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9241B" w14:textId="6F728818" w:rsidR="006E4797" w:rsidRPr="00FB118D" w:rsidRDefault="00551D82" w:rsidP="00D737E1">
      <w:pPr>
        <w:pBdr>
          <w:top w:val="nil"/>
          <w:left w:val="nil"/>
          <w:bottom w:val="nil"/>
          <w:right w:val="nil"/>
          <w:between w:val="nil"/>
        </w:pBdr>
        <w:rPr>
          <w:rFonts w:asciiTheme="majorHAnsi" w:hAnsiTheme="majorHAnsi" w:cstheme="majorHAnsi"/>
          <w:color w:val="000000"/>
        </w:rPr>
      </w:pPr>
      <w:r w:rsidRPr="00FB118D">
        <w:rPr>
          <w:rFonts w:asciiTheme="majorHAnsi" w:hAnsiTheme="majorHAnsi" w:cstheme="majorHAnsi"/>
          <w:b/>
          <w:color w:val="000000"/>
        </w:rPr>
        <w:t>TITLE:</w:t>
      </w:r>
    </w:p>
    <w:p w14:paraId="06C0C87E" w14:textId="17DBE4FA" w:rsidR="006E4797" w:rsidRPr="00FB118D" w:rsidRDefault="00CE104C" w:rsidP="00D737E1">
      <w:pPr>
        <w:rPr>
          <w:rFonts w:asciiTheme="majorHAnsi" w:hAnsiTheme="majorHAnsi" w:cstheme="majorHAnsi"/>
        </w:rPr>
      </w:pPr>
      <w:r>
        <w:rPr>
          <w:rFonts w:asciiTheme="majorHAnsi" w:hAnsiTheme="majorHAnsi" w:cstheme="majorHAnsi"/>
        </w:rPr>
        <w:t>R</w:t>
      </w:r>
      <w:r w:rsidR="00856355" w:rsidRPr="00FB118D">
        <w:rPr>
          <w:rFonts w:asciiTheme="majorHAnsi" w:hAnsiTheme="majorHAnsi" w:cstheme="majorHAnsi"/>
        </w:rPr>
        <w:t xml:space="preserve">eliable </w:t>
      </w:r>
      <w:r>
        <w:rPr>
          <w:rFonts w:asciiTheme="majorHAnsi" w:hAnsiTheme="majorHAnsi" w:cstheme="majorHAnsi"/>
        </w:rPr>
        <w:t>A</w:t>
      </w:r>
      <w:r w:rsidR="00856355" w:rsidRPr="00FB118D">
        <w:rPr>
          <w:rFonts w:asciiTheme="majorHAnsi" w:hAnsiTheme="majorHAnsi" w:cstheme="majorHAnsi"/>
        </w:rPr>
        <w:t xml:space="preserve">cquisition of </w:t>
      </w:r>
      <w:r w:rsidR="002D5A33">
        <w:rPr>
          <w:rFonts w:asciiTheme="majorHAnsi" w:hAnsiTheme="majorHAnsi" w:cstheme="majorHAnsi"/>
        </w:rPr>
        <w:t>E</w:t>
      </w:r>
      <w:r w:rsidR="002D5A33" w:rsidRPr="00FB118D">
        <w:rPr>
          <w:rFonts w:asciiTheme="majorHAnsi" w:hAnsiTheme="majorHAnsi" w:cstheme="majorHAnsi"/>
        </w:rPr>
        <w:t>lectroencephalography</w:t>
      </w:r>
      <w:r w:rsidR="002D5A33">
        <w:rPr>
          <w:rFonts w:asciiTheme="majorHAnsi" w:hAnsiTheme="majorHAnsi" w:cstheme="majorHAnsi"/>
        </w:rPr>
        <w:t xml:space="preserve"> D</w:t>
      </w:r>
      <w:r w:rsidR="002D5A33" w:rsidRPr="00FB118D">
        <w:rPr>
          <w:rFonts w:asciiTheme="majorHAnsi" w:hAnsiTheme="majorHAnsi" w:cstheme="majorHAnsi"/>
        </w:rPr>
        <w:t>ata</w:t>
      </w:r>
      <w:r w:rsidR="002D5A33">
        <w:rPr>
          <w:rFonts w:asciiTheme="majorHAnsi" w:hAnsiTheme="majorHAnsi" w:cstheme="majorHAnsi"/>
        </w:rPr>
        <w:t xml:space="preserve"> During </w:t>
      </w:r>
      <w:r>
        <w:rPr>
          <w:rFonts w:asciiTheme="majorHAnsi" w:hAnsiTheme="majorHAnsi" w:cstheme="majorHAnsi"/>
        </w:rPr>
        <w:t>S</w:t>
      </w:r>
      <w:r w:rsidR="00856355" w:rsidRPr="00FB118D">
        <w:rPr>
          <w:rFonts w:asciiTheme="majorHAnsi" w:hAnsiTheme="majorHAnsi" w:cstheme="majorHAnsi"/>
        </w:rPr>
        <w:t xml:space="preserve">imultaneous </w:t>
      </w:r>
      <w:r>
        <w:rPr>
          <w:rFonts w:asciiTheme="majorHAnsi" w:hAnsiTheme="majorHAnsi" w:cstheme="majorHAnsi"/>
        </w:rPr>
        <w:t>E</w:t>
      </w:r>
      <w:r w:rsidR="00856355" w:rsidRPr="00FB118D">
        <w:rPr>
          <w:rFonts w:asciiTheme="majorHAnsi" w:hAnsiTheme="majorHAnsi" w:cstheme="majorHAnsi"/>
        </w:rPr>
        <w:t xml:space="preserve">lectroencephalography and </w:t>
      </w:r>
      <w:r>
        <w:rPr>
          <w:rFonts w:asciiTheme="majorHAnsi" w:hAnsiTheme="majorHAnsi" w:cstheme="majorHAnsi"/>
        </w:rPr>
        <w:t>F</w:t>
      </w:r>
      <w:r w:rsidR="00856355" w:rsidRPr="00FB118D">
        <w:rPr>
          <w:rFonts w:asciiTheme="majorHAnsi" w:hAnsiTheme="majorHAnsi" w:cstheme="majorHAnsi"/>
        </w:rPr>
        <w:t>unctional MRI</w:t>
      </w:r>
    </w:p>
    <w:p w14:paraId="7E99BA33" w14:textId="77777777" w:rsidR="00856355" w:rsidRPr="00FB118D" w:rsidRDefault="00856355" w:rsidP="00D737E1">
      <w:pPr>
        <w:rPr>
          <w:rFonts w:asciiTheme="majorHAnsi" w:hAnsiTheme="majorHAnsi" w:cstheme="majorHAnsi"/>
          <w:b/>
        </w:rPr>
      </w:pPr>
    </w:p>
    <w:p w14:paraId="2CD8481E" w14:textId="2C7415EA" w:rsidR="006E4797" w:rsidRPr="00FB118D" w:rsidRDefault="00551D82" w:rsidP="00D737E1">
      <w:pPr>
        <w:rPr>
          <w:rFonts w:asciiTheme="majorHAnsi" w:hAnsiTheme="majorHAnsi" w:cstheme="majorHAnsi"/>
          <w:color w:val="808080"/>
        </w:rPr>
      </w:pPr>
      <w:r w:rsidRPr="00FB118D">
        <w:rPr>
          <w:rFonts w:asciiTheme="majorHAnsi" w:hAnsiTheme="majorHAnsi" w:cstheme="majorHAnsi"/>
          <w:b/>
        </w:rPr>
        <w:t>AUTHORS AND AFFILIATIONS:</w:t>
      </w:r>
    </w:p>
    <w:p w14:paraId="74FD59E0" w14:textId="77777777" w:rsidR="00856355" w:rsidRPr="00FB118D" w:rsidRDefault="00856355" w:rsidP="00D737E1">
      <w:pPr>
        <w:rPr>
          <w:rFonts w:asciiTheme="majorHAnsi" w:hAnsiTheme="majorHAnsi" w:cstheme="majorHAnsi"/>
        </w:rPr>
      </w:pPr>
      <w:r w:rsidRPr="00FB118D">
        <w:rPr>
          <w:rFonts w:asciiTheme="majorHAnsi" w:hAnsiTheme="majorHAnsi" w:cstheme="majorHAnsi"/>
        </w:rPr>
        <w:t>Hui Ming Khoo</w:t>
      </w:r>
      <w:r w:rsidRPr="00FB118D">
        <w:rPr>
          <w:rFonts w:asciiTheme="majorHAnsi" w:hAnsiTheme="majorHAnsi" w:cstheme="majorHAnsi"/>
          <w:vertAlign w:val="superscript"/>
        </w:rPr>
        <w:t>1</w:t>
      </w:r>
      <w:r w:rsidRPr="00FB118D">
        <w:rPr>
          <w:rFonts w:asciiTheme="majorHAnsi" w:hAnsiTheme="majorHAnsi" w:cstheme="majorHAnsi"/>
        </w:rPr>
        <w:t xml:space="preserve">, </w:t>
      </w:r>
      <w:proofErr w:type="spellStart"/>
      <w:r w:rsidRPr="00FB118D">
        <w:rPr>
          <w:rFonts w:asciiTheme="majorHAnsi" w:hAnsiTheme="majorHAnsi" w:cstheme="majorHAnsi"/>
        </w:rPr>
        <w:t>Yuya</w:t>
      </w:r>
      <w:proofErr w:type="spellEnd"/>
      <w:r w:rsidRPr="00FB118D">
        <w:rPr>
          <w:rFonts w:asciiTheme="majorHAnsi" w:hAnsiTheme="majorHAnsi" w:cstheme="majorHAnsi"/>
        </w:rPr>
        <w:t xml:space="preserve"> Fujita</w:t>
      </w:r>
      <w:r w:rsidRPr="00FB118D">
        <w:rPr>
          <w:rFonts w:asciiTheme="majorHAnsi" w:hAnsiTheme="majorHAnsi" w:cstheme="majorHAnsi"/>
          <w:vertAlign w:val="superscript"/>
        </w:rPr>
        <w:t>1</w:t>
      </w:r>
      <w:r w:rsidRPr="00FB118D">
        <w:rPr>
          <w:rFonts w:asciiTheme="majorHAnsi" w:hAnsiTheme="majorHAnsi" w:cstheme="majorHAnsi"/>
        </w:rPr>
        <w:t>, Naoki Tani</w:t>
      </w:r>
      <w:r w:rsidRPr="00FB118D">
        <w:rPr>
          <w:rFonts w:asciiTheme="majorHAnsi" w:hAnsiTheme="majorHAnsi" w:cstheme="majorHAnsi"/>
          <w:vertAlign w:val="superscript"/>
        </w:rPr>
        <w:t>1</w:t>
      </w:r>
      <w:r w:rsidRPr="00FB118D">
        <w:rPr>
          <w:rFonts w:asciiTheme="majorHAnsi" w:hAnsiTheme="majorHAnsi" w:cstheme="majorHAnsi"/>
        </w:rPr>
        <w:t>, Tetsuya Shimokawa</w:t>
      </w:r>
      <w:r w:rsidRPr="00FB118D">
        <w:rPr>
          <w:rFonts w:asciiTheme="majorHAnsi" w:hAnsiTheme="majorHAnsi" w:cstheme="majorHAnsi"/>
          <w:vertAlign w:val="superscript"/>
        </w:rPr>
        <w:t>2</w:t>
      </w:r>
      <w:r w:rsidRPr="00FB118D">
        <w:rPr>
          <w:rFonts w:asciiTheme="majorHAnsi" w:hAnsiTheme="majorHAnsi" w:cstheme="majorHAnsi"/>
        </w:rPr>
        <w:t xml:space="preserve">, </w:t>
      </w:r>
      <w:proofErr w:type="spellStart"/>
      <w:r w:rsidRPr="00FB118D">
        <w:rPr>
          <w:rFonts w:asciiTheme="majorHAnsi" w:hAnsiTheme="majorHAnsi" w:cstheme="majorHAnsi"/>
        </w:rPr>
        <w:t>Natalja</w:t>
      </w:r>
      <w:proofErr w:type="spellEnd"/>
      <w:r w:rsidRPr="00FB118D">
        <w:rPr>
          <w:rFonts w:asciiTheme="majorHAnsi" w:hAnsiTheme="majorHAnsi" w:cstheme="majorHAnsi"/>
        </w:rPr>
        <w:t xml:space="preserve"> Zazubovits</w:t>
      </w:r>
      <w:r w:rsidRPr="00FB118D">
        <w:rPr>
          <w:rFonts w:asciiTheme="majorHAnsi" w:hAnsiTheme="majorHAnsi" w:cstheme="majorHAnsi"/>
          <w:vertAlign w:val="superscript"/>
        </w:rPr>
        <w:t>3</w:t>
      </w:r>
      <w:r w:rsidRPr="00FB118D">
        <w:rPr>
          <w:rFonts w:asciiTheme="majorHAnsi" w:hAnsiTheme="majorHAnsi" w:cstheme="majorHAnsi"/>
        </w:rPr>
        <w:t>, Satoru Oshino</w:t>
      </w:r>
      <w:r w:rsidRPr="00FB118D">
        <w:rPr>
          <w:rFonts w:asciiTheme="majorHAnsi" w:hAnsiTheme="majorHAnsi" w:cstheme="majorHAnsi"/>
          <w:vertAlign w:val="superscript"/>
        </w:rPr>
        <w:t>1</w:t>
      </w:r>
      <w:r w:rsidRPr="00FB118D">
        <w:rPr>
          <w:rFonts w:asciiTheme="majorHAnsi" w:hAnsiTheme="majorHAnsi" w:cstheme="majorHAnsi"/>
        </w:rPr>
        <w:t>, Jean Gotman</w:t>
      </w:r>
      <w:r w:rsidRPr="00FB118D">
        <w:rPr>
          <w:rFonts w:asciiTheme="majorHAnsi" w:hAnsiTheme="majorHAnsi" w:cstheme="majorHAnsi"/>
          <w:vertAlign w:val="superscript"/>
        </w:rPr>
        <w:t>3</w:t>
      </w:r>
      <w:r w:rsidRPr="00FB118D">
        <w:rPr>
          <w:rFonts w:asciiTheme="majorHAnsi" w:hAnsiTheme="majorHAnsi" w:cstheme="majorHAnsi"/>
        </w:rPr>
        <w:t>, Haruhiko Kishima</w:t>
      </w:r>
      <w:r w:rsidRPr="00FB118D">
        <w:rPr>
          <w:rFonts w:asciiTheme="majorHAnsi" w:hAnsiTheme="majorHAnsi" w:cstheme="majorHAnsi"/>
          <w:vertAlign w:val="superscript"/>
        </w:rPr>
        <w:t>1</w:t>
      </w:r>
    </w:p>
    <w:p w14:paraId="366DE993" w14:textId="77777777" w:rsidR="00856355" w:rsidRPr="00FB118D" w:rsidRDefault="00856355" w:rsidP="00D737E1">
      <w:pPr>
        <w:rPr>
          <w:rFonts w:asciiTheme="majorHAnsi" w:hAnsiTheme="majorHAnsi" w:cstheme="majorHAnsi"/>
        </w:rPr>
      </w:pPr>
    </w:p>
    <w:p w14:paraId="31A68857" w14:textId="0BC0E50D" w:rsidR="00856355" w:rsidRPr="00FB118D" w:rsidRDefault="00856355" w:rsidP="00D737E1">
      <w:pPr>
        <w:rPr>
          <w:rFonts w:asciiTheme="majorHAnsi" w:hAnsiTheme="majorHAnsi" w:cstheme="majorHAnsi"/>
        </w:rPr>
      </w:pPr>
      <w:r w:rsidRPr="00FB118D">
        <w:rPr>
          <w:rFonts w:asciiTheme="majorHAnsi" w:hAnsiTheme="majorHAnsi" w:cstheme="majorHAnsi"/>
          <w:vertAlign w:val="superscript"/>
        </w:rPr>
        <w:t>1</w:t>
      </w:r>
      <w:r w:rsidRPr="00FB118D">
        <w:rPr>
          <w:rFonts w:asciiTheme="majorHAnsi" w:hAnsiTheme="majorHAnsi" w:cstheme="majorHAnsi"/>
        </w:rPr>
        <w:t>Department of Neurosurgery, Osaka University Graduate School of Medicine, Suita, Japan.</w:t>
      </w:r>
    </w:p>
    <w:p w14:paraId="5CC94693" w14:textId="2FD974D2" w:rsidR="00856355" w:rsidRPr="00FB118D" w:rsidRDefault="00856355" w:rsidP="00D737E1">
      <w:pPr>
        <w:rPr>
          <w:rFonts w:asciiTheme="majorHAnsi" w:hAnsiTheme="majorHAnsi" w:cstheme="majorHAnsi"/>
        </w:rPr>
      </w:pPr>
      <w:r w:rsidRPr="00FB118D">
        <w:rPr>
          <w:rFonts w:asciiTheme="majorHAnsi" w:hAnsiTheme="majorHAnsi" w:cstheme="majorHAnsi"/>
          <w:vertAlign w:val="superscript"/>
        </w:rPr>
        <w:t>2</w:t>
      </w:r>
      <w:r w:rsidRPr="00FB118D">
        <w:rPr>
          <w:rFonts w:asciiTheme="majorHAnsi" w:hAnsiTheme="majorHAnsi" w:cstheme="majorHAnsi"/>
        </w:rPr>
        <w:t>Center for Information and Neural Networks, National Institute of Information and Communications Technology, Japan.</w:t>
      </w:r>
    </w:p>
    <w:p w14:paraId="1976DE46" w14:textId="77D954F0" w:rsidR="006E4797" w:rsidRPr="00FB118D" w:rsidRDefault="00856355" w:rsidP="00D737E1">
      <w:pPr>
        <w:rPr>
          <w:rFonts w:asciiTheme="majorHAnsi" w:hAnsiTheme="majorHAnsi" w:cstheme="majorHAnsi"/>
        </w:rPr>
      </w:pPr>
      <w:r w:rsidRPr="00FB118D">
        <w:rPr>
          <w:rFonts w:asciiTheme="majorHAnsi" w:hAnsiTheme="majorHAnsi" w:cstheme="majorHAnsi"/>
          <w:vertAlign w:val="superscript"/>
        </w:rPr>
        <w:t>3</w:t>
      </w:r>
      <w:r w:rsidRPr="00FB118D">
        <w:rPr>
          <w:rFonts w:asciiTheme="majorHAnsi" w:hAnsiTheme="majorHAnsi" w:cstheme="majorHAnsi"/>
        </w:rPr>
        <w:t>Montreal Neurological Institute and Hospital, McGill University, Montreal, Canada.</w:t>
      </w:r>
    </w:p>
    <w:p w14:paraId="70F31747" w14:textId="38D0E42C" w:rsidR="00C21BAE" w:rsidRPr="00FB118D" w:rsidRDefault="00C21BAE" w:rsidP="00D737E1">
      <w:pPr>
        <w:rPr>
          <w:rFonts w:asciiTheme="majorHAnsi" w:hAnsiTheme="majorHAnsi" w:cstheme="majorHAnsi"/>
        </w:rPr>
      </w:pPr>
    </w:p>
    <w:p w14:paraId="55BEBB5B" w14:textId="69EBFFCB" w:rsidR="00B9768D" w:rsidRDefault="00CE104C" w:rsidP="00D215E2">
      <w:pPr>
        <w:jc w:val="left"/>
        <w:outlineLvl w:val="0"/>
        <w:rPr>
          <w:rFonts w:asciiTheme="majorHAnsi" w:hAnsiTheme="majorHAnsi" w:cstheme="majorHAnsi"/>
        </w:rPr>
      </w:pPr>
      <w:r w:rsidRPr="00CE104C">
        <w:rPr>
          <w:rFonts w:asciiTheme="majorHAnsi" w:hAnsiTheme="majorHAnsi" w:cstheme="majorHAnsi"/>
        </w:rPr>
        <w:t>Correspond</w:t>
      </w:r>
      <w:r w:rsidR="00B9768D">
        <w:rPr>
          <w:rFonts w:asciiTheme="majorHAnsi" w:hAnsiTheme="majorHAnsi" w:cstheme="majorHAnsi"/>
        </w:rPr>
        <w:t>ing</w:t>
      </w:r>
      <w:r w:rsidR="00B5721C">
        <w:rPr>
          <w:rFonts w:asciiTheme="majorHAnsi" w:hAnsiTheme="majorHAnsi" w:cstheme="majorHAnsi"/>
        </w:rPr>
        <w:t xml:space="preserve"> </w:t>
      </w:r>
      <w:r w:rsidR="00B9768D">
        <w:rPr>
          <w:rFonts w:asciiTheme="majorHAnsi" w:hAnsiTheme="majorHAnsi" w:cstheme="majorHAnsi"/>
        </w:rPr>
        <w:t>Author</w:t>
      </w:r>
      <w:r w:rsidR="00B5721C">
        <w:rPr>
          <w:rFonts w:asciiTheme="majorHAnsi" w:hAnsiTheme="majorHAnsi" w:cstheme="majorHAnsi"/>
        </w:rPr>
        <w:t>:</w:t>
      </w:r>
    </w:p>
    <w:p w14:paraId="40CE3CAF" w14:textId="1DC0F8B2" w:rsidR="00C21BAE" w:rsidRPr="00B5721C" w:rsidRDefault="00C21BAE" w:rsidP="00D215E2">
      <w:pPr>
        <w:jc w:val="left"/>
        <w:outlineLvl w:val="0"/>
        <w:rPr>
          <w:rFonts w:asciiTheme="majorHAnsi" w:hAnsiTheme="majorHAnsi" w:cstheme="majorHAnsi"/>
        </w:rPr>
      </w:pPr>
      <w:r w:rsidRPr="00B5721C">
        <w:rPr>
          <w:rFonts w:asciiTheme="majorHAnsi" w:hAnsiTheme="majorHAnsi" w:cstheme="majorHAnsi"/>
        </w:rPr>
        <w:t>Hui Ming Khoo</w:t>
      </w:r>
      <w:r w:rsidR="003F2E13">
        <w:rPr>
          <w:rFonts w:asciiTheme="majorHAnsi" w:hAnsiTheme="majorHAnsi" w:cstheme="majorHAnsi"/>
        </w:rPr>
        <w:tab/>
      </w:r>
      <w:r w:rsidR="00B9768D">
        <w:rPr>
          <w:rFonts w:asciiTheme="majorHAnsi" w:hAnsiTheme="majorHAnsi" w:cstheme="majorHAnsi"/>
        </w:rPr>
        <w:t>(</w:t>
      </w:r>
      <w:r w:rsidRPr="00B5721C">
        <w:rPr>
          <w:rFonts w:asciiTheme="majorHAnsi" w:hAnsiTheme="majorHAnsi" w:cstheme="majorHAnsi"/>
        </w:rPr>
        <w:t>hui.ming.khoo@mail.mcgill.ca</w:t>
      </w:r>
      <w:r w:rsidR="00B9768D">
        <w:rPr>
          <w:rFonts w:asciiTheme="majorHAnsi" w:hAnsiTheme="majorHAnsi" w:cstheme="majorHAnsi"/>
        </w:rPr>
        <w:t>)</w:t>
      </w:r>
    </w:p>
    <w:p w14:paraId="4BC26C0F" w14:textId="0BD7D713" w:rsidR="00AD7C00" w:rsidRPr="00B5721C" w:rsidRDefault="00AD7C00" w:rsidP="00D737E1">
      <w:pPr>
        <w:rPr>
          <w:rFonts w:asciiTheme="majorHAnsi" w:hAnsiTheme="majorHAnsi" w:cstheme="majorHAnsi"/>
        </w:rPr>
      </w:pPr>
    </w:p>
    <w:p w14:paraId="7262A6DA" w14:textId="0F11985D" w:rsidR="006B6370" w:rsidRPr="00CF30DC" w:rsidRDefault="006B6370" w:rsidP="00D737E1">
      <w:pPr>
        <w:rPr>
          <w:rFonts w:asciiTheme="majorHAnsi" w:hAnsiTheme="majorHAnsi" w:cstheme="majorHAnsi"/>
        </w:rPr>
      </w:pPr>
      <w:r w:rsidRPr="00CF30DC">
        <w:rPr>
          <w:rFonts w:asciiTheme="majorHAnsi" w:hAnsiTheme="majorHAnsi" w:cstheme="majorHAnsi"/>
        </w:rPr>
        <w:t xml:space="preserve">Email </w:t>
      </w:r>
      <w:r w:rsidR="003F2E13">
        <w:rPr>
          <w:rFonts w:asciiTheme="majorHAnsi" w:hAnsiTheme="majorHAnsi" w:cstheme="majorHAnsi"/>
        </w:rPr>
        <w:t xml:space="preserve">addresses </w:t>
      </w:r>
      <w:r w:rsidRPr="00CF30DC">
        <w:rPr>
          <w:rFonts w:asciiTheme="majorHAnsi" w:hAnsiTheme="majorHAnsi" w:cstheme="majorHAnsi"/>
        </w:rPr>
        <w:t xml:space="preserve">of </w:t>
      </w:r>
      <w:r w:rsidR="003F2E13">
        <w:rPr>
          <w:rFonts w:asciiTheme="majorHAnsi" w:hAnsiTheme="majorHAnsi" w:cstheme="majorHAnsi"/>
        </w:rPr>
        <w:t>co-</w:t>
      </w:r>
      <w:r w:rsidRPr="00CF30DC">
        <w:rPr>
          <w:rFonts w:asciiTheme="majorHAnsi" w:hAnsiTheme="majorHAnsi" w:cstheme="majorHAnsi"/>
        </w:rPr>
        <w:t>author</w:t>
      </w:r>
      <w:r w:rsidR="003F2E13">
        <w:rPr>
          <w:rFonts w:asciiTheme="majorHAnsi" w:hAnsiTheme="majorHAnsi" w:cstheme="majorHAnsi"/>
        </w:rPr>
        <w:t>s</w:t>
      </w:r>
      <w:r w:rsidRPr="00CF30DC">
        <w:rPr>
          <w:rFonts w:asciiTheme="majorHAnsi" w:hAnsiTheme="majorHAnsi" w:cstheme="majorHAnsi"/>
        </w:rPr>
        <w:t>:</w:t>
      </w:r>
    </w:p>
    <w:p w14:paraId="7211251E" w14:textId="310ED724" w:rsidR="006B6370" w:rsidRPr="00FB118D" w:rsidRDefault="006B6370" w:rsidP="00D737E1">
      <w:pPr>
        <w:rPr>
          <w:rFonts w:asciiTheme="majorHAnsi" w:hAnsiTheme="majorHAnsi" w:cstheme="majorHAnsi"/>
        </w:rPr>
      </w:pPr>
      <w:r w:rsidRPr="00FB118D">
        <w:rPr>
          <w:rFonts w:asciiTheme="majorHAnsi" w:hAnsiTheme="majorHAnsi" w:cstheme="majorHAnsi"/>
        </w:rPr>
        <w:t>Hui Ming Khoo</w:t>
      </w:r>
      <w:r w:rsidR="00CF30DC">
        <w:rPr>
          <w:rFonts w:asciiTheme="majorHAnsi" w:hAnsiTheme="majorHAnsi" w:cstheme="majorHAnsi"/>
        </w:rPr>
        <w:tab/>
        <w:t>(</w:t>
      </w:r>
      <w:hyperlink r:id="rId7" w:history="1">
        <w:r w:rsidR="00CF30DC" w:rsidRPr="00574552">
          <w:rPr>
            <w:rStyle w:val="Hyperlink"/>
            <w:rFonts w:asciiTheme="majorHAnsi" w:hAnsiTheme="majorHAnsi" w:cstheme="majorHAnsi"/>
          </w:rPr>
          <w:t>hui.ming.khoo@mail.mcgill.ca</w:t>
        </w:r>
      </w:hyperlink>
      <w:r w:rsidR="00CF30DC">
        <w:rPr>
          <w:rFonts w:asciiTheme="majorHAnsi" w:hAnsiTheme="majorHAnsi" w:cstheme="majorHAnsi"/>
        </w:rPr>
        <w:t>)</w:t>
      </w:r>
    </w:p>
    <w:p w14:paraId="08119C66" w14:textId="21605220" w:rsidR="006B6370" w:rsidRPr="00FB118D" w:rsidRDefault="006B6370" w:rsidP="00D737E1">
      <w:pPr>
        <w:rPr>
          <w:rFonts w:asciiTheme="majorHAnsi" w:hAnsiTheme="majorHAnsi" w:cstheme="majorHAnsi"/>
        </w:rPr>
      </w:pPr>
      <w:proofErr w:type="spellStart"/>
      <w:r w:rsidRPr="00FB118D">
        <w:rPr>
          <w:rFonts w:asciiTheme="majorHAnsi" w:hAnsiTheme="majorHAnsi" w:cstheme="majorHAnsi"/>
        </w:rPr>
        <w:t>Yuya</w:t>
      </w:r>
      <w:proofErr w:type="spellEnd"/>
      <w:r w:rsidRPr="00FB118D">
        <w:rPr>
          <w:rFonts w:asciiTheme="majorHAnsi" w:hAnsiTheme="majorHAnsi" w:cstheme="majorHAnsi"/>
        </w:rPr>
        <w:t xml:space="preserve"> Fujita</w:t>
      </w:r>
      <w:r w:rsidR="00CF30DC">
        <w:rPr>
          <w:rFonts w:asciiTheme="majorHAnsi" w:hAnsiTheme="majorHAnsi" w:cstheme="majorHAnsi"/>
        </w:rPr>
        <w:tab/>
      </w:r>
      <w:r w:rsidR="00CF30DC">
        <w:rPr>
          <w:rFonts w:asciiTheme="majorHAnsi" w:hAnsiTheme="majorHAnsi" w:cstheme="majorHAnsi"/>
        </w:rPr>
        <w:tab/>
        <w:t>(</w:t>
      </w:r>
      <w:r w:rsidRPr="00FB118D">
        <w:rPr>
          <w:rFonts w:asciiTheme="majorHAnsi" w:hAnsiTheme="majorHAnsi" w:cstheme="majorHAnsi"/>
        </w:rPr>
        <w:t>y-fujita@nsurg.med.osaka-u.ac.jp</w:t>
      </w:r>
      <w:r w:rsidR="00CF30DC">
        <w:rPr>
          <w:rFonts w:asciiTheme="majorHAnsi" w:hAnsiTheme="majorHAnsi" w:cstheme="majorHAnsi"/>
        </w:rPr>
        <w:t>)</w:t>
      </w:r>
    </w:p>
    <w:p w14:paraId="6A1EE521" w14:textId="073B6B7F" w:rsidR="006B6370" w:rsidRPr="00FB118D" w:rsidRDefault="006B6370" w:rsidP="00D737E1">
      <w:pPr>
        <w:rPr>
          <w:rFonts w:asciiTheme="majorHAnsi" w:hAnsiTheme="majorHAnsi" w:cstheme="majorHAnsi"/>
          <w:lang w:val="fr-FR"/>
        </w:rPr>
      </w:pPr>
      <w:proofErr w:type="spellStart"/>
      <w:r w:rsidRPr="00FB118D">
        <w:rPr>
          <w:rFonts w:asciiTheme="majorHAnsi" w:hAnsiTheme="majorHAnsi" w:cstheme="majorHAnsi"/>
          <w:lang w:val="fr-FR"/>
        </w:rPr>
        <w:t>Naoki</w:t>
      </w:r>
      <w:proofErr w:type="spellEnd"/>
      <w:r w:rsidRPr="00FB118D">
        <w:rPr>
          <w:rFonts w:asciiTheme="majorHAnsi" w:hAnsiTheme="majorHAnsi" w:cstheme="majorHAnsi"/>
          <w:lang w:val="fr-FR"/>
        </w:rPr>
        <w:t xml:space="preserve"> </w:t>
      </w:r>
      <w:proofErr w:type="spellStart"/>
      <w:r w:rsidRPr="00FB118D">
        <w:rPr>
          <w:rFonts w:asciiTheme="majorHAnsi" w:hAnsiTheme="majorHAnsi" w:cstheme="majorHAnsi"/>
          <w:lang w:val="fr-FR"/>
        </w:rPr>
        <w:t>Tani</w:t>
      </w:r>
      <w:proofErr w:type="spellEnd"/>
      <w:r w:rsidR="00CF30DC">
        <w:rPr>
          <w:rFonts w:asciiTheme="majorHAnsi" w:hAnsiTheme="majorHAnsi" w:cstheme="majorHAnsi"/>
          <w:lang w:val="fr-FR"/>
        </w:rPr>
        <w:tab/>
      </w:r>
      <w:r w:rsidR="00CF30DC">
        <w:rPr>
          <w:rFonts w:asciiTheme="majorHAnsi" w:hAnsiTheme="majorHAnsi" w:cstheme="majorHAnsi"/>
          <w:lang w:val="fr-FR"/>
        </w:rPr>
        <w:tab/>
        <w:t>(</w:t>
      </w:r>
      <w:hyperlink r:id="rId8" w:history="1">
        <w:r w:rsidRPr="00FB118D">
          <w:rPr>
            <w:rStyle w:val="Hyperlink"/>
            <w:rFonts w:asciiTheme="majorHAnsi" w:hAnsiTheme="majorHAnsi" w:cstheme="majorHAnsi"/>
            <w:lang w:val="fr-FR"/>
          </w:rPr>
          <w:t>n-tani@nsurg.med.osaka-u.ac.jp</w:t>
        </w:r>
      </w:hyperlink>
      <w:r w:rsidR="00CF30DC">
        <w:rPr>
          <w:rStyle w:val="Hyperlink"/>
          <w:rFonts w:asciiTheme="majorHAnsi" w:hAnsiTheme="majorHAnsi" w:cstheme="majorHAnsi"/>
          <w:lang w:val="fr-FR"/>
        </w:rPr>
        <w:t>)</w:t>
      </w:r>
    </w:p>
    <w:p w14:paraId="3443C64B" w14:textId="0D97A0C3" w:rsidR="006B6370" w:rsidRPr="00FB118D" w:rsidRDefault="006B6370" w:rsidP="00D737E1">
      <w:pPr>
        <w:rPr>
          <w:rFonts w:asciiTheme="majorHAnsi" w:hAnsiTheme="majorHAnsi" w:cstheme="majorHAnsi"/>
        </w:rPr>
      </w:pPr>
      <w:r w:rsidRPr="00FB118D">
        <w:rPr>
          <w:rFonts w:asciiTheme="majorHAnsi" w:hAnsiTheme="majorHAnsi" w:cstheme="majorHAnsi"/>
        </w:rPr>
        <w:t xml:space="preserve">Tetsuya </w:t>
      </w:r>
      <w:proofErr w:type="spellStart"/>
      <w:r w:rsidRPr="00FB118D">
        <w:rPr>
          <w:rFonts w:asciiTheme="majorHAnsi" w:hAnsiTheme="majorHAnsi" w:cstheme="majorHAnsi"/>
        </w:rPr>
        <w:t>Shimokawa</w:t>
      </w:r>
      <w:proofErr w:type="spellEnd"/>
      <w:r w:rsidR="00CF30DC">
        <w:rPr>
          <w:rFonts w:asciiTheme="majorHAnsi" w:hAnsiTheme="majorHAnsi" w:cstheme="majorHAnsi"/>
        </w:rPr>
        <w:tab/>
        <w:t>(</w:t>
      </w:r>
      <w:hyperlink r:id="rId9" w:history="1">
        <w:r w:rsidRPr="00FB118D">
          <w:rPr>
            <w:rStyle w:val="Hyperlink"/>
            <w:rFonts w:asciiTheme="majorHAnsi" w:hAnsiTheme="majorHAnsi" w:cstheme="majorHAnsi"/>
          </w:rPr>
          <w:t>shimokawa@nict.go.jp</w:t>
        </w:r>
      </w:hyperlink>
      <w:r w:rsidR="00CF30DC">
        <w:rPr>
          <w:rStyle w:val="Hyperlink"/>
          <w:rFonts w:asciiTheme="majorHAnsi" w:hAnsiTheme="majorHAnsi" w:cstheme="majorHAnsi"/>
        </w:rPr>
        <w:t>)</w:t>
      </w:r>
    </w:p>
    <w:p w14:paraId="4FF411EB" w14:textId="0CFF001B" w:rsidR="006B6370" w:rsidRPr="00FB118D" w:rsidRDefault="006B6370" w:rsidP="00D737E1">
      <w:pPr>
        <w:rPr>
          <w:rFonts w:asciiTheme="majorHAnsi" w:hAnsiTheme="majorHAnsi" w:cstheme="majorHAnsi"/>
          <w:lang w:val="fr-FR"/>
        </w:rPr>
      </w:pPr>
      <w:proofErr w:type="spellStart"/>
      <w:r w:rsidRPr="00FB118D">
        <w:rPr>
          <w:rFonts w:asciiTheme="majorHAnsi" w:hAnsiTheme="majorHAnsi" w:cstheme="majorHAnsi"/>
          <w:lang w:val="fr-FR"/>
        </w:rPr>
        <w:t>Natalja</w:t>
      </w:r>
      <w:proofErr w:type="spellEnd"/>
      <w:r w:rsidRPr="00FB118D">
        <w:rPr>
          <w:rFonts w:asciiTheme="majorHAnsi" w:hAnsiTheme="majorHAnsi" w:cstheme="majorHAnsi"/>
          <w:lang w:val="fr-FR"/>
        </w:rPr>
        <w:t xml:space="preserve"> </w:t>
      </w:r>
      <w:proofErr w:type="spellStart"/>
      <w:r w:rsidRPr="00FB118D">
        <w:rPr>
          <w:rFonts w:asciiTheme="majorHAnsi" w:hAnsiTheme="majorHAnsi" w:cstheme="majorHAnsi"/>
          <w:lang w:val="fr-FR"/>
        </w:rPr>
        <w:t>Zazubovits</w:t>
      </w:r>
      <w:proofErr w:type="spellEnd"/>
      <w:r w:rsidR="00CF30DC">
        <w:rPr>
          <w:rFonts w:asciiTheme="majorHAnsi" w:hAnsiTheme="majorHAnsi" w:cstheme="majorHAnsi"/>
          <w:lang w:val="fr-FR"/>
        </w:rPr>
        <w:tab/>
        <w:t>(</w:t>
      </w:r>
      <w:hyperlink r:id="rId10" w:history="1">
        <w:r w:rsidR="00CF30DC" w:rsidRPr="00574552">
          <w:rPr>
            <w:rStyle w:val="Hyperlink"/>
            <w:rFonts w:asciiTheme="majorHAnsi" w:hAnsiTheme="majorHAnsi" w:cstheme="majorHAnsi"/>
            <w:lang w:val="fr-FR"/>
          </w:rPr>
          <w:t>natalja.zazubovits@mcgill.ca</w:t>
        </w:r>
      </w:hyperlink>
      <w:r w:rsidR="00CF30DC">
        <w:rPr>
          <w:rFonts w:asciiTheme="majorHAnsi" w:hAnsiTheme="majorHAnsi" w:cstheme="majorHAnsi"/>
          <w:lang w:val="fr-FR"/>
        </w:rPr>
        <w:t>)</w:t>
      </w:r>
    </w:p>
    <w:p w14:paraId="07A5F7B9" w14:textId="2DB3C62E" w:rsidR="008E5E55" w:rsidRPr="00FB118D" w:rsidRDefault="008E5E55" w:rsidP="00D737E1">
      <w:pPr>
        <w:rPr>
          <w:rFonts w:asciiTheme="majorHAnsi" w:hAnsiTheme="majorHAnsi" w:cstheme="majorHAnsi"/>
          <w:lang w:val="fr-FR"/>
        </w:rPr>
      </w:pPr>
      <w:proofErr w:type="spellStart"/>
      <w:r w:rsidRPr="00FB118D">
        <w:rPr>
          <w:rFonts w:asciiTheme="majorHAnsi" w:hAnsiTheme="majorHAnsi" w:cstheme="majorHAnsi"/>
          <w:lang w:val="fr-FR"/>
        </w:rPr>
        <w:t>Satoru</w:t>
      </w:r>
      <w:proofErr w:type="spellEnd"/>
      <w:r w:rsidRPr="00FB118D">
        <w:rPr>
          <w:rFonts w:asciiTheme="majorHAnsi" w:hAnsiTheme="majorHAnsi" w:cstheme="majorHAnsi"/>
          <w:lang w:val="fr-FR"/>
        </w:rPr>
        <w:t xml:space="preserve"> </w:t>
      </w:r>
      <w:proofErr w:type="spellStart"/>
      <w:r w:rsidRPr="00FB118D">
        <w:rPr>
          <w:rFonts w:asciiTheme="majorHAnsi" w:hAnsiTheme="majorHAnsi" w:cstheme="majorHAnsi"/>
          <w:lang w:val="fr-FR"/>
        </w:rPr>
        <w:t>Oshino</w:t>
      </w:r>
      <w:proofErr w:type="spellEnd"/>
      <w:r w:rsidR="00CF30DC">
        <w:rPr>
          <w:rFonts w:asciiTheme="majorHAnsi" w:hAnsiTheme="majorHAnsi" w:cstheme="majorHAnsi"/>
          <w:lang w:val="fr-FR"/>
        </w:rPr>
        <w:tab/>
      </w:r>
      <w:r w:rsidR="00CF30DC">
        <w:rPr>
          <w:rFonts w:asciiTheme="majorHAnsi" w:hAnsiTheme="majorHAnsi" w:cstheme="majorHAnsi"/>
          <w:lang w:val="fr-FR"/>
        </w:rPr>
        <w:tab/>
        <w:t>(</w:t>
      </w:r>
      <w:hyperlink r:id="rId11" w:history="1">
        <w:r w:rsidRPr="00FB118D">
          <w:rPr>
            <w:rStyle w:val="Hyperlink"/>
            <w:rFonts w:asciiTheme="majorHAnsi" w:hAnsiTheme="majorHAnsi" w:cstheme="majorHAnsi"/>
            <w:lang w:val="fr-FR"/>
          </w:rPr>
          <w:t>s-oshino@nsurg.med.osaka-u.ac.jp</w:t>
        </w:r>
      </w:hyperlink>
      <w:r w:rsidR="00CF30DC">
        <w:rPr>
          <w:rStyle w:val="Hyperlink"/>
          <w:rFonts w:asciiTheme="majorHAnsi" w:hAnsiTheme="majorHAnsi" w:cstheme="majorHAnsi"/>
          <w:lang w:val="fr-FR"/>
        </w:rPr>
        <w:t>)</w:t>
      </w:r>
    </w:p>
    <w:p w14:paraId="47ED707A" w14:textId="64C6994B" w:rsidR="008E5E55" w:rsidRPr="00FB118D" w:rsidRDefault="008E5E55" w:rsidP="00D737E1">
      <w:pPr>
        <w:rPr>
          <w:rFonts w:asciiTheme="majorHAnsi" w:hAnsiTheme="majorHAnsi" w:cstheme="majorHAnsi"/>
        </w:rPr>
      </w:pPr>
      <w:r w:rsidRPr="00FB118D">
        <w:rPr>
          <w:rFonts w:asciiTheme="majorHAnsi" w:hAnsiTheme="majorHAnsi" w:cstheme="majorHAnsi"/>
        </w:rPr>
        <w:t xml:space="preserve">Jean </w:t>
      </w:r>
      <w:proofErr w:type="spellStart"/>
      <w:r w:rsidRPr="00FB118D">
        <w:rPr>
          <w:rFonts w:asciiTheme="majorHAnsi" w:hAnsiTheme="majorHAnsi" w:cstheme="majorHAnsi"/>
        </w:rPr>
        <w:t>Gotman</w:t>
      </w:r>
      <w:proofErr w:type="spellEnd"/>
      <w:r w:rsidR="00CF30DC">
        <w:rPr>
          <w:rFonts w:asciiTheme="majorHAnsi" w:hAnsiTheme="majorHAnsi" w:cstheme="majorHAnsi"/>
        </w:rPr>
        <w:tab/>
      </w:r>
      <w:r w:rsidR="00CF30DC">
        <w:rPr>
          <w:rFonts w:asciiTheme="majorHAnsi" w:hAnsiTheme="majorHAnsi" w:cstheme="majorHAnsi"/>
        </w:rPr>
        <w:tab/>
        <w:t>(</w:t>
      </w:r>
      <w:hyperlink r:id="rId12" w:history="1">
        <w:r w:rsidRPr="00FB118D">
          <w:rPr>
            <w:rStyle w:val="Hyperlink"/>
            <w:rFonts w:asciiTheme="majorHAnsi" w:hAnsiTheme="majorHAnsi" w:cstheme="majorHAnsi"/>
          </w:rPr>
          <w:t>jean.gotman@mcgill.ca</w:t>
        </w:r>
      </w:hyperlink>
      <w:r w:rsidR="00CF30DC">
        <w:rPr>
          <w:rStyle w:val="Hyperlink"/>
          <w:rFonts w:asciiTheme="majorHAnsi" w:hAnsiTheme="majorHAnsi" w:cstheme="majorHAnsi"/>
        </w:rPr>
        <w:t>)</w:t>
      </w:r>
    </w:p>
    <w:p w14:paraId="48C091A1" w14:textId="31F3B022" w:rsidR="00AD7C00" w:rsidRPr="00FB118D" w:rsidRDefault="008E5E55" w:rsidP="00D737E1">
      <w:pPr>
        <w:rPr>
          <w:rFonts w:asciiTheme="majorHAnsi" w:hAnsiTheme="majorHAnsi" w:cstheme="majorHAnsi"/>
        </w:rPr>
      </w:pPr>
      <w:r w:rsidRPr="00FB118D">
        <w:rPr>
          <w:rFonts w:asciiTheme="majorHAnsi" w:hAnsiTheme="majorHAnsi" w:cstheme="majorHAnsi"/>
        </w:rPr>
        <w:t xml:space="preserve">Haruhiko </w:t>
      </w:r>
      <w:proofErr w:type="spellStart"/>
      <w:r w:rsidRPr="00FB118D">
        <w:rPr>
          <w:rFonts w:asciiTheme="majorHAnsi" w:hAnsiTheme="majorHAnsi" w:cstheme="majorHAnsi"/>
        </w:rPr>
        <w:t>Kishima</w:t>
      </w:r>
      <w:proofErr w:type="spellEnd"/>
      <w:r w:rsidR="00CF30DC">
        <w:rPr>
          <w:rFonts w:asciiTheme="majorHAnsi" w:hAnsiTheme="majorHAnsi" w:cstheme="majorHAnsi"/>
        </w:rPr>
        <w:tab/>
        <w:t>(</w:t>
      </w:r>
      <w:r w:rsidRPr="00FB118D">
        <w:rPr>
          <w:rFonts w:asciiTheme="majorHAnsi" w:hAnsiTheme="majorHAnsi" w:cstheme="majorHAnsi"/>
        </w:rPr>
        <w:t>hkishima@nsurg.med.osaka-u.ac.jp</w:t>
      </w:r>
      <w:r w:rsidR="00CF30DC">
        <w:rPr>
          <w:rFonts w:asciiTheme="majorHAnsi" w:hAnsiTheme="majorHAnsi" w:cstheme="majorHAnsi"/>
        </w:rPr>
        <w:t>)</w:t>
      </w:r>
    </w:p>
    <w:p w14:paraId="19A267A6" w14:textId="77777777" w:rsidR="00856355" w:rsidRPr="00FB118D" w:rsidRDefault="00856355" w:rsidP="00D737E1">
      <w:pPr>
        <w:rPr>
          <w:rFonts w:asciiTheme="majorHAnsi" w:hAnsiTheme="majorHAnsi" w:cstheme="majorHAnsi"/>
        </w:rPr>
      </w:pPr>
    </w:p>
    <w:p w14:paraId="0039DB42" w14:textId="573D6408" w:rsidR="006E4797" w:rsidRPr="00FB118D" w:rsidRDefault="00551D82" w:rsidP="00D737E1">
      <w:pPr>
        <w:pBdr>
          <w:top w:val="nil"/>
          <w:left w:val="nil"/>
          <w:bottom w:val="nil"/>
          <w:right w:val="nil"/>
          <w:between w:val="nil"/>
        </w:pBdr>
        <w:rPr>
          <w:rFonts w:asciiTheme="majorHAnsi" w:hAnsiTheme="majorHAnsi" w:cstheme="majorHAnsi"/>
          <w:color w:val="000000"/>
        </w:rPr>
      </w:pPr>
      <w:r w:rsidRPr="00FB118D">
        <w:rPr>
          <w:rFonts w:asciiTheme="majorHAnsi" w:hAnsiTheme="majorHAnsi" w:cstheme="majorHAnsi"/>
          <w:b/>
          <w:color w:val="000000"/>
        </w:rPr>
        <w:t>KEYWORDS:</w:t>
      </w:r>
    </w:p>
    <w:p w14:paraId="469D1AD2" w14:textId="2675B8A0" w:rsidR="006E4797" w:rsidRPr="00FB118D" w:rsidRDefault="00856355" w:rsidP="00D737E1">
      <w:pPr>
        <w:rPr>
          <w:rFonts w:asciiTheme="majorHAnsi" w:hAnsiTheme="majorHAnsi" w:cstheme="majorHAnsi"/>
        </w:rPr>
      </w:pPr>
      <w:r w:rsidRPr="00FB118D">
        <w:rPr>
          <w:rFonts w:asciiTheme="majorHAnsi" w:hAnsiTheme="majorHAnsi" w:cstheme="majorHAnsi"/>
        </w:rPr>
        <w:t xml:space="preserve">EEG-fMRI, </w:t>
      </w:r>
      <w:r w:rsidR="00CE104C">
        <w:rPr>
          <w:rFonts w:asciiTheme="majorHAnsi" w:hAnsiTheme="majorHAnsi" w:cstheme="majorHAnsi"/>
        </w:rPr>
        <w:t>c</w:t>
      </w:r>
      <w:r w:rsidRPr="00FB118D">
        <w:rPr>
          <w:rFonts w:asciiTheme="majorHAnsi" w:hAnsiTheme="majorHAnsi" w:cstheme="majorHAnsi"/>
        </w:rPr>
        <w:t>arbon wire loops, epilepsy, neuroscience, preparation, acquisition</w:t>
      </w:r>
    </w:p>
    <w:p w14:paraId="141ABDE5" w14:textId="77777777" w:rsidR="006E4797" w:rsidRPr="00FB118D" w:rsidRDefault="006E4797" w:rsidP="00D737E1">
      <w:pPr>
        <w:pBdr>
          <w:top w:val="nil"/>
          <w:left w:val="nil"/>
          <w:bottom w:val="nil"/>
          <w:right w:val="nil"/>
          <w:between w:val="nil"/>
        </w:pBdr>
        <w:rPr>
          <w:rFonts w:asciiTheme="majorHAnsi" w:hAnsiTheme="majorHAnsi" w:cstheme="majorHAnsi"/>
          <w:color w:val="000000"/>
        </w:rPr>
      </w:pPr>
    </w:p>
    <w:p w14:paraId="60F3B8D4" w14:textId="4F2DA8EB" w:rsidR="006E4797" w:rsidRPr="00FB118D" w:rsidRDefault="00551D82" w:rsidP="00D737E1">
      <w:pPr>
        <w:rPr>
          <w:rFonts w:asciiTheme="majorHAnsi" w:hAnsiTheme="majorHAnsi" w:cstheme="majorHAnsi"/>
        </w:rPr>
      </w:pPr>
      <w:r w:rsidRPr="00FB118D">
        <w:rPr>
          <w:rFonts w:asciiTheme="majorHAnsi" w:hAnsiTheme="majorHAnsi" w:cstheme="majorHAnsi"/>
          <w:b/>
        </w:rPr>
        <w:t>SUMMARY:</w:t>
      </w:r>
    </w:p>
    <w:p w14:paraId="74EFC8D7" w14:textId="6CB8D2AE" w:rsidR="006E4797" w:rsidRPr="00FB118D" w:rsidRDefault="00856355" w:rsidP="00D737E1">
      <w:pPr>
        <w:rPr>
          <w:rFonts w:asciiTheme="majorHAnsi" w:hAnsiTheme="majorHAnsi" w:cstheme="majorHAnsi"/>
        </w:rPr>
      </w:pPr>
      <w:r w:rsidRPr="00FB118D">
        <w:rPr>
          <w:rFonts w:asciiTheme="majorHAnsi" w:hAnsiTheme="majorHAnsi" w:cstheme="majorHAnsi"/>
        </w:rPr>
        <w:t xml:space="preserve">This article provides a </w:t>
      </w:r>
      <w:r w:rsidR="000E0144">
        <w:rPr>
          <w:rFonts w:asciiTheme="majorHAnsi" w:hAnsiTheme="majorHAnsi" w:cstheme="majorHAnsi"/>
        </w:rPr>
        <w:t>straightforward</w:t>
      </w:r>
      <w:r w:rsidR="000E0144" w:rsidRPr="00FB118D">
        <w:rPr>
          <w:rFonts w:asciiTheme="majorHAnsi" w:hAnsiTheme="majorHAnsi" w:cstheme="majorHAnsi"/>
        </w:rPr>
        <w:t xml:space="preserve"> </w:t>
      </w:r>
      <w:r w:rsidRPr="00FB118D">
        <w:rPr>
          <w:rFonts w:asciiTheme="majorHAnsi" w:hAnsiTheme="majorHAnsi" w:cstheme="majorHAnsi"/>
        </w:rPr>
        <w:t xml:space="preserve">protocol for acquiring </w:t>
      </w:r>
      <w:r w:rsidR="00CE104C">
        <w:rPr>
          <w:rFonts w:asciiTheme="majorHAnsi" w:hAnsiTheme="majorHAnsi" w:cstheme="majorHAnsi"/>
        </w:rPr>
        <w:t>good quality</w:t>
      </w:r>
      <w:r w:rsidR="00063293">
        <w:rPr>
          <w:rFonts w:asciiTheme="majorHAnsi" w:hAnsiTheme="majorHAnsi" w:cstheme="majorHAnsi"/>
        </w:rPr>
        <w:t xml:space="preserve"> electroencephalography (EEG) data during</w:t>
      </w:r>
      <w:r w:rsidR="00CE104C">
        <w:rPr>
          <w:rFonts w:asciiTheme="majorHAnsi" w:hAnsiTheme="majorHAnsi" w:cstheme="majorHAnsi"/>
        </w:rPr>
        <w:t xml:space="preserve"> </w:t>
      </w:r>
      <w:r w:rsidRPr="00FB118D">
        <w:rPr>
          <w:rFonts w:asciiTheme="majorHAnsi" w:hAnsiTheme="majorHAnsi" w:cstheme="majorHAnsi"/>
        </w:rPr>
        <w:t xml:space="preserve">simultaneous </w:t>
      </w:r>
      <w:r w:rsidR="00063293">
        <w:rPr>
          <w:rFonts w:asciiTheme="majorHAnsi" w:hAnsiTheme="majorHAnsi" w:cstheme="majorHAnsi"/>
        </w:rPr>
        <w:t>EEG</w:t>
      </w:r>
      <w:r w:rsidR="00060A9B">
        <w:rPr>
          <w:rFonts w:asciiTheme="majorHAnsi" w:hAnsiTheme="majorHAnsi" w:cstheme="majorHAnsi"/>
        </w:rPr>
        <w:t xml:space="preserve"> and functional </w:t>
      </w:r>
      <w:r w:rsidR="00345DF5">
        <w:rPr>
          <w:rFonts w:asciiTheme="majorHAnsi" w:hAnsiTheme="majorHAnsi" w:cstheme="majorHAnsi"/>
        </w:rPr>
        <w:t>magnetic resonance imaging</w:t>
      </w:r>
      <w:r w:rsidR="00060A9B">
        <w:rPr>
          <w:rFonts w:asciiTheme="majorHAnsi" w:hAnsiTheme="majorHAnsi" w:cstheme="majorHAnsi"/>
        </w:rPr>
        <w:t xml:space="preserve"> </w:t>
      </w:r>
      <w:r w:rsidRPr="00FB118D">
        <w:rPr>
          <w:rFonts w:asciiTheme="majorHAnsi" w:hAnsiTheme="majorHAnsi" w:cstheme="majorHAnsi"/>
        </w:rPr>
        <w:t>by utilizing readily</w:t>
      </w:r>
      <w:r w:rsidR="00CE104C">
        <w:rPr>
          <w:rFonts w:asciiTheme="majorHAnsi" w:hAnsiTheme="majorHAnsi" w:cstheme="majorHAnsi"/>
        </w:rPr>
        <w:t xml:space="preserve"> </w:t>
      </w:r>
      <w:r w:rsidRPr="00FB118D">
        <w:rPr>
          <w:rFonts w:asciiTheme="majorHAnsi" w:hAnsiTheme="majorHAnsi" w:cstheme="majorHAnsi"/>
        </w:rPr>
        <w:t>available medical products.</w:t>
      </w:r>
    </w:p>
    <w:p w14:paraId="5919959F" w14:textId="77777777" w:rsidR="00856355" w:rsidRPr="00FB118D" w:rsidRDefault="00856355" w:rsidP="00D737E1">
      <w:pPr>
        <w:rPr>
          <w:rFonts w:asciiTheme="majorHAnsi" w:hAnsiTheme="majorHAnsi" w:cstheme="majorHAnsi"/>
        </w:rPr>
      </w:pPr>
    </w:p>
    <w:p w14:paraId="2DF8E628" w14:textId="6D3A8E0A" w:rsidR="006E4797" w:rsidRPr="00FB118D" w:rsidRDefault="00551D82" w:rsidP="00D737E1">
      <w:pPr>
        <w:rPr>
          <w:rFonts w:asciiTheme="majorHAnsi" w:hAnsiTheme="majorHAnsi" w:cstheme="majorHAnsi"/>
          <w:color w:val="808080"/>
        </w:rPr>
      </w:pPr>
      <w:r w:rsidRPr="00FB118D">
        <w:rPr>
          <w:rFonts w:asciiTheme="majorHAnsi" w:hAnsiTheme="majorHAnsi" w:cstheme="majorHAnsi"/>
          <w:b/>
        </w:rPr>
        <w:t>ABSTRACT:</w:t>
      </w:r>
    </w:p>
    <w:p w14:paraId="2CF9CD54" w14:textId="3E9BB30E" w:rsidR="006E4797" w:rsidRPr="00FB118D" w:rsidRDefault="00856355" w:rsidP="00D737E1">
      <w:pPr>
        <w:rPr>
          <w:rFonts w:asciiTheme="majorHAnsi" w:hAnsiTheme="majorHAnsi" w:cstheme="majorHAnsi"/>
        </w:rPr>
      </w:pPr>
      <w:r w:rsidRPr="00FB118D">
        <w:rPr>
          <w:rFonts w:asciiTheme="majorHAnsi" w:hAnsiTheme="majorHAnsi" w:cstheme="majorHAnsi"/>
        </w:rPr>
        <w:t>Simultaneous electroencephalography</w:t>
      </w:r>
      <w:r w:rsidR="00B76E35">
        <w:rPr>
          <w:rFonts w:asciiTheme="majorHAnsi" w:hAnsiTheme="majorHAnsi" w:cstheme="majorHAnsi"/>
        </w:rPr>
        <w:t xml:space="preserve"> (EEG)</w:t>
      </w:r>
      <w:r w:rsidRPr="00FB118D">
        <w:rPr>
          <w:rFonts w:asciiTheme="majorHAnsi" w:hAnsiTheme="majorHAnsi" w:cstheme="majorHAnsi"/>
        </w:rPr>
        <w:t xml:space="preserve"> and functional </w:t>
      </w:r>
      <w:r w:rsidR="00B76E35">
        <w:rPr>
          <w:rFonts w:asciiTheme="majorHAnsi" w:hAnsiTheme="majorHAnsi" w:cstheme="majorHAnsi"/>
        </w:rPr>
        <w:t>magnetic resonance imaging (</w:t>
      </w:r>
      <w:r w:rsidR="006C6A79">
        <w:rPr>
          <w:rFonts w:asciiTheme="majorHAnsi" w:hAnsiTheme="majorHAnsi" w:cstheme="majorHAnsi"/>
        </w:rPr>
        <w:t>f</w:t>
      </w:r>
      <w:r w:rsidRPr="00FB118D">
        <w:rPr>
          <w:rFonts w:asciiTheme="majorHAnsi" w:hAnsiTheme="majorHAnsi" w:cstheme="majorHAnsi"/>
        </w:rPr>
        <w:t>MRI</w:t>
      </w:r>
      <w:r w:rsidR="00B76E35">
        <w:rPr>
          <w:rFonts w:asciiTheme="majorHAnsi" w:hAnsiTheme="majorHAnsi" w:cstheme="majorHAnsi"/>
        </w:rPr>
        <w:t>)</w:t>
      </w:r>
      <w:r w:rsidR="00B254C1">
        <w:rPr>
          <w:rFonts w:asciiTheme="majorHAnsi" w:hAnsiTheme="majorHAnsi" w:cstheme="majorHAnsi"/>
        </w:rPr>
        <w:t>,</w:t>
      </w:r>
      <w:r w:rsidR="00B254C1" w:rsidRPr="00B254C1">
        <w:rPr>
          <w:rFonts w:asciiTheme="majorHAnsi" w:hAnsiTheme="majorHAnsi" w:cstheme="majorHAnsi"/>
        </w:rPr>
        <w:t xml:space="preserve"> </w:t>
      </w:r>
      <w:r w:rsidR="00B254C1">
        <w:rPr>
          <w:rFonts w:asciiTheme="majorHAnsi" w:hAnsiTheme="majorHAnsi" w:cstheme="majorHAnsi"/>
        </w:rPr>
        <w:t xml:space="preserve">EEG-fMRI, </w:t>
      </w:r>
      <w:r w:rsidRPr="00FB118D">
        <w:rPr>
          <w:rFonts w:asciiTheme="majorHAnsi" w:hAnsiTheme="majorHAnsi" w:cstheme="majorHAnsi"/>
        </w:rPr>
        <w:t xml:space="preserve">combines the complementary properties of scalp EEG (good temporal resolution) and fMRI (good spatial resolution) to measure neuronal activity during an </w:t>
      </w:r>
      <w:r w:rsidR="0084573F">
        <w:rPr>
          <w:rFonts w:asciiTheme="majorHAnsi" w:hAnsiTheme="majorHAnsi" w:cstheme="majorHAnsi"/>
        </w:rPr>
        <w:t>electrographic event</w:t>
      </w:r>
      <w:r w:rsidRPr="00FB118D">
        <w:rPr>
          <w:rFonts w:asciiTheme="majorHAnsi" w:hAnsiTheme="majorHAnsi" w:cstheme="majorHAnsi"/>
        </w:rPr>
        <w:t>, through hemodynamic responses known as blood</w:t>
      </w:r>
      <w:r w:rsidR="002F7702">
        <w:rPr>
          <w:rFonts w:asciiTheme="majorHAnsi" w:hAnsiTheme="majorHAnsi" w:cstheme="majorHAnsi"/>
        </w:rPr>
        <w:t>-</w:t>
      </w:r>
      <w:r w:rsidRPr="00FB118D">
        <w:rPr>
          <w:rFonts w:asciiTheme="majorHAnsi" w:hAnsiTheme="majorHAnsi" w:cstheme="majorHAnsi"/>
        </w:rPr>
        <w:t>oxygen</w:t>
      </w:r>
      <w:r w:rsidR="002F7702">
        <w:rPr>
          <w:rFonts w:asciiTheme="majorHAnsi" w:hAnsiTheme="majorHAnsi" w:cstheme="majorHAnsi"/>
        </w:rPr>
        <w:t>-</w:t>
      </w:r>
      <w:r w:rsidRPr="00FB118D">
        <w:rPr>
          <w:rFonts w:asciiTheme="majorHAnsi" w:hAnsiTheme="majorHAnsi" w:cstheme="majorHAnsi"/>
        </w:rPr>
        <w:t xml:space="preserve">level-dependent (BOLD) changes. It is a non-invasive research tool that is utilized in neuroscience research and is highly beneficial to the clinical community, especially </w:t>
      </w:r>
      <w:r w:rsidR="00DB6233">
        <w:rPr>
          <w:rFonts w:asciiTheme="majorHAnsi" w:hAnsiTheme="majorHAnsi" w:cstheme="majorHAnsi"/>
        </w:rPr>
        <w:t>for</w:t>
      </w:r>
      <w:r w:rsidR="00DB6233" w:rsidRPr="00FB118D">
        <w:rPr>
          <w:rFonts w:asciiTheme="majorHAnsi" w:hAnsiTheme="majorHAnsi" w:cstheme="majorHAnsi"/>
        </w:rPr>
        <w:t xml:space="preserve"> </w:t>
      </w:r>
      <w:r w:rsidRPr="00FB118D">
        <w:rPr>
          <w:rFonts w:asciiTheme="majorHAnsi" w:hAnsiTheme="majorHAnsi" w:cstheme="majorHAnsi"/>
        </w:rPr>
        <w:t>the management of neurological diseases, provided</w:t>
      </w:r>
      <w:r w:rsidR="00042CFB">
        <w:rPr>
          <w:rFonts w:asciiTheme="majorHAnsi" w:hAnsiTheme="majorHAnsi" w:cstheme="majorHAnsi"/>
        </w:rPr>
        <w:t xml:space="preserve"> that</w:t>
      </w:r>
      <w:r w:rsidRPr="00FB118D">
        <w:rPr>
          <w:rFonts w:asciiTheme="majorHAnsi" w:hAnsiTheme="majorHAnsi" w:cstheme="majorHAnsi"/>
        </w:rPr>
        <w:t xml:space="preserve"> proper equipment and protocols are administered during data acquisition. Although recording EEG-fMRI is apparently </w:t>
      </w:r>
      <w:r w:rsidR="000B29CE">
        <w:rPr>
          <w:rFonts w:asciiTheme="majorHAnsi" w:hAnsiTheme="majorHAnsi" w:cstheme="majorHAnsi"/>
        </w:rPr>
        <w:t>straightforward</w:t>
      </w:r>
      <w:r w:rsidRPr="00FB118D">
        <w:rPr>
          <w:rFonts w:asciiTheme="majorHAnsi" w:hAnsiTheme="majorHAnsi" w:cstheme="majorHAnsi"/>
        </w:rPr>
        <w:t xml:space="preserve">, </w:t>
      </w:r>
      <w:r w:rsidR="00B76E35">
        <w:rPr>
          <w:rFonts w:asciiTheme="majorHAnsi" w:hAnsiTheme="majorHAnsi" w:cstheme="majorHAnsi"/>
        </w:rPr>
        <w:t>the</w:t>
      </w:r>
      <w:r w:rsidR="00B76E35" w:rsidRPr="00FB118D">
        <w:rPr>
          <w:rFonts w:asciiTheme="majorHAnsi" w:hAnsiTheme="majorHAnsi" w:cstheme="majorHAnsi"/>
        </w:rPr>
        <w:t xml:space="preserve"> </w:t>
      </w:r>
      <w:r w:rsidRPr="00FB118D">
        <w:rPr>
          <w:rFonts w:asciiTheme="majorHAnsi" w:hAnsiTheme="majorHAnsi" w:cstheme="majorHAnsi"/>
        </w:rPr>
        <w:t xml:space="preserve">correct preparation, especially in placing and securing the electrodes, is not only important for safety but </w:t>
      </w:r>
      <w:r w:rsidR="00B76E35">
        <w:rPr>
          <w:rFonts w:asciiTheme="majorHAnsi" w:hAnsiTheme="majorHAnsi" w:cstheme="majorHAnsi"/>
        </w:rPr>
        <w:t xml:space="preserve">is </w:t>
      </w:r>
      <w:r w:rsidRPr="00FB118D">
        <w:rPr>
          <w:rFonts w:asciiTheme="majorHAnsi" w:hAnsiTheme="majorHAnsi" w:cstheme="majorHAnsi"/>
        </w:rPr>
        <w:t xml:space="preserve">also critical in ensuring the </w:t>
      </w:r>
      <w:r w:rsidRPr="00FB118D">
        <w:rPr>
          <w:rFonts w:asciiTheme="majorHAnsi" w:hAnsiTheme="majorHAnsi" w:cstheme="majorHAnsi"/>
        </w:rPr>
        <w:lastRenderedPageBreak/>
        <w:t xml:space="preserve">reliability and analyzability of the </w:t>
      </w:r>
      <w:r w:rsidR="009A37F8">
        <w:rPr>
          <w:rFonts w:asciiTheme="majorHAnsi" w:hAnsiTheme="majorHAnsi" w:cstheme="majorHAnsi"/>
        </w:rPr>
        <w:t xml:space="preserve">EEG </w:t>
      </w:r>
      <w:r w:rsidRPr="00FB118D">
        <w:rPr>
          <w:rFonts w:asciiTheme="majorHAnsi" w:hAnsiTheme="majorHAnsi" w:cstheme="majorHAnsi"/>
        </w:rPr>
        <w:t xml:space="preserve">data obtained. This is also the most experience-demanding part </w:t>
      </w:r>
      <w:r w:rsidR="00DB6233">
        <w:rPr>
          <w:rFonts w:asciiTheme="majorHAnsi" w:hAnsiTheme="majorHAnsi" w:cstheme="majorHAnsi"/>
        </w:rPr>
        <w:t>of</w:t>
      </w:r>
      <w:r w:rsidR="00DB6233" w:rsidRPr="00FB118D">
        <w:rPr>
          <w:rFonts w:asciiTheme="majorHAnsi" w:hAnsiTheme="majorHAnsi" w:cstheme="majorHAnsi"/>
        </w:rPr>
        <w:t xml:space="preserve"> </w:t>
      </w:r>
      <w:r w:rsidRPr="00FB118D">
        <w:rPr>
          <w:rFonts w:asciiTheme="majorHAnsi" w:hAnsiTheme="majorHAnsi" w:cstheme="majorHAnsi"/>
        </w:rPr>
        <w:t>the preparation. To address these issues, a</w:t>
      </w:r>
      <w:r w:rsidR="001227AF" w:rsidRPr="001227AF">
        <w:rPr>
          <w:rFonts w:asciiTheme="majorHAnsi" w:hAnsiTheme="majorHAnsi" w:cstheme="majorHAnsi"/>
        </w:rPr>
        <w:t xml:space="preserve"> </w:t>
      </w:r>
      <w:r w:rsidR="001227AF">
        <w:rPr>
          <w:rFonts w:asciiTheme="majorHAnsi" w:hAnsiTheme="majorHAnsi" w:cstheme="majorHAnsi"/>
        </w:rPr>
        <w:t>straightforward</w:t>
      </w:r>
      <w:r w:rsidRPr="00FB118D">
        <w:rPr>
          <w:rFonts w:asciiTheme="majorHAnsi" w:hAnsiTheme="majorHAnsi" w:cstheme="majorHAnsi"/>
        </w:rPr>
        <w:t xml:space="preserve"> protocol</w:t>
      </w:r>
      <w:r w:rsidR="001227AF">
        <w:rPr>
          <w:rFonts w:asciiTheme="majorHAnsi" w:hAnsiTheme="majorHAnsi" w:cstheme="majorHAnsi"/>
        </w:rPr>
        <w:t xml:space="preserve"> that </w:t>
      </w:r>
      <w:r w:rsidR="001227AF" w:rsidRPr="00FB118D">
        <w:rPr>
          <w:rFonts w:asciiTheme="majorHAnsi" w:hAnsiTheme="majorHAnsi" w:cstheme="majorHAnsi"/>
        </w:rPr>
        <w:t>ensur</w:t>
      </w:r>
      <w:r w:rsidR="001227AF">
        <w:rPr>
          <w:rFonts w:asciiTheme="majorHAnsi" w:hAnsiTheme="majorHAnsi" w:cstheme="majorHAnsi"/>
        </w:rPr>
        <w:t>es</w:t>
      </w:r>
      <w:r w:rsidR="001227AF" w:rsidRPr="00FB118D">
        <w:rPr>
          <w:rFonts w:asciiTheme="majorHAnsi" w:hAnsiTheme="majorHAnsi" w:cstheme="majorHAnsi"/>
        </w:rPr>
        <w:t xml:space="preserve"> data quality</w:t>
      </w:r>
      <w:r w:rsidRPr="00FB118D">
        <w:rPr>
          <w:rFonts w:asciiTheme="majorHAnsi" w:hAnsiTheme="majorHAnsi" w:cstheme="majorHAnsi"/>
        </w:rPr>
        <w:t xml:space="preserve"> </w:t>
      </w:r>
      <w:r w:rsidR="00DB6233">
        <w:rPr>
          <w:rFonts w:asciiTheme="majorHAnsi" w:hAnsiTheme="majorHAnsi" w:cstheme="majorHAnsi"/>
        </w:rPr>
        <w:t>was developed</w:t>
      </w:r>
      <w:r w:rsidR="001227AF">
        <w:rPr>
          <w:rFonts w:asciiTheme="majorHAnsi" w:hAnsiTheme="majorHAnsi" w:cstheme="majorHAnsi"/>
        </w:rPr>
        <w:t>.</w:t>
      </w:r>
      <w:r w:rsidRPr="00FB118D">
        <w:rPr>
          <w:rFonts w:asciiTheme="majorHAnsi" w:hAnsiTheme="majorHAnsi" w:cstheme="majorHAnsi"/>
        </w:rPr>
        <w:t xml:space="preserve"> This article provide</w:t>
      </w:r>
      <w:r w:rsidR="00DB6233">
        <w:rPr>
          <w:rFonts w:asciiTheme="majorHAnsi" w:hAnsiTheme="majorHAnsi" w:cstheme="majorHAnsi"/>
        </w:rPr>
        <w:t>s</w:t>
      </w:r>
      <w:r w:rsidRPr="00FB118D">
        <w:rPr>
          <w:rFonts w:asciiTheme="majorHAnsi" w:hAnsiTheme="majorHAnsi" w:cstheme="majorHAnsi"/>
        </w:rPr>
        <w:t xml:space="preserve"> a step-by-step guide for acquiring </w:t>
      </w:r>
      <w:r w:rsidR="00903EE8">
        <w:rPr>
          <w:rFonts w:asciiTheme="majorHAnsi" w:hAnsiTheme="majorHAnsi" w:cstheme="majorHAnsi"/>
        </w:rPr>
        <w:t xml:space="preserve">reliable EEG data during </w:t>
      </w:r>
      <w:r w:rsidRPr="00FB118D">
        <w:rPr>
          <w:rFonts w:asciiTheme="majorHAnsi" w:hAnsiTheme="majorHAnsi" w:cstheme="majorHAnsi"/>
        </w:rPr>
        <w:t>EEG-fMRI</w:t>
      </w:r>
      <w:r w:rsidR="001227AF">
        <w:rPr>
          <w:rFonts w:asciiTheme="majorHAnsi" w:hAnsiTheme="majorHAnsi" w:cstheme="majorHAnsi"/>
        </w:rPr>
        <w:t xml:space="preserve"> using this protocol</w:t>
      </w:r>
      <w:r w:rsidR="008223A2">
        <w:rPr>
          <w:rFonts w:asciiTheme="majorHAnsi" w:hAnsiTheme="majorHAnsi" w:cstheme="majorHAnsi"/>
        </w:rPr>
        <w:t xml:space="preserve"> that</w:t>
      </w:r>
      <w:r w:rsidR="001227AF" w:rsidRPr="001227AF">
        <w:rPr>
          <w:rFonts w:asciiTheme="majorHAnsi" w:hAnsiTheme="majorHAnsi" w:cstheme="majorHAnsi"/>
        </w:rPr>
        <w:t xml:space="preserve"> </w:t>
      </w:r>
      <w:r w:rsidR="001227AF" w:rsidRPr="00FB118D">
        <w:rPr>
          <w:rFonts w:asciiTheme="majorHAnsi" w:hAnsiTheme="majorHAnsi" w:cstheme="majorHAnsi"/>
        </w:rPr>
        <w:t>utilizes readily</w:t>
      </w:r>
      <w:r w:rsidR="001227AF">
        <w:rPr>
          <w:rFonts w:asciiTheme="majorHAnsi" w:hAnsiTheme="majorHAnsi" w:cstheme="majorHAnsi"/>
        </w:rPr>
        <w:t xml:space="preserve"> </w:t>
      </w:r>
      <w:r w:rsidR="001227AF" w:rsidRPr="00FB118D">
        <w:rPr>
          <w:rFonts w:asciiTheme="majorHAnsi" w:hAnsiTheme="majorHAnsi" w:cstheme="majorHAnsi"/>
        </w:rPr>
        <w:t>available medical products</w:t>
      </w:r>
      <w:r w:rsidR="00903EE8">
        <w:rPr>
          <w:rFonts w:asciiTheme="majorHAnsi" w:hAnsiTheme="majorHAnsi" w:cstheme="majorHAnsi"/>
        </w:rPr>
        <w:t>. Th</w:t>
      </w:r>
      <w:r w:rsidR="0046168D">
        <w:rPr>
          <w:rFonts w:asciiTheme="majorHAnsi" w:hAnsiTheme="majorHAnsi" w:cstheme="majorHAnsi"/>
        </w:rPr>
        <w:t>e present</w:t>
      </w:r>
      <w:r w:rsidR="008E2E50">
        <w:rPr>
          <w:rFonts w:asciiTheme="majorHAnsi" w:hAnsiTheme="majorHAnsi" w:cstheme="majorHAnsi"/>
        </w:rPr>
        <w:t>ed</w:t>
      </w:r>
      <w:r w:rsidR="00903EE8">
        <w:rPr>
          <w:rFonts w:asciiTheme="majorHAnsi" w:hAnsiTheme="majorHAnsi" w:cstheme="majorHAnsi"/>
        </w:rPr>
        <w:t xml:space="preserve"> protocol</w:t>
      </w:r>
      <w:r w:rsidRPr="00FB118D">
        <w:rPr>
          <w:rFonts w:asciiTheme="majorHAnsi" w:hAnsiTheme="majorHAnsi" w:cstheme="majorHAnsi"/>
        </w:rPr>
        <w:t xml:space="preserve"> can be adapted to different applications of EEG-fMRI in research and clinical settings</w:t>
      </w:r>
      <w:r w:rsidR="006C6A79">
        <w:rPr>
          <w:rFonts w:asciiTheme="majorHAnsi" w:hAnsiTheme="majorHAnsi" w:cstheme="majorHAnsi"/>
        </w:rPr>
        <w:t>,</w:t>
      </w:r>
      <w:r w:rsidR="003360AB">
        <w:rPr>
          <w:rFonts w:asciiTheme="majorHAnsi" w:hAnsiTheme="majorHAnsi" w:cstheme="majorHAnsi"/>
        </w:rPr>
        <w:t xml:space="preserve"> and </w:t>
      </w:r>
      <w:r w:rsidR="006C6A79">
        <w:rPr>
          <w:rFonts w:asciiTheme="majorHAnsi" w:hAnsiTheme="majorHAnsi" w:cstheme="majorHAnsi"/>
        </w:rPr>
        <w:t>may</w:t>
      </w:r>
      <w:r w:rsidR="003360AB">
        <w:rPr>
          <w:rFonts w:asciiTheme="majorHAnsi" w:hAnsiTheme="majorHAnsi" w:cstheme="majorHAnsi"/>
        </w:rPr>
        <w:t xml:space="preserve"> be</w:t>
      </w:r>
      <w:r w:rsidRPr="00FB118D">
        <w:rPr>
          <w:rFonts w:asciiTheme="majorHAnsi" w:hAnsiTheme="majorHAnsi" w:cstheme="majorHAnsi"/>
        </w:rPr>
        <w:t xml:space="preserve"> </w:t>
      </w:r>
      <w:r w:rsidR="009768B4" w:rsidRPr="00FB118D">
        <w:rPr>
          <w:rFonts w:asciiTheme="majorHAnsi" w:hAnsiTheme="majorHAnsi" w:cstheme="majorHAnsi"/>
        </w:rPr>
        <w:t>benefi</w:t>
      </w:r>
      <w:r w:rsidR="009768B4">
        <w:rPr>
          <w:rFonts w:asciiTheme="majorHAnsi" w:hAnsiTheme="majorHAnsi" w:cstheme="majorHAnsi"/>
        </w:rPr>
        <w:t xml:space="preserve">cial </w:t>
      </w:r>
      <w:r w:rsidR="003360AB">
        <w:rPr>
          <w:rFonts w:asciiTheme="majorHAnsi" w:hAnsiTheme="majorHAnsi" w:cstheme="majorHAnsi"/>
        </w:rPr>
        <w:t>to</w:t>
      </w:r>
      <w:r w:rsidRPr="00FB118D">
        <w:rPr>
          <w:rFonts w:asciiTheme="majorHAnsi" w:hAnsiTheme="majorHAnsi" w:cstheme="majorHAnsi"/>
        </w:rPr>
        <w:t xml:space="preserve"> both inexperienced and expert operators.</w:t>
      </w:r>
    </w:p>
    <w:p w14:paraId="618144B3" w14:textId="77777777" w:rsidR="00856355" w:rsidRPr="00FB118D" w:rsidRDefault="00856355" w:rsidP="00D737E1">
      <w:pPr>
        <w:rPr>
          <w:rFonts w:asciiTheme="majorHAnsi" w:hAnsiTheme="majorHAnsi" w:cstheme="majorHAnsi"/>
        </w:rPr>
      </w:pPr>
    </w:p>
    <w:p w14:paraId="0646E204" w14:textId="7630F474" w:rsidR="006E4797" w:rsidRPr="00FB118D" w:rsidRDefault="00551D82" w:rsidP="00D737E1">
      <w:pPr>
        <w:rPr>
          <w:rFonts w:asciiTheme="majorHAnsi" w:hAnsiTheme="majorHAnsi" w:cstheme="majorHAnsi"/>
          <w:color w:val="808080"/>
        </w:rPr>
      </w:pPr>
      <w:r w:rsidRPr="00FB118D">
        <w:rPr>
          <w:rFonts w:asciiTheme="majorHAnsi" w:hAnsiTheme="majorHAnsi" w:cstheme="majorHAnsi"/>
          <w:b/>
        </w:rPr>
        <w:t>INTRODUCTION:</w:t>
      </w:r>
    </w:p>
    <w:p w14:paraId="5C48958B" w14:textId="7582C45D" w:rsidR="00E10D09" w:rsidRDefault="00585CE1" w:rsidP="00D737E1">
      <w:pPr>
        <w:rPr>
          <w:rFonts w:asciiTheme="majorHAnsi" w:hAnsiTheme="majorHAnsi" w:cstheme="majorHAnsi"/>
        </w:rPr>
      </w:pPr>
      <w:r w:rsidRPr="00FB118D">
        <w:rPr>
          <w:rFonts w:asciiTheme="majorHAnsi" w:hAnsiTheme="majorHAnsi" w:cstheme="majorHAnsi"/>
        </w:rPr>
        <w:t xml:space="preserve">Functional </w:t>
      </w:r>
      <w:r w:rsidR="006C6A79">
        <w:rPr>
          <w:rFonts w:asciiTheme="majorHAnsi" w:hAnsiTheme="majorHAnsi" w:cstheme="majorHAnsi"/>
        </w:rPr>
        <w:t xml:space="preserve">magnetic resonance imaging </w:t>
      </w:r>
      <w:r w:rsidRPr="00FB118D">
        <w:rPr>
          <w:rFonts w:asciiTheme="majorHAnsi" w:hAnsiTheme="majorHAnsi" w:cstheme="majorHAnsi"/>
        </w:rPr>
        <w:t>(fMRI) provides a measure of neuronal activity through hemodynamic responses by measuring blood</w:t>
      </w:r>
      <w:r w:rsidR="002F7702">
        <w:rPr>
          <w:rFonts w:asciiTheme="majorHAnsi" w:hAnsiTheme="majorHAnsi" w:cstheme="majorHAnsi"/>
        </w:rPr>
        <w:t>-</w:t>
      </w:r>
      <w:r w:rsidRPr="00FB118D">
        <w:rPr>
          <w:rFonts w:asciiTheme="majorHAnsi" w:hAnsiTheme="majorHAnsi" w:cstheme="majorHAnsi"/>
        </w:rPr>
        <w:t>oxygen</w:t>
      </w:r>
      <w:r w:rsidR="002F7702">
        <w:rPr>
          <w:rFonts w:asciiTheme="majorHAnsi" w:hAnsiTheme="majorHAnsi" w:cstheme="majorHAnsi"/>
        </w:rPr>
        <w:t>-</w:t>
      </w:r>
      <w:r w:rsidRPr="00FB118D">
        <w:rPr>
          <w:rFonts w:asciiTheme="majorHAnsi" w:hAnsiTheme="majorHAnsi" w:cstheme="majorHAnsi"/>
        </w:rPr>
        <w:t xml:space="preserve">level-dependent (BOLD) changes during an </w:t>
      </w:r>
      <w:r w:rsidR="00FD006D">
        <w:rPr>
          <w:rFonts w:asciiTheme="majorHAnsi" w:hAnsiTheme="majorHAnsi" w:cstheme="majorHAnsi"/>
        </w:rPr>
        <w:t>electrographic event</w:t>
      </w:r>
      <w:r w:rsidRPr="00FB118D">
        <w:rPr>
          <w:rFonts w:asciiTheme="majorHAnsi" w:hAnsiTheme="majorHAnsi" w:cstheme="majorHAnsi"/>
        </w:rPr>
        <w:t xml:space="preserve">. Simultaneous </w:t>
      </w:r>
      <w:r w:rsidR="00CE501C" w:rsidRPr="00FB118D">
        <w:rPr>
          <w:rFonts w:asciiTheme="majorHAnsi" w:hAnsiTheme="majorHAnsi" w:cstheme="majorHAnsi"/>
        </w:rPr>
        <w:t xml:space="preserve">electroencephalography </w:t>
      </w:r>
      <w:r w:rsidR="00CE501C">
        <w:rPr>
          <w:rFonts w:asciiTheme="majorHAnsi" w:hAnsiTheme="majorHAnsi" w:cstheme="majorHAnsi"/>
        </w:rPr>
        <w:t>(</w:t>
      </w:r>
      <w:r w:rsidRPr="00FB118D">
        <w:rPr>
          <w:rFonts w:asciiTheme="majorHAnsi" w:hAnsiTheme="majorHAnsi" w:cstheme="majorHAnsi"/>
        </w:rPr>
        <w:t>EEG</w:t>
      </w:r>
      <w:r w:rsidR="00B254C1">
        <w:rPr>
          <w:rFonts w:asciiTheme="majorHAnsi" w:hAnsiTheme="majorHAnsi" w:cstheme="majorHAnsi"/>
        </w:rPr>
        <w:t xml:space="preserve">) and </w:t>
      </w:r>
      <w:r w:rsidRPr="00FB118D">
        <w:rPr>
          <w:rFonts w:asciiTheme="majorHAnsi" w:hAnsiTheme="majorHAnsi" w:cstheme="majorHAnsi"/>
        </w:rPr>
        <w:t>fMRI</w:t>
      </w:r>
      <w:r w:rsidR="00B254C1">
        <w:rPr>
          <w:rFonts w:asciiTheme="majorHAnsi" w:hAnsiTheme="majorHAnsi" w:cstheme="majorHAnsi"/>
        </w:rPr>
        <w:t xml:space="preserve"> (EEG-fMRI)</w:t>
      </w:r>
      <w:r w:rsidRPr="00FB118D">
        <w:rPr>
          <w:rFonts w:asciiTheme="majorHAnsi" w:hAnsiTheme="majorHAnsi" w:cstheme="majorHAnsi"/>
        </w:rPr>
        <w:t xml:space="preserve"> is a non-invasive research tool that combines the synergic properties of scalp EEG (good temporal resolution) and fMRI (good spatial resolution)</w:t>
      </w:r>
      <w:r w:rsidR="00CE501C">
        <w:rPr>
          <w:rFonts w:asciiTheme="majorHAnsi" w:hAnsiTheme="majorHAnsi" w:cstheme="majorHAnsi"/>
        </w:rPr>
        <w:t>,</w:t>
      </w:r>
      <w:r w:rsidRPr="00FB118D">
        <w:rPr>
          <w:rFonts w:asciiTheme="majorHAnsi" w:hAnsiTheme="majorHAnsi" w:cstheme="majorHAnsi"/>
        </w:rPr>
        <w:t xml:space="preserve"> allowing better localization of the site responsible for the generation of </w:t>
      </w:r>
      <w:r w:rsidR="00FD006D">
        <w:rPr>
          <w:rFonts w:asciiTheme="majorHAnsi" w:hAnsiTheme="majorHAnsi" w:cstheme="majorHAnsi"/>
        </w:rPr>
        <w:t>electrographic event</w:t>
      </w:r>
      <w:r w:rsidRPr="00FB118D">
        <w:rPr>
          <w:rFonts w:asciiTheme="majorHAnsi" w:hAnsiTheme="majorHAnsi" w:cstheme="majorHAnsi"/>
        </w:rPr>
        <w:t xml:space="preserve">s detectable in EEG. It was first developed in the 1990s for </w:t>
      </w:r>
      <w:r w:rsidR="004750B3">
        <w:rPr>
          <w:rFonts w:asciiTheme="majorHAnsi" w:hAnsiTheme="majorHAnsi" w:cstheme="majorHAnsi"/>
        </w:rPr>
        <w:t xml:space="preserve">the </w:t>
      </w:r>
      <w:r w:rsidRPr="00FB118D">
        <w:rPr>
          <w:rFonts w:asciiTheme="majorHAnsi" w:hAnsiTheme="majorHAnsi" w:cstheme="majorHAnsi"/>
        </w:rPr>
        <w:t xml:space="preserve">use in </w:t>
      </w:r>
      <w:r w:rsidR="00CE501C">
        <w:rPr>
          <w:rFonts w:asciiTheme="majorHAnsi" w:hAnsiTheme="majorHAnsi" w:cstheme="majorHAnsi"/>
        </w:rPr>
        <w:t xml:space="preserve">the </w:t>
      </w:r>
      <w:r w:rsidRPr="00FB118D">
        <w:rPr>
          <w:rFonts w:asciiTheme="majorHAnsi" w:hAnsiTheme="majorHAnsi" w:cstheme="majorHAnsi"/>
        </w:rPr>
        <w:t>epilepsy field</w:t>
      </w:r>
      <w:r w:rsidRPr="00FB118D">
        <w:rPr>
          <w:rFonts w:asciiTheme="majorHAnsi" w:hAnsiTheme="majorHAnsi" w:cstheme="majorHAnsi"/>
        </w:rPr>
        <w:fldChar w:fldCharType="begin">
          <w:fldData xml:space="preserve">PEVuZE5vdGU+PENpdGU+PEF1dGhvcj5LcmFrb3c8L0F1dGhvcj48WWVhcj4xOTk5PC9ZZWFyPjxS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</w:fldData>
        </w:fldChar>
      </w:r>
      <w:r w:rsidR="0009452C">
        <w:rPr>
          <w:rFonts w:asciiTheme="majorHAnsi" w:hAnsiTheme="majorHAnsi" w:cstheme="majorHAnsi"/>
        </w:rPr>
        <w:instrText xml:space="preserve"> ADDIN EN.CITE </w:instrText>
      </w:r>
      <w:r w:rsidR="0009452C">
        <w:rPr>
          <w:rFonts w:asciiTheme="majorHAnsi" w:hAnsiTheme="majorHAnsi" w:cstheme="majorHAnsi"/>
        </w:rPr>
        <w:fldChar w:fldCharType="begin">
          <w:fldData xml:space="preserve">PEVuZE5vdGU+PENpdGU+PEF1dGhvcj5LcmFrb3c8L0F1dGhvcj48WWVhcj4xOTk5PC9ZZWFyPjxS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</w:fldData>
        </w:fldChar>
      </w:r>
      <w:r w:rsidR="0009452C">
        <w:rPr>
          <w:rFonts w:asciiTheme="majorHAnsi" w:hAnsiTheme="majorHAnsi" w:cstheme="majorHAnsi"/>
        </w:rPr>
        <w:instrText xml:space="preserve"> ADDIN EN.CITE.DATA </w:instrText>
      </w:r>
      <w:r w:rsidR="0009452C">
        <w:rPr>
          <w:rFonts w:asciiTheme="majorHAnsi" w:hAnsiTheme="majorHAnsi" w:cstheme="majorHAnsi"/>
        </w:rPr>
      </w:r>
      <w:r w:rsidR="0009452C">
        <w:rPr>
          <w:rFonts w:asciiTheme="majorHAnsi" w:hAnsiTheme="majorHAnsi" w:cstheme="majorHAnsi"/>
        </w:rPr>
        <w:fldChar w:fldCharType="end"/>
      </w:r>
      <w:r w:rsidRPr="00FB118D">
        <w:rPr>
          <w:rFonts w:asciiTheme="majorHAnsi" w:hAnsiTheme="majorHAnsi" w:cstheme="majorHAnsi"/>
        </w:rPr>
      </w:r>
      <w:r w:rsidRPr="00FB118D">
        <w:rPr>
          <w:rFonts w:asciiTheme="majorHAnsi" w:hAnsiTheme="majorHAnsi" w:cstheme="majorHAnsi"/>
        </w:rPr>
        <w:fldChar w:fldCharType="separate"/>
      </w:r>
      <w:r w:rsidRPr="00FB118D">
        <w:rPr>
          <w:rFonts w:asciiTheme="majorHAnsi" w:hAnsiTheme="majorHAnsi" w:cstheme="majorHAnsi"/>
          <w:noProof/>
          <w:vertAlign w:val="superscript"/>
        </w:rPr>
        <w:t>1,2</w:t>
      </w:r>
      <w:r w:rsidRPr="00FB118D">
        <w:rPr>
          <w:rFonts w:asciiTheme="majorHAnsi" w:hAnsiTheme="majorHAnsi" w:cstheme="majorHAnsi"/>
        </w:rPr>
        <w:fldChar w:fldCharType="end"/>
      </w:r>
      <w:r w:rsidRPr="00FB118D">
        <w:rPr>
          <w:rFonts w:asciiTheme="majorHAnsi" w:hAnsiTheme="majorHAnsi" w:cstheme="majorHAnsi"/>
        </w:rPr>
        <w:t xml:space="preserve"> and has subsequently </w:t>
      </w:r>
      <w:r w:rsidR="00CE501C">
        <w:rPr>
          <w:rFonts w:asciiTheme="majorHAnsi" w:hAnsiTheme="majorHAnsi" w:cstheme="majorHAnsi"/>
        </w:rPr>
        <w:t>been used</w:t>
      </w:r>
      <w:r w:rsidRPr="00FB118D">
        <w:rPr>
          <w:rFonts w:asciiTheme="majorHAnsi" w:hAnsiTheme="majorHAnsi" w:cstheme="majorHAnsi"/>
        </w:rPr>
        <w:t xml:space="preserve"> in neuroscience research since the 2000s</w:t>
      </w:r>
      <w:r w:rsidRPr="00FB118D">
        <w:rPr>
          <w:rFonts w:asciiTheme="majorHAnsi" w:hAnsiTheme="majorHAnsi" w:cstheme="majorHAnsi"/>
        </w:rPr>
        <w:fldChar w:fldCharType="begin">
          <w:fldData xml:space="preserve">PEVuZE5vdGU+PENpdGU+PEF1dGhvcj5OdW5lejwvQXV0aG9yPjxZZWFyPjIwMDA8L1llYXI+PFJl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</w:fldData>
        </w:fldChar>
      </w:r>
      <w:r w:rsidR="0009452C">
        <w:rPr>
          <w:rFonts w:asciiTheme="majorHAnsi" w:hAnsiTheme="majorHAnsi" w:cstheme="majorHAnsi"/>
        </w:rPr>
        <w:instrText xml:space="preserve"> ADDIN EN.CITE </w:instrText>
      </w:r>
      <w:r w:rsidR="0009452C">
        <w:rPr>
          <w:rFonts w:asciiTheme="majorHAnsi" w:hAnsiTheme="majorHAnsi" w:cstheme="majorHAnsi"/>
        </w:rPr>
        <w:fldChar w:fldCharType="begin">
          <w:fldData xml:space="preserve">PEVuZE5vdGU+PENpdGU+PEF1dGhvcj5OdW5lejwvQXV0aG9yPjxZZWFyPjIwMDA8L1llYXI+PFJl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</w:fldData>
        </w:fldChar>
      </w:r>
      <w:r w:rsidR="0009452C">
        <w:rPr>
          <w:rFonts w:asciiTheme="majorHAnsi" w:hAnsiTheme="majorHAnsi" w:cstheme="majorHAnsi"/>
        </w:rPr>
        <w:instrText xml:space="preserve"> ADDIN EN.CITE.DATA </w:instrText>
      </w:r>
      <w:r w:rsidR="0009452C">
        <w:rPr>
          <w:rFonts w:asciiTheme="majorHAnsi" w:hAnsiTheme="majorHAnsi" w:cstheme="majorHAnsi"/>
        </w:rPr>
      </w:r>
      <w:r w:rsidR="0009452C">
        <w:rPr>
          <w:rFonts w:asciiTheme="majorHAnsi" w:hAnsiTheme="majorHAnsi" w:cstheme="majorHAnsi"/>
        </w:rPr>
        <w:fldChar w:fldCharType="end"/>
      </w:r>
      <w:r w:rsidRPr="00FB118D">
        <w:rPr>
          <w:rFonts w:asciiTheme="majorHAnsi" w:hAnsiTheme="majorHAnsi" w:cstheme="majorHAnsi"/>
        </w:rPr>
      </w:r>
      <w:r w:rsidRPr="00FB118D">
        <w:rPr>
          <w:rFonts w:asciiTheme="majorHAnsi" w:hAnsiTheme="majorHAnsi" w:cstheme="majorHAnsi"/>
        </w:rPr>
        <w:fldChar w:fldCharType="separate"/>
      </w:r>
      <w:r w:rsidRPr="00FB118D">
        <w:rPr>
          <w:rFonts w:asciiTheme="majorHAnsi" w:hAnsiTheme="majorHAnsi" w:cstheme="majorHAnsi"/>
          <w:noProof/>
          <w:vertAlign w:val="superscript"/>
        </w:rPr>
        <w:t>3,4</w:t>
      </w:r>
      <w:r w:rsidRPr="00FB118D">
        <w:rPr>
          <w:rFonts w:asciiTheme="majorHAnsi" w:hAnsiTheme="majorHAnsi" w:cstheme="majorHAnsi"/>
        </w:rPr>
        <w:fldChar w:fldCharType="end"/>
      </w:r>
      <w:r w:rsidR="00596563" w:rsidRPr="00FB118D">
        <w:rPr>
          <w:rFonts w:asciiTheme="majorHAnsi" w:hAnsiTheme="majorHAnsi" w:cstheme="majorHAnsi"/>
        </w:rPr>
        <w:t>.</w:t>
      </w:r>
      <w:r w:rsidRPr="00FB118D">
        <w:rPr>
          <w:rFonts w:asciiTheme="majorHAnsi" w:hAnsiTheme="majorHAnsi" w:cstheme="majorHAnsi"/>
        </w:rPr>
        <w:t xml:space="preserve"> </w:t>
      </w:r>
      <w:r w:rsidR="00CE104C">
        <w:rPr>
          <w:rFonts w:asciiTheme="majorHAnsi" w:hAnsiTheme="majorHAnsi" w:cstheme="majorHAnsi"/>
        </w:rPr>
        <w:t>With the</w:t>
      </w:r>
      <w:r w:rsidRPr="00FB118D">
        <w:rPr>
          <w:rFonts w:asciiTheme="majorHAnsi" w:hAnsiTheme="majorHAnsi" w:cstheme="majorHAnsi"/>
        </w:rPr>
        <w:t xml:space="preserve"> increase in knowledge regarding the safety</w:t>
      </w:r>
      <w:r w:rsidRPr="00FB118D">
        <w:rPr>
          <w:rFonts w:asciiTheme="majorHAnsi" w:hAnsiTheme="majorHAnsi" w:cstheme="majorHAnsi"/>
        </w:rPr>
        <w:fldChar w:fldCharType="begin"/>
      </w:r>
      <w:r w:rsidR="0009452C">
        <w:rPr>
          <w:rFonts w:asciiTheme="majorHAnsi" w:hAnsiTheme="majorHAnsi" w:cstheme="majorHAnsi"/>
        </w:rPr>
        <w:instrText xml:space="preserve"> ADDIN EN.CITE &lt;EndNote&gt;&lt;Cite&gt;&lt;Author&gt;Lemieux&lt;/Author&gt;&lt;Year&gt;1997&lt;/Year&gt;&lt;RecNum&gt;430&lt;/RecNum&gt;&lt;DisplayText&gt;&lt;style face="superscript"&gt;5&lt;/style&gt;&lt;/DisplayText&gt;&lt;record&gt;&lt;rec-number&gt;430&lt;/rec-number&gt;&lt;foreign-keys&gt;&lt;key app="EN" db-id="e00v2x0ziwvee7e2ar9va0rnxfv0ax0rw0t5" timestamp="1587035219" guid="aa68b9b7-69e6-4e25-a459-321326b4b3f9"&gt;430&lt;/key&gt;&lt;/foreign-keys&gt;&lt;ref-type name="Journal Article"&gt;17&lt;/ref-type&gt;&lt;contributors&gt;&lt;authors&gt;&lt;author&gt;Lemieux, L.&lt;/author&gt;&lt;author&gt;Allen, P. J.&lt;/author&gt;&lt;author&gt;Franconi, F.&lt;/author&gt;&lt;author&gt;Symms, M. R.&lt;/author&gt;&lt;author&gt;Fish, D. R.&lt;/author&gt;&lt;/authors&gt;&lt;/contributors&gt;&lt;auth-address&gt;Department of Clinical Neurology, Institute of Neurology, London, United Kingdom.&lt;/auth-address&gt;&lt;titles&gt;&lt;title&gt;Recording of EEG during fMRI experiments: patient safety&lt;/title&gt;&lt;secondary-title&gt;Magnetic Resonance in Medicine&lt;/secondary-title&gt;&lt;/titles&gt;&lt;periodical&gt;&lt;full-title&gt;Magnetic Resonance in Medicine&lt;/full-title&gt;&lt;/periodical&gt;&lt;pages&gt;943-52&lt;/pages&gt;&lt;volume&gt;38&lt;/volume&gt;&lt;number&gt;6&lt;/number&gt;&lt;edition&gt;1997/12/24&lt;/edition&gt;&lt;keywords&gt;&lt;keyword&gt;*Electroencephalography&lt;/keyword&gt;&lt;keyword&gt;Electromagnetic Fields/adverse effects&lt;/keyword&gt;&lt;keyword&gt;Humans&lt;/keyword&gt;&lt;keyword&gt;*Magnetic Resonance Imaging&lt;/keyword&gt;&lt;keyword&gt;Models, Theoretical&lt;/keyword&gt;&lt;keyword&gt;Safety&lt;/keyword&gt;&lt;keyword&gt;Temperature&lt;/keyword&gt;&lt;/keywords&gt;&lt;dates&gt;&lt;year&gt;1997&lt;/year&gt;&lt;pub-dates&gt;&lt;date&gt;Dec&lt;/date&gt;&lt;/pub-dates&gt;&lt;/dates&gt;&lt;isbn&gt;0740-3194 (Print)&amp;#xD;0740-3194 (Linking)&lt;/isbn&gt;&lt;accession-num&gt;9402196&lt;/accession-num&gt;&lt;urls&gt;&lt;related-urls&gt;&lt;url&gt;https://www.ncbi.nlm.nih.gov/pubmed/9402196&lt;/url&gt;&lt;/related-urls&gt;&lt;/urls&gt;&lt;electronic-resource-num&gt;10.1002/mrm.1910380614&lt;/electronic-resource-num&gt;&lt;/record&gt;&lt;/Cite&gt;&lt;/EndNote&gt;</w:instrText>
      </w:r>
      <w:r w:rsidRPr="00FB118D">
        <w:rPr>
          <w:rFonts w:asciiTheme="majorHAnsi" w:hAnsiTheme="majorHAnsi" w:cstheme="majorHAnsi"/>
        </w:rPr>
        <w:fldChar w:fldCharType="separate"/>
      </w:r>
      <w:r w:rsidRPr="00FB118D">
        <w:rPr>
          <w:rFonts w:asciiTheme="majorHAnsi" w:hAnsiTheme="majorHAnsi" w:cstheme="majorHAnsi"/>
          <w:noProof/>
          <w:vertAlign w:val="superscript"/>
        </w:rPr>
        <w:t>5</w:t>
      </w:r>
      <w:r w:rsidRPr="00FB118D">
        <w:rPr>
          <w:rFonts w:asciiTheme="majorHAnsi" w:hAnsiTheme="majorHAnsi" w:cstheme="majorHAnsi"/>
        </w:rPr>
        <w:fldChar w:fldCharType="end"/>
      </w:r>
      <w:r w:rsidRPr="00FB118D">
        <w:rPr>
          <w:rFonts w:asciiTheme="majorHAnsi" w:hAnsiTheme="majorHAnsi" w:cstheme="majorHAnsi"/>
        </w:rPr>
        <w:t xml:space="preserve"> and continuous development </w:t>
      </w:r>
      <w:r w:rsidR="00CE501C">
        <w:rPr>
          <w:rFonts w:asciiTheme="majorHAnsi" w:hAnsiTheme="majorHAnsi" w:cstheme="majorHAnsi"/>
        </w:rPr>
        <w:t>of</w:t>
      </w:r>
      <w:r w:rsidRPr="00FB118D">
        <w:rPr>
          <w:rFonts w:asciiTheme="majorHAnsi" w:hAnsiTheme="majorHAnsi" w:cstheme="majorHAnsi"/>
        </w:rPr>
        <w:t xml:space="preserve"> techniques for </w:t>
      </w:r>
      <w:r w:rsidR="00CE104C">
        <w:rPr>
          <w:rFonts w:asciiTheme="majorHAnsi" w:hAnsiTheme="majorHAnsi" w:cstheme="majorHAnsi"/>
        </w:rPr>
        <w:t xml:space="preserve">the </w:t>
      </w:r>
      <w:r w:rsidRPr="00FB118D">
        <w:rPr>
          <w:rFonts w:asciiTheme="majorHAnsi" w:hAnsiTheme="majorHAnsi" w:cstheme="majorHAnsi"/>
        </w:rPr>
        <w:t>removal of MRI-induced artifacts on EEG</w:t>
      </w:r>
      <w:r w:rsidRPr="00FB118D">
        <w:rPr>
          <w:rFonts w:asciiTheme="majorHAnsi" w:hAnsiTheme="majorHAnsi" w:cstheme="majorHAnsi"/>
        </w:rPr>
        <w:fldChar w:fldCharType="begin">
          <w:fldData xml:space="preserve">PEVuZE5vdGU+PENpdGU+PEF1dGhvcj5CZW5hcjwvQXV0aG9yPjxZZWFyPjIwMDM8L1llYXI+PFJl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</w:fldData>
        </w:fldChar>
      </w:r>
      <w:r w:rsidR="0009452C">
        <w:rPr>
          <w:rFonts w:asciiTheme="majorHAnsi" w:hAnsiTheme="majorHAnsi" w:cstheme="majorHAnsi"/>
        </w:rPr>
        <w:instrText xml:space="preserve"> ADDIN EN.CITE </w:instrText>
      </w:r>
      <w:r w:rsidR="0009452C">
        <w:rPr>
          <w:rFonts w:asciiTheme="majorHAnsi" w:hAnsiTheme="majorHAnsi" w:cstheme="majorHAnsi"/>
        </w:rPr>
        <w:fldChar w:fldCharType="begin">
          <w:fldData xml:space="preserve">PEVuZE5vdGU+PENpdGU+PEF1dGhvcj5CZW5hcjwvQXV0aG9yPjxZZWFyPjIwMDM8L1llYXI+PFJl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</w:fldData>
        </w:fldChar>
      </w:r>
      <w:r w:rsidR="0009452C">
        <w:rPr>
          <w:rFonts w:asciiTheme="majorHAnsi" w:hAnsiTheme="majorHAnsi" w:cstheme="majorHAnsi"/>
        </w:rPr>
        <w:instrText xml:space="preserve"> ADDIN EN.CITE.DATA </w:instrText>
      </w:r>
      <w:r w:rsidR="0009452C">
        <w:rPr>
          <w:rFonts w:asciiTheme="majorHAnsi" w:hAnsiTheme="majorHAnsi" w:cstheme="majorHAnsi"/>
        </w:rPr>
      </w:r>
      <w:r w:rsidR="0009452C">
        <w:rPr>
          <w:rFonts w:asciiTheme="majorHAnsi" w:hAnsiTheme="majorHAnsi" w:cstheme="majorHAnsi"/>
        </w:rPr>
        <w:fldChar w:fldCharType="end"/>
      </w:r>
      <w:r w:rsidRPr="00FB118D">
        <w:rPr>
          <w:rFonts w:asciiTheme="majorHAnsi" w:hAnsiTheme="majorHAnsi" w:cstheme="majorHAnsi"/>
        </w:rPr>
      </w:r>
      <w:r w:rsidRPr="00FB118D">
        <w:rPr>
          <w:rFonts w:asciiTheme="majorHAnsi" w:hAnsiTheme="majorHAnsi" w:cstheme="majorHAnsi"/>
        </w:rPr>
        <w:fldChar w:fldCharType="separate"/>
      </w:r>
      <w:r w:rsidRPr="00FB118D">
        <w:rPr>
          <w:rFonts w:asciiTheme="majorHAnsi" w:hAnsiTheme="majorHAnsi" w:cstheme="majorHAnsi"/>
          <w:noProof/>
          <w:vertAlign w:val="superscript"/>
        </w:rPr>
        <w:t>3,6</w:t>
      </w:r>
      <w:r w:rsidR="00596563">
        <w:rPr>
          <w:rFonts w:asciiTheme="majorHAnsi" w:hAnsiTheme="majorHAnsi" w:cstheme="majorHAnsi"/>
          <w:noProof/>
          <w:vertAlign w:val="superscript"/>
        </w:rPr>
        <w:t>–</w:t>
      </w:r>
      <w:r w:rsidRPr="00FB118D">
        <w:rPr>
          <w:rFonts w:asciiTheme="majorHAnsi" w:hAnsiTheme="majorHAnsi" w:cstheme="majorHAnsi"/>
          <w:noProof/>
          <w:vertAlign w:val="superscript"/>
        </w:rPr>
        <w:t>10</w:t>
      </w:r>
      <w:r w:rsidRPr="00FB118D">
        <w:rPr>
          <w:rFonts w:asciiTheme="majorHAnsi" w:hAnsiTheme="majorHAnsi" w:cstheme="majorHAnsi"/>
        </w:rPr>
        <w:fldChar w:fldCharType="end"/>
      </w:r>
      <w:r w:rsidR="00596563">
        <w:rPr>
          <w:rFonts w:asciiTheme="majorHAnsi" w:hAnsiTheme="majorHAnsi" w:cstheme="majorHAnsi"/>
        </w:rPr>
        <w:t>,</w:t>
      </w:r>
      <w:r w:rsidR="00E048EC">
        <w:rPr>
          <w:rFonts w:asciiTheme="majorHAnsi" w:hAnsiTheme="majorHAnsi" w:cstheme="majorHAnsi"/>
        </w:rPr>
        <w:t xml:space="preserve"> </w:t>
      </w:r>
      <w:r w:rsidRPr="00FB118D">
        <w:rPr>
          <w:rFonts w:asciiTheme="majorHAnsi" w:hAnsiTheme="majorHAnsi" w:cstheme="majorHAnsi"/>
        </w:rPr>
        <w:t xml:space="preserve">it is currently a tool </w:t>
      </w:r>
      <w:r w:rsidR="00CE501C">
        <w:rPr>
          <w:rFonts w:asciiTheme="majorHAnsi" w:hAnsiTheme="majorHAnsi" w:cstheme="majorHAnsi"/>
        </w:rPr>
        <w:t xml:space="preserve">that is </w:t>
      </w:r>
      <w:r w:rsidRPr="00FB118D">
        <w:rPr>
          <w:rFonts w:asciiTheme="majorHAnsi" w:hAnsiTheme="majorHAnsi" w:cstheme="majorHAnsi"/>
        </w:rPr>
        <w:t>widely utilized in both neuroscience and clinical research</w:t>
      </w:r>
      <w:r w:rsidR="009E5799">
        <w:rPr>
          <w:rFonts w:asciiTheme="majorHAnsi" w:hAnsiTheme="majorHAnsi" w:cstheme="majorHAnsi"/>
        </w:rPr>
        <w:fldChar w:fldCharType="begin"/>
      </w:r>
      <w:r w:rsidR="0009452C">
        <w:rPr>
          <w:rFonts w:asciiTheme="majorHAnsi" w:hAnsiTheme="majorHAnsi" w:cstheme="majorHAnsi"/>
        </w:rPr>
        <w:instrText xml:space="preserve"> ADDIN EN.CITE &lt;EndNote&gt;&lt;Cite&gt;&lt;Author&gt;Mele&lt;/Author&gt;&lt;Year&gt;2019&lt;/Year&gt;&lt;RecNum&gt;705&lt;/RecNum&gt;&lt;DisplayText&gt;&lt;style face="superscript"&gt;11&lt;/style&gt;&lt;/DisplayText&gt;&lt;record&gt;&lt;rec-number&gt;705&lt;/rec-number&gt;&lt;foreign-keys&gt;&lt;key app="EN" db-id="e00v2x0ziwvee7e2ar9va0rnxfv0ax0rw0t5" timestamp="1609322839" guid="655484f8-aa44-4d77-b7fa-03a11d300411"&gt;705&lt;/key&gt;&lt;/foreign-keys&gt;&lt;ref-type name="Journal Article"&gt;17&lt;/ref-type&gt;&lt;contributors&gt;&lt;authors&gt;&lt;author&gt;Mele, Giulia&lt;/author&gt;&lt;author&gt;Cavaliere, Carlo&lt;/author&gt;&lt;author&gt;Alfano, Vincenzo&lt;/author&gt;&lt;author&gt;Orsini, Mario&lt;/author&gt;&lt;author&gt;Salvatore, Marco&lt;/author&gt;&lt;author&gt;Aiello, Marco&lt;/author&gt;&lt;/authors&gt;&lt;/contributors&gt;&lt;titles&gt;&lt;title&gt;Simultaneous EEG-fMRI for Functional Neurological Assessment&lt;/title&gt;&lt;secondary-title&gt;Frontiers in Neurology&lt;/secondary-title&gt;&lt;/titles&gt;&lt;periodical&gt;&lt;full-title&gt;Frontiers in Neurology&lt;/full-title&gt;&lt;/periodical&gt;&lt;volume&gt;10&lt;/volume&gt;&lt;dates&gt;&lt;year&gt;2019&lt;/year&gt;&lt;pub-dates&gt;&lt;date&gt;2019-08-13&lt;/date&gt;&lt;/pub-dates&gt;&lt;/dates&gt;&lt;publisher&gt;Frontiers Media SA&lt;/publisher&gt;&lt;isbn&gt;1664-2295&lt;/isbn&gt;&lt;urls&gt;&lt;related-urls&gt;&lt;url&gt;https://doi.org/10.3389/fneur.2019.00848&lt;/url&gt;&lt;/related-urls&gt;&lt;/urls&gt;&lt;electronic-resource-num&gt;10.3389/fneur.2019.00848&lt;/electronic-resource-num&gt;&lt;access-date&gt;2020-12-21T12:26:44&lt;/access-date&gt;&lt;/record&gt;&lt;/Cite&gt;&lt;/EndNote&gt;</w:instrText>
      </w:r>
      <w:r w:rsidR="009E5799">
        <w:rPr>
          <w:rFonts w:asciiTheme="majorHAnsi" w:hAnsiTheme="majorHAnsi" w:cstheme="majorHAnsi"/>
        </w:rPr>
        <w:fldChar w:fldCharType="separate"/>
      </w:r>
      <w:r w:rsidR="009E5799" w:rsidRPr="009E5799">
        <w:rPr>
          <w:rFonts w:asciiTheme="majorHAnsi" w:hAnsiTheme="majorHAnsi" w:cstheme="majorHAnsi"/>
          <w:noProof/>
          <w:vertAlign w:val="superscript"/>
        </w:rPr>
        <w:t>11</w:t>
      </w:r>
      <w:r w:rsidR="009E5799">
        <w:rPr>
          <w:rFonts w:asciiTheme="majorHAnsi" w:hAnsiTheme="majorHAnsi" w:cstheme="majorHAnsi"/>
        </w:rPr>
        <w:fldChar w:fldCharType="end"/>
      </w:r>
      <w:r w:rsidR="00596563" w:rsidRPr="00FB118D">
        <w:rPr>
          <w:rFonts w:asciiTheme="majorHAnsi" w:hAnsiTheme="majorHAnsi" w:cstheme="majorHAnsi"/>
        </w:rPr>
        <w:t>.</w:t>
      </w:r>
    </w:p>
    <w:p w14:paraId="4D51F874" w14:textId="77777777" w:rsidR="00CE104C" w:rsidRDefault="00CE104C" w:rsidP="00D737E1">
      <w:pPr>
        <w:rPr>
          <w:rFonts w:asciiTheme="majorHAnsi" w:hAnsiTheme="majorHAnsi" w:cstheme="majorHAnsi"/>
        </w:rPr>
      </w:pPr>
    </w:p>
    <w:p w14:paraId="38CFD07A" w14:textId="4580A647" w:rsidR="00585CE1" w:rsidRPr="00FB118D" w:rsidRDefault="00E10D09" w:rsidP="00D737E1">
      <w:pPr>
        <w:rPr>
          <w:rFonts w:asciiTheme="majorHAnsi" w:hAnsiTheme="majorHAnsi" w:cstheme="majorHAnsi"/>
        </w:rPr>
      </w:pPr>
      <w:r w:rsidRPr="00FB118D">
        <w:rPr>
          <w:rFonts w:asciiTheme="majorHAnsi" w:hAnsiTheme="majorHAnsi" w:cstheme="majorHAnsi"/>
        </w:rPr>
        <w:t>EEG-fMRI</w:t>
      </w:r>
      <w:r w:rsidR="009E5799">
        <w:rPr>
          <w:rFonts w:asciiTheme="majorHAnsi" w:hAnsiTheme="majorHAnsi" w:cstheme="majorHAnsi"/>
        </w:rPr>
        <w:t xml:space="preserve"> is acquired either </w:t>
      </w:r>
      <w:r w:rsidR="00E61B5C">
        <w:rPr>
          <w:rFonts w:asciiTheme="majorHAnsi" w:hAnsiTheme="majorHAnsi" w:cstheme="majorHAnsi"/>
        </w:rPr>
        <w:t xml:space="preserve">at </w:t>
      </w:r>
      <w:r w:rsidR="009E5799">
        <w:rPr>
          <w:rFonts w:asciiTheme="majorHAnsi" w:hAnsiTheme="majorHAnsi" w:cstheme="majorHAnsi"/>
        </w:rPr>
        <w:t xml:space="preserve">rest or </w:t>
      </w:r>
      <w:r w:rsidR="00306B18">
        <w:rPr>
          <w:rFonts w:asciiTheme="majorHAnsi" w:hAnsiTheme="majorHAnsi" w:cstheme="majorHAnsi"/>
        </w:rPr>
        <w:t xml:space="preserve">during a </w:t>
      </w:r>
      <w:r w:rsidR="009E5799">
        <w:rPr>
          <w:rFonts w:asciiTheme="majorHAnsi" w:hAnsiTheme="majorHAnsi" w:cstheme="majorHAnsi"/>
        </w:rPr>
        <w:t>task</w:t>
      </w:r>
      <w:r w:rsidR="00730833">
        <w:rPr>
          <w:rFonts w:asciiTheme="majorHAnsi" w:hAnsiTheme="majorHAnsi" w:cstheme="majorHAnsi"/>
        </w:rPr>
        <w:t>, depending on the research question</w:t>
      </w:r>
      <w:r w:rsidR="009E5799">
        <w:rPr>
          <w:rFonts w:asciiTheme="majorHAnsi" w:hAnsiTheme="majorHAnsi" w:cstheme="majorHAnsi"/>
        </w:rPr>
        <w:t xml:space="preserve">. </w:t>
      </w:r>
      <w:r w:rsidR="00730833">
        <w:rPr>
          <w:rFonts w:asciiTheme="majorHAnsi" w:hAnsiTheme="majorHAnsi" w:cstheme="majorHAnsi"/>
        </w:rPr>
        <w:t>In general, r</w:t>
      </w:r>
      <w:r w:rsidR="009E5799">
        <w:rPr>
          <w:rFonts w:asciiTheme="majorHAnsi" w:hAnsiTheme="majorHAnsi" w:cstheme="majorHAnsi"/>
        </w:rPr>
        <w:t xml:space="preserve">esting state </w:t>
      </w:r>
      <w:r w:rsidR="00730833">
        <w:rPr>
          <w:rFonts w:asciiTheme="majorHAnsi" w:hAnsiTheme="majorHAnsi" w:cstheme="majorHAnsi"/>
        </w:rPr>
        <w:t>acquisition allows the identification of structures involved in the generation of a particular EEG feature (</w:t>
      </w:r>
      <w:r w:rsidR="00306B18">
        <w:rPr>
          <w:rFonts w:asciiTheme="majorHAnsi" w:hAnsiTheme="majorHAnsi" w:cstheme="majorHAnsi"/>
        </w:rPr>
        <w:t>e.g</w:t>
      </w:r>
      <w:r w:rsidR="00730833">
        <w:rPr>
          <w:rFonts w:asciiTheme="majorHAnsi" w:hAnsiTheme="majorHAnsi" w:cstheme="majorHAnsi"/>
        </w:rPr>
        <w:t>.</w:t>
      </w:r>
      <w:r w:rsidR="00CF30DC">
        <w:rPr>
          <w:rFonts w:asciiTheme="majorHAnsi" w:hAnsiTheme="majorHAnsi" w:cstheme="majorHAnsi"/>
        </w:rPr>
        <w:t>,</w:t>
      </w:r>
      <w:r w:rsidR="00730833">
        <w:rPr>
          <w:rFonts w:asciiTheme="majorHAnsi" w:hAnsiTheme="majorHAnsi" w:cstheme="majorHAnsi"/>
        </w:rPr>
        <w:t xml:space="preserve"> waveform, rhythm, </w:t>
      </w:r>
      <w:r w:rsidR="00730833" w:rsidRPr="00730833">
        <w:rPr>
          <w:rFonts w:asciiTheme="majorHAnsi" w:hAnsiTheme="majorHAnsi" w:cstheme="majorHAnsi"/>
        </w:rPr>
        <w:t xml:space="preserve">frequencies, </w:t>
      </w:r>
      <w:r w:rsidR="00730833">
        <w:rPr>
          <w:rFonts w:asciiTheme="majorHAnsi" w:hAnsiTheme="majorHAnsi" w:cstheme="majorHAnsi"/>
        </w:rPr>
        <w:t xml:space="preserve">power) and helps in understanding </w:t>
      </w:r>
      <w:r w:rsidR="00E048EC">
        <w:rPr>
          <w:rFonts w:asciiTheme="majorHAnsi" w:hAnsiTheme="majorHAnsi" w:cstheme="majorHAnsi"/>
        </w:rPr>
        <w:t xml:space="preserve">the </w:t>
      </w:r>
      <w:r w:rsidR="00730833">
        <w:rPr>
          <w:rFonts w:asciiTheme="majorHAnsi" w:hAnsiTheme="majorHAnsi" w:cstheme="majorHAnsi"/>
        </w:rPr>
        <w:t xml:space="preserve">variable </w:t>
      </w:r>
      <w:r w:rsidR="00C81040">
        <w:rPr>
          <w:rFonts w:asciiTheme="majorHAnsi" w:hAnsiTheme="majorHAnsi" w:cstheme="majorHAnsi"/>
        </w:rPr>
        <w:t xml:space="preserve">spontaneous </w:t>
      </w:r>
      <w:r w:rsidR="00730833">
        <w:rPr>
          <w:rFonts w:asciiTheme="majorHAnsi" w:hAnsiTheme="majorHAnsi" w:cstheme="majorHAnsi"/>
        </w:rPr>
        <w:t>brain activities</w:t>
      </w:r>
      <w:r w:rsidR="00730833">
        <w:rPr>
          <w:rFonts w:asciiTheme="majorHAnsi" w:hAnsiTheme="majorHAnsi" w:cstheme="majorHAnsi"/>
        </w:rPr>
        <w:fldChar w:fldCharType="begin"/>
      </w:r>
      <w:r w:rsidR="0009452C">
        <w:rPr>
          <w:rFonts w:asciiTheme="majorHAnsi" w:hAnsiTheme="majorHAnsi" w:cstheme="majorHAnsi"/>
        </w:rPr>
        <w:instrText xml:space="preserve"> ADDIN EN.CITE &lt;EndNote&gt;&lt;Cite&gt;&lt;Author&gt;Mele&lt;/Author&gt;&lt;Year&gt;2019&lt;/Year&gt;&lt;RecNum&gt;705&lt;/RecNum&gt;&lt;DisplayText&gt;&lt;style face="superscript"&gt;11&lt;/style&gt;&lt;/DisplayText&gt;&lt;record&gt;&lt;rec-number&gt;705&lt;/rec-number&gt;&lt;foreign-keys&gt;&lt;key app="EN" db-id="e00v2x0ziwvee7e2ar9va0rnxfv0ax0rw0t5" timestamp="1609322839" guid="655484f8-aa44-4d77-b7fa-03a11d300411"&gt;705&lt;/key&gt;&lt;/foreign-keys&gt;&lt;ref-type name="Journal Article"&gt;17&lt;/ref-type&gt;&lt;contributors&gt;&lt;authors&gt;&lt;author&gt;Mele, Giulia&lt;/author&gt;&lt;author&gt;Cavaliere, Carlo&lt;/author&gt;&lt;author&gt;Alfano, Vincenzo&lt;/author&gt;&lt;author&gt;Orsini, Mario&lt;/author&gt;&lt;author&gt;Salvatore, Marco&lt;/author&gt;&lt;author&gt;Aiello, Marco&lt;/author&gt;&lt;/authors&gt;&lt;/contributors&gt;&lt;titles&gt;&lt;title&gt;Simultaneous EEG-fMRI for Functional Neurological Assessment&lt;/title&gt;&lt;secondary-title&gt;Frontiers in Neurology&lt;/secondary-title&gt;&lt;/titles&gt;&lt;periodical&gt;&lt;full-title&gt;Frontiers in Neurology&lt;/full-title&gt;&lt;/periodical&gt;&lt;volume&gt;10&lt;/volume&gt;&lt;dates&gt;&lt;year&gt;2019&lt;/year&gt;&lt;pub-dates&gt;&lt;date&gt;2019-08-13&lt;/date&gt;&lt;/pub-dates&gt;&lt;/dates&gt;&lt;publisher&gt;Frontiers Media SA&lt;/publisher&gt;&lt;isbn&gt;1664-2295&lt;/isbn&gt;&lt;urls&gt;&lt;related-urls&gt;&lt;url&gt;https://doi.org/10.3389/fneur.2019.00848&lt;/url&gt;&lt;/related-urls&gt;&lt;/urls&gt;&lt;electronic-resource-num&gt;10.3389/fneur.2019.00848&lt;/electronic-resource-num&gt;&lt;access-date&gt;2020-12-21T12:26:44&lt;/access-date&gt;&lt;/record&gt;&lt;/Cite&gt;&lt;/EndNote&gt;</w:instrText>
      </w:r>
      <w:r w:rsidR="00730833">
        <w:rPr>
          <w:rFonts w:asciiTheme="majorHAnsi" w:hAnsiTheme="majorHAnsi" w:cstheme="majorHAnsi"/>
        </w:rPr>
        <w:fldChar w:fldCharType="separate"/>
      </w:r>
      <w:r w:rsidR="00730833" w:rsidRPr="00730833">
        <w:rPr>
          <w:rFonts w:asciiTheme="majorHAnsi" w:hAnsiTheme="majorHAnsi" w:cstheme="majorHAnsi"/>
          <w:noProof/>
          <w:vertAlign w:val="superscript"/>
        </w:rPr>
        <w:t>11</w:t>
      </w:r>
      <w:r w:rsidR="00730833">
        <w:rPr>
          <w:rFonts w:asciiTheme="majorHAnsi" w:hAnsiTheme="majorHAnsi" w:cstheme="majorHAnsi"/>
        </w:rPr>
        <w:fldChar w:fldCharType="end"/>
      </w:r>
      <w:r w:rsidR="00596563">
        <w:rPr>
          <w:rFonts w:asciiTheme="majorHAnsi" w:hAnsiTheme="majorHAnsi" w:cstheme="majorHAnsi"/>
        </w:rPr>
        <w:t>.</w:t>
      </w:r>
      <w:r w:rsidR="00D948F2">
        <w:rPr>
          <w:rFonts w:asciiTheme="majorHAnsi" w:hAnsiTheme="majorHAnsi" w:cstheme="majorHAnsi"/>
        </w:rPr>
        <w:t xml:space="preserve"> </w:t>
      </w:r>
      <w:r w:rsidR="00220BE1">
        <w:rPr>
          <w:rFonts w:asciiTheme="majorHAnsi" w:hAnsiTheme="majorHAnsi" w:cstheme="majorHAnsi"/>
        </w:rPr>
        <w:t xml:space="preserve">A number of neuroscience </w:t>
      </w:r>
      <w:r w:rsidR="00306B18">
        <w:rPr>
          <w:rFonts w:asciiTheme="majorHAnsi" w:hAnsiTheme="majorHAnsi" w:cstheme="majorHAnsi"/>
        </w:rPr>
        <w:t xml:space="preserve">studies </w:t>
      </w:r>
      <w:r w:rsidR="00220BE1">
        <w:rPr>
          <w:rFonts w:asciiTheme="majorHAnsi" w:hAnsiTheme="majorHAnsi" w:cstheme="majorHAnsi"/>
        </w:rPr>
        <w:t>and m</w:t>
      </w:r>
      <w:r w:rsidR="00D948F2">
        <w:rPr>
          <w:rFonts w:asciiTheme="majorHAnsi" w:hAnsiTheme="majorHAnsi" w:cstheme="majorHAnsi"/>
        </w:rPr>
        <w:t xml:space="preserve">ost clinical </w:t>
      </w:r>
      <w:r w:rsidR="00306B18">
        <w:rPr>
          <w:rFonts w:asciiTheme="majorHAnsi" w:hAnsiTheme="majorHAnsi" w:cstheme="majorHAnsi"/>
        </w:rPr>
        <w:t>studies</w:t>
      </w:r>
      <w:r w:rsidR="002D4F32">
        <w:rPr>
          <w:rFonts w:asciiTheme="majorHAnsi" w:hAnsiTheme="majorHAnsi" w:cstheme="majorHAnsi"/>
        </w:rPr>
        <w:t xml:space="preserve">, especially those </w:t>
      </w:r>
      <w:r w:rsidR="00306B18">
        <w:rPr>
          <w:rFonts w:asciiTheme="majorHAnsi" w:hAnsiTheme="majorHAnsi" w:cstheme="majorHAnsi"/>
        </w:rPr>
        <w:t>on</w:t>
      </w:r>
      <w:r w:rsidR="002D4F32">
        <w:rPr>
          <w:rFonts w:asciiTheme="majorHAnsi" w:hAnsiTheme="majorHAnsi" w:cstheme="majorHAnsi"/>
        </w:rPr>
        <w:t xml:space="preserve"> epilepsy</w:t>
      </w:r>
      <w:r w:rsidR="007508A8">
        <w:rPr>
          <w:rFonts w:asciiTheme="majorHAnsi" w:hAnsiTheme="majorHAnsi" w:cstheme="majorHAnsi"/>
        </w:rPr>
        <w:fldChar w:fldCharType="begin"/>
      </w:r>
      <w:r w:rsidR="0009452C">
        <w:rPr>
          <w:rFonts w:asciiTheme="majorHAnsi" w:hAnsiTheme="majorHAnsi" w:cstheme="majorHAnsi"/>
        </w:rPr>
        <w:instrText xml:space="preserve"> ADDIN EN.CITE &lt;EndNote&gt;&lt;Cite&gt;&lt;Author&gt;Gotman&lt;/Author&gt;&lt;Year&gt;2006&lt;/Year&gt;&lt;RecNum&gt;42&lt;/RecNum&gt;&lt;DisplayText&gt;&lt;style face="superscript"&gt;12&lt;/style&gt;&lt;/DisplayText&gt;&lt;record&gt;&lt;rec-number&gt;42&lt;/rec-number&gt;&lt;foreign-keys&gt;&lt;key app="EN" db-id="e00v2x0ziwvee7e2ar9va0rnxfv0ax0rw0t5" timestamp="1522846186" guid="267d62ba-8d8d-4d70-b14d-e63fbb1f1678"&gt;42&lt;/key&gt;&lt;/foreign-keys&gt;&lt;ref-type name="Journal Article"&gt;17&lt;/ref-type&gt;&lt;contributors&gt;&lt;authors&gt;&lt;author&gt;Gotman, J.&lt;/author&gt;&lt;author&gt;Kobayashi, E.&lt;/author&gt;&lt;author&gt;Bagshaw, A. P.&lt;/author&gt;&lt;author&gt;Benar, C. G.&lt;/author&gt;&lt;author&gt;Dubeau, F.&lt;/author&gt;&lt;/authors&gt;&lt;/contributors&gt;&lt;auth-address&gt;Montreal Neurological Institute and Hospital, McGill University, Montreal, Quebec, Canada. jean.gotman@mcgill.ca&lt;/auth-address&gt;&lt;titles&gt;&lt;title&gt;Combining EEG and fMRI: a multimodal tool for epilepsy research&lt;/title&gt;&lt;secondary-title&gt;Journal of Magnetic Resonance Imaging&lt;/secondary-title&gt;&lt;/titles&gt;&lt;periodical&gt;&lt;full-title&gt;Journal of Magnetic Resonance Imaging&lt;/full-title&gt;&lt;/periodical&gt;&lt;pages&gt;906-20&lt;/pages&gt;&lt;volume&gt;23&lt;/volume&gt;&lt;number&gt;6&lt;/number&gt;&lt;keywords&gt;&lt;keyword&gt;Biomedical Research/*methods&lt;/keyword&gt;&lt;keyword&gt;Brain/*physiopathology&lt;/keyword&gt;&lt;keyword&gt;Brain Mapping/*methods&lt;/keyword&gt;&lt;keyword&gt;Electroencephalography/*methods&lt;/keyword&gt;&lt;keyword&gt;Epilepsy/*diagnosis/*physiopathology&lt;/keyword&gt;&lt;keyword&gt;Humans&lt;/keyword&gt;&lt;keyword&gt;Magnetic Resonance Imaging/*methods&lt;/keyword&gt;&lt;keyword&gt;Male&lt;/keyword&gt;&lt;keyword&gt;Systems Integration&lt;/keyword&gt;&lt;/keywords&gt;&lt;dates&gt;&lt;year&gt;2006&lt;/year&gt;&lt;pub-dates&gt;&lt;date&gt;Jun&lt;/date&gt;&lt;/pub-dates&gt;&lt;/dates&gt;&lt;isbn&gt;1053-1807 (Print)&amp;#xD;1053-1807 (Linking)&lt;/isbn&gt;&lt;accession-num&gt;16649203&lt;/accession-num&gt;&lt;urls&gt;&lt;related-urls&gt;&lt;url&gt;http://www.ncbi.nlm.nih.gov/pubmed/16649203&lt;/url&gt;&lt;url&gt;http://onlinelibrary.wiley.com/store/10.1002/jmri.20577/asset/20577_ftp.pdf?v=1&amp;amp;t=iyjd56s2&amp;amp;s=293069e5755eb19ac71f368b0908d417d4dcdc3b&lt;/url&gt;&lt;/related-urls&gt;&lt;/urls&gt;&lt;electronic-resource-num&gt;10.1002/jmri.20577&lt;/electronic-resource-num&gt;&lt;/record&gt;&lt;/Cite&gt;&lt;/EndNote&gt;</w:instrText>
      </w:r>
      <w:r w:rsidR="007508A8">
        <w:rPr>
          <w:rFonts w:asciiTheme="majorHAnsi" w:hAnsiTheme="majorHAnsi" w:cstheme="majorHAnsi"/>
        </w:rPr>
        <w:fldChar w:fldCharType="separate"/>
      </w:r>
      <w:r w:rsidR="007508A8" w:rsidRPr="007508A8">
        <w:rPr>
          <w:rFonts w:asciiTheme="majorHAnsi" w:hAnsiTheme="majorHAnsi" w:cstheme="majorHAnsi"/>
          <w:noProof/>
          <w:vertAlign w:val="superscript"/>
        </w:rPr>
        <w:t>12</w:t>
      </w:r>
      <w:r w:rsidR="007508A8">
        <w:rPr>
          <w:rFonts w:asciiTheme="majorHAnsi" w:hAnsiTheme="majorHAnsi" w:cstheme="majorHAnsi"/>
        </w:rPr>
        <w:fldChar w:fldCharType="end"/>
      </w:r>
      <w:r w:rsidR="00596563">
        <w:rPr>
          <w:rFonts w:asciiTheme="majorHAnsi" w:hAnsiTheme="majorHAnsi" w:cstheme="majorHAnsi"/>
        </w:rPr>
        <w:t>,</w:t>
      </w:r>
      <w:r w:rsidR="00D948F2">
        <w:rPr>
          <w:rFonts w:asciiTheme="majorHAnsi" w:hAnsiTheme="majorHAnsi" w:cstheme="majorHAnsi"/>
        </w:rPr>
        <w:t xml:space="preserve"> acquire EEG-fMRI at rest</w:t>
      </w:r>
      <w:r w:rsidR="00865603">
        <w:rPr>
          <w:rFonts w:asciiTheme="majorHAnsi" w:hAnsiTheme="majorHAnsi" w:cstheme="majorHAnsi"/>
        </w:rPr>
        <w:fldChar w:fldCharType="begin"/>
      </w:r>
      <w:r w:rsidR="0009452C">
        <w:rPr>
          <w:rFonts w:asciiTheme="majorHAnsi" w:hAnsiTheme="majorHAnsi" w:cstheme="majorHAnsi"/>
        </w:rPr>
        <w:instrText xml:space="preserve"> ADDIN EN.CITE &lt;EndNote&gt;&lt;Cite&gt;&lt;Author&gt;Mele&lt;/Author&gt;&lt;Year&gt;2019&lt;/Year&gt;&lt;RecNum&gt;705&lt;/RecNum&gt;&lt;DisplayText&gt;&lt;style face="superscript"&gt;11&lt;/style&gt;&lt;/DisplayText&gt;&lt;record&gt;&lt;rec-number&gt;705&lt;/rec-number&gt;&lt;foreign-keys&gt;&lt;key app="EN" db-id="e00v2x0ziwvee7e2ar9va0rnxfv0ax0rw0t5" timestamp="1609322839" guid="655484f8-aa44-4d77-b7fa-03a11d300411"&gt;705&lt;/key&gt;&lt;/foreign-keys&gt;&lt;ref-type name="Journal Article"&gt;17&lt;/ref-type&gt;&lt;contributors&gt;&lt;authors&gt;&lt;author&gt;Mele, Giulia&lt;/author&gt;&lt;author&gt;Cavaliere, Carlo&lt;/author&gt;&lt;author&gt;Alfano, Vincenzo&lt;/author&gt;&lt;author&gt;Orsini, Mario&lt;/author&gt;&lt;author&gt;Salvatore, Marco&lt;/author&gt;&lt;author&gt;Aiello, Marco&lt;/author&gt;&lt;/authors&gt;&lt;/contributors&gt;&lt;titles&gt;&lt;title&gt;Simultaneous EEG-fMRI for Functional Neurological Assessment&lt;/title&gt;&lt;secondary-title&gt;Frontiers in Neurology&lt;/secondary-title&gt;&lt;/titles&gt;&lt;periodical&gt;&lt;full-title&gt;Frontiers in Neurology&lt;/full-title&gt;&lt;/periodical&gt;&lt;volume&gt;10&lt;/volume&gt;&lt;dates&gt;&lt;year&gt;2019&lt;/year&gt;&lt;pub-dates&gt;&lt;date&gt;2019-08-13&lt;/date&gt;&lt;/pub-dates&gt;&lt;/dates&gt;&lt;publisher&gt;Frontiers Media SA&lt;/publisher&gt;&lt;isbn&gt;1664-2295&lt;/isbn&gt;&lt;urls&gt;&lt;related-urls&gt;&lt;url&gt;https://doi.org/10.3389/fneur.2019.00848&lt;/url&gt;&lt;/related-urls&gt;&lt;/urls&gt;&lt;electronic-resource-num&gt;10.3389/fneur.2019.00848&lt;/electronic-resource-num&gt;&lt;access-date&gt;2020-12-21T12:26:44&lt;/access-date&gt;&lt;/record&gt;&lt;/Cite&gt;&lt;/EndNote&gt;</w:instrText>
      </w:r>
      <w:r w:rsidR="00865603">
        <w:rPr>
          <w:rFonts w:asciiTheme="majorHAnsi" w:hAnsiTheme="majorHAnsi" w:cstheme="majorHAnsi"/>
        </w:rPr>
        <w:fldChar w:fldCharType="separate"/>
      </w:r>
      <w:r w:rsidR="00865603" w:rsidRPr="00865603">
        <w:rPr>
          <w:rFonts w:asciiTheme="majorHAnsi" w:hAnsiTheme="majorHAnsi" w:cstheme="majorHAnsi"/>
          <w:noProof/>
          <w:vertAlign w:val="superscript"/>
        </w:rPr>
        <w:t>11</w:t>
      </w:r>
      <w:r w:rsidR="00865603">
        <w:rPr>
          <w:rFonts w:asciiTheme="majorHAnsi" w:hAnsiTheme="majorHAnsi" w:cstheme="majorHAnsi"/>
        </w:rPr>
        <w:fldChar w:fldCharType="end"/>
      </w:r>
      <w:r w:rsidR="00596563">
        <w:rPr>
          <w:rFonts w:asciiTheme="majorHAnsi" w:hAnsiTheme="majorHAnsi" w:cstheme="majorHAnsi"/>
        </w:rPr>
        <w:t>.</w:t>
      </w:r>
      <w:r w:rsidR="00730833">
        <w:rPr>
          <w:rFonts w:asciiTheme="majorHAnsi" w:hAnsiTheme="majorHAnsi" w:cstheme="majorHAnsi"/>
        </w:rPr>
        <w:t xml:space="preserve"> Task-based acquisition </w:t>
      </w:r>
      <w:r w:rsidR="00C81040">
        <w:rPr>
          <w:rFonts w:asciiTheme="majorHAnsi" w:hAnsiTheme="majorHAnsi" w:cstheme="majorHAnsi"/>
        </w:rPr>
        <w:t xml:space="preserve">allows the identification of cerebral areas and the brain electrical activities assigned or related to a specific task and </w:t>
      </w:r>
      <w:r w:rsidR="00817503">
        <w:rPr>
          <w:rFonts w:asciiTheme="majorHAnsi" w:hAnsiTheme="majorHAnsi" w:cstheme="majorHAnsi"/>
        </w:rPr>
        <w:t xml:space="preserve">helps </w:t>
      </w:r>
      <w:r w:rsidR="00C81040">
        <w:rPr>
          <w:rFonts w:asciiTheme="majorHAnsi" w:hAnsiTheme="majorHAnsi" w:cstheme="majorHAnsi"/>
        </w:rPr>
        <w:t>establish the link between the electrical activities and cerebral areas associated</w:t>
      </w:r>
      <w:r w:rsidR="0085733B">
        <w:rPr>
          <w:rFonts w:asciiTheme="majorHAnsi" w:hAnsiTheme="majorHAnsi" w:cstheme="majorHAnsi"/>
        </w:rPr>
        <w:t xml:space="preserve"> </w:t>
      </w:r>
      <w:r w:rsidR="009D03FA">
        <w:rPr>
          <w:rFonts w:asciiTheme="majorHAnsi" w:hAnsiTheme="majorHAnsi" w:cstheme="majorHAnsi"/>
        </w:rPr>
        <w:t>with</w:t>
      </w:r>
      <w:r w:rsidR="0085733B">
        <w:rPr>
          <w:rFonts w:asciiTheme="majorHAnsi" w:hAnsiTheme="majorHAnsi" w:cstheme="majorHAnsi"/>
        </w:rPr>
        <w:t xml:space="preserve"> </w:t>
      </w:r>
      <w:r w:rsidR="00C81040">
        <w:rPr>
          <w:rFonts w:asciiTheme="majorHAnsi" w:hAnsiTheme="majorHAnsi" w:cstheme="majorHAnsi"/>
        </w:rPr>
        <w:t>the task.</w:t>
      </w:r>
      <w:r w:rsidR="00DB4338">
        <w:rPr>
          <w:rFonts w:asciiTheme="majorHAnsi" w:hAnsiTheme="majorHAnsi" w:cstheme="majorHAnsi"/>
        </w:rPr>
        <w:t xml:space="preserve"> Task-based acquisition is mainly utilized in neuroscience </w:t>
      </w:r>
      <w:r w:rsidR="008873BB">
        <w:rPr>
          <w:rFonts w:asciiTheme="majorHAnsi" w:hAnsiTheme="majorHAnsi" w:cstheme="majorHAnsi"/>
        </w:rPr>
        <w:t>studies</w:t>
      </w:r>
      <w:r w:rsidR="00865603">
        <w:rPr>
          <w:rFonts w:asciiTheme="majorHAnsi" w:hAnsiTheme="majorHAnsi" w:cstheme="majorHAnsi"/>
        </w:rPr>
        <w:fldChar w:fldCharType="begin"/>
      </w:r>
      <w:r w:rsidR="0009452C">
        <w:rPr>
          <w:rFonts w:asciiTheme="majorHAnsi" w:hAnsiTheme="majorHAnsi" w:cstheme="majorHAnsi"/>
        </w:rPr>
        <w:instrText xml:space="preserve"> ADDIN EN.CITE &lt;EndNote&gt;&lt;Cite&gt;&lt;Author&gt;Mele&lt;/Author&gt;&lt;Year&gt;2019&lt;/Year&gt;&lt;RecNum&gt;705&lt;/RecNum&gt;&lt;DisplayText&gt;&lt;style face="superscript"&gt;11&lt;/style&gt;&lt;/DisplayText&gt;&lt;record&gt;&lt;rec-number&gt;705&lt;/rec-number&gt;&lt;foreign-keys&gt;&lt;key app="EN" db-id="e00v2x0ziwvee7e2ar9va0rnxfv0ax0rw0t5" timestamp="1609322839" guid="655484f8-aa44-4d77-b7fa-03a11d300411"&gt;705&lt;/key&gt;&lt;/foreign-keys&gt;&lt;ref-type name="Journal Article"&gt;17&lt;/ref-type&gt;&lt;contributors&gt;&lt;authors&gt;&lt;author&gt;Mele, Giulia&lt;/author&gt;&lt;author&gt;Cavaliere, Carlo&lt;/author&gt;&lt;author&gt;Alfano, Vincenzo&lt;/author&gt;&lt;author&gt;Orsini, Mario&lt;/author&gt;&lt;author&gt;Salvatore, Marco&lt;/author&gt;&lt;author&gt;Aiello, Marco&lt;/author&gt;&lt;/authors&gt;&lt;/contributors&gt;&lt;titles&gt;&lt;title&gt;Simultaneous EEG-fMRI for Functional Neurological Assessment&lt;/title&gt;&lt;secondary-title&gt;Frontiers in Neurology&lt;/secondary-title&gt;&lt;/titles&gt;&lt;periodical&gt;&lt;full-title&gt;Frontiers in Neurology&lt;/full-title&gt;&lt;/periodical&gt;&lt;volume&gt;10&lt;/volume&gt;&lt;dates&gt;&lt;year&gt;2019&lt;/year&gt;&lt;pub-dates&gt;&lt;date&gt;2019-08-13&lt;/date&gt;&lt;/pub-dates&gt;&lt;/dates&gt;&lt;publisher&gt;Frontiers Media SA&lt;/publisher&gt;&lt;isbn&gt;1664-2295&lt;/isbn&gt;&lt;urls&gt;&lt;related-urls&gt;&lt;url&gt;https://doi.org/10.3389/fneur.2019.00848&lt;/url&gt;&lt;/related-urls&gt;&lt;/urls&gt;&lt;electronic-resource-num&gt;10.3389/fneur.2019.00848&lt;/electronic-resource-num&gt;&lt;access-date&gt;2020-12-21T12:26:44&lt;/access-date&gt;&lt;/record&gt;&lt;/Cite&gt;&lt;/EndNote&gt;</w:instrText>
      </w:r>
      <w:r w:rsidR="00865603">
        <w:rPr>
          <w:rFonts w:asciiTheme="majorHAnsi" w:hAnsiTheme="majorHAnsi" w:cstheme="majorHAnsi"/>
        </w:rPr>
        <w:fldChar w:fldCharType="separate"/>
      </w:r>
      <w:r w:rsidR="00865603" w:rsidRPr="00865603">
        <w:rPr>
          <w:rFonts w:asciiTheme="majorHAnsi" w:hAnsiTheme="majorHAnsi" w:cstheme="majorHAnsi"/>
          <w:noProof/>
          <w:vertAlign w:val="superscript"/>
        </w:rPr>
        <w:t>11</w:t>
      </w:r>
      <w:r w:rsidR="00865603">
        <w:rPr>
          <w:rFonts w:asciiTheme="majorHAnsi" w:hAnsiTheme="majorHAnsi" w:cstheme="majorHAnsi"/>
        </w:rPr>
        <w:fldChar w:fldCharType="end"/>
      </w:r>
      <w:r w:rsidR="00DB4338">
        <w:rPr>
          <w:rFonts w:asciiTheme="majorHAnsi" w:hAnsiTheme="majorHAnsi" w:cstheme="majorHAnsi"/>
        </w:rPr>
        <w:t xml:space="preserve"> </w:t>
      </w:r>
      <w:r w:rsidR="00B7088D">
        <w:rPr>
          <w:rFonts w:asciiTheme="majorHAnsi" w:hAnsiTheme="majorHAnsi" w:cstheme="majorHAnsi"/>
        </w:rPr>
        <w:t>and</w:t>
      </w:r>
      <w:r w:rsidR="00DB4338">
        <w:rPr>
          <w:rFonts w:asciiTheme="majorHAnsi" w:hAnsiTheme="majorHAnsi" w:cstheme="majorHAnsi"/>
        </w:rPr>
        <w:t xml:space="preserve"> some clinical </w:t>
      </w:r>
      <w:r w:rsidR="00306B18">
        <w:rPr>
          <w:rFonts w:asciiTheme="majorHAnsi" w:hAnsiTheme="majorHAnsi" w:cstheme="majorHAnsi"/>
        </w:rPr>
        <w:t>studies</w:t>
      </w:r>
      <w:r w:rsidR="004D4DB6">
        <w:rPr>
          <w:rFonts w:asciiTheme="majorHAnsi" w:hAnsiTheme="majorHAnsi" w:cstheme="majorHAnsi"/>
        </w:rPr>
        <w:fldChar w:fldCharType="begin"/>
      </w:r>
      <w:r w:rsidR="0009452C">
        <w:rPr>
          <w:rFonts w:asciiTheme="majorHAnsi" w:hAnsiTheme="majorHAnsi" w:cstheme="majorHAnsi"/>
        </w:rPr>
        <w:instrText xml:space="preserve"> ADDIN EN.CITE &lt;EndNote&gt;&lt;Cite&gt;&lt;Author&gt;Ford&lt;/Author&gt;&lt;Year&gt;2016&lt;/Year&gt;&lt;RecNum&gt;706&lt;/RecNum&gt;&lt;DisplayText&gt;&lt;style face="superscript"&gt;13&lt;/style&gt;&lt;/DisplayText&gt;&lt;record&gt;&lt;rec-number&gt;706&lt;/rec-number&gt;&lt;foreign-keys&gt;&lt;key app="EN" db-id="e00v2x0ziwvee7e2ar9va0rnxfv0ax0rw0t5" timestamp="1609329245" guid="9d71f880-5cb6-496f-b6c0-571f7f8e6455"&gt;706&lt;/key&gt;&lt;/foreign-keys&gt;&lt;ref-type name="Journal Article"&gt;17&lt;/ref-type&gt;&lt;contributors&gt;&lt;authors&gt;&lt;author&gt;Ford, Judith M.&lt;/author&gt;&lt;author&gt;Roach, Brian J.&lt;/author&gt;&lt;author&gt;Palzes, Vanessa A.&lt;/author&gt;&lt;author&gt;Mathalon, Daniel H.&lt;/author&gt;&lt;/authors&gt;&lt;/contributors&gt;&lt;titles&gt;&lt;title&gt;Using concurrent EEG and fMRI to probe the state of the brain in schizophrenia&lt;/title&gt;&lt;secondary-title&gt;NeuroImage: Clinical&lt;/secondary-title&gt;&lt;/titles&gt;&lt;periodical&gt;&lt;full-title&gt;NeuroImage: Clinical&lt;/full-title&gt;&lt;/periodical&gt;&lt;pages&gt;429-441&lt;/pages&gt;&lt;volume&gt;12&lt;/volume&gt;&lt;dates&gt;&lt;year&gt;2016&lt;/year&gt;&lt;pub-dates&gt;&lt;date&gt;2016-02-01&lt;/date&gt;&lt;/pub-dates&gt;&lt;/dates&gt;&lt;publisher&gt;Elsevier BV&lt;/publisher&gt;&lt;isbn&gt;2213-1582&lt;/isbn&gt;&lt;urls&gt;&lt;related-urls&gt;&lt;url&gt;http://europepmc.org/articles/pmc5008052?pdf=render&lt;/url&gt;&lt;/related-urls&gt;&lt;/urls&gt;&lt;electronic-resource-num&gt;10.1016/j.nicl.2016.08.009&lt;/electronic-resource-num&gt;&lt;access-date&gt;2020-12-30T11:50:45&lt;/access-date&gt;&lt;/record&gt;&lt;/Cite&gt;&lt;/EndNote&gt;</w:instrText>
      </w:r>
      <w:r w:rsidR="004D4DB6">
        <w:rPr>
          <w:rFonts w:asciiTheme="majorHAnsi" w:hAnsiTheme="majorHAnsi" w:cstheme="majorHAnsi"/>
        </w:rPr>
        <w:fldChar w:fldCharType="separate"/>
      </w:r>
      <w:r w:rsidR="004D4DB6" w:rsidRPr="004D4DB6">
        <w:rPr>
          <w:rFonts w:asciiTheme="majorHAnsi" w:hAnsiTheme="majorHAnsi" w:cstheme="majorHAnsi"/>
          <w:noProof/>
          <w:vertAlign w:val="superscript"/>
        </w:rPr>
        <w:t>13</w:t>
      </w:r>
      <w:r w:rsidR="004D4DB6">
        <w:rPr>
          <w:rFonts w:asciiTheme="majorHAnsi" w:hAnsiTheme="majorHAnsi" w:cstheme="majorHAnsi"/>
        </w:rPr>
        <w:fldChar w:fldCharType="end"/>
      </w:r>
      <w:r w:rsidR="00596563">
        <w:rPr>
          <w:rFonts w:asciiTheme="majorHAnsi" w:hAnsiTheme="majorHAnsi" w:cstheme="majorHAnsi"/>
        </w:rPr>
        <w:t>.</w:t>
      </w:r>
      <w:r w:rsidR="00574CCA">
        <w:rPr>
          <w:rFonts w:asciiTheme="majorHAnsi" w:hAnsiTheme="majorHAnsi" w:cstheme="majorHAnsi"/>
        </w:rPr>
        <w:t xml:space="preserve"> </w:t>
      </w:r>
      <w:r w:rsidR="00D24C07">
        <w:rPr>
          <w:rFonts w:asciiTheme="majorHAnsi" w:hAnsiTheme="majorHAnsi" w:cstheme="majorHAnsi"/>
        </w:rPr>
        <w:t xml:space="preserve">Most </w:t>
      </w:r>
      <w:r w:rsidR="009D4A08">
        <w:rPr>
          <w:rFonts w:asciiTheme="majorHAnsi" w:hAnsiTheme="majorHAnsi" w:cstheme="majorHAnsi"/>
        </w:rPr>
        <w:t xml:space="preserve">task-based </w:t>
      </w:r>
      <w:r w:rsidR="00D24C07">
        <w:rPr>
          <w:rFonts w:asciiTheme="majorHAnsi" w:hAnsiTheme="majorHAnsi" w:cstheme="majorHAnsi"/>
        </w:rPr>
        <w:t xml:space="preserve">EEG-fMRI </w:t>
      </w:r>
      <w:r w:rsidR="009D4A08">
        <w:rPr>
          <w:rFonts w:asciiTheme="majorHAnsi" w:hAnsiTheme="majorHAnsi" w:cstheme="majorHAnsi"/>
        </w:rPr>
        <w:t>acquisition</w:t>
      </w:r>
      <w:r w:rsidR="001E23B2">
        <w:rPr>
          <w:rFonts w:asciiTheme="majorHAnsi" w:hAnsiTheme="majorHAnsi" w:cstheme="majorHAnsi"/>
        </w:rPr>
        <w:t>s</w:t>
      </w:r>
      <w:r w:rsidR="009D4A08">
        <w:rPr>
          <w:rFonts w:asciiTheme="majorHAnsi" w:hAnsiTheme="majorHAnsi" w:cstheme="majorHAnsi"/>
        </w:rPr>
        <w:t xml:space="preserve"> use </w:t>
      </w:r>
      <w:r w:rsidR="00306B18">
        <w:rPr>
          <w:rFonts w:asciiTheme="majorHAnsi" w:hAnsiTheme="majorHAnsi" w:cstheme="majorHAnsi"/>
        </w:rPr>
        <w:t xml:space="preserve">an </w:t>
      </w:r>
      <w:r w:rsidR="0098682F">
        <w:rPr>
          <w:rFonts w:asciiTheme="majorHAnsi" w:hAnsiTheme="majorHAnsi" w:cstheme="majorHAnsi"/>
        </w:rPr>
        <w:t>event-related design</w:t>
      </w:r>
      <w:r w:rsidR="00D24C07">
        <w:rPr>
          <w:rFonts w:asciiTheme="majorHAnsi" w:hAnsiTheme="majorHAnsi" w:cstheme="majorHAnsi"/>
        </w:rPr>
        <w:t>.</w:t>
      </w:r>
      <w:r w:rsidR="00E51A8B" w:rsidRPr="00E51A8B">
        <w:t xml:space="preserve"> </w:t>
      </w:r>
      <w:r w:rsidR="00E51A8B">
        <w:t xml:space="preserve">The type of modeling used </w:t>
      </w:r>
      <w:r w:rsidR="009D03FA">
        <w:t>f</w:t>
      </w:r>
      <w:r w:rsidR="00E51A8B">
        <w:t>o</w:t>
      </w:r>
      <w:r w:rsidR="009D03FA">
        <w:t>r</w:t>
      </w:r>
      <w:r w:rsidR="00E51A8B">
        <w:t xml:space="preserve"> integrat</w:t>
      </w:r>
      <w:r w:rsidR="009D03FA">
        <w:t>ing</w:t>
      </w:r>
      <w:r w:rsidR="00E51A8B">
        <w:t xml:space="preserve"> EEG and fMRI data determines </w:t>
      </w:r>
      <w:r w:rsidR="00E51A8B">
        <w:rPr>
          <w:rFonts w:asciiTheme="majorHAnsi" w:hAnsiTheme="majorHAnsi" w:cstheme="majorHAnsi"/>
        </w:rPr>
        <w:t>w</w:t>
      </w:r>
      <w:r w:rsidR="00E51A8B" w:rsidRPr="00E51A8B">
        <w:rPr>
          <w:rFonts w:asciiTheme="majorHAnsi" w:hAnsiTheme="majorHAnsi" w:cstheme="majorHAnsi"/>
        </w:rPr>
        <w:t>hether</w:t>
      </w:r>
      <w:r w:rsidR="00E51A8B">
        <w:rPr>
          <w:rFonts w:asciiTheme="majorHAnsi" w:hAnsiTheme="majorHAnsi" w:cstheme="majorHAnsi" w:hint="eastAsia"/>
        </w:rPr>
        <w:t xml:space="preserve"> </w:t>
      </w:r>
      <w:r w:rsidR="00E51A8B" w:rsidRPr="00E51A8B">
        <w:rPr>
          <w:rFonts w:asciiTheme="majorHAnsi" w:hAnsiTheme="majorHAnsi" w:cstheme="majorHAnsi"/>
        </w:rPr>
        <w:t xml:space="preserve">the efficiency or detection power </w:t>
      </w:r>
      <w:r w:rsidR="0004710B">
        <w:rPr>
          <w:rFonts w:asciiTheme="majorHAnsi" w:hAnsiTheme="majorHAnsi" w:cstheme="majorHAnsi"/>
        </w:rPr>
        <w:t>should be</w:t>
      </w:r>
      <w:r w:rsidR="0004710B" w:rsidRPr="00E51A8B">
        <w:rPr>
          <w:rFonts w:asciiTheme="majorHAnsi" w:hAnsiTheme="majorHAnsi" w:cstheme="majorHAnsi"/>
        </w:rPr>
        <w:t xml:space="preserve"> maximized</w:t>
      </w:r>
      <w:r w:rsidR="0004710B">
        <w:rPr>
          <w:rFonts w:asciiTheme="majorHAnsi" w:hAnsiTheme="majorHAnsi" w:cstheme="majorHAnsi"/>
        </w:rPr>
        <w:t xml:space="preserve"> in</w:t>
      </w:r>
      <w:r w:rsidR="00E51A8B">
        <w:rPr>
          <w:rFonts w:asciiTheme="majorHAnsi" w:hAnsiTheme="majorHAnsi" w:cstheme="majorHAnsi"/>
        </w:rPr>
        <w:t xml:space="preserve"> </w:t>
      </w:r>
      <w:r w:rsidR="0001527C">
        <w:rPr>
          <w:rFonts w:asciiTheme="majorHAnsi" w:hAnsiTheme="majorHAnsi" w:cstheme="majorHAnsi"/>
        </w:rPr>
        <w:t>designing the task</w:t>
      </w:r>
      <w:r w:rsidR="001E23B2">
        <w:rPr>
          <w:rFonts w:asciiTheme="majorHAnsi" w:hAnsiTheme="majorHAnsi" w:cstheme="majorHAnsi"/>
        </w:rPr>
        <w:fldChar w:fldCharType="begin"/>
      </w:r>
      <w:r w:rsidR="0009452C">
        <w:rPr>
          <w:rFonts w:asciiTheme="majorHAnsi" w:hAnsiTheme="majorHAnsi" w:cstheme="majorHAnsi"/>
        </w:rPr>
        <w:instrText xml:space="preserve"> ADDIN EN.CITE &lt;EndNote&gt;&lt;Cite&gt;&lt;Author&gt;Menon&lt;/Author&gt;&lt;Year&gt;2005&lt;/Year&gt;&lt;RecNum&gt;709&lt;/RecNum&gt;&lt;DisplayText&gt;&lt;style face="superscript"&gt;14&lt;/style&gt;&lt;/DisplayText&gt;&lt;record&gt;&lt;rec-number&gt;709&lt;/rec-number&gt;&lt;foreign-keys&gt;&lt;key app="EN" db-id="e00v2x0ziwvee7e2ar9va0rnxfv0ax0r</w:instrText>
      </w:r>
      <w:r w:rsidR="0009452C">
        <w:rPr>
          <w:rFonts w:asciiTheme="majorHAnsi" w:hAnsiTheme="majorHAnsi" w:cstheme="majorHAnsi" w:hint="eastAsia"/>
        </w:rPr>
        <w:instrText>w0t5" timestamp="1609590712" guid="e68d7837-765b-4aca-ad56-79cb388f8832"&gt;709&lt;/key&gt;&lt;/foreign-keys&gt;&lt;ref-type name="Book Section"&gt;5&lt;/ref-type&gt;&lt;contributors&gt;&lt;authors&gt;&lt;author&gt;Menon, V.&lt;/author&gt;&lt;author&gt;Crottaz</w:instrText>
      </w:r>
      <w:r w:rsidR="0009452C">
        <w:rPr>
          <w:rFonts w:asciiTheme="majorHAnsi" w:hAnsiTheme="majorHAnsi" w:cstheme="majorHAnsi" w:hint="eastAsia"/>
        </w:rPr>
        <w:instrText>‐</w:instrText>
      </w:r>
      <w:r w:rsidR="0009452C">
        <w:rPr>
          <w:rFonts w:asciiTheme="majorHAnsi" w:hAnsiTheme="majorHAnsi" w:cstheme="majorHAnsi" w:hint="eastAsia"/>
        </w:rPr>
        <w:instrText>Herbette, S.&lt;/author&gt;&lt;/authors&gt;&lt;/contributors&gt;&lt;titl</w:instrText>
      </w:r>
      <w:r w:rsidR="0009452C">
        <w:rPr>
          <w:rFonts w:asciiTheme="majorHAnsi" w:hAnsiTheme="majorHAnsi" w:cstheme="majorHAnsi"/>
        </w:rPr>
        <w:instrText>es&gt;&lt;title&gt;Combined EEG and fMRI Studies of Human Brain Function&lt;/title&gt;&lt;secondary-title&gt;International Review of Neurobiology&lt;/secondary-title&gt;&lt;/titles&gt;&lt;pages&gt;291-321&lt;/pages&gt;&lt;dates&gt;&lt;year&gt;2005&lt;/year&gt;&lt;pub-dates&gt;&lt;date&gt;2005-01-01&lt;/date&gt;&lt;/pub-dates&gt;&lt;/dates&gt;&lt;publisher&gt;Elsevier&lt;/publisher&gt;&lt;isbn&gt;0074-7742&lt;/isbn&gt;&lt;urls&gt;&lt;/urls&gt;&lt;electronic-resource-num&gt;10.1016/s0074-7742(05)66010-2&lt;/electronic-resource-num&gt;&lt;access-date&gt;2021-01-02T12:19:03&lt;/access-date&gt;&lt;/record&gt;&lt;/Cite&gt;&lt;/EndNote&gt;</w:instrText>
      </w:r>
      <w:r w:rsidR="001E23B2">
        <w:rPr>
          <w:rFonts w:asciiTheme="majorHAnsi" w:hAnsiTheme="majorHAnsi" w:cstheme="majorHAnsi"/>
        </w:rPr>
        <w:fldChar w:fldCharType="separate"/>
      </w:r>
      <w:r w:rsidR="001E23B2" w:rsidRPr="001E23B2">
        <w:rPr>
          <w:rFonts w:asciiTheme="majorHAnsi" w:hAnsiTheme="majorHAnsi" w:cstheme="majorHAnsi"/>
          <w:noProof/>
          <w:vertAlign w:val="superscript"/>
        </w:rPr>
        <w:t>14</w:t>
      </w:r>
      <w:r w:rsidR="001E23B2">
        <w:rPr>
          <w:rFonts w:asciiTheme="majorHAnsi" w:hAnsiTheme="majorHAnsi" w:cstheme="majorHAnsi"/>
        </w:rPr>
        <w:fldChar w:fldCharType="end"/>
      </w:r>
      <w:r w:rsidR="002F7702">
        <w:rPr>
          <w:rFonts w:asciiTheme="majorHAnsi" w:hAnsiTheme="majorHAnsi" w:cstheme="majorHAnsi"/>
        </w:rPr>
        <w:t>.</w:t>
      </w:r>
      <w:r w:rsidR="00E51A8B">
        <w:rPr>
          <w:rFonts w:asciiTheme="majorHAnsi" w:hAnsiTheme="majorHAnsi" w:cstheme="majorHAnsi"/>
        </w:rPr>
        <w:t xml:space="preserve"> </w:t>
      </w:r>
      <w:r w:rsidR="00306B18">
        <w:rPr>
          <w:rFonts w:asciiTheme="majorHAnsi" w:hAnsiTheme="majorHAnsi" w:cstheme="majorHAnsi"/>
        </w:rPr>
        <w:t>Please see the studies</w:t>
      </w:r>
      <w:r w:rsidR="00D65C83">
        <w:rPr>
          <w:rFonts w:asciiTheme="majorHAnsi" w:hAnsiTheme="majorHAnsi" w:cstheme="majorHAnsi"/>
        </w:rPr>
        <w:t xml:space="preserve"> by Menon et al</w:t>
      </w:r>
      <w:r w:rsidR="00E026B7">
        <w:rPr>
          <w:rFonts w:asciiTheme="majorHAnsi" w:hAnsiTheme="majorHAnsi" w:cstheme="majorHAnsi"/>
        </w:rPr>
        <w:t>.</w:t>
      </w:r>
      <w:r w:rsidR="001E23B2">
        <w:rPr>
          <w:rFonts w:asciiTheme="majorHAnsi" w:hAnsiTheme="majorHAnsi" w:cstheme="majorHAnsi"/>
        </w:rPr>
        <w:fldChar w:fldCharType="begin"/>
      </w:r>
      <w:r w:rsidR="0009452C">
        <w:rPr>
          <w:rFonts w:asciiTheme="majorHAnsi" w:hAnsiTheme="majorHAnsi" w:cstheme="majorHAnsi"/>
        </w:rPr>
        <w:instrText xml:space="preserve"> ADDIN EN.CITE &lt;EndNote&gt;&lt;Cite&gt;&lt;Author&gt;Menon&lt;/Author&gt;&lt;Year&gt;2005&lt;/Year&gt;&lt;RecNum&gt;709&lt;/RecNum&gt;&lt;DisplayText&gt;&lt;style face="superscript"&gt;14&lt;/style&gt;&lt;/DisplayText&gt;&lt;record&gt;&lt;rec-number&gt;709&lt;/rec-number&gt;&lt;foreign-keys&gt;&lt;key app="EN" db-id="e00v2x0ziwvee7e2ar9va0rnxfv0ax0r</w:instrText>
      </w:r>
      <w:r w:rsidR="0009452C">
        <w:rPr>
          <w:rFonts w:asciiTheme="majorHAnsi" w:hAnsiTheme="majorHAnsi" w:cstheme="majorHAnsi" w:hint="eastAsia"/>
        </w:rPr>
        <w:instrText>w0t5" timestamp="1609590712" guid="e68d7837-765b-4aca-ad56-79cb388f8832"&gt;709&lt;/key&gt;&lt;/foreign-keys&gt;&lt;ref-type name="Book Section"&gt;5&lt;/ref-type&gt;&lt;contributors&gt;&lt;authors&gt;&lt;author&gt;Menon, V.&lt;/author&gt;&lt;author&gt;Crottaz</w:instrText>
      </w:r>
      <w:r w:rsidR="0009452C">
        <w:rPr>
          <w:rFonts w:asciiTheme="majorHAnsi" w:hAnsiTheme="majorHAnsi" w:cstheme="majorHAnsi" w:hint="eastAsia"/>
        </w:rPr>
        <w:instrText>‐</w:instrText>
      </w:r>
      <w:r w:rsidR="0009452C">
        <w:rPr>
          <w:rFonts w:asciiTheme="majorHAnsi" w:hAnsiTheme="majorHAnsi" w:cstheme="majorHAnsi" w:hint="eastAsia"/>
        </w:rPr>
        <w:instrText>Herbette, S.&lt;/author&gt;&lt;/authors&gt;&lt;/contributors&gt;&lt;titl</w:instrText>
      </w:r>
      <w:r w:rsidR="0009452C">
        <w:rPr>
          <w:rFonts w:asciiTheme="majorHAnsi" w:hAnsiTheme="majorHAnsi" w:cstheme="majorHAnsi"/>
        </w:rPr>
        <w:instrText>es&gt;&lt;title&gt;Combined EEG and fMRI Studies of Human Brain Function&lt;/title&gt;&lt;secondary-title&gt;International Review of Neurobiology&lt;/secondary-title&gt;&lt;/titles&gt;&lt;pages&gt;291-321&lt;/pages&gt;&lt;dates&gt;&lt;year&gt;2005&lt;/year&gt;&lt;pub-dates&gt;&lt;date&gt;2005-01-01&lt;/date&gt;&lt;/pub-dates&gt;&lt;/dates&gt;&lt;publisher&gt;Elsevier&lt;/publisher&gt;&lt;isbn&gt;0074-7742&lt;/isbn&gt;&lt;urls&gt;&lt;/urls&gt;&lt;electronic-resource-num&gt;10.1016/s0074-7742(05)66010-2&lt;/electronic-resource-num&gt;&lt;access-date&gt;2021-01-02T12:19:03&lt;/access-date&gt;&lt;/record&gt;&lt;/Cite&gt;&lt;/EndNote&gt;</w:instrText>
      </w:r>
      <w:r w:rsidR="001E23B2">
        <w:rPr>
          <w:rFonts w:asciiTheme="majorHAnsi" w:hAnsiTheme="majorHAnsi" w:cstheme="majorHAnsi"/>
        </w:rPr>
        <w:fldChar w:fldCharType="separate"/>
      </w:r>
      <w:r w:rsidR="001E23B2" w:rsidRPr="001E23B2">
        <w:rPr>
          <w:rFonts w:asciiTheme="majorHAnsi" w:hAnsiTheme="majorHAnsi" w:cstheme="majorHAnsi"/>
          <w:noProof/>
          <w:vertAlign w:val="superscript"/>
        </w:rPr>
        <w:t>14</w:t>
      </w:r>
      <w:r w:rsidR="001E23B2">
        <w:rPr>
          <w:rFonts w:asciiTheme="majorHAnsi" w:hAnsiTheme="majorHAnsi" w:cstheme="majorHAnsi"/>
        </w:rPr>
        <w:fldChar w:fldCharType="end"/>
      </w:r>
      <w:r w:rsidR="00D65C83">
        <w:rPr>
          <w:rFonts w:asciiTheme="majorHAnsi" w:hAnsiTheme="majorHAnsi" w:cstheme="majorHAnsi"/>
        </w:rPr>
        <w:t xml:space="preserve"> </w:t>
      </w:r>
      <w:r w:rsidR="00F359B1">
        <w:rPr>
          <w:rFonts w:asciiTheme="majorHAnsi" w:hAnsiTheme="majorHAnsi" w:cstheme="majorHAnsi"/>
        </w:rPr>
        <w:t>and</w:t>
      </w:r>
      <w:r w:rsidR="00D65C83">
        <w:rPr>
          <w:rFonts w:asciiTheme="majorHAnsi" w:hAnsiTheme="majorHAnsi" w:cstheme="majorHAnsi"/>
        </w:rPr>
        <w:t xml:space="preserve"> </w:t>
      </w:r>
      <w:r w:rsidR="00D65C83" w:rsidRPr="00D65C83">
        <w:rPr>
          <w:rFonts w:asciiTheme="majorHAnsi" w:hAnsiTheme="majorHAnsi" w:cstheme="majorHAnsi"/>
        </w:rPr>
        <w:t xml:space="preserve">Liu </w:t>
      </w:r>
      <w:r w:rsidR="004510A4">
        <w:rPr>
          <w:rFonts w:asciiTheme="majorHAnsi" w:hAnsiTheme="majorHAnsi" w:cstheme="majorHAnsi"/>
        </w:rPr>
        <w:t>et al</w:t>
      </w:r>
      <w:r w:rsidR="00E026B7">
        <w:rPr>
          <w:rFonts w:asciiTheme="majorHAnsi" w:hAnsiTheme="majorHAnsi" w:cstheme="majorHAnsi"/>
        </w:rPr>
        <w:t>.</w:t>
      </w:r>
      <w:r w:rsidR="001E23B2">
        <w:rPr>
          <w:rFonts w:asciiTheme="majorHAnsi" w:hAnsiTheme="majorHAnsi" w:cstheme="majorHAnsi"/>
        </w:rPr>
        <w:fldChar w:fldCharType="begin">
          <w:fldData xml:space="preserve">PEVuZE5vdGU+PENpdGU+PEF1dGhvcj5MaXU8L0F1dGhvcj48WWVhcj4yMDA0PC9ZZWFyPjxSZWNO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=
</w:fldData>
        </w:fldChar>
      </w:r>
      <w:r w:rsidR="0009452C">
        <w:rPr>
          <w:rFonts w:asciiTheme="majorHAnsi" w:hAnsiTheme="majorHAnsi" w:cstheme="majorHAnsi"/>
        </w:rPr>
        <w:instrText xml:space="preserve"> ADDIN EN.CITE </w:instrText>
      </w:r>
      <w:r w:rsidR="0009452C">
        <w:rPr>
          <w:rFonts w:asciiTheme="majorHAnsi" w:hAnsiTheme="majorHAnsi" w:cstheme="majorHAnsi"/>
        </w:rPr>
        <w:fldChar w:fldCharType="begin">
          <w:fldData xml:space="preserve">PEVuZE5vdGU+PENpdGU+PEF1dGhvcj5MaXU8L0F1dGhvcj48WWVhcj4yMDA0PC9ZZWFyPjxSZWNO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=
</w:fldData>
        </w:fldChar>
      </w:r>
      <w:r w:rsidR="0009452C">
        <w:rPr>
          <w:rFonts w:asciiTheme="majorHAnsi" w:hAnsiTheme="majorHAnsi" w:cstheme="majorHAnsi"/>
        </w:rPr>
        <w:instrText xml:space="preserve"> ADDIN EN.CITE.DATA </w:instrText>
      </w:r>
      <w:r w:rsidR="0009452C">
        <w:rPr>
          <w:rFonts w:asciiTheme="majorHAnsi" w:hAnsiTheme="majorHAnsi" w:cstheme="majorHAnsi"/>
        </w:rPr>
      </w:r>
      <w:r w:rsidR="0009452C">
        <w:rPr>
          <w:rFonts w:asciiTheme="majorHAnsi" w:hAnsiTheme="majorHAnsi" w:cstheme="majorHAnsi"/>
        </w:rPr>
        <w:fldChar w:fldCharType="end"/>
      </w:r>
      <w:r w:rsidR="001E23B2">
        <w:rPr>
          <w:rFonts w:asciiTheme="majorHAnsi" w:hAnsiTheme="majorHAnsi" w:cstheme="majorHAnsi"/>
        </w:rPr>
      </w:r>
      <w:r w:rsidR="001E23B2">
        <w:rPr>
          <w:rFonts w:asciiTheme="majorHAnsi" w:hAnsiTheme="majorHAnsi" w:cstheme="majorHAnsi"/>
        </w:rPr>
        <w:fldChar w:fldCharType="separate"/>
      </w:r>
      <w:r w:rsidR="001E23B2" w:rsidRPr="001E23B2">
        <w:rPr>
          <w:rFonts w:asciiTheme="majorHAnsi" w:hAnsiTheme="majorHAnsi" w:cstheme="majorHAnsi"/>
          <w:noProof/>
          <w:vertAlign w:val="superscript"/>
        </w:rPr>
        <w:t>15,16</w:t>
      </w:r>
      <w:r w:rsidR="001E23B2">
        <w:rPr>
          <w:rFonts w:asciiTheme="majorHAnsi" w:hAnsiTheme="majorHAnsi" w:cstheme="majorHAnsi"/>
        </w:rPr>
        <w:fldChar w:fldCharType="end"/>
      </w:r>
      <w:r w:rsidR="004510A4">
        <w:rPr>
          <w:rFonts w:asciiTheme="majorHAnsi" w:hAnsiTheme="majorHAnsi" w:cstheme="majorHAnsi"/>
        </w:rPr>
        <w:t xml:space="preserve"> for details o</w:t>
      </w:r>
      <w:r w:rsidR="003D6029">
        <w:rPr>
          <w:rFonts w:asciiTheme="majorHAnsi" w:hAnsiTheme="majorHAnsi" w:cstheme="majorHAnsi"/>
        </w:rPr>
        <w:t>n</w:t>
      </w:r>
      <w:r w:rsidR="004510A4">
        <w:rPr>
          <w:rFonts w:asciiTheme="majorHAnsi" w:hAnsiTheme="majorHAnsi" w:cstheme="majorHAnsi"/>
        </w:rPr>
        <w:t xml:space="preserve"> t</w:t>
      </w:r>
      <w:r w:rsidR="00E13BCD">
        <w:rPr>
          <w:rFonts w:asciiTheme="majorHAnsi" w:hAnsiTheme="majorHAnsi" w:cstheme="majorHAnsi"/>
        </w:rPr>
        <w:t>he t</w:t>
      </w:r>
      <w:r w:rsidR="004510A4">
        <w:rPr>
          <w:rFonts w:asciiTheme="majorHAnsi" w:hAnsiTheme="majorHAnsi" w:cstheme="majorHAnsi"/>
        </w:rPr>
        <w:t>ask</w:t>
      </w:r>
      <w:r w:rsidR="00E13BCD">
        <w:rPr>
          <w:rFonts w:asciiTheme="majorHAnsi" w:hAnsiTheme="majorHAnsi" w:cstheme="majorHAnsi"/>
        </w:rPr>
        <w:t xml:space="preserve"> </w:t>
      </w:r>
      <w:r w:rsidR="004510A4">
        <w:rPr>
          <w:rFonts w:asciiTheme="majorHAnsi" w:hAnsiTheme="majorHAnsi" w:cstheme="majorHAnsi"/>
        </w:rPr>
        <w:t>design.</w:t>
      </w:r>
    </w:p>
    <w:p w14:paraId="40B8FEFD" w14:textId="77777777" w:rsidR="00CE104C" w:rsidRDefault="00CE104C" w:rsidP="00D737E1">
      <w:pPr>
        <w:rPr>
          <w:rFonts w:asciiTheme="majorHAnsi" w:hAnsiTheme="majorHAnsi" w:cstheme="majorHAnsi"/>
        </w:rPr>
      </w:pPr>
    </w:p>
    <w:p w14:paraId="177DA187" w14:textId="7377BDC4" w:rsidR="00585CE1" w:rsidRPr="00FB118D" w:rsidRDefault="00585CE1" w:rsidP="00D737E1">
      <w:pPr>
        <w:rPr>
          <w:rFonts w:asciiTheme="majorHAnsi" w:hAnsiTheme="majorHAnsi" w:cstheme="majorHAnsi"/>
        </w:rPr>
      </w:pPr>
      <w:r w:rsidRPr="00FB118D">
        <w:rPr>
          <w:rFonts w:asciiTheme="majorHAnsi" w:hAnsiTheme="majorHAnsi" w:cstheme="majorHAnsi"/>
        </w:rPr>
        <w:t xml:space="preserve">Although data acquisition </w:t>
      </w:r>
      <w:r w:rsidR="008873BB">
        <w:rPr>
          <w:rFonts w:asciiTheme="majorHAnsi" w:hAnsiTheme="majorHAnsi" w:cstheme="majorHAnsi"/>
        </w:rPr>
        <w:t>during</w:t>
      </w:r>
      <w:r w:rsidRPr="00FB118D">
        <w:rPr>
          <w:rFonts w:asciiTheme="majorHAnsi" w:hAnsiTheme="majorHAnsi" w:cstheme="majorHAnsi"/>
        </w:rPr>
        <w:t xml:space="preserve"> EEG-fMRI </w:t>
      </w:r>
      <w:r w:rsidR="00865603">
        <w:rPr>
          <w:rFonts w:asciiTheme="majorHAnsi" w:hAnsiTheme="majorHAnsi" w:cstheme="majorHAnsi"/>
        </w:rPr>
        <w:t xml:space="preserve">may </w:t>
      </w:r>
      <w:r w:rsidRPr="00FB118D">
        <w:rPr>
          <w:rFonts w:asciiTheme="majorHAnsi" w:hAnsiTheme="majorHAnsi" w:cstheme="majorHAnsi"/>
        </w:rPr>
        <w:t xml:space="preserve">appear </w:t>
      </w:r>
      <w:r w:rsidR="00D8384D">
        <w:rPr>
          <w:rFonts w:asciiTheme="majorHAnsi" w:hAnsiTheme="majorHAnsi" w:cstheme="majorHAnsi"/>
        </w:rPr>
        <w:t>straightforward</w:t>
      </w:r>
      <w:r w:rsidRPr="00FB118D">
        <w:rPr>
          <w:rFonts w:asciiTheme="majorHAnsi" w:hAnsiTheme="majorHAnsi" w:cstheme="majorHAnsi"/>
        </w:rPr>
        <w:t xml:space="preserve">, the preparation is experience-demanding. A protocol </w:t>
      </w:r>
      <w:r w:rsidR="0087369B">
        <w:rPr>
          <w:rFonts w:asciiTheme="majorHAnsi" w:hAnsiTheme="majorHAnsi" w:cstheme="majorHAnsi"/>
        </w:rPr>
        <w:t>for</w:t>
      </w:r>
      <w:r w:rsidRPr="00FB118D">
        <w:rPr>
          <w:rFonts w:asciiTheme="majorHAnsi" w:hAnsiTheme="majorHAnsi" w:cstheme="majorHAnsi"/>
        </w:rPr>
        <w:t xml:space="preserve"> guid</w:t>
      </w:r>
      <w:r w:rsidR="0087369B">
        <w:rPr>
          <w:rFonts w:asciiTheme="majorHAnsi" w:hAnsiTheme="majorHAnsi" w:cstheme="majorHAnsi"/>
        </w:rPr>
        <w:t>ing</w:t>
      </w:r>
      <w:r w:rsidRPr="00FB118D">
        <w:rPr>
          <w:rFonts w:asciiTheme="majorHAnsi" w:hAnsiTheme="majorHAnsi" w:cstheme="majorHAnsi"/>
        </w:rPr>
        <w:t xml:space="preserve"> proper preparation for data acquisition is important to ensure both the safety and yield</w:t>
      </w:r>
      <w:r w:rsidR="0087369B">
        <w:rPr>
          <w:rFonts w:asciiTheme="majorHAnsi" w:hAnsiTheme="majorHAnsi" w:cstheme="majorHAnsi"/>
        </w:rPr>
        <w:t xml:space="preserve"> (</w:t>
      </w:r>
      <w:r w:rsidRPr="00FB118D">
        <w:rPr>
          <w:rFonts w:asciiTheme="majorHAnsi" w:hAnsiTheme="majorHAnsi" w:cstheme="majorHAnsi"/>
        </w:rPr>
        <w:t>i.e.</w:t>
      </w:r>
      <w:r w:rsidR="001117A7">
        <w:rPr>
          <w:rFonts w:asciiTheme="majorHAnsi" w:hAnsiTheme="majorHAnsi" w:cstheme="majorHAnsi"/>
        </w:rPr>
        <w:t>,</w:t>
      </w:r>
      <w:r w:rsidRPr="00FB118D">
        <w:rPr>
          <w:rFonts w:asciiTheme="majorHAnsi" w:hAnsiTheme="majorHAnsi" w:cstheme="majorHAnsi"/>
        </w:rPr>
        <w:t xml:space="preserve"> </w:t>
      </w:r>
      <w:r w:rsidR="00CF30DC" w:rsidRPr="00FB118D">
        <w:rPr>
          <w:rFonts w:asciiTheme="majorHAnsi" w:hAnsiTheme="majorHAnsi" w:cstheme="majorHAnsi"/>
        </w:rPr>
        <w:t>analyzable</w:t>
      </w:r>
      <w:r w:rsidRPr="00FB118D">
        <w:rPr>
          <w:rFonts w:asciiTheme="majorHAnsi" w:hAnsiTheme="majorHAnsi" w:cstheme="majorHAnsi"/>
        </w:rPr>
        <w:t xml:space="preserve"> and reliable data</w:t>
      </w:r>
      <w:r w:rsidR="0087369B">
        <w:rPr>
          <w:rFonts w:asciiTheme="majorHAnsi" w:hAnsiTheme="majorHAnsi" w:cstheme="majorHAnsi"/>
        </w:rPr>
        <w:t>)</w:t>
      </w:r>
      <w:r w:rsidRPr="00FB118D">
        <w:rPr>
          <w:rFonts w:asciiTheme="majorHAnsi" w:hAnsiTheme="majorHAnsi" w:cstheme="majorHAnsi"/>
        </w:rPr>
        <w:t>. Despite the existence of various techniques to remove MRI-induced EEG artifacts, inconsistent artifacts</w:t>
      </w:r>
      <w:r w:rsidR="003412B4">
        <w:rPr>
          <w:rFonts w:asciiTheme="majorHAnsi" w:hAnsiTheme="majorHAnsi" w:cstheme="majorHAnsi"/>
        </w:rPr>
        <w:t xml:space="preserve"> in the EEG recorded</w:t>
      </w:r>
      <w:r w:rsidR="0087369B">
        <w:rPr>
          <w:rFonts w:asciiTheme="majorHAnsi" w:hAnsiTheme="majorHAnsi" w:cstheme="majorHAnsi"/>
        </w:rPr>
        <w:t>,</w:t>
      </w:r>
      <w:r w:rsidRPr="00FB118D">
        <w:rPr>
          <w:rFonts w:asciiTheme="majorHAnsi" w:hAnsiTheme="majorHAnsi" w:cstheme="majorHAnsi"/>
        </w:rPr>
        <w:t xml:space="preserve"> </w:t>
      </w:r>
      <w:r w:rsidR="00212661">
        <w:rPr>
          <w:rFonts w:asciiTheme="majorHAnsi" w:hAnsiTheme="majorHAnsi" w:cstheme="majorHAnsi"/>
        </w:rPr>
        <w:t>especially</w:t>
      </w:r>
      <w:r w:rsidRPr="00FB118D">
        <w:rPr>
          <w:rFonts w:asciiTheme="majorHAnsi" w:hAnsiTheme="majorHAnsi" w:cstheme="majorHAnsi"/>
        </w:rPr>
        <w:t xml:space="preserve"> those related to machinery-induced vibration of the wires and subjects’ gross movements</w:t>
      </w:r>
      <w:r w:rsidR="0087369B">
        <w:rPr>
          <w:rFonts w:asciiTheme="majorHAnsi" w:hAnsiTheme="majorHAnsi" w:cstheme="majorHAnsi"/>
        </w:rPr>
        <w:t>,</w:t>
      </w:r>
      <w:r w:rsidRPr="00FB118D">
        <w:rPr>
          <w:rFonts w:asciiTheme="majorHAnsi" w:hAnsiTheme="majorHAnsi" w:cstheme="majorHAnsi"/>
        </w:rPr>
        <w:t xml:space="preserve"> are still difficult to completely remove</w:t>
      </w:r>
      <w:r w:rsidR="006F36B1">
        <w:rPr>
          <w:rFonts w:asciiTheme="majorHAnsi" w:hAnsiTheme="majorHAnsi" w:cstheme="majorHAnsi"/>
        </w:rPr>
        <w:t>;</w:t>
      </w:r>
      <w:r w:rsidRPr="00FB118D">
        <w:rPr>
          <w:rFonts w:asciiTheme="majorHAnsi" w:hAnsiTheme="majorHAnsi" w:cstheme="majorHAnsi"/>
        </w:rPr>
        <w:t xml:space="preserve"> th</w:t>
      </w:r>
      <w:r w:rsidR="009D03FA">
        <w:rPr>
          <w:rFonts w:asciiTheme="majorHAnsi" w:hAnsiTheme="majorHAnsi" w:cstheme="majorHAnsi"/>
        </w:rPr>
        <w:t>erefore,</w:t>
      </w:r>
      <w:r w:rsidRPr="00FB118D">
        <w:rPr>
          <w:rFonts w:asciiTheme="majorHAnsi" w:hAnsiTheme="majorHAnsi" w:cstheme="majorHAnsi"/>
        </w:rPr>
        <w:t xml:space="preserve"> </w:t>
      </w:r>
      <w:r w:rsidR="009D03FA">
        <w:rPr>
          <w:rFonts w:asciiTheme="majorHAnsi" w:hAnsiTheme="majorHAnsi" w:cstheme="majorHAnsi"/>
        </w:rPr>
        <w:t xml:space="preserve">these artifacts </w:t>
      </w:r>
      <w:r w:rsidRPr="00FB118D">
        <w:rPr>
          <w:rFonts w:asciiTheme="majorHAnsi" w:hAnsiTheme="majorHAnsi" w:cstheme="majorHAnsi"/>
        </w:rPr>
        <w:t>need to be minimized during data acquisition.</w:t>
      </w:r>
    </w:p>
    <w:p w14:paraId="6C89A22A" w14:textId="77777777" w:rsidR="00CE104C" w:rsidRDefault="00CE104C" w:rsidP="00D737E1">
      <w:pPr>
        <w:rPr>
          <w:rFonts w:asciiTheme="majorHAnsi" w:hAnsiTheme="majorHAnsi" w:cstheme="majorHAnsi"/>
        </w:rPr>
      </w:pPr>
    </w:p>
    <w:p w14:paraId="1BC49E48" w14:textId="53B80F73" w:rsidR="003604DC" w:rsidRDefault="00AA4A7A" w:rsidP="00D737E1">
      <w:pPr>
        <w:rPr>
          <w:rFonts w:asciiTheme="majorHAnsi" w:hAnsiTheme="majorHAnsi" w:cstheme="majorHAnsi"/>
        </w:rPr>
      </w:pPr>
      <w:r>
        <w:rPr>
          <w:rFonts w:asciiTheme="majorHAnsi" w:hAnsiTheme="majorHAnsi" w:cstheme="majorHAnsi"/>
        </w:rPr>
        <w:t>T</w:t>
      </w:r>
      <w:r w:rsidR="00585CE1" w:rsidRPr="00FB118D">
        <w:rPr>
          <w:rFonts w:asciiTheme="majorHAnsi" w:hAnsiTheme="majorHAnsi" w:cstheme="majorHAnsi"/>
        </w:rPr>
        <w:t xml:space="preserve">his article </w:t>
      </w:r>
      <w:r w:rsidR="001117A7" w:rsidRPr="00FB118D">
        <w:rPr>
          <w:rFonts w:asciiTheme="majorHAnsi" w:hAnsiTheme="majorHAnsi" w:cstheme="majorHAnsi"/>
        </w:rPr>
        <w:t>presents</w:t>
      </w:r>
      <w:r>
        <w:rPr>
          <w:rFonts w:asciiTheme="majorHAnsi" w:hAnsiTheme="majorHAnsi" w:cstheme="majorHAnsi"/>
        </w:rPr>
        <w:t xml:space="preserve"> a</w:t>
      </w:r>
      <w:r w:rsidR="00585CE1" w:rsidRPr="00FB118D">
        <w:rPr>
          <w:rFonts w:asciiTheme="majorHAnsi" w:hAnsiTheme="majorHAnsi" w:cstheme="majorHAnsi"/>
        </w:rPr>
        <w:t xml:space="preserve"> </w:t>
      </w:r>
      <w:r w:rsidR="003412B4" w:rsidRPr="00FB118D">
        <w:rPr>
          <w:rFonts w:asciiTheme="majorHAnsi" w:hAnsiTheme="majorHAnsi" w:cstheme="majorHAnsi"/>
        </w:rPr>
        <w:t>s</w:t>
      </w:r>
      <w:r w:rsidR="003412B4">
        <w:rPr>
          <w:rFonts w:asciiTheme="majorHAnsi" w:hAnsiTheme="majorHAnsi" w:cstheme="majorHAnsi"/>
        </w:rPr>
        <w:t>traightforward</w:t>
      </w:r>
      <w:r w:rsidR="003412B4" w:rsidRPr="00FB118D">
        <w:rPr>
          <w:rFonts w:asciiTheme="majorHAnsi" w:hAnsiTheme="majorHAnsi" w:cstheme="majorHAnsi"/>
        </w:rPr>
        <w:t xml:space="preserve"> </w:t>
      </w:r>
      <w:r w:rsidR="00585CE1" w:rsidRPr="00FB118D">
        <w:rPr>
          <w:rFonts w:asciiTheme="majorHAnsi" w:hAnsiTheme="majorHAnsi" w:cstheme="majorHAnsi"/>
        </w:rPr>
        <w:t xml:space="preserve">protocol that utilizes </w:t>
      </w:r>
      <w:r w:rsidR="00CF30DC" w:rsidRPr="00FB118D">
        <w:rPr>
          <w:rFonts w:asciiTheme="majorHAnsi" w:hAnsiTheme="majorHAnsi" w:cstheme="majorHAnsi"/>
        </w:rPr>
        <w:t>readily available</w:t>
      </w:r>
      <w:r w:rsidR="00585CE1" w:rsidRPr="00FB118D">
        <w:rPr>
          <w:rFonts w:asciiTheme="majorHAnsi" w:hAnsiTheme="majorHAnsi" w:cstheme="majorHAnsi"/>
        </w:rPr>
        <w:t xml:space="preserve"> MRI-compatible medical products</w:t>
      </w:r>
      <w:r w:rsidR="003412B4">
        <w:rPr>
          <w:rFonts w:asciiTheme="majorHAnsi" w:hAnsiTheme="majorHAnsi" w:cstheme="majorHAnsi"/>
        </w:rPr>
        <w:t>. Th</w:t>
      </w:r>
      <w:r w:rsidR="00D7566A">
        <w:rPr>
          <w:rFonts w:asciiTheme="majorHAnsi" w:hAnsiTheme="majorHAnsi" w:cstheme="majorHAnsi"/>
        </w:rPr>
        <w:t>e</w:t>
      </w:r>
      <w:r w:rsidR="003412B4">
        <w:rPr>
          <w:rFonts w:asciiTheme="majorHAnsi" w:hAnsiTheme="majorHAnsi" w:cstheme="majorHAnsi"/>
        </w:rPr>
        <w:t xml:space="preserve"> protocol</w:t>
      </w:r>
      <w:r w:rsidR="006F36B1">
        <w:rPr>
          <w:rFonts w:asciiTheme="majorHAnsi" w:hAnsiTheme="majorHAnsi" w:cstheme="majorHAnsi"/>
        </w:rPr>
        <w:t xml:space="preserve"> </w:t>
      </w:r>
      <w:r w:rsidR="003412B4">
        <w:rPr>
          <w:rFonts w:asciiTheme="majorHAnsi" w:hAnsiTheme="majorHAnsi" w:cstheme="majorHAnsi"/>
        </w:rPr>
        <w:t xml:space="preserve">provides important steps </w:t>
      </w:r>
      <w:r w:rsidR="004D1077">
        <w:rPr>
          <w:rFonts w:asciiTheme="majorHAnsi" w:hAnsiTheme="majorHAnsi" w:cstheme="majorHAnsi"/>
        </w:rPr>
        <w:t>that</w:t>
      </w:r>
      <w:r w:rsidR="003412B4">
        <w:rPr>
          <w:rFonts w:asciiTheme="majorHAnsi" w:hAnsiTheme="majorHAnsi" w:cstheme="majorHAnsi"/>
        </w:rPr>
        <w:t xml:space="preserve"> </w:t>
      </w:r>
      <w:r w:rsidR="00585CE1" w:rsidRPr="00FB118D">
        <w:rPr>
          <w:rFonts w:asciiTheme="majorHAnsi" w:hAnsiTheme="majorHAnsi" w:cstheme="majorHAnsi"/>
        </w:rPr>
        <w:t>ensur</w:t>
      </w:r>
      <w:r w:rsidR="004D1077">
        <w:rPr>
          <w:rFonts w:asciiTheme="majorHAnsi" w:hAnsiTheme="majorHAnsi" w:cstheme="majorHAnsi"/>
        </w:rPr>
        <w:t>e</w:t>
      </w:r>
      <w:r w:rsidR="00585CE1" w:rsidRPr="00FB118D">
        <w:rPr>
          <w:rFonts w:asciiTheme="majorHAnsi" w:hAnsiTheme="majorHAnsi" w:cstheme="majorHAnsi"/>
        </w:rPr>
        <w:t xml:space="preserve"> data quality</w:t>
      </w:r>
      <w:r w:rsidR="0043182A">
        <w:rPr>
          <w:rFonts w:asciiTheme="majorHAnsi" w:hAnsiTheme="majorHAnsi" w:cstheme="majorHAnsi"/>
        </w:rPr>
        <w:t xml:space="preserve">, </w:t>
      </w:r>
      <w:r w:rsidR="00D22687">
        <w:rPr>
          <w:rFonts w:asciiTheme="majorHAnsi" w:hAnsiTheme="majorHAnsi" w:cstheme="majorHAnsi"/>
        </w:rPr>
        <w:t>particularly</w:t>
      </w:r>
      <w:r w:rsidR="00834E03">
        <w:rPr>
          <w:rFonts w:asciiTheme="majorHAnsi" w:hAnsiTheme="majorHAnsi" w:cstheme="majorHAnsi"/>
        </w:rPr>
        <w:t xml:space="preserve"> </w:t>
      </w:r>
      <w:r w:rsidR="007E01C2">
        <w:rPr>
          <w:rFonts w:asciiTheme="majorHAnsi" w:hAnsiTheme="majorHAnsi" w:cstheme="majorHAnsi"/>
        </w:rPr>
        <w:t>the quality of EEG data</w:t>
      </w:r>
      <w:r w:rsidR="00D22687">
        <w:rPr>
          <w:rFonts w:asciiTheme="majorHAnsi" w:hAnsiTheme="majorHAnsi" w:cstheme="majorHAnsi"/>
        </w:rPr>
        <w:t xml:space="preserve">, </w:t>
      </w:r>
      <w:r w:rsidR="00D7566A">
        <w:rPr>
          <w:rFonts w:asciiTheme="majorHAnsi" w:hAnsiTheme="majorHAnsi" w:cstheme="majorHAnsi"/>
        </w:rPr>
        <w:t xml:space="preserve">which is </w:t>
      </w:r>
      <w:r w:rsidR="00D22687">
        <w:rPr>
          <w:rFonts w:asciiTheme="majorHAnsi" w:hAnsiTheme="majorHAnsi" w:cstheme="majorHAnsi"/>
        </w:rPr>
        <w:t xml:space="preserve">key </w:t>
      </w:r>
      <w:r w:rsidR="00D7566A">
        <w:rPr>
          <w:rFonts w:asciiTheme="majorHAnsi" w:hAnsiTheme="majorHAnsi" w:cstheme="majorHAnsi"/>
        </w:rPr>
        <w:t>to</w:t>
      </w:r>
      <w:r w:rsidR="00D22687">
        <w:rPr>
          <w:rFonts w:asciiTheme="majorHAnsi" w:hAnsiTheme="majorHAnsi" w:cstheme="majorHAnsi"/>
        </w:rPr>
        <w:t xml:space="preserve"> the success of an EEG-fMRI </w:t>
      </w:r>
      <w:r w:rsidR="00E43ECE">
        <w:rPr>
          <w:rFonts w:asciiTheme="majorHAnsi" w:hAnsiTheme="majorHAnsi" w:cstheme="majorHAnsi"/>
        </w:rPr>
        <w:t>study</w:t>
      </w:r>
      <w:r w:rsidR="00585CE1" w:rsidRPr="00FB118D">
        <w:rPr>
          <w:rFonts w:asciiTheme="majorHAnsi" w:hAnsiTheme="majorHAnsi" w:cstheme="majorHAnsi"/>
        </w:rPr>
        <w:t xml:space="preserve">. This protocol was developed based on the 20-year experience of the EEG-fMRI research team at the Montreal </w:t>
      </w:r>
      <w:r w:rsidR="00585CE1" w:rsidRPr="00FB118D">
        <w:rPr>
          <w:rFonts w:asciiTheme="majorHAnsi" w:hAnsiTheme="majorHAnsi" w:cstheme="majorHAnsi"/>
        </w:rPr>
        <w:lastRenderedPageBreak/>
        <w:t>Neurological Institute</w:t>
      </w:r>
      <w:r w:rsidR="00876351">
        <w:rPr>
          <w:rFonts w:asciiTheme="majorHAnsi" w:hAnsiTheme="majorHAnsi" w:cstheme="majorHAnsi"/>
        </w:rPr>
        <w:fldChar w:fldCharType="begin">
          <w:fldData xml:space="preserve">PEVuZE5vdGU+PENpdGU+PEF1dGhvcj5Hb3RtYW48L0F1dGhvcj48WWVhcj4yMDA0PC9ZZWFyPjxS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</w:fldData>
        </w:fldChar>
      </w:r>
      <w:r w:rsidR="0009452C">
        <w:rPr>
          <w:rFonts w:asciiTheme="majorHAnsi" w:hAnsiTheme="majorHAnsi" w:cstheme="majorHAnsi"/>
        </w:rPr>
        <w:instrText xml:space="preserve"> ADDIN EN.CITE </w:instrText>
      </w:r>
      <w:r w:rsidR="0009452C">
        <w:rPr>
          <w:rFonts w:asciiTheme="majorHAnsi" w:hAnsiTheme="majorHAnsi" w:cstheme="majorHAnsi"/>
        </w:rPr>
        <w:fldChar w:fldCharType="begin">
          <w:fldData xml:space="preserve">PEVuZE5vdGU+PENpdGU+PEF1dGhvcj5Hb3RtYW48L0F1dGhvcj48WWVhcj4yMDA0PC9ZZWFyPjxS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</w:fldData>
        </w:fldChar>
      </w:r>
      <w:r w:rsidR="0009452C">
        <w:rPr>
          <w:rFonts w:asciiTheme="majorHAnsi" w:hAnsiTheme="majorHAnsi" w:cstheme="majorHAnsi"/>
        </w:rPr>
        <w:instrText xml:space="preserve"> ADDIN EN.CITE.DATA </w:instrText>
      </w:r>
      <w:r w:rsidR="0009452C">
        <w:rPr>
          <w:rFonts w:asciiTheme="majorHAnsi" w:hAnsiTheme="majorHAnsi" w:cstheme="majorHAnsi"/>
        </w:rPr>
      </w:r>
      <w:r w:rsidR="0009452C">
        <w:rPr>
          <w:rFonts w:asciiTheme="majorHAnsi" w:hAnsiTheme="majorHAnsi" w:cstheme="majorHAnsi"/>
        </w:rPr>
        <w:fldChar w:fldCharType="end"/>
      </w:r>
      <w:r w:rsidR="00876351">
        <w:rPr>
          <w:rFonts w:asciiTheme="majorHAnsi" w:hAnsiTheme="majorHAnsi" w:cstheme="majorHAnsi"/>
        </w:rPr>
      </w:r>
      <w:r w:rsidR="00876351">
        <w:rPr>
          <w:rFonts w:asciiTheme="majorHAnsi" w:hAnsiTheme="majorHAnsi" w:cstheme="majorHAnsi"/>
        </w:rPr>
        <w:fldChar w:fldCharType="separate"/>
      </w:r>
      <w:r w:rsidR="001E23B2" w:rsidRPr="001E23B2">
        <w:rPr>
          <w:rFonts w:asciiTheme="majorHAnsi" w:hAnsiTheme="majorHAnsi" w:cstheme="majorHAnsi"/>
          <w:noProof/>
          <w:vertAlign w:val="superscript"/>
        </w:rPr>
        <w:t>12,17</w:t>
      </w:r>
      <w:r w:rsidR="00876351">
        <w:rPr>
          <w:rFonts w:asciiTheme="majorHAnsi" w:hAnsiTheme="majorHAnsi" w:cstheme="majorHAnsi"/>
        </w:rPr>
        <w:fldChar w:fldCharType="end"/>
      </w:r>
      <w:r w:rsidR="00585CE1" w:rsidRPr="00FB118D">
        <w:rPr>
          <w:rFonts w:asciiTheme="majorHAnsi" w:hAnsiTheme="majorHAnsi" w:cstheme="majorHAnsi"/>
        </w:rPr>
        <w:t xml:space="preserve"> and </w:t>
      </w:r>
      <w:r w:rsidR="006F36B1">
        <w:rPr>
          <w:rFonts w:asciiTheme="majorHAnsi" w:hAnsiTheme="majorHAnsi" w:cstheme="majorHAnsi"/>
        </w:rPr>
        <w:t xml:space="preserve">was </w:t>
      </w:r>
      <w:r w:rsidR="00585CE1" w:rsidRPr="00FB118D">
        <w:rPr>
          <w:rFonts w:asciiTheme="majorHAnsi" w:hAnsiTheme="majorHAnsi" w:cstheme="majorHAnsi"/>
        </w:rPr>
        <w:t>further modified for use at Osaka University</w:t>
      </w:r>
      <w:r>
        <w:rPr>
          <w:rFonts w:asciiTheme="majorHAnsi" w:hAnsiTheme="majorHAnsi" w:cstheme="majorHAnsi"/>
        </w:rPr>
        <w:t>,</w:t>
      </w:r>
      <w:r w:rsidRPr="00FB118D">
        <w:rPr>
          <w:rFonts w:asciiTheme="majorHAnsi" w:hAnsiTheme="majorHAnsi" w:cstheme="majorHAnsi"/>
        </w:rPr>
        <w:t xml:space="preserve"> </w:t>
      </w:r>
      <w:r>
        <w:rPr>
          <w:rFonts w:asciiTheme="majorHAnsi" w:hAnsiTheme="majorHAnsi" w:cstheme="majorHAnsi"/>
        </w:rPr>
        <w:t>which</w:t>
      </w:r>
      <w:r w:rsidR="00585CE1" w:rsidRPr="00FB118D">
        <w:rPr>
          <w:rFonts w:asciiTheme="majorHAnsi" w:hAnsiTheme="majorHAnsi" w:cstheme="majorHAnsi"/>
        </w:rPr>
        <w:t xml:space="preserve"> benefit</w:t>
      </w:r>
      <w:r w:rsidR="006F36B1">
        <w:rPr>
          <w:rFonts w:asciiTheme="majorHAnsi" w:hAnsiTheme="majorHAnsi" w:cstheme="majorHAnsi"/>
        </w:rPr>
        <w:t>s</w:t>
      </w:r>
      <w:r w:rsidR="00585CE1" w:rsidRPr="00FB118D">
        <w:rPr>
          <w:rFonts w:asciiTheme="majorHAnsi" w:hAnsiTheme="majorHAnsi" w:cstheme="majorHAnsi"/>
        </w:rPr>
        <w:t xml:space="preserve"> both inexperienced and expert</w:t>
      </w:r>
      <w:r w:rsidR="00C20906">
        <w:rPr>
          <w:rFonts w:asciiTheme="majorHAnsi" w:hAnsiTheme="majorHAnsi" w:cstheme="majorHAnsi"/>
        </w:rPr>
        <w:t xml:space="preserve"> operators</w:t>
      </w:r>
      <w:r w:rsidR="00585CE1" w:rsidRPr="00FB118D">
        <w:rPr>
          <w:rFonts w:asciiTheme="majorHAnsi" w:hAnsiTheme="majorHAnsi" w:cstheme="majorHAnsi"/>
        </w:rPr>
        <w:t>.</w:t>
      </w:r>
    </w:p>
    <w:p w14:paraId="1F6A99B5" w14:textId="77777777" w:rsidR="001117A7" w:rsidRDefault="001117A7" w:rsidP="00D737E1">
      <w:pPr>
        <w:rPr>
          <w:rFonts w:asciiTheme="majorHAnsi" w:hAnsiTheme="majorHAnsi" w:cstheme="majorHAnsi"/>
          <w:b/>
        </w:rPr>
      </w:pPr>
      <w:bookmarkStart w:id="0" w:name="_Hlk64456631"/>
    </w:p>
    <w:p w14:paraId="32A92E82" w14:textId="5735835F" w:rsidR="006E4797" w:rsidRDefault="00551D82" w:rsidP="00D737E1">
      <w:pPr>
        <w:rPr>
          <w:rFonts w:asciiTheme="majorHAnsi" w:hAnsiTheme="majorHAnsi" w:cstheme="majorHAnsi"/>
        </w:rPr>
      </w:pPr>
      <w:bookmarkStart w:id="1" w:name="_Hlk64442460"/>
      <w:r w:rsidRPr="00FB118D">
        <w:rPr>
          <w:rFonts w:asciiTheme="majorHAnsi" w:hAnsiTheme="majorHAnsi" w:cstheme="majorHAnsi"/>
          <w:b/>
        </w:rPr>
        <w:t>PROTOCOL:</w:t>
      </w:r>
    </w:p>
    <w:p w14:paraId="5C7C770B" w14:textId="5FB4E886" w:rsidR="001117A7" w:rsidRPr="00FB118D" w:rsidRDefault="001117A7" w:rsidP="00D737E1">
      <w:pPr>
        <w:rPr>
          <w:rFonts w:asciiTheme="majorHAnsi" w:hAnsiTheme="majorHAnsi" w:cstheme="majorHAnsi"/>
          <w:b/>
          <w:lang w:eastAsia="ja-JP"/>
        </w:rPr>
      </w:pPr>
      <w:r w:rsidRPr="00FC0CA0">
        <w:rPr>
          <w:rFonts w:asciiTheme="majorHAnsi" w:hAnsiTheme="majorHAnsi" w:cstheme="majorHAnsi"/>
        </w:rPr>
        <w:t xml:space="preserve">The </w:t>
      </w:r>
      <w:r>
        <w:rPr>
          <w:rFonts w:asciiTheme="majorHAnsi" w:hAnsiTheme="majorHAnsi" w:cstheme="majorHAnsi"/>
          <w:lang w:eastAsia="ja-JP"/>
        </w:rPr>
        <w:t>r</w:t>
      </w:r>
      <w:r>
        <w:rPr>
          <w:rFonts w:asciiTheme="majorHAnsi" w:hAnsiTheme="majorHAnsi" w:cstheme="majorHAnsi"/>
        </w:rPr>
        <w:t xml:space="preserve">esearch </w:t>
      </w:r>
      <w:r>
        <w:rPr>
          <w:rFonts w:asciiTheme="majorHAnsi" w:hAnsiTheme="majorHAnsi" w:cstheme="majorHAnsi"/>
          <w:lang w:eastAsia="ja-JP"/>
        </w:rPr>
        <w:t>e</w:t>
      </w:r>
      <w:r w:rsidRPr="00FC0CA0">
        <w:rPr>
          <w:rFonts w:asciiTheme="majorHAnsi" w:hAnsiTheme="majorHAnsi" w:cstheme="majorHAnsi"/>
        </w:rPr>
        <w:t xml:space="preserve">thics </w:t>
      </w:r>
      <w:r>
        <w:rPr>
          <w:rFonts w:asciiTheme="majorHAnsi" w:hAnsiTheme="majorHAnsi" w:cstheme="majorHAnsi"/>
        </w:rPr>
        <w:t>c</w:t>
      </w:r>
      <w:r w:rsidRPr="00FC0CA0">
        <w:rPr>
          <w:rFonts w:asciiTheme="majorHAnsi" w:hAnsiTheme="majorHAnsi" w:cstheme="majorHAnsi"/>
        </w:rPr>
        <w:t xml:space="preserve">ommittee of Osaka University Hospital </w:t>
      </w:r>
      <w:r>
        <w:rPr>
          <w:rFonts w:asciiTheme="majorHAnsi" w:hAnsiTheme="majorHAnsi" w:cstheme="majorHAnsi"/>
        </w:rPr>
        <w:t xml:space="preserve">and the </w:t>
      </w:r>
      <w:r>
        <w:rPr>
          <w:rFonts w:asciiTheme="majorHAnsi" w:hAnsiTheme="majorHAnsi" w:cstheme="majorHAnsi"/>
          <w:lang w:eastAsia="ja-JP"/>
        </w:rPr>
        <w:t xml:space="preserve">safety committee of </w:t>
      </w:r>
      <w:r w:rsidR="006F36B1">
        <w:rPr>
          <w:rFonts w:asciiTheme="majorHAnsi" w:hAnsiTheme="majorHAnsi" w:cstheme="majorHAnsi"/>
          <w:lang w:eastAsia="ja-JP"/>
        </w:rPr>
        <w:t xml:space="preserve">the </w:t>
      </w:r>
      <w:r w:rsidRPr="00FC0CA0">
        <w:rPr>
          <w:rFonts w:asciiTheme="majorHAnsi" w:hAnsiTheme="majorHAnsi" w:cstheme="majorHAnsi"/>
          <w:lang w:eastAsia="ja-JP"/>
        </w:rPr>
        <w:t>Center for Information and Neural Networks</w:t>
      </w:r>
      <w:r>
        <w:rPr>
          <w:rFonts w:asciiTheme="majorHAnsi" w:hAnsiTheme="majorHAnsi" w:cstheme="majorHAnsi"/>
          <w:lang w:eastAsia="ja-JP"/>
        </w:rPr>
        <w:t xml:space="preserve"> (</w:t>
      </w:r>
      <w:proofErr w:type="spellStart"/>
      <w:r>
        <w:rPr>
          <w:rFonts w:asciiTheme="majorHAnsi" w:hAnsiTheme="majorHAnsi" w:cstheme="majorHAnsi"/>
          <w:lang w:eastAsia="ja-JP"/>
        </w:rPr>
        <w:t>CiNET</w:t>
      </w:r>
      <w:proofErr w:type="spellEnd"/>
      <w:r>
        <w:rPr>
          <w:rFonts w:asciiTheme="majorHAnsi" w:hAnsiTheme="majorHAnsi" w:cstheme="majorHAnsi"/>
          <w:lang w:eastAsia="ja-JP"/>
        </w:rPr>
        <w:t xml:space="preserve">) </w:t>
      </w:r>
      <w:r w:rsidRPr="00FC0CA0">
        <w:rPr>
          <w:rFonts w:asciiTheme="majorHAnsi" w:hAnsiTheme="majorHAnsi" w:cstheme="majorHAnsi"/>
        </w:rPr>
        <w:t>approved the protocol (</w:t>
      </w:r>
      <w:r>
        <w:rPr>
          <w:rFonts w:asciiTheme="majorHAnsi" w:hAnsiTheme="majorHAnsi" w:cstheme="majorHAnsi"/>
        </w:rPr>
        <w:t xml:space="preserve">Osaka University Hospital </w:t>
      </w:r>
      <w:r w:rsidR="006F36B1">
        <w:rPr>
          <w:rFonts w:asciiTheme="majorHAnsi" w:hAnsiTheme="majorHAnsi" w:cstheme="majorHAnsi"/>
        </w:rPr>
        <w:t>A</w:t>
      </w:r>
      <w:r w:rsidRPr="00FC0CA0">
        <w:rPr>
          <w:rFonts w:asciiTheme="majorHAnsi" w:hAnsiTheme="majorHAnsi" w:cstheme="majorHAnsi"/>
        </w:rPr>
        <w:t xml:space="preserve">pproval </w:t>
      </w:r>
      <w:r w:rsidR="006F36B1">
        <w:rPr>
          <w:rFonts w:asciiTheme="majorHAnsi" w:hAnsiTheme="majorHAnsi" w:cstheme="majorHAnsi"/>
        </w:rPr>
        <w:t>N</w:t>
      </w:r>
      <w:r w:rsidRPr="00FC0CA0">
        <w:rPr>
          <w:rFonts w:asciiTheme="majorHAnsi" w:hAnsiTheme="majorHAnsi" w:cstheme="majorHAnsi"/>
        </w:rPr>
        <w:t>o</w:t>
      </w:r>
      <w:r w:rsidR="006F36B1">
        <w:rPr>
          <w:rFonts w:asciiTheme="majorHAnsi" w:hAnsiTheme="majorHAnsi" w:cstheme="majorHAnsi"/>
        </w:rPr>
        <w:t>s</w:t>
      </w:r>
      <w:r w:rsidRPr="00FC0CA0">
        <w:rPr>
          <w:rFonts w:asciiTheme="majorHAnsi" w:hAnsiTheme="majorHAnsi" w:cstheme="majorHAnsi"/>
        </w:rPr>
        <w:t xml:space="preserve">. </w:t>
      </w:r>
      <w:r>
        <w:rPr>
          <w:rFonts w:asciiTheme="majorHAnsi" w:hAnsiTheme="majorHAnsi" w:cstheme="majorHAnsi"/>
        </w:rPr>
        <w:t xml:space="preserve">18265 and </w:t>
      </w:r>
      <w:r w:rsidRPr="00FC0CA0">
        <w:rPr>
          <w:rFonts w:asciiTheme="majorHAnsi" w:hAnsiTheme="majorHAnsi" w:cstheme="majorHAnsi"/>
        </w:rPr>
        <w:t>19259</w:t>
      </w:r>
      <w:r>
        <w:rPr>
          <w:rFonts w:asciiTheme="majorHAnsi" w:hAnsiTheme="majorHAnsi" w:cstheme="majorHAnsi"/>
        </w:rPr>
        <w:t xml:space="preserve">; </w:t>
      </w:r>
      <w:proofErr w:type="spellStart"/>
      <w:r>
        <w:rPr>
          <w:rFonts w:asciiTheme="majorHAnsi" w:hAnsiTheme="majorHAnsi" w:cstheme="majorHAnsi"/>
        </w:rPr>
        <w:t>CiNET</w:t>
      </w:r>
      <w:proofErr w:type="spellEnd"/>
      <w:r>
        <w:rPr>
          <w:rFonts w:asciiTheme="majorHAnsi" w:hAnsiTheme="majorHAnsi" w:cstheme="majorHAnsi"/>
        </w:rPr>
        <w:t xml:space="preserve"> </w:t>
      </w:r>
      <w:r w:rsidR="006F36B1">
        <w:rPr>
          <w:rFonts w:asciiTheme="majorHAnsi" w:hAnsiTheme="majorHAnsi" w:cstheme="majorHAnsi"/>
        </w:rPr>
        <w:t>A</w:t>
      </w:r>
      <w:r>
        <w:rPr>
          <w:rFonts w:asciiTheme="majorHAnsi" w:hAnsiTheme="majorHAnsi" w:cstheme="majorHAnsi"/>
        </w:rPr>
        <w:t xml:space="preserve">pproval </w:t>
      </w:r>
      <w:r w:rsidR="006F36B1">
        <w:rPr>
          <w:rFonts w:asciiTheme="majorHAnsi" w:hAnsiTheme="majorHAnsi" w:cstheme="majorHAnsi"/>
        </w:rPr>
        <w:t>N</w:t>
      </w:r>
      <w:r>
        <w:rPr>
          <w:rFonts w:asciiTheme="majorHAnsi" w:hAnsiTheme="majorHAnsi" w:cstheme="majorHAnsi"/>
        </w:rPr>
        <w:t>o</w:t>
      </w:r>
      <w:r w:rsidR="006F36B1">
        <w:rPr>
          <w:rFonts w:asciiTheme="majorHAnsi" w:hAnsiTheme="majorHAnsi" w:cstheme="majorHAnsi"/>
        </w:rPr>
        <w:t>s</w:t>
      </w:r>
      <w:r>
        <w:rPr>
          <w:rFonts w:asciiTheme="majorHAnsi" w:hAnsiTheme="majorHAnsi" w:cstheme="majorHAnsi"/>
        </w:rPr>
        <w:t xml:space="preserve">. </w:t>
      </w:r>
      <w:r w:rsidRPr="00FF18CE">
        <w:rPr>
          <w:rFonts w:asciiTheme="majorHAnsi" w:hAnsiTheme="majorHAnsi" w:cstheme="majorHAnsi"/>
        </w:rPr>
        <w:t>2002210020</w:t>
      </w:r>
      <w:r>
        <w:rPr>
          <w:rFonts w:asciiTheme="majorHAnsi" w:hAnsiTheme="majorHAnsi" w:cstheme="majorHAnsi"/>
        </w:rPr>
        <w:t xml:space="preserve"> and </w:t>
      </w:r>
      <w:r w:rsidRPr="00D85990">
        <w:rPr>
          <w:rFonts w:asciiTheme="majorHAnsi" w:hAnsiTheme="majorHAnsi" w:cstheme="majorHAnsi"/>
        </w:rPr>
        <w:t>2002120020</w:t>
      </w:r>
      <w:r w:rsidRPr="00FC0CA0">
        <w:rPr>
          <w:rFonts w:asciiTheme="majorHAnsi" w:hAnsiTheme="majorHAnsi" w:cstheme="majorHAnsi"/>
        </w:rPr>
        <w:t>)</w:t>
      </w:r>
      <w:r>
        <w:rPr>
          <w:rFonts w:asciiTheme="majorHAnsi" w:hAnsiTheme="majorHAnsi" w:cstheme="majorHAnsi"/>
        </w:rPr>
        <w:t>.</w:t>
      </w:r>
      <w:r w:rsidRPr="001A427C">
        <w:t xml:space="preserve"> </w:t>
      </w:r>
      <w:r w:rsidRPr="001A427C">
        <w:rPr>
          <w:rFonts w:asciiTheme="majorHAnsi" w:hAnsiTheme="majorHAnsi" w:cstheme="majorHAnsi"/>
          <w:lang w:eastAsia="ja-JP"/>
        </w:rPr>
        <w:t xml:space="preserve">All </w:t>
      </w:r>
      <w:r>
        <w:rPr>
          <w:rFonts w:asciiTheme="majorHAnsi" w:hAnsiTheme="majorHAnsi" w:cstheme="majorHAnsi"/>
          <w:lang w:eastAsia="ja-JP"/>
        </w:rPr>
        <w:t>subject</w:t>
      </w:r>
      <w:r w:rsidRPr="001A427C">
        <w:rPr>
          <w:rFonts w:asciiTheme="majorHAnsi" w:hAnsiTheme="majorHAnsi" w:cstheme="majorHAnsi"/>
          <w:lang w:eastAsia="ja-JP"/>
        </w:rPr>
        <w:t>s provided written informed consent for their participation.</w:t>
      </w:r>
    </w:p>
    <w:p w14:paraId="534768EF" w14:textId="77777777" w:rsidR="001117A7" w:rsidRPr="001117A7" w:rsidRDefault="001117A7" w:rsidP="00D737E1">
      <w:pPr>
        <w:rPr>
          <w:rFonts w:asciiTheme="majorHAnsi" w:hAnsiTheme="majorHAnsi" w:cstheme="majorHAnsi"/>
          <w:b/>
          <w:bCs/>
          <w:color w:val="808080"/>
        </w:rPr>
      </w:pPr>
    </w:p>
    <w:p w14:paraId="134EDF63" w14:textId="474BCCA6" w:rsidR="00923F49" w:rsidRPr="001117A7" w:rsidRDefault="00265E2F" w:rsidP="00D737E1">
      <w:pPr>
        <w:pStyle w:val="ListParagraph"/>
        <w:numPr>
          <w:ilvl w:val="0"/>
          <w:numId w:val="17"/>
        </w:numPr>
        <w:ind w:leftChars="0" w:left="0" w:firstLine="0"/>
        <w:rPr>
          <w:rFonts w:asciiTheme="majorHAnsi" w:hAnsiTheme="majorHAnsi" w:cstheme="majorHAnsi"/>
          <w:b/>
          <w:bCs/>
          <w:highlight w:val="yellow"/>
        </w:rPr>
      </w:pPr>
      <w:r w:rsidRPr="001117A7">
        <w:rPr>
          <w:rFonts w:asciiTheme="majorHAnsi" w:hAnsiTheme="majorHAnsi" w:cstheme="majorHAnsi"/>
          <w:b/>
          <w:bCs/>
          <w:highlight w:val="yellow"/>
        </w:rPr>
        <w:t>Preparation of the experimental setup</w:t>
      </w:r>
    </w:p>
    <w:p w14:paraId="41F6E8BA" w14:textId="77777777" w:rsidR="001117A7" w:rsidRPr="00FD315A" w:rsidRDefault="001117A7" w:rsidP="00D737E1">
      <w:pPr>
        <w:pStyle w:val="ListParagraph"/>
        <w:ind w:leftChars="0" w:left="0"/>
        <w:rPr>
          <w:rFonts w:asciiTheme="majorHAnsi" w:hAnsiTheme="majorHAnsi" w:cstheme="majorHAnsi"/>
          <w:highlight w:val="yellow"/>
        </w:rPr>
      </w:pPr>
    </w:p>
    <w:p w14:paraId="6133E40D" w14:textId="3EFE24A8" w:rsidR="00265E2F" w:rsidRPr="00FD315A" w:rsidRDefault="00265E2F" w:rsidP="00D737E1">
      <w:pPr>
        <w:pStyle w:val="ListParagraph"/>
        <w:numPr>
          <w:ilvl w:val="1"/>
          <w:numId w:val="17"/>
        </w:numPr>
        <w:ind w:leftChars="0" w:left="0" w:firstLine="0"/>
        <w:rPr>
          <w:rFonts w:asciiTheme="majorHAnsi" w:hAnsiTheme="majorHAnsi" w:cstheme="majorHAnsi"/>
          <w:highlight w:val="yellow"/>
        </w:rPr>
      </w:pPr>
      <w:r w:rsidRPr="0009563D">
        <w:rPr>
          <w:rFonts w:asciiTheme="majorHAnsi" w:hAnsiTheme="majorHAnsi" w:cstheme="majorHAnsi"/>
          <w:highlight w:val="yellow"/>
        </w:rPr>
        <w:t xml:space="preserve">Connect the </w:t>
      </w:r>
      <w:r w:rsidR="00060A9B">
        <w:rPr>
          <w:rFonts w:asciiTheme="majorHAnsi" w:hAnsiTheme="majorHAnsi" w:cstheme="majorHAnsi"/>
          <w:highlight w:val="yellow"/>
        </w:rPr>
        <w:t xml:space="preserve">MRI-compatible EEG and bipolar </w:t>
      </w:r>
      <w:r w:rsidRPr="0009563D">
        <w:rPr>
          <w:rFonts w:asciiTheme="majorHAnsi" w:hAnsiTheme="majorHAnsi" w:cstheme="majorHAnsi"/>
          <w:highlight w:val="yellow"/>
        </w:rPr>
        <w:t>amplifiers to the battery packs (ensur</w:t>
      </w:r>
      <w:r w:rsidR="00522E9B">
        <w:rPr>
          <w:rFonts w:asciiTheme="majorHAnsi" w:hAnsiTheme="majorHAnsi" w:cstheme="majorHAnsi"/>
          <w:highlight w:val="yellow"/>
        </w:rPr>
        <w:t>e</w:t>
      </w:r>
      <w:r w:rsidRPr="0009563D">
        <w:rPr>
          <w:rFonts w:asciiTheme="majorHAnsi" w:hAnsiTheme="majorHAnsi" w:cstheme="majorHAnsi"/>
          <w:highlight w:val="yellow"/>
        </w:rPr>
        <w:t xml:space="preserve"> that they are fully charged) and to the recording computer.</w:t>
      </w:r>
    </w:p>
    <w:p w14:paraId="18118D9B" w14:textId="77777777" w:rsidR="001117A7" w:rsidRPr="00FD315A" w:rsidRDefault="001117A7" w:rsidP="00D737E1">
      <w:pPr>
        <w:pStyle w:val="ListParagraph"/>
        <w:ind w:leftChars="0" w:left="0"/>
        <w:rPr>
          <w:rFonts w:asciiTheme="majorHAnsi" w:hAnsiTheme="majorHAnsi" w:cstheme="majorHAnsi"/>
          <w:highlight w:val="yellow"/>
        </w:rPr>
      </w:pPr>
    </w:p>
    <w:p w14:paraId="34497290" w14:textId="7850687D" w:rsidR="00047F72" w:rsidRDefault="00265E2F" w:rsidP="00D737E1">
      <w:pPr>
        <w:pStyle w:val="ListParagraph"/>
        <w:numPr>
          <w:ilvl w:val="1"/>
          <w:numId w:val="17"/>
        </w:numPr>
        <w:ind w:leftChars="0" w:left="0" w:firstLine="0"/>
        <w:rPr>
          <w:rFonts w:asciiTheme="majorHAnsi" w:hAnsiTheme="majorHAnsi" w:cstheme="majorHAnsi"/>
        </w:rPr>
      </w:pPr>
      <w:r w:rsidRPr="0009563D">
        <w:rPr>
          <w:rFonts w:asciiTheme="majorHAnsi" w:hAnsiTheme="majorHAnsi" w:cstheme="majorHAnsi"/>
          <w:highlight w:val="yellow"/>
        </w:rPr>
        <w:t>Ensure that the workspace of the recording software is correctly set up</w:t>
      </w:r>
      <w:r w:rsidR="009D03FA">
        <w:rPr>
          <w:rFonts w:asciiTheme="majorHAnsi" w:hAnsiTheme="majorHAnsi" w:cstheme="majorHAnsi"/>
        </w:rPr>
        <w:t xml:space="preserve">. </w:t>
      </w:r>
      <w:r w:rsidR="009D03FA" w:rsidRPr="00565BE2">
        <w:rPr>
          <w:rFonts w:asciiTheme="majorHAnsi" w:hAnsiTheme="majorHAnsi" w:cstheme="majorHAnsi"/>
        </w:rPr>
        <w:t xml:space="preserve">Set </w:t>
      </w:r>
      <w:r w:rsidR="00A165C5" w:rsidRPr="00565BE2">
        <w:rPr>
          <w:rFonts w:asciiTheme="majorHAnsi" w:hAnsiTheme="majorHAnsi" w:cstheme="majorHAnsi"/>
        </w:rPr>
        <w:t xml:space="preserve">the </w:t>
      </w:r>
      <w:r w:rsidR="009D03FA" w:rsidRPr="00565BE2">
        <w:rPr>
          <w:rFonts w:asciiTheme="majorHAnsi" w:hAnsiTheme="majorHAnsi" w:cstheme="majorHAnsi"/>
        </w:rPr>
        <w:t>a</w:t>
      </w:r>
      <w:r w:rsidR="00D50DF5" w:rsidRPr="00565BE2">
        <w:rPr>
          <w:rFonts w:asciiTheme="majorHAnsi" w:hAnsiTheme="majorHAnsi" w:cstheme="majorHAnsi"/>
        </w:rPr>
        <w:t>mplitude resolution</w:t>
      </w:r>
      <w:r w:rsidR="00FD1DF6" w:rsidRPr="00565BE2">
        <w:rPr>
          <w:rFonts w:asciiTheme="majorHAnsi" w:hAnsiTheme="majorHAnsi" w:cstheme="majorHAnsi"/>
        </w:rPr>
        <w:t xml:space="preserve"> </w:t>
      </w:r>
      <w:r w:rsidR="00A165C5" w:rsidRPr="00565BE2">
        <w:rPr>
          <w:rFonts w:asciiTheme="majorHAnsi" w:hAnsiTheme="majorHAnsi" w:cstheme="majorHAnsi"/>
        </w:rPr>
        <w:t xml:space="preserve">to </w:t>
      </w:r>
      <w:r w:rsidR="00FD1DF6" w:rsidRPr="00565BE2">
        <w:rPr>
          <w:rFonts w:asciiTheme="majorHAnsi" w:hAnsiTheme="majorHAnsi" w:cstheme="majorHAnsi"/>
        </w:rPr>
        <w:t>0.5</w:t>
      </w:r>
      <w:r w:rsidR="00B76D94" w:rsidRPr="00565BE2">
        <w:t xml:space="preserve"> </w:t>
      </w:r>
      <w:r w:rsidR="00B76D94" w:rsidRPr="00565BE2">
        <w:rPr>
          <w:rFonts w:asciiTheme="majorHAnsi" w:hAnsiTheme="majorHAnsi" w:cstheme="majorHAnsi" w:hint="eastAsia"/>
        </w:rPr>
        <w:t>µ</w:t>
      </w:r>
      <w:r w:rsidR="00FD1DF6" w:rsidRPr="00565BE2">
        <w:rPr>
          <w:rFonts w:asciiTheme="majorHAnsi" w:hAnsiTheme="majorHAnsi" w:cstheme="majorHAnsi"/>
          <w:lang w:eastAsia="ja-JP"/>
        </w:rPr>
        <w:t xml:space="preserve">V </w:t>
      </w:r>
      <w:r w:rsidR="00BC214A" w:rsidRPr="00565BE2">
        <w:rPr>
          <w:rFonts w:asciiTheme="majorHAnsi" w:hAnsiTheme="majorHAnsi" w:cstheme="majorHAnsi"/>
          <w:lang w:eastAsia="ja-JP"/>
        </w:rPr>
        <w:t xml:space="preserve">to avoid </w:t>
      </w:r>
      <w:r w:rsidR="008D00DB" w:rsidRPr="00565BE2">
        <w:rPr>
          <w:rFonts w:asciiTheme="majorHAnsi" w:hAnsiTheme="majorHAnsi" w:cstheme="majorHAnsi"/>
          <w:lang w:eastAsia="ja-JP"/>
        </w:rPr>
        <w:t xml:space="preserve">amplifier </w:t>
      </w:r>
      <w:r w:rsidR="00BC214A" w:rsidRPr="00565BE2">
        <w:rPr>
          <w:rFonts w:asciiTheme="majorHAnsi" w:hAnsiTheme="majorHAnsi" w:cstheme="majorHAnsi"/>
          <w:lang w:eastAsia="ja-JP"/>
        </w:rPr>
        <w:t>saturation</w:t>
      </w:r>
      <w:r w:rsidR="00136288" w:rsidRPr="00565BE2">
        <w:rPr>
          <w:rFonts w:asciiTheme="majorHAnsi" w:hAnsiTheme="majorHAnsi" w:cstheme="majorHAnsi"/>
          <w:lang w:eastAsia="ja-JP"/>
        </w:rPr>
        <w:t>;</w:t>
      </w:r>
      <w:r w:rsidR="00FD1DF6" w:rsidRPr="00565BE2">
        <w:rPr>
          <w:rFonts w:asciiTheme="majorHAnsi" w:hAnsiTheme="majorHAnsi" w:cstheme="majorHAnsi"/>
          <w:lang w:eastAsia="ja-JP"/>
        </w:rPr>
        <w:t xml:space="preserve"> </w:t>
      </w:r>
      <w:r w:rsidR="009D03FA" w:rsidRPr="00565BE2">
        <w:rPr>
          <w:rFonts w:asciiTheme="majorHAnsi" w:hAnsiTheme="majorHAnsi" w:cstheme="majorHAnsi"/>
          <w:lang w:eastAsia="ja-JP"/>
        </w:rPr>
        <w:t xml:space="preserve">set the </w:t>
      </w:r>
      <w:r w:rsidR="00136288" w:rsidRPr="00565BE2">
        <w:rPr>
          <w:rFonts w:asciiTheme="majorHAnsi" w:hAnsiTheme="majorHAnsi" w:cstheme="majorHAnsi"/>
          <w:lang w:eastAsia="ja-JP"/>
        </w:rPr>
        <w:t xml:space="preserve">frequency </w:t>
      </w:r>
      <w:r w:rsidRPr="00565BE2">
        <w:rPr>
          <w:rFonts w:asciiTheme="majorHAnsi" w:hAnsiTheme="majorHAnsi" w:cstheme="majorHAnsi"/>
        </w:rPr>
        <w:t>filter</w:t>
      </w:r>
      <w:r w:rsidR="004B5B48" w:rsidRPr="00565BE2">
        <w:rPr>
          <w:rFonts w:asciiTheme="majorHAnsi" w:hAnsiTheme="majorHAnsi" w:cstheme="majorHAnsi"/>
        </w:rPr>
        <w:t>s</w:t>
      </w:r>
      <w:r w:rsidRPr="00565BE2">
        <w:rPr>
          <w:rFonts w:asciiTheme="majorHAnsi" w:hAnsiTheme="majorHAnsi" w:cstheme="majorHAnsi"/>
        </w:rPr>
        <w:t xml:space="preserve"> according to the </w:t>
      </w:r>
      <w:r w:rsidR="00361ECD" w:rsidRPr="00565BE2">
        <w:rPr>
          <w:rFonts w:asciiTheme="majorHAnsi" w:hAnsiTheme="majorHAnsi" w:cstheme="majorHAnsi"/>
        </w:rPr>
        <w:t>frequency band of interest</w:t>
      </w:r>
      <w:r w:rsidRPr="00565BE2">
        <w:rPr>
          <w:rFonts w:asciiTheme="majorHAnsi" w:hAnsiTheme="majorHAnsi" w:cstheme="majorHAnsi"/>
        </w:rPr>
        <w:t>.</w:t>
      </w:r>
      <w:r w:rsidR="00E36DE0" w:rsidRPr="00565BE2">
        <w:rPr>
          <w:rFonts w:asciiTheme="majorHAnsi" w:hAnsiTheme="majorHAnsi" w:cstheme="majorHAnsi"/>
        </w:rPr>
        <w:t xml:space="preserve"> </w:t>
      </w:r>
      <w:r w:rsidR="009D03FA" w:rsidRPr="00565BE2">
        <w:rPr>
          <w:rFonts w:asciiTheme="majorHAnsi" w:hAnsiTheme="majorHAnsi" w:cstheme="majorHAnsi"/>
        </w:rPr>
        <w:t>Set t</w:t>
      </w:r>
      <w:r w:rsidR="00A57960" w:rsidRPr="00565BE2">
        <w:rPr>
          <w:rFonts w:asciiTheme="majorHAnsi" w:hAnsiTheme="majorHAnsi" w:cstheme="majorHAnsi"/>
        </w:rPr>
        <w:t xml:space="preserve">he sampling rate </w:t>
      </w:r>
      <w:r w:rsidR="00FA0FA6" w:rsidRPr="00565BE2">
        <w:rPr>
          <w:rFonts w:asciiTheme="majorHAnsi" w:hAnsiTheme="majorHAnsi" w:cstheme="majorHAnsi"/>
        </w:rPr>
        <w:t>at</w:t>
      </w:r>
      <w:r w:rsidR="00A57960" w:rsidRPr="00565BE2">
        <w:rPr>
          <w:rFonts w:asciiTheme="majorHAnsi" w:hAnsiTheme="majorHAnsi" w:cstheme="majorHAnsi"/>
        </w:rPr>
        <w:t xml:space="preserve"> 5</w:t>
      </w:r>
      <w:r w:rsidR="002F7702" w:rsidRPr="00565BE2">
        <w:rPr>
          <w:rFonts w:asciiTheme="majorHAnsi" w:hAnsiTheme="majorHAnsi" w:cstheme="majorHAnsi"/>
        </w:rPr>
        <w:t>,</w:t>
      </w:r>
      <w:r w:rsidR="00A57960" w:rsidRPr="00565BE2">
        <w:rPr>
          <w:rFonts w:asciiTheme="majorHAnsi" w:hAnsiTheme="majorHAnsi" w:cstheme="majorHAnsi"/>
        </w:rPr>
        <w:t>000 Hz</w:t>
      </w:r>
      <w:r w:rsidR="00796044" w:rsidRPr="00565BE2">
        <w:rPr>
          <w:rFonts w:asciiTheme="majorHAnsi" w:hAnsiTheme="majorHAnsi" w:cstheme="majorHAnsi"/>
        </w:rPr>
        <w:t xml:space="preserve"> (maximum possible for</w:t>
      </w:r>
      <w:r w:rsidR="009D03FA" w:rsidRPr="00565BE2">
        <w:rPr>
          <w:rFonts w:asciiTheme="majorHAnsi" w:hAnsiTheme="majorHAnsi" w:cstheme="majorHAnsi"/>
        </w:rPr>
        <w:t xml:space="preserve"> the</w:t>
      </w:r>
      <w:r w:rsidR="00796044" w:rsidRPr="00565BE2">
        <w:rPr>
          <w:rFonts w:asciiTheme="majorHAnsi" w:hAnsiTheme="majorHAnsi" w:cstheme="majorHAnsi"/>
        </w:rPr>
        <w:t xml:space="preserve"> amplifier</w:t>
      </w:r>
      <w:r w:rsidR="00BD68F4" w:rsidRPr="00565BE2">
        <w:rPr>
          <w:rFonts w:asciiTheme="majorHAnsi" w:hAnsiTheme="majorHAnsi" w:cstheme="majorHAnsi"/>
        </w:rPr>
        <w:t>s</w:t>
      </w:r>
      <w:r w:rsidR="009D03FA" w:rsidRPr="00565BE2">
        <w:rPr>
          <w:rFonts w:asciiTheme="majorHAnsi" w:hAnsiTheme="majorHAnsi" w:cstheme="majorHAnsi"/>
        </w:rPr>
        <w:t xml:space="preserve"> used in this protocol</w:t>
      </w:r>
      <w:r w:rsidR="00796044" w:rsidRPr="00565BE2">
        <w:rPr>
          <w:rFonts w:asciiTheme="majorHAnsi" w:hAnsiTheme="majorHAnsi" w:cstheme="majorHAnsi"/>
        </w:rPr>
        <w:t>)</w:t>
      </w:r>
      <w:r w:rsidR="007A5454" w:rsidRPr="00565BE2">
        <w:rPr>
          <w:rFonts w:asciiTheme="majorHAnsi" w:hAnsiTheme="majorHAnsi" w:cstheme="majorHAnsi"/>
        </w:rPr>
        <w:t>, regardless of the frequency band of interest</w:t>
      </w:r>
      <w:r w:rsidR="007A5454" w:rsidRPr="00C46555">
        <w:rPr>
          <w:rFonts w:asciiTheme="majorHAnsi" w:hAnsiTheme="majorHAnsi" w:cstheme="majorHAnsi"/>
        </w:rPr>
        <w:t>.</w:t>
      </w:r>
    </w:p>
    <w:p w14:paraId="41EE7348" w14:textId="77777777" w:rsidR="00047F72" w:rsidRPr="00047F72" w:rsidRDefault="00047F72" w:rsidP="00D737E1">
      <w:pPr>
        <w:pStyle w:val="ListParagraph"/>
        <w:ind w:leftChars="0" w:left="0"/>
        <w:rPr>
          <w:rFonts w:asciiTheme="majorHAnsi" w:hAnsiTheme="majorHAnsi" w:cstheme="majorHAnsi"/>
        </w:rPr>
      </w:pPr>
    </w:p>
    <w:p w14:paraId="1EC0AAC1" w14:textId="17AD2BE8" w:rsidR="00265E2F" w:rsidRPr="00FB118D" w:rsidRDefault="00047F72" w:rsidP="00D737E1">
      <w:pPr>
        <w:pStyle w:val="ListParagraph"/>
        <w:ind w:leftChars="0" w:left="0"/>
        <w:rPr>
          <w:rFonts w:asciiTheme="majorHAnsi" w:hAnsiTheme="majorHAnsi" w:cstheme="majorHAnsi"/>
        </w:rPr>
      </w:pPr>
      <w:r>
        <w:rPr>
          <w:rFonts w:asciiTheme="majorHAnsi" w:hAnsiTheme="majorHAnsi" w:cstheme="majorHAnsi"/>
        </w:rPr>
        <w:t xml:space="preserve">NOTE: </w:t>
      </w:r>
      <w:r w:rsidR="00BD68F4">
        <w:rPr>
          <w:rFonts w:asciiTheme="majorHAnsi" w:hAnsiTheme="majorHAnsi" w:cstheme="majorHAnsi"/>
        </w:rPr>
        <w:t>Amplitude resolution at 0.5</w:t>
      </w:r>
      <w:r w:rsidR="00BD68F4" w:rsidRPr="00B76D94">
        <w:rPr>
          <w:rFonts w:hint="eastAsia"/>
        </w:rPr>
        <w:t xml:space="preserve"> </w:t>
      </w:r>
      <w:r w:rsidR="00BD68F4" w:rsidRPr="00B76D94">
        <w:rPr>
          <w:rFonts w:asciiTheme="majorHAnsi" w:hAnsiTheme="majorHAnsi" w:cstheme="majorHAnsi" w:hint="eastAsia"/>
        </w:rPr>
        <w:t>µ</w:t>
      </w:r>
      <w:r w:rsidR="00BD68F4">
        <w:rPr>
          <w:rFonts w:asciiTheme="majorHAnsi" w:hAnsiTheme="majorHAnsi" w:cstheme="majorHAnsi"/>
          <w:lang w:eastAsia="ja-JP"/>
        </w:rPr>
        <w:t>V</w:t>
      </w:r>
      <w:r w:rsidR="00BD68F4">
        <w:rPr>
          <w:rFonts w:asciiTheme="majorHAnsi" w:hAnsiTheme="majorHAnsi" w:cstheme="majorHAnsi"/>
        </w:rPr>
        <w:t xml:space="preserve"> </w:t>
      </w:r>
      <w:r w:rsidR="00BD68F4">
        <w:rPr>
          <w:rFonts w:asciiTheme="majorHAnsi" w:hAnsiTheme="majorHAnsi" w:cstheme="majorHAnsi"/>
          <w:lang w:eastAsia="ja-JP"/>
        </w:rPr>
        <w:t>corresponds to a maximum value of 16.38 mV</w:t>
      </w:r>
      <w:r w:rsidR="00A165C5">
        <w:rPr>
          <w:rFonts w:asciiTheme="majorHAnsi" w:hAnsiTheme="majorHAnsi" w:cstheme="majorHAnsi"/>
          <w:lang w:eastAsia="ja-JP"/>
        </w:rPr>
        <w:t>, which</w:t>
      </w:r>
      <w:r w:rsidR="00BD68F4">
        <w:rPr>
          <w:rFonts w:asciiTheme="majorHAnsi" w:hAnsiTheme="majorHAnsi" w:cstheme="majorHAnsi"/>
          <w:lang w:eastAsia="ja-JP"/>
        </w:rPr>
        <w:t xml:space="preserve"> is sufficient to record the gradient art</w:t>
      </w:r>
      <w:r w:rsidR="00FB26BB">
        <w:rPr>
          <w:rFonts w:asciiTheme="majorHAnsi" w:hAnsiTheme="majorHAnsi" w:cstheme="majorHAnsi"/>
          <w:lang w:eastAsia="ja-JP"/>
        </w:rPr>
        <w:t>i</w:t>
      </w:r>
      <w:r w:rsidR="00BD68F4">
        <w:rPr>
          <w:rFonts w:asciiTheme="majorHAnsi" w:hAnsiTheme="majorHAnsi" w:cstheme="majorHAnsi"/>
          <w:lang w:eastAsia="ja-JP"/>
        </w:rPr>
        <w:t>fact, considering that gradient artifact peaks can reach amplitudes over 100</w:t>
      </w:r>
      <w:r w:rsidR="00C639C6">
        <w:rPr>
          <w:rFonts w:asciiTheme="majorHAnsi" w:hAnsiTheme="majorHAnsi" w:cstheme="majorHAnsi"/>
          <w:lang w:eastAsia="ja-JP"/>
        </w:rPr>
        <w:t xml:space="preserve">-fold more </w:t>
      </w:r>
      <w:r w:rsidR="00BD68F4">
        <w:rPr>
          <w:rFonts w:asciiTheme="majorHAnsi" w:hAnsiTheme="majorHAnsi" w:cstheme="majorHAnsi"/>
          <w:lang w:eastAsia="ja-JP"/>
        </w:rPr>
        <w:t xml:space="preserve">than </w:t>
      </w:r>
      <w:r w:rsidR="00A922EA">
        <w:rPr>
          <w:rFonts w:asciiTheme="majorHAnsi" w:hAnsiTheme="majorHAnsi" w:cstheme="majorHAnsi"/>
          <w:lang w:eastAsia="ja-JP"/>
        </w:rPr>
        <w:t>those</w:t>
      </w:r>
      <w:r w:rsidR="00BD68F4">
        <w:rPr>
          <w:rFonts w:asciiTheme="majorHAnsi" w:hAnsiTheme="majorHAnsi" w:cstheme="majorHAnsi"/>
          <w:lang w:eastAsia="ja-JP"/>
        </w:rPr>
        <w:t xml:space="preserve"> of spontaneous scalp EEG (approximately 10</w:t>
      </w:r>
      <w:r w:rsidR="00A922EA">
        <w:rPr>
          <w:rFonts w:asciiTheme="majorHAnsi" w:hAnsiTheme="majorHAnsi" w:cstheme="majorHAnsi"/>
          <w:lang w:eastAsia="ja-JP"/>
        </w:rPr>
        <w:t>–</w:t>
      </w:r>
      <w:r w:rsidR="00BD68F4">
        <w:rPr>
          <w:rFonts w:asciiTheme="majorHAnsi" w:hAnsiTheme="majorHAnsi" w:cstheme="majorHAnsi"/>
          <w:lang w:eastAsia="ja-JP"/>
        </w:rPr>
        <w:t xml:space="preserve">100 </w:t>
      </w:r>
      <w:r w:rsidR="00BD68F4" w:rsidRPr="000E7012">
        <w:rPr>
          <w:rFonts w:asciiTheme="majorHAnsi" w:hAnsiTheme="majorHAnsi" w:cstheme="majorHAnsi" w:hint="eastAsia"/>
          <w:lang w:eastAsia="ja-JP"/>
        </w:rPr>
        <w:t>µ</w:t>
      </w:r>
      <w:r w:rsidR="00BD68F4" w:rsidRPr="000E7012">
        <w:rPr>
          <w:rFonts w:asciiTheme="majorHAnsi" w:hAnsiTheme="majorHAnsi" w:cstheme="majorHAnsi"/>
          <w:lang w:eastAsia="ja-JP"/>
        </w:rPr>
        <w:t>V</w:t>
      </w:r>
      <w:r w:rsidR="00BD68F4">
        <w:rPr>
          <w:rFonts w:asciiTheme="majorHAnsi" w:hAnsiTheme="majorHAnsi" w:cstheme="majorHAnsi"/>
          <w:lang w:eastAsia="ja-JP"/>
        </w:rPr>
        <w:t>) at high speeds (</w:t>
      </w:r>
      <w:r w:rsidR="00A922EA">
        <w:rPr>
          <w:rFonts w:asciiTheme="majorHAnsi" w:hAnsiTheme="majorHAnsi" w:cstheme="majorHAnsi"/>
          <w:lang w:eastAsia="ja-JP"/>
        </w:rPr>
        <w:t>&gt;</w:t>
      </w:r>
      <w:r w:rsidR="00BD68F4">
        <w:rPr>
          <w:rFonts w:asciiTheme="majorHAnsi" w:hAnsiTheme="majorHAnsi" w:cstheme="majorHAnsi"/>
          <w:lang w:eastAsia="ja-JP"/>
        </w:rPr>
        <w:t>1</w:t>
      </w:r>
      <w:r w:rsidR="004935BB">
        <w:rPr>
          <w:rFonts w:asciiTheme="majorHAnsi" w:hAnsiTheme="majorHAnsi" w:cstheme="majorHAnsi"/>
          <w:lang w:eastAsia="ja-JP"/>
        </w:rPr>
        <w:t>,</w:t>
      </w:r>
      <w:r w:rsidR="00BD68F4">
        <w:rPr>
          <w:rFonts w:asciiTheme="majorHAnsi" w:hAnsiTheme="majorHAnsi" w:cstheme="majorHAnsi"/>
          <w:lang w:eastAsia="ja-JP"/>
        </w:rPr>
        <w:t>000</w:t>
      </w:r>
      <w:r w:rsidR="00A922EA">
        <w:rPr>
          <w:rFonts w:asciiTheme="majorHAnsi" w:hAnsiTheme="majorHAnsi" w:cstheme="majorHAnsi"/>
          <w:lang w:eastAsia="ja-JP"/>
        </w:rPr>
        <w:t>-fold</w:t>
      </w:r>
      <w:r w:rsidR="00BD68F4">
        <w:rPr>
          <w:rFonts w:asciiTheme="majorHAnsi" w:hAnsiTheme="majorHAnsi" w:cstheme="majorHAnsi"/>
          <w:lang w:eastAsia="ja-JP"/>
        </w:rPr>
        <w:t xml:space="preserve"> faster than the</w:t>
      </w:r>
      <w:r w:rsidR="00A922EA">
        <w:rPr>
          <w:rFonts w:asciiTheme="majorHAnsi" w:hAnsiTheme="majorHAnsi" w:cstheme="majorHAnsi"/>
          <w:lang w:eastAsia="ja-JP"/>
        </w:rPr>
        <w:t xml:space="preserve"> rate of</w:t>
      </w:r>
      <w:r w:rsidR="00BD68F4">
        <w:rPr>
          <w:rFonts w:asciiTheme="majorHAnsi" w:hAnsiTheme="majorHAnsi" w:cstheme="majorHAnsi"/>
          <w:lang w:eastAsia="ja-JP"/>
        </w:rPr>
        <w:t xml:space="preserve"> change of ongoing EEG).</w:t>
      </w:r>
      <w:r w:rsidR="00BD68F4">
        <w:rPr>
          <w:rFonts w:asciiTheme="majorHAnsi" w:hAnsiTheme="majorHAnsi" w:cstheme="majorHAnsi"/>
        </w:rPr>
        <w:t xml:space="preserve"> </w:t>
      </w:r>
      <w:r w:rsidR="00444041">
        <w:rPr>
          <w:rFonts w:asciiTheme="majorHAnsi" w:hAnsiTheme="majorHAnsi" w:cstheme="majorHAnsi"/>
        </w:rPr>
        <w:t>T</w:t>
      </w:r>
      <w:r w:rsidR="00290559">
        <w:rPr>
          <w:rFonts w:asciiTheme="majorHAnsi" w:hAnsiTheme="majorHAnsi" w:cstheme="majorHAnsi"/>
        </w:rPr>
        <w:t>heoretically</w:t>
      </w:r>
      <w:r w:rsidR="00C639C6">
        <w:rPr>
          <w:rFonts w:asciiTheme="majorHAnsi" w:hAnsiTheme="majorHAnsi" w:cstheme="majorHAnsi"/>
        </w:rPr>
        <w:t>,</w:t>
      </w:r>
      <w:r w:rsidR="00290559">
        <w:rPr>
          <w:rFonts w:asciiTheme="majorHAnsi" w:hAnsiTheme="majorHAnsi" w:cstheme="majorHAnsi"/>
        </w:rPr>
        <w:t xml:space="preserve"> </w:t>
      </w:r>
      <w:r w:rsidR="00EA756B">
        <w:rPr>
          <w:rFonts w:asciiTheme="majorHAnsi" w:hAnsiTheme="majorHAnsi" w:cstheme="majorHAnsi"/>
        </w:rPr>
        <w:t>the</w:t>
      </w:r>
      <w:r w:rsidR="00E36DE0">
        <w:rPr>
          <w:rFonts w:asciiTheme="majorHAnsi" w:hAnsiTheme="majorHAnsi" w:cstheme="majorHAnsi"/>
        </w:rPr>
        <w:t xml:space="preserve"> sampling rate</w:t>
      </w:r>
      <w:r w:rsidR="00EA756B">
        <w:rPr>
          <w:rFonts w:asciiTheme="majorHAnsi" w:hAnsiTheme="majorHAnsi" w:cstheme="majorHAnsi"/>
        </w:rPr>
        <w:t xml:space="preserve"> </w:t>
      </w:r>
      <w:r w:rsidR="00290559">
        <w:rPr>
          <w:rFonts w:asciiTheme="majorHAnsi" w:hAnsiTheme="majorHAnsi" w:cstheme="majorHAnsi"/>
        </w:rPr>
        <w:t>should be at least twice as high</w:t>
      </w:r>
      <w:r w:rsidR="00A62AAE">
        <w:rPr>
          <w:rFonts w:asciiTheme="majorHAnsi" w:hAnsiTheme="majorHAnsi" w:cstheme="majorHAnsi"/>
        </w:rPr>
        <w:t xml:space="preserve"> (Nyquist theorem)</w:t>
      </w:r>
      <w:r w:rsidR="00290559">
        <w:rPr>
          <w:rFonts w:asciiTheme="majorHAnsi" w:hAnsiTheme="majorHAnsi" w:cstheme="majorHAnsi"/>
        </w:rPr>
        <w:t xml:space="preserve"> as the highest frequency in the gradient switching spectrum</w:t>
      </w:r>
      <w:r w:rsidR="00CD67DD">
        <w:rPr>
          <w:rFonts w:asciiTheme="majorHAnsi" w:hAnsiTheme="majorHAnsi" w:cstheme="majorHAnsi"/>
        </w:rPr>
        <w:t xml:space="preserve">, </w:t>
      </w:r>
      <w:proofErr w:type="gramStart"/>
      <w:r w:rsidR="00CD67DD">
        <w:rPr>
          <w:rFonts w:asciiTheme="majorHAnsi" w:hAnsiTheme="majorHAnsi" w:cstheme="majorHAnsi"/>
        </w:rPr>
        <w:t>in order</w:t>
      </w:r>
      <w:r w:rsidR="00444041" w:rsidRPr="00444041">
        <w:rPr>
          <w:rFonts w:asciiTheme="majorHAnsi" w:hAnsiTheme="majorHAnsi" w:cstheme="majorHAnsi"/>
        </w:rPr>
        <w:t xml:space="preserve"> to</w:t>
      </w:r>
      <w:proofErr w:type="gramEnd"/>
      <w:r w:rsidR="0040283D" w:rsidRPr="0040283D">
        <w:t xml:space="preserve"> </w:t>
      </w:r>
      <w:r w:rsidR="00C639C6" w:rsidRPr="00C639C6">
        <w:rPr>
          <w:rFonts w:asciiTheme="majorHAnsi" w:hAnsiTheme="majorHAnsi" w:cstheme="majorHAnsi"/>
        </w:rPr>
        <w:t>accurately</w:t>
      </w:r>
      <w:r w:rsidR="00444041" w:rsidRPr="00444041">
        <w:rPr>
          <w:rFonts w:asciiTheme="majorHAnsi" w:hAnsiTheme="majorHAnsi" w:cstheme="majorHAnsi"/>
        </w:rPr>
        <w:t xml:space="preserve"> sample the high</w:t>
      </w:r>
      <w:r w:rsidR="00CD67DD">
        <w:rPr>
          <w:rFonts w:asciiTheme="majorHAnsi" w:hAnsiTheme="majorHAnsi" w:cstheme="majorHAnsi"/>
        </w:rPr>
        <w:t>-</w:t>
      </w:r>
      <w:r w:rsidR="00444041" w:rsidRPr="00444041">
        <w:rPr>
          <w:rFonts w:asciiTheme="majorHAnsi" w:hAnsiTheme="majorHAnsi" w:cstheme="majorHAnsi"/>
        </w:rPr>
        <w:t>frequency gradient</w:t>
      </w:r>
      <w:r w:rsidR="00CD67DD">
        <w:rPr>
          <w:rFonts w:asciiTheme="majorHAnsi" w:hAnsiTheme="majorHAnsi" w:cstheme="majorHAnsi"/>
        </w:rPr>
        <w:t>-</w:t>
      </w:r>
      <w:r w:rsidR="00444041" w:rsidRPr="00444041">
        <w:rPr>
          <w:rFonts w:asciiTheme="majorHAnsi" w:hAnsiTheme="majorHAnsi" w:cstheme="majorHAnsi"/>
        </w:rPr>
        <w:t>switching art</w:t>
      </w:r>
      <w:r w:rsidR="00984C28">
        <w:rPr>
          <w:rFonts w:asciiTheme="majorHAnsi" w:hAnsiTheme="majorHAnsi" w:cstheme="majorHAnsi"/>
        </w:rPr>
        <w:t>i</w:t>
      </w:r>
      <w:r w:rsidR="00444041" w:rsidRPr="00444041">
        <w:rPr>
          <w:rFonts w:asciiTheme="majorHAnsi" w:hAnsiTheme="majorHAnsi" w:cstheme="majorHAnsi"/>
        </w:rPr>
        <w:t>fact</w:t>
      </w:r>
      <w:r w:rsidR="00984C28">
        <w:rPr>
          <w:rFonts w:asciiTheme="majorHAnsi" w:hAnsiTheme="majorHAnsi" w:cstheme="majorHAnsi"/>
        </w:rPr>
        <w:t>s</w:t>
      </w:r>
      <w:r w:rsidR="000D6E98">
        <w:rPr>
          <w:rFonts w:asciiTheme="majorHAnsi" w:hAnsiTheme="majorHAnsi" w:cstheme="majorHAnsi"/>
        </w:rPr>
        <w:t xml:space="preserve"> and detect the true onset of each volume’s gradient activity</w:t>
      </w:r>
      <w:r w:rsidR="00444041" w:rsidRPr="00444041">
        <w:rPr>
          <w:rFonts w:asciiTheme="majorHAnsi" w:hAnsiTheme="majorHAnsi" w:cstheme="majorHAnsi"/>
        </w:rPr>
        <w:t xml:space="preserve"> for subsequent removal</w:t>
      </w:r>
      <w:r w:rsidR="00F4758A">
        <w:rPr>
          <w:rFonts w:asciiTheme="majorHAnsi" w:hAnsiTheme="majorHAnsi" w:cstheme="majorHAnsi"/>
        </w:rPr>
        <w:fldChar w:fldCharType="begin">
          <w:fldData xml:space="preserve">PEVuZE5vdGU+PENpdGU+PEF1dGhvcj5Hb3RtYW48L0F1dGhvcj48WWVhcj4yMDA2PC9ZZWFyPjxS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=
</w:fldData>
        </w:fldChar>
      </w:r>
      <w:r w:rsidR="0009452C">
        <w:rPr>
          <w:rFonts w:asciiTheme="majorHAnsi" w:hAnsiTheme="majorHAnsi" w:cstheme="majorHAnsi"/>
        </w:rPr>
        <w:instrText xml:space="preserve"> ADDIN EN.CITE </w:instrText>
      </w:r>
      <w:r w:rsidR="0009452C">
        <w:rPr>
          <w:rFonts w:asciiTheme="majorHAnsi" w:hAnsiTheme="majorHAnsi" w:cstheme="majorHAnsi"/>
        </w:rPr>
        <w:fldChar w:fldCharType="begin">
          <w:fldData xml:space="preserve">PEVuZE5vdGU+PENpdGU+PEF1dGhvcj5Hb3RtYW48L0F1dGhvcj48WWVhcj4yMDA2PC9ZZWFyPjxS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=
</w:fldData>
        </w:fldChar>
      </w:r>
      <w:r w:rsidR="0009452C">
        <w:rPr>
          <w:rFonts w:asciiTheme="majorHAnsi" w:hAnsiTheme="majorHAnsi" w:cstheme="majorHAnsi"/>
        </w:rPr>
        <w:instrText xml:space="preserve"> ADDIN EN.CITE.DATA </w:instrText>
      </w:r>
      <w:r w:rsidR="0009452C">
        <w:rPr>
          <w:rFonts w:asciiTheme="majorHAnsi" w:hAnsiTheme="majorHAnsi" w:cstheme="majorHAnsi"/>
        </w:rPr>
      </w:r>
      <w:r w:rsidR="0009452C">
        <w:rPr>
          <w:rFonts w:asciiTheme="majorHAnsi" w:hAnsiTheme="majorHAnsi" w:cstheme="majorHAnsi"/>
        </w:rPr>
        <w:fldChar w:fldCharType="end"/>
      </w:r>
      <w:r w:rsidR="00F4758A">
        <w:rPr>
          <w:rFonts w:asciiTheme="majorHAnsi" w:hAnsiTheme="majorHAnsi" w:cstheme="majorHAnsi"/>
        </w:rPr>
      </w:r>
      <w:r w:rsidR="00F4758A">
        <w:rPr>
          <w:rFonts w:asciiTheme="majorHAnsi" w:hAnsiTheme="majorHAnsi" w:cstheme="majorHAnsi"/>
        </w:rPr>
        <w:fldChar w:fldCharType="separate"/>
      </w:r>
      <w:r w:rsidR="001E23B2" w:rsidRPr="001E23B2">
        <w:rPr>
          <w:rFonts w:asciiTheme="majorHAnsi" w:hAnsiTheme="majorHAnsi" w:cstheme="majorHAnsi"/>
          <w:noProof/>
          <w:vertAlign w:val="superscript"/>
        </w:rPr>
        <w:t>12,18</w:t>
      </w:r>
      <w:r w:rsidR="00F4758A">
        <w:rPr>
          <w:rFonts w:asciiTheme="majorHAnsi" w:hAnsiTheme="majorHAnsi" w:cstheme="majorHAnsi"/>
        </w:rPr>
        <w:fldChar w:fldCharType="end"/>
      </w:r>
      <w:r w:rsidR="00C57FFB">
        <w:rPr>
          <w:rFonts w:asciiTheme="majorHAnsi" w:hAnsiTheme="majorHAnsi" w:cstheme="majorHAnsi"/>
        </w:rPr>
        <w:t>.</w:t>
      </w:r>
      <w:r w:rsidR="00B23635">
        <w:rPr>
          <w:rFonts w:asciiTheme="majorHAnsi" w:hAnsiTheme="majorHAnsi" w:cstheme="majorHAnsi"/>
        </w:rPr>
        <w:t xml:space="preserve"> However,</w:t>
      </w:r>
      <w:r w:rsidR="00ED63C0">
        <w:rPr>
          <w:rFonts w:asciiTheme="majorHAnsi" w:hAnsiTheme="majorHAnsi" w:cstheme="majorHAnsi"/>
        </w:rPr>
        <w:t xml:space="preserve"> </w:t>
      </w:r>
      <w:r w:rsidR="00CD67DD">
        <w:rPr>
          <w:rFonts w:asciiTheme="majorHAnsi" w:hAnsiTheme="majorHAnsi" w:cstheme="majorHAnsi"/>
        </w:rPr>
        <w:t xml:space="preserve">increasing </w:t>
      </w:r>
      <w:r w:rsidR="00ED63C0">
        <w:rPr>
          <w:rFonts w:asciiTheme="majorHAnsi" w:hAnsiTheme="majorHAnsi" w:cstheme="majorHAnsi"/>
        </w:rPr>
        <w:t>the sample rate</w:t>
      </w:r>
      <w:r w:rsidR="00171733">
        <w:rPr>
          <w:rFonts w:asciiTheme="majorHAnsi" w:hAnsiTheme="majorHAnsi" w:cstheme="majorHAnsi"/>
        </w:rPr>
        <w:t xml:space="preserve"> result</w:t>
      </w:r>
      <w:r w:rsidR="0048775D">
        <w:rPr>
          <w:rFonts w:asciiTheme="majorHAnsi" w:hAnsiTheme="majorHAnsi" w:cstheme="majorHAnsi"/>
        </w:rPr>
        <w:t>s</w:t>
      </w:r>
      <w:r w:rsidR="00171733">
        <w:rPr>
          <w:rFonts w:asciiTheme="majorHAnsi" w:hAnsiTheme="majorHAnsi" w:cstheme="majorHAnsi"/>
        </w:rPr>
        <w:t xml:space="preserve"> in large file sizes</w:t>
      </w:r>
      <w:r w:rsidR="00CD67DD">
        <w:rPr>
          <w:rFonts w:asciiTheme="majorHAnsi" w:hAnsiTheme="majorHAnsi" w:cstheme="majorHAnsi"/>
        </w:rPr>
        <w:t>, which</w:t>
      </w:r>
      <w:r w:rsidR="00171733">
        <w:rPr>
          <w:rFonts w:asciiTheme="majorHAnsi" w:hAnsiTheme="majorHAnsi" w:cstheme="majorHAnsi"/>
        </w:rPr>
        <w:t xml:space="preserve"> requir</w:t>
      </w:r>
      <w:r w:rsidR="00CD67DD">
        <w:rPr>
          <w:rFonts w:asciiTheme="majorHAnsi" w:hAnsiTheme="majorHAnsi" w:cstheme="majorHAnsi"/>
        </w:rPr>
        <w:t>e</w:t>
      </w:r>
      <w:r w:rsidR="00171733">
        <w:rPr>
          <w:rFonts w:asciiTheme="majorHAnsi" w:hAnsiTheme="majorHAnsi" w:cstheme="majorHAnsi"/>
        </w:rPr>
        <w:t xml:space="preserve"> significant investment for data storage</w:t>
      </w:r>
      <w:r w:rsidR="00414EB3">
        <w:rPr>
          <w:rFonts w:asciiTheme="majorHAnsi" w:hAnsiTheme="majorHAnsi" w:cstheme="majorHAnsi"/>
        </w:rPr>
        <w:t xml:space="preserve"> and may </w:t>
      </w:r>
      <w:r w:rsidR="00034A6F">
        <w:rPr>
          <w:rFonts w:asciiTheme="majorHAnsi" w:hAnsiTheme="majorHAnsi" w:cstheme="majorHAnsi"/>
        </w:rPr>
        <w:t xml:space="preserve">also </w:t>
      </w:r>
      <w:r w:rsidR="00CD67DD">
        <w:rPr>
          <w:rFonts w:asciiTheme="majorHAnsi" w:hAnsiTheme="majorHAnsi" w:cstheme="majorHAnsi"/>
        </w:rPr>
        <w:t xml:space="preserve">impede </w:t>
      </w:r>
      <w:r w:rsidR="00414EB3">
        <w:rPr>
          <w:rFonts w:asciiTheme="majorHAnsi" w:hAnsiTheme="majorHAnsi" w:cstheme="majorHAnsi"/>
        </w:rPr>
        <w:t xml:space="preserve">subsequent </w:t>
      </w:r>
      <w:r w:rsidR="00F21DD1">
        <w:rPr>
          <w:rFonts w:asciiTheme="majorHAnsi" w:hAnsiTheme="majorHAnsi" w:cstheme="majorHAnsi"/>
        </w:rPr>
        <w:t>post-</w:t>
      </w:r>
      <w:r w:rsidR="00414EB3">
        <w:rPr>
          <w:rFonts w:asciiTheme="majorHAnsi" w:hAnsiTheme="majorHAnsi" w:cstheme="majorHAnsi"/>
        </w:rPr>
        <w:t>processing</w:t>
      </w:r>
      <w:r w:rsidR="00171733">
        <w:rPr>
          <w:rFonts w:asciiTheme="majorHAnsi" w:hAnsiTheme="majorHAnsi" w:cstheme="majorHAnsi"/>
        </w:rPr>
        <w:t xml:space="preserve">. </w:t>
      </w:r>
      <w:r w:rsidR="00CD67DD">
        <w:rPr>
          <w:rFonts w:asciiTheme="majorHAnsi" w:hAnsiTheme="majorHAnsi" w:cstheme="majorHAnsi"/>
        </w:rPr>
        <w:t>U</w:t>
      </w:r>
      <w:r w:rsidR="00171733">
        <w:rPr>
          <w:rFonts w:asciiTheme="majorHAnsi" w:hAnsiTheme="majorHAnsi" w:cstheme="majorHAnsi"/>
        </w:rPr>
        <w:t xml:space="preserve">sing the </w:t>
      </w:r>
      <w:r w:rsidR="00A001A4">
        <w:rPr>
          <w:rFonts w:asciiTheme="majorHAnsi" w:hAnsiTheme="majorHAnsi" w:cstheme="majorHAnsi"/>
        </w:rPr>
        <w:t>syncing</w:t>
      </w:r>
      <w:r w:rsidR="00171733">
        <w:rPr>
          <w:rFonts w:asciiTheme="majorHAnsi" w:hAnsiTheme="majorHAnsi" w:cstheme="majorHAnsi"/>
        </w:rPr>
        <w:t xml:space="preserve"> device</w:t>
      </w:r>
      <w:r w:rsidR="00CD67DD">
        <w:rPr>
          <w:rFonts w:asciiTheme="majorHAnsi" w:hAnsiTheme="majorHAnsi" w:cstheme="majorHAnsi"/>
        </w:rPr>
        <w:t xml:space="preserve"> makes it unnecessary to</w:t>
      </w:r>
      <w:r w:rsidR="00171733">
        <w:rPr>
          <w:rFonts w:asciiTheme="majorHAnsi" w:hAnsiTheme="majorHAnsi" w:cstheme="majorHAnsi"/>
        </w:rPr>
        <w:t xml:space="preserve"> </w:t>
      </w:r>
      <w:r w:rsidR="00265DF0">
        <w:rPr>
          <w:rFonts w:asciiTheme="majorHAnsi" w:hAnsiTheme="majorHAnsi" w:cstheme="majorHAnsi"/>
        </w:rPr>
        <w:t>rais</w:t>
      </w:r>
      <w:r w:rsidR="00CD67DD">
        <w:rPr>
          <w:rFonts w:asciiTheme="majorHAnsi" w:hAnsiTheme="majorHAnsi" w:cstheme="majorHAnsi"/>
        </w:rPr>
        <w:t>e</w:t>
      </w:r>
      <w:r w:rsidR="00265DF0">
        <w:rPr>
          <w:rFonts w:asciiTheme="majorHAnsi" w:hAnsiTheme="majorHAnsi" w:cstheme="majorHAnsi"/>
        </w:rPr>
        <w:t xml:space="preserve"> the sample rate </w:t>
      </w:r>
      <w:r w:rsidR="00CD67DD">
        <w:rPr>
          <w:rFonts w:asciiTheme="majorHAnsi" w:hAnsiTheme="majorHAnsi" w:cstheme="majorHAnsi"/>
        </w:rPr>
        <w:t>to</w:t>
      </w:r>
      <w:r w:rsidR="00265DF0">
        <w:rPr>
          <w:rFonts w:asciiTheme="majorHAnsi" w:hAnsiTheme="majorHAnsi" w:cstheme="majorHAnsi"/>
        </w:rPr>
        <w:t xml:space="preserve"> </w:t>
      </w:r>
      <w:r w:rsidR="006C2409">
        <w:rPr>
          <w:rFonts w:asciiTheme="majorHAnsi" w:hAnsiTheme="majorHAnsi" w:cstheme="majorHAnsi"/>
        </w:rPr>
        <w:t>improv</w:t>
      </w:r>
      <w:r w:rsidR="00CD67DD">
        <w:rPr>
          <w:rFonts w:asciiTheme="majorHAnsi" w:hAnsiTheme="majorHAnsi" w:cstheme="majorHAnsi"/>
        </w:rPr>
        <w:t>e</w:t>
      </w:r>
      <w:r w:rsidR="00265DF0">
        <w:rPr>
          <w:rFonts w:asciiTheme="majorHAnsi" w:hAnsiTheme="majorHAnsi" w:cstheme="majorHAnsi"/>
        </w:rPr>
        <w:t xml:space="preserve"> synchronization between the EEG and MR clocks </w:t>
      </w:r>
      <w:r w:rsidR="00F03D56">
        <w:rPr>
          <w:rFonts w:asciiTheme="majorHAnsi" w:hAnsiTheme="majorHAnsi" w:cstheme="majorHAnsi"/>
        </w:rPr>
        <w:t xml:space="preserve">(see </w:t>
      </w:r>
      <w:r w:rsidR="00C57FFB">
        <w:rPr>
          <w:rFonts w:asciiTheme="majorHAnsi" w:hAnsiTheme="majorHAnsi" w:cstheme="majorHAnsi"/>
        </w:rPr>
        <w:t xml:space="preserve">step </w:t>
      </w:r>
      <w:r w:rsidR="00F03D56">
        <w:rPr>
          <w:rFonts w:asciiTheme="majorHAnsi" w:hAnsiTheme="majorHAnsi" w:cstheme="majorHAnsi"/>
        </w:rPr>
        <w:t>1.4)</w:t>
      </w:r>
      <w:r w:rsidR="00265DF0">
        <w:rPr>
          <w:rFonts w:asciiTheme="majorHAnsi" w:hAnsiTheme="majorHAnsi" w:cstheme="majorHAnsi"/>
        </w:rPr>
        <w:t xml:space="preserve">. </w:t>
      </w:r>
      <w:r w:rsidR="00E12833">
        <w:rPr>
          <w:rFonts w:asciiTheme="majorHAnsi" w:hAnsiTheme="majorHAnsi" w:cstheme="majorHAnsi"/>
        </w:rPr>
        <w:t>A</w:t>
      </w:r>
      <w:r w:rsidR="00444041">
        <w:rPr>
          <w:rFonts w:asciiTheme="majorHAnsi" w:hAnsiTheme="majorHAnsi" w:cstheme="majorHAnsi"/>
        </w:rPr>
        <w:t xml:space="preserve"> sampling rate</w:t>
      </w:r>
      <w:r w:rsidR="00EA756B">
        <w:rPr>
          <w:rFonts w:asciiTheme="majorHAnsi" w:hAnsiTheme="majorHAnsi" w:cstheme="majorHAnsi"/>
        </w:rPr>
        <w:t xml:space="preserve"> </w:t>
      </w:r>
      <w:r w:rsidR="00CD67DD">
        <w:rPr>
          <w:rFonts w:asciiTheme="majorHAnsi" w:hAnsiTheme="majorHAnsi" w:cstheme="majorHAnsi"/>
        </w:rPr>
        <w:t xml:space="preserve">of </w:t>
      </w:r>
      <w:r w:rsidR="00E36DE0">
        <w:rPr>
          <w:rFonts w:asciiTheme="majorHAnsi" w:hAnsiTheme="majorHAnsi" w:cstheme="majorHAnsi"/>
        </w:rPr>
        <w:t>5</w:t>
      </w:r>
      <w:r w:rsidR="004935BB">
        <w:rPr>
          <w:rFonts w:asciiTheme="majorHAnsi" w:hAnsiTheme="majorHAnsi" w:cstheme="majorHAnsi"/>
        </w:rPr>
        <w:t>,</w:t>
      </w:r>
      <w:r w:rsidR="00E36DE0">
        <w:rPr>
          <w:rFonts w:asciiTheme="majorHAnsi" w:hAnsiTheme="majorHAnsi" w:cstheme="majorHAnsi"/>
        </w:rPr>
        <w:t>000</w:t>
      </w:r>
      <w:r w:rsidR="00300113">
        <w:rPr>
          <w:rFonts w:asciiTheme="majorHAnsi" w:hAnsiTheme="majorHAnsi" w:cstheme="majorHAnsi"/>
        </w:rPr>
        <w:t xml:space="preserve"> </w:t>
      </w:r>
      <w:r w:rsidR="00E36DE0">
        <w:rPr>
          <w:rFonts w:asciiTheme="majorHAnsi" w:hAnsiTheme="majorHAnsi" w:cstheme="majorHAnsi"/>
        </w:rPr>
        <w:t xml:space="preserve">Hz </w:t>
      </w:r>
      <w:r w:rsidR="00444041">
        <w:rPr>
          <w:rFonts w:asciiTheme="majorHAnsi" w:hAnsiTheme="majorHAnsi" w:cstheme="majorHAnsi"/>
        </w:rPr>
        <w:t>is adequate for usual EEG/</w:t>
      </w:r>
      <w:r w:rsidR="0003087E">
        <w:rPr>
          <w:rFonts w:asciiTheme="majorHAnsi" w:hAnsiTheme="majorHAnsi" w:cstheme="majorHAnsi"/>
          <w:color w:val="000000"/>
        </w:rPr>
        <w:t>event-related potential (</w:t>
      </w:r>
      <w:r w:rsidR="00444041">
        <w:rPr>
          <w:rFonts w:asciiTheme="majorHAnsi" w:hAnsiTheme="majorHAnsi" w:cstheme="majorHAnsi"/>
        </w:rPr>
        <w:t>ERP</w:t>
      </w:r>
      <w:r w:rsidR="0003087E">
        <w:rPr>
          <w:rFonts w:asciiTheme="majorHAnsi" w:hAnsiTheme="majorHAnsi" w:cstheme="majorHAnsi"/>
        </w:rPr>
        <w:t>)</w:t>
      </w:r>
      <w:r w:rsidR="00444041">
        <w:rPr>
          <w:rFonts w:asciiTheme="majorHAnsi" w:hAnsiTheme="majorHAnsi" w:cstheme="majorHAnsi"/>
        </w:rPr>
        <w:t xml:space="preserve"> recordings</w:t>
      </w:r>
      <w:r w:rsidR="0003087E">
        <w:rPr>
          <w:rFonts w:asciiTheme="majorHAnsi" w:hAnsiTheme="majorHAnsi" w:cstheme="majorHAnsi"/>
        </w:rPr>
        <w:t>,</w:t>
      </w:r>
      <w:r w:rsidR="00741ABE">
        <w:rPr>
          <w:rFonts w:asciiTheme="majorHAnsi" w:hAnsiTheme="majorHAnsi" w:cstheme="majorHAnsi"/>
        </w:rPr>
        <w:t xml:space="preserve"> and higher sample rates do not improve data quality</w:t>
      </w:r>
      <w:r w:rsidR="00444041">
        <w:rPr>
          <w:rFonts w:asciiTheme="majorHAnsi" w:hAnsiTheme="majorHAnsi" w:cstheme="majorHAnsi"/>
        </w:rPr>
        <w:t xml:space="preserve"> because the subsequent artifact correction process, </w:t>
      </w:r>
      <w:r w:rsidR="00CD67DD">
        <w:rPr>
          <w:rFonts w:asciiTheme="majorHAnsi" w:hAnsiTheme="majorHAnsi" w:cstheme="majorHAnsi"/>
        </w:rPr>
        <w:t xml:space="preserve">which </w:t>
      </w:r>
      <w:r w:rsidR="00A75B3A">
        <w:rPr>
          <w:rFonts w:asciiTheme="majorHAnsi" w:hAnsiTheme="majorHAnsi" w:cstheme="majorHAnsi"/>
        </w:rPr>
        <w:t>involv</w:t>
      </w:r>
      <w:r w:rsidR="00CD67DD">
        <w:rPr>
          <w:rFonts w:asciiTheme="majorHAnsi" w:hAnsiTheme="majorHAnsi" w:cstheme="majorHAnsi"/>
        </w:rPr>
        <w:t>es</w:t>
      </w:r>
      <w:r w:rsidR="00A75B3A">
        <w:rPr>
          <w:rFonts w:asciiTheme="majorHAnsi" w:hAnsiTheme="majorHAnsi" w:cstheme="majorHAnsi"/>
        </w:rPr>
        <w:t xml:space="preserve"> down</w:t>
      </w:r>
      <w:r w:rsidR="004935BB">
        <w:rPr>
          <w:rFonts w:asciiTheme="majorHAnsi" w:hAnsiTheme="majorHAnsi" w:cstheme="majorHAnsi"/>
        </w:rPr>
        <w:t xml:space="preserve"> </w:t>
      </w:r>
      <w:r w:rsidR="00444041">
        <w:rPr>
          <w:rFonts w:asciiTheme="majorHAnsi" w:hAnsiTheme="majorHAnsi" w:cstheme="majorHAnsi"/>
        </w:rPr>
        <w:t xml:space="preserve">sampling of the data to </w:t>
      </w:r>
      <w:r w:rsidR="00A75B3A">
        <w:rPr>
          <w:rFonts w:asciiTheme="majorHAnsi" w:hAnsiTheme="majorHAnsi" w:cstheme="majorHAnsi"/>
        </w:rPr>
        <w:t xml:space="preserve">a frequency </w:t>
      </w:r>
      <w:r w:rsidR="00444041">
        <w:rPr>
          <w:rFonts w:asciiTheme="majorHAnsi" w:hAnsiTheme="majorHAnsi" w:cstheme="majorHAnsi"/>
        </w:rPr>
        <w:t>below 500 Hz and additional low</w:t>
      </w:r>
      <w:r w:rsidR="00CD67DD">
        <w:rPr>
          <w:rFonts w:asciiTheme="majorHAnsi" w:hAnsiTheme="majorHAnsi" w:cstheme="majorHAnsi"/>
        </w:rPr>
        <w:t>-</w:t>
      </w:r>
      <w:r w:rsidR="00444041">
        <w:rPr>
          <w:rFonts w:asciiTheme="majorHAnsi" w:hAnsiTheme="majorHAnsi" w:cstheme="majorHAnsi"/>
        </w:rPr>
        <w:t>pass filtering,</w:t>
      </w:r>
      <w:r w:rsidR="00444041" w:rsidRPr="00444041">
        <w:rPr>
          <w:rFonts w:asciiTheme="majorHAnsi" w:hAnsiTheme="majorHAnsi" w:cstheme="majorHAnsi"/>
        </w:rPr>
        <w:t xml:space="preserve"> eliminates all </w:t>
      </w:r>
      <w:r w:rsidR="00444041">
        <w:rPr>
          <w:rFonts w:asciiTheme="majorHAnsi" w:hAnsiTheme="majorHAnsi" w:cstheme="majorHAnsi"/>
        </w:rPr>
        <w:t>high</w:t>
      </w:r>
      <w:r w:rsidR="00CD67DD">
        <w:rPr>
          <w:rFonts w:asciiTheme="majorHAnsi" w:hAnsiTheme="majorHAnsi" w:cstheme="majorHAnsi"/>
        </w:rPr>
        <w:t>-</w:t>
      </w:r>
      <w:r w:rsidR="00444041">
        <w:rPr>
          <w:rFonts w:asciiTheme="majorHAnsi" w:hAnsiTheme="majorHAnsi" w:cstheme="majorHAnsi"/>
        </w:rPr>
        <w:t xml:space="preserve">frequency </w:t>
      </w:r>
      <w:r w:rsidR="00444041" w:rsidRPr="00444041">
        <w:rPr>
          <w:rFonts w:asciiTheme="majorHAnsi" w:hAnsiTheme="majorHAnsi" w:cstheme="majorHAnsi"/>
        </w:rPr>
        <w:t>gradient correction residuals</w:t>
      </w:r>
      <w:r w:rsidR="003214BE">
        <w:rPr>
          <w:rFonts w:asciiTheme="majorHAnsi" w:hAnsiTheme="majorHAnsi" w:cstheme="majorHAnsi"/>
        </w:rPr>
        <w:t xml:space="preserve"> that may exist</w:t>
      </w:r>
      <w:r w:rsidR="00CC364C">
        <w:rPr>
          <w:rFonts w:asciiTheme="majorHAnsi" w:hAnsiTheme="majorHAnsi" w:cstheme="majorHAnsi"/>
        </w:rPr>
        <w:fldChar w:fldCharType="begin"/>
      </w:r>
      <w:r w:rsidR="0009452C">
        <w:rPr>
          <w:rFonts w:asciiTheme="majorHAnsi" w:hAnsiTheme="majorHAnsi" w:cstheme="majorHAnsi"/>
        </w:rPr>
        <w:instrText xml:space="preserve"> ADDIN EN.CITE &lt;EndNote&gt;&lt;Cite&gt;&lt;Author&gt;Gutberlet&lt;/Author&gt;&lt;Year&gt;2010&lt;/Year&gt;&lt;RecNum&gt;701&lt;/RecNum&gt;&lt;DisplayText&gt;&lt;style face="superscript"&gt;18&lt;/style&gt;&lt;/DisplayText&gt;&lt;record&gt;&lt;rec-number&gt;701&lt;/rec-number&gt;&lt;foreign-keys&gt;&lt;key app="EN" db-id="e00v2x0ziwvee7e2ar9va0rnxfv0ax0rw0t5" timestamp="1608556408" guid="29c1926e-8eda-498a-9220-cdc80b0b531c"&gt;701&lt;/key&gt;&lt;/foreign-keys&gt;&lt;ref-type name="Book Section"&gt;5&lt;/ref-type&gt;&lt;contributors&gt;&lt;authors&gt;&lt;author&gt;Gutberlet, Ingmar&lt;/author&gt;&lt;/authors&gt;&lt;secondary-authors&gt;&lt;author&gt;Ullsperger, M.&lt;/author&gt;&lt;author&gt;Debener, S.&lt;/author&gt;&lt;/secondary-authors&gt;&lt;/contributors&gt;&lt;titles&gt;&lt;title&gt;Recording EEG Signals Inside the MRI&lt;/title&gt;&lt;secondary-title&gt;Simultaneous EEG and fMRI&lt;/secondary-title&gt;&lt;/titles&gt;&lt;pages&gt;69-84&lt;/pages&gt;&lt;section&gt;2.1&lt;/section&gt;&lt;dates&gt;&lt;year&gt;2010&lt;/year&gt;&lt;/dates&gt;&lt;publisher&gt;Oxford University Press&lt;/publisher&gt;&lt;isbn&gt;9780195372731&lt;/isbn&gt;&lt;urls&gt;&lt;related-urls&gt;&lt;url&gt;https://books.google.co.jp/books?id=AXDnBwAAQBAJ&lt;/url&gt;&lt;/related-urls&gt;&lt;/urls&gt;&lt;electronic-resource-num&gt;10.1093/acprof:oso/9780195372731.003.0004&lt;/electronic-resource-num&gt;&lt;/record&gt;&lt;/Cite&gt;&lt;/EndNote&gt;</w:instrText>
      </w:r>
      <w:r w:rsidR="00CC364C">
        <w:rPr>
          <w:rFonts w:asciiTheme="majorHAnsi" w:hAnsiTheme="majorHAnsi" w:cstheme="majorHAnsi"/>
        </w:rPr>
        <w:fldChar w:fldCharType="separate"/>
      </w:r>
      <w:r w:rsidR="001E23B2" w:rsidRPr="001E23B2">
        <w:rPr>
          <w:rFonts w:asciiTheme="majorHAnsi" w:hAnsiTheme="majorHAnsi" w:cstheme="majorHAnsi"/>
          <w:noProof/>
          <w:vertAlign w:val="superscript"/>
        </w:rPr>
        <w:t>18</w:t>
      </w:r>
      <w:r w:rsidR="00CC364C">
        <w:rPr>
          <w:rFonts w:asciiTheme="majorHAnsi" w:hAnsiTheme="majorHAnsi" w:cstheme="majorHAnsi"/>
        </w:rPr>
        <w:fldChar w:fldCharType="end"/>
      </w:r>
      <w:r w:rsidR="0039520E">
        <w:rPr>
          <w:rFonts w:asciiTheme="majorHAnsi" w:hAnsiTheme="majorHAnsi" w:cstheme="majorHAnsi"/>
        </w:rPr>
        <w:t>.</w:t>
      </w:r>
    </w:p>
    <w:p w14:paraId="01228AEC" w14:textId="77777777" w:rsidR="001117A7" w:rsidRDefault="001117A7" w:rsidP="00D737E1">
      <w:pPr>
        <w:pStyle w:val="ListParagraph"/>
        <w:ind w:leftChars="0" w:left="0"/>
        <w:rPr>
          <w:rFonts w:asciiTheme="majorHAnsi" w:hAnsiTheme="majorHAnsi" w:cstheme="majorHAnsi"/>
        </w:rPr>
      </w:pPr>
    </w:p>
    <w:p w14:paraId="60637465" w14:textId="1AA6BEAC" w:rsidR="00265E2F" w:rsidRPr="00FB118D" w:rsidRDefault="00A001A4" w:rsidP="00D737E1">
      <w:pPr>
        <w:pStyle w:val="ListParagraph"/>
        <w:numPr>
          <w:ilvl w:val="1"/>
          <w:numId w:val="17"/>
        </w:numPr>
        <w:ind w:leftChars="0" w:left="0" w:firstLine="0"/>
        <w:rPr>
          <w:rFonts w:asciiTheme="majorHAnsi" w:hAnsiTheme="majorHAnsi" w:cstheme="majorHAnsi"/>
        </w:rPr>
      </w:pPr>
      <w:r>
        <w:rPr>
          <w:rFonts w:asciiTheme="majorHAnsi" w:hAnsiTheme="majorHAnsi" w:cstheme="majorHAnsi"/>
        </w:rPr>
        <w:t>R</w:t>
      </w:r>
      <w:r w:rsidR="00265E2F" w:rsidRPr="00FB118D">
        <w:rPr>
          <w:rFonts w:asciiTheme="majorHAnsi" w:hAnsiTheme="majorHAnsi" w:cstheme="majorHAnsi"/>
        </w:rPr>
        <w:t>efer to the manual for details regarding the proper settings of the record</w:t>
      </w:r>
      <w:r w:rsidR="00F924F2">
        <w:rPr>
          <w:rFonts w:asciiTheme="majorHAnsi" w:hAnsiTheme="majorHAnsi" w:cstheme="majorHAnsi"/>
        </w:rPr>
        <w:t>ing software</w:t>
      </w:r>
      <w:r w:rsidR="00265E2F" w:rsidRPr="00FB118D">
        <w:rPr>
          <w:rFonts w:asciiTheme="majorHAnsi" w:hAnsiTheme="majorHAnsi" w:cstheme="majorHAnsi"/>
        </w:rPr>
        <w:t xml:space="preserve"> needed for EEG acquisition in the MRI, which </w:t>
      </w:r>
      <w:r w:rsidR="00A922EA">
        <w:rPr>
          <w:rFonts w:asciiTheme="majorHAnsi" w:hAnsiTheme="majorHAnsi" w:cstheme="majorHAnsi"/>
        </w:rPr>
        <w:t>differs</w:t>
      </w:r>
      <w:r w:rsidR="00265E2F" w:rsidRPr="00FB118D">
        <w:rPr>
          <w:rFonts w:asciiTheme="majorHAnsi" w:hAnsiTheme="majorHAnsi" w:cstheme="majorHAnsi"/>
        </w:rPr>
        <w:t xml:space="preserve"> from that outside </w:t>
      </w:r>
      <w:r w:rsidR="00A922EA">
        <w:rPr>
          <w:rFonts w:asciiTheme="majorHAnsi" w:hAnsiTheme="majorHAnsi" w:cstheme="majorHAnsi"/>
        </w:rPr>
        <w:t xml:space="preserve">the </w:t>
      </w:r>
      <w:r w:rsidR="00265E2F" w:rsidRPr="00FB118D">
        <w:rPr>
          <w:rFonts w:asciiTheme="majorHAnsi" w:hAnsiTheme="majorHAnsi" w:cstheme="majorHAnsi"/>
        </w:rPr>
        <w:t>MRI.</w:t>
      </w:r>
    </w:p>
    <w:p w14:paraId="3E5EC1F3" w14:textId="77777777" w:rsidR="001117A7" w:rsidRPr="001117A7" w:rsidRDefault="001117A7" w:rsidP="00D737E1">
      <w:pPr>
        <w:pStyle w:val="ListParagraph"/>
        <w:ind w:leftChars="0" w:left="0"/>
        <w:rPr>
          <w:rFonts w:asciiTheme="majorHAnsi" w:hAnsiTheme="majorHAnsi" w:cstheme="majorHAnsi"/>
        </w:rPr>
      </w:pPr>
    </w:p>
    <w:p w14:paraId="452A7B41" w14:textId="6A4C5378" w:rsidR="005C3EA8" w:rsidRDefault="00265E2F" w:rsidP="000639C0">
      <w:pPr>
        <w:pStyle w:val="ListParagraph"/>
        <w:numPr>
          <w:ilvl w:val="1"/>
          <w:numId w:val="17"/>
        </w:numPr>
        <w:ind w:leftChars="0" w:left="0" w:firstLine="0"/>
        <w:rPr>
          <w:rFonts w:asciiTheme="majorHAnsi" w:hAnsiTheme="majorHAnsi" w:cstheme="majorHAnsi"/>
        </w:rPr>
      </w:pPr>
      <w:r w:rsidRPr="004935BB">
        <w:rPr>
          <w:rFonts w:asciiTheme="majorHAnsi" w:hAnsiTheme="majorHAnsi" w:cstheme="majorHAnsi"/>
          <w:highlight w:val="yellow"/>
        </w:rPr>
        <w:t>Check</w:t>
      </w:r>
      <w:r w:rsidR="00543A11" w:rsidRPr="004935BB">
        <w:rPr>
          <w:rFonts w:asciiTheme="majorHAnsi" w:hAnsiTheme="majorHAnsi" w:cstheme="majorHAnsi"/>
          <w:highlight w:val="yellow"/>
        </w:rPr>
        <w:t xml:space="preserve"> </w:t>
      </w:r>
      <w:r w:rsidR="00C57FFB">
        <w:rPr>
          <w:rFonts w:asciiTheme="majorHAnsi" w:hAnsiTheme="majorHAnsi" w:cstheme="majorHAnsi"/>
          <w:highlight w:val="yellow"/>
        </w:rPr>
        <w:t>whether</w:t>
      </w:r>
      <w:r w:rsidR="00C57FFB" w:rsidRPr="004935BB">
        <w:rPr>
          <w:rFonts w:asciiTheme="majorHAnsi" w:hAnsiTheme="majorHAnsi" w:cstheme="majorHAnsi"/>
          <w:highlight w:val="yellow"/>
        </w:rPr>
        <w:t xml:space="preserve"> </w:t>
      </w:r>
      <w:r w:rsidRPr="004935BB">
        <w:rPr>
          <w:rFonts w:asciiTheme="majorHAnsi" w:hAnsiTheme="majorHAnsi" w:cstheme="majorHAnsi"/>
          <w:highlight w:val="yellow"/>
        </w:rPr>
        <w:t>markers from the scanner</w:t>
      </w:r>
      <w:r w:rsidR="00FC26D5" w:rsidRPr="004935BB">
        <w:rPr>
          <w:rFonts w:asciiTheme="majorHAnsi" w:hAnsiTheme="majorHAnsi" w:cstheme="majorHAnsi"/>
          <w:highlight w:val="yellow"/>
        </w:rPr>
        <w:t xml:space="preserve">, </w:t>
      </w:r>
      <w:r w:rsidR="00A001A4" w:rsidRPr="00712ED3">
        <w:rPr>
          <w:rFonts w:asciiTheme="majorHAnsi" w:hAnsiTheme="majorHAnsi" w:cstheme="majorHAnsi"/>
        </w:rPr>
        <w:t>i.e.,</w:t>
      </w:r>
      <w:r w:rsidR="00FE627C" w:rsidRPr="00712ED3">
        <w:rPr>
          <w:rFonts w:asciiTheme="majorHAnsi" w:hAnsiTheme="majorHAnsi" w:cstheme="majorHAnsi"/>
        </w:rPr>
        <w:t xml:space="preserve"> the</w:t>
      </w:r>
      <w:r w:rsidR="00FC26D5" w:rsidRPr="00712ED3">
        <w:rPr>
          <w:rFonts w:asciiTheme="majorHAnsi" w:hAnsiTheme="majorHAnsi" w:cstheme="majorHAnsi"/>
        </w:rPr>
        <w:t xml:space="preserve"> markers for clock synchronization </w:t>
      </w:r>
      <w:r w:rsidR="00FC26D5" w:rsidRPr="004935BB">
        <w:rPr>
          <w:rFonts w:asciiTheme="majorHAnsi" w:hAnsiTheme="majorHAnsi" w:cstheme="majorHAnsi"/>
        </w:rPr>
        <w:t>(</w:t>
      </w:r>
      <w:r w:rsidR="00CA2F48" w:rsidRPr="004935BB">
        <w:rPr>
          <w:rFonts w:asciiTheme="majorHAnsi" w:hAnsiTheme="majorHAnsi" w:cstheme="majorHAnsi"/>
        </w:rPr>
        <w:t>sync on by default)</w:t>
      </w:r>
      <w:r w:rsidR="00FC26D5" w:rsidRPr="004935BB">
        <w:rPr>
          <w:rFonts w:asciiTheme="majorHAnsi" w:hAnsiTheme="majorHAnsi" w:cstheme="majorHAnsi"/>
          <w:highlight w:val="yellow"/>
        </w:rPr>
        <w:t xml:space="preserve"> and </w:t>
      </w:r>
      <w:r w:rsidR="00CA2F48" w:rsidRPr="004935BB">
        <w:rPr>
          <w:rFonts w:asciiTheme="majorHAnsi" w:hAnsiTheme="majorHAnsi" w:cstheme="majorHAnsi"/>
          <w:highlight w:val="yellow"/>
        </w:rPr>
        <w:t xml:space="preserve">volume trigger </w:t>
      </w:r>
      <w:r w:rsidR="00CA2F48" w:rsidRPr="004935BB">
        <w:rPr>
          <w:rFonts w:asciiTheme="majorHAnsi" w:hAnsiTheme="majorHAnsi" w:cstheme="majorHAnsi"/>
        </w:rPr>
        <w:t>(</w:t>
      </w:r>
      <w:r w:rsidR="00FC26D5" w:rsidRPr="004935BB">
        <w:rPr>
          <w:rFonts w:asciiTheme="majorHAnsi" w:hAnsiTheme="majorHAnsi" w:cstheme="majorHAnsi"/>
        </w:rPr>
        <w:t xml:space="preserve">R128 </w:t>
      </w:r>
      <w:r w:rsidR="00CA2F48" w:rsidRPr="004935BB">
        <w:rPr>
          <w:rFonts w:asciiTheme="majorHAnsi" w:hAnsiTheme="majorHAnsi" w:cstheme="majorHAnsi"/>
        </w:rPr>
        <w:t>by default)</w:t>
      </w:r>
      <w:r w:rsidR="00537444" w:rsidRPr="004935BB">
        <w:rPr>
          <w:rFonts w:asciiTheme="majorHAnsi" w:hAnsiTheme="majorHAnsi" w:cstheme="majorHAnsi"/>
          <w:highlight w:val="yellow"/>
        </w:rPr>
        <w:t>,</w:t>
      </w:r>
      <w:r w:rsidR="00543A11" w:rsidRPr="004935BB">
        <w:rPr>
          <w:rFonts w:asciiTheme="majorHAnsi" w:hAnsiTheme="majorHAnsi" w:cstheme="majorHAnsi"/>
          <w:highlight w:val="yellow"/>
        </w:rPr>
        <w:t xml:space="preserve"> </w:t>
      </w:r>
      <w:r w:rsidR="00EE3205" w:rsidRPr="004935BB">
        <w:rPr>
          <w:rFonts w:asciiTheme="majorHAnsi" w:hAnsiTheme="majorHAnsi" w:cstheme="majorHAnsi"/>
          <w:highlight w:val="yellow"/>
        </w:rPr>
        <w:t xml:space="preserve">are </w:t>
      </w:r>
      <w:r w:rsidR="00AE01FC" w:rsidRPr="004935BB">
        <w:rPr>
          <w:rFonts w:asciiTheme="majorHAnsi" w:hAnsiTheme="majorHAnsi" w:cstheme="majorHAnsi"/>
          <w:highlight w:val="yellow"/>
        </w:rPr>
        <w:t xml:space="preserve">periodically </w:t>
      </w:r>
      <w:r w:rsidR="00EE3205" w:rsidRPr="004935BB">
        <w:rPr>
          <w:rFonts w:asciiTheme="majorHAnsi" w:hAnsiTheme="majorHAnsi" w:cstheme="majorHAnsi"/>
          <w:highlight w:val="yellow"/>
        </w:rPr>
        <w:t>displayed</w:t>
      </w:r>
      <w:r w:rsidR="00543A11" w:rsidRPr="004935BB">
        <w:rPr>
          <w:rFonts w:asciiTheme="majorHAnsi" w:hAnsiTheme="majorHAnsi" w:cstheme="majorHAnsi"/>
          <w:highlight w:val="yellow"/>
        </w:rPr>
        <w:t xml:space="preserve"> </w:t>
      </w:r>
      <w:r w:rsidR="003B5E9C" w:rsidRPr="004935BB">
        <w:rPr>
          <w:rFonts w:asciiTheme="majorHAnsi" w:hAnsiTheme="majorHAnsi" w:cstheme="majorHAnsi"/>
          <w:highlight w:val="yellow"/>
        </w:rPr>
        <w:t>in</w:t>
      </w:r>
      <w:r w:rsidR="00543A11" w:rsidRPr="004935BB">
        <w:rPr>
          <w:rFonts w:asciiTheme="majorHAnsi" w:hAnsiTheme="majorHAnsi" w:cstheme="majorHAnsi"/>
          <w:highlight w:val="yellow"/>
        </w:rPr>
        <w:t xml:space="preserve"> the</w:t>
      </w:r>
      <w:r w:rsidR="006411E4" w:rsidRPr="004935BB">
        <w:rPr>
          <w:rFonts w:asciiTheme="majorHAnsi" w:hAnsiTheme="majorHAnsi" w:cstheme="majorHAnsi"/>
          <w:highlight w:val="yellow"/>
        </w:rPr>
        <w:t xml:space="preserve"> online</w:t>
      </w:r>
      <w:r w:rsidR="00543A11" w:rsidRPr="004935BB">
        <w:rPr>
          <w:rFonts w:asciiTheme="majorHAnsi" w:hAnsiTheme="majorHAnsi" w:cstheme="majorHAnsi"/>
          <w:highlight w:val="yellow"/>
        </w:rPr>
        <w:t xml:space="preserve"> EEG </w:t>
      </w:r>
      <w:r w:rsidR="006411E4" w:rsidRPr="004935BB">
        <w:rPr>
          <w:rFonts w:asciiTheme="majorHAnsi" w:hAnsiTheme="majorHAnsi" w:cstheme="majorHAnsi"/>
          <w:highlight w:val="yellow"/>
        </w:rPr>
        <w:t>recording</w:t>
      </w:r>
      <w:r w:rsidR="00F55485" w:rsidRPr="004935BB">
        <w:rPr>
          <w:rFonts w:asciiTheme="majorHAnsi" w:hAnsiTheme="majorHAnsi" w:cstheme="majorHAnsi"/>
          <w:highlight w:val="yellow"/>
        </w:rPr>
        <w:t>.</w:t>
      </w:r>
      <w:r w:rsidR="00F55485" w:rsidRPr="004935BB">
        <w:rPr>
          <w:rFonts w:asciiTheme="majorHAnsi" w:hAnsiTheme="majorHAnsi" w:cstheme="majorHAnsi"/>
        </w:rPr>
        <w:t xml:space="preserve"> </w:t>
      </w:r>
      <w:r w:rsidR="00A922EA" w:rsidRPr="004935BB">
        <w:rPr>
          <w:rFonts w:asciiTheme="majorHAnsi" w:hAnsiTheme="majorHAnsi" w:cstheme="majorHAnsi"/>
        </w:rPr>
        <w:t xml:space="preserve">The </w:t>
      </w:r>
      <w:r w:rsidR="003B5E9C" w:rsidRPr="004935BB">
        <w:rPr>
          <w:rFonts w:asciiTheme="majorHAnsi" w:hAnsiTheme="majorHAnsi" w:cstheme="majorHAnsi"/>
        </w:rPr>
        <w:t>sync on</w:t>
      </w:r>
      <w:r w:rsidR="00F55485" w:rsidRPr="004935BB">
        <w:rPr>
          <w:rFonts w:asciiTheme="majorHAnsi" w:hAnsiTheme="majorHAnsi" w:cstheme="majorHAnsi"/>
        </w:rPr>
        <w:t xml:space="preserve"> </w:t>
      </w:r>
      <w:r w:rsidR="00A922EA" w:rsidRPr="004935BB">
        <w:rPr>
          <w:rFonts w:asciiTheme="majorHAnsi" w:hAnsiTheme="majorHAnsi" w:cstheme="majorHAnsi"/>
        </w:rPr>
        <w:t xml:space="preserve">display </w:t>
      </w:r>
      <w:r w:rsidR="00EE3205" w:rsidRPr="004935BB">
        <w:rPr>
          <w:rFonts w:asciiTheme="majorHAnsi" w:hAnsiTheme="majorHAnsi" w:cstheme="majorHAnsi"/>
        </w:rPr>
        <w:t>indicat</w:t>
      </w:r>
      <w:r w:rsidR="00F55485" w:rsidRPr="004935BB">
        <w:rPr>
          <w:rFonts w:asciiTheme="majorHAnsi" w:hAnsiTheme="majorHAnsi" w:cstheme="majorHAnsi"/>
        </w:rPr>
        <w:t>es</w:t>
      </w:r>
      <w:r w:rsidR="00EE3205" w:rsidRPr="004935BB">
        <w:rPr>
          <w:rFonts w:asciiTheme="majorHAnsi" w:hAnsiTheme="majorHAnsi" w:cstheme="majorHAnsi"/>
        </w:rPr>
        <w:t xml:space="preserve"> that</w:t>
      </w:r>
      <w:r w:rsidRPr="004935BB">
        <w:rPr>
          <w:rFonts w:asciiTheme="majorHAnsi" w:hAnsiTheme="majorHAnsi" w:cstheme="majorHAnsi"/>
        </w:rPr>
        <w:t xml:space="preserve"> the MRI scanner and EEG clocks are </w:t>
      </w:r>
      <w:r w:rsidR="00E026B7" w:rsidRPr="004935BB">
        <w:rPr>
          <w:rFonts w:asciiTheme="majorHAnsi" w:hAnsiTheme="majorHAnsi" w:cstheme="majorHAnsi"/>
        </w:rPr>
        <w:t>synchronized</w:t>
      </w:r>
      <w:r w:rsidR="00A922EA" w:rsidRPr="004935BB">
        <w:rPr>
          <w:rFonts w:asciiTheme="majorHAnsi" w:hAnsiTheme="majorHAnsi" w:cstheme="majorHAnsi"/>
        </w:rPr>
        <w:t>,</w:t>
      </w:r>
      <w:r w:rsidR="00117848" w:rsidRPr="004935BB">
        <w:rPr>
          <w:rFonts w:asciiTheme="majorHAnsi" w:hAnsiTheme="majorHAnsi" w:cstheme="majorHAnsi"/>
        </w:rPr>
        <w:t xml:space="preserve"> and </w:t>
      </w:r>
      <w:r w:rsidR="003B5E9C" w:rsidRPr="004935BB">
        <w:rPr>
          <w:rFonts w:asciiTheme="majorHAnsi" w:hAnsiTheme="majorHAnsi" w:cstheme="majorHAnsi"/>
        </w:rPr>
        <w:t xml:space="preserve">R128 indicates that </w:t>
      </w:r>
      <w:r w:rsidR="00117848" w:rsidRPr="004935BB">
        <w:rPr>
          <w:rFonts w:asciiTheme="majorHAnsi" w:hAnsiTheme="majorHAnsi" w:cstheme="majorHAnsi"/>
        </w:rPr>
        <w:t>the volume triggers are recorded for subsequent post-processing.</w:t>
      </w:r>
      <w:r w:rsidR="00572134" w:rsidRPr="004935BB">
        <w:rPr>
          <w:rFonts w:asciiTheme="majorHAnsi" w:hAnsiTheme="majorHAnsi" w:cstheme="majorHAnsi"/>
        </w:rPr>
        <w:t xml:space="preserve"> The MRI scanner and EEG clocks are synchronized using the </w:t>
      </w:r>
      <w:proofErr w:type="spellStart"/>
      <w:r w:rsidR="00572134" w:rsidRPr="004935BB">
        <w:rPr>
          <w:rFonts w:asciiTheme="majorHAnsi" w:hAnsiTheme="majorHAnsi" w:cstheme="majorHAnsi"/>
        </w:rPr>
        <w:t>SyncBox</w:t>
      </w:r>
      <w:proofErr w:type="spellEnd"/>
      <w:r w:rsidR="00BE55D0" w:rsidRPr="004935BB">
        <w:rPr>
          <w:rFonts w:asciiTheme="majorHAnsi" w:hAnsiTheme="majorHAnsi" w:cstheme="majorHAnsi"/>
        </w:rPr>
        <w:t xml:space="preserve"> device</w:t>
      </w:r>
      <w:r w:rsidR="00572134" w:rsidRPr="004935BB">
        <w:rPr>
          <w:rFonts w:asciiTheme="majorHAnsi" w:hAnsiTheme="majorHAnsi" w:cstheme="majorHAnsi"/>
        </w:rPr>
        <w:t xml:space="preserve">, which </w:t>
      </w:r>
      <w:r w:rsidR="00876351" w:rsidRPr="004935BB">
        <w:rPr>
          <w:rFonts w:asciiTheme="majorHAnsi" w:hAnsiTheme="majorHAnsi" w:cstheme="majorHAnsi"/>
          <w:lang w:eastAsia="ja-JP"/>
        </w:rPr>
        <w:t>detect</w:t>
      </w:r>
      <w:r w:rsidR="00A922EA" w:rsidRPr="004935BB">
        <w:rPr>
          <w:rFonts w:asciiTheme="majorHAnsi" w:hAnsiTheme="majorHAnsi" w:cstheme="majorHAnsi"/>
          <w:lang w:eastAsia="ja-JP"/>
        </w:rPr>
        <w:t>s</w:t>
      </w:r>
      <w:r w:rsidR="00876351" w:rsidRPr="004935BB">
        <w:rPr>
          <w:rFonts w:asciiTheme="majorHAnsi" w:hAnsiTheme="majorHAnsi" w:cstheme="majorHAnsi"/>
          <w:lang w:eastAsia="ja-JP"/>
        </w:rPr>
        <w:t xml:space="preserve"> the scanner clock output (usually 10</w:t>
      </w:r>
      <w:r w:rsidR="00505922" w:rsidRPr="004935BB">
        <w:rPr>
          <w:rFonts w:asciiTheme="majorHAnsi" w:hAnsiTheme="majorHAnsi" w:cstheme="majorHAnsi"/>
          <w:lang w:eastAsia="ja-JP"/>
        </w:rPr>
        <w:t xml:space="preserve"> </w:t>
      </w:r>
      <w:r w:rsidR="00274714" w:rsidRPr="004935BB">
        <w:rPr>
          <w:rFonts w:asciiTheme="majorHAnsi" w:hAnsiTheme="majorHAnsi" w:cstheme="majorHAnsi"/>
          <w:lang w:eastAsia="ja-JP"/>
        </w:rPr>
        <w:t>M</w:t>
      </w:r>
      <w:r w:rsidR="00876351" w:rsidRPr="004935BB">
        <w:rPr>
          <w:rFonts w:asciiTheme="majorHAnsi" w:hAnsiTheme="majorHAnsi" w:cstheme="majorHAnsi"/>
          <w:lang w:eastAsia="ja-JP"/>
        </w:rPr>
        <w:t xml:space="preserve">Hz </w:t>
      </w:r>
      <w:r w:rsidR="00702321" w:rsidRPr="004935BB">
        <w:rPr>
          <w:rFonts w:asciiTheme="majorHAnsi" w:hAnsiTheme="majorHAnsi" w:cstheme="majorHAnsi"/>
          <w:lang w:eastAsia="ja-JP"/>
        </w:rPr>
        <w:t>and</w:t>
      </w:r>
      <w:r w:rsidR="00876351" w:rsidRPr="004935BB">
        <w:rPr>
          <w:rFonts w:asciiTheme="majorHAnsi" w:hAnsiTheme="majorHAnsi" w:cstheme="majorHAnsi"/>
          <w:lang w:eastAsia="ja-JP"/>
        </w:rPr>
        <w:t xml:space="preserve"> above), </w:t>
      </w:r>
      <w:proofErr w:type="spellStart"/>
      <w:r w:rsidR="00876351" w:rsidRPr="004935BB">
        <w:rPr>
          <w:rFonts w:asciiTheme="majorHAnsi" w:hAnsiTheme="majorHAnsi" w:cstheme="majorHAnsi"/>
          <w:lang w:eastAsia="ja-JP"/>
        </w:rPr>
        <w:t>downsample</w:t>
      </w:r>
      <w:r w:rsidR="00C22592" w:rsidRPr="004935BB">
        <w:rPr>
          <w:rFonts w:asciiTheme="majorHAnsi" w:hAnsiTheme="majorHAnsi" w:cstheme="majorHAnsi"/>
          <w:lang w:eastAsia="ja-JP"/>
        </w:rPr>
        <w:t>s</w:t>
      </w:r>
      <w:proofErr w:type="spellEnd"/>
      <w:r w:rsidR="00C57FFB">
        <w:rPr>
          <w:rFonts w:asciiTheme="majorHAnsi" w:hAnsiTheme="majorHAnsi" w:cstheme="majorHAnsi"/>
          <w:lang w:eastAsia="ja-JP"/>
        </w:rPr>
        <w:t>,</w:t>
      </w:r>
      <w:r w:rsidR="00876351" w:rsidRPr="004935BB">
        <w:rPr>
          <w:rFonts w:asciiTheme="majorHAnsi" w:hAnsiTheme="majorHAnsi" w:cstheme="majorHAnsi"/>
          <w:lang w:eastAsia="ja-JP"/>
        </w:rPr>
        <w:t xml:space="preserve"> </w:t>
      </w:r>
      <w:r w:rsidR="00D30FCB" w:rsidRPr="004935BB">
        <w:rPr>
          <w:rFonts w:asciiTheme="majorHAnsi" w:hAnsiTheme="majorHAnsi" w:cstheme="majorHAnsi"/>
          <w:lang w:eastAsia="ja-JP"/>
        </w:rPr>
        <w:t>and</w:t>
      </w:r>
      <w:r w:rsidR="00876351" w:rsidRPr="004935BB">
        <w:rPr>
          <w:rFonts w:asciiTheme="majorHAnsi" w:hAnsiTheme="majorHAnsi" w:cstheme="majorHAnsi"/>
          <w:lang w:eastAsia="ja-JP"/>
        </w:rPr>
        <w:t xml:space="preserve"> output</w:t>
      </w:r>
      <w:r w:rsidR="00C22592" w:rsidRPr="004935BB">
        <w:rPr>
          <w:rFonts w:asciiTheme="majorHAnsi" w:hAnsiTheme="majorHAnsi" w:cstheme="majorHAnsi"/>
          <w:lang w:eastAsia="ja-JP"/>
        </w:rPr>
        <w:t>s</w:t>
      </w:r>
      <w:r w:rsidR="00876351" w:rsidRPr="004935BB">
        <w:rPr>
          <w:rFonts w:asciiTheme="majorHAnsi" w:hAnsiTheme="majorHAnsi" w:cstheme="majorHAnsi"/>
          <w:lang w:eastAsia="ja-JP"/>
        </w:rPr>
        <w:t xml:space="preserve"> the clock signal </w:t>
      </w:r>
      <w:r w:rsidR="007F5154" w:rsidRPr="004935BB">
        <w:rPr>
          <w:rFonts w:asciiTheme="majorHAnsi" w:hAnsiTheme="majorHAnsi" w:cstheme="majorHAnsi"/>
          <w:lang w:eastAsia="ja-JP"/>
        </w:rPr>
        <w:lastRenderedPageBreak/>
        <w:t>(</w:t>
      </w:r>
      <w:r w:rsidR="00876351" w:rsidRPr="004935BB">
        <w:rPr>
          <w:rFonts w:asciiTheme="majorHAnsi" w:hAnsiTheme="majorHAnsi" w:cstheme="majorHAnsi"/>
          <w:lang w:eastAsia="ja-JP"/>
        </w:rPr>
        <w:t>and the synchronization markers</w:t>
      </w:r>
      <w:r w:rsidR="007F5154" w:rsidRPr="004935BB">
        <w:rPr>
          <w:rFonts w:asciiTheme="majorHAnsi" w:hAnsiTheme="majorHAnsi" w:cstheme="majorHAnsi"/>
          <w:lang w:eastAsia="ja-JP"/>
        </w:rPr>
        <w:t>)</w:t>
      </w:r>
      <w:r w:rsidR="00876351" w:rsidRPr="004935BB">
        <w:rPr>
          <w:rFonts w:asciiTheme="majorHAnsi" w:hAnsiTheme="majorHAnsi" w:cstheme="majorHAnsi"/>
          <w:lang w:eastAsia="ja-JP"/>
        </w:rPr>
        <w:t xml:space="preserve"> to the USB2 interface.</w:t>
      </w:r>
    </w:p>
    <w:p w14:paraId="6D323DE5" w14:textId="77777777" w:rsidR="004935BB" w:rsidRPr="004935BB" w:rsidRDefault="004935BB" w:rsidP="004935BB">
      <w:pPr>
        <w:pStyle w:val="ListParagraph"/>
        <w:ind w:leftChars="0" w:left="0"/>
        <w:rPr>
          <w:rFonts w:asciiTheme="majorHAnsi" w:hAnsiTheme="majorHAnsi" w:cstheme="majorHAnsi"/>
        </w:rPr>
      </w:pPr>
    </w:p>
    <w:p w14:paraId="087C370F" w14:textId="23BACB35" w:rsidR="00543A11" w:rsidRPr="004935BB" w:rsidRDefault="00543A11" w:rsidP="004935BB">
      <w:pPr>
        <w:pStyle w:val="ListParagraph"/>
        <w:ind w:leftChars="0" w:left="0"/>
        <w:rPr>
          <w:rFonts w:asciiTheme="majorHAnsi" w:hAnsiTheme="majorHAnsi" w:cstheme="majorHAnsi"/>
        </w:rPr>
      </w:pPr>
      <w:r>
        <w:rPr>
          <w:rFonts w:asciiTheme="majorHAnsi" w:hAnsiTheme="majorHAnsi" w:cstheme="majorHAnsi"/>
        </w:rPr>
        <w:t xml:space="preserve">NOTE: </w:t>
      </w:r>
      <w:r w:rsidR="004935BB" w:rsidRPr="00937145">
        <w:rPr>
          <w:rFonts w:asciiTheme="majorHAnsi" w:hAnsiTheme="majorHAnsi" w:cstheme="majorHAnsi"/>
          <w:lang w:eastAsia="ja-JP"/>
        </w:rPr>
        <w:t xml:space="preserve">The </w:t>
      </w:r>
      <w:r w:rsidR="004935BB" w:rsidRPr="00C22592">
        <w:rPr>
          <w:rFonts w:asciiTheme="majorHAnsi" w:hAnsiTheme="majorHAnsi" w:cstheme="majorHAnsi"/>
          <w:lang w:eastAsia="ja-JP"/>
        </w:rPr>
        <w:t>USB2</w:t>
      </w:r>
      <w:r w:rsidR="004935BB" w:rsidRPr="00F55485">
        <w:rPr>
          <w:rFonts w:asciiTheme="majorHAnsi" w:hAnsiTheme="majorHAnsi" w:cstheme="majorHAnsi"/>
          <w:lang w:eastAsia="ja-JP"/>
        </w:rPr>
        <w:t xml:space="preserve"> interface sends the EEG data from all </w:t>
      </w:r>
      <w:r w:rsidR="004935BB">
        <w:rPr>
          <w:rFonts w:asciiTheme="majorHAnsi" w:hAnsiTheme="majorHAnsi" w:cstheme="majorHAnsi"/>
          <w:lang w:eastAsia="ja-JP"/>
        </w:rPr>
        <w:t xml:space="preserve">of </w:t>
      </w:r>
      <w:r w:rsidR="004935BB" w:rsidRPr="00F55485">
        <w:rPr>
          <w:rFonts w:asciiTheme="majorHAnsi" w:hAnsiTheme="majorHAnsi" w:cstheme="majorHAnsi"/>
          <w:lang w:eastAsia="ja-JP"/>
        </w:rPr>
        <w:t xml:space="preserve">the amplifiers, </w:t>
      </w:r>
      <w:r w:rsidR="004935BB">
        <w:rPr>
          <w:rFonts w:asciiTheme="majorHAnsi" w:hAnsiTheme="majorHAnsi" w:cstheme="majorHAnsi"/>
          <w:lang w:eastAsia="ja-JP"/>
        </w:rPr>
        <w:t xml:space="preserve">which are </w:t>
      </w:r>
      <w:r w:rsidR="004935BB" w:rsidRPr="00F55485">
        <w:rPr>
          <w:rFonts w:asciiTheme="majorHAnsi" w:hAnsiTheme="majorHAnsi" w:cstheme="majorHAnsi"/>
          <w:lang w:eastAsia="ja-JP"/>
        </w:rPr>
        <w:t>phase locked to the scanner clock signal, to the recording computer</w:t>
      </w:r>
      <w:r w:rsidR="004935BB" w:rsidRPr="00F55485">
        <w:rPr>
          <w:rFonts w:asciiTheme="majorHAnsi" w:hAnsiTheme="majorHAnsi" w:cstheme="majorHAnsi"/>
          <w:lang w:eastAsia="ja-JP"/>
        </w:rPr>
        <w:fldChar w:fldCharType="begin"/>
      </w:r>
      <w:r w:rsidR="004935BB">
        <w:rPr>
          <w:rFonts w:asciiTheme="majorHAnsi" w:hAnsiTheme="majorHAnsi" w:cstheme="majorHAnsi"/>
          <w:lang w:eastAsia="ja-JP"/>
        </w:rPr>
        <w:instrText xml:space="preserve"> ADDIN EN.CITE &lt;EndNote&gt;&lt;Cite&gt;&lt;Author&gt;Gutberlet&lt;/Author&gt;&lt;Year&gt;2010&lt;/Year&gt;&lt;RecNum&gt;701&lt;/RecNum&gt;&lt;DisplayText&gt;&lt;style face="superscript"&gt;18&lt;/style&gt;&lt;/DisplayText&gt;&lt;record&gt;&lt;rec-number&gt;701&lt;/rec-number&gt;&lt;foreign-keys&gt;&lt;key app="EN" db-id="e00v2x0ziwvee7e2ar9va0rnxfv0ax0rw0t5" timestamp="1608556408" guid="29c1926e-8eda-498a-9220-cdc80b0b531c"&gt;701&lt;/key&gt;&lt;/foreign-keys&gt;&lt;ref-type name="Book Section"&gt;5&lt;/ref-type&gt;&lt;contributors&gt;&lt;authors&gt;&lt;author&gt;Gutberlet, Ingmar&lt;/author&gt;&lt;/authors&gt;&lt;secondary-authors&gt;&lt;author&gt;Ullsperger, M.&lt;/author&gt;&lt;author&gt;Debener, S.&lt;/author&gt;&lt;/secondary-authors&gt;&lt;/contributors&gt;&lt;titles&gt;&lt;title&gt;Recording EEG Signals Inside the MRI&lt;/title&gt;&lt;secondary-title&gt;Simultaneous EEG and fMRI&lt;/secondary-title&gt;&lt;/titles&gt;&lt;pages&gt;69-84&lt;/pages&gt;&lt;section&gt;2.1&lt;/section&gt;&lt;dates&gt;&lt;year&gt;2010&lt;/year&gt;&lt;/dates&gt;&lt;publisher&gt;Oxford University Press&lt;/publisher&gt;&lt;isbn&gt;9780195372731&lt;/isbn&gt;&lt;urls&gt;&lt;related-urls&gt;&lt;url&gt;https://books.google.co.jp/books?id=AXDnBwAAQBAJ&lt;/url&gt;&lt;/related-urls&gt;&lt;/urls&gt;&lt;electronic-resource-num&gt;10.1093/acprof:oso/9780195372731.003.0004&lt;/electronic-resource-num&gt;&lt;/record&gt;&lt;/Cite&gt;&lt;/EndNote&gt;</w:instrText>
      </w:r>
      <w:r w:rsidR="004935BB" w:rsidRPr="00F55485">
        <w:rPr>
          <w:rFonts w:asciiTheme="majorHAnsi" w:hAnsiTheme="majorHAnsi" w:cstheme="majorHAnsi"/>
          <w:lang w:eastAsia="ja-JP"/>
        </w:rPr>
        <w:fldChar w:fldCharType="separate"/>
      </w:r>
      <w:r w:rsidR="004935BB" w:rsidRPr="00F55485">
        <w:rPr>
          <w:rFonts w:asciiTheme="majorHAnsi" w:hAnsiTheme="majorHAnsi" w:cstheme="majorHAnsi"/>
          <w:noProof/>
          <w:vertAlign w:val="superscript"/>
          <w:lang w:eastAsia="ja-JP"/>
        </w:rPr>
        <w:t>18</w:t>
      </w:r>
      <w:r w:rsidR="004935BB" w:rsidRPr="00F55485">
        <w:rPr>
          <w:rFonts w:asciiTheme="majorHAnsi" w:hAnsiTheme="majorHAnsi" w:cstheme="majorHAnsi"/>
          <w:lang w:eastAsia="ja-JP"/>
        </w:rPr>
        <w:fldChar w:fldCharType="end"/>
      </w:r>
      <w:r w:rsidR="0039520E" w:rsidRPr="00F55485">
        <w:rPr>
          <w:rFonts w:asciiTheme="majorHAnsi" w:hAnsiTheme="majorHAnsi" w:cstheme="majorHAnsi"/>
          <w:lang w:eastAsia="ja-JP"/>
        </w:rPr>
        <w:t>.</w:t>
      </w:r>
      <w:r w:rsidR="004935BB">
        <w:rPr>
          <w:rFonts w:asciiTheme="majorHAnsi" w:hAnsiTheme="majorHAnsi" w:cstheme="majorHAnsi"/>
        </w:rPr>
        <w:t xml:space="preserve"> </w:t>
      </w:r>
      <w:r w:rsidR="003B5E9C" w:rsidRPr="004935BB">
        <w:rPr>
          <w:rFonts w:asciiTheme="majorHAnsi" w:hAnsiTheme="majorHAnsi" w:cstheme="majorHAnsi"/>
        </w:rPr>
        <w:t>Periodic sync on markers are triggers generated from the scanner electr</w:t>
      </w:r>
      <w:r w:rsidR="006D0682" w:rsidRPr="004935BB">
        <w:rPr>
          <w:rFonts w:asciiTheme="majorHAnsi" w:hAnsiTheme="majorHAnsi" w:cstheme="majorHAnsi"/>
        </w:rPr>
        <w:t xml:space="preserve">ical </w:t>
      </w:r>
      <w:r w:rsidR="003B5E9C" w:rsidRPr="004935BB">
        <w:rPr>
          <w:rFonts w:asciiTheme="majorHAnsi" w:hAnsiTheme="majorHAnsi" w:cstheme="majorHAnsi"/>
        </w:rPr>
        <w:t xml:space="preserve">pulse to synchronize the EEG signal sampling by the MR scanner rate, </w:t>
      </w:r>
      <w:r w:rsidR="009B2EF8" w:rsidRPr="004935BB">
        <w:rPr>
          <w:rFonts w:asciiTheme="majorHAnsi" w:hAnsiTheme="majorHAnsi" w:cstheme="majorHAnsi"/>
        </w:rPr>
        <w:t xml:space="preserve">a </w:t>
      </w:r>
      <w:r w:rsidR="003B5E9C" w:rsidRPr="004935BB">
        <w:rPr>
          <w:rFonts w:asciiTheme="majorHAnsi" w:hAnsiTheme="majorHAnsi" w:cstheme="majorHAnsi"/>
        </w:rPr>
        <w:t xml:space="preserve">requisite for scanner artifact </w:t>
      </w:r>
      <w:r w:rsidR="007D5C04" w:rsidRPr="004935BB">
        <w:rPr>
          <w:rFonts w:asciiTheme="majorHAnsi" w:hAnsiTheme="majorHAnsi" w:cstheme="majorHAnsi"/>
        </w:rPr>
        <w:t>correction</w:t>
      </w:r>
      <w:r w:rsidR="003B5E9C" w:rsidRPr="004935BB">
        <w:rPr>
          <w:rFonts w:asciiTheme="majorHAnsi" w:hAnsiTheme="majorHAnsi" w:cstheme="majorHAnsi"/>
        </w:rPr>
        <w:t xml:space="preserve">. </w:t>
      </w:r>
      <w:r w:rsidR="00B02013" w:rsidRPr="004935BB">
        <w:rPr>
          <w:rFonts w:asciiTheme="majorHAnsi" w:hAnsiTheme="majorHAnsi" w:cstheme="majorHAnsi"/>
        </w:rPr>
        <w:t>Volume triggers</w:t>
      </w:r>
      <w:r w:rsidR="005A60AB" w:rsidRPr="004935BB">
        <w:rPr>
          <w:rFonts w:asciiTheme="majorHAnsi" w:hAnsiTheme="majorHAnsi" w:cstheme="majorHAnsi"/>
        </w:rPr>
        <w:t xml:space="preserve"> are used </w:t>
      </w:r>
      <w:r w:rsidR="00F919CB" w:rsidRPr="004935BB">
        <w:rPr>
          <w:rFonts w:asciiTheme="majorHAnsi" w:hAnsiTheme="majorHAnsi" w:cstheme="majorHAnsi"/>
        </w:rPr>
        <w:t xml:space="preserve">to </w:t>
      </w:r>
      <w:r w:rsidR="00720B8A" w:rsidRPr="004935BB">
        <w:rPr>
          <w:rFonts w:asciiTheme="majorHAnsi" w:hAnsiTheme="majorHAnsi" w:cstheme="majorHAnsi"/>
        </w:rPr>
        <w:t>identify</w:t>
      </w:r>
      <w:r w:rsidR="00B02013" w:rsidRPr="004935BB">
        <w:rPr>
          <w:rFonts w:asciiTheme="majorHAnsi" w:hAnsiTheme="majorHAnsi" w:cstheme="majorHAnsi"/>
        </w:rPr>
        <w:t xml:space="preserve"> MR volume scan onset time</w:t>
      </w:r>
      <w:r w:rsidR="005A60AB" w:rsidRPr="004935BB">
        <w:rPr>
          <w:rFonts w:asciiTheme="majorHAnsi" w:hAnsiTheme="majorHAnsi" w:cstheme="majorHAnsi"/>
        </w:rPr>
        <w:t xml:space="preserve"> </w:t>
      </w:r>
      <w:r w:rsidR="0056484A" w:rsidRPr="004935BB">
        <w:rPr>
          <w:rFonts w:asciiTheme="majorHAnsi" w:hAnsiTheme="majorHAnsi" w:cstheme="majorHAnsi"/>
        </w:rPr>
        <w:t xml:space="preserve">for </w:t>
      </w:r>
      <w:r w:rsidR="007D5C04" w:rsidRPr="004935BB">
        <w:rPr>
          <w:rFonts w:asciiTheme="majorHAnsi" w:hAnsiTheme="majorHAnsi" w:cstheme="majorHAnsi"/>
        </w:rPr>
        <w:t>scanner artifact correction</w:t>
      </w:r>
      <w:r w:rsidR="0056484A" w:rsidRPr="004935BB">
        <w:rPr>
          <w:rFonts w:asciiTheme="majorHAnsi" w:hAnsiTheme="majorHAnsi" w:cstheme="majorHAnsi"/>
        </w:rPr>
        <w:t xml:space="preserve"> during offline EEG processing</w:t>
      </w:r>
      <w:r w:rsidR="0009452C" w:rsidRPr="004935BB">
        <w:rPr>
          <w:rFonts w:asciiTheme="majorHAnsi" w:hAnsiTheme="majorHAnsi" w:cstheme="majorHAnsi"/>
        </w:rPr>
        <w:fldChar w:fldCharType="begin"/>
      </w:r>
      <w:r w:rsidR="00E06B0D" w:rsidRPr="004935BB">
        <w:rPr>
          <w:rFonts w:asciiTheme="majorHAnsi" w:hAnsiTheme="majorHAnsi" w:cstheme="majorHAnsi"/>
        </w:rPr>
        <w:instrText xml:space="preserve"> ADDIN EN.CITE &lt;EndNote&gt;&lt;Cite&gt;&lt;Year&gt;2020&lt;/Year&gt;&lt;RecNum&gt;739&lt;/RecNum&gt;&lt;DisplayText&gt;&lt;style face="superscript"&gt;19&lt;/style&gt;&lt;/DisplayText&gt;&lt;record&gt;&lt;rec-number&gt;739&lt;/rec-number&gt;&lt;foreign-keys&gt;&lt;key app="EN" db-id="e00v2x0ziwvee7e2ar9va0rnxfv0ax0rw0t5" timestamp="1612449394" guid="5bed7c44-2e38-4a19-ad38-465de90c6093"&gt;739&lt;/key&gt;&lt;/foreign-keys&gt;&lt;ref-type name="Book Section"&gt;5&lt;/ref-type&gt;&lt;contributors&gt;&lt;/contributors&gt;&lt;titles&gt;&lt;title&gt;Installation&lt;/title&gt;&lt;secondary-title&gt;BrainAmp series &amp;amp; BrainAmp MR series: Operating and Reference Manual for use in a laboratory and MR environment&lt;/secondary-title&gt;&lt;/titles&gt;&lt;section&gt;2&lt;/section&gt;&lt;dates&gt;&lt;year&gt;2020&lt;/year&gt;&lt;/dates&gt;&lt;publisher&gt;Brain Products GmbH&lt;/publisher&gt;&lt;urls&gt;&lt;/urls&gt;&lt;/record&gt;&lt;/Cite&gt;&lt;/EndNote&gt;</w:instrText>
      </w:r>
      <w:r w:rsidR="0009452C" w:rsidRPr="004935BB">
        <w:rPr>
          <w:rFonts w:asciiTheme="majorHAnsi" w:hAnsiTheme="majorHAnsi" w:cstheme="majorHAnsi"/>
        </w:rPr>
        <w:fldChar w:fldCharType="separate"/>
      </w:r>
      <w:r w:rsidR="0009452C" w:rsidRPr="004935BB">
        <w:rPr>
          <w:rFonts w:asciiTheme="majorHAnsi" w:hAnsiTheme="majorHAnsi" w:cstheme="majorHAnsi"/>
          <w:noProof/>
          <w:vertAlign w:val="superscript"/>
        </w:rPr>
        <w:t>19</w:t>
      </w:r>
      <w:r w:rsidR="0009452C" w:rsidRPr="004935BB">
        <w:rPr>
          <w:rFonts w:asciiTheme="majorHAnsi" w:hAnsiTheme="majorHAnsi" w:cstheme="majorHAnsi"/>
        </w:rPr>
        <w:fldChar w:fldCharType="end"/>
      </w:r>
      <w:r w:rsidR="0039520E" w:rsidRPr="004935BB">
        <w:rPr>
          <w:rFonts w:asciiTheme="majorHAnsi" w:hAnsiTheme="majorHAnsi" w:cstheme="majorHAnsi"/>
        </w:rPr>
        <w:t>.</w:t>
      </w:r>
    </w:p>
    <w:p w14:paraId="664D704A" w14:textId="77777777" w:rsidR="001117A7" w:rsidRDefault="001117A7" w:rsidP="00D737E1">
      <w:pPr>
        <w:pStyle w:val="ListParagraph"/>
        <w:ind w:leftChars="0" w:left="0"/>
        <w:rPr>
          <w:rFonts w:asciiTheme="majorHAnsi" w:hAnsiTheme="majorHAnsi" w:cstheme="majorHAnsi"/>
        </w:rPr>
      </w:pPr>
    </w:p>
    <w:p w14:paraId="449B79FD" w14:textId="71DCFF50" w:rsidR="00265E2F" w:rsidRPr="00FB118D" w:rsidRDefault="00265E2F" w:rsidP="00D737E1">
      <w:pPr>
        <w:pStyle w:val="ListParagraph"/>
        <w:numPr>
          <w:ilvl w:val="1"/>
          <w:numId w:val="17"/>
        </w:numPr>
        <w:ind w:leftChars="0" w:left="0" w:firstLine="0"/>
        <w:rPr>
          <w:rFonts w:asciiTheme="majorHAnsi" w:hAnsiTheme="majorHAnsi" w:cstheme="majorHAnsi"/>
        </w:rPr>
      </w:pPr>
      <w:r w:rsidRPr="00937145">
        <w:rPr>
          <w:rFonts w:asciiTheme="majorHAnsi" w:hAnsiTheme="majorHAnsi" w:cstheme="majorHAnsi"/>
        </w:rPr>
        <w:t xml:space="preserve">Set up the MRI scanner according to </w:t>
      </w:r>
      <w:r w:rsidR="00C57FFB">
        <w:rPr>
          <w:rFonts w:asciiTheme="majorHAnsi" w:hAnsiTheme="majorHAnsi" w:cstheme="majorHAnsi"/>
        </w:rPr>
        <w:t xml:space="preserve">the </w:t>
      </w:r>
      <w:r w:rsidRPr="00937145">
        <w:rPr>
          <w:rFonts w:asciiTheme="majorHAnsi" w:hAnsiTheme="majorHAnsi" w:cstheme="majorHAnsi"/>
        </w:rPr>
        <w:t>need and availability</w:t>
      </w:r>
      <w:r w:rsidR="00F919CB" w:rsidRPr="00937145">
        <w:rPr>
          <w:rFonts w:asciiTheme="majorHAnsi" w:hAnsiTheme="majorHAnsi" w:cstheme="majorHAnsi"/>
        </w:rPr>
        <w:t>.</w:t>
      </w:r>
      <w:r w:rsidRPr="00937145">
        <w:rPr>
          <w:rFonts w:asciiTheme="majorHAnsi" w:hAnsiTheme="majorHAnsi" w:cstheme="majorHAnsi"/>
        </w:rPr>
        <w:t xml:space="preserve"> It is best to use </w:t>
      </w:r>
      <w:r w:rsidR="00847473">
        <w:rPr>
          <w:rFonts w:asciiTheme="majorHAnsi" w:hAnsiTheme="majorHAnsi" w:cstheme="majorHAnsi"/>
        </w:rPr>
        <w:t>a transmit</w:t>
      </w:r>
      <w:r w:rsidR="00752AB5">
        <w:rPr>
          <w:rFonts w:asciiTheme="majorHAnsi" w:hAnsiTheme="majorHAnsi" w:cstheme="majorHAnsi"/>
        </w:rPr>
        <w:t xml:space="preserve"> and </w:t>
      </w:r>
      <w:r w:rsidR="00847473">
        <w:rPr>
          <w:rFonts w:asciiTheme="majorHAnsi" w:hAnsiTheme="majorHAnsi" w:cstheme="majorHAnsi"/>
        </w:rPr>
        <w:t xml:space="preserve">receive </w:t>
      </w:r>
      <w:r w:rsidRPr="00937145">
        <w:rPr>
          <w:rFonts w:asciiTheme="majorHAnsi" w:hAnsiTheme="majorHAnsi" w:cstheme="majorHAnsi"/>
        </w:rPr>
        <w:t xml:space="preserve">head </w:t>
      </w:r>
      <w:r w:rsidR="00752AB5">
        <w:rPr>
          <w:rFonts w:asciiTheme="majorHAnsi" w:hAnsiTheme="majorHAnsi" w:cstheme="majorHAnsi"/>
        </w:rPr>
        <w:t>radio frequency (RF)-</w:t>
      </w:r>
      <w:r w:rsidR="00937145">
        <w:rPr>
          <w:rFonts w:asciiTheme="majorHAnsi" w:hAnsiTheme="majorHAnsi" w:cstheme="majorHAnsi"/>
        </w:rPr>
        <w:t xml:space="preserve">coil </w:t>
      </w:r>
      <w:r w:rsidRPr="00937145">
        <w:rPr>
          <w:rFonts w:asciiTheme="majorHAnsi" w:hAnsiTheme="majorHAnsi" w:cstheme="majorHAnsi"/>
        </w:rPr>
        <w:t xml:space="preserve">to minimize the risk of </w:t>
      </w:r>
      <w:r w:rsidR="00752AB5">
        <w:rPr>
          <w:rFonts w:asciiTheme="majorHAnsi" w:hAnsiTheme="majorHAnsi" w:cstheme="majorHAnsi"/>
        </w:rPr>
        <w:t>RF</w:t>
      </w:r>
      <w:r w:rsidRPr="00937145">
        <w:rPr>
          <w:rFonts w:asciiTheme="majorHAnsi" w:hAnsiTheme="majorHAnsi" w:cstheme="majorHAnsi"/>
        </w:rPr>
        <w:t xml:space="preserve"> heating. However, a </w:t>
      </w:r>
      <w:r w:rsidR="00752AB5">
        <w:rPr>
          <w:rFonts w:asciiTheme="majorHAnsi" w:hAnsiTheme="majorHAnsi" w:cstheme="majorHAnsi"/>
        </w:rPr>
        <w:t xml:space="preserve">whole </w:t>
      </w:r>
      <w:r w:rsidRPr="00937145">
        <w:rPr>
          <w:rFonts w:asciiTheme="majorHAnsi" w:hAnsiTheme="majorHAnsi" w:cstheme="majorHAnsi"/>
        </w:rPr>
        <w:t xml:space="preserve">body transmit </w:t>
      </w:r>
      <w:r w:rsidR="00847473" w:rsidRPr="00937145">
        <w:rPr>
          <w:rFonts w:asciiTheme="majorHAnsi" w:hAnsiTheme="majorHAnsi" w:cstheme="majorHAnsi"/>
        </w:rPr>
        <w:t>RF-</w:t>
      </w:r>
      <w:r w:rsidRPr="00937145">
        <w:rPr>
          <w:rFonts w:asciiTheme="majorHAnsi" w:hAnsiTheme="majorHAnsi" w:cstheme="majorHAnsi"/>
        </w:rPr>
        <w:t xml:space="preserve">coil and </w:t>
      </w:r>
      <w:r w:rsidR="00752AB5">
        <w:rPr>
          <w:rFonts w:asciiTheme="majorHAnsi" w:hAnsiTheme="majorHAnsi" w:cstheme="majorHAnsi"/>
        </w:rPr>
        <w:t xml:space="preserve">a </w:t>
      </w:r>
      <w:r w:rsidRPr="00937145">
        <w:rPr>
          <w:rFonts w:asciiTheme="majorHAnsi" w:hAnsiTheme="majorHAnsi" w:cstheme="majorHAnsi"/>
        </w:rPr>
        <w:t xml:space="preserve">20-channel head </w:t>
      </w:r>
      <w:r w:rsidR="00752AB5" w:rsidRPr="00937145">
        <w:rPr>
          <w:rFonts w:asciiTheme="majorHAnsi" w:hAnsiTheme="majorHAnsi" w:cstheme="majorHAnsi"/>
        </w:rPr>
        <w:t xml:space="preserve">receive </w:t>
      </w:r>
      <w:r w:rsidR="00752AB5">
        <w:rPr>
          <w:rFonts w:asciiTheme="majorHAnsi" w:hAnsiTheme="majorHAnsi" w:cstheme="majorHAnsi"/>
        </w:rPr>
        <w:t xml:space="preserve">only </w:t>
      </w:r>
      <w:r w:rsidR="00F919CB" w:rsidRPr="00937145">
        <w:rPr>
          <w:rFonts w:asciiTheme="majorHAnsi" w:hAnsiTheme="majorHAnsi" w:cstheme="majorHAnsi"/>
        </w:rPr>
        <w:t>RF-</w:t>
      </w:r>
      <w:r w:rsidRPr="00937145">
        <w:rPr>
          <w:rFonts w:asciiTheme="majorHAnsi" w:hAnsiTheme="majorHAnsi" w:cstheme="majorHAnsi"/>
        </w:rPr>
        <w:t xml:space="preserve">coil </w:t>
      </w:r>
      <w:r w:rsidR="00A8191B" w:rsidRPr="00937145">
        <w:rPr>
          <w:rFonts w:asciiTheme="majorHAnsi" w:hAnsiTheme="majorHAnsi" w:cstheme="majorHAnsi"/>
        </w:rPr>
        <w:t xml:space="preserve">were used </w:t>
      </w:r>
      <w:r w:rsidRPr="00937145">
        <w:rPr>
          <w:rFonts w:asciiTheme="majorHAnsi" w:hAnsiTheme="majorHAnsi" w:cstheme="majorHAnsi"/>
        </w:rPr>
        <w:t xml:space="preserve">here because </w:t>
      </w:r>
      <w:r w:rsidR="00A8191B" w:rsidRPr="00937145">
        <w:rPr>
          <w:rFonts w:asciiTheme="majorHAnsi" w:hAnsiTheme="majorHAnsi" w:cstheme="majorHAnsi"/>
        </w:rPr>
        <w:t xml:space="preserve">a </w:t>
      </w:r>
      <w:r w:rsidR="00752AB5">
        <w:rPr>
          <w:rFonts w:asciiTheme="majorHAnsi" w:hAnsiTheme="majorHAnsi" w:cstheme="majorHAnsi"/>
        </w:rPr>
        <w:t xml:space="preserve">transmit and receive </w:t>
      </w:r>
      <w:r w:rsidR="00752AB5" w:rsidRPr="00937145">
        <w:rPr>
          <w:rFonts w:asciiTheme="majorHAnsi" w:hAnsiTheme="majorHAnsi" w:cstheme="majorHAnsi"/>
        </w:rPr>
        <w:t>head</w:t>
      </w:r>
      <w:r w:rsidRPr="00937145">
        <w:rPr>
          <w:rFonts w:asciiTheme="majorHAnsi" w:hAnsiTheme="majorHAnsi" w:cstheme="majorHAnsi"/>
        </w:rPr>
        <w:t xml:space="preserve"> coil </w:t>
      </w:r>
      <w:r w:rsidR="00F919CB" w:rsidRPr="00937145">
        <w:rPr>
          <w:rFonts w:asciiTheme="majorHAnsi" w:hAnsiTheme="majorHAnsi" w:cstheme="majorHAnsi"/>
        </w:rPr>
        <w:t xml:space="preserve">was </w:t>
      </w:r>
      <w:r w:rsidRPr="00937145">
        <w:rPr>
          <w:rFonts w:asciiTheme="majorHAnsi" w:hAnsiTheme="majorHAnsi" w:cstheme="majorHAnsi"/>
        </w:rPr>
        <w:t xml:space="preserve">not available for the scanner </w:t>
      </w:r>
      <w:r w:rsidR="004F4131" w:rsidRPr="00937145">
        <w:rPr>
          <w:rFonts w:asciiTheme="majorHAnsi" w:hAnsiTheme="majorHAnsi" w:cstheme="majorHAnsi"/>
        </w:rPr>
        <w:t>used</w:t>
      </w:r>
      <w:r w:rsidRPr="00937145">
        <w:rPr>
          <w:rFonts w:asciiTheme="majorHAnsi" w:hAnsiTheme="majorHAnsi" w:cstheme="majorHAnsi"/>
        </w:rPr>
        <w:t xml:space="preserve"> (</w:t>
      </w:r>
      <w:r w:rsidR="00F919CB" w:rsidRPr="00937145">
        <w:rPr>
          <w:rFonts w:asciiTheme="majorHAnsi" w:hAnsiTheme="majorHAnsi" w:cstheme="majorHAnsi"/>
        </w:rPr>
        <w:t xml:space="preserve">typically the case </w:t>
      </w:r>
      <w:r w:rsidR="004836F2" w:rsidRPr="00937145">
        <w:rPr>
          <w:rFonts w:asciiTheme="majorHAnsi" w:hAnsiTheme="majorHAnsi" w:cstheme="majorHAnsi"/>
        </w:rPr>
        <w:t>for</w:t>
      </w:r>
      <w:r w:rsidRPr="00937145">
        <w:rPr>
          <w:rFonts w:asciiTheme="majorHAnsi" w:hAnsiTheme="majorHAnsi" w:cstheme="majorHAnsi"/>
        </w:rPr>
        <w:t xml:space="preserve"> most modern scanners</w:t>
      </w:r>
      <w:r w:rsidRPr="00FB118D">
        <w:rPr>
          <w:rFonts w:asciiTheme="majorHAnsi" w:hAnsiTheme="majorHAnsi" w:cstheme="majorHAnsi"/>
        </w:rPr>
        <w:t>).</w:t>
      </w:r>
    </w:p>
    <w:p w14:paraId="7FC539C9" w14:textId="77777777" w:rsidR="001117A7" w:rsidRPr="001117A7" w:rsidRDefault="001117A7" w:rsidP="00D737E1">
      <w:pPr>
        <w:pStyle w:val="ListParagraph"/>
        <w:ind w:leftChars="0" w:left="0"/>
        <w:rPr>
          <w:rFonts w:asciiTheme="majorHAnsi" w:hAnsiTheme="majorHAnsi" w:cstheme="majorHAnsi"/>
          <w:lang w:eastAsia="ja-JP"/>
        </w:rPr>
      </w:pPr>
    </w:p>
    <w:p w14:paraId="36042A20" w14:textId="2B2DF419" w:rsidR="00BC6F0A" w:rsidRPr="00565BE2" w:rsidRDefault="00265E2F" w:rsidP="00D737E1">
      <w:pPr>
        <w:pStyle w:val="ListParagraph"/>
        <w:numPr>
          <w:ilvl w:val="1"/>
          <w:numId w:val="17"/>
        </w:numPr>
        <w:ind w:leftChars="0" w:left="0" w:firstLine="0"/>
        <w:rPr>
          <w:rFonts w:asciiTheme="majorHAnsi" w:hAnsiTheme="majorHAnsi" w:cstheme="majorHAnsi"/>
          <w:lang w:eastAsia="ja-JP"/>
        </w:rPr>
      </w:pPr>
      <w:r w:rsidRPr="0009563D">
        <w:rPr>
          <w:rFonts w:asciiTheme="majorHAnsi" w:hAnsiTheme="majorHAnsi" w:cstheme="majorHAnsi"/>
          <w:highlight w:val="yellow"/>
        </w:rPr>
        <w:t>Load a 10</w:t>
      </w:r>
      <w:r w:rsidR="004935BB">
        <w:rPr>
          <w:rFonts w:asciiTheme="majorHAnsi" w:hAnsiTheme="majorHAnsi" w:cstheme="majorHAnsi"/>
          <w:highlight w:val="yellow"/>
        </w:rPr>
        <w:t xml:space="preserve"> </w:t>
      </w:r>
      <w:r w:rsidRPr="0009563D">
        <w:rPr>
          <w:rFonts w:asciiTheme="majorHAnsi" w:hAnsiTheme="majorHAnsi" w:cstheme="majorHAnsi"/>
          <w:highlight w:val="yellow"/>
        </w:rPr>
        <w:t>m</w:t>
      </w:r>
      <w:r w:rsidR="00A001A4">
        <w:rPr>
          <w:rFonts w:asciiTheme="majorHAnsi" w:hAnsiTheme="majorHAnsi" w:cstheme="majorHAnsi"/>
          <w:highlight w:val="yellow"/>
        </w:rPr>
        <w:t>L</w:t>
      </w:r>
      <w:r w:rsidRPr="0009563D">
        <w:rPr>
          <w:rFonts w:asciiTheme="majorHAnsi" w:hAnsiTheme="majorHAnsi" w:cstheme="majorHAnsi"/>
          <w:highlight w:val="yellow"/>
        </w:rPr>
        <w:t xml:space="preserve"> syringe </w:t>
      </w:r>
      <w:r w:rsidRPr="004935BB">
        <w:rPr>
          <w:rFonts w:asciiTheme="majorHAnsi" w:hAnsiTheme="majorHAnsi" w:cstheme="majorHAnsi"/>
        </w:rPr>
        <w:t xml:space="preserve">(or several as needed) </w:t>
      </w:r>
      <w:r w:rsidRPr="0009563D">
        <w:rPr>
          <w:rFonts w:asciiTheme="majorHAnsi" w:hAnsiTheme="majorHAnsi" w:cstheme="majorHAnsi"/>
          <w:highlight w:val="yellow"/>
        </w:rPr>
        <w:t>with the abrasive conductive gel for application of the EEG</w:t>
      </w:r>
      <w:r w:rsidR="00F919CB">
        <w:rPr>
          <w:rFonts w:asciiTheme="majorHAnsi" w:hAnsiTheme="majorHAnsi" w:cstheme="majorHAnsi"/>
          <w:highlight w:val="yellow"/>
        </w:rPr>
        <w:t xml:space="preserve"> </w:t>
      </w:r>
      <w:r w:rsidRPr="0009563D">
        <w:rPr>
          <w:rFonts w:asciiTheme="majorHAnsi" w:hAnsiTheme="majorHAnsi" w:cstheme="majorHAnsi"/>
          <w:highlight w:val="yellow"/>
        </w:rPr>
        <w:t xml:space="preserve">cap. </w:t>
      </w:r>
      <w:r w:rsidR="007E04C3" w:rsidRPr="00565BE2">
        <w:rPr>
          <w:rFonts w:asciiTheme="majorHAnsi" w:hAnsiTheme="majorHAnsi" w:cstheme="majorHAnsi"/>
        </w:rPr>
        <w:t>One could p</w:t>
      </w:r>
      <w:r w:rsidRPr="00565BE2">
        <w:rPr>
          <w:rFonts w:asciiTheme="majorHAnsi" w:hAnsiTheme="majorHAnsi" w:cstheme="majorHAnsi"/>
        </w:rPr>
        <w:t xml:space="preserve">reload the abrasive gel in a </w:t>
      </w:r>
      <w:r w:rsidR="00D96BCB" w:rsidRPr="00565BE2">
        <w:rPr>
          <w:rFonts w:asciiTheme="majorHAnsi" w:hAnsiTheme="majorHAnsi" w:cstheme="majorHAnsi"/>
        </w:rPr>
        <w:t>50</w:t>
      </w:r>
      <w:r w:rsidR="00BC6F0A" w:rsidRPr="00565BE2">
        <w:rPr>
          <w:rFonts w:asciiTheme="majorHAnsi" w:hAnsiTheme="majorHAnsi" w:cstheme="majorHAnsi"/>
        </w:rPr>
        <w:t xml:space="preserve"> </w:t>
      </w:r>
      <w:r w:rsidR="00D96BCB" w:rsidRPr="00565BE2">
        <w:rPr>
          <w:rFonts w:asciiTheme="majorHAnsi" w:hAnsiTheme="majorHAnsi" w:cstheme="majorHAnsi"/>
        </w:rPr>
        <w:t>m</w:t>
      </w:r>
      <w:r w:rsidR="00A001A4" w:rsidRPr="00565BE2">
        <w:rPr>
          <w:rFonts w:asciiTheme="majorHAnsi" w:hAnsiTheme="majorHAnsi" w:cstheme="majorHAnsi"/>
        </w:rPr>
        <w:t>L</w:t>
      </w:r>
      <w:r w:rsidR="00D96BCB" w:rsidRPr="00565BE2">
        <w:rPr>
          <w:rFonts w:asciiTheme="majorHAnsi" w:hAnsiTheme="majorHAnsi" w:cstheme="majorHAnsi"/>
        </w:rPr>
        <w:t xml:space="preserve"> </w:t>
      </w:r>
      <w:r w:rsidRPr="00565BE2">
        <w:rPr>
          <w:rFonts w:asciiTheme="majorHAnsi" w:hAnsiTheme="majorHAnsi" w:cstheme="majorHAnsi"/>
        </w:rPr>
        <w:t xml:space="preserve">large-capacity plastic syringe for fluid dispensing and </w:t>
      </w:r>
      <w:r w:rsidR="00F919CB" w:rsidRPr="00565BE2">
        <w:rPr>
          <w:rFonts w:asciiTheme="majorHAnsi" w:hAnsiTheme="majorHAnsi" w:cstheme="majorHAnsi"/>
        </w:rPr>
        <w:t>fill</w:t>
      </w:r>
      <w:r w:rsidRPr="00565BE2">
        <w:rPr>
          <w:rFonts w:asciiTheme="majorHAnsi" w:hAnsiTheme="majorHAnsi" w:cstheme="majorHAnsi"/>
        </w:rPr>
        <w:t xml:space="preserve"> the 10</w:t>
      </w:r>
      <w:r w:rsidR="00BC6F0A" w:rsidRPr="00565BE2">
        <w:rPr>
          <w:rFonts w:asciiTheme="majorHAnsi" w:hAnsiTheme="majorHAnsi" w:cstheme="majorHAnsi"/>
        </w:rPr>
        <w:t xml:space="preserve"> </w:t>
      </w:r>
      <w:r w:rsidRPr="00565BE2">
        <w:rPr>
          <w:rFonts w:asciiTheme="majorHAnsi" w:hAnsiTheme="majorHAnsi" w:cstheme="majorHAnsi"/>
        </w:rPr>
        <w:t>m</w:t>
      </w:r>
      <w:r w:rsidR="00A001A4" w:rsidRPr="00565BE2">
        <w:rPr>
          <w:rFonts w:asciiTheme="majorHAnsi" w:hAnsiTheme="majorHAnsi" w:cstheme="majorHAnsi"/>
        </w:rPr>
        <w:t>L</w:t>
      </w:r>
      <w:r w:rsidR="00F919CB" w:rsidRPr="00565BE2">
        <w:rPr>
          <w:rFonts w:asciiTheme="majorHAnsi" w:hAnsiTheme="majorHAnsi" w:cstheme="majorHAnsi"/>
        </w:rPr>
        <w:t xml:space="preserve"> </w:t>
      </w:r>
      <w:r w:rsidRPr="00565BE2">
        <w:rPr>
          <w:rFonts w:asciiTheme="majorHAnsi" w:hAnsiTheme="majorHAnsi" w:cstheme="majorHAnsi"/>
        </w:rPr>
        <w:t>syringe</w:t>
      </w:r>
      <w:r w:rsidR="00F919CB" w:rsidRPr="00565BE2">
        <w:rPr>
          <w:rFonts w:asciiTheme="majorHAnsi" w:hAnsiTheme="majorHAnsi" w:cstheme="majorHAnsi"/>
        </w:rPr>
        <w:t xml:space="preserve"> with the gel</w:t>
      </w:r>
      <w:r w:rsidRPr="00565BE2">
        <w:rPr>
          <w:rFonts w:asciiTheme="majorHAnsi" w:hAnsiTheme="majorHAnsi" w:cstheme="majorHAnsi"/>
        </w:rPr>
        <w:t xml:space="preserve"> prior to the subject</w:t>
      </w:r>
      <w:r w:rsidR="00F919CB" w:rsidRPr="00565BE2">
        <w:rPr>
          <w:rFonts w:asciiTheme="majorHAnsi" w:hAnsiTheme="majorHAnsi" w:cstheme="majorHAnsi"/>
        </w:rPr>
        <w:t>’s</w:t>
      </w:r>
      <w:r w:rsidRPr="00565BE2">
        <w:rPr>
          <w:rFonts w:asciiTheme="majorHAnsi" w:hAnsiTheme="majorHAnsi" w:cstheme="majorHAnsi"/>
        </w:rPr>
        <w:t xml:space="preserve"> arrival.</w:t>
      </w:r>
    </w:p>
    <w:p w14:paraId="098BED8C" w14:textId="16E6F9A7" w:rsidR="00A001A4" w:rsidRDefault="00F1260D" w:rsidP="00BC6F0A">
      <w:pPr>
        <w:pStyle w:val="ListParagraph"/>
        <w:ind w:leftChars="0" w:left="0"/>
        <w:rPr>
          <w:rFonts w:asciiTheme="majorHAnsi" w:hAnsiTheme="majorHAnsi" w:cstheme="majorHAnsi"/>
          <w:lang w:eastAsia="ja-JP"/>
        </w:rPr>
      </w:pPr>
      <w:r>
        <w:rPr>
          <w:rFonts w:asciiTheme="majorHAnsi" w:hAnsiTheme="majorHAnsi" w:cstheme="majorHAnsi"/>
        </w:rPr>
        <w:t xml:space="preserve"> </w:t>
      </w:r>
    </w:p>
    <w:p w14:paraId="1BA3BE72" w14:textId="0AE7DF1B" w:rsidR="00265E2F" w:rsidRPr="00FB118D" w:rsidRDefault="00A001A4" w:rsidP="00D737E1">
      <w:pPr>
        <w:pStyle w:val="ListParagraph"/>
        <w:ind w:leftChars="0" w:left="0"/>
        <w:rPr>
          <w:rFonts w:asciiTheme="majorHAnsi" w:hAnsiTheme="majorHAnsi" w:cstheme="majorHAnsi"/>
          <w:lang w:eastAsia="ja-JP"/>
        </w:rPr>
      </w:pPr>
      <w:r>
        <w:rPr>
          <w:rFonts w:asciiTheme="majorHAnsi" w:hAnsiTheme="majorHAnsi" w:cstheme="majorHAnsi"/>
        </w:rPr>
        <w:t xml:space="preserve">NOTE: </w:t>
      </w:r>
      <w:r w:rsidR="00DC34AC">
        <w:rPr>
          <w:rFonts w:asciiTheme="majorHAnsi" w:hAnsiTheme="majorHAnsi" w:cstheme="majorHAnsi"/>
        </w:rPr>
        <w:t>Application of a 32-channel EEG</w:t>
      </w:r>
      <w:r w:rsidR="00F919CB">
        <w:rPr>
          <w:rFonts w:asciiTheme="majorHAnsi" w:hAnsiTheme="majorHAnsi" w:cstheme="majorHAnsi"/>
        </w:rPr>
        <w:t xml:space="preserve"> </w:t>
      </w:r>
      <w:r w:rsidR="00DC34AC">
        <w:rPr>
          <w:rFonts w:asciiTheme="majorHAnsi" w:hAnsiTheme="majorHAnsi" w:cstheme="majorHAnsi"/>
        </w:rPr>
        <w:t>cap typically co</w:t>
      </w:r>
      <w:r w:rsidR="001F2285">
        <w:rPr>
          <w:rFonts w:asciiTheme="majorHAnsi" w:hAnsiTheme="majorHAnsi" w:cstheme="majorHAnsi"/>
        </w:rPr>
        <w:t>n</w:t>
      </w:r>
      <w:r w:rsidR="00DC34AC">
        <w:rPr>
          <w:rFonts w:asciiTheme="majorHAnsi" w:hAnsiTheme="majorHAnsi" w:cstheme="majorHAnsi"/>
        </w:rPr>
        <w:t>sume</w:t>
      </w:r>
      <w:r w:rsidR="00F919CB">
        <w:rPr>
          <w:rFonts w:asciiTheme="majorHAnsi" w:hAnsiTheme="majorHAnsi" w:cstheme="majorHAnsi"/>
        </w:rPr>
        <w:t>s</w:t>
      </w:r>
      <w:r w:rsidR="00DC34AC">
        <w:rPr>
          <w:rFonts w:asciiTheme="majorHAnsi" w:hAnsiTheme="majorHAnsi" w:cstheme="majorHAnsi"/>
        </w:rPr>
        <w:t xml:space="preserve"> </w:t>
      </w:r>
      <w:r w:rsidR="00F919CB">
        <w:rPr>
          <w:rFonts w:asciiTheme="majorHAnsi" w:hAnsiTheme="majorHAnsi" w:cstheme="majorHAnsi"/>
          <w:lang w:eastAsia="ja-JP"/>
        </w:rPr>
        <w:t xml:space="preserve">about </w:t>
      </w:r>
      <w:r w:rsidR="00DC34AC">
        <w:rPr>
          <w:rFonts w:asciiTheme="majorHAnsi" w:hAnsiTheme="majorHAnsi" w:cstheme="majorHAnsi"/>
          <w:lang w:eastAsia="ja-JP"/>
        </w:rPr>
        <w:t>20</w:t>
      </w:r>
      <w:r w:rsidR="00F919CB">
        <w:rPr>
          <w:rFonts w:asciiTheme="majorHAnsi" w:hAnsiTheme="majorHAnsi" w:cstheme="majorHAnsi"/>
          <w:lang w:eastAsia="ja-JP"/>
        </w:rPr>
        <w:t>–</w:t>
      </w:r>
      <w:r w:rsidR="00DC34AC">
        <w:rPr>
          <w:rFonts w:asciiTheme="majorHAnsi" w:hAnsiTheme="majorHAnsi" w:cstheme="majorHAnsi"/>
          <w:lang w:eastAsia="ja-JP"/>
        </w:rPr>
        <w:t>25 m</w:t>
      </w:r>
      <w:r w:rsidR="00F919CB">
        <w:rPr>
          <w:rFonts w:asciiTheme="majorHAnsi" w:hAnsiTheme="majorHAnsi" w:cstheme="majorHAnsi"/>
          <w:lang w:eastAsia="ja-JP"/>
        </w:rPr>
        <w:t>L</w:t>
      </w:r>
      <w:r w:rsidR="00DC34AC">
        <w:rPr>
          <w:rFonts w:asciiTheme="majorHAnsi" w:hAnsiTheme="majorHAnsi" w:cstheme="majorHAnsi"/>
          <w:lang w:eastAsia="ja-JP"/>
        </w:rPr>
        <w:t xml:space="preserve"> of gel.</w:t>
      </w:r>
    </w:p>
    <w:p w14:paraId="73CDE597" w14:textId="77777777" w:rsidR="00265E2F" w:rsidRPr="001117A7" w:rsidRDefault="00265E2F" w:rsidP="00D737E1">
      <w:pPr>
        <w:rPr>
          <w:rFonts w:asciiTheme="majorHAnsi" w:hAnsiTheme="majorHAnsi" w:cstheme="majorHAnsi"/>
          <w:b/>
          <w:bCs/>
        </w:rPr>
      </w:pPr>
    </w:p>
    <w:p w14:paraId="3CEDCB51" w14:textId="0D8453EE" w:rsidR="00265E2F" w:rsidRPr="00712ED3" w:rsidRDefault="00265E2F" w:rsidP="00D737E1">
      <w:pPr>
        <w:pStyle w:val="ListParagraph"/>
        <w:numPr>
          <w:ilvl w:val="0"/>
          <w:numId w:val="17"/>
        </w:numPr>
        <w:ind w:leftChars="0" w:left="0" w:firstLine="0"/>
        <w:rPr>
          <w:rFonts w:asciiTheme="majorHAnsi" w:hAnsiTheme="majorHAnsi" w:cstheme="majorHAnsi"/>
          <w:b/>
          <w:bCs/>
          <w:highlight w:val="yellow"/>
        </w:rPr>
      </w:pPr>
      <w:r w:rsidRPr="00712ED3">
        <w:rPr>
          <w:rFonts w:asciiTheme="majorHAnsi" w:hAnsiTheme="majorHAnsi" w:cstheme="majorHAnsi"/>
          <w:b/>
          <w:bCs/>
          <w:highlight w:val="yellow"/>
        </w:rPr>
        <w:t>Applying the EEG</w:t>
      </w:r>
      <w:r w:rsidR="00F919CB" w:rsidRPr="00712ED3">
        <w:rPr>
          <w:rFonts w:asciiTheme="majorHAnsi" w:hAnsiTheme="majorHAnsi" w:cstheme="majorHAnsi"/>
          <w:b/>
          <w:bCs/>
          <w:highlight w:val="yellow"/>
        </w:rPr>
        <w:t xml:space="preserve"> </w:t>
      </w:r>
      <w:r w:rsidRPr="00712ED3">
        <w:rPr>
          <w:rFonts w:asciiTheme="majorHAnsi" w:hAnsiTheme="majorHAnsi" w:cstheme="majorHAnsi"/>
          <w:b/>
          <w:bCs/>
          <w:highlight w:val="yellow"/>
        </w:rPr>
        <w:t>cap and ECG electrode</w:t>
      </w:r>
    </w:p>
    <w:p w14:paraId="621E2F13" w14:textId="77777777" w:rsidR="001117A7" w:rsidRPr="001117A7" w:rsidRDefault="001117A7" w:rsidP="00D737E1">
      <w:pPr>
        <w:pStyle w:val="ListParagraph"/>
        <w:ind w:leftChars="0" w:left="0"/>
        <w:rPr>
          <w:rFonts w:asciiTheme="majorHAnsi" w:hAnsiTheme="majorHAnsi" w:cstheme="majorHAnsi"/>
        </w:rPr>
      </w:pPr>
    </w:p>
    <w:p w14:paraId="72910F50" w14:textId="50128632" w:rsidR="00A001A4" w:rsidRPr="00565BE2" w:rsidRDefault="00F919CB" w:rsidP="00D737E1">
      <w:pPr>
        <w:pStyle w:val="ListParagraph"/>
        <w:numPr>
          <w:ilvl w:val="1"/>
          <w:numId w:val="17"/>
        </w:numPr>
        <w:ind w:leftChars="0" w:left="0" w:firstLine="0"/>
        <w:rPr>
          <w:rFonts w:asciiTheme="majorHAnsi" w:hAnsiTheme="majorHAnsi" w:cstheme="majorHAnsi"/>
        </w:rPr>
      </w:pPr>
      <w:r w:rsidRPr="00565BE2">
        <w:rPr>
          <w:rFonts w:asciiTheme="majorHAnsi" w:hAnsiTheme="majorHAnsi" w:cstheme="majorHAnsi"/>
        </w:rPr>
        <w:t>At recruitment, ask the subject to complete a checklist of potential contraindications for MRI. Confirm that</w:t>
      </w:r>
      <w:r w:rsidR="00265E2F" w:rsidRPr="00565BE2">
        <w:rPr>
          <w:rFonts w:asciiTheme="majorHAnsi" w:hAnsiTheme="majorHAnsi" w:cstheme="majorHAnsi"/>
        </w:rPr>
        <w:t xml:space="preserve"> the subject has no contraindications for MRI prior to arrival.</w:t>
      </w:r>
    </w:p>
    <w:p w14:paraId="59E5F9E1" w14:textId="77777777" w:rsidR="00A001A4" w:rsidRDefault="00A001A4" w:rsidP="00D737E1">
      <w:pPr>
        <w:pStyle w:val="ListParagraph"/>
        <w:ind w:leftChars="0" w:left="0"/>
        <w:rPr>
          <w:rFonts w:asciiTheme="majorHAnsi" w:hAnsiTheme="majorHAnsi" w:cstheme="majorHAnsi"/>
        </w:rPr>
      </w:pPr>
    </w:p>
    <w:p w14:paraId="099DA6D7" w14:textId="08F43A6B" w:rsidR="00265E2F" w:rsidRPr="00FB118D" w:rsidRDefault="00A001A4" w:rsidP="00D737E1">
      <w:pPr>
        <w:pStyle w:val="ListParagraph"/>
        <w:ind w:leftChars="0" w:left="0"/>
        <w:rPr>
          <w:rFonts w:asciiTheme="majorHAnsi" w:hAnsiTheme="majorHAnsi" w:cstheme="majorHAnsi"/>
        </w:rPr>
      </w:pPr>
      <w:r>
        <w:rPr>
          <w:rFonts w:asciiTheme="majorHAnsi" w:hAnsiTheme="majorHAnsi" w:cstheme="majorHAnsi"/>
        </w:rPr>
        <w:t xml:space="preserve">NOTE: </w:t>
      </w:r>
      <w:r w:rsidR="00BE07CA">
        <w:rPr>
          <w:rFonts w:asciiTheme="majorHAnsi" w:hAnsiTheme="majorHAnsi" w:cstheme="majorHAnsi"/>
        </w:rPr>
        <w:t>In general, any subject</w:t>
      </w:r>
      <w:r w:rsidR="00AD0E1C">
        <w:rPr>
          <w:rFonts w:asciiTheme="majorHAnsi" w:hAnsiTheme="majorHAnsi" w:cstheme="majorHAnsi"/>
        </w:rPr>
        <w:t xml:space="preserve"> who</w:t>
      </w:r>
      <w:r w:rsidR="00BE07CA">
        <w:rPr>
          <w:rFonts w:asciiTheme="majorHAnsi" w:hAnsiTheme="majorHAnsi" w:cstheme="majorHAnsi"/>
        </w:rPr>
        <w:t xml:space="preserve"> qualifies for MRI can participate in </w:t>
      </w:r>
      <w:r w:rsidR="00CF4A33">
        <w:rPr>
          <w:rFonts w:asciiTheme="majorHAnsi" w:hAnsiTheme="majorHAnsi" w:cstheme="majorHAnsi"/>
        </w:rPr>
        <w:t>a</w:t>
      </w:r>
      <w:r w:rsidR="00E749C3">
        <w:rPr>
          <w:rFonts w:asciiTheme="majorHAnsi" w:hAnsiTheme="majorHAnsi" w:cstheme="majorHAnsi"/>
        </w:rPr>
        <w:t>n</w:t>
      </w:r>
      <w:r w:rsidR="00BE07CA">
        <w:rPr>
          <w:rFonts w:asciiTheme="majorHAnsi" w:hAnsiTheme="majorHAnsi" w:cstheme="majorHAnsi"/>
        </w:rPr>
        <w:t xml:space="preserve"> EEG-fMRI study. </w:t>
      </w:r>
      <w:r w:rsidR="0083304C">
        <w:rPr>
          <w:rFonts w:asciiTheme="majorHAnsi" w:hAnsiTheme="majorHAnsi" w:cstheme="majorHAnsi"/>
        </w:rPr>
        <w:t>The exclusion criteria are:</w:t>
      </w:r>
      <w:r w:rsidR="00BE07CA">
        <w:rPr>
          <w:rFonts w:asciiTheme="majorHAnsi" w:hAnsiTheme="majorHAnsi" w:cstheme="majorHAnsi"/>
        </w:rPr>
        <w:t xml:space="preserve"> </w:t>
      </w:r>
      <w:r w:rsidR="0083304C">
        <w:rPr>
          <w:rFonts w:asciiTheme="majorHAnsi" w:hAnsiTheme="majorHAnsi" w:cstheme="majorHAnsi"/>
        </w:rPr>
        <w:t>non-</w:t>
      </w:r>
      <w:r w:rsidR="000102EC">
        <w:rPr>
          <w:rFonts w:asciiTheme="majorHAnsi" w:hAnsiTheme="majorHAnsi" w:cstheme="majorHAnsi"/>
        </w:rPr>
        <w:t>cooperative</w:t>
      </w:r>
      <w:r w:rsidR="00A02EC1">
        <w:rPr>
          <w:rFonts w:asciiTheme="majorHAnsi" w:hAnsiTheme="majorHAnsi" w:cstheme="majorHAnsi"/>
        </w:rPr>
        <w:t xml:space="preserve"> or </w:t>
      </w:r>
      <w:r w:rsidR="00AD0E1C">
        <w:rPr>
          <w:rFonts w:asciiTheme="majorHAnsi" w:hAnsiTheme="majorHAnsi" w:cstheme="majorHAnsi"/>
        </w:rPr>
        <w:t xml:space="preserve">non-compliant </w:t>
      </w:r>
      <w:r w:rsidR="00BE07CA">
        <w:rPr>
          <w:rFonts w:asciiTheme="majorHAnsi" w:hAnsiTheme="majorHAnsi" w:cstheme="majorHAnsi"/>
        </w:rPr>
        <w:t>subjects</w:t>
      </w:r>
      <w:r w:rsidR="0083304C">
        <w:rPr>
          <w:rFonts w:asciiTheme="majorHAnsi" w:hAnsiTheme="majorHAnsi" w:cstheme="majorHAnsi"/>
        </w:rPr>
        <w:t>;</w:t>
      </w:r>
      <w:r w:rsidR="00732FE6">
        <w:rPr>
          <w:rFonts w:asciiTheme="majorHAnsi" w:hAnsiTheme="majorHAnsi" w:cstheme="majorHAnsi"/>
        </w:rPr>
        <w:t xml:space="preserve"> those with underlying conditions</w:t>
      </w:r>
      <w:r w:rsidR="00B565DA">
        <w:rPr>
          <w:rFonts w:asciiTheme="majorHAnsi" w:hAnsiTheme="majorHAnsi" w:cstheme="majorHAnsi"/>
        </w:rPr>
        <w:t xml:space="preserve"> (</w:t>
      </w:r>
      <w:r w:rsidR="0083304C">
        <w:rPr>
          <w:rFonts w:asciiTheme="majorHAnsi" w:hAnsiTheme="majorHAnsi" w:cstheme="majorHAnsi"/>
        </w:rPr>
        <w:t>e.g.,</w:t>
      </w:r>
      <w:r w:rsidR="00B565DA">
        <w:rPr>
          <w:rFonts w:asciiTheme="majorHAnsi" w:hAnsiTheme="majorHAnsi" w:cstheme="majorHAnsi"/>
        </w:rPr>
        <w:t xml:space="preserve"> chronic back pain)</w:t>
      </w:r>
      <w:r w:rsidR="0083304C">
        <w:rPr>
          <w:rFonts w:asciiTheme="majorHAnsi" w:hAnsiTheme="majorHAnsi" w:cstheme="majorHAnsi"/>
        </w:rPr>
        <w:t>, which</w:t>
      </w:r>
      <w:r w:rsidR="00732FE6">
        <w:rPr>
          <w:rFonts w:asciiTheme="majorHAnsi" w:hAnsiTheme="majorHAnsi" w:cstheme="majorHAnsi"/>
        </w:rPr>
        <w:t xml:space="preserve"> prevent</w:t>
      </w:r>
      <w:r w:rsidR="0083304C">
        <w:rPr>
          <w:rFonts w:asciiTheme="majorHAnsi" w:hAnsiTheme="majorHAnsi" w:cstheme="majorHAnsi"/>
        </w:rPr>
        <w:t xml:space="preserve"> them from</w:t>
      </w:r>
      <w:r w:rsidR="00732FE6">
        <w:rPr>
          <w:rFonts w:asciiTheme="majorHAnsi" w:hAnsiTheme="majorHAnsi" w:cstheme="majorHAnsi"/>
        </w:rPr>
        <w:t xml:space="preserve"> lying supine</w:t>
      </w:r>
      <w:r w:rsidR="00E36EE9">
        <w:rPr>
          <w:rFonts w:asciiTheme="majorHAnsi" w:hAnsiTheme="majorHAnsi" w:cstheme="majorHAnsi"/>
        </w:rPr>
        <w:t xml:space="preserve"> for a certain period of time (typically</w:t>
      </w:r>
      <w:r w:rsidR="0087095D">
        <w:rPr>
          <w:rFonts w:asciiTheme="majorHAnsi" w:hAnsiTheme="majorHAnsi" w:cstheme="majorHAnsi"/>
        </w:rPr>
        <w:t xml:space="preserve"> at least</w:t>
      </w:r>
      <w:r w:rsidR="00E36EE9">
        <w:rPr>
          <w:rFonts w:asciiTheme="majorHAnsi" w:hAnsiTheme="majorHAnsi" w:cstheme="majorHAnsi"/>
        </w:rPr>
        <w:t xml:space="preserve"> 1 h)</w:t>
      </w:r>
      <w:r w:rsidR="0083304C">
        <w:rPr>
          <w:rFonts w:asciiTheme="majorHAnsi" w:hAnsiTheme="majorHAnsi" w:cstheme="majorHAnsi"/>
        </w:rPr>
        <w:t>;</w:t>
      </w:r>
      <w:r w:rsidR="00BE07CA">
        <w:rPr>
          <w:rFonts w:asciiTheme="majorHAnsi" w:hAnsiTheme="majorHAnsi" w:cstheme="majorHAnsi"/>
        </w:rPr>
        <w:t xml:space="preserve"> </w:t>
      </w:r>
      <w:r w:rsidR="00AD0E1C">
        <w:rPr>
          <w:rFonts w:asciiTheme="majorHAnsi" w:hAnsiTheme="majorHAnsi" w:cstheme="majorHAnsi"/>
        </w:rPr>
        <w:t xml:space="preserve">or </w:t>
      </w:r>
      <w:r w:rsidR="0083304C">
        <w:rPr>
          <w:rFonts w:asciiTheme="majorHAnsi" w:hAnsiTheme="majorHAnsi" w:cstheme="majorHAnsi"/>
        </w:rPr>
        <w:t xml:space="preserve">subjects </w:t>
      </w:r>
      <w:r w:rsidR="00AD0E1C">
        <w:rPr>
          <w:rFonts w:asciiTheme="majorHAnsi" w:hAnsiTheme="majorHAnsi" w:cstheme="majorHAnsi"/>
        </w:rPr>
        <w:t xml:space="preserve">who </w:t>
      </w:r>
      <w:r w:rsidR="0083304C">
        <w:rPr>
          <w:rFonts w:asciiTheme="majorHAnsi" w:hAnsiTheme="majorHAnsi" w:cstheme="majorHAnsi"/>
        </w:rPr>
        <w:t>may be unable to lie still on the MRI table</w:t>
      </w:r>
      <w:r w:rsidR="00DB24A1">
        <w:rPr>
          <w:rFonts w:asciiTheme="majorHAnsi" w:hAnsiTheme="majorHAnsi" w:cstheme="majorHAnsi"/>
        </w:rPr>
        <w:t xml:space="preserve"> during the scan</w:t>
      </w:r>
      <w:r w:rsidR="00732FE6">
        <w:rPr>
          <w:rFonts w:asciiTheme="majorHAnsi" w:hAnsiTheme="majorHAnsi" w:cstheme="majorHAnsi"/>
        </w:rPr>
        <w:t>.</w:t>
      </w:r>
      <w:r w:rsidR="000E4FA6">
        <w:rPr>
          <w:rFonts w:asciiTheme="majorHAnsi" w:hAnsiTheme="majorHAnsi" w:cstheme="majorHAnsi"/>
        </w:rPr>
        <w:t xml:space="preserve"> </w:t>
      </w:r>
      <w:r w:rsidR="00732FE6">
        <w:rPr>
          <w:rFonts w:asciiTheme="majorHAnsi" w:hAnsiTheme="majorHAnsi" w:cstheme="majorHAnsi"/>
        </w:rPr>
        <w:t>M</w:t>
      </w:r>
      <w:r w:rsidR="00DB24A1">
        <w:rPr>
          <w:rFonts w:asciiTheme="majorHAnsi" w:hAnsiTheme="majorHAnsi" w:cstheme="majorHAnsi"/>
        </w:rPr>
        <w:t>ovement not only hamper</w:t>
      </w:r>
      <w:r w:rsidR="001B2EA8">
        <w:rPr>
          <w:rFonts w:asciiTheme="majorHAnsi" w:hAnsiTheme="majorHAnsi" w:cstheme="majorHAnsi"/>
        </w:rPr>
        <w:t>s</w:t>
      </w:r>
      <w:r w:rsidR="00DB24A1">
        <w:rPr>
          <w:rFonts w:asciiTheme="majorHAnsi" w:hAnsiTheme="majorHAnsi" w:cstheme="majorHAnsi"/>
        </w:rPr>
        <w:t xml:space="preserve"> the quality of </w:t>
      </w:r>
      <w:r w:rsidR="008E3EAC">
        <w:rPr>
          <w:rFonts w:asciiTheme="majorHAnsi" w:hAnsiTheme="majorHAnsi" w:cstheme="majorHAnsi"/>
        </w:rPr>
        <w:t xml:space="preserve">both </w:t>
      </w:r>
      <w:r w:rsidR="00DB24A1">
        <w:rPr>
          <w:rFonts w:asciiTheme="majorHAnsi" w:hAnsiTheme="majorHAnsi" w:cstheme="majorHAnsi"/>
        </w:rPr>
        <w:t xml:space="preserve">EEG and fMRI data but also </w:t>
      </w:r>
      <w:r w:rsidR="00C56AD1">
        <w:rPr>
          <w:rFonts w:asciiTheme="majorHAnsi" w:hAnsiTheme="majorHAnsi" w:cstheme="majorHAnsi"/>
        </w:rPr>
        <w:t>im</w:t>
      </w:r>
      <w:r w:rsidR="00DB24A1">
        <w:rPr>
          <w:rFonts w:asciiTheme="majorHAnsi" w:hAnsiTheme="majorHAnsi" w:cstheme="majorHAnsi"/>
        </w:rPr>
        <w:t>pose</w:t>
      </w:r>
      <w:r w:rsidR="001B2EA8">
        <w:rPr>
          <w:rFonts w:asciiTheme="majorHAnsi" w:hAnsiTheme="majorHAnsi" w:cstheme="majorHAnsi"/>
        </w:rPr>
        <w:t>s a</w:t>
      </w:r>
      <w:r w:rsidR="00DB24A1">
        <w:rPr>
          <w:rFonts w:asciiTheme="majorHAnsi" w:hAnsiTheme="majorHAnsi" w:cstheme="majorHAnsi"/>
        </w:rPr>
        <w:t xml:space="preserve"> potential hazard to the subject</w:t>
      </w:r>
      <w:r w:rsidR="00AD687A">
        <w:rPr>
          <w:rFonts w:asciiTheme="majorHAnsi" w:hAnsiTheme="majorHAnsi" w:cstheme="majorHAnsi"/>
        </w:rPr>
        <w:t>s themselves</w:t>
      </w:r>
      <w:r w:rsidR="00DB24A1">
        <w:rPr>
          <w:rFonts w:asciiTheme="majorHAnsi" w:hAnsiTheme="majorHAnsi" w:cstheme="majorHAnsi"/>
        </w:rPr>
        <w:t xml:space="preserve"> (</w:t>
      </w:r>
      <w:r w:rsidR="001B2EA8">
        <w:rPr>
          <w:rFonts w:asciiTheme="majorHAnsi" w:hAnsiTheme="majorHAnsi" w:cstheme="majorHAnsi"/>
        </w:rPr>
        <w:t>e.g.,</w:t>
      </w:r>
      <w:r w:rsidR="00DB24A1">
        <w:rPr>
          <w:rFonts w:asciiTheme="majorHAnsi" w:hAnsiTheme="majorHAnsi" w:cstheme="majorHAnsi"/>
        </w:rPr>
        <w:t xml:space="preserve"> induce</w:t>
      </w:r>
      <w:r w:rsidR="00740CAC">
        <w:rPr>
          <w:rFonts w:asciiTheme="majorHAnsi" w:hAnsiTheme="majorHAnsi" w:cstheme="majorHAnsi"/>
        </w:rPr>
        <w:t>s</w:t>
      </w:r>
      <w:r w:rsidR="00DB24A1">
        <w:rPr>
          <w:rFonts w:asciiTheme="majorHAnsi" w:hAnsiTheme="majorHAnsi" w:cstheme="majorHAnsi"/>
        </w:rPr>
        <w:t xml:space="preserve"> current in the wires and cables</w:t>
      </w:r>
      <w:r w:rsidR="001C5BA3">
        <w:rPr>
          <w:rFonts w:asciiTheme="majorHAnsi" w:hAnsiTheme="majorHAnsi" w:cstheme="majorHAnsi"/>
        </w:rPr>
        <w:t xml:space="preserve"> that may cause stimulation</w:t>
      </w:r>
      <w:r w:rsidR="00DB24A1">
        <w:rPr>
          <w:rFonts w:asciiTheme="majorHAnsi" w:hAnsiTheme="majorHAnsi" w:cstheme="majorHAnsi"/>
        </w:rPr>
        <w:t>).</w:t>
      </w:r>
      <w:r w:rsidR="00964C8F">
        <w:rPr>
          <w:rFonts w:asciiTheme="majorHAnsi" w:hAnsiTheme="majorHAnsi" w:cstheme="majorHAnsi"/>
        </w:rPr>
        <w:t xml:space="preserve"> In </w:t>
      </w:r>
      <w:r w:rsidR="001B2EA8">
        <w:rPr>
          <w:rFonts w:asciiTheme="majorHAnsi" w:hAnsiTheme="majorHAnsi" w:cstheme="majorHAnsi"/>
        </w:rPr>
        <w:t xml:space="preserve">the </w:t>
      </w:r>
      <w:r w:rsidR="00964C8F">
        <w:rPr>
          <w:rFonts w:asciiTheme="majorHAnsi" w:hAnsiTheme="majorHAnsi" w:cstheme="majorHAnsi"/>
        </w:rPr>
        <w:t xml:space="preserve">case of </w:t>
      </w:r>
      <w:r w:rsidR="00F834F1">
        <w:rPr>
          <w:rFonts w:asciiTheme="majorHAnsi" w:hAnsiTheme="majorHAnsi" w:cstheme="majorHAnsi"/>
        </w:rPr>
        <w:t xml:space="preserve">task-based </w:t>
      </w:r>
      <w:r w:rsidR="00964C8F">
        <w:rPr>
          <w:rFonts w:asciiTheme="majorHAnsi" w:hAnsiTheme="majorHAnsi" w:cstheme="majorHAnsi"/>
        </w:rPr>
        <w:t xml:space="preserve">acquisition, the </w:t>
      </w:r>
      <w:r w:rsidR="00A00A23">
        <w:rPr>
          <w:rFonts w:asciiTheme="majorHAnsi" w:hAnsiTheme="majorHAnsi" w:cstheme="majorHAnsi"/>
        </w:rPr>
        <w:t xml:space="preserve">language comprehension </w:t>
      </w:r>
      <w:r w:rsidR="00964C8F">
        <w:rPr>
          <w:rFonts w:asciiTheme="majorHAnsi" w:hAnsiTheme="majorHAnsi" w:cstheme="majorHAnsi"/>
        </w:rPr>
        <w:t xml:space="preserve">ability of </w:t>
      </w:r>
      <w:r w:rsidR="001B2EA8">
        <w:rPr>
          <w:rFonts w:asciiTheme="majorHAnsi" w:hAnsiTheme="majorHAnsi" w:cstheme="majorHAnsi"/>
        </w:rPr>
        <w:t xml:space="preserve">the </w:t>
      </w:r>
      <w:r w:rsidR="00964C8F">
        <w:rPr>
          <w:rFonts w:asciiTheme="majorHAnsi" w:hAnsiTheme="majorHAnsi" w:cstheme="majorHAnsi"/>
        </w:rPr>
        <w:t>subject should also be considered (avoid subjects who are unable to understand the instruction</w:t>
      </w:r>
      <w:r w:rsidR="001B2EA8">
        <w:rPr>
          <w:rFonts w:asciiTheme="majorHAnsi" w:hAnsiTheme="majorHAnsi" w:cstheme="majorHAnsi"/>
        </w:rPr>
        <w:t>s</w:t>
      </w:r>
      <w:r w:rsidR="00964C8F">
        <w:rPr>
          <w:rFonts w:asciiTheme="majorHAnsi" w:hAnsiTheme="majorHAnsi" w:cstheme="majorHAnsi"/>
        </w:rPr>
        <w:t>).</w:t>
      </w:r>
      <w:r w:rsidR="00AD0E1C">
        <w:rPr>
          <w:rFonts w:asciiTheme="majorHAnsi" w:hAnsiTheme="majorHAnsi" w:cstheme="majorHAnsi"/>
        </w:rPr>
        <w:t xml:space="preserve"> In </w:t>
      </w:r>
      <w:r w:rsidR="001B2EA8">
        <w:rPr>
          <w:rFonts w:asciiTheme="majorHAnsi" w:hAnsiTheme="majorHAnsi" w:cstheme="majorHAnsi"/>
        </w:rPr>
        <w:t>this</w:t>
      </w:r>
      <w:r w:rsidR="00AD0E1C">
        <w:rPr>
          <w:rFonts w:asciiTheme="majorHAnsi" w:hAnsiTheme="majorHAnsi" w:cstheme="majorHAnsi"/>
        </w:rPr>
        <w:t xml:space="preserve"> study, 3</w:t>
      </w:r>
      <w:r w:rsidR="00D16337">
        <w:rPr>
          <w:rFonts w:asciiTheme="majorHAnsi" w:hAnsiTheme="majorHAnsi" w:cstheme="majorHAnsi"/>
        </w:rPr>
        <w:t>2</w:t>
      </w:r>
      <w:r w:rsidR="00AD0E1C">
        <w:rPr>
          <w:rFonts w:asciiTheme="majorHAnsi" w:hAnsiTheme="majorHAnsi" w:cstheme="majorHAnsi"/>
        </w:rPr>
        <w:t xml:space="preserve"> </w:t>
      </w:r>
      <w:r w:rsidR="001B2EA8">
        <w:rPr>
          <w:rFonts w:asciiTheme="majorHAnsi" w:hAnsiTheme="majorHAnsi" w:cstheme="majorHAnsi"/>
        </w:rPr>
        <w:t>healthy</w:t>
      </w:r>
      <w:r w:rsidR="00AD0E1C">
        <w:rPr>
          <w:rFonts w:asciiTheme="majorHAnsi" w:hAnsiTheme="majorHAnsi" w:cstheme="majorHAnsi"/>
        </w:rPr>
        <w:t xml:space="preserve"> volunteers</w:t>
      </w:r>
      <w:r w:rsidR="00B4543E">
        <w:rPr>
          <w:rFonts w:asciiTheme="majorHAnsi" w:hAnsiTheme="majorHAnsi" w:cstheme="majorHAnsi"/>
        </w:rPr>
        <w:t xml:space="preserve"> (</w:t>
      </w:r>
      <w:r w:rsidR="000B68A8">
        <w:rPr>
          <w:rFonts w:asciiTheme="majorHAnsi" w:hAnsiTheme="majorHAnsi" w:cstheme="majorHAnsi"/>
        </w:rPr>
        <w:t>mean age</w:t>
      </w:r>
      <w:r w:rsidR="001B2EA8">
        <w:rPr>
          <w:rFonts w:asciiTheme="majorHAnsi" w:hAnsiTheme="majorHAnsi" w:cstheme="majorHAnsi"/>
        </w:rPr>
        <w:t>,</w:t>
      </w:r>
      <w:r w:rsidR="00BD2E45">
        <w:rPr>
          <w:rFonts w:asciiTheme="majorHAnsi" w:hAnsiTheme="majorHAnsi" w:cstheme="majorHAnsi"/>
        </w:rPr>
        <w:t xml:space="preserve"> 40</w:t>
      </w:r>
      <w:r w:rsidR="001B2EA8">
        <w:rPr>
          <w:rFonts w:asciiTheme="majorHAnsi" w:hAnsiTheme="majorHAnsi" w:cstheme="majorHAnsi"/>
        </w:rPr>
        <w:t xml:space="preserve"> years;</w:t>
      </w:r>
      <w:r w:rsidR="00BD2E45">
        <w:rPr>
          <w:rFonts w:asciiTheme="majorHAnsi" w:hAnsiTheme="majorHAnsi" w:cstheme="majorHAnsi"/>
        </w:rPr>
        <w:t xml:space="preserve"> 17 </w:t>
      </w:r>
      <w:r w:rsidR="004F34B1">
        <w:rPr>
          <w:rFonts w:asciiTheme="majorHAnsi" w:hAnsiTheme="majorHAnsi" w:cstheme="majorHAnsi"/>
        </w:rPr>
        <w:t>women</w:t>
      </w:r>
      <w:r w:rsidR="00B4543E">
        <w:rPr>
          <w:rFonts w:asciiTheme="majorHAnsi" w:hAnsiTheme="majorHAnsi" w:cstheme="majorHAnsi"/>
        </w:rPr>
        <w:t>)</w:t>
      </w:r>
      <w:r w:rsidR="00AD0E1C">
        <w:rPr>
          <w:rFonts w:asciiTheme="majorHAnsi" w:hAnsiTheme="majorHAnsi" w:cstheme="majorHAnsi"/>
        </w:rPr>
        <w:t xml:space="preserve"> </w:t>
      </w:r>
      <w:r w:rsidR="007635E4">
        <w:rPr>
          <w:rFonts w:asciiTheme="majorHAnsi" w:hAnsiTheme="majorHAnsi" w:cstheme="majorHAnsi"/>
        </w:rPr>
        <w:t xml:space="preserve">and </w:t>
      </w:r>
      <w:r w:rsidR="00B4543E">
        <w:rPr>
          <w:rFonts w:asciiTheme="majorHAnsi" w:hAnsiTheme="majorHAnsi" w:cstheme="majorHAnsi"/>
        </w:rPr>
        <w:t>2</w:t>
      </w:r>
      <w:r w:rsidR="000B68A8">
        <w:rPr>
          <w:rFonts w:asciiTheme="majorHAnsi" w:hAnsiTheme="majorHAnsi" w:cstheme="majorHAnsi"/>
        </w:rPr>
        <w:t>5</w:t>
      </w:r>
      <w:r w:rsidR="00B4543E">
        <w:rPr>
          <w:rFonts w:asciiTheme="majorHAnsi" w:hAnsiTheme="majorHAnsi" w:cstheme="majorHAnsi"/>
        </w:rPr>
        <w:t xml:space="preserve"> patients with epilepsy (</w:t>
      </w:r>
      <w:r w:rsidR="000B68A8">
        <w:rPr>
          <w:rFonts w:asciiTheme="majorHAnsi" w:hAnsiTheme="majorHAnsi" w:cstheme="majorHAnsi"/>
        </w:rPr>
        <w:t>mean age</w:t>
      </w:r>
      <w:r w:rsidR="001B2EA8">
        <w:rPr>
          <w:rFonts w:asciiTheme="majorHAnsi" w:hAnsiTheme="majorHAnsi" w:cstheme="majorHAnsi"/>
        </w:rPr>
        <w:t>,</w:t>
      </w:r>
      <w:r w:rsidR="000B68A8">
        <w:rPr>
          <w:rFonts w:asciiTheme="majorHAnsi" w:hAnsiTheme="majorHAnsi" w:cstheme="majorHAnsi"/>
        </w:rPr>
        <w:t xml:space="preserve"> 31</w:t>
      </w:r>
      <w:r w:rsidR="001B2EA8">
        <w:rPr>
          <w:rFonts w:asciiTheme="majorHAnsi" w:hAnsiTheme="majorHAnsi" w:cstheme="majorHAnsi"/>
        </w:rPr>
        <w:t xml:space="preserve"> years;</w:t>
      </w:r>
      <w:r w:rsidR="000B68A8">
        <w:rPr>
          <w:rFonts w:asciiTheme="majorHAnsi" w:hAnsiTheme="majorHAnsi" w:cstheme="majorHAnsi"/>
        </w:rPr>
        <w:t xml:space="preserve"> 13</w:t>
      </w:r>
      <w:r w:rsidR="004F34B1">
        <w:rPr>
          <w:rFonts w:asciiTheme="majorHAnsi" w:hAnsiTheme="majorHAnsi" w:cstheme="majorHAnsi"/>
        </w:rPr>
        <w:t xml:space="preserve"> women</w:t>
      </w:r>
      <w:r w:rsidR="00B4543E">
        <w:rPr>
          <w:rFonts w:asciiTheme="majorHAnsi" w:hAnsiTheme="majorHAnsi" w:cstheme="majorHAnsi"/>
        </w:rPr>
        <w:t>) were recruited.</w:t>
      </w:r>
    </w:p>
    <w:p w14:paraId="228932BD" w14:textId="77777777" w:rsidR="001117A7" w:rsidRDefault="001117A7" w:rsidP="00D737E1">
      <w:pPr>
        <w:pStyle w:val="ListParagraph"/>
        <w:ind w:leftChars="0" w:left="0"/>
        <w:rPr>
          <w:rFonts w:asciiTheme="majorHAnsi" w:hAnsiTheme="majorHAnsi" w:cstheme="majorHAnsi"/>
        </w:rPr>
      </w:pPr>
    </w:p>
    <w:p w14:paraId="0016335E" w14:textId="5FC1A2A3" w:rsidR="00265E2F" w:rsidRPr="00FB118D" w:rsidRDefault="00265E2F" w:rsidP="00D737E1">
      <w:pPr>
        <w:pStyle w:val="ListParagraph"/>
        <w:numPr>
          <w:ilvl w:val="1"/>
          <w:numId w:val="17"/>
        </w:numPr>
        <w:ind w:leftChars="0" w:left="0" w:firstLine="0"/>
        <w:rPr>
          <w:rFonts w:asciiTheme="majorHAnsi" w:hAnsiTheme="majorHAnsi" w:cstheme="majorHAnsi"/>
        </w:rPr>
      </w:pPr>
      <w:r w:rsidRPr="00FB118D">
        <w:rPr>
          <w:rFonts w:asciiTheme="majorHAnsi" w:hAnsiTheme="majorHAnsi" w:cstheme="majorHAnsi"/>
        </w:rPr>
        <w:t>Ask the subjects to wash their hair with shampoo without conditioner or wax before arrival.</w:t>
      </w:r>
    </w:p>
    <w:p w14:paraId="7031DC10" w14:textId="77777777" w:rsidR="001117A7" w:rsidRPr="00565BE2" w:rsidRDefault="001117A7" w:rsidP="00D737E1">
      <w:pPr>
        <w:pStyle w:val="ListParagraph"/>
        <w:ind w:leftChars="0" w:left="0"/>
        <w:rPr>
          <w:rFonts w:asciiTheme="majorHAnsi" w:hAnsiTheme="majorHAnsi" w:cstheme="majorHAnsi"/>
        </w:rPr>
      </w:pPr>
    </w:p>
    <w:p w14:paraId="5D55BEC3" w14:textId="55FD32E1" w:rsidR="00FB0CC5" w:rsidRPr="00565BE2" w:rsidRDefault="00265E2F" w:rsidP="00D737E1">
      <w:pPr>
        <w:pStyle w:val="ListParagraph"/>
        <w:numPr>
          <w:ilvl w:val="1"/>
          <w:numId w:val="17"/>
        </w:numPr>
        <w:ind w:leftChars="0" w:left="0" w:firstLine="0"/>
        <w:rPr>
          <w:rFonts w:asciiTheme="majorHAnsi" w:hAnsiTheme="majorHAnsi" w:cstheme="majorHAnsi"/>
        </w:rPr>
      </w:pPr>
      <w:r w:rsidRPr="00565BE2">
        <w:rPr>
          <w:rFonts w:asciiTheme="majorHAnsi" w:hAnsiTheme="majorHAnsi" w:cstheme="majorHAnsi"/>
        </w:rPr>
        <w:t>Explain the purpose of the experiment and next</w:t>
      </w:r>
      <w:r w:rsidR="00740CAC" w:rsidRPr="00565BE2">
        <w:rPr>
          <w:rFonts w:asciiTheme="majorHAnsi" w:hAnsiTheme="majorHAnsi" w:cstheme="majorHAnsi"/>
        </w:rPr>
        <w:t xml:space="preserve"> steps to the subject</w:t>
      </w:r>
      <w:r w:rsidRPr="00565BE2">
        <w:rPr>
          <w:rFonts w:asciiTheme="majorHAnsi" w:hAnsiTheme="majorHAnsi" w:cstheme="majorHAnsi"/>
        </w:rPr>
        <w:t>.</w:t>
      </w:r>
    </w:p>
    <w:p w14:paraId="7B90696B" w14:textId="77777777" w:rsidR="001117A7" w:rsidRDefault="001117A7" w:rsidP="00D737E1">
      <w:pPr>
        <w:pStyle w:val="ListParagraph"/>
        <w:ind w:leftChars="0" w:left="0"/>
        <w:rPr>
          <w:rFonts w:asciiTheme="majorHAnsi" w:hAnsiTheme="majorHAnsi" w:cstheme="majorHAnsi"/>
          <w:highlight w:val="yellow"/>
        </w:rPr>
      </w:pPr>
    </w:p>
    <w:p w14:paraId="6E216EF0" w14:textId="2B5DD50D" w:rsidR="00265E2F" w:rsidRPr="0009563D" w:rsidRDefault="001A520B" w:rsidP="00D737E1">
      <w:pPr>
        <w:pStyle w:val="ListParagraph"/>
        <w:numPr>
          <w:ilvl w:val="1"/>
          <w:numId w:val="17"/>
        </w:numPr>
        <w:ind w:leftChars="0" w:left="0" w:firstLine="0"/>
        <w:rPr>
          <w:rFonts w:asciiTheme="majorHAnsi" w:hAnsiTheme="majorHAnsi" w:cstheme="majorHAnsi"/>
          <w:highlight w:val="yellow"/>
        </w:rPr>
      </w:pPr>
      <w:r w:rsidRPr="0009563D">
        <w:rPr>
          <w:rFonts w:asciiTheme="majorHAnsi" w:hAnsiTheme="majorHAnsi" w:cstheme="majorHAnsi"/>
          <w:highlight w:val="yellow"/>
        </w:rPr>
        <w:t>M</w:t>
      </w:r>
      <w:r w:rsidR="00605795" w:rsidRPr="0009563D">
        <w:rPr>
          <w:rFonts w:asciiTheme="majorHAnsi" w:hAnsiTheme="majorHAnsi" w:cstheme="majorHAnsi"/>
          <w:highlight w:val="yellow"/>
        </w:rPr>
        <w:t xml:space="preserve">easure </w:t>
      </w:r>
      <w:r w:rsidR="00265E2F" w:rsidRPr="0009563D">
        <w:rPr>
          <w:rFonts w:asciiTheme="majorHAnsi" w:hAnsiTheme="majorHAnsi" w:cstheme="majorHAnsi"/>
          <w:highlight w:val="yellow"/>
        </w:rPr>
        <w:t>the head circumference</w:t>
      </w:r>
      <w:r w:rsidR="00030AF0" w:rsidRPr="0009563D">
        <w:rPr>
          <w:rFonts w:asciiTheme="majorHAnsi" w:hAnsiTheme="majorHAnsi" w:cstheme="majorHAnsi"/>
          <w:highlight w:val="yellow"/>
        </w:rPr>
        <w:t xml:space="preserve"> </w:t>
      </w:r>
      <w:r w:rsidR="00030AF0" w:rsidRPr="00712ED3">
        <w:rPr>
          <w:rFonts w:asciiTheme="majorHAnsi" w:hAnsiTheme="majorHAnsi" w:cstheme="majorHAnsi"/>
        </w:rPr>
        <w:t>(</w:t>
      </w:r>
      <w:r w:rsidR="00A001A4" w:rsidRPr="00712ED3">
        <w:rPr>
          <w:rFonts w:asciiTheme="majorHAnsi" w:hAnsiTheme="majorHAnsi" w:cstheme="majorHAnsi"/>
        </w:rPr>
        <w:t>i.e.,</w:t>
      </w:r>
      <w:r w:rsidR="00044E5D" w:rsidRPr="00712ED3">
        <w:rPr>
          <w:rFonts w:asciiTheme="majorHAnsi" w:hAnsiTheme="majorHAnsi" w:cstheme="majorHAnsi"/>
        </w:rPr>
        <w:t xml:space="preserve"> </w:t>
      </w:r>
      <w:r w:rsidR="00030AF0" w:rsidRPr="00712ED3">
        <w:rPr>
          <w:rFonts w:asciiTheme="majorHAnsi" w:hAnsiTheme="majorHAnsi" w:cstheme="majorHAnsi"/>
        </w:rPr>
        <w:t>occipital frontal circumference)</w:t>
      </w:r>
      <w:r w:rsidR="00265E2F" w:rsidRPr="00712ED3">
        <w:rPr>
          <w:rFonts w:asciiTheme="majorHAnsi" w:hAnsiTheme="majorHAnsi" w:cstheme="majorHAnsi"/>
        </w:rPr>
        <w:t xml:space="preserve"> </w:t>
      </w:r>
      <w:r w:rsidR="00030AF0" w:rsidRPr="0009563D">
        <w:rPr>
          <w:rFonts w:asciiTheme="majorHAnsi" w:hAnsiTheme="majorHAnsi" w:cstheme="majorHAnsi"/>
          <w:highlight w:val="yellow"/>
        </w:rPr>
        <w:t>by wrapping a flexible non-stretchable measuring tape</w:t>
      </w:r>
      <w:r w:rsidR="009108D4" w:rsidRPr="0009563D">
        <w:rPr>
          <w:rFonts w:asciiTheme="majorHAnsi" w:hAnsiTheme="majorHAnsi" w:cstheme="majorHAnsi"/>
          <w:highlight w:val="yellow"/>
        </w:rPr>
        <w:t xml:space="preserve"> around the head</w:t>
      </w:r>
      <w:r w:rsidR="00030AF0" w:rsidRPr="0009563D">
        <w:rPr>
          <w:rFonts w:asciiTheme="majorHAnsi" w:hAnsiTheme="majorHAnsi" w:cstheme="majorHAnsi"/>
          <w:highlight w:val="yellow"/>
        </w:rPr>
        <w:t xml:space="preserve"> over the supraorbital ridges and the occiput </w:t>
      </w:r>
      <w:r w:rsidR="00265E2F" w:rsidRPr="0009563D">
        <w:rPr>
          <w:rFonts w:asciiTheme="majorHAnsi" w:hAnsiTheme="majorHAnsi" w:cstheme="majorHAnsi"/>
          <w:highlight w:val="yellow"/>
        </w:rPr>
        <w:t xml:space="preserve">and select </w:t>
      </w:r>
      <w:r w:rsidR="00740CAC">
        <w:rPr>
          <w:rFonts w:asciiTheme="majorHAnsi" w:hAnsiTheme="majorHAnsi" w:cstheme="majorHAnsi"/>
          <w:highlight w:val="yellow"/>
        </w:rPr>
        <w:t>an</w:t>
      </w:r>
      <w:r w:rsidR="00740CAC" w:rsidRPr="0009563D">
        <w:rPr>
          <w:rFonts w:asciiTheme="majorHAnsi" w:hAnsiTheme="majorHAnsi" w:cstheme="majorHAnsi"/>
          <w:highlight w:val="yellow"/>
        </w:rPr>
        <w:t xml:space="preserve"> </w:t>
      </w:r>
      <w:r w:rsidR="00265E2F" w:rsidRPr="0009563D">
        <w:rPr>
          <w:rFonts w:asciiTheme="majorHAnsi" w:hAnsiTheme="majorHAnsi" w:cstheme="majorHAnsi"/>
          <w:highlight w:val="yellow"/>
        </w:rPr>
        <w:t>appropriate</w:t>
      </w:r>
      <w:r w:rsidR="00740CAC">
        <w:rPr>
          <w:rFonts w:asciiTheme="majorHAnsi" w:hAnsiTheme="majorHAnsi" w:cstheme="majorHAnsi"/>
          <w:highlight w:val="yellow"/>
        </w:rPr>
        <w:t>ly</w:t>
      </w:r>
      <w:r w:rsidR="00C1297F">
        <w:rPr>
          <w:rFonts w:asciiTheme="majorHAnsi" w:hAnsiTheme="majorHAnsi" w:cstheme="majorHAnsi"/>
          <w:highlight w:val="yellow"/>
        </w:rPr>
        <w:t xml:space="preserve"> </w:t>
      </w:r>
      <w:r w:rsidR="00265E2F" w:rsidRPr="0009563D">
        <w:rPr>
          <w:rFonts w:asciiTheme="majorHAnsi" w:hAnsiTheme="majorHAnsi" w:cstheme="majorHAnsi"/>
          <w:highlight w:val="yellow"/>
        </w:rPr>
        <w:t>size</w:t>
      </w:r>
      <w:r w:rsidR="00740CAC">
        <w:rPr>
          <w:rFonts w:asciiTheme="majorHAnsi" w:hAnsiTheme="majorHAnsi" w:cstheme="majorHAnsi"/>
          <w:highlight w:val="yellow"/>
        </w:rPr>
        <w:t>d</w:t>
      </w:r>
      <w:r w:rsidR="00265E2F" w:rsidRPr="0009563D">
        <w:rPr>
          <w:rFonts w:asciiTheme="majorHAnsi" w:hAnsiTheme="majorHAnsi" w:cstheme="majorHAnsi"/>
          <w:highlight w:val="yellow"/>
        </w:rPr>
        <w:t xml:space="preserve"> cap. Use </w:t>
      </w:r>
      <w:r w:rsidR="00740CAC">
        <w:rPr>
          <w:rFonts w:asciiTheme="majorHAnsi" w:hAnsiTheme="majorHAnsi" w:cstheme="majorHAnsi"/>
          <w:highlight w:val="yellow"/>
        </w:rPr>
        <w:t xml:space="preserve">a </w:t>
      </w:r>
      <w:r w:rsidR="00265E2F" w:rsidRPr="0009563D">
        <w:rPr>
          <w:rFonts w:asciiTheme="majorHAnsi" w:hAnsiTheme="majorHAnsi" w:cstheme="majorHAnsi"/>
          <w:highlight w:val="yellow"/>
        </w:rPr>
        <w:t>cap that is 1</w:t>
      </w:r>
      <w:r w:rsidR="00FB118D" w:rsidRPr="0009563D">
        <w:rPr>
          <w:rFonts w:asciiTheme="majorHAnsi" w:hAnsiTheme="majorHAnsi" w:cstheme="majorHAnsi"/>
          <w:highlight w:val="yellow"/>
        </w:rPr>
        <w:t xml:space="preserve"> </w:t>
      </w:r>
      <w:r w:rsidR="00265E2F" w:rsidRPr="0009563D">
        <w:rPr>
          <w:rFonts w:asciiTheme="majorHAnsi" w:hAnsiTheme="majorHAnsi" w:cstheme="majorHAnsi"/>
          <w:highlight w:val="yellow"/>
        </w:rPr>
        <w:t xml:space="preserve">cm larger than the head </w:t>
      </w:r>
      <w:r w:rsidR="00265E2F" w:rsidRPr="0009563D">
        <w:rPr>
          <w:rFonts w:asciiTheme="majorHAnsi" w:hAnsiTheme="majorHAnsi" w:cstheme="majorHAnsi"/>
          <w:highlight w:val="yellow"/>
        </w:rPr>
        <w:lastRenderedPageBreak/>
        <w:t>circumference</w:t>
      </w:r>
      <w:r w:rsidR="00740CAC">
        <w:rPr>
          <w:rFonts w:asciiTheme="majorHAnsi" w:hAnsiTheme="majorHAnsi" w:cstheme="majorHAnsi"/>
          <w:highlight w:val="yellow"/>
        </w:rPr>
        <w:t>,</w:t>
      </w:r>
      <w:r w:rsidR="00265E2F" w:rsidRPr="0009563D">
        <w:rPr>
          <w:rFonts w:asciiTheme="majorHAnsi" w:hAnsiTheme="majorHAnsi" w:cstheme="majorHAnsi"/>
          <w:highlight w:val="yellow"/>
        </w:rPr>
        <w:t xml:space="preserve"> and always ask the subject </w:t>
      </w:r>
      <w:r w:rsidR="00C57FFB">
        <w:rPr>
          <w:rFonts w:asciiTheme="majorHAnsi" w:hAnsiTheme="majorHAnsi" w:cstheme="majorHAnsi"/>
          <w:highlight w:val="yellow"/>
        </w:rPr>
        <w:t>whether</w:t>
      </w:r>
      <w:r w:rsidR="00C57FFB" w:rsidRPr="0009563D">
        <w:rPr>
          <w:rFonts w:asciiTheme="majorHAnsi" w:hAnsiTheme="majorHAnsi" w:cstheme="majorHAnsi"/>
          <w:highlight w:val="yellow"/>
        </w:rPr>
        <w:t xml:space="preserve"> </w:t>
      </w:r>
      <w:r w:rsidR="00740CAC">
        <w:rPr>
          <w:rFonts w:asciiTheme="majorHAnsi" w:hAnsiTheme="majorHAnsi" w:cstheme="majorHAnsi"/>
          <w:highlight w:val="yellow"/>
        </w:rPr>
        <w:t>the cap is</w:t>
      </w:r>
      <w:r w:rsidR="00265E2F" w:rsidRPr="0009563D">
        <w:rPr>
          <w:rFonts w:asciiTheme="majorHAnsi" w:hAnsiTheme="majorHAnsi" w:cstheme="majorHAnsi"/>
          <w:highlight w:val="yellow"/>
        </w:rPr>
        <w:t xml:space="preserve"> comfortable once </w:t>
      </w:r>
      <w:r w:rsidR="00740CAC">
        <w:rPr>
          <w:rFonts w:asciiTheme="majorHAnsi" w:hAnsiTheme="majorHAnsi" w:cstheme="majorHAnsi"/>
          <w:highlight w:val="yellow"/>
        </w:rPr>
        <w:t>placed</w:t>
      </w:r>
      <w:r w:rsidR="00265E2F" w:rsidRPr="0009563D">
        <w:rPr>
          <w:rFonts w:asciiTheme="majorHAnsi" w:hAnsiTheme="majorHAnsi" w:cstheme="majorHAnsi"/>
          <w:highlight w:val="yellow"/>
        </w:rPr>
        <w:t xml:space="preserve"> </w:t>
      </w:r>
      <w:r w:rsidR="00265E2F" w:rsidRPr="00712ED3">
        <w:rPr>
          <w:rFonts w:asciiTheme="majorHAnsi" w:hAnsiTheme="majorHAnsi" w:cstheme="majorHAnsi"/>
        </w:rPr>
        <w:t>(i.e.</w:t>
      </w:r>
      <w:r w:rsidR="00A001A4" w:rsidRPr="00712ED3">
        <w:rPr>
          <w:rFonts w:asciiTheme="majorHAnsi" w:hAnsiTheme="majorHAnsi" w:cstheme="majorHAnsi"/>
        </w:rPr>
        <w:t>,</w:t>
      </w:r>
      <w:r w:rsidR="00265E2F" w:rsidRPr="00712ED3">
        <w:rPr>
          <w:rFonts w:asciiTheme="majorHAnsi" w:hAnsiTheme="majorHAnsi" w:cstheme="majorHAnsi"/>
        </w:rPr>
        <w:t xml:space="preserve"> not too tight).</w:t>
      </w:r>
    </w:p>
    <w:p w14:paraId="13E34453" w14:textId="77777777" w:rsidR="001117A7" w:rsidRDefault="001117A7" w:rsidP="00D737E1">
      <w:pPr>
        <w:pStyle w:val="ListParagraph"/>
        <w:ind w:leftChars="0" w:left="0"/>
        <w:rPr>
          <w:rFonts w:asciiTheme="majorHAnsi" w:hAnsiTheme="majorHAnsi" w:cstheme="majorHAnsi"/>
          <w:highlight w:val="yellow"/>
        </w:rPr>
      </w:pPr>
    </w:p>
    <w:p w14:paraId="13A9D078" w14:textId="49C31FD9" w:rsidR="00265E2F" w:rsidRPr="0009563D" w:rsidRDefault="00072EA6" w:rsidP="00D737E1">
      <w:pPr>
        <w:pStyle w:val="ListParagraph"/>
        <w:numPr>
          <w:ilvl w:val="1"/>
          <w:numId w:val="17"/>
        </w:numPr>
        <w:ind w:leftChars="0" w:left="0" w:firstLine="0"/>
        <w:rPr>
          <w:rFonts w:asciiTheme="majorHAnsi" w:hAnsiTheme="majorHAnsi" w:cstheme="majorHAnsi"/>
          <w:highlight w:val="yellow"/>
        </w:rPr>
      </w:pPr>
      <w:r w:rsidRPr="0009563D">
        <w:rPr>
          <w:rFonts w:asciiTheme="majorHAnsi" w:hAnsiTheme="majorHAnsi" w:cstheme="majorHAnsi"/>
          <w:highlight w:val="yellow"/>
        </w:rPr>
        <w:t>After placing the cap</w:t>
      </w:r>
      <w:r w:rsidR="00A65607" w:rsidRPr="0009563D">
        <w:rPr>
          <w:rFonts w:asciiTheme="majorHAnsi" w:hAnsiTheme="majorHAnsi" w:cstheme="majorHAnsi"/>
          <w:highlight w:val="yellow"/>
        </w:rPr>
        <w:t xml:space="preserve"> at </w:t>
      </w:r>
      <w:r w:rsidR="00740CAC">
        <w:rPr>
          <w:rFonts w:asciiTheme="majorHAnsi" w:hAnsiTheme="majorHAnsi" w:cstheme="majorHAnsi"/>
          <w:highlight w:val="yellow"/>
        </w:rPr>
        <w:t>the</w:t>
      </w:r>
      <w:r w:rsidR="00740CAC" w:rsidRPr="0009563D">
        <w:rPr>
          <w:rFonts w:asciiTheme="majorHAnsi" w:hAnsiTheme="majorHAnsi" w:cstheme="majorHAnsi"/>
          <w:highlight w:val="yellow"/>
        </w:rPr>
        <w:t xml:space="preserve"> </w:t>
      </w:r>
      <w:r w:rsidR="00A65607" w:rsidRPr="0009563D">
        <w:rPr>
          <w:rFonts w:asciiTheme="majorHAnsi" w:hAnsiTheme="majorHAnsi" w:cstheme="majorHAnsi"/>
          <w:highlight w:val="yellow"/>
        </w:rPr>
        <w:t>approximate position</w:t>
      </w:r>
      <w:r w:rsidR="00F079AD" w:rsidRPr="0009563D">
        <w:rPr>
          <w:rFonts w:asciiTheme="majorHAnsi" w:hAnsiTheme="majorHAnsi" w:cstheme="majorHAnsi"/>
          <w:highlight w:val="yellow"/>
        </w:rPr>
        <w:t xml:space="preserve"> </w:t>
      </w:r>
      <w:r w:rsidR="00A0390D" w:rsidRPr="0009563D">
        <w:rPr>
          <w:rFonts w:asciiTheme="majorHAnsi" w:hAnsiTheme="majorHAnsi" w:cstheme="majorHAnsi"/>
          <w:highlight w:val="yellow"/>
        </w:rPr>
        <w:t>over</w:t>
      </w:r>
      <w:r w:rsidR="00F079AD" w:rsidRPr="0009563D">
        <w:rPr>
          <w:rFonts w:asciiTheme="majorHAnsi" w:hAnsiTheme="majorHAnsi" w:cstheme="majorHAnsi"/>
          <w:highlight w:val="yellow"/>
        </w:rPr>
        <w:t xml:space="preserve"> the subject’s head</w:t>
      </w:r>
      <w:r w:rsidRPr="0009563D">
        <w:rPr>
          <w:rFonts w:asciiTheme="majorHAnsi" w:hAnsiTheme="majorHAnsi" w:cstheme="majorHAnsi"/>
          <w:highlight w:val="yellow"/>
        </w:rPr>
        <w:t xml:space="preserve">, </w:t>
      </w:r>
      <w:r w:rsidR="001C4609" w:rsidRPr="000E325F">
        <w:rPr>
          <w:rFonts w:asciiTheme="majorHAnsi" w:hAnsiTheme="majorHAnsi" w:cstheme="majorHAnsi"/>
        </w:rPr>
        <w:t xml:space="preserve">using the same measuring tape, </w:t>
      </w:r>
      <w:r w:rsidRPr="0009563D">
        <w:rPr>
          <w:rFonts w:asciiTheme="majorHAnsi" w:hAnsiTheme="majorHAnsi" w:cstheme="majorHAnsi"/>
          <w:highlight w:val="yellow"/>
        </w:rPr>
        <w:t xml:space="preserve">measure the lengths of the inion-nasion arc, </w:t>
      </w:r>
      <w:r w:rsidRPr="000E325F">
        <w:rPr>
          <w:rFonts w:asciiTheme="majorHAnsi" w:hAnsiTheme="majorHAnsi" w:cstheme="majorHAnsi"/>
        </w:rPr>
        <w:t xml:space="preserve">defined as the arc </w:t>
      </w:r>
      <w:r w:rsidR="00715F5A" w:rsidRPr="00241955">
        <w:rPr>
          <w:rFonts w:asciiTheme="majorHAnsi" w:hAnsiTheme="majorHAnsi" w:cstheme="majorHAnsi"/>
        </w:rPr>
        <w:t xml:space="preserve">over the midline of the head </w:t>
      </w:r>
      <w:r w:rsidRPr="00964B60">
        <w:rPr>
          <w:rFonts w:asciiTheme="majorHAnsi" w:hAnsiTheme="majorHAnsi" w:cstheme="majorHAnsi"/>
        </w:rPr>
        <w:t>extending from the occiput to the bridge of the nose, and the peri-auricular arc, defined as the arc extending between the ears that crosses the midpoint of inion-nasion arc</w:t>
      </w:r>
      <w:r w:rsidR="002D6F5E" w:rsidRPr="00964B60">
        <w:rPr>
          <w:rFonts w:asciiTheme="majorHAnsi" w:hAnsiTheme="majorHAnsi" w:cstheme="majorHAnsi"/>
        </w:rPr>
        <w:t>,</w:t>
      </w:r>
      <w:r w:rsidR="00A65607" w:rsidRPr="00964B60">
        <w:t xml:space="preserve"> </w:t>
      </w:r>
      <w:r w:rsidR="00A65607" w:rsidRPr="00964B60">
        <w:rPr>
          <w:rFonts w:asciiTheme="majorHAnsi" w:hAnsiTheme="majorHAnsi" w:cstheme="majorHAnsi"/>
        </w:rPr>
        <w:t>over the cap</w:t>
      </w:r>
      <w:r w:rsidRPr="00964B60">
        <w:rPr>
          <w:rFonts w:asciiTheme="majorHAnsi" w:hAnsiTheme="majorHAnsi" w:cstheme="majorHAnsi"/>
        </w:rPr>
        <w:t xml:space="preserve">. </w:t>
      </w:r>
      <w:r w:rsidR="00265E2F" w:rsidRPr="0009563D">
        <w:rPr>
          <w:rFonts w:asciiTheme="majorHAnsi" w:hAnsiTheme="majorHAnsi" w:cstheme="majorHAnsi"/>
          <w:highlight w:val="yellow"/>
        </w:rPr>
        <w:t>Mark the intersection of the inion-nasion arc</w:t>
      </w:r>
      <w:r w:rsidRPr="0009563D">
        <w:rPr>
          <w:rFonts w:asciiTheme="majorHAnsi" w:hAnsiTheme="majorHAnsi" w:cstheme="majorHAnsi"/>
          <w:highlight w:val="yellow"/>
        </w:rPr>
        <w:t xml:space="preserve"> </w:t>
      </w:r>
      <w:r w:rsidR="00265E2F" w:rsidRPr="0009563D">
        <w:rPr>
          <w:rFonts w:asciiTheme="majorHAnsi" w:hAnsiTheme="majorHAnsi" w:cstheme="majorHAnsi"/>
          <w:highlight w:val="yellow"/>
        </w:rPr>
        <w:t>and the peri-auricular arc</w:t>
      </w:r>
      <w:r w:rsidRPr="0009563D">
        <w:rPr>
          <w:rFonts w:asciiTheme="majorHAnsi" w:hAnsiTheme="majorHAnsi" w:cstheme="majorHAnsi"/>
          <w:highlight w:val="yellow"/>
        </w:rPr>
        <w:t xml:space="preserve"> </w:t>
      </w:r>
      <w:r w:rsidRPr="000E325F">
        <w:rPr>
          <w:rFonts w:asciiTheme="majorHAnsi" w:hAnsiTheme="majorHAnsi" w:cstheme="majorHAnsi"/>
        </w:rPr>
        <w:t>(the point where the midpoints of both arcs meet</w:t>
      </w:r>
      <w:r w:rsidR="00DF60D1" w:rsidRPr="00241955">
        <w:rPr>
          <w:rFonts w:asciiTheme="majorHAnsi" w:hAnsiTheme="majorHAnsi" w:cstheme="majorHAnsi"/>
        </w:rPr>
        <w:t xml:space="preserve">, </w:t>
      </w:r>
      <w:r w:rsidR="00DF60D1" w:rsidRPr="00964B60">
        <w:rPr>
          <w:rFonts w:asciiTheme="majorHAnsi" w:hAnsiTheme="majorHAnsi" w:cstheme="majorHAnsi"/>
        </w:rPr>
        <w:t xml:space="preserve">AKA </w:t>
      </w:r>
      <w:proofErr w:type="spellStart"/>
      <w:r w:rsidR="00DF60D1" w:rsidRPr="00964B60">
        <w:rPr>
          <w:rFonts w:asciiTheme="majorHAnsi" w:hAnsiTheme="majorHAnsi" w:cstheme="majorHAnsi"/>
        </w:rPr>
        <w:t>Cz</w:t>
      </w:r>
      <w:proofErr w:type="spellEnd"/>
      <w:r w:rsidRPr="00964B60">
        <w:rPr>
          <w:rFonts w:asciiTheme="majorHAnsi" w:hAnsiTheme="majorHAnsi" w:cstheme="majorHAnsi"/>
        </w:rPr>
        <w:t>)</w:t>
      </w:r>
      <w:r w:rsidR="00740CAC">
        <w:rPr>
          <w:rFonts w:asciiTheme="majorHAnsi" w:hAnsiTheme="majorHAnsi" w:cstheme="majorHAnsi"/>
        </w:rPr>
        <w:t>,</w:t>
      </w:r>
      <w:r w:rsidRPr="0009563D">
        <w:rPr>
          <w:rFonts w:asciiTheme="majorHAnsi" w:hAnsiTheme="majorHAnsi" w:cstheme="majorHAnsi"/>
          <w:highlight w:val="yellow"/>
        </w:rPr>
        <w:t xml:space="preserve"> </w:t>
      </w:r>
      <w:r w:rsidR="00265E2F" w:rsidRPr="0009563D">
        <w:rPr>
          <w:rFonts w:asciiTheme="majorHAnsi" w:hAnsiTheme="majorHAnsi" w:cstheme="majorHAnsi"/>
          <w:highlight w:val="yellow"/>
        </w:rPr>
        <w:t xml:space="preserve">and </w:t>
      </w:r>
      <w:r w:rsidR="00F079AD" w:rsidRPr="0009563D">
        <w:rPr>
          <w:rFonts w:asciiTheme="majorHAnsi" w:hAnsiTheme="majorHAnsi" w:cstheme="majorHAnsi"/>
          <w:highlight w:val="yellow"/>
        </w:rPr>
        <w:t xml:space="preserve">slide </w:t>
      </w:r>
      <w:r w:rsidR="00265E2F" w:rsidRPr="0009563D">
        <w:rPr>
          <w:rFonts w:asciiTheme="majorHAnsi" w:hAnsiTheme="majorHAnsi" w:cstheme="majorHAnsi"/>
          <w:highlight w:val="yellow"/>
        </w:rPr>
        <w:t xml:space="preserve">the </w:t>
      </w:r>
      <w:r w:rsidR="001C4609" w:rsidRPr="0009563D">
        <w:rPr>
          <w:rFonts w:asciiTheme="majorHAnsi" w:hAnsiTheme="majorHAnsi" w:cstheme="majorHAnsi"/>
          <w:highlight w:val="yellow"/>
        </w:rPr>
        <w:t xml:space="preserve">cap </w:t>
      </w:r>
      <w:r w:rsidR="00F079AD" w:rsidRPr="0009563D">
        <w:rPr>
          <w:rFonts w:asciiTheme="majorHAnsi" w:hAnsiTheme="majorHAnsi" w:cstheme="majorHAnsi"/>
          <w:highlight w:val="yellow"/>
        </w:rPr>
        <w:t xml:space="preserve">over the head </w:t>
      </w:r>
      <w:r w:rsidR="006E7305" w:rsidRPr="0009563D">
        <w:rPr>
          <w:rFonts w:asciiTheme="majorHAnsi" w:hAnsiTheme="majorHAnsi" w:cstheme="majorHAnsi"/>
          <w:highlight w:val="yellow"/>
        </w:rPr>
        <w:t>so that</w:t>
      </w:r>
      <w:r w:rsidR="00C479C7" w:rsidRPr="0009563D">
        <w:rPr>
          <w:rFonts w:asciiTheme="majorHAnsi" w:hAnsiTheme="majorHAnsi" w:cstheme="majorHAnsi"/>
          <w:highlight w:val="yellow"/>
        </w:rPr>
        <w:t xml:space="preserve"> the position of</w:t>
      </w:r>
      <w:r w:rsidR="001C4609" w:rsidRPr="0009563D">
        <w:rPr>
          <w:rFonts w:asciiTheme="majorHAnsi" w:hAnsiTheme="majorHAnsi" w:cstheme="majorHAnsi"/>
          <w:highlight w:val="yellow"/>
        </w:rPr>
        <w:t xml:space="preserve"> </w:t>
      </w:r>
      <w:r w:rsidR="0050432E" w:rsidRPr="0009563D">
        <w:rPr>
          <w:rFonts w:asciiTheme="majorHAnsi" w:hAnsiTheme="majorHAnsi" w:cstheme="majorHAnsi"/>
          <w:highlight w:val="yellow"/>
        </w:rPr>
        <w:t>elect</w:t>
      </w:r>
      <w:r w:rsidR="00B374DA" w:rsidRPr="0009563D">
        <w:rPr>
          <w:rFonts w:asciiTheme="majorHAnsi" w:hAnsiTheme="majorHAnsi" w:cstheme="majorHAnsi"/>
          <w:highlight w:val="yellow"/>
        </w:rPr>
        <w:t>r</w:t>
      </w:r>
      <w:r w:rsidR="0050432E" w:rsidRPr="0009563D">
        <w:rPr>
          <w:rFonts w:asciiTheme="majorHAnsi" w:hAnsiTheme="majorHAnsi" w:cstheme="majorHAnsi"/>
          <w:highlight w:val="yellow"/>
        </w:rPr>
        <w:t xml:space="preserve">ode </w:t>
      </w:r>
      <w:proofErr w:type="spellStart"/>
      <w:r w:rsidR="00265E2F" w:rsidRPr="0009563D">
        <w:rPr>
          <w:rFonts w:asciiTheme="majorHAnsi" w:hAnsiTheme="majorHAnsi" w:cstheme="majorHAnsi"/>
          <w:highlight w:val="yellow"/>
        </w:rPr>
        <w:t>Cz</w:t>
      </w:r>
      <w:proofErr w:type="spellEnd"/>
      <w:r w:rsidR="001C4609" w:rsidRPr="0009563D">
        <w:rPr>
          <w:rFonts w:asciiTheme="majorHAnsi" w:hAnsiTheme="majorHAnsi" w:cstheme="majorHAnsi"/>
          <w:highlight w:val="yellow"/>
        </w:rPr>
        <w:t xml:space="preserve"> </w:t>
      </w:r>
      <w:r w:rsidR="006E7305" w:rsidRPr="0009563D">
        <w:rPr>
          <w:rFonts w:asciiTheme="majorHAnsi" w:hAnsiTheme="majorHAnsi" w:cstheme="majorHAnsi"/>
          <w:highlight w:val="yellow"/>
        </w:rPr>
        <w:t xml:space="preserve">is adjusted </w:t>
      </w:r>
      <w:r w:rsidR="001C4609" w:rsidRPr="0009563D">
        <w:rPr>
          <w:rFonts w:asciiTheme="majorHAnsi" w:hAnsiTheme="majorHAnsi" w:cstheme="majorHAnsi"/>
          <w:highlight w:val="yellow"/>
        </w:rPr>
        <w:t>to this intersection</w:t>
      </w:r>
      <w:r w:rsidR="00265E2F" w:rsidRPr="0009563D">
        <w:rPr>
          <w:rFonts w:asciiTheme="majorHAnsi" w:hAnsiTheme="majorHAnsi" w:cstheme="majorHAnsi"/>
          <w:highlight w:val="yellow"/>
        </w:rPr>
        <w:t>.</w:t>
      </w:r>
      <w:r w:rsidR="00113BE0" w:rsidRPr="0009563D">
        <w:rPr>
          <w:rFonts w:asciiTheme="majorHAnsi" w:hAnsiTheme="majorHAnsi" w:cstheme="majorHAnsi"/>
          <w:highlight w:val="yellow"/>
        </w:rPr>
        <w:t xml:space="preserve"> </w:t>
      </w:r>
      <w:r w:rsidR="00712ED3">
        <w:rPr>
          <w:rFonts w:asciiTheme="majorHAnsi" w:hAnsiTheme="majorHAnsi" w:cstheme="majorHAnsi"/>
          <w:highlight w:val="yellow"/>
        </w:rPr>
        <w:t>En</w:t>
      </w:r>
      <w:r w:rsidR="00113BE0" w:rsidRPr="0009563D">
        <w:rPr>
          <w:rFonts w:asciiTheme="majorHAnsi" w:hAnsiTheme="majorHAnsi" w:cstheme="majorHAnsi"/>
          <w:highlight w:val="yellow"/>
        </w:rPr>
        <w:t xml:space="preserve">sure </w:t>
      </w:r>
      <w:r w:rsidR="001909CD" w:rsidRPr="0009563D">
        <w:rPr>
          <w:rFonts w:asciiTheme="majorHAnsi" w:hAnsiTheme="majorHAnsi" w:cstheme="majorHAnsi"/>
          <w:highlight w:val="yellow"/>
        </w:rPr>
        <w:t>that the cap is not rotated</w:t>
      </w:r>
      <w:r w:rsidR="003B6B81" w:rsidRPr="0009563D">
        <w:rPr>
          <w:rFonts w:asciiTheme="majorHAnsi" w:hAnsiTheme="majorHAnsi" w:cstheme="majorHAnsi"/>
          <w:highlight w:val="yellow"/>
        </w:rPr>
        <w:t xml:space="preserve"> horizontally</w:t>
      </w:r>
      <w:r w:rsidR="001909CD" w:rsidRPr="0009563D">
        <w:rPr>
          <w:rFonts w:asciiTheme="majorHAnsi" w:hAnsiTheme="majorHAnsi" w:cstheme="majorHAnsi"/>
          <w:highlight w:val="yellow"/>
        </w:rPr>
        <w:t xml:space="preserve"> by </w:t>
      </w:r>
      <w:r w:rsidR="00740CAC">
        <w:rPr>
          <w:rFonts w:asciiTheme="majorHAnsi" w:hAnsiTheme="majorHAnsi" w:cstheme="majorHAnsi"/>
          <w:highlight w:val="yellow"/>
        </w:rPr>
        <w:t xml:space="preserve">manually </w:t>
      </w:r>
      <w:r w:rsidR="001909CD" w:rsidRPr="0009563D">
        <w:rPr>
          <w:rFonts w:asciiTheme="majorHAnsi" w:hAnsiTheme="majorHAnsi" w:cstheme="majorHAnsi"/>
          <w:highlight w:val="yellow"/>
        </w:rPr>
        <w:t xml:space="preserve">checking </w:t>
      </w:r>
      <w:r w:rsidR="00C57FFB">
        <w:rPr>
          <w:rFonts w:asciiTheme="majorHAnsi" w:hAnsiTheme="majorHAnsi" w:cstheme="majorHAnsi"/>
          <w:highlight w:val="yellow"/>
        </w:rPr>
        <w:t>whether</w:t>
      </w:r>
      <w:r w:rsidR="00C57FFB" w:rsidRPr="0009563D">
        <w:rPr>
          <w:rFonts w:asciiTheme="majorHAnsi" w:hAnsiTheme="majorHAnsi" w:cstheme="majorHAnsi"/>
          <w:highlight w:val="yellow"/>
        </w:rPr>
        <w:t xml:space="preserve"> </w:t>
      </w:r>
      <w:r w:rsidR="00737EBB" w:rsidRPr="0009563D">
        <w:rPr>
          <w:rFonts w:asciiTheme="majorHAnsi" w:hAnsiTheme="majorHAnsi" w:cstheme="majorHAnsi"/>
          <w:highlight w:val="yellow"/>
        </w:rPr>
        <w:t xml:space="preserve">electrodes </w:t>
      </w:r>
      <w:proofErr w:type="spellStart"/>
      <w:r w:rsidR="00113BE0" w:rsidRPr="0009563D">
        <w:rPr>
          <w:rFonts w:asciiTheme="majorHAnsi" w:hAnsiTheme="majorHAnsi" w:cstheme="majorHAnsi"/>
          <w:highlight w:val="yellow"/>
        </w:rPr>
        <w:t>Fz</w:t>
      </w:r>
      <w:proofErr w:type="spellEnd"/>
      <w:r w:rsidR="00113BE0" w:rsidRPr="0009563D">
        <w:rPr>
          <w:rFonts w:asciiTheme="majorHAnsi" w:hAnsiTheme="majorHAnsi" w:cstheme="majorHAnsi"/>
          <w:highlight w:val="yellow"/>
        </w:rPr>
        <w:t xml:space="preserve">, </w:t>
      </w:r>
      <w:proofErr w:type="spellStart"/>
      <w:r w:rsidR="00113BE0" w:rsidRPr="0009563D">
        <w:rPr>
          <w:rFonts w:asciiTheme="majorHAnsi" w:hAnsiTheme="majorHAnsi" w:cstheme="majorHAnsi"/>
          <w:highlight w:val="yellow"/>
        </w:rPr>
        <w:t>Pz</w:t>
      </w:r>
      <w:proofErr w:type="spellEnd"/>
      <w:r w:rsidR="00113BE0" w:rsidRPr="0009563D">
        <w:rPr>
          <w:rFonts w:asciiTheme="majorHAnsi" w:hAnsiTheme="majorHAnsi" w:cstheme="majorHAnsi"/>
          <w:highlight w:val="yellow"/>
        </w:rPr>
        <w:t>, Oz, Ref</w:t>
      </w:r>
      <w:r w:rsidR="00A60877" w:rsidRPr="0009563D">
        <w:rPr>
          <w:rFonts w:asciiTheme="majorHAnsi" w:hAnsiTheme="majorHAnsi" w:cstheme="majorHAnsi"/>
          <w:highlight w:val="yellow"/>
        </w:rPr>
        <w:t>erence</w:t>
      </w:r>
      <w:r w:rsidR="00C57FFB">
        <w:rPr>
          <w:rFonts w:asciiTheme="majorHAnsi" w:hAnsiTheme="majorHAnsi" w:cstheme="majorHAnsi"/>
          <w:highlight w:val="yellow"/>
        </w:rPr>
        <w:t>,</w:t>
      </w:r>
      <w:r w:rsidR="00113BE0" w:rsidRPr="0009563D">
        <w:rPr>
          <w:rFonts w:asciiTheme="majorHAnsi" w:hAnsiTheme="majorHAnsi" w:cstheme="majorHAnsi"/>
          <w:highlight w:val="yellow"/>
        </w:rPr>
        <w:t xml:space="preserve"> and G</w:t>
      </w:r>
      <w:r w:rsidR="00A60877" w:rsidRPr="0009563D">
        <w:rPr>
          <w:rFonts w:asciiTheme="majorHAnsi" w:hAnsiTheme="majorHAnsi" w:cstheme="majorHAnsi"/>
          <w:highlight w:val="yellow"/>
        </w:rPr>
        <w:t>roun</w:t>
      </w:r>
      <w:r w:rsidR="00113BE0" w:rsidRPr="0009563D">
        <w:rPr>
          <w:rFonts w:asciiTheme="majorHAnsi" w:hAnsiTheme="majorHAnsi" w:cstheme="majorHAnsi"/>
          <w:highlight w:val="yellow"/>
        </w:rPr>
        <w:t>d are positioned over the inion-nasion arc.</w:t>
      </w:r>
    </w:p>
    <w:p w14:paraId="21238DE1" w14:textId="77777777" w:rsidR="001117A7" w:rsidRDefault="001117A7" w:rsidP="00D737E1">
      <w:pPr>
        <w:pStyle w:val="ListParagraph"/>
        <w:ind w:leftChars="0" w:left="0"/>
        <w:rPr>
          <w:rFonts w:asciiTheme="majorHAnsi" w:hAnsiTheme="majorHAnsi" w:cstheme="majorHAnsi"/>
          <w:highlight w:val="yellow"/>
        </w:rPr>
      </w:pPr>
    </w:p>
    <w:p w14:paraId="74AF58FE" w14:textId="640EA6D8" w:rsidR="00265E2F" w:rsidRPr="0009563D" w:rsidRDefault="00265E2F" w:rsidP="00D737E1">
      <w:pPr>
        <w:pStyle w:val="ListParagraph"/>
        <w:numPr>
          <w:ilvl w:val="1"/>
          <w:numId w:val="17"/>
        </w:numPr>
        <w:ind w:leftChars="0" w:left="0" w:firstLine="0"/>
        <w:rPr>
          <w:rFonts w:asciiTheme="majorHAnsi" w:hAnsiTheme="majorHAnsi" w:cstheme="majorHAnsi"/>
          <w:highlight w:val="yellow"/>
        </w:rPr>
      </w:pPr>
      <w:r w:rsidRPr="0009563D">
        <w:rPr>
          <w:rFonts w:asciiTheme="majorHAnsi" w:hAnsiTheme="majorHAnsi" w:cstheme="majorHAnsi"/>
          <w:highlight w:val="yellow"/>
        </w:rPr>
        <w:t>Expose the skin underneath each electrode by displacing the hair to the side of the electrode using the back of a cotton swab.</w:t>
      </w:r>
    </w:p>
    <w:p w14:paraId="22DF0196" w14:textId="77777777" w:rsidR="001117A7" w:rsidRDefault="001117A7" w:rsidP="00D737E1">
      <w:pPr>
        <w:pStyle w:val="ListParagraph"/>
        <w:ind w:leftChars="0" w:left="0"/>
        <w:rPr>
          <w:rFonts w:asciiTheme="majorHAnsi" w:hAnsiTheme="majorHAnsi" w:cstheme="majorHAnsi"/>
          <w:highlight w:val="yellow"/>
        </w:rPr>
      </w:pPr>
    </w:p>
    <w:p w14:paraId="05F5FA78" w14:textId="79504992" w:rsidR="00265E2F" w:rsidRPr="0009563D" w:rsidRDefault="00265E2F" w:rsidP="00D737E1">
      <w:pPr>
        <w:pStyle w:val="ListParagraph"/>
        <w:numPr>
          <w:ilvl w:val="1"/>
          <w:numId w:val="17"/>
        </w:numPr>
        <w:ind w:leftChars="0" w:left="0" w:firstLine="0"/>
        <w:rPr>
          <w:rFonts w:asciiTheme="majorHAnsi" w:hAnsiTheme="majorHAnsi" w:cstheme="majorHAnsi"/>
          <w:highlight w:val="yellow"/>
        </w:rPr>
      </w:pPr>
      <w:r w:rsidRPr="0009563D">
        <w:rPr>
          <w:rFonts w:asciiTheme="majorHAnsi" w:hAnsiTheme="majorHAnsi" w:cstheme="majorHAnsi"/>
          <w:highlight w:val="yellow"/>
        </w:rPr>
        <w:t xml:space="preserve">Rub the skin beneath each electrode by </w:t>
      </w:r>
      <w:r w:rsidR="00937145">
        <w:rPr>
          <w:rFonts w:asciiTheme="majorHAnsi" w:hAnsiTheme="majorHAnsi" w:cstheme="majorHAnsi"/>
          <w:highlight w:val="yellow"/>
        </w:rPr>
        <w:t xml:space="preserve">quickly </w:t>
      </w:r>
      <w:r w:rsidRPr="0009563D">
        <w:rPr>
          <w:rFonts w:asciiTheme="majorHAnsi" w:hAnsiTheme="majorHAnsi" w:cstheme="majorHAnsi"/>
          <w:highlight w:val="yellow"/>
        </w:rPr>
        <w:t>spinning a cotton swab containing 70% alcohol solution placed through the opening of the electrode.</w:t>
      </w:r>
    </w:p>
    <w:p w14:paraId="0EEF7370" w14:textId="77777777" w:rsidR="001117A7" w:rsidRDefault="001117A7" w:rsidP="00D737E1">
      <w:pPr>
        <w:pStyle w:val="ListParagraph"/>
        <w:ind w:leftChars="0" w:left="0"/>
        <w:rPr>
          <w:rFonts w:asciiTheme="majorHAnsi" w:hAnsiTheme="majorHAnsi" w:cstheme="majorHAnsi"/>
          <w:highlight w:val="yellow"/>
        </w:rPr>
      </w:pPr>
    </w:p>
    <w:p w14:paraId="48967A2D" w14:textId="52D0F0F2" w:rsidR="00265E2F" w:rsidRPr="0009563D" w:rsidRDefault="00265E2F" w:rsidP="00D737E1">
      <w:pPr>
        <w:pStyle w:val="ListParagraph"/>
        <w:numPr>
          <w:ilvl w:val="1"/>
          <w:numId w:val="17"/>
        </w:numPr>
        <w:ind w:leftChars="0" w:left="0" w:firstLine="0"/>
        <w:rPr>
          <w:rFonts w:asciiTheme="majorHAnsi" w:hAnsiTheme="majorHAnsi" w:cstheme="majorHAnsi"/>
          <w:highlight w:val="yellow"/>
        </w:rPr>
      </w:pPr>
      <w:r w:rsidRPr="0009563D">
        <w:rPr>
          <w:rFonts w:asciiTheme="majorHAnsi" w:hAnsiTheme="majorHAnsi" w:cstheme="majorHAnsi"/>
          <w:highlight w:val="yellow"/>
        </w:rPr>
        <w:t>Apply a small amount of the abrasive conductive gel</w:t>
      </w:r>
      <w:r w:rsidR="00F1260D" w:rsidRPr="0009563D">
        <w:rPr>
          <w:rFonts w:asciiTheme="majorHAnsi" w:hAnsiTheme="majorHAnsi" w:cstheme="majorHAnsi"/>
          <w:highlight w:val="yellow"/>
        </w:rPr>
        <w:t xml:space="preserve"> (</w:t>
      </w:r>
      <w:r w:rsidR="00937145">
        <w:rPr>
          <w:rFonts w:asciiTheme="majorHAnsi" w:hAnsiTheme="majorHAnsi" w:cstheme="majorHAnsi"/>
          <w:highlight w:val="yellow"/>
        </w:rPr>
        <w:t>~</w:t>
      </w:r>
      <w:r w:rsidR="00F1260D" w:rsidRPr="0009563D">
        <w:rPr>
          <w:rFonts w:asciiTheme="majorHAnsi" w:hAnsiTheme="majorHAnsi" w:cstheme="majorHAnsi"/>
          <w:highlight w:val="yellow"/>
        </w:rPr>
        <w:t>0.2 m</w:t>
      </w:r>
      <w:r w:rsidR="00937145">
        <w:rPr>
          <w:rFonts w:asciiTheme="majorHAnsi" w:hAnsiTheme="majorHAnsi" w:cstheme="majorHAnsi"/>
          <w:highlight w:val="yellow"/>
        </w:rPr>
        <w:t>L</w:t>
      </w:r>
      <w:r w:rsidR="00F1260D" w:rsidRPr="0009563D">
        <w:rPr>
          <w:rFonts w:asciiTheme="majorHAnsi" w:hAnsiTheme="majorHAnsi" w:cstheme="majorHAnsi"/>
          <w:highlight w:val="yellow"/>
        </w:rPr>
        <w:t>)</w:t>
      </w:r>
      <w:r w:rsidRPr="0009563D">
        <w:rPr>
          <w:rFonts w:asciiTheme="majorHAnsi" w:hAnsiTheme="majorHAnsi" w:cstheme="majorHAnsi"/>
          <w:highlight w:val="yellow"/>
        </w:rPr>
        <w:t xml:space="preserve"> in the opening and abrade the skin by </w:t>
      </w:r>
      <w:r w:rsidR="00937145">
        <w:rPr>
          <w:rFonts w:asciiTheme="majorHAnsi" w:hAnsiTheme="majorHAnsi" w:cstheme="majorHAnsi"/>
          <w:highlight w:val="yellow"/>
        </w:rPr>
        <w:t xml:space="preserve">quickly </w:t>
      </w:r>
      <w:r w:rsidRPr="0009563D">
        <w:rPr>
          <w:rFonts w:asciiTheme="majorHAnsi" w:hAnsiTheme="majorHAnsi" w:cstheme="majorHAnsi"/>
          <w:highlight w:val="yellow"/>
        </w:rPr>
        <w:t>spinning a cotton swab in a similar fashion.</w:t>
      </w:r>
    </w:p>
    <w:p w14:paraId="5D09A05D" w14:textId="77777777" w:rsidR="001117A7" w:rsidRDefault="001117A7" w:rsidP="00D737E1">
      <w:pPr>
        <w:pStyle w:val="ListParagraph"/>
        <w:ind w:leftChars="0" w:left="0"/>
        <w:rPr>
          <w:rFonts w:asciiTheme="majorHAnsi" w:hAnsiTheme="majorHAnsi" w:cstheme="majorHAnsi"/>
          <w:highlight w:val="yellow"/>
        </w:rPr>
      </w:pPr>
    </w:p>
    <w:p w14:paraId="46773B07" w14:textId="43490F70" w:rsidR="00542A6E" w:rsidRDefault="00265E2F" w:rsidP="00D737E1">
      <w:pPr>
        <w:pStyle w:val="ListParagraph"/>
        <w:numPr>
          <w:ilvl w:val="1"/>
          <w:numId w:val="17"/>
        </w:numPr>
        <w:ind w:leftChars="0" w:left="0" w:firstLine="0"/>
        <w:rPr>
          <w:rFonts w:asciiTheme="majorHAnsi" w:hAnsiTheme="majorHAnsi" w:cstheme="majorHAnsi"/>
          <w:highlight w:val="yellow"/>
        </w:rPr>
      </w:pPr>
      <w:r w:rsidRPr="0009563D">
        <w:rPr>
          <w:rFonts w:asciiTheme="majorHAnsi" w:hAnsiTheme="majorHAnsi" w:cstheme="majorHAnsi"/>
          <w:highlight w:val="yellow"/>
        </w:rPr>
        <w:t xml:space="preserve">Monitor the impedance of the electrode </w:t>
      </w:r>
      <w:r w:rsidR="000B30AF" w:rsidRPr="00712ED3">
        <w:rPr>
          <w:rFonts w:asciiTheme="majorHAnsi" w:hAnsiTheme="majorHAnsi" w:cstheme="majorHAnsi"/>
        </w:rPr>
        <w:t xml:space="preserve">(displayed </w:t>
      </w:r>
      <w:r w:rsidR="00937145" w:rsidRPr="00712ED3">
        <w:rPr>
          <w:rFonts w:asciiTheme="majorHAnsi" w:hAnsiTheme="majorHAnsi" w:cstheme="majorHAnsi"/>
        </w:rPr>
        <w:t>by</w:t>
      </w:r>
      <w:r w:rsidR="000B30AF" w:rsidRPr="00712ED3">
        <w:rPr>
          <w:rFonts w:asciiTheme="majorHAnsi" w:hAnsiTheme="majorHAnsi" w:cstheme="majorHAnsi"/>
        </w:rPr>
        <w:t xml:space="preserve"> the recording software) </w:t>
      </w:r>
      <w:r w:rsidRPr="0009563D">
        <w:rPr>
          <w:rFonts w:asciiTheme="majorHAnsi" w:hAnsiTheme="majorHAnsi" w:cstheme="majorHAnsi"/>
          <w:highlight w:val="yellow"/>
        </w:rPr>
        <w:t>and repeat the abrasion</w:t>
      </w:r>
      <w:r w:rsidR="000B30AF">
        <w:rPr>
          <w:rFonts w:asciiTheme="majorHAnsi" w:hAnsiTheme="majorHAnsi" w:cstheme="majorHAnsi"/>
          <w:highlight w:val="yellow"/>
        </w:rPr>
        <w:t xml:space="preserve"> as stated in </w:t>
      </w:r>
      <w:r w:rsidR="0039520E">
        <w:rPr>
          <w:rFonts w:asciiTheme="majorHAnsi" w:hAnsiTheme="majorHAnsi" w:cstheme="majorHAnsi"/>
          <w:highlight w:val="yellow"/>
        </w:rPr>
        <w:t xml:space="preserve">step </w:t>
      </w:r>
      <w:r w:rsidR="000B30AF">
        <w:rPr>
          <w:rFonts w:asciiTheme="majorHAnsi" w:hAnsiTheme="majorHAnsi" w:cstheme="majorHAnsi"/>
          <w:highlight w:val="yellow"/>
        </w:rPr>
        <w:t>2.8</w:t>
      </w:r>
      <w:r w:rsidRPr="0009563D">
        <w:rPr>
          <w:rFonts w:asciiTheme="majorHAnsi" w:hAnsiTheme="majorHAnsi" w:cstheme="majorHAnsi"/>
          <w:highlight w:val="yellow"/>
        </w:rPr>
        <w:t xml:space="preserve"> until the impedance drops </w:t>
      </w:r>
      <w:r w:rsidR="003812F5" w:rsidRPr="0009563D">
        <w:rPr>
          <w:rFonts w:asciiTheme="majorHAnsi" w:hAnsiTheme="majorHAnsi" w:cstheme="majorHAnsi"/>
          <w:highlight w:val="yellow"/>
        </w:rPr>
        <w:t xml:space="preserve">at least </w:t>
      </w:r>
      <w:r w:rsidRPr="0009563D">
        <w:rPr>
          <w:rFonts w:asciiTheme="majorHAnsi" w:hAnsiTheme="majorHAnsi" w:cstheme="majorHAnsi"/>
          <w:highlight w:val="yellow"/>
        </w:rPr>
        <w:t>below 20</w:t>
      </w:r>
      <w:r w:rsidR="00FB118D" w:rsidRPr="0009563D">
        <w:rPr>
          <w:rFonts w:asciiTheme="majorHAnsi" w:hAnsiTheme="majorHAnsi" w:cstheme="majorHAnsi"/>
          <w:highlight w:val="yellow"/>
        </w:rPr>
        <w:t xml:space="preserve"> </w:t>
      </w:r>
      <w:r w:rsidR="002420F8" w:rsidRPr="0009563D">
        <w:rPr>
          <w:rFonts w:asciiTheme="majorHAnsi" w:hAnsiTheme="majorHAnsi" w:cstheme="majorHAnsi"/>
          <w:highlight w:val="yellow"/>
        </w:rPr>
        <w:t>kΩ</w:t>
      </w:r>
      <w:r w:rsidR="00AB6A20" w:rsidRPr="0009563D">
        <w:rPr>
          <w:rFonts w:asciiTheme="majorHAnsi" w:hAnsiTheme="majorHAnsi" w:cstheme="majorHAnsi"/>
          <w:highlight w:val="yellow"/>
        </w:rPr>
        <w:fldChar w:fldCharType="begin"/>
      </w:r>
      <w:r w:rsidR="0009452C">
        <w:rPr>
          <w:rFonts w:asciiTheme="majorHAnsi" w:hAnsiTheme="majorHAnsi" w:cstheme="majorHAnsi"/>
          <w:highlight w:val="yellow"/>
        </w:rPr>
        <w:instrText xml:space="preserve"> ADDIN EN.CITE &lt;EndNote&gt;&lt;Cite&gt;&lt;Author&gt;Mullinger&lt;/Author&gt;&lt;Year&gt;2013&lt;/Year&gt;&lt;RecNum&gt;671&lt;/RecNum&gt;&lt;DisplayText&gt;&lt;style face="superscript"&gt;20&lt;/style&gt;&lt;/DisplayText&gt;&lt;record&gt;&lt;rec-number&gt;671&lt;/rec-number&gt;&lt;foreign-keys&gt;&lt;key app="EN" db-id="e00v2x0ziwvee7e2ar9va0rnxfv0ax0rw0t5" timestamp="1603602303" guid="d33eef94-d87f-4dd5-a17d-aa1318913a02"&gt;671&lt;/key&gt;&lt;/foreign-keys&gt;&lt;ref-type name="Journal Article"&gt;17&lt;/ref-type&gt;&lt;contributors&gt;&lt;authors&gt;&lt;author&gt;Mullinger, K. J.&lt;/author&gt;&lt;author&gt;Castellone, P.&lt;/author&gt;&lt;author&gt;Bowtell, R.&lt;/author&gt;&lt;/authors&gt;&lt;/contributors&gt;&lt;auth-address&gt;Sir Peter Mansfield Magnetic Resonance Centre, School of Physics and Astronomy, University of Nottingham. karen.mullinger@nottingham.ac.uk&lt;/auth-address&gt;&lt;titles&gt;&lt;title&gt;Best current practice for obtaining high quality EEG data during simultaneous FMRI&lt;/title&gt;&lt;secondary-title&gt;Journal of Visualized Experiments&lt;/secondary-title&gt;&lt;/titles&gt;&lt;periodical&gt;&lt;full-title&gt;Journal of Visualized Experiments&lt;/full-title&gt;&lt;/periodical&gt;&lt;number&gt;76&lt;/number&gt;&lt;edition&gt;2013/06/19&lt;/edition&gt;&lt;keywords&gt;&lt;keyword&gt;Brain/physiology&lt;/keyword&gt;&lt;keyword&gt;Electroencephalography/*instrumentation/*methods&lt;/keyword&gt;&lt;keyword&gt;Humans&lt;/keyword&gt;&lt;keyword&gt;Magnetic Resonance Imaging/*instrumentation/*methods&lt;/keyword&gt;&lt;keyword&gt;Neurons/physiology&lt;/keyword&gt;&lt;/keywords&gt;&lt;dates&gt;&lt;year&gt;2013&lt;/year&gt;&lt;pub-dates&gt;&lt;date&gt;Jun 3&lt;/date&gt;&lt;/pub-dates&gt;&lt;/dates&gt;&lt;isbn&gt;1940-087X (Electronic)&amp;#xD;1940-087X (Linking)&lt;/isbn&gt;&lt;accession-num&gt;23770804&lt;/accession-num&gt;&lt;urls&gt;&lt;related-urls&gt;&lt;url&gt;https://www.ncbi.nlm.nih.gov/pubmed/23770804&lt;/url&gt;&lt;/related-urls&gt;&lt;/urls&gt;&lt;custom2&gt;PMC3725697&lt;/custom2&gt;&lt;electronic-resource-num&gt;10.3791/50283&lt;/electronic-resource-num&gt;&lt;/record&gt;&lt;/Cite&gt;&lt;/EndNote&gt;</w:instrText>
      </w:r>
      <w:r w:rsidR="00AB6A20" w:rsidRPr="0009563D">
        <w:rPr>
          <w:rFonts w:asciiTheme="majorHAnsi" w:hAnsiTheme="majorHAnsi" w:cstheme="majorHAnsi"/>
          <w:highlight w:val="yellow"/>
        </w:rPr>
        <w:fldChar w:fldCharType="separate"/>
      </w:r>
      <w:r w:rsidR="0009452C" w:rsidRPr="0009452C">
        <w:rPr>
          <w:rFonts w:asciiTheme="majorHAnsi" w:hAnsiTheme="majorHAnsi" w:cstheme="majorHAnsi"/>
          <w:noProof/>
          <w:highlight w:val="yellow"/>
          <w:vertAlign w:val="superscript"/>
        </w:rPr>
        <w:t>20</w:t>
      </w:r>
      <w:r w:rsidR="00AB6A20" w:rsidRPr="0009563D">
        <w:rPr>
          <w:rFonts w:asciiTheme="majorHAnsi" w:hAnsiTheme="majorHAnsi" w:cstheme="majorHAnsi"/>
          <w:highlight w:val="yellow"/>
        </w:rPr>
        <w:fldChar w:fldCharType="end"/>
      </w:r>
      <w:r w:rsidR="0039520E">
        <w:rPr>
          <w:rFonts w:asciiTheme="majorHAnsi" w:hAnsiTheme="majorHAnsi" w:cstheme="majorHAnsi"/>
          <w:highlight w:val="yellow"/>
        </w:rPr>
        <w:t>,</w:t>
      </w:r>
      <w:r w:rsidR="003812F5" w:rsidRPr="0009563D">
        <w:rPr>
          <w:rFonts w:asciiTheme="majorHAnsi" w:hAnsiTheme="majorHAnsi" w:cstheme="majorHAnsi"/>
          <w:highlight w:val="yellow"/>
        </w:rPr>
        <w:t xml:space="preserve"> preferably </w:t>
      </w:r>
      <w:r w:rsidR="00AB6A20" w:rsidRPr="0009563D">
        <w:rPr>
          <w:rFonts w:asciiTheme="majorHAnsi" w:hAnsiTheme="majorHAnsi" w:cstheme="majorHAnsi"/>
          <w:highlight w:val="yellow"/>
        </w:rPr>
        <w:t xml:space="preserve">as low as possible </w:t>
      </w:r>
      <w:r w:rsidR="00AB6A20" w:rsidRPr="00712ED3">
        <w:rPr>
          <w:rFonts w:asciiTheme="majorHAnsi" w:hAnsiTheme="majorHAnsi" w:cstheme="majorHAnsi"/>
        </w:rPr>
        <w:t>(</w:t>
      </w:r>
      <w:r w:rsidR="003812F5" w:rsidRPr="00712ED3">
        <w:rPr>
          <w:rFonts w:asciiTheme="majorHAnsi" w:hAnsiTheme="majorHAnsi" w:cstheme="majorHAnsi"/>
        </w:rPr>
        <w:t xml:space="preserve">below 5 </w:t>
      </w:r>
      <w:proofErr w:type="spellStart"/>
      <w:r w:rsidR="002420F8" w:rsidRPr="00712ED3">
        <w:rPr>
          <w:rFonts w:asciiTheme="majorHAnsi" w:hAnsiTheme="majorHAnsi" w:cstheme="majorHAnsi"/>
        </w:rPr>
        <w:t>kΩ</w:t>
      </w:r>
      <w:proofErr w:type="spellEnd"/>
      <w:r w:rsidR="00AB6A20" w:rsidRPr="00712ED3">
        <w:rPr>
          <w:rFonts w:asciiTheme="majorHAnsi" w:hAnsiTheme="majorHAnsi" w:cstheme="majorHAnsi"/>
        </w:rPr>
        <w:t>)</w:t>
      </w:r>
      <w:r w:rsidR="00BC07C2" w:rsidRPr="00712ED3">
        <w:rPr>
          <w:rFonts w:asciiTheme="majorHAnsi" w:hAnsiTheme="majorHAnsi" w:cstheme="majorHAnsi"/>
        </w:rPr>
        <w:fldChar w:fldCharType="begin"/>
      </w:r>
      <w:r w:rsidR="0009452C" w:rsidRPr="00712ED3">
        <w:rPr>
          <w:rFonts w:asciiTheme="majorHAnsi" w:hAnsiTheme="majorHAnsi" w:cstheme="majorHAnsi"/>
        </w:rPr>
        <w:instrText xml:space="preserve"> ADDIN EN.CITE &lt;EndNote&gt;&lt;Cite&gt;&lt;Author&gt;Ragazzoni&lt;/Author&gt;&lt;Year&gt;2019&lt;/Year&gt;&lt;RecNum&gt;703&lt;/RecNum&gt;&lt;DisplayText&gt;&lt;style face="superscript"&gt;21&lt;/style&gt;&lt;/DisplayText&gt;&lt;record&gt;&lt;rec-number&gt;703&lt;/rec-number&gt;&lt;foreign-keys&gt;&lt;key app="EN" db-id="e00v2x0ziwvee7e2ar9va0rnxfv0ax0rw0t5" timestamp="1608792934" guid="54fef9e9-fd03-4c43-8f8c-2742d37d85c9"&gt;703&lt;/key&gt;&lt;/foreign-keys&gt;&lt;ref-type name="Journal Article"&gt;17&lt;/ref-type&gt;&lt;contributors&gt;&lt;authors&gt;&lt;author&gt;Ragazzoni, Aldo&lt;/author&gt;&lt;author&gt;Di Russo, Francesco&lt;/author&gt;&lt;author&gt;Fabbri, Serena&lt;/author&gt;&lt;author&gt;Pesaresi, Ilaria&lt;/author&gt;&lt;author&gt;Di Rollo, Andrea&lt;/author&gt;&lt;author&gt;Perri, Rinaldo Livio&lt;/author&gt;&lt;author&gt;Barloscio, Davide&lt;/author&gt;&lt;author&gt;Bocci, Tommaso&lt;/author&gt;&lt;author&gt;Cosottini, Mirco&lt;/author&gt;&lt;author&gt;Sartucci, Ferdinando&lt;/author&gt;&lt;/authors&gt;&lt;/contributors&gt;&lt;titles&gt;&lt;title&gt;“Hit the missing stimulus”. A simultaneous EEG-fMRI study to localize the generators of endogenous ERPs in an omitted target paradigm&lt;/title&gt;&lt;secondary-title&gt;Scientific Reports&lt;/secondary-title&gt;&lt;/titles&gt;&lt;periodical&gt;&lt;full-title&gt;Scientific Reports&lt;/full-title&gt;&lt;/periodical&gt;&lt;volume&gt;9&lt;/volume&gt;&lt;number&gt;1&lt;/number&gt;&lt;dates&gt;&lt;year&gt;2019&lt;/year&gt;&lt;pub-dates&gt;&lt;date&gt;2019-12-01&lt;/date&gt;&lt;/pub-dates&gt;&lt;/dates&gt;&lt;publisher&gt;Springer Science and Business Media LLC&lt;/publisher&gt;&lt;isbn&gt;2045-2322&lt;/isbn&gt;&lt;urls&gt;&lt;related-urls&gt;&lt;url&gt;https://doi.org/10.1038/s41598-019-39812-z&lt;/url&gt;&lt;/related-urls&gt;&lt;/urls&gt;&lt;electronic-resource-num&gt;10.1038/s41598-019-39812-z&lt;/electronic-resource-num&gt;&lt;access-date&gt;2020-12-23T12:46:20&lt;/access-date&gt;&lt;/record&gt;&lt;/Cite&gt;&lt;/EndNote&gt;</w:instrText>
      </w:r>
      <w:r w:rsidR="00BC07C2" w:rsidRPr="00712ED3">
        <w:rPr>
          <w:rFonts w:asciiTheme="majorHAnsi" w:hAnsiTheme="majorHAnsi" w:cstheme="majorHAnsi"/>
        </w:rPr>
        <w:fldChar w:fldCharType="separate"/>
      </w:r>
      <w:r w:rsidR="0009452C" w:rsidRPr="00712ED3">
        <w:rPr>
          <w:rFonts w:asciiTheme="majorHAnsi" w:hAnsiTheme="majorHAnsi" w:cstheme="majorHAnsi"/>
          <w:noProof/>
          <w:vertAlign w:val="superscript"/>
        </w:rPr>
        <w:t>21</w:t>
      </w:r>
      <w:r w:rsidR="00BC07C2" w:rsidRPr="00712ED3">
        <w:rPr>
          <w:rFonts w:asciiTheme="majorHAnsi" w:hAnsiTheme="majorHAnsi" w:cstheme="majorHAnsi"/>
        </w:rPr>
        <w:fldChar w:fldCharType="end"/>
      </w:r>
      <w:r w:rsidR="0039520E" w:rsidRPr="00712ED3">
        <w:rPr>
          <w:rFonts w:asciiTheme="majorHAnsi" w:hAnsiTheme="majorHAnsi" w:cstheme="majorHAnsi"/>
        </w:rPr>
        <w:t>.</w:t>
      </w:r>
    </w:p>
    <w:p w14:paraId="01D0EC04" w14:textId="77777777" w:rsidR="00542A6E" w:rsidRDefault="00542A6E" w:rsidP="00542A6E">
      <w:pPr>
        <w:pStyle w:val="ListParagraph"/>
        <w:ind w:leftChars="0" w:left="0"/>
        <w:rPr>
          <w:rFonts w:asciiTheme="majorHAnsi" w:hAnsiTheme="majorHAnsi" w:cstheme="majorHAnsi"/>
          <w:highlight w:val="yellow"/>
        </w:rPr>
      </w:pPr>
    </w:p>
    <w:p w14:paraId="4FD9ED1C" w14:textId="51CDBD4A" w:rsidR="00265E2F" w:rsidRPr="00565BE2" w:rsidRDefault="00265E2F" w:rsidP="00D737E1">
      <w:pPr>
        <w:pStyle w:val="ListParagraph"/>
        <w:numPr>
          <w:ilvl w:val="1"/>
          <w:numId w:val="17"/>
        </w:numPr>
        <w:ind w:leftChars="0" w:left="0" w:firstLine="0"/>
        <w:rPr>
          <w:rFonts w:asciiTheme="majorHAnsi" w:hAnsiTheme="majorHAnsi" w:cstheme="majorHAnsi"/>
        </w:rPr>
      </w:pPr>
      <w:r w:rsidRPr="0009563D">
        <w:rPr>
          <w:rFonts w:asciiTheme="majorHAnsi" w:hAnsiTheme="majorHAnsi" w:cstheme="majorHAnsi"/>
          <w:highlight w:val="yellow"/>
        </w:rPr>
        <w:t xml:space="preserve">Fill the opening with the same gel </w:t>
      </w:r>
      <w:r w:rsidR="00F1260D" w:rsidRPr="0009563D">
        <w:rPr>
          <w:rFonts w:asciiTheme="majorHAnsi" w:hAnsiTheme="majorHAnsi" w:cstheme="majorHAnsi"/>
          <w:highlight w:val="yellow"/>
        </w:rPr>
        <w:t xml:space="preserve">(usually </w:t>
      </w:r>
      <w:r w:rsidR="00937145">
        <w:rPr>
          <w:rFonts w:asciiTheme="majorHAnsi" w:hAnsiTheme="majorHAnsi" w:cstheme="majorHAnsi"/>
          <w:highlight w:val="yellow"/>
        </w:rPr>
        <w:t>~</w:t>
      </w:r>
      <w:r w:rsidR="00F1260D" w:rsidRPr="0009563D">
        <w:rPr>
          <w:rFonts w:asciiTheme="majorHAnsi" w:hAnsiTheme="majorHAnsi" w:cstheme="majorHAnsi"/>
          <w:highlight w:val="yellow"/>
        </w:rPr>
        <w:t>0.5 m</w:t>
      </w:r>
      <w:r w:rsidR="00937145">
        <w:rPr>
          <w:rFonts w:asciiTheme="majorHAnsi" w:hAnsiTheme="majorHAnsi" w:cstheme="majorHAnsi"/>
          <w:highlight w:val="yellow"/>
        </w:rPr>
        <w:t>L</w:t>
      </w:r>
      <w:r w:rsidR="00F1260D" w:rsidRPr="0009563D">
        <w:rPr>
          <w:rFonts w:asciiTheme="majorHAnsi" w:hAnsiTheme="majorHAnsi" w:cstheme="majorHAnsi"/>
          <w:highlight w:val="yellow"/>
        </w:rPr>
        <w:t xml:space="preserve">) </w:t>
      </w:r>
      <w:r w:rsidRPr="0009563D">
        <w:rPr>
          <w:rFonts w:asciiTheme="majorHAnsi" w:hAnsiTheme="majorHAnsi" w:cstheme="majorHAnsi"/>
          <w:highlight w:val="yellow"/>
        </w:rPr>
        <w:t xml:space="preserve">once the impedance is satisfactory. </w:t>
      </w:r>
      <w:r w:rsidR="00F1260D" w:rsidRPr="0009563D">
        <w:rPr>
          <w:rFonts w:asciiTheme="majorHAnsi" w:hAnsiTheme="majorHAnsi" w:cstheme="majorHAnsi"/>
          <w:highlight w:val="yellow"/>
        </w:rPr>
        <w:t xml:space="preserve">Do not apply excessive gel in the opening to avoid bridging between electrodes. </w:t>
      </w:r>
      <w:r w:rsidRPr="00565BE2">
        <w:rPr>
          <w:rFonts w:asciiTheme="majorHAnsi" w:hAnsiTheme="majorHAnsi" w:cstheme="majorHAnsi"/>
        </w:rPr>
        <w:t>Move to the next electrode if the impedance is unsatisfactory despite repeated abrasion and come back later because sometimes the impedance continue</w:t>
      </w:r>
      <w:r w:rsidR="006D178E" w:rsidRPr="00565BE2">
        <w:rPr>
          <w:rFonts w:asciiTheme="majorHAnsi" w:hAnsiTheme="majorHAnsi" w:cstheme="majorHAnsi"/>
        </w:rPr>
        <w:t>s</w:t>
      </w:r>
      <w:r w:rsidRPr="00565BE2">
        <w:rPr>
          <w:rFonts w:asciiTheme="majorHAnsi" w:hAnsiTheme="majorHAnsi" w:cstheme="majorHAnsi"/>
        </w:rPr>
        <w:t xml:space="preserve"> to drop with time after applying the gel.</w:t>
      </w:r>
    </w:p>
    <w:p w14:paraId="2DC07548" w14:textId="77777777" w:rsidR="001117A7" w:rsidRDefault="001117A7" w:rsidP="00D737E1">
      <w:pPr>
        <w:pStyle w:val="ListParagraph"/>
        <w:ind w:leftChars="0" w:left="0"/>
        <w:rPr>
          <w:rFonts w:asciiTheme="majorHAnsi" w:hAnsiTheme="majorHAnsi" w:cstheme="majorHAnsi"/>
          <w:highlight w:val="yellow"/>
        </w:rPr>
      </w:pPr>
    </w:p>
    <w:p w14:paraId="766A2010" w14:textId="0B400E30" w:rsidR="00265E2F" w:rsidRPr="0009563D" w:rsidRDefault="00265E2F" w:rsidP="00D737E1">
      <w:pPr>
        <w:pStyle w:val="ListParagraph"/>
        <w:numPr>
          <w:ilvl w:val="1"/>
          <w:numId w:val="17"/>
        </w:numPr>
        <w:ind w:leftChars="0" w:left="0" w:firstLine="0"/>
        <w:rPr>
          <w:rFonts w:asciiTheme="majorHAnsi" w:hAnsiTheme="majorHAnsi" w:cstheme="majorHAnsi"/>
          <w:highlight w:val="yellow"/>
        </w:rPr>
      </w:pPr>
      <w:r w:rsidRPr="0009563D">
        <w:rPr>
          <w:rFonts w:asciiTheme="majorHAnsi" w:hAnsiTheme="majorHAnsi" w:cstheme="majorHAnsi"/>
          <w:highlight w:val="yellow"/>
        </w:rPr>
        <w:t xml:space="preserve">Repeat steps </w:t>
      </w:r>
      <w:r w:rsidR="00FB118D" w:rsidRPr="0009563D">
        <w:rPr>
          <w:rFonts w:asciiTheme="majorHAnsi" w:hAnsiTheme="majorHAnsi" w:cstheme="majorHAnsi"/>
          <w:highlight w:val="yellow"/>
        </w:rPr>
        <w:t>2.</w:t>
      </w:r>
      <w:r w:rsidRPr="0009563D">
        <w:rPr>
          <w:rFonts w:asciiTheme="majorHAnsi" w:hAnsiTheme="majorHAnsi" w:cstheme="majorHAnsi"/>
          <w:highlight w:val="yellow"/>
        </w:rPr>
        <w:t>6</w:t>
      </w:r>
      <w:r w:rsidR="00937145">
        <w:rPr>
          <w:rFonts w:asciiTheme="majorHAnsi" w:hAnsiTheme="majorHAnsi" w:cstheme="majorHAnsi"/>
          <w:highlight w:val="yellow"/>
        </w:rPr>
        <w:t>–</w:t>
      </w:r>
      <w:r w:rsidR="00FB118D" w:rsidRPr="0009563D">
        <w:rPr>
          <w:rFonts w:asciiTheme="majorHAnsi" w:hAnsiTheme="majorHAnsi" w:cstheme="majorHAnsi"/>
          <w:highlight w:val="yellow"/>
        </w:rPr>
        <w:t>2.</w:t>
      </w:r>
      <w:r w:rsidRPr="0009563D">
        <w:rPr>
          <w:rFonts w:asciiTheme="majorHAnsi" w:hAnsiTheme="majorHAnsi" w:cstheme="majorHAnsi"/>
          <w:highlight w:val="yellow"/>
        </w:rPr>
        <w:t xml:space="preserve">9 for all </w:t>
      </w:r>
      <w:r w:rsidR="00937145">
        <w:rPr>
          <w:rFonts w:asciiTheme="majorHAnsi" w:hAnsiTheme="majorHAnsi" w:cstheme="majorHAnsi"/>
          <w:highlight w:val="yellow"/>
        </w:rPr>
        <w:t xml:space="preserve">of </w:t>
      </w:r>
      <w:r w:rsidRPr="0009563D">
        <w:rPr>
          <w:rFonts w:asciiTheme="majorHAnsi" w:hAnsiTheme="majorHAnsi" w:cstheme="majorHAnsi"/>
          <w:highlight w:val="yellow"/>
        </w:rPr>
        <w:t>the scalp EEG electrodes.</w:t>
      </w:r>
    </w:p>
    <w:p w14:paraId="739A4056" w14:textId="77777777" w:rsidR="001117A7" w:rsidRDefault="001117A7" w:rsidP="00D737E1">
      <w:pPr>
        <w:pStyle w:val="ListParagraph"/>
        <w:ind w:leftChars="0" w:left="0"/>
        <w:rPr>
          <w:rFonts w:asciiTheme="majorHAnsi" w:hAnsiTheme="majorHAnsi" w:cstheme="majorHAnsi"/>
          <w:highlight w:val="yellow"/>
        </w:rPr>
      </w:pPr>
    </w:p>
    <w:p w14:paraId="605CFE4C" w14:textId="5CE3A6FC" w:rsidR="00265E2F" w:rsidRPr="0009563D" w:rsidRDefault="00265E2F" w:rsidP="00D737E1">
      <w:pPr>
        <w:pStyle w:val="ListParagraph"/>
        <w:numPr>
          <w:ilvl w:val="1"/>
          <w:numId w:val="17"/>
        </w:numPr>
        <w:ind w:leftChars="0" w:left="0" w:firstLine="0"/>
        <w:rPr>
          <w:rFonts w:asciiTheme="majorHAnsi" w:hAnsiTheme="majorHAnsi" w:cstheme="majorHAnsi"/>
          <w:highlight w:val="yellow"/>
        </w:rPr>
      </w:pPr>
      <w:r w:rsidRPr="0009563D">
        <w:rPr>
          <w:rFonts w:asciiTheme="majorHAnsi" w:hAnsiTheme="majorHAnsi" w:cstheme="majorHAnsi"/>
          <w:highlight w:val="yellow"/>
        </w:rPr>
        <w:t>Before placing the ECG electrode at the back, ask the subject to sit upright without flexing the neck.</w:t>
      </w:r>
    </w:p>
    <w:p w14:paraId="1DCD8BA8" w14:textId="77777777" w:rsidR="001117A7" w:rsidRDefault="001117A7" w:rsidP="00D737E1">
      <w:pPr>
        <w:pStyle w:val="ListParagraph"/>
        <w:ind w:leftChars="0" w:left="0"/>
        <w:rPr>
          <w:rFonts w:asciiTheme="majorHAnsi" w:hAnsiTheme="majorHAnsi" w:cstheme="majorHAnsi"/>
          <w:highlight w:val="yellow"/>
        </w:rPr>
      </w:pPr>
    </w:p>
    <w:p w14:paraId="6A948671" w14:textId="1FC6F13D" w:rsidR="00265E2F" w:rsidRPr="0009563D" w:rsidRDefault="00265E2F" w:rsidP="00D737E1">
      <w:pPr>
        <w:pStyle w:val="ListParagraph"/>
        <w:numPr>
          <w:ilvl w:val="1"/>
          <w:numId w:val="17"/>
        </w:numPr>
        <w:ind w:leftChars="0" w:left="0" w:firstLine="0"/>
        <w:rPr>
          <w:rFonts w:asciiTheme="majorHAnsi" w:hAnsiTheme="majorHAnsi" w:cstheme="majorHAnsi"/>
          <w:highlight w:val="yellow"/>
        </w:rPr>
      </w:pPr>
      <w:r w:rsidRPr="0009563D">
        <w:rPr>
          <w:rFonts w:asciiTheme="majorHAnsi" w:hAnsiTheme="majorHAnsi" w:cstheme="majorHAnsi"/>
          <w:highlight w:val="yellow"/>
        </w:rPr>
        <w:t xml:space="preserve">Make sure that the ECG electrode wire is straight when placing the ECG electrode at the back but keep some allowance for laying the ECG electrode wire along the curve of the neck, to avoid displacement of the electrode when the subject lays down </w:t>
      </w:r>
      <w:r w:rsidR="00937145">
        <w:rPr>
          <w:rFonts w:asciiTheme="majorHAnsi" w:hAnsiTheme="majorHAnsi" w:cstheme="majorHAnsi"/>
          <w:highlight w:val="yellow"/>
        </w:rPr>
        <w:t>on</w:t>
      </w:r>
      <w:r w:rsidR="00937145" w:rsidRPr="0009563D">
        <w:rPr>
          <w:rFonts w:asciiTheme="majorHAnsi" w:hAnsiTheme="majorHAnsi" w:cstheme="majorHAnsi"/>
          <w:highlight w:val="yellow"/>
        </w:rPr>
        <w:t xml:space="preserve"> </w:t>
      </w:r>
      <w:r w:rsidRPr="0009563D">
        <w:rPr>
          <w:rFonts w:asciiTheme="majorHAnsi" w:hAnsiTheme="majorHAnsi" w:cstheme="majorHAnsi"/>
          <w:highlight w:val="yellow"/>
        </w:rPr>
        <w:t>the MRI</w:t>
      </w:r>
      <w:r w:rsidR="00937145">
        <w:rPr>
          <w:rFonts w:asciiTheme="majorHAnsi" w:hAnsiTheme="majorHAnsi" w:cstheme="majorHAnsi"/>
          <w:highlight w:val="yellow"/>
        </w:rPr>
        <w:t xml:space="preserve"> table</w:t>
      </w:r>
      <w:r w:rsidRPr="0009563D">
        <w:rPr>
          <w:rFonts w:asciiTheme="majorHAnsi" w:hAnsiTheme="majorHAnsi" w:cstheme="majorHAnsi"/>
          <w:highlight w:val="yellow"/>
        </w:rPr>
        <w:t>.</w:t>
      </w:r>
      <w:r w:rsidR="00110605" w:rsidRPr="0009563D">
        <w:rPr>
          <w:rFonts w:asciiTheme="majorHAnsi" w:hAnsiTheme="majorHAnsi" w:cstheme="majorHAnsi"/>
          <w:highlight w:val="yellow"/>
        </w:rPr>
        <w:t xml:space="preserve"> Place the ECG electrode 2</w:t>
      </w:r>
      <w:r w:rsidR="00937145">
        <w:rPr>
          <w:rFonts w:asciiTheme="majorHAnsi" w:hAnsiTheme="majorHAnsi" w:cstheme="majorHAnsi"/>
          <w:highlight w:val="yellow"/>
        </w:rPr>
        <w:t>–</w:t>
      </w:r>
      <w:r w:rsidR="00110605" w:rsidRPr="0009563D">
        <w:rPr>
          <w:rFonts w:asciiTheme="majorHAnsi" w:hAnsiTheme="majorHAnsi" w:cstheme="majorHAnsi"/>
          <w:highlight w:val="yellow"/>
        </w:rPr>
        <w:t>3 cm left from the median furrow</w:t>
      </w:r>
      <w:r w:rsidR="00937145">
        <w:rPr>
          <w:rFonts w:asciiTheme="majorHAnsi" w:hAnsiTheme="majorHAnsi" w:cstheme="majorHAnsi"/>
          <w:highlight w:val="yellow"/>
        </w:rPr>
        <w:t xml:space="preserve">, </w:t>
      </w:r>
      <w:r w:rsidR="00110605" w:rsidRPr="00565BE2">
        <w:rPr>
          <w:rFonts w:asciiTheme="majorHAnsi" w:hAnsiTheme="majorHAnsi" w:cstheme="majorHAnsi"/>
        </w:rPr>
        <w:t>which can be identified as the vertical indentation along the midline of the back.</w:t>
      </w:r>
      <w:r w:rsidR="00C124B8" w:rsidRPr="00565BE2">
        <w:rPr>
          <w:rFonts w:asciiTheme="majorHAnsi" w:hAnsiTheme="majorHAnsi" w:cstheme="majorHAnsi"/>
        </w:rPr>
        <w:t xml:space="preserve"> </w:t>
      </w:r>
      <w:r w:rsidR="00BC48A4" w:rsidRPr="00565BE2">
        <w:rPr>
          <w:rFonts w:asciiTheme="majorHAnsi" w:hAnsiTheme="majorHAnsi" w:cstheme="majorHAnsi"/>
        </w:rPr>
        <w:t>The vertical positio</w:t>
      </w:r>
      <w:r w:rsidR="00BC48A4" w:rsidRPr="00712ED3">
        <w:rPr>
          <w:rFonts w:asciiTheme="majorHAnsi" w:hAnsiTheme="majorHAnsi" w:cstheme="majorHAnsi"/>
        </w:rPr>
        <w:t>n varies depending on the subject’s height;</w:t>
      </w:r>
      <w:r w:rsidR="00E44493" w:rsidRPr="00712ED3">
        <w:rPr>
          <w:rFonts w:asciiTheme="majorHAnsi" w:hAnsiTheme="majorHAnsi" w:cstheme="majorHAnsi"/>
        </w:rPr>
        <w:t xml:space="preserve"> </w:t>
      </w:r>
      <w:r w:rsidR="00BC48A4" w:rsidRPr="00712ED3">
        <w:rPr>
          <w:rFonts w:asciiTheme="majorHAnsi" w:hAnsiTheme="majorHAnsi" w:cstheme="majorHAnsi"/>
        </w:rPr>
        <w:t>it is</w:t>
      </w:r>
      <w:r w:rsidR="00C124B8" w:rsidRPr="00712ED3">
        <w:rPr>
          <w:rFonts w:asciiTheme="majorHAnsi" w:hAnsiTheme="majorHAnsi" w:cstheme="majorHAnsi"/>
        </w:rPr>
        <w:t xml:space="preserve"> </w:t>
      </w:r>
      <w:r w:rsidR="00E44493" w:rsidRPr="00712ED3">
        <w:rPr>
          <w:rFonts w:asciiTheme="majorHAnsi" w:hAnsiTheme="majorHAnsi" w:cstheme="majorHAnsi"/>
        </w:rPr>
        <w:t xml:space="preserve">typically </w:t>
      </w:r>
      <w:r w:rsidR="00C124B8" w:rsidRPr="00712ED3">
        <w:rPr>
          <w:rFonts w:asciiTheme="majorHAnsi" w:hAnsiTheme="majorHAnsi" w:cstheme="majorHAnsi"/>
        </w:rPr>
        <w:t>positioned</w:t>
      </w:r>
      <w:r w:rsidR="00E507AF" w:rsidRPr="00712ED3">
        <w:rPr>
          <w:rFonts w:asciiTheme="majorHAnsi" w:hAnsiTheme="majorHAnsi" w:cstheme="majorHAnsi"/>
        </w:rPr>
        <w:t xml:space="preserve"> </w:t>
      </w:r>
      <w:r w:rsidR="00A04898" w:rsidRPr="00712ED3">
        <w:rPr>
          <w:rFonts w:asciiTheme="majorHAnsi" w:hAnsiTheme="majorHAnsi" w:cstheme="majorHAnsi"/>
        </w:rPr>
        <w:t xml:space="preserve">on the lower back </w:t>
      </w:r>
      <w:r w:rsidR="00E44493" w:rsidRPr="00712ED3">
        <w:rPr>
          <w:rFonts w:asciiTheme="majorHAnsi" w:hAnsiTheme="majorHAnsi" w:cstheme="majorHAnsi"/>
        </w:rPr>
        <w:t>approximately on</w:t>
      </w:r>
      <w:r w:rsidR="008670A7" w:rsidRPr="00712ED3">
        <w:rPr>
          <w:rFonts w:asciiTheme="majorHAnsi" w:hAnsiTheme="majorHAnsi" w:cstheme="majorHAnsi"/>
        </w:rPr>
        <w:t xml:space="preserve"> </w:t>
      </w:r>
      <w:r w:rsidR="00BC48A4" w:rsidRPr="00712ED3">
        <w:rPr>
          <w:rFonts w:asciiTheme="majorHAnsi" w:hAnsiTheme="majorHAnsi" w:cstheme="majorHAnsi"/>
        </w:rPr>
        <w:t>the</w:t>
      </w:r>
      <w:r w:rsidR="00C124B8" w:rsidRPr="00712ED3">
        <w:rPr>
          <w:rFonts w:asciiTheme="majorHAnsi" w:hAnsiTheme="majorHAnsi" w:cstheme="majorHAnsi"/>
        </w:rPr>
        <w:t xml:space="preserve"> </w:t>
      </w:r>
      <w:r w:rsidR="008670A7" w:rsidRPr="00712ED3">
        <w:rPr>
          <w:rFonts w:asciiTheme="majorHAnsi" w:hAnsiTheme="majorHAnsi" w:cstheme="majorHAnsi"/>
        </w:rPr>
        <w:t>line that extend</w:t>
      </w:r>
      <w:r w:rsidR="00E44493" w:rsidRPr="00712ED3">
        <w:rPr>
          <w:rFonts w:asciiTheme="majorHAnsi" w:hAnsiTheme="majorHAnsi" w:cstheme="majorHAnsi"/>
        </w:rPr>
        <w:t>s</w:t>
      </w:r>
      <w:r w:rsidR="008670A7" w:rsidRPr="00712ED3">
        <w:rPr>
          <w:rFonts w:asciiTheme="majorHAnsi" w:hAnsiTheme="majorHAnsi" w:cstheme="majorHAnsi"/>
        </w:rPr>
        <w:t xml:space="preserve"> between</w:t>
      </w:r>
      <w:r w:rsidR="00C124B8" w:rsidRPr="00712ED3">
        <w:rPr>
          <w:rFonts w:asciiTheme="majorHAnsi" w:hAnsiTheme="majorHAnsi" w:cstheme="majorHAnsi"/>
        </w:rPr>
        <w:t xml:space="preserve"> </w:t>
      </w:r>
      <w:r w:rsidR="008670A7" w:rsidRPr="00712ED3">
        <w:rPr>
          <w:rFonts w:asciiTheme="majorHAnsi" w:hAnsiTheme="majorHAnsi" w:cstheme="majorHAnsi"/>
        </w:rPr>
        <w:t xml:space="preserve">the </w:t>
      </w:r>
      <w:r w:rsidR="00E507AF" w:rsidRPr="00712ED3">
        <w:rPr>
          <w:rFonts w:asciiTheme="majorHAnsi" w:hAnsiTheme="majorHAnsi" w:cstheme="majorHAnsi"/>
        </w:rPr>
        <w:t>tip</w:t>
      </w:r>
      <w:r w:rsidR="008670A7" w:rsidRPr="00712ED3">
        <w:rPr>
          <w:rFonts w:asciiTheme="majorHAnsi" w:hAnsiTheme="majorHAnsi" w:cstheme="majorHAnsi"/>
        </w:rPr>
        <w:t>s</w:t>
      </w:r>
      <w:r w:rsidR="00E507AF" w:rsidRPr="00712ED3">
        <w:rPr>
          <w:rFonts w:asciiTheme="majorHAnsi" w:hAnsiTheme="majorHAnsi" w:cstheme="majorHAnsi"/>
        </w:rPr>
        <w:t xml:space="preserve"> of the </w:t>
      </w:r>
      <w:r w:rsidR="00FD5B48" w:rsidRPr="00712ED3">
        <w:rPr>
          <w:rFonts w:asciiTheme="majorHAnsi" w:hAnsiTheme="majorHAnsi" w:cstheme="majorHAnsi"/>
        </w:rPr>
        <w:t>scapula</w:t>
      </w:r>
      <w:r w:rsidR="00E507AF" w:rsidRPr="00712ED3">
        <w:rPr>
          <w:rFonts w:asciiTheme="majorHAnsi" w:hAnsiTheme="majorHAnsi" w:cstheme="majorHAnsi"/>
        </w:rPr>
        <w:t xml:space="preserve"> </w:t>
      </w:r>
      <w:r w:rsidR="008670A7" w:rsidRPr="00712ED3">
        <w:rPr>
          <w:rFonts w:asciiTheme="majorHAnsi" w:hAnsiTheme="majorHAnsi" w:cstheme="majorHAnsi"/>
        </w:rPr>
        <w:t xml:space="preserve">in </w:t>
      </w:r>
      <w:r w:rsidR="00E507AF" w:rsidRPr="00712ED3">
        <w:rPr>
          <w:rFonts w:asciiTheme="majorHAnsi" w:hAnsiTheme="majorHAnsi" w:cstheme="majorHAnsi"/>
        </w:rPr>
        <w:t xml:space="preserve">a subject </w:t>
      </w:r>
      <w:r w:rsidR="00A04898" w:rsidRPr="00712ED3">
        <w:rPr>
          <w:rFonts w:asciiTheme="majorHAnsi" w:hAnsiTheme="majorHAnsi" w:cstheme="majorHAnsi"/>
        </w:rPr>
        <w:t xml:space="preserve">of </w:t>
      </w:r>
      <w:r w:rsidR="00937145" w:rsidRPr="00712ED3">
        <w:rPr>
          <w:rFonts w:asciiTheme="majorHAnsi" w:hAnsiTheme="majorHAnsi" w:cstheme="majorHAnsi"/>
        </w:rPr>
        <w:t xml:space="preserve">about </w:t>
      </w:r>
      <w:r w:rsidR="00E507AF" w:rsidRPr="00712ED3">
        <w:rPr>
          <w:rFonts w:asciiTheme="majorHAnsi" w:hAnsiTheme="majorHAnsi" w:cstheme="majorHAnsi"/>
        </w:rPr>
        <w:t>1</w:t>
      </w:r>
      <w:r w:rsidR="00BC48A4" w:rsidRPr="00712ED3">
        <w:rPr>
          <w:rFonts w:asciiTheme="majorHAnsi" w:hAnsiTheme="majorHAnsi" w:cstheme="majorHAnsi"/>
        </w:rPr>
        <w:t>6</w:t>
      </w:r>
      <w:r w:rsidR="00E507AF" w:rsidRPr="00712ED3">
        <w:rPr>
          <w:rFonts w:asciiTheme="majorHAnsi" w:hAnsiTheme="majorHAnsi" w:cstheme="majorHAnsi"/>
        </w:rPr>
        <w:t>0 cm</w:t>
      </w:r>
      <w:r w:rsidR="00C124B8" w:rsidRPr="00712ED3">
        <w:rPr>
          <w:rFonts w:asciiTheme="majorHAnsi" w:hAnsiTheme="majorHAnsi" w:cstheme="majorHAnsi"/>
        </w:rPr>
        <w:t>.</w:t>
      </w:r>
    </w:p>
    <w:p w14:paraId="761C20B4" w14:textId="77777777" w:rsidR="001117A7" w:rsidRDefault="001117A7" w:rsidP="00D737E1">
      <w:pPr>
        <w:pStyle w:val="ListParagraph"/>
        <w:ind w:leftChars="0" w:left="0"/>
        <w:rPr>
          <w:rFonts w:asciiTheme="majorHAnsi" w:hAnsiTheme="majorHAnsi" w:cstheme="majorHAnsi"/>
          <w:highlight w:val="yellow"/>
        </w:rPr>
      </w:pPr>
    </w:p>
    <w:p w14:paraId="5EF69F46" w14:textId="1070EB91" w:rsidR="00265E2F" w:rsidRPr="0009563D" w:rsidRDefault="00265E2F" w:rsidP="00D737E1">
      <w:pPr>
        <w:pStyle w:val="ListParagraph"/>
        <w:numPr>
          <w:ilvl w:val="1"/>
          <w:numId w:val="17"/>
        </w:numPr>
        <w:ind w:leftChars="0" w:left="0" w:firstLine="0"/>
        <w:rPr>
          <w:rFonts w:asciiTheme="majorHAnsi" w:hAnsiTheme="majorHAnsi" w:cstheme="majorHAnsi"/>
          <w:highlight w:val="yellow"/>
        </w:rPr>
      </w:pPr>
      <w:r w:rsidRPr="0009563D">
        <w:rPr>
          <w:rFonts w:asciiTheme="majorHAnsi" w:hAnsiTheme="majorHAnsi" w:cstheme="majorHAnsi"/>
          <w:highlight w:val="yellow"/>
        </w:rPr>
        <w:lastRenderedPageBreak/>
        <w:t>Rub the skin underneath the ECG electrode</w:t>
      </w:r>
      <w:r w:rsidR="00110605" w:rsidRPr="0009563D">
        <w:rPr>
          <w:rFonts w:asciiTheme="majorHAnsi" w:hAnsiTheme="majorHAnsi" w:cstheme="majorHAnsi"/>
          <w:highlight w:val="yellow"/>
        </w:rPr>
        <w:t xml:space="preserve"> </w:t>
      </w:r>
      <w:r w:rsidRPr="0009563D">
        <w:rPr>
          <w:rFonts w:asciiTheme="majorHAnsi" w:hAnsiTheme="majorHAnsi" w:cstheme="majorHAnsi"/>
          <w:highlight w:val="yellow"/>
        </w:rPr>
        <w:t xml:space="preserve">with </w:t>
      </w:r>
      <w:r w:rsidR="000471FE">
        <w:rPr>
          <w:rFonts w:asciiTheme="majorHAnsi" w:hAnsiTheme="majorHAnsi" w:cstheme="majorHAnsi"/>
          <w:highlight w:val="yellow"/>
        </w:rPr>
        <w:t xml:space="preserve">an </w:t>
      </w:r>
      <w:r w:rsidRPr="0009563D">
        <w:rPr>
          <w:rFonts w:asciiTheme="majorHAnsi" w:hAnsiTheme="majorHAnsi" w:cstheme="majorHAnsi"/>
          <w:highlight w:val="yellow"/>
        </w:rPr>
        <w:t>alcohol swab.</w:t>
      </w:r>
    </w:p>
    <w:p w14:paraId="570A194F" w14:textId="77777777" w:rsidR="001117A7" w:rsidRDefault="001117A7" w:rsidP="00D737E1">
      <w:pPr>
        <w:pStyle w:val="ListParagraph"/>
        <w:ind w:leftChars="0" w:left="0"/>
        <w:rPr>
          <w:rFonts w:asciiTheme="majorHAnsi" w:hAnsiTheme="majorHAnsi" w:cstheme="majorHAnsi"/>
          <w:highlight w:val="yellow"/>
        </w:rPr>
      </w:pPr>
    </w:p>
    <w:p w14:paraId="364934CB" w14:textId="39865A2F" w:rsidR="00265E2F" w:rsidRPr="00565BE2" w:rsidRDefault="00265E2F" w:rsidP="00D737E1">
      <w:pPr>
        <w:pStyle w:val="ListParagraph"/>
        <w:numPr>
          <w:ilvl w:val="1"/>
          <w:numId w:val="17"/>
        </w:numPr>
        <w:ind w:leftChars="0" w:left="0" w:firstLine="0"/>
        <w:rPr>
          <w:rFonts w:asciiTheme="majorHAnsi" w:hAnsiTheme="majorHAnsi" w:cstheme="majorHAnsi"/>
        </w:rPr>
      </w:pPr>
      <w:r w:rsidRPr="0009563D">
        <w:rPr>
          <w:rFonts w:asciiTheme="majorHAnsi" w:hAnsiTheme="majorHAnsi" w:cstheme="majorHAnsi"/>
          <w:highlight w:val="yellow"/>
        </w:rPr>
        <w:t xml:space="preserve">Attach the ECG electrode to the skin using a double-sided adhesive ring and repeat steps </w:t>
      </w:r>
      <w:r w:rsidR="00FB118D" w:rsidRPr="0009563D">
        <w:rPr>
          <w:rFonts w:asciiTheme="majorHAnsi" w:hAnsiTheme="majorHAnsi" w:cstheme="majorHAnsi"/>
          <w:highlight w:val="yellow"/>
        </w:rPr>
        <w:t>2.</w:t>
      </w:r>
      <w:r w:rsidRPr="0009563D">
        <w:rPr>
          <w:rFonts w:asciiTheme="majorHAnsi" w:hAnsiTheme="majorHAnsi" w:cstheme="majorHAnsi"/>
          <w:highlight w:val="yellow"/>
        </w:rPr>
        <w:t>8</w:t>
      </w:r>
      <w:r w:rsidR="008A1ABB">
        <w:rPr>
          <w:rFonts w:asciiTheme="majorHAnsi" w:hAnsiTheme="majorHAnsi" w:cstheme="majorHAnsi"/>
          <w:highlight w:val="yellow"/>
        </w:rPr>
        <w:t>–</w:t>
      </w:r>
      <w:r w:rsidR="00FB118D" w:rsidRPr="0009563D">
        <w:rPr>
          <w:rFonts w:asciiTheme="majorHAnsi" w:hAnsiTheme="majorHAnsi" w:cstheme="majorHAnsi"/>
          <w:highlight w:val="yellow"/>
        </w:rPr>
        <w:t>2.</w:t>
      </w:r>
      <w:r w:rsidRPr="0009563D">
        <w:rPr>
          <w:rFonts w:asciiTheme="majorHAnsi" w:hAnsiTheme="majorHAnsi" w:cstheme="majorHAnsi"/>
          <w:highlight w:val="yellow"/>
        </w:rPr>
        <w:t>9.</w:t>
      </w:r>
      <w:r w:rsidR="00696067" w:rsidRPr="0009563D">
        <w:rPr>
          <w:rFonts w:asciiTheme="majorHAnsi" w:hAnsiTheme="majorHAnsi" w:cstheme="majorHAnsi"/>
          <w:highlight w:val="yellow"/>
        </w:rPr>
        <w:t xml:space="preserve"> </w:t>
      </w:r>
      <w:r w:rsidR="00696067" w:rsidRPr="00565BE2">
        <w:rPr>
          <w:rFonts w:asciiTheme="majorHAnsi" w:hAnsiTheme="majorHAnsi" w:cstheme="majorHAnsi"/>
        </w:rPr>
        <w:t xml:space="preserve">The adhesive ring </w:t>
      </w:r>
      <w:r w:rsidR="008A1ABB" w:rsidRPr="00565BE2">
        <w:rPr>
          <w:rFonts w:asciiTheme="majorHAnsi" w:hAnsiTheme="majorHAnsi" w:cstheme="majorHAnsi"/>
        </w:rPr>
        <w:t xml:space="preserve">also </w:t>
      </w:r>
      <w:r w:rsidR="00696067" w:rsidRPr="00565BE2">
        <w:rPr>
          <w:rFonts w:asciiTheme="majorHAnsi" w:hAnsiTheme="majorHAnsi" w:cstheme="majorHAnsi"/>
        </w:rPr>
        <w:t xml:space="preserve">serves as a padding to avoid direct contact </w:t>
      </w:r>
      <w:r w:rsidR="00A229E4" w:rsidRPr="00565BE2">
        <w:rPr>
          <w:rFonts w:asciiTheme="majorHAnsi" w:hAnsiTheme="majorHAnsi" w:cstheme="majorHAnsi"/>
        </w:rPr>
        <w:t>of the electrode</w:t>
      </w:r>
      <w:r w:rsidR="00B41AA3" w:rsidRPr="00565BE2">
        <w:rPr>
          <w:rFonts w:asciiTheme="majorHAnsi" w:hAnsiTheme="majorHAnsi" w:cstheme="majorHAnsi"/>
        </w:rPr>
        <w:t xml:space="preserve"> </w:t>
      </w:r>
      <w:r w:rsidR="00696067" w:rsidRPr="00565BE2">
        <w:rPr>
          <w:rFonts w:asciiTheme="majorHAnsi" w:hAnsiTheme="majorHAnsi" w:cstheme="majorHAnsi"/>
        </w:rPr>
        <w:t>with</w:t>
      </w:r>
      <w:r w:rsidR="00F802F5" w:rsidRPr="00565BE2">
        <w:rPr>
          <w:rFonts w:asciiTheme="majorHAnsi" w:hAnsiTheme="majorHAnsi" w:cstheme="majorHAnsi"/>
        </w:rPr>
        <w:t xml:space="preserve"> the</w:t>
      </w:r>
      <w:r w:rsidR="00696067" w:rsidRPr="00565BE2">
        <w:rPr>
          <w:rFonts w:asciiTheme="majorHAnsi" w:hAnsiTheme="majorHAnsi" w:cstheme="majorHAnsi"/>
        </w:rPr>
        <w:t xml:space="preserve"> skin</w:t>
      </w:r>
      <w:r w:rsidR="00A9716E" w:rsidRPr="00565BE2">
        <w:rPr>
          <w:rFonts w:asciiTheme="majorHAnsi" w:hAnsiTheme="majorHAnsi" w:cstheme="majorHAnsi"/>
        </w:rPr>
        <w:t>.</w:t>
      </w:r>
    </w:p>
    <w:p w14:paraId="4BC27C10" w14:textId="77777777" w:rsidR="00CF30DC" w:rsidRDefault="00CF30DC" w:rsidP="00D737E1">
      <w:pPr>
        <w:pStyle w:val="ListParagraph"/>
        <w:ind w:leftChars="0" w:left="0"/>
        <w:rPr>
          <w:rFonts w:asciiTheme="majorHAnsi" w:hAnsiTheme="majorHAnsi" w:cstheme="majorHAnsi"/>
          <w:highlight w:val="yellow"/>
        </w:rPr>
      </w:pPr>
    </w:p>
    <w:p w14:paraId="5D788B58" w14:textId="405E82A1" w:rsidR="00265E2F" w:rsidRPr="00712ED3" w:rsidRDefault="00B264B5" w:rsidP="00712ED3">
      <w:pPr>
        <w:pStyle w:val="ListParagraph"/>
        <w:numPr>
          <w:ilvl w:val="1"/>
          <w:numId w:val="17"/>
        </w:numPr>
        <w:ind w:leftChars="0" w:left="0" w:firstLine="0"/>
        <w:rPr>
          <w:rFonts w:asciiTheme="majorHAnsi" w:hAnsiTheme="majorHAnsi" w:cstheme="majorHAnsi"/>
          <w:highlight w:val="yellow"/>
        </w:rPr>
      </w:pPr>
      <w:r w:rsidRPr="0009563D">
        <w:rPr>
          <w:rFonts w:asciiTheme="majorHAnsi" w:hAnsiTheme="majorHAnsi" w:cstheme="majorHAnsi"/>
          <w:highlight w:val="yellow"/>
        </w:rPr>
        <w:t>Fold the dr</w:t>
      </w:r>
      <w:r w:rsidR="000426BF">
        <w:rPr>
          <w:rFonts w:asciiTheme="majorHAnsi" w:hAnsiTheme="majorHAnsi" w:cstheme="majorHAnsi"/>
          <w:highlight w:val="yellow"/>
        </w:rPr>
        <w:t>y</w:t>
      </w:r>
      <w:r w:rsidRPr="0009563D">
        <w:rPr>
          <w:rFonts w:asciiTheme="majorHAnsi" w:hAnsiTheme="majorHAnsi" w:cstheme="majorHAnsi"/>
          <w:highlight w:val="yellow"/>
        </w:rPr>
        <w:t xml:space="preserve"> alcohol </w:t>
      </w:r>
      <w:r w:rsidR="000426BF">
        <w:rPr>
          <w:rFonts w:asciiTheme="majorHAnsi" w:hAnsiTheme="majorHAnsi" w:cstheme="majorHAnsi"/>
          <w:highlight w:val="yellow"/>
        </w:rPr>
        <w:t xml:space="preserve">cotton </w:t>
      </w:r>
      <w:r w:rsidRPr="0009563D">
        <w:rPr>
          <w:rFonts w:asciiTheme="majorHAnsi" w:hAnsiTheme="majorHAnsi" w:cstheme="majorHAnsi"/>
          <w:highlight w:val="yellow"/>
        </w:rPr>
        <w:t>swab into four</w:t>
      </w:r>
      <w:r w:rsidR="000426BF">
        <w:rPr>
          <w:rFonts w:asciiTheme="majorHAnsi" w:hAnsiTheme="majorHAnsi" w:cstheme="majorHAnsi"/>
          <w:highlight w:val="yellow"/>
        </w:rPr>
        <w:t>,</w:t>
      </w:r>
      <w:r w:rsidRPr="0009563D">
        <w:rPr>
          <w:rFonts w:asciiTheme="majorHAnsi" w:hAnsiTheme="majorHAnsi" w:cstheme="majorHAnsi"/>
          <w:highlight w:val="yellow"/>
        </w:rPr>
        <w:t xml:space="preserve"> and place it</w:t>
      </w:r>
      <w:r w:rsidR="00265E2F" w:rsidRPr="0009563D">
        <w:rPr>
          <w:rFonts w:asciiTheme="majorHAnsi" w:hAnsiTheme="majorHAnsi" w:cstheme="majorHAnsi"/>
          <w:highlight w:val="yellow"/>
        </w:rPr>
        <w:t xml:space="preserve"> on the ECG electrode</w:t>
      </w:r>
      <w:r w:rsidR="00553F4C" w:rsidRPr="0009563D">
        <w:rPr>
          <w:rFonts w:asciiTheme="majorHAnsi" w:hAnsiTheme="majorHAnsi" w:cstheme="majorHAnsi"/>
          <w:highlight w:val="yellow"/>
        </w:rPr>
        <w:t>.</w:t>
      </w:r>
      <w:r w:rsidR="00265E2F" w:rsidRPr="0009563D">
        <w:rPr>
          <w:rFonts w:asciiTheme="majorHAnsi" w:hAnsiTheme="majorHAnsi" w:cstheme="majorHAnsi"/>
          <w:highlight w:val="yellow"/>
        </w:rPr>
        <w:t xml:space="preserve"> </w:t>
      </w:r>
      <w:r w:rsidR="00553F4C" w:rsidRPr="0009563D">
        <w:rPr>
          <w:rFonts w:asciiTheme="majorHAnsi" w:hAnsiTheme="majorHAnsi" w:cstheme="majorHAnsi"/>
          <w:highlight w:val="yellow"/>
        </w:rPr>
        <w:t>T</w:t>
      </w:r>
      <w:r w:rsidR="00265E2F" w:rsidRPr="0009563D">
        <w:rPr>
          <w:rFonts w:asciiTheme="majorHAnsi" w:hAnsiTheme="majorHAnsi" w:cstheme="majorHAnsi"/>
          <w:highlight w:val="yellow"/>
        </w:rPr>
        <w:t xml:space="preserve">ape </w:t>
      </w:r>
      <w:r w:rsidRPr="0009563D">
        <w:rPr>
          <w:rFonts w:asciiTheme="majorHAnsi" w:hAnsiTheme="majorHAnsi" w:cstheme="majorHAnsi"/>
          <w:highlight w:val="yellow"/>
        </w:rPr>
        <w:t>it to the skin using</w:t>
      </w:r>
      <w:r w:rsidR="00553F4C" w:rsidRPr="0009563D">
        <w:rPr>
          <w:rFonts w:asciiTheme="majorHAnsi" w:hAnsiTheme="majorHAnsi" w:cstheme="majorHAnsi"/>
          <w:highlight w:val="yellow"/>
        </w:rPr>
        <w:t xml:space="preserve"> a</w:t>
      </w:r>
      <w:r w:rsidRPr="0009563D">
        <w:rPr>
          <w:rFonts w:asciiTheme="majorHAnsi" w:hAnsiTheme="majorHAnsi" w:cstheme="majorHAnsi"/>
          <w:highlight w:val="yellow"/>
        </w:rPr>
        <w:t xml:space="preserve"> </w:t>
      </w:r>
      <w:r w:rsidR="00265E2F" w:rsidRPr="0009563D">
        <w:rPr>
          <w:rFonts w:asciiTheme="majorHAnsi" w:hAnsiTheme="majorHAnsi" w:cstheme="majorHAnsi"/>
          <w:highlight w:val="yellow"/>
        </w:rPr>
        <w:t xml:space="preserve">surgical tape </w:t>
      </w:r>
      <w:r w:rsidR="00265E2F" w:rsidRPr="00712ED3">
        <w:rPr>
          <w:rFonts w:asciiTheme="majorHAnsi" w:hAnsiTheme="majorHAnsi" w:cstheme="majorHAnsi"/>
        </w:rPr>
        <w:t>(medical adhesive tape)</w:t>
      </w:r>
      <w:r w:rsidR="00265E2F" w:rsidRPr="0009563D">
        <w:rPr>
          <w:rFonts w:asciiTheme="majorHAnsi" w:hAnsiTheme="majorHAnsi" w:cstheme="majorHAnsi"/>
          <w:highlight w:val="yellow"/>
        </w:rPr>
        <w:t>.</w:t>
      </w:r>
      <w:r w:rsidR="00712ED3">
        <w:rPr>
          <w:rFonts w:asciiTheme="majorHAnsi" w:hAnsiTheme="majorHAnsi" w:cstheme="majorHAnsi"/>
          <w:highlight w:val="yellow"/>
        </w:rPr>
        <w:t xml:space="preserve"> </w:t>
      </w:r>
      <w:r w:rsidR="00265E2F" w:rsidRPr="00712ED3">
        <w:rPr>
          <w:rFonts w:asciiTheme="majorHAnsi" w:hAnsiTheme="majorHAnsi" w:cstheme="majorHAnsi"/>
          <w:highlight w:val="yellow"/>
        </w:rPr>
        <w:t>Tape the ECG electrode wire to the skin up to the shoulder.</w:t>
      </w:r>
    </w:p>
    <w:p w14:paraId="74868EB9" w14:textId="77777777" w:rsidR="00265E2F" w:rsidRPr="00CF30DC" w:rsidRDefault="00265E2F" w:rsidP="00D737E1">
      <w:pPr>
        <w:rPr>
          <w:rFonts w:asciiTheme="majorHAnsi" w:hAnsiTheme="majorHAnsi" w:cstheme="majorHAnsi"/>
          <w:b/>
          <w:bCs/>
        </w:rPr>
      </w:pPr>
    </w:p>
    <w:p w14:paraId="691E54A7" w14:textId="2385C820" w:rsidR="00265E2F" w:rsidRPr="00CF30DC" w:rsidRDefault="00265E2F" w:rsidP="00D737E1">
      <w:pPr>
        <w:pStyle w:val="ListParagraph"/>
        <w:numPr>
          <w:ilvl w:val="0"/>
          <w:numId w:val="17"/>
        </w:numPr>
        <w:ind w:leftChars="0" w:left="0" w:firstLine="0"/>
        <w:rPr>
          <w:rFonts w:asciiTheme="majorHAnsi" w:hAnsiTheme="majorHAnsi" w:cstheme="majorHAnsi"/>
          <w:b/>
          <w:bCs/>
          <w:highlight w:val="yellow"/>
        </w:rPr>
      </w:pPr>
      <w:r w:rsidRPr="00CF30DC">
        <w:rPr>
          <w:rFonts w:asciiTheme="majorHAnsi" w:hAnsiTheme="majorHAnsi" w:cstheme="majorHAnsi"/>
          <w:b/>
          <w:bCs/>
          <w:highlight w:val="yellow"/>
        </w:rPr>
        <w:t>Apply the carbon wire loop (if a bipolar amplifier is available)</w:t>
      </w:r>
    </w:p>
    <w:p w14:paraId="4676A006" w14:textId="77777777" w:rsidR="000471FE" w:rsidRDefault="000471FE" w:rsidP="00D737E1">
      <w:pPr>
        <w:pStyle w:val="ListParagraph"/>
        <w:ind w:leftChars="0" w:left="0"/>
        <w:rPr>
          <w:rFonts w:asciiTheme="majorHAnsi" w:hAnsiTheme="majorHAnsi" w:cstheme="majorHAnsi"/>
          <w:highlight w:val="yellow"/>
        </w:rPr>
      </w:pPr>
    </w:p>
    <w:p w14:paraId="4BA277D7" w14:textId="5EFAF3A9" w:rsidR="00265E2F" w:rsidRPr="0009563D" w:rsidRDefault="00265E2F" w:rsidP="00D737E1">
      <w:pPr>
        <w:pStyle w:val="ListParagraph"/>
        <w:numPr>
          <w:ilvl w:val="1"/>
          <w:numId w:val="17"/>
        </w:numPr>
        <w:ind w:leftChars="0" w:left="0" w:firstLine="0"/>
        <w:rPr>
          <w:rFonts w:asciiTheme="majorHAnsi" w:hAnsiTheme="majorHAnsi" w:cstheme="majorHAnsi"/>
          <w:highlight w:val="yellow"/>
        </w:rPr>
      </w:pPr>
      <w:r w:rsidRPr="0009563D">
        <w:rPr>
          <w:rFonts w:asciiTheme="majorHAnsi" w:hAnsiTheme="majorHAnsi" w:cstheme="majorHAnsi"/>
          <w:highlight w:val="yellow"/>
        </w:rPr>
        <w:t>Place a set of pre-braid carbon wire</w:t>
      </w:r>
      <w:r w:rsidR="00337529" w:rsidRPr="0009563D">
        <w:rPr>
          <w:rFonts w:asciiTheme="majorHAnsi" w:hAnsiTheme="majorHAnsi" w:cstheme="majorHAnsi"/>
          <w:highlight w:val="yellow"/>
        </w:rPr>
        <w:t xml:space="preserve"> </w:t>
      </w:r>
      <w:r w:rsidR="00337529" w:rsidRPr="00712ED3">
        <w:rPr>
          <w:rFonts w:asciiTheme="majorHAnsi" w:hAnsiTheme="majorHAnsi" w:cstheme="majorHAnsi"/>
        </w:rPr>
        <w:t>(diameter 1 mm</w:t>
      </w:r>
      <w:r w:rsidR="000471FE" w:rsidRPr="00712ED3">
        <w:rPr>
          <w:rFonts w:asciiTheme="majorHAnsi" w:hAnsiTheme="majorHAnsi" w:cstheme="majorHAnsi"/>
        </w:rPr>
        <w:t>)</w:t>
      </w:r>
      <w:r w:rsidR="00BF6F47" w:rsidRPr="00712ED3">
        <w:rPr>
          <w:rFonts w:asciiTheme="majorHAnsi" w:hAnsiTheme="majorHAnsi" w:cstheme="majorHAnsi"/>
        </w:rPr>
        <w:fldChar w:fldCharType="begin">
          <w:fldData xml:space="preserve">PEVuZE5vdGU+PENpdGU+PEF1dGhvcj52YW4gZGVyIE1lZXI8L0F1dGhvcj48WWVhcj4yMDE2PC9Z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</w:fldData>
        </w:fldChar>
      </w:r>
      <w:r w:rsidR="0009452C" w:rsidRPr="00712ED3">
        <w:rPr>
          <w:rFonts w:asciiTheme="majorHAnsi" w:hAnsiTheme="majorHAnsi" w:cstheme="majorHAnsi"/>
        </w:rPr>
        <w:instrText xml:space="preserve"> ADDIN EN.CITE </w:instrText>
      </w:r>
      <w:r w:rsidR="0009452C" w:rsidRPr="00712ED3">
        <w:rPr>
          <w:rFonts w:asciiTheme="majorHAnsi" w:hAnsiTheme="majorHAnsi" w:cstheme="majorHAnsi"/>
        </w:rPr>
        <w:fldChar w:fldCharType="begin">
          <w:fldData xml:space="preserve">PEVuZE5vdGU+PENpdGU+PEF1dGhvcj52YW4gZGVyIE1lZXI8L0F1dGhvcj48WWVhcj4yMDE2PC9Z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</w:fldData>
        </w:fldChar>
      </w:r>
      <w:r w:rsidR="0009452C" w:rsidRPr="00712ED3">
        <w:rPr>
          <w:rFonts w:asciiTheme="majorHAnsi" w:hAnsiTheme="majorHAnsi" w:cstheme="majorHAnsi"/>
        </w:rPr>
        <w:instrText xml:space="preserve"> ADDIN EN.CITE.DATA </w:instrText>
      </w:r>
      <w:r w:rsidR="0009452C" w:rsidRPr="00712ED3">
        <w:rPr>
          <w:rFonts w:asciiTheme="majorHAnsi" w:hAnsiTheme="majorHAnsi" w:cstheme="majorHAnsi"/>
        </w:rPr>
      </w:r>
      <w:r w:rsidR="0009452C" w:rsidRPr="00712ED3">
        <w:rPr>
          <w:rFonts w:asciiTheme="majorHAnsi" w:hAnsiTheme="majorHAnsi" w:cstheme="majorHAnsi"/>
        </w:rPr>
        <w:fldChar w:fldCharType="end"/>
      </w:r>
      <w:r w:rsidR="00BF6F47" w:rsidRPr="00712ED3">
        <w:rPr>
          <w:rFonts w:asciiTheme="majorHAnsi" w:hAnsiTheme="majorHAnsi" w:cstheme="majorHAnsi"/>
        </w:rPr>
      </w:r>
      <w:r w:rsidR="00BF6F47" w:rsidRPr="00712ED3">
        <w:rPr>
          <w:rFonts w:asciiTheme="majorHAnsi" w:hAnsiTheme="majorHAnsi" w:cstheme="majorHAnsi"/>
        </w:rPr>
        <w:fldChar w:fldCharType="separate"/>
      </w:r>
      <w:r w:rsidR="00BF6F47" w:rsidRPr="00712ED3">
        <w:rPr>
          <w:rFonts w:asciiTheme="majorHAnsi" w:hAnsiTheme="majorHAnsi" w:cstheme="majorHAnsi"/>
          <w:noProof/>
          <w:vertAlign w:val="superscript"/>
        </w:rPr>
        <w:t>9</w:t>
      </w:r>
      <w:r w:rsidR="00BF6F47" w:rsidRPr="00712ED3">
        <w:rPr>
          <w:rFonts w:asciiTheme="majorHAnsi" w:hAnsiTheme="majorHAnsi" w:cstheme="majorHAnsi"/>
        </w:rPr>
        <w:fldChar w:fldCharType="end"/>
      </w:r>
      <w:r w:rsidRPr="0009563D">
        <w:rPr>
          <w:rFonts w:asciiTheme="majorHAnsi" w:hAnsiTheme="majorHAnsi" w:cstheme="majorHAnsi"/>
          <w:highlight w:val="yellow"/>
        </w:rPr>
        <w:t xml:space="preserve"> consisting </w:t>
      </w:r>
      <w:r w:rsidR="000471FE">
        <w:rPr>
          <w:rFonts w:asciiTheme="majorHAnsi" w:hAnsiTheme="majorHAnsi" w:cstheme="majorHAnsi"/>
          <w:highlight w:val="yellow"/>
        </w:rPr>
        <w:t xml:space="preserve">of </w:t>
      </w:r>
      <w:r w:rsidR="00FB118D" w:rsidRPr="0009563D">
        <w:rPr>
          <w:rFonts w:asciiTheme="majorHAnsi" w:hAnsiTheme="majorHAnsi" w:cstheme="majorHAnsi"/>
          <w:highlight w:val="yellow"/>
        </w:rPr>
        <w:t>six</w:t>
      </w:r>
      <w:r w:rsidRPr="0009563D">
        <w:rPr>
          <w:rFonts w:asciiTheme="majorHAnsi" w:hAnsiTheme="majorHAnsi" w:cstheme="majorHAnsi"/>
          <w:highlight w:val="yellow"/>
        </w:rPr>
        <w:t xml:space="preserve"> loops </w:t>
      </w:r>
      <w:r w:rsidRPr="00712ED3">
        <w:rPr>
          <w:rFonts w:asciiTheme="majorHAnsi" w:hAnsiTheme="majorHAnsi" w:cstheme="majorHAnsi"/>
        </w:rPr>
        <w:t xml:space="preserve">(diameter 10 cm) </w:t>
      </w:r>
      <w:r w:rsidRPr="0009563D">
        <w:rPr>
          <w:rFonts w:asciiTheme="majorHAnsi" w:hAnsiTheme="majorHAnsi" w:cstheme="majorHAnsi"/>
          <w:highlight w:val="yellow"/>
        </w:rPr>
        <w:t>over the cap in a position such that the bundle of the wires come in parallel with the bundle of the electrodes on the top of the head.</w:t>
      </w:r>
    </w:p>
    <w:p w14:paraId="497B0467" w14:textId="77777777" w:rsidR="00CF30DC" w:rsidRDefault="00CF30DC" w:rsidP="00D737E1">
      <w:pPr>
        <w:pStyle w:val="ListParagraph"/>
        <w:ind w:leftChars="0" w:left="0"/>
        <w:rPr>
          <w:rFonts w:asciiTheme="majorHAnsi" w:hAnsiTheme="majorHAnsi" w:cstheme="majorHAnsi"/>
          <w:highlight w:val="yellow"/>
        </w:rPr>
      </w:pPr>
    </w:p>
    <w:p w14:paraId="32DC3F89" w14:textId="0BDBE88A" w:rsidR="00265E2F" w:rsidRPr="00712ED3" w:rsidRDefault="00265E2F" w:rsidP="00D737E1">
      <w:pPr>
        <w:pStyle w:val="ListParagraph"/>
        <w:numPr>
          <w:ilvl w:val="1"/>
          <w:numId w:val="17"/>
        </w:numPr>
        <w:ind w:leftChars="0" w:left="0" w:firstLine="0"/>
        <w:rPr>
          <w:rFonts w:asciiTheme="majorHAnsi" w:hAnsiTheme="majorHAnsi" w:cstheme="majorHAnsi"/>
        </w:rPr>
      </w:pPr>
      <w:r w:rsidRPr="0009563D">
        <w:rPr>
          <w:rFonts w:asciiTheme="majorHAnsi" w:hAnsiTheme="majorHAnsi" w:cstheme="majorHAnsi"/>
          <w:highlight w:val="yellow"/>
        </w:rPr>
        <w:t xml:space="preserve">Use surgical tape </w:t>
      </w:r>
      <w:r w:rsidRPr="00712ED3">
        <w:rPr>
          <w:rFonts w:asciiTheme="majorHAnsi" w:hAnsiTheme="majorHAnsi" w:cstheme="majorHAnsi"/>
        </w:rPr>
        <w:t>(1 x 2 cm)</w:t>
      </w:r>
      <w:r w:rsidRPr="0009563D">
        <w:rPr>
          <w:rFonts w:asciiTheme="majorHAnsi" w:hAnsiTheme="majorHAnsi" w:cstheme="majorHAnsi"/>
          <w:highlight w:val="yellow"/>
        </w:rPr>
        <w:t xml:space="preserve"> to secure the loops around the electrodes, so that the loops cover the head with each loop covering evenly almost an equal area </w:t>
      </w:r>
      <w:r w:rsidRPr="00712ED3">
        <w:rPr>
          <w:rFonts w:asciiTheme="majorHAnsi" w:hAnsiTheme="majorHAnsi" w:cstheme="majorHAnsi"/>
        </w:rPr>
        <w:t>(i.e.</w:t>
      </w:r>
      <w:r w:rsidR="000471FE" w:rsidRPr="00712ED3">
        <w:rPr>
          <w:rFonts w:asciiTheme="majorHAnsi" w:hAnsiTheme="majorHAnsi" w:cstheme="majorHAnsi"/>
        </w:rPr>
        <w:t>,</w:t>
      </w:r>
      <w:r w:rsidRPr="00712ED3">
        <w:rPr>
          <w:rFonts w:asciiTheme="majorHAnsi" w:hAnsiTheme="majorHAnsi" w:cstheme="majorHAnsi"/>
        </w:rPr>
        <w:t xml:space="preserve"> both the </w:t>
      </w:r>
      <w:proofErr w:type="spellStart"/>
      <w:r w:rsidRPr="00712ED3">
        <w:rPr>
          <w:rFonts w:asciiTheme="majorHAnsi" w:hAnsiTheme="majorHAnsi" w:cstheme="majorHAnsi"/>
        </w:rPr>
        <w:t>fronto</w:t>
      </w:r>
      <w:proofErr w:type="spellEnd"/>
      <w:r w:rsidRPr="00712ED3">
        <w:rPr>
          <w:rFonts w:asciiTheme="majorHAnsi" w:hAnsiTheme="majorHAnsi" w:cstheme="majorHAnsi"/>
        </w:rPr>
        <w:t>-temporal, both the temporo-occipital, the occipital</w:t>
      </w:r>
      <w:r w:rsidR="00F802F5">
        <w:rPr>
          <w:rFonts w:asciiTheme="majorHAnsi" w:hAnsiTheme="majorHAnsi" w:cstheme="majorHAnsi"/>
        </w:rPr>
        <w:t>,</w:t>
      </w:r>
      <w:r w:rsidRPr="00712ED3">
        <w:rPr>
          <w:rFonts w:asciiTheme="majorHAnsi" w:hAnsiTheme="majorHAnsi" w:cstheme="majorHAnsi"/>
        </w:rPr>
        <w:t xml:space="preserve"> and the vertex). Alternatively, one could also sew the loops to the EEG-cap</w:t>
      </w:r>
      <w:r w:rsidR="00F802F5">
        <w:rPr>
          <w:rFonts w:asciiTheme="majorHAnsi" w:hAnsiTheme="majorHAnsi" w:cstheme="majorHAnsi"/>
        </w:rPr>
        <w:t>,</w:t>
      </w:r>
      <w:r w:rsidRPr="00712ED3">
        <w:rPr>
          <w:rFonts w:asciiTheme="majorHAnsi" w:hAnsiTheme="majorHAnsi" w:cstheme="majorHAnsi"/>
        </w:rPr>
        <w:t xml:space="preserve"> if applicable.</w:t>
      </w:r>
    </w:p>
    <w:p w14:paraId="70ED9673" w14:textId="3505CD55" w:rsidR="00265E2F" w:rsidRDefault="00265E2F" w:rsidP="00D737E1">
      <w:pPr>
        <w:rPr>
          <w:rFonts w:asciiTheme="majorHAnsi" w:hAnsiTheme="majorHAnsi" w:cstheme="majorHAnsi"/>
          <w:b/>
          <w:bCs/>
        </w:rPr>
      </w:pPr>
    </w:p>
    <w:p w14:paraId="358729A1" w14:textId="2489E8FD" w:rsidR="00D9568F" w:rsidRPr="00FB118D" w:rsidRDefault="00D9568F" w:rsidP="00D737E1">
      <w:pPr>
        <w:pStyle w:val="ListParagraph"/>
        <w:ind w:leftChars="0" w:left="0"/>
        <w:rPr>
          <w:rFonts w:asciiTheme="majorHAnsi" w:hAnsiTheme="majorHAnsi" w:cstheme="majorHAnsi"/>
        </w:rPr>
      </w:pPr>
      <w:r w:rsidRPr="00D9568F">
        <w:rPr>
          <w:rFonts w:asciiTheme="majorHAnsi" w:hAnsiTheme="majorHAnsi" w:cstheme="majorHAnsi"/>
        </w:rPr>
        <w:t>NOTE:</w:t>
      </w:r>
      <w:r>
        <w:rPr>
          <w:rFonts w:asciiTheme="majorHAnsi" w:hAnsiTheme="majorHAnsi" w:cstheme="majorHAnsi"/>
        </w:rPr>
        <w:t xml:space="preserve"> </w:t>
      </w:r>
      <w:r w:rsidRPr="00FB118D">
        <w:rPr>
          <w:rFonts w:asciiTheme="majorHAnsi" w:hAnsiTheme="majorHAnsi" w:cstheme="majorHAnsi"/>
        </w:rPr>
        <w:t xml:space="preserve">The carbon wire loops on the head serve to capture movement, including </w:t>
      </w:r>
      <w:proofErr w:type="spellStart"/>
      <w:r w:rsidRPr="00FB118D">
        <w:rPr>
          <w:rFonts w:asciiTheme="majorHAnsi" w:hAnsiTheme="majorHAnsi" w:cstheme="majorHAnsi"/>
        </w:rPr>
        <w:t>ballistocardiogram</w:t>
      </w:r>
      <w:proofErr w:type="spellEnd"/>
      <w:r w:rsidRPr="00FB118D">
        <w:rPr>
          <w:rFonts w:asciiTheme="majorHAnsi" w:hAnsiTheme="majorHAnsi" w:cstheme="majorHAnsi"/>
        </w:rPr>
        <w:t xml:space="preserve"> (BCG). These signals are used for </w:t>
      </w:r>
      <w:r w:rsidR="00B711A4">
        <w:rPr>
          <w:rFonts w:asciiTheme="majorHAnsi" w:hAnsiTheme="majorHAnsi" w:cstheme="majorHAnsi"/>
        </w:rPr>
        <w:t xml:space="preserve">the </w:t>
      </w:r>
      <w:r w:rsidRPr="00FB118D">
        <w:rPr>
          <w:rFonts w:asciiTheme="majorHAnsi" w:hAnsiTheme="majorHAnsi" w:cstheme="majorHAnsi"/>
        </w:rPr>
        <w:t>removal of BCG artifacts from the EEG during offline EEG processing</w:t>
      </w:r>
      <w:r w:rsidRPr="00FB118D">
        <w:rPr>
          <w:rFonts w:asciiTheme="majorHAnsi" w:hAnsiTheme="majorHAnsi" w:cstheme="majorHAnsi"/>
        </w:rPr>
        <w:fldChar w:fldCharType="begin">
          <w:fldData xml:space="preserve">PEVuZE5vdGU+PENpdGU+PEF1dGhvcj52YW4gZGVyIE1lZXI8L0F1dGhvcj48WWVhcj4yMDE2PC9Z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</w:fldData>
        </w:fldChar>
      </w:r>
      <w:r w:rsidR="0009452C">
        <w:rPr>
          <w:rFonts w:asciiTheme="majorHAnsi" w:hAnsiTheme="majorHAnsi" w:cstheme="majorHAnsi"/>
        </w:rPr>
        <w:instrText xml:space="preserve"> ADDIN EN.CITE </w:instrText>
      </w:r>
      <w:r w:rsidR="0009452C">
        <w:rPr>
          <w:rFonts w:asciiTheme="majorHAnsi" w:hAnsiTheme="majorHAnsi" w:cstheme="majorHAnsi"/>
        </w:rPr>
        <w:fldChar w:fldCharType="begin">
          <w:fldData xml:space="preserve">PEVuZE5vdGU+PENpdGU+PEF1dGhvcj52YW4gZGVyIE1lZXI8L0F1dGhvcj48WWVhcj4yMDE2PC9Z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</w:fldData>
        </w:fldChar>
      </w:r>
      <w:r w:rsidR="0009452C">
        <w:rPr>
          <w:rFonts w:asciiTheme="majorHAnsi" w:hAnsiTheme="majorHAnsi" w:cstheme="majorHAnsi"/>
        </w:rPr>
        <w:instrText xml:space="preserve"> ADDIN EN.CITE.DATA </w:instrText>
      </w:r>
      <w:r w:rsidR="0009452C">
        <w:rPr>
          <w:rFonts w:asciiTheme="majorHAnsi" w:hAnsiTheme="majorHAnsi" w:cstheme="majorHAnsi"/>
        </w:rPr>
      </w:r>
      <w:r w:rsidR="0009452C">
        <w:rPr>
          <w:rFonts w:asciiTheme="majorHAnsi" w:hAnsiTheme="majorHAnsi" w:cstheme="majorHAnsi"/>
        </w:rPr>
        <w:fldChar w:fldCharType="end"/>
      </w:r>
      <w:r w:rsidRPr="00FB118D">
        <w:rPr>
          <w:rFonts w:asciiTheme="majorHAnsi" w:hAnsiTheme="majorHAnsi" w:cstheme="majorHAnsi"/>
        </w:rPr>
      </w:r>
      <w:r w:rsidRPr="00FB118D">
        <w:rPr>
          <w:rFonts w:asciiTheme="majorHAnsi" w:hAnsiTheme="majorHAnsi" w:cstheme="majorHAnsi"/>
        </w:rPr>
        <w:fldChar w:fldCharType="separate"/>
      </w:r>
      <w:r w:rsidRPr="00FB118D">
        <w:rPr>
          <w:rFonts w:asciiTheme="majorHAnsi" w:hAnsiTheme="majorHAnsi" w:cstheme="majorHAnsi"/>
          <w:noProof/>
          <w:vertAlign w:val="superscript"/>
        </w:rPr>
        <w:t>9</w:t>
      </w:r>
      <w:r w:rsidRPr="00FB118D">
        <w:rPr>
          <w:rFonts w:asciiTheme="majorHAnsi" w:hAnsiTheme="majorHAnsi" w:cstheme="majorHAnsi"/>
        </w:rPr>
        <w:fldChar w:fldCharType="end"/>
      </w:r>
      <w:r w:rsidR="0039520E" w:rsidRPr="00FB118D">
        <w:rPr>
          <w:rFonts w:asciiTheme="majorHAnsi" w:hAnsiTheme="majorHAnsi" w:cstheme="majorHAnsi"/>
        </w:rPr>
        <w:t>.</w:t>
      </w:r>
    </w:p>
    <w:p w14:paraId="3AA2FC2A" w14:textId="77777777" w:rsidR="00D9568F" w:rsidRPr="00CF30DC" w:rsidRDefault="00D9568F" w:rsidP="00D737E1">
      <w:pPr>
        <w:rPr>
          <w:rFonts w:asciiTheme="majorHAnsi" w:hAnsiTheme="majorHAnsi" w:cstheme="majorHAnsi"/>
          <w:b/>
          <w:bCs/>
        </w:rPr>
      </w:pPr>
    </w:p>
    <w:p w14:paraId="65B1B808" w14:textId="77D26E03" w:rsidR="00265E2F" w:rsidRPr="00CF30DC" w:rsidRDefault="00265E2F" w:rsidP="00D737E1">
      <w:pPr>
        <w:pStyle w:val="ListParagraph"/>
        <w:numPr>
          <w:ilvl w:val="0"/>
          <w:numId w:val="17"/>
        </w:numPr>
        <w:ind w:leftChars="0" w:left="0" w:firstLine="0"/>
        <w:rPr>
          <w:rFonts w:asciiTheme="majorHAnsi" w:hAnsiTheme="majorHAnsi" w:cstheme="majorHAnsi"/>
          <w:b/>
          <w:bCs/>
          <w:highlight w:val="yellow"/>
        </w:rPr>
      </w:pPr>
      <w:r w:rsidRPr="00CF30DC">
        <w:rPr>
          <w:rFonts w:asciiTheme="majorHAnsi" w:hAnsiTheme="majorHAnsi" w:cstheme="majorHAnsi"/>
          <w:b/>
          <w:bCs/>
          <w:highlight w:val="yellow"/>
        </w:rPr>
        <w:t>Securing the cap and carbon wire loop</w:t>
      </w:r>
      <w:r w:rsidR="00AB4CAC" w:rsidRPr="00CF30DC">
        <w:rPr>
          <w:rFonts w:asciiTheme="majorHAnsi" w:hAnsiTheme="majorHAnsi" w:cstheme="majorHAnsi"/>
          <w:b/>
          <w:bCs/>
          <w:highlight w:val="yellow"/>
        </w:rPr>
        <w:t>s</w:t>
      </w:r>
    </w:p>
    <w:p w14:paraId="75527F97" w14:textId="77777777" w:rsidR="00CF30DC" w:rsidRDefault="00CF30DC" w:rsidP="00D737E1">
      <w:pPr>
        <w:pStyle w:val="ListParagraph"/>
        <w:ind w:leftChars="0" w:left="0"/>
        <w:rPr>
          <w:rFonts w:asciiTheme="majorHAnsi" w:hAnsiTheme="majorHAnsi" w:cstheme="majorHAnsi"/>
          <w:highlight w:val="yellow"/>
        </w:rPr>
      </w:pPr>
    </w:p>
    <w:p w14:paraId="6DEDE74A" w14:textId="71F23E72" w:rsidR="00265E2F" w:rsidRPr="0009563D" w:rsidRDefault="00265E2F" w:rsidP="00D737E1">
      <w:pPr>
        <w:pStyle w:val="ListParagraph"/>
        <w:numPr>
          <w:ilvl w:val="1"/>
          <w:numId w:val="17"/>
        </w:numPr>
        <w:ind w:leftChars="0" w:left="0" w:firstLine="0"/>
        <w:rPr>
          <w:rFonts w:asciiTheme="majorHAnsi" w:hAnsiTheme="majorHAnsi" w:cstheme="majorHAnsi"/>
          <w:highlight w:val="yellow"/>
        </w:rPr>
      </w:pPr>
      <w:r w:rsidRPr="0009563D">
        <w:rPr>
          <w:rFonts w:asciiTheme="majorHAnsi" w:hAnsiTheme="majorHAnsi" w:cstheme="majorHAnsi"/>
          <w:highlight w:val="yellow"/>
        </w:rPr>
        <w:t>Make sure that the EEG electrodes are not forming loops.</w:t>
      </w:r>
    </w:p>
    <w:p w14:paraId="6A7D02CF" w14:textId="77777777" w:rsidR="00CF30DC" w:rsidRDefault="00CF30DC" w:rsidP="00D737E1">
      <w:pPr>
        <w:pStyle w:val="ListParagraph"/>
        <w:ind w:leftChars="0" w:left="0"/>
        <w:rPr>
          <w:rFonts w:asciiTheme="majorHAnsi" w:hAnsiTheme="majorHAnsi" w:cstheme="majorHAnsi"/>
          <w:highlight w:val="yellow"/>
        </w:rPr>
      </w:pPr>
    </w:p>
    <w:p w14:paraId="5ACF00A9" w14:textId="1690CBDB" w:rsidR="00265E2F" w:rsidRPr="00712ED3" w:rsidRDefault="00265E2F" w:rsidP="00D737E1">
      <w:pPr>
        <w:pStyle w:val="ListParagraph"/>
        <w:numPr>
          <w:ilvl w:val="1"/>
          <w:numId w:val="17"/>
        </w:numPr>
        <w:ind w:leftChars="0" w:left="0" w:firstLine="0"/>
        <w:rPr>
          <w:rFonts w:asciiTheme="majorHAnsi" w:hAnsiTheme="majorHAnsi" w:cstheme="majorHAnsi"/>
        </w:rPr>
      </w:pPr>
      <w:r w:rsidRPr="0009563D">
        <w:rPr>
          <w:rFonts w:asciiTheme="majorHAnsi" w:hAnsiTheme="majorHAnsi" w:cstheme="majorHAnsi"/>
          <w:highlight w:val="yellow"/>
        </w:rPr>
        <w:t xml:space="preserve">Wrap the subject’s head with an elastic bandage over the EEG cap and the carbon loops. </w:t>
      </w:r>
      <w:r w:rsidRPr="00712ED3">
        <w:rPr>
          <w:rFonts w:asciiTheme="majorHAnsi" w:hAnsiTheme="majorHAnsi" w:cstheme="majorHAnsi"/>
        </w:rPr>
        <w:t>The bandage serves to press the EEG electrode tight</w:t>
      </w:r>
      <w:r w:rsidR="000426BF" w:rsidRPr="00712ED3">
        <w:rPr>
          <w:rFonts w:asciiTheme="majorHAnsi" w:hAnsiTheme="majorHAnsi" w:cstheme="majorHAnsi"/>
        </w:rPr>
        <w:t>ly</w:t>
      </w:r>
      <w:r w:rsidRPr="00712ED3">
        <w:rPr>
          <w:rFonts w:asciiTheme="majorHAnsi" w:hAnsiTheme="majorHAnsi" w:cstheme="majorHAnsi"/>
        </w:rPr>
        <w:t xml:space="preserve"> onto the skin, to reduce MRI machinery-induced vibration of the electrodes and </w:t>
      </w:r>
      <w:r w:rsidR="000426BF" w:rsidRPr="00712ED3">
        <w:rPr>
          <w:rFonts w:asciiTheme="majorHAnsi" w:hAnsiTheme="majorHAnsi" w:cstheme="majorHAnsi"/>
        </w:rPr>
        <w:t>prevent</w:t>
      </w:r>
      <w:r w:rsidRPr="00712ED3">
        <w:rPr>
          <w:rFonts w:asciiTheme="majorHAnsi" w:hAnsiTheme="majorHAnsi" w:cstheme="majorHAnsi"/>
        </w:rPr>
        <w:t xml:space="preserve"> the gel from spilling onto the pillow when placing the subject in</w:t>
      </w:r>
      <w:r w:rsidR="000426BF" w:rsidRPr="00712ED3">
        <w:rPr>
          <w:rFonts w:asciiTheme="majorHAnsi" w:hAnsiTheme="majorHAnsi" w:cstheme="majorHAnsi"/>
        </w:rPr>
        <w:t>side</w:t>
      </w:r>
      <w:r w:rsidRPr="00712ED3">
        <w:rPr>
          <w:rFonts w:asciiTheme="majorHAnsi" w:hAnsiTheme="majorHAnsi" w:cstheme="majorHAnsi"/>
        </w:rPr>
        <w:t xml:space="preserve"> the MR</w:t>
      </w:r>
      <w:r w:rsidR="000426BF" w:rsidRPr="00712ED3">
        <w:rPr>
          <w:rFonts w:asciiTheme="majorHAnsi" w:hAnsiTheme="majorHAnsi" w:cstheme="majorHAnsi"/>
        </w:rPr>
        <w:t xml:space="preserve"> scanner</w:t>
      </w:r>
      <w:r w:rsidRPr="00712ED3">
        <w:rPr>
          <w:rFonts w:asciiTheme="majorHAnsi" w:hAnsiTheme="majorHAnsi" w:cstheme="majorHAnsi"/>
        </w:rPr>
        <w:t xml:space="preserve"> (see </w:t>
      </w:r>
      <w:r w:rsidR="00712ED3" w:rsidRPr="00712ED3">
        <w:rPr>
          <w:rFonts w:asciiTheme="majorHAnsi" w:hAnsiTheme="majorHAnsi" w:cstheme="majorHAnsi"/>
        </w:rPr>
        <w:t xml:space="preserve">step </w:t>
      </w:r>
      <w:r w:rsidR="00EB1BB1" w:rsidRPr="00712ED3">
        <w:rPr>
          <w:rFonts w:asciiTheme="majorHAnsi" w:hAnsiTheme="majorHAnsi" w:cstheme="majorHAnsi"/>
        </w:rPr>
        <w:t>5</w:t>
      </w:r>
      <w:r w:rsidRPr="00712ED3">
        <w:rPr>
          <w:rFonts w:asciiTheme="majorHAnsi" w:hAnsiTheme="majorHAnsi" w:cstheme="majorHAnsi"/>
        </w:rPr>
        <w:t>).</w:t>
      </w:r>
    </w:p>
    <w:p w14:paraId="09B978EB" w14:textId="77777777" w:rsidR="00CF30DC" w:rsidRDefault="00CF30DC" w:rsidP="00D737E1">
      <w:pPr>
        <w:pStyle w:val="ListParagraph"/>
        <w:ind w:leftChars="0" w:left="0"/>
        <w:rPr>
          <w:rFonts w:asciiTheme="majorHAnsi" w:hAnsiTheme="majorHAnsi" w:cstheme="majorHAnsi"/>
          <w:highlight w:val="yellow"/>
        </w:rPr>
      </w:pPr>
    </w:p>
    <w:p w14:paraId="52593A1F" w14:textId="59BC0AC6" w:rsidR="00265E2F" w:rsidRPr="0009563D" w:rsidRDefault="00265E2F" w:rsidP="00D737E1">
      <w:pPr>
        <w:pStyle w:val="ListParagraph"/>
        <w:numPr>
          <w:ilvl w:val="1"/>
          <w:numId w:val="17"/>
        </w:numPr>
        <w:ind w:leftChars="0" w:left="0" w:firstLine="0"/>
        <w:rPr>
          <w:rFonts w:asciiTheme="majorHAnsi" w:hAnsiTheme="majorHAnsi" w:cstheme="majorHAnsi"/>
          <w:highlight w:val="yellow"/>
        </w:rPr>
      </w:pPr>
      <w:r w:rsidRPr="0009563D">
        <w:rPr>
          <w:rFonts w:asciiTheme="majorHAnsi" w:hAnsiTheme="majorHAnsi" w:cstheme="majorHAnsi"/>
          <w:highlight w:val="yellow"/>
        </w:rPr>
        <w:t xml:space="preserve">Make sure that the bandage covers </w:t>
      </w:r>
      <w:proofErr w:type="gramStart"/>
      <w:r w:rsidRPr="0009563D">
        <w:rPr>
          <w:rFonts w:asciiTheme="majorHAnsi" w:hAnsiTheme="majorHAnsi" w:cstheme="majorHAnsi"/>
          <w:highlight w:val="yellow"/>
        </w:rPr>
        <w:t xml:space="preserve">all </w:t>
      </w:r>
      <w:r w:rsidR="0088343A">
        <w:rPr>
          <w:rFonts w:asciiTheme="majorHAnsi" w:hAnsiTheme="majorHAnsi" w:cstheme="majorHAnsi"/>
          <w:highlight w:val="yellow"/>
        </w:rPr>
        <w:t>of</w:t>
      </w:r>
      <w:proofErr w:type="gramEnd"/>
      <w:r w:rsidR="0088343A">
        <w:rPr>
          <w:rFonts w:asciiTheme="majorHAnsi" w:hAnsiTheme="majorHAnsi" w:cstheme="majorHAnsi"/>
          <w:highlight w:val="yellow"/>
        </w:rPr>
        <w:t xml:space="preserve"> </w:t>
      </w:r>
      <w:r w:rsidRPr="0009563D">
        <w:rPr>
          <w:rFonts w:asciiTheme="majorHAnsi" w:hAnsiTheme="majorHAnsi" w:cstheme="majorHAnsi"/>
          <w:highlight w:val="yellow"/>
        </w:rPr>
        <w:t xml:space="preserve">the electrodes and is not too tight by asking </w:t>
      </w:r>
      <w:r w:rsidR="00F802F5">
        <w:rPr>
          <w:rFonts w:asciiTheme="majorHAnsi" w:hAnsiTheme="majorHAnsi" w:cstheme="majorHAnsi"/>
          <w:highlight w:val="yellow"/>
        </w:rPr>
        <w:t>whether</w:t>
      </w:r>
      <w:r w:rsidR="00F802F5" w:rsidRPr="0009563D">
        <w:rPr>
          <w:rFonts w:asciiTheme="majorHAnsi" w:hAnsiTheme="majorHAnsi" w:cstheme="majorHAnsi"/>
          <w:highlight w:val="yellow"/>
        </w:rPr>
        <w:t xml:space="preserve"> </w:t>
      </w:r>
      <w:r w:rsidRPr="0009563D">
        <w:rPr>
          <w:rFonts w:asciiTheme="majorHAnsi" w:hAnsiTheme="majorHAnsi" w:cstheme="majorHAnsi"/>
          <w:highlight w:val="yellow"/>
        </w:rPr>
        <w:t>the subject feels uncomfortable pressure on the head while applying the bandage.</w:t>
      </w:r>
    </w:p>
    <w:p w14:paraId="4417923A" w14:textId="77777777" w:rsidR="00265E2F" w:rsidRPr="00CF30DC" w:rsidRDefault="00265E2F" w:rsidP="00D737E1">
      <w:pPr>
        <w:rPr>
          <w:rFonts w:asciiTheme="majorHAnsi" w:hAnsiTheme="majorHAnsi" w:cstheme="majorHAnsi"/>
          <w:b/>
          <w:bCs/>
        </w:rPr>
      </w:pPr>
    </w:p>
    <w:p w14:paraId="5751822D" w14:textId="65E3C21D" w:rsidR="00265E2F" w:rsidRPr="00CF30DC" w:rsidRDefault="00265E2F" w:rsidP="00D737E1">
      <w:pPr>
        <w:pStyle w:val="ListParagraph"/>
        <w:numPr>
          <w:ilvl w:val="0"/>
          <w:numId w:val="17"/>
        </w:numPr>
        <w:ind w:leftChars="0" w:left="0" w:firstLine="0"/>
        <w:rPr>
          <w:rFonts w:asciiTheme="majorHAnsi" w:hAnsiTheme="majorHAnsi" w:cstheme="majorHAnsi"/>
          <w:b/>
          <w:bCs/>
          <w:highlight w:val="yellow"/>
        </w:rPr>
      </w:pPr>
      <w:r w:rsidRPr="00CF30DC">
        <w:rPr>
          <w:rFonts w:asciiTheme="majorHAnsi" w:hAnsiTheme="majorHAnsi" w:cstheme="majorHAnsi"/>
          <w:b/>
          <w:bCs/>
          <w:highlight w:val="yellow"/>
        </w:rPr>
        <w:t>Placing the subject in the MR</w:t>
      </w:r>
      <w:r w:rsidR="0088343A">
        <w:rPr>
          <w:rFonts w:asciiTheme="majorHAnsi" w:hAnsiTheme="majorHAnsi" w:cstheme="majorHAnsi"/>
          <w:b/>
          <w:bCs/>
          <w:highlight w:val="yellow"/>
        </w:rPr>
        <w:t xml:space="preserve"> scanner</w:t>
      </w:r>
    </w:p>
    <w:p w14:paraId="128846E6" w14:textId="77777777" w:rsidR="00CF30DC" w:rsidRDefault="00CF30DC" w:rsidP="00D737E1">
      <w:pPr>
        <w:pStyle w:val="ListParagraph"/>
        <w:ind w:leftChars="0" w:left="0"/>
        <w:rPr>
          <w:rFonts w:asciiTheme="majorHAnsi" w:hAnsiTheme="majorHAnsi" w:cstheme="majorHAnsi"/>
          <w:highlight w:val="yellow"/>
        </w:rPr>
      </w:pPr>
    </w:p>
    <w:p w14:paraId="75ED9FF9" w14:textId="6D9AB6DD" w:rsidR="00F6098F" w:rsidRPr="0009563D" w:rsidRDefault="006511D4" w:rsidP="00D737E1">
      <w:pPr>
        <w:pStyle w:val="ListParagraph"/>
        <w:numPr>
          <w:ilvl w:val="1"/>
          <w:numId w:val="17"/>
        </w:numPr>
        <w:ind w:leftChars="0" w:left="0" w:firstLine="0"/>
        <w:rPr>
          <w:rFonts w:asciiTheme="majorHAnsi" w:hAnsiTheme="majorHAnsi" w:cstheme="majorHAnsi"/>
          <w:highlight w:val="yellow"/>
        </w:rPr>
      </w:pPr>
      <w:r w:rsidRPr="0009563D">
        <w:rPr>
          <w:rFonts w:asciiTheme="majorHAnsi" w:hAnsiTheme="majorHAnsi" w:cstheme="majorHAnsi"/>
          <w:highlight w:val="yellow"/>
        </w:rPr>
        <w:t xml:space="preserve">In </w:t>
      </w:r>
      <w:r w:rsidR="0088343A">
        <w:rPr>
          <w:rFonts w:asciiTheme="majorHAnsi" w:hAnsiTheme="majorHAnsi" w:cstheme="majorHAnsi"/>
          <w:highlight w:val="yellow"/>
        </w:rPr>
        <w:t xml:space="preserve">the </w:t>
      </w:r>
      <w:r w:rsidRPr="0009563D">
        <w:rPr>
          <w:rFonts w:asciiTheme="majorHAnsi" w:hAnsiTheme="majorHAnsi" w:cstheme="majorHAnsi"/>
          <w:highlight w:val="yellow"/>
        </w:rPr>
        <w:t>case of</w:t>
      </w:r>
      <w:r w:rsidR="00F6098F" w:rsidRPr="0009563D">
        <w:rPr>
          <w:rFonts w:asciiTheme="majorHAnsi" w:hAnsiTheme="majorHAnsi" w:cstheme="majorHAnsi"/>
          <w:highlight w:val="yellow"/>
        </w:rPr>
        <w:t xml:space="preserve"> resting-state acquisition, </w:t>
      </w:r>
      <w:r w:rsidR="003B1042" w:rsidRPr="0009563D">
        <w:rPr>
          <w:rFonts w:asciiTheme="majorHAnsi" w:hAnsiTheme="majorHAnsi" w:cstheme="majorHAnsi"/>
          <w:highlight w:val="yellow"/>
        </w:rPr>
        <w:t>instruct</w:t>
      </w:r>
      <w:r w:rsidR="00EF49A6" w:rsidRPr="0009563D">
        <w:rPr>
          <w:rFonts w:asciiTheme="majorHAnsi" w:hAnsiTheme="majorHAnsi" w:cstheme="majorHAnsi"/>
          <w:highlight w:val="yellow"/>
        </w:rPr>
        <w:t xml:space="preserve"> the subject to apply MRI-compatible earbud</w:t>
      </w:r>
      <w:r w:rsidR="005019D0" w:rsidRPr="0009563D">
        <w:rPr>
          <w:rFonts w:asciiTheme="majorHAnsi" w:hAnsiTheme="majorHAnsi" w:cstheme="majorHAnsi"/>
          <w:highlight w:val="yellow"/>
        </w:rPr>
        <w:t>s</w:t>
      </w:r>
      <w:r w:rsidR="00EF49A6" w:rsidRPr="0009563D">
        <w:rPr>
          <w:rFonts w:asciiTheme="majorHAnsi" w:hAnsiTheme="majorHAnsi" w:cstheme="majorHAnsi"/>
          <w:highlight w:val="yellow"/>
        </w:rPr>
        <w:t xml:space="preserve"> in the ears. </w:t>
      </w:r>
      <w:r w:rsidR="00C25A95" w:rsidRPr="0009563D">
        <w:rPr>
          <w:rFonts w:asciiTheme="majorHAnsi" w:hAnsiTheme="majorHAnsi" w:cstheme="majorHAnsi"/>
          <w:highlight w:val="yellow"/>
        </w:rPr>
        <w:t xml:space="preserve">In </w:t>
      </w:r>
      <w:r w:rsidR="00CC39D3">
        <w:rPr>
          <w:rFonts w:asciiTheme="majorHAnsi" w:hAnsiTheme="majorHAnsi" w:cstheme="majorHAnsi"/>
          <w:highlight w:val="yellow"/>
        </w:rPr>
        <w:t xml:space="preserve">the </w:t>
      </w:r>
      <w:r w:rsidR="00C25A95" w:rsidRPr="0009563D">
        <w:rPr>
          <w:rFonts w:asciiTheme="majorHAnsi" w:hAnsiTheme="majorHAnsi" w:cstheme="majorHAnsi"/>
          <w:highlight w:val="yellow"/>
        </w:rPr>
        <w:t>case of</w:t>
      </w:r>
      <w:r w:rsidR="00EF49A6" w:rsidRPr="0009563D">
        <w:rPr>
          <w:rFonts w:asciiTheme="majorHAnsi" w:hAnsiTheme="majorHAnsi" w:cstheme="majorHAnsi"/>
          <w:highlight w:val="yellow"/>
        </w:rPr>
        <w:t xml:space="preserve"> task-based acquisition, </w:t>
      </w:r>
      <w:r w:rsidR="003B1042" w:rsidRPr="0009563D">
        <w:rPr>
          <w:rFonts w:asciiTheme="majorHAnsi" w:hAnsiTheme="majorHAnsi" w:cstheme="majorHAnsi"/>
          <w:highlight w:val="yellow"/>
        </w:rPr>
        <w:t>instruct</w:t>
      </w:r>
      <w:r w:rsidR="00EF49A6" w:rsidRPr="0009563D">
        <w:rPr>
          <w:rFonts w:asciiTheme="majorHAnsi" w:hAnsiTheme="majorHAnsi" w:cstheme="majorHAnsi"/>
          <w:highlight w:val="yellow"/>
        </w:rPr>
        <w:t xml:space="preserve"> the subject to apply the </w:t>
      </w:r>
      <w:r w:rsidR="001C40BA" w:rsidRPr="0009563D">
        <w:rPr>
          <w:rFonts w:asciiTheme="majorHAnsi" w:hAnsiTheme="majorHAnsi" w:cstheme="majorHAnsi"/>
          <w:highlight w:val="yellow"/>
        </w:rPr>
        <w:t xml:space="preserve">MRI-compatible headset or earphones </w:t>
      </w:r>
      <w:r w:rsidR="00267247" w:rsidRPr="0009563D">
        <w:rPr>
          <w:rFonts w:asciiTheme="majorHAnsi" w:hAnsiTheme="majorHAnsi" w:cstheme="majorHAnsi"/>
          <w:highlight w:val="yellow"/>
        </w:rPr>
        <w:t>as per the requirement of</w:t>
      </w:r>
      <w:r w:rsidR="001C40BA" w:rsidRPr="0009563D">
        <w:rPr>
          <w:rFonts w:asciiTheme="majorHAnsi" w:hAnsiTheme="majorHAnsi" w:cstheme="majorHAnsi"/>
          <w:highlight w:val="yellow"/>
        </w:rPr>
        <w:t xml:space="preserve"> the experiment.</w:t>
      </w:r>
      <w:r w:rsidR="00621D3A" w:rsidRPr="0009563D">
        <w:rPr>
          <w:rFonts w:asciiTheme="majorHAnsi" w:hAnsiTheme="majorHAnsi" w:cstheme="majorHAnsi"/>
          <w:highlight w:val="yellow"/>
        </w:rPr>
        <w:t xml:space="preserve"> </w:t>
      </w:r>
      <w:r w:rsidR="00BA2B20" w:rsidRPr="0009563D">
        <w:rPr>
          <w:rFonts w:asciiTheme="majorHAnsi" w:hAnsiTheme="majorHAnsi" w:cstheme="majorHAnsi"/>
          <w:highlight w:val="yellow"/>
        </w:rPr>
        <w:t>Make sure that</w:t>
      </w:r>
      <w:r w:rsidR="00621D3A" w:rsidRPr="0009563D">
        <w:rPr>
          <w:rFonts w:asciiTheme="majorHAnsi" w:hAnsiTheme="majorHAnsi" w:cstheme="majorHAnsi"/>
          <w:highlight w:val="yellow"/>
        </w:rPr>
        <w:t xml:space="preserve"> the subject can hear through </w:t>
      </w:r>
      <w:r w:rsidR="00852E90" w:rsidRPr="0009563D">
        <w:rPr>
          <w:rFonts w:asciiTheme="majorHAnsi" w:hAnsiTheme="majorHAnsi" w:cstheme="majorHAnsi"/>
          <w:highlight w:val="yellow"/>
        </w:rPr>
        <w:t xml:space="preserve">both sides of </w:t>
      </w:r>
      <w:r w:rsidR="00621D3A" w:rsidRPr="0009563D">
        <w:rPr>
          <w:rFonts w:asciiTheme="majorHAnsi" w:hAnsiTheme="majorHAnsi" w:cstheme="majorHAnsi"/>
          <w:highlight w:val="yellow"/>
        </w:rPr>
        <w:t>the headset or earphones.</w:t>
      </w:r>
    </w:p>
    <w:p w14:paraId="3A28CE4A" w14:textId="77777777" w:rsidR="00CF30DC" w:rsidRDefault="00CF30DC" w:rsidP="00D737E1">
      <w:pPr>
        <w:pStyle w:val="ListParagraph"/>
        <w:ind w:leftChars="0" w:left="0"/>
        <w:rPr>
          <w:rFonts w:asciiTheme="majorHAnsi" w:hAnsiTheme="majorHAnsi" w:cstheme="majorHAnsi"/>
          <w:highlight w:val="yellow"/>
        </w:rPr>
      </w:pPr>
    </w:p>
    <w:p w14:paraId="6CFBE0A5" w14:textId="09D3260D" w:rsidR="00265E2F" w:rsidRPr="0009563D" w:rsidRDefault="00265E2F" w:rsidP="00D737E1">
      <w:pPr>
        <w:pStyle w:val="ListParagraph"/>
        <w:numPr>
          <w:ilvl w:val="1"/>
          <w:numId w:val="17"/>
        </w:numPr>
        <w:ind w:leftChars="0" w:left="0" w:firstLine="0"/>
        <w:rPr>
          <w:rFonts w:asciiTheme="majorHAnsi" w:hAnsiTheme="majorHAnsi" w:cstheme="majorHAnsi"/>
          <w:highlight w:val="yellow"/>
        </w:rPr>
      </w:pPr>
      <w:r w:rsidRPr="0009563D">
        <w:rPr>
          <w:rFonts w:asciiTheme="majorHAnsi" w:hAnsiTheme="majorHAnsi" w:cstheme="majorHAnsi"/>
          <w:highlight w:val="yellow"/>
        </w:rPr>
        <w:lastRenderedPageBreak/>
        <w:t xml:space="preserve">Place </w:t>
      </w:r>
      <w:r w:rsidR="001B6723">
        <w:rPr>
          <w:rFonts w:asciiTheme="majorHAnsi" w:hAnsiTheme="majorHAnsi" w:cstheme="majorHAnsi"/>
          <w:highlight w:val="yellow"/>
        </w:rPr>
        <w:t xml:space="preserve">an </w:t>
      </w:r>
      <w:r w:rsidRPr="0009563D">
        <w:rPr>
          <w:rFonts w:asciiTheme="majorHAnsi" w:hAnsiTheme="majorHAnsi" w:cstheme="majorHAnsi"/>
          <w:highlight w:val="yellow"/>
        </w:rPr>
        <w:t>MRI-compatible flat memory foam pillow in the lower half of the head coil before asking the subject to lie down and plac</w:t>
      </w:r>
      <w:r w:rsidR="001B6723">
        <w:rPr>
          <w:rFonts w:asciiTheme="majorHAnsi" w:hAnsiTheme="majorHAnsi" w:cstheme="majorHAnsi"/>
          <w:highlight w:val="yellow"/>
        </w:rPr>
        <w:t>e</w:t>
      </w:r>
      <w:r w:rsidRPr="0009563D">
        <w:rPr>
          <w:rFonts w:asciiTheme="majorHAnsi" w:hAnsiTheme="majorHAnsi" w:cstheme="majorHAnsi"/>
          <w:highlight w:val="yellow"/>
        </w:rPr>
        <w:t xml:space="preserve"> the head in the coil.</w:t>
      </w:r>
    </w:p>
    <w:p w14:paraId="27884853" w14:textId="77777777" w:rsidR="00CF30DC" w:rsidRPr="00CF30DC" w:rsidRDefault="00CF30DC" w:rsidP="00D737E1">
      <w:pPr>
        <w:pStyle w:val="ListParagraph"/>
        <w:ind w:leftChars="0" w:left="0"/>
        <w:rPr>
          <w:rFonts w:asciiTheme="majorHAnsi" w:hAnsiTheme="majorHAnsi" w:cstheme="majorHAnsi"/>
          <w:highlight w:val="yellow"/>
        </w:rPr>
      </w:pPr>
    </w:p>
    <w:p w14:paraId="15E61427" w14:textId="3BB19AB1" w:rsidR="00265E2F" w:rsidRPr="0009563D" w:rsidRDefault="00082151" w:rsidP="00D737E1">
      <w:pPr>
        <w:pStyle w:val="ListParagraph"/>
        <w:numPr>
          <w:ilvl w:val="1"/>
          <w:numId w:val="17"/>
        </w:numPr>
        <w:ind w:leftChars="0" w:left="0" w:firstLine="0"/>
        <w:rPr>
          <w:rFonts w:asciiTheme="majorHAnsi" w:hAnsiTheme="majorHAnsi" w:cstheme="majorHAnsi"/>
          <w:highlight w:val="yellow"/>
        </w:rPr>
      </w:pPr>
      <w:r w:rsidRPr="00964B60">
        <w:rPr>
          <w:rFonts w:asciiTheme="majorHAnsi" w:hAnsiTheme="majorHAnsi" w:cstheme="majorHAnsi"/>
        </w:rPr>
        <w:t xml:space="preserve">After </w:t>
      </w:r>
      <w:r w:rsidRPr="00241955">
        <w:rPr>
          <w:rFonts w:asciiTheme="majorHAnsi" w:hAnsiTheme="majorHAnsi" w:cstheme="majorHAnsi"/>
        </w:rPr>
        <w:t>po</w:t>
      </w:r>
      <w:r w:rsidRPr="003E613E">
        <w:rPr>
          <w:rFonts w:asciiTheme="majorHAnsi" w:hAnsiTheme="majorHAnsi" w:cstheme="majorHAnsi"/>
        </w:rPr>
        <w:t>sit</w:t>
      </w:r>
      <w:r w:rsidRPr="00964B60">
        <w:rPr>
          <w:rFonts w:asciiTheme="majorHAnsi" w:hAnsiTheme="majorHAnsi" w:cstheme="majorHAnsi"/>
        </w:rPr>
        <w:t xml:space="preserve">ioning the head appropriately (top of the head placed as close as possible to the top of the head coil), </w:t>
      </w:r>
      <w:r w:rsidRPr="0009563D">
        <w:rPr>
          <w:rFonts w:asciiTheme="majorHAnsi" w:hAnsiTheme="majorHAnsi" w:cstheme="majorHAnsi"/>
          <w:highlight w:val="yellow"/>
        </w:rPr>
        <w:t xml:space="preserve">place </w:t>
      </w:r>
      <w:r w:rsidR="00265E2F" w:rsidRPr="0009563D">
        <w:rPr>
          <w:rFonts w:asciiTheme="majorHAnsi" w:hAnsiTheme="majorHAnsi" w:cstheme="majorHAnsi"/>
          <w:highlight w:val="yellow"/>
        </w:rPr>
        <w:t>the electrode and carbon wire bundles straight through the top opening of the head coil.</w:t>
      </w:r>
    </w:p>
    <w:p w14:paraId="3D646CFC" w14:textId="77777777" w:rsidR="00CF30DC" w:rsidRDefault="00CF30DC" w:rsidP="00D737E1">
      <w:pPr>
        <w:pStyle w:val="ListParagraph"/>
        <w:ind w:leftChars="0" w:left="0"/>
        <w:rPr>
          <w:rFonts w:asciiTheme="majorHAnsi" w:hAnsiTheme="majorHAnsi" w:cstheme="majorHAnsi"/>
          <w:highlight w:val="yellow"/>
        </w:rPr>
      </w:pPr>
    </w:p>
    <w:p w14:paraId="7E669C57" w14:textId="046763B8" w:rsidR="00D9568F" w:rsidRDefault="00265E2F" w:rsidP="00D737E1">
      <w:pPr>
        <w:pStyle w:val="ListParagraph"/>
        <w:numPr>
          <w:ilvl w:val="1"/>
          <w:numId w:val="17"/>
        </w:numPr>
        <w:ind w:leftChars="0" w:left="0" w:firstLine="0"/>
        <w:rPr>
          <w:rFonts w:asciiTheme="majorHAnsi" w:hAnsiTheme="majorHAnsi" w:cstheme="majorHAnsi"/>
          <w:highlight w:val="yellow"/>
        </w:rPr>
      </w:pPr>
      <w:r w:rsidRPr="0009563D">
        <w:rPr>
          <w:rFonts w:asciiTheme="majorHAnsi" w:hAnsiTheme="majorHAnsi" w:cstheme="majorHAnsi"/>
          <w:highlight w:val="yellow"/>
        </w:rPr>
        <w:t>Add memory foam pillows to the top of the head, forehead, and temporal area.</w:t>
      </w:r>
      <w:r w:rsidR="000D23E5" w:rsidRPr="0009563D">
        <w:rPr>
          <w:rFonts w:asciiTheme="majorHAnsi" w:hAnsiTheme="majorHAnsi" w:cstheme="majorHAnsi"/>
          <w:highlight w:val="yellow"/>
        </w:rPr>
        <w:t xml:space="preserve"> </w:t>
      </w:r>
      <w:r w:rsidR="00D80379" w:rsidRPr="0009563D">
        <w:rPr>
          <w:rFonts w:asciiTheme="majorHAnsi" w:hAnsiTheme="majorHAnsi" w:cstheme="majorHAnsi"/>
          <w:highlight w:val="yellow"/>
        </w:rPr>
        <w:t>The pillows should</w:t>
      </w:r>
      <w:r w:rsidR="007B6BF6" w:rsidRPr="0009563D">
        <w:rPr>
          <w:rFonts w:asciiTheme="majorHAnsi" w:hAnsiTheme="majorHAnsi" w:cstheme="majorHAnsi"/>
          <w:highlight w:val="yellow"/>
        </w:rPr>
        <w:t xml:space="preserve"> appropriately</w:t>
      </w:r>
      <w:r w:rsidR="00D80379" w:rsidRPr="0009563D">
        <w:rPr>
          <w:rFonts w:asciiTheme="majorHAnsi" w:hAnsiTheme="majorHAnsi" w:cstheme="majorHAnsi"/>
          <w:highlight w:val="yellow"/>
        </w:rPr>
        <w:t xml:space="preserve"> </w:t>
      </w:r>
      <w:r w:rsidR="000916A0" w:rsidRPr="0009563D">
        <w:rPr>
          <w:rFonts w:asciiTheme="majorHAnsi" w:hAnsiTheme="majorHAnsi" w:cstheme="majorHAnsi"/>
          <w:highlight w:val="yellow"/>
        </w:rPr>
        <w:t>fill</w:t>
      </w:r>
      <w:r w:rsidR="00D80379" w:rsidRPr="0009563D">
        <w:rPr>
          <w:rFonts w:asciiTheme="majorHAnsi" w:hAnsiTheme="majorHAnsi" w:cstheme="majorHAnsi"/>
          <w:highlight w:val="yellow"/>
        </w:rPr>
        <w:t xml:space="preserve"> up all spaces left within the head coil</w:t>
      </w:r>
      <w:r w:rsidR="00CB5120" w:rsidRPr="0009563D">
        <w:rPr>
          <w:rFonts w:asciiTheme="majorHAnsi" w:hAnsiTheme="majorHAnsi" w:cstheme="majorHAnsi"/>
          <w:highlight w:val="yellow"/>
        </w:rPr>
        <w:t xml:space="preserve"> while not compressing the subject</w:t>
      </w:r>
      <w:r w:rsidR="00E90C04" w:rsidRPr="0009563D">
        <w:rPr>
          <w:rFonts w:asciiTheme="majorHAnsi" w:hAnsiTheme="majorHAnsi" w:cstheme="majorHAnsi"/>
          <w:highlight w:val="yellow"/>
        </w:rPr>
        <w:t>’s</w:t>
      </w:r>
      <w:r w:rsidR="00CB5120" w:rsidRPr="0009563D">
        <w:rPr>
          <w:rFonts w:asciiTheme="majorHAnsi" w:hAnsiTheme="majorHAnsi" w:cstheme="majorHAnsi"/>
          <w:highlight w:val="yellow"/>
        </w:rPr>
        <w:t xml:space="preserve"> head too tightly</w:t>
      </w:r>
      <w:r w:rsidR="00D80379" w:rsidRPr="0009563D">
        <w:rPr>
          <w:rFonts w:asciiTheme="majorHAnsi" w:hAnsiTheme="majorHAnsi" w:cstheme="majorHAnsi"/>
          <w:highlight w:val="yellow"/>
        </w:rPr>
        <w:t>.</w:t>
      </w:r>
    </w:p>
    <w:p w14:paraId="686B570B" w14:textId="77777777" w:rsidR="00D9568F" w:rsidRPr="00D9568F" w:rsidRDefault="00D9568F" w:rsidP="00D737E1">
      <w:pPr>
        <w:pStyle w:val="ListParagraph"/>
        <w:ind w:leftChars="0" w:left="0"/>
        <w:rPr>
          <w:rFonts w:asciiTheme="majorHAnsi" w:hAnsiTheme="majorHAnsi" w:cstheme="majorHAnsi"/>
          <w:highlight w:val="yellow"/>
        </w:rPr>
      </w:pPr>
    </w:p>
    <w:p w14:paraId="72171241" w14:textId="0D6936A7" w:rsidR="00D9568F" w:rsidRDefault="00265E2F" w:rsidP="00D737E1">
      <w:pPr>
        <w:pStyle w:val="ListParagraph"/>
        <w:numPr>
          <w:ilvl w:val="2"/>
          <w:numId w:val="17"/>
        </w:numPr>
        <w:ind w:leftChars="0" w:left="0" w:firstLine="0"/>
        <w:rPr>
          <w:rFonts w:asciiTheme="majorHAnsi" w:hAnsiTheme="majorHAnsi" w:cstheme="majorHAnsi"/>
          <w:highlight w:val="yellow"/>
        </w:rPr>
      </w:pPr>
      <w:r w:rsidRPr="0009563D">
        <w:rPr>
          <w:rFonts w:asciiTheme="majorHAnsi" w:hAnsiTheme="majorHAnsi" w:cstheme="majorHAnsi"/>
          <w:highlight w:val="yellow"/>
        </w:rPr>
        <w:t xml:space="preserve">Make sure that the pillows are not squeezing the head while placing the upper half of the head coil and while closing the coil. Adjust the pillows or change </w:t>
      </w:r>
      <w:r w:rsidR="001B6723">
        <w:rPr>
          <w:rFonts w:asciiTheme="majorHAnsi" w:hAnsiTheme="majorHAnsi" w:cstheme="majorHAnsi"/>
          <w:highlight w:val="yellow"/>
        </w:rPr>
        <w:t>to</w:t>
      </w:r>
      <w:r w:rsidR="001B6723" w:rsidRPr="0009563D">
        <w:rPr>
          <w:rFonts w:asciiTheme="majorHAnsi" w:hAnsiTheme="majorHAnsi" w:cstheme="majorHAnsi"/>
          <w:highlight w:val="yellow"/>
        </w:rPr>
        <w:t xml:space="preserve"> </w:t>
      </w:r>
      <w:r w:rsidRPr="0009563D">
        <w:rPr>
          <w:rFonts w:asciiTheme="majorHAnsi" w:hAnsiTheme="majorHAnsi" w:cstheme="majorHAnsi"/>
          <w:highlight w:val="yellow"/>
        </w:rPr>
        <w:t>smaller size pillows if too tight.</w:t>
      </w:r>
      <w:r w:rsidR="00923F49" w:rsidRPr="0009563D">
        <w:rPr>
          <w:rFonts w:asciiTheme="majorHAnsi" w:hAnsiTheme="majorHAnsi" w:cstheme="majorHAnsi"/>
          <w:highlight w:val="yellow"/>
        </w:rPr>
        <w:t xml:space="preserve"> </w:t>
      </w:r>
      <w:r w:rsidRPr="0009563D">
        <w:rPr>
          <w:rFonts w:asciiTheme="majorHAnsi" w:hAnsiTheme="majorHAnsi" w:cstheme="majorHAnsi"/>
          <w:highlight w:val="yellow"/>
        </w:rPr>
        <w:t>In this way, the pillows serve to hold the electrode</w:t>
      </w:r>
      <w:r w:rsidR="00D80379" w:rsidRPr="0009563D">
        <w:rPr>
          <w:rFonts w:asciiTheme="majorHAnsi" w:hAnsiTheme="majorHAnsi" w:cstheme="majorHAnsi"/>
          <w:highlight w:val="yellow"/>
        </w:rPr>
        <w:t xml:space="preserve"> wires</w:t>
      </w:r>
      <w:r w:rsidRPr="0009563D">
        <w:rPr>
          <w:rFonts w:asciiTheme="majorHAnsi" w:hAnsiTheme="majorHAnsi" w:cstheme="majorHAnsi"/>
          <w:highlight w:val="yellow"/>
        </w:rPr>
        <w:t xml:space="preserve"> to reduce MRI machinery-induced vibration on the electrode</w:t>
      </w:r>
      <w:r w:rsidR="00D80379" w:rsidRPr="0009563D">
        <w:rPr>
          <w:rFonts w:asciiTheme="majorHAnsi" w:hAnsiTheme="majorHAnsi" w:cstheme="majorHAnsi"/>
          <w:highlight w:val="yellow"/>
        </w:rPr>
        <w:t xml:space="preserve"> wire</w:t>
      </w:r>
      <w:r w:rsidRPr="0009563D">
        <w:rPr>
          <w:rFonts w:asciiTheme="majorHAnsi" w:hAnsiTheme="majorHAnsi" w:cstheme="majorHAnsi"/>
          <w:highlight w:val="yellow"/>
        </w:rPr>
        <w:t>s and to restrain head movements while maintaining the comfort of the subject during the scan.</w:t>
      </w:r>
    </w:p>
    <w:p w14:paraId="37A3DE67" w14:textId="77777777" w:rsidR="00D9568F" w:rsidRDefault="00D9568F" w:rsidP="00D737E1">
      <w:pPr>
        <w:pStyle w:val="ListParagraph"/>
        <w:ind w:leftChars="0" w:left="0"/>
        <w:rPr>
          <w:rFonts w:asciiTheme="majorHAnsi" w:hAnsiTheme="majorHAnsi" w:cstheme="majorHAnsi"/>
          <w:highlight w:val="yellow"/>
        </w:rPr>
      </w:pPr>
    </w:p>
    <w:p w14:paraId="79B9CE84" w14:textId="3B1476F2" w:rsidR="00D80379" w:rsidRPr="00712ED3" w:rsidRDefault="00D80379" w:rsidP="00D737E1">
      <w:pPr>
        <w:pStyle w:val="ListParagraph"/>
        <w:numPr>
          <w:ilvl w:val="2"/>
          <w:numId w:val="17"/>
        </w:numPr>
        <w:ind w:leftChars="0" w:left="0" w:firstLine="0"/>
        <w:rPr>
          <w:rFonts w:asciiTheme="majorHAnsi" w:hAnsiTheme="majorHAnsi" w:cstheme="majorHAnsi"/>
        </w:rPr>
      </w:pPr>
      <w:r w:rsidRPr="0009563D">
        <w:rPr>
          <w:rFonts w:asciiTheme="majorHAnsi" w:hAnsiTheme="majorHAnsi" w:cstheme="majorHAnsi"/>
          <w:highlight w:val="yellow"/>
        </w:rPr>
        <w:t>Place a half cylinder</w:t>
      </w:r>
      <w:r w:rsidR="004F47F0" w:rsidRPr="0009563D">
        <w:rPr>
          <w:rFonts w:asciiTheme="majorHAnsi" w:hAnsiTheme="majorHAnsi" w:cstheme="majorHAnsi"/>
          <w:highlight w:val="yellow"/>
        </w:rPr>
        <w:t>-</w:t>
      </w:r>
      <w:r w:rsidRPr="0009563D">
        <w:rPr>
          <w:rFonts w:asciiTheme="majorHAnsi" w:hAnsiTheme="majorHAnsi" w:cstheme="majorHAnsi"/>
          <w:highlight w:val="yellow"/>
        </w:rPr>
        <w:t xml:space="preserve">shape memory foam pillow at the back of the neck so that the ECG electrode wire is </w:t>
      </w:r>
      <w:r w:rsidR="00F928A8" w:rsidRPr="0009563D">
        <w:rPr>
          <w:rFonts w:asciiTheme="majorHAnsi" w:hAnsiTheme="majorHAnsi" w:cstheme="majorHAnsi"/>
          <w:highlight w:val="yellow"/>
        </w:rPr>
        <w:t xml:space="preserve">sandwiched well between the pillow and the neck. </w:t>
      </w:r>
      <w:r w:rsidR="00F928A8" w:rsidRPr="00712ED3">
        <w:rPr>
          <w:rFonts w:asciiTheme="majorHAnsi" w:hAnsiTheme="majorHAnsi" w:cstheme="majorHAnsi"/>
        </w:rPr>
        <w:t>The portion of ECG electrode wire that passes at the back below the shoulder is indeed</w:t>
      </w:r>
      <w:r w:rsidR="00844334" w:rsidRPr="00712ED3">
        <w:rPr>
          <w:rFonts w:asciiTheme="majorHAnsi" w:hAnsiTheme="majorHAnsi" w:cstheme="majorHAnsi"/>
        </w:rPr>
        <w:t xml:space="preserve"> sandwiched between the back of subject and the MRI table and </w:t>
      </w:r>
      <w:r w:rsidR="001B6723" w:rsidRPr="00712ED3">
        <w:rPr>
          <w:rFonts w:asciiTheme="majorHAnsi" w:hAnsiTheme="majorHAnsi" w:cstheme="majorHAnsi"/>
        </w:rPr>
        <w:t xml:space="preserve">is </w:t>
      </w:r>
      <w:r w:rsidR="00844334" w:rsidRPr="00712ED3">
        <w:rPr>
          <w:rFonts w:asciiTheme="majorHAnsi" w:hAnsiTheme="majorHAnsi" w:cstheme="majorHAnsi"/>
        </w:rPr>
        <w:t>thus</w:t>
      </w:r>
      <w:r w:rsidR="00F928A8" w:rsidRPr="00712ED3">
        <w:rPr>
          <w:rFonts w:asciiTheme="majorHAnsi" w:hAnsiTheme="majorHAnsi" w:cstheme="majorHAnsi"/>
        </w:rPr>
        <w:t xml:space="preserve"> </w:t>
      </w:r>
      <w:r w:rsidR="00F928A8" w:rsidRPr="00712ED3">
        <w:rPr>
          <w:rFonts w:asciiTheme="majorHAnsi" w:hAnsiTheme="majorHAnsi" w:cstheme="majorHAnsi"/>
          <w:color w:val="000000"/>
        </w:rPr>
        <w:t>immobilized by the subject’s own weight.</w:t>
      </w:r>
    </w:p>
    <w:p w14:paraId="356B3966" w14:textId="77777777" w:rsidR="00CF30DC" w:rsidRPr="00CF30DC" w:rsidRDefault="00CF30DC" w:rsidP="00D737E1">
      <w:pPr>
        <w:pStyle w:val="ListParagraph"/>
        <w:ind w:leftChars="0" w:left="0"/>
        <w:rPr>
          <w:rFonts w:asciiTheme="majorHAnsi" w:hAnsiTheme="majorHAnsi" w:cstheme="majorHAnsi"/>
          <w:highlight w:val="yellow"/>
        </w:rPr>
      </w:pPr>
    </w:p>
    <w:p w14:paraId="69448704" w14:textId="2991F954" w:rsidR="001C40BA" w:rsidRPr="0009563D" w:rsidRDefault="006F3563" w:rsidP="00D737E1">
      <w:pPr>
        <w:pStyle w:val="ListParagraph"/>
        <w:numPr>
          <w:ilvl w:val="1"/>
          <w:numId w:val="17"/>
        </w:numPr>
        <w:ind w:leftChars="0" w:left="0" w:firstLine="0"/>
        <w:rPr>
          <w:rFonts w:asciiTheme="majorHAnsi" w:hAnsiTheme="majorHAnsi" w:cstheme="majorHAnsi"/>
          <w:highlight w:val="yellow"/>
        </w:rPr>
      </w:pPr>
      <w:r w:rsidRPr="0009563D">
        <w:rPr>
          <w:rFonts w:asciiTheme="majorHAnsi" w:hAnsiTheme="majorHAnsi" w:cstheme="majorHAnsi"/>
          <w:color w:val="000000"/>
          <w:highlight w:val="yellow"/>
        </w:rPr>
        <w:t xml:space="preserve">In </w:t>
      </w:r>
      <w:r w:rsidR="001B6723">
        <w:rPr>
          <w:rFonts w:asciiTheme="majorHAnsi" w:hAnsiTheme="majorHAnsi" w:cstheme="majorHAnsi"/>
          <w:color w:val="000000"/>
          <w:highlight w:val="yellow"/>
        </w:rPr>
        <w:t xml:space="preserve">the </w:t>
      </w:r>
      <w:r w:rsidRPr="0009563D">
        <w:rPr>
          <w:rFonts w:asciiTheme="majorHAnsi" w:hAnsiTheme="majorHAnsi" w:cstheme="majorHAnsi"/>
          <w:color w:val="000000"/>
          <w:highlight w:val="yellow"/>
        </w:rPr>
        <w:t>case of</w:t>
      </w:r>
      <w:r w:rsidR="001C40BA" w:rsidRPr="0009563D">
        <w:rPr>
          <w:rFonts w:asciiTheme="majorHAnsi" w:hAnsiTheme="majorHAnsi" w:cstheme="majorHAnsi"/>
          <w:color w:val="000000"/>
          <w:highlight w:val="yellow"/>
        </w:rPr>
        <w:t xml:space="preserve"> </w:t>
      </w:r>
      <w:r w:rsidR="001B6723">
        <w:rPr>
          <w:rFonts w:asciiTheme="majorHAnsi" w:hAnsiTheme="majorHAnsi" w:cstheme="majorHAnsi"/>
          <w:color w:val="000000"/>
          <w:highlight w:val="yellow"/>
        </w:rPr>
        <w:t xml:space="preserve">a </w:t>
      </w:r>
      <w:r w:rsidR="001C40BA" w:rsidRPr="0009563D">
        <w:rPr>
          <w:rFonts w:asciiTheme="majorHAnsi" w:hAnsiTheme="majorHAnsi" w:cstheme="majorHAnsi"/>
          <w:color w:val="000000"/>
          <w:highlight w:val="yellow"/>
        </w:rPr>
        <w:t xml:space="preserve">task-based acquisition, </w:t>
      </w:r>
      <w:r w:rsidR="00026E84" w:rsidRPr="0009563D">
        <w:rPr>
          <w:rFonts w:asciiTheme="majorHAnsi" w:hAnsiTheme="majorHAnsi" w:cstheme="majorHAnsi"/>
          <w:color w:val="000000"/>
          <w:highlight w:val="yellow"/>
        </w:rPr>
        <w:t xml:space="preserve">after placing all </w:t>
      </w:r>
      <w:r w:rsidR="001B6723">
        <w:rPr>
          <w:rFonts w:asciiTheme="majorHAnsi" w:hAnsiTheme="majorHAnsi" w:cstheme="majorHAnsi"/>
          <w:color w:val="000000"/>
          <w:highlight w:val="yellow"/>
        </w:rPr>
        <w:t xml:space="preserve">of </w:t>
      </w:r>
      <w:r w:rsidR="00026E84" w:rsidRPr="0009563D">
        <w:rPr>
          <w:rFonts w:asciiTheme="majorHAnsi" w:hAnsiTheme="majorHAnsi" w:cstheme="majorHAnsi"/>
          <w:color w:val="000000"/>
          <w:highlight w:val="yellow"/>
        </w:rPr>
        <w:t xml:space="preserve">the memory foam pillows, </w:t>
      </w:r>
      <w:r w:rsidR="00732EA4" w:rsidRPr="0009563D">
        <w:rPr>
          <w:rFonts w:asciiTheme="majorHAnsi" w:hAnsiTheme="majorHAnsi" w:cstheme="majorHAnsi"/>
          <w:color w:val="000000"/>
          <w:highlight w:val="yellow"/>
        </w:rPr>
        <w:t>make sure that</w:t>
      </w:r>
      <w:r w:rsidR="00621D3A" w:rsidRPr="0009563D">
        <w:rPr>
          <w:rFonts w:asciiTheme="majorHAnsi" w:hAnsiTheme="majorHAnsi" w:cstheme="majorHAnsi"/>
          <w:color w:val="000000"/>
          <w:highlight w:val="yellow"/>
        </w:rPr>
        <w:t xml:space="preserve"> the headset or earphones are </w:t>
      </w:r>
      <w:r w:rsidR="00026E84" w:rsidRPr="0009563D">
        <w:rPr>
          <w:rFonts w:asciiTheme="majorHAnsi" w:hAnsiTheme="majorHAnsi" w:cstheme="majorHAnsi"/>
          <w:color w:val="000000"/>
          <w:highlight w:val="yellow"/>
        </w:rPr>
        <w:t xml:space="preserve">not displaced by testing again if the subject can still hear </w:t>
      </w:r>
      <w:r w:rsidR="00144E99" w:rsidRPr="0009563D">
        <w:rPr>
          <w:rFonts w:asciiTheme="majorHAnsi" w:hAnsiTheme="majorHAnsi" w:cstheme="majorHAnsi"/>
          <w:color w:val="000000"/>
          <w:highlight w:val="yellow"/>
        </w:rPr>
        <w:t xml:space="preserve">through </w:t>
      </w:r>
      <w:r w:rsidR="00026E84" w:rsidRPr="0009563D">
        <w:rPr>
          <w:rFonts w:asciiTheme="majorHAnsi" w:hAnsiTheme="majorHAnsi" w:cstheme="majorHAnsi"/>
          <w:color w:val="000000"/>
          <w:highlight w:val="yellow"/>
        </w:rPr>
        <w:t>both sides</w:t>
      </w:r>
      <w:r w:rsidR="00144E99" w:rsidRPr="0009563D">
        <w:rPr>
          <w:rFonts w:asciiTheme="majorHAnsi" w:hAnsiTheme="majorHAnsi" w:cstheme="majorHAnsi"/>
          <w:color w:val="000000"/>
          <w:highlight w:val="yellow"/>
        </w:rPr>
        <w:t xml:space="preserve"> of the headset or earphones</w:t>
      </w:r>
      <w:r w:rsidR="00026E84" w:rsidRPr="0009563D">
        <w:rPr>
          <w:rFonts w:asciiTheme="majorHAnsi" w:hAnsiTheme="majorHAnsi" w:cstheme="majorHAnsi"/>
          <w:color w:val="000000"/>
          <w:highlight w:val="yellow"/>
        </w:rPr>
        <w:t>.</w:t>
      </w:r>
      <w:r w:rsidR="001C40BA" w:rsidRPr="0009563D">
        <w:rPr>
          <w:rFonts w:asciiTheme="majorHAnsi" w:hAnsiTheme="majorHAnsi" w:cstheme="majorHAnsi"/>
          <w:color w:val="000000"/>
          <w:highlight w:val="yellow"/>
        </w:rPr>
        <w:t xml:space="preserve"> </w:t>
      </w:r>
      <w:r w:rsidR="006511D4" w:rsidRPr="0009563D">
        <w:rPr>
          <w:rFonts w:asciiTheme="majorHAnsi" w:hAnsiTheme="majorHAnsi" w:cstheme="majorHAnsi"/>
          <w:color w:val="000000"/>
          <w:highlight w:val="yellow"/>
        </w:rPr>
        <w:t xml:space="preserve">After </w:t>
      </w:r>
      <w:r w:rsidR="00273695" w:rsidRPr="0009563D">
        <w:rPr>
          <w:rFonts w:asciiTheme="majorHAnsi" w:hAnsiTheme="majorHAnsi" w:cstheme="majorHAnsi"/>
          <w:color w:val="000000"/>
          <w:highlight w:val="yellow"/>
        </w:rPr>
        <w:t>closing</w:t>
      </w:r>
      <w:r w:rsidR="006511D4" w:rsidRPr="0009563D">
        <w:rPr>
          <w:rFonts w:asciiTheme="majorHAnsi" w:hAnsiTheme="majorHAnsi" w:cstheme="majorHAnsi"/>
          <w:color w:val="000000"/>
          <w:highlight w:val="yellow"/>
        </w:rPr>
        <w:t xml:space="preserve"> the head coil, place the mirror and </w:t>
      </w:r>
      <w:r w:rsidR="00412373" w:rsidRPr="0009563D">
        <w:rPr>
          <w:rFonts w:asciiTheme="majorHAnsi" w:hAnsiTheme="majorHAnsi" w:cstheme="majorHAnsi"/>
          <w:color w:val="000000"/>
          <w:highlight w:val="yellow"/>
        </w:rPr>
        <w:t>instruct</w:t>
      </w:r>
      <w:r w:rsidR="006511D4" w:rsidRPr="0009563D">
        <w:rPr>
          <w:rFonts w:asciiTheme="majorHAnsi" w:hAnsiTheme="majorHAnsi" w:cstheme="majorHAnsi"/>
          <w:color w:val="000000"/>
          <w:highlight w:val="yellow"/>
        </w:rPr>
        <w:t xml:space="preserve"> the subject to</w:t>
      </w:r>
      <w:r w:rsidR="001C40BA" w:rsidRPr="0009563D">
        <w:rPr>
          <w:rFonts w:asciiTheme="majorHAnsi" w:hAnsiTheme="majorHAnsi" w:cstheme="majorHAnsi"/>
          <w:color w:val="000000"/>
          <w:highlight w:val="yellow"/>
        </w:rPr>
        <w:t xml:space="preserve"> adjust the mirror </w:t>
      </w:r>
      <w:r w:rsidR="001C40BA" w:rsidRPr="00712ED3">
        <w:rPr>
          <w:rFonts w:asciiTheme="majorHAnsi" w:hAnsiTheme="majorHAnsi" w:cstheme="majorHAnsi"/>
          <w:color w:val="000000"/>
        </w:rPr>
        <w:t>(</w:t>
      </w:r>
      <w:r w:rsidR="00BC39AF" w:rsidRPr="00712ED3">
        <w:rPr>
          <w:rFonts w:asciiTheme="majorHAnsi" w:hAnsiTheme="majorHAnsi" w:cstheme="majorHAnsi"/>
          <w:color w:val="000000"/>
        </w:rPr>
        <w:t xml:space="preserve">in </w:t>
      </w:r>
      <w:r w:rsidR="001B6723" w:rsidRPr="00712ED3">
        <w:rPr>
          <w:rFonts w:asciiTheme="majorHAnsi" w:hAnsiTheme="majorHAnsi" w:cstheme="majorHAnsi"/>
          <w:color w:val="000000"/>
        </w:rPr>
        <w:t xml:space="preserve">the </w:t>
      </w:r>
      <w:r w:rsidR="00BC39AF" w:rsidRPr="00712ED3">
        <w:rPr>
          <w:rFonts w:asciiTheme="majorHAnsi" w:hAnsiTheme="majorHAnsi" w:cstheme="majorHAnsi"/>
          <w:color w:val="000000"/>
        </w:rPr>
        <w:t>case of</w:t>
      </w:r>
      <w:r w:rsidR="00621D3A" w:rsidRPr="00712ED3">
        <w:rPr>
          <w:rFonts w:asciiTheme="majorHAnsi" w:hAnsiTheme="majorHAnsi" w:cstheme="majorHAnsi"/>
          <w:color w:val="000000"/>
        </w:rPr>
        <w:t xml:space="preserve"> </w:t>
      </w:r>
      <w:r w:rsidR="00F802F5">
        <w:rPr>
          <w:rFonts w:asciiTheme="majorHAnsi" w:hAnsiTheme="majorHAnsi" w:cstheme="majorHAnsi"/>
          <w:color w:val="000000"/>
        </w:rPr>
        <w:t xml:space="preserve">the </w:t>
      </w:r>
      <w:r w:rsidR="001C40BA" w:rsidRPr="00712ED3">
        <w:rPr>
          <w:rFonts w:asciiTheme="majorHAnsi" w:hAnsiTheme="majorHAnsi" w:cstheme="majorHAnsi"/>
          <w:color w:val="000000"/>
        </w:rPr>
        <w:t xml:space="preserve">task that </w:t>
      </w:r>
      <w:r w:rsidR="005D11DC" w:rsidRPr="00712ED3">
        <w:rPr>
          <w:rFonts w:asciiTheme="majorHAnsi" w:hAnsiTheme="majorHAnsi" w:cstheme="majorHAnsi"/>
          <w:color w:val="000000"/>
        </w:rPr>
        <w:t>require</w:t>
      </w:r>
      <w:r w:rsidR="001C40BA" w:rsidRPr="00712ED3">
        <w:rPr>
          <w:rFonts w:asciiTheme="majorHAnsi" w:hAnsiTheme="majorHAnsi" w:cstheme="majorHAnsi"/>
          <w:color w:val="000000"/>
        </w:rPr>
        <w:t>s</w:t>
      </w:r>
      <w:r w:rsidR="00621D3A" w:rsidRPr="00712ED3">
        <w:rPr>
          <w:rFonts w:asciiTheme="majorHAnsi" w:hAnsiTheme="majorHAnsi" w:cstheme="majorHAnsi"/>
          <w:color w:val="000000"/>
        </w:rPr>
        <w:t xml:space="preserve"> visual stimu</w:t>
      </w:r>
      <w:r w:rsidR="005D11DC" w:rsidRPr="00712ED3">
        <w:rPr>
          <w:rFonts w:asciiTheme="majorHAnsi" w:hAnsiTheme="majorHAnsi" w:cstheme="majorHAnsi"/>
          <w:color w:val="000000"/>
        </w:rPr>
        <w:t>li</w:t>
      </w:r>
      <w:r w:rsidR="00621D3A" w:rsidRPr="00712ED3">
        <w:rPr>
          <w:rFonts w:asciiTheme="majorHAnsi" w:hAnsiTheme="majorHAnsi" w:cstheme="majorHAnsi"/>
          <w:color w:val="000000"/>
        </w:rPr>
        <w:t>).</w:t>
      </w:r>
      <w:r w:rsidR="00621D3A" w:rsidRPr="0009563D">
        <w:rPr>
          <w:rFonts w:asciiTheme="majorHAnsi" w:hAnsiTheme="majorHAnsi" w:cstheme="majorHAnsi"/>
          <w:color w:val="000000"/>
          <w:highlight w:val="yellow"/>
        </w:rPr>
        <w:t xml:space="preserve"> </w:t>
      </w:r>
      <w:r w:rsidR="008B5C85" w:rsidRPr="0009563D">
        <w:rPr>
          <w:rFonts w:asciiTheme="majorHAnsi" w:hAnsiTheme="majorHAnsi" w:cstheme="majorHAnsi"/>
          <w:color w:val="000000"/>
          <w:highlight w:val="yellow"/>
        </w:rPr>
        <w:t xml:space="preserve">Instruct the subject to adjust the mirror if </w:t>
      </w:r>
      <w:r w:rsidR="00FB674E" w:rsidRPr="0009563D">
        <w:rPr>
          <w:rFonts w:asciiTheme="majorHAnsi" w:hAnsiTheme="majorHAnsi" w:cstheme="majorHAnsi"/>
          <w:color w:val="000000"/>
          <w:highlight w:val="yellow"/>
        </w:rPr>
        <w:t>necessary,</w:t>
      </w:r>
      <w:r w:rsidR="008B5C85" w:rsidRPr="0009563D">
        <w:rPr>
          <w:rFonts w:asciiTheme="majorHAnsi" w:hAnsiTheme="majorHAnsi" w:cstheme="majorHAnsi"/>
          <w:color w:val="000000"/>
          <w:highlight w:val="yellow"/>
        </w:rPr>
        <w:t xml:space="preserve"> after </w:t>
      </w:r>
      <w:r w:rsidR="00CE01BF" w:rsidRPr="0009563D">
        <w:rPr>
          <w:rFonts w:asciiTheme="majorHAnsi" w:hAnsiTheme="majorHAnsi" w:cstheme="majorHAnsi"/>
          <w:color w:val="000000"/>
          <w:highlight w:val="yellow"/>
        </w:rPr>
        <w:t xml:space="preserve">moving </w:t>
      </w:r>
      <w:r w:rsidR="008B5C85" w:rsidRPr="0009563D">
        <w:rPr>
          <w:rFonts w:asciiTheme="majorHAnsi" w:hAnsiTheme="majorHAnsi" w:cstheme="majorHAnsi"/>
          <w:color w:val="000000"/>
          <w:highlight w:val="yellow"/>
        </w:rPr>
        <w:t xml:space="preserve">the table </w:t>
      </w:r>
      <w:r w:rsidR="00CE01BF" w:rsidRPr="0009563D">
        <w:rPr>
          <w:rFonts w:asciiTheme="majorHAnsi" w:hAnsiTheme="majorHAnsi" w:cstheme="majorHAnsi"/>
          <w:color w:val="000000"/>
          <w:highlight w:val="yellow"/>
        </w:rPr>
        <w:t>in order to place</w:t>
      </w:r>
      <w:r w:rsidR="00810792" w:rsidRPr="0009563D">
        <w:rPr>
          <w:rFonts w:asciiTheme="majorHAnsi" w:hAnsiTheme="majorHAnsi" w:cstheme="majorHAnsi"/>
          <w:color w:val="000000"/>
          <w:highlight w:val="yellow"/>
        </w:rPr>
        <w:t xml:space="preserve"> </w:t>
      </w:r>
      <w:r w:rsidR="008B5C85" w:rsidRPr="0009563D">
        <w:rPr>
          <w:rFonts w:asciiTheme="majorHAnsi" w:hAnsiTheme="majorHAnsi" w:cstheme="majorHAnsi"/>
          <w:color w:val="000000"/>
          <w:highlight w:val="yellow"/>
        </w:rPr>
        <w:t>the</w:t>
      </w:r>
      <w:r w:rsidR="00810792" w:rsidRPr="0009563D">
        <w:rPr>
          <w:rFonts w:asciiTheme="majorHAnsi" w:hAnsiTheme="majorHAnsi" w:cstheme="majorHAnsi"/>
          <w:color w:val="000000"/>
          <w:highlight w:val="yellow"/>
        </w:rPr>
        <w:t xml:space="preserve"> subject</w:t>
      </w:r>
      <w:r w:rsidR="00B522A7" w:rsidRPr="0009563D">
        <w:rPr>
          <w:rFonts w:asciiTheme="majorHAnsi" w:hAnsiTheme="majorHAnsi" w:cstheme="majorHAnsi"/>
          <w:color w:val="000000"/>
          <w:highlight w:val="yellow"/>
        </w:rPr>
        <w:t>’s</w:t>
      </w:r>
      <w:r w:rsidR="008B5C85" w:rsidRPr="0009563D">
        <w:rPr>
          <w:rFonts w:asciiTheme="majorHAnsi" w:hAnsiTheme="majorHAnsi" w:cstheme="majorHAnsi"/>
          <w:color w:val="000000"/>
          <w:highlight w:val="yellow"/>
        </w:rPr>
        <w:t xml:space="preserve"> head at the isocenter of the MRI bore.</w:t>
      </w:r>
    </w:p>
    <w:p w14:paraId="3D25C73A" w14:textId="77777777" w:rsidR="00CF30DC" w:rsidRDefault="00CF30DC" w:rsidP="00D737E1">
      <w:pPr>
        <w:pStyle w:val="ListParagraph"/>
        <w:ind w:leftChars="0" w:left="0"/>
        <w:rPr>
          <w:rFonts w:asciiTheme="majorHAnsi" w:hAnsiTheme="majorHAnsi" w:cstheme="majorHAnsi"/>
          <w:highlight w:val="yellow"/>
        </w:rPr>
      </w:pPr>
    </w:p>
    <w:p w14:paraId="55DD8C96" w14:textId="21CFD4DC" w:rsidR="00265E2F" w:rsidRPr="0009563D" w:rsidRDefault="00265E2F" w:rsidP="00D737E1">
      <w:pPr>
        <w:pStyle w:val="ListParagraph"/>
        <w:numPr>
          <w:ilvl w:val="1"/>
          <w:numId w:val="17"/>
        </w:numPr>
        <w:ind w:leftChars="0" w:left="0" w:firstLine="0"/>
        <w:rPr>
          <w:rFonts w:asciiTheme="majorHAnsi" w:hAnsiTheme="majorHAnsi" w:cstheme="majorHAnsi"/>
          <w:highlight w:val="yellow"/>
        </w:rPr>
      </w:pPr>
      <w:r w:rsidRPr="0009563D">
        <w:rPr>
          <w:rFonts w:asciiTheme="majorHAnsi" w:hAnsiTheme="majorHAnsi" w:cstheme="majorHAnsi"/>
          <w:highlight w:val="yellow"/>
        </w:rPr>
        <w:t>Connect the amplifiers placed at the back of the MRI bore to the recording computer placed in the con</w:t>
      </w:r>
      <w:r w:rsidR="00204354" w:rsidRPr="0009563D">
        <w:rPr>
          <w:rFonts w:asciiTheme="majorHAnsi" w:hAnsiTheme="majorHAnsi" w:cstheme="majorHAnsi"/>
          <w:highlight w:val="yellow"/>
        </w:rPr>
        <w:t>sole</w:t>
      </w:r>
      <w:r w:rsidRPr="0009563D">
        <w:rPr>
          <w:rFonts w:asciiTheme="majorHAnsi" w:hAnsiTheme="majorHAnsi" w:cstheme="majorHAnsi"/>
          <w:highlight w:val="yellow"/>
        </w:rPr>
        <w:t xml:space="preserve"> room using the optic fibers provided.</w:t>
      </w:r>
    </w:p>
    <w:p w14:paraId="0C26D301" w14:textId="77777777" w:rsidR="00CF30DC" w:rsidRDefault="00CF30DC" w:rsidP="00D737E1">
      <w:pPr>
        <w:pStyle w:val="ListParagraph"/>
        <w:ind w:leftChars="0" w:left="0"/>
        <w:rPr>
          <w:rFonts w:asciiTheme="majorHAnsi" w:hAnsiTheme="majorHAnsi" w:cstheme="majorHAnsi"/>
          <w:highlight w:val="yellow"/>
        </w:rPr>
      </w:pPr>
    </w:p>
    <w:p w14:paraId="2F67441D" w14:textId="653157BB" w:rsidR="00265E2F" w:rsidRPr="0009563D" w:rsidRDefault="00265E2F" w:rsidP="00D737E1">
      <w:pPr>
        <w:pStyle w:val="ListParagraph"/>
        <w:numPr>
          <w:ilvl w:val="1"/>
          <w:numId w:val="17"/>
        </w:numPr>
        <w:ind w:leftChars="0" w:left="0" w:firstLine="0"/>
        <w:rPr>
          <w:rFonts w:asciiTheme="majorHAnsi" w:hAnsiTheme="majorHAnsi" w:cstheme="majorHAnsi"/>
          <w:highlight w:val="yellow"/>
        </w:rPr>
      </w:pPr>
      <w:r w:rsidRPr="0009563D">
        <w:rPr>
          <w:rFonts w:asciiTheme="majorHAnsi" w:hAnsiTheme="majorHAnsi" w:cstheme="majorHAnsi"/>
          <w:highlight w:val="yellow"/>
        </w:rPr>
        <w:t xml:space="preserve">After connecting the EEG/ECG electrodes and the carbon wire loops to the EEG and the bipolar amplifiers at the back of the MRI bore, switch on </w:t>
      </w:r>
      <w:r w:rsidR="00F802F5">
        <w:rPr>
          <w:rFonts w:asciiTheme="majorHAnsi" w:hAnsiTheme="majorHAnsi" w:cstheme="majorHAnsi"/>
          <w:highlight w:val="yellow"/>
        </w:rPr>
        <w:t xml:space="preserve">the </w:t>
      </w:r>
      <w:r w:rsidRPr="0009563D">
        <w:rPr>
          <w:rFonts w:asciiTheme="majorHAnsi" w:hAnsiTheme="majorHAnsi" w:cstheme="majorHAnsi"/>
          <w:highlight w:val="yellow"/>
        </w:rPr>
        <w:t>amplifiers</w:t>
      </w:r>
      <w:r w:rsidR="00D9568F">
        <w:rPr>
          <w:rFonts w:asciiTheme="majorHAnsi" w:hAnsiTheme="majorHAnsi" w:cstheme="majorHAnsi"/>
          <w:highlight w:val="yellow"/>
        </w:rPr>
        <w:t>.</w:t>
      </w:r>
      <w:r w:rsidRPr="0009563D">
        <w:rPr>
          <w:rFonts w:asciiTheme="majorHAnsi" w:hAnsiTheme="majorHAnsi" w:cstheme="majorHAnsi"/>
          <w:highlight w:val="yellow"/>
        </w:rPr>
        <w:t xml:space="preserve"> </w:t>
      </w:r>
      <w:r w:rsidR="00D9568F">
        <w:rPr>
          <w:rFonts w:asciiTheme="majorHAnsi" w:hAnsiTheme="majorHAnsi" w:cstheme="majorHAnsi"/>
          <w:highlight w:val="yellow"/>
        </w:rPr>
        <w:t xml:space="preserve">Again, </w:t>
      </w:r>
      <w:r w:rsidRPr="0009563D">
        <w:rPr>
          <w:rFonts w:asciiTheme="majorHAnsi" w:hAnsiTheme="majorHAnsi" w:cstheme="majorHAnsi"/>
          <w:highlight w:val="yellow"/>
        </w:rPr>
        <w:t xml:space="preserve">check the impedance of all electrodes </w:t>
      </w:r>
      <w:r w:rsidR="00D9568F">
        <w:rPr>
          <w:rFonts w:asciiTheme="majorHAnsi" w:hAnsiTheme="majorHAnsi" w:cstheme="majorHAnsi"/>
          <w:highlight w:val="yellow"/>
        </w:rPr>
        <w:t>to</w:t>
      </w:r>
      <w:r w:rsidRPr="0009563D">
        <w:rPr>
          <w:rFonts w:asciiTheme="majorHAnsi" w:hAnsiTheme="majorHAnsi" w:cstheme="majorHAnsi"/>
          <w:highlight w:val="yellow"/>
        </w:rPr>
        <w:t xml:space="preserve"> make sure that they are still </w:t>
      </w:r>
      <w:r w:rsidR="00757C00" w:rsidRPr="0009563D">
        <w:rPr>
          <w:rFonts w:asciiTheme="majorHAnsi" w:hAnsiTheme="majorHAnsi" w:cstheme="majorHAnsi"/>
          <w:highlight w:val="yellow"/>
        </w:rPr>
        <w:t xml:space="preserve">low (at least </w:t>
      </w:r>
      <w:r w:rsidRPr="0009563D">
        <w:rPr>
          <w:rFonts w:asciiTheme="majorHAnsi" w:hAnsiTheme="majorHAnsi" w:cstheme="majorHAnsi"/>
          <w:highlight w:val="yellow"/>
        </w:rPr>
        <w:t>below 20</w:t>
      </w:r>
      <w:r w:rsidR="00B156E4" w:rsidRPr="0009563D">
        <w:rPr>
          <w:rFonts w:asciiTheme="majorHAnsi" w:hAnsiTheme="majorHAnsi" w:cstheme="majorHAnsi"/>
          <w:highlight w:val="yellow"/>
        </w:rPr>
        <w:t xml:space="preserve"> </w:t>
      </w:r>
      <w:proofErr w:type="spellStart"/>
      <w:r w:rsidR="00630569" w:rsidRPr="0009563D">
        <w:rPr>
          <w:rFonts w:ascii="Times New Roman" w:hAnsi="Times New Roman" w:cs="Times New Roman"/>
          <w:highlight w:val="yellow"/>
        </w:rPr>
        <w:t>kΩ</w:t>
      </w:r>
      <w:proofErr w:type="spellEnd"/>
      <w:r w:rsidR="00757C00" w:rsidRPr="0009563D">
        <w:rPr>
          <w:rFonts w:asciiTheme="majorHAnsi" w:hAnsiTheme="majorHAnsi" w:cstheme="majorHAnsi"/>
          <w:highlight w:val="yellow"/>
        </w:rPr>
        <w:t>)</w:t>
      </w:r>
      <w:r w:rsidRPr="0009563D">
        <w:rPr>
          <w:rFonts w:asciiTheme="majorHAnsi" w:hAnsiTheme="majorHAnsi" w:cstheme="majorHAnsi"/>
          <w:highlight w:val="yellow"/>
        </w:rPr>
        <w:t xml:space="preserve">. </w:t>
      </w:r>
      <w:r w:rsidRPr="00964B60">
        <w:rPr>
          <w:rFonts w:asciiTheme="majorHAnsi" w:hAnsiTheme="majorHAnsi" w:cstheme="majorHAnsi"/>
        </w:rPr>
        <w:t>Remove the patient from the MR</w:t>
      </w:r>
      <w:r w:rsidR="001B6723">
        <w:rPr>
          <w:rFonts w:asciiTheme="majorHAnsi" w:hAnsiTheme="majorHAnsi" w:cstheme="majorHAnsi"/>
        </w:rPr>
        <w:t xml:space="preserve"> scanner</w:t>
      </w:r>
      <w:r w:rsidRPr="00964B60">
        <w:rPr>
          <w:rFonts w:asciiTheme="majorHAnsi" w:hAnsiTheme="majorHAnsi" w:cstheme="majorHAnsi"/>
        </w:rPr>
        <w:t xml:space="preserve"> </w:t>
      </w:r>
      <w:r w:rsidR="001B6723">
        <w:rPr>
          <w:rFonts w:asciiTheme="majorHAnsi" w:hAnsiTheme="majorHAnsi" w:cstheme="majorHAnsi"/>
        </w:rPr>
        <w:t>for</w:t>
      </w:r>
      <w:r w:rsidRPr="00964B60">
        <w:rPr>
          <w:rFonts w:asciiTheme="majorHAnsi" w:hAnsiTheme="majorHAnsi" w:cstheme="majorHAnsi"/>
        </w:rPr>
        <w:t xml:space="preserve"> adjust</w:t>
      </w:r>
      <w:r w:rsidR="001B6723">
        <w:rPr>
          <w:rFonts w:asciiTheme="majorHAnsi" w:hAnsiTheme="majorHAnsi" w:cstheme="majorHAnsi"/>
        </w:rPr>
        <w:t>ment</w:t>
      </w:r>
      <w:r w:rsidRPr="00964B60">
        <w:rPr>
          <w:rFonts w:asciiTheme="majorHAnsi" w:hAnsiTheme="majorHAnsi" w:cstheme="majorHAnsi"/>
        </w:rPr>
        <w:t xml:space="preserve"> if there is any electrode with high impedance.</w:t>
      </w:r>
    </w:p>
    <w:p w14:paraId="27ACDC69" w14:textId="77777777" w:rsidR="00265E2F" w:rsidRPr="00CF30DC" w:rsidRDefault="00265E2F" w:rsidP="00D737E1">
      <w:pPr>
        <w:rPr>
          <w:rFonts w:asciiTheme="majorHAnsi" w:hAnsiTheme="majorHAnsi" w:cstheme="majorHAnsi"/>
          <w:b/>
          <w:bCs/>
          <w:highlight w:val="yellow"/>
        </w:rPr>
      </w:pPr>
    </w:p>
    <w:p w14:paraId="2D9073C0" w14:textId="75E0188B" w:rsidR="00265E2F" w:rsidRPr="00CF30DC" w:rsidRDefault="00265E2F" w:rsidP="00D737E1">
      <w:pPr>
        <w:pStyle w:val="ListParagraph"/>
        <w:numPr>
          <w:ilvl w:val="0"/>
          <w:numId w:val="17"/>
        </w:numPr>
        <w:ind w:leftChars="0" w:left="0" w:firstLine="0"/>
        <w:rPr>
          <w:rFonts w:asciiTheme="majorHAnsi" w:hAnsiTheme="majorHAnsi" w:cstheme="majorHAnsi"/>
          <w:b/>
          <w:bCs/>
          <w:highlight w:val="yellow"/>
        </w:rPr>
      </w:pPr>
      <w:r w:rsidRPr="00CF30DC">
        <w:rPr>
          <w:rFonts w:asciiTheme="majorHAnsi" w:hAnsiTheme="majorHAnsi" w:cstheme="majorHAnsi"/>
          <w:b/>
          <w:bCs/>
          <w:highlight w:val="yellow"/>
        </w:rPr>
        <w:t>Configuration of the wires and amplifiers</w:t>
      </w:r>
    </w:p>
    <w:p w14:paraId="4EB34465" w14:textId="77777777" w:rsidR="00CF30DC" w:rsidRDefault="00CF30DC" w:rsidP="00D737E1">
      <w:pPr>
        <w:pStyle w:val="ListParagraph"/>
        <w:ind w:leftChars="0" w:left="0"/>
        <w:rPr>
          <w:rFonts w:asciiTheme="majorHAnsi" w:hAnsiTheme="majorHAnsi" w:cstheme="majorHAnsi"/>
          <w:highlight w:val="yellow"/>
        </w:rPr>
      </w:pPr>
    </w:p>
    <w:p w14:paraId="19B54ACB" w14:textId="18626FF9" w:rsidR="00265E2F" w:rsidRPr="0009563D" w:rsidRDefault="00265E2F" w:rsidP="00D737E1">
      <w:pPr>
        <w:pStyle w:val="ListParagraph"/>
        <w:numPr>
          <w:ilvl w:val="1"/>
          <w:numId w:val="17"/>
        </w:numPr>
        <w:ind w:leftChars="0" w:left="0" w:firstLine="0"/>
        <w:rPr>
          <w:rFonts w:asciiTheme="majorHAnsi" w:hAnsiTheme="majorHAnsi" w:cstheme="majorHAnsi"/>
          <w:highlight w:val="yellow"/>
        </w:rPr>
      </w:pPr>
      <w:r w:rsidRPr="0009563D">
        <w:rPr>
          <w:rFonts w:asciiTheme="majorHAnsi" w:hAnsiTheme="majorHAnsi" w:cstheme="majorHAnsi"/>
          <w:highlight w:val="yellow"/>
        </w:rPr>
        <w:t xml:space="preserve">Arrange </w:t>
      </w:r>
      <w:proofErr w:type="gramStart"/>
      <w:r w:rsidRPr="0009563D">
        <w:rPr>
          <w:rFonts w:asciiTheme="majorHAnsi" w:hAnsiTheme="majorHAnsi" w:cstheme="majorHAnsi"/>
          <w:highlight w:val="yellow"/>
        </w:rPr>
        <w:t xml:space="preserve">all </w:t>
      </w:r>
      <w:r w:rsidR="001B6723">
        <w:rPr>
          <w:rFonts w:asciiTheme="majorHAnsi" w:hAnsiTheme="majorHAnsi" w:cstheme="majorHAnsi"/>
          <w:highlight w:val="yellow"/>
        </w:rPr>
        <w:t>of</w:t>
      </w:r>
      <w:proofErr w:type="gramEnd"/>
      <w:r w:rsidR="001B6723">
        <w:rPr>
          <w:rFonts w:asciiTheme="majorHAnsi" w:hAnsiTheme="majorHAnsi" w:cstheme="majorHAnsi"/>
          <w:highlight w:val="yellow"/>
        </w:rPr>
        <w:t xml:space="preserve"> </w:t>
      </w:r>
      <w:r w:rsidRPr="0009563D">
        <w:rPr>
          <w:rFonts w:asciiTheme="majorHAnsi" w:hAnsiTheme="majorHAnsi" w:cstheme="majorHAnsi"/>
          <w:highlight w:val="yellow"/>
        </w:rPr>
        <w:t xml:space="preserve">the wires between the outlet of the top opening of the head coil and the amplifiers </w:t>
      </w:r>
      <w:r w:rsidRPr="00712ED3">
        <w:rPr>
          <w:rFonts w:asciiTheme="majorHAnsi" w:hAnsiTheme="majorHAnsi" w:cstheme="majorHAnsi"/>
        </w:rPr>
        <w:t>(including the electrodes and carbon wire bundles, the connector box</w:t>
      </w:r>
      <w:r w:rsidR="002D4752">
        <w:rPr>
          <w:rFonts w:asciiTheme="majorHAnsi" w:hAnsiTheme="majorHAnsi" w:cstheme="majorHAnsi"/>
        </w:rPr>
        <w:t>,</w:t>
      </w:r>
      <w:r w:rsidRPr="00712ED3">
        <w:rPr>
          <w:rFonts w:asciiTheme="majorHAnsi" w:hAnsiTheme="majorHAnsi" w:cstheme="majorHAnsi"/>
        </w:rPr>
        <w:t xml:space="preserve"> and the ribbon wires)</w:t>
      </w:r>
      <w:r w:rsidRPr="0009563D">
        <w:rPr>
          <w:rFonts w:asciiTheme="majorHAnsi" w:hAnsiTheme="majorHAnsi" w:cstheme="majorHAnsi"/>
          <w:highlight w:val="yellow"/>
        </w:rPr>
        <w:t xml:space="preserve"> so that they are placed straight and at the center of the MRI bore.</w:t>
      </w:r>
      <w:r w:rsidRPr="00964B60">
        <w:rPr>
          <w:rFonts w:asciiTheme="majorHAnsi" w:hAnsiTheme="majorHAnsi" w:cstheme="majorHAnsi"/>
        </w:rPr>
        <w:t xml:space="preserve"> This is important to minimize MRI-induced current.</w:t>
      </w:r>
    </w:p>
    <w:p w14:paraId="0C075790" w14:textId="77777777" w:rsidR="00CF30DC" w:rsidRDefault="00CF30DC" w:rsidP="00D737E1">
      <w:pPr>
        <w:pStyle w:val="ListParagraph"/>
        <w:ind w:leftChars="0" w:left="0"/>
        <w:rPr>
          <w:rFonts w:asciiTheme="majorHAnsi" w:hAnsiTheme="majorHAnsi" w:cstheme="majorHAnsi"/>
          <w:highlight w:val="yellow"/>
        </w:rPr>
      </w:pPr>
    </w:p>
    <w:p w14:paraId="5B031082" w14:textId="136E6BFE" w:rsidR="00265E2F" w:rsidRPr="0009563D" w:rsidRDefault="00265E2F" w:rsidP="00D737E1">
      <w:pPr>
        <w:pStyle w:val="ListParagraph"/>
        <w:numPr>
          <w:ilvl w:val="1"/>
          <w:numId w:val="17"/>
        </w:numPr>
        <w:ind w:leftChars="0" w:left="0" w:firstLine="0"/>
        <w:rPr>
          <w:rFonts w:asciiTheme="majorHAnsi" w:hAnsiTheme="majorHAnsi" w:cstheme="majorHAnsi"/>
          <w:highlight w:val="yellow"/>
        </w:rPr>
      </w:pPr>
      <w:r w:rsidRPr="0009563D">
        <w:rPr>
          <w:rFonts w:asciiTheme="majorHAnsi" w:hAnsiTheme="majorHAnsi" w:cstheme="majorHAnsi"/>
          <w:highlight w:val="yellow"/>
        </w:rPr>
        <w:lastRenderedPageBreak/>
        <w:t xml:space="preserve">Place one carbon wire loop around the ribbon cable going from the EEG/ECG electrodes connector box to the amplifier and connect </w:t>
      </w:r>
      <w:proofErr w:type="gramStart"/>
      <w:r w:rsidRPr="0009563D">
        <w:rPr>
          <w:rFonts w:asciiTheme="majorHAnsi" w:hAnsiTheme="majorHAnsi" w:cstheme="majorHAnsi"/>
          <w:highlight w:val="yellow"/>
        </w:rPr>
        <w:t xml:space="preserve">all </w:t>
      </w:r>
      <w:r w:rsidR="00290B06">
        <w:rPr>
          <w:rFonts w:asciiTheme="majorHAnsi" w:hAnsiTheme="majorHAnsi" w:cstheme="majorHAnsi"/>
          <w:highlight w:val="yellow"/>
        </w:rPr>
        <w:t>of</w:t>
      </w:r>
      <w:proofErr w:type="gramEnd"/>
      <w:r w:rsidR="00290B06">
        <w:rPr>
          <w:rFonts w:asciiTheme="majorHAnsi" w:hAnsiTheme="majorHAnsi" w:cstheme="majorHAnsi"/>
          <w:highlight w:val="yellow"/>
        </w:rPr>
        <w:t xml:space="preserve"> </w:t>
      </w:r>
      <w:r w:rsidRPr="0009563D">
        <w:rPr>
          <w:rFonts w:asciiTheme="majorHAnsi" w:hAnsiTheme="majorHAnsi" w:cstheme="majorHAnsi"/>
          <w:highlight w:val="yellow"/>
        </w:rPr>
        <w:t xml:space="preserve">the carbon wire loops </w:t>
      </w:r>
      <w:r w:rsidRPr="00712ED3">
        <w:rPr>
          <w:rFonts w:asciiTheme="majorHAnsi" w:hAnsiTheme="majorHAnsi" w:cstheme="majorHAnsi"/>
        </w:rPr>
        <w:t>(see</w:t>
      </w:r>
      <w:r w:rsidR="0039520E">
        <w:rPr>
          <w:rFonts w:asciiTheme="majorHAnsi" w:hAnsiTheme="majorHAnsi" w:cstheme="majorHAnsi"/>
        </w:rPr>
        <w:t xml:space="preserve"> step</w:t>
      </w:r>
      <w:r w:rsidRPr="00712ED3">
        <w:rPr>
          <w:rFonts w:asciiTheme="majorHAnsi" w:hAnsiTheme="majorHAnsi" w:cstheme="majorHAnsi"/>
        </w:rPr>
        <w:t xml:space="preserve"> </w:t>
      </w:r>
      <w:r w:rsidR="002D22E0" w:rsidRPr="00712ED3">
        <w:rPr>
          <w:rFonts w:asciiTheme="majorHAnsi" w:hAnsiTheme="majorHAnsi" w:cstheme="majorHAnsi"/>
        </w:rPr>
        <w:t>5.7</w:t>
      </w:r>
      <w:r w:rsidRPr="00712ED3">
        <w:rPr>
          <w:rFonts w:asciiTheme="majorHAnsi" w:hAnsiTheme="majorHAnsi" w:cstheme="majorHAnsi"/>
        </w:rPr>
        <w:t>)</w:t>
      </w:r>
      <w:r w:rsidRPr="0009563D">
        <w:rPr>
          <w:rFonts w:asciiTheme="majorHAnsi" w:hAnsiTheme="majorHAnsi" w:cstheme="majorHAnsi"/>
          <w:highlight w:val="yellow"/>
        </w:rPr>
        <w:t xml:space="preserve"> to the input box of the bipolar amplifier </w:t>
      </w:r>
      <w:r w:rsidRPr="00712ED3">
        <w:rPr>
          <w:rFonts w:asciiTheme="majorHAnsi" w:hAnsiTheme="majorHAnsi" w:cstheme="majorHAnsi"/>
        </w:rPr>
        <w:t>(EXG MR).</w:t>
      </w:r>
      <w:r w:rsidRPr="0009563D">
        <w:rPr>
          <w:rFonts w:asciiTheme="majorHAnsi" w:hAnsiTheme="majorHAnsi" w:cstheme="majorHAnsi"/>
          <w:highlight w:val="yellow"/>
        </w:rPr>
        <w:t xml:space="preserve"> </w:t>
      </w:r>
      <w:r w:rsidRPr="00964B60">
        <w:rPr>
          <w:rFonts w:asciiTheme="majorHAnsi" w:hAnsiTheme="majorHAnsi" w:cstheme="majorHAnsi"/>
        </w:rPr>
        <w:t>This loop serves mainly to capture the vibrations caused by the Helium pump</w:t>
      </w:r>
      <w:r w:rsidR="009515BA" w:rsidRPr="00964B60">
        <w:rPr>
          <w:rFonts w:asciiTheme="majorHAnsi" w:hAnsiTheme="majorHAnsi" w:cstheme="majorHAnsi"/>
        </w:rPr>
        <w:fldChar w:fldCharType="begin">
          <w:fldData xml:space="preserve">PEVuZE5vdGU+PENpdGU+PEF1dGhvcj52YW4gZGVyIE1lZXI8L0F1dGhvcj48WWVhcj4yMDE2PC9Z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</w:fldData>
        </w:fldChar>
      </w:r>
      <w:r w:rsidR="0009452C">
        <w:rPr>
          <w:rFonts w:asciiTheme="majorHAnsi" w:hAnsiTheme="majorHAnsi" w:cstheme="majorHAnsi"/>
        </w:rPr>
        <w:instrText xml:space="preserve"> ADDIN EN.CITE </w:instrText>
      </w:r>
      <w:r w:rsidR="0009452C">
        <w:rPr>
          <w:rFonts w:asciiTheme="majorHAnsi" w:hAnsiTheme="majorHAnsi" w:cstheme="majorHAnsi"/>
        </w:rPr>
        <w:fldChar w:fldCharType="begin">
          <w:fldData xml:space="preserve">PEVuZE5vdGU+PENpdGU+PEF1dGhvcj52YW4gZGVyIE1lZXI8L0F1dGhvcj48WWVhcj4yMDE2PC9Z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</w:fldData>
        </w:fldChar>
      </w:r>
      <w:r w:rsidR="0009452C">
        <w:rPr>
          <w:rFonts w:asciiTheme="majorHAnsi" w:hAnsiTheme="majorHAnsi" w:cstheme="majorHAnsi"/>
        </w:rPr>
        <w:instrText xml:space="preserve"> ADDIN EN.CITE.DATA </w:instrText>
      </w:r>
      <w:r w:rsidR="0009452C">
        <w:rPr>
          <w:rFonts w:asciiTheme="majorHAnsi" w:hAnsiTheme="majorHAnsi" w:cstheme="majorHAnsi"/>
        </w:rPr>
      </w:r>
      <w:r w:rsidR="0009452C">
        <w:rPr>
          <w:rFonts w:asciiTheme="majorHAnsi" w:hAnsiTheme="majorHAnsi" w:cstheme="majorHAnsi"/>
        </w:rPr>
        <w:fldChar w:fldCharType="end"/>
      </w:r>
      <w:r w:rsidR="009515BA" w:rsidRPr="00964B60">
        <w:rPr>
          <w:rFonts w:asciiTheme="majorHAnsi" w:hAnsiTheme="majorHAnsi" w:cstheme="majorHAnsi"/>
        </w:rPr>
      </w:r>
      <w:r w:rsidR="009515BA" w:rsidRPr="00964B60">
        <w:rPr>
          <w:rFonts w:asciiTheme="majorHAnsi" w:hAnsiTheme="majorHAnsi" w:cstheme="majorHAnsi"/>
        </w:rPr>
        <w:fldChar w:fldCharType="separate"/>
      </w:r>
      <w:r w:rsidR="009515BA" w:rsidRPr="00964B60">
        <w:rPr>
          <w:rFonts w:asciiTheme="majorHAnsi" w:hAnsiTheme="majorHAnsi" w:cstheme="majorHAnsi"/>
          <w:noProof/>
          <w:vertAlign w:val="superscript"/>
        </w:rPr>
        <w:t>9</w:t>
      </w:r>
      <w:r w:rsidR="009515BA" w:rsidRPr="00964B60">
        <w:rPr>
          <w:rFonts w:asciiTheme="majorHAnsi" w:hAnsiTheme="majorHAnsi" w:cstheme="majorHAnsi"/>
        </w:rPr>
        <w:fldChar w:fldCharType="end"/>
      </w:r>
      <w:r w:rsidR="0039520E" w:rsidRPr="00964B60">
        <w:rPr>
          <w:rFonts w:asciiTheme="majorHAnsi" w:hAnsiTheme="majorHAnsi" w:cstheme="majorHAnsi"/>
        </w:rPr>
        <w:t>.</w:t>
      </w:r>
    </w:p>
    <w:p w14:paraId="25163087" w14:textId="77777777" w:rsidR="00CF30DC" w:rsidRPr="00CF30DC" w:rsidRDefault="00CF30DC" w:rsidP="00D737E1">
      <w:pPr>
        <w:pStyle w:val="ListParagraph"/>
        <w:ind w:leftChars="0" w:left="0"/>
        <w:rPr>
          <w:rFonts w:asciiTheme="majorHAnsi" w:hAnsiTheme="majorHAnsi" w:cstheme="majorHAnsi"/>
          <w:highlight w:val="yellow"/>
        </w:rPr>
      </w:pPr>
    </w:p>
    <w:p w14:paraId="1F9D1F00" w14:textId="6F5CA567" w:rsidR="00265E2F" w:rsidRPr="0009563D" w:rsidRDefault="00265E2F" w:rsidP="00D737E1">
      <w:pPr>
        <w:pStyle w:val="ListParagraph"/>
        <w:numPr>
          <w:ilvl w:val="1"/>
          <w:numId w:val="17"/>
        </w:numPr>
        <w:ind w:leftChars="0" w:left="0" w:firstLine="0"/>
        <w:rPr>
          <w:rFonts w:asciiTheme="majorHAnsi" w:hAnsiTheme="majorHAnsi" w:cstheme="majorHAnsi"/>
          <w:highlight w:val="yellow"/>
        </w:rPr>
      </w:pPr>
      <w:r w:rsidRPr="00964B60">
        <w:rPr>
          <w:rFonts w:asciiTheme="majorHAnsi" w:hAnsiTheme="majorHAnsi" w:cstheme="majorHAnsi"/>
        </w:rPr>
        <w:t xml:space="preserve">To minimize MRI machinery-induced vibration, </w:t>
      </w:r>
      <w:r w:rsidRPr="0009563D">
        <w:rPr>
          <w:rFonts w:asciiTheme="majorHAnsi" w:hAnsiTheme="majorHAnsi" w:cstheme="majorHAnsi"/>
          <w:highlight w:val="yellow"/>
        </w:rPr>
        <w:t xml:space="preserve">immobilize the wires by sandwiching all of them with </w:t>
      </w:r>
      <w:r w:rsidR="00C46099" w:rsidRPr="0009563D">
        <w:rPr>
          <w:rFonts w:asciiTheme="majorHAnsi" w:hAnsiTheme="majorHAnsi" w:cstheme="majorHAnsi"/>
          <w:highlight w:val="yellow"/>
        </w:rPr>
        <w:t>MR</w:t>
      </w:r>
      <w:r w:rsidR="004F5E39" w:rsidRPr="0009563D">
        <w:rPr>
          <w:rFonts w:asciiTheme="majorHAnsi" w:hAnsiTheme="majorHAnsi" w:cstheme="majorHAnsi"/>
          <w:highlight w:val="yellow"/>
        </w:rPr>
        <w:t>-safe</w:t>
      </w:r>
      <w:r w:rsidR="00C46099" w:rsidRPr="0009563D">
        <w:rPr>
          <w:rFonts w:asciiTheme="majorHAnsi" w:hAnsiTheme="majorHAnsi" w:cstheme="majorHAnsi"/>
          <w:highlight w:val="yellow"/>
        </w:rPr>
        <w:t xml:space="preserve"> </w:t>
      </w:r>
      <w:r w:rsidR="003D632C" w:rsidRPr="0009563D">
        <w:rPr>
          <w:rFonts w:asciiTheme="majorHAnsi" w:hAnsiTheme="majorHAnsi" w:cstheme="majorHAnsi"/>
          <w:highlight w:val="yellow"/>
        </w:rPr>
        <w:t xml:space="preserve">and non-ferromagnetic </w:t>
      </w:r>
      <w:r w:rsidRPr="0009563D">
        <w:rPr>
          <w:rFonts w:asciiTheme="majorHAnsi" w:hAnsiTheme="majorHAnsi" w:cstheme="majorHAnsi"/>
          <w:highlight w:val="yellow"/>
        </w:rPr>
        <w:t xml:space="preserve">sandbags all along the way between the outlet of the top opening of the head coil and the amplifiers. </w:t>
      </w:r>
      <w:r w:rsidR="00290B06">
        <w:rPr>
          <w:rFonts w:asciiTheme="majorHAnsi" w:hAnsiTheme="majorHAnsi" w:cstheme="majorHAnsi"/>
          <w:highlight w:val="yellow"/>
        </w:rPr>
        <w:t>Also</w:t>
      </w:r>
      <w:r w:rsidR="002D4752">
        <w:rPr>
          <w:rFonts w:asciiTheme="majorHAnsi" w:hAnsiTheme="majorHAnsi" w:cstheme="majorHAnsi"/>
          <w:highlight w:val="yellow"/>
        </w:rPr>
        <w:t>,</w:t>
      </w:r>
      <w:r w:rsidR="00290B06">
        <w:rPr>
          <w:rFonts w:asciiTheme="majorHAnsi" w:hAnsiTheme="majorHAnsi" w:cstheme="majorHAnsi"/>
          <w:highlight w:val="yellow"/>
        </w:rPr>
        <w:t xml:space="preserve"> p</w:t>
      </w:r>
      <w:r w:rsidRPr="0009563D">
        <w:rPr>
          <w:rFonts w:asciiTheme="majorHAnsi" w:hAnsiTheme="majorHAnsi" w:cstheme="majorHAnsi"/>
          <w:highlight w:val="yellow"/>
        </w:rPr>
        <w:t>lace sandbags on the amplifiers.</w:t>
      </w:r>
      <w:r w:rsidR="00EE6806" w:rsidRPr="0009563D">
        <w:rPr>
          <w:rFonts w:asciiTheme="majorHAnsi" w:hAnsiTheme="majorHAnsi" w:cstheme="majorHAnsi"/>
          <w:highlight w:val="yellow"/>
        </w:rPr>
        <w:t xml:space="preserve"> </w:t>
      </w:r>
      <w:r w:rsidR="00EE6806" w:rsidRPr="00964B60">
        <w:rPr>
          <w:rFonts w:asciiTheme="majorHAnsi" w:hAnsiTheme="majorHAnsi" w:cstheme="majorHAnsi"/>
        </w:rPr>
        <w:t>These sandbags</w:t>
      </w:r>
      <w:r w:rsidR="003F04F4" w:rsidRPr="00241955">
        <w:rPr>
          <w:rFonts w:asciiTheme="majorHAnsi" w:hAnsiTheme="majorHAnsi" w:cstheme="majorHAnsi"/>
        </w:rPr>
        <w:t xml:space="preserve">, </w:t>
      </w:r>
      <w:r w:rsidR="007A7978" w:rsidRPr="00241955">
        <w:rPr>
          <w:rFonts w:asciiTheme="majorHAnsi" w:hAnsiTheme="majorHAnsi" w:cstheme="majorHAnsi"/>
        </w:rPr>
        <w:t xml:space="preserve">measured 330 mm x 240 mm x 50 mm and </w:t>
      </w:r>
      <w:r w:rsidR="003F04F4" w:rsidRPr="00241955">
        <w:rPr>
          <w:rFonts w:asciiTheme="majorHAnsi" w:hAnsiTheme="majorHAnsi" w:cstheme="majorHAnsi"/>
        </w:rPr>
        <w:t>weigh</w:t>
      </w:r>
      <w:r w:rsidR="00290B06">
        <w:rPr>
          <w:rFonts w:asciiTheme="majorHAnsi" w:hAnsiTheme="majorHAnsi" w:cstheme="majorHAnsi"/>
        </w:rPr>
        <w:t>ing</w:t>
      </w:r>
      <w:r w:rsidR="003F04F4" w:rsidRPr="00964B60">
        <w:rPr>
          <w:rFonts w:asciiTheme="majorHAnsi" w:hAnsiTheme="majorHAnsi" w:cstheme="majorHAnsi"/>
        </w:rPr>
        <w:t xml:space="preserve"> </w:t>
      </w:r>
      <w:r w:rsidR="001964D2" w:rsidRPr="00964B60">
        <w:rPr>
          <w:rFonts w:asciiTheme="majorHAnsi" w:hAnsiTheme="majorHAnsi" w:cstheme="majorHAnsi"/>
        </w:rPr>
        <w:t>4</w:t>
      </w:r>
      <w:r w:rsidR="003F04F4" w:rsidRPr="00964B60">
        <w:rPr>
          <w:rFonts w:asciiTheme="majorHAnsi" w:hAnsiTheme="majorHAnsi" w:cstheme="majorHAnsi"/>
        </w:rPr>
        <w:t xml:space="preserve"> kg,</w:t>
      </w:r>
      <w:r w:rsidR="00EE6806" w:rsidRPr="00964B60">
        <w:rPr>
          <w:rFonts w:asciiTheme="majorHAnsi" w:hAnsiTheme="majorHAnsi" w:cstheme="majorHAnsi"/>
        </w:rPr>
        <w:t xml:space="preserve"> are </w:t>
      </w:r>
      <w:r w:rsidR="00CF1731" w:rsidRPr="00964B60">
        <w:rPr>
          <w:rFonts w:asciiTheme="majorHAnsi" w:hAnsiTheme="majorHAnsi" w:cstheme="majorHAnsi"/>
        </w:rPr>
        <w:t>supplied</w:t>
      </w:r>
      <w:r w:rsidR="00EE6806" w:rsidRPr="00964B60">
        <w:rPr>
          <w:rFonts w:asciiTheme="majorHAnsi" w:hAnsiTheme="majorHAnsi" w:cstheme="majorHAnsi"/>
        </w:rPr>
        <w:t xml:space="preserve"> by the EEG manufacturer</w:t>
      </w:r>
      <w:r w:rsidR="003D632C" w:rsidRPr="00964B60">
        <w:rPr>
          <w:rFonts w:asciiTheme="majorHAnsi" w:hAnsiTheme="majorHAnsi" w:cstheme="majorHAnsi"/>
        </w:rPr>
        <w:t>.</w:t>
      </w:r>
    </w:p>
    <w:p w14:paraId="09C2FCC6" w14:textId="77777777" w:rsidR="00CF30DC" w:rsidRPr="00CF30DC" w:rsidRDefault="00CF30DC" w:rsidP="00D737E1">
      <w:pPr>
        <w:pStyle w:val="ListParagraph"/>
        <w:ind w:leftChars="0" w:left="0"/>
        <w:rPr>
          <w:rFonts w:asciiTheme="majorHAnsi" w:hAnsiTheme="majorHAnsi" w:cstheme="majorHAnsi"/>
        </w:rPr>
      </w:pPr>
    </w:p>
    <w:p w14:paraId="69BAF952" w14:textId="0BC063DF" w:rsidR="00265E2F" w:rsidRDefault="00967F2D" w:rsidP="00D737E1">
      <w:pPr>
        <w:pStyle w:val="ListParagraph"/>
        <w:numPr>
          <w:ilvl w:val="1"/>
          <w:numId w:val="17"/>
        </w:numPr>
        <w:ind w:leftChars="0" w:left="0" w:firstLine="0"/>
        <w:rPr>
          <w:rFonts w:asciiTheme="majorHAnsi" w:hAnsiTheme="majorHAnsi" w:cstheme="majorHAnsi"/>
        </w:rPr>
      </w:pPr>
      <w:r>
        <w:rPr>
          <w:rFonts w:asciiTheme="majorHAnsi" w:hAnsiTheme="majorHAnsi" w:cstheme="majorHAnsi"/>
          <w:highlight w:val="yellow"/>
        </w:rPr>
        <w:t>Position the a</w:t>
      </w:r>
      <w:r w:rsidR="00265E2F" w:rsidRPr="0009563D">
        <w:rPr>
          <w:rFonts w:asciiTheme="majorHAnsi" w:hAnsiTheme="majorHAnsi" w:cstheme="majorHAnsi"/>
          <w:highlight w:val="yellow"/>
        </w:rPr>
        <w:t>mplifiers outside the bore of the magnet</w:t>
      </w:r>
      <w:r w:rsidR="00290B06">
        <w:rPr>
          <w:rFonts w:asciiTheme="majorHAnsi" w:hAnsiTheme="majorHAnsi" w:cstheme="majorHAnsi"/>
          <w:highlight w:val="yellow"/>
        </w:rPr>
        <w:t>,</w:t>
      </w:r>
      <w:r>
        <w:rPr>
          <w:rFonts w:asciiTheme="majorHAnsi" w:hAnsiTheme="majorHAnsi" w:cstheme="majorHAnsi"/>
          <w:highlight w:val="yellow"/>
        </w:rPr>
        <w:t xml:space="preserve"> which is</w:t>
      </w:r>
      <w:r w:rsidR="00265E2F" w:rsidRPr="0009563D">
        <w:rPr>
          <w:rFonts w:asciiTheme="majorHAnsi" w:hAnsiTheme="majorHAnsi" w:cstheme="majorHAnsi"/>
          <w:highlight w:val="yellow"/>
        </w:rPr>
        <w:t xml:space="preserve"> allowed by the length of the cables as supplied by the manufacturer.</w:t>
      </w:r>
    </w:p>
    <w:p w14:paraId="44FBB314" w14:textId="77777777" w:rsidR="00265E2F" w:rsidRPr="00FB118D" w:rsidRDefault="00265E2F" w:rsidP="00D737E1">
      <w:pPr>
        <w:rPr>
          <w:rFonts w:asciiTheme="majorHAnsi" w:hAnsiTheme="majorHAnsi" w:cstheme="majorHAnsi"/>
        </w:rPr>
      </w:pPr>
    </w:p>
    <w:p w14:paraId="0711DC83" w14:textId="312A24FC" w:rsidR="00265E2F" w:rsidRPr="00967F2D" w:rsidRDefault="00265E2F" w:rsidP="00D737E1">
      <w:pPr>
        <w:pStyle w:val="ListParagraph"/>
        <w:numPr>
          <w:ilvl w:val="0"/>
          <w:numId w:val="17"/>
        </w:numPr>
        <w:ind w:leftChars="0" w:left="0" w:firstLine="0"/>
        <w:rPr>
          <w:rFonts w:asciiTheme="majorHAnsi" w:hAnsiTheme="majorHAnsi" w:cstheme="majorHAnsi"/>
          <w:b/>
          <w:bCs/>
          <w:highlight w:val="yellow"/>
        </w:rPr>
      </w:pPr>
      <w:r w:rsidRPr="00967F2D">
        <w:rPr>
          <w:rFonts w:asciiTheme="majorHAnsi" w:hAnsiTheme="majorHAnsi" w:cstheme="majorHAnsi"/>
          <w:b/>
          <w:bCs/>
          <w:highlight w:val="yellow"/>
        </w:rPr>
        <w:t>EEG-fMRI data acquisition</w:t>
      </w:r>
    </w:p>
    <w:p w14:paraId="1C109610" w14:textId="77777777" w:rsidR="00CF30DC" w:rsidRDefault="00CF30DC" w:rsidP="00D737E1">
      <w:pPr>
        <w:pStyle w:val="ListParagraph"/>
        <w:ind w:leftChars="0" w:left="0"/>
        <w:rPr>
          <w:rFonts w:asciiTheme="majorHAnsi" w:hAnsiTheme="majorHAnsi" w:cstheme="majorHAnsi"/>
        </w:rPr>
      </w:pPr>
    </w:p>
    <w:p w14:paraId="534543B0" w14:textId="34917903" w:rsidR="00265E2F" w:rsidRPr="00FB118D" w:rsidRDefault="005C4B53" w:rsidP="00D737E1">
      <w:pPr>
        <w:pStyle w:val="ListParagraph"/>
        <w:numPr>
          <w:ilvl w:val="1"/>
          <w:numId w:val="17"/>
        </w:numPr>
        <w:ind w:leftChars="0" w:left="0" w:firstLine="0"/>
        <w:rPr>
          <w:rFonts w:asciiTheme="majorHAnsi" w:hAnsiTheme="majorHAnsi" w:cstheme="majorHAnsi"/>
        </w:rPr>
      </w:pPr>
      <w:r>
        <w:rPr>
          <w:rFonts w:asciiTheme="majorHAnsi" w:hAnsiTheme="majorHAnsi" w:cstheme="majorHAnsi"/>
        </w:rPr>
        <w:t>Make sure that</w:t>
      </w:r>
      <w:r w:rsidRPr="00FB118D">
        <w:rPr>
          <w:rFonts w:asciiTheme="majorHAnsi" w:hAnsiTheme="majorHAnsi" w:cstheme="majorHAnsi"/>
        </w:rPr>
        <w:t xml:space="preserve"> </w:t>
      </w:r>
      <w:r w:rsidR="00265E2F" w:rsidRPr="00FB118D">
        <w:rPr>
          <w:rFonts w:asciiTheme="majorHAnsi" w:hAnsiTheme="majorHAnsi" w:cstheme="majorHAnsi"/>
        </w:rPr>
        <w:t xml:space="preserve">the subject is comfortable with the positioning before leaving the scanner room, to avoid unnecessary subject movement during the acquisition. Instruct the subject to press the alarm button if necessary (i.e., in case of emergency or </w:t>
      </w:r>
      <w:r w:rsidR="00290B06">
        <w:rPr>
          <w:rFonts w:asciiTheme="majorHAnsi" w:hAnsiTheme="majorHAnsi" w:cstheme="majorHAnsi"/>
        </w:rPr>
        <w:t>if the subject</w:t>
      </w:r>
      <w:r w:rsidR="00265E2F" w:rsidRPr="00FB118D">
        <w:rPr>
          <w:rFonts w:asciiTheme="majorHAnsi" w:hAnsiTheme="majorHAnsi" w:cstheme="majorHAnsi"/>
        </w:rPr>
        <w:t xml:space="preserve"> feel</w:t>
      </w:r>
      <w:r w:rsidR="00290B06">
        <w:rPr>
          <w:rFonts w:asciiTheme="majorHAnsi" w:hAnsiTheme="majorHAnsi" w:cstheme="majorHAnsi"/>
        </w:rPr>
        <w:t>s an</w:t>
      </w:r>
      <w:r w:rsidR="00265E2F" w:rsidRPr="00FB118D">
        <w:rPr>
          <w:rFonts w:asciiTheme="majorHAnsi" w:hAnsiTheme="majorHAnsi" w:cstheme="majorHAnsi"/>
        </w:rPr>
        <w:t xml:space="preserve"> uncomfortable sensation). </w:t>
      </w:r>
      <w:r w:rsidR="00265E2F" w:rsidRPr="0009563D">
        <w:rPr>
          <w:rFonts w:asciiTheme="majorHAnsi" w:hAnsiTheme="majorHAnsi" w:cstheme="majorHAnsi"/>
          <w:highlight w:val="yellow"/>
        </w:rPr>
        <w:t xml:space="preserve">Communicate with the subject from the console room to confirm that </w:t>
      </w:r>
      <w:r w:rsidR="00D80CEE" w:rsidRPr="0009563D">
        <w:rPr>
          <w:rFonts w:asciiTheme="majorHAnsi" w:hAnsiTheme="majorHAnsi" w:cstheme="majorHAnsi"/>
          <w:highlight w:val="yellow"/>
        </w:rPr>
        <w:t>the subject</w:t>
      </w:r>
      <w:r w:rsidR="00265E2F" w:rsidRPr="0009563D">
        <w:rPr>
          <w:rFonts w:asciiTheme="majorHAnsi" w:hAnsiTheme="majorHAnsi" w:cstheme="majorHAnsi"/>
          <w:highlight w:val="yellow"/>
        </w:rPr>
        <w:t xml:space="preserve"> can hear the operator.</w:t>
      </w:r>
      <w:r w:rsidR="00D80CEE">
        <w:rPr>
          <w:rFonts w:asciiTheme="majorHAnsi" w:hAnsiTheme="majorHAnsi" w:cstheme="majorHAnsi"/>
        </w:rPr>
        <w:t xml:space="preserve"> </w:t>
      </w:r>
      <w:r w:rsidR="00F6098F">
        <w:rPr>
          <w:rFonts w:asciiTheme="majorHAnsi" w:hAnsiTheme="majorHAnsi" w:cstheme="majorHAnsi"/>
        </w:rPr>
        <w:t>Tell the subject t</w:t>
      </w:r>
      <w:r w:rsidR="009C1C40">
        <w:rPr>
          <w:rFonts w:asciiTheme="majorHAnsi" w:hAnsiTheme="majorHAnsi" w:cstheme="majorHAnsi"/>
        </w:rPr>
        <w:t>hat loud noise</w:t>
      </w:r>
      <w:r w:rsidR="00DD1116">
        <w:rPr>
          <w:rFonts w:asciiTheme="majorHAnsi" w:hAnsiTheme="majorHAnsi" w:cstheme="majorHAnsi"/>
        </w:rPr>
        <w:t>s</w:t>
      </w:r>
      <w:r w:rsidR="009C1C40">
        <w:rPr>
          <w:rFonts w:asciiTheme="majorHAnsi" w:hAnsiTheme="majorHAnsi" w:cstheme="majorHAnsi"/>
        </w:rPr>
        <w:t xml:space="preserve"> </w:t>
      </w:r>
      <w:r w:rsidR="00AD395D">
        <w:rPr>
          <w:rFonts w:asciiTheme="majorHAnsi" w:hAnsiTheme="majorHAnsi" w:cstheme="majorHAnsi"/>
        </w:rPr>
        <w:t>are</w:t>
      </w:r>
      <w:r w:rsidR="009C1C40">
        <w:rPr>
          <w:rFonts w:asciiTheme="majorHAnsi" w:hAnsiTheme="majorHAnsi" w:cstheme="majorHAnsi"/>
        </w:rPr>
        <w:t xml:space="preserve"> expected during </w:t>
      </w:r>
      <w:r w:rsidR="00290B06">
        <w:rPr>
          <w:rFonts w:asciiTheme="majorHAnsi" w:hAnsiTheme="majorHAnsi" w:cstheme="majorHAnsi"/>
        </w:rPr>
        <w:t xml:space="preserve">data </w:t>
      </w:r>
      <w:r w:rsidR="009C1C40">
        <w:rPr>
          <w:rFonts w:asciiTheme="majorHAnsi" w:hAnsiTheme="majorHAnsi" w:cstheme="majorHAnsi"/>
        </w:rPr>
        <w:t>acquisition.</w:t>
      </w:r>
      <w:r w:rsidR="00F6098F">
        <w:rPr>
          <w:rFonts w:asciiTheme="majorHAnsi" w:hAnsiTheme="majorHAnsi" w:cstheme="majorHAnsi"/>
        </w:rPr>
        <w:t xml:space="preserve"> Instruct the subject </w:t>
      </w:r>
      <w:r w:rsidR="008E7BA0">
        <w:rPr>
          <w:rFonts w:asciiTheme="majorHAnsi" w:hAnsiTheme="majorHAnsi" w:cstheme="majorHAnsi"/>
        </w:rPr>
        <w:t>as required for the</w:t>
      </w:r>
      <w:r w:rsidR="00F6098F">
        <w:rPr>
          <w:rFonts w:asciiTheme="majorHAnsi" w:hAnsiTheme="majorHAnsi" w:cstheme="majorHAnsi"/>
        </w:rPr>
        <w:t xml:space="preserve"> experiment</w:t>
      </w:r>
      <w:r w:rsidR="00290B06">
        <w:rPr>
          <w:rFonts w:asciiTheme="majorHAnsi" w:hAnsiTheme="majorHAnsi" w:cstheme="majorHAnsi"/>
        </w:rPr>
        <w:t>,</w:t>
      </w:r>
      <w:r w:rsidR="00793A8D">
        <w:rPr>
          <w:rFonts w:asciiTheme="majorHAnsi" w:hAnsiTheme="majorHAnsi" w:cstheme="majorHAnsi"/>
        </w:rPr>
        <w:t xml:space="preserve"> and </w:t>
      </w:r>
      <w:r w:rsidR="00711049" w:rsidRPr="008F6E40">
        <w:rPr>
          <w:rFonts w:asciiTheme="majorHAnsi" w:hAnsiTheme="majorHAnsi" w:cstheme="majorHAnsi"/>
          <w:highlight w:val="yellow"/>
          <w:lang w:eastAsia="ja-JP"/>
        </w:rPr>
        <w:t>i</w:t>
      </w:r>
      <w:r w:rsidR="00D80CEE" w:rsidRPr="0009563D">
        <w:rPr>
          <w:rFonts w:asciiTheme="majorHAnsi" w:hAnsiTheme="majorHAnsi" w:cstheme="majorHAnsi"/>
          <w:highlight w:val="yellow"/>
        </w:rPr>
        <w:t xml:space="preserve">nstruct the subject </w:t>
      </w:r>
      <w:r w:rsidR="005B0C70" w:rsidRPr="0009563D">
        <w:rPr>
          <w:rFonts w:asciiTheme="majorHAnsi" w:hAnsiTheme="majorHAnsi" w:cstheme="majorHAnsi"/>
          <w:highlight w:val="yellow"/>
        </w:rPr>
        <w:t xml:space="preserve">not to move during </w:t>
      </w:r>
      <w:r w:rsidR="00290B06">
        <w:rPr>
          <w:rFonts w:asciiTheme="majorHAnsi" w:hAnsiTheme="majorHAnsi" w:cstheme="majorHAnsi"/>
          <w:highlight w:val="yellow"/>
        </w:rPr>
        <w:t xml:space="preserve">data </w:t>
      </w:r>
      <w:r w:rsidR="00DF2517" w:rsidRPr="0009563D">
        <w:rPr>
          <w:rFonts w:asciiTheme="majorHAnsi" w:hAnsiTheme="majorHAnsi" w:cstheme="majorHAnsi"/>
          <w:highlight w:val="yellow"/>
        </w:rPr>
        <w:t>acquisition</w:t>
      </w:r>
      <w:r w:rsidR="005B0C70">
        <w:rPr>
          <w:rFonts w:asciiTheme="majorHAnsi" w:hAnsiTheme="majorHAnsi" w:cstheme="majorHAnsi"/>
        </w:rPr>
        <w:t>.</w:t>
      </w:r>
    </w:p>
    <w:p w14:paraId="47934C73" w14:textId="77777777" w:rsidR="00CF30DC" w:rsidRPr="00CF30DC" w:rsidRDefault="00CF30DC" w:rsidP="00D737E1">
      <w:pPr>
        <w:pStyle w:val="ListParagraph"/>
        <w:ind w:leftChars="0" w:left="0"/>
        <w:rPr>
          <w:rFonts w:asciiTheme="majorHAnsi" w:hAnsiTheme="majorHAnsi" w:cstheme="majorHAnsi"/>
        </w:rPr>
      </w:pPr>
    </w:p>
    <w:p w14:paraId="23429653" w14:textId="5A7EC699" w:rsidR="00265E2F" w:rsidRPr="00FB118D" w:rsidRDefault="00265E2F" w:rsidP="00D737E1">
      <w:pPr>
        <w:pStyle w:val="ListParagraph"/>
        <w:numPr>
          <w:ilvl w:val="1"/>
          <w:numId w:val="17"/>
        </w:numPr>
        <w:ind w:leftChars="0" w:left="0" w:firstLine="0"/>
        <w:rPr>
          <w:rFonts w:asciiTheme="majorHAnsi" w:hAnsiTheme="majorHAnsi" w:cstheme="majorHAnsi"/>
        </w:rPr>
      </w:pPr>
      <w:r w:rsidRPr="0009563D">
        <w:rPr>
          <w:rFonts w:asciiTheme="majorHAnsi" w:hAnsiTheme="majorHAnsi" w:cstheme="majorHAnsi"/>
          <w:highlight w:val="yellow"/>
        </w:rPr>
        <w:t>Start the EEG recording before starting fMRI acquisition.</w:t>
      </w:r>
      <w:r w:rsidR="00FD1DF6">
        <w:rPr>
          <w:rFonts w:asciiTheme="majorHAnsi" w:hAnsiTheme="majorHAnsi" w:cstheme="majorHAnsi"/>
        </w:rPr>
        <w:t xml:space="preserve"> Typically,</w:t>
      </w:r>
      <w:r w:rsidR="00D24897">
        <w:rPr>
          <w:rFonts w:asciiTheme="majorHAnsi" w:hAnsiTheme="majorHAnsi" w:cstheme="majorHAnsi"/>
        </w:rPr>
        <w:t xml:space="preserve"> </w:t>
      </w:r>
      <w:r w:rsidR="00CF71C4">
        <w:rPr>
          <w:rFonts w:asciiTheme="majorHAnsi" w:hAnsiTheme="majorHAnsi" w:cstheme="majorHAnsi"/>
        </w:rPr>
        <w:t>the following images are</w:t>
      </w:r>
      <w:r w:rsidR="00C52B33">
        <w:rPr>
          <w:rFonts w:asciiTheme="majorHAnsi" w:hAnsiTheme="majorHAnsi" w:cstheme="majorHAnsi"/>
        </w:rPr>
        <w:t xml:space="preserve"> acquired</w:t>
      </w:r>
      <w:r w:rsidR="00201EB4">
        <w:rPr>
          <w:rFonts w:asciiTheme="majorHAnsi" w:hAnsiTheme="majorHAnsi" w:cstheme="majorHAnsi"/>
        </w:rPr>
        <w:t xml:space="preserve"> </w:t>
      </w:r>
      <w:r w:rsidR="00C52B33">
        <w:rPr>
          <w:rFonts w:asciiTheme="majorHAnsi" w:hAnsiTheme="majorHAnsi" w:cstheme="majorHAnsi"/>
        </w:rPr>
        <w:t>sequen</w:t>
      </w:r>
      <w:r w:rsidR="00201EB4">
        <w:rPr>
          <w:rFonts w:asciiTheme="majorHAnsi" w:hAnsiTheme="majorHAnsi" w:cstheme="majorHAnsi"/>
        </w:rPr>
        <w:t>tially</w:t>
      </w:r>
      <w:r w:rsidR="00C52B33">
        <w:rPr>
          <w:rFonts w:asciiTheme="majorHAnsi" w:hAnsiTheme="majorHAnsi" w:cstheme="majorHAnsi"/>
        </w:rPr>
        <w:t xml:space="preserve">: </w:t>
      </w:r>
      <w:r w:rsidR="005166C5">
        <w:rPr>
          <w:rFonts w:asciiTheme="majorHAnsi" w:hAnsiTheme="majorHAnsi" w:cstheme="majorHAnsi"/>
        </w:rPr>
        <w:t>s</w:t>
      </w:r>
      <w:r w:rsidR="00C52B33">
        <w:rPr>
          <w:rFonts w:asciiTheme="majorHAnsi" w:hAnsiTheme="majorHAnsi" w:cstheme="majorHAnsi"/>
        </w:rPr>
        <w:t>cout images (</w:t>
      </w:r>
      <w:r w:rsidR="005166C5">
        <w:rPr>
          <w:rFonts w:asciiTheme="majorHAnsi" w:hAnsiTheme="majorHAnsi" w:cstheme="majorHAnsi"/>
        </w:rPr>
        <w:t>two-dimensional</w:t>
      </w:r>
      <w:r w:rsidR="00C52B33">
        <w:rPr>
          <w:rFonts w:asciiTheme="majorHAnsi" w:hAnsiTheme="majorHAnsi" w:cstheme="majorHAnsi"/>
        </w:rPr>
        <w:t>)</w:t>
      </w:r>
      <w:r w:rsidR="007313B7">
        <w:rPr>
          <w:rFonts w:asciiTheme="majorHAnsi" w:hAnsiTheme="majorHAnsi" w:cstheme="majorHAnsi"/>
        </w:rPr>
        <w:t xml:space="preserve"> for </w:t>
      </w:r>
      <w:r w:rsidR="0049176D">
        <w:rPr>
          <w:rFonts w:asciiTheme="majorHAnsi" w:hAnsiTheme="majorHAnsi" w:cstheme="majorHAnsi"/>
        </w:rPr>
        <w:t>positioning</w:t>
      </w:r>
      <w:r w:rsidR="007313B7">
        <w:rPr>
          <w:rFonts w:asciiTheme="majorHAnsi" w:hAnsiTheme="majorHAnsi" w:cstheme="majorHAnsi"/>
        </w:rPr>
        <w:t xml:space="preserve"> the fMRI field of view</w:t>
      </w:r>
      <w:r w:rsidR="00C52B33">
        <w:rPr>
          <w:rFonts w:asciiTheme="majorHAnsi" w:hAnsiTheme="majorHAnsi" w:cstheme="majorHAnsi"/>
        </w:rPr>
        <w:t>, fMRI</w:t>
      </w:r>
      <w:r w:rsidR="00274870">
        <w:rPr>
          <w:rFonts w:asciiTheme="majorHAnsi" w:hAnsiTheme="majorHAnsi" w:cstheme="majorHAnsi"/>
        </w:rPr>
        <w:t>,</w:t>
      </w:r>
      <w:r w:rsidR="00C52B33">
        <w:rPr>
          <w:rFonts w:asciiTheme="majorHAnsi" w:hAnsiTheme="majorHAnsi" w:cstheme="majorHAnsi"/>
        </w:rPr>
        <w:t xml:space="preserve"> and s</w:t>
      </w:r>
      <w:r w:rsidR="00FD1DF6">
        <w:rPr>
          <w:rFonts w:asciiTheme="majorHAnsi" w:hAnsiTheme="majorHAnsi" w:cstheme="majorHAnsi"/>
        </w:rPr>
        <w:t>tructural images</w:t>
      </w:r>
      <w:r w:rsidR="000F57B0">
        <w:rPr>
          <w:rFonts w:asciiTheme="majorHAnsi" w:hAnsiTheme="majorHAnsi" w:cstheme="majorHAnsi"/>
        </w:rPr>
        <w:t xml:space="preserve"> for co</w:t>
      </w:r>
      <w:r w:rsidR="00B71994">
        <w:rPr>
          <w:rFonts w:asciiTheme="majorHAnsi" w:hAnsiTheme="majorHAnsi" w:cstheme="majorHAnsi"/>
        </w:rPr>
        <w:t>-</w:t>
      </w:r>
      <w:r w:rsidR="000F57B0">
        <w:rPr>
          <w:rFonts w:asciiTheme="majorHAnsi" w:hAnsiTheme="majorHAnsi" w:cstheme="majorHAnsi"/>
        </w:rPr>
        <w:t>registering the fMRI</w:t>
      </w:r>
      <w:r w:rsidR="00AA5D09">
        <w:rPr>
          <w:rFonts w:asciiTheme="majorHAnsi" w:hAnsiTheme="majorHAnsi" w:cstheme="majorHAnsi"/>
        </w:rPr>
        <w:t xml:space="preserve"> images</w:t>
      </w:r>
      <w:r w:rsidR="000F57B0">
        <w:rPr>
          <w:rFonts w:asciiTheme="majorHAnsi" w:hAnsiTheme="majorHAnsi" w:cstheme="majorHAnsi"/>
        </w:rPr>
        <w:t xml:space="preserve"> during postprocessing.</w:t>
      </w:r>
      <w:r w:rsidR="00FD1DF6">
        <w:rPr>
          <w:rFonts w:asciiTheme="majorHAnsi" w:hAnsiTheme="majorHAnsi" w:cstheme="majorHAnsi"/>
        </w:rPr>
        <w:t xml:space="preserve"> </w:t>
      </w:r>
      <w:r w:rsidR="00FD6294">
        <w:rPr>
          <w:rFonts w:asciiTheme="majorHAnsi" w:hAnsiTheme="majorHAnsi" w:cstheme="majorHAnsi"/>
        </w:rPr>
        <w:t>S</w:t>
      </w:r>
      <w:r w:rsidR="00FD6294" w:rsidRPr="00FD6294">
        <w:rPr>
          <w:rFonts w:asciiTheme="majorHAnsi" w:hAnsiTheme="majorHAnsi" w:cstheme="majorHAnsi"/>
        </w:rPr>
        <w:t>him sequences</w:t>
      </w:r>
      <w:r w:rsidR="00FD6294">
        <w:rPr>
          <w:rFonts w:asciiTheme="majorHAnsi" w:hAnsiTheme="majorHAnsi" w:cstheme="majorHAnsi"/>
        </w:rPr>
        <w:t xml:space="preserve"> were run prior to </w:t>
      </w:r>
      <w:r w:rsidR="00307E5E">
        <w:rPr>
          <w:rFonts w:asciiTheme="majorHAnsi" w:hAnsiTheme="majorHAnsi" w:cstheme="majorHAnsi"/>
        </w:rPr>
        <w:t xml:space="preserve">acquiring </w:t>
      </w:r>
      <w:r w:rsidR="00FD6294">
        <w:rPr>
          <w:rFonts w:asciiTheme="majorHAnsi" w:hAnsiTheme="majorHAnsi" w:cstheme="majorHAnsi"/>
        </w:rPr>
        <w:t xml:space="preserve">each type of image </w:t>
      </w:r>
      <w:r w:rsidR="00357176">
        <w:rPr>
          <w:rFonts w:asciiTheme="majorHAnsi" w:hAnsiTheme="majorHAnsi" w:cstheme="majorHAnsi"/>
        </w:rPr>
        <w:t>for</w:t>
      </w:r>
      <w:r w:rsidR="00FD6294">
        <w:rPr>
          <w:rFonts w:asciiTheme="majorHAnsi" w:hAnsiTheme="majorHAnsi" w:cstheme="majorHAnsi"/>
        </w:rPr>
        <w:t xml:space="preserve"> calibrat</w:t>
      </w:r>
      <w:r w:rsidR="00D566D2">
        <w:rPr>
          <w:rFonts w:asciiTheme="majorHAnsi" w:hAnsiTheme="majorHAnsi" w:cstheme="majorHAnsi"/>
        </w:rPr>
        <w:t>ion of appropriate</w:t>
      </w:r>
      <w:r w:rsidR="00FD6294">
        <w:rPr>
          <w:rFonts w:asciiTheme="majorHAnsi" w:hAnsiTheme="majorHAnsi" w:cstheme="majorHAnsi"/>
        </w:rPr>
        <w:t xml:space="preserve"> parameters.</w:t>
      </w:r>
    </w:p>
    <w:p w14:paraId="01470EEB" w14:textId="77777777" w:rsidR="005C3EA8" w:rsidRDefault="005C3EA8" w:rsidP="006A503F">
      <w:pPr>
        <w:pStyle w:val="ListParagraph"/>
        <w:ind w:leftChars="0" w:left="0"/>
        <w:rPr>
          <w:rFonts w:asciiTheme="majorHAnsi" w:hAnsiTheme="majorHAnsi" w:cstheme="majorHAnsi"/>
        </w:rPr>
      </w:pPr>
    </w:p>
    <w:p w14:paraId="5D8EDCC7" w14:textId="664FD781" w:rsidR="00DD6932" w:rsidRPr="004F7254" w:rsidRDefault="00967F2D" w:rsidP="006A503F">
      <w:pPr>
        <w:pStyle w:val="ListParagraph"/>
        <w:ind w:leftChars="0" w:left="0"/>
        <w:rPr>
          <w:rFonts w:asciiTheme="majorHAnsi" w:hAnsiTheme="majorHAnsi" w:cstheme="majorHAnsi"/>
        </w:rPr>
      </w:pPr>
      <w:r>
        <w:rPr>
          <w:rFonts w:asciiTheme="majorHAnsi" w:hAnsiTheme="majorHAnsi" w:cstheme="majorHAnsi"/>
        </w:rPr>
        <w:t xml:space="preserve">NOTE: </w:t>
      </w:r>
      <w:r w:rsidR="00265E2F" w:rsidRPr="00FB118D">
        <w:rPr>
          <w:rFonts w:asciiTheme="majorHAnsi" w:hAnsiTheme="majorHAnsi" w:cstheme="majorHAnsi"/>
        </w:rPr>
        <w:t>It is important to use MRI sequences that are proven safe with amplifiers to maintain safety</w:t>
      </w:r>
      <w:r w:rsidR="00274870">
        <w:rPr>
          <w:rFonts w:asciiTheme="majorHAnsi" w:hAnsiTheme="majorHAnsi" w:cstheme="majorHAnsi"/>
        </w:rPr>
        <w:t>,</w:t>
      </w:r>
      <w:r w:rsidR="00265E2F" w:rsidRPr="00FB118D">
        <w:rPr>
          <w:rFonts w:asciiTheme="majorHAnsi" w:hAnsiTheme="majorHAnsi" w:cstheme="majorHAnsi"/>
        </w:rPr>
        <w:t xml:space="preserve"> and to avoid any damage to the amplifiers</w:t>
      </w:r>
      <w:r w:rsidR="00E66143">
        <w:rPr>
          <w:rFonts w:asciiTheme="majorHAnsi" w:hAnsiTheme="majorHAnsi" w:cstheme="majorHAnsi"/>
        </w:rPr>
        <w:fldChar w:fldCharType="begin"/>
      </w:r>
      <w:r w:rsidR="0009452C">
        <w:rPr>
          <w:rFonts w:asciiTheme="majorHAnsi" w:hAnsiTheme="majorHAnsi" w:cstheme="majorHAnsi"/>
        </w:rPr>
        <w:instrText xml:space="preserve"> ADDIN EN.CITE &lt;EndNote&gt;&lt;Cite&gt;&lt;Author&gt;Gutberlet&lt;/Author&gt;&lt;Year&gt;2010&lt;/Year&gt;&lt;RecNum&gt;701&lt;/RecNum&gt;&lt;DisplayText&gt;&lt;style face="superscript"&gt;18&lt;/style&gt;&lt;/DisplayText&gt;&lt;record&gt;&lt;rec-number&gt;701&lt;/rec-number&gt;&lt;foreign-keys&gt;&lt;key app="EN" db-id="e00v2x0ziwvee7e2ar9va0rnxfv0ax0rw0t5" timestamp="1608556408" guid="29c1926e-8eda-498a-9220-cdc80b0b531c"&gt;701&lt;/key&gt;&lt;/foreign-keys&gt;&lt;ref-type name="Book Section"&gt;5&lt;/ref-type&gt;&lt;contributors&gt;&lt;authors&gt;&lt;author&gt;Gutberlet, Ingmar&lt;/author&gt;&lt;/authors&gt;&lt;secondary-authors&gt;&lt;author&gt;Ullsperger, M.&lt;/author&gt;&lt;author&gt;Debener, S.&lt;/author&gt;&lt;/secondary-authors&gt;&lt;/contributors&gt;&lt;titles&gt;&lt;title&gt;Recording EEG Signals Inside the MRI&lt;/title&gt;&lt;secondary-title&gt;Simultaneous EEG and fMRI&lt;/secondary-title&gt;&lt;/titles&gt;&lt;pages&gt;69-84&lt;/pages&gt;&lt;section&gt;2.1&lt;/section&gt;&lt;dates&gt;&lt;year&gt;2010&lt;/year&gt;&lt;/dates&gt;&lt;publisher&gt;Oxford University Press&lt;/publisher&gt;&lt;isbn&gt;9780195372731&lt;/isbn&gt;&lt;urls&gt;&lt;related-urls&gt;&lt;url&gt;https://books.google.co.jp/books?id=AXDnBwAAQBAJ&lt;/url&gt;&lt;/related-urls&gt;&lt;/urls&gt;&lt;electronic-resource-num&gt;10.1093/acprof:oso/9780195372731.003.0004&lt;/electronic-resource-num&gt;&lt;/record&gt;&lt;/Cite&gt;&lt;/EndNote&gt;</w:instrText>
      </w:r>
      <w:r w:rsidR="00E66143">
        <w:rPr>
          <w:rFonts w:asciiTheme="majorHAnsi" w:hAnsiTheme="majorHAnsi" w:cstheme="majorHAnsi"/>
        </w:rPr>
        <w:fldChar w:fldCharType="separate"/>
      </w:r>
      <w:r w:rsidR="001E23B2" w:rsidRPr="001E23B2">
        <w:rPr>
          <w:rFonts w:asciiTheme="majorHAnsi" w:hAnsiTheme="majorHAnsi" w:cstheme="majorHAnsi"/>
          <w:noProof/>
          <w:vertAlign w:val="superscript"/>
        </w:rPr>
        <w:t>18</w:t>
      </w:r>
      <w:r w:rsidR="00E66143">
        <w:rPr>
          <w:rFonts w:asciiTheme="majorHAnsi" w:hAnsiTheme="majorHAnsi" w:cstheme="majorHAnsi"/>
        </w:rPr>
        <w:fldChar w:fldCharType="end"/>
      </w:r>
      <w:r w:rsidR="002D4752" w:rsidRPr="00FB118D">
        <w:rPr>
          <w:rFonts w:asciiTheme="majorHAnsi" w:hAnsiTheme="majorHAnsi" w:cstheme="majorHAnsi"/>
        </w:rPr>
        <w:t>.</w:t>
      </w:r>
      <w:r w:rsidR="00265E2F" w:rsidRPr="00FB118D">
        <w:rPr>
          <w:rFonts w:asciiTheme="majorHAnsi" w:hAnsiTheme="majorHAnsi" w:cstheme="majorHAnsi"/>
        </w:rPr>
        <w:t xml:space="preserve"> </w:t>
      </w:r>
      <w:r w:rsidR="00265E2F" w:rsidRPr="00A1774D">
        <w:rPr>
          <w:rFonts w:asciiTheme="majorHAnsi" w:hAnsiTheme="majorHAnsi" w:cstheme="majorHAnsi"/>
        </w:rPr>
        <w:t xml:space="preserve">Details regarding the sequences considered safe will not be discussed in </w:t>
      </w:r>
      <w:r w:rsidR="000971C2">
        <w:rPr>
          <w:rFonts w:asciiTheme="majorHAnsi" w:hAnsiTheme="majorHAnsi" w:cstheme="majorHAnsi"/>
        </w:rPr>
        <w:t>detail</w:t>
      </w:r>
      <w:r w:rsidR="00265E2F" w:rsidRPr="00A1774D">
        <w:rPr>
          <w:rFonts w:asciiTheme="majorHAnsi" w:hAnsiTheme="majorHAnsi" w:cstheme="majorHAnsi"/>
        </w:rPr>
        <w:t>. Readers are encouraged to consult the user manual or the support team.</w:t>
      </w:r>
      <w:r w:rsidR="006A503F">
        <w:rPr>
          <w:rFonts w:asciiTheme="majorHAnsi" w:hAnsiTheme="majorHAnsi" w:cstheme="majorHAnsi"/>
        </w:rPr>
        <w:t xml:space="preserve"> </w:t>
      </w:r>
      <w:r w:rsidR="00E66143">
        <w:rPr>
          <w:rFonts w:asciiTheme="majorHAnsi" w:hAnsiTheme="majorHAnsi" w:cstheme="majorHAnsi"/>
        </w:rPr>
        <w:t>In general</w:t>
      </w:r>
      <w:r w:rsidR="00E66143" w:rsidRPr="00E66143">
        <w:rPr>
          <w:rFonts w:asciiTheme="majorHAnsi" w:hAnsiTheme="majorHAnsi" w:cstheme="majorHAnsi"/>
        </w:rPr>
        <w:t>, gradient echo sequences are recommended and spin echo sequences or any sequence with equivalent RF emission parameters</w:t>
      </w:r>
      <w:r w:rsidR="00E66143">
        <w:rPr>
          <w:rFonts w:asciiTheme="majorHAnsi" w:hAnsiTheme="majorHAnsi" w:cstheme="majorHAnsi"/>
        </w:rPr>
        <w:t xml:space="preserve">, which can cause </w:t>
      </w:r>
      <w:r w:rsidR="00E66143" w:rsidRPr="00E66143">
        <w:rPr>
          <w:rFonts w:asciiTheme="majorHAnsi" w:hAnsiTheme="majorHAnsi" w:cstheme="majorHAnsi"/>
        </w:rPr>
        <w:t>excessive RF-induced heating</w:t>
      </w:r>
      <w:r w:rsidR="00274870">
        <w:rPr>
          <w:rFonts w:asciiTheme="majorHAnsi" w:hAnsiTheme="majorHAnsi" w:cstheme="majorHAnsi"/>
        </w:rPr>
        <w:t>,</w:t>
      </w:r>
      <w:r w:rsidR="00E66143" w:rsidRPr="00E66143">
        <w:rPr>
          <w:rFonts w:asciiTheme="majorHAnsi" w:hAnsiTheme="majorHAnsi" w:cstheme="majorHAnsi"/>
        </w:rPr>
        <w:t xml:space="preserve"> should be avoided</w:t>
      </w:r>
      <w:r w:rsidR="00E66143">
        <w:rPr>
          <w:rFonts w:asciiTheme="majorHAnsi" w:hAnsiTheme="majorHAnsi" w:cstheme="majorHAnsi"/>
        </w:rPr>
        <w:t xml:space="preserve">. </w:t>
      </w:r>
      <w:r w:rsidR="00454C6B">
        <w:rPr>
          <w:rFonts w:asciiTheme="majorHAnsi" w:hAnsiTheme="majorHAnsi" w:cstheme="majorHAnsi"/>
        </w:rPr>
        <w:t xml:space="preserve">Heating </w:t>
      </w:r>
      <w:r w:rsidR="000F0F31">
        <w:rPr>
          <w:rFonts w:asciiTheme="majorHAnsi" w:hAnsiTheme="majorHAnsi" w:cstheme="majorHAnsi"/>
        </w:rPr>
        <w:t>can be</w:t>
      </w:r>
      <w:r w:rsidR="00454C6B">
        <w:rPr>
          <w:rFonts w:asciiTheme="majorHAnsi" w:hAnsiTheme="majorHAnsi" w:cstheme="majorHAnsi"/>
        </w:rPr>
        <w:t xml:space="preserve"> indirectly</w:t>
      </w:r>
      <w:r w:rsidR="00897DAD">
        <w:rPr>
          <w:rFonts w:asciiTheme="majorHAnsi" w:hAnsiTheme="majorHAnsi" w:cstheme="majorHAnsi"/>
        </w:rPr>
        <w:t xml:space="preserve"> quantified using</w:t>
      </w:r>
      <w:r w:rsidR="00454C6B">
        <w:rPr>
          <w:rFonts w:asciiTheme="majorHAnsi" w:hAnsiTheme="majorHAnsi" w:cstheme="majorHAnsi"/>
        </w:rPr>
        <w:t xml:space="preserve"> metric</w:t>
      </w:r>
      <w:r w:rsidR="009C4158">
        <w:rPr>
          <w:rFonts w:asciiTheme="majorHAnsi" w:hAnsiTheme="majorHAnsi" w:cstheme="majorHAnsi"/>
        </w:rPr>
        <w:t>s</w:t>
      </w:r>
      <w:r w:rsidR="00454C6B">
        <w:rPr>
          <w:rFonts w:asciiTheme="majorHAnsi" w:hAnsiTheme="majorHAnsi" w:cstheme="majorHAnsi"/>
        </w:rPr>
        <w:t xml:space="preserve"> that measure</w:t>
      </w:r>
      <w:r w:rsidR="00F827CC">
        <w:rPr>
          <w:rFonts w:asciiTheme="majorHAnsi" w:hAnsiTheme="majorHAnsi" w:cstheme="majorHAnsi"/>
        </w:rPr>
        <w:t xml:space="preserve"> the amount of</w:t>
      </w:r>
      <w:r w:rsidR="00454C6B">
        <w:rPr>
          <w:rFonts w:asciiTheme="majorHAnsi" w:hAnsiTheme="majorHAnsi" w:cstheme="majorHAnsi"/>
        </w:rPr>
        <w:t xml:space="preserve"> RF exposure, such as</w:t>
      </w:r>
      <w:r w:rsidR="00897DAD">
        <w:rPr>
          <w:rFonts w:asciiTheme="majorHAnsi" w:hAnsiTheme="majorHAnsi" w:cstheme="majorHAnsi"/>
        </w:rPr>
        <w:t xml:space="preserve"> specific energy absorption rate (SAR) </w:t>
      </w:r>
      <w:r w:rsidR="00454C6B">
        <w:rPr>
          <w:rFonts w:asciiTheme="majorHAnsi" w:hAnsiTheme="majorHAnsi" w:cstheme="majorHAnsi"/>
        </w:rPr>
        <w:t>and</w:t>
      </w:r>
      <w:r w:rsidR="00897DAD">
        <w:rPr>
          <w:rFonts w:asciiTheme="majorHAnsi" w:hAnsiTheme="majorHAnsi" w:cstheme="majorHAnsi"/>
        </w:rPr>
        <w:t xml:space="preserve"> </w:t>
      </w:r>
      <w:r w:rsidR="00274870">
        <w:rPr>
          <w:rFonts w:asciiTheme="majorHAnsi" w:hAnsiTheme="majorHAnsi" w:cstheme="majorHAnsi"/>
        </w:rPr>
        <w:t xml:space="preserve">the </w:t>
      </w:r>
      <w:r w:rsidR="00454C6B">
        <w:rPr>
          <w:rFonts w:asciiTheme="majorHAnsi" w:hAnsiTheme="majorHAnsi" w:cstheme="majorHAnsi"/>
        </w:rPr>
        <w:t xml:space="preserve">root mean square value of </w:t>
      </w:r>
      <w:r w:rsidR="00897DAD">
        <w:rPr>
          <w:rFonts w:asciiTheme="majorHAnsi" w:hAnsiTheme="majorHAnsi" w:cstheme="majorHAnsi"/>
        </w:rPr>
        <w:t>B</w:t>
      </w:r>
      <w:r w:rsidR="00897DAD" w:rsidRPr="00A1774D">
        <w:rPr>
          <w:rFonts w:asciiTheme="majorHAnsi" w:hAnsiTheme="majorHAnsi" w:cstheme="majorHAnsi"/>
          <w:vertAlign w:val="subscript"/>
        </w:rPr>
        <w:t>1</w:t>
      </w:r>
      <w:r w:rsidR="00897DAD">
        <w:rPr>
          <w:rFonts w:asciiTheme="majorHAnsi" w:hAnsiTheme="majorHAnsi" w:cstheme="majorHAnsi"/>
        </w:rPr>
        <w:t>+</w:t>
      </w:r>
      <w:r w:rsidR="00454C6B">
        <w:rPr>
          <w:rFonts w:asciiTheme="majorHAnsi" w:hAnsiTheme="majorHAnsi" w:cstheme="majorHAnsi"/>
        </w:rPr>
        <w:t xml:space="preserve"> averaged over 10 s (B</w:t>
      </w:r>
      <w:r w:rsidR="00454C6B" w:rsidRPr="00A1774D">
        <w:rPr>
          <w:rFonts w:asciiTheme="majorHAnsi" w:hAnsiTheme="majorHAnsi" w:cstheme="majorHAnsi"/>
          <w:vertAlign w:val="subscript"/>
        </w:rPr>
        <w:t>1</w:t>
      </w:r>
      <w:r w:rsidR="00454C6B">
        <w:rPr>
          <w:rFonts w:asciiTheme="majorHAnsi" w:hAnsiTheme="majorHAnsi" w:cstheme="majorHAnsi"/>
        </w:rPr>
        <w:t>+</w:t>
      </w:r>
      <w:r w:rsidR="00897DAD">
        <w:rPr>
          <w:rFonts w:asciiTheme="majorHAnsi" w:hAnsiTheme="majorHAnsi" w:cstheme="majorHAnsi"/>
        </w:rPr>
        <w:t>rms</w:t>
      </w:r>
      <w:r w:rsidR="00454C6B">
        <w:rPr>
          <w:rFonts w:asciiTheme="majorHAnsi" w:hAnsiTheme="majorHAnsi" w:cstheme="majorHAnsi"/>
        </w:rPr>
        <w:t xml:space="preserve">). </w:t>
      </w:r>
      <w:r w:rsidR="00F827CC">
        <w:rPr>
          <w:rFonts w:asciiTheme="majorHAnsi" w:hAnsiTheme="majorHAnsi" w:cstheme="majorHAnsi"/>
        </w:rPr>
        <w:t>Recently, B</w:t>
      </w:r>
      <w:r w:rsidR="00F827CC" w:rsidRPr="00A1774D">
        <w:rPr>
          <w:rFonts w:asciiTheme="majorHAnsi" w:hAnsiTheme="majorHAnsi" w:cstheme="majorHAnsi"/>
          <w:vertAlign w:val="subscript"/>
        </w:rPr>
        <w:t>1</w:t>
      </w:r>
      <w:r w:rsidR="00F827CC">
        <w:rPr>
          <w:rFonts w:asciiTheme="majorHAnsi" w:hAnsiTheme="majorHAnsi" w:cstheme="majorHAnsi"/>
        </w:rPr>
        <w:t xml:space="preserve">+rms, dependent </w:t>
      </w:r>
      <w:r w:rsidR="00362A24">
        <w:rPr>
          <w:rFonts w:asciiTheme="majorHAnsi" w:hAnsiTheme="majorHAnsi" w:cstheme="majorHAnsi"/>
        </w:rPr>
        <w:t>on</w:t>
      </w:r>
      <w:r w:rsidR="00F827CC">
        <w:rPr>
          <w:rFonts w:asciiTheme="majorHAnsi" w:hAnsiTheme="majorHAnsi" w:cstheme="majorHAnsi"/>
        </w:rPr>
        <w:t xml:space="preserve"> the imaging parameters but </w:t>
      </w:r>
      <w:r w:rsidR="00362A24">
        <w:rPr>
          <w:rFonts w:asciiTheme="majorHAnsi" w:hAnsiTheme="majorHAnsi" w:cstheme="majorHAnsi"/>
        </w:rPr>
        <w:t>independent of</w:t>
      </w:r>
      <w:r w:rsidR="00F827CC">
        <w:rPr>
          <w:rFonts w:asciiTheme="majorHAnsi" w:hAnsiTheme="majorHAnsi" w:cstheme="majorHAnsi"/>
        </w:rPr>
        <w:t xml:space="preserve"> the subjects’</w:t>
      </w:r>
      <w:r w:rsidR="00DC2388">
        <w:rPr>
          <w:rFonts w:asciiTheme="majorHAnsi" w:hAnsiTheme="majorHAnsi" w:cstheme="majorHAnsi"/>
        </w:rPr>
        <w:t xml:space="preserve"> body mass</w:t>
      </w:r>
      <w:r w:rsidR="006E52A8">
        <w:rPr>
          <w:rFonts w:asciiTheme="majorHAnsi" w:hAnsiTheme="majorHAnsi" w:cstheme="majorHAnsi"/>
        </w:rPr>
        <w:fldChar w:fldCharType="begin"/>
      </w:r>
      <w:r w:rsidR="0009452C">
        <w:rPr>
          <w:rFonts w:asciiTheme="majorHAnsi" w:hAnsiTheme="majorHAnsi" w:cstheme="majorHAnsi"/>
        </w:rPr>
        <w:instrText xml:space="preserve"> ADDIN EN.CITE &lt;EndNote&gt;&lt;Cite&gt;&lt;Author&gt;Faulkner&lt;/Author&gt;&lt;Year&gt;2016&lt;/Year&gt;&lt;RecNum&gt;702&lt;/RecNum&gt;&lt;DisplayText&gt;&lt;style face="superscript"&gt;22&lt;/style&gt;&lt;/DisplayText&gt;&lt;record&gt;&lt;rec-number&gt;702&lt;/rec-number&gt;&lt;foreign-keys&gt;&lt;key app="EN" db-id="e00v2x0ziwvee7e2ar9va0rnxfv0ax0rw0t5" timestamp="1608792934" guid="dcb006a5-d751-45b9-9b18-554e3a6fc278"&gt;702&lt;/key&gt;&lt;/foreign-keys&gt;&lt;ref-type name="Web Page"&gt;12&lt;/ref-type&gt;&lt;contributors&gt;&lt;authors&gt;&lt;author&gt;Faulkner, W&lt;/author&gt;&lt;/authors&gt;&lt;/contributors&gt;&lt;titles&gt;&lt;title&gt;New MRI Safety Labels &amp;amp; Devices&lt;/title&gt;&lt;/titles&gt;&lt;dates&gt;&lt;year&gt;2016&lt;/year&gt;&lt;/dates&gt;&lt;urls&gt;&lt;related-urls&gt;&lt;url&gt;https://www.ismrm.org/smrt/E-Signals/2016FEBRUARY/eSig_5_1_hot_2.htm&lt;/url&gt;&lt;/related-urls&gt;&lt;/urls&gt;&lt;/record&gt;&lt;/Cite&gt;&lt;/EndNote&gt;</w:instrText>
      </w:r>
      <w:r w:rsidR="006E52A8">
        <w:rPr>
          <w:rFonts w:asciiTheme="majorHAnsi" w:hAnsiTheme="majorHAnsi" w:cstheme="majorHAnsi"/>
        </w:rPr>
        <w:fldChar w:fldCharType="separate"/>
      </w:r>
      <w:r w:rsidR="0009452C" w:rsidRPr="0009452C">
        <w:rPr>
          <w:rFonts w:asciiTheme="majorHAnsi" w:hAnsiTheme="majorHAnsi" w:cstheme="majorHAnsi"/>
          <w:noProof/>
          <w:vertAlign w:val="superscript"/>
        </w:rPr>
        <w:t>22</w:t>
      </w:r>
      <w:r w:rsidR="006E52A8">
        <w:rPr>
          <w:rFonts w:asciiTheme="majorHAnsi" w:hAnsiTheme="majorHAnsi" w:cstheme="majorHAnsi"/>
        </w:rPr>
        <w:fldChar w:fldCharType="end"/>
      </w:r>
      <w:r w:rsidR="0039520E">
        <w:rPr>
          <w:rFonts w:asciiTheme="majorHAnsi" w:hAnsiTheme="majorHAnsi" w:cstheme="majorHAnsi"/>
        </w:rPr>
        <w:t>,</w:t>
      </w:r>
      <w:r w:rsidR="00F827CC">
        <w:rPr>
          <w:rFonts w:asciiTheme="majorHAnsi" w:hAnsiTheme="majorHAnsi" w:cstheme="majorHAnsi"/>
        </w:rPr>
        <w:t xml:space="preserve"> </w:t>
      </w:r>
      <w:r w:rsidR="00F00D11">
        <w:rPr>
          <w:rFonts w:asciiTheme="majorHAnsi" w:hAnsiTheme="majorHAnsi" w:cstheme="majorHAnsi"/>
        </w:rPr>
        <w:t xml:space="preserve">is </w:t>
      </w:r>
      <w:r w:rsidR="00E01E98">
        <w:rPr>
          <w:rFonts w:asciiTheme="majorHAnsi" w:hAnsiTheme="majorHAnsi" w:cstheme="majorHAnsi"/>
        </w:rPr>
        <w:t>becoming the new standard</w:t>
      </w:r>
      <w:r w:rsidR="00F00D11">
        <w:rPr>
          <w:rFonts w:asciiTheme="majorHAnsi" w:hAnsiTheme="majorHAnsi" w:cstheme="majorHAnsi"/>
        </w:rPr>
        <w:t xml:space="preserve"> to specify the limit</w:t>
      </w:r>
      <w:r w:rsidR="00E01E98">
        <w:rPr>
          <w:rFonts w:asciiTheme="majorHAnsi" w:hAnsiTheme="majorHAnsi" w:cstheme="majorHAnsi"/>
        </w:rPr>
        <w:t xml:space="preserve">. </w:t>
      </w:r>
      <w:r w:rsidR="00D553FA">
        <w:rPr>
          <w:rFonts w:asciiTheme="majorHAnsi" w:hAnsiTheme="majorHAnsi" w:cstheme="majorHAnsi"/>
        </w:rPr>
        <w:t xml:space="preserve">For </w:t>
      </w:r>
      <w:r w:rsidR="00274870">
        <w:rPr>
          <w:rFonts w:asciiTheme="majorHAnsi" w:hAnsiTheme="majorHAnsi" w:cstheme="majorHAnsi"/>
        </w:rPr>
        <w:t>example</w:t>
      </w:r>
      <w:r w:rsidR="00D553FA">
        <w:rPr>
          <w:rFonts w:asciiTheme="majorHAnsi" w:hAnsiTheme="majorHAnsi" w:cstheme="majorHAnsi"/>
        </w:rPr>
        <w:t>,</w:t>
      </w:r>
      <w:r w:rsidR="00BC7B32">
        <w:rPr>
          <w:rFonts w:asciiTheme="majorHAnsi" w:hAnsiTheme="majorHAnsi" w:cstheme="majorHAnsi"/>
        </w:rPr>
        <w:t xml:space="preserve"> </w:t>
      </w:r>
      <w:r w:rsidR="00D553FA">
        <w:rPr>
          <w:rFonts w:asciiTheme="majorHAnsi" w:hAnsiTheme="majorHAnsi" w:cstheme="majorHAnsi"/>
        </w:rPr>
        <w:t>t</w:t>
      </w:r>
      <w:r w:rsidR="00E01E98">
        <w:rPr>
          <w:rFonts w:asciiTheme="majorHAnsi" w:hAnsiTheme="majorHAnsi" w:cstheme="majorHAnsi"/>
        </w:rPr>
        <w:t>he B</w:t>
      </w:r>
      <w:r w:rsidR="00E01E98" w:rsidRPr="00A02EC1">
        <w:rPr>
          <w:rFonts w:asciiTheme="majorHAnsi" w:hAnsiTheme="majorHAnsi" w:cstheme="majorHAnsi"/>
          <w:vertAlign w:val="subscript"/>
        </w:rPr>
        <w:t>1</w:t>
      </w:r>
      <w:r w:rsidR="00E01E98">
        <w:rPr>
          <w:rFonts w:asciiTheme="majorHAnsi" w:hAnsiTheme="majorHAnsi" w:cstheme="majorHAnsi"/>
        </w:rPr>
        <w:t xml:space="preserve">+rms </w:t>
      </w:r>
      <w:r w:rsidR="001752F0">
        <w:rPr>
          <w:rFonts w:asciiTheme="majorHAnsi" w:hAnsiTheme="majorHAnsi" w:cstheme="majorHAnsi"/>
        </w:rPr>
        <w:t>threshold</w:t>
      </w:r>
      <w:r w:rsidR="00E20DE7">
        <w:rPr>
          <w:rFonts w:asciiTheme="majorHAnsi" w:hAnsiTheme="majorHAnsi" w:cstheme="majorHAnsi"/>
        </w:rPr>
        <w:t>s</w:t>
      </w:r>
      <w:r w:rsidR="00E01E98">
        <w:rPr>
          <w:rFonts w:asciiTheme="majorHAnsi" w:hAnsiTheme="majorHAnsi" w:cstheme="majorHAnsi"/>
        </w:rPr>
        <w:t xml:space="preserve"> for acquisition at 3 T </w:t>
      </w:r>
      <w:r w:rsidR="00973F74">
        <w:rPr>
          <w:rFonts w:asciiTheme="majorHAnsi" w:hAnsiTheme="majorHAnsi" w:cstheme="majorHAnsi"/>
        </w:rPr>
        <w:t>using</w:t>
      </w:r>
      <w:r w:rsidR="00E01E98">
        <w:rPr>
          <w:rFonts w:asciiTheme="majorHAnsi" w:hAnsiTheme="majorHAnsi" w:cstheme="majorHAnsi"/>
        </w:rPr>
        <w:t xml:space="preserve"> </w:t>
      </w:r>
      <w:r w:rsidR="00274870">
        <w:rPr>
          <w:rFonts w:asciiTheme="majorHAnsi" w:hAnsiTheme="majorHAnsi" w:cstheme="majorHAnsi"/>
        </w:rPr>
        <w:t xml:space="preserve">the </w:t>
      </w:r>
      <w:r w:rsidR="00E01E98">
        <w:rPr>
          <w:rFonts w:asciiTheme="majorHAnsi" w:hAnsiTheme="majorHAnsi" w:cstheme="majorHAnsi"/>
        </w:rPr>
        <w:t>Brain Products</w:t>
      </w:r>
      <w:r w:rsidR="00BC7B32">
        <w:rPr>
          <w:rFonts w:asciiTheme="majorHAnsi" w:hAnsiTheme="majorHAnsi" w:cstheme="majorHAnsi"/>
        </w:rPr>
        <w:t xml:space="preserve"> </w:t>
      </w:r>
      <w:r w:rsidR="00E01E98">
        <w:rPr>
          <w:rFonts w:asciiTheme="majorHAnsi" w:hAnsiTheme="majorHAnsi" w:cstheme="majorHAnsi"/>
        </w:rPr>
        <w:t>EEG cap are</w:t>
      </w:r>
      <w:r w:rsidR="00BC7B32">
        <w:rPr>
          <w:rFonts w:asciiTheme="majorHAnsi" w:hAnsiTheme="majorHAnsi" w:cstheme="majorHAnsi"/>
        </w:rPr>
        <w:t xml:space="preserve"> 1 </w:t>
      </w:r>
      <w:r w:rsidR="00BC7B32" w:rsidRPr="00BC7B32">
        <w:rPr>
          <w:rFonts w:asciiTheme="majorHAnsi" w:hAnsiTheme="majorHAnsi" w:cstheme="majorHAnsi" w:hint="eastAsia"/>
        </w:rPr>
        <w:t>µ</w:t>
      </w:r>
      <w:r w:rsidR="00BC7B32" w:rsidRPr="00BC7B32">
        <w:rPr>
          <w:rFonts w:asciiTheme="majorHAnsi" w:hAnsiTheme="majorHAnsi" w:cstheme="majorHAnsi"/>
        </w:rPr>
        <w:t>T</w:t>
      </w:r>
      <w:r w:rsidR="00BC7B32">
        <w:rPr>
          <w:rFonts w:asciiTheme="majorHAnsi" w:hAnsiTheme="majorHAnsi" w:cstheme="majorHAnsi"/>
        </w:rPr>
        <w:t xml:space="preserve"> for the </w:t>
      </w:r>
      <w:r w:rsidR="00E01E98">
        <w:rPr>
          <w:rFonts w:asciiTheme="majorHAnsi" w:hAnsiTheme="majorHAnsi" w:cstheme="majorHAnsi"/>
        </w:rPr>
        <w:t xml:space="preserve">current </w:t>
      </w:r>
      <w:r w:rsidR="00BC7B32">
        <w:rPr>
          <w:rFonts w:asciiTheme="majorHAnsi" w:hAnsiTheme="majorHAnsi" w:cstheme="majorHAnsi"/>
        </w:rPr>
        <w:t>standard cap and 1.5</w:t>
      </w:r>
      <w:r w:rsidR="00BC7B32" w:rsidRPr="00BC7B32">
        <w:rPr>
          <w:rFonts w:asciiTheme="majorHAnsi" w:hAnsiTheme="majorHAnsi" w:cstheme="majorHAnsi" w:hint="eastAsia"/>
        </w:rPr>
        <w:t xml:space="preserve"> µ</w:t>
      </w:r>
      <w:r w:rsidR="00BC7B32" w:rsidRPr="00BC7B32">
        <w:rPr>
          <w:rFonts w:asciiTheme="majorHAnsi" w:hAnsiTheme="majorHAnsi" w:cstheme="majorHAnsi"/>
        </w:rPr>
        <w:t>T</w:t>
      </w:r>
      <w:r w:rsidR="00BC7B32">
        <w:rPr>
          <w:rFonts w:asciiTheme="majorHAnsi" w:hAnsiTheme="majorHAnsi" w:cstheme="majorHAnsi"/>
        </w:rPr>
        <w:t xml:space="preserve"> for the new</w:t>
      </w:r>
      <w:r w:rsidR="00E01E98">
        <w:rPr>
          <w:rFonts w:asciiTheme="majorHAnsi" w:hAnsiTheme="majorHAnsi" w:cstheme="majorHAnsi"/>
        </w:rPr>
        <w:t xml:space="preserve"> standard</w:t>
      </w:r>
      <w:r w:rsidR="00BC7B32">
        <w:rPr>
          <w:rFonts w:asciiTheme="majorHAnsi" w:hAnsiTheme="majorHAnsi" w:cstheme="majorHAnsi"/>
        </w:rPr>
        <w:t xml:space="preserve"> EEG cap</w:t>
      </w:r>
      <w:r w:rsidR="004E302F" w:rsidRPr="004E302F">
        <w:t xml:space="preserve"> </w:t>
      </w:r>
      <w:r w:rsidR="00977698">
        <w:rPr>
          <w:rFonts w:asciiTheme="majorHAnsi" w:hAnsiTheme="majorHAnsi" w:cstheme="majorHAnsi"/>
        </w:rPr>
        <w:t>with</w:t>
      </w:r>
      <w:r w:rsidR="004E302F" w:rsidRPr="004E302F">
        <w:rPr>
          <w:rFonts w:asciiTheme="majorHAnsi" w:hAnsiTheme="majorHAnsi" w:cstheme="majorHAnsi"/>
        </w:rPr>
        <w:t xml:space="preserve"> a shorter (10 cm) bundled cable</w:t>
      </w:r>
      <w:r w:rsidR="00A76E05">
        <w:rPr>
          <w:rFonts w:asciiTheme="majorHAnsi" w:hAnsiTheme="majorHAnsi" w:cstheme="majorHAnsi"/>
        </w:rPr>
        <w:fldChar w:fldCharType="begin"/>
      </w:r>
      <w:r w:rsidR="0009452C">
        <w:rPr>
          <w:rFonts w:asciiTheme="majorHAnsi" w:hAnsiTheme="majorHAnsi" w:cstheme="majorHAnsi"/>
        </w:rPr>
        <w:instrText xml:space="preserve"> ADDIN EN.CITE &lt;EndNote&gt;&lt;Cite&gt;&lt;Year&gt;2020&lt;/Year&gt;&lt;RecNum&gt;710&lt;/RecNum&gt;&lt;DisplayText&gt;&lt;style face="superscript"&gt;23&lt;/style&gt;&lt;/DisplayText&gt;&lt;record&gt;&lt;rec-number&gt;710&lt;/rec-number&gt;&lt;foreign-keys&gt;&lt;key app="EN" db-id="e00v2x0ziwvee7e2ar9va0rnxfv0ax0rw0t5" timestamp="1609614514" guid="a3d8b86b-4205-4fe8-902e-fc737224f7d2"&gt;710&lt;/key&gt;&lt;/foreign-keys&gt;&lt;ref-type name="Book Section"&gt;5&lt;/ref-type&gt;&lt;contributors&gt;&lt;/contributors&gt;&lt;titles&gt;&lt;title&gt;MRI Sequences&lt;/title&gt;&lt;secondary-title&gt;Performing simultaneous EEG-fMRI measurements. Conditions for safe use of BrainAmp MR amplifiers and accessories in the MR environment.&lt;/secondary-title&gt;&lt;/titles&gt;&lt;pages&gt;26-32&lt;/pages&gt;&lt;edition&gt;002&lt;/edition&gt;&lt;section&gt;7&lt;/section&gt;&lt;dates&gt;&lt;year&gt;2020&lt;/year&gt;&lt;/dates&gt;&lt;pub-location&gt;Germany&lt;/pub-location&gt;&lt;publisher&gt;Brain Products GmbH&lt;/publisher&gt;&lt;urls&gt;&lt;/urls&gt;&lt;/record&gt;&lt;/Cite&gt;&lt;/EndNote&gt;</w:instrText>
      </w:r>
      <w:r w:rsidR="00A76E05">
        <w:rPr>
          <w:rFonts w:asciiTheme="majorHAnsi" w:hAnsiTheme="majorHAnsi" w:cstheme="majorHAnsi"/>
        </w:rPr>
        <w:fldChar w:fldCharType="separate"/>
      </w:r>
      <w:r w:rsidR="0009452C" w:rsidRPr="0009452C">
        <w:rPr>
          <w:rFonts w:asciiTheme="majorHAnsi" w:hAnsiTheme="majorHAnsi" w:cstheme="majorHAnsi"/>
          <w:noProof/>
          <w:vertAlign w:val="superscript"/>
        </w:rPr>
        <w:t>23</w:t>
      </w:r>
      <w:r w:rsidR="00A76E05">
        <w:rPr>
          <w:rFonts w:asciiTheme="majorHAnsi" w:hAnsiTheme="majorHAnsi" w:cstheme="majorHAnsi"/>
        </w:rPr>
        <w:fldChar w:fldCharType="end"/>
      </w:r>
      <w:r w:rsidR="0039520E">
        <w:rPr>
          <w:rFonts w:asciiTheme="majorHAnsi" w:hAnsiTheme="majorHAnsi" w:cstheme="majorHAnsi"/>
        </w:rPr>
        <w:t>.</w:t>
      </w:r>
      <w:r w:rsidR="006A503F">
        <w:rPr>
          <w:rFonts w:asciiTheme="majorHAnsi" w:hAnsiTheme="majorHAnsi" w:cstheme="majorHAnsi"/>
        </w:rPr>
        <w:t xml:space="preserve"> </w:t>
      </w:r>
      <w:r w:rsidR="004F3BF6">
        <w:rPr>
          <w:rFonts w:asciiTheme="majorHAnsi" w:hAnsiTheme="majorHAnsi" w:cstheme="majorHAnsi"/>
        </w:rPr>
        <w:t xml:space="preserve">Flip angle, </w:t>
      </w:r>
      <w:r w:rsidR="006533FF">
        <w:rPr>
          <w:rFonts w:asciiTheme="majorHAnsi" w:hAnsiTheme="majorHAnsi" w:cstheme="majorHAnsi"/>
        </w:rPr>
        <w:t>number of slices</w:t>
      </w:r>
      <w:r w:rsidR="00B0032C">
        <w:rPr>
          <w:rFonts w:asciiTheme="majorHAnsi" w:hAnsiTheme="majorHAnsi" w:cstheme="majorHAnsi"/>
        </w:rPr>
        <w:t>,</w:t>
      </w:r>
      <w:r w:rsidR="006533FF">
        <w:rPr>
          <w:rFonts w:asciiTheme="majorHAnsi" w:hAnsiTheme="majorHAnsi" w:cstheme="majorHAnsi"/>
        </w:rPr>
        <w:t xml:space="preserve"> and repetition time</w:t>
      </w:r>
      <w:r w:rsidR="00A63E81">
        <w:rPr>
          <w:rFonts w:asciiTheme="majorHAnsi" w:hAnsiTheme="majorHAnsi" w:cstheme="majorHAnsi"/>
        </w:rPr>
        <w:t xml:space="preserve"> (TR)</w:t>
      </w:r>
      <w:r w:rsidR="006533FF">
        <w:rPr>
          <w:rFonts w:asciiTheme="majorHAnsi" w:hAnsiTheme="majorHAnsi" w:cstheme="majorHAnsi"/>
        </w:rPr>
        <w:t xml:space="preserve"> are parameters that need to be considered</w:t>
      </w:r>
      <w:r w:rsidR="001E4DE3">
        <w:rPr>
          <w:rFonts w:asciiTheme="majorHAnsi" w:hAnsiTheme="majorHAnsi" w:cstheme="majorHAnsi"/>
        </w:rPr>
        <w:t xml:space="preserve"> to keep SAR and B</w:t>
      </w:r>
      <w:r w:rsidR="001E4DE3" w:rsidRPr="003D47F8">
        <w:rPr>
          <w:rFonts w:asciiTheme="majorHAnsi" w:hAnsiTheme="majorHAnsi" w:cstheme="majorHAnsi"/>
          <w:vertAlign w:val="subscript"/>
        </w:rPr>
        <w:t>1</w:t>
      </w:r>
      <w:r w:rsidR="001E4DE3">
        <w:rPr>
          <w:rFonts w:asciiTheme="majorHAnsi" w:hAnsiTheme="majorHAnsi" w:cstheme="majorHAnsi"/>
        </w:rPr>
        <w:t>+rms low</w:t>
      </w:r>
      <w:r w:rsidR="006533FF">
        <w:rPr>
          <w:rFonts w:asciiTheme="majorHAnsi" w:hAnsiTheme="majorHAnsi" w:cstheme="majorHAnsi"/>
        </w:rPr>
        <w:t>.</w:t>
      </w:r>
      <w:r w:rsidR="00FF3D6E">
        <w:rPr>
          <w:rFonts w:asciiTheme="majorHAnsi" w:hAnsiTheme="majorHAnsi" w:cstheme="majorHAnsi"/>
        </w:rPr>
        <w:t xml:space="preserve"> A small flip angle (&lt;90</w:t>
      </w:r>
      <w:r w:rsidR="00B0032C">
        <w:t>°</w:t>
      </w:r>
      <w:r w:rsidR="00FF3D6E">
        <w:rPr>
          <w:rFonts w:asciiTheme="majorHAnsi" w:hAnsiTheme="majorHAnsi" w:cstheme="majorHAnsi"/>
        </w:rPr>
        <w:t>) is recommended.</w:t>
      </w:r>
      <w:r w:rsidR="00703013">
        <w:rPr>
          <w:rFonts w:asciiTheme="majorHAnsi" w:hAnsiTheme="majorHAnsi" w:cstheme="majorHAnsi"/>
        </w:rPr>
        <w:t xml:space="preserve"> The number of slices </w:t>
      </w:r>
      <w:r w:rsidR="00A63E81">
        <w:rPr>
          <w:rFonts w:asciiTheme="majorHAnsi" w:hAnsiTheme="majorHAnsi" w:cstheme="majorHAnsi"/>
        </w:rPr>
        <w:t xml:space="preserve">and TR </w:t>
      </w:r>
      <w:r w:rsidR="00703013">
        <w:rPr>
          <w:rFonts w:asciiTheme="majorHAnsi" w:hAnsiTheme="majorHAnsi" w:cstheme="majorHAnsi"/>
        </w:rPr>
        <w:t>can be adjusted as long as th</w:t>
      </w:r>
      <w:r w:rsidR="000F0F31">
        <w:rPr>
          <w:rFonts w:asciiTheme="majorHAnsi" w:hAnsiTheme="majorHAnsi" w:cstheme="majorHAnsi"/>
        </w:rPr>
        <w:t xml:space="preserve">e </w:t>
      </w:r>
      <w:r w:rsidR="00B0032C">
        <w:rPr>
          <w:rFonts w:asciiTheme="majorHAnsi" w:hAnsiTheme="majorHAnsi" w:cstheme="majorHAnsi"/>
        </w:rPr>
        <w:t xml:space="preserve">resulting </w:t>
      </w:r>
      <w:r w:rsidR="000F0F31">
        <w:rPr>
          <w:rFonts w:asciiTheme="majorHAnsi" w:hAnsiTheme="majorHAnsi" w:cstheme="majorHAnsi"/>
        </w:rPr>
        <w:t>sequence is</w:t>
      </w:r>
      <w:r w:rsidR="00703013">
        <w:rPr>
          <w:rFonts w:asciiTheme="majorHAnsi" w:hAnsiTheme="majorHAnsi" w:cstheme="majorHAnsi"/>
        </w:rPr>
        <w:t xml:space="preserve"> </w:t>
      </w:r>
      <w:r w:rsidR="00A76122">
        <w:rPr>
          <w:rFonts w:asciiTheme="majorHAnsi" w:hAnsiTheme="majorHAnsi" w:cstheme="majorHAnsi"/>
        </w:rPr>
        <w:lastRenderedPageBreak/>
        <w:t>below</w:t>
      </w:r>
      <w:r w:rsidR="00703013">
        <w:rPr>
          <w:rFonts w:asciiTheme="majorHAnsi" w:hAnsiTheme="majorHAnsi" w:cstheme="majorHAnsi"/>
        </w:rPr>
        <w:t xml:space="preserve"> the </w:t>
      </w:r>
      <w:r w:rsidR="0096695E">
        <w:rPr>
          <w:rFonts w:asciiTheme="majorHAnsi" w:hAnsiTheme="majorHAnsi" w:cstheme="majorHAnsi"/>
        </w:rPr>
        <w:t>threshold</w:t>
      </w:r>
      <w:r w:rsidR="004C50B2">
        <w:rPr>
          <w:rFonts w:asciiTheme="majorHAnsi" w:hAnsiTheme="majorHAnsi" w:cstheme="majorHAnsi"/>
        </w:rPr>
        <w:t xml:space="preserve"> of</w:t>
      </w:r>
      <w:r w:rsidR="004C50B2" w:rsidRPr="004C50B2">
        <w:rPr>
          <w:rFonts w:asciiTheme="majorHAnsi" w:hAnsiTheme="majorHAnsi" w:cstheme="majorHAnsi"/>
        </w:rPr>
        <w:t xml:space="preserve"> </w:t>
      </w:r>
      <w:r w:rsidR="004C50B2">
        <w:rPr>
          <w:rFonts w:asciiTheme="majorHAnsi" w:hAnsiTheme="majorHAnsi" w:cstheme="majorHAnsi"/>
        </w:rPr>
        <w:t>B</w:t>
      </w:r>
      <w:r w:rsidR="004C50B2" w:rsidRPr="003D47F8">
        <w:rPr>
          <w:rFonts w:asciiTheme="majorHAnsi" w:hAnsiTheme="majorHAnsi" w:cstheme="majorHAnsi"/>
          <w:vertAlign w:val="subscript"/>
        </w:rPr>
        <w:t>1</w:t>
      </w:r>
      <w:r w:rsidR="004C50B2">
        <w:rPr>
          <w:rFonts w:asciiTheme="majorHAnsi" w:hAnsiTheme="majorHAnsi" w:cstheme="majorHAnsi"/>
        </w:rPr>
        <w:t>+rms</w:t>
      </w:r>
      <w:r w:rsidR="00A76E05">
        <w:rPr>
          <w:rFonts w:asciiTheme="majorHAnsi" w:hAnsiTheme="majorHAnsi" w:cstheme="majorHAnsi"/>
        </w:rPr>
        <w:fldChar w:fldCharType="begin"/>
      </w:r>
      <w:r w:rsidR="0009452C">
        <w:rPr>
          <w:rFonts w:asciiTheme="majorHAnsi" w:hAnsiTheme="majorHAnsi" w:cstheme="majorHAnsi"/>
        </w:rPr>
        <w:instrText xml:space="preserve"> ADDIN EN.CITE &lt;EndNote&gt;&lt;Cite&gt;&lt;Year&gt;2020&lt;/Year&gt;&lt;RecNum&gt;710&lt;/RecNum&gt;&lt;DisplayText&gt;&lt;style face="superscript"&gt;23&lt;/style&gt;&lt;/DisplayText&gt;&lt;record&gt;&lt;rec-number&gt;710&lt;/rec-number&gt;&lt;foreign-keys&gt;&lt;key app="EN" db-id="e00v2x0ziwvee7e2ar9va0rnxfv0ax0rw0t5" timestamp="1609614514" guid="a3d8b86b-4205-4fe8-902e-fc737224f7d2"&gt;710&lt;/key&gt;&lt;/foreign-keys&gt;&lt;ref-type name="Book Section"&gt;5&lt;/ref-type&gt;&lt;contributors&gt;&lt;/contributors&gt;&lt;titles&gt;&lt;title&gt;MRI Sequences&lt;/title&gt;&lt;secondary-title&gt;Performing simultaneous EEG-fMRI measurements. Conditions for safe use of BrainAmp MR amplifiers and accessories in the MR environment.&lt;/secondary-title&gt;&lt;/titles&gt;&lt;pages&gt;26-32&lt;/pages&gt;&lt;edition&gt;002&lt;/edition&gt;&lt;section&gt;7&lt;/section&gt;&lt;dates&gt;&lt;year&gt;2020&lt;/year&gt;&lt;/dates&gt;&lt;pub-location&gt;Germany&lt;/pub-location&gt;&lt;publisher&gt;Brain Products GmbH&lt;/publisher&gt;&lt;urls&gt;&lt;/urls&gt;&lt;/record&gt;&lt;/Cite&gt;&lt;/EndNote&gt;</w:instrText>
      </w:r>
      <w:r w:rsidR="00A76E05">
        <w:rPr>
          <w:rFonts w:asciiTheme="majorHAnsi" w:hAnsiTheme="majorHAnsi" w:cstheme="majorHAnsi"/>
        </w:rPr>
        <w:fldChar w:fldCharType="separate"/>
      </w:r>
      <w:r w:rsidR="0009452C" w:rsidRPr="0009452C">
        <w:rPr>
          <w:rFonts w:asciiTheme="majorHAnsi" w:hAnsiTheme="majorHAnsi" w:cstheme="majorHAnsi"/>
          <w:noProof/>
          <w:vertAlign w:val="superscript"/>
        </w:rPr>
        <w:t>23</w:t>
      </w:r>
      <w:r w:rsidR="00A76E05">
        <w:rPr>
          <w:rFonts w:asciiTheme="majorHAnsi" w:hAnsiTheme="majorHAnsi" w:cstheme="majorHAnsi"/>
        </w:rPr>
        <w:fldChar w:fldCharType="end"/>
      </w:r>
      <w:r w:rsidR="0039520E">
        <w:rPr>
          <w:rFonts w:asciiTheme="majorHAnsi" w:hAnsiTheme="majorHAnsi" w:cstheme="majorHAnsi"/>
        </w:rPr>
        <w:t>.</w:t>
      </w:r>
    </w:p>
    <w:bookmarkEnd w:id="0"/>
    <w:bookmarkEnd w:id="1"/>
    <w:p w14:paraId="36A674AB" w14:textId="77777777" w:rsidR="006E32BE" w:rsidRPr="00FB118D" w:rsidRDefault="006E32BE" w:rsidP="00D737E1">
      <w:pPr>
        <w:pBdr>
          <w:top w:val="nil"/>
          <w:left w:val="nil"/>
          <w:bottom w:val="nil"/>
          <w:right w:val="nil"/>
          <w:between w:val="nil"/>
        </w:pBdr>
        <w:rPr>
          <w:rFonts w:asciiTheme="majorHAnsi" w:hAnsiTheme="majorHAnsi" w:cstheme="majorHAnsi"/>
          <w:b/>
          <w:color w:val="000000"/>
        </w:rPr>
      </w:pPr>
    </w:p>
    <w:p w14:paraId="08AF3300" w14:textId="27D85600" w:rsidR="006E4797" w:rsidRDefault="00551D82" w:rsidP="00D737E1">
      <w:pPr>
        <w:pBdr>
          <w:top w:val="nil"/>
          <w:left w:val="nil"/>
          <w:bottom w:val="nil"/>
          <w:right w:val="nil"/>
          <w:between w:val="nil"/>
        </w:pBdr>
        <w:rPr>
          <w:rFonts w:asciiTheme="majorHAnsi" w:hAnsiTheme="majorHAnsi" w:cstheme="majorHAnsi"/>
          <w:b/>
          <w:color w:val="000000"/>
        </w:rPr>
      </w:pPr>
      <w:r w:rsidRPr="00FB118D">
        <w:rPr>
          <w:rFonts w:asciiTheme="majorHAnsi" w:hAnsiTheme="majorHAnsi" w:cstheme="majorHAnsi"/>
          <w:b/>
          <w:color w:val="000000"/>
        </w:rPr>
        <w:t>REPRESENTATIVE RESULTS:</w:t>
      </w:r>
    </w:p>
    <w:p w14:paraId="4B910AAB" w14:textId="736ABFAF" w:rsidR="009515BA" w:rsidRPr="00967F2D" w:rsidRDefault="006A0BC5" w:rsidP="00D737E1">
      <w:pPr>
        <w:pBdr>
          <w:top w:val="nil"/>
          <w:left w:val="nil"/>
          <w:bottom w:val="nil"/>
          <w:right w:val="nil"/>
          <w:between w:val="nil"/>
        </w:pBdr>
        <w:rPr>
          <w:rFonts w:asciiTheme="majorHAnsi" w:hAnsiTheme="majorHAnsi" w:cstheme="majorHAnsi"/>
          <w:bCs/>
          <w:color w:val="808080"/>
          <w:lang w:eastAsia="ja-JP"/>
        </w:rPr>
      </w:pPr>
      <w:r>
        <w:rPr>
          <w:rFonts w:asciiTheme="majorHAnsi" w:hAnsiTheme="majorHAnsi" w:cstheme="majorHAnsi"/>
          <w:bCs/>
          <w:color w:val="000000"/>
        </w:rPr>
        <w:t xml:space="preserve">Upon </w:t>
      </w:r>
      <w:r w:rsidR="00F111B4">
        <w:rPr>
          <w:rFonts w:asciiTheme="majorHAnsi" w:hAnsiTheme="majorHAnsi" w:cstheme="majorHAnsi"/>
          <w:bCs/>
          <w:color w:val="000000"/>
        </w:rPr>
        <w:t xml:space="preserve">placing </w:t>
      </w:r>
      <w:r>
        <w:rPr>
          <w:rFonts w:asciiTheme="majorHAnsi" w:hAnsiTheme="majorHAnsi" w:cstheme="majorHAnsi"/>
          <w:bCs/>
          <w:color w:val="000000"/>
        </w:rPr>
        <w:t xml:space="preserve">the EEG cap using this protocol, the impedance of each electrode usually drops below 20 </w:t>
      </w:r>
      <w:proofErr w:type="spellStart"/>
      <w:r w:rsidRPr="002420F8">
        <w:rPr>
          <w:rFonts w:asciiTheme="majorHAnsi" w:hAnsiTheme="majorHAnsi" w:cstheme="majorHAnsi"/>
        </w:rPr>
        <w:t>kΩ</w:t>
      </w:r>
      <w:proofErr w:type="spellEnd"/>
      <w:r>
        <w:rPr>
          <w:rFonts w:asciiTheme="majorHAnsi" w:hAnsiTheme="majorHAnsi" w:cstheme="majorHAnsi"/>
        </w:rPr>
        <w:t xml:space="preserve"> (</w:t>
      </w:r>
      <w:r w:rsidR="00967F2D" w:rsidRPr="00967F2D">
        <w:rPr>
          <w:rFonts w:asciiTheme="majorHAnsi" w:hAnsiTheme="majorHAnsi" w:cstheme="majorHAnsi"/>
          <w:b/>
          <w:bCs/>
        </w:rPr>
        <w:t>F</w:t>
      </w:r>
      <w:r w:rsidRPr="00967F2D">
        <w:rPr>
          <w:rFonts w:asciiTheme="majorHAnsi" w:hAnsiTheme="majorHAnsi" w:cstheme="majorHAnsi"/>
          <w:b/>
          <w:bCs/>
        </w:rPr>
        <w:t>igure 1</w:t>
      </w:r>
      <w:r>
        <w:rPr>
          <w:rFonts w:asciiTheme="majorHAnsi" w:hAnsiTheme="majorHAnsi" w:cstheme="majorHAnsi"/>
        </w:rPr>
        <w:t>).</w:t>
      </w:r>
      <w:r w:rsidR="00967F2D">
        <w:rPr>
          <w:rFonts w:asciiTheme="majorHAnsi" w:hAnsiTheme="majorHAnsi" w:cstheme="majorHAnsi"/>
          <w:bCs/>
          <w:color w:val="808080"/>
          <w:lang w:eastAsia="ja-JP"/>
        </w:rPr>
        <w:t xml:space="preserve"> </w:t>
      </w:r>
      <w:r w:rsidR="001C4BAA" w:rsidRPr="00FB118D">
        <w:rPr>
          <w:rFonts w:asciiTheme="majorHAnsi" w:hAnsiTheme="majorHAnsi" w:cstheme="majorHAnsi"/>
        </w:rPr>
        <w:t xml:space="preserve">Representative EEG signals obtained from </w:t>
      </w:r>
      <w:r w:rsidR="00985D3D">
        <w:rPr>
          <w:rFonts w:asciiTheme="majorHAnsi" w:hAnsiTheme="majorHAnsi" w:cstheme="majorHAnsi"/>
        </w:rPr>
        <w:t xml:space="preserve">a </w:t>
      </w:r>
      <w:r w:rsidR="001C4BAA" w:rsidRPr="00FB118D">
        <w:rPr>
          <w:rFonts w:asciiTheme="majorHAnsi" w:hAnsiTheme="majorHAnsi" w:cstheme="majorHAnsi"/>
        </w:rPr>
        <w:t>subject</w:t>
      </w:r>
      <w:r w:rsidR="00985D3D">
        <w:rPr>
          <w:rFonts w:asciiTheme="majorHAnsi" w:hAnsiTheme="majorHAnsi" w:cstheme="majorHAnsi"/>
        </w:rPr>
        <w:t xml:space="preserve"> (</w:t>
      </w:r>
      <w:r w:rsidR="004F34B1">
        <w:rPr>
          <w:rFonts w:asciiTheme="majorHAnsi" w:hAnsiTheme="majorHAnsi" w:cstheme="majorHAnsi"/>
        </w:rPr>
        <w:t>20</w:t>
      </w:r>
      <w:r w:rsidR="00B0032C">
        <w:rPr>
          <w:rFonts w:asciiTheme="majorHAnsi" w:hAnsiTheme="majorHAnsi" w:cstheme="majorHAnsi"/>
        </w:rPr>
        <w:t>-</w:t>
      </w:r>
      <w:r w:rsidR="004F34B1">
        <w:rPr>
          <w:rFonts w:asciiTheme="majorHAnsi" w:hAnsiTheme="majorHAnsi" w:cstheme="majorHAnsi"/>
        </w:rPr>
        <w:t>year-old man)</w:t>
      </w:r>
      <w:r w:rsidR="001C4BAA" w:rsidRPr="00FB118D">
        <w:rPr>
          <w:rFonts w:asciiTheme="majorHAnsi" w:hAnsiTheme="majorHAnsi" w:cstheme="majorHAnsi"/>
        </w:rPr>
        <w:t xml:space="preserve"> who </w:t>
      </w:r>
      <w:r w:rsidR="007C280C">
        <w:rPr>
          <w:rFonts w:asciiTheme="majorHAnsi" w:hAnsiTheme="majorHAnsi" w:cstheme="majorHAnsi"/>
        </w:rPr>
        <w:t>participated in a</w:t>
      </w:r>
      <w:r w:rsidR="007C280C" w:rsidRPr="00FB118D">
        <w:rPr>
          <w:rFonts w:asciiTheme="majorHAnsi" w:hAnsiTheme="majorHAnsi" w:cstheme="majorHAnsi"/>
        </w:rPr>
        <w:t xml:space="preserve"> </w:t>
      </w:r>
      <w:r w:rsidR="001C4BAA" w:rsidRPr="00FB118D">
        <w:rPr>
          <w:rFonts w:asciiTheme="majorHAnsi" w:hAnsiTheme="majorHAnsi" w:cstheme="majorHAnsi"/>
        </w:rPr>
        <w:t>neurocognitive study</w:t>
      </w:r>
      <w:r w:rsidR="00B0032C">
        <w:rPr>
          <w:rFonts w:asciiTheme="majorHAnsi" w:hAnsiTheme="majorHAnsi" w:cstheme="majorHAnsi"/>
        </w:rPr>
        <w:t>,</w:t>
      </w:r>
      <w:r w:rsidR="001C4BAA" w:rsidRPr="00FB118D">
        <w:rPr>
          <w:rFonts w:asciiTheme="majorHAnsi" w:hAnsiTheme="majorHAnsi" w:cstheme="majorHAnsi"/>
        </w:rPr>
        <w:t xml:space="preserve"> and </w:t>
      </w:r>
      <w:r w:rsidR="00985D3D">
        <w:rPr>
          <w:rFonts w:asciiTheme="majorHAnsi" w:hAnsiTheme="majorHAnsi" w:cstheme="majorHAnsi"/>
        </w:rPr>
        <w:t xml:space="preserve">a different subject </w:t>
      </w:r>
      <w:r w:rsidR="003D7966">
        <w:rPr>
          <w:rFonts w:asciiTheme="majorHAnsi" w:hAnsiTheme="majorHAnsi" w:cstheme="majorHAnsi"/>
        </w:rPr>
        <w:t>(</w:t>
      </w:r>
      <w:r w:rsidR="0039520E">
        <w:rPr>
          <w:rFonts w:asciiTheme="majorHAnsi" w:hAnsiTheme="majorHAnsi" w:cstheme="majorHAnsi"/>
        </w:rPr>
        <w:t>19-year-old</w:t>
      </w:r>
      <w:r w:rsidR="00B178DB">
        <w:rPr>
          <w:rFonts w:asciiTheme="majorHAnsi" w:hAnsiTheme="majorHAnsi" w:cstheme="majorHAnsi"/>
        </w:rPr>
        <w:t xml:space="preserve"> woman</w:t>
      </w:r>
      <w:r w:rsidR="003D7966">
        <w:rPr>
          <w:rFonts w:asciiTheme="majorHAnsi" w:hAnsiTheme="majorHAnsi" w:cstheme="majorHAnsi"/>
        </w:rPr>
        <w:t xml:space="preserve">) </w:t>
      </w:r>
      <w:r w:rsidR="00985D3D">
        <w:rPr>
          <w:rFonts w:asciiTheme="majorHAnsi" w:hAnsiTheme="majorHAnsi" w:cstheme="majorHAnsi"/>
        </w:rPr>
        <w:t xml:space="preserve">who </w:t>
      </w:r>
      <w:r w:rsidR="007C280C">
        <w:rPr>
          <w:rFonts w:asciiTheme="majorHAnsi" w:hAnsiTheme="majorHAnsi" w:cstheme="majorHAnsi"/>
        </w:rPr>
        <w:t>participated in</w:t>
      </w:r>
      <w:r w:rsidR="00985D3D">
        <w:rPr>
          <w:rFonts w:asciiTheme="majorHAnsi" w:hAnsiTheme="majorHAnsi" w:cstheme="majorHAnsi"/>
        </w:rPr>
        <w:t xml:space="preserve"> an </w:t>
      </w:r>
      <w:r w:rsidR="001C4BAA" w:rsidRPr="00FB118D">
        <w:rPr>
          <w:rFonts w:asciiTheme="majorHAnsi" w:hAnsiTheme="majorHAnsi" w:cstheme="majorHAnsi"/>
        </w:rPr>
        <w:t xml:space="preserve">epilepsy study using </w:t>
      </w:r>
      <w:r w:rsidR="00B46F6C">
        <w:rPr>
          <w:rFonts w:asciiTheme="majorHAnsi" w:hAnsiTheme="majorHAnsi" w:cstheme="majorHAnsi"/>
        </w:rPr>
        <w:t>this</w:t>
      </w:r>
      <w:r w:rsidR="001C4BAA" w:rsidRPr="00FB118D">
        <w:rPr>
          <w:rFonts w:asciiTheme="majorHAnsi" w:hAnsiTheme="majorHAnsi" w:cstheme="majorHAnsi"/>
        </w:rPr>
        <w:t xml:space="preserve"> protocol in the same MR </w:t>
      </w:r>
      <w:r w:rsidR="009E4D87">
        <w:rPr>
          <w:rFonts w:asciiTheme="majorHAnsi" w:hAnsiTheme="majorHAnsi" w:cstheme="majorHAnsi"/>
        </w:rPr>
        <w:t>scanner</w:t>
      </w:r>
      <w:r w:rsidR="009E4D87" w:rsidRPr="00FB118D">
        <w:rPr>
          <w:rFonts w:asciiTheme="majorHAnsi" w:hAnsiTheme="majorHAnsi" w:cstheme="majorHAnsi"/>
        </w:rPr>
        <w:t xml:space="preserve"> </w:t>
      </w:r>
      <w:r w:rsidR="001C4BAA" w:rsidRPr="00FB118D">
        <w:rPr>
          <w:rFonts w:asciiTheme="majorHAnsi" w:hAnsiTheme="majorHAnsi" w:cstheme="majorHAnsi"/>
        </w:rPr>
        <w:t xml:space="preserve">are shown in </w:t>
      </w:r>
      <w:r w:rsidR="00967F2D" w:rsidRPr="00967F2D">
        <w:rPr>
          <w:rFonts w:asciiTheme="majorHAnsi" w:hAnsiTheme="majorHAnsi" w:cstheme="majorHAnsi"/>
          <w:b/>
          <w:bCs/>
        </w:rPr>
        <w:t>F</w:t>
      </w:r>
      <w:r w:rsidR="001C4BAA" w:rsidRPr="00967F2D">
        <w:rPr>
          <w:rFonts w:asciiTheme="majorHAnsi" w:hAnsiTheme="majorHAnsi" w:cstheme="majorHAnsi"/>
          <w:b/>
          <w:bCs/>
        </w:rPr>
        <w:t>igure</w:t>
      </w:r>
      <w:r w:rsidRPr="00967F2D">
        <w:rPr>
          <w:rFonts w:asciiTheme="majorHAnsi" w:hAnsiTheme="majorHAnsi" w:cstheme="majorHAnsi"/>
          <w:b/>
          <w:bCs/>
        </w:rPr>
        <w:t xml:space="preserve"> 2</w:t>
      </w:r>
      <w:r w:rsidR="00B240AF">
        <w:rPr>
          <w:rFonts w:asciiTheme="majorHAnsi" w:hAnsiTheme="majorHAnsi" w:cstheme="majorHAnsi"/>
        </w:rPr>
        <w:t xml:space="preserve"> and </w:t>
      </w:r>
      <w:r w:rsidR="00967F2D" w:rsidRPr="00967F2D">
        <w:rPr>
          <w:rFonts w:asciiTheme="majorHAnsi" w:hAnsiTheme="majorHAnsi" w:cstheme="majorHAnsi"/>
          <w:b/>
          <w:bCs/>
        </w:rPr>
        <w:t xml:space="preserve">Figure </w:t>
      </w:r>
      <w:r w:rsidR="00B240AF" w:rsidRPr="00967F2D">
        <w:rPr>
          <w:rFonts w:asciiTheme="majorHAnsi" w:hAnsiTheme="majorHAnsi" w:cstheme="majorHAnsi"/>
          <w:b/>
          <w:bCs/>
        </w:rPr>
        <w:t>3</w:t>
      </w:r>
      <w:r w:rsidR="00B0032C">
        <w:rPr>
          <w:rFonts w:asciiTheme="majorHAnsi" w:hAnsiTheme="majorHAnsi" w:cstheme="majorHAnsi"/>
          <w:b/>
          <w:bCs/>
        </w:rPr>
        <w:t xml:space="preserve">, </w:t>
      </w:r>
      <w:r w:rsidR="00B0032C" w:rsidRPr="0005460F">
        <w:rPr>
          <w:rFonts w:asciiTheme="majorHAnsi" w:hAnsiTheme="majorHAnsi" w:cstheme="majorHAnsi"/>
        </w:rPr>
        <w:t>respectively</w:t>
      </w:r>
      <w:r w:rsidR="001C4BAA" w:rsidRPr="00FB118D">
        <w:rPr>
          <w:rFonts w:asciiTheme="majorHAnsi" w:hAnsiTheme="majorHAnsi" w:cstheme="majorHAnsi"/>
        </w:rPr>
        <w:t xml:space="preserve">. </w:t>
      </w:r>
      <w:r w:rsidR="00337A72" w:rsidRPr="00FB118D">
        <w:rPr>
          <w:rFonts w:asciiTheme="majorHAnsi" w:hAnsiTheme="majorHAnsi" w:cstheme="majorHAnsi"/>
        </w:rPr>
        <w:t xml:space="preserve">The subject who underwent neurocognitive </w:t>
      </w:r>
      <w:r w:rsidR="007C280C">
        <w:rPr>
          <w:rFonts w:asciiTheme="majorHAnsi" w:hAnsiTheme="majorHAnsi" w:cstheme="majorHAnsi"/>
        </w:rPr>
        <w:t>testing</w:t>
      </w:r>
      <w:r w:rsidR="007C280C" w:rsidRPr="00FB118D">
        <w:rPr>
          <w:rFonts w:asciiTheme="majorHAnsi" w:hAnsiTheme="majorHAnsi" w:cstheme="majorHAnsi"/>
        </w:rPr>
        <w:t xml:space="preserve"> </w:t>
      </w:r>
      <w:r w:rsidR="00337A72" w:rsidRPr="00FB118D">
        <w:rPr>
          <w:rFonts w:asciiTheme="majorHAnsi" w:hAnsiTheme="majorHAnsi" w:cstheme="majorHAnsi"/>
        </w:rPr>
        <w:t xml:space="preserve">was instructed to keep the eyes open but stay still while </w:t>
      </w:r>
      <w:r w:rsidR="00BC778C">
        <w:rPr>
          <w:rFonts w:asciiTheme="majorHAnsi" w:hAnsiTheme="majorHAnsi" w:cstheme="majorHAnsi"/>
        </w:rPr>
        <w:t>performing a visual task as instructed. T</w:t>
      </w:r>
      <w:r w:rsidR="00BC778C" w:rsidRPr="00FB118D">
        <w:rPr>
          <w:rFonts w:asciiTheme="majorHAnsi" w:hAnsiTheme="majorHAnsi" w:cstheme="majorHAnsi"/>
        </w:rPr>
        <w:t xml:space="preserve">he </w:t>
      </w:r>
      <w:r w:rsidR="00337A72" w:rsidRPr="00FB118D">
        <w:rPr>
          <w:rFonts w:asciiTheme="majorHAnsi" w:hAnsiTheme="majorHAnsi" w:cstheme="majorHAnsi"/>
        </w:rPr>
        <w:t xml:space="preserve">subject for </w:t>
      </w:r>
      <w:r w:rsidR="00B0032C">
        <w:rPr>
          <w:rFonts w:asciiTheme="majorHAnsi" w:hAnsiTheme="majorHAnsi" w:cstheme="majorHAnsi"/>
        </w:rPr>
        <w:t xml:space="preserve">the </w:t>
      </w:r>
      <w:r w:rsidR="00337A72" w:rsidRPr="00FB118D">
        <w:rPr>
          <w:rFonts w:asciiTheme="majorHAnsi" w:hAnsiTheme="majorHAnsi" w:cstheme="majorHAnsi"/>
        </w:rPr>
        <w:t>epilepsy study was instructed to close the eyes and sleep</w:t>
      </w:r>
      <w:r w:rsidR="00B0032C">
        <w:rPr>
          <w:rFonts w:asciiTheme="majorHAnsi" w:hAnsiTheme="majorHAnsi" w:cstheme="majorHAnsi"/>
        </w:rPr>
        <w:t>, as</w:t>
      </w:r>
      <w:r w:rsidR="00BC778C">
        <w:rPr>
          <w:rFonts w:asciiTheme="majorHAnsi" w:hAnsiTheme="majorHAnsi" w:cstheme="majorHAnsi"/>
        </w:rPr>
        <w:t xml:space="preserve"> epileptic activities are</w:t>
      </w:r>
      <w:r w:rsidR="00B0032C">
        <w:rPr>
          <w:rFonts w:asciiTheme="majorHAnsi" w:hAnsiTheme="majorHAnsi" w:cstheme="majorHAnsi"/>
        </w:rPr>
        <w:t xml:space="preserve"> typically</w:t>
      </w:r>
      <w:r w:rsidR="00BC778C">
        <w:rPr>
          <w:rFonts w:asciiTheme="majorHAnsi" w:hAnsiTheme="majorHAnsi" w:cstheme="majorHAnsi"/>
        </w:rPr>
        <w:t xml:space="preserve"> </w:t>
      </w:r>
      <w:r w:rsidR="00BD1DAC">
        <w:rPr>
          <w:rFonts w:asciiTheme="majorHAnsi" w:hAnsiTheme="majorHAnsi" w:cstheme="majorHAnsi"/>
        </w:rPr>
        <w:t xml:space="preserve">more frequent </w:t>
      </w:r>
      <w:r w:rsidR="00BC778C">
        <w:rPr>
          <w:rFonts w:asciiTheme="majorHAnsi" w:hAnsiTheme="majorHAnsi" w:cstheme="majorHAnsi"/>
        </w:rPr>
        <w:t>during sleep.</w:t>
      </w:r>
      <w:r w:rsidR="00337A72">
        <w:rPr>
          <w:rFonts w:asciiTheme="majorHAnsi" w:hAnsiTheme="majorHAnsi" w:cstheme="majorHAnsi" w:hint="eastAsia"/>
        </w:rPr>
        <w:t xml:space="preserve"> </w:t>
      </w:r>
      <w:r w:rsidR="00B240AF">
        <w:rPr>
          <w:rFonts w:asciiTheme="majorHAnsi" w:hAnsiTheme="majorHAnsi" w:cstheme="majorHAnsi"/>
        </w:rPr>
        <w:t xml:space="preserve">The EEG signals acquired from both studies were similar before processing </w:t>
      </w:r>
      <w:r w:rsidR="00B240AF" w:rsidRPr="00967F2D">
        <w:rPr>
          <w:rFonts w:asciiTheme="majorHAnsi" w:hAnsiTheme="majorHAnsi" w:cstheme="majorHAnsi"/>
          <w:b/>
          <w:bCs/>
        </w:rPr>
        <w:t>(</w:t>
      </w:r>
      <w:r w:rsidR="00967F2D" w:rsidRPr="00967F2D">
        <w:rPr>
          <w:rFonts w:asciiTheme="majorHAnsi" w:hAnsiTheme="majorHAnsi" w:cstheme="majorHAnsi"/>
          <w:b/>
          <w:bCs/>
        </w:rPr>
        <w:t>F</w:t>
      </w:r>
      <w:r w:rsidR="00B240AF" w:rsidRPr="00967F2D">
        <w:rPr>
          <w:rFonts w:asciiTheme="majorHAnsi" w:hAnsiTheme="majorHAnsi" w:cstheme="majorHAnsi"/>
          <w:b/>
          <w:bCs/>
        </w:rPr>
        <w:t>igure 2</w:t>
      </w:r>
      <w:r w:rsidR="00B240AF">
        <w:rPr>
          <w:rFonts w:asciiTheme="majorHAnsi" w:hAnsiTheme="majorHAnsi" w:cstheme="majorHAnsi"/>
        </w:rPr>
        <w:t>)</w:t>
      </w:r>
      <w:r w:rsidR="00B0032C">
        <w:rPr>
          <w:rFonts w:asciiTheme="majorHAnsi" w:hAnsiTheme="majorHAnsi" w:cstheme="majorHAnsi"/>
        </w:rPr>
        <w:t>;</w:t>
      </w:r>
      <w:r w:rsidR="00B240AF">
        <w:rPr>
          <w:rFonts w:asciiTheme="majorHAnsi" w:hAnsiTheme="majorHAnsi" w:cstheme="majorHAnsi"/>
        </w:rPr>
        <w:t xml:space="preserve"> the MRI </w:t>
      </w:r>
      <w:r w:rsidR="00313431">
        <w:rPr>
          <w:rFonts w:asciiTheme="majorHAnsi" w:hAnsiTheme="majorHAnsi" w:cstheme="majorHAnsi"/>
        </w:rPr>
        <w:t xml:space="preserve">gradient </w:t>
      </w:r>
      <w:r w:rsidR="00B240AF">
        <w:rPr>
          <w:rFonts w:asciiTheme="majorHAnsi" w:hAnsiTheme="majorHAnsi" w:cstheme="majorHAnsi"/>
        </w:rPr>
        <w:t>artifact obscure</w:t>
      </w:r>
      <w:r w:rsidR="00337A72">
        <w:rPr>
          <w:rFonts w:asciiTheme="majorHAnsi" w:hAnsiTheme="majorHAnsi" w:cstheme="majorHAnsi"/>
        </w:rPr>
        <w:t>d</w:t>
      </w:r>
      <w:r w:rsidR="00B240AF">
        <w:rPr>
          <w:rFonts w:asciiTheme="majorHAnsi" w:hAnsiTheme="majorHAnsi" w:cstheme="majorHAnsi"/>
        </w:rPr>
        <w:t xml:space="preserve"> the real EEG signals. </w:t>
      </w:r>
      <w:r w:rsidR="001C4BAA" w:rsidRPr="00FB118D">
        <w:rPr>
          <w:rFonts w:asciiTheme="majorHAnsi" w:hAnsiTheme="majorHAnsi" w:cstheme="majorHAnsi"/>
        </w:rPr>
        <w:t>The EEG signals</w:t>
      </w:r>
      <w:r>
        <w:rPr>
          <w:rFonts w:asciiTheme="majorHAnsi" w:hAnsiTheme="majorHAnsi" w:cstheme="majorHAnsi"/>
        </w:rPr>
        <w:t xml:space="preserve"> from both studies</w:t>
      </w:r>
      <w:r w:rsidR="001C4BAA" w:rsidRPr="00FB118D">
        <w:rPr>
          <w:rFonts w:asciiTheme="majorHAnsi" w:hAnsiTheme="majorHAnsi" w:cstheme="majorHAnsi"/>
        </w:rPr>
        <w:t xml:space="preserve"> </w:t>
      </w:r>
      <w:r>
        <w:rPr>
          <w:rFonts w:asciiTheme="majorHAnsi" w:hAnsiTheme="majorHAnsi" w:cstheme="majorHAnsi"/>
        </w:rPr>
        <w:t>we</w:t>
      </w:r>
      <w:r w:rsidRPr="00FB118D">
        <w:rPr>
          <w:rFonts w:asciiTheme="majorHAnsi" w:hAnsiTheme="majorHAnsi" w:cstheme="majorHAnsi"/>
        </w:rPr>
        <w:t>re</w:t>
      </w:r>
      <w:r w:rsidR="00B240AF">
        <w:rPr>
          <w:rFonts w:asciiTheme="majorHAnsi" w:hAnsiTheme="majorHAnsi" w:cstheme="majorHAnsi"/>
        </w:rPr>
        <w:t xml:space="preserve"> </w:t>
      </w:r>
      <w:r w:rsidR="001C4BAA" w:rsidRPr="00FB118D">
        <w:rPr>
          <w:rFonts w:asciiTheme="majorHAnsi" w:hAnsiTheme="majorHAnsi" w:cstheme="majorHAnsi"/>
        </w:rPr>
        <w:t xml:space="preserve">processed </w:t>
      </w:r>
      <w:r w:rsidR="00225B97">
        <w:rPr>
          <w:rFonts w:asciiTheme="majorHAnsi" w:hAnsiTheme="majorHAnsi" w:cstheme="majorHAnsi"/>
        </w:rPr>
        <w:t xml:space="preserve">offline </w:t>
      </w:r>
      <w:r w:rsidR="0057670B">
        <w:rPr>
          <w:rFonts w:asciiTheme="majorHAnsi" w:hAnsiTheme="majorHAnsi" w:cstheme="majorHAnsi"/>
        </w:rPr>
        <w:t>as follows</w:t>
      </w:r>
      <w:r w:rsidR="001C4BAA" w:rsidRPr="00FB118D">
        <w:rPr>
          <w:rFonts w:asciiTheme="majorHAnsi" w:hAnsiTheme="majorHAnsi" w:cstheme="majorHAnsi"/>
        </w:rPr>
        <w:t>: MRI artifact</w:t>
      </w:r>
      <w:r w:rsidR="00B0032C">
        <w:rPr>
          <w:rFonts w:asciiTheme="majorHAnsi" w:hAnsiTheme="majorHAnsi" w:cstheme="majorHAnsi"/>
        </w:rPr>
        <w:t>s were</w:t>
      </w:r>
      <w:r w:rsidR="001C4BAA" w:rsidRPr="00FB118D">
        <w:rPr>
          <w:rFonts w:asciiTheme="majorHAnsi" w:hAnsiTheme="majorHAnsi" w:cstheme="majorHAnsi"/>
        </w:rPr>
        <w:t xml:space="preserve"> remov</w:t>
      </w:r>
      <w:r w:rsidR="00B0032C">
        <w:rPr>
          <w:rFonts w:asciiTheme="majorHAnsi" w:hAnsiTheme="majorHAnsi" w:cstheme="majorHAnsi"/>
        </w:rPr>
        <w:t>ed</w:t>
      </w:r>
      <w:r w:rsidR="001C4BAA" w:rsidRPr="00FB118D">
        <w:rPr>
          <w:rFonts w:asciiTheme="majorHAnsi" w:hAnsiTheme="majorHAnsi" w:cstheme="majorHAnsi"/>
        </w:rPr>
        <w:t xml:space="preserve"> using the subtraction method</w:t>
      </w:r>
      <w:r w:rsidR="001C4BAA" w:rsidRPr="00FB118D">
        <w:rPr>
          <w:rFonts w:asciiTheme="majorHAnsi" w:hAnsiTheme="majorHAnsi" w:cstheme="majorHAnsi"/>
          <w:bCs/>
        </w:rPr>
        <w:fldChar w:fldCharType="begin"/>
      </w:r>
      <w:r w:rsidR="0009452C">
        <w:rPr>
          <w:rFonts w:asciiTheme="majorHAnsi" w:hAnsiTheme="majorHAnsi" w:cstheme="majorHAnsi"/>
          <w:bCs/>
        </w:rPr>
        <w:instrText xml:space="preserve"> ADDIN EN.CITE &lt;EndNote&gt;&lt;Cite&gt;&lt;Author&gt;Allen&lt;/Author&gt;&lt;Year&gt;2000&lt;/Year&gt;&lt;RecNum&gt;111&lt;/RecNum&gt;&lt;DisplayText&gt;&lt;style face="superscript"&gt;24&lt;/style&gt;&lt;/DisplayText&gt;&lt;record&gt;&lt;rec-number&gt;111&lt;/rec-number&gt;&lt;foreign-keys&gt;&lt;key app="EN" db-id="e00v2x0ziwvee7e2ar9va0rnxfv0ax0rw0t5" timestamp="1522846307" guid="e3a80be2-b899-4332-a4e8-bceb112dc6bf"&gt;111&lt;/key&gt;&lt;/foreign-keys&gt;&lt;ref-type name="Journal Article"&gt;17&lt;/ref-type&gt;&lt;contributors&gt;&lt;authors&gt;&lt;author&gt;Allen, P. J.&lt;/author&gt;&lt;author&gt;Josephs, O.&lt;/author&gt;&lt;author&gt;Turner, R.&lt;/author&gt;&lt;/authors&gt;&lt;/contributors&gt;&lt;auth-address&gt;Department of Clinical Neurophysiology, National Hospital for Neurology and Neurosurgery, University College London Hospitals, Queen Square, London, WC1N 3BG, United Kingdom.&lt;/auth-address&gt;&lt;titles&gt;&lt;title&gt;A method for removing imaging artifact from continuous EEG recorded during functional MRI&lt;/title&gt;&lt;secondary-title&gt;Neuroimage&lt;/secondary-title&gt;&lt;/titles&gt;&lt;periodical&gt;&lt;full-title&gt;Neuroimage&lt;/full-title&gt;&lt;/periodical&gt;&lt;pages&gt;230-9&lt;/pages&gt;&lt;volume&gt;12&lt;/volume&gt;&lt;number&gt;2&lt;/number&gt;&lt;keywords&gt;&lt;keyword&gt;Adult&lt;/keyword&gt;&lt;keyword&gt;Algorithms&lt;/keyword&gt;&lt;keyword&gt;*Artifacts&lt;/keyword&gt;&lt;keyword&gt;Electroencephalography/*methods/statistics &amp;amp; numerical data&lt;/keyword&gt;&lt;keyword&gt;Female&lt;/keyword&gt;&lt;keyword&gt;Humans&lt;/keyword&gt;&lt;keyword&gt;Image Processing, Computer-Assisted/*methods/statistics &amp;amp; numerical data&lt;/keyword&gt;&lt;keyword&gt;Magnetic Resonance Imaging/*methods/statistics &amp;amp; numerical data&lt;/keyword&gt;&lt;keyword&gt;Male&lt;/keyword&gt;&lt;keyword&gt;Reproducibility of Results&lt;/keyword&gt;&lt;keyword&gt;Signal Processing, Computer-Assisted&lt;/keyword&gt;&lt;/keywords&gt;&lt;dates&gt;&lt;year&gt;2000&lt;/year&gt;&lt;pub-dates&gt;&lt;date&gt;Aug&lt;/date&gt;&lt;/pub-dates&gt;&lt;/dates&gt;&lt;isbn&gt;1053-8119 (Print)&amp;#xD;1053-8119 (Linking)&lt;/isbn&gt;&lt;accession-num&gt;10913328&lt;/accession-num&gt;&lt;urls&gt;&lt;related-urls&gt;&lt;url&gt;http://www.ncbi.nlm.nih.gov/pubmed/10913328&lt;/url&gt;&lt;url&gt;https://www.sciencedirect.com/science/article/abs/pii/S1053811900905998?via%3Dihub&lt;/url&gt;&lt;/related-urls&gt;&lt;/urls&gt;&lt;electronic-resource-num&gt;10.1006/nimg.2000.0599&lt;/electronic-resource-num&gt;&lt;/record&gt;&lt;/Cite&gt;&lt;/EndNote&gt;</w:instrText>
      </w:r>
      <w:r w:rsidR="001C4BAA" w:rsidRPr="00FB118D">
        <w:rPr>
          <w:rFonts w:asciiTheme="majorHAnsi" w:hAnsiTheme="majorHAnsi" w:cstheme="majorHAnsi"/>
          <w:bCs/>
        </w:rPr>
        <w:fldChar w:fldCharType="separate"/>
      </w:r>
      <w:r w:rsidR="0009452C" w:rsidRPr="0009452C">
        <w:rPr>
          <w:rFonts w:asciiTheme="majorHAnsi" w:hAnsiTheme="majorHAnsi" w:cstheme="majorHAnsi"/>
          <w:bCs/>
          <w:noProof/>
          <w:vertAlign w:val="superscript"/>
        </w:rPr>
        <w:t>24</w:t>
      </w:r>
      <w:r w:rsidR="001C4BAA" w:rsidRPr="00FB118D">
        <w:rPr>
          <w:rFonts w:asciiTheme="majorHAnsi" w:hAnsiTheme="majorHAnsi" w:cstheme="majorHAnsi"/>
          <w:bCs/>
        </w:rPr>
        <w:fldChar w:fldCharType="end"/>
      </w:r>
      <w:r w:rsidR="002D4752">
        <w:rPr>
          <w:rFonts w:asciiTheme="majorHAnsi" w:hAnsiTheme="majorHAnsi" w:cstheme="majorHAnsi"/>
        </w:rPr>
        <w:t>;</w:t>
      </w:r>
      <w:r w:rsidR="001C4BAA" w:rsidRPr="00FB118D">
        <w:rPr>
          <w:rFonts w:asciiTheme="majorHAnsi" w:hAnsiTheme="majorHAnsi" w:cstheme="majorHAnsi"/>
        </w:rPr>
        <w:t xml:space="preserve"> and BCG, movements, </w:t>
      </w:r>
      <w:r w:rsidR="00B0032C">
        <w:rPr>
          <w:rFonts w:asciiTheme="majorHAnsi" w:hAnsiTheme="majorHAnsi" w:cstheme="majorHAnsi"/>
        </w:rPr>
        <w:t xml:space="preserve">and </w:t>
      </w:r>
      <w:r w:rsidR="001C4BAA" w:rsidRPr="00FB118D">
        <w:rPr>
          <w:rFonts w:asciiTheme="majorHAnsi" w:hAnsiTheme="majorHAnsi" w:cstheme="majorHAnsi"/>
        </w:rPr>
        <w:t>He</w:t>
      </w:r>
      <w:r w:rsidR="00E466C4">
        <w:rPr>
          <w:rFonts w:asciiTheme="majorHAnsi" w:hAnsiTheme="majorHAnsi" w:cstheme="majorHAnsi"/>
        </w:rPr>
        <w:t>li</w:t>
      </w:r>
      <w:r w:rsidR="00A816F8">
        <w:rPr>
          <w:rFonts w:asciiTheme="majorHAnsi" w:hAnsiTheme="majorHAnsi" w:cstheme="majorHAnsi"/>
        </w:rPr>
        <w:t>u</w:t>
      </w:r>
      <w:r w:rsidR="00E466C4">
        <w:rPr>
          <w:rFonts w:asciiTheme="majorHAnsi" w:hAnsiTheme="majorHAnsi" w:cstheme="majorHAnsi"/>
        </w:rPr>
        <w:t>m</w:t>
      </w:r>
      <w:r w:rsidR="001C4BAA" w:rsidRPr="00FB118D">
        <w:rPr>
          <w:rFonts w:asciiTheme="majorHAnsi" w:hAnsiTheme="majorHAnsi" w:cstheme="majorHAnsi"/>
        </w:rPr>
        <w:t xml:space="preserve"> pump artifacts </w:t>
      </w:r>
      <w:r w:rsidR="00B0032C">
        <w:rPr>
          <w:rFonts w:asciiTheme="majorHAnsi" w:hAnsiTheme="majorHAnsi" w:cstheme="majorHAnsi"/>
        </w:rPr>
        <w:t>were removed</w:t>
      </w:r>
      <w:r w:rsidR="00B0032C" w:rsidRPr="00FB118D">
        <w:rPr>
          <w:rFonts w:asciiTheme="majorHAnsi" w:hAnsiTheme="majorHAnsi" w:cstheme="majorHAnsi"/>
        </w:rPr>
        <w:t xml:space="preserve"> </w:t>
      </w:r>
      <w:r w:rsidR="001C4BAA" w:rsidRPr="00FB118D">
        <w:rPr>
          <w:rFonts w:asciiTheme="majorHAnsi" w:hAnsiTheme="majorHAnsi" w:cstheme="majorHAnsi"/>
        </w:rPr>
        <w:t xml:space="preserve">using </w:t>
      </w:r>
      <w:r w:rsidR="00B0032C">
        <w:rPr>
          <w:rFonts w:asciiTheme="majorHAnsi" w:hAnsiTheme="majorHAnsi" w:cstheme="majorHAnsi"/>
        </w:rPr>
        <w:t xml:space="preserve">the </w:t>
      </w:r>
      <w:r w:rsidR="001C4BAA" w:rsidRPr="00FB118D">
        <w:rPr>
          <w:rFonts w:asciiTheme="majorHAnsi" w:hAnsiTheme="majorHAnsi" w:cstheme="majorHAnsi"/>
        </w:rPr>
        <w:t>regression of signals recorded from the carbon wire loops</w:t>
      </w:r>
      <w:r w:rsidR="001C4BAA" w:rsidRPr="00FB118D">
        <w:rPr>
          <w:rFonts w:asciiTheme="majorHAnsi" w:hAnsiTheme="majorHAnsi" w:cstheme="majorHAnsi"/>
          <w:bCs/>
        </w:rPr>
        <w:fldChar w:fldCharType="begin">
          <w:fldData xml:space="preserve">PEVuZE5vdGU+PENpdGU+PEF1dGhvcj52YW4gZGVyIE1lZXI8L0F1dGhvcj48WWVhcj4yMDE2PC9Z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</w:fldData>
        </w:fldChar>
      </w:r>
      <w:r w:rsidR="0009452C">
        <w:rPr>
          <w:rFonts w:asciiTheme="majorHAnsi" w:hAnsiTheme="majorHAnsi" w:cstheme="majorHAnsi"/>
          <w:bCs/>
        </w:rPr>
        <w:instrText xml:space="preserve"> ADDIN EN.CITE </w:instrText>
      </w:r>
      <w:r w:rsidR="0009452C">
        <w:rPr>
          <w:rFonts w:asciiTheme="majorHAnsi" w:hAnsiTheme="majorHAnsi" w:cstheme="majorHAnsi"/>
          <w:bCs/>
        </w:rPr>
        <w:fldChar w:fldCharType="begin">
          <w:fldData xml:space="preserve">PEVuZE5vdGU+PENpdGU+PEF1dGhvcj52YW4gZGVyIE1lZXI8L0F1dGhvcj48WWVhcj4yMDE2PC9Z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</w:fldData>
        </w:fldChar>
      </w:r>
      <w:r w:rsidR="0009452C">
        <w:rPr>
          <w:rFonts w:asciiTheme="majorHAnsi" w:hAnsiTheme="majorHAnsi" w:cstheme="majorHAnsi"/>
          <w:bCs/>
        </w:rPr>
        <w:instrText xml:space="preserve"> ADDIN EN.CITE.DATA </w:instrText>
      </w:r>
      <w:r w:rsidR="0009452C">
        <w:rPr>
          <w:rFonts w:asciiTheme="majorHAnsi" w:hAnsiTheme="majorHAnsi" w:cstheme="majorHAnsi"/>
          <w:bCs/>
        </w:rPr>
      </w:r>
      <w:r w:rsidR="0009452C">
        <w:rPr>
          <w:rFonts w:asciiTheme="majorHAnsi" w:hAnsiTheme="majorHAnsi" w:cstheme="majorHAnsi"/>
          <w:bCs/>
        </w:rPr>
        <w:fldChar w:fldCharType="end"/>
      </w:r>
      <w:r w:rsidR="001C4BAA" w:rsidRPr="00FB118D">
        <w:rPr>
          <w:rFonts w:asciiTheme="majorHAnsi" w:hAnsiTheme="majorHAnsi" w:cstheme="majorHAnsi"/>
          <w:bCs/>
        </w:rPr>
      </w:r>
      <w:r w:rsidR="001C4BAA" w:rsidRPr="00FB118D">
        <w:rPr>
          <w:rFonts w:asciiTheme="majorHAnsi" w:hAnsiTheme="majorHAnsi" w:cstheme="majorHAnsi"/>
          <w:bCs/>
        </w:rPr>
        <w:fldChar w:fldCharType="separate"/>
      </w:r>
      <w:r w:rsidR="001C4BAA" w:rsidRPr="00FB118D">
        <w:rPr>
          <w:rFonts w:asciiTheme="majorHAnsi" w:hAnsiTheme="majorHAnsi" w:cstheme="majorHAnsi"/>
          <w:bCs/>
          <w:noProof/>
          <w:vertAlign w:val="superscript"/>
        </w:rPr>
        <w:t>7,9</w:t>
      </w:r>
      <w:r w:rsidR="001C4BAA" w:rsidRPr="00FB118D">
        <w:rPr>
          <w:rFonts w:asciiTheme="majorHAnsi" w:hAnsiTheme="majorHAnsi" w:cstheme="majorHAnsi"/>
          <w:bCs/>
        </w:rPr>
        <w:fldChar w:fldCharType="end"/>
      </w:r>
      <w:r w:rsidR="0039520E" w:rsidRPr="00FB118D">
        <w:rPr>
          <w:rFonts w:asciiTheme="majorHAnsi" w:hAnsiTheme="majorHAnsi" w:cstheme="majorHAnsi"/>
        </w:rPr>
        <w:t>.</w:t>
      </w:r>
      <w:r w:rsidR="00A003ED">
        <w:rPr>
          <w:rFonts w:asciiTheme="majorHAnsi" w:hAnsiTheme="majorHAnsi" w:cstheme="majorHAnsi"/>
        </w:rPr>
        <w:t xml:space="preserve"> </w:t>
      </w:r>
      <w:r w:rsidR="001C4BAA" w:rsidRPr="00FB118D">
        <w:rPr>
          <w:rFonts w:asciiTheme="majorHAnsi" w:hAnsiTheme="majorHAnsi" w:cstheme="majorHAnsi"/>
        </w:rPr>
        <w:t xml:space="preserve">The resultant EEG signals </w:t>
      </w:r>
      <w:r w:rsidR="00A83844" w:rsidRPr="00FB118D">
        <w:rPr>
          <w:rFonts w:asciiTheme="majorHAnsi" w:hAnsiTheme="majorHAnsi" w:cstheme="majorHAnsi"/>
        </w:rPr>
        <w:t>(</w:t>
      </w:r>
      <w:r w:rsidR="00967F2D" w:rsidRPr="00967F2D">
        <w:rPr>
          <w:rFonts w:asciiTheme="majorHAnsi" w:hAnsiTheme="majorHAnsi" w:cstheme="majorHAnsi"/>
          <w:b/>
          <w:bCs/>
        </w:rPr>
        <w:t>F</w:t>
      </w:r>
      <w:r w:rsidR="00A83844" w:rsidRPr="00967F2D">
        <w:rPr>
          <w:rFonts w:asciiTheme="majorHAnsi" w:hAnsiTheme="majorHAnsi" w:cstheme="majorHAnsi"/>
          <w:b/>
          <w:bCs/>
        </w:rPr>
        <w:t xml:space="preserve">igure </w:t>
      </w:r>
      <w:r w:rsidR="00B240AF" w:rsidRPr="00967F2D">
        <w:rPr>
          <w:rFonts w:asciiTheme="majorHAnsi" w:hAnsiTheme="majorHAnsi" w:cstheme="majorHAnsi"/>
          <w:b/>
          <w:bCs/>
        </w:rPr>
        <w:t>3</w:t>
      </w:r>
      <w:r w:rsidR="00A83844" w:rsidRPr="00967F2D">
        <w:rPr>
          <w:rFonts w:asciiTheme="majorHAnsi" w:hAnsiTheme="majorHAnsi" w:cstheme="majorHAnsi"/>
          <w:b/>
          <w:bCs/>
        </w:rPr>
        <w:t>B</w:t>
      </w:r>
      <w:r w:rsidR="00A83844" w:rsidRPr="00FB118D">
        <w:rPr>
          <w:rFonts w:asciiTheme="majorHAnsi" w:hAnsiTheme="majorHAnsi" w:cstheme="majorHAnsi"/>
        </w:rPr>
        <w:t>)</w:t>
      </w:r>
      <w:r w:rsidR="00A83844">
        <w:rPr>
          <w:rFonts w:asciiTheme="majorHAnsi" w:hAnsiTheme="majorHAnsi" w:cstheme="majorHAnsi"/>
        </w:rPr>
        <w:t xml:space="preserve"> </w:t>
      </w:r>
      <w:r w:rsidR="001C4BAA" w:rsidRPr="00FB118D">
        <w:rPr>
          <w:rFonts w:asciiTheme="majorHAnsi" w:hAnsiTheme="majorHAnsi" w:cstheme="majorHAnsi"/>
        </w:rPr>
        <w:t>from both studies were of analyzable quality without visible contamination of BCG artifacts</w:t>
      </w:r>
      <w:r w:rsidR="00A83844">
        <w:rPr>
          <w:rFonts w:asciiTheme="majorHAnsi" w:hAnsiTheme="majorHAnsi" w:cstheme="majorHAnsi"/>
        </w:rPr>
        <w:t xml:space="preserve"> </w:t>
      </w:r>
      <w:r w:rsidR="00B0032C">
        <w:rPr>
          <w:rFonts w:asciiTheme="majorHAnsi" w:hAnsiTheme="majorHAnsi" w:cstheme="majorHAnsi"/>
        </w:rPr>
        <w:t>(</w:t>
      </w:r>
      <w:r w:rsidR="00967F2D" w:rsidRPr="00967F2D">
        <w:rPr>
          <w:rFonts w:asciiTheme="majorHAnsi" w:hAnsiTheme="majorHAnsi" w:cstheme="majorHAnsi"/>
          <w:b/>
          <w:bCs/>
        </w:rPr>
        <w:t>F</w:t>
      </w:r>
      <w:r w:rsidR="00A83844" w:rsidRPr="00967F2D">
        <w:rPr>
          <w:rFonts w:asciiTheme="majorHAnsi" w:hAnsiTheme="majorHAnsi" w:cstheme="majorHAnsi"/>
          <w:b/>
          <w:bCs/>
        </w:rPr>
        <w:t xml:space="preserve">igure </w:t>
      </w:r>
      <w:r w:rsidR="00B240AF" w:rsidRPr="00967F2D">
        <w:rPr>
          <w:rFonts w:asciiTheme="majorHAnsi" w:hAnsiTheme="majorHAnsi" w:cstheme="majorHAnsi"/>
          <w:b/>
          <w:bCs/>
        </w:rPr>
        <w:t>3</w:t>
      </w:r>
      <w:r w:rsidR="00A83844" w:rsidRPr="00967F2D">
        <w:rPr>
          <w:rFonts w:asciiTheme="majorHAnsi" w:hAnsiTheme="majorHAnsi" w:cstheme="majorHAnsi"/>
          <w:b/>
          <w:bCs/>
        </w:rPr>
        <w:t>A</w:t>
      </w:r>
      <w:r w:rsidR="00B0032C">
        <w:rPr>
          <w:rFonts w:asciiTheme="majorHAnsi" w:hAnsiTheme="majorHAnsi" w:cstheme="majorHAnsi"/>
        </w:rPr>
        <w:t>)</w:t>
      </w:r>
      <w:r w:rsidR="001C4BAA" w:rsidRPr="00FB118D">
        <w:rPr>
          <w:rFonts w:asciiTheme="majorHAnsi" w:hAnsiTheme="majorHAnsi" w:cstheme="majorHAnsi"/>
        </w:rPr>
        <w:t xml:space="preserve">. Epileptic activities </w:t>
      </w:r>
      <w:r w:rsidR="00B711A4">
        <w:rPr>
          <w:rFonts w:asciiTheme="majorHAnsi" w:hAnsiTheme="majorHAnsi" w:cstheme="majorHAnsi"/>
        </w:rPr>
        <w:t>were</w:t>
      </w:r>
      <w:r w:rsidR="001C4BAA" w:rsidRPr="00FB118D">
        <w:rPr>
          <w:rFonts w:asciiTheme="majorHAnsi" w:hAnsiTheme="majorHAnsi" w:cstheme="majorHAnsi"/>
        </w:rPr>
        <w:t xml:space="preserve"> </w:t>
      </w:r>
      <w:r w:rsidR="00B711A4">
        <w:rPr>
          <w:rFonts w:asciiTheme="majorHAnsi" w:hAnsiTheme="majorHAnsi" w:cstheme="majorHAnsi"/>
        </w:rPr>
        <w:t>clearly seen</w:t>
      </w:r>
      <w:r w:rsidR="001C4BAA" w:rsidRPr="00FB118D">
        <w:rPr>
          <w:rFonts w:asciiTheme="majorHAnsi" w:hAnsiTheme="majorHAnsi" w:cstheme="majorHAnsi"/>
        </w:rPr>
        <w:t xml:space="preserve"> on the EEG during the epilepsy study (</w:t>
      </w:r>
      <w:r w:rsidR="00967F2D" w:rsidRPr="00967F2D">
        <w:rPr>
          <w:rFonts w:asciiTheme="majorHAnsi" w:hAnsiTheme="majorHAnsi" w:cstheme="majorHAnsi"/>
          <w:b/>
          <w:bCs/>
        </w:rPr>
        <w:t>F</w:t>
      </w:r>
      <w:r w:rsidR="001A1D77" w:rsidRPr="00967F2D">
        <w:rPr>
          <w:rFonts w:asciiTheme="majorHAnsi" w:hAnsiTheme="majorHAnsi" w:cstheme="majorHAnsi"/>
          <w:b/>
          <w:bCs/>
        </w:rPr>
        <w:t xml:space="preserve">igure </w:t>
      </w:r>
      <w:r w:rsidR="00B240AF" w:rsidRPr="00967F2D">
        <w:rPr>
          <w:rFonts w:asciiTheme="majorHAnsi" w:hAnsiTheme="majorHAnsi" w:cstheme="majorHAnsi"/>
          <w:b/>
          <w:bCs/>
        </w:rPr>
        <w:t>3</w:t>
      </w:r>
      <w:r w:rsidR="00A83844" w:rsidRPr="00967F2D">
        <w:rPr>
          <w:rFonts w:asciiTheme="majorHAnsi" w:hAnsiTheme="majorHAnsi" w:cstheme="majorHAnsi"/>
          <w:b/>
          <w:bCs/>
        </w:rPr>
        <w:t>B</w:t>
      </w:r>
      <w:r w:rsidR="001C4BAA" w:rsidRPr="00FB118D">
        <w:rPr>
          <w:rFonts w:asciiTheme="majorHAnsi" w:hAnsiTheme="majorHAnsi" w:cstheme="majorHAnsi"/>
        </w:rPr>
        <w:t>). On the EEG acquired during the neurocognitive study, blinking, eye movement</w:t>
      </w:r>
      <w:r w:rsidR="0050285F">
        <w:rPr>
          <w:rFonts w:asciiTheme="majorHAnsi" w:hAnsiTheme="majorHAnsi" w:cstheme="majorHAnsi"/>
        </w:rPr>
        <w:t>,</w:t>
      </w:r>
      <w:r w:rsidR="001C4BAA" w:rsidRPr="00FB118D">
        <w:rPr>
          <w:rFonts w:asciiTheme="majorHAnsi" w:hAnsiTheme="majorHAnsi" w:cstheme="majorHAnsi"/>
        </w:rPr>
        <w:t xml:space="preserve"> and muscle artifacts </w:t>
      </w:r>
      <w:r w:rsidR="0050285F">
        <w:rPr>
          <w:rFonts w:asciiTheme="majorHAnsi" w:hAnsiTheme="majorHAnsi" w:cstheme="majorHAnsi"/>
        </w:rPr>
        <w:t>were</w:t>
      </w:r>
      <w:r w:rsidR="0050285F" w:rsidRPr="00FB118D">
        <w:rPr>
          <w:rFonts w:asciiTheme="majorHAnsi" w:hAnsiTheme="majorHAnsi" w:cstheme="majorHAnsi"/>
        </w:rPr>
        <w:t xml:space="preserve"> </w:t>
      </w:r>
      <w:r w:rsidR="001C4BAA" w:rsidRPr="00FB118D">
        <w:rPr>
          <w:rFonts w:asciiTheme="majorHAnsi" w:hAnsiTheme="majorHAnsi" w:cstheme="majorHAnsi"/>
        </w:rPr>
        <w:t>seen</w:t>
      </w:r>
      <w:r w:rsidR="0050285F">
        <w:rPr>
          <w:rFonts w:asciiTheme="majorHAnsi" w:hAnsiTheme="majorHAnsi" w:cstheme="majorHAnsi"/>
        </w:rPr>
        <w:t>,</w:t>
      </w:r>
      <w:r w:rsidR="001C4BAA" w:rsidRPr="00FB118D">
        <w:rPr>
          <w:rFonts w:asciiTheme="majorHAnsi" w:hAnsiTheme="majorHAnsi" w:cstheme="majorHAnsi"/>
        </w:rPr>
        <w:t xml:space="preserve"> especially in the frontal leads</w:t>
      </w:r>
      <w:r w:rsidR="00764D2E">
        <w:rPr>
          <w:rFonts w:asciiTheme="majorHAnsi" w:hAnsiTheme="majorHAnsi" w:cstheme="majorHAnsi"/>
        </w:rPr>
        <w:t xml:space="preserve"> (</w:t>
      </w:r>
      <w:r w:rsidR="00764D2E" w:rsidRPr="00764D2E">
        <w:rPr>
          <w:rFonts w:asciiTheme="majorHAnsi" w:hAnsiTheme="majorHAnsi" w:cstheme="majorHAnsi"/>
          <w:bCs/>
        </w:rPr>
        <w:t>Fp1 and Fp2</w:t>
      </w:r>
      <w:r w:rsidR="00764D2E">
        <w:rPr>
          <w:rFonts w:asciiTheme="majorHAnsi" w:hAnsiTheme="majorHAnsi" w:cstheme="majorHAnsi"/>
        </w:rPr>
        <w:t>)</w:t>
      </w:r>
      <w:r w:rsidR="001C4BAA" w:rsidRPr="00FB118D">
        <w:rPr>
          <w:rFonts w:asciiTheme="majorHAnsi" w:hAnsiTheme="majorHAnsi" w:cstheme="majorHAnsi"/>
        </w:rPr>
        <w:t xml:space="preserve"> after artifact removal (</w:t>
      </w:r>
      <w:r w:rsidR="00967F2D" w:rsidRPr="00967F2D">
        <w:rPr>
          <w:rFonts w:asciiTheme="majorHAnsi" w:hAnsiTheme="majorHAnsi" w:cstheme="majorHAnsi"/>
          <w:b/>
          <w:bCs/>
        </w:rPr>
        <w:t>F</w:t>
      </w:r>
      <w:r w:rsidR="001A1D77" w:rsidRPr="00967F2D">
        <w:rPr>
          <w:rFonts w:asciiTheme="majorHAnsi" w:hAnsiTheme="majorHAnsi" w:cstheme="majorHAnsi"/>
          <w:b/>
          <w:bCs/>
        </w:rPr>
        <w:t xml:space="preserve">igure </w:t>
      </w:r>
      <w:r w:rsidR="00B240AF" w:rsidRPr="00967F2D">
        <w:rPr>
          <w:rFonts w:asciiTheme="majorHAnsi" w:hAnsiTheme="majorHAnsi" w:cstheme="majorHAnsi"/>
          <w:b/>
          <w:bCs/>
        </w:rPr>
        <w:t>3</w:t>
      </w:r>
      <w:r w:rsidR="00A83844" w:rsidRPr="00967F2D">
        <w:rPr>
          <w:rFonts w:asciiTheme="majorHAnsi" w:hAnsiTheme="majorHAnsi" w:cstheme="majorHAnsi"/>
          <w:b/>
          <w:bCs/>
        </w:rPr>
        <w:t>B</w:t>
      </w:r>
      <w:r w:rsidR="001C4BAA" w:rsidRPr="00FB118D">
        <w:rPr>
          <w:rFonts w:asciiTheme="majorHAnsi" w:hAnsiTheme="majorHAnsi" w:cstheme="majorHAnsi"/>
        </w:rPr>
        <w:t>) due to the nature of the study</w:t>
      </w:r>
      <w:r w:rsidR="007C280C">
        <w:rPr>
          <w:rFonts w:asciiTheme="majorHAnsi" w:hAnsiTheme="majorHAnsi" w:cstheme="majorHAnsi"/>
        </w:rPr>
        <w:t>,</w:t>
      </w:r>
      <w:r w:rsidR="001C4BAA" w:rsidRPr="00FB118D">
        <w:rPr>
          <w:rFonts w:asciiTheme="majorHAnsi" w:hAnsiTheme="majorHAnsi" w:cstheme="majorHAnsi"/>
        </w:rPr>
        <w:t xml:space="preserve"> and may be further removed using other methods depending on the need. No artifact originat</w:t>
      </w:r>
      <w:r w:rsidR="0050285F">
        <w:rPr>
          <w:rFonts w:asciiTheme="majorHAnsi" w:hAnsiTheme="majorHAnsi" w:cstheme="majorHAnsi"/>
        </w:rPr>
        <w:t>ing</w:t>
      </w:r>
      <w:r w:rsidR="001C4BAA" w:rsidRPr="00FB118D">
        <w:rPr>
          <w:rFonts w:asciiTheme="majorHAnsi" w:hAnsiTheme="majorHAnsi" w:cstheme="majorHAnsi"/>
        </w:rPr>
        <w:t xml:space="preserve"> from machinery vibrations was </w:t>
      </w:r>
      <w:r w:rsidR="00A6337A">
        <w:rPr>
          <w:rFonts w:asciiTheme="majorHAnsi" w:hAnsiTheme="majorHAnsi" w:cstheme="majorHAnsi"/>
        </w:rPr>
        <w:t>seen</w:t>
      </w:r>
      <w:r w:rsidR="00A6337A" w:rsidRPr="00FB118D">
        <w:rPr>
          <w:rFonts w:asciiTheme="majorHAnsi" w:hAnsiTheme="majorHAnsi" w:cstheme="majorHAnsi"/>
        </w:rPr>
        <w:t xml:space="preserve"> </w:t>
      </w:r>
      <w:r w:rsidR="001C4BAA" w:rsidRPr="00FB118D">
        <w:rPr>
          <w:rFonts w:asciiTheme="majorHAnsi" w:hAnsiTheme="majorHAnsi" w:cstheme="majorHAnsi"/>
        </w:rPr>
        <w:t xml:space="preserve">on </w:t>
      </w:r>
      <w:r w:rsidR="0093755B">
        <w:rPr>
          <w:rFonts w:asciiTheme="majorHAnsi" w:hAnsiTheme="majorHAnsi" w:cstheme="majorHAnsi"/>
        </w:rPr>
        <w:t xml:space="preserve">post-processed </w:t>
      </w:r>
      <w:r w:rsidR="001C4BAA" w:rsidRPr="00FB118D">
        <w:rPr>
          <w:rFonts w:asciiTheme="majorHAnsi" w:hAnsiTheme="majorHAnsi" w:cstheme="majorHAnsi"/>
        </w:rPr>
        <w:t>EEG signals acquired during both studies (comparable to EEG signals acquired outside MRI</w:t>
      </w:r>
      <w:r w:rsidR="0050285F">
        <w:rPr>
          <w:rFonts w:asciiTheme="majorHAnsi" w:hAnsiTheme="majorHAnsi" w:cstheme="majorHAnsi"/>
        </w:rPr>
        <w:t>;</w:t>
      </w:r>
      <w:r w:rsidR="001C4BAA" w:rsidRPr="00FB118D">
        <w:rPr>
          <w:rFonts w:asciiTheme="majorHAnsi" w:hAnsiTheme="majorHAnsi" w:cstheme="majorHAnsi"/>
        </w:rPr>
        <w:t xml:space="preserve"> </w:t>
      </w:r>
      <w:r w:rsidR="00967F2D" w:rsidRPr="00967F2D">
        <w:rPr>
          <w:rFonts w:asciiTheme="majorHAnsi" w:hAnsiTheme="majorHAnsi" w:cstheme="majorHAnsi"/>
          <w:b/>
          <w:bCs/>
        </w:rPr>
        <w:t>F</w:t>
      </w:r>
      <w:r w:rsidR="001A1D77" w:rsidRPr="00967F2D">
        <w:rPr>
          <w:rFonts w:asciiTheme="majorHAnsi" w:hAnsiTheme="majorHAnsi" w:cstheme="majorHAnsi"/>
          <w:b/>
          <w:bCs/>
        </w:rPr>
        <w:t xml:space="preserve">igure </w:t>
      </w:r>
      <w:r w:rsidR="00B240AF" w:rsidRPr="00967F2D">
        <w:rPr>
          <w:rFonts w:asciiTheme="majorHAnsi" w:hAnsiTheme="majorHAnsi" w:cstheme="majorHAnsi"/>
          <w:b/>
          <w:bCs/>
        </w:rPr>
        <w:t>3</w:t>
      </w:r>
      <w:r w:rsidR="00A83844" w:rsidRPr="00967F2D">
        <w:rPr>
          <w:rFonts w:asciiTheme="majorHAnsi" w:hAnsiTheme="majorHAnsi" w:cstheme="majorHAnsi"/>
          <w:b/>
          <w:bCs/>
        </w:rPr>
        <w:t>C</w:t>
      </w:r>
      <w:r w:rsidR="001C4BAA" w:rsidRPr="00FB118D">
        <w:rPr>
          <w:rFonts w:asciiTheme="majorHAnsi" w:hAnsiTheme="majorHAnsi" w:cstheme="majorHAnsi"/>
        </w:rPr>
        <w:t>).</w:t>
      </w:r>
      <w:r w:rsidR="00B240AF">
        <w:rPr>
          <w:rFonts w:asciiTheme="majorHAnsi" w:hAnsiTheme="majorHAnsi" w:cstheme="majorHAnsi"/>
        </w:rPr>
        <w:t xml:space="preserve"> </w:t>
      </w:r>
      <w:r w:rsidR="00017467">
        <w:rPr>
          <w:rFonts w:asciiTheme="majorHAnsi" w:hAnsiTheme="majorHAnsi" w:cstheme="majorHAnsi"/>
        </w:rPr>
        <w:t>No artifact originat</w:t>
      </w:r>
      <w:r w:rsidR="0050285F">
        <w:rPr>
          <w:rFonts w:asciiTheme="majorHAnsi" w:hAnsiTheme="majorHAnsi" w:cstheme="majorHAnsi"/>
        </w:rPr>
        <w:t>ing</w:t>
      </w:r>
      <w:r w:rsidR="00017467">
        <w:rPr>
          <w:rFonts w:asciiTheme="majorHAnsi" w:hAnsiTheme="majorHAnsi" w:cstheme="majorHAnsi"/>
        </w:rPr>
        <w:t xml:space="preserve"> from the EEG electrodes was seen on the MR</w:t>
      </w:r>
      <w:r w:rsidR="007C280C">
        <w:rPr>
          <w:rFonts w:asciiTheme="majorHAnsi" w:hAnsiTheme="majorHAnsi" w:cstheme="majorHAnsi"/>
        </w:rPr>
        <w:t xml:space="preserve"> </w:t>
      </w:r>
      <w:r w:rsidR="00017467">
        <w:rPr>
          <w:rFonts w:asciiTheme="majorHAnsi" w:hAnsiTheme="majorHAnsi" w:cstheme="majorHAnsi"/>
        </w:rPr>
        <w:t>images acquired simultaneously (</w:t>
      </w:r>
      <w:r w:rsidR="00017467" w:rsidRPr="00D00532">
        <w:rPr>
          <w:rFonts w:asciiTheme="majorHAnsi" w:hAnsiTheme="majorHAnsi" w:cstheme="majorHAnsi"/>
          <w:b/>
        </w:rPr>
        <w:t>Figure 4</w:t>
      </w:r>
      <w:r w:rsidR="00017467">
        <w:rPr>
          <w:rFonts w:asciiTheme="majorHAnsi" w:hAnsiTheme="majorHAnsi" w:cstheme="majorHAnsi"/>
        </w:rPr>
        <w:t>).</w:t>
      </w:r>
    </w:p>
    <w:p w14:paraId="079B5679" w14:textId="77777777" w:rsidR="006E4797" w:rsidRPr="00FB118D" w:rsidRDefault="006E4797" w:rsidP="00D737E1">
      <w:pPr>
        <w:rPr>
          <w:rFonts w:asciiTheme="majorHAnsi" w:hAnsiTheme="majorHAnsi" w:cstheme="majorHAnsi"/>
          <w:color w:val="808080"/>
        </w:rPr>
      </w:pPr>
    </w:p>
    <w:p w14:paraId="6D510784" w14:textId="6148828D" w:rsidR="006E4797" w:rsidRDefault="00551D82" w:rsidP="00D737E1">
      <w:pPr>
        <w:rPr>
          <w:rFonts w:asciiTheme="majorHAnsi" w:hAnsiTheme="majorHAnsi" w:cstheme="majorHAnsi"/>
          <w:color w:val="808080"/>
        </w:rPr>
      </w:pPr>
      <w:r w:rsidRPr="00FB118D">
        <w:rPr>
          <w:rFonts w:asciiTheme="majorHAnsi" w:hAnsiTheme="majorHAnsi" w:cstheme="majorHAnsi"/>
          <w:b/>
        </w:rPr>
        <w:t>FIGURE AND TABLE LEGENDS:</w:t>
      </w:r>
    </w:p>
    <w:p w14:paraId="4558155B" w14:textId="77777777" w:rsidR="0039520E" w:rsidRPr="00FB118D" w:rsidRDefault="0039520E" w:rsidP="00D737E1">
      <w:pPr>
        <w:rPr>
          <w:rFonts w:asciiTheme="majorHAnsi" w:hAnsiTheme="majorHAnsi" w:cstheme="majorHAnsi"/>
          <w:color w:val="808080"/>
        </w:rPr>
      </w:pPr>
    </w:p>
    <w:p w14:paraId="3C28C3B3" w14:textId="35C53D4E" w:rsidR="006A0BC5" w:rsidRPr="00D46D62" w:rsidRDefault="006A0BC5" w:rsidP="00D737E1">
      <w:pPr>
        <w:rPr>
          <w:rFonts w:asciiTheme="majorHAnsi" w:hAnsiTheme="majorHAnsi" w:cstheme="majorHAnsi"/>
        </w:rPr>
      </w:pPr>
      <w:r w:rsidRPr="001A6659">
        <w:rPr>
          <w:rFonts w:asciiTheme="majorHAnsi" w:hAnsiTheme="majorHAnsi" w:cstheme="majorHAnsi" w:hint="eastAsia"/>
          <w:b/>
          <w:bCs/>
        </w:rPr>
        <w:t>F</w:t>
      </w:r>
      <w:r w:rsidRPr="001A6659">
        <w:rPr>
          <w:rFonts w:asciiTheme="majorHAnsi" w:hAnsiTheme="majorHAnsi" w:cstheme="majorHAnsi"/>
          <w:b/>
          <w:bCs/>
        </w:rPr>
        <w:t>igure 1</w:t>
      </w:r>
      <w:r w:rsidR="00967F2D" w:rsidRPr="001A6659">
        <w:rPr>
          <w:rFonts w:asciiTheme="majorHAnsi" w:hAnsiTheme="majorHAnsi" w:cstheme="majorHAnsi"/>
          <w:b/>
          <w:bCs/>
        </w:rPr>
        <w:t>:</w:t>
      </w:r>
      <w:r w:rsidRPr="001A6659">
        <w:rPr>
          <w:rFonts w:asciiTheme="majorHAnsi" w:hAnsiTheme="majorHAnsi" w:cstheme="majorHAnsi"/>
          <w:b/>
          <w:bCs/>
        </w:rPr>
        <w:t xml:space="preserve"> Representative</w:t>
      </w:r>
      <w:r w:rsidR="00826272" w:rsidRPr="001A6659">
        <w:rPr>
          <w:rFonts w:asciiTheme="majorHAnsi" w:hAnsiTheme="majorHAnsi" w:cstheme="majorHAnsi"/>
          <w:b/>
          <w:bCs/>
        </w:rPr>
        <w:t xml:space="preserve"> </w:t>
      </w:r>
      <w:r w:rsidRPr="001A6659">
        <w:rPr>
          <w:rFonts w:asciiTheme="majorHAnsi" w:hAnsiTheme="majorHAnsi" w:cstheme="majorHAnsi"/>
          <w:b/>
          <w:bCs/>
        </w:rPr>
        <w:t xml:space="preserve">EEG electrodes impedance </w:t>
      </w:r>
      <w:r w:rsidR="00FA781A" w:rsidRPr="001A6659">
        <w:rPr>
          <w:rFonts w:asciiTheme="majorHAnsi" w:hAnsiTheme="majorHAnsi" w:cstheme="majorHAnsi"/>
          <w:b/>
          <w:bCs/>
        </w:rPr>
        <w:t xml:space="preserve">that </w:t>
      </w:r>
      <w:r w:rsidR="00826272" w:rsidRPr="001A6659">
        <w:rPr>
          <w:rFonts w:asciiTheme="majorHAnsi" w:hAnsiTheme="majorHAnsi" w:cstheme="majorHAnsi"/>
          <w:b/>
          <w:bCs/>
        </w:rPr>
        <w:t>drop</w:t>
      </w:r>
      <w:r w:rsidR="00FA781A" w:rsidRPr="001A6659">
        <w:rPr>
          <w:rFonts w:asciiTheme="majorHAnsi" w:hAnsiTheme="majorHAnsi" w:cstheme="majorHAnsi"/>
          <w:b/>
          <w:bCs/>
        </w:rPr>
        <w:t>ped</w:t>
      </w:r>
      <w:r w:rsidR="00826272" w:rsidRPr="001A6659">
        <w:rPr>
          <w:rFonts w:asciiTheme="majorHAnsi" w:hAnsiTheme="majorHAnsi" w:cstheme="majorHAnsi"/>
          <w:b/>
          <w:bCs/>
        </w:rPr>
        <w:t xml:space="preserve"> below 5 </w:t>
      </w:r>
      <w:proofErr w:type="spellStart"/>
      <w:r w:rsidR="00826272" w:rsidRPr="001A6659">
        <w:rPr>
          <w:rFonts w:asciiTheme="majorHAnsi" w:hAnsiTheme="majorHAnsi" w:cstheme="majorHAnsi"/>
          <w:b/>
          <w:bCs/>
        </w:rPr>
        <w:t>kΩ</w:t>
      </w:r>
      <w:proofErr w:type="spellEnd"/>
      <w:r w:rsidR="00826272" w:rsidRPr="001A6659">
        <w:rPr>
          <w:rFonts w:asciiTheme="majorHAnsi" w:hAnsiTheme="majorHAnsi" w:cstheme="majorHAnsi"/>
          <w:b/>
          <w:bCs/>
        </w:rPr>
        <w:t xml:space="preserve"> upon application of </w:t>
      </w:r>
      <w:r w:rsidR="001D1FE1" w:rsidRPr="001A6659">
        <w:rPr>
          <w:rFonts w:asciiTheme="majorHAnsi" w:hAnsiTheme="majorHAnsi" w:cstheme="majorHAnsi"/>
          <w:b/>
          <w:bCs/>
        </w:rPr>
        <w:t xml:space="preserve">a 32-channel </w:t>
      </w:r>
      <w:r w:rsidR="00826272" w:rsidRPr="001A6659">
        <w:rPr>
          <w:rFonts w:asciiTheme="majorHAnsi" w:hAnsiTheme="majorHAnsi" w:cstheme="majorHAnsi"/>
          <w:b/>
          <w:bCs/>
        </w:rPr>
        <w:t>EEG cap</w:t>
      </w:r>
      <w:r w:rsidR="00FA781A" w:rsidRPr="001A6659">
        <w:rPr>
          <w:rFonts w:asciiTheme="majorHAnsi" w:hAnsiTheme="majorHAnsi" w:cstheme="majorHAnsi"/>
          <w:b/>
          <w:bCs/>
        </w:rPr>
        <w:t xml:space="preserve"> on a subject who </w:t>
      </w:r>
      <w:r w:rsidR="00184049">
        <w:rPr>
          <w:rFonts w:asciiTheme="majorHAnsi" w:hAnsiTheme="majorHAnsi" w:cstheme="majorHAnsi"/>
          <w:b/>
          <w:bCs/>
        </w:rPr>
        <w:t>participated in a</w:t>
      </w:r>
      <w:r w:rsidR="00184049" w:rsidRPr="001A6659">
        <w:rPr>
          <w:rFonts w:asciiTheme="majorHAnsi" w:hAnsiTheme="majorHAnsi" w:cstheme="majorHAnsi"/>
          <w:b/>
          <w:bCs/>
        </w:rPr>
        <w:t xml:space="preserve"> </w:t>
      </w:r>
      <w:r w:rsidR="00FA781A" w:rsidRPr="001A6659">
        <w:rPr>
          <w:rFonts w:asciiTheme="majorHAnsi" w:hAnsiTheme="majorHAnsi" w:cstheme="majorHAnsi"/>
          <w:b/>
          <w:bCs/>
        </w:rPr>
        <w:t>neurocognitive study.</w:t>
      </w:r>
      <w:r w:rsidR="00017467" w:rsidRPr="00C915BC">
        <w:rPr>
          <w:rFonts w:asciiTheme="majorHAnsi" w:hAnsiTheme="majorHAnsi" w:cstheme="majorHAnsi"/>
          <w:bCs/>
        </w:rPr>
        <w:t xml:space="preserve"> </w:t>
      </w:r>
      <w:r w:rsidR="00C915BC" w:rsidRPr="00C915BC">
        <w:rPr>
          <w:rFonts w:asciiTheme="majorHAnsi" w:hAnsiTheme="majorHAnsi" w:cstheme="majorHAnsi"/>
          <w:bCs/>
        </w:rPr>
        <w:t>Each</w:t>
      </w:r>
      <w:r w:rsidR="00B07663" w:rsidRPr="00C915BC">
        <w:rPr>
          <w:rFonts w:asciiTheme="majorHAnsi" w:hAnsiTheme="majorHAnsi" w:cstheme="majorHAnsi"/>
          <w:bCs/>
        </w:rPr>
        <w:t xml:space="preserve"> </w:t>
      </w:r>
      <w:r w:rsidR="00C915BC" w:rsidRPr="00C915BC">
        <w:rPr>
          <w:rFonts w:asciiTheme="majorHAnsi" w:hAnsiTheme="majorHAnsi" w:cstheme="majorHAnsi"/>
          <w:bCs/>
        </w:rPr>
        <w:t xml:space="preserve">round colored circle represents an </w:t>
      </w:r>
      <w:r w:rsidR="00C915BC">
        <w:rPr>
          <w:rFonts w:asciiTheme="majorHAnsi" w:hAnsiTheme="majorHAnsi" w:cstheme="majorHAnsi"/>
          <w:bCs/>
        </w:rPr>
        <w:t xml:space="preserve">EEG </w:t>
      </w:r>
      <w:r w:rsidR="00C915BC" w:rsidRPr="00C915BC">
        <w:rPr>
          <w:rFonts w:asciiTheme="majorHAnsi" w:hAnsiTheme="majorHAnsi" w:cstheme="majorHAnsi"/>
          <w:bCs/>
        </w:rPr>
        <w:t>elect</w:t>
      </w:r>
      <w:r w:rsidR="00C915BC">
        <w:rPr>
          <w:rFonts w:asciiTheme="majorHAnsi" w:hAnsiTheme="majorHAnsi" w:cstheme="majorHAnsi"/>
          <w:bCs/>
        </w:rPr>
        <w:t>r</w:t>
      </w:r>
      <w:r w:rsidR="00C915BC" w:rsidRPr="00C915BC">
        <w:rPr>
          <w:rFonts w:asciiTheme="majorHAnsi" w:hAnsiTheme="majorHAnsi" w:cstheme="majorHAnsi"/>
          <w:bCs/>
        </w:rPr>
        <w:t xml:space="preserve">ode, with </w:t>
      </w:r>
      <w:r w:rsidR="00C915BC">
        <w:rPr>
          <w:rFonts w:asciiTheme="majorHAnsi" w:hAnsiTheme="majorHAnsi" w:cstheme="majorHAnsi"/>
          <w:bCs/>
        </w:rPr>
        <w:t xml:space="preserve">the electrode name written within the circle; </w:t>
      </w:r>
      <w:r w:rsidR="00C915BC" w:rsidRPr="00C915BC">
        <w:rPr>
          <w:rFonts w:asciiTheme="majorHAnsi" w:hAnsiTheme="majorHAnsi" w:cstheme="majorHAnsi"/>
          <w:bCs/>
        </w:rPr>
        <w:t>the position</w:t>
      </w:r>
      <w:r w:rsidR="00C915BC">
        <w:rPr>
          <w:rFonts w:asciiTheme="majorHAnsi" w:hAnsiTheme="majorHAnsi" w:cstheme="majorHAnsi"/>
          <w:bCs/>
        </w:rPr>
        <w:t xml:space="preserve"> of each circle</w:t>
      </w:r>
      <w:r w:rsidR="00C915BC" w:rsidRPr="00C915BC">
        <w:rPr>
          <w:rFonts w:asciiTheme="majorHAnsi" w:hAnsiTheme="majorHAnsi" w:cstheme="majorHAnsi"/>
          <w:bCs/>
        </w:rPr>
        <w:t xml:space="preserve"> r</w:t>
      </w:r>
      <w:r w:rsidR="00C915BC">
        <w:rPr>
          <w:rFonts w:asciiTheme="majorHAnsi" w:hAnsiTheme="majorHAnsi" w:cstheme="majorHAnsi"/>
          <w:bCs/>
        </w:rPr>
        <w:t xml:space="preserve">epresents </w:t>
      </w:r>
      <w:r w:rsidR="00C915BC" w:rsidRPr="00C915BC">
        <w:rPr>
          <w:rFonts w:asciiTheme="majorHAnsi" w:hAnsiTheme="majorHAnsi" w:cstheme="majorHAnsi"/>
          <w:bCs/>
        </w:rPr>
        <w:t>the position of each elect</w:t>
      </w:r>
      <w:r w:rsidR="00C915BC">
        <w:rPr>
          <w:rFonts w:asciiTheme="majorHAnsi" w:hAnsiTheme="majorHAnsi" w:cstheme="majorHAnsi"/>
          <w:bCs/>
        </w:rPr>
        <w:t>r</w:t>
      </w:r>
      <w:r w:rsidR="00C915BC" w:rsidRPr="00C915BC">
        <w:rPr>
          <w:rFonts w:asciiTheme="majorHAnsi" w:hAnsiTheme="majorHAnsi" w:cstheme="majorHAnsi"/>
          <w:bCs/>
        </w:rPr>
        <w:t>ode</w:t>
      </w:r>
      <w:r w:rsidR="00C915BC">
        <w:rPr>
          <w:rFonts w:asciiTheme="majorHAnsi" w:hAnsiTheme="majorHAnsi" w:cstheme="majorHAnsi"/>
          <w:bCs/>
        </w:rPr>
        <w:t xml:space="preserve"> </w:t>
      </w:r>
      <w:r w:rsidR="00C915BC" w:rsidRPr="00C915BC">
        <w:rPr>
          <w:rFonts w:asciiTheme="majorHAnsi" w:hAnsiTheme="majorHAnsi" w:cstheme="majorHAnsi"/>
          <w:bCs/>
        </w:rPr>
        <w:t>on the EEG cap.</w:t>
      </w:r>
      <w:r w:rsidR="00C915BC" w:rsidRPr="00FD315A">
        <w:rPr>
          <w:rFonts w:asciiTheme="majorHAnsi" w:hAnsiTheme="majorHAnsi" w:cstheme="majorHAnsi"/>
        </w:rPr>
        <w:t xml:space="preserve"> </w:t>
      </w:r>
      <w:r w:rsidR="00D00532" w:rsidRPr="003E2F8C">
        <w:rPr>
          <w:rFonts w:asciiTheme="majorHAnsi" w:hAnsiTheme="majorHAnsi" w:cstheme="majorHAnsi"/>
          <w:bCs/>
        </w:rPr>
        <w:t xml:space="preserve">The </w:t>
      </w:r>
      <w:r w:rsidR="00D00532">
        <w:rPr>
          <w:rFonts w:asciiTheme="majorHAnsi" w:hAnsiTheme="majorHAnsi" w:cstheme="majorHAnsi"/>
          <w:bCs/>
        </w:rPr>
        <w:t>color bar</w:t>
      </w:r>
      <w:r w:rsidR="003E2F8C">
        <w:rPr>
          <w:rFonts w:asciiTheme="majorHAnsi" w:hAnsiTheme="majorHAnsi" w:cstheme="majorHAnsi"/>
          <w:bCs/>
        </w:rPr>
        <w:t xml:space="preserve"> and the numbers</w:t>
      </w:r>
      <w:r w:rsidR="00D00532">
        <w:rPr>
          <w:rFonts w:asciiTheme="majorHAnsi" w:hAnsiTheme="majorHAnsi" w:cstheme="majorHAnsi"/>
          <w:bCs/>
        </w:rPr>
        <w:t xml:space="preserve"> on the right </w:t>
      </w:r>
      <w:r w:rsidR="00D46D62">
        <w:rPr>
          <w:rFonts w:asciiTheme="majorHAnsi" w:hAnsiTheme="majorHAnsi" w:cstheme="majorHAnsi"/>
          <w:bCs/>
        </w:rPr>
        <w:t>represent</w:t>
      </w:r>
      <w:r w:rsidR="00D00532">
        <w:rPr>
          <w:rFonts w:asciiTheme="majorHAnsi" w:hAnsiTheme="majorHAnsi" w:cstheme="majorHAnsi"/>
          <w:bCs/>
        </w:rPr>
        <w:t xml:space="preserve"> the range of the impedance </w:t>
      </w:r>
      <w:r w:rsidR="003E2F8C">
        <w:rPr>
          <w:rFonts w:asciiTheme="majorHAnsi" w:hAnsiTheme="majorHAnsi" w:cstheme="majorHAnsi"/>
          <w:bCs/>
        </w:rPr>
        <w:t>being measured (0</w:t>
      </w:r>
      <w:r w:rsidR="007C280C">
        <w:rPr>
          <w:rFonts w:asciiTheme="majorHAnsi" w:hAnsiTheme="majorHAnsi" w:cstheme="majorHAnsi"/>
          <w:bCs/>
        </w:rPr>
        <w:t>–</w:t>
      </w:r>
      <w:r w:rsidR="003E2F8C" w:rsidRPr="003E2F8C">
        <w:rPr>
          <w:rFonts w:asciiTheme="majorHAnsi" w:hAnsiTheme="majorHAnsi" w:cstheme="majorHAnsi"/>
        </w:rPr>
        <w:t xml:space="preserve">5 </w:t>
      </w:r>
      <w:proofErr w:type="spellStart"/>
      <w:r w:rsidR="003E2F8C" w:rsidRPr="003E2F8C">
        <w:rPr>
          <w:rFonts w:asciiTheme="majorHAnsi" w:hAnsiTheme="majorHAnsi" w:cstheme="majorHAnsi"/>
        </w:rPr>
        <w:t>kΩ</w:t>
      </w:r>
      <w:proofErr w:type="spellEnd"/>
      <w:r w:rsidR="003E2F8C">
        <w:rPr>
          <w:rFonts w:asciiTheme="majorHAnsi" w:hAnsiTheme="majorHAnsi" w:cstheme="majorHAnsi"/>
        </w:rPr>
        <w:t xml:space="preserve"> in this case</w:t>
      </w:r>
      <w:r w:rsidR="004832EC">
        <w:rPr>
          <w:rFonts w:asciiTheme="majorHAnsi" w:hAnsiTheme="majorHAnsi" w:cstheme="majorHAnsi"/>
        </w:rPr>
        <w:t>)</w:t>
      </w:r>
      <w:r w:rsidR="003E2F8C">
        <w:rPr>
          <w:rFonts w:asciiTheme="majorHAnsi" w:hAnsiTheme="majorHAnsi" w:cstheme="majorHAnsi"/>
        </w:rPr>
        <w:t xml:space="preserve">; green color indicates that the impedance value is lower than the </w:t>
      </w:r>
      <w:r w:rsidR="003E2F8C" w:rsidRPr="003E2F8C">
        <w:rPr>
          <w:rFonts w:asciiTheme="majorHAnsi" w:hAnsiTheme="majorHAnsi" w:cstheme="majorHAnsi"/>
          <w:i/>
        </w:rPr>
        <w:t>Good</w:t>
      </w:r>
      <w:r w:rsidR="003E2F8C">
        <w:rPr>
          <w:rFonts w:asciiTheme="majorHAnsi" w:hAnsiTheme="majorHAnsi" w:cstheme="majorHAnsi"/>
        </w:rPr>
        <w:t xml:space="preserve"> level value</w:t>
      </w:r>
      <w:r w:rsidR="007C280C">
        <w:rPr>
          <w:rFonts w:asciiTheme="majorHAnsi" w:hAnsiTheme="majorHAnsi" w:cstheme="majorHAnsi"/>
        </w:rPr>
        <w:t>,</w:t>
      </w:r>
      <w:r w:rsidR="003E2F8C">
        <w:rPr>
          <w:rFonts w:asciiTheme="majorHAnsi" w:hAnsiTheme="majorHAnsi" w:cstheme="majorHAnsi"/>
        </w:rPr>
        <w:t xml:space="preserve"> and red color indicates </w:t>
      </w:r>
      <w:r w:rsidR="003E2F8C" w:rsidRPr="00D46D62">
        <w:rPr>
          <w:rFonts w:asciiTheme="majorHAnsi" w:hAnsiTheme="majorHAnsi" w:cstheme="majorHAnsi"/>
          <w:i/>
        </w:rPr>
        <w:t>Bad</w:t>
      </w:r>
      <w:r w:rsidR="003E2F8C">
        <w:rPr>
          <w:rFonts w:asciiTheme="majorHAnsi" w:hAnsiTheme="majorHAnsi" w:cstheme="majorHAnsi"/>
        </w:rPr>
        <w:t xml:space="preserve"> level. </w:t>
      </w:r>
      <w:r w:rsidR="00A312AA">
        <w:rPr>
          <w:rFonts w:asciiTheme="majorHAnsi" w:hAnsiTheme="majorHAnsi" w:cstheme="majorHAnsi"/>
        </w:rPr>
        <w:t>In this example</w:t>
      </w:r>
      <w:r w:rsidR="003E2F8C">
        <w:rPr>
          <w:rFonts w:asciiTheme="majorHAnsi" w:hAnsiTheme="majorHAnsi" w:cstheme="majorHAnsi"/>
        </w:rPr>
        <w:t xml:space="preserve">, electrodes CP1, O1, Oz, O2, </w:t>
      </w:r>
      <w:r w:rsidR="007C280C">
        <w:rPr>
          <w:rFonts w:asciiTheme="majorHAnsi" w:hAnsiTheme="majorHAnsi" w:cstheme="majorHAnsi"/>
        </w:rPr>
        <w:t xml:space="preserve">and </w:t>
      </w:r>
      <w:r w:rsidR="003E2F8C">
        <w:rPr>
          <w:rFonts w:asciiTheme="majorHAnsi" w:hAnsiTheme="majorHAnsi" w:cstheme="majorHAnsi"/>
        </w:rPr>
        <w:t>ECG</w:t>
      </w:r>
      <w:r w:rsidR="00322D62">
        <w:rPr>
          <w:rFonts w:asciiTheme="majorHAnsi" w:hAnsiTheme="majorHAnsi" w:cstheme="majorHAnsi"/>
        </w:rPr>
        <w:t xml:space="preserve"> are indicated in</w:t>
      </w:r>
      <w:r w:rsidR="003E2F8C">
        <w:rPr>
          <w:rFonts w:asciiTheme="majorHAnsi" w:hAnsiTheme="majorHAnsi" w:cstheme="majorHAnsi"/>
        </w:rPr>
        <w:t xml:space="preserve"> </w:t>
      </w:r>
      <w:r w:rsidR="00322D62">
        <w:rPr>
          <w:rFonts w:asciiTheme="majorHAnsi" w:hAnsiTheme="majorHAnsi" w:cstheme="majorHAnsi"/>
        </w:rPr>
        <w:t xml:space="preserve">light green, which means that the impedances of these electrodes were 2 </w:t>
      </w:r>
      <w:proofErr w:type="spellStart"/>
      <w:r w:rsidR="00322D62" w:rsidRPr="003E2F8C">
        <w:rPr>
          <w:rFonts w:asciiTheme="majorHAnsi" w:hAnsiTheme="majorHAnsi" w:cstheme="majorHAnsi"/>
        </w:rPr>
        <w:t>kΩ</w:t>
      </w:r>
      <w:proofErr w:type="spellEnd"/>
      <w:r w:rsidR="00322D62">
        <w:rPr>
          <w:rFonts w:asciiTheme="majorHAnsi" w:hAnsiTheme="majorHAnsi" w:cstheme="majorHAnsi"/>
        </w:rPr>
        <w:t xml:space="preserve">; the rest of the electrodes are indicated in dark green, which means that the impedances of these electrodes were 0 </w:t>
      </w:r>
      <w:proofErr w:type="spellStart"/>
      <w:r w:rsidR="00322D62" w:rsidRPr="003E2F8C">
        <w:rPr>
          <w:rFonts w:asciiTheme="majorHAnsi" w:hAnsiTheme="majorHAnsi" w:cstheme="majorHAnsi"/>
        </w:rPr>
        <w:t>kΩ</w:t>
      </w:r>
      <w:proofErr w:type="spellEnd"/>
      <w:r w:rsidR="00322D62">
        <w:rPr>
          <w:rFonts w:asciiTheme="majorHAnsi" w:hAnsiTheme="majorHAnsi" w:cstheme="majorHAnsi"/>
        </w:rPr>
        <w:t>.</w:t>
      </w:r>
    </w:p>
    <w:p w14:paraId="572A5B0C" w14:textId="77777777" w:rsidR="00017467" w:rsidRPr="001A6659" w:rsidRDefault="00017467" w:rsidP="00D737E1">
      <w:pPr>
        <w:rPr>
          <w:rFonts w:asciiTheme="majorHAnsi" w:hAnsiTheme="majorHAnsi" w:cstheme="majorHAnsi"/>
          <w:b/>
          <w:bCs/>
        </w:rPr>
      </w:pPr>
    </w:p>
    <w:p w14:paraId="193A206F" w14:textId="605AD760" w:rsidR="00B240AF" w:rsidRPr="001A6659" w:rsidRDefault="00B240AF" w:rsidP="00D737E1">
      <w:pPr>
        <w:rPr>
          <w:rFonts w:asciiTheme="majorHAnsi" w:hAnsiTheme="majorHAnsi" w:cstheme="majorHAnsi"/>
          <w:b/>
          <w:bCs/>
        </w:rPr>
      </w:pPr>
      <w:r w:rsidRPr="001A6659">
        <w:rPr>
          <w:rFonts w:asciiTheme="majorHAnsi" w:hAnsiTheme="majorHAnsi" w:cstheme="majorHAnsi" w:hint="eastAsia"/>
          <w:b/>
          <w:bCs/>
        </w:rPr>
        <w:t>F</w:t>
      </w:r>
      <w:r w:rsidRPr="001A6659">
        <w:rPr>
          <w:rFonts w:asciiTheme="majorHAnsi" w:hAnsiTheme="majorHAnsi" w:cstheme="majorHAnsi"/>
          <w:b/>
          <w:bCs/>
        </w:rPr>
        <w:t>igure 2</w:t>
      </w:r>
      <w:r w:rsidR="001A6659" w:rsidRPr="001A6659">
        <w:rPr>
          <w:rFonts w:asciiTheme="majorHAnsi" w:hAnsiTheme="majorHAnsi" w:cstheme="majorHAnsi"/>
          <w:b/>
          <w:bCs/>
        </w:rPr>
        <w:t>:</w:t>
      </w:r>
      <w:r w:rsidRPr="001A6659">
        <w:rPr>
          <w:rFonts w:asciiTheme="majorHAnsi" w:hAnsiTheme="majorHAnsi" w:cstheme="majorHAnsi"/>
          <w:b/>
          <w:bCs/>
        </w:rPr>
        <w:t xml:space="preserve"> EEG signal before processing.</w:t>
      </w:r>
      <w:r w:rsidR="006D2831" w:rsidRPr="0005460F">
        <w:rPr>
          <w:rFonts w:asciiTheme="majorHAnsi" w:hAnsiTheme="majorHAnsi" w:cstheme="majorHAnsi"/>
        </w:rPr>
        <w:t xml:space="preserve"> Note</w:t>
      </w:r>
      <w:r w:rsidR="006D2831">
        <w:rPr>
          <w:rFonts w:asciiTheme="majorHAnsi" w:hAnsiTheme="majorHAnsi" w:cstheme="majorHAnsi"/>
        </w:rPr>
        <w:t xml:space="preserve"> that the MRI</w:t>
      </w:r>
      <w:r w:rsidR="006D2831" w:rsidRPr="006D2831">
        <w:t xml:space="preserve"> </w:t>
      </w:r>
      <w:r w:rsidR="006D2831" w:rsidRPr="006D2831">
        <w:rPr>
          <w:rFonts w:asciiTheme="majorHAnsi" w:hAnsiTheme="majorHAnsi" w:cstheme="majorHAnsi"/>
        </w:rPr>
        <w:t>gradient artifact obscured the real EEG signals</w:t>
      </w:r>
      <w:r w:rsidR="006D2831">
        <w:rPr>
          <w:rFonts w:asciiTheme="majorHAnsi" w:hAnsiTheme="majorHAnsi" w:cstheme="majorHAnsi"/>
        </w:rPr>
        <w:t>.</w:t>
      </w:r>
    </w:p>
    <w:p w14:paraId="1B840F6D" w14:textId="77777777" w:rsidR="001A6659" w:rsidRPr="00C679B0" w:rsidRDefault="001A6659" w:rsidP="00D737E1">
      <w:pPr>
        <w:rPr>
          <w:rFonts w:asciiTheme="majorHAnsi" w:hAnsiTheme="majorHAnsi" w:cstheme="majorHAnsi"/>
          <w:color w:val="808080"/>
        </w:rPr>
      </w:pPr>
    </w:p>
    <w:p w14:paraId="32EAFD7D" w14:textId="6ACDAA42" w:rsidR="006E4797" w:rsidRDefault="001A1D77" w:rsidP="00D737E1">
      <w:pPr>
        <w:rPr>
          <w:rFonts w:asciiTheme="majorHAnsi" w:hAnsiTheme="majorHAnsi" w:cstheme="majorHAnsi"/>
        </w:rPr>
      </w:pPr>
      <w:r w:rsidRPr="001A6659">
        <w:rPr>
          <w:rFonts w:asciiTheme="majorHAnsi" w:hAnsiTheme="majorHAnsi" w:cstheme="majorHAnsi"/>
          <w:b/>
          <w:bCs/>
        </w:rPr>
        <w:t xml:space="preserve">Figure </w:t>
      </w:r>
      <w:r w:rsidR="00B240AF" w:rsidRPr="001A6659">
        <w:rPr>
          <w:rFonts w:asciiTheme="majorHAnsi" w:hAnsiTheme="majorHAnsi" w:cstheme="majorHAnsi"/>
          <w:b/>
          <w:bCs/>
        </w:rPr>
        <w:t>3</w:t>
      </w:r>
      <w:r w:rsidR="001A6659" w:rsidRPr="001A6659">
        <w:rPr>
          <w:rFonts w:asciiTheme="majorHAnsi" w:hAnsiTheme="majorHAnsi" w:cstheme="majorHAnsi"/>
          <w:b/>
          <w:bCs/>
        </w:rPr>
        <w:t>:</w:t>
      </w:r>
      <w:r w:rsidRPr="001A6659">
        <w:rPr>
          <w:rFonts w:asciiTheme="majorHAnsi" w:hAnsiTheme="majorHAnsi" w:cstheme="majorHAnsi"/>
          <w:b/>
          <w:bCs/>
        </w:rPr>
        <w:t xml:space="preserve"> </w:t>
      </w:r>
      <w:r w:rsidR="00401F1E" w:rsidRPr="001A6659">
        <w:rPr>
          <w:rFonts w:asciiTheme="majorHAnsi" w:hAnsiTheme="majorHAnsi" w:cstheme="majorHAnsi"/>
          <w:b/>
          <w:bCs/>
        </w:rPr>
        <w:t xml:space="preserve">Representative EEG signals from subjects who </w:t>
      </w:r>
      <w:r w:rsidR="00184049">
        <w:rPr>
          <w:rFonts w:asciiTheme="majorHAnsi" w:hAnsiTheme="majorHAnsi" w:cstheme="majorHAnsi"/>
          <w:b/>
          <w:bCs/>
        </w:rPr>
        <w:t>participated in</w:t>
      </w:r>
      <w:r w:rsidR="00184049" w:rsidRPr="001A6659">
        <w:rPr>
          <w:rFonts w:asciiTheme="majorHAnsi" w:hAnsiTheme="majorHAnsi" w:cstheme="majorHAnsi"/>
          <w:b/>
          <w:bCs/>
        </w:rPr>
        <w:t xml:space="preserve"> </w:t>
      </w:r>
      <w:r w:rsidR="00401F1E" w:rsidRPr="001A6659">
        <w:rPr>
          <w:rFonts w:asciiTheme="majorHAnsi" w:hAnsiTheme="majorHAnsi" w:cstheme="majorHAnsi"/>
          <w:b/>
          <w:bCs/>
        </w:rPr>
        <w:t>neurocognitive and epilepsy studies.</w:t>
      </w:r>
      <w:r w:rsidR="00401F1E" w:rsidRPr="00FB118D">
        <w:rPr>
          <w:rFonts w:asciiTheme="majorHAnsi" w:hAnsiTheme="majorHAnsi" w:cstheme="majorHAnsi"/>
        </w:rPr>
        <w:t xml:space="preserve"> </w:t>
      </w:r>
      <w:r w:rsidR="00EB26E3" w:rsidRPr="00FB118D">
        <w:rPr>
          <w:rFonts w:asciiTheme="majorHAnsi" w:hAnsiTheme="majorHAnsi" w:cstheme="majorHAnsi"/>
        </w:rPr>
        <w:t>EEG signals on the</w:t>
      </w:r>
      <w:r w:rsidR="00CB3611">
        <w:rPr>
          <w:rFonts w:asciiTheme="majorHAnsi" w:hAnsiTheme="majorHAnsi" w:cstheme="majorHAnsi"/>
        </w:rPr>
        <w:t xml:space="preserve"> top row</w:t>
      </w:r>
      <w:r w:rsidR="00EB26E3" w:rsidRPr="00FB118D">
        <w:rPr>
          <w:rFonts w:asciiTheme="majorHAnsi" w:hAnsiTheme="majorHAnsi" w:cstheme="majorHAnsi"/>
        </w:rPr>
        <w:t xml:space="preserve"> were from </w:t>
      </w:r>
      <w:r w:rsidR="003116B9" w:rsidRPr="00FB118D">
        <w:rPr>
          <w:rFonts w:asciiTheme="majorHAnsi" w:hAnsiTheme="majorHAnsi" w:cstheme="majorHAnsi"/>
        </w:rPr>
        <w:t>a</w:t>
      </w:r>
      <w:r w:rsidR="00EB26E3" w:rsidRPr="00FB118D">
        <w:rPr>
          <w:rFonts w:asciiTheme="majorHAnsi" w:hAnsiTheme="majorHAnsi" w:cstheme="majorHAnsi"/>
        </w:rPr>
        <w:t xml:space="preserve"> neurocognitive study and those on the </w:t>
      </w:r>
      <w:r w:rsidR="00CB3611">
        <w:rPr>
          <w:rFonts w:asciiTheme="majorHAnsi" w:hAnsiTheme="majorHAnsi" w:cstheme="majorHAnsi"/>
        </w:rPr>
        <w:t>bottom row</w:t>
      </w:r>
      <w:r w:rsidR="00EB26E3" w:rsidRPr="00FB118D">
        <w:rPr>
          <w:rFonts w:asciiTheme="majorHAnsi" w:hAnsiTheme="majorHAnsi" w:cstheme="majorHAnsi"/>
        </w:rPr>
        <w:t xml:space="preserve"> were from </w:t>
      </w:r>
      <w:r w:rsidR="003116B9" w:rsidRPr="00FB118D">
        <w:rPr>
          <w:rFonts w:asciiTheme="majorHAnsi" w:hAnsiTheme="majorHAnsi" w:cstheme="majorHAnsi"/>
        </w:rPr>
        <w:t>an</w:t>
      </w:r>
      <w:r w:rsidR="00EB26E3" w:rsidRPr="00FB118D">
        <w:rPr>
          <w:rFonts w:asciiTheme="majorHAnsi" w:hAnsiTheme="majorHAnsi" w:cstheme="majorHAnsi"/>
        </w:rPr>
        <w:t xml:space="preserve"> epilepsy study.</w:t>
      </w:r>
      <w:r w:rsidR="006073FA">
        <w:rPr>
          <w:rFonts w:asciiTheme="majorHAnsi" w:hAnsiTheme="majorHAnsi" w:cstheme="majorHAnsi"/>
        </w:rPr>
        <w:t xml:space="preserve"> </w:t>
      </w:r>
      <w:r w:rsidR="006073FA" w:rsidRPr="006073FA">
        <w:rPr>
          <w:rFonts w:asciiTheme="majorHAnsi" w:hAnsiTheme="majorHAnsi" w:cstheme="majorHAnsi"/>
        </w:rPr>
        <w:t xml:space="preserve">EEG </w:t>
      </w:r>
      <w:r w:rsidR="006073FA">
        <w:rPr>
          <w:rFonts w:asciiTheme="majorHAnsi" w:hAnsiTheme="majorHAnsi" w:cstheme="majorHAnsi"/>
        </w:rPr>
        <w:t>signals were</w:t>
      </w:r>
      <w:r w:rsidR="006073FA" w:rsidRPr="006073FA">
        <w:rPr>
          <w:rFonts w:asciiTheme="majorHAnsi" w:hAnsiTheme="majorHAnsi" w:cstheme="majorHAnsi"/>
        </w:rPr>
        <w:t xml:space="preserve"> processed </w:t>
      </w:r>
      <w:r w:rsidR="00A10271">
        <w:rPr>
          <w:rFonts w:asciiTheme="majorHAnsi" w:hAnsiTheme="majorHAnsi" w:cstheme="majorHAnsi"/>
        </w:rPr>
        <w:t>offline</w:t>
      </w:r>
      <w:r w:rsidR="001A6659">
        <w:rPr>
          <w:rFonts w:asciiTheme="majorHAnsi" w:hAnsiTheme="majorHAnsi" w:cstheme="majorHAnsi"/>
        </w:rPr>
        <w:t xml:space="preserve">. </w:t>
      </w:r>
      <w:r w:rsidR="00401F1E" w:rsidRPr="00FB118D">
        <w:rPr>
          <w:rFonts w:asciiTheme="majorHAnsi" w:hAnsiTheme="majorHAnsi" w:cstheme="majorHAnsi"/>
        </w:rPr>
        <w:t>(</w:t>
      </w:r>
      <w:r w:rsidR="00401F1E" w:rsidRPr="001A6659">
        <w:rPr>
          <w:rFonts w:asciiTheme="majorHAnsi" w:hAnsiTheme="majorHAnsi" w:cstheme="majorHAnsi"/>
          <w:b/>
          <w:bCs/>
        </w:rPr>
        <w:t>A</w:t>
      </w:r>
      <w:r w:rsidR="00401F1E" w:rsidRPr="00FB118D">
        <w:rPr>
          <w:rFonts w:asciiTheme="majorHAnsi" w:hAnsiTheme="majorHAnsi" w:cstheme="majorHAnsi"/>
        </w:rPr>
        <w:t xml:space="preserve">) EEG signals </w:t>
      </w:r>
      <w:r w:rsidR="00401F1E" w:rsidRPr="00FB118D">
        <w:rPr>
          <w:rFonts w:asciiTheme="majorHAnsi" w:hAnsiTheme="majorHAnsi" w:cstheme="majorHAnsi"/>
        </w:rPr>
        <w:lastRenderedPageBreak/>
        <w:t>after MRI gradient artifact removal.</w:t>
      </w:r>
      <w:r w:rsidR="00FD6910">
        <w:rPr>
          <w:rFonts w:asciiTheme="majorHAnsi" w:hAnsiTheme="majorHAnsi" w:cstheme="majorHAnsi"/>
        </w:rPr>
        <w:t xml:space="preserve"> The boxes in light blue indicate </w:t>
      </w:r>
      <w:r w:rsidR="00184049">
        <w:rPr>
          <w:rFonts w:asciiTheme="majorHAnsi" w:hAnsiTheme="majorHAnsi" w:cstheme="majorHAnsi"/>
        </w:rPr>
        <w:t xml:space="preserve">BCG </w:t>
      </w:r>
      <w:r w:rsidR="00FD6910">
        <w:rPr>
          <w:rFonts w:asciiTheme="majorHAnsi" w:hAnsiTheme="majorHAnsi" w:cstheme="majorHAnsi"/>
        </w:rPr>
        <w:t>artifacts.</w:t>
      </w:r>
      <w:r w:rsidR="00401F1E" w:rsidRPr="00FB118D">
        <w:rPr>
          <w:rFonts w:asciiTheme="majorHAnsi" w:hAnsiTheme="majorHAnsi" w:cstheme="majorHAnsi"/>
        </w:rPr>
        <w:t xml:space="preserve"> (</w:t>
      </w:r>
      <w:r w:rsidR="00401F1E" w:rsidRPr="001A6659">
        <w:rPr>
          <w:rFonts w:asciiTheme="majorHAnsi" w:hAnsiTheme="majorHAnsi" w:cstheme="majorHAnsi"/>
          <w:b/>
          <w:bCs/>
        </w:rPr>
        <w:t>B</w:t>
      </w:r>
      <w:r w:rsidR="00401F1E" w:rsidRPr="00FB118D">
        <w:rPr>
          <w:rFonts w:asciiTheme="majorHAnsi" w:hAnsiTheme="majorHAnsi" w:cstheme="majorHAnsi"/>
        </w:rPr>
        <w:t>) EEG signals after artifact removal using regression of signals recorded from the carbon wire loops. (</w:t>
      </w:r>
      <w:r w:rsidR="00401F1E" w:rsidRPr="001A6659">
        <w:rPr>
          <w:rFonts w:asciiTheme="majorHAnsi" w:hAnsiTheme="majorHAnsi" w:cstheme="majorHAnsi"/>
          <w:b/>
          <w:bCs/>
        </w:rPr>
        <w:t>C</w:t>
      </w:r>
      <w:r w:rsidR="00401F1E" w:rsidRPr="00FB118D">
        <w:rPr>
          <w:rFonts w:asciiTheme="majorHAnsi" w:hAnsiTheme="majorHAnsi" w:cstheme="majorHAnsi"/>
        </w:rPr>
        <w:t xml:space="preserve">) EEG signals recorded outside MRI using the same EEG equipment. </w:t>
      </w:r>
      <w:r w:rsidR="004F15AA">
        <w:rPr>
          <w:rFonts w:asciiTheme="majorHAnsi" w:hAnsiTheme="majorHAnsi" w:cstheme="majorHAnsi"/>
          <w:lang w:eastAsia="ja-JP"/>
        </w:rPr>
        <w:t xml:space="preserve">EEG signals were shown in referential montage (reference at </w:t>
      </w:r>
      <w:proofErr w:type="spellStart"/>
      <w:r w:rsidR="004F15AA">
        <w:rPr>
          <w:rFonts w:asciiTheme="majorHAnsi" w:hAnsiTheme="majorHAnsi" w:cstheme="majorHAnsi"/>
          <w:lang w:eastAsia="ja-JP"/>
        </w:rPr>
        <w:t>FCz</w:t>
      </w:r>
      <w:proofErr w:type="spellEnd"/>
      <w:r w:rsidR="004F15AA">
        <w:rPr>
          <w:rFonts w:asciiTheme="majorHAnsi" w:hAnsiTheme="majorHAnsi" w:cstheme="majorHAnsi"/>
          <w:lang w:eastAsia="ja-JP"/>
        </w:rPr>
        <w:t>); EEG in bipolar montage</w:t>
      </w:r>
      <w:r w:rsidR="00764D2E">
        <w:rPr>
          <w:rFonts w:asciiTheme="majorHAnsi" w:hAnsiTheme="majorHAnsi" w:cstheme="majorHAnsi"/>
          <w:lang w:eastAsia="ja-JP"/>
        </w:rPr>
        <w:t xml:space="preserve"> (each channel represents the voltage difference between a pair of adjacent electrodes)</w:t>
      </w:r>
      <w:r w:rsidR="004F15AA">
        <w:rPr>
          <w:rFonts w:asciiTheme="majorHAnsi" w:hAnsiTheme="majorHAnsi" w:cstheme="majorHAnsi"/>
          <w:lang w:eastAsia="ja-JP"/>
        </w:rPr>
        <w:t xml:space="preserve"> of the same segment </w:t>
      </w:r>
      <w:r w:rsidR="00184049">
        <w:rPr>
          <w:rFonts w:asciiTheme="majorHAnsi" w:hAnsiTheme="majorHAnsi" w:cstheme="majorHAnsi"/>
          <w:lang w:eastAsia="ja-JP"/>
        </w:rPr>
        <w:t>i</w:t>
      </w:r>
      <w:r w:rsidR="00764D2E">
        <w:rPr>
          <w:rFonts w:asciiTheme="majorHAnsi" w:hAnsiTheme="majorHAnsi" w:cstheme="majorHAnsi"/>
          <w:lang w:eastAsia="ja-JP"/>
        </w:rPr>
        <w:t xml:space="preserve">s </w:t>
      </w:r>
      <w:r w:rsidR="00E771F7">
        <w:rPr>
          <w:rFonts w:asciiTheme="majorHAnsi" w:hAnsiTheme="majorHAnsi" w:cstheme="majorHAnsi"/>
          <w:lang w:eastAsia="ja-JP"/>
        </w:rPr>
        <w:t xml:space="preserve">also </w:t>
      </w:r>
      <w:r w:rsidR="004F15AA">
        <w:rPr>
          <w:rFonts w:asciiTheme="majorHAnsi" w:hAnsiTheme="majorHAnsi" w:cstheme="majorHAnsi"/>
          <w:lang w:eastAsia="ja-JP"/>
        </w:rPr>
        <w:t>shown</w:t>
      </w:r>
      <w:r w:rsidR="00E771F7">
        <w:rPr>
          <w:rFonts w:asciiTheme="majorHAnsi" w:hAnsiTheme="majorHAnsi" w:cstheme="majorHAnsi"/>
          <w:lang w:eastAsia="ja-JP"/>
        </w:rPr>
        <w:t xml:space="preserve"> for</w:t>
      </w:r>
      <w:r w:rsidR="004F15AA">
        <w:rPr>
          <w:rFonts w:asciiTheme="majorHAnsi" w:hAnsiTheme="majorHAnsi" w:cstheme="majorHAnsi"/>
          <w:lang w:eastAsia="ja-JP"/>
        </w:rPr>
        <w:t xml:space="preserve"> EEG acquired during an epilepsy study to </w:t>
      </w:r>
      <w:r w:rsidR="00E771F7">
        <w:rPr>
          <w:rFonts w:asciiTheme="majorHAnsi" w:hAnsiTheme="majorHAnsi" w:cstheme="majorHAnsi" w:hint="eastAsia"/>
          <w:lang w:eastAsia="ja-JP"/>
        </w:rPr>
        <w:t>ease</w:t>
      </w:r>
      <w:r w:rsidR="00E771F7">
        <w:rPr>
          <w:rFonts w:asciiTheme="majorHAnsi" w:hAnsiTheme="majorHAnsi" w:cstheme="majorHAnsi"/>
          <w:lang w:eastAsia="ja-JP"/>
        </w:rPr>
        <w:t xml:space="preserve"> the visualization of epileptic activities. </w:t>
      </w:r>
      <w:r w:rsidR="00401F1E" w:rsidRPr="00FB118D">
        <w:rPr>
          <w:rFonts w:asciiTheme="majorHAnsi" w:hAnsiTheme="majorHAnsi" w:cstheme="majorHAnsi" w:hint="eastAsia"/>
          <w:lang w:eastAsia="ja-JP"/>
        </w:rPr>
        <w:t>T</w:t>
      </w:r>
      <w:r w:rsidR="00401F1E" w:rsidRPr="00FB118D">
        <w:rPr>
          <w:rFonts w:asciiTheme="majorHAnsi" w:hAnsiTheme="majorHAnsi" w:cstheme="majorHAnsi"/>
        </w:rPr>
        <w:t xml:space="preserve">he blue </w:t>
      </w:r>
      <w:r w:rsidR="0056450F">
        <w:rPr>
          <w:rFonts w:asciiTheme="majorHAnsi" w:hAnsiTheme="majorHAnsi" w:cstheme="majorHAnsi"/>
        </w:rPr>
        <w:t>arrowhead</w:t>
      </w:r>
      <w:r w:rsidR="0056450F" w:rsidRPr="00FB118D">
        <w:rPr>
          <w:rFonts w:asciiTheme="majorHAnsi" w:hAnsiTheme="majorHAnsi" w:cstheme="majorHAnsi"/>
        </w:rPr>
        <w:t>s</w:t>
      </w:r>
      <w:r w:rsidR="0017191C">
        <w:rPr>
          <w:rFonts w:asciiTheme="majorHAnsi" w:hAnsiTheme="majorHAnsi" w:cstheme="majorHAnsi"/>
        </w:rPr>
        <w:t xml:space="preserve"> </w:t>
      </w:r>
      <w:r w:rsidR="00AA4DCE">
        <w:rPr>
          <w:rFonts w:asciiTheme="majorHAnsi" w:hAnsiTheme="majorHAnsi" w:cstheme="majorHAnsi"/>
        </w:rPr>
        <w:t>(</w:t>
      </w:r>
      <w:r w:rsidR="0017191C">
        <w:rPr>
          <w:rFonts w:asciiTheme="majorHAnsi" w:hAnsiTheme="majorHAnsi" w:cstheme="majorHAnsi"/>
        </w:rPr>
        <w:t>B</w:t>
      </w:r>
      <w:r w:rsidR="00B41093">
        <w:rPr>
          <w:rFonts w:asciiTheme="majorHAnsi" w:hAnsiTheme="majorHAnsi" w:cstheme="majorHAnsi"/>
        </w:rPr>
        <w:t xml:space="preserve"> and </w:t>
      </w:r>
      <w:r w:rsidR="0017191C">
        <w:rPr>
          <w:rFonts w:asciiTheme="majorHAnsi" w:hAnsiTheme="majorHAnsi" w:cstheme="majorHAnsi"/>
        </w:rPr>
        <w:t>C</w:t>
      </w:r>
      <w:r w:rsidR="00B41093">
        <w:rPr>
          <w:rFonts w:asciiTheme="majorHAnsi" w:hAnsiTheme="majorHAnsi" w:cstheme="majorHAnsi"/>
        </w:rPr>
        <w:t>, top row</w:t>
      </w:r>
      <w:r w:rsidR="0017191C">
        <w:rPr>
          <w:rFonts w:asciiTheme="majorHAnsi" w:hAnsiTheme="majorHAnsi" w:cstheme="majorHAnsi"/>
        </w:rPr>
        <w:t>)</w:t>
      </w:r>
      <w:r w:rsidR="0056450F" w:rsidRPr="00FB118D">
        <w:rPr>
          <w:rFonts w:asciiTheme="majorHAnsi" w:hAnsiTheme="majorHAnsi" w:cstheme="majorHAnsi"/>
        </w:rPr>
        <w:t xml:space="preserve"> </w:t>
      </w:r>
      <w:r w:rsidR="00401F1E" w:rsidRPr="00FB118D">
        <w:rPr>
          <w:rFonts w:asciiTheme="majorHAnsi" w:hAnsiTheme="majorHAnsi" w:cstheme="majorHAnsi"/>
        </w:rPr>
        <w:t>indicate blinking</w:t>
      </w:r>
      <w:r w:rsidR="00F15F0C">
        <w:rPr>
          <w:rFonts w:asciiTheme="majorHAnsi" w:hAnsiTheme="majorHAnsi" w:cstheme="majorHAnsi"/>
        </w:rPr>
        <w:t xml:space="preserve"> (</w:t>
      </w:r>
      <w:r w:rsidR="00C6004F">
        <w:rPr>
          <w:rFonts w:asciiTheme="majorHAnsi" w:hAnsiTheme="majorHAnsi" w:cstheme="majorHAnsi"/>
        </w:rPr>
        <w:t>high-amplitude</w:t>
      </w:r>
      <w:r w:rsidR="00153858">
        <w:rPr>
          <w:rFonts w:asciiTheme="majorHAnsi" w:hAnsiTheme="majorHAnsi" w:cstheme="majorHAnsi"/>
        </w:rPr>
        <w:t xml:space="preserve"> slow</w:t>
      </w:r>
      <w:r w:rsidR="00C30A77">
        <w:rPr>
          <w:rFonts w:asciiTheme="majorHAnsi" w:hAnsiTheme="majorHAnsi" w:cstheme="majorHAnsi"/>
        </w:rPr>
        <w:t xml:space="preserve"> downward deflection</w:t>
      </w:r>
      <w:r w:rsidR="002C6B25">
        <w:rPr>
          <w:rFonts w:asciiTheme="majorHAnsi" w:hAnsiTheme="majorHAnsi" w:cstheme="majorHAnsi"/>
        </w:rPr>
        <w:t>s</w:t>
      </w:r>
      <w:r w:rsidR="00894055">
        <w:rPr>
          <w:rFonts w:asciiTheme="majorHAnsi" w:hAnsiTheme="majorHAnsi" w:cstheme="majorHAnsi"/>
        </w:rPr>
        <w:t>/</w:t>
      </w:r>
      <w:r w:rsidR="00894055" w:rsidRPr="00894055">
        <w:rPr>
          <w:rFonts w:asciiTheme="majorHAnsi" w:hAnsiTheme="majorHAnsi" w:cstheme="majorHAnsi"/>
        </w:rPr>
        <w:t>diphasic potentials</w:t>
      </w:r>
      <w:r w:rsidR="000F0704" w:rsidRPr="000F0704">
        <w:t xml:space="preserve"> </w:t>
      </w:r>
      <w:r w:rsidR="00F32D3B">
        <w:rPr>
          <w:rFonts w:asciiTheme="majorHAnsi" w:hAnsiTheme="majorHAnsi" w:cstheme="majorHAnsi"/>
        </w:rPr>
        <w:t>at</w:t>
      </w:r>
      <w:r w:rsidR="000F0704" w:rsidRPr="000F0704">
        <w:rPr>
          <w:rFonts w:asciiTheme="majorHAnsi" w:hAnsiTheme="majorHAnsi" w:cstheme="majorHAnsi"/>
        </w:rPr>
        <w:t xml:space="preserve"> Fp1 and Fp2</w:t>
      </w:r>
      <w:r w:rsidR="00F15F0C">
        <w:rPr>
          <w:rFonts w:asciiTheme="majorHAnsi" w:hAnsiTheme="majorHAnsi" w:cstheme="majorHAnsi"/>
        </w:rPr>
        <w:t>)</w:t>
      </w:r>
      <w:r w:rsidR="00184049">
        <w:rPr>
          <w:rFonts w:asciiTheme="majorHAnsi" w:hAnsiTheme="majorHAnsi" w:cstheme="majorHAnsi"/>
        </w:rPr>
        <w:t>,</w:t>
      </w:r>
      <w:r w:rsidR="00401F1E" w:rsidRPr="00FB118D">
        <w:rPr>
          <w:rFonts w:asciiTheme="majorHAnsi" w:hAnsiTheme="majorHAnsi" w:cstheme="majorHAnsi"/>
        </w:rPr>
        <w:t xml:space="preserve"> </w:t>
      </w:r>
      <w:r w:rsidR="000A4DE2">
        <w:rPr>
          <w:rFonts w:asciiTheme="majorHAnsi" w:hAnsiTheme="majorHAnsi" w:cstheme="majorHAnsi"/>
        </w:rPr>
        <w:t xml:space="preserve">the </w:t>
      </w:r>
      <w:r w:rsidR="000A4DE2" w:rsidRPr="000A4DE2">
        <w:rPr>
          <w:rFonts w:asciiTheme="majorHAnsi" w:hAnsiTheme="majorHAnsi" w:cstheme="majorHAnsi"/>
        </w:rPr>
        <w:t>black arrowhead</w:t>
      </w:r>
      <w:r w:rsidR="000A4DE2">
        <w:rPr>
          <w:rFonts w:asciiTheme="majorHAnsi" w:hAnsiTheme="majorHAnsi" w:cstheme="majorHAnsi"/>
        </w:rPr>
        <w:t xml:space="preserve"> </w:t>
      </w:r>
      <w:r w:rsidR="00D0333E" w:rsidRPr="00D0333E">
        <w:rPr>
          <w:rFonts w:asciiTheme="majorHAnsi" w:hAnsiTheme="majorHAnsi" w:cstheme="majorHAnsi"/>
        </w:rPr>
        <w:t>(B, top row)</w:t>
      </w:r>
      <w:r w:rsidR="00D0333E">
        <w:rPr>
          <w:rFonts w:asciiTheme="majorHAnsi" w:hAnsiTheme="majorHAnsi" w:cstheme="majorHAnsi"/>
        </w:rPr>
        <w:t xml:space="preserve"> </w:t>
      </w:r>
      <w:r w:rsidR="000A4DE2">
        <w:rPr>
          <w:rFonts w:asciiTheme="majorHAnsi" w:hAnsiTheme="majorHAnsi" w:cstheme="majorHAnsi"/>
        </w:rPr>
        <w:t xml:space="preserve">indicates </w:t>
      </w:r>
      <w:r w:rsidR="000A4DE2" w:rsidRPr="000A4DE2">
        <w:rPr>
          <w:rFonts w:asciiTheme="majorHAnsi" w:hAnsiTheme="majorHAnsi" w:cstheme="majorHAnsi"/>
        </w:rPr>
        <w:t>eye movement resulting from a saccade or a spontaneous change of gaze</w:t>
      </w:r>
      <w:r w:rsidR="000A4DE2">
        <w:rPr>
          <w:rFonts w:asciiTheme="majorHAnsi" w:hAnsiTheme="majorHAnsi" w:cstheme="majorHAnsi"/>
        </w:rPr>
        <w:t xml:space="preserve"> </w:t>
      </w:r>
      <w:r w:rsidR="000A4DE2" w:rsidRPr="000A4DE2">
        <w:rPr>
          <w:rFonts w:asciiTheme="majorHAnsi" w:hAnsiTheme="majorHAnsi" w:cstheme="majorHAnsi"/>
        </w:rPr>
        <w:t>(small</w:t>
      </w:r>
      <w:r w:rsidR="00CF4011">
        <w:rPr>
          <w:rFonts w:asciiTheme="majorHAnsi" w:hAnsiTheme="majorHAnsi" w:cstheme="majorHAnsi"/>
        </w:rPr>
        <w:t xml:space="preserve">, </w:t>
      </w:r>
      <w:r w:rsidR="000A4DE2" w:rsidRPr="000A4DE2">
        <w:rPr>
          <w:rFonts w:asciiTheme="majorHAnsi" w:hAnsiTheme="majorHAnsi" w:cstheme="majorHAnsi"/>
        </w:rPr>
        <w:t>rapid deflection</w:t>
      </w:r>
      <w:r w:rsidR="00D37DAF">
        <w:rPr>
          <w:rFonts w:asciiTheme="majorHAnsi" w:hAnsiTheme="majorHAnsi" w:cstheme="majorHAnsi"/>
        </w:rPr>
        <w:t>s</w:t>
      </w:r>
      <w:r w:rsidR="000A4DE2" w:rsidRPr="000A4DE2">
        <w:rPr>
          <w:rFonts w:asciiTheme="majorHAnsi" w:hAnsiTheme="majorHAnsi" w:cstheme="majorHAnsi"/>
        </w:rPr>
        <w:t xml:space="preserve"> </w:t>
      </w:r>
      <w:r w:rsidR="00F32D3B">
        <w:rPr>
          <w:rFonts w:asciiTheme="majorHAnsi" w:hAnsiTheme="majorHAnsi" w:cstheme="majorHAnsi"/>
        </w:rPr>
        <w:t>at</w:t>
      </w:r>
      <w:r w:rsidR="000A4DE2" w:rsidRPr="000A4DE2">
        <w:rPr>
          <w:rFonts w:asciiTheme="majorHAnsi" w:hAnsiTheme="majorHAnsi" w:cstheme="majorHAnsi"/>
        </w:rPr>
        <w:t xml:space="preserve"> Fp1 and Fp2)</w:t>
      </w:r>
      <w:r w:rsidR="000A4DE2">
        <w:rPr>
          <w:rFonts w:asciiTheme="majorHAnsi" w:hAnsiTheme="majorHAnsi" w:cstheme="majorHAnsi"/>
        </w:rPr>
        <w:t>,</w:t>
      </w:r>
      <w:r w:rsidR="000A4DE2" w:rsidRPr="000A4DE2">
        <w:rPr>
          <w:rFonts w:asciiTheme="majorHAnsi" w:hAnsiTheme="majorHAnsi" w:cstheme="majorHAnsi"/>
        </w:rPr>
        <w:t xml:space="preserve"> </w:t>
      </w:r>
      <w:r w:rsidR="00401F1E" w:rsidRPr="00FB118D">
        <w:rPr>
          <w:rFonts w:asciiTheme="majorHAnsi" w:hAnsiTheme="majorHAnsi" w:cstheme="majorHAnsi"/>
        </w:rPr>
        <w:t>and the green rectangles</w:t>
      </w:r>
      <w:r w:rsidR="0017191C">
        <w:rPr>
          <w:rFonts w:asciiTheme="majorHAnsi" w:hAnsiTheme="majorHAnsi" w:cstheme="majorHAnsi"/>
        </w:rPr>
        <w:t xml:space="preserve"> (B</w:t>
      </w:r>
      <w:r w:rsidR="00F80895">
        <w:rPr>
          <w:rFonts w:asciiTheme="majorHAnsi" w:hAnsiTheme="majorHAnsi" w:cstheme="majorHAnsi"/>
        </w:rPr>
        <w:t>, top row</w:t>
      </w:r>
      <w:r w:rsidR="0017191C">
        <w:rPr>
          <w:rFonts w:asciiTheme="majorHAnsi" w:hAnsiTheme="majorHAnsi" w:cstheme="majorHAnsi"/>
        </w:rPr>
        <w:t>)</w:t>
      </w:r>
      <w:r w:rsidR="00401F1E" w:rsidRPr="00FB118D">
        <w:rPr>
          <w:rFonts w:asciiTheme="majorHAnsi" w:hAnsiTheme="majorHAnsi" w:cstheme="majorHAnsi"/>
        </w:rPr>
        <w:t xml:space="preserve"> indicate alpha rhythm seen on the EEG acquired during a neurocognitive study.</w:t>
      </w:r>
      <w:r w:rsidR="00DE4C0B" w:rsidRPr="00DE4C0B">
        <w:t xml:space="preserve"> </w:t>
      </w:r>
      <w:r w:rsidR="00DE4C0B">
        <w:t xml:space="preserve">The </w:t>
      </w:r>
      <w:r w:rsidR="00DE4C0B">
        <w:rPr>
          <w:rFonts w:asciiTheme="majorHAnsi" w:hAnsiTheme="majorHAnsi" w:cstheme="majorHAnsi"/>
        </w:rPr>
        <w:t>low-amplitude and high-frequency activit</w:t>
      </w:r>
      <w:r w:rsidR="00CF43B1">
        <w:rPr>
          <w:rFonts w:asciiTheme="majorHAnsi" w:hAnsiTheme="majorHAnsi" w:cstheme="majorHAnsi"/>
        </w:rPr>
        <w:t>ies</w:t>
      </w:r>
      <w:r w:rsidR="00DE4C0B">
        <w:rPr>
          <w:rFonts w:asciiTheme="majorHAnsi" w:hAnsiTheme="majorHAnsi" w:cstheme="majorHAnsi"/>
        </w:rPr>
        <w:t xml:space="preserve"> predominantly</w:t>
      </w:r>
      <w:r w:rsidR="00F32D3B">
        <w:rPr>
          <w:rFonts w:asciiTheme="majorHAnsi" w:hAnsiTheme="majorHAnsi" w:cstheme="majorHAnsi"/>
        </w:rPr>
        <w:t xml:space="preserve"> at</w:t>
      </w:r>
      <w:r w:rsidR="00DE4C0B" w:rsidRPr="00D844B3">
        <w:rPr>
          <w:rFonts w:asciiTheme="majorHAnsi" w:hAnsiTheme="majorHAnsi" w:cstheme="majorHAnsi"/>
        </w:rPr>
        <w:t xml:space="preserve"> Fp1 and Fp2</w:t>
      </w:r>
      <w:r w:rsidR="00DE4C0B">
        <w:rPr>
          <w:rFonts w:asciiTheme="majorHAnsi" w:hAnsiTheme="majorHAnsi" w:cstheme="majorHAnsi"/>
        </w:rPr>
        <w:t xml:space="preserve"> </w:t>
      </w:r>
      <w:r w:rsidR="00CF43B1">
        <w:rPr>
          <w:rFonts w:asciiTheme="majorHAnsi" w:hAnsiTheme="majorHAnsi" w:cstheme="majorHAnsi"/>
        </w:rPr>
        <w:t>are</w:t>
      </w:r>
      <w:r w:rsidR="00DE4C0B">
        <w:rPr>
          <w:rFonts w:asciiTheme="majorHAnsi" w:hAnsiTheme="majorHAnsi" w:cstheme="majorHAnsi"/>
        </w:rPr>
        <w:t xml:space="preserve"> muscle artifact</w:t>
      </w:r>
      <w:r w:rsidR="00CF43B1">
        <w:rPr>
          <w:rFonts w:asciiTheme="majorHAnsi" w:hAnsiTheme="majorHAnsi" w:cstheme="majorHAnsi"/>
        </w:rPr>
        <w:t>s</w:t>
      </w:r>
      <w:r w:rsidR="00DE4C0B">
        <w:rPr>
          <w:rFonts w:asciiTheme="majorHAnsi" w:hAnsiTheme="majorHAnsi" w:cstheme="majorHAnsi"/>
        </w:rPr>
        <w:t xml:space="preserve"> (</w:t>
      </w:r>
      <w:r w:rsidR="00DE4C0B" w:rsidRPr="00100870">
        <w:rPr>
          <w:rFonts w:asciiTheme="majorHAnsi" w:hAnsiTheme="majorHAnsi" w:cstheme="majorHAnsi"/>
        </w:rPr>
        <w:t>thicken</w:t>
      </w:r>
      <w:r w:rsidR="00DE4C0B">
        <w:rPr>
          <w:rFonts w:asciiTheme="majorHAnsi" w:hAnsiTheme="majorHAnsi" w:cstheme="majorHAnsi"/>
        </w:rPr>
        <w:t>ing of the</w:t>
      </w:r>
      <w:r w:rsidR="00DE4C0B" w:rsidRPr="00100870">
        <w:rPr>
          <w:rFonts w:asciiTheme="majorHAnsi" w:hAnsiTheme="majorHAnsi" w:cstheme="majorHAnsi"/>
        </w:rPr>
        <w:t xml:space="preserve"> EEG tracing</w:t>
      </w:r>
      <w:r w:rsidR="00CB768C">
        <w:rPr>
          <w:rFonts w:asciiTheme="majorHAnsi" w:hAnsiTheme="majorHAnsi" w:cstheme="majorHAnsi"/>
        </w:rPr>
        <w:t>, top row</w:t>
      </w:r>
      <w:r w:rsidR="00DE4C0B">
        <w:rPr>
          <w:rFonts w:asciiTheme="majorHAnsi" w:hAnsiTheme="majorHAnsi" w:cstheme="majorHAnsi"/>
        </w:rPr>
        <w:t>).</w:t>
      </w:r>
      <w:r w:rsidR="00401F1E" w:rsidRPr="00FB118D">
        <w:rPr>
          <w:rFonts w:asciiTheme="majorHAnsi" w:hAnsiTheme="majorHAnsi" w:cstheme="majorHAnsi"/>
        </w:rPr>
        <w:t xml:space="preserve"> The red </w:t>
      </w:r>
      <w:r w:rsidR="00430D8E">
        <w:rPr>
          <w:rFonts w:asciiTheme="majorHAnsi" w:hAnsiTheme="majorHAnsi" w:cstheme="majorHAnsi"/>
        </w:rPr>
        <w:t>arrowhead</w:t>
      </w:r>
      <w:r w:rsidR="00430D8E" w:rsidRPr="00FB118D">
        <w:rPr>
          <w:rFonts w:asciiTheme="majorHAnsi" w:hAnsiTheme="majorHAnsi" w:cstheme="majorHAnsi"/>
        </w:rPr>
        <w:t xml:space="preserve">s </w:t>
      </w:r>
      <w:r w:rsidR="007B1238" w:rsidRPr="007B1238">
        <w:rPr>
          <w:rFonts w:asciiTheme="majorHAnsi" w:hAnsiTheme="majorHAnsi" w:cstheme="majorHAnsi"/>
        </w:rPr>
        <w:t xml:space="preserve">(B and C, </w:t>
      </w:r>
      <w:r w:rsidR="007B1238">
        <w:rPr>
          <w:rFonts w:asciiTheme="majorHAnsi" w:hAnsiTheme="majorHAnsi" w:cstheme="majorHAnsi"/>
        </w:rPr>
        <w:t>bottom</w:t>
      </w:r>
      <w:r w:rsidR="007B1238" w:rsidRPr="007B1238">
        <w:rPr>
          <w:rFonts w:asciiTheme="majorHAnsi" w:hAnsiTheme="majorHAnsi" w:cstheme="majorHAnsi"/>
        </w:rPr>
        <w:t xml:space="preserve"> row)</w:t>
      </w:r>
      <w:r w:rsidR="007B1238">
        <w:rPr>
          <w:rFonts w:asciiTheme="majorHAnsi" w:hAnsiTheme="majorHAnsi" w:cstheme="majorHAnsi"/>
        </w:rPr>
        <w:t xml:space="preserve"> </w:t>
      </w:r>
      <w:r w:rsidR="00401F1E" w:rsidRPr="00FB118D">
        <w:rPr>
          <w:rFonts w:asciiTheme="majorHAnsi" w:hAnsiTheme="majorHAnsi" w:cstheme="majorHAnsi"/>
        </w:rPr>
        <w:t xml:space="preserve">indicate the time points </w:t>
      </w:r>
      <w:r w:rsidR="00184049">
        <w:rPr>
          <w:rFonts w:asciiTheme="majorHAnsi" w:hAnsiTheme="majorHAnsi" w:cstheme="majorHAnsi"/>
        </w:rPr>
        <w:t>at</w:t>
      </w:r>
      <w:r w:rsidR="00184049" w:rsidRPr="00FB118D">
        <w:rPr>
          <w:rFonts w:asciiTheme="majorHAnsi" w:hAnsiTheme="majorHAnsi" w:cstheme="majorHAnsi"/>
        </w:rPr>
        <w:t xml:space="preserve"> </w:t>
      </w:r>
      <w:r w:rsidR="00401F1E" w:rsidRPr="00FB118D">
        <w:rPr>
          <w:rFonts w:asciiTheme="majorHAnsi" w:hAnsiTheme="majorHAnsi" w:cstheme="majorHAnsi"/>
        </w:rPr>
        <w:t xml:space="preserve">which epileptic </w:t>
      </w:r>
      <w:r w:rsidR="009C65D6">
        <w:rPr>
          <w:rFonts w:asciiTheme="majorHAnsi" w:hAnsiTheme="majorHAnsi" w:cstheme="majorHAnsi"/>
        </w:rPr>
        <w:t>activitie</w:t>
      </w:r>
      <w:r w:rsidR="00401F1E" w:rsidRPr="00FB118D">
        <w:rPr>
          <w:rFonts w:asciiTheme="majorHAnsi" w:hAnsiTheme="majorHAnsi" w:cstheme="majorHAnsi"/>
        </w:rPr>
        <w:t>s</w:t>
      </w:r>
      <w:r w:rsidR="008778EA">
        <w:rPr>
          <w:rFonts w:asciiTheme="majorHAnsi" w:hAnsiTheme="majorHAnsi" w:cstheme="majorHAnsi"/>
        </w:rPr>
        <w:t xml:space="preserve"> </w:t>
      </w:r>
      <w:r w:rsidR="00401F1E" w:rsidRPr="00FB118D">
        <w:rPr>
          <w:rFonts w:asciiTheme="majorHAnsi" w:hAnsiTheme="majorHAnsi" w:cstheme="majorHAnsi"/>
        </w:rPr>
        <w:t>were identified on EEG acquired during an epilepsy study</w:t>
      </w:r>
      <w:r w:rsidR="004B5414">
        <w:rPr>
          <w:rFonts w:asciiTheme="majorHAnsi" w:hAnsiTheme="majorHAnsi" w:cstheme="majorHAnsi"/>
        </w:rPr>
        <w:t xml:space="preserve"> (sharp downward or upward deflections that are sometimes followed by a slow wave)</w:t>
      </w:r>
      <w:r w:rsidR="00401F1E" w:rsidRPr="00FB118D">
        <w:rPr>
          <w:rFonts w:asciiTheme="majorHAnsi" w:hAnsiTheme="majorHAnsi" w:cstheme="majorHAnsi"/>
        </w:rPr>
        <w:t>.</w:t>
      </w:r>
    </w:p>
    <w:p w14:paraId="736A1B52" w14:textId="77777777" w:rsidR="00764D2E" w:rsidRDefault="00764D2E" w:rsidP="00D737E1">
      <w:pPr>
        <w:rPr>
          <w:rFonts w:asciiTheme="majorHAnsi" w:hAnsiTheme="majorHAnsi" w:cstheme="majorHAnsi"/>
        </w:rPr>
      </w:pPr>
    </w:p>
    <w:p w14:paraId="18A517E8" w14:textId="6F098668" w:rsidR="00764D2E" w:rsidRPr="00565BE2" w:rsidRDefault="00764D2E" w:rsidP="009544A4">
      <w:pPr>
        <w:rPr>
          <w:rFonts w:asciiTheme="majorHAnsi" w:eastAsia="Times New Roman" w:hAnsiTheme="majorHAnsi"/>
          <w:lang w:eastAsia="ja-JP"/>
        </w:rPr>
      </w:pPr>
      <w:r w:rsidRPr="00DB3100">
        <w:rPr>
          <w:rFonts w:asciiTheme="majorHAnsi" w:hAnsiTheme="majorHAnsi" w:cstheme="majorHAnsi"/>
          <w:b/>
        </w:rPr>
        <w:t xml:space="preserve">Figure 4: Representative MRI data </w:t>
      </w:r>
      <w:r w:rsidR="00563111" w:rsidRPr="00DB3100">
        <w:rPr>
          <w:rFonts w:asciiTheme="majorHAnsi" w:hAnsiTheme="majorHAnsi" w:cstheme="majorHAnsi"/>
          <w:b/>
        </w:rPr>
        <w:t xml:space="preserve">acquired </w:t>
      </w:r>
      <w:r w:rsidRPr="00DB3100">
        <w:rPr>
          <w:rFonts w:asciiTheme="majorHAnsi" w:hAnsiTheme="majorHAnsi" w:cstheme="majorHAnsi"/>
          <w:b/>
        </w:rPr>
        <w:t>from a subject</w:t>
      </w:r>
      <w:r w:rsidR="00563111" w:rsidRPr="00DB3100">
        <w:rPr>
          <w:rFonts w:asciiTheme="majorHAnsi" w:hAnsiTheme="majorHAnsi" w:cstheme="majorHAnsi"/>
          <w:b/>
        </w:rPr>
        <w:t xml:space="preserve"> using this protocol.</w:t>
      </w:r>
      <w:r w:rsidR="00563111" w:rsidRPr="00DB3100">
        <w:rPr>
          <w:rFonts w:asciiTheme="majorHAnsi" w:hAnsiTheme="majorHAnsi" w:cstheme="majorHAnsi"/>
        </w:rPr>
        <w:t xml:space="preserve"> Note that the</w:t>
      </w:r>
      <w:r w:rsidR="009C24FE" w:rsidRPr="00DB3100">
        <w:rPr>
          <w:rFonts w:asciiTheme="majorHAnsi" w:hAnsiTheme="majorHAnsi" w:cstheme="majorHAnsi"/>
        </w:rPr>
        <w:t xml:space="preserve"> EEG electrodes did not cause visible artifacts on the MR images acquired simultaneously. (</w:t>
      </w:r>
      <w:r w:rsidR="009C24FE" w:rsidRPr="00FD315A">
        <w:rPr>
          <w:rFonts w:asciiTheme="majorHAnsi" w:hAnsiTheme="majorHAnsi" w:cstheme="majorHAnsi"/>
          <w:b/>
          <w:bCs/>
        </w:rPr>
        <w:t>A</w:t>
      </w:r>
      <w:r w:rsidR="009C24FE" w:rsidRPr="00DB3100">
        <w:rPr>
          <w:rFonts w:asciiTheme="majorHAnsi" w:hAnsiTheme="majorHAnsi" w:cstheme="majorHAnsi"/>
        </w:rPr>
        <w:t xml:space="preserve">) </w:t>
      </w:r>
      <w:r w:rsidR="009544A4" w:rsidRPr="00DB3100">
        <w:rPr>
          <w:rFonts w:asciiTheme="majorHAnsi" w:hAnsiTheme="majorHAnsi" w:cstheme="majorHAnsi"/>
        </w:rPr>
        <w:t>magnetization prepared rapid acquisition with gradient echo</w:t>
      </w:r>
      <w:r w:rsidR="00563111" w:rsidRPr="00DB3100">
        <w:rPr>
          <w:rFonts w:asciiTheme="majorHAnsi" w:hAnsiTheme="majorHAnsi" w:cstheme="majorHAnsi"/>
        </w:rPr>
        <w:t xml:space="preserve"> </w:t>
      </w:r>
      <w:r w:rsidR="009C24FE" w:rsidRPr="00DB3100">
        <w:rPr>
          <w:rFonts w:asciiTheme="majorHAnsi" w:hAnsiTheme="majorHAnsi" w:cstheme="majorHAnsi"/>
        </w:rPr>
        <w:t>image</w:t>
      </w:r>
      <w:r w:rsidR="00985A5B">
        <w:rPr>
          <w:rFonts w:asciiTheme="majorHAnsi" w:hAnsiTheme="majorHAnsi" w:cstheme="majorHAnsi"/>
        </w:rPr>
        <w:t>;</w:t>
      </w:r>
      <w:r w:rsidR="009C24FE" w:rsidRPr="00DB3100">
        <w:rPr>
          <w:rFonts w:asciiTheme="majorHAnsi" w:hAnsiTheme="majorHAnsi" w:cstheme="majorHAnsi"/>
        </w:rPr>
        <w:t xml:space="preserve"> (</w:t>
      </w:r>
      <w:r w:rsidR="009C24FE" w:rsidRPr="00FD315A">
        <w:rPr>
          <w:rFonts w:asciiTheme="majorHAnsi" w:hAnsiTheme="majorHAnsi" w:cstheme="majorHAnsi"/>
          <w:b/>
          <w:bCs/>
        </w:rPr>
        <w:t>B</w:t>
      </w:r>
      <w:r w:rsidR="009C24FE" w:rsidRPr="00565BE2">
        <w:rPr>
          <w:rFonts w:asciiTheme="majorHAnsi" w:hAnsiTheme="majorHAnsi" w:cstheme="majorHAnsi"/>
        </w:rPr>
        <w:t xml:space="preserve">) </w:t>
      </w:r>
      <w:r w:rsidR="009544A4" w:rsidRPr="00565BE2">
        <w:rPr>
          <w:rFonts w:asciiTheme="majorHAnsi" w:eastAsia="Times New Roman" w:hAnsiTheme="majorHAnsi" w:cs="Arial"/>
          <w:shd w:val="clear" w:color="auto" w:fill="FFFFFF"/>
        </w:rPr>
        <w:t>echo planar imaging</w:t>
      </w:r>
      <w:r w:rsidR="009544A4" w:rsidRPr="00565BE2">
        <w:rPr>
          <w:rFonts w:asciiTheme="majorHAnsi" w:hAnsiTheme="majorHAnsi" w:cstheme="majorHAnsi"/>
        </w:rPr>
        <w:t>.</w:t>
      </w:r>
    </w:p>
    <w:p w14:paraId="5F4B62A4" w14:textId="77777777" w:rsidR="00C679B0" w:rsidRPr="00FB118D" w:rsidRDefault="00C679B0" w:rsidP="00D737E1">
      <w:pPr>
        <w:rPr>
          <w:rFonts w:asciiTheme="majorHAnsi" w:hAnsiTheme="majorHAnsi" w:cstheme="majorHAnsi"/>
        </w:rPr>
      </w:pPr>
    </w:p>
    <w:p w14:paraId="7C0B6465" w14:textId="5B763B4A" w:rsidR="006E4797" w:rsidRPr="00FB118D" w:rsidRDefault="00551D82" w:rsidP="00D737E1">
      <w:pPr>
        <w:rPr>
          <w:rFonts w:asciiTheme="majorHAnsi" w:hAnsiTheme="majorHAnsi" w:cstheme="majorHAnsi"/>
          <w:b/>
        </w:rPr>
      </w:pPr>
      <w:r w:rsidRPr="00FB118D">
        <w:rPr>
          <w:rFonts w:asciiTheme="majorHAnsi" w:hAnsiTheme="majorHAnsi" w:cstheme="majorHAnsi"/>
          <w:b/>
        </w:rPr>
        <w:t>DISCUSSION:</w:t>
      </w:r>
    </w:p>
    <w:p w14:paraId="44E883AA" w14:textId="61CD7B4B" w:rsidR="00325C1D" w:rsidRDefault="00BF17C3" w:rsidP="00D737E1">
      <w:pPr>
        <w:rPr>
          <w:rFonts w:asciiTheme="majorHAnsi" w:hAnsiTheme="majorHAnsi" w:cstheme="majorHAnsi"/>
          <w:color w:val="000000"/>
        </w:rPr>
      </w:pPr>
      <w:r w:rsidRPr="00FB118D">
        <w:rPr>
          <w:rFonts w:asciiTheme="majorHAnsi" w:hAnsiTheme="majorHAnsi" w:cstheme="majorHAnsi"/>
          <w:color w:val="000000"/>
        </w:rPr>
        <w:t xml:space="preserve">This protocol highlighted the important points for </w:t>
      </w:r>
      <w:r w:rsidR="002A7074">
        <w:rPr>
          <w:rFonts w:asciiTheme="majorHAnsi" w:hAnsiTheme="majorHAnsi" w:cstheme="majorHAnsi"/>
          <w:color w:val="000000"/>
        </w:rPr>
        <w:t>the</w:t>
      </w:r>
      <w:r w:rsidR="002A7074" w:rsidRPr="00FB118D">
        <w:rPr>
          <w:rFonts w:asciiTheme="majorHAnsi" w:hAnsiTheme="majorHAnsi" w:cstheme="majorHAnsi"/>
          <w:color w:val="000000"/>
        </w:rPr>
        <w:t xml:space="preserve"> </w:t>
      </w:r>
      <w:r w:rsidRPr="00FB118D">
        <w:rPr>
          <w:rFonts w:asciiTheme="majorHAnsi" w:hAnsiTheme="majorHAnsi" w:cstheme="majorHAnsi"/>
          <w:color w:val="000000"/>
        </w:rPr>
        <w:t xml:space="preserve">safe simultaneous EEG-fMRI acquisition </w:t>
      </w:r>
      <w:r w:rsidR="002A7074">
        <w:rPr>
          <w:rFonts w:asciiTheme="majorHAnsi" w:hAnsiTheme="majorHAnsi" w:cstheme="majorHAnsi"/>
          <w:color w:val="000000"/>
        </w:rPr>
        <w:t>of good quality</w:t>
      </w:r>
      <w:r w:rsidR="002A7074" w:rsidRPr="00FB118D">
        <w:rPr>
          <w:rFonts w:asciiTheme="majorHAnsi" w:hAnsiTheme="majorHAnsi" w:cstheme="majorHAnsi"/>
          <w:color w:val="000000"/>
        </w:rPr>
        <w:t xml:space="preserve"> </w:t>
      </w:r>
      <w:r w:rsidRPr="00FB118D">
        <w:rPr>
          <w:rFonts w:asciiTheme="majorHAnsi" w:hAnsiTheme="majorHAnsi" w:cstheme="majorHAnsi"/>
          <w:color w:val="000000"/>
        </w:rPr>
        <w:t>data.</w:t>
      </w:r>
    </w:p>
    <w:p w14:paraId="1966ABD4" w14:textId="77777777" w:rsidR="00325C1D" w:rsidRDefault="00325C1D" w:rsidP="00D737E1">
      <w:pPr>
        <w:rPr>
          <w:rFonts w:asciiTheme="majorHAnsi" w:hAnsiTheme="majorHAnsi" w:cstheme="majorHAnsi"/>
          <w:color w:val="000000"/>
        </w:rPr>
      </w:pPr>
    </w:p>
    <w:p w14:paraId="2067C694" w14:textId="22FFDE4A" w:rsidR="00BF17C3" w:rsidRPr="00FB118D" w:rsidRDefault="00325C1D" w:rsidP="00D737E1">
      <w:pPr>
        <w:rPr>
          <w:rFonts w:asciiTheme="majorHAnsi" w:hAnsiTheme="majorHAnsi" w:cstheme="majorHAnsi"/>
          <w:color w:val="000000"/>
        </w:rPr>
      </w:pPr>
      <w:r>
        <w:rPr>
          <w:rFonts w:asciiTheme="majorHAnsi" w:hAnsiTheme="majorHAnsi" w:cstheme="majorHAnsi"/>
          <w:color w:val="000000"/>
        </w:rPr>
        <w:t>Some common errors</w:t>
      </w:r>
      <w:r w:rsidR="00AD2278">
        <w:rPr>
          <w:rFonts w:asciiTheme="majorHAnsi" w:hAnsiTheme="majorHAnsi" w:cstheme="majorHAnsi"/>
          <w:color w:val="000000"/>
        </w:rPr>
        <w:t xml:space="preserve"> resulting in</w:t>
      </w:r>
      <w:r w:rsidR="000329FA" w:rsidRPr="000329FA">
        <w:rPr>
          <w:rFonts w:asciiTheme="majorHAnsi" w:hAnsiTheme="majorHAnsi" w:cstheme="majorHAnsi"/>
          <w:color w:val="000000"/>
        </w:rPr>
        <w:t xml:space="preserve"> </w:t>
      </w:r>
      <w:r w:rsidR="000329FA">
        <w:rPr>
          <w:rFonts w:asciiTheme="majorHAnsi" w:hAnsiTheme="majorHAnsi" w:cstheme="majorHAnsi"/>
          <w:color w:val="000000"/>
        </w:rPr>
        <w:t>difficult-to-remove</w:t>
      </w:r>
      <w:r w:rsidR="00AD2278">
        <w:rPr>
          <w:rFonts w:asciiTheme="majorHAnsi" w:hAnsiTheme="majorHAnsi" w:cstheme="majorHAnsi"/>
          <w:color w:val="000000"/>
        </w:rPr>
        <w:t xml:space="preserve"> artifacts</w:t>
      </w:r>
      <w:r w:rsidR="00AD2278" w:rsidRPr="00AD2278">
        <w:rPr>
          <w:rFonts w:asciiTheme="majorHAnsi" w:hAnsiTheme="majorHAnsi" w:cstheme="majorHAnsi"/>
          <w:color w:val="000000"/>
        </w:rPr>
        <w:t xml:space="preserve"> </w:t>
      </w:r>
      <w:r w:rsidR="00AD2278">
        <w:rPr>
          <w:rFonts w:asciiTheme="majorHAnsi" w:hAnsiTheme="majorHAnsi" w:cstheme="majorHAnsi"/>
          <w:color w:val="000000"/>
        </w:rPr>
        <w:t xml:space="preserve">on EEG </w:t>
      </w:r>
      <w:r w:rsidR="000329FA">
        <w:rPr>
          <w:rFonts w:asciiTheme="majorHAnsi" w:hAnsiTheme="majorHAnsi" w:cstheme="majorHAnsi"/>
          <w:color w:val="000000"/>
        </w:rPr>
        <w:t>a</w:t>
      </w:r>
      <w:r w:rsidR="00927A65">
        <w:rPr>
          <w:rFonts w:asciiTheme="majorHAnsi" w:hAnsiTheme="majorHAnsi" w:cstheme="majorHAnsi"/>
          <w:color w:val="000000"/>
        </w:rPr>
        <w:t>s well as</w:t>
      </w:r>
      <w:r w:rsidR="00AD2278">
        <w:rPr>
          <w:rFonts w:asciiTheme="majorHAnsi" w:hAnsiTheme="majorHAnsi" w:cstheme="majorHAnsi"/>
          <w:color w:val="000000"/>
        </w:rPr>
        <w:t xml:space="preserve"> troubleshooting</w:t>
      </w:r>
      <w:r w:rsidR="00927A65">
        <w:rPr>
          <w:rFonts w:asciiTheme="majorHAnsi" w:hAnsiTheme="majorHAnsi" w:cstheme="majorHAnsi"/>
          <w:color w:val="000000"/>
        </w:rPr>
        <w:t xml:space="preserve"> techniques</w:t>
      </w:r>
      <w:r w:rsidR="00AD2278">
        <w:rPr>
          <w:rFonts w:asciiTheme="majorHAnsi" w:hAnsiTheme="majorHAnsi" w:cstheme="majorHAnsi"/>
          <w:color w:val="000000"/>
        </w:rPr>
        <w:t xml:space="preserve"> </w:t>
      </w:r>
      <w:r w:rsidR="00397CB1">
        <w:rPr>
          <w:rFonts w:asciiTheme="majorHAnsi" w:hAnsiTheme="majorHAnsi" w:cstheme="majorHAnsi"/>
          <w:color w:val="000000"/>
        </w:rPr>
        <w:t>are as follows</w:t>
      </w:r>
      <w:r w:rsidR="00AD2278">
        <w:rPr>
          <w:rFonts w:asciiTheme="majorHAnsi" w:hAnsiTheme="majorHAnsi" w:cstheme="majorHAnsi"/>
          <w:color w:val="000000"/>
        </w:rPr>
        <w:t>.</w:t>
      </w:r>
      <w:r>
        <w:rPr>
          <w:rFonts w:asciiTheme="majorHAnsi" w:hAnsiTheme="majorHAnsi" w:cstheme="majorHAnsi"/>
          <w:color w:val="000000"/>
        </w:rPr>
        <w:t xml:space="preserve"> </w:t>
      </w:r>
      <w:r w:rsidR="00AD2278">
        <w:rPr>
          <w:rFonts w:asciiTheme="majorHAnsi" w:hAnsiTheme="majorHAnsi" w:cstheme="majorHAnsi"/>
          <w:color w:val="000000"/>
        </w:rPr>
        <w:t>First, c</w:t>
      </w:r>
      <w:r w:rsidR="00AD2278" w:rsidRPr="00AD2278">
        <w:rPr>
          <w:rFonts w:asciiTheme="majorHAnsi" w:hAnsiTheme="majorHAnsi" w:cstheme="majorHAnsi"/>
          <w:color w:val="000000"/>
        </w:rPr>
        <w:t>hoos</w:t>
      </w:r>
      <w:r w:rsidR="00AD2278">
        <w:rPr>
          <w:rFonts w:asciiTheme="majorHAnsi" w:hAnsiTheme="majorHAnsi" w:cstheme="majorHAnsi"/>
          <w:color w:val="000000"/>
        </w:rPr>
        <w:t>ing</w:t>
      </w:r>
      <w:r w:rsidR="00AD2278" w:rsidRPr="00AD2278">
        <w:rPr>
          <w:rFonts w:asciiTheme="majorHAnsi" w:hAnsiTheme="majorHAnsi" w:cstheme="majorHAnsi"/>
          <w:color w:val="000000"/>
        </w:rPr>
        <w:t xml:space="preserve"> subjects that are complian</w:t>
      </w:r>
      <w:r w:rsidR="00927A65">
        <w:rPr>
          <w:rFonts w:asciiTheme="majorHAnsi" w:hAnsiTheme="majorHAnsi" w:cstheme="majorHAnsi"/>
          <w:color w:val="000000"/>
        </w:rPr>
        <w:t>t</w:t>
      </w:r>
      <w:r w:rsidR="00AD2278" w:rsidRPr="00AD2278">
        <w:rPr>
          <w:rFonts w:asciiTheme="majorHAnsi" w:hAnsiTheme="majorHAnsi" w:cstheme="majorHAnsi"/>
          <w:color w:val="000000"/>
        </w:rPr>
        <w:t xml:space="preserve"> and cooperative</w:t>
      </w:r>
      <w:r w:rsidR="00AD2278">
        <w:rPr>
          <w:rFonts w:asciiTheme="majorHAnsi" w:hAnsiTheme="majorHAnsi" w:cstheme="majorHAnsi"/>
          <w:color w:val="000000"/>
        </w:rPr>
        <w:t xml:space="preserve"> </w:t>
      </w:r>
      <w:r w:rsidR="00DE544D">
        <w:rPr>
          <w:rFonts w:asciiTheme="majorHAnsi" w:hAnsiTheme="majorHAnsi" w:cstheme="majorHAnsi"/>
          <w:color w:val="000000"/>
        </w:rPr>
        <w:t>and ensur</w:t>
      </w:r>
      <w:r w:rsidR="000747B1">
        <w:rPr>
          <w:rFonts w:asciiTheme="majorHAnsi" w:hAnsiTheme="majorHAnsi" w:cstheme="majorHAnsi"/>
          <w:color w:val="000000"/>
        </w:rPr>
        <w:t>ing</w:t>
      </w:r>
      <w:r w:rsidR="00DE544D">
        <w:rPr>
          <w:rFonts w:asciiTheme="majorHAnsi" w:hAnsiTheme="majorHAnsi" w:cstheme="majorHAnsi"/>
          <w:color w:val="000000"/>
        </w:rPr>
        <w:t xml:space="preserve"> their comfort during </w:t>
      </w:r>
      <w:r w:rsidR="00927A65">
        <w:rPr>
          <w:rFonts w:asciiTheme="majorHAnsi" w:hAnsiTheme="majorHAnsi" w:cstheme="majorHAnsi"/>
          <w:color w:val="000000"/>
        </w:rPr>
        <w:t xml:space="preserve">data </w:t>
      </w:r>
      <w:r w:rsidR="00DE544D">
        <w:rPr>
          <w:rFonts w:asciiTheme="majorHAnsi" w:hAnsiTheme="majorHAnsi" w:cstheme="majorHAnsi"/>
          <w:color w:val="000000"/>
        </w:rPr>
        <w:t xml:space="preserve">acquisition can </w:t>
      </w:r>
      <w:r w:rsidR="00AD2278">
        <w:rPr>
          <w:rFonts w:asciiTheme="majorHAnsi" w:hAnsiTheme="majorHAnsi" w:cstheme="majorHAnsi"/>
          <w:color w:val="000000"/>
        </w:rPr>
        <w:t>prevent</w:t>
      </w:r>
      <w:r w:rsidR="00AD2278" w:rsidRPr="00AD2278">
        <w:rPr>
          <w:rFonts w:asciiTheme="majorHAnsi" w:hAnsiTheme="majorHAnsi" w:cstheme="majorHAnsi"/>
          <w:color w:val="000000"/>
        </w:rPr>
        <w:t xml:space="preserve"> </w:t>
      </w:r>
      <w:r w:rsidR="00AD2278">
        <w:rPr>
          <w:rFonts w:asciiTheme="majorHAnsi" w:hAnsiTheme="majorHAnsi" w:cstheme="majorHAnsi"/>
          <w:color w:val="000000"/>
        </w:rPr>
        <w:t>p</w:t>
      </w:r>
      <w:r w:rsidRPr="00325C1D">
        <w:rPr>
          <w:rFonts w:asciiTheme="majorHAnsi" w:hAnsiTheme="majorHAnsi" w:cstheme="majorHAnsi"/>
          <w:color w:val="000000"/>
        </w:rPr>
        <w:t>remature termination due to subject movements</w:t>
      </w:r>
      <w:r w:rsidR="00DA1B72">
        <w:rPr>
          <w:rFonts w:asciiTheme="majorHAnsi" w:hAnsiTheme="majorHAnsi" w:cstheme="majorHAnsi"/>
          <w:color w:val="000000"/>
        </w:rPr>
        <w:t xml:space="preserve"> (steps </w:t>
      </w:r>
      <w:r w:rsidR="001528A1">
        <w:rPr>
          <w:rFonts w:asciiTheme="majorHAnsi" w:hAnsiTheme="majorHAnsi" w:cstheme="majorHAnsi"/>
          <w:color w:val="000000"/>
        </w:rPr>
        <w:t>2</w:t>
      </w:r>
      <w:r w:rsidR="005A70DA">
        <w:rPr>
          <w:rFonts w:asciiTheme="majorHAnsi" w:hAnsiTheme="majorHAnsi" w:cstheme="majorHAnsi"/>
          <w:color w:val="000000"/>
        </w:rPr>
        <w:t>.1</w:t>
      </w:r>
      <w:r w:rsidR="009426D1">
        <w:rPr>
          <w:rFonts w:asciiTheme="majorHAnsi" w:hAnsiTheme="majorHAnsi" w:cstheme="majorHAnsi"/>
          <w:color w:val="000000"/>
        </w:rPr>
        <w:t xml:space="preserve"> and</w:t>
      </w:r>
      <w:r w:rsidR="001528A1">
        <w:rPr>
          <w:rFonts w:asciiTheme="majorHAnsi" w:hAnsiTheme="majorHAnsi" w:cstheme="majorHAnsi"/>
          <w:color w:val="000000"/>
        </w:rPr>
        <w:t xml:space="preserve"> 5</w:t>
      </w:r>
      <w:r w:rsidR="00DE05BF">
        <w:rPr>
          <w:rFonts w:asciiTheme="majorHAnsi" w:hAnsiTheme="majorHAnsi" w:cstheme="majorHAnsi"/>
          <w:color w:val="000000"/>
        </w:rPr>
        <w:t>.4</w:t>
      </w:r>
      <w:r w:rsidR="001528A1">
        <w:rPr>
          <w:rFonts w:asciiTheme="majorHAnsi" w:hAnsiTheme="majorHAnsi" w:cstheme="majorHAnsi"/>
          <w:color w:val="000000"/>
        </w:rPr>
        <w:t>)</w:t>
      </w:r>
      <w:r w:rsidR="00AD2278">
        <w:rPr>
          <w:rFonts w:asciiTheme="majorHAnsi" w:hAnsiTheme="majorHAnsi" w:cstheme="majorHAnsi"/>
          <w:color w:val="000000"/>
        </w:rPr>
        <w:t>.</w:t>
      </w:r>
      <w:r w:rsidR="00DA1B72">
        <w:rPr>
          <w:rFonts w:asciiTheme="majorHAnsi" w:hAnsiTheme="majorHAnsi" w:cstheme="majorHAnsi"/>
          <w:color w:val="000000"/>
        </w:rPr>
        <w:t xml:space="preserve"> Second, i</w:t>
      </w:r>
      <w:r w:rsidR="00DA1B72" w:rsidRPr="00DA1B72">
        <w:rPr>
          <w:rFonts w:asciiTheme="majorHAnsi" w:hAnsiTheme="majorHAnsi" w:cstheme="majorHAnsi"/>
          <w:color w:val="000000"/>
        </w:rPr>
        <w:t xml:space="preserve">mpedance not dropping below 20 </w:t>
      </w:r>
      <w:proofErr w:type="spellStart"/>
      <w:r w:rsidR="00DA1B72" w:rsidRPr="00DA1B72">
        <w:rPr>
          <w:rFonts w:asciiTheme="majorHAnsi" w:hAnsiTheme="majorHAnsi" w:cstheme="majorHAnsi"/>
          <w:color w:val="000000"/>
        </w:rPr>
        <w:t>kΩ</w:t>
      </w:r>
      <w:proofErr w:type="spellEnd"/>
      <w:r w:rsidR="00DA1B72" w:rsidRPr="00DA1B72">
        <w:rPr>
          <w:rFonts w:asciiTheme="majorHAnsi" w:hAnsiTheme="majorHAnsi" w:cstheme="majorHAnsi"/>
          <w:color w:val="000000"/>
        </w:rPr>
        <w:t xml:space="preserve"> after repeated abrasion of the scalp</w:t>
      </w:r>
      <w:r w:rsidR="009426D1">
        <w:rPr>
          <w:rFonts w:asciiTheme="majorHAnsi" w:hAnsiTheme="majorHAnsi" w:cstheme="majorHAnsi"/>
          <w:color w:val="000000"/>
        </w:rPr>
        <w:t xml:space="preserve"> (step </w:t>
      </w:r>
      <w:r w:rsidR="00066157">
        <w:rPr>
          <w:rFonts w:asciiTheme="majorHAnsi" w:hAnsiTheme="majorHAnsi" w:cstheme="majorHAnsi"/>
          <w:color w:val="000000"/>
        </w:rPr>
        <w:t>2.9)</w:t>
      </w:r>
      <w:r w:rsidR="00DA1B72">
        <w:rPr>
          <w:rFonts w:asciiTheme="majorHAnsi" w:hAnsiTheme="majorHAnsi" w:cstheme="majorHAnsi"/>
          <w:color w:val="000000"/>
        </w:rPr>
        <w:t xml:space="preserve"> </w:t>
      </w:r>
      <w:r w:rsidR="00927A65">
        <w:rPr>
          <w:rFonts w:asciiTheme="majorHAnsi" w:hAnsiTheme="majorHAnsi" w:cstheme="majorHAnsi"/>
          <w:color w:val="000000"/>
        </w:rPr>
        <w:t>is</w:t>
      </w:r>
      <w:r w:rsidR="00DA1B72">
        <w:rPr>
          <w:rFonts w:asciiTheme="majorHAnsi" w:hAnsiTheme="majorHAnsi" w:cstheme="majorHAnsi"/>
          <w:color w:val="000000"/>
        </w:rPr>
        <w:t xml:space="preserve"> m</w:t>
      </w:r>
      <w:r w:rsidR="00DA1B72" w:rsidRPr="00DA1B72">
        <w:rPr>
          <w:rFonts w:asciiTheme="majorHAnsi" w:hAnsiTheme="majorHAnsi" w:cstheme="majorHAnsi"/>
          <w:color w:val="000000"/>
        </w:rPr>
        <w:t xml:space="preserve">ost likely due to inadequate brushing after use. </w:t>
      </w:r>
      <w:r w:rsidR="00927A65">
        <w:rPr>
          <w:rFonts w:asciiTheme="majorHAnsi" w:hAnsiTheme="majorHAnsi" w:cstheme="majorHAnsi"/>
          <w:color w:val="000000"/>
        </w:rPr>
        <w:t>Thoroughly b</w:t>
      </w:r>
      <w:r w:rsidR="00DA1B72" w:rsidRPr="00DA1B72">
        <w:rPr>
          <w:rFonts w:asciiTheme="majorHAnsi" w:hAnsiTheme="majorHAnsi" w:cstheme="majorHAnsi"/>
          <w:color w:val="000000"/>
        </w:rPr>
        <w:t>rush</w:t>
      </w:r>
      <w:r w:rsidR="00B57357">
        <w:rPr>
          <w:rFonts w:asciiTheme="majorHAnsi" w:hAnsiTheme="majorHAnsi" w:cstheme="majorHAnsi"/>
          <w:color w:val="000000"/>
        </w:rPr>
        <w:t>ing</w:t>
      </w:r>
      <w:r w:rsidR="00DA1B72" w:rsidRPr="00DA1B72">
        <w:rPr>
          <w:rFonts w:asciiTheme="majorHAnsi" w:hAnsiTheme="majorHAnsi" w:cstheme="majorHAnsi"/>
          <w:color w:val="000000"/>
        </w:rPr>
        <w:t xml:space="preserve"> each opening of the EEG electrodes when washing the cap</w:t>
      </w:r>
      <w:r w:rsidR="00B57357">
        <w:rPr>
          <w:rFonts w:asciiTheme="majorHAnsi" w:hAnsiTheme="majorHAnsi" w:cstheme="majorHAnsi"/>
          <w:color w:val="000000"/>
        </w:rPr>
        <w:t xml:space="preserve"> prevents this problem</w:t>
      </w:r>
      <w:r w:rsidR="00DA1B72" w:rsidRPr="00DA1B72">
        <w:rPr>
          <w:rFonts w:asciiTheme="majorHAnsi" w:hAnsiTheme="majorHAnsi" w:cstheme="majorHAnsi"/>
          <w:color w:val="000000"/>
        </w:rPr>
        <w:t>.</w:t>
      </w:r>
      <w:r w:rsidR="009426D1">
        <w:rPr>
          <w:rFonts w:asciiTheme="majorHAnsi" w:hAnsiTheme="majorHAnsi" w:cstheme="majorHAnsi"/>
          <w:color w:val="000000"/>
        </w:rPr>
        <w:t xml:space="preserve"> </w:t>
      </w:r>
      <w:r w:rsidR="000329FA">
        <w:rPr>
          <w:rFonts w:asciiTheme="majorHAnsi" w:hAnsiTheme="majorHAnsi" w:cstheme="majorHAnsi"/>
          <w:color w:val="000000"/>
        </w:rPr>
        <w:t>Third</w:t>
      </w:r>
      <w:r w:rsidR="005838D7">
        <w:rPr>
          <w:rFonts w:asciiTheme="majorHAnsi" w:hAnsiTheme="majorHAnsi" w:cstheme="majorHAnsi"/>
          <w:color w:val="000000"/>
        </w:rPr>
        <w:t xml:space="preserve">, </w:t>
      </w:r>
      <w:r w:rsidR="008E6BCD">
        <w:rPr>
          <w:rFonts w:asciiTheme="majorHAnsi" w:hAnsiTheme="majorHAnsi" w:cstheme="majorHAnsi"/>
          <w:color w:val="000000"/>
        </w:rPr>
        <w:t xml:space="preserve">inappropriate settings of the hardware and software can </w:t>
      </w:r>
      <w:r w:rsidR="00256093">
        <w:rPr>
          <w:rFonts w:asciiTheme="majorHAnsi" w:hAnsiTheme="majorHAnsi" w:cstheme="majorHAnsi"/>
          <w:color w:val="000000"/>
        </w:rPr>
        <w:t xml:space="preserve">result in </w:t>
      </w:r>
      <w:r w:rsidR="00A75656">
        <w:rPr>
          <w:rFonts w:asciiTheme="majorHAnsi" w:hAnsiTheme="majorHAnsi" w:cstheme="majorHAnsi"/>
          <w:color w:val="000000"/>
        </w:rPr>
        <w:t>saturation of the EEG signal</w:t>
      </w:r>
      <w:r w:rsidR="00C97507">
        <w:rPr>
          <w:rFonts w:asciiTheme="majorHAnsi" w:hAnsiTheme="majorHAnsi" w:cstheme="majorHAnsi"/>
          <w:color w:val="000000"/>
        </w:rPr>
        <w:t>s</w:t>
      </w:r>
      <w:r w:rsidR="00A75656">
        <w:rPr>
          <w:rFonts w:asciiTheme="majorHAnsi" w:hAnsiTheme="majorHAnsi" w:cstheme="majorHAnsi"/>
          <w:color w:val="000000"/>
        </w:rPr>
        <w:t xml:space="preserve"> </w:t>
      </w:r>
      <w:r w:rsidR="00203682">
        <w:rPr>
          <w:rFonts w:asciiTheme="majorHAnsi" w:hAnsiTheme="majorHAnsi" w:cstheme="majorHAnsi"/>
          <w:color w:val="000000"/>
        </w:rPr>
        <w:t xml:space="preserve">that </w:t>
      </w:r>
      <w:r w:rsidR="00A75656">
        <w:rPr>
          <w:rFonts w:asciiTheme="majorHAnsi" w:hAnsiTheme="majorHAnsi" w:cstheme="majorHAnsi"/>
          <w:color w:val="000000"/>
        </w:rPr>
        <w:t>subsequently hamper artifact removal during offline EEG processing.</w:t>
      </w:r>
      <w:r w:rsidR="008E6BCD">
        <w:rPr>
          <w:rFonts w:asciiTheme="majorHAnsi" w:hAnsiTheme="majorHAnsi" w:cstheme="majorHAnsi"/>
          <w:color w:val="000000"/>
        </w:rPr>
        <w:t xml:space="preserve"> </w:t>
      </w:r>
      <w:r w:rsidR="00B24A11">
        <w:rPr>
          <w:rFonts w:asciiTheme="majorHAnsi" w:hAnsiTheme="majorHAnsi" w:cstheme="majorHAnsi"/>
          <w:color w:val="000000"/>
        </w:rPr>
        <w:t>Lastly, t</w:t>
      </w:r>
      <w:r w:rsidR="00F76A1F">
        <w:rPr>
          <w:rFonts w:asciiTheme="majorHAnsi" w:hAnsiTheme="majorHAnsi" w:cstheme="majorHAnsi"/>
          <w:color w:val="000000"/>
        </w:rPr>
        <w:t>o prevent the recording of saturated EEG signals, m</w:t>
      </w:r>
      <w:r w:rsidR="00AB2620">
        <w:rPr>
          <w:rFonts w:asciiTheme="majorHAnsi" w:hAnsiTheme="majorHAnsi" w:cstheme="majorHAnsi"/>
          <w:color w:val="000000"/>
        </w:rPr>
        <w:t>aintain</w:t>
      </w:r>
      <w:r w:rsidR="00AB2620" w:rsidRPr="00AB2620">
        <w:rPr>
          <w:rFonts w:asciiTheme="majorHAnsi" w:hAnsiTheme="majorHAnsi" w:cstheme="majorHAnsi"/>
          <w:color w:val="000000"/>
        </w:rPr>
        <w:t xml:space="preserve"> the impedance of each electrode below 20 </w:t>
      </w:r>
      <w:proofErr w:type="spellStart"/>
      <w:r w:rsidR="00AB2620" w:rsidRPr="00AB2620">
        <w:rPr>
          <w:rFonts w:asciiTheme="majorHAnsi" w:hAnsiTheme="majorHAnsi" w:cstheme="majorHAnsi"/>
          <w:color w:val="000000"/>
        </w:rPr>
        <w:t>kΩ</w:t>
      </w:r>
      <w:proofErr w:type="spellEnd"/>
      <w:r w:rsidR="00AB2620" w:rsidRPr="00AB2620">
        <w:rPr>
          <w:rFonts w:asciiTheme="majorHAnsi" w:hAnsiTheme="majorHAnsi" w:cstheme="majorHAnsi"/>
          <w:color w:val="000000"/>
        </w:rPr>
        <w:t xml:space="preserve"> after placing the subject in the M</w:t>
      </w:r>
      <w:r w:rsidR="00927A65">
        <w:rPr>
          <w:rFonts w:asciiTheme="majorHAnsi" w:hAnsiTheme="majorHAnsi" w:cstheme="majorHAnsi"/>
          <w:color w:val="000000"/>
        </w:rPr>
        <w:t>R scanner</w:t>
      </w:r>
      <w:r w:rsidR="00AB2620" w:rsidRPr="00AB2620">
        <w:rPr>
          <w:rFonts w:asciiTheme="majorHAnsi" w:hAnsiTheme="majorHAnsi" w:cstheme="majorHAnsi"/>
          <w:color w:val="000000"/>
        </w:rPr>
        <w:t xml:space="preserve"> prior to </w:t>
      </w:r>
      <w:r w:rsidR="00927A65">
        <w:rPr>
          <w:rFonts w:asciiTheme="majorHAnsi" w:hAnsiTheme="majorHAnsi" w:cstheme="majorHAnsi"/>
          <w:color w:val="000000"/>
        </w:rPr>
        <w:t xml:space="preserve">data </w:t>
      </w:r>
      <w:r w:rsidR="00AB2620" w:rsidRPr="00AB2620">
        <w:rPr>
          <w:rFonts w:asciiTheme="majorHAnsi" w:hAnsiTheme="majorHAnsi" w:cstheme="majorHAnsi"/>
          <w:color w:val="000000"/>
        </w:rPr>
        <w:t>acquisition</w:t>
      </w:r>
      <w:r w:rsidR="00AB2620">
        <w:rPr>
          <w:rFonts w:asciiTheme="majorHAnsi" w:hAnsiTheme="majorHAnsi" w:cstheme="majorHAnsi"/>
          <w:color w:val="000000"/>
        </w:rPr>
        <w:t xml:space="preserve">; </w:t>
      </w:r>
      <w:r w:rsidR="00927A65">
        <w:rPr>
          <w:rFonts w:asciiTheme="majorHAnsi" w:hAnsiTheme="majorHAnsi" w:cstheme="majorHAnsi"/>
          <w:color w:val="000000"/>
        </w:rPr>
        <w:t xml:space="preserve">adequately </w:t>
      </w:r>
      <w:r w:rsidR="00AB2620">
        <w:rPr>
          <w:rFonts w:asciiTheme="majorHAnsi" w:hAnsiTheme="majorHAnsi" w:cstheme="majorHAnsi"/>
          <w:color w:val="000000"/>
        </w:rPr>
        <w:t xml:space="preserve">diminish </w:t>
      </w:r>
      <w:r w:rsidR="00AB2620" w:rsidRPr="00AB2620">
        <w:rPr>
          <w:rFonts w:asciiTheme="majorHAnsi" w:hAnsiTheme="majorHAnsi" w:cstheme="majorHAnsi"/>
          <w:color w:val="000000"/>
        </w:rPr>
        <w:t xml:space="preserve">mechanical vibrations by immobilizing the </w:t>
      </w:r>
      <w:r w:rsidR="00AB2620">
        <w:rPr>
          <w:rFonts w:asciiTheme="majorHAnsi" w:hAnsiTheme="majorHAnsi" w:cstheme="majorHAnsi"/>
          <w:color w:val="000000"/>
        </w:rPr>
        <w:t xml:space="preserve">EEG </w:t>
      </w:r>
      <w:r w:rsidR="00AB2620" w:rsidRPr="00AB2620">
        <w:rPr>
          <w:rFonts w:asciiTheme="majorHAnsi" w:hAnsiTheme="majorHAnsi" w:cstheme="majorHAnsi"/>
          <w:color w:val="000000"/>
        </w:rPr>
        <w:t>cap (</w:t>
      </w:r>
      <w:r w:rsidR="00AB2620">
        <w:rPr>
          <w:rFonts w:asciiTheme="majorHAnsi" w:hAnsiTheme="majorHAnsi" w:cstheme="majorHAnsi"/>
          <w:color w:val="000000"/>
        </w:rPr>
        <w:t xml:space="preserve">which </w:t>
      </w:r>
      <w:r w:rsidR="00927A65">
        <w:rPr>
          <w:rFonts w:asciiTheme="majorHAnsi" w:hAnsiTheme="majorHAnsi" w:cstheme="majorHAnsi"/>
          <w:color w:val="000000"/>
        </w:rPr>
        <w:t xml:space="preserve">also </w:t>
      </w:r>
      <w:r w:rsidR="00AB2620">
        <w:rPr>
          <w:rFonts w:asciiTheme="majorHAnsi" w:hAnsiTheme="majorHAnsi" w:cstheme="majorHAnsi"/>
          <w:color w:val="000000"/>
        </w:rPr>
        <w:t xml:space="preserve">means the </w:t>
      </w:r>
      <w:r w:rsidR="00AB2620" w:rsidRPr="00AB2620">
        <w:rPr>
          <w:rFonts w:asciiTheme="majorHAnsi" w:hAnsiTheme="majorHAnsi" w:cstheme="majorHAnsi"/>
          <w:color w:val="000000"/>
        </w:rPr>
        <w:t>subject’s head), cables and wires</w:t>
      </w:r>
      <w:r w:rsidR="004042C1">
        <w:rPr>
          <w:rFonts w:asciiTheme="majorHAnsi" w:hAnsiTheme="majorHAnsi" w:cstheme="majorHAnsi"/>
          <w:color w:val="000000"/>
        </w:rPr>
        <w:t>; m</w:t>
      </w:r>
      <w:r w:rsidR="00571966">
        <w:rPr>
          <w:rFonts w:asciiTheme="majorHAnsi" w:hAnsiTheme="majorHAnsi" w:cstheme="majorHAnsi"/>
          <w:color w:val="000000"/>
        </w:rPr>
        <w:t xml:space="preserve">onitor the raw EEG signal online </w:t>
      </w:r>
      <w:r w:rsidR="00F76A1F">
        <w:rPr>
          <w:rFonts w:asciiTheme="majorHAnsi" w:hAnsiTheme="majorHAnsi" w:cstheme="majorHAnsi"/>
          <w:color w:val="000000"/>
        </w:rPr>
        <w:t>with</w:t>
      </w:r>
      <w:r w:rsidR="00571966">
        <w:rPr>
          <w:rFonts w:asciiTheme="majorHAnsi" w:hAnsiTheme="majorHAnsi" w:cstheme="majorHAnsi"/>
          <w:color w:val="000000"/>
        </w:rPr>
        <w:t xml:space="preserve"> the recording software and </w:t>
      </w:r>
      <w:r w:rsidR="00353934">
        <w:rPr>
          <w:rFonts w:asciiTheme="majorHAnsi" w:hAnsiTheme="majorHAnsi" w:cstheme="majorHAnsi"/>
          <w:color w:val="000000"/>
        </w:rPr>
        <w:t>mak</w:t>
      </w:r>
      <w:r w:rsidR="00F76A1F">
        <w:rPr>
          <w:rFonts w:asciiTheme="majorHAnsi" w:hAnsiTheme="majorHAnsi" w:cstheme="majorHAnsi"/>
          <w:color w:val="000000"/>
        </w:rPr>
        <w:t>e</w:t>
      </w:r>
      <w:r w:rsidR="00353934">
        <w:rPr>
          <w:rFonts w:asciiTheme="majorHAnsi" w:hAnsiTheme="majorHAnsi" w:cstheme="majorHAnsi"/>
          <w:color w:val="000000"/>
        </w:rPr>
        <w:t xml:space="preserve"> sure that the </w:t>
      </w:r>
      <w:r w:rsidR="00353934" w:rsidRPr="00AB2620">
        <w:rPr>
          <w:rFonts w:asciiTheme="majorHAnsi" w:hAnsiTheme="majorHAnsi" w:cstheme="majorHAnsi"/>
          <w:color w:val="000000"/>
        </w:rPr>
        <w:t>sampling rate and amplitude resolution are correctly set up</w:t>
      </w:r>
      <w:r w:rsidR="004A66AB">
        <w:rPr>
          <w:rFonts w:asciiTheme="majorHAnsi" w:hAnsiTheme="majorHAnsi" w:cstheme="majorHAnsi"/>
          <w:color w:val="000000"/>
        </w:rPr>
        <w:t>.</w:t>
      </w:r>
    </w:p>
    <w:p w14:paraId="768E0867" w14:textId="77777777" w:rsidR="001A6659" w:rsidRDefault="001A6659" w:rsidP="00D737E1">
      <w:pPr>
        <w:rPr>
          <w:rFonts w:asciiTheme="majorHAnsi" w:hAnsiTheme="majorHAnsi" w:cstheme="majorHAnsi"/>
          <w:color w:val="000000"/>
        </w:rPr>
      </w:pPr>
    </w:p>
    <w:p w14:paraId="45D3BF2F" w14:textId="593207A9" w:rsidR="006439A3" w:rsidRDefault="00BF17C3" w:rsidP="00D737E1">
      <w:pPr>
        <w:rPr>
          <w:rFonts w:asciiTheme="majorHAnsi" w:hAnsiTheme="majorHAnsi" w:cstheme="majorHAnsi"/>
          <w:color w:val="000000"/>
        </w:rPr>
      </w:pPr>
      <w:r w:rsidRPr="00FB118D">
        <w:rPr>
          <w:rFonts w:asciiTheme="majorHAnsi" w:hAnsiTheme="majorHAnsi" w:cstheme="majorHAnsi"/>
          <w:color w:val="000000"/>
        </w:rPr>
        <w:t xml:space="preserve">The simultaneous acquisition of EEG and fMRI raises important safety issues related to RF-induced heating and switching gradient-induced currents due to the presence of electrical wires connected to the subject in </w:t>
      </w:r>
      <w:r w:rsidR="00985A5B">
        <w:rPr>
          <w:rFonts w:asciiTheme="majorHAnsi" w:hAnsiTheme="majorHAnsi" w:cstheme="majorHAnsi"/>
          <w:color w:val="000000"/>
        </w:rPr>
        <w:t xml:space="preserve">the </w:t>
      </w:r>
      <w:r w:rsidRPr="00FB118D">
        <w:rPr>
          <w:rFonts w:asciiTheme="majorHAnsi" w:hAnsiTheme="majorHAnsi" w:cstheme="majorHAnsi"/>
          <w:color w:val="000000"/>
        </w:rPr>
        <w:t>rapidly changing magnetic field</w:t>
      </w:r>
      <w:r w:rsidR="00606F08" w:rsidRPr="00FB118D">
        <w:rPr>
          <w:rFonts w:asciiTheme="majorHAnsi" w:hAnsiTheme="majorHAnsi" w:cstheme="majorHAnsi"/>
        </w:rPr>
        <w:fldChar w:fldCharType="begin"/>
      </w:r>
      <w:r w:rsidR="0009452C">
        <w:rPr>
          <w:rFonts w:asciiTheme="majorHAnsi" w:hAnsiTheme="majorHAnsi" w:cstheme="majorHAnsi"/>
        </w:rPr>
        <w:instrText xml:space="preserve"> ADDIN EN.CITE &lt;EndNote&gt;&lt;Cite&gt;&lt;Author&gt;Lemieux&lt;/Author&gt;&lt;Year&gt;1997&lt;/Year&gt;&lt;RecNum&gt;430&lt;/RecNum&gt;&lt;DisplayText&gt;&lt;style face="superscript"&gt;5&lt;/style&gt;&lt;/DisplayText&gt;&lt;record&gt;&lt;rec-number&gt;430&lt;/rec-number&gt;&lt;foreign-keys&gt;&lt;key app="EN" db-id="e00v2x0ziwvee7e2ar9va0rnxfv0ax0rw0t5" timestamp="1587035219" guid="aa68b9b7-69e6-4e25-a459-321326b4b3f9"&gt;430&lt;/key&gt;&lt;/foreign-keys&gt;&lt;ref-type name="Journal Article"&gt;17&lt;/ref-type&gt;&lt;contributors&gt;&lt;authors&gt;&lt;author&gt;Lemieux, L.&lt;/author&gt;&lt;author&gt;Allen, P. J.&lt;/author&gt;&lt;author&gt;Franconi, F.&lt;/author&gt;&lt;author&gt;Symms, M. R.&lt;/author&gt;&lt;author&gt;Fish, D. R.&lt;/author&gt;&lt;/authors&gt;&lt;/contributors&gt;&lt;auth-address&gt;Department of Clinical Neurology, Institute of Neurology, London, United Kingdom.&lt;/auth-address&gt;&lt;titles&gt;&lt;title&gt;Recording of EEG during fMRI experiments: patient safety&lt;/title&gt;&lt;secondary-title&gt;Magnetic Resonance in Medicine&lt;/secondary-title&gt;&lt;/titles&gt;&lt;periodical&gt;&lt;full-title&gt;Magnetic Resonance in Medicine&lt;/full-title&gt;&lt;/periodical&gt;&lt;pages&gt;943-52&lt;/pages&gt;&lt;volume&gt;38&lt;/volume&gt;&lt;number&gt;6&lt;/number&gt;&lt;edition&gt;1997/12/24&lt;/edition&gt;&lt;keywords&gt;&lt;keyword&gt;*Electroencephalography&lt;/keyword&gt;&lt;keyword&gt;Electromagnetic Fields/adverse effects&lt;/keyword&gt;&lt;keyword&gt;Humans&lt;/keyword&gt;&lt;keyword&gt;*Magnetic Resonance Imaging&lt;/keyword&gt;&lt;keyword&gt;Models, Theoretical&lt;/keyword&gt;&lt;keyword&gt;Safety&lt;/keyword&gt;&lt;keyword&gt;Temperature&lt;/keyword&gt;&lt;/keywords&gt;&lt;dates&gt;&lt;year&gt;1997&lt;/year&gt;&lt;pub-dates&gt;&lt;date&gt;Dec&lt;/date&gt;&lt;/pub-dates&gt;&lt;/dates&gt;&lt;isbn&gt;0740-3194 (Print)&amp;#xD;0740-3194 (Linking)&lt;/isbn&gt;&lt;accession-num&gt;9402196&lt;/accession-num&gt;&lt;urls&gt;&lt;related-urls&gt;&lt;url&gt;https://www.ncbi.nlm.nih.gov/pubmed/9402196&lt;/url&gt;&lt;/related-urls&gt;&lt;/urls&gt;&lt;electronic-resource-num&gt;10.1002/mrm.1910380614&lt;/electronic-resource-num&gt;&lt;/record&gt;&lt;/Cite&gt;&lt;/EndNote&gt;</w:instrText>
      </w:r>
      <w:r w:rsidR="00606F08" w:rsidRPr="00FB118D">
        <w:rPr>
          <w:rFonts w:asciiTheme="majorHAnsi" w:hAnsiTheme="majorHAnsi" w:cstheme="majorHAnsi"/>
        </w:rPr>
        <w:fldChar w:fldCharType="separate"/>
      </w:r>
      <w:r w:rsidR="00606F08" w:rsidRPr="00FB118D">
        <w:rPr>
          <w:rFonts w:asciiTheme="majorHAnsi" w:hAnsiTheme="majorHAnsi" w:cstheme="majorHAnsi"/>
          <w:noProof/>
          <w:vertAlign w:val="superscript"/>
        </w:rPr>
        <w:t>5</w:t>
      </w:r>
      <w:r w:rsidR="00606F08" w:rsidRPr="00FB118D">
        <w:rPr>
          <w:rFonts w:asciiTheme="majorHAnsi" w:hAnsiTheme="majorHAnsi" w:cstheme="majorHAnsi"/>
        </w:rPr>
        <w:fldChar w:fldCharType="end"/>
      </w:r>
      <w:r w:rsidR="0039520E" w:rsidRPr="00FB118D">
        <w:rPr>
          <w:rFonts w:asciiTheme="majorHAnsi" w:hAnsiTheme="majorHAnsi" w:cstheme="majorHAnsi"/>
          <w:color w:val="000000"/>
        </w:rPr>
        <w:t>.</w:t>
      </w:r>
      <w:r w:rsidRPr="00FB118D">
        <w:rPr>
          <w:rFonts w:asciiTheme="majorHAnsi" w:hAnsiTheme="majorHAnsi" w:cstheme="majorHAnsi"/>
          <w:color w:val="000000"/>
        </w:rPr>
        <w:t xml:space="preserve"> These safety issues have been largely minimized over the years following research findings that </w:t>
      </w:r>
      <w:r w:rsidR="00B24A11">
        <w:rPr>
          <w:rFonts w:asciiTheme="majorHAnsi" w:hAnsiTheme="majorHAnsi" w:cstheme="majorHAnsi"/>
          <w:color w:val="000000"/>
        </w:rPr>
        <w:t xml:space="preserve">have </w:t>
      </w:r>
      <w:r w:rsidRPr="00FB118D">
        <w:rPr>
          <w:rFonts w:asciiTheme="majorHAnsi" w:hAnsiTheme="majorHAnsi" w:cstheme="majorHAnsi"/>
          <w:color w:val="000000"/>
        </w:rPr>
        <w:t xml:space="preserve">enhanced knowledge </w:t>
      </w:r>
      <w:r w:rsidR="00B24A11">
        <w:rPr>
          <w:rFonts w:asciiTheme="majorHAnsi" w:hAnsiTheme="majorHAnsi" w:cstheme="majorHAnsi"/>
          <w:color w:val="000000"/>
        </w:rPr>
        <w:t>of</w:t>
      </w:r>
      <w:r w:rsidRPr="00FB118D">
        <w:rPr>
          <w:rFonts w:asciiTheme="majorHAnsi" w:hAnsiTheme="majorHAnsi" w:cstheme="majorHAnsi"/>
          <w:color w:val="000000"/>
        </w:rPr>
        <w:t xml:space="preserve"> this aspect and led to large improvement</w:t>
      </w:r>
      <w:r w:rsidR="00B24A11">
        <w:rPr>
          <w:rFonts w:asciiTheme="majorHAnsi" w:hAnsiTheme="majorHAnsi" w:cstheme="majorHAnsi"/>
          <w:color w:val="000000"/>
        </w:rPr>
        <w:t>s</w:t>
      </w:r>
      <w:r w:rsidRPr="00FB118D">
        <w:rPr>
          <w:rFonts w:asciiTheme="majorHAnsi" w:hAnsiTheme="majorHAnsi" w:cstheme="majorHAnsi"/>
          <w:color w:val="000000"/>
        </w:rPr>
        <w:t xml:space="preserve"> in the technology of MRI-compatible EEG equipment. Nevertheless, careless preparation without adequate knowledge or not taking safety precautions </w:t>
      </w:r>
      <w:r w:rsidRPr="00FB118D">
        <w:rPr>
          <w:rFonts w:asciiTheme="majorHAnsi" w:hAnsiTheme="majorHAnsi" w:cstheme="majorHAnsi"/>
          <w:color w:val="000000"/>
        </w:rPr>
        <w:lastRenderedPageBreak/>
        <w:t>place</w:t>
      </w:r>
      <w:r w:rsidR="00B24A11">
        <w:rPr>
          <w:rFonts w:asciiTheme="majorHAnsi" w:hAnsiTheme="majorHAnsi" w:cstheme="majorHAnsi"/>
          <w:color w:val="000000"/>
        </w:rPr>
        <w:t>s</w:t>
      </w:r>
      <w:r w:rsidRPr="00FB118D">
        <w:rPr>
          <w:rFonts w:asciiTheme="majorHAnsi" w:hAnsiTheme="majorHAnsi" w:cstheme="majorHAnsi"/>
          <w:color w:val="000000"/>
        </w:rPr>
        <w:t xml:space="preserve"> the subjects in danger. For instance, loops that form anywhere within the circuit induce current and possible heat injury. Acquisition with the electrodes at high impedance not only hamper</w:t>
      </w:r>
      <w:r w:rsidR="00B24A11">
        <w:rPr>
          <w:rFonts w:asciiTheme="majorHAnsi" w:hAnsiTheme="majorHAnsi" w:cstheme="majorHAnsi"/>
          <w:color w:val="000000"/>
        </w:rPr>
        <w:t>s</w:t>
      </w:r>
      <w:r w:rsidRPr="00FB118D">
        <w:rPr>
          <w:rFonts w:asciiTheme="majorHAnsi" w:hAnsiTheme="majorHAnsi" w:cstheme="majorHAnsi"/>
          <w:color w:val="000000"/>
        </w:rPr>
        <w:t xml:space="preserve"> the EEG data quality but also pose</w:t>
      </w:r>
      <w:r w:rsidR="00B24A11">
        <w:rPr>
          <w:rFonts w:asciiTheme="majorHAnsi" w:hAnsiTheme="majorHAnsi" w:cstheme="majorHAnsi"/>
          <w:color w:val="000000"/>
        </w:rPr>
        <w:t>s a</w:t>
      </w:r>
      <w:r w:rsidRPr="00FB118D">
        <w:rPr>
          <w:rFonts w:asciiTheme="majorHAnsi" w:hAnsiTheme="majorHAnsi" w:cstheme="majorHAnsi"/>
          <w:color w:val="000000"/>
        </w:rPr>
        <w:t xml:space="preserve"> potential hazard to the subject (thermal injury due to high current density). The same hazard applies to broken electrode</w:t>
      </w:r>
      <w:r w:rsidR="00B24A11">
        <w:rPr>
          <w:rFonts w:asciiTheme="majorHAnsi" w:hAnsiTheme="majorHAnsi" w:cstheme="majorHAnsi"/>
          <w:color w:val="000000"/>
        </w:rPr>
        <w:t>s</w:t>
      </w:r>
      <w:r w:rsidRPr="00FB118D">
        <w:rPr>
          <w:rFonts w:asciiTheme="majorHAnsi" w:hAnsiTheme="majorHAnsi" w:cstheme="majorHAnsi"/>
          <w:color w:val="000000"/>
        </w:rPr>
        <w:t xml:space="preserve">. Cables placed in close proximity to the MR bore wall, in other words, far from the center, also pose </w:t>
      </w:r>
      <w:r w:rsidR="00B24A11">
        <w:rPr>
          <w:rFonts w:asciiTheme="majorHAnsi" w:hAnsiTheme="majorHAnsi" w:cstheme="majorHAnsi"/>
          <w:color w:val="000000"/>
        </w:rPr>
        <w:t xml:space="preserve">a </w:t>
      </w:r>
      <w:r w:rsidRPr="00FB118D">
        <w:rPr>
          <w:rFonts w:asciiTheme="majorHAnsi" w:hAnsiTheme="majorHAnsi" w:cstheme="majorHAnsi"/>
          <w:color w:val="000000"/>
        </w:rPr>
        <w:t>potential heating hazard to the subject (heating due to antenna effect)</w:t>
      </w:r>
      <w:r w:rsidR="00606F08" w:rsidRPr="00FB118D">
        <w:rPr>
          <w:rFonts w:asciiTheme="majorHAnsi" w:hAnsiTheme="majorHAnsi" w:cstheme="majorHAnsi"/>
        </w:rPr>
        <w:fldChar w:fldCharType="begin"/>
      </w:r>
      <w:r w:rsidR="0009452C">
        <w:rPr>
          <w:rFonts w:asciiTheme="majorHAnsi" w:hAnsiTheme="majorHAnsi" w:cstheme="majorHAnsi"/>
        </w:rPr>
        <w:instrText xml:space="preserve"> ADDIN EN.CITE &lt;EndNote&gt;&lt;Cite&gt;&lt;Author&gt;Dempsey&lt;/Author&gt;&lt;Year&gt;2001&lt;/Year&gt;&lt;RecNum&gt;661&lt;/RecNum&gt;&lt;DisplayText&gt;&lt;style face="superscript"&gt;25&lt;/style&gt;&lt;/DisplayText&gt;&lt;record&gt;&lt;rec-number&gt;661&lt;/rec-number&gt;&lt;foreign-keys&gt;&lt;key app="EN" db-id="e00v2x0ziwvee7e2ar9va0rnxfv0ax0rw0t5" timestamp="1603587211" guid="fd308293-264d-4979-b55b-46da0d5035f6"&gt;661&lt;/key&gt;&lt;/foreign-keys&gt;&lt;ref-type name="Journal Article"&gt;17&lt;/ref-type&gt;&lt;contributors&gt;&lt;authors&gt;&lt;author&gt;Dempsey, M. F.&lt;/author&gt;&lt;author&gt;Condon, B.&lt;/author&gt;&lt;/authors&gt;&lt;/contributors&gt;&lt;auth-address&gt;Southern General Hospital, Glasgow, U.K.&lt;/auth-address&gt;&lt;titles&gt;&lt;title&gt;Thermal injuries associated with MRI&lt;/title&gt;&lt;secondary-title&gt;Clinical Radiology&lt;/secondary-title&gt;&lt;/titles&gt;&lt;periodical&gt;&lt;full-title&gt;Clinical Radiology&lt;/full-title&gt;&lt;/periodical&gt;&lt;pages&gt;457-65&lt;/pages&gt;&lt;volume&gt;56&lt;/volume&gt;&lt;number&gt;6&lt;/number&gt;&lt;edition&gt;2001/06/29&lt;/edition&gt;&lt;keywords&gt;&lt;keyword&gt;Burns/*etiology&lt;/keyword&gt;&lt;keyword&gt;Burns, Electric/etiology&lt;/keyword&gt;&lt;keyword&gt;Electrocardiography/adverse effects&lt;/keyword&gt;&lt;keyword&gt;Equipment Safety/statistics &amp;amp; numerical data&lt;/keyword&gt;&lt;keyword&gt;Hot Temperature/adverse effects&lt;/keyword&gt;&lt;keyword&gt;Humans&lt;/keyword&gt;&lt;keyword&gt;Magnetic Resonance Imaging/*adverse effects/instrumentation&lt;/keyword&gt;&lt;keyword&gt;Oximetry/adverse effects&lt;/keyword&gt;&lt;/keywords&gt;&lt;dates&gt;&lt;year&gt;2001&lt;/year&gt;&lt;pub-dates&gt;&lt;date&gt;Jun&lt;/date&gt;&lt;/pub-dates&gt;&lt;/dates&gt;&lt;isbn&gt;0009-9260 (Print)&amp;#xD;0009-9260 (Linking)&lt;/isbn&gt;&lt;accession-num&gt;11428795&lt;/accession-num&gt;&lt;urls&gt;&lt;related-urls&gt;&lt;url&gt;https://www.ncbi.nlm.nih.gov/pubmed/11428795&lt;/url&gt;&lt;/related-urls&gt;&lt;/urls&gt;&lt;electronic-resource-num&gt;10.1053/crad.2000.0688&lt;/electronic-resource-num&gt;&lt;/record&gt;&lt;/Cite&gt;&lt;/EndNote&gt;</w:instrText>
      </w:r>
      <w:r w:rsidR="00606F08" w:rsidRPr="00FB118D">
        <w:rPr>
          <w:rFonts w:asciiTheme="majorHAnsi" w:hAnsiTheme="majorHAnsi" w:cstheme="majorHAnsi"/>
        </w:rPr>
        <w:fldChar w:fldCharType="separate"/>
      </w:r>
      <w:r w:rsidR="0009452C" w:rsidRPr="0009452C">
        <w:rPr>
          <w:rFonts w:asciiTheme="majorHAnsi" w:hAnsiTheme="majorHAnsi" w:cstheme="majorHAnsi"/>
          <w:noProof/>
          <w:vertAlign w:val="superscript"/>
        </w:rPr>
        <w:t>25</w:t>
      </w:r>
      <w:r w:rsidR="00606F08" w:rsidRPr="00FB118D">
        <w:rPr>
          <w:rFonts w:asciiTheme="majorHAnsi" w:hAnsiTheme="majorHAnsi" w:cstheme="majorHAnsi"/>
        </w:rPr>
        <w:fldChar w:fldCharType="end"/>
      </w:r>
      <w:r w:rsidR="0039520E" w:rsidRPr="00FB118D">
        <w:rPr>
          <w:rFonts w:asciiTheme="majorHAnsi" w:hAnsiTheme="majorHAnsi" w:cstheme="majorHAnsi"/>
          <w:color w:val="000000"/>
        </w:rPr>
        <w:t>.</w:t>
      </w:r>
      <w:r w:rsidRPr="00FB118D">
        <w:rPr>
          <w:rFonts w:asciiTheme="majorHAnsi" w:hAnsiTheme="majorHAnsi" w:cstheme="majorHAnsi"/>
          <w:color w:val="000000"/>
        </w:rPr>
        <w:t xml:space="preserve"> </w:t>
      </w:r>
      <w:r w:rsidR="00B46F6C">
        <w:rPr>
          <w:rFonts w:asciiTheme="majorHAnsi" w:hAnsiTheme="majorHAnsi" w:cstheme="majorHAnsi"/>
          <w:color w:val="000000"/>
        </w:rPr>
        <w:t>This</w:t>
      </w:r>
      <w:r w:rsidRPr="00FB118D">
        <w:rPr>
          <w:rFonts w:asciiTheme="majorHAnsi" w:hAnsiTheme="majorHAnsi" w:cstheme="majorHAnsi"/>
          <w:color w:val="000000"/>
        </w:rPr>
        <w:t xml:space="preserve"> protocol emphasizes the</w:t>
      </w:r>
      <w:r w:rsidR="005B0F3A">
        <w:rPr>
          <w:rFonts w:asciiTheme="majorHAnsi" w:hAnsiTheme="majorHAnsi" w:cstheme="majorHAnsi"/>
          <w:color w:val="000000"/>
        </w:rPr>
        <w:t xml:space="preserve"> following</w:t>
      </w:r>
      <w:r w:rsidRPr="00FB118D">
        <w:rPr>
          <w:rFonts w:asciiTheme="majorHAnsi" w:hAnsiTheme="majorHAnsi" w:cstheme="majorHAnsi"/>
          <w:color w:val="000000"/>
        </w:rPr>
        <w:t xml:space="preserve"> safety aspects: no loops form within the circuit between the subject and the amplifier, all electrodes have low impedance </w:t>
      </w:r>
      <w:r w:rsidR="0023477B">
        <w:rPr>
          <w:rFonts w:asciiTheme="majorHAnsi" w:hAnsiTheme="majorHAnsi" w:cstheme="majorHAnsi"/>
          <w:color w:val="000000"/>
        </w:rPr>
        <w:t>during</w:t>
      </w:r>
      <w:r w:rsidRPr="00FB118D">
        <w:rPr>
          <w:rFonts w:asciiTheme="majorHAnsi" w:hAnsiTheme="majorHAnsi" w:cstheme="majorHAnsi"/>
          <w:color w:val="000000"/>
        </w:rPr>
        <w:t xml:space="preserve"> the MRI</w:t>
      </w:r>
      <w:r w:rsidR="0023477B">
        <w:rPr>
          <w:rFonts w:asciiTheme="majorHAnsi" w:hAnsiTheme="majorHAnsi" w:cstheme="majorHAnsi"/>
          <w:color w:val="000000"/>
        </w:rPr>
        <w:t xml:space="preserve"> scan</w:t>
      </w:r>
      <w:r w:rsidRPr="00FB118D">
        <w:rPr>
          <w:rFonts w:asciiTheme="majorHAnsi" w:hAnsiTheme="majorHAnsi" w:cstheme="majorHAnsi"/>
          <w:color w:val="000000"/>
        </w:rPr>
        <w:t xml:space="preserve">, </w:t>
      </w:r>
      <w:r w:rsidR="0023477B">
        <w:rPr>
          <w:rFonts w:asciiTheme="majorHAnsi" w:hAnsiTheme="majorHAnsi" w:cstheme="majorHAnsi"/>
          <w:color w:val="000000"/>
        </w:rPr>
        <w:t xml:space="preserve">and </w:t>
      </w:r>
      <w:r w:rsidRPr="00FB118D">
        <w:rPr>
          <w:rFonts w:asciiTheme="majorHAnsi" w:hAnsiTheme="majorHAnsi" w:cstheme="majorHAnsi"/>
          <w:color w:val="000000"/>
        </w:rPr>
        <w:t xml:space="preserve">all cables </w:t>
      </w:r>
      <w:r w:rsidR="0023477B">
        <w:rPr>
          <w:rFonts w:asciiTheme="majorHAnsi" w:hAnsiTheme="majorHAnsi" w:cstheme="majorHAnsi"/>
          <w:color w:val="000000"/>
        </w:rPr>
        <w:t xml:space="preserve">are </w:t>
      </w:r>
      <w:r w:rsidRPr="00FB118D">
        <w:rPr>
          <w:rFonts w:asciiTheme="majorHAnsi" w:hAnsiTheme="majorHAnsi" w:cstheme="majorHAnsi"/>
          <w:color w:val="000000"/>
        </w:rPr>
        <w:t>placed in the center of the bore. Beginner</w:t>
      </w:r>
      <w:r w:rsidR="0023477B">
        <w:rPr>
          <w:rFonts w:asciiTheme="majorHAnsi" w:hAnsiTheme="majorHAnsi" w:cstheme="majorHAnsi"/>
          <w:color w:val="000000"/>
        </w:rPr>
        <w:t xml:space="preserve"> </w:t>
      </w:r>
      <w:r w:rsidR="00C35CD8">
        <w:rPr>
          <w:rFonts w:asciiTheme="majorHAnsi" w:hAnsiTheme="majorHAnsi" w:cstheme="majorHAnsi"/>
          <w:color w:val="000000"/>
        </w:rPr>
        <w:t>operators</w:t>
      </w:r>
      <w:r w:rsidRPr="00FB118D">
        <w:rPr>
          <w:rFonts w:asciiTheme="majorHAnsi" w:hAnsiTheme="majorHAnsi" w:cstheme="majorHAnsi"/>
          <w:color w:val="000000"/>
        </w:rPr>
        <w:t xml:space="preserve"> are advised to undergo training and follow the manufacturer</w:t>
      </w:r>
      <w:r w:rsidR="0023477B">
        <w:rPr>
          <w:rFonts w:asciiTheme="majorHAnsi" w:hAnsiTheme="majorHAnsi" w:cstheme="majorHAnsi"/>
          <w:color w:val="000000"/>
        </w:rPr>
        <w:t>’s</w:t>
      </w:r>
      <w:r w:rsidRPr="00FB118D">
        <w:rPr>
          <w:rFonts w:asciiTheme="majorHAnsi" w:hAnsiTheme="majorHAnsi" w:cstheme="majorHAnsi"/>
          <w:color w:val="000000"/>
        </w:rPr>
        <w:t xml:space="preserve"> guidelines found in the user manual and demonstration videos</w:t>
      </w:r>
      <w:r w:rsidR="00606F08" w:rsidRPr="00FB118D">
        <w:rPr>
          <w:rFonts w:asciiTheme="majorHAnsi" w:hAnsiTheme="majorHAnsi" w:cstheme="majorHAnsi"/>
        </w:rPr>
        <w:fldChar w:fldCharType="begin"/>
      </w:r>
      <w:r w:rsidR="0009452C">
        <w:rPr>
          <w:rFonts w:asciiTheme="majorHAnsi" w:hAnsiTheme="majorHAnsi" w:cstheme="majorHAnsi"/>
        </w:rPr>
        <w:instrText xml:space="preserve"> ADDIN EN.CITE &lt;EndNote&gt;&lt;Cite&gt;&lt;Author&gt;Mullinger&lt;/Author&gt;&lt;Year&gt;2013&lt;/Year&gt;&lt;RecNum&gt;671&lt;/RecNum&gt;&lt;DisplayText&gt;&lt;style face="superscript"&gt;20&lt;/style&gt;&lt;/DisplayText&gt;&lt;record&gt;&lt;rec-number&gt;671&lt;/rec-number&gt;&lt;foreign-keys&gt;&lt;key app="EN" db-id="e00v2x0ziwvee7e2ar9va0rnxfv0ax0rw0t5" timestamp="1603602303" guid="d33eef94-d87f-4dd5-a17d-aa1318913a02"&gt;671&lt;/key&gt;&lt;/foreign-keys&gt;&lt;ref-type name="Journal Article"&gt;17&lt;/ref-type&gt;&lt;contributors&gt;&lt;authors&gt;&lt;author&gt;Mullinger, K. J.&lt;/author&gt;&lt;author&gt;Castellone, P.&lt;/author&gt;&lt;author&gt;Bowtell, R.&lt;/author&gt;&lt;/authors&gt;&lt;/contributors&gt;&lt;auth-address&gt;Sir Peter Mansfield Magnetic Resonance Centre, School of Physics and Astronomy, University of Nottingham. karen.mullinger@nottingham.ac.uk&lt;/auth-address&gt;&lt;titles&gt;&lt;title&gt;Best current practice for obtaining high quality EEG data during simultaneous FMRI&lt;/title&gt;&lt;secondary-title&gt;Journal of Visualized Experiments&lt;/secondary-title&gt;&lt;/titles&gt;&lt;periodical&gt;&lt;full-title&gt;Journal of Visualized Experiments&lt;/full-title&gt;&lt;/periodical&gt;&lt;number&gt;76&lt;/number&gt;&lt;edition&gt;2013/06/19&lt;/edition&gt;&lt;keywords&gt;&lt;keyword&gt;Brain/physiology&lt;/keyword&gt;&lt;keyword&gt;Electroencephalography/*instrumentation/*methods&lt;/keyword&gt;&lt;keyword&gt;Humans&lt;/keyword&gt;&lt;keyword&gt;Magnetic Resonance Imaging/*instrumentation/*methods&lt;/keyword&gt;&lt;keyword&gt;Neurons/physiology&lt;/keyword&gt;&lt;/keywords&gt;&lt;dates&gt;&lt;year&gt;2013&lt;/year&gt;&lt;pub-dates&gt;&lt;date&gt;Jun 3&lt;/date&gt;&lt;/pub-dates&gt;&lt;/dates&gt;&lt;isbn&gt;1940-087X (Electronic)&amp;#xD;1940-087X (Linking)&lt;/isbn&gt;&lt;accession-num&gt;23770804&lt;/accession-num&gt;&lt;urls&gt;&lt;related-urls&gt;&lt;url&gt;https://www.ncbi.nlm.nih.gov/pubmed/23770804&lt;/url&gt;&lt;/related-urls&gt;&lt;/urls&gt;&lt;custom2&gt;PMC3725697&lt;/custom2&gt;&lt;electronic-resource-num&gt;10.3791/50283&lt;/electronic-resource-num&gt;&lt;/record&gt;&lt;/Cite&gt;&lt;/EndNote&gt;</w:instrText>
      </w:r>
      <w:r w:rsidR="00606F08" w:rsidRPr="00FB118D">
        <w:rPr>
          <w:rFonts w:asciiTheme="majorHAnsi" w:hAnsiTheme="majorHAnsi" w:cstheme="majorHAnsi"/>
        </w:rPr>
        <w:fldChar w:fldCharType="separate"/>
      </w:r>
      <w:r w:rsidR="0009452C" w:rsidRPr="0009452C">
        <w:rPr>
          <w:rFonts w:asciiTheme="majorHAnsi" w:hAnsiTheme="majorHAnsi" w:cstheme="majorHAnsi"/>
          <w:noProof/>
          <w:vertAlign w:val="superscript"/>
        </w:rPr>
        <w:t>20</w:t>
      </w:r>
      <w:r w:rsidR="00606F08" w:rsidRPr="00FB118D">
        <w:rPr>
          <w:rFonts w:asciiTheme="majorHAnsi" w:hAnsiTheme="majorHAnsi" w:cstheme="majorHAnsi"/>
        </w:rPr>
        <w:fldChar w:fldCharType="end"/>
      </w:r>
      <w:r w:rsidRPr="00FB118D">
        <w:rPr>
          <w:rFonts w:asciiTheme="majorHAnsi" w:hAnsiTheme="majorHAnsi" w:cstheme="majorHAnsi"/>
          <w:color w:val="000000"/>
        </w:rPr>
        <w:t xml:space="preserve"> to</w:t>
      </w:r>
      <w:r w:rsidR="00565BE2">
        <w:rPr>
          <w:rFonts w:asciiTheme="majorHAnsi" w:hAnsiTheme="majorHAnsi" w:cstheme="majorHAnsi"/>
          <w:color w:val="000000"/>
        </w:rPr>
        <w:t xml:space="preserve"> avoid any safety concerns</w:t>
      </w:r>
      <w:r w:rsidRPr="00FB118D">
        <w:rPr>
          <w:rFonts w:asciiTheme="majorHAnsi" w:hAnsiTheme="majorHAnsi" w:cstheme="majorHAnsi"/>
          <w:color w:val="000000"/>
        </w:rPr>
        <w:t>.</w:t>
      </w:r>
    </w:p>
    <w:p w14:paraId="23FE3656" w14:textId="77777777" w:rsidR="006439A3" w:rsidRDefault="006439A3" w:rsidP="00D737E1">
      <w:pPr>
        <w:rPr>
          <w:rFonts w:asciiTheme="majorHAnsi" w:hAnsiTheme="majorHAnsi" w:cstheme="majorHAnsi"/>
          <w:color w:val="000000"/>
        </w:rPr>
      </w:pPr>
    </w:p>
    <w:p w14:paraId="01458CB9" w14:textId="4990E7CF" w:rsidR="00370CC2" w:rsidRDefault="00BF17C3" w:rsidP="00D737E1">
      <w:pPr>
        <w:rPr>
          <w:rFonts w:asciiTheme="majorHAnsi" w:hAnsiTheme="majorHAnsi" w:cstheme="majorHAnsi"/>
          <w:color w:val="000000"/>
        </w:rPr>
      </w:pPr>
      <w:r w:rsidRPr="00FB118D">
        <w:rPr>
          <w:rFonts w:asciiTheme="majorHAnsi" w:hAnsiTheme="majorHAnsi" w:cstheme="majorHAnsi"/>
          <w:color w:val="000000"/>
        </w:rPr>
        <w:t>The major causes of artifacts found on EEG</w:t>
      </w:r>
      <w:r w:rsidR="0023477B">
        <w:rPr>
          <w:rFonts w:asciiTheme="majorHAnsi" w:hAnsiTheme="majorHAnsi" w:cstheme="majorHAnsi"/>
          <w:color w:val="000000"/>
        </w:rPr>
        <w:t>-</w:t>
      </w:r>
      <w:r w:rsidRPr="00FB118D">
        <w:rPr>
          <w:rFonts w:asciiTheme="majorHAnsi" w:hAnsiTheme="majorHAnsi" w:cstheme="majorHAnsi"/>
          <w:color w:val="000000"/>
        </w:rPr>
        <w:t>fMRI are switching gradient of the MRI, BCG,</w:t>
      </w:r>
      <w:r w:rsidR="0023477B">
        <w:rPr>
          <w:rFonts w:asciiTheme="majorHAnsi" w:hAnsiTheme="majorHAnsi" w:cstheme="majorHAnsi"/>
          <w:color w:val="000000"/>
        </w:rPr>
        <w:t xml:space="preserve"> or the</w:t>
      </w:r>
      <w:r w:rsidRPr="00FB118D">
        <w:rPr>
          <w:rFonts w:asciiTheme="majorHAnsi" w:hAnsiTheme="majorHAnsi" w:cstheme="majorHAnsi"/>
          <w:color w:val="000000"/>
        </w:rPr>
        <w:t xml:space="preserve"> subject’s gross or subtle movements (face movements, clenching, swallowing etc.). In some MRI setup</w:t>
      </w:r>
      <w:r w:rsidR="0023477B">
        <w:rPr>
          <w:rFonts w:asciiTheme="majorHAnsi" w:hAnsiTheme="majorHAnsi" w:cstheme="majorHAnsi"/>
          <w:color w:val="000000"/>
        </w:rPr>
        <w:t>s</w:t>
      </w:r>
      <w:r w:rsidRPr="00FB118D">
        <w:rPr>
          <w:rFonts w:asciiTheme="majorHAnsi" w:hAnsiTheme="majorHAnsi" w:cstheme="majorHAnsi"/>
          <w:color w:val="000000"/>
        </w:rPr>
        <w:t xml:space="preserve">, artifacts caused by the </w:t>
      </w:r>
      <w:r w:rsidR="0023477B">
        <w:rPr>
          <w:rFonts w:asciiTheme="majorHAnsi" w:hAnsiTheme="majorHAnsi" w:cstheme="majorHAnsi"/>
          <w:color w:val="000000"/>
        </w:rPr>
        <w:t>h</w:t>
      </w:r>
      <w:r w:rsidRPr="00FB118D">
        <w:rPr>
          <w:rFonts w:asciiTheme="majorHAnsi" w:hAnsiTheme="majorHAnsi" w:cstheme="majorHAnsi"/>
          <w:color w:val="000000"/>
        </w:rPr>
        <w:t>elium pump and ventilators also significantly compromise the EEG signals. MR gradient artifacts are rather consistent in the waveforms and can be sufficiently corrected using a template-based subtraction technique if they are fully recorded without distortion using amplifiers with a sufficient dynamic range</w:t>
      </w:r>
      <w:r w:rsidR="00606F08" w:rsidRPr="00FB118D">
        <w:rPr>
          <w:rFonts w:asciiTheme="majorHAnsi" w:hAnsiTheme="majorHAnsi" w:cstheme="majorHAnsi"/>
        </w:rPr>
        <w:fldChar w:fldCharType="begin"/>
      </w:r>
      <w:r w:rsidR="0009452C">
        <w:rPr>
          <w:rFonts w:asciiTheme="majorHAnsi" w:hAnsiTheme="majorHAnsi" w:cstheme="majorHAnsi"/>
        </w:rPr>
        <w:instrText xml:space="preserve"> ADDIN EN.CITE &lt;EndNote&gt;&lt;Cite&gt;&lt;Author&gt;Allen&lt;/Author&gt;&lt;Year&gt;2000&lt;/Year&gt;&lt;RecNum&gt;111&lt;/RecNum&gt;&lt;DisplayText&gt;&lt;style face="superscript"&gt;24&lt;/style&gt;&lt;/DisplayText&gt;&lt;record&gt;&lt;rec-number&gt;111&lt;/rec-number&gt;&lt;foreign-keys&gt;&lt;key app="EN" db-id="e00v2x0ziwvee7e2ar9va0rnxfv0ax0rw0t5" timestamp="1522846307" guid="e3a80be2-b899-4332-a4e8-bceb112dc6bf"&gt;111&lt;/key&gt;&lt;/foreign-keys&gt;&lt;ref-type name="Journal Article"&gt;17&lt;/ref-type&gt;&lt;contributors&gt;&lt;authors&gt;&lt;author&gt;Allen, P. J.&lt;/author&gt;&lt;author&gt;Josephs, O.&lt;/author&gt;&lt;author&gt;Turner, R.&lt;/author&gt;&lt;/authors&gt;&lt;/contributors&gt;&lt;auth-address&gt;Department of Clinical Neurophysiology, National Hospital for Neurology and Neurosurgery, University College London Hospitals, Queen Square, London, WC1N 3BG, United Kingdom.&lt;/auth-address&gt;&lt;titles&gt;&lt;title&gt;A method for removing imaging artifact from continuous EEG recorded during functional MRI&lt;/title&gt;&lt;secondary-title&gt;Neuroimage&lt;/secondary-title&gt;&lt;/titles&gt;&lt;periodical&gt;&lt;full-title&gt;Neuroimage&lt;/full-title&gt;&lt;/periodical&gt;&lt;pages&gt;230-9&lt;/pages&gt;&lt;volume&gt;12&lt;/volume&gt;&lt;number&gt;2&lt;/number&gt;&lt;keywords&gt;&lt;keyword&gt;Adult&lt;/keyword&gt;&lt;keyword&gt;Algorithms&lt;/keyword&gt;&lt;keyword&gt;*Artifacts&lt;/keyword&gt;&lt;keyword&gt;Electroencephalography/*methods/statistics &amp;amp; numerical data&lt;/keyword&gt;&lt;keyword&gt;Female&lt;/keyword&gt;&lt;keyword&gt;Humans&lt;/keyword&gt;&lt;keyword&gt;Image Processing, Computer-Assisted/*methods/statistics &amp;amp; numerical data&lt;/keyword&gt;&lt;keyword&gt;Magnetic Resonance Imaging/*methods/statistics &amp;amp; numerical data&lt;/keyword&gt;&lt;keyword&gt;Male&lt;/keyword&gt;&lt;keyword&gt;Reproducibility of Results&lt;/keyword&gt;&lt;keyword&gt;Signal Processing, Computer-Assisted&lt;/keyword&gt;&lt;/keywords&gt;&lt;dates&gt;&lt;year&gt;2000&lt;/year&gt;&lt;pub-dates&gt;&lt;date&gt;Aug&lt;/date&gt;&lt;/pub-dates&gt;&lt;/dates&gt;&lt;isbn&gt;1053-8119 (Print)&amp;#xD;1053-8119 (Linking)&lt;/isbn&gt;&lt;accession-num&gt;10913328&lt;/accession-num&gt;&lt;urls&gt;&lt;related-urls&gt;&lt;url&gt;http://www.ncbi.nlm.nih.gov/pubmed/10913328&lt;/url&gt;&lt;url&gt;https://www.sciencedirect.com/science/article/abs/pii/S1053811900905998?via%3Dihub&lt;/url&gt;&lt;/related-urls&gt;&lt;/urls&gt;&lt;electronic-resource-num&gt;10.1006/nimg.2000.0599&lt;/electronic-resource-num&gt;&lt;/record&gt;&lt;/Cite&gt;&lt;/EndNote&gt;</w:instrText>
      </w:r>
      <w:r w:rsidR="00606F08" w:rsidRPr="00FB118D">
        <w:rPr>
          <w:rFonts w:asciiTheme="majorHAnsi" w:hAnsiTheme="majorHAnsi" w:cstheme="majorHAnsi"/>
        </w:rPr>
        <w:fldChar w:fldCharType="separate"/>
      </w:r>
      <w:r w:rsidR="0009452C" w:rsidRPr="0009452C">
        <w:rPr>
          <w:rFonts w:asciiTheme="majorHAnsi" w:hAnsiTheme="majorHAnsi" w:cstheme="majorHAnsi"/>
          <w:noProof/>
          <w:vertAlign w:val="superscript"/>
        </w:rPr>
        <w:t>24</w:t>
      </w:r>
      <w:r w:rsidR="00606F08" w:rsidRPr="00FB118D">
        <w:rPr>
          <w:rFonts w:asciiTheme="majorHAnsi" w:hAnsiTheme="majorHAnsi" w:cstheme="majorHAnsi"/>
        </w:rPr>
        <w:fldChar w:fldCharType="end"/>
      </w:r>
      <w:r w:rsidR="0039520E" w:rsidRPr="00FB118D">
        <w:rPr>
          <w:rFonts w:asciiTheme="majorHAnsi" w:hAnsiTheme="majorHAnsi" w:cstheme="majorHAnsi"/>
          <w:color w:val="000000"/>
        </w:rPr>
        <w:t>.</w:t>
      </w:r>
      <w:r w:rsidRPr="00FB118D">
        <w:rPr>
          <w:rFonts w:asciiTheme="majorHAnsi" w:hAnsiTheme="majorHAnsi" w:cstheme="majorHAnsi"/>
          <w:color w:val="000000"/>
        </w:rPr>
        <w:t xml:space="preserve"> BCG artifacts are usually corrected using either the subtraction technique</w:t>
      </w:r>
      <w:r w:rsidR="00DB71D3" w:rsidRPr="00FB118D">
        <w:rPr>
          <w:rFonts w:asciiTheme="majorHAnsi" w:hAnsiTheme="majorHAnsi" w:cstheme="majorHAnsi"/>
        </w:rPr>
        <w:fldChar w:fldCharType="begin"/>
      </w:r>
      <w:r w:rsidR="0009452C">
        <w:rPr>
          <w:rFonts w:asciiTheme="majorHAnsi" w:hAnsiTheme="majorHAnsi" w:cstheme="majorHAnsi"/>
        </w:rPr>
        <w:instrText xml:space="preserve"> ADDIN EN.CITE &lt;EndNote&gt;&lt;Cite&gt;&lt;Author&gt;Allen&lt;/Author&gt;&lt;Year&gt;1998&lt;/Year&gt;&lt;RecNum&gt;77&lt;/RecNum&gt;&lt;DisplayText&gt;&lt;style face="superscript"&gt;26&lt;/style&gt;&lt;/DisplayText&gt;&lt;record&gt;&lt;rec-number&gt;77&lt;/rec-number&gt;&lt;foreign-keys&gt;&lt;key app="EN" db-id="e00v2x0ziwvee7e2ar9va0rnxfv0ax0rw0t5" timestamp="1522846230" guid="1e943f1e-227c-4048-bd61-403f1ada050e"&gt;77&lt;/key&gt;&lt;/foreign-keys&gt;&lt;ref-type name="Journal Article"&gt;17&lt;/ref-type&gt;&lt;contributors&gt;&lt;authors&gt;&lt;author&gt;Allen, P. J.&lt;/author&gt;&lt;author&gt;Polizzi, G.&lt;/author&gt;&lt;author&gt;Krakow, K.&lt;/author&gt;&lt;author&gt;Fish, D. R.&lt;/author&gt;&lt;author&gt;Lemieux, L.&lt;/author&gt;&lt;/authors&gt;&lt;/contributors&gt;&lt;auth-address&gt;Department of Clinical Neurophysiology, The National Hospital for Neurology and Neurosurgery, Queen Square, London, UK.&lt;/auth-address&gt;&lt;titles&gt;&lt;title&gt;Identification of EEG events in the MR scanner: the problem of pulse artifact and a method for its subtraction&lt;/title&gt;&lt;secondary-title&gt;Neuroimage&lt;/secondary-title&gt;&lt;/titles&gt;&lt;periodical&gt;&lt;full-title&gt;Neuroimage&lt;/full-title&gt;&lt;/periodical&gt;&lt;pages&gt;229-39&lt;/pages&gt;&lt;volume&gt;8&lt;/volume&gt;&lt;number&gt;3&lt;/number&gt;&lt;edition&gt;1998/10/06&lt;/edition&gt;&lt;keywords&gt;&lt;keyword&gt;Adult&lt;/keyword&gt;&lt;keyword&gt;*Artifacts&lt;/keyword&gt;&lt;keyword&gt;*Diagnostic Techniques, Neurological&lt;/keyword&gt;&lt;keyword&gt;*Electroencephalography&lt;/keyword&gt;&lt;keyword&gt;Female&lt;/keyword&gt;&lt;keyword&gt;Humans&lt;/keyword&gt;&lt;keyword&gt;*Magnetic Resonance Imaging&lt;/keyword&gt;&lt;keyword&gt;Male&lt;/keyword&gt;&lt;keyword&gt;*Subtraction Technique&lt;/keyword&gt;&lt;/keywords&gt;&lt;dates&gt;&lt;year&gt;1998&lt;/year&gt;&lt;pub-dates&gt;&lt;date&gt;Oct&lt;/date&gt;&lt;/pub-dates&gt;&lt;/dates&gt;&lt;isbn&gt;1053-8119 (Print)&amp;#xD;1053-8119 (Linking)&lt;/isbn&gt;&lt;accession-num&gt;9758737&lt;/accession-num&gt;&lt;urls&gt;&lt;related-urls&gt;&lt;url&gt;https://www.ncbi.nlm.nih.gov/pubmed/9758737&lt;/url&gt;&lt;url&gt;https://www.sciencedirect.com/science/article/abs/pii/S1053811998903615?via%3Dihub&lt;/url&gt;&lt;/related-urls&gt;&lt;/urls&gt;&lt;electronic-resource-num&gt;10.1006/nimg.1998.0361&lt;/electronic-resource-num&gt;&lt;/record&gt;&lt;/Cite&gt;&lt;/EndNote&gt;</w:instrText>
      </w:r>
      <w:r w:rsidR="00DB71D3" w:rsidRPr="00FB118D">
        <w:rPr>
          <w:rFonts w:asciiTheme="majorHAnsi" w:hAnsiTheme="majorHAnsi" w:cstheme="majorHAnsi"/>
        </w:rPr>
        <w:fldChar w:fldCharType="separate"/>
      </w:r>
      <w:r w:rsidR="0009452C" w:rsidRPr="0009452C">
        <w:rPr>
          <w:rFonts w:asciiTheme="majorHAnsi" w:hAnsiTheme="majorHAnsi" w:cstheme="majorHAnsi"/>
          <w:noProof/>
          <w:vertAlign w:val="superscript"/>
        </w:rPr>
        <w:t>26</w:t>
      </w:r>
      <w:r w:rsidR="00DB71D3" w:rsidRPr="00FB118D">
        <w:rPr>
          <w:rFonts w:asciiTheme="majorHAnsi" w:hAnsiTheme="majorHAnsi" w:cstheme="majorHAnsi"/>
        </w:rPr>
        <w:fldChar w:fldCharType="end"/>
      </w:r>
      <w:r w:rsidRPr="00FB118D">
        <w:rPr>
          <w:rFonts w:asciiTheme="majorHAnsi" w:hAnsiTheme="majorHAnsi" w:cstheme="majorHAnsi"/>
          <w:color w:val="000000"/>
        </w:rPr>
        <w:t>, independent component analysis</w:t>
      </w:r>
      <w:r w:rsidR="00DB71D3" w:rsidRPr="00FB118D">
        <w:rPr>
          <w:rFonts w:asciiTheme="majorHAnsi" w:hAnsiTheme="majorHAnsi" w:cstheme="majorHAnsi"/>
        </w:rPr>
        <w:fldChar w:fldCharType="begin"/>
      </w:r>
      <w:r w:rsidR="0009452C">
        <w:rPr>
          <w:rFonts w:asciiTheme="majorHAnsi" w:hAnsiTheme="majorHAnsi" w:cstheme="majorHAnsi"/>
        </w:rPr>
        <w:instrText xml:space="preserve"> ADDIN EN.CITE &lt;EndNote&gt;&lt;Cite&gt;&lt;Author&gt;Benar&lt;/Author&gt;&lt;Year&gt;2003&lt;/Year&gt;&lt;RecNum&gt;88&lt;/RecNum&gt;&lt;DisplayText&gt;&lt;style face="superscript"&gt;6&lt;/style&gt;&lt;/DisplayText&gt;&lt;record&gt;&lt;rec-number&gt;88&lt;/rec-number&gt;&lt;foreign-keys&gt;&lt;key app="EN" db-id="e00v2x0ziwvee7e2ar9va0rnxfv0ax0rw0t5" timestamp="1522846244" guid="538261d7-b8a7-476d-842d-7da4aeb08105"&gt;88&lt;/key&gt;&lt;/foreign-keys&gt;&lt;ref-type name="Journal Article"&gt;17&lt;/ref-type&gt;&lt;contributors&gt;&lt;authors&gt;&lt;author&gt;Benar, C.&lt;/author&gt;&lt;author&gt;Aghakhani, Y.&lt;/author&gt;&lt;author&gt;Wang, Y.&lt;/author&gt;&lt;author&gt;Izenberg, A.&lt;/author&gt;&lt;author&gt;Al-Asmi, A.&lt;/author&gt;&lt;author&gt;Dubeau, F.&lt;/author&gt;&lt;author&gt;Gotman, J.&lt;/author&gt;&lt;/authors&gt;&lt;/contributors&gt;&lt;auth-address&gt;Montreal Neurological Institute and Department of Neurology and Neurosurgery, McGill University, Montreal, Quebec, Canada.&lt;/auth-address&gt;&lt;titles&gt;&lt;title&gt;Quality of EEG in simultaneous EEG-fMRI for epilepsy&lt;/title&gt;&lt;secondary-title&gt;Clinical Neurophysiology&lt;/secondary-title&gt;&lt;/titles&gt;&lt;periodical&gt;&lt;full-title&gt;Clinical Neurophysiology&lt;/full-title&gt;&lt;/periodical&gt;&lt;pages&gt;569-80&lt;/pages&gt;&lt;volume&gt;114&lt;/volume&gt;&lt;number&gt;3&lt;/number&gt;&lt;keywords&gt;&lt;keyword&gt;Artifacts&lt;/keyword&gt;&lt;keyword&gt;Ballistocardiography&lt;/keyword&gt;&lt;keyword&gt;Electroencephalography/methods/*standards&lt;/keyword&gt;&lt;keyword&gt;Epilepsy/*diagnosis/*physiopathology&lt;/keyword&gt;&lt;keyword&gt;Fourier Analysis&lt;/keyword&gt;&lt;keyword&gt;Humans&lt;/keyword&gt;&lt;keyword&gt;Magnetic Resonance Imaging/*methods&lt;/keyword&gt;&lt;keyword&gt;Reproducibility of Results&lt;/keyword&gt;&lt;keyword&gt;Signal Processing, Computer-Assisted&lt;/keyword&gt;&lt;/keywords&gt;&lt;dates&gt;&lt;year&gt;2003&lt;/year&gt;&lt;pub-dates&gt;&lt;date&gt;Mar&lt;/date&gt;&lt;/pub-dates&gt;&lt;/dates&gt;&lt;isbn&gt;1388-2457 (Print)&amp;#xD;1388-2457 (Linking)&lt;/isbn&gt;&lt;accession-num&gt;12705438&lt;/accession-num&gt;&lt;urls&gt;&lt;related-urls&gt;&lt;url&gt;http://www.ncbi.nlm.nih.gov/pubmed/12705438&lt;/url&gt;&lt;url&gt;https://www.sciencedirect.com/science/article/abs/pii/S1388245702003838?via%3Dihub&lt;/url&gt;&lt;/related-urls&gt;&lt;/urls&gt;&lt;/record&gt;&lt;/Cite&gt;&lt;/EndNote&gt;</w:instrText>
      </w:r>
      <w:r w:rsidR="00DB71D3" w:rsidRPr="00FB118D">
        <w:rPr>
          <w:rFonts w:asciiTheme="majorHAnsi" w:hAnsiTheme="majorHAnsi" w:cstheme="majorHAnsi"/>
        </w:rPr>
        <w:fldChar w:fldCharType="separate"/>
      </w:r>
      <w:r w:rsidR="00DB71D3" w:rsidRPr="00FB118D">
        <w:rPr>
          <w:rFonts w:asciiTheme="majorHAnsi" w:hAnsiTheme="majorHAnsi" w:cstheme="majorHAnsi"/>
          <w:noProof/>
          <w:vertAlign w:val="superscript"/>
        </w:rPr>
        <w:t>6</w:t>
      </w:r>
      <w:r w:rsidR="00DB71D3" w:rsidRPr="00FB118D">
        <w:rPr>
          <w:rFonts w:asciiTheme="majorHAnsi" w:hAnsiTheme="majorHAnsi" w:cstheme="majorHAnsi"/>
        </w:rPr>
        <w:fldChar w:fldCharType="end"/>
      </w:r>
      <w:r w:rsidR="0039520E">
        <w:rPr>
          <w:rFonts w:asciiTheme="majorHAnsi" w:hAnsiTheme="majorHAnsi" w:cstheme="majorHAnsi"/>
          <w:color w:val="000000"/>
        </w:rPr>
        <w:t>,</w:t>
      </w:r>
      <w:r w:rsidRPr="00FB118D">
        <w:rPr>
          <w:rFonts w:asciiTheme="majorHAnsi" w:hAnsiTheme="majorHAnsi" w:cstheme="majorHAnsi"/>
          <w:color w:val="000000"/>
        </w:rPr>
        <w:t xml:space="preserve"> optimal basis set</w:t>
      </w:r>
      <w:r w:rsidR="00DB71D3" w:rsidRPr="00FB118D">
        <w:rPr>
          <w:rFonts w:asciiTheme="majorHAnsi" w:hAnsiTheme="majorHAnsi" w:cstheme="majorHAnsi"/>
        </w:rPr>
        <w:fldChar w:fldCharType="begin"/>
      </w:r>
      <w:r w:rsidR="0009452C">
        <w:rPr>
          <w:rFonts w:asciiTheme="majorHAnsi" w:hAnsiTheme="majorHAnsi" w:cstheme="majorHAnsi"/>
        </w:rPr>
        <w:instrText xml:space="preserve"> ADDIN EN.CITE &lt;EndNote&gt;&lt;Cite&gt;&lt;Author&gt;Niazy&lt;/Author&gt;&lt;Year&gt;2005&lt;/Year&gt;&lt;RecNum&gt;662&lt;/RecNum&gt;&lt;DisplayText&gt;&lt;style face="superscript"&gt;8&lt;/style&gt;&lt;/DisplayText&gt;&lt;record&gt;&lt;rec-number&gt;662&lt;/rec-number&gt;&lt;foreign-keys&gt;&lt;key app="EN" db-id="e00v2x0ziwvee7e2ar9va0rnxfv0ax0rw0t5" timestamp="1603587225" guid="65e8cd6b-f8f1-4fd9-9348-0ea3d097995f"&gt;662&lt;/key&gt;&lt;/foreign-keys&gt;&lt;ref-type name="Journal Article"&gt;17&lt;/ref-type&gt;&lt;contributors&gt;&lt;authors&gt;&lt;author&gt;Niazy, R. K.&lt;/author&gt;&lt;author&gt;Beckmann, C. F.&lt;/author&gt;&lt;author&gt;Iannetti, G. D.&lt;/author&gt;&lt;author&gt;Brady, J. M.&lt;/author&gt;&lt;author&gt;Smith, S. M.&lt;/author&gt;&lt;/authors&gt;&lt;/contributors&gt;&lt;auth-address&gt;University of Oxford, Centre for Functional MRI of the Brain (FMRIB), John Radcliffe Hospital, Headington, Oxford OX3 9DU, UK. rami@fmrib.ox.ac.uk&lt;/auth-address&gt;&lt;titles&gt;&lt;title&gt;Removal of FMRI environment artifacts from EEG data using optimal basis sets&lt;/title&gt;&lt;secondary-title&gt;Neuroimage&lt;/secondary-title&gt;&lt;/titles&gt;&lt;periodical&gt;&lt;full-title&gt;Neuroimage&lt;/full-title&gt;&lt;/periodical&gt;&lt;pages&gt;720-37&lt;/pages&gt;&lt;volume&gt;28&lt;/volume&gt;&lt;number&gt;3&lt;/number&gt;&lt;edition&gt;2005/09/10&lt;/edition&gt;&lt;keywords&gt;&lt;keyword&gt;Algorithms&lt;/keyword&gt;&lt;keyword&gt;*Artifacts&lt;/keyword&gt;&lt;keyword&gt;Electrocardiography&lt;/keyword&gt;&lt;keyword&gt;Electroencephalography/*statistics &amp;amp; numerical data&lt;/keyword&gt;&lt;keyword&gt;Evoked Potentials/physiology&lt;/keyword&gt;&lt;keyword&gt;Heart Rate/physiology&lt;/keyword&gt;&lt;keyword&gt;Humans&lt;/keyword&gt;&lt;keyword&gt;Image Processing, Computer-Assisted/*methods&lt;/keyword&gt;&lt;keyword&gt;Lasers&lt;/keyword&gt;&lt;keyword&gt;Magnetic Resonance Imaging/*statistics &amp;amp; numerical data&lt;/keyword&gt;&lt;keyword&gt;Principal Component Analysis&lt;/keyword&gt;&lt;keyword&gt;Reproducibility of Results&lt;/keyword&gt;&lt;/keywords&gt;&lt;dates&gt;&lt;year&gt;2005&lt;/year&gt;&lt;pub-dates&gt;&lt;date&gt;Nov 15&lt;/date&gt;&lt;/pub-dates&gt;&lt;/dates&gt;&lt;isbn&gt;1053-8119 (Print)&amp;#xD;1053-8119 (Linking)&lt;/isbn&gt;&lt;accession-num&gt;16150610&lt;/accession-num&gt;&lt;urls&gt;&lt;related-urls&gt;&lt;url&gt;https://www.ncbi.nlm.nih.gov/pubmed/16150610&lt;/url&gt;&lt;/related-urls&gt;&lt;/urls&gt;&lt;electronic-resource-num&gt;10.1016/j.neuroimage.2005.06.067&lt;/electronic-resource-num&gt;&lt;/record&gt;&lt;/Cite&gt;&lt;/EndNote&gt;</w:instrText>
      </w:r>
      <w:r w:rsidR="00DB71D3" w:rsidRPr="00FB118D">
        <w:rPr>
          <w:rFonts w:asciiTheme="majorHAnsi" w:hAnsiTheme="majorHAnsi" w:cstheme="majorHAnsi"/>
        </w:rPr>
        <w:fldChar w:fldCharType="separate"/>
      </w:r>
      <w:r w:rsidR="00DB71D3" w:rsidRPr="00FB118D">
        <w:rPr>
          <w:rFonts w:asciiTheme="majorHAnsi" w:hAnsiTheme="majorHAnsi" w:cstheme="majorHAnsi"/>
          <w:noProof/>
          <w:vertAlign w:val="superscript"/>
        </w:rPr>
        <w:t>8</w:t>
      </w:r>
      <w:r w:rsidR="00DB71D3" w:rsidRPr="00FB118D">
        <w:rPr>
          <w:rFonts w:asciiTheme="majorHAnsi" w:hAnsiTheme="majorHAnsi" w:cstheme="majorHAnsi"/>
        </w:rPr>
        <w:fldChar w:fldCharType="end"/>
      </w:r>
      <w:r w:rsidR="0039520E">
        <w:rPr>
          <w:rFonts w:asciiTheme="majorHAnsi" w:hAnsiTheme="majorHAnsi" w:cstheme="majorHAnsi"/>
          <w:color w:val="000000"/>
        </w:rPr>
        <w:t>,</w:t>
      </w:r>
      <w:r w:rsidRPr="00FB118D">
        <w:rPr>
          <w:rFonts w:asciiTheme="majorHAnsi" w:hAnsiTheme="majorHAnsi" w:cstheme="majorHAnsi"/>
          <w:color w:val="000000"/>
        </w:rPr>
        <w:t xml:space="preserve"> or </w:t>
      </w:r>
      <w:r w:rsidR="0023477B">
        <w:rPr>
          <w:rFonts w:asciiTheme="majorHAnsi" w:hAnsiTheme="majorHAnsi" w:cstheme="majorHAnsi"/>
          <w:color w:val="000000"/>
        </w:rPr>
        <w:t>a</w:t>
      </w:r>
      <w:r w:rsidR="0023477B" w:rsidRPr="00FB118D">
        <w:rPr>
          <w:rFonts w:asciiTheme="majorHAnsi" w:hAnsiTheme="majorHAnsi" w:cstheme="majorHAnsi"/>
          <w:color w:val="000000"/>
        </w:rPr>
        <w:t xml:space="preserve"> </w:t>
      </w:r>
      <w:r w:rsidRPr="00FB118D">
        <w:rPr>
          <w:rFonts w:asciiTheme="majorHAnsi" w:hAnsiTheme="majorHAnsi" w:cstheme="majorHAnsi"/>
          <w:color w:val="000000"/>
        </w:rPr>
        <w:t>combination</w:t>
      </w:r>
      <w:r w:rsidR="00DB71D3" w:rsidRPr="00FB118D">
        <w:rPr>
          <w:rFonts w:asciiTheme="majorHAnsi" w:hAnsiTheme="majorHAnsi" w:cstheme="majorHAnsi"/>
        </w:rPr>
        <w:fldChar w:fldCharType="begin"/>
      </w:r>
      <w:r w:rsidR="0009452C">
        <w:rPr>
          <w:rFonts w:asciiTheme="majorHAnsi" w:hAnsiTheme="majorHAnsi" w:cstheme="majorHAnsi"/>
        </w:rPr>
        <w:instrText xml:space="preserve"> ADDIN EN.CITE &lt;EndNote&gt;&lt;Cite&gt;&lt;Author&gt;Debener&lt;/Author&gt;&lt;Year&gt;2007&lt;/Year&gt;&lt;RecNum&gt;663&lt;/RecNum&gt;&lt;DisplayText&gt;&lt;style face="superscript"&gt;10&lt;/style&gt;&lt;/DisplayText&gt;&lt;record&gt;&lt;rec-number&gt;663&lt;/rec-number&gt;&lt;foreign-keys&gt;&lt;key app="EN" db-id="e00v2x0ziwvee7e2ar9va0rnxfv0ax0rw0t5" timestamp="1603587225" guid="96999700-88d6-43a4-8686-d158a8d33dfb"&gt;663&lt;/key&gt;&lt;/foreign-keys&gt;&lt;ref-type name="Journal Article"&gt;17&lt;/ref-type&gt;&lt;contributors&gt;&lt;authors&gt;&lt;author&gt;Debener, S.&lt;/author&gt;&lt;author&gt;Strobel, A.&lt;/author&gt;&lt;author&gt;Sorger, B.&lt;/author&gt;&lt;author&gt;Peters, J.&lt;/author&gt;&lt;author&gt;Kranczioch, C.&lt;/author&gt;&lt;author&gt;Engel, A. K.&lt;/author&gt;&lt;author&gt;Goebel, R.&lt;/author&gt;&lt;/authors&gt;&lt;/contributors&gt;&lt;auth-address&gt;MRC Institute of Hearing Research Southampton, Royal South Hants Hospital, School of Medicine, University of Southampton, UK. sdebener@soton.ac.uk&lt;/auth-address&gt;&lt;titles&gt;&lt;title&gt;Improved quality of auditory event-related potentials recorded simultaneously with 3-T fMRI: removal of the ballistocardiogram artefact&lt;/title&gt;&lt;secondary-title&gt;Neuroimage&lt;/secondary-title&gt;&lt;/titles&gt;&lt;periodical&gt;&lt;full-title&gt;Neuroimage&lt;/full-title&gt;&lt;/periodical&gt;&lt;pages&gt;587-97&lt;/pages&gt;&lt;volume&gt;34&lt;/volume&gt;&lt;number&gt;2&lt;/number&gt;&lt;edition&gt;2006/11/23&lt;/edition&gt;&lt;keywords&gt;&lt;keyword&gt;Adult&lt;/keyword&gt;&lt;keyword&gt;*Artifacts&lt;/keyword&gt;&lt;keyword&gt;*Ballistocardiography&lt;/keyword&gt;&lt;keyword&gt;Brain/*physiology&lt;/keyword&gt;&lt;keyword&gt;Electroencephalography&lt;/keyword&gt;&lt;keyword&gt;*Evoked Potentials, Auditory&lt;/keyword&gt;&lt;keyword&gt;Female&lt;/keyword&gt;&lt;keyword&gt;Humans&lt;/keyword&gt;&lt;keyword&gt;*Magnetic Resonance Imaging&lt;/keyword&gt;&lt;keyword&gt;Male&lt;/keyword&gt;&lt;/keywords&gt;&lt;dates&gt;&lt;year&gt;2007&lt;/year&gt;&lt;pub-dates&gt;&lt;date&gt;Jan 15&lt;/date&gt;&lt;/pub-dates&gt;&lt;/dates&gt;&lt;isbn&gt;1053-8119 (Print)&amp;#xD;1053-8119 (Linking)&lt;/isbn&gt;&lt;accession-num&gt;17112746&lt;/accession-num&gt;&lt;urls&gt;&lt;related-urls&gt;&lt;url&gt;https://www.ncbi.nlm.nih.gov/pubmed/17112746&lt;/url&gt;&lt;/related-urls&gt;&lt;/urls&gt;&lt;electronic-resource-num&gt;10.1016/j.neuroimage.2006.09.031&lt;/electronic-resource-num&gt;&lt;/record&gt;&lt;/Cite&gt;&lt;/EndNote&gt;</w:instrText>
      </w:r>
      <w:r w:rsidR="00DB71D3" w:rsidRPr="00FB118D">
        <w:rPr>
          <w:rFonts w:asciiTheme="majorHAnsi" w:hAnsiTheme="majorHAnsi" w:cstheme="majorHAnsi"/>
        </w:rPr>
        <w:fldChar w:fldCharType="separate"/>
      </w:r>
      <w:r w:rsidR="00DB71D3" w:rsidRPr="00FB118D">
        <w:rPr>
          <w:rFonts w:asciiTheme="majorHAnsi" w:hAnsiTheme="majorHAnsi" w:cstheme="majorHAnsi"/>
          <w:noProof/>
          <w:vertAlign w:val="superscript"/>
        </w:rPr>
        <w:t>10</w:t>
      </w:r>
      <w:r w:rsidR="00DB71D3" w:rsidRPr="00FB118D">
        <w:rPr>
          <w:rFonts w:asciiTheme="majorHAnsi" w:hAnsiTheme="majorHAnsi" w:cstheme="majorHAnsi"/>
        </w:rPr>
        <w:fldChar w:fldCharType="end"/>
      </w:r>
      <w:r w:rsidR="0039520E" w:rsidRPr="00FB118D">
        <w:rPr>
          <w:rFonts w:asciiTheme="majorHAnsi" w:hAnsiTheme="majorHAnsi" w:cstheme="majorHAnsi"/>
          <w:color w:val="000000"/>
        </w:rPr>
        <w:t>.</w:t>
      </w:r>
      <w:r w:rsidRPr="00FB118D">
        <w:rPr>
          <w:rFonts w:asciiTheme="majorHAnsi" w:hAnsiTheme="majorHAnsi" w:cstheme="majorHAnsi"/>
          <w:color w:val="000000"/>
        </w:rPr>
        <w:t xml:space="preserve"> Recently, artifact removal using simple regression based on signals acquired simultaneously with carbon wire loops has been developed</w:t>
      </w:r>
      <w:r w:rsidR="0088366F">
        <w:rPr>
          <w:rFonts w:asciiTheme="majorHAnsi" w:hAnsiTheme="majorHAnsi" w:cstheme="majorHAnsi"/>
          <w:color w:val="000000"/>
        </w:rPr>
        <w:fldChar w:fldCharType="begin">
          <w:fldData xml:space="preserve">PEVuZE5vdGU+PENpdGU+PEF1dGhvcj52YW4gZGVyIE1lZXI8L0F1dGhvcj48WWVhcj4yMDE2PC9Z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</w:fldData>
        </w:fldChar>
      </w:r>
      <w:r w:rsidR="0088366F">
        <w:rPr>
          <w:rFonts w:asciiTheme="majorHAnsi" w:hAnsiTheme="majorHAnsi" w:cstheme="majorHAnsi"/>
          <w:color w:val="000000"/>
        </w:rPr>
        <w:instrText xml:space="preserve"> ADDIN EN.CITE </w:instrText>
      </w:r>
      <w:r w:rsidR="0088366F">
        <w:rPr>
          <w:rFonts w:asciiTheme="majorHAnsi" w:hAnsiTheme="majorHAnsi" w:cstheme="majorHAnsi"/>
          <w:color w:val="000000"/>
        </w:rPr>
        <w:fldChar w:fldCharType="begin">
          <w:fldData xml:space="preserve">PEVuZE5vdGU+PENpdGU+PEF1dGhvcj52YW4gZGVyIE1lZXI8L0F1dGhvcj48WWVhcj4yMDE2PC9Z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</w:fldData>
        </w:fldChar>
      </w:r>
      <w:r w:rsidR="0088366F">
        <w:rPr>
          <w:rFonts w:asciiTheme="majorHAnsi" w:hAnsiTheme="majorHAnsi" w:cstheme="majorHAnsi"/>
          <w:color w:val="000000"/>
        </w:rPr>
        <w:instrText xml:space="preserve"> ADDIN EN.CITE.DATA </w:instrText>
      </w:r>
      <w:r w:rsidR="0088366F">
        <w:rPr>
          <w:rFonts w:asciiTheme="majorHAnsi" w:hAnsiTheme="majorHAnsi" w:cstheme="majorHAnsi"/>
          <w:color w:val="000000"/>
        </w:rPr>
      </w:r>
      <w:r w:rsidR="0088366F">
        <w:rPr>
          <w:rFonts w:asciiTheme="majorHAnsi" w:hAnsiTheme="majorHAnsi" w:cstheme="majorHAnsi"/>
          <w:color w:val="000000"/>
        </w:rPr>
        <w:fldChar w:fldCharType="end"/>
      </w:r>
      <w:r w:rsidR="0088366F">
        <w:rPr>
          <w:rFonts w:asciiTheme="majorHAnsi" w:hAnsiTheme="majorHAnsi" w:cstheme="majorHAnsi"/>
          <w:color w:val="000000"/>
        </w:rPr>
      </w:r>
      <w:r w:rsidR="0088366F">
        <w:rPr>
          <w:rFonts w:asciiTheme="majorHAnsi" w:hAnsiTheme="majorHAnsi" w:cstheme="majorHAnsi"/>
          <w:color w:val="000000"/>
        </w:rPr>
        <w:fldChar w:fldCharType="separate"/>
      </w:r>
      <w:r w:rsidR="0088366F" w:rsidRPr="0088366F">
        <w:rPr>
          <w:rFonts w:asciiTheme="majorHAnsi" w:hAnsiTheme="majorHAnsi" w:cstheme="majorHAnsi"/>
          <w:noProof/>
          <w:color w:val="000000"/>
          <w:vertAlign w:val="superscript"/>
        </w:rPr>
        <w:t>7,9</w:t>
      </w:r>
      <w:r w:rsidR="0088366F">
        <w:rPr>
          <w:rFonts w:asciiTheme="majorHAnsi" w:hAnsiTheme="majorHAnsi" w:cstheme="majorHAnsi"/>
          <w:color w:val="000000"/>
        </w:rPr>
        <w:fldChar w:fldCharType="end"/>
      </w:r>
      <w:r w:rsidR="0039520E">
        <w:rPr>
          <w:rFonts w:asciiTheme="majorHAnsi" w:hAnsiTheme="majorHAnsi" w:cstheme="majorHAnsi"/>
          <w:color w:val="000000"/>
        </w:rPr>
        <w:t>.</w:t>
      </w:r>
      <w:r w:rsidR="0088366F">
        <w:rPr>
          <w:rFonts w:asciiTheme="majorHAnsi" w:hAnsiTheme="majorHAnsi" w:cstheme="majorHAnsi"/>
          <w:color w:val="000000"/>
        </w:rPr>
        <w:t xml:space="preserve"> Th</w:t>
      </w:r>
      <w:r w:rsidR="0023477B">
        <w:rPr>
          <w:rFonts w:asciiTheme="majorHAnsi" w:hAnsiTheme="majorHAnsi" w:cstheme="majorHAnsi"/>
          <w:color w:val="000000"/>
        </w:rPr>
        <w:t xml:space="preserve">e </w:t>
      </w:r>
      <w:r w:rsidR="0088366F">
        <w:rPr>
          <w:rFonts w:asciiTheme="majorHAnsi" w:hAnsiTheme="majorHAnsi" w:cstheme="majorHAnsi"/>
          <w:color w:val="000000"/>
        </w:rPr>
        <w:t xml:space="preserve">protocol </w:t>
      </w:r>
      <w:r w:rsidR="0023477B">
        <w:rPr>
          <w:rFonts w:asciiTheme="majorHAnsi" w:hAnsiTheme="majorHAnsi" w:cstheme="majorHAnsi"/>
          <w:color w:val="000000"/>
        </w:rPr>
        <w:t xml:space="preserve">presented here </w:t>
      </w:r>
      <w:r w:rsidR="0088366F">
        <w:rPr>
          <w:rFonts w:asciiTheme="majorHAnsi" w:hAnsiTheme="majorHAnsi" w:cstheme="majorHAnsi"/>
          <w:color w:val="000000"/>
        </w:rPr>
        <w:t>illustrate</w:t>
      </w:r>
      <w:r w:rsidR="0023477B">
        <w:rPr>
          <w:rFonts w:asciiTheme="majorHAnsi" w:hAnsiTheme="majorHAnsi" w:cstheme="majorHAnsi"/>
          <w:color w:val="000000"/>
        </w:rPr>
        <w:t>s</w:t>
      </w:r>
      <w:r w:rsidR="0088366F">
        <w:rPr>
          <w:rFonts w:asciiTheme="majorHAnsi" w:hAnsiTheme="majorHAnsi" w:cstheme="majorHAnsi"/>
          <w:color w:val="000000"/>
        </w:rPr>
        <w:t xml:space="preserve"> the </w:t>
      </w:r>
      <w:r w:rsidR="00130266">
        <w:rPr>
          <w:rFonts w:asciiTheme="majorHAnsi" w:hAnsiTheme="majorHAnsi" w:cstheme="majorHAnsi"/>
          <w:color w:val="000000"/>
        </w:rPr>
        <w:t>technical aspect</w:t>
      </w:r>
      <w:r w:rsidR="0023477B">
        <w:rPr>
          <w:rFonts w:asciiTheme="majorHAnsi" w:hAnsiTheme="majorHAnsi" w:cstheme="majorHAnsi"/>
          <w:color w:val="000000"/>
        </w:rPr>
        <w:t>,</w:t>
      </w:r>
      <w:r w:rsidR="0088366F">
        <w:rPr>
          <w:rFonts w:asciiTheme="majorHAnsi" w:hAnsiTheme="majorHAnsi" w:cstheme="majorHAnsi"/>
          <w:color w:val="000000"/>
        </w:rPr>
        <w:t xml:space="preserve"> with the aim of providing an introductory guide </w:t>
      </w:r>
      <w:r w:rsidR="000F1585">
        <w:rPr>
          <w:rFonts w:asciiTheme="majorHAnsi" w:hAnsiTheme="majorHAnsi" w:cstheme="majorHAnsi"/>
          <w:color w:val="000000"/>
        </w:rPr>
        <w:t xml:space="preserve">for </w:t>
      </w:r>
      <w:r w:rsidR="0088366F">
        <w:rPr>
          <w:rFonts w:asciiTheme="majorHAnsi" w:hAnsiTheme="majorHAnsi" w:cstheme="majorHAnsi"/>
          <w:color w:val="000000"/>
        </w:rPr>
        <w:t>those</w:t>
      </w:r>
      <w:r w:rsidR="000F1585">
        <w:rPr>
          <w:rFonts w:asciiTheme="majorHAnsi" w:hAnsiTheme="majorHAnsi" w:cstheme="majorHAnsi"/>
          <w:color w:val="000000"/>
        </w:rPr>
        <w:t xml:space="preserve"> who are</w:t>
      </w:r>
      <w:r w:rsidR="0088366F">
        <w:rPr>
          <w:rFonts w:asciiTheme="majorHAnsi" w:hAnsiTheme="majorHAnsi" w:cstheme="majorHAnsi"/>
          <w:color w:val="000000"/>
        </w:rPr>
        <w:t xml:space="preserve"> interested in using this method.</w:t>
      </w:r>
      <w:r w:rsidRPr="00FB118D">
        <w:rPr>
          <w:rFonts w:asciiTheme="majorHAnsi" w:hAnsiTheme="majorHAnsi" w:cstheme="majorHAnsi"/>
          <w:color w:val="000000"/>
        </w:rPr>
        <w:t xml:space="preserve"> This method removes BCG, subtle subject movements</w:t>
      </w:r>
      <w:r w:rsidR="0023477B">
        <w:rPr>
          <w:rFonts w:asciiTheme="majorHAnsi" w:hAnsiTheme="majorHAnsi" w:cstheme="majorHAnsi"/>
          <w:color w:val="000000"/>
        </w:rPr>
        <w:t>,</w:t>
      </w:r>
      <w:r w:rsidRPr="00FB118D">
        <w:rPr>
          <w:rFonts w:asciiTheme="majorHAnsi" w:hAnsiTheme="majorHAnsi" w:cstheme="majorHAnsi"/>
          <w:color w:val="000000"/>
        </w:rPr>
        <w:t xml:space="preserve"> and </w:t>
      </w:r>
      <w:r w:rsidR="0023477B">
        <w:rPr>
          <w:rFonts w:asciiTheme="majorHAnsi" w:hAnsiTheme="majorHAnsi" w:cstheme="majorHAnsi"/>
          <w:color w:val="000000"/>
        </w:rPr>
        <w:t>helium</w:t>
      </w:r>
      <w:r w:rsidR="0023477B" w:rsidRPr="00FB118D">
        <w:rPr>
          <w:rFonts w:asciiTheme="majorHAnsi" w:hAnsiTheme="majorHAnsi" w:cstheme="majorHAnsi"/>
          <w:color w:val="000000"/>
        </w:rPr>
        <w:t xml:space="preserve"> </w:t>
      </w:r>
      <w:r w:rsidRPr="00FB118D">
        <w:rPr>
          <w:rFonts w:asciiTheme="majorHAnsi" w:hAnsiTheme="majorHAnsi" w:cstheme="majorHAnsi"/>
          <w:color w:val="000000"/>
        </w:rPr>
        <w:t xml:space="preserve">pump artifacts and the resulting EEG signals </w:t>
      </w:r>
      <w:r w:rsidR="0023477B">
        <w:rPr>
          <w:rFonts w:asciiTheme="majorHAnsi" w:hAnsiTheme="majorHAnsi" w:cstheme="majorHAnsi"/>
          <w:color w:val="000000"/>
        </w:rPr>
        <w:t>a</w:t>
      </w:r>
      <w:r w:rsidR="0023477B" w:rsidRPr="00FB118D">
        <w:rPr>
          <w:rFonts w:asciiTheme="majorHAnsi" w:hAnsiTheme="majorHAnsi" w:cstheme="majorHAnsi"/>
          <w:color w:val="000000"/>
        </w:rPr>
        <w:t xml:space="preserve">re </w:t>
      </w:r>
      <w:r w:rsidRPr="00FB118D">
        <w:rPr>
          <w:rFonts w:asciiTheme="majorHAnsi" w:hAnsiTheme="majorHAnsi" w:cstheme="majorHAnsi"/>
          <w:color w:val="000000"/>
        </w:rPr>
        <w:t>reportedly superior to those corrected using other methods</w:t>
      </w:r>
      <w:r w:rsidR="00DB71D3" w:rsidRPr="00FB118D">
        <w:rPr>
          <w:rFonts w:asciiTheme="majorHAnsi" w:hAnsiTheme="majorHAnsi" w:cstheme="majorHAnsi"/>
        </w:rPr>
        <w:fldChar w:fldCharType="begin">
          <w:fldData xml:space="preserve">PEVuZE5vdGU+PENpdGU+PEF1dGhvcj52YW4gZGVyIE1lZXI8L0F1dGhvcj48WWVhcj4yMDE2PC9Z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</w:fldData>
        </w:fldChar>
      </w:r>
      <w:r w:rsidR="0009452C">
        <w:rPr>
          <w:rFonts w:asciiTheme="majorHAnsi" w:hAnsiTheme="majorHAnsi" w:cstheme="majorHAnsi"/>
        </w:rPr>
        <w:instrText xml:space="preserve"> ADDIN EN.CITE </w:instrText>
      </w:r>
      <w:r w:rsidR="0009452C">
        <w:rPr>
          <w:rFonts w:asciiTheme="majorHAnsi" w:hAnsiTheme="majorHAnsi" w:cstheme="majorHAnsi"/>
        </w:rPr>
        <w:fldChar w:fldCharType="begin">
          <w:fldData xml:space="preserve">PEVuZE5vdGU+PENpdGU+PEF1dGhvcj52YW4gZGVyIE1lZXI8L0F1dGhvcj48WWVhcj4yMDE2PC9Z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</w:fldData>
        </w:fldChar>
      </w:r>
      <w:r w:rsidR="0009452C">
        <w:rPr>
          <w:rFonts w:asciiTheme="majorHAnsi" w:hAnsiTheme="majorHAnsi" w:cstheme="majorHAnsi"/>
        </w:rPr>
        <w:instrText xml:space="preserve"> ADDIN EN.CITE.DATA </w:instrText>
      </w:r>
      <w:r w:rsidR="0009452C">
        <w:rPr>
          <w:rFonts w:asciiTheme="majorHAnsi" w:hAnsiTheme="majorHAnsi" w:cstheme="majorHAnsi"/>
        </w:rPr>
      </w:r>
      <w:r w:rsidR="0009452C">
        <w:rPr>
          <w:rFonts w:asciiTheme="majorHAnsi" w:hAnsiTheme="majorHAnsi" w:cstheme="majorHAnsi"/>
        </w:rPr>
        <w:fldChar w:fldCharType="end"/>
      </w:r>
      <w:r w:rsidR="00DB71D3" w:rsidRPr="00FB118D">
        <w:rPr>
          <w:rFonts w:asciiTheme="majorHAnsi" w:hAnsiTheme="majorHAnsi" w:cstheme="majorHAnsi"/>
        </w:rPr>
      </w:r>
      <w:r w:rsidR="00DB71D3" w:rsidRPr="00FB118D">
        <w:rPr>
          <w:rFonts w:asciiTheme="majorHAnsi" w:hAnsiTheme="majorHAnsi" w:cstheme="majorHAnsi"/>
        </w:rPr>
        <w:fldChar w:fldCharType="separate"/>
      </w:r>
      <w:r w:rsidR="00DB71D3" w:rsidRPr="00FB118D">
        <w:rPr>
          <w:rFonts w:asciiTheme="majorHAnsi" w:hAnsiTheme="majorHAnsi" w:cstheme="majorHAnsi"/>
          <w:noProof/>
          <w:vertAlign w:val="superscript"/>
        </w:rPr>
        <w:t>7,9</w:t>
      </w:r>
      <w:r w:rsidR="00DB71D3" w:rsidRPr="00FB118D">
        <w:rPr>
          <w:rFonts w:asciiTheme="majorHAnsi" w:hAnsiTheme="majorHAnsi" w:cstheme="majorHAnsi"/>
        </w:rPr>
        <w:fldChar w:fldCharType="end"/>
      </w:r>
      <w:r w:rsidR="0039520E" w:rsidRPr="00FB118D">
        <w:rPr>
          <w:rFonts w:asciiTheme="majorHAnsi" w:hAnsiTheme="majorHAnsi" w:cstheme="majorHAnsi"/>
          <w:color w:val="000000"/>
        </w:rPr>
        <w:t>.</w:t>
      </w:r>
      <w:r w:rsidRPr="00FB118D">
        <w:rPr>
          <w:rFonts w:asciiTheme="majorHAnsi" w:hAnsiTheme="majorHAnsi" w:cstheme="majorHAnsi"/>
          <w:color w:val="000000"/>
        </w:rPr>
        <w:t xml:space="preserve"> However, larger motion artifacts</w:t>
      </w:r>
      <w:r w:rsidR="0023477B">
        <w:rPr>
          <w:rFonts w:asciiTheme="majorHAnsi" w:hAnsiTheme="majorHAnsi" w:cstheme="majorHAnsi"/>
          <w:color w:val="000000"/>
        </w:rPr>
        <w:t>,</w:t>
      </w:r>
      <w:r w:rsidRPr="00FB118D">
        <w:rPr>
          <w:rFonts w:asciiTheme="majorHAnsi" w:hAnsiTheme="majorHAnsi" w:cstheme="majorHAnsi"/>
          <w:color w:val="000000"/>
        </w:rPr>
        <w:t xml:space="preserve"> especially those containing swaying movements</w:t>
      </w:r>
      <w:r w:rsidR="0023477B">
        <w:rPr>
          <w:rFonts w:asciiTheme="majorHAnsi" w:hAnsiTheme="majorHAnsi" w:cstheme="majorHAnsi"/>
          <w:color w:val="000000"/>
        </w:rPr>
        <w:t>,</w:t>
      </w:r>
      <w:r w:rsidRPr="00FB118D">
        <w:rPr>
          <w:rFonts w:asciiTheme="majorHAnsi" w:hAnsiTheme="majorHAnsi" w:cstheme="majorHAnsi"/>
          <w:color w:val="000000"/>
        </w:rPr>
        <w:t xml:space="preserve"> </w:t>
      </w:r>
      <w:r w:rsidR="00560352">
        <w:rPr>
          <w:rFonts w:asciiTheme="majorHAnsi" w:hAnsiTheme="majorHAnsi" w:cstheme="majorHAnsi"/>
          <w:color w:val="000000"/>
        </w:rPr>
        <w:t>are not removable</w:t>
      </w:r>
      <w:r w:rsidRPr="00FB118D">
        <w:rPr>
          <w:rFonts w:asciiTheme="majorHAnsi" w:hAnsiTheme="majorHAnsi" w:cstheme="majorHAnsi"/>
          <w:color w:val="000000"/>
        </w:rPr>
        <w:t xml:space="preserve"> even </w:t>
      </w:r>
      <w:r w:rsidR="00D85C85">
        <w:rPr>
          <w:rFonts w:asciiTheme="majorHAnsi" w:hAnsiTheme="majorHAnsi" w:cstheme="majorHAnsi"/>
          <w:color w:val="000000"/>
        </w:rPr>
        <w:t>using</w:t>
      </w:r>
      <w:r w:rsidR="00D85C85" w:rsidRPr="00FB118D">
        <w:rPr>
          <w:rFonts w:asciiTheme="majorHAnsi" w:hAnsiTheme="majorHAnsi" w:cstheme="majorHAnsi"/>
          <w:color w:val="000000"/>
        </w:rPr>
        <w:t xml:space="preserve"> </w:t>
      </w:r>
      <w:r w:rsidRPr="00FB118D">
        <w:rPr>
          <w:rFonts w:asciiTheme="majorHAnsi" w:hAnsiTheme="majorHAnsi" w:cstheme="majorHAnsi"/>
          <w:color w:val="000000"/>
        </w:rPr>
        <w:t>this method</w:t>
      </w:r>
      <w:r w:rsidR="00DB71D3" w:rsidRPr="00FB118D">
        <w:rPr>
          <w:rFonts w:asciiTheme="majorHAnsi" w:hAnsiTheme="majorHAnsi" w:cstheme="majorHAnsi"/>
        </w:rPr>
        <w:fldChar w:fldCharType="begin">
          <w:fldData xml:space="preserve">PEVuZE5vdGU+PENpdGU+PEF1dGhvcj5NYXN0ZXJ0b248L0F1dGhvcj48WWVhcj4yMDA3PC9ZZWFy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</w:fldData>
        </w:fldChar>
      </w:r>
      <w:r w:rsidR="0009452C">
        <w:rPr>
          <w:rFonts w:asciiTheme="majorHAnsi" w:hAnsiTheme="majorHAnsi" w:cstheme="majorHAnsi"/>
        </w:rPr>
        <w:instrText xml:space="preserve"> ADDIN EN.CITE </w:instrText>
      </w:r>
      <w:r w:rsidR="0009452C">
        <w:rPr>
          <w:rFonts w:asciiTheme="majorHAnsi" w:hAnsiTheme="majorHAnsi" w:cstheme="majorHAnsi"/>
        </w:rPr>
        <w:fldChar w:fldCharType="begin">
          <w:fldData xml:space="preserve">PEVuZE5vdGU+PENpdGU+PEF1dGhvcj5NYXN0ZXJ0b248L0F1dGhvcj48WWVhcj4yMDA3PC9ZZWFy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</w:fldData>
        </w:fldChar>
      </w:r>
      <w:r w:rsidR="0009452C">
        <w:rPr>
          <w:rFonts w:asciiTheme="majorHAnsi" w:hAnsiTheme="majorHAnsi" w:cstheme="majorHAnsi"/>
        </w:rPr>
        <w:instrText xml:space="preserve"> ADDIN EN.CITE.DATA </w:instrText>
      </w:r>
      <w:r w:rsidR="0009452C">
        <w:rPr>
          <w:rFonts w:asciiTheme="majorHAnsi" w:hAnsiTheme="majorHAnsi" w:cstheme="majorHAnsi"/>
        </w:rPr>
      </w:r>
      <w:r w:rsidR="0009452C">
        <w:rPr>
          <w:rFonts w:asciiTheme="majorHAnsi" w:hAnsiTheme="majorHAnsi" w:cstheme="majorHAnsi"/>
        </w:rPr>
        <w:fldChar w:fldCharType="end"/>
      </w:r>
      <w:r w:rsidR="00DB71D3" w:rsidRPr="00FB118D">
        <w:rPr>
          <w:rFonts w:asciiTheme="majorHAnsi" w:hAnsiTheme="majorHAnsi" w:cstheme="majorHAnsi"/>
        </w:rPr>
      </w:r>
      <w:r w:rsidR="00DB71D3" w:rsidRPr="00FB118D">
        <w:rPr>
          <w:rFonts w:asciiTheme="majorHAnsi" w:hAnsiTheme="majorHAnsi" w:cstheme="majorHAnsi"/>
        </w:rPr>
        <w:fldChar w:fldCharType="separate"/>
      </w:r>
      <w:r w:rsidR="00DB71D3" w:rsidRPr="00FB118D">
        <w:rPr>
          <w:rFonts w:asciiTheme="majorHAnsi" w:hAnsiTheme="majorHAnsi" w:cstheme="majorHAnsi"/>
          <w:noProof/>
          <w:vertAlign w:val="superscript"/>
        </w:rPr>
        <w:t>7</w:t>
      </w:r>
      <w:r w:rsidR="00DB71D3" w:rsidRPr="00FB118D">
        <w:rPr>
          <w:rFonts w:asciiTheme="majorHAnsi" w:hAnsiTheme="majorHAnsi" w:cstheme="majorHAnsi"/>
        </w:rPr>
        <w:fldChar w:fldCharType="end"/>
      </w:r>
      <w:r w:rsidR="0039520E" w:rsidRPr="00FB118D">
        <w:rPr>
          <w:rFonts w:asciiTheme="majorHAnsi" w:hAnsiTheme="majorHAnsi" w:cstheme="majorHAnsi"/>
          <w:color w:val="000000"/>
        </w:rPr>
        <w:t>.</w:t>
      </w:r>
      <w:r w:rsidRPr="00FB118D">
        <w:rPr>
          <w:rFonts w:asciiTheme="majorHAnsi" w:hAnsiTheme="majorHAnsi" w:cstheme="majorHAnsi"/>
          <w:color w:val="000000"/>
        </w:rPr>
        <w:t xml:space="preserve"> Despite the improvement of these artifact-removal methodologies over the years, inconsistent artifacts</w:t>
      </w:r>
      <w:r w:rsidR="00FB1DEA">
        <w:rPr>
          <w:rFonts w:asciiTheme="majorHAnsi" w:hAnsiTheme="majorHAnsi" w:cstheme="majorHAnsi"/>
          <w:color w:val="000000"/>
        </w:rPr>
        <w:t>,</w:t>
      </w:r>
      <w:r w:rsidRPr="00FB118D">
        <w:rPr>
          <w:rFonts w:asciiTheme="majorHAnsi" w:hAnsiTheme="majorHAnsi" w:cstheme="majorHAnsi"/>
          <w:color w:val="000000"/>
        </w:rPr>
        <w:t xml:space="preserve"> including those caused by MRI machinery-induced vibration are still difficult to remove. Moreover, the more extensive the artifact removal procedure, the higher the risk of losing some real EEG signals. Therefore, good preparation that can minimize </w:t>
      </w:r>
      <w:r w:rsidR="0023477B">
        <w:rPr>
          <w:rFonts w:asciiTheme="majorHAnsi" w:hAnsiTheme="majorHAnsi" w:cstheme="majorHAnsi"/>
          <w:color w:val="000000"/>
        </w:rPr>
        <w:t>t</w:t>
      </w:r>
      <w:r w:rsidRPr="00FB118D">
        <w:rPr>
          <w:rFonts w:asciiTheme="majorHAnsi" w:hAnsiTheme="majorHAnsi" w:cstheme="majorHAnsi"/>
          <w:color w:val="000000"/>
        </w:rPr>
        <w:t xml:space="preserve">he inconsistent artifacts remains most important in EEG-fMRI acquisition. In </w:t>
      </w:r>
      <w:r w:rsidR="0045366E">
        <w:rPr>
          <w:rFonts w:asciiTheme="majorHAnsi" w:hAnsiTheme="majorHAnsi" w:cstheme="majorHAnsi"/>
          <w:color w:val="000000"/>
        </w:rPr>
        <w:t>this</w:t>
      </w:r>
      <w:r w:rsidRPr="00FB118D">
        <w:rPr>
          <w:rFonts w:asciiTheme="majorHAnsi" w:hAnsiTheme="majorHAnsi" w:cstheme="majorHAnsi"/>
          <w:color w:val="000000"/>
        </w:rPr>
        <w:t xml:space="preserve"> protocol, these artifacts</w:t>
      </w:r>
      <w:r w:rsidR="0045366E">
        <w:rPr>
          <w:rFonts w:asciiTheme="majorHAnsi" w:hAnsiTheme="majorHAnsi" w:cstheme="majorHAnsi"/>
          <w:color w:val="000000"/>
        </w:rPr>
        <w:t xml:space="preserve"> are minimized</w:t>
      </w:r>
      <w:r w:rsidRPr="00FB118D">
        <w:rPr>
          <w:rFonts w:asciiTheme="majorHAnsi" w:hAnsiTheme="majorHAnsi" w:cstheme="majorHAnsi"/>
          <w:color w:val="000000"/>
        </w:rPr>
        <w:t xml:space="preserve"> by using</w:t>
      </w:r>
      <w:r w:rsidR="0023477B">
        <w:rPr>
          <w:rFonts w:asciiTheme="majorHAnsi" w:hAnsiTheme="majorHAnsi" w:cstheme="majorHAnsi"/>
          <w:color w:val="000000"/>
        </w:rPr>
        <w:t>:</w:t>
      </w:r>
      <w:r w:rsidRPr="00FB118D">
        <w:rPr>
          <w:rFonts w:asciiTheme="majorHAnsi" w:hAnsiTheme="majorHAnsi" w:cstheme="majorHAnsi"/>
          <w:color w:val="000000"/>
        </w:rPr>
        <w:t xml:space="preserve"> (1) </w:t>
      </w:r>
      <w:r w:rsidR="0023477B">
        <w:rPr>
          <w:rFonts w:asciiTheme="majorHAnsi" w:hAnsiTheme="majorHAnsi" w:cstheme="majorHAnsi"/>
          <w:color w:val="000000"/>
        </w:rPr>
        <w:t xml:space="preserve">an </w:t>
      </w:r>
      <w:r w:rsidRPr="00FB118D">
        <w:rPr>
          <w:rFonts w:asciiTheme="majorHAnsi" w:hAnsiTheme="majorHAnsi" w:cstheme="majorHAnsi"/>
          <w:color w:val="000000"/>
        </w:rPr>
        <w:t>elastic bandage to wrap the head and memory foam pillows to immobilize the head in the head coil</w:t>
      </w:r>
      <w:r w:rsidR="0023477B">
        <w:rPr>
          <w:rFonts w:asciiTheme="majorHAnsi" w:hAnsiTheme="majorHAnsi" w:cstheme="majorHAnsi"/>
          <w:color w:val="000000"/>
        </w:rPr>
        <w:t>,</w:t>
      </w:r>
      <w:r w:rsidRPr="00FB118D">
        <w:rPr>
          <w:rFonts w:asciiTheme="majorHAnsi" w:hAnsiTheme="majorHAnsi" w:cstheme="majorHAnsi"/>
          <w:color w:val="000000"/>
        </w:rPr>
        <w:t xml:space="preserve"> to reduce possible vibration of the wires while maintaining the subject’s comfort</w:t>
      </w:r>
      <w:r w:rsidR="0023477B">
        <w:rPr>
          <w:rFonts w:asciiTheme="majorHAnsi" w:hAnsiTheme="majorHAnsi" w:cstheme="majorHAnsi"/>
          <w:color w:val="000000"/>
        </w:rPr>
        <w:t>;</w:t>
      </w:r>
      <w:r w:rsidRPr="00FB118D">
        <w:rPr>
          <w:rFonts w:asciiTheme="majorHAnsi" w:hAnsiTheme="majorHAnsi" w:cstheme="majorHAnsi"/>
          <w:color w:val="000000"/>
        </w:rPr>
        <w:t xml:space="preserve"> (2) cotton and medical adhesive tape to reduce vibration of the ECG electrode wire that may not be fully immobilized by the subject’s own weight (partially floating between the subject and</w:t>
      </w:r>
      <w:r w:rsidR="006F422D" w:rsidRPr="00FB118D">
        <w:rPr>
          <w:rFonts w:asciiTheme="majorHAnsi" w:hAnsiTheme="majorHAnsi" w:cstheme="majorHAnsi"/>
          <w:color w:val="000000"/>
        </w:rPr>
        <w:t xml:space="preserve"> the</w:t>
      </w:r>
      <w:r w:rsidRPr="00FB118D">
        <w:rPr>
          <w:rFonts w:asciiTheme="majorHAnsi" w:hAnsiTheme="majorHAnsi" w:cstheme="majorHAnsi"/>
          <w:color w:val="000000"/>
        </w:rPr>
        <w:t xml:space="preserve"> table especially in a thin subject)</w:t>
      </w:r>
      <w:r w:rsidR="0023477B">
        <w:rPr>
          <w:rFonts w:asciiTheme="majorHAnsi" w:hAnsiTheme="majorHAnsi" w:cstheme="majorHAnsi"/>
          <w:color w:val="000000"/>
        </w:rPr>
        <w:t>; and</w:t>
      </w:r>
      <w:r w:rsidRPr="00FB118D">
        <w:rPr>
          <w:rFonts w:asciiTheme="majorHAnsi" w:hAnsiTheme="majorHAnsi" w:cstheme="majorHAnsi"/>
          <w:color w:val="000000"/>
        </w:rPr>
        <w:t xml:space="preserve"> (3) sandbags to immobilize the cables placed in the MRI bore.</w:t>
      </w:r>
      <w:r w:rsidR="00CC1CFF">
        <w:rPr>
          <w:rFonts w:asciiTheme="majorHAnsi" w:hAnsiTheme="majorHAnsi" w:cstheme="majorHAnsi"/>
          <w:color w:val="000000"/>
        </w:rPr>
        <w:t xml:space="preserve"> </w:t>
      </w:r>
      <w:r w:rsidR="002F6A8E">
        <w:rPr>
          <w:rFonts w:asciiTheme="majorHAnsi" w:hAnsiTheme="majorHAnsi" w:cstheme="majorHAnsi"/>
          <w:color w:val="000000"/>
        </w:rPr>
        <w:t xml:space="preserve">These are important </w:t>
      </w:r>
      <w:r w:rsidR="008B1B4E">
        <w:rPr>
          <w:rFonts w:asciiTheme="majorHAnsi" w:hAnsiTheme="majorHAnsi" w:cstheme="majorHAnsi"/>
          <w:color w:val="000000"/>
        </w:rPr>
        <w:t>technique</w:t>
      </w:r>
      <w:r w:rsidR="002F6A8E">
        <w:rPr>
          <w:rFonts w:asciiTheme="majorHAnsi" w:hAnsiTheme="majorHAnsi" w:cstheme="majorHAnsi"/>
          <w:color w:val="000000"/>
        </w:rPr>
        <w:t>s to minimize</w:t>
      </w:r>
      <w:r w:rsidR="002F6A8E" w:rsidRPr="002F6A8E">
        <w:rPr>
          <w:rFonts w:asciiTheme="majorHAnsi" w:hAnsiTheme="majorHAnsi" w:cstheme="majorHAnsi"/>
          <w:color w:val="000000"/>
        </w:rPr>
        <w:t xml:space="preserve"> </w:t>
      </w:r>
      <w:r w:rsidR="002F6A8E">
        <w:rPr>
          <w:rFonts w:asciiTheme="majorHAnsi" w:hAnsiTheme="majorHAnsi" w:cstheme="majorHAnsi"/>
          <w:color w:val="000000"/>
        </w:rPr>
        <w:t xml:space="preserve">difficult-to-removed </w:t>
      </w:r>
      <w:r w:rsidR="002F6A8E" w:rsidRPr="00FB118D">
        <w:rPr>
          <w:rFonts w:asciiTheme="majorHAnsi" w:hAnsiTheme="majorHAnsi" w:cstheme="majorHAnsi"/>
          <w:color w:val="000000"/>
        </w:rPr>
        <w:t>MRI machinery-induced vibration</w:t>
      </w:r>
      <w:r w:rsidR="002F6A8E">
        <w:rPr>
          <w:rFonts w:asciiTheme="majorHAnsi" w:hAnsiTheme="majorHAnsi" w:cstheme="majorHAnsi"/>
          <w:color w:val="000000"/>
        </w:rPr>
        <w:t xml:space="preserve"> artifacts</w:t>
      </w:r>
      <w:r w:rsidR="008573AF">
        <w:rPr>
          <w:rFonts w:asciiTheme="majorHAnsi" w:hAnsiTheme="majorHAnsi" w:cstheme="majorHAnsi"/>
          <w:color w:val="000000"/>
        </w:rPr>
        <w:t>, which</w:t>
      </w:r>
      <w:r w:rsidR="00C82A33">
        <w:rPr>
          <w:rFonts w:asciiTheme="majorHAnsi" w:hAnsiTheme="majorHAnsi" w:cstheme="majorHAnsi"/>
          <w:color w:val="000000"/>
        </w:rPr>
        <w:t xml:space="preserve"> </w:t>
      </w:r>
      <w:r w:rsidR="002522AF">
        <w:rPr>
          <w:rFonts w:asciiTheme="majorHAnsi" w:hAnsiTheme="majorHAnsi" w:cstheme="majorHAnsi"/>
          <w:color w:val="000000"/>
        </w:rPr>
        <w:t>have not been</w:t>
      </w:r>
      <w:r w:rsidR="002F6A8E">
        <w:rPr>
          <w:rFonts w:asciiTheme="majorHAnsi" w:hAnsiTheme="majorHAnsi" w:cstheme="majorHAnsi"/>
          <w:color w:val="000000"/>
        </w:rPr>
        <w:t xml:space="preserve"> described in</w:t>
      </w:r>
      <w:r w:rsidR="00FE5E20">
        <w:rPr>
          <w:rFonts w:asciiTheme="majorHAnsi" w:hAnsiTheme="majorHAnsi" w:cstheme="majorHAnsi"/>
          <w:color w:val="000000"/>
        </w:rPr>
        <w:t xml:space="preserve"> the</w:t>
      </w:r>
      <w:r w:rsidR="008573AF">
        <w:rPr>
          <w:rFonts w:asciiTheme="majorHAnsi" w:hAnsiTheme="majorHAnsi" w:cstheme="majorHAnsi"/>
          <w:color w:val="000000"/>
        </w:rPr>
        <w:t xml:space="preserve"> previously published</w:t>
      </w:r>
      <w:r w:rsidR="002F6A8E">
        <w:rPr>
          <w:rFonts w:asciiTheme="majorHAnsi" w:hAnsiTheme="majorHAnsi" w:cstheme="majorHAnsi"/>
          <w:color w:val="000000"/>
        </w:rPr>
        <w:t xml:space="preserve"> EEG-fMRI </w:t>
      </w:r>
      <w:r w:rsidR="002522AF">
        <w:rPr>
          <w:rFonts w:asciiTheme="majorHAnsi" w:hAnsiTheme="majorHAnsi" w:cstheme="majorHAnsi"/>
          <w:color w:val="000000"/>
        </w:rPr>
        <w:t>protocol</w:t>
      </w:r>
      <w:r w:rsidR="00E06B0D">
        <w:rPr>
          <w:rFonts w:asciiTheme="majorHAnsi" w:hAnsiTheme="majorHAnsi" w:cstheme="majorHAnsi"/>
          <w:color w:val="000000"/>
        </w:rPr>
        <w:fldChar w:fldCharType="begin"/>
      </w:r>
      <w:r w:rsidR="00E06B0D">
        <w:rPr>
          <w:rFonts w:asciiTheme="majorHAnsi" w:hAnsiTheme="majorHAnsi" w:cstheme="majorHAnsi"/>
          <w:color w:val="000000"/>
        </w:rPr>
        <w:instrText xml:space="preserve"> ADDIN EN.CITE &lt;EndNote&gt;&lt;Cite&gt;&lt;Author&gt;Mullinger&lt;/Author&gt;&lt;Year&gt;2013&lt;/Year&gt;&lt;RecNum&gt;671&lt;/RecNum&gt;&lt;DisplayText&gt;&lt;style face="superscript"&gt;20&lt;/style&gt;&lt;/DisplayText&gt;&lt;record&gt;&lt;rec-number&gt;671&lt;/rec-number&gt;&lt;foreign-keys&gt;&lt;key app="EN" db-id="e00v2x0ziwvee7e2ar9va0rnxfv0ax0rw0t5" timestamp="1603602303" guid="d33eef94-d87f-4dd5-a17d-aa1318913a02"&gt;671&lt;/key&gt;&lt;/foreign-keys&gt;&lt;ref-type name="Journal Article"&gt;17&lt;/ref-type&gt;&lt;contributors&gt;&lt;authors&gt;&lt;author&gt;Mullinger, K. J.&lt;/author&gt;&lt;author&gt;Castellone, P.&lt;/author&gt;&lt;author&gt;Bowtell, R.&lt;/author&gt;&lt;/authors&gt;&lt;/contributors&gt;&lt;auth-address&gt;Sir Peter Mansfield Magnetic Resonance Centre, School of Physics and Astronomy, University of Nottingham. karen.mullinger@nottingham.ac.uk&lt;/auth-address&gt;&lt;titles&gt;&lt;title&gt;Best current practice for obtaining high quality EEG data during simultaneous FMRI&lt;/title&gt;&lt;secondary-title&gt;Journal of Visualized Experiments&lt;/secondary-title&gt;&lt;/titles&gt;&lt;periodical&gt;&lt;full-title&gt;Journal of Visualized Experiments&lt;/full-title&gt;&lt;/periodical&gt;&lt;number&gt;76&lt;/number&gt;&lt;edition&gt;2013/06/19&lt;/edition&gt;&lt;keywords&gt;&lt;keyword&gt;Brain/physiology&lt;/keyword&gt;&lt;keyword&gt;Electroencephalography/*instrumentation/*methods&lt;/keyword&gt;&lt;keyword&gt;Humans&lt;/keyword&gt;&lt;keyword&gt;Magnetic Resonance Imaging/*instrumentation/*methods&lt;/keyword&gt;&lt;keyword&gt;Neurons/physiology&lt;/keyword&gt;&lt;/keywords&gt;&lt;dates&gt;&lt;year&gt;2013&lt;/year&gt;&lt;pub-dates&gt;&lt;date&gt;Jun 3&lt;/date&gt;&lt;/pub-dates&gt;&lt;/dates&gt;&lt;isbn&gt;1940-087X (Electronic)&amp;#xD;1940-087X (Linking)&lt;/isbn&gt;&lt;accession-num&gt;23770804&lt;/accession-num&gt;&lt;urls&gt;&lt;related-urls&gt;&lt;url&gt;https://www.ncbi.nlm.nih.gov/pubmed/23770804&lt;/url&gt;&lt;/related-urls&gt;&lt;/urls&gt;&lt;custom2&gt;PMC3725697&lt;/custom2&gt;&lt;electronic-resource-num&gt;10.3791/50283&lt;/electronic-resource-num&gt;&lt;/record&gt;&lt;/Cite&gt;&lt;/EndNote&gt;</w:instrText>
      </w:r>
      <w:r w:rsidR="00E06B0D">
        <w:rPr>
          <w:rFonts w:asciiTheme="majorHAnsi" w:hAnsiTheme="majorHAnsi" w:cstheme="majorHAnsi"/>
          <w:color w:val="000000"/>
        </w:rPr>
        <w:fldChar w:fldCharType="separate"/>
      </w:r>
      <w:r w:rsidR="00E06B0D" w:rsidRPr="00E06B0D">
        <w:rPr>
          <w:rFonts w:asciiTheme="majorHAnsi" w:hAnsiTheme="majorHAnsi" w:cstheme="majorHAnsi"/>
          <w:noProof/>
          <w:color w:val="000000"/>
          <w:vertAlign w:val="superscript"/>
        </w:rPr>
        <w:t>20</w:t>
      </w:r>
      <w:r w:rsidR="00E06B0D">
        <w:rPr>
          <w:rFonts w:asciiTheme="majorHAnsi" w:hAnsiTheme="majorHAnsi" w:cstheme="majorHAnsi"/>
          <w:color w:val="000000"/>
        </w:rPr>
        <w:fldChar w:fldCharType="end"/>
      </w:r>
      <w:r w:rsidR="0039520E">
        <w:rPr>
          <w:rFonts w:asciiTheme="majorHAnsi" w:hAnsiTheme="majorHAnsi" w:cstheme="majorHAnsi"/>
          <w:color w:val="000000"/>
        </w:rPr>
        <w:t>.</w:t>
      </w:r>
      <w:r w:rsidR="002522AF">
        <w:rPr>
          <w:rFonts w:asciiTheme="majorHAnsi" w:hAnsiTheme="majorHAnsi" w:cstheme="majorHAnsi"/>
          <w:color w:val="000000"/>
        </w:rPr>
        <w:t xml:space="preserve"> In th</w:t>
      </w:r>
      <w:r w:rsidR="008573AF">
        <w:rPr>
          <w:rFonts w:asciiTheme="majorHAnsi" w:hAnsiTheme="majorHAnsi" w:cstheme="majorHAnsi"/>
          <w:color w:val="000000"/>
        </w:rPr>
        <w:t>at</w:t>
      </w:r>
      <w:r w:rsidR="002522AF">
        <w:rPr>
          <w:rFonts w:asciiTheme="majorHAnsi" w:hAnsiTheme="majorHAnsi" w:cstheme="majorHAnsi"/>
          <w:color w:val="000000"/>
        </w:rPr>
        <w:t xml:space="preserve"> protocol</w:t>
      </w:r>
      <w:r w:rsidR="008573AF">
        <w:rPr>
          <w:rFonts w:asciiTheme="majorHAnsi" w:hAnsiTheme="majorHAnsi" w:cstheme="majorHAnsi"/>
          <w:color w:val="000000"/>
        </w:rPr>
        <w:t xml:space="preserve">, </w:t>
      </w:r>
      <w:r w:rsidR="002522AF">
        <w:rPr>
          <w:rFonts w:asciiTheme="majorHAnsi" w:hAnsiTheme="majorHAnsi" w:cstheme="majorHAnsi"/>
          <w:color w:val="000000"/>
        </w:rPr>
        <w:t>subjects were placed in the scanner without additional wrapping</w:t>
      </w:r>
      <w:r w:rsidR="001F4819" w:rsidRPr="001F4819">
        <w:rPr>
          <w:rFonts w:asciiTheme="majorHAnsi" w:hAnsiTheme="majorHAnsi" w:cstheme="majorHAnsi"/>
          <w:color w:val="000000"/>
        </w:rPr>
        <w:t xml:space="preserve"> </w:t>
      </w:r>
      <w:r w:rsidR="001F4819">
        <w:rPr>
          <w:rFonts w:asciiTheme="majorHAnsi" w:hAnsiTheme="majorHAnsi" w:cstheme="majorHAnsi"/>
          <w:color w:val="000000"/>
        </w:rPr>
        <w:t>over the EEG cap</w:t>
      </w:r>
      <w:r w:rsidR="004F55C7">
        <w:rPr>
          <w:rFonts w:asciiTheme="majorHAnsi" w:hAnsiTheme="majorHAnsi" w:cstheme="majorHAnsi"/>
          <w:color w:val="000000"/>
        </w:rPr>
        <w:t xml:space="preserve"> and padding around the head</w:t>
      </w:r>
      <w:r w:rsidR="001F4819">
        <w:rPr>
          <w:rFonts w:asciiTheme="majorHAnsi" w:hAnsiTheme="majorHAnsi" w:cstheme="majorHAnsi"/>
          <w:color w:val="000000"/>
        </w:rPr>
        <w:t xml:space="preserve">, </w:t>
      </w:r>
      <w:r w:rsidR="008573AF">
        <w:rPr>
          <w:rFonts w:asciiTheme="majorHAnsi" w:hAnsiTheme="majorHAnsi" w:cstheme="majorHAnsi"/>
          <w:color w:val="000000"/>
        </w:rPr>
        <w:t xml:space="preserve">and </w:t>
      </w:r>
      <w:r w:rsidR="001F4819">
        <w:rPr>
          <w:rFonts w:asciiTheme="majorHAnsi" w:hAnsiTheme="majorHAnsi" w:cstheme="majorHAnsi"/>
          <w:color w:val="000000"/>
        </w:rPr>
        <w:t>cables were only taped</w:t>
      </w:r>
      <w:r w:rsidR="004F55C7">
        <w:rPr>
          <w:rFonts w:asciiTheme="majorHAnsi" w:hAnsiTheme="majorHAnsi" w:cstheme="majorHAnsi"/>
          <w:color w:val="000000"/>
        </w:rPr>
        <w:t xml:space="preserve"> at a few points</w:t>
      </w:r>
      <w:r w:rsidR="001F4819">
        <w:rPr>
          <w:rFonts w:asciiTheme="majorHAnsi" w:hAnsiTheme="majorHAnsi" w:cstheme="majorHAnsi"/>
          <w:color w:val="000000"/>
        </w:rPr>
        <w:t xml:space="preserve"> without immobilization using sandbags. </w:t>
      </w:r>
      <w:r w:rsidR="00FD2612">
        <w:rPr>
          <w:rFonts w:asciiTheme="majorHAnsi" w:hAnsiTheme="majorHAnsi" w:cstheme="majorHAnsi"/>
          <w:color w:val="000000"/>
        </w:rPr>
        <w:t>Based on</w:t>
      </w:r>
      <w:r w:rsidR="00CA69F1">
        <w:rPr>
          <w:rFonts w:asciiTheme="majorHAnsi" w:hAnsiTheme="majorHAnsi" w:cstheme="majorHAnsi"/>
          <w:color w:val="000000"/>
        </w:rPr>
        <w:t xml:space="preserve"> </w:t>
      </w:r>
      <w:r w:rsidR="00143810">
        <w:rPr>
          <w:rFonts w:asciiTheme="majorHAnsi" w:hAnsiTheme="majorHAnsi" w:cstheme="majorHAnsi"/>
          <w:color w:val="000000"/>
        </w:rPr>
        <w:t>20 years of</w:t>
      </w:r>
      <w:r w:rsidR="00CA69F1">
        <w:rPr>
          <w:rFonts w:asciiTheme="majorHAnsi" w:hAnsiTheme="majorHAnsi" w:cstheme="majorHAnsi"/>
          <w:color w:val="000000"/>
        </w:rPr>
        <w:t xml:space="preserve"> experience at the </w:t>
      </w:r>
      <w:r w:rsidR="00CA69F1" w:rsidRPr="00FB118D">
        <w:rPr>
          <w:rFonts w:asciiTheme="majorHAnsi" w:hAnsiTheme="majorHAnsi" w:cstheme="majorHAnsi"/>
        </w:rPr>
        <w:t>Montreal Neurological Institute</w:t>
      </w:r>
      <w:r w:rsidR="00CA69F1">
        <w:rPr>
          <w:rFonts w:asciiTheme="majorHAnsi" w:hAnsiTheme="majorHAnsi" w:cstheme="majorHAnsi"/>
          <w:color w:val="000000"/>
        </w:rPr>
        <w:t xml:space="preserve">, </w:t>
      </w:r>
      <w:r w:rsidR="00F77287">
        <w:rPr>
          <w:rFonts w:asciiTheme="majorHAnsi" w:hAnsiTheme="majorHAnsi" w:cstheme="majorHAnsi"/>
          <w:color w:val="000000"/>
        </w:rPr>
        <w:t xml:space="preserve">we </w:t>
      </w:r>
      <w:r w:rsidR="007B0243">
        <w:rPr>
          <w:rFonts w:asciiTheme="majorHAnsi" w:hAnsiTheme="majorHAnsi" w:cstheme="majorHAnsi"/>
          <w:color w:val="000000"/>
        </w:rPr>
        <w:t>realized</w:t>
      </w:r>
      <w:r w:rsidR="00F77287">
        <w:rPr>
          <w:rFonts w:asciiTheme="majorHAnsi" w:hAnsiTheme="majorHAnsi" w:cstheme="majorHAnsi"/>
          <w:color w:val="000000"/>
        </w:rPr>
        <w:t xml:space="preserve"> that </w:t>
      </w:r>
      <w:r w:rsidR="001F4819">
        <w:rPr>
          <w:rFonts w:asciiTheme="majorHAnsi" w:hAnsiTheme="majorHAnsi" w:cstheme="majorHAnsi"/>
          <w:color w:val="000000"/>
        </w:rPr>
        <w:t>th</w:t>
      </w:r>
      <w:r w:rsidR="002D2DC3">
        <w:rPr>
          <w:rFonts w:asciiTheme="majorHAnsi" w:hAnsiTheme="majorHAnsi" w:cstheme="majorHAnsi"/>
          <w:color w:val="000000"/>
        </w:rPr>
        <w:t>o</w:t>
      </w:r>
      <w:r w:rsidR="001F4819">
        <w:rPr>
          <w:rFonts w:asciiTheme="majorHAnsi" w:hAnsiTheme="majorHAnsi" w:cstheme="majorHAnsi"/>
          <w:color w:val="000000"/>
        </w:rPr>
        <w:t>se</w:t>
      </w:r>
      <w:r w:rsidR="002D2DC3">
        <w:rPr>
          <w:rFonts w:asciiTheme="majorHAnsi" w:hAnsiTheme="majorHAnsi" w:cstheme="majorHAnsi"/>
          <w:color w:val="000000"/>
        </w:rPr>
        <w:t xml:space="preserve"> measures</w:t>
      </w:r>
      <w:r w:rsidR="001F4819">
        <w:rPr>
          <w:rFonts w:asciiTheme="majorHAnsi" w:hAnsiTheme="majorHAnsi" w:cstheme="majorHAnsi"/>
          <w:color w:val="000000"/>
        </w:rPr>
        <w:t xml:space="preserve"> may contribute to</w:t>
      </w:r>
      <w:r w:rsidR="002522AF">
        <w:rPr>
          <w:rFonts w:asciiTheme="majorHAnsi" w:hAnsiTheme="majorHAnsi" w:cstheme="majorHAnsi"/>
          <w:color w:val="000000"/>
        </w:rPr>
        <w:t xml:space="preserve"> the</w:t>
      </w:r>
      <w:r w:rsidR="001F4819">
        <w:rPr>
          <w:rFonts w:asciiTheme="majorHAnsi" w:hAnsiTheme="majorHAnsi" w:cstheme="majorHAnsi"/>
          <w:color w:val="000000"/>
        </w:rPr>
        <w:t xml:space="preserve"> susceptibility of the</w:t>
      </w:r>
      <w:r w:rsidR="002522AF">
        <w:rPr>
          <w:rFonts w:asciiTheme="majorHAnsi" w:hAnsiTheme="majorHAnsi" w:cstheme="majorHAnsi"/>
          <w:color w:val="000000"/>
        </w:rPr>
        <w:t xml:space="preserve"> electrode wires </w:t>
      </w:r>
      <w:r w:rsidR="001F4819">
        <w:rPr>
          <w:rFonts w:asciiTheme="majorHAnsi" w:hAnsiTheme="majorHAnsi" w:cstheme="majorHAnsi"/>
          <w:color w:val="000000"/>
        </w:rPr>
        <w:t xml:space="preserve">and cables to </w:t>
      </w:r>
      <w:r w:rsidR="001F4819" w:rsidRPr="00FB118D">
        <w:rPr>
          <w:rFonts w:asciiTheme="majorHAnsi" w:hAnsiTheme="majorHAnsi" w:cstheme="majorHAnsi"/>
          <w:color w:val="000000"/>
        </w:rPr>
        <w:t>MRI machinery-induced vibration</w:t>
      </w:r>
      <w:r w:rsidR="00143810">
        <w:rPr>
          <w:rFonts w:asciiTheme="majorHAnsi" w:hAnsiTheme="majorHAnsi" w:cstheme="majorHAnsi"/>
          <w:color w:val="000000"/>
        </w:rPr>
        <w:t>,</w:t>
      </w:r>
      <w:r w:rsidR="00457F49">
        <w:rPr>
          <w:rFonts w:asciiTheme="majorHAnsi" w:hAnsiTheme="majorHAnsi" w:cstheme="majorHAnsi"/>
          <w:color w:val="000000"/>
        </w:rPr>
        <w:t xml:space="preserve"> although they </w:t>
      </w:r>
      <w:r w:rsidR="00143810">
        <w:rPr>
          <w:rFonts w:asciiTheme="majorHAnsi" w:hAnsiTheme="majorHAnsi" w:cstheme="majorHAnsi"/>
          <w:color w:val="000000"/>
        </w:rPr>
        <w:t xml:space="preserve">are rarely </w:t>
      </w:r>
      <w:r w:rsidR="006F09E1">
        <w:rPr>
          <w:rFonts w:asciiTheme="majorHAnsi" w:hAnsiTheme="majorHAnsi" w:cstheme="majorHAnsi"/>
          <w:color w:val="000000"/>
        </w:rPr>
        <w:t>emphasized</w:t>
      </w:r>
      <w:r w:rsidR="00457F49">
        <w:rPr>
          <w:rFonts w:asciiTheme="majorHAnsi" w:hAnsiTheme="majorHAnsi" w:cstheme="majorHAnsi"/>
          <w:color w:val="000000"/>
        </w:rPr>
        <w:t xml:space="preserve"> in most </w:t>
      </w:r>
      <w:r w:rsidR="00D818E8">
        <w:rPr>
          <w:rFonts w:asciiTheme="majorHAnsi" w:hAnsiTheme="majorHAnsi" w:cstheme="majorHAnsi"/>
          <w:color w:val="000000"/>
        </w:rPr>
        <w:t xml:space="preserve">EEG-fMRI </w:t>
      </w:r>
      <w:r w:rsidR="00457F49">
        <w:rPr>
          <w:rFonts w:asciiTheme="majorHAnsi" w:hAnsiTheme="majorHAnsi" w:cstheme="majorHAnsi"/>
          <w:color w:val="000000"/>
        </w:rPr>
        <w:t>studies</w:t>
      </w:r>
      <w:r w:rsidR="003D6C4C">
        <w:rPr>
          <w:rFonts w:asciiTheme="majorHAnsi" w:hAnsiTheme="majorHAnsi" w:cstheme="majorHAnsi"/>
          <w:color w:val="000000"/>
        </w:rPr>
        <w:fldChar w:fldCharType="begin"/>
      </w:r>
      <w:r w:rsidR="003D6C4C">
        <w:rPr>
          <w:rFonts w:asciiTheme="majorHAnsi" w:hAnsiTheme="majorHAnsi" w:cstheme="majorHAnsi"/>
          <w:color w:val="000000"/>
        </w:rPr>
        <w:instrText xml:space="preserve"> ADDIN EN.CITE &lt;EndNote&gt;&lt;Cite&gt;&lt;Author&gt;Benar&lt;/Author&gt;&lt;Year&gt;2003&lt;/Year&gt;&lt;RecNum&gt;88&lt;/RecNum&gt;&lt;DisplayText&gt;&lt;style face="superscript"&gt;6&lt;/style&gt;&lt;/DisplayText&gt;&lt;record&gt;&lt;rec-number&gt;88&lt;/rec-number&gt;&lt;foreign-keys&gt;&lt;key app="EN" db-id="e00v2x0ziwvee7e2ar9va0rnxfv0ax0rw0t5" timestamp="1522846244" guid="538261d7-b8a7-476d-842d-7da4aeb08105"&gt;88&lt;/key&gt;&lt;/foreign-keys&gt;&lt;ref-type name="Journal Article"&gt;17&lt;/ref-type&gt;&lt;contributors&gt;&lt;authors&gt;&lt;author&gt;Benar, C.&lt;/author&gt;&lt;author&gt;Aghakhani, Y.&lt;/author&gt;&lt;author&gt;Wang, Y.&lt;/author&gt;&lt;author&gt;Izenberg, A.&lt;/author&gt;&lt;author&gt;Al-Asmi, A.&lt;/author&gt;&lt;author&gt;Dubeau, F.&lt;/author&gt;&lt;author&gt;Gotman, J.&lt;/author&gt;&lt;/authors&gt;&lt;/contributors&gt;&lt;auth-address&gt;Montreal Neurological Institute and Department of Neurology and Neurosurgery, McGill University, Montreal, Quebec, Canada.&lt;/auth-address&gt;&lt;titles&gt;&lt;title&gt;Quality of EEG in simultaneous EEG-fMRI for epilepsy&lt;/title&gt;&lt;secondary-title&gt;Clinical Neurophysiology&lt;/secondary-title&gt;&lt;/titles&gt;&lt;periodical&gt;&lt;full-title&gt;Clinical Neurophysiology&lt;/full-title&gt;&lt;/periodical&gt;&lt;pages&gt;569-80&lt;/pages&gt;&lt;volume&gt;114&lt;/volume&gt;&lt;number&gt;3&lt;/number&gt;&lt;keywords&gt;&lt;keyword&gt;Artifacts&lt;/keyword&gt;&lt;keyword&gt;Ballistocardiography&lt;/keyword&gt;&lt;keyword&gt;Electroencephalography/methods/*standards&lt;/keyword&gt;&lt;keyword&gt;Epilepsy/*diagnosis/*physiopathology&lt;/keyword&gt;&lt;keyword&gt;Fourier Analysis&lt;/keyword&gt;&lt;keyword&gt;Humans&lt;/keyword&gt;&lt;keyword&gt;Magnetic Resonance Imaging/*methods&lt;/keyword&gt;&lt;keyword&gt;Reproducibility of Results&lt;/keyword&gt;&lt;keyword&gt;Signal Processing, Computer-Assisted&lt;/keyword&gt;&lt;/keywords&gt;&lt;dates&gt;&lt;year&gt;2003&lt;/year&gt;&lt;pub-dates&gt;&lt;date&gt;Mar&lt;/date&gt;&lt;/pub-dates&gt;&lt;/dates&gt;&lt;isbn&gt;1388-2457 (Print)&amp;#xD;1388-2457 (Linking)&lt;/isbn&gt;&lt;accession-num&gt;12705438&lt;/accession-num&gt;&lt;urls&gt;&lt;related-urls&gt;&lt;url&gt;http://www.ncbi.nlm.nih.gov/pubmed/12705438&lt;/url&gt;&lt;url&gt;https://www.sciencedirect.com/science/article/abs/pii/S1388245702003838?via%3Dihub&lt;/url&gt;&lt;/related-urls&gt;&lt;/urls&gt;&lt;/record&gt;&lt;/Cite&gt;&lt;/EndNote&gt;</w:instrText>
      </w:r>
      <w:r w:rsidR="003D6C4C">
        <w:rPr>
          <w:rFonts w:asciiTheme="majorHAnsi" w:hAnsiTheme="majorHAnsi" w:cstheme="majorHAnsi"/>
          <w:color w:val="000000"/>
        </w:rPr>
        <w:fldChar w:fldCharType="separate"/>
      </w:r>
      <w:r w:rsidR="003D6C4C" w:rsidRPr="003D6C4C">
        <w:rPr>
          <w:rFonts w:asciiTheme="majorHAnsi" w:hAnsiTheme="majorHAnsi" w:cstheme="majorHAnsi"/>
          <w:noProof/>
          <w:color w:val="000000"/>
          <w:vertAlign w:val="superscript"/>
        </w:rPr>
        <w:t>6</w:t>
      </w:r>
      <w:r w:rsidR="003D6C4C">
        <w:rPr>
          <w:rFonts w:asciiTheme="majorHAnsi" w:hAnsiTheme="majorHAnsi" w:cstheme="majorHAnsi"/>
          <w:color w:val="000000"/>
        </w:rPr>
        <w:fldChar w:fldCharType="end"/>
      </w:r>
      <w:r w:rsidR="00FB1DEA">
        <w:rPr>
          <w:rFonts w:asciiTheme="majorHAnsi" w:hAnsiTheme="majorHAnsi" w:cstheme="majorHAnsi"/>
          <w:color w:val="000000"/>
        </w:rPr>
        <w:t>.</w:t>
      </w:r>
      <w:r w:rsidR="00CA69F1">
        <w:rPr>
          <w:rFonts w:asciiTheme="majorHAnsi" w:hAnsiTheme="majorHAnsi" w:cstheme="majorHAnsi"/>
          <w:color w:val="000000"/>
        </w:rPr>
        <w:t xml:space="preserve"> </w:t>
      </w:r>
      <w:r w:rsidR="00032140">
        <w:rPr>
          <w:rFonts w:asciiTheme="majorHAnsi" w:hAnsiTheme="majorHAnsi" w:cstheme="majorHAnsi"/>
          <w:color w:val="000000"/>
        </w:rPr>
        <w:t xml:space="preserve">Minimizing the </w:t>
      </w:r>
      <w:r w:rsidR="00032140" w:rsidRPr="00FB118D">
        <w:rPr>
          <w:rFonts w:asciiTheme="majorHAnsi" w:hAnsiTheme="majorHAnsi" w:cstheme="majorHAnsi"/>
          <w:color w:val="000000"/>
        </w:rPr>
        <w:t>MRI machinery-induced vibration</w:t>
      </w:r>
      <w:r w:rsidR="00032140">
        <w:rPr>
          <w:rFonts w:asciiTheme="majorHAnsi" w:hAnsiTheme="majorHAnsi" w:cstheme="majorHAnsi"/>
          <w:color w:val="000000"/>
        </w:rPr>
        <w:t xml:space="preserve"> subsequently leads to better quality and readability of the EEG, </w:t>
      </w:r>
      <w:r w:rsidR="00B86BC2">
        <w:rPr>
          <w:rFonts w:asciiTheme="majorHAnsi" w:hAnsiTheme="majorHAnsi" w:cstheme="majorHAnsi"/>
          <w:color w:val="000000"/>
        </w:rPr>
        <w:t xml:space="preserve">which is </w:t>
      </w:r>
      <w:r w:rsidR="00032140">
        <w:rPr>
          <w:rFonts w:asciiTheme="majorHAnsi" w:hAnsiTheme="majorHAnsi" w:cstheme="majorHAnsi"/>
          <w:color w:val="000000"/>
        </w:rPr>
        <w:t xml:space="preserve">particularly useful </w:t>
      </w:r>
      <w:r w:rsidR="00143810">
        <w:rPr>
          <w:rFonts w:asciiTheme="majorHAnsi" w:hAnsiTheme="majorHAnsi" w:cstheme="majorHAnsi"/>
          <w:color w:val="000000"/>
        </w:rPr>
        <w:t>for</w:t>
      </w:r>
      <w:r w:rsidR="00032140">
        <w:rPr>
          <w:rFonts w:asciiTheme="majorHAnsi" w:hAnsiTheme="majorHAnsi" w:cstheme="majorHAnsi"/>
          <w:color w:val="000000"/>
        </w:rPr>
        <w:t xml:space="preserve"> identify</w:t>
      </w:r>
      <w:r w:rsidR="00143810">
        <w:rPr>
          <w:rFonts w:asciiTheme="majorHAnsi" w:hAnsiTheme="majorHAnsi" w:cstheme="majorHAnsi"/>
          <w:color w:val="000000"/>
        </w:rPr>
        <w:t>ing</w:t>
      </w:r>
      <w:r w:rsidR="00032140">
        <w:rPr>
          <w:rFonts w:asciiTheme="majorHAnsi" w:hAnsiTheme="majorHAnsi" w:cstheme="majorHAnsi"/>
          <w:color w:val="000000"/>
        </w:rPr>
        <w:t xml:space="preserve"> subtle changes or events in the </w:t>
      </w:r>
      <w:r w:rsidR="00032140">
        <w:rPr>
          <w:rFonts w:asciiTheme="majorHAnsi" w:hAnsiTheme="majorHAnsi" w:cstheme="majorHAnsi"/>
          <w:color w:val="000000"/>
        </w:rPr>
        <w:lastRenderedPageBreak/>
        <w:t>EEG</w:t>
      </w:r>
      <w:r w:rsidR="000923CC">
        <w:rPr>
          <w:rFonts w:asciiTheme="majorHAnsi" w:hAnsiTheme="majorHAnsi" w:cstheme="majorHAnsi"/>
          <w:color w:val="000000"/>
        </w:rPr>
        <w:fldChar w:fldCharType="begin"/>
      </w:r>
      <w:r w:rsidR="000923CC">
        <w:rPr>
          <w:rFonts w:asciiTheme="majorHAnsi" w:hAnsiTheme="majorHAnsi" w:cstheme="majorHAnsi"/>
          <w:color w:val="000000"/>
        </w:rPr>
        <w:instrText xml:space="preserve"> ADDIN EN.CITE &lt;EndNote&gt;&lt;Cite&gt;&lt;Author&gt;Benar&lt;/Author&gt;&lt;Year&gt;2003&lt;/Year&gt;&lt;RecNum&gt;88&lt;/RecNum&gt;&lt;DisplayText&gt;&lt;style face="superscript"&gt;6&lt;/style&gt;&lt;/DisplayText&gt;&lt;record&gt;&lt;rec-number&gt;88&lt;/rec-number&gt;&lt;foreign-keys&gt;&lt;key app="EN" db-id="e00v2x0ziwvee7e2ar9va0rnxfv0ax0rw0t5" timestamp="1522846244" guid="538261d7-b8a7-476d-842d-7da4aeb08105"&gt;88&lt;/key&gt;&lt;/foreign-keys&gt;&lt;ref-type name="Journal Article"&gt;17&lt;/ref-type&gt;&lt;contributors&gt;&lt;authors&gt;&lt;author&gt;Benar, C.&lt;/author&gt;&lt;author&gt;Aghakhani, Y.&lt;/author&gt;&lt;author&gt;Wang, Y.&lt;/author&gt;&lt;author&gt;Izenberg, A.&lt;/author&gt;&lt;author&gt;Al-Asmi, A.&lt;/author&gt;&lt;author&gt;Dubeau, F.&lt;/author&gt;&lt;author&gt;Gotman, J.&lt;/author&gt;&lt;/authors&gt;&lt;/contributors&gt;&lt;auth-address&gt;Montreal Neurological Institute and Department of Neurology and Neurosurgery, McGill University, Montreal, Quebec, Canada.&lt;/auth-address&gt;&lt;titles&gt;&lt;title&gt;Quality of EEG in simultaneous EEG-fMRI for epilepsy&lt;/title&gt;&lt;secondary-title&gt;Clinical Neurophysiology&lt;/secondary-title&gt;&lt;/titles&gt;&lt;periodical&gt;&lt;full-title&gt;Clinical Neurophysiology&lt;/full-title&gt;&lt;/periodical&gt;&lt;pages&gt;569-80&lt;/pages&gt;&lt;volume&gt;114&lt;/volume&gt;&lt;number&gt;3&lt;/number&gt;&lt;keywords&gt;&lt;keyword&gt;Artifacts&lt;/keyword&gt;&lt;keyword&gt;Ballistocardiography&lt;/keyword&gt;&lt;keyword&gt;Electroencephalography/methods/*standards&lt;/keyword&gt;&lt;keyword&gt;Epilepsy/*diagnosis/*physiopathology&lt;/keyword&gt;&lt;keyword&gt;Fourier Analysis&lt;/keyword&gt;&lt;keyword&gt;Humans&lt;/keyword&gt;&lt;keyword&gt;Magnetic Resonance Imaging/*methods&lt;/keyword&gt;&lt;keyword&gt;Reproducibility of Results&lt;/keyword&gt;&lt;keyword&gt;Signal Processing, Computer-Assisted&lt;/keyword&gt;&lt;/keywords&gt;&lt;dates&gt;&lt;year&gt;2003&lt;/year&gt;&lt;pub-dates&gt;&lt;date&gt;Mar&lt;/date&gt;&lt;/pub-dates&gt;&lt;/dates&gt;&lt;isbn&gt;1388-2457 (Print)&amp;#xD;1388-2457 (Linking)&lt;/isbn&gt;&lt;accession-num&gt;12705438&lt;/accession-num&gt;&lt;urls&gt;&lt;related-urls&gt;&lt;url&gt;http://www.ncbi.nlm.nih.gov/pubmed/12705438&lt;/url&gt;&lt;url&gt;https://www.sciencedirect.com/science/article/abs/pii/S1388245702003838?via%3Dihub&lt;/url&gt;&lt;/related-urls&gt;&lt;/urls&gt;&lt;/record&gt;&lt;/Cite&gt;&lt;/EndNote&gt;</w:instrText>
      </w:r>
      <w:r w:rsidR="000923CC">
        <w:rPr>
          <w:rFonts w:asciiTheme="majorHAnsi" w:hAnsiTheme="majorHAnsi" w:cstheme="majorHAnsi"/>
          <w:color w:val="000000"/>
        </w:rPr>
        <w:fldChar w:fldCharType="separate"/>
      </w:r>
      <w:r w:rsidR="000923CC" w:rsidRPr="000923CC">
        <w:rPr>
          <w:rFonts w:asciiTheme="majorHAnsi" w:hAnsiTheme="majorHAnsi" w:cstheme="majorHAnsi"/>
          <w:noProof/>
          <w:color w:val="000000"/>
          <w:vertAlign w:val="superscript"/>
        </w:rPr>
        <w:t>6</w:t>
      </w:r>
      <w:r w:rsidR="000923CC">
        <w:rPr>
          <w:rFonts w:asciiTheme="majorHAnsi" w:hAnsiTheme="majorHAnsi" w:cstheme="majorHAnsi"/>
          <w:color w:val="000000"/>
        </w:rPr>
        <w:fldChar w:fldCharType="end"/>
      </w:r>
      <w:r w:rsidR="0039520E">
        <w:rPr>
          <w:rFonts w:asciiTheme="majorHAnsi" w:hAnsiTheme="majorHAnsi" w:cstheme="majorHAnsi"/>
          <w:color w:val="000000"/>
        </w:rPr>
        <w:t>,</w:t>
      </w:r>
      <w:r w:rsidR="000923CC">
        <w:rPr>
          <w:rFonts w:asciiTheme="majorHAnsi" w:hAnsiTheme="majorHAnsi" w:cstheme="majorHAnsi"/>
          <w:color w:val="000000"/>
        </w:rPr>
        <w:t xml:space="preserve"> such as small epileptic discharges </w:t>
      </w:r>
      <w:r w:rsidR="00FB497F">
        <w:rPr>
          <w:rFonts w:asciiTheme="majorHAnsi" w:hAnsiTheme="majorHAnsi" w:cstheme="majorHAnsi"/>
          <w:color w:val="000000"/>
        </w:rPr>
        <w:t xml:space="preserve">in epilepsy studies </w:t>
      </w:r>
      <w:r w:rsidR="00C508B5">
        <w:rPr>
          <w:rFonts w:asciiTheme="majorHAnsi" w:hAnsiTheme="majorHAnsi" w:cstheme="majorHAnsi"/>
          <w:color w:val="000000"/>
        </w:rPr>
        <w:t>and</w:t>
      </w:r>
      <w:r w:rsidR="000923CC">
        <w:rPr>
          <w:rFonts w:asciiTheme="majorHAnsi" w:hAnsiTheme="majorHAnsi" w:cstheme="majorHAnsi"/>
          <w:color w:val="000000"/>
        </w:rPr>
        <w:t xml:space="preserve"> single-trial </w:t>
      </w:r>
      <w:r w:rsidR="00370CC2">
        <w:rPr>
          <w:rFonts w:asciiTheme="majorHAnsi" w:hAnsiTheme="majorHAnsi" w:cstheme="majorHAnsi"/>
          <w:color w:val="000000"/>
        </w:rPr>
        <w:t>ERPs</w:t>
      </w:r>
      <w:r w:rsidR="00FB497F">
        <w:rPr>
          <w:rFonts w:asciiTheme="majorHAnsi" w:hAnsiTheme="majorHAnsi" w:cstheme="majorHAnsi"/>
          <w:color w:val="000000"/>
        </w:rPr>
        <w:t xml:space="preserve"> in neurocognitive studies</w:t>
      </w:r>
      <w:r w:rsidR="000923CC">
        <w:rPr>
          <w:rFonts w:asciiTheme="majorHAnsi" w:hAnsiTheme="majorHAnsi" w:cstheme="majorHAnsi"/>
          <w:color w:val="000000"/>
        </w:rPr>
        <w:t>.</w:t>
      </w:r>
    </w:p>
    <w:p w14:paraId="0C123653" w14:textId="77777777" w:rsidR="00370CC2" w:rsidRDefault="00370CC2" w:rsidP="00D737E1">
      <w:pPr>
        <w:rPr>
          <w:rFonts w:asciiTheme="majorHAnsi" w:hAnsiTheme="majorHAnsi" w:cstheme="majorHAnsi"/>
          <w:color w:val="000000"/>
        </w:rPr>
      </w:pPr>
    </w:p>
    <w:p w14:paraId="0BEB38EC" w14:textId="5719D979" w:rsidR="006E4797" w:rsidRDefault="009E0526" w:rsidP="00D737E1">
      <w:pPr>
        <w:rPr>
          <w:rFonts w:asciiTheme="majorHAnsi" w:hAnsiTheme="majorHAnsi" w:cstheme="majorHAnsi"/>
          <w:color w:val="000000"/>
        </w:rPr>
      </w:pPr>
      <w:r>
        <w:rPr>
          <w:rFonts w:asciiTheme="majorHAnsi" w:hAnsiTheme="majorHAnsi" w:cstheme="majorHAnsi"/>
          <w:color w:val="000000"/>
        </w:rPr>
        <w:t xml:space="preserve">The </w:t>
      </w:r>
      <w:r w:rsidR="00281CB9">
        <w:rPr>
          <w:rFonts w:asciiTheme="majorHAnsi" w:hAnsiTheme="majorHAnsi" w:cstheme="majorHAnsi"/>
          <w:color w:val="000000"/>
        </w:rPr>
        <w:t>detection</w:t>
      </w:r>
      <w:r>
        <w:rPr>
          <w:rFonts w:asciiTheme="majorHAnsi" w:hAnsiTheme="majorHAnsi" w:cstheme="majorHAnsi"/>
          <w:color w:val="000000"/>
        </w:rPr>
        <w:t xml:space="preserve"> of </w:t>
      </w:r>
      <w:r w:rsidR="00921706">
        <w:rPr>
          <w:rFonts w:asciiTheme="majorHAnsi" w:hAnsiTheme="majorHAnsi" w:cstheme="majorHAnsi"/>
          <w:color w:val="000000"/>
        </w:rPr>
        <w:t xml:space="preserve">ERPs </w:t>
      </w:r>
      <w:r w:rsidR="00370CC2">
        <w:rPr>
          <w:rFonts w:asciiTheme="majorHAnsi" w:hAnsiTheme="majorHAnsi" w:cstheme="majorHAnsi"/>
          <w:color w:val="000000"/>
        </w:rPr>
        <w:t xml:space="preserve">in EEG signals is a prerequisite for cognitive neuroscience studies. </w:t>
      </w:r>
      <w:r w:rsidR="00E11DF5">
        <w:rPr>
          <w:rFonts w:asciiTheme="majorHAnsi" w:hAnsiTheme="majorHAnsi" w:cstheme="majorHAnsi"/>
          <w:color w:val="000000"/>
        </w:rPr>
        <w:t>In contrast to the classic grand average response across trials,</w:t>
      </w:r>
      <w:r w:rsidR="00E11DF5" w:rsidDel="00F639DE">
        <w:rPr>
          <w:rFonts w:asciiTheme="majorHAnsi" w:hAnsiTheme="majorHAnsi" w:cstheme="majorHAnsi"/>
          <w:color w:val="000000"/>
        </w:rPr>
        <w:t xml:space="preserve"> </w:t>
      </w:r>
      <w:r w:rsidR="00921706">
        <w:rPr>
          <w:rFonts w:asciiTheme="majorHAnsi" w:hAnsiTheme="majorHAnsi" w:cstheme="majorHAnsi"/>
          <w:color w:val="000000"/>
        </w:rPr>
        <w:t>ERP single-trial detection</w:t>
      </w:r>
      <w:r w:rsidR="00F639DE">
        <w:rPr>
          <w:rFonts w:asciiTheme="majorHAnsi" w:hAnsiTheme="majorHAnsi" w:cstheme="majorHAnsi"/>
          <w:color w:val="000000"/>
        </w:rPr>
        <w:t>,</w:t>
      </w:r>
      <w:r w:rsidR="00921706">
        <w:rPr>
          <w:rFonts w:asciiTheme="majorHAnsi" w:hAnsiTheme="majorHAnsi" w:cstheme="majorHAnsi"/>
          <w:color w:val="000000"/>
        </w:rPr>
        <w:t xml:space="preserve"> </w:t>
      </w:r>
      <w:r w:rsidR="002D2DC3">
        <w:rPr>
          <w:rFonts w:asciiTheme="majorHAnsi" w:hAnsiTheme="majorHAnsi" w:cstheme="majorHAnsi"/>
          <w:color w:val="000000"/>
        </w:rPr>
        <w:t xml:space="preserve">which </w:t>
      </w:r>
      <w:r w:rsidR="007C7525">
        <w:rPr>
          <w:rFonts w:asciiTheme="majorHAnsi" w:hAnsiTheme="majorHAnsi" w:cstheme="majorHAnsi"/>
          <w:color w:val="000000"/>
        </w:rPr>
        <w:t>provid</w:t>
      </w:r>
      <w:r w:rsidR="002D2DC3">
        <w:rPr>
          <w:rFonts w:asciiTheme="majorHAnsi" w:hAnsiTheme="majorHAnsi" w:cstheme="majorHAnsi"/>
          <w:color w:val="000000"/>
        </w:rPr>
        <w:t>es</w:t>
      </w:r>
      <w:r w:rsidR="00921706">
        <w:rPr>
          <w:rFonts w:asciiTheme="majorHAnsi" w:hAnsiTheme="majorHAnsi" w:cstheme="majorHAnsi"/>
          <w:color w:val="000000"/>
        </w:rPr>
        <w:t xml:space="preserve"> </w:t>
      </w:r>
      <w:r w:rsidR="007C7525">
        <w:rPr>
          <w:rFonts w:asciiTheme="majorHAnsi" w:hAnsiTheme="majorHAnsi" w:cstheme="majorHAnsi"/>
          <w:color w:val="000000"/>
        </w:rPr>
        <w:t>insights into brain dynamics in response to a particular stimulus</w:t>
      </w:r>
      <w:r w:rsidR="00281CB9">
        <w:rPr>
          <w:rFonts w:asciiTheme="majorHAnsi" w:hAnsiTheme="majorHAnsi" w:cstheme="majorHAnsi"/>
          <w:color w:val="000000"/>
        </w:rPr>
        <w:t xml:space="preserve">, </w:t>
      </w:r>
      <w:r w:rsidR="00F639DE">
        <w:rPr>
          <w:rFonts w:asciiTheme="majorHAnsi" w:hAnsiTheme="majorHAnsi" w:cstheme="majorHAnsi"/>
          <w:color w:val="000000"/>
        </w:rPr>
        <w:t xml:space="preserve">is becoming </w:t>
      </w:r>
      <w:r w:rsidR="00281CB9">
        <w:rPr>
          <w:rFonts w:asciiTheme="majorHAnsi" w:hAnsiTheme="majorHAnsi" w:cstheme="majorHAnsi"/>
          <w:color w:val="000000"/>
        </w:rPr>
        <w:t xml:space="preserve">a </w:t>
      </w:r>
      <w:r w:rsidR="00F639DE">
        <w:rPr>
          <w:rFonts w:asciiTheme="majorHAnsi" w:hAnsiTheme="majorHAnsi" w:cstheme="majorHAnsi"/>
          <w:color w:val="000000"/>
        </w:rPr>
        <w:t xml:space="preserve">new target </w:t>
      </w:r>
      <w:r w:rsidR="00281CB9">
        <w:rPr>
          <w:rFonts w:asciiTheme="majorHAnsi" w:hAnsiTheme="majorHAnsi" w:cstheme="majorHAnsi"/>
          <w:color w:val="000000"/>
        </w:rPr>
        <w:t>in modern cognitive neuroscience studies and non-invasive brain-computer interface research</w:t>
      </w:r>
      <w:r w:rsidR="00DF2C06">
        <w:rPr>
          <w:rFonts w:asciiTheme="majorHAnsi" w:hAnsiTheme="majorHAnsi" w:cstheme="majorHAnsi"/>
          <w:color w:val="000000"/>
        </w:rPr>
        <w:fldChar w:fldCharType="begin">
          <w:fldData xml:space="preserve">PEVuZE5vdGU+PENpdGU+PEF1dGhvcj5DZWNvdHRpPC9BdXRob3I+PFllYXI+MjAxNzwvWWVhcj48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</w:fldData>
        </w:fldChar>
      </w:r>
      <w:r w:rsidR="00DF2C06">
        <w:rPr>
          <w:rFonts w:asciiTheme="majorHAnsi" w:hAnsiTheme="majorHAnsi" w:cstheme="majorHAnsi"/>
          <w:color w:val="000000"/>
        </w:rPr>
        <w:instrText xml:space="preserve"> ADDIN EN.CITE </w:instrText>
      </w:r>
      <w:r w:rsidR="00DF2C06">
        <w:rPr>
          <w:rFonts w:asciiTheme="majorHAnsi" w:hAnsiTheme="majorHAnsi" w:cstheme="majorHAnsi"/>
          <w:color w:val="000000"/>
        </w:rPr>
        <w:fldChar w:fldCharType="begin">
          <w:fldData xml:space="preserve">PEVuZE5vdGU+PENpdGU+PEF1dGhvcj5DZWNvdHRpPC9BdXRob3I+PFllYXI+MjAxNzwvWWVhcj48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</w:fldData>
        </w:fldChar>
      </w:r>
      <w:r w:rsidR="00DF2C06">
        <w:rPr>
          <w:rFonts w:asciiTheme="majorHAnsi" w:hAnsiTheme="majorHAnsi" w:cstheme="majorHAnsi"/>
          <w:color w:val="000000"/>
        </w:rPr>
        <w:instrText xml:space="preserve"> ADDIN EN.CITE.DATA </w:instrText>
      </w:r>
      <w:r w:rsidR="00DF2C06">
        <w:rPr>
          <w:rFonts w:asciiTheme="majorHAnsi" w:hAnsiTheme="majorHAnsi" w:cstheme="majorHAnsi"/>
          <w:color w:val="000000"/>
        </w:rPr>
      </w:r>
      <w:r w:rsidR="00DF2C06">
        <w:rPr>
          <w:rFonts w:asciiTheme="majorHAnsi" w:hAnsiTheme="majorHAnsi" w:cstheme="majorHAnsi"/>
          <w:color w:val="000000"/>
        </w:rPr>
        <w:fldChar w:fldCharType="end"/>
      </w:r>
      <w:r w:rsidR="00DF2C06">
        <w:rPr>
          <w:rFonts w:asciiTheme="majorHAnsi" w:hAnsiTheme="majorHAnsi" w:cstheme="majorHAnsi"/>
          <w:color w:val="000000"/>
        </w:rPr>
      </w:r>
      <w:r w:rsidR="00DF2C06">
        <w:rPr>
          <w:rFonts w:asciiTheme="majorHAnsi" w:hAnsiTheme="majorHAnsi" w:cstheme="majorHAnsi"/>
          <w:color w:val="000000"/>
        </w:rPr>
        <w:fldChar w:fldCharType="separate"/>
      </w:r>
      <w:r w:rsidR="00DF2C06" w:rsidRPr="00DF2C06">
        <w:rPr>
          <w:rFonts w:asciiTheme="majorHAnsi" w:hAnsiTheme="majorHAnsi" w:cstheme="majorHAnsi"/>
          <w:noProof/>
          <w:color w:val="000000"/>
          <w:vertAlign w:val="superscript"/>
        </w:rPr>
        <w:t>27</w:t>
      </w:r>
      <w:r w:rsidR="00DF2C06">
        <w:rPr>
          <w:rFonts w:asciiTheme="majorHAnsi" w:hAnsiTheme="majorHAnsi" w:cstheme="majorHAnsi"/>
          <w:color w:val="000000"/>
        </w:rPr>
        <w:fldChar w:fldCharType="end"/>
      </w:r>
      <w:r w:rsidR="0039520E">
        <w:rPr>
          <w:rFonts w:asciiTheme="majorHAnsi" w:hAnsiTheme="majorHAnsi" w:cstheme="majorHAnsi"/>
          <w:color w:val="000000"/>
        </w:rPr>
        <w:t>.</w:t>
      </w:r>
      <w:r w:rsidR="009378A5">
        <w:rPr>
          <w:rFonts w:asciiTheme="majorHAnsi" w:hAnsiTheme="majorHAnsi" w:cstheme="majorHAnsi"/>
          <w:color w:val="000000"/>
        </w:rPr>
        <w:t xml:space="preserve"> </w:t>
      </w:r>
      <w:r w:rsidR="009A18DB">
        <w:rPr>
          <w:rFonts w:asciiTheme="majorHAnsi" w:hAnsiTheme="majorHAnsi" w:cstheme="majorHAnsi"/>
          <w:color w:val="000000"/>
        </w:rPr>
        <w:t>Application of</w:t>
      </w:r>
      <w:r w:rsidR="00DF2C06">
        <w:rPr>
          <w:rFonts w:asciiTheme="majorHAnsi" w:hAnsiTheme="majorHAnsi" w:cstheme="majorHAnsi"/>
          <w:color w:val="000000"/>
        </w:rPr>
        <w:t xml:space="preserve"> t</w:t>
      </w:r>
      <w:r w:rsidR="009378A5">
        <w:rPr>
          <w:rFonts w:asciiTheme="majorHAnsi" w:hAnsiTheme="majorHAnsi" w:cstheme="majorHAnsi"/>
          <w:color w:val="000000"/>
        </w:rPr>
        <w:t>h</w:t>
      </w:r>
      <w:r w:rsidR="002D2DC3">
        <w:rPr>
          <w:rFonts w:asciiTheme="majorHAnsi" w:hAnsiTheme="majorHAnsi" w:cstheme="majorHAnsi"/>
          <w:color w:val="000000"/>
        </w:rPr>
        <w:t>e</w:t>
      </w:r>
      <w:r w:rsidR="009378A5">
        <w:rPr>
          <w:rFonts w:asciiTheme="majorHAnsi" w:hAnsiTheme="majorHAnsi" w:cstheme="majorHAnsi"/>
          <w:color w:val="000000"/>
        </w:rPr>
        <w:t xml:space="preserve"> present protocol</w:t>
      </w:r>
      <w:r w:rsidR="00DF2C06">
        <w:rPr>
          <w:rFonts w:asciiTheme="majorHAnsi" w:hAnsiTheme="majorHAnsi" w:cstheme="majorHAnsi"/>
          <w:color w:val="000000"/>
        </w:rPr>
        <w:t xml:space="preserve"> may </w:t>
      </w:r>
      <w:r w:rsidR="009A18DB">
        <w:rPr>
          <w:rFonts w:asciiTheme="majorHAnsi" w:hAnsiTheme="majorHAnsi" w:cstheme="majorHAnsi"/>
          <w:color w:val="000000"/>
        </w:rPr>
        <w:t xml:space="preserve">contribute to </w:t>
      </w:r>
      <w:r w:rsidR="00762B89">
        <w:rPr>
          <w:rFonts w:asciiTheme="majorHAnsi" w:hAnsiTheme="majorHAnsi" w:cstheme="majorHAnsi"/>
          <w:color w:val="000000"/>
        </w:rPr>
        <w:t>increasing efficiency in these research field</w:t>
      </w:r>
      <w:r w:rsidR="002D2DC3">
        <w:rPr>
          <w:rFonts w:asciiTheme="majorHAnsi" w:hAnsiTheme="majorHAnsi" w:cstheme="majorHAnsi"/>
          <w:color w:val="000000"/>
        </w:rPr>
        <w:t>s</w:t>
      </w:r>
      <w:r w:rsidR="00FD5BE0">
        <w:rPr>
          <w:rFonts w:asciiTheme="majorHAnsi" w:hAnsiTheme="majorHAnsi" w:cstheme="majorHAnsi"/>
          <w:color w:val="000000"/>
        </w:rPr>
        <w:t>.</w:t>
      </w:r>
    </w:p>
    <w:p w14:paraId="1BB1B1E4" w14:textId="77777777" w:rsidR="005C3EA8" w:rsidRDefault="005C3EA8" w:rsidP="00D737E1">
      <w:pPr>
        <w:rPr>
          <w:rFonts w:asciiTheme="majorHAnsi" w:hAnsiTheme="majorHAnsi" w:cstheme="majorHAnsi"/>
          <w:color w:val="000000"/>
        </w:rPr>
      </w:pPr>
    </w:p>
    <w:p w14:paraId="52D0C725" w14:textId="46288636" w:rsidR="00D52B40" w:rsidRPr="00FB118D" w:rsidRDefault="00D52B40" w:rsidP="00D737E1">
      <w:pPr>
        <w:rPr>
          <w:rFonts w:asciiTheme="majorHAnsi" w:hAnsiTheme="majorHAnsi" w:cstheme="majorHAnsi"/>
          <w:color w:val="000000"/>
        </w:rPr>
      </w:pPr>
      <w:r>
        <w:rPr>
          <w:rFonts w:asciiTheme="majorHAnsi" w:hAnsiTheme="majorHAnsi" w:cstheme="majorHAnsi"/>
          <w:color w:val="000000"/>
        </w:rPr>
        <w:t>The</w:t>
      </w:r>
      <w:r w:rsidRPr="00FB118D">
        <w:rPr>
          <w:rFonts w:asciiTheme="majorHAnsi" w:hAnsiTheme="majorHAnsi" w:cstheme="majorHAnsi"/>
          <w:color w:val="000000"/>
        </w:rPr>
        <w:t xml:space="preserve"> protocol is best suited for </w:t>
      </w:r>
      <w:r>
        <w:rPr>
          <w:rFonts w:asciiTheme="majorHAnsi" w:hAnsiTheme="majorHAnsi" w:cstheme="majorHAnsi"/>
          <w:color w:val="000000"/>
        </w:rPr>
        <w:t xml:space="preserve">the </w:t>
      </w:r>
      <w:r w:rsidRPr="00FB118D">
        <w:rPr>
          <w:rFonts w:asciiTheme="majorHAnsi" w:hAnsiTheme="majorHAnsi" w:cstheme="majorHAnsi"/>
          <w:color w:val="000000"/>
        </w:rPr>
        <w:t xml:space="preserve">MRI-compatible EEG system </w:t>
      </w:r>
      <w:r>
        <w:rPr>
          <w:rFonts w:asciiTheme="majorHAnsi" w:hAnsiTheme="majorHAnsi" w:cstheme="majorHAnsi"/>
          <w:color w:val="000000"/>
        </w:rPr>
        <w:t>used in this study</w:t>
      </w:r>
      <w:r w:rsidRPr="00FB118D">
        <w:rPr>
          <w:rFonts w:asciiTheme="majorHAnsi" w:hAnsiTheme="majorHAnsi" w:cstheme="majorHAnsi"/>
          <w:color w:val="000000"/>
        </w:rPr>
        <w:t>. Nevertheless, we believe that the important points may also be applicable to other MRI-compatible EEG systems.</w:t>
      </w:r>
    </w:p>
    <w:p w14:paraId="30C64859" w14:textId="77777777" w:rsidR="00BF17C3" w:rsidRPr="00FB118D" w:rsidRDefault="00BF17C3" w:rsidP="00D737E1">
      <w:pPr>
        <w:rPr>
          <w:rFonts w:asciiTheme="majorHAnsi" w:hAnsiTheme="majorHAnsi" w:cstheme="majorHAnsi"/>
          <w:color w:val="000000"/>
        </w:rPr>
      </w:pPr>
    </w:p>
    <w:p w14:paraId="59F37CC4" w14:textId="15B8D8AB" w:rsidR="006E4797" w:rsidRPr="00FB118D" w:rsidRDefault="00551D82" w:rsidP="00D737E1">
      <w:pPr>
        <w:pBdr>
          <w:top w:val="nil"/>
          <w:left w:val="nil"/>
          <w:bottom w:val="nil"/>
          <w:right w:val="nil"/>
          <w:between w:val="nil"/>
        </w:pBdr>
        <w:rPr>
          <w:rFonts w:asciiTheme="majorHAnsi" w:hAnsiTheme="majorHAnsi" w:cstheme="majorHAnsi"/>
          <w:color w:val="808080"/>
        </w:rPr>
      </w:pPr>
      <w:r w:rsidRPr="00FB118D">
        <w:rPr>
          <w:rFonts w:asciiTheme="majorHAnsi" w:hAnsiTheme="majorHAnsi" w:cstheme="majorHAnsi"/>
          <w:b/>
          <w:color w:val="000000"/>
        </w:rPr>
        <w:t>ACKNOWLEDGMENTS:</w:t>
      </w:r>
    </w:p>
    <w:p w14:paraId="0921425D" w14:textId="6EF8616B" w:rsidR="00587E44" w:rsidRDefault="00587E44" w:rsidP="00D737E1">
      <w:pPr>
        <w:rPr>
          <w:rFonts w:asciiTheme="majorHAnsi" w:hAnsiTheme="majorHAnsi" w:cstheme="majorHAnsi"/>
          <w:bCs/>
        </w:rPr>
      </w:pPr>
      <w:r>
        <w:rPr>
          <w:rFonts w:asciiTheme="majorHAnsi" w:hAnsiTheme="majorHAnsi" w:cstheme="majorHAnsi"/>
          <w:color w:val="000000"/>
        </w:rPr>
        <w:t xml:space="preserve">This study was sponsored by </w:t>
      </w:r>
      <w:r w:rsidRPr="003B48AA">
        <w:rPr>
          <w:rFonts w:asciiTheme="majorHAnsi" w:hAnsiTheme="majorHAnsi" w:cstheme="majorHAnsi"/>
          <w:bCs/>
        </w:rPr>
        <w:t>the National Institute of Information and Communications Technology of Japan (NICT)</w:t>
      </w:r>
      <w:r>
        <w:rPr>
          <w:rFonts w:asciiTheme="majorHAnsi" w:hAnsiTheme="majorHAnsi" w:cstheme="majorHAnsi"/>
          <w:bCs/>
        </w:rPr>
        <w:t>.</w:t>
      </w:r>
    </w:p>
    <w:p w14:paraId="25B2FBBD" w14:textId="7206C786" w:rsidR="006E4797" w:rsidRDefault="00AA4497" w:rsidP="00D737E1">
      <w:pPr>
        <w:rPr>
          <w:rFonts w:asciiTheme="majorHAnsi" w:hAnsiTheme="majorHAnsi" w:cstheme="majorHAnsi"/>
          <w:bCs/>
        </w:rPr>
      </w:pPr>
      <w:r w:rsidRPr="00FB118D">
        <w:rPr>
          <w:rFonts w:asciiTheme="majorHAnsi" w:hAnsiTheme="majorHAnsi" w:cstheme="majorHAnsi"/>
          <w:bCs/>
        </w:rPr>
        <w:t>The authors thank the MRI physicists and technologists at the Center for Information and Neural Networks for their dedication in acquiring good quality MRI data.</w:t>
      </w:r>
    </w:p>
    <w:p w14:paraId="03B8A17C" w14:textId="6F5CC633" w:rsidR="003B48AA" w:rsidRPr="003B48AA" w:rsidRDefault="003B48AA" w:rsidP="00D737E1">
      <w:pPr>
        <w:rPr>
          <w:rFonts w:asciiTheme="majorHAnsi" w:hAnsiTheme="majorHAnsi" w:cstheme="majorHAnsi"/>
          <w:bCs/>
        </w:rPr>
      </w:pPr>
      <w:r w:rsidRPr="003B48AA">
        <w:rPr>
          <w:rFonts w:asciiTheme="majorHAnsi" w:hAnsiTheme="majorHAnsi" w:cstheme="majorHAnsi"/>
          <w:bCs/>
        </w:rPr>
        <w:t>Dr. Khoo is funded by Grant-in-Aid for Scientific Research (</w:t>
      </w:r>
      <w:r w:rsidR="0082454B">
        <w:rPr>
          <w:rFonts w:asciiTheme="majorHAnsi" w:hAnsiTheme="majorHAnsi" w:cstheme="majorHAnsi"/>
          <w:bCs/>
        </w:rPr>
        <w:t xml:space="preserve">Nos. </w:t>
      </w:r>
      <w:r w:rsidRPr="003B48AA">
        <w:rPr>
          <w:rFonts w:asciiTheme="majorHAnsi" w:hAnsiTheme="majorHAnsi" w:cstheme="majorHAnsi"/>
          <w:bCs/>
        </w:rPr>
        <w:t>18H06261, 19K21353, 20K09368) from the Ministry of Education, Culture, Sports, Science</w:t>
      </w:r>
      <w:r w:rsidR="004616BC">
        <w:rPr>
          <w:rFonts w:asciiTheme="majorHAnsi" w:hAnsiTheme="majorHAnsi" w:cstheme="majorHAnsi"/>
          <w:bCs/>
        </w:rPr>
        <w:t>,</w:t>
      </w:r>
      <w:r w:rsidRPr="003B48AA">
        <w:rPr>
          <w:rFonts w:asciiTheme="majorHAnsi" w:hAnsiTheme="majorHAnsi" w:cstheme="majorHAnsi"/>
          <w:bCs/>
        </w:rPr>
        <w:t xml:space="preserve"> and Technology of Japan and a grant by the National Institute of Information and Communications Technology of Japan (NICT), and was supported by Mark </w:t>
      </w:r>
      <w:proofErr w:type="spellStart"/>
      <w:r w:rsidRPr="003B48AA">
        <w:rPr>
          <w:rFonts w:asciiTheme="majorHAnsi" w:hAnsiTheme="majorHAnsi" w:cstheme="majorHAnsi"/>
          <w:bCs/>
        </w:rPr>
        <w:t>Rayport</w:t>
      </w:r>
      <w:proofErr w:type="spellEnd"/>
      <w:r w:rsidRPr="003B48AA">
        <w:rPr>
          <w:rFonts w:asciiTheme="majorHAnsi" w:hAnsiTheme="majorHAnsi" w:cstheme="majorHAnsi"/>
          <w:bCs/>
        </w:rPr>
        <w:t xml:space="preserve"> and Shirley Ferguson </w:t>
      </w:r>
      <w:proofErr w:type="spellStart"/>
      <w:r w:rsidRPr="003B48AA">
        <w:rPr>
          <w:rFonts w:asciiTheme="majorHAnsi" w:hAnsiTheme="majorHAnsi" w:cstheme="majorHAnsi"/>
          <w:bCs/>
        </w:rPr>
        <w:t>Rayport</w:t>
      </w:r>
      <w:proofErr w:type="spellEnd"/>
      <w:r w:rsidRPr="003B48AA">
        <w:rPr>
          <w:rFonts w:asciiTheme="majorHAnsi" w:hAnsiTheme="majorHAnsi" w:cstheme="majorHAnsi"/>
          <w:bCs/>
        </w:rPr>
        <w:t xml:space="preserve"> fellowship in epilepsy surgery and the Preston Robb fellowship of the Montreal Neurological Institute (Canada), a research fellowship of the Uehara Memorial Foundation (Japan). She received a sponsored award from the Japanese Epilepsy Society, support from the American Epilepsy Society (AES) Fellows program, and travel bursary from the International League Against Epilepsy (ILAE).</w:t>
      </w:r>
    </w:p>
    <w:p w14:paraId="64096E3B" w14:textId="5605D005" w:rsidR="003B48AA" w:rsidRPr="003B48AA" w:rsidRDefault="003B48AA" w:rsidP="00D737E1">
      <w:pPr>
        <w:rPr>
          <w:rFonts w:asciiTheme="majorHAnsi" w:hAnsiTheme="majorHAnsi" w:cstheme="majorHAnsi"/>
          <w:bCs/>
        </w:rPr>
      </w:pPr>
      <w:r w:rsidRPr="003B48AA">
        <w:rPr>
          <w:rFonts w:asciiTheme="majorHAnsi" w:hAnsiTheme="majorHAnsi" w:cstheme="majorHAnsi"/>
          <w:bCs/>
        </w:rPr>
        <w:t xml:space="preserve">Dr. </w:t>
      </w:r>
      <w:proofErr w:type="spellStart"/>
      <w:r w:rsidRPr="003B48AA">
        <w:rPr>
          <w:rFonts w:asciiTheme="majorHAnsi" w:hAnsiTheme="majorHAnsi" w:cstheme="majorHAnsi"/>
          <w:bCs/>
        </w:rPr>
        <w:t>Tani</w:t>
      </w:r>
      <w:proofErr w:type="spellEnd"/>
      <w:r w:rsidRPr="003B48AA">
        <w:rPr>
          <w:rFonts w:asciiTheme="majorHAnsi" w:hAnsiTheme="majorHAnsi" w:cstheme="majorHAnsi"/>
          <w:bCs/>
        </w:rPr>
        <w:t xml:space="preserve"> is funded by Grant-in-Aid for Scientific Research (</w:t>
      </w:r>
      <w:r w:rsidR="0082454B">
        <w:rPr>
          <w:rFonts w:asciiTheme="majorHAnsi" w:hAnsiTheme="majorHAnsi" w:cstheme="majorHAnsi"/>
          <w:bCs/>
        </w:rPr>
        <w:t xml:space="preserve">No. </w:t>
      </w:r>
      <w:r w:rsidRPr="003B48AA">
        <w:rPr>
          <w:rFonts w:asciiTheme="majorHAnsi" w:hAnsiTheme="majorHAnsi" w:cstheme="majorHAnsi"/>
          <w:bCs/>
        </w:rPr>
        <w:t>17K10895) from the Ministry of Education, Culture, Sports, Science</w:t>
      </w:r>
      <w:r w:rsidR="00322C03">
        <w:rPr>
          <w:rFonts w:asciiTheme="majorHAnsi" w:hAnsiTheme="majorHAnsi" w:cstheme="majorHAnsi"/>
          <w:bCs/>
        </w:rPr>
        <w:t>,</w:t>
      </w:r>
      <w:r w:rsidRPr="003B48AA">
        <w:rPr>
          <w:rFonts w:asciiTheme="majorHAnsi" w:hAnsiTheme="majorHAnsi" w:cstheme="majorHAnsi"/>
          <w:bCs/>
        </w:rPr>
        <w:t xml:space="preserve"> and Technology of Japan and received research support from Mitsui-</w:t>
      </w:r>
      <w:proofErr w:type="spellStart"/>
      <w:r w:rsidRPr="003B48AA">
        <w:rPr>
          <w:rFonts w:asciiTheme="majorHAnsi" w:hAnsiTheme="majorHAnsi" w:cstheme="majorHAnsi"/>
          <w:bCs/>
        </w:rPr>
        <w:t>Kousei</w:t>
      </w:r>
      <w:proofErr w:type="spellEnd"/>
      <w:r w:rsidRPr="003B48AA">
        <w:rPr>
          <w:rFonts w:asciiTheme="majorHAnsi" w:hAnsiTheme="majorHAnsi" w:cstheme="majorHAnsi"/>
          <w:bCs/>
        </w:rPr>
        <w:t xml:space="preserve"> Foundation, funding for a trip from Medtronic, royalties from the publication of articles (Gakken Medical </w:t>
      </w:r>
      <w:proofErr w:type="spellStart"/>
      <w:r w:rsidRPr="003B48AA">
        <w:rPr>
          <w:rFonts w:asciiTheme="majorHAnsi" w:hAnsiTheme="majorHAnsi" w:cstheme="majorHAnsi"/>
          <w:bCs/>
        </w:rPr>
        <w:t>Shujunsha</w:t>
      </w:r>
      <w:proofErr w:type="spellEnd"/>
      <w:r w:rsidRPr="003B48AA">
        <w:rPr>
          <w:rFonts w:asciiTheme="majorHAnsi" w:hAnsiTheme="majorHAnsi" w:cstheme="majorHAnsi"/>
          <w:bCs/>
        </w:rPr>
        <w:t xml:space="preserve">, </w:t>
      </w:r>
      <w:proofErr w:type="spellStart"/>
      <w:r w:rsidRPr="003B48AA">
        <w:rPr>
          <w:rFonts w:asciiTheme="majorHAnsi" w:hAnsiTheme="majorHAnsi" w:cstheme="majorHAnsi"/>
          <w:bCs/>
        </w:rPr>
        <w:t>Igaku-shoin</w:t>
      </w:r>
      <w:proofErr w:type="spellEnd"/>
      <w:r w:rsidRPr="003B48AA">
        <w:rPr>
          <w:rFonts w:asciiTheme="majorHAnsi" w:hAnsiTheme="majorHAnsi" w:cstheme="majorHAnsi"/>
          <w:bCs/>
        </w:rPr>
        <w:t>), and honoraria from serving as speaker (Medtronic, Daiichi-Sankyo Pharmaceuticals, Eisai Pharmaceuticals).</w:t>
      </w:r>
    </w:p>
    <w:p w14:paraId="58D6B8A8" w14:textId="79DF463E" w:rsidR="003B48AA" w:rsidRPr="003B48AA" w:rsidRDefault="003B48AA" w:rsidP="00D737E1">
      <w:pPr>
        <w:rPr>
          <w:rFonts w:asciiTheme="majorHAnsi" w:hAnsiTheme="majorHAnsi" w:cstheme="majorHAnsi"/>
          <w:bCs/>
        </w:rPr>
      </w:pPr>
      <w:r w:rsidRPr="003B48AA">
        <w:rPr>
          <w:rFonts w:asciiTheme="majorHAnsi" w:hAnsiTheme="majorHAnsi" w:cstheme="majorHAnsi"/>
          <w:bCs/>
        </w:rPr>
        <w:t xml:space="preserve">Dr. </w:t>
      </w:r>
      <w:proofErr w:type="spellStart"/>
      <w:r w:rsidRPr="003B48AA">
        <w:rPr>
          <w:rFonts w:asciiTheme="majorHAnsi" w:hAnsiTheme="majorHAnsi" w:cstheme="majorHAnsi"/>
          <w:bCs/>
        </w:rPr>
        <w:t>Oshino</w:t>
      </w:r>
      <w:proofErr w:type="spellEnd"/>
      <w:r w:rsidRPr="003B48AA">
        <w:rPr>
          <w:rFonts w:asciiTheme="majorHAnsi" w:hAnsiTheme="majorHAnsi" w:cstheme="majorHAnsi"/>
          <w:bCs/>
        </w:rPr>
        <w:t xml:space="preserve"> is funded by Grant-in-Aid for Scientific Research (</w:t>
      </w:r>
      <w:r w:rsidR="0082454B">
        <w:rPr>
          <w:rFonts w:asciiTheme="majorHAnsi" w:hAnsiTheme="majorHAnsi" w:cstheme="majorHAnsi"/>
          <w:bCs/>
        </w:rPr>
        <w:t xml:space="preserve">No. </w:t>
      </w:r>
      <w:r w:rsidRPr="003B48AA">
        <w:rPr>
          <w:rFonts w:asciiTheme="majorHAnsi" w:hAnsiTheme="majorHAnsi" w:cstheme="majorHAnsi"/>
          <w:bCs/>
        </w:rPr>
        <w:t>17K10894) from the Ministry of Education, Culture, Sports, Science</w:t>
      </w:r>
      <w:r w:rsidR="00322C03">
        <w:rPr>
          <w:rFonts w:asciiTheme="majorHAnsi" w:hAnsiTheme="majorHAnsi" w:cstheme="majorHAnsi"/>
          <w:bCs/>
        </w:rPr>
        <w:t>,</w:t>
      </w:r>
      <w:r w:rsidRPr="003B48AA">
        <w:rPr>
          <w:rFonts w:asciiTheme="majorHAnsi" w:hAnsiTheme="majorHAnsi" w:cstheme="majorHAnsi"/>
          <w:bCs/>
        </w:rPr>
        <w:t xml:space="preserve"> and Technology of Japan. He received royalties from the publication of articles (</w:t>
      </w:r>
      <w:proofErr w:type="spellStart"/>
      <w:r w:rsidRPr="003B48AA">
        <w:rPr>
          <w:rFonts w:asciiTheme="majorHAnsi" w:hAnsiTheme="majorHAnsi" w:cstheme="majorHAnsi"/>
          <w:bCs/>
        </w:rPr>
        <w:t>Medicalview</w:t>
      </w:r>
      <w:proofErr w:type="spellEnd"/>
      <w:r w:rsidRPr="003B48AA">
        <w:rPr>
          <w:rFonts w:asciiTheme="majorHAnsi" w:hAnsiTheme="majorHAnsi" w:cstheme="majorHAnsi"/>
          <w:bCs/>
        </w:rPr>
        <w:t xml:space="preserve">, </w:t>
      </w:r>
      <w:proofErr w:type="spellStart"/>
      <w:r w:rsidRPr="003B48AA">
        <w:rPr>
          <w:rFonts w:asciiTheme="majorHAnsi" w:hAnsiTheme="majorHAnsi" w:cstheme="majorHAnsi"/>
          <w:bCs/>
        </w:rPr>
        <w:t>Igaku-shoin</w:t>
      </w:r>
      <w:proofErr w:type="spellEnd"/>
      <w:r w:rsidRPr="003B48AA">
        <w:rPr>
          <w:rFonts w:asciiTheme="majorHAnsi" w:hAnsiTheme="majorHAnsi" w:cstheme="majorHAnsi"/>
          <w:bCs/>
        </w:rPr>
        <w:t>), and honoraria from serving as speaker (</w:t>
      </w:r>
      <w:proofErr w:type="spellStart"/>
      <w:r w:rsidRPr="003B48AA">
        <w:rPr>
          <w:rFonts w:asciiTheme="majorHAnsi" w:hAnsiTheme="majorHAnsi" w:cstheme="majorHAnsi"/>
          <w:bCs/>
        </w:rPr>
        <w:t>Insightec</w:t>
      </w:r>
      <w:proofErr w:type="spellEnd"/>
      <w:r w:rsidRPr="003B48AA">
        <w:rPr>
          <w:rFonts w:asciiTheme="majorHAnsi" w:hAnsiTheme="majorHAnsi" w:cstheme="majorHAnsi"/>
          <w:bCs/>
        </w:rPr>
        <w:t xml:space="preserve">, Eisai Pharmaceuticals, Daiichi-Sankyo Pharmaceuticals, UCB, Otsuka Pharmaceuticals, Teijin Pharma, </w:t>
      </w:r>
      <w:proofErr w:type="spellStart"/>
      <w:r w:rsidRPr="003B48AA">
        <w:rPr>
          <w:rFonts w:asciiTheme="majorHAnsi" w:hAnsiTheme="majorHAnsi" w:cstheme="majorHAnsi"/>
          <w:bCs/>
        </w:rPr>
        <w:t>Yamasa</w:t>
      </w:r>
      <w:proofErr w:type="spellEnd"/>
      <w:r w:rsidRPr="003B48AA">
        <w:rPr>
          <w:rFonts w:asciiTheme="majorHAnsi" w:hAnsiTheme="majorHAnsi" w:cstheme="majorHAnsi"/>
          <w:bCs/>
        </w:rPr>
        <w:t xml:space="preserve"> Corporation).</w:t>
      </w:r>
    </w:p>
    <w:p w14:paraId="4076DC19" w14:textId="60569559" w:rsidR="003B48AA" w:rsidRPr="003B48AA" w:rsidRDefault="003B48AA" w:rsidP="00D737E1">
      <w:pPr>
        <w:rPr>
          <w:rFonts w:asciiTheme="majorHAnsi" w:hAnsiTheme="majorHAnsi" w:cstheme="majorHAnsi"/>
          <w:bCs/>
        </w:rPr>
      </w:pPr>
      <w:r w:rsidRPr="003B48AA">
        <w:rPr>
          <w:rFonts w:asciiTheme="majorHAnsi" w:hAnsiTheme="majorHAnsi" w:cstheme="majorHAnsi"/>
          <w:bCs/>
        </w:rPr>
        <w:t>Dr. Fujita is funded by Grant-in-Aid for Scientific Research (</w:t>
      </w:r>
      <w:r w:rsidR="0082454B">
        <w:rPr>
          <w:rFonts w:asciiTheme="majorHAnsi" w:hAnsiTheme="majorHAnsi" w:cstheme="majorHAnsi"/>
          <w:bCs/>
        </w:rPr>
        <w:t xml:space="preserve">No. </w:t>
      </w:r>
      <w:r w:rsidRPr="003B48AA">
        <w:rPr>
          <w:rFonts w:asciiTheme="majorHAnsi" w:hAnsiTheme="majorHAnsi" w:cstheme="majorHAnsi"/>
          <w:bCs/>
        </w:rPr>
        <w:t>19K18388) from the Ministry of Education, Culture, Sports, Science</w:t>
      </w:r>
      <w:r w:rsidR="00322C03">
        <w:rPr>
          <w:rFonts w:asciiTheme="majorHAnsi" w:hAnsiTheme="majorHAnsi" w:cstheme="majorHAnsi"/>
          <w:bCs/>
        </w:rPr>
        <w:t>,</w:t>
      </w:r>
      <w:r w:rsidRPr="003B48AA">
        <w:rPr>
          <w:rFonts w:asciiTheme="majorHAnsi" w:hAnsiTheme="majorHAnsi" w:cstheme="majorHAnsi"/>
          <w:bCs/>
        </w:rPr>
        <w:t xml:space="preserve"> and Technology of Japan.</w:t>
      </w:r>
    </w:p>
    <w:p w14:paraId="2AE68778" w14:textId="1988B576" w:rsidR="003B48AA" w:rsidRPr="003B48AA" w:rsidRDefault="003B48AA" w:rsidP="00D737E1">
      <w:pPr>
        <w:rPr>
          <w:rFonts w:asciiTheme="majorHAnsi" w:hAnsiTheme="majorHAnsi" w:cstheme="majorHAnsi"/>
          <w:bCs/>
        </w:rPr>
      </w:pPr>
      <w:r w:rsidRPr="003B48AA">
        <w:rPr>
          <w:rFonts w:asciiTheme="majorHAnsi" w:hAnsiTheme="majorHAnsi" w:cstheme="majorHAnsi"/>
          <w:bCs/>
        </w:rPr>
        <w:t xml:space="preserve">Dr. Gotman is funded by </w:t>
      </w:r>
      <w:r w:rsidR="0082454B">
        <w:rPr>
          <w:rFonts w:asciiTheme="majorHAnsi" w:hAnsiTheme="majorHAnsi" w:cstheme="majorHAnsi"/>
          <w:bCs/>
        </w:rPr>
        <w:t xml:space="preserve">the </w:t>
      </w:r>
      <w:r w:rsidRPr="003B48AA">
        <w:rPr>
          <w:rFonts w:asciiTheme="majorHAnsi" w:hAnsiTheme="majorHAnsi" w:cstheme="majorHAnsi"/>
          <w:bCs/>
        </w:rPr>
        <w:t>Canadian Institutes of Health Research (</w:t>
      </w:r>
      <w:r w:rsidR="0082454B">
        <w:rPr>
          <w:rFonts w:asciiTheme="majorHAnsi" w:hAnsiTheme="majorHAnsi" w:cstheme="majorHAnsi"/>
          <w:bCs/>
        </w:rPr>
        <w:t xml:space="preserve">No. </w:t>
      </w:r>
      <w:r w:rsidRPr="003B48AA">
        <w:rPr>
          <w:rFonts w:asciiTheme="majorHAnsi" w:hAnsiTheme="majorHAnsi" w:cstheme="majorHAnsi"/>
          <w:bCs/>
        </w:rPr>
        <w:t>FDN 143208).</w:t>
      </w:r>
    </w:p>
    <w:p w14:paraId="6C4CFBE2" w14:textId="5E922E3C" w:rsidR="00883E13" w:rsidRPr="00FB118D" w:rsidRDefault="003B48AA" w:rsidP="00D737E1">
      <w:pPr>
        <w:rPr>
          <w:rFonts w:asciiTheme="majorHAnsi" w:hAnsiTheme="majorHAnsi" w:cstheme="majorHAnsi"/>
          <w:bCs/>
        </w:rPr>
      </w:pPr>
      <w:r w:rsidRPr="003B48AA">
        <w:rPr>
          <w:rFonts w:asciiTheme="majorHAnsi" w:hAnsiTheme="majorHAnsi" w:cstheme="majorHAnsi"/>
          <w:bCs/>
        </w:rPr>
        <w:t>Dr. Kishima is funded by Grant-in-Aid for Scientific Research (</w:t>
      </w:r>
      <w:r w:rsidR="0082454B">
        <w:rPr>
          <w:rFonts w:asciiTheme="majorHAnsi" w:hAnsiTheme="majorHAnsi" w:cstheme="majorHAnsi"/>
          <w:bCs/>
        </w:rPr>
        <w:t xml:space="preserve">Nos. </w:t>
      </w:r>
      <w:r w:rsidRPr="003B48AA">
        <w:rPr>
          <w:rFonts w:asciiTheme="majorHAnsi" w:hAnsiTheme="majorHAnsi" w:cstheme="majorHAnsi"/>
          <w:bCs/>
        </w:rPr>
        <w:t>18H04085, 18H05522, 16K10212, 16K10786) from the Ministry of Education, Culture, Sports, Science</w:t>
      </w:r>
      <w:r w:rsidR="00322C03">
        <w:rPr>
          <w:rFonts w:asciiTheme="majorHAnsi" w:hAnsiTheme="majorHAnsi" w:cstheme="majorHAnsi"/>
          <w:bCs/>
        </w:rPr>
        <w:t>,</w:t>
      </w:r>
      <w:r w:rsidRPr="003B48AA">
        <w:rPr>
          <w:rFonts w:asciiTheme="majorHAnsi" w:hAnsiTheme="majorHAnsi" w:cstheme="majorHAnsi"/>
          <w:bCs/>
        </w:rPr>
        <w:t xml:space="preserve"> and Technology of Japan, Cross-ministerial Strategic Innovation Promotion Program (</w:t>
      </w:r>
      <w:r w:rsidR="0082454B">
        <w:rPr>
          <w:rFonts w:asciiTheme="majorHAnsi" w:hAnsiTheme="majorHAnsi" w:cstheme="majorHAnsi"/>
          <w:bCs/>
        </w:rPr>
        <w:t xml:space="preserve">No. </w:t>
      </w:r>
      <w:r w:rsidRPr="003B48AA">
        <w:rPr>
          <w:rFonts w:asciiTheme="majorHAnsi" w:hAnsiTheme="majorHAnsi" w:cstheme="majorHAnsi"/>
          <w:bCs/>
        </w:rPr>
        <w:t>SIPAIH18E01), Japan Agency for Medical Research and Development</w:t>
      </w:r>
      <w:r w:rsidR="00322C03">
        <w:rPr>
          <w:rFonts w:asciiTheme="majorHAnsi" w:hAnsiTheme="majorHAnsi" w:cstheme="majorHAnsi"/>
          <w:bCs/>
        </w:rPr>
        <w:t>,</w:t>
      </w:r>
      <w:r w:rsidRPr="003B48AA">
        <w:rPr>
          <w:rFonts w:asciiTheme="majorHAnsi" w:hAnsiTheme="majorHAnsi" w:cstheme="majorHAnsi"/>
          <w:bCs/>
        </w:rPr>
        <w:t xml:space="preserve"> and Japan Epilepsy Research Foundation.</w:t>
      </w:r>
    </w:p>
    <w:p w14:paraId="0E774CD7" w14:textId="77777777" w:rsidR="00AA4497" w:rsidRPr="00FB118D" w:rsidRDefault="00AA4497" w:rsidP="00D737E1">
      <w:pPr>
        <w:rPr>
          <w:rFonts w:asciiTheme="majorHAnsi" w:hAnsiTheme="majorHAnsi" w:cstheme="majorHAnsi"/>
          <w:b/>
        </w:rPr>
      </w:pPr>
    </w:p>
    <w:p w14:paraId="5E703EBA" w14:textId="7248734D" w:rsidR="006E4797" w:rsidRPr="00FB118D" w:rsidRDefault="00551D82" w:rsidP="00D737E1">
      <w:pPr>
        <w:pBdr>
          <w:top w:val="nil"/>
          <w:left w:val="nil"/>
          <w:bottom w:val="nil"/>
          <w:right w:val="nil"/>
          <w:between w:val="nil"/>
        </w:pBdr>
        <w:rPr>
          <w:rFonts w:asciiTheme="majorHAnsi" w:hAnsiTheme="majorHAnsi" w:cstheme="majorHAnsi"/>
          <w:color w:val="808080"/>
        </w:rPr>
      </w:pPr>
      <w:r w:rsidRPr="00FB118D">
        <w:rPr>
          <w:rFonts w:asciiTheme="majorHAnsi" w:hAnsiTheme="majorHAnsi" w:cstheme="majorHAnsi"/>
          <w:b/>
          <w:color w:val="000000"/>
        </w:rPr>
        <w:t>DISCLOSURES:</w:t>
      </w:r>
    </w:p>
    <w:p w14:paraId="4A7B0E5C" w14:textId="149D1D69" w:rsidR="006E4797" w:rsidRDefault="00070834" w:rsidP="00D737E1">
      <w:pPr>
        <w:rPr>
          <w:rFonts w:asciiTheme="majorHAnsi" w:hAnsiTheme="majorHAnsi" w:cstheme="majorHAnsi"/>
          <w:color w:val="000000"/>
          <w:lang w:eastAsia="ja-JP"/>
        </w:rPr>
      </w:pPr>
      <w:r w:rsidRPr="00FB118D">
        <w:rPr>
          <w:rFonts w:asciiTheme="majorHAnsi" w:hAnsiTheme="majorHAnsi" w:cstheme="majorHAnsi"/>
          <w:color w:val="000000"/>
        </w:rPr>
        <w:t>The authors report no disclosures relevant to the manuscript.</w:t>
      </w:r>
    </w:p>
    <w:p w14:paraId="6C714465" w14:textId="77777777" w:rsidR="00941094" w:rsidRPr="00941094" w:rsidRDefault="00941094" w:rsidP="00D737E1">
      <w:pPr>
        <w:rPr>
          <w:rFonts w:asciiTheme="majorHAnsi" w:hAnsiTheme="majorHAnsi" w:cstheme="majorHAnsi"/>
          <w:color w:val="000000"/>
          <w:lang w:eastAsia="ja-JP"/>
        </w:rPr>
      </w:pPr>
    </w:p>
    <w:p w14:paraId="1A8D4984" w14:textId="552C8790" w:rsidR="00796CAF" w:rsidRPr="00FB118D" w:rsidRDefault="00551D82" w:rsidP="00D737E1">
      <w:pPr>
        <w:rPr>
          <w:rFonts w:asciiTheme="majorHAnsi" w:hAnsiTheme="majorHAnsi" w:cstheme="majorHAnsi"/>
          <w:b/>
          <w:color w:val="000000"/>
        </w:rPr>
      </w:pPr>
      <w:r w:rsidRPr="00FB118D">
        <w:rPr>
          <w:rFonts w:asciiTheme="majorHAnsi" w:hAnsiTheme="majorHAnsi" w:cstheme="majorHAnsi"/>
          <w:b/>
        </w:rPr>
        <w:t>REFERENCES:</w:t>
      </w:r>
    </w:p>
    <w:p w14:paraId="2190245B" w14:textId="28599507" w:rsidR="00DF2C06" w:rsidRPr="00DF2C06" w:rsidRDefault="00796CAF" w:rsidP="00DF2C06">
      <w:pPr>
        <w:pStyle w:val="EndNoteBibliography"/>
        <w:ind w:left="720" w:hanging="720"/>
        <w:rPr>
          <w:noProof/>
        </w:rPr>
      </w:pPr>
      <w:r w:rsidRPr="00FB118D">
        <w:rPr>
          <w:rFonts w:asciiTheme="majorHAnsi" w:hAnsiTheme="majorHAnsi" w:cstheme="majorHAnsi"/>
        </w:rPr>
        <w:fldChar w:fldCharType="begin"/>
      </w:r>
      <w:r w:rsidRPr="00FB118D">
        <w:rPr>
          <w:rFonts w:asciiTheme="majorHAnsi" w:hAnsiTheme="majorHAnsi" w:cstheme="majorHAnsi"/>
        </w:rPr>
        <w:instrText xml:space="preserve"> ADDIN EN.REFLIST </w:instrText>
      </w:r>
      <w:r w:rsidRPr="00FB118D">
        <w:rPr>
          <w:rFonts w:asciiTheme="majorHAnsi" w:hAnsiTheme="majorHAnsi" w:cstheme="majorHAnsi"/>
        </w:rPr>
        <w:fldChar w:fldCharType="separate"/>
      </w:r>
      <w:r w:rsidR="00DF2C06" w:rsidRPr="00DF2C06">
        <w:rPr>
          <w:noProof/>
        </w:rPr>
        <w:t>1</w:t>
      </w:r>
      <w:r w:rsidR="004616BC">
        <w:rPr>
          <w:noProof/>
        </w:rPr>
        <w:t>.</w:t>
      </w:r>
      <w:r w:rsidR="00DF2C06" w:rsidRPr="00DF2C06">
        <w:rPr>
          <w:noProof/>
        </w:rPr>
        <w:tab/>
        <w:t>Krakow, K.</w:t>
      </w:r>
      <w:r w:rsidR="00DF2C06" w:rsidRPr="00DF2C06">
        <w:rPr>
          <w:i/>
          <w:noProof/>
        </w:rPr>
        <w:t xml:space="preserve"> </w:t>
      </w:r>
      <w:r w:rsidR="00DF2C06" w:rsidRPr="00FD315A">
        <w:rPr>
          <w:iCs/>
          <w:noProof/>
        </w:rPr>
        <w:t>et al.</w:t>
      </w:r>
      <w:r w:rsidR="00DF2C06" w:rsidRPr="00DF2C06">
        <w:rPr>
          <w:noProof/>
        </w:rPr>
        <w:t xml:space="preserve"> EEG-triggered functional MRI of interictal epileptiform activity in patients with partial seizures. </w:t>
      </w:r>
      <w:r w:rsidR="00DF2C06" w:rsidRPr="00DF2C06">
        <w:rPr>
          <w:i/>
          <w:noProof/>
        </w:rPr>
        <w:t>Brain</w:t>
      </w:r>
      <w:r w:rsidR="00DF2C06" w:rsidRPr="00FD315A">
        <w:rPr>
          <w:iCs/>
          <w:noProof/>
        </w:rPr>
        <w:t>.</w:t>
      </w:r>
      <w:r w:rsidR="00DF2C06" w:rsidRPr="00DF2C06">
        <w:rPr>
          <w:noProof/>
        </w:rPr>
        <w:t xml:space="preserve"> </w:t>
      </w:r>
      <w:r w:rsidR="00DF2C06" w:rsidRPr="00DF2C06">
        <w:rPr>
          <w:b/>
          <w:noProof/>
        </w:rPr>
        <w:t>122</w:t>
      </w:r>
      <w:r w:rsidR="004616BC" w:rsidRPr="00FD315A">
        <w:rPr>
          <w:bCs/>
          <w:noProof/>
        </w:rPr>
        <w:t>,</w:t>
      </w:r>
      <w:r w:rsidR="00DF2C06" w:rsidRPr="00DF2C06">
        <w:rPr>
          <w:noProof/>
        </w:rPr>
        <w:t xml:space="preserve"> 1679</w:t>
      </w:r>
      <w:r w:rsidR="004616BC">
        <w:rPr>
          <w:noProof/>
        </w:rPr>
        <w:t>–</w:t>
      </w:r>
      <w:r w:rsidR="00DF2C06" w:rsidRPr="00DF2C06">
        <w:rPr>
          <w:noProof/>
        </w:rPr>
        <w:t>1688 (1999).</w:t>
      </w:r>
    </w:p>
    <w:p w14:paraId="152D45FD" w14:textId="009C9CCC" w:rsidR="00DF2C06" w:rsidRPr="00DF2C06" w:rsidRDefault="00DF2C06" w:rsidP="00DF2C06">
      <w:pPr>
        <w:pStyle w:val="EndNoteBibliography"/>
        <w:ind w:left="720" w:hanging="720"/>
        <w:rPr>
          <w:noProof/>
        </w:rPr>
      </w:pPr>
      <w:r w:rsidRPr="00DF2C06">
        <w:rPr>
          <w:noProof/>
        </w:rPr>
        <w:t>2</w:t>
      </w:r>
      <w:r w:rsidR="004616BC">
        <w:rPr>
          <w:noProof/>
        </w:rPr>
        <w:t>.</w:t>
      </w:r>
      <w:r w:rsidRPr="00DF2C06">
        <w:rPr>
          <w:noProof/>
        </w:rPr>
        <w:tab/>
        <w:t>Ives, J. R., Warach, S., Schmitt, F., Edelman, R. R.</w:t>
      </w:r>
      <w:r w:rsidR="004616BC">
        <w:rPr>
          <w:noProof/>
        </w:rPr>
        <w:t>,</w:t>
      </w:r>
      <w:r w:rsidRPr="00DF2C06">
        <w:rPr>
          <w:noProof/>
        </w:rPr>
        <w:t xml:space="preserve"> Schomer, D. L. Monitoring the patient's EEG during echo planar MRI. </w:t>
      </w:r>
      <w:r w:rsidRPr="00DF2C06">
        <w:rPr>
          <w:i/>
          <w:noProof/>
        </w:rPr>
        <w:t>Electroencephalography and Clinical Neurophysiology</w:t>
      </w:r>
      <w:r w:rsidRPr="00FD315A">
        <w:rPr>
          <w:iCs/>
          <w:noProof/>
        </w:rPr>
        <w:t>.</w:t>
      </w:r>
      <w:r w:rsidRPr="00DF2C06">
        <w:rPr>
          <w:noProof/>
        </w:rPr>
        <w:t xml:space="preserve"> </w:t>
      </w:r>
      <w:r w:rsidRPr="00DF2C06">
        <w:rPr>
          <w:b/>
          <w:noProof/>
        </w:rPr>
        <w:t>87</w:t>
      </w:r>
      <w:r w:rsidRPr="00DF2C06">
        <w:rPr>
          <w:noProof/>
        </w:rPr>
        <w:t xml:space="preserve"> (6), 417</w:t>
      </w:r>
      <w:r w:rsidR="004616BC">
        <w:rPr>
          <w:noProof/>
        </w:rPr>
        <w:t>–</w:t>
      </w:r>
      <w:r w:rsidRPr="00DF2C06">
        <w:rPr>
          <w:noProof/>
        </w:rPr>
        <w:t>420 (1993).</w:t>
      </w:r>
    </w:p>
    <w:p w14:paraId="14BCE34F" w14:textId="6144FB4E" w:rsidR="00DF2C06" w:rsidRPr="00DF2C06" w:rsidRDefault="00DF2C06" w:rsidP="00DF2C06">
      <w:pPr>
        <w:pStyle w:val="EndNoteBibliography"/>
        <w:ind w:left="720" w:hanging="720"/>
        <w:rPr>
          <w:noProof/>
        </w:rPr>
      </w:pPr>
      <w:r w:rsidRPr="00DF2C06">
        <w:rPr>
          <w:noProof/>
        </w:rPr>
        <w:t>3</w:t>
      </w:r>
      <w:r w:rsidR="004616BC">
        <w:rPr>
          <w:noProof/>
        </w:rPr>
        <w:t>.</w:t>
      </w:r>
      <w:r w:rsidRPr="00DF2C06">
        <w:rPr>
          <w:noProof/>
        </w:rPr>
        <w:tab/>
        <w:t>Nunez, P. L.</w:t>
      </w:r>
      <w:r w:rsidR="004616BC">
        <w:rPr>
          <w:noProof/>
        </w:rPr>
        <w:t>,</w:t>
      </w:r>
      <w:r w:rsidRPr="00DF2C06">
        <w:rPr>
          <w:noProof/>
        </w:rPr>
        <w:t xml:space="preserve"> Silberstein, R. B. On the relationship of synaptic activity to macroscopic measurements: does co-registration of EEG with fMRI make sense? </w:t>
      </w:r>
      <w:r w:rsidRPr="00DF2C06">
        <w:rPr>
          <w:i/>
          <w:noProof/>
        </w:rPr>
        <w:t>Brain Topography</w:t>
      </w:r>
      <w:r w:rsidRPr="00FD315A">
        <w:rPr>
          <w:iCs/>
          <w:noProof/>
        </w:rPr>
        <w:t>.</w:t>
      </w:r>
      <w:r w:rsidRPr="00DF2C06">
        <w:rPr>
          <w:noProof/>
        </w:rPr>
        <w:t xml:space="preserve"> </w:t>
      </w:r>
      <w:r w:rsidRPr="00DF2C06">
        <w:rPr>
          <w:b/>
          <w:noProof/>
        </w:rPr>
        <w:t>13</w:t>
      </w:r>
      <w:r w:rsidRPr="00DF2C06">
        <w:rPr>
          <w:noProof/>
        </w:rPr>
        <w:t xml:space="preserve"> (2), 79</w:t>
      </w:r>
      <w:r w:rsidR="004616BC">
        <w:rPr>
          <w:noProof/>
        </w:rPr>
        <w:t>–</w:t>
      </w:r>
      <w:r w:rsidRPr="00DF2C06">
        <w:rPr>
          <w:noProof/>
        </w:rPr>
        <w:t>96 (2000).</w:t>
      </w:r>
    </w:p>
    <w:p w14:paraId="6A30DF98" w14:textId="2A4FB8E6" w:rsidR="00DF2C06" w:rsidRPr="00DF2C06" w:rsidRDefault="00DF2C06" w:rsidP="00DF2C06">
      <w:pPr>
        <w:pStyle w:val="EndNoteBibliography"/>
        <w:ind w:left="720" w:hanging="720"/>
        <w:rPr>
          <w:noProof/>
        </w:rPr>
      </w:pPr>
      <w:r w:rsidRPr="00DF2C06">
        <w:rPr>
          <w:noProof/>
        </w:rPr>
        <w:t>4</w:t>
      </w:r>
      <w:r w:rsidR="004616BC">
        <w:rPr>
          <w:noProof/>
        </w:rPr>
        <w:t>.</w:t>
      </w:r>
      <w:r w:rsidRPr="00DF2C06">
        <w:rPr>
          <w:noProof/>
        </w:rPr>
        <w:tab/>
        <w:t>Kruggel, F., Wiggins, C. J., Herrmann, C. S.</w:t>
      </w:r>
      <w:r w:rsidR="004616BC">
        <w:rPr>
          <w:noProof/>
        </w:rPr>
        <w:t>,</w:t>
      </w:r>
      <w:r w:rsidRPr="00DF2C06">
        <w:rPr>
          <w:noProof/>
        </w:rPr>
        <w:t xml:space="preserve"> von Cramon, D. Y. Recording of the event-related potentials during functional MRI at 3.0 Tesla field strength. </w:t>
      </w:r>
      <w:r w:rsidRPr="00DF2C06">
        <w:rPr>
          <w:i/>
          <w:noProof/>
        </w:rPr>
        <w:t>Magnetic Resonance in Medicine</w:t>
      </w:r>
      <w:r w:rsidRPr="00FD315A">
        <w:rPr>
          <w:iCs/>
          <w:noProof/>
        </w:rPr>
        <w:t>.</w:t>
      </w:r>
      <w:r w:rsidRPr="00DF2C06">
        <w:rPr>
          <w:noProof/>
        </w:rPr>
        <w:t xml:space="preserve"> </w:t>
      </w:r>
      <w:r w:rsidRPr="00DF2C06">
        <w:rPr>
          <w:b/>
          <w:noProof/>
        </w:rPr>
        <w:t>44</w:t>
      </w:r>
      <w:r w:rsidRPr="00DF2C06">
        <w:rPr>
          <w:noProof/>
        </w:rPr>
        <w:t xml:space="preserve"> (2), 277</w:t>
      </w:r>
      <w:r w:rsidR="004616BC">
        <w:rPr>
          <w:noProof/>
        </w:rPr>
        <w:t>–</w:t>
      </w:r>
      <w:r w:rsidRPr="00DF2C06">
        <w:rPr>
          <w:noProof/>
        </w:rPr>
        <w:t>282 (2000).</w:t>
      </w:r>
    </w:p>
    <w:p w14:paraId="79A2FD90" w14:textId="068B7ED7" w:rsidR="00DF2C06" w:rsidRPr="00DF2C06" w:rsidRDefault="00DF2C06" w:rsidP="00DF2C06">
      <w:pPr>
        <w:pStyle w:val="EndNoteBibliography"/>
        <w:ind w:left="720" w:hanging="720"/>
        <w:rPr>
          <w:noProof/>
        </w:rPr>
      </w:pPr>
      <w:r w:rsidRPr="00DF2C06">
        <w:rPr>
          <w:noProof/>
        </w:rPr>
        <w:t>5</w:t>
      </w:r>
      <w:r w:rsidR="004616BC">
        <w:rPr>
          <w:noProof/>
        </w:rPr>
        <w:t>.</w:t>
      </w:r>
      <w:r w:rsidRPr="00DF2C06">
        <w:rPr>
          <w:noProof/>
        </w:rPr>
        <w:tab/>
        <w:t>Lemieux, L., Allen, P. J., Franconi, F., Symms, M. R.</w:t>
      </w:r>
      <w:r w:rsidR="004616BC">
        <w:rPr>
          <w:noProof/>
        </w:rPr>
        <w:t>,</w:t>
      </w:r>
      <w:r w:rsidRPr="00DF2C06">
        <w:rPr>
          <w:noProof/>
        </w:rPr>
        <w:t xml:space="preserve"> Fish, D. R. Recording of EEG during fMRI experiments: patient safety. </w:t>
      </w:r>
      <w:r w:rsidRPr="00DF2C06">
        <w:rPr>
          <w:i/>
          <w:noProof/>
        </w:rPr>
        <w:t>Magnetic Resonance in Medicine</w:t>
      </w:r>
      <w:r w:rsidRPr="00FD315A">
        <w:rPr>
          <w:iCs/>
          <w:noProof/>
        </w:rPr>
        <w:t>.</w:t>
      </w:r>
      <w:r w:rsidRPr="00DF2C06">
        <w:rPr>
          <w:noProof/>
        </w:rPr>
        <w:t xml:space="preserve"> </w:t>
      </w:r>
      <w:r w:rsidRPr="00DF2C06">
        <w:rPr>
          <w:b/>
          <w:noProof/>
        </w:rPr>
        <w:t>38</w:t>
      </w:r>
      <w:r w:rsidRPr="00DF2C06">
        <w:rPr>
          <w:noProof/>
        </w:rPr>
        <w:t xml:space="preserve"> (6), 943</w:t>
      </w:r>
      <w:r w:rsidR="004616BC">
        <w:rPr>
          <w:noProof/>
        </w:rPr>
        <w:t>–</w:t>
      </w:r>
      <w:r w:rsidRPr="00DF2C06">
        <w:rPr>
          <w:noProof/>
        </w:rPr>
        <w:t>952 (1997).</w:t>
      </w:r>
    </w:p>
    <w:p w14:paraId="2F8438A2" w14:textId="308DA24C" w:rsidR="00DF2C06" w:rsidRPr="00DF2C06" w:rsidRDefault="00DF2C06" w:rsidP="00DF2C06">
      <w:pPr>
        <w:pStyle w:val="EndNoteBibliography"/>
        <w:ind w:left="720" w:hanging="720"/>
        <w:rPr>
          <w:noProof/>
        </w:rPr>
      </w:pPr>
      <w:r w:rsidRPr="00DF2C06">
        <w:rPr>
          <w:noProof/>
        </w:rPr>
        <w:t>6</w:t>
      </w:r>
      <w:r w:rsidR="004616BC">
        <w:rPr>
          <w:noProof/>
        </w:rPr>
        <w:t>.</w:t>
      </w:r>
      <w:r w:rsidRPr="00DF2C06">
        <w:rPr>
          <w:noProof/>
        </w:rPr>
        <w:tab/>
        <w:t>Benar, C.</w:t>
      </w:r>
      <w:r w:rsidRPr="00DF2C06">
        <w:rPr>
          <w:i/>
          <w:noProof/>
        </w:rPr>
        <w:t xml:space="preserve"> </w:t>
      </w:r>
      <w:r w:rsidRPr="00FD315A">
        <w:rPr>
          <w:iCs/>
          <w:noProof/>
        </w:rPr>
        <w:t>et al.</w:t>
      </w:r>
      <w:r w:rsidRPr="00DF2C06">
        <w:rPr>
          <w:noProof/>
        </w:rPr>
        <w:t xml:space="preserve"> Quality of EEG in simultaneous EEG-fMRI for epilepsy. </w:t>
      </w:r>
      <w:r w:rsidRPr="00DF2C06">
        <w:rPr>
          <w:i/>
          <w:noProof/>
        </w:rPr>
        <w:t>Clinical Neurophysiology</w:t>
      </w:r>
      <w:r w:rsidRPr="00FD315A">
        <w:rPr>
          <w:iCs/>
          <w:noProof/>
        </w:rPr>
        <w:t>.</w:t>
      </w:r>
      <w:r w:rsidRPr="00DF2C06">
        <w:rPr>
          <w:noProof/>
        </w:rPr>
        <w:t xml:space="preserve"> </w:t>
      </w:r>
      <w:r w:rsidRPr="00DF2C06">
        <w:rPr>
          <w:b/>
          <w:noProof/>
        </w:rPr>
        <w:t>114</w:t>
      </w:r>
      <w:r w:rsidRPr="00DF2C06">
        <w:rPr>
          <w:noProof/>
        </w:rPr>
        <w:t xml:space="preserve"> (3), 569</w:t>
      </w:r>
      <w:r w:rsidR="004616BC">
        <w:rPr>
          <w:noProof/>
        </w:rPr>
        <w:t>–</w:t>
      </w:r>
      <w:r w:rsidRPr="00DF2C06">
        <w:rPr>
          <w:noProof/>
        </w:rPr>
        <w:t>580 (2003).</w:t>
      </w:r>
    </w:p>
    <w:p w14:paraId="3C31C08D" w14:textId="34AD3226" w:rsidR="00DF2C06" w:rsidRPr="00DF2C06" w:rsidRDefault="00DF2C06" w:rsidP="00DF2C06">
      <w:pPr>
        <w:pStyle w:val="EndNoteBibliography"/>
        <w:ind w:left="720" w:hanging="720"/>
        <w:rPr>
          <w:noProof/>
        </w:rPr>
      </w:pPr>
      <w:r w:rsidRPr="00DF2C06">
        <w:rPr>
          <w:noProof/>
        </w:rPr>
        <w:t>7</w:t>
      </w:r>
      <w:r w:rsidR="004616BC">
        <w:rPr>
          <w:noProof/>
        </w:rPr>
        <w:t>.</w:t>
      </w:r>
      <w:r w:rsidRPr="00DF2C06">
        <w:rPr>
          <w:noProof/>
        </w:rPr>
        <w:tab/>
        <w:t>Masterton, R. A., Abbott, D. F., Fleming, S. W.</w:t>
      </w:r>
      <w:r w:rsidR="004616BC">
        <w:rPr>
          <w:noProof/>
        </w:rPr>
        <w:t>,</w:t>
      </w:r>
      <w:r w:rsidRPr="00DF2C06">
        <w:rPr>
          <w:noProof/>
        </w:rPr>
        <w:t xml:space="preserve"> Jackson, G. D. Measurement and reduction of motion and ballistocardiogram artefacts from simultaneous EEG and fMRI recordings. </w:t>
      </w:r>
      <w:r w:rsidRPr="00DF2C06">
        <w:rPr>
          <w:i/>
          <w:noProof/>
        </w:rPr>
        <w:t>Neuroimage</w:t>
      </w:r>
      <w:r w:rsidRPr="00FD315A">
        <w:rPr>
          <w:iCs/>
          <w:noProof/>
        </w:rPr>
        <w:t>.</w:t>
      </w:r>
      <w:r w:rsidRPr="00DF2C06">
        <w:rPr>
          <w:noProof/>
        </w:rPr>
        <w:t xml:space="preserve"> </w:t>
      </w:r>
      <w:r w:rsidRPr="00DF2C06">
        <w:rPr>
          <w:b/>
          <w:noProof/>
        </w:rPr>
        <w:t>37</w:t>
      </w:r>
      <w:r w:rsidRPr="00DF2C06">
        <w:rPr>
          <w:noProof/>
        </w:rPr>
        <w:t xml:space="preserve"> (1), 202</w:t>
      </w:r>
      <w:r w:rsidR="004616BC">
        <w:rPr>
          <w:noProof/>
        </w:rPr>
        <w:t>–</w:t>
      </w:r>
      <w:r w:rsidRPr="00DF2C06">
        <w:rPr>
          <w:noProof/>
        </w:rPr>
        <w:t>211 (2007).</w:t>
      </w:r>
    </w:p>
    <w:p w14:paraId="576370D9" w14:textId="73D2506F" w:rsidR="00DF2C06" w:rsidRPr="00F547C6" w:rsidRDefault="00DF2C06" w:rsidP="00DF2C06">
      <w:pPr>
        <w:pStyle w:val="EndNoteBibliography"/>
        <w:ind w:left="720" w:hanging="720"/>
        <w:rPr>
          <w:noProof/>
          <w:lang w:val="fr-FR"/>
        </w:rPr>
      </w:pPr>
      <w:r w:rsidRPr="00DF2C06">
        <w:rPr>
          <w:noProof/>
        </w:rPr>
        <w:t>8</w:t>
      </w:r>
      <w:r w:rsidR="004616BC">
        <w:rPr>
          <w:noProof/>
        </w:rPr>
        <w:t>.</w:t>
      </w:r>
      <w:r w:rsidRPr="00DF2C06">
        <w:rPr>
          <w:noProof/>
        </w:rPr>
        <w:tab/>
        <w:t>Niazy, R. K., Beckmann, C. F., Iannetti, G. D., Brady, J. M.</w:t>
      </w:r>
      <w:r w:rsidR="004616BC">
        <w:rPr>
          <w:noProof/>
        </w:rPr>
        <w:t>,</w:t>
      </w:r>
      <w:r w:rsidRPr="00DF2C06">
        <w:rPr>
          <w:noProof/>
        </w:rPr>
        <w:t xml:space="preserve"> Smith, S. M. Removal of FMRI environment artifacts from EEG data using optimal basis sets. </w:t>
      </w:r>
      <w:r w:rsidRPr="00F547C6">
        <w:rPr>
          <w:i/>
          <w:noProof/>
          <w:lang w:val="fr-FR"/>
        </w:rPr>
        <w:t>Neuroimage</w:t>
      </w:r>
      <w:r w:rsidRPr="00FD315A">
        <w:rPr>
          <w:iCs/>
          <w:noProof/>
          <w:lang w:val="fr-FR"/>
        </w:rPr>
        <w:t>.</w:t>
      </w:r>
      <w:r w:rsidRPr="00F547C6">
        <w:rPr>
          <w:noProof/>
          <w:lang w:val="fr-FR"/>
        </w:rPr>
        <w:t xml:space="preserve"> </w:t>
      </w:r>
      <w:r w:rsidRPr="00F547C6">
        <w:rPr>
          <w:b/>
          <w:noProof/>
          <w:lang w:val="fr-FR"/>
        </w:rPr>
        <w:t>28</w:t>
      </w:r>
      <w:r w:rsidRPr="00F547C6">
        <w:rPr>
          <w:noProof/>
          <w:lang w:val="fr-FR"/>
        </w:rPr>
        <w:t xml:space="preserve"> (3), 720</w:t>
      </w:r>
      <w:r w:rsidR="004616BC">
        <w:rPr>
          <w:noProof/>
          <w:lang w:val="fr-FR"/>
        </w:rPr>
        <w:t>–</w:t>
      </w:r>
      <w:r w:rsidRPr="00F547C6">
        <w:rPr>
          <w:noProof/>
          <w:lang w:val="fr-FR"/>
        </w:rPr>
        <w:t>737 (2005).</w:t>
      </w:r>
    </w:p>
    <w:p w14:paraId="38094EFF" w14:textId="3F4FE04E" w:rsidR="00DF2C06" w:rsidRPr="00DF2C06" w:rsidRDefault="00DF2C06" w:rsidP="00DF2C06">
      <w:pPr>
        <w:pStyle w:val="EndNoteBibliography"/>
        <w:ind w:left="720" w:hanging="720"/>
        <w:rPr>
          <w:noProof/>
        </w:rPr>
      </w:pPr>
      <w:r w:rsidRPr="00F547C6">
        <w:rPr>
          <w:noProof/>
          <w:lang w:val="fr-FR"/>
        </w:rPr>
        <w:t>9</w:t>
      </w:r>
      <w:r w:rsidR="004616BC">
        <w:rPr>
          <w:noProof/>
          <w:lang w:val="fr-FR"/>
        </w:rPr>
        <w:t>.</w:t>
      </w:r>
      <w:r w:rsidRPr="00F547C6">
        <w:rPr>
          <w:noProof/>
          <w:lang w:val="fr-FR"/>
        </w:rPr>
        <w:tab/>
        <w:t>van der Meer, J. N.</w:t>
      </w:r>
      <w:r w:rsidRPr="00F547C6">
        <w:rPr>
          <w:i/>
          <w:noProof/>
          <w:lang w:val="fr-FR"/>
        </w:rPr>
        <w:t xml:space="preserve"> </w:t>
      </w:r>
      <w:r w:rsidRPr="00FD315A">
        <w:rPr>
          <w:iCs/>
          <w:noProof/>
          <w:lang w:val="fr-FR"/>
        </w:rPr>
        <w:t>et al.</w:t>
      </w:r>
      <w:r w:rsidRPr="00F547C6">
        <w:rPr>
          <w:noProof/>
          <w:lang w:val="fr-FR"/>
        </w:rPr>
        <w:t xml:space="preserve"> </w:t>
      </w:r>
      <w:r w:rsidRPr="00DF2C06">
        <w:rPr>
          <w:noProof/>
        </w:rPr>
        <w:t xml:space="preserve">Carbon-wire loop based artifact correction outperforms post-processing EEG/fMRI corrections--A validation of a real-time simultaneous EEG/fMRI correction method. </w:t>
      </w:r>
      <w:r w:rsidRPr="00DF2C06">
        <w:rPr>
          <w:i/>
          <w:noProof/>
        </w:rPr>
        <w:t>Neuroimage</w:t>
      </w:r>
      <w:r w:rsidRPr="00FD315A">
        <w:rPr>
          <w:iCs/>
          <w:noProof/>
        </w:rPr>
        <w:t>.</w:t>
      </w:r>
      <w:r w:rsidRPr="00DF2C06">
        <w:rPr>
          <w:noProof/>
        </w:rPr>
        <w:t xml:space="preserve"> </w:t>
      </w:r>
      <w:r w:rsidRPr="00DF2C06">
        <w:rPr>
          <w:b/>
          <w:noProof/>
        </w:rPr>
        <w:t>125</w:t>
      </w:r>
      <w:r w:rsidR="004616BC" w:rsidRPr="00FD315A">
        <w:rPr>
          <w:bCs/>
          <w:noProof/>
        </w:rPr>
        <w:t>,</w:t>
      </w:r>
      <w:r w:rsidRPr="00DF2C06">
        <w:rPr>
          <w:noProof/>
        </w:rPr>
        <w:t xml:space="preserve"> 880</w:t>
      </w:r>
      <w:r w:rsidR="004616BC">
        <w:rPr>
          <w:noProof/>
        </w:rPr>
        <w:t>–</w:t>
      </w:r>
      <w:r w:rsidRPr="00DF2C06">
        <w:rPr>
          <w:noProof/>
        </w:rPr>
        <w:t>894 (2016).</w:t>
      </w:r>
    </w:p>
    <w:p w14:paraId="0EB5E4EF" w14:textId="66AD2537" w:rsidR="00DF2C06" w:rsidRPr="00DF2C06" w:rsidRDefault="00DF2C06" w:rsidP="00DF2C06">
      <w:pPr>
        <w:pStyle w:val="EndNoteBibliography"/>
        <w:ind w:left="720" w:hanging="720"/>
        <w:rPr>
          <w:noProof/>
        </w:rPr>
      </w:pPr>
      <w:r w:rsidRPr="00DF2C06">
        <w:rPr>
          <w:noProof/>
        </w:rPr>
        <w:t>10</w:t>
      </w:r>
      <w:r w:rsidR="004616BC">
        <w:rPr>
          <w:noProof/>
        </w:rPr>
        <w:t>.</w:t>
      </w:r>
      <w:r w:rsidRPr="00DF2C06">
        <w:rPr>
          <w:noProof/>
        </w:rPr>
        <w:tab/>
        <w:t>Debener, S.</w:t>
      </w:r>
      <w:r w:rsidRPr="00DF2C06">
        <w:rPr>
          <w:i/>
          <w:noProof/>
        </w:rPr>
        <w:t xml:space="preserve"> </w:t>
      </w:r>
      <w:r w:rsidRPr="00FD315A">
        <w:rPr>
          <w:iCs/>
          <w:noProof/>
        </w:rPr>
        <w:t>et al.</w:t>
      </w:r>
      <w:r w:rsidRPr="00DF2C06">
        <w:rPr>
          <w:noProof/>
        </w:rPr>
        <w:t xml:space="preserve"> Improved quality of auditory event-related potentials recorded simultaneously with 3-T fMRI: removal of the ballistocardiogram artefact. </w:t>
      </w:r>
      <w:r w:rsidRPr="00DF2C06">
        <w:rPr>
          <w:i/>
          <w:noProof/>
        </w:rPr>
        <w:t>Neuroimage</w:t>
      </w:r>
      <w:r w:rsidRPr="00FD315A">
        <w:rPr>
          <w:iCs/>
          <w:noProof/>
        </w:rPr>
        <w:t>.</w:t>
      </w:r>
      <w:r w:rsidRPr="00DF2C06">
        <w:rPr>
          <w:noProof/>
        </w:rPr>
        <w:t xml:space="preserve"> </w:t>
      </w:r>
      <w:r w:rsidRPr="00DF2C06">
        <w:rPr>
          <w:b/>
          <w:noProof/>
        </w:rPr>
        <w:t>34</w:t>
      </w:r>
      <w:r w:rsidRPr="00DF2C06">
        <w:rPr>
          <w:noProof/>
        </w:rPr>
        <w:t xml:space="preserve"> (2), 587</w:t>
      </w:r>
      <w:r w:rsidR="004616BC">
        <w:rPr>
          <w:noProof/>
        </w:rPr>
        <w:t>–</w:t>
      </w:r>
      <w:r w:rsidRPr="00DF2C06">
        <w:rPr>
          <w:noProof/>
        </w:rPr>
        <w:t>597 (2007).</w:t>
      </w:r>
    </w:p>
    <w:p w14:paraId="727DAE9F" w14:textId="47C7FC9B" w:rsidR="00DF2C06" w:rsidRPr="00DF2C06" w:rsidRDefault="00DF2C06" w:rsidP="00DF2C06">
      <w:pPr>
        <w:pStyle w:val="EndNoteBibliography"/>
        <w:ind w:left="720" w:hanging="720"/>
        <w:rPr>
          <w:noProof/>
        </w:rPr>
      </w:pPr>
      <w:r w:rsidRPr="00DF2C06">
        <w:rPr>
          <w:noProof/>
        </w:rPr>
        <w:t>11</w:t>
      </w:r>
      <w:r w:rsidR="004616BC">
        <w:rPr>
          <w:noProof/>
        </w:rPr>
        <w:t>.</w:t>
      </w:r>
      <w:r w:rsidRPr="00DF2C06">
        <w:rPr>
          <w:noProof/>
        </w:rPr>
        <w:tab/>
        <w:t>Mele, G.</w:t>
      </w:r>
      <w:r w:rsidRPr="00DF2C06">
        <w:rPr>
          <w:i/>
          <w:noProof/>
        </w:rPr>
        <w:t xml:space="preserve"> </w:t>
      </w:r>
      <w:r w:rsidRPr="00FD315A">
        <w:rPr>
          <w:iCs/>
          <w:noProof/>
        </w:rPr>
        <w:t>et al.</w:t>
      </w:r>
      <w:r w:rsidRPr="00DF2C06">
        <w:rPr>
          <w:noProof/>
        </w:rPr>
        <w:t xml:space="preserve"> Simultaneous EEG-fMRI for </w:t>
      </w:r>
      <w:r w:rsidR="004616BC">
        <w:rPr>
          <w:noProof/>
        </w:rPr>
        <w:t>f</w:t>
      </w:r>
      <w:r w:rsidRPr="00DF2C06">
        <w:rPr>
          <w:noProof/>
        </w:rPr>
        <w:t xml:space="preserve">unctional </w:t>
      </w:r>
      <w:r w:rsidR="004616BC">
        <w:rPr>
          <w:noProof/>
        </w:rPr>
        <w:t>n</w:t>
      </w:r>
      <w:r w:rsidRPr="00DF2C06">
        <w:rPr>
          <w:noProof/>
        </w:rPr>
        <w:t xml:space="preserve">eurological </w:t>
      </w:r>
      <w:r w:rsidR="004616BC">
        <w:rPr>
          <w:noProof/>
        </w:rPr>
        <w:t>a</w:t>
      </w:r>
      <w:r w:rsidRPr="00DF2C06">
        <w:rPr>
          <w:noProof/>
        </w:rPr>
        <w:t xml:space="preserve">ssessment. </w:t>
      </w:r>
      <w:r w:rsidRPr="00DF2C06">
        <w:rPr>
          <w:i/>
          <w:noProof/>
        </w:rPr>
        <w:t>Frontiers in Neurology</w:t>
      </w:r>
      <w:r w:rsidRPr="00FD315A">
        <w:rPr>
          <w:iCs/>
          <w:noProof/>
        </w:rPr>
        <w:t>.</w:t>
      </w:r>
      <w:r w:rsidRPr="00DF2C06">
        <w:rPr>
          <w:noProof/>
        </w:rPr>
        <w:t xml:space="preserve"> </w:t>
      </w:r>
      <w:r w:rsidRPr="00DF2C06">
        <w:rPr>
          <w:b/>
          <w:noProof/>
        </w:rPr>
        <w:t>10</w:t>
      </w:r>
      <w:r w:rsidR="004616BC">
        <w:rPr>
          <w:noProof/>
        </w:rPr>
        <w:t>, 848</w:t>
      </w:r>
      <w:r w:rsidRPr="00DF2C06">
        <w:rPr>
          <w:noProof/>
        </w:rPr>
        <w:t xml:space="preserve"> (2019).</w:t>
      </w:r>
    </w:p>
    <w:p w14:paraId="6C5359B8" w14:textId="07B6A0DE" w:rsidR="00DF2C06" w:rsidRPr="00DF2C06" w:rsidRDefault="00DF2C06" w:rsidP="00DF2C06">
      <w:pPr>
        <w:pStyle w:val="EndNoteBibliography"/>
        <w:ind w:left="720" w:hanging="720"/>
        <w:rPr>
          <w:noProof/>
        </w:rPr>
      </w:pPr>
      <w:r w:rsidRPr="00DF2C06">
        <w:rPr>
          <w:noProof/>
        </w:rPr>
        <w:t>12</w:t>
      </w:r>
      <w:r w:rsidR="000639C0">
        <w:rPr>
          <w:noProof/>
        </w:rPr>
        <w:t>.</w:t>
      </w:r>
      <w:r w:rsidRPr="00DF2C06">
        <w:rPr>
          <w:noProof/>
        </w:rPr>
        <w:tab/>
        <w:t>Gotman, J., Kobayashi, E., Bagshaw, A. P., Benar, C. G.</w:t>
      </w:r>
      <w:r w:rsidR="000639C0">
        <w:rPr>
          <w:noProof/>
        </w:rPr>
        <w:t>,</w:t>
      </w:r>
      <w:r w:rsidRPr="00DF2C06">
        <w:rPr>
          <w:noProof/>
        </w:rPr>
        <w:t xml:space="preserve"> Dubeau, F. Combining EEG and fMRI: a multimodal tool for epilepsy research. </w:t>
      </w:r>
      <w:r w:rsidRPr="00DF2C06">
        <w:rPr>
          <w:i/>
          <w:noProof/>
        </w:rPr>
        <w:t>Journal of Magnetic Resonance Imaging</w:t>
      </w:r>
      <w:r w:rsidRPr="00FD315A">
        <w:rPr>
          <w:iCs/>
          <w:noProof/>
        </w:rPr>
        <w:t>.</w:t>
      </w:r>
      <w:r w:rsidRPr="00DF2C06">
        <w:rPr>
          <w:noProof/>
        </w:rPr>
        <w:t xml:space="preserve"> </w:t>
      </w:r>
      <w:r w:rsidRPr="00DF2C06">
        <w:rPr>
          <w:b/>
          <w:noProof/>
        </w:rPr>
        <w:t>23</w:t>
      </w:r>
      <w:r w:rsidRPr="00DF2C06">
        <w:rPr>
          <w:noProof/>
        </w:rPr>
        <w:t xml:space="preserve"> (6), 906</w:t>
      </w:r>
      <w:r w:rsidR="000639C0">
        <w:rPr>
          <w:noProof/>
        </w:rPr>
        <w:t>–</w:t>
      </w:r>
      <w:r w:rsidRPr="00DF2C06">
        <w:rPr>
          <w:noProof/>
        </w:rPr>
        <w:t>920 (2006).</w:t>
      </w:r>
    </w:p>
    <w:p w14:paraId="7765B87C" w14:textId="007C31BE" w:rsidR="00DF2C06" w:rsidRPr="00DF2C06" w:rsidRDefault="00DF2C06" w:rsidP="00DF2C06">
      <w:pPr>
        <w:pStyle w:val="EndNoteBibliography"/>
        <w:ind w:left="720" w:hanging="720"/>
        <w:rPr>
          <w:noProof/>
        </w:rPr>
      </w:pPr>
      <w:r w:rsidRPr="00DF2C06">
        <w:rPr>
          <w:noProof/>
        </w:rPr>
        <w:t>13</w:t>
      </w:r>
      <w:r w:rsidR="000639C0">
        <w:rPr>
          <w:noProof/>
        </w:rPr>
        <w:t>.</w:t>
      </w:r>
      <w:r w:rsidRPr="00DF2C06">
        <w:rPr>
          <w:noProof/>
        </w:rPr>
        <w:tab/>
        <w:t>Ford, J. M., Roach, B. J., Palzes, V. A.</w:t>
      </w:r>
      <w:r w:rsidR="000639C0">
        <w:rPr>
          <w:noProof/>
        </w:rPr>
        <w:t>,</w:t>
      </w:r>
      <w:r w:rsidRPr="00DF2C06">
        <w:rPr>
          <w:noProof/>
        </w:rPr>
        <w:t xml:space="preserve"> Mathalon, D. H. Using concurrent EEG and fMRI to probe the state of the brain in schizophrenia. </w:t>
      </w:r>
      <w:r w:rsidRPr="00DF2C06">
        <w:rPr>
          <w:i/>
          <w:noProof/>
        </w:rPr>
        <w:t>NeuroImage: Clinical</w:t>
      </w:r>
      <w:r w:rsidRPr="00FD315A">
        <w:rPr>
          <w:iCs/>
          <w:noProof/>
        </w:rPr>
        <w:t>.</w:t>
      </w:r>
      <w:r w:rsidRPr="00DF2C06">
        <w:rPr>
          <w:noProof/>
        </w:rPr>
        <w:t xml:space="preserve"> </w:t>
      </w:r>
      <w:r w:rsidRPr="00DF2C06">
        <w:rPr>
          <w:b/>
          <w:noProof/>
        </w:rPr>
        <w:t>12</w:t>
      </w:r>
      <w:r w:rsidR="000639C0" w:rsidRPr="00FD315A">
        <w:rPr>
          <w:bCs/>
          <w:noProof/>
        </w:rPr>
        <w:t>,</w:t>
      </w:r>
      <w:r w:rsidRPr="00DF2C06">
        <w:rPr>
          <w:noProof/>
        </w:rPr>
        <w:t xml:space="preserve"> 429</w:t>
      </w:r>
      <w:r w:rsidR="000639C0">
        <w:rPr>
          <w:noProof/>
        </w:rPr>
        <w:t>–</w:t>
      </w:r>
      <w:r w:rsidRPr="00DF2C06">
        <w:rPr>
          <w:noProof/>
        </w:rPr>
        <w:t>441 (2016).</w:t>
      </w:r>
    </w:p>
    <w:p w14:paraId="17DAB21B" w14:textId="64711F75" w:rsidR="00DF2C06" w:rsidRPr="00DF2C06" w:rsidRDefault="00DF2C06" w:rsidP="00DF2C06">
      <w:pPr>
        <w:pStyle w:val="EndNoteBibliography"/>
        <w:ind w:left="720" w:hanging="720"/>
        <w:rPr>
          <w:noProof/>
        </w:rPr>
      </w:pPr>
      <w:r w:rsidRPr="00DF2C06">
        <w:rPr>
          <w:rFonts w:hint="eastAsia"/>
          <w:noProof/>
        </w:rPr>
        <w:t>14</w:t>
      </w:r>
      <w:r w:rsidR="000639C0">
        <w:rPr>
          <w:noProof/>
        </w:rPr>
        <w:t>.</w:t>
      </w:r>
      <w:r w:rsidRPr="00DF2C06">
        <w:rPr>
          <w:rFonts w:hint="eastAsia"/>
          <w:noProof/>
        </w:rPr>
        <w:tab/>
        <w:t>Menon, V.</w:t>
      </w:r>
      <w:r w:rsidR="000639C0">
        <w:rPr>
          <w:noProof/>
        </w:rPr>
        <w:t>,</w:t>
      </w:r>
      <w:r w:rsidRPr="00DF2C06">
        <w:rPr>
          <w:rFonts w:hint="eastAsia"/>
          <w:noProof/>
        </w:rPr>
        <w:t xml:space="preserve"> Crottaz</w:t>
      </w:r>
      <w:r w:rsidR="000639C0">
        <w:rPr>
          <w:rFonts w:hint="eastAsia"/>
          <w:noProof/>
        </w:rPr>
        <w:t>-</w:t>
      </w:r>
      <w:r w:rsidRPr="00DF2C06">
        <w:rPr>
          <w:rFonts w:hint="eastAsia"/>
          <w:noProof/>
        </w:rPr>
        <w:t xml:space="preserve">Herbette, S. in </w:t>
      </w:r>
      <w:r w:rsidRPr="00DF2C06">
        <w:rPr>
          <w:i/>
          <w:noProof/>
        </w:rPr>
        <w:t>International Review of Neurobiology</w:t>
      </w:r>
      <w:r w:rsidR="000639C0" w:rsidRPr="00FD315A">
        <w:rPr>
          <w:iCs/>
          <w:noProof/>
        </w:rPr>
        <w:t>.</w:t>
      </w:r>
      <w:r w:rsidRPr="00DF2C06">
        <w:rPr>
          <w:noProof/>
        </w:rPr>
        <w:t xml:space="preserve"> </w:t>
      </w:r>
      <w:r w:rsidR="000639C0" w:rsidRPr="00DF2C06">
        <w:rPr>
          <w:noProof/>
        </w:rPr>
        <w:t>Elsevier</w:t>
      </w:r>
      <w:r w:rsidR="000639C0">
        <w:rPr>
          <w:noProof/>
        </w:rPr>
        <w:t>.</w:t>
      </w:r>
      <w:r w:rsidR="000639C0" w:rsidRPr="00DF2C06">
        <w:rPr>
          <w:noProof/>
        </w:rPr>
        <w:t xml:space="preserve"> </w:t>
      </w:r>
      <w:r w:rsidRPr="00DF2C06">
        <w:rPr>
          <w:noProof/>
        </w:rPr>
        <w:t>291</w:t>
      </w:r>
      <w:r w:rsidR="000639C0">
        <w:rPr>
          <w:noProof/>
        </w:rPr>
        <w:t>–</w:t>
      </w:r>
      <w:r w:rsidRPr="00DF2C06">
        <w:rPr>
          <w:noProof/>
        </w:rPr>
        <w:t>321 (2005).</w:t>
      </w:r>
    </w:p>
    <w:p w14:paraId="64C15659" w14:textId="7E8E3726" w:rsidR="00DF2C06" w:rsidRPr="00DF2C06" w:rsidRDefault="00DF2C06" w:rsidP="00DF2C06">
      <w:pPr>
        <w:pStyle w:val="EndNoteBibliography"/>
        <w:ind w:left="720" w:hanging="720"/>
        <w:rPr>
          <w:noProof/>
        </w:rPr>
      </w:pPr>
      <w:r w:rsidRPr="00DF2C06">
        <w:rPr>
          <w:noProof/>
        </w:rPr>
        <w:t>15</w:t>
      </w:r>
      <w:r w:rsidR="000639C0">
        <w:rPr>
          <w:noProof/>
        </w:rPr>
        <w:t>.</w:t>
      </w:r>
      <w:r w:rsidRPr="00DF2C06">
        <w:rPr>
          <w:noProof/>
        </w:rPr>
        <w:tab/>
        <w:t xml:space="preserve">Liu, T. T. Efficiency, power, and entropy in event-related fMRI with multiple trial types. Part II: design of experiments. </w:t>
      </w:r>
      <w:r w:rsidRPr="00DF2C06">
        <w:rPr>
          <w:i/>
          <w:noProof/>
        </w:rPr>
        <w:t>Neuroimage</w:t>
      </w:r>
      <w:r w:rsidRPr="00FD315A">
        <w:rPr>
          <w:iCs/>
          <w:noProof/>
        </w:rPr>
        <w:t>.</w:t>
      </w:r>
      <w:r w:rsidRPr="00DF2C06">
        <w:rPr>
          <w:noProof/>
        </w:rPr>
        <w:t xml:space="preserve"> </w:t>
      </w:r>
      <w:r w:rsidRPr="00DF2C06">
        <w:rPr>
          <w:b/>
          <w:noProof/>
        </w:rPr>
        <w:t>21</w:t>
      </w:r>
      <w:r w:rsidRPr="00DF2C06">
        <w:rPr>
          <w:noProof/>
        </w:rPr>
        <w:t xml:space="preserve"> (1), 401</w:t>
      </w:r>
      <w:r w:rsidR="000639C0">
        <w:rPr>
          <w:noProof/>
        </w:rPr>
        <w:t>–</w:t>
      </w:r>
      <w:r w:rsidRPr="00DF2C06">
        <w:rPr>
          <w:noProof/>
        </w:rPr>
        <w:t>413 (2004).</w:t>
      </w:r>
    </w:p>
    <w:p w14:paraId="5C543960" w14:textId="3F379127" w:rsidR="00DF2C06" w:rsidRPr="00DF2C06" w:rsidRDefault="00DF2C06" w:rsidP="00DF2C06">
      <w:pPr>
        <w:pStyle w:val="EndNoteBibliography"/>
        <w:ind w:left="720" w:hanging="720"/>
        <w:rPr>
          <w:noProof/>
        </w:rPr>
      </w:pPr>
      <w:r w:rsidRPr="00DF2C06">
        <w:rPr>
          <w:noProof/>
        </w:rPr>
        <w:lastRenderedPageBreak/>
        <w:t>16</w:t>
      </w:r>
      <w:r w:rsidR="000639C0">
        <w:rPr>
          <w:noProof/>
        </w:rPr>
        <w:t>.</w:t>
      </w:r>
      <w:r w:rsidRPr="00DF2C06">
        <w:rPr>
          <w:noProof/>
        </w:rPr>
        <w:tab/>
        <w:t>Liu, T. T.</w:t>
      </w:r>
      <w:r w:rsidR="000639C0">
        <w:rPr>
          <w:noProof/>
        </w:rPr>
        <w:t>,</w:t>
      </w:r>
      <w:r w:rsidRPr="00DF2C06">
        <w:rPr>
          <w:noProof/>
        </w:rPr>
        <w:t xml:space="preserve"> Frank, L. R. Efficiency, power, and entropy in event-related FMRI with multiple trial types. Part I: theory. </w:t>
      </w:r>
      <w:r w:rsidRPr="00DF2C06">
        <w:rPr>
          <w:i/>
          <w:noProof/>
        </w:rPr>
        <w:t>Neuroimage</w:t>
      </w:r>
      <w:r w:rsidRPr="00FD315A">
        <w:rPr>
          <w:iCs/>
          <w:noProof/>
        </w:rPr>
        <w:t>.</w:t>
      </w:r>
      <w:r w:rsidRPr="00DF2C06">
        <w:rPr>
          <w:noProof/>
        </w:rPr>
        <w:t xml:space="preserve"> </w:t>
      </w:r>
      <w:r w:rsidRPr="00DF2C06">
        <w:rPr>
          <w:b/>
          <w:noProof/>
        </w:rPr>
        <w:t>21</w:t>
      </w:r>
      <w:r w:rsidRPr="00DF2C06">
        <w:rPr>
          <w:noProof/>
        </w:rPr>
        <w:t xml:space="preserve"> (1), 387</w:t>
      </w:r>
      <w:r w:rsidR="000639C0">
        <w:rPr>
          <w:noProof/>
        </w:rPr>
        <w:t>–</w:t>
      </w:r>
      <w:r w:rsidRPr="00DF2C06">
        <w:rPr>
          <w:noProof/>
        </w:rPr>
        <w:t>400 (2004).</w:t>
      </w:r>
    </w:p>
    <w:p w14:paraId="65B4F9D7" w14:textId="02DF75A0" w:rsidR="00DF2C06" w:rsidRPr="00DF2C06" w:rsidRDefault="00DF2C06" w:rsidP="00DF2C06">
      <w:pPr>
        <w:pStyle w:val="EndNoteBibliography"/>
        <w:ind w:left="720" w:hanging="720"/>
        <w:rPr>
          <w:noProof/>
        </w:rPr>
      </w:pPr>
      <w:r w:rsidRPr="00DF2C06">
        <w:rPr>
          <w:noProof/>
        </w:rPr>
        <w:t>17</w:t>
      </w:r>
      <w:r w:rsidR="000639C0">
        <w:rPr>
          <w:noProof/>
        </w:rPr>
        <w:t>.</w:t>
      </w:r>
      <w:r w:rsidRPr="00DF2C06">
        <w:rPr>
          <w:noProof/>
        </w:rPr>
        <w:tab/>
        <w:t>Gotman, J., Benar, C. G.</w:t>
      </w:r>
      <w:r w:rsidR="000639C0">
        <w:rPr>
          <w:noProof/>
        </w:rPr>
        <w:t>,</w:t>
      </w:r>
      <w:r w:rsidRPr="00DF2C06">
        <w:rPr>
          <w:noProof/>
        </w:rPr>
        <w:t xml:space="preserve"> Dubeau, F. Combining EEG and FMRI in epilepsy: methodological challenges and clinical results. </w:t>
      </w:r>
      <w:r w:rsidRPr="00DF2C06">
        <w:rPr>
          <w:i/>
          <w:noProof/>
        </w:rPr>
        <w:t>Journal of Clinical Neurophysiology</w:t>
      </w:r>
      <w:r w:rsidRPr="00FD315A">
        <w:rPr>
          <w:iCs/>
          <w:noProof/>
        </w:rPr>
        <w:t>.</w:t>
      </w:r>
      <w:r w:rsidRPr="00DF2C06">
        <w:rPr>
          <w:noProof/>
        </w:rPr>
        <w:t xml:space="preserve"> </w:t>
      </w:r>
      <w:r w:rsidRPr="00DF2C06">
        <w:rPr>
          <w:b/>
          <w:noProof/>
        </w:rPr>
        <w:t>21</w:t>
      </w:r>
      <w:r w:rsidRPr="00DF2C06">
        <w:rPr>
          <w:noProof/>
        </w:rPr>
        <w:t xml:space="preserve"> (4), 229</w:t>
      </w:r>
      <w:r w:rsidR="000639C0">
        <w:rPr>
          <w:noProof/>
        </w:rPr>
        <w:t>–</w:t>
      </w:r>
      <w:r w:rsidRPr="00DF2C06">
        <w:rPr>
          <w:noProof/>
        </w:rPr>
        <w:t>240 (2004).</w:t>
      </w:r>
    </w:p>
    <w:p w14:paraId="783ABC53" w14:textId="3AB33D2F" w:rsidR="00DF2C06" w:rsidRPr="00DF2C06" w:rsidRDefault="00DF2C06" w:rsidP="00DF2C06">
      <w:pPr>
        <w:pStyle w:val="EndNoteBibliography"/>
        <w:ind w:left="720" w:hanging="720"/>
        <w:rPr>
          <w:noProof/>
        </w:rPr>
      </w:pPr>
      <w:r w:rsidRPr="00DF2C06">
        <w:rPr>
          <w:noProof/>
        </w:rPr>
        <w:t>18</w:t>
      </w:r>
      <w:r w:rsidR="000639C0">
        <w:rPr>
          <w:noProof/>
        </w:rPr>
        <w:t>.</w:t>
      </w:r>
      <w:r w:rsidRPr="00DF2C06">
        <w:rPr>
          <w:noProof/>
        </w:rPr>
        <w:tab/>
        <w:t xml:space="preserve">Gutberlet, I. in </w:t>
      </w:r>
      <w:r w:rsidRPr="00DF2C06">
        <w:rPr>
          <w:i/>
          <w:noProof/>
        </w:rPr>
        <w:t>Simultaneous EEG and fMRI</w:t>
      </w:r>
      <w:r w:rsidRPr="00DF2C06">
        <w:rPr>
          <w:noProof/>
        </w:rPr>
        <w:t xml:space="preserve"> eds M. Ullsperger</w:t>
      </w:r>
      <w:r w:rsidR="000639C0">
        <w:rPr>
          <w:noProof/>
        </w:rPr>
        <w:t>,</w:t>
      </w:r>
      <w:r w:rsidRPr="00DF2C06">
        <w:rPr>
          <w:noProof/>
        </w:rPr>
        <w:t xml:space="preserve"> S. Debener)</w:t>
      </w:r>
      <w:r w:rsidR="000639C0">
        <w:rPr>
          <w:noProof/>
        </w:rPr>
        <w:t>.</w:t>
      </w:r>
      <w:r w:rsidRPr="00DF2C06">
        <w:rPr>
          <w:noProof/>
        </w:rPr>
        <w:t xml:space="preserve"> </w:t>
      </w:r>
      <w:r w:rsidR="000639C0" w:rsidRPr="00DF2C06">
        <w:rPr>
          <w:noProof/>
        </w:rPr>
        <w:t>Oxford University Press</w:t>
      </w:r>
      <w:r w:rsidR="000639C0">
        <w:rPr>
          <w:noProof/>
        </w:rPr>
        <w:t>.</w:t>
      </w:r>
      <w:r w:rsidR="000639C0" w:rsidRPr="00DF2C06">
        <w:rPr>
          <w:noProof/>
        </w:rPr>
        <w:t xml:space="preserve"> </w:t>
      </w:r>
      <w:r w:rsidRPr="00DF2C06">
        <w:rPr>
          <w:noProof/>
        </w:rPr>
        <w:t>Ch. 2.1, 69</w:t>
      </w:r>
      <w:r w:rsidR="000639C0">
        <w:rPr>
          <w:noProof/>
        </w:rPr>
        <w:t>–</w:t>
      </w:r>
      <w:r w:rsidRPr="00DF2C06">
        <w:rPr>
          <w:noProof/>
        </w:rPr>
        <w:t>84 (2010).</w:t>
      </w:r>
    </w:p>
    <w:p w14:paraId="41C1F6B8" w14:textId="2B2A0BED" w:rsidR="00DF2C06" w:rsidRPr="00DF2C06" w:rsidRDefault="00DF2C06" w:rsidP="00DF2C06">
      <w:pPr>
        <w:pStyle w:val="EndNoteBibliography"/>
        <w:ind w:left="720" w:hanging="720"/>
        <w:rPr>
          <w:noProof/>
        </w:rPr>
      </w:pPr>
      <w:r w:rsidRPr="00DF2C06">
        <w:rPr>
          <w:noProof/>
        </w:rPr>
        <w:t>19</w:t>
      </w:r>
      <w:r w:rsidR="000639C0">
        <w:rPr>
          <w:noProof/>
        </w:rPr>
        <w:t>.</w:t>
      </w:r>
      <w:r w:rsidRPr="00DF2C06">
        <w:rPr>
          <w:noProof/>
        </w:rPr>
        <w:tab/>
      </w:r>
      <w:r w:rsidRPr="00C1297F">
        <w:rPr>
          <w:iCs/>
          <w:noProof/>
        </w:rPr>
        <w:t>Operating and Reference Manual for use in a laboratory and MR environment</w:t>
      </w:r>
      <w:r w:rsidR="000639C0" w:rsidRPr="00FD315A">
        <w:rPr>
          <w:iCs/>
          <w:noProof/>
        </w:rPr>
        <w:t>.</w:t>
      </w:r>
      <w:r w:rsidR="00C1297F" w:rsidRPr="00C1297F">
        <w:rPr>
          <w:noProof/>
        </w:rPr>
        <w:t xml:space="preserve"> </w:t>
      </w:r>
      <w:r w:rsidR="00C1297F" w:rsidRPr="00DF2C06">
        <w:rPr>
          <w:noProof/>
        </w:rPr>
        <w:t xml:space="preserve">in </w:t>
      </w:r>
      <w:r w:rsidR="00C1297F" w:rsidRPr="00DF2C06">
        <w:rPr>
          <w:i/>
          <w:noProof/>
        </w:rPr>
        <w:t>BrainAmp series &amp; BrainAmp MR series</w:t>
      </w:r>
      <w:r w:rsidR="00C1297F">
        <w:rPr>
          <w:i/>
          <w:noProof/>
        </w:rPr>
        <w:t>.</w:t>
      </w:r>
      <w:r w:rsidRPr="00DF2C06">
        <w:rPr>
          <w:noProof/>
        </w:rPr>
        <w:t xml:space="preserve"> </w:t>
      </w:r>
      <w:r w:rsidR="000639C0" w:rsidRPr="00DF2C06">
        <w:rPr>
          <w:noProof/>
        </w:rPr>
        <w:t>Brain Products GmbH</w:t>
      </w:r>
      <w:r w:rsidR="000639C0">
        <w:rPr>
          <w:noProof/>
        </w:rPr>
        <w:t>.</w:t>
      </w:r>
      <w:r w:rsidR="000639C0" w:rsidRPr="00DF2C06">
        <w:rPr>
          <w:noProof/>
        </w:rPr>
        <w:t xml:space="preserve"> </w:t>
      </w:r>
      <w:r w:rsidRPr="00DF2C06">
        <w:rPr>
          <w:noProof/>
        </w:rPr>
        <w:t>Ch. 2 (2020).</w:t>
      </w:r>
    </w:p>
    <w:p w14:paraId="00138826" w14:textId="49599B66" w:rsidR="00DF2C06" w:rsidRPr="00DF2C06" w:rsidRDefault="00DF2C06" w:rsidP="00DF2C06">
      <w:pPr>
        <w:pStyle w:val="EndNoteBibliography"/>
        <w:ind w:left="720" w:hanging="720"/>
        <w:rPr>
          <w:noProof/>
        </w:rPr>
      </w:pPr>
      <w:r w:rsidRPr="00DF2C06">
        <w:rPr>
          <w:noProof/>
        </w:rPr>
        <w:t>20</w:t>
      </w:r>
      <w:r w:rsidR="000639C0">
        <w:rPr>
          <w:noProof/>
        </w:rPr>
        <w:t>.</w:t>
      </w:r>
      <w:r w:rsidRPr="00DF2C06">
        <w:rPr>
          <w:noProof/>
        </w:rPr>
        <w:tab/>
        <w:t>Mullinger, K. J., Castellone, P.</w:t>
      </w:r>
      <w:r w:rsidR="000639C0">
        <w:rPr>
          <w:noProof/>
        </w:rPr>
        <w:t>,</w:t>
      </w:r>
      <w:r w:rsidRPr="00DF2C06">
        <w:rPr>
          <w:noProof/>
        </w:rPr>
        <w:t xml:space="preserve"> Bowtell, R. Best current practice for obtaining high quality EEG data during simultaneous FMRI. </w:t>
      </w:r>
      <w:r w:rsidRPr="00DF2C06">
        <w:rPr>
          <w:i/>
          <w:noProof/>
        </w:rPr>
        <w:t>Journal of Visualized Experiments</w:t>
      </w:r>
      <w:r w:rsidR="000639C0">
        <w:rPr>
          <w:i/>
          <w:noProof/>
        </w:rPr>
        <w:t>: JoVE</w:t>
      </w:r>
      <w:r w:rsidRPr="00FD315A">
        <w:rPr>
          <w:iCs/>
          <w:noProof/>
        </w:rPr>
        <w:t>.</w:t>
      </w:r>
      <w:r w:rsidRPr="00DF2C06">
        <w:rPr>
          <w:noProof/>
        </w:rPr>
        <w:t xml:space="preserve"> (76)</w:t>
      </w:r>
      <w:r w:rsidR="000639C0">
        <w:rPr>
          <w:noProof/>
        </w:rPr>
        <w:t>,</w:t>
      </w:r>
      <w:r w:rsidRPr="00DF2C06">
        <w:rPr>
          <w:noProof/>
        </w:rPr>
        <w:t xml:space="preserve"> </w:t>
      </w:r>
      <w:r w:rsidR="000639C0">
        <w:rPr>
          <w:noProof/>
        </w:rPr>
        <w:t xml:space="preserve">50283 </w:t>
      </w:r>
      <w:r w:rsidRPr="00DF2C06">
        <w:rPr>
          <w:noProof/>
        </w:rPr>
        <w:t>(2013).</w:t>
      </w:r>
    </w:p>
    <w:p w14:paraId="073FBA89" w14:textId="0DAB71E6" w:rsidR="00DF2C06" w:rsidRPr="00DF2C06" w:rsidRDefault="00DF2C06" w:rsidP="00DF2C06">
      <w:pPr>
        <w:pStyle w:val="EndNoteBibliography"/>
        <w:ind w:left="720" w:hanging="720"/>
        <w:rPr>
          <w:noProof/>
        </w:rPr>
      </w:pPr>
      <w:r w:rsidRPr="00DF2C06">
        <w:rPr>
          <w:noProof/>
        </w:rPr>
        <w:t>21</w:t>
      </w:r>
      <w:r w:rsidR="000639C0">
        <w:rPr>
          <w:noProof/>
        </w:rPr>
        <w:t>.</w:t>
      </w:r>
      <w:r w:rsidRPr="00DF2C06">
        <w:rPr>
          <w:noProof/>
        </w:rPr>
        <w:tab/>
        <w:t>Ragazzoni, A.</w:t>
      </w:r>
      <w:r w:rsidRPr="00DF2C06">
        <w:rPr>
          <w:i/>
          <w:noProof/>
        </w:rPr>
        <w:t xml:space="preserve"> </w:t>
      </w:r>
      <w:r w:rsidRPr="00FD315A">
        <w:rPr>
          <w:iCs/>
          <w:noProof/>
        </w:rPr>
        <w:t>et al.</w:t>
      </w:r>
      <w:r w:rsidRPr="00DF2C06">
        <w:rPr>
          <w:noProof/>
        </w:rPr>
        <w:t xml:space="preserve"> “Hit the missing stimulus”. A simultaneous EEG-fMRI study to localize the generators of endogenous ERPs in an omitted target paradigm. </w:t>
      </w:r>
      <w:r w:rsidRPr="00DF2C06">
        <w:rPr>
          <w:i/>
          <w:noProof/>
        </w:rPr>
        <w:t>Scientific Reports</w:t>
      </w:r>
      <w:r w:rsidRPr="00FD315A">
        <w:rPr>
          <w:iCs/>
          <w:noProof/>
        </w:rPr>
        <w:t>.</w:t>
      </w:r>
      <w:r w:rsidRPr="00DF2C06">
        <w:rPr>
          <w:noProof/>
        </w:rPr>
        <w:t xml:space="preserve"> </w:t>
      </w:r>
      <w:r w:rsidRPr="00DF2C06">
        <w:rPr>
          <w:b/>
          <w:noProof/>
        </w:rPr>
        <w:t>9</w:t>
      </w:r>
      <w:r w:rsidRPr="00DF2C06">
        <w:rPr>
          <w:noProof/>
        </w:rPr>
        <w:t xml:space="preserve"> (1)</w:t>
      </w:r>
      <w:r w:rsidR="000639C0">
        <w:rPr>
          <w:noProof/>
        </w:rPr>
        <w:t>, 3684</w:t>
      </w:r>
      <w:r w:rsidRPr="00DF2C06">
        <w:rPr>
          <w:noProof/>
        </w:rPr>
        <w:t xml:space="preserve"> (2019).</w:t>
      </w:r>
    </w:p>
    <w:p w14:paraId="6A3707D5" w14:textId="31F39FF1" w:rsidR="00DF2C06" w:rsidRPr="00DF2C06" w:rsidRDefault="00DF2C06" w:rsidP="00DF2C06">
      <w:pPr>
        <w:pStyle w:val="EndNoteBibliography"/>
        <w:ind w:left="720" w:hanging="720"/>
        <w:rPr>
          <w:noProof/>
        </w:rPr>
      </w:pPr>
      <w:r w:rsidRPr="00DF2C06">
        <w:rPr>
          <w:noProof/>
        </w:rPr>
        <w:t>22</w:t>
      </w:r>
      <w:r w:rsidR="000639C0">
        <w:rPr>
          <w:noProof/>
        </w:rPr>
        <w:t>.</w:t>
      </w:r>
      <w:r w:rsidRPr="00DF2C06">
        <w:rPr>
          <w:noProof/>
        </w:rPr>
        <w:tab/>
        <w:t xml:space="preserve">Faulkner, W. </w:t>
      </w:r>
      <w:r w:rsidRPr="00DF2C06">
        <w:rPr>
          <w:i/>
          <w:noProof/>
        </w:rPr>
        <w:t>New MRI Safety Labels &amp; Devices</w:t>
      </w:r>
      <w:r w:rsidRPr="00DF2C06">
        <w:rPr>
          <w:noProof/>
        </w:rPr>
        <w:t>, &lt;</w:t>
      </w:r>
      <w:hyperlink r:id="rId13" w:history="1">
        <w:r w:rsidRPr="00DF2C06">
          <w:rPr>
            <w:rStyle w:val="Hyperlink"/>
            <w:noProof/>
          </w:rPr>
          <w:t>https://www.ismrm.org/smrt/E-Signals/2016FEBRUARY/eSig_5_1_hot_2.htm</w:t>
        </w:r>
      </w:hyperlink>
      <w:r w:rsidRPr="00DF2C06">
        <w:rPr>
          <w:noProof/>
        </w:rPr>
        <w:t>&gt; (2016).</w:t>
      </w:r>
    </w:p>
    <w:p w14:paraId="5EBC9D17" w14:textId="27405D13" w:rsidR="00DF2C06" w:rsidRPr="00DF2C06" w:rsidRDefault="00DF2C06" w:rsidP="00DF2C06">
      <w:pPr>
        <w:pStyle w:val="EndNoteBibliography"/>
        <w:ind w:left="720" w:hanging="720"/>
        <w:rPr>
          <w:noProof/>
        </w:rPr>
      </w:pPr>
      <w:r w:rsidRPr="00DF2C06">
        <w:rPr>
          <w:noProof/>
        </w:rPr>
        <w:t>23</w:t>
      </w:r>
      <w:r w:rsidR="000639C0">
        <w:rPr>
          <w:noProof/>
        </w:rPr>
        <w:t>.</w:t>
      </w:r>
      <w:r w:rsidRPr="00DF2C06">
        <w:rPr>
          <w:noProof/>
        </w:rPr>
        <w:tab/>
      </w:r>
      <w:r w:rsidRPr="00C1297F">
        <w:rPr>
          <w:iCs/>
          <w:noProof/>
        </w:rPr>
        <w:t>Conditions for safe use of BrainAmp MR amplifiers and accessories in the MR environment</w:t>
      </w:r>
      <w:r w:rsidRPr="00FD315A">
        <w:rPr>
          <w:iCs/>
          <w:noProof/>
        </w:rPr>
        <w:t>.</w:t>
      </w:r>
      <w:r w:rsidR="000639C0" w:rsidRPr="000639C0">
        <w:rPr>
          <w:noProof/>
        </w:rPr>
        <w:t xml:space="preserve"> </w:t>
      </w:r>
      <w:r w:rsidR="00C1297F" w:rsidRPr="00DF2C06">
        <w:rPr>
          <w:noProof/>
        </w:rPr>
        <w:t xml:space="preserve">in </w:t>
      </w:r>
      <w:r w:rsidR="00C1297F" w:rsidRPr="00DF2C06">
        <w:rPr>
          <w:i/>
          <w:noProof/>
        </w:rPr>
        <w:t xml:space="preserve">Performing simultaneous EEG-fMRI measurements. </w:t>
      </w:r>
      <w:r w:rsidR="000639C0" w:rsidRPr="00DF2C06">
        <w:rPr>
          <w:noProof/>
        </w:rPr>
        <w:t>Brain Products GmbH</w:t>
      </w:r>
      <w:r w:rsidR="000639C0">
        <w:rPr>
          <w:noProof/>
        </w:rPr>
        <w:t>.</w:t>
      </w:r>
      <w:r w:rsidRPr="00DF2C06">
        <w:rPr>
          <w:noProof/>
        </w:rPr>
        <w:t xml:space="preserve"> Ch. 7, 26</w:t>
      </w:r>
      <w:r w:rsidR="003F2E13">
        <w:rPr>
          <w:noProof/>
        </w:rPr>
        <w:t>–</w:t>
      </w:r>
      <w:r w:rsidRPr="00DF2C06">
        <w:rPr>
          <w:noProof/>
        </w:rPr>
        <w:t>32 (2020).</w:t>
      </w:r>
    </w:p>
    <w:p w14:paraId="1FAA60E1" w14:textId="00ABF003" w:rsidR="00DF2C06" w:rsidRPr="00DF2C06" w:rsidRDefault="00DF2C06" w:rsidP="00DF2C06">
      <w:pPr>
        <w:pStyle w:val="EndNoteBibliography"/>
        <w:ind w:left="720" w:hanging="720"/>
        <w:rPr>
          <w:noProof/>
        </w:rPr>
      </w:pPr>
      <w:r w:rsidRPr="00DF2C06">
        <w:rPr>
          <w:noProof/>
        </w:rPr>
        <w:t>24</w:t>
      </w:r>
      <w:r w:rsidR="003F2E13">
        <w:rPr>
          <w:noProof/>
        </w:rPr>
        <w:t>.</w:t>
      </w:r>
      <w:r w:rsidRPr="00DF2C06">
        <w:rPr>
          <w:noProof/>
        </w:rPr>
        <w:tab/>
        <w:t>Allen, P. J., Josephs, O.</w:t>
      </w:r>
      <w:r w:rsidR="003F2E13">
        <w:rPr>
          <w:noProof/>
        </w:rPr>
        <w:t>,</w:t>
      </w:r>
      <w:r w:rsidRPr="00DF2C06">
        <w:rPr>
          <w:noProof/>
        </w:rPr>
        <w:t xml:space="preserve"> Turner, R. A method for removing imaging artifact from continuous EEG recorded during functional MRI. </w:t>
      </w:r>
      <w:r w:rsidRPr="00DF2C06">
        <w:rPr>
          <w:i/>
          <w:noProof/>
        </w:rPr>
        <w:t>Neuroimage</w:t>
      </w:r>
      <w:r w:rsidRPr="00FD315A">
        <w:rPr>
          <w:iCs/>
          <w:noProof/>
        </w:rPr>
        <w:t>.</w:t>
      </w:r>
      <w:r w:rsidRPr="00DF2C06">
        <w:rPr>
          <w:noProof/>
        </w:rPr>
        <w:t xml:space="preserve"> </w:t>
      </w:r>
      <w:r w:rsidRPr="00DF2C06">
        <w:rPr>
          <w:b/>
          <w:noProof/>
        </w:rPr>
        <w:t>12</w:t>
      </w:r>
      <w:r w:rsidRPr="00DF2C06">
        <w:rPr>
          <w:noProof/>
        </w:rPr>
        <w:t xml:space="preserve"> (2), 230</w:t>
      </w:r>
      <w:r w:rsidR="003F2E13">
        <w:rPr>
          <w:noProof/>
        </w:rPr>
        <w:t>–</w:t>
      </w:r>
      <w:r w:rsidRPr="00DF2C06">
        <w:rPr>
          <w:noProof/>
        </w:rPr>
        <w:t>239 (2000).</w:t>
      </w:r>
    </w:p>
    <w:p w14:paraId="5E35A5B1" w14:textId="06DDD510" w:rsidR="00DF2C06" w:rsidRPr="00DF2C06" w:rsidRDefault="00DF2C06" w:rsidP="00DF2C06">
      <w:pPr>
        <w:pStyle w:val="EndNoteBibliography"/>
        <w:ind w:left="720" w:hanging="720"/>
        <w:rPr>
          <w:noProof/>
        </w:rPr>
      </w:pPr>
      <w:r w:rsidRPr="00DF2C06">
        <w:rPr>
          <w:noProof/>
        </w:rPr>
        <w:t>25</w:t>
      </w:r>
      <w:r w:rsidR="003F2E13">
        <w:rPr>
          <w:noProof/>
        </w:rPr>
        <w:t>.</w:t>
      </w:r>
      <w:r w:rsidRPr="00DF2C06">
        <w:rPr>
          <w:noProof/>
        </w:rPr>
        <w:tab/>
        <w:t>Dempsey, M. F.</w:t>
      </w:r>
      <w:r w:rsidR="003F2E13">
        <w:rPr>
          <w:noProof/>
        </w:rPr>
        <w:t>,</w:t>
      </w:r>
      <w:r w:rsidRPr="00DF2C06">
        <w:rPr>
          <w:noProof/>
        </w:rPr>
        <w:t xml:space="preserve"> Condon, B. Thermal injuries associated with MRI. </w:t>
      </w:r>
      <w:r w:rsidRPr="00DF2C06">
        <w:rPr>
          <w:i/>
          <w:noProof/>
        </w:rPr>
        <w:t>Clinical Radiology</w:t>
      </w:r>
      <w:r w:rsidRPr="00FD315A">
        <w:rPr>
          <w:iCs/>
          <w:noProof/>
        </w:rPr>
        <w:t>.</w:t>
      </w:r>
      <w:r w:rsidRPr="00DF2C06">
        <w:rPr>
          <w:noProof/>
        </w:rPr>
        <w:t xml:space="preserve"> </w:t>
      </w:r>
      <w:r w:rsidRPr="00DF2C06">
        <w:rPr>
          <w:b/>
          <w:noProof/>
        </w:rPr>
        <w:t>56</w:t>
      </w:r>
      <w:r w:rsidRPr="00DF2C06">
        <w:rPr>
          <w:noProof/>
        </w:rPr>
        <w:t xml:space="preserve"> (6), 457</w:t>
      </w:r>
      <w:r w:rsidR="003F2E13">
        <w:rPr>
          <w:noProof/>
        </w:rPr>
        <w:t>–</w:t>
      </w:r>
      <w:r w:rsidRPr="00DF2C06">
        <w:rPr>
          <w:noProof/>
        </w:rPr>
        <w:t>465 (2001).</w:t>
      </w:r>
    </w:p>
    <w:p w14:paraId="1054573B" w14:textId="280CB301" w:rsidR="00DF2C06" w:rsidRPr="00DF2C06" w:rsidRDefault="00DF2C06" w:rsidP="00DF2C06">
      <w:pPr>
        <w:pStyle w:val="EndNoteBibliography"/>
        <w:ind w:left="720" w:hanging="720"/>
        <w:rPr>
          <w:noProof/>
        </w:rPr>
      </w:pPr>
      <w:r w:rsidRPr="00DF2C06">
        <w:rPr>
          <w:noProof/>
        </w:rPr>
        <w:t>26</w:t>
      </w:r>
      <w:r w:rsidR="003F2E13">
        <w:rPr>
          <w:noProof/>
        </w:rPr>
        <w:t>.</w:t>
      </w:r>
      <w:r w:rsidRPr="00DF2C06">
        <w:rPr>
          <w:noProof/>
        </w:rPr>
        <w:tab/>
        <w:t>Allen, P. J., Polizzi, G., Krakow, K., Fish, D. R.</w:t>
      </w:r>
      <w:r w:rsidR="003F2E13">
        <w:rPr>
          <w:noProof/>
        </w:rPr>
        <w:t>,</w:t>
      </w:r>
      <w:r w:rsidRPr="00DF2C06">
        <w:rPr>
          <w:noProof/>
        </w:rPr>
        <w:t xml:space="preserve"> Lemieux, L. Identification of EEG events in the MR scanner: the problem of pulse artifact and a method for its subtraction. </w:t>
      </w:r>
      <w:r w:rsidRPr="00DF2C06">
        <w:rPr>
          <w:i/>
          <w:noProof/>
        </w:rPr>
        <w:t>Neuroimage</w:t>
      </w:r>
      <w:r w:rsidRPr="00FD315A">
        <w:rPr>
          <w:iCs/>
          <w:noProof/>
        </w:rPr>
        <w:t>.</w:t>
      </w:r>
      <w:r w:rsidRPr="00DF2C06">
        <w:rPr>
          <w:noProof/>
        </w:rPr>
        <w:t xml:space="preserve"> </w:t>
      </w:r>
      <w:r w:rsidRPr="00DF2C06">
        <w:rPr>
          <w:b/>
          <w:noProof/>
        </w:rPr>
        <w:t>8</w:t>
      </w:r>
      <w:r w:rsidRPr="00DF2C06">
        <w:rPr>
          <w:noProof/>
        </w:rPr>
        <w:t xml:space="preserve"> (3), 229</w:t>
      </w:r>
      <w:r w:rsidR="003F2E13">
        <w:rPr>
          <w:noProof/>
        </w:rPr>
        <w:t>–</w:t>
      </w:r>
      <w:r w:rsidRPr="00DF2C06">
        <w:rPr>
          <w:noProof/>
        </w:rPr>
        <w:t>239 (1998).</w:t>
      </w:r>
    </w:p>
    <w:p w14:paraId="279B5A29" w14:textId="70FDC3CD" w:rsidR="00DF2C06" w:rsidRPr="00DF2C06" w:rsidRDefault="00DF2C06" w:rsidP="00DF2C06">
      <w:pPr>
        <w:pStyle w:val="EndNoteBibliography"/>
        <w:ind w:left="720" w:hanging="720"/>
        <w:rPr>
          <w:noProof/>
        </w:rPr>
      </w:pPr>
      <w:r w:rsidRPr="00DF2C06">
        <w:rPr>
          <w:noProof/>
        </w:rPr>
        <w:t>27</w:t>
      </w:r>
      <w:r w:rsidR="003F2E13">
        <w:rPr>
          <w:noProof/>
        </w:rPr>
        <w:t>.</w:t>
      </w:r>
      <w:r w:rsidRPr="00DF2C06">
        <w:rPr>
          <w:noProof/>
        </w:rPr>
        <w:tab/>
        <w:t>Cecotti, H.</w:t>
      </w:r>
      <w:r w:rsidR="003F2E13">
        <w:rPr>
          <w:noProof/>
        </w:rPr>
        <w:t>,</w:t>
      </w:r>
      <w:r w:rsidRPr="00DF2C06">
        <w:rPr>
          <w:noProof/>
        </w:rPr>
        <w:t xml:space="preserve"> Ries, A. J. Best practice for single-trial detection of event-related potentials: Application to brain-computer interfaces. </w:t>
      </w:r>
      <w:r w:rsidRPr="00DF2C06">
        <w:rPr>
          <w:i/>
          <w:noProof/>
        </w:rPr>
        <w:t>Int</w:t>
      </w:r>
      <w:r w:rsidR="003F2E13">
        <w:rPr>
          <w:i/>
          <w:noProof/>
        </w:rPr>
        <w:t>ernational</w:t>
      </w:r>
      <w:r w:rsidRPr="00DF2C06">
        <w:rPr>
          <w:i/>
          <w:noProof/>
        </w:rPr>
        <w:t xml:space="preserve"> J</w:t>
      </w:r>
      <w:r w:rsidR="003F2E13">
        <w:rPr>
          <w:i/>
          <w:noProof/>
        </w:rPr>
        <w:t>ournal of</w:t>
      </w:r>
      <w:r w:rsidRPr="00DF2C06">
        <w:rPr>
          <w:i/>
          <w:noProof/>
        </w:rPr>
        <w:t xml:space="preserve"> Psychophysiol</w:t>
      </w:r>
      <w:r w:rsidR="003F2E13">
        <w:rPr>
          <w:i/>
          <w:noProof/>
        </w:rPr>
        <w:t>ogy</w:t>
      </w:r>
      <w:r w:rsidRPr="00FD315A">
        <w:rPr>
          <w:iCs/>
          <w:noProof/>
        </w:rPr>
        <w:t>.</w:t>
      </w:r>
      <w:r w:rsidRPr="00DF2C06">
        <w:rPr>
          <w:noProof/>
        </w:rPr>
        <w:t xml:space="preserve"> </w:t>
      </w:r>
      <w:r w:rsidRPr="00DF2C06">
        <w:rPr>
          <w:b/>
          <w:noProof/>
        </w:rPr>
        <w:t>111</w:t>
      </w:r>
      <w:r w:rsidR="003F2E13" w:rsidRPr="00FD315A">
        <w:rPr>
          <w:bCs/>
          <w:noProof/>
        </w:rPr>
        <w:t>,</w:t>
      </w:r>
      <w:r w:rsidRPr="00DF2C06">
        <w:rPr>
          <w:noProof/>
        </w:rPr>
        <w:t xml:space="preserve"> 156</w:t>
      </w:r>
      <w:r w:rsidR="003F2E13">
        <w:rPr>
          <w:noProof/>
        </w:rPr>
        <w:t>–</w:t>
      </w:r>
      <w:r w:rsidRPr="00DF2C06">
        <w:rPr>
          <w:noProof/>
        </w:rPr>
        <w:t>169 (2017).</w:t>
      </w:r>
    </w:p>
    <w:p w14:paraId="6B2B1AA9" w14:textId="5868ED97" w:rsidR="006E4797" w:rsidRPr="00FB118D" w:rsidRDefault="00796CAF" w:rsidP="00D737E1">
      <w:pPr>
        <w:pBdr>
          <w:top w:val="nil"/>
          <w:left w:val="nil"/>
          <w:bottom w:val="nil"/>
          <w:right w:val="nil"/>
          <w:between w:val="nil"/>
        </w:pBdr>
        <w:rPr>
          <w:rFonts w:asciiTheme="majorHAnsi" w:hAnsiTheme="majorHAnsi" w:cstheme="majorHAnsi"/>
          <w:color w:val="7F7F7F"/>
        </w:rPr>
      </w:pPr>
      <w:r w:rsidRPr="00FB118D">
        <w:rPr>
          <w:rFonts w:asciiTheme="majorHAnsi" w:hAnsiTheme="majorHAnsi" w:cstheme="majorHAnsi"/>
          <w:color w:val="7F7F7F"/>
        </w:rPr>
        <w:fldChar w:fldCharType="end"/>
      </w:r>
    </w:p>
    <w:sectPr w:rsidR="006E4797" w:rsidRPr="00FB118D" w:rsidSect="00BD0314">
      <w:headerReference w:type="even" r:id="rId14"/>
      <w:headerReference w:type="default" r:id="rId15"/>
      <w:footerReference w:type="even" r:id="rId16"/>
      <w:headerReference w:type="first" r:id="rId17"/>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6975FC" w14:textId="77777777" w:rsidR="008A625E" w:rsidRDefault="008A625E">
      <w:r>
        <w:separator/>
      </w:r>
    </w:p>
  </w:endnote>
  <w:endnote w:type="continuationSeparator" w:id="0">
    <w:p w14:paraId="01A171A6" w14:textId="77777777" w:rsidR="008A625E" w:rsidRDefault="008A6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ꝠϷ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FD315A" w:rsidRDefault="00FD315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A39D65" w14:textId="77777777" w:rsidR="008A625E" w:rsidRDefault="008A625E">
      <w:r>
        <w:separator/>
      </w:r>
    </w:p>
  </w:footnote>
  <w:footnote w:type="continuationSeparator" w:id="0">
    <w:p w14:paraId="61588381" w14:textId="77777777" w:rsidR="008A625E" w:rsidRDefault="008A6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FD315A" w:rsidRDefault="00FD315A">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524D887B" w:rsidR="00FD315A" w:rsidRDefault="00FD315A">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0379BE04" w:rsidR="00FD315A" w:rsidRDefault="00FD315A" w:rsidP="00FD315A">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7285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046541E9"/>
    <w:multiLevelType w:val="hybridMultilevel"/>
    <w:tmpl w:val="A7D28F4C"/>
    <w:lvl w:ilvl="0" w:tplc="F054750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5B01E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E1E7E46"/>
    <w:multiLevelType w:val="hybridMultilevel"/>
    <w:tmpl w:val="5002D0C2"/>
    <w:lvl w:ilvl="0" w:tplc="40C6481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F7258EA"/>
    <w:multiLevelType w:val="hybridMultilevel"/>
    <w:tmpl w:val="01A8F17A"/>
    <w:lvl w:ilvl="0" w:tplc="122697D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9F6A01"/>
    <w:multiLevelType w:val="hybridMultilevel"/>
    <w:tmpl w:val="EDB4CC98"/>
    <w:lvl w:ilvl="0" w:tplc="A60A764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1"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AD2115C"/>
    <w:multiLevelType w:val="hybridMultilevel"/>
    <w:tmpl w:val="B3EE23F4"/>
    <w:lvl w:ilvl="0" w:tplc="F366490C">
      <w:numFmt w:val="bullet"/>
      <w:lvlText w:val=""/>
      <w:lvlJc w:val="left"/>
      <w:pPr>
        <w:ind w:left="400" w:hanging="360"/>
      </w:pPr>
      <w:rPr>
        <w:rFonts w:ascii="Wingdings" w:eastAsiaTheme="minorEastAsia" w:hAnsi="Wingdings" w:cs="Calibri" w:hint="default"/>
      </w:rPr>
    </w:lvl>
    <w:lvl w:ilvl="1" w:tplc="0409000B" w:tentative="1">
      <w:start w:val="1"/>
      <w:numFmt w:val="bullet"/>
      <w:lvlText w:val=""/>
      <w:lvlJc w:val="left"/>
      <w:pPr>
        <w:ind w:left="1000" w:hanging="480"/>
      </w:pPr>
      <w:rPr>
        <w:rFonts w:ascii="Wingdings" w:hAnsi="Wingdings" w:hint="default"/>
      </w:rPr>
    </w:lvl>
    <w:lvl w:ilvl="2" w:tplc="0409000D" w:tentative="1">
      <w:start w:val="1"/>
      <w:numFmt w:val="bullet"/>
      <w:lvlText w:val=""/>
      <w:lvlJc w:val="left"/>
      <w:pPr>
        <w:ind w:left="1480" w:hanging="480"/>
      </w:pPr>
      <w:rPr>
        <w:rFonts w:ascii="Wingdings" w:hAnsi="Wingdings" w:hint="default"/>
      </w:rPr>
    </w:lvl>
    <w:lvl w:ilvl="3" w:tplc="04090001" w:tentative="1">
      <w:start w:val="1"/>
      <w:numFmt w:val="bullet"/>
      <w:lvlText w:val=""/>
      <w:lvlJc w:val="left"/>
      <w:pPr>
        <w:ind w:left="1960" w:hanging="480"/>
      </w:pPr>
      <w:rPr>
        <w:rFonts w:ascii="Wingdings" w:hAnsi="Wingdings" w:hint="default"/>
      </w:rPr>
    </w:lvl>
    <w:lvl w:ilvl="4" w:tplc="0409000B" w:tentative="1">
      <w:start w:val="1"/>
      <w:numFmt w:val="bullet"/>
      <w:lvlText w:val=""/>
      <w:lvlJc w:val="left"/>
      <w:pPr>
        <w:ind w:left="2440" w:hanging="480"/>
      </w:pPr>
      <w:rPr>
        <w:rFonts w:ascii="Wingdings" w:hAnsi="Wingdings" w:hint="default"/>
      </w:rPr>
    </w:lvl>
    <w:lvl w:ilvl="5" w:tplc="0409000D" w:tentative="1">
      <w:start w:val="1"/>
      <w:numFmt w:val="bullet"/>
      <w:lvlText w:val=""/>
      <w:lvlJc w:val="left"/>
      <w:pPr>
        <w:ind w:left="2920" w:hanging="480"/>
      </w:pPr>
      <w:rPr>
        <w:rFonts w:ascii="Wingdings" w:hAnsi="Wingdings" w:hint="default"/>
      </w:rPr>
    </w:lvl>
    <w:lvl w:ilvl="6" w:tplc="04090001" w:tentative="1">
      <w:start w:val="1"/>
      <w:numFmt w:val="bullet"/>
      <w:lvlText w:val=""/>
      <w:lvlJc w:val="left"/>
      <w:pPr>
        <w:ind w:left="3400" w:hanging="480"/>
      </w:pPr>
      <w:rPr>
        <w:rFonts w:ascii="Wingdings" w:hAnsi="Wingdings" w:hint="default"/>
      </w:rPr>
    </w:lvl>
    <w:lvl w:ilvl="7" w:tplc="0409000B" w:tentative="1">
      <w:start w:val="1"/>
      <w:numFmt w:val="bullet"/>
      <w:lvlText w:val=""/>
      <w:lvlJc w:val="left"/>
      <w:pPr>
        <w:ind w:left="3880" w:hanging="480"/>
      </w:pPr>
      <w:rPr>
        <w:rFonts w:ascii="Wingdings" w:hAnsi="Wingdings" w:hint="default"/>
      </w:rPr>
    </w:lvl>
    <w:lvl w:ilvl="8" w:tplc="0409000D" w:tentative="1">
      <w:start w:val="1"/>
      <w:numFmt w:val="bullet"/>
      <w:lvlText w:val=""/>
      <w:lvlJc w:val="left"/>
      <w:pPr>
        <w:ind w:left="4360" w:hanging="480"/>
      </w:pPr>
      <w:rPr>
        <w:rFonts w:ascii="Wingdings" w:hAnsi="Wingdings" w:hint="default"/>
      </w:rPr>
    </w:lvl>
  </w:abstractNum>
  <w:abstractNum w:abstractNumId="16"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3DB50FD"/>
    <w:multiLevelType w:val="multilevel"/>
    <w:tmpl w:val="84CAB2D0"/>
    <w:lvl w:ilvl="0">
      <w:start w:val="1"/>
      <w:numFmt w:val="decimal"/>
      <w:lvlText w:val="%1."/>
      <w:lvlJc w:val="left"/>
      <w:pPr>
        <w:ind w:left="425" w:hanging="425"/>
      </w:pPr>
    </w:lvl>
    <w:lvl w:ilvl="1">
      <w:start w:val="1"/>
      <w:numFmt w:val="decimal"/>
      <w:lvlText w:val="%1.%2."/>
      <w:lvlJc w:val="left"/>
      <w:pPr>
        <w:ind w:left="567" w:hanging="567"/>
      </w:pPr>
      <w:rPr>
        <w:i w:val="0"/>
        <w:iCs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5EEB2E52"/>
    <w:multiLevelType w:val="hybridMultilevel"/>
    <w:tmpl w:val="92683E70"/>
    <w:lvl w:ilvl="0" w:tplc="6A98AF4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4A279D9"/>
    <w:multiLevelType w:val="hybridMultilevel"/>
    <w:tmpl w:val="319EF3E0"/>
    <w:lvl w:ilvl="0" w:tplc="EDF8CA3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6D1D8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B053A35"/>
    <w:multiLevelType w:val="hybridMultilevel"/>
    <w:tmpl w:val="8286B9B4"/>
    <w:lvl w:ilvl="0" w:tplc="5DC4BEB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13"/>
  </w:num>
  <w:num w:numId="3">
    <w:abstractNumId w:val="23"/>
  </w:num>
  <w:num w:numId="4">
    <w:abstractNumId w:val="3"/>
  </w:num>
  <w:num w:numId="5">
    <w:abstractNumId w:val="16"/>
  </w:num>
  <w:num w:numId="6">
    <w:abstractNumId w:val="22"/>
  </w:num>
  <w:num w:numId="7">
    <w:abstractNumId w:val="10"/>
  </w:num>
  <w:num w:numId="8">
    <w:abstractNumId w:val="12"/>
  </w:num>
  <w:num w:numId="9">
    <w:abstractNumId w:val="4"/>
  </w:num>
  <w:num w:numId="10">
    <w:abstractNumId w:val="11"/>
  </w:num>
  <w:num w:numId="11">
    <w:abstractNumId w:val="14"/>
  </w:num>
  <w:num w:numId="12">
    <w:abstractNumId w:val="5"/>
  </w:num>
  <w:num w:numId="13">
    <w:abstractNumId w:val="0"/>
  </w:num>
  <w:num w:numId="14">
    <w:abstractNumId w:val="8"/>
  </w:num>
  <w:num w:numId="15">
    <w:abstractNumId w:val="2"/>
  </w:num>
  <w:num w:numId="16">
    <w:abstractNumId w:val="21"/>
  </w:num>
  <w:num w:numId="17">
    <w:abstractNumId w:val="17"/>
  </w:num>
  <w:num w:numId="18">
    <w:abstractNumId w:val="1"/>
  </w:num>
  <w:num w:numId="19">
    <w:abstractNumId w:val="19"/>
  </w:num>
  <w:num w:numId="20">
    <w:abstractNumId w:val="7"/>
  </w:num>
  <w:num w:numId="21">
    <w:abstractNumId w:val="6"/>
  </w:num>
  <w:num w:numId="22">
    <w:abstractNumId w:val="18"/>
  </w:num>
  <w:num w:numId="23">
    <w:abstractNumId w:val="24"/>
  </w:num>
  <w:num w:numId="24">
    <w:abstractNumId w:val="20"/>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00v2x0ziwvee7e2ar9va0rnxfv0ax0rw0t5&quot;&gt;My EndNote Library-Converted&lt;record-ids&gt;&lt;item&gt;12&lt;/item&gt;&lt;item&gt;42&lt;/item&gt;&lt;item&gt;77&lt;/item&gt;&lt;item&gt;88&lt;/item&gt;&lt;item&gt;111&lt;/item&gt;&lt;item&gt;158&lt;/item&gt;&lt;item&gt;384&lt;/item&gt;&lt;item&gt;430&lt;/item&gt;&lt;item&gt;661&lt;/item&gt;&lt;item&gt;662&lt;/item&gt;&lt;item&gt;663&lt;/item&gt;&lt;item&gt;665&lt;/item&gt;&lt;item&gt;666&lt;/item&gt;&lt;item&gt;667&lt;/item&gt;&lt;item&gt;671&lt;/item&gt;&lt;item&gt;699&lt;/item&gt;&lt;item&gt;701&lt;/item&gt;&lt;item&gt;702&lt;/item&gt;&lt;item&gt;703&lt;/item&gt;&lt;item&gt;705&lt;/item&gt;&lt;item&gt;706&lt;/item&gt;&lt;item&gt;709&lt;/item&gt;&lt;item&gt;710&lt;/item&gt;&lt;item&gt;711&lt;/item&gt;&lt;item&gt;712&lt;/item&gt;&lt;item&gt;739&lt;/item&gt;&lt;item&gt;740&lt;/item&gt;&lt;/record-ids&gt;&lt;/item&gt;&lt;/Libraries&gt;"/>
  </w:docVars>
  <w:rsids>
    <w:rsidRoot w:val="006E4797"/>
    <w:rsid w:val="00001C59"/>
    <w:rsid w:val="00003B97"/>
    <w:rsid w:val="000102EC"/>
    <w:rsid w:val="0001527C"/>
    <w:rsid w:val="00017467"/>
    <w:rsid w:val="00026E84"/>
    <w:rsid w:val="0003087E"/>
    <w:rsid w:val="00030AF0"/>
    <w:rsid w:val="00032140"/>
    <w:rsid w:val="000329FA"/>
    <w:rsid w:val="00034A6F"/>
    <w:rsid w:val="00035522"/>
    <w:rsid w:val="00041451"/>
    <w:rsid w:val="000426BF"/>
    <w:rsid w:val="00042CFB"/>
    <w:rsid w:val="00044E5D"/>
    <w:rsid w:val="00046D73"/>
    <w:rsid w:val="00046F8A"/>
    <w:rsid w:val="0004710B"/>
    <w:rsid w:val="000471FE"/>
    <w:rsid w:val="00047F72"/>
    <w:rsid w:val="00050DE5"/>
    <w:rsid w:val="00051BB0"/>
    <w:rsid w:val="00051E09"/>
    <w:rsid w:val="00053331"/>
    <w:rsid w:val="0005460F"/>
    <w:rsid w:val="0005605B"/>
    <w:rsid w:val="00057D1B"/>
    <w:rsid w:val="00060A9B"/>
    <w:rsid w:val="00063293"/>
    <w:rsid w:val="000639C0"/>
    <w:rsid w:val="00066157"/>
    <w:rsid w:val="00070834"/>
    <w:rsid w:val="00072C98"/>
    <w:rsid w:val="00072EA6"/>
    <w:rsid w:val="000747B1"/>
    <w:rsid w:val="0007481E"/>
    <w:rsid w:val="00075472"/>
    <w:rsid w:val="00082151"/>
    <w:rsid w:val="00084B63"/>
    <w:rsid w:val="0008647E"/>
    <w:rsid w:val="000916A0"/>
    <w:rsid w:val="000923CC"/>
    <w:rsid w:val="0009452C"/>
    <w:rsid w:val="0009563D"/>
    <w:rsid w:val="000959E7"/>
    <w:rsid w:val="00095F95"/>
    <w:rsid w:val="000971C2"/>
    <w:rsid w:val="000A4DE2"/>
    <w:rsid w:val="000A5A4B"/>
    <w:rsid w:val="000A6145"/>
    <w:rsid w:val="000B29CE"/>
    <w:rsid w:val="000B30AF"/>
    <w:rsid w:val="000B68A8"/>
    <w:rsid w:val="000C7905"/>
    <w:rsid w:val="000D23E5"/>
    <w:rsid w:val="000D6E98"/>
    <w:rsid w:val="000E0144"/>
    <w:rsid w:val="000E325F"/>
    <w:rsid w:val="000E4FA6"/>
    <w:rsid w:val="000E5A78"/>
    <w:rsid w:val="000E7012"/>
    <w:rsid w:val="000F0704"/>
    <w:rsid w:val="000F0F31"/>
    <w:rsid w:val="000F1585"/>
    <w:rsid w:val="000F3FD4"/>
    <w:rsid w:val="000F57B0"/>
    <w:rsid w:val="000F70A4"/>
    <w:rsid w:val="00100870"/>
    <w:rsid w:val="00106600"/>
    <w:rsid w:val="00110605"/>
    <w:rsid w:val="001117A7"/>
    <w:rsid w:val="00112E34"/>
    <w:rsid w:val="00113BE0"/>
    <w:rsid w:val="00117848"/>
    <w:rsid w:val="00117A77"/>
    <w:rsid w:val="001227AF"/>
    <w:rsid w:val="00130266"/>
    <w:rsid w:val="001333B2"/>
    <w:rsid w:val="001345A7"/>
    <w:rsid w:val="00135D5B"/>
    <w:rsid w:val="00136288"/>
    <w:rsid w:val="0013691F"/>
    <w:rsid w:val="00143810"/>
    <w:rsid w:val="00144E99"/>
    <w:rsid w:val="001452C1"/>
    <w:rsid w:val="001528A1"/>
    <w:rsid w:val="00153858"/>
    <w:rsid w:val="00171733"/>
    <w:rsid w:val="0017191C"/>
    <w:rsid w:val="00171FF6"/>
    <w:rsid w:val="001752F0"/>
    <w:rsid w:val="001776C6"/>
    <w:rsid w:val="00183746"/>
    <w:rsid w:val="00184049"/>
    <w:rsid w:val="0018586D"/>
    <w:rsid w:val="001909CD"/>
    <w:rsid w:val="001964D2"/>
    <w:rsid w:val="00196AF0"/>
    <w:rsid w:val="001A1D77"/>
    <w:rsid w:val="001A427C"/>
    <w:rsid w:val="001A520B"/>
    <w:rsid w:val="001A6659"/>
    <w:rsid w:val="001A7C9B"/>
    <w:rsid w:val="001B2EA8"/>
    <w:rsid w:val="001B4A10"/>
    <w:rsid w:val="001B51A4"/>
    <w:rsid w:val="001B6723"/>
    <w:rsid w:val="001C2A16"/>
    <w:rsid w:val="001C40BA"/>
    <w:rsid w:val="001C4609"/>
    <w:rsid w:val="001C4BAA"/>
    <w:rsid w:val="001C5BA3"/>
    <w:rsid w:val="001D16C8"/>
    <w:rsid w:val="001D1FE1"/>
    <w:rsid w:val="001D2D7D"/>
    <w:rsid w:val="001E1E3D"/>
    <w:rsid w:val="001E23B2"/>
    <w:rsid w:val="001E3DF7"/>
    <w:rsid w:val="001E4196"/>
    <w:rsid w:val="001E4DE3"/>
    <w:rsid w:val="001E732D"/>
    <w:rsid w:val="001E7FBF"/>
    <w:rsid w:val="001F1973"/>
    <w:rsid w:val="001F2285"/>
    <w:rsid w:val="001F4819"/>
    <w:rsid w:val="00201EB4"/>
    <w:rsid w:val="00203682"/>
    <w:rsid w:val="00204354"/>
    <w:rsid w:val="002050D2"/>
    <w:rsid w:val="00212661"/>
    <w:rsid w:val="0021593D"/>
    <w:rsid w:val="00220BE1"/>
    <w:rsid w:val="002227D0"/>
    <w:rsid w:val="00225B97"/>
    <w:rsid w:val="00226058"/>
    <w:rsid w:val="00230372"/>
    <w:rsid w:val="0023477B"/>
    <w:rsid w:val="00234D47"/>
    <w:rsid w:val="00235A21"/>
    <w:rsid w:val="00240F8A"/>
    <w:rsid w:val="00241955"/>
    <w:rsid w:val="002420F8"/>
    <w:rsid w:val="00242364"/>
    <w:rsid w:val="002430D4"/>
    <w:rsid w:val="00247925"/>
    <w:rsid w:val="00252028"/>
    <w:rsid w:val="002522AF"/>
    <w:rsid w:val="00252AA6"/>
    <w:rsid w:val="00253AC8"/>
    <w:rsid w:val="00256093"/>
    <w:rsid w:val="002654C2"/>
    <w:rsid w:val="00265DF0"/>
    <w:rsid w:val="00265E2F"/>
    <w:rsid w:val="00266FEF"/>
    <w:rsid w:val="00267247"/>
    <w:rsid w:val="00270FBD"/>
    <w:rsid w:val="00273695"/>
    <w:rsid w:val="00274714"/>
    <w:rsid w:val="00274870"/>
    <w:rsid w:val="00277A8C"/>
    <w:rsid w:val="00281CB9"/>
    <w:rsid w:val="002858F1"/>
    <w:rsid w:val="00287B1C"/>
    <w:rsid w:val="00290559"/>
    <w:rsid w:val="00290B06"/>
    <w:rsid w:val="002959CE"/>
    <w:rsid w:val="002971D7"/>
    <w:rsid w:val="00297FF3"/>
    <w:rsid w:val="002A3AED"/>
    <w:rsid w:val="002A6796"/>
    <w:rsid w:val="002A691D"/>
    <w:rsid w:val="002A7074"/>
    <w:rsid w:val="002B3C6C"/>
    <w:rsid w:val="002C1629"/>
    <w:rsid w:val="002C25C0"/>
    <w:rsid w:val="002C4A8C"/>
    <w:rsid w:val="002C6B25"/>
    <w:rsid w:val="002D22E0"/>
    <w:rsid w:val="002D2DC3"/>
    <w:rsid w:val="002D45AF"/>
    <w:rsid w:val="002D4752"/>
    <w:rsid w:val="002D4F32"/>
    <w:rsid w:val="002D5A33"/>
    <w:rsid w:val="002D6F5E"/>
    <w:rsid w:val="002E5142"/>
    <w:rsid w:val="002E5815"/>
    <w:rsid w:val="002E5CCD"/>
    <w:rsid w:val="002F09D7"/>
    <w:rsid w:val="002F3645"/>
    <w:rsid w:val="002F6A8E"/>
    <w:rsid w:val="002F7702"/>
    <w:rsid w:val="00300113"/>
    <w:rsid w:val="00306B18"/>
    <w:rsid w:val="00306CF8"/>
    <w:rsid w:val="00307E5E"/>
    <w:rsid w:val="003116B9"/>
    <w:rsid w:val="00313431"/>
    <w:rsid w:val="003214BE"/>
    <w:rsid w:val="00322C03"/>
    <w:rsid w:val="00322D62"/>
    <w:rsid w:val="00325C1D"/>
    <w:rsid w:val="00327645"/>
    <w:rsid w:val="00330532"/>
    <w:rsid w:val="00331E02"/>
    <w:rsid w:val="003329A0"/>
    <w:rsid w:val="003360AB"/>
    <w:rsid w:val="00337529"/>
    <w:rsid w:val="00337A72"/>
    <w:rsid w:val="00337BC3"/>
    <w:rsid w:val="003412B4"/>
    <w:rsid w:val="0034208F"/>
    <w:rsid w:val="003456CB"/>
    <w:rsid w:val="00345DF5"/>
    <w:rsid w:val="00351087"/>
    <w:rsid w:val="00353934"/>
    <w:rsid w:val="00357176"/>
    <w:rsid w:val="003604DC"/>
    <w:rsid w:val="00361ECD"/>
    <w:rsid w:val="00362A24"/>
    <w:rsid w:val="00370CC2"/>
    <w:rsid w:val="00373FB1"/>
    <w:rsid w:val="003812F5"/>
    <w:rsid w:val="0038286F"/>
    <w:rsid w:val="003849ED"/>
    <w:rsid w:val="00384D72"/>
    <w:rsid w:val="003852C0"/>
    <w:rsid w:val="003903D3"/>
    <w:rsid w:val="003922CF"/>
    <w:rsid w:val="0039520E"/>
    <w:rsid w:val="003952A6"/>
    <w:rsid w:val="00397CB1"/>
    <w:rsid w:val="003A3F87"/>
    <w:rsid w:val="003A661F"/>
    <w:rsid w:val="003B1042"/>
    <w:rsid w:val="003B405F"/>
    <w:rsid w:val="003B48AA"/>
    <w:rsid w:val="003B48D5"/>
    <w:rsid w:val="003B5E9C"/>
    <w:rsid w:val="003B6B81"/>
    <w:rsid w:val="003C0729"/>
    <w:rsid w:val="003C5928"/>
    <w:rsid w:val="003D2AD5"/>
    <w:rsid w:val="003D6029"/>
    <w:rsid w:val="003D632C"/>
    <w:rsid w:val="003D6C4C"/>
    <w:rsid w:val="003D7966"/>
    <w:rsid w:val="003E2F0C"/>
    <w:rsid w:val="003E2F8C"/>
    <w:rsid w:val="003E440A"/>
    <w:rsid w:val="003E5F7B"/>
    <w:rsid w:val="003E613E"/>
    <w:rsid w:val="003E7A4D"/>
    <w:rsid w:val="003F04F4"/>
    <w:rsid w:val="003F255C"/>
    <w:rsid w:val="003F2C02"/>
    <w:rsid w:val="003F2E13"/>
    <w:rsid w:val="003F7643"/>
    <w:rsid w:val="003F7784"/>
    <w:rsid w:val="00401F1E"/>
    <w:rsid w:val="0040283D"/>
    <w:rsid w:val="004042C1"/>
    <w:rsid w:val="00412373"/>
    <w:rsid w:val="004144BD"/>
    <w:rsid w:val="00414EB3"/>
    <w:rsid w:val="00421983"/>
    <w:rsid w:val="00426893"/>
    <w:rsid w:val="00430D8E"/>
    <w:rsid w:val="0043182A"/>
    <w:rsid w:val="00444041"/>
    <w:rsid w:val="004510A4"/>
    <w:rsid w:val="0045366E"/>
    <w:rsid w:val="00453BFE"/>
    <w:rsid w:val="00454C6B"/>
    <w:rsid w:val="00457F49"/>
    <w:rsid w:val="0046168D"/>
    <w:rsid w:val="004616BC"/>
    <w:rsid w:val="00467BEC"/>
    <w:rsid w:val="00472370"/>
    <w:rsid w:val="004750B3"/>
    <w:rsid w:val="004809E7"/>
    <w:rsid w:val="00482DE5"/>
    <w:rsid w:val="004832EC"/>
    <w:rsid w:val="004836F2"/>
    <w:rsid w:val="00486259"/>
    <w:rsid w:val="0048775D"/>
    <w:rsid w:val="0049073E"/>
    <w:rsid w:val="00490984"/>
    <w:rsid w:val="0049176D"/>
    <w:rsid w:val="004919A1"/>
    <w:rsid w:val="004935BB"/>
    <w:rsid w:val="004964B7"/>
    <w:rsid w:val="00497A51"/>
    <w:rsid w:val="004A5F72"/>
    <w:rsid w:val="004A66AB"/>
    <w:rsid w:val="004B3283"/>
    <w:rsid w:val="004B5414"/>
    <w:rsid w:val="004B5B48"/>
    <w:rsid w:val="004B5D14"/>
    <w:rsid w:val="004C2A0E"/>
    <w:rsid w:val="004C50B2"/>
    <w:rsid w:val="004C5AEF"/>
    <w:rsid w:val="004C7141"/>
    <w:rsid w:val="004D0F4C"/>
    <w:rsid w:val="004D1077"/>
    <w:rsid w:val="004D222D"/>
    <w:rsid w:val="004D47F7"/>
    <w:rsid w:val="004D4DB6"/>
    <w:rsid w:val="004E29DD"/>
    <w:rsid w:val="004E302F"/>
    <w:rsid w:val="004E7038"/>
    <w:rsid w:val="004F06E0"/>
    <w:rsid w:val="004F15AA"/>
    <w:rsid w:val="004F34B1"/>
    <w:rsid w:val="004F3BF6"/>
    <w:rsid w:val="004F4131"/>
    <w:rsid w:val="004F47F0"/>
    <w:rsid w:val="004F55C7"/>
    <w:rsid w:val="004F560D"/>
    <w:rsid w:val="004F5E39"/>
    <w:rsid w:val="004F7254"/>
    <w:rsid w:val="00500422"/>
    <w:rsid w:val="005019D0"/>
    <w:rsid w:val="0050285F"/>
    <w:rsid w:val="00503C07"/>
    <w:rsid w:val="0050432E"/>
    <w:rsid w:val="00505922"/>
    <w:rsid w:val="005104E9"/>
    <w:rsid w:val="00513612"/>
    <w:rsid w:val="00514897"/>
    <w:rsid w:val="00515A8B"/>
    <w:rsid w:val="0051661C"/>
    <w:rsid w:val="005166C5"/>
    <w:rsid w:val="00522E9B"/>
    <w:rsid w:val="00526879"/>
    <w:rsid w:val="00531BDA"/>
    <w:rsid w:val="005365FE"/>
    <w:rsid w:val="00537444"/>
    <w:rsid w:val="0054066F"/>
    <w:rsid w:val="00542A6E"/>
    <w:rsid w:val="00543A11"/>
    <w:rsid w:val="00543F84"/>
    <w:rsid w:val="00551D82"/>
    <w:rsid w:val="00552A4C"/>
    <w:rsid w:val="00553664"/>
    <w:rsid w:val="00553F4C"/>
    <w:rsid w:val="00560352"/>
    <w:rsid w:val="0056146A"/>
    <w:rsid w:val="0056176A"/>
    <w:rsid w:val="00563111"/>
    <w:rsid w:val="0056450F"/>
    <w:rsid w:val="0056484A"/>
    <w:rsid w:val="00565BE2"/>
    <w:rsid w:val="00566FCA"/>
    <w:rsid w:val="00571212"/>
    <w:rsid w:val="00571966"/>
    <w:rsid w:val="00572134"/>
    <w:rsid w:val="005733A8"/>
    <w:rsid w:val="00574CCA"/>
    <w:rsid w:val="0057670B"/>
    <w:rsid w:val="005768FE"/>
    <w:rsid w:val="005838D7"/>
    <w:rsid w:val="0058427B"/>
    <w:rsid w:val="00585CE1"/>
    <w:rsid w:val="00587E44"/>
    <w:rsid w:val="00596563"/>
    <w:rsid w:val="005A31DC"/>
    <w:rsid w:val="005A60AB"/>
    <w:rsid w:val="005A70DA"/>
    <w:rsid w:val="005B0C70"/>
    <w:rsid w:val="005B0F3A"/>
    <w:rsid w:val="005B362C"/>
    <w:rsid w:val="005B498E"/>
    <w:rsid w:val="005B56ED"/>
    <w:rsid w:val="005B7F6E"/>
    <w:rsid w:val="005C3EA8"/>
    <w:rsid w:val="005C4B53"/>
    <w:rsid w:val="005D11DC"/>
    <w:rsid w:val="005D169D"/>
    <w:rsid w:val="005D36BC"/>
    <w:rsid w:val="005E1C98"/>
    <w:rsid w:val="005E2430"/>
    <w:rsid w:val="005F238D"/>
    <w:rsid w:val="005F23BD"/>
    <w:rsid w:val="005F6678"/>
    <w:rsid w:val="006006B2"/>
    <w:rsid w:val="00605795"/>
    <w:rsid w:val="0060685B"/>
    <w:rsid w:val="00606F08"/>
    <w:rsid w:val="006073FA"/>
    <w:rsid w:val="00612059"/>
    <w:rsid w:val="006138AC"/>
    <w:rsid w:val="00614518"/>
    <w:rsid w:val="00621D3A"/>
    <w:rsid w:val="00622578"/>
    <w:rsid w:val="0062560A"/>
    <w:rsid w:val="00625F65"/>
    <w:rsid w:val="00630569"/>
    <w:rsid w:val="00632A31"/>
    <w:rsid w:val="00635194"/>
    <w:rsid w:val="006361A4"/>
    <w:rsid w:val="006411E4"/>
    <w:rsid w:val="006439A3"/>
    <w:rsid w:val="00647E4D"/>
    <w:rsid w:val="006511D4"/>
    <w:rsid w:val="00651886"/>
    <w:rsid w:val="006533FF"/>
    <w:rsid w:val="00653EC7"/>
    <w:rsid w:val="006701E3"/>
    <w:rsid w:val="006716BE"/>
    <w:rsid w:val="00675420"/>
    <w:rsid w:val="00676FFE"/>
    <w:rsid w:val="00682EC8"/>
    <w:rsid w:val="0068597A"/>
    <w:rsid w:val="00694AAA"/>
    <w:rsid w:val="00696067"/>
    <w:rsid w:val="006A0BC5"/>
    <w:rsid w:val="006A503F"/>
    <w:rsid w:val="006B5986"/>
    <w:rsid w:val="006B61E6"/>
    <w:rsid w:val="006B6370"/>
    <w:rsid w:val="006C2409"/>
    <w:rsid w:val="006C26BB"/>
    <w:rsid w:val="006C3232"/>
    <w:rsid w:val="006C6A79"/>
    <w:rsid w:val="006D0682"/>
    <w:rsid w:val="006D178E"/>
    <w:rsid w:val="006D2831"/>
    <w:rsid w:val="006D3F80"/>
    <w:rsid w:val="006D4254"/>
    <w:rsid w:val="006E32BE"/>
    <w:rsid w:val="006E4797"/>
    <w:rsid w:val="006E51D9"/>
    <w:rsid w:val="006E52A8"/>
    <w:rsid w:val="006E709C"/>
    <w:rsid w:val="006E7305"/>
    <w:rsid w:val="006E778F"/>
    <w:rsid w:val="006F09E1"/>
    <w:rsid w:val="006F18B4"/>
    <w:rsid w:val="006F2CB2"/>
    <w:rsid w:val="006F3563"/>
    <w:rsid w:val="006F36B1"/>
    <w:rsid w:val="006F422D"/>
    <w:rsid w:val="006F53D7"/>
    <w:rsid w:val="006F561C"/>
    <w:rsid w:val="00701FCB"/>
    <w:rsid w:val="00702321"/>
    <w:rsid w:val="00703013"/>
    <w:rsid w:val="0070774A"/>
    <w:rsid w:val="00711049"/>
    <w:rsid w:val="00712ED3"/>
    <w:rsid w:val="00713542"/>
    <w:rsid w:val="00715F5A"/>
    <w:rsid w:val="0071617C"/>
    <w:rsid w:val="007205F2"/>
    <w:rsid w:val="00720B8A"/>
    <w:rsid w:val="00723222"/>
    <w:rsid w:val="00723ADB"/>
    <w:rsid w:val="00727A70"/>
    <w:rsid w:val="00730833"/>
    <w:rsid w:val="007313B7"/>
    <w:rsid w:val="00732DC0"/>
    <w:rsid w:val="00732EA4"/>
    <w:rsid w:val="00732FE6"/>
    <w:rsid w:val="00737EBB"/>
    <w:rsid w:val="00740728"/>
    <w:rsid w:val="00740CAC"/>
    <w:rsid w:val="00741ABE"/>
    <w:rsid w:val="00742B33"/>
    <w:rsid w:val="007508A8"/>
    <w:rsid w:val="00752AB5"/>
    <w:rsid w:val="00757C00"/>
    <w:rsid w:val="00762B89"/>
    <w:rsid w:val="007635E4"/>
    <w:rsid w:val="00764D2E"/>
    <w:rsid w:val="00771B6C"/>
    <w:rsid w:val="00775E9F"/>
    <w:rsid w:val="007830B4"/>
    <w:rsid w:val="00785F38"/>
    <w:rsid w:val="007875A0"/>
    <w:rsid w:val="00790ED2"/>
    <w:rsid w:val="00793A8D"/>
    <w:rsid w:val="00794128"/>
    <w:rsid w:val="00796044"/>
    <w:rsid w:val="00796933"/>
    <w:rsid w:val="00796CAF"/>
    <w:rsid w:val="007A5454"/>
    <w:rsid w:val="007A7978"/>
    <w:rsid w:val="007B013E"/>
    <w:rsid w:val="007B0243"/>
    <w:rsid w:val="007B062B"/>
    <w:rsid w:val="007B1238"/>
    <w:rsid w:val="007B6BF6"/>
    <w:rsid w:val="007B7714"/>
    <w:rsid w:val="007C0F74"/>
    <w:rsid w:val="007C280C"/>
    <w:rsid w:val="007C7525"/>
    <w:rsid w:val="007D1A06"/>
    <w:rsid w:val="007D5125"/>
    <w:rsid w:val="007D5C04"/>
    <w:rsid w:val="007E01C2"/>
    <w:rsid w:val="007E04C3"/>
    <w:rsid w:val="007F2A22"/>
    <w:rsid w:val="007F32CB"/>
    <w:rsid w:val="007F39F5"/>
    <w:rsid w:val="007F5154"/>
    <w:rsid w:val="0080113A"/>
    <w:rsid w:val="00807D2A"/>
    <w:rsid w:val="00810143"/>
    <w:rsid w:val="00810503"/>
    <w:rsid w:val="00810792"/>
    <w:rsid w:val="0081143D"/>
    <w:rsid w:val="00812A13"/>
    <w:rsid w:val="0081542F"/>
    <w:rsid w:val="00817503"/>
    <w:rsid w:val="008223A2"/>
    <w:rsid w:val="0082454B"/>
    <w:rsid w:val="00824745"/>
    <w:rsid w:val="00826272"/>
    <w:rsid w:val="0083304C"/>
    <w:rsid w:val="00834E03"/>
    <w:rsid w:val="00844334"/>
    <w:rsid w:val="00844AC3"/>
    <w:rsid w:val="00844F21"/>
    <w:rsid w:val="0084573F"/>
    <w:rsid w:val="00847473"/>
    <w:rsid w:val="00851C39"/>
    <w:rsid w:val="00852E43"/>
    <w:rsid w:val="00852E90"/>
    <w:rsid w:val="0085495F"/>
    <w:rsid w:val="00854CCB"/>
    <w:rsid w:val="00856355"/>
    <w:rsid w:val="00856E9E"/>
    <w:rsid w:val="0085733B"/>
    <w:rsid w:val="008573AF"/>
    <w:rsid w:val="00857C6D"/>
    <w:rsid w:val="00865603"/>
    <w:rsid w:val="008670A7"/>
    <w:rsid w:val="0087095D"/>
    <w:rsid w:val="0087369B"/>
    <w:rsid w:val="00876351"/>
    <w:rsid w:val="008778EA"/>
    <w:rsid w:val="0088343A"/>
    <w:rsid w:val="0088366F"/>
    <w:rsid w:val="00883E13"/>
    <w:rsid w:val="008873BB"/>
    <w:rsid w:val="008913AF"/>
    <w:rsid w:val="00891BBD"/>
    <w:rsid w:val="00894055"/>
    <w:rsid w:val="00896030"/>
    <w:rsid w:val="00897DAD"/>
    <w:rsid w:val="008A1ABB"/>
    <w:rsid w:val="008A625E"/>
    <w:rsid w:val="008A6600"/>
    <w:rsid w:val="008B1B4E"/>
    <w:rsid w:val="008B292D"/>
    <w:rsid w:val="008B3038"/>
    <w:rsid w:val="008B5C85"/>
    <w:rsid w:val="008C34B4"/>
    <w:rsid w:val="008D00DB"/>
    <w:rsid w:val="008D4AE0"/>
    <w:rsid w:val="008D5385"/>
    <w:rsid w:val="008E2E50"/>
    <w:rsid w:val="008E3EAC"/>
    <w:rsid w:val="008E5E55"/>
    <w:rsid w:val="008E6BCD"/>
    <w:rsid w:val="008E7BA0"/>
    <w:rsid w:val="008F6E40"/>
    <w:rsid w:val="008F7E7D"/>
    <w:rsid w:val="00900A1B"/>
    <w:rsid w:val="00903EE8"/>
    <w:rsid w:val="009108D4"/>
    <w:rsid w:val="00911702"/>
    <w:rsid w:val="00921706"/>
    <w:rsid w:val="00923F49"/>
    <w:rsid w:val="00926472"/>
    <w:rsid w:val="00927A65"/>
    <w:rsid w:val="009312AA"/>
    <w:rsid w:val="009333FC"/>
    <w:rsid w:val="00933FD5"/>
    <w:rsid w:val="00934B53"/>
    <w:rsid w:val="00935E80"/>
    <w:rsid w:val="009361FA"/>
    <w:rsid w:val="00937145"/>
    <w:rsid w:val="0093755B"/>
    <w:rsid w:val="009378A5"/>
    <w:rsid w:val="00940BF6"/>
    <w:rsid w:val="00940E86"/>
    <w:rsid w:val="00941094"/>
    <w:rsid w:val="009426D1"/>
    <w:rsid w:val="00947E89"/>
    <w:rsid w:val="009515BA"/>
    <w:rsid w:val="00952332"/>
    <w:rsid w:val="009544A4"/>
    <w:rsid w:val="00961726"/>
    <w:rsid w:val="00964831"/>
    <w:rsid w:val="00964B60"/>
    <w:rsid w:val="00964C8F"/>
    <w:rsid w:val="0096695E"/>
    <w:rsid w:val="009674B9"/>
    <w:rsid w:val="00967F2D"/>
    <w:rsid w:val="009716DF"/>
    <w:rsid w:val="0097322C"/>
    <w:rsid w:val="00973F74"/>
    <w:rsid w:val="00975A34"/>
    <w:rsid w:val="009768B4"/>
    <w:rsid w:val="00977148"/>
    <w:rsid w:val="00977698"/>
    <w:rsid w:val="009838BE"/>
    <w:rsid w:val="00984C28"/>
    <w:rsid w:val="00984DEC"/>
    <w:rsid w:val="00985A5B"/>
    <w:rsid w:val="00985D3D"/>
    <w:rsid w:val="00986555"/>
    <w:rsid w:val="0098682F"/>
    <w:rsid w:val="00986900"/>
    <w:rsid w:val="00994542"/>
    <w:rsid w:val="00996E85"/>
    <w:rsid w:val="009A18DB"/>
    <w:rsid w:val="009A37F8"/>
    <w:rsid w:val="009A4362"/>
    <w:rsid w:val="009B2EF8"/>
    <w:rsid w:val="009C031F"/>
    <w:rsid w:val="009C0922"/>
    <w:rsid w:val="009C1C40"/>
    <w:rsid w:val="009C24FE"/>
    <w:rsid w:val="009C2660"/>
    <w:rsid w:val="009C3922"/>
    <w:rsid w:val="009C4158"/>
    <w:rsid w:val="009C65D6"/>
    <w:rsid w:val="009D03FA"/>
    <w:rsid w:val="009D34CC"/>
    <w:rsid w:val="009D380E"/>
    <w:rsid w:val="009D4A08"/>
    <w:rsid w:val="009E0526"/>
    <w:rsid w:val="009E16C0"/>
    <w:rsid w:val="009E245E"/>
    <w:rsid w:val="009E4361"/>
    <w:rsid w:val="009E4D87"/>
    <w:rsid w:val="009E5799"/>
    <w:rsid w:val="00A001A4"/>
    <w:rsid w:val="00A003ED"/>
    <w:rsid w:val="00A00A23"/>
    <w:rsid w:val="00A02EC1"/>
    <w:rsid w:val="00A0390D"/>
    <w:rsid w:val="00A04898"/>
    <w:rsid w:val="00A07AF3"/>
    <w:rsid w:val="00A10271"/>
    <w:rsid w:val="00A12F2A"/>
    <w:rsid w:val="00A15F3A"/>
    <w:rsid w:val="00A165C5"/>
    <w:rsid w:val="00A1774D"/>
    <w:rsid w:val="00A229E4"/>
    <w:rsid w:val="00A246CF"/>
    <w:rsid w:val="00A30285"/>
    <w:rsid w:val="00A30C2F"/>
    <w:rsid w:val="00A312AA"/>
    <w:rsid w:val="00A32741"/>
    <w:rsid w:val="00A3472E"/>
    <w:rsid w:val="00A42107"/>
    <w:rsid w:val="00A53A59"/>
    <w:rsid w:val="00A57960"/>
    <w:rsid w:val="00A60877"/>
    <w:rsid w:val="00A62AAE"/>
    <w:rsid w:val="00A6337A"/>
    <w:rsid w:val="00A63E81"/>
    <w:rsid w:val="00A65607"/>
    <w:rsid w:val="00A70BA1"/>
    <w:rsid w:val="00A74561"/>
    <w:rsid w:val="00A7544E"/>
    <w:rsid w:val="00A75656"/>
    <w:rsid w:val="00A75B3A"/>
    <w:rsid w:val="00A75DBC"/>
    <w:rsid w:val="00A75EED"/>
    <w:rsid w:val="00A76122"/>
    <w:rsid w:val="00A76E05"/>
    <w:rsid w:val="00A77ABE"/>
    <w:rsid w:val="00A816F8"/>
    <w:rsid w:val="00A8191B"/>
    <w:rsid w:val="00A82E47"/>
    <w:rsid w:val="00A83844"/>
    <w:rsid w:val="00A922EA"/>
    <w:rsid w:val="00A94FAC"/>
    <w:rsid w:val="00A96BA6"/>
    <w:rsid w:val="00A9716E"/>
    <w:rsid w:val="00AA4497"/>
    <w:rsid w:val="00AA4A7A"/>
    <w:rsid w:val="00AA4DCE"/>
    <w:rsid w:val="00AA5D09"/>
    <w:rsid w:val="00AB2620"/>
    <w:rsid w:val="00AB4CAC"/>
    <w:rsid w:val="00AB6A20"/>
    <w:rsid w:val="00AC341D"/>
    <w:rsid w:val="00AD0E1C"/>
    <w:rsid w:val="00AD2278"/>
    <w:rsid w:val="00AD395D"/>
    <w:rsid w:val="00AD5692"/>
    <w:rsid w:val="00AD686B"/>
    <w:rsid w:val="00AD687A"/>
    <w:rsid w:val="00AD79FF"/>
    <w:rsid w:val="00AD7C00"/>
    <w:rsid w:val="00AE01FC"/>
    <w:rsid w:val="00AE51D9"/>
    <w:rsid w:val="00AE5788"/>
    <w:rsid w:val="00AF142B"/>
    <w:rsid w:val="00AF46AF"/>
    <w:rsid w:val="00B0032C"/>
    <w:rsid w:val="00B00FDD"/>
    <w:rsid w:val="00B02013"/>
    <w:rsid w:val="00B02118"/>
    <w:rsid w:val="00B033F1"/>
    <w:rsid w:val="00B07663"/>
    <w:rsid w:val="00B11B10"/>
    <w:rsid w:val="00B156E4"/>
    <w:rsid w:val="00B178DB"/>
    <w:rsid w:val="00B23635"/>
    <w:rsid w:val="00B240AF"/>
    <w:rsid w:val="00B24A11"/>
    <w:rsid w:val="00B254C1"/>
    <w:rsid w:val="00B264B5"/>
    <w:rsid w:val="00B3218D"/>
    <w:rsid w:val="00B3557E"/>
    <w:rsid w:val="00B374DA"/>
    <w:rsid w:val="00B37C47"/>
    <w:rsid w:val="00B37E9D"/>
    <w:rsid w:val="00B41048"/>
    <w:rsid w:val="00B41093"/>
    <w:rsid w:val="00B41AA3"/>
    <w:rsid w:val="00B44575"/>
    <w:rsid w:val="00B4543E"/>
    <w:rsid w:val="00B46F6C"/>
    <w:rsid w:val="00B52010"/>
    <w:rsid w:val="00B522A7"/>
    <w:rsid w:val="00B54BCE"/>
    <w:rsid w:val="00B565DA"/>
    <w:rsid w:val="00B57147"/>
    <w:rsid w:val="00B5721C"/>
    <w:rsid w:val="00B57357"/>
    <w:rsid w:val="00B638D8"/>
    <w:rsid w:val="00B7088D"/>
    <w:rsid w:val="00B711A4"/>
    <w:rsid w:val="00B71994"/>
    <w:rsid w:val="00B73A58"/>
    <w:rsid w:val="00B76D94"/>
    <w:rsid w:val="00B76E35"/>
    <w:rsid w:val="00B86BC2"/>
    <w:rsid w:val="00B91F99"/>
    <w:rsid w:val="00B95722"/>
    <w:rsid w:val="00B9768D"/>
    <w:rsid w:val="00BA1907"/>
    <w:rsid w:val="00BA2B20"/>
    <w:rsid w:val="00BB1218"/>
    <w:rsid w:val="00BB1393"/>
    <w:rsid w:val="00BB1DAF"/>
    <w:rsid w:val="00BB5651"/>
    <w:rsid w:val="00BC07C2"/>
    <w:rsid w:val="00BC214A"/>
    <w:rsid w:val="00BC39AF"/>
    <w:rsid w:val="00BC48A4"/>
    <w:rsid w:val="00BC6F0A"/>
    <w:rsid w:val="00BC778C"/>
    <w:rsid w:val="00BC7B32"/>
    <w:rsid w:val="00BD0314"/>
    <w:rsid w:val="00BD1DAC"/>
    <w:rsid w:val="00BD2E45"/>
    <w:rsid w:val="00BD68F4"/>
    <w:rsid w:val="00BD7B55"/>
    <w:rsid w:val="00BE01FE"/>
    <w:rsid w:val="00BE0291"/>
    <w:rsid w:val="00BE07CA"/>
    <w:rsid w:val="00BE55D0"/>
    <w:rsid w:val="00BF0066"/>
    <w:rsid w:val="00BF17C3"/>
    <w:rsid w:val="00BF191B"/>
    <w:rsid w:val="00BF4547"/>
    <w:rsid w:val="00BF6F47"/>
    <w:rsid w:val="00BF7DA6"/>
    <w:rsid w:val="00C01857"/>
    <w:rsid w:val="00C01D9D"/>
    <w:rsid w:val="00C07687"/>
    <w:rsid w:val="00C11454"/>
    <w:rsid w:val="00C124B8"/>
    <w:rsid w:val="00C1297F"/>
    <w:rsid w:val="00C155B9"/>
    <w:rsid w:val="00C20906"/>
    <w:rsid w:val="00C21719"/>
    <w:rsid w:val="00C21BAE"/>
    <w:rsid w:val="00C22592"/>
    <w:rsid w:val="00C259AB"/>
    <w:rsid w:val="00C25A95"/>
    <w:rsid w:val="00C30A77"/>
    <w:rsid w:val="00C316C9"/>
    <w:rsid w:val="00C35CD8"/>
    <w:rsid w:val="00C363D3"/>
    <w:rsid w:val="00C36451"/>
    <w:rsid w:val="00C46099"/>
    <w:rsid w:val="00C46555"/>
    <w:rsid w:val="00C479C7"/>
    <w:rsid w:val="00C508B5"/>
    <w:rsid w:val="00C52B33"/>
    <w:rsid w:val="00C56AD1"/>
    <w:rsid w:val="00C57FFB"/>
    <w:rsid w:val="00C6004F"/>
    <w:rsid w:val="00C61DF8"/>
    <w:rsid w:val="00C639C6"/>
    <w:rsid w:val="00C679B0"/>
    <w:rsid w:val="00C720DC"/>
    <w:rsid w:val="00C744F2"/>
    <w:rsid w:val="00C81040"/>
    <w:rsid w:val="00C81B06"/>
    <w:rsid w:val="00C824CC"/>
    <w:rsid w:val="00C82A33"/>
    <w:rsid w:val="00C866E9"/>
    <w:rsid w:val="00C915BC"/>
    <w:rsid w:val="00C97507"/>
    <w:rsid w:val="00CA0B55"/>
    <w:rsid w:val="00CA13F4"/>
    <w:rsid w:val="00CA2D8F"/>
    <w:rsid w:val="00CA2F48"/>
    <w:rsid w:val="00CA3AD5"/>
    <w:rsid w:val="00CA69F1"/>
    <w:rsid w:val="00CB2C80"/>
    <w:rsid w:val="00CB2D91"/>
    <w:rsid w:val="00CB3611"/>
    <w:rsid w:val="00CB5120"/>
    <w:rsid w:val="00CB61EC"/>
    <w:rsid w:val="00CB768C"/>
    <w:rsid w:val="00CB7BA4"/>
    <w:rsid w:val="00CC1CFF"/>
    <w:rsid w:val="00CC243E"/>
    <w:rsid w:val="00CC364C"/>
    <w:rsid w:val="00CC39D3"/>
    <w:rsid w:val="00CC5627"/>
    <w:rsid w:val="00CC5BDA"/>
    <w:rsid w:val="00CC7490"/>
    <w:rsid w:val="00CD1584"/>
    <w:rsid w:val="00CD2D03"/>
    <w:rsid w:val="00CD4A14"/>
    <w:rsid w:val="00CD546E"/>
    <w:rsid w:val="00CD65BB"/>
    <w:rsid w:val="00CD67DD"/>
    <w:rsid w:val="00CD7364"/>
    <w:rsid w:val="00CE01BF"/>
    <w:rsid w:val="00CE104C"/>
    <w:rsid w:val="00CE501C"/>
    <w:rsid w:val="00CF1731"/>
    <w:rsid w:val="00CF30DC"/>
    <w:rsid w:val="00CF4011"/>
    <w:rsid w:val="00CF43B1"/>
    <w:rsid w:val="00CF4A33"/>
    <w:rsid w:val="00CF61B1"/>
    <w:rsid w:val="00CF6AB2"/>
    <w:rsid w:val="00CF71C4"/>
    <w:rsid w:val="00D0030C"/>
    <w:rsid w:val="00D00532"/>
    <w:rsid w:val="00D012F3"/>
    <w:rsid w:val="00D0333E"/>
    <w:rsid w:val="00D16337"/>
    <w:rsid w:val="00D16ABA"/>
    <w:rsid w:val="00D179D5"/>
    <w:rsid w:val="00D17A8E"/>
    <w:rsid w:val="00D2136A"/>
    <w:rsid w:val="00D215E2"/>
    <w:rsid w:val="00D2236C"/>
    <w:rsid w:val="00D22687"/>
    <w:rsid w:val="00D24897"/>
    <w:rsid w:val="00D24C07"/>
    <w:rsid w:val="00D30FCB"/>
    <w:rsid w:val="00D36787"/>
    <w:rsid w:val="00D37DAF"/>
    <w:rsid w:val="00D41F82"/>
    <w:rsid w:val="00D46D62"/>
    <w:rsid w:val="00D50DF5"/>
    <w:rsid w:val="00D52B40"/>
    <w:rsid w:val="00D553FA"/>
    <w:rsid w:val="00D563B4"/>
    <w:rsid w:val="00D566D2"/>
    <w:rsid w:val="00D65C83"/>
    <w:rsid w:val="00D65D2C"/>
    <w:rsid w:val="00D7080F"/>
    <w:rsid w:val="00D71B60"/>
    <w:rsid w:val="00D737E1"/>
    <w:rsid w:val="00D7566A"/>
    <w:rsid w:val="00D80379"/>
    <w:rsid w:val="00D80CEE"/>
    <w:rsid w:val="00D818E8"/>
    <w:rsid w:val="00D8384D"/>
    <w:rsid w:val="00D844B3"/>
    <w:rsid w:val="00D85990"/>
    <w:rsid w:val="00D85C85"/>
    <w:rsid w:val="00D92AA0"/>
    <w:rsid w:val="00D92DAD"/>
    <w:rsid w:val="00D948F2"/>
    <w:rsid w:val="00D9568F"/>
    <w:rsid w:val="00D95C63"/>
    <w:rsid w:val="00D96BCB"/>
    <w:rsid w:val="00DA1B72"/>
    <w:rsid w:val="00DA3414"/>
    <w:rsid w:val="00DB24A1"/>
    <w:rsid w:val="00DB3100"/>
    <w:rsid w:val="00DB4338"/>
    <w:rsid w:val="00DB6233"/>
    <w:rsid w:val="00DB71D3"/>
    <w:rsid w:val="00DC2388"/>
    <w:rsid w:val="00DC3457"/>
    <w:rsid w:val="00DC34AC"/>
    <w:rsid w:val="00DD1116"/>
    <w:rsid w:val="00DD2CD3"/>
    <w:rsid w:val="00DD4BF6"/>
    <w:rsid w:val="00DD6932"/>
    <w:rsid w:val="00DE05BF"/>
    <w:rsid w:val="00DE3D1A"/>
    <w:rsid w:val="00DE4002"/>
    <w:rsid w:val="00DE4C0B"/>
    <w:rsid w:val="00DE544D"/>
    <w:rsid w:val="00DE7E75"/>
    <w:rsid w:val="00DF2517"/>
    <w:rsid w:val="00DF2C06"/>
    <w:rsid w:val="00DF60D1"/>
    <w:rsid w:val="00E01E98"/>
    <w:rsid w:val="00E026B7"/>
    <w:rsid w:val="00E02F21"/>
    <w:rsid w:val="00E048EC"/>
    <w:rsid w:val="00E05535"/>
    <w:rsid w:val="00E06353"/>
    <w:rsid w:val="00E06B0D"/>
    <w:rsid w:val="00E07C61"/>
    <w:rsid w:val="00E10D09"/>
    <w:rsid w:val="00E11DF5"/>
    <w:rsid w:val="00E12833"/>
    <w:rsid w:val="00E13BCD"/>
    <w:rsid w:val="00E14D82"/>
    <w:rsid w:val="00E20DE7"/>
    <w:rsid w:val="00E31E2D"/>
    <w:rsid w:val="00E36DE0"/>
    <w:rsid w:val="00E36EE9"/>
    <w:rsid w:val="00E43ECE"/>
    <w:rsid w:val="00E44493"/>
    <w:rsid w:val="00E466C4"/>
    <w:rsid w:val="00E50654"/>
    <w:rsid w:val="00E507AF"/>
    <w:rsid w:val="00E51A8B"/>
    <w:rsid w:val="00E531A4"/>
    <w:rsid w:val="00E531A7"/>
    <w:rsid w:val="00E61B5C"/>
    <w:rsid w:val="00E65419"/>
    <w:rsid w:val="00E66143"/>
    <w:rsid w:val="00E700FC"/>
    <w:rsid w:val="00E71618"/>
    <w:rsid w:val="00E73EFA"/>
    <w:rsid w:val="00E74357"/>
    <w:rsid w:val="00E749C3"/>
    <w:rsid w:val="00E771F7"/>
    <w:rsid w:val="00E8077A"/>
    <w:rsid w:val="00E808F1"/>
    <w:rsid w:val="00E82DCE"/>
    <w:rsid w:val="00E840BD"/>
    <w:rsid w:val="00E85849"/>
    <w:rsid w:val="00E9038F"/>
    <w:rsid w:val="00E90C04"/>
    <w:rsid w:val="00E917DD"/>
    <w:rsid w:val="00EA756B"/>
    <w:rsid w:val="00EB1BB1"/>
    <w:rsid w:val="00EB1E68"/>
    <w:rsid w:val="00EB26E3"/>
    <w:rsid w:val="00EB7A53"/>
    <w:rsid w:val="00EC5014"/>
    <w:rsid w:val="00EC6F6F"/>
    <w:rsid w:val="00ED241E"/>
    <w:rsid w:val="00ED3628"/>
    <w:rsid w:val="00ED5EA3"/>
    <w:rsid w:val="00ED63C0"/>
    <w:rsid w:val="00EE3205"/>
    <w:rsid w:val="00EE6806"/>
    <w:rsid w:val="00EE6F4D"/>
    <w:rsid w:val="00EF49A6"/>
    <w:rsid w:val="00EF6EA0"/>
    <w:rsid w:val="00EF788C"/>
    <w:rsid w:val="00EF7D61"/>
    <w:rsid w:val="00F00D11"/>
    <w:rsid w:val="00F012B7"/>
    <w:rsid w:val="00F03D56"/>
    <w:rsid w:val="00F079AD"/>
    <w:rsid w:val="00F111B4"/>
    <w:rsid w:val="00F1260D"/>
    <w:rsid w:val="00F15F0C"/>
    <w:rsid w:val="00F2110A"/>
    <w:rsid w:val="00F21DD1"/>
    <w:rsid w:val="00F24F14"/>
    <w:rsid w:val="00F30438"/>
    <w:rsid w:val="00F32D3B"/>
    <w:rsid w:val="00F359B1"/>
    <w:rsid w:val="00F409F5"/>
    <w:rsid w:val="00F4758A"/>
    <w:rsid w:val="00F547C6"/>
    <w:rsid w:val="00F55485"/>
    <w:rsid w:val="00F5626D"/>
    <w:rsid w:val="00F6098F"/>
    <w:rsid w:val="00F62155"/>
    <w:rsid w:val="00F639DE"/>
    <w:rsid w:val="00F67A7D"/>
    <w:rsid w:val="00F72874"/>
    <w:rsid w:val="00F738A1"/>
    <w:rsid w:val="00F76A1F"/>
    <w:rsid w:val="00F77287"/>
    <w:rsid w:val="00F802F5"/>
    <w:rsid w:val="00F80895"/>
    <w:rsid w:val="00F827CC"/>
    <w:rsid w:val="00F834F1"/>
    <w:rsid w:val="00F85CFC"/>
    <w:rsid w:val="00F919CB"/>
    <w:rsid w:val="00F924F2"/>
    <w:rsid w:val="00F928A8"/>
    <w:rsid w:val="00F929C5"/>
    <w:rsid w:val="00F9647B"/>
    <w:rsid w:val="00F9722B"/>
    <w:rsid w:val="00FA035F"/>
    <w:rsid w:val="00FA0FA6"/>
    <w:rsid w:val="00FA781A"/>
    <w:rsid w:val="00FB0656"/>
    <w:rsid w:val="00FB0CC5"/>
    <w:rsid w:val="00FB118D"/>
    <w:rsid w:val="00FB1DEA"/>
    <w:rsid w:val="00FB26BB"/>
    <w:rsid w:val="00FB457F"/>
    <w:rsid w:val="00FB497F"/>
    <w:rsid w:val="00FB674E"/>
    <w:rsid w:val="00FC0CA0"/>
    <w:rsid w:val="00FC26D5"/>
    <w:rsid w:val="00FC6F28"/>
    <w:rsid w:val="00FC7B5F"/>
    <w:rsid w:val="00FD006D"/>
    <w:rsid w:val="00FD1DF6"/>
    <w:rsid w:val="00FD2612"/>
    <w:rsid w:val="00FD315A"/>
    <w:rsid w:val="00FD5B48"/>
    <w:rsid w:val="00FD5BE0"/>
    <w:rsid w:val="00FD6294"/>
    <w:rsid w:val="00FD6910"/>
    <w:rsid w:val="00FE2089"/>
    <w:rsid w:val="00FE5E20"/>
    <w:rsid w:val="00FE627C"/>
    <w:rsid w:val="00FE7333"/>
    <w:rsid w:val="00FF18CE"/>
    <w:rsid w:val="00FF3D6E"/>
    <w:rsid w:val="00FF6B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1">
    <w:name w:val="未解決のメンション1"/>
    <w:basedOn w:val="DefaultParagraphFont"/>
    <w:uiPriority w:val="99"/>
    <w:semiHidden/>
    <w:unhideWhenUsed/>
    <w:rsid w:val="00EB1E68"/>
    <w:rPr>
      <w:color w:val="605E5C"/>
      <w:shd w:val="clear" w:color="auto" w:fill="E1DFDD"/>
    </w:rPr>
  </w:style>
  <w:style w:type="paragraph" w:styleId="BalloonText">
    <w:name w:val="Balloon Text"/>
    <w:basedOn w:val="Normal"/>
    <w:link w:val="BalloonTextChar"/>
    <w:uiPriority w:val="99"/>
    <w:semiHidden/>
    <w:unhideWhenUsed/>
    <w:rsid w:val="00856355"/>
    <w:rPr>
      <w:rFonts w:ascii="MS Mincho" w:eastAsia="MS Mincho"/>
      <w:sz w:val="18"/>
      <w:szCs w:val="18"/>
    </w:rPr>
  </w:style>
  <w:style w:type="character" w:customStyle="1" w:styleId="BalloonTextChar">
    <w:name w:val="Balloon Text Char"/>
    <w:basedOn w:val="DefaultParagraphFont"/>
    <w:link w:val="BalloonText"/>
    <w:uiPriority w:val="99"/>
    <w:semiHidden/>
    <w:rsid w:val="00856355"/>
    <w:rPr>
      <w:rFonts w:ascii="MS Mincho" w:eastAsia="MS Mincho"/>
      <w:sz w:val="18"/>
      <w:szCs w:val="18"/>
    </w:rPr>
  </w:style>
  <w:style w:type="paragraph" w:customStyle="1" w:styleId="EndNoteBibliographyTitle">
    <w:name w:val="EndNote Bibliography Title"/>
    <w:basedOn w:val="Normal"/>
    <w:link w:val="EndNoteBibliographyTitle0"/>
    <w:rsid w:val="00796CAF"/>
    <w:pPr>
      <w:jc w:val="center"/>
    </w:pPr>
  </w:style>
  <w:style w:type="character" w:customStyle="1" w:styleId="EndNoteBibliographyTitle0">
    <w:name w:val="EndNote Bibliography Title (文字)"/>
    <w:basedOn w:val="DefaultParagraphFont"/>
    <w:link w:val="EndNoteBibliographyTitle"/>
    <w:rsid w:val="00796CAF"/>
  </w:style>
  <w:style w:type="paragraph" w:customStyle="1" w:styleId="EndNoteBibliography">
    <w:name w:val="EndNote Bibliography"/>
    <w:basedOn w:val="Normal"/>
    <w:link w:val="EndNoteBibliography0"/>
    <w:rsid w:val="00796CAF"/>
  </w:style>
  <w:style w:type="character" w:customStyle="1" w:styleId="EndNoteBibliography0">
    <w:name w:val="EndNote Bibliography (文字)"/>
    <w:basedOn w:val="DefaultParagraphFont"/>
    <w:link w:val="EndNoteBibliography"/>
    <w:rsid w:val="00796CAF"/>
  </w:style>
  <w:style w:type="paragraph" w:styleId="ListParagraph">
    <w:name w:val="List Paragraph"/>
    <w:basedOn w:val="Normal"/>
    <w:uiPriority w:val="34"/>
    <w:qFormat/>
    <w:rsid w:val="00923F49"/>
    <w:pPr>
      <w:ind w:leftChars="400" w:left="840"/>
    </w:pPr>
  </w:style>
  <w:style w:type="character" w:styleId="LineNumber">
    <w:name w:val="line number"/>
    <w:basedOn w:val="DefaultParagraphFont"/>
    <w:uiPriority w:val="99"/>
    <w:semiHidden/>
    <w:unhideWhenUsed/>
    <w:rsid w:val="00BD0314"/>
  </w:style>
  <w:style w:type="character" w:customStyle="1" w:styleId="2">
    <w:name w:val="未解決のメンション2"/>
    <w:basedOn w:val="DefaultParagraphFont"/>
    <w:uiPriority w:val="99"/>
    <w:semiHidden/>
    <w:unhideWhenUsed/>
    <w:rsid w:val="006E52A8"/>
    <w:rPr>
      <w:color w:val="605E5C"/>
      <w:shd w:val="clear" w:color="auto" w:fill="E1DFDD"/>
    </w:rPr>
  </w:style>
  <w:style w:type="paragraph" w:styleId="Revision">
    <w:name w:val="Revision"/>
    <w:hidden/>
    <w:uiPriority w:val="99"/>
    <w:semiHidden/>
    <w:rsid w:val="00A76E05"/>
    <w:pPr>
      <w:widowControl/>
      <w:jc w:val="left"/>
    </w:pPr>
  </w:style>
  <w:style w:type="character" w:styleId="CommentReference">
    <w:name w:val="annotation reference"/>
    <w:basedOn w:val="DefaultParagraphFont"/>
    <w:uiPriority w:val="99"/>
    <w:semiHidden/>
    <w:unhideWhenUsed/>
    <w:rsid w:val="00CE104C"/>
    <w:rPr>
      <w:sz w:val="16"/>
      <w:szCs w:val="16"/>
    </w:rPr>
  </w:style>
  <w:style w:type="paragraph" w:styleId="CommentText">
    <w:name w:val="annotation text"/>
    <w:basedOn w:val="Normal"/>
    <w:link w:val="CommentTextChar"/>
    <w:uiPriority w:val="99"/>
    <w:semiHidden/>
    <w:unhideWhenUsed/>
    <w:rsid w:val="00CE104C"/>
    <w:rPr>
      <w:sz w:val="20"/>
      <w:szCs w:val="20"/>
    </w:rPr>
  </w:style>
  <w:style w:type="character" w:customStyle="1" w:styleId="CommentTextChar">
    <w:name w:val="Comment Text Char"/>
    <w:basedOn w:val="DefaultParagraphFont"/>
    <w:link w:val="CommentText"/>
    <w:uiPriority w:val="99"/>
    <w:semiHidden/>
    <w:rsid w:val="00CE104C"/>
    <w:rPr>
      <w:sz w:val="20"/>
      <w:szCs w:val="20"/>
    </w:rPr>
  </w:style>
  <w:style w:type="paragraph" w:styleId="CommentSubject">
    <w:name w:val="annotation subject"/>
    <w:basedOn w:val="CommentText"/>
    <w:next w:val="CommentText"/>
    <w:link w:val="CommentSubjectChar"/>
    <w:uiPriority w:val="99"/>
    <w:semiHidden/>
    <w:unhideWhenUsed/>
    <w:rsid w:val="00CE104C"/>
    <w:rPr>
      <w:b/>
      <w:bCs/>
    </w:rPr>
  </w:style>
  <w:style w:type="character" w:customStyle="1" w:styleId="CommentSubjectChar">
    <w:name w:val="Comment Subject Char"/>
    <w:basedOn w:val="CommentTextChar"/>
    <w:link w:val="CommentSubject"/>
    <w:uiPriority w:val="99"/>
    <w:semiHidden/>
    <w:rsid w:val="00CE104C"/>
    <w:rPr>
      <w:b/>
      <w:bCs/>
      <w:sz w:val="20"/>
      <w:szCs w:val="20"/>
    </w:rPr>
  </w:style>
  <w:style w:type="paragraph" w:styleId="Footer">
    <w:name w:val="footer"/>
    <w:basedOn w:val="Normal"/>
    <w:link w:val="FooterChar"/>
    <w:uiPriority w:val="99"/>
    <w:unhideWhenUsed/>
    <w:rsid w:val="00CF30DC"/>
    <w:pPr>
      <w:tabs>
        <w:tab w:val="center" w:pos="4680"/>
        <w:tab w:val="right" w:pos="9360"/>
      </w:tabs>
    </w:pPr>
  </w:style>
  <w:style w:type="character" w:customStyle="1" w:styleId="FooterChar">
    <w:name w:val="Footer Char"/>
    <w:basedOn w:val="DefaultParagraphFont"/>
    <w:link w:val="Footer"/>
    <w:uiPriority w:val="99"/>
    <w:rsid w:val="00CF30DC"/>
  </w:style>
  <w:style w:type="character" w:customStyle="1" w:styleId="UnresolvedMention1">
    <w:name w:val="Unresolved Mention1"/>
    <w:basedOn w:val="DefaultParagraphFont"/>
    <w:uiPriority w:val="99"/>
    <w:rsid w:val="00CF30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3043730">
      <w:bodyDiv w:val="1"/>
      <w:marLeft w:val="0"/>
      <w:marRight w:val="0"/>
      <w:marTop w:val="0"/>
      <w:marBottom w:val="0"/>
      <w:divBdr>
        <w:top w:val="none" w:sz="0" w:space="0" w:color="auto"/>
        <w:left w:val="none" w:sz="0" w:space="0" w:color="auto"/>
        <w:bottom w:val="none" w:sz="0" w:space="0" w:color="auto"/>
        <w:right w:val="none" w:sz="0" w:space="0" w:color="auto"/>
      </w:divBdr>
    </w:div>
    <w:div w:id="428500787">
      <w:bodyDiv w:val="1"/>
      <w:marLeft w:val="0"/>
      <w:marRight w:val="0"/>
      <w:marTop w:val="0"/>
      <w:marBottom w:val="0"/>
      <w:divBdr>
        <w:top w:val="none" w:sz="0" w:space="0" w:color="auto"/>
        <w:left w:val="none" w:sz="0" w:space="0" w:color="auto"/>
        <w:bottom w:val="none" w:sz="0" w:space="0" w:color="auto"/>
        <w:right w:val="none" w:sz="0" w:space="0" w:color="auto"/>
      </w:divBdr>
    </w:div>
    <w:div w:id="452215195">
      <w:bodyDiv w:val="1"/>
      <w:marLeft w:val="0"/>
      <w:marRight w:val="0"/>
      <w:marTop w:val="0"/>
      <w:marBottom w:val="0"/>
      <w:divBdr>
        <w:top w:val="none" w:sz="0" w:space="0" w:color="auto"/>
        <w:left w:val="none" w:sz="0" w:space="0" w:color="auto"/>
        <w:bottom w:val="none" w:sz="0" w:space="0" w:color="auto"/>
        <w:right w:val="none" w:sz="0" w:space="0" w:color="auto"/>
      </w:divBdr>
    </w:div>
    <w:div w:id="886187227">
      <w:bodyDiv w:val="1"/>
      <w:marLeft w:val="0"/>
      <w:marRight w:val="0"/>
      <w:marTop w:val="0"/>
      <w:marBottom w:val="0"/>
      <w:divBdr>
        <w:top w:val="none" w:sz="0" w:space="0" w:color="auto"/>
        <w:left w:val="none" w:sz="0" w:space="0" w:color="auto"/>
        <w:bottom w:val="none" w:sz="0" w:space="0" w:color="auto"/>
        <w:right w:val="none" w:sz="0" w:space="0" w:color="auto"/>
      </w:divBdr>
    </w:div>
    <w:div w:id="1741172085">
      <w:bodyDiv w:val="1"/>
      <w:marLeft w:val="0"/>
      <w:marRight w:val="0"/>
      <w:marTop w:val="0"/>
      <w:marBottom w:val="0"/>
      <w:divBdr>
        <w:top w:val="none" w:sz="0" w:space="0" w:color="auto"/>
        <w:left w:val="none" w:sz="0" w:space="0" w:color="auto"/>
        <w:bottom w:val="none" w:sz="0" w:space="0" w:color="auto"/>
        <w:right w:val="none" w:sz="0" w:space="0" w:color="auto"/>
      </w:divBdr>
    </w:div>
    <w:div w:id="1832671854">
      <w:bodyDiv w:val="1"/>
      <w:marLeft w:val="0"/>
      <w:marRight w:val="0"/>
      <w:marTop w:val="0"/>
      <w:marBottom w:val="0"/>
      <w:divBdr>
        <w:top w:val="none" w:sz="0" w:space="0" w:color="auto"/>
        <w:left w:val="none" w:sz="0" w:space="0" w:color="auto"/>
        <w:bottom w:val="none" w:sz="0" w:space="0" w:color="auto"/>
        <w:right w:val="none" w:sz="0" w:space="0" w:color="auto"/>
      </w:divBdr>
      <w:divsChild>
        <w:div w:id="2110739511">
          <w:marLeft w:val="0"/>
          <w:marRight w:val="0"/>
          <w:marTop w:val="0"/>
          <w:marBottom w:val="0"/>
          <w:divBdr>
            <w:top w:val="none" w:sz="0" w:space="0" w:color="auto"/>
            <w:left w:val="none" w:sz="0" w:space="0" w:color="auto"/>
            <w:bottom w:val="none" w:sz="0" w:space="0" w:color="auto"/>
            <w:right w:val="none" w:sz="0" w:space="0" w:color="auto"/>
          </w:divBdr>
          <w:divsChild>
            <w:div w:id="763307774">
              <w:marLeft w:val="0"/>
              <w:marRight w:val="0"/>
              <w:marTop w:val="0"/>
              <w:marBottom w:val="0"/>
              <w:divBdr>
                <w:top w:val="none" w:sz="0" w:space="0" w:color="auto"/>
                <w:left w:val="none" w:sz="0" w:space="0" w:color="auto"/>
                <w:bottom w:val="none" w:sz="0" w:space="0" w:color="auto"/>
                <w:right w:val="none" w:sz="0" w:space="0" w:color="auto"/>
              </w:divBdr>
              <w:divsChild>
                <w:div w:id="17245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ani@nsurg.med.osaka-u.ac.jp" TargetMode="External"/><Relationship Id="rId13" Type="http://schemas.openxmlformats.org/officeDocument/2006/relationships/hyperlink" Target="https://www.ismrm.org/smrt/E-Signals/2016FEBRUARY/eSig_5_1_hot_2.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ui.ming.khoo@mail.mcgill.ca" TargetMode="External"/><Relationship Id="rId12" Type="http://schemas.openxmlformats.org/officeDocument/2006/relationships/hyperlink" Target="mailto:jean.gotman@mcgill.ca"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shino@nsurg.med.osaka-u.ac.jp"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natalja.zazubovits@mcgill.c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himokawa@nict.go.j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12813</Words>
  <Characters>73040</Characters>
  <Application>Microsoft Office Word</Application>
  <DocSecurity>0</DocSecurity>
  <Lines>608</Lines>
  <Paragraphs>171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85682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2021-02-18T15:36:00Z</dcterms:created>
  <dcterms:modified xsi:type="dcterms:W3CDTF">2021-02-18T15:36:00Z</dcterms:modified>
</cp:coreProperties>
</file>