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05AF7" w14:textId="178AEF76" w:rsidR="00EA670F" w:rsidRPr="00C57895" w:rsidRDefault="00EA670F" w:rsidP="00F4608B">
      <w:pPr>
        <w:spacing w:before="240"/>
        <w:contextualSpacing/>
        <w:rPr>
          <w:rFonts w:ascii="Calibri" w:eastAsiaTheme="minorEastAsia" w:hAnsi="Calibri" w:cs="Calibri"/>
          <w:b/>
          <w:bCs/>
          <w:color w:val="000000"/>
        </w:rPr>
      </w:pPr>
      <w:r w:rsidRPr="00C57895">
        <w:rPr>
          <w:rFonts w:ascii="Calibri" w:eastAsiaTheme="minorEastAsia" w:hAnsi="Calibri" w:cs="Calibri"/>
          <w:b/>
          <w:bCs/>
          <w:color w:val="000000"/>
        </w:rPr>
        <w:t>TITLE:</w:t>
      </w:r>
    </w:p>
    <w:p w14:paraId="77F56813" w14:textId="7F093AC7" w:rsidR="00480100" w:rsidRPr="0089237F" w:rsidRDefault="00C02EB2" w:rsidP="00924787">
      <w:pPr>
        <w:spacing w:before="240"/>
        <w:contextualSpacing/>
        <w:rPr>
          <w:rFonts w:ascii="Calibri" w:eastAsiaTheme="minorEastAsia" w:hAnsi="Calibri" w:cs="Calibri"/>
          <w:color w:val="000000"/>
        </w:rPr>
      </w:pPr>
      <w:r w:rsidRPr="00C57895">
        <w:rPr>
          <w:rFonts w:ascii="Calibri" w:eastAsiaTheme="minorEastAsia" w:hAnsi="Calibri" w:cs="Calibri"/>
          <w:color w:val="000000"/>
        </w:rPr>
        <w:t xml:space="preserve">Comparative </w:t>
      </w:r>
      <w:r w:rsidR="00C5400F" w:rsidRPr="00C57895">
        <w:rPr>
          <w:rFonts w:ascii="Calibri" w:eastAsiaTheme="minorEastAsia" w:hAnsi="Calibri" w:cs="Calibri"/>
          <w:color w:val="000000"/>
        </w:rPr>
        <w:t>A</w:t>
      </w:r>
      <w:r w:rsidRPr="00C57895">
        <w:rPr>
          <w:rFonts w:ascii="Calibri" w:eastAsiaTheme="minorEastAsia" w:hAnsi="Calibri" w:cs="Calibri"/>
          <w:color w:val="000000"/>
        </w:rPr>
        <w:t xml:space="preserve">nalysis of </w:t>
      </w:r>
      <w:r w:rsidR="00C5400F" w:rsidRPr="00C57895">
        <w:rPr>
          <w:rFonts w:ascii="Calibri" w:eastAsiaTheme="minorEastAsia" w:hAnsi="Calibri" w:cs="Calibri"/>
          <w:color w:val="000000"/>
        </w:rPr>
        <w:t>E</w:t>
      </w:r>
      <w:r w:rsidR="00F66FEE" w:rsidRPr="00C57895">
        <w:rPr>
          <w:rFonts w:ascii="Calibri" w:eastAsiaTheme="minorEastAsia" w:hAnsi="Calibri" w:cs="Calibri"/>
          <w:color w:val="000000"/>
        </w:rPr>
        <w:t xml:space="preserve">xperimental </w:t>
      </w:r>
      <w:r w:rsidR="00C5400F" w:rsidRPr="00C57895">
        <w:rPr>
          <w:rFonts w:ascii="Calibri" w:eastAsiaTheme="minorEastAsia" w:hAnsi="Calibri" w:cs="Calibri"/>
          <w:color w:val="000000"/>
        </w:rPr>
        <w:t>M</w:t>
      </w:r>
      <w:r w:rsidRPr="00C57895">
        <w:rPr>
          <w:rFonts w:ascii="Calibri" w:eastAsiaTheme="minorEastAsia" w:hAnsi="Calibri" w:cs="Calibri"/>
          <w:color w:val="000000"/>
        </w:rPr>
        <w:t xml:space="preserve">ethods to </w:t>
      </w:r>
      <w:r w:rsidR="00C5400F" w:rsidRPr="00C57895">
        <w:rPr>
          <w:rFonts w:ascii="Calibri" w:eastAsiaTheme="minorEastAsia" w:hAnsi="Calibri" w:cs="Calibri"/>
          <w:color w:val="000000"/>
        </w:rPr>
        <w:t>Q</w:t>
      </w:r>
      <w:r w:rsidRPr="00C57895">
        <w:rPr>
          <w:rFonts w:ascii="Calibri" w:eastAsiaTheme="minorEastAsia" w:hAnsi="Calibri" w:cs="Calibri"/>
          <w:color w:val="000000"/>
        </w:rPr>
        <w:t xml:space="preserve">uantify </w:t>
      </w:r>
      <w:r w:rsidR="00C5400F" w:rsidRPr="00C57895">
        <w:rPr>
          <w:rFonts w:ascii="Calibri" w:eastAsiaTheme="minorEastAsia" w:hAnsi="Calibri" w:cs="Calibri"/>
          <w:color w:val="000000"/>
        </w:rPr>
        <w:t>A</w:t>
      </w:r>
      <w:r w:rsidRPr="00C57895">
        <w:rPr>
          <w:rFonts w:ascii="Calibri" w:eastAsiaTheme="minorEastAsia" w:hAnsi="Calibri" w:cs="Calibri"/>
          <w:color w:val="000000"/>
        </w:rPr>
        <w:t xml:space="preserve">nimal </w:t>
      </w:r>
      <w:r w:rsidR="00C5400F" w:rsidRPr="00C57895">
        <w:rPr>
          <w:rFonts w:ascii="Calibri" w:eastAsiaTheme="minorEastAsia" w:hAnsi="Calibri" w:cs="Calibri"/>
          <w:color w:val="000000"/>
        </w:rPr>
        <w:t>A</w:t>
      </w:r>
      <w:r w:rsidRPr="00C57895">
        <w:rPr>
          <w:rFonts w:ascii="Calibri" w:eastAsiaTheme="minorEastAsia" w:hAnsi="Calibri" w:cs="Calibri"/>
          <w:color w:val="000000"/>
        </w:rPr>
        <w:t xml:space="preserve">ctivity in </w:t>
      </w:r>
      <w:r w:rsidRPr="00925A17">
        <w:rPr>
          <w:rFonts w:ascii="Calibri" w:eastAsiaTheme="minorEastAsia" w:hAnsi="Calibri" w:cs="Calibri"/>
          <w:i/>
          <w:iCs/>
          <w:color w:val="000000"/>
        </w:rPr>
        <w:t>Caenorhabditis elegans</w:t>
      </w:r>
      <w:r w:rsidRPr="0089237F">
        <w:rPr>
          <w:rFonts w:ascii="Calibri" w:eastAsiaTheme="minorEastAsia" w:hAnsi="Calibri" w:cs="Calibri"/>
          <w:color w:val="000000"/>
        </w:rPr>
        <w:t xml:space="preserve"> </w:t>
      </w:r>
      <w:r w:rsidR="00C5400F" w:rsidRPr="0089237F">
        <w:rPr>
          <w:rFonts w:ascii="Calibri" w:eastAsiaTheme="minorEastAsia" w:hAnsi="Calibri" w:cs="Calibri"/>
          <w:color w:val="000000"/>
        </w:rPr>
        <w:t>M</w:t>
      </w:r>
      <w:r w:rsidRPr="0089237F">
        <w:rPr>
          <w:rFonts w:ascii="Calibri" w:eastAsiaTheme="minorEastAsia" w:hAnsi="Calibri" w:cs="Calibri"/>
          <w:color w:val="000000"/>
        </w:rPr>
        <w:t xml:space="preserve">odels of </w:t>
      </w:r>
      <w:r w:rsidR="00C5400F" w:rsidRPr="0089237F">
        <w:rPr>
          <w:rFonts w:ascii="Calibri" w:eastAsiaTheme="minorEastAsia" w:hAnsi="Calibri" w:cs="Calibri"/>
          <w:color w:val="000000"/>
        </w:rPr>
        <w:t>M</w:t>
      </w:r>
      <w:r w:rsidRPr="0089237F">
        <w:rPr>
          <w:rFonts w:ascii="Calibri" w:eastAsiaTheme="minorEastAsia" w:hAnsi="Calibri" w:cs="Calibri"/>
          <w:color w:val="000000"/>
        </w:rPr>
        <w:t xml:space="preserve">itochondrial </w:t>
      </w:r>
      <w:r w:rsidR="00C5400F" w:rsidRPr="0089237F">
        <w:rPr>
          <w:rFonts w:ascii="Calibri" w:eastAsiaTheme="minorEastAsia" w:hAnsi="Calibri" w:cs="Calibri"/>
          <w:color w:val="000000"/>
        </w:rPr>
        <w:t>D</w:t>
      </w:r>
      <w:r w:rsidRPr="0089237F">
        <w:rPr>
          <w:rFonts w:ascii="Calibri" w:eastAsiaTheme="minorEastAsia" w:hAnsi="Calibri" w:cs="Calibri"/>
          <w:color w:val="000000"/>
        </w:rPr>
        <w:t>isease</w:t>
      </w:r>
    </w:p>
    <w:p w14:paraId="545A7EDA" w14:textId="4FC73C08" w:rsidR="00EA670F" w:rsidRPr="0089237F" w:rsidRDefault="00EA670F" w:rsidP="00F4608B">
      <w:pPr>
        <w:contextualSpacing/>
        <w:rPr>
          <w:rFonts w:ascii="Calibri" w:eastAsiaTheme="minorEastAsia" w:hAnsi="Calibri" w:cs="Calibri"/>
          <w:b/>
          <w:bCs/>
          <w:color w:val="000000"/>
        </w:rPr>
      </w:pPr>
    </w:p>
    <w:p w14:paraId="2956DC0B" w14:textId="61DEB823" w:rsidR="00EA670F" w:rsidRPr="0089237F" w:rsidRDefault="00EA670F" w:rsidP="00F4608B">
      <w:pPr>
        <w:contextualSpacing/>
        <w:rPr>
          <w:rFonts w:ascii="Calibri" w:hAnsi="Calibri" w:cs="Calibri"/>
          <w:b/>
        </w:rPr>
      </w:pPr>
      <w:r w:rsidRPr="0089237F">
        <w:rPr>
          <w:rFonts w:ascii="Calibri" w:hAnsi="Calibri" w:cs="Calibri"/>
          <w:b/>
        </w:rPr>
        <w:t>AUTHORS AND AFFILIATIONS:</w:t>
      </w:r>
    </w:p>
    <w:p w14:paraId="61585DCB" w14:textId="55EE641E" w:rsidR="00F669EC" w:rsidRPr="00925A17" w:rsidRDefault="00723839" w:rsidP="00F4608B">
      <w:pPr>
        <w:pStyle w:val="Default"/>
        <w:spacing w:after="200"/>
        <w:contextualSpacing/>
        <w:rPr>
          <w:rFonts w:ascii="Calibri" w:hAnsi="Calibri" w:cs="Calibri"/>
          <w:iCs/>
        </w:rPr>
      </w:pPr>
      <w:r w:rsidRPr="0089237F">
        <w:rPr>
          <w:rFonts w:ascii="Calibri" w:hAnsi="Calibri" w:cs="Calibri"/>
          <w:iCs/>
        </w:rPr>
        <w:t>Manuela Lavorato</w:t>
      </w:r>
      <w:r w:rsidRPr="0089237F">
        <w:rPr>
          <w:rFonts w:ascii="Calibri" w:hAnsi="Calibri" w:cs="Calibri"/>
          <w:iCs/>
          <w:vertAlign w:val="superscript"/>
        </w:rPr>
        <w:t>1</w:t>
      </w:r>
      <w:r w:rsidR="00545FCB" w:rsidRPr="0089237F">
        <w:rPr>
          <w:rFonts w:ascii="Calibri" w:hAnsi="Calibri" w:cs="Calibri"/>
          <w:b/>
        </w:rPr>
        <w:t>*</w:t>
      </w:r>
      <w:r w:rsidRPr="0089237F">
        <w:rPr>
          <w:rFonts w:ascii="Calibri" w:hAnsi="Calibri" w:cs="Calibri"/>
          <w:iCs/>
        </w:rPr>
        <w:t xml:space="preserve">, </w:t>
      </w:r>
      <w:r w:rsidR="00F669EC" w:rsidRPr="0089237F">
        <w:rPr>
          <w:rFonts w:ascii="Calibri" w:hAnsi="Calibri" w:cs="Calibri"/>
          <w:iCs/>
        </w:rPr>
        <w:t>Neal D. Mathew</w:t>
      </w:r>
      <w:r w:rsidR="00F669EC" w:rsidRPr="0089237F">
        <w:rPr>
          <w:rFonts w:ascii="Calibri" w:hAnsi="Calibri" w:cs="Calibri"/>
          <w:iCs/>
          <w:vertAlign w:val="superscript"/>
        </w:rPr>
        <w:t>1</w:t>
      </w:r>
      <w:r w:rsidR="00545FCB" w:rsidRPr="0089237F">
        <w:rPr>
          <w:rFonts w:ascii="Calibri" w:hAnsi="Calibri" w:cs="Calibri"/>
          <w:b/>
        </w:rPr>
        <w:t>*</w:t>
      </w:r>
      <w:r w:rsidR="00F669EC" w:rsidRPr="0089237F">
        <w:rPr>
          <w:rFonts w:ascii="Calibri" w:hAnsi="Calibri" w:cs="Calibri"/>
          <w:iCs/>
        </w:rPr>
        <w:t xml:space="preserve">, </w:t>
      </w:r>
      <w:r w:rsidR="000E7C7F" w:rsidRPr="0089237F">
        <w:rPr>
          <w:rFonts w:ascii="Calibri" w:hAnsi="Calibri" w:cs="Calibri"/>
          <w:iCs/>
        </w:rPr>
        <w:t>Nina Shah</w:t>
      </w:r>
      <w:r w:rsidR="000E7C7F" w:rsidRPr="0089237F">
        <w:rPr>
          <w:rFonts w:ascii="Calibri" w:hAnsi="Calibri" w:cs="Calibri"/>
          <w:iCs/>
          <w:vertAlign w:val="superscript"/>
        </w:rPr>
        <w:t>1</w:t>
      </w:r>
      <w:r w:rsidR="000E7C7F" w:rsidRPr="0089237F">
        <w:rPr>
          <w:rFonts w:ascii="Calibri" w:hAnsi="Calibri" w:cs="Calibri"/>
          <w:iCs/>
        </w:rPr>
        <w:t xml:space="preserve">, </w:t>
      </w:r>
      <w:proofErr w:type="spellStart"/>
      <w:r w:rsidR="00F669EC" w:rsidRPr="0089237F">
        <w:rPr>
          <w:rFonts w:ascii="Calibri" w:hAnsi="Calibri" w:cs="Calibri"/>
          <w:iCs/>
        </w:rPr>
        <w:t>Eiko</w:t>
      </w:r>
      <w:proofErr w:type="spellEnd"/>
      <w:r w:rsidR="00F669EC" w:rsidRPr="0089237F">
        <w:rPr>
          <w:rFonts w:ascii="Calibri" w:hAnsi="Calibri" w:cs="Calibri"/>
          <w:iCs/>
        </w:rPr>
        <w:t xml:space="preserve"> Nakamaru-Ogiso</w:t>
      </w:r>
      <w:r w:rsidR="00F669EC" w:rsidRPr="0089237F">
        <w:rPr>
          <w:rFonts w:ascii="Calibri" w:hAnsi="Calibri" w:cs="Calibri"/>
          <w:iCs/>
          <w:vertAlign w:val="superscript"/>
        </w:rPr>
        <w:t>1,2</w:t>
      </w:r>
      <w:r w:rsidR="00F669EC" w:rsidRPr="0089237F">
        <w:rPr>
          <w:rFonts w:ascii="Calibri" w:hAnsi="Calibri" w:cs="Calibri"/>
          <w:iCs/>
        </w:rPr>
        <w:t>, Marni J. Falk</w:t>
      </w:r>
      <w:r w:rsidR="00F669EC" w:rsidRPr="0089237F">
        <w:rPr>
          <w:rFonts w:ascii="Calibri" w:hAnsi="Calibri" w:cs="Calibri"/>
          <w:iCs/>
          <w:vertAlign w:val="superscript"/>
        </w:rPr>
        <w:t>1,2</w:t>
      </w:r>
    </w:p>
    <w:p w14:paraId="5407E747" w14:textId="77777777" w:rsidR="00723839" w:rsidRPr="00925A17" w:rsidRDefault="00723839" w:rsidP="00925A17">
      <w:pPr>
        <w:pStyle w:val="Default"/>
        <w:contextualSpacing/>
        <w:rPr>
          <w:rFonts w:ascii="Calibri" w:hAnsi="Calibri" w:cs="Calibri"/>
          <w:iCs/>
        </w:rPr>
      </w:pPr>
    </w:p>
    <w:p w14:paraId="08998F25" w14:textId="3583B881" w:rsidR="00545FCB" w:rsidRPr="0089237F" w:rsidRDefault="00F669EC" w:rsidP="00F4608B">
      <w:pPr>
        <w:spacing w:after="120"/>
        <w:contextualSpacing/>
        <w:rPr>
          <w:rFonts w:ascii="Calibri" w:hAnsi="Calibri" w:cs="Calibri"/>
        </w:rPr>
      </w:pPr>
      <w:r w:rsidRPr="00C57895">
        <w:rPr>
          <w:rFonts w:ascii="Calibri" w:hAnsi="Calibri" w:cs="Calibri"/>
          <w:vertAlign w:val="superscript"/>
        </w:rPr>
        <w:t>1</w:t>
      </w:r>
      <w:r w:rsidRPr="00C57895">
        <w:rPr>
          <w:rFonts w:ascii="Calibri" w:hAnsi="Calibri" w:cs="Calibri"/>
        </w:rPr>
        <w:t>Mitochondrial Medicine Frontier Program, Division of Human Genetics, Department of Pediatrics, The Children’s Hospital of Philadelphia, Philadelphia, PA 19104</w:t>
      </w:r>
    </w:p>
    <w:p w14:paraId="1D990270" w14:textId="1949EC08" w:rsidR="00545FCB" w:rsidRPr="0089237F" w:rsidRDefault="00F669EC" w:rsidP="00F4608B">
      <w:pPr>
        <w:spacing w:after="120"/>
        <w:contextualSpacing/>
        <w:rPr>
          <w:rFonts w:ascii="Calibri" w:hAnsi="Calibri" w:cs="Calibri"/>
        </w:rPr>
      </w:pPr>
      <w:r w:rsidRPr="0089237F">
        <w:rPr>
          <w:rFonts w:ascii="Calibri" w:hAnsi="Calibri" w:cs="Calibri"/>
          <w:vertAlign w:val="superscript"/>
        </w:rPr>
        <w:t>2</w:t>
      </w:r>
      <w:r w:rsidRPr="0089237F">
        <w:rPr>
          <w:rFonts w:ascii="Calibri" w:hAnsi="Calibri" w:cs="Calibri"/>
        </w:rPr>
        <w:t>Department of Pediatrics, University of Pennsylvania Perelman School of medicine, Philadelphia, PA 19104</w:t>
      </w:r>
    </w:p>
    <w:p w14:paraId="4CD13A9D" w14:textId="77777777" w:rsidR="00EA670F" w:rsidRPr="0089237F" w:rsidRDefault="00EA670F" w:rsidP="00EA670F">
      <w:pPr>
        <w:spacing w:before="240" w:after="120"/>
        <w:contextualSpacing/>
        <w:rPr>
          <w:rFonts w:ascii="Calibri" w:hAnsi="Calibri" w:cs="Calibri"/>
        </w:rPr>
      </w:pPr>
    </w:p>
    <w:p w14:paraId="28F54836" w14:textId="77777777" w:rsidR="00545FCB" w:rsidRPr="0089237F" w:rsidRDefault="00545FCB" w:rsidP="00EA670F">
      <w:pPr>
        <w:spacing w:before="240" w:after="120"/>
        <w:contextualSpacing/>
        <w:rPr>
          <w:rFonts w:ascii="Calibri" w:hAnsi="Calibri" w:cs="Calibri"/>
        </w:rPr>
      </w:pPr>
      <w:r w:rsidRPr="0089237F">
        <w:rPr>
          <w:rFonts w:ascii="Calibri" w:hAnsi="Calibri" w:cs="Calibri"/>
        </w:rPr>
        <w:t>*These authors contributed equally.</w:t>
      </w:r>
    </w:p>
    <w:p w14:paraId="64DFFA0F" w14:textId="77777777" w:rsidR="00545FCB" w:rsidRPr="0089237F" w:rsidRDefault="00545FCB" w:rsidP="00EA670F">
      <w:pPr>
        <w:spacing w:before="240" w:after="120"/>
        <w:contextualSpacing/>
        <w:rPr>
          <w:rFonts w:ascii="Calibri" w:hAnsi="Calibri" w:cs="Calibri"/>
        </w:rPr>
      </w:pPr>
    </w:p>
    <w:p w14:paraId="7F89055C" w14:textId="77777777" w:rsidR="00545FCB" w:rsidRPr="0089237F" w:rsidRDefault="00545FCB" w:rsidP="00EA670F">
      <w:pPr>
        <w:spacing w:before="240" w:after="120"/>
        <w:contextualSpacing/>
        <w:rPr>
          <w:rFonts w:ascii="Calibri" w:hAnsi="Calibri" w:cs="Calibri"/>
        </w:rPr>
      </w:pPr>
      <w:r w:rsidRPr="0089237F">
        <w:rPr>
          <w:rFonts w:ascii="Calibri" w:hAnsi="Calibri" w:cs="Calibri"/>
        </w:rPr>
        <w:t>Email addresses of co-authors:</w:t>
      </w:r>
    </w:p>
    <w:p w14:paraId="469F9A8D" w14:textId="76A1E033" w:rsidR="00545FCB" w:rsidRPr="0089237F" w:rsidRDefault="0074504D" w:rsidP="00EA670F">
      <w:pPr>
        <w:spacing w:before="240" w:after="120"/>
        <w:contextualSpacing/>
        <w:rPr>
          <w:rFonts w:ascii="Calibri" w:hAnsi="Calibri" w:cs="Calibri"/>
        </w:rPr>
      </w:pPr>
      <w:r w:rsidRPr="0089237F">
        <w:rPr>
          <w:rFonts w:ascii="Calibri" w:hAnsi="Calibri" w:cs="Calibri"/>
        </w:rPr>
        <w:t xml:space="preserve">Manuela </w:t>
      </w:r>
      <w:proofErr w:type="spellStart"/>
      <w:r w:rsidRPr="0089237F">
        <w:rPr>
          <w:rFonts w:ascii="Calibri" w:hAnsi="Calibri" w:cs="Calibri"/>
        </w:rPr>
        <w:t>Lavorato</w:t>
      </w:r>
      <w:proofErr w:type="spellEnd"/>
      <w:r w:rsidR="00545FCB" w:rsidRPr="0089237F">
        <w:rPr>
          <w:rFonts w:ascii="Calibri" w:hAnsi="Calibri" w:cs="Calibri"/>
        </w:rPr>
        <w:tab/>
      </w:r>
      <w:r w:rsidR="00545FCB" w:rsidRPr="0089237F">
        <w:rPr>
          <w:rFonts w:ascii="Calibri" w:hAnsi="Calibri" w:cs="Calibri"/>
        </w:rPr>
        <w:tab/>
        <w:t>(</w:t>
      </w:r>
      <w:r w:rsidR="00EA670F" w:rsidRPr="0089237F">
        <w:t>lavoratom@chop.edu</w:t>
      </w:r>
      <w:r w:rsidR="00545FCB" w:rsidRPr="0089237F">
        <w:rPr>
          <w:rFonts w:ascii="Calibri" w:hAnsi="Calibri" w:cs="Calibri"/>
        </w:rPr>
        <w:t>)</w:t>
      </w:r>
    </w:p>
    <w:p w14:paraId="1ECB4241" w14:textId="43F0A71A" w:rsidR="0074504D" w:rsidRPr="0089237F" w:rsidRDefault="0074504D" w:rsidP="00EA670F">
      <w:pPr>
        <w:rPr>
          <w:rFonts w:ascii="Calibri" w:hAnsi="Calibri" w:cs="Calibri"/>
        </w:rPr>
      </w:pPr>
      <w:r w:rsidRPr="0089237F">
        <w:rPr>
          <w:rFonts w:ascii="Calibri" w:hAnsi="Calibri" w:cs="Calibri"/>
        </w:rPr>
        <w:t>Neal D. Mathew</w:t>
      </w:r>
      <w:r w:rsidRPr="0089237F">
        <w:rPr>
          <w:rFonts w:ascii="Calibri" w:hAnsi="Calibri" w:cs="Calibri"/>
        </w:rPr>
        <w:tab/>
      </w:r>
      <w:r w:rsidRPr="0089237F">
        <w:rPr>
          <w:rFonts w:ascii="Calibri" w:hAnsi="Calibri" w:cs="Calibri"/>
        </w:rPr>
        <w:tab/>
        <w:t>(</w:t>
      </w:r>
      <w:r w:rsidR="00EA670F" w:rsidRPr="0089237F">
        <w:t>mathewn1@chop.edu</w:t>
      </w:r>
      <w:r w:rsidRPr="0089237F">
        <w:rPr>
          <w:rFonts w:ascii="Calibri" w:hAnsi="Calibri" w:cs="Calibri"/>
        </w:rPr>
        <w:t>)</w:t>
      </w:r>
    </w:p>
    <w:p w14:paraId="050ACC9B" w14:textId="5CEFEED4" w:rsidR="0074504D" w:rsidRPr="0089237F" w:rsidRDefault="0074504D" w:rsidP="00EA670F">
      <w:pPr>
        <w:rPr>
          <w:rFonts w:ascii="Calibri" w:hAnsi="Calibri" w:cs="Calibri"/>
        </w:rPr>
      </w:pPr>
      <w:r w:rsidRPr="0089237F">
        <w:rPr>
          <w:rFonts w:ascii="Calibri" w:hAnsi="Calibri" w:cs="Calibri"/>
        </w:rPr>
        <w:t>Nina Shah</w:t>
      </w:r>
      <w:r w:rsidRPr="0089237F">
        <w:rPr>
          <w:rFonts w:ascii="Calibri" w:hAnsi="Calibri" w:cs="Calibri"/>
        </w:rPr>
        <w:tab/>
      </w:r>
      <w:r w:rsidRPr="0089237F">
        <w:rPr>
          <w:rFonts w:ascii="Calibri" w:hAnsi="Calibri" w:cs="Calibri"/>
        </w:rPr>
        <w:tab/>
      </w:r>
      <w:r w:rsidR="00F67572" w:rsidRPr="0089237F">
        <w:rPr>
          <w:rFonts w:ascii="Calibri" w:hAnsi="Calibri" w:cs="Calibri"/>
        </w:rPr>
        <w:tab/>
      </w:r>
      <w:r w:rsidRPr="0089237F">
        <w:rPr>
          <w:rFonts w:ascii="Calibri" w:hAnsi="Calibri" w:cs="Calibri"/>
        </w:rPr>
        <w:t>(</w:t>
      </w:r>
      <w:r w:rsidR="00EA670F" w:rsidRPr="0089237F">
        <w:t>ninashah97@gmail.com</w:t>
      </w:r>
      <w:r w:rsidRPr="0089237F">
        <w:rPr>
          <w:rFonts w:ascii="Calibri" w:hAnsi="Calibri" w:cs="Calibri"/>
        </w:rPr>
        <w:t>)</w:t>
      </w:r>
    </w:p>
    <w:p w14:paraId="73F8DE13" w14:textId="7BAA3166" w:rsidR="00545FCB" w:rsidRPr="0089237F" w:rsidRDefault="0074504D" w:rsidP="00EA670F">
      <w:pPr>
        <w:spacing w:before="240" w:after="120"/>
        <w:contextualSpacing/>
        <w:rPr>
          <w:rFonts w:ascii="Calibri" w:hAnsi="Calibri" w:cs="Calibri"/>
        </w:rPr>
      </w:pPr>
      <w:proofErr w:type="spellStart"/>
      <w:r w:rsidRPr="0089237F">
        <w:rPr>
          <w:rFonts w:ascii="Calibri" w:hAnsi="Calibri" w:cs="Calibri"/>
        </w:rPr>
        <w:t>Eiko</w:t>
      </w:r>
      <w:proofErr w:type="spellEnd"/>
      <w:r w:rsidRPr="0089237F">
        <w:rPr>
          <w:rFonts w:ascii="Calibri" w:hAnsi="Calibri" w:cs="Calibri"/>
        </w:rPr>
        <w:t xml:space="preserve"> </w:t>
      </w:r>
      <w:proofErr w:type="spellStart"/>
      <w:r w:rsidRPr="0089237F">
        <w:rPr>
          <w:rFonts w:ascii="Calibri" w:hAnsi="Calibri" w:cs="Calibri"/>
        </w:rPr>
        <w:t>Nakamaru-Ogiso</w:t>
      </w:r>
      <w:proofErr w:type="spellEnd"/>
      <w:r w:rsidRPr="0089237F">
        <w:rPr>
          <w:rFonts w:ascii="Calibri" w:hAnsi="Calibri" w:cs="Calibri"/>
        </w:rPr>
        <w:tab/>
      </w:r>
      <w:r w:rsidR="00EA670F" w:rsidRPr="0089237F">
        <w:rPr>
          <w:rFonts w:ascii="Calibri" w:hAnsi="Calibri" w:cs="Calibri"/>
        </w:rPr>
        <w:tab/>
      </w:r>
      <w:r w:rsidRPr="0089237F">
        <w:rPr>
          <w:rFonts w:ascii="Calibri" w:hAnsi="Calibri" w:cs="Calibri"/>
        </w:rPr>
        <w:t>(</w:t>
      </w:r>
      <w:r w:rsidR="00EA670F" w:rsidRPr="0089237F">
        <w:t>ogisoe@chop.edu</w:t>
      </w:r>
      <w:r w:rsidRPr="0089237F">
        <w:rPr>
          <w:rFonts w:ascii="Calibri" w:hAnsi="Calibri" w:cs="Calibri"/>
        </w:rPr>
        <w:t>)</w:t>
      </w:r>
    </w:p>
    <w:p w14:paraId="35E07C86" w14:textId="55E1F355" w:rsidR="0074504D" w:rsidRPr="0089237F" w:rsidRDefault="00CC0501" w:rsidP="00EA670F">
      <w:pPr>
        <w:spacing w:before="240" w:after="120"/>
        <w:contextualSpacing/>
        <w:rPr>
          <w:rFonts w:ascii="Calibri" w:hAnsi="Calibri" w:cs="Calibri"/>
        </w:rPr>
      </w:pPr>
      <w:r w:rsidRPr="0089237F">
        <w:rPr>
          <w:rFonts w:ascii="Calibri" w:hAnsi="Calibri" w:cs="Calibri"/>
          <w:iCs/>
        </w:rPr>
        <w:t>Marni J. Falk, MD</w:t>
      </w:r>
      <w:r w:rsidRPr="0089237F">
        <w:rPr>
          <w:rFonts w:ascii="Calibri" w:hAnsi="Calibri" w:cs="Calibri"/>
          <w:iCs/>
        </w:rPr>
        <w:tab/>
      </w:r>
      <w:r w:rsidRPr="0089237F">
        <w:rPr>
          <w:rFonts w:ascii="Calibri" w:hAnsi="Calibri" w:cs="Calibri"/>
          <w:iCs/>
        </w:rPr>
        <w:tab/>
        <w:t>(</w:t>
      </w:r>
      <w:r w:rsidRPr="0089237F">
        <w:t>falkm@chop.edu</w:t>
      </w:r>
      <w:r w:rsidRPr="00925A17">
        <w:rPr>
          <w:rStyle w:val="Hyperlink"/>
          <w:rFonts w:ascii="Calibri" w:hAnsi="Calibri" w:cs="Calibri"/>
          <w:color w:val="000000" w:themeColor="text1"/>
        </w:rPr>
        <w:t>)</w:t>
      </w:r>
    </w:p>
    <w:p w14:paraId="2F8A7C71" w14:textId="77777777" w:rsidR="00CC0501" w:rsidRPr="0089237F" w:rsidRDefault="00CC0501" w:rsidP="00EA670F">
      <w:pPr>
        <w:spacing w:before="240" w:after="120"/>
        <w:contextualSpacing/>
        <w:rPr>
          <w:rFonts w:ascii="Calibri" w:hAnsi="Calibri" w:cs="Calibri"/>
        </w:rPr>
      </w:pPr>
    </w:p>
    <w:p w14:paraId="2D6C6A5A" w14:textId="02477321" w:rsidR="00545FCB" w:rsidRPr="0089237F" w:rsidRDefault="00545FCB" w:rsidP="00EA670F">
      <w:pPr>
        <w:spacing w:before="240" w:after="120"/>
        <w:contextualSpacing/>
        <w:rPr>
          <w:rFonts w:ascii="Calibri" w:hAnsi="Calibri" w:cs="Calibri"/>
        </w:rPr>
      </w:pPr>
      <w:r w:rsidRPr="0089237F">
        <w:rPr>
          <w:rFonts w:ascii="Calibri" w:hAnsi="Calibri" w:cs="Calibri"/>
        </w:rPr>
        <w:t>Corresponding author:</w:t>
      </w:r>
    </w:p>
    <w:p w14:paraId="1FDFC244" w14:textId="0A1874EF" w:rsidR="000E7C7F" w:rsidRPr="0089237F" w:rsidRDefault="0074504D" w:rsidP="00EA670F">
      <w:pPr>
        <w:rPr>
          <w:rFonts w:ascii="Calibri" w:hAnsi="Calibri" w:cs="Calibri"/>
          <w:iCs/>
        </w:rPr>
      </w:pPr>
      <w:r w:rsidRPr="0089237F">
        <w:rPr>
          <w:rFonts w:ascii="Calibri" w:hAnsi="Calibri" w:cs="Calibri"/>
          <w:iCs/>
        </w:rPr>
        <w:t>Marni J. Falk, MD</w:t>
      </w:r>
      <w:r w:rsidRPr="0089237F">
        <w:rPr>
          <w:rFonts w:ascii="Calibri" w:hAnsi="Calibri" w:cs="Calibri"/>
          <w:iCs/>
        </w:rPr>
        <w:tab/>
      </w:r>
      <w:r w:rsidRPr="0089237F">
        <w:rPr>
          <w:rFonts w:ascii="Calibri" w:hAnsi="Calibri" w:cs="Calibri"/>
          <w:iCs/>
        </w:rPr>
        <w:tab/>
        <w:t>(</w:t>
      </w:r>
      <w:r w:rsidR="00EA670F" w:rsidRPr="0089237F">
        <w:t>falkm@chop.ed</w:t>
      </w:r>
      <w:r w:rsidR="00EA670F" w:rsidRPr="00925A17">
        <w:rPr>
          <w:color w:val="000000" w:themeColor="text1"/>
        </w:rPr>
        <w:t>u</w:t>
      </w:r>
      <w:r w:rsidR="00AE0868" w:rsidRPr="00925A17">
        <w:rPr>
          <w:rStyle w:val="Hyperlink"/>
          <w:rFonts w:ascii="Calibri" w:hAnsi="Calibri" w:cs="Calibri"/>
          <w:color w:val="000000" w:themeColor="text1"/>
        </w:rPr>
        <w:t>)</w:t>
      </w:r>
    </w:p>
    <w:p w14:paraId="7AF18FF6" w14:textId="77777777" w:rsidR="00167275" w:rsidRPr="0089237F" w:rsidRDefault="00167275" w:rsidP="00EA670F">
      <w:pPr>
        <w:spacing w:before="240"/>
        <w:contextualSpacing/>
        <w:rPr>
          <w:rFonts w:ascii="Calibri" w:hAnsi="Calibri" w:cs="Calibri"/>
          <w:b/>
        </w:rPr>
      </w:pPr>
    </w:p>
    <w:p w14:paraId="5F392E7D" w14:textId="169E69E0" w:rsidR="00EA670F" w:rsidRPr="0089237F" w:rsidRDefault="00EA670F" w:rsidP="00EA670F">
      <w:pPr>
        <w:spacing w:before="240"/>
        <w:contextualSpacing/>
        <w:rPr>
          <w:rFonts w:ascii="Calibri" w:hAnsi="Calibri" w:cs="Calibri"/>
          <w:b/>
        </w:rPr>
      </w:pPr>
      <w:r w:rsidRPr="0089237F">
        <w:rPr>
          <w:rFonts w:ascii="Calibri" w:hAnsi="Calibri" w:cs="Calibri"/>
          <w:b/>
        </w:rPr>
        <w:t>KEYWORDS:</w:t>
      </w:r>
    </w:p>
    <w:p w14:paraId="127C2413" w14:textId="7FB62C7A" w:rsidR="000E7C7F" w:rsidRPr="00925A17" w:rsidRDefault="00D30F43" w:rsidP="00EA670F">
      <w:pPr>
        <w:spacing w:before="240"/>
        <w:contextualSpacing/>
        <w:rPr>
          <w:rFonts w:ascii="Calibri" w:hAnsi="Calibri" w:cs="Calibri"/>
          <w:iCs/>
        </w:rPr>
      </w:pPr>
      <w:r w:rsidRPr="0089237F">
        <w:rPr>
          <w:rFonts w:ascii="Calibri" w:hAnsi="Calibri" w:cs="Calibri"/>
          <w:iCs/>
        </w:rPr>
        <w:t>worms</w:t>
      </w:r>
      <w:r w:rsidR="00EA670F" w:rsidRPr="0089237F">
        <w:rPr>
          <w:rFonts w:ascii="Calibri" w:hAnsi="Calibri" w:cs="Calibri"/>
          <w:bCs/>
        </w:rPr>
        <w:t xml:space="preserve">, </w:t>
      </w:r>
      <w:r w:rsidR="00D24C1E" w:rsidRPr="00925A17">
        <w:rPr>
          <w:rFonts w:ascii="Calibri" w:hAnsi="Calibri" w:cs="Calibri"/>
          <w:bCs/>
          <w:i/>
          <w:iCs/>
        </w:rPr>
        <w:t>C. elegans</w:t>
      </w:r>
      <w:r w:rsidR="00EA670F" w:rsidRPr="0089237F">
        <w:rPr>
          <w:rFonts w:ascii="Calibri" w:hAnsi="Calibri" w:cs="Calibri"/>
          <w:bCs/>
        </w:rPr>
        <w:t>,</w:t>
      </w:r>
      <w:r w:rsidR="00EA670F" w:rsidRPr="0089237F">
        <w:rPr>
          <w:rFonts w:ascii="Calibri" w:hAnsi="Calibri" w:cs="Calibri"/>
        </w:rPr>
        <w:t xml:space="preserve"> </w:t>
      </w:r>
      <w:r w:rsidR="00DB3AC0" w:rsidRPr="0089237F">
        <w:rPr>
          <w:rFonts w:ascii="Calibri" w:hAnsi="Calibri" w:cs="Calibri"/>
        </w:rPr>
        <w:t>locomotor activity</w:t>
      </w:r>
      <w:r w:rsidR="00EA670F" w:rsidRPr="0089237F">
        <w:rPr>
          <w:rFonts w:ascii="Calibri" w:hAnsi="Calibri" w:cs="Calibri"/>
        </w:rPr>
        <w:t xml:space="preserve">, </w:t>
      </w:r>
      <w:r w:rsidR="0096077F" w:rsidRPr="0089237F">
        <w:rPr>
          <w:rFonts w:ascii="Calibri" w:hAnsi="Calibri" w:cs="Calibri"/>
        </w:rPr>
        <w:t>pharyngeal pumping</w:t>
      </w:r>
      <w:r w:rsidR="00EA670F" w:rsidRPr="0089237F">
        <w:rPr>
          <w:rFonts w:ascii="Calibri" w:hAnsi="Calibri" w:cs="Calibri"/>
        </w:rPr>
        <w:t xml:space="preserve">, </w:t>
      </w:r>
      <w:r w:rsidR="0096077F" w:rsidRPr="0089237F">
        <w:rPr>
          <w:rFonts w:ascii="Calibri" w:hAnsi="Calibri" w:cs="Calibri"/>
        </w:rPr>
        <w:t>c</w:t>
      </w:r>
      <w:r w:rsidR="00D24C1E" w:rsidRPr="0089237F">
        <w:rPr>
          <w:rFonts w:ascii="Calibri" w:hAnsi="Calibri" w:cs="Calibri"/>
        </w:rPr>
        <w:t>hemotaxis</w:t>
      </w:r>
      <w:r w:rsidR="00EA670F" w:rsidRPr="0089237F">
        <w:rPr>
          <w:rFonts w:ascii="Calibri" w:hAnsi="Calibri" w:cs="Calibri"/>
        </w:rPr>
        <w:t xml:space="preserve">, </w:t>
      </w:r>
      <w:r w:rsidR="00D24C1E" w:rsidRPr="0089237F">
        <w:rPr>
          <w:rFonts w:ascii="Calibri" w:hAnsi="Calibri" w:cs="Calibri"/>
        </w:rPr>
        <w:t>thrashing</w:t>
      </w:r>
      <w:r w:rsidR="00EA670F" w:rsidRPr="0089237F">
        <w:rPr>
          <w:rFonts w:ascii="Calibri" w:hAnsi="Calibri" w:cs="Calibri"/>
        </w:rPr>
        <w:t xml:space="preserve">, </w:t>
      </w:r>
      <w:proofErr w:type="spellStart"/>
      <w:r w:rsidR="005A56B8" w:rsidRPr="0089237F">
        <w:rPr>
          <w:rFonts w:ascii="Calibri" w:hAnsi="Calibri" w:cs="Calibri"/>
        </w:rPr>
        <w:t>ZebraLab</w:t>
      </w:r>
      <w:proofErr w:type="spellEnd"/>
      <w:r w:rsidR="00EA670F" w:rsidRPr="0089237F">
        <w:rPr>
          <w:rFonts w:ascii="Calibri" w:hAnsi="Calibri" w:cs="Calibri"/>
        </w:rPr>
        <w:t xml:space="preserve">, </w:t>
      </w:r>
      <w:proofErr w:type="spellStart"/>
      <w:r w:rsidR="00CA2FDE" w:rsidRPr="0089237F">
        <w:rPr>
          <w:rFonts w:ascii="Calibri" w:hAnsi="Calibri" w:cs="Calibri"/>
        </w:rPr>
        <w:t>WormScan</w:t>
      </w:r>
      <w:proofErr w:type="spellEnd"/>
      <w:r w:rsidR="00EA670F" w:rsidRPr="0089237F">
        <w:rPr>
          <w:rFonts w:ascii="Calibri" w:hAnsi="Calibri" w:cs="Calibri"/>
        </w:rPr>
        <w:t xml:space="preserve">, </w:t>
      </w:r>
      <w:r w:rsidR="00F669EC" w:rsidRPr="0089237F">
        <w:rPr>
          <w:rFonts w:ascii="Calibri" w:hAnsi="Calibri" w:cs="Calibri"/>
        </w:rPr>
        <w:t>high-</w:t>
      </w:r>
      <w:r w:rsidR="00CA2FDE" w:rsidRPr="0089237F">
        <w:rPr>
          <w:rFonts w:ascii="Calibri" w:hAnsi="Calibri" w:cs="Calibri"/>
        </w:rPr>
        <w:t>throughput</w:t>
      </w:r>
      <w:r w:rsidR="001B2418" w:rsidRPr="0089237F">
        <w:rPr>
          <w:rFonts w:ascii="Calibri" w:hAnsi="Calibri" w:cs="Calibri"/>
        </w:rPr>
        <w:t xml:space="preserve"> screening</w:t>
      </w:r>
      <w:r w:rsidR="00DB3AC0" w:rsidRPr="0089237F">
        <w:rPr>
          <w:rFonts w:ascii="Calibri" w:hAnsi="Calibri" w:cs="Calibri"/>
        </w:rPr>
        <w:t xml:space="preserve"> capacity</w:t>
      </w:r>
      <w:r w:rsidR="00EA670F" w:rsidRPr="0089237F">
        <w:rPr>
          <w:rFonts w:ascii="Calibri" w:hAnsi="Calibri" w:cs="Calibri"/>
        </w:rPr>
        <w:t xml:space="preserve">, </w:t>
      </w:r>
      <w:r w:rsidR="00DB3AC0" w:rsidRPr="0089237F">
        <w:rPr>
          <w:rFonts w:ascii="Calibri" w:hAnsi="Calibri" w:cs="Calibri"/>
        </w:rPr>
        <w:t>gas-1(fc21)</w:t>
      </w:r>
    </w:p>
    <w:p w14:paraId="4E35AC3E" w14:textId="77777777" w:rsidR="00167275" w:rsidRPr="00C57895" w:rsidRDefault="00167275" w:rsidP="00EA670F">
      <w:pPr>
        <w:spacing w:before="240"/>
        <w:contextualSpacing/>
        <w:rPr>
          <w:rFonts w:ascii="Calibri" w:hAnsi="Calibri" w:cs="Calibri"/>
        </w:rPr>
      </w:pPr>
    </w:p>
    <w:p w14:paraId="31FA3D60" w14:textId="31902853" w:rsidR="00F3722A" w:rsidRPr="0089237F" w:rsidRDefault="00EA670F" w:rsidP="00F4608B">
      <w:pPr>
        <w:rPr>
          <w:rFonts w:ascii="Calibri" w:hAnsi="Calibri" w:cs="Calibri"/>
          <w:b/>
        </w:rPr>
      </w:pPr>
      <w:r w:rsidRPr="00072A7C">
        <w:rPr>
          <w:rFonts w:ascii="Calibri" w:hAnsi="Calibri" w:cs="Calibri"/>
          <w:b/>
        </w:rPr>
        <w:t>SUMMARY:</w:t>
      </w:r>
    </w:p>
    <w:p w14:paraId="62DADD3A" w14:textId="3CE61AA6" w:rsidR="00AE0868" w:rsidRPr="0089237F" w:rsidRDefault="00FB6E84" w:rsidP="00EA670F">
      <w:pPr>
        <w:spacing w:before="240"/>
        <w:contextualSpacing/>
        <w:jc w:val="both"/>
        <w:rPr>
          <w:rFonts w:ascii="Calibri" w:hAnsi="Calibri" w:cs="Calibri"/>
        </w:rPr>
      </w:pPr>
      <w:r w:rsidRPr="0089237F">
        <w:rPr>
          <w:rFonts w:ascii="Calibri" w:hAnsi="Calibri" w:cs="Calibri"/>
        </w:rPr>
        <w:t>This study</w:t>
      </w:r>
      <w:r w:rsidR="00AE0868" w:rsidRPr="0089237F">
        <w:rPr>
          <w:rFonts w:ascii="Calibri" w:hAnsi="Calibri" w:cs="Calibri"/>
        </w:rPr>
        <w:t xml:space="preserve"> present</w:t>
      </w:r>
      <w:r w:rsidRPr="0089237F">
        <w:rPr>
          <w:rFonts w:ascii="Calibri" w:hAnsi="Calibri" w:cs="Calibri"/>
        </w:rPr>
        <w:t>s</w:t>
      </w:r>
      <w:r w:rsidR="00AE0868" w:rsidRPr="0089237F">
        <w:rPr>
          <w:rFonts w:ascii="Calibri" w:hAnsi="Calibri" w:cs="Calibri"/>
        </w:rPr>
        <w:t xml:space="preserve"> protocols for two semi-automated locomotor activity analysis approaches in </w:t>
      </w:r>
      <w:r w:rsidR="00AE0868" w:rsidRPr="00925A17">
        <w:rPr>
          <w:rFonts w:ascii="Calibri" w:hAnsi="Calibri" w:cs="Calibri"/>
          <w:i/>
          <w:iCs/>
        </w:rPr>
        <w:t>C. elegans</w:t>
      </w:r>
      <w:r w:rsidR="00AE0868" w:rsidRPr="0089237F">
        <w:rPr>
          <w:rFonts w:ascii="Calibri" w:hAnsi="Calibri" w:cs="Calibri"/>
        </w:rPr>
        <w:t xml:space="preserve"> complex I disease gas-1(fc21) worms, namely</w:t>
      </w:r>
      <w:r w:rsidR="00DC4FC6" w:rsidRPr="0089237F">
        <w:rPr>
          <w:rFonts w:ascii="Calibri" w:hAnsi="Calibri" w:cs="Calibri"/>
        </w:rPr>
        <w:t>,</w:t>
      </w:r>
      <w:r w:rsidR="00AE0868" w:rsidRPr="0089237F">
        <w:rPr>
          <w:rFonts w:ascii="Calibri" w:hAnsi="Calibri" w:cs="Calibri"/>
        </w:rPr>
        <w:t xml:space="preserve"> </w:t>
      </w:r>
      <w:proofErr w:type="spellStart"/>
      <w:r w:rsidR="00AE0868" w:rsidRPr="0089237F">
        <w:rPr>
          <w:rFonts w:ascii="Calibri" w:hAnsi="Calibri" w:cs="Calibri"/>
        </w:rPr>
        <w:t>ZebraLab</w:t>
      </w:r>
      <w:proofErr w:type="spellEnd"/>
      <w:r w:rsidR="00AE0868" w:rsidRPr="0089237F">
        <w:rPr>
          <w:rFonts w:ascii="Calibri" w:hAnsi="Calibri" w:cs="Calibri"/>
        </w:rPr>
        <w:t xml:space="preserve"> (a medium-throughput assay) and </w:t>
      </w:r>
      <w:proofErr w:type="spellStart"/>
      <w:r w:rsidR="00AE0868" w:rsidRPr="0089237F">
        <w:rPr>
          <w:rFonts w:ascii="Calibri" w:hAnsi="Calibri" w:cs="Calibri"/>
        </w:rPr>
        <w:t>WormScan</w:t>
      </w:r>
      <w:proofErr w:type="spellEnd"/>
      <w:r w:rsidR="00AE0868" w:rsidRPr="0089237F">
        <w:rPr>
          <w:rFonts w:ascii="Calibri" w:hAnsi="Calibri" w:cs="Calibri"/>
        </w:rPr>
        <w:t xml:space="preserve"> (a high-throughput assay)</w:t>
      </w:r>
      <w:r w:rsidR="00321828" w:rsidRPr="0089237F">
        <w:rPr>
          <w:rFonts w:ascii="Calibri" w:hAnsi="Calibri" w:cs="Calibri"/>
        </w:rPr>
        <w:t xml:space="preserve"> </w:t>
      </w:r>
      <w:r w:rsidR="00AE0868" w:rsidRPr="0089237F">
        <w:rPr>
          <w:rFonts w:ascii="Calibri" w:hAnsi="Calibri" w:cs="Calibri"/>
        </w:rPr>
        <w:t>and provide comparative analysis among a wide array of research methods to quantify nematode behavior and integrated neuromuscular function.</w:t>
      </w:r>
    </w:p>
    <w:p w14:paraId="429D89EA" w14:textId="77777777" w:rsidR="00EA670F" w:rsidRPr="0089237F" w:rsidRDefault="00EA670F" w:rsidP="00EA670F">
      <w:pPr>
        <w:spacing w:before="240"/>
        <w:contextualSpacing/>
        <w:jc w:val="both"/>
        <w:rPr>
          <w:rFonts w:ascii="Calibri" w:hAnsi="Calibri" w:cs="Calibri"/>
        </w:rPr>
      </w:pPr>
    </w:p>
    <w:p w14:paraId="07F7A6E2" w14:textId="1A380936" w:rsidR="000269BF" w:rsidRPr="0089237F" w:rsidRDefault="00EA670F" w:rsidP="00F4608B">
      <w:pPr>
        <w:rPr>
          <w:rFonts w:ascii="Calibri" w:hAnsi="Calibri" w:cs="Calibri"/>
          <w:b/>
        </w:rPr>
      </w:pPr>
      <w:r w:rsidRPr="0089237F">
        <w:rPr>
          <w:rFonts w:ascii="Calibri" w:hAnsi="Calibri" w:cs="Calibri"/>
          <w:b/>
        </w:rPr>
        <w:t>ABSTRACT</w:t>
      </w:r>
      <w:r w:rsidR="00DC4FC6" w:rsidRPr="0089237F">
        <w:rPr>
          <w:rFonts w:ascii="Calibri" w:hAnsi="Calibri" w:cs="Calibri"/>
          <w:b/>
        </w:rPr>
        <w:t>:</w:t>
      </w:r>
    </w:p>
    <w:p w14:paraId="691EC957" w14:textId="41EEE8CB" w:rsidR="00A03D91" w:rsidRPr="0089237F" w:rsidRDefault="00A03D91" w:rsidP="00EA670F">
      <w:pPr>
        <w:spacing w:before="240"/>
        <w:contextualSpacing/>
        <w:jc w:val="both"/>
        <w:rPr>
          <w:rFonts w:ascii="Calibri" w:hAnsi="Calibri" w:cs="Calibri"/>
          <w:iCs/>
        </w:rPr>
      </w:pPr>
      <w:r w:rsidRPr="0089237F">
        <w:rPr>
          <w:rFonts w:ascii="Calibri" w:hAnsi="Calibri" w:cs="Calibri"/>
          <w:iCs/>
        </w:rPr>
        <w:t xml:space="preserve">Caenorhabditis elegans is widely recognized for its central utility as a translational animal model to efficiently interrogate mechanisms and therapies of diverse human diseases. Worms are particularly well-suited for high-throughput genetic and drug screens to gain deeper insight into therapeutic targets and therapies by exploiting their fast development cycle, large brood size, short lifespan, microscopic transparency, low maintenance costs, robust suite of genomic tools, mutant repositories, and experimental methodologies to interrogate both in vivo and ex vivo physiology. Worm </w:t>
      </w:r>
      <w:r w:rsidR="00257839" w:rsidRPr="0089237F">
        <w:rPr>
          <w:rFonts w:ascii="Calibri" w:hAnsi="Calibri" w:cs="Calibri"/>
          <w:iCs/>
        </w:rPr>
        <w:t xml:space="preserve">locomotor </w:t>
      </w:r>
      <w:r w:rsidRPr="0089237F">
        <w:rPr>
          <w:rFonts w:ascii="Calibri" w:hAnsi="Calibri" w:cs="Calibri"/>
          <w:iCs/>
        </w:rPr>
        <w:t xml:space="preserve">activity represents a particularly relevant phenotype that is frequently impaired in mitochondrial disease, which is highly heterogeneous in causes and </w:t>
      </w:r>
      <w:r w:rsidRPr="0089237F">
        <w:rPr>
          <w:rFonts w:ascii="Calibri" w:hAnsi="Calibri" w:cs="Calibri"/>
          <w:iCs/>
        </w:rPr>
        <w:lastRenderedPageBreak/>
        <w:t>manifestations but collectively share</w:t>
      </w:r>
      <w:r w:rsidR="00DC4FC6" w:rsidRPr="0089237F">
        <w:rPr>
          <w:rFonts w:ascii="Calibri" w:hAnsi="Calibri" w:cs="Calibri"/>
          <w:iCs/>
        </w:rPr>
        <w:t>s</w:t>
      </w:r>
      <w:r w:rsidRPr="0089237F">
        <w:rPr>
          <w:rFonts w:ascii="Calibri" w:hAnsi="Calibri" w:cs="Calibri"/>
          <w:iCs/>
        </w:rPr>
        <w:t xml:space="preserve"> an impaired capacity to produce cellular energy. While a suite of different methodologies may be used to interrogate worm </w:t>
      </w:r>
      <w:r w:rsidR="00257839" w:rsidRPr="0089237F">
        <w:rPr>
          <w:rFonts w:ascii="Calibri" w:hAnsi="Calibri" w:cs="Calibri"/>
          <w:iCs/>
        </w:rPr>
        <w:t>behavior</w:t>
      </w:r>
      <w:r w:rsidRPr="0089237F">
        <w:rPr>
          <w:rFonts w:ascii="Calibri" w:hAnsi="Calibri" w:cs="Calibri"/>
          <w:iCs/>
        </w:rPr>
        <w:t xml:space="preserve">, these vary greatly in experimental costs, </w:t>
      </w:r>
      <w:r w:rsidR="00653ED2" w:rsidRPr="0089237F">
        <w:rPr>
          <w:rFonts w:ascii="Calibri" w:hAnsi="Calibri" w:cs="Calibri"/>
          <w:iCs/>
        </w:rPr>
        <w:t>complexity,</w:t>
      </w:r>
      <w:r w:rsidRPr="0089237F">
        <w:rPr>
          <w:rFonts w:ascii="Calibri" w:hAnsi="Calibri" w:cs="Calibri"/>
          <w:iCs/>
        </w:rPr>
        <w:t xml:space="preserve"> and utility for genomic or drug high-throughput screens. Here, the relative throughput, advantages, and limitations of 16 different activity analysis methodologies were compared that quantify nematode locomotion, thrashing, pharyngeal pumping, and/or chemotaxis in single worms or worm populations of </w:t>
      </w:r>
      <w:r w:rsidRPr="00925A17">
        <w:rPr>
          <w:rFonts w:ascii="Calibri" w:hAnsi="Calibri" w:cs="Calibri"/>
          <w:i/>
        </w:rPr>
        <w:t>C. elegans</w:t>
      </w:r>
      <w:r w:rsidRPr="0089237F">
        <w:rPr>
          <w:rFonts w:ascii="Calibri" w:hAnsi="Calibri" w:cs="Calibri"/>
          <w:iCs/>
        </w:rPr>
        <w:t xml:space="preserve"> at different stages, ages, and experimental durations. Detailed protocols were demonstrated for two semi-automated methods to quantify nematode locomotor activity that represent novel applications of available software tools, namely</w:t>
      </w:r>
      <w:r w:rsidR="00DC4FC6" w:rsidRPr="0089237F">
        <w:rPr>
          <w:rFonts w:ascii="Calibri" w:hAnsi="Calibri" w:cs="Calibri"/>
          <w:iCs/>
        </w:rPr>
        <w:t>,</w:t>
      </w:r>
      <w:r w:rsidRPr="0089237F">
        <w:rPr>
          <w:rFonts w:ascii="Calibri" w:hAnsi="Calibri" w:cs="Calibri"/>
          <w:iCs/>
        </w:rPr>
        <w:t xml:space="preserve"> </w:t>
      </w:r>
      <w:proofErr w:type="spellStart"/>
      <w:r w:rsidRPr="0089237F">
        <w:rPr>
          <w:rFonts w:ascii="Calibri" w:hAnsi="Calibri" w:cs="Calibri"/>
          <w:iCs/>
        </w:rPr>
        <w:t>ZebraLab</w:t>
      </w:r>
      <w:proofErr w:type="spellEnd"/>
      <w:r w:rsidRPr="0089237F">
        <w:rPr>
          <w:rFonts w:ascii="Calibri" w:hAnsi="Calibri" w:cs="Calibri"/>
          <w:iCs/>
        </w:rPr>
        <w:t xml:space="preserve"> (a medium-throughput approach) and </w:t>
      </w:r>
      <w:proofErr w:type="spellStart"/>
      <w:r w:rsidRPr="0089237F">
        <w:rPr>
          <w:rFonts w:ascii="Calibri" w:hAnsi="Calibri" w:cs="Calibri"/>
          <w:iCs/>
        </w:rPr>
        <w:t>WormScan</w:t>
      </w:r>
      <w:proofErr w:type="spellEnd"/>
      <w:r w:rsidRPr="0089237F">
        <w:rPr>
          <w:rFonts w:ascii="Calibri" w:hAnsi="Calibri" w:cs="Calibri"/>
          <w:iCs/>
        </w:rPr>
        <w:t xml:space="preserve"> (a high-throughput approach). Data from applying these methods demonstrated similar degrees of reduced animal activity occurred at the L4 larval stage, and progressed in day 1 adults, in mitochondrial complex I disease (gas-1(fc21)) mutant worms relative to wild-type (N2 Bristol) </w:t>
      </w:r>
      <w:r w:rsidRPr="00925A17">
        <w:rPr>
          <w:rFonts w:ascii="Calibri" w:hAnsi="Calibri" w:cs="Calibri"/>
          <w:i/>
        </w:rPr>
        <w:t>C. elegans</w:t>
      </w:r>
      <w:r w:rsidRPr="0089237F">
        <w:rPr>
          <w:rFonts w:ascii="Calibri" w:hAnsi="Calibri" w:cs="Calibri"/>
          <w:iCs/>
        </w:rPr>
        <w:t xml:space="preserve">. </w:t>
      </w:r>
      <w:r w:rsidR="00DC4FC6" w:rsidRPr="0089237F">
        <w:rPr>
          <w:rFonts w:ascii="Calibri" w:hAnsi="Calibri" w:cs="Calibri"/>
          <w:iCs/>
        </w:rPr>
        <w:t xml:space="preserve">This </w:t>
      </w:r>
      <w:r w:rsidRPr="0089237F">
        <w:rPr>
          <w:rFonts w:ascii="Calibri" w:hAnsi="Calibri" w:cs="Calibri"/>
          <w:iCs/>
        </w:rPr>
        <w:t>data validate</w:t>
      </w:r>
      <w:r w:rsidR="00DC4FC6" w:rsidRPr="0089237F">
        <w:rPr>
          <w:rFonts w:ascii="Calibri" w:hAnsi="Calibri" w:cs="Calibri"/>
          <w:iCs/>
        </w:rPr>
        <w:t>s</w:t>
      </w:r>
      <w:r w:rsidRPr="0089237F">
        <w:rPr>
          <w:rFonts w:ascii="Calibri" w:hAnsi="Calibri" w:cs="Calibri"/>
          <w:iCs/>
        </w:rPr>
        <w:t xml:space="preserve"> the utility for these novel applications of using </w:t>
      </w:r>
      <w:r w:rsidR="0035345D" w:rsidRPr="0089237F">
        <w:rPr>
          <w:rFonts w:ascii="Calibri" w:hAnsi="Calibri" w:cs="Calibri"/>
          <w:iCs/>
        </w:rPr>
        <w:t xml:space="preserve">the </w:t>
      </w:r>
      <w:proofErr w:type="spellStart"/>
      <w:r w:rsidR="00235CDF" w:rsidRPr="0089237F">
        <w:rPr>
          <w:rFonts w:ascii="Calibri" w:hAnsi="Calibri" w:cs="Calibri"/>
          <w:iCs/>
        </w:rPr>
        <w:t>ZebraLab</w:t>
      </w:r>
      <w:proofErr w:type="spellEnd"/>
      <w:r w:rsidR="0035345D" w:rsidRPr="0089237F">
        <w:rPr>
          <w:rFonts w:ascii="Calibri" w:hAnsi="Calibri" w:cs="Calibri"/>
          <w:iCs/>
        </w:rPr>
        <w:t xml:space="preserve"> </w:t>
      </w:r>
      <w:r w:rsidRPr="0089237F">
        <w:rPr>
          <w:rFonts w:ascii="Calibri" w:hAnsi="Calibri" w:cs="Calibri"/>
          <w:iCs/>
        </w:rPr>
        <w:t xml:space="preserve">or </w:t>
      </w:r>
      <w:proofErr w:type="spellStart"/>
      <w:r w:rsidRPr="0089237F">
        <w:rPr>
          <w:rFonts w:ascii="Calibri" w:hAnsi="Calibri" w:cs="Calibri"/>
          <w:iCs/>
        </w:rPr>
        <w:t>WormScan</w:t>
      </w:r>
      <w:proofErr w:type="spellEnd"/>
      <w:r w:rsidRPr="0089237F">
        <w:rPr>
          <w:rFonts w:ascii="Calibri" w:hAnsi="Calibri" w:cs="Calibri"/>
          <w:iCs/>
        </w:rPr>
        <w:t xml:space="preserve"> software tools to </w:t>
      </w:r>
      <w:r w:rsidR="004C5CA1" w:rsidRPr="0089237F">
        <w:rPr>
          <w:rFonts w:ascii="Calibri" w:hAnsi="Calibri" w:cs="Calibri"/>
          <w:iCs/>
        </w:rPr>
        <w:t>quantify worm locomotor activity efficiently and objectively</w:t>
      </w:r>
      <w:r w:rsidRPr="0089237F">
        <w:rPr>
          <w:rFonts w:ascii="Calibri" w:hAnsi="Calibri" w:cs="Calibri"/>
          <w:iCs/>
        </w:rPr>
        <w:t xml:space="preserve">, with variable capacity to support high-throughput drug screening on worm </w:t>
      </w:r>
      <w:r w:rsidR="00257839" w:rsidRPr="0089237F">
        <w:rPr>
          <w:rFonts w:ascii="Calibri" w:hAnsi="Calibri" w:cs="Calibri"/>
          <w:iCs/>
        </w:rPr>
        <w:t xml:space="preserve">behavior </w:t>
      </w:r>
      <w:r w:rsidRPr="0089237F">
        <w:rPr>
          <w:rFonts w:ascii="Calibri" w:hAnsi="Calibri" w:cs="Calibri"/>
          <w:iCs/>
        </w:rPr>
        <w:t>in preclinical animal models of mitochondrial disease.</w:t>
      </w:r>
    </w:p>
    <w:p w14:paraId="625A77A9" w14:textId="77777777" w:rsidR="000E38F7" w:rsidRPr="0089237F" w:rsidRDefault="000E38F7" w:rsidP="00EA670F">
      <w:pPr>
        <w:spacing w:before="240"/>
        <w:contextualSpacing/>
        <w:rPr>
          <w:rFonts w:ascii="Calibri" w:hAnsi="Calibri" w:cs="Calibri"/>
          <w:b/>
        </w:rPr>
      </w:pPr>
    </w:p>
    <w:p w14:paraId="40922C29" w14:textId="0565881F" w:rsidR="001F69D7" w:rsidRPr="0089237F" w:rsidRDefault="00EA670F" w:rsidP="00EA670F">
      <w:pPr>
        <w:spacing w:before="240"/>
        <w:contextualSpacing/>
        <w:rPr>
          <w:rFonts w:ascii="Calibri" w:hAnsi="Calibri" w:cs="Calibri"/>
          <w:b/>
        </w:rPr>
      </w:pPr>
      <w:r w:rsidRPr="0089237F">
        <w:rPr>
          <w:rFonts w:ascii="Calibri" w:hAnsi="Calibri" w:cs="Calibri"/>
          <w:b/>
        </w:rPr>
        <w:t>INTRODUCTION</w:t>
      </w:r>
      <w:r w:rsidR="00DC4FC6" w:rsidRPr="0089237F">
        <w:rPr>
          <w:rFonts w:ascii="Calibri" w:hAnsi="Calibri" w:cs="Calibri"/>
          <w:b/>
        </w:rPr>
        <w:t>:</w:t>
      </w:r>
    </w:p>
    <w:p w14:paraId="6E6C636A" w14:textId="11A550BB" w:rsidR="000B471B" w:rsidRPr="0089237F" w:rsidRDefault="004E3CC3" w:rsidP="00EA670F">
      <w:pPr>
        <w:spacing w:before="240"/>
        <w:contextualSpacing/>
        <w:jc w:val="both"/>
        <w:rPr>
          <w:rFonts w:ascii="Calibri" w:hAnsi="Calibri" w:cs="Calibri"/>
        </w:rPr>
      </w:pPr>
      <w:proofErr w:type="spellStart"/>
      <w:r w:rsidRPr="0089237F">
        <w:rPr>
          <w:rFonts w:ascii="Calibri" w:hAnsi="Calibri" w:cs="Calibri"/>
          <w:iCs/>
        </w:rPr>
        <w:t>C</w:t>
      </w:r>
      <w:r w:rsidR="00755D3A" w:rsidRPr="0089237F">
        <w:rPr>
          <w:rFonts w:ascii="Calibri" w:hAnsi="Calibri" w:cs="Calibri"/>
          <w:iCs/>
        </w:rPr>
        <w:t>aenorhabiditis</w:t>
      </w:r>
      <w:proofErr w:type="spellEnd"/>
      <w:r w:rsidRPr="0089237F">
        <w:rPr>
          <w:rFonts w:ascii="Calibri" w:hAnsi="Calibri" w:cs="Calibri"/>
          <w:iCs/>
        </w:rPr>
        <w:t xml:space="preserve"> elegans is </w:t>
      </w:r>
      <w:r w:rsidR="00755D3A" w:rsidRPr="0089237F">
        <w:rPr>
          <w:rFonts w:ascii="Calibri" w:hAnsi="Calibri" w:cs="Calibri"/>
          <w:iCs/>
        </w:rPr>
        <w:t>widely</w:t>
      </w:r>
      <w:r w:rsidR="00755D3A" w:rsidRPr="0089237F">
        <w:rPr>
          <w:rFonts w:ascii="Calibri" w:hAnsi="Calibri" w:cs="Calibri"/>
        </w:rPr>
        <w:t xml:space="preserve"> recognized as </w:t>
      </w:r>
      <w:r w:rsidRPr="0089237F">
        <w:rPr>
          <w:rFonts w:ascii="Calibri" w:hAnsi="Calibri" w:cs="Calibri"/>
        </w:rPr>
        <w:t xml:space="preserve">an outstanding model in neuroscience </w:t>
      </w:r>
      <w:r w:rsidR="00755D3A" w:rsidRPr="0089237F">
        <w:rPr>
          <w:rFonts w:ascii="Calibri" w:hAnsi="Calibri" w:cs="Calibri"/>
        </w:rPr>
        <w:t>based on it having</w:t>
      </w:r>
      <w:r w:rsidRPr="0089237F">
        <w:rPr>
          <w:rFonts w:ascii="Calibri" w:hAnsi="Calibri" w:cs="Calibri"/>
        </w:rPr>
        <w:t xml:space="preserve"> 302 neurons </w:t>
      </w:r>
      <w:r w:rsidR="00755D3A" w:rsidRPr="0089237F">
        <w:rPr>
          <w:rFonts w:ascii="Calibri" w:hAnsi="Calibri" w:cs="Calibri"/>
        </w:rPr>
        <w:t xml:space="preserve">that </w:t>
      </w:r>
      <w:r w:rsidRPr="0089237F">
        <w:rPr>
          <w:rFonts w:ascii="Calibri" w:hAnsi="Calibri" w:cs="Calibri"/>
        </w:rPr>
        <w:t xml:space="preserve">coordinate </w:t>
      </w:r>
      <w:r w:rsidR="00755D3A" w:rsidRPr="0089237F">
        <w:rPr>
          <w:rFonts w:ascii="Calibri" w:hAnsi="Calibri" w:cs="Calibri"/>
        </w:rPr>
        <w:t xml:space="preserve">all worm </w:t>
      </w:r>
      <w:r w:rsidRPr="0089237F">
        <w:rPr>
          <w:rFonts w:ascii="Calibri" w:hAnsi="Calibri" w:cs="Calibri"/>
        </w:rPr>
        <w:t>behaviors</w:t>
      </w:r>
      <w:r w:rsidR="00DC4FC6" w:rsidRPr="0089237F">
        <w:rPr>
          <w:rFonts w:ascii="Calibri" w:hAnsi="Calibri" w:cs="Calibri"/>
        </w:rPr>
        <w:t>,</w:t>
      </w:r>
      <w:r w:rsidRPr="0089237F">
        <w:rPr>
          <w:rFonts w:ascii="Calibri" w:hAnsi="Calibri" w:cs="Calibri"/>
        </w:rPr>
        <w:t xml:space="preserve"> </w:t>
      </w:r>
      <w:r w:rsidR="00755D3A" w:rsidRPr="0089237F">
        <w:rPr>
          <w:rFonts w:ascii="Calibri" w:hAnsi="Calibri" w:cs="Calibri"/>
        </w:rPr>
        <w:t xml:space="preserve">including </w:t>
      </w:r>
      <w:r w:rsidRPr="0089237F">
        <w:rPr>
          <w:rFonts w:ascii="Calibri" w:hAnsi="Calibri" w:cs="Calibri"/>
        </w:rPr>
        <w:t>mating, feeding, egg-laying, defecation, swimming</w:t>
      </w:r>
      <w:r w:rsidR="003C771A" w:rsidRPr="0089237F">
        <w:rPr>
          <w:rFonts w:ascii="Calibri" w:hAnsi="Calibri" w:cs="Calibri"/>
        </w:rPr>
        <w:t>,</w:t>
      </w:r>
      <w:r w:rsidRPr="0089237F">
        <w:rPr>
          <w:rFonts w:ascii="Calibri" w:hAnsi="Calibri" w:cs="Calibri"/>
        </w:rPr>
        <w:t xml:space="preserve"> and locomotion on solid media</w:t>
      </w:r>
      <w:r w:rsidR="008C7E63" w:rsidRPr="00072A7C">
        <w:rPr>
          <w:rFonts w:ascii="Calibri" w:hAnsi="Calibri" w:cs="Calibri"/>
        </w:rPr>
        <w:fldChar w:fldCharType="begin"/>
      </w:r>
      <w:r w:rsidR="008C7E63" w:rsidRPr="0089237F">
        <w:rPr>
          <w:rFonts w:ascii="Calibri" w:hAnsi="Calibri" w:cs="Calibri"/>
        </w:rPr>
        <w:instrText xml:space="preserve"> ADDIN EN.CITE &lt;EndNote&gt;&lt;Cite&gt;&lt;Author&gt;Husson&lt;/Author&gt;&lt;Year&gt;2013&lt;/Year&gt;&lt;RecNum&gt;248&lt;/RecNum&gt;&lt;DisplayText&gt;&lt;style face="superscript"&gt;1&lt;/style&gt;&lt;/DisplayText&gt;&lt;record&gt;&lt;rec-number&gt;248&lt;/rec-number&gt;&lt;foreign-keys&gt;&lt;key app="EN" db-id="wdtfaesaz0vv54ea9wf5a0feeperazdpev5x" timestamp="1610551175"&gt;248&lt;/key&gt;&lt;/foreign-keys&gt;&lt;ref-type name="Journal Article"&gt;17&lt;/ref-type&gt;&lt;contributors&gt;&lt;authors&gt;&lt;author&gt;Husson, S. J.&lt;/author&gt;&lt;author&gt;Costa, W. S.&lt;/author&gt;&lt;author&gt;Schmitt, C.&lt;/author&gt;&lt;author&gt;Gottschalk, A.&lt;/author&gt;&lt;/authors&gt;&lt;/contributors&gt;&lt;auth-address&gt;Katholieke Universiteit Leuven, Research group of Functional Genomics and Proteomics, Naamsestraat 59, B-3000 Leuven, Belgium.&lt;/auth-address&gt;&lt;titles&gt;&lt;title&gt;Keeping track of worm trackers&lt;/title&gt;&lt;secondary-title&gt;WormBook&lt;/secondary-title&gt;&lt;/titles&gt;&lt;periodical&gt;&lt;full-title&gt;WormBook&lt;/full-title&gt;&lt;/periodical&gt;&lt;pages&gt;1-17&lt;/pages&gt;&lt;edition&gt;2013/02/26&lt;/edition&gt;&lt;keywords&gt;&lt;keyword&gt;Animals&lt;/keyword&gt;&lt;keyword&gt;Caenorhabditis elegans/*physiology&lt;/keyword&gt;&lt;keyword&gt;Image Processing, Computer-Assisted&lt;/keyword&gt;&lt;keyword&gt;*Locomotion/physiology&lt;/keyword&gt;&lt;keyword&gt;Microscopy/methods&lt;/keyword&gt;&lt;keyword&gt;*Motion Pictures&lt;/keyword&gt;&lt;keyword&gt;*Software&lt;/keyword&gt;&lt;/keywords&gt;&lt;dates&gt;&lt;year&gt;2013&lt;/year&gt;&lt;pub-dates&gt;&lt;date&gt;Feb 22&lt;/date&gt;&lt;/pub-dates&gt;&lt;/dates&gt;&lt;isbn&gt;1551-8507 (Electronic)&amp;#xD;1551-8507 (Linking)&lt;/isbn&gt;&lt;accession-num&gt;23436808&lt;/accession-num&gt;&lt;urls&gt;&lt;related-urls&gt;&lt;url&gt;https://www.ncbi.nlm.nih.gov/pubmed/23436808&lt;/url&gt;&lt;/related-urls&gt;&lt;/urls&gt;&lt;custom2&gt;PMC4781246&lt;/custom2&gt;&lt;electronic-resource-num&gt;10.1895/wormbook.1.156.1&lt;/electronic-resource-num&gt;&lt;/record&gt;&lt;/Cite&gt;&lt;/EndNote&gt;</w:instrText>
      </w:r>
      <w:r w:rsidR="008C7E63" w:rsidRPr="00072A7C">
        <w:rPr>
          <w:rFonts w:ascii="Calibri" w:hAnsi="Calibri" w:cs="Calibri"/>
        </w:rPr>
        <w:fldChar w:fldCharType="separate"/>
      </w:r>
      <w:r w:rsidR="008C7E63" w:rsidRPr="00925A17">
        <w:rPr>
          <w:rFonts w:ascii="Calibri" w:hAnsi="Calibri" w:cs="Calibri"/>
          <w:vertAlign w:val="superscript"/>
        </w:rPr>
        <w:t>1</w:t>
      </w:r>
      <w:r w:rsidR="008C7E63" w:rsidRPr="00072A7C">
        <w:rPr>
          <w:rFonts w:ascii="Calibri" w:hAnsi="Calibri" w:cs="Calibri"/>
        </w:rPr>
        <w:fldChar w:fldCharType="end"/>
      </w:r>
      <w:r w:rsidR="00755D3A" w:rsidRPr="00C57895">
        <w:rPr>
          <w:rFonts w:ascii="Calibri" w:hAnsi="Calibri" w:cs="Calibri"/>
        </w:rPr>
        <w:t>.</w:t>
      </w:r>
      <w:r w:rsidR="00BB01BF" w:rsidRPr="00072A7C">
        <w:rPr>
          <w:rFonts w:ascii="Calibri" w:hAnsi="Calibri" w:cs="Calibri"/>
        </w:rPr>
        <w:t xml:space="preserve"> </w:t>
      </w:r>
      <w:r w:rsidR="00755D3A" w:rsidRPr="00072A7C">
        <w:rPr>
          <w:rFonts w:ascii="Calibri" w:hAnsi="Calibri" w:cs="Calibri"/>
        </w:rPr>
        <w:t>These hermaphroditic nematodes are also</w:t>
      </w:r>
      <w:r w:rsidRPr="0089237F">
        <w:rPr>
          <w:rFonts w:ascii="Calibri" w:hAnsi="Calibri" w:cs="Calibri"/>
        </w:rPr>
        <w:t xml:space="preserve"> widely used to understand </w:t>
      </w:r>
      <w:r w:rsidR="00755D3A" w:rsidRPr="0089237F">
        <w:rPr>
          <w:rFonts w:ascii="Calibri" w:hAnsi="Calibri" w:cs="Calibri"/>
        </w:rPr>
        <w:t xml:space="preserve">a wide array of </w:t>
      </w:r>
      <w:r w:rsidRPr="0089237F">
        <w:rPr>
          <w:rFonts w:ascii="Calibri" w:hAnsi="Calibri" w:cs="Calibri"/>
        </w:rPr>
        <w:t>human diseas</w:t>
      </w:r>
      <w:r w:rsidR="00755D3A" w:rsidRPr="0089237F">
        <w:rPr>
          <w:rFonts w:ascii="Calibri" w:hAnsi="Calibri" w:cs="Calibri"/>
        </w:rPr>
        <w:t>e</w:t>
      </w:r>
      <w:r w:rsidRPr="0089237F">
        <w:rPr>
          <w:rFonts w:ascii="Calibri" w:hAnsi="Calibri" w:cs="Calibri"/>
        </w:rPr>
        <w:t xml:space="preserve"> mechanism</w:t>
      </w:r>
      <w:r w:rsidR="00755D3A" w:rsidRPr="0089237F">
        <w:rPr>
          <w:rFonts w:ascii="Calibri" w:hAnsi="Calibri" w:cs="Calibri"/>
        </w:rPr>
        <w:t xml:space="preserve">s, made possible </w:t>
      </w:r>
      <w:r w:rsidR="003C771A" w:rsidRPr="0089237F">
        <w:rPr>
          <w:rFonts w:ascii="Calibri" w:hAnsi="Calibri" w:cs="Calibri"/>
        </w:rPr>
        <w:t>by</w:t>
      </w:r>
      <w:r w:rsidR="00755D3A" w:rsidRPr="0089237F">
        <w:rPr>
          <w:rFonts w:ascii="Calibri" w:hAnsi="Calibri" w:cs="Calibri"/>
        </w:rPr>
        <w:t xml:space="preserve"> its w</w:t>
      </w:r>
      <w:r w:rsidRPr="0089237F">
        <w:rPr>
          <w:rFonts w:ascii="Calibri" w:hAnsi="Calibri" w:cs="Calibri"/>
        </w:rPr>
        <w:t xml:space="preserve">ell-characterized </w:t>
      </w:r>
      <w:r w:rsidR="003C771A" w:rsidRPr="0089237F">
        <w:rPr>
          <w:rFonts w:ascii="Calibri" w:hAnsi="Calibri" w:cs="Calibri"/>
        </w:rPr>
        <w:t xml:space="preserve">genome </w:t>
      </w:r>
      <w:r w:rsidRPr="0089237F">
        <w:rPr>
          <w:rFonts w:ascii="Calibri" w:hAnsi="Calibri" w:cs="Calibri"/>
        </w:rPr>
        <w:t>and high homology</w:t>
      </w:r>
      <w:r w:rsidR="00755D3A" w:rsidRPr="0089237F">
        <w:rPr>
          <w:rFonts w:ascii="Calibri" w:hAnsi="Calibri" w:cs="Calibri"/>
        </w:rPr>
        <w:t xml:space="preserve"> of </w:t>
      </w:r>
      <w:r w:rsidR="00DB13F4" w:rsidRPr="0089237F">
        <w:rPr>
          <w:rFonts w:ascii="Calibri" w:hAnsi="Calibri" w:cs="Calibri"/>
        </w:rPr>
        <w:t xml:space="preserve">~80% </w:t>
      </w:r>
      <w:r w:rsidR="00755D3A" w:rsidRPr="0089237F">
        <w:rPr>
          <w:rFonts w:ascii="Calibri" w:hAnsi="Calibri" w:cs="Calibri"/>
        </w:rPr>
        <w:t xml:space="preserve">genes between </w:t>
      </w:r>
      <w:r w:rsidR="00755D3A" w:rsidRPr="00925A17">
        <w:rPr>
          <w:rFonts w:ascii="Calibri" w:hAnsi="Calibri" w:cs="Calibri"/>
          <w:i/>
        </w:rPr>
        <w:t>C. elegans</w:t>
      </w:r>
      <w:r w:rsidR="00755D3A" w:rsidRPr="0089237F">
        <w:rPr>
          <w:rFonts w:ascii="Calibri" w:hAnsi="Calibri" w:cs="Calibri"/>
          <w:i/>
        </w:rPr>
        <w:t xml:space="preserve"> </w:t>
      </w:r>
      <w:r w:rsidR="00755D3A" w:rsidRPr="0089237F">
        <w:rPr>
          <w:rFonts w:ascii="Calibri" w:hAnsi="Calibri" w:cs="Calibri"/>
        </w:rPr>
        <w:t>and humans</w:t>
      </w:r>
      <w:r w:rsidR="00925C55" w:rsidRPr="00072A7C">
        <w:rPr>
          <w:rFonts w:ascii="Calibri" w:hAnsi="Calibri" w:cs="Calibri"/>
        </w:rPr>
        <w:fldChar w:fldCharType="begin"/>
      </w:r>
      <w:r w:rsidR="001A5759" w:rsidRPr="0089237F">
        <w:rPr>
          <w:rFonts w:ascii="Calibri" w:hAnsi="Calibri" w:cs="Calibri"/>
        </w:rPr>
        <w:instrText xml:space="preserve"> ADDIN EN.CITE &lt;EndNote&gt;&lt;Cite&gt;&lt;Author&gt;Shaye&lt;/Author&gt;&lt;Year&gt;2011&lt;/Year&gt;&lt;RecNum&gt;182&lt;/RecNum&gt;&lt;DisplayText&gt;&lt;style face="superscript"&gt;2&lt;/style&gt;&lt;/DisplayText&gt;&lt;record&gt;&lt;rec-number&gt;182&lt;/rec-number&gt;&lt;foreign-keys&gt;&lt;key app="EN" db-id="wdtfaesaz0vv54ea9wf5a0feeperazdpev5x" timestamp="1605645275" guid="e7fd9baf-e50d-4a33-8b98-8a7605542bd2"&gt;182&lt;/key&gt;&lt;/foreign-keys&gt;&lt;ref-type name="Journal Article"&gt;17&lt;/ref-type&gt;&lt;contributors&gt;&lt;authors&gt;&lt;author&gt;Shaye, D. D.&lt;/author&gt;&lt;author&gt;Greenwald, I.&lt;/author&gt;&lt;/authors&gt;&lt;/contributors&gt;&lt;auth-address&gt;Howard Hughes Medical Institute, Columbia University, College of Physicians and Surgeons, New York, New York, United States of America. ds451@columbia.edu&lt;/auth-address&gt;&lt;titles&gt;&lt;title&gt;OrthoList: a compendium of C. elegans genes with human orthologs&lt;/title&gt;&lt;secondary-title&gt;PLoS One&lt;/secondary-title&gt;&lt;/titles&gt;&lt;periodical&gt;&lt;full-title&gt;PLoS One&lt;/full-title&gt;&lt;/periodical&gt;&lt;pages&gt;e20085&lt;/pages&gt;&lt;volume&gt;6&lt;/volume&gt;&lt;number&gt;5&lt;/number&gt;&lt;edition&gt;2011/06/08&lt;/edition&gt;&lt;keywords&gt;&lt;keyword&gt;Animals&lt;/keyword&gt;&lt;keyword&gt;Caenorhabditis elegans/cytology/*genetics&lt;/keyword&gt;&lt;keyword&gt;Caenorhabditis elegans Proteins/genetics/metabolism&lt;/keyword&gt;&lt;keyword&gt;*Databases, Genetic&lt;/keyword&gt;&lt;keyword&gt;Genomics&lt;/keyword&gt;&lt;keyword&gt;Humans&lt;/keyword&gt;&lt;keyword&gt;Molecular Sequence Annotation&lt;/keyword&gt;&lt;keyword&gt;RNA Interference&lt;/keyword&gt;&lt;keyword&gt;*Sequence Homology, Nucleic Acid&lt;/keyword&gt;&lt;keyword&gt;Signal Transduction/genetics&lt;/keyword&gt;&lt;keyword&gt;Species Specificity&lt;/keyword&gt;&lt;/keywords&gt;&lt;dates&gt;&lt;year&gt;2011&lt;/year&gt;&lt;/dates&gt;&lt;isbn&gt;1932-6203 (Electronic)&amp;#xD;1932-6203 (Linking)&lt;/isbn&gt;&lt;accession-num&gt;21647448&lt;/accession-num&gt;&lt;urls&gt;&lt;related-urls&gt;&lt;url&gt;https://www.ncbi.nlm.nih.gov/pubmed/21647448&lt;/url&gt;&lt;/related-urls&gt;&lt;/urls&gt;&lt;custom2&gt;PMC3102077&lt;/custom2&gt;&lt;electronic-resource-num&gt;10.1371/journal.pone.0020085&lt;/electronic-resource-num&gt;&lt;/record&gt;&lt;/Cite&gt;&lt;/EndNote&gt;</w:instrText>
      </w:r>
      <w:r w:rsidR="00925C55" w:rsidRPr="00072A7C">
        <w:rPr>
          <w:rFonts w:ascii="Calibri" w:hAnsi="Calibri" w:cs="Calibri"/>
        </w:rPr>
        <w:fldChar w:fldCharType="separate"/>
      </w:r>
      <w:r w:rsidR="00925C55" w:rsidRPr="00925A17">
        <w:rPr>
          <w:rFonts w:ascii="Calibri" w:hAnsi="Calibri" w:cs="Calibri"/>
          <w:vertAlign w:val="superscript"/>
        </w:rPr>
        <w:t>2</w:t>
      </w:r>
      <w:r w:rsidR="00925C55" w:rsidRPr="00072A7C">
        <w:rPr>
          <w:rFonts w:ascii="Calibri" w:hAnsi="Calibri" w:cs="Calibri"/>
        </w:rPr>
        <w:fldChar w:fldCharType="end"/>
      </w:r>
      <w:r w:rsidR="00925C55" w:rsidRPr="00C57895">
        <w:rPr>
          <w:rFonts w:ascii="Calibri" w:hAnsi="Calibri" w:cs="Calibri"/>
          <w:vertAlign w:val="superscript"/>
        </w:rPr>
        <w:t>,</w:t>
      </w:r>
      <w:r w:rsidR="00925C55" w:rsidRPr="00072A7C">
        <w:rPr>
          <w:rFonts w:ascii="Calibri" w:hAnsi="Calibri" w:cs="Calibri"/>
        </w:rPr>
        <w:fldChar w:fldCharType="begin">
          <w:fldData xml:space="preserve">PEVuZE5vdGU+PENpdGU+PEF1dGhvcj52YW4gSGFtPC9BdXRob3I+PFllYXI+MjAwODwvWWVhcj48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PEVuZE5vdGU+PENpdGU+PEF1dGhvcj52YW4gSGFtPC9BdXRob3I+PFllYXI+MjAwODwvWWVhcj48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3,4</w:t>
      </w:r>
      <w:r w:rsidR="00925C55" w:rsidRPr="00072A7C">
        <w:rPr>
          <w:rFonts w:ascii="Calibri" w:hAnsi="Calibri" w:cs="Calibri"/>
        </w:rPr>
        <w:fldChar w:fldCharType="end"/>
      </w:r>
      <w:r w:rsidR="001369FA" w:rsidRPr="00C57895">
        <w:rPr>
          <w:rFonts w:ascii="Calibri" w:hAnsi="Calibri" w:cs="Calibri"/>
        </w:rPr>
        <w:t>.</w:t>
      </w:r>
      <w:r w:rsidR="00BB01BF" w:rsidRPr="00072A7C">
        <w:rPr>
          <w:rFonts w:ascii="Calibri" w:hAnsi="Calibri" w:cs="Calibri"/>
        </w:rPr>
        <w:t xml:space="preserve"> </w:t>
      </w:r>
      <w:r w:rsidR="00755D3A" w:rsidRPr="00925A17">
        <w:rPr>
          <w:rFonts w:ascii="Calibri" w:hAnsi="Calibri" w:cs="Calibri"/>
          <w:i/>
          <w:iCs/>
        </w:rPr>
        <w:t>C. elegans</w:t>
      </w:r>
      <w:r w:rsidR="009A67A9" w:rsidRPr="0089237F">
        <w:rPr>
          <w:rFonts w:ascii="Calibri" w:hAnsi="Calibri" w:cs="Calibri"/>
        </w:rPr>
        <w:t xml:space="preserve"> </w:t>
      </w:r>
      <w:r w:rsidR="00DC4FC6" w:rsidRPr="0089237F">
        <w:rPr>
          <w:rFonts w:ascii="Calibri" w:hAnsi="Calibri" w:cs="Calibri"/>
        </w:rPr>
        <w:t xml:space="preserve">have </w:t>
      </w:r>
      <w:r w:rsidR="009A67A9" w:rsidRPr="0089237F">
        <w:rPr>
          <w:rFonts w:ascii="Calibri" w:hAnsi="Calibri" w:cs="Calibri"/>
        </w:rPr>
        <w:t>long been used</w:t>
      </w:r>
      <w:r w:rsidR="00755D3A" w:rsidRPr="0089237F">
        <w:rPr>
          <w:rFonts w:ascii="Calibri" w:hAnsi="Calibri" w:cs="Calibri"/>
        </w:rPr>
        <w:t xml:space="preserve"> to interrogate human mitochondrial disease</w:t>
      </w:r>
      <w:r w:rsidR="00925C55" w:rsidRPr="00072A7C">
        <w:rPr>
          <w:rFonts w:ascii="Calibri" w:hAnsi="Calibri" w:cs="Calibri"/>
        </w:rPr>
        <w:fldChar w:fldCharType="begin">
          <w:fldData xml:space="preserve">PEVuZE5vdGU+PENpdGU+PEF1dGhvcj5EaW5nbGV5PC9BdXRob3I+PFllYXI+MjAxMDwvWWVhcj48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PEVuZE5vdGU+PENpdGU+PEF1dGhvcj5EaW5nbGV5PC9BdXRob3I+PFllYXI+MjAxMDwvWWVhcj48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5</w:t>
      </w:r>
      <w:r w:rsidR="0035345D" w:rsidRPr="00925A17">
        <w:rPr>
          <w:rFonts w:ascii="Calibri" w:hAnsi="Calibri" w:cs="Calibri"/>
          <w:vertAlign w:val="superscript"/>
        </w:rPr>
        <w:t>–</w:t>
      </w:r>
      <w:r w:rsidR="008C7E63" w:rsidRPr="00925A17">
        <w:rPr>
          <w:rFonts w:ascii="Calibri" w:hAnsi="Calibri" w:cs="Calibri"/>
          <w:vertAlign w:val="superscript"/>
        </w:rPr>
        <w:t>10</w:t>
      </w:r>
      <w:r w:rsidR="00925C55" w:rsidRPr="00072A7C">
        <w:rPr>
          <w:rFonts w:ascii="Calibri" w:hAnsi="Calibri" w:cs="Calibri"/>
        </w:rPr>
        <w:fldChar w:fldCharType="end"/>
      </w:r>
      <w:r w:rsidR="003C771A" w:rsidRPr="0089237F">
        <w:rPr>
          <w:rFonts w:ascii="Calibri" w:hAnsi="Calibri" w:cs="Calibri"/>
        </w:rPr>
        <w:t xml:space="preserve">, which is </w:t>
      </w:r>
      <w:r w:rsidR="00755D3A" w:rsidRPr="0089237F">
        <w:rPr>
          <w:rFonts w:ascii="Calibri" w:hAnsi="Calibri" w:cs="Calibri"/>
        </w:rPr>
        <w:t xml:space="preserve">a highly </w:t>
      </w:r>
      <w:r w:rsidR="003C771A" w:rsidRPr="0089237F">
        <w:rPr>
          <w:rFonts w:ascii="Calibri" w:hAnsi="Calibri" w:cs="Calibri"/>
        </w:rPr>
        <w:t xml:space="preserve">genetically and phenotypically </w:t>
      </w:r>
      <w:r w:rsidR="00755D3A" w:rsidRPr="0089237F">
        <w:rPr>
          <w:rFonts w:ascii="Calibri" w:hAnsi="Calibri" w:cs="Calibri"/>
        </w:rPr>
        <w:t xml:space="preserve">heterogeneous group of </w:t>
      </w:r>
      <w:r w:rsidR="003C771A" w:rsidRPr="0089237F">
        <w:rPr>
          <w:rFonts w:ascii="Calibri" w:hAnsi="Calibri" w:cs="Calibri"/>
        </w:rPr>
        <w:t xml:space="preserve">inherited metabolic </w:t>
      </w:r>
      <w:r w:rsidR="00755D3A" w:rsidRPr="0089237F">
        <w:rPr>
          <w:rFonts w:ascii="Calibri" w:hAnsi="Calibri" w:cs="Calibri"/>
        </w:rPr>
        <w:t xml:space="preserve">disorders that share impaired capacity </w:t>
      </w:r>
      <w:r w:rsidR="003C771A" w:rsidRPr="0089237F">
        <w:rPr>
          <w:rFonts w:ascii="Calibri" w:hAnsi="Calibri" w:cs="Calibri"/>
        </w:rPr>
        <w:t xml:space="preserve">to generate cellular energy </w:t>
      </w:r>
      <w:r w:rsidR="00755D3A" w:rsidRPr="0089237F">
        <w:rPr>
          <w:rFonts w:ascii="Calibri" w:hAnsi="Calibri" w:cs="Calibri"/>
        </w:rPr>
        <w:t xml:space="preserve">and often clinically present with substantially </w:t>
      </w:r>
      <w:r w:rsidR="001F69D7" w:rsidRPr="0089237F">
        <w:rPr>
          <w:rFonts w:ascii="Calibri" w:hAnsi="Calibri" w:cs="Calibri"/>
        </w:rPr>
        <w:t>impair</w:t>
      </w:r>
      <w:r w:rsidR="00755D3A" w:rsidRPr="0089237F">
        <w:rPr>
          <w:rFonts w:ascii="Calibri" w:hAnsi="Calibri" w:cs="Calibri"/>
        </w:rPr>
        <w:t>ed</w:t>
      </w:r>
      <w:r w:rsidR="001F69D7" w:rsidRPr="0089237F">
        <w:rPr>
          <w:rFonts w:ascii="Calibri" w:hAnsi="Calibri" w:cs="Calibri"/>
        </w:rPr>
        <w:t xml:space="preserve"> neuromuscular function</w:t>
      </w:r>
      <w:r w:rsidR="003C771A" w:rsidRPr="0089237F">
        <w:rPr>
          <w:rFonts w:ascii="Calibri" w:hAnsi="Calibri" w:cs="Calibri"/>
        </w:rPr>
        <w:t>, exercise intolerance,</w:t>
      </w:r>
      <w:r w:rsidR="00755D3A" w:rsidRPr="0089237F">
        <w:rPr>
          <w:rFonts w:ascii="Calibri" w:hAnsi="Calibri" w:cs="Calibri"/>
        </w:rPr>
        <w:t xml:space="preserve"> </w:t>
      </w:r>
      <w:r w:rsidR="001F69D7" w:rsidRPr="0089237F">
        <w:rPr>
          <w:rFonts w:ascii="Calibri" w:hAnsi="Calibri" w:cs="Calibri"/>
        </w:rPr>
        <w:t>and fatigue</w:t>
      </w:r>
      <w:r w:rsidR="00925C55" w:rsidRPr="00072A7C">
        <w:rPr>
          <w:rFonts w:ascii="Calibri" w:hAnsi="Calibri" w:cs="Calibri"/>
        </w:rPr>
        <w:fldChar w:fldCharType="begin">
          <w:fldData xml:space="preserve">PEVuZE5vdGU+PENpdGU+PEF1dGhvcj5Hb3JtYW48L0F1dGhvcj48WWVhcj4yMDE1PC9ZZWFyPjxS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PEVuZE5vdGU+PENpdGU+PEF1dGhvcj5Hb3JtYW48L0F1dGhvcj48WWVhcj4yMDE1PC9ZZWFyPjxS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11</w:t>
      </w:r>
      <w:r w:rsidR="0035345D" w:rsidRPr="00925A17">
        <w:rPr>
          <w:rFonts w:ascii="Calibri" w:hAnsi="Calibri" w:cs="Calibri"/>
          <w:vertAlign w:val="superscript"/>
        </w:rPr>
        <w:t>–</w:t>
      </w:r>
      <w:r w:rsidR="008C7E63" w:rsidRPr="00925A17">
        <w:rPr>
          <w:rFonts w:ascii="Calibri" w:hAnsi="Calibri" w:cs="Calibri"/>
          <w:vertAlign w:val="superscript"/>
        </w:rPr>
        <w:t>14</w:t>
      </w:r>
      <w:r w:rsidR="00925C55" w:rsidRPr="00072A7C">
        <w:rPr>
          <w:rFonts w:ascii="Calibri" w:hAnsi="Calibri" w:cs="Calibri"/>
        </w:rPr>
        <w:fldChar w:fldCharType="end"/>
      </w:r>
      <w:r w:rsidR="00F62E02" w:rsidRPr="00C57895">
        <w:rPr>
          <w:rFonts w:ascii="Calibri" w:hAnsi="Calibri" w:cs="Calibri"/>
        </w:rPr>
        <w:t>.</w:t>
      </w:r>
      <w:r w:rsidR="00755D3A" w:rsidRPr="00072A7C">
        <w:rPr>
          <w:rFonts w:ascii="Calibri" w:hAnsi="Calibri" w:cs="Calibri"/>
        </w:rPr>
        <w:t xml:space="preserve">To this end, </w:t>
      </w:r>
      <w:r w:rsidR="00786246" w:rsidRPr="0089237F">
        <w:rPr>
          <w:rFonts w:ascii="Calibri" w:hAnsi="Calibri" w:cs="Calibri"/>
        </w:rPr>
        <w:t xml:space="preserve">the use of </w:t>
      </w:r>
      <w:r w:rsidR="00755D3A" w:rsidRPr="00925A17">
        <w:rPr>
          <w:rFonts w:ascii="Calibri" w:hAnsi="Calibri" w:cs="Calibri"/>
          <w:i/>
          <w:iCs/>
        </w:rPr>
        <w:t>C. elegans</w:t>
      </w:r>
      <w:r w:rsidR="00755D3A" w:rsidRPr="0089237F">
        <w:rPr>
          <w:rFonts w:ascii="Calibri" w:hAnsi="Calibri" w:cs="Calibri"/>
        </w:rPr>
        <w:t xml:space="preserve"> models enable preclinical modeling of</w:t>
      </w:r>
      <w:r w:rsidR="003D5D1B" w:rsidRPr="0089237F">
        <w:rPr>
          <w:rFonts w:ascii="Calibri" w:hAnsi="Calibri" w:cs="Calibri"/>
        </w:rPr>
        <w:t xml:space="preserve"> </w:t>
      </w:r>
      <w:r w:rsidR="003C771A" w:rsidRPr="0089237F">
        <w:rPr>
          <w:rFonts w:ascii="Calibri" w:hAnsi="Calibri" w:cs="Calibri"/>
        </w:rPr>
        <w:t xml:space="preserve">quantitative aspects of animal activity and neuromuscular function </w:t>
      </w:r>
      <w:r w:rsidR="003D5D1B" w:rsidRPr="0089237F">
        <w:rPr>
          <w:rFonts w:ascii="Calibri" w:hAnsi="Calibri" w:cs="Calibri"/>
        </w:rPr>
        <w:t xml:space="preserve">in different genetic subtypes </w:t>
      </w:r>
      <w:r w:rsidR="002B600B" w:rsidRPr="0089237F">
        <w:rPr>
          <w:rFonts w:ascii="Calibri" w:hAnsi="Calibri" w:cs="Calibri"/>
        </w:rPr>
        <w:t>of mitochondrial disease</w:t>
      </w:r>
      <w:r w:rsidR="003346F5" w:rsidRPr="0089237F">
        <w:rPr>
          <w:rFonts w:ascii="Calibri" w:hAnsi="Calibri" w:cs="Calibri"/>
        </w:rPr>
        <w:t>,</w:t>
      </w:r>
      <w:r w:rsidR="002B600B" w:rsidRPr="0089237F">
        <w:rPr>
          <w:rFonts w:ascii="Calibri" w:hAnsi="Calibri" w:cs="Calibri"/>
        </w:rPr>
        <w:t xml:space="preserve"> </w:t>
      </w:r>
      <w:r w:rsidR="003D5D1B" w:rsidRPr="0089237F">
        <w:rPr>
          <w:rFonts w:ascii="Calibri" w:hAnsi="Calibri" w:cs="Calibri"/>
        </w:rPr>
        <w:t>a</w:t>
      </w:r>
      <w:r w:rsidR="003C771A" w:rsidRPr="0089237F">
        <w:rPr>
          <w:rFonts w:ascii="Calibri" w:hAnsi="Calibri" w:cs="Calibri"/>
        </w:rPr>
        <w:t>s well as</w:t>
      </w:r>
      <w:r w:rsidR="003D5D1B" w:rsidRPr="0089237F">
        <w:rPr>
          <w:rFonts w:ascii="Calibri" w:hAnsi="Calibri" w:cs="Calibri"/>
        </w:rPr>
        <w:t xml:space="preserve"> their response to candidate therapies that may </w:t>
      </w:r>
      <w:r w:rsidR="000B471B" w:rsidRPr="0089237F">
        <w:rPr>
          <w:rFonts w:ascii="Calibri" w:hAnsi="Calibri" w:cs="Calibri"/>
        </w:rPr>
        <w:t>improve their</w:t>
      </w:r>
      <w:r w:rsidR="006118CF" w:rsidRPr="0089237F">
        <w:rPr>
          <w:rFonts w:ascii="Calibri" w:hAnsi="Calibri" w:cs="Calibri"/>
        </w:rPr>
        <w:t xml:space="preserve"> neuromuscular</w:t>
      </w:r>
      <w:r w:rsidR="00161E75" w:rsidRPr="0089237F">
        <w:rPr>
          <w:rFonts w:ascii="Calibri" w:hAnsi="Calibri" w:cs="Calibri"/>
        </w:rPr>
        <w:t xml:space="preserve"> </w:t>
      </w:r>
      <w:r w:rsidR="003D5D1B" w:rsidRPr="0089237F">
        <w:rPr>
          <w:rFonts w:ascii="Calibri" w:hAnsi="Calibri" w:cs="Calibri"/>
        </w:rPr>
        <w:t>function</w:t>
      </w:r>
      <w:r w:rsidR="003C771A" w:rsidRPr="0089237F">
        <w:rPr>
          <w:rFonts w:ascii="Calibri" w:hAnsi="Calibri" w:cs="Calibri"/>
        </w:rPr>
        <w:t xml:space="preserve"> and overall activity</w:t>
      </w:r>
      <w:r w:rsidR="003D5D1B" w:rsidRPr="0089237F">
        <w:rPr>
          <w:rFonts w:ascii="Calibri" w:hAnsi="Calibri" w:cs="Calibri"/>
        </w:rPr>
        <w:t>.</w:t>
      </w:r>
    </w:p>
    <w:p w14:paraId="43B6F91D" w14:textId="77777777" w:rsidR="000B471B" w:rsidRPr="0089237F" w:rsidRDefault="000B471B" w:rsidP="00EA670F">
      <w:pPr>
        <w:spacing w:before="240"/>
        <w:contextualSpacing/>
        <w:jc w:val="both"/>
        <w:rPr>
          <w:rFonts w:ascii="Calibri" w:hAnsi="Calibri" w:cs="Calibri"/>
        </w:rPr>
      </w:pPr>
    </w:p>
    <w:p w14:paraId="175E19B2" w14:textId="33CAF09F" w:rsidR="00755D3A" w:rsidRPr="0089237F" w:rsidRDefault="003D5D1B" w:rsidP="00EA670F">
      <w:pPr>
        <w:spacing w:before="240"/>
        <w:contextualSpacing/>
        <w:jc w:val="both"/>
        <w:rPr>
          <w:rFonts w:ascii="Calibri" w:hAnsi="Calibri" w:cs="Calibri"/>
          <w:bCs/>
        </w:rPr>
      </w:pPr>
      <w:r w:rsidRPr="0089237F">
        <w:rPr>
          <w:rFonts w:ascii="Calibri" w:hAnsi="Calibri" w:cs="Calibri"/>
        </w:rPr>
        <w:t>N</w:t>
      </w:r>
      <w:r w:rsidR="006118CF" w:rsidRPr="0089237F">
        <w:rPr>
          <w:rFonts w:ascii="Calibri" w:hAnsi="Calibri" w:cs="Calibri"/>
        </w:rPr>
        <w:t xml:space="preserve">euromuscular </w:t>
      </w:r>
      <w:r w:rsidR="00F868B3" w:rsidRPr="0089237F">
        <w:rPr>
          <w:rFonts w:ascii="Calibri" w:hAnsi="Calibri" w:cs="Calibri"/>
        </w:rPr>
        <w:t xml:space="preserve">activity in </w:t>
      </w:r>
      <w:r w:rsidR="00F868B3" w:rsidRPr="00925A17">
        <w:rPr>
          <w:rFonts w:ascii="Calibri" w:hAnsi="Calibri" w:cs="Calibri"/>
          <w:i/>
        </w:rPr>
        <w:t>C. elegans</w:t>
      </w:r>
      <w:r w:rsidR="00F868B3" w:rsidRPr="0089237F">
        <w:rPr>
          <w:rFonts w:ascii="Calibri" w:hAnsi="Calibri" w:cs="Calibri"/>
          <w:i/>
        </w:rPr>
        <w:t xml:space="preserve"> </w:t>
      </w:r>
      <w:r w:rsidR="000B471B" w:rsidRPr="0089237F">
        <w:rPr>
          <w:rFonts w:ascii="Calibri" w:hAnsi="Calibri" w:cs="Calibri"/>
        </w:rPr>
        <w:t>is objectively measurable</w:t>
      </w:r>
      <w:r w:rsidR="00F868B3" w:rsidRPr="0089237F">
        <w:rPr>
          <w:rFonts w:ascii="Calibri" w:hAnsi="Calibri" w:cs="Calibri"/>
        </w:rPr>
        <w:t xml:space="preserve"> </w:t>
      </w:r>
      <w:r w:rsidRPr="0089237F">
        <w:rPr>
          <w:rFonts w:ascii="Calibri" w:hAnsi="Calibri" w:cs="Calibri"/>
        </w:rPr>
        <w:t>by a range of experimental methodologies, including both</w:t>
      </w:r>
      <w:r w:rsidR="00E13576" w:rsidRPr="0089237F">
        <w:rPr>
          <w:rFonts w:ascii="Calibri" w:hAnsi="Calibri" w:cs="Calibri"/>
        </w:rPr>
        <w:t xml:space="preserve"> </w:t>
      </w:r>
      <w:r w:rsidR="004E3CC3" w:rsidRPr="0089237F">
        <w:rPr>
          <w:rFonts w:ascii="Calibri" w:hAnsi="Calibri" w:cs="Calibri"/>
        </w:rPr>
        <w:t xml:space="preserve">manual and semi-automated </w:t>
      </w:r>
      <w:r w:rsidR="000B471B" w:rsidRPr="0089237F">
        <w:rPr>
          <w:rFonts w:ascii="Calibri" w:hAnsi="Calibri" w:cs="Calibri"/>
        </w:rPr>
        <w:t xml:space="preserve">approaches </w:t>
      </w:r>
      <w:r w:rsidR="004E3CC3" w:rsidRPr="0089237F">
        <w:rPr>
          <w:rFonts w:ascii="Calibri" w:hAnsi="Calibri" w:cs="Calibri"/>
        </w:rPr>
        <w:t xml:space="preserve">that allow </w:t>
      </w:r>
      <w:r w:rsidR="00FF582F" w:rsidRPr="0089237F">
        <w:rPr>
          <w:rFonts w:ascii="Calibri" w:hAnsi="Calibri" w:cs="Calibri"/>
        </w:rPr>
        <w:t>functional analyse</w:t>
      </w:r>
      <w:r w:rsidRPr="0089237F">
        <w:rPr>
          <w:rFonts w:ascii="Calibri" w:hAnsi="Calibri" w:cs="Calibri"/>
        </w:rPr>
        <w:t>s in either</w:t>
      </w:r>
      <w:r w:rsidR="004E3CC3" w:rsidRPr="0089237F">
        <w:rPr>
          <w:rFonts w:ascii="Calibri" w:hAnsi="Calibri" w:cs="Calibri"/>
        </w:rPr>
        <w:t xml:space="preserve"> solid </w:t>
      </w:r>
      <w:r w:rsidRPr="0089237F">
        <w:rPr>
          <w:rFonts w:ascii="Calibri" w:hAnsi="Calibri" w:cs="Calibri"/>
        </w:rPr>
        <w:t>or</w:t>
      </w:r>
      <w:r w:rsidR="004E3CC3" w:rsidRPr="0089237F">
        <w:rPr>
          <w:rFonts w:ascii="Calibri" w:hAnsi="Calibri" w:cs="Calibri"/>
        </w:rPr>
        <w:t xml:space="preserve"> liquid media</w:t>
      </w:r>
      <w:r w:rsidR="00F868B3" w:rsidRPr="0089237F">
        <w:rPr>
          <w:rFonts w:ascii="Calibri" w:hAnsi="Calibri" w:cs="Calibri"/>
        </w:rPr>
        <w:t xml:space="preserve"> </w:t>
      </w:r>
      <w:r w:rsidR="006118CF" w:rsidRPr="0089237F">
        <w:rPr>
          <w:rFonts w:ascii="Calibri" w:hAnsi="Calibri" w:cs="Calibri"/>
        </w:rPr>
        <w:t>(</w:t>
      </w:r>
      <w:r w:rsidR="006118CF" w:rsidRPr="0089237F">
        <w:rPr>
          <w:rFonts w:ascii="Calibri" w:hAnsi="Calibri" w:cs="Calibri"/>
          <w:b/>
          <w:bCs/>
        </w:rPr>
        <w:t>Table 1</w:t>
      </w:r>
      <w:r w:rsidR="006118CF" w:rsidRPr="0089237F">
        <w:rPr>
          <w:rFonts w:ascii="Calibri" w:hAnsi="Calibri" w:cs="Calibri"/>
        </w:rPr>
        <w:t>)</w:t>
      </w:r>
      <w:r w:rsidR="008C7E63" w:rsidRPr="00072A7C">
        <w:rPr>
          <w:rFonts w:ascii="Calibri" w:hAnsi="Calibri" w:cs="Calibri"/>
        </w:rPr>
        <w:fldChar w:fldCharType="begin">
          <w:fldData xml:space="preserve">PEVuZE5vdGU+PENpdGU+PEF1dGhvcj5IdXNzb248L0F1dGhvcj48WWVhcj4yMDEzPC9ZZWFyPjxS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PEVuZE5vdGU+PENpdGU+PEF1dGhvcj5IdXNzb248L0F1dGhvcj48WWVhcj4yMDEzPC9ZZWFyPjxS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8C7E63" w:rsidRPr="00072A7C">
        <w:rPr>
          <w:rFonts w:ascii="Calibri" w:hAnsi="Calibri" w:cs="Calibri"/>
        </w:rPr>
      </w:r>
      <w:r w:rsidR="008C7E63" w:rsidRPr="00072A7C">
        <w:rPr>
          <w:rFonts w:ascii="Calibri" w:hAnsi="Calibri" w:cs="Calibri"/>
        </w:rPr>
        <w:fldChar w:fldCharType="separate"/>
      </w:r>
      <w:r w:rsidR="008C7E63" w:rsidRPr="00925A17">
        <w:rPr>
          <w:rFonts w:ascii="Calibri" w:hAnsi="Calibri" w:cs="Calibri"/>
          <w:vertAlign w:val="superscript"/>
        </w:rPr>
        <w:t>1,15</w:t>
      </w:r>
      <w:r w:rsidR="008C7E63" w:rsidRPr="00072A7C">
        <w:rPr>
          <w:rFonts w:ascii="Calibri" w:hAnsi="Calibri" w:cs="Calibri"/>
        </w:rPr>
        <w:fldChar w:fldCharType="end"/>
      </w:r>
      <w:r w:rsidR="00E65B19" w:rsidRPr="00C57895">
        <w:rPr>
          <w:rFonts w:ascii="Calibri" w:hAnsi="Calibri" w:cs="Calibri"/>
        </w:rPr>
        <w:t>.</w:t>
      </w:r>
      <w:r w:rsidR="00A57A13" w:rsidRPr="00072A7C">
        <w:rPr>
          <w:rFonts w:ascii="Calibri" w:hAnsi="Calibri" w:cs="Calibri"/>
        </w:rPr>
        <w:t xml:space="preserve"> </w:t>
      </w:r>
      <w:r w:rsidR="00501A52" w:rsidRPr="0089237F">
        <w:rPr>
          <w:rFonts w:ascii="Calibri" w:hAnsi="Calibri" w:cs="Calibri"/>
        </w:rPr>
        <w:t>A</w:t>
      </w:r>
      <w:r w:rsidRPr="0089237F">
        <w:rPr>
          <w:rFonts w:ascii="Calibri" w:hAnsi="Calibri" w:cs="Calibri"/>
        </w:rPr>
        <w:t>ccurate quant</w:t>
      </w:r>
      <w:r w:rsidR="000B471B" w:rsidRPr="0089237F">
        <w:rPr>
          <w:rFonts w:ascii="Calibri" w:hAnsi="Calibri" w:cs="Calibri"/>
        </w:rPr>
        <w:t>itation of</w:t>
      </w:r>
      <w:r w:rsidRPr="0089237F">
        <w:rPr>
          <w:rFonts w:ascii="Calibri" w:hAnsi="Calibri" w:cs="Calibri"/>
        </w:rPr>
        <w:t xml:space="preserve"> </w:t>
      </w:r>
      <w:r w:rsidR="000150FC" w:rsidRPr="00925A17">
        <w:rPr>
          <w:rFonts w:ascii="Calibri" w:hAnsi="Calibri" w:cs="Calibri"/>
          <w:i/>
          <w:iCs/>
        </w:rPr>
        <w:t>C. elegans</w:t>
      </w:r>
      <w:r w:rsidR="000150FC" w:rsidRPr="0089237F">
        <w:rPr>
          <w:rFonts w:ascii="Calibri" w:hAnsi="Calibri" w:cs="Calibri"/>
        </w:rPr>
        <w:t xml:space="preserve"> activity has </w:t>
      </w:r>
      <w:r w:rsidRPr="0089237F">
        <w:rPr>
          <w:rFonts w:ascii="Calibri" w:hAnsi="Calibri" w:cs="Calibri"/>
        </w:rPr>
        <w:t>proven i</w:t>
      </w:r>
      <w:r w:rsidR="000150FC" w:rsidRPr="0089237F">
        <w:rPr>
          <w:rFonts w:ascii="Calibri" w:hAnsi="Calibri" w:cs="Calibri"/>
        </w:rPr>
        <w:t xml:space="preserve">mportant </w:t>
      </w:r>
      <w:r w:rsidRPr="0089237F">
        <w:rPr>
          <w:rFonts w:ascii="Calibri" w:hAnsi="Calibri" w:cs="Calibri"/>
        </w:rPr>
        <w:t>to enable</w:t>
      </w:r>
      <w:r w:rsidR="000150FC" w:rsidRPr="0089237F">
        <w:rPr>
          <w:rFonts w:ascii="Calibri" w:hAnsi="Calibri" w:cs="Calibri"/>
        </w:rPr>
        <w:t xml:space="preserve"> discoveries related to function and development of the muscular and </w:t>
      </w:r>
      <w:r w:rsidR="00557352" w:rsidRPr="0089237F">
        <w:rPr>
          <w:rFonts w:ascii="Calibri" w:hAnsi="Calibri" w:cs="Calibri"/>
        </w:rPr>
        <w:t>nervous</w:t>
      </w:r>
      <w:r w:rsidR="000150FC" w:rsidRPr="0089237F">
        <w:rPr>
          <w:rFonts w:ascii="Calibri" w:hAnsi="Calibri" w:cs="Calibri"/>
        </w:rPr>
        <w:t xml:space="preserve"> system</w:t>
      </w:r>
      <w:r w:rsidR="00925C55" w:rsidRPr="00072A7C">
        <w:rPr>
          <w:rFonts w:ascii="Calibri" w:hAnsi="Calibri" w:cs="Calibri"/>
        </w:rPr>
        <w:fldChar w:fldCharType="begin">
          <w:fldData xml:space="preserve">PEVuZE5vdGU+PENpdGU+PEF1dGhvcj5CYXJnbWFubjwvQXV0aG9yPjxZZWFyPjE5OTU8L1llYXI+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==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PEVuZE5vdGU+PENpdGU+PEF1dGhvcj5CYXJnbWFubjwvQXV0aG9yPjxZZWFyPjE5OTU8L1llYXI+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==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16</w:t>
      </w:r>
      <w:r w:rsidR="0035345D" w:rsidRPr="00925A17">
        <w:rPr>
          <w:rFonts w:ascii="Calibri" w:hAnsi="Calibri" w:cs="Calibri"/>
          <w:vertAlign w:val="superscript"/>
        </w:rPr>
        <w:t>–</w:t>
      </w:r>
      <w:r w:rsidR="00925C55" w:rsidRPr="00072A7C">
        <w:rPr>
          <w:rFonts w:ascii="Calibri" w:hAnsi="Calibri" w:cs="Calibri"/>
        </w:rPr>
        <w:fldChar w:fldCharType="end"/>
      </w:r>
      <w:r w:rsidR="00925C55" w:rsidRPr="0089237F">
        <w:rPr>
          <w:rFonts w:ascii="Calibri" w:hAnsi="Calibri" w:cs="Calibri"/>
        </w:rPr>
        <w:fldChar w:fldCharType="begin"/>
      </w:r>
      <w:r w:rsidR="008C7E63" w:rsidRPr="0089237F">
        <w:rPr>
          <w:rFonts w:ascii="Calibri" w:hAnsi="Calibri" w:cs="Calibri"/>
        </w:rPr>
        <w:instrText xml:space="preserve"> ADDIN EN.CITE &lt;EndNote&gt;&lt;Cite&gt;&lt;Author&gt;Chalfie&lt;/Author&gt;&lt;Year&gt;1985&lt;/Year&gt;&lt;RecNum&gt;190&lt;/RecNum&gt;&lt;DisplayText&gt;&lt;style face="superscript"&gt;18&lt;/style&gt;&lt;/DisplayText&gt;&lt;record&gt;&lt;rec-number&gt;190&lt;/rec-number&gt;&lt;foreign-keys&gt;&lt;key app="EN" db-id="wdtfaesaz0vv54ea9wf5a0feeperazdpev5x" timestamp="1605645275" guid="986b04c3-6e9b-417c-9d66-5ed7842cf89a"&gt;190&lt;/key&gt;&lt;/foreign-keys&gt;&lt;ref-type name="Journal Article"&gt;17&lt;/ref-type&gt;&lt;contributors&gt;&lt;authors&gt;&lt;author&gt;Chalfie, M.&lt;/author&gt;&lt;author&gt;Sulston, J. E.&lt;/author&gt;&lt;author&gt;White, J. G.&lt;/author&gt;&lt;author&gt;Southgate, E.&lt;/author&gt;&lt;author&gt;Thomson, J. N.&lt;/author&gt;&lt;author&gt;Brenner, S.&lt;/author&gt;&lt;/authors&gt;&lt;/contributors&gt;&lt;titles&gt;&lt;title&gt;The neural circuit for touch sensitivity in Caenorhabditis elegans&lt;/title&gt;&lt;secondary-title&gt;J Neurosci&lt;/secondary-title&gt;&lt;/titles&gt;&lt;periodical&gt;&lt;full-title&gt;J Neurosci&lt;/full-title&gt;&lt;/periodical&gt;&lt;pages&gt;956-64&lt;/pages&gt;&lt;volume&gt;5&lt;/volume&gt;&lt;number&gt;4&lt;/number&gt;&lt;edition&gt;1985/04/01&lt;/edition&gt;&lt;keywords&gt;&lt;keyword&gt;Animals&lt;/keyword&gt;&lt;keyword&gt;Caenorhabditis&lt;/keyword&gt;&lt;keyword&gt;Interneurons/physiology&lt;/keyword&gt;&lt;keyword&gt;Lasers&lt;/keyword&gt;&lt;keyword&gt;Mechanoreceptors/physiology&lt;/keyword&gt;&lt;keyword&gt;Motor Neurons/physiology&lt;/keyword&gt;&lt;keyword&gt;Movement&lt;/keyword&gt;&lt;keyword&gt;Muscle Contraction&lt;/keyword&gt;&lt;keyword&gt;*Nervous System Physiological Phenomena&lt;/keyword&gt;&lt;keyword&gt;Neural Pathways/physiology&lt;/keyword&gt;&lt;keyword&gt;Synapses/physiology&lt;/keyword&gt;&lt;keyword&gt;Touch/*physiology&lt;/keyword&gt;&lt;/keywords&gt;&lt;dates&gt;&lt;year&gt;1985&lt;/year&gt;&lt;pub-dates&gt;&lt;date&gt;Apr&lt;/date&gt;&lt;/pub-dates&gt;&lt;/dates&gt;&lt;isbn&gt;0270-6474 (Print)&amp;#xD;0270-6474 (Linking)&lt;/isbn&gt;&lt;accession-num&gt;3981252&lt;/accession-num&gt;&lt;urls&gt;&lt;related-urls&gt;&lt;url&gt;https://www.ncbi.nlm.nih.gov/pubmed/3981252&lt;/url&gt;&lt;/related-urls&gt;&lt;/urls&gt;&lt;custom2&gt;PMC6565008&lt;/custom2&gt;&lt;/record&gt;&lt;/Cite&gt;&lt;/EndNote&gt;</w:instrText>
      </w:r>
      <w:r w:rsidR="00925C55" w:rsidRPr="0089237F">
        <w:rPr>
          <w:rFonts w:ascii="Calibri" w:hAnsi="Calibri" w:cs="Calibri"/>
        </w:rPr>
        <w:fldChar w:fldCharType="separate"/>
      </w:r>
      <w:r w:rsidR="008C7E63" w:rsidRPr="00925A17">
        <w:rPr>
          <w:rFonts w:ascii="Calibri" w:hAnsi="Calibri" w:cs="Calibri"/>
          <w:vertAlign w:val="superscript"/>
        </w:rPr>
        <w:t>18</w:t>
      </w:r>
      <w:r w:rsidR="00925C55" w:rsidRPr="0089237F">
        <w:rPr>
          <w:rFonts w:ascii="Calibri" w:hAnsi="Calibri" w:cs="Calibri"/>
        </w:rPr>
        <w:fldChar w:fldCharType="end"/>
      </w:r>
      <w:r w:rsidR="000150FC" w:rsidRPr="00C57895">
        <w:rPr>
          <w:rFonts w:ascii="Calibri" w:hAnsi="Calibri" w:cs="Calibri"/>
        </w:rPr>
        <w:t>.</w:t>
      </w:r>
      <w:r w:rsidRPr="00072A7C">
        <w:rPr>
          <w:rFonts w:ascii="Calibri" w:hAnsi="Calibri" w:cs="Calibri"/>
        </w:rPr>
        <w:t xml:space="preserve"> </w:t>
      </w:r>
      <w:r w:rsidR="009A67A9" w:rsidRPr="0089237F">
        <w:rPr>
          <w:rFonts w:ascii="Calibri" w:hAnsi="Calibri" w:cs="Calibri"/>
        </w:rPr>
        <w:t>This study</w:t>
      </w:r>
      <w:r w:rsidR="00F868B3" w:rsidRPr="0089237F">
        <w:rPr>
          <w:rFonts w:ascii="Calibri" w:hAnsi="Calibri" w:cs="Calibri"/>
        </w:rPr>
        <w:t xml:space="preserve"> </w:t>
      </w:r>
      <w:r w:rsidR="00786246" w:rsidRPr="0089237F">
        <w:rPr>
          <w:rFonts w:ascii="Calibri" w:hAnsi="Calibri" w:cs="Calibri"/>
        </w:rPr>
        <w:t>summarize</w:t>
      </w:r>
      <w:r w:rsidR="009A67A9" w:rsidRPr="0089237F">
        <w:rPr>
          <w:rFonts w:ascii="Calibri" w:hAnsi="Calibri" w:cs="Calibri"/>
        </w:rPr>
        <w:t>s</w:t>
      </w:r>
      <w:r w:rsidR="00786246" w:rsidRPr="0089237F">
        <w:rPr>
          <w:rFonts w:ascii="Calibri" w:hAnsi="Calibri" w:cs="Calibri"/>
        </w:rPr>
        <w:t xml:space="preserve"> and </w:t>
      </w:r>
      <w:r w:rsidR="000B471B" w:rsidRPr="0089237F">
        <w:rPr>
          <w:rFonts w:ascii="Calibri" w:hAnsi="Calibri" w:cs="Calibri"/>
        </w:rPr>
        <w:t>compare</w:t>
      </w:r>
      <w:r w:rsidR="009A67A9" w:rsidRPr="0089237F">
        <w:rPr>
          <w:rFonts w:ascii="Calibri" w:hAnsi="Calibri" w:cs="Calibri"/>
        </w:rPr>
        <w:t>s</w:t>
      </w:r>
      <w:r w:rsidR="000B471B" w:rsidRPr="0089237F">
        <w:rPr>
          <w:rFonts w:ascii="Calibri" w:hAnsi="Calibri" w:cs="Calibri"/>
        </w:rPr>
        <w:t xml:space="preserve"> experimental </w:t>
      </w:r>
      <w:r w:rsidR="003346F5" w:rsidRPr="0089237F">
        <w:rPr>
          <w:rFonts w:ascii="Calibri" w:hAnsi="Calibri" w:cs="Calibri"/>
        </w:rPr>
        <w:t xml:space="preserve">requirements, </w:t>
      </w:r>
      <w:r w:rsidR="000B471B" w:rsidRPr="0089237F">
        <w:rPr>
          <w:rFonts w:ascii="Calibri" w:hAnsi="Calibri" w:cs="Calibri"/>
        </w:rPr>
        <w:t>advantages</w:t>
      </w:r>
      <w:r w:rsidR="003346F5" w:rsidRPr="0089237F">
        <w:rPr>
          <w:rFonts w:ascii="Calibri" w:hAnsi="Calibri" w:cs="Calibri"/>
        </w:rPr>
        <w:t>,</w:t>
      </w:r>
      <w:r w:rsidR="000B471B" w:rsidRPr="0089237F">
        <w:rPr>
          <w:rFonts w:ascii="Calibri" w:hAnsi="Calibri" w:cs="Calibri"/>
        </w:rPr>
        <w:t xml:space="preserve"> and limitations of </w:t>
      </w:r>
      <w:r w:rsidR="003346F5" w:rsidRPr="0089237F">
        <w:rPr>
          <w:rFonts w:ascii="Calibri" w:hAnsi="Calibri" w:cs="Calibri"/>
        </w:rPr>
        <w:t xml:space="preserve">17 different </w:t>
      </w:r>
      <w:r w:rsidR="00C84D20" w:rsidRPr="0089237F">
        <w:rPr>
          <w:rFonts w:ascii="Calibri" w:hAnsi="Calibri" w:cs="Calibri"/>
        </w:rPr>
        <w:t xml:space="preserve">assays that can be performed in </w:t>
      </w:r>
      <w:r w:rsidR="000B471B" w:rsidRPr="0089237F">
        <w:rPr>
          <w:rFonts w:ascii="Calibri" w:hAnsi="Calibri" w:cs="Calibri"/>
        </w:rPr>
        <w:t xml:space="preserve">research </w:t>
      </w:r>
      <w:r w:rsidR="00C84D20" w:rsidRPr="0089237F">
        <w:rPr>
          <w:rFonts w:ascii="Calibri" w:hAnsi="Calibri" w:cs="Calibri"/>
        </w:rPr>
        <w:t xml:space="preserve">laboratories </w:t>
      </w:r>
      <w:r w:rsidR="006118CF" w:rsidRPr="0089237F">
        <w:rPr>
          <w:rFonts w:ascii="Calibri" w:hAnsi="Calibri" w:cs="Calibri"/>
        </w:rPr>
        <w:t xml:space="preserve">to evaluate neuromuscular function </w:t>
      </w:r>
      <w:r w:rsidR="003346F5" w:rsidRPr="0089237F">
        <w:rPr>
          <w:rFonts w:ascii="Calibri" w:hAnsi="Calibri" w:cs="Calibri"/>
        </w:rPr>
        <w:t xml:space="preserve">and activity on four key outcomes </w:t>
      </w:r>
      <w:r w:rsidR="006118CF" w:rsidRPr="0089237F">
        <w:rPr>
          <w:rFonts w:ascii="Calibri" w:hAnsi="Calibri" w:cs="Calibri"/>
        </w:rPr>
        <w:t xml:space="preserve">in </w:t>
      </w:r>
      <w:r w:rsidR="006118CF" w:rsidRPr="00925A17">
        <w:rPr>
          <w:rFonts w:ascii="Calibri" w:hAnsi="Calibri" w:cs="Calibri"/>
          <w:i/>
        </w:rPr>
        <w:t>C. elegans</w:t>
      </w:r>
      <w:r w:rsidR="006118CF" w:rsidRPr="0089237F">
        <w:rPr>
          <w:rFonts w:ascii="Calibri" w:hAnsi="Calibri" w:cs="Calibri"/>
        </w:rPr>
        <w:t xml:space="preserve"> disease</w:t>
      </w:r>
      <w:r w:rsidR="00B01D0E" w:rsidRPr="0089237F">
        <w:rPr>
          <w:rFonts w:ascii="Calibri" w:hAnsi="Calibri" w:cs="Calibri"/>
        </w:rPr>
        <w:t>s</w:t>
      </w:r>
      <w:r w:rsidR="006118CF" w:rsidRPr="0089237F">
        <w:rPr>
          <w:rFonts w:ascii="Calibri" w:hAnsi="Calibri" w:cs="Calibri"/>
        </w:rPr>
        <w:t xml:space="preserve"> </w:t>
      </w:r>
      <w:r w:rsidR="006D12F4" w:rsidRPr="0089237F">
        <w:rPr>
          <w:rFonts w:ascii="Calibri" w:hAnsi="Calibri" w:cs="Calibri"/>
        </w:rPr>
        <w:t>models</w:t>
      </w:r>
      <w:r w:rsidR="000B471B" w:rsidRPr="0089237F">
        <w:rPr>
          <w:rFonts w:ascii="Calibri" w:hAnsi="Calibri" w:cs="Calibri"/>
        </w:rPr>
        <w:t xml:space="preserve">, both at </w:t>
      </w:r>
      <w:r w:rsidR="009A67A9" w:rsidRPr="0089237F">
        <w:rPr>
          <w:rFonts w:ascii="Calibri" w:hAnsi="Calibri" w:cs="Calibri"/>
        </w:rPr>
        <w:t xml:space="preserve">the </w:t>
      </w:r>
      <w:r w:rsidR="000B471B" w:rsidRPr="0089237F">
        <w:rPr>
          <w:rFonts w:ascii="Calibri" w:hAnsi="Calibri" w:cs="Calibri"/>
        </w:rPr>
        <w:t xml:space="preserve">baseline </w:t>
      </w:r>
      <w:r w:rsidR="003346F5" w:rsidRPr="0089237F">
        <w:rPr>
          <w:rFonts w:ascii="Calibri" w:hAnsi="Calibri" w:cs="Calibri"/>
        </w:rPr>
        <w:t>at a range of developmental stages and ages as well as i</w:t>
      </w:r>
      <w:r w:rsidR="000B471B" w:rsidRPr="0089237F">
        <w:rPr>
          <w:rFonts w:ascii="Calibri" w:hAnsi="Calibri" w:cs="Calibri"/>
        </w:rPr>
        <w:t>n</w:t>
      </w:r>
      <w:r w:rsidR="003346F5" w:rsidRPr="0089237F">
        <w:rPr>
          <w:rFonts w:ascii="Calibri" w:hAnsi="Calibri" w:cs="Calibri"/>
        </w:rPr>
        <w:t xml:space="preserve"> response to candidate therapies</w:t>
      </w:r>
      <w:r w:rsidR="006118CF" w:rsidRPr="0089237F">
        <w:rPr>
          <w:rFonts w:ascii="Calibri" w:hAnsi="Calibri" w:cs="Calibri"/>
        </w:rPr>
        <w:t xml:space="preserve"> (</w:t>
      </w:r>
      <w:r w:rsidR="006118CF" w:rsidRPr="0089237F">
        <w:rPr>
          <w:rFonts w:ascii="Calibri" w:hAnsi="Calibri" w:cs="Calibri"/>
          <w:b/>
          <w:bCs/>
        </w:rPr>
        <w:t>Table 1</w:t>
      </w:r>
      <w:r w:rsidR="006118CF" w:rsidRPr="0089237F">
        <w:rPr>
          <w:rFonts w:ascii="Calibri" w:hAnsi="Calibri" w:cs="Calibri"/>
        </w:rPr>
        <w:t xml:space="preserve">). </w:t>
      </w:r>
      <w:r w:rsidR="00820745" w:rsidRPr="0089237F">
        <w:rPr>
          <w:rFonts w:ascii="Calibri" w:hAnsi="Calibri" w:cs="Calibri"/>
        </w:rPr>
        <w:t xml:space="preserve">Indeed, </w:t>
      </w:r>
      <w:r w:rsidR="009A67A9" w:rsidRPr="0089237F">
        <w:rPr>
          <w:rFonts w:ascii="Calibri" w:hAnsi="Calibri" w:cs="Calibri"/>
        </w:rPr>
        <w:t xml:space="preserve">the study </w:t>
      </w:r>
      <w:r w:rsidR="000B471B" w:rsidRPr="0089237F">
        <w:rPr>
          <w:rFonts w:ascii="Calibri" w:hAnsi="Calibri" w:cs="Calibri"/>
        </w:rPr>
        <w:t>provide</w:t>
      </w:r>
      <w:r w:rsidR="009A67A9" w:rsidRPr="0089237F">
        <w:rPr>
          <w:rFonts w:ascii="Calibri" w:hAnsi="Calibri" w:cs="Calibri"/>
        </w:rPr>
        <w:t>s</w:t>
      </w:r>
      <w:r w:rsidR="000B471B" w:rsidRPr="0089237F">
        <w:rPr>
          <w:rFonts w:ascii="Calibri" w:hAnsi="Calibri" w:cs="Calibri"/>
        </w:rPr>
        <w:t xml:space="preserve"> a detailed overview of the range of </w:t>
      </w:r>
      <w:r w:rsidR="00820745" w:rsidRPr="0089237F">
        <w:rPr>
          <w:rFonts w:ascii="Calibri" w:hAnsi="Calibri" w:cs="Calibri"/>
        </w:rPr>
        <w:t xml:space="preserve">available </w:t>
      </w:r>
      <w:r w:rsidR="000B471B" w:rsidRPr="0089237F">
        <w:rPr>
          <w:rFonts w:ascii="Calibri" w:hAnsi="Calibri" w:cs="Calibri"/>
        </w:rPr>
        <w:t>experimental approaches to characterize</w:t>
      </w:r>
      <w:r w:rsidR="006118CF" w:rsidRPr="0089237F">
        <w:rPr>
          <w:rFonts w:ascii="Calibri" w:hAnsi="Calibri" w:cs="Calibri"/>
        </w:rPr>
        <w:t xml:space="preserve"> </w:t>
      </w:r>
      <w:r w:rsidR="000E55DD" w:rsidRPr="0089237F">
        <w:rPr>
          <w:rFonts w:ascii="Calibri" w:hAnsi="Calibri" w:cs="Calibri"/>
        </w:rPr>
        <w:t xml:space="preserve">rates of </w:t>
      </w:r>
      <w:r w:rsidR="006118CF" w:rsidRPr="00925A17">
        <w:rPr>
          <w:rFonts w:ascii="Calibri" w:hAnsi="Calibri" w:cs="Calibri"/>
          <w:i/>
        </w:rPr>
        <w:t>C. elegans</w:t>
      </w:r>
      <w:r w:rsidR="006118CF" w:rsidRPr="0089237F">
        <w:rPr>
          <w:rFonts w:ascii="Calibri" w:hAnsi="Calibri" w:cs="Calibri"/>
          <w:iCs/>
        </w:rPr>
        <w:t xml:space="preserve"> </w:t>
      </w:r>
      <w:r w:rsidR="003346F5" w:rsidRPr="0089237F">
        <w:rPr>
          <w:rFonts w:ascii="Calibri" w:hAnsi="Calibri" w:cs="Calibri"/>
          <w:iCs/>
        </w:rPr>
        <w:t>thrashing</w:t>
      </w:r>
      <w:r w:rsidR="000E55DD" w:rsidRPr="0089237F">
        <w:rPr>
          <w:rFonts w:ascii="Calibri" w:hAnsi="Calibri" w:cs="Calibri"/>
        </w:rPr>
        <w:t xml:space="preserve"> (body bends per minute)</w:t>
      </w:r>
      <w:r w:rsidR="003346F5" w:rsidRPr="0089237F">
        <w:rPr>
          <w:rFonts w:ascii="Calibri" w:hAnsi="Calibri" w:cs="Calibri"/>
        </w:rPr>
        <w:t>, locomotor activity, pharyngeal pumping, and chemotaxis</w:t>
      </w:r>
      <w:r w:rsidR="00BA376D" w:rsidRPr="0089237F">
        <w:rPr>
          <w:rFonts w:ascii="Calibri" w:hAnsi="Calibri" w:cs="Calibri"/>
        </w:rPr>
        <w:t>—</w:t>
      </w:r>
      <w:r w:rsidR="003346F5" w:rsidRPr="0089237F">
        <w:rPr>
          <w:rFonts w:ascii="Calibri" w:hAnsi="Calibri" w:cs="Calibri"/>
        </w:rPr>
        <w:t xml:space="preserve">in each case </w:t>
      </w:r>
      <w:r w:rsidR="006118CF" w:rsidRPr="0089237F">
        <w:rPr>
          <w:rFonts w:ascii="Calibri" w:hAnsi="Calibri" w:cs="Calibri"/>
        </w:rPr>
        <w:t xml:space="preserve">specifying the </w:t>
      </w:r>
      <w:r w:rsidR="003346F5" w:rsidRPr="0089237F">
        <w:rPr>
          <w:rFonts w:ascii="Calibri" w:hAnsi="Calibri" w:cs="Calibri"/>
        </w:rPr>
        <w:t xml:space="preserve">experimental and analytic </w:t>
      </w:r>
      <w:r w:rsidR="006118CF" w:rsidRPr="0089237F">
        <w:rPr>
          <w:rFonts w:ascii="Calibri" w:hAnsi="Calibri" w:cs="Calibri"/>
        </w:rPr>
        <w:t>methodology</w:t>
      </w:r>
      <w:r w:rsidR="009D60AE" w:rsidRPr="0089237F">
        <w:rPr>
          <w:rFonts w:ascii="Calibri" w:hAnsi="Calibri" w:cs="Calibri"/>
        </w:rPr>
        <w:t xml:space="preserve"> used, the advantages and limitations</w:t>
      </w:r>
      <w:r w:rsidR="00207552" w:rsidRPr="0089237F">
        <w:rPr>
          <w:rFonts w:ascii="Calibri" w:hAnsi="Calibri" w:cs="Calibri"/>
        </w:rPr>
        <w:t xml:space="preserve"> of each method</w:t>
      </w:r>
      <w:r w:rsidR="009D60AE" w:rsidRPr="0089237F">
        <w:rPr>
          <w:rFonts w:ascii="Calibri" w:hAnsi="Calibri" w:cs="Calibri"/>
        </w:rPr>
        <w:t xml:space="preserve">, </w:t>
      </w:r>
      <w:r w:rsidR="009D60AE" w:rsidRPr="0089237F">
        <w:rPr>
          <w:rFonts w:ascii="Calibri" w:hAnsi="Calibri" w:cs="Calibri"/>
        </w:rPr>
        <w:lastRenderedPageBreak/>
        <w:t xml:space="preserve">the equipment </w:t>
      </w:r>
      <w:r w:rsidR="003346F5" w:rsidRPr="0089237F">
        <w:rPr>
          <w:rFonts w:ascii="Calibri" w:hAnsi="Calibri" w:cs="Calibri"/>
        </w:rPr>
        <w:t xml:space="preserve">and software </w:t>
      </w:r>
      <w:r w:rsidR="009D60AE" w:rsidRPr="0089237F">
        <w:rPr>
          <w:rFonts w:ascii="Calibri" w:hAnsi="Calibri" w:cs="Calibri"/>
        </w:rPr>
        <w:t>need</w:t>
      </w:r>
      <w:r w:rsidR="00954398" w:rsidRPr="0089237F">
        <w:rPr>
          <w:rFonts w:ascii="Calibri" w:hAnsi="Calibri" w:cs="Calibri"/>
        </w:rPr>
        <w:t>ed</w:t>
      </w:r>
      <w:r w:rsidR="009D60AE" w:rsidRPr="0089237F">
        <w:rPr>
          <w:rFonts w:ascii="Calibri" w:hAnsi="Calibri" w:cs="Calibri"/>
        </w:rPr>
        <w:t xml:space="preserve"> </w:t>
      </w:r>
      <w:r w:rsidR="00836123" w:rsidRPr="0089237F">
        <w:rPr>
          <w:rFonts w:ascii="Calibri" w:hAnsi="Calibri" w:cs="Calibri"/>
        </w:rPr>
        <w:t xml:space="preserve">to </w:t>
      </w:r>
      <w:r w:rsidR="009D60AE" w:rsidRPr="0089237F">
        <w:rPr>
          <w:rFonts w:ascii="Calibri" w:hAnsi="Calibri" w:cs="Calibri"/>
        </w:rPr>
        <w:t xml:space="preserve">perform </w:t>
      </w:r>
      <w:r w:rsidR="003346F5" w:rsidRPr="0089237F">
        <w:rPr>
          <w:rFonts w:ascii="Calibri" w:hAnsi="Calibri" w:cs="Calibri"/>
        </w:rPr>
        <w:t>and analyze each</w:t>
      </w:r>
      <w:r w:rsidR="009D60AE" w:rsidRPr="0089237F">
        <w:rPr>
          <w:rFonts w:ascii="Calibri" w:hAnsi="Calibri" w:cs="Calibri"/>
        </w:rPr>
        <w:t xml:space="preserve"> assay</w:t>
      </w:r>
      <w:r w:rsidR="00820745" w:rsidRPr="0089237F">
        <w:rPr>
          <w:rFonts w:ascii="Calibri" w:hAnsi="Calibri" w:cs="Calibri"/>
        </w:rPr>
        <w:t>,</w:t>
      </w:r>
      <w:r w:rsidR="009D60AE" w:rsidRPr="0089237F">
        <w:rPr>
          <w:rFonts w:ascii="Calibri" w:hAnsi="Calibri" w:cs="Calibri"/>
        </w:rPr>
        <w:t xml:space="preserve"> and </w:t>
      </w:r>
      <w:r w:rsidR="00820745" w:rsidRPr="0089237F">
        <w:rPr>
          <w:rFonts w:ascii="Calibri" w:hAnsi="Calibri" w:cs="Calibri"/>
        </w:rPr>
        <w:t>the</w:t>
      </w:r>
      <w:r w:rsidR="00836123" w:rsidRPr="0089237F">
        <w:rPr>
          <w:rFonts w:ascii="Calibri" w:hAnsi="Calibri" w:cs="Calibri"/>
        </w:rPr>
        <w:t xml:space="preserve"> </w:t>
      </w:r>
      <w:r w:rsidR="003346F5" w:rsidRPr="0089237F">
        <w:rPr>
          <w:rFonts w:ascii="Calibri" w:hAnsi="Calibri" w:cs="Calibri"/>
        </w:rPr>
        <w:t>throughput</w:t>
      </w:r>
      <w:r w:rsidR="009D60AE" w:rsidRPr="0089237F">
        <w:rPr>
          <w:rFonts w:ascii="Calibri" w:hAnsi="Calibri" w:cs="Calibri"/>
        </w:rPr>
        <w:t xml:space="preserve"> </w:t>
      </w:r>
      <w:r w:rsidR="003346F5" w:rsidRPr="0089237F">
        <w:rPr>
          <w:rFonts w:ascii="Calibri" w:hAnsi="Calibri" w:cs="Calibri"/>
        </w:rPr>
        <w:t xml:space="preserve">capacity </w:t>
      </w:r>
      <w:r w:rsidR="00836123" w:rsidRPr="0089237F">
        <w:rPr>
          <w:rFonts w:ascii="Calibri" w:hAnsi="Calibri" w:cs="Calibri"/>
        </w:rPr>
        <w:t xml:space="preserve">of each method </w:t>
      </w:r>
      <w:r w:rsidR="003346F5" w:rsidRPr="0089237F">
        <w:rPr>
          <w:rFonts w:ascii="Calibri" w:hAnsi="Calibri" w:cs="Calibri"/>
        </w:rPr>
        <w:t xml:space="preserve">to support its use </w:t>
      </w:r>
      <w:r w:rsidR="00836123" w:rsidRPr="0089237F">
        <w:rPr>
          <w:rFonts w:ascii="Calibri" w:hAnsi="Calibri" w:cs="Calibri"/>
        </w:rPr>
        <w:t xml:space="preserve">for </w:t>
      </w:r>
      <w:r w:rsidR="009D60AE" w:rsidRPr="0089237F">
        <w:rPr>
          <w:rFonts w:ascii="Calibri" w:hAnsi="Calibri" w:cs="Calibri"/>
        </w:rPr>
        <w:t xml:space="preserve">high-throughput </w:t>
      </w:r>
      <w:r w:rsidR="003346F5" w:rsidRPr="0089237F">
        <w:rPr>
          <w:rFonts w:ascii="Calibri" w:hAnsi="Calibri" w:cs="Calibri"/>
        </w:rPr>
        <w:t xml:space="preserve">genetic or drug </w:t>
      </w:r>
      <w:r w:rsidR="009D60AE" w:rsidRPr="0089237F">
        <w:rPr>
          <w:rFonts w:ascii="Calibri" w:hAnsi="Calibri" w:cs="Calibri"/>
        </w:rPr>
        <w:t>screening</w:t>
      </w:r>
      <w:r w:rsidR="00836123" w:rsidRPr="0089237F">
        <w:rPr>
          <w:rFonts w:ascii="Calibri" w:hAnsi="Calibri" w:cs="Calibri"/>
        </w:rPr>
        <w:t xml:space="preserve"> purposes</w:t>
      </w:r>
      <w:r w:rsidR="009D60AE" w:rsidRPr="0089237F">
        <w:rPr>
          <w:rFonts w:ascii="Calibri" w:hAnsi="Calibri" w:cs="Calibri"/>
        </w:rPr>
        <w:t>.</w:t>
      </w:r>
      <w:r w:rsidR="00FB5929" w:rsidRPr="0089237F">
        <w:rPr>
          <w:rFonts w:ascii="Calibri" w:hAnsi="Calibri" w:cs="Calibri"/>
        </w:rPr>
        <w:t xml:space="preserve"> </w:t>
      </w:r>
      <w:r w:rsidR="00702F9A" w:rsidRPr="0089237F">
        <w:rPr>
          <w:rFonts w:ascii="Calibri" w:hAnsi="Calibri" w:cs="Calibri"/>
          <w:bCs/>
        </w:rPr>
        <w:t>The throughput capacity of each assay is described as low, medium, or high based on the experimental protocol complexity</w:t>
      </w:r>
      <w:r w:rsidR="00BA376D" w:rsidRPr="0089237F">
        <w:rPr>
          <w:rFonts w:ascii="Calibri" w:hAnsi="Calibri" w:cs="Calibri"/>
          <w:bCs/>
        </w:rPr>
        <w:t>,</w:t>
      </w:r>
      <w:r w:rsidR="00702F9A" w:rsidRPr="0089237F">
        <w:rPr>
          <w:rFonts w:ascii="Calibri" w:hAnsi="Calibri" w:cs="Calibri"/>
          <w:bCs/>
        </w:rPr>
        <w:t xml:space="preserve"> including worm maintenance, processing time, the use of single or multi-well plates, and/or experimenter time needed to complete the experimental setting and data analyses.</w:t>
      </w:r>
    </w:p>
    <w:p w14:paraId="5F7E2485" w14:textId="77777777" w:rsidR="009A67A9" w:rsidRPr="0089237F" w:rsidRDefault="009A67A9" w:rsidP="00EA670F">
      <w:pPr>
        <w:spacing w:before="240"/>
        <w:contextualSpacing/>
        <w:jc w:val="both"/>
        <w:rPr>
          <w:rFonts w:ascii="Calibri" w:hAnsi="Calibri" w:cs="Calibri"/>
          <w:bCs/>
        </w:rPr>
      </w:pPr>
    </w:p>
    <w:p w14:paraId="4100538C" w14:textId="7307D884" w:rsidR="003F2A83" w:rsidRPr="0089237F" w:rsidRDefault="00836123" w:rsidP="00EA670F">
      <w:pPr>
        <w:spacing w:before="240"/>
        <w:contextualSpacing/>
        <w:jc w:val="both"/>
        <w:rPr>
          <w:rFonts w:ascii="Calibri" w:hAnsi="Calibri" w:cs="Calibri"/>
        </w:rPr>
      </w:pPr>
      <w:r w:rsidRPr="0089237F">
        <w:rPr>
          <w:rFonts w:ascii="Calibri" w:hAnsi="Calibri" w:cs="Calibri"/>
        </w:rPr>
        <w:t>Manual analyses of thrashing</w:t>
      </w:r>
      <w:r w:rsidR="00925C55" w:rsidRPr="00072A7C">
        <w:rPr>
          <w:rFonts w:ascii="Calibri" w:hAnsi="Calibri" w:cs="Calibri"/>
        </w:rPr>
        <w:fldChar w:fldCharType="begin"/>
      </w:r>
      <w:r w:rsidR="008C7E63" w:rsidRPr="0089237F">
        <w:rPr>
          <w:rFonts w:ascii="Calibri" w:hAnsi="Calibri" w:cs="Calibri"/>
        </w:rPr>
        <w:instrText xml:space="preserve"> ADDIN EN.CITE &lt;EndNote&gt;&lt;Cite&gt;&lt;Author&gt;Ghosh&lt;/Author&gt;&lt;Year&gt;2008&lt;/Year&gt;&lt;RecNum&gt;191&lt;/RecNum&gt;&lt;DisplayText&gt;&lt;style face="superscript"&gt;19&lt;/style&gt;&lt;/DisplayText&gt;&lt;record&gt;&lt;rec-number&gt;191&lt;/rec-number&gt;&lt;foreign-keys&gt;&lt;key app="EN" db-id="wdtfaesaz0vv54ea9wf5a0feeperazdpev5x" timestamp="1605645275" guid="8eebb3f1-b79a-408b-abac-05c1be43ab07"&gt;191&lt;/key&gt;&lt;/foreign-keys&gt;&lt;ref-type name="Journal Article"&gt;17&lt;/ref-type&gt;&lt;contributors&gt;&lt;authors&gt;&lt;author&gt;Ghosh, R.&lt;/author&gt;&lt;author&gt;Emmons, S. W.&lt;/author&gt;&lt;/authors&gt;&lt;/contributors&gt;&lt;auth-address&gt;Department of Molecular Genetics, Albert Einstein College of Medicine, Bronx, NY 10461, USA.&lt;/auth-address&gt;&lt;titles&gt;&lt;title&gt;Episodic swimming behavior in the nematode C. elegans&lt;/title&gt;&lt;secondary-title&gt;J Exp Biol&lt;/secondary-title&gt;&lt;/titles&gt;&lt;periodical&gt;&lt;full-title&gt;J Exp Biol&lt;/full-title&gt;&lt;/periodical&gt;&lt;pages&gt;3703-11&lt;/pages&gt;&lt;volume&gt;211&lt;/volume&gt;&lt;number&gt;Pt 23&lt;/number&gt;&lt;edition&gt;2008/11/18&lt;/edition&gt;&lt;keywords&gt;&lt;keyword&gt;Acetylcholine/metabolism&lt;/keyword&gt;&lt;keyword&gt;Animals&lt;/keyword&gt;&lt;keyword&gt;Behavior, Animal/physiology&lt;/keyword&gt;&lt;keyword&gt;Caenorhabditis elegans/*physiology&lt;/keyword&gt;&lt;keyword&gt;Caenorhabditis elegans Proteins/physiology&lt;/keyword&gt;&lt;keyword&gt;Cyclic GMP-Dependent Protein Kinases/physiology&lt;/keyword&gt;&lt;keyword&gt;Interneurons/physiology&lt;/keyword&gt;&lt;keyword&gt;Motor Neurons/*physiology&lt;/keyword&gt;&lt;keyword&gt;Signal Transduction&lt;/keyword&gt;&lt;keyword&gt;Swimming/*physiology&lt;/keyword&gt;&lt;/keywords&gt;&lt;dates&gt;&lt;year&gt;2008&lt;/year&gt;&lt;pub-dates&gt;&lt;date&gt;Dec&lt;/date&gt;&lt;/pub-dates&gt;&lt;/dates&gt;&lt;isbn&gt;0022-0949 (Print)&amp;#xD;0022-0949 (Linking)&lt;/isbn&gt;&lt;accession-num&gt;19011210&lt;/accession-num&gt;&lt;urls&gt;&lt;related-urls&gt;&lt;url&gt;https://www.ncbi.nlm.nih.gov/pubmed/19011210&lt;/url&gt;&lt;/related-urls&gt;&lt;/urls&gt;&lt;electronic-resource-num&gt;10.1242/jeb.023606&lt;/electronic-resource-num&gt;&lt;/record&gt;&lt;/Cite&gt;&lt;/EndNote&gt;</w:instrText>
      </w:r>
      <w:r w:rsidR="00925C55" w:rsidRPr="00072A7C">
        <w:rPr>
          <w:rFonts w:ascii="Calibri" w:hAnsi="Calibri" w:cs="Calibri"/>
        </w:rPr>
        <w:fldChar w:fldCharType="separate"/>
      </w:r>
      <w:r w:rsidR="008C7E63" w:rsidRPr="00925A17">
        <w:rPr>
          <w:rFonts w:ascii="Calibri" w:hAnsi="Calibri" w:cs="Calibri"/>
          <w:vertAlign w:val="superscript"/>
        </w:rPr>
        <w:t>19</w:t>
      </w:r>
      <w:r w:rsidR="00925C55" w:rsidRPr="00072A7C">
        <w:rPr>
          <w:rFonts w:ascii="Calibri" w:hAnsi="Calibri" w:cs="Calibri"/>
        </w:rPr>
        <w:fldChar w:fldCharType="end"/>
      </w:r>
      <w:r w:rsidRPr="00C57895">
        <w:rPr>
          <w:rFonts w:ascii="Calibri" w:hAnsi="Calibri" w:cs="Calibri"/>
        </w:rPr>
        <w:t>, locomot</w:t>
      </w:r>
      <w:r w:rsidR="00FB7F58" w:rsidRPr="00072A7C">
        <w:rPr>
          <w:rFonts w:ascii="Calibri" w:hAnsi="Calibri" w:cs="Calibri"/>
        </w:rPr>
        <w:t>or</w:t>
      </w:r>
      <w:r w:rsidRPr="00072A7C">
        <w:rPr>
          <w:rFonts w:ascii="Calibri" w:hAnsi="Calibri" w:cs="Calibri"/>
        </w:rPr>
        <w:t xml:space="preserve"> activity</w:t>
      </w:r>
      <w:r w:rsidR="00925C55" w:rsidRPr="00072A7C">
        <w:rPr>
          <w:rFonts w:ascii="Calibri" w:hAnsi="Calibri" w:cs="Calibri"/>
        </w:rPr>
        <w:fldChar w:fldCharType="begin"/>
      </w:r>
      <w:r w:rsidR="008C7E63" w:rsidRPr="0089237F">
        <w:rPr>
          <w:rFonts w:ascii="Calibri" w:hAnsi="Calibri" w:cs="Calibri"/>
        </w:rPr>
        <w:instrText xml:space="preserve"> ADDIN EN.CITE &lt;EndNote&gt;&lt;Cite&gt;&lt;Author&gt;Rankin&lt;/Author&gt;&lt;Year&gt;1990&lt;/Year&gt;&lt;RecNum&gt;192&lt;/RecNum&gt;&lt;DisplayText&gt;&lt;style face="superscript"&gt;20&lt;/style&gt;&lt;/DisplayText&gt;&lt;record&gt;&lt;rec-number&gt;192&lt;/rec-number&gt;&lt;foreign-keys&gt;&lt;key app="EN" db-id="wdtfaesaz0vv54ea9wf5a0feeperazdpev5x" timestamp="1605645275" guid="750b2dee-5774-4fd3-991d-b306dda2baf1"&gt;192&lt;/key&gt;&lt;/foreign-keys&gt;&lt;ref-type name="Journal Article"&gt;17&lt;/ref-type&gt;&lt;contributors&gt;&lt;authors&gt;&lt;author&gt;Rankin, C. H.&lt;/author&gt;&lt;author&gt;Beck, C. D.&lt;/author&gt;&lt;author&gt;Chiba, C. M.&lt;/author&gt;&lt;/authors&gt;&lt;/contributors&gt;&lt;auth-address&gt;Department of Psychology, University of British Columbia, Vancouver, Canada.&lt;/auth-address&gt;&lt;titles&gt;&lt;title&gt;Caenorhabditis elegans: a new model system for the study of learning and memory&lt;/title&gt;&lt;secondary-title&gt;Behav Brain Res&lt;/secondary-title&gt;&lt;/titles&gt;&lt;periodical&gt;&lt;full-title&gt;Behav Brain Res&lt;/full-title&gt;&lt;/periodical&gt;&lt;pages&gt;89-92&lt;/pages&gt;&lt;volume&gt;37&lt;/volume&gt;&lt;number&gt;1&lt;/number&gt;&lt;edition&gt;1990/02/12&lt;/edition&gt;&lt;keywords&gt;&lt;keyword&gt;Animals&lt;/keyword&gt;&lt;keyword&gt;Arousal/physiology&lt;/keyword&gt;&lt;keyword&gt;Caenorhabditis/*physiology&lt;/keyword&gt;&lt;keyword&gt;Habituation, Psychophysiologic/physiology&lt;/keyword&gt;&lt;keyword&gt;Learning/*physiology&lt;/keyword&gt;&lt;keyword&gt;Memory/*physiology&lt;/keyword&gt;&lt;keyword&gt;Memory, Short-Term/physiology&lt;/keyword&gt;&lt;keyword&gt;Models, Neurological&lt;/keyword&gt;&lt;keyword&gt;Nerve Net/physiology&lt;/keyword&gt;&lt;keyword&gt;*Nervous System Physiological Phenomena&lt;/keyword&gt;&lt;keyword&gt;Neuronal Plasticity/physiology&lt;/keyword&gt;&lt;keyword&gt;Neurons/physiology&lt;/keyword&gt;&lt;keyword&gt;Retention, Psychology/physiology&lt;/keyword&gt;&lt;/keywords&gt;&lt;dates&gt;&lt;year&gt;1990&lt;/year&gt;&lt;pub-dates&gt;&lt;date&gt;Feb 12&lt;/date&gt;&lt;/pub-dates&gt;&lt;/dates&gt;&lt;isbn&gt;0166-4328 (Print)&amp;#xD;0166-4328 (Linking)&lt;/isbn&gt;&lt;accession-num&gt;2310497&lt;/accession-num&gt;&lt;urls&gt;&lt;related-urls&gt;&lt;url&gt;https://www.ncbi.nlm.nih.gov/pubmed/2310497&lt;/url&gt;&lt;/related-urls&gt;&lt;/urls&gt;&lt;electronic-resource-num&gt;10.1016/0166-4328(90)90074-o&lt;/electronic-resource-num&gt;&lt;/record&gt;&lt;/Cite&gt;&lt;/EndNote&gt;</w:instrText>
      </w:r>
      <w:r w:rsidR="00925C55" w:rsidRPr="00072A7C">
        <w:rPr>
          <w:rFonts w:ascii="Calibri" w:hAnsi="Calibri" w:cs="Calibri"/>
        </w:rPr>
        <w:fldChar w:fldCharType="separate"/>
      </w:r>
      <w:r w:rsidR="008C7E63" w:rsidRPr="00925A17">
        <w:rPr>
          <w:rFonts w:ascii="Calibri" w:hAnsi="Calibri" w:cs="Calibri"/>
          <w:vertAlign w:val="superscript"/>
        </w:rPr>
        <w:t>20</w:t>
      </w:r>
      <w:r w:rsidR="00925C55" w:rsidRPr="00072A7C">
        <w:rPr>
          <w:rFonts w:ascii="Calibri" w:hAnsi="Calibri" w:cs="Calibri"/>
        </w:rPr>
        <w:fldChar w:fldCharType="end"/>
      </w:r>
      <w:r w:rsidRPr="00C57895">
        <w:rPr>
          <w:rFonts w:ascii="Calibri" w:hAnsi="Calibri" w:cs="Calibri"/>
        </w:rPr>
        <w:t>, pharyngeal pumping</w:t>
      </w:r>
      <w:r w:rsidR="00925C55" w:rsidRPr="00072A7C">
        <w:rPr>
          <w:rFonts w:ascii="Calibri" w:hAnsi="Calibri" w:cs="Calibri"/>
        </w:rPr>
        <w:fldChar w:fldCharType="begin">
          <w:fldData xml:space="preserve">PEVuZE5vdGU+PENpdGU+PEF1dGhvcj5BdmVyeTwvQXV0aG9yPjxZZWFyPjE5OTM8L1llYXI+PFJl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PEVuZE5vdGU+PENpdGU+PEF1dGhvcj5BdmVyeTwvQXV0aG9yPjxZZWFyPjE5OTM8L1llYXI+PFJl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17,21</w:t>
      </w:r>
      <w:r w:rsidR="00925C55" w:rsidRPr="00072A7C">
        <w:rPr>
          <w:rFonts w:ascii="Calibri" w:hAnsi="Calibri" w:cs="Calibri"/>
        </w:rPr>
        <w:fldChar w:fldCharType="end"/>
      </w:r>
      <w:r w:rsidR="00BA376D" w:rsidRPr="00C57895">
        <w:rPr>
          <w:rFonts w:ascii="Calibri" w:hAnsi="Calibri" w:cs="Calibri"/>
        </w:rPr>
        <w:t>,</w:t>
      </w:r>
      <w:r w:rsidR="004F0F93" w:rsidRPr="00072A7C">
        <w:rPr>
          <w:rFonts w:ascii="Calibri" w:hAnsi="Calibri" w:cs="Calibri"/>
        </w:rPr>
        <w:t xml:space="preserve"> </w:t>
      </w:r>
      <w:r w:rsidRPr="00072A7C">
        <w:rPr>
          <w:rFonts w:ascii="Calibri" w:hAnsi="Calibri" w:cs="Calibri"/>
        </w:rPr>
        <w:t>and chemotaxis</w:t>
      </w:r>
      <w:r w:rsidR="00925C55" w:rsidRPr="00072A7C">
        <w:rPr>
          <w:rFonts w:ascii="Calibri" w:hAnsi="Calibri" w:cs="Calibri"/>
        </w:rPr>
        <w:fldChar w:fldCharType="begin">
          <w:fldData xml:space="preserve">PEVuZE5vdGU+PENpdGU+PEF1dGhvcj5XYXJkPC9BdXRob3I+PFllYXI+MTk3MzwvWWVhcj48UmVj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PEVuZE5vdGU+PENpdGU+PEF1dGhvcj5XYXJkPC9BdXRob3I+PFllYXI+MTk3MzwvWWVhcj48UmVj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22,23</w:t>
      </w:r>
      <w:r w:rsidR="00925C55" w:rsidRPr="00072A7C">
        <w:rPr>
          <w:rFonts w:ascii="Calibri" w:hAnsi="Calibri" w:cs="Calibri"/>
        </w:rPr>
        <w:fldChar w:fldCharType="end"/>
      </w:r>
      <w:r w:rsidR="004F0F93" w:rsidRPr="00C57895" w:rsidDel="004F0F93">
        <w:rPr>
          <w:rFonts w:ascii="Calibri" w:hAnsi="Calibri" w:cs="Calibri"/>
        </w:rPr>
        <w:t xml:space="preserve"> </w:t>
      </w:r>
      <w:r w:rsidR="003346F5" w:rsidRPr="00072A7C">
        <w:rPr>
          <w:rFonts w:ascii="Calibri" w:hAnsi="Calibri" w:cs="Calibri"/>
        </w:rPr>
        <w:t>are well-</w:t>
      </w:r>
      <w:r w:rsidRPr="00072A7C">
        <w:rPr>
          <w:rFonts w:ascii="Calibri" w:hAnsi="Calibri" w:cs="Calibri"/>
        </w:rPr>
        <w:t xml:space="preserve">established methodologies </w:t>
      </w:r>
      <w:r w:rsidR="003346F5" w:rsidRPr="0089237F">
        <w:rPr>
          <w:rFonts w:ascii="Calibri" w:hAnsi="Calibri" w:cs="Calibri"/>
        </w:rPr>
        <w:t xml:space="preserve">to evaluate worm activity </w:t>
      </w:r>
      <w:r w:rsidRPr="0089237F">
        <w:rPr>
          <w:rFonts w:ascii="Calibri" w:hAnsi="Calibri" w:cs="Calibri"/>
        </w:rPr>
        <w:t>that require a stereomicroscope</w:t>
      </w:r>
      <w:r w:rsidR="00925C55" w:rsidRPr="00072A7C">
        <w:rPr>
          <w:rFonts w:ascii="Calibri" w:hAnsi="Calibri" w:cs="Calibri"/>
        </w:rPr>
        <w:fldChar w:fldCharType="begin"/>
      </w:r>
      <w:r w:rsidR="008C7E63" w:rsidRPr="0089237F">
        <w:rPr>
          <w:rFonts w:ascii="Calibri" w:hAnsi="Calibri" w:cs="Calibri"/>
        </w:rPr>
        <w:instrText xml:space="preserve"> ADDIN EN.CITE &lt;EndNote&gt;&lt;Cite&gt;&lt;Author&gt;AC&lt;/Author&gt;&lt;Year&gt;2006&lt;/Year&gt;&lt;RecNum&gt;229&lt;/RecNum&gt;&lt;DisplayText&gt;&lt;style face="superscript"&gt;24&lt;/style&gt;&lt;/DisplayText&gt;&lt;record&gt;&lt;rec-number&gt;229&lt;/rec-number&gt;&lt;foreign-keys&gt;&lt;key app="EN" db-id="wdtfaesaz0vv54ea9wf5a0feeperazdpev5x" timestamp="1605645275" guid="0a4e2c8a-695c-4e85-9417-133445b89a4d"&gt;229&lt;/key&gt;&lt;/foreign-keys&gt;&lt;ref-type name="Journal Article"&gt;17&lt;/ref-type&gt;&lt;contributors&gt;&lt;authors&gt;&lt;author&gt;Hart AC&lt;/author&gt;&lt;/authors&gt;&lt;/contributors&gt;&lt;titles&gt;&lt;title&gt;Behavior&lt;/title&gt;&lt;secondary-title&gt;In: WormBook: The Online Review of C. elegans Biology [Internet]&lt;/secondary-title&gt;&lt;/titles&gt;&lt;periodical&gt;&lt;full-title&gt;In: WormBook: The Online Review of C. elegans Biology [Internet]&lt;/full-title&gt;&lt;/periodical&gt;&lt;volume&gt;2005-2018&lt;/volume&gt;&lt;dates&gt;&lt;year&gt;2006&lt;/year&gt;&lt;pub-dates&gt;&lt;date&gt;Jul 3&lt;/date&gt;&lt;/pub-dates&gt;&lt;/dates&gt;&lt;urls&gt;&lt;related-urls&gt;&lt;url&gt;https://www.ncbi.nlm.nih.gov/books/NBK19734/&lt;/url&gt;&lt;/related-urls&gt;&lt;/urls&gt;&lt;/record&gt;&lt;/Cite&gt;&lt;/EndNote&gt;</w:instrText>
      </w:r>
      <w:r w:rsidR="00925C55" w:rsidRPr="00072A7C">
        <w:rPr>
          <w:rFonts w:ascii="Calibri" w:hAnsi="Calibri" w:cs="Calibri"/>
        </w:rPr>
        <w:fldChar w:fldCharType="separate"/>
      </w:r>
      <w:r w:rsidR="008C7E63" w:rsidRPr="00925A17">
        <w:rPr>
          <w:rFonts w:ascii="Calibri" w:hAnsi="Calibri" w:cs="Calibri"/>
          <w:vertAlign w:val="superscript"/>
        </w:rPr>
        <w:t>24</w:t>
      </w:r>
      <w:r w:rsidR="00925C55" w:rsidRPr="00072A7C">
        <w:rPr>
          <w:rFonts w:ascii="Calibri" w:hAnsi="Calibri" w:cs="Calibri"/>
        </w:rPr>
        <w:fldChar w:fldCharType="end"/>
      </w:r>
      <w:r w:rsidRPr="00C57895">
        <w:rPr>
          <w:rFonts w:ascii="Calibri" w:hAnsi="Calibri" w:cs="Calibri"/>
        </w:rPr>
        <w:t>. While measuring t</w:t>
      </w:r>
      <w:r w:rsidR="001765EB" w:rsidRPr="00072A7C">
        <w:rPr>
          <w:rFonts w:ascii="Calibri" w:hAnsi="Calibri" w:cs="Calibri"/>
          <w:bCs/>
        </w:rPr>
        <w:t>hrashing</w:t>
      </w:r>
      <w:r w:rsidR="001765EB" w:rsidRPr="00072A7C">
        <w:rPr>
          <w:rFonts w:ascii="Calibri" w:hAnsi="Calibri" w:cs="Calibri"/>
        </w:rPr>
        <w:t xml:space="preserve"> </w:t>
      </w:r>
      <w:r w:rsidR="00954398" w:rsidRPr="0089237F">
        <w:rPr>
          <w:rFonts w:ascii="Calibri" w:hAnsi="Calibri" w:cs="Calibri"/>
        </w:rPr>
        <w:t xml:space="preserve">activity </w:t>
      </w:r>
      <w:r w:rsidRPr="0089237F">
        <w:rPr>
          <w:rFonts w:ascii="Calibri" w:hAnsi="Calibri" w:cs="Calibri"/>
        </w:rPr>
        <w:t xml:space="preserve">of worms requires analysis </w:t>
      </w:r>
      <w:r w:rsidR="00DE35B0" w:rsidRPr="0089237F">
        <w:rPr>
          <w:rFonts w:ascii="Calibri" w:hAnsi="Calibri" w:cs="Calibri"/>
        </w:rPr>
        <w:t>in liquid media to determine the frequency of body bends per minute</w:t>
      </w:r>
      <w:r w:rsidRPr="0089237F">
        <w:rPr>
          <w:rFonts w:ascii="Calibri" w:hAnsi="Calibri" w:cs="Calibri"/>
        </w:rPr>
        <w:t>, worm l</w:t>
      </w:r>
      <w:r w:rsidR="00DE35B0" w:rsidRPr="0089237F">
        <w:rPr>
          <w:rFonts w:ascii="Calibri" w:hAnsi="Calibri" w:cs="Calibri"/>
        </w:rPr>
        <w:t>ocomot</w:t>
      </w:r>
      <w:r w:rsidR="00FB7F58" w:rsidRPr="0089237F">
        <w:rPr>
          <w:rFonts w:ascii="Calibri" w:hAnsi="Calibri" w:cs="Calibri"/>
        </w:rPr>
        <w:t>or</w:t>
      </w:r>
      <w:r w:rsidR="00DE35B0" w:rsidRPr="0089237F">
        <w:rPr>
          <w:rFonts w:ascii="Calibri" w:hAnsi="Calibri" w:cs="Calibri"/>
        </w:rPr>
        <w:t xml:space="preserve"> activity</w:t>
      </w:r>
      <w:r w:rsidRPr="0089237F">
        <w:rPr>
          <w:rFonts w:ascii="Calibri" w:hAnsi="Calibri" w:cs="Calibri"/>
        </w:rPr>
        <w:t xml:space="preserve"> may be</w:t>
      </w:r>
      <w:r w:rsidR="00DE35B0" w:rsidRPr="0089237F">
        <w:rPr>
          <w:rFonts w:ascii="Calibri" w:hAnsi="Calibri" w:cs="Calibri"/>
        </w:rPr>
        <w:t xml:space="preserve"> measured either </w:t>
      </w:r>
      <w:r w:rsidRPr="0089237F">
        <w:rPr>
          <w:rFonts w:ascii="Calibri" w:hAnsi="Calibri" w:cs="Calibri"/>
        </w:rPr>
        <w:t xml:space="preserve">on </w:t>
      </w:r>
      <w:r w:rsidR="00DE35B0" w:rsidRPr="0089237F">
        <w:rPr>
          <w:rFonts w:ascii="Calibri" w:hAnsi="Calibri" w:cs="Calibri"/>
        </w:rPr>
        <w:t>solid media or</w:t>
      </w:r>
      <w:r w:rsidRPr="0089237F">
        <w:rPr>
          <w:rFonts w:ascii="Calibri" w:hAnsi="Calibri" w:cs="Calibri"/>
        </w:rPr>
        <w:t xml:space="preserve"> in</w:t>
      </w:r>
      <w:r w:rsidR="00DE35B0" w:rsidRPr="0089237F">
        <w:rPr>
          <w:rFonts w:ascii="Calibri" w:hAnsi="Calibri" w:cs="Calibri"/>
        </w:rPr>
        <w:t xml:space="preserve"> liquid media</w:t>
      </w:r>
      <w:r w:rsidR="003F2A83" w:rsidRPr="0089237F">
        <w:rPr>
          <w:rFonts w:ascii="Calibri" w:hAnsi="Calibri" w:cs="Calibri"/>
        </w:rPr>
        <w:t xml:space="preserve">. </w:t>
      </w:r>
      <w:r w:rsidRPr="0089237F">
        <w:rPr>
          <w:rFonts w:ascii="Calibri" w:hAnsi="Calibri" w:cs="Calibri"/>
        </w:rPr>
        <w:t xml:space="preserve">However, </w:t>
      </w:r>
      <w:r w:rsidR="003F2A83" w:rsidRPr="0089237F">
        <w:rPr>
          <w:rFonts w:ascii="Calibri" w:hAnsi="Calibri" w:cs="Calibri"/>
        </w:rPr>
        <w:t>m</w:t>
      </w:r>
      <w:r w:rsidR="001765EB" w:rsidRPr="0089237F">
        <w:rPr>
          <w:rFonts w:ascii="Calibri" w:hAnsi="Calibri" w:cs="Calibri"/>
        </w:rPr>
        <w:t>anual analys</w:t>
      </w:r>
      <w:r w:rsidRPr="0089237F">
        <w:rPr>
          <w:rFonts w:ascii="Calibri" w:hAnsi="Calibri" w:cs="Calibri"/>
        </w:rPr>
        <w:t>e</w:t>
      </w:r>
      <w:r w:rsidR="001765EB" w:rsidRPr="0089237F">
        <w:rPr>
          <w:rFonts w:ascii="Calibri" w:hAnsi="Calibri" w:cs="Calibri"/>
        </w:rPr>
        <w:t xml:space="preserve">s of </w:t>
      </w:r>
      <w:r w:rsidRPr="0089237F">
        <w:rPr>
          <w:rFonts w:ascii="Calibri" w:hAnsi="Calibri" w:cs="Calibri"/>
        </w:rPr>
        <w:t>individual worm activity</w:t>
      </w:r>
      <w:r w:rsidR="001765EB" w:rsidRPr="0089237F">
        <w:rPr>
          <w:rFonts w:ascii="Calibri" w:hAnsi="Calibri" w:cs="Calibri"/>
        </w:rPr>
        <w:t xml:space="preserve"> </w:t>
      </w:r>
      <w:r w:rsidR="00836940" w:rsidRPr="0089237F">
        <w:rPr>
          <w:rFonts w:ascii="Calibri" w:hAnsi="Calibri" w:cs="Calibri"/>
        </w:rPr>
        <w:t>are</w:t>
      </w:r>
      <w:r w:rsidR="003F2A83" w:rsidRPr="0089237F">
        <w:rPr>
          <w:rFonts w:ascii="Calibri" w:hAnsi="Calibri" w:cs="Calibri"/>
        </w:rPr>
        <w:t xml:space="preserve"> </w:t>
      </w:r>
      <w:r w:rsidRPr="0089237F">
        <w:rPr>
          <w:rFonts w:ascii="Calibri" w:hAnsi="Calibri" w:cs="Calibri"/>
        </w:rPr>
        <w:t xml:space="preserve">inherently </w:t>
      </w:r>
      <w:r w:rsidR="003F2A83" w:rsidRPr="0089237F">
        <w:rPr>
          <w:rFonts w:ascii="Calibri" w:hAnsi="Calibri" w:cs="Calibri"/>
        </w:rPr>
        <w:t>time</w:t>
      </w:r>
      <w:r w:rsidRPr="0089237F">
        <w:rPr>
          <w:rFonts w:ascii="Calibri" w:hAnsi="Calibri" w:cs="Calibri"/>
        </w:rPr>
        <w:t>-</w:t>
      </w:r>
      <w:r w:rsidR="003F2A83" w:rsidRPr="0089237F">
        <w:rPr>
          <w:rFonts w:ascii="Calibri" w:hAnsi="Calibri" w:cs="Calibri"/>
        </w:rPr>
        <w:t xml:space="preserve">consuming and </w:t>
      </w:r>
      <w:r w:rsidRPr="0089237F">
        <w:rPr>
          <w:rFonts w:ascii="Calibri" w:hAnsi="Calibri" w:cs="Calibri"/>
        </w:rPr>
        <w:t>involves</w:t>
      </w:r>
      <w:r w:rsidR="001765EB" w:rsidRPr="0089237F">
        <w:rPr>
          <w:rFonts w:ascii="Calibri" w:hAnsi="Calibri" w:cs="Calibri"/>
        </w:rPr>
        <w:t xml:space="preserve"> unavoidable user-generated bias. Automation </w:t>
      </w:r>
      <w:r w:rsidR="003F2A83" w:rsidRPr="0089237F">
        <w:rPr>
          <w:rFonts w:ascii="Calibri" w:hAnsi="Calibri" w:cs="Calibri"/>
        </w:rPr>
        <w:t xml:space="preserve">of </w:t>
      </w:r>
      <w:r w:rsidRPr="0089237F">
        <w:rPr>
          <w:rFonts w:ascii="Calibri" w:hAnsi="Calibri" w:cs="Calibri"/>
        </w:rPr>
        <w:t xml:space="preserve">worm activity </w:t>
      </w:r>
      <w:r w:rsidR="001765EB" w:rsidRPr="0089237F">
        <w:rPr>
          <w:rFonts w:ascii="Calibri" w:hAnsi="Calibri" w:cs="Calibri"/>
        </w:rPr>
        <w:t>analys</w:t>
      </w:r>
      <w:r w:rsidRPr="0089237F">
        <w:rPr>
          <w:rFonts w:ascii="Calibri" w:hAnsi="Calibri" w:cs="Calibri"/>
        </w:rPr>
        <w:t>e</w:t>
      </w:r>
      <w:r w:rsidR="001765EB" w:rsidRPr="0089237F">
        <w:rPr>
          <w:rFonts w:ascii="Calibri" w:hAnsi="Calibri" w:cs="Calibri"/>
        </w:rPr>
        <w:t xml:space="preserve">s </w:t>
      </w:r>
      <w:r w:rsidR="003F2A83" w:rsidRPr="0089237F">
        <w:rPr>
          <w:rFonts w:ascii="Calibri" w:hAnsi="Calibri" w:cs="Calibri"/>
        </w:rPr>
        <w:t>minimizes</w:t>
      </w:r>
      <w:r w:rsidR="001765EB" w:rsidRPr="0089237F">
        <w:rPr>
          <w:rFonts w:ascii="Calibri" w:hAnsi="Calibri" w:cs="Calibri"/>
        </w:rPr>
        <w:t xml:space="preserve"> user-generated bias and can greatly increase </w:t>
      </w:r>
      <w:r w:rsidRPr="0089237F">
        <w:rPr>
          <w:rFonts w:ascii="Calibri" w:hAnsi="Calibri" w:cs="Calibri"/>
        </w:rPr>
        <w:t xml:space="preserve">experimental </w:t>
      </w:r>
      <w:r w:rsidR="001765EB" w:rsidRPr="0089237F">
        <w:rPr>
          <w:rFonts w:ascii="Calibri" w:hAnsi="Calibri" w:cs="Calibri"/>
        </w:rPr>
        <w:t>throughput</w:t>
      </w:r>
      <w:r w:rsidR="00925C55" w:rsidRPr="00072A7C">
        <w:rPr>
          <w:rFonts w:ascii="Calibri" w:hAnsi="Calibri" w:cs="Calibri"/>
        </w:rPr>
        <w:fldChar w:fldCharType="begin">
          <w:fldData xml:space="preserve">PEVuZE5vdGU+PENpdGU+PEF1dGhvcj5CaXN0b248L0F1dGhvcj48WWVhcj4yMDAzPC9ZZWFyPjxS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PEVuZE5vdGU+PENpdGU+PEF1dGhvcj5CaXN0b248L0F1dGhvcj48WWVhcj4yMDAzPC9ZZWFyPjxS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25</w:t>
      </w:r>
      <w:r w:rsidR="00925C55" w:rsidRPr="00072A7C">
        <w:rPr>
          <w:rFonts w:ascii="Calibri" w:hAnsi="Calibri" w:cs="Calibri"/>
        </w:rPr>
        <w:fldChar w:fldCharType="end"/>
      </w:r>
      <w:r w:rsidR="001765EB" w:rsidRPr="00C57895">
        <w:rPr>
          <w:rFonts w:ascii="Calibri" w:hAnsi="Calibri" w:cs="Calibri"/>
        </w:rPr>
        <w:t>.</w:t>
      </w:r>
      <w:r w:rsidR="00304920" w:rsidRPr="00072A7C">
        <w:rPr>
          <w:rFonts w:ascii="Calibri" w:hAnsi="Calibri" w:cs="Calibri"/>
        </w:rPr>
        <w:t xml:space="preserve"> </w:t>
      </w:r>
      <w:r w:rsidR="000B021B" w:rsidRPr="00072A7C">
        <w:rPr>
          <w:rFonts w:ascii="Calibri" w:hAnsi="Calibri" w:cs="Calibri"/>
        </w:rPr>
        <w:t>Video r</w:t>
      </w:r>
      <w:r w:rsidR="00304920" w:rsidRPr="0089237F">
        <w:rPr>
          <w:rFonts w:ascii="Calibri" w:hAnsi="Calibri" w:cs="Calibri"/>
        </w:rPr>
        <w:t>ecording</w:t>
      </w:r>
      <w:r w:rsidRPr="0089237F">
        <w:rPr>
          <w:rFonts w:ascii="Calibri" w:hAnsi="Calibri" w:cs="Calibri"/>
        </w:rPr>
        <w:t>s</w:t>
      </w:r>
      <w:r w:rsidR="00304920" w:rsidRPr="0089237F">
        <w:rPr>
          <w:rFonts w:ascii="Calibri" w:hAnsi="Calibri" w:cs="Calibri"/>
        </w:rPr>
        <w:t xml:space="preserve"> </w:t>
      </w:r>
      <w:r w:rsidR="000B021B" w:rsidRPr="0089237F">
        <w:rPr>
          <w:rFonts w:ascii="Calibri" w:hAnsi="Calibri" w:cs="Calibri"/>
        </w:rPr>
        <w:t xml:space="preserve">of </w:t>
      </w:r>
      <w:r w:rsidR="00304920" w:rsidRPr="0089237F">
        <w:rPr>
          <w:rFonts w:ascii="Calibri" w:hAnsi="Calibri" w:cs="Calibri"/>
        </w:rPr>
        <w:t xml:space="preserve">worm </w:t>
      </w:r>
      <w:r w:rsidR="000B021B" w:rsidRPr="0089237F">
        <w:rPr>
          <w:rFonts w:ascii="Calibri" w:hAnsi="Calibri" w:cs="Calibri"/>
        </w:rPr>
        <w:t>thrashing activity</w:t>
      </w:r>
      <w:r w:rsidR="00304920" w:rsidRPr="0089237F">
        <w:rPr>
          <w:rFonts w:ascii="Calibri" w:hAnsi="Calibri" w:cs="Calibri"/>
        </w:rPr>
        <w:t xml:space="preserve"> in liquid media </w:t>
      </w:r>
      <w:r w:rsidR="000B021B" w:rsidRPr="0089237F">
        <w:rPr>
          <w:rFonts w:ascii="Calibri" w:hAnsi="Calibri" w:cs="Calibri"/>
        </w:rPr>
        <w:t xml:space="preserve">can be </w:t>
      </w:r>
      <w:r w:rsidR="00304920" w:rsidRPr="0089237F">
        <w:rPr>
          <w:rFonts w:ascii="Calibri" w:hAnsi="Calibri" w:cs="Calibri"/>
        </w:rPr>
        <w:t>analyz</w:t>
      </w:r>
      <w:r w:rsidRPr="0089237F">
        <w:rPr>
          <w:rFonts w:ascii="Calibri" w:hAnsi="Calibri" w:cs="Calibri"/>
        </w:rPr>
        <w:t>ed</w:t>
      </w:r>
      <w:r w:rsidR="00304920" w:rsidRPr="0089237F">
        <w:rPr>
          <w:rFonts w:ascii="Calibri" w:hAnsi="Calibri" w:cs="Calibri"/>
        </w:rPr>
        <w:t xml:space="preserve"> using </w:t>
      </w:r>
      <w:proofErr w:type="spellStart"/>
      <w:r w:rsidR="00304920" w:rsidRPr="0089237F">
        <w:rPr>
          <w:rFonts w:ascii="Calibri" w:hAnsi="Calibri" w:cs="Calibri"/>
        </w:rPr>
        <w:t>wrMTrck</w:t>
      </w:r>
      <w:proofErr w:type="spellEnd"/>
      <w:r w:rsidRPr="0089237F">
        <w:rPr>
          <w:rFonts w:ascii="Calibri" w:hAnsi="Calibri" w:cs="Calibri"/>
        </w:rPr>
        <w:t xml:space="preserve">, an </w:t>
      </w:r>
      <w:r w:rsidR="00304920" w:rsidRPr="0089237F">
        <w:rPr>
          <w:rFonts w:ascii="Calibri" w:hAnsi="Calibri" w:cs="Calibri"/>
        </w:rPr>
        <w:t>ImageJ plugin</w:t>
      </w:r>
      <w:r w:rsidR="00925C55" w:rsidRPr="00072A7C">
        <w:rPr>
          <w:rFonts w:ascii="Calibri" w:hAnsi="Calibri" w:cs="Calibri"/>
        </w:rPr>
        <w:fldChar w:fldCharType="begin"/>
      </w:r>
      <w:r w:rsidR="008C7E63" w:rsidRPr="0089237F">
        <w:rPr>
          <w:rFonts w:ascii="Calibri" w:hAnsi="Calibri" w:cs="Calibri"/>
        </w:rPr>
        <w:instrText xml:space="preserve"> ADDIN EN.CITE &lt;EndNote&gt;&lt;Cite&gt;&lt;Author&gt;Nussbaum-Krammer&lt;/Author&gt;&lt;Year&gt;2015&lt;/Year&gt;&lt;RecNum&gt;197&lt;/RecNum&gt;&lt;DisplayText&gt;&lt;style face="superscript"&gt;26&lt;/style&gt;&lt;/DisplayText&gt;&lt;record&gt;&lt;rec-number&gt;197&lt;/rec-number&gt;&lt;foreign-keys&gt;&lt;key app="EN" db-id="wdtfaesaz0vv54ea9wf5a0feeperazdpev5x" timestamp="1605645275" guid="bd2b1f9b-00a0-4e2c-ba4f-211cc15a4fe2"&gt;197&lt;/key&gt;&lt;/foreign-keys&gt;&lt;ref-type name="Journal Article"&gt;17&lt;/ref-type&gt;&lt;contributors&gt;&lt;authors&gt;&lt;author&gt;Nussbaum-Krammer, C. I.&lt;/author&gt;&lt;author&gt;Neto, M. F.&lt;/author&gt;&lt;author&gt;Brielmann, R. M.&lt;/author&gt;&lt;author&gt;Pedersen, J. S.&lt;/author&gt;&lt;author&gt;Morimoto, R. I.&lt;/author&gt;&lt;/authors&gt;&lt;/contributors&gt;&lt;auth-address&gt;Department of Molecular Biosciences, Rice Institute for Biomedical Research, Northwestern University; c.nussbaum@zmbh.uni-heidelberg.de.&amp;#xD;Department of Molecular Biosciences, Rice Institute for Biomedical Research, Northwestern University.&lt;/auth-address&gt;&lt;titles&gt;&lt;title&gt;Investigating the spreading and toxicity of prion-like proteins using the metazoan model organism C. elegans&lt;/title&gt;&lt;secondary-title&gt;J Vis Exp&lt;/secondary-title&gt;&lt;/titles&gt;&lt;periodical&gt;&lt;full-title&gt;J Vis Exp&lt;/full-title&gt;&lt;/periodical&gt;&lt;pages&gt;52321&lt;/pages&gt;&lt;number&gt;95&lt;/number&gt;&lt;edition&gt;2015/01/16&lt;/edition&gt;&lt;keywords&gt;&lt;keyword&gt;Animals&lt;/keyword&gt;&lt;keyword&gt;Caenorhabditis elegans/*metabolism&lt;/keyword&gt;&lt;keyword&gt;*Disease Models, Animal&lt;/keyword&gt;&lt;keyword&gt;Microscopy, Fluorescence/methods&lt;/keyword&gt;&lt;keyword&gt;Prion Diseases/*metabolism&lt;/keyword&gt;&lt;keyword&gt;Prions/*metabolism&lt;/keyword&gt;&lt;keyword&gt;Time-Lapse Imaging/methods&lt;/keyword&gt;&lt;/keywords&gt;&lt;dates&gt;&lt;year&gt;2015&lt;/year&gt;&lt;pub-dates&gt;&lt;date&gt;Jan 8&lt;/date&gt;&lt;/pub-dates&gt;&lt;/dates&gt;&lt;isbn&gt;1940-087X (Electronic)&amp;#xD;1940-087X (Linking)&lt;/isbn&gt;&lt;accession-num&gt;25591151&lt;/accession-num&gt;&lt;urls&gt;&lt;related-urls&gt;&lt;url&gt;https://www.ncbi.nlm.nih.gov/pubmed/25591151&lt;/url&gt;&lt;/related-urls&gt;&lt;/urls&gt;&lt;custom2&gt;PMC4354510&lt;/custom2&gt;&lt;electronic-resource-num&gt;10.3791/52321&lt;/electronic-resource-num&gt;&lt;/record&gt;&lt;/Cite&gt;&lt;/EndNote&gt;</w:instrText>
      </w:r>
      <w:r w:rsidR="00925C55" w:rsidRPr="00072A7C">
        <w:rPr>
          <w:rFonts w:ascii="Calibri" w:hAnsi="Calibri" w:cs="Calibri"/>
        </w:rPr>
        <w:fldChar w:fldCharType="separate"/>
      </w:r>
      <w:r w:rsidR="008C7E63" w:rsidRPr="00925A17">
        <w:rPr>
          <w:rFonts w:ascii="Calibri" w:hAnsi="Calibri" w:cs="Calibri"/>
          <w:vertAlign w:val="superscript"/>
        </w:rPr>
        <w:t>26</w:t>
      </w:r>
      <w:r w:rsidR="00925C55" w:rsidRPr="00072A7C">
        <w:rPr>
          <w:rFonts w:ascii="Calibri" w:hAnsi="Calibri" w:cs="Calibri"/>
        </w:rPr>
        <w:fldChar w:fldCharType="end"/>
      </w:r>
      <w:r w:rsidR="00304920" w:rsidRPr="00C57895">
        <w:rPr>
          <w:rFonts w:ascii="Calibri" w:hAnsi="Calibri" w:cs="Calibri"/>
        </w:rPr>
        <w:t>.</w:t>
      </w:r>
      <w:r w:rsidR="00BC388B" w:rsidRPr="00072A7C">
        <w:rPr>
          <w:rFonts w:ascii="Calibri" w:hAnsi="Calibri" w:cs="Calibri"/>
        </w:rPr>
        <w:t xml:space="preserve"> </w:t>
      </w:r>
      <w:r w:rsidRPr="0089237F">
        <w:rPr>
          <w:rFonts w:ascii="Calibri" w:hAnsi="Calibri" w:cs="Calibri"/>
        </w:rPr>
        <w:t>However, t</w:t>
      </w:r>
      <w:r w:rsidR="0061044B" w:rsidRPr="0089237F">
        <w:rPr>
          <w:rFonts w:ascii="Calibri" w:hAnsi="Calibri" w:cs="Calibri"/>
        </w:rPr>
        <w:t>he original experimental setti</w:t>
      </w:r>
      <w:r w:rsidR="00844608" w:rsidRPr="0089237F">
        <w:rPr>
          <w:rFonts w:ascii="Calibri" w:hAnsi="Calibri" w:cs="Calibri"/>
        </w:rPr>
        <w:t>ng</w:t>
      </w:r>
      <w:r w:rsidRPr="0089237F">
        <w:rPr>
          <w:rFonts w:ascii="Calibri" w:hAnsi="Calibri" w:cs="Calibri"/>
        </w:rPr>
        <w:t>s that were develop</w:t>
      </w:r>
      <w:r w:rsidR="005D5391" w:rsidRPr="0089237F">
        <w:rPr>
          <w:rFonts w:ascii="Calibri" w:hAnsi="Calibri" w:cs="Calibri"/>
        </w:rPr>
        <w:t>e</w:t>
      </w:r>
      <w:r w:rsidRPr="0089237F">
        <w:rPr>
          <w:rFonts w:ascii="Calibri" w:hAnsi="Calibri" w:cs="Calibri"/>
        </w:rPr>
        <w:t xml:space="preserve">d for </w:t>
      </w:r>
      <w:proofErr w:type="spellStart"/>
      <w:r w:rsidRPr="0089237F">
        <w:rPr>
          <w:rFonts w:ascii="Calibri" w:hAnsi="Calibri" w:cs="Calibri"/>
        </w:rPr>
        <w:t>wrMTrck</w:t>
      </w:r>
      <w:proofErr w:type="spellEnd"/>
      <w:r w:rsidRPr="0089237F">
        <w:rPr>
          <w:rFonts w:ascii="Calibri" w:hAnsi="Calibri" w:cs="Calibri"/>
        </w:rPr>
        <w:t xml:space="preserve"> limited its utility</w:t>
      </w:r>
      <w:r w:rsidR="0061044B" w:rsidRPr="0089237F">
        <w:rPr>
          <w:rFonts w:ascii="Calibri" w:hAnsi="Calibri" w:cs="Calibri"/>
        </w:rPr>
        <w:t xml:space="preserve">, </w:t>
      </w:r>
      <w:r w:rsidRPr="0089237F">
        <w:rPr>
          <w:rFonts w:ascii="Calibri" w:hAnsi="Calibri" w:cs="Calibri"/>
        </w:rPr>
        <w:t>since too many</w:t>
      </w:r>
      <w:r w:rsidR="0061044B" w:rsidRPr="0089237F">
        <w:rPr>
          <w:rFonts w:ascii="Calibri" w:hAnsi="Calibri" w:cs="Calibri"/>
        </w:rPr>
        <w:t xml:space="preserve"> worms in a </w:t>
      </w:r>
      <w:r w:rsidRPr="0089237F">
        <w:rPr>
          <w:rFonts w:ascii="Calibri" w:hAnsi="Calibri" w:cs="Calibri"/>
        </w:rPr>
        <w:t xml:space="preserve">single </w:t>
      </w:r>
      <w:r w:rsidR="0061044B" w:rsidRPr="0089237F">
        <w:rPr>
          <w:rFonts w:ascii="Calibri" w:hAnsi="Calibri" w:cs="Calibri"/>
        </w:rPr>
        <w:t xml:space="preserve">liquid drop </w:t>
      </w:r>
      <w:r w:rsidRPr="0089237F">
        <w:rPr>
          <w:rFonts w:ascii="Calibri" w:hAnsi="Calibri" w:cs="Calibri"/>
        </w:rPr>
        <w:t xml:space="preserve">led to overlapping of worms that </w:t>
      </w:r>
      <w:r w:rsidR="009450A3" w:rsidRPr="0089237F">
        <w:rPr>
          <w:rFonts w:ascii="Calibri" w:hAnsi="Calibri" w:cs="Calibri"/>
        </w:rPr>
        <w:t xml:space="preserve">made </w:t>
      </w:r>
      <w:r w:rsidR="000E55DD" w:rsidRPr="0089237F">
        <w:rPr>
          <w:rFonts w:ascii="Calibri" w:hAnsi="Calibri" w:cs="Calibri"/>
        </w:rPr>
        <w:t>accurate tracking</w:t>
      </w:r>
      <w:r w:rsidR="009450A3" w:rsidRPr="0089237F">
        <w:rPr>
          <w:rFonts w:ascii="Calibri" w:hAnsi="Calibri" w:cs="Calibri"/>
        </w:rPr>
        <w:t xml:space="preserve"> difficult</w:t>
      </w:r>
      <w:r w:rsidR="00BC388B" w:rsidRPr="0089237F">
        <w:rPr>
          <w:rFonts w:ascii="Calibri" w:hAnsi="Calibri" w:cs="Calibri"/>
        </w:rPr>
        <w:t xml:space="preserve">. </w:t>
      </w:r>
      <w:r w:rsidR="009450A3" w:rsidRPr="0089237F">
        <w:rPr>
          <w:rFonts w:ascii="Calibri" w:hAnsi="Calibri" w:cs="Calibri"/>
        </w:rPr>
        <w:t xml:space="preserve">While this experimental </w:t>
      </w:r>
      <w:r w:rsidR="0061044B" w:rsidRPr="0089237F">
        <w:rPr>
          <w:rFonts w:ascii="Calibri" w:hAnsi="Calibri" w:cs="Calibri"/>
        </w:rPr>
        <w:t xml:space="preserve">limitation </w:t>
      </w:r>
      <w:r w:rsidR="009450A3" w:rsidRPr="0089237F">
        <w:rPr>
          <w:rFonts w:ascii="Calibri" w:hAnsi="Calibri" w:cs="Calibri"/>
        </w:rPr>
        <w:t>has been resolved</w:t>
      </w:r>
      <w:r w:rsidR="00925C55" w:rsidRPr="00072A7C">
        <w:rPr>
          <w:rFonts w:ascii="Calibri" w:hAnsi="Calibri" w:cs="Calibri"/>
        </w:rPr>
        <w:fldChar w:fldCharType="begin"/>
      </w:r>
      <w:r w:rsidR="008C7E63" w:rsidRPr="0089237F">
        <w:rPr>
          <w:rFonts w:ascii="Calibri" w:hAnsi="Calibri" w:cs="Calibri"/>
        </w:rPr>
        <w:instrText xml:space="preserve"> ADDIN EN.CITE &lt;EndNote&gt;&lt;Cite&gt;&lt;Author&gt;Shi&lt;/Author&gt;&lt;Year&gt;2008&lt;/Year&gt;&lt;RecNum&gt;206&lt;/RecNum&gt;&lt;DisplayText&gt;&lt;style face="superscript"&gt;27&lt;/style&gt;&lt;/DisplayText&gt;&lt;record&gt;&lt;rec-number&gt;206&lt;/rec-number&gt;&lt;foreign-keys&gt;&lt;key app="EN" db-id="wdtfaesaz0vv54ea9wf5a0feeperazdpev5x" timestamp="1605645275" guid="841270a7-f18b-4cc8-a293-5e5474c27e35"&gt;206&lt;/key&gt;&lt;/foreign-keys&gt;&lt;ref-type name="Journal Article"&gt;17&lt;/ref-type&gt;&lt;contributors&gt;&lt;authors&gt;&lt;author&gt;Shi, W.&lt;/author&gt;&lt;author&gt;Qin, J.&lt;/author&gt;&lt;author&gt;Ye, N.&lt;/author&gt;&lt;author&gt;Lin, B.&lt;/author&gt;&lt;/authors&gt;&lt;/contributors&gt;&lt;auth-address&gt;Dalian Institute of Chemical Physics, Chinese Academy of Sciences, Dalian, China.&lt;/auth-address&gt;&lt;titles&gt;&lt;title&gt;Droplet-based microfluidic system for individual Caenorhabditis elegans assay&lt;/title&gt;&lt;secondary-title&gt;Lab Chip&lt;/secondary-title&gt;&lt;/titles&gt;&lt;periodical&gt;&lt;full-title&gt;Lab Chip&lt;/full-title&gt;&lt;/periodical&gt;&lt;pages&gt;1432-5&lt;/pages&gt;&lt;volume&gt;8&lt;/volume&gt;&lt;number&gt;9&lt;/number&gt;&lt;edition&gt;2008/09/27&lt;/edition&gt;&lt;keywords&gt;&lt;keyword&gt;1-Methyl-4-phenylpyridinium/pharmacology&lt;/keyword&gt;&lt;keyword&gt;Animals&lt;/keyword&gt;&lt;keyword&gt;*Caenorhabditis elegans/drug effects&lt;/keyword&gt;&lt;keyword&gt;Microfluidic Analytical Techniques/*instrumentation/*methods&lt;/keyword&gt;&lt;keyword&gt;Swimming&lt;/keyword&gt;&lt;/keywords&gt;&lt;dates&gt;&lt;year&gt;2008&lt;/year&gt;&lt;pub-dates&gt;&lt;date&gt;Sep&lt;/date&gt;&lt;/pub-dates&gt;&lt;/dates&gt;&lt;isbn&gt;1473-0197 (Print)&amp;#xD;1473-0189 (Linking)&lt;/isbn&gt;&lt;accession-num&gt;18818795&lt;/accession-num&gt;&lt;urls&gt;&lt;related-urls&gt;&lt;url&gt;https://www.ncbi.nlm.nih.gov/pubmed/18818795&lt;/url&gt;&lt;/related-urls&gt;&lt;/urls&gt;&lt;electronic-resource-num&gt;10.1039/b808753a&lt;/electronic-resource-num&gt;&lt;/record&gt;&lt;/Cite&gt;&lt;/EndNote&gt;</w:instrText>
      </w:r>
      <w:r w:rsidR="00925C55" w:rsidRPr="00072A7C">
        <w:rPr>
          <w:rFonts w:ascii="Calibri" w:hAnsi="Calibri" w:cs="Calibri"/>
        </w:rPr>
        <w:fldChar w:fldCharType="separate"/>
      </w:r>
      <w:r w:rsidR="008C7E63" w:rsidRPr="00925A17">
        <w:rPr>
          <w:rFonts w:ascii="Calibri" w:hAnsi="Calibri" w:cs="Calibri"/>
          <w:vertAlign w:val="superscript"/>
        </w:rPr>
        <w:t>27</w:t>
      </w:r>
      <w:r w:rsidR="00925C55" w:rsidRPr="00072A7C">
        <w:rPr>
          <w:rFonts w:ascii="Calibri" w:hAnsi="Calibri" w:cs="Calibri"/>
        </w:rPr>
        <w:fldChar w:fldCharType="end"/>
      </w:r>
      <w:r w:rsidR="009450A3" w:rsidRPr="00C57895">
        <w:rPr>
          <w:rFonts w:ascii="Calibri" w:hAnsi="Calibri" w:cs="Calibri"/>
        </w:rPr>
        <w:t>,</w:t>
      </w:r>
      <w:r w:rsidR="0061044B" w:rsidRPr="00072A7C">
        <w:rPr>
          <w:rFonts w:ascii="Calibri" w:hAnsi="Calibri" w:cs="Calibri"/>
        </w:rPr>
        <w:t xml:space="preserve"> the</w:t>
      </w:r>
      <w:r w:rsidR="009450A3" w:rsidRPr="00072A7C">
        <w:rPr>
          <w:rFonts w:ascii="Calibri" w:hAnsi="Calibri" w:cs="Calibri"/>
        </w:rPr>
        <w:t xml:space="preserve"> </w:t>
      </w:r>
      <w:proofErr w:type="spellStart"/>
      <w:r w:rsidR="009450A3" w:rsidRPr="00072A7C">
        <w:rPr>
          <w:rFonts w:ascii="Calibri" w:hAnsi="Calibri" w:cs="Calibri"/>
        </w:rPr>
        <w:t>wrMTrck</w:t>
      </w:r>
      <w:proofErr w:type="spellEnd"/>
      <w:r w:rsidR="0061044B" w:rsidRPr="0089237F">
        <w:rPr>
          <w:rFonts w:ascii="Calibri" w:hAnsi="Calibri" w:cs="Calibri"/>
        </w:rPr>
        <w:t xml:space="preserve"> method is </w:t>
      </w:r>
      <w:r w:rsidR="00844608" w:rsidRPr="0089237F">
        <w:rPr>
          <w:rFonts w:ascii="Calibri" w:hAnsi="Calibri" w:cs="Calibri"/>
        </w:rPr>
        <w:t xml:space="preserve">not </w:t>
      </w:r>
      <w:r w:rsidR="009450A3" w:rsidRPr="0089237F">
        <w:rPr>
          <w:rFonts w:ascii="Calibri" w:hAnsi="Calibri" w:cs="Calibri"/>
        </w:rPr>
        <w:t>able to support</w:t>
      </w:r>
      <w:r w:rsidR="00844608" w:rsidRPr="0089237F">
        <w:rPr>
          <w:rFonts w:ascii="Calibri" w:hAnsi="Calibri" w:cs="Calibri"/>
        </w:rPr>
        <w:t xml:space="preserve"> high-throughput screening.</w:t>
      </w:r>
    </w:p>
    <w:p w14:paraId="4CF329D7" w14:textId="77777777" w:rsidR="00755D3A" w:rsidRPr="0089237F" w:rsidRDefault="00755D3A" w:rsidP="00EA670F">
      <w:pPr>
        <w:spacing w:before="240"/>
        <w:contextualSpacing/>
        <w:jc w:val="both"/>
        <w:rPr>
          <w:rFonts w:ascii="Calibri" w:hAnsi="Calibri" w:cs="Calibri"/>
          <w:bCs/>
        </w:rPr>
      </w:pPr>
    </w:p>
    <w:p w14:paraId="7FFB2F48" w14:textId="32F17BBE" w:rsidR="00796668" w:rsidRPr="0089237F" w:rsidRDefault="009450A3" w:rsidP="00EA670F">
      <w:pPr>
        <w:spacing w:before="240"/>
        <w:contextualSpacing/>
        <w:jc w:val="both"/>
        <w:rPr>
          <w:rFonts w:ascii="Calibri" w:hAnsi="Calibri" w:cs="Calibri"/>
        </w:rPr>
      </w:pPr>
      <w:r w:rsidRPr="0089237F">
        <w:rPr>
          <w:rFonts w:ascii="Calibri" w:hAnsi="Calibri" w:cs="Calibri"/>
          <w:bCs/>
        </w:rPr>
        <w:t>A range of methods exist to quantify worm l</w:t>
      </w:r>
      <w:r w:rsidR="0093167B" w:rsidRPr="0089237F">
        <w:rPr>
          <w:rFonts w:ascii="Calibri" w:hAnsi="Calibri" w:cs="Calibri"/>
          <w:bCs/>
        </w:rPr>
        <w:t>ocomot</w:t>
      </w:r>
      <w:r w:rsidR="00FB7F58" w:rsidRPr="0089237F">
        <w:rPr>
          <w:rFonts w:ascii="Calibri" w:hAnsi="Calibri" w:cs="Calibri"/>
          <w:bCs/>
        </w:rPr>
        <w:t>or</w:t>
      </w:r>
      <w:r w:rsidR="0093167B" w:rsidRPr="0089237F">
        <w:rPr>
          <w:rFonts w:ascii="Calibri" w:hAnsi="Calibri" w:cs="Calibri"/>
          <w:bCs/>
        </w:rPr>
        <w:t xml:space="preserve"> activity</w:t>
      </w:r>
      <w:r w:rsidR="0093167B" w:rsidRPr="0089237F">
        <w:rPr>
          <w:rFonts w:ascii="Calibri" w:hAnsi="Calibri" w:cs="Calibri"/>
          <w:b/>
          <w:bCs/>
        </w:rPr>
        <w:t xml:space="preserve"> </w:t>
      </w:r>
      <w:r w:rsidRPr="0089237F">
        <w:rPr>
          <w:rFonts w:ascii="Calibri" w:hAnsi="Calibri" w:cs="Calibri"/>
        </w:rPr>
        <w:t>at baseline and in response to candidate therapies in</w:t>
      </w:r>
      <w:r w:rsidR="00187B3C" w:rsidRPr="0089237F">
        <w:rPr>
          <w:rFonts w:ascii="Calibri" w:hAnsi="Calibri" w:cs="Calibri"/>
        </w:rPr>
        <w:t xml:space="preserve"> </w:t>
      </w:r>
      <w:r w:rsidR="00187B3C" w:rsidRPr="00925A17">
        <w:rPr>
          <w:rFonts w:ascii="Calibri" w:hAnsi="Calibri" w:cs="Calibri"/>
          <w:i/>
        </w:rPr>
        <w:t>C. elegans</w:t>
      </w:r>
      <w:r w:rsidR="00187B3C" w:rsidRPr="0089237F">
        <w:rPr>
          <w:rFonts w:ascii="Calibri" w:hAnsi="Calibri" w:cs="Calibri"/>
        </w:rPr>
        <w:t xml:space="preserve"> mitochondrial disease models</w:t>
      </w:r>
      <w:r w:rsidRPr="0089237F">
        <w:rPr>
          <w:rFonts w:ascii="Calibri" w:hAnsi="Calibri" w:cs="Calibri"/>
        </w:rPr>
        <w:t>. These</w:t>
      </w:r>
      <w:r w:rsidR="00187B3C" w:rsidRPr="0089237F">
        <w:rPr>
          <w:rFonts w:ascii="Calibri" w:hAnsi="Calibri" w:cs="Calibri"/>
        </w:rPr>
        <w:t xml:space="preserve"> </w:t>
      </w:r>
      <w:r w:rsidRPr="0089237F">
        <w:rPr>
          <w:rFonts w:ascii="Calibri" w:hAnsi="Calibri" w:cs="Calibri"/>
        </w:rPr>
        <w:t xml:space="preserve">include </w:t>
      </w:r>
      <w:proofErr w:type="spellStart"/>
      <w:r w:rsidR="005A56B8" w:rsidRPr="0089237F">
        <w:rPr>
          <w:rFonts w:ascii="Calibri" w:hAnsi="Calibri" w:cs="Calibri"/>
        </w:rPr>
        <w:t>ZebraLab</w:t>
      </w:r>
      <w:proofErr w:type="spellEnd"/>
      <w:r w:rsidR="00D47845" w:rsidRPr="0089237F">
        <w:rPr>
          <w:rFonts w:ascii="Calibri" w:hAnsi="Calibri" w:cs="Calibri"/>
        </w:rPr>
        <w:t xml:space="preserve"> (</w:t>
      </w:r>
      <w:proofErr w:type="spellStart"/>
      <w:r w:rsidR="00D47845" w:rsidRPr="0089237F">
        <w:rPr>
          <w:rFonts w:ascii="Calibri" w:hAnsi="Calibri" w:cs="Calibri"/>
        </w:rPr>
        <w:t>ViewPoint</w:t>
      </w:r>
      <w:proofErr w:type="spellEnd"/>
      <w:r w:rsidR="00D47845" w:rsidRPr="0089237F">
        <w:rPr>
          <w:rFonts w:ascii="Calibri" w:hAnsi="Calibri" w:cs="Calibri"/>
        </w:rPr>
        <w:t xml:space="preserve"> Life Sciences)</w:t>
      </w:r>
      <w:r w:rsidR="00F408C0" w:rsidRPr="0089237F">
        <w:rPr>
          <w:rFonts w:ascii="Calibri" w:hAnsi="Calibri" w:cs="Calibri"/>
        </w:rPr>
        <w:t xml:space="preserve">, </w:t>
      </w:r>
      <w:proofErr w:type="spellStart"/>
      <w:r w:rsidR="00F408C0" w:rsidRPr="0089237F">
        <w:rPr>
          <w:rFonts w:ascii="Calibri" w:hAnsi="Calibri" w:cs="Calibri"/>
        </w:rPr>
        <w:t>Tierpsy</w:t>
      </w:r>
      <w:proofErr w:type="spellEnd"/>
      <w:r w:rsidR="00F408C0" w:rsidRPr="0089237F">
        <w:rPr>
          <w:rFonts w:ascii="Calibri" w:hAnsi="Calibri" w:cs="Calibri"/>
        </w:rPr>
        <w:t xml:space="preserve"> Tracker</w:t>
      </w:r>
      <w:r w:rsidR="00925C55" w:rsidRPr="00072A7C">
        <w:rPr>
          <w:rFonts w:ascii="Calibri" w:hAnsi="Calibri" w:cs="Calibri"/>
        </w:rPr>
        <w:fldChar w:fldCharType="begin">
          <w:fldData xml:space="preserve">PEVuZE5vdGU+PENpdGU+PEF1dGhvcj5KYXZlcjwvQXV0aG9yPjxZZWFyPjIwMTg8L1llYXI+PFJl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PEVuZE5vdGU+PENpdGU+PEF1dGhvcj5KYXZlcjwvQXV0aG9yPjxZZWFyPjIwMTg8L1llYXI+PFJl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28</w:t>
      </w:r>
      <w:r w:rsidR="00925C55" w:rsidRPr="00072A7C">
        <w:rPr>
          <w:rFonts w:ascii="Calibri" w:hAnsi="Calibri" w:cs="Calibri"/>
        </w:rPr>
        <w:fldChar w:fldCharType="end"/>
      </w:r>
      <w:r w:rsidR="00F408C0" w:rsidRPr="00C57895">
        <w:rPr>
          <w:rFonts w:ascii="Calibri" w:hAnsi="Calibri" w:cs="Calibri"/>
        </w:rPr>
        <w:t>, wide fie</w:t>
      </w:r>
      <w:r w:rsidRPr="00072A7C">
        <w:rPr>
          <w:rFonts w:ascii="Calibri" w:hAnsi="Calibri" w:cs="Calibri"/>
        </w:rPr>
        <w:t>l</w:t>
      </w:r>
      <w:r w:rsidR="00F408C0" w:rsidRPr="00072A7C">
        <w:rPr>
          <w:rFonts w:ascii="Calibri" w:hAnsi="Calibri" w:cs="Calibri"/>
        </w:rPr>
        <w:t>d-of-view nematode tracking platform (WF-NTP)</w:t>
      </w:r>
      <w:r w:rsidR="00925C55" w:rsidRPr="00072A7C">
        <w:rPr>
          <w:rFonts w:ascii="Calibri" w:hAnsi="Calibri" w:cs="Calibri"/>
        </w:rPr>
        <w:fldChar w:fldCharType="begin">
          <w:fldData xml:space="preserve">PEVuZE5vdGU+PENpdGU+PEF1dGhvcj5Lb29wbWFuPC9BdXRob3I+PFllYXI+MjAyMDwvWWVhcj48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PEVuZE5vdGU+PENpdGU+PEF1dGhvcj5Lb29wbWFuPC9BdXRob3I+PFllYXI+MjAyMDwvWWVhcj48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29</w:t>
      </w:r>
      <w:r w:rsidR="00925C55" w:rsidRPr="00072A7C">
        <w:rPr>
          <w:rFonts w:ascii="Calibri" w:hAnsi="Calibri" w:cs="Calibri"/>
        </w:rPr>
        <w:fldChar w:fldCharType="end"/>
      </w:r>
      <w:r w:rsidR="00F408C0" w:rsidRPr="00C57895">
        <w:rPr>
          <w:rFonts w:ascii="Calibri" w:hAnsi="Calibri" w:cs="Calibri"/>
        </w:rPr>
        <w:t xml:space="preserve">, </w:t>
      </w:r>
      <w:proofErr w:type="spellStart"/>
      <w:r w:rsidR="00F408C0" w:rsidRPr="00C57895">
        <w:rPr>
          <w:rFonts w:ascii="Calibri" w:hAnsi="Calibri" w:cs="Calibri"/>
        </w:rPr>
        <w:t>WormMotel</w:t>
      </w:r>
      <w:proofErr w:type="spellEnd"/>
      <w:r w:rsidR="00F408C0" w:rsidRPr="00C57895">
        <w:rPr>
          <w:rFonts w:ascii="Calibri" w:hAnsi="Calibri" w:cs="Calibri"/>
        </w:rPr>
        <w:t>, WormWatcher</w:t>
      </w:r>
      <w:r w:rsidR="00925C55" w:rsidRPr="00072A7C">
        <w:rPr>
          <w:rFonts w:ascii="Calibri" w:hAnsi="Calibri" w:cs="Calibri"/>
        </w:rPr>
        <w:fldChar w:fldCharType="begin">
          <w:fldData xml:space="preserve">PEVuZE5vdGU+PENpdGU+PEF1dGhvcj5DaHVyZ2luPC9BdXRob3I+PFllYXI+MjAxNzwvWWVhcj48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PEVuZE5vdGU+PENpdGU+PEF1dGhvcj5DaHVyZ2luPC9BdXRob3I+PFllYXI+MjAxNzwvWWVhcj48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30</w:t>
      </w:r>
      <w:r w:rsidR="00925C55" w:rsidRPr="00072A7C">
        <w:rPr>
          <w:rFonts w:ascii="Calibri" w:hAnsi="Calibri" w:cs="Calibri"/>
        </w:rPr>
        <w:fldChar w:fldCharType="end"/>
      </w:r>
      <w:r w:rsidR="00F408C0" w:rsidRPr="00C57895">
        <w:rPr>
          <w:rFonts w:ascii="Calibri" w:hAnsi="Calibri" w:cs="Calibri"/>
        </w:rPr>
        <w:t>,</w:t>
      </w:r>
      <w:r w:rsidR="00F408C0" w:rsidRPr="00072A7C">
        <w:rPr>
          <w:rFonts w:ascii="Calibri" w:hAnsi="Calibri" w:cs="Calibri"/>
        </w:rPr>
        <w:t xml:space="preserve"> WormLab</w:t>
      </w:r>
      <w:r w:rsidR="00925C55" w:rsidRPr="00072A7C">
        <w:rPr>
          <w:rFonts w:ascii="Calibri" w:hAnsi="Calibri" w:cs="Calibri"/>
        </w:rPr>
        <w:fldChar w:fldCharType="begin"/>
      </w:r>
      <w:r w:rsidR="008C7E63" w:rsidRPr="0089237F">
        <w:rPr>
          <w:rFonts w:ascii="Calibri" w:hAnsi="Calibri" w:cs="Calibri"/>
        </w:rPr>
        <w:instrText xml:space="preserve"> ADDIN EN.CITE &lt;EndNote&gt;&lt;Cite&gt;&lt;Author&gt;Angstman&lt;/Author&gt;&lt;Year&gt;2015&lt;/Year&gt;&lt;RecNum&gt;220&lt;/RecNum&gt;&lt;DisplayText&gt;&lt;style face="superscript"&gt;31&lt;/style&gt;&lt;/DisplayText&gt;&lt;record&gt;&lt;rec-number&gt;220&lt;/rec-number&gt;&lt;foreign-keys&gt;&lt;key app="EN" db-id="wdtfaesaz0vv54ea9wf5a0feeperazdpev5x" timestamp="1605645275" guid="b0d778b8-0081-402e-82b0-274c59c6515f"&gt;220&lt;/key&gt;&lt;/foreign-keys&gt;&lt;ref-type name="Journal Article"&gt;17&lt;/ref-type&gt;&lt;contributors&gt;&lt;authors&gt;&lt;author&gt;Angstman, N. B.&lt;/author&gt;&lt;author&gt;Kiessling, M. C.&lt;/author&gt;&lt;author&gt;Frank, H. G.&lt;/author&gt;&lt;author&gt;Schmitz, C.&lt;/author&gt;&lt;/authors&gt;&lt;/contributors&gt;&lt;auth-address&gt;Department of Neuroanatomy, Ludwig-Maximilians University of Munich Munich, Germany.&lt;/auth-address&gt;&lt;titles&gt;&lt;title&gt;High interindividual variability in dose-dependent reduction in speed of movement after exposing C. elegans to shock waves&lt;/title&gt;&lt;secondary-title&gt;Front Behav Neurosci&lt;/secondary-title&gt;&lt;/titles&gt;&lt;periodical&gt;&lt;full-title&gt;Front Behav Neurosci&lt;/full-title&gt;&lt;/periodical&gt;&lt;pages&gt;12&lt;/pages&gt;&lt;volume&gt;9&lt;/volume&gt;&lt;edition&gt;2015/02/24&lt;/edition&gt;&lt;keywords&gt;&lt;keyword&gt;C. elegans&lt;/keyword&gt;&lt;keyword&gt;blast trauma&lt;/keyword&gt;&lt;keyword&gt;locomotion&lt;/keyword&gt;&lt;keyword&gt;mild traumatic brain injury&lt;/keyword&gt;&lt;keyword&gt;paralysis&lt;/keyword&gt;&lt;keyword&gt;shock wave&lt;/keyword&gt;&lt;keyword&gt;tracking&lt;/keyword&gt;&lt;/keywords&gt;&lt;dates&gt;&lt;year&gt;2015&lt;/year&gt;&lt;/dates&gt;&lt;isbn&gt;1662-5153 (Print)&amp;#xD;1662-5153 (Linking)&lt;/isbn&gt;&lt;accession-num&gt;25705183&lt;/accession-num&gt;&lt;urls&gt;&lt;related-urls&gt;&lt;url&gt;https://www.ncbi.nlm.nih.gov/pubmed/25705183&lt;/url&gt;&lt;/related-urls&gt;&lt;/urls&gt;&lt;custom2&gt;PMC4319468&lt;/custom2&gt;&lt;electronic-resource-num&gt;10.3389/fnbeh.2015.00012&lt;/electronic-resource-num&gt;&lt;/record&gt;&lt;/Cite&gt;&lt;/EndNote&gt;</w:instrText>
      </w:r>
      <w:r w:rsidR="00925C55" w:rsidRPr="00072A7C">
        <w:rPr>
          <w:rFonts w:ascii="Calibri" w:hAnsi="Calibri" w:cs="Calibri"/>
        </w:rPr>
        <w:fldChar w:fldCharType="separate"/>
      </w:r>
      <w:r w:rsidR="008C7E63" w:rsidRPr="00925A17">
        <w:rPr>
          <w:rFonts w:ascii="Calibri" w:hAnsi="Calibri" w:cs="Calibri"/>
          <w:vertAlign w:val="superscript"/>
        </w:rPr>
        <w:t>31</w:t>
      </w:r>
      <w:r w:rsidR="00925C55" w:rsidRPr="00072A7C">
        <w:rPr>
          <w:rFonts w:ascii="Calibri" w:hAnsi="Calibri" w:cs="Calibri"/>
        </w:rPr>
        <w:fldChar w:fldCharType="end"/>
      </w:r>
      <w:r w:rsidR="00F408C0" w:rsidRPr="00C57895">
        <w:rPr>
          <w:rFonts w:ascii="Calibri" w:hAnsi="Calibri" w:cs="Calibri"/>
        </w:rPr>
        <w:t>, Infinity Chip</w:t>
      </w:r>
      <w:r w:rsidR="00925C55" w:rsidRPr="00072A7C">
        <w:rPr>
          <w:rFonts w:ascii="Calibri" w:hAnsi="Calibri" w:cs="Calibri"/>
        </w:rPr>
        <w:fldChar w:fldCharType="begin">
          <w:fldData xml:space="preserve">PEVuZE5vdGU+PENpdGU+PEF1dGhvcj5SYWhtYW48L0F1dGhvcj48WWVhcj4yMDIwPC9ZZWFyPjxS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PEVuZE5vdGU+PENpdGU+PEF1dGhvcj5SYWhtYW48L0F1dGhvcj48WWVhcj4yMDIwPC9ZZWFyPjxS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32</w:t>
      </w:r>
      <w:r w:rsidR="00925C55" w:rsidRPr="00072A7C">
        <w:rPr>
          <w:rFonts w:ascii="Calibri" w:hAnsi="Calibri" w:cs="Calibri"/>
        </w:rPr>
        <w:fldChar w:fldCharType="end"/>
      </w:r>
      <w:r w:rsidRPr="00C57895">
        <w:rPr>
          <w:rFonts w:ascii="Calibri" w:hAnsi="Calibri" w:cs="Calibri"/>
        </w:rPr>
        <w:t>,</w:t>
      </w:r>
      <w:r w:rsidR="00F408C0" w:rsidRPr="00072A7C">
        <w:rPr>
          <w:rFonts w:ascii="Calibri" w:hAnsi="Calibri" w:cs="Calibri"/>
        </w:rPr>
        <w:t xml:space="preserve"> and </w:t>
      </w:r>
      <w:proofErr w:type="spellStart"/>
      <w:r w:rsidR="00F408C0" w:rsidRPr="00072A7C">
        <w:rPr>
          <w:rFonts w:ascii="Calibri" w:hAnsi="Calibri" w:cs="Calibri"/>
        </w:rPr>
        <w:t>WMicrotracker</w:t>
      </w:r>
      <w:proofErr w:type="spellEnd"/>
      <w:r w:rsidR="00F408C0" w:rsidRPr="00072A7C">
        <w:rPr>
          <w:rFonts w:ascii="Calibri" w:hAnsi="Calibri" w:cs="Calibri"/>
        </w:rPr>
        <w:t xml:space="preserve"> One</w:t>
      </w:r>
      <w:r w:rsidR="00925C55" w:rsidRPr="00072A7C">
        <w:rPr>
          <w:rFonts w:ascii="Calibri" w:hAnsi="Calibri" w:cs="Calibri"/>
        </w:rPr>
        <w:fldChar w:fldCharType="begin">
          <w:fldData xml:space="preserve">PEVuZE5vdGU+PENpdGU+PEF1dGhvcj5CaWFuY2hpPC9BdXRob3I+PFllYXI+MjAxNTwvWWVhcj48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PEVuZE5vdGU+PENpdGU+PEF1dGhvcj5CaWFuY2hpPC9BdXRob3I+PFllYXI+MjAxNTwvWWVhcj48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33</w:t>
      </w:r>
      <w:r w:rsidR="00925C55" w:rsidRPr="00072A7C">
        <w:rPr>
          <w:rFonts w:ascii="Calibri" w:hAnsi="Calibri" w:cs="Calibri"/>
        </w:rPr>
        <w:fldChar w:fldCharType="end"/>
      </w:r>
      <w:r w:rsidR="00F408C0" w:rsidRPr="00C57895">
        <w:rPr>
          <w:rFonts w:ascii="Calibri" w:hAnsi="Calibri" w:cs="Calibri"/>
        </w:rPr>
        <w:t xml:space="preserve"> (</w:t>
      </w:r>
      <w:r w:rsidRPr="00072A7C">
        <w:rPr>
          <w:rFonts w:ascii="Calibri" w:hAnsi="Calibri" w:cs="Calibri"/>
          <w:b/>
          <w:bCs/>
        </w:rPr>
        <w:t>T</w:t>
      </w:r>
      <w:r w:rsidR="00F408C0" w:rsidRPr="0089237F">
        <w:rPr>
          <w:rFonts w:ascii="Calibri" w:hAnsi="Calibri" w:cs="Calibri"/>
          <w:b/>
          <w:bCs/>
        </w:rPr>
        <w:t>able 1</w:t>
      </w:r>
      <w:r w:rsidR="00F408C0" w:rsidRPr="0089237F">
        <w:rPr>
          <w:rFonts w:ascii="Calibri" w:hAnsi="Calibri" w:cs="Calibri"/>
        </w:rPr>
        <w:t xml:space="preserve">). </w:t>
      </w:r>
      <w:r w:rsidR="007120AF" w:rsidRPr="0089237F">
        <w:rPr>
          <w:rFonts w:ascii="Calibri" w:hAnsi="Calibri" w:cs="Calibri"/>
        </w:rPr>
        <w:t xml:space="preserve">These methods </w:t>
      </w:r>
      <w:r w:rsidR="00B209A5" w:rsidRPr="0089237F">
        <w:rPr>
          <w:rFonts w:ascii="Calibri" w:hAnsi="Calibri" w:cs="Calibri"/>
        </w:rPr>
        <w:t>enable concurrent analysis of</w:t>
      </w:r>
      <w:r w:rsidR="007120AF" w:rsidRPr="0089237F">
        <w:rPr>
          <w:rFonts w:ascii="Calibri" w:hAnsi="Calibri" w:cs="Calibri"/>
        </w:rPr>
        <w:t xml:space="preserve"> locomotion </w:t>
      </w:r>
      <w:r w:rsidR="00B209A5" w:rsidRPr="0089237F">
        <w:rPr>
          <w:rFonts w:ascii="Calibri" w:hAnsi="Calibri" w:cs="Calibri"/>
        </w:rPr>
        <w:t xml:space="preserve">in </w:t>
      </w:r>
      <w:r w:rsidR="007120AF" w:rsidRPr="0089237F">
        <w:rPr>
          <w:rFonts w:ascii="Calibri" w:hAnsi="Calibri" w:cs="Calibri"/>
        </w:rPr>
        <w:t xml:space="preserve">multiple </w:t>
      </w:r>
      <w:r w:rsidR="000E55DD" w:rsidRPr="0089237F">
        <w:rPr>
          <w:rFonts w:ascii="Calibri" w:hAnsi="Calibri" w:cs="Calibri"/>
        </w:rPr>
        <w:t>worm strains or conditions, typically on multi-well plates</w:t>
      </w:r>
      <w:r w:rsidR="00B209A5" w:rsidRPr="0089237F">
        <w:rPr>
          <w:rFonts w:ascii="Calibri" w:hAnsi="Calibri" w:cs="Calibri"/>
        </w:rPr>
        <w:t xml:space="preserve">, </w:t>
      </w:r>
      <w:r w:rsidR="000E55DD" w:rsidRPr="0089237F">
        <w:rPr>
          <w:rFonts w:ascii="Calibri" w:hAnsi="Calibri" w:cs="Calibri"/>
        </w:rPr>
        <w:t>thereby supporting higher-</w:t>
      </w:r>
      <w:r w:rsidR="00B209A5" w:rsidRPr="0089237F">
        <w:rPr>
          <w:rFonts w:ascii="Calibri" w:hAnsi="Calibri" w:cs="Calibri"/>
        </w:rPr>
        <w:t>throughput drug screen</w:t>
      </w:r>
      <w:r w:rsidR="000E55DD" w:rsidRPr="0089237F">
        <w:rPr>
          <w:rFonts w:ascii="Calibri" w:hAnsi="Calibri" w:cs="Calibri"/>
        </w:rPr>
        <w:t>ing</w:t>
      </w:r>
      <w:r w:rsidR="00B209A5" w:rsidRPr="0089237F">
        <w:rPr>
          <w:rFonts w:ascii="Calibri" w:hAnsi="Calibri" w:cs="Calibri"/>
        </w:rPr>
        <w:t xml:space="preserve"> applications</w:t>
      </w:r>
      <w:r w:rsidR="003308BA" w:rsidRPr="0089237F">
        <w:rPr>
          <w:rFonts w:ascii="Calibri" w:hAnsi="Calibri" w:cs="Calibri"/>
        </w:rPr>
        <w:t>.</w:t>
      </w:r>
      <w:r w:rsidR="00B209A5" w:rsidRPr="0089237F">
        <w:rPr>
          <w:rFonts w:ascii="Calibri" w:hAnsi="Calibri" w:cs="Calibri"/>
        </w:rPr>
        <w:t xml:space="preserve"> Some of these methods have unique considerations that may limit or enhance their general utility, such as the need for</w:t>
      </w:r>
      <w:r w:rsidR="007120AF" w:rsidRPr="0089237F">
        <w:rPr>
          <w:rFonts w:ascii="Calibri" w:hAnsi="Calibri" w:cs="Calibri"/>
        </w:rPr>
        <w:t xml:space="preserve"> expensive equipment</w:t>
      </w:r>
      <w:r w:rsidR="00B209A5" w:rsidRPr="0089237F">
        <w:rPr>
          <w:rFonts w:ascii="Calibri" w:hAnsi="Calibri" w:cs="Calibri"/>
        </w:rPr>
        <w:t xml:space="preserve"> versus open-access software, and varying ease of performing </w:t>
      </w:r>
      <w:r w:rsidR="007120AF" w:rsidRPr="0089237F">
        <w:rPr>
          <w:rFonts w:ascii="Calibri" w:hAnsi="Calibri" w:cs="Calibri"/>
        </w:rPr>
        <w:t xml:space="preserve">experimental </w:t>
      </w:r>
      <w:r w:rsidR="00B209A5" w:rsidRPr="0089237F">
        <w:rPr>
          <w:rFonts w:ascii="Calibri" w:hAnsi="Calibri" w:cs="Calibri"/>
        </w:rPr>
        <w:t>protocols</w:t>
      </w:r>
      <w:r w:rsidR="00103C14" w:rsidRPr="0089237F">
        <w:rPr>
          <w:rFonts w:ascii="Calibri" w:hAnsi="Calibri" w:cs="Calibri"/>
        </w:rPr>
        <w:t>.</w:t>
      </w:r>
      <w:r w:rsidR="007F2829" w:rsidRPr="0089237F">
        <w:rPr>
          <w:rFonts w:ascii="Calibri" w:hAnsi="Calibri" w:cs="Calibri"/>
        </w:rPr>
        <w:t xml:space="preserve"> </w:t>
      </w:r>
      <w:r w:rsidR="00B209A5" w:rsidRPr="0089237F">
        <w:rPr>
          <w:rFonts w:ascii="Calibri" w:hAnsi="Calibri" w:cs="Calibri"/>
        </w:rPr>
        <w:t xml:space="preserve">Overall, </w:t>
      </w:r>
      <w:r w:rsidR="007F2829" w:rsidRPr="0089237F">
        <w:rPr>
          <w:rFonts w:ascii="Calibri" w:hAnsi="Calibri" w:cs="Calibri"/>
        </w:rPr>
        <w:t xml:space="preserve">no </w:t>
      </w:r>
      <w:r w:rsidR="00B209A5" w:rsidRPr="0089237F">
        <w:rPr>
          <w:rFonts w:ascii="Calibri" w:hAnsi="Calibri" w:cs="Calibri"/>
        </w:rPr>
        <w:t xml:space="preserve">single experimental </w:t>
      </w:r>
      <w:r w:rsidR="007F2829" w:rsidRPr="0089237F">
        <w:rPr>
          <w:rFonts w:ascii="Calibri" w:hAnsi="Calibri" w:cs="Calibri"/>
        </w:rPr>
        <w:t xml:space="preserve">system </w:t>
      </w:r>
      <w:r w:rsidR="00B209A5" w:rsidRPr="0089237F">
        <w:rPr>
          <w:rFonts w:ascii="Calibri" w:hAnsi="Calibri" w:cs="Calibri"/>
        </w:rPr>
        <w:t xml:space="preserve">or protocol is ideally </w:t>
      </w:r>
      <w:r w:rsidR="007F2829" w:rsidRPr="0089237F">
        <w:rPr>
          <w:rFonts w:ascii="Calibri" w:hAnsi="Calibri" w:cs="Calibri"/>
        </w:rPr>
        <w:t>suit</w:t>
      </w:r>
      <w:r w:rsidR="000B1D2D" w:rsidRPr="0089237F">
        <w:rPr>
          <w:rFonts w:ascii="Calibri" w:hAnsi="Calibri" w:cs="Calibri"/>
        </w:rPr>
        <w:t>ed</w:t>
      </w:r>
      <w:r w:rsidR="007F2829" w:rsidRPr="0089237F">
        <w:rPr>
          <w:rFonts w:ascii="Calibri" w:hAnsi="Calibri" w:cs="Calibri"/>
        </w:rPr>
        <w:t xml:space="preserve"> </w:t>
      </w:r>
      <w:r w:rsidR="0033692A" w:rsidRPr="0089237F">
        <w:rPr>
          <w:rFonts w:ascii="Calibri" w:hAnsi="Calibri" w:cs="Calibri"/>
        </w:rPr>
        <w:t xml:space="preserve">to all </w:t>
      </w:r>
      <w:r w:rsidR="0033692A" w:rsidRPr="00925A17">
        <w:rPr>
          <w:rFonts w:ascii="Calibri" w:hAnsi="Calibri" w:cs="Calibri"/>
          <w:i/>
          <w:iCs/>
        </w:rPr>
        <w:t>C. elegans</w:t>
      </w:r>
      <w:r w:rsidR="0033692A" w:rsidRPr="0089237F">
        <w:rPr>
          <w:rFonts w:ascii="Calibri" w:hAnsi="Calibri" w:cs="Calibri"/>
        </w:rPr>
        <w:t xml:space="preserve"> </w:t>
      </w:r>
      <w:r w:rsidR="000E55DD" w:rsidRPr="0089237F">
        <w:rPr>
          <w:rFonts w:ascii="Calibri" w:hAnsi="Calibri" w:cs="Calibri"/>
        </w:rPr>
        <w:t>locomotor</w:t>
      </w:r>
      <w:r w:rsidR="00B209A5" w:rsidRPr="0089237F">
        <w:rPr>
          <w:rFonts w:ascii="Calibri" w:hAnsi="Calibri" w:cs="Calibri"/>
        </w:rPr>
        <w:t xml:space="preserve"> activity</w:t>
      </w:r>
      <w:r w:rsidR="0033692A" w:rsidRPr="0089237F">
        <w:rPr>
          <w:rFonts w:ascii="Calibri" w:hAnsi="Calibri" w:cs="Calibri"/>
        </w:rPr>
        <w:t xml:space="preserve"> experiments</w:t>
      </w:r>
      <w:r w:rsidR="00B209A5" w:rsidRPr="0089237F">
        <w:rPr>
          <w:rFonts w:ascii="Calibri" w:hAnsi="Calibri" w:cs="Calibri"/>
        </w:rPr>
        <w:t>. Rather</w:t>
      </w:r>
      <w:r w:rsidR="0033692A" w:rsidRPr="0089237F">
        <w:rPr>
          <w:rFonts w:ascii="Calibri" w:hAnsi="Calibri" w:cs="Calibri"/>
        </w:rPr>
        <w:t xml:space="preserve">, it is important to </w:t>
      </w:r>
      <w:r w:rsidR="00B209A5" w:rsidRPr="0089237F">
        <w:rPr>
          <w:rFonts w:ascii="Calibri" w:hAnsi="Calibri" w:cs="Calibri"/>
        </w:rPr>
        <w:t xml:space="preserve">carefully </w:t>
      </w:r>
      <w:r w:rsidR="0062103C" w:rsidRPr="0089237F">
        <w:rPr>
          <w:rFonts w:ascii="Calibri" w:hAnsi="Calibri" w:cs="Calibri"/>
          <w:color w:val="000000" w:themeColor="text1"/>
        </w:rPr>
        <w:t>choose</w:t>
      </w:r>
      <w:r w:rsidR="0033692A" w:rsidRPr="0089237F">
        <w:rPr>
          <w:rFonts w:ascii="Calibri" w:hAnsi="Calibri" w:cs="Calibri"/>
          <w:color w:val="000000" w:themeColor="text1"/>
        </w:rPr>
        <w:t xml:space="preserve"> </w:t>
      </w:r>
      <w:r w:rsidR="0033692A" w:rsidRPr="0089237F">
        <w:rPr>
          <w:rFonts w:ascii="Calibri" w:hAnsi="Calibri" w:cs="Calibri"/>
        </w:rPr>
        <w:t>which method is best suited to</w:t>
      </w:r>
      <w:r w:rsidR="0062103C" w:rsidRPr="0089237F">
        <w:rPr>
          <w:rFonts w:ascii="Calibri" w:hAnsi="Calibri" w:cs="Calibri"/>
        </w:rPr>
        <w:t xml:space="preserve"> </w:t>
      </w:r>
      <w:r w:rsidR="000E55DD" w:rsidRPr="0089237F">
        <w:rPr>
          <w:rFonts w:ascii="Calibri" w:hAnsi="Calibri" w:cs="Calibri"/>
        </w:rPr>
        <w:t xml:space="preserve">the specific </w:t>
      </w:r>
      <w:r w:rsidR="0062103C" w:rsidRPr="0089237F">
        <w:rPr>
          <w:rFonts w:ascii="Calibri" w:hAnsi="Calibri" w:cs="Calibri"/>
        </w:rPr>
        <w:t>investigator's</w:t>
      </w:r>
      <w:r w:rsidR="00C838D6" w:rsidRPr="0089237F">
        <w:rPr>
          <w:rFonts w:ascii="Calibri" w:hAnsi="Calibri" w:cs="Calibri"/>
        </w:rPr>
        <w:t xml:space="preserve"> experimental goals and</w:t>
      </w:r>
      <w:r w:rsidR="00B209A5" w:rsidRPr="0089237F">
        <w:rPr>
          <w:rFonts w:ascii="Calibri" w:hAnsi="Calibri" w:cs="Calibri"/>
        </w:rPr>
        <w:t xml:space="preserve"> </w:t>
      </w:r>
      <w:r w:rsidR="0033692A" w:rsidRPr="0089237F">
        <w:rPr>
          <w:rFonts w:ascii="Calibri" w:hAnsi="Calibri" w:cs="Calibri"/>
        </w:rPr>
        <w:t>requirements.</w:t>
      </w:r>
    </w:p>
    <w:p w14:paraId="316EDD49" w14:textId="77777777" w:rsidR="00755D3A" w:rsidRPr="0089237F" w:rsidRDefault="00755D3A" w:rsidP="00EA670F">
      <w:pPr>
        <w:spacing w:before="240"/>
        <w:contextualSpacing/>
        <w:jc w:val="both"/>
        <w:rPr>
          <w:rFonts w:ascii="Calibri" w:hAnsi="Calibri" w:cs="Calibri"/>
        </w:rPr>
      </w:pPr>
    </w:p>
    <w:p w14:paraId="677BFA95" w14:textId="6AB80469" w:rsidR="00BF2851" w:rsidRPr="00072A7C" w:rsidRDefault="00C838D6" w:rsidP="00EA670F">
      <w:pPr>
        <w:spacing w:before="240"/>
        <w:contextualSpacing/>
        <w:jc w:val="both"/>
        <w:rPr>
          <w:rFonts w:ascii="Calibri" w:hAnsi="Calibri" w:cs="Calibri"/>
        </w:rPr>
      </w:pPr>
      <w:r w:rsidRPr="0089237F">
        <w:rPr>
          <w:rFonts w:ascii="Calibri" w:hAnsi="Calibri" w:cs="Calibri"/>
        </w:rPr>
        <w:t>Pharyngeal pumping represents another important outcome to assess n</w:t>
      </w:r>
      <w:r w:rsidR="00BF2851" w:rsidRPr="0089237F">
        <w:rPr>
          <w:rFonts w:ascii="Calibri" w:hAnsi="Calibri" w:cs="Calibri"/>
        </w:rPr>
        <w:t xml:space="preserve">euromuscular activity </w:t>
      </w:r>
      <w:r w:rsidRPr="0089237F">
        <w:rPr>
          <w:rFonts w:ascii="Calibri" w:hAnsi="Calibri" w:cs="Calibri"/>
        </w:rPr>
        <w:t xml:space="preserve">in </w:t>
      </w:r>
      <w:r w:rsidRPr="00925A17">
        <w:rPr>
          <w:rFonts w:ascii="Calibri" w:hAnsi="Calibri" w:cs="Calibri"/>
          <w:i/>
          <w:iCs/>
        </w:rPr>
        <w:t>C. elegans</w:t>
      </w:r>
      <w:r w:rsidR="00B90767" w:rsidRPr="0089237F">
        <w:rPr>
          <w:rFonts w:ascii="Calibri" w:hAnsi="Calibri" w:cs="Calibri"/>
        </w:rPr>
        <w:t>. T</w:t>
      </w:r>
      <w:r w:rsidR="00BF2851" w:rsidRPr="0089237F">
        <w:rPr>
          <w:rFonts w:ascii="Calibri" w:hAnsi="Calibri" w:cs="Calibri"/>
        </w:rPr>
        <w:t xml:space="preserve">he </w:t>
      </w:r>
      <w:r w:rsidR="00B90767" w:rsidRPr="00925A17">
        <w:rPr>
          <w:rFonts w:ascii="Calibri" w:hAnsi="Calibri" w:cs="Calibri"/>
          <w:i/>
          <w:iCs/>
        </w:rPr>
        <w:t>C. elegans</w:t>
      </w:r>
      <w:r w:rsidR="00B90767" w:rsidRPr="0089237F">
        <w:rPr>
          <w:rFonts w:ascii="Calibri" w:hAnsi="Calibri" w:cs="Calibri"/>
        </w:rPr>
        <w:t xml:space="preserve"> </w:t>
      </w:r>
      <w:r w:rsidR="00BF2851" w:rsidRPr="0089237F">
        <w:rPr>
          <w:rFonts w:ascii="Calibri" w:hAnsi="Calibri" w:cs="Calibri"/>
        </w:rPr>
        <w:t>pharynx</w:t>
      </w:r>
      <w:r w:rsidR="00B90767" w:rsidRPr="0089237F">
        <w:rPr>
          <w:rFonts w:ascii="Calibri" w:hAnsi="Calibri" w:cs="Calibri"/>
        </w:rPr>
        <w:t xml:space="preserve"> </w:t>
      </w:r>
      <w:r w:rsidR="00BF2851" w:rsidRPr="0089237F">
        <w:rPr>
          <w:rFonts w:ascii="Calibri" w:hAnsi="Calibri" w:cs="Calibri"/>
        </w:rPr>
        <w:t xml:space="preserve">is composed of 20 muscle cells, 20 neurons, and 20 other cells that </w:t>
      </w:r>
      <w:r w:rsidRPr="0089237F">
        <w:rPr>
          <w:rFonts w:ascii="Calibri" w:hAnsi="Calibri" w:cs="Calibri"/>
        </w:rPr>
        <w:t>enable</w:t>
      </w:r>
      <w:r w:rsidR="00BF2851" w:rsidRPr="0089237F">
        <w:rPr>
          <w:rFonts w:ascii="Calibri" w:hAnsi="Calibri" w:cs="Calibri"/>
        </w:rPr>
        <w:t xml:space="preserve"> ingesti</w:t>
      </w:r>
      <w:r w:rsidRPr="0089237F">
        <w:rPr>
          <w:rFonts w:ascii="Calibri" w:hAnsi="Calibri" w:cs="Calibri"/>
        </w:rPr>
        <w:t>on</w:t>
      </w:r>
      <w:r w:rsidR="00BF2851" w:rsidRPr="0089237F">
        <w:rPr>
          <w:rFonts w:ascii="Calibri" w:hAnsi="Calibri" w:cs="Calibri"/>
        </w:rPr>
        <w:t xml:space="preserve"> of </w:t>
      </w:r>
      <w:r w:rsidR="00BF2851" w:rsidRPr="00925A17">
        <w:rPr>
          <w:rFonts w:ascii="Calibri" w:hAnsi="Calibri" w:cs="Calibri"/>
          <w:i/>
        </w:rPr>
        <w:t>E</w:t>
      </w:r>
      <w:r w:rsidR="00410076" w:rsidRPr="00925A17">
        <w:rPr>
          <w:rFonts w:ascii="Calibri" w:hAnsi="Calibri" w:cs="Calibri"/>
          <w:i/>
        </w:rPr>
        <w:t>scheric</w:t>
      </w:r>
      <w:r w:rsidR="00FC71FD" w:rsidRPr="00925A17">
        <w:rPr>
          <w:rFonts w:ascii="Calibri" w:hAnsi="Calibri" w:cs="Calibri"/>
          <w:i/>
        </w:rPr>
        <w:t>hi</w:t>
      </w:r>
      <w:r w:rsidR="00410076" w:rsidRPr="00925A17">
        <w:rPr>
          <w:rFonts w:ascii="Calibri" w:hAnsi="Calibri" w:cs="Calibri"/>
          <w:i/>
        </w:rPr>
        <w:t>a</w:t>
      </w:r>
      <w:r w:rsidR="00BF2851" w:rsidRPr="00925A17">
        <w:rPr>
          <w:rFonts w:ascii="Calibri" w:hAnsi="Calibri" w:cs="Calibri"/>
          <w:i/>
        </w:rPr>
        <w:t xml:space="preserve"> coli</w:t>
      </w:r>
      <w:r w:rsidR="00BF2851" w:rsidRPr="0089237F">
        <w:rPr>
          <w:rFonts w:ascii="Calibri" w:hAnsi="Calibri" w:cs="Calibri"/>
          <w:iCs/>
        </w:rPr>
        <w:t xml:space="preserve"> </w:t>
      </w:r>
      <w:r w:rsidR="00410076" w:rsidRPr="0089237F">
        <w:rPr>
          <w:rFonts w:ascii="Calibri" w:hAnsi="Calibri" w:cs="Calibri"/>
        </w:rPr>
        <w:t>(</w:t>
      </w:r>
      <w:r w:rsidR="00936AC3" w:rsidRPr="00925A17">
        <w:rPr>
          <w:rFonts w:ascii="Calibri" w:hAnsi="Calibri" w:cs="Calibri"/>
          <w:i/>
          <w:iCs/>
        </w:rPr>
        <w:t>E. c</w:t>
      </w:r>
      <w:r w:rsidR="00410076" w:rsidRPr="00925A17">
        <w:rPr>
          <w:rFonts w:ascii="Calibri" w:hAnsi="Calibri" w:cs="Calibri"/>
          <w:i/>
          <w:iCs/>
        </w:rPr>
        <w:t>oli</w:t>
      </w:r>
      <w:r w:rsidR="00410076" w:rsidRPr="0089237F">
        <w:rPr>
          <w:rFonts w:ascii="Calibri" w:hAnsi="Calibri" w:cs="Calibri"/>
        </w:rPr>
        <w:t xml:space="preserve">) </w:t>
      </w:r>
      <w:r w:rsidR="00BF2851" w:rsidRPr="0089237F">
        <w:rPr>
          <w:rFonts w:ascii="Calibri" w:hAnsi="Calibri" w:cs="Calibri"/>
        </w:rPr>
        <w:t>at the anterior end of the worm’s alimentary tract</w:t>
      </w:r>
      <w:r w:rsidR="00925C55" w:rsidRPr="00072A7C">
        <w:rPr>
          <w:rFonts w:ascii="Calibri" w:hAnsi="Calibri" w:cs="Calibri"/>
        </w:rPr>
        <w:fldChar w:fldCharType="begin">
          <w:fldData xml:space="preserve">PEVuZE5vdGU+PENpdGU+PEF1dGhvcj5BbGJlcnRzb248L0F1dGhvcj48WWVhcj4xOTc2PC9ZZWFy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PEVuZE5vdGU+PENpdGU+PEF1dGhvcj5BbGJlcnRzb248L0F1dGhvcj48WWVhcj4xOTc2PC9ZZWFy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34</w:t>
      </w:r>
      <w:r w:rsidR="00BA376D" w:rsidRPr="00925A17">
        <w:rPr>
          <w:rFonts w:ascii="Calibri" w:hAnsi="Calibri" w:cs="Calibri"/>
          <w:vertAlign w:val="superscript"/>
        </w:rPr>
        <w:t>–</w:t>
      </w:r>
      <w:r w:rsidR="008C7E63" w:rsidRPr="00925A17">
        <w:rPr>
          <w:rFonts w:ascii="Calibri" w:hAnsi="Calibri" w:cs="Calibri"/>
          <w:vertAlign w:val="superscript"/>
        </w:rPr>
        <w:t>36</w:t>
      </w:r>
      <w:r w:rsidR="00925C55" w:rsidRPr="00072A7C">
        <w:rPr>
          <w:rFonts w:ascii="Calibri" w:hAnsi="Calibri" w:cs="Calibri"/>
        </w:rPr>
        <w:fldChar w:fldCharType="end"/>
      </w:r>
      <w:r w:rsidR="00BF2851" w:rsidRPr="00C57895">
        <w:rPr>
          <w:rFonts w:ascii="Calibri" w:hAnsi="Calibri" w:cs="Calibri"/>
        </w:rPr>
        <w:t xml:space="preserve">. Several </w:t>
      </w:r>
      <w:r w:rsidR="00B90767" w:rsidRPr="00072A7C">
        <w:rPr>
          <w:rFonts w:ascii="Calibri" w:hAnsi="Calibri" w:cs="Calibri"/>
        </w:rPr>
        <w:t xml:space="preserve">manual </w:t>
      </w:r>
      <w:r w:rsidR="00BF2851" w:rsidRPr="00072A7C">
        <w:rPr>
          <w:rFonts w:ascii="Calibri" w:hAnsi="Calibri" w:cs="Calibri"/>
        </w:rPr>
        <w:t xml:space="preserve">methods </w:t>
      </w:r>
      <w:r w:rsidR="00B90767" w:rsidRPr="0089237F">
        <w:rPr>
          <w:rFonts w:ascii="Calibri" w:hAnsi="Calibri" w:cs="Calibri"/>
        </w:rPr>
        <w:t xml:space="preserve">have been established to </w:t>
      </w:r>
      <w:r w:rsidR="00872E80" w:rsidRPr="0089237F">
        <w:rPr>
          <w:rFonts w:ascii="Calibri" w:hAnsi="Calibri" w:cs="Calibri"/>
        </w:rPr>
        <w:t xml:space="preserve">determine </w:t>
      </w:r>
      <w:r w:rsidR="00BF2851" w:rsidRPr="0089237F">
        <w:rPr>
          <w:rFonts w:ascii="Calibri" w:hAnsi="Calibri" w:cs="Calibri"/>
        </w:rPr>
        <w:t>pharyngeal pumping</w:t>
      </w:r>
      <w:r w:rsidRPr="0089237F">
        <w:rPr>
          <w:rFonts w:ascii="Calibri" w:hAnsi="Calibri" w:cs="Calibri"/>
        </w:rPr>
        <w:t xml:space="preserve"> rates</w:t>
      </w:r>
      <w:r w:rsidR="00925C55" w:rsidRPr="00072A7C">
        <w:rPr>
          <w:rFonts w:ascii="Calibri" w:hAnsi="Calibri" w:cs="Calibri"/>
        </w:rPr>
        <w:fldChar w:fldCharType="begin">
          <w:fldData xml:space="preserve">PEVuZE5vdGU+PENpdGU+PEF1dGhvcj5BdmVyeTwvQXV0aG9yPjxZZWFyPjE5OTM8L1llYXI+PFJl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PEVuZE5vdGU+PENpdGU+PEF1dGhvcj5BdmVyeTwvQXV0aG9yPjxZZWFyPjE5OTM8L1llYXI+PFJl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17,21</w:t>
      </w:r>
      <w:r w:rsidR="00925C55" w:rsidRPr="00072A7C">
        <w:rPr>
          <w:rFonts w:ascii="Calibri" w:hAnsi="Calibri" w:cs="Calibri"/>
        </w:rPr>
        <w:fldChar w:fldCharType="end"/>
      </w:r>
      <w:r w:rsidR="00E32619" w:rsidRPr="00C57895">
        <w:rPr>
          <w:rFonts w:ascii="Calibri" w:hAnsi="Calibri" w:cs="Calibri"/>
          <w:vertAlign w:val="superscript"/>
        </w:rPr>
        <w:t>,</w:t>
      </w:r>
      <w:r w:rsidR="00925C55" w:rsidRPr="00072A7C">
        <w:rPr>
          <w:rFonts w:ascii="Calibri" w:hAnsi="Calibri" w:cs="Calibri"/>
        </w:rPr>
        <w:fldChar w:fldCharType="begin">
          <w:fldData xml:space="preserve">PEVuZE5vdGU+PENpdGU+PEF1dGhvcj5Nb3JjazwvQXV0aG9yPjxZZWFyPjIwMDQ8L1llYXI+PFJl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PEVuZE5vdGU+PENpdGU+PEF1dGhvcj5Nb3JjazwvQXV0aG9yPjxZZWFyPjIwMDQ8L1llYXI+PFJl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37</w:t>
      </w:r>
      <w:r w:rsidR="00925C55" w:rsidRPr="00072A7C">
        <w:rPr>
          <w:rFonts w:ascii="Calibri" w:hAnsi="Calibri" w:cs="Calibri"/>
        </w:rPr>
        <w:fldChar w:fldCharType="end"/>
      </w:r>
      <w:r w:rsidR="00E32619" w:rsidRPr="00C57895">
        <w:rPr>
          <w:rFonts w:ascii="Calibri" w:hAnsi="Calibri" w:cs="Calibri"/>
          <w:vertAlign w:val="superscript"/>
        </w:rPr>
        <w:t>,</w:t>
      </w:r>
      <w:r w:rsidR="00925C55" w:rsidRPr="00072A7C">
        <w:rPr>
          <w:rFonts w:ascii="Calibri" w:hAnsi="Calibri" w:cs="Calibri"/>
        </w:rPr>
        <w:fldChar w:fldCharType="begin">
          <w:fldData xml:space="preserve">PEVuZE5vdGU+PENpdGU+PEF1dGhvcj5Tb25nPC9BdXRob3I+PFllYXI+MjAxMjwvWWVhcj48UmVj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PEVuZE5vdGU+PENpdGU+PEF1dGhvcj5Tb25nPC9BdXRob3I+PFllYXI+MjAxMjwvWWVhcj48UmVj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38</w:t>
      </w:r>
      <w:r w:rsidR="00925C55" w:rsidRPr="00072A7C">
        <w:rPr>
          <w:rFonts w:ascii="Calibri" w:hAnsi="Calibri" w:cs="Calibri"/>
        </w:rPr>
        <w:fldChar w:fldCharType="end"/>
      </w:r>
      <w:r w:rsidR="00BF2851" w:rsidRPr="00C57895">
        <w:rPr>
          <w:rFonts w:ascii="Calibri" w:hAnsi="Calibri" w:cs="Calibri"/>
        </w:rPr>
        <w:t xml:space="preserve">. </w:t>
      </w:r>
      <w:r w:rsidR="00BF2851" w:rsidRPr="0089237F">
        <w:rPr>
          <w:rFonts w:ascii="Calibri" w:hAnsi="Calibri" w:cs="Calibri"/>
        </w:rPr>
        <w:t xml:space="preserve">Most methods are based on the use </w:t>
      </w:r>
      <w:r w:rsidR="00936AC3" w:rsidRPr="0089237F">
        <w:rPr>
          <w:rFonts w:ascii="Calibri" w:hAnsi="Calibri" w:cs="Calibri"/>
        </w:rPr>
        <w:t xml:space="preserve">of </w:t>
      </w:r>
      <w:r w:rsidR="00BF2851" w:rsidRPr="0089237F">
        <w:rPr>
          <w:rFonts w:ascii="Calibri" w:hAnsi="Calibri" w:cs="Calibri"/>
        </w:rPr>
        <w:t xml:space="preserve">a stereomicroscope and camera to visualize and record pharyngeal pumping </w:t>
      </w:r>
      <w:r w:rsidRPr="0089237F">
        <w:rPr>
          <w:rFonts w:ascii="Calibri" w:hAnsi="Calibri" w:cs="Calibri"/>
        </w:rPr>
        <w:t>frequency with</w:t>
      </w:r>
      <w:r w:rsidR="00BF2851" w:rsidRPr="0089237F">
        <w:rPr>
          <w:rFonts w:ascii="Calibri" w:hAnsi="Calibri" w:cs="Calibri"/>
        </w:rPr>
        <w:t xml:space="preserve"> direct counting</w:t>
      </w:r>
      <w:r w:rsidRPr="0089237F">
        <w:rPr>
          <w:rFonts w:ascii="Calibri" w:hAnsi="Calibri" w:cs="Calibri"/>
        </w:rPr>
        <w:t xml:space="preserve"> by the experimental observer</w:t>
      </w:r>
      <w:r w:rsidR="00925C55" w:rsidRPr="00072A7C">
        <w:rPr>
          <w:rFonts w:ascii="Calibri" w:hAnsi="Calibri" w:cs="Calibri"/>
        </w:rPr>
        <w:fldChar w:fldCharType="begin"/>
      </w:r>
      <w:r w:rsidR="008C7E63" w:rsidRPr="0089237F">
        <w:rPr>
          <w:rFonts w:ascii="Calibri" w:hAnsi="Calibri" w:cs="Calibri"/>
        </w:rPr>
        <w:instrText xml:space="preserve"> ADDIN EN.CITE &lt;EndNote&gt;&lt;Cite&gt;&lt;Author&gt;Avery&lt;/Author&gt;&lt;Year&gt;1993&lt;/Year&gt;&lt;RecNum&gt;222&lt;/RecNum&gt;&lt;DisplayText&gt;&lt;style face="superscript"&gt;21&lt;/style&gt;&lt;/DisplayText&gt;&lt;record&gt;&lt;rec-number&gt;222&lt;/rec-number&gt;&lt;foreign-keys&gt;&lt;key app="EN" db-id="wdtfaesaz0vv54ea9wf5a0feeperazdpev5x" timestamp="1605645275" guid="87292f2f-1d87-43b9-bdcc-423059993d16"&gt;222&lt;/key&gt;&lt;/foreign-keys&gt;&lt;ref-type name="Journal Article"&gt;17&lt;/ref-type&gt;&lt;contributors&gt;&lt;authors&gt;&lt;author&gt;Avery, L.&lt;/author&gt;&lt;/authors&gt;&lt;/contributors&gt;&lt;auth-address&gt;Department of Biochemistry, University of Texas, Southwestern Medical Center, Dallas 75235-9038.&lt;/auth-address&gt;&lt;titles&gt;&lt;title&gt;Motor neuron M3 controls pharyngeal muscle relaxation timing in Caenorhabditis elegans&lt;/title&gt;&lt;secondary-title&gt;J Exp Biol&lt;/secondary-title&gt;&lt;/titles&gt;&lt;periodical&gt;&lt;full-title&gt;J Exp Biol&lt;/full-title&gt;&lt;/periodical&gt;&lt;pages&gt;283-97&lt;/pages&gt;&lt;volume&gt;175&lt;/volume&gt;&lt;edition&gt;1993/02/01&lt;/edition&gt;&lt;keywords&gt;&lt;keyword&gt;Animals&lt;/keyword&gt;&lt;keyword&gt;Caenorhabditis elegans/*physiology&lt;/keyword&gt;&lt;keyword&gt;Motor Neurons/*physiology&lt;/keyword&gt;&lt;keyword&gt;Muscle Relaxation/physiology&lt;/keyword&gt;&lt;keyword&gt;Neurons, Afferent/physiology&lt;/keyword&gt;&lt;keyword&gt;Pharynx/*innervation&lt;/keyword&gt;&lt;/keywords&gt;&lt;dates&gt;&lt;year&gt;1993&lt;/year&gt;&lt;pub-dates&gt;&lt;date&gt;Feb&lt;/date&gt;&lt;/pub-dates&gt;&lt;/dates&gt;&lt;isbn&gt;0022-0949 (Print)&amp;#xD;0022-0949 (Linking)&lt;/isbn&gt;&lt;accession-num&gt;8440973&lt;/accession-num&gt;&lt;urls&gt;&lt;related-urls&gt;&lt;url&gt;https://www.ncbi.nlm.nih.gov/pubmed/8440973&lt;/url&gt;&lt;/related-urls&gt;&lt;/urls&gt;&lt;/record&gt;&lt;/Cite&gt;&lt;/EndNote&gt;</w:instrText>
      </w:r>
      <w:r w:rsidR="00925C55" w:rsidRPr="00072A7C">
        <w:rPr>
          <w:rFonts w:ascii="Calibri" w:hAnsi="Calibri" w:cs="Calibri"/>
        </w:rPr>
        <w:fldChar w:fldCharType="separate"/>
      </w:r>
      <w:r w:rsidR="008C7E63" w:rsidRPr="00925A17">
        <w:rPr>
          <w:rFonts w:ascii="Calibri" w:hAnsi="Calibri" w:cs="Calibri"/>
          <w:vertAlign w:val="superscript"/>
        </w:rPr>
        <w:t>21</w:t>
      </w:r>
      <w:r w:rsidR="00925C55" w:rsidRPr="00072A7C">
        <w:rPr>
          <w:rFonts w:ascii="Calibri" w:hAnsi="Calibri" w:cs="Calibri"/>
        </w:rPr>
        <w:fldChar w:fldCharType="end"/>
      </w:r>
      <w:r w:rsidR="00B90767" w:rsidRPr="00C57895">
        <w:rPr>
          <w:rFonts w:ascii="Calibri" w:hAnsi="Calibri" w:cs="Calibri"/>
        </w:rPr>
        <w:t>. Automat</w:t>
      </w:r>
      <w:r w:rsidRPr="00072A7C">
        <w:rPr>
          <w:rFonts w:ascii="Calibri" w:hAnsi="Calibri" w:cs="Calibri"/>
        </w:rPr>
        <w:t xml:space="preserve">ed </w:t>
      </w:r>
      <w:r w:rsidR="00B90767" w:rsidRPr="00072A7C">
        <w:rPr>
          <w:rFonts w:ascii="Calibri" w:hAnsi="Calibri" w:cs="Calibri"/>
        </w:rPr>
        <w:t xml:space="preserve">pharyngeal pumping rate </w:t>
      </w:r>
      <w:r w:rsidRPr="0089237F">
        <w:rPr>
          <w:rFonts w:ascii="Calibri" w:hAnsi="Calibri" w:cs="Calibri"/>
        </w:rPr>
        <w:t xml:space="preserve">analysis </w:t>
      </w:r>
      <w:r w:rsidR="00B90767" w:rsidRPr="0089237F">
        <w:rPr>
          <w:rFonts w:ascii="Calibri" w:hAnsi="Calibri" w:cs="Calibri"/>
        </w:rPr>
        <w:t xml:space="preserve">is possible by </w:t>
      </w:r>
      <w:r w:rsidRPr="0089237F">
        <w:rPr>
          <w:rFonts w:ascii="Calibri" w:hAnsi="Calibri" w:cs="Calibri"/>
        </w:rPr>
        <w:t xml:space="preserve">performing an </w:t>
      </w:r>
      <w:r w:rsidR="00B90767" w:rsidRPr="0089237F">
        <w:rPr>
          <w:rFonts w:ascii="Calibri" w:hAnsi="Calibri" w:cs="Calibri"/>
        </w:rPr>
        <w:t xml:space="preserve">extracellular </w:t>
      </w:r>
      <w:r w:rsidR="00C23812" w:rsidRPr="0089237F">
        <w:rPr>
          <w:rFonts w:ascii="Calibri" w:hAnsi="Calibri" w:cs="Calibri"/>
        </w:rPr>
        <w:t xml:space="preserve">recording termed </w:t>
      </w:r>
      <w:proofErr w:type="spellStart"/>
      <w:r w:rsidR="00936AC3" w:rsidRPr="0089237F">
        <w:rPr>
          <w:rFonts w:ascii="Calibri" w:hAnsi="Calibri" w:cs="Calibri"/>
        </w:rPr>
        <w:t>electropharyngeogram</w:t>
      </w:r>
      <w:proofErr w:type="spellEnd"/>
      <w:r w:rsidR="00B90767" w:rsidRPr="0089237F">
        <w:rPr>
          <w:rFonts w:ascii="Calibri" w:hAnsi="Calibri" w:cs="Calibri"/>
        </w:rPr>
        <w:t xml:space="preserve"> (EPG)</w:t>
      </w:r>
      <w:r w:rsidRPr="0089237F">
        <w:rPr>
          <w:rFonts w:ascii="Calibri" w:hAnsi="Calibri" w:cs="Calibri"/>
        </w:rPr>
        <w:t>, which</w:t>
      </w:r>
      <w:r w:rsidR="00B90767" w:rsidRPr="0089237F">
        <w:rPr>
          <w:rFonts w:ascii="Calibri" w:hAnsi="Calibri" w:cs="Calibri"/>
        </w:rPr>
        <w:t xml:space="preserve"> provide</w:t>
      </w:r>
      <w:r w:rsidRPr="0089237F">
        <w:rPr>
          <w:rFonts w:ascii="Calibri" w:hAnsi="Calibri" w:cs="Calibri"/>
        </w:rPr>
        <w:t>s additional</w:t>
      </w:r>
      <w:r w:rsidR="00B90767" w:rsidRPr="0089237F">
        <w:rPr>
          <w:rFonts w:ascii="Calibri" w:hAnsi="Calibri" w:cs="Calibri"/>
        </w:rPr>
        <w:t xml:space="preserve"> info</w:t>
      </w:r>
      <w:r w:rsidR="00844608" w:rsidRPr="0089237F">
        <w:rPr>
          <w:rFonts w:ascii="Calibri" w:hAnsi="Calibri" w:cs="Calibri"/>
        </w:rPr>
        <w:t>r</w:t>
      </w:r>
      <w:r w:rsidR="00B90767" w:rsidRPr="0089237F">
        <w:rPr>
          <w:rFonts w:ascii="Calibri" w:hAnsi="Calibri" w:cs="Calibri"/>
        </w:rPr>
        <w:t xml:space="preserve">mation on </w:t>
      </w:r>
      <w:r w:rsidR="00844608" w:rsidRPr="0089237F">
        <w:rPr>
          <w:rFonts w:ascii="Calibri" w:hAnsi="Calibri" w:cs="Calibri"/>
        </w:rPr>
        <w:t xml:space="preserve">the </w:t>
      </w:r>
      <w:r w:rsidR="00B90767" w:rsidRPr="0089237F">
        <w:rPr>
          <w:rFonts w:ascii="Calibri" w:hAnsi="Calibri" w:cs="Calibri"/>
        </w:rPr>
        <w:t>duration of each pump</w:t>
      </w:r>
      <w:r w:rsidR="0067390A" w:rsidRPr="00072A7C">
        <w:rPr>
          <w:rFonts w:ascii="Calibri" w:hAnsi="Calibri" w:cs="Calibri"/>
        </w:rPr>
        <w:fldChar w:fldCharType="begin"/>
      </w:r>
      <w:r w:rsidR="0067390A" w:rsidRPr="0089237F">
        <w:rPr>
          <w:rFonts w:ascii="Calibri" w:hAnsi="Calibri" w:cs="Calibri"/>
        </w:rPr>
        <w:instrText xml:space="preserve"> ADDIN EN.CITE &lt;EndNote&gt;&lt;Cite&gt;&lt;Author&gt;Avery&lt;/Author&gt;&lt;Year&gt;1995&lt;/Year&gt;&lt;RecNum&gt;207&lt;/RecNum&gt;&lt;DisplayText&gt;&lt;style face="superscript"&gt;39&lt;/style&gt;&lt;/DisplayText&gt;&lt;record&gt;&lt;rec-number&gt;207&lt;/rec-number&gt;&lt;foreign-keys&gt;&lt;key app="EN" db-id="wdtfaesaz0vv54ea9wf5a0feeperazdpev5x" timestamp="1605645275" guid="786501e8-f6ee-40a1-a52d-9f205adebf30"&gt;207&lt;/key&gt;&lt;/foreign-keys&gt;&lt;ref-type name="Journal Article"&gt;17&lt;/ref-type&gt;&lt;contributors&gt;&lt;authors&gt;&lt;author&gt;Avery, L.&lt;/author&gt;&lt;author&gt;Raizen, D.&lt;/author&gt;&lt;author&gt;Lockery, S.&lt;/author&gt;&lt;/authors&gt;&lt;/contributors&gt;&lt;auth-address&gt;Department of Biochemistry, University of Texas Southwestern Medical Center, Dallas 75235, USA.&lt;/auth-address&gt;&lt;titles&gt;&lt;title&gt;Electrophysiological methods&lt;/title&gt;&lt;secondary-title&gt;Methods Cell Biol&lt;/secondary-title&gt;&lt;/titles&gt;&lt;periodical&gt;&lt;full-title&gt;Methods Cell Biol&lt;/full-title&gt;&lt;/periodical&gt;&lt;pages&gt;251-69&lt;/pages&gt;&lt;volume&gt;48&lt;/volume&gt;&lt;edition&gt;1995/01/01&lt;/edition&gt;&lt;keywords&gt;&lt;keyword&gt;Animals&lt;/keyword&gt;&lt;keyword&gt;Caenorhabditis elegans/*physiology&lt;/keyword&gt;&lt;keyword&gt;Electrophysiology/instrumentation/*methods&lt;/keyword&gt;&lt;keyword&gt;Patch-Clamp Techniques&lt;/keyword&gt;&lt;/keywords&gt;&lt;dates&gt;&lt;year&gt;1995&lt;/year&gt;&lt;/dates&gt;&lt;isbn&gt;0091-679X (Print)&amp;#xD;0091-679X (Linking)&lt;/isbn&gt;&lt;accession-num&gt;8531728&lt;/accession-num&gt;&lt;urls&gt;&lt;related-urls&gt;&lt;url&gt;https://www.ncbi.nlm.nih.gov/pubmed/8531728&lt;/url&gt;&lt;/related-urls&gt;&lt;/urls&gt;&lt;custom2&gt;PMC4442479&lt;/custom2&gt;&lt;/record&gt;&lt;/Cite&gt;&lt;/EndNote&gt;</w:instrText>
      </w:r>
      <w:r w:rsidR="0067390A" w:rsidRPr="00072A7C">
        <w:rPr>
          <w:rFonts w:ascii="Calibri" w:hAnsi="Calibri" w:cs="Calibri"/>
        </w:rPr>
        <w:fldChar w:fldCharType="separate"/>
      </w:r>
      <w:r w:rsidR="0067390A" w:rsidRPr="00925A17">
        <w:rPr>
          <w:rFonts w:ascii="Calibri" w:hAnsi="Calibri" w:cs="Calibri"/>
          <w:vertAlign w:val="superscript"/>
        </w:rPr>
        <w:t>39</w:t>
      </w:r>
      <w:r w:rsidR="0067390A" w:rsidRPr="00072A7C">
        <w:rPr>
          <w:rFonts w:ascii="Calibri" w:hAnsi="Calibri" w:cs="Calibri"/>
        </w:rPr>
        <w:fldChar w:fldCharType="end"/>
      </w:r>
      <w:r w:rsidR="00342FCA" w:rsidRPr="00C57895">
        <w:rPr>
          <w:rFonts w:ascii="Calibri" w:hAnsi="Calibri" w:cs="Calibri"/>
        </w:rPr>
        <w:t xml:space="preserve">. </w:t>
      </w:r>
      <w:r w:rsidR="002F355F" w:rsidRPr="00072A7C">
        <w:rPr>
          <w:rFonts w:ascii="Calibri" w:hAnsi="Calibri" w:cs="Calibri"/>
        </w:rPr>
        <w:t xml:space="preserve">Pharyngeal pumping rate analysis </w:t>
      </w:r>
      <w:r w:rsidR="00BA376D" w:rsidRPr="00072A7C">
        <w:rPr>
          <w:rFonts w:ascii="Calibri" w:hAnsi="Calibri" w:cs="Calibri"/>
        </w:rPr>
        <w:t xml:space="preserve">is </w:t>
      </w:r>
      <w:r w:rsidR="002F355F" w:rsidRPr="0089237F">
        <w:rPr>
          <w:rFonts w:ascii="Calibri" w:hAnsi="Calibri" w:cs="Calibri"/>
        </w:rPr>
        <w:t>also possible in a microfluidic system</w:t>
      </w:r>
      <w:r w:rsidR="00316E1F" w:rsidRPr="0089237F">
        <w:rPr>
          <w:rFonts w:ascii="Calibri" w:hAnsi="Calibri" w:cs="Calibri"/>
        </w:rPr>
        <w:t>,</w:t>
      </w:r>
      <w:r w:rsidR="002F355F" w:rsidRPr="0089237F">
        <w:rPr>
          <w:rFonts w:ascii="Calibri" w:hAnsi="Calibri" w:cs="Calibri"/>
        </w:rPr>
        <w:t xml:space="preserve"> </w:t>
      </w:r>
      <w:proofErr w:type="spellStart"/>
      <w:r w:rsidR="002F355F" w:rsidRPr="0089237F">
        <w:rPr>
          <w:rFonts w:ascii="Calibri" w:hAnsi="Calibri" w:cs="Calibri"/>
        </w:rPr>
        <w:t>WormSpa</w:t>
      </w:r>
      <w:proofErr w:type="spellEnd"/>
      <w:r w:rsidR="002F355F" w:rsidRPr="0089237F">
        <w:rPr>
          <w:rFonts w:ascii="Calibri" w:hAnsi="Calibri" w:cs="Calibri"/>
        </w:rPr>
        <w:t>, where individual worms are confined in chambers</w:t>
      </w:r>
      <w:r w:rsidR="0067390A" w:rsidRPr="00072A7C">
        <w:rPr>
          <w:rFonts w:ascii="Calibri" w:hAnsi="Calibri" w:cs="Calibri"/>
        </w:rPr>
        <w:fldChar w:fldCharType="begin">
          <w:fldData xml:space="preserve">PEVuZE5vdGU+PENpdGU+PEF1dGhvcj5Lb3BpdG88L0F1dGhvcj48WWVhcj4yMDE0PC9ZZWFyPjxS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</w:fldData>
        </w:fldChar>
      </w:r>
      <w:r w:rsidR="002F355F" w:rsidRPr="0089237F">
        <w:rPr>
          <w:rFonts w:ascii="Calibri" w:hAnsi="Calibri" w:cs="Calibri"/>
        </w:rPr>
        <w:instrText xml:space="preserve"> ADDIN EN.CITE </w:instrText>
      </w:r>
      <w:r w:rsidR="002F355F" w:rsidRPr="0089237F">
        <w:rPr>
          <w:rFonts w:ascii="Calibri" w:hAnsi="Calibri" w:cs="Calibri"/>
        </w:rPr>
        <w:fldChar w:fldCharType="begin">
          <w:fldData xml:space="preserve">PEVuZE5vdGU+PENpdGU+PEF1dGhvcj5Lb3BpdG88L0F1dGhvcj48WWVhcj4yMDE0PC9ZZWFyPjxS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</w:fldData>
        </w:fldChar>
      </w:r>
      <w:r w:rsidR="002F355F" w:rsidRPr="0089237F">
        <w:rPr>
          <w:rFonts w:ascii="Calibri" w:hAnsi="Calibri" w:cs="Calibri"/>
        </w:rPr>
        <w:instrText xml:space="preserve"> ADDIN EN.CITE.DATA </w:instrText>
      </w:r>
      <w:r w:rsidR="002F355F" w:rsidRPr="0089237F">
        <w:rPr>
          <w:rFonts w:ascii="Calibri" w:hAnsi="Calibri" w:cs="Calibri"/>
        </w:rPr>
      </w:r>
      <w:r w:rsidR="002F355F" w:rsidRPr="0089237F">
        <w:rPr>
          <w:rFonts w:ascii="Calibri" w:hAnsi="Calibri" w:cs="Calibri"/>
        </w:rPr>
        <w:fldChar w:fldCharType="end"/>
      </w:r>
      <w:r w:rsidR="0067390A" w:rsidRPr="00072A7C">
        <w:rPr>
          <w:rFonts w:ascii="Calibri" w:hAnsi="Calibri" w:cs="Calibri"/>
        </w:rPr>
      </w:r>
      <w:r w:rsidR="0067390A" w:rsidRPr="00072A7C">
        <w:rPr>
          <w:rFonts w:ascii="Calibri" w:hAnsi="Calibri" w:cs="Calibri"/>
        </w:rPr>
        <w:fldChar w:fldCharType="separate"/>
      </w:r>
      <w:r w:rsidR="002F355F" w:rsidRPr="00925A17">
        <w:rPr>
          <w:rFonts w:ascii="Calibri" w:hAnsi="Calibri" w:cs="Calibri"/>
          <w:vertAlign w:val="superscript"/>
        </w:rPr>
        <w:t>40,41</w:t>
      </w:r>
      <w:r w:rsidR="0067390A" w:rsidRPr="00072A7C">
        <w:rPr>
          <w:rFonts w:ascii="Calibri" w:hAnsi="Calibri" w:cs="Calibri"/>
        </w:rPr>
        <w:fldChar w:fldCharType="end"/>
      </w:r>
      <w:r w:rsidR="002F355F" w:rsidRPr="00C57895">
        <w:rPr>
          <w:rFonts w:ascii="Calibri" w:hAnsi="Calibri" w:cs="Calibri"/>
        </w:rPr>
        <w:t xml:space="preserve">. </w:t>
      </w:r>
      <w:r w:rsidR="00B90767" w:rsidRPr="00072A7C">
        <w:rPr>
          <w:rFonts w:ascii="Calibri" w:hAnsi="Calibri" w:cs="Calibri"/>
        </w:rPr>
        <w:t>A</w:t>
      </w:r>
      <w:r w:rsidR="00BF2851" w:rsidRPr="00072A7C">
        <w:rPr>
          <w:rFonts w:ascii="Calibri" w:hAnsi="Calibri" w:cs="Calibri"/>
        </w:rPr>
        <w:t xml:space="preserve"> </w:t>
      </w:r>
      <w:r w:rsidR="00936AC3" w:rsidRPr="0089237F">
        <w:rPr>
          <w:rFonts w:ascii="Calibri" w:hAnsi="Calibri" w:cs="Calibri"/>
        </w:rPr>
        <w:t xml:space="preserve">commercial </w:t>
      </w:r>
      <w:r w:rsidR="00BF2851" w:rsidRPr="0089237F">
        <w:rPr>
          <w:rFonts w:ascii="Calibri" w:hAnsi="Calibri" w:cs="Calibri"/>
        </w:rPr>
        <w:t xml:space="preserve">method </w:t>
      </w:r>
      <w:r w:rsidR="00936AC3" w:rsidRPr="0089237F">
        <w:rPr>
          <w:rFonts w:ascii="Calibri" w:hAnsi="Calibri" w:cs="Calibri"/>
        </w:rPr>
        <w:t xml:space="preserve">available </w:t>
      </w:r>
      <w:r w:rsidR="00B90767" w:rsidRPr="0089237F">
        <w:rPr>
          <w:rFonts w:ascii="Calibri" w:hAnsi="Calibri" w:cs="Calibri"/>
        </w:rPr>
        <w:t>t</w:t>
      </w:r>
      <w:r w:rsidRPr="0089237F">
        <w:rPr>
          <w:rFonts w:ascii="Calibri" w:hAnsi="Calibri" w:cs="Calibri"/>
        </w:rPr>
        <w:t>o</w:t>
      </w:r>
      <w:r w:rsidR="00BF2851" w:rsidRPr="0089237F">
        <w:rPr>
          <w:rFonts w:ascii="Calibri" w:hAnsi="Calibri" w:cs="Calibri"/>
        </w:rPr>
        <w:t xml:space="preserve"> facilitate analysis of the pharyngeal pump rate </w:t>
      </w:r>
      <w:r w:rsidRPr="0089237F">
        <w:rPr>
          <w:rFonts w:ascii="Calibri" w:hAnsi="Calibri" w:cs="Calibri"/>
        </w:rPr>
        <w:t>is</w:t>
      </w:r>
      <w:r w:rsidR="00BF2851" w:rsidRPr="0089237F">
        <w:rPr>
          <w:rFonts w:ascii="Calibri" w:hAnsi="Calibri" w:cs="Calibri"/>
        </w:rPr>
        <w:t xml:space="preserve"> </w:t>
      </w:r>
      <w:r w:rsidR="00936AC3" w:rsidRPr="0089237F">
        <w:rPr>
          <w:rFonts w:ascii="Calibri" w:hAnsi="Calibri" w:cs="Calibri"/>
        </w:rPr>
        <w:t xml:space="preserve">the </w:t>
      </w:r>
      <w:proofErr w:type="spellStart"/>
      <w:r w:rsidR="00BF2851" w:rsidRPr="0089237F">
        <w:rPr>
          <w:rFonts w:ascii="Calibri" w:hAnsi="Calibri" w:cs="Calibri"/>
        </w:rPr>
        <w:t>ScreenChip</w:t>
      </w:r>
      <w:proofErr w:type="spellEnd"/>
      <w:r w:rsidR="00BF2851" w:rsidRPr="0089237F">
        <w:rPr>
          <w:rFonts w:ascii="Calibri" w:hAnsi="Calibri" w:cs="Calibri"/>
        </w:rPr>
        <w:t xml:space="preserve"> System (</w:t>
      </w:r>
      <w:proofErr w:type="spellStart"/>
      <w:r w:rsidR="00BF2851" w:rsidRPr="0089237F">
        <w:rPr>
          <w:rFonts w:ascii="Calibri" w:hAnsi="Calibri" w:cs="Calibri"/>
        </w:rPr>
        <w:t>In</w:t>
      </w:r>
      <w:r w:rsidR="00E74001" w:rsidRPr="0089237F">
        <w:rPr>
          <w:rFonts w:ascii="Calibri" w:hAnsi="Calibri" w:cs="Calibri"/>
        </w:rPr>
        <w:t>V</w:t>
      </w:r>
      <w:r w:rsidR="00BF2851" w:rsidRPr="0089237F">
        <w:rPr>
          <w:rFonts w:ascii="Calibri" w:hAnsi="Calibri" w:cs="Calibri"/>
        </w:rPr>
        <w:t>ivo</w:t>
      </w:r>
      <w:proofErr w:type="spellEnd"/>
      <w:r w:rsidRPr="0089237F">
        <w:rPr>
          <w:rFonts w:ascii="Calibri" w:hAnsi="Calibri" w:cs="Calibri"/>
        </w:rPr>
        <w:t xml:space="preserve"> B</w:t>
      </w:r>
      <w:r w:rsidR="00BF2851" w:rsidRPr="0089237F">
        <w:rPr>
          <w:rFonts w:ascii="Calibri" w:hAnsi="Calibri" w:cs="Calibri"/>
        </w:rPr>
        <w:t>iosystems)</w:t>
      </w:r>
      <w:r w:rsidRPr="0089237F">
        <w:rPr>
          <w:rFonts w:ascii="Calibri" w:hAnsi="Calibri" w:cs="Calibri"/>
        </w:rPr>
        <w:t xml:space="preserve">, </w:t>
      </w:r>
      <w:r w:rsidRPr="0089237F">
        <w:rPr>
          <w:rFonts w:ascii="Calibri" w:hAnsi="Calibri" w:cs="Calibri"/>
        </w:rPr>
        <w:lastRenderedPageBreak/>
        <w:t>which</w:t>
      </w:r>
      <w:r w:rsidR="00BF2851" w:rsidRPr="0089237F">
        <w:rPr>
          <w:rFonts w:ascii="Calibri" w:hAnsi="Calibri" w:cs="Calibri"/>
        </w:rPr>
        <w:t xml:space="preserve"> measure</w:t>
      </w:r>
      <w:r w:rsidR="00844608" w:rsidRPr="0089237F">
        <w:rPr>
          <w:rFonts w:ascii="Calibri" w:hAnsi="Calibri" w:cs="Calibri"/>
        </w:rPr>
        <w:t>s</w:t>
      </w:r>
      <w:r w:rsidR="00BF2851" w:rsidRPr="0089237F">
        <w:rPr>
          <w:rFonts w:ascii="Calibri" w:hAnsi="Calibri" w:cs="Calibri"/>
        </w:rPr>
        <w:t>, visualize</w:t>
      </w:r>
      <w:r w:rsidR="00844608" w:rsidRPr="0089237F">
        <w:rPr>
          <w:rFonts w:ascii="Calibri" w:hAnsi="Calibri" w:cs="Calibri"/>
        </w:rPr>
        <w:t>s</w:t>
      </w:r>
      <w:r w:rsidR="00936AC3" w:rsidRPr="0089237F">
        <w:rPr>
          <w:rFonts w:ascii="Calibri" w:hAnsi="Calibri" w:cs="Calibri"/>
        </w:rPr>
        <w:t>,</w:t>
      </w:r>
      <w:r w:rsidR="00BF2851" w:rsidRPr="0089237F">
        <w:rPr>
          <w:rFonts w:ascii="Calibri" w:hAnsi="Calibri" w:cs="Calibri"/>
        </w:rPr>
        <w:t xml:space="preserve"> and analyze</w:t>
      </w:r>
      <w:r w:rsidR="00844608" w:rsidRPr="0089237F">
        <w:rPr>
          <w:rFonts w:ascii="Calibri" w:hAnsi="Calibri" w:cs="Calibri"/>
        </w:rPr>
        <w:t>s</w:t>
      </w:r>
      <w:r w:rsidR="00BF2851" w:rsidRPr="0089237F">
        <w:rPr>
          <w:rFonts w:ascii="Calibri" w:hAnsi="Calibri" w:cs="Calibri"/>
        </w:rPr>
        <w:t xml:space="preserve"> the neuromuscular aspects of feeding behavior</w:t>
      </w:r>
      <w:r w:rsidRPr="0089237F">
        <w:rPr>
          <w:rFonts w:ascii="Calibri" w:hAnsi="Calibri" w:cs="Calibri"/>
        </w:rPr>
        <w:t xml:space="preserve"> in a single worm that is immobilized in a custom chip. This pharyngeal pumping quantitation approach can be used to</w:t>
      </w:r>
      <w:r w:rsidR="00BF2851" w:rsidRPr="0089237F">
        <w:rPr>
          <w:rFonts w:ascii="Calibri" w:hAnsi="Calibri" w:cs="Calibri"/>
        </w:rPr>
        <w:t xml:space="preserve"> assess </w:t>
      </w:r>
      <w:r w:rsidRPr="0089237F">
        <w:rPr>
          <w:rFonts w:ascii="Calibri" w:hAnsi="Calibri" w:cs="Calibri"/>
        </w:rPr>
        <w:t xml:space="preserve">both </w:t>
      </w:r>
      <w:r w:rsidR="00BF2851" w:rsidRPr="0089237F">
        <w:rPr>
          <w:rFonts w:ascii="Calibri" w:hAnsi="Calibri" w:cs="Calibri"/>
        </w:rPr>
        <w:t>neuronal and physiological responses to drugs, aging, and other factors</w:t>
      </w:r>
      <w:r w:rsidR="00925C55" w:rsidRPr="00072A7C">
        <w:rPr>
          <w:rFonts w:ascii="Calibri" w:hAnsi="Calibri" w:cs="Calibri"/>
        </w:rPr>
        <w:fldChar w:fldCharType="begin">
          <w:fldData xml:space="preserve">PEVuZE5vdGU+PENpdGU+PEF1dGhvcj5Ccmlua21hbm48L0F1dGhvcj48WWVhcj4yMDE5PC9ZZWFy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</w:fldData>
        </w:fldChar>
      </w:r>
      <w:r w:rsidR="002F355F" w:rsidRPr="0089237F">
        <w:rPr>
          <w:rFonts w:ascii="Calibri" w:hAnsi="Calibri" w:cs="Calibri"/>
        </w:rPr>
        <w:instrText xml:space="preserve"> ADDIN EN.CITE </w:instrText>
      </w:r>
      <w:r w:rsidR="002F355F" w:rsidRPr="0089237F">
        <w:rPr>
          <w:rFonts w:ascii="Calibri" w:hAnsi="Calibri" w:cs="Calibri"/>
        </w:rPr>
        <w:fldChar w:fldCharType="begin">
          <w:fldData xml:space="preserve">PEVuZE5vdGU+PENpdGU+PEF1dGhvcj5Ccmlua21hbm48L0F1dGhvcj48WWVhcj4yMDE5PC9ZZWFy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</w:fldData>
        </w:fldChar>
      </w:r>
      <w:r w:rsidR="002F355F" w:rsidRPr="0089237F">
        <w:rPr>
          <w:rFonts w:ascii="Calibri" w:hAnsi="Calibri" w:cs="Calibri"/>
        </w:rPr>
        <w:instrText xml:space="preserve"> ADDIN EN.CITE.DATA </w:instrText>
      </w:r>
      <w:r w:rsidR="002F355F" w:rsidRPr="0089237F">
        <w:rPr>
          <w:rFonts w:ascii="Calibri" w:hAnsi="Calibri" w:cs="Calibri"/>
        </w:rPr>
      </w:r>
      <w:r w:rsidR="002F355F"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2F355F" w:rsidRPr="00925A17">
        <w:rPr>
          <w:rFonts w:ascii="Calibri" w:hAnsi="Calibri" w:cs="Calibri"/>
          <w:vertAlign w:val="superscript"/>
        </w:rPr>
        <w:t>42</w:t>
      </w:r>
      <w:r w:rsidR="0035345D" w:rsidRPr="00925A17">
        <w:rPr>
          <w:rFonts w:ascii="Calibri" w:hAnsi="Calibri" w:cs="Calibri"/>
          <w:vertAlign w:val="superscript"/>
        </w:rPr>
        <w:t>–</w:t>
      </w:r>
      <w:r w:rsidR="002F355F" w:rsidRPr="00925A17">
        <w:rPr>
          <w:rFonts w:ascii="Calibri" w:hAnsi="Calibri" w:cs="Calibri"/>
          <w:vertAlign w:val="superscript"/>
        </w:rPr>
        <w:t>4</w:t>
      </w:r>
      <w:r w:rsidR="0035345D" w:rsidRPr="00925A17">
        <w:rPr>
          <w:rFonts w:ascii="Calibri" w:hAnsi="Calibri" w:cs="Calibri"/>
          <w:vertAlign w:val="superscript"/>
        </w:rPr>
        <w:t>5</w:t>
      </w:r>
      <w:r w:rsidR="00925C55" w:rsidRPr="00072A7C">
        <w:rPr>
          <w:rFonts w:ascii="Calibri" w:hAnsi="Calibri" w:cs="Calibri"/>
        </w:rPr>
        <w:fldChar w:fldCharType="end"/>
      </w:r>
      <w:r w:rsidR="003308BA" w:rsidRPr="00C57895">
        <w:rPr>
          <w:rFonts w:ascii="Calibri" w:hAnsi="Calibri" w:cs="Calibri"/>
        </w:rPr>
        <w:t>.</w:t>
      </w:r>
    </w:p>
    <w:p w14:paraId="77E2EA01" w14:textId="77777777" w:rsidR="00755D3A" w:rsidRPr="0089237F" w:rsidRDefault="00755D3A" w:rsidP="00EA670F">
      <w:pPr>
        <w:spacing w:before="240"/>
        <w:contextualSpacing/>
        <w:jc w:val="both"/>
        <w:rPr>
          <w:rFonts w:ascii="Calibri" w:hAnsi="Calibri" w:cs="Calibri"/>
          <w:bCs/>
        </w:rPr>
      </w:pPr>
    </w:p>
    <w:p w14:paraId="09A87CCA" w14:textId="5A2C54A4" w:rsidR="007120AF" w:rsidRPr="0089237F" w:rsidRDefault="00D06AE3" w:rsidP="00EA670F">
      <w:pPr>
        <w:spacing w:before="240"/>
        <w:contextualSpacing/>
        <w:jc w:val="both"/>
        <w:rPr>
          <w:rFonts w:ascii="Calibri" w:hAnsi="Calibri" w:cs="Calibri"/>
        </w:rPr>
      </w:pPr>
      <w:r w:rsidRPr="0089237F">
        <w:rPr>
          <w:rFonts w:ascii="Calibri" w:hAnsi="Calibri" w:cs="Calibri"/>
          <w:bCs/>
        </w:rPr>
        <w:t>Chemota</w:t>
      </w:r>
      <w:r w:rsidR="00844608" w:rsidRPr="0089237F">
        <w:rPr>
          <w:rFonts w:ascii="Calibri" w:hAnsi="Calibri" w:cs="Calibri"/>
          <w:bCs/>
        </w:rPr>
        <w:t>x</w:t>
      </w:r>
      <w:r w:rsidRPr="0089237F">
        <w:rPr>
          <w:rFonts w:ascii="Calibri" w:hAnsi="Calibri" w:cs="Calibri"/>
          <w:bCs/>
        </w:rPr>
        <w:t>i</w:t>
      </w:r>
      <w:r w:rsidR="00844608" w:rsidRPr="0089237F">
        <w:rPr>
          <w:rFonts w:ascii="Calibri" w:hAnsi="Calibri" w:cs="Calibri"/>
          <w:bCs/>
        </w:rPr>
        <w:t>s</w:t>
      </w:r>
      <w:r w:rsidRPr="0089237F">
        <w:rPr>
          <w:rFonts w:ascii="Calibri" w:hAnsi="Calibri" w:cs="Calibri"/>
          <w:bCs/>
        </w:rPr>
        <w:t xml:space="preserve"> </w:t>
      </w:r>
      <w:r w:rsidR="001D78EA" w:rsidRPr="0089237F">
        <w:rPr>
          <w:rFonts w:ascii="Calibri" w:hAnsi="Calibri" w:cs="Calibri"/>
        </w:rPr>
        <w:t xml:space="preserve">describes the movement of </w:t>
      </w:r>
      <w:r w:rsidR="001D78EA" w:rsidRPr="0089237F">
        <w:rPr>
          <w:rFonts w:ascii="Calibri" w:hAnsi="Calibri" w:cs="Calibri"/>
          <w:i/>
        </w:rPr>
        <w:t>C. elegans</w:t>
      </w:r>
      <w:r w:rsidR="001D78EA" w:rsidRPr="0089237F">
        <w:rPr>
          <w:rFonts w:ascii="Calibri" w:hAnsi="Calibri" w:cs="Calibri"/>
        </w:rPr>
        <w:t xml:space="preserve"> in response to an odorant placed away from the worms in a defined area of the nematode growth media</w:t>
      </w:r>
      <w:r w:rsidR="00936AC3" w:rsidRPr="0089237F">
        <w:rPr>
          <w:rFonts w:ascii="Calibri" w:hAnsi="Calibri" w:cs="Calibri"/>
        </w:rPr>
        <w:t xml:space="preserve"> (NGM)</w:t>
      </w:r>
      <w:r w:rsidR="001D78EA" w:rsidRPr="0089237F">
        <w:rPr>
          <w:rFonts w:ascii="Calibri" w:hAnsi="Calibri" w:cs="Calibri"/>
        </w:rPr>
        <w:t xml:space="preserve"> plate. Assessing </w:t>
      </w:r>
      <w:r w:rsidR="00936AC3" w:rsidRPr="0089237F">
        <w:rPr>
          <w:rFonts w:ascii="Calibri" w:hAnsi="Calibri" w:cs="Calibri"/>
        </w:rPr>
        <w:t xml:space="preserve">the </w:t>
      </w:r>
      <w:r w:rsidR="001D78EA" w:rsidRPr="0089237F">
        <w:rPr>
          <w:rFonts w:ascii="Calibri" w:hAnsi="Calibri" w:cs="Calibri"/>
        </w:rPr>
        <w:t xml:space="preserve">chemotaxis response provides an integrated measure of worm neuronal and neuromuscular activity that is quantifiable by observing and measuring the physical distance traveled by worms toward the odorant in a defined </w:t>
      </w:r>
      <w:proofErr w:type="gramStart"/>
      <w:r w:rsidR="001D78EA" w:rsidRPr="0089237F">
        <w:rPr>
          <w:rFonts w:ascii="Calibri" w:hAnsi="Calibri" w:cs="Calibri"/>
        </w:rPr>
        <w:t>time period</w:t>
      </w:r>
      <w:proofErr w:type="gramEnd"/>
      <w:r w:rsidR="00925C55" w:rsidRPr="00072A7C">
        <w:rPr>
          <w:rFonts w:ascii="Calibri" w:hAnsi="Calibri" w:cs="Calibri"/>
        </w:rPr>
        <w:fldChar w:fldCharType="begin">
          <w:fldData xml:space="preserve">PEVuZE5vdGU+PENpdGU+PEF1dGhvcj5IYXJvb248L0F1dGhvcj48WWVhcj4yMDE4PC9ZZWFyPjxS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==
</w:fldData>
        </w:fldChar>
      </w:r>
      <w:r w:rsidR="002F355F" w:rsidRPr="0089237F">
        <w:rPr>
          <w:rFonts w:ascii="Calibri" w:hAnsi="Calibri" w:cs="Calibri"/>
        </w:rPr>
        <w:instrText xml:space="preserve"> ADDIN EN.CITE </w:instrText>
      </w:r>
      <w:r w:rsidR="002F355F" w:rsidRPr="0089237F">
        <w:rPr>
          <w:rFonts w:ascii="Calibri" w:hAnsi="Calibri" w:cs="Calibri"/>
        </w:rPr>
        <w:fldChar w:fldCharType="begin">
          <w:fldData xml:space="preserve">PEVuZE5vdGU+PENpdGU+PEF1dGhvcj5IYXJvb248L0F1dGhvcj48WWVhcj4yMDE4PC9ZZWFyPjxS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==
</w:fldData>
        </w:fldChar>
      </w:r>
      <w:r w:rsidR="002F355F" w:rsidRPr="0089237F">
        <w:rPr>
          <w:rFonts w:ascii="Calibri" w:hAnsi="Calibri" w:cs="Calibri"/>
        </w:rPr>
        <w:instrText xml:space="preserve"> ADDIN EN.CITE.DATA </w:instrText>
      </w:r>
      <w:r w:rsidR="002F355F" w:rsidRPr="0089237F">
        <w:rPr>
          <w:rFonts w:ascii="Calibri" w:hAnsi="Calibri" w:cs="Calibri"/>
        </w:rPr>
      </w:r>
      <w:r w:rsidR="002F355F"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2F355F" w:rsidRPr="00925A17">
        <w:rPr>
          <w:rFonts w:ascii="Calibri" w:hAnsi="Calibri" w:cs="Calibri"/>
          <w:vertAlign w:val="superscript"/>
        </w:rPr>
        <w:t>46</w:t>
      </w:r>
      <w:r w:rsidR="00925C55" w:rsidRPr="00072A7C">
        <w:rPr>
          <w:rFonts w:ascii="Calibri" w:hAnsi="Calibri" w:cs="Calibri"/>
        </w:rPr>
        <w:fldChar w:fldCharType="end"/>
      </w:r>
      <w:r w:rsidR="009412BF" w:rsidRPr="00C57895">
        <w:rPr>
          <w:rFonts w:ascii="Calibri" w:hAnsi="Calibri" w:cs="Calibri"/>
        </w:rPr>
        <w:t xml:space="preserve">. </w:t>
      </w:r>
      <w:r w:rsidRPr="00072A7C">
        <w:rPr>
          <w:rFonts w:ascii="Calibri" w:hAnsi="Calibri" w:cs="Calibri"/>
        </w:rPr>
        <w:t>The Multi-Worm Tracker</w:t>
      </w:r>
      <w:r w:rsidR="0093508F" w:rsidRPr="00072A7C">
        <w:rPr>
          <w:rFonts w:ascii="Calibri" w:hAnsi="Calibri" w:cs="Calibri"/>
        </w:rPr>
        <w:t xml:space="preserve"> is an automatic method that can be used to </w:t>
      </w:r>
      <w:r w:rsidR="000D75A8" w:rsidRPr="0089237F">
        <w:rPr>
          <w:rFonts w:ascii="Calibri" w:hAnsi="Calibri" w:cs="Calibri"/>
        </w:rPr>
        <w:t xml:space="preserve">improve the experimental efficiency of quantifying the </w:t>
      </w:r>
      <w:r w:rsidR="0093508F" w:rsidRPr="0089237F">
        <w:rPr>
          <w:rFonts w:ascii="Calibri" w:hAnsi="Calibri" w:cs="Calibri"/>
        </w:rPr>
        <w:t xml:space="preserve">distance </w:t>
      </w:r>
      <w:r w:rsidR="000D75A8" w:rsidRPr="0089237F">
        <w:rPr>
          <w:rFonts w:ascii="Calibri" w:hAnsi="Calibri" w:cs="Calibri"/>
        </w:rPr>
        <w:t xml:space="preserve">traveled by worms </w:t>
      </w:r>
      <w:r w:rsidR="00872E80" w:rsidRPr="0089237F">
        <w:rPr>
          <w:rFonts w:ascii="Calibri" w:hAnsi="Calibri" w:cs="Calibri"/>
        </w:rPr>
        <w:t xml:space="preserve">toward </w:t>
      </w:r>
      <w:r w:rsidR="0093508F" w:rsidRPr="0089237F">
        <w:rPr>
          <w:rFonts w:ascii="Calibri" w:hAnsi="Calibri" w:cs="Calibri"/>
        </w:rPr>
        <w:t>an attractant or</w:t>
      </w:r>
      <w:r w:rsidR="00872E80" w:rsidRPr="0089237F">
        <w:rPr>
          <w:rFonts w:ascii="Calibri" w:hAnsi="Calibri" w:cs="Calibri"/>
        </w:rPr>
        <w:t xml:space="preserve"> from a</w:t>
      </w:r>
      <w:r w:rsidR="0093508F" w:rsidRPr="0089237F">
        <w:rPr>
          <w:rFonts w:ascii="Calibri" w:hAnsi="Calibri" w:cs="Calibri"/>
        </w:rPr>
        <w:t xml:space="preserve"> rep</w:t>
      </w:r>
      <w:r w:rsidR="000D75A8" w:rsidRPr="0089237F">
        <w:rPr>
          <w:rFonts w:ascii="Calibri" w:hAnsi="Calibri" w:cs="Calibri"/>
        </w:rPr>
        <w:t>el</w:t>
      </w:r>
      <w:r w:rsidR="0093508F" w:rsidRPr="0089237F">
        <w:rPr>
          <w:rFonts w:ascii="Calibri" w:hAnsi="Calibri" w:cs="Calibri"/>
        </w:rPr>
        <w:t>lant</w:t>
      </w:r>
      <w:r w:rsidR="00925C55" w:rsidRPr="00072A7C">
        <w:rPr>
          <w:rFonts w:ascii="Calibri" w:hAnsi="Calibri" w:cs="Calibri"/>
        </w:rPr>
        <w:fldChar w:fldCharType="begin"/>
      </w:r>
      <w:r w:rsidR="002F355F" w:rsidRPr="0089237F">
        <w:rPr>
          <w:rFonts w:ascii="Calibri" w:hAnsi="Calibri" w:cs="Calibri"/>
        </w:rPr>
        <w:instrText xml:space="preserve"> ADDIN EN.CITE &lt;EndNote&gt;&lt;Cite&gt;&lt;Author&gt;Swierczek&lt;/Author&gt;&lt;Year&gt;2011&lt;/Year&gt;&lt;RecNum&gt;213&lt;/RecNum&gt;&lt;DisplayText&gt;&lt;style face="superscript"&gt;47&lt;/style&gt;&lt;/DisplayText&gt;&lt;record&gt;&lt;rec-number&gt;213&lt;/rec-number&gt;&lt;foreign-keys&gt;&lt;key app="EN" db-id="wdtfaesaz0vv54ea9wf5a0feeperazdpev5x" timestamp="1605645275" guid="4aa3f44a-bc2e-416d-a9ef-96fd8bf488b1"&gt;213&lt;/key&gt;&lt;/foreign-keys&gt;&lt;ref-type name="Journal Article"&gt;17&lt;/ref-type&gt;&lt;contributors&gt;&lt;authors&gt;&lt;author&gt;Swierczek, N. A.&lt;/author&gt;&lt;author&gt;Giles, A. C.&lt;/author&gt;&lt;author&gt;Rankin, C. H.&lt;/author&gt;&lt;author&gt;Kerr, R. A.&lt;/author&gt;&lt;/authors&gt;&lt;/contributors&gt;&lt;auth-address&gt;Howard Hughes Medical Institute, Janelia Farm Research Campus, Ashburn, Virginia, USA.&lt;/auth-address&gt;&lt;titles&gt;&lt;title&gt;High-throughput behavioral analysis in C. elegans&lt;/title&gt;&lt;secondary-title&gt;Nat Methods&lt;/secondary-title&gt;&lt;/titles&gt;&lt;periodical&gt;&lt;full-title&gt;Nat Methods&lt;/full-title&gt;&lt;/periodical&gt;&lt;pages&gt;592-8&lt;/pages&gt;&lt;volume&gt;8&lt;/volume&gt;&lt;number&gt;7&lt;/number&gt;&lt;edition&gt;2011/06/07&lt;/edition&gt;&lt;keywords&gt;&lt;keyword&gt;Animals&lt;/keyword&gt;&lt;keyword&gt;Behavior, Animal/*physiology&lt;/keyword&gt;&lt;keyword&gt;Caenorhabditis elegans/genetics/*physiology&lt;/keyword&gt;&lt;keyword&gt;Chemotaxis&lt;/keyword&gt;&lt;keyword&gt;Image Processing, Computer-Assisted/*methods&lt;/keyword&gt;&lt;keyword&gt;Movement&lt;/keyword&gt;&lt;keyword&gt;*Software&lt;/keyword&gt;&lt;keyword&gt;Stochastic Processes&lt;/keyword&gt;&lt;keyword&gt;Time Factors&lt;/keyword&gt;&lt;/keywords&gt;&lt;dates&gt;&lt;year&gt;2011&lt;/year&gt;&lt;pub-dates&gt;&lt;date&gt;Jun 5&lt;/date&gt;&lt;/pub-dates&gt;&lt;/dates&gt;&lt;isbn&gt;1548-7105 (Electronic)&amp;#xD;1548-7091 (Linking)&lt;/isbn&gt;&lt;accession-num&gt;21642964&lt;/accession-num&gt;&lt;urls&gt;&lt;related-urls&gt;&lt;url&gt;https://www.ncbi.nlm.nih.gov/pubmed/21642964&lt;/url&gt;&lt;/related-urls&gt;&lt;/urls&gt;&lt;custom2&gt;PMC3128206&lt;/custom2&gt;&lt;electronic-resource-num&gt;10.1038/nmeth.1625&lt;/electronic-resource-num&gt;&lt;/record&gt;&lt;/Cite&gt;&lt;/EndNote&gt;</w:instrText>
      </w:r>
      <w:r w:rsidR="00925C55" w:rsidRPr="00072A7C">
        <w:rPr>
          <w:rFonts w:ascii="Calibri" w:hAnsi="Calibri" w:cs="Calibri"/>
        </w:rPr>
        <w:fldChar w:fldCharType="separate"/>
      </w:r>
      <w:r w:rsidR="002F355F" w:rsidRPr="00925A17">
        <w:rPr>
          <w:rFonts w:ascii="Calibri" w:hAnsi="Calibri" w:cs="Calibri"/>
          <w:vertAlign w:val="superscript"/>
        </w:rPr>
        <w:t>47</w:t>
      </w:r>
      <w:r w:rsidR="00925C55" w:rsidRPr="00072A7C">
        <w:rPr>
          <w:rFonts w:ascii="Calibri" w:hAnsi="Calibri" w:cs="Calibri"/>
        </w:rPr>
        <w:fldChar w:fldCharType="end"/>
      </w:r>
      <w:r w:rsidR="0093508F" w:rsidRPr="00C57895">
        <w:rPr>
          <w:rFonts w:ascii="Calibri" w:hAnsi="Calibri" w:cs="Calibri"/>
        </w:rPr>
        <w:t>.</w:t>
      </w:r>
    </w:p>
    <w:p w14:paraId="74C51B65" w14:textId="77777777" w:rsidR="00755D3A" w:rsidRPr="0089237F" w:rsidRDefault="00755D3A" w:rsidP="00EA670F">
      <w:pPr>
        <w:spacing w:before="240"/>
        <w:contextualSpacing/>
        <w:jc w:val="both"/>
        <w:rPr>
          <w:rFonts w:ascii="Calibri" w:hAnsi="Calibri" w:cs="Calibri"/>
        </w:rPr>
      </w:pPr>
    </w:p>
    <w:p w14:paraId="21E6FCA8" w14:textId="0C669EB6" w:rsidR="00F35629" w:rsidRPr="0089237F" w:rsidRDefault="00D2775E" w:rsidP="00EA670F">
      <w:pPr>
        <w:spacing w:before="240"/>
        <w:contextualSpacing/>
        <w:jc w:val="both"/>
        <w:rPr>
          <w:rFonts w:ascii="Calibri" w:hAnsi="Calibri" w:cs="Calibri"/>
        </w:rPr>
      </w:pPr>
      <w:r w:rsidRPr="0089237F">
        <w:rPr>
          <w:rFonts w:ascii="Calibri" w:hAnsi="Calibri" w:cs="Calibri"/>
          <w:bCs/>
        </w:rPr>
        <w:t>Here,</w:t>
      </w:r>
      <w:r w:rsidR="001D3F4C" w:rsidRPr="0089237F">
        <w:rPr>
          <w:rFonts w:ascii="Calibri" w:hAnsi="Calibri" w:cs="Calibri"/>
        </w:rPr>
        <w:t xml:space="preserve"> </w:t>
      </w:r>
      <w:r w:rsidRPr="0089237F">
        <w:rPr>
          <w:rFonts w:ascii="Calibri" w:hAnsi="Calibri" w:cs="Calibri"/>
        </w:rPr>
        <w:t xml:space="preserve">the detailed protocol for </w:t>
      </w:r>
      <w:r w:rsidR="00056D61" w:rsidRPr="0089237F">
        <w:rPr>
          <w:rFonts w:ascii="Calibri" w:hAnsi="Calibri" w:cs="Calibri"/>
        </w:rPr>
        <w:t>two</w:t>
      </w:r>
      <w:r w:rsidR="001D3F4C" w:rsidRPr="0089237F">
        <w:rPr>
          <w:rFonts w:ascii="Calibri" w:hAnsi="Calibri" w:cs="Calibri"/>
        </w:rPr>
        <w:t xml:space="preserve"> novel</w:t>
      </w:r>
      <w:r w:rsidRPr="0089237F">
        <w:rPr>
          <w:rFonts w:ascii="Calibri" w:hAnsi="Calibri" w:cs="Calibri"/>
        </w:rPr>
        <w:t>, semi-automated</w:t>
      </w:r>
      <w:r w:rsidR="001D3F4C" w:rsidRPr="0089237F">
        <w:rPr>
          <w:rFonts w:ascii="Calibri" w:hAnsi="Calibri" w:cs="Calibri"/>
        </w:rPr>
        <w:t xml:space="preserve"> method</w:t>
      </w:r>
      <w:r w:rsidR="00936AC3" w:rsidRPr="0089237F">
        <w:rPr>
          <w:rFonts w:ascii="Calibri" w:hAnsi="Calibri" w:cs="Calibri"/>
        </w:rPr>
        <w:t xml:space="preserve">s </w:t>
      </w:r>
      <w:r w:rsidRPr="0089237F">
        <w:rPr>
          <w:rFonts w:ascii="Calibri" w:hAnsi="Calibri" w:cs="Calibri"/>
        </w:rPr>
        <w:t xml:space="preserve">established </w:t>
      </w:r>
      <w:r w:rsidR="00056D61" w:rsidRPr="0089237F">
        <w:rPr>
          <w:rFonts w:ascii="Calibri" w:hAnsi="Calibri" w:cs="Calibri"/>
        </w:rPr>
        <w:t>for quantifying worm activity</w:t>
      </w:r>
      <w:r w:rsidR="009F5235" w:rsidRPr="0089237F">
        <w:rPr>
          <w:rFonts w:ascii="Calibri" w:hAnsi="Calibri" w:cs="Calibri"/>
        </w:rPr>
        <w:t xml:space="preserve"> is described</w:t>
      </w:r>
      <w:r w:rsidR="00056D61" w:rsidRPr="0089237F">
        <w:rPr>
          <w:rFonts w:ascii="Calibri" w:hAnsi="Calibri" w:cs="Calibri"/>
        </w:rPr>
        <w:t>.</w:t>
      </w:r>
      <w:r w:rsidR="009F5235" w:rsidRPr="0089237F">
        <w:rPr>
          <w:rFonts w:ascii="Calibri" w:hAnsi="Calibri" w:cs="Calibri"/>
        </w:rPr>
        <w:t xml:space="preserve"> </w:t>
      </w:r>
      <w:r w:rsidR="00056D61" w:rsidRPr="0089237F">
        <w:rPr>
          <w:rFonts w:ascii="Calibri" w:hAnsi="Calibri" w:cs="Calibri"/>
        </w:rPr>
        <w:t xml:space="preserve">The first approach </w:t>
      </w:r>
      <w:r w:rsidRPr="0089237F">
        <w:rPr>
          <w:rFonts w:ascii="Calibri" w:hAnsi="Calibri" w:cs="Calibri"/>
        </w:rPr>
        <w:t>utilizes</w:t>
      </w:r>
      <w:r w:rsidR="001D3F4C" w:rsidRPr="0089237F">
        <w:rPr>
          <w:rFonts w:ascii="Calibri" w:hAnsi="Calibri" w:cs="Calibri"/>
        </w:rPr>
        <w:t xml:space="preserve"> </w:t>
      </w:r>
      <w:proofErr w:type="spellStart"/>
      <w:r w:rsidR="005A56B8" w:rsidRPr="0089237F">
        <w:rPr>
          <w:rFonts w:ascii="Calibri" w:hAnsi="Calibri" w:cs="Calibri"/>
        </w:rPr>
        <w:t>ZebraLab</w:t>
      </w:r>
      <w:proofErr w:type="spellEnd"/>
      <w:r w:rsidR="001D3F4C" w:rsidRPr="0089237F">
        <w:rPr>
          <w:rFonts w:ascii="Calibri" w:hAnsi="Calibri" w:cs="Calibri"/>
        </w:rPr>
        <w:t xml:space="preserve"> </w:t>
      </w:r>
      <w:r w:rsidRPr="0089237F">
        <w:rPr>
          <w:rFonts w:ascii="Calibri" w:hAnsi="Calibri" w:cs="Calibri"/>
        </w:rPr>
        <w:t xml:space="preserve">a </w:t>
      </w:r>
      <w:r w:rsidR="00936AC3" w:rsidRPr="0089237F">
        <w:rPr>
          <w:rFonts w:ascii="Calibri" w:hAnsi="Calibri" w:cs="Calibri"/>
        </w:rPr>
        <w:t xml:space="preserve">commercial </w:t>
      </w:r>
      <w:r w:rsidRPr="0089237F">
        <w:rPr>
          <w:rFonts w:ascii="Calibri" w:hAnsi="Calibri" w:cs="Calibri"/>
        </w:rPr>
        <w:t xml:space="preserve">software that was </w:t>
      </w:r>
      <w:r w:rsidR="001D3F4C" w:rsidRPr="0089237F">
        <w:rPr>
          <w:rFonts w:ascii="Calibri" w:hAnsi="Calibri" w:cs="Calibri"/>
        </w:rPr>
        <w:t xml:space="preserve">originally </w:t>
      </w:r>
      <w:r w:rsidRPr="0089237F">
        <w:rPr>
          <w:rFonts w:ascii="Calibri" w:hAnsi="Calibri" w:cs="Calibri"/>
        </w:rPr>
        <w:t>developed</w:t>
      </w:r>
      <w:r w:rsidR="001D3F4C" w:rsidRPr="0089237F">
        <w:rPr>
          <w:rFonts w:ascii="Calibri" w:hAnsi="Calibri" w:cs="Calibri"/>
        </w:rPr>
        <w:t xml:space="preserve"> </w:t>
      </w:r>
      <w:r w:rsidRPr="0089237F">
        <w:rPr>
          <w:rFonts w:ascii="Calibri" w:hAnsi="Calibri" w:cs="Calibri"/>
        </w:rPr>
        <w:t>to study swimming activity of Danio rerio (z</w:t>
      </w:r>
      <w:r w:rsidR="001D3F4C" w:rsidRPr="0089237F">
        <w:rPr>
          <w:rFonts w:ascii="Calibri" w:hAnsi="Calibri" w:cs="Calibri"/>
        </w:rPr>
        <w:t>ebrafish</w:t>
      </w:r>
      <w:r w:rsidRPr="0089237F">
        <w:rPr>
          <w:rFonts w:ascii="Calibri" w:hAnsi="Calibri" w:cs="Calibri"/>
        </w:rPr>
        <w:t>),</w:t>
      </w:r>
      <w:r w:rsidR="00056D61" w:rsidRPr="0089237F">
        <w:rPr>
          <w:rFonts w:ascii="Calibri" w:hAnsi="Calibri" w:cs="Calibri"/>
        </w:rPr>
        <w:t xml:space="preserve"> for a novel </w:t>
      </w:r>
      <w:r w:rsidR="00936AC3" w:rsidRPr="0089237F">
        <w:rPr>
          <w:rFonts w:ascii="Calibri" w:hAnsi="Calibri" w:cs="Calibri"/>
        </w:rPr>
        <w:t xml:space="preserve">medium-throughput </w:t>
      </w:r>
      <w:r w:rsidR="00056D61" w:rsidRPr="0089237F">
        <w:rPr>
          <w:rFonts w:ascii="Calibri" w:hAnsi="Calibri" w:cs="Calibri"/>
        </w:rPr>
        <w:t>application</w:t>
      </w:r>
      <w:r w:rsidR="001D3F4C" w:rsidRPr="0089237F">
        <w:rPr>
          <w:rFonts w:ascii="Calibri" w:hAnsi="Calibri" w:cs="Calibri"/>
        </w:rPr>
        <w:t xml:space="preserve"> to </w:t>
      </w:r>
      <w:r w:rsidRPr="0089237F">
        <w:rPr>
          <w:rFonts w:ascii="Calibri" w:hAnsi="Calibri" w:cs="Calibri"/>
        </w:rPr>
        <w:t>quantify</w:t>
      </w:r>
      <w:r w:rsidR="001D3F4C" w:rsidRPr="0089237F">
        <w:rPr>
          <w:rFonts w:ascii="Calibri" w:hAnsi="Calibri" w:cs="Calibri"/>
        </w:rPr>
        <w:t xml:space="preserve"> overall </w:t>
      </w:r>
      <w:r w:rsidR="00936AC3" w:rsidRPr="0089237F">
        <w:rPr>
          <w:rFonts w:ascii="Calibri" w:hAnsi="Calibri" w:cs="Calibri"/>
        </w:rPr>
        <w:t xml:space="preserve">locomotor </w:t>
      </w:r>
      <w:r w:rsidR="001D3F4C" w:rsidRPr="0089237F">
        <w:rPr>
          <w:rFonts w:ascii="Calibri" w:hAnsi="Calibri" w:cs="Calibri"/>
        </w:rPr>
        <w:t xml:space="preserve">activity </w:t>
      </w:r>
      <w:r w:rsidRPr="0089237F">
        <w:rPr>
          <w:rFonts w:ascii="Calibri" w:hAnsi="Calibri" w:cs="Calibri"/>
        </w:rPr>
        <w:t xml:space="preserve">in liquid media of </w:t>
      </w:r>
      <w:r w:rsidRPr="00925A17">
        <w:rPr>
          <w:rFonts w:ascii="Calibri" w:hAnsi="Calibri" w:cs="Calibri"/>
          <w:i/>
          <w:iCs/>
        </w:rPr>
        <w:t>C. elegans</w:t>
      </w:r>
      <w:r w:rsidRPr="0089237F">
        <w:rPr>
          <w:rFonts w:ascii="Calibri" w:hAnsi="Calibri" w:cs="Calibri"/>
        </w:rPr>
        <w:t xml:space="preserve"> </w:t>
      </w:r>
      <w:r w:rsidR="001D3F4C" w:rsidRPr="0089237F">
        <w:rPr>
          <w:rFonts w:ascii="Calibri" w:hAnsi="Calibri" w:cs="Calibri"/>
        </w:rPr>
        <w:t>based on pixel changes during movement (</w:t>
      </w:r>
      <w:r w:rsidR="001D3F4C" w:rsidRPr="0089237F">
        <w:rPr>
          <w:rFonts w:ascii="Calibri" w:hAnsi="Calibri" w:cs="Calibri"/>
          <w:b/>
          <w:bCs/>
        </w:rPr>
        <w:t>Table 1</w:t>
      </w:r>
      <w:r w:rsidR="0034141A" w:rsidRPr="0089237F">
        <w:rPr>
          <w:rFonts w:ascii="Calibri" w:hAnsi="Calibri" w:cs="Calibri"/>
          <w:b/>
          <w:bCs/>
        </w:rPr>
        <w:t>, Figure 1</w:t>
      </w:r>
      <w:r w:rsidR="001D3F4C" w:rsidRPr="0089237F">
        <w:rPr>
          <w:rFonts w:ascii="Calibri" w:hAnsi="Calibri" w:cs="Calibri"/>
        </w:rPr>
        <w:t xml:space="preserve">). </w:t>
      </w:r>
      <w:r w:rsidR="00216336" w:rsidRPr="0089237F">
        <w:rPr>
          <w:rFonts w:ascii="Calibri" w:hAnsi="Calibri" w:cs="Calibri"/>
        </w:rPr>
        <w:t xml:space="preserve">Data output is quickly obtained from </w:t>
      </w:r>
      <w:proofErr w:type="gramStart"/>
      <w:r w:rsidR="00216336" w:rsidRPr="0089237F">
        <w:rPr>
          <w:rFonts w:ascii="Calibri" w:hAnsi="Calibri" w:cs="Calibri"/>
        </w:rPr>
        <w:t>a large number of</w:t>
      </w:r>
      <w:proofErr w:type="gramEnd"/>
      <w:r w:rsidR="00216336" w:rsidRPr="0089237F">
        <w:rPr>
          <w:rFonts w:ascii="Calibri" w:hAnsi="Calibri" w:cs="Calibri"/>
        </w:rPr>
        <w:t xml:space="preserve"> concurrent conditions and samples analyzed on a glass slide, although this method is not suitable to a multi-well plate format. </w:t>
      </w:r>
      <w:r w:rsidR="00056D61" w:rsidRPr="0089237F">
        <w:rPr>
          <w:rFonts w:ascii="Calibri" w:hAnsi="Calibri" w:cs="Calibri"/>
        </w:rPr>
        <w:t xml:space="preserve">The second approach is a novel adaptation of the </w:t>
      </w:r>
      <w:proofErr w:type="spellStart"/>
      <w:r w:rsidR="00683427" w:rsidRPr="0089237F">
        <w:rPr>
          <w:rFonts w:ascii="Calibri" w:hAnsi="Calibri" w:cs="Calibri"/>
        </w:rPr>
        <w:t>WormScan</w:t>
      </w:r>
      <w:proofErr w:type="spellEnd"/>
      <w:r w:rsidR="00683427" w:rsidRPr="0089237F">
        <w:rPr>
          <w:rFonts w:ascii="Calibri" w:hAnsi="Calibri" w:cs="Calibri"/>
        </w:rPr>
        <w:t xml:space="preserve"> </w:t>
      </w:r>
      <w:r w:rsidR="00056D61" w:rsidRPr="0089237F">
        <w:rPr>
          <w:rFonts w:ascii="Calibri" w:hAnsi="Calibri" w:cs="Calibri"/>
        </w:rPr>
        <w:t>methodology</w:t>
      </w:r>
      <w:r w:rsidR="006A68AA" w:rsidRPr="00072A7C">
        <w:rPr>
          <w:rFonts w:ascii="Calibri" w:hAnsi="Calibri" w:cs="Calibri"/>
        </w:rPr>
        <w:fldChar w:fldCharType="begin">
          <w:fldData xml:space="preserve">PEVuZE5vdGU+PENpdGU+PEF1dGhvcj5NYXRoZXc8L0F1dGhvcj48WWVhcj4yMDEyPC9ZZWFyPjxS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</w:fldData>
        </w:fldChar>
      </w:r>
      <w:r w:rsidR="002F355F" w:rsidRPr="0089237F">
        <w:rPr>
          <w:rFonts w:ascii="Calibri" w:hAnsi="Calibri" w:cs="Calibri"/>
        </w:rPr>
        <w:instrText xml:space="preserve"> ADDIN EN.CITE </w:instrText>
      </w:r>
      <w:r w:rsidR="002F355F" w:rsidRPr="0089237F">
        <w:rPr>
          <w:rFonts w:ascii="Calibri" w:hAnsi="Calibri" w:cs="Calibri"/>
        </w:rPr>
        <w:fldChar w:fldCharType="begin">
          <w:fldData xml:space="preserve">PEVuZE5vdGU+PENpdGU+PEF1dGhvcj5NYXRoZXc8L0F1dGhvcj48WWVhcj4yMDEyPC9ZZWFyPjxS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</w:fldData>
        </w:fldChar>
      </w:r>
      <w:r w:rsidR="002F355F" w:rsidRPr="0089237F">
        <w:rPr>
          <w:rFonts w:ascii="Calibri" w:hAnsi="Calibri" w:cs="Calibri"/>
        </w:rPr>
        <w:instrText xml:space="preserve"> ADDIN EN.CITE.DATA </w:instrText>
      </w:r>
      <w:r w:rsidR="002F355F" w:rsidRPr="0089237F">
        <w:rPr>
          <w:rFonts w:ascii="Calibri" w:hAnsi="Calibri" w:cs="Calibri"/>
        </w:rPr>
      </w:r>
      <w:r w:rsidR="002F355F" w:rsidRPr="0089237F">
        <w:rPr>
          <w:rFonts w:ascii="Calibri" w:hAnsi="Calibri" w:cs="Calibri"/>
        </w:rPr>
        <w:fldChar w:fldCharType="end"/>
      </w:r>
      <w:r w:rsidR="006A68AA" w:rsidRPr="00072A7C">
        <w:rPr>
          <w:rFonts w:ascii="Calibri" w:hAnsi="Calibri" w:cs="Calibri"/>
        </w:rPr>
      </w:r>
      <w:r w:rsidR="006A68AA" w:rsidRPr="00072A7C">
        <w:rPr>
          <w:rFonts w:ascii="Calibri" w:hAnsi="Calibri" w:cs="Calibri"/>
        </w:rPr>
        <w:fldChar w:fldCharType="separate"/>
      </w:r>
      <w:r w:rsidR="002F355F" w:rsidRPr="00925A17">
        <w:rPr>
          <w:rFonts w:ascii="Calibri" w:hAnsi="Calibri" w:cs="Calibri"/>
          <w:vertAlign w:val="superscript"/>
        </w:rPr>
        <w:t>48,49</w:t>
      </w:r>
      <w:r w:rsidR="006A68AA" w:rsidRPr="00072A7C">
        <w:rPr>
          <w:rFonts w:ascii="Calibri" w:hAnsi="Calibri" w:cs="Calibri"/>
        </w:rPr>
        <w:fldChar w:fldCharType="end"/>
      </w:r>
      <w:r w:rsidR="0034141A" w:rsidRPr="00C57895">
        <w:rPr>
          <w:rFonts w:ascii="Calibri" w:hAnsi="Calibri" w:cs="Calibri"/>
        </w:rPr>
        <w:t xml:space="preserve"> (</w:t>
      </w:r>
      <w:r w:rsidR="0034141A" w:rsidRPr="00072A7C">
        <w:rPr>
          <w:rFonts w:ascii="Calibri" w:hAnsi="Calibri" w:cs="Calibri"/>
          <w:b/>
          <w:bCs/>
        </w:rPr>
        <w:t>Figure 2</w:t>
      </w:r>
      <w:r w:rsidR="0034141A" w:rsidRPr="00072A7C">
        <w:rPr>
          <w:rFonts w:ascii="Calibri" w:hAnsi="Calibri" w:cs="Calibri"/>
        </w:rPr>
        <w:t>)</w:t>
      </w:r>
      <w:r w:rsidR="00056D61" w:rsidRPr="0089237F">
        <w:rPr>
          <w:rFonts w:ascii="Calibri" w:hAnsi="Calibri" w:cs="Calibri"/>
        </w:rPr>
        <w:t xml:space="preserve">, which uses a flatbed scanner to create a differential image of two sequential scans that can variably be used with open-source software to enable semi-automated quantitative analysis of integrated physiologic outcomes such as fecundity and </w:t>
      </w:r>
      <w:r w:rsidR="00936AC3" w:rsidRPr="0089237F">
        <w:rPr>
          <w:rFonts w:ascii="Calibri" w:hAnsi="Calibri" w:cs="Calibri"/>
        </w:rPr>
        <w:t>survival</w:t>
      </w:r>
      <w:r w:rsidR="00056D61" w:rsidRPr="0089237F">
        <w:rPr>
          <w:rFonts w:ascii="Calibri" w:hAnsi="Calibri" w:cs="Calibri"/>
        </w:rPr>
        <w:t xml:space="preserve">. Here, a novel </w:t>
      </w:r>
      <w:r w:rsidR="00936AC3" w:rsidRPr="0089237F">
        <w:rPr>
          <w:rFonts w:ascii="Calibri" w:hAnsi="Calibri" w:cs="Calibri"/>
        </w:rPr>
        <w:t xml:space="preserve">high-throughput </w:t>
      </w:r>
      <w:r w:rsidR="00056D61" w:rsidRPr="0089237F">
        <w:rPr>
          <w:rFonts w:ascii="Calibri" w:hAnsi="Calibri" w:cs="Calibri"/>
        </w:rPr>
        <w:t xml:space="preserve">adaptation of the </w:t>
      </w:r>
      <w:proofErr w:type="spellStart"/>
      <w:r w:rsidR="00056D61" w:rsidRPr="0089237F">
        <w:rPr>
          <w:rFonts w:ascii="Calibri" w:hAnsi="Calibri" w:cs="Calibri"/>
        </w:rPr>
        <w:t>WormScan</w:t>
      </w:r>
      <w:proofErr w:type="spellEnd"/>
      <w:r w:rsidR="00056D61" w:rsidRPr="0089237F">
        <w:rPr>
          <w:rFonts w:ascii="Calibri" w:hAnsi="Calibri" w:cs="Calibri"/>
        </w:rPr>
        <w:t xml:space="preserve"> methodology to quantify worm </w:t>
      </w:r>
      <w:r w:rsidR="00936AC3" w:rsidRPr="0089237F">
        <w:rPr>
          <w:rFonts w:ascii="Calibri" w:hAnsi="Calibri" w:cs="Calibri"/>
        </w:rPr>
        <w:t xml:space="preserve">locomotor </w:t>
      </w:r>
      <w:r w:rsidR="00683427" w:rsidRPr="0089237F">
        <w:rPr>
          <w:rFonts w:ascii="Calibri" w:hAnsi="Calibri" w:cs="Calibri"/>
        </w:rPr>
        <w:t xml:space="preserve">activity </w:t>
      </w:r>
      <w:r w:rsidR="00936AC3" w:rsidRPr="0089237F">
        <w:rPr>
          <w:rFonts w:ascii="Calibri" w:hAnsi="Calibri" w:cs="Calibri"/>
        </w:rPr>
        <w:t xml:space="preserve">in liquid media </w:t>
      </w:r>
      <w:r w:rsidR="00D103A6" w:rsidRPr="0089237F">
        <w:rPr>
          <w:rFonts w:ascii="Calibri" w:hAnsi="Calibri" w:cs="Calibri"/>
        </w:rPr>
        <w:t xml:space="preserve">in populations of </w:t>
      </w:r>
      <w:r w:rsidR="00936AC3" w:rsidRPr="0089237F">
        <w:rPr>
          <w:rFonts w:ascii="Calibri" w:hAnsi="Calibri" w:cs="Calibri"/>
        </w:rPr>
        <w:t>fifteen</w:t>
      </w:r>
      <w:r w:rsidR="00683427" w:rsidRPr="0089237F">
        <w:rPr>
          <w:rFonts w:ascii="Calibri" w:hAnsi="Calibri" w:cs="Calibri"/>
        </w:rPr>
        <w:t xml:space="preserve"> larval</w:t>
      </w:r>
      <w:r w:rsidR="00D103A6" w:rsidRPr="0089237F">
        <w:rPr>
          <w:rFonts w:ascii="Calibri" w:hAnsi="Calibri" w:cs="Calibri"/>
        </w:rPr>
        <w:t>-</w:t>
      </w:r>
      <w:r w:rsidR="00683427" w:rsidRPr="0089237F">
        <w:rPr>
          <w:rFonts w:ascii="Calibri" w:hAnsi="Calibri" w:cs="Calibri"/>
        </w:rPr>
        <w:t>stage 4</w:t>
      </w:r>
      <w:r w:rsidR="00D103A6" w:rsidRPr="0089237F">
        <w:rPr>
          <w:rFonts w:ascii="Calibri" w:hAnsi="Calibri" w:cs="Calibri"/>
        </w:rPr>
        <w:t xml:space="preserve"> (L4)</w:t>
      </w:r>
      <w:r w:rsidR="00683427" w:rsidRPr="0089237F">
        <w:rPr>
          <w:rFonts w:ascii="Calibri" w:hAnsi="Calibri" w:cs="Calibri"/>
        </w:rPr>
        <w:t xml:space="preserve"> worms per well of a 96-well</w:t>
      </w:r>
      <w:r w:rsidR="00936AC3" w:rsidRPr="0089237F">
        <w:rPr>
          <w:rFonts w:ascii="Calibri" w:hAnsi="Calibri" w:cs="Calibri"/>
        </w:rPr>
        <w:t>,</w:t>
      </w:r>
      <w:r w:rsidR="00683427" w:rsidRPr="0089237F">
        <w:rPr>
          <w:rFonts w:ascii="Calibri" w:hAnsi="Calibri" w:cs="Calibri"/>
        </w:rPr>
        <w:t xml:space="preserve"> flat</w:t>
      </w:r>
      <w:r w:rsidR="00936AC3" w:rsidRPr="0089237F">
        <w:rPr>
          <w:rFonts w:ascii="Calibri" w:hAnsi="Calibri" w:cs="Calibri"/>
        </w:rPr>
        <w:t>-</w:t>
      </w:r>
      <w:r w:rsidR="00683427" w:rsidRPr="0089237F">
        <w:rPr>
          <w:rFonts w:ascii="Calibri" w:hAnsi="Calibri" w:cs="Calibri"/>
        </w:rPr>
        <w:t>bottom plate</w:t>
      </w:r>
      <w:r w:rsidR="009F5235" w:rsidRPr="0089237F">
        <w:rPr>
          <w:rFonts w:ascii="Calibri" w:hAnsi="Calibri" w:cs="Calibri"/>
        </w:rPr>
        <w:t xml:space="preserve"> was developed</w:t>
      </w:r>
      <w:r w:rsidR="00683427" w:rsidRPr="0089237F">
        <w:rPr>
          <w:rFonts w:ascii="Calibri" w:hAnsi="Calibri" w:cs="Calibri"/>
        </w:rPr>
        <w:t>.</w:t>
      </w:r>
      <w:r w:rsidR="00D103A6" w:rsidRPr="0089237F">
        <w:rPr>
          <w:rFonts w:ascii="Calibri" w:hAnsi="Calibri" w:cs="Calibri"/>
        </w:rPr>
        <w:t xml:space="preserve"> This semi-automated and low-cost </w:t>
      </w:r>
      <w:proofErr w:type="spellStart"/>
      <w:r w:rsidR="00D103A6" w:rsidRPr="0089237F">
        <w:rPr>
          <w:rFonts w:ascii="Calibri" w:hAnsi="Calibri" w:cs="Calibri"/>
        </w:rPr>
        <w:t>WormScan</w:t>
      </w:r>
      <w:proofErr w:type="spellEnd"/>
      <w:r w:rsidR="00D103A6" w:rsidRPr="0089237F">
        <w:rPr>
          <w:rFonts w:ascii="Calibri" w:hAnsi="Calibri" w:cs="Calibri"/>
        </w:rPr>
        <w:t xml:space="preserve"> methodology can be readily adapted to high-throughput drug screens, as well as to analyses of various animal stages and ages</w:t>
      </w:r>
      <w:r w:rsidR="00925C55" w:rsidRPr="00072A7C">
        <w:rPr>
          <w:rFonts w:ascii="Calibri" w:hAnsi="Calibri" w:cs="Calibri"/>
        </w:rPr>
        <w:fldChar w:fldCharType="begin">
          <w:fldData xml:space="preserve">PEVuZE5vdGU+PENpdGU+PEF1dGhvcj5NYXRoZXc8L0F1dGhvcj48WWVhcj4yMDEyPC9ZZWFyPjxS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</w:fldData>
        </w:fldChar>
      </w:r>
      <w:r w:rsidR="002F355F" w:rsidRPr="0089237F">
        <w:rPr>
          <w:rFonts w:ascii="Calibri" w:hAnsi="Calibri" w:cs="Calibri"/>
        </w:rPr>
        <w:instrText xml:space="preserve"> ADDIN EN.CITE </w:instrText>
      </w:r>
      <w:r w:rsidR="002F355F" w:rsidRPr="0089237F">
        <w:rPr>
          <w:rFonts w:ascii="Calibri" w:hAnsi="Calibri" w:cs="Calibri"/>
        </w:rPr>
        <w:fldChar w:fldCharType="begin">
          <w:fldData xml:space="preserve">PEVuZE5vdGU+PENpdGU+PEF1dGhvcj5NYXRoZXc8L0F1dGhvcj48WWVhcj4yMDEyPC9ZZWFyPjxS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</w:fldData>
        </w:fldChar>
      </w:r>
      <w:r w:rsidR="002F355F" w:rsidRPr="0089237F">
        <w:rPr>
          <w:rFonts w:ascii="Calibri" w:hAnsi="Calibri" w:cs="Calibri"/>
        </w:rPr>
        <w:instrText xml:space="preserve"> ADDIN EN.CITE.DATA </w:instrText>
      </w:r>
      <w:r w:rsidR="002F355F" w:rsidRPr="0089237F">
        <w:rPr>
          <w:rFonts w:ascii="Calibri" w:hAnsi="Calibri" w:cs="Calibri"/>
        </w:rPr>
      </w:r>
      <w:r w:rsidR="002F355F"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2F355F" w:rsidRPr="00925A17">
        <w:rPr>
          <w:rFonts w:ascii="Calibri" w:hAnsi="Calibri" w:cs="Calibri"/>
          <w:vertAlign w:val="superscript"/>
        </w:rPr>
        <w:t>48,49</w:t>
      </w:r>
      <w:r w:rsidR="00925C55" w:rsidRPr="00072A7C">
        <w:rPr>
          <w:rFonts w:ascii="Calibri" w:hAnsi="Calibri" w:cs="Calibri"/>
        </w:rPr>
        <w:fldChar w:fldCharType="end"/>
      </w:r>
      <w:r w:rsidR="00D103A6" w:rsidRPr="00C57895">
        <w:rPr>
          <w:rFonts w:ascii="Calibri" w:hAnsi="Calibri" w:cs="Calibri"/>
        </w:rPr>
        <w:t>.</w:t>
      </w:r>
    </w:p>
    <w:p w14:paraId="7E0522C3" w14:textId="35778CCD" w:rsidR="00216336" w:rsidRPr="0089237F" w:rsidRDefault="00216336" w:rsidP="00EA670F">
      <w:pPr>
        <w:spacing w:before="240"/>
        <w:contextualSpacing/>
        <w:jc w:val="both"/>
        <w:rPr>
          <w:rFonts w:ascii="Calibri" w:hAnsi="Calibri" w:cs="Calibri"/>
        </w:rPr>
      </w:pPr>
    </w:p>
    <w:p w14:paraId="095B9936" w14:textId="0CE449E2" w:rsidR="004E3CC3" w:rsidRPr="0089237F" w:rsidRDefault="00936AC3" w:rsidP="00EA670F">
      <w:pPr>
        <w:spacing w:before="240"/>
        <w:contextualSpacing/>
        <w:jc w:val="both"/>
        <w:rPr>
          <w:rFonts w:ascii="Calibri" w:hAnsi="Calibri" w:cs="Calibri"/>
        </w:rPr>
      </w:pPr>
      <w:r w:rsidRPr="0089237F">
        <w:rPr>
          <w:rFonts w:ascii="Calibri" w:hAnsi="Calibri" w:cs="Calibri"/>
        </w:rPr>
        <w:t>Here, t</w:t>
      </w:r>
      <w:r w:rsidR="00C7314A" w:rsidRPr="0089237F">
        <w:rPr>
          <w:rFonts w:ascii="Calibri" w:hAnsi="Calibri" w:cs="Calibri"/>
        </w:rPr>
        <w:t xml:space="preserve">he </w:t>
      </w:r>
      <w:r w:rsidRPr="0089237F">
        <w:rPr>
          <w:rFonts w:ascii="Calibri" w:hAnsi="Calibri" w:cs="Calibri"/>
        </w:rPr>
        <w:t xml:space="preserve">protocol and </w:t>
      </w:r>
      <w:r w:rsidR="00C7314A" w:rsidRPr="0089237F">
        <w:rPr>
          <w:rFonts w:ascii="Calibri" w:hAnsi="Calibri" w:cs="Calibri"/>
        </w:rPr>
        <w:t xml:space="preserve">efficacy of analyzing </w:t>
      </w:r>
      <w:r w:rsidR="00C7314A" w:rsidRPr="00925A17">
        <w:rPr>
          <w:rFonts w:ascii="Calibri" w:hAnsi="Calibri" w:cs="Calibri"/>
          <w:i/>
          <w:iCs/>
        </w:rPr>
        <w:t>C. elegans</w:t>
      </w:r>
      <w:r w:rsidR="00C7314A" w:rsidRPr="0089237F">
        <w:rPr>
          <w:rFonts w:ascii="Calibri" w:hAnsi="Calibri" w:cs="Calibri"/>
        </w:rPr>
        <w:t xml:space="preserve"> </w:t>
      </w:r>
      <w:r w:rsidR="00216336" w:rsidRPr="0089237F">
        <w:rPr>
          <w:rFonts w:ascii="Calibri" w:hAnsi="Calibri" w:cs="Calibri"/>
        </w:rPr>
        <w:t>locomot</w:t>
      </w:r>
      <w:r w:rsidR="00FB7F58" w:rsidRPr="0089237F">
        <w:rPr>
          <w:rFonts w:ascii="Calibri" w:hAnsi="Calibri" w:cs="Calibri"/>
        </w:rPr>
        <w:t>or</w:t>
      </w:r>
      <w:r w:rsidR="00216336" w:rsidRPr="0089237F">
        <w:rPr>
          <w:rFonts w:ascii="Calibri" w:hAnsi="Calibri" w:cs="Calibri"/>
        </w:rPr>
        <w:t xml:space="preserve"> activity </w:t>
      </w:r>
      <w:r w:rsidR="00C7314A" w:rsidRPr="0089237F">
        <w:rPr>
          <w:rFonts w:ascii="Calibri" w:hAnsi="Calibri" w:cs="Calibri"/>
        </w:rPr>
        <w:t>using</w:t>
      </w:r>
      <w:r w:rsidR="000B6B39" w:rsidRPr="0089237F">
        <w:rPr>
          <w:rFonts w:ascii="Calibri" w:hAnsi="Calibri" w:cs="Calibri"/>
        </w:rPr>
        <w:t xml:space="preserve"> </w:t>
      </w:r>
      <w:r w:rsidR="00216336" w:rsidRPr="0089237F">
        <w:rPr>
          <w:rFonts w:ascii="Calibri" w:hAnsi="Calibri" w:cs="Calibri"/>
        </w:rPr>
        <w:t xml:space="preserve">both </w:t>
      </w:r>
      <w:proofErr w:type="spellStart"/>
      <w:r w:rsidR="005A56B8" w:rsidRPr="0089237F">
        <w:rPr>
          <w:rFonts w:ascii="Calibri" w:hAnsi="Calibri" w:cs="Calibri"/>
        </w:rPr>
        <w:t>ZebraLab</w:t>
      </w:r>
      <w:proofErr w:type="spellEnd"/>
      <w:r w:rsidR="00216336" w:rsidRPr="0089237F">
        <w:rPr>
          <w:rFonts w:ascii="Calibri" w:hAnsi="Calibri" w:cs="Calibri"/>
        </w:rPr>
        <w:t xml:space="preserve"> and </w:t>
      </w:r>
      <w:proofErr w:type="spellStart"/>
      <w:r w:rsidR="00216336" w:rsidRPr="0089237F">
        <w:rPr>
          <w:rFonts w:ascii="Calibri" w:hAnsi="Calibri" w:cs="Calibri"/>
        </w:rPr>
        <w:t>WormScan</w:t>
      </w:r>
      <w:proofErr w:type="spellEnd"/>
      <w:r w:rsidR="00216336" w:rsidRPr="0089237F">
        <w:rPr>
          <w:rFonts w:ascii="Calibri" w:hAnsi="Calibri" w:cs="Calibri"/>
        </w:rPr>
        <w:t xml:space="preserve"> semi-automated methods is demonstrated in a well-established </w:t>
      </w:r>
      <w:r w:rsidR="00E74001" w:rsidRPr="00925A17">
        <w:rPr>
          <w:rFonts w:ascii="Calibri" w:hAnsi="Calibri" w:cs="Calibri"/>
          <w:i/>
          <w:iCs/>
        </w:rPr>
        <w:t>C. elegans</w:t>
      </w:r>
      <w:r w:rsidR="00E74001" w:rsidRPr="0089237F">
        <w:rPr>
          <w:rFonts w:ascii="Calibri" w:hAnsi="Calibri" w:cs="Calibri"/>
        </w:rPr>
        <w:t xml:space="preserve"> model for </w:t>
      </w:r>
      <w:r w:rsidR="00216336" w:rsidRPr="0089237F">
        <w:rPr>
          <w:rFonts w:ascii="Calibri" w:hAnsi="Calibri" w:cs="Calibri"/>
        </w:rPr>
        <w:t xml:space="preserve">mitochondrial complex I disease, </w:t>
      </w:r>
      <w:r w:rsidR="004E3CC3" w:rsidRPr="0089237F">
        <w:rPr>
          <w:rFonts w:ascii="Calibri" w:hAnsi="Calibri" w:cs="Calibri"/>
        </w:rPr>
        <w:t>gas-1</w:t>
      </w:r>
      <w:r w:rsidR="002C070C" w:rsidRPr="0089237F">
        <w:rPr>
          <w:rFonts w:ascii="Calibri" w:hAnsi="Calibri" w:cs="Calibri"/>
        </w:rPr>
        <w:t>(fc21)</w:t>
      </w:r>
      <w:r w:rsidR="004E3CC3" w:rsidRPr="0089237F">
        <w:rPr>
          <w:rFonts w:ascii="Calibri" w:hAnsi="Calibri" w:cs="Calibri"/>
        </w:rPr>
        <w:t>.</w:t>
      </w:r>
      <w:r w:rsidR="00216336" w:rsidRPr="0089237F">
        <w:rPr>
          <w:rFonts w:ascii="Calibri" w:hAnsi="Calibri" w:cs="Calibri"/>
        </w:rPr>
        <w:t xml:space="preserve"> </w:t>
      </w:r>
      <w:r w:rsidR="004E3CC3" w:rsidRPr="0089237F">
        <w:rPr>
          <w:rFonts w:ascii="Calibri" w:hAnsi="Calibri" w:cs="Calibri"/>
        </w:rPr>
        <w:t xml:space="preserve">gas-1 </w:t>
      </w:r>
      <w:r w:rsidR="00755D3A" w:rsidRPr="0089237F">
        <w:rPr>
          <w:rFonts w:ascii="Calibri" w:hAnsi="Calibri" w:cs="Calibri"/>
        </w:rPr>
        <w:t xml:space="preserve">(K09A9.5 </w:t>
      </w:r>
      <w:r w:rsidR="004E3CC3" w:rsidRPr="0089237F">
        <w:rPr>
          <w:rFonts w:ascii="Calibri" w:hAnsi="Calibri" w:cs="Calibri"/>
        </w:rPr>
        <w:t>gene</w:t>
      </w:r>
      <w:r w:rsidR="00755D3A" w:rsidRPr="0089237F">
        <w:rPr>
          <w:rFonts w:ascii="Calibri" w:hAnsi="Calibri" w:cs="Calibri"/>
        </w:rPr>
        <w:t>)</w:t>
      </w:r>
      <w:r w:rsidR="004E3CC3" w:rsidRPr="0089237F">
        <w:rPr>
          <w:rFonts w:ascii="Calibri" w:hAnsi="Calibri" w:cs="Calibri"/>
        </w:rPr>
        <w:t xml:space="preserve"> is an ortholog of human NDUFS2 (NADH:</w:t>
      </w:r>
      <w:r w:rsidR="009F5235" w:rsidRPr="0089237F">
        <w:rPr>
          <w:rFonts w:ascii="Calibri" w:hAnsi="Calibri" w:cs="Calibri"/>
        </w:rPr>
        <w:t xml:space="preserve"> </w:t>
      </w:r>
      <w:r w:rsidR="004E3CC3" w:rsidRPr="0089237F">
        <w:rPr>
          <w:rFonts w:ascii="Calibri" w:hAnsi="Calibri" w:cs="Calibri"/>
        </w:rPr>
        <w:t>ubiquinone</w:t>
      </w:r>
      <w:r w:rsidR="00796668" w:rsidRPr="0089237F">
        <w:rPr>
          <w:rFonts w:ascii="Calibri" w:hAnsi="Calibri" w:cs="Calibri"/>
        </w:rPr>
        <w:t xml:space="preserve"> </w:t>
      </w:r>
      <w:r w:rsidR="00796668" w:rsidRPr="0089237F">
        <w:rPr>
          <w:rFonts w:ascii="Calibri" w:hAnsi="Calibri" w:cs="Calibri"/>
          <w:color w:val="000000" w:themeColor="text1"/>
        </w:rPr>
        <w:t xml:space="preserve">oxidoreductase </w:t>
      </w:r>
      <w:r w:rsidR="00384FC5" w:rsidRPr="0089237F">
        <w:rPr>
          <w:rFonts w:ascii="Calibri" w:hAnsi="Calibri" w:cs="Calibri"/>
          <w:color w:val="000000" w:themeColor="text1"/>
        </w:rPr>
        <w:t>core (</w:t>
      </w:r>
      <w:r w:rsidR="000F5F04" w:rsidRPr="0089237F">
        <w:rPr>
          <w:rFonts w:ascii="Calibri" w:hAnsi="Calibri" w:cs="Calibri"/>
          <w:color w:val="000000" w:themeColor="text1"/>
        </w:rPr>
        <w:t>iron-sulfur protein</w:t>
      </w:r>
      <w:r w:rsidR="00384FC5" w:rsidRPr="0089237F">
        <w:rPr>
          <w:rFonts w:ascii="Calibri" w:hAnsi="Calibri" w:cs="Calibri"/>
          <w:color w:val="000000" w:themeColor="text1"/>
        </w:rPr>
        <w:t>)</w:t>
      </w:r>
      <w:r w:rsidR="000F5F04" w:rsidRPr="0089237F">
        <w:rPr>
          <w:rFonts w:ascii="Calibri" w:hAnsi="Calibri" w:cs="Calibri"/>
          <w:color w:val="000000" w:themeColor="text1"/>
        </w:rPr>
        <w:t xml:space="preserve"> </w:t>
      </w:r>
      <w:r w:rsidR="00796668" w:rsidRPr="0089237F">
        <w:rPr>
          <w:rFonts w:ascii="Calibri" w:hAnsi="Calibri" w:cs="Calibri"/>
        </w:rPr>
        <w:t>subunit</w:t>
      </w:r>
      <w:r w:rsidR="00E90EBB" w:rsidRPr="0089237F">
        <w:rPr>
          <w:rFonts w:ascii="Calibri" w:hAnsi="Calibri" w:cs="Calibri"/>
        </w:rPr>
        <w:t xml:space="preserve"> 2</w:t>
      </w:r>
      <w:r w:rsidR="00796668" w:rsidRPr="0089237F">
        <w:rPr>
          <w:rFonts w:ascii="Calibri" w:hAnsi="Calibri" w:cs="Calibri"/>
        </w:rPr>
        <w:t>)</w:t>
      </w:r>
      <w:r w:rsidR="0034141A" w:rsidRPr="0089237F">
        <w:rPr>
          <w:rFonts w:ascii="Calibri" w:hAnsi="Calibri" w:cs="Calibri"/>
        </w:rPr>
        <w:t xml:space="preserve"> (</w:t>
      </w:r>
      <w:r w:rsidR="0034141A" w:rsidRPr="0089237F">
        <w:rPr>
          <w:rFonts w:ascii="Calibri" w:hAnsi="Calibri" w:cs="Calibri"/>
          <w:b/>
          <w:bCs/>
        </w:rPr>
        <w:t>Figure 3</w:t>
      </w:r>
      <w:r w:rsidR="0034141A" w:rsidRPr="0089237F">
        <w:rPr>
          <w:rFonts w:ascii="Calibri" w:hAnsi="Calibri" w:cs="Calibri"/>
        </w:rPr>
        <w:t>)</w:t>
      </w:r>
      <w:r w:rsidR="00796668" w:rsidRPr="0089237F">
        <w:rPr>
          <w:rFonts w:ascii="Calibri" w:hAnsi="Calibri" w:cs="Calibri"/>
        </w:rPr>
        <w:t xml:space="preserve">. </w:t>
      </w:r>
      <w:r w:rsidR="004E3CC3" w:rsidRPr="0089237F">
        <w:rPr>
          <w:rFonts w:ascii="Calibri" w:hAnsi="Calibri" w:cs="Calibri"/>
        </w:rPr>
        <w:t xml:space="preserve">The </w:t>
      </w:r>
      <w:r w:rsidR="004E3CC3" w:rsidRPr="00925A17">
        <w:rPr>
          <w:rFonts w:ascii="Calibri" w:hAnsi="Calibri" w:cs="Calibri"/>
          <w:i/>
        </w:rPr>
        <w:t>C. elegans</w:t>
      </w:r>
      <w:r w:rsidR="004E3CC3" w:rsidRPr="0089237F">
        <w:rPr>
          <w:rFonts w:ascii="Calibri" w:hAnsi="Calibri" w:cs="Calibri"/>
          <w:iCs/>
        </w:rPr>
        <w:t xml:space="preserve"> </w:t>
      </w:r>
      <w:r w:rsidR="002C070C" w:rsidRPr="0089237F">
        <w:rPr>
          <w:rFonts w:ascii="Calibri" w:hAnsi="Calibri" w:cs="Calibri"/>
          <w:iCs/>
        </w:rPr>
        <w:t>gas-1(fc21</w:t>
      </w:r>
      <w:r w:rsidR="002C070C" w:rsidRPr="00925A17">
        <w:rPr>
          <w:rFonts w:ascii="Calibri" w:hAnsi="Calibri" w:cs="Calibri"/>
          <w:iCs/>
        </w:rPr>
        <w:t>)</w:t>
      </w:r>
      <w:r w:rsidR="00796668" w:rsidRPr="00C57895">
        <w:rPr>
          <w:rFonts w:ascii="Calibri" w:hAnsi="Calibri" w:cs="Calibri"/>
        </w:rPr>
        <w:t xml:space="preserve"> mutant strain</w:t>
      </w:r>
      <w:r w:rsidR="00BD2B0A" w:rsidRPr="00072A7C">
        <w:rPr>
          <w:rFonts w:ascii="Calibri" w:hAnsi="Calibri" w:cs="Calibri"/>
        </w:rPr>
        <w:t xml:space="preserve"> </w:t>
      </w:r>
      <w:r w:rsidR="004E3CC3" w:rsidRPr="0089237F">
        <w:rPr>
          <w:rFonts w:ascii="Calibri" w:hAnsi="Calibri" w:cs="Calibri"/>
        </w:rPr>
        <w:t xml:space="preserve">carries a homozygous p.R290K missense mutation in </w:t>
      </w:r>
      <w:r w:rsidR="00410246" w:rsidRPr="0089237F">
        <w:rPr>
          <w:rFonts w:ascii="Calibri" w:hAnsi="Calibri" w:cs="Calibri"/>
        </w:rPr>
        <w:t xml:space="preserve">the human </w:t>
      </w:r>
      <w:r w:rsidR="001B0379" w:rsidRPr="0089237F">
        <w:rPr>
          <w:rFonts w:ascii="Calibri" w:hAnsi="Calibri" w:cs="Calibri"/>
        </w:rPr>
        <w:t>ortholog</w:t>
      </w:r>
      <w:r w:rsidR="00410246" w:rsidRPr="0089237F">
        <w:rPr>
          <w:rFonts w:ascii="Calibri" w:hAnsi="Calibri" w:cs="Calibri"/>
        </w:rPr>
        <w:t xml:space="preserve"> of </w:t>
      </w:r>
      <w:r w:rsidR="004E3CC3" w:rsidRPr="0089237F">
        <w:rPr>
          <w:rFonts w:ascii="Calibri" w:hAnsi="Calibri" w:cs="Calibri"/>
        </w:rPr>
        <w:t>NDUFS2</w:t>
      </w:r>
      <w:r w:rsidR="00925C55" w:rsidRPr="00072A7C">
        <w:rPr>
          <w:rFonts w:ascii="Calibri" w:hAnsi="Calibri" w:cs="Calibri"/>
        </w:rPr>
        <w:fldChar w:fldCharType="begin"/>
      </w:r>
      <w:r w:rsidR="002F355F" w:rsidRPr="0089237F">
        <w:rPr>
          <w:rFonts w:ascii="Calibri" w:hAnsi="Calibri" w:cs="Calibri"/>
        </w:rPr>
        <w:instrText xml:space="preserve"> ADDIN EN.CITE &lt;EndNote&gt;&lt;Cite&gt;&lt;Author&gt;Kayser&lt;/Author&gt;&lt;Year&gt;2001&lt;/Year&gt;&lt;RecNum&gt;214&lt;/RecNum&gt;&lt;DisplayText&gt;&lt;style face="superscript"&gt;50&lt;/style&gt;&lt;/DisplayText&gt;&lt;record&gt;&lt;rec-number&gt;214&lt;/rec-number&gt;&lt;foreign-keys&gt;&lt;key app="EN" db-id="wdtfaesaz0vv54ea9wf5a0feeperazdpev5x" timestamp="1605645275" guid="79413d82-faa6-401c-a0da-6273e5ec4044"&gt;214&lt;/key&gt;&lt;/foreign-keys&gt;&lt;ref-type name="Journal Article"&gt;17&lt;/ref-type&gt;&lt;contributors&gt;&lt;authors&gt;&lt;author&gt;Kayser, E. B.&lt;/author&gt;&lt;author&gt;Morgan, P. G.&lt;/author&gt;&lt;author&gt;Hoppel, C. L.&lt;/author&gt;&lt;author&gt;Sedensky, M. M.&lt;/author&gt;&lt;/authors&gt;&lt;/contributors&gt;&lt;auth-address&gt;Department of Anesthesiology, University Hospitals, Case Western Reserve University, Cleveland, Ohio 44106, USA.&lt;/auth-address&gt;&lt;titles&gt;&lt;title&gt;Mitochondrial expression and function of GAS-1 in Caenorhabditis elegans&lt;/title&gt;&lt;secondary-title&gt;J Biol Chem&lt;/secondary-title&gt;&lt;/titles&gt;&lt;periodical&gt;&lt;full-title&gt;J Biol Chem&lt;/full-title&gt;&lt;/periodical&gt;&lt;pages&gt;20551-8&lt;/pages&gt;&lt;volume&gt;276&lt;/volume&gt;&lt;number&gt;23&lt;/number&gt;&lt;edition&gt;2001/03/30&lt;/edition&gt;&lt;keywords&gt;&lt;keyword&gt;Aldicarb/pharmacology&lt;/keyword&gt;&lt;keyword&gt;Animals&lt;/keyword&gt;&lt;keyword&gt;Caenorhabditis elegans/genetics/*metabolism&lt;/keyword&gt;&lt;keyword&gt;Electron Transport&lt;/keyword&gt;&lt;keyword&gt;Electron Transport Complex I&lt;/keyword&gt;&lt;keyword&gt;Green Fluorescent Proteins&lt;/keyword&gt;&lt;keyword&gt;Levamisole/pharmacology&lt;/keyword&gt;&lt;keyword&gt;Luminescent Proteins/metabolism&lt;/keyword&gt;&lt;keyword&gt;Microscopy, Electron&lt;/keyword&gt;&lt;keyword&gt;Mitochondria/*metabolism/ultrastructure&lt;/keyword&gt;&lt;keyword&gt;NADH, NADPH Oxidoreductases/genetics/*metabolism&lt;/keyword&gt;&lt;keyword&gt;Oxidative Phosphorylation&lt;/keyword&gt;&lt;keyword&gt;Recombinant Fusion Proteins/metabolism&lt;/keyword&gt;&lt;/keywords&gt;&lt;dates&gt;&lt;year&gt;2001&lt;/year&gt;&lt;pub-dates&gt;&lt;date&gt;Jun 8&lt;/date&gt;&lt;/pub-dates&gt;&lt;/dates&gt;&lt;isbn&gt;0021-9258 (Print)&amp;#xD;0021-9258 (Linking)&lt;/isbn&gt;&lt;accession-num&gt;11278828&lt;/accession-num&gt;&lt;urls&gt;&lt;related-urls&gt;&lt;url&gt;https://www.ncbi.nlm.nih.gov/pubmed/11278828&lt;/url&gt;&lt;/related-urls&gt;&lt;/urls&gt;&lt;electronic-resource-num&gt;10.1074/jbc.M011066200&lt;/electronic-resource-num&gt;&lt;/record&gt;&lt;/Cite&gt;&lt;/EndNote&gt;</w:instrText>
      </w:r>
      <w:r w:rsidR="00925C55" w:rsidRPr="00072A7C">
        <w:rPr>
          <w:rFonts w:ascii="Calibri" w:hAnsi="Calibri" w:cs="Calibri"/>
        </w:rPr>
        <w:fldChar w:fldCharType="separate"/>
      </w:r>
      <w:r w:rsidR="002F355F" w:rsidRPr="00925A17">
        <w:rPr>
          <w:rFonts w:ascii="Calibri" w:hAnsi="Calibri" w:cs="Calibri"/>
          <w:vertAlign w:val="superscript"/>
        </w:rPr>
        <w:t>50</w:t>
      </w:r>
      <w:r w:rsidR="00925C55" w:rsidRPr="00072A7C">
        <w:rPr>
          <w:rFonts w:ascii="Calibri" w:hAnsi="Calibri" w:cs="Calibri"/>
        </w:rPr>
        <w:fldChar w:fldCharType="end"/>
      </w:r>
      <w:r w:rsidR="004E3CC3" w:rsidRPr="00C57895">
        <w:rPr>
          <w:rFonts w:ascii="Calibri" w:hAnsi="Calibri" w:cs="Calibri"/>
        </w:rPr>
        <w:t xml:space="preserve">, </w:t>
      </w:r>
      <w:r w:rsidR="00216336" w:rsidRPr="00072A7C">
        <w:rPr>
          <w:rFonts w:ascii="Calibri" w:hAnsi="Calibri" w:cs="Calibri"/>
        </w:rPr>
        <w:t>causing s</w:t>
      </w:r>
      <w:r w:rsidR="004E3CC3" w:rsidRPr="00072A7C">
        <w:rPr>
          <w:rFonts w:ascii="Calibri" w:hAnsi="Calibri" w:cs="Calibri"/>
        </w:rPr>
        <w:t xml:space="preserve">ignificantly decreased </w:t>
      </w:r>
      <w:r w:rsidR="00216336" w:rsidRPr="0089237F">
        <w:rPr>
          <w:rFonts w:ascii="Calibri" w:hAnsi="Calibri" w:cs="Calibri"/>
        </w:rPr>
        <w:t xml:space="preserve">fecundity and </w:t>
      </w:r>
      <w:r w:rsidR="004E3CC3" w:rsidRPr="0089237F">
        <w:rPr>
          <w:rFonts w:ascii="Calibri" w:hAnsi="Calibri" w:cs="Calibri"/>
        </w:rPr>
        <w:t>lifespan, impaired respiratory chain</w:t>
      </w:r>
      <w:r w:rsidR="00221C8E" w:rsidRPr="0089237F">
        <w:rPr>
          <w:rFonts w:ascii="Calibri" w:hAnsi="Calibri" w:cs="Calibri"/>
        </w:rPr>
        <w:t xml:space="preserve"> oxidative phosphorylation</w:t>
      </w:r>
      <w:r w:rsidR="004E3CC3" w:rsidRPr="0089237F">
        <w:rPr>
          <w:rFonts w:ascii="Calibri" w:hAnsi="Calibri" w:cs="Calibri"/>
        </w:rPr>
        <w:t xml:space="preserve"> </w:t>
      </w:r>
      <w:r w:rsidR="00221C8E" w:rsidRPr="0089237F">
        <w:rPr>
          <w:rFonts w:ascii="Calibri" w:hAnsi="Calibri" w:cs="Calibri"/>
        </w:rPr>
        <w:t>(</w:t>
      </w:r>
      <w:r w:rsidR="004E3CC3" w:rsidRPr="0089237F">
        <w:rPr>
          <w:rFonts w:ascii="Calibri" w:hAnsi="Calibri" w:cs="Calibri"/>
        </w:rPr>
        <w:t>OXPHOS</w:t>
      </w:r>
      <w:r w:rsidR="00221C8E" w:rsidRPr="0089237F">
        <w:rPr>
          <w:rFonts w:ascii="Calibri" w:hAnsi="Calibri" w:cs="Calibri"/>
        </w:rPr>
        <w:t>)</w:t>
      </w:r>
      <w:r w:rsidR="004E3CC3" w:rsidRPr="0089237F">
        <w:rPr>
          <w:rFonts w:ascii="Calibri" w:hAnsi="Calibri" w:cs="Calibri"/>
        </w:rPr>
        <w:t xml:space="preserve"> capacity</w:t>
      </w:r>
      <w:r w:rsidR="00925C55" w:rsidRPr="00072A7C">
        <w:rPr>
          <w:rFonts w:ascii="Calibri" w:hAnsi="Calibri" w:cs="Calibri"/>
        </w:rPr>
        <w:fldChar w:fldCharType="begin"/>
      </w:r>
      <w:r w:rsidR="002F355F" w:rsidRPr="0089237F">
        <w:rPr>
          <w:rFonts w:ascii="Calibri" w:hAnsi="Calibri" w:cs="Calibri"/>
        </w:rPr>
        <w:instrText xml:space="preserve"> ADDIN EN.CITE &lt;EndNote&gt;&lt;Cite&gt;&lt;Author&gt;Falk&lt;/Author&gt;&lt;Year&gt;2006&lt;/Year&gt;&lt;RecNum&gt;226&lt;/RecNum&gt;&lt;DisplayText&gt;&lt;style face="superscript"&gt;51&lt;/style&gt;&lt;/DisplayText&gt;&lt;record&gt;&lt;rec-number&gt;226&lt;/rec-number&gt;&lt;foreign-keys&gt;&lt;key app="EN" db-id="wdtfaesaz0vv54ea9wf5a0feeperazdpev5x" timestamp="1605645275" guid="451184fc-59b9-4b34-ab3d-51b36a395b4d"&gt;226&lt;/key&gt;&lt;/foreign-keys&gt;&lt;ref-type name="Journal Article"&gt;17&lt;/ref-type&gt;&lt;contributors&gt;&lt;authors&gt;&lt;author&gt;Falk, M. J.&lt;/author&gt;&lt;author&gt;Kayser, E. B.&lt;/author&gt;&lt;author&gt;Morgan, P. G.&lt;/author&gt;&lt;author&gt;Sedensky, M. M.&lt;/author&gt;&lt;/authors&gt;&lt;/contributors&gt;&lt;auth-address&gt;Department of Pediatrics, University Hospitals of Cleveland, CASE School of Medicine, Cleveland, OH 44106, USA.&lt;/auth-address&gt;&lt;titles&gt;&lt;title&gt;Mitochondrial complex I function modulates volatile anesthetic sensitivity in C. elegans&lt;/title&gt;&lt;secondary-title&gt;Curr Biol&lt;/secondary-title&gt;&lt;/titles&gt;&lt;periodical&gt;&lt;full-title&gt;Curr Biol&lt;/full-title&gt;&lt;/periodical&gt;&lt;pages&gt;1641-5&lt;/pages&gt;&lt;volume&gt;16&lt;/volume&gt;&lt;number&gt;16&lt;/number&gt;&lt;edition&gt;2006/08/22&lt;/edition&gt;&lt;keywords&gt;&lt;keyword&gt;Anesthetics/*pharmacology&lt;/keyword&gt;&lt;keyword&gt;Animals&lt;/keyword&gt;&lt;keyword&gt;Caenorhabditis elegans/drug effects/*genetics&lt;/keyword&gt;&lt;keyword&gt;Electron Transport Chain Complex Proteins/*genetics/metabolism&lt;/keyword&gt;&lt;keyword&gt;Genetic Testing&lt;/keyword&gt;&lt;keyword&gt;Halothane&lt;/keyword&gt;&lt;keyword&gt;Mitochondria/*metabolism&lt;/keyword&gt;&lt;keyword&gt;Mutation/genetics&lt;/keyword&gt;&lt;keyword&gt;Oxidative Phosphorylation/*drug effects&lt;/keyword&gt;&lt;keyword&gt;RNA Interference&lt;/keyword&gt;&lt;/keywords&gt;&lt;dates&gt;&lt;year&gt;2006&lt;/year&gt;&lt;pub-dates&gt;&lt;date&gt;Aug 22&lt;/date&gt;&lt;/pub-dates&gt;&lt;/dates&gt;&lt;isbn&gt;0960-9822 (Print)&amp;#xD;0960-9822 (Linking)&lt;/isbn&gt;&lt;accession-num&gt;16920626&lt;/accession-num&gt;&lt;urls&gt;&lt;related-urls&gt;&lt;url&gt;https://www.ncbi.nlm.nih.gov/pubmed/16920626&lt;/url&gt;&lt;/related-urls&gt;&lt;/urls&gt;&lt;custom2&gt;PMC3641903&lt;/custom2&gt;&lt;electronic-resource-num&gt;10.1016/j.cub.2006.06.072&lt;/electronic-resource-num&gt;&lt;/record&gt;&lt;/Cite&gt;&lt;/EndNote&gt;</w:instrText>
      </w:r>
      <w:r w:rsidR="00925C55" w:rsidRPr="00072A7C">
        <w:rPr>
          <w:rFonts w:ascii="Calibri" w:hAnsi="Calibri" w:cs="Calibri"/>
        </w:rPr>
        <w:fldChar w:fldCharType="separate"/>
      </w:r>
      <w:r w:rsidR="002F355F" w:rsidRPr="00925A17">
        <w:rPr>
          <w:rFonts w:ascii="Calibri" w:hAnsi="Calibri" w:cs="Calibri"/>
          <w:vertAlign w:val="superscript"/>
        </w:rPr>
        <w:t>51</w:t>
      </w:r>
      <w:r w:rsidR="00925C55" w:rsidRPr="00072A7C">
        <w:rPr>
          <w:rFonts w:ascii="Calibri" w:hAnsi="Calibri" w:cs="Calibri"/>
        </w:rPr>
        <w:fldChar w:fldCharType="end"/>
      </w:r>
      <w:r w:rsidR="00216336" w:rsidRPr="00C57895">
        <w:rPr>
          <w:rFonts w:ascii="Calibri" w:hAnsi="Calibri" w:cs="Calibri"/>
        </w:rPr>
        <w:t>,</w:t>
      </w:r>
      <w:r w:rsidR="004E3CC3" w:rsidRPr="00072A7C">
        <w:rPr>
          <w:rFonts w:ascii="Calibri" w:hAnsi="Calibri" w:cs="Calibri"/>
        </w:rPr>
        <w:t xml:space="preserve"> </w:t>
      </w:r>
      <w:r w:rsidR="00E90EBB" w:rsidRPr="00072A7C">
        <w:rPr>
          <w:rFonts w:ascii="Calibri" w:hAnsi="Calibri" w:cs="Calibri"/>
        </w:rPr>
        <w:t xml:space="preserve">as well as </w:t>
      </w:r>
      <w:r w:rsidR="004E3CC3" w:rsidRPr="0089237F">
        <w:rPr>
          <w:rFonts w:ascii="Calibri" w:hAnsi="Calibri" w:cs="Calibri"/>
        </w:rPr>
        <w:t>decreased mitochondrial mass and membrane potential</w:t>
      </w:r>
      <w:r w:rsidR="00216336" w:rsidRPr="0089237F">
        <w:rPr>
          <w:rFonts w:ascii="Calibri" w:hAnsi="Calibri" w:cs="Calibri"/>
        </w:rPr>
        <w:t xml:space="preserve"> with increased oxidative stress</w:t>
      </w:r>
      <w:r w:rsidR="00925C55" w:rsidRPr="00072A7C">
        <w:rPr>
          <w:rFonts w:ascii="Calibri" w:hAnsi="Calibri" w:cs="Calibri"/>
        </w:rPr>
        <w:fldChar w:fldCharType="begin">
          <w:fldData xml:space="preserve">PEVuZE5vdGU+PENpdGU+PEF1dGhvcj5EaW5nbGV5PC9BdXRob3I+PFllYXI+MjAxMDwvWWVhcj48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PEVuZE5vdGU+PENpdGU+PEF1dGhvcj5EaW5nbGV5PC9BdXRob3I+PFllYXI+MjAxMDwvWWVhcj48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5,8</w:t>
      </w:r>
      <w:r w:rsidR="00925C55" w:rsidRPr="00072A7C">
        <w:rPr>
          <w:rFonts w:ascii="Calibri" w:hAnsi="Calibri" w:cs="Calibri"/>
        </w:rPr>
        <w:fldChar w:fldCharType="end"/>
      </w:r>
      <w:r w:rsidR="004B62EC" w:rsidRPr="00C57895">
        <w:rPr>
          <w:rFonts w:ascii="Calibri" w:hAnsi="Calibri" w:cs="Calibri"/>
        </w:rPr>
        <w:t>.</w:t>
      </w:r>
      <w:r w:rsidR="000F4870" w:rsidRPr="00072A7C">
        <w:rPr>
          <w:rFonts w:ascii="Calibri" w:hAnsi="Calibri" w:cs="Calibri"/>
        </w:rPr>
        <w:t xml:space="preserve"> </w:t>
      </w:r>
      <w:r w:rsidR="000F4870" w:rsidRPr="0089237F">
        <w:rPr>
          <w:rFonts w:ascii="Calibri" w:hAnsi="Calibri" w:cs="Calibri"/>
        </w:rPr>
        <w:t xml:space="preserve">Despite </w:t>
      </w:r>
      <w:r w:rsidR="00216336" w:rsidRPr="0089237F">
        <w:rPr>
          <w:rFonts w:ascii="Calibri" w:hAnsi="Calibri" w:cs="Calibri"/>
        </w:rPr>
        <w:t>its</w:t>
      </w:r>
      <w:r w:rsidR="002C018B" w:rsidRPr="0089237F">
        <w:rPr>
          <w:rFonts w:ascii="Calibri" w:hAnsi="Calibri" w:cs="Calibri"/>
        </w:rPr>
        <w:t xml:space="preserve"> well</w:t>
      </w:r>
      <w:r w:rsidR="00216336" w:rsidRPr="0089237F">
        <w:rPr>
          <w:rFonts w:ascii="Calibri" w:hAnsi="Calibri" w:cs="Calibri"/>
        </w:rPr>
        <w:t>-</w:t>
      </w:r>
      <w:r w:rsidR="002C018B" w:rsidRPr="0089237F">
        <w:rPr>
          <w:rFonts w:ascii="Calibri" w:hAnsi="Calibri" w:cs="Calibri"/>
        </w:rPr>
        <w:t xml:space="preserve">established </w:t>
      </w:r>
      <w:r w:rsidR="00216336" w:rsidRPr="0089237F">
        <w:rPr>
          <w:rFonts w:ascii="Calibri" w:hAnsi="Calibri" w:cs="Calibri"/>
        </w:rPr>
        <w:t xml:space="preserve">use over the past two decades to study mitochondrial disease, </w:t>
      </w:r>
      <w:r w:rsidR="00671906" w:rsidRPr="0089237F">
        <w:rPr>
          <w:rFonts w:ascii="Calibri" w:hAnsi="Calibri" w:cs="Calibri"/>
        </w:rPr>
        <w:t xml:space="preserve">locomotor activity of </w:t>
      </w:r>
      <w:r w:rsidR="002C018B" w:rsidRPr="0089237F">
        <w:rPr>
          <w:rFonts w:ascii="Calibri" w:hAnsi="Calibri" w:cs="Calibri"/>
          <w:iCs/>
        </w:rPr>
        <w:t>gas-1(fc21)</w:t>
      </w:r>
      <w:r w:rsidR="000F4870" w:rsidRPr="0089237F">
        <w:rPr>
          <w:rFonts w:ascii="Calibri" w:hAnsi="Calibri" w:cs="Calibri"/>
        </w:rPr>
        <w:t xml:space="preserve"> </w:t>
      </w:r>
      <w:r w:rsidR="00671906" w:rsidRPr="0089237F">
        <w:rPr>
          <w:rFonts w:ascii="Calibri" w:hAnsi="Calibri" w:cs="Calibri"/>
        </w:rPr>
        <w:t xml:space="preserve">mutants </w:t>
      </w:r>
      <w:r w:rsidR="000F4870" w:rsidRPr="0089237F">
        <w:rPr>
          <w:rFonts w:ascii="Calibri" w:hAnsi="Calibri" w:cs="Calibri"/>
        </w:rPr>
        <w:t>was n</w:t>
      </w:r>
      <w:r w:rsidR="00216336" w:rsidRPr="0089237F">
        <w:rPr>
          <w:rFonts w:ascii="Calibri" w:hAnsi="Calibri" w:cs="Calibri"/>
        </w:rPr>
        <w:t>ot previously reported</w:t>
      </w:r>
      <w:r w:rsidR="000F4870" w:rsidRPr="0089237F">
        <w:rPr>
          <w:rFonts w:ascii="Calibri" w:hAnsi="Calibri" w:cs="Calibri"/>
        </w:rPr>
        <w:t xml:space="preserve">. </w:t>
      </w:r>
      <w:r w:rsidR="003F558A" w:rsidRPr="0089237F">
        <w:rPr>
          <w:rFonts w:ascii="Calibri" w:hAnsi="Calibri" w:cs="Calibri"/>
        </w:rPr>
        <w:t>Here,</w:t>
      </w:r>
      <w:r w:rsidR="009D454A" w:rsidRPr="0089237F">
        <w:rPr>
          <w:rFonts w:ascii="Calibri" w:hAnsi="Calibri" w:cs="Calibri"/>
          <w:b/>
          <w:bCs/>
        </w:rPr>
        <w:t xml:space="preserve"> </w:t>
      </w:r>
      <w:proofErr w:type="spellStart"/>
      <w:r w:rsidR="005A56B8" w:rsidRPr="0089237F">
        <w:rPr>
          <w:rFonts w:ascii="Calibri" w:hAnsi="Calibri" w:cs="Calibri"/>
        </w:rPr>
        <w:t>ZebraLab</w:t>
      </w:r>
      <w:proofErr w:type="spellEnd"/>
      <w:r w:rsidR="004E3CC3" w:rsidRPr="0089237F">
        <w:rPr>
          <w:rFonts w:ascii="Calibri" w:hAnsi="Calibri" w:cs="Calibri"/>
        </w:rPr>
        <w:t xml:space="preserve"> </w:t>
      </w:r>
      <w:r w:rsidR="005F7DB6" w:rsidRPr="0089237F">
        <w:rPr>
          <w:rFonts w:ascii="Calibri" w:hAnsi="Calibri" w:cs="Calibri"/>
        </w:rPr>
        <w:t xml:space="preserve">and </w:t>
      </w:r>
      <w:proofErr w:type="spellStart"/>
      <w:r w:rsidR="005F7DB6" w:rsidRPr="0089237F">
        <w:rPr>
          <w:rFonts w:ascii="Calibri" w:hAnsi="Calibri" w:cs="Calibri"/>
        </w:rPr>
        <w:t>WormScan</w:t>
      </w:r>
      <w:proofErr w:type="spellEnd"/>
      <w:r w:rsidR="005F7DB6" w:rsidRPr="0089237F">
        <w:rPr>
          <w:rFonts w:ascii="Calibri" w:hAnsi="Calibri" w:cs="Calibri"/>
        </w:rPr>
        <w:t xml:space="preserve"> </w:t>
      </w:r>
      <w:r w:rsidR="00216336" w:rsidRPr="0089237F">
        <w:rPr>
          <w:rFonts w:ascii="Calibri" w:hAnsi="Calibri" w:cs="Calibri"/>
        </w:rPr>
        <w:t>methods</w:t>
      </w:r>
      <w:r w:rsidR="009F5235" w:rsidRPr="0089237F">
        <w:rPr>
          <w:rFonts w:ascii="Calibri" w:hAnsi="Calibri" w:cs="Calibri"/>
        </w:rPr>
        <w:t xml:space="preserve"> were applied</w:t>
      </w:r>
      <w:r w:rsidR="00216336" w:rsidRPr="0089237F">
        <w:rPr>
          <w:rFonts w:ascii="Calibri" w:hAnsi="Calibri" w:cs="Calibri"/>
        </w:rPr>
        <w:t xml:space="preserve"> </w:t>
      </w:r>
      <w:r w:rsidR="004E3CC3" w:rsidRPr="0089237F">
        <w:rPr>
          <w:rFonts w:ascii="Calibri" w:hAnsi="Calibri" w:cs="Calibri"/>
        </w:rPr>
        <w:t xml:space="preserve">to </w:t>
      </w:r>
      <w:r w:rsidR="00216336" w:rsidRPr="0089237F">
        <w:rPr>
          <w:rFonts w:ascii="Calibri" w:hAnsi="Calibri" w:cs="Calibri"/>
        </w:rPr>
        <w:t>independently quantify the locomot</w:t>
      </w:r>
      <w:r w:rsidR="00FB7F58" w:rsidRPr="0089237F">
        <w:rPr>
          <w:rFonts w:ascii="Calibri" w:hAnsi="Calibri" w:cs="Calibri"/>
        </w:rPr>
        <w:t>or</w:t>
      </w:r>
      <w:r w:rsidR="00216336" w:rsidRPr="0089237F">
        <w:rPr>
          <w:rFonts w:ascii="Calibri" w:hAnsi="Calibri" w:cs="Calibri"/>
        </w:rPr>
        <w:t xml:space="preserve"> activity of</w:t>
      </w:r>
      <w:r w:rsidR="004E3CC3" w:rsidRPr="0089237F">
        <w:rPr>
          <w:rFonts w:ascii="Calibri" w:hAnsi="Calibri" w:cs="Calibri"/>
        </w:rPr>
        <w:t xml:space="preserve"> </w:t>
      </w:r>
      <w:r w:rsidR="00611B15" w:rsidRPr="0089237F">
        <w:rPr>
          <w:rFonts w:ascii="Calibri" w:hAnsi="Calibri" w:cs="Calibri"/>
        </w:rPr>
        <w:t xml:space="preserve">gas-1(fc21) </w:t>
      </w:r>
      <w:r w:rsidR="004323E4" w:rsidRPr="0089237F">
        <w:rPr>
          <w:rFonts w:ascii="Calibri" w:hAnsi="Calibri" w:cs="Calibri"/>
        </w:rPr>
        <w:t xml:space="preserve">as </w:t>
      </w:r>
      <w:r w:rsidR="004E3CC3" w:rsidRPr="0089237F">
        <w:rPr>
          <w:rFonts w:ascii="Calibri" w:hAnsi="Calibri" w:cs="Calibri"/>
        </w:rPr>
        <w:t xml:space="preserve">compared to </w:t>
      </w:r>
      <w:r w:rsidR="009964F7" w:rsidRPr="0089237F">
        <w:rPr>
          <w:rFonts w:ascii="Calibri" w:hAnsi="Calibri" w:cs="Calibri"/>
        </w:rPr>
        <w:t xml:space="preserve">wild-type </w:t>
      </w:r>
      <w:r w:rsidR="0074314A" w:rsidRPr="0089237F">
        <w:rPr>
          <w:rFonts w:ascii="Calibri" w:hAnsi="Calibri" w:cs="Calibri"/>
        </w:rPr>
        <w:t xml:space="preserve">(WT, </w:t>
      </w:r>
      <w:r w:rsidR="00C7314A" w:rsidRPr="0089237F">
        <w:rPr>
          <w:rFonts w:ascii="Calibri" w:hAnsi="Calibri" w:cs="Calibri"/>
        </w:rPr>
        <w:t xml:space="preserve">N2 </w:t>
      </w:r>
      <w:r w:rsidR="004E3CC3" w:rsidRPr="0089237F">
        <w:rPr>
          <w:rFonts w:ascii="Calibri" w:hAnsi="Calibri" w:cs="Calibri"/>
        </w:rPr>
        <w:t>Bristol)</w:t>
      </w:r>
      <w:r w:rsidR="00216336" w:rsidRPr="0089237F">
        <w:rPr>
          <w:rFonts w:ascii="Calibri" w:hAnsi="Calibri" w:cs="Calibri"/>
        </w:rPr>
        <w:t xml:space="preserve"> worms, </w:t>
      </w:r>
      <w:r w:rsidR="004323E4" w:rsidRPr="0089237F">
        <w:rPr>
          <w:rFonts w:ascii="Calibri" w:hAnsi="Calibri" w:cs="Calibri"/>
        </w:rPr>
        <w:t xml:space="preserve">both </w:t>
      </w:r>
      <w:proofErr w:type="gramStart"/>
      <w:r w:rsidR="00216336" w:rsidRPr="0089237F">
        <w:rPr>
          <w:rFonts w:ascii="Calibri" w:hAnsi="Calibri" w:cs="Calibri"/>
        </w:rPr>
        <w:t>as a way</w:t>
      </w:r>
      <w:r w:rsidR="004E3CC3" w:rsidRPr="0089237F">
        <w:rPr>
          <w:rFonts w:ascii="Calibri" w:hAnsi="Calibri" w:cs="Calibri"/>
        </w:rPr>
        <w:t xml:space="preserve"> to</w:t>
      </w:r>
      <w:proofErr w:type="gramEnd"/>
      <w:r w:rsidR="004E3CC3" w:rsidRPr="0089237F">
        <w:rPr>
          <w:rFonts w:ascii="Calibri" w:hAnsi="Calibri" w:cs="Calibri"/>
        </w:rPr>
        <w:t xml:space="preserve"> validate </w:t>
      </w:r>
      <w:r w:rsidR="00235CDF" w:rsidRPr="0089237F">
        <w:rPr>
          <w:rFonts w:ascii="Calibri" w:hAnsi="Calibri" w:cs="Calibri"/>
        </w:rPr>
        <w:t xml:space="preserve">the </w:t>
      </w:r>
      <w:r w:rsidR="004E3CC3" w:rsidRPr="0089237F">
        <w:rPr>
          <w:rFonts w:ascii="Calibri" w:hAnsi="Calibri" w:cs="Calibri"/>
        </w:rPr>
        <w:t>method</w:t>
      </w:r>
      <w:r w:rsidR="00B50582" w:rsidRPr="0089237F">
        <w:rPr>
          <w:rFonts w:ascii="Calibri" w:hAnsi="Calibri" w:cs="Calibri"/>
        </w:rPr>
        <w:t>s</w:t>
      </w:r>
      <w:r w:rsidR="004E3CC3" w:rsidRPr="0089237F">
        <w:rPr>
          <w:rFonts w:ascii="Calibri" w:hAnsi="Calibri" w:cs="Calibri"/>
        </w:rPr>
        <w:t xml:space="preserve"> </w:t>
      </w:r>
      <w:r w:rsidR="00216336" w:rsidRPr="0089237F">
        <w:rPr>
          <w:rFonts w:ascii="Calibri" w:hAnsi="Calibri" w:cs="Calibri"/>
        </w:rPr>
        <w:t>a</w:t>
      </w:r>
      <w:r w:rsidR="004323E4" w:rsidRPr="0089237F">
        <w:rPr>
          <w:rFonts w:ascii="Calibri" w:hAnsi="Calibri" w:cs="Calibri"/>
        </w:rPr>
        <w:t>s well as</w:t>
      </w:r>
      <w:r w:rsidR="00216336" w:rsidRPr="0089237F">
        <w:rPr>
          <w:rFonts w:ascii="Calibri" w:hAnsi="Calibri" w:cs="Calibri"/>
        </w:rPr>
        <w:t xml:space="preserve"> </w:t>
      </w:r>
      <w:r w:rsidR="004323E4" w:rsidRPr="0089237F">
        <w:rPr>
          <w:rFonts w:ascii="Calibri" w:hAnsi="Calibri" w:cs="Calibri"/>
        </w:rPr>
        <w:t xml:space="preserve">to </w:t>
      </w:r>
      <w:r w:rsidR="00216336" w:rsidRPr="0089237F">
        <w:rPr>
          <w:rFonts w:ascii="Calibri" w:hAnsi="Calibri" w:cs="Calibri"/>
        </w:rPr>
        <w:t xml:space="preserve">demonstrate their </w:t>
      </w:r>
      <w:r w:rsidR="004323E4" w:rsidRPr="0089237F">
        <w:rPr>
          <w:rFonts w:ascii="Calibri" w:hAnsi="Calibri" w:cs="Calibri"/>
        </w:rPr>
        <w:t xml:space="preserve">comparative </w:t>
      </w:r>
      <w:r w:rsidR="00216336" w:rsidRPr="0089237F">
        <w:rPr>
          <w:rFonts w:ascii="Calibri" w:hAnsi="Calibri" w:cs="Calibri"/>
        </w:rPr>
        <w:t xml:space="preserve">utility </w:t>
      </w:r>
      <w:r w:rsidR="004323E4" w:rsidRPr="0089237F">
        <w:rPr>
          <w:rFonts w:ascii="Calibri" w:hAnsi="Calibri" w:cs="Calibri"/>
        </w:rPr>
        <w:t>and efficienc</w:t>
      </w:r>
      <w:r w:rsidR="0074314A" w:rsidRPr="0089237F">
        <w:rPr>
          <w:rFonts w:ascii="Calibri" w:hAnsi="Calibri" w:cs="Calibri"/>
        </w:rPr>
        <w:t>y</w:t>
      </w:r>
      <w:r w:rsidR="004323E4" w:rsidRPr="0089237F">
        <w:rPr>
          <w:rFonts w:ascii="Calibri" w:hAnsi="Calibri" w:cs="Calibri"/>
        </w:rPr>
        <w:t xml:space="preserve"> </w:t>
      </w:r>
      <w:r w:rsidR="00E90EBB" w:rsidRPr="0089237F">
        <w:rPr>
          <w:rFonts w:ascii="Calibri" w:hAnsi="Calibri" w:cs="Calibri"/>
        </w:rPr>
        <w:t>of</w:t>
      </w:r>
      <w:r w:rsidR="004323E4" w:rsidRPr="0089237F">
        <w:rPr>
          <w:rFonts w:ascii="Calibri" w:hAnsi="Calibri" w:cs="Calibri"/>
        </w:rPr>
        <w:t xml:space="preserve"> </w:t>
      </w:r>
      <w:r w:rsidR="0074314A" w:rsidRPr="0089237F">
        <w:rPr>
          <w:rFonts w:ascii="Calibri" w:hAnsi="Calibri" w:cs="Calibri"/>
        </w:rPr>
        <w:t xml:space="preserve">the </w:t>
      </w:r>
      <w:r w:rsidR="004323E4" w:rsidRPr="0089237F">
        <w:rPr>
          <w:rFonts w:ascii="Calibri" w:hAnsi="Calibri" w:cs="Calibri"/>
        </w:rPr>
        <w:t xml:space="preserve">experimental protocols and informatics analyses. </w:t>
      </w:r>
      <w:proofErr w:type="spellStart"/>
      <w:r w:rsidR="00EB1A4A" w:rsidRPr="0089237F">
        <w:rPr>
          <w:rFonts w:ascii="Calibri" w:hAnsi="Calibri" w:cs="Calibri"/>
          <w:bCs/>
        </w:rPr>
        <w:t>ZebraLab</w:t>
      </w:r>
      <w:proofErr w:type="spellEnd"/>
      <w:r w:rsidR="00EB1A4A" w:rsidRPr="0089237F">
        <w:rPr>
          <w:rFonts w:ascii="Calibri" w:hAnsi="Calibri" w:cs="Calibri"/>
          <w:bCs/>
        </w:rPr>
        <w:t xml:space="preserve"> software allowed rapid quantitation of several concurrent conditions of worm locomotor activity in </w:t>
      </w:r>
      <w:r w:rsidR="00EB1A4A" w:rsidRPr="00925A17">
        <w:rPr>
          <w:rFonts w:ascii="Calibri" w:hAnsi="Calibri" w:cs="Calibri"/>
          <w:bCs/>
          <w:i/>
          <w:iCs/>
        </w:rPr>
        <w:t>C. elegans</w:t>
      </w:r>
      <w:r w:rsidR="00EB1A4A" w:rsidRPr="0089237F">
        <w:rPr>
          <w:rFonts w:ascii="Calibri" w:hAnsi="Calibri" w:cs="Calibri"/>
          <w:bCs/>
        </w:rPr>
        <w:t xml:space="preserve"> mitochondrial disease models, with potential application for </w:t>
      </w:r>
      <w:r w:rsidR="00EB1A4A" w:rsidRPr="0089237F">
        <w:rPr>
          <w:rFonts w:ascii="Calibri" w:hAnsi="Calibri" w:cs="Calibri"/>
          <w:bCs/>
        </w:rPr>
        <w:lastRenderedPageBreak/>
        <w:t>targeted drug screening or validation studies.</w:t>
      </w:r>
      <w:r w:rsidR="00EB1A4A" w:rsidRPr="00925A17">
        <w:rPr>
          <w:rFonts w:ascii="Calibri" w:hAnsi="Calibri" w:cs="Calibri"/>
          <w:bCs/>
        </w:rPr>
        <w:t xml:space="preserve"> </w:t>
      </w:r>
      <w:proofErr w:type="spellStart"/>
      <w:r w:rsidR="004323E4" w:rsidRPr="00C57895">
        <w:rPr>
          <w:rFonts w:ascii="Calibri" w:hAnsi="Calibri" w:cs="Calibri"/>
        </w:rPr>
        <w:t>WormScan</w:t>
      </w:r>
      <w:proofErr w:type="spellEnd"/>
      <w:r w:rsidR="004323E4" w:rsidRPr="00C57895">
        <w:rPr>
          <w:rFonts w:ascii="Calibri" w:hAnsi="Calibri" w:cs="Calibri"/>
        </w:rPr>
        <w:t xml:space="preserve"> analysis</w:t>
      </w:r>
      <w:proofErr w:type="gramStart"/>
      <w:r w:rsidR="004323E4" w:rsidRPr="00C57895">
        <w:rPr>
          <w:rFonts w:ascii="Calibri" w:hAnsi="Calibri" w:cs="Calibri"/>
        </w:rPr>
        <w:t>, in particular, is</w:t>
      </w:r>
      <w:proofErr w:type="gramEnd"/>
      <w:r w:rsidR="004323E4" w:rsidRPr="00C57895">
        <w:rPr>
          <w:rFonts w:ascii="Calibri" w:hAnsi="Calibri" w:cs="Calibri"/>
        </w:rPr>
        <w:t xml:space="preserve"> well-suited to readily enable </w:t>
      </w:r>
      <w:r w:rsidR="00216336" w:rsidRPr="00072A7C">
        <w:rPr>
          <w:rFonts w:ascii="Calibri" w:hAnsi="Calibri" w:cs="Calibri"/>
        </w:rPr>
        <w:t>high-throug</w:t>
      </w:r>
      <w:r w:rsidR="004323E4" w:rsidRPr="0089237F">
        <w:rPr>
          <w:rFonts w:ascii="Calibri" w:hAnsi="Calibri" w:cs="Calibri"/>
        </w:rPr>
        <w:t>h</w:t>
      </w:r>
      <w:r w:rsidR="00216336" w:rsidRPr="0089237F">
        <w:rPr>
          <w:rFonts w:ascii="Calibri" w:hAnsi="Calibri" w:cs="Calibri"/>
        </w:rPr>
        <w:t xml:space="preserve">put </w:t>
      </w:r>
      <w:r w:rsidR="004E3CC3" w:rsidRPr="0089237F">
        <w:rPr>
          <w:rFonts w:ascii="Calibri" w:hAnsi="Calibri" w:cs="Calibri"/>
        </w:rPr>
        <w:t>drug screens</w:t>
      </w:r>
      <w:r w:rsidR="004323E4" w:rsidRPr="0089237F">
        <w:rPr>
          <w:rFonts w:ascii="Calibri" w:hAnsi="Calibri" w:cs="Calibri"/>
        </w:rPr>
        <w:t xml:space="preserve"> of compound libraries </w:t>
      </w:r>
      <w:r w:rsidR="00E90EBB" w:rsidRPr="0089237F">
        <w:rPr>
          <w:rFonts w:ascii="Calibri" w:hAnsi="Calibri" w:cs="Calibri"/>
        </w:rPr>
        <w:t xml:space="preserve">and prioritize leads </w:t>
      </w:r>
      <w:r w:rsidR="004323E4" w:rsidRPr="0089237F">
        <w:rPr>
          <w:rFonts w:ascii="Calibri" w:hAnsi="Calibri" w:cs="Calibri"/>
        </w:rPr>
        <w:t xml:space="preserve">that </w:t>
      </w:r>
      <w:r w:rsidR="00E90EBB" w:rsidRPr="0089237F">
        <w:rPr>
          <w:rFonts w:ascii="Calibri" w:hAnsi="Calibri" w:cs="Calibri"/>
        </w:rPr>
        <w:t>i</w:t>
      </w:r>
      <w:r w:rsidR="004323E4" w:rsidRPr="0089237F">
        <w:rPr>
          <w:rFonts w:ascii="Calibri" w:hAnsi="Calibri" w:cs="Calibri"/>
        </w:rPr>
        <w:t xml:space="preserve">mprove </w:t>
      </w:r>
      <w:r w:rsidR="000F2C04" w:rsidRPr="0089237F">
        <w:rPr>
          <w:rFonts w:ascii="Calibri" w:hAnsi="Calibri" w:cs="Calibri"/>
        </w:rPr>
        <w:t xml:space="preserve">the </w:t>
      </w:r>
      <w:r w:rsidR="004323E4" w:rsidRPr="0089237F">
        <w:rPr>
          <w:rFonts w:ascii="Calibri" w:hAnsi="Calibri" w:cs="Calibri"/>
        </w:rPr>
        <w:t xml:space="preserve">animal neuromuscular </w:t>
      </w:r>
      <w:r w:rsidR="00E90EBB" w:rsidRPr="0089237F">
        <w:rPr>
          <w:rFonts w:ascii="Calibri" w:hAnsi="Calibri" w:cs="Calibri"/>
        </w:rPr>
        <w:t xml:space="preserve">function and </w:t>
      </w:r>
      <w:r w:rsidR="000F2C04" w:rsidRPr="0089237F">
        <w:rPr>
          <w:rFonts w:ascii="Calibri" w:hAnsi="Calibri" w:cs="Calibri"/>
        </w:rPr>
        <w:t xml:space="preserve">the </w:t>
      </w:r>
      <w:r w:rsidR="00E90EBB" w:rsidRPr="0089237F">
        <w:rPr>
          <w:rFonts w:ascii="Calibri" w:hAnsi="Calibri" w:cs="Calibri"/>
        </w:rPr>
        <w:t xml:space="preserve">locomotor </w:t>
      </w:r>
      <w:r w:rsidR="004323E4" w:rsidRPr="0089237F">
        <w:rPr>
          <w:rFonts w:ascii="Calibri" w:hAnsi="Calibri" w:cs="Calibri"/>
        </w:rPr>
        <w:t xml:space="preserve">activity in </w:t>
      </w:r>
      <w:r w:rsidR="00E90EBB" w:rsidRPr="0089237F">
        <w:rPr>
          <w:rFonts w:ascii="Calibri" w:hAnsi="Calibri" w:cs="Calibri"/>
        </w:rPr>
        <w:t xml:space="preserve">preclinical </w:t>
      </w:r>
      <w:r w:rsidR="00E90EBB" w:rsidRPr="00925A17">
        <w:rPr>
          <w:rFonts w:ascii="Calibri" w:hAnsi="Calibri" w:cs="Calibri"/>
          <w:i/>
          <w:iCs/>
        </w:rPr>
        <w:t>C. elegans</w:t>
      </w:r>
      <w:r w:rsidR="00E90EBB" w:rsidRPr="0089237F">
        <w:rPr>
          <w:rFonts w:ascii="Calibri" w:hAnsi="Calibri" w:cs="Calibri"/>
        </w:rPr>
        <w:t xml:space="preserve"> models of primary </w:t>
      </w:r>
      <w:r w:rsidR="004323E4" w:rsidRPr="0089237F">
        <w:rPr>
          <w:rFonts w:ascii="Calibri" w:hAnsi="Calibri" w:cs="Calibri"/>
        </w:rPr>
        <w:t>mitochondrial disease</w:t>
      </w:r>
      <w:r w:rsidR="004E3CC3" w:rsidRPr="0089237F">
        <w:rPr>
          <w:rFonts w:ascii="Calibri" w:hAnsi="Calibri" w:cs="Calibri"/>
        </w:rPr>
        <w:t>.</w:t>
      </w:r>
    </w:p>
    <w:p w14:paraId="1A24ABC6" w14:textId="4C830042" w:rsidR="00C7314A" w:rsidRPr="0089237F" w:rsidRDefault="00C7314A" w:rsidP="00925A17">
      <w:pPr>
        <w:spacing w:before="240"/>
        <w:contextualSpacing/>
        <w:jc w:val="both"/>
        <w:rPr>
          <w:rFonts w:ascii="Calibri" w:hAnsi="Calibri" w:cs="Calibri"/>
        </w:rPr>
      </w:pPr>
    </w:p>
    <w:p w14:paraId="6686B048" w14:textId="2CF3124F" w:rsidR="0074504D" w:rsidRPr="0089237F" w:rsidRDefault="00912B11" w:rsidP="00F4608B">
      <w:pPr>
        <w:spacing w:before="240"/>
        <w:contextualSpacing/>
        <w:rPr>
          <w:rFonts w:ascii="Calibri" w:hAnsi="Calibri" w:cs="Calibri"/>
          <w:b/>
        </w:rPr>
      </w:pPr>
      <w:r w:rsidRPr="0089237F">
        <w:rPr>
          <w:rFonts w:ascii="Calibri" w:hAnsi="Calibri" w:cs="Calibri"/>
          <w:b/>
        </w:rPr>
        <w:t>PROTOCOL:</w:t>
      </w:r>
    </w:p>
    <w:p w14:paraId="07272B9A" w14:textId="77777777" w:rsidR="0074504D" w:rsidRPr="0089237F" w:rsidRDefault="0074504D" w:rsidP="00F4608B">
      <w:pPr>
        <w:contextualSpacing/>
        <w:jc w:val="both"/>
        <w:rPr>
          <w:rFonts w:ascii="Calibri" w:hAnsi="Calibri" w:cs="Calibri"/>
          <w:b/>
        </w:rPr>
      </w:pPr>
    </w:p>
    <w:p w14:paraId="71FFDEDF" w14:textId="1349AAC7" w:rsidR="00A25A8A" w:rsidRPr="0089237F" w:rsidRDefault="002574BE" w:rsidP="00F4608B">
      <w:pPr>
        <w:pStyle w:val="ListParagraph"/>
        <w:numPr>
          <w:ilvl w:val="0"/>
          <w:numId w:val="31"/>
        </w:numPr>
        <w:ind w:left="0" w:firstLine="0"/>
        <w:jc w:val="both"/>
        <w:rPr>
          <w:rFonts w:ascii="Calibri" w:hAnsi="Calibri" w:cs="Calibri"/>
          <w:b/>
        </w:rPr>
      </w:pPr>
      <w:r w:rsidRPr="0089237F">
        <w:rPr>
          <w:rFonts w:ascii="Calibri" w:hAnsi="Calibri" w:cs="Calibri"/>
          <w:b/>
        </w:rPr>
        <w:t>Worm locomot</w:t>
      </w:r>
      <w:r w:rsidR="00FB7F58" w:rsidRPr="0089237F">
        <w:rPr>
          <w:rFonts w:ascii="Calibri" w:hAnsi="Calibri" w:cs="Calibri"/>
          <w:b/>
        </w:rPr>
        <w:t>or</w:t>
      </w:r>
      <w:r w:rsidRPr="0089237F">
        <w:rPr>
          <w:rFonts w:ascii="Calibri" w:hAnsi="Calibri" w:cs="Calibri"/>
          <w:b/>
        </w:rPr>
        <w:t xml:space="preserve"> </w:t>
      </w:r>
      <w:r w:rsidR="00A25A8A" w:rsidRPr="0089237F">
        <w:rPr>
          <w:rFonts w:ascii="Calibri" w:hAnsi="Calibri" w:cs="Calibri"/>
          <w:b/>
        </w:rPr>
        <w:t xml:space="preserve">activity </w:t>
      </w:r>
      <w:r w:rsidRPr="0089237F">
        <w:rPr>
          <w:rFonts w:ascii="Calibri" w:hAnsi="Calibri" w:cs="Calibri"/>
          <w:b/>
        </w:rPr>
        <w:t xml:space="preserve">analysis in liquid media on glass slides </w:t>
      </w:r>
      <w:r w:rsidR="00A25A8A" w:rsidRPr="0089237F">
        <w:rPr>
          <w:rFonts w:ascii="Calibri" w:hAnsi="Calibri" w:cs="Calibri"/>
          <w:b/>
        </w:rPr>
        <w:t xml:space="preserve">using </w:t>
      </w:r>
      <w:proofErr w:type="spellStart"/>
      <w:r w:rsidR="00235CDF" w:rsidRPr="0089237F">
        <w:rPr>
          <w:rFonts w:ascii="Calibri" w:hAnsi="Calibri" w:cs="Calibri"/>
          <w:b/>
        </w:rPr>
        <w:t>ZebraLab</w:t>
      </w:r>
      <w:proofErr w:type="spellEnd"/>
      <w:r w:rsidR="00235CDF" w:rsidRPr="0089237F">
        <w:rPr>
          <w:rFonts w:ascii="Calibri" w:hAnsi="Calibri" w:cs="Calibri"/>
          <w:b/>
        </w:rPr>
        <w:t xml:space="preserve"> </w:t>
      </w:r>
      <w:proofErr w:type="gramStart"/>
      <w:r w:rsidR="00235CDF" w:rsidRPr="0089237F">
        <w:rPr>
          <w:rFonts w:ascii="Calibri" w:hAnsi="Calibri" w:cs="Calibri"/>
          <w:b/>
        </w:rPr>
        <w:t>software</w:t>
      </w:r>
      <w:proofErr w:type="gramEnd"/>
    </w:p>
    <w:p w14:paraId="00160C46" w14:textId="77777777" w:rsidR="00A25A8A" w:rsidRPr="0089237F" w:rsidRDefault="00A25A8A" w:rsidP="00F4608B">
      <w:pPr>
        <w:contextualSpacing/>
        <w:jc w:val="both"/>
        <w:rPr>
          <w:rFonts w:ascii="Calibri" w:hAnsi="Calibri" w:cs="Calibri"/>
          <w:b/>
        </w:rPr>
      </w:pPr>
    </w:p>
    <w:p w14:paraId="68E18543" w14:textId="1BBFE6E4" w:rsidR="00A25A8A" w:rsidRPr="0089237F" w:rsidRDefault="00A25A8A" w:rsidP="00CC6E76">
      <w:pPr>
        <w:pStyle w:val="ListParagraph"/>
        <w:numPr>
          <w:ilvl w:val="1"/>
          <w:numId w:val="31"/>
        </w:numPr>
        <w:ind w:left="0" w:firstLine="0"/>
        <w:jc w:val="both"/>
        <w:rPr>
          <w:rFonts w:ascii="Calibri" w:hAnsi="Calibri" w:cs="Calibri"/>
          <w:bCs/>
          <w:color w:val="000000" w:themeColor="text1"/>
        </w:rPr>
      </w:pPr>
      <w:r w:rsidRPr="0089237F">
        <w:rPr>
          <w:rFonts w:ascii="Calibri" w:hAnsi="Calibri" w:cs="Calibri"/>
          <w:bCs/>
          <w:color w:val="000000" w:themeColor="text1"/>
        </w:rPr>
        <w:t xml:space="preserve">Nematode </w:t>
      </w:r>
      <w:r w:rsidR="00604DE3" w:rsidRPr="0089237F">
        <w:rPr>
          <w:rFonts w:ascii="Calibri" w:hAnsi="Calibri" w:cs="Calibri"/>
          <w:bCs/>
          <w:color w:val="000000" w:themeColor="text1"/>
        </w:rPr>
        <w:t>g</w:t>
      </w:r>
      <w:r w:rsidRPr="0089237F">
        <w:rPr>
          <w:rFonts w:ascii="Calibri" w:hAnsi="Calibri" w:cs="Calibri"/>
          <w:bCs/>
          <w:color w:val="000000" w:themeColor="text1"/>
        </w:rPr>
        <w:t xml:space="preserve">rowth and </w:t>
      </w:r>
      <w:r w:rsidR="00604DE3" w:rsidRPr="0089237F">
        <w:rPr>
          <w:rFonts w:ascii="Calibri" w:hAnsi="Calibri" w:cs="Calibri"/>
          <w:bCs/>
          <w:color w:val="000000" w:themeColor="text1"/>
        </w:rPr>
        <w:t>h</w:t>
      </w:r>
      <w:r w:rsidRPr="0089237F">
        <w:rPr>
          <w:rFonts w:ascii="Calibri" w:hAnsi="Calibri" w:cs="Calibri"/>
          <w:bCs/>
          <w:color w:val="000000" w:themeColor="text1"/>
        </w:rPr>
        <w:t>andling</w:t>
      </w:r>
    </w:p>
    <w:p w14:paraId="19960635" w14:textId="77777777" w:rsidR="0053489C" w:rsidRPr="0089237F" w:rsidRDefault="0053489C" w:rsidP="00F4608B">
      <w:pPr>
        <w:pStyle w:val="ListParagraph"/>
        <w:ind w:left="0"/>
        <w:jc w:val="both"/>
        <w:rPr>
          <w:rFonts w:ascii="Calibri" w:hAnsi="Calibri" w:cs="Calibri"/>
          <w:bCs/>
          <w:color w:val="000000" w:themeColor="text1"/>
        </w:rPr>
      </w:pPr>
    </w:p>
    <w:p w14:paraId="2EC23F26" w14:textId="708E70EE" w:rsidR="00A25A8A" w:rsidRPr="00072A7C" w:rsidRDefault="00A25A8A" w:rsidP="00F4608B">
      <w:pPr>
        <w:pStyle w:val="ListParagraph"/>
        <w:numPr>
          <w:ilvl w:val="2"/>
          <w:numId w:val="31"/>
        </w:numPr>
        <w:spacing w:before="240"/>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shd w:val="clear" w:color="auto" w:fill="FFFFFF"/>
        </w:rPr>
        <w:t xml:space="preserve">Grow </w:t>
      </w:r>
      <w:r w:rsidRPr="00925A17">
        <w:rPr>
          <w:rFonts w:ascii="Calibri" w:hAnsi="Calibri" w:cs="Calibri"/>
          <w:i/>
          <w:color w:val="000000" w:themeColor="text1"/>
          <w:shd w:val="clear" w:color="auto" w:fill="FFFFFF"/>
        </w:rPr>
        <w:t>C. elegans</w:t>
      </w:r>
      <w:r w:rsidR="00604DE3" w:rsidRPr="0089237F">
        <w:rPr>
          <w:rFonts w:ascii="Calibri" w:hAnsi="Calibri" w:cs="Calibri"/>
          <w:iCs/>
          <w:color w:val="000000" w:themeColor="text1"/>
          <w:shd w:val="clear" w:color="auto" w:fill="FFFFFF"/>
        </w:rPr>
        <w:t xml:space="preserve"> on </w:t>
      </w:r>
      <w:r w:rsidR="00912B11" w:rsidRPr="0089237F">
        <w:rPr>
          <w:rFonts w:ascii="Calibri" w:hAnsi="Calibri" w:cs="Calibri"/>
          <w:iCs/>
          <w:color w:val="000000" w:themeColor="text1"/>
          <w:shd w:val="clear" w:color="auto" w:fill="FFFFFF"/>
        </w:rPr>
        <w:t>P</w:t>
      </w:r>
      <w:r w:rsidRPr="0089237F">
        <w:rPr>
          <w:rFonts w:ascii="Calibri" w:hAnsi="Calibri" w:cs="Calibri"/>
          <w:iCs/>
          <w:color w:val="000000" w:themeColor="text1"/>
          <w:shd w:val="clear" w:color="auto" w:fill="FFFFFF"/>
        </w:rPr>
        <w:t>etri</w:t>
      </w:r>
      <w:r w:rsidRPr="0089237F">
        <w:rPr>
          <w:rFonts w:ascii="Calibri" w:hAnsi="Calibri" w:cs="Calibri"/>
          <w:color w:val="000000" w:themeColor="text1"/>
          <w:shd w:val="clear" w:color="auto" w:fill="FFFFFF"/>
        </w:rPr>
        <w:t xml:space="preserve"> plates containing </w:t>
      </w:r>
      <w:r w:rsidR="004323E4" w:rsidRPr="0089237F">
        <w:rPr>
          <w:rFonts w:ascii="Calibri" w:hAnsi="Calibri" w:cs="Calibri"/>
          <w:color w:val="000000" w:themeColor="text1"/>
          <w:shd w:val="clear" w:color="auto" w:fill="FFFFFF"/>
        </w:rPr>
        <w:t>nematode growth media (</w:t>
      </w:r>
      <w:r w:rsidRPr="0089237F">
        <w:rPr>
          <w:rFonts w:ascii="Calibri" w:hAnsi="Calibri" w:cs="Calibri"/>
          <w:color w:val="000000" w:themeColor="text1"/>
          <w:shd w:val="clear" w:color="auto" w:fill="FFFFFF"/>
        </w:rPr>
        <w:t>NGM</w:t>
      </w:r>
      <w:r w:rsidR="004323E4" w:rsidRPr="0089237F">
        <w:rPr>
          <w:rFonts w:ascii="Calibri" w:hAnsi="Calibri" w:cs="Calibri"/>
          <w:color w:val="000000" w:themeColor="text1"/>
          <w:shd w:val="clear" w:color="auto" w:fill="FFFFFF"/>
        </w:rPr>
        <w:t>)</w:t>
      </w:r>
      <w:r w:rsidRPr="0089237F">
        <w:rPr>
          <w:rFonts w:ascii="Calibri" w:hAnsi="Calibri" w:cs="Calibri"/>
          <w:color w:val="000000" w:themeColor="text1"/>
          <w:shd w:val="clear" w:color="auto" w:fill="FFFFFF"/>
        </w:rPr>
        <w:t xml:space="preserve"> and </w:t>
      </w:r>
      <w:r w:rsidR="008F4A60" w:rsidRPr="0089237F">
        <w:rPr>
          <w:rFonts w:ascii="Calibri" w:hAnsi="Calibri" w:cs="Calibri"/>
          <w:color w:val="000000" w:themeColor="text1"/>
          <w:shd w:val="clear" w:color="auto" w:fill="FFFFFF"/>
        </w:rPr>
        <w:t xml:space="preserve">spread </w:t>
      </w:r>
      <w:r w:rsidRPr="0089237F">
        <w:rPr>
          <w:rFonts w:ascii="Calibri" w:hAnsi="Calibri" w:cs="Calibri"/>
          <w:color w:val="000000" w:themeColor="text1"/>
          <w:shd w:val="clear" w:color="auto" w:fill="FFFFFF"/>
        </w:rPr>
        <w:t xml:space="preserve">with </w:t>
      </w:r>
      <w:r w:rsidRPr="00925A17">
        <w:rPr>
          <w:rFonts w:ascii="Calibri" w:hAnsi="Calibri" w:cs="Calibri"/>
          <w:i/>
          <w:color w:val="000000" w:themeColor="text1"/>
          <w:shd w:val="clear" w:color="auto" w:fill="FFFFFF"/>
        </w:rPr>
        <w:t>Escherichia coli</w:t>
      </w:r>
      <w:r w:rsidRPr="0089237F">
        <w:rPr>
          <w:rFonts w:ascii="Calibri" w:hAnsi="Calibri" w:cs="Calibri"/>
          <w:iCs/>
          <w:color w:val="000000" w:themeColor="text1"/>
          <w:shd w:val="clear" w:color="auto" w:fill="FFFFFF"/>
        </w:rPr>
        <w:t xml:space="preserve"> </w:t>
      </w:r>
      <w:r w:rsidR="008F4A60" w:rsidRPr="0089237F">
        <w:rPr>
          <w:rFonts w:ascii="Calibri" w:hAnsi="Calibri" w:cs="Calibri"/>
          <w:iCs/>
          <w:color w:val="000000" w:themeColor="text1"/>
          <w:shd w:val="clear" w:color="auto" w:fill="FFFFFF"/>
        </w:rPr>
        <w:t>OP50</w:t>
      </w:r>
      <w:r w:rsidR="008F4A60" w:rsidRPr="0089237F">
        <w:rPr>
          <w:rFonts w:ascii="Calibri" w:hAnsi="Calibri" w:cs="Calibri"/>
          <w:color w:val="000000" w:themeColor="text1"/>
          <w:shd w:val="clear" w:color="auto" w:fill="FFFFFF"/>
        </w:rPr>
        <w:t xml:space="preserve"> </w:t>
      </w:r>
      <w:r w:rsidRPr="0089237F">
        <w:rPr>
          <w:rFonts w:ascii="Calibri" w:hAnsi="Calibri" w:cs="Calibri"/>
          <w:color w:val="000000" w:themeColor="text1"/>
          <w:shd w:val="clear" w:color="auto" w:fill="FFFFFF"/>
        </w:rPr>
        <w:t>as food source</w:t>
      </w:r>
      <w:r w:rsidR="008F4A60" w:rsidRPr="0089237F">
        <w:rPr>
          <w:rFonts w:ascii="Calibri" w:hAnsi="Calibri" w:cs="Calibri"/>
          <w:color w:val="000000" w:themeColor="text1"/>
          <w:shd w:val="clear" w:color="auto" w:fill="FFFFFF"/>
        </w:rPr>
        <w:t>. Maintain</w:t>
      </w:r>
      <w:r w:rsidRPr="0089237F">
        <w:rPr>
          <w:rFonts w:ascii="Calibri" w:hAnsi="Calibri" w:cs="Calibri"/>
          <w:color w:val="000000" w:themeColor="text1"/>
          <w:shd w:val="clear" w:color="auto" w:fill="FFFFFF"/>
        </w:rPr>
        <w:t xml:space="preserve"> worm</w:t>
      </w:r>
      <w:r w:rsidR="004323E4" w:rsidRPr="0089237F">
        <w:rPr>
          <w:rFonts w:ascii="Calibri" w:hAnsi="Calibri" w:cs="Calibri"/>
          <w:color w:val="000000" w:themeColor="text1"/>
          <w:shd w:val="clear" w:color="auto" w:fill="FFFFFF"/>
        </w:rPr>
        <w:t xml:space="preserve"> </w:t>
      </w:r>
      <w:r w:rsidRPr="0089237F">
        <w:rPr>
          <w:rFonts w:ascii="Calibri" w:hAnsi="Calibri" w:cs="Calibri"/>
          <w:color w:val="000000" w:themeColor="text1"/>
          <w:shd w:val="clear" w:color="auto" w:fill="FFFFFF"/>
        </w:rPr>
        <w:t>culture at 20</w:t>
      </w:r>
      <w:r w:rsidR="000F2C04" w:rsidRPr="0089237F">
        <w:rPr>
          <w:rFonts w:ascii="Calibri" w:hAnsi="Calibri" w:cs="Calibri"/>
          <w:color w:val="000000" w:themeColor="text1"/>
          <w:shd w:val="clear" w:color="auto" w:fill="FFFFFF"/>
        </w:rPr>
        <w:t xml:space="preserve"> </w:t>
      </w:r>
      <w:r w:rsidRPr="0089237F">
        <w:rPr>
          <w:rFonts w:ascii="Calibri" w:hAnsi="Calibri" w:cs="Calibri"/>
          <w:color w:val="000000" w:themeColor="text1"/>
          <w:shd w:val="clear" w:color="auto" w:fill="FFFFFF"/>
        </w:rPr>
        <w:t>°C</w:t>
      </w:r>
      <w:r w:rsidR="008F4A60" w:rsidRPr="0089237F">
        <w:rPr>
          <w:rFonts w:ascii="Calibri" w:hAnsi="Calibri" w:cs="Calibri"/>
          <w:color w:val="000000" w:themeColor="text1"/>
          <w:shd w:val="clear" w:color="auto" w:fill="FFFFFF"/>
        </w:rPr>
        <w:t>,</w:t>
      </w:r>
      <w:r w:rsidRPr="0089237F">
        <w:rPr>
          <w:rFonts w:ascii="Calibri" w:hAnsi="Calibri" w:cs="Calibri"/>
          <w:color w:val="000000" w:themeColor="text1"/>
          <w:shd w:val="clear" w:color="auto" w:fill="FFFFFF"/>
        </w:rPr>
        <w:t xml:space="preserve"> as previously described</w:t>
      </w:r>
      <w:r w:rsidR="00925C55" w:rsidRPr="00072A7C">
        <w:rPr>
          <w:rFonts w:ascii="Calibri" w:hAnsi="Calibri" w:cs="Calibri"/>
        </w:rPr>
        <w:fldChar w:fldCharType="begin">
          <w:fldData xml:space="preserve">PEVuZE5vdGU+PENpdGU+PEF1dGhvcj5NY0Nvcm1hY2s8L0F1dGhvcj48WWVhcj4yMDE1PC9ZZWFy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=
</w:fldData>
        </w:fldChar>
      </w:r>
      <w:r w:rsidR="008C7E63" w:rsidRPr="0089237F">
        <w:rPr>
          <w:rFonts w:ascii="Calibri" w:hAnsi="Calibri" w:cs="Calibri"/>
        </w:rPr>
        <w:instrText xml:space="preserve"> ADDIN EN.CITE </w:instrText>
      </w:r>
      <w:r w:rsidR="008C7E63" w:rsidRPr="0089237F">
        <w:rPr>
          <w:rFonts w:ascii="Calibri" w:hAnsi="Calibri" w:cs="Calibri"/>
        </w:rPr>
        <w:fldChar w:fldCharType="begin">
          <w:fldData xml:space="preserve">PEVuZE5vdGU+PENpdGU+PEF1dGhvcj5NY0Nvcm1hY2s8L0F1dGhvcj48WWVhcj4yMDE1PC9ZZWFy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=
</w:fldData>
        </w:fldChar>
      </w:r>
      <w:r w:rsidR="008C7E63" w:rsidRPr="0089237F">
        <w:rPr>
          <w:rFonts w:ascii="Calibri" w:hAnsi="Calibri" w:cs="Calibri"/>
        </w:rPr>
        <w:instrText xml:space="preserve"> ADDIN EN.CITE.DATA </w:instrText>
      </w:r>
      <w:r w:rsidR="008C7E63" w:rsidRPr="0089237F">
        <w:rPr>
          <w:rFonts w:ascii="Calibri" w:hAnsi="Calibri" w:cs="Calibri"/>
        </w:rPr>
      </w:r>
      <w:r w:rsidR="008C7E63" w:rsidRPr="0089237F">
        <w:rPr>
          <w:rFonts w:ascii="Calibri" w:hAnsi="Calibri" w:cs="Calibri"/>
        </w:rPr>
        <w:fldChar w:fldCharType="end"/>
      </w:r>
      <w:r w:rsidR="00925C55" w:rsidRPr="00072A7C">
        <w:rPr>
          <w:rFonts w:ascii="Calibri" w:hAnsi="Calibri" w:cs="Calibri"/>
        </w:rPr>
      </w:r>
      <w:r w:rsidR="00925C55" w:rsidRPr="00072A7C">
        <w:rPr>
          <w:rFonts w:ascii="Calibri" w:hAnsi="Calibri" w:cs="Calibri"/>
        </w:rPr>
        <w:fldChar w:fldCharType="separate"/>
      </w:r>
      <w:r w:rsidR="008C7E63" w:rsidRPr="00925A17">
        <w:rPr>
          <w:rFonts w:ascii="Calibri" w:hAnsi="Calibri" w:cs="Calibri"/>
          <w:vertAlign w:val="superscript"/>
        </w:rPr>
        <w:t>8</w:t>
      </w:r>
      <w:r w:rsidR="00925C55" w:rsidRPr="00072A7C">
        <w:rPr>
          <w:rFonts w:ascii="Calibri" w:hAnsi="Calibri" w:cs="Calibri"/>
        </w:rPr>
        <w:fldChar w:fldCharType="end"/>
      </w:r>
      <w:r w:rsidR="00CC6E76" w:rsidRPr="00C57895">
        <w:rPr>
          <w:rFonts w:ascii="Calibri" w:hAnsi="Calibri" w:cs="Calibri"/>
          <w:color w:val="000000" w:themeColor="text1"/>
          <w:shd w:val="clear" w:color="auto" w:fill="FFFFFF"/>
        </w:rPr>
        <w:t>.</w:t>
      </w:r>
    </w:p>
    <w:p w14:paraId="28AE4723" w14:textId="77777777" w:rsidR="000F2C04" w:rsidRPr="0089237F" w:rsidRDefault="000F2C04" w:rsidP="00F4608B">
      <w:pPr>
        <w:pStyle w:val="ListParagraph"/>
        <w:spacing w:before="240"/>
        <w:ind w:left="0"/>
        <w:jc w:val="both"/>
        <w:rPr>
          <w:rFonts w:ascii="Calibri" w:hAnsi="Calibri" w:cs="Calibri"/>
          <w:color w:val="000000" w:themeColor="text1"/>
          <w:shd w:val="clear" w:color="auto" w:fill="FFFFFF"/>
        </w:rPr>
      </w:pPr>
    </w:p>
    <w:p w14:paraId="6CFD53D1" w14:textId="238F557F" w:rsidR="00A25A8A" w:rsidRPr="0089237F" w:rsidRDefault="00A25A8A" w:rsidP="00F4608B">
      <w:pPr>
        <w:pStyle w:val="ListParagraph"/>
        <w:numPr>
          <w:ilvl w:val="2"/>
          <w:numId w:val="31"/>
        </w:numPr>
        <w:spacing w:before="240"/>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shd w:val="clear" w:color="auto" w:fill="FFFFFF"/>
        </w:rPr>
        <w:t>Synchronize worms performing a</w:t>
      </w:r>
      <w:r w:rsidR="008F4A60" w:rsidRPr="0089237F">
        <w:rPr>
          <w:rFonts w:ascii="Calibri" w:hAnsi="Calibri" w:cs="Calibri"/>
          <w:color w:val="000000" w:themeColor="text1"/>
          <w:shd w:val="clear" w:color="auto" w:fill="FFFFFF"/>
        </w:rPr>
        <w:t xml:space="preserve"> timed</w:t>
      </w:r>
      <w:r w:rsidRPr="0089237F">
        <w:rPr>
          <w:rFonts w:ascii="Calibri" w:hAnsi="Calibri" w:cs="Calibri"/>
          <w:color w:val="000000" w:themeColor="text1"/>
          <w:shd w:val="clear" w:color="auto" w:fill="FFFFFF"/>
        </w:rPr>
        <w:t xml:space="preserve"> egg lay</w:t>
      </w:r>
      <w:r w:rsidR="00925C55" w:rsidRPr="00072A7C">
        <w:rPr>
          <w:rFonts w:ascii="Calibri" w:hAnsi="Calibri" w:cs="Calibri"/>
          <w:color w:val="000000" w:themeColor="text1"/>
          <w:shd w:val="clear" w:color="auto" w:fill="FFFFFF"/>
        </w:rPr>
        <w:fldChar w:fldCharType="begin">
          <w:fldData xml:space="preserve">PEVuZE5vdGU+PENpdGU+PEF1dGhvcj5Ld29uPC9BdXRob3I+PFllYXI+MjAxODwvWWVhcj48UmVj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</w:fldData>
        </w:fldChar>
      </w:r>
      <w:r w:rsidR="002F355F" w:rsidRPr="0089237F">
        <w:rPr>
          <w:rFonts w:ascii="Calibri" w:hAnsi="Calibri" w:cs="Calibri"/>
          <w:color w:val="000000" w:themeColor="text1"/>
          <w:shd w:val="clear" w:color="auto" w:fill="FFFFFF"/>
        </w:rPr>
        <w:instrText xml:space="preserve"> ADDIN EN.CITE </w:instrText>
      </w:r>
      <w:r w:rsidR="002F355F" w:rsidRPr="0089237F">
        <w:rPr>
          <w:rFonts w:ascii="Calibri" w:hAnsi="Calibri" w:cs="Calibri"/>
          <w:color w:val="000000" w:themeColor="text1"/>
          <w:shd w:val="clear" w:color="auto" w:fill="FFFFFF"/>
        </w:rPr>
        <w:fldChar w:fldCharType="begin">
          <w:fldData xml:space="preserve">PEVuZE5vdGU+PENpdGU+PEF1dGhvcj5Ld29uPC9BdXRob3I+PFllYXI+MjAxODwvWWVhcj48UmVj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</w:fldData>
        </w:fldChar>
      </w:r>
      <w:r w:rsidR="002F355F" w:rsidRPr="0089237F">
        <w:rPr>
          <w:rFonts w:ascii="Calibri" w:hAnsi="Calibri" w:cs="Calibri"/>
          <w:color w:val="000000" w:themeColor="text1"/>
          <w:shd w:val="clear" w:color="auto" w:fill="FFFFFF"/>
        </w:rPr>
        <w:instrText xml:space="preserve"> ADDIN EN.CITE.DATA </w:instrText>
      </w:r>
      <w:r w:rsidR="002F355F" w:rsidRPr="0089237F">
        <w:rPr>
          <w:rFonts w:ascii="Calibri" w:hAnsi="Calibri" w:cs="Calibri"/>
          <w:color w:val="000000" w:themeColor="text1"/>
          <w:shd w:val="clear" w:color="auto" w:fill="FFFFFF"/>
        </w:rPr>
      </w:r>
      <w:r w:rsidR="002F355F" w:rsidRPr="0089237F">
        <w:rPr>
          <w:rFonts w:ascii="Calibri" w:hAnsi="Calibri" w:cs="Calibri"/>
          <w:color w:val="000000" w:themeColor="text1"/>
          <w:shd w:val="clear" w:color="auto" w:fill="FFFFFF"/>
        </w:rPr>
        <w:fldChar w:fldCharType="end"/>
      </w:r>
      <w:r w:rsidR="00925C55" w:rsidRPr="00072A7C">
        <w:rPr>
          <w:rFonts w:ascii="Calibri" w:hAnsi="Calibri" w:cs="Calibri"/>
          <w:color w:val="000000" w:themeColor="text1"/>
          <w:shd w:val="clear" w:color="auto" w:fill="FFFFFF"/>
        </w:rPr>
      </w:r>
      <w:r w:rsidR="00925C55" w:rsidRPr="00072A7C">
        <w:rPr>
          <w:rFonts w:ascii="Calibri" w:hAnsi="Calibri" w:cs="Calibri"/>
          <w:color w:val="000000" w:themeColor="text1"/>
          <w:shd w:val="clear" w:color="auto" w:fill="FFFFFF"/>
        </w:rPr>
        <w:fldChar w:fldCharType="separate"/>
      </w:r>
      <w:r w:rsidR="002F355F" w:rsidRPr="00925A17">
        <w:rPr>
          <w:rFonts w:ascii="Calibri" w:hAnsi="Calibri" w:cs="Calibri"/>
          <w:color w:val="000000" w:themeColor="text1"/>
          <w:shd w:val="clear" w:color="auto" w:fill="FFFFFF"/>
          <w:vertAlign w:val="superscript"/>
        </w:rPr>
        <w:t>52</w:t>
      </w:r>
      <w:r w:rsidR="00925C55" w:rsidRPr="00072A7C">
        <w:rPr>
          <w:rFonts w:ascii="Calibri" w:hAnsi="Calibri" w:cs="Calibri"/>
          <w:color w:val="000000" w:themeColor="text1"/>
          <w:shd w:val="clear" w:color="auto" w:fill="FFFFFF"/>
        </w:rPr>
        <w:fldChar w:fldCharType="end"/>
      </w:r>
      <w:r w:rsidRPr="00C57895">
        <w:rPr>
          <w:rFonts w:ascii="Calibri" w:hAnsi="Calibri" w:cs="Calibri"/>
          <w:color w:val="000000" w:themeColor="text1"/>
          <w:shd w:val="clear" w:color="auto" w:fill="FFFFFF"/>
        </w:rPr>
        <w:t xml:space="preserve"> and </w:t>
      </w:r>
      <w:r w:rsidR="008F4A60" w:rsidRPr="00072A7C">
        <w:rPr>
          <w:rFonts w:ascii="Calibri" w:hAnsi="Calibri" w:cs="Calibri"/>
          <w:color w:val="000000" w:themeColor="text1"/>
          <w:shd w:val="clear" w:color="auto" w:fill="FFFFFF"/>
        </w:rPr>
        <w:t xml:space="preserve">study </w:t>
      </w:r>
      <w:r w:rsidRPr="00072A7C">
        <w:rPr>
          <w:rFonts w:ascii="Calibri" w:hAnsi="Calibri" w:cs="Calibri"/>
          <w:color w:val="000000" w:themeColor="text1"/>
          <w:shd w:val="clear" w:color="auto" w:fill="FFFFFF"/>
        </w:rPr>
        <w:t>worms at the desired stage</w:t>
      </w:r>
      <w:r w:rsidR="008F4A60" w:rsidRPr="0089237F">
        <w:rPr>
          <w:rFonts w:ascii="Calibri" w:hAnsi="Calibri" w:cs="Calibri"/>
          <w:color w:val="000000" w:themeColor="text1"/>
          <w:shd w:val="clear" w:color="auto" w:fill="FFFFFF"/>
        </w:rPr>
        <w:t>. In th</w:t>
      </w:r>
      <w:r w:rsidR="00A750B1" w:rsidRPr="0089237F">
        <w:rPr>
          <w:rFonts w:ascii="Calibri" w:hAnsi="Calibri" w:cs="Calibri"/>
          <w:color w:val="000000" w:themeColor="text1"/>
          <w:shd w:val="clear" w:color="auto" w:fill="FFFFFF"/>
        </w:rPr>
        <w:t>is</w:t>
      </w:r>
      <w:r w:rsidR="008F4A60" w:rsidRPr="0089237F">
        <w:rPr>
          <w:rFonts w:ascii="Calibri" w:hAnsi="Calibri" w:cs="Calibri"/>
          <w:color w:val="000000" w:themeColor="text1"/>
          <w:shd w:val="clear" w:color="auto" w:fill="FFFFFF"/>
        </w:rPr>
        <w:t xml:space="preserve"> protocol, L4 stage worms were analyzed</w:t>
      </w:r>
      <w:r w:rsidR="000F3B98" w:rsidRPr="0089237F">
        <w:rPr>
          <w:rFonts w:ascii="Calibri" w:hAnsi="Calibri" w:cs="Calibri"/>
          <w:color w:val="000000" w:themeColor="text1"/>
          <w:shd w:val="clear" w:color="auto" w:fill="FFFFFF"/>
        </w:rPr>
        <w:t>.</w:t>
      </w:r>
    </w:p>
    <w:p w14:paraId="17E67586" w14:textId="77777777" w:rsidR="000F2C04" w:rsidRPr="0089237F" w:rsidRDefault="000F2C04" w:rsidP="00F4608B">
      <w:pPr>
        <w:pStyle w:val="ListParagraph"/>
        <w:spacing w:before="240"/>
        <w:ind w:left="0"/>
        <w:jc w:val="both"/>
        <w:rPr>
          <w:rFonts w:ascii="Calibri" w:hAnsi="Calibri" w:cs="Calibri"/>
          <w:color w:val="000000" w:themeColor="text1"/>
          <w:shd w:val="clear" w:color="auto" w:fill="FFFFFF"/>
        </w:rPr>
      </w:pPr>
    </w:p>
    <w:p w14:paraId="4D856FE9" w14:textId="2D564D6F" w:rsidR="00A25A8A" w:rsidRPr="0089237F" w:rsidRDefault="00A25A8A" w:rsidP="00F4608B">
      <w:pPr>
        <w:pStyle w:val="ListParagraph"/>
        <w:numPr>
          <w:ilvl w:val="2"/>
          <w:numId w:val="31"/>
        </w:numPr>
        <w:spacing w:before="240"/>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shd w:val="clear" w:color="auto" w:fill="FFFFFF"/>
        </w:rPr>
        <w:t xml:space="preserve">Grow </w:t>
      </w:r>
      <w:r w:rsidR="008F4A60" w:rsidRPr="0089237F">
        <w:rPr>
          <w:rFonts w:ascii="Calibri" w:hAnsi="Calibri" w:cs="Calibri"/>
          <w:color w:val="000000" w:themeColor="text1"/>
          <w:shd w:val="clear" w:color="auto" w:fill="FFFFFF"/>
        </w:rPr>
        <w:t xml:space="preserve">control and mutant </w:t>
      </w:r>
      <w:r w:rsidRPr="0089237F">
        <w:rPr>
          <w:rFonts w:ascii="Calibri" w:hAnsi="Calibri" w:cs="Calibri"/>
          <w:color w:val="000000" w:themeColor="text1"/>
          <w:shd w:val="clear" w:color="auto" w:fill="FFFFFF"/>
        </w:rPr>
        <w:t>worm</w:t>
      </w:r>
      <w:r w:rsidR="008F4A60" w:rsidRPr="0089237F">
        <w:rPr>
          <w:rFonts w:ascii="Calibri" w:hAnsi="Calibri" w:cs="Calibri"/>
          <w:color w:val="000000" w:themeColor="text1"/>
          <w:shd w:val="clear" w:color="auto" w:fill="FFFFFF"/>
        </w:rPr>
        <w:t xml:space="preserve"> strain</w:t>
      </w:r>
      <w:r w:rsidRPr="0089237F">
        <w:rPr>
          <w:rFonts w:ascii="Calibri" w:hAnsi="Calibri" w:cs="Calibri"/>
          <w:color w:val="000000" w:themeColor="text1"/>
          <w:shd w:val="clear" w:color="auto" w:fill="FFFFFF"/>
        </w:rPr>
        <w:t xml:space="preserve">s on </w:t>
      </w:r>
      <w:r w:rsidR="00604DE3" w:rsidRPr="0089237F">
        <w:rPr>
          <w:rFonts w:ascii="Calibri" w:hAnsi="Calibri" w:cs="Calibri"/>
          <w:color w:val="000000" w:themeColor="text1"/>
          <w:shd w:val="clear" w:color="auto" w:fill="FFFFFF"/>
        </w:rPr>
        <w:t>NGM</w:t>
      </w:r>
      <w:r w:rsidR="008F4A60" w:rsidRPr="0089237F">
        <w:rPr>
          <w:rFonts w:ascii="Calibri" w:hAnsi="Calibri" w:cs="Calibri"/>
          <w:color w:val="000000" w:themeColor="text1"/>
          <w:shd w:val="clear" w:color="auto" w:fill="FFFFFF"/>
        </w:rPr>
        <w:t xml:space="preserve"> plates</w:t>
      </w:r>
      <w:r w:rsidRPr="0089237F">
        <w:rPr>
          <w:rFonts w:ascii="Calibri" w:hAnsi="Calibri" w:cs="Calibri"/>
          <w:color w:val="000000" w:themeColor="text1"/>
          <w:shd w:val="clear" w:color="auto" w:fill="FFFFFF"/>
        </w:rPr>
        <w:t xml:space="preserve"> with and without </w:t>
      </w:r>
      <w:r w:rsidR="008F4A60" w:rsidRPr="0089237F">
        <w:rPr>
          <w:rFonts w:ascii="Calibri" w:hAnsi="Calibri" w:cs="Calibri"/>
          <w:color w:val="000000" w:themeColor="text1"/>
          <w:shd w:val="clear" w:color="auto" w:fill="FFFFFF"/>
        </w:rPr>
        <w:t xml:space="preserve">drug </w:t>
      </w:r>
      <w:r w:rsidRPr="0089237F">
        <w:rPr>
          <w:rFonts w:ascii="Calibri" w:hAnsi="Calibri" w:cs="Calibri"/>
          <w:color w:val="000000" w:themeColor="text1"/>
          <w:shd w:val="clear" w:color="auto" w:fill="FFFFFF"/>
        </w:rPr>
        <w:t>treatments to be tested</w:t>
      </w:r>
      <w:r w:rsidR="008F4A60" w:rsidRPr="0089237F">
        <w:rPr>
          <w:rFonts w:ascii="Calibri" w:hAnsi="Calibri" w:cs="Calibri"/>
          <w:color w:val="000000" w:themeColor="text1"/>
          <w:shd w:val="clear" w:color="auto" w:fill="FFFFFF"/>
        </w:rPr>
        <w:t xml:space="preserve"> or buffer control</w:t>
      </w:r>
      <w:r w:rsidR="000F3B98" w:rsidRPr="00C57895">
        <w:rPr>
          <w:rFonts w:ascii="Calibri" w:hAnsi="Calibri" w:cs="Calibri"/>
          <w:color w:val="000000" w:themeColor="text1"/>
          <w:shd w:val="clear" w:color="auto" w:fill="FFFFFF"/>
        </w:rPr>
        <w:t>.</w:t>
      </w:r>
      <w:r w:rsidR="00A82B59" w:rsidRPr="00072A7C">
        <w:rPr>
          <w:rFonts w:ascii="Calibri" w:hAnsi="Calibri" w:cs="Calibri"/>
          <w:color w:val="000000" w:themeColor="text1"/>
          <w:shd w:val="clear" w:color="auto" w:fill="FFFFFF"/>
        </w:rPr>
        <w:t xml:space="preserve"> </w:t>
      </w:r>
      <w:r w:rsidR="00E92508" w:rsidRPr="0089237F">
        <w:rPr>
          <w:rFonts w:ascii="Calibri" w:hAnsi="Calibri" w:cs="Calibri"/>
          <w:bCs/>
          <w:shd w:val="clear" w:color="auto" w:fill="FFFFFF"/>
        </w:rPr>
        <w:t>T</w:t>
      </w:r>
      <w:r w:rsidR="00EB1A4A" w:rsidRPr="0089237F">
        <w:rPr>
          <w:rFonts w:ascii="Calibri" w:hAnsi="Calibri" w:cs="Calibri"/>
          <w:bCs/>
          <w:shd w:val="clear" w:color="auto" w:fill="FFFFFF"/>
        </w:rPr>
        <w:t xml:space="preserve">o evaluate </w:t>
      </w:r>
      <w:r w:rsidR="00E92508" w:rsidRPr="0089237F">
        <w:rPr>
          <w:rFonts w:ascii="Calibri" w:hAnsi="Calibri" w:cs="Calibri"/>
          <w:bCs/>
          <w:shd w:val="clear" w:color="auto" w:fill="FFFFFF"/>
        </w:rPr>
        <w:t xml:space="preserve">the </w:t>
      </w:r>
      <w:r w:rsidR="00EB1A4A" w:rsidRPr="0089237F">
        <w:rPr>
          <w:rFonts w:ascii="Calibri" w:hAnsi="Calibri" w:cs="Calibri"/>
          <w:bCs/>
          <w:shd w:val="clear" w:color="auto" w:fill="FFFFFF"/>
        </w:rPr>
        <w:t xml:space="preserve">drug treatment effects, </w:t>
      </w:r>
      <w:r w:rsidR="00E92508" w:rsidRPr="0089237F">
        <w:rPr>
          <w:rFonts w:ascii="Calibri" w:hAnsi="Calibri" w:cs="Calibri"/>
          <w:bCs/>
          <w:shd w:val="clear" w:color="auto" w:fill="FFFFFF"/>
        </w:rPr>
        <w:t xml:space="preserve">prepare </w:t>
      </w:r>
      <w:r w:rsidR="00EB1A4A" w:rsidRPr="0089237F">
        <w:rPr>
          <w:rFonts w:ascii="Calibri" w:hAnsi="Calibri" w:cs="Calibri"/>
          <w:bCs/>
          <w:shd w:val="clear" w:color="auto" w:fill="FFFFFF"/>
        </w:rPr>
        <w:t xml:space="preserve">the desired drug stock concentration </w:t>
      </w:r>
      <w:r w:rsidR="00E92508" w:rsidRPr="0089237F">
        <w:rPr>
          <w:rFonts w:ascii="Calibri" w:hAnsi="Calibri" w:cs="Calibri"/>
          <w:bCs/>
          <w:shd w:val="clear" w:color="auto" w:fill="FFFFFF"/>
        </w:rPr>
        <w:t xml:space="preserve">in </w:t>
      </w:r>
      <w:r w:rsidR="00EB1A4A" w:rsidRPr="0089237F">
        <w:rPr>
          <w:rFonts w:ascii="Calibri" w:hAnsi="Calibri" w:cs="Calibri"/>
          <w:bCs/>
          <w:shd w:val="clear" w:color="auto" w:fill="FFFFFF"/>
        </w:rPr>
        <w:t>S. basal solution</w:t>
      </w:r>
      <w:r w:rsidR="00912B11" w:rsidRPr="0089237F">
        <w:rPr>
          <w:rFonts w:ascii="Calibri" w:hAnsi="Calibri" w:cs="Calibri"/>
          <w:bCs/>
          <w:shd w:val="clear" w:color="auto" w:fill="FFFFFF"/>
        </w:rPr>
        <w:t>;</w:t>
      </w:r>
      <w:r w:rsidR="00EB1A4A" w:rsidRPr="0089237F">
        <w:rPr>
          <w:rFonts w:ascii="Calibri" w:hAnsi="Calibri" w:cs="Calibri"/>
          <w:bCs/>
          <w:shd w:val="clear" w:color="auto" w:fill="FFFFFF"/>
        </w:rPr>
        <w:t xml:space="preserve"> </w:t>
      </w:r>
      <w:r w:rsidR="00EC7E02" w:rsidRPr="0089237F">
        <w:rPr>
          <w:rFonts w:ascii="Calibri" w:hAnsi="Calibri" w:cs="Calibri"/>
          <w:bCs/>
          <w:shd w:val="clear" w:color="auto" w:fill="FFFFFF"/>
        </w:rPr>
        <w:t xml:space="preserve">spread the </w:t>
      </w:r>
      <w:r w:rsidR="00EB1A4A" w:rsidRPr="0089237F">
        <w:rPr>
          <w:rFonts w:ascii="Calibri" w:hAnsi="Calibri" w:cs="Calibri"/>
          <w:bCs/>
          <w:shd w:val="clear" w:color="auto" w:fill="FFFFFF"/>
        </w:rPr>
        <w:t>calculate</w:t>
      </w:r>
      <w:r w:rsidR="00EC7E02" w:rsidRPr="0089237F">
        <w:rPr>
          <w:rFonts w:ascii="Calibri" w:hAnsi="Calibri" w:cs="Calibri"/>
          <w:bCs/>
          <w:shd w:val="clear" w:color="auto" w:fill="FFFFFF"/>
        </w:rPr>
        <w:t>d</w:t>
      </w:r>
      <w:r w:rsidR="00E92508" w:rsidRPr="0089237F">
        <w:rPr>
          <w:rFonts w:ascii="Calibri" w:hAnsi="Calibri" w:cs="Calibri"/>
          <w:bCs/>
          <w:shd w:val="clear" w:color="auto" w:fill="FFFFFF"/>
        </w:rPr>
        <w:t xml:space="preserve"> </w:t>
      </w:r>
      <w:r w:rsidR="00EB1A4A" w:rsidRPr="0089237F">
        <w:rPr>
          <w:rFonts w:ascii="Calibri" w:hAnsi="Calibri" w:cs="Calibri"/>
          <w:bCs/>
          <w:shd w:val="clear" w:color="auto" w:fill="FFFFFF"/>
        </w:rPr>
        <w:t xml:space="preserve">specific volume </w:t>
      </w:r>
      <w:r w:rsidR="00EC7E02" w:rsidRPr="0089237F">
        <w:rPr>
          <w:rFonts w:ascii="Calibri" w:hAnsi="Calibri" w:cs="Calibri"/>
          <w:bCs/>
          <w:shd w:val="clear" w:color="auto" w:fill="FFFFFF"/>
        </w:rPr>
        <w:t xml:space="preserve">onto </w:t>
      </w:r>
      <w:r w:rsidR="00EB1A4A" w:rsidRPr="0089237F">
        <w:rPr>
          <w:rFonts w:ascii="Calibri" w:hAnsi="Calibri" w:cs="Calibri"/>
          <w:bCs/>
          <w:shd w:val="clear" w:color="auto" w:fill="FFFFFF"/>
        </w:rPr>
        <w:t>the NGM plates and allow</w:t>
      </w:r>
      <w:r w:rsidR="00E92508" w:rsidRPr="0089237F">
        <w:rPr>
          <w:rFonts w:ascii="Calibri" w:hAnsi="Calibri" w:cs="Calibri"/>
          <w:bCs/>
          <w:shd w:val="clear" w:color="auto" w:fill="FFFFFF"/>
        </w:rPr>
        <w:t xml:space="preserve"> it </w:t>
      </w:r>
      <w:r w:rsidR="00EB1A4A" w:rsidRPr="0089237F">
        <w:rPr>
          <w:rFonts w:ascii="Calibri" w:hAnsi="Calibri" w:cs="Calibri"/>
          <w:bCs/>
          <w:shd w:val="clear" w:color="auto" w:fill="FFFFFF"/>
        </w:rPr>
        <w:t xml:space="preserve">to dry. </w:t>
      </w:r>
      <w:r w:rsidR="00E92508" w:rsidRPr="0089237F">
        <w:rPr>
          <w:rFonts w:ascii="Calibri" w:hAnsi="Calibri" w:cs="Calibri"/>
          <w:bCs/>
          <w:shd w:val="clear" w:color="auto" w:fill="FFFFFF"/>
        </w:rPr>
        <w:t>Transfer the w</w:t>
      </w:r>
      <w:r w:rsidR="00EB1A4A" w:rsidRPr="0089237F">
        <w:rPr>
          <w:rFonts w:ascii="Calibri" w:hAnsi="Calibri" w:cs="Calibri"/>
          <w:bCs/>
          <w:shd w:val="clear" w:color="auto" w:fill="FFFFFF"/>
        </w:rPr>
        <w:t>orms at a specific larval or adult stage</w:t>
      </w:r>
      <w:r w:rsidR="000F2C04" w:rsidRPr="0089237F">
        <w:rPr>
          <w:rFonts w:ascii="Calibri" w:hAnsi="Calibri" w:cs="Calibri"/>
          <w:bCs/>
          <w:shd w:val="clear" w:color="auto" w:fill="FFFFFF"/>
        </w:rPr>
        <w:t xml:space="preserve"> </w:t>
      </w:r>
      <w:r w:rsidR="00EB1A4A" w:rsidRPr="0089237F">
        <w:rPr>
          <w:rFonts w:ascii="Calibri" w:hAnsi="Calibri" w:cs="Calibri"/>
          <w:bCs/>
          <w:shd w:val="clear" w:color="auto" w:fill="FFFFFF"/>
        </w:rPr>
        <w:t>and maintain</w:t>
      </w:r>
      <w:r w:rsidR="00E92508" w:rsidRPr="0089237F">
        <w:rPr>
          <w:rFonts w:ascii="Calibri" w:hAnsi="Calibri" w:cs="Calibri"/>
          <w:bCs/>
          <w:shd w:val="clear" w:color="auto" w:fill="FFFFFF"/>
        </w:rPr>
        <w:t xml:space="preserve"> </w:t>
      </w:r>
      <w:r w:rsidR="00EB1A4A" w:rsidRPr="0089237F">
        <w:rPr>
          <w:rFonts w:ascii="Calibri" w:hAnsi="Calibri" w:cs="Calibri"/>
          <w:bCs/>
          <w:shd w:val="clear" w:color="auto" w:fill="FFFFFF"/>
        </w:rPr>
        <w:t>on the drug treatment plate for the desired duration before analysis.</w:t>
      </w:r>
    </w:p>
    <w:p w14:paraId="13232892" w14:textId="77777777" w:rsidR="00A25A8A" w:rsidRPr="00925A17" w:rsidRDefault="00A25A8A" w:rsidP="00925A17">
      <w:pPr>
        <w:spacing w:before="240"/>
        <w:jc w:val="both"/>
        <w:rPr>
          <w:rFonts w:ascii="Calibri" w:hAnsi="Calibri" w:cs="Calibri"/>
          <w:color w:val="000000" w:themeColor="text1"/>
          <w:shd w:val="clear" w:color="auto" w:fill="FFFFFF"/>
        </w:rPr>
      </w:pPr>
    </w:p>
    <w:p w14:paraId="6CF2D84D" w14:textId="079F12A8" w:rsidR="00A25A8A" w:rsidRPr="0089237F" w:rsidRDefault="00A25A8A" w:rsidP="00CC6E76">
      <w:pPr>
        <w:pStyle w:val="ListParagraph"/>
        <w:numPr>
          <w:ilvl w:val="1"/>
          <w:numId w:val="31"/>
        </w:numPr>
        <w:ind w:left="0" w:firstLine="0"/>
        <w:jc w:val="both"/>
        <w:rPr>
          <w:rFonts w:ascii="Calibri" w:hAnsi="Calibri" w:cs="Calibri"/>
          <w:b/>
        </w:rPr>
      </w:pPr>
      <w:r w:rsidRPr="00C57895">
        <w:rPr>
          <w:rFonts w:ascii="Calibri" w:hAnsi="Calibri" w:cs="Calibri"/>
          <w:bCs/>
          <w:color w:val="000000" w:themeColor="text1"/>
          <w:highlight w:val="yellow"/>
        </w:rPr>
        <w:t xml:space="preserve"> </w:t>
      </w:r>
      <w:r w:rsidR="00613105" w:rsidRPr="00C57895">
        <w:rPr>
          <w:rFonts w:ascii="Calibri" w:hAnsi="Calibri" w:cs="Calibri"/>
          <w:bCs/>
          <w:color w:val="000000" w:themeColor="text1"/>
          <w:highlight w:val="yellow"/>
        </w:rPr>
        <w:t>Experimental s</w:t>
      </w:r>
      <w:r w:rsidRPr="00072A7C">
        <w:rPr>
          <w:rFonts w:ascii="Calibri" w:hAnsi="Calibri" w:cs="Calibri"/>
          <w:bCs/>
          <w:color w:val="000000" w:themeColor="text1"/>
          <w:highlight w:val="yellow"/>
        </w:rPr>
        <w:t>et</w:t>
      </w:r>
      <w:r w:rsidR="00613105" w:rsidRPr="0089237F">
        <w:rPr>
          <w:rFonts w:ascii="Calibri" w:hAnsi="Calibri" w:cs="Calibri"/>
          <w:bCs/>
          <w:color w:val="000000" w:themeColor="text1"/>
          <w:highlight w:val="yellow"/>
        </w:rPr>
        <w:t>-</w:t>
      </w:r>
      <w:r w:rsidRPr="0089237F">
        <w:rPr>
          <w:rFonts w:ascii="Calibri" w:hAnsi="Calibri" w:cs="Calibri"/>
          <w:bCs/>
          <w:color w:val="000000" w:themeColor="text1"/>
          <w:highlight w:val="yellow"/>
        </w:rPr>
        <w:t>up</w:t>
      </w:r>
      <w:r w:rsidR="00E87D85" w:rsidRPr="0089237F">
        <w:rPr>
          <w:rFonts w:ascii="Calibri" w:hAnsi="Calibri" w:cs="Calibri"/>
          <w:bCs/>
          <w:color w:val="000000" w:themeColor="text1"/>
          <w:highlight w:val="yellow"/>
        </w:rPr>
        <w:t xml:space="preserve"> </w:t>
      </w:r>
      <w:r w:rsidR="00613105" w:rsidRPr="0089237F">
        <w:rPr>
          <w:rFonts w:ascii="Calibri" w:hAnsi="Calibri" w:cs="Calibri"/>
          <w:bCs/>
          <w:color w:val="000000" w:themeColor="text1"/>
          <w:highlight w:val="yellow"/>
        </w:rPr>
        <w:t xml:space="preserve">of </w:t>
      </w:r>
      <w:r w:rsidR="00E87D85" w:rsidRPr="0089237F">
        <w:rPr>
          <w:rFonts w:ascii="Calibri" w:hAnsi="Calibri" w:cs="Calibri"/>
          <w:bCs/>
          <w:color w:val="000000" w:themeColor="text1"/>
          <w:highlight w:val="yellow"/>
        </w:rPr>
        <w:t>worms</w:t>
      </w:r>
      <w:r w:rsidRPr="0089237F">
        <w:rPr>
          <w:rFonts w:ascii="Calibri" w:hAnsi="Calibri" w:cs="Calibri"/>
          <w:bCs/>
          <w:color w:val="000000" w:themeColor="text1"/>
          <w:highlight w:val="yellow"/>
        </w:rPr>
        <w:t xml:space="preserve"> for</w:t>
      </w:r>
      <w:r w:rsidR="00613105" w:rsidRPr="0089237F">
        <w:rPr>
          <w:rFonts w:ascii="Calibri" w:hAnsi="Calibri" w:cs="Calibri"/>
          <w:bCs/>
          <w:color w:val="000000" w:themeColor="text1"/>
          <w:highlight w:val="yellow"/>
        </w:rPr>
        <w:t xml:space="preserve"> locomot</w:t>
      </w:r>
      <w:r w:rsidR="00FB7F58" w:rsidRPr="0089237F">
        <w:rPr>
          <w:rFonts w:ascii="Calibri" w:hAnsi="Calibri" w:cs="Calibri"/>
          <w:bCs/>
          <w:color w:val="000000" w:themeColor="text1"/>
          <w:highlight w:val="yellow"/>
        </w:rPr>
        <w:t>or</w:t>
      </w:r>
      <w:r w:rsidRPr="0089237F">
        <w:rPr>
          <w:rFonts w:ascii="Calibri" w:hAnsi="Calibri" w:cs="Calibri"/>
          <w:bCs/>
          <w:color w:val="000000" w:themeColor="text1"/>
          <w:highlight w:val="yellow"/>
        </w:rPr>
        <w:t xml:space="preserve"> activity </w:t>
      </w:r>
      <w:r w:rsidR="00613105" w:rsidRPr="0089237F">
        <w:rPr>
          <w:rFonts w:ascii="Calibri" w:hAnsi="Calibri" w:cs="Calibri"/>
          <w:bCs/>
          <w:color w:val="000000" w:themeColor="text1"/>
          <w:highlight w:val="yellow"/>
        </w:rPr>
        <w:t xml:space="preserve">video </w:t>
      </w:r>
      <w:r w:rsidR="00031BE1" w:rsidRPr="0089237F">
        <w:rPr>
          <w:rFonts w:ascii="Calibri" w:hAnsi="Calibri" w:cs="Calibri"/>
          <w:bCs/>
          <w:color w:val="000000" w:themeColor="text1"/>
          <w:highlight w:val="yellow"/>
        </w:rPr>
        <w:t xml:space="preserve">recording and </w:t>
      </w:r>
      <w:proofErr w:type="spellStart"/>
      <w:r w:rsidR="00235CDF" w:rsidRPr="0089237F">
        <w:rPr>
          <w:rFonts w:ascii="Calibri" w:hAnsi="Calibri" w:cs="Calibri"/>
          <w:bCs/>
          <w:color w:val="000000" w:themeColor="text1"/>
          <w:highlight w:val="yellow"/>
        </w:rPr>
        <w:t>ZebraLab</w:t>
      </w:r>
      <w:proofErr w:type="spellEnd"/>
      <w:r w:rsidR="00235CDF" w:rsidRPr="0089237F">
        <w:rPr>
          <w:rFonts w:ascii="Calibri" w:hAnsi="Calibri" w:cs="Calibri"/>
          <w:bCs/>
          <w:color w:val="000000" w:themeColor="text1"/>
          <w:highlight w:val="yellow"/>
        </w:rPr>
        <w:t xml:space="preserve"> </w:t>
      </w:r>
      <w:r w:rsidRPr="0089237F">
        <w:rPr>
          <w:rFonts w:ascii="Calibri" w:hAnsi="Calibri" w:cs="Calibri"/>
          <w:bCs/>
          <w:color w:val="000000" w:themeColor="text1"/>
          <w:highlight w:val="yellow"/>
        </w:rPr>
        <w:t>analys</w:t>
      </w:r>
      <w:r w:rsidR="00EC7E02" w:rsidRPr="0089237F">
        <w:rPr>
          <w:rFonts w:ascii="Calibri" w:hAnsi="Calibri" w:cs="Calibri"/>
          <w:bCs/>
          <w:color w:val="000000" w:themeColor="text1"/>
          <w:highlight w:val="yellow"/>
        </w:rPr>
        <w:t>i</w:t>
      </w:r>
      <w:r w:rsidRPr="0089237F">
        <w:rPr>
          <w:rFonts w:ascii="Calibri" w:hAnsi="Calibri" w:cs="Calibri"/>
          <w:bCs/>
          <w:color w:val="000000" w:themeColor="text1"/>
          <w:highlight w:val="yellow"/>
        </w:rPr>
        <w:t>s</w:t>
      </w:r>
    </w:p>
    <w:p w14:paraId="49314DF4" w14:textId="77777777" w:rsidR="0053489C" w:rsidRPr="0089237F" w:rsidRDefault="0053489C" w:rsidP="00F4608B">
      <w:pPr>
        <w:pStyle w:val="ListParagraph"/>
        <w:ind w:left="0"/>
        <w:jc w:val="both"/>
        <w:rPr>
          <w:rFonts w:ascii="Calibri" w:hAnsi="Calibri" w:cs="Calibri"/>
          <w:b/>
        </w:rPr>
      </w:pPr>
    </w:p>
    <w:p w14:paraId="373E5833" w14:textId="5FE1A322" w:rsidR="00680F03" w:rsidRPr="0089237F" w:rsidRDefault="00A25A8A" w:rsidP="00F4608B">
      <w:pPr>
        <w:pStyle w:val="ListParagraph"/>
        <w:numPr>
          <w:ilvl w:val="2"/>
          <w:numId w:val="31"/>
        </w:numPr>
        <w:spacing w:before="240"/>
        <w:ind w:left="0" w:firstLine="0"/>
        <w:jc w:val="both"/>
        <w:rPr>
          <w:rFonts w:ascii="Calibri" w:hAnsi="Calibri" w:cs="Calibri"/>
        </w:rPr>
      </w:pPr>
      <w:r w:rsidRPr="0089237F">
        <w:rPr>
          <w:rFonts w:ascii="Calibri" w:hAnsi="Calibri" w:cs="Calibri"/>
          <w:color w:val="000000" w:themeColor="text1"/>
          <w:highlight w:val="yellow"/>
          <w:shd w:val="clear" w:color="auto" w:fill="FFFFFF"/>
        </w:rPr>
        <w:t xml:space="preserve">Pick 5 </w:t>
      </w:r>
      <w:r w:rsidRPr="0089237F">
        <w:rPr>
          <w:rFonts w:ascii="Calibri" w:hAnsi="Calibri" w:cs="Calibri"/>
          <w:color w:val="000000" w:themeColor="text1"/>
          <w:highlight w:val="yellow"/>
        </w:rPr>
        <w:t xml:space="preserve">synchronized </w:t>
      </w:r>
      <w:r w:rsidR="000F3B98" w:rsidRPr="0089237F">
        <w:rPr>
          <w:rFonts w:ascii="Calibri" w:hAnsi="Calibri" w:cs="Calibri"/>
          <w:color w:val="000000" w:themeColor="text1"/>
          <w:highlight w:val="yellow"/>
        </w:rPr>
        <w:t>L4</w:t>
      </w:r>
      <w:r w:rsidRPr="0089237F">
        <w:rPr>
          <w:rFonts w:ascii="Calibri" w:hAnsi="Calibri" w:cs="Calibri"/>
          <w:color w:val="000000" w:themeColor="text1"/>
          <w:highlight w:val="yellow"/>
        </w:rPr>
        <w:t xml:space="preserve"> worms per strain</w:t>
      </w:r>
      <w:r w:rsidR="008F4A60" w:rsidRPr="0089237F">
        <w:rPr>
          <w:rFonts w:ascii="Calibri" w:hAnsi="Calibri" w:cs="Calibri"/>
          <w:color w:val="000000" w:themeColor="text1"/>
          <w:highlight w:val="yellow"/>
        </w:rPr>
        <w:t xml:space="preserve"> and </w:t>
      </w:r>
      <w:r w:rsidRPr="0089237F">
        <w:rPr>
          <w:rFonts w:ascii="Calibri" w:hAnsi="Calibri" w:cs="Calibri"/>
          <w:color w:val="000000" w:themeColor="text1"/>
          <w:highlight w:val="yellow"/>
        </w:rPr>
        <w:t>condition</w:t>
      </w:r>
      <w:r w:rsidR="008D45DF" w:rsidRPr="0089237F">
        <w:rPr>
          <w:rFonts w:ascii="Calibri" w:hAnsi="Calibri" w:cs="Calibri"/>
          <w:color w:val="000000" w:themeColor="text1"/>
          <w:highlight w:val="yellow"/>
        </w:rPr>
        <w:t xml:space="preserve"> using a worm pick</w:t>
      </w:r>
      <w:r w:rsidR="008F4A60" w:rsidRPr="0089237F">
        <w:rPr>
          <w:rFonts w:ascii="Calibri" w:hAnsi="Calibri" w:cs="Calibri"/>
          <w:color w:val="000000" w:themeColor="text1"/>
          <w:highlight w:val="yellow"/>
        </w:rPr>
        <w:t xml:space="preserve">. </w:t>
      </w:r>
      <w:r w:rsidR="00E92508" w:rsidRPr="0089237F">
        <w:rPr>
          <w:rFonts w:ascii="Calibri" w:hAnsi="Calibri" w:cs="Calibri"/>
          <w:color w:val="000000" w:themeColor="text1"/>
          <w:highlight w:val="yellow"/>
        </w:rPr>
        <w:t>Pipette a single 20 µL drop of S. basal solution onto a glass slide located under a stereomicroscope connected to a camera and t</w:t>
      </w:r>
      <w:r w:rsidRPr="0089237F">
        <w:rPr>
          <w:rFonts w:ascii="Calibri" w:hAnsi="Calibri" w:cs="Calibri"/>
          <w:color w:val="000000" w:themeColor="text1"/>
          <w:highlight w:val="yellow"/>
        </w:rPr>
        <w:t xml:space="preserve">ransfer </w:t>
      </w:r>
      <w:r w:rsidR="008F4A60" w:rsidRPr="0089237F">
        <w:rPr>
          <w:rFonts w:ascii="Calibri" w:hAnsi="Calibri" w:cs="Calibri"/>
          <w:color w:val="000000" w:themeColor="text1"/>
          <w:highlight w:val="yellow"/>
        </w:rPr>
        <w:t xml:space="preserve">5 worms </w:t>
      </w:r>
      <w:r w:rsidRPr="0089237F">
        <w:rPr>
          <w:rFonts w:ascii="Calibri" w:hAnsi="Calibri" w:cs="Calibri"/>
          <w:color w:val="000000" w:themeColor="text1"/>
          <w:highlight w:val="yellow"/>
        </w:rPr>
        <w:t>into</w:t>
      </w:r>
      <w:r w:rsidR="00E92508" w:rsidRPr="0089237F">
        <w:rPr>
          <w:rFonts w:ascii="Calibri" w:hAnsi="Calibri" w:cs="Calibri"/>
          <w:color w:val="000000" w:themeColor="text1"/>
          <w:highlight w:val="yellow"/>
        </w:rPr>
        <w:t xml:space="preserve"> it</w:t>
      </w:r>
      <w:r w:rsidR="008F4A60" w:rsidRPr="0089237F">
        <w:rPr>
          <w:rFonts w:ascii="Calibri" w:hAnsi="Calibri" w:cs="Calibri"/>
          <w:color w:val="000000" w:themeColor="text1"/>
          <w:highlight w:val="yellow"/>
        </w:rPr>
        <w:t xml:space="preserve"> </w:t>
      </w:r>
      <w:r w:rsidRPr="0089237F">
        <w:rPr>
          <w:rFonts w:ascii="Calibri" w:hAnsi="Calibri" w:cs="Calibri"/>
          <w:color w:val="000000" w:themeColor="text1"/>
        </w:rPr>
        <w:t>(</w:t>
      </w:r>
      <w:r w:rsidRPr="0089237F">
        <w:rPr>
          <w:rFonts w:ascii="Calibri" w:hAnsi="Calibri" w:cs="Calibri"/>
          <w:b/>
          <w:color w:val="000000" w:themeColor="text1"/>
        </w:rPr>
        <w:t>Fig</w:t>
      </w:r>
      <w:r w:rsidR="00162DAB" w:rsidRPr="0089237F">
        <w:rPr>
          <w:rFonts w:ascii="Calibri" w:hAnsi="Calibri" w:cs="Calibri"/>
          <w:b/>
          <w:color w:val="000000" w:themeColor="text1"/>
        </w:rPr>
        <w:t xml:space="preserve">ure </w:t>
      </w:r>
      <w:r w:rsidRPr="0089237F">
        <w:rPr>
          <w:rFonts w:ascii="Calibri" w:hAnsi="Calibri" w:cs="Calibri"/>
          <w:b/>
          <w:color w:val="000000" w:themeColor="text1"/>
        </w:rPr>
        <w:t>1</w:t>
      </w:r>
      <w:proofErr w:type="gramStart"/>
      <w:r w:rsidRPr="0089237F">
        <w:rPr>
          <w:rFonts w:ascii="Calibri" w:hAnsi="Calibri" w:cs="Calibri"/>
          <w:b/>
          <w:color w:val="000000" w:themeColor="text1"/>
        </w:rPr>
        <w:t>A</w:t>
      </w:r>
      <w:r w:rsidR="00E92508" w:rsidRPr="0089237F">
        <w:rPr>
          <w:rFonts w:ascii="Calibri" w:hAnsi="Calibri" w:cs="Calibri"/>
          <w:b/>
          <w:color w:val="000000" w:themeColor="text1"/>
        </w:rPr>
        <w:t>,</w:t>
      </w:r>
      <w:r w:rsidR="00162DAB" w:rsidRPr="0089237F">
        <w:rPr>
          <w:rFonts w:ascii="Calibri" w:hAnsi="Calibri" w:cs="Calibri"/>
          <w:b/>
          <w:color w:val="000000" w:themeColor="text1"/>
        </w:rPr>
        <w:t>B</w:t>
      </w:r>
      <w:proofErr w:type="gramEnd"/>
      <w:r w:rsidRPr="0089237F">
        <w:rPr>
          <w:rFonts w:ascii="Calibri" w:hAnsi="Calibri" w:cs="Calibri"/>
          <w:color w:val="000000" w:themeColor="text1"/>
        </w:rPr>
        <w:t>).</w:t>
      </w:r>
      <w:r w:rsidR="00445816" w:rsidRPr="0089237F">
        <w:rPr>
          <w:rFonts w:ascii="Calibri" w:hAnsi="Calibri" w:cs="Calibri"/>
          <w:color w:val="000000" w:themeColor="text1"/>
        </w:rPr>
        <w:t xml:space="preserve"> </w:t>
      </w:r>
      <w:r w:rsidR="00E92508" w:rsidRPr="0089237F">
        <w:rPr>
          <w:rFonts w:ascii="Calibri" w:hAnsi="Calibri" w:cs="Calibri"/>
          <w:bCs/>
        </w:rPr>
        <w:t xml:space="preserve">Transfer the </w:t>
      </w:r>
      <w:r w:rsidR="00E92508" w:rsidRPr="0089237F">
        <w:rPr>
          <w:rFonts w:ascii="Calibri" w:hAnsi="Calibri" w:cs="Calibri"/>
          <w:bCs/>
          <w:color w:val="000000" w:themeColor="text1"/>
        </w:rPr>
        <w:t xml:space="preserve">5 </w:t>
      </w:r>
      <w:r w:rsidR="00F1643F" w:rsidRPr="0089237F">
        <w:rPr>
          <w:rFonts w:ascii="Calibri" w:hAnsi="Calibri" w:cs="Calibri"/>
          <w:bCs/>
          <w:color w:val="000000" w:themeColor="text1"/>
        </w:rPr>
        <w:t xml:space="preserve">worms from the </w:t>
      </w:r>
      <w:r w:rsidR="00E7146A" w:rsidRPr="0089237F">
        <w:rPr>
          <w:rFonts w:ascii="Calibri" w:hAnsi="Calibri" w:cs="Calibri"/>
          <w:bCs/>
          <w:color w:val="000000" w:themeColor="text1"/>
        </w:rPr>
        <w:t xml:space="preserve">Petri </w:t>
      </w:r>
      <w:r w:rsidR="00F1643F" w:rsidRPr="0089237F">
        <w:rPr>
          <w:rFonts w:ascii="Calibri" w:hAnsi="Calibri" w:cs="Calibri"/>
          <w:bCs/>
          <w:color w:val="000000" w:themeColor="text1"/>
        </w:rPr>
        <w:t xml:space="preserve">dish containing NGM and </w:t>
      </w:r>
      <w:r w:rsidR="00F1643F" w:rsidRPr="00925A17">
        <w:rPr>
          <w:rFonts w:ascii="Calibri" w:hAnsi="Calibri" w:cs="Calibri"/>
          <w:bCs/>
          <w:i/>
          <w:iCs/>
          <w:color w:val="000000" w:themeColor="text1"/>
        </w:rPr>
        <w:t>E. coli</w:t>
      </w:r>
      <w:r w:rsidR="00F1643F" w:rsidRPr="0089237F">
        <w:rPr>
          <w:rFonts w:ascii="Calibri" w:hAnsi="Calibri" w:cs="Calibri"/>
          <w:bCs/>
          <w:color w:val="000000" w:themeColor="text1"/>
        </w:rPr>
        <w:t xml:space="preserve"> OP50 to the liquid drop only </w:t>
      </w:r>
      <w:proofErr w:type="gramStart"/>
      <w:r w:rsidR="00F1643F" w:rsidRPr="0089237F">
        <w:rPr>
          <w:rFonts w:ascii="Calibri" w:hAnsi="Calibri" w:cs="Calibri"/>
          <w:bCs/>
          <w:color w:val="000000" w:themeColor="text1"/>
        </w:rPr>
        <w:t>at the moment</w:t>
      </w:r>
      <w:proofErr w:type="gramEnd"/>
      <w:r w:rsidR="00F1643F" w:rsidRPr="0089237F">
        <w:rPr>
          <w:rFonts w:ascii="Calibri" w:hAnsi="Calibri" w:cs="Calibri"/>
          <w:bCs/>
          <w:color w:val="000000" w:themeColor="text1"/>
        </w:rPr>
        <w:t xml:space="preserve"> </w:t>
      </w:r>
      <w:r w:rsidR="0074314A" w:rsidRPr="0089237F">
        <w:rPr>
          <w:rFonts w:ascii="Calibri" w:hAnsi="Calibri" w:cs="Calibri"/>
          <w:bCs/>
          <w:color w:val="000000" w:themeColor="text1"/>
        </w:rPr>
        <w:t xml:space="preserve">preceding the </w:t>
      </w:r>
      <w:r w:rsidR="00F1643F" w:rsidRPr="0089237F">
        <w:rPr>
          <w:rFonts w:ascii="Calibri" w:hAnsi="Calibri" w:cs="Calibri"/>
          <w:bCs/>
          <w:color w:val="000000" w:themeColor="text1"/>
        </w:rPr>
        <w:t>recording</w:t>
      </w:r>
      <w:r w:rsidR="00680F03" w:rsidRPr="0089237F">
        <w:rPr>
          <w:rFonts w:ascii="Calibri" w:hAnsi="Calibri" w:cs="Calibri"/>
          <w:bCs/>
          <w:color w:val="000000" w:themeColor="text1"/>
        </w:rPr>
        <w:t>.</w:t>
      </w:r>
    </w:p>
    <w:p w14:paraId="6722C4D4" w14:textId="77777777" w:rsidR="00680F03" w:rsidRPr="0089237F" w:rsidRDefault="00680F03" w:rsidP="00F4608B">
      <w:pPr>
        <w:pStyle w:val="ListParagraph"/>
        <w:tabs>
          <w:tab w:val="left" w:pos="6480"/>
        </w:tabs>
        <w:spacing w:before="240"/>
        <w:ind w:left="0"/>
        <w:jc w:val="both"/>
        <w:rPr>
          <w:rFonts w:ascii="Calibri" w:hAnsi="Calibri" w:cs="Calibri"/>
        </w:rPr>
      </w:pPr>
    </w:p>
    <w:p w14:paraId="3B60FF41" w14:textId="5E257331" w:rsidR="00A25A8A" w:rsidRPr="0089237F" w:rsidRDefault="00680F03" w:rsidP="00F4608B">
      <w:pPr>
        <w:pStyle w:val="ListParagraph"/>
        <w:tabs>
          <w:tab w:val="left" w:pos="6480"/>
        </w:tabs>
        <w:spacing w:before="240"/>
        <w:ind w:left="0"/>
        <w:jc w:val="both"/>
        <w:rPr>
          <w:rFonts w:ascii="Calibri" w:hAnsi="Calibri" w:cs="Calibri"/>
          <w:bCs/>
          <w:color w:val="000000" w:themeColor="text1"/>
        </w:rPr>
      </w:pPr>
      <w:r w:rsidRPr="00925A17">
        <w:rPr>
          <w:rFonts w:ascii="Calibri" w:hAnsi="Calibri" w:cs="Calibri"/>
          <w:bCs/>
          <w:color w:val="000000" w:themeColor="text1"/>
        </w:rPr>
        <w:t>NOTE</w:t>
      </w:r>
      <w:r w:rsidRPr="00C57895">
        <w:rPr>
          <w:rFonts w:ascii="Calibri" w:hAnsi="Calibri" w:cs="Calibri"/>
          <w:bCs/>
          <w:color w:val="000000" w:themeColor="text1"/>
        </w:rPr>
        <w:t>: Continue to maintain</w:t>
      </w:r>
      <w:r w:rsidRPr="0074403B">
        <w:rPr>
          <w:rFonts w:ascii="Calibri" w:hAnsi="Calibri" w:cs="Calibri"/>
          <w:bCs/>
          <w:color w:val="000000" w:themeColor="text1"/>
        </w:rPr>
        <w:t xml:space="preserve"> the other worms on the </w:t>
      </w:r>
      <w:r w:rsidR="00E7146A" w:rsidRPr="0089237F">
        <w:rPr>
          <w:rFonts w:ascii="Calibri" w:hAnsi="Calibri" w:cs="Calibri"/>
          <w:bCs/>
          <w:color w:val="000000" w:themeColor="text1"/>
        </w:rPr>
        <w:t xml:space="preserve">Petri </w:t>
      </w:r>
      <w:r w:rsidRPr="0089237F">
        <w:rPr>
          <w:rFonts w:ascii="Calibri" w:hAnsi="Calibri" w:cs="Calibri"/>
          <w:bCs/>
          <w:color w:val="000000" w:themeColor="text1"/>
        </w:rPr>
        <w:t xml:space="preserve">dish until the prior video is recorded. </w:t>
      </w:r>
      <w:r w:rsidR="00F1643F" w:rsidRPr="0089237F">
        <w:rPr>
          <w:rFonts w:ascii="Calibri" w:hAnsi="Calibri" w:cs="Calibri"/>
          <w:bCs/>
          <w:color w:val="000000" w:themeColor="text1"/>
        </w:rPr>
        <w:t xml:space="preserve">This will avoid </w:t>
      </w:r>
      <w:r w:rsidRPr="0089237F">
        <w:rPr>
          <w:rFonts w:ascii="Calibri" w:hAnsi="Calibri" w:cs="Calibri"/>
          <w:bCs/>
          <w:color w:val="000000" w:themeColor="text1"/>
        </w:rPr>
        <w:t xml:space="preserve">the damage caused on the other worms due to the drying up of </w:t>
      </w:r>
      <w:r w:rsidR="00F1643F" w:rsidRPr="0089237F">
        <w:rPr>
          <w:rFonts w:ascii="Calibri" w:hAnsi="Calibri" w:cs="Calibri"/>
          <w:bCs/>
          <w:color w:val="000000" w:themeColor="text1"/>
        </w:rPr>
        <w:t>the 20 µl drops during the procedure (dry time ~15</w:t>
      </w:r>
      <w:r w:rsidR="00E7146A" w:rsidRPr="0089237F">
        <w:rPr>
          <w:rFonts w:ascii="Calibri" w:hAnsi="Calibri" w:cs="Calibri"/>
          <w:bCs/>
          <w:color w:val="000000" w:themeColor="text1"/>
        </w:rPr>
        <w:t>–</w:t>
      </w:r>
      <w:r w:rsidR="00F1643F" w:rsidRPr="0089237F">
        <w:rPr>
          <w:rFonts w:ascii="Calibri" w:hAnsi="Calibri" w:cs="Calibri"/>
          <w:bCs/>
          <w:color w:val="000000" w:themeColor="text1"/>
        </w:rPr>
        <w:t>20 min).</w:t>
      </w:r>
    </w:p>
    <w:p w14:paraId="50DC2CE9" w14:textId="77777777" w:rsidR="00680F03" w:rsidRPr="0089237F" w:rsidRDefault="00680F03" w:rsidP="00F4608B">
      <w:pPr>
        <w:pStyle w:val="ListParagraph"/>
        <w:tabs>
          <w:tab w:val="left" w:pos="6480"/>
        </w:tabs>
        <w:spacing w:before="240"/>
        <w:ind w:left="0"/>
        <w:jc w:val="both"/>
        <w:rPr>
          <w:rFonts w:ascii="Calibri" w:hAnsi="Calibri" w:cs="Calibri"/>
        </w:rPr>
      </w:pPr>
    </w:p>
    <w:p w14:paraId="132D2F11" w14:textId="45D213A6" w:rsidR="00A25A8A" w:rsidRPr="0089237F" w:rsidRDefault="00680F03" w:rsidP="00F4608B">
      <w:pPr>
        <w:pStyle w:val="ListParagraph"/>
        <w:numPr>
          <w:ilvl w:val="2"/>
          <w:numId w:val="31"/>
        </w:numPr>
        <w:spacing w:before="240"/>
        <w:ind w:left="0" w:firstLine="0"/>
        <w:jc w:val="both"/>
        <w:rPr>
          <w:rFonts w:ascii="Calibri" w:hAnsi="Calibri" w:cs="Calibri"/>
        </w:rPr>
      </w:pPr>
      <w:r w:rsidRPr="0089237F">
        <w:rPr>
          <w:rFonts w:ascii="Calibri" w:hAnsi="Calibri" w:cs="Calibri"/>
          <w:color w:val="000000" w:themeColor="text1"/>
          <w:highlight w:val="yellow"/>
        </w:rPr>
        <w:t>Pipette m</w:t>
      </w:r>
      <w:r w:rsidR="00A25A8A" w:rsidRPr="0089237F">
        <w:rPr>
          <w:rFonts w:ascii="Calibri" w:hAnsi="Calibri" w:cs="Calibri"/>
          <w:color w:val="000000" w:themeColor="text1"/>
          <w:highlight w:val="yellow"/>
        </w:rPr>
        <w:t>ultiple drops on one slide to obtain multiple</w:t>
      </w:r>
      <w:r w:rsidR="00A75E5B" w:rsidRPr="0089237F">
        <w:rPr>
          <w:rFonts w:ascii="Calibri" w:hAnsi="Calibri" w:cs="Calibri"/>
          <w:color w:val="000000" w:themeColor="text1"/>
          <w:highlight w:val="yellow"/>
        </w:rPr>
        <w:t xml:space="preserve"> technical replicates</w:t>
      </w:r>
      <w:r w:rsidR="00A25A8A" w:rsidRPr="0089237F">
        <w:rPr>
          <w:rFonts w:ascii="Calibri" w:hAnsi="Calibri" w:cs="Calibri"/>
          <w:color w:val="000000" w:themeColor="text1"/>
          <w:highlight w:val="yellow"/>
        </w:rPr>
        <w:t xml:space="preserve"> (</w:t>
      </w:r>
      <w:r w:rsidR="00A25A8A" w:rsidRPr="0089237F">
        <w:rPr>
          <w:rFonts w:ascii="Calibri" w:hAnsi="Calibri" w:cs="Calibri"/>
          <w:b/>
          <w:color w:val="000000" w:themeColor="text1"/>
          <w:highlight w:val="yellow"/>
        </w:rPr>
        <w:t>Fig</w:t>
      </w:r>
      <w:r w:rsidR="00162DAB" w:rsidRPr="0089237F">
        <w:rPr>
          <w:rFonts w:ascii="Calibri" w:hAnsi="Calibri" w:cs="Calibri"/>
          <w:b/>
          <w:color w:val="000000" w:themeColor="text1"/>
          <w:highlight w:val="yellow"/>
        </w:rPr>
        <w:t xml:space="preserve">ure </w:t>
      </w:r>
      <w:r w:rsidR="00A25A8A" w:rsidRPr="0089237F">
        <w:rPr>
          <w:rFonts w:ascii="Calibri" w:hAnsi="Calibri" w:cs="Calibri"/>
          <w:b/>
          <w:color w:val="000000" w:themeColor="text1"/>
          <w:highlight w:val="yellow"/>
        </w:rPr>
        <w:t>1A</w:t>
      </w:r>
      <w:r w:rsidR="00A25A8A" w:rsidRPr="0089237F">
        <w:rPr>
          <w:rFonts w:ascii="Calibri" w:hAnsi="Calibri" w:cs="Calibri"/>
          <w:color w:val="000000" w:themeColor="text1"/>
          <w:highlight w:val="yellow"/>
        </w:rPr>
        <w:t>)</w:t>
      </w:r>
      <w:r w:rsidRPr="0089237F">
        <w:rPr>
          <w:rFonts w:ascii="Calibri" w:hAnsi="Calibri" w:cs="Calibri"/>
          <w:color w:val="000000" w:themeColor="text1"/>
          <w:highlight w:val="yellow"/>
        </w:rPr>
        <w:t>. Select</w:t>
      </w:r>
      <w:r w:rsidR="00A75E5B" w:rsidRPr="0089237F">
        <w:rPr>
          <w:rFonts w:ascii="Calibri" w:hAnsi="Calibri" w:cs="Calibri"/>
          <w:color w:val="000000" w:themeColor="text1"/>
          <w:highlight w:val="yellow"/>
        </w:rPr>
        <w:t xml:space="preserve"> worms from different NGM plates </w:t>
      </w:r>
      <w:r w:rsidR="007F729B" w:rsidRPr="0089237F">
        <w:rPr>
          <w:rFonts w:ascii="Calibri" w:hAnsi="Calibri" w:cs="Calibri"/>
          <w:color w:val="000000" w:themeColor="text1"/>
          <w:highlight w:val="yellow"/>
        </w:rPr>
        <w:t>(</w:t>
      </w:r>
      <w:r w:rsidR="00A75E5B" w:rsidRPr="0089237F">
        <w:rPr>
          <w:rFonts w:ascii="Calibri" w:hAnsi="Calibri" w:cs="Calibri"/>
          <w:color w:val="000000" w:themeColor="text1"/>
          <w:highlight w:val="yellow"/>
        </w:rPr>
        <w:t>biological replicate</w:t>
      </w:r>
      <w:r w:rsidR="007F729B" w:rsidRPr="0089237F">
        <w:rPr>
          <w:rFonts w:ascii="Calibri" w:hAnsi="Calibri" w:cs="Calibri"/>
          <w:color w:val="000000" w:themeColor="text1"/>
          <w:highlight w:val="yellow"/>
        </w:rPr>
        <w:t>)</w:t>
      </w:r>
      <w:r w:rsidR="00A25A8A" w:rsidRPr="0089237F">
        <w:rPr>
          <w:rFonts w:ascii="Calibri" w:hAnsi="Calibri" w:cs="Calibri"/>
          <w:color w:val="000000" w:themeColor="text1"/>
          <w:highlight w:val="yellow"/>
        </w:rPr>
        <w:t>.</w:t>
      </w:r>
      <w:r w:rsidR="008F4A60" w:rsidRPr="0089237F">
        <w:rPr>
          <w:rFonts w:ascii="Calibri" w:hAnsi="Calibri" w:cs="Calibri"/>
          <w:color w:val="000000" w:themeColor="text1"/>
        </w:rPr>
        <w:t xml:space="preserve"> </w:t>
      </w:r>
      <w:r w:rsidRPr="0089237F">
        <w:rPr>
          <w:rFonts w:ascii="Calibri" w:hAnsi="Calibri" w:cs="Calibri"/>
          <w:color w:val="000000" w:themeColor="text1"/>
        </w:rPr>
        <w:t>Do not use</w:t>
      </w:r>
      <w:r w:rsidR="008F4A60" w:rsidRPr="0089237F">
        <w:rPr>
          <w:rFonts w:ascii="Calibri" w:hAnsi="Calibri" w:cs="Calibri"/>
          <w:color w:val="000000" w:themeColor="text1"/>
        </w:rPr>
        <w:t xml:space="preserve"> cover slip.</w:t>
      </w:r>
    </w:p>
    <w:p w14:paraId="7898CF5E" w14:textId="77777777" w:rsidR="00680F03" w:rsidRPr="0089237F" w:rsidRDefault="00680F03" w:rsidP="00F4608B">
      <w:pPr>
        <w:pStyle w:val="ListParagraph"/>
        <w:spacing w:before="240"/>
        <w:ind w:left="0"/>
        <w:jc w:val="both"/>
        <w:rPr>
          <w:rFonts w:ascii="Calibri" w:hAnsi="Calibri" w:cs="Calibri"/>
        </w:rPr>
      </w:pPr>
    </w:p>
    <w:p w14:paraId="50010297" w14:textId="4F5D19C2" w:rsidR="00680F03" w:rsidRPr="0089237F" w:rsidRDefault="00A25A8A" w:rsidP="00CC6E76">
      <w:pPr>
        <w:pStyle w:val="ListParagraph"/>
        <w:numPr>
          <w:ilvl w:val="2"/>
          <w:numId w:val="31"/>
        </w:numPr>
        <w:spacing w:before="240"/>
        <w:ind w:left="0" w:firstLine="0"/>
        <w:jc w:val="both"/>
        <w:rPr>
          <w:rFonts w:ascii="Calibri" w:hAnsi="Calibri" w:cs="Calibri"/>
        </w:rPr>
      </w:pPr>
      <w:r w:rsidRPr="0089237F">
        <w:rPr>
          <w:rFonts w:ascii="Calibri" w:hAnsi="Calibri" w:cs="Calibri"/>
          <w:color w:val="000000" w:themeColor="text1"/>
        </w:rPr>
        <w:t xml:space="preserve"> Adjust the </w:t>
      </w:r>
      <w:r w:rsidRPr="0089237F">
        <w:rPr>
          <w:rFonts w:ascii="Calibri" w:hAnsi="Calibri" w:cs="Calibri"/>
        </w:rPr>
        <w:t xml:space="preserve">microscope's working distance to visualize </w:t>
      </w:r>
      <w:r w:rsidR="00BF679F" w:rsidRPr="0089237F">
        <w:rPr>
          <w:rFonts w:ascii="Calibri" w:hAnsi="Calibri" w:cs="Calibri"/>
        </w:rPr>
        <w:t xml:space="preserve">the complete area of a </w:t>
      </w:r>
      <w:r w:rsidRPr="0089237F">
        <w:rPr>
          <w:rFonts w:ascii="Calibri" w:hAnsi="Calibri" w:cs="Calibri"/>
        </w:rPr>
        <w:t xml:space="preserve">single drop. </w:t>
      </w:r>
      <w:r w:rsidR="006616C7" w:rsidRPr="0089237F">
        <w:rPr>
          <w:rFonts w:ascii="Calibri" w:hAnsi="Calibri" w:cs="Calibri"/>
        </w:rPr>
        <w:t>Set</w:t>
      </w:r>
      <w:r w:rsidR="007F729B" w:rsidRPr="0089237F">
        <w:rPr>
          <w:rFonts w:ascii="Calibri" w:hAnsi="Calibri" w:cs="Calibri"/>
        </w:rPr>
        <w:t xml:space="preserve"> and maintain a low</w:t>
      </w:r>
      <w:r w:rsidR="006616C7" w:rsidRPr="0089237F">
        <w:rPr>
          <w:rFonts w:ascii="Calibri" w:hAnsi="Calibri" w:cs="Calibri"/>
        </w:rPr>
        <w:t xml:space="preserve"> v</w:t>
      </w:r>
      <w:r w:rsidRPr="0089237F">
        <w:rPr>
          <w:rFonts w:ascii="Calibri" w:hAnsi="Calibri" w:cs="Calibri"/>
        </w:rPr>
        <w:t>ideo resolution</w:t>
      </w:r>
      <w:r w:rsidR="007F729B" w:rsidRPr="0089237F">
        <w:rPr>
          <w:rFonts w:ascii="Calibri" w:hAnsi="Calibri" w:cs="Calibri"/>
        </w:rPr>
        <w:t xml:space="preserve"> (&lt;</w:t>
      </w:r>
      <w:r w:rsidRPr="0089237F">
        <w:rPr>
          <w:rFonts w:ascii="Calibri" w:hAnsi="Calibri" w:cs="Calibri"/>
        </w:rPr>
        <w:t>1024</w:t>
      </w:r>
      <w:r w:rsidR="006616C7" w:rsidRPr="0089237F">
        <w:rPr>
          <w:rFonts w:ascii="Calibri" w:hAnsi="Calibri" w:cs="Calibri"/>
        </w:rPr>
        <w:t xml:space="preserve"> </w:t>
      </w:r>
      <w:r w:rsidRPr="0089237F">
        <w:rPr>
          <w:rFonts w:ascii="Calibri" w:hAnsi="Calibri" w:cs="Calibri"/>
        </w:rPr>
        <w:t>x</w:t>
      </w:r>
      <w:r w:rsidR="006616C7" w:rsidRPr="0089237F">
        <w:rPr>
          <w:rFonts w:ascii="Calibri" w:hAnsi="Calibri" w:cs="Calibri"/>
        </w:rPr>
        <w:t xml:space="preserve"> </w:t>
      </w:r>
      <w:r w:rsidRPr="0089237F">
        <w:rPr>
          <w:rFonts w:ascii="Calibri" w:hAnsi="Calibri" w:cs="Calibri"/>
        </w:rPr>
        <w:t>768</w:t>
      </w:r>
      <w:r w:rsidR="007F729B" w:rsidRPr="0089237F">
        <w:rPr>
          <w:rFonts w:ascii="Calibri" w:hAnsi="Calibri" w:cs="Calibri"/>
        </w:rPr>
        <w:t>)</w:t>
      </w:r>
      <w:r w:rsidRPr="0089237F">
        <w:rPr>
          <w:rFonts w:ascii="Calibri" w:hAnsi="Calibri" w:cs="Calibri"/>
        </w:rPr>
        <w:t xml:space="preserve"> to </w:t>
      </w:r>
      <w:r w:rsidR="006616C7" w:rsidRPr="0089237F">
        <w:rPr>
          <w:rFonts w:ascii="Calibri" w:hAnsi="Calibri" w:cs="Calibri"/>
        </w:rPr>
        <w:t>upload</w:t>
      </w:r>
      <w:r w:rsidR="007F729B" w:rsidRPr="0089237F">
        <w:rPr>
          <w:rFonts w:ascii="Calibri" w:hAnsi="Calibri" w:cs="Calibri"/>
        </w:rPr>
        <w:t xml:space="preserve"> the files</w:t>
      </w:r>
      <w:r w:rsidR="006616C7" w:rsidRPr="0089237F">
        <w:rPr>
          <w:rFonts w:ascii="Calibri" w:hAnsi="Calibri" w:cs="Calibri"/>
        </w:rPr>
        <w:t xml:space="preserve"> in the</w:t>
      </w:r>
      <w:r w:rsidRPr="0089237F">
        <w:rPr>
          <w:rFonts w:ascii="Calibri" w:hAnsi="Calibri" w:cs="Calibri"/>
        </w:rPr>
        <w:t xml:space="preserve"> software</w:t>
      </w:r>
      <w:r w:rsidR="006616C7" w:rsidRPr="0089237F">
        <w:rPr>
          <w:rFonts w:ascii="Calibri" w:hAnsi="Calibri" w:cs="Calibri"/>
        </w:rPr>
        <w:t>.</w:t>
      </w:r>
    </w:p>
    <w:p w14:paraId="7F4DF4F2" w14:textId="77777777" w:rsidR="0053489C" w:rsidRPr="0089237F" w:rsidRDefault="0053489C" w:rsidP="00F4608B">
      <w:pPr>
        <w:pStyle w:val="ListParagraph"/>
        <w:spacing w:before="240"/>
        <w:ind w:left="0"/>
        <w:jc w:val="both"/>
        <w:rPr>
          <w:rFonts w:ascii="Calibri" w:hAnsi="Calibri" w:cs="Calibri"/>
        </w:rPr>
      </w:pPr>
    </w:p>
    <w:p w14:paraId="2F3C3693" w14:textId="6DE74870" w:rsidR="00A25A8A" w:rsidRPr="0089237F" w:rsidRDefault="00BF679F" w:rsidP="00F4608B">
      <w:pPr>
        <w:pStyle w:val="ListParagraph"/>
        <w:numPr>
          <w:ilvl w:val="2"/>
          <w:numId w:val="31"/>
        </w:numPr>
        <w:ind w:left="0" w:firstLine="0"/>
        <w:jc w:val="both"/>
        <w:rPr>
          <w:rFonts w:ascii="Calibri" w:hAnsi="Calibri" w:cs="Calibri"/>
          <w:highlight w:val="yellow"/>
        </w:rPr>
      </w:pPr>
      <w:r w:rsidRPr="0089237F">
        <w:rPr>
          <w:rFonts w:ascii="Calibri" w:hAnsi="Calibri" w:cs="Calibri"/>
          <w:color w:val="000000" w:themeColor="text1"/>
          <w:highlight w:val="yellow"/>
        </w:rPr>
        <w:lastRenderedPageBreak/>
        <w:t>Allow</w:t>
      </w:r>
      <w:r w:rsidR="00A25A8A" w:rsidRPr="0089237F">
        <w:rPr>
          <w:rFonts w:ascii="Calibri" w:hAnsi="Calibri" w:cs="Calibri"/>
          <w:color w:val="000000" w:themeColor="text1"/>
          <w:highlight w:val="yellow"/>
        </w:rPr>
        <w:t xml:space="preserve"> worms </w:t>
      </w:r>
      <w:r w:rsidRPr="0089237F">
        <w:rPr>
          <w:rFonts w:ascii="Calibri" w:hAnsi="Calibri" w:cs="Calibri"/>
          <w:color w:val="000000" w:themeColor="text1"/>
          <w:highlight w:val="yellow"/>
        </w:rPr>
        <w:t xml:space="preserve">to </w:t>
      </w:r>
      <w:r w:rsidR="00A25A8A" w:rsidRPr="0089237F">
        <w:rPr>
          <w:rFonts w:ascii="Calibri" w:hAnsi="Calibri" w:cs="Calibri"/>
          <w:color w:val="000000" w:themeColor="text1"/>
          <w:highlight w:val="yellow"/>
        </w:rPr>
        <w:t xml:space="preserve">acclimate </w:t>
      </w:r>
      <w:r w:rsidR="008F4A60" w:rsidRPr="0089237F">
        <w:rPr>
          <w:rFonts w:ascii="Calibri" w:hAnsi="Calibri" w:cs="Calibri"/>
          <w:color w:val="000000" w:themeColor="text1"/>
          <w:highlight w:val="yellow"/>
        </w:rPr>
        <w:t xml:space="preserve">on </w:t>
      </w:r>
      <w:r w:rsidR="006616C7" w:rsidRPr="0089237F">
        <w:rPr>
          <w:rFonts w:ascii="Calibri" w:hAnsi="Calibri" w:cs="Calibri"/>
          <w:color w:val="000000" w:themeColor="text1"/>
          <w:highlight w:val="yellow"/>
        </w:rPr>
        <w:t xml:space="preserve">the </w:t>
      </w:r>
      <w:r w:rsidR="008F4A60" w:rsidRPr="0089237F">
        <w:rPr>
          <w:rFonts w:ascii="Calibri" w:hAnsi="Calibri" w:cs="Calibri"/>
          <w:color w:val="000000" w:themeColor="text1"/>
          <w:highlight w:val="yellow"/>
        </w:rPr>
        <w:t xml:space="preserve">slide </w:t>
      </w:r>
      <w:r w:rsidRPr="0089237F">
        <w:rPr>
          <w:rFonts w:ascii="Calibri" w:hAnsi="Calibri" w:cs="Calibri"/>
          <w:color w:val="000000" w:themeColor="text1"/>
          <w:highlight w:val="yellow"/>
        </w:rPr>
        <w:t xml:space="preserve">at room temperature </w:t>
      </w:r>
      <w:r w:rsidR="00A25A8A" w:rsidRPr="0089237F">
        <w:rPr>
          <w:rFonts w:ascii="Calibri" w:hAnsi="Calibri" w:cs="Calibri"/>
          <w:color w:val="000000" w:themeColor="text1"/>
          <w:highlight w:val="yellow"/>
        </w:rPr>
        <w:t>for 1 min</w:t>
      </w:r>
      <w:r w:rsidRPr="0089237F">
        <w:rPr>
          <w:rFonts w:ascii="Calibri" w:hAnsi="Calibri" w:cs="Calibri"/>
          <w:color w:val="000000" w:themeColor="text1"/>
          <w:highlight w:val="yellow"/>
        </w:rPr>
        <w:t xml:space="preserve"> before recording</w:t>
      </w:r>
      <w:r w:rsidR="00A25A8A" w:rsidRPr="0089237F">
        <w:rPr>
          <w:rFonts w:ascii="Calibri" w:hAnsi="Calibri" w:cs="Calibri"/>
          <w:color w:val="000000" w:themeColor="text1"/>
          <w:highlight w:val="yellow"/>
        </w:rPr>
        <w:t>.</w:t>
      </w:r>
    </w:p>
    <w:p w14:paraId="33A15A95" w14:textId="77777777" w:rsidR="00680F03" w:rsidRPr="0089237F" w:rsidRDefault="00680F03" w:rsidP="00F4608B">
      <w:pPr>
        <w:jc w:val="both"/>
        <w:rPr>
          <w:rFonts w:ascii="Calibri" w:hAnsi="Calibri" w:cs="Calibri"/>
          <w:highlight w:val="yellow"/>
        </w:rPr>
      </w:pPr>
    </w:p>
    <w:p w14:paraId="3406610C" w14:textId="41B204B0" w:rsidR="00A25A8A" w:rsidRPr="0089237F" w:rsidRDefault="00A25A8A" w:rsidP="00F4608B">
      <w:pPr>
        <w:pStyle w:val="ListParagraph"/>
        <w:numPr>
          <w:ilvl w:val="2"/>
          <w:numId w:val="31"/>
        </w:numPr>
        <w:ind w:left="0" w:firstLine="0"/>
        <w:jc w:val="both"/>
        <w:rPr>
          <w:rFonts w:ascii="Calibri" w:hAnsi="Calibri" w:cs="Calibri"/>
        </w:rPr>
      </w:pPr>
      <w:r w:rsidRPr="0089237F">
        <w:rPr>
          <w:rFonts w:ascii="Calibri" w:hAnsi="Calibri" w:cs="Calibri"/>
          <w:color w:val="000000" w:themeColor="text1"/>
          <w:highlight w:val="yellow"/>
        </w:rPr>
        <w:t xml:space="preserve">Record </w:t>
      </w:r>
      <w:r w:rsidR="007F729B" w:rsidRPr="0089237F">
        <w:rPr>
          <w:rFonts w:ascii="Calibri" w:hAnsi="Calibri" w:cs="Calibri"/>
          <w:color w:val="000000" w:themeColor="text1"/>
          <w:highlight w:val="yellow"/>
        </w:rPr>
        <w:t xml:space="preserve">the </w:t>
      </w:r>
      <w:r w:rsidR="008F4A60" w:rsidRPr="0089237F">
        <w:rPr>
          <w:rFonts w:ascii="Calibri" w:hAnsi="Calibri" w:cs="Calibri"/>
          <w:color w:val="000000" w:themeColor="text1"/>
          <w:highlight w:val="yellow"/>
        </w:rPr>
        <w:t xml:space="preserve">worm </w:t>
      </w:r>
      <w:r w:rsidR="00316E1F" w:rsidRPr="0089237F">
        <w:rPr>
          <w:rFonts w:ascii="Calibri" w:hAnsi="Calibri" w:cs="Calibri"/>
          <w:color w:val="000000" w:themeColor="text1"/>
          <w:highlight w:val="yellow"/>
        </w:rPr>
        <w:t xml:space="preserve">swim </w:t>
      </w:r>
      <w:r w:rsidRPr="0089237F">
        <w:rPr>
          <w:rFonts w:ascii="Calibri" w:hAnsi="Calibri" w:cs="Calibri"/>
          <w:color w:val="000000" w:themeColor="text1"/>
          <w:highlight w:val="yellow"/>
        </w:rPr>
        <w:t xml:space="preserve">activity </w:t>
      </w:r>
      <w:r w:rsidR="00BF679F" w:rsidRPr="0089237F">
        <w:rPr>
          <w:rFonts w:ascii="Calibri" w:hAnsi="Calibri" w:cs="Calibri"/>
          <w:color w:val="000000" w:themeColor="text1"/>
          <w:highlight w:val="yellow"/>
        </w:rPr>
        <w:t xml:space="preserve">in </w:t>
      </w:r>
      <w:r w:rsidR="006616C7" w:rsidRPr="0089237F">
        <w:rPr>
          <w:rFonts w:ascii="Calibri" w:hAnsi="Calibri" w:cs="Calibri"/>
          <w:color w:val="000000" w:themeColor="text1"/>
          <w:highlight w:val="yellow"/>
        </w:rPr>
        <w:t xml:space="preserve">1 </w:t>
      </w:r>
      <w:r w:rsidR="00BF679F" w:rsidRPr="0089237F">
        <w:rPr>
          <w:rFonts w:ascii="Calibri" w:hAnsi="Calibri" w:cs="Calibri"/>
          <w:color w:val="000000" w:themeColor="text1"/>
          <w:highlight w:val="yellow"/>
        </w:rPr>
        <w:t xml:space="preserve">drop </w:t>
      </w:r>
      <w:r w:rsidRPr="0089237F">
        <w:rPr>
          <w:rFonts w:ascii="Calibri" w:hAnsi="Calibri" w:cs="Calibri"/>
          <w:color w:val="000000" w:themeColor="text1"/>
          <w:highlight w:val="yellow"/>
        </w:rPr>
        <w:t xml:space="preserve">for 1 min at 15 </w:t>
      </w:r>
      <w:r w:rsidR="008F4A60" w:rsidRPr="0089237F">
        <w:rPr>
          <w:rFonts w:ascii="Calibri" w:hAnsi="Calibri" w:cs="Calibri"/>
          <w:color w:val="000000" w:themeColor="text1"/>
          <w:highlight w:val="yellow"/>
        </w:rPr>
        <w:t>frames per second (</w:t>
      </w:r>
      <w:r w:rsidRPr="0089237F">
        <w:rPr>
          <w:rFonts w:ascii="Calibri" w:hAnsi="Calibri" w:cs="Calibri"/>
          <w:color w:val="000000" w:themeColor="text1"/>
          <w:highlight w:val="yellow"/>
        </w:rPr>
        <w:t>fps</w:t>
      </w:r>
      <w:r w:rsidR="008F4A60" w:rsidRPr="0089237F">
        <w:rPr>
          <w:rFonts w:ascii="Calibri" w:hAnsi="Calibri" w:cs="Calibri"/>
          <w:color w:val="000000" w:themeColor="text1"/>
          <w:highlight w:val="yellow"/>
        </w:rPr>
        <w:t>)</w:t>
      </w:r>
      <w:r w:rsidRPr="0089237F">
        <w:rPr>
          <w:rFonts w:ascii="Calibri" w:hAnsi="Calibri" w:cs="Calibri"/>
          <w:color w:val="000000" w:themeColor="text1"/>
          <w:highlight w:val="yellow"/>
        </w:rPr>
        <w:t xml:space="preserve">. </w:t>
      </w:r>
      <w:r w:rsidR="00BF679F" w:rsidRPr="0089237F">
        <w:rPr>
          <w:rFonts w:ascii="Calibri" w:hAnsi="Calibri" w:cs="Calibri"/>
          <w:color w:val="000000" w:themeColor="text1"/>
          <w:highlight w:val="yellow"/>
        </w:rPr>
        <w:t xml:space="preserve">Repeat </w:t>
      </w:r>
      <w:r w:rsidR="006616C7" w:rsidRPr="0089237F">
        <w:rPr>
          <w:rFonts w:ascii="Calibri" w:hAnsi="Calibri" w:cs="Calibri"/>
          <w:color w:val="000000" w:themeColor="text1"/>
          <w:highlight w:val="yellow"/>
        </w:rPr>
        <w:t xml:space="preserve">the </w:t>
      </w:r>
      <w:r w:rsidR="00BF679F" w:rsidRPr="0089237F">
        <w:rPr>
          <w:rFonts w:ascii="Calibri" w:hAnsi="Calibri" w:cs="Calibri"/>
          <w:color w:val="000000" w:themeColor="text1"/>
          <w:highlight w:val="yellow"/>
        </w:rPr>
        <w:t xml:space="preserve">imaging for each additional drop on </w:t>
      </w:r>
      <w:r w:rsidR="006616C7" w:rsidRPr="0089237F">
        <w:rPr>
          <w:rFonts w:ascii="Calibri" w:hAnsi="Calibri" w:cs="Calibri"/>
          <w:color w:val="000000" w:themeColor="text1"/>
          <w:highlight w:val="yellow"/>
        </w:rPr>
        <w:t xml:space="preserve">the </w:t>
      </w:r>
      <w:r w:rsidR="00BF679F" w:rsidRPr="0089237F">
        <w:rPr>
          <w:rFonts w:ascii="Calibri" w:hAnsi="Calibri" w:cs="Calibri"/>
          <w:color w:val="000000" w:themeColor="text1"/>
          <w:highlight w:val="yellow"/>
        </w:rPr>
        <w:t>plate.</w:t>
      </w:r>
    </w:p>
    <w:p w14:paraId="73C5D350" w14:textId="77777777" w:rsidR="00A25A8A" w:rsidRPr="00925A17" w:rsidRDefault="00A25A8A" w:rsidP="00925A17">
      <w:pPr>
        <w:jc w:val="both"/>
        <w:rPr>
          <w:rFonts w:ascii="Calibri" w:hAnsi="Calibri" w:cs="Calibri"/>
          <w:color w:val="000000" w:themeColor="text1"/>
          <w:shd w:val="clear" w:color="auto" w:fill="FFFFFF"/>
        </w:rPr>
      </w:pPr>
    </w:p>
    <w:p w14:paraId="0748889F" w14:textId="2DC3EC7B" w:rsidR="00A25A8A" w:rsidRPr="0089237F" w:rsidRDefault="00E87D85" w:rsidP="00CC6E76">
      <w:pPr>
        <w:pStyle w:val="ListParagraph"/>
        <w:numPr>
          <w:ilvl w:val="1"/>
          <w:numId w:val="31"/>
        </w:numPr>
        <w:ind w:left="0" w:firstLine="0"/>
        <w:jc w:val="both"/>
        <w:rPr>
          <w:rFonts w:ascii="Calibri" w:hAnsi="Calibri" w:cs="Calibri"/>
          <w:bCs/>
          <w:color w:val="000000" w:themeColor="text1"/>
          <w:highlight w:val="yellow"/>
        </w:rPr>
      </w:pPr>
      <w:r w:rsidRPr="00925A17">
        <w:rPr>
          <w:rFonts w:ascii="Calibri" w:hAnsi="Calibri" w:cs="Calibri"/>
          <w:bCs/>
          <w:i/>
          <w:iCs/>
          <w:color w:val="000000" w:themeColor="text1"/>
          <w:highlight w:val="yellow"/>
        </w:rPr>
        <w:t>C. elegans</w:t>
      </w:r>
      <w:r w:rsidRPr="00C57895">
        <w:rPr>
          <w:rFonts w:ascii="Calibri" w:hAnsi="Calibri" w:cs="Calibri"/>
          <w:bCs/>
          <w:color w:val="000000" w:themeColor="text1"/>
          <w:highlight w:val="yellow"/>
        </w:rPr>
        <w:t xml:space="preserve"> </w:t>
      </w:r>
      <w:r w:rsidR="00604DE3" w:rsidRPr="00C57895">
        <w:rPr>
          <w:rFonts w:ascii="Calibri" w:hAnsi="Calibri" w:cs="Calibri"/>
          <w:bCs/>
          <w:color w:val="000000" w:themeColor="text1"/>
          <w:highlight w:val="yellow"/>
        </w:rPr>
        <w:t>l</w:t>
      </w:r>
      <w:r w:rsidR="00FB7F58" w:rsidRPr="00072A7C">
        <w:rPr>
          <w:rFonts w:ascii="Calibri" w:hAnsi="Calibri" w:cs="Calibri"/>
          <w:bCs/>
          <w:color w:val="000000" w:themeColor="text1"/>
          <w:highlight w:val="yellow"/>
        </w:rPr>
        <w:t xml:space="preserve">ocomotor </w:t>
      </w:r>
      <w:r w:rsidR="00604DE3" w:rsidRPr="0089237F">
        <w:rPr>
          <w:rFonts w:ascii="Calibri" w:hAnsi="Calibri" w:cs="Calibri"/>
          <w:bCs/>
          <w:color w:val="000000" w:themeColor="text1"/>
          <w:highlight w:val="yellow"/>
        </w:rPr>
        <w:t>a</w:t>
      </w:r>
      <w:r w:rsidR="00F61546" w:rsidRPr="0089237F">
        <w:rPr>
          <w:rFonts w:ascii="Calibri" w:hAnsi="Calibri" w:cs="Calibri"/>
          <w:bCs/>
          <w:color w:val="000000" w:themeColor="text1"/>
          <w:highlight w:val="yellow"/>
        </w:rPr>
        <w:t>ctivity</w:t>
      </w:r>
      <w:r w:rsidRPr="0089237F">
        <w:rPr>
          <w:rFonts w:ascii="Calibri" w:hAnsi="Calibri" w:cs="Calibri"/>
          <w:bCs/>
          <w:color w:val="000000" w:themeColor="text1"/>
          <w:highlight w:val="yellow"/>
        </w:rPr>
        <w:t xml:space="preserve"> </w:t>
      </w:r>
      <w:r w:rsidR="00604DE3" w:rsidRPr="0089237F">
        <w:rPr>
          <w:rFonts w:ascii="Calibri" w:hAnsi="Calibri" w:cs="Calibri"/>
          <w:bCs/>
          <w:color w:val="000000" w:themeColor="text1"/>
          <w:highlight w:val="yellow"/>
        </w:rPr>
        <w:t>r</w:t>
      </w:r>
      <w:r w:rsidR="00613105" w:rsidRPr="0089237F">
        <w:rPr>
          <w:rFonts w:ascii="Calibri" w:hAnsi="Calibri" w:cs="Calibri"/>
          <w:bCs/>
          <w:color w:val="000000" w:themeColor="text1"/>
          <w:highlight w:val="yellow"/>
        </w:rPr>
        <w:t xml:space="preserve">ecording </w:t>
      </w:r>
      <w:r w:rsidR="00604DE3" w:rsidRPr="0089237F">
        <w:rPr>
          <w:rFonts w:ascii="Calibri" w:hAnsi="Calibri" w:cs="Calibri"/>
          <w:bCs/>
          <w:color w:val="000000" w:themeColor="text1"/>
          <w:highlight w:val="yellow"/>
        </w:rPr>
        <w:t>a</w:t>
      </w:r>
      <w:r w:rsidRPr="0089237F">
        <w:rPr>
          <w:rFonts w:ascii="Calibri" w:hAnsi="Calibri" w:cs="Calibri"/>
          <w:bCs/>
          <w:color w:val="000000" w:themeColor="text1"/>
          <w:highlight w:val="yellow"/>
        </w:rPr>
        <w:t>nalysis</w:t>
      </w:r>
      <w:r w:rsidR="006616C7" w:rsidRPr="0089237F">
        <w:rPr>
          <w:rFonts w:ascii="Calibri" w:hAnsi="Calibri" w:cs="Calibri"/>
          <w:bCs/>
          <w:color w:val="000000" w:themeColor="text1"/>
          <w:highlight w:val="yellow"/>
        </w:rPr>
        <w:t xml:space="preserve"> </w:t>
      </w:r>
      <w:r w:rsidR="00235CDF" w:rsidRPr="0089237F">
        <w:rPr>
          <w:rFonts w:ascii="Calibri" w:hAnsi="Calibri" w:cs="Calibri"/>
          <w:bCs/>
          <w:color w:val="000000" w:themeColor="text1"/>
          <w:highlight w:val="yellow"/>
        </w:rPr>
        <w:t xml:space="preserve">in </w:t>
      </w:r>
      <w:proofErr w:type="spellStart"/>
      <w:r w:rsidR="00235CDF" w:rsidRPr="0089237F">
        <w:rPr>
          <w:rFonts w:ascii="Calibri" w:hAnsi="Calibri" w:cs="Calibri"/>
          <w:bCs/>
          <w:color w:val="000000" w:themeColor="text1"/>
          <w:highlight w:val="yellow"/>
        </w:rPr>
        <w:t>ZebraLab</w:t>
      </w:r>
      <w:proofErr w:type="spellEnd"/>
      <w:r w:rsidR="00235CDF" w:rsidRPr="0089237F">
        <w:rPr>
          <w:rFonts w:ascii="Calibri" w:hAnsi="Calibri" w:cs="Calibri"/>
          <w:bCs/>
          <w:color w:val="000000" w:themeColor="text1"/>
          <w:highlight w:val="yellow"/>
        </w:rPr>
        <w:t xml:space="preserve"> software</w:t>
      </w:r>
    </w:p>
    <w:p w14:paraId="7858F966" w14:textId="77777777" w:rsidR="0053489C" w:rsidRPr="0089237F" w:rsidRDefault="0053489C" w:rsidP="00F4608B">
      <w:pPr>
        <w:pStyle w:val="ListParagraph"/>
        <w:ind w:left="0"/>
        <w:jc w:val="both"/>
        <w:rPr>
          <w:rFonts w:ascii="Calibri" w:hAnsi="Calibri" w:cs="Calibri"/>
          <w:bCs/>
          <w:color w:val="000000" w:themeColor="text1"/>
        </w:rPr>
      </w:pPr>
    </w:p>
    <w:p w14:paraId="7771B00C" w14:textId="656AAC47" w:rsidR="006616C7" w:rsidRPr="0089237F" w:rsidRDefault="006616C7" w:rsidP="00F4608B">
      <w:pPr>
        <w:pStyle w:val="ListParagraph"/>
        <w:numPr>
          <w:ilvl w:val="2"/>
          <w:numId w:val="31"/>
        </w:numPr>
        <w:spacing w:before="240"/>
        <w:ind w:left="0" w:firstLine="0"/>
        <w:jc w:val="both"/>
        <w:rPr>
          <w:rFonts w:ascii="Calibri" w:hAnsi="Calibri" w:cs="Calibri"/>
          <w:color w:val="000000" w:themeColor="text1"/>
          <w:highlight w:val="yellow"/>
        </w:rPr>
      </w:pPr>
      <w:r w:rsidRPr="0089237F">
        <w:rPr>
          <w:rFonts w:ascii="Calibri" w:hAnsi="Calibri" w:cs="Calibri"/>
          <w:color w:val="000000" w:themeColor="text1"/>
          <w:highlight w:val="yellow"/>
        </w:rPr>
        <w:t xml:space="preserve">Use the option </w:t>
      </w:r>
      <w:r w:rsidRPr="0089237F">
        <w:rPr>
          <w:rFonts w:ascii="Calibri" w:hAnsi="Calibri" w:cs="Calibri"/>
          <w:b/>
          <w:bCs/>
          <w:color w:val="000000" w:themeColor="text1"/>
          <w:highlight w:val="yellow"/>
        </w:rPr>
        <w:t>ZEBRALAB AVI</w:t>
      </w:r>
      <w:r w:rsidRPr="0089237F">
        <w:rPr>
          <w:rFonts w:ascii="Calibri" w:hAnsi="Calibri" w:cs="Calibri"/>
          <w:color w:val="000000" w:themeColor="text1"/>
          <w:highlight w:val="yellow"/>
        </w:rPr>
        <w:t xml:space="preserve"> to u</w:t>
      </w:r>
      <w:r w:rsidR="00A25A8A" w:rsidRPr="0089237F">
        <w:rPr>
          <w:rFonts w:ascii="Calibri" w:hAnsi="Calibri" w:cs="Calibri"/>
          <w:color w:val="000000" w:themeColor="text1"/>
          <w:highlight w:val="yellow"/>
        </w:rPr>
        <w:t xml:space="preserve">pload videos </w:t>
      </w:r>
      <w:r w:rsidR="00316E1F" w:rsidRPr="0089237F">
        <w:rPr>
          <w:rFonts w:ascii="Calibri" w:hAnsi="Calibri" w:cs="Calibri"/>
          <w:color w:val="000000" w:themeColor="text1"/>
          <w:highlight w:val="yellow"/>
        </w:rPr>
        <w:t xml:space="preserve">to </w:t>
      </w:r>
      <w:r w:rsidRPr="0089237F">
        <w:rPr>
          <w:rFonts w:ascii="Calibri" w:hAnsi="Calibri" w:cs="Calibri"/>
          <w:color w:val="000000" w:themeColor="text1"/>
          <w:highlight w:val="yellow"/>
        </w:rPr>
        <w:t xml:space="preserve">the </w:t>
      </w:r>
      <w:r w:rsidR="00A25A8A" w:rsidRPr="0089237F">
        <w:rPr>
          <w:rFonts w:ascii="Calibri" w:hAnsi="Calibri" w:cs="Calibri"/>
          <w:color w:val="000000" w:themeColor="text1"/>
          <w:highlight w:val="yellow"/>
        </w:rPr>
        <w:t>software</w:t>
      </w:r>
      <w:r w:rsidRPr="0089237F">
        <w:rPr>
          <w:rFonts w:ascii="Calibri" w:hAnsi="Calibri" w:cs="Calibri"/>
          <w:color w:val="000000" w:themeColor="text1"/>
          <w:highlight w:val="yellow"/>
        </w:rPr>
        <w:t xml:space="preserve">. Click </w:t>
      </w:r>
      <w:r w:rsidR="00E7146A" w:rsidRPr="0089237F">
        <w:rPr>
          <w:rFonts w:ascii="Calibri" w:hAnsi="Calibri" w:cs="Calibri"/>
          <w:color w:val="000000" w:themeColor="text1"/>
          <w:highlight w:val="yellow"/>
        </w:rPr>
        <w:t xml:space="preserve">on </w:t>
      </w:r>
      <w:r w:rsidRPr="0089237F">
        <w:rPr>
          <w:rFonts w:ascii="Calibri" w:hAnsi="Calibri" w:cs="Calibri"/>
          <w:color w:val="000000" w:themeColor="text1"/>
          <w:highlight w:val="yellow"/>
        </w:rPr>
        <w:t>the option</w:t>
      </w:r>
      <w:r w:rsidR="00A25A8A" w:rsidRPr="0089237F">
        <w:rPr>
          <w:rFonts w:ascii="Calibri" w:hAnsi="Calibri" w:cs="Calibri"/>
          <w:color w:val="000000" w:themeColor="text1"/>
          <w:highlight w:val="yellow"/>
        </w:rPr>
        <w:t xml:space="preserve"> </w:t>
      </w:r>
      <w:r w:rsidRPr="0089237F">
        <w:rPr>
          <w:rFonts w:ascii="Calibri" w:hAnsi="Calibri" w:cs="Calibri"/>
          <w:b/>
          <w:bCs/>
          <w:color w:val="000000" w:themeColor="text1"/>
          <w:highlight w:val="yellow"/>
        </w:rPr>
        <w:t xml:space="preserve">Quantization with AVI </w:t>
      </w:r>
      <w:r w:rsidR="00F1479B" w:rsidRPr="0089237F">
        <w:rPr>
          <w:rFonts w:ascii="Calibri" w:hAnsi="Calibri" w:cs="Calibri"/>
          <w:b/>
          <w:bCs/>
          <w:color w:val="000000" w:themeColor="text1"/>
          <w:highlight w:val="yellow"/>
        </w:rPr>
        <w:t>F</w:t>
      </w:r>
      <w:r w:rsidRPr="0089237F">
        <w:rPr>
          <w:rFonts w:ascii="Calibri" w:hAnsi="Calibri" w:cs="Calibri"/>
          <w:b/>
          <w:bCs/>
          <w:color w:val="000000" w:themeColor="text1"/>
          <w:highlight w:val="yellow"/>
        </w:rPr>
        <w:t>iles</w:t>
      </w:r>
      <w:r w:rsidR="00A25A8A" w:rsidRPr="0089237F">
        <w:rPr>
          <w:rFonts w:ascii="Calibri" w:hAnsi="Calibri" w:cs="Calibri"/>
          <w:color w:val="000000" w:themeColor="text1"/>
          <w:highlight w:val="yellow"/>
        </w:rPr>
        <w:t xml:space="preserve"> </w:t>
      </w:r>
      <w:r w:rsidR="00A25A8A" w:rsidRPr="0089237F">
        <w:rPr>
          <w:rFonts w:ascii="Calibri" w:hAnsi="Calibri" w:cs="Calibri"/>
          <w:color w:val="000000" w:themeColor="text1"/>
        </w:rPr>
        <w:t>(</w:t>
      </w:r>
      <w:r w:rsidR="00A25A8A" w:rsidRPr="0089237F">
        <w:rPr>
          <w:rFonts w:ascii="Calibri" w:hAnsi="Calibri" w:cs="Calibri"/>
          <w:b/>
          <w:color w:val="000000" w:themeColor="text1"/>
        </w:rPr>
        <w:t>Fig</w:t>
      </w:r>
      <w:r w:rsidR="00162DAB" w:rsidRPr="0089237F">
        <w:rPr>
          <w:rFonts w:ascii="Calibri" w:hAnsi="Calibri" w:cs="Calibri"/>
          <w:b/>
          <w:color w:val="000000" w:themeColor="text1"/>
        </w:rPr>
        <w:t>ure</w:t>
      </w:r>
      <w:r w:rsidR="00A25A8A" w:rsidRPr="0089237F">
        <w:rPr>
          <w:rFonts w:ascii="Calibri" w:hAnsi="Calibri" w:cs="Calibri"/>
          <w:b/>
          <w:color w:val="000000" w:themeColor="text1"/>
        </w:rPr>
        <w:t xml:space="preserve"> 1</w:t>
      </w:r>
      <w:r w:rsidR="00162DAB" w:rsidRPr="0089237F">
        <w:rPr>
          <w:rFonts w:ascii="Calibri" w:hAnsi="Calibri" w:cs="Calibri"/>
          <w:b/>
          <w:color w:val="000000" w:themeColor="text1"/>
        </w:rPr>
        <w:t>C</w:t>
      </w:r>
      <w:r w:rsidR="00A25A8A" w:rsidRPr="0089237F">
        <w:rPr>
          <w:rFonts w:ascii="Calibri" w:hAnsi="Calibri" w:cs="Calibri"/>
          <w:color w:val="000000" w:themeColor="text1"/>
        </w:rPr>
        <w:t>)</w:t>
      </w:r>
      <w:r w:rsidRPr="0089237F">
        <w:rPr>
          <w:rFonts w:ascii="Calibri" w:hAnsi="Calibri" w:cs="Calibri"/>
          <w:color w:val="000000" w:themeColor="text1"/>
        </w:rPr>
        <w:t>.</w:t>
      </w:r>
    </w:p>
    <w:p w14:paraId="5AAE29D3" w14:textId="485FFF8D" w:rsidR="00952D8E" w:rsidRPr="0089237F" w:rsidRDefault="00952D8E" w:rsidP="00F4608B">
      <w:pPr>
        <w:pStyle w:val="ListParagraph"/>
        <w:ind w:left="0"/>
        <w:jc w:val="both"/>
        <w:rPr>
          <w:rFonts w:ascii="Calibri" w:hAnsi="Calibri" w:cs="Calibri"/>
          <w:color w:val="000000" w:themeColor="text1"/>
          <w:highlight w:val="yellow"/>
        </w:rPr>
      </w:pPr>
    </w:p>
    <w:p w14:paraId="7DF09796" w14:textId="7614D46E" w:rsidR="006616C7" w:rsidRPr="0089237F" w:rsidRDefault="00952D8E" w:rsidP="00F4608B">
      <w:pPr>
        <w:pStyle w:val="ListParagraph"/>
        <w:numPr>
          <w:ilvl w:val="2"/>
          <w:numId w:val="31"/>
        </w:numPr>
        <w:ind w:left="0" w:firstLine="0"/>
        <w:jc w:val="both"/>
        <w:rPr>
          <w:rFonts w:ascii="Calibri" w:hAnsi="Calibri" w:cs="Calibri"/>
          <w:color w:val="000000" w:themeColor="text1"/>
        </w:rPr>
      </w:pPr>
      <w:r w:rsidRPr="0089237F">
        <w:rPr>
          <w:rFonts w:ascii="Calibri" w:hAnsi="Calibri" w:cs="Calibri"/>
          <w:color w:val="000000" w:themeColor="text1"/>
          <w:highlight w:val="yellow"/>
        </w:rPr>
        <w:t xml:space="preserve">To create a new protocol, select </w:t>
      </w:r>
      <w:r w:rsidRPr="0089237F">
        <w:rPr>
          <w:rFonts w:ascii="Calibri" w:hAnsi="Calibri" w:cs="Calibri"/>
          <w:b/>
          <w:bCs/>
          <w:color w:val="000000" w:themeColor="text1"/>
          <w:highlight w:val="yellow"/>
        </w:rPr>
        <w:t>File</w:t>
      </w:r>
      <w:r w:rsidR="00F5649E" w:rsidRPr="0089237F">
        <w:rPr>
          <w:rFonts w:ascii="Calibri" w:hAnsi="Calibri" w:cs="Calibri"/>
          <w:color w:val="000000" w:themeColor="text1"/>
          <w:highlight w:val="yellow"/>
        </w:rPr>
        <w:t xml:space="preserve"> &gt; </w:t>
      </w:r>
      <w:r w:rsidRPr="0089237F">
        <w:rPr>
          <w:rFonts w:ascii="Calibri" w:hAnsi="Calibri" w:cs="Calibri"/>
          <w:b/>
          <w:bCs/>
          <w:color w:val="000000" w:themeColor="text1"/>
          <w:highlight w:val="yellow"/>
        </w:rPr>
        <w:t xml:space="preserve">Generate </w:t>
      </w:r>
      <w:r w:rsidR="00F1479B" w:rsidRPr="0089237F">
        <w:rPr>
          <w:rFonts w:ascii="Calibri" w:hAnsi="Calibri" w:cs="Calibri"/>
          <w:b/>
          <w:bCs/>
          <w:color w:val="000000" w:themeColor="text1"/>
          <w:highlight w:val="yellow"/>
        </w:rPr>
        <w:t>P</w:t>
      </w:r>
      <w:r w:rsidRPr="0089237F">
        <w:rPr>
          <w:rFonts w:ascii="Calibri" w:hAnsi="Calibri" w:cs="Calibri"/>
          <w:b/>
          <w:bCs/>
          <w:color w:val="000000" w:themeColor="text1"/>
          <w:highlight w:val="yellow"/>
        </w:rPr>
        <w:t>rotocol</w:t>
      </w:r>
      <w:r w:rsidR="00CC507D" w:rsidRPr="0089237F">
        <w:rPr>
          <w:rFonts w:ascii="Calibri" w:hAnsi="Calibri" w:cs="Calibri"/>
          <w:color w:val="000000" w:themeColor="text1"/>
          <w:highlight w:val="yellow"/>
        </w:rPr>
        <w:t>,</w:t>
      </w:r>
      <w:r w:rsidR="00BF679F" w:rsidRPr="0089237F">
        <w:rPr>
          <w:rFonts w:ascii="Calibri" w:hAnsi="Calibri" w:cs="Calibri"/>
          <w:color w:val="000000" w:themeColor="text1"/>
        </w:rPr>
        <w:t xml:space="preserve"> and</w:t>
      </w:r>
      <w:r w:rsidR="00CC507D" w:rsidRPr="0089237F">
        <w:rPr>
          <w:rFonts w:ascii="Calibri" w:hAnsi="Calibri" w:cs="Calibri"/>
          <w:color w:val="000000" w:themeColor="text1"/>
        </w:rPr>
        <w:t xml:space="preserve"> then add the number of areas select</w:t>
      </w:r>
      <w:r w:rsidR="00F5649E" w:rsidRPr="0089237F">
        <w:rPr>
          <w:rFonts w:ascii="Calibri" w:hAnsi="Calibri" w:cs="Calibri"/>
          <w:color w:val="000000" w:themeColor="text1"/>
        </w:rPr>
        <w:t>ed</w:t>
      </w:r>
      <w:r w:rsidR="00CC507D" w:rsidRPr="0089237F">
        <w:rPr>
          <w:rFonts w:ascii="Calibri" w:hAnsi="Calibri" w:cs="Calibri"/>
          <w:color w:val="000000" w:themeColor="text1"/>
        </w:rPr>
        <w:t xml:space="preserve"> </w:t>
      </w:r>
      <w:r w:rsidR="00BF679F" w:rsidRPr="0089237F">
        <w:rPr>
          <w:rFonts w:ascii="Calibri" w:hAnsi="Calibri" w:cs="Calibri"/>
          <w:color w:val="000000" w:themeColor="text1"/>
        </w:rPr>
        <w:t xml:space="preserve">for </w:t>
      </w:r>
      <w:r w:rsidR="00F5649E" w:rsidRPr="0089237F">
        <w:rPr>
          <w:rFonts w:ascii="Calibri" w:hAnsi="Calibri" w:cs="Calibri"/>
          <w:color w:val="000000" w:themeColor="text1"/>
        </w:rPr>
        <w:t xml:space="preserve">the </w:t>
      </w:r>
      <w:r w:rsidR="00BF679F" w:rsidRPr="0089237F">
        <w:rPr>
          <w:rFonts w:ascii="Calibri" w:hAnsi="Calibri" w:cs="Calibri"/>
          <w:color w:val="000000" w:themeColor="text1"/>
        </w:rPr>
        <w:t>analysis</w:t>
      </w:r>
      <w:r w:rsidR="00F5649E" w:rsidRPr="0089237F">
        <w:rPr>
          <w:rFonts w:ascii="Calibri" w:hAnsi="Calibri" w:cs="Calibri"/>
          <w:color w:val="000000" w:themeColor="text1"/>
        </w:rPr>
        <w:t>.</w:t>
      </w:r>
      <w:r w:rsidR="00BF679F" w:rsidRPr="0089237F">
        <w:rPr>
          <w:rFonts w:ascii="Calibri" w:hAnsi="Calibri" w:cs="Calibri"/>
          <w:color w:val="000000" w:themeColor="text1"/>
        </w:rPr>
        <w:t xml:space="preserve"> </w:t>
      </w:r>
      <w:r w:rsidR="00F5649E" w:rsidRPr="0089237F">
        <w:rPr>
          <w:rFonts w:ascii="Calibri" w:hAnsi="Calibri" w:cs="Calibri"/>
          <w:color w:val="000000" w:themeColor="text1"/>
        </w:rPr>
        <w:t>C</w:t>
      </w:r>
      <w:r w:rsidR="00CC507D" w:rsidRPr="0089237F">
        <w:rPr>
          <w:rFonts w:ascii="Calibri" w:hAnsi="Calibri" w:cs="Calibri"/>
          <w:color w:val="000000" w:themeColor="text1"/>
        </w:rPr>
        <w:t xml:space="preserve">hoose </w:t>
      </w:r>
      <w:r w:rsidR="00CC507D" w:rsidRPr="0089237F">
        <w:rPr>
          <w:rFonts w:ascii="Calibri" w:hAnsi="Calibri" w:cs="Calibri"/>
          <w:b/>
          <w:bCs/>
          <w:color w:val="000000" w:themeColor="text1"/>
        </w:rPr>
        <w:t xml:space="preserve">Location </w:t>
      </w:r>
      <w:r w:rsidR="00F1479B" w:rsidRPr="0089237F">
        <w:rPr>
          <w:rFonts w:ascii="Calibri" w:hAnsi="Calibri" w:cs="Calibri"/>
          <w:b/>
          <w:bCs/>
          <w:color w:val="000000" w:themeColor="text1"/>
        </w:rPr>
        <w:t>C</w:t>
      </w:r>
      <w:r w:rsidR="00CC507D" w:rsidRPr="0089237F">
        <w:rPr>
          <w:rFonts w:ascii="Calibri" w:hAnsi="Calibri" w:cs="Calibri"/>
          <w:b/>
          <w:bCs/>
          <w:color w:val="000000" w:themeColor="text1"/>
        </w:rPr>
        <w:t>ount: 1</w:t>
      </w:r>
      <w:r w:rsidR="00CC507D" w:rsidRPr="0089237F">
        <w:rPr>
          <w:rFonts w:ascii="Calibri" w:hAnsi="Calibri" w:cs="Calibri"/>
          <w:color w:val="000000" w:themeColor="text1"/>
        </w:rPr>
        <w:t>.</w:t>
      </w:r>
    </w:p>
    <w:p w14:paraId="5E3E4323" w14:textId="77777777" w:rsidR="00F5649E" w:rsidRPr="0089237F" w:rsidRDefault="00F5649E" w:rsidP="00F4608B">
      <w:pPr>
        <w:jc w:val="both"/>
        <w:rPr>
          <w:rFonts w:ascii="Calibri" w:hAnsi="Calibri" w:cs="Calibri"/>
          <w:color w:val="000000" w:themeColor="text1"/>
        </w:rPr>
      </w:pPr>
    </w:p>
    <w:p w14:paraId="79BD24A1" w14:textId="4E2D0F01" w:rsidR="00952D8E" w:rsidRPr="0089237F" w:rsidRDefault="00A25A8A" w:rsidP="00F4608B">
      <w:pPr>
        <w:pStyle w:val="ListParagraph"/>
        <w:numPr>
          <w:ilvl w:val="2"/>
          <w:numId w:val="31"/>
        </w:numPr>
        <w:ind w:left="0" w:firstLine="0"/>
        <w:jc w:val="both"/>
        <w:rPr>
          <w:rFonts w:ascii="Calibri" w:hAnsi="Calibri" w:cs="Calibri"/>
          <w:color w:val="000000" w:themeColor="text1"/>
        </w:rPr>
      </w:pPr>
      <w:r w:rsidRPr="0089237F">
        <w:rPr>
          <w:rFonts w:ascii="Calibri" w:hAnsi="Calibri" w:cs="Calibri"/>
          <w:color w:val="000000" w:themeColor="text1"/>
          <w:highlight w:val="yellow"/>
        </w:rPr>
        <w:t xml:space="preserve">Open </w:t>
      </w:r>
      <w:r w:rsidRPr="0089237F">
        <w:rPr>
          <w:rFonts w:ascii="Calibri" w:hAnsi="Calibri" w:cs="Calibri"/>
          <w:b/>
          <w:bCs/>
          <w:color w:val="000000" w:themeColor="text1"/>
          <w:highlight w:val="yellow"/>
        </w:rPr>
        <w:t xml:space="preserve">Protocol </w:t>
      </w:r>
      <w:r w:rsidR="00F5649E" w:rsidRPr="0089237F">
        <w:rPr>
          <w:rFonts w:ascii="Calibri" w:hAnsi="Calibri" w:cs="Calibri"/>
          <w:b/>
          <w:bCs/>
          <w:color w:val="000000" w:themeColor="text1"/>
          <w:highlight w:val="yellow"/>
        </w:rPr>
        <w:t>P</w:t>
      </w:r>
      <w:r w:rsidRPr="0089237F">
        <w:rPr>
          <w:rFonts w:ascii="Calibri" w:hAnsi="Calibri" w:cs="Calibri"/>
          <w:b/>
          <w:bCs/>
          <w:color w:val="000000" w:themeColor="text1"/>
          <w:highlight w:val="yellow"/>
        </w:rPr>
        <w:t>arameters</w:t>
      </w:r>
      <w:r w:rsidRPr="0089237F">
        <w:rPr>
          <w:rFonts w:ascii="Calibri" w:hAnsi="Calibri" w:cs="Calibri"/>
          <w:color w:val="000000" w:themeColor="text1"/>
          <w:highlight w:val="yellow"/>
        </w:rPr>
        <w:t xml:space="preserve"> and select </w:t>
      </w:r>
      <w:r w:rsidR="004F62FF" w:rsidRPr="0089237F">
        <w:rPr>
          <w:rFonts w:ascii="Calibri" w:hAnsi="Calibri" w:cs="Calibri"/>
          <w:b/>
          <w:bCs/>
          <w:color w:val="000000" w:themeColor="text1"/>
          <w:highlight w:val="yellow"/>
        </w:rPr>
        <w:t>1</w:t>
      </w:r>
      <w:r w:rsidRPr="0089237F">
        <w:rPr>
          <w:rFonts w:ascii="Calibri" w:hAnsi="Calibri" w:cs="Calibri"/>
          <w:b/>
          <w:bCs/>
          <w:color w:val="000000" w:themeColor="text1"/>
          <w:highlight w:val="yellow"/>
        </w:rPr>
        <w:t xml:space="preserve"> min</w:t>
      </w:r>
      <w:r w:rsidR="004F62FF" w:rsidRPr="0089237F">
        <w:rPr>
          <w:rFonts w:ascii="Calibri" w:hAnsi="Calibri" w:cs="Calibri"/>
          <w:color w:val="000000" w:themeColor="text1"/>
          <w:highlight w:val="yellow"/>
        </w:rPr>
        <w:t xml:space="preserve"> </w:t>
      </w:r>
      <w:r w:rsidRPr="0089237F">
        <w:rPr>
          <w:rFonts w:ascii="Calibri" w:hAnsi="Calibri" w:cs="Calibri"/>
          <w:color w:val="000000" w:themeColor="text1"/>
          <w:highlight w:val="yellow"/>
        </w:rPr>
        <w:t xml:space="preserve">in the </w:t>
      </w:r>
      <w:r w:rsidRPr="0089237F">
        <w:rPr>
          <w:rFonts w:ascii="Calibri" w:hAnsi="Calibri" w:cs="Calibri"/>
          <w:b/>
          <w:bCs/>
          <w:color w:val="000000" w:themeColor="text1"/>
          <w:highlight w:val="yellow"/>
        </w:rPr>
        <w:t xml:space="preserve">Experiment </w:t>
      </w:r>
      <w:r w:rsidR="00F1479B" w:rsidRPr="0089237F">
        <w:rPr>
          <w:rFonts w:ascii="Calibri" w:hAnsi="Calibri" w:cs="Calibri"/>
          <w:b/>
          <w:bCs/>
          <w:color w:val="000000" w:themeColor="text1"/>
          <w:highlight w:val="yellow"/>
        </w:rPr>
        <w:t>D</w:t>
      </w:r>
      <w:r w:rsidRPr="0089237F">
        <w:rPr>
          <w:rFonts w:ascii="Calibri" w:hAnsi="Calibri" w:cs="Calibri"/>
          <w:b/>
          <w:bCs/>
          <w:color w:val="000000" w:themeColor="text1"/>
          <w:highlight w:val="yellow"/>
        </w:rPr>
        <w:t>uration</w:t>
      </w:r>
      <w:r w:rsidR="0005344A" w:rsidRPr="0089237F">
        <w:rPr>
          <w:rFonts w:ascii="Calibri" w:hAnsi="Calibri" w:cs="Calibri"/>
          <w:color w:val="000000" w:themeColor="text1"/>
          <w:highlight w:val="yellow"/>
        </w:rPr>
        <w:t xml:space="preserve"> window</w:t>
      </w:r>
      <w:r w:rsidR="00CC507D" w:rsidRPr="0089237F">
        <w:rPr>
          <w:rFonts w:ascii="Calibri" w:hAnsi="Calibri" w:cs="Calibri"/>
          <w:color w:val="000000" w:themeColor="text1"/>
        </w:rPr>
        <w:t>.</w:t>
      </w:r>
      <w:r w:rsidR="00F5649E" w:rsidRPr="0089237F">
        <w:rPr>
          <w:rFonts w:ascii="Calibri" w:hAnsi="Calibri" w:cs="Calibri"/>
          <w:color w:val="000000" w:themeColor="text1"/>
        </w:rPr>
        <w:t xml:space="preserve"> Select a different experimental duration for </w:t>
      </w:r>
      <w:r w:rsidRPr="0089237F">
        <w:rPr>
          <w:rFonts w:ascii="Calibri" w:hAnsi="Calibri" w:cs="Calibri"/>
          <w:color w:val="000000" w:themeColor="text1"/>
        </w:rPr>
        <w:t>different experiment</w:t>
      </w:r>
      <w:r w:rsidR="00BF679F" w:rsidRPr="0089237F">
        <w:rPr>
          <w:rFonts w:ascii="Calibri" w:hAnsi="Calibri" w:cs="Calibri"/>
          <w:color w:val="000000" w:themeColor="text1"/>
        </w:rPr>
        <w:t>al</w:t>
      </w:r>
      <w:r w:rsidRPr="0089237F">
        <w:rPr>
          <w:rFonts w:ascii="Calibri" w:hAnsi="Calibri" w:cs="Calibri"/>
          <w:color w:val="000000" w:themeColor="text1"/>
        </w:rPr>
        <w:t xml:space="preserve"> duration</w:t>
      </w:r>
      <w:r w:rsidR="00BF679F" w:rsidRPr="0089237F">
        <w:rPr>
          <w:rFonts w:ascii="Calibri" w:hAnsi="Calibri" w:cs="Calibri"/>
          <w:color w:val="000000" w:themeColor="text1"/>
        </w:rPr>
        <w:t>s</w:t>
      </w:r>
      <w:r w:rsidR="00F5649E" w:rsidRPr="0089237F">
        <w:rPr>
          <w:rFonts w:ascii="Calibri" w:hAnsi="Calibri" w:cs="Calibri"/>
          <w:color w:val="000000" w:themeColor="text1"/>
        </w:rPr>
        <w:t>.</w:t>
      </w:r>
      <w:r w:rsidR="00BF679F" w:rsidRPr="0089237F">
        <w:rPr>
          <w:rFonts w:ascii="Calibri" w:hAnsi="Calibri" w:cs="Calibri"/>
          <w:color w:val="000000" w:themeColor="text1"/>
        </w:rPr>
        <w:t xml:space="preserve"> </w:t>
      </w:r>
      <w:r w:rsidRPr="0089237F">
        <w:rPr>
          <w:rFonts w:ascii="Calibri" w:hAnsi="Calibri" w:cs="Calibri"/>
          <w:color w:val="000000" w:themeColor="text1"/>
          <w:highlight w:val="yellow"/>
        </w:rPr>
        <w:t xml:space="preserve">Select or </w:t>
      </w:r>
      <w:r w:rsidR="00BF679F" w:rsidRPr="0089237F">
        <w:rPr>
          <w:rFonts w:ascii="Calibri" w:hAnsi="Calibri" w:cs="Calibri"/>
          <w:color w:val="000000" w:themeColor="text1"/>
          <w:highlight w:val="yellow"/>
        </w:rPr>
        <w:t>deselect</w:t>
      </w:r>
      <w:r w:rsidRPr="0089237F">
        <w:rPr>
          <w:rFonts w:ascii="Calibri" w:hAnsi="Calibri" w:cs="Calibri"/>
          <w:color w:val="000000" w:themeColor="text1"/>
          <w:highlight w:val="yellow"/>
        </w:rPr>
        <w:t xml:space="preserve"> the window </w:t>
      </w:r>
      <w:r w:rsidRPr="0089237F">
        <w:rPr>
          <w:rFonts w:ascii="Calibri" w:hAnsi="Calibri" w:cs="Calibri"/>
          <w:b/>
          <w:bCs/>
          <w:color w:val="000000" w:themeColor="text1"/>
          <w:highlight w:val="yellow"/>
        </w:rPr>
        <w:t xml:space="preserve">No </w:t>
      </w:r>
      <w:r w:rsidR="00F1479B" w:rsidRPr="0089237F">
        <w:rPr>
          <w:rFonts w:ascii="Calibri" w:hAnsi="Calibri" w:cs="Calibri"/>
          <w:b/>
          <w:bCs/>
          <w:color w:val="000000" w:themeColor="text1"/>
          <w:highlight w:val="yellow"/>
        </w:rPr>
        <w:t>T</w:t>
      </w:r>
      <w:r w:rsidRPr="0089237F">
        <w:rPr>
          <w:rFonts w:ascii="Calibri" w:hAnsi="Calibri" w:cs="Calibri"/>
          <w:b/>
          <w:bCs/>
          <w:color w:val="000000" w:themeColor="text1"/>
          <w:highlight w:val="yellow"/>
        </w:rPr>
        <w:t xml:space="preserve">ime </w:t>
      </w:r>
      <w:r w:rsidR="00F1479B" w:rsidRPr="0089237F">
        <w:rPr>
          <w:rFonts w:ascii="Calibri" w:hAnsi="Calibri" w:cs="Calibri"/>
          <w:b/>
          <w:bCs/>
          <w:color w:val="000000" w:themeColor="text1"/>
          <w:highlight w:val="yellow"/>
        </w:rPr>
        <w:t>B</w:t>
      </w:r>
      <w:r w:rsidRPr="0089237F">
        <w:rPr>
          <w:rFonts w:ascii="Calibri" w:hAnsi="Calibri" w:cs="Calibri"/>
          <w:b/>
          <w:bCs/>
          <w:color w:val="000000" w:themeColor="text1"/>
          <w:highlight w:val="yellow"/>
        </w:rPr>
        <w:t>in</w:t>
      </w:r>
      <w:r w:rsidRPr="0089237F">
        <w:rPr>
          <w:rFonts w:ascii="Calibri" w:hAnsi="Calibri" w:cs="Calibri"/>
          <w:color w:val="000000" w:themeColor="text1"/>
          <w:highlight w:val="yellow"/>
        </w:rPr>
        <w:t xml:space="preserve"> and choose </w:t>
      </w:r>
      <w:r w:rsidRPr="0089237F">
        <w:rPr>
          <w:rFonts w:ascii="Calibri" w:hAnsi="Calibri" w:cs="Calibri"/>
          <w:b/>
          <w:bCs/>
          <w:color w:val="000000" w:themeColor="text1"/>
          <w:highlight w:val="yellow"/>
        </w:rPr>
        <w:t xml:space="preserve">Integration </w:t>
      </w:r>
      <w:r w:rsidR="00F1479B" w:rsidRPr="0089237F">
        <w:rPr>
          <w:rFonts w:ascii="Calibri" w:hAnsi="Calibri" w:cs="Calibri"/>
          <w:b/>
          <w:bCs/>
          <w:color w:val="000000" w:themeColor="text1"/>
          <w:highlight w:val="yellow"/>
        </w:rPr>
        <w:t>P</w:t>
      </w:r>
      <w:r w:rsidRPr="0089237F">
        <w:rPr>
          <w:rFonts w:ascii="Calibri" w:hAnsi="Calibri" w:cs="Calibri"/>
          <w:b/>
          <w:bCs/>
          <w:color w:val="000000" w:themeColor="text1"/>
          <w:highlight w:val="yellow"/>
        </w:rPr>
        <w:t>eriod</w:t>
      </w:r>
      <w:r w:rsidR="00BF679F" w:rsidRPr="0089237F">
        <w:rPr>
          <w:rFonts w:ascii="Calibri" w:hAnsi="Calibri" w:cs="Calibri"/>
          <w:color w:val="000000" w:themeColor="text1"/>
          <w:highlight w:val="yellow"/>
        </w:rPr>
        <w:t>,</w:t>
      </w:r>
      <w:r w:rsidRPr="0089237F">
        <w:rPr>
          <w:rFonts w:ascii="Calibri" w:hAnsi="Calibri" w:cs="Calibri"/>
          <w:color w:val="000000" w:themeColor="text1"/>
          <w:highlight w:val="yellow"/>
        </w:rPr>
        <w:t xml:space="preserve"> depending on the data output desired</w:t>
      </w:r>
      <w:r w:rsidR="00F5649E" w:rsidRPr="0089237F">
        <w:rPr>
          <w:rFonts w:ascii="Calibri" w:hAnsi="Calibri" w:cs="Calibri"/>
          <w:color w:val="000000" w:themeColor="text1"/>
        </w:rPr>
        <w:t xml:space="preserve">. </w:t>
      </w:r>
      <w:r w:rsidR="0050096B" w:rsidRPr="0089237F">
        <w:rPr>
          <w:rFonts w:ascii="Calibri" w:hAnsi="Calibri" w:cs="Calibri"/>
          <w:color w:val="000000" w:themeColor="text1"/>
        </w:rPr>
        <w:t>In this study</w:t>
      </w:r>
      <w:r w:rsidRPr="0089237F">
        <w:rPr>
          <w:rFonts w:ascii="Calibri" w:hAnsi="Calibri" w:cs="Calibri"/>
          <w:color w:val="000000" w:themeColor="text1"/>
          <w:highlight w:val="yellow"/>
        </w:rPr>
        <w:t xml:space="preserve"> </w:t>
      </w:r>
      <w:r w:rsidRPr="0089237F">
        <w:rPr>
          <w:rFonts w:ascii="Calibri" w:hAnsi="Calibri" w:cs="Calibri"/>
          <w:b/>
          <w:bCs/>
          <w:color w:val="000000" w:themeColor="text1"/>
          <w:highlight w:val="yellow"/>
        </w:rPr>
        <w:t xml:space="preserve">No </w:t>
      </w:r>
      <w:r w:rsidR="00F1479B" w:rsidRPr="0089237F">
        <w:rPr>
          <w:rFonts w:ascii="Calibri" w:hAnsi="Calibri" w:cs="Calibri"/>
          <w:b/>
          <w:bCs/>
          <w:color w:val="000000" w:themeColor="text1"/>
          <w:highlight w:val="yellow"/>
        </w:rPr>
        <w:t>T</w:t>
      </w:r>
      <w:r w:rsidRPr="0089237F">
        <w:rPr>
          <w:rFonts w:ascii="Calibri" w:hAnsi="Calibri" w:cs="Calibri"/>
          <w:b/>
          <w:bCs/>
          <w:color w:val="000000" w:themeColor="text1"/>
          <w:highlight w:val="yellow"/>
        </w:rPr>
        <w:t xml:space="preserve">ime </w:t>
      </w:r>
      <w:r w:rsidR="00F1479B" w:rsidRPr="0089237F">
        <w:rPr>
          <w:rFonts w:ascii="Calibri" w:hAnsi="Calibri" w:cs="Calibri"/>
          <w:b/>
          <w:bCs/>
          <w:color w:val="000000" w:themeColor="text1"/>
          <w:highlight w:val="yellow"/>
        </w:rPr>
        <w:t>B</w:t>
      </w:r>
      <w:r w:rsidRPr="0089237F">
        <w:rPr>
          <w:rFonts w:ascii="Calibri" w:hAnsi="Calibri" w:cs="Calibri"/>
          <w:b/>
          <w:bCs/>
          <w:color w:val="000000" w:themeColor="text1"/>
          <w:highlight w:val="yellow"/>
        </w:rPr>
        <w:t>in</w:t>
      </w:r>
      <w:r w:rsidRPr="0089237F">
        <w:rPr>
          <w:rFonts w:ascii="Calibri" w:hAnsi="Calibri" w:cs="Calibri"/>
          <w:color w:val="000000" w:themeColor="text1"/>
          <w:highlight w:val="yellow"/>
        </w:rPr>
        <w:t xml:space="preserve"> was selected</w:t>
      </w:r>
      <w:r w:rsidR="00162DAB" w:rsidRPr="0089237F">
        <w:rPr>
          <w:rFonts w:ascii="Calibri" w:hAnsi="Calibri" w:cs="Calibri"/>
          <w:color w:val="000000" w:themeColor="text1"/>
        </w:rPr>
        <w:t xml:space="preserve"> (</w:t>
      </w:r>
      <w:r w:rsidR="00162DAB" w:rsidRPr="0089237F">
        <w:rPr>
          <w:rFonts w:ascii="Calibri" w:hAnsi="Calibri" w:cs="Calibri"/>
          <w:b/>
          <w:color w:val="000000" w:themeColor="text1"/>
        </w:rPr>
        <w:t>Figure 1D</w:t>
      </w:r>
      <w:r w:rsidR="00162DAB" w:rsidRPr="0089237F">
        <w:rPr>
          <w:rFonts w:ascii="Calibri" w:hAnsi="Calibri" w:cs="Calibri"/>
          <w:color w:val="000000" w:themeColor="text1"/>
        </w:rPr>
        <w:t>)</w:t>
      </w:r>
      <w:r w:rsidRPr="0089237F">
        <w:rPr>
          <w:rFonts w:ascii="Calibri" w:hAnsi="Calibri" w:cs="Calibri"/>
          <w:color w:val="000000" w:themeColor="text1"/>
        </w:rPr>
        <w:t>.</w:t>
      </w:r>
    </w:p>
    <w:p w14:paraId="0A1F832B" w14:textId="77777777" w:rsidR="00F5649E" w:rsidRPr="0089237F" w:rsidRDefault="00F5649E" w:rsidP="00F4608B">
      <w:pPr>
        <w:pStyle w:val="ListParagraph"/>
        <w:ind w:left="0"/>
        <w:rPr>
          <w:rFonts w:ascii="Calibri" w:hAnsi="Calibri" w:cs="Calibri"/>
          <w:color w:val="000000" w:themeColor="text1"/>
        </w:rPr>
      </w:pPr>
    </w:p>
    <w:p w14:paraId="03A0A91B" w14:textId="32D359A9" w:rsidR="00F5649E" w:rsidRPr="00072A7C" w:rsidRDefault="00F5649E" w:rsidP="00F4608B">
      <w:pPr>
        <w:pStyle w:val="ListParagraph"/>
        <w:ind w:left="0"/>
        <w:jc w:val="both"/>
        <w:rPr>
          <w:rFonts w:ascii="Calibri" w:hAnsi="Calibri" w:cs="Calibri"/>
          <w:bCs/>
        </w:rPr>
      </w:pPr>
      <w:r w:rsidRPr="00925A17">
        <w:rPr>
          <w:rFonts w:ascii="Calibri" w:hAnsi="Calibri" w:cs="Calibri"/>
          <w:color w:val="000000" w:themeColor="text1"/>
        </w:rPr>
        <w:t>NOTE</w:t>
      </w:r>
      <w:r w:rsidRPr="00C57895">
        <w:rPr>
          <w:rFonts w:ascii="Calibri" w:hAnsi="Calibri" w:cs="Calibri"/>
          <w:color w:val="000000" w:themeColor="text1"/>
        </w:rPr>
        <w:t xml:space="preserve">: </w:t>
      </w:r>
      <w:r w:rsidRPr="00C57895">
        <w:rPr>
          <w:rFonts w:ascii="Calibri" w:hAnsi="Calibri" w:cs="Calibri"/>
          <w:bCs/>
        </w:rPr>
        <w:t>Time bin is the time over which the activity will be averaged</w:t>
      </w:r>
      <w:r w:rsidRPr="0074403B">
        <w:rPr>
          <w:rFonts w:ascii="Calibri" w:hAnsi="Calibri" w:cs="Calibri"/>
          <w:bCs/>
        </w:rPr>
        <w:t>.</w:t>
      </w:r>
    </w:p>
    <w:p w14:paraId="712369A8" w14:textId="77777777" w:rsidR="00F5649E" w:rsidRPr="0089237F" w:rsidRDefault="00F5649E" w:rsidP="00F4608B">
      <w:pPr>
        <w:pStyle w:val="ListParagraph"/>
        <w:ind w:left="0"/>
        <w:jc w:val="both"/>
        <w:rPr>
          <w:rFonts w:ascii="Calibri" w:hAnsi="Calibri" w:cs="Calibri"/>
          <w:color w:val="000000" w:themeColor="text1"/>
        </w:rPr>
      </w:pPr>
    </w:p>
    <w:p w14:paraId="6AFBF9B0" w14:textId="31A56604" w:rsidR="00CC507D" w:rsidRPr="0089237F" w:rsidRDefault="00A25A8A" w:rsidP="00F4608B">
      <w:pPr>
        <w:pStyle w:val="ListParagraph"/>
        <w:numPr>
          <w:ilvl w:val="2"/>
          <w:numId w:val="31"/>
        </w:numPr>
        <w:spacing w:before="240"/>
        <w:ind w:left="0" w:firstLine="0"/>
        <w:jc w:val="both"/>
        <w:rPr>
          <w:rFonts w:ascii="Calibri" w:hAnsi="Calibri" w:cs="Calibri"/>
          <w:color w:val="000000" w:themeColor="text1"/>
        </w:rPr>
      </w:pPr>
      <w:r w:rsidRPr="0089237F">
        <w:rPr>
          <w:rFonts w:ascii="Calibri" w:hAnsi="Calibri" w:cs="Calibri"/>
          <w:color w:val="000000" w:themeColor="text1"/>
          <w:highlight w:val="yellow"/>
        </w:rPr>
        <w:t xml:space="preserve">If a protocol was already </w:t>
      </w:r>
      <w:r w:rsidR="00CC507D" w:rsidRPr="0089237F">
        <w:rPr>
          <w:rFonts w:ascii="Calibri" w:hAnsi="Calibri" w:cs="Calibri"/>
          <w:color w:val="000000" w:themeColor="text1"/>
          <w:highlight w:val="yellow"/>
        </w:rPr>
        <w:t xml:space="preserve">created, select </w:t>
      </w:r>
      <w:r w:rsidR="00CC507D" w:rsidRPr="0089237F">
        <w:rPr>
          <w:rFonts w:ascii="Calibri" w:hAnsi="Calibri" w:cs="Calibri"/>
          <w:b/>
          <w:bCs/>
          <w:color w:val="000000" w:themeColor="text1"/>
          <w:highlight w:val="yellow"/>
        </w:rPr>
        <w:t xml:space="preserve">Open </w:t>
      </w:r>
      <w:r w:rsidR="00F1479B" w:rsidRPr="0089237F">
        <w:rPr>
          <w:rFonts w:ascii="Calibri" w:hAnsi="Calibri" w:cs="Calibri"/>
          <w:b/>
          <w:bCs/>
          <w:color w:val="000000" w:themeColor="text1"/>
          <w:highlight w:val="yellow"/>
        </w:rPr>
        <w:t>P</w:t>
      </w:r>
      <w:r w:rsidR="00CC507D" w:rsidRPr="0089237F">
        <w:rPr>
          <w:rFonts w:ascii="Calibri" w:hAnsi="Calibri" w:cs="Calibri"/>
          <w:b/>
          <w:bCs/>
          <w:color w:val="000000" w:themeColor="text1"/>
          <w:highlight w:val="yellow"/>
        </w:rPr>
        <w:t>rotocol</w:t>
      </w:r>
      <w:r w:rsidR="00F5649E" w:rsidRPr="0089237F">
        <w:rPr>
          <w:rFonts w:ascii="Calibri" w:hAnsi="Calibri" w:cs="Calibri"/>
          <w:color w:val="000000" w:themeColor="text1"/>
          <w:highlight w:val="yellow"/>
        </w:rPr>
        <w:t xml:space="preserve"> </w:t>
      </w:r>
      <w:r w:rsidR="00CC507D" w:rsidRPr="0089237F">
        <w:rPr>
          <w:rFonts w:ascii="Calibri" w:hAnsi="Calibri" w:cs="Calibri"/>
          <w:color w:val="000000" w:themeColor="text1"/>
          <w:highlight w:val="yellow"/>
        </w:rPr>
        <w:t>and select the saved protocol</w:t>
      </w:r>
      <w:r w:rsidR="0050096B" w:rsidRPr="0089237F">
        <w:rPr>
          <w:rFonts w:ascii="Calibri" w:hAnsi="Calibri" w:cs="Calibri"/>
          <w:color w:val="000000" w:themeColor="text1"/>
          <w:highlight w:val="yellow"/>
        </w:rPr>
        <w:t xml:space="preserve"> </w:t>
      </w:r>
      <w:r w:rsidR="00F5649E" w:rsidRPr="0089237F">
        <w:rPr>
          <w:rFonts w:ascii="Calibri" w:hAnsi="Calibri" w:cs="Calibri"/>
          <w:color w:val="000000" w:themeColor="text1"/>
          <w:highlight w:val="yellow"/>
        </w:rPr>
        <w:t>(</w:t>
      </w:r>
      <w:proofErr w:type="gramStart"/>
      <w:r w:rsidR="00F1479B" w:rsidRPr="0089237F">
        <w:rPr>
          <w:rFonts w:ascii="Calibri" w:hAnsi="Calibri" w:cs="Calibri"/>
          <w:color w:val="000000" w:themeColor="text1"/>
          <w:highlight w:val="yellow"/>
        </w:rPr>
        <w:t>in</w:t>
      </w:r>
      <w:r w:rsidR="00CC507D" w:rsidRPr="0089237F">
        <w:rPr>
          <w:rFonts w:ascii="Calibri" w:hAnsi="Calibri" w:cs="Calibri"/>
          <w:color w:val="000000" w:themeColor="text1"/>
          <w:highlight w:val="yellow"/>
        </w:rPr>
        <w:t xml:space="preserve"> .</w:t>
      </w:r>
      <w:proofErr w:type="spellStart"/>
      <w:r w:rsidR="00CC507D" w:rsidRPr="0089237F">
        <w:rPr>
          <w:rFonts w:ascii="Calibri" w:hAnsi="Calibri" w:cs="Calibri"/>
          <w:color w:val="000000" w:themeColor="text1"/>
          <w:highlight w:val="yellow"/>
        </w:rPr>
        <w:t>vte</w:t>
      </w:r>
      <w:proofErr w:type="spellEnd"/>
      <w:proofErr w:type="gramEnd"/>
      <w:r w:rsidR="00F5649E" w:rsidRPr="0089237F">
        <w:rPr>
          <w:rFonts w:ascii="Calibri" w:hAnsi="Calibri" w:cs="Calibri"/>
          <w:color w:val="000000" w:themeColor="text1"/>
        </w:rPr>
        <w:t xml:space="preserve"> </w:t>
      </w:r>
      <w:r w:rsidR="00F5649E" w:rsidRPr="0089237F">
        <w:rPr>
          <w:rFonts w:ascii="Calibri" w:hAnsi="Calibri" w:cs="Calibri"/>
          <w:color w:val="000000" w:themeColor="text1"/>
          <w:highlight w:val="yellow"/>
        </w:rPr>
        <w:t>format</w:t>
      </w:r>
      <w:r w:rsidR="00F5649E" w:rsidRPr="0089237F">
        <w:rPr>
          <w:rFonts w:ascii="Calibri" w:hAnsi="Calibri" w:cs="Calibri"/>
          <w:color w:val="000000" w:themeColor="text1"/>
        </w:rPr>
        <w:t>)</w:t>
      </w:r>
      <w:r w:rsidR="00F1479B" w:rsidRPr="0089237F">
        <w:rPr>
          <w:rFonts w:ascii="Calibri" w:hAnsi="Calibri" w:cs="Calibri"/>
          <w:color w:val="000000" w:themeColor="text1"/>
        </w:rPr>
        <w:t>.</w:t>
      </w:r>
    </w:p>
    <w:p w14:paraId="0A989D60" w14:textId="77777777" w:rsidR="00F5649E" w:rsidRPr="0089237F" w:rsidRDefault="00F5649E" w:rsidP="00F4608B">
      <w:pPr>
        <w:pStyle w:val="ListParagraph"/>
        <w:spacing w:before="240"/>
        <w:ind w:left="0"/>
        <w:jc w:val="both"/>
        <w:rPr>
          <w:rFonts w:ascii="Calibri" w:hAnsi="Calibri" w:cs="Calibri"/>
          <w:color w:val="000000" w:themeColor="text1"/>
        </w:rPr>
      </w:pPr>
    </w:p>
    <w:p w14:paraId="20B6B562" w14:textId="1E2C97F3" w:rsidR="00CC507D" w:rsidRPr="0089237F" w:rsidRDefault="00A25A8A" w:rsidP="00F4608B">
      <w:pPr>
        <w:pStyle w:val="ListParagraph"/>
        <w:numPr>
          <w:ilvl w:val="2"/>
          <w:numId w:val="31"/>
        </w:numPr>
        <w:ind w:left="0" w:firstLine="0"/>
        <w:jc w:val="both"/>
        <w:rPr>
          <w:rFonts w:ascii="Calibri" w:hAnsi="Calibri" w:cs="Calibri"/>
          <w:color w:val="000000" w:themeColor="text1"/>
          <w:highlight w:val="yellow"/>
        </w:rPr>
      </w:pPr>
      <w:r w:rsidRPr="0089237F">
        <w:rPr>
          <w:rFonts w:ascii="Calibri" w:hAnsi="Calibri" w:cs="Calibri"/>
          <w:color w:val="000000" w:themeColor="text1"/>
          <w:highlight w:val="yellow"/>
        </w:rPr>
        <w:t xml:space="preserve">Select </w:t>
      </w:r>
      <w:r w:rsidRPr="0089237F">
        <w:rPr>
          <w:rFonts w:ascii="Calibri" w:hAnsi="Calibri" w:cs="Calibri"/>
          <w:b/>
          <w:bCs/>
          <w:color w:val="000000" w:themeColor="text1"/>
          <w:highlight w:val="yellow"/>
        </w:rPr>
        <w:t>File</w:t>
      </w:r>
      <w:r w:rsidRPr="0089237F">
        <w:rPr>
          <w:rFonts w:ascii="Calibri" w:hAnsi="Calibri" w:cs="Calibri"/>
          <w:color w:val="000000" w:themeColor="text1"/>
          <w:highlight w:val="yellow"/>
        </w:rPr>
        <w:t xml:space="preserve"> and </w:t>
      </w:r>
      <w:r w:rsidRPr="0089237F">
        <w:rPr>
          <w:rFonts w:ascii="Calibri" w:hAnsi="Calibri" w:cs="Calibri"/>
          <w:b/>
          <w:bCs/>
          <w:color w:val="000000" w:themeColor="text1"/>
          <w:highlight w:val="yellow"/>
        </w:rPr>
        <w:t xml:space="preserve">Open a </w:t>
      </w:r>
      <w:r w:rsidR="00F1479B" w:rsidRPr="0089237F">
        <w:rPr>
          <w:rFonts w:ascii="Calibri" w:hAnsi="Calibri" w:cs="Calibri"/>
          <w:b/>
          <w:bCs/>
          <w:color w:val="000000" w:themeColor="text1"/>
          <w:highlight w:val="yellow"/>
        </w:rPr>
        <w:t>M</w:t>
      </w:r>
      <w:r w:rsidRPr="0089237F">
        <w:rPr>
          <w:rFonts w:ascii="Calibri" w:hAnsi="Calibri" w:cs="Calibri"/>
          <w:b/>
          <w:bCs/>
          <w:color w:val="000000" w:themeColor="text1"/>
          <w:highlight w:val="yellow"/>
        </w:rPr>
        <w:t>ovie</w:t>
      </w:r>
      <w:r w:rsidR="00BF679F" w:rsidRPr="0089237F">
        <w:rPr>
          <w:rFonts w:ascii="Calibri" w:hAnsi="Calibri" w:cs="Calibri"/>
          <w:color w:val="000000" w:themeColor="text1"/>
          <w:highlight w:val="yellow"/>
        </w:rPr>
        <w:t xml:space="preserve"> to </w:t>
      </w:r>
      <w:r w:rsidRPr="0089237F">
        <w:rPr>
          <w:rFonts w:ascii="Calibri" w:hAnsi="Calibri" w:cs="Calibri"/>
          <w:color w:val="000000" w:themeColor="text1"/>
          <w:highlight w:val="yellow"/>
        </w:rPr>
        <w:t xml:space="preserve">upload </w:t>
      </w:r>
      <w:r w:rsidR="00BF679F" w:rsidRPr="0089237F">
        <w:rPr>
          <w:rFonts w:ascii="Calibri" w:hAnsi="Calibri" w:cs="Calibri"/>
          <w:color w:val="000000" w:themeColor="text1"/>
          <w:highlight w:val="yellow"/>
        </w:rPr>
        <w:t>each individual</w:t>
      </w:r>
      <w:r w:rsidRPr="0089237F">
        <w:rPr>
          <w:rFonts w:ascii="Calibri" w:hAnsi="Calibri" w:cs="Calibri"/>
          <w:color w:val="000000" w:themeColor="text1"/>
          <w:highlight w:val="yellow"/>
        </w:rPr>
        <w:t xml:space="preserve"> video </w:t>
      </w:r>
      <w:r w:rsidR="00BF679F" w:rsidRPr="0089237F">
        <w:rPr>
          <w:rFonts w:ascii="Calibri" w:hAnsi="Calibri" w:cs="Calibri"/>
          <w:color w:val="000000" w:themeColor="text1"/>
          <w:highlight w:val="yellow"/>
        </w:rPr>
        <w:t xml:space="preserve">file that was </w:t>
      </w:r>
      <w:r w:rsidRPr="0089237F">
        <w:rPr>
          <w:rFonts w:ascii="Calibri" w:hAnsi="Calibri" w:cs="Calibri"/>
          <w:color w:val="000000" w:themeColor="text1"/>
          <w:highlight w:val="yellow"/>
        </w:rPr>
        <w:t>previously recorded.</w:t>
      </w:r>
    </w:p>
    <w:p w14:paraId="25D667DD" w14:textId="77777777" w:rsidR="0050096B" w:rsidRPr="0089237F" w:rsidRDefault="0050096B" w:rsidP="00F4608B">
      <w:pPr>
        <w:jc w:val="both"/>
        <w:rPr>
          <w:rFonts w:ascii="Calibri" w:hAnsi="Calibri" w:cs="Calibri"/>
          <w:color w:val="000000" w:themeColor="text1"/>
          <w:highlight w:val="yellow"/>
        </w:rPr>
      </w:pPr>
    </w:p>
    <w:p w14:paraId="57A82989" w14:textId="0BAD3736" w:rsidR="0050096B" w:rsidRPr="0089237F" w:rsidRDefault="00A25A8A" w:rsidP="00F4608B">
      <w:pPr>
        <w:pStyle w:val="ListParagraph"/>
        <w:numPr>
          <w:ilvl w:val="2"/>
          <w:numId w:val="31"/>
        </w:numPr>
        <w:ind w:left="0" w:firstLine="0"/>
        <w:jc w:val="both"/>
        <w:rPr>
          <w:rFonts w:ascii="Calibri" w:hAnsi="Calibri" w:cs="Calibri"/>
          <w:color w:val="000000" w:themeColor="text1"/>
        </w:rPr>
      </w:pPr>
      <w:r w:rsidRPr="0089237F">
        <w:rPr>
          <w:rFonts w:ascii="Calibri" w:hAnsi="Calibri" w:cs="Calibri"/>
          <w:color w:val="000000" w:themeColor="text1"/>
          <w:highlight w:val="yellow"/>
        </w:rPr>
        <w:t>Select the</w:t>
      </w:r>
      <w:r w:rsidR="00CC507D" w:rsidRPr="0089237F">
        <w:rPr>
          <w:rFonts w:ascii="Calibri" w:hAnsi="Calibri" w:cs="Calibri"/>
          <w:color w:val="000000" w:themeColor="text1"/>
          <w:highlight w:val="yellow"/>
        </w:rPr>
        <w:t xml:space="preserve"> </w:t>
      </w:r>
      <w:r w:rsidR="0050096B" w:rsidRPr="0089237F">
        <w:rPr>
          <w:rFonts w:ascii="Calibri" w:hAnsi="Calibri" w:cs="Calibri"/>
          <w:b/>
          <w:bCs/>
          <w:color w:val="000000" w:themeColor="text1"/>
          <w:highlight w:val="yellow"/>
        </w:rPr>
        <w:t>A</w:t>
      </w:r>
      <w:r w:rsidR="00CC507D" w:rsidRPr="0089237F">
        <w:rPr>
          <w:rFonts w:ascii="Calibri" w:hAnsi="Calibri" w:cs="Calibri"/>
          <w:b/>
          <w:bCs/>
          <w:color w:val="000000" w:themeColor="text1"/>
          <w:highlight w:val="yellow"/>
        </w:rPr>
        <w:t>rena</w:t>
      </w:r>
      <w:r w:rsidRPr="0089237F">
        <w:rPr>
          <w:rFonts w:ascii="Calibri" w:hAnsi="Calibri" w:cs="Calibri"/>
          <w:color w:val="000000" w:themeColor="text1"/>
          <w:highlight w:val="yellow"/>
        </w:rPr>
        <w:t xml:space="preserve"> icon</w:t>
      </w:r>
      <w:r w:rsidRPr="0089237F">
        <w:rPr>
          <w:rFonts w:ascii="Calibri" w:hAnsi="Calibri" w:cs="Calibri"/>
          <w:color w:val="000000" w:themeColor="text1"/>
        </w:rPr>
        <w:t xml:space="preserve"> indicated in </w:t>
      </w:r>
      <w:r w:rsidRPr="0089237F">
        <w:rPr>
          <w:rFonts w:ascii="Calibri" w:hAnsi="Calibri" w:cs="Calibri"/>
          <w:b/>
          <w:color w:val="000000" w:themeColor="text1"/>
        </w:rPr>
        <w:t>Fig</w:t>
      </w:r>
      <w:r w:rsidR="00162DAB" w:rsidRPr="0089237F">
        <w:rPr>
          <w:rFonts w:ascii="Calibri" w:hAnsi="Calibri" w:cs="Calibri"/>
          <w:b/>
          <w:color w:val="000000" w:themeColor="text1"/>
        </w:rPr>
        <w:t>ure</w:t>
      </w:r>
      <w:r w:rsidRPr="0089237F">
        <w:rPr>
          <w:rFonts w:ascii="Calibri" w:hAnsi="Calibri" w:cs="Calibri"/>
          <w:b/>
          <w:color w:val="000000" w:themeColor="text1"/>
        </w:rPr>
        <w:t xml:space="preserve"> 1</w:t>
      </w:r>
      <w:r w:rsidR="00162DAB" w:rsidRPr="0089237F">
        <w:rPr>
          <w:rFonts w:ascii="Calibri" w:hAnsi="Calibri" w:cs="Calibri"/>
          <w:b/>
          <w:color w:val="000000" w:themeColor="text1"/>
        </w:rPr>
        <w:t>E</w:t>
      </w:r>
      <w:r w:rsidR="00162DAB" w:rsidRPr="00925A17">
        <w:rPr>
          <w:rFonts w:ascii="Calibri" w:hAnsi="Calibri" w:cs="Calibri"/>
          <w:bCs/>
          <w:color w:val="000000" w:themeColor="text1"/>
        </w:rPr>
        <w:t xml:space="preserve"> </w:t>
      </w:r>
      <w:r w:rsidR="00162DAB" w:rsidRPr="0089237F">
        <w:rPr>
          <w:rFonts w:ascii="Calibri" w:hAnsi="Calibri" w:cs="Calibri"/>
          <w:color w:val="000000" w:themeColor="text1"/>
        </w:rPr>
        <w:t>(</w:t>
      </w:r>
      <w:r w:rsidR="00615905" w:rsidRPr="0089237F">
        <w:rPr>
          <w:rFonts w:ascii="Calibri" w:hAnsi="Calibri" w:cs="Calibri"/>
          <w:color w:val="000000" w:themeColor="text1"/>
        </w:rPr>
        <w:t xml:space="preserve">black </w:t>
      </w:r>
      <w:r w:rsidRPr="0089237F">
        <w:rPr>
          <w:rFonts w:ascii="Calibri" w:hAnsi="Calibri" w:cs="Calibri"/>
          <w:color w:val="000000" w:themeColor="text1"/>
        </w:rPr>
        <w:t xml:space="preserve">arrow) </w:t>
      </w:r>
      <w:r w:rsidRPr="0089237F">
        <w:rPr>
          <w:rFonts w:ascii="Calibri" w:hAnsi="Calibri" w:cs="Calibri"/>
          <w:color w:val="000000" w:themeColor="text1"/>
          <w:highlight w:val="yellow"/>
        </w:rPr>
        <w:t xml:space="preserve">to build a single area of detection </w:t>
      </w:r>
      <w:r w:rsidR="00BF679F" w:rsidRPr="0089237F">
        <w:rPr>
          <w:rFonts w:ascii="Calibri" w:hAnsi="Calibri" w:cs="Calibri"/>
          <w:color w:val="000000" w:themeColor="text1"/>
          <w:highlight w:val="yellow"/>
        </w:rPr>
        <w:t>and</w:t>
      </w:r>
      <w:r w:rsidRPr="0089237F">
        <w:rPr>
          <w:rFonts w:ascii="Calibri" w:hAnsi="Calibri" w:cs="Calibri"/>
          <w:color w:val="000000" w:themeColor="text1"/>
          <w:highlight w:val="yellow"/>
        </w:rPr>
        <w:t xml:space="preserve"> create an area around the </w:t>
      </w:r>
      <w:r w:rsidR="00BF679F" w:rsidRPr="0089237F">
        <w:rPr>
          <w:rFonts w:ascii="Calibri" w:hAnsi="Calibri" w:cs="Calibri"/>
          <w:color w:val="000000" w:themeColor="text1"/>
          <w:highlight w:val="yellow"/>
        </w:rPr>
        <w:t xml:space="preserve">whole </w:t>
      </w:r>
      <w:r w:rsidRPr="0089237F">
        <w:rPr>
          <w:rFonts w:ascii="Calibri" w:hAnsi="Calibri" w:cs="Calibri"/>
          <w:color w:val="000000" w:themeColor="text1"/>
          <w:highlight w:val="yellow"/>
        </w:rPr>
        <w:t>liquid drop where worms are located</w:t>
      </w:r>
      <w:r w:rsidRPr="0089237F">
        <w:rPr>
          <w:rFonts w:ascii="Calibri" w:hAnsi="Calibri" w:cs="Calibri"/>
          <w:color w:val="000000" w:themeColor="text1"/>
        </w:rPr>
        <w:t xml:space="preserve">. </w:t>
      </w:r>
      <w:r w:rsidRPr="0089237F">
        <w:rPr>
          <w:rFonts w:ascii="Calibri" w:hAnsi="Calibri" w:cs="Calibri"/>
          <w:color w:val="000000" w:themeColor="text1"/>
          <w:highlight w:val="yellow"/>
        </w:rPr>
        <w:t xml:space="preserve">Click on </w:t>
      </w:r>
      <w:r w:rsidRPr="0089237F">
        <w:rPr>
          <w:rFonts w:ascii="Calibri" w:hAnsi="Calibri" w:cs="Calibri"/>
          <w:b/>
          <w:bCs/>
          <w:color w:val="000000" w:themeColor="text1"/>
          <w:highlight w:val="yellow"/>
        </w:rPr>
        <w:t xml:space="preserve">Select, </w:t>
      </w:r>
      <w:r w:rsidR="00BF679F" w:rsidRPr="0089237F">
        <w:rPr>
          <w:rFonts w:ascii="Calibri" w:hAnsi="Calibri" w:cs="Calibri"/>
          <w:color w:val="000000" w:themeColor="text1"/>
          <w:highlight w:val="yellow"/>
        </w:rPr>
        <w:t xml:space="preserve">then </w:t>
      </w:r>
      <w:r w:rsidRPr="0089237F">
        <w:rPr>
          <w:rFonts w:ascii="Calibri" w:hAnsi="Calibri" w:cs="Calibri"/>
          <w:color w:val="000000" w:themeColor="text1"/>
          <w:highlight w:val="yellow"/>
        </w:rPr>
        <w:t>the green circle icon</w:t>
      </w:r>
      <w:r w:rsidR="00615905" w:rsidRPr="0089237F">
        <w:rPr>
          <w:rFonts w:ascii="Calibri" w:hAnsi="Calibri" w:cs="Calibri"/>
          <w:color w:val="000000" w:themeColor="text1"/>
        </w:rPr>
        <w:t xml:space="preserve"> (</w:t>
      </w:r>
      <w:r w:rsidR="00D26FAF" w:rsidRPr="0089237F">
        <w:rPr>
          <w:rFonts w:ascii="Calibri" w:hAnsi="Calibri" w:cs="Calibri"/>
          <w:color w:val="000000" w:themeColor="text1"/>
        </w:rPr>
        <w:t>gr</w:t>
      </w:r>
      <w:r w:rsidR="00D26FAF">
        <w:rPr>
          <w:rFonts w:ascii="Calibri" w:hAnsi="Calibri" w:cs="Calibri"/>
          <w:color w:val="000000" w:themeColor="text1"/>
        </w:rPr>
        <w:t>a</w:t>
      </w:r>
      <w:r w:rsidR="00D26FAF" w:rsidRPr="0089237F">
        <w:rPr>
          <w:rFonts w:ascii="Calibri" w:hAnsi="Calibri" w:cs="Calibri"/>
          <w:color w:val="000000" w:themeColor="text1"/>
        </w:rPr>
        <w:t xml:space="preserve">y </w:t>
      </w:r>
      <w:r w:rsidR="00615905" w:rsidRPr="0089237F">
        <w:rPr>
          <w:rFonts w:ascii="Calibri" w:hAnsi="Calibri" w:cs="Calibri"/>
          <w:color w:val="000000" w:themeColor="text1"/>
        </w:rPr>
        <w:t>arrow)</w:t>
      </w:r>
      <w:r w:rsidRPr="0089237F">
        <w:rPr>
          <w:rFonts w:ascii="Calibri" w:hAnsi="Calibri" w:cs="Calibri"/>
          <w:color w:val="000000" w:themeColor="text1"/>
        </w:rPr>
        <w:t xml:space="preserve"> </w:t>
      </w:r>
      <w:r w:rsidRPr="0089237F">
        <w:rPr>
          <w:rFonts w:ascii="Calibri" w:hAnsi="Calibri" w:cs="Calibri"/>
          <w:color w:val="000000" w:themeColor="text1"/>
          <w:highlight w:val="yellow"/>
        </w:rPr>
        <w:t xml:space="preserve">under </w:t>
      </w:r>
      <w:r w:rsidRPr="0089237F">
        <w:rPr>
          <w:rFonts w:ascii="Calibri" w:hAnsi="Calibri" w:cs="Calibri"/>
          <w:b/>
          <w:bCs/>
          <w:color w:val="000000" w:themeColor="text1"/>
          <w:highlight w:val="yellow"/>
        </w:rPr>
        <w:t>Areas</w:t>
      </w:r>
      <w:r w:rsidR="0050096B" w:rsidRPr="0089237F">
        <w:rPr>
          <w:rFonts w:ascii="Calibri" w:hAnsi="Calibri" w:cs="Calibri"/>
          <w:color w:val="000000" w:themeColor="text1"/>
          <w:highlight w:val="yellow"/>
        </w:rPr>
        <w:t xml:space="preserve"> &gt;</w:t>
      </w:r>
      <w:r w:rsidRPr="0089237F">
        <w:rPr>
          <w:rFonts w:ascii="Calibri" w:hAnsi="Calibri" w:cs="Calibri"/>
          <w:color w:val="000000" w:themeColor="text1"/>
          <w:highlight w:val="yellow"/>
        </w:rPr>
        <w:t xml:space="preserve"> </w:t>
      </w:r>
      <w:r w:rsidRPr="0089237F">
        <w:rPr>
          <w:rFonts w:ascii="Calibri" w:hAnsi="Calibri" w:cs="Calibri"/>
          <w:b/>
          <w:bCs/>
          <w:color w:val="000000" w:themeColor="text1"/>
          <w:highlight w:val="yellow"/>
        </w:rPr>
        <w:t>Build</w:t>
      </w:r>
      <w:r w:rsidR="0050096B" w:rsidRPr="0089237F">
        <w:rPr>
          <w:rFonts w:ascii="Calibri" w:hAnsi="Calibri" w:cs="Calibri"/>
          <w:b/>
          <w:bCs/>
          <w:color w:val="000000" w:themeColor="text1"/>
          <w:highlight w:val="yellow"/>
        </w:rPr>
        <w:t xml:space="preserve"> </w:t>
      </w:r>
      <w:r w:rsidR="0050096B" w:rsidRPr="0089237F">
        <w:rPr>
          <w:rFonts w:ascii="Calibri" w:hAnsi="Calibri" w:cs="Calibri"/>
          <w:color w:val="000000" w:themeColor="text1"/>
          <w:highlight w:val="yellow"/>
        </w:rPr>
        <w:t>&gt;</w:t>
      </w:r>
      <w:r w:rsidRPr="0089237F">
        <w:rPr>
          <w:rFonts w:ascii="Calibri" w:hAnsi="Calibri" w:cs="Calibri"/>
          <w:color w:val="000000" w:themeColor="text1"/>
          <w:highlight w:val="yellow"/>
        </w:rPr>
        <w:t xml:space="preserve"> </w:t>
      </w:r>
      <w:r w:rsidRPr="0089237F">
        <w:rPr>
          <w:rFonts w:ascii="Calibri" w:hAnsi="Calibri" w:cs="Calibri"/>
          <w:b/>
          <w:bCs/>
          <w:color w:val="000000" w:themeColor="text1"/>
          <w:highlight w:val="yellow"/>
        </w:rPr>
        <w:t>Clear marks</w:t>
      </w:r>
      <w:r w:rsidRPr="0089237F">
        <w:rPr>
          <w:rFonts w:ascii="Calibri" w:hAnsi="Calibri" w:cs="Calibri"/>
          <w:color w:val="000000" w:themeColor="text1"/>
          <w:highlight w:val="yellow"/>
        </w:rPr>
        <w:t>.</w:t>
      </w:r>
    </w:p>
    <w:p w14:paraId="14A84D0F" w14:textId="77777777" w:rsidR="0050096B" w:rsidRPr="0089237F" w:rsidRDefault="0050096B" w:rsidP="00F4608B">
      <w:pPr>
        <w:pStyle w:val="ListParagraph"/>
        <w:ind w:left="0"/>
        <w:rPr>
          <w:rFonts w:ascii="Calibri" w:hAnsi="Calibri" w:cs="Calibri"/>
          <w:color w:val="000000" w:themeColor="text1"/>
          <w:highlight w:val="yellow"/>
        </w:rPr>
      </w:pPr>
    </w:p>
    <w:p w14:paraId="2FDB8BC7" w14:textId="729CD0D8" w:rsidR="00CC507D" w:rsidRPr="0089237F" w:rsidRDefault="0050096B" w:rsidP="00F4608B">
      <w:pPr>
        <w:pStyle w:val="ListParagraph"/>
        <w:ind w:left="0"/>
        <w:jc w:val="both"/>
        <w:rPr>
          <w:rFonts w:ascii="Calibri" w:hAnsi="Calibri" w:cs="Calibri"/>
          <w:color w:val="000000" w:themeColor="text1"/>
        </w:rPr>
      </w:pPr>
      <w:r w:rsidRPr="00925A17">
        <w:rPr>
          <w:rFonts w:ascii="Calibri" w:hAnsi="Calibri" w:cs="Calibri"/>
          <w:color w:val="000000" w:themeColor="text1"/>
          <w:highlight w:val="yellow"/>
        </w:rPr>
        <w:t>NOTE</w:t>
      </w:r>
      <w:r w:rsidRPr="00C57895">
        <w:rPr>
          <w:rFonts w:ascii="Calibri" w:hAnsi="Calibri" w:cs="Calibri"/>
          <w:color w:val="000000" w:themeColor="text1"/>
          <w:highlight w:val="yellow"/>
        </w:rPr>
        <w:t xml:space="preserve">: </w:t>
      </w:r>
      <w:r w:rsidR="00BF679F" w:rsidRPr="00C57895">
        <w:rPr>
          <w:rFonts w:ascii="Calibri" w:hAnsi="Calibri" w:cs="Calibri"/>
          <w:color w:val="000000" w:themeColor="text1"/>
          <w:highlight w:val="yellow"/>
        </w:rPr>
        <w:t xml:space="preserve">The </w:t>
      </w:r>
      <w:r w:rsidR="00A25A8A" w:rsidRPr="0074403B">
        <w:rPr>
          <w:rFonts w:ascii="Calibri" w:hAnsi="Calibri" w:cs="Calibri"/>
          <w:color w:val="000000" w:themeColor="text1"/>
          <w:highlight w:val="yellow"/>
        </w:rPr>
        <w:t xml:space="preserve">activity </w:t>
      </w:r>
      <w:r w:rsidR="00BF679F" w:rsidRPr="00072A7C">
        <w:rPr>
          <w:rFonts w:ascii="Calibri" w:hAnsi="Calibri" w:cs="Calibri"/>
          <w:color w:val="000000" w:themeColor="text1"/>
          <w:highlight w:val="yellow"/>
        </w:rPr>
        <w:t xml:space="preserve">of all worms in the defined drop </w:t>
      </w:r>
      <w:r w:rsidR="00A25A8A" w:rsidRPr="007557DE">
        <w:rPr>
          <w:rFonts w:ascii="Calibri" w:hAnsi="Calibri" w:cs="Calibri"/>
          <w:color w:val="000000" w:themeColor="text1"/>
          <w:highlight w:val="yellow"/>
        </w:rPr>
        <w:t>will be detected in the selected area</w:t>
      </w:r>
      <w:r w:rsidR="00A25A8A" w:rsidRPr="0089237F">
        <w:rPr>
          <w:rFonts w:ascii="Calibri" w:hAnsi="Calibri" w:cs="Calibri"/>
          <w:color w:val="000000" w:themeColor="text1"/>
        </w:rPr>
        <w:t xml:space="preserve"> (</w:t>
      </w:r>
      <w:r w:rsidR="00A25A8A" w:rsidRPr="0089237F">
        <w:rPr>
          <w:rFonts w:ascii="Calibri" w:hAnsi="Calibri" w:cs="Calibri"/>
          <w:b/>
          <w:color w:val="000000" w:themeColor="text1"/>
        </w:rPr>
        <w:t>Fig</w:t>
      </w:r>
      <w:r w:rsidR="00162DAB" w:rsidRPr="0089237F">
        <w:rPr>
          <w:rFonts w:ascii="Calibri" w:hAnsi="Calibri" w:cs="Calibri"/>
          <w:b/>
          <w:color w:val="000000" w:themeColor="text1"/>
        </w:rPr>
        <w:t>ure</w:t>
      </w:r>
      <w:r w:rsidR="00A25A8A" w:rsidRPr="0089237F">
        <w:rPr>
          <w:rFonts w:ascii="Calibri" w:hAnsi="Calibri" w:cs="Calibri"/>
          <w:b/>
          <w:color w:val="000000" w:themeColor="text1"/>
        </w:rPr>
        <w:t xml:space="preserve"> 1</w:t>
      </w:r>
      <w:proofErr w:type="gramStart"/>
      <w:r w:rsidR="00162DAB" w:rsidRPr="0089237F">
        <w:rPr>
          <w:rFonts w:ascii="Calibri" w:hAnsi="Calibri" w:cs="Calibri"/>
          <w:b/>
          <w:color w:val="000000" w:themeColor="text1"/>
        </w:rPr>
        <w:t>E,F</w:t>
      </w:r>
      <w:proofErr w:type="gramEnd"/>
      <w:r w:rsidR="00A25A8A" w:rsidRPr="0089237F">
        <w:rPr>
          <w:rFonts w:ascii="Calibri" w:hAnsi="Calibri" w:cs="Calibri"/>
          <w:color w:val="000000" w:themeColor="text1"/>
        </w:rPr>
        <w:t>).</w:t>
      </w:r>
    </w:p>
    <w:p w14:paraId="3552FA6A" w14:textId="77777777" w:rsidR="0050096B" w:rsidRPr="0089237F" w:rsidRDefault="0050096B" w:rsidP="00F4608B">
      <w:pPr>
        <w:pStyle w:val="ListParagraph"/>
        <w:ind w:left="0"/>
        <w:jc w:val="both"/>
        <w:rPr>
          <w:rFonts w:ascii="Calibri" w:hAnsi="Calibri" w:cs="Calibri"/>
          <w:color w:val="000000" w:themeColor="text1"/>
        </w:rPr>
      </w:pPr>
    </w:p>
    <w:p w14:paraId="2E6E5074" w14:textId="1E556D24" w:rsidR="00CC507D" w:rsidRPr="0089237F" w:rsidRDefault="00F1479B" w:rsidP="00F4608B">
      <w:pPr>
        <w:pStyle w:val="ListParagraph"/>
        <w:numPr>
          <w:ilvl w:val="2"/>
          <w:numId w:val="31"/>
        </w:numPr>
        <w:spacing w:before="240"/>
        <w:ind w:left="0" w:firstLine="0"/>
        <w:jc w:val="both"/>
        <w:rPr>
          <w:rFonts w:ascii="Calibri" w:hAnsi="Calibri" w:cs="Calibri"/>
          <w:color w:val="000000" w:themeColor="text1"/>
          <w:highlight w:val="yellow"/>
        </w:rPr>
      </w:pPr>
      <w:r w:rsidRPr="0089237F">
        <w:rPr>
          <w:rFonts w:ascii="Calibri" w:hAnsi="Calibri" w:cs="Calibri"/>
          <w:color w:val="000000" w:themeColor="text1"/>
          <w:highlight w:val="yellow"/>
        </w:rPr>
        <w:t xml:space="preserve">Go to </w:t>
      </w:r>
      <w:r w:rsidR="00A25A8A" w:rsidRPr="0089237F">
        <w:rPr>
          <w:rFonts w:ascii="Calibri" w:hAnsi="Calibri" w:cs="Calibri"/>
          <w:b/>
          <w:bCs/>
          <w:color w:val="000000" w:themeColor="text1"/>
          <w:highlight w:val="yellow"/>
        </w:rPr>
        <w:t>Calibration</w:t>
      </w:r>
      <w:r w:rsidR="0050096B" w:rsidRPr="0089237F">
        <w:rPr>
          <w:rFonts w:ascii="Calibri" w:hAnsi="Calibri" w:cs="Calibri"/>
          <w:color w:val="000000" w:themeColor="text1"/>
          <w:highlight w:val="yellow"/>
        </w:rPr>
        <w:t xml:space="preserve"> &gt; </w:t>
      </w:r>
      <w:r w:rsidR="00A25A8A" w:rsidRPr="0089237F">
        <w:rPr>
          <w:rFonts w:ascii="Calibri" w:hAnsi="Calibri" w:cs="Calibri"/>
          <w:b/>
          <w:bCs/>
          <w:color w:val="000000" w:themeColor="text1"/>
          <w:highlight w:val="yellow"/>
        </w:rPr>
        <w:t>Draw scale</w:t>
      </w:r>
      <w:r w:rsidR="00A25A8A" w:rsidRPr="0089237F">
        <w:rPr>
          <w:rFonts w:ascii="Calibri" w:hAnsi="Calibri" w:cs="Calibri"/>
          <w:color w:val="000000" w:themeColor="text1"/>
        </w:rPr>
        <w:t xml:space="preserve"> </w:t>
      </w:r>
      <w:r w:rsidR="00162DAB" w:rsidRPr="0089237F">
        <w:rPr>
          <w:rFonts w:ascii="Calibri" w:hAnsi="Calibri" w:cs="Calibri"/>
          <w:color w:val="000000" w:themeColor="text1"/>
        </w:rPr>
        <w:t>(</w:t>
      </w:r>
      <w:r w:rsidR="00162DAB" w:rsidRPr="0089237F">
        <w:rPr>
          <w:rFonts w:ascii="Calibri" w:hAnsi="Calibri" w:cs="Calibri"/>
          <w:b/>
          <w:color w:val="000000" w:themeColor="text1"/>
        </w:rPr>
        <w:t>Figure 1E</w:t>
      </w:r>
      <w:r w:rsidR="00162DAB" w:rsidRPr="0089237F">
        <w:rPr>
          <w:rFonts w:ascii="Calibri" w:hAnsi="Calibri" w:cs="Calibri"/>
          <w:color w:val="000000" w:themeColor="text1"/>
        </w:rPr>
        <w:t xml:space="preserve">) </w:t>
      </w:r>
      <w:r w:rsidR="00A25A8A" w:rsidRPr="0089237F">
        <w:rPr>
          <w:rFonts w:ascii="Calibri" w:hAnsi="Calibri" w:cs="Calibri"/>
          <w:color w:val="000000" w:themeColor="text1"/>
          <w:highlight w:val="yellow"/>
        </w:rPr>
        <w:t>and draw a horizontal line from the left to the right of the video area</w:t>
      </w:r>
      <w:r w:rsidR="0050096B" w:rsidRPr="0089237F">
        <w:rPr>
          <w:rFonts w:ascii="Calibri" w:hAnsi="Calibri" w:cs="Calibri"/>
          <w:color w:val="000000" w:themeColor="text1"/>
          <w:highlight w:val="yellow"/>
        </w:rPr>
        <w:t>.</w:t>
      </w:r>
      <w:r w:rsidR="00A25A8A" w:rsidRPr="0089237F">
        <w:rPr>
          <w:rFonts w:ascii="Calibri" w:hAnsi="Calibri" w:cs="Calibri"/>
          <w:color w:val="000000" w:themeColor="text1"/>
          <w:highlight w:val="yellow"/>
        </w:rPr>
        <w:t xml:space="preserve"> </w:t>
      </w:r>
      <w:r w:rsidR="0050096B" w:rsidRPr="0089237F">
        <w:rPr>
          <w:rFonts w:ascii="Calibri" w:hAnsi="Calibri" w:cs="Calibri"/>
          <w:color w:val="000000" w:themeColor="text1"/>
          <w:highlight w:val="yellow"/>
        </w:rPr>
        <w:t>I</w:t>
      </w:r>
      <w:r w:rsidR="00A25A8A" w:rsidRPr="0089237F">
        <w:rPr>
          <w:rFonts w:ascii="Calibri" w:hAnsi="Calibri" w:cs="Calibri"/>
          <w:color w:val="000000" w:themeColor="text1"/>
          <w:highlight w:val="yellow"/>
        </w:rPr>
        <w:t xml:space="preserve">ndicate the real distance to calibrate. Then select </w:t>
      </w:r>
      <w:r w:rsidR="00A25A8A" w:rsidRPr="0089237F">
        <w:rPr>
          <w:rFonts w:ascii="Calibri" w:hAnsi="Calibri" w:cs="Calibri"/>
          <w:b/>
          <w:bCs/>
          <w:color w:val="000000" w:themeColor="text1"/>
          <w:highlight w:val="yellow"/>
        </w:rPr>
        <w:t xml:space="preserve">Apply to </w:t>
      </w:r>
      <w:r w:rsidRPr="0089237F">
        <w:rPr>
          <w:rFonts w:ascii="Calibri" w:hAnsi="Calibri" w:cs="Calibri"/>
          <w:b/>
          <w:bCs/>
          <w:color w:val="000000" w:themeColor="text1"/>
          <w:highlight w:val="yellow"/>
        </w:rPr>
        <w:t>G</w:t>
      </w:r>
      <w:r w:rsidR="00A25A8A" w:rsidRPr="0089237F">
        <w:rPr>
          <w:rFonts w:ascii="Calibri" w:hAnsi="Calibri" w:cs="Calibri"/>
          <w:b/>
          <w:bCs/>
          <w:color w:val="000000" w:themeColor="text1"/>
          <w:highlight w:val="yellow"/>
        </w:rPr>
        <w:t>roup</w:t>
      </w:r>
      <w:r w:rsidR="00A25A8A" w:rsidRPr="0089237F">
        <w:rPr>
          <w:rFonts w:ascii="Calibri" w:hAnsi="Calibri" w:cs="Calibri"/>
          <w:color w:val="000000" w:themeColor="text1"/>
          <w:highlight w:val="yellow"/>
        </w:rPr>
        <w:t>.</w:t>
      </w:r>
    </w:p>
    <w:p w14:paraId="49CCF04E" w14:textId="77777777" w:rsidR="0050096B" w:rsidRPr="0089237F" w:rsidRDefault="0050096B" w:rsidP="00F4608B">
      <w:pPr>
        <w:pStyle w:val="ListParagraph"/>
        <w:spacing w:before="240"/>
        <w:ind w:left="0"/>
        <w:jc w:val="both"/>
        <w:rPr>
          <w:rFonts w:ascii="Calibri" w:hAnsi="Calibri" w:cs="Calibri"/>
          <w:color w:val="000000" w:themeColor="text1"/>
          <w:highlight w:val="yellow"/>
        </w:rPr>
      </w:pPr>
    </w:p>
    <w:p w14:paraId="5D80A8C9" w14:textId="59821BB5" w:rsidR="0050096B" w:rsidRPr="0089237F" w:rsidRDefault="00A25A8A" w:rsidP="00F4608B">
      <w:pPr>
        <w:pStyle w:val="ListParagraph"/>
        <w:numPr>
          <w:ilvl w:val="2"/>
          <w:numId w:val="31"/>
        </w:numPr>
        <w:spacing w:before="240"/>
        <w:ind w:left="0" w:firstLine="0"/>
        <w:jc w:val="both"/>
        <w:rPr>
          <w:rFonts w:ascii="Calibri" w:hAnsi="Calibri" w:cs="Calibri"/>
          <w:color w:val="000000" w:themeColor="text1"/>
          <w:highlight w:val="yellow"/>
        </w:rPr>
      </w:pPr>
      <w:r w:rsidRPr="0089237F">
        <w:rPr>
          <w:rFonts w:ascii="Calibri" w:hAnsi="Calibri" w:cs="Calibri"/>
          <w:color w:val="000000" w:themeColor="text1"/>
          <w:highlight w:val="yellow"/>
        </w:rPr>
        <w:t xml:space="preserve">Unselect the icon </w:t>
      </w:r>
      <w:r w:rsidR="00613105" w:rsidRPr="0089237F">
        <w:rPr>
          <w:rFonts w:ascii="Calibri" w:hAnsi="Calibri" w:cs="Calibri"/>
          <w:color w:val="000000" w:themeColor="text1"/>
          <w:highlight w:val="yellow"/>
        </w:rPr>
        <w:t xml:space="preserve">selected </w:t>
      </w:r>
      <w:r w:rsidRPr="0089237F">
        <w:rPr>
          <w:rFonts w:ascii="Calibri" w:hAnsi="Calibri" w:cs="Calibri"/>
          <w:color w:val="000000" w:themeColor="text1"/>
          <w:highlight w:val="yellow"/>
        </w:rPr>
        <w:t>to build the arena</w:t>
      </w:r>
      <w:r w:rsidRPr="0089237F">
        <w:rPr>
          <w:rFonts w:ascii="Calibri" w:hAnsi="Calibri" w:cs="Calibri"/>
          <w:color w:val="000000" w:themeColor="text1"/>
        </w:rPr>
        <w:t xml:space="preserve"> (arrow in </w:t>
      </w:r>
      <w:r w:rsidRPr="0089237F">
        <w:rPr>
          <w:rFonts w:ascii="Calibri" w:hAnsi="Calibri" w:cs="Calibri"/>
          <w:b/>
          <w:color w:val="000000" w:themeColor="text1"/>
        </w:rPr>
        <w:t>Fig</w:t>
      </w:r>
      <w:r w:rsidR="00162DAB" w:rsidRPr="0089237F">
        <w:rPr>
          <w:rFonts w:ascii="Calibri" w:hAnsi="Calibri" w:cs="Calibri"/>
          <w:b/>
          <w:color w:val="000000" w:themeColor="text1"/>
        </w:rPr>
        <w:t>ure</w:t>
      </w:r>
      <w:r w:rsidRPr="0089237F">
        <w:rPr>
          <w:rFonts w:ascii="Calibri" w:hAnsi="Calibri" w:cs="Calibri"/>
          <w:b/>
          <w:color w:val="000000" w:themeColor="text1"/>
        </w:rPr>
        <w:t xml:space="preserve"> 1</w:t>
      </w:r>
      <w:r w:rsidR="00162DAB" w:rsidRPr="0089237F">
        <w:rPr>
          <w:rFonts w:ascii="Calibri" w:hAnsi="Calibri" w:cs="Calibri"/>
          <w:b/>
          <w:color w:val="000000" w:themeColor="text1"/>
        </w:rPr>
        <w:t>E</w:t>
      </w:r>
      <w:r w:rsidRPr="0089237F">
        <w:rPr>
          <w:rFonts w:ascii="Calibri" w:hAnsi="Calibri" w:cs="Calibri"/>
          <w:color w:val="000000" w:themeColor="text1"/>
        </w:rPr>
        <w:t xml:space="preserve">) and select or </w:t>
      </w:r>
      <w:r w:rsidR="00613105" w:rsidRPr="0089237F">
        <w:rPr>
          <w:rFonts w:ascii="Calibri" w:hAnsi="Calibri" w:cs="Calibri"/>
          <w:color w:val="000000" w:themeColor="text1"/>
        </w:rPr>
        <w:t xml:space="preserve">deselect </w:t>
      </w:r>
      <w:r w:rsidR="00F1479B" w:rsidRPr="0089237F">
        <w:rPr>
          <w:rFonts w:ascii="Calibri" w:hAnsi="Calibri" w:cs="Calibri"/>
          <w:b/>
          <w:bCs/>
          <w:color w:val="000000" w:themeColor="text1"/>
        </w:rPr>
        <w:t>T</w:t>
      </w:r>
      <w:r w:rsidRPr="0089237F">
        <w:rPr>
          <w:rFonts w:ascii="Calibri" w:hAnsi="Calibri" w:cs="Calibri"/>
          <w:b/>
          <w:bCs/>
          <w:color w:val="000000" w:themeColor="text1"/>
        </w:rPr>
        <w:t>ransparent</w:t>
      </w:r>
      <w:r w:rsidR="00613105" w:rsidRPr="0089237F">
        <w:rPr>
          <w:rFonts w:ascii="Calibri" w:hAnsi="Calibri" w:cs="Calibri"/>
          <w:color w:val="000000" w:themeColor="text1"/>
        </w:rPr>
        <w:t>.</w:t>
      </w:r>
    </w:p>
    <w:p w14:paraId="41FF6C19" w14:textId="77777777" w:rsidR="0050096B" w:rsidRPr="0089237F" w:rsidRDefault="0050096B" w:rsidP="00F4608B">
      <w:pPr>
        <w:pStyle w:val="ListParagraph"/>
        <w:ind w:left="0"/>
        <w:rPr>
          <w:rFonts w:ascii="Calibri" w:hAnsi="Calibri" w:cs="Calibri"/>
          <w:color w:val="000000" w:themeColor="text1"/>
          <w:highlight w:val="yellow"/>
        </w:rPr>
      </w:pPr>
    </w:p>
    <w:p w14:paraId="3A407F5A" w14:textId="656CB615" w:rsidR="0050096B" w:rsidRPr="0089237F" w:rsidRDefault="0050096B" w:rsidP="00F4608B">
      <w:pPr>
        <w:pStyle w:val="ListParagraph"/>
        <w:spacing w:before="240"/>
        <w:ind w:left="0"/>
        <w:jc w:val="both"/>
        <w:rPr>
          <w:rFonts w:ascii="Calibri" w:hAnsi="Calibri" w:cs="Calibri"/>
          <w:color w:val="000000" w:themeColor="text1"/>
          <w:highlight w:val="yellow"/>
        </w:rPr>
      </w:pPr>
      <w:r w:rsidRPr="00925A17">
        <w:rPr>
          <w:rFonts w:ascii="Calibri" w:hAnsi="Calibri" w:cs="Calibri"/>
          <w:color w:val="000000" w:themeColor="text1"/>
          <w:highlight w:val="yellow"/>
        </w:rPr>
        <w:t>NOTE</w:t>
      </w:r>
      <w:r w:rsidRPr="00C57895">
        <w:rPr>
          <w:rFonts w:ascii="Calibri" w:hAnsi="Calibri" w:cs="Calibri"/>
          <w:color w:val="000000" w:themeColor="text1"/>
          <w:highlight w:val="yellow"/>
        </w:rPr>
        <w:t>: In this study</w:t>
      </w:r>
      <w:r w:rsidR="00613105" w:rsidRPr="00C57895">
        <w:rPr>
          <w:rFonts w:ascii="Calibri" w:hAnsi="Calibri" w:cs="Calibri"/>
          <w:color w:val="000000" w:themeColor="text1"/>
          <w:highlight w:val="yellow"/>
        </w:rPr>
        <w:t>,</w:t>
      </w:r>
      <w:r w:rsidR="00A25A8A" w:rsidRPr="0074403B">
        <w:rPr>
          <w:rFonts w:ascii="Calibri" w:hAnsi="Calibri" w:cs="Calibri"/>
          <w:color w:val="000000" w:themeColor="text1"/>
          <w:highlight w:val="yellow"/>
        </w:rPr>
        <w:t xml:space="preserve"> </w:t>
      </w:r>
      <w:r w:rsidR="00F1479B" w:rsidRPr="00072A7C">
        <w:rPr>
          <w:rFonts w:ascii="Calibri" w:hAnsi="Calibri" w:cs="Calibri"/>
          <w:b/>
          <w:bCs/>
          <w:color w:val="000000" w:themeColor="text1"/>
          <w:highlight w:val="yellow"/>
        </w:rPr>
        <w:t>T</w:t>
      </w:r>
      <w:r w:rsidR="00A25A8A" w:rsidRPr="0089237F">
        <w:rPr>
          <w:rFonts w:ascii="Calibri" w:hAnsi="Calibri" w:cs="Calibri"/>
          <w:b/>
          <w:bCs/>
          <w:color w:val="000000" w:themeColor="text1"/>
          <w:highlight w:val="yellow"/>
        </w:rPr>
        <w:t>ransparen</w:t>
      </w:r>
      <w:r w:rsidRPr="0089237F">
        <w:rPr>
          <w:rFonts w:ascii="Calibri" w:hAnsi="Calibri" w:cs="Calibri"/>
          <w:b/>
          <w:bCs/>
          <w:color w:val="000000" w:themeColor="text1"/>
          <w:highlight w:val="yellow"/>
        </w:rPr>
        <w:t>t</w:t>
      </w:r>
      <w:r w:rsidR="00A25A8A" w:rsidRPr="0089237F">
        <w:rPr>
          <w:rFonts w:ascii="Calibri" w:hAnsi="Calibri" w:cs="Calibri"/>
          <w:color w:val="000000" w:themeColor="text1"/>
          <w:highlight w:val="yellow"/>
        </w:rPr>
        <w:t xml:space="preserve"> was selected and</w:t>
      </w:r>
      <w:r w:rsidR="00613105" w:rsidRPr="0089237F">
        <w:rPr>
          <w:rFonts w:ascii="Calibri" w:hAnsi="Calibri" w:cs="Calibri"/>
          <w:color w:val="000000" w:themeColor="text1"/>
          <w:highlight w:val="yellow"/>
        </w:rPr>
        <w:t xml:space="preserve"> </w:t>
      </w:r>
      <w:r w:rsidR="00A25A8A" w:rsidRPr="0089237F">
        <w:rPr>
          <w:rFonts w:ascii="Calibri" w:hAnsi="Calibri" w:cs="Calibri"/>
          <w:color w:val="000000" w:themeColor="text1"/>
          <w:highlight w:val="yellow"/>
        </w:rPr>
        <w:t>gave better results.</w:t>
      </w:r>
    </w:p>
    <w:p w14:paraId="13D6D192" w14:textId="77777777" w:rsidR="0050096B" w:rsidRPr="0089237F" w:rsidRDefault="0050096B" w:rsidP="00F4608B">
      <w:pPr>
        <w:pStyle w:val="ListParagraph"/>
        <w:spacing w:before="240"/>
        <w:ind w:left="0"/>
        <w:jc w:val="both"/>
        <w:rPr>
          <w:rFonts w:ascii="Calibri" w:hAnsi="Calibri" w:cs="Calibri"/>
          <w:color w:val="000000" w:themeColor="text1"/>
          <w:highlight w:val="yellow"/>
        </w:rPr>
      </w:pPr>
    </w:p>
    <w:p w14:paraId="04BF636E" w14:textId="00FF798F" w:rsidR="007F729B" w:rsidRPr="0089237F" w:rsidRDefault="00A25A8A">
      <w:pPr>
        <w:pStyle w:val="ListParagraph"/>
        <w:numPr>
          <w:ilvl w:val="2"/>
          <w:numId w:val="31"/>
        </w:numPr>
        <w:spacing w:before="240"/>
        <w:ind w:left="0" w:firstLine="0"/>
        <w:jc w:val="both"/>
        <w:rPr>
          <w:rFonts w:ascii="Calibri" w:hAnsi="Calibri" w:cs="Calibri"/>
          <w:color w:val="000000" w:themeColor="text1"/>
        </w:rPr>
      </w:pPr>
      <w:r w:rsidRPr="0089237F">
        <w:rPr>
          <w:rFonts w:ascii="Calibri" w:hAnsi="Calibri" w:cs="Calibri"/>
          <w:color w:val="000000" w:themeColor="text1"/>
          <w:highlight w:val="yellow"/>
        </w:rPr>
        <w:t xml:space="preserve">Adjust </w:t>
      </w:r>
      <w:r w:rsidRPr="0089237F">
        <w:rPr>
          <w:rFonts w:ascii="Calibri" w:hAnsi="Calibri" w:cs="Calibri"/>
          <w:b/>
          <w:bCs/>
          <w:color w:val="000000" w:themeColor="text1"/>
          <w:highlight w:val="yellow"/>
        </w:rPr>
        <w:t xml:space="preserve">Detection </w:t>
      </w:r>
      <w:r w:rsidR="00F1479B" w:rsidRPr="0089237F">
        <w:rPr>
          <w:rFonts w:ascii="Calibri" w:hAnsi="Calibri" w:cs="Calibri"/>
          <w:b/>
          <w:bCs/>
          <w:color w:val="000000" w:themeColor="text1"/>
          <w:highlight w:val="yellow"/>
        </w:rPr>
        <w:t>S</w:t>
      </w:r>
      <w:r w:rsidRPr="0089237F">
        <w:rPr>
          <w:rFonts w:ascii="Calibri" w:hAnsi="Calibri" w:cs="Calibri"/>
          <w:b/>
          <w:bCs/>
          <w:color w:val="000000" w:themeColor="text1"/>
          <w:highlight w:val="yellow"/>
        </w:rPr>
        <w:t>ensitivity</w:t>
      </w:r>
      <w:r w:rsidRPr="0089237F">
        <w:rPr>
          <w:rFonts w:ascii="Calibri" w:hAnsi="Calibri" w:cs="Calibri"/>
          <w:color w:val="000000" w:themeColor="text1"/>
          <w:highlight w:val="yellow"/>
        </w:rPr>
        <w:t xml:space="preserve"> and </w:t>
      </w:r>
      <w:r w:rsidRPr="0089237F">
        <w:rPr>
          <w:rFonts w:ascii="Calibri" w:hAnsi="Calibri" w:cs="Calibri"/>
          <w:b/>
          <w:bCs/>
          <w:color w:val="000000" w:themeColor="text1"/>
          <w:highlight w:val="yellow"/>
        </w:rPr>
        <w:t>Activity Threshold</w:t>
      </w:r>
      <w:r w:rsidRPr="0089237F">
        <w:rPr>
          <w:rFonts w:ascii="Calibri" w:hAnsi="Calibri" w:cs="Calibri"/>
          <w:color w:val="000000" w:themeColor="text1"/>
          <w:highlight w:val="yellow"/>
        </w:rPr>
        <w:t xml:space="preserve"> to allow the detection of </w:t>
      </w:r>
      <w:r w:rsidR="002A01FD" w:rsidRPr="0089237F">
        <w:rPr>
          <w:rFonts w:ascii="Calibri" w:hAnsi="Calibri" w:cs="Calibri"/>
          <w:color w:val="000000" w:themeColor="text1"/>
          <w:highlight w:val="yellow"/>
        </w:rPr>
        <w:t>all</w:t>
      </w:r>
      <w:r w:rsidR="00613105" w:rsidRPr="0089237F">
        <w:rPr>
          <w:rFonts w:ascii="Calibri" w:hAnsi="Calibri" w:cs="Calibri"/>
          <w:color w:val="000000" w:themeColor="text1"/>
          <w:highlight w:val="yellow"/>
        </w:rPr>
        <w:t xml:space="preserve"> the</w:t>
      </w:r>
      <w:r w:rsidRPr="0089237F">
        <w:rPr>
          <w:rFonts w:ascii="Calibri" w:hAnsi="Calibri" w:cs="Calibri"/>
          <w:color w:val="000000" w:themeColor="text1"/>
          <w:highlight w:val="yellow"/>
        </w:rPr>
        <w:t xml:space="preserve"> different </w:t>
      </w:r>
      <w:r w:rsidRPr="00925A17">
        <w:rPr>
          <w:rFonts w:ascii="Calibri" w:hAnsi="Calibri" w:cs="Calibri"/>
          <w:i/>
          <w:iCs/>
          <w:color w:val="000000" w:themeColor="text1"/>
          <w:highlight w:val="yellow"/>
        </w:rPr>
        <w:t>C. elegans</w:t>
      </w:r>
      <w:r w:rsidRPr="0089237F">
        <w:rPr>
          <w:rFonts w:ascii="Calibri" w:hAnsi="Calibri" w:cs="Calibri"/>
          <w:color w:val="000000" w:themeColor="text1"/>
          <w:highlight w:val="yellow"/>
        </w:rPr>
        <w:t xml:space="preserve"> </w:t>
      </w:r>
      <w:r w:rsidR="00613105" w:rsidRPr="0089237F">
        <w:rPr>
          <w:rFonts w:ascii="Calibri" w:hAnsi="Calibri" w:cs="Calibri"/>
          <w:color w:val="000000" w:themeColor="text1"/>
          <w:highlight w:val="yellow"/>
        </w:rPr>
        <w:t xml:space="preserve">worm strains </w:t>
      </w:r>
      <w:r w:rsidRPr="0089237F">
        <w:rPr>
          <w:rFonts w:ascii="Calibri" w:hAnsi="Calibri" w:cs="Calibri"/>
          <w:color w:val="000000" w:themeColor="text1"/>
          <w:highlight w:val="yellow"/>
        </w:rPr>
        <w:t>analyzed</w:t>
      </w:r>
      <w:r w:rsidR="00613105" w:rsidRPr="0089237F">
        <w:rPr>
          <w:rFonts w:ascii="Calibri" w:hAnsi="Calibri" w:cs="Calibri"/>
          <w:color w:val="000000" w:themeColor="text1"/>
        </w:rPr>
        <w:t>.</w:t>
      </w:r>
    </w:p>
    <w:p w14:paraId="2E353323" w14:textId="77777777" w:rsidR="007F729B" w:rsidRPr="0089237F" w:rsidRDefault="007F729B" w:rsidP="00F4608B">
      <w:pPr>
        <w:pStyle w:val="ListParagraph"/>
        <w:spacing w:before="240"/>
        <w:ind w:left="0"/>
        <w:jc w:val="both"/>
        <w:rPr>
          <w:rFonts w:ascii="Calibri" w:hAnsi="Calibri" w:cs="Calibri"/>
          <w:color w:val="000000" w:themeColor="text1"/>
        </w:rPr>
      </w:pPr>
    </w:p>
    <w:p w14:paraId="26CED4AF" w14:textId="63E71BD1" w:rsidR="00CC507D" w:rsidRPr="0089237F" w:rsidRDefault="007F729B" w:rsidP="00F4608B">
      <w:pPr>
        <w:pStyle w:val="ListParagraph"/>
        <w:spacing w:before="240"/>
        <w:ind w:left="0"/>
        <w:jc w:val="both"/>
        <w:rPr>
          <w:rFonts w:ascii="Calibri" w:hAnsi="Calibri" w:cs="Calibri"/>
          <w:color w:val="000000" w:themeColor="text1"/>
        </w:rPr>
      </w:pPr>
      <w:r w:rsidRPr="00925A17">
        <w:rPr>
          <w:rFonts w:ascii="Calibri" w:hAnsi="Calibri" w:cs="Calibri"/>
          <w:color w:val="000000" w:themeColor="text1"/>
        </w:rPr>
        <w:lastRenderedPageBreak/>
        <w:t>NOTE</w:t>
      </w:r>
      <w:r w:rsidRPr="00C57895">
        <w:rPr>
          <w:rFonts w:ascii="Calibri" w:hAnsi="Calibri" w:cs="Calibri"/>
          <w:color w:val="000000" w:themeColor="text1"/>
        </w:rPr>
        <w:t xml:space="preserve">: In this experiment, the </w:t>
      </w:r>
      <w:r w:rsidR="005D7152" w:rsidRPr="00C57895">
        <w:rPr>
          <w:rFonts w:ascii="Calibri" w:hAnsi="Calibri" w:cs="Calibri"/>
          <w:b/>
          <w:bCs/>
          <w:color w:val="000000" w:themeColor="text1"/>
          <w:highlight w:val="yellow"/>
        </w:rPr>
        <w:t>D</w:t>
      </w:r>
      <w:r w:rsidR="00A25A8A" w:rsidRPr="0074403B">
        <w:rPr>
          <w:rFonts w:ascii="Calibri" w:hAnsi="Calibri" w:cs="Calibri"/>
          <w:b/>
          <w:bCs/>
          <w:color w:val="000000" w:themeColor="text1"/>
          <w:highlight w:val="yellow"/>
        </w:rPr>
        <w:t xml:space="preserve">etection </w:t>
      </w:r>
      <w:r w:rsidR="00F1479B" w:rsidRPr="0074403B">
        <w:rPr>
          <w:rFonts w:ascii="Calibri" w:hAnsi="Calibri" w:cs="Calibri"/>
          <w:b/>
          <w:bCs/>
          <w:color w:val="000000" w:themeColor="text1"/>
          <w:highlight w:val="yellow"/>
        </w:rPr>
        <w:t>S</w:t>
      </w:r>
      <w:r w:rsidR="00DB5FF0" w:rsidRPr="0089237F">
        <w:rPr>
          <w:rFonts w:ascii="Calibri" w:hAnsi="Calibri" w:cs="Calibri"/>
          <w:b/>
          <w:bCs/>
          <w:color w:val="000000" w:themeColor="text1"/>
          <w:highlight w:val="yellow"/>
        </w:rPr>
        <w:t>ensitivity</w:t>
      </w:r>
      <w:r w:rsidR="00DB5FF0" w:rsidRPr="0089237F">
        <w:rPr>
          <w:rFonts w:ascii="Calibri" w:hAnsi="Calibri" w:cs="Calibri"/>
          <w:color w:val="000000" w:themeColor="text1"/>
          <w:highlight w:val="yellow"/>
        </w:rPr>
        <w:t xml:space="preserve"> was</w:t>
      </w:r>
      <w:r w:rsidRPr="0089237F">
        <w:rPr>
          <w:rFonts w:ascii="Calibri" w:hAnsi="Calibri" w:cs="Calibri"/>
          <w:color w:val="000000" w:themeColor="text1"/>
          <w:highlight w:val="yellow"/>
        </w:rPr>
        <w:t xml:space="preserve"> set </w:t>
      </w:r>
      <w:r w:rsidR="00A25A8A" w:rsidRPr="0089237F">
        <w:rPr>
          <w:rFonts w:ascii="Calibri" w:hAnsi="Calibri" w:cs="Calibri"/>
          <w:color w:val="000000" w:themeColor="text1"/>
          <w:highlight w:val="yellow"/>
        </w:rPr>
        <w:t xml:space="preserve">at </w:t>
      </w:r>
      <w:r w:rsidR="00A25A8A" w:rsidRPr="0089237F">
        <w:rPr>
          <w:rFonts w:ascii="Calibri" w:hAnsi="Calibri" w:cs="Calibri"/>
          <w:b/>
          <w:bCs/>
          <w:color w:val="000000" w:themeColor="text1"/>
          <w:highlight w:val="yellow"/>
        </w:rPr>
        <w:t>8</w:t>
      </w:r>
      <w:r w:rsidR="005D7152" w:rsidRPr="0089237F">
        <w:rPr>
          <w:rFonts w:ascii="Calibri" w:hAnsi="Calibri" w:cs="Calibri"/>
          <w:color w:val="000000" w:themeColor="text1"/>
          <w:highlight w:val="yellow"/>
        </w:rPr>
        <w:t xml:space="preserve"> with</w:t>
      </w:r>
      <w:r w:rsidR="00613105" w:rsidRPr="0089237F">
        <w:rPr>
          <w:rFonts w:ascii="Calibri" w:hAnsi="Calibri" w:cs="Calibri"/>
          <w:color w:val="000000" w:themeColor="text1"/>
          <w:highlight w:val="yellow"/>
        </w:rPr>
        <w:t xml:space="preserve"> </w:t>
      </w:r>
      <w:r w:rsidR="00A25A8A" w:rsidRPr="0089237F">
        <w:rPr>
          <w:rFonts w:ascii="Calibri" w:hAnsi="Calibri" w:cs="Calibri"/>
          <w:b/>
          <w:bCs/>
          <w:color w:val="000000" w:themeColor="text1"/>
          <w:highlight w:val="yellow"/>
        </w:rPr>
        <w:t>Burst</w:t>
      </w:r>
      <w:r w:rsidR="002A01FD" w:rsidRPr="0089237F">
        <w:rPr>
          <w:rFonts w:ascii="Calibri" w:hAnsi="Calibri" w:cs="Calibri"/>
          <w:b/>
          <w:bCs/>
          <w:color w:val="000000" w:themeColor="text1"/>
          <w:highlight w:val="yellow"/>
        </w:rPr>
        <w:t xml:space="preserve"> </w:t>
      </w:r>
      <w:r w:rsidR="00A25A8A" w:rsidRPr="0089237F">
        <w:rPr>
          <w:rFonts w:ascii="Calibri" w:hAnsi="Calibri" w:cs="Calibri"/>
          <w:color w:val="000000" w:themeColor="text1"/>
          <w:highlight w:val="yellow"/>
        </w:rPr>
        <w:t xml:space="preserve">and </w:t>
      </w:r>
      <w:r w:rsidR="00A25A8A" w:rsidRPr="0089237F">
        <w:rPr>
          <w:rFonts w:ascii="Calibri" w:hAnsi="Calibri" w:cs="Calibri"/>
          <w:b/>
          <w:bCs/>
          <w:color w:val="000000" w:themeColor="text1"/>
          <w:highlight w:val="yellow"/>
        </w:rPr>
        <w:t>Freezing</w:t>
      </w:r>
      <w:r w:rsidR="002A01FD" w:rsidRPr="0089237F">
        <w:rPr>
          <w:rFonts w:ascii="Calibri" w:hAnsi="Calibri" w:cs="Calibri"/>
          <w:color w:val="000000" w:themeColor="text1"/>
          <w:highlight w:val="yellow"/>
        </w:rPr>
        <w:t xml:space="preserve"> </w:t>
      </w:r>
      <w:r w:rsidR="00A25A8A" w:rsidRPr="0089237F">
        <w:rPr>
          <w:rFonts w:ascii="Calibri" w:hAnsi="Calibri" w:cs="Calibri"/>
          <w:color w:val="000000" w:themeColor="text1"/>
          <w:highlight w:val="yellow"/>
        </w:rPr>
        <w:t>value</w:t>
      </w:r>
      <w:r w:rsidR="00613105" w:rsidRPr="0089237F">
        <w:rPr>
          <w:rFonts w:ascii="Calibri" w:hAnsi="Calibri" w:cs="Calibri"/>
          <w:color w:val="000000" w:themeColor="text1"/>
          <w:highlight w:val="yellow"/>
        </w:rPr>
        <w:t>s</w:t>
      </w:r>
      <w:r w:rsidR="00A25A8A" w:rsidRPr="0089237F">
        <w:rPr>
          <w:rFonts w:ascii="Calibri" w:hAnsi="Calibri" w:cs="Calibri"/>
          <w:color w:val="000000" w:themeColor="text1"/>
          <w:highlight w:val="yellow"/>
        </w:rPr>
        <w:t xml:space="preserve"> of </w:t>
      </w:r>
      <w:r w:rsidR="00A25A8A" w:rsidRPr="0089237F">
        <w:rPr>
          <w:rFonts w:ascii="Calibri" w:hAnsi="Calibri" w:cs="Calibri"/>
          <w:b/>
          <w:bCs/>
          <w:color w:val="000000" w:themeColor="text1"/>
          <w:highlight w:val="yellow"/>
        </w:rPr>
        <w:t>15</w:t>
      </w:r>
      <w:r w:rsidR="00A25A8A" w:rsidRPr="0089237F">
        <w:rPr>
          <w:rFonts w:ascii="Calibri" w:hAnsi="Calibri" w:cs="Calibri"/>
          <w:color w:val="000000" w:themeColor="text1"/>
          <w:highlight w:val="yellow"/>
        </w:rPr>
        <w:t xml:space="preserve"> and</w:t>
      </w:r>
      <w:r w:rsidR="00A25A8A" w:rsidRPr="0089237F">
        <w:rPr>
          <w:rFonts w:ascii="Calibri" w:hAnsi="Calibri" w:cs="Calibri"/>
          <w:b/>
          <w:bCs/>
          <w:color w:val="000000" w:themeColor="text1"/>
          <w:highlight w:val="yellow"/>
        </w:rPr>
        <w:t xml:space="preserve"> 2</w:t>
      </w:r>
      <w:r w:rsidR="005D7152" w:rsidRPr="0089237F">
        <w:rPr>
          <w:rFonts w:ascii="Calibri" w:hAnsi="Calibri" w:cs="Calibri"/>
          <w:color w:val="000000" w:themeColor="text1"/>
        </w:rPr>
        <w:t>, respectively</w:t>
      </w:r>
      <w:r w:rsidR="00162DAB" w:rsidRPr="0089237F">
        <w:rPr>
          <w:rFonts w:ascii="Calibri" w:hAnsi="Calibri" w:cs="Calibri"/>
          <w:color w:val="000000" w:themeColor="text1"/>
        </w:rPr>
        <w:t xml:space="preserve"> (</w:t>
      </w:r>
      <w:r w:rsidR="00162DAB" w:rsidRPr="0089237F">
        <w:rPr>
          <w:rFonts w:ascii="Calibri" w:hAnsi="Calibri" w:cs="Calibri"/>
          <w:b/>
          <w:color w:val="000000" w:themeColor="text1"/>
        </w:rPr>
        <w:t>Figure 1F</w:t>
      </w:r>
      <w:r w:rsidR="00162DAB" w:rsidRPr="0089237F">
        <w:rPr>
          <w:rFonts w:ascii="Calibri" w:hAnsi="Calibri" w:cs="Calibri"/>
          <w:color w:val="000000" w:themeColor="text1"/>
        </w:rPr>
        <w:t>)</w:t>
      </w:r>
      <w:r w:rsidR="00A25A8A" w:rsidRPr="0089237F">
        <w:rPr>
          <w:rFonts w:ascii="Calibri" w:hAnsi="Calibri" w:cs="Calibri"/>
          <w:color w:val="000000" w:themeColor="text1"/>
        </w:rPr>
        <w:t>.</w:t>
      </w:r>
    </w:p>
    <w:p w14:paraId="73666306" w14:textId="77777777" w:rsidR="002A01FD" w:rsidRPr="0089237F" w:rsidRDefault="002A01FD" w:rsidP="00F4608B">
      <w:pPr>
        <w:pStyle w:val="ListParagraph"/>
        <w:spacing w:before="240"/>
        <w:ind w:left="0"/>
        <w:jc w:val="both"/>
        <w:rPr>
          <w:rFonts w:ascii="Calibri" w:hAnsi="Calibri" w:cs="Calibri"/>
          <w:color w:val="000000" w:themeColor="text1"/>
        </w:rPr>
      </w:pPr>
    </w:p>
    <w:p w14:paraId="37963FB4" w14:textId="41F4750C" w:rsidR="00CC507D" w:rsidRPr="0089237F" w:rsidRDefault="00A25A8A" w:rsidP="00F4608B">
      <w:pPr>
        <w:pStyle w:val="ListParagraph"/>
        <w:numPr>
          <w:ilvl w:val="2"/>
          <w:numId w:val="31"/>
        </w:numPr>
        <w:ind w:left="0" w:firstLine="0"/>
        <w:jc w:val="both"/>
        <w:rPr>
          <w:rFonts w:ascii="Calibri" w:hAnsi="Calibri" w:cs="Calibri"/>
          <w:color w:val="000000" w:themeColor="text1"/>
        </w:rPr>
      </w:pPr>
      <w:r w:rsidRPr="0089237F">
        <w:rPr>
          <w:rFonts w:ascii="Calibri" w:hAnsi="Calibri" w:cs="Calibri"/>
          <w:color w:val="000000" w:themeColor="text1"/>
          <w:highlight w:val="yellow"/>
        </w:rPr>
        <w:t xml:space="preserve">Set </w:t>
      </w:r>
      <w:r w:rsidRPr="0089237F">
        <w:rPr>
          <w:rFonts w:ascii="Calibri" w:hAnsi="Calibri" w:cs="Calibri"/>
          <w:b/>
          <w:bCs/>
          <w:color w:val="000000" w:themeColor="text1"/>
          <w:highlight w:val="yellow"/>
        </w:rPr>
        <w:t xml:space="preserve">Display </w:t>
      </w:r>
      <w:r w:rsidR="00F1479B" w:rsidRPr="0089237F">
        <w:rPr>
          <w:rFonts w:ascii="Calibri" w:hAnsi="Calibri" w:cs="Calibri"/>
          <w:b/>
          <w:bCs/>
          <w:color w:val="000000" w:themeColor="text1"/>
          <w:highlight w:val="yellow"/>
        </w:rPr>
        <w:t>S</w:t>
      </w:r>
      <w:r w:rsidRPr="0089237F">
        <w:rPr>
          <w:rFonts w:ascii="Calibri" w:hAnsi="Calibri" w:cs="Calibri"/>
          <w:b/>
          <w:bCs/>
          <w:color w:val="000000" w:themeColor="text1"/>
          <w:highlight w:val="yellow"/>
        </w:rPr>
        <w:t>cale</w:t>
      </w:r>
      <w:r w:rsidRPr="0089237F">
        <w:rPr>
          <w:rFonts w:ascii="Calibri" w:hAnsi="Calibri" w:cs="Calibri"/>
          <w:color w:val="000000" w:themeColor="text1"/>
          <w:highlight w:val="yellow"/>
        </w:rPr>
        <w:t xml:space="preserve"> at </w:t>
      </w:r>
      <w:r w:rsidRPr="0089237F">
        <w:rPr>
          <w:rFonts w:ascii="Calibri" w:hAnsi="Calibri" w:cs="Calibri"/>
          <w:b/>
          <w:bCs/>
          <w:color w:val="000000" w:themeColor="text1"/>
          <w:highlight w:val="yellow"/>
        </w:rPr>
        <w:t>70</w:t>
      </w:r>
      <w:r w:rsidR="005D7152" w:rsidRPr="0089237F">
        <w:rPr>
          <w:rFonts w:ascii="Calibri" w:hAnsi="Calibri" w:cs="Calibri"/>
          <w:b/>
          <w:bCs/>
          <w:color w:val="000000" w:themeColor="text1"/>
          <w:highlight w:val="yellow"/>
        </w:rPr>
        <w:t xml:space="preserve"> </w:t>
      </w:r>
      <w:r w:rsidR="005D7152" w:rsidRPr="0089237F">
        <w:rPr>
          <w:rFonts w:ascii="Calibri" w:hAnsi="Calibri" w:cs="Calibri"/>
          <w:color w:val="000000" w:themeColor="text1"/>
          <w:highlight w:val="yellow"/>
        </w:rPr>
        <w:t>to</w:t>
      </w:r>
      <w:r w:rsidRPr="0089237F">
        <w:rPr>
          <w:rFonts w:ascii="Calibri" w:hAnsi="Calibri" w:cs="Calibri"/>
          <w:color w:val="000000" w:themeColor="text1"/>
          <w:highlight w:val="yellow"/>
        </w:rPr>
        <w:t xml:space="preserve"> </w:t>
      </w:r>
      <w:r w:rsidR="00613105" w:rsidRPr="0089237F">
        <w:rPr>
          <w:rFonts w:ascii="Calibri" w:hAnsi="Calibri" w:cs="Calibri"/>
          <w:color w:val="000000" w:themeColor="text1"/>
          <w:highlight w:val="yellow"/>
        </w:rPr>
        <w:t>visualiz</w:t>
      </w:r>
      <w:r w:rsidR="005D7152" w:rsidRPr="0089237F">
        <w:rPr>
          <w:rFonts w:ascii="Calibri" w:hAnsi="Calibri" w:cs="Calibri"/>
          <w:color w:val="000000" w:themeColor="text1"/>
          <w:highlight w:val="yellow"/>
        </w:rPr>
        <w:t>e</w:t>
      </w:r>
      <w:r w:rsidR="00613105" w:rsidRPr="0089237F">
        <w:rPr>
          <w:rFonts w:ascii="Calibri" w:hAnsi="Calibri" w:cs="Calibri"/>
          <w:color w:val="000000" w:themeColor="text1"/>
          <w:highlight w:val="yellow"/>
        </w:rPr>
        <w:t xml:space="preserve"> </w:t>
      </w:r>
      <w:r w:rsidRPr="0089237F">
        <w:rPr>
          <w:rFonts w:ascii="Calibri" w:hAnsi="Calibri" w:cs="Calibri"/>
          <w:color w:val="000000" w:themeColor="text1"/>
          <w:highlight w:val="yellow"/>
        </w:rPr>
        <w:t xml:space="preserve">the track </w:t>
      </w:r>
      <w:r w:rsidR="00613105" w:rsidRPr="0089237F">
        <w:rPr>
          <w:rFonts w:ascii="Calibri" w:hAnsi="Calibri" w:cs="Calibri"/>
          <w:color w:val="000000" w:themeColor="text1"/>
          <w:highlight w:val="yellow"/>
        </w:rPr>
        <w:t>made by</w:t>
      </w:r>
      <w:r w:rsidRPr="0089237F">
        <w:rPr>
          <w:rFonts w:ascii="Calibri" w:hAnsi="Calibri" w:cs="Calibri"/>
          <w:color w:val="000000" w:themeColor="text1"/>
          <w:highlight w:val="yellow"/>
        </w:rPr>
        <w:t xml:space="preserve"> the animal while activity </w:t>
      </w:r>
      <w:r w:rsidR="00613105" w:rsidRPr="0089237F">
        <w:rPr>
          <w:rFonts w:ascii="Calibri" w:hAnsi="Calibri" w:cs="Calibri"/>
          <w:color w:val="000000" w:themeColor="text1"/>
          <w:highlight w:val="yellow"/>
        </w:rPr>
        <w:t xml:space="preserve">analysis </w:t>
      </w:r>
      <w:r w:rsidRPr="0089237F">
        <w:rPr>
          <w:rFonts w:ascii="Calibri" w:hAnsi="Calibri" w:cs="Calibri"/>
          <w:color w:val="000000" w:themeColor="text1"/>
          <w:highlight w:val="yellow"/>
        </w:rPr>
        <w:t>is under</w:t>
      </w:r>
      <w:r w:rsidR="00613105" w:rsidRPr="0089237F">
        <w:rPr>
          <w:rFonts w:ascii="Calibri" w:hAnsi="Calibri" w:cs="Calibri"/>
          <w:color w:val="000000" w:themeColor="text1"/>
          <w:highlight w:val="yellow"/>
        </w:rPr>
        <w:t>way</w:t>
      </w:r>
      <w:r w:rsidRPr="0089237F">
        <w:rPr>
          <w:rFonts w:ascii="Calibri" w:hAnsi="Calibri" w:cs="Calibri"/>
          <w:color w:val="000000" w:themeColor="text1"/>
          <w:highlight w:val="yellow"/>
        </w:rPr>
        <w:t xml:space="preserve">. Then select </w:t>
      </w:r>
      <w:r w:rsidRPr="0089237F">
        <w:rPr>
          <w:rFonts w:ascii="Calibri" w:hAnsi="Calibri" w:cs="Calibri"/>
          <w:b/>
          <w:bCs/>
          <w:color w:val="000000" w:themeColor="text1"/>
          <w:highlight w:val="yellow"/>
        </w:rPr>
        <w:t xml:space="preserve">Apply to </w:t>
      </w:r>
      <w:r w:rsidR="00F1479B" w:rsidRPr="0089237F">
        <w:rPr>
          <w:rFonts w:ascii="Calibri" w:hAnsi="Calibri" w:cs="Calibri"/>
          <w:b/>
          <w:bCs/>
          <w:color w:val="000000" w:themeColor="text1"/>
          <w:highlight w:val="yellow"/>
        </w:rPr>
        <w:t>G</w:t>
      </w:r>
      <w:r w:rsidRPr="0089237F">
        <w:rPr>
          <w:rFonts w:ascii="Calibri" w:hAnsi="Calibri" w:cs="Calibri"/>
          <w:b/>
          <w:bCs/>
          <w:color w:val="000000" w:themeColor="text1"/>
          <w:highlight w:val="yellow"/>
        </w:rPr>
        <w:t>roup</w:t>
      </w:r>
      <w:r w:rsidR="006B57C8" w:rsidRPr="0089237F">
        <w:rPr>
          <w:rFonts w:ascii="Calibri" w:hAnsi="Calibri" w:cs="Calibri"/>
          <w:color w:val="000000" w:themeColor="text1"/>
        </w:rPr>
        <w:t xml:space="preserve"> (</w:t>
      </w:r>
      <w:r w:rsidR="006B57C8" w:rsidRPr="0089237F">
        <w:rPr>
          <w:rFonts w:ascii="Calibri" w:hAnsi="Calibri" w:cs="Calibri"/>
          <w:b/>
          <w:color w:val="000000" w:themeColor="text1"/>
        </w:rPr>
        <w:t>Figure 1F</w:t>
      </w:r>
      <w:r w:rsidR="006B57C8" w:rsidRPr="0089237F">
        <w:rPr>
          <w:rFonts w:ascii="Calibri" w:hAnsi="Calibri" w:cs="Calibri"/>
          <w:color w:val="000000" w:themeColor="text1"/>
        </w:rPr>
        <w:t>)</w:t>
      </w:r>
      <w:r w:rsidRPr="0089237F">
        <w:rPr>
          <w:rFonts w:ascii="Calibri" w:hAnsi="Calibri" w:cs="Calibri"/>
          <w:color w:val="000000" w:themeColor="text1"/>
        </w:rPr>
        <w:t>.</w:t>
      </w:r>
    </w:p>
    <w:p w14:paraId="49733DC3" w14:textId="77777777" w:rsidR="005D7152" w:rsidRPr="0089237F" w:rsidRDefault="005D7152" w:rsidP="00F4608B">
      <w:pPr>
        <w:jc w:val="both"/>
        <w:rPr>
          <w:rFonts w:ascii="Calibri" w:hAnsi="Calibri" w:cs="Calibri"/>
          <w:color w:val="000000" w:themeColor="text1"/>
        </w:rPr>
      </w:pPr>
    </w:p>
    <w:p w14:paraId="77F5E98A" w14:textId="5A3B2E8A" w:rsidR="00CC507D" w:rsidRPr="0089237F" w:rsidRDefault="00CC507D" w:rsidP="00F4608B">
      <w:pPr>
        <w:pStyle w:val="ListParagraph"/>
        <w:numPr>
          <w:ilvl w:val="2"/>
          <w:numId w:val="31"/>
        </w:numPr>
        <w:ind w:left="0" w:firstLine="0"/>
        <w:jc w:val="both"/>
        <w:rPr>
          <w:rFonts w:ascii="Calibri" w:hAnsi="Calibri" w:cs="Calibri"/>
          <w:color w:val="000000" w:themeColor="text1"/>
        </w:rPr>
      </w:pPr>
      <w:r w:rsidRPr="0089237F">
        <w:rPr>
          <w:rFonts w:ascii="Calibri" w:hAnsi="Calibri" w:cs="Calibri"/>
          <w:color w:val="000000" w:themeColor="text1"/>
          <w:highlight w:val="yellow"/>
        </w:rPr>
        <w:t xml:space="preserve">Click on </w:t>
      </w:r>
      <w:r w:rsidRPr="0089237F">
        <w:rPr>
          <w:rFonts w:ascii="Calibri" w:hAnsi="Calibri" w:cs="Calibri"/>
          <w:b/>
          <w:bCs/>
          <w:color w:val="000000" w:themeColor="text1"/>
          <w:highlight w:val="yellow"/>
        </w:rPr>
        <w:t>Experiment</w:t>
      </w:r>
      <w:r w:rsidR="005D7152" w:rsidRPr="0089237F">
        <w:rPr>
          <w:rFonts w:ascii="Calibri" w:hAnsi="Calibri" w:cs="Calibri"/>
          <w:color w:val="000000" w:themeColor="text1"/>
          <w:highlight w:val="yellow"/>
        </w:rPr>
        <w:t xml:space="preserve"> &gt; </w:t>
      </w:r>
      <w:r w:rsidRPr="0089237F">
        <w:rPr>
          <w:rFonts w:ascii="Calibri" w:hAnsi="Calibri" w:cs="Calibri"/>
          <w:b/>
          <w:bCs/>
          <w:color w:val="000000" w:themeColor="text1"/>
          <w:highlight w:val="yellow"/>
        </w:rPr>
        <w:t>Execute</w:t>
      </w:r>
      <w:r w:rsidR="005D7152" w:rsidRPr="0089237F">
        <w:rPr>
          <w:rFonts w:ascii="Calibri" w:hAnsi="Calibri" w:cs="Calibri"/>
          <w:color w:val="000000" w:themeColor="text1"/>
          <w:highlight w:val="yellow"/>
        </w:rPr>
        <w:t xml:space="preserve"> &gt; </w:t>
      </w:r>
      <w:r w:rsidRPr="0089237F">
        <w:rPr>
          <w:rFonts w:ascii="Calibri" w:hAnsi="Calibri" w:cs="Calibri"/>
          <w:b/>
          <w:bCs/>
          <w:color w:val="000000" w:themeColor="text1"/>
          <w:highlight w:val="yellow"/>
        </w:rPr>
        <w:t>Save a</w:t>
      </w:r>
      <w:r w:rsidR="005D7152" w:rsidRPr="0089237F">
        <w:rPr>
          <w:rFonts w:ascii="Calibri" w:hAnsi="Calibri" w:cs="Calibri"/>
          <w:b/>
          <w:bCs/>
          <w:color w:val="000000" w:themeColor="text1"/>
          <w:highlight w:val="yellow"/>
        </w:rPr>
        <w:t>s</w:t>
      </w:r>
      <w:r w:rsidR="00613105" w:rsidRPr="0089237F">
        <w:rPr>
          <w:rFonts w:ascii="Calibri" w:hAnsi="Calibri" w:cs="Calibri"/>
          <w:color w:val="000000" w:themeColor="text1"/>
          <w:highlight w:val="yellow"/>
        </w:rPr>
        <w:t xml:space="preserve">, </w:t>
      </w:r>
      <w:r w:rsidR="00A25A8A" w:rsidRPr="0089237F">
        <w:rPr>
          <w:rFonts w:ascii="Calibri" w:hAnsi="Calibri" w:cs="Calibri"/>
          <w:color w:val="000000" w:themeColor="text1"/>
          <w:highlight w:val="yellow"/>
        </w:rPr>
        <w:t>and</w:t>
      </w:r>
      <w:r w:rsidR="00613105" w:rsidRPr="0089237F">
        <w:rPr>
          <w:rFonts w:ascii="Calibri" w:hAnsi="Calibri" w:cs="Calibri"/>
          <w:color w:val="000000" w:themeColor="text1"/>
          <w:highlight w:val="yellow"/>
        </w:rPr>
        <w:t xml:space="preserve"> then</w:t>
      </w:r>
      <w:r w:rsidR="00F1479B" w:rsidRPr="0089237F">
        <w:rPr>
          <w:rFonts w:ascii="Calibri" w:hAnsi="Calibri" w:cs="Calibri"/>
          <w:color w:val="000000" w:themeColor="text1"/>
          <w:highlight w:val="yellow"/>
        </w:rPr>
        <w:t xml:space="preserve"> on</w:t>
      </w:r>
      <w:r w:rsidR="00A25A8A" w:rsidRPr="0089237F">
        <w:rPr>
          <w:rFonts w:ascii="Calibri" w:hAnsi="Calibri" w:cs="Calibri"/>
          <w:color w:val="000000" w:themeColor="text1"/>
          <w:highlight w:val="yellow"/>
        </w:rPr>
        <w:t xml:space="preserve"> </w:t>
      </w:r>
      <w:r w:rsidR="00A25A8A" w:rsidRPr="0089237F">
        <w:rPr>
          <w:rFonts w:ascii="Calibri" w:hAnsi="Calibri" w:cs="Calibri"/>
          <w:b/>
          <w:bCs/>
          <w:color w:val="000000" w:themeColor="text1"/>
          <w:highlight w:val="yellow"/>
        </w:rPr>
        <w:t>Start</w:t>
      </w:r>
      <w:r w:rsidR="00A25A8A" w:rsidRPr="0089237F">
        <w:rPr>
          <w:rFonts w:ascii="Calibri" w:hAnsi="Calibri" w:cs="Calibri"/>
          <w:color w:val="000000" w:themeColor="text1"/>
          <w:highlight w:val="yellow"/>
        </w:rPr>
        <w:t>.</w:t>
      </w:r>
      <w:r w:rsidRPr="0089237F">
        <w:rPr>
          <w:rFonts w:ascii="Calibri" w:hAnsi="Calibri" w:cs="Calibri"/>
          <w:color w:val="000000" w:themeColor="text1"/>
          <w:highlight w:val="yellow"/>
        </w:rPr>
        <w:t xml:space="preserve"> A window </w:t>
      </w:r>
      <w:r w:rsidR="005D7152" w:rsidRPr="0089237F">
        <w:rPr>
          <w:rFonts w:ascii="Calibri" w:hAnsi="Calibri" w:cs="Calibri"/>
          <w:color w:val="000000" w:themeColor="text1"/>
          <w:highlight w:val="yellow"/>
        </w:rPr>
        <w:t>opens. Choose</w:t>
      </w:r>
      <w:r w:rsidRPr="0089237F">
        <w:rPr>
          <w:rFonts w:ascii="Calibri" w:hAnsi="Calibri" w:cs="Calibri"/>
          <w:color w:val="000000" w:themeColor="text1"/>
          <w:highlight w:val="yellow"/>
        </w:rPr>
        <w:t xml:space="preserve"> </w:t>
      </w:r>
      <w:r w:rsidR="006C0C52" w:rsidRPr="0089237F">
        <w:rPr>
          <w:rFonts w:ascii="Calibri" w:hAnsi="Calibri" w:cs="Calibri"/>
          <w:b/>
          <w:bCs/>
          <w:color w:val="000000" w:themeColor="text1"/>
          <w:highlight w:val="yellow"/>
        </w:rPr>
        <w:t>Do y</w:t>
      </w:r>
      <w:r w:rsidRPr="0089237F">
        <w:rPr>
          <w:rFonts w:ascii="Calibri" w:hAnsi="Calibri" w:cs="Calibri"/>
          <w:b/>
          <w:bCs/>
          <w:color w:val="000000" w:themeColor="text1"/>
          <w:highlight w:val="yellow"/>
        </w:rPr>
        <w:t xml:space="preserve">ou want to </w:t>
      </w:r>
      <w:r w:rsidR="002E60E5" w:rsidRPr="0089237F">
        <w:rPr>
          <w:rFonts w:ascii="Calibri" w:hAnsi="Calibri" w:cs="Calibri"/>
          <w:b/>
          <w:bCs/>
          <w:color w:val="000000" w:themeColor="text1"/>
          <w:highlight w:val="yellow"/>
        </w:rPr>
        <w:t>pro</w:t>
      </w:r>
      <w:r w:rsidR="006C0C52" w:rsidRPr="0089237F">
        <w:rPr>
          <w:rFonts w:ascii="Calibri" w:hAnsi="Calibri" w:cs="Calibri"/>
          <w:b/>
          <w:bCs/>
          <w:color w:val="000000" w:themeColor="text1"/>
          <w:highlight w:val="yellow"/>
        </w:rPr>
        <w:t>cess</w:t>
      </w:r>
      <w:r w:rsidRPr="0089237F">
        <w:rPr>
          <w:rFonts w:ascii="Calibri" w:hAnsi="Calibri" w:cs="Calibri"/>
          <w:b/>
          <w:bCs/>
          <w:color w:val="000000" w:themeColor="text1"/>
          <w:highlight w:val="yellow"/>
        </w:rPr>
        <w:t xml:space="preserve"> the video media at maximum computer speed</w:t>
      </w:r>
      <w:r w:rsidR="006C0C52" w:rsidRPr="0089237F">
        <w:rPr>
          <w:rFonts w:ascii="Calibri" w:hAnsi="Calibri" w:cs="Calibri"/>
          <w:b/>
          <w:bCs/>
          <w:color w:val="000000" w:themeColor="text1"/>
          <w:highlight w:val="yellow"/>
        </w:rPr>
        <w:t>?</w:t>
      </w:r>
      <w:r w:rsidR="005D7152" w:rsidRPr="0089237F">
        <w:rPr>
          <w:rFonts w:ascii="Calibri" w:hAnsi="Calibri" w:cs="Calibri"/>
          <w:color w:val="000000" w:themeColor="text1"/>
          <w:highlight w:val="yellow"/>
        </w:rPr>
        <w:t xml:space="preserve"> to </w:t>
      </w:r>
      <w:r w:rsidR="001B1A82" w:rsidRPr="0089237F">
        <w:rPr>
          <w:rFonts w:ascii="Calibri" w:hAnsi="Calibri" w:cs="Calibri"/>
          <w:color w:val="000000" w:themeColor="text1"/>
          <w:highlight w:val="yellow"/>
        </w:rPr>
        <w:t>analyze</w:t>
      </w:r>
      <w:r w:rsidR="005D7152" w:rsidRPr="0089237F">
        <w:rPr>
          <w:rFonts w:ascii="Calibri" w:hAnsi="Calibri" w:cs="Calibri"/>
          <w:color w:val="000000" w:themeColor="text1"/>
          <w:highlight w:val="yellow"/>
        </w:rPr>
        <w:t xml:space="preserve"> the </w:t>
      </w:r>
      <w:r w:rsidRPr="0089237F">
        <w:rPr>
          <w:rFonts w:ascii="Calibri" w:hAnsi="Calibri" w:cs="Calibri"/>
          <w:color w:val="000000" w:themeColor="text1"/>
          <w:highlight w:val="yellow"/>
        </w:rPr>
        <w:t xml:space="preserve">video </w:t>
      </w:r>
      <w:r w:rsidR="00613105" w:rsidRPr="0089237F">
        <w:rPr>
          <w:rFonts w:ascii="Calibri" w:hAnsi="Calibri" w:cs="Calibri"/>
          <w:color w:val="000000" w:themeColor="text1"/>
          <w:highlight w:val="yellow"/>
        </w:rPr>
        <w:t>quickly</w:t>
      </w:r>
      <w:r w:rsidRPr="0089237F">
        <w:rPr>
          <w:rFonts w:ascii="Calibri" w:hAnsi="Calibri" w:cs="Calibri"/>
          <w:color w:val="000000" w:themeColor="text1"/>
          <w:highlight w:val="yellow"/>
        </w:rPr>
        <w:t xml:space="preserve"> </w:t>
      </w:r>
      <w:r w:rsidRPr="0089237F">
        <w:rPr>
          <w:rFonts w:ascii="Calibri" w:hAnsi="Calibri" w:cs="Calibri"/>
          <w:color w:val="000000" w:themeColor="text1"/>
        </w:rPr>
        <w:t>(</w:t>
      </w:r>
      <w:r w:rsidR="00613105" w:rsidRPr="0089237F">
        <w:rPr>
          <w:rFonts w:ascii="Calibri" w:hAnsi="Calibri" w:cs="Calibri"/>
          <w:color w:val="000000" w:themeColor="text1"/>
        </w:rPr>
        <w:t xml:space="preserve">e.g., a </w:t>
      </w:r>
      <w:r w:rsidRPr="0089237F">
        <w:rPr>
          <w:rFonts w:ascii="Calibri" w:hAnsi="Calibri" w:cs="Calibri"/>
          <w:color w:val="000000" w:themeColor="text1"/>
        </w:rPr>
        <w:t xml:space="preserve">1 min </w:t>
      </w:r>
      <w:r w:rsidR="00613105" w:rsidRPr="0089237F">
        <w:rPr>
          <w:rFonts w:ascii="Calibri" w:hAnsi="Calibri" w:cs="Calibri"/>
          <w:color w:val="000000" w:themeColor="text1"/>
        </w:rPr>
        <w:t xml:space="preserve">video </w:t>
      </w:r>
      <w:r w:rsidRPr="0089237F">
        <w:rPr>
          <w:rFonts w:ascii="Calibri" w:hAnsi="Calibri" w:cs="Calibri"/>
          <w:color w:val="000000" w:themeColor="text1"/>
        </w:rPr>
        <w:t xml:space="preserve">recording is analyzed </w:t>
      </w:r>
      <w:r w:rsidR="00613105" w:rsidRPr="0089237F">
        <w:rPr>
          <w:rFonts w:ascii="Calibri" w:hAnsi="Calibri" w:cs="Calibri"/>
          <w:color w:val="000000" w:themeColor="text1"/>
        </w:rPr>
        <w:t xml:space="preserve">by </w:t>
      </w:r>
      <w:r w:rsidR="0053489C" w:rsidRPr="0089237F">
        <w:rPr>
          <w:rFonts w:ascii="Calibri" w:hAnsi="Calibri" w:cs="Calibri"/>
          <w:color w:val="000000" w:themeColor="text1"/>
        </w:rPr>
        <w:t xml:space="preserve">the </w:t>
      </w:r>
      <w:r w:rsidR="00235CDF" w:rsidRPr="0089237F">
        <w:rPr>
          <w:rFonts w:ascii="Calibri" w:hAnsi="Calibri" w:cs="Calibri"/>
          <w:color w:val="000000" w:themeColor="text1"/>
        </w:rPr>
        <w:t xml:space="preserve">in </w:t>
      </w:r>
      <w:proofErr w:type="spellStart"/>
      <w:r w:rsidR="00235CDF" w:rsidRPr="0089237F">
        <w:rPr>
          <w:rFonts w:ascii="Calibri" w:hAnsi="Calibri" w:cs="Calibri"/>
          <w:color w:val="000000" w:themeColor="text1"/>
        </w:rPr>
        <w:t>ZebraLab</w:t>
      </w:r>
      <w:proofErr w:type="spellEnd"/>
      <w:r w:rsidR="00235CDF" w:rsidRPr="0089237F">
        <w:rPr>
          <w:rFonts w:ascii="Calibri" w:hAnsi="Calibri" w:cs="Calibri"/>
          <w:color w:val="000000" w:themeColor="text1"/>
        </w:rPr>
        <w:t xml:space="preserve"> software </w:t>
      </w:r>
      <w:r w:rsidRPr="0089237F">
        <w:rPr>
          <w:rFonts w:ascii="Calibri" w:hAnsi="Calibri" w:cs="Calibri"/>
          <w:color w:val="000000" w:themeColor="text1"/>
        </w:rPr>
        <w:t>in 5 s).</w:t>
      </w:r>
    </w:p>
    <w:p w14:paraId="55C23146" w14:textId="77777777" w:rsidR="005D7152" w:rsidRPr="0089237F" w:rsidRDefault="005D7152" w:rsidP="00F4608B">
      <w:pPr>
        <w:jc w:val="both"/>
        <w:rPr>
          <w:rFonts w:ascii="Calibri" w:hAnsi="Calibri" w:cs="Calibri"/>
          <w:color w:val="000000" w:themeColor="text1"/>
        </w:rPr>
      </w:pPr>
    </w:p>
    <w:p w14:paraId="54C93AAF" w14:textId="4F388434" w:rsidR="006C3F70" w:rsidRPr="0089237F" w:rsidRDefault="006C3F70" w:rsidP="00F4608B">
      <w:pPr>
        <w:pStyle w:val="ListParagraph"/>
        <w:numPr>
          <w:ilvl w:val="2"/>
          <w:numId w:val="31"/>
        </w:numPr>
        <w:ind w:left="0" w:firstLine="0"/>
        <w:jc w:val="both"/>
        <w:rPr>
          <w:rFonts w:ascii="Calibri" w:hAnsi="Calibri" w:cs="Calibri"/>
          <w:color w:val="000000" w:themeColor="text1"/>
          <w:highlight w:val="yellow"/>
        </w:rPr>
      </w:pPr>
      <w:r w:rsidRPr="0089237F">
        <w:rPr>
          <w:rFonts w:ascii="Calibri" w:hAnsi="Calibri" w:cs="Calibri"/>
          <w:color w:val="000000" w:themeColor="text1"/>
          <w:highlight w:val="yellow"/>
        </w:rPr>
        <w:t xml:space="preserve"> </w:t>
      </w:r>
      <w:r w:rsidR="007F729B" w:rsidRPr="0089237F">
        <w:rPr>
          <w:rFonts w:ascii="Calibri" w:hAnsi="Calibri" w:cs="Calibri"/>
          <w:color w:val="000000" w:themeColor="text1"/>
          <w:highlight w:val="yellow"/>
        </w:rPr>
        <w:t>A</w:t>
      </w:r>
      <w:r w:rsidRPr="0089237F">
        <w:rPr>
          <w:rFonts w:ascii="Calibri" w:hAnsi="Calibri" w:cs="Calibri"/>
          <w:color w:val="000000" w:themeColor="text1"/>
          <w:highlight w:val="yellow"/>
        </w:rPr>
        <w:t>nother window</w:t>
      </w:r>
      <w:r w:rsidR="004D19E2" w:rsidRPr="0089237F">
        <w:rPr>
          <w:rFonts w:ascii="Calibri" w:hAnsi="Calibri" w:cs="Calibri"/>
          <w:color w:val="000000" w:themeColor="text1"/>
          <w:highlight w:val="yellow"/>
        </w:rPr>
        <w:t xml:space="preserve"> opens:</w:t>
      </w:r>
      <w:r w:rsidR="007A26AD" w:rsidRPr="0089237F">
        <w:rPr>
          <w:rFonts w:ascii="Calibri" w:hAnsi="Calibri" w:cs="Calibri"/>
          <w:color w:val="000000" w:themeColor="text1"/>
          <w:highlight w:val="yellow"/>
        </w:rPr>
        <w:t xml:space="preserve"> </w:t>
      </w:r>
      <w:r w:rsidR="007A26AD" w:rsidRPr="0089237F">
        <w:rPr>
          <w:rFonts w:ascii="Calibri" w:hAnsi="Calibri" w:cs="Calibri"/>
          <w:b/>
          <w:bCs/>
          <w:color w:val="000000" w:themeColor="text1"/>
          <w:highlight w:val="yellow"/>
        </w:rPr>
        <w:t xml:space="preserve">Running </w:t>
      </w:r>
      <w:r w:rsidR="00F1479B" w:rsidRPr="0089237F">
        <w:rPr>
          <w:rFonts w:ascii="Calibri" w:hAnsi="Calibri" w:cs="Calibri"/>
          <w:b/>
          <w:bCs/>
          <w:color w:val="000000" w:themeColor="text1"/>
          <w:highlight w:val="yellow"/>
        </w:rPr>
        <w:t>E</w:t>
      </w:r>
      <w:r w:rsidR="007A26AD" w:rsidRPr="0089237F">
        <w:rPr>
          <w:rFonts w:ascii="Calibri" w:hAnsi="Calibri" w:cs="Calibri"/>
          <w:b/>
          <w:bCs/>
          <w:color w:val="000000" w:themeColor="text1"/>
          <w:highlight w:val="yellow"/>
        </w:rPr>
        <w:t>xperiment</w:t>
      </w:r>
      <w:r w:rsidR="00F1479B" w:rsidRPr="0089237F">
        <w:rPr>
          <w:rFonts w:ascii="Calibri" w:hAnsi="Calibri" w:cs="Calibri"/>
          <w:color w:val="000000" w:themeColor="text1"/>
          <w:highlight w:val="yellow"/>
        </w:rPr>
        <w:t>;</w:t>
      </w:r>
      <w:r w:rsidR="007A26AD" w:rsidRPr="0089237F">
        <w:rPr>
          <w:rFonts w:ascii="Calibri" w:hAnsi="Calibri" w:cs="Calibri"/>
          <w:color w:val="000000" w:themeColor="text1"/>
          <w:highlight w:val="yellow"/>
        </w:rPr>
        <w:t xml:space="preserve"> click</w:t>
      </w:r>
      <w:r w:rsidR="00F1479B" w:rsidRPr="0089237F">
        <w:rPr>
          <w:rFonts w:ascii="Calibri" w:hAnsi="Calibri" w:cs="Calibri"/>
          <w:color w:val="000000" w:themeColor="text1"/>
          <w:highlight w:val="yellow"/>
        </w:rPr>
        <w:t xml:space="preserve"> on</w:t>
      </w:r>
      <w:r w:rsidR="007A26AD" w:rsidRPr="0089237F">
        <w:rPr>
          <w:rFonts w:ascii="Calibri" w:hAnsi="Calibri" w:cs="Calibri"/>
          <w:color w:val="000000" w:themeColor="text1"/>
          <w:highlight w:val="yellow"/>
        </w:rPr>
        <w:t xml:space="preserve"> </w:t>
      </w:r>
      <w:r w:rsidR="007A26AD" w:rsidRPr="0089237F">
        <w:rPr>
          <w:rFonts w:ascii="Calibri" w:hAnsi="Calibri" w:cs="Calibri"/>
          <w:b/>
          <w:bCs/>
          <w:color w:val="000000" w:themeColor="text1"/>
          <w:highlight w:val="yellow"/>
        </w:rPr>
        <w:t>Start</w:t>
      </w:r>
      <w:r w:rsidRPr="0089237F">
        <w:rPr>
          <w:rFonts w:ascii="Calibri" w:hAnsi="Calibri" w:cs="Calibri"/>
          <w:color w:val="000000" w:themeColor="text1"/>
          <w:highlight w:val="yellow"/>
        </w:rPr>
        <w:t xml:space="preserve"> </w:t>
      </w:r>
      <w:r w:rsidR="007A26AD" w:rsidRPr="0089237F">
        <w:rPr>
          <w:rFonts w:ascii="Calibri" w:hAnsi="Calibri" w:cs="Calibri"/>
          <w:color w:val="000000" w:themeColor="text1"/>
          <w:highlight w:val="yellow"/>
        </w:rPr>
        <w:t>to proceed with the experiment.</w:t>
      </w:r>
    </w:p>
    <w:p w14:paraId="591C6FA6" w14:textId="77777777" w:rsidR="001B1A82" w:rsidRPr="0089237F" w:rsidRDefault="001B1A82" w:rsidP="00F4608B">
      <w:pPr>
        <w:jc w:val="both"/>
        <w:rPr>
          <w:rFonts w:ascii="Calibri" w:hAnsi="Calibri" w:cs="Calibri"/>
          <w:color w:val="000000" w:themeColor="text1"/>
          <w:highlight w:val="yellow"/>
        </w:rPr>
      </w:pPr>
    </w:p>
    <w:p w14:paraId="114C64DB" w14:textId="46348B78" w:rsidR="006C3F70" w:rsidRPr="0089237F" w:rsidRDefault="001B1A82" w:rsidP="00F4608B">
      <w:pPr>
        <w:pStyle w:val="ListParagraph"/>
        <w:numPr>
          <w:ilvl w:val="2"/>
          <w:numId w:val="31"/>
        </w:numPr>
        <w:ind w:left="0" w:firstLine="0"/>
        <w:jc w:val="both"/>
        <w:rPr>
          <w:rFonts w:ascii="Calibri" w:hAnsi="Calibri" w:cs="Calibri"/>
          <w:color w:val="000000" w:themeColor="text1"/>
        </w:rPr>
      </w:pPr>
      <w:r w:rsidRPr="0089237F">
        <w:rPr>
          <w:rFonts w:ascii="Calibri" w:hAnsi="Calibri" w:cs="Calibri"/>
          <w:color w:val="000000" w:themeColor="text1"/>
          <w:highlight w:val="yellow"/>
        </w:rPr>
        <w:t>After the video recording is complete, t</w:t>
      </w:r>
      <w:r w:rsidR="006C3F70" w:rsidRPr="0089237F">
        <w:rPr>
          <w:rFonts w:ascii="Calibri" w:hAnsi="Calibri" w:cs="Calibri"/>
          <w:color w:val="000000" w:themeColor="text1"/>
          <w:highlight w:val="yellow"/>
        </w:rPr>
        <w:t>he analysis stops.</w:t>
      </w:r>
      <w:r w:rsidR="00A25A8A" w:rsidRPr="0089237F">
        <w:rPr>
          <w:rFonts w:ascii="Calibri" w:hAnsi="Calibri" w:cs="Calibri"/>
          <w:color w:val="000000" w:themeColor="text1"/>
          <w:highlight w:val="yellow"/>
        </w:rPr>
        <w:t xml:space="preserve"> Click</w:t>
      </w:r>
      <w:r w:rsidR="00674C81" w:rsidRPr="0089237F">
        <w:rPr>
          <w:rFonts w:ascii="Calibri" w:hAnsi="Calibri" w:cs="Calibri"/>
          <w:color w:val="000000" w:themeColor="text1"/>
          <w:highlight w:val="yellow"/>
        </w:rPr>
        <w:t xml:space="preserve"> on</w:t>
      </w:r>
      <w:r w:rsidR="00A25A8A" w:rsidRPr="0089237F">
        <w:rPr>
          <w:rFonts w:ascii="Calibri" w:hAnsi="Calibri" w:cs="Calibri"/>
          <w:color w:val="000000" w:themeColor="text1"/>
          <w:highlight w:val="yellow"/>
        </w:rPr>
        <w:t xml:space="preserve"> </w:t>
      </w:r>
      <w:r w:rsidR="00A25A8A" w:rsidRPr="0089237F">
        <w:rPr>
          <w:rFonts w:ascii="Calibri" w:hAnsi="Calibri" w:cs="Calibri"/>
          <w:b/>
          <w:bCs/>
          <w:color w:val="000000" w:themeColor="text1"/>
          <w:highlight w:val="yellow"/>
        </w:rPr>
        <w:t>Experiment</w:t>
      </w:r>
      <w:r w:rsidR="00A25A8A" w:rsidRPr="0089237F">
        <w:rPr>
          <w:rFonts w:ascii="Calibri" w:hAnsi="Calibri" w:cs="Calibri"/>
          <w:color w:val="000000" w:themeColor="text1"/>
          <w:highlight w:val="yellow"/>
        </w:rPr>
        <w:t xml:space="preserve"> </w:t>
      </w:r>
      <w:r w:rsidR="006C3F70" w:rsidRPr="0089237F">
        <w:rPr>
          <w:rFonts w:ascii="Calibri" w:hAnsi="Calibri" w:cs="Calibri"/>
          <w:color w:val="000000" w:themeColor="text1"/>
          <w:highlight w:val="yellow"/>
        </w:rPr>
        <w:t>&gt;</w:t>
      </w:r>
      <w:r w:rsidR="00A25A8A" w:rsidRPr="0089237F">
        <w:rPr>
          <w:rFonts w:ascii="Calibri" w:hAnsi="Calibri" w:cs="Calibri"/>
          <w:color w:val="000000" w:themeColor="text1"/>
          <w:highlight w:val="yellow"/>
        </w:rPr>
        <w:t xml:space="preserve"> </w:t>
      </w:r>
      <w:r w:rsidR="00A25A8A" w:rsidRPr="0089237F">
        <w:rPr>
          <w:rFonts w:ascii="Calibri" w:hAnsi="Calibri" w:cs="Calibri"/>
          <w:b/>
          <w:bCs/>
          <w:color w:val="000000" w:themeColor="text1"/>
          <w:highlight w:val="yellow"/>
        </w:rPr>
        <w:t>Stop</w:t>
      </w:r>
      <w:r w:rsidR="006C3F70" w:rsidRPr="0089237F">
        <w:rPr>
          <w:rFonts w:ascii="Calibri" w:hAnsi="Calibri" w:cs="Calibri"/>
          <w:color w:val="000000" w:themeColor="text1"/>
          <w:highlight w:val="yellow"/>
        </w:rPr>
        <w:t>.</w:t>
      </w:r>
      <w:r w:rsidR="006C3F70" w:rsidRPr="00925A17">
        <w:rPr>
          <w:rFonts w:ascii="Calibri" w:hAnsi="Calibri" w:cs="Calibri"/>
          <w:color w:val="000000" w:themeColor="text1"/>
          <w:highlight w:val="yellow"/>
        </w:rPr>
        <w:t xml:space="preserve"> </w:t>
      </w:r>
      <w:r w:rsidR="006C3F70" w:rsidRPr="00C57895">
        <w:rPr>
          <w:rFonts w:ascii="Calibri" w:hAnsi="Calibri" w:cs="Calibri"/>
          <w:color w:val="000000" w:themeColor="text1"/>
          <w:highlight w:val="yellow"/>
        </w:rPr>
        <w:t>T</w:t>
      </w:r>
      <w:r w:rsidR="006C3F70" w:rsidRPr="00072A7C">
        <w:rPr>
          <w:rFonts w:ascii="Calibri" w:hAnsi="Calibri" w:cs="Calibri"/>
          <w:color w:val="000000" w:themeColor="text1"/>
          <w:highlight w:val="yellow"/>
        </w:rPr>
        <w:t>his</w:t>
      </w:r>
      <w:r w:rsidR="006C3F70" w:rsidRPr="0089237F">
        <w:rPr>
          <w:rFonts w:ascii="Calibri" w:hAnsi="Calibri" w:cs="Calibri"/>
          <w:color w:val="000000" w:themeColor="text1"/>
          <w:highlight w:val="yellow"/>
        </w:rPr>
        <w:t xml:space="preserve"> saves the activity </w:t>
      </w:r>
      <w:r w:rsidR="0053489C" w:rsidRPr="0089237F">
        <w:rPr>
          <w:rFonts w:ascii="Calibri" w:hAnsi="Calibri" w:cs="Calibri"/>
          <w:color w:val="000000" w:themeColor="text1"/>
          <w:highlight w:val="yellow"/>
        </w:rPr>
        <w:t>analyzed</w:t>
      </w:r>
      <w:r w:rsidR="006C3F70" w:rsidRPr="0089237F">
        <w:rPr>
          <w:rFonts w:ascii="Calibri" w:hAnsi="Calibri" w:cs="Calibri"/>
          <w:color w:val="000000" w:themeColor="text1"/>
          <w:highlight w:val="yellow"/>
        </w:rPr>
        <w:t xml:space="preserve"> from a single drop in a spreadsheet.</w:t>
      </w:r>
    </w:p>
    <w:p w14:paraId="6F2CA1DD" w14:textId="77777777" w:rsidR="006C3F70" w:rsidRPr="0089237F" w:rsidRDefault="006C3F70" w:rsidP="00F4608B">
      <w:pPr>
        <w:pStyle w:val="ListParagraph"/>
        <w:spacing w:before="240"/>
        <w:ind w:left="0"/>
        <w:jc w:val="both"/>
        <w:rPr>
          <w:rFonts w:ascii="Calibri" w:hAnsi="Calibri" w:cs="Calibri"/>
          <w:color w:val="000000" w:themeColor="text1"/>
        </w:rPr>
      </w:pPr>
    </w:p>
    <w:p w14:paraId="7224571D" w14:textId="69336EE6" w:rsidR="00613105" w:rsidRPr="0089237F" w:rsidRDefault="00613105" w:rsidP="00F4608B">
      <w:pPr>
        <w:pStyle w:val="ListParagraph"/>
        <w:numPr>
          <w:ilvl w:val="2"/>
          <w:numId w:val="31"/>
        </w:numPr>
        <w:spacing w:before="240"/>
        <w:ind w:left="0" w:firstLine="0"/>
        <w:jc w:val="both"/>
        <w:rPr>
          <w:rFonts w:ascii="Calibri" w:hAnsi="Calibri" w:cs="Calibri"/>
          <w:color w:val="000000" w:themeColor="text1"/>
        </w:rPr>
      </w:pPr>
      <w:r w:rsidRPr="0089237F">
        <w:rPr>
          <w:rFonts w:ascii="Calibri" w:hAnsi="Calibri" w:cs="Calibri"/>
          <w:color w:val="000000" w:themeColor="text1"/>
        </w:rPr>
        <w:t xml:space="preserve">Repeat </w:t>
      </w:r>
      <w:r w:rsidR="00674C81" w:rsidRPr="0089237F">
        <w:rPr>
          <w:rFonts w:ascii="Calibri" w:hAnsi="Calibri" w:cs="Calibri"/>
          <w:color w:val="000000" w:themeColor="text1"/>
        </w:rPr>
        <w:t xml:space="preserve">the </w:t>
      </w:r>
      <w:r w:rsidRPr="0089237F">
        <w:rPr>
          <w:rFonts w:ascii="Calibri" w:hAnsi="Calibri" w:cs="Calibri"/>
          <w:color w:val="000000" w:themeColor="text1"/>
        </w:rPr>
        <w:t>analysis for each video of individual drop.</w:t>
      </w:r>
      <w:r w:rsidR="00DA3A35" w:rsidRPr="0089237F">
        <w:rPr>
          <w:rFonts w:ascii="Calibri" w:hAnsi="Calibri" w:cs="Calibri"/>
          <w:color w:val="000000" w:themeColor="text1"/>
        </w:rPr>
        <w:t xml:space="preserve"> Each drop is one technical replicate.</w:t>
      </w:r>
    </w:p>
    <w:p w14:paraId="74092A66" w14:textId="77777777" w:rsidR="00604DE3" w:rsidRPr="0089237F" w:rsidRDefault="00604DE3" w:rsidP="00F4608B">
      <w:pPr>
        <w:contextualSpacing/>
        <w:jc w:val="both"/>
        <w:rPr>
          <w:rFonts w:ascii="Calibri" w:hAnsi="Calibri" w:cs="Calibri"/>
          <w:b/>
          <w:color w:val="000000" w:themeColor="text1"/>
        </w:rPr>
      </w:pPr>
    </w:p>
    <w:p w14:paraId="42D3C175" w14:textId="68D7467E" w:rsidR="0053489C" w:rsidRPr="00C57895" w:rsidRDefault="00FC71FD" w:rsidP="00CC6E76">
      <w:pPr>
        <w:pStyle w:val="ListParagraph"/>
        <w:numPr>
          <w:ilvl w:val="1"/>
          <w:numId w:val="31"/>
        </w:numPr>
        <w:ind w:left="0" w:firstLine="0"/>
        <w:jc w:val="both"/>
        <w:rPr>
          <w:rFonts w:ascii="Calibri" w:hAnsi="Calibri" w:cs="Calibri"/>
          <w:bCs/>
          <w:color w:val="000000" w:themeColor="text1"/>
        </w:rPr>
      </w:pPr>
      <w:r w:rsidRPr="00925A17">
        <w:rPr>
          <w:rFonts w:ascii="Calibri" w:hAnsi="Calibri" w:cs="Calibri"/>
          <w:b/>
          <w:color w:val="000000" w:themeColor="text1"/>
        </w:rPr>
        <w:t>Output</w:t>
      </w:r>
      <w:r w:rsidR="00A25A8A" w:rsidRPr="00925A17">
        <w:rPr>
          <w:rFonts w:ascii="Calibri" w:hAnsi="Calibri" w:cs="Calibri"/>
          <w:b/>
          <w:color w:val="000000" w:themeColor="text1"/>
        </w:rPr>
        <w:t xml:space="preserve"> and </w:t>
      </w:r>
      <w:r w:rsidR="00A25A8A" w:rsidRPr="00C57895">
        <w:rPr>
          <w:rFonts w:ascii="Calibri" w:hAnsi="Calibri" w:cs="Calibri"/>
          <w:b/>
          <w:color w:val="000000" w:themeColor="text1"/>
        </w:rPr>
        <w:t>analysis</w:t>
      </w:r>
      <w:r w:rsidR="00031BE1" w:rsidRPr="00C57895">
        <w:rPr>
          <w:rFonts w:ascii="Calibri" w:hAnsi="Calibri" w:cs="Calibri"/>
          <w:b/>
          <w:color w:val="000000" w:themeColor="text1"/>
        </w:rPr>
        <w:t xml:space="preserve"> of </w:t>
      </w:r>
      <w:proofErr w:type="spellStart"/>
      <w:r w:rsidR="00235CDF" w:rsidRPr="00925A17">
        <w:rPr>
          <w:rFonts w:ascii="Calibri" w:eastAsiaTheme="minorEastAsia" w:hAnsi="Calibri" w:cs="Calibri"/>
          <w:b/>
        </w:rPr>
        <w:t>ZebraLab</w:t>
      </w:r>
      <w:proofErr w:type="spellEnd"/>
      <w:r w:rsidR="00235CDF" w:rsidRPr="00925A17">
        <w:rPr>
          <w:rFonts w:ascii="Calibri" w:eastAsiaTheme="minorEastAsia" w:hAnsi="Calibri" w:cs="Calibri"/>
          <w:b/>
        </w:rPr>
        <w:t xml:space="preserve"> </w:t>
      </w:r>
      <w:r w:rsidR="00031BE1" w:rsidRPr="00C57895">
        <w:rPr>
          <w:rFonts w:ascii="Calibri" w:hAnsi="Calibri" w:cs="Calibri"/>
          <w:b/>
          <w:color w:val="000000" w:themeColor="text1"/>
        </w:rPr>
        <w:t>data</w:t>
      </w:r>
    </w:p>
    <w:p w14:paraId="219D6BA8" w14:textId="77777777" w:rsidR="0053489C" w:rsidRPr="00072A7C" w:rsidRDefault="0053489C" w:rsidP="00F4608B">
      <w:pPr>
        <w:pStyle w:val="ListParagraph"/>
        <w:ind w:left="0"/>
        <w:jc w:val="both"/>
        <w:rPr>
          <w:rFonts w:ascii="Calibri" w:hAnsi="Calibri" w:cs="Calibri"/>
          <w:bCs/>
          <w:color w:val="000000" w:themeColor="text1"/>
        </w:rPr>
      </w:pPr>
    </w:p>
    <w:p w14:paraId="57A723D0" w14:textId="25B8500D" w:rsidR="0053489C" w:rsidRPr="0089237F" w:rsidRDefault="00DC590B" w:rsidP="00F4608B">
      <w:pPr>
        <w:pStyle w:val="ListParagraph"/>
        <w:ind w:left="0"/>
        <w:jc w:val="both"/>
        <w:rPr>
          <w:rFonts w:ascii="Calibri" w:hAnsi="Calibri" w:cs="Calibri"/>
          <w:color w:val="000000" w:themeColor="text1"/>
        </w:rPr>
      </w:pPr>
      <w:r w:rsidRPr="00925A17">
        <w:rPr>
          <w:rFonts w:ascii="Calibri" w:hAnsi="Calibri" w:cs="Calibri"/>
          <w:color w:val="000000" w:themeColor="text1"/>
        </w:rPr>
        <w:t>NOTE</w:t>
      </w:r>
      <w:r w:rsidRPr="00C57895">
        <w:rPr>
          <w:rFonts w:ascii="Calibri" w:hAnsi="Calibri" w:cs="Calibri"/>
          <w:color w:val="000000" w:themeColor="text1"/>
        </w:rPr>
        <w:t xml:space="preserve">: </w:t>
      </w:r>
      <w:r w:rsidR="0064716D" w:rsidRPr="00C57895">
        <w:rPr>
          <w:rFonts w:ascii="Calibri" w:hAnsi="Calibri" w:cs="Calibri"/>
          <w:color w:val="000000" w:themeColor="text1"/>
        </w:rPr>
        <w:t xml:space="preserve">After the experiment, data </w:t>
      </w:r>
      <w:r w:rsidR="00613105" w:rsidRPr="0074403B">
        <w:rPr>
          <w:rFonts w:ascii="Calibri" w:hAnsi="Calibri" w:cs="Calibri"/>
          <w:color w:val="000000" w:themeColor="text1"/>
        </w:rPr>
        <w:t xml:space="preserve">from each video </w:t>
      </w:r>
      <w:r w:rsidR="00674C81" w:rsidRPr="0089237F">
        <w:rPr>
          <w:rFonts w:ascii="Calibri" w:hAnsi="Calibri" w:cs="Calibri"/>
          <w:color w:val="000000" w:themeColor="text1"/>
        </w:rPr>
        <w:t xml:space="preserve">is </w:t>
      </w:r>
      <w:r w:rsidR="00613105" w:rsidRPr="0089237F">
        <w:rPr>
          <w:rFonts w:ascii="Calibri" w:hAnsi="Calibri" w:cs="Calibri"/>
          <w:color w:val="000000" w:themeColor="text1"/>
        </w:rPr>
        <w:t xml:space="preserve">individually </w:t>
      </w:r>
      <w:r w:rsidR="0064716D" w:rsidRPr="0089237F">
        <w:rPr>
          <w:rFonts w:ascii="Calibri" w:hAnsi="Calibri" w:cs="Calibri"/>
          <w:color w:val="000000" w:themeColor="text1"/>
        </w:rPr>
        <w:t xml:space="preserve">saved as </w:t>
      </w:r>
      <w:r w:rsidR="00613105" w:rsidRPr="0089237F">
        <w:rPr>
          <w:rFonts w:ascii="Calibri" w:hAnsi="Calibri" w:cs="Calibri"/>
          <w:color w:val="000000" w:themeColor="text1"/>
        </w:rPr>
        <w:t xml:space="preserve">separate </w:t>
      </w:r>
      <w:r w:rsidRPr="0089237F">
        <w:rPr>
          <w:rFonts w:ascii="Calibri" w:hAnsi="Calibri" w:cs="Calibri"/>
          <w:color w:val="000000" w:themeColor="text1"/>
        </w:rPr>
        <w:t>spreadsheets</w:t>
      </w:r>
      <w:r w:rsidR="00A25A8A" w:rsidRPr="0089237F">
        <w:rPr>
          <w:rFonts w:ascii="Calibri" w:hAnsi="Calibri" w:cs="Calibri"/>
          <w:color w:val="000000" w:themeColor="text1"/>
        </w:rPr>
        <w:t xml:space="preserve"> </w:t>
      </w:r>
      <w:r w:rsidR="0064716D" w:rsidRPr="0089237F">
        <w:rPr>
          <w:rFonts w:ascii="Calibri" w:hAnsi="Calibri" w:cs="Calibri"/>
          <w:color w:val="000000" w:themeColor="text1"/>
        </w:rPr>
        <w:t>in the</w:t>
      </w:r>
      <w:r w:rsidR="00A25A8A" w:rsidRPr="0089237F">
        <w:rPr>
          <w:rFonts w:ascii="Calibri" w:hAnsi="Calibri" w:cs="Calibri"/>
          <w:color w:val="000000" w:themeColor="text1"/>
        </w:rPr>
        <w:t xml:space="preserve"> chosen folder.</w:t>
      </w:r>
      <w:r w:rsidRPr="0089237F">
        <w:rPr>
          <w:rFonts w:ascii="Calibri" w:hAnsi="Calibri" w:cs="Calibri"/>
          <w:color w:val="000000" w:themeColor="text1"/>
        </w:rPr>
        <w:t xml:space="preserve"> </w:t>
      </w:r>
      <w:r w:rsidR="00A25A8A" w:rsidRPr="0089237F">
        <w:rPr>
          <w:rFonts w:ascii="Calibri" w:hAnsi="Calibri" w:cs="Calibri"/>
          <w:color w:val="000000" w:themeColor="text1"/>
        </w:rPr>
        <w:t>In the data output</w:t>
      </w:r>
      <w:r w:rsidR="00613105" w:rsidRPr="0089237F">
        <w:rPr>
          <w:rFonts w:ascii="Calibri" w:hAnsi="Calibri" w:cs="Calibri"/>
          <w:color w:val="000000" w:themeColor="text1"/>
        </w:rPr>
        <w:t xml:space="preserve"> file,</w:t>
      </w:r>
      <w:r w:rsidR="00A25A8A" w:rsidRPr="0089237F">
        <w:rPr>
          <w:rFonts w:ascii="Calibri" w:hAnsi="Calibri" w:cs="Calibri"/>
          <w:color w:val="000000" w:themeColor="text1"/>
        </w:rPr>
        <w:t xml:space="preserve"> </w:t>
      </w:r>
      <w:r w:rsidR="00613105" w:rsidRPr="0089237F">
        <w:rPr>
          <w:rFonts w:ascii="Calibri" w:hAnsi="Calibri" w:cs="Calibri"/>
          <w:color w:val="000000" w:themeColor="text1"/>
        </w:rPr>
        <w:t xml:space="preserve">the integrated </w:t>
      </w:r>
      <w:r w:rsidR="00A25A8A" w:rsidRPr="0089237F">
        <w:rPr>
          <w:rFonts w:ascii="Calibri" w:hAnsi="Calibri" w:cs="Calibri"/>
          <w:color w:val="000000" w:themeColor="text1"/>
        </w:rPr>
        <w:t xml:space="preserve">activity </w:t>
      </w:r>
      <w:r w:rsidR="00613105" w:rsidRPr="0089237F">
        <w:rPr>
          <w:rFonts w:ascii="Calibri" w:hAnsi="Calibri" w:cs="Calibri"/>
          <w:color w:val="000000" w:themeColor="text1"/>
        </w:rPr>
        <w:t xml:space="preserve">level of all worms moving in an individual drop </w:t>
      </w:r>
      <w:r w:rsidR="00A25A8A" w:rsidRPr="0089237F">
        <w:rPr>
          <w:rFonts w:ascii="Calibri" w:hAnsi="Calibri" w:cs="Calibri"/>
          <w:color w:val="000000" w:themeColor="text1"/>
        </w:rPr>
        <w:t xml:space="preserve">is recorded as pixel changes under </w:t>
      </w:r>
      <w:proofErr w:type="spellStart"/>
      <w:r w:rsidR="00A25A8A" w:rsidRPr="0089237F">
        <w:rPr>
          <w:rFonts w:ascii="Calibri" w:hAnsi="Calibri" w:cs="Calibri"/>
          <w:b/>
          <w:bCs/>
          <w:color w:val="000000" w:themeColor="text1"/>
        </w:rPr>
        <w:t>actinteg</w:t>
      </w:r>
      <w:proofErr w:type="spellEnd"/>
      <w:r w:rsidRPr="0089237F">
        <w:rPr>
          <w:rFonts w:ascii="Calibri" w:hAnsi="Calibri" w:cs="Calibri"/>
          <w:color w:val="000000" w:themeColor="text1"/>
        </w:rPr>
        <w:t>.</w:t>
      </w:r>
    </w:p>
    <w:p w14:paraId="0DB37BC3" w14:textId="77777777" w:rsidR="0053489C" w:rsidRPr="0089237F" w:rsidRDefault="0053489C" w:rsidP="00F4608B">
      <w:pPr>
        <w:contextualSpacing/>
        <w:jc w:val="both"/>
        <w:rPr>
          <w:rFonts w:ascii="Calibri" w:hAnsi="Calibri" w:cs="Calibri"/>
          <w:color w:val="000000" w:themeColor="text1"/>
        </w:rPr>
      </w:pPr>
    </w:p>
    <w:p w14:paraId="4BE31837" w14:textId="1FA43782" w:rsidR="00DC590B" w:rsidRPr="0089237F" w:rsidRDefault="00A25A8A" w:rsidP="00CC6E76">
      <w:pPr>
        <w:pStyle w:val="ListParagraph"/>
        <w:numPr>
          <w:ilvl w:val="2"/>
          <w:numId w:val="31"/>
        </w:numPr>
        <w:ind w:left="0" w:firstLine="0"/>
        <w:jc w:val="both"/>
        <w:rPr>
          <w:rFonts w:ascii="Calibri" w:hAnsi="Calibri" w:cs="Calibri"/>
          <w:color w:val="000000" w:themeColor="text1"/>
        </w:rPr>
      </w:pPr>
      <w:r w:rsidRPr="0089237F">
        <w:rPr>
          <w:rFonts w:ascii="Calibri" w:hAnsi="Calibri" w:cs="Calibri"/>
          <w:color w:val="000000" w:themeColor="text1"/>
        </w:rPr>
        <w:t xml:space="preserve">Open each </w:t>
      </w:r>
      <w:r w:rsidR="00DC590B" w:rsidRPr="0089237F">
        <w:rPr>
          <w:rFonts w:ascii="Calibri" w:hAnsi="Calibri" w:cs="Calibri"/>
          <w:color w:val="000000" w:themeColor="text1"/>
        </w:rPr>
        <w:t>spreadsheet</w:t>
      </w:r>
      <w:r w:rsidRPr="0089237F">
        <w:rPr>
          <w:rFonts w:ascii="Calibri" w:hAnsi="Calibri" w:cs="Calibri"/>
          <w:color w:val="000000" w:themeColor="text1"/>
        </w:rPr>
        <w:t xml:space="preserve"> obtained from</w:t>
      </w:r>
      <w:r w:rsidR="00613105" w:rsidRPr="0089237F">
        <w:rPr>
          <w:rFonts w:ascii="Calibri" w:hAnsi="Calibri" w:cs="Calibri"/>
          <w:color w:val="000000" w:themeColor="text1"/>
        </w:rPr>
        <w:t xml:space="preserve"> </w:t>
      </w:r>
      <w:r w:rsidR="00674C81" w:rsidRPr="0089237F">
        <w:rPr>
          <w:rFonts w:ascii="Calibri" w:hAnsi="Calibri" w:cs="Calibri"/>
          <w:color w:val="000000" w:themeColor="text1"/>
        </w:rPr>
        <w:t xml:space="preserve">the </w:t>
      </w:r>
      <w:r w:rsidR="00613105" w:rsidRPr="0089237F">
        <w:rPr>
          <w:rFonts w:ascii="Calibri" w:hAnsi="Calibri" w:cs="Calibri"/>
          <w:color w:val="000000" w:themeColor="text1"/>
        </w:rPr>
        <w:t xml:space="preserve">analysis of </w:t>
      </w:r>
      <w:r w:rsidRPr="0089237F">
        <w:rPr>
          <w:rFonts w:ascii="Calibri" w:hAnsi="Calibri" w:cs="Calibri"/>
          <w:color w:val="000000" w:themeColor="text1"/>
        </w:rPr>
        <w:t>each video</w:t>
      </w:r>
      <w:r w:rsidR="00DC590B" w:rsidRPr="0089237F">
        <w:rPr>
          <w:rFonts w:ascii="Calibri" w:hAnsi="Calibri" w:cs="Calibri"/>
          <w:color w:val="000000" w:themeColor="text1"/>
        </w:rPr>
        <w:t xml:space="preserve">. Compile them manually </w:t>
      </w:r>
      <w:r w:rsidR="00613105" w:rsidRPr="0089237F">
        <w:rPr>
          <w:rFonts w:ascii="Calibri" w:hAnsi="Calibri" w:cs="Calibri"/>
          <w:color w:val="000000" w:themeColor="text1"/>
        </w:rPr>
        <w:t>into a single file</w:t>
      </w:r>
      <w:r w:rsidRPr="0089237F">
        <w:rPr>
          <w:rFonts w:ascii="Calibri" w:hAnsi="Calibri" w:cs="Calibri"/>
          <w:color w:val="000000" w:themeColor="text1"/>
        </w:rPr>
        <w:t>.</w:t>
      </w:r>
    </w:p>
    <w:p w14:paraId="21AA21F8" w14:textId="77777777" w:rsidR="00DC590B" w:rsidRPr="0089237F" w:rsidRDefault="00DC590B" w:rsidP="00F4608B">
      <w:pPr>
        <w:pStyle w:val="ListParagraph"/>
        <w:ind w:left="0"/>
        <w:jc w:val="both"/>
        <w:rPr>
          <w:rFonts w:ascii="Calibri" w:hAnsi="Calibri" w:cs="Calibri"/>
          <w:color w:val="000000" w:themeColor="text1"/>
        </w:rPr>
      </w:pPr>
    </w:p>
    <w:p w14:paraId="13B311EC" w14:textId="379C6BB0" w:rsidR="00E15FEB" w:rsidRPr="0089237F" w:rsidRDefault="00DF2408" w:rsidP="00F4608B">
      <w:pPr>
        <w:pStyle w:val="ListParagraph"/>
        <w:spacing w:before="240"/>
        <w:ind w:left="0"/>
        <w:jc w:val="both"/>
        <w:rPr>
          <w:rFonts w:ascii="Calibri" w:hAnsi="Calibri" w:cs="Calibri"/>
          <w:color w:val="000000" w:themeColor="text1"/>
        </w:rPr>
      </w:pPr>
      <w:r w:rsidRPr="0089237F">
        <w:rPr>
          <w:rFonts w:ascii="Calibri" w:hAnsi="Calibri" w:cs="Calibri"/>
          <w:color w:val="000000" w:themeColor="text1"/>
        </w:rPr>
        <w:t xml:space="preserve">Normalize </w:t>
      </w:r>
      <w:r w:rsidR="00674C81" w:rsidRPr="0089237F">
        <w:rPr>
          <w:rFonts w:ascii="Calibri" w:hAnsi="Calibri" w:cs="Calibri"/>
          <w:color w:val="000000" w:themeColor="text1"/>
        </w:rPr>
        <w:t xml:space="preserve">the </w:t>
      </w:r>
      <w:r w:rsidR="00613105" w:rsidRPr="0089237F">
        <w:rPr>
          <w:rFonts w:ascii="Calibri" w:hAnsi="Calibri" w:cs="Calibri"/>
          <w:color w:val="000000" w:themeColor="text1"/>
        </w:rPr>
        <w:t xml:space="preserve">mutant and wild-type data </w:t>
      </w:r>
      <w:r w:rsidRPr="0089237F">
        <w:rPr>
          <w:rFonts w:ascii="Calibri" w:hAnsi="Calibri" w:cs="Calibri"/>
          <w:color w:val="000000" w:themeColor="text1"/>
        </w:rPr>
        <w:t xml:space="preserve">to </w:t>
      </w:r>
      <w:r w:rsidR="00674C81" w:rsidRPr="0089237F">
        <w:rPr>
          <w:rFonts w:ascii="Calibri" w:hAnsi="Calibri" w:cs="Calibri"/>
          <w:color w:val="000000" w:themeColor="text1"/>
        </w:rPr>
        <w:t xml:space="preserve">a </w:t>
      </w:r>
      <w:r w:rsidRPr="0089237F">
        <w:rPr>
          <w:rFonts w:ascii="Calibri" w:hAnsi="Calibri" w:cs="Calibri"/>
          <w:color w:val="000000" w:themeColor="text1"/>
        </w:rPr>
        <w:t xml:space="preserve">percent of control. </w:t>
      </w:r>
      <w:r w:rsidR="00613105" w:rsidRPr="0089237F">
        <w:rPr>
          <w:rFonts w:ascii="Calibri" w:hAnsi="Calibri" w:cs="Calibri"/>
          <w:color w:val="000000" w:themeColor="text1"/>
        </w:rPr>
        <w:t>Here, statistical a</w:t>
      </w:r>
      <w:r w:rsidR="00A25A8A" w:rsidRPr="0089237F">
        <w:rPr>
          <w:rFonts w:ascii="Calibri" w:hAnsi="Calibri" w:cs="Calibri"/>
          <w:color w:val="000000" w:themeColor="text1"/>
        </w:rPr>
        <w:t>nalys</w:t>
      </w:r>
      <w:r w:rsidR="00613105" w:rsidRPr="0089237F">
        <w:rPr>
          <w:rFonts w:ascii="Calibri" w:hAnsi="Calibri" w:cs="Calibri"/>
          <w:color w:val="000000" w:themeColor="text1"/>
        </w:rPr>
        <w:t>e</w:t>
      </w:r>
      <w:r w:rsidR="00A25A8A" w:rsidRPr="0089237F">
        <w:rPr>
          <w:rFonts w:ascii="Calibri" w:hAnsi="Calibri" w:cs="Calibri"/>
          <w:color w:val="000000" w:themeColor="text1"/>
        </w:rPr>
        <w:t xml:space="preserve">s </w:t>
      </w:r>
      <w:r w:rsidR="00613105" w:rsidRPr="0089237F">
        <w:rPr>
          <w:rFonts w:ascii="Calibri" w:hAnsi="Calibri" w:cs="Calibri"/>
          <w:color w:val="000000" w:themeColor="text1"/>
        </w:rPr>
        <w:t>were</w:t>
      </w:r>
      <w:r w:rsidR="00A25A8A" w:rsidRPr="0089237F">
        <w:rPr>
          <w:rFonts w:ascii="Calibri" w:hAnsi="Calibri" w:cs="Calibri"/>
          <w:color w:val="000000" w:themeColor="text1"/>
        </w:rPr>
        <w:t xml:space="preserve"> performed </w:t>
      </w:r>
      <w:r w:rsidR="00613105" w:rsidRPr="0089237F">
        <w:rPr>
          <w:rFonts w:ascii="Calibri" w:hAnsi="Calibri" w:cs="Calibri"/>
          <w:color w:val="000000" w:themeColor="text1"/>
        </w:rPr>
        <w:t>to compare mean activity levels between groups</w:t>
      </w:r>
      <w:r w:rsidR="00DC590B" w:rsidRPr="0089237F">
        <w:rPr>
          <w:rFonts w:ascii="Calibri" w:hAnsi="Calibri" w:cs="Calibri"/>
          <w:color w:val="000000" w:themeColor="text1"/>
        </w:rPr>
        <w:t>.</w:t>
      </w:r>
    </w:p>
    <w:p w14:paraId="75849B90" w14:textId="77777777" w:rsidR="00613105" w:rsidRPr="0089237F" w:rsidRDefault="00613105" w:rsidP="00F4608B">
      <w:pPr>
        <w:pStyle w:val="ListParagraph"/>
        <w:spacing w:before="240"/>
        <w:ind w:left="0"/>
        <w:jc w:val="both"/>
        <w:rPr>
          <w:rFonts w:ascii="Calibri" w:hAnsi="Calibri" w:cs="Calibri"/>
          <w:color w:val="000000" w:themeColor="text1"/>
        </w:rPr>
      </w:pPr>
    </w:p>
    <w:p w14:paraId="68F7E84C" w14:textId="06DC072D" w:rsidR="00C01C61" w:rsidRPr="0089237F" w:rsidRDefault="002574BE" w:rsidP="00F4608B">
      <w:pPr>
        <w:pStyle w:val="ListParagraph"/>
        <w:numPr>
          <w:ilvl w:val="0"/>
          <w:numId w:val="31"/>
        </w:numPr>
        <w:ind w:left="0" w:firstLine="0"/>
        <w:jc w:val="both"/>
        <w:rPr>
          <w:rFonts w:ascii="Calibri" w:hAnsi="Calibri" w:cs="Calibri"/>
          <w:b/>
        </w:rPr>
      </w:pPr>
      <w:r w:rsidRPr="0089237F">
        <w:rPr>
          <w:rFonts w:ascii="Calibri" w:hAnsi="Calibri" w:cs="Calibri"/>
          <w:b/>
        </w:rPr>
        <w:t>Worm</w:t>
      </w:r>
      <w:r w:rsidR="00E87D85" w:rsidRPr="0089237F">
        <w:rPr>
          <w:rFonts w:ascii="Calibri" w:hAnsi="Calibri" w:cs="Calibri"/>
          <w:b/>
        </w:rPr>
        <w:t xml:space="preserve"> </w:t>
      </w:r>
      <w:r w:rsidR="00604DE3" w:rsidRPr="0089237F">
        <w:rPr>
          <w:rFonts w:ascii="Calibri" w:hAnsi="Calibri" w:cs="Calibri"/>
          <w:b/>
        </w:rPr>
        <w:t>l</w:t>
      </w:r>
      <w:r w:rsidR="00CE0E23" w:rsidRPr="0089237F">
        <w:rPr>
          <w:rFonts w:ascii="Calibri" w:hAnsi="Calibri" w:cs="Calibri"/>
          <w:b/>
        </w:rPr>
        <w:t>ocomot</w:t>
      </w:r>
      <w:r w:rsidR="00FB7F58" w:rsidRPr="0089237F">
        <w:rPr>
          <w:rFonts w:ascii="Calibri" w:hAnsi="Calibri" w:cs="Calibri"/>
          <w:b/>
        </w:rPr>
        <w:t>or</w:t>
      </w:r>
      <w:r w:rsidR="00CE0E23" w:rsidRPr="0089237F">
        <w:rPr>
          <w:rFonts w:ascii="Calibri" w:hAnsi="Calibri" w:cs="Calibri"/>
          <w:b/>
        </w:rPr>
        <w:t xml:space="preserve"> </w:t>
      </w:r>
      <w:r w:rsidR="00604DE3" w:rsidRPr="0089237F">
        <w:rPr>
          <w:rFonts w:ascii="Calibri" w:hAnsi="Calibri" w:cs="Calibri"/>
          <w:b/>
        </w:rPr>
        <w:t>a</w:t>
      </w:r>
      <w:r w:rsidR="00CE0E23" w:rsidRPr="0089237F">
        <w:rPr>
          <w:rFonts w:ascii="Calibri" w:hAnsi="Calibri" w:cs="Calibri"/>
          <w:b/>
        </w:rPr>
        <w:t>ctivity</w:t>
      </w:r>
      <w:r w:rsidR="00E87D85" w:rsidRPr="0089237F">
        <w:rPr>
          <w:rFonts w:ascii="Calibri" w:hAnsi="Calibri" w:cs="Calibri"/>
          <w:b/>
        </w:rPr>
        <w:t xml:space="preserve"> </w:t>
      </w:r>
      <w:r w:rsidR="00604DE3" w:rsidRPr="0089237F">
        <w:rPr>
          <w:rFonts w:ascii="Calibri" w:hAnsi="Calibri" w:cs="Calibri"/>
          <w:b/>
        </w:rPr>
        <w:t>a</w:t>
      </w:r>
      <w:r w:rsidR="00E87D85" w:rsidRPr="0089237F">
        <w:rPr>
          <w:rFonts w:ascii="Calibri" w:hAnsi="Calibri" w:cs="Calibri"/>
          <w:b/>
        </w:rPr>
        <w:t>nalysis</w:t>
      </w:r>
      <w:r w:rsidRPr="0089237F">
        <w:rPr>
          <w:rFonts w:ascii="Calibri" w:hAnsi="Calibri" w:cs="Calibri"/>
          <w:b/>
        </w:rPr>
        <w:t xml:space="preserve"> in liquid media in 96-well plate</w:t>
      </w:r>
      <w:r w:rsidR="00613105" w:rsidRPr="0089237F">
        <w:rPr>
          <w:rFonts w:ascii="Calibri" w:hAnsi="Calibri" w:cs="Calibri"/>
          <w:b/>
        </w:rPr>
        <w:t xml:space="preserve"> format</w:t>
      </w:r>
      <w:r w:rsidRPr="0089237F">
        <w:rPr>
          <w:rFonts w:ascii="Calibri" w:hAnsi="Calibri" w:cs="Calibri"/>
          <w:b/>
        </w:rPr>
        <w:t xml:space="preserve"> by </w:t>
      </w:r>
      <w:proofErr w:type="spellStart"/>
      <w:r w:rsidRPr="0089237F">
        <w:rPr>
          <w:rFonts w:ascii="Calibri" w:hAnsi="Calibri" w:cs="Calibri"/>
          <w:b/>
        </w:rPr>
        <w:t>WormScan</w:t>
      </w:r>
      <w:proofErr w:type="spellEnd"/>
      <w:r w:rsidRPr="0089237F">
        <w:rPr>
          <w:rFonts w:ascii="Calibri" w:hAnsi="Calibri" w:cs="Calibri"/>
          <w:b/>
        </w:rPr>
        <w:t xml:space="preserve"> software analysis</w:t>
      </w:r>
    </w:p>
    <w:p w14:paraId="6F5BE359" w14:textId="77777777" w:rsidR="002574BE" w:rsidRPr="0089237F" w:rsidRDefault="002574BE" w:rsidP="00F4608B">
      <w:pPr>
        <w:contextualSpacing/>
        <w:jc w:val="both"/>
        <w:rPr>
          <w:rFonts w:ascii="Calibri" w:hAnsi="Calibri" w:cs="Calibri"/>
          <w:b/>
        </w:rPr>
      </w:pPr>
    </w:p>
    <w:p w14:paraId="0997AB97" w14:textId="64E43A8E" w:rsidR="00C01C61" w:rsidRPr="0089237F" w:rsidRDefault="00C01C61" w:rsidP="00F4608B">
      <w:pPr>
        <w:pStyle w:val="ListParagraph"/>
        <w:numPr>
          <w:ilvl w:val="1"/>
          <w:numId w:val="31"/>
        </w:numPr>
        <w:ind w:left="0" w:firstLine="0"/>
        <w:jc w:val="both"/>
        <w:rPr>
          <w:rFonts w:ascii="Calibri" w:hAnsi="Calibri" w:cs="Calibri"/>
          <w:bCs/>
          <w:color w:val="000000" w:themeColor="text1"/>
        </w:rPr>
      </w:pPr>
      <w:r w:rsidRPr="0089237F">
        <w:rPr>
          <w:rFonts w:ascii="Calibri" w:hAnsi="Calibri" w:cs="Calibri"/>
          <w:bCs/>
          <w:color w:val="000000" w:themeColor="text1"/>
        </w:rPr>
        <w:t xml:space="preserve">Nematode </w:t>
      </w:r>
      <w:r w:rsidR="00604DE3" w:rsidRPr="0089237F">
        <w:rPr>
          <w:rFonts w:ascii="Calibri" w:hAnsi="Calibri" w:cs="Calibri"/>
          <w:bCs/>
          <w:color w:val="000000" w:themeColor="text1"/>
        </w:rPr>
        <w:t>g</w:t>
      </w:r>
      <w:r w:rsidRPr="0089237F">
        <w:rPr>
          <w:rFonts w:ascii="Calibri" w:hAnsi="Calibri" w:cs="Calibri"/>
          <w:bCs/>
          <w:color w:val="000000" w:themeColor="text1"/>
        </w:rPr>
        <w:t xml:space="preserve">rowth and </w:t>
      </w:r>
      <w:r w:rsidR="00604DE3" w:rsidRPr="0089237F">
        <w:rPr>
          <w:rFonts w:ascii="Calibri" w:hAnsi="Calibri" w:cs="Calibri"/>
          <w:bCs/>
          <w:color w:val="000000" w:themeColor="text1"/>
        </w:rPr>
        <w:t>h</w:t>
      </w:r>
      <w:r w:rsidRPr="0089237F">
        <w:rPr>
          <w:rFonts w:ascii="Calibri" w:hAnsi="Calibri" w:cs="Calibri"/>
          <w:bCs/>
          <w:color w:val="000000" w:themeColor="text1"/>
        </w:rPr>
        <w:t>andling</w:t>
      </w:r>
    </w:p>
    <w:p w14:paraId="754FCE0C" w14:textId="77777777" w:rsidR="00DC590B" w:rsidRPr="0089237F" w:rsidRDefault="00DC590B" w:rsidP="00F4608B">
      <w:pPr>
        <w:contextualSpacing/>
        <w:jc w:val="both"/>
        <w:rPr>
          <w:rFonts w:ascii="Calibri" w:hAnsi="Calibri" w:cs="Calibri"/>
          <w:b/>
          <w:color w:val="000000" w:themeColor="text1"/>
        </w:rPr>
      </w:pPr>
    </w:p>
    <w:p w14:paraId="68225884" w14:textId="2D1241E5" w:rsidR="00DC590B" w:rsidRPr="0089237F" w:rsidRDefault="00E15FEB" w:rsidP="00F4608B">
      <w:pPr>
        <w:pStyle w:val="ListParagraph"/>
        <w:numPr>
          <w:ilvl w:val="2"/>
          <w:numId w:val="31"/>
        </w:numPr>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shd w:val="clear" w:color="auto" w:fill="FFFFFF"/>
        </w:rPr>
        <w:t xml:space="preserve">Grow </w:t>
      </w:r>
      <w:r w:rsidRPr="00925A17">
        <w:rPr>
          <w:rFonts w:ascii="Calibri" w:hAnsi="Calibri" w:cs="Calibri"/>
          <w:i/>
          <w:iCs/>
          <w:color w:val="000000" w:themeColor="text1"/>
          <w:shd w:val="clear" w:color="auto" w:fill="FFFFFF"/>
        </w:rPr>
        <w:t>C. elegans</w:t>
      </w:r>
      <w:r w:rsidR="00C01C61" w:rsidRPr="0089237F">
        <w:rPr>
          <w:rFonts w:ascii="Calibri" w:hAnsi="Calibri" w:cs="Calibri"/>
          <w:color w:val="000000" w:themeColor="text1"/>
          <w:shd w:val="clear" w:color="auto" w:fill="FFFFFF"/>
        </w:rPr>
        <w:t xml:space="preserve"> </w:t>
      </w:r>
      <w:r w:rsidRPr="0089237F">
        <w:rPr>
          <w:rFonts w:ascii="Calibri" w:hAnsi="Calibri" w:cs="Calibri"/>
          <w:color w:val="000000" w:themeColor="text1"/>
          <w:shd w:val="clear" w:color="auto" w:fill="FFFFFF"/>
        </w:rPr>
        <w:t>as described in</w:t>
      </w:r>
      <w:r w:rsidR="0032265E" w:rsidRPr="0089237F">
        <w:rPr>
          <w:rFonts w:ascii="Calibri" w:hAnsi="Calibri" w:cs="Calibri"/>
          <w:color w:val="000000" w:themeColor="text1"/>
          <w:shd w:val="clear" w:color="auto" w:fill="FFFFFF"/>
        </w:rPr>
        <w:t xml:space="preserve"> section </w:t>
      </w:r>
      <w:r w:rsidR="006349F4" w:rsidRPr="0089237F">
        <w:rPr>
          <w:rFonts w:ascii="Calibri" w:hAnsi="Calibri" w:cs="Calibri"/>
          <w:color w:val="000000" w:themeColor="text1"/>
          <w:shd w:val="clear" w:color="auto" w:fill="FFFFFF"/>
        </w:rPr>
        <w:t>1.1.1.</w:t>
      </w:r>
    </w:p>
    <w:p w14:paraId="4DDF8229" w14:textId="77777777" w:rsidR="00E15FEB" w:rsidRPr="0089237F" w:rsidRDefault="00E15FEB" w:rsidP="00F4608B">
      <w:pPr>
        <w:pStyle w:val="ListParagraph"/>
        <w:ind w:left="0"/>
        <w:jc w:val="both"/>
        <w:rPr>
          <w:rFonts w:ascii="Calibri" w:hAnsi="Calibri" w:cs="Calibri"/>
          <w:color w:val="000000" w:themeColor="text1"/>
          <w:shd w:val="clear" w:color="auto" w:fill="FFFFFF"/>
        </w:rPr>
      </w:pPr>
    </w:p>
    <w:p w14:paraId="4D1FC584" w14:textId="270696DC" w:rsidR="00C01C61" w:rsidRPr="0089237F" w:rsidRDefault="00C01C61" w:rsidP="00F4608B">
      <w:pPr>
        <w:pStyle w:val="ListParagraph"/>
        <w:numPr>
          <w:ilvl w:val="2"/>
          <w:numId w:val="31"/>
        </w:numPr>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shd w:val="clear" w:color="auto" w:fill="FFFFFF"/>
        </w:rPr>
        <w:t xml:space="preserve">Synchronize worms as </w:t>
      </w:r>
      <w:r w:rsidR="00E15FEB" w:rsidRPr="0089237F">
        <w:rPr>
          <w:rFonts w:ascii="Calibri" w:hAnsi="Calibri" w:cs="Calibri"/>
          <w:color w:val="000000" w:themeColor="text1"/>
          <w:shd w:val="clear" w:color="auto" w:fill="FFFFFF"/>
        </w:rPr>
        <w:t xml:space="preserve">described in </w:t>
      </w:r>
      <w:r w:rsidR="0032265E" w:rsidRPr="0089237F">
        <w:rPr>
          <w:rFonts w:ascii="Calibri" w:hAnsi="Calibri" w:cs="Calibri"/>
          <w:color w:val="000000" w:themeColor="text1"/>
          <w:shd w:val="clear" w:color="auto" w:fill="FFFFFF"/>
        </w:rPr>
        <w:t xml:space="preserve">section </w:t>
      </w:r>
      <w:r w:rsidR="006349F4" w:rsidRPr="0089237F">
        <w:rPr>
          <w:rFonts w:ascii="Calibri" w:hAnsi="Calibri" w:cs="Calibri"/>
          <w:color w:val="000000" w:themeColor="text1"/>
          <w:shd w:val="clear" w:color="auto" w:fill="FFFFFF"/>
        </w:rPr>
        <w:t>1.1.2.</w:t>
      </w:r>
    </w:p>
    <w:p w14:paraId="16DA1D83" w14:textId="77777777" w:rsidR="00E15FEB" w:rsidRPr="0089237F" w:rsidRDefault="00E15FEB" w:rsidP="00F4608B">
      <w:pPr>
        <w:jc w:val="both"/>
        <w:rPr>
          <w:rFonts w:ascii="Calibri" w:hAnsi="Calibri" w:cs="Calibri"/>
          <w:color w:val="000000" w:themeColor="text1"/>
          <w:shd w:val="clear" w:color="auto" w:fill="FFFFFF"/>
        </w:rPr>
      </w:pPr>
    </w:p>
    <w:p w14:paraId="56E9260E" w14:textId="420BF15C" w:rsidR="00C01C61" w:rsidRPr="0089237F" w:rsidRDefault="00C01C61" w:rsidP="00F4608B">
      <w:pPr>
        <w:pStyle w:val="ListParagraph"/>
        <w:numPr>
          <w:ilvl w:val="2"/>
          <w:numId w:val="31"/>
        </w:numPr>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shd w:val="clear" w:color="auto" w:fill="FFFFFF"/>
        </w:rPr>
        <w:t xml:space="preserve">Grow worms on specific media </w:t>
      </w:r>
      <w:r w:rsidR="00E15FEB" w:rsidRPr="0089237F">
        <w:rPr>
          <w:rFonts w:ascii="Calibri" w:hAnsi="Calibri" w:cs="Calibri"/>
          <w:color w:val="000000" w:themeColor="text1"/>
          <w:shd w:val="clear" w:color="auto" w:fill="FFFFFF"/>
        </w:rPr>
        <w:t xml:space="preserve">as described in </w:t>
      </w:r>
      <w:r w:rsidR="006349F4" w:rsidRPr="0089237F">
        <w:rPr>
          <w:rFonts w:ascii="Calibri" w:hAnsi="Calibri" w:cs="Calibri"/>
          <w:color w:val="000000" w:themeColor="text1"/>
          <w:shd w:val="clear" w:color="auto" w:fill="FFFFFF"/>
        </w:rPr>
        <w:t>section 1.1.3 until L4 stage</w:t>
      </w:r>
      <w:r w:rsidR="00232F8C" w:rsidRPr="0089237F">
        <w:rPr>
          <w:rFonts w:ascii="Calibri" w:hAnsi="Calibri" w:cs="Calibri"/>
          <w:color w:val="000000" w:themeColor="text1"/>
          <w:shd w:val="clear" w:color="auto" w:fill="FFFFFF"/>
        </w:rPr>
        <w:t xml:space="preserve"> or </w:t>
      </w:r>
      <w:r w:rsidR="00B73726" w:rsidRPr="0089237F">
        <w:rPr>
          <w:rFonts w:ascii="Calibri" w:hAnsi="Calibri" w:cs="Calibri"/>
          <w:color w:val="000000" w:themeColor="text1"/>
          <w:shd w:val="clear" w:color="auto" w:fill="FFFFFF"/>
        </w:rPr>
        <w:t>day 1 adult</w:t>
      </w:r>
      <w:r w:rsidRPr="0089237F">
        <w:rPr>
          <w:rFonts w:ascii="Calibri" w:hAnsi="Calibri" w:cs="Calibri"/>
          <w:color w:val="000000" w:themeColor="text1"/>
          <w:shd w:val="clear" w:color="auto" w:fill="FFFFFF"/>
        </w:rPr>
        <w:t>.</w:t>
      </w:r>
    </w:p>
    <w:p w14:paraId="4965BD67" w14:textId="77777777" w:rsidR="00C01C61" w:rsidRPr="0089237F" w:rsidRDefault="00C01C61" w:rsidP="00F4608B">
      <w:pPr>
        <w:contextualSpacing/>
        <w:jc w:val="both"/>
        <w:rPr>
          <w:rFonts w:ascii="Calibri" w:hAnsi="Calibri" w:cs="Calibri"/>
          <w:color w:val="000000" w:themeColor="text1"/>
          <w:shd w:val="clear" w:color="auto" w:fill="FFFFFF"/>
        </w:rPr>
      </w:pPr>
    </w:p>
    <w:p w14:paraId="5F1FFBD9" w14:textId="05AF23FF" w:rsidR="00C01C61" w:rsidRPr="0089237F" w:rsidRDefault="00031BE1" w:rsidP="00F4608B">
      <w:pPr>
        <w:pStyle w:val="ListParagraph"/>
        <w:numPr>
          <w:ilvl w:val="1"/>
          <w:numId w:val="31"/>
        </w:numPr>
        <w:ind w:left="0" w:firstLine="0"/>
        <w:jc w:val="both"/>
        <w:rPr>
          <w:rFonts w:ascii="Calibri" w:hAnsi="Calibri" w:cs="Calibri"/>
          <w:bCs/>
          <w:color w:val="000000" w:themeColor="text1"/>
          <w:highlight w:val="yellow"/>
        </w:rPr>
      </w:pPr>
      <w:r w:rsidRPr="0089237F">
        <w:rPr>
          <w:rFonts w:ascii="Calibri" w:hAnsi="Calibri" w:cs="Calibri"/>
          <w:bCs/>
          <w:color w:val="000000" w:themeColor="text1"/>
          <w:highlight w:val="yellow"/>
        </w:rPr>
        <w:t>Experimental s</w:t>
      </w:r>
      <w:r w:rsidR="00C01C61" w:rsidRPr="0089237F">
        <w:rPr>
          <w:rFonts w:ascii="Calibri" w:hAnsi="Calibri" w:cs="Calibri"/>
          <w:bCs/>
          <w:color w:val="000000" w:themeColor="text1"/>
          <w:highlight w:val="yellow"/>
        </w:rPr>
        <w:t>et</w:t>
      </w:r>
      <w:r w:rsidRPr="0089237F">
        <w:rPr>
          <w:rFonts w:ascii="Calibri" w:hAnsi="Calibri" w:cs="Calibri"/>
          <w:bCs/>
          <w:color w:val="000000" w:themeColor="text1"/>
          <w:highlight w:val="yellow"/>
        </w:rPr>
        <w:t>-</w:t>
      </w:r>
      <w:r w:rsidR="00C01C61" w:rsidRPr="0089237F">
        <w:rPr>
          <w:rFonts w:ascii="Calibri" w:hAnsi="Calibri" w:cs="Calibri"/>
          <w:bCs/>
          <w:color w:val="000000" w:themeColor="text1"/>
          <w:highlight w:val="yellow"/>
        </w:rPr>
        <w:t xml:space="preserve">up </w:t>
      </w:r>
      <w:r w:rsidRPr="0089237F">
        <w:rPr>
          <w:rFonts w:ascii="Calibri" w:hAnsi="Calibri" w:cs="Calibri"/>
          <w:bCs/>
          <w:color w:val="000000" w:themeColor="text1"/>
          <w:highlight w:val="yellow"/>
        </w:rPr>
        <w:t xml:space="preserve">of worms in 96-well plate </w:t>
      </w:r>
      <w:r w:rsidR="00C01C61" w:rsidRPr="0089237F">
        <w:rPr>
          <w:rFonts w:ascii="Calibri" w:hAnsi="Calibri" w:cs="Calibri"/>
          <w:bCs/>
          <w:color w:val="000000" w:themeColor="text1"/>
          <w:highlight w:val="yellow"/>
        </w:rPr>
        <w:t xml:space="preserve">for </w:t>
      </w:r>
      <w:proofErr w:type="spellStart"/>
      <w:r w:rsidR="00C01C61" w:rsidRPr="0089237F">
        <w:rPr>
          <w:rFonts w:ascii="Calibri" w:hAnsi="Calibri" w:cs="Calibri"/>
          <w:bCs/>
          <w:color w:val="000000" w:themeColor="text1"/>
          <w:highlight w:val="yellow"/>
        </w:rPr>
        <w:t>WormScan</w:t>
      </w:r>
      <w:proofErr w:type="spellEnd"/>
      <w:r w:rsidR="00C01C61" w:rsidRPr="0089237F">
        <w:rPr>
          <w:rFonts w:ascii="Calibri" w:hAnsi="Calibri" w:cs="Calibri"/>
          <w:bCs/>
          <w:color w:val="000000" w:themeColor="text1"/>
          <w:highlight w:val="yellow"/>
        </w:rPr>
        <w:t xml:space="preserve"> activity analysis</w:t>
      </w:r>
    </w:p>
    <w:p w14:paraId="45BBAFC9" w14:textId="77777777" w:rsidR="00E15FEB" w:rsidRPr="0089237F" w:rsidRDefault="00E15FEB" w:rsidP="00F4608B">
      <w:pPr>
        <w:pStyle w:val="ListParagraph"/>
        <w:ind w:left="0"/>
        <w:jc w:val="both"/>
        <w:rPr>
          <w:rFonts w:ascii="Calibri" w:hAnsi="Calibri" w:cs="Calibri"/>
          <w:bCs/>
          <w:color w:val="000000" w:themeColor="text1"/>
          <w:highlight w:val="yellow"/>
        </w:rPr>
      </w:pPr>
    </w:p>
    <w:p w14:paraId="690D8F18" w14:textId="65BEFF53" w:rsidR="00C01C61" w:rsidRPr="0074403B" w:rsidRDefault="00E15FEB" w:rsidP="00CC6E76">
      <w:pPr>
        <w:pStyle w:val="ListParagraph"/>
        <w:numPr>
          <w:ilvl w:val="2"/>
          <w:numId w:val="31"/>
        </w:numPr>
        <w:ind w:left="0" w:firstLine="0"/>
        <w:jc w:val="both"/>
        <w:rPr>
          <w:rFonts w:ascii="Calibri" w:hAnsi="Calibri" w:cs="Calibri"/>
          <w:iCs/>
          <w:color w:val="000000" w:themeColor="text1"/>
          <w:shd w:val="clear" w:color="auto" w:fill="FFFFFF"/>
        </w:rPr>
      </w:pPr>
      <w:r w:rsidRPr="0089237F">
        <w:rPr>
          <w:rFonts w:ascii="Calibri" w:hAnsi="Calibri" w:cs="Calibri"/>
          <w:color w:val="000000" w:themeColor="text1"/>
          <w:highlight w:val="yellow"/>
          <w:shd w:val="clear" w:color="auto" w:fill="FFFFFF"/>
        </w:rPr>
        <w:lastRenderedPageBreak/>
        <w:t xml:space="preserve">Add </w:t>
      </w:r>
      <w:r w:rsidR="00C01C61" w:rsidRPr="0089237F">
        <w:rPr>
          <w:rFonts w:ascii="Calibri" w:hAnsi="Calibri" w:cs="Calibri"/>
          <w:color w:val="000000" w:themeColor="text1"/>
          <w:highlight w:val="yellow"/>
          <w:shd w:val="clear" w:color="auto" w:fill="FFFFFF"/>
        </w:rPr>
        <w:t>50</w:t>
      </w:r>
      <w:r w:rsidR="00981BE5" w:rsidRPr="0089237F">
        <w:rPr>
          <w:rFonts w:ascii="Calibri" w:hAnsi="Calibri" w:cs="Calibri"/>
          <w:color w:val="000000" w:themeColor="text1"/>
          <w:highlight w:val="yellow"/>
          <w:shd w:val="clear" w:color="auto" w:fill="FFFFFF"/>
        </w:rPr>
        <w:t xml:space="preserve"> </w:t>
      </w:r>
      <w:r w:rsidR="00C01C61" w:rsidRPr="0089237F">
        <w:rPr>
          <w:rFonts w:ascii="Calibri" w:hAnsi="Calibri" w:cs="Calibri"/>
          <w:color w:val="000000" w:themeColor="text1"/>
          <w:highlight w:val="yellow"/>
          <w:shd w:val="clear" w:color="auto" w:fill="FFFFFF"/>
        </w:rPr>
        <w:t xml:space="preserve">µL of 2% </w:t>
      </w:r>
      <w:r w:rsidR="0032265E" w:rsidRPr="0089237F">
        <w:rPr>
          <w:rFonts w:ascii="Calibri" w:hAnsi="Calibri" w:cs="Calibri"/>
          <w:color w:val="000000" w:themeColor="text1"/>
          <w:highlight w:val="yellow"/>
          <w:shd w:val="clear" w:color="auto" w:fill="FFFFFF"/>
        </w:rPr>
        <w:t>weight per volume of</w:t>
      </w:r>
      <w:r w:rsidR="00C01C61" w:rsidRPr="0089237F">
        <w:rPr>
          <w:rFonts w:ascii="Calibri" w:hAnsi="Calibri" w:cs="Calibri"/>
          <w:color w:val="000000" w:themeColor="text1"/>
          <w:highlight w:val="yellow"/>
          <w:shd w:val="clear" w:color="auto" w:fill="FFFFFF"/>
        </w:rPr>
        <w:t xml:space="preserve"> </w:t>
      </w:r>
      <w:r w:rsidR="00D674F2" w:rsidRPr="00925A17">
        <w:rPr>
          <w:rFonts w:ascii="Calibri" w:hAnsi="Calibri" w:cs="Calibri"/>
          <w:i/>
          <w:color w:val="000000" w:themeColor="text1"/>
          <w:highlight w:val="yellow"/>
          <w:shd w:val="clear" w:color="auto" w:fill="FFFFFF"/>
        </w:rPr>
        <w:t>E</w:t>
      </w:r>
      <w:r w:rsidR="00D26FAF">
        <w:rPr>
          <w:rFonts w:ascii="Calibri" w:hAnsi="Calibri" w:cs="Calibri"/>
          <w:i/>
          <w:color w:val="000000" w:themeColor="text1"/>
          <w:highlight w:val="yellow"/>
          <w:shd w:val="clear" w:color="auto" w:fill="FFFFFF"/>
        </w:rPr>
        <w:t>.</w:t>
      </w:r>
      <w:r w:rsidR="00D674F2" w:rsidRPr="00925A17">
        <w:rPr>
          <w:rFonts w:ascii="Calibri" w:hAnsi="Calibri" w:cs="Calibri"/>
          <w:i/>
          <w:color w:val="000000" w:themeColor="text1"/>
          <w:highlight w:val="yellow"/>
          <w:shd w:val="clear" w:color="auto" w:fill="FFFFFF"/>
        </w:rPr>
        <w:t xml:space="preserve"> coli</w:t>
      </w:r>
      <w:r w:rsidR="00D674F2" w:rsidRPr="0089237F">
        <w:rPr>
          <w:rFonts w:ascii="Calibri" w:hAnsi="Calibri" w:cs="Calibri"/>
          <w:iCs/>
          <w:color w:val="000000" w:themeColor="text1"/>
          <w:highlight w:val="yellow"/>
          <w:shd w:val="clear" w:color="auto" w:fill="FFFFFF"/>
        </w:rPr>
        <w:t xml:space="preserve"> OP50</w:t>
      </w:r>
      <w:r w:rsidR="004F62FF" w:rsidRPr="0089237F">
        <w:rPr>
          <w:rFonts w:ascii="Calibri" w:hAnsi="Calibri" w:cs="Calibri"/>
          <w:iCs/>
          <w:color w:val="000000" w:themeColor="text1"/>
          <w:highlight w:val="yellow"/>
          <w:shd w:val="clear" w:color="auto" w:fill="FFFFFF"/>
        </w:rPr>
        <w:t xml:space="preserve"> </w:t>
      </w:r>
      <w:r w:rsidR="00C01C61" w:rsidRPr="0089237F">
        <w:rPr>
          <w:rFonts w:ascii="Calibri" w:hAnsi="Calibri" w:cs="Calibri"/>
          <w:iCs/>
          <w:color w:val="000000" w:themeColor="text1"/>
          <w:highlight w:val="yellow"/>
          <w:shd w:val="clear" w:color="auto" w:fill="FFFFFF"/>
        </w:rPr>
        <w:t xml:space="preserve">in </w:t>
      </w:r>
      <w:r w:rsidR="0032265E" w:rsidRPr="0089237F">
        <w:rPr>
          <w:rFonts w:ascii="Calibri" w:hAnsi="Calibri" w:cs="Calibri"/>
          <w:iCs/>
          <w:color w:val="000000" w:themeColor="text1"/>
          <w:highlight w:val="yellow"/>
          <w:shd w:val="clear" w:color="auto" w:fill="FFFFFF"/>
        </w:rPr>
        <w:t xml:space="preserve">liquid </w:t>
      </w:r>
      <w:r w:rsidR="00C01C61" w:rsidRPr="0089237F">
        <w:rPr>
          <w:rFonts w:ascii="Calibri" w:eastAsiaTheme="minorEastAsia" w:hAnsi="Calibri" w:cs="Calibri"/>
          <w:iCs/>
          <w:color w:val="000000" w:themeColor="text1"/>
          <w:highlight w:val="yellow"/>
          <w:shd w:val="clear" w:color="auto" w:fill="FFFFFF"/>
        </w:rPr>
        <w:t>suspension in S</w:t>
      </w:r>
      <w:r w:rsidR="0032265E" w:rsidRPr="0089237F">
        <w:rPr>
          <w:rFonts w:ascii="Calibri" w:eastAsiaTheme="minorEastAsia" w:hAnsi="Calibri" w:cs="Calibri"/>
          <w:iCs/>
          <w:color w:val="000000" w:themeColor="text1"/>
          <w:highlight w:val="yellow"/>
          <w:shd w:val="clear" w:color="auto" w:fill="FFFFFF"/>
        </w:rPr>
        <w:t>.</w:t>
      </w:r>
      <w:r w:rsidR="00C01C61" w:rsidRPr="0089237F">
        <w:rPr>
          <w:rFonts w:ascii="Calibri" w:eastAsiaTheme="minorEastAsia" w:hAnsi="Calibri" w:cs="Calibri"/>
          <w:iCs/>
          <w:color w:val="000000" w:themeColor="text1"/>
          <w:highlight w:val="yellow"/>
          <w:shd w:val="clear" w:color="auto" w:fill="FFFFFF"/>
        </w:rPr>
        <w:t xml:space="preserve"> </w:t>
      </w:r>
      <w:r w:rsidR="0032265E" w:rsidRPr="0089237F">
        <w:rPr>
          <w:rFonts w:ascii="Calibri" w:eastAsiaTheme="minorEastAsia" w:hAnsi="Calibri" w:cs="Calibri"/>
          <w:iCs/>
          <w:color w:val="000000" w:themeColor="text1"/>
          <w:highlight w:val="yellow"/>
          <w:shd w:val="clear" w:color="auto" w:fill="FFFFFF"/>
        </w:rPr>
        <w:t>basal m</w:t>
      </w:r>
      <w:r w:rsidR="00C01C61" w:rsidRPr="0089237F">
        <w:rPr>
          <w:rFonts w:ascii="Calibri" w:eastAsiaTheme="minorEastAsia" w:hAnsi="Calibri" w:cs="Calibri"/>
          <w:iCs/>
          <w:color w:val="000000" w:themeColor="text1"/>
          <w:highlight w:val="yellow"/>
          <w:shd w:val="clear" w:color="auto" w:fill="FFFFFF"/>
        </w:rPr>
        <w:t>edium</w:t>
      </w:r>
      <w:r w:rsidR="006349F4" w:rsidRPr="0089237F">
        <w:rPr>
          <w:rFonts w:ascii="Calibri" w:eastAsiaTheme="minorEastAsia" w:hAnsi="Calibri" w:cs="Calibri"/>
          <w:iCs/>
          <w:color w:val="000000" w:themeColor="text1"/>
          <w:highlight w:val="yellow"/>
          <w:shd w:val="clear" w:color="auto" w:fill="FFFFFF"/>
        </w:rPr>
        <w:t xml:space="preserve"> </w:t>
      </w:r>
      <w:r w:rsidR="003B0801" w:rsidRPr="0089237F">
        <w:rPr>
          <w:rFonts w:ascii="Calibri" w:eastAsiaTheme="minorEastAsia" w:hAnsi="Calibri" w:cs="Calibri"/>
          <w:iCs/>
          <w:color w:val="000000" w:themeColor="text1"/>
          <w:highlight w:val="yellow"/>
          <w:shd w:val="clear" w:color="auto" w:fill="FFFFFF"/>
        </w:rPr>
        <w:t>to each well of</w:t>
      </w:r>
      <w:r w:rsidRPr="0089237F">
        <w:rPr>
          <w:rFonts w:ascii="Calibri" w:hAnsi="Calibri" w:cs="Calibri"/>
          <w:color w:val="000000" w:themeColor="text1"/>
          <w:highlight w:val="yellow"/>
          <w:shd w:val="clear" w:color="auto" w:fill="FFFFFF"/>
        </w:rPr>
        <w:t xml:space="preserve"> a 96-well, clear, flat-bottom, microplate</w:t>
      </w:r>
      <w:r w:rsidR="003B0801" w:rsidRPr="0089237F">
        <w:rPr>
          <w:rFonts w:ascii="Calibri" w:hAnsi="Calibri" w:cs="Calibri"/>
          <w:color w:val="000000" w:themeColor="text1"/>
          <w:highlight w:val="yellow"/>
          <w:shd w:val="clear" w:color="auto" w:fill="FFFFFF"/>
        </w:rPr>
        <w:t>,</w:t>
      </w:r>
      <w:r w:rsidRPr="0089237F">
        <w:rPr>
          <w:rFonts w:ascii="Calibri" w:hAnsi="Calibri" w:cs="Calibri"/>
          <w:color w:val="000000" w:themeColor="text1"/>
          <w:highlight w:val="yellow"/>
          <w:shd w:val="clear" w:color="auto" w:fill="FFFFFF"/>
        </w:rPr>
        <w:t xml:space="preserve"> </w:t>
      </w:r>
      <w:r w:rsidR="00C01C61" w:rsidRPr="0089237F">
        <w:rPr>
          <w:rFonts w:ascii="Calibri" w:hAnsi="Calibri" w:cs="Calibri"/>
          <w:iCs/>
          <w:color w:val="000000" w:themeColor="text1"/>
          <w:highlight w:val="yellow"/>
          <w:shd w:val="clear" w:color="auto" w:fill="FFFFFF"/>
        </w:rPr>
        <w:t>as previously described</w:t>
      </w:r>
      <w:r w:rsidR="00925C55" w:rsidRPr="0074403B">
        <w:rPr>
          <w:rFonts w:ascii="Calibri" w:hAnsi="Calibri" w:cs="Calibri"/>
          <w:iCs/>
          <w:color w:val="000000" w:themeColor="text1"/>
          <w:highlight w:val="yellow"/>
          <w:shd w:val="clear" w:color="auto" w:fill="FFFFFF"/>
        </w:rPr>
        <w:fldChar w:fldCharType="begin">
          <w:fldData xml:space="preserve">PEVuZE5vdGU+PENpdGU+PEF1dGhvcj5IaXJzaDwvQXV0aG9yPjxZZWFyPjE5NzY8L1llYXI+PFJl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</w:fldData>
        </w:fldChar>
      </w:r>
      <w:r w:rsidR="002F355F" w:rsidRPr="0089237F">
        <w:rPr>
          <w:rFonts w:ascii="Calibri" w:hAnsi="Calibri" w:cs="Calibri"/>
          <w:iCs/>
          <w:color w:val="000000" w:themeColor="text1"/>
          <w:highlight w:val="yellow"/>
          <w:shd w:val="clear" w:color="auto" w:fill="FFFFFF"/>
        </w:rPr>
        <w:instrText xml:space="preserve"> ADDIN EN.CITE </w:instrText>
      </w:r>
      <w:r w:rsidR="002F355F" w:rsidRPr="0089237F">
        <w:rPr>
          <w:rFonts w:ascii="Calibri" w:hAnsi="Calibri" w:cs="Calibri"/>
          <w:iCs/>
          <w:color w:val="000000" w:themeColor="text1"/>
          <w:highlight w:val="yellow"/>
          <w:shd w:val="clear" w:color="auto" w:fill="FFFFFF"/>
        </w:rPr>
        <w:fldChar w:fldCharType="begin">
          <w:fldData xml:space="preserve">PEVuZE5vdGU+PENpdGU+PEF1dGhvcj5IaXJzaDwvQXV0aG9yPjxZZWFyPjE5NzY8L1llYXI+PFJl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</w:fldData>
        </w:fldChar>
      </w:r>
      <w:r w:rsidR="002F355F" w:rsidRPr="0089237F">
        <w:rPr>
          <w:rFonts w:ascii="Calibri" w:hAnsi="Calibri" w:cs="Calibri"/>
          <w:iCs/>
          <w:color w:val="000000" w:themeColor="text1"/>
          <w:highlight w:val="yellow"/>
          <w:shd w:val="clear" w:color="auto" w:fill="FFFFFF"/>
        </w:rPr>
        <w:instrText xml:space="preserve"> ADDIN EN.CITE.DATA </w:instrText>
      </w:r>
      <w:r w:rsidR="002F355F" w:rsidRPr="0089237F">
        <w:rPr>
          <w:rFonts w:ascii="Calibri" w:hAnsi="Calibri" w:cs="Calibri"/>
          <w:iCs/>
          <w:color w:val="000000" w:themeColor="text1"/>
          <w:highlight w:val="yellow"/>
          <w:shd w:val="clear" w:color="auto" w:fill="FFFFFF"/>
        </w:rPr>
      </w:r>
      <w:r w:rsidR="002F355F" w:rsidRPr="0089237F">
        <w:rPr>
          <w:rFonts w:ascii="Calibri" w:hAnsi="Calibri" w:cs="Calibri"/>
          <w:iCs/>
          <w:color w:val="000000" w:themeColor="text1"/>
          <w:highlight w:val="yellow"/>
          <w:shd w:val="clear" w:color="auto" w:fill="FFFFFF"/>
        </w:rPr>
        <w:fldChar w:fldCharType="end"/>
      </w:r>
      <w:r w:rsidR="00925C55" w:rsidRPr="0074403B">
        <w:rPr>
          <w:rFonts w:ascii="Calibri" w:hAnsi="Calibri" w:cs="Calibri"/>
          <w:iCs/>
          <w:color w:val="000000" w:themeColor="text1"/>
          <w:highlight w:val="yellow"/>
          <w:shd w:val="clear" w:color="auto" w:fill="FFFFFF"/>
        </w:rPr>
      </w:r>
      <w:r w:rsidR="00925C55" w:rsidRPr="0074403B">
        <w:rPr>
          <w:rFonts w:ascii="Calibri" w:hAnsi="Calibri" w:cs="Calibri"/>
          <w:iCs/>
          <w:color w:val="000000" w:themeColor="text1"/>
          <w:highlight w:val="yellow"/>
          <w:shd w:val="clear" w:color="auto" w:fill="FFFFFF"/>
        </w:rPr>
        <w:fldChar w:fldCharType="separate"/>
      </w:r>
      <w:r w:rsidR="002F355F" w:rsidRPr="00925A17">
        <w:rPr>
          <w:rFonts w:ascii="Calibri" w:hAnsi="Calibri" w:cs="Calibri"/>
          <w:iCs/>
          <w:color w:val="000000" w:themeColor="text1"/>
          <w:highlight w:val="yellow"/>
          <w:shd w:val="clear" w:color="auto" w:fill="FFFFFF"/>
          <w:vertAlign w:val="superscript"/>
        </w:rPr>
        <w:t>49,53</w:t>
      </w:r>
      <w:r w:rsidR="00925C55" w:rsidRPr="0074403B">
        <w:rPr>
          <w:rFonts w:ascii="Calibri" w:hAnsi="Calibri" w:cs="Calibri"/>
          <w:iCs/>
          <w:color w:val="000000" w:themeColor="text1"/>
          <w:highlight w:val="yellow"/>
          <w:shd w:val="clear" w:color="auto" w:fill="FFFFFF"/>
        </w:rPr>
        <w:fldChar w:fldCharType="end"/>
      </w:r>
      <w:r w:rsidR="00C01C61" w:rsidRPr="00C57895">
        <w:rPr>
          <w:rFonts w:ascii="Calibri" w:hAnsi="Calibri" w:cs="Calibri"/>
          <w:iCs/>
          <w:color w:val="000000" w:themeColor="text1"/>
          <w:highlight w:val="yellow"/>
          <w:shd w:val="clear" w:color="auto" w:fill="FFFFFF"/>
        </w:rPr>
        <w:t>.</w:t>
      </w:r>
    </w:p>
    <w:p w14:paraId="16222F50" w14:textId="77777777" w:rsidR="00CC6E76" w:rsidRPr="00072A7C" w:rsidRDefault="00CC6E76" w:rsidP="00F4608B">
      <w:pPr>
        <w:pStyle w:val="ListParagraph"/>
        <w:ind w:left="0"/>
        <w:jc w:val="both"/>
        <w:rPr>
          <w:rFonts w:ascii="Calibri" w:hAnsi="Calibri" w:cs="Calibri"/>
          <w:iCs/>
          <w:color w:val="000000" w:themeColor="text1"/>
          <w:shd w:val="clear" w:color="auto" w:fill="FFFFFF"/>
        </w:rPr>
      </w:pPr>
    </w:p>
    <w:p w14:paraId="6CA0349E" w14:textId="5F37301C" w:rsidR="003B0801" w:rsidRPr="0089237F" w:rsidRDefault="0032265E" w:rsidP="00F4608B">
      <w:pPr>
        <w:pStyle w:val="ListParagraph"/>
        <w:numPr>
          <w:ilvl w:val="2"/>
          <w:numId w:val="31"/>
        </w:numPr>
        <w:ind w:left="0" w:firstLine="0"/>
        <w:jc w:val="both"/>
        <w:rPr>
          <w:rFonts w:ascii="Calibri" w:hAnsi="Calibri" w:cs="Calibri"/>
          <w:iCs/>
          <w:color w:val="000000" w:themeColor="text1"/>
          <w:shd w:val="clear" w:color="auto" w:fill="FFFFFF"/>
        </w:rPr>
      </w:pPr>
      <w:r w:rsidRPr="0089237F">
        <w:rPr>
          <w:rFonts w:ascii="Calibri" w:hAnsi="Calibri" w:cs="Calibri"/>
          <w:iCs/>
          <w:color w:val="000000" w:themeColor="text1"/>
          <w:highlight w:val="yellow"/>
          <w:shd w:val="clear" w:color="auto" w:fill="FFFFFF"/>
        </w:rPr>
        <w:t>Under a stereomicroscope, manually p</w:t>
      </w:r>
      <w:r w:rsidR="00C01C61" w:rsidRPr="0089237F">
        <w:rPr>
          <w:rFonts w:ascii="Calibri" w:hAnsi="Calibri" w:cs="Calibri"/>
          <w:color w:val="000000" w:themeColor="text1"/>
          <w:highlight w:val="yellow"/>
          <w:shd w:val="clear" w:color="auto" w:fill="FFFFFF"/>
        </w:rPr>
        <w:t xml:space="preserve">ick 15 </w:t>
      </w:r>
      <w:r w:rsidR="00D674F2" w:rsidRPr="0089237F">
        <w:rPr>
          <w:rFonts w:ascii="Calibri" w:hAnsi="Calibri" w:cs="Calibri"/>
          <w:color w:val="000000" w:themeColor="text1"/>
          <w:highlight w:val="yellow"/>
        </w:rPr>
        <w:t>synchronized worms at L4 stage</w:t>
      </w:r>
      <w:r w:rsidR="0067659C" w:rsidRPr="0089237F">
        <w:rPr>
          <w:rFonts w:ascii="Calibri" w:hAnsi="Calibri" w:cs="Calibri"/>
          <w:color w:val="000000" w:themeColor="text1"/>
          <w:highlight w:val="yellow"/>
        </w:rPr>
        <w:t xml:space="preserve"> </w:t>
      </w:r>
      <w:r w:rsidR="004F62FF" w:rsidRPr="0089237F">
        <w:rPr>
          <w:rFonts w:ascii="Calibri" w:hAnsi="Calibri" w:cs="Calibri"/>
          <w:color w:val="000000" w:themeColor="text1"/>
          <w:highlight w:val="yellow"/>
        </w:rPr>
        <w:t xml:space="preserve">or </w:t>
      </w:r>
      <w:r w:rsidR="00B73726" w:rsidRPr="0089237F">
        <w:rPr>
          <w:rFonts w:ascii="Calibri" w:hAnsi="Calibri" w:cs="Calibri"/>
          <w:color w:val="000000" w:themeColor="text1"/>
          <w:highlight w:val="yellow"/>
        </w:rPr>
        <w:t>day 1 adult</w:t>
      </w:r>
      <w:r w:rsidR="004F62FF" w:rsidRPr="0089237F">
        <w:rPr>
          <w:rFonts w:ascii="Calibri" w:hAnsi="Calibri" w:cs="Calibri"/>
          <w:color w:val="000000" w:themeColor="text1"/>
          <w:highlight w:val="yellow"/>
        </w:rPr>
        <w:t xml:space="preserve"> </w:t>
      </w:r>
      <w:r w:rsidRPr="0089237F">
        <w:rPr>
          <w:rFonts w:ascii="Calibri" w:hAnsi="Calibri" w:cs="Calibri"/>
          <w:color w:val="000000" w:themeColor="text1"/>
          <w:highlight w:val="yellow"/>
        </w:rPr>
        <w:t>from their NGM plates into liquid media within each</w:t>
      </w:r>
      <w:r w:rsidR="00C01C61" w:rsidRPr="0089237F">
        <w:rPr>
          <w:rFonts w:ascii="Calibri" w:hAnsi="Calibri" w:cs="Calibri"/>
          <w:iCs/>
          <w:color w:val="000000" w:themeColor="text1"/>
          <w:highlight w:val="yellow"/>
          <w:shd w:val="clear" w:color="auto" w:fill="FFFFFF"/>
        </w:rPr>
        <w:t xml:space="preserve"> </w:t>
      </w:r>
      <w:r w:rsidRPr="0089237F">
        <w:rPr>
          <w:rFonts w:ascii="Calibri" w:hAnsi="Calibri" w:cs="Calibri"/>
          <w:iCs/>
          <w:color w:val="000000" w:themeColor="text1"/>
          <w:highlight w:val="yellow"/>
          <w:shd w:val="clear" w:color="auto" w:fill="FFFFFF"/>
        </w:rPr>
        <w:t xml:space="preserve">experimental </w:t>
      </w:r>
      <w:r w:rsidR="00C01C61" w:rsidRPr="0089237F">
        <w:rPr>
          <w:rFonts w:ascii="Calibri" w:hAnsi="Calibri" w:cs="Calibri"/>
          <w:iCs/>
          <w:color w:val="000000" w:themeColor="text1"/>
          <w:highlight w:val="yellow"/>
          <w:shd w:val="clear" w:color="auto" w:fill="FFFFFF"/>
        </w:rPr>
        <w:t>well</w:t>
      </w:r>
      <w:r w:rsidRPr="0089237F">
        <w:rPr>
          <w:rFonts w:ascii="Calibri" w:hAnsi="Calibri" w:cs="Calibri"/>
          <w:iCs/>
          <w:color w:val="000000" w:themeColor="text1"/>
          <w:highlight w:val="yellow"/>
          <w:shd w:val="clear" w:color="auto" w:fill="FFFFFF"/>
        </w:rPr>
        <w:t xml:space="preserve"> of the 96-well microplate</w:t>
      </w:r>
      <w:r w:rsidR="00C01C61" w:rsidRPr="0089237F">
        <w:rPr>
          <w:rFonts w:ascii="Calibri" w:hAnsi="Calibri" w:cs="Calibri"/>
          <w:iCs/>
          <w:color w:val="000000" w:themeColor="text1"/>
          <w:highlight w:val="yellow"/>
          <w:shd w:val="clear" w:color="auto" w:fill="FFFFFF"/>
        </w:rPr>
        <w:t xml:space="preserve">. </w:t>
      </w:r>
      <w:r w:rsidR="003B0801" w:rsidRPr="0089237F">
        <w:rPr>
          <w:rFonts w:ascii="Calibri" w:hAnsi="Calibri" w:cs="Calibri"/>
          <w:iCs/>
          <w:color w:val="000000" w:themeColor="text1"/>
          <w:highlight w:val="yellow"/>
          <w:shd w:val="clear" w:color="auto" w:fill="FFFFFF"/>
        </w:rPr>
        <w:t xml:space="preserve">Allow the worms to acclimate to the liquid media for </w:t>
      </w:r>
      <w:r w:rsidR="00AD4544" w:rsidRPr="0089237F">
        <w:rPr>
          <w:rFonts w:ascii="Calibri" w:hAnsi="Calibri" w:cs="Calibri"/>
          <w:iCs/>
          <w:color w:val="000000" w:themeColor="text1"/>
          <w:highlight w:val="yellow"/>
          <w:shd w:val="clear" w:color="auto" w:fill="FFFFFF"/>
        </w:rPr>
        <w:t>20 min before scanning.</w:t>
      </w:r>
    </w:p>
    <w:p w14:paraId="27583366" w14:textId="77777777" w:rsidR="003B0801" w:rsidRPr="0089237F" w:rsidRDefault="003B0801" w:rsidP="00F4608B">
      <w:pPr>
        <w:pStyle w:val="ListParagraph"/>
        <w:ind w:left="0"/>
        <w:jc w:val="both"/>
        <w:rPr>
          <w:rFonts w:ascii="Calibri" w:hAnsi="Calibri" w:cs="Calibri"/>
          <w:iCs/>
          <w:color w:val="000000" w:themeColor="text1"/>
          <w:shd w:val="clear" w:color="auto" w:fill="FFFFFF"/>
        </w:rPr>
      </w:pPr>
    </w:p>
    <w:p w14:paraId="48376EB3" w14:textId="3495E481" w:rsidR="00C01C61" w:rsidRPr="0089237F" w:rsidRDefault="003B0801" w:rsidP="00F4608B">
      <w:pPr>
        <w:pStyle w:val="ListParagraph"/>
        <w:ind w:left="0"/>
        <w:jc w:val="both"/>
        <w:rPr>
          <w:rFonts w:ascii="Calibri" w:hAnsi="Calibri" w:cs="Calibri"/>
          <w:iCs/>
          <w:color w:val="000000" w:themeColor="text1"/>
          <w:shd w:val="clear" w:color="auto" w:fill="FFFFFF"/>
        </w:rPr>
      </w:pPr>
      <w:r w:rsidRPr="00925A17">
        <w:rPr>
          <w:rFonts w:ascii="Calibri" w:hAnsi="Calibri" w:cs="Calibri"/>
          <w:iCs/>
          <w:color w:val="000000" w:themeColor="text1"/>
          <w:highlight w:val="yellow"/>
          <w:shd w:val="clear" w:color="auto" w:fill="FFFFFF"/>
        </w:rPr>
        <w:t>NOTE</w:t>
      </w:r>
      <w:r w:rsidRPr="00C57895">
        <w:rPr>
          <w:rFonts w:ascii="Calibri" w:hAnsi="Calibri" w:cs="Calibri"/>
          <w:iCs/>
          <w:color w:val="000000" w:themeColor="text1"/>
          <w:highlight w:val="yellow"/>
          <w:shd w:val="clear" w:color="auto" w:fill="FFFFFF"/>
        </w:rPr>
        <w:t xml:space="preserve">: </w:t>
      </w:r>
      <w:r w:rsidR="00674C81" w:rsidRPr="0089237F">
        <w:rPr>
          <w:rFonts w:ascii="Calibri" w:hAnsi="Calibri" w:cs="Calibri"/>
          <w:iCs/>
          <w:color w:val="000000" w:themeColor="text1"/>
          <w:highlight w:val="yellow"/>
          <w:shd w:val="clear" w:color="auto" w:fill="FFFFFF"/>
        </w:rPr>
        <w:t>O</w:t>
      </w:r>
      <w:r w:rsidR="00031BE1" w:rsidRPr="0089237F">
        <w:rPr>
          <w:rFonts w:ascii="Calibri" w:hAnsi="Calibri" w:cs="Calibri"/>
          <w:iCs/>
          <w:color w:val="000000" w:themeColor="text1"/>
          <w:highlight w:val="yellow"/>
          <w:shd w:val="clear" w:color="auto" w:fill="FFFFFF"/>
        </w:rPr>
        <w:t>ther animal stages and ages can be readily substituted for study.</w:t>
      </w:r>
    </w:p>
    <w:p w14:paraId="119EA0D9" w14:textId="77777777" w:rsidR="00C01C61" w:rsidRPr="0089237F" w:rsidRDefault="00C01C61" w:rsidP="00F4608B">
      <w:pPr>
        <w:contextualSpacing/>
        <w:jc w:val="both"/>
        <w:rPr>
          <w:rFonts w:ascii="Calibri" w:hAnsi="Calibri" w:cs="Calibri"/>
          <w:color w:val="000000" w:themeColor="text1"/>
          <w:shd w:val="clear" w:color="auto" w:fill="FFFFFF"/>
        </w:rPr>
      </w:pPr>
    </w:p>
    <w:p w14:paraId="0D8D53D1" w14:textId="42489406" w:rsidR="00C01C61" w:rsidRPr="0089237F" w:rsidRDefault="00C01C61" w:rsidP="00F4608B">
      <w:pPr>
        <w:pStyle w:val="ListParagraph"/>
        <w:numPr>
          <w:ilvl w:val="1"/>
          <w:numId w:val="31"/>
        </w:numPr>
        <w:ind w:left="0" w:firstLine="0"/>
        <w:jc w:val="both"/>
        <w:rPr>
          <w:rFonts w:ascii="Calibri" w:hAnsi="Calibri" w:cs="Calibri"/>
          <w:bCs/>
          <w:color w:val="000000" w:themeColor="text1"/>
          <w:highlight w:val="yellow"/>
        </w:rPr>
      </w:pPr>
      <w:proofErr w:type="spellStart"/>
      <w:r w:rsidRPr="0089237F">
        <w:rPr>
          <w:rFonts w:ascii="Calibri" w:hAnsi="Calibri" w:cs="Calibri"/>
          <w:bCs/>
          <w:color w:val="000000" w:themeColor="text1"/>
          <w:highlight w:val="yellow"/>
        </w:rPr>
        <w:t>WormScan</w:t>
      </w:r>
      <w:proofErr w:type="spellEnd"/>
      <w:r w:rsidRPr="0089237F">
        <w:rPr>
          <w:rFonts w:ascii="Calibri" w:hAnsi="Calibri" w:cs="Calibri"/>
          <w:bCs/>
          <w:color w:val="000000" w:themeColor="text1"/>
          <w:highlight w:val="yellow"/>
        </w:rPr>
        <w:t xml:space="preserve"> activity analysis</w:t>
      </w:r>
      <w:r w:rsidR="00031BE1" w:rsidRPr="0089237F">
        <w:rPr>
          <w:rFonts w:ascii="Calibri" w:hAnsi="Calibri" w:cs="Calibri"/>
          <w:bCs/>
          <w:color w:val="000000" w:themeColor="text1"/>
          <w:highlight w:val="yellow"/>
        </w:rPr>
        <w:t xml:space="preserve"> in 96-well plate and data export to </w:t>
      </w:r>
      <w:r w:rsidR="004D19E2" w:rsidRPr="0089237F">
        <w:rPr>
          <w:rFonts w:ascii="Calibri" w:hAnsi="Calibri" w:cs="Calibri"/>
          <w:bCs/>
          <w:color w:val="000000" w:themeColor="text1"/>
          <w:highlight w:val="yellow"/>
        </w:rPr>
        <w:t>spreadsheet</w:t>
      </w:r>
      <w:r w:rsidR="00031BE1" w:rsidRPr="0089237F">
        <w:rPr>
          <w:rFonts w:ascii="Calibri" w:hAnsi="Calibri" w:cs="Calibri"/>
          <w:bCs/>
          <w:color w:val="000000" w:themeColor="text1"/>
          <w:highlight w:val="yellow"/>
        </w:rPr>
        <w:t>.</w:t>
      </w:r>
    </w:p>
    <w:p w14:paraId="6890DF16" w14:textId="77777777" w:rsidR="003B0801" w:rsidRPr="0089237F" w:rsidRDefault="003B0801" w:rsidP="00F4608B">
      <w:pPr>
        <w:pStyle w:val="ListParagraph"/>
        <w:ind w:left="0"/>
        <w:jc w:val="both"/>
        <w:rPr>
          <w:rFonts w:ascii="Calibri" w:hAnsi="Calibri" w:cs="Calibri"/>
          <w:bCs/>
          <w:color w:val="000000" w:themeColor="text1"/>
        </w:rPr>
      </w:pPr>
    </w:p>
    <w:p w14:paraId="53A83334" w14:textId="2C590C5E" w:rsidR="00FB7002" w:rsidRPr="0089237F" w:rsidRDefault="003B0801" w:rsidP="00F4608B">
      <w:pPr>
        <w:pStyle w:val="ListParagraph"/>
        <w:numPr>
          <w:ilvl w:val="2"/>
          <w:numId w:val="31"/>
        </w:numPr>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highlight w:val="yellow"/>
          <w:shd w:val="clear" w:color="auto" w:fill="FFFFFF"/>
        </w:rPr>
        <w:t>Scan e</w:t>
      </w:r>
      <w:r w:rsidR="0032265E" w:rsidRPr="0089237F">
        <w:rPr>
          <w:rFonts w:ascii="Calibri" w:hAnsi="Calibri" w:cs="Calibri"/>
          <w:color w:val="000000" w:themeColor="text1"/>
          <w:highlight w:val="yellow"/>
          <w:shd w:val="clear" w:color="auto" w:fill="FFFFFF"/>
        </w:rPr>
        <w:t xml:space="preserve">ach </w:t>
      </w:r>
      <w:r w:rsidR="00C01C61" w:rsidRPr="0089237F">
        <w:rPr>
          <w:rFonts w:ascii="Calibri" w:hAnsi="Calibri" w:cs="Calibri"/>
          <w:color w:val="000000" w:themeColor="text1"/>
          <w:highlight w:val="yellow"/>
          <w:shd w:val="clear" w:color="auto" w:fill="FFFFFF"/>
        </w:rPr>
        <w:t>96-well</w:t>
      </w:r>
      <w:r w:rsidR="0032265E" w:rsidRPr="0089237F">
        <w:rPr>
          <w:rFonts w:ascii="Calibri" w:hAnsi="Calibri" w:cs="Calibri"/>
          <w:color w:val="000000" w:themeColor="text1"/>
          <w:highlight w:val="yellow"/>
          <w:shd w:val="clear" w:color="auto" w:fill="FFFFFF"/>
        </w:rPr>
        <w:t>,</w:t>
      </w:r>
      <w:r w:rsidR="00C01C61" w:rsidRPr="0089237F">
        <w:rPr>
          <w:rFonts w:ascii="Calibri" w:hAnsi="Calibri" w:cs="Calibri"/>
          <w:color w:val="000000" w:themeColor="text1"/>
          <w:highlight w:val="yellow"/>
          <w:shd w:val="clear" w:color="auto" w:fill="FFFFFF"/>
        </w:rPr>
        <w:t xml:space="preserve"> clear</w:t>
      </w:r>
      <w:r w:rsidR="0032265E" w:rsidRPr="0089237F">
        <w:rPr>
          <w:rFonts w:ascii="Calibri" w:hAnsi="Calibri" w:cs="Calibri"/>
          <w:color w:val="000000" w:themeColor="text1"/>
          <w:highlight w:val="yellow"/>
          <w:shd w:val="clear" w:color="auto" w:fill="FFFFFF"/>
        </w:rPr>
        <w:t>,</w:t>
      </w:r>
      <w:r w:rsidR="00C01C61" w:rsidRPr="0089237F">
        <w:rPr>
          <w:rFonts w:ascii="Calibri" w:hAnsi="Calibri" w:cs="Calibri"/>
          <w:color w:val="000000" w:themeColor="text1"/>
          <w:highlight w:val="yellow"/>
          <w:shd w:val="clear" w:color="auto" w:fill="FFFFFF"/>
        </w:rPr>
        <w:t xml:space="preserve"> flat-bottom</w:t>
      </w:r>
      <w:r w:rsidR="0032265E" w:rsidRPr="0089237F">
        <w:rPr>
          <w:rFonts w:ascii="Calibri" w:hAnsi="Calibri" w:cs="Calibri"/>
          <w:color w:val="000000" w:themeColor="text1"/>
          <w:highlight w:val="yellow"/>
          <w:shd w:val="clear" w:color="auto" w:fill="FFFFFF"/>
        </w:rPr>
        <w:t>,</w:t>
      </w:r>
      <w:r w:rsidR="00C01C61" w:rsidRPr="0089237F">
        <w:rPr>
          <w:rFonts w:ascii="Calibri" w:hAnsi="Calibri" w:cs="Calibri"/>
          <w:color w:val="000000" w:themeColor="text1"/>
          <w:highlight w:val="yellow"/>
          <w:shd w:val="clear" w:color="auto" w:fill="FFFFFF"/>
        </w:rPr>
        <w:t xml:space="preserve"> microplate </w:t>
      </w:r>
      <w:r w:rsidR="00FB7002" w:rsidRPr="0089237F">
        <w:rPr>
          <w:rFonts w:ascii="Calibri" w:hAnsi="Calibri" w:cs="Calibri"/>
          <w:color w:val="000000" w:themeColor="text1"/>
          <w:highlight w:val="yellow"/>
          <w:shd w:val="clear" w:color="auto" w:fill="FFFFFF"/>
        </w:rPr>
        <w:t>twice</w:t>
      </w:r>
      <w:r w:rsidR="00FB7002" w:rsidRPr="0089237F" w:rsidDel="003B0801">
        <w:rPr>
          <w:rFonts w:ascii="Calibri" w:hAnsi="Calibri" w:cs="Calibri"/>
          <w:color w:val="000000" w:themeColor="text1"/>
          <w:highlight w:val="yellow"/>
          <w:shd w:val="clear" w:color="auto" w:fill="FFFFFF"/>
        </w:rPr>
        <w:t xml:space="preserve"> </w:t>
      </w:r>
      <w:r w:rsidR="0032265E" w:rsidRPr="0089237F">
        <w:rPr>
          <w:rFonts w:ascii="Calibri" w:hAnsi="Calibri" w:cs="Calibri"/>
          <w:color w:val="000000" w:themeColor="text1"/>
          <w:highlight w:val="yellow"/>
          <w:shd w:val="clear" w:color="auto" w:fill="FFFFFF"/>
        </w:rPr>
        <w:t>sequentially</w:t>
      </w:r>
      <w:r w:rsidRPr="0089237F">
        <w:rPr>
          <w:rFonts w:ascii="Calibri" w:hAnsi="Calibri" w:cs="Calibri"/>
          <w:color w:val="000000" w:themeColor="text1"/>
          <w:highlight w:val="yellow"/>
          <w:shd w:val="clear" w:color="auto" w:fill="FFFFFF"/>
        </w:rPr>
        <w:t xml:space="preserve"> </w:t>
      </w:r>
      <w:r w:rsidR="00C01C61" w:rsidRPr="0089237F">
        <w:rPr>
          <w:rFonts w:ascii="Calibri" w:hAnsi="Calibri" w:cs="Calibri"/>
          <w:color w:val="000000" w:themeColor="text1"/>
          <w:highlight w:val="yellow"/>
          <w:shd w:val="clear" w:color="auto" w:fill="FFFFFF"/>
        </w:rPr>
        <w:t xml:space="preserve">using </w:t>
      </w:r>
      <w:r w:rsidR="0032265E" w:rsidRPr="0089237F">
        <w:rPr>
          <w:rFonts w:ascii="Calibri" w:hAnsi="Calibri" w:cs="Calibri"/>
          <w:color w:val="000000" w:themeColor="text1"/>
          <w:highlight w:val="yellow"/>
          <w:shd w:val="clear" w:color="auto" w:fill="FFFFFF"/>
        </w:rPr>
        <w:t>a standard flatbed scanner</w:t>
      </w:r>
      <w:r w:rsidR="006349F4" w:rsidRPr="0089237F">
        <w:rPr>
          <w:rFonts w:ascii="Calibri" w:hAnsi="Calibri" w:cs="Calibri"/>
          <w:color w:val="000000" w:themeColor="text1"/>
          <w:highlight w:val="yellow"/>
          <w:shd w:val="clear" w:color="auto" w:fill="FFFFFF"/>
        </w:rPr>
        <w:t>, with less than 10 s between scans</w:t>
      </w:r>
      <w:r w:rsidR="0032265E" w:rsidRPr="0089237F">
        <w:rPr>
          <w:rFonts w:ascii="Calibri" w:hAnsi="Calibri" w:cs="Calibri"/>
          <w:color w:val="000000" w:themeColor="text1"/>
          <w:highlight w:val="yellow"/>
          <w:shd w:val="clear" w:color="auto" w:fill="FFFFFF"/>
        </w:rPr>
        <w:t>.</w:t>
      </w:r>
    </w:p>
    <w:p w14:paraId="221FB575" w14:textId="756BFBA8" w:rsidR="00FB7002" w:rsidRPr="0089237F" w:rsidRDefault="00FB7002" w:rsidP="00F4608B">
      <w:pPr>
        <w:pStyle w:val="ListParagraph"/>
        <w:ind w:left="0"/>
        <w:jc w:val="both"/>
        <w:rPr>
          <w:rFonts w:ascii="Calibri" w:hAnsi="Calibri" w:cs="Calibri"/>
          <w:color w:val="000000" w:themeColor="text1"/>
          <w:shd w:val="clear" w:color="auto" w:fill="FFFFFF"/>
        </w:rPr>
      </w:pPr>
    </w:p>
    <w:p w14:paraId="01D52822" w14:textId="784167FD" w:rsidR="00C01C61" w:rsidRPr="0089237F" w:rsidRDefault="00FB7002" w:rsidP="00F4608B">
      <w:pPr>
        <w:pStyle w:val="ListParagraph"/>
        <w:ind w:left="0"/>
        <w:jc w:val="both"/>
        <w:rPr>
          <w:rFonts w:ascii="Calibri" w:hAnsi="Calibri" w:cs="Calibri"/>
          <w:color w:val="000000" w:themeColor="text1"/>
          <w:shd w:val="clear" w:color="auto" w:fill="FFFFFF"/>
        </w:rPr>
      </w:pPr>
      <w:r w:rsidRPr="00925A17">
        <w:rPr>
          <w:rFonts w:ascii="Calibri" w:hAnsi="Calibri" w:cs="Calibri"/>
          <w:color w:val="000000" w:themeColor="text1"/>
          <w:highlight w:val="yellow"/>
          <w:shd w:val="clear" w:color="auto" w:fill="FFFFFF"/>
        </w:rPr>
        <w:t>NOTE</w:t>
      </w:r>
      <w:r w:rsidRPr="00C57895">
        <w:rPr>
          <w:rFonts w:ascii="Calibri" w:hAnsi="Calibri" w:cs="Calibri"/>
          <w:color w:val="000000" w:themeColor="text1"/>
          <w:highlight w:val="yellow"/>
          <w:shd w:val="clear" w:color="auto" w:fill="FFFFFF"/>
        </w:rPr>
        <w:t>: Here, the</w:t>
      </w:r>
      <w:r w:rsidR="00C01C61" w:rsidRPr="00C57895">
        <w:rPr>
          <w:rFonts w:ascii="Calibri" w:hAnsi="Calibri" w:cs="Calibri"/>
          <w:color w:val="000000" w:themeColor="text1"/>
          <w:highlight w:val="yellow"/>
          <w:shd w:val="clear" w:color="auto" w:fill="FFFFFF"/>
        </w:rPr>
        <w:t xml:space="preserve"> </w:t>
      </w:r>
      <w:r w:rsidRPr="0074403B">
        <w:rPr>
          <w:rFonts w:ascii="Calibri" w:hAnsi="Calibri" w:cs="Calibri"/>
          <w:color w:val="000000" w:themeColor="text1"/>
          <w:highlight w:val="yellow"/>
          <w:shd w:val="clear" w:color="auto" w:fill="FFFFFF"/>
        </w:rPr>
        <w:t>p</w:t>
      </w:r>
      <w:r w:rsidR="00C01C61" w:rsidRPr="0074403B">
        <w:rPr>
          <w:rFonts w:ascii="Calibri" w:hAnsi="Calibri" w:cs="Calibri"/>
          <w:color w:val="000000" w:themeColor="text1"/>
          <w:highlight w:val="yellow"/>
          <w:shd w:val="clear" w:color="auto" w:fill="FFFFFF"/>
        </w:rPr>
        <w:t xml:space="preserve">hoto </w:t>
      </w:r>
      <w:r w:rsidRPr="0074403B">
        <w:rPr>
          <w:rFonts w:ascii="Calibri" w:hAnsi="Calibri" w:cs="Calibri"/>
          <w:color w:val="000000" w:themeColor="text1"/>
          <w:highlight w:val="yellow"/>
          <w:shd w:val="clear" w:color="auto" w:fill="FFFFFF"/>
        </w:rPr>
        <w:t>s</w:t>
      </w:r>
      <w:r w:rsidR="00C01C61" w:rsidRPr="0074403B">
        <w:rPr>
          <w:rFonts w:ascii="Calibri" w:hAnsi="Calibri" w:cs="Calibri"/>
          <w:color w:val="000000" w:themeColor="text1"/>
          <w:highlight w:val="yellow"/>
          <w:shd w:val="clear" w:color="auto" w:fill="FFFFFF"/>
        </w:rPr>
        <w:t>canner</w:t>
      </w:r>
      <w:r w:rsidR="0032265E" w:rsidRPr="0074403B">
        <w:rPr>
          <w:rFonts w:ascii="Calibri" w:hAnsi="Calibri" w:cs="Calibri"/>
          <w:color w:val="000000" w:themeColor="text1"/>
          <w:highlight w:val="yellow"/>
          <w:shd w:val="clear" w:color="auto" w:fill="FFFFFF"/>
        </w:rPr>
        <w:t xml:space="preserve"> with</w:t>
      </w:r>
      <w:r w:rsidR="00C01C61" w:rsidRPr="0074403B">
        <w:rPr>
          <w:rFonts w:ascii="Calibri" w:hAnsi="Calibri" w:cs="Calibri"/>
          <w:color w:val="000000" w:themeColor="text1"/>
          <w:highlight w:val="yellow"/>
          <w:shd w:val="clear" w:color="auto" w:fill="FFFFFF"/>
        </w:rPr>
        <w:t xml:space="preserve"> resolution of 1</w:t>
      </w:r>
      <w:r w:rsidR="00674C81" w:rsidRPr="0074403B">
        <w:rPr>
          <w:rFonts w:ascii="Calibri" w:hAnsi="Calibri" w:cs="Calibri"/>
          <w:color w:val="000000" w:themeColor="text1"/>
          <w:highlight w:val="yellow"/>
          <w:shd w:val="clear" w:color="auto" w:fill="FFFFFF"/>
        </w:rPr>
        <w:t>,</w:t>
      </w:r>
      <w:r w:rsidR="00C01C61" w:rsidRPr="0074403B">
        <w:rPr>
          <w:rFonts w:ascii="Calibri" w:hAnsi="Calibri" w:cs="Calibri"/>
          <w:color w:val="000000" w:themeColor="text1"/>
          <w:highlight w:val="yellow"/>
          <w:shd w:val="clear" w:color="auto" w:fill="FFFFFF"/>
        </w:rPr>
        <w:t>200 dots</w:t>
      </w:r>
      <w:r w:rsidR="004D19E2" w:rsidRPr="0074403B">
        <w:rPr>
          <w:rFonts w:ascii="Calibri" w:hAnsi="Calibri" w:cs="Calibri"/>
          <w:color w:val="000000" w:themeColor="text1"/>
          <w:highlight w:val="yellow"/>
          <w:shd w:val="clear" w:color="auto" w:fill="FFFFFF"/>
        </w:rPr>
        <w:t>/in</w:t>
      </w:r>
      <w:r w:rsidR="0032265E" w:rsidRPr="00072A7C">
        <w:rPr>
          <w:rFonts w:ascii="Calibri" w:hAnsi="Calibri" w:cs="Calibri"/>
          <w:color w:val="000000" w:themeColor="text1"/>
          <w:highlight w:val="yellow"/>
          <w:shd w:val="clear" w:color="auto" w:fill="FFFFFF"/>
        </w:rPr>
        <w:t xml:space="preserve"> and</w:t>
      </w:r>
      <w:r w:rsidR="00C01C61" w:rsidRPr="007557DE">
        <w:rPr>
          <w:rFonts w:ascii="Calibri" w:hAnsi="Calibri" w:cs="Calibri"/>
          <w:color w:val="000000" w:themeColor="text1"/>
          <w:highlight w:val="yellow"/>
          <w:shd w:val="clear" w:color="auto" w:fill="FFFFFF"/>
        </w:rPr>
        <w:t xml:space="preserve"> 16-bit grayscale</w:t>
      </w:r>
      <w:r w:rsidR="0032265E" w:rsidRPr="0089237F">
        <w:rPr>
          <w:rFonts w:ascii="Calibri" w:hAnsi="Calibri" w:cs="Calibri"/>
          <w:color w:val="000000" w:themeColor="text1"/>
          <w:highlight w:val="yellow"/>
          <w:shd w:val="clear" w:color="auto" w:fill="FFFFFF"/>
        </w:rPr>
        <w:t xml:space="preserve"> </w:t>
      </w:r>
      <w:r w:rsidRPr="0089237F">
        <w:rPr>
          <w:rFonts w:ascii="Calibri" w:hAnsi="Calibri" w:cs="Calibri"/>
          <w:color w:val="000000" w:themeColor="text1"/>
          <w:highlight w:val="yellow"/>
          <w:shd w:val="clear" w:color="auto" w:fill="FFFFFF"/>
        </w:rPr>
        <w:t xml:space="preserve">was used </w:t>
      </w:r>
      <w:r w:rsidR="0032265E" w:rsidRPr="0089237F">
        <w:rPr>
          <w:rFonts w:ascii="Calibri" w:hAnsi="Calibri" w:cs="Calibri"/>
          <w:color w:val="000000" w:themeColor="text1"/>
          <w:highlight w:val="yellow"/>
          <w:shd w:val="clear" w:color="auto" w:fill="FFFFFF"/>
        </w:rPr>
        <w:t>to</w:t>
      </w:r>
      <w:r w:rsidR="00C01C61" w:rsidRPr="0089237F">
        <w:rPr>
          <w:rFonts w:ascii="Calibri" w:hAnsi="Calibri" w:cs="Calibri"/>
          <w:color w:val="000000" w:themeColor="text1"/>
          <w:highlight w:val="yellow"/>
          <w:shd w:val="clear" w:color="auto" w:fill="FFFFFF"/>
        </w:rPr>
        <w:t xml:space="preserve"> produc</w:t>
      </w:r>
      <w:r w:rsidR="0032265E" w:rsidRPr="0089237F">
        <w:rPr>
          <w:rFonts w:ascii="Calibri" w:hAnsi="Calibri" w:cs="Calibri"/>
          <w:color w:val="000000" w:themeColor="text1"/>
          <w:highlight w:val="yellow"/>
          <w:shd w:val="clear" w:color="auto" w:fill="FFFFFF"/>
        </w:rPr>
        <w:t>e</w:t>
      </w:r>
      <w:r w:rsidR="00C01C61" w:rsidRPr="0089237F">
        <w:rPr>
          <w:rFonts w:ascii="Calibri" w:hAnsi="Calibri" w:cs="Calibri"/>
          <w:color w:val="000000" w:themeColor="text1"/>
          <w:highlight w:val="yellow"/>
          <w:shd w:val="clear" w:color="auto" w:fill="FFFFFF"/>
        </w:rPr>
        <w:t xml:space="preserve"> jpeg image</w:t>
      </w:r>
      <w:r w:rsidR="0032265E" w:rsidRPr="0089237F">
        <w:rPr>
          <w:rFonts w:ascii="Calibri" w:hAnsi="Calibri" w:cs="Calibri"/>
          <w:color w:val="000000" w:themeColor="text1"/>
          <w:highlight w:val="yellow"/>
          <w:shd w:val="clear" w:color="auto" w:fill="FFFFFF"/>
        </w:rPr>
        <w:t>s</w:t>
      </w:r>
      <w:r w:rsidR="00C01C61" w:rsidRPr="0089237F">
        <w:rPr>
          <w:rFonts w:ascii="Calibri" w:hAnsi="Calibri" w:cs="Calibri"/>
          <w:color w:val="000000" w:themeColor="text1"/>
          <w:highlight w:val="yellow"/>
          <w:shd w:val="clear" w:color="auto" w:fill="FFFFFF"/>
        </w:rPr>
        <w:t>.</w:t>
      </w:r>
      <w:r w:rsidR="00C01C61" w:rsidRPr="0089237F">
        <w:rPr>
          <w:rFonts w:ascii="Calibri" w:hAnsi="Calibri" w:cs="Calibri"/>
          <w:color w:val="000000" w:themeColor="text1"/>
          <w:shd w:val="clear" w:color="auto" w:fill="FFFFFF"/>
        </w:rPr>
        <w:t xml:space="preserve"> </w:t>
      </w:r>
      <w:r w:rsidR="003B515E" w:rsidRPr="0089237F">
        <w:rPr>
          <w:rFonts w:ascii="Calibri" w:hAnsi="Calibri" w:cs="Calibri"/>
          <w:color w:val="000000" w:themeColor="text1"/>
          <w:shd w:val="clear" w:color="auto" w:fill="FFFFFF"/>
        </w:rPr>
        <w:t>T</w:t>
      </w:r>
      <w:r w:rsidR="00DE4BA7" w:rsidRPr="0089237F">
        <w:rPr>
          <w:rFonts w:ascii="Calibri" w:hAnsi="Calibri" w:cs="Calibri"/>
          <w:color w:val="000000" w:themeColor="text1"/>
          <w:shd w:val="clear" w:color="auto" w:fill="FFFFFF"/>
        </w:rPr>
        <w:t xml:space="preserve">ime required to scan </w:t>
      </w:r>
      <w:r w:rsidR="00DB5FF0" w:rsidRPr="0089237F">
        <w:rPr>
          <w:rFonts w:ascii="Calibri" w:hAnsi="Calibri" w:cs="Calibri"/>
          <w:color w:val="000000" w:themeColor="text1"/>
          <w:shd w:val="clear" w:color="auto" w:fill="FFFFFF"/>
        </w:rPr>
        <w:t xml:space="preserve">four </w:t>
      </w:r>
      <w:r w:rsidR="00DE4BA7" w:rsidRPr="0089237F">
        <w:rPr>
          <w:rFonts w:ascii="Calibri" w:hAnsi="Calibri" w:cs="Calibri"/>
          <w:color w:val="000000" w:themeColor="text1"/>
          <w:shd w:val="clear" w:color="auto" w:fill="FFFFFF"/>
        </w:rPr>
        <w:t xml:space="preserve">96-well plates </w:t>
      </w:r>
      <w:r w:rsidR="00CD3CD5" w:rsidRPr="0089237F">
        <w:rPr>
          <w:rFonts w:ascii="Calibri" w:hAnsi="Calibri" w:cs="Calibri"/>
          <w:color w:val="000000" w:themeColor="text1"/>
          <w:shd w:val="clear" w:color="auto" w:fill="FFFFFF"/>
        </w:rPr>
        <w:t>using</w:t>
      </w:r>
      <w:r w:rsidR="00DE4BA7" w:rsidRPr="0089237F">
        <w:rPr>
          <w:rFonts w:ascii="Calibri" w:hAnsi="Calibri" w:cs="Calibri"/>
          <w:color w:val="000000" w:themeColor="text1"/>
          <w:shd w:val="clear" w:color="auto" w:fill="FFFFFF"/>
        </w:rPr>
        <w:t xml:space="preserve"> </w:t>
      </w:r>
      <w:r w:rsidRPr="0089237F">
        <w:rPr>
          <w:rFonts w:ascii="Calibri" w:hAnsi="Calibri" w:cs="Calibri"/>
          <w:color w:val="000000" w:themeColor="text1"/>
          <w:shd w:val="clear" w:color="auto" w:fill="FFFFFF"/>
        </w:rPr>
        <w:t>the</w:t>
      </w:r>
      <w:r w:rsidR="00DE4BA7" w:rsidRPr="0089237F">
        <w:rPr>
          <w:rFonts w:ascii="Calibri" w:hAnsi="Calibri" w:cs="Calibri"/>
          <w:color w:val="000000" w:themeColor="text1"/>
          <w:shd w:val="clear" w:color="auto" w:fill="FFFFFF"/>
        </w:rPr>
        <w:t xml:space="preserve"> </w:t>
      </w:r>
      <w:r w:rsidRPr="0089237F">
        <w:rPr>
          <w:rFonts w:ascii="Calibri" w:hAnsi="Calibri" w:cs="Calibri"/>
          <w:color w:val="000000" w:themeColor="text1"/>
          <w:shd w:val="clear" w:color="auto" w:fill="FFFFFF"/>
        </w:rPr>
        <w:t>p</w:t>
      </w:r>
      <w:r w:rsidR="00DE4BA7" w:rsidRPr="0089237F">
        <w:rPr>
          <w:rFonts w:ascii="Calibri" w:hAnsi="Calibri" w:cs="Calibri"/>
          <w:color w:val="000000" w:themeColor="text1"/>
          <w:shd w:val="clear" w:color="auto" w:fill="FFFFFF"/>
        </w:rPr>
        <w:t xml:space="preserve">hoto </w:t>
      </w:r>
      <w:r w:rsidRPr="0089237F">
        <w:rPr>
          <w:rFonts w:ascii="Calibri" w:hAnsi="Calibri" w:cs="Calibri"/>
          <w:color w:val="000000" w:themeColor="text1"/>
          <w:shd w:val="clear" w:color="auto" w:fill="FFFFFF"/>
        </w:rPr>
        <w:t>s</w:t>
      </w:r>
      <w:r w:rsidR="00DE4BA7" w:rsidRPr="0089237F">
        <w:rPr>
          <w:rFonts w:ascii="Calibri" w:hAnsi="Calibri" w:cs="Calibri"/>
          <w:color w:val="000000" w:themeColor="text1"/>
          <w:shd w:val="clear" w:color="auto" w:fill="FFFFFF"/>
        </w:rPr>
        <w:t xml:space="preserve">canner is less than </w:t>
      </w:r>
      <w:r w:rsidR="003B515E" w:rsidRPr="0089237F">
        <w:rPr>
          <w:rFonts w:ascii="Calibri" w:hAnsi="Calibri" w:cs="Calibri"/>
          <w:color w:val="000000" w:themeColor="text1"/>
          <w:shd w:val="clear" w:color="auto" w:fill="FFFFFF"/>
        </w:rPr>
        <w:t>10</w:t>
      </w:r>
      <w:r w:rsidR="00DE4BA7" w:rsidRPr="0089237F">
        <w:rPr>
          <w:rFonts w:ascii="Calibri" w:hAnsi="Calibri" w:cs="Calibri"/>
          <w:color w:val="000000" w:themeColor="text1"/>
          <w:shd w:val="clear" w:color="auto" w:fill="FFFFFF"/>
        </w:rPr>
        <w:t xml:space="preserve"> min.</w:t>
      </w:r>
    </w:p>
    <w:p w14:paraId="5D647E3D" w14:textId="77777777" w:rsidR="00FB7002" w:rsidRPr="0089237F" w:rsidRDefault="00FB7002" w:rsidP="00F4608B">
      <w:pPr>
        <w:pStyle w:val="ListParagraph"/>
        <w:ind w:left="0"/>
        <w:jc w:val="both"/>
        <w:rPr>
          <w:rFonts w:ascii="Calibri" w:hAnsi="Calibri" w:cs="Calibri"/>
          <w:color w:val="000000" w:themeColor="text1"/>
          <w:shd w:val="clear" w:color="auto" w:fill="FFFFFF"/>
        </w:rPr>
      </w:pPr>
    </w:p>
    <w:p w14:paraId="509B32DA" w14:textId="4AA25138" w:rsidR="00FB7002" w:rsidRPr="0089237F" w:rsidRDefault="00FB7002" w:rsidP="00F4608B">
      <w:pPr>
        <w:pStyle w:val="ListParagraph"/>
        <w:numPr>
          <w:ilvl w:val="2"/>
          <w:numId w:val="31"/>
        </w:numPr>
        <w:ind w:left="0" w:firstLine="0"/>
        <w:jc w:val="both"/>
        <w:rPr>
          <w:rFonts w:ascii="Calibri" w:hAnsi="Calibri" w:cs="Calibri"/>
          <w:color w:val="000000" w:themeColor="text1"/>
          <w:shd w:val="clear" w:color="auto" w:fill="FFFFFF"/>
        </w:rPr>
      </w:pPr>
      <w:r w:rsidRPr="0089237F">
        <w:rPr>
          <w:rFonts w:ascii="Calibri" w:hAnsi="Calibri" w:cs="Calibri"/>
          <w:color w:val="000000" w:themeColor="text1"/>
          <w:highlight w:val="yellow"/>
          <w:shd w:val="clear" w:color="auto" w:fill="FFFFFF"/>
        </w:rPr>
        <w:t>A</w:t>
      </w:r>
      <w:r w:rsidR="00C01C61" w:rsidRPr="0089237F">
        <w:rPr>
          <w:rFonts w:ascii="Calibri" w:hAnsi="Calibri" w:cs="Calibri"/>
          <w:color w:val="000000" w:themeColor="text1"/>
          <w:highlight w:val="yellow"/>
          <w:shd w:val="clear" w:color="auto" w:fill="FFFFFF"/>
        </w:rPr>
        <w:t>lign</w:t>
      </w:r>
      <w:r w:rsidRPr="0089237F">
        <w:rPr>
          <w:rFonts w:ascii="Calibri" w:hAnsi="Calibri" w:cs="Calibri"/>
          <w:color w:val="000000" w:themeColor="text1"/>
          <w:highlight w:val="yellow"/>
          <w:shd w:val="clear" w:color="auto" w:fill="FFFFFF"/>
        </w:rPr>
        <w:t xml:space="preserve"> the two sequential scans</w:t>
      </w:r>
      <w:r w:rsidR="004D19E2" w:rsidRPr="0089237F">
        <w:rPr>
          <w:rFonts w:ascii="Calibri" w:hAnsi="Calibri" w:cs="Calibri"/>
          <w:color w:val="000000" w:themeColor="text1"/>
          <w:shd w:val="clear" w:color="auto" w:fill="FFFFFF"/>
        </w:rPr>
        <w:t xml:space="preserve"> </w:t>
      </w:r>
      <w:r w:rsidRPr="0089237F">
        <w:rPr>
          <w:rFonts w:ascii="Calibri" w:hAnsi="Calibri" w:cs="Calibri"/>
          <w:color w:val="000000" w:themeColor="text1"/>
          <w:shd w:val="clear" w:color="auto" w:fill="FFFFFF"/>
        </w:rPr>
        <w:t>(</w:t>
      </w:r>
      <w:r w:rsidRPr="0089237F">
        <w:rPr>
          <w:rFonts w:ascii="Calibri" w:hAnsi="Calibri" w:cs="Calibri"/>
          <w:b/>
          <w:color w:val="000000" w:themeColor="text1"/>
          <w:shd w:val="clear" w:color="auto" w:fill="FFFFFF"/>
        </w:rPr>
        <w:t>Figure 2A</w:t>
      </w:r>
      <w:r w:rsidRPr="0089237F">
        <w:rPr>
          <w:rFonts w:ascii="Calibri" w:hAnsi="Calibri" w:cs="Calibri"/>
          <w:color w:val="000000" w:themeColor="text1"/>
          <w:shd w:val="clear" w:color="auto" w:fill="FFFFFF"/>
        </w:rPr>
        <w:t>)</w:t>
      </w:r>
      <w:r w:rsidR="00C01C61" w:rsidRPr="0089237F">
        <w:rPr>
          <w:rFonts w:ascii="Calibri" w:hAnsi="Calibri" w:cs="Calibri"/>
          <w:color w:val="000000" w:themeColor="text1"/>
          <w:highlight w:val="yellow"/>
          <w:shd w:val="clear" w:color="auto" w:fill="FFFFFF"/>
        </w:rPr>
        <w:t xml:space="preserve"> using</w:t>
      </w:r>
      <w:r w:rsidR="0032265E" w:rsidRPr="0089237F">
        <w:rPr>
          <w:rFonts w:ascii="Calibri" w:hAnsi="Calibri" w:cs="Calibri"/>
          <w:color w:val="000000" w:themeColor="text1"/>
          <w:highlight w:val="yellow"/>
          <w:shd w:val="clear" w:color="auto" w:fill="FFFFFF"/>
        </w:rPr>
        <w:t xml:space="preserve"> </w:t>
      </w:r>
      <w:proofErr w:type="gramStart"/>
      <w:r w:rsidR="004D19E2" w:rsidRPr="0089237F">
        <w:rPr>
          <w:rFonts w:ascii="Calibri" w:hAnsi="Calibri" w:cs="Calibri"/>
          <w:color w:val="000000" w:themeColor="text1"/>
          <w:highlight w:val="yellow"/>
          <w:shd w:val="clear" w:color="auto" w:fill="FFFFFF"/>
        </w:rPr>
        <w:t>open source</w:t>
      </w:r>
      <w:proofErr w:type="gramEnd"/>
      <w:r w:rsidR="0032265E" w:rsidRPr="0089237F">
        <w:rPr>
          <w:rFonts w:ascii="Calibri" w:hAnsi="Calibri" w:cs="Calibri"/>
          <w:color w:val="000000" w:themeColor="text1"/>
          <w:highlight w:val="yellow"/>
          <w:shd w:val="clear" w:color="auto" w:fill="FFFFFF"/>
        </w:rPr>
        <w:t xml:space="preserve"> </w:t>
      </w:r>
      <w:r w:rsidR="00C01C61" w:rsidRPr="0089237F">
        <w:rPr>
          <w:rFonts w:ascii="Calibri" w:hAnsi="Calibri" w:cs="Calibri"/>
          <w:color w:val="000000" w:themeColor="text1"/>
          <w:highlight w:val="yellow"/>
          <w:shd w:val="clear" w:color="auto" w:fill="FFFFFF"/>
        </w:rPr>
        <w:t>software</w:t>
      </w:r>
      <w:r w:rsidR="00925C55" w:rsidRPr="0074403B">
        <w:rPr>
          <w:rFonts w:ascii="Calibri" w:hAnsi="Calibri" w:cs="Calibri"/>
          <w:color w:val="000000" w:themeColor="text1"/>
          <w:highlight w:val="yellow"/>
          <w:shd w:val="clear" w:color="auto" w:fill="FFFFFF"/>
        </w:rPr>
        <w:fldChar w:fldCharType="begin">
          <w:fldData xml:space="preserve">PEVuZE5vdGU+PENpdGU+PEF1dGhvcj5NYXRoZXc8L0F1dGhvcj48WWVhcj4yMDE2PC9ZZWFyPjxS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</w:fldData>
        </w:fldChar>
      </w:r>
      <w:r w:rsidR="002F355F" w:rsidRPr="0089237F">
        <w:rPr>
          <w:rFonts w:ascii="Calibri" w:hAnsi="Calibri" w:cs="Calibri"/>
          <w:color w:val="000000" w:themeColor="text1"/>
          <w:highlight w:val="yellow"/>
          <w:shd w:val="clear" w:color="auto" w:fill="FFFFFF"/>
        </w:rPr>
        <w:instrText xml:space="preserve"> ADDIN EN.CITE </w:instrText>
      </w:r>
      <w:r w:rsidR="002F355F" w:rsidRPr="0089237F">
        <w:rPr>
          <w:rFonts w:ascii="Calibri" w:hAnsi="Calibri" w:cs="Calibri"/>
          <w:color w:val="000000" w:themeColor="text1"/>
          <w:highlight w:val="yellow"/>
          <w:shd w:val="clear" w:color="auto" w:fill="FFFFFF"/>
        </w:rPr>
        <w:fldChar w:fldCharType="begin">
          <w:fldData xml:space="preserve">PEVuZE5vdGU+PENpdGU+PEF1dGhvcj5NYXRoZXc8L0F1dGhvcj48WWVhcj4yMDE2PC9ZZWFyPjxS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</w:fldData>
        </w:fldChar>
      </w:r>
      <w:r w:rsidR="002F355F" w:rsidRPr="0089237F">
        <w:rPr>
          <w:rFonts w:ascii="Calibri" w:hAnsi="Calibri" w:cs="Calibri"/>
          <w:color w:val="000000" w:themeColor="text1"/>
          <w:highlight w:val="yellow"/>
          <w:shd w:val="clear" w:color="auto" w:fill="FFFFFF"/>
        </w:rPr>
        <w:instrText xml:space="preserve"> ADDIN EN.CITE.DATA </w:instrText>
      </w:r>
      <w:r w:rsidR="002F355F" w:rsidRPr="0089237F">
        <w:rPr>
          <w:rFonts w:ascii="Calibri" w:hAnsi="Calibri" w:cs="Calibri"/>
          <w:color w:val="000000" w:themeColor="text1"/>
          <w:highlight w:val="yellow"/>
          <w:shd w:val="clear" w:color="auto" w:fill="FFFFFF"/>
        </w:rPr>
      </w:r>
      <w:r w:rsidR="002F355F" w:rsidRPr="0089237F">
        <w:rPr>
          <w:rFonts w:ascii="Calibri" w:hAnsi="Calibri" w:cs="Calibri"/>
          <w:color w:val="000000" w:themeColor="text1"/>
          <w:highlight w:val="yellow"/>
          <w:shd w:val="clear" w:color="auto" w:fill="FFFFFF"/>
        </w:rPr>
        <w:fldChar w:fldCharType="end"/>
      </w:r>
      <w:r w:rsidR="00925C55" w:rsidRPr="0074403B">
        <w:rPr>
          <w:rFonts w:ascii="Calibri" w:hAnsi="Calibri" w:cs="Calibri"/>
          <w:color w:val="000000" w:themeColor="text1"/>
          <w:highlight w:val="yellow"/>
          <w:shd w:val="clear" w:color="auto" w:fill="FFFFFF"/>
        </w:rPr>
      </w:r>
      <w:r w:rsidR="00925C55" w:rsidRPr="0074403B">
        <w:rPr>
          <w:rFonts w:ascii="Calibri" w:hAnsi="Calibri" w:cs="Calibri"/>
          <w:color w:val="000000" w:themeColor="text1"/>
          <w:highlight w:val="yellow"/>
          <w:shd w:val="clear" w:color="auto" w:fill="FFFFFF"/>
        </w:rPr>
        <w:fldChar w:fldCharType="separate"/>
      </w:r>
      <w:r w:rsidR="002F355F" w:rsidRPr="00925A17">
        <w:rPr>
          <w:rFonts w:ascii="Calibri" w:hAnsi="Calibri" w:cs="Calibri"/>
          <w:color w:val="000000" w:themeColor="text1"/>
          <w:highlight w:val="yellow"/>
          <w:shd w:val="clear" w:color="auto" w:fill="FFFFFF"/>
          <w:vertAlign w:val="superscript"/>
        </w:rPr>
        <w:t>49</w:t>
      </w:r>
      <w:r w:rsidR="00925C55" w:rsidRPr="0074403B">
        <w:rPr>
          <w:rFonts w:ascii="Calibri" w:hAnsi="Calibri" w:cs="Calibri"/>
          <w:color w:val="000000" w:themeColor="text1"/>
          <w:highlight w:val="yellow"/>
          <w:shd w:val="clear" w:color="auto" w:fill="FFFFFF"/>
        </w:rPr>
        <w:fldChar w:fldCharType="end"/>
      </w:r>
      <w:r w:rsidR="00C01C61" w:rsidRPr="00C57895">
        <w:rPr>
          <w:rFonts w:ascii="Calibri" w:hAnsi="Calibri" w:cs="Calibri"/>
          <w:color w:val="000000" w:themeColor="text1"/>
          <w:shd w:val="clear" w:color="auto" w:fill="FFFFFF"/>
        </w:rPr>
        <w:t>.</w:t>
      </w:r>
    </w:p>
    <w:p w14:paraId="08745D29" w14:textId="77777777" w:rsidR="00FB7002" w:rsidRPr="0089237F" w:rsidRDefault="00FB7002" w:rsidP="00F4608B">
      <w:pPr>
        <w:pStyle w:val="ListParagraph"/>
        <w:ind w:left="0"/>
        <w:jc w:val="both"/>
        <w:rPr>
          <w:rFonts w:ascii="Calibri" w:hAnsi="Calibri" w:cs="Calibri"/>
          <w:color w:val="000000" w:themeColor="text1"/>
          <w:shd w:val="clear" w:color="auto" w:fill="FFFFFF"/>
        </w:rPr>
      </w:pPr>
    </w:p>
    <w:p w14:paraId="69716476" w14:textId="77BC760D" w:rsidR="00C01C61" w:rsidRPr="0089237F" w:rsidRDefault="00FB7002" w:rsidP="00F4608B">
      <w:pPr>
        <w:pStyle w:val="ListParagraph"/>
        <w:ind w:left="0"/>
        <w:jc w:val="both"/>
        <w:rPr>
          <w:rFonts w:ascii="Calibri" w:hAnsi="Calibri" w:cs="Calibri"/>
          <w:color w:val="000000" w:themeColor="text1"/>
          <w:shd w:val="clear" w:color="auto" w:fill="FFFFFF"/>
        </w:rPr>
      </w:pPr>
      <w:r w:rsidRPr="00925A17">
        <w:rPr>
          <w:rFonts w:ascii="Calibri" w:hAnsi="Calibri" w:cs="Calibri"/>
          <w:color w:val="000000" w:themeColor="text1"/>
          <w:shd w:val="clear" w:color="auto" w:fill="FFFFFF"/>
        </w:rPr>
        <w:t>NOTE</w:t>
      </w:r>
      <w:r w:rsidRPr="00C57895">
        <w:rPr>
          <w:rFonts w:ascii="Calibri" w:hAnsi="Calibri" w:cs="Calibri"/>
          <w:color w:val="000000" w:themeColor="text1"/>
          <w:shd w:val="clear" w:color="auto" w:fill="FFFFFF"/>
        </w:rPr>
        <w:t>: Th</w:t>
      </w:r>
      <w:r w:rsidRPr="0074403B">
        <w:rPr>
          <w:rFonts w:ascii="Calibri" w:hAnsi="Calibri" w:cs="Calibri"/>
          <w:color w:val="000000" w:themeColor="text1"/>
          <w:shd w:val="clear" w:color="auto" w:fill="FFFFFF"/>
        </w:rPr>
        <w:t xml:space="preserve">e </w:t>
      </w:r>
      <w:r w:rsidR="0032265E" w:rsidRPr="0074403B">
        <w:rPr>
          <w:rFonts w:ascii="Calibri" w:hAnsi="Calibri" w:cs="Calibri"/>
          <w:color w:val="000000" w:themeColor="text1"/>
          <w:shd w:val="clear" w:color="auto" w:fill="FFFFFF"/>
        </w:rPr>
        <w:t>s</w:t>
      </w:r>
      <w:r w:rsidR="00C01C61" w:rsidRPr="0074403B">
        <w:rPr>
          <w:rFonts w:ascii="Calibri" w:hAnsi="Calibri" w:cs="Calibri"/>
          <w:color w:val="000000" w:themeColor="text1"/>
          <w:shd w:val="clear" w:color="auto" w:fill="FFFFFF"/>
        </w:rPr>
        <w:t xml:space="preserve">oftware </w:t>
      </w:r>
      <w:r w:rsidR="0032265E" w:rsidRPr="0074403B">
        <w:rPr>
          <w:rFonts w:ascii="Calibri" w:hAnsi="Calibri" w:cs="Calibri"/>
          <w:color w:val="000000" w:themeColor="text1"/>
          <w:shd w:val="clear" w:color="auto" w:fill="FFFFFF"/>
        </w:rPr>
        <w:t>generates a difference</w:t>
      </w:r>
      <w:r w:rsidR="0032265E" w:rsidRPr="00C57895">
        <w:rPr>
          <w:rFonts w:ascii="Calibri" w:hAnsi="Calibri" w:cs="Calibri"/>
          <w:color w:val="000000" w:themeColor="text1"/>
          <w:shd w:val="clear" w:color="auto" w:fill="FFFFFF"/>
        </w:rPr>
        <w:t xml:space="preserve"> image to evaluate pixel changes between the two </w:t>
      </w:r>
      <w:r w:rsidR="0032265E" w:rsidRPr="0074403B">
        <w:rPr>
          <w:rFonts w:ascii="Calibri" w:hAnsi="Calibri" w:cs="Calibri"/>
          <w:color w:val="000000" w:themeColor="text1"/>
          <w:shd w:val="clear" w:color="auto" w:fill="FFFFFF"/>
        </w:rPr>
        <w:t>sequential images</w:t>
      </w:r>
      <w:r w:rsidR="00132437" w:rsidRPr="0074403B">
        <w:rPr>
          <w:rFonts w:ascii="Calibri" w:hAnsi="Calibri" w:cs="Calibri"/>
          <w:color w:val="000000" w:themeColor="text1"/>
          <w:shd w:val="clear" w:color="auto" w:fill="FFFFFF"/>
        </w:rPr>
        <w:t xml:space="preserve"> for a region of interest</w:t>
      </w:r>
      <w:r w:rsidR="008F0301" w:rsidRPr="00072A7C">
        <w:rPr>
          <w:rFonts w:ascii="Calibri" w:hAnsi="Calibri" w:cs="Calibri"/>
          <w:color w:val="000000" w:themeColor="text1"/>
          <w:shd w:val="clear" w:color="auto" w:fill="FFFFFF"/>
        </w:rPr>
        <w:t xml:space="preserve"> (</w:t>
      </w:r>
      <w:r w:rsidR="008F0301" w:rsidRPr="0089237F">
        <w:rPr>
          <w:rFonts w:ascii="Calibri" w:hAnsi="Calibri" w:cs="Calibri"/>
          <w:b/>
          <w:bCs/>
          <w:color w:val="000000" w:themeColor="text1"/>
          <w:shd w:val="clear" w:color="auto" w:fill="FFFFFF"/>
        </w:rPr>
        <w:t>Figure 2B</w:t>
      </w:r>
      <w:r w:rsidR="008F0301" w:rsidRPr="0089237F">
        <w:rPr>
          <w:rFonts w:ascii="Calibri" w:hAnsi="Calibri" w:cs="Calibri"/>
          <w:color w:val="000000" w:themeColor="text1"/>
          <w:shd w:val="clear" w:color="auto" w:fill="FFFFFF"/>
        </w:rPr>
        <w:t>)</w:t>
      </w:r>
      <w:r w:rsidR="0032265E" w:rsidRPr="0089237F">
        <w:rPr>
          <w:rFonts w:ascii="Calibri" w:hAnsi="Calibri" w:cs="Calibri"/>
          <w:color w:val="000000" w:themeColor="text1"/>
          <w:shd w:val="clear" w:color="auto" w:fill="FFFFFF"/>
        </w:rPr>
        <w:t xml:space="preserve"> and a relative </w:t>
      </w:r>
      <w:proofErr w:type="spellStart"/>
      <w:r w:rsidR="0032265E" w:rsidRPr="0089237F">
        <w:rPr>
          <w:rFonts w:ascii="Calibri" w:hAnsi="Calibri" w:cs="Calibri"/>
          <w:b/>
          <w:bCs/>
          <w:color w:val="000000" w:themeColor="text1"/>
          <w:shd w:val="clear" w:color="auto" w:fill="FFFFFF"/>
        </w:rPr>
        <w:t>WormScan</w:t>
      </w:r>
      <w:proofErr w:type="spellEnd"/>
      <w:r w:rsidR="0032265E" w:rsidRPr="0089237F">
        <w:rPr>
          <w:rFonts w:ascii="Calibri" w:hAnsi="Calibri" w:cs="Calibri"/>
          <w:b/>
          <w:bCs/>
          <w:color w:val="000000" w:themeColor="text1"/>
          <w:shd w:val="clear" w:color="auto" w:fill="FFFFFF"/>
        </w:rPr>
        <w:t xml:space="preserve"> Score</w:t>
      </w:r>
      <w:r w:rsidR="0032265E" w:rsidRPr="0089237F">
        <w:rPr>
          <w:rFonts w:ascii="Calibri" w:hAnsi="Calibri" w:cs="Calibri"/>
          <w:color w:val="000000" w:themeColor="text1"/>
          <w:shd w:val="clear" w:color="auto" w:fill="FFFFFF"/>
        </w:rPr>
        <w:t xml:space="preserve">. </w:t>
      </w:r>
      <w:r w:rsidR="0032265E" w:rsidRPr="0089237F">
        <w:rPr>
          <w:rFonts w:ascii="Calibri" w:hAnsi="Calibri" w:cs="Calibri"/>
          <w:color w:val="000000" w:themeColor="text1"/>
          <w:highlight w:val="yellow"/>
          <w:shd w:val="clear" w:color="auto" w:fill="FFFFFF"/>
        </w:rPr>
        <w:t xml:space="preserve">This </w:t>
      </w:r>
      <w:proofErr w:type="spellStart"/>
      <w:r w:rsidR="00C01C61" w:rsidRPr="0089237F">
        <w:rPr>
          <w:rFonts w:ascii="Calibri" w:hAnsi="Calibri" w:cs="Calibri"/>
          <w:color w:val="000000" w:themeColor="text1"/>
          <w:highlight w:val="yellow"/>
          <w:shd w:val="clear" w:color="auto" w:fill="FFFFFF"/>
        </w:rPr>
        <w:t>WormScan</w:t>
      </w:r>
      <w:proofErr w:type="spellEnd"/>
      <w:r w:rsidR="00C01C61" w:rsidRPr="0089237F">
        <w:rPr>
          <w:rFonts w:ascii="Calibri" w:hAnsi="Calibri" w:cs="Calibri"/>
          <w:color w:val="000000" w:themeColor="text1"/>
          <w:highlight w:val="yellow"/>
          <w:shd w:val="clear" w:color="auto" w:fill="FFFFFF"/>
        </w:rPr>
        <w:t xml:space="preserve"> Score is equivalent to changes in </w:t>
      </w:r>
      <w:r w:rsidR="0032265E" w:rsidRPr="0089237F">
        <w:rPr>
          <w:rFonts w:ascii="Calibri" w:hAnsi="Calibri" w:cs="Calibri"/>
          <w:color w:val="000000" w:themeColor="text1"/>
          <w:highlight w:val="yellow"/>
          <w:shd w:val="clear" w:color="auto" w:fill="FFFFFF"/>
        </w:rPr>
        <w:t>locomot</w:t>
      </w:r>
      <w:r w:rsidR="00604DE3" w:rsidRPr="0089237F">
        <w:rPr>
          <w:rFonts w:ascii="Calibri" w:hAnsi="Calibri" w:cs="Calibri"/>
          <w:color w:val="000000" w:themeColor="text1"/>
          <w:highlight w:val="yellow"/>
          <w:shd w:val="clear" w:color="auto" w:fill="FFFFFF"/>
        </w:rPr>
        <w:t>or</w:t>
      </w:r>
      <w:r w:rsidR="00C01C61" w:rsidRPr="0089237F">
        <w:rPr>
          <w:rFonts w:ascii="Calibri" w:hAnsi="Calibri" w:cs="Calibri"/>
          <w:color w:val="000000" w:themeColor="text1"/>
          <w:highlight w:val="yellow"/>
          <w:shd w:val="clear" w:color="auto" w:fill="FFFFFF"/>
        </w:rPr>
        <w:t xml:space="preserve"> response </w:t>
      </w:r>
      <w:r w:rsidR="00031BE1" w:rsidRPr="0089237F">
        <w:rPr>
          <w:rFonts w:ascii="Calibri" w:hAnsi="Calibri" w:cs="Calibri"/>
          <w:color w:val="000000" w:themeColor="text1"/>
          <w:highlight w:val="yellow"/>
          <w:shd w:val="clear" w:color="auto" w:fill="FFFFFF"/>
        </w:rPr>
        <w:t xml:space="preserve">based on the </w:t>
      </w:r>
      <w:r w:rsidR="00C01C61" w:rsidRPr="0089237F">
        <w:rPr>
          <w:rFonts w:ascii="Calibri" w:hAnsi="Calibri" w:cs="Calibri"/>
          <w:color w:val="000000" w:themeColor="text1"/>
          <w:highlight w:val="yellow"/>
          <w:shd w:val="clear" w:color="auto" w:fill="FFFFFF"/>
        </w:rPr>
        <w:t>light intensity produced by the scanner</w:t>
      </w:r>
      <w:r w:rsidR="00031BE1" w:rsidRPr="0089237F">
        <w:rPr>
          <w:rFonts w:ascii="Calibri" w:hAnsi="Calibri" w:cs="Calibri"/>
          <w:color w:val="000000" w:themeColor="text1"/>
          <w:highlight w:val="yellow"/>
          <w:shd w:val="clear" w:color="auto" w:fill="FFFFFF"/>
        </w:rPr>
        <w:t xml:space="preserve"> when set to</w:t>
      </w:r>
      <w:r w:rsidR="0067659C" w:rsidRPr="0089237F">
        <w:rPr>
          <w:rFonts w:ascii="Calibri" w:hAnsi="Calibri" w:cs="Calibri"/>
          <w:color w:val="000000" w:themeColor="text1"/>
          <w:highlight w:val="yellow"/>
          <w:shd w:val="clear" w:color="auto" w:fill="FFFFFF"/>
        </w:rPr>
        <w:t xml:space="preserve"> a pixel threshold of 5</w:t>
      </w:r>
      <w:r w:rsidR="00C01C61" w:rsidRPr="0089237F">
        <w:rPr>
          <w:rFonts w:ascii="Calibri" w:hAnsi="Calibri" w:cs="Calibri"/>
          <w:color w:val="000000" w:themeColor="text1"/>
          <w:highlight w:val="yellow"/>
          <w:shd w:val="clear" w:color="auto" w:fill="FFFFFF"/>
        </w:rPr>
        <w:t xml:space="preserve"> </w:t>
      </w:r>
      <w:r w:rsidR="0067659C" w:rsidRPr="0089237F">
        <w:rPr>
          <w:rFonts w:ascii="Calibri" w:hAnsi="Calibri" w:cs="Calibri"/>
          <w:color w:val="000000" w:themeColor="text1"/>
          <w:highlight w:val="yellow"/>
          <w:shd w:val="clear" w:color="auto" w:fill="FFFFFF"/>
        </w:rPr>
        <w:t>(</w:t>
      </w:r>
      <w:r w:rsidR="0067659C" w:rsidRPr="0089237F">
        <w:rPr>
          <w:rFonts w:ascii="Calibri" w:hAnsi="Calibri" w:cs="Calibri"/>
          <w:b/>
          <w:color w:val="000000" w:themeColor="text1"/>
          <w:highlight w:val="yellow"/>
          <w:shd w:val="clear" w:color="auto" w:fill="FFFFFF"/>
        </w:rPr>
        <w:t>Figure 2</w:t>
      </w:r>
      <w:r w:rsidR="008F0301" w:rsidRPr="0089237F">
        <w:rPr>
          <w:rFonts w:ascii="Calibri" w:hAnsi="Calibri" w:cs="Calibri"/>
          <w:b/>
          <w:color w:val="000000" w:themeColor="text1"/>
          <w:highlight w:val="yellow"/>
          <w:shd w:val="clear" w:color="auto" w:fill="FFFFFF"/>
        </w:rPr>
        <w:t>C</w:t>
      </w:r>
      <w:r w:rsidR="0067659C" w:rsidRPr="0089237F">
        <w:rPr>
          <w:rFonts w:ascii="Calibri" w:hAnsi="Calibri" w:cs="Calibri"/>
          <w:color w:val="000000" w:themeColor="text1"/>
          <w:highlight w:val="yellow"/>
          <w:shd w:val="clear" w:color="auto" w:fill="FFFFFF"/>
        </w:rPr>
        <w:t>)</w:t>
      </w:r>
      <w:r w:rsidR="00C01C61" w:rsidRPr="0089237F">
        <w:rPr>
          <w:rFonts w:ascii="Calibri" w:hAnsi="Calibri" w:cs="Calibri"/>
          <w:color w:val="000000" w:themeColor="text1"/>
          <w:highlight w:val="yellow"/>
          <w:shd w:val="clear" w:color="auto" w:fill="FFFFFF"/>
        </w:rPr>
        <w:t>.</w:t>
      </w:r>
    </w:p>
    <w:p w14:paraId="5BCD6069" w14:textId="77777777" w:rsidR="00FB7002" w:rsidRPr="0089237F" w:rsidRDefault="00FB7002" w:rsidP="00F4608B">
      <w:pPr>
        <w:pStyle w:val="ListParagraph"/>
        <w:ind w:left="0"/>
        <w:jc w:val="both"/>
        <w:rPr>
          <w:rFonts w:ascii="Calibri" w:hAnsi="Calibri" w:cs="Calibri"/>
          <w:color w:val="000000" w:themeColor="text1"/>
          <w:shd w:val="clear" w:color="auto" w:fill="FFFFFF"/>
        </w:rPr>
      </w:pPr>
    </w:p>
    <w:p w14:paraId="3E27E0FB" w14:textId="1409DAF8" w:rsidR="00C01C61" w:rsidRPr="0089237F" w:rsidRDefault="00FB7002" w:rsidP="00F4608B">
      <w:pPr>
        <w:pStyle w:val="ListParagraph"/>
        <w:numPr>
          <w:ilvl w:val="2"/>
          <w:numId w:val="31"/>
        </w:numPr>
        <w:ind w:left="0" w:firstLine="0"/>
        <w:jc w:val="both"/>
        <w:rPr>
          <w:rFonts w:ascii="Calibri" w:hAnsi="Calibri" w:cs="Calibri"/>
          <w:b/>
          <w:color w:val="000000" w:themeColor="text1"/>
        </w:rPr>
      </w:pPr>
      <w:r w:rsidRPr="0089237F">
        <w:rPr>
          <w:rFonts w:ascii="Calibri" w:hAnsi="Calibri" w:cs="Calibri"/>
          <w:color w:val="000000" w:themeColor="text1"/>
          <w:shd w:val="clear" w:color="auto" w:fill="FFFFFF"/>
        </w:rPr>
        <w:t>Export the d</w:t>
      </w:r>
      <w:r w:rsidR="00031BE1" w:rsidRPr="0089237F">
        <w:rPr>
          <w:rFonts w:ascii="Calibri" w:hAnsi="Calibri" w:cs="Calibri"/>
          <w:color w:val="000000" w:themeColor="text1"/>
          <w:shd w:val="clear" w:color="auto" w:fill="FFFFFF"/>
        </w:rPr>
        <w:t xml:space="preserve">ata from </w:t>
      </w:r>
      <w:proofErr w:type="spellStart"/>
      <w:r w:rsidR="00031BE1" w:rsidRPr="0089237F">
        <w:rPr>
          <w:rFonts w:ascii="Calibri" w:hAnsi="Calibri" w:cs="Calibri"/>
          <w:color w:val="000000" w:themeColor="text1"/>
          <w:shd w:val="clear" w:color="auto" w:fill="FFFFFF"/>
        </w:rPr>
        <w:t>WormScan</w:t>
      </w:r>
      <w:proofErr w:type="spellEnd"/>
      <w:r w:rsidR="00031BE1" w:rsidRPr="0089237F">
        <w:rPr>
          <w:rFonts w:ascii="Calibri" w:hAnsi="Calibri" w:cs="Calibri"/>
          <w:color w:val="000000" w:themeColor="text1"/>
          <w:shd w:val="clear" w:color="auto" w:fill="FFFFFF"/>
        </w:rPr>
        <w:t xml:space="preserve"> as</w:t>
      </w:r>
      <w:r w:rsidRPr="0089237F">
        <w:rPr>
          <w:rFonts w:ascii="Calibri" w:hAnsi="Calibri" w:cs="Calibri"/>
          <w:color w:val="000000" w:themeColor="text1"/>
          <w:shd w:val="clear" w:color="auto" w:fill="FFFFFF"/>
        </w:rPr>
        <w:t xml:space="preserve"> a spreadsheet</w:t>
      </w:r>
      <w:r w:rsidR="00031BE1" w:rsidRPr="0089237F">
        <w:rPr>
          <w:rFonts w:ascii="Calibri" w:hAnsi="Calibri" w:cs="Calibri"/>
          <w:color w:val="000000" w:themeColor="text1"/>
          <w:shd w:val="clear" w:color="auto" w:fill="FFFFFF"/>
        </w:rPr>
        <w:t>.</w:t>
      </w:r>
      <w:r w:rsidR="00CC6E76" w:rsidRPr="0089237F">
        <w:rPr>
          <w:rFonts w:ascii="Calibri" w:hAnsi="Calibri" w:cs="Calibri"/>
          <w:color w:val="000000" w:themeColor="text1"/>
          <w:shd w:val="clear" w:color="auto" w:fill="FFFFFF"/>
        </w:rPr>
        <w:t xml:space="preserve"> </w:t>
      </w:r>
      <w:r w:rsidR="00C01C61" w:rsidRPr="0089237F">
        <w:rPr>
          <w:rFonts w:ascii="Calibri" w:hAnsi="Calibri" w:cs="Calibri"/>
          <w:color w:val="000000" w:themeColor="text1"/>
          <w:shd w:val="clear" w:color="auto" w:fill="FFFFFF"/>
        </w:rPr>
        <w:t xml:space="preserve">Save the </w:t>
      </w:r>
      <w:r w:rsidRPr="0089237F">
        <w:rPr>
          <w:rFonts w:ascii="Calibri" w:hAnsi="Calibri" w:cs="Calibri"/>
          <w:color w:val="000000" w:themeColor="text1"/>
          <w:shd w:val="clear" w:color="auto" w:fill="FFFFFF"/>
        </w:rPr>
        <w:t>spreadsheet</w:t>
      </w:r>
      <w:r w:rsidR="00C01C61" w:rsidRPr="0089237F">
        <w:rPr>
          <w:rFonts w:ascii="Calibri" w:hAnsi="Calibri" w:cs="Calibri"/>
          <w:color w:val="000000" w:themeColor="text1"/>
          <w:shd w:val="clear" w:color="auto" w:fill="FFFFFF"/>
        </w:rPr>
        <w:t xml:space="preserve"> containing the data</w:t>
      </w:r>
      <w:r w:rsidR="00031BE1" w:rsidRPr="0089237F">
        <w:rPr>
          <w:rFonts w:ascii="Calibri" w:hAnsi="Calibri" w:cs="Calibri"/>
          <w:color w:val="000000" w:themeColor="text1"/>
          <w:shd w:val="clear" w:color="auto" w:fill="FFFFFF"/>
        </w:rPr>
        <w:t xml:space="preserve"> to</w:t>
      </w:r>
      <w:r w:rsidR="00CC6E76" w:rsidRPr="0089237F">
        <w:rPr>
          <w:rFonts w:ascii="Calibri" w:hAnsi="Calibri" w:cs="Calibri"/>
          <w:color w:val="000000" w:themeColor="text1"/>
          <w:shd w:val="clear" w:color="auto" w:fill="FFFFFF"/>
        </w:rPr>
        <w:t xml:space="preserve"> the</w:t>
      </w:r>
      <w:r w:rsidR="00031BE1" w:rsidRPr="0089237F">
        <w:rPr>
          <w:rFonts w:ascii="Calibri" w:hAnsi="Calibri" w:cs="Calibri"/>
          <w:color w:val="000000" w:themeColor="text1"/>
          <w:shd w:val="clear" w:color="auto" w:fill="FFFFFF"/>
        </w:rPr>
        <w:t xml:space="preserve"> local computer</w:t>
      </w:r>
      <w:r w:rsidR="00736545" w:rsidRPr="0089237F">
        <w:rPr>
          <w:rFonts w:ascii="Calibri" w:hAnsi="Calibri" w:cs="Calibri"/>
          <w:color w:val="000000" w:themeColor="text1"/>
        </w:rPr>
        <w:t>.</w:t>
      </w:r>
      <w:r w:rsidR="00CC6E76" w:rsidRPr="0089237F">
        <w:rPr>
          <w:rFonts w:ascii="Calibri" w:hAnsi="Calibri" w:cs="Calibri"/>
          <w:color w:val="000000" w:themeColor="text1"/>
        </w:rPr>
        <w:t xml:space="preserve"> Normalize the</w:t>
      </w:r>
      <w:r w:rsidR="00736545" w:rsidRPr="0089237F">
        <w:rPr>
          <w:rFonts w:ascii="Calibri" w:hAnsi="Calibri" w:cs="Calibri"/>
          <w:color w:val="000000" w:themeColor="text1"/>
        </w:rPr>
        <w:t xml:space="preserve"> </w:t>
      </w:r>
      <w:r w:rsidR="00CC6E76" w:rsidRPr="0089237F">
        <w:rPr>
          <w:rFonts w:ascii="Calibri" w:hAnsi="Calibri" w:cs="Calibri"/>
          <w:color w:val="000000" w:themeColor="text1"/>
        </w:rPr>
        <w:t>d</w:t>
      </w:r>
      <w:r w:rsidR="00031BE1" w:rsidRPr="0089237F">
        <w:rPr>
          <w:rFonts w:ascii="Calibri" w:hAnsi="Calibri" w:cs="Calibri"/>
          <w:color w:val="000000" w:themeColor="text1"/>
        </w:rPr>
        <w:t xml:space="preserve">ata as percentage of control (POC) and compare across biological replicate experiments for diverse mutant or treatment conditions. </w:t>
      </w:r>
      <w:r w:rsidR="004D19E2" w:rsidRPr="0089237F">
        <w:rPr>
          <w:rFonts w:ascii="Calibri" w:hAnsi="Calibri" w:cs="Calibri"/>
          <w:color w:val="000000" w:themeColor="text1"/>
        </w:rPr>
        <w:t>P</w:t>
      </w:r>
      <w:r w:rsidR="00CC6E76" w:rsidRPr="0089237F">
        <w:rPr>
          <w:rFonts w:ascii="Calibri" w:hAnsi="Calibri" w:cs="Calibri"/>
          <w:color w:val="000000" w:themeColor="text1"/>
        </w:rPr>
        <w:t>erform</w:t>
      </w:r>
      <w:r w:rsidR="00031BE1" w:rsidRPr="0089237F">
        <w:rPr>
          <w:rFonts w:ascii="Calibri" w:hAnsi="Calibri" w:cs="Calibri"/>
          <w:color w:val="000000" w:themeColor="text1"/>
        </w:rPr>
        <w:t xml:space="preserve"> statistical a</w:t>
      </w:r>
      <w:r w:rsidR="00E323FA" w:rsidRPr="0089237F">
        <w:rPr>
          <w:rFonts w:ascii="Calibri" w:hAnsi="Calibri" w:cs="Calibri"/>
          <w:color w:val="000000" w:themeColor="text1"/>
        </w:rPr>
        <w:t xml:space="preserve">nalysis </w:t>
      </w:r>
      <w:r w:rsidR="00031BE1" w:rsidRPr="0089237F">
        <w:rPr>
          <w:rFonts w:ascii="Calibri" w:hAnsi="Calibri" w:cs="Calibri"/>
          <w:color w:val="000000" w:themeColor="text1"/>
        </w:rPr>
        <w:t xml:space="preserve">to compare mutant and control means </w:t>
      </w:r>
      <w:r w:rsidR="00C01C61" w:rsidRPr="0089237F">
        <w:rPr>
          <w:rFonts w:ascii="Calibri" w:hAnsi="Calibri" w:cs="Calibri"/>
          <w:color w:val="000000" w:themeColor="text1"/>
        </w:rPr>
        <w:t xml:space="preserve">using student </w:t>
      </w:r>
      <w:r w:rsidR="00C01C61" w:rsidRPr="0089237F">
        <w:rPr>
          <w:rFonts w:ascii="Calibri" w:hAnsi="Calibri" w:cs="Calibri"/>
          <w:i/>
          <w:color w:val="000000" w:themeColor="text1"/>
        </w:rPr>
        <w:t>t</w:t>
      </w:r>
      <w:r w:rsidR="00C01C61" w:rsidRPr="0089237F">
        <w:rPr>
          <w:rFonts w:ascii="Calibri" w:hAnsi="Calibri" w:cs="Calibri"/>
          <w:color w:val="000000" w:themeColor="text1"/>
        </w:rPr>
        <w:t>-test</w:t>
      </w:r>
      <w:r w:rsidR="00CC6E76" w:rsidRPr="0089237F">
        <w:rPr>
          <w:rFonts w:ascii="Calibri" w:hAnsi="Calibri" w:cs="Calibri"/>
          <w:color w:val="000000" w:themeColor="text1"/>
        </w:rPr>
        <w:t>.</w:t>
      </w:r>
    </w:p>
    <w:p w14:paraId="1C80DE86" w14:textId="77777777" w:rsidR="00C84D20" w:rsidRPr="0089237F" w:rsidRDefault="00C84D20" w:rsidP="00F4608B">
      <w:pPr>
        <w:contextualSpacing/>
        <w:jc w:val="both"/>
        <w:rPr>
          <w:rFonts w:ascii="Calibri" w:hAnsi="Calibri" w:cs="Calibri"/>
          <w:color w:val="000000" w:themeColor="text1"/>
          <w:shd w:val="clear" w:color="auto" w:fill="FFFFFF"/>
        </w:rPr>
      </w:pPr>
    </w:p>
    <w:p w14:paraId="5AE22D8E" w14:textId="64D272BD" w:rsidR="004F62FF" w:rsidRPr="0089237F" w:rsidRDefault="00EA670F" w:rsidP="00EA670F">
      <w:pPr>
        <w:rPr>
          <w:rFonts w:ascii="Calibri" w:hAnsi="Calibri" w:cs="Calibri"/>
          <w:b/>
          <w:bCs/>
          <w:color w:val="000000" w:themeColor="text1"/>
        </w:rPr>
      </w:pPr>
      <w:r w:rsidRPr="0089237F">
        <w:rPr>
          <w:rFonts w:ascii="Calibri" w:hAnsi="Calibri" w:cs="Calibri"/>
          <w:b/>
          <w:bCs/>
          <w:color w:val="000000" w:themeColor="text1"/>
        </w:rPr>
        <w:t>REPRESENTATIVE RESULTS</w:t>
      </w:r>
      <w:r w:rsidR="00C57895" w:rsidRPr="0089237F">
        <w:rPr>
          <w:rFonts w:ascii="Calibri" w:hAnsi="Calibri" w:cs="Calibri"/>
          <w:b/>
          <w:bCs/>
          <w:color w:val="000000" w:themeColor="text1"/>
        </w:rPr>
        <w:t>:</w:t>
      </w:r>
    </w:p>
    <w:p w14:paraId="75CAEF0E" w14:textId="3A1E493F" w:rsidR="001669BD" w:rsidRPr="0089237F" w:rsidRDefault="00FE48CE" w:rsidP="00EA670F">
      <w:pPr>
        <w:spacing w:before="240"/>
        <w:contextualSpacing/>
        <w:jc w:val="both"/>
        <w:rPr>
          <w:rFonts w:ascii="Calibri" w:hAnsi="Calibri" w:cs="Calibri"/>
          <w:bCs/>
          <w:color w:val="000000" w:themeColor="text1"/>
        </w:rPr>
      </w:pPr>
      <w:r w:rsidRPr="0089237F">
        <w:rPr>
          <w:rFonts w:ascii="Calibri" w:hAnsi="Calibri" w:cs="Calibri"/>
          <w:bCs/>
          <w:color w:val="000000" w:themeColor="text1"/>
        </w:rPr>
        <w:t>A</w:t>
      </w:r>
      <w:r w:rsidR="00F82450" w:rsidRPr="0089237F">
        <w:rPr>
          <w:rFonts w:ascii="Calibri" w:hAnsi="Calibri" w:cs="Calibri"/>
          <w:bCs/>
          <w:color w:val="000000" w:themeColor="text1"/>
        </w:rPr>
        <w:t xml:space="preserve">nalysis of </w:t>
      </w:r>
      <w:r w:rsidR="00F82450" w:rsidRPr="00925A17">
        <w:rPr>
          <w:rFonts w:ascii="Calibri" w:hAnsi="Calibri" w:cs="Calibri"/>
          <w:bCs/>
          <w:i/>
          <w:color w:val="000000" w:themeColor="text1"/>
        </w:rPr>
        <w:t>C. elegans</w:t>
      </w:r>
      <w:r w:rsidR="00F82450" w:rsidRPr="0089237F">
        <w:rPr>
          <w:rFonts w:ascii="Calibri" w:hAnsi="Calibri" w:cs="Calibri"/>
          <w:bCs/>
          <w:color w:val="000000" w:themeColor="text1"/>
        </w:rPr>
        <w:t xml:space="preserve"> </w:t>
      </w:r>
      <w:r w:rsidR="00F51AD8" w:rsidRPr="0089237F">
        <w:rPr>
          <w:rFonts w:ascii="Calibri" w:hAnsi="Calibri" w:cs="Calibri"/>
          <w:bCs/>
          <w:color w:val="000000" w:themeColor="text1"/>
        </w:rPr>
        <w:t>locomotor</w:t>
      </w:r>
      <w:r w:rsidRPr="0089237F">
        <w:rPr>
          <w:rFonts w:ascii="Calibri" w:hAnsi="Calibri" w:cs="Calibri"/>
          <w:bCs/>
          <w:color w:val="000000" w:themeColor="text1"/>
        </w:rPr>
        <w:t xml:space="preserve"> </w:t>
      </w:r>
      <w:r w:rsidR="00F82450" w:rsidRPr="0089237F">
        <w:rPr>
          <w:rFonts w:ascii="Calibri" w:hAnsi="Calibri" w:cs="Calibri"/>
          <w:bCs/>
          <w:color w:val="000000" w:themeColor="text1"/>
        </w:rPr>
        <w:t xml:space="preserve">activity in </w:t>
      </w:r>
      <w:r w:rsidR="00A52E1C" w:rsidRPr="0089237F">
        <w:rPr>
          <w:rFonts w:ascii="Calibri" w:hAnsi="Calibri" w:cs="Calibri"/>
          <w:bCs/>
          <w:color w:val="000000" w:themeColor="text1"/>
        </w:rPr>
        <w:t xml:space="preserve">the </w:t>
      </w:r>
      <w:r w:rsidR="00F82450" w:rsidRPr="0089237F">
        <w:rPr>
          <w:rFonts w:ascii="Calibri" w:hAnsi="Calibri" w:cs="Calibri"/>
          <w:bCs/>
          <w:color w:val="000000" w:themeColor="text1"/>
        </w:rPr>
        <w:t xml:space="preserve">liquid media </w:t>
      </w:r>
      <w:r w:rsidR="0068694F" w:rsidRPr="0089237F">
        <w:rPr>
          <w:rFonts w:ascii="Calibri" w:hAnsi="Calibri" w:cs="Calibri"/>
          <w:bCs/>
          <w:color w:val="000000" w:themeColor="text1"/>
        </w:rPr>
        <w:t xml:space="preserve">could easily capture </w:t>
      </w:r>
      <w:r w:rsidRPr="0089237F">
        <w:rPr>
          <w:rFonts w:ascii="Calibri" w:hAnsi="Calibri" w:cs="Calibri"/>
          <w:bCs/>
          <w:color w:val="000000" w:themeColor="text1"/>
        </w:rPr>
        <w:t xml:space="preserve">an integrated phenotype of </w:t>
      </w:r>
      <w:r w:rsidR="0068694F" w:rsidRPr="0089237F">
        <w:rPr>
          <w:rFonts w:ascii="Calibri" w:hAnsi="Calibri" w:cs="Calibri"/>
          <w:bCs/>
          <w:color w:val="000000" w:themeColor="text1"/>
        </w:rPr>
        <w:t>mitochondrial disease worm models</w:t>
      </w:r>
      <w:r w:rsidRPr="0089237F">
        <w:rPr>
          <w:rFonts w:ascii="Calibri" w:hAnsi="Calibri" w:cs="Calibri"/>
          <w:bCs/>
          <w:color w:val="000000" w:themeColor="text1"/>
        </w:rPr>
        <w:t xml:space="preserve"> </w:t>
      </w:r>
      <w:r w:rsidR="00F82450" w:rsidRPr="0089237F">
        <w:rPr>
          <w:rFonts w:ascii="Calibri" w:hAnsi="Calibri" w:cs="Calibri"/>
          <w:bCs/>
          <w:color w:val="000000" w:themeColor="text1"/>
        </w:rPr>
        <w:t xml:space="preserve">that </w:t>
      </w:r>
      <w:r w:rsidRPr="0089237F">
        <w:rPr>
          <w:rFonts w:ascii="Calibri" w:hAnsi="Calibri" w:cs="Calibri"/>
          <w:bCs/>
          <w:color w:val="000000" w:themeColor="text1"/>
        </w:rPr>
        <w:t>may no</w:t>
      </w:r>
      <w:r w:rsidR="006A4887" w:rsidRPr="0089237F">
        <w:rPr>
          <w:rFonts w:ascii="Calibri" w:hAnsi="Calibri" w:cs="Calibri"/>
          <w:bCs/>
          <w:color w:val="000000" w:themeColor="text1"/>
        </w:rPr>
        <w:t xml:space="preserve">t </w:t>
      </w:r>
      <w:r w:rsidRPr="0089237F">
        <w:rPr>
          <w:rFonts w:ascii="Calibri" w:hAnsi="Calibri" w:cs="Calibri"/>
          <w:bCs/>
          <w:color w:val="000000" w:themeColor="text1"/>
        </w:rPr>
        <w:t xml:space="preserve">be </w:t>
      </w:r>
      <w:r w:rsidR="00F82450" w:rsidRPr="0089237F">
        <w:rPr>
          <w:rFonts w:ascii="Calibri" w:hAnsi="Calibri" w:cs="Calibri"/>
          <w:bCs/>
          <w:color w:val="000000" w:themeColor="text1"/>
        </w:rPr>
        <w:t xml:space="preserve">easily </w:t>
      </w:r>
      <w:r w:rsidR="00F51AD8" w:rsidRPr="0089237F">
        <w:rPr>
          <w:rFonts w:ascii="Calibri" w:hAnsi="Calibri" w:cs="Calibri"/>
          <w:bCs/>
          <w:color w:val="000000" w:themeColor="text1"/>
        </w:rPr>
        <w:t>quantifiable</w:t>
      </w:r>
      <w:r w:rsidR="00F82450" w:rsidRPr="0089237F">
        <w:rPr>
          <w:rFonts w:ascii="Calibri" w:hAnsi="Calibri" w:cs="Calibri"/>
          <w:bCs/>
          <w:color w:val="000000" w:themeColor="text1"/>
        </w:rPr>
        <w:t xml:space="preserve"> on solid media. </w:t>
      </w:r>
      <w:proofErr w:type="spellStart"/>
      <w:r w:rsidR="00235CDF" w:rsidRPr="0089237F">
        <w:rPr>
          <w:rFonts w:ascii="Calibri" w:hAnsi="Calibri" w:cs="Calibri"/>
          <w:bCs/>
          <w:color w:val="000000" w:themeColor="text1"/>
        </w:rPr>
        <w:t>ZebraLab</w:t>
      </w:r>
      <w:proofErr w:type="spellEnd"/>
      <w:r w:rsidR="00B234E6" w:rsidRPr="0089237F">
        <w:rPr>
          <w:rFonts w:ascii="Calibri" w:hAnsi="Calibri" w:cs="Calibri"/>
          <w:bCs/>
          <w:color w:val="000000" w:themeColor="text1"/>
        </w:rPr>
        <w:t xml:space="preserve"> was used to quantify locomot</w:t>
      </w:r>
      <w:r w:rsidR="00FB7F58" w:rsidRPr="0089237F">
        <w:rPr>
          <w:rFonts w:ascii="Calibri" w:hAnsi="Calibri" w:cs="Calibri"/>
          <w:bCs/>
          <w:color w:val="000000" w:themeColor="text1"/>
        </w:rPr>
        <w:t>or</w:t>
      </w:r>
      <w:r w:rsidR="00B234E6" w:rsidRPr="0089237F">
        <w:rPr>
          <w:rFonts w:ascii="Calibri" w:hAnsi="Calibri" w:cs="Calibri"/>
          <w:bCs/>
          <w:color w:val="000000" w:themeColor="text1"/>
        </w:rPr>
        <w:t xml:space="preserve"> activity of the well-established mitochondrial complex I disease </w:t>
      </w:r>
      <w:r w:rsidR="005C2E01" w:rsidRPr="0089237F">
        <w:rPr>
          <w:rFonts w:ascii="Calibri" w:hAnsi="Calibri" w:cs="Calibri"/>
          <w:bCs/>
          <w:color w:val="000000" w:themeColor="text1"/>
        </w:rPr>
        <w:t>gas-1</w:t>
      </w:r>
      <w:r w:rsidR="00B6386D" w:rsidRPr="0089237F">
        <w:rPr>
          <w:rFonts w:ascii="Calibri" w:hAnsi="Calibri" w:cs="Calibri"/>
          <w:bCs/>
          <w:color w:val="000000" w:themeColor="text1"/>
        </w:rPr>
        <w:t>(fc21)</w:t>
      </w:r>
      <w:r w:rsidR="005C2E01" w:rsidRPr="0089237F">
        <w:rPr>
          <w:rFonts w:ascii="Calibri" w:hAnsi="Calibri" w:cs="Calibri"/>
          <w:bCs/>
          <w:color w:val="000000" w:themeColor="text1"/>
        </w:rPr>
        <w:t xml:space="preserve"> </w:t>
      </w:r>
      <w:r w:rsidR="00B234E6" w:rsidRPr="0089237F">
        <w:rPr>
          <w:rFonts w:ascii="Calibri" w:hAnsi="Calibri" w:cs="Calibri"/>
          <w:bCs/>
          <w:color w:val="000000" w:themeColor="text1"/>
        </w:rPr>
        <w:t xml:space="preserve">strain relative to </w:t>
      </w:r>
      <w:proofErr w:type="spellStart"/>
      <w:r w:rsidR="00B234E6" w:rsidRPr="0089237F">
        <w:rPr>
          <w:rFonts w:ascii="Calibri" w:hAnsi="Calibri" w:cs="Calibri"/>
          <w:bCs/>
          <w:color w:val="000000" w:themeColor="text1"/>
        </w:rPr>
        <w:t>WTworms</w:t>
      </w:r>
      <w:proofErr w:type="spellEnd"/>
      <w:r w:rsidR="00B234E6" w:rsidRPr="0089237F">
        <w:rPr>
          <w:rFonts w:ascii="Calibri" w:hAnsi="Calibri" w:cs="Calibri"/>
          <w:bCs/>
          <w:color w:val="000000" w:themeColor="text1"/>
        </w:rPr>
        <w:t xml:space="preserve"> in liquid media </w:t>
      </w:r>
      <w:r w:rsidR="005C2E01" w:rsidRPr="0089237F">
        <w:rPr>
          <w:rFonts w:ascii="Calibri" w:hAnsi="Calibri" w:cs="Calibri"/>
          <w:bCs/>
          <w:color w:val="000000" w:themeColor="text1"/>
        </w:rPr>
        <w:t xml:space="preserve">at </w:t>
      </w:r>
      <w:r w:rsidR="00B234E6" w:rsidRPr="0089237F">
        <w:rPr>
          <w:rFonts w:ascii="Calibri" w:hAnsi="Calibri" w:cs="Calibri"/>
          <w:bCs/>
          <w:color w:val="000000" w:themeColor="text1"/>
        </w:rPr>
        <w:t xml:space="preserve">the </w:t>
      </w:r>
      <w:r w:rsidR="005C2E01" w:rsidRPr="0089237F">
        <w:rPr>
          <w:rFonts w:ascii="Calibri" w:hAnsi="Calibri" w:cs="Calibri"/>
          <w:bCs/>
          <w:color w:val="000000" w:themeColor="text1"/>
        </w:rPr>
        <w:t xml:space="preserve">L4 </w:t>
      </w:r>
      <w:r w:rsidR="00F51AD8" w:rsidRPr="0089237F">
        <w:rPr>
          <w:rFonts w:ascii="Calibri" w:hAnsi="Calibri" w:cs="Calibri"/>
          <w:bCs/>
          <w:color w:val="000000" w:themeColor="text1"/>
        </w:rPr>
        <w:t xml:space="preserve">larval </w:t>
      </w:r>
      <w:r w:rsidR="005C2E01" w:rsidRPr="0089237F">
        <w:rPr>
          <w:rFonts w:ascii="Calibri" w:hAnsi="Calibri" w:cs="Calibri"/>
          <w:bCs/>
          <w:color w:val="000000" w:themeColor="text1"/>
        </w:rPr>
        <w:t xml:space="preserve">stage. </w:t>
      </w:r>
      <w:r w:rsidR="000D5257" w:rsidRPr="0089237F">
        <w:rPr>
          <w:rFonts w:ascii="Calibri" w:hAnsi="Calibri" w:cs="Calibri"/>
          <w:bCs/>
          <w:color w:val="000000" w:themeColor="text1"/>
        </w:rPr>
        <w:t xml:space="preserve">The </w:t>
      </w:r>
      <w:r w:rsidR="00B234E6" w:rsidRPr="0089237F">
        <w:rPr>
          <w:rFonts w:ascii="Calibri" w:hAnsi="Calibri" w:cs="Calibri"/>
          <w:bCs/>
          <w:color w:val="000000" w:themeColor="text1"/>
        </w:rPr>
        <w:t>activity of 5 worms in a single liquid drop</w:t>
      </w:r>
      <w:r w:rsidR="004F62FF" w:rsidRPr="0089237F">
        <w:rPr>
          <w:rFonts w:ascii="Calibri" w:hAnsi="Calibri" w:cs="Calibri"/>
          <w:bCs/>
          <w:color w:val="000000" w:themeColor="text1"/>
        </w:rPr>
        <w:t xml:space="preserve"> </w:t>
      </w:r>
      <w:r w:rsidR="000D5257" w:rsidRPr="0089237F">
        <w:rPr>
          <w:rFonts w:ascii="Calibri" w:hAnsi="Calibri" w:cs="Calibri"/>
          <w:bCs/>
          <w:color w:val="000000" w:themeColor="text1"/>
        </w:rPr>
        <w:t xml:space="preserve">was recorded over </w:t>
      </w:r>
      <w:r w:rsidR="00EE7A54" w:rsidRPr="0089237F">
        <w:rPr>
          <w:rFonts w:ascii="Calibri" w:hAnsi="Calibri" w:cs="Calibri"/>
          <w:bCs/>
          <w:color w:val="000000" w:themeColor="text1"/>
        </w:rPr>
        <w:t xml:space="preserve">1 </w:t>
      </w:r>
      <w:r w:rsidR="000D5257" w:rsidRPr="0089237F">
        <w:rPr>
          <w:rFonts w:ascii="Calibri" w:hAnsi="Calibri" w:cs="Calibri"/>
          <w:bCs/>
          <w:color w:val="000000" w:themeColor="text1"/>
        </w:rPr>
        <w:t xml:space="preserve">min, </w:t>
      </w:r>
      <w:r w:rsidR="00B234E6" w:rsidRPr="0089237F">
        <w:rPr>
          <w:rFonts w:ascii="Calibri" w:hAnsi="Calibri" w:cs="Calibri"/>
          <w:bCs/>
          <w:color w:val="000000" w:themeColor="text1"/>
        </w:rPr>
        <w:t xml:space="preserve">with </w:t>
      </w:r>
      <w:r w:rsidR="000D5257" w:rsidRPr="0089237F">
        <w:rPr>
          <w:rFonts w:ascii="Calibri" w:hAnsi="Calibri" w:cs="Calibri"/>
          <w:bCs/>
          <w:color w:val="000000" w:themeColor="text1"/>
        </w:rPr>
        <w:t xml:space="preserve">a total of </w:t>
      </w:r>
      <w:r w:rsidR="00B234E6" w:rsidRPr="0089237F">
        <w:rPr>
          <w:rFonts w:ascii="Calibri" w:hAnsi="Calibri" w:cs="Calibri"/>
          <w:bCs/>
          <w:color w:val="000000" w:themeColor="text1"/>
        </w:rPr>
        <w:t xml:space="preserve">19 videos </w:t>
      </w:r>
      <w:r w:rsidR="000D5257" w:rsidRPr="0089237F">
        <w:rPr>
          <w:rFonts w:ascii="Calibri" w:hAnsi="Calibri" w:cs="Calibri"/>
          <w:bCs/>
          <w:color w:val="000000" w:themeColor="text1"/>
        </w:rPr>
        <w:t xml:space="preserve">(technical replicates) </w:t>
      </w:r>
      <w:r w:rsidR="00B234E6" w:rsidRPr="0089237F">
        <w:rPr>
          <w:rFonts w:ascii="Calibri" w:hAnsi="Calibri" w:cs="Calibri"/>
          <w:bCs/>
          <w:color w:val="000000" w:themeColor="text1"/>
        </w:rPr>
        <w:t xml:space="preserve">recorded for each strain, resulting in total </w:t>
      </w:r>
      <w:r w:rsidR="00EE7A54" w:rsidRPr="0089237F">
        <w:rPr>
          <w:rFonts w:ascii="Calibri" w:hAnsi="Calibri" w:cs="Calibri"/>
          <w:bCs/>
          <w:color w:val="000000" w:themeColor="text1"/>
        </w:rPr>
        <w:t xml:space="preserve">the </w:t>
      </w:r>
      <w:r w:rsidR="00B234E6" w:rsidRPr="0089237F">
        <w:rPr>
          <w:rFonts w:ascii="Calibri" w:hAnsi="Calibri" w:cs="Calibri"/>
          <w:bCs/>
          <w:color w:val="000000" w:themeColor="text1"/>
        </w:rPr>
        <w:t xml:space="preserve">analysis of 95 worms per strain. </w:t>
      </w:r>
      <w:r w:rsidR="000D5257" w:rsidRPr="0089237F">
        <w:rPr>
          <w:rFonts w:ascii="Calibri" w:hAnsi="Calibri" w:cs="Calibri"/>
          <w:bCs/>
          <w:color w:val="000000" w:themeColor="text1"/>
        </w:rPr>
        <w:t xml:space="preserve">Four </w:t>
      </w:r>
      <w:r w:rsidR="00B234E6" w:rsidRPr="0089237F">
        <w:rPr>
          <w:rFonts w:ascii="Calibri" w:hAnsi="Calibri" w:cs="Calibri"/>
          <w:bCs/>
          <w:color w:val="000000" w:themeColor="text1"/>
        </w:rPr>
        <w:t xml:space="preserve">biological replicate experiments were </w:t>
      </w:r>
      <w:r w:rsidR="00653BBB" w:rsidRPr="0089237F">
        <w:rPr>
          <w:rFonts w:ascii="Calibri" w:hAnsi="Calibri" w:cs="Calibri"/>
          <w:bCs/>
          <w:color w:val="000000" w:themeColor="text1"/>
        </w:rPr>
        <w:t xml:space="preserve">obtained </w:t>
      </w:r>
      <w:r w:rsidR="00B234E6" w:rsidRPr="0089237F">
        <w:rPr>
          <w:rFonts w:ascii="Calibri" w:hAnsi="Calibri" w:cs="Calibri"/>
          <w:bCs/>
          <w:color w:val="000000" w:themeColor="text1"/>
        </w:rPr>
        <w:t xml:space="preserve">per strain. </w:t>
      </w:r>
      <w:r w:rsidR="00FD4CD4" w:rsidRPr="0089237F">
        <w:rPr>
          <w:rFonts w:ascii="Calibri" w:hAnsi="Calibri" w:cs="Calibri"/>
          <w:bCs/>
          <w:color w:val="000000" w:themeColor="text1"/>
        </w:rPr>
        <w:t>Worm activity is</w:t>
      </w:r>
      <w:r w:rsidR="0083570F" w:rsidRPr="0089237F">
        <w:rPr>
          <w:rFonts w:ascii="Calibri" w:hAnsi="Calibri" w:cs="Calibri"/>
          <w:bCs/>
          <w:color w:val="000000" w:themeColor="text1"/>
        </w:rPr>
        <w:t xml:space="preserve"> </w:t>
      </w:r>
      <w:r w:rsidR="00FD4CD4" w:rsidRPr="0089237F">
        <w:rPr>
          <w:rFonts w:ascii="Calibri" w:hAnsi="Calibri" w:cs="Calibri"/>
          <w:bCs/>
          <w:color w:val="000000" w:themeColor="text1"/>
        </w:rPr>
        <w:t>displayed</w:t>
      </w:r>
      <w:r w:rsidR="0083570F" w:rsidRPr="0089237F">
        <w:rPr>
          <w:rFonts w:ascii="Calibri" w:hAnsi="Calibri" w:cs="Calibri"/>
          <w:bCs/>
          <w:color w:val="000000" w:themeColor="text1"/>
        </w:rPr>
        <w:t xml:space="preserve"> as pixel</w:t>
      </w:r>
      <w:r w:rsidR="00B234E6" w:rsidRPr="0089237F">
        <w:rPr>
          <w:rFonts w:ascii="Calibri" w:hAnsi="Calibri" w:cs="Calibri"/>
          <w:bCs/>
          <w:color w:val="000000" w:themeColor="text1"/>
        </w:rPr>
        <w:t xml:space="preserve"> </w:t>
      </w:r>
      <w:r w:rsidR="0083570F" w:rsidRPr="0089237F">
        <w:rPr>
          <w:rFonts w:ascii="Calibri" w:hAnsi="Calibri" w:cs="Calibri"/>
          <w:bCs/>
          <w:color w:val="000000" w:themeColor="text1"/>
        </w:rPr>
        <w:t>change</w:t>
      </w:r>
      <w:r w:rsidR="00B234E6" w:rsidRPr="0089237F">
        <w:rPr>
          <w:rFonts w:ascii="Calibri" w:hAnsi="Calibri" w:cs="Calibri"/>
          <w:bCs/>
          <w:color w:val="000000" w:themeColor="text1"/>
        </w:rPr>
        <w:t xml:space="preserve"> </w:t>
      </w:r>
      <w:r w:rsidR="00FE7FE0" w:rsidRPr="0089237F">
        <w:rPr>
          <w:rFonts w:ascii="Calibri" w:hAnsi="Calibri" w:cs="Calibri"/>
          <w:bCs/>
          <w:color w:val="000000" w:themeColor="text1"/>
        </w:rPr>
        <w:t>(</w:t>
      </w:r>
      <w:r w:rsidR="00FE7FE0" w:rsidRPr="0089237F">
        <w:rPr>
          <w:rFonts w:ascii="Calibri" w:hAnsi="Calibri" w:cs="Calibri"/>
          <w:b/>
          <w:bCs/>
          <w:color w:val="000000" w:themeColor="text1"/>
        </w:rPr>
        <w:t>Figure 3A</w:t>
      </w:r>
      <w:r w:rsidR="00FE7FE0" w:rsidRPr="0089237F">
        <w:rPr>
          <w:rFonts w:ascii="Calibri" w:hAnsi="Calibri" w:cs="Calibri"/>
          <w:bCs/>
          <w:color w:val="000000" w:themeColor="text1"/>
        </w:rPr>
        <w:t xml:space="preserve">), </w:t>
      </w:r>
      <w:r w:rsidR="00B234E6" w:rsidRPr="0089237F">
        <w:rPr>
          <w:rFonts w:ascii="Calibri" w:hAnsi="Calibri" w:cs="Calibri"/>
          <w:bCs/>
          <w:color w:val="000000" w:themeColor="text1"/>
        </w:rPr>
        <w:t xml:space="preserve">and </w:t>
      </w:r>
      <w:r w:rsidR="00FE7FE0" w:rsidRPr="0089237F">
        <w:rPr>
          <w:rFonts w:ascii="Calibri" w:hAnsi="Calibri" w:cs="Calibri"/>
          <w:bCs/>
          <w:color w:val="000000" w:themeColor="text1"/>
        </w:rPr>
        <w:t xml:space="preserve">as percent of control (POC) when </w:t>
      </w:r>
      <w:r w:rsidR="00B234E6" w:rsidRPr="0089237F">
        <w:rPr>
          <w:rFonts w:ascii="Calibri" w:hAnsi="Calibri" w:cs="Calibri"/>
          <w:bCs/>
          <w:color w:val="000000" w:themeColor="text1"/>
        </w:rPr>
        <w:t xml:space="preserve">normalized to </w:t>
      </w:r>
      <w:r w:rsidR="00FE7FE0" w:rsidRPr="0089237F">
        <w:rPr>
          <w:rFonts w:ascii="Calibri" w:hAnsi="Calibri" w:cs="Calibri"/>
          <w:bCs/>
          <w:color w:val="000000" w:themeColor="text1"/>
        </w:rPr>
        <w:t xml:space="preserve">N2 Bristol </w:t>
      </w:r>
      <w:r w:rsidR="00364D5C" w:rsidRPr="0089237F">
        <w:rPr>
          <w:rFonts w:ascii="Calibri" w:hAnsi="Calibri" w:cs="Calibri"/>
          <w:bCs/>
          <w:color w:val="000000" w:themeColor="text1"/>
        </w:rPr>
        <w:t>WT</w:t>
      </w:r>
      <w:r w:rsidR="00B234E6" w:rsidRPr="0089237F">
        <w:rPr>
          <w:rFonts w:ascii="Calibri" w:hAnsi="Calibri" w:cs="Calibri"/>
          <w:bCs/>
          <w:color w:val="000000" w:themeColor="text1"/>
        </w:rPr>
        <w:t xml:space="preserve"> control</w:t>
      </w:r>
      <w:r w:rsidR="009A26B8" w:rsidRPr="0089237F">
        <w:rPr>
          <w:rFonts w:ascii="Calibri" w:hAnsi="Calibri" w:cs="Calibri"/>
          <w:bCs/>
          <w:color w:val="000000" w:themeColor="text1"/>
        </w:rPr>
        <w:t xml:space="preserve"> (</w:t>
      </w:r>
      <w:r w:rsidR="009A26B8" w:rsidRPr="0089237F">
        <w:rPr>
          <w:rFonts w:ascii="Calibri" w:hAnsi="Calibri" w:cs="Calibri"/>
          <w:b/>
          <w:bCs/>
          <w:color w:val="000000" w:themeColor="text1"/>
        </w:rPr>
        <w:t>Figure 3</w:t>
      </w:r>
      <w:r w:rsidR="00FE7FE0" w:rsidRPr="0089237F">
        <w:rPr>
          <w:rFonts w:ascii="Calibri" w:hAnsi="Calibri" w:cs="Calibri"/>
          <w:b/>
          <w:bCs/>
          <w:color w:val="000000" w:themeColor="text1"/>
        </w:rPr>
        <w:t>B</w:t>
      </w:r>
      <w:r w:rsidR="009A26B8" w:rsidRPr="0089237F">
        <w:rPr>
          <w:rFonts w:ascii="Calibri" w:hAnsi="Calibri" w:cs="Calibri"/>
          <w:bCs/>
          <w:color w:val="000000" w:themeColor="text1"/>
        </w:rPr>
        <w:t>)</w:t>
      </w:r>
      <w:r w:rsidR="00B234E6" w:rsidRPr="0089237F">
        <w:rPr>
          <w:rFonts w:ascii="Calibri" w:hAnsi="Calibri" w:cs="Calibri"/>
          <w:bCs/>
          <w:color w:val="000000" w:themeColor="text1"/>
        </w:rPr>
        <w:t>.</w:t>
      </w:r>
      <w:r w:rsidR="008E4317" w:rsidRPr="0089237F">
        <w:rPr>
          <w:rFonts w:ascii="Calibri" w:hAnsi="Calibri" w:cs="Calibri"/>
          <w:bCs/>
          <w:color w:val="000000" w:themeColor="text1"/>
        </w:rPr>
        <w:t xml:space="preserve"> </w:t>
      </w:r>
      <w:r w:rsidR="00EE7A54" w:rsidRPr="0089237F">
        <w:rPr>
          <w:rFonts w:ascii="Calibri" w:hAnsi="Calibri" w:cs="Calibri"/>
          <w:bCs/>
          <w:color w:val="000000" w:themeColor="text1"/>
        </w:rPr>
        <w:t>The</w:t>
      </w:r>
      <w:r w:rsidR="00FD4CD4" w:rsidRPr="0089237F">
        <w:rPr>
          <w:rFonts w:ascii="Calibri" w:hAnsi="Calibri" w:cs="Calibri"/>
          <w:bCs/>
          <w:color w:val="000000" w:themeColor="text1"/>
        </w:rPr>
        <w:t xml:space="preserve"> </w:t>
      </w:r>
      <w:r w:rsidR="0083570F" w:rsidRPr="0089237F">
        <w:rPr>
          <w:rFonts w:ascii="Calibri" w:hAnsi="Calibri" w:cs="Calibri"/>
          <w:bCs/>
          <w:iCs/>
          <w:color w:val="000000" w:themeColor="text1"/>
        </w:rPr>
        <w:t>gas-1</w:t>
      </w:r>
      <w:r w:rsidR="006110E7" w:rsidRPr="0089237F">
        <w:rPr>
          <w:rFonts w:ascii="Calibri" w:hAnsi="Calibri" w:cs="Calibri"/>
          <w:bCs/>
          <w:iCs/>
          <w:color w:val="000000" w:themeColor="text1"/>
        </w:rPr>
        <w:t>(fc21</w:t>
      </w:r>
      <w:r w:rsidR="006110E7" w:rsidRPr="0089237F">
        <w:rPr>
          <w:rFonts w:ascii="Calibri" w:hAnsi="Calibri" w:cs="Calibri"/>
          <w:bCs/>
          <w:i/>
          <w:color w:val="000000" w:themeColor="text1"/>
        </w:rPr>
        <w:t>)</w:t>
      </w:r>
      <w:r w:rsidR="0083570F" w:rsidRPr="0089237F">
        <w:rPr>
          <w:rFonts w:ascii="Calibri" w:hAnsi="Calibri" w:cs="Calibri"/>
          <w:bCs/>
          <w:color w:val="000000" w:themeColor="text1"/>
        </w:rPr>
        <w:t xml:space="preserve"> </w:t>
      </w:r>
      <w:r w:rsidR="00FD4CD4" w:rsidRPr="0089237F">
        <w:rPr>
          <w:rFonts w:ascii="Calibri" w:hAnsi="Calibri" w:cs="Calibri"/>
          <w:bCs/>
          <w:color w:val="000000" w:themeColor="text1"/>
        </w:rPr>
        <w:t xml:space="preserve">worms </w:t>
      </w:r>
      <w:r w:rsidR="00B234E6" w:rsidRPr="0089237F">
        <w:rPr>
          <w:rFonts w:ascii="Calibri" w:hAnsi="Calibri" w:cs="Calibri"/>
          <w:bCs/>
          <w:color w:val="000000" w:themeColor="text1"/>
        </w:rPr>
        <w:t xml:space="preserve">(62% ± </w:t>
      </w:r>
      <w:proofErr w:type="gramStart"/>
      <w:r w:rsidR="00B234E6" w:rsidRPr="0089237F">
        <w:rPr>
          <w:rFonts w:ascii="Calibri" w:hAnsi="Calibri" w:cs="Calibri"/>
          <w:bCs/>
          <w:color w:val="000000" w:themeColor="text1"/>
        </w:rPr>
        <w:t>16% pixel</w:t>
      </w:r>
      <w:proofErr w:type="gramEnd"/>
      <w:r w:rsidR="00B234E6" w:rsidRPr="0089237F">
        <w:rPr>
          <w:rFonts w:ascii="Calibri" w:hAnsi="Calibri" w:cs="Calibri"/>
          <w:bCs/>
          <w:color w:val="000000" w:themeColor="text1"/>
        </w:rPr>
        <w:t xml:space="preserve"> change, mean ± SD, n</w:t>
      </w:r>
      <w:r w:rsidR="00C57895" w:rsidRPr="0089237F">
        <w:rPr>
          <w:rFonts w:ascii="Calibri" w:hAnsi="Calibri" w:cs="Calibri"/>
          <w:bCs/>
          <w:color w:val="000000" w:themeColor="text1"/>
        </w:rPr>
        <w:t xml:space="preserve"> </w:t>
      </w:r>
      <w:r w:rsidR="00B234E6" w:rsidRPr="0089237F">
        <w:rPr>
          <w:rFonts w:ascii="Calibri" w:hAnsi="Calibri" w:cs="Calibri"/>
          <w:bCs/>
          <w:color w:val="000000" w:themeColor="text1"/>
        </w:rPr>
        <w:t>=</w:t>
      </w:r>
      <w:r w:rsidR="00C57895" w:rsidRPr="0089237F">
        <w:rPr>
          <w:rFonts w:ascii="Calibri" w:hAnsi="Calibri" w:cs="Calibri"/>
          <w:bCs/>
          <w:color w:val="000000" w:themeColor="text1"/>
        </w:rPr>
        <w:t xml:space="preserve"> </w:t>
      </w:r>
      <w:r w:rsidR="00B234E6" w:rsidRPr="0089237F">
        <w:rPr>
          <w:rFonts w:ascii="Calibri" w:hAnsi="Calibri" w:cs="Calibri"/>
          <w:bCs/>
          <w:color w:val="000000" w:themeColor="text1"/>
        </w:rPr>
        <w:t xml:space="preserve">19) had a significant 38% decrease (p &lt; </w:t>
      </w:r>
      <w:r w:rsidR="000D5257" w:rsidRPr="0089237F">
        <w:rPr>
          <w:rFonts w:ascii="Calibri" w:hAnsi="Calibri" w:cs="Calibri"/>
          <w:bCs/>
          <w:color w:val="000000" w:themeColor="text1"/>
        </w:rPr>
        <w:t xml:space="preserve">0.001, </w:t>
      </w:r>
      <w:r w:rsidR="000D5257" w:rsidRPr="0089237F">
        <w:rPr>
          <w:rFonts w:ascii="Calibri" w:hAnsi="Calibri" w:cs="Calibri"/>
          <w:bCs/>
          <w:i/>
          <w:iCs/>
          <w:color w:val="000000" w:themeColor="text1"/>
        </w:rPr>
        <w:t>t</w:t>
      </w:r>
      <w:r w:rsidR="000D5257" w:rsidRPr="0089237F">
        <w:rPr>
          <w:rFonts w:ascii="Calibri" w:hAnsi="Calibri" w:cs="Calibri"/>
          <w:bCs/>
          <w:color w:val="000000" w:themeColor="text1"/>
        </w:rPr>
        <w:t>-test</w:t>
      </w:r>
      <w:r w:rsidR="00B234E6" w:rsidRPr="0089237F">
        <w:rPr>
          <w:rFonts w:ascii="Calibri" w:hAnsi="Calibri" w:cs="Calibri"/>
          <w:bCs/>
          <w:color w:val="000000" w:themeColor="text1"/>
        </w:rPr>
        <w:t xml:space="preserve">) in their locomotor activity </w:t>
      </w:r>
      <w:r w:rsidR="00FE7FE0" w:rsidRPr="0089237F">
        <w:rPr>
          <w:rFonts w:ascii="Calibri" w:hAnsi="Calibri" w:cs="Calibri"/>
          <w:bCs/>
          <w:color w:val="000000" w:themeColor="text1"/>
        </w:rPr>
        <w:t xml:space="preserve">at L4 stage </w:t>
      </w:r>
      <w:r w:rsidR="00B234E6" w:rsidRPr="0089237F">
        <w:rPr>
          <w:rFonts w:ascii="Calibri" w:hAnsi="Calibri" w:cs="Calibri"/>
          <w:bCs/>
          <w:color w:val="000000" w:themeColor="text1"/>
        </w:rPr>
        <w:t xml:space="preserve">as </w:t>
      </w:r>
      <w:r w:rsidR="00FD4CD4" w:rsidRPr="0089237F">
        <w:rPr>
          <w:rFonts w:ascii="Calibri" w:hAnsi="Calibri" w:cs="Calibri"/>
          <w:bCs/>
          <w:color w:val="000000" w:themeColor="text1"/>
        </w:rPr>
        <w:t xml:space="preserve">compared to </w:t>
      </w:r>
      <w:r w:rsidR="00B234E6" w:rsidRPr="0089237F">
        <w:rPr>
          <w:rFonts w:ascii="Calibri" w:hAnsi="Calibri" w:cs="Calibri"/>
          <w:bCs/>
          <w:color w:val="000000" w:themeColor="text1"/>
        </w:rPr>
        <w:t>WT</w:t>
      </w:r>
      <w:r w:rsidR="0083570F" w:rsidRPr="0089237F">
        <w:rPr>
          <w:rFonts w:ascii="Calibri" w:hAnsi="Calibri" w:cs="Calibri"/>
          <w:bCs/>
          <w:color w:val="000000" w:themeColor="text1"/>
        </w:rPr>
        <w:t xml:space="preserve"> </w:t>
      </w:r>
      <w:r w:rsidR="00FD4CD4" w:rsidRPr="0089237F">
        <w:rPr>
          <w:rFonts w:ascii="Calibri" w:hAnsi="Calibri" w:cs="Calibri"/>
          <w:bCs/>
          <w:color w:val="000000" w:themeColor="text1"/>
        </w:rPr>
        <w:t>worms</w:t>
      </w:r>
      <w:r w:rsidR="00B234E6" w:rsidRPr="0089237F">
        <w:rPr>
          <w:rFonts w:ascii="Calibri" w:hAnsi="Calibri" w:cs="Calibri"/>
          <w:bCs/>
          <w:color w:val="000000" w:themeColor="text1"/>
        </w:rPr>
        <w:t xml:space="preserve"> (</w:t>
      </w:r>
      <w:r w:rsidR="008E4317" w:rsidRPr="0089237F">
        <w:rPr>
          <w:rFonts w:ascii="Calibri" w:hAnsi="Calibri" w:cs="Calibri"/>
          <w:bCs/>
          <w:color w:val="000000" w:themeColor="text1"/>
        </w:rPr>
        <w:t xml:space="preserve">100% </w:t>
      </w:r>
      <w:r w:rsidR="00C73436" w:rsidRPr="0089237F">
        <w:rPr>
          <w:rFonts w:ascii="Calibri" w:hAnsi="Calibri" w:cs="Calibri"/>
          <w:bCs/>
          <w:color w:val="000000" w:themeColor="text1"/>
        </w:rPr>
        <w:t xml:space="preserve">± </w:t>
      </w:r>
      <w:r w:rsidR="008E4317" w:rsidRPr="0089237F">
        <w:rPr>
          <w:rFonts w:ascii="Calibri" w:hAnsi="Calibri" w:cs="Calibri"/>
          <w:bCs/>
          <w:color w:val="000000" w:themeColor="text1"/>
        </w:rPr>
        <w:t>11.35%</w:t>
      </w:r>
      <w:r w:rsidR="00B234E6" w:rsidRPr="0089237F">
        <w:rPr>
          <w:rFonts w:ascii="Calibri" w:hAnsi="Calibri" w:cs="Calibri"/>
          <w:bCs/>
          <w:color w:val="000000" w:themeColor="text1"/>
        </w:rPr>
        <w:t>,</w:t>
      </w:r>
      <w:r w:rsidR="008E4317" w:rsidRPr="0089237F">
        <w:rPr>
          <w:rFonts w:ascii="Calibri" w:hAnsi="Calibri" w:cs="Calibri"/>
          <w:bCs/>
          <w:color w:val="000000" w:themeColor="text1"/>
        </w:rPr>
        <w:t xml:space="preserve"> </w:t>
      </w:r>
      <w:r w:rsidR="00FE7FE0" w:rsidRPr="0089237F">
        <w:rPr>
          <w:rFonts w:ascii="Calibri" w:hAnsi="Calibri" w:cs="Calibri"/>
          <w:bCs/>
          <w:color w:val="000000" w:themeColor="text1"/>
        </w:rPr>
        <w:t>mean ± SD, n</w:t>
      </w:r>
      <w:r w:rsidR="00C57895" w:rsidRPr="0089237F">
        <w:rPr>
          <w:rFonts w:ascii="Calibri" w:hAnsi="Calibri" w:cs="Calibri"/>
          <w:bCs/>
          <w:color w:val="000000" w:themeColor="text1"/>
        </w:rPr>
        <w:t xml:space="preserve"> </w:t>
      </w:r>
      <w:r w:rsidR="00FE7FE0" w:rsidRPr="0089237F">
        <w:rPr>
          <w:rFonts w:ascii="Calibri" w:hAnsi="Calibri" w:cs="Calibri"/>
          <w:bCs/>
          <w:color w:val="000000" w:themeColor="text1"/>
        </w:rPr>
        <w:t>=</w:t>
      </w:r>
      <w:r w:rsidR="00C57895" w:rsidRPr="0089237F">
        <w:rPr>
          <w:rFonts w:ascii="Calibri" w:hAnsi="Calibri" w:cs="Calibri"/>
          <w:bCs/>
          <w:color w:val="000000" w:themeColor="text1"/>
        </w:rPr>
        <w:t xml:space="preserve"> </w:t>
      </w:r>
      <w:r w:rsidR="00FE7FE0" w:rsidRPr="0089237F">
        <w:rPr>
          <w:rFonts w:ascii="Calibri" w:hAnsi="Calibri" w:cs="Calibri"/>
          <w:bCs/>
          <w:color w:val="000000" w:themeColor="text1"/>
        </w:rPr>
        <w:t>95 worms per condition in 19 technical replicates over 4 biological replicates</w:t>
      </w:r>
      <w:r w:rsidR="00FD4CD4" w:rsidRPr="0089237F">
        <w:rPr>
          <w:rFonts w:ascii="Calibri" w:hAnsi="Calibri" w:cs="Calibri"/>
          <w:bCs/>
          <w:color w:val="000000" w:themeColor="text1"/>
        </w:rPr>
        <w:t>)</w:t>
      </w:r>
      <w:r w:rsidR="00B234E6" w:rsidRPr="0089237F">
        <w:rPr>
          <w:rFonts w:ascii="Calibri" w:hAnsi="Calibri" w:cs="Calibri"/>
          <w:bCs/>
          <w:color w:val="000000" w:themeColor="text1"/>
        </w:rPr>
        <w:t>.</w:t>
      </w:r>
    </w:p>
    <w:p w14:paraId="1CB3DBB4" w14:textId="3B003DE4" w:rsidR="0054283C" w:rsidRPr="0089237F" w:rsidRDefault="0054283C" w:rsidP="00EA670F">
      <w:pPr>
        <w:spacing w:before="240"/>
        <w:contextualSpacing/>
        <w:jc w:val="both"/>
        <w:rPr>
          <w:rFonts w:ascii="Calibri" w:hAnsi="Calibri" w:cs="Calibri"/>
          <w:bCs/>
          <w:color w:val="000000" w:themeColor="text1"/>
        </w:rPr>
      </w:pPr>
    </w:p>
    <w:p w14:paraId="6208853E" w14:textId="3700B7B3" w:rsidR="007B3E52" w:rsidRPr="0089237F" w:rsidRDefault="007B3E52" w:rsidP="00EA670F">
      <w:pPr>
        <w:spacing w:before="240"/>
        <w:contextualSpacing/>
        <w:jc w:val="both"/>
        <w:rPr>
          <w:rFonts w:ascii="Calibri" w:hAnsi="Calibri" w:cs="Calibri"/>
          <w:bCs/>
          <w:color w:val="000000" w:themeColor="text1"/>
        </w:rPr>
      </w:pPr>
      <w:proofErr w:type="spellStart"/>
      <w:r w:rsidRPr="0089237F">
        <w:rPr>
          <w:rFonts w:ascii="Calibri" w:hAnsi="Calibri" w:cs="Calibri"/>
          <w:bCs/>
          <w:color w:val="000000" w:themeColor="text1"/>
        </w:rPr>
        <w:lastRenderedPageBreak/>
        <w:t>WormScan</w:t>
      </w:r>
      <w:proofErr w:type="spellEnd"/>
      <w:r w:rsidRPr="0089237F">
        <w:rPr>
          <w:rFonts w:ascii="Calibri" w:hAnsi="Calibri" w:cs="Calibri"/>
          <w:bCs/>
          <w:color w:val="000000" w:themeColor="text1"/>
        </w:rPr>
        <w:t xml:space="preserve"> </w:t>
      </w:r>
      <w:r w:rsidR="00B234E6" w:rsidRPr="0089237F">
        <w:rPr>
          <w:rFonts w:ascii="Calibri" w:hAnsi="Calibri" w:cs="Calibri"/>
          <w:bCs/>
          <w:color w:val="000000" w:themeColor="text1"/>
        </w:rPr>
        <w:t xml:space="preserve">analysis was also performed to quantify </w:t>
      </w:r>
      <w:r w:rsidR="002B4E08" w:rsidRPr="0089237F">
        <w:rPr>
          <w:rFonts w:ascii="Calibri" w:hAnsi="Calibri" w:cs="Calibri"/>
          <w:bCs/>
          <w:color w:val="000000" w:themeColor="text1"/>
        </w:rPr>
        <w:t xml:space="preserve">the </w:t>
      </w:r>
      <w:r w:rsidR="00B234E6" w:rsidRPr="0089237F">
        <w:rPr>
          <w:rFonts w:ascii="Calibri" w:hAnsi="Calibri" w:cs="Calibri"/>
          <w:bCs/>
          <w:color w:val="000000" w:themeColor="text1"/>
        </w:rPr>
        <w:t>locomot</w:t>
      </w:r>
      <w:r w:rsidR="00FB7F58" w:rsidRPr="0089237F">
        <w:rPr>
          <w:rFonts w:ascii="Calibri" w:hAnsi="Calibri" w:cs="Calibri"/>
          <w:bCs/>
          <w:color w:val="000000" w:themeColor="text1"/>
        </w:rPr>
        <w:t>or</w:t>
      </w:r>
      <w:r w:rsidR="00B234E6" w:rsidRPr="0089237F">
        <w:rPr>
          <w:rFonts w:ascii="Calibri" w:hAnsi="Calibri" w:cs="Calibri"/>
          <w:bCs/>
          <w:color w:val="000000" w:themeColor="text1"/>
        </w:rPr>
        <w:t xml:space="preserve"> activity</w:t>
      </w:r>
      <w:r w:rsidRPr="0089237F">
        <w:rPr>
          <w:rFonts w:ascii="Calibri" w:hAnsi="Calibri" w:cs="Calibri"/>
          <w:bCs/>
          <w:color w:val="000000" w:themeColor="text1"/>
        </w:rPr>
        <w:t xml:space="preserve"> </w:t>
      </w:r>
      <w:r w:rsidR="00B234E6" w:rsidRPr="0089237F">
        <w:rPr>
          <w:rFonts w:ascii="Calibri" w:hAnsi="Calibri" w:cs="Calibri"/>
          <w:bCs/>
          <w:color w:val="000000" w:themeColor="text1"/>
        </w:rPr>
        <w:t xml:space="preserve">of </w:t>
      </w:r>
      <w:r w:rsidRPr="0089237F">
        <w:rPr>
          <w:rFonts w:ascii="Calibri" w:hAnsi="Calibri" w:cs="Calibri"/>
          <w:bCs/>
          <w:color w:val="000000" w:themeColor="text1"/>
        </w:rPr>
        <w:t xml:space="preserve">L4 </w:t>
      </w:r>
      <w:r w:rsidR="00B234E6" w:rsidRPr="0089237F">
        <w:rPr>
          <w:rFonts w:ascii="Calibri" w:hAnsi="Calibri" w:cs="Calibri"/>
          <w:bCs/>
          <w:color w:val="000000" w:themeColor="text1"/>
        </w:rPr>
        <w:t xml:space="preserve">stage </w:t>
      </w:r>
      <w:r w:rsidRPr="0089237F">
        <w:rPr>
          <w:rFonts w:ascii="Calibri" w:hAnsi="Calibri" w:cs="Calibri"/>
          <w:bCs/>
          <w:iCs/>
          <w:color w:val="000000" w:themeColor="text1"/>
        </w:rPr>
        <w:t>gas-1(fc21)</w:t>
      </w:r>
      <w:r w:rsidRPr="0089237F">
        <w:rPr>
          <w:rFonts w:ascii="Calibri" w:hAnsi="Calibri" w:cs="Calibri"/>
          <w:bCs/>
          <w:color w:val="000000" w:themeColor="text1"/>
        </w:rPr>
        <w:t xml:space="preserve"> and WT </w:t>
      </w:r>
      <w:r w:rsidR="00B234E6" w:rsidRPr="0089237F">
        <w:rPr>
          <w:rFonts w:ascii="Calibri" w:hAnsi="Calibri" w:cs="Calibri"/>
          <w:bCs/>
          <w:color w:val="000000" w:themeColor="text1"/>
        </w:rPr>
        <w:t>worms</w:t>
      </w:r>
      <w:r w:rsidR="004858E7" w:rsidRPr="0089237F">
        <w:rPr>
          <w:rFonts w:ascii="Calibri" w:hAnsi="Calibri" w:cs="Calibri"/>
          <w:bCs/>
          <w:color w:val="000000" w:themeColor="text1"/>
        </w:rPr>
        <w:t xml:space="preserve"> in liquid </w:t>
      </w:r>
      <w:r w:rsidR="0068694F" w:rsidRPr="0089237F">
        <w:rPr>
          <w:rFonts w:ascii="Calibri" w:hAnsi="Calibri" w:cs="Calibri"/>
          <w:bCs/>
          <w:color w:val="000000" w:themeColor="text1"/>
        </w:rPr>
        <w:t>media</w:t>
      </w:r>
      <w:r w:rsidR="004858E7" w:rsidRPr="0089237F">
        <w:rPr>
          <w:rFonts w:ascii="Calibri" w:hAnsi="Calibri" w:cs="Calibri"/>
          <w:bCs/>
          <w:color w:val="000000" w:themeColor="text1"/>
        </w:rPr>
        <w:t>.</w:t>
      </w:r>
      <w:r w:rsidR="00427401" w:rsidRPr="0089237F">
        <w:rPr>
          <w:rFonts w:ascii="Calibri" w:hAnsi="Calibri" w:cs="Calibri"/>
          <w:bCs/>
          <w:color w:val="000000" w:themeColor="text1"/>
        </w:rPr>
        <w:t xml:space="preserve"> Data was collected for three biological replicate</w:t>
      </w:r>
      <w:r w:rsidR="00B234E6" w:rsidRPr="0089237F">
        <w:rPr>
          <w:rFonts w:ascii="Calibri" w:hAnsi="Calibri" w:cs="Calibri"/>
          <w:bCs/>
          <w:color w:val="000000" w:themeColor="text1"/>
        </w:rPr>
        <w:t xml:space="preserve"> experiments, where ea</w:t>
      </w:r>
      <w:r w:rsidR="00427401" w:rsidRPr="0089237F">
        <w:rPr>
          <w:rFonts w:ascii="Calibri" w:hAnsi="Calibri" w:cs="Calibri"/>
          <w:bCs/>
          <w:color w:val="000000" w:themeColor="text1"/>
        </w:rPr>
        <w:t xml:space="preserve">ch biological replicate </w:t>
      </w:r>
      <w:r w:rsidR="00FE7FE0" w:rsidRPr="0089237F">
        <w:rPr>
          <w:rFonts w:ascii="Calibri" w:hAnsi="Calibri" w:cs="Calibri"/>
          <w:bCs/>
          <w:color w:val="000000" w:themeColor="text1"/>
        </w:rPr>
        <w:t>plate was evaluated by</w:t>
      </w:r>
      <w:r w:rsidR="00427401" w:rsidRPr="0089237F">
        <w:rPr>
          <w:rFonts w:ascii="Calibri" w:hAnsi="Calibri" w:cs="Calibri"/>
          <w:bCs/>
          <w:color w:val="000000" w:themeColor="text1"/>
        </w:rPr>
        <w:t xml:space="preserve"> two </w:t>
      </w:r>
      <w:r w:rsidR="002B4E08" w:rsidRPr="0089237F">
        <w:rPr>
          <w:rFonts w:ascii="Calibri" w:hAnsi="Calibri" w:cs="Calibri"/>
          <w:bCs/>
          <w:color w:val="000000" w:themeColor="text1"/>
        </w:rPr>
        <w:t xml:space="preserve">sequential </w:t>
      </w:r>
      <w:r w:rsidR="00427401" w:rsidRPr="0089237F">
        <w:rPr>
          <w:rFonts w:ascii="Calibri" w:hAnsi="Calibri" w:cs="Calibri"/>
          <w:bCs/>
          <w:color w:val="000000" w:themeColor="text1"/>
        </w:rPr>
        <w:t>images scanned using a</w:t>
      </w:r>
      <w:r w:rsidR="002B4E08" w:rsidRPr="0089237F">
        <w:rPr>
          <w:rFonts w:ascii="Calibri" w:hAnsi="Calibri" w:cs="Calibri"/>
          <w:bCs/>
          <w:color w:val="000000" w:themeColor="text1"/>
        </w:rPr>
        <w:t xml:space="preserve"> standard flatbed scanner</w:t>
      </w:r>
      <w:r w:rsidR="00EE7A54" w:rsidRPr="0089237F">
        <w:rPr>
          <w:rFonts w:ascii="Calibri" w:hAnsi="Calibri" w:cs="Calibri"/>
          <w:bCs/>
          <w:color w:val="000000" w:themeColor="text1"/>
        </w:rPr>
        <w:t xml:space="preserve">. </w:t>
      </w:r>
      <w:r w:rsidR="002B4E08" w:rsidRPr="0089237F">
        <w:rPr>
          <w:rFonts w:ascii="Calibri" w:hAnsi="Calibri" w:cs="Calibri"/>
          <w:bCs/>
          <w:color w:val="000000" w:themeColor="text1"/>
        </w:rPr>
        <w:t>W</w:t>
      </w:r>
      <w:r w:rsidR="00427401" w:rsidRPr="0089237F">
        <w:rPr>
          <w:rFonts w:ascii="Calibri" w:hAnsi="Calibri" w:cs="Calibri"/>
          <w:bCs/>
          <w:color w:val="000000" w:themeColor="text1"/>
        </w:rPr>
        <w:t xml:space="preserve">orm activity </w:t>
      </w:r>
      <w:r w:rsidR="00FE7FE0" w:rsidRPr="0089237F">
        <w:rPr>
          <w:rFonts w:ascii="Calibri" w:hAnsi="Calibri" w:cs="Calibri"/>
          <w:bCs/>
          <w:color w:val="000000" w:themeColor="text1"/>
        </w:rPr>
        <w:t xml:space="preserve">of the differential images </w:t>
      </w:r>
      <w:r w:rsidR="00427401" w:rsidRPr="0089237F">
        <w:rPr>
          <w:rFonts w:ascii="Calibri" w:hAnsi="Calibri" w:cs="Calibri"/>
          <w:bCs/>
          <w:color w:val="000000" w:themeColor="text1"/>
        </w:rPr>
        <w:t xml:space="preserve">was </w:t>
      </w:r>
      <w:r w:rsidR="00FE7FE0" w:rsidRPr="0089237F">
        <w:rPr>
          <w:rFonts w:ascii="Calibri" w:hAnsi="Calibri" w:cs="Calibri"/>
          <w:bCs/>
          <w:color w:val="000000" w:themeColor="text1"/>
        </w:rPr>
        <w:t>compared</w:t>
      </w:r>
      <w:r w:rsidR="00427401" w:rsidRPr="0089237F">
        <w:rPr>
          <w:rFonts w:ascii="Calibri" w:hAnsi="Calibri" w:cs="Calibri"/>
          <w:bCs/>
          <w:color w:val="000000" w:themeColor="text1"/>
        </w:rPr>
        <w:t xml:space="preserve"> as pixel change and normalized to </w:t>
      </w:r>
      <w:r w:rsidR="002B4E08" w:rsidRPr="0089237F">
        <w:rPr>
          <w:rFonts w:ascii="Calibri" w:hAnsi="Calibri" w:cs="Calibri"/>
          <w:bCs/>
          <w:color w:val="000000" w:themeColor="text1"/>
        </w:rPr>
        <w:t xml:space="preserve">concurrent </w:t>
      </w:r>
      <w:r w:rsidR="00FE7FE0" w:rsidRPr="0089237F">
        <w:rPr>
          <w:rFonts w:ascii="Calibri" w:hAnsi="Calibri" w:cs="Calibri"/>
          <w:bCs/>
          <w:color w:val="000000" w:themeColor="text1"/>
        </w:rPr>
        <w:t xml:space="preserve">N2 Bristol </w:t>
      </w:r>
      <w:r w:rsidR="00364D5C" w:rsidRPr="0089237F">
        <w:rPr>
          <w:rFonts w:ascii="Calibri" w:hAnsi="Calibri" w:cs="Calibri"/>
          <w:bCs/>
          <w:color w:val="000000" w:themeColor="text1"/>
        </w:rPr>
        <w:t>WT</w:t>
      </w:r>
      <w:r w:rsidR="00FE7FE0" w:rsidRPr="0089237F">
        <w:rPr>
          <w:rFonts w:ascii="Calibri" w:hAnsi="Calibri" w:cs="Calibri"/>
          <w:bCs/>
          <w:color w:val="000000" w:themeColor="text1"/>
        </w:rPr>
        <w:t xml:space="preserve"> </w:t>
      </w:r>
      <w:r w:rsidR="00427401" w:rsidRPr="0089237F">
        <w:rPr>
          <w:rFonts w:ascii="Calibri" w:hAnsi="Calibri" w:cs="Calibri"/>
          <w:bCs/>
          <w:color w:val="000000" w:themeColor="text1"/>
        </w:rPr>
        <w:t xml:space="preserve">control. </w:t>
      </w:r>
      <w:r w:rsidR="002B4E08" w:rsidRPr="0089237F">
        <w:rPr>
          <w:rFonts w:ascii="Calibri" w:hAnsi="Calibri" w:cs="Calibri"/>
          <w:bCs/>
          <w:color w:val="000000" w:themeColor="text1"/>
        </w:rPr>
        <w:t>Similarly</w:t>
      </w:r>
      <w:r w:rsidR="00EE7A54" w:rsidRPr="0089237F">
        <w:rPr>
          <w:rFonts w:ascii="Calibri" w:hAnsi="Calibri" w:cs="Calibri"/>
          <w:bCs/>
          <w:color w:val="000000" w:themeColor="text1"/>
        </w:rPr>
        <w:t>,</w:t>
      </w:r>
      <w:r w:rsidR="002B4E08" w:rsidRPr="0089237F">
        <w:rPr>
          <w:rFonts w:ascii="Calibri" w:hAnsi="Calibri" w:cs="Calibri"/>
          <w:bCs/>
          <w:color w:val="000000" w:themeColor="text1"/>
        </w:rPr>
        <w:t xml:space="preserve"> as was seen by the </w:t>
      </w:r>
      <w:r w:rsidR="00EE7A54" w:rsidRPr="0089237F">
        <w:rPr>
          <w:rFonts w:ascii="Calibri" w:hAnsi="Calibri" w:cs="Calibri"/>
          <w:bCs/>
          <w:color w:val="000000" w:themeColor="text1"/>
        </w:rPr>
        <w:t xml:space="preserve">Zebrafish behavior screening </w:t>
      </w:r>
      <w:r w:rsidR="002B4E08" w:rsidRPr="0089237F">
        <w:rPr>
          <w:rFonts w:ascii="Calibri" w:hAnsi="Calibri" w:cs="Calibri"/>
          <w:bCs/>
          <w:color w:val="000000" w:themeColor="text1"/>
        </w:rPr>
        <w:t xml:space="preserve">method, </w:t>
      </w:r>
      <w:proofErr w:type="spellStart"/>
      <w:r w:rsidR="00427401" w:rsidRPr="0089237F">
        <w:rPr>
          <w:rFonts w:ascii="Calibri" w:hAnsi="Calibri" w:cs="Calibri"/>
          <w:bCs/>
          <w:color w:val="000000" w:themeColor="text1"/>
        </w:rPr>
        <w:t>WormScan</w:t>
      </w:r>
      <w:proofErr w:type="spellEnd"/>
      <w:r w:rsidR="007E7F25" w:rsidRPr="0089237F">
        <w:rPr>
          <w:rFonts w:ascii="Calibri" w:hAnsi="Calibri" w:cs="Calibri"/>
          <w:bCs/>
          <w:color w:val="000000" w:themeColor="text1"/>
        </w:rPr>
        <w:t xml:space="preserve"> </w:t>
      </w:r>
      <w:r w:rsidR="002B4E08" w:rsidRPr="0089237F">
        <w:rPr>
          <w:rFonts w:ascii="Calibri" w:hAnsi="Calibri" w:cs="Calibri"/>
          <w:bCs/>
          <w:color w:val="000000" w:themeColor="text1"/>
        </w:rPr>
        <w:t xml:space="preserve">based analysis demonstrated that </w:t>
      </w:r>
      <w:r w:rsidR="00EE7A54" w:rsidRPr="0089237F">
        <w:rPr>
          <w:rFonts w:ascii="Calibri" w:hAnsi="Calibri" w:cs="Calibri"/>
          <w:bCs/>
          <w:color w:val="000000" w:themeColor="text1"/>
        </w:rPr>
        <w:t xml:space="preserve">the </w:t>
      </w:r>
      <w:r w:rsidR="002B4E08" w:rsidRPr="0089237F">
        <w:rPr>
          <w:rFonts w:ascii="Calibri" w:hAnsi="Calibri" w:cs="Calibri"/>
          <w:bCs/>
          <w:color w:val="000000" w:themeColor="text1"/>
        </w:rPr>
        <w:t>gas-1(fc21) worms (65.9 ± 6.1, mean ± SD, n = 13</w:t>
      </w:r>
      <w:r w:rsidR="00FE7FE0" w:rsidRPr="0089237F">
        <w:rPr>
          <w:rFonts w:ascii="Calibri" w:hAnsi="Calibri" w:cs="Calibri"/>
          <w:bCs/>
          <w:color w:val="000000" w:themeColor="text1"/>
        </w:rPr>
        <w:t xml:space="preserve"> wells</w:t>
      </w:r>
      <w:r w:rsidR="002B4E08" w:rsidRPr="0089237F">
        <w:rPr>
          <w:rFonts w:ascii="Calibri" w:hAnsi="Calibri" w:cs="Calibri"/>
          <w:bCs/>
          <w:color w:val="000000" w:themeColor="text1"/>
        </w:rPr>
        <w:t>) had a significant decrease</w:t>
      </w:r>
      <w:r w:rsidR="00EE7A54" w:rsidRPr="0089237F">
        <w:rPr>
          <w:rFonts w:ascii="Calibri" w:hAnsi="Calibri" w:cs="Calibri"/>
          <w:bCs/>
          <w:color w:val="000000" w:themeColor="text1"/>
        </w:rPr>
        <w:t xml:space="preserve"> in locomotor activity</w:t>
      </w:r>
      <w:r w:rsidR="002B4E08" w:rsidRPr="0089237F">
        <w:rPr>
          <w:rFonts w:ascii="Calibri" w:hAnsi="Calibri" w:cs="Calibri"/>
          <w:bCs/>
          <w:color w:val="000000" w:themeColor="text1"/>
        </w:rPr>
        <w:t xml:space="preserve"> by </w:t>
      </w:r>
      <w:r w:rsidR="00427401" w:rsidRPr="0089237F">
        <w:rPr>
          <w:rFonts w:ascii="Calibri" w:hAnsi="Calibri" w:cs="Calibri"/>
          <w:bCs/>
          <w:color w:val="000000" w:themeColor="text1"/>
        </w:rPr>
        <w:t>34%</w:t>
      </w:r>
      <w:r w:rsidR="002B4E08" w:rsidRPr="0089237F">
        <w:rPr>
          <w:rFonts w:ascii="Calibri" w:hAnsi="Calibri" w:cs="Calibri"/>
          <w:bCs/>
          <w:color w:val="000000" w:themeColor="text1"/>
        </w:rPr>
        <w:t xml:space="preserve"> (p</w:t>
      </w:r>
      <w:r w:rsidR="000D5257" w:rsidRPr="0089237F">
        <w:rPr>
          <w:rFonts w:ascii="Calibri" w:hAnsi="Calibri" w:cs="Calibri"/>
          <w:bCs/>
          <w:color w:val="000000" w:themeColor="text1"/>
        </w:rPr>
        <w:t xml:space="preserve"> &lt; 0.001, </w:t>
      </w:r>
      <w:r w:rsidR="000D5257" w:rsidRPr="0089237F">
        <w:rPr>
          <w:rFonts w:ascii="Calibri" w:hAnsi="Calibri" w:cs="Calibri"/>
          <w:bCs/>
          <w:i/>
          <w:iCs/>
          <w:color w:val="000000" w:themeColor="text1"/>
        </w:rPr>
        <w:t>t</w:t>
      </w:r>
      <w:r w:rsidR="000D5257" w:rsidRPr="0089237F">
        <w:rPr>
          <w:rFonts w:ascii="Calibri" w:hAnsi="Calibri" w:cs="Calibri"/>
          <w:bCs/>
          <w:color w:val="000000" w:themeColor="text1"/>
        </w:rPr>
        <w:t>-test</w:t>
      </w:r>
      <w:r w:rsidR="002B4E08" w:rsidRPr="0089237F">
        <w:rPr>
          <w:rFonts w:ascii="Calibri" w:hAnsi="Calibri" w:cs="Calibri"/>
          <w:bCs/>
          <w:color w:val="000000" w:themeColor="text1"/>
        </w:rPr>
        <w:t>)</w:t>
      </w:r>
      <w:r w:rsidR="005D2C2D" w:rsidRPr="0089237F">
        <w:rPr>
          <w:rFonts w:ascii="Calibri" w:hAnsi="Calibri" w:cs="Calibri"/>
          <w:bCs/>
          <w:color w:val="000000" w:themeColor="text1"/>
        </w:rPr>
        <w:t xml:space="preserve"> </w:t>
      </w:r>
      <w:r w:rsidR="00427401" w:rsidRPr="0089237F">
        <w:rPr>
          <w:rFonts w:ascii="Calibri" w:hAnsi="Calibri" w:cs="Calibri"/>
          <w:bCs/>
          <w:color w:val="000000" w:themeColor="text1"/>
        </w:rPr>
        <w:t xml:space="preserve">compared to </w:t>
      </w:r>
      <w:r w:rsidR="00FE7FE0" w:rsidRPr="0089237F">
        <w:rPr>
          <w:rFonts w:ascii="Calibri" w:hAnsi="Calibri" w:cs="Calibri"/>
          <w:bCs/>
          <w:color w:val="000000" w:themeColor="text1"/>
        </w:rPr>
        <w:t>N2 Bristol wild-type</w:t>
      </w:r>
      <w:r w:rsidR="00427401" w:rsidRPr="0089237F">
        <w:rPr>
          <w:rFonts w:ascii="Calibri" w:hAnsi="Calibri" w:cs="Calibri"/>
          <w:bCs/>
          <w:color w:val="000000" w:themeColor="text1"/>
        </w:rPr>
        <w:t xml:space="preserve"> worms (100</w:t>
      </w:r>
      <w:r w:rsidR="00FE7FE0" w:rsidRPr="0089237F">
        <w:rPr>
          <w:rFonts w:ascii="Calibri" w:hAnsi="Calibri" w:cs="Calibri"/>
          <w:bCs/>
          <w:color w:val="000000" w:themeColor="text1"/>
        </w:rPr>
        <w:t>%</w:t>
      </w:r>
      <w:r w:rsidR="00427401" w:rsidRPr="0089237F">
        <w:rPr>
          <w:rFonts w:ascii="Calibri" w:hAnsi="Calibri" w:cs="Calibri"/>
          <w:bCs/>
          <w:color w:val="000000" w:themeColor="text1"/>
        </w:rPr>
        <w:t xml:space="preserve"> ± 4.</w:t>
      </w:r>
      <w:r w:rsidR="002B4E08" w:rsidRPr="0089237F">
        <w:rPr>
          <w:rFonts w:ascii="Calibri" w:hAnsi="Calibri" w:cs="Calibri"/>
          <w:bCs/>
          <w:color w:val="000000" w:themeColor="text1"/>
        </w:rPr>
        <w:t>8</w:t>
      </w:r>
      <w:r w:rsidR="00FE7FE0" w:rsidRPr="0089237F">
        <w:rPr>
          <w:rFonts w:ascii="Calibri" w:hAnsi="Calibri" w:cs="Calibri"/>
          <w:bCs/>
          <w:color w:val="000000" w:themeColor="text1"/>
        </w:rPr>
        <w:t>%</w:t>
      </w:r>
      <w:r w:rsidR="002B4E08" w:rsidRPr="0089237F">
        <w:rPr>
          <w:rFonts w:ascii="Calibri" w:hAnsi="Calibri" w:cs="Calibri"/>
          <w:bCs/>
          <w:color w:val="000000" w:themeColor="text1"/>
        </w:rPr>
        <w:t xml:space="preserve">, </w:t>
      </w:r>
      <w:r w:rsidR="00427401" w:rsidRPr="0089237F">
        <w:rPr>
          <w:rFonts w:ascii="Calibri" w:hAnsi="Calibri" w:cs="Calibri"/>
          <w:bCs/>
          <w:color w:val="000000" w:themeColor="text1"/>
        </w:rPr>
        <w:t>mean ± SEM, n = 12</w:t>
      </w:r>
      <w:r w:rsidR="00FE7FE0" w:rsidRPr="0089237F">
        <w:rPr>
          <w:rFonts w:ascii="Calibri" w:hAnsi="Calibri" w:cs="Calibri"/>
          <w:bCs/>
          <w:color w:val="000000" w:themeColor="text1"/>
        </w:rPr>
        <w:t xml:space="preserve"> wells</w:t>
      </w:r>
      <w:r w:rsidR="00427401" w:rsidRPr="0089237F">
        <w:rPr>
          <w:rFonts w:ascii="Calibri" w:hAnsi="Calibri" w:cs="Calibri"/>
          <w:bCs/>
          <w:color w:val="000000" w:themeColor="text1"/>
        </w:rPr>
        <w:t>)</w:t>
      </w:r>
      <w:r w:rsidR="007E7F25" w:rsidRPr="0089237F">
        <w:rPr>
          <w:rFonts w:ascii="Calibri" w:hAnsi="Calibri" w:cs="Calibri"/>
          <w:bCs/>
          <w:color w:val="000000" w:themeColor="text1"/>
        </w:rPr>
        <w:t xml:space="preserve"> (</w:t>
      </w:r>
      <w:r w:rsidR="007E7F25" w:rsidRPr="0089237F">
        <w:rPr>
          <w:rFonts w:ascii="Calibri" w:hAnsi="Calibri" w:cs="Calibri"/>
          <w:b/>
          <w:color w:val="000000" w:themeColor="text1"/>
        </w:rPr>
        <w:t>Figure 3C</w:t>
      </w:r>
      <w:r w:rsidR="007E7F25" w:rsidRPr="0089237F">
        <w:rPr>
          <w:rFonts w:ascii="Calibri" w:hAnsi="Calibri" w:cs="Calibri"/>
          <w:bCs/>
          <w:color w:val="000000" w:themeColor="text1"/>
        </w:rPr>
        <w:t>)</w:t>
      </w:r>
      <w:r w:rsidR="00427401" w:rsidRPr="0089237F">
        <w:rPr>
          <w:rFonts w:ascii="Calibri" w:hAnsi="Calibri" w:cs="Calibri"/>
          <w:bCs/>
          <w:color w:val="000000" w:themeColor="text1"/>
        </w:rPr>
        <w:t xml:space="preserve">. </w:t>
      </w:r>
      <w:r w:rsidR="007E7F25" w:rsidRPr="0089237F">
        <w:rPr>
          <w:rFonts w:ascii="Calibri" w:hAnsi="Calibri" w:cs="Calibri"/>
          <w:bCs/>
          <w:color w:val="000000" w:themeColor="text1"/>
        </w:rPr>
        <w:t xml:space="preserve">Analysis using </w:t>
      </w:r>
      <w:proofErr w:type="spellStart"/>
      <w:r w:rsidR="007E7F25" w:rsidRPr="0089237F">
        <w:rPr>
          <w:rFonts w:ascii="Calibri" w:hAnsi="Calibri" w:cs="Calibri"/>
          <w:bCs/>
          <w:color w:val="000000" w:themeColor="text1"/>
        </w:rPr>
        <w:t>WormScan</w:t>
      </w:r>
      <w:proofErr w:type="spellEnd"/>
      <w:r w:rsidR="007E7F25" w:rsidRPr="0089237F">
        <w:rPr>
          <w:rFonts w:ascii="Calibri" w:hAnsi="Calibri" w:cs="Calibri"/>
          <w:bCs/>
          <w:color w:val="000000" w:themeColor="text1"/>
        </w:rPr>
        <w:t xml:space="preserve"> on </w:t>
      </w:r>
      <w:r w:rsidR="00B73726" w:rsidRPr="0089237F">
        <w:rPr>
          <w:rFonts w:ascii="Calibri" w:hAnsi="Calibri" w:cs="Calibri"/>
          <w:bCs/>
          <w:color w:val="000000" w:themeColor="text1"/>
        </w:rPr>
        <w:t>day 1 adult</w:t>
      </w:r>
      <w:r w:rsidR="007E7F25" w:rsidRPr="0089237F">
        <w:rPr>
          <w:rFonts w:ascii="Calibri" w:hAnsi="Calibri" w:cs="Calibri"/>
          <w:bCs/>
          <w:color w:val="000000" w:themeColor="text1"/>
        </w:rPr>
        <w:t xml:space="preserve"> gas-1(fc21) </w:t>
      </w:r>
      <w:r w:rsidR="00FE7FE0" w:rsidRPr="0089237F">
        <w:rPr>
          <w:rFonts w:ascii="Calibri" w:hAnsi="Calibri" w:cs="Calibri"/>
          <w:bCs/>
          <w:color w:val="000000" w:themeColor="text1"/>
        </w:rPr>
        <w:t xml:space="preserve">worms </w:t>
      </w:r>
      <w:r w:rsidR="007E7F25" w:rsidRPr="0089237F">
        <w:rPr>
          <w:rFonts w:ascii="Calibri" w:hAnsi="Calibri" w:cs="Calibri"/>
          <w:bCs/>
          <w:color w:val="000000" w:themeColor="text1"/>
        </w:rPr>
        <w:t>(50.1</w:t>
      </w:r>
      <w:r w:rsidR="00FE7FE0" w:rsidRPr="0089237F">
        <w:rPr>
          <w:rFonts w:ascii="Calibri" w:hAnsi="Calibri" w:cs="Calibri"/>
          <w:bCs/>
          <w:color w:val="000000" w:themeColor="text1"/>
        </w:rPr>
        <w:t>%</w:t>
      </w:r>
      <w:r w:rsidR="007E7F25" w:rsidRPr="0089237F">
        <w:rPr>
          <w:rFonts w:ascii="Calibri" w:hAnsi="Calibri" w:cs="Calibri"/>
          <w:bCs/>
          <w:color w:val="000000" w:themeColor="text1"/>
        </w:rPr>
        <w:t xml:space="preserve"> ± 10.7</w:t>
      </w:r>
      <w:r w:rsidR="00FE7FE0" w:rsidRPr="0089237F">
        <w:rPr>
          <w:rFonts w:ascii="Calibri" w:hAnsi="Calibri" w:cs="Calibri"/>
          <w:bCs/>
          <w:color w:val="000000" w:themeColor="text1"/>
        </w:rPr>
        <w:t>%</w:t>
      </w:r>
      <w:r w:rsidR="007E7F25" w:rsidRPr="0089237F">
        <w:rPr>
          <w:rFonts w:ascii="Calibri" w:hAnsi="Calibri" w:cs="Calibri"/>
          <w:bCs/>
          <w:color w:val="000000" w:themeColor="text1"/>
        </w:rPr>
        <w:t>, mean ± SD, n = 7</w:t>
      </w:r>
      <w:r w:rsidR="00FE7FE0" w:rsidRPr="0089237F">
        <w:rPr>
          <w:rFonts w:ascii="Calibri" w:hAnsi="Calibri" w:cs="Calibri"/>
          <w:bCs/>
          <w:color w:val="000000" w:themeColor="text1"/>
        </w:rPr>
        <w:t xml:space="preserve"> wells) </w:t>
      </w:r>
      <w:r w:rsidR="007E7F25" w:rsidRPr="0089237F">
        <w:rPr>
          <w:rFonts w:ascii="Calibri" w:hAnsi="Calibri" w:cs="Calibri"/>
          <w:bCs/>
          <w:color w:val="000000" w:themeColor="text1"/>
        </w:rPr>
        <w:t>demonstrated a decrease</w:t>
      </w:r>
      <w:r w:rsidR="00EE7A54" w:rsidRPr="0089237F">
        <w:rPr>
          <w:rFonts w:ascii="Calibri" w:hAnsi="Calibri" w:cs="Calibri"/>
          <w:bCs/>
          <w:color w:val="000000" w:themeColor="text1"/>
        </w:rPr>
        <w:t xml:space="preserve"> in locomotor activity</w:t>
      </w:r>
      <w:r w:rsidR="007E7F25" w:rsidRPr="0089237F">
        <w:rPr>
          <w:rFonts w:ascii="Calibri" w:hAnsi="Calibri" w:cs="Calibri"/>
          <w:bCs/>
          <w:color w:val="000000" w:themeColor="text1"/>
        </w:rPr>
        <w:t xml:space="preserve"> </w:t>
      </w:r>
      <w:r w:rsidR="00B771F9" w:rsidRPr="0089237F">
        <w:rPr>
          <w:rFonts w:ascii="Calibri" w:hAnsi="Calibri" w:cs="Calibri"/>
          <w:bCs/>
          <w:color w:val="000000" w:themeColor="text1"/>
        </w:rPr>
        <w:t>by</w:t>
      </w:r>
      <w:r w:rsidR="007E7F25" w:rsidRPr="0089237F">
        <w:rPr>
          <w:rFonts w:ascii="Calibri" w:hAnsi="Calibri" w:cs="Calibri"/>
          <w:bCs/>
          <w:color w:val="000000" w:themeColor="text1"/>
        </w:rPr>
        <w:t xml:space="preserve"> 49% (p &lt; 0.001, </w:t>
      </w:r>
      <w:r w:rsidR="007E7F25" w:rsidRPr="00925A17">
        <w:rPr>
          <w:rFonts w:ascii="Calibri" w:hAnsi="Calibri" w:cs="Calibri"/>
          <w:bCs/>
          <w:i/>
          <w:iCs/>
          <w:color w:val="000000" w:themeColor="text1"/>
        </w:rPr>
        <w:t>t</w:t>
      </w:r>
      <w:r w:rsidR="007E7F25" w:rsidRPr="00C57895">
        <w:rPr>
          <w:rFonts w:ascii="Calibri" w:hAnsi="Calibri" w:cs="Calibri"/>
          <w:bCs/>
          <w:color w:val="000000" w:themeColor="text1"/>
        </w:rPr>
        <w:t xml:space="preserve">-test) </w:t>
      </w:r>
      <w:r w:rsidR="007E7F25" w:rsidRPr="00072A7C">
        <w:rPr>
          <w:rFonts w:ascii="Calibri" w:hAnsi="Calibri" w:cs="Calibri"/>
          <w:bCs/>
          <w:color w:val="000000" w:themeColor="text1"/>
        </w:rPr>
        <w:t>compa</w:t>
      </w:r>
      <w:r w:rsidR="007E7F25" w:rsidRPr="0089237F">
        <w:rPr>
          <w:rFonts w:ascii="Calibri" w:hAnsi="Calibri" w:cs="Calibri"/>
          <w:bCs/>
          <w:color w:val="000000" w:themeColor="text1"/>
        </w:rPr>
        <w:t xml:space="preserve">red to </w:t>
      </w:r>
      <w:r w:rsidR="00364D5C" w:rsidRPr="0089237F">
        <w:rPr>
          <w:rFonts w:ascii="Calibri" w:hAnsi="Calibri" w:cs="Calibri"/>
          <w:bCs/>
          <w:color w:val="000000" w:themeColor="text1"/>
        </w:rPr>
        <w:t>WT</w:t>
      </w:r>
      <w:r w:rsidR="007E7F25" w:rsidRPr="0089237F">
        <w:rPr>
          <w:rFonts w:ascii="Calibri" w:hAnsi="Calibri" w:cs="Calibri"/>
          <w:bCs/>
          <w:color w:val="000000" w:themeColor="text1"/>
        </w:rPr>
        <w:t xml:space="preserve"> </w:t>
      </w:r>
      <w:r w:rsidR="00FE7FE0" w:rsidRPr="0089237F">
        <w:rPr>
          <w:rFonts w:ascii="Calibri" w:hAnsi="Calibri" w:cs="Calibri"/>
          <w:bCs/>
          <w:color w:val="000000" w:themeColor="text1"/>
        </w:rPr>
        <w:t>w</w:t>
      </w:r>
      <w:r w:rsidR="007E7F25" w:rsidRPr="0089237F">
        <w:rPr>
          <w:rFonts w:ascii="Calibri" w:hAnsi="Calibri" w:cs="Calibri"/>
          <w:bCs/>
          <w:color w:val="000000" w:themeColor="text1"/>
        </w:rPr>
        <w:t>orms (100</w:t>
      </w:r>
      <w:r w:rsidR="00FE7FE0" w:rsidRPr="0089237F">
        <w:rPr>
          <w:rFonts w:ascii="Calibri" w:hAnsi="Calibri" w:cs="Calibri"/>
          <w:bCs/>
          <w:color w:val="000000" w:themeColor="text1"/>
        </w:rPr>
        <w:t>%</w:t>
      </w:r>
      <w:r w:rsidR="007E7F25" w:rsidRPr="0089237F">
        <w:rPr>
          <w:rFonts w:ascii="Calibri" w:hAnsi="Calibri" w:cs="Calibri"/>
          <w:bCs/>
          <w:color w:val="000000" w:themeColor="text1"/>
        </w:rPr>
        <w:t xml:space="preserve"> ± 16.2</w:t>
      </w:r>
      <w:r w:rsidR="00FE7FE0" w:rsidRPr="0089237F">
        <w:rPr>
          <w:rFonts w:ascii="Calibri" w:hAnsi="Calibri" w:cs="Calibri"/>
          <w:bCs/>
          <w:color w:val="000000" w:themeColor="text1"/>
        </w:rPr>
        <w:t>%</w:t>
      </w:r>
      <w:r w:rsidR="007E7F25" w:rsidRPr="0089237F">
        <w:rPr>
          <w:rFonts w:ascii="Calibri" w:hAnsi="Calibri" w:cs="Calibri"/>
          <w:bCs/>
          <w:color w:val="000000" w:themeColor="text1"/>
        </w:rPr>
        <w:t>, mean ± SD, n = 6</w:t>
      </w:r>
      <w:r w:rsidR="00FE7FE0" w:rsidRPr="0089237F">
        <w:rPr>
          <w:rFonts w:ascii="Calibri" w:hAnsi="Calibri" w:cs="Calibri"/>
          <w:bCs/>
          <w:color w:val="000000" w:themeColor="text1"/>
        </w:rPr>
        <w:t xml:space="preserve"> wells</w:t>
      </w:r>
      <w:r w:rsidR="007E7F25" w:rsidRPr="0089237F">
        <w:rPr>
          <w:rFonts w:ascii="Calibri" w:hAnsi="Calibri" w:cs="Calibri"/>
          <w:bCs/>
          <w:color w:val="000000" w:themeColor="text1"/>
        </w:rPr>
        <w:t>)</w:t>
      </w:r>
      <w:r w:rsidR="00FE7FE0" w:rsidRPr="0089237F">
        <w:rPr>
          <w:rFonts w:ascii="Calibri" w:hAnsi="Calibri" w:cs="Calibri"/>
          <w:bCs/>
          <w:color w:val="000000" w:themeColor="text1"/>
        </w:rPr>
        <w:t xml:space="preserve"> (</w:t>
      </w:r>
      <w:r w:rsidR="00FE7FE0" w:rsidRPr="0089237F">
        <w:rPr>
          <w:rFonts w:ascii="Calibri" w:hAnsi="Calibri" w:cs="Calibri"/>
          <w:b/>
          <w:color w:val="000000" w:themeColor="text1"/>
        </w:rPr>
        <w:t>Figure 3D</w:t>
      </w:r>
      <w:r w:rsidR="00FE7FE0" w:rsidRPr="0089237F">
        <w:rPr>
          <w:rFonts w:ascii="Calibri" w:hAnsi="Calibri" w:cs="Calibri"/>
          <w:bCs/>
          <w:color w:val="000000" w:themeColor="text1"/>
        </w:rPr>
        <w:t>)</w:t>
      </w:r>
      <w:r w:rsidR="0000742A" w:rsidRPr="0089237F">
        <w:rPr>
          <w:rFonts w:ascii="Calibri" w:hAnsi="Calibri" w:cs="Calibri"/>
          <w:bCs/>
          <w:color w:val="000000" w:themeColor="text1"/>
        </w:rPr>
        <w:t>.</w:t>
      </w:r>
    </w:p>
    <w:p w14:paraId="166F328F" w14:textId="77777777" w:rsidR="00A23BA3" w:rsidRPr="0089237F" w:rsidRDefault="00A23BA3" w:rsidP="00EA670F">
      <w:pPr>
        <w:spacing w:before="240"/>
        <w:contextualSpacing/>
        <w:jc w:val="both"/>
        <w:rPr>
          <w:rFonts w:ascii="Calibri" w:hAnsi="Calibri" w:cs="Calibri"/>
          <w:bCs/>
          <w:color w:val="000000" w:themeColor="text1"/>
        </w:rPr>
      </w:pPr>
    </w:p>
    <w:p w14:paraId="7BE702DC" w14:textId="71F46020" w:rsidR="00A23BA3" w:rsidRPr="0089237F" w:rsidRDefault="00EA670F" w:rsidP="00EA670F">
      <w:pPr>
        <w:spacing w:before="240"/>
        <w:contextualSpacing/>
        <w:jc w:val="both"/>
        <w:rPr>
          <w:rFonts w:ascii="Calibri" w:hAnsi="Calibri" w:cs="Calibri"/>
          <w:b/>
          <w:bCs/>
          <w:color w:val="000000" w:themeColor="text1"/>
        </w:rPr>
      </w:pPr>
      <w:r w:rsidRPr="0089237F">
        <w:rPr>
          <w:rFonts w:ascii="Calibri" w:hAnsi="Calibri" w:cs="Calibri"/>
          <w:b/>
          <w:bCs/>
          <w:color w:val="000000" w:themeColor="text1"/>
        </w:rPr>
        <w:t>FIGURE AND TABLE LEGENDS</w:t>
      </w:r>
      <w:r w:rsidR="00C57895" w:rsidRPr="0089237F">
        <w:rPr>
          <w:rFonts w:ascii="Calibri" w:hAnsi="Calibri" w:cs="Calibri"/>
          <w:b/>
          <w:bCs/>
          <w:color w:val="000000" w:themeColor="text1"/>
        </w:rPr>
        <w:t>:</w:t>
      </w:r>
    </w:p>
    <w:p w14:paraId="6865B38C" w14:textId="7850361F" w:rsidR="00A23BA3" w:rsidRPr="0089237F" w:rsidRDefault="00A23BA3" w:rsidP="00EA670F">
      <w:pPr>
        <w:spacing w:before="240"/>
        <w:contextualSpacing/>
        <w:jc w:val="both"/>
        <w:rPr>
          <w:rFonts w:ascii="Calibri" w:hAnsi="Calibri" w:cs="Calibri"/>
          <w:bCs/>
          <w:color w:val="000000" w:themeColor="text1"/>
        </w:rPr>
      </w:pPr>
      <w:r w:rsidRPr="0089237F">
        <w:rPr>
          <w:rFonts w:ascii="Calibri" w:hAnsi="Calibri" w:cs="Calibri"/>
          <w:b/>
          <w:bCs/>
          <w:color w:val="000000" w:themeColor="text1"/>
        </w:rPr>
        <w:t>Table 1</w:t>
      </w:r>
      <w:r w:rsidR="00C57895" w:rsidRPr="0089237F">
        <w:rPr>
          <w:rFonts w:ascii="Calibri" w:hAnsi="Calibri" w:cs="Calibri"/>
          <w:b/>
          <w:bCs/>
          <w:color w:val="000000" w:themeColor="text1"/>
        </w:rPr>
        <w:t>:</w:t>
      </w:r>
      <w:r w:rsidRPr="0089237F">
        <w:rPr>
          <w:rFonts w:ascii="Calibri" w:hAnsi="Calibri" w:cs="Calibri"/>
          <w:b/>
          <w:bCs/>
          <w:color w:val="000000" w:themeColor="text1"/>
        </w:rPr>
        <w:t xml:space="preserve"> Comparative overview of experimental assays available to evaluate </w:t>
      </w:r>
      <w:r w:rsidRPr="00925A17">
        <w:rPr>
          <w:rFonts w:ascii="Calibri" w:hAnsi="Calibri" w:cs="Calibri"/>
          <w:b/>
          <w:bCs/>
          <w:i/>
          <w:iCs/>
          <w:color w:val="000000" w:themeColor="text1"/>
        </w:rPr>
        <w:t>C. elegans</w:t>
      </w:r>
      <w:r w:rsidRPr="0089237F">
        <w:rPr>
          <w:rFonts w:ascii="Calibri" w:hAnsi="Calibri" w:cs="Calibri"/>
          <w:b/>
          <w:bCs/>
          <w:color w:val="000000" w:themeColor="text1"/>
        </w:rPr>
        <w:t xml:space="preserve"> neuromuscular activity.</w:t>
      </w:r>
      <w:r w:rsidRPr="0089237F">
        <w:rPr>
          <w:rFonts w:ascii="Calibri" w:hAnsi="Calibri" w:cs="Calibri"/>
          <w:bCs/>
          <w:color w:val="000000" w:themeColor="text1"/>
        </w:rPr>
        <w:t xml:space="preserve"> A detailed overview is provided of a wide array of 16 different experimental techniques that can be used to quantify worm neuromuscular activity on the phenotypic outcomes of </w:t>
      </w:r>
      <w:r w:rsidRPr="0089237F">
        <w:rPr>
          <w:rFonts w:ascii="Calibri" w:hAnsi="Calibri" w:cs="Calibri"/>
        </w:rPr>
        <w:t xml:space="preserve">thrashing, locomotion, pharyngeal pumping, and/or chemotaxis </w:t>
      </w:r>
      <w:r w:rsidRPr="0089237F">
        <w:rPr>
          <w:rFonts w:ascii="Calibri" w:hAnsi="Calibri" w:cs="Calibri"/>
          <w:bCs/>
          <w:color w:val="000000" w:themeColor="text1"/>
        </w:rPr>
        <w:t xml:space="preserve">in </w:t>
      </w:r>
      <w:r w:rsidRPr="00925A17">
        <w:rPr>
          <w:rFonts w:ascii="Calibri" w:hAnsi="Calibri" w:cs="Calibri"/>
          <w:bCs/>
          <w:i/>
          <w:iCs/>
          <w:color w:val="000000" w:themeColor="text1"/>
        </w:rPr>
        <w:t>C. elegans</w:t>
      </w:r>
      <w:r w:rsidRPr="0089237F">
        <w:rPr>
          <w:rFonts w:ascii="Calibri" w:hAnsi="Calibri" w:cs="Calibri"/>
          <w:bCs/>
          <w:color w:val="000000" w:themeColor="text1"/>
        </w:rPr>
        <w:t xml:space="preserve">. Read format, methodology, experimental throughput capacity, software and/or equipment requirements, as well as advantages and limitations of each assay are detailed. References and relevant </w:t>
      </w:r>
      <w:r w:rsidR="003F1467" w:rsidRPr="0089237F">
        <w:rPr>
          <w:rFonts w:ascii="Calibri" w:hAnsi="Calibri" w:cs="Calibri"/>
          <w:bCs/>
          <w:color w:val="000000" w:themeColor="text1"/>
        </w:rPr>
        <w:t>w</w:t>
      </w:r>
      <w:r w:rsidRPr="0089237F">
        <w:rPr>
          <w:rFonts w:ascii="Calibri" w:hAnsi="Calibri" w:cs="Calibri"/>
          <w:bCs/>
          <w:color w:val="000000" w:themeColor="text1"/>
        </w:rPr>
        <w:t>ebsites for each assay and software tool are also provided. The throughput capacity of each assay is described as low, medium, or high, as based on the experimental complexity, the use of single or multi-well plates, and/or experimenter time needed to complete the experimental setting and data analyses.</w:t>
      </w:r>
      <w:r w:rsidR="00EE7A54" w:rsidRPr="0089237F">
        <w:rPr>
          <w:rFonts w:ascii="Calibri" w:hAnsi="Calibri" w:cs="Calibri"/>
          <w:bCs/>
          <w:color w:val="000000" w:themeColor="text1"/>
        </w:rPr>
        <w:t xml:space="preserve"> </w:t>
      </w:r>
      <w:r w:rsidR="00A66FEE" w:rsidRPr="0089237F">
        <w:rPr>
          <w:rFonts w:ascii="Calibri" w:hAnsi="Calibri" w:cs="Calibri"/>
          <w:bCs/>
          <w:color w:val="000000" w:themeColor="text1"/>
        </w:rPr>
        <w:t xml:space="preserve">* </w:t>
      </w:r>
      <w:r w:rsidR="004F3C9E" w:rsidRPr="0089237F">
        <w:rPr>
          <w:rFonts w:ascii="Calibri" w:hAnsi="Calibri" w:cs="Calibri"/>
          <w:bCs/>
        </w:rPr>
        <w:t>Indicates that the methodologies can also be used for evaluation of locomotion.</w:t>
      </w:r>
    </w:p>
    <w:p w14:paraId="20A5E4FE" w14:textId="77777777" w:rsidR="00A23BA3" w:rsidRPr="0089237F" w:rsidRDefault="00A23BA3" w:rsidP="00EA670F">
      <w:pPr>
        <w:spacing w:before="240"/>
        <w:contextualSpacing/>
        <w:jc w:val="both"/>
        <w:rPr>
          <w:rFonts w:ascii="Calibri" w:hAnsi="Calibri" w:cs="Calibri"/>
          <w:bCs/>
          <w:color w:val="000000" w:themeColor="text1"/>
        </w:rPr>
      </w:pPr>
    </w:p>
    <w:p w14:paraId="174EA3AA" w14:textId="5A6F6620" w:rsidR="00A23BA3" w:rsidRPr="0089237F" w:rsidRDefault="00A23BA3" w:rsidP="00EA670F">
      <w:pPr>
        <w:spacing w:before="240"/>
        <w:contextualSpacing/>
        <w:jc w:val="both"/>
        <w:rPr>
          <w:rFonts w:ascii="Calibri" w:hAnsi="Calibri" w:cs="Calibri"/>
          <w:bCs/>
          <w:color w:val="000000" w:themeColor="text1"/>
        </w:rPr>
      </w:pPr>
      <w:r w:rsidRPr="0089237F">
        <w:rPr>
          <w:rFonts w:ascii="Calibri" w:hAnsi="Calibri" w:cs="Calibri"/>
          <w:b/>
          <w:bCs/>
          <w:color w:val="000000" w:themeColor="text1"/>
        </w:rPr>
        <w:t>Figure 1</w:t>
      </w:r>
      <w:r w:rsidR="00C57895" w:rsidRPr="0089237F">
        <w:rPr>
          <w:rFonts w:ascii="Calibri" w:hAnsi="Calibri" w:cs="Calibri"/>
          <w:b/>
          <w:bCs/>
          <w:color w:val="000000" w:themeColor="text1"/>
        </w:rPr>
        <w:t>:</w:t>
      </w:r>
      <w:r w:rsidRPr="0089237F">
        <w:rPr>
          <w:rFonts w:ascii="Calibri" w:hAnsi="Calibri" w:cs="Calibri"/>
          <w:b/>
          <w:bCs/>
          <w:color w:val="000000" w:themeColor="text1"/>
        </w:rPr>
        <w:t xml:space="preserve"> </w:t>
      </w:r>
      <w:r w:rsidRPr="00925A17">
        <w:rPr>
          <w:rFonts w:ascii="Calibri" w:hAnsi="Calibri" w:cs="Calibri"/>
          <w:b/>
          <w:bCs/>
          <w:i/>
          <w:color w:val="000000" w:themeColor="text1"/>
        </w:rPr>
        <w:t>C. elegans</w:t>
      </w:r>
      <w:r w:rsidRPr="0089237F">
        <w:rPr>
          <w:rFonts w:ascii="Calibri" w:hAnsi="Calibri" w:cs="Calibri"/>
          <w:b/>
          <w:bCs/>
          <w:iCs/>
          <w:color w:val="000000" w:themeColor="text1"/>
        </w:rPr>
        <w:t xml:space="preserve"> locomotor activity analysis using </w:t>
      </w:r>
      <w:proofErr w:type="spellStart"/>
      <w:r w:rsidR="00235CDF" w:rsidRPr="0089237F">
        <w:rPr>
          <w:rFonts w:ascii="Calibri" w:hAnsi="Calibri" w:cs="Calibri"/>
          <w:b/>
          <w:bCs/>
          <w:iCs/>
          <w:color w:val="000000" w:themeColor="text1"/>
        </w:rPr>
        <w:t>ZebraLab</w:t>
      </w:r>
      <w:proofErr w:type="spellEnd"/>
      <w:r w:rsidR="00235CDF" w:rsidRPr="0089237F">
        <w:rPr>
          <w:rFonts w:ascii="Calibri" w:hAnsi="Calibri" w:cs="Calibri"/>
          <w:b/>
          <w:bCs/>
          <w:iCs/>
          <w:color w:val="000000" w:themeColor="text1"/>
        </w:rPr>
        <w:t xml:space="preserve"> software</w:t>
      </w:r>
      <w:r w:rsidRPr="0089237F">
        <w:rPr>
          <w:rFonts w:ascii="Calibri" w:hAnsi="Calibri" w:cs="Calibri"/>
          <w:b/>
          <w:bCs/>
          <w:color w:val="000000" w:themeColor="text1"/>
        </w:rPr>
        <w:t xml:space="preserve">. </w:t>
      </w:r>
      <w:r w:rsidRPr="0089237F">
        <w:rPr>
          <w:rFonts w:ascii="Calibri" w:hAnsi="Calibri" w:cs="Calibri"/>
          <w:color w:val="000000" w:themeColor="text1"/>
        </w:rPr>
        <w:t>(</w:t>
      </w:r>
      <w:proofErr w:type="gramStart"/>
      <w:r w:rsidRPr="0089237F">
        <w:rPr>
          <w:rFonts w:ascii="Calibri" w:hAnsi="Calibri" w:cs="Calibri"/>
          <w:b/>
          <w:color w:val="000000" w:themeColor="text1"/>
        </w:rPr>
        <w:t>A,B</w:t>
      </w:r>
      <w:proofErr w:type="gramEnd"/>
      <w:r w:rsidRPr="0089237F">
        <w:rPr>
          <w:rFonts w:ascii="Calibri" w:hAnsi="Calibri" w:cs="Calibri"/>
          <w:bCs/>
          <w:color w:val="000000" w:themeColor="text1"/>
        </w:rPr>
        <w:t>) Experimental protocol for worm video recordings. Five worms were introduced per drop (20 µ</w:t>
      </w:r>
      <w:r w:rsidR="00EB0B41" w:rsidRPr="0089237F">
        <w:rPr>
          <w:rFonts w:ascii="Calibri" w:hAnsi="Calibri" w:cs="Calibri"/>
          <w:bCs/>
          <w:color w:val="000000" w:themeColor="text1"/>
        </w:rPr>
        <w:t>L</w:t>
      </w:r>
      <w:r w:rsidRPr="0089237F">
        <w:rPr>
          <w:rFonts w:ascii="Calibri" w:hAnsi="Calibri" w:cs="Calibri"/>
          <w:bCs/>
          <w:color w:val="000000" w:themeColor="text1"/>
        </w:rPr>
        <w:t>) of S. basal solution, with four drops placed on a single glass slide under a ster</w:t>
      </w:r>
      <w:r w:rsidR="00364D5C" w:rsidRPr="0089237F">
        <w:rPr>
          <w:rFonts w:ascii="Calibri" w:hAnsi="Calibri" w:cs="Calibri"/>
          <w:bCs/>
          <w:color w:val="000000" w:themeColor="text1"/>
        </w:rPr>
        <w:t>e</w:t>
      </w:r>
      <w:r w:rsidRPr="0089237F">
        <w:rPr>
          <w:rFonts w:ascii="Calibri" w:hAnsi="Calibri" w:cs="Calibri"/>
          <w:bCs/>
          <w:color w:val="000000" w:themeColor="text1"/>
        </w:rPr>
        <w:t>omicroscope. Each drop of</w:t>
      </w:r>
      <w:r w:rsidR="00EB0B41" w:rsidRPr="0089237F">
        <w:rPr>
          <w:rFonts w:ascii="Calibri" w:hAnsi="Calibri" w:cs="Calibri"/>
          <w:bCs/>
          <w:color w:val="000000" w:themeColor="text1"/>
        </w:rPr>
        <w:t xml:space="preserve"> 5 </w:t>
      </w:r>
      <w:r w:rsidRPr="0089237F">
        <w:rPr>
          <w:rFonts w:ascii="Calibri" w:hAnsi="Calibri" w:cs="Calibri"/>
          <w:bCs/>
          <w:color w:val="000000" w:themeColor="text1"/>
        </w:rPr>
        <w:t>worms represented a technical replicate experiment and was recorded for 1 min in a separate movie using a charged-coupled device (CCD) camera. (</w:t>
      </w:r>
      <w:r w:rsidRPr="0089237F">
        <w:rPr>
          <w:rFonts w:ascii="Calibri" w:hAnsi="Calibri" w:cs="Calibri"/>
          <w:b/>
          <w:color w:val="000000" w:themeColor="text1"/>
        </w:rPr>
        <w:t>C</w:t>
      </w:r>
      <w:r w:rsidR="00EB0B41" w:rsidRPr="0089237F">
        <w:rPr>
          <w:rFonts w:ascii="Calibri" w:hAnsi="Calibri" w:cs="Calibri"/>
          <w:bCs/>
          <w:color w:val="000000" w:themeColor="text1"/>
        </w:rPr>
        <w:t>–</w:t>
      </w:r>
      <w:r w:rsidRPr="0089237F">
        <w:rPr>
          <w:rFonts w:ascii="Calibri" w:hAnsi="Calibri" w:cs="Calibri"/>
          <w:b/>
          <w:color w:val="000000" w:themeColor="text1"/>
        </w:rPr>
        <w:t>F</w:t>
      </w:r>
      <w:r w:rsidRPr="0089237F">
        <w:rPr>
          <w:rFonts w:ascii="Calibri" w:hAnsi="Calibri" w:cs="Calibri"/>
          <w:bCs/>
          <w:color w:val="000000" w:themeColor="text1"/>
        </w:rPr>
        <w:t xml:space="preserve">) Experimental settings in </w:t>
      </w:r>
      <w:proofErr w:type="spellStart"/>
      <w:r w:rsidR="00235CDF" w:rsidRPr="0089237F">
        <w:rPr>
          <w:rFonts w:ascii="Calibri" w:hAnsi="Calibri" w:cs="Calibri"/>
          <w:iCs/>
          <w:color w:val="000000" w:themeColor="text1"/>
        </w:rPr>
        <w:t>ZebraLab</w:t>
      </w:r>
      <w:proofErr w:type="spellEnd"/>
      <w:r w:rsidR="00EB0B41" w:rsidRPr="0089237F" w:rsidDel="00EB0B41">
        <w:rPr>
          <w:rFonts w:ascii="Calibri" w:hAnsi="Calibri" w:cs="Calibri"/>
          <w:bCs/>
          <w:color w:val="000000" w:themeColor="text1"/>
        </w:rPr>
        <w:t xml:space="preserve"> </w:t>
      </w:r>
      <w:r w:rsidRPr="0089237F">
        <w:rPr>
          <w:rFonts w:ascii="Calibri" w:hAnsi="Calibri" w:cs="Calibri"/>
          <w:bCs/>
          <w:color w:val="000000" w:themeColor="text1"/>
        </w:rPr>
        <w:t xml:space="preserve">as adapted to evaluation of locomotor activity in </w:t>
      </w:r>
      <w:r w:rsidRPr="00925A17">
        <w:rPr>
          <w:rFonts w:ascii="Calibri" w:hAnsi="Calibri" w:cs="Calibri"/>
          <w:bCs/>
          <w:i/>
          <w:iCs/>
          <w:color w:val="000000" w:themeColor="text1"/>
        </w:rPr>
        <w:t>C. elegans</w:t>
      </w:r>
      <w:r w:rsidRPr="0089237F">
        <w:rPr>
          <w:rFonts w:ascii="Calibri" w:hAnsi="Calibri" w:cs="Calibri"/>
          <w:bCs/>
          <w:color w:val="000000" w:themeColor="text1"/>
        </w:rPr>
        <w:t xml:space="preserve">. </w:t>
      </w:r>
      <w:r w:rsidR="00C57895" w:rsidRPr="0089237F">
        <w:rPr>
          <w:rFonts w:ascii="Calibri" w:hAnsi="Calibri" w:cs="Calibri"/>
          <w:bCs/>
          <w:color w:val="000000" w:themeColor="text1"/>
        </w:rPr>
        <w:t>(</w:t>
      </w:r>
      <w:r w:rsidRPr="0089237F">
        <w:rPr>
          <w:rFonts w:ascii="Calibri" w:hAnsi="Calibri" w:cs="Calibri"/>
          <w:b/>
          <w:color w:val="000000" w:themeColor="text1"/>
        </w:rPr>
        <w:t>C</w:t>
      </w:r>
      <w:r w:rsidRPr="0089237F">
        <w:rPr>
          <w:rFonts w:ascii="Calibri" w:hAnsi="Calibri" w:cs="Calibri"/>
          <w:bCs/>
          <w:color w:val="000000" w:themeColor="text1"/>
        </w:rPr>
        <w:t xml:space="preserve">) Selection of </w:t>
      </w:r>
      <w:r w:rsidRPr="0089237F">
        <w:rPr>
          <w:rFonts w:ascii="Calibri" w:hAnsi="Calibri" w:cs="Calibri"/>
          <w:b/>
          <w:color w:val="000000" w:themeColor="text1"/>
        </w:rPr>
        <w:t>Quantization with AVI</w:t>
      </w:r>
      <w:r w:rsidRPr="0089237F">
        <w:rPr>
          <w:rFonts w:ascii="Calibri" w:hAnsi="Calibri" w:cs="Calibri"/>
          <w:bCs/>
          <w:color w:val="000000" w:themeColor="text1"/>
        </w:rPr>
        <w:t xml:space="preserve"> files to quantify worm locomotor activity of each recorded video. </w:t>
      </w:r>
      <w:r w:rsidR="00C57895" w:rsidRPr="0089237F">
        <w:rPr>
          <w:rFonts w:ascii="Calibri" w:hAnsi="Calibri" w:cs="Calibri"/>
          <w:bCs/>
          <w:color w:val="000000" w:themeColor="text1"/>
        </w:rPr>
        <w:t>(</w:t>
      </w:r>
      <w:r w:rsidRPr="0089237F">
        <w:rPr>
          <w:rFonts w:ascii="Calibri" w:hAnsi="Calibri" w:cs="Calibri"/>
          <w:b/>
          <w:color w:val="000000" w:themeColor="text1"/>
        </w:rPr>
        <w:t>D</w:t>
      </w:r>
      <w:r w:rsidRPr="0089237F">
        <w:rPr>
          <w:rFonts w:ascii="Calibri" w:hAnsi="Calibri" w:cs="Calibri"/>
          <w:bCs/>
          <w:color w:val="000000" w:themeColor="text1"/>
        </w:rPr>
        <w:t>) Protocol parameter settings, with 1 min</w:t>
      </w:r>
      <w:r w:rsidR="00EB0B41" w:rsidRPr="0089237F">
        <w:rPr>
          <w:rFonts w:ascii="Calibri" w:hAnsi="Calibri" w:cs="Calibri"/>
          <w:bCs/>
          <w:color w:val="000000" w:themeColor="text1"/>
        </w:rPr>
        <w:t xml:space="preserve"> </w:t>
      </w:r>
      <w:r w:rsidRPr="0089237F">
        <w:rPr>
          <w:rFonts w:ascii="Calibri" w:hAnsi="Calibri" w:cs="Calibri"/>
          <w:bCs/>
          <w:color w:val="000000" w:themeColor="text1"/>
        </w:rPr>
        <w:t xml:space="preserve">selected as experiment duration. </w:t>
      </w:r>
      <w:r w:rsidR="00C57895" w:rsidRPr="0089237F">
        <w:rPr>
          <w:rFonts w:ascii="Calibri" w:hAnsi="Calibri" w:cs="Calibri"/>
          <w:bCs/>
          <w:color w:val="000000" w:themeColor="text1"/>
        </w:rPr>
        <w:t>(</w:t>
      </w:r>
      <w:r w:rsidRPr="0089237F">
        <w:rPr>
          <w:rFonts w:ascii="Calibri" w:hAnsi="Calibri" w:cs="Calibri"/>
          <w:b/>
          <w:color w:val="000000" w:themeColor="text1"/>
        </w:rPr>
        <w:t>E</w:t>
      </w:r>
      <w:r w:rsidRPr="0089237F">
        <w:rPr>
          <w:rFonts w:ascii="Calibri" w:hAnsi="Calibri" w:cs="Calibri"/>
          <w:bCs/>
          <w:color w:val="000000" w:themeColor="text1"/>
        </w:rPr>
        <w:t xml:space="preserve">) Build arena to select the area of interest. The arena was selected and built around </w:t>
      </w:r>
      <w:r w:rsidR="00EB0B41" w:rsidRPr="0089237F">
        <w:rPr>
          <w:rFonts w:ascii="Calibri" w:hAnsi="Calibri" w:cs="Calibri"/>
          <w:bCs/>
          <w:color w:val="000000" w:themeColor="text1"/>
        </w:rPr>
        <w:t xml:space="preserve">1 </w:t>
      </w:r>
      <w:r w:rsidRPr="0089237F">
        <w:rPr>
          <w:rFonts w:ascii="Calibri" w:hAnsi="Calibri" w:cs="Calibri"/>
          <w:bCs/>
          <w:color w:val="000000" w:themeColor="text1"/>
        </w:rPr>
        <w:t xml:space="preserve">drop of solution in which </w:t>
      </w:r>
      <w:r w:rsidR="00EB0B41" w:rsidRPr="0089237F">
        <w:rPr>
          <w:rFonts w:ascii="Calibri" w:hAnsi="Calibri" w:cs="Calibri"/>
          <w:bCs/>
          <w:color w:val="000000" w:themeColor="text1"/>
        </w:rPr>
        <w:t xml:space="preserve">5 </w:t>
      </w:r>
      <w:r w:rsidRPr="0089237F">
        <w:rPr>
          <w:rFonts w:ascii="Calibri" w:hAnsi="Calibri" w:cs="Calibri"/>
          <w:bCs/>
          <w:color w:val="000000" w:themeColor="text1"/>
        </w:rPr>
        <w:t xml:space="preserve">worms were placed. </w:t>
      </w:r>
      <w:r w:rsidR="00C57895" w:rsidRPr="0089237F">
        <w:rPr>
          <w:rFonts w:ascii="Calibri" w:hAnsi="Calibri" w:cs="Calibri"/>
          <w:bCs/>
          <w:color w:val="000000" w:themeColor="text1"/>
        </w:rPr>
        <w:t>(</w:t>
      </w:r>
      <w:r w:rsidRPr="0089237F">
        <w:rPr>
          <w:rFonts w:ascii="Calibri" w:hAnsi="Calibri" w:cs="Calibri"/>
          <w:b/>
          <w:color w:val="000000" w:themeColor="text1"/>
        </w:rPr>
        <w:t>F</w:t>
      </w:r>
      <w:r w:rsidRPr="0089237F">
        <w:rPr>
          <w:rFonts w:ascii="Calibri" w:hAnsi="Calibri" w:cs="Calibri"/>
          <w:bCs/>
          <w:color w:val="000000" w:themeColor="text1"/>
        </w:rPr>
        <w:t xml:space="preserve">) Detection was determined based on </w:t>
      </w:r>
      <w:r w:rsidR="00C57895" w:rsidRPr="0089237F">
        <w:rPr>
          <w:rFonts w:ascii="Calibri" w:hAnsi="Calibri" w:cs="Calibri"/>
          <w:bCs/>
          <w:color w:val="000000" w:themeColor="text1"/>
        </w:rPr>
        <w:t>gr</w:t>
      </w:r>
      <w:r w:rsidR="00C57895">
        <w:rPr>
          <w:rFonts w:ascii="Calibri" w:hAnsi="Calibri" w:cs="Calibri"/>
          <w:bCs/>
          <w:color w:val="000000" w:themeColor="text1"/>
        </w:rPr>
        <w:t>a</w:t>
      </w:r>
      <w:r w:rsidR="00C57895" w:rsidRPr="00C57895">
        <w:rPr>
          <w:rFonts w:ascii="Calibri" w:hAnsi="Calibri" w:cs="Calibri"/>
          <w:bCs/>
          <w:color w:val="000000" w:themeColor="text1"/>
        </w:rPr>
        <w:t>y</w:t>
      </w:r>
      <w:r w:rsidRPr="0074403B">
        <w:rPr>
          <w:rFonts w:ascii="Calibri" w:hAnsi="Calibri" w:cs="Calibri"/>
          <w:bCs/>
          <w:color w:val="000000" w:themeColor="text1"/>
        </w:rPr>
        <w:t>-scale threshold</w:t>
      </w:r>
      <w:r w:rsidRPr="00072A7C">
        <w:rPr>
          <w:rFonts w:ascii="Calibri" w:hAnsi="Calibri" w:cs="Calibri"/>
          <w:bCs/>
          <w:color w:val="000000" w:themeColor="text1"/>
        </w:rPr>
        <w:t>ing to detect the whole body of each worm (red). In the threshold section, burst and freezing values were se</w:t>
      </w:r>
      <w:r w:rsidRPr="0089237F">
        <w:rPr>
          <w:rFonts w:ascii="Calibri" w:hAnsi="Calibri" w:cs="Calibri"/>
          <w:bCs/>
          <w:color w:val="000000" w:themeColor="text1"/>
        </w:rPr>
        <w:t>lected to analyze worm activity as pixel changes.</w:t>
      </w:r>
    </w:p>
    <w:p w14:paraId="3EE97DDC" w14:textId="77777777" w:rsidR="00A23BA3" w:rsidRPr="0089237F" w:rsidRDefault="00A23BA3" w:rsidP="00EA670F">
      <w:pPr>
        <w:spacing w:before="240"/>
        <w:contextualSpacing/>
        <w:jc w:val="both"/>
        <w:rPr>
          <w:rFonts w:ascii="Calibri" w:hAnsi="Calibri" w:cs="Calibri"/>
          <w:bCs/>
          <w:color w:val="000000" w:themeColor="text1"/>
        </w:rPr>
      </w:pPr>
    </w:p>
    <w:p w14:paraId="1E8E373E" w14:textId="279DE638" w:rsidR="00A23BA3" w:rsidRPr="0089237F" w:rsidRDefault="00A23BA3" w:rsidP="00EA670F">
      <w:pPr>
        <w:spacing w:before="240"/>
        <w:contextualSpacing/>
        <w:jc w:val="both"/>
        <w:rPr>
          <w:rFonts w:ascii="Calibri" w:hAnsi="Calibri" w:cs="Calibri"/>
          <w:bCs/>
          <w:color w:val="000000" w:themeColor="text1"/>
        </w:rPr>
      </w:pPr>
      <w:r w:rsidRPr="0089237F">
        <w:rPr>
          <w:rFonts w:ascii="Calibri" w:hAnsi="Calibri" w:cs="Calibri"/>
          <w:b/>
          <w:color w:val="000000" w:themeColor="text1"/>
        </w:rPr>
        <w:t>Figure 2</w:t>
      </w:r>
      <w:r w:rsidR="00C57895">
        <w:rPr>
          <w:rFonts w:ascii="Calibri" w:hAnsi="Calibri" w:cs="Calibri"/>
          <w:b/>
          <w:color w:val="000000" w:themeColor="text1"/>
        </w:rPr>
        <w:t>:</w:t>
      </w:r>
      <w:r w:rsidRPr="0089237F">
        <w:rPr>
          <w:rFonts w:ascii="Calibri" w:hAnsi="Calibri" w:cs="Calibri"/>
          <w:b/>
          <w:color w:val="000000" w:themeColor="text1"/>
        </w:rPr>
        <w:t xml:space="preserve"> </w:t>
      </w:r>
      <w:r w:rsidRPr="00925A17">
        <w:rPr>
          <w:rFonts w:ascii="Calibri" w:hAnsi="Calibri" w:cs="Calibri"/>
          <w:b/>
          <w:i/>
          <w:iCs/>
          <w:color w:val="000000" w:themeColor="text1"/>
        </w:rPr>
        <w:t>C. elegans</w:t>
      </w:r>
      <w:r w:rsidRPr="0089237F">
        <w:rPr>
          <w:rFonts w:ascii="Calibri" w:hAnsi="Calibri" w:cs="Calibri"/>
          <w:b/>
          <w:color w:val="000000" w:themeColor="text1"/>
        </w:rPr>
        <w:t xml:space="preserve"> locomotor activity analysis using </w:t>
      </w:r>
      <w:proofErr w:type="spellStart"/>
      <w:r w:rsidRPr="0089237F">
        <w:rPr>
          <w:rFonts w:ascii="Calibri" w:hAnsi="Calibri" w:cs="Calibri"/>
          <w:b/>
          <w:color w:val="000000" w:themeColor="text1"/>
        </w:rPr>
        <w:t>WormScan</w:t>
      </w:r>
      <w:proofErr w:type="spellEnd"/>
      <w:r w:rsidRPr="0089237F">
        <w:rPr>
          <w:rFonts w:ascii="Calibri" w:hAnsi="Calibri" w:cs="Calibri"/>
          <w:b/>
          <w:color w:val="000000" w:themeColor="text1"/>
        </w:rPr>
        <w:t xml:space="preserve"> methodology.</w:t>
      </w:r>
      <w:r w:rsidRPr="0089237F">
        <w:rPr>
          <w:rFonts w:ascii="Calibri" w:hAnsi="Calibri" w:cs="Calibri"/>
          <w:bCs/>
          <w:color w:val="000000" w:themeColor="text1"/>
        </w:rPr>
        <w:t xml:space="preserve"> </w:t>
      </w:r>
      <w:r w:rsidR="00C57895">
        <w:rPr>
          <w:rFonts w:ascii="Calibri" w:hAnsi="Calibri" w:cs="Calibri"/>
          <w:bCs/>
          <w:color w:val="000000" w:themeColor="text1"/>
        </w:rPr>
        <w:t>(</w:t>
      </w:r>
      <w:r w:rsidRPr="00C57895">
        <w:rPr>
          <w:rFonts w:ascii="Calibri" w:hAnsi="Calibri" w:cs="Calibri"/>
          <w:b/>
          <w:color w:val="000000" w:themeColor="text1"/>
        </w:rPr>
        <w:t>A</w:t>
      </w:r>
      <w:r w:rsidRPr="0074403B">
        <w:rPr>
          <w:rFonts w:ascii="Calibri" w:hAnsi="Calibri" w:cs="Calibri"/>
          <w:bCs/>
          <w:color w:val="000000" w:themeColor="text1"/>
        </w:rPr>
        <w:t xml:space="preserve">) Using an </w:t>
      </w:r>
      <w:r w:rsidRPr="00072A7C">
        <w:rPr>
          <w:rFonts w:ascii="Calibri" w:hAnsi="Calibri" w:cs="Calibri"/>
          <w:bCs/>
          <w:color w:val="000000" w:themeColor="text1"/>
        </w:rPr>
        <w:t xml:space="preserve">Epson v800 flatbed scanner, two immediately sequential scans of a 96-well plate were captured with a resolution of </w:t>
      </w:r>
      <w:r w:rsidRPr="0089237F">
        <w:rPr>
          <w:rFonts w:ascii="Calibri" w:hAnsi="Calibri" w:cs="Calibri"/>
          <w:bCs/>
          <w:color w:val="000000" w:themeColor="text1"/>
        </w:rPr>
        <w:t>1</w:t>
      </w:r>
      <w:r w:rsidR="00C57895">
        <w:rPr>
          <w:rFonts w:ascii="Calibri" w:hAnsi="Calibri" w:cs="Calibri"/>
          <w:bCs/>
          <w:color w:val="000000" w:themeColor="text1"/>
        </w:rPr>
        <w:t>,</w:t>
      </w:r>
      <w:r w:rsidRPr="00C57895">
        <w:rPr>
          <w:rFonts w:ascii="Calibri" w:hAnsi="Calibri" w:cs="Calibri"/>
          <w:bCs/>
          <w:color w:val="000000" w:themeColor="text1"/>
        </w:rPr>
        <w:t>200 dots</w:t>
      </w:r>
      <w:r w:rsidR="004D19E2" w:rsidRPr="00C57895">
        <w:rPr>
          <w:rFonts w:ascii="Calibri" w:hAnsi="Calibri" w:cs="Calibri"/>
          <w:bCs/>
          <w:color w:val="000000" w:themeColor="text1"/>
        </w:rPr>
        <w:t xml:space="preserve">/in </w:t>
      </w:r>
      <w:r w:rsidRPr="00C57895">
        <w:rPr>
          <w:rFonts w:ascii="Calibri" w:hAnsi="Calibri" w:cs="Calibri"/>
          <w:bCs/>
          <w:color w:val="000000" w:themeColor="text1"/>
        </w:rPr>
        <w:t xml:space="preserve">and 16-bit grayscale to produce jpeg images. </w:t>
      </w:r>
      <w:r w:rsidR="00C57895">
        <w:rPr>
          <w:rFonts w:ascii="Calibri" w:hAnsi="Calibri" w:cs="Calibri"/>
          <w:bCs/>
          <w:color w:val="000000" w:themeColor="text1"/>
        </w:rPr>
        <w:t>(</w:t>
      </w:r>
      <w:r w:rsidRPr="00C57895">
        <w:rPr>
          <w:rFonts w:ascii="Calibri" w:hAnsi="Calibri" w:cs="Calibri"/>
          <w:b/>
          <w:color w:val="000000" w:themeColor="text1"/>
        </w:rPr>
        <w:t>B</w:t>
      </w:r>
      <w:r w:rsidRPr="00C57895">
        <w:rPr>
          <w:rFonts w:ascii="Calibri" w:hAnsi="Calibri" w:cs="Calibri"/>
          <w:bCs/>
          <w:color w:val="000000" w:themeColor="text1"/>
        </w:rPr>
        <w:t>) These two sequential images of a 96-well plate were then aligned to a reference</w:t>
      </w:r>
      <w:r w:rsidRPr="00072A7C">
        <w:rPr>
          <w:rFonts w:ascii="Calibri" w:hAnsi="Calibri" w:cs="Calibri"/>
          <w:bCs/>
          <w:color w:val="000000" w:themeColor="text1"/>
        </w:rPr>
        <w:t xml:space="preserve"> region of interest (ROI), of </w:t>
      </w:r>
      <w:r w:rsidR="00364D5C" w:rsidRPr="0089237F">
        <w:rPr>
          <w:rFonts w:ascii="Calibri" w:hAnsi="Calibri" w:cs="Calibri"/>
          <w:bCs/>
          <w:color w:val="000000" w:themeColor="text1"/>
        </w:rPr>
        <w:t>WT worms</w:t>
      </w:r>
      <w:r w:rsidRPr="0089237F">
        <w:rPr>
          <w:rFonts w:ascii="Calibri" w:hAnsi="Calibri" w:cs="Calibri"/>
          <w:bCs/>
          <w:color w:val="000000" w:themeColor="text1"/>
        </w:rPr>
        <w:t xml:space="preserve">. </w:t>
      </w:r>
      <w:r w:rsidR="00C57895">
        <w:rPr>
          <w:rFonts w:ascii="Calibri" w:hAnsi="Calibri" w:cs="Calibri"/>
          <w:bCs/>
          <w:color w:val="000000" w:themeColor="text1"/>
        </w:rPr>
        <w:t>(</w:t>
      </w:r>
      <w:r w:rsidRPr="00C57895">
        <w:rPr>
          <w:rFonts w:ascii="Calibri" w:hAnsi="Calibri" w:cs="Calibri"/>
          <w:b/>
          <w:color w:val="000000" w:themeColor="text1"/>
        </w:rPr>
        <w:t>C</w:t>
      </w:r>
      <w:r w:rsidRPr="0074403B">
        <w:rPr>
          <w:rFonts w:ascii="Calibri" w:hAnsi="Calibri" w:cs="Calibri"/>
          <w:bCs/>
          <w:color w:val="000000" w:themeColor="text1"/>
        </w:rPr>
        <w:t xml:space="preserve">) Image analysis is based on a difference image score calculated for each </w:t>
      </w:r>
      <w:r w:rsidRPr="00072A7C">
        <w:rPr>
          <w:rFonts w:ascii="Calibri" w:hAnsi="Calibri" w:cs="Calibri"/>
          <w:bCs/>
          <w:color w:val="000000" w:themeColor="text1"/>
        </w:rPr>
        <w:t xml:space="preserve">ROI with </w:t>
      </w:r>
      <w:r w:rsidRPr="00072A7C">
        <w:rPr>
          <w:rFonts w:ascii="Calibri" w:hAnsi="Calibri" w:cs="Calibri"/>
          <w:bCs/>
          <w:color w:val="000000" w:themeColor="text1"/>
        </w:rPr>
        <w:lastRenderedPageBreak/>
        <w:t xml:space="preserve">15 worms/well for N2 Bristol. </w:t>
      </w:r>
      <w:r w:rsidRPr="0089237F">
        <w:rPr>
          <w:rFonts w:ascii="Calibri" w:hAnsi="Calibri" w:cs="Calibri"/>
          <w:bCs/>
          <w:color w:val="000000" w:themeColor="text1"/>
        </w:rPr>
        <w:t>The difference image was normalized and reported as percentage of control (POC).</w:t>
      </w:r>
    </w:p>
    <w:p w14:paraId="50EA0297" w14:textId="77777777" w:rsidR="00A23BA3" w:rsidRPr="0089237F" w:rsidRDefault="00A23BA3" w:rsidP="00EA670F">
      <w:pPr>
        <w:spacing w:before="240"/>
        <w:contextualSpacing/>
        <w:jc w:val="both"/>
        <w:rPr>
          <w:rFonts w:ascii="Calibri" w:hAnsi="Calibri" w:cs="Calibri"/>
          <w:bCs/>
          <w:color w:val="000000" w:themeColor="text1"/>
        </w:rPr>
      </w:pPr>
    </w:p>
    <w:p w14:paraId="2322C491" w14:textId="3A91065B" w:rsidR="00EA670F" w:rsidRPr="00072A7C" w:rsidRDefault="00A23BA3" w:rsidP="00EA670F">
      <w:pPr>
        <w:spacing w:before="240"/>
        <w:contextualSpacing/>
        <w:jc w:val="both"/>
        <w:rPr>
          <w:rFonts w:ascii="Calibri" w:hAnsi="Calibri" w:cs="Calibri"/>
          <w:b/>
          <w:bCs/>
          <w:color w:val="000000" w:themeColor="text1"/>
        </w:rPr>
      </w:pPr>
      <w:r w:rsidRPr="0089237F">
        <w:rPr>
          <w:rFonts w:ascii="Calibri" w:hAnsi="Calibri" w:cs="Calibri"/>
          <w:b/>
          <w:bCs/>
          <w:color w:val="000000" w:themeColor="text1"/>
        </w:rPr>
        <w:t>Figure 3</w:t>
      </w:r>
      <w:r w:rsidR="00C57895">
        <w:rPr>
          <w:rFonts w:ascii="Calibri" w:hAnsi="Calibri" w:cs="Calibri"/>
          <w:b/>
          <w:bCs/>
          <w:color w:val="000000" w:themeColor="text1"/>
        </w:rPr>
        <w:t>:</w:t>
      </w:r>
      <w:r w:rsidRPr="0089237F">
        <w:rPr>
          <w:rFonts w:ascii="Calibri" w:hAnsi="Calibri" w:cs="Calibri"/>
          <w:b/>
          <w:bCs/>
          <w:color w:val="000000" w:themeColor="text1"/>
        </w:rPr>
        <w:t xml:space="preserve"> Comparative analysis of locomotor activity by </w:t>
      </w:r>
      <w:proofErr w:type="spellStart"/>
      <w:r w:rsidR="00235CDF" w:rsidRPr="0089237F">
        <w:rPr>
          <w:rFonts w:ascii="Calibri" w:hAnsi="Calibri" w:cs="Calibri"/>
          <w:b/>
          <w:bCs/>
          <w:iCs/>
          <w:color w:val="000000" w:themeColor="text1"/>
        </w:rPr>
        <w:t>ZebraLab</w:t>
      </w:r>
      <w:proofErr w:type="spellEnd"/>
      <w:r w:rsidR="00EB0B41" w:rsidRPr="0089237F" w:rsidDel="00EB0B41">
        <w:rPr>
          <w:rFonts w:ascii="Calibri" w:hAnsi="Calibri" w:cs="Calibri"/>
          <w:b/>
          <w:bCs/>
          <w:color w:val="000000" w:themeColor="text1"/>
        </w:rPr>
        <w:t xml:space="preserve"> </w:t>
      </w:r>
      <w:r w:rsidRPr="0089237F">
        <w:rPr>
          <w:rFonts w:ascii="Calibri" w:hAnsi="Calibri" w:cs="Calibri"/>
          <w:b/>
          <w:bCs/>
          <w:color w:val="000000" w:themeColor="text1"/>
        </w:rPr>
        <w:t xml:space="preserve">and </w:t>
      </w:r>
      <w:proofErr w:type="spellStart"/>
      <w:r w:rsidRPr="0089237F">
        <w:rPr>
          <w:rFonts w:ascii="Calibri" w:hAnsi="Calibri" w:cs="Calibri"/>
          <w:b/>
          <w:bCs/>
          <w:color w:val="000000" w:themeColor="text1"/>
        </w:rPr>
        <w:t>WormScan</w:t>
      </w:r>
      <w:proofErr w:type="spellEnd"/>
      <w:r w:rsidRPr="0089237F">
        <w:rPr>
          <w:rFonts w:ascii="Calibri" w:hAnsi="Calibri" w:cs="Calibri"/>
          <w:b/>
          <w:bCs/>
          <w:color w:val="000000" w:themeColor="text1"/>
        </w:rPr>
        <w:t xml:space="preserve"> software assays in </w:t>
      </w:r>
      <w:r w:rsidRPr="0089237F">
        <w:rPr>
          <w:rFonts w:ascii="Calibri" w:hAnsi="Calibri" w:cs="Calibri"/>
          <w:b/>
          <w:bCs/>
          <w:iCs/>
          <w:color w:val="000000" w:themeColor="text1"/>
        </w:rPr>
        <w:t>gas-1(fc-21)</w:t>
      </w:r>
      <w:r w:rsidRPr="0089237F">
        <w:rPr>
          <w:rFonts w:ascii="Calibri" w:hAnsi="Calibri" w:cs="Calibri"/>
          <w:b/>
          <w:bCs/>
          <w:color w:val="000000" w:themeColor="text1"/>
        </w:rPr>
        <w:t xml:space="preserve"> mitochondrial disease worms relative to N2 Bristol wild-type worms. </w:t>
      </w:r>
      <w:r w:rsidRPr="0089237F">
        <w:rPr>
          <w:rFonts w:ascii="Calibri" w:hAnsi="Calibri" w:cs="Calibri"/>
          <w:color w:val="000000" w:themeColor="text1"/>
        </w:rPr>
        <w:t>(</w:t>
      </w:r>
      <w:proofErr w:type="gramStart"/>
      <w:r w:rsidRPr="0089237F">
        <w:rPr>
          <w:rFonts w:ascii="Calibri" w:hAnsi="Calibri" w:cs="Calibri"/>
          <w:b/>
          <w:color w:val="000000" w:themeColor="text1"/>
        </w:rPr>
        <w:t>A</w:t>
      </w:r>
      <w:r w:rsidR="00EB0B41" w:rsidRPr="00925A17">
        <w:rPr>
          <w:rFonts w:ascii="Calibri" w:hAnsi="Calibri" w:cs="Calibri"/>
          <w:b/>
          <w:color w:val="000000" w:themeColor="text1"/>
        </w:rPr>
        <w:t>,</w:t>
      </w:r>
      <w:r w:rsidRPr="0089237F">
        <w:rPr>
          <w:rFonts w:ascii="Calibri" w:hAnsi="Calibri" w:cs="Calibri"/>
          <w:b/>
          <w:color w:val="000000" w:themeColor="text1"/>
        </w:rPr>
        <w:t>B</w:t>
      </w:r>
      <w:proofErr w:type="gramEnd"/>
      <w:r w:rsidRPr="0089237F">
        <w:rPr>
          <w:rFonts w:ascii="Calibri" w:hAnsi="Calibri" w:cs="Calibri"/>
          <w:bCs/>
          <w:color w:val="000000" w:themeColor="text1"/>
        </w:rPr>
        <w:t xml:space="preserve">) </w:t>
      </w:r>
      <w:r w:rsidR="00364D5C" w:rsidRPr="0089237F">
        <w:rPr>
          <w:rFonts w:ascii="Calibri" w:hAnsi="Calibri" w:cs="Calibri"/>
          <w:bCs/>
          <w:color w:val="000000" w:themeColor="text1"/>
        </w:rPr>
        <w:t>WT</w:t>
      </w:r>
      <w:r w:rsidRPr="0089237F">
        <w:rPr>
          <w:rFonts w:ascii="Calibri" w:hAnsi="Calibri" w:cs="Calibri"/>
          <w:bCs/>
          <w:i/>
          <w:color w:val="000000" w:themeColor="text1"/>
        </w:rPr>
        <w:t xml:space="preserve"> </w:t>
      </w:r>
      <w:r w:rsidRPr="0089237F">
        <w:rPr>
          <w:rFonts w:ascii="Calibri" w:hAnsi="Calibri" w:cs="Calibri"/>
          <w:bCs/>
          <w:iCs/>
          <w:color w:val="000000" w:themeColor="text1"/>
        </w:rPr>
        <w:t>and</w:t>
      </w:r>
      <w:r w:rsidRPr="0089237F">
        <w:rPr>
          <w:rFonts w:ascii="Calibri" w:hAnsi="Calibri" w:cs="Calibri"/>
          <w:bCs/>
          <w:i/>
          <w:color w:val="000000" w:themeColor="text1"/>
        </w:rPr>
        <w:t xml:space="preserve"> </w:t>
      </w:r>
      <w:r w:rsidRPr="0089237F">
        <w:rPr>
          <w:rFonts w:ascii="Calibri" w:hAnsi="Calibri" w:cs="Calibri"/>
          <w:bCs/>
          <w:iCs/>
          <w:color w:val="000000" w:themeColor="text1"/>
        </w:rPr>
        <w:t>gas-1(fc21)</w:t>
      </w:r>
      <w:r w:rsidRPr="0089237F">
        <w:rPr>
          <w:rFonts w:ascii="Calibri" w:hAnsi="Calibri" w:cs="Calibri"/>
          <w:bCs/>
          <w:color w:val="000000" w:themeColor="text1"/>
        </w:rPr>
        <w:t xml:space="preserve"> worm activity in liquid drops (5 worms/drop) was video recorded for 1 min and quantified as (</w:t>
      </w:r>
      <w:r w:rsidRPr="0089237F">
        <w:rPr>
          <w:rFonts w:ascii="Calibri" w:hAnsi="Calibri" w:cs="Calibri"/>
          <w:b/>
          <w:color w:val="000000" w:themeColor="text1"/>
        </w:rPr>
        <w:t>A</w:t>
      </w:r>
      <w:r w:rsidRPr="0089237F">
        <w:rPr>
          <w:rFonts w:ascii="Calibri" w:hAnsi="Calibri" w:cs="Calibri"/>
          <w:bCs/>
          <w:color w:val="000000" w:themeColor="text1"/>
        </w:rPr>
        <w:t>) pixels change or (</w:t>
      </w:r>
      <w:r w:rsidRPr="0089237F">
        <w:rPr>
          <w:rFonts w:ascii="Calibri" w:hAnsi="Calibri" w:cs="Calibri"/>
          <w:b/>
          <w:color w:val="000000" w:themeColor="text1"/>
        </w:rPr>
        <w:t>B</w:t>
      </w:r>
      <w:r w:rsidRPr="0089237F">
        <w:rPr>
          <w:rFonts w:ascii="Calibri" w:hAnsi="Calibri" w:cs="Calibri"/>
          <w:bCs/>
          <w:color w:val="000000" w:themeColor="text1"/>
        </w:rPr>
        <w:t xml:space="preserve">) percentage of wild-type control using the </w:t>
      </w:r>
      <w:proofErr w:type="spellStart"/>
      <w:r w:rsidR="00235CDF" w:rsidRPr="0089237F">
        <w:rPr>
          <w:rFonts w:ascii="Calibri" w:hAnsi="Calibri" w:cs="Calibri"/>
          <w:iCs/>
          <w:color w:val="000000" w:themeColor="text1"/>
        </w:rPr>
        <w:t>ZebraLab</w:t>
      </w:r>
      <w:proofErr w:type="spellEnd"/>
      <w:r w:rsidR="00235CDF" w:rsidRPr="0089237F">
        <w:rPr>
          <w:rFonts w:ascii="Calibri" w:hAnsi="Calibri" w:cs="Calibri"/>
          <w:iCs/>
          <w:color w:val="000000" w:themeColor="text1"/>
        </w:rPr>
        <w:t xml:space="preserve"> software</w:t>
      </w:r>
      <w:r w:rsidR="00EB0B41" w:rsidRPr="0089237F">
        <w:rPr>
          <w:rFonts w:ascii="Calibri" w:hAnsi="Calibri" w:cs="Calibri"/>
          <w:iCs/>
          <w:color w:val="000000" w:themeColor="text1"/>
        </w:rPr>
        <w:t>.</w:t>
      </w:r>
      <w:r w:rsidR="00EB0B41" w:rsidRPr="0089237F" w:rsidDel="00EB0B41">
        <w:rPr>
          <w:rFonts w:ascii="Calibri" w:hAnsi="Calibri" w:cs="Calibri"/>
          <w:bCs/>
          <w:color w:val="000000" w:themeColor="text1"/>
        </w:rPr>
        <w:t xml:space="preserve"> </w:t>
      </w:r>
      <w:r w:rsidRPr="0089237F">
        <w:rPr>
          <w:rFonts w:ascii="Calibri" w:hAnsi="Calibri" w:cs="Calibri"/>
          <w:bCs/>
          <w:color w:val="000000" w:themeColor="text1"/>
        </w:rPr>
        <w:t xml:space="preserve">Overall, </w:t>
      </w:r>
      <w:proofErr w:type="spellStart"/>
      <w:r w:rsidR="00235CDF" w:rsidRPr="0089237F">
        <w:rPr>
          <w:rFonts w:ascii="Calibri" w:hAnsi="Calibri" w:cs="Calibri"/>
          <w:iCs/>
          <w:color w:val="000000" w:themeColor="text1"/>
        </w:rPr>
        <w:t>ZebraLab</w:t>
      </w:r>
      <w:proofErr w:type="spellEnd"/>
      <w:r w:rsidR="00C57895">
        <w:rPr>
          <w:rFonts w:ascii="Calibri" w:hAnsi="Calibri" w:cs="Calibri"/>
          <w:color w:val="000000" w:themeColor="text1"/>
        </w:rPr>
        <w:t>-</w:t>
      </w:r>
      <w:r w:rsidRPr="0089237F">
        <w:rPr>
          <w:rFonts w:ascii="Calibri" w:hAnsi="Calibri" w:cs="Calibri"/>
          <w:color w:val="000000" w:themeColor="text1"/>
        </w:rPr>
        <w:t>based worm activity analysis demonstrated a significant decrease by 38</w:t>
      </w:r>
      <w:r w:rsidR="00EB0B41" w:rsidRPr="0089237F">
        <w:rPr>
          <w:rFonts w:ascii="Calibri" w:hAnsi="Calibri" w:cs="Calibri"/>
          <w:color w:val="000000" w:themeColor="text1"/>
        </w:rPr>
        <w:t>% in</w:t>
      </w:r>
      <w:r w:rsidRPr="0089237F">
        <w:rPr>
          <w:rFonts w:ascii="Calibri" w:hAnsi="Calibri" w:cs="Calibri"/>
          <w:color w:val="000000" w:themeColor="text1"/>
        </w:rPr>
        <w:t xml:space="preserve"> gas-1(fc-21) L4 stage worms as compared to wild-type controls (***</w:t>
      </w:r>
      <w:r w:rsidR="00F3508F">
        <w:rPr>
          <w:rFonts w:ascii="Calibri" w:hAnsi="Calibri" w:cs="Calibri"/>
          <w:color w:val="000000" w:themeColor="text1"/>
        </w:rPr>
        <w:t xml:space="preserve"> </w:t>
      </w:r>
      <w:r w:rsidRPr="0074403B">
        <w:rPr>
          <w:rFonts w:ascii="Calibri" w:hAnsi="Calibri" w:cs="Calibri"/>
          <w:color w:val="000000" w:themeColor="text1"/>
        </w:rPr>
        <w:t>p</w:t>
      </w:r>
      <w:r w:rsidR="0074403B">
        <w:rPr>
          <w:rFonts w:ascii="Calibri" w:hAnsi="Calibri" w:cs="Calibri"/>
          <w:color w:val="000000" w:themeColor="text1"/>
        </w:rPr>
        <w:t xml:space="preserve"> </w:t>
      </w:r>
      <w:r w:rsidRPr="0074403B">
        <w:rPr>
          <w:rFonts w:ascii="Calibri" w:hAnsi="Calibri" w:cs="Calibri"/>
          <w:color w:val="000000" w:themeColor="text1"/>
        </w:rPr>
        <w:t>&lt;</w:t>
      </w:r>
      <w:r w:rsidR="0074403B">
        <w:rPr>
          <w:rFonts w:ascii="Calibri" w:hAnsi="Calibri" w:cs="Calibri"/>
          <w:color w:val="000000" w:themeColor="text1"/>
        </w:rPr>
        <w:t xml:space="preserve"> </w:t>
      </w:r>
      <w:r w:rsidRPr="0074403B">
        <w:rPr>
          <w:rFonts w:ascii="Calibri" w:hAnsi="Calibri" w:cs="Calibri"/>
          <w:color w:val="000000" w:themeColor="text1"/>
        </w:rPr>
        <w:t xml:space="preserve">0.001). </w:t>
      </w:r>
      <w:r w:rsidR="0074403B">
        <w:rPr>
          <w:rFonts w:ascii="Calibri" w:hAnsi="Calibri" w:cs="Calibri"/>
          <w:color w:val="000000" w:themeColor="text1"/>
        </w:rPr>
        <w:t>The g</w:t>
      </w:r>
      <w:r w:rsidRPr="0074403B">
        <w:rPr>
          <w:rFonts w:ascii="Calibri" w:hAnsi="Calibri" w:cs="Calibri"/>
          <w:color w:val="000000" w:themeColor="text1"/>
        </w:rPr>
        <w:t>raph</w:t>
      </w:r>
      <w:r w:rsidRPr="0074403B">
        <w:rPr>
          <w:rFonts w:ascii="Calibri" w:hAnsi="Calibri" w:cs="Calibri"/>
          <w:bCs/>
          <w:color w:val="000000" w:themeColor="text1"/>
        </w:rPr>
        <w:t xml:space="preserve"> displays mean ± SD of all data, where each dot conveys the overall activity of five worms per S. basal drop. Each drop represents a technical replicate, with a total of </w:t>
      </w:r>
      <w:r w:rsidR="0074403B">
        <w:rPr>
          <w:rFonts w:ascii="Calibri" w:hAnsi="Calibri" w:cs="Calibri"/>
          <w:bCs/>
          <w:color w:val="000000" w:themeColor="text1"/>
        </w:rPr>
        <w:t>four</w:t>
      </w:r>
      <w:r w:rsidRPr="0074403B">
        <w:rPr>
          <w:rFonts w:ascii="Calibri" w:hAnsi="Calibri" w:cs="Calibri"/>
          <w:bCs/>
          <w:color w:val="000000" w:themeColor="text1"/>
        </w:rPr>
        <w:t xml:space="preserve"> biological replicates studied per condition. A total of 19 videos were recorded (one video for each drop of 5 worms), across a total of 95 </w:t>
      </w:r>
      <w:r w:rsidR="00E1653C" w:rsidRPr="0074403B">
        <w:rPr>
          <w:rFonts w:ascii="Calibri" w:hAnsi="Calibri" w:cs="Calibri"/>
          <w:bCs/>
          <w:color w:val="000000" w:themeColor="text1"/>
        </w:rPr>
        <w:t>individual</w:t>
      </w:r>
      <w:r w:rsidRPr="0074403B">
        <w:rPr>
          <w:rFonts w:ascii="Calibri" w:hAnsi="Calibri" w:cs="Calibri"/>
          <w:bCs/>
          <w:color w:val="000000" w:themeColor="text1"/>
        </w:rPr>
        <w:t xml:space="preserve"> worms studied per condition. Statistical analysis was performed using the </w:t>
      </w:r>
      <w:r w:rsidRPr="00072A7C">
        <w:rPr>
          <w:rFonts w:ascii="Calibri" w:hAnsi="Calibri" w:cs="Calibri"/>
          <w:bCs/>
          <w:color w:val="000000" w:themeColor="text1"/>
        </w:rPr>
        <w:t xml:space="preserve">student </w:t>
      </w:r>
      <w:r w:rsidRPr="00925A17">
        <w:rPr>
          <w:rFonts w:ascii="Calibri" w:hAnsi="Calibri" w:cs="Calibri"/>
          <w:bCs/>
          <w:i/>
          <w:iCs/>
          <w:color w:val="000000" w:themeColor="text1"/>
        </w:rPr>
        <w:t>t</w:t>
      </w:r>
      <w:r w:rsidRPr="0074403B">
        <w:rPr>
          <w:rFonts w:ascii="Calibri" w:hAnsi="Calibri" w:cs="Calibri"/>
          <w:bCs/>
          <w:color w:val="000000" w:themeColor="text1"/>
        </w:rPr>
        <w:t xml:space="preserve">-test in Prism -GraphPad v6. </w:t>
      </w:r>
      <w:r w:rsidR="0074403B">
        <w:rPr>
          <w:rFonts w:ascii="Calibri" w:hAnsi="Calibri" w:cs="Calibri"/>
          <w:bCs/>
          <w:color w:val="000000" w:themeColor="text1"/>
        </w:rPr>
        <w:t>(</w:t>
      </w:r>
      <w:r w:rsidRPr="0074403B">
        <w:rPr>
          <w:rFonts w:ascii="Calibri" w:hAnsi="Calibri" w:cs="Calibri"/>
          <w:b/>
          <w:color w:val="000000" w:themeColor="text1"/>
        </w:rPr>
        <w:t>C</w:t>
      </w:r>
      <w:r w:rsidRPr="0074403B">
        <w:rPr>
          <w:rFonts w:ascii="Calibri" w:hAnsi="Calibri" w:cs="Calibri"/>
          <w:bCs/>
          <w:color w:val="000000" w:themeColor="text1"/>
        </w:rPr>
        <w:t xml:space="preserve">) </w:t>
      </w:r>
      <w:r w:rsidR="00364D5C" w:rsidRPr="0074403B">
        <w:rPr>
          <w:rFonts w:ascii="Calibri" w:hAnsi="Calibri" w:cs="Calibri"/>
          <w:bCs/>
          <w:color w:val="000000" w:themeColor="text1"/>
        </w:rPr>
        <w:t>WT</w:t>
      </w:r>
      <w:r w:rsidRPr="00072A7C">
        <w:rPr>
          <w:rFonts w:ascii="Calibri" w:hAnsi="Calibri" w:cs="Calibri"/>
          <w:bCs/>
          <w:color w:val="000000" w:themeColor="text1"/>
        </w:rPr>
        <w:t xml:space="preserve"> and gas-1(fc21) worms at L4 stage were analyzed by flatbed scanning to produce two sequential images that were analyzed in </w:t>
      </w:r>
      <w:proofErr w:type="spellStart"/>
      <w:r w:rsidRPr="00072A7C">
        <w:rPr>
          <w:rFonts w:ascii="Calibri" w:hAnsi="Calibri" w:cs="Calibri"/>
          <w:bCs/>
          <w:color w:val="000000" w:themeColor="text1"/>
        </w:rPr>
        <w:t>WormScan</w:t>
      </w:r>
      <w:proofErr w:type="spellEnd"/>
      <w:r w:rsidRPr="00072A7C">
        <w:rPr>
          <w:rFonts w:ascii="Calibri" w:hAnsi="Calibri" w:cs="Calibri"/>
          <w:bCs/>
          <w:color w:val="000000" w:themeColor="text1"/>
        </w:rPr>
        <w:t xml:space="preserve"> software to yield a d</w:t>
      </w:r>
      <w:r w:rsidRPr="0089237F">
        <w:rPr>
          <w:rFonts w:ascii="Calibri" w:hAnsi="Calibri" w:cs="Calibri"/>
          <w:bCs/>
          <w:color w:val="000000" w:themeColor="text1"/>
        </w:rPr>
        <w:t xml:space="preserve">ifference image. Three biological replicate experiments were performed </w:t>
      </w:r>
      <w:r w:rsidR="00EB0B41" w:rsidRPr="0089237F">
        <w:rPr>
          <w:rFonts w:ascii="Calibri" w:hAnsi="Calibri" w:cs="Calibri"/>
          <w:bCs/>
          <w:color w:val="000000" w:themeColor="text1"/>
        </w:rPr>
        <w:t xml:space="preserve">with </w:t>
      </w:r>
      <w:r w:rsidRPr="0089237F">
        <w:rPr>
          <w:rFonts w:ascii="Calibri" w:hAnsi="Calibri" w:cs="Calibri"/>
          <w:bCs/>
          <w:color w:val="000000" w:themeColor="text1"/>
        </w:rPr>
        <w:t xml:space="preserve">15 worms per well in a 96 well-plate. The activity of </w:t>
      </w:r>
      <w:r w:rsidR="00364D5C" w:rsidRPr="0089237F">
        <w:rPr>
          <w:rFonts w:ascii="Calibri" w:hAnsi="Calibri" w:cs="Calibri"/>
          <w:bCs/>
          <w:color w:val="000000" w:themeColor="text1"/>
        </w:rPr>
        <w:t>WT</w:t>
      </w:r>
      <w:r w:rsidRPr="0089237F">
        <w:rPr>
          <w:rFonts w:ascii="Calibri" w:hAnsi="Calibri" w:cs="Calibri"/>
          <w:bCs/>
          <w:color w:val="000000" w:themeColor="text1"/>
        </w:rPr>
        <w:t xml:space="preserve"> worms was used as the baseline to normalize percentage of control (POC). gas-1(fc-21) activity was decreased by 34% as compared to wild-type control (***</w:t>
      </w:r>
      <w:r w:rsidR="00F3508F">
        <w:rPr>
          <w:rFonts w:ascii="Calibri" w:hAnsi="Calibri" w:cs="Calibri"/>
          <w:bCs/>
          <w:color w:val="000000" w:themeColor="text1"/>
        </w:rPr>
        <w:t xml:space="preserve"> </w:t>
      </w:r>
      <w:r w:rsidRPr="0074403B">
        <w:rPr>
          <w:rFonts w:ascii="Calibri" w:hAnsi="Calibri" w:cs="Calibri"/>
          <w:bCs/>
          <w:color w:val="000000" w:themeColor="text1"/>
        </w:rPr>
        <w:t>p</w:t>
      </w:r>
      <w:r w:rsidR="00235CDF" w:rsidRPr="0074403B">
        <w:rPr>
          <w:rFonts w:ascii="Calibri" w:hAnsi="Calibri" w:cs="Calibri"/>
          <w:bCs/>
          <w:color w:val="000000" w:themeColor="text1"/>
        </w:rPr>
        <w:t xml:space="preserve"> </w:t>
      </w:r>
      <w:r w:rsidRPr="0074403B">
        <w:rPr>
          <w:rFonts w:ascii="Calibri" w:hAnsi="Calibri" w:cs="Calibri"/>
          <w:bCs/>
          <w:color w:val="000000" w:themeColor="text1"/>
        </w:rPr>
        <w:t>&lt;</w:t>
      </w:r>
      <w:r w:rsidR="00613261" w:rsidRPr="0074403B">
        <w:rPr>
          <w:rFonts w:ascii="Calibri" w:hAnsi="Calibri" w:cs="Calibri"/>
          <w:bCs/>
          <w:color w:val="000000" w:themeColor="text1"/>
        </w:rPr>
        <w:t xml:space="preserve"> </w:t>
      </w:r>
      <w:r w:rsidRPr="0074403B">
        <w:rPr>
          <w:rFonts w:ascii="Calibri" w:hAnsi="Calibri" w:cs="Calibri"/>
          <w:bCs/>
          <w:color w:val="000000" w:themeColor="text1"/>
        </w:rPr>
        <w:t xml:space="preserve">0.001). Bar graphs convey mean and standard deviation across </w:t>
      </w:r>
      <w:r w:rsidR="0074403B">
        <w:rPr>
          <w:rFonts w:ascii="Calibri" w:hAnsi="Calibri" w:cs="Calibri"/>
          <w:bCs/>
          <w:color w:val="000000" w:themeColor="text1"/>
        </w:rPr>
        <w:t>three</w:t>
      </w:r>
      <w:r w:rsidRPr="0074403B">
        <w:rPr>
          <w:rFonts w:ascii="Calibri" w:hAnsi="Calibri" w:cs="Calibri"/>
          <w:bCs/>
          <w:color w:val="000000" w:themeColor="text1"/>
        </w:rPr>
        <w:t xml:space="preserve"> biological replicate experiments. </w:t>
      </w:r>
      <w:r w:rsidR="0074403B">
        <w:rPr>
          <w:rFonts w:ascii="Calibri" w:hAnsi="Calibri" w:cs="Calibri"/>
          <w:bCs/>
          <w:color w:val="000000" w:themeColor="text1"/>
        </w:rPr>
        <w:t>(</w:t>
      </w:r>
      <w:r w:rsidRPr="0074403B">
        <w:rPr>
          <w:rFonts w:ascii="Calibri" w:hAnsi="Calibri" w:cs="Calibri"/>
          <w:b/>
          <w:color w:val="000000" w:themeColor="text1"/>
        </w:rPr>
        <w:t>D</w:t>
      </w:r>
      <w:r w:rsidRPr="00072A7C">
        <w:rPr>
          <w:rFonts w:ascii="Calibri" w:hAnsi="Calibri" w:cs="Calibri"/>
          <w:bCs/>
          <w:color w:val="000000" w:themeColor="text1"/>
        </w:rPr>
        <w:t>) N2 and gas-1</w:t>
      </w:r>
      <w:r w:rsidRPr="0089237F">
        <w:rPr>
          <w:rFonts w:ascii="Calibri" w:hAnsi="Calibri" w:cs="Calibri"/>
          <w:bCs/>
          <w:color w:val="000000" w:themeColor="text1"/>
        </w:rPr>
        <w:t>(fc21) worms at adult day 1 stage were analyzed similarly as detailed for panel C. gas-1(fc-21) activity in day 1 adults was decreased by 49.1% relative to wild-type control worms (***</w:t>
      </w:r>
      <w:r w:rsidR="00F3508F">
        <w:rPr>
          <w:rFonts w:ascii="Calibri" w:hAnsi="Calibri" w:cs="Calibri"/>
          <w:bCs/>
          <w:color w:val="000000" w:themeColor="text1"/>
        </w:rPr>
        <w:t xml:space="preserve"> </w:t>
      </w:r>
      <w:r w:rsidRPr="0074403B">
        <w:rPr>
          <w:rFonts w:ascii="Calibri" w:hAnsi="Calibri" w:cs="Calibri"/>
          <w:bCs/>
          <w:color w:val="000000" w:themeColor="text1"/>
        </w:rPr>
        <w:t>p</w:t>
      </w:r>
      <w:r w:rsidR="00613261" w:rsidRPr="00072A7C">
        <w:rPr>
          <w:rFonts w:ascii="Calibri" w:hAnsi="Calibri" w:cs="Calibri"/>
          <w:bCs/>
          <w:color w:val="000000" w:themeColor="text1"/>
        </w:rPr>
        <w:t xml:space="preserve"> </w:t>
      </w:r>
      <w:r w:rsidRPr="0089237F">
        <w:rPr>
          <w:rFonts w:ascii="Calibri" w:hAnsi="Calibri" w:cs="Calibri"/>
          <w:bCs/>
          <w:color w:val="000000" w:themeColor="text1"/>
        </w:rPr>
        <w:t>&lt;</w:t>
      </w:r>
      <w:r w:rsidR="00613261" w:rsidRPr="0089237F">
        <w:rPr>
          <w:rFonts w:ascii="Calibri" w:hAnsi="Calibri" w:cs="Calibri"/>
          <w:bCs/>
          <w:color w:val="000000" w:themeColor="text1"/>
        </w:rPr>
        <w:t xml:space="preserve"> </w:t>
      </w:r>
      <w:r w:rsidRPr="0089237F">
        <w:rPr>
          <w:rFonts w:ascii="Calibri" w:hAnsi="Calibri" w:cs="Calibri"/>
          <w:bCs/>
          <w:color w:val="000000" w:themeColor="text1"/>
        </w:rPr>
        <w:t xml:space="preserve">0.001). Bar graphs convey mean and standard deviation of pixel changes in </w:t>
      </w:r>
      <w:r w:rsidR="0074403B">
        <w:rPr>
          <w:rFonts w:ascii="Calibri" w:hAnsi="Calibri" w:cs="Calibri"/>
          <w:bCs/>
          <w:color w:val="000000" w:themeColor="text1"/>
        </w:rPr>
        <w:t>one</w:t>
      </w:r>
      <w:r w:rsidRPr="0074403B">
        <w:rPr>
          <w:rFonts w:ascii="Calibri" w:hAnsi="Calibri" w:cs="Calibri"/>
          <w:bCs/>
          <w:color w:val="000000" w:themeColor="text1"/>
        </w:rPr>
        <w:t xml:space="preserve"> biological replicate comparing N2 (n</w:t>
      </w:r>
      <w:r w:rsidR="0074403B">
        <w:rPr>
          <w:rFonts w:ascii="Calibri" w:hAnsi="Calibri" w:cs="Calibri"/>
          <w:bCs/>
          <w:color w:val="000000" w:themeColor="text1"/>
        </w:rPr>
        <w:t xml:space="preserve"> </w:t>
      </w:r>
      <w:r w:rsidRPr="0074403B">
        <w:rPr>
          <w:rFonts w:ascii="Calibri" w:hAnsi="Calibri" w:cs="Calibri"/>
          <w:bCs/>
          <w:color w:val="000000" w:themeColor="text1"/>
        </w:rPr>
        <w:t>=</w:t>
      </w:r>
      <w:r w:rsidR="0074403B">
        <w:rPr>
          <w:rFonts w:ascii="Calibri" w:hAnsi="Calibri" w:cs="Calibri"/>
          <w:bCs/>
          <w:color w:val="000000" w:themeColor="text1"/>
        </w:rPr>
        <w:t xml:space="preserve"> </w:t>
      </w:r>
      <w:r w:rsidRPr="0074403B">
        <w:rPr>
          <w:rFonts w:ascii="Calibri" w:hAnsi="Calibri" w:cs="Calibri"/>
          <w:bCs/>
          <w:color w:val="000000" w:themeColor="text1"/>
        </w:rPr>
        <w:t>6 wells of 15 worms/well) and gas-1</w:t>
      </w:r>
      <w:r w:rsidRPr="0089237F">
        <w:rPr>
          <w:rFonts w:ascii="Calibri" w:hAnsi="Calibri" w:cs="Calibri"/>
          <w:bCs/>
          <w:color w:val="000000" w:themeColor="text1"/>
        </w:rPr>
        <w:t>(fc21) (n</w:t>
      </w:r>
      <w:r w:rsidR="0074403B">
        <w:rPr>
          <w:rFonts w:ascii="Calibri" w:hAnsi="Calibri" w:cs="Calibri"/>
          <w:bCs/>
          <w:color w:val="000000" w:themeColor="text1"/>
        </w:rPr>
        <w:t xml:space="preserve"> </w:t>
      </w:r>
      <w:r w:rsidRPr="0074403B">
        <w:rPr>
          <w:rFonts w:ascii="Calibri" w:hAnsi="Calibri" w:cs="Calibri"/>
          <w:bCs/>
          <w:color w:val="000000" w:themeColor="text1"/>
        </w:rPr>
        <w:t>=</w:t>
      </w:r>
      <w:r w:rsidR="0074403B">
        <w:rPr>
          <w:rFonts w:ascii="Calibri" w:hAnsi="Calibri" w:cs="Calibri"/>
          <w:bCs/>
          <w:color w:val="000000" w:themeColor="text1"/>
        </w:rPr>
        <w:t xml:space="preserve"> </w:t>
      </w:r>
      <w:r w:rsidRPr="0074403B">
        <w:rPr>
          <w:rFonts w:ascii="Calibri" w:hAnsi="Calibri" w:cs="Calibri"/>
          <w:bCs/>
          <w:color w:val="000000" w:themeColor="text1"/>
        </w:rPr>
        <w:t>7 wells of 15 worms/well).</w:t>
      </w:r>
    </w:p>
    <w:p w14:paraId="0AA0C5B3" w14:textId="77777777" w:rsidR="00EA670F" w:rsidRPr="0089237F" w:rsidRDefault="00EA670F" w:rsidP="00EA670F">
      <w:pPr>
        <w:spacing w:before="240"/>
        <w:contextualSpacing/>
        <w:jc w:val="both"/>
        <w:rPr>
          <w:rFonts w:ascii="Calibri" w:hAnsi="Calibri" w:cs="Calibri"/>
          <w:b/>
        </w:rPr>
      </w:pPr>
    </w:p>
    <w:p w14:paraId="7CC930EB" w14:textId="2CFC0EEB" w:rsidR="00FD4CD4" w:rsidRPr="0074403B" w:rsidRDefault="00EA670F" w:rsidP="00EA670F">
      <w:pPr>
        <w:spacing w:before="240"/>
        <w:contextualSpacing/>
        <w:jc w:val="both"/>
        <w:rPr>
          <w:rFonts w:ascii="Calibri" w:hAnsi="Calibri" w:cs="Calibri"/>
          <w:b/>
          <w:bCs/>
          <w:color w:val="000000" w:themeColor="text1"/>
        </w:rPr>
      </w:pPr>
      <w:r w:rsidRPr="0089237F">
        <w:rPr>
          <w:rFonts w:ascii="Calibri" w:hAnsi="Calibri" w:cs="Calibri"/>
          <w:b/>
          <w:bCs/>
          <w:color w:val="000000" w:themeColor="text1"/>
        </w:rPr>
        <w:t>DISCUSSION</w:t>
      </w:r>
      <w:r w:rsidR="0074403B">
        <w:rPr>
          <w:rFonts w:ascii="Calibri" w:hAnsi="Calibri" w:cs="Calibri"/>
          <w:b/>
          <w:bCs/>
          <w:color w:val="000000" w:themeColor="text1"/>
        </w:rPr>
        <w:t>:</w:t>
      </w:r>
    </w:p>
    <w:p w14:paraId="73118611" w14:textId="239DBCBB" w:rsidR="004258AC" w:rsidRPr="0089237F" w:rsidRDefault="004258AC" w:rsidP="00EA670F">
      <w:pPr>
        <w:spacing w:before="240"/>
        <w:contextualSpacing/>
        <w:jc w:val="both"/>
        <w:rPr>
          <w:rFonts w:ascii="Calibri" w:hAnsi="Calibri" w:cs="Calibri"/>
          <w:bCs/>
          <w:color w:val="000000" w:themeColor="text1"/>
        </w:rPr>
      </w:pPr>
      <w:r w:rsidRPr="00072A7C">
        <w:rPr>
          <w:rFonts w:ascii="Calibri" w:hAnsi="Calibri" w:cs="Calibri"/>
          <w:bCs/>
          <w:color w:val="000000" w:themeColor="text1"/>
        </w:rPr>
        <w:t xml:space="preserve">Here, </w:t>
      </w:r>
      <w:r w:rsidR="00EB0B41" w:rsidRPr="007557DE">
        <w:rPr>
          <w:rFonts w:ascii="Calibri" w:hAnsi="Calibri" w:cs="Calibri"/>
          <w:bCs/>
          <w:color w:val="000000" w:themeColor="text1"/>
        </w:rPr>
        <w:t>the</w:t>
      </w:r>
      <w:r w:rsidR="00EB0B41" w:rsidRPr="0089237F">
        <w:rPr>
          <w:rFonts w:ascii="Calibri" w:hAnsi="Calibri" w:cs="Calibri"/>
          <w:bCs/>
          <w:color w:val="000000" w:themeColor="text1"/>
        </w:rPr>
        <w:t xml:space="preserve"> study </w:t>
      </w:r>
      <w:r w:rsidRPr="0089237F">
        <w:rPr>
          <w:rFonts w:ascii="Calibri" w:hAnsi="Calibri" w:cs="Calibri"/>
          <w:bCs/>
          <w:color w:val="000000" w:themeColor="text1"/>
        </w:rPr>
        <w:t xml:space="preserve">summarized detailed information and rationales for studying </w:t>
      </w:r>
      <w:r w:rsidRPr="00925A17">
        <w:rPr>
          <w:rFonts w:ascii="Calibri" w:hAnsi="Calibri" w:cs="Calibri"/>
          <w:bCs/>
          <w:i/>
          <w:iCs/>
          <w:color w:val="000000" w:themeColor="text1"/>
        </w:rPr>
        <w:t>C. elegans</w:t>
      </w:r>
      <w:r w:rsidRPr="0089237F">
        <w:rPr>
          <w:rFonts w:ascii="Calibri" w:hAnsi="Calibri" w:cs="Calibri"/>
          <w:bCs/>
          <w:color w:val="000000" w:themeColor="text1"/>
        </w:rPr>
        <w:t xml:space="preserve"> neuromuscular activity at the level of diverse outcomes, including worm </w:t>
      </w:r>
      <w:r w:rsidRPr="0089237F">
        <w:rPr>
          <w:rFonts w:ascii="Calibri" w:hAnsi="Calibri" w:cs="Calibri"/>
        </w:rPr>
        <w:t xml:space="preserve">thrashing, locomotion, pharyngeal pumping, and chemotaxis. </w:t>
      </w:r>
      <w:r w:rsidR="00E37054" w:rsidRPr="0089237F">
        <w:rPr>
          <w:rFonts w:ascii="Calibri" w:hAnsi="Calibri" w:cs="Calibri"/>
        </w:rPr>
        <w:t xml:space="preserve">The comparison of </w:t>
      </w:r>
      <w:r w:rsidRPr="0089237F">
        <w:rPr>
          <w:rFonts w:ascii="Calibri" w:hAnsi="Calibri" w:cs="Calibri"/>
        </w:rPr>
        <w:t>16 different activity analysis methodologies</w:t>
      </w:r>
      <w:r w:rsidR="00E37054" w:rsidRPr="0089237F">
        <w:rPr>
          <w:rFonts w:ascii="Calibri" w:hAnsi="Calibri" w:cs="Calibri"/>
        </w:rPr>
        <w:t xml:space="preserve"> was performed</w:t>
      </w:r>
      <w:r w:rsidRPr="0089237F">
        <w:rPr>
          <w:rFonts w:ascii="Calibri" w:hAnsi="Calibri" w:cs="Calibri"/>
        </w:rPr>
        <w:t xml:space="preserve"> in terms of the relative throughput, advantages, and limitations of quantify nematode activities in a single worm or worm populations at different ages and experimental durations. Among these, </w:t>
      </w:r>
      <w:r w:rsidRPr="0089237F">
        <w:rPr>
          <w:rFonts w:ascii="Calibri" w:hAnsi="Calibri" w:cs="Calibri"/>
          <w:bCs/>
          <w:color w:val="000000" w:themeColor="text1"/>
        </w:rPr>
        <w:t>two novel</w:t>
      </w:r>
      <w:r w:rsidR="00221C8E" w:rsidRPr="0089237F">
        <w:rPr>
          <w:rFonts w:ascii="Calibri" w:hAnsi="Calibri" w:cs="Calibri"/>
          <w:bCs/>
          <w:color w:val="000000" w:themeColor="text1"/>
        </w:rPr>
        <w:t xml:space="preserve"> </w:t>
      </w:r>
      <w:r w:rsidR="004F3C9E" w:rsidRPr="0089237F">
        <w:rPr>
          <w:rFonts w:ascii="Calibri" w:hAnsi="Calibri" w:cs="Calibri"/>
          <w:bCs/>
        </w:rPr>
        <w:t>adaptations</w:t>
      </w:r>
      <w:r w:rsidR="00E37054" w:rsidRPr="0089237F">
        <w:rPr>
          <w:rFonts w:ascii="Calibri" w:hAnsi="Calibri" w:cs="Calibri"/>
          <w:bCs/>
        </w:rPr>
        <w:t xml:space="preserve"> </w:t>
      </w:r>
      <w:r w:rsidR="004F3C9E" w:rsidRPr="0089237F">
        <w:rPr>
          <w:rFonts w:ascii="Calibri" w:hAnsi="Calibri" w:cs="Calibri"/>
          <w:bCs/>
        </w:rPr>
        <w:t>and</w:t>
      </w:r>
      <w:r w:rsidR="004F3C9E" w:rsidRPr="0089237F">
        <w:rPr>
          <w:rFonts w:ascii="Calibri" w:hAnsi="Calibri" w:cs="Calibri"/>
          <w:b/>
        </w:rPr>
        <w:t xml:space="preserve"> </w:t>
      </w:r>
      <w:r w:rsidR="00221C8E" w:rsidRPr="0089237F">
        <w:rPr>
          <w:rFonts w:ascii="Calibri" w:hAnsi="Calibri" w:cs="Calibri"/>
          <w:bCs/>
          <w:color w:val="000000" w:themeColor="text1"/>
        </w:rPr>
        <w:t>applications of</w:t>
      </w:r>
      <w:r w:rsidRPr="0089237F">
        <w:rPr>
          <w:rFonts w:ascii="Calibri" w:hAnsi="Calibri" w:cs="Calibri"/>
          <w:bCs/>
          <w:color w:val="000000" w:themeColor="text1"/>
        </w:rPr>
        <w:t xml:space="preserve"> semi-automated analyses</w:t>
      </w:r>
      <w:r w:rsidR="00E37054" w:rsidRPr="0089237F">
        <w:rPr>
          <w:rFonts w:ascii="Calibri" w:hAnsi="Calibri" w:cs="Calibri"/>
          <w:bCs/>
          <w:color w:val="000000" w:themeColor="text1"/>
        </w:rPr>
        <w:t xml:space="preserve"> were </w:t>
      </w:r>
      <w:r w:rsidR="00E37054" w:rsidRPr="0089237F">
        <w:rPr>
          <w:rFonts w:ascii="Calibri" w:hAnsi="Calibri" w:cs="Calibri"/>
        </w:rPr>
        <w:t>highlighted</w:t>
      </w:r>
      <w:r w:rsidRPr="0089237F">
        <w:rPr>
          <w:rFonts w:ascii="Calibri" w:hAnsi="Calibri" w:cs="Calibri"/>
          <w:bCs/>
          <w:color w:val="000000" w:themeColor="text1"/>
        </w:rPr>
        <w:t xml:space="preserve"> to demonstrate significant reduction in locomotor activity in larval-stage worms at the L4 larval developmental stage and in </w:t>
      </w:r>
      <w:r w:rsidR="00E37054" w:rsidRPr="0089237F">
        <w:rPr>
          <w:rFonts w:ascii="Calibri" w:hAnsi="Calibri" w:cs="Calibri"/>
          <w:bCs/>
          <w:color w:val="000000" w:themeColor="text1"/>
        </w:rPr>
        <w:t>d</w:t>
      </w:r>
      <w:r w:rsidRPr="0089237F">
        <w:rPr>
          <w:rFonts w:ascii="Calibri" w:hAnsi="Calibri" w:cs="Calibri"/>
          <w:bCs/>
          <w:color w:val="000000" w:themeColor="text1"/>
        </w:rPr>
        <w:t xml:space="preserve">ay 1 young adults of a well-established mitochondrial complex I disease </w:t>
      </w:r>
      <w:r w:rsidRPr="00925A17">
        <w:rPr>
          <w:rFonts w:ascii="Calibri" w:hAnsi="Calibri" w:cs="Calibri"/>
          <w:bCs/>
          <w:i/>
          <w:iCs/>
          <w:color w:val="000000" w:themeColor="text1"/>
        </w:rPr>
        <w:t>C. elegans</w:t>
      </w:r>
      <w:r w:rsidRPr="0089237F">
        <w:rPr>
          <w:rFonts w:ascii="Calibri" w:hAnsi="Calibri" w:cs="Calibri"/>
          <w:bCs/>
          <w:color w:val="000000" w:themeColor="text1"/>
        </w:rPr>
        <w:t xml:space="preserve"> strain, gas-1(fc21) relative to </w:t>
      </w:r>
      <w:r w:rsidR="00364D5C" w:rsidRPr="0089237F">
        <w:rPr>
          <w:rFonts w:ascii="Calibri" w:hAnsi="Calibri" w:cs="Calibri"/>
          <w:bCs/>
          <w:color w:val="000000" w:themeColor="text1"/>
        </w:rPr>
        <w:t>WT</w:t>
      </w:r>
      <w:r w:rsidRPr="0089237F">
        <w:rPr>
          <w:rFonts w:ascii="Calibri" w:hAnsi="Calibri" w:cs="Calibri"/>
          <w:bCs/>
          <w:color w:val="000000" w:themeColor="text1"/>
        </w:rPr>
        <w:t xml:space="preserve"> controls.</w:t>
      </w:r>
    </w:p>
    <w:p w14:paraId="773A8954" w14:textId="77777777" w:rsidR="004258AC" w:rsidRPr="0089237F" w:rsidRDefault="004258AC" w:rsidP="00EA670F">
      <w:pPr>
        <w:spacing w:before="240"/>
        <w:contextualSpacing/>
        <w:jc w:val="both"/>
        <w:rPr>
          <w:rFonts w:ascii="Calibri" w:hAnsi="Calibri" w:cs="Calibri"/>
          <w:bCs/>
          <w:color w:val="000000" w:themeColor="text1"/>
        </w:rPr>
      </w:pPr>
    </w:p>
    <w:p w14:paraId="786CD052" w14:textId="2C3221F7" w:rsidR="007963DF" w:rsidRPr="0089237F" w:rsidRDefault="004258AC" w:rsidP="00EA670F">
      <w:pPr>
        <w:spacing w:before="240"/>
        <w:contextualSpacing/>
        <w:jc w:val="both"/>
        <w:rPr>
          <w:rFonts w:ascii="Calibri" w:hAnsi="Calibri" w:cs="Calibri"/>
          <w:bCs/>
          <w:color w:val="000000" w:themeColor="text1"/>
        </w:rPr>
      </w:pPr>
      <w:proofErr w:type="gramStart"/>
      <w:r w:rsidRPr="0089237F">
        <w:rPr>
          <w:rFonts w:ascii="Calibri" w:hAnsi="Calibri" w:cs="Calibri"/>
          <w:bCs/>
          <w:color w:val="000000" w:themeColor="text1"/>
        </w:rPr>
        <w:t>In particular,</w:t>
      </w:r>
      <w:r w:rsidR="00E37054" w:rsidRPr="0089237F">
        <w:rPr>
          <w:rFonts w:ascii="Calibri" w:hAnsi="Calibri" w:cs="Calibri"/>
          <w:bCs/>
          <w:color w:val="000000" w:themeColor="text1"/>
        </w:rPr>
        <w:t xml:space="preserve"> </w:t>
      </w:r>
      <w:r w:rsidR="00920E32" w:rsidRPr="00925A17">
        <w:rPr>
          <w:rFonts w:ascii="Calibri" w:hAnsi="Calibri" w:cs="Calibri"/>
          <w:bCs/>
          <w:i/>
          <w:color w:val="000000" w:themeColor="text1"/>
        </w:rPr>
        <w:t>C.</w:t>
      </w:r>
      <w:proofErr w:type="gramEnd"/>
      <w:r w:rsidR="00920E32" w:rsidRPr="00925A17">
        <w:rPr>
          <w:rFonts w:ascii="Calibri" w:hAnsi="Calibri" w:cs="Calibri"/>
          <w:bCs/>
          <w:i/>
          <w:color w:val="000000" w:themeColor="text1"/>
        </w:rPr>
        <w:t xml:space="preserve"> elegans</w:t>
      </w:r>
      <w:r w:rsidR="00920E32" w:rsidRPr="0089237F">
        <w:rPr>
          <w:rFonts w:ascii="Calibri" w:hAnsi="Calibri" w:cs="Calibri"/>
          <w:bCs/>
          <w:iCs/>
          <w:color w:val="000000" w:themeColor="text1"/>
        </w:rPr>
        <w:t xml:space="preserve"> </w:t>
      </w:r>
      <w:r w:rsidRPr="0089237F">
        <w:rPr>
          <w:rFonts w:ascii="Calibri" w:hAnsi="Calibri" w:cs="Calibri"/>
          <w:bCs/>
          <w:iCs/>
          <w:color w:val="000000" w:themeColor="text1"/>
        </w:rPr>
        <w:t>neuromuscular</w:t>
      </w:r>
      <w:r w:rsidRPr="0089237F">
        <w:rPr>
          <w:rFonts w:ascii="Calibri" w:hAnsi="Calibri" w:cs="Calibri"/>
          <w:bCs/>
          <w:color w:val="000000" w:themeColor="text1"/>
        </w:rPr>
        <w:t xml:space="preserve"> function and locomotor </w:t>
      </w:r>
      <w:r w:rsidR="00971954" w:rsidRPr="0089237F">
        <w:rPr>
          <w:rFonts w:ascii="Calibri" w:hAnsi="Calibri" w:cs="Calibri"/>
          <w:bCs/>
          <w:color w:val="000000" w:themeColor="text1"/>
        </w:rPr>
        <w:t>activity</w:t>
      </w:r>
      <w:r w:rsidR="00920E32" w:rsidRPr="0089237F">
        <w:rPr>
          <w:rFonts w:ascii="Calibri" w:hAnsi="Calibri" w:cs="Calibri"/>
          <w:bCs/>
          <w:color w:val="000000" w:themeColor="text1"/>
        </w:rPr>
        <w:t xml:space="preserve"> has been extensively studied on solid </w:t>
      </w:r>
      <w:r w:rsidR="00E37054" w:rsidRPr="0089237F">
        <w:rPr>
          <w:rFonts w:ascii="Calibri" w:hAnsi="Calibri" w:cs="Calibri"/>
          <w:bCs/>
          <w:color w:val="000000" w:themeColor="text1"/>
        </w:rPr>
        <w:t>media since</w:t>
      </w:r>
      <w:r w:rsidR="00920E32" w:rsidRPr="0089237F">
        <w:rPr>
          <w:rFonts w:ascii="Calibri" w:hAnsi="Calibri" w:cs="Calibri"/>
          <w:bCs/>
          <w:color w:val="000000" w:themeColor="text1"/>
        </w:rPr>
        <w:t xml:space="preserve"> </w:t>
      </w:r>
      <w:r w:rsidR="00364D5C" w:rsidRPr="0089237F">
        <w:rPr>
          <w:rFonts w:ascii="Calibri" w:hAnsi="Calibri" w:cs="Calibri"/>
          <w:bCs/>
          <w:color w:val="000000" w:themeColor="text1"/>
        </w:rPr>
        <w:t>WT</w:t>
      </w:r>
      <w:r w:rsidR="00920E32" w:rsidRPr="0089237F">
        <w:rPr>
          <w:rFonts w:ascii="Calibri" w:hAnsi="Calibri" w:cs="Calibri"/>
          <w:bCs/>
          <w:color w:val="000000" w:themeColor="text1"/>
        </w:rPr>
        <w:t xml:space="preserve"> worm</w:t>
      </w:r>
      <w:r w:rsidRPr="0089237F">
        <w:rPr>
          <w:rFonts w:ascii="Calibri" w:hAnsi="Calibri" w:cs="Calibri"/>
          <w:bCs/>
          <w:color w:val="000000" w:themeColor="text1"/>
        </w:rPr>
        <w:t xml:space="preserve"> </w:t>
      </w:r>
      <w:r w:rsidR="00920E32" w:rsidRPr="0089237F">
        <w:rPr>
          <w:rFonts w:ascii="Calibri" w:hAnsi="Calibri" w:cs="Calibri"/>
          <w:bCs/>
          <w:color w:val="000000" w:themeColor="text1"/>
        </w:rPr>
        <w:t xml:space="preserve">movement is very regular in sinusoidal wave patterns. Abnormalities of their regular movement path and </w:t>
      </w:r>
      <w:r w:rsidR="00E37054" w:rsidRPr="0089237F">
        <w:rPr>
          <w:rFonts w:ascii="Calibri" w:hAnsi="Calibri" w:cs="Calibri"/>
          <w:bCs/>
          <w:color w:val="000000" w:themeColor="text1"/>
        </w:rPr>
        <w:t xml:space="preserve">the </w:t>
      </w:r>
      <w:r w:rsidR="00920E32" w:rsidRPr="0089237F">
        <w:rPr>
          <w:rFonts w:ascii="Calibri" w:hAnsi="Calibri" w:cs="Calibri"/>
          <w:bCs/>
          <w:color w:val="000000" w:themeColor="text1"/>
        </w:rPr>
        <w:t xml:space="preserve">speed can be microscopically detected and manually scored by the </w:t>
      </w:r>
      <w:r w:rsidR="00971954" w:rsidRPr="0089237F">
        <w:rPr>
          <w:rFonts w:ascii="Calibri" w:hAnsi="Calibri" w:cs="Calibri"/>
          <w:bCs/>
          <w:color w:val="000000" w:themeColor="text1"/>
        </w:rPr>
        <w:t xml:space="preserve">experimental </w:t>
      </w:r>
      <w:r w:rsidR="00920E32" w:rsidRPr="0089237F">
        <w:rPr>
          <w:rFonts w:ascii="Calibri" w:hAnsi="Calibri" w:cs="Calibri"/>
          <w:bCs/>
          <w:color w:val="000000" w:themeColor="text1"/>
        </w:rPr>
        <w:t>observer, in assays that are often low-throughput and tedious.</w:t>
      </w:r>
      <w:r w:rsidR="00A31B68" w:rsidRPr="0089237F">
        <w:rPr>
          <w:rFonts w:ascii="Calibri" w:hAnsi="Calibri" w:cs="Calibri"/>
          <w:bCs/>
          <w:color w:val="000000" w:themeColor="text1"/>
        </w:rPr>
        <w:t xml:space="preserve"> To </w:t>
      </w:r>
      <w:r w:rsidR="004F3C9E" w:rsidRPr="0089237F">
        <w:rPr>
          <w:rFonts w:ascii="Calibri" w:hAnsi="Calibri" w:cs="Calibri"/>
        </w:rPr>
        <w:t>increase experimental throughput, automated and high-throughput methods should be selected</w:t>
      </w:r>
      <w:r w:rsidR="00A31B68" w:rsidRPr="0089237F">
        <w:rPr>
          <w:rFonts w:ascii="Calibri" w:hAnsi="Calibri" w:cs="Calibri"/>
          <w:bCs/>
          <w:color w:val="000000" w:themeColor="text1"/>
        </w:rPr>
        <w:t>.</w:t>
      </w:r>
      <w:r w:rsidR="00920E32" w:rsidRPr="0089237F">
        <w:rPr>
          <w:rFonts w:ascii="Calibri" w:hAnsi="Calibri" w:cs="Calibri"/>
          <w:bCs/>
          <w:color w:val="000000" w:themeColor="text1"/>
        </w:rPr>
        <w:t xml:space="preserve"> </w:t>
      </w:r>
      <w:r w:rsidR="00A31B68" w:rsidRPr="0089237F">
        <w:rPr>
          <w:rFonts w:ascii="Calibri" w:hAnsi="Calibri" w:cs="Calibri"/>
          <w:bCs/>
          <w:color w:val="000000" w:themeColor="text1"/>
        </w:rPr>
        <w:t>I</w:t>
      </w:r>
      <w:r w:rsidR="00920E32" w:rsidRPr="0089237F">
        <w:rPr>
          <w:rFonts w:ascii="Calibri" w:hAnsi="Calibri" w:cs="Calibri"/>
          <w:bCs/>
          <w:color w:val="000000" w:themeColor="text1"/>
        </w:rPr>
        <w:t>mpaired activity of worms can be</w:t>
      </w:r>
      <w:r w:rsidR="00240A44" w:rsidRPr="0089237F">
        <w:rPr>
          <w:rFonts w:ascii="Calibri" w:hAnsi="Calibri" w:cs="Calibri"/>
          <w:bCs/>
          <w:color w:val="000000" w:themeColor="text1"/>
        </w:rPr>
        <w:t xml:space="preserve"> </w:t>
      </w:r>
      <w:r w:rsidR="00971954" w:rsidRPr="0089237F">
        <w:rPr>
          <w:rFonts w:ascii="Calibri" w:hAnsi="Calibri" w:cs="Calibri"/>
          <w:bCs/>
          <w:color w:val="000000" w:themeColor="text1"/>
        </w:rPr>
        <w:t>quantifiable</w:t>
      </w:r>
      <w:r w:rsidR="00920E32" w:rsidRPr="0089237F">
        <w:rPr>
          <w:rFonts w:ascii="Calibri" w:hAnsi="Calibri" w:cs="Calibri"/>
          <w:bCs/>
          <w:color w:val="000000" w:themeColor="text1"/>
        </w:rPr>
        <w:t xml:space="preserve"> in liquid media</w:t>
      </w:r>
      <w:r w:rsidR="00971954" w:rsidRPr="0089237F">
        <w:rPr>
          <w:rFonts w:ascii="Calibri" w:hAnsi="Calibri" w:cs="Calibri"/>
          <w:bCs/>
          <w:color w:val="000000" w:themeColor="text1"/>
        </w:rPr>
        <w:t>, where</w:t>
      </w:r>
      <w:r w:rsidR="00920E32" w:rsidRPr="0089237F">
        <w:rPr>
          <w:rFonts w:ascii="Calibri" w:hAnsi="Calibri" w:cs="Calibri"/>
          <w:bCs/>
          <w:color w:val="000000" w:themeColor="text1"/>
        </w:rPr>
        <w:t xml:space="preserve"> overall locomot</w:t>
      </w:r>
      <w:r w:rsidR="00FB7F58" w:rsidRPr="0089237F">
        <w:rPr>
          <w:rFonts w:ascii="Calibri" w:hAnsi="Calibri" w:cs="Calibri"/>
          <w:bCs/>
          <w:color w:val="000000" w:themeColor="text1"/>
        </w:rPr>
        <w:t>or</w:t>
      </w:r>
      <w:r w:rsidR="00920E32" w:rsidRPr="0089237F">
        <w:rPr>
          <w:rFonts w:ascii="Calibri" w:hAnsi="Calibri" w:cs="Calibri"/>
          <w:bCs/>
          <w:color w:val="000000" w:themeColor="text1"/>
        </w:rPr>
        <w:t xml:space="preserve"> activity </w:t>
      </w:r>
      <w:r w:rsidR="00972BA5" w:rsidRPr="0089237F">
        <w:rPr>
          <w:rFonts w:ascii="Calibri" w:hAnsi="Calibri" w:cs="Calibri"/>
          <w:bCs/>
          <w:color w:val="000000" w:themeColor="text1"/>
        </w:rPr>
        <w:t xml:space="preserve">of worms in droplets on glass slides or in multi-well plates </w:t>
      </w:r>
      <w:r w:rsidR="00920E32" w:rsidRPr="0089237F">
        <w:rPr>
          <w:rFonts w:ascii="Calibri" w:hAnsi="Calibri" w:cs="Calibri"/>
          <w:bCs/>
          <w:color w:val="000000" w:themeColor="text1"/>
        </w:rPr>
        <w:t xml:space="preserve">can be video recorded and quantified </w:t>
      </w:r>
      <w:r w:rsidR="00972BA5" w:rsidRPr="0089237F">
        <w:rPr>
          <w:rFonts w:ascii="Calibri" w:hAnsi="Calibri" w:cs="Calibri"/>
          <w:bCs/>
          <w:color w:val="000000" w:themeColor="text1"/>
        </w:rPr>
        <w:t xml:space="preserve">in semi-automated or automated fashion </w:t>
      </w:r>
      <w:r w:rsidR="00920E32" w:rsidRPr="0089237F">
        <w:rPr>
          <w:rFonts w:ascii="Calibri" w:hAnsi="Calibri" w:cs="Calibri"/>
          <w:bCs/>
          <w:color w:val="000000" w:themeColor="text1"/>
        </w:rPr>
        <w:t>with different software tools.</w:t>
      </w:r>
      <w:r w:rsidR="00920E32" w:rsidRPr="00925A17">
        <w:rPr>
          <w:rFonts w:ascii="Calibri" w:hAnsi="Calibri" w:cs="Calibri"/>
          <w:color w:val="000000" w:themeColor="text1"/>
        </w:rPr>
        <w:t xml:space="preserve"> </w:t>
      </w:r>
      <w:r w:rsidRPr="00072A7C">
        <w:rPr>
          <w:rFonts w:ascii="Calibri" w:hAnsi="Calibri" w:cs="Calibri"/>
          <w:bCs/>
          <w:color w:val="000000" w:themeColor="text1"/>
        </w:rPr>
        <w:lastRenderedPageBreak/>
        <w:t>Indeed, o</w:t>
      </w:r>
      <w:r w:rsidR="00E55B72" w:rsidRPr="0089237F">
        <w:rPr>
          <w:rFonts w:ascii="Calibri" w:hAnsi="Calibri" w:cs="Calibri"/>
          <w:bCs/>
          <w:iCs/>
          <w:color w:val="000000" w:themeColor="text1"/>
        </w:rPr>
        <w:t>ur data</w:t>
      </w:r>
      <w:r w:rsidR="002B4E08" w:rsidRPr="0089237F">
        <w:rPr>
          <w:rFonts w:ascii="Calibri" w:hAnsi="Calibri" w:cs="Calibri"/>
          <w:bCs/>
          <w:color w:val="000000" w:themeColor="text1"/>
        </w:rPr>
        <w:t xml:space="preserve"> </w:t>
      </w:r>
      <w:r w:rsidR="00D90104" w:rsidRPr="0089237F">
        <w:rPr>
          <w:rFonts w:ascii="Calibri" w:hAnsi="Calibri" w:cs="Calibri"/>
          <w:bCs/>
          <w:color w:val="000000" w:themeColor="text1"/>
        </w:rPr>
        <w:t>highlight</w:t>
      </w:r>
      <w:r w:rsidR="006E7AFB" w:rsidRPr="0089237F">
        <w:rPr>
          <w:rFonts w:ascii="Calibri" w:hAnsi="Calibri" w:cs="Calibri"/>
          <w:bCs/>
          <w:color w:val="000000" w:themeColor="text1"/>
        </w:rPr>
        <w:t xml:space="preserve"> </w:t>
      </w:r>
      <w:r w:rsidR="00D90104" w:rsidRPr="0089237F">
        <w:rPr>
          <w:rFonts w:ascii="Calibri" w:hAnsi="Calibri" w:cs="Calibri"/>
          <w:bCs/>
          <w:color w:val="000000" w:themeColor="text1"/>
        </w:rPr>
        <w:t>the utility</w:t>
      </w:r>
      <w:r w:rsidR="008D2B2E" w:rsidRPr="0089237F">
        <w:rPr>
          <w:rFonts w:ascii="Calibri" w:hAnsi="Calibri" w:cs="Calibri"/>
          <w:bCs/>
          <w:color w:val="000000" w:themeColor="text1"/>
        </w:rPr>
        <w:t xml:space="preserve"> </w:t>
      </w:r>
      <w:r w:rsidRPr="0089237F">
        <w:rPr>
          <w:rFonts w:ascii="Calibri" w:hAnsi="Calibri" w:cs="Calibri"/>
          <w:bCs/>
          <w:color w:val="000000" w:themeColor="text1"/>
        </w:rPr>
        <w:t>of</w:t>
      </w:r>
      <w:r w:rsidR="00D90104" w:rsidRPr="0089237F">
        <w:rPr>
          <w:rFonts w:ascii="Calibri" w:hAnsi="Calibri" w:cs="Calibri"/>
          <w:bCs/>
          <w:color w:val="000000" w:themeColor="text1"/>
        </w:rPr>
        <w:t xml:space="preserve"> </w:t>
      </w:r>
      <w:r w:rsidRPr="0089237F">
        <w:rPr>
          <w:rFonts w:ascii="Calibri" w:hAnsi="Calibri" w:cs="Calibri"/>
          <w:bCs/>
          <w:color w:val="000000" w:themeColor="text1"/>
        </w:rPr>
        <w:t>objectively and efficiently measuring</w:t>
      </w:r>
      <w:r w:rsidR="00D90104" w:rsidRPr="0089237F">
        <w:rPr>
          <w:rFonts w:ascii="Calibri" w:hAnsi="Calibri" w:cs="Calibri"/>
          <w:bCs/>
          <w:color w:val="000000" w:themeColor="text1"/>
        </w:rPr>
        <w:t xml:space="preserve"> nematode locomot</w:t>
      </w:r>
      <w:r w:rsidR="00FB7F58" w:rsidRPr="0089237F">
        <w:rPr>
          <w:rFonts w:ascii="Calibri" w:hAnsi="Calibri" w:cs="Calibri"/>
          <w:bCs/>
          <w:color w:val="000000" w:themeColor="text1"/>
        </w:rPr>
        <w:t>or</w:t>
      </w:r>
      <w:r w:rsidR="00D90104" w:rsidRPr="0089237F">
        <w:rPr>
          <w:rFonts w:ascii="Calibri" w:hAnsi="Calibri" w:cs="Calibri"/>
          <w:bCs/>
          <w:color w:val="000000" w:themeColor="text1"/>
        </w:rPr>
        <w:t xml:space="preserve"> activity both by a</w:t>
      </w:r>
      <w:r w:rsidR="002B4E08" w:rsidRPr="0089237F">
        <w:rPr>
          <w:rFonts w:ascii="Calibri" w:hAnsi="Calibri" w:cs="Calibri"/>
          <w:bCs/>
          <w:color w:val="000000" w:themeColor="text1"/>
        </w:rPr>
        <w:t xml:space="preserve"> </w:t>
      </w:r>
      <w:r w:rsidR="00D90104" w:rsidRPr="0089237F">
        <w:rPr>
          <w:rFonts w:ascii="Calibri" w:hAnsi="Calibri" w:cs="Calibri"/>
          <w:bCs/>
          <w:color w:val="000000" w:themeColor="text1"/>
        </w:rPr>
        <w:t xml:space="preserve">novel application of </w:t>
      </w:r>
      <w:proofErr w:type="spellStart"/>
      <w:r w:rsidR="00235CDF" w:rsidRPr="0089237F">
        <w:rPr>
          <w:rFonts w:ascii="Calibri" w:hAnsi="Calibri" w:cs="Calibri"/>
          <w:iCs/>
          <w:color w:val="000000" w:themeColor="text1"/>
        </w:rPr>
        <w:t>ZebraLab</w:t>
      </w:r>
      <w:proofErr w:type="spellEnd"/>
      <w:r w:rsidR="00235CDF" w:rsidRPr="0089237F">
        <w:rPr>
          <w:rFonts w:ascii="Calibri" w:hAnsi="Calibri" w:cs="Calibri"/>
          <w:iCs/>
          <w:color w:val="000000" w:themeColor="text1"/>
        </w:rPr>
        <w:t xml:space="preserve"> software</w:t>
      </w:r>
      <w:r w:rsidR="00E37054" w:rsidRPr="0089237F" w:rsidDel="00E37054">
        <w:rPr>
          <w:rFonts w:ascii="Calibri" w:hAnsi="Calibri" w:cs="Calibri"/>
          <w:bCs/>
          <w:color w:val="000000" w:themeColor="text1"/>
        </w:rPr>
        <w:t xml:space="preserve"> </w:t>
      </w:r>
      <w:r w:rsidR="00833559" w:rsidRPr="0089237F">
        <w:rPr>
          <w:rFonts w:ascii="Calibri" w:hAnsi="Calibri" w:cs="Calibri"/>
          <w:bCs/>
          <w:color w:val="000000" w:themeColor="text1"/>
        </w:rPr>
        <w:t xml:space="preserve">to quantify </w:t>
      </w:r>
      <w:r w:rsidR="005D2C2D" w:rsidRPr="0089237F">
        <w:rPr>
          <w:rFonts w:ascii="Calibri" w:hAnsi="Calibri" w:cs="Calibri"/>
          <w:bCs/>
          <w:color w:val="000000" w:themeColor="text1"/>
        </w:rPr>
        <w:t>locomot</w:t>
      </w:r>
      <w:r w:rsidR="00FB7F58" w:rsidRPr="0089237F">
        <w:rPr>
          <w:rFonts w:ascii="Calibri" w:hAnsi="Calibri" w:cs="Calibri"/>
          <w:bCs/>
          <w:color w:val="000000" w:themeColor="text1"/>
        </w:rPr>
        <w:t>or</w:t>
      </w:r>
      <w:r w:rsidR="005D2C2D" w:rsidRPr="0089237F">
        <w:rPr>
          <w:rFonts w:ascii="Calibri" w:hAnsi="Calibri" w:cs="Calibri"/>
          <w:bCs/>
          <w:color w:val="000000" w:themeColor="text1"/>
        </w:rPr>
        <w:t xml:space="preserve"> </w:t>
      </w:r>
      <w:r w:rsidR="00833559" w:rsidRPr="0089237F">
        <w:rPr>
          <w:rFonts w:ascii="Calibri" w:hAnsi="Calibri" w:cs="Calibri"/>
          <w:bCs/>
          <w:color w:val="000000" w:themeColor="text1"/>
        </w:rPr>
        <w:t>activity in videos of worms in liquid drops on glass slides</w:t>
      </w:r>
      <w:r w:rsidRPr="0089237F">
        <w:rPr>
          <w:rFonts w:ascii="Calibri" w:hAnsi="Calibri" w:cs="Calibri"/>
          <w:bCs/>
          <w:color w:val="000000" w:themeColor="text1"/>
        </w:rPr>
        <w:t xml:space="preserve"> (a medium-throughput screening capacity approach)</w:t>
      </w:r>
      <w:r w:rsidR="00833559" w:rsidRPr="0089237F">
        <w:rPr>
          <w:rFonts w:ascii="Calibri" w:hAnsi="Calibri" w:cs="Calibri"/>
          <w:bCs/>
          <w:color w:val="000000" w:themeColor="text1"/>
        </w:rPr>
        <w:t xml:space="preserve">, </w:t>
      </w:r>
      <w:r w:rsidR="002B4E08" w:rsidRPr="0089237F">
        <w:rPr>
          <w:rFonts w:ascii="Calibri" w:hAnsi="Calibri" w:cs="Calibri"/>
          <w:bCs/>
          <w:color w:val="000000" w:themeColor="text1"/>
        </w:rPr>
        <w:t>a</w:t>
      </w:r>
      <w:r w:rsidR="00833559" w:rsidRPr="0089237F">
        <w:rPr>
          <w:rFonts w:ascii="Calibri" w:hAnsi="Calibri" w:cs="Calibri"/>
          <w:bCs/>
          <w:color w:val="000000" w:themeColor="text1"/>
        </w:rPr>
        <w:t xml:space="preserve">s well as </w:t>
      </w:r>
      <w:r w:rsidR="00D90104" w:rsidRPr="0089237F">
        <w:rPr>
          <w:rFonts w:ascii="Calibri" w:hAnsi="Calibri" w:cs="Calibri"/>
          <w:bCs/>
          <w:color w:val="000000" w:themeColor="text1"/>
        </w:rPr>
        <w:t>by utilizing</w:t>
      </w:r>
      <w:r w:rsidR="002B4E08" w:rsidRPr="0089237F">
        <w:rPr>
          <w:rFonts w:ascii="Calibri" w:hAnsi="Calibri" w:cs="Calibri"/>
          <w:bCs/>
          <w:color w:val="000000" w:themeColor="text1"/>
        </w:rPr>
        <w:t xml:space="preserve"> </w:t>
      </w:r>
      <w:proofErr w:type="spellStart"/>
      <w:r w:rsidR="002B4E08" w:rsidRPr="0089237F">
        <w:rPr>
          <w:rFonts w:ascii="Calibri" w:hAnsi="Calibri" w:cs="Calibri"/>
          <w:bCs/>
          <w:color w:val="000000" w:themeColor="text1"/>
        </w:rPr>
        <w:t>WormScan</w:t>
      </w:r>
      <w:proofErr w:type="spellEnd"/>
      <w:r w:rsidR="002B4E08" w:rsidRPr="0089237F">
        <w:rPr>
          <w:rFonts w:ascii="Calibri" w:hAnsi="Calibri" w:cs="Calibri"/>
          <w:bCs/>
          <w:color w:val="000000" w:themeColor="text1"/>
        </w:rPr>
        <w:t xml:space="preserve"> </w:t>
      </w:r>
      <w:r w:rsidR="00D90104" w:rsidRPr="0089237F">
        <w:rPr>
          <w:rFonts w:ascii="Calibri" w:hAnsi="Calibri" w:cs="Calibri"/>
          <w:bCs/>
          <w:color w:val="000000" w:themeColor="text1"/>
        </w:rPr>
        <w:t xml:space="preserve">software </w:t>
      </w:r>
      <w:r w:rsidR="002B4E08" w:rsidRPr="0089237F">
        <w:rPr>
          <w:rFonts w:ascii="Calibri" w:hAnsi="Calibri" w:cs="Calibri"/>
          <w:bCs/>
          <w:color w:val="000000" w:themeColor="text1"/>
        </w:rPr>
        <w:t xml:space="preserve">to </w:t>
      </w:r>
      <w:r w:rsidR="00833559" w:rsidRPr="0089237F">
        <w:rPr>
          <w:rFonts w:ascii="Calibri" w:hAnsi="Calibri" w:cs="Calibri"/>
          <w:bCs/>
          <w:color w:val="000000" w:themeColor="text1"/>
        </w:rPr>
        <w:t xml:space="preserve">quantify </w:t>
      </w:r>
      <w:r w:rsidR="005D2C2D" w:rsidRPr="0089237F">
        <w:rPr>
          <w:rFonts w:ascii="Calibri" w:hAnsi="Calibri" w:cs="Calibri"/>
          <w:bCs/>
          <w:color w:val="000000" w:themeColor="text1"/>
        </w:rPr>
        <w:t>worm locomot</w:t>
      </w:r>
      <w:r w:rsidR="00FB7F58" w:rsidRPr="0089237F">
        <w:rPr>
          <w:rFonts w:ascii="Calibri" w:hAnsi="Calibri" w:cs="Calibri"/>
          <w:bCs/>
          <w:color w:val="000000" w:themeColor="text1"/>
        </w:rPr>
        <w:t>or</w:t>
      </w:r>
      <w:r w:rsidR="005D2C2D" w:rsidRPr="0089237F">
        <w:rPr>
          <w:rFonts w:ascii="Calibri" w:hAnsi="Calibri" w:cs="Calibri"/>
          <w:bCs/>
          <w:color w:val="000000" w:themeColor="text1"/>
        </w:rPr>
        <w:t xml:space="preserve"> activity </w:t>
      </w:r>
      <w:r w:rsidR="00D90104" w:rsidRPr="0089237F">
        <w:rPr>
          <w:rFonts w:ascii="Calibri" w:hAnsi="Calibri" w:cs="Calibri"/>
          <w:bCs/>
          <w:color w:val="000000" w:themeColor="text1"/>
        </w:rPr>
        <w:t>in</w:t>
      </w:r>
      <w:r w:rsidR="005D2C2D" w:rsidRPr="0089237F">
        <w:rPr>
          <w:rFonts w:ascii="Calibri" w:hAnsi="Calibri" w:cs="Calibri"/>
          <w:bCs/>
          <w:color w:val="000000" w:themeColor="text1"/>
        </w:rPr>
        <w:t xml:space="preserve"> differential </w:t>
      </w:r>
      <w:r w:rsidR="00D90104" w:rsidRPr="0089237F">
        <w:rPr>
          <w:rFonts w:ascii="Calibri" w:hAnsi="Calibri" w:cs="Calibri"/>
          <w:bCs/>
          <w:color w:val="000000" w:themeColor="text1"/>
        </w:rPr>
        <w:t xml:space="preserve">flatbed </w:t>
      </w:r>
      <w:r w:rsidR="005D2C2D" w:rsidRPr="0089237F">
        <w:rPr>
          <w:rFonts w:ascii="Calibri" w:hAnsi="Calibri" w:cs="Calibri"/>
          <w:bCs/>
          <w:color w:val="000000" w:themeColor="text1"/>
        </w:rPr>
        <w:t xml:space="preserve">scanning images of worms in </w:t>
      </w:r>
      <w:r w:rsidRPr="0089237F">
        <w:rPr>
          <w:rFonts w:ascii="Calibri" w:hAnsi="Calibri" w:cs="Calibri"/>
          <w:bCs/>
          <w:color w:val="000000" w:themeColor="text1"/>
        </w:rPr>
        <w:t xml:space="preserve">a </w:t>
      </w:r>
      <w:r w:rsidR="005D2C2D" w:rsidRPr="0089237F">
        <w:rPr>
          <w:rFonts w:ascii="Calibri" w:hAnsi="Calibri" w:cs="Calibri"/>
          <w:bCs/>
          <w:color w:val="000000" w:themeColor="text1"/>
        </w:rPr>
        <w:t>96-well plate</w:t>
      </w:r>
      <w:r w:rsidR="00D90104" w:rsidRPr="0089237F">
        <w:rPr>
          <w:rFonts w:ascii="Calibri" w:hAnsi="Calibri" w:cs="Calibri"/>
          <w:bCs/>
          <w:color w:val="000000" w:themeColor="text1"/>
        </w:rPr>
        <w:t xml:space="preserve"> </w:t>
      </w:r>
      <w:r w:rsidRPr="0089237F">
        <w:rPr>
          <w:rFonts w:ascii="Calibri" w:hAnsi="Calibri" w:cs="Calibri"/>
          <w:bCs/>
          <w:color w:val="000000" w:themeColor="text1"/>
        </w:rPr>
        <w:t>liquid media approach</w:t>
      </w:r>
      <w:r w:rsidR="00E55B72" w:rsidRPr="0074403B">
        <w:rPr>
          <w:rFonts w:ascii="Calibri" w:hAnsi="Calibri" w:cs="Calibri"/>
          <w:bCs/>
          <w:color w:val="000000" w:themeColor="text1"/>
        </w:rPr>
        <w:fldChar w:fldCharType="begin">
          <w:fldData xml:space="preserve">PEVuZE5vdGU+PENpdGU+PEF1dGhvcj5TdGVlbGU8L0F1dGhvcj48WWVhcj4yMDE4PC9ZZWFyPjxS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</w:fldData>
        </w:fldChar>
      </w:r>
      <w:r w:rsidR="002F355F" w:rsidRPr="0089237F">
        <w:rPr>
          <w:rFonts w:ascii="Calibri" w:hAnsi="Calibri" w:cs="Calibri"/>
          <w:bCs/>
          <w:color w:val="000000" w:themeColor="text1"/>
        </w:rPr>
        <w:instrText xml:space="preserve"> ADDIN EN.CITE </w:instrText>
      </w:r>
      <w:r w:rsidR="002F355F" w:rsidRPr="0089237F">
        <w:rPr>
          <w:rFonts w:ascii="Calibri" w:hAnsi="Calibri" w:cs="Calibri"/>
          <w:bCs/>
          <w:color w:val="000000" w:themeColor="text1"/>
        </w:rPr>
        <w:fldChar w:fldCharType="begin">
          <w:fldData xml:space="preserve">PEVuZE5vdGU+PENpdGU+PEF1dGhvcj5TdGVlbGU8L0F1dGhvcj48WWVhcj4yMDE4PC9ZZWFyPjxS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</w:fldData>
        </w:fldChar>
      </w:r>
      <w:r w:rsidR="002F355F" w:rsidRPr="0089237F">
        <w:rPr>
          <w:rFonts w:ascii="Calibri" w:hAnsi="Calibri" w:cs="Calibri"/>
          <w:bCs/>
          <w:color w:val="000000" w:themeColor="text1"/>
        </w:rPr>
        <w:instrText xml:space="preserve"> ADDIN EN.CITE.DATA </w:instrText>
      </w:r>
      <w:r w:rsidR="002F355F" w:rsidRPr="0089237F">
        <w:rPr>
          <w:rFonts w:ascii="Calibri" w:hAnsi="Calibri" w:cs="Calibri"/>
          <w:bCs/>
          <w:color w:val="000000" w:themeColor="text1"/>
        </w:rPr>
      </w:r>
      <w:r w:rsidR="002F355F" w:rsidRPr="0089237F">
        <w:rPr>
          <w:rFonts w:ascii="Calibri" w:hAnsi="Calibri" w:cs="Calibri"/>
          <w:bCs/>
          <w:color w:val="000000" w:themeColor="text1"/>
        </w:rPr>
        <w:fldChar w:fldCharType="end"/>
      </w:r>
      <w:r w:rsidR="00E55B72" w:rsidRPr="0074403B">
        <w:rPr>
          <w:rFonts w:ascii="Calibri" w:hAnsi="Calibri" w:cs="Calibri"/>
          <w:bCs/>
          <w:color w:val="000000" w:themeColor="text1"/>
        </w:rPr>
      </w:r>
      <w:r w:rsidR="00E55B72" w:rsidRPr="0074403B">
        <w:rPr>
          <w:rFonts w:ascii="Calibri" w:hAnsi="Calibri" w:cs="Calibri"/>
          <w:bCs/>
          <w:color w:val="000000" w:themeColor="text1"/>
        </w:rPr>
        <w:fldChar w:fldCharType="separate"/>
      </w:r>
      <w:r w:rsidR="002F355F" w:rsidRPr="00925A17">
        <w:rPr>
          <w:rFonts w:ascii="Calibri" w:hAnsi="Calibri" w:cs="Calibri"/>
          <w:bCs/>
          <w:color w:val="000000" w:themeColor="text1"/>
          <w:vertAlign w:val="superscript"/>
        </w:rPr>
        <w:t>54</w:t>
      </w:r>
      <w:r w:rsidR="001434C4">
        <w:rPr>
          <w:rFonts w:ascii="Calibri" w:hAnsi="Calibri" w:cs="Calibri"/>
          <w:bCs/>
          <w:color w:val="000000" w:themeColor="text1"/>
          <w:vertAlign w:val="superscript"/>
        </w:rPr>
        <w:t>–</w:t>
      </w:r>
      <w:r w:rsidR="002F355F" w:rsidRPr="00925A17">
        <w:rPr>
          <w:rFonts w:ascii="Calibri" w:hAnsi="Calibri" w:cs="Calibri"/>
          <w:bCs/>
          <w:color w:val="000000" w:themeColor="text1"/>
          <w:vertAlign w:val="superscript"/>
        </w:rPr>
        <w:t>56</w:t>
      </w:r>
      <w:r w:rsidR="00E55B72" w:rsidRPr="0074403B">
        <w:rPr>
          <w:rFonts w:ascii="Calibri" w:hAnsi="Calibri" w:cs="Calibri"/>
          <w:bCs/>
          <w:color w:val="000000" w:themeColor="text1"/>
        </w:rPr>
        <w:fldChar w:fldCharType="end"/>
      </w:r>
      <w:r w:rsidRPr="00C57895">
        <w:rPr>
          <w:rFonts w:ascii="Calibri" w:hAnsi="Calibri" w:cs="Calibri"/>
          <w:bCs/>
          <w:color w:val="000000" w:themeColor="text1"/>
        </w:rPr>
        <w:t xml:space="preserve"> (a high-throughput screening capacity approach)</w:t>
      </w:r>
      <w:r w:rsidR="007963DF" w:rsidRPr="0074403B">
        <w:rPr>
          <w:rFonts w:ascii="Calibri" w:hAnsi="Calibri" w:cs="Calibri"/>
          <w:bCs/>
          <w:color w:val="000000" w:themeColor="text1"/>
        </w:rPr>
        <w:t xml:space="preserve">. </w:t>
      </w:r>
      <w:r w:rsidR="007703BD" w:rsidRPr="0074403B">
        <w:rPr>
          <w:rFonts w:ascii="Calibri" w:hAnsi="Calibri" w:cs="Calibri"/>
          <w:bCs/>
          <w:color w:val="000000" w:themeColor="text1"/>
        </w:rPr>
        <w:t xml:space="preserve">The </w:t>
      </w:r>
      <w:proofErr w:type="spellStart"/>
      <w:r w:rsidR="00235CDF" w:rsidRPr="0074403B">
        <w:rPr>
          <w:rFonts w:ascii="Calibri" w:hAnsi="Calibri" w:cs="Calibri"/>
          <w:iCs/>
          <w:color w:val="000000" w:themeColor="text1"/>
        </w:rPr>
        <w:t>ZebraLab</w:t>
      </w:r>
      <w:proofErr w:type="spellEnd"/>
      <w:r w:rsidR="00235CDF" w:rsidRPr="0074403B">
        <w:rPr>
          <w:rFonts w:ascii="Calibri" w:hAnsi="Calibri" w:cs="Calibri"/>
          <w:iCs/>
          <w:color w:val="000000" w:themeColor="text1"/>
        </w:rPr>
        <w:t xml:space="preserve"> software</w:t>
      </w:r>
      <w:r w:rsidR="00E37054" w:rsidRPr="0074403B" w:rsidDel="00E37054">
        <w:rPr>
          <w:rFonts w:ascii="Calibri" w:hAnsi="Calibri" w:cs="Calibri"/>
          <w:bCs/>
          <w:color w:val="000000" w:themeColor="text1"/>
        </w:rPr>
        <w:t xml:space="preserve"> </w:t>
      </w:r>
      <w:r w:rsidR="007703BD" w:rsidRPr="0074403B">
        <w:rPr>
          <w:rFonts w:ascii="Calibri" w:hAnsi="Calibri" w:cs="Calibri"/>
          <w:bCs/>
          <w:color w:val="000000" w:themeColor="text1"/>
        </w:rPr>
        <w:t xml:space="preserve">approach is considered as a medium-throughput assay since it requires that single plates be used for each condition studied, without current developed protocol for multi-well plate formats. While using the </w:t>
      </w:r>
      <w:proofErr w:type="spellStart"/>
      <w:r w:rsidR="00235CDF" w:rsidRPr="0074403B">
        <w:rPr>
          <w:rFonts w:ascii="Calibri" w:hAnsi="Calibri" w:cs="Calibri"/>
          <w:iCs/>
          <w:color w:val="000000" w:themeColor="text1"/>
        </w:rPr>
        <w:t>ZebraLab</w:t>
      </w:r>
      <w:proofErr w:type="spellEnd"/>
      <w:r w:rsidR="00235CDF" w:rsidRPr="0074403B">
        <w:rPr>
          <w:rFonts w:ascii="Calibri" w:hAnsi="Calibri" w:cs="Calibri"/>
          <w:iCs/>
          <w:color w:val="000000" w:themeColor="text1"/>
        </w:rPr>
        <w:t xml:space="preserve"> software</w:t>
      </w:r>
      <w:r w:rsidR="00E37054" w:rsidRPr="001434C4" w:rsidDel="00E37054">
        <w:rPr>
          <w:rFonts w:ascii="Calibri" w:hAnsi="Calibri" w:cs="Calibri"/>
          <w:bCs/>
          <w:color w:val="000000" w:themeColor="text1"/>
        </w:rPr>
        <w:t xml:space="preserve"> </w:t>
      </w:r>
      <w:r w:rsidR="007703BD" w:rsidRPr="00072A7C">
        <w:rPr>
          <w:rFonts w:ascii="Calibri" w:hAnsi="Calibri" w:cs="Calibri"/>
          <w:bCs/>
          <w:color w:val="000000" w:themeColor="text1"/>
        </w:rPr>
        <w:t xml:space="preserve">approach requires minimal time when </w:t>
      </w:r>
      <w:r w:rsidR="007703BD" w:rsidRPr="0089237F">
        <w:rPr>
          <w:rFonts w:ascii="Calibri" w:hAnsi="Calibri" w:cs="Calibri"/>
          <w:bCs/>
          <w:color w:val="000000" w:themeColor="text1"/>
        </w:rPr>
        <w:t xml:space="preserve">analyzing </w:t>
      </w:r>
      <w:r w:rsidR="007703BD" w:rsidRPr="00925A17">
        <w:rPr>
          <w:rFonts w:ascii="Calibri" w:hAnsi="Calibri" w:cs="Calibri"/>
          <w:bCs/>
          <w:i/>
          <w:iCs/>
          <w:color w:val="000000" w:themeColor="text1"/>
        </w:rPr>
        <w:t>C. elegans</w:t>
      </w:r>
      <w:r w:rsidR="007703BD" w:rsidRPr="0089237F">
        <w:rPr>
          <w:rFonts w:ascii="Calibri" w:hAnsi="Calibri" w:cs="Calibri"/>
          <w:bCs/>
          <w:color w:val="000000" w:themeColor="text1"/>
        </w:rPr>
        <w:t xml:space="preserve"> activity in a few conditions, the experimental time increases when applied to multiple conditions. Here, the experimental time was approximately 2 h to transfer worms into liquid droplets and record videos of their activity, considering 18 technical replicates for each condition. The time spent for the analysis of these videos using the </w:t>
      </w:r>
      <w:proofErr w:type="spellStart"/>
      <w:r w:rsidR="00235CDF" w:rsidRPr="0089237F">
        <w:rPr>
          <w:rFonts w:ascii="Calibri" w:hAnsi="Calibri" w:cs="Calibri"/>
          <w:iCs/>
          <w:color w:val="000000" w:themeColor="text1"/>
        </w:rPr>
        <w:t>ZebraLab</w:t>
      </w:r>
      <w:proofErr w:type="spellEnd"/>
      <w:r w:rsidR="00235CDF" w:rsidRPr="0089237F">
        <w:rPr>
          <w:rFonts w:ascii="Calibri" w:hAnsi="Calibri" w:cs="Calibri"/>
          <w:iCs/>
          <w:color w:val="000000" w:themeColor="text1"/>
        </w:rPr>
        <w:t xml:space="preserve"> software</w:t>
      </w:r>
      <w:r w:rsidR="00E37054" w:rsidRPr="0089237F" w:rsidDel="00E37054">
        <w:rPr>
          <w:rFonts w:ascii="Calibri" w:hAnsi="Calibri" w:cs="Calibri"/>
          <w:bCs/>
          <w:color w:val="000000" w:themeColor="text1"/>
        </w:rPr>
        <w:t xml:space="preserve"> </w:t>
      </w:r>
      <w:r w:rsidR="007703BD" w:rsidRPr="0089237F">
        <w:rPr>
          <w:rFonts w:ascii="Calibri" w:hAnsi="Calibri" w:cs="Calibri"/>
          <w:bCs/>
          <w:color w:val="000000" w:themeColor="text1"/>
        </w:rPr>
        <w:t xml:space="preserve">was approximately </w:t>
      </w:r>
      <w:r w:rsidR="00E37054" w:rsidRPr="0089237F">
        <w:rPr>
          <w:rFonts w:ascii="Calibri" w:hAnsi="Calibri" w:cs="Calibri"/>
          <w:bCs/>
          <w:color w:val="000000" w:themeColor="text1"/>
        </w:rPr>
        <w:t>1 h</w:t>
      </w:r>
      <w:r w:rsidR="007703BD" w:rsidRPr="0089237F">
        <w:rPr>
          <w:rFonts w:ascii="Calibri" w:hAnsi="Calibri" w:cs="Calibri"/>
          <w:bCs/>
          <w:color w:val="000000" w:themeColor="text1"/>
        </w:rPr>
        <w:t xml:space="preserve">. By comparison, the </w:t>
      </w:r>
      <w:proofErr w:type="spellStart"/>
      <w:r w:rsidR="007703BD" w:rsidRPr="0089237F">
        <w:rPr>
          <w:rFonts w:ascii="Calibri" w:hAnsi="Calibri" w:cs="Calibri"/>
          <w:bCs/>
          <w:color w:val="000000" w:themeColor="text1"/>
        </w:rPr>
        <w:t>WormScan</w:t>
      </w:r>
      <w:proofErr w:type="spellEnd"/>
      <w:r w:rsidR="007703BD" w:rsidRPr="0089237F">
        <w:rPr>
          <w:rFonts w:ascii="Calibri" w:hAnsi="Calibri" w:cs="Calibri"/>
          <w:bCs/>
          <w:color w:val="000000" w:themeColor="text1"/>
        </w:rPr>
        <w:t xml:space="preserve"> method is high-throughput because it incorporates a multi-well plate format that permits concurrent analysis of four 96-well plates in less than 10 min and setting up a 96-well plate with a COPAS </w:t>
      </w:r>
      <w:proofErr w:type="spellStart"/>
      <w:r w:rsidR="007703BD" w:rsidRPr="0089237F">
        <w:rPr>
          <w:rFonts w:ascii="Calibri" w:hAnsi="Calibri" w:cs="Calibri"/>
          <w:bCs/>
          <w:color w:val="000000" w:themeColor="text1"/>
        </w:rPr>
        <w:t>Bisoter</w:t>
      </w:r>
      <w:proofErr w:type="spellEnd"/>
      <w:r w:rsidR="007703BD" w:rsidRPr="0089237F">
        <w:rPr>
          <w:rFonts w:ascii="Calibri" w:hAnsi="Calibri" w:cs="Calibri"/>
          <w:bCs/>
          <w:color w:val="000000" w:themeColor="text1"/>
        </w:rPr>
        <w:t xml:space="preserve"> is also less than 10 min</w:t>
      </w:r>
      <w:r w:rsidR="00987023" w:rsidRPr="0089237F">
        <w:rPr>
          <w:rFonts w:ascii="Calibri" w:hAnsi="Calibri" w:cs="Calibri"/>
          <w:bCs/>
          <w:color w:val="000000" w:themeColor="text1"/>
        </w:rPr>
        <w:t>.</w:t>
      </w:r>
    </w:p>
    <w:p w14:paraId="743BF993" w14:textId="77777777" w:rsidR="007703BD" w:rsidRPr="0089237F" w:rsidRDefault="007703BD" w:rsidP="00EA670F">
      <w:pPr>
        <w:spacing w:before="240"/>
        <w:contextualSpacing/>
        <w:jc w:val="both"/>
        <w:rPr>
          <w:rFonts w:ascii="Calibri" w:hAnsi="Calibri" w:cs="Calibri"/>
          <w:bCs/>
          <w:color w:val="000000" w:themeColor="text1"/>
        </w:rPr>
      </w:pPr>
    </w:p>
    <w:p w14:paraId="09E34ACC" w14:textId="3390F536" w:rsidR="000C5507" w:rsidRPr="00925A17" w:rsidRDefault="005D2C2D" w:rsidP="00EA670F">
      <w:pPr>
        <w:spacing w:before="240"/>
        <w:contextualSpacing/>
        <w:jc w:val="both"/>
        <w:rPr>
          <w:rFonts w:ascii="Calibri" w:hAnsi="Calibri" w:cs="Calibri"/>
          <w:bCs/>
          <w:color w:val="000000" w:themeColor="text1"/>
        </w:rPr>
      </w:pPr>
      <w:r w:rsidRPr="0089237F">
        <w:rPr>
          <w:rFonts w:ascii="Calibri" w:hAnsi="Calibri" w:cs="Calibri"/>
          <w:bCs/>
          <w:color w:val="000000" w:themeColor="text1"/>
        </w:rPr>
        <w:t xml:space="preserve">Both </w:t>
      </w:r>
      <w:r w:rsidR="000C414C" w:rsidRPr="0089237F">
        <w:rPr>
          <w:rFonts w:ascii="Calibri" w:hAnsi="Calibri" w:cs="Calibri"/>
          <w:bCs/>
          <w:color w:val="000000" w:themeColor="text1"/>
        </w:rPr>
        <w:t xml:space="preserve">methodologies </w:t>
      </w:r>
      <w:r w:rsidR="004E292C" w:rsidRPr="0089237F">
        <w:rPr>
          <w:rFonts w:ascii="Calibri" w:hAnsi="Calibri" w:cs="Calibri"/>
          <w:bCs/>
          <w:color w:val="000000" w:themeColor="text1"/>
        </w:rPr>
        <w:t>showed a</w:t>
      </w:r>
      <w:r w:rsidR="000C414C" w:rsidRPr="0089237F">
        <w:rPr>
          <w:rFonts w:ascii="Calibri" w:hAnsi="Calibri" w:cs="Calibri"/>
          <w:bCs/>
          <w:color w:val="000000" w:themeColor="text1"/>
        </w:rPr>
        <w:t xml:space="preserve"> similar</w:t>
      </w:r>
      <w:r w:rsidR="00D90104" w:rsidRPr="0089237F">
        <w:rPr>
          <w:rFonts w:ascii="Calibri" w:hAnsi="Calibri" w:cs="Calibri"/>
          <w:bCs/>
          <w:color w:val="000000" w:themeColor="text1"/>
        </w:rPr>
        <w:t>ly</w:t>
      </w:r>
      <w:r w:rsidR="000C414C" w:rsidRPr="0089237F">
        <w:rPr>
          <w:rFonts w:ascii="Calibri" w:hAnsi="Calibri" w:cs="Calibri"/>
          <w:bCs/>
          <w:color w:val="000000" w:themeColor="text1"/>
        </w:rPr>
        <w:t xml:space="preserve"> re</w:t>
      </w:r>
      <w:r w:rsidR="00D90104" w:rsidRPr="0089237F">
        <w:rPr>
          <w:rFonts w:ascii="Calibri" w:hAnsi="Calibri" w:cs="Calibri"/>
          <w:bCs/>
          <w:color w:val="000000" w:themeColor="text1"/>
        </w:rPr>
        <w:t>duced activity</w:t>
      </w:r>
      <w:r w:rsidR="000C414C" w:rsidRPr="0089237F">
        <w:rPr>
          <w:rFonts w:ascii="Calibri" w:hAnsi="Calibri" w:cs="Calibri"/>
          <w:bCs/>
          <w:color w:val="000000" w:themeColor="text1"/>
        </w:rPr>
        <w:t xml:space="preserve"> in L4 </w:t>
      </w:r>
      <w:r w:rsidR="004258AC" w:rsidRPr="0089237F">
        <w:rPr>
          <w:rFonts w:ascii="Calibri" w:hAnsi="Calibri" w:cs="Calibri"/>
          <w:bCs/>
          <w:color w:val="000000" w:themeColor="text1"/>
        </w:rPr>
        <w:t xml:space="preserve">larval </w:t>
      </w:r>
      <w:r w:rsidR="000C414C" w:rsidRPr="0089237F">
        <w:rPr>
          <w:rFonts w:ascii="Calibri" w:hAnsi="Calibri" w:cs="Calibri"/>
          <w:bCs/>
          <w:color w:val="000000" w:themeColor="text1"/>
        </w:rPr>
        <w:t xml:space="preserve">stage gas-1(fc21) </w:t>
      </w:r>
      <w:r w:rsidR="004258AC" w:rsidRPr="0089237F">
        <w:rPr>
          <w:rFonts w:ascii="Calibri" w:hAnsi="Calibri" w:cs="Calibri"/>
          <w:bCs/>
          <w:color w:val="000000" w:themeColor="text1"/>
        </w:rPr>
        <w:t xml:space="preserve">mitochondrial disease mutant worms </w:t>
      </w:r>
      <w:r w:rsidR="004E292C" w:rsidRPr="0089237F">
        <w:rPr>
          <w:rFonts w:ascii="Calibri" w:hAnsi="Calibri" w:cs="Calibri"/>
          <w:bCs/>
          <w:color w:val="000000" w:themeColor="text1"/>
        </w:rPr>
        <w:t xml:space="preserve">relative to </w:t>
      </w:r>
      <w:r w:rsidR="00364D5C" w:rsidRPr="0089237F">
        <w:rPr>
          <w:rFonts w:ascii="Calibri" w:hAnsi="Calibri" w:cs="Calibri"/>
          <w:bCs/>
          <w:color w:val="000000" w:themeColor="text1"/>
        </w:rPr>
        <w:t>WT</w:t>
      </w:r>
      <w:r w:rsidR="004E292C" w:rsidRPr="0089237F">
        <w:rPr>
          <w:rFonts w:ascii="Calibri" w:hAnsi="Calibri" w:cs="Calibri"/>
          <w:bCs/>
          <w:color w:val="000000" w:themeColor="text1"/>
        </w:rPr>
        <w:t xml:space="preserve"> </w:t>
      </w:r>
      <w:r w:rsidR="000C414C" w:rsidRPr="0089237F">
        <w:rPr>
          <w:rFonts w:ascii="Calibri" w:hAnsi="Calibri" w:cs="Calibri"/>
          <w:bCs/>
          <w:color w:val="000000" w:themeColor="text1"/>
        </w:rPr>
        <w:t>worms, th</w:t>
      </w:r>
      <w:r w:rsidR="00D90104" w:rsidRPr="0089237F">
        <w:rPr>
          <w:rFonts w:ascii="Calibri" w:hAnsi="Calibri" w:cs="Calibri"/>
          <w:bCs/>
          <w:color w:val="000000" w:themeColor="text1"/>
        </w:rPr>
        <w:t>us</w:t>
      </w:r>
      <w:r w:rsidR="000C414C" w:rsidRPr="0089237F">
        <w:rPr>
          <w:rFonts w:ascii="Calibri" w:hAnsi="Calibri" w:cs="Calibri"/>
          <w:bCs/>
          <w:color w:val="000000" w:themeColor="text1"/>
        </w:rPr>
        <w:t xml:space="preserve"> validating </w:t>
      </w:r>
      <w:r w:rsidR="00DB5FF0" w:rsidRPr="0089237F">
        <w:rPr>
          <w:rFonts w:ascii="Calibri" w:hAnsi="Calibri" w:cs="Calibri"/>
          <w:bCs/>
          <w:color w:val="000000" w:themeColor="text1"/>
        </w:rPr>
        <w:t>both</w:t>
      </w:r>
      <w:r w:rsidR="000C414C" w:rsidRPr="0089237F">
        <w:rPr>
          <w:rFonts w:ascii="Calibri" w:hAnsi="Calibri" w:cs="Calibri"/>
          <w:bCs/>
          <w:color w:val="000000" w:themeColor="text1"/>
        </w:rPr>
        <w:t xml:space="preserve"> distinct approaches </w:t>
      </w:r>
      <w:r w:rsidR="004258AC" w:rsidRPr="0089237F">
        <w:rPr>
          <w:rFonts w:ascii="Calibri" w:hAnsi="Calibri" w:cs="Calibri"/>
          <w:bCs/>
          <w:color w:val="000000" w:themeColor="text1"/>
        </w:rPr>
        <w:t xml:space="preserve">for quantifying differences in worm </w:t>
      </w:r>
      <w:r w:rsidR="00257839" w:rsidRPr="0089237F">
        <w:rPr>
          <w:rFonts w:ascii="Calibri" w:hAnsi="Calibri" w:cs="Calibri"/>
          <w:bCs/>
          <w:color w:val="000000" w:themeColor="text1"/>
        </w:rPr>
        <w:t>behavior</w:t>
      </w:r>
      <w:r w:rsidR="004258AC" w:rsidRPr="0089237F">
        <w:rPr>
          <w:rFonts w:ascii="Calibri" w:hAnsi="Calibri" w:cs="Calibri"/>
          <w:bCs/>
          <w:color w:val="000000" w:themeColor="text1"/>
        </w:rPr>
        <w:t xml:space="preserve">. Further, </w:t>
      </w:r>
      <w:proofErr w:type="spellStart"/>
      <w:r w:rsidR="004258AC" w:rsidRPr="0089237F">
        <w:rPr>
          <w:rFonts w:ascii="Calibri" w:hAnsi="Calibri" w:cs="Calibri"/>
          <w:bCs/>
          <w:color w:val="000000" w:themeColor="text1"/>
        </w:rPr>
        <w:t>WormScan</w:t>
      </w:r>
      <w:proofErr w:type="spellEnd"/>
      <w:r w:rsidR="004258AC" w:rsidRPr="0089237F">
        <w:rPr>
          <w:rFonts w:ascii="Calibri" w:hAnsi="Calibri" w:cs="Calibri"/>
          <w:bCs/>
          <w:color w:val="000000" w:themeColor="text1"/>
        </w:rPr>
        <w:t xml:space="preserve"> analysis was used to readily demonstrate that progressive reduction in animal locomotor activity occurred with age in the gas-1(fc21) worms as was evident by the day 1 adult stage.</w:t>
      </w:r>
    </w:p>
    <w:p w14:paraId="170A30F3" w14:textId="77777777" w:rsidR="00F35629" w:rsidRPr="00072A7C" w:rsidRDefault="00F35629" w:rsidP="00EA670F">
      <w:pPr>
        <w:spacing w:before="240"/>
        <w:contextualSpacing/>
        <w:jc w:val="both"/>
        <w:rPr>
          <w:rFonts w:ascii="Calibri" w:hAnsi="Calibri" w:cs="Calibri"/>
        </w:rPr>
      </w:pPr>
    </w:p>
    <w:p w14:paraId="1238FBFA" w14:textId="19788696" w:rsidR="007364B7" w:rsidRPr="0089237F" w:rsidRDefault="00172160" w:rsidP="00EA670F">
      <w:pPr>
        <w:spacing w:before="240"/>
        <w:contextualSpacing/>
        <w:jc w:val="both"/>
        <w:rPr>
          <w:rFonts w:ascii="Calibri" w:hAnsi="Calibri" w:cs="Calibri"/>
          <w:bCs/>
          <w:color w:val="000000" w:themeColor="text1"/>
        </w:rPr>
      </w:pPr>
      <w:r w:rsidRPr="0089237F">
        <w:rPr>
          <w:rFonts w:ascii="Calibri" w:hAnsi="Calibri" w:cs="Calibri"/>
          <w:bCs/>
          <w:color w:val="000000" w:themeColor="text1"/>
        </w:rPr>
        <w:t>The main</w:t>
      </w:r>
      <w:r w:rsidR="00CD1E4C" w:rsidRPr="0089237F">
        <w:rPr>
          <w:rFonts w:ascii="Calibri" w:hAnsi="Calibri" w:cs="Calibri"/>
          <w:bCs/>
          <w:color w:val="000000" w:themeColor="text1"/>
        </w:rPr>
        <w:t xml:space="preserve"> advantage</w:t>
      </w:r>
      <w:r w:rsidR="00085554" w:rsidRPr="0089237F">
        <w:rPr>
          <w:rFonts w:ascii="Calibri" w:hAnsi="Calibri" w:cs="Calibri"/>
          <w:bCs/>
          <w:color w:val="000000" w:themeColor="text1"/>
        </w:rPr>
        <w:t>s</w:t>
      </w:r>
      <w:r w:rsidR="00CD1E4C" w:rsidRPr="0089237F">
        <w:rPr>
          <w:rFonts w:ascii="Calibri" w:hAnsi="Calibri" w:cs="Calibri"/>
          <w:bCs/>
          <w:color w:val="000000" w:themeColor="text1"/>
        </w:rPr>
        <w:t xml:space="preserve"> of </w:t>
      </w:r>
      <w:r w:rsidR="00DF0747" w:rsidRPr="0089237F">
        <w:rPr>
          <w:rFonts w:ascii="Calibri" w:hAnsi="Calibri" w:cs="Calibri"/>
          <w:bCs/>
          <w:color w:val="000000" w:themeColor="text1"/>
        </w:rPr>
        <w:t xml:space="preserve">our </w:t>
      </w:r>
      <w:r w:rsidRPr="0089237F">
        <w:rPr>
          <w:rFonts w:ascii="Calibri" w:hAnsi="Calibri" w:cs="Calibri"/>
          <w:bCs/>
          <w:color w:val="000000" w:themeColor="text1"/>
        </w:rPr>
        <w:t xml:space="preserve">adapting the </w:t>
      </w:r>
      <w:proofErr w:type="spellStart"/>
      <w:r w:rsidR="00235CDF" w:rsidRPr="0089237F">
        <w:rPr>
          <w:rFonts w:ascii="Calibri" w:hAnsi="Calibri" w:cs="Calibri"/>
          <w:iCs/>
          <w:color w:val="000000" w:themeColor="text1"/>
        </w:rPr>
        <w:t>ZebraLab</w:t>
      </w:r>
      <w:proofErr w:type="spellEnd"/>
      <w:r w:rsidR="00DB5FF0" w:rsidRPr="0089237F" w:rsidDel="00DB5FF0">
        <w:rPr>
          <w:rFonts w:ascii="Calibri" w:hAnsi="Calibri" w:cs="Calibri"/>
          <w:bCs/>
          <w:color w:val="000000" w:themeColor="text1"/>
        </w:rPr>
        <w:t xml:space="preserve"> </w:t>
      </w:r>
      <w:r w:rsidR="00235CDF" w:rsidRPr="0089237F">
        <w:rPr>
          <w:rFonts w:ascii="Calibri" w:hAnsi="Calibri" w:cs="Calibri"/>
          <w:bCs/>
          <w:color w:val="000000" w:themeColor="text1"/>
        </w:rPr>
        <w:t xml:space="preserve">software </w:t>
      </w:r>
      <w:r w:rsidR="00DF0747" w:rsidRPr="0089237F">
        <w:rPr>
          <w:rFonts w:ascii="Calibri" w:hAnsi="Calibri" w:cs="Calibri"/>
          <w:bCs/>
          <w:color w:val="000000" w:themeColor="text1"/>
        </w:rPr>
        <w:t xml:space="preserve">that was developed for zebrafish swimming analysis </w:t>
      </w:r>
      <w:r w:rsidR="00C3318B" w:rsidRPr="0089237F">
        <w:rPr>
          <w:rFonts w:ascii="Calibri" w:hAnsi="Calibri" w:cs="Calibri"/>
          <w:bCs/>
          <w:color w:val="000000" w:themeColor="text1"/>
        </w:rPr>
        <w:t xml:space="preserve">to </w:t>
      </w:r>
      <w:r w:rsidR="00C3318B" w:rsidRPr="00925A17">
        <w:rPr>
          <w:rFonts w:ascii="Calibri" w:hAnsi="Calibri" w:cs="Calibri"/>
          <w:bCs/>
          <w:i/>
          <w:iCs/>
          <w:color w:val="000000" w:themeColor="text1"/>
        </w:rPr>
        <w:t>C</w:t>
      </w:r>
      <w:r w:rsidR="00085554" w:rsidRPr="00925A17">
        <w:rPr>
          <w:rFonts w:ascii="Calibri" w:hAnsi="Calibri" w:cs="Calibri"/>
          <w:bCs/>
          <w:i/>
          <w:iCs/>
          <w:color w:val="000000" w:themeColor="text1"/>
        </w:rPr>
        <w:t>.</w:t>
      </w:r>
      <w:r w:rsidR="00C3318B" w:rsidRPr="00925A17">
        <w:rPr>
          <w:rFonts w:ascii="Calibri" w:hAnsi="Calibri" w:cs="Calibri"/>
          <w:bCs/>
          <w:i/>
          <w:iCs/>
          <w:color w:val="000000" w:themeColor="text1"/>
        </w:rPr>
        <w:t xml:space="preserve"> elegans</w:t>
      </w:r>
      <w:r w:rsidR="00C3318B" w:rsidRPr="0089237F">
        <w:rPr>
          <w:rFonts w:ascii="Calibri" w:hAnsi="Calibri" w:cs="Calibri"/>
          <w:bCs/>
          <w:color w:val="000000" w:themeColor="text1"/>
        </w:rPr>
        <w:t xml:space="preserve"> activity analysis is that it is</w:t>
      </w:r>
      <w:r w:rsidR="00CD1E4C" w:rsidRPr="0089237F">
        <w:rPr>
          <w:rFonts w:ascii="Calibri" w:hAnsi="Calibri" w:cs="Calibri"/>
          <w:bCs/>
          <w:color w:val="000000" w:themeColor="text1"/>
        </w:rPr>
        <w:t xml:space="preserve"> </w:t>
      </w:r>
      <w:r w:rsidR="00C3318B" w:rsidRPr="0089237F">
        <w:rPr>
          <w:rFonts w:ascii="Calibri" w:hAnsi="Calibri" w:cs="Calibri"/>
          <w:bCs/>
          <w:color w:val="000000" w:themeColor="text1"/>
        </w:rPr>
        <w:t xml:space="preserve">experimentally </w:t>
      </w:r>
      <w:r w:rsidR="00CD1E4C" w:rsidRPr="0089237F">
        <w:rPr>
          <w:rFonts w:ascii="Calibri" w:hAnsi="Calibri" w:cs="Calibri"/>
          <w:bCs/>
          <w:color w:val="000000" w:themeColor="text1"/>
        </w:rPr>
        <w:t>simple and inexpensive</w:t>
      </w:r>
      <w:r w:rsidR="00C3318B" w:rsidRPr="0089237F">
        <w:rPr>
          <w:rFonts w:ascii="Calibri" w:hAnsi="Calibri" w:cs="Calibri"/>
          <w:bCs/>
          <w:color w:val="000000" w:themeColor="text1"/>
        </w:rPr>
        <w:t xml:space="preserve"> to </w:t>
      </w:r>
      <w:r w:rsidR="00DF0747" w:rsidRPr="0089237F">
        <w:rPr>
          <w:rFonts w:ascii="Calibri" w:hAnsi="Calibri" w:cs="Calibri"/>
          <w:bCs/>
          <w:color w:val="000000" w:themeColor="text1"/>
        </w:rPr>
        <w:t xml:space="preserve">objectively </w:t>
      </w:r>
      <w:r w:rsidR="00C3318B" w:rsidRPr="0089237F">
        <w:rPr>
          <w:rFonts w:ascii="Calibri" w:hAnsi="Calibri" w:cs="Calibri"/>
          <w:bCs/>
          <w:color w:val="000000" w:themeColor="text1"/>
        </w:rPr>
        <w:t xml:space="preserve">capture worm movement in videos, with </w:t>
      </w:r>
      <w:r w:rsidR="00DF0747" w:rsidRPr="0089237F">
        <w:rPr>
          <w:rFonts w:ascii="Calibri" w:hAnsi="Calibri" w:cs="Calibri"/>
          <w:bCs/>
          <w:color w:val="000000" w:themeColor="text1"/>
        </w:rPr>
        <w:t>semi-</w:t>
      </w:r>
      <w:r w:rsidR="00C3318B" w:rsidRPr="0089237F">
        <w:rPr>
          <w:rFonts w:ascii="Calibri" w:hAnsi="Calibri" w:cs="Calibri"/>
          <w:bCs/>
          <w:color w:val="000000" w:themeColor="text1"/>
        </w:rPr>
        <w:t xml:space="preserve">automated </w:t>
      </w:r>
      <w:r w:rsidR="00DF0747" w:rsidRPr="0089237F">
        <w:rPr>
          <w:rFonts w:ascii="Calibri" w:hAnsi="Calibri" w:cs="Calibri"/>
          <w:bCs/>
          <w:color w:val="000000" w:themeColor="text1"/>
        </w:rPr>
        <w:t xml:space="preserve">quantitative </w:t>
      </w:r>
      <w:r w:rsidR="00CD1E4C" w:rsidRPr="0089237F">
        <w:rPr>
          <w:rFonts w:ascii="Calibri" w:hAnsi="Calibri" w:cs="Calibri"/>
          <w:bCs/>
          <w:color w:val="000000" w:themeColor="text1"/>
        </w:rPr>
        <w:t>analysis</w:t>
      </w:r>
      <w:r w:rsidR="00C3318B" w:rsidRPr="0089237F">
        <w:rPr>
          <w:rFonts w:ascii="Calibri" w:hAnsi="Calibri" w:cs="Calibri"/>
          <w:bCs/>
          <w:color w:val="000000" w:themeColor="text1"/>
        </w:rPr>
        <w:t xml:space="preserve"> </w:t>
      </w:r>
      <w:r w:rsidR="00DF0747" w:rsidRPr="0089237F">
        <w:rPr>
          <w:rFonts w:ascii="Calibri" w:hAnsi="Calibri" w:cs="Calibri"/>
          <w:bCs/>
          <w:color w:val="000000" w:themeColor="text1"/>
        </w:rPr>
        <w:t>in movie files uploaded to</w:t>
      </w:r>
      <w:r w:rsidR="00C3318B" w:rsidRPr="0089237F">
        <w:rPr>
          <w:rFonts w:ascii="Calibri" w:hAnsi="Calibri" w:cs="Calibri"/>
          <w:bCs/>
          <w:color w:val="000000" w:themeColor="text1"/>
        </w:rPr>
        <w:t xml:space="preserve"> </w:t>
      </w:r>
      <w:proofErr w:type="spellStart"/>
      <w:r w:rsidR="00235CDF" w:rsidRPr="0089237F">
        <w:rPr>
          <w:rFonts w:ascii="Calibri" w:hAnsi="Calibri" w:cs="Calibri"/>
          <w:iCs/>
          <w:color w:val="000000" w:themeColor="text1"/>
        </w:rPr>
        <w:t>ZebraLab</w:t>
      </w:r>
      <w:proofErr w:type="spellEnd"/>
      <w:r w:rsidR="00DB5FF0" w:rsidRPr="0089237F" w:rsidDel="00DB5FF0">
        <w:rPr>
          <w:rFonts w:ascii="Calibri" w:hAnsi="Calibri" w:cs="Calibri"/>
          <w:bCs/>
          <w:color w:val="000000" w:themeColor="text1"/>
        </w:rPr>
        <w:t xml:space="preserve"> </w:t>
      </w:r>
      <w:r w:rsidR="00235CDF" w:rsidRPr="0089237F">
        <w:rPr>
          <w:rFonts w:ascii="Calibri" w:hAnsi="Calibri" w:cs="Calibri"/>
          <w:bCs/>
          <w:color w:val="000000" w:themeColor="text1"/>
        </w:rPr>
        <w:t xml:space="preserve">software </w:t>
      </w:r>
      <w:r w:rsidR="00502DD2" w:rsidRPr="0089237F">
        <w:rPr>
          <w:rFonts w:ascii="Calibri" w:hAnsi="Calibri" w:cs="Calibri"/>
          <w:bCs/>
          <w:color w:val="000000" w:themeColor="text1"/>
        </w:rPr>
        <w:t>requiring</w:t>
      </w:r>
      <w:r w:rsidR="00CD1E4C" w:rsidRPr="0089237F">
        <w:rPr>
          <w:rFonts w:ascii="Calibri" w:hAnsi="Calibri" w:cs="Calibri"/>
          <w:bCs/>
          <w:color w:val="000000" w:themeColor="text1"/>
        </w:rPr>
        <w:t xml:space="preserve"> </w:t>
      </w:r>
      <w:r w:rsidR="00DF0747" w:rsidRPr="0089237F">
        <w:rPr>
          <w:rFonts w:ascii="Calibri" w:hAnsi="Calibri" w:cs="Calibri"/>
          <w:bCs/>
          <w:color w:val="000000" w:themeColor="text1"/>
        </w:rPr>
        <w:t xml:space="preserve">only </w:t>
      </w:r>
      <w:r w:rsidR="00CD1E4C" w:rsidRPr="0089237F">
        <w:rPr>
          <w:rFonts w:ascii="Calibri" w:hAnsi="Calibri" w:cs="Calibri"/>
          <w:bCs/>
          <w:color w:val="000000" w:themeColor="text1"/>
        </w:rPr>
        <w:t xml:space="preserve">seconds </w:t>
      </w:r>
      <w:r w:rsidR="00C3318B" w:rsidRPr="0089237F">
        <w:rPr>
          <w:rFonts w:ascii="Calibri" w:hAnsi="Calibri" w:cs="Calibri"/>
          <w:bCs/>
          <w:color w:val="000000" w:themeColor="text1"/>
        </w:rPr>
        <w:t>per</w:t>
      </w:r>
      <w:r w:rsidR="00CD1E4C" w:rsidRPr="0089237F">
        <w:rPr>
          <w:rFonts w:ascii="Calibri" w:hAnsi="Calibri" w:cs="Calibri"/>
          <w:bCs/>
          <w:color w:val="000000" w:themeColor="text1"/>
        </w:rPr>
        <w:t xml:space="preserve"> technical replicate</w:t>
      </w:r>
      <w:r w:rsidR="00085554" w:rsidRPr="0089237F">
        <w:rPr>
          <w:rFonts w:ascii="Calibri" w:hAnsi="Calibri" w:cs="Calibri"/>
          <w:bCs/>
          <w:color w:val="000000" w:themeColor="text1"/>
        </w:rPr>
        <w:t xml:space="preserve"> and removes investigator-based bias that is present in manual </w:t>
      </w:r>
      <w:r w:rsidR="00DF0747" w:rsidRPr="0089237F">
        <w:rPr>
          <w:rFonts w:ascii="Calibri" w:hAnsi="Calibri" w:cs="Calibri"/>
          <w:bCs/>
          <w:color w:val="000000" w:themeColor="text1"/>
        </w:rPr>
        <w:t xml:space="preserve">quantitation </w:t>
      </w:r>
      <w:r w:rsidR="00085554" w:rsidRPr="0089237F">
        <w:rPr>
          <w:rFonts w:ascii="Calibri" w:hAnsi="Calibri" w:cs="Calibri"/>
          <w:bCs/>
          <w:color w:val="000000" w:themeColor="text1"/>
        </w:rPr>
        <w:t>methodologies</w:t>
      </w:r>
      <w:r w:rsidR="00CD1E4C" w:rsidRPr="0089237F">
        <w:rPr>
          <w:rFonts w:ascii="Calibri" w:hAnsi="Calibri" w:cs="Calibri"/>
          <w:bCs/>
          <w:color w:val="000000" w:themeColor="text1"/>
        </w:rPr>
        <w:t xml:space="preserve">. </w:t>
      </w:r>
      <w:r w:rsidR="00C3318B" w:rsidRPr="0089237F">
        <w:rPr>
          <w:rFonts w:ascii="Calibri" w:hAnsi="Calibri" w:cs="Calibri"/>
          <w:bCs/>
          <w:color w:val="000000" w:themeColor="text1"/>
        </w:rPr>
        <w:t xml:space="preserve">Further, </w:t>
      </w:r>
      <w:r w:rsidR="00DF0747" w:rsidRPr="0089237F">
        <w:rPr>
          <w:rFonts w:ascii="Calibri" w:hAnsi="Calibri" w:cs="Calibri"/>
          <w:bCs/>
          <w:color w:val="000000" w:themeColor="text1"/>
        </w:rPr>
        <w:t xml:space="preserve">having this </w:t>
      </w:r>
      <w:r w:rsidR="00C3318B" w:rsidRPr="0089237F">
        <w:rPr>
          <w:rFonts w:ascii="Calibri" w:hAnsi="Calibri" w:cs="Calibri"/>
          <w:bCs/>
          <w:color w:val="000000" w:themeColor="text1"/>
        </w:rPr>
        <w:t xml:space="preserve">one software tool </w:t>
      </w:r>
      <w:r w:rsidR="00DF0747" w:rsidRPr="0089237F">
        <w:rPr>
          <w:rFonts w:ascii="Calibri" w:hAnsi="Calibri" w:cs="Calibri"/>
          <w:bCs/>
          <w:color w:val="000000" w:themeColor="text1"/>
        </w:rPr>
        <w:t>in the research laboratory is useful to</w:t>
      </w:r>
      <w:r w:rsidR="00C3318B" w:rsidRPr="0089237F">
        <w:rPr>
          <w:rFonts w:ascii="Calibri" w:hAnsi="Calibri" w:cs="Calibri"/>
          <w:bCs/>
          <w:color w:val="000000" w:themeColor="text1"/>
        </w:rPr>
        <w:t xml:space="preserve"> quantify </w:t>
      </w:r>
      <w:r w:rsidR="00DF0747" w:rsidRPr="0089237F">
        <w:rPr>
          <w:rFonts w:ascii="Calibri" w:hAnsi="Calibri" w:cs="Calibri"/>
          <w:bCs/>
          <w:color w:val="000000" w:themeColor="text1"/>
        </w:rPr>
        <w:t xml:space="preserve">locomotor </w:t>
      </w:r>
      <w:r w:rsidR="00C3318B" w:rsidRPr="0089237F">
        <w:rPr>
          <w:rFonts w:ascii="Calibri" w:hAnsi="Calibri" w:cs="Calibri"/>
          <w:bCs/>
          <w:color w:val="000000" w:themeColor="text1"/>
        </w:rPr>
        <w:t>activity in two animal model species, namely</w:t>
      </w:r>
      <w:r w:rsidR="001434C4">
        <w:rPr>
          <w:rFonts w:ascii="Calibri" w:hAnsi="Calibri" w:cs="Calibri"/>
          <w:bCs/>
          <w:color w:val="000000" w:themeColor="text1"/>
        </w:rPr>
        <w:t>,</w:t>
      </w:r>
      <w:r w:rsidR="00C3318B" w:rsidRPr="001434C4">
        <w:rPr>
          <w:rFonts w:ascii="Calibri" w:hAnsi="Calibri" w:cs="Calibri"/>
          <w:bCs/>
          <w:color w:val="000000" w:themeColor="text1"/>
        </w:rPr>
        <w:t xml:space="preserve"> zebrafish and </w:t>
      </w:r>
      <w:r w:rsidR="00C3318B" w:rsidRPr="00925A17">
        <w:rPr>
          <w:rFonts w:ascii="Calibri" w:hAnsi="Calibri" w:cs="Calibri"/>
          <w:bCs/>
          <w:i/>
          <w:iCs/>
          <w:color w:val="000000" w:themeColor="text1"/>
        </w:rPr>
        <w:t>C. elegans</w:t>
      </w:r>
      <w:r w:rsidR="00C3318B" w:rsidRPr="001434C4">
        <w:rPr>
          <w:rFonts w:ascii="Calibri" w:hAnsi="Calibri" w:cs="Calibri"/>
          <w:bCs/>
          <w:color w:val="000000" w:themeColor="text1"/>
        </w:rPr>
        <w:t>.</w:t>
      </w:r>
      <w:r w:rsidR="00C3318B" w:rsidRPr="00072A7C">
        <w:rPr>
          <w:rFonts w:ascii="Calibri" w:hAnsi="Calibri" w:cs="Calibri"/>
          <w:bCs/>
          <w:color w:val="000000" w:themeColor="text1"/>
        </w:rPr>
        <w:t xml:space="preserve"> </w:t>
      </w:r>
      <w:r w:rsidR="004C32CC" w:rsidRPr="0089237F">
        <w:rPr>
          <w:rFonts w:ascii="Calibri" w:hAnsi="Calibri" w:cs="Calibri"/>
          <w:bCs/>
          <w:color w:val="000000" w:themeColor="text1"/>
        </w:rPr>
        <w:t xml:space="preserve">The disadvantage is that </w:t>
      </w:r>
      <w:r w:rsidR="00C3318B" w:rsidRPr="0089237F">
        <w:rPr>
          <w:rFonts w:ascii="Calibri" w:hAnsi="Calibri" w:cs="Calibri"/>
          <w:bCs/>
          <w:color w:val="000000" w:themeColor="text1"/>
        </w:rPr>
        <w:t xml:space="preserve">this is a commercial software that requires purchase and </w:t>
      </w:r>
      <w:r w:rsidR="00085554" w:rsidRPr="0089237F">
        <w:rPr>
          <w:rFonts w:ascii="Calibri" w:hAnsi="Calibri" w:cs="Calibri"/>
          <w:bCs/>
          <w:color w:val="000000" w:themeColor="text1"/>
        </w:rPr>
        <w:t xml:space="preserve">worm </w:t>
      </w:r>
      <w:r w:rsidR="004C32CC" w:rsidRPr="0089237F">
        <w:rPr>
          <w:rFonts w:ascii="Calibri" w:hAnsi="Calibri" w:cs="Calibri"/>
          <w:bCs/>
          <w:color w:val="000000" w:themeColor="text1"/>
        </w:rPr>
        <w:t xml:space="preserve">videos need to be </w:t>
      </w:r>
      <w:r w:rsidR="00C3318B" w:rsidRPr="0089237F">
        <w:rPr>
          <w:rFonts w:ascii="Calibri" w:hAnsi="Calibri" w:cs="Calibri"/>
          <w:bCs/>
          <w:color w:val="000000" w:themeColor="text1"/>
        </w:rPr>
        <w:t xml:space="preserve">manually </w:t>
      </w:r>
      <w:r w:rsidR="004C32CC" w:rsidRPr="0089237F">
        <w:rPr>
          <w:rFonts w:ascii="Calibri" w:hAnsi="Calibri" w:cs="Calibri"/>
          <w:bCs/>
          <w:color w:val="000000" w:themeColor="text1"/>
        </w:rPr>
        <w:t xml:space="preserve">uploaded </w:t>
      </w:r>
      <w:r w:rsidR="00DF0747" w:rsidRPr="0089237F">
        <w:rPr>
          <w:rFonts w:ascii="Calibri" w:hAnsi="Calibri" w:cs="Calibri"/>
          <w:bCs/>
          <w:color w:val="000000" w:themeColor="text1"/>
        </w:rPr>
        <w:t>in</w:t>
      </w:r>
      <w:r w:rsidR="004C32CC" w:rsidRPr="0089237F">
        <w:rPr>
          <w:rFonts w:ascii="Calibri" w:hAnsi="Calibri" w:cs="Calibri"/>
          <w:bCs/>
          <w:color w:val="000000" w:themeColor="text1"/>
        </w:rPr>
        <w:t>to the software</w:t>
      </w:r>
      <w:r w:rsidR="00C3318B" w:rsidRPr="0089237F">
        <w:rPr>
          <w:rFonts w:ascii="Calibri" w:hAnsi="Calibri" w:cs="Calibri"/>
          <w:bCs/>
          <w:color w:val="000000" w:themeColor="text1"/>
        </w:rPr>
        <w:t xml:space="preserve">, although </w:t>
      </w:r>
      <w:r w:rsidR="00DF0747" w:rsidRPr="0089237F">
        <w:rPr>
          <w:rFonts w:ascii="Calibri" w:hAnsi="Calibri" w:cs="Calibri"/>
          <w:bCs/>
          <w:color w:val="000000" w:themeColor="text1"/>
        </w:rPr>
        <w:t xml:space="preserve">the upload process is straightforward and software analysis time is </w:t>
      </w:r>
      <w:r w:rsidR="00085554" w:rsidRPr="0089237F">
        <w:rPr>
          <w:rFonts w:ascii="Calibri" w:hAnsi="Calibri" w:cs="Calibri"/>
          <w:bCs/>
          <w:color w:val="000000" w:themeColor="text1"/>
        </w:rPr>
        <w:t>relatively quick</w:t>
      </w:r>
      <w:r w:rsidR="004C32CC" w:rsidRPr="0089237F">
        <w:rPr>
          <w:rFonts w:ascii="Calibri" w:hAnsi="Calibri" w:cs="Calibri"/>
          <w:bCs/>
          <w:color w:val="000000" w:themeColor="text1"/>
        </w:rPr>
        <w:t xml:space="preserve">. </w:t>
      </w:r>
      <w:r w:rsidR="00DF0747" w:rsidRPr="0089237F">
        <w:rPr>
          <w:rFonts w:ascii="Calibri" w:hAnsi="Calibri" w:cs="Calibri"/>
          <w:bCs/>
          <w:color w:val="000000" w:themeColor="text1"/>
        </w:rPr>
        <w:t>Overall, t</w:t>
      </w:r>
      <w:r w:rsidR="00085554" w:rsidRPr="0089237F">
        <w:rPr>
          <w:rFonts w:ascii="Calibri" w:hAnsi="Calibri" w:cs="Calibri"/>
          <w:bCs/>
          <w:color w:val="000000" w:themeColor="text1"/>
        </w:rPr>
        <w:t>h</w:t>
      </w:r>
      <w:r w:rsidR="00DF0747" w:rsidRPr="0089237F">
        <w:rPr>
          <w:rFonts w:ascii="Calibri" w:hAnsi="Calibri" w:cs="Calibri"/>
          <w:bCs/>
          <w:color w:val="000000" w:themeColor="text1"/>
        </w:rPr>
        <w:t>e</w:t>
      </w:r>
      <w:r w:rsidR="00085554" w:rsidRPr="0089237F">
        <w:rPr>
          <w:rFonts w:ascii="Calibri" w:hAnsi="Calibri" w:cs="Calibri"/>
          <w:bCs/>
          <w:color w:val="000000" w:themeColor="text1"/>
        </w:rPr>
        <w:t xml:space="preserve"> novel application </w:t>
      </w:r>
      <w:r w:rsidR="00DF0747" w:rsidRPr="0089237F">
        <w:rPr>
          <w:rFonts w:ascii="Calibri" w:hAnsi="Calibri" w:cs="Calibri"/>
          <w:bCs/>
          <w:color w:val="000000" w:themeColor="text1"/>
        </w:rPr>
        <w:t xml:space="preserve">described here </w:t>
      </w:r>
      <w:r w:rsidR="00085554" w:rsidRPr="0089237F">
        <w:rPr>
          <w:rFonts w:ascii="Calibri" w:hAnsi="Calibri" w:cs="Calibri"/>
          <w:bCs/>
          <w:color w:val="000000" w:themeColor="text1"/>
        </w:rPr>
        <w:t xml:space="preserve">of using </w:t>
      </w:r>
      <w:proofErr w:type="spellStart"/>
      <w:r w:rsidR="00235CDF" w:rsidRPr="0089237F">
        <w:rPr>
          <w:rFonts w:ascii="Calibri" w:hAnsi="Calibri" w:cs="Calibri"/>
          <w:iCs/>
          <w:color w:val="000000" w:themeColor="text1"/>
        </w:rPr>
        <w:t>ZebraLab</w:t>
      </w:r>
      <w:proofErr w:type="spellEnd"/>
      <w:r w:rsidR="00DB5FF0" w:rsidRPr="0089237F" w:rsidDel="00DB5FF0">
        <w:rPr>
          <w:rFonts w:ascii="Calibri" w:hAnsi="Calibri" w:cs="Calibri"/>
          <w:bCs/>
          <w:color w:val="000000" w:themeColor="text1"/>
        </w:rPr>
        <w:t xml:space="preserve"> </w:t>
      </w:r>
      <w:r w:rsidR="00235CDF" w:rsidRPr="0089237F">
        <w:rPr>
          <w:rFonts w:ascii="Calibri" w:hAnsi="Calibri" w:cs="Calibri"/>
          <w:bCs/>
          <w:color w:val="000000" w:themeColor="text1"/>
        </w:rPr>
        <w:t xml:space="preserve">software </w:t>
      </w:r>
      <w:r w:rsidR="00CD1E4C" w:rsidRPr="0089237F">
        <w:rPr>
          <w:rFonts w:ascii="Calibri" w:hAnsi="Calibri" w:cs="Calibri"/>
          <w:bCs/>
          <w:color w:val="000000" w:themeColor="text1"/>
        </w:rPr>
        <w:t>to</w:t>
      </w:r>
      <w:r w:rsidR="00085554" w:rsidRPr="0089237F">
        <w:rPr>
          <w:rFonts w:ascii="Calibri" w:hAnsi="Calibri" w:cs="Calibri"/>
          <w:bCs/>
          <w:color w:val="000000" w:themeColor="text1"/>
        </w:rPr>
        <w:t xml:space="preserve"> quantify</w:t>
      </w:r>
      <w:r w:rsidR="00CD1E4C" w:rsidRPr="0089237F">
        <w:rPr>
          <w:rFonts w:ascii="Calibri" w:hAnsi="Calibri" w:cs="Calibri"/>
          <w:bCs/>
          <w:color w:val="000000" w:themeColor="text1"/>
        </w:rPr>
        <w:t xml:space="preserve"> </w:t>
      </w:r>
      <w:r w:rsidR="00CD1E4C" w:rsidRPr="00925A17">
        <w:rPr>
          <w:rFonts w:ascii="Calibri" w:hAnsi="Calibri" w:cs="Calibri"/>
          <w:bCs/>
          <w:i/>
          <w:iCs/>
          <w:color w:val="000000" w:themeColor="text1"/>
        </w:rPr>
        <w:t>C. elegans</w:t>
      </w:r>
      <w:r w:rsidR="00CD1E4C" w:rsidRPr="0089237F">
        <w:rPr>
          <w:rFonts w:ascii="Calibri" w:hAnsi="Calibri" w:cs="Calibri"/>
          <w:bCs/>
          <w:color w:val="000000" w:themeColor="text1"/>
        </w:rPr>
        <w:t xml:space="preserve"> </w:t>
      </w:r>
      <w:r w:rsidR="00DF0747" w:rsidRPr="0089237F">
        <w:rPr>
          <w:rFonts w:ascii="Calibri" w:hAnsi="Calibri" w:cs="Calibri"/>
          <w:bCs/>
          <w:color w:val="000000" w:themeColor="text1"/>
        </w:rPr>
        <w:t>locomotor activity</w:t>
      </w:r>
      <w:r w:rsidR="00CD1E4C" w:rsidRPr="0089237F">
        <w:rPr>
          <w:rFonts w:ascii="Calibri" w:hAnsi="Calibri" w:cs="Calibri"/>
          <w:bCs/>
          <w:color w:val="000000" w:themeColor="text1"/>
        </w:rPr>
        <w:t xml:space="preserve"> </w:t>
      </w:r>
      <w:r w:rsidR="00085554" w:rsidRPr="0089237F">
        <w:rPr>
          <w:rFonts w:ascii="Calibri" w:hAnsi="Calibri" w:cs="Calibri"/>
          <w:bCs/>
          <w:color w:val="000000" w:themeColor="text1"/>
        </w:rPr>
        <w:t>holds direct</w:t>
      </w:r>
      <w:r w:rsidR="007364B7" w:rsidRPr="0089237F">
        <w:rPr>
          <w:rFonts w:ascii="Calibri" w:hAnsi="Calibri" w:cs="Calibri"/>
          <w:bCs/>
          <w:color w:val="000000" w:themeColor="text1"/>
        </w:rPr>
        <w:t xml:space="preserve"> potential </w:t>
      </w:r>
      <w:r w:rsidR="00085554" w:rsidRPr="0089237F">
        <w:rPr>
          <w:rFonts w:ascii="Calibri" w:hAnsi="Calibri" w:cs="Calibri"/>
          <w:bCs/>
          <w:color w:val="000000" w:themeColor="text1"/>
        </w:rPr>
        <w:t xml:space="preserve">to evaluate drug effects on </w:t>
      </w:r>
      <w:r w:rsidR="00DB5FF0" w:rsidRPr="0089237F">
        <w:rPr>
          <w:rFonts w:ascii="Calibri" w:hAnsi="Calibri" w:cs="Calibri"/>
          <w:bCs/>
          <w:color w:val="000000" w:themeColor="text1"/>
        </w:rPr>
        <w:t>worm behavior</w:t>
      </w:r>
      <w:r w:rsidR="00085554" w:rsidRPr="0089237F">
        <w:rPr>
          <w:rFonts w:ascii="Calibri" w:hAnsi="Calibri" w:cs="Calibri"/>
          <w:bCs/>
          <w:color w:val="000000" w:themeColor="text1"/>
        </w:rPr>
        <w:t>, although its throughput remains low</w:t>
      </w:r>
      <w:r w:rsidR="001434C4">
        <w:rPr>
          <w:rFonts w:ascii="Calibri" w:hAnsi="Calibri" w:cs="Calibri"/>
          <w:bCs/>
          <w:color w:val="000000" w:themeColor="text1"/>
        </w:rPr>
        <w:t>-</w:t>
      </w:r>
      <w:r w:rsidR="00085554" w:rsidRPr="001434C4">
        <w:rPr>
          <w:rFonts w:ascii="Calibri" w:hAnsi="Calibri" w:cs="Calibri"/>
          <w:bCs/>
          <w:color w:val="000000" w:themeColor="text1"/>
        </w:rPr>
        <w:t>to</w:t>
      </w:r>
      <w:r w:rsidR="001434C4">
        <w:rPr>
          <w:rFonts w:ascii="Calibri" w:hAnsi="Calibri" w:cs="Calibri"/>
          <w:bCs/>
          <w:color w:val="000000" w:themeColor="text1"/>
        </w:rPr>
        <w:t>-</w:t>
      </w:r>
      <w:r w:rsidR="00085554" w:rsidRPr="001434C4">
        <w:rPr>
          <w:rFonts w:ascii="Calibri" w:hAnsi="Calibri" w:cs="Calibri"/>
          <w:bCs/>
          <w:color w:val="000000" w:themeColor="text1"/>
        </w:rPr>
        <w:t>medium</w:t>
      </w:r>
      <w:r w:rsidR="00DF0747" w:rsidRPr="001434C4">
        <w:rPr>
          <w:rFonts w:ascii="Calibri" w:hAnsi="Calibri" w:cs="Calibri"/>
          <w:bCs/>
          <w:color w:val="000000" w:themeColor="text1"/>
        </w:rPr>
        <w:t xml:space="preserve"> given it</w:t>
      </w:r>
      <w:r w:rsidR="0051681C" w:rsidRPr="001434C4">
        <w:rPr>
          <w:rFonts w:ascii="Calibri" w:hAnsi="Calibri" w:cs="Calibri"/>
          <w:bCs/>
          <w:color w:val="000000" w:themeColor="text1"/>
        </w:rPr>
        <w:t xml:space="preserve">s </w:t>
      </w:r>
      <w:r w:rsidR="0035345D" w:rsidRPr="00072A7C">
        <w:rPr>
          <w:rFonts w:ascii="Calibri" w:hAnsi="Calibri" w:cs="Calibri"/>
          <w:bCs/>
          <w:color w:val="000000" w:themeColor="text1"/>
        </w:rPr>
        <w:t>high-resolution</w:t>
      </w:r>
      <w:r w:rsidR="0051681C" w:rsidRPr="0089237F">
        <w:rPr>
          <w:rFonts w:ascii="Calibri" w:hAnsi="Calibri" w:cs="Calibri"/>
          <w:bCs/>
          <w:color w:val="000000" w:themeColor="text1"/>
        </w:rPr>
        <w:t xml:space="preserve"> requirements necessitate that</w:t>
      </w:r>
      <w:r w:rsidR="00DF0747" w:rsidRPr="0089237F">
        <w:rPr>
          <w:rFonts w:ascii="Calibri" w:hAnsi="Calibri" w:cs="Calibri"/>
          <w:bCs/>
          <w:color w:val="000000" w:themeColor="text1"/>
        </w:rPr>
        <w:t xml:space="preserve"> movies </w:t>
      </w:r>
      <w:r w:rsidR="0051681C" w:rsidRPr="0089237F">
        <w:rPr>
          <w:rFonts w:ascii="Calibri" w:hAnsi="Calibri" w:cs="Calibri"/>
          <w:bCs/>
          <w:color w:val="000000" w:themeColor="text1"/>
        </w:rPr>
        <w:t xml:space="preserve">be </w:t>
      </w:r>
      <w:r w:rsidR="00DF0747" w:rsidRPr="0089237F">
        <w:rPr>
          <w:rFonts w:ascii="Calibri" w:hAnsi="Calibri" w:cs="Calibri"/>
          <w:bCs/>
          <w:color w:val="000000" w:themeColor="text1"/>
        </w:rPr>
        <w:t xml:space="preserve">captured </w:t>
      </w:r>
      <w:r w:rsidR="0051681C" w:rsidRPr="0089237F">
        <w:rPr>
          <w:rFonts w:ascii="Calibri" w:hAnsi="Calibri" w:cs="Calibri"/>
          <w:bCs/>
          <w:color w:val="000000" w:themeColor="text1"/>
        </w:rPr>
        <w:t xml:space="preserve">of worms moving </w:t>
      </w:r>
      <w:r w:rsidR="00DF0747" w:rsidRPr="0089237F">
        <w:rPr>
          <w:rFonts w:ascii="Calibri" w:hAnsi="Calibri" w:cs="Calibri"/>
          <w:bCs/>
          <w:color w:val="000000" w:themeColor="text1"/>
        </w:rPr>
        <w:t>in media drops placed on glass slides</w:t>
      </w:r>
      <w:r w:rsidR="00085554" w:rsidRPr="0089237F">
        <w:rPr>
          <w:rFonts w:ascii="Calibri" w:hAnsi="Calibri" w:cs="Calibri"/>
          <w:bCs/>
          <w:color w:val="000000" w:themeColor="text1"/>
        </w:rPr>
        <w:t>.</w:t>
      </w:r>
    </w:p>
    <w:p w14:paraId="132C435B" w14:textId="77777777" w:rsidR="000D1348" w:rsidRPr="0089237F" w:rsidRDefault="000D1348" w:rsidP="00EA670F">
      <w:pPr>
        <w:spacing w:before="240"/>
        <w:contextualSpacing/>
        <w:jc w:val="both"/>
        <w:rPr>
          <w:rFonts w:ascii="Calibri" w:hAnsi="Calibri" w:cs="Calibri"/>
          <w:bCs/>
          <w:color w:val="000000" w:themeColor="text1"/>
        </w:rPr>
      </w:pPr>
    </w:p>
    <w:p w14:paraId="130A8553" w14:textId="3D53A3DE" w:rsidR="000D1348" w:rsidRPr="0089237F" w:rsidRDefault="00A37FA1" w:rsidP="00EA670F">
      <w:pPr>
        <w:spacing w:before="240"/>
        <w:contextualSpacing/>
        <w:jc w:val="both"/>
        <w:rPr>
          <w:rFonts w:ascii="Calibri" w:hAnsi="Calibri" w:cs="Calibri"/>
          <w:bCs/>
          <w:color w:val="000000" w:themeColor="text1"/>
        </w:rPr>
      </w:pPr>
      <w:r w:rsidRPr="0089237F">
        <w:rPr>
          <w:rFonts w:ascii="Calibri" w:hAnsi="Calibri" w:cs="Calibri"/>
          <w:bCs/>
          <w:color w:val="000000" w:themeColor="text1"/>
        </w:rPr>
        <w:t xml:space="preserve">We also adapted </w:t>
      </w:r>
      <w:proofErr w:type="spellStart"/>
      <w:r w:rsidRPr="0089237F">
        <w:rPr>
          <w:rFonts w:ascii="Calibri" w:hAnsi="Calibri" w:cs="Calibri"/>
          <w:bCs/>
          <w:color w:val="000000" w:themeColor="text1"/>
        </w:rPr>
        <w:t>WormScan</w:t>
      </w:r>
      <w:proofErr w:type="spellEnd"/>
      <w:r w:rsidRPr="0089237F">
        <w:rPr>
          <w:rFonts w:ascii="Calibri" w:hAnsi="Calibri" w:cs="Calibri"/>
          <w:bCs/>
          <w:color w:val="000000" w:themeColor="text1"/>
        </w:rPr>
        <w:t xml:space="preserve"> software to efficiently quantify worm locomotor capacity of worms in liquid media in a 96-well plate. This approach offers</w:t>
      </w:r>
      <w:r w:rsidR="00B915AC" w:rsidRPr="0089237F">
        <w:rPr>
          <w:rFonts w:ascii="Calibri" w:hAnsi="Calibri" w:cs="Calibri"/>
          <w:bCs/>
          <w:color w:val="000000" w:themeColor="text1"/>
        </w:rPr>
        <w:t xml:space="preserve"> a high-throughput and </w:t>
      </w:r>
      <w:r w:rsidR="000D1348" w:rsidRPr="0089237F">
        <w:rPr>
          <w:rFonts w:ascii="Calibri" w:hAnsi="Calibri" w:cs="Calibri"/>
          <w:bCs/>
          <w:color w:val="000000" w:themeColor="text1"/>
        </w:rPr>
        <w:t>low</w:t>
      </w:r>
      <w:r w:rsidR="00B915AC" w:rsidRPr="0089237F">
        <w:rPr>
          <w:rFonts w:ascii="Calibri" w:hAnsi="Calibri" w:cs="Calibri"/>
          <w:bCs/>
          <w:color w:val="000000" w:themeColor="text1"/>
        </w:rPr>
        <w:t xml:space="preserve">-cost </w:t>
      </w:r>
      <w:r w:rsidRPr="0089237F">
        <w:rPr>
          <w:rFonts w:ascii="Calibri" w:hAnsi="Calibri" w:cs="Calibri"/>
          <w:bCs/>
          <w:color w:val="000000" w:themeColor="text1"/>
        </w:rPr>
        <w:t xml:space="preserve">experimental </w:t>
      </w:r>
      <w:r w:rsidR="00B915AC" w:rsidRPr="0089237F">
        <w:rPr>
          <w:rFonts w:ascii="Calibri" w:hAnsi="Calibri" w:cs="Calibri"/>
          <w:bCs/>
          <w:color w:val="000000" w:themeColor="text1"/>
        </w:rPr>
        <w:t xml:space="preserve">method that uses a </w:t>
      </w:r>
      <w:r w:rsidR="0051681C" w:rsidRPr="0089237F">
        <w:rPr>
          <w:rFonts w:ascii="Calibri" w:hAnsi="Calibri" w:cs="Calibri"/>
          <w:bCs/>
          <w:color w:val="000000" w:themeColor="text1"/>
        </w:rPr>
        <w:t xml:space="preserve">standard </w:t>
      </w:r>
      <w:r w:rsidR="00B915AC" w:rsidRPr="0089237F">
        <w:rPr>
          <w:rFonts w:ascii="Calibri" w:hAnsi="Calibri" w:cs="Calibri"/>
          <w:bCs/>
          <w:color w:val="000000" w:themeColor="text1"/>
        </w:rPr>
        <w:t>flatbed scanner to objectively quantify animal fecundity and survival and</w:t>
      </w:r>
      <w:r w:rsidR="008B2A15" w:rsidRPr="0089237F">
        <w:rPr>
          <w:rFonts w:ascii="Calibri" w:hAnsi="Calibri" w:cs="Calibri"/>
          <w:bCs/>
          <w:color w:val="000000" w:themeColor="text1"/>
        </w:rPr>
        <w:t xml:space="preserve"> </w:t>
      </w:r>
      <w:r w:rsidR="009E54B5" w:rsidRPr="0089237F">
        <w:rPr>
          <w:rFonts w:ascii="Calibri" w:hAnsi="Calibri" w:cs="Calibri"/>
          <w:bCs/>
          <w:color w:val="000000" w:themeColor="text1"/>
        </w:rPr>
        <w:t xml:space="preserve">has previously been used </w:t>
      </w:r>
      <w:r w:rsidR="00B915AC" w:rsidRPr="0089237F">
        <w:rPr>
          <w:rFonts w:ascii="Calibri" w:hAnsi="Calibri" w:cs="Calibri"/>
          <w:bCs/>
          <w:color w:val="000000" w:themeColor="text1"/>
        </w:rPr>
        <w:t>for high-throughput screens in</w:t>
      </w:r>
      <w:r w:rsidR="00E43AA6" w:rsidRPr="0089237F">
        <w:rPr>
          <w:rFonts w:ascii="Calibri" w:hAnsi="Calibri" w:cs="Calibri"/>
          <w:bCs/>
          <w:color w:val="000000" w:themeColor="text1"/>
        </w:rPr>
        <w:t xml:space="preserve"> </w:t>
      </w:r>
      <w:r w:rsidR="00E43AA6" w:rsidRPr="00925A17">
        <w:rPr>
          <w:rFonts w:ascii="Calibri" w:hAnsi="Calibri" w:cs="Calibri"/>
          <w:bCs/>
          <w:i/>
          <w:iCs/>
          <w:color w:val="000000" w:themeColor="text1"/>
        </w:rPr>
        <w:t>C. elegans</w:t>
      </w:r>
      <w:r w:rsidR="00925C55" w:rsidRPr="0074403B">
        <w:rPr>
          <w:rFonts w:ascii="Calibri" w:hAnsi="Calibri" w:cs="Calibri"/>
          <w:bCs/>
          <w:color w:val="000000" w:themeColor="text1"/>
        </w:rPr>
        <w:fldChar w:fldCharType="begin">
          <w:fldData xml:space="preserve">PEVuZE5vdGU+PENpdGU+PEF1dGhvcj5NYXRoZXc8L0F1dGhvcj48WWVhcj4yMDE2PC9ZZWFyPjxS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</w:fldData>
        </w:fldChar>
      </w:r>
      <w:r w:rsidR="002F355F" w:rsidRPr="0089237F">
        <w:rPr>
          <w:rFonts w:ascii="Calibri" w:hAnsi="Calibri" w:cs="Calibri"/>
          <w:bCs/>
          <w:color w:val="000000" w:themeColor="text1"/>
        </w:rPr>
        <w:instrText xml:space="preserve"> ADDIN EN.CITE </w:instrText>
      </w:r>
      <w:r w:rsidR="002F355F" w:rsidRPr="0089237F">
        <w:rPr>
          <w:rFonts w:ascii="Calibri" w:hAnsi="Calibri" w:cs="Calibri"/>
          <w:bCs/>
          <w:color w:val="000000" w:themeColor="text1"/>
        </w:rPr>
        <w:fldChar w:fldCharType="begin">
          <w:fldData xml:space="preserve">PEVuZE5vdGU+PENpdGU+PEF1dGhvcj5NYXRoZXc8L0F1dGhvcj48WWVhcj4yMDE2PC9ZZWFyPjxS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</w:fldData>
        </w:fldChar>
      </w:r>
      <w:r w:rsidR="002F355F" w:rsidRPr="0089237F">
        <w:rPr>
          <w:rFonts w:ascii="Calibri" w:hAnsi="Calibri" w:cs="Calibri"/>
          <w:bCs/>
          <w:color w:val="000000" w:themeColor="text1"/>
        </w:rPr>
        <w:instrText xml:space="preserve"> ADDIN EN.CITE.DATA </w:instrText>
      </w:r>
      <w:r w:rsidR="002F355F" w:rsidRPr="0089237F">
        <w:rPr>
          <w:rFonts w:ascii="Calibri" w:hAnsi="Calibri" w:cs="Calibri"/>
          <w:bCs/>
          <w:color w:val="000000" w:themeColor="text1"/>
        </w:rPr>
      </w:r>
      <w:r w:rsidR="002F355F" w:rsidRPr="0089237F">
        <w:rPr>
          <w:rFonts w:ascii="Calibri" w:hAnsi="Calibri" w:cs="Calibri"/>
          <w:bCs/>
          <w:color w:val="000000" w:themeColor="text1"/>
        </w:rPr>
        <w:fldChar w:fldCharType="end"/>
      </w:r>
      <w:r w:rsidR="00925C55" w:rsidRPr="0074403B">
        <w:rPr>
          <w:rFonts w:ascii="Calibri" w:hAnsi="Calibri" w:cs="Calibri"/>
          <w:bCs/>
          <w:color w:val="000000" w:themeColor="text1"/>
        </w:rPr>
      </w:r>
      <w:r w:rsidR="00925C55" w:rsidRPr="0074403B">
        <w:rPr>
          <w:rFonts w:ascii="Calibri" w:hAnsi="Calibri" w:cs="Calibri"/>
          <w:bCs/>
          <w:color w:val="000000" w:themeColor="text1"/>
        </w:rPr>
        <w:fldChar w:fldCharType="separate"/>
      </w:r>
      <w:r w:rsidR="002F355F" w:rsidRPr="00925A17">
        <w:rPr>
          <w:rFonts w:ascii="Calibri" w:hAnsi="Calibri" w:cs="Calibri"/>
          <w:bCs/>
          <w:color w:val="000000" w:themeColor="text1"/>
          <w:vertAlign w:val="superscript"/>
        </w:rPr>
        <w:t>49</w:t>
      </w:r>
      <w:r w:rsidR="00925C55" w:rsidRPr="0074403B">
        <w:rPr>
          <w:rFonts w:ascii="Calibri" w:hAnsi="Calibri" w:cs="Calibri"/>
          <w:bCs/>
          <w:color w:val="000000" w:themeColor="text1"/>
        </w:rPr>
        <w:fldChar w:fldCharType="end"/>
      </w:r>
      <w:r w:rsidR="009E54B5" w:rsidRPr="00C57895">
        <w:rPr>
          <w:rFonts w:ascii="Calibri" w:hAnsi="Calibri" w:cs="Calibri"/>
          <w:bCs/>
          <w:color w:val="000000" w:themeColor="text1"/>
        </w:rPr>
        <w:t xml:space="preserve">. </w:t>
      </w:r>
      <w:r w:rsidR="009E54B5" w:rsidRPr="0074403B">
        <w:rPr>
          <w:rFonts w:ascii="Calibri" w:hAnsi="Calibri" w:cs="Calibri"/>
          <w:bCs/>
          <w:color w:val="000000" w:themeColor="text1"/>
        </w:rPr>
        <w:t xml:space="preserve">The </w:t>
      </w:r>
      <w:r w:rsidR="00E43AA6" w:rsidRPr="0074403B">
        <w:rPr>
          <w:rFonts w:ascii="Calibri" w:hAnsi="Calibri" w:cs="Calibri"/>
          <w:bCs/>
          <w:color w:val="000000" w:themeColor="text1"/>
        </w:rPr>
        <w:t xml:space="preserve">main </w:t>
      </w:r>
      <w:r w:rsidR="009E54B5" w:rsidRPr="0074403B">
        <w:rPr>
          <w:rFonts w:ascii="Calibri" w:hAnsi="Calibri" w:cs="Calibri"/>
          <w:bCs/>
          <w:color w:val="000000" w:themeColor="text1"/>
        </w:rPr>
        <w:t>advantage</w:t>
      </w:r>
      <w:r w:rsidR="00B915AC" w:rsidRPr="001434C4">
        <w:rPr>
          <w:rFonts w:ascii="Calibri" w:hAnsi="Calibri" w:cs="Calibri"/>
          <w:bCs/>
          <w:color w:val="000000" w:themeColor="text1"/>
        </w:rPr>
        <w:t>s</w:t>
      </w:r>
      <w:r w:rsidR="009E54B5" w:rsidRPr="00072A7C">
        <w:rPr>
          <w:rFonts w:ascii="Calibri" w:hAnsi="Calibri" w:cs="Calibri"/>
          <w:bCs/>
          <w:color w:val="000000" w:themeColor="text1"/>
        </w:rPr>
        <w:t xml:space="preserve"> of this technique </w:t>
      </w:r>
      <w:r w:rsidR="00B915AC" w:rsidRPr="0089237F">
        <w:rPr>
          <w:rFonts w:ascii="Calibri" w:hAnsi="Calibri" w:cs="Calibri"/>
          <w:bCs/>
          <w:color w:val="000000" w:themeColor="text1"/>
        </w:rPr>
        <w:t>are</w:t>
      </w:r>
      <w:r w:rsidR="009E54B5" w:rsidRPr="0089237F">
        <w:rPr>
          <w:rFonts w:ascii="Calibri" w:hAnsi="Calibri" w:cs="Calibri"/>
          <w:bCs/>
          <w:color w:val="000000" w:themeColor="text1"/>
        </w:rPr>
        <w:t xml:space="preserve"> that </w:t>
      </w:r>
      <w:r w:rsidR="00E43AA6" w:rsidRPr="0089237F">
        <w:rPr>
          <w:rFonts w:ascii="Calibri" w:hAnsi="Calibri" w:cs="Calibri"/>
          <w:bCs/>
          <w:color w:val="000000" w:themeColor="text1"/>
        </w:rPr>
        <w:t>it is very amenable to high-throughput screening</w:t>
      </w:r>
      <w:r w:rsidR="00B915AC" w:rsidRPr="0089237F">
        <w:rPr>
          <w:rFonts w:ascii="Calibri" w:hAnsi="Calibri" w:cs="Calibri"/>
          <w:bCs/>
          <w:color w:val="000000" w:themeColor="text1"/>
        </w:rPr>
        <w:t xml:space="preserve">, enabling parallel comparisons of </w:t>
      </w:r>
      <w:proofErr w:type="gramStart"/>
      <w:r w:rsidR="00B915AC" w:rsidRPr="0089237F">
        <w:rPr>
          <w:rFonts w:ascii="Calibri" w:hAnsi="Calibri" w:cs="Calibri"/>
          <w:bCs/>
          <w:color w:val="000000" w:themeColor="text1"/>
        </w:rPr>
        <w:t>a large number of</w:t>
      </w:r>
      <w:proofErr w:type="gramEnd"/>
      <w:r w:rsidR="00B915AC" w:rsidRPr="0089237F">
        <w:rPr>
          <w:rFonts w:ascii="Calibri" w:hAnsi="Calibri" w:cs="Calibri"/>
          <w:bCs/>
          <w:color w:val="000000" w:themeColor="text1"/>
        </w:rPr>
        <w:t xml:space="preserve"> conditions at any stage or age, with </w:t>
      </w:r>
      <w:r w:rsidR="00960E24" w:rsidRPr="0089237F">
        <w:rPr>
          <w:rFonts w:ascii="Calibri" w:hAnsi="Calibri" w:cs="Calibri"/>
          <w:bCs/>
          <w:color w:val="000000" w:themeColor="text1"/>
        </w:rPr>
        <w:t xml:space="preserve">ease of </w:t>
      </w:r>
      <w:r w:rsidR="00960E24" w:rsidRPr="0089237F">
        <w:rPr>
          <w:rFonts w:ascii="Calibri" w:hAnsi="Calibri" w:cs="Calibri"/>
          <w:bCs/>
          <w:color w:val="000000" w:themeColor="text1"/>
        </w:rPr>
        <w:lastRenderedPageBreak/>
        <w:t>use, low setup cost</w:t>
      </w:r>
      <w:r w:rsidRPr="0089237F">
        <w:rPr>
          <w:rFonts w:ascii="Calibri" w:hAnsi="Calibri" w:cs="Calibri"/>
          <w:bCs/>
          <w:color w:val="000000" w:themeColor="text1"/>
        </w:rPr>
        <w:t>,</w:t>
      </w:r>
      <w:r w:rsidR="00960E24" w:rsidRPr="0089237F">
        <w:rPr>
          <w:rFonts w:ascii="Calibri" w:hAnsi="Calibri" w:cs="Calibri"/>
          <w:bCs/>
          <w:color w:val="000000" w:themeColor="text1"/>
        </w:rPr>
        <w:t xml:space="preserve"> </w:t>
      </w:r>
      <w:r w:rsidR="00B915AC" w:rsidRPr="0089237F">
        <w:rPr>
          <w:rFonts w:ascii="Calibri" w:hAnsi="Calibri" w:cs="Calibri"/>
          <w:bCs/>
          <w:color w:val="000000" w:themeColor="text1"/>
        </w:rPr>
        <w:t xml:space="preserve">and rapid analysis in an objective fashion by the </w:t>
      </w:r>
      <w:proofErr w:type="spellStart"/>
      <w:r w:rsidR="00B915AC" w:rsidRPr="0089237F">
        <w:rPr>
          <w:rFonts w:ascii="Calibri" w:hAnsi="Calibri" w:cs="Calibri"/>
          <w:bCs/>
          <w:color w:val="000000" w:themeColor="text1"/>
        </w:rPr>
        <w:t>WormScan</w:t>
      </w:r>
      <w:proofErr w:type="spellEnd"/>
      <w:r w:rsidR="00B915AC" w:rsidRPr="0089237F">
        <w:rPr>
          <w:rFonts w:ascii="Calibri" w:hAnsi="Calibri" w:cs="Calibri"/>
          <w:bCs/>
          <w:color w:val="000000" w:themeColor="text1"/>
        </w:rPr>
        <w:t xml:space="preserve"> software that is free and publicly available</w:t>
      </w:r>
      <w:r w:rsidR="00925C55" w:rsidRPr="0074403B">
        <w:rPr>
          <w:rFonts w:ascii="Calibri" w:hAnsi="Calibri" w:cs="Calibri"/>
          <w:bCs/>
          <w:color w:val="000000" w:themeColor="text1"/>
        </w:rPr>
        <w:fldChar w:fldCharType="begin">
          <w:fldData xml:space="preserve">PEVuZE5vdGU+PENpdGU+PEF1dGhvcj5NYXRoZXc8L0F1dGhvcj48WWVhcj4yMDE2PC9ZZWFyPjxS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</w:fldData>
        </w:fldChar>
      </w:r>
      <w:r w:rsidR="002F355F" w:rsidRPr="0089237F">
        <w:rPr>
          <w:rFonts w:ascii="Calibri" w:hAnsi="Calibri" w:cs="Calibri"/>
          <w:bCs/>
          <w:color w:val="000000" w:themeColor="text1"/>
        </w:rPr>
        <w:instrText xml:space="preserve"> ADDIN EN.CITE </w:instrText>
      </w:r>
      <w:r w:rsidR="002F355F" w:rsidRPr="0089237F">
        <w:rPr>
          <w:rFonts w:ascii="Calibri" w:hAnsi="Calibri" w:cs="Calibri"/>
          <w:bCs/>
          <w:color w:val="000000" w:themeColor="text1"/>
        </w:rPr>
        <w:fldChar w:fldCharType="begin">
          <w:fldData xml:space="preserve">PEVuZE5vdGU+PENpdGU+PEF1dGhvcj5NYXRoZXc8L0F1dGhvcj48WWVhcj4yMDE2PC9ZZWFyPjxS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</w:fldData>
        </w:fldChar>
      </w:r>
      <w:r w:rsidR="002F355F" w:rsidRPr="0089237F">
        <w:rPr>
          <w:rFonts w:ascii="Calibri" w:hAnsi="Calibri" w:cs="Calibri"/>
          <w:bCs/>
          <w:color w:val="000000" w:themeColor="text1"/>
        </w:rPr>
        <w:instrText xml:space="preserve"> ADDIN EN.CITE.DATA </w:instrText>
      </w:r>
      <w:r w:rsidR="002F355F" w:rsidRPr="0089237F">
        <w:rPr>
          <w:rFonts w:ascii="Calibri" w:hAnsi="Calibri" w:cs="Calibri"/>
          <w:bCs/>
          <w:color w:val="000000" w:themeColor="text1"/>
        </w:rPr>
      </w:r>
      <w:r w:rsidR="002F355F" w:rsidRPr="0089237F">
        <w:rPr>
          <w:rFonts w:ascii="Calibri" w:hAnsi="Calibri" w:cs="Calibri"/>
          <w:bCs/>
          <w:color w:val="000000" w:themeColor="text1"/>
        </w:rPr>
        <w:fldChar w:fldCharType="end"/>
      </w:r>
      <w:r w:rsidR="00925C55" w:rsidRPr="0074403B">
        <w:rPr>
          <w:rFonts w:ascii="Calibri" w:hAnsi="Calibri" w:cs="Calibri"/>
          <w:bCs/>
          <w:color w:val="000000" w:themeColor="text1"/>
        </w:rPr>
      </w:r>
      <w:r w:rsidR="00925C55" w:rsidRPr="0074403B">
        <w:rPr>
          <w:rFonts w:ascii="Calibri" w:hAnsi="Calibri" w:cs="Calibri"/>
          <w:bCs/>
          <w:color w:val="000000" w:themeColor="text1"/>
        </w:rPr>
        <w:fldChar w:fldCharType="separate"/>
      </w:r>
      <w:r w:rsidR="002F355F" w:rsidRPr="00925A17">
        <w:rPr>
          <w:rFonts w:ascii="Calibri" w:hAnsi="Calibri" w:cs="Calibri"/>
          <w:bCs/>
          <w:color w:val="000000" w:themeColor="text1"/>
          <w:vertAlign w:val="superscript"/>
        </w:rPr>
        <w:t>49</w:t>
      </w:r>
      <w:r w:rsidR="00925C55" w:rsidRPr="0074403B">
        <w:rPr>
          <w:rFonts w:ascii="Calibri" w:hAnsi="Calibri" w:cs="Calibri"/>
          <w:bCs/>
          <w:color w:val="000000" w:themeColor="text1"/>
        </w:rPr>
        <w:fldChar w:fldCharType="end"/>
      </w:r>
      <w:r w:rsidR="002C740E" w:rsidRPr="00C57895">
        <w:rPr>
          <w:rFonts w:ascii="Calibri" w:hAnsi="Calibri" w:cs="Calibri"/>
          <w:bCs/>
          <w:color w:val="000000" w:themeColor="text1"/>
        </w:rPr>
        <w:t>. The di</w:t>
      </w:r>
      <w:r w:rsidR="002C740E" w:rsidRPr="0074403B">
        <w:rPr>
          <w:rFonts w:ascii="Calibri" w:hAnsi="Calibri" w:cs="Calibri"/>
          <w:bCs/>
          <w:color w:val="000000" w:themeColor="text1"/>
        </w:rPr>
        <w:t xml:space="preserve">sadvantage of </w:t>
      </w:r>
      <w:r w:rsidR="00B915AC" w:rsidRPr="0074403B">
        <w:rPr>
          <w:rFonts w:ascii="Calibri" w:hAnsi="Calibri" w:cs="Calibri"/>
          <w:bCs/>
          <w:color w:val="000000" w:themeColor="text1"/>
        </w:rPr>
        <w:t xml:space="preserve">the </w:t>
      </w:r>
      <w:proofErr w:type="spellStart"/>
      <w:r w:rsidR="002C740E" w:rsidRPr="0074403B">
        <w:rPr>
          <w:rFonts w:ascii="Calibri" w:hAnsi="Calibri" w:cs="Calibri"/>
          <w:bCs/>
          <w:color w:val="000000" w:themeColor="text1"/>
        </w:rPr>
        <w:t>WormScan</w:t>
      </w:r>
      <w:proofErr w:type="spellEnd"/>
      <w:r w:rsidR="002C740E" w:rsidRPr="0074403B">
        <w:rPr>
          <w:rFonts w:ascii="Calibri" w:hAnsi="Calibri" w:cs="Calibri"/>
          <w:bCs/>
          <w:color w:val="000000" w:themeColor="text1"/>
        </w:rPr>
        <w:t xml:space="preserve"> is that it can only </w:t>
      </w:r>
      <w:r w:rsidR="00B915AC" w:rsidRPr="0074403B">
        <w:rPr>
          <w:rFonts w:ascii="Calibri" w:hAnsi="Calibri" w:cs="Calibri"/>
          <w:bCs/>
          <w:color w:val="000000" w:themeColor="text1"/>
        </w:rPr>
        <w:t xml:space="preserve">interrogate the </w:t>
      </w:r>
      <w:r w:rsidR="002C740E" w:rsidRPr="0074403B">
        <w:rPr>
          <w:rFonts w:ascii="Calibri" w:hAnsi="Calibri" w:cs="Calibri"/>
          <w:bCs/>
          <w:color w:val="000000" w:themeColor="text1"/>
        </w:rPr>
        <w:t>change</w:t>
      </w:r>
      <w:r w:rsidR="00B915AC" w:rsidRPr="0074403B">
        <w:rPr>
          <w:rFonts w:ascii="Calibri" w:hAnsi="Calibri" w:cs="Calibri"/>
          <w:bCs/>
          <w:color w:val="000000" w:themeColor="text1"/>
        </w:rPr>
        <w:t xml:space="preserve"> that occurs</w:t>
      </w:r>
      <w:r w:rsidR="002C740E" w:rsidRPr="0074403B">
        <w:rPr>
          <w:rFonts w:ascii="Calibri" w:hAnsi="Calibri" w:cs="Calibri"/>
          <w:bCs/>
          <w:color w:val="000000" w:themeColor="text1"/>
        </w:rPr>
        <w:t xml:space="preserve"> between</w:t>
      </w:r>
      <w:r w:rsidR="002C740E" w:rsidRPr="001434C4">
        <w:rPr>
          <w:rFonts w:ascii="Calibri" w:hAnsi="Calibri" w:cs="Calibri"/>
          <w:bCs/>
          <w:color w:val="000000" w:themeColor="text1"/>
        </w:rPr>
        <w:t xml:space="preserve"> the </w:t>
      </w:r>
      <w:r w:rsidR="00B915AC" w:rsidRPr="00072A7C">
        <w:rPr>
          <w:rFonts w:ascii="Calibri" w:hAnsi="Calibri" w:cs="Calibri"/>
          <w:bCs/>
          <w:color w:val="000000" w:themeColor="text1"/>
        </w:rPr>
        <w:t xml:space="preserve">sequential </w:t>
      </w:r>
      <w:r w:rsidR="002C740E" w:rsidRPr="0089237F">
        <w:rPr>
          <w:rFonts w:ascii="Calibri" w:hAnsi="Calibri" w:cs="Calibri"/>
          <w:bCs/>
          <w:color w:val="000000" w:themeColor="text1"/>
        </w:rPr>
        <w:t>scans</w:t>
      </w:r>
      <w:r w:rsidR="00B915AC" w:rsidRPr="0089237F">
        <w:rPr>
          <w:rFonts w:ascii="Calibri" w:hAnsi="Calibri" w:cs="Calibri"/>
          <w:bCs/>
          <w:color w:val="000000" w:themeColor="text1"/>
        </w:rPr>
        <w:t>, which in some mutations or conditions may not be sufficiently sensitive to detect small degrees of phenotypic change</w:t>
      </w:r>
      <w:r w:rsidR="002C740E" w:rsidRPr="0089237F">
        <w:rPr>
          <w:rFonts w:ascii="Calibri" w:hAnsi="Calibri" w:cs="Calibri"/>
          <w:bCs/>
          <w:color w:val="000000" w:themeColor="text1"/>
        </w:rPr>
        <w:t>.</w:t>
      </w:r>
      <w:r w:rsidRPr="0089237F">
        <w:rPr>
          <w:rFonts w:ascii="Calibri" w:hAnsi="Calibri" w:cs="Calibri"/>
          <w:bCs/>
          <w:color w:val="000000" w:themeColor="text1"/>
        </w:rPr>
        <w:t xml:space="preserve"> In addition, as b</w:t>
      </w:r>
      <w:r w:rsidR="000775F3" w:rsidRPr="0089237F">
        <w:rPr>
          <w:rFonts w:ascii="Calibri" w:hAnsi="Calibri" w:cs="Calibri"/>
          <w:bCs/>
          <w:color w:val="000000" w:themeColor="text1"/>
        </w:rPr>
        <w:t xml:space="preserve">oth </w:t>
      </w:r>
      <w:proofErr w:type="spellStart"/>
      <w:r w:rsidR="00235CDF" w:rsidRPr="0089237F">
        <w:rPr>
          <w:rFonts w:ascii="Calibri" w:hAnsi="Calibri" w:cs="Calibri"/>
          <w:iCs/>
          <w:color w:val="000000" w:themeColor="text1"/>
        </w:rPr>
        <w:t>ZebraLab</w:t>
      </w:r>
      <w:proofErr w:type="spellEnd"/>
      <w:r w:rsidR="00DB5FF0" w:rsidRPr="0089237F" w:rsidDel="00DB5FF0">
        <w:rPr>
          <w:rFonts w:ascii="Calibri" w:hAnsi="Calibri" w:cs="Calibri"/>
          <w:bCs/>
          <w:color w:val="000000" w:themeColor="text1"/>
        </w:rPr>
        <w:t xml:space="preserve"> </w:t>
      </w:r>
      <w:r w:rsidRPr="0089237F">
        <w:rPr>
          <w:rFonts w:ascii="Calibri" w:hAnsi="Calibri" w:cs="Calibri"/>
          <w:bCs/>
          <w:color w:val="000000" w:themeColor="text1"/>
        </w:rPr>
        <w:t xml:space="preserve">and </w:t>
      </w:r>
      <w:proofErr w:type="spellStart"/>
      <w:r w:rsidRPr="0089237F">
        <w:rPr>
          <w:rFonts w:ascii="Calibri" w:hAnsi="Calibri" w:cs="Calibri"/>
          <w:bCs/>
          <w:color w:val="000000" w:themeColor="text1"/>
        </w:rPr>
        <w:t>WormScan</w:t>
      </w:r>
      <w:proofErr w:type="spellEnd"/>
      <w:r w:rsidRPr="0089237F">
        <w:rPr>
          <w:rFonts w:ascii="Calibri" w:hAnsi="Calibri" w:cs="Calibri"/>
          <w:bCs/>
          <w:color w:val="000000" w:themeColor="text1"/>
        </w:rPr>
        <w:t xml:space="preserve"> </w:t>
      </w:r>
      <w:r w:rsidR="000775F3" w:rsidRPr="0089237F">
        <w:rPr>
          <w:rFonts w:ascii="Calibri" w:hAnsi="Calibri" w:cs="Calibri"/>
          <w:bCs/>
          <w:color w:val="000000" w:themeColor="text1"/>
        </w:rPr>
        <w:t>methods exclusively rely on</w:t>
      </w:r>
      <w:r w:rsidRPr="0089237F">
        <w:rPr>
          <w:rFonts w:ascii="Calibri" w:hAnsi="Calibri" w:cs="Calibri"/>
          <w:bCs/>
          <w:color w:val="000000" w:themeColor="text1"/>
        </w:rPr>
        <w:t xml:space="preserve"> image </w:t>
      </w:r>
      <w:r w:rsidR="000775F3" w:rsidRPr="0089237F">
        <w:rPr>
          <w:rFonts w:ascii="Calibri" w:hAnsi="Calibri" w:cs="Calibri"/>
          <w:bCs/>
          <w:color w:val="000000" w:themeColor="text1"/>
        </w:rPr>
        <w:t>pixel change</w:t>
      </w:r>
      <w:r w:rsidRPr="0089237F">
        <w:rPr>
          <w:rFonts w:ascii="Calibri" w:hAnsi="Calibri" w:cs="Calibri"/>
          <w:bCs/>
          <w:color w:val="000000" w:themeColor="text1"/>
        </w:rPr>
        <w:t>s to assay animal activity</w:t>
      </w:r>
      <w:r w:rsidR="000775F3" w:rsidRPr="0089237F">
        <w:rPr>
          <w:rFonts w:ascii="Calibri" w:hAnsi="Calibri" w:cs="Calibri"/>
          <w:bCs/>
          <w:color w:val="000000" w:themeColor="text1"/>
        </w:rPr>
        <w:t xml:space="preserve">, </w:t>
      </w:r>
      <w:r w:rsidRPr="0089237F">
        <w:rPr>
          <w:rFonts w:ascii="Calibri" w:hAnsi="Calibri" w:cs="Calibri"/>
          <w:bCs/>
          <w:color w:val="000000" w:themeColor="text1"/>
        </w:rPr>
        <w:t xml:space="preserve">substantial </w:t>
      </w:r>
      <w:r w:rsidR="000775F3" w:rsidRPr="0089237F">
        <w:rPr>
          <w:rFonts w:ascii="Calibri" w:hAnsi="Calibri" w:cs="Calibri"/>
          <w:bCs/>
          <w:color w:val="000000" w:themeColor="text1"/>
        </w:rPr>
        <w:t>difference</w:t>
      </w:r>
      <w:r w:rsidRPr="0089237F">
        <w:rPr>
          <w:rFonts w:ascii="Calibri" w:hAnsi="Calibri" w:cs="Calibri"/>
          <w:bCs/>
          <w:color w:val="000000" w:themeColor="text1"/>
        </w:rPr>
        <w:t>s</w:t>
      </w:r>
      <w:r w:rsidR="000775F3" w:rsidRPr="0089237F">
        <w:rPr>
          <w:rFonts w:ascii="Calibri" w:hAnsi="Calibri" w:cs="Calibri"/>
          <w:bCs/>
          <w:color w:val="000000" w:themeColor="text1"/>
        </w:rPr>
        <w:t xml:space="preserve"> in worm size </w:t>
      </w:r>
      <w:r w:rsidRPr="0089237F">
        <w:rPr>
          <w:rFonts w:ascii="Calibri" w:hAnsi="Calibri" w:cs="Calibri"/>
          <w:bCs/>
          <w:color w:val="000000" w:themeColor="text1"/>
        </w:rPr>
        <w:t xml:space="preserve">that may occur between strains or in response to a specific therapy over time </w:t>
      </w:r>
      <w:r w:rsidR="000775F3" w:rsidRPr="0089237F">
        <w:rPr>
          <w:rFonts w:ascii="Calibri" w:hAnsi="Calibri" w:cs="Calibri"/>
          <w:bCs/>
          <w:color w:val="000000" w:themeColor="text1"/>
        </w:rPr>
        <w:t xml:space="preserve">may need to be considered </w:t>
      </w:r>
      <w:r w:rsidRPr="0089237F">
        <w:rPr>
          <w:rFonts w:ascii="Calibri" w:hAnsi="Calibri" w:cs="Calibri"/>
          <w:bCs/>
          <w:color w:val="000000" w:themeColor="text1"/>
        </w:rPr>
        <w:t xml:space="preserve">and/or used as a normalization factor for both methods, to </w:t>
      </w:r>
      <w:proofErr w:type="gramStart"/>
      <w:r w:rsidR="000775F3" w:rsidRPr="0089237F">
        <w:rPr>
          <w:rFonts w:ascii="Calibri" w:hAnsi="Calibri" w:cs="Calibri"/>
          <w:bCs/>
          <w:color w:val="000000" w:themeColor="text1"/>
        </w:rPr>
        <w:t xml:space="preserve">more </w:t>
      </w:r>
      <w:r w:rsidRPr="0089237F">
        <w:rPr>
          <w:rFonts w:ascii="Calibri" w:hAnsi="Calibri" w:cs="Calibri"/>
          <w:bCs/>
          <w:color w:val="000000" w:themeColor="text1"/>
        </w:rPr>
        <w:t xml:space="preserve">specifically enable </w:t>
      </w:r>
      <w:r w:rsidR="000775F3" w:rsidRPr="0089237F">
        <w:rPr>
          <w:rFonts w:ascii="Calibri" w:hAnsi="Calibri" w:cs="Calibri"/>
          <w:bCs/>
          <w:color w:val="000000" w:themeColor="text1"/>
        </w:rPr>
        <w:t>evaluat</w:t>
      </w:r>
      <w:r w:rsidRPr="0089237F">
        <w:rPr>
          <w:rFonts w:ascii="Calibri" w:hAnsi="Calibri" w:cs="Calibri"/>
          <w:bCs/>
          <w:color w:val="000000" w:themeColor="text1"/>
        </w:rPr>
        <w:t>ion</w:t>
      </w:r>
      <w:r w:rsidR="000775F3" w:rsidRPr="0089237F">
        <w:rPr>
          <w:rFonts w:ascii="Calibri" w:hAnsi="Calibri" w:cs="Calibri"/>
          <w:bCs/>
          <w:color w:val="000000" w:themeColor="text1"/>
        </w:rPr>
        <w:t xml:space="preserve"> and compar</w:t>
      </w:r>
      <w:r w:rsidRPr="0089237F">
        <w:rPr>
          <w:rFonts w:ascii="Calibri" w:hAnsi="Calibri" w:cs="Calibri"/>
          <w:bCs/>
          <w:color w:val="000000" w:themeColor="text1"/>
        </w:rPr>
        <w:t>ison of mutation</w:t>
      </w:r>
      <w:proofErr w:type="gramEnd"/>
      <w:r w:rsidRPr="0089237F">
        <w:rPr>
          <w:rFonts w:ascii="Calibri" w:hAnsi="Calibri" w:cs="Calibri"/>
          <w:bCs/>
          <w:color w:val="000000" w:themeColor="text1"/>
        </w:rPr>
        <w:t xml:space="preserve"> and/or treatment effects on animal locomotor activity</w:t>
      </w:r>
      <w:r w:rsidR="000775F3" w:rsidRPr="0089237F">
        <w:rPr>
          <w:rFonts w:ascii="Calibri" w:hAnsi="Calibri" w:cs="Calibri"/>
          <w:bCs/>
          <w:color w:val="000000" w:themeColor="text1"/>
        </w:rPr>
        <w:t>.</w:t>
      </w:r>
    </w:p>
    <w:p w14:paraId="38B4D830" w14:textId="77777777" w:rsidR="00A37FA1" w:rsidRPr="0089237F" w:rsidRDefault="00A37FA1" w:rsidP="00F4608B">
      <w:pPr>
        <w:pStyle w:val="NormalWeb"/>
        <w:shd w:val="clear" w:color="auto" w:fill="FFFFFF"/>
        <w:spacing w:before="0" w:beforeAutospacing="0" w:after="0" w:afterAutospacing="0"/>
        <w:contextualSpacing/>
        <w:jc w:val="both"/>
        <w:rPr>
          <w:rFonts w:ascii="Calibri" w:hAnsi="Calibri" w:cs="Calibri"/>
          <w:bCs/>
          <w:color w:val="000000" w:themeColor="text1"/>
          <w:sz w:val="24"/>
          <w:szCs w:val="24"/>
        </w:rPr>
      </w:pPr>
    </w:p>
    <w:p w14:paraId="6E2885EA" w14:textId="24C1C22F" w:rsidR="00A96A20" w:rsidRPr="0089237F" w:rsidRDefault="00AA4562" w:rsidP="00EA670F">
      <w:pPr>
        <w:pStyle w:val="NormalWeb"/>
        <w:shd w:val="clear" w:color="auto" w:fill="FFFFFF"/>
        <w:spacing w:before="240" w:beforeAutospacing="0" w:after="0" w:afterAutospacing="0"/>
        <w:contextualSpacing/>
        <w:jc w:val="both"/>
        <w:rPr>
          <w:rFonts w:ascii="Calibri" w:hAnsi="Calibri" w:cs="Calibri"/>
          <w:sz w:val="24"/>
          <w:szCs w:val="24"/>
        </w:rPr>
      </w:pPr>
      <w:r w:rsidRPr="0089237F">
        <w:rPr>
          <w:rFonts w:ascii="Calibri" w:hAnsi="Calibri" w:cs="Calibri"/>
          <w:bCs/>
          <w:color w:val="000000" w:themeColor="text1"/>
          <w:sz w:val="24"/>
          <w:szCs w:val="24"/>
        </w:rPr>
        <w:t>Overall,</w:t>
      </w:r>
      <w:r w:rsidR="000775F3" w:rsidRPr="0089237F">
        <w:rPr>
          <w:rFonts w:ascii="Calibri" w:hAnsi="Calibri" w:cs="Calibri"/>
          <w:bCs/>
          <w:color w:val="000000" w:themeColor="text1"/>
          <w:sz w:val="24"/>
          <w:szCs w:val="24"/>
        </w:rPr>
        <w:t xml:space="preserve"> </w:t>
      </w:r>
      <w:r w:rsidR="00A96A20" w:rsidRPr="0089237F">
        <w:rPr>
          <w:rFonts w:ascii="Calibri" w:hAnsi="Calibri" w:cs="Calibri"/>
          <w:bCs/>
          <w:color w:val="000000" w:themeColor="text1"/>
          <w:sz w:val="24"/>
          <w:szCs w:val="24"/>
        </w:rPr>
        <w:t>a</w:t>
      </w:r>
      <w:r w:rsidR="00A96A20" w:rsidRPr="0089237F">
        <w:rPr>
          <w:rFonts w:ascii="Calibri" w:hAnsi="Calibri" w:cs="Calibri"/>
          <w:sz w:val="24"/>
          <w:szCs w:val="24"/>
        </w:rPr>
        <w:t xml:space="preserve"> wide array of experimental methods </w:t>
      </w:r>
      <w:r w:rsidRPr="0089237F">
        <w:rPr>
          <w:rFonts w:ascii="Calibri" w:hAnsi="Calibri" w:cs="Calibri"/>
          <w:sz w:val="24"/>
          <w:szCs w:val="24"/>
        </w:rPr>
        <w:t xml:space="preserve">can be used </w:t>
      </w:r>
      <w:r w:rsidR="00A96A20" w:rsidRPr="0089237F">
        <w:rPr>
          <w:rFonts w:ascii="Calibri" w:hAnsi="Calibri" w:cs="Calibri"/>
          <w:sz w:val="24"/>
          <w:szCs w:val="24"/>
        </w:rPr>
        <w:t xml:space="preserve">to assess nematode neuromuscular activity on </w:t>
      </w:r>
      <w:r w:rsidRPr="0089237F">
        <w:rPr>
          <w:rFonts w:ascii="Calibri" w:hAnsi="Calibri" w:cs="Calibri"/>
          <w:sz w:val="24"/>
          <w:szCs w:val="24"/>
        </w:rPr>
        <w:t xml:space="preserve">integrated </w:t>
      </w:r>
      <w:r w:rsidR="00A96A20" w:rsidRPr="0089237F">
        <w:rPr>
          <w:rFonts w:ascii="Calibri" w:hAnsi="Calibri" w:cs="Calibri"/>
          <w:sz w:val="24"/>
          <w:szCs w:val="24"/>
        </w:rPr>
        <w:t>phenotypic outcomes of thrashing, locomotion, pharyngeal pumping, and/or chemotaxis</w:t>
      </w:r>
      <w:r w:rsidRPr="0089237F">
        <w:rPr>
          <w:rFonts w:ascii="Calibri" w:hAnsi="Calibri" w:cs="Calibri"/>
          <w:sz w:val="24"/>
          <w:szCs w:val="24"/>
        </w:rPr>
        <w:t>. We compared 16 of these methods (</w:t>
      </w:r>
      <w:r w:rsidRPr="00925A17">
        <w:rPr>
          <w:rFonts w:ascii="Calibri" w:hAnsi="Calibri" w:cs="Calibri"/>
          <w:b/>
          <w:bCs/>
          <w:sz w:val="24"/>
          <w:szCs w:val="24"/>
        </w:rPr>
        <w:t>Table</w:t>
      </w:r>
      <w:r w:rsidR="00AE0868" w:rsidRPr="00925A17">
        <w:rPr>
          <w:rFonts w:ascii="Calibri" w:hAnsi="Calibri" w:cs="Calibri"/>
          <w:b/>
          <w:bCs/>
          <w:sz w:val="24"/>
          <w:szCs w:val="24"/>
        </w:rPr>
        <w:t xml:space="preserve"> </w:t>
      </w:r>
      <w:r w:rsidRPr="00925A17">
        <w:rPr>
          <w:rFonts w:ascii="Calibri" w:hAnsi="Calibri" w:cs="Calibri"/>
          <w:b/>
          <w:bCs/>
          <w:sz w:val="24"/>
          <w:szCs w:val="24"/>
        </w:rPr>
        <w:t>1</w:t>
      </w:r>
      <w:r w:rsidRPr="001434C4">
        <w:rPr>
          <w:rFonts w:ascii="Calibri" w:hAnsi="Calibri" w:cs="Calibri"/>
          <w:sz w:val="24"/>
          <w:szCs w:val="24"/>
        </w:rPr>
        <w:t xml:space="preserve">), highlighting their specific </w:t>
      </w:r>
      <w:r w:rsidR="00A96A20" w:rsidRPr="001434C4">
        <w:rPr>
          <w:rFonts w:ascii="Calibri" w:hAnsi="Calibri" w:cs="Calibri"/>
          <w:sz w:val="24"/>
          <w:szCs w:val="24"/>
        </w:rPr>
        <w:t xml:space="preserve">experimental </w:t>
      </w:r>
      <w:r w:rsidRPr="00072A7C">
        <w:rPr>
          <w:rFonts w:ascii="Calibri" w:hAnsi="Calibri" w:cs="Calibri"/>
          <w:sz w:val="24"/>
          <w:szCs w:val="24"/>
        </w:rPr>
        <w:t xml:space="preserve">and analytic </w:t>
      </w:r>
      <w:r w:rsidR="00A96A20" w:rsidRPr="0089237F">
        <w:rPr>
          <w:rFonts w:ascii="Calibri" w:hAnsi="Calibri" w:cs="Calibri"/>
          <w:sz w:val="24"/>
          <w:szCs w:val="24"/>
        </w:rPr>
        <w:t>requirements</w:t>
      </w:r>
      <w:r w:rsidRPr="0089237F">
        <w:rPr>
          <w:rFonts w:ascii="Calibri" w:hAnsi="Calibri" w:cs="Calibri"/>
          <w:sz w:val="24"/>
          <w:szCs w:val="24"/>
        </w:rPr>
        <w:t>, advantages, limitations,</w:t>
      </w:r>
      <w:r w:rsidR="00A96A20" w:rsidRPr="0089237F">
        <w:rPr>
          <w:rFonts w:ascii="Calibri" w:hAnsi="Calibri" w:cs="Calibri"/>
          <w:sz w:val="24"/>
          <w:szCs w:val="24"/>
        </w:rPr>
        <w:t xml:space="preserve"> and throughput capacity. </w:t>
      </w:r>
      <w:r w:rsidRPr="0089237F">
        <w:rPr>
          <w:rFonts w:ascii="Calibri" w:hAnsi="Calibri" w:cs="Calibri"/>
          <w:sz w:val="24"/>
          <w:szCs w:val="24"/>
        </w:rPr>
        <w:t>A</w:t>
      </w:r>
      <w:r w:rsidR="00D6058D" w:rsidRPr="0089237F">
        <w:rPr>
          <w:rFonts w:ascii="Calibri" w:hAnsi="Calibri" w:cs="Calibri"/>
          <w:sz w:val="24"/>
          <w:szCs w:val="24"/>
        </w:rPr>
        <w:t xml:space="preserve">mong </w:t>
      </w:r>
      <w:r w:rsidR="00A96A20" w:rsidRPr="0089237F">
        <w:rPr>
          <w:rFonts w:ascii="Calibri" w:hAnsi="Calibri" w:cs="Calibri"/>
          <w:sz w:val="24"/>
          <w:szCs w:val="24"/>
        </w:rPr>
        <w:t xml:space="preserve">these, </w:t>
      </w:r>
      <w:r w:rsidR="00D6058D" w:rsidRPr="0089237F">
        <w:rPr>
          <w:rFonts w:ascii="Calibri" w:hAnsi="Calibri" w:cs="Calibri"/>
          <w:sz w:val="24"/>
          <w:szCs w:val="24"/>
        </w:rPr>
        <w:t xml:space="preserve">we </w:t>
      </w:r>
      <w:r w:rsidRPr="0089237F">
        <w:rPr>
          <w:rFonts w:ascii="Calibri" w:hAnsi="Calibri" w:cs="Calibri"/>
          <w:sz w:val="24"/>
          <w:szCs w:val="24"/>
        </w:rPr>
        <w:t>provided detailed experimental protocols for</w:t>
      </w:r>
      <w:r w:rsidR="00D6058D" w:rsidRPr="0089237F">
        <w:rPr>
          <w:rFonts w:ascii="Calibri" w:hAnsi="Calibri" w:cs="Calibri"/>
          <w:sz w:val="24"/>
          <w:szCs w:val="24"/>
        </w:rPr>
        <w:t xml:space="preserve"> </w:t>
      </w:r>
      <w:r w:rsidR="00A96A20" w:rsidRPr="0089237F">
        <w:rPr>
          <w:rFonts w:ascii="Calibri" w:hAnsi="Calibri" w:cs="Calibri"/>
          <w:sz w:val="24"/>
          <w:szCs w:val="24"/>
        </w:rPr>
        <w:t xml:space="preserve">two novel applications of existing software tools, </w:t>
      </w:r>
      <w:proofErr w:type="spellStart"/>
      <w:r w:rsidR="00235CDF" w:rsidRPr="0089237F">
        <w:rPr>
          <w:rFonts w:ascii="Calibri" w:hAnsi="Calibri" w:cs="Calibri"/>
          <w:sz w:val="24"/>
          <w:szCs w:val="24"/>
        </w:rPr>
        <w:t>ZebraLab</w:t>
      </w:r>
      <w:proofErr w:type="spellEnd"/>
      <w:r w:rsidR="00DB5FF0" w:rsidRPr="0089237F">
        <w:rPr>
          <w:rFonts w:ascii="Calibri" w:hAnsi="Calibri" w:cs="Calibri"/>
          <w:sz w:val="24"/>
          <w:szCs w:val="24"/>
        </w:rPr>
        <w:t xml:space="preserve"> </w:t>
      </w:r>
      <w:r w:rsidR="00571038" w:rsidRPr="0089237F">
        <w:rPr>
          <w:rFonts w:ascii="Calibri" w:hAnsi="Calibri" w:cs="Calibri"/>
          <w:sz w:val="24"/>
          <w:szCs w:val="24"/>
        </w:rPr>
        <w:t>(a medium-throughput approach)</w:t>
      </w:r>
      <w:r w:rsidR="00A96A20" w:rsidRPr="0089237F">
        <w:rPr>
          <w:rFonts w:ascii="Calibri" w:hAnsi="Calibri" w:cs="Calibri"/>
          <w:sz w:val="24"/>
          <w:szCs w:val="24"/>
        </w:rPr>
        <w:t xml:space="preserve"> and </w:t>
      </w:r>
      <w:proofErr w:type="spellStart"/>
      <w:r w:rsidR="00A96A20" w:rsidRPr="0089237F">
        <w:rPr>
          <w:rFonts w:ascii="Calibri" w:hAnsi="Calibri" w:cs="Calibri"/>
          <w:sz w:val="24"/>
          <w:szCs w:val="24"/>
        </w:rPr>
        <w:t>WormScan</w:t>
      </w:r>
      <w:proofErr w:type="spellEnd"/>
      <w:r w:rsidR="00571038" w:rsidRPr="0089237F">
        <w:rPr>
          <w:rFonts w:ascii="Calibri" w:hAnsi="Calibri" w:cs="Calibri"/>
          <w:sz w:val="24"/>
          <w:szCs w:val="24"/>
        </w:rPr>
        <w:t xml:space="preserve"> (a high-throughput approach)</w:t>
      </w:r>
      <w:r w:rsidR="00A96A20" w:rsidRPr="0089237F">
        <w:rPr>
          <w:rFonts w:ascii="Calibri" w:hAnsi="Calibri" w:cs="Calibri"/>
          <w:sz w:val="24"/>
          <w:szCs w:val="24"/>
        </w:rPr>
        <w:t xml:space="preserve">, </w:t>
      </w:r>
      <w:r w:rsidR="00D6058D" w:rsidRPr="0089237F">
        <w:rPr>
          <w:rFonts w:ascii="Calibri" w:hAnsi="Calibri" w:cs="Calibri"/>
          <w:sz w:val="24"/>
          <w:szCs w:val="24"/>
        </w:rPr>
        <w:t xml:space="preserve">which are particularly useful to </w:t>
      </w:r>
      <w:r w:rsidR="00A96A20" w:rsidRPr="0089237F">
        <w:rPr>
          <w:rFonts w:ascii="Calibri" w:hAnsi="Calibri" w:cs="Calibri"/>
          <w:sz w:val="24"/>
          <w:szCs w:val="24"/>
        </w:rPr>
        <w:t>semi-automat</w:t>
      </w:r>
      <w:r w:rsidR="00D6058D" w:rsidRPr="0089237F">
        <w:rPr>
          <w:rFonts w:ascii="Calibri" w:hAnsi="Calibri" w:cs="Calibri"/>
          <w:sz w:val="24"/>
          <w:szCs w:val="24"/>
        </w:rPr>
        <w:t xml:space="preserve">ically, </w:t>
      </w:r>
      <w:r w:rsidR="00A96A20" w:rsidRPr="0089237F">
        <w:rPr>
          <w:rFonts w:ascii="Calibri" w:hAnsi="Calibri" w:cs="Calibri"/>
          <w:sz w:val="24"/>
          <w:szCs w:val="24"/>
        </w:rPr>
        <w:t>objectively</w:t>
      </w:r>
      <w:r w:rsidRPr="0089237F">
        <w:rPr>
          <w:rFonts w:ascii="Calibri" w:hAnsi="Calibri" w:cs="Calibri"/>
          <w:sz w:val="24"/>
          <w:szCs w:val="24"/>
        </w:rPr>
        <w:t>,</w:t>
      </w:r>
      <w:r w:rsidR="00A96A20" w:rsidRPr="0089237F">
        <w:rPr>
          <w:rFonts w:ascii="Calibri" w:hAnsi="Calibri" w:cs="Calibri"/>
          <w:sz w:val="24"/>
          <w:szCs w:val="24"/>
        </w:rPr>
        <w:t xml:space="preserve"> and quickly quantify worm locomotion activity in liquid media. </w:t>
      </w:r>
      <w:r w:rsidR="00DB5FF0" w:rsidRPr="0089237F">
        <w:rPr>
          <w:rFonts w:ascii="Calibri" w:hAnsi="Calibri" w:cs="Calibri"/>
          <w:sz w:val="24"/>
          <w:szCs w:val="24"/>
        </w:rPr>
        <w:t>Both</w:t>
      </w:r>
      <w:r w:rsidR="00571038" w:rsidRPr="0089237F">
        <w:rPr>
          <w:rFonts w:ascii="Calibri" w:hAnsi="Calibri" w:cs="Calibri"/>
          <w:sz w:val="24"/>
          <w:szCs w:val="24"/>
        </w:rPr>
        <w:t xml:space="preserve"> experimental </w:t>
      </w:r>
      <w:r w:rsidR="00A96A20" w:rsidRPr="0089237F">
        <w:rPr>
          <w:rFonts w:ascii="Calibri" w:hAnsi="Calibri" w:cs="Calibri"/>
          <w:sz w:val="24"/>
          <w:szCs w:val="24"/>
        </w:rPr>
        <w:t xml:space="preserve">approaches revealed a similarly reduced degree of locomotion activity occurred in mitochondrial disease (gas-1(fc21)) relative to </w:t>
      </w:r>
      <w:r w:rsidR="00502DD2" w:rsidRPr="0089237F">
        <w:rPr>
          <w:rFonts w:ascii="Calibri" w:hAnsi="Calibri" w:cs="Calibri"/>
          <w:sz w:val="24"/>
          <w:szCs w:val="24"/>
        </w:rPr>
        <w:t>WT</w:t>
      </w:r>
      <w:r w:rsidR="00A96A20" w:rsidRPr="0089237F">
        <w:rPr>
          <w:rFonts w:ascii="Calibri" w:hAnsi="Calibri" w:cs="Calibri"/>
          <w:sz w:val="24"/>
          <w:szCs w:val="24"/>
        </w:rPr>
        <w:t xml:space="preserve"> </w:t>
      </w:r>
      <w:r w:rsidR="00A96A20" w:rsidRPr="00925A17">
        <w:rPr>
          <w:rFonts w:ascii="Calibri" w:hAnsi="Calibri" w:cs="Calibri"/>
          <w:i/>
          <w:iCs/>
          <w:sz w:val="24"/>
          <w:szCs w:val="24"/>
        </w:rPr>
        <w:t>C. elegans</w:t>
      </w:r>
      <w:r w:rsidR="00A96A20" w:rsidRPr="0089237F">
        <w:rPr>
          <w:rFonts w:ascii="Calibri" w:hAnsi="Calibri" w:cs="Calibri"/>
          <w:sz w:val="24"/>
          <w:szCs w:val="24"/>
        </w:rPr>
        <w:t xml:space="preserve"> strains</w:t>
      </w:r>
      <w:r w:rsidRPr="0089237F">
        <w:rPr>
          <w:rFonts w:ascii="Calibri" w:hAnsi="Calibri" w:cs="Calibri"/>
          <w:sz w:val="24"/>
          <w:szCs w:val="24"/>
        </w:rPr>
        <w:t xml:space="preserve"> at the L4 stage, with progressive decline in locomotor activity by the young adult stage in </w:t>
      </w:r>
      <w:r w:rsidRPr="0089237F">
        <w:rPr>
          <w:rFonts w:ascii="Calibri" w:hAnsi="Calibri" w:cs="Calibri"/>
          <w:iCs/>
          <w:sz w:val="24"/>
          <w:szCs w:val="24"/>
        </w:rPr>
        <w:t>gas-1(fc21)</w:t>
      </w:r>
      <w:r w:rsidRPr="0089237F">
        <w:rPr>
          <w:rFonts w:ascii="Calibri" w:hAnsi="Calibri" w:cs="Calibri"/>
          <w:sz w:val="24"/>
          <w:szCs w:val="24"/>
        </w:rPr>
        <w:t xml:space="preserve"> worms</w:t>
      </w:r>
      <w:r w:rsidR="00A96A20" w:rsidRPr="0089237F">
        <w:rPr>
          <w:rFonts w:ascii="Calibri" w:hAnsi="Calibri" w:cs="Calibri"/>
          <w:sz w:val="24"/>
          <w:szCs w:val="24"/>
        </w:rPr>
        <w:t>.</w:t>
      </w:r>
      <w:r w:rsidRPr="0089237F">
        <w:rPr>
          <w:rFonts w:ascii="Calibri" w:hAnsi="Calibri" w:cs="Calibri"/>
          <w:sz w:val="24"/>
          <w:szCs w:val="24"/>
        </w:rPr>
        <w:t xml:space="preserve"> T</w:t>
      </w:r>
      <w:r w:rsidRPr="0089237F">
        <w:rPr>
          <w:rFonts w:ascii="Calibri" w:hAnsi="Calibri" w:cs="Calibri"/>
          <w:bCs/>
          <w:color w:val="000000" w:themeColor="text1"/>
          <w:sz w:val="24"/>
          <w:szCs w:val="24"/>
        </w:rPr>
        <w:t>h</w:t>
      </w:r>
      <w:r w:rsidR="001434C4">
        <w:rPr>
          <w:rFonts w:ascii="Calibri" w:hAnsi="Calibri" w:cs="Calibri"/>
          <w:bCs/>
          <w:color w:val="000000" w:themeColor="text1"/>
          <w:sz w:val="24"/>
          <w:szCs w:val="24"/>
        </w:rPr>
        <w:t>is</w:t>
      </w:r>
      <w:r w:rsidR="00571038" w:rsidRPr="001434C4">
        <w:rPr>
          <w:rFonts w:ascii="Calibri" w:hAnsi="Calibri" w:cs="Calibri"/>
          <w:bCs/>
          <w:color w:val="000000" w:themeColor="text1"/>
          <w:sz w:val="24"/>
          <w:szCs w:val="24"/>
        </w:rPr>
        <w:t xml:space="preserve"> data demonstrate</w:t>
      </w:r>
      <w:r w:rsidR="001434C4">
        <w:rPr>
          <w:rFonts w:ascii="Calibri" w:hAnsi="Calibri" w:cs="Calibri"/>
          <w:bCs/>
          <w:color w:val="000000" w:themeColor="text1"/>
          <w:sz w:val="24"/>
          <w:szCs w:val="24"/>
        </w:rPr>
        <w:t>s</w:t>
      </w:r>
      <w:r w:rsidR="00571038" w:rsidRPr="001434C4">
        <w:rPr>
          <w:rFonts w:ascii="Calibri" w:hAnsi="Calibri" w:cs="Calibri"/>
          <w:bCs/>
          <w:color w:val="000000" w:themeColor="text1"/>
          <w:sz w:val="24"/>
          <w:szCs w:val="24"/>
        </w:rPr>
        <w:t xml:space="preserve"> the validity of these</w:t>
      </w:r>
      <w:r w:rsidRPr="001434C4">
        <w:rPr>
          <w:rFonts w:ascii="Calibri" w:hAnsi="Calibri" w:cs="Calibri"/>
          <w:bCs/>
          <w:color w:val="000000" w:themeColor="text1"/>
          <w:sz w:val="24"/>
          <w:szCs w:val="24"/>
        </w:rPr>
        <w:t xml:space="preserve"> experimental approaches </w:t>
      </w:r>
      <w:r w:rsidR="00571038" w:rsidRPr="001434C4">
        <w:rPr>
          <w:rFonts w:ascii="Calibri" w:hAnsi="Calibri" w:cs="Calibri"/>
          <w:bCs/>
          <w:color w:val="000000" w:themeColor="text1"/>
          <w:sz w:val="24"/>
          <w:szCs w:val="24"/>
        </w:rPr>
        <w:t xml:space="preserve">that </w:t>
      </w:r>
      <w:r w:rsidRPr="00072A7C">
        <w:rPr>
          <w:rFonts w:ascii="Calibri" w:hAnsi="Calibri" w:cs="Calibri"/>
          <w:bCs/>
          <w:color w:val="000000" w:themeColor="text1"/>
          <w:sz w:val="24"/>
          <w:szCs w:val="24"/>
        </w:rPr>
        <w:t>yield internally consisten</w:t>
      </w:r>
      <w:r w:rsidRPr="0089237F">
        <w:rPr>
          <w:rFonts w:ascii="Calibri" w:hAnsi="Calibri" w:cs="Calibri"/>
          <w:bCs/>
          <w:color w:val="000000" w:themeColor="text1"/>
          <w:sz w:val="24"/>
          <w:szCs w:val="24"/>
        </w:rPr>
        <w:t>t data</w:t>
      </w:r>
      <w:r w:rsidR="00571038" w:rsidRPr="0089237F">
        <w:rPr>
          <w:rFonts w:ascii="Calibri" w:hAnsi="Calibri" w:cs="Calibri"/>
          <w:bCs/>
          <w:color w:val="000000" w:themeColor="text1"/>
          <w:sz w:val="24"/>
          <w:szCs w:val="24"/>
        </w:rPr>
        <w:t>. Furthermore, th</w:t>
      </w:r>
      <w:r w:rsidR="00502DD2" w:rsidRPr="0089237F">
        <w:rPr>
          <w:rFonts w:ascii="Calibri" w:hAnsi="Calibri" w:cs="Calibri"/>
          <w:bCs/>
          <w:color w:val="000000" w:themeColor="text1"/>
          <w:sz w:val="24"/>
          <w:szCs w:val="24"/>
        </w:rPr>
        <w:t>is</w:t>
      </w:r>
      <w:r w:rsidR="00571038" w:rsidRPr="0089237F">
        <w:rPr>
          <w:rFonts w:ascii="Calibri" w:hAnsi="Calibri" w:cs="Calibri"/>
          <w:bCs/>
          <w:color w:val="000000" w:themeColor="text1"/>
          <w:sz w:val="24"/>
          <w:szCs w:val="24"/>
        </w:rPr>
        <w:t xml:space="preserve"> array of methods </w:t>
      </w:r>
      <w:r w:rsidR="00502DD2" w:rsidRPr="0089237F">
        <w:rPr>
          <w:rFonts w:ascii="Calibri" w:hAnsi="Calibri" w:cs="Calibri"/>
          <w:bCs/>
          <w:color w:val="000000" w:themeColor="text1"/>
          <w:sz w:val="24"/>
          <w:szCs w:val="24"/>
        </w:rPr>
        <w:t xml:space="preserve">is </w:t>
      </w:r>
      <w:r w:rsidR="00571038" w:rsidRPr="0089237F">
        <w:rPr>
          <w:rFonts w:ascii="Calibri" w:hAnsi="Calibri" w:cs="Calibri"/>
          <w:bCs/>
          <w:color w:val="000000" w:themeColor="text1"/>
          <w:sz w:val="24"/>
          <w:szCs w:val="24"/>
        </w:rPr>
        <w:t xml:space="preserve">highly </w:t>
      </w:r>
      <w:r w:rsidRPr="0089237F">
        <w:rPr>
          <w:rFonts w:ascii="Calibri" w:hAnsi="Calibri" w:cs="Calibri"/>
          <w:bCs/>
          <w:color w:val="000000" w:themeColor="text1"/>
          <w:sz w:val="24"/>
          <w:szCs w:val="24"/>
        </w:rPr>
        <w:t xml:space="preserve">versatile, enabling a wide-range of </w:t>
      </w:r>
      <w:r w:rsidR="00571038" w:rsidRPr="0089237F">
        <w:rPr>
          <w:rFonts w:ascii="Calibri" w:hAnsi="Calibri" w:cs="Calibri"/>
          <w:bCs/>
          <w:color w:val="000000" w:themeColor="text1"/>
          <w:sz w:val="24"/>
          <w:szCs w:val="24"/>
        </w:rPr>
        <w:t xml:space="preserve">worm </w:t>
      </w:r>
      <w:r w:rsidR="00257839" w:rsidRPr="0089237F">
        <w:rPr>
          <w:rFonts w:ascii="Calibri" w:hAnsi="Calibri" w:cs="Calibri"/>
          <w:bCs/>
          <w:color w:val="000000" w:themeColor="text1"/>
          <w:sz w:val="24"/>
          <w:szCs w:val="24"/>
        </w:rPr>
        <w:t xml:space="preserve">locomotor </w:t>
      </w:r>
      <w:r w:rsidRPr="0089237F">
        <w:rPr>
          <w:rFonts w:ascii="Calibri" w:hAnsi="Calibri" w:cs="Calibri"/>
          <w:bCs/>
          <w:color w:val="000000" w:themeColor="text1"/>
          <w:sz w:val="24"/>
          <w:szCs w:val="24"/>
        </w:rPr>
        <w:t>activity metrics in diverse disease etiologies, animal stages and ages, and in response to candidate therapeutic modeling or high-throughput drug screen</w:t>
      </w:r>
      <w:r w:rsidR="00571038" w:rsidRPr="0089237F">
        <w:rPr>
          <w:rFonts w:ascii="Calibri" w:hAnsi="Calibri" w:cs="Calibri"/>
          <w:bCs/>
          <w:color w:val="000000" w:themeColor="text1"/>
          <w:sz w:val="24"/>
          <w:szCs w:val="24"/>
        </w:rPr>
        <w:t>s that are useful for preclinical evaluation of lead targets for human disease</w:t>
      </w:r>
      <w:r w:rsidRPr="0089237F">
        <w:rPr>
          <w:rFonts w:ascii="Calibri" w:hAnsi="Calibri" w:cs="Calibri"/>
          <w:bCs/>
          <w:color w:val="000000" w:themeColor="text1"/>
          <w:sz w:val="24"/>
          <w:szCs w:val="24"/>
        </w:rPr>
        <w:t>.</w:t>
      </w:r>
    </w:p>
    <w:p w14:paraId="6A472582" w14:textId="1A374D25" w:rsidR="00B915AC" w:rsidRPr="0089237F" w:rsidRDefault="00B915AC" w:rsidP="00F4608B">
      <w:pPr>
        <w:contextualSpacing/>
        <w:jc w:val="both"/>
        <w:rPr>
          <w:rFonts w:ascii="Calibri" w:hAnsi="Calibri" w:cs="Calibri"/>
          <w:bCs/>
          <w:color w:val="000000" w:themeColor="text1"/>
        </w:rPr>
      </w:pPr>
    </w:p>
    <w:p w14:paraId="64762D82" w14:textId="38435B2B" w:rsidR="00675A37" w:rsidRPr="0089237F" w:rsidRDefault="00924787" w:rsidP="00F4608B">
      <w:pPr>
        <w:rPr>
          <w:rFonts w:ascii="Calibri" w:hAnsi="Calibri" w:cs="Calibri"/>
          <w:b/>
        </w:rPr>
      </w:pPr>
      <w:r w:rsidRPr="0089237F">
        <w:rPr>
          <w:rFonts w:ascii="Calibri" w:hAnsi="Calibri" w:cs="Calibri"/>
          <w:b/>
        </w:rPr>
        <w:t>ACKNOWLEDGMENTS:</w:t>
      </w:r>
    </w:p>
    <w:p w14:paraId="5B62F64F" w14:textId="0B0D4F26" w:rsidR="00675A37" w:rsidRPr="0089237F" w:rsidRDefault="000E7C7F" w:rsidP="00EA670F">
      <w:pPr>
        <w:spacing w:before="240"/>
        <w:contextualSpacing/>
        <w:jc w:val="both"/>
        <w:rPr>
          <w:rFonts w:ascii="Calibri" w:hAnsi="Calibri" w:cs="Calibri"/>
          <w:bCs/>
          <w:color w:val="000000" w:themeColor="text1"/>
        </w:rPr>
      </w:pPr>
      <w:r w:rsidRPr="0089237F">
        <w:rPr>
          <w:rFonts w:ascii="Calibri" w:hAnsi="Calibri" w:cs="Calibri"/>
          <w:bCs/>
          <w:color w:val="000000" w:themeColor="text1"/>
        </w:rPr>
        <w:t>We are grateful to Anthony Rosner, PhD</w:t>
      </w:r>
      <w:r w:rsidR="001434C4">
        <w:rPr>
          <w:rFonts w:ascii="Calibri" w:hAnsi="Calibri" w:cs="Calibri"/>
          <w:bCs/>
          <w:color w:val="000000" w:themeColor="text1"/>
        </w:rPr>
        <w:t>.</w:t>
      </w:r>
      <w:r w:rsidRPr="001434C4">
        <w:rPr>
          <w:rFonts w:ascii="Calibri" w:hAnsi="Calibri" w:cs="Calibri"/>
          <w:bCs/>
          <w:color w:val="000000" w:themeColor="text1"/>
        </w:rPr>
        <w:t xml:space="preserve">, with </w:t>
      </w:r>
      <w:r w:rsidRPr="00072A7C">
        <w:rPr>
          <w:rFonts w:ascii="Calibri" w:hAnsi="Calibri" w:cs="Calibri"/>
          <w:bCs/>
          <w:color w:val="000000" w:themeColor="text1"/>
        </w:rPr>
        <w:t xml:space="preserve">his organizational support for the early preparation of this project, and to Erin Haus for contributing to protocol analysis. </w:t>
      </w:r>
      <w:r w:rsidR="00AB4633" w:rsidRPr="0089237F">
        <w:rPr>
          <w:rFonts w:ascii="Calibri" w:hAnsi="Calibri" w:cs="Calibri"/>
          <w:bCs/>
          <w:color w:val="000000" w:themeColor="text1"/>
        </w:rPr>
        <w:t xml:space="preserve">This work was funded by </w:t>
      </w:r>
      <w:r w:rsidR="004323E4" w:rsidRPr="0089237F">
        <w:rPr>
          <w:rFonts w:ascii="Calibri" w:hAnsi="Calibri" w:cs="Calibri"/>
          <w:bCs/>
          <w:color w:val="000000" w:themeColor="text1"/>
        </w:rPr>
        <w:t xml:space="preserve">the Juliet’s Cure </w:t>
      </w:r>
      <w:r w:rsidR="00EF7689" w:rsidRPr="0089237F">
        <w:rPr>
          <w:rFonts w:ascii="Calibri" w:hAnsi="Calibri" w:cs="Calibri"/>
          <w:bCs/>
          <w:color w:val="000000" w:themeColor="text1"/>
        </w:rPr>
        <w:t xml:space="preserve">FBXL4 </w:t>
      </w:r>
      <w:r w:rsidR="004323E4" w:rsidRPr="0089237F">
        <w:rPr>
          <w:rFonts w:ascii="Calibri" w:hAnsi="Calibri" w:cs="Calibri"/>
          <w:bCs/>
          <w:color w:val="000000" w:themeColor="text1"/>
        </w:rPr>
        <w:t>Mitochondrial Disease Research Fund</w:t>
      </w:r>
      <w:r w:rsidR="00EF7689" w:rsidRPr="0089237F">
        <w:rPr>
          <w:rFonts w:ascii="Calibri" w:hAnsi="Calibri" w:cs="Calibri"/>
          <w:bCs/>
          <w:color w:val="000000" w:themeColor="text1"/>
        </w:rPr>
        <w:t>, the Jaxson Flynt C12ORF65</w:t>
      </w:r>
      <w:r w:rsidR="004323E4" w:rsidRPr="0089237F">
        <w:rPr>
          <w:rFonts w:ascii="Calibri" w:hAnsi="Calibri" w:cs="Calibri"/>
          <w:bCs/>
          <w:color w:val="000000" w:themeColor="text1"/>
        </w:rPr>
        <w:t xml:space="preserve"> </w:t>
      </w:r>
      <w:r w:rsidR="00EF7689" w:rsidRPr="0089237F">
        <w:rPr>
          <w:rFonts w:ascii="Calibri" w:hAnsi="Calibri" w:cs="Calibri"/>
          <w:bCs/>
          <w:color w:val="000000" w:themeColor="text1"/>
        </w:rPr>
        <w:t xml:space="preserve">Research Fund, </w:t>
      </w:r>
      <w:r w:rsidR="004323E4" w:rsidRPr="0089237F">
        <w:rPr>
          <w:rFonts w:ascii="Calibri" w:hAnsi="Calibri" w:cs="Calibri"/>
          <w:bCs/>
          <w:color w:val="000000" w:themeColor="text1"/>
        </w:rPr>
        <w:t xml:space="preserve">and the </w:t>
      </w:r>
      <w:r w:rsidR="00AB4633" w:rsidRPr="0089237F">
        <w:rPr>
          <w:rFonts w:ascii="Calibri" w:hAnsi="Calibri" w:cs="Calibri"/>
          <w:bCs/>
          <w:color w:val="000000" w:themeColor="text1"/>
        </w:rPr>
        <w:t xml:space="preserve">National Institutes of Health (R01-GM120762, </w:t>
      </w:r>
      <w:r w:rsidR="00CB04FA" w:rsidRPr="0089237F">
        <w:rPr>
          <w:rFonts w:ascii="Calibri" w:hAnsi="Calibri" w:cs="Calibri"/>
          <w:bCs/>
          <w:color w:val="000000" w:themeColor="text1"/>
        </w:rPr>
        <w:t>R01-GM120762-08S1,</w:t>
      </w:r>
      <w:r w:rsidR="00DB5FF0" w:rsidRPr="0089237F">
        <w:rPr>
          <w:rFonts w:ascii="Calibri" w:hAnsi="Calibri" w:cs="Calibri"/>
          <w:bCs/>
          <w:color w:val="000000" w:themeColor="text1"/>
        </w:rPr>
        <w:t xml:space="preserve"> </w:t>
      </w:r>
      <w:r w:rsidR="00AB4633" w:rsidRPr="0089237F">
        <w:rPr>
          <w:rFonts w:ascii="Calibri" w:hAnsi="Calibri" w:cs="Calibri"/>
          <w:bCs/>
          <w:color w:val="000000" w:themeColor="text1"/>
        </w:rPr>
        <w:t>R35-GM134863,</w:t>
      </w:r>
      <w:r w:rsidR="00AE0868" w:rsidRPr="0089237F">
        <w:rPr>
          <w:rFonts w:ascii="Calibri" w:hAnsi="Calibri" w:cs="Calibri"/>
          <w:bCs/>
          <w:color w:val="000000" w:themeColor="text1"/>
        </w:rPr>
        <w:t xml:space="preserve"> and</w:t>
      </w:r>
      <w:r w:rsidR="00CB04FA" w:rsidRPr="0089237F">
        <w:rPr>
          <w:rFonts w:ascii="Calibri" w:hAnsi="Calibri" w:cs="Calibri"/>
          <w:bCs/>
          <w:color w:val="000000" w:themeColor="text1"/>
        </w:rPr>
        <w:t xml:space="preserve"> </w:t>
      </w:r>
      <w:r w:rsidR="00AB4633" w:rsidRPr="0089237F">
        <w:rPr>
          <w:rFonts w:ascii="Calibri" w:hAnsi="Calibri" w:cs="Calibri"/>
          <w:bCs/>
          <w:color w:val="000000" w:themeColor="text1"/>
        </w:rPr>
        <w:t xml:space="preserve">T32-NS007413). The content is solely the responsibility of the authors and does not necessarily represent the official views of the </w:t>
      </w:r>
      <w:r w:rsidR="004323E4" w:rsidRPr="0089237F">
        <w:rPr>
          <w:rFonts w:ascii="Calibri" w:hAnsi="Calibri" w:cs="Calibri"/>
          <w:bCs/>
          <w:color w:val="000000" w:themeColor="text1"/>
        </w:rPr>
        <w:t xml:space="preserve">funders or </w:t>
      </w:r>
      <w:r w:rsidR="00EF7689" w:rsidRPr="0089237F">
        <w:rPr>
          <w:rFonts w:ascii="Calibri" w:hAnsi="Calibri" w:cs="Calibri"/>
          <w:bCs/>
          <w:color w:val="000000" w:themeColor="text1"/>
        </w:rPr>
        <w:t xml:space="preserve">the </w:t>
      </w:r>
      <w:r w:rsidR="00AB4633" w:rsidRPr="0089237F">
        <w:rPr>
          <w:rFonts w:ascii="Calibri" w:hAnsi="Calibri" w:cs="Calibri"/>
          <w:bCs/>
          <w:color w:val="000000" w:themeColor="text1"/>
        </w:rPr>
        <w:t>National Institutes of Health.</w:t>
      </w:r>
    </w:p>
    <w:p w14:paraId="6CDD8CC7" w14:textId="77777777" w:rsidR="00CC081D" w:rsidRPr="0089237F" w:rsidRDefault="00CC081D" w:rsidP="00EA670F">
      <w:pPr>
        <w:spacing w:before="240"/>
        <w:contextualSpacing/>
        <w:rPr>
          <w:rFonts w:ascii="Calibri" w:hAnsi="Calibri" w:cs="Calibri"/>
          <w:bCs/>
          <w:color w:val="000000" w:themeColor="text1"/>
        </w:rPr>
      </w:pPr>
    </w:p>
    <w:p w14:paraId="4C0853DE" w14:textId="18A22612" w:rsidR="00B04FBB" w:rsidRPr="0089237F" w:rsidRDefault="00924787" w:rsidP="00EA670F">
      <w:pPr>
        <w:spacing w:before="240"/>
        <w:contextualSpacing/>
        <w:jc w:val="both"/>
        <w:rPr>
          <w:rFonts w:ascii="Calibri" w:hAnsi="Calibri" w:cs="Calibri"/>
          <w:bCs/>
          <w:color w:val="000000" w:themeColor="text1"/>
        </w:rPr>
      </w:pPr>
      <w:r w:rsidRPr="0089237F">
        <w:rPr>
          <w:rFonts w:ascii="Calibri" w:hAnsi="Calibri" w:cs="Calibri"/>
          <w:b/>
          <w:bCs/>
          <w:color w:val="000000" w:themeColor="text1"/>
        </w:rPr>
        <w:t>DISCLOSURES</w:t>
      </w:r>
      <w:r w:rsidR="00571038" w:rsidRPr="0089237F">
        <w:rPr>
          <w:rFonts w:ascii="Calibri" w:hAnsi="Calibri" w:cs="Calibri"/>
          <w:b/>
          <w:bCs/>
          <w:color w:val="000000" w:themeColor="text1"/>
        </w:rPr>
        <w:t>:</w:t>
      </w:r>
    </w:p>
    <w:p w14:paraId="4205B063" w14:textId="215AE14A" w:rsidR="00D40FE7" w:rsidRPr="0089237F" w:rsidRDefault="00EF7689" w:rsidP="00EA670F">
      <w:pPr>
        <w:spacing w:before="240"/>
        <w:contextualSpacing/>
        <w:jc w:val="both"/>
        <w:rPr>
          <w:rFonts w:ascii="Calibri" w:hAnsi="Calibri" w:cs="Calibri"/>
          <w:bCs/>
          <w:color w:val="000000" w:themeColor="text1"/>
        </w:rPr>
      </w:pPr>
      <w:r w:rsidRPr="0089237F">
        <w:rPr>
          <w:rFonts w:ascii="Calibri" w:hAnsi="Calibri" w:cs="Calibri"/>
          <w:bCs/>
          <w:color w:val="000000" w:themeColor="text1"/>
        </w:rPr>
        <w:t>M.L., N.</w:t>
      </w:r>
      <w:r w:rsidR="00337623" w:rsidRPr="0089237F">
        <w:rPr>
          <w:rFonts w:ascii="Calibri" w:hAnsi="Calibri" w:cs="Calibri"/>
          <w:bCs/>
          <w:color w:val="000000" w:themeColor="text1"/>
        </w:rPr>
        <w:t>D.</w:t>
      </w:r>
      <w:r w:rsidRPr="0089237F">
        <w:rPr>
          <w:rFonts w:ascii="Calibri" w:hAnsi="Calibri" w:cs="Calibri"/>
          <w:bCs/>
          <w:color w:val="000000" w:themeColor="text1"/>
        </w:rPr>
        <w:t>M.</w:t>
      </w:r>
      <w:r w:rsidR="00824B98" w:rsidRPr="0089237F">
        <w:rPr>
          <w:rFonts w:ascii="Calibri" w:hAnsi="Calibri" w:cs="Calibri"/>
          <w:bCs/>
          <w:color w:val="000000" w:themeColor="text1"/>
        </w:rPr>
        <w:t>, N.S.,</w:t>
      </w:r>
      <w:r w:rsidR="006A68AA" w:rsidRPr="0089237F">
        <w:rPr>
          <w:rFonts w:ascii="Calibri" w:hAnsi="Calibri" w:cs="Calibri"/>
          <w:bCs/>
          <w:color w:val="000000" w:themeColor="text1"/>
        </w:rPr>
        <w:t xml:space="preserve"> </w:t>
      </w:r>
      <w:r w:rsidRPr="0089237F">
        <w:rPr>
          <w:rFonts w:ascii="Calibri" w:hAnsi="Calibri" w:cs="Calibri"/>
          <w:bCs/>
          <w:color w:val="000000" w:themeColor="text1"/>
        </w:rPr>
        <w:t>and E.N.-O.</w:t>
      </w:r>
      <w:r w:rsidR="006A68AA" w:rsidRPr="0089237F">
        <w:rPr>
          <w:rFonts w:ascii="Calibri" w:hAnsi="Calibri" w:cs="Calibri"/>
          <w:bCs/>
          <w:color w:val="000000" w:themeColor="text1"/>
        </w:rPr>
        <w:t xml:space="preserve"> </w:t>
      </w:r>
      <w:r w:rsidR="00D40FE7" w:rsidRPr="0089237F">
        <w:rPr>
          <w:rFonts w:ascii="Calibri" w:hAnsi="Calibri" w:cs="Calibri"/>
          <w:bCs/>
          <w:color w:val="000000" w:themeColor="text1"/>
        </w:rPr>
        <w:t>have no</w:t>
      </w:r>
      <w:r w:rsidRPr="0089237F">
        <w:rPr>
          <w:rFonts w:ascii="Calibri" w:hAnsi="Calibri" w:cs="Calibri"/>
          <w:bCs/>
          <w:color w:val="000000" w:themeColor="text1"/>
        </w:rPr>
        <w:t xml:space="preserve"> </w:t>
      </w:r>
      <w:r w:rsidR="004323E4" w:rsidRPr="0089237F">
        <w:rPr>
          <w:rFonts w:ascii="Calibri" w:hAnsi="Calibri" w:cs="Calibri"/>
          <w:bCs/>
          <w:color w:val="000000" w:themeColor="text1"/>
        </w:rPr>
        <w:t xml:space="preserve">relevant </w:t>
      </w:r>
      <w:r w:rsidRPr="0089237F">
        <w:rPr>
          <w:rFonts w:ascii="Calibri" w:hAnsi="Calibri" w:cs="Calibri"/>
          <w:bCs/>
          <w:color w:val="000000" w:themeColor="text1"/>
        </w:rPr>
        <w:t xml:space="preserve">financial </w:t>
      </w:r>
      <w:r w:rsidR="00D40FE7" w:rsidRPr="0089237F">
        <w:rPr>
          <w:rFonts w:ascii="Calibri" w:hAnsi="Calibri" w:cs="Calibri"/>
          <w:bCs/>
          <w:color w:val="000000" w:themeColor="text1"/>
        </w:rPr>
        <w:t>disclos</w:t>
      </w:r>
      <w:r w:rsidRPr="0089237F">
        <w:rPr>
          <w:rFonts w:ascii="Calibri" w:hAnsi="Calibri" w:cs="Calibri"/>
          <w:bCs/>
          <w:color w:val="000000" w:themeColor="text1"/>
        </w:rPr>
        <w:t>ures</w:t>
      </w:r>
      <w:r w:rsidR="00D40FE7" w:rsidRPr="0089237F">
        <w:rPr>
          <w:rFonts w:ascii="Calibri" w:hAnsi="Calibri" w:cs="Calibri"/>
          <w:bCs/>
          <w:color w:val="000000" w:themeColor="text1"/>
        </w:rPr>
        <w:t>.</w:t>
      </w:r>
      <w:r w:rsidR="00B04FBB" w:rsidRPr="0089237F">
        <w:rPr>
          <w:rFonts w:ascii="Calibri" w:hAnsi="Calibri" w:cs="Calibri"/>
          <w:bCs/>
          <w:color w:val="000000" w:themeColor="text1"/>
        </w:rPr>
        <w:t xml:space="preserve"> </w:t>
      </w:r>
      <w:r w:rsidR="00B04FBB" w:rsidRPr="0089237F">
        <w:rPr>
          <w:rFonts w:ascii="Calibri" w:eastAsiaTheme="minorEastAsia" w:hAnsi="Calibri" w:cs="Calibri"/>
        </w:rPr>
        <w:t xml:space="preserve">M.J.F. is a co-founder of </w:t>
      </w:r>
      <w:proofErr w:type="spellStart"/>
      <w:r w:rsidR="00B04FBB" w:rsidRPr="0089237F">
        <w:rPr>
          <w:rFonts w:ascii="Calibri" w:eastAsiaTheme="minorEastAsia" w:hAnsi="Calibri" w:cs="Calibri"/>
        </w:rPr>
        <w:t>MitoCUREia</w:t>
      </w:r>
      <w:proofErr w:type="spellEnd"/>
      <w:r w:rsidR="00B04FBB" w:rsidRPr="0089237F">
        <w:rPr>
          <w:rFonts w:ascii="Calibri" w:eastAsiaTheme="minorEastAsia" w:hAnsi="Calibri" w:cs="Calibri"/>
        </w:rPr>
        <w:t xml:space="preserve">, Inc., scientific advisory board member with equity interest in </w:t>
      </w:r>
      <w:proofErr w:type="spellStart"/>
      <w:r w:rsidR="00B04FBB" w:rsidRPr="0089237F">
        <w:rPr>
          <w:rFonts w:ascii="Calibri" w:eastAsiaTheme="minorEastAsia" w:hAnsi="Calibri" w:cs="Calibri"/>
        </w:rPr>
        <w:t>RiboNova</w:t>
      </w:r>
      <w:proofErr w:type="spellEnd"/>
      <w:r w:rsidR="00B04FBB" w:rsidRPr="0089237F">
        <w:rPr>
          <w:rFonts w:ascii="Calibri" w:eastAsiaTheme="minorEastAsia" w:hAnsi="Calibri" w:cs="Calibri"/>
        </w:rPr>
        <w:t xml:space="preserve">, Inc., and scientific board member as paid consultant with </w:t>
      </w:r>
      <w:proofErr w:type="spellStart"/>
      <w:r w:rsidR="00B04FBB" w:rsidRPr="0089237F">
        <w:rPr>
          <w:rFonts w:ascii="Calibri" w:eastAsiaTheme="minorEastAsia" w:hAnsi="Calibri" w:cs="Calibri"/>
        </w:rPr>
        <w:t>Khondrion</w:t>
      </w:r>
      <w:proofErr w:type="spellEnd"/>
      <w:r w:rsidR="00B04FBB" w:rsidRPr="0089237F">
        <w:rPr>
          <w:rFonts w:ascii="Calibri" w:eastAsiaTheme="minorEastAsia" w:hAnsi="Calibri" w:cs="Calibri"/>
        </w:rPr>
        <w:t>, and Larimar Therapeutics. M.J.F</w:t>
      </w:r>
      <w:r w:rsidR="005616C1" w:rsidRPr="0089237F">
        <w:rPr>
          <w:rFonts w:ascii="Calibri" w:eastAsiaTheme="minorEastAsia" w:hAnsi="Calibri" w:cs="Calibri"/>
        </w:rPr>
        <w:t>.</w:t>
      </w:r>
      <w:r w:rsidR="00B04FBB" w:rsidRPr="0089237F">
        <w:rPr>
          <w:rFonts w:ascii="Calibri" w:eastAsiaTheme="minorEastAsia" w:hAnsi="Calibri" w:cs="Calibri"/>
        </w:rPr>
        <w:t xml:space="preserve"> has previously been or</w:t>
      </w:r>
      <w:r w:rsidR="00B04FBB" w:rsidRPr="001434C4">
        <w:rPr>
          <w:rFonts w:ascii="Calibri" w:eastAsiaTheme="minorEastAsia" w:hAnsi="Calibri" w:cs="Calibri"/>
        </w:rPr>
        <w:t xml:space="preserve"> is currently engaged with several companies involved in</w:t>
      </w:r>
      <w:r w:rsidR="00B04FBB" w:rsidRPr="00072A7C">
        <w:rPr>
          <w:rFonts w:ascii="Calibri" w:eastAsiaTheme="minorEastAsia" w:hAnsi="Calibri" w:cs="Calibri"/>
        </w:rPr>
        <w:t xml:space="preserve"> mitochondrial disease therapeutic preclinical and/or clinical stage development as a paid consultant (Astellas [formerly </w:t>
      </w:r>
      <w:proofErr w:type="spellStart"/>
      <w:r w:rsidR="00B04FBB" w:rsidRPr="00072A7C">
        <w:rPr>
          <w:rFonts w:ascii="Calibri" w:eastAsiaTheme="minorEastAsia" w:hAnsi="Calibri" w:cs="Calibri"/>
        </w:rPr>
        <w:t>M</w:t>
      </w:r>
      <w:r w:rsidR="00B04FBB" w:rsidRPr="0089237F">
        <w:rPr>
          <w:rFonts w:ascii="Calibri" w:eastAsiaTheme="minorEastAsia" w:hAnsi="Calibri" w:cs="Calibri"/>
        </w:rPr>
        <w:t>itobridge</w:t>
      </w:r>
      <w:proofErr w:type="spellEnd"/>
      <w:r w:rsidR="00B04FBB" w:rsidRPr="0089237F">
        <w:rPr>
          <w:rFonts w:ascii="Calibri" w:eastAsiaTheme="minorEastAsia" w:hAnsi="Calibri" w:cs="Calibri"/>
        </w:rPr>
        <w:t xml:space="preserve">] Pharma Inc., </w:t>
      </w:r>
      <w:proofErr w:type="spellStart"/>
      <w:r w:rsidR="00B04FBB" w:rsidRPr="0089237F">
        <w:rPr>
          <w:rFonts w:ascii="Calibri" w:eastAsiaTheme="minorEastAsia" w:hAnsi="Calibri" w:cs="Calibri"/>
        </w:rPr>
        <w:t>Cyclerion</w:t>
      </w:r>
      <w:proofErr w:type="spellEnd"/>
      <w:r w:rsidR="00B04FBB" w:rsidRPr="0089237F">
        <w:rPr>
          <w:rFonts w:ascii="Calibri" w:eastAsiaTheme="minorEastAsia" w:hAnsi="Calibri" w:cs="Calibri"/>
        </w:rPr>
        <w:t xml:space="preserve"> Therapeutics, </w:t>
      </w:r>
      <w:proofErr w:type="spellStart"/>
      <w:r w:rsidR="00AE0868" w:rsidRPr="0089237F">
        <w:rPr>
          <w:rFonts w:ascii="Calibri" w:eastAsiaTheme="minorEastAsia" w:hAnsi="Calibri" w:cs="Calibri"/>
        </w:rPr>
        <w:t>Epirium</w:t>
      </w:r>
      <w:proofErr w:type="spellEnd"/>
      <w:r w:rsidR="00AE0868" w:rsidRPr="0089237F">
        <w:rPr>
          <w:rFonts w:ascii="Calibri" w:eastAsiaTheme="minorEastAsia" w:hAnsi="Calibri" w:cs="Calibri"/>
        </w:rPr>
        <w:t xml:space="preserve"> Bio, </w:t>
      </w:r>
      <w:proofErr w:type="spellStart"/>
      <w:r w:rsidR="00B04FBB" w:rsidRPr="0089237F">
        <w:rPr>
          <w:rFonts w:ascii="Calibri" w:eastAsiaTheme="minorEastAsia" w:hAnsi="Calibri" w:cs="Calibri"/>
        </w:rPr>
        <w:t>Imel</w:t>
      </w:r>
      <w:proofErr w:type="spellEnd"/>
      <w:r w:rsidR="00B04FBB" w:rsidRPr="0089237F">
        <w:rPr>
          <w:rFonts w:ascii="Calibri" w:eastAsiaTheme="minorEastAsia" w:hAnsi="Calibri" w:cs="Calibri"/>
        </w:rPr>
        <w:t xml:space="preserve"> Therapeutics, </w:t>
      </w:r>
      <w:proofErr w:type="spellStart"/>
      <w:r w:rsidR="00B04FBB" w:rsidRPr="0089237F">
        <w:rPr>
          <w:rFonts w:ascii="Calibri" w:eastAsiaTheme="minorEastAsia" w:hAnsi="Calibri" w:cs="Calibri"/>
        </w:rPr>
        <w:t>Minovia</w:t>
      </w:r>
      <w:proofErr w:type="spellEnd"/>
      <w:r w:rsidR="00B04FBB" w:rsidRPr="0089237F">
        <w:rPr>
          <w:rFonts w:ascii="Calibri" w:eastAsiaTheme="minorEastAsia" w:hAnsi="Calibri" w:cs="Calibri"/>
        </w:rPr>
        <w:t xml:space="preserve"> Therapeutics, </w:t>
      </w:r>
      <w:proofErr w:type="spellStart"/>
      <w:r w:rsidR="00B04FBB" w:rsidRPr="0089237F">
        <w:rPr>
          <w:rFonts w:ascii="Calibri" w:eastAsiaTheme="minorEastAsia" w:hAnsi="Calibri" w:cs="Calibri"/>
        </w:rPr>
        <w:t>NeuroVive</w:t>
      </w:r>
      <w:proofErr w:type="spellEnd"/>
      <w:r w:rsidR="00B04FBB" w:rsidRPr="0089237F">
        <w:rPr>
          <w:rFonts w:ascii="Calibri" w:eastAsiaTheme="minorEastAsia" w:hAnsi="Calibri" w:cs="Calibri"/>
        </w:rPr>
        <w:t xml:space="preserve">, </w:t>
      </w:r>
      <w:proofErr w:type="spellStart"/>
      <w:r w:rsidR="00B04FBB" w:rsidRPr="0089237F">
        <w:rPr>
          <w:rFonts w:ascii="Calibri" w:eastAsiaTheme="minorEastAsia" w:hAnsi="Calibri" w:cs="Calibri"/>
        </w:rPr>
        <w:t>Reneo</w:t>
      </w:r>
      <w:proofErr w:type="spellEnd"/>
      <w:r w:rsidR="00B04FBB" w:rsidRPr="0089237F">
        <w:rPr>
          <w:rFonts w:ascii="Calibri" w:eastAsiaTheme="minorEastAsia" w:hAnsi="Calibri" w:cs="Calibri"/>
        </w:rPr>
        <w:t xml:space="preserve"> Therapeutics, Stealth </w:t>
      </w:r>
      <w:proofErr w:type="spellStart"/>
      <w:r w:rsidR="00B04FBB" w:rsidRPr="0089237F">
        <w:rPr>
          <w:rFonts w:ascii="Calibri" w:eastAsiaTheme="minorEastAsia" w:hAnsi="Calibri" w:cs="Calibri"/>
        </w:rPr>
        <w:t>BioTherapeutics</w:t>
      </w:r>
      <w:proofErr w:type="spellEnd"/>
      <w:r w:rsidR="004E3DB8" w:rsidRPr="0089237F">
        <w:rPr>
          <w:rFonts w:ascii="Calibri" w:eastAsiaTheme="minorEastAsia" w:hAnsi="Calibri" w:cs="Calibri"/>
        </w:rPr>
        <w:t xml:space="preserve">, </w:t>
      </w:r>
      <w:proofErr w:type="spellStart"/>
      <w:r w:rsidR="004E3DB8" w:rsidRPr="0089237F">
        <w:rPr>
          <w:rFonts w:ascii="Calibri" w:eastAsiaTheme="minorEastAsia" w:hAnsi="Calibri" w:cs="Calibri"/>
        </w:rPr>
        <w:t>Zogenix</w:t>
      </w:r>
      <w:proofErr w:type="spellEnd"/>
      <w:r w:rsidR="004E3DB8" w:rsidRPr="0089237F">
        <w:rPr>
          <w:rFonts w:ascii="Calibri" w:eastAsiaTheme="minorEastAsia" w:hAnsi="Calibri" w:cs="Calibri"/>
        </w:rPr>
        <w:t>, Inc.</w:t>
      </w:r>
      <w:r w:rsidR="00B04FBB" w:rsidRPr="0089237F">
        <w:rPr>
          <w:rFonts w:ascii="Calibri" w:eastAsiaTheme="minorEastAsia" w:hAnsi="Calibri" w:cs="Calibri"/>
        </w:rPr>
        <w:t xml:space="preserve">) and/or a sponsored research collaborator (AADI Therapeutics, </w:t>
      </w:r>
      <w:proofErr w:type="spellStart"/>
      <w:r w:rsidR="00B04FBB" w:rsidRPr="0089237F">
        <w:rPr>
          <w:rFonts w:ascii="Calibri" w:eastAsiaTheme="minorEastAsia" w:hAnsi="Calibri" w:cs="Calibri"/>
        </w:rPr>
        <w:t>Cardero</w:t>
      </w:r>
      <w:proofErr w:type="spellEnd"/>
      <w:r w:rsidR="00B04FBB" w:rsidRPr="0089237F">
        <w:rPr>
          <w:rFonts w:ascii="Calibri" w:eastAsiaTheme="minorEastAsia" w:hAnsi="Calibri" w:cs="Calibri"/>
        </w:rPr>
        <w:t xml:space="preserve"> Therapeutics, </w:t>
      </w:r>
      <w:proofErr w:type="spellStart"/>
      <w:r w:rsidR="00B04FBB" w:rsidRPr="0089237F">
        <w:rPr>
          <w:rFonts w:ascii="Calibri" w:eastAsiaTheme="minorEastAsia" w:hAnsi="Calibri" w:cs="Calibri"/>
        </w:rPr>
        <w:t>Cyclerion</w:t>
      </w:r>
      <w:proofErr w:type="spellEnd"/>
      <w:r w:rsidR="00B04FBB" w:rsidRPr="0089237F">
        <w:rPr>
          <w:rFonts w:ascii="Calibri" w:eastAsiaTheme="minorEastAsia" w:hAnsi="Calibri" w:cs="Calibri"/>
        </w:rPr>
        <w:t xml:space="preserve"> </w:t>
      </w:r>
      <w:r w:rsidR="00B04FBB" w:rsidRPr="0089237F">
        <w:rPr>
          <w:rFonts w:ascii="Calibri" w:eastAsiaTheme="minorEastAsia" w:hAnsi="Calibri" w:cs="Calibri"/>
        </w:rPr>
        <w:lastRenderedPageBreak/>
        <w:t xml:space="preserve">Therapeutics, </w:t>
      </w:r>
      <w:proofErr w:type="spellStart"/>
      <w:r w:rsidR="00B04FBB" w:rsidRPr="0089237F">
        <w:rPr>
          <w:rFonts w:ascii="Calibri" w:eastAsiaTheme="minorEastAsia" w:hAnsi="Calibri" w:cs="Calibri"/>
        </w:rPr>
        <w:t>Imel</w:t>
      </w:r>
      <w:proofErr w:type="spellEnd"/>
      <w:r w:rsidR="00B04FBB" w:rsidRPr="0089237F">
        <w:rPr>
          <w:rFonts w:ascii="Calibri" w:eastAsiaTheme="minorEastAsia" w:hAnsi="Calibri" w:cs="Calibri"/>
        </w:rPr>
        <w:t xml:space="preserve"> Therapeutics, </w:t>
      </w:r>
      <w:proofErr w:type="spellStart"/>
      <w:r w:rsidR="00B04FBB" w:rsidRPr="0089237F">
        <w:rPr>
          <w:rFonts w:ascii="Calibri" w:eastAsiaTheme="minorEastAsia" w:hAnsi="Calibri" w:cs="Calibri"/>
        </w:rPr>
        <w:t>Minovia</w:t>
      </w:r>
      <w:proofErr w:type="spellEnd"/>
      <w:r w:rsidR="00B04FBB" w:rsidRPr="0089237F">
        <w:rPr>
          <w:rFonts w:ascii="Calibri" w:eastAsiaTheme="minorEastAsia" w:hAnsi="Calibri" w:cs="Calibri"/>
        </w:rPr>
        <w:t xml:space="preserve"> Therapeutics Inc., Mission Therapeutics, </w:t>
      </w:r>
      <w:proofErr w:type="spellStart"/>
      <w:r w:rsidR="00B04FBB" w:rsidRPr="0089237F">
        <w:rPr>
          <w:rFonts w:ascii="Calibri" w:eastAsiaTheme="minorEastAsia" w:hAnsi="Calibri" w:cs="Calibri"/>
        </w:rPr>
        <w:t>NeuroVive</w:t>
      </w:r>
      <w:proofErr w:type="spellEnd"/>
      <w:r w:rsidR="00B04FBB" w:rsidRPr="0089237F">
        <w:rPr>
          <w:rFonts w:ascii="Calibri" w:eastAsiaTheme="minorEastAsia" w:hAnsi="Calibri" w:cs="Calibri"/>
        </w:rPr>
        <w:t xml:space="preserve">, Raptor Therapeutics, REATA Inc., </w:t>
      </w:r>
      <w:proofErr w:type="spellStart"/>
      <w:r w:rsidR="00B04FBB" w:rsidRPr="0089237F">
        <w:rPr>
          <w:rFonts w:ascii="Calibri" w:eastAsiaTheme="minorEastAsia" w:hAnsi="Calibri" w:cs="Calibri"/>
        </w:rPr>
        <w:t>RiboNova</w:t>
      </w:r>
      <w:proofErr w:type="spellEnd"/>
      <w:r w:rsidR="00B04FBB" w:rsidRPr="0089237F">
        <w:rPr>
          <w:rFonts w:ascii="Calibri" w:eastAsiaTheme="minorEastAsia" w:hAnsi="Calibri" w:cs="Calibri"/>
        </w:rPr>
        <w:t xml:space="preserve"> Inc., </w:t>
      </w:r>
      <w:proofErr w:type="spellStart"/>
      <w:r w:rsidR="00B04FBB" w:rsidRPr="0089237F">
        <w:rPr>
          <w:rFonts w:ascii="Calibri" w:eastAsiaTheme="minorEastAsia" w:hAnsi="Calibri" w:cs="Calibri"/>
        </w:rPr>
        <w:t>Standigm</w:t>
      </w:r>
      <w:proofErr w:type="spellEnd"/>
      <w:r w:rsidR="00B04FBB" w:rsidRPr="0089237F">
        <w:rPr>
          <w:rFonts w:ascii="Calibri" w:eastAsiaTheme="minorEastAsia" w:hAnsi="Calibri" w:cs="Calibri"/>
        </w:rPr>
        <w:t xml:space="preserve"> Therapeutics, and Stealth </w:t>
      </w:r>
      <w:proofErr w:type="spellStart"/>
      <w:r w:rsidR="00B04FBB" w:rsidRPr="0089237F">
        <w:rPr>
          <w:rFonts w:ascii="Calibri" w:eastAsiaTheme="minorEastAsia" w:hAnsi="Calibri" w:cs="Calibri"/>
        </w:rPr>
        <w:t>BioTherapeutics</w:t>
      </w:r>
      <w:proofErr w:type="spellEnd"/>
      <w:r w:rsidR="00B04FBB" w:rsidRPr="0089237F">
        <w:rPr>
          <w:rFonts w:ascii="Calibri" w:eastAsiaTheme="minorEastAsia" w:hAnsi="Calibri" w:cs="Calibri"/>
        </w:rPr>
        <w:t>).</w:t>
      </w:r>
    </w:p>
    <w:p w14:paraId="17661D02" w14:textId="3AAD3459" w:rsidR="004323E4" w:rsidRPr="0089237F" w:rsidRDefault="004323E4" w:rsidP="00EA670F">
      <w:pPr>
        <w:spacing w:before="240"/>
        <w:contextualSpacing/>
        <w:rPr>
          <w:rFonts w:ascii="Calibri" w:hAnsi="Calibri" w:cs="Calibri"/>
          <w:b/>
          <w:bCs/>
          <w:color w:val="000000" w:themeColor="text1"/>
        </w:rPr>
      </w:pPr>
    </w:p>
    <w:p w14:paraId="151529FE" w14:textId="36819A51" w:rsidR="00925C55" w:rsidRPr="0089237F" w:rsidRDefault="00924787" w:rsidP="00F4608B">
      <w:pPr>
        <w:rPr>
          <w:rFonts w:ascii="Calibri" w:hAnsi="Calibri" w:cs="Calibri"/>
          <w:b/>
        </w:rPr>
      </w:pPr>
      <w:r w:rsidRPr="0089237F">
        <w:rPr>
          <w:rFonts w:ascii="Calibri" w:hAnsi="Calibri" w:cs="Calibri"/>
          <w:b/>
        </w:rPr>
        <w:t>REFERENCES</w:t>
      </w:r>
      <w:r w:rsidR="00057E73">
        <w:rPr>
          <w:rFonts w:ascii="Calibri" w:hAnsi="Calibri" w:cs="Calibri"/>
          <w:b/>
        </w:rPr>
        <w:t>:</w:t>
      </w:r>
    </w:p>
    <w:p w14:paraId="1ED93AEB" w14:textId="07B16673" w:rsidR="002F355F" w:rsidRPr="00925A17" w:rsidRDefault="00925C55" w:rsidP="00F4608B">
      <w:pPr>
        <w:pStyle w:val="EndNoteBibliography"/>
        <w:numPr>
          <w:ilvl w:val="0"/>
          <w:numId w:val="34"/>
        </w:numPr>
        <w:ind w:left="0" w:firstLine="0"/>
        <w:jc w:val="both"/>
        <w:rPr>
          <w:rFonts w:ascii="Calibri" w:hAnsi="Calibri" w:cs="Calibri"/>
        </w:rPr>
      </w:pPr>
      <w:r w:rsidRPr="00C57895">
        <w:rPr>
          <w:rFonts w:ascii="Calibri" w:hAnsi="Calibri" w:cs="Calibri"/>
        </w:rPr>
        <w:fldChar w:fldCharType="begin"/>
      </w:r>
      <w:r w:rsidRPr="0089237F">
        <w:rPr>
          <w:rFonts w:ascii="Calibri" w:hAnsi="Calibri" w:cs="Calibri"/>
        </w:rPr>
        <w:instrText xml:space="preserve"> ADDIN EN.REFLIST </w:instrText>
      </w:r>
      <w:r w:rsidRPr="00C57895">
        <w:rPr>
          <w:rFonts w:ascii="Calibri" w:hAnsi="Calibri" w:cs="Calibri"/>
        </w:rPr>
        <w:fldChar w:fldCharType="separate"/>
      </w:r>
      <w:r w:rsidR="002F355F" w:rsidRPr="00925A17">
        <w:rPr>
          <w:rFonts w:ascii="Calibri" w:hAnsi="Calibri" w:cs="Calibri"/>
        </w:rPr>
        <w:t xml:space="preserve">Husson, S. J., Costa, W. S., Schmitt, C. Gottschalk, A. Keeping track of worm trackers. </w:t>
      </w:r>
      <w:r w:rsidR="002F355F" w:rsidRPr="00925A17">
        <w:rPr>
          <w:rFonts w:ascii="Calibri" w:hAnsi="Calibri" w:cs="Calibri"/>
          <w:i/>
        </w:rPr>
        <w:t>WormBook.</w:t>
      </w:r>
      <w:r w:rsidR="002F355F" w:rsidRPr="00925A17">
        <w:rPr>
          <w:rFonts w:ascii="Calibri" w:hAnsi="Calibri" w:cs="Calibri"/>
        </w:rPr>
        <w:t xml:space="preserve"> 1</w:t>
      </w:r>
      <w:r w:rsidR="00C5265C">
        <w:rPr>
          <w:rFonts w:ascii="Calibri" w:hAnsi="Calibri" w:cs="Calibri"/>
        </w:rPr>
        <w:t>–</w:t>
      </w:r>
      <w:r w:rsidR="002F355F" w:rsidRPr="00925A17">
        <w:rPr>
          <w:rFonts w:ascii="Calibri" w:hAnsi="Calibri" w:cs="Calibri"/>
        </w:rPr>
        <w:t>17 (2013).</w:t>
      </w:r>
    </w:p>
    <w:p w14:paraId="699C1053" w14:textId="62CC8731"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Shaye, D. D</w:t>
      </w:r>
      <w:r w:rsidR="00514968" w:rsidRPr="00925A17">
        <w:rPr>
          <w:rFonts w:ascii="Calibri" w:hAnsi="Calibri" w:cs="Calibri"/>
        </w:rPr>
        <w:t xml:space="preserve">., </w:t>
      </w:r>
      <w:r w:rsidRPr="00925A17">
        <w:rPr>
          <w:rFonts w:ascii="Calibri" w:hAnsi="Calibri" w:cs="Calibri"/>
        </w:rPr>
        <w:t xml:space="preserve">Greenwald, I. OrthoList: a compendium of </w:t>
      </w:r>
      <w:r w:rsidRPr="00925A17">
        <w:rPr>
          <w:rFonts w:ascii="Calibri" w:hAnsi="Calibri" w:cs="Calibri"/>
          <w:i/>
          <w:iCs/>
        </w:rPr>
        <w:t>C. elegans</w:t>
      </w:r>
      <w:r w:rsidRPr="00925A17">
        <w:rPr>
          <w:rFonts w:ascii="Calibri" w:hAnsi="Calibri" w:cs="Calibri"/>
        </w:rPr>
        <w:t xml:space="preserve"> genes with human orthologs. </w:t>
      </w:r>
      <w:r w:rsidRPr="00925A17">
        <w:rPr>
          <w:rFonts w:ascii="Calibri" w:hAnsi="Calibri" w:cs="Calibri"/>
          <w:i/>
        </w:rPr>
        <w:t>PLoS One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6</w:t>
      </w:r>
      <w:r w:rsidRPr="00925A17">
        <w:rPr>
          <w:rFonts w:ascii="Calibri" w:hAnsi="Calibri" w:cs="Calibri"/>
        </w:rPr>
        <w:t xml:space="preserve"> (5), e20085 (2011).</w:t>
      </w:r>
    </w:p>
    <w:p w14:paraId="4ABB927A" w14:textId="6F87B1CE"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van Ham, T. J.</w:t>
      </w:r>
      <w:r w:rsidRPr="00925A17">
        <w:rPr>
          <w:rFonts w:ascii="Calibri" w:hAnsi="Calibri" w:cs="Calibri"/>
          <w:i/>
        </w:rPr>
        <w:t xml:space="preserve"> </w:t>
      </w:r>
      <w:r w:rsidRPr="00925A17">
        <w:rPr>
          <w:rFonts w:ascii="Calibri" w:hAnsi="Calibri" w:cs="Calibri"/>
          <w:iCs/>
        </w:rPr>
        <w:t>et al</w:t>
      </w:r>
      <w:r w:rsidRPr="00925A17">
        <w:rPr>
          <w:rFonts w:ascii="Calibri" w:hAnsi="Calibri" w:cs="Calibri"/>
          <w:i/>
        </w:rPr>
        <w:t>.</w:t>
      </w:r>
      <w:r w:rsidRPr="00925A17">
        <w:rPr>
          <w:rFonts w:ascii="Calibri" w:hAnsi="Calibri" w:cs="Calibri"/>
        </w:rPr>
        <w:t xml:space="preserve"> </w:t>
      </w:r>
      <w:r w:rsidRPr="00925A17">
        <w:rPr>
          <w:rFonts w:ascii="Calibri" w:hAnsi="Calibri" w:cs="Calibri"/>
          <w:i/>
          <w:iCs/>
        </w:rPr>
        <w:t>C. elegans</w:t>
      </w:r>
      <w:r w:rsidRPr="00925A17">
        <w:rPr>
          <w:rFonts w:ascii="Calibri" w:hAnsi="Calibri" w:cs="Calibri"/>
        </w:rPr>
        <w:t xml:space="preserve"> model identifies genetic modifiers of alpha-synuclein inclusion formation during aging. </w:t>
      </w:r>
      <w:r w:rsidRPr="00925A17">
        <w:rPr>
          <w:rFonts w:ascii="Calibri" w:hAnsi="Calibri" w:cs="Calibri"/>
          <w:i/>
        </w:rPr>
        <w:t>PLoS Genet</w:t>
      </w:r>
      <w:r w:rsidR="00C5265C">
        <w:rPr>
          <w:rFonts w:ascii="Calibri" w:hAnsi="Calibri" w:cs="Calibri"/>
          <w:i/>
        </w:rPr>
        <w:t>ics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4</w:t>
      </w:r>
      <w:r w:rsidRPr="00925A17">
        <w:rPr>
          <w:rFonts w:ascii="Calibri" w:hAnsi="Calibri" w:cs="Calibri"/>
        </w:rPr>
        <w:t xml:space="preserve"> (3), e1000027</w:t>
      </w:r>
      <w:r w:rsidR="00514968" w:rsidRPr="00925A17">
        <w:rPr>
          <w:rFonts w:ascii="Calibri" w:hAnsi="Calibri" w:cs="Calibri"/>
        </w:rPr>
        <w:t xml:space="preserve"> </w:t>
      </w:r>
      <w:r w:rsidRPr="00925A17">
        <w:rPr>
          <w:rFonts w:ascii="Calibri" w:hAnsi="Calibri" w:cs="Calibri"/>
        </w:rPr>
        <w:t>(2008).</w:t>
      </w:r>
    </w:p>
    <w:p w14:paraId="09E6F720" w14:textId="75E937E0"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Kim, W., Underwood, R. S., Greenwald, I.</w:t>
      </w:r>
      <w:r w:rsidR="00514968" w:rsidRPr="00925A17">
        <w:rPr>
          <w:rFonts w:ascii="Calibri" w:hAnsi="Calibri" w:cs="Calibri"/>
        </w:rPr>
        <w:t xml:space="preserve">, </w:t>
      </w:r>
      <w:r w:rsidRPr="00925A17">
        <w:rPr>
          <w:rFonts w:ascii="Calibri" w:hAnsi="Calibri" w:cs="Calibri"/>
        </w:rPr>
        <w:t xml:space="preserve">Shaye, D. D. </w:t>
      </w:r>
      <w:proofErr w:type="spellStart"/>
      <w:r w:rsidRPr="00925A17">
        <w:rPr>
          <w:rFonts w:ascii="Calibri" w:hAnsi="Calibri" w:cs="Calibri"/>
        </w:rPr>
        <w:t>OrthoList</w:t>
      </w:r>
      <w:proofErr w:type="spellEnd"/>
      <w:r w:rsidRPr="00925A17">
        <w:rPr>
          <w:rFonts w:ascii="Calibri" w:hAnsi="Calibri" w:cs="Calibri"/>
        </w:rPr>
        <w:t xml:space="preserve"> 2: A </w:t>
      </w:r>
      <w:r w:rsidR="00C5265C">
        <w:rPr>
          <w:rFonts w:ascii="Calibri" w:hAnsi="Calibri" w:cs="Calibri"/>
        </w:rPr>
        <w:t>n</w:t>
      </w:r>
      <w:r w:rsidRPr="00925A17">
        <w:rPr>
          <w:rFonts w:ascii="Calibri" w:hAnsi="Calibri" w:cs="Calibri"/>
        </w:rPr>
        <w:t xml:space="preserve">ew </w:t>
      </w:r>
      <w:r w:rsidR="00C5265C">
        <w:rPr>
          <w:rFonts w:ascii="Calibri" w:hAnsi="Calibri" w:cs="Calibri"/>
        </w:rPr>
        <w:t>c</w:t>
      </w:r>
      <w:r w:rsidRPr="00925A17">
        <w:rPr>
          <w:rFonts w:ascii="Calibri" w:hAnsi="Calibri" w:cs="Calibri"/>
        </w:rPr>
        <w:t xml:space="preserve">omparative </w:t>
      </w:r>
      <w:r w:rsidR="00C5265C">
        <w:rPr>
          <w:rFonts w:ascii="Calibri" w:hAnsi="Calibri" w:cs="Calibri"/>
        </w:rPr>
        <w:t>g</w:t>
      </w:r>
      <w:r w:rsidRPr="00925A17">
        <w:rPr>
          <w:rFonts w:ascii="Calibri" w:hAnsi="Calibri" w:cs="Calibri"/>
        </w:rPr>
        <w:t xml:space="preserve">enomic </w:t>
      </w:r>
      <w:r w:rsidR="00C5265C">
        <w:rPr>
          <w:rFonts w:ascii="Calibri" w:hAnsi="Calibri" w:cs="Calibri"/>
        </w:rPr>
        <w:t>a</w:t>
      </w:r>
      <w:r w:rsidRPr="00925A17">
        <w:rPr>
          <w:rFonts w:ascii="Calibri" w:hAnsi="Calibri" w:cs="Calibri"/>
        </w:rPr>
        <w:t xml:space="preserve">nalysis of </w:t>
      </w:r>
      <w:r w:rsidR="00C5265C">
        <w:rPr>
          <w:rFonts w:ascii="Calibri" w:hAnsi="Calibri" w:cs="Calibri"/>
        </w:rPr>
        <w:t>h</w:t>
      </w:r>
      <w:r w:rsidRPr="00925A17">
        <w:rPr>
          <w:rFonts w:ascii="Calibri" w:hAnsi="Calibri" w:cs="Calibri"/>
        </w:rPr>
        <w:t xml:space="preserve">uman and </w:t>
      </w:r>
      <w:r w:rsidRPr="00925A17">
        <w:rPr>
          <w:rFonts w:ascii="Calibri" w:hAnsi="Calibri" w:cs="Calibri"/>
          <w:i/>
          <w:iCs/>
        </w:rPr>
        <w:t>Caenorhabditis elegans</w:t>
      </w:r>
      <w:r w:rsidRPr="00925A17">
        <w:rPr>
          <w:rFonts w:ascii="Calibri" w:hAnsi="Calibri" w:cs="Calibri"/>
        </w:rPr>
        <w:t xml:space="preserve"> </w:t>
      </w:r>
      <w:r w:rsidR="00C5265C">
        <w:rPr>
          <w:rFonts w:ascii="Calibri" w:hAnsi="Calibri" w:cs="Calibri"/>
        </w:rPr>
        <w:t>g</w:t>
      </w:r>
      <w:r w:rsidRPr="00925A17">
        <w:rPr>
          <w:rFonts w:ascii="Calibri" w:hAnsi="Calibri" w:cs="Calibri"/>
        </w:rPr>
        <w:t xml:space="preserve">enes. </w:t>
      </w:r>
      <w:r w:rsidRPr="00925A17">
        <w:rPr>
          <w:rFonts w:ascii="Calibri" w:hAnsi="Calibri" w:cs="Calibri"/>
          <w:i/>
        </w:rPr>
        <w:t>Genetics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210</w:t>
      </w:r>
      <w:r w:rsidRPr="00925A17">
        <w:rPr>
          <w:rFonts w:ascii="Calibri" w:hAnsi="Calibri" w:cs="Calibri"/>
        </w:rPr>
        <w:t xml:space="preserve"> (2), 445</w:t>
      </w:r>
      <w:r w:rsidR="00C5265C">
        <w:rPr>
          <w:rFonts w:ascii="Calibri" w:hAnsi="Calibri" w:cs="Calibri"/>
        </w:rPr>
        <w:t>–</w:t>
      </w:r>
      <w:r w:rsidRPr="00925A17">
        <w:rPr>
          <w:rFonts w:ascii="Calibri" w:hAnsi="Calibri" w:cs="Calibri"/>
        </w:rPr>
        <w:t>461 (2018).</w:t>
      </w:r>
    </w:p>
    <w:p w14:paraId="65C32DA1" w14:textId="0F11926D"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Dingley, S.</w:t>
      </w:r>
      <w:r w:rsidRPr="00925A17">
        <w:rPr>
          <w:rFonts w:ascii="Calibri" w:hAnsi="Calibri" w:cs="Calibri"/>
          <w:i/>
        </w:rPr>
        <w:t xml:space="preserve"> </w:t>
      </w:r>
      <w:r w:rsidRPr="00925A17">
        <w:rPr>
          <w:rFonts w:ascii="Calibri" w:hAnsi="Calibri" w:cs="Calibri"/>
          <w:iCs/>
        </w:rPr>
        <w:t xml:space="preserve">et al. </w:t>
      </w:r>
      <w:r w:rsidRPr="00925A17">
        <w:rPr>
          <w:rFonts w:ascii="Calibri" w:hAnsi="Calibri" w:cs="Calibri"/>
        </w:rPr>
        <w:t xml:space="preserve">Mitochondrial respiratory chain dysfunction variably increases oxidant stress in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Mitochondrion</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10</w:t>
      </w:r>
      <w:r w:rsidRPr="00925A17">
        <w:rPr>
          <w:rFonts w:ascii="Calibri" w:hAnsi="Calibri" w:cs="Calibri"/>
        </w:rPr>
        <w:t xml:space="preserve"> (2), 125</w:t>
      </w:r>
      <w:r w:rsidR="00C5265C">
        <w:rPr>
          <w:rFonts w:ascii="Calibri" w:hAnsi="Calibri" w:cs="Calibri"/>
        </w:rPr>
        <w:t>–</w:t>
      </w:r>
      <w:r w:rsidRPr="00925A17">
        <w:rPr>
          <w:rFonts w:ascii="Calibri" w:hAnsi="Calibri" w:cs="Calibri"/>
        </w:rPr>
        <w:t>136</w:t>
      </w:r>
      <w:r w:rsidR="00514968" w:rsidRPr="00925A17">
        <w:rPr>
          <w:rFonts w:ascii="Calibri" w:hAnsi="Calibri" w:cs="Calibri"/>
        </w:rPr>
        <w:t xml:space="preserve"> </w:t>
      </w:r>
      <w:r w:rsidRPr="00925A17">
        <w:rPr>
          <w:rFonts w:ascii="Calibri" w:hAnsi="Calibri" w:cs="Calibri"/>
        </w:rPr>
        <w:t>(2010).</w:t>
      </w:r>
    </w:p>
    <w:p w14:paraId="65A969F3" w14:textId="302B116D"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Polyak, E., Zhang, Z.</w:t>
      </w:r>
      <w:r w:rsidR="00514968" w:rsidRPr="00925A17">
        <w:rPr>
          <w:rFonts w:ascii="Calibri" w:hAnsi="Calibri" w:cs="Calibri"/>
        </w:rPr>
        <w:t>,</w:t>
      </w:r>
      <w:r w:rsidRPr="00925A17">
        <w:rPr>
          <w:rFonts w:ascii="Calibri" w:hAnsi="Calibri" w:cs="Calibri"/>
        </w:rPr>
        <w:t xml:space="preserve"> Falk, M. J. Molecular profiling of mitochondrial dysfunction in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 xml:space="preserve">Methods </w:t>
      </w:r>
      <w:r w:rsidR="00514968" w:rsidRPr="00925A17">
        <w:rPr>
          <w:rFonts w:ascii="Calibri" w:hAnsi="Calibri" w:cs="Calibri"/>
          <w:i/>
        </w:rPr>
        <w:t xml:space="preserve">in </w:t>
      </w:r>
      <w:r w:rsidRPr="00925A17">
        <w:rPr>
          <w:rFonts w:ascii="Calibri" w:hAnsi="Calibri" w:cs="Calibri"/>
          <w:i/>
        </w:rPr>
        <w:t>Mol</w:t>
      </w:r>
      <w:r w:rsidR="00514968" w:rsidRPr="00925A17">
        <w:rPr>
          <w:rFonts w:ascii="Calibri" w:hAnsi="Calibri" w:cs="Calibri"/>
          <w:i/>
        </w:rPr>
        <w:t>ecular</w:t>
      </w:r>
      <w:r w:rsidRPr="00925A17">
        <w:rPr>
          <w:rFonts w:ascii="Calibri" w:hAnsi="Calibri" w:cs="Calibri"/>
          <w:i/>
        </w:rPr>
        <w:t xml:space="preserve"> Biol</w:t>
      </w:r>
      <w:r w:rsidR="00514968"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837</w:t>
      </w:r>
      <w:r w:rsidR="00514968" w:rsidRPr="00925A17">
        <w:rPr>
          <w:rFonts w:ascii="Calibri" w:hAnsi="Calibri" w:cs="Calibri"/>
          <w:bCs/>
        </w:rPr>
        <w:t>,</w:t>
      </w:r>
      <w:r w:rsidRPr="00925A17">
        <w:rPr>
          <w:rFonts w:ascii="Calibri" w:hAnsi="Calibri" w:cs="Calibri"/>
        </w:rPr>
        <w:t xml:space="preserve"> 241</w:t>
      </w:r>
      <w:r w:rsidR="00C5265C">
        <w:rPr>
          <w:rFonts w:ascii="Calibri" w:hAnsi="Calibri" w:cs="Calibri"/>
        </w:rPr>
        <w:t>–</w:t>
      </w:r>
      <w:r w:rsidRPr="00925A17">
        <w:rPr>
          <w:rFonts w:ascii="Calibri" w:hAnsi="Calibri" w:cs="Calibri"/>
        </w:rPr>
        <w:t>255</w:t>
      </w:r>
      <w:r w:rsidR="00514968" w:rsidRPr="00925A17">
        <w:rPr>
          <w:rFonts w:ascii="Calibri" w:hAnsi="Calibri" w:cs="Calibri"/>
        </w:rPr>
        <w:t xml:space="preserve"> </w:t>
      </w:r>
      <w:r w:rsidRPr="00925A17">
        <w:rPr>
          <w:rFonts w:ascii="Calibri" w:hAnsi="Calibri" w:cs="Calibri"/>
        </w:rPr>
        <w:t>(2012).</w:t>
      </w:r>
    </w:p>
    <w:p w14:paraId="5622E2F0" w14:textId="7F48546A"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McCormick, E., Place, E.</w:t>
      </w:r>
      <w:r w:rsidR="00C53275" w:rsidRPr="00925A17">
        <w:rPr>
          <w:rFonts w:ascii="Calibri" w:hAnsi="Calibri" w:cs="Calibri"/>
        </w:rPr>
        <w:t>,</w:t>
      </w:r>
      <w:r w:rsidRPr="00925A17">
        <w:rPr>
          <w:rFonts w:ascii="Calibri" w:hAnsi="Calibri" w:cs="Calibri"/>
        </w:rPr>
        <w:t xml:space="preserve"> Falk, M. J. Molecular genetic testing for mitochondrial disease: from one generation to the next. </w:t>
      </w:r>
      <w:r w:rsidRPr="00925A17">
        <w:rPr>
          <w:rFonts w:ascii="Calibri" w:hAnsi="Calibri" w:cs="Calibri"/>
          <w:i/>
        </w:rPr>
        <w:t>Neurotherapeutics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10</w:t>
      </w:r>
      <w:r w:rsidRPr="00925A17">
        <w:rPr>
          <w:rFonts w:ascii="Calibri" w:hAnsi="Calibri" w:cs="Calibri"/>
        </w:rPr>
        <w:t xml:space="preserve"> (2), 251</w:t>
      </w:r>
      <w:r w:rsidR="00C5265C">
        <w:rPr>
          <w:rFonts w:ascii="Calibri" w:hAnsi="Calibri" w:cs="Calibri"/>
        </w:rPr>
        <w:t>–</w:t>
      </w:r>
      <w:r w:rsidRPr="00925A17">
        <w:rPr>
          <w:rFonts w:ascii="Calibri" w:hAnsi="Calibri" w:cs="Calibri"/>
        </w:rPr>
        <w:t>261</w:t>
      </w:r>
      <w:r w:rsidR="00C53275" w:rsidRPr="00925A17">
        <w:rPr>
          <w:rFonts w:ascii="Calibri" w:hAnsi="Calibri" w:cs="Calibri"/>
        </w:rPr>
        <w:t xml:space="preserve"> </w:t>
      </w:r>
      <w:r w:rsidRPr="00925A17">
        <w:rPr>
          <w:rFonts w:ascii="Calibri" w:hAnsi="Calibri" w:cs="Calibri"/>
        </w:rPr>
        <w:t>(2013).</w:t>
      </w:r>
    </w:p>
    <w:p w14:paraId="1BB7D8D3" w14:textId="14DB7433"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McCormack, S.</w:t>
      </w:r>
      <w:r w:rsidRPr="00925A17">
        <w:rPr>
          <w:rFonts w:ascii="Calibri" w:hAnsi="Calibri" w:cs="Calibri"/>
          <w:iCs/>
        </w:rPr>
        <w:t xml:space="preserve"> et al.</w:t>
      </w:r>
      <w:r w:rsidRPr="00925A17">
        <w:rPr>
          <w:rFonts w:ascii="Calibri" w:hAnsi="Calibri" w:cs="Calibri"/>
        </w:rPr>
        <w:t xml:space="preserve"> Pharmacologic targeting of sirtuin and PPAR signaling improves longevity and mitochondrial physiology in respiratory chain complex I mutant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Mitochondrion</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22</w:t>
      </w:r>
      <w:r w:rsidR="00C53275" w:rsidRPr="00925A17">
        <w:rPr>
          <w:rFonts w:ascii="Calibri" w:hAnsi="Calibri" w:cs="Calibri"/>
          <w:bCs/>
        </w:rPr>
        <w:t>,</w:t>
      </w:r>
      <w:r w:rsidRPr="00925A17">
        <w:rPr>
          <w:rFonts w:ascii="Calibri" w:hAnsi="Calibri" w:cs="Calibri"/>
        </w:rPr>
        <w:t xml:space="preserve"> 45</w:t>
      </w:r>
      <w:r w:rsidR="00C5265C">
        <w:rPr>
          <w:rFonts w:ascii="Calibri" w:hAnsi="Calibri" w:cs="Calibri"/>
        </w:rPr>
        <w:t>–</w:t>
      </w:r>
      <w:r w:rsidRPr="00925A17">
        <w:rPr>
          <w:rFonts w:ascii="Calibri" w:hAnsi="Calibri" w:cs="Calibri"/>
        </w:rPr>
        <w:t>59</w:t>
      </w:r>
      <w:r w:rsidR="00C53275" w:rsidRPr="00925A17">
        <w:rPr>
          <w:rFonts w:ascii="Calibri" w:hAnsi="Calibri" w:cs="Calibri"/>
        </w:rPr>
        <w:t xml:space="preserve"> </w:t>
      </w:r>
      <w:r w:rsidRPr="00925A17">
        <w:rPr>
          <w:rFonts w:ascii="Calibri" w:hAnsi="Calibri" w:cs="Calibri"/>
        </w:rPr>
        <w:t>(2015).</w:t>
      </w:r>
    </w:p>
    <w:p w14:paraId="38474302" w14:textId="42058E96"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Polyak, E.</w:t>
      </w:r>
      <w:r w:rsidRPr="00925A17">
        <w:rPr>
          <w:rFonts w:ascii="Calibri" w:hAnsi="Calibri" w:cs="Calibri"/>
          <w:i/>
        </w:rPr>
        <w:t xml:space="preserve"> </w:t>
      </w:r>
      <w:r w:rsidRPr="00925A17">
        <w:rPr>
          <w:rFonts w:ascii="Calibri" w:hAnsi="Calibri" w:cs="Calibri"/>
          <w:iCs/>
        </w:rPr>
        <w:t>et al</w:t>
      </w:r>
      <w:r w:rsidRPr="00925A17">
        <w:rPr>
          <w:rFonts w:ascii="Calibri" w:hAnsi="Calibri" w:cs="Calibri"/>
          <w:i/>
        </w:rPr>
        <w:t>.</w:t>
      </w:r>
      <w:r w:rsidRPr="00925A17">
        <w:rPr>
          <w:rFonts w:ascii="Calibri" w:hAnsi="Calibri" w:cs="Calibri"/>
        </w:rPr>
        <w:t xml:space="preserve"> N-acetylcysteine and vitamin E rescue animal longevity and cellular oxidative stress in pre-clinical models of mitochondrial complex I disease. </w:t>
      </w:r>
      <w:r w:rsidRPr="00925A17">
        <w:rPr>
          <w:rFonts w:ascii="Calibri" w:hAnsi="Calibri" w:cs="Calibri"/>
          <w:i/>
        </w:rPr>
        <w:t>Mol</w:t>
      </w:r>
      <w:r w:rsidR="00C53275" w:rsidRPr="00925A17">
        <w:rPr>
          <w:rFonts w:ascii="Calibri" w:hAnsi="Calibri" w:cs="Calibri"/>
          <w:i/>
        </w:rPr>
        <w:t>ecular</w:t>
      </w:r>
      <w:r w:rsidRPr="00925A17">
        <w:rPr>
          <w:rFonts w:ascii="Calibri" w:hAnsi="Calibri" w:cs="Calibri"/>
          <w:i/>
        </w:rPr>
        <w:t xml:space="preserve"> Genet</w:t>
      </w:r>
      <w:r w:rsidR="00C53275" w:rsidRPr="00925A17">
        <w:rPr>
          <w:rFonts w:ascii="Calibri" w:hAnsi="Calibri" w:cs="Calibri"/>
          <w:i/>
        </w:rPr>
        <w:t>ics and</w:t>
      </w:r>
      <w:r w:rsidRPr="00925A17">
        <w:rPr>
          <w:rFonts w:ascii="Calibri" w:hAnsi="Calibri" w:cs="Calibri"/>
          <w:i/>
        </w:rPr>
        <w:t xml:space="preserve"> Metab</w:t>
      </w:r>
      <w:r w:rsidR="00C53275" w:rsidRPr="00925A17">
        <w:rPr>
          <w:rFonts w:ascii="Calibri" w:hAnsi="Calibri" w:cs="Calibri"/>
          <w:i/>
        </w:rPr>
        <w:t>olism</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123</w:t>
      </w:r>
      <w:r w:rsidRPr="00925A17">
        <w:rPr>
          <w:rFonts w:ascii="Calibri" w:hAnsi="Calibri" w:cs="Calibri"/>
        </w:rPr>
        <w:t xml:space="preserve"> (4), 449</w:t>
      </w:r>
      <w:r w:rsidR="00C5265C">
        <w:rPr>
          <w:rFonts w:ascii="Calibri" w:hAnsi="Calibri" w:cs="Calibri"/>
        </w:rPr>
        <w:t>–</w:t>
      </w:r>
      <w:r w:rsidRPr="00925A17">
        <w:rPr>
          <w:rFonts w:ascii="Calibri" w:hAnsi="Calibri" w:cs="Calibri"/>
        </w:rPr>
        <w:t>462</w:t>
      </w:r>
      <w:r w:rsidR="00C53275" w:rsidRPr="00925A17">
        <w:rPr>
          <w:rFonts w:ascii="Calibri" w:hAnsi="Calibri" w:cs="Calibri"/>
        </w:rPr>
        <w:t xml:space="preserve"> </w:t>
      </w:r>
      <w:r w:rsidRPr="00925A17">
        <w:rPr>
          <w:rFonts w:ascii="Calibri" w:hAnsi="Calibri" w:cs="Calibri"/>
        </w:rPr>
        <w:t>(2018).</w:t>
      </w:r>
    </w:p>
    <w:p w14:paraId="27F5C385" w14:textId="6A3BE3F6"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Guha, S.</w:t>
      </w:r>
      <w:r w:rsidRPr="00925A17">
        <w:rPr>
          <w:rFonts w:ascii="Calibri" w:hAnsi="Calibri" w:cs="Calibri"/>
          <w:iCs/>
        </w:rPr>
        <w:t xml:space="preserve"> et al. </w:t>
      </w:r>
      <w:r w:rsidRPr="00925A17">
        <w:rPr>
          <w:rFonts w:ascii="Calibri" w:hAnsi="Calibri" w:cs="Calibri"/>
        </w:rPr>
        <w:t xml:space="preserve">Pre-clinical evaluation of cysteamine bitartrate as a therapeutic agent for mitochondrial respiratory chain disease. </w:t>
      </w:r>
      <w:r w:rsidRPr="00925A17">
        <w:rPr>
          <w:rFonts w:ascii="Calibri" w:hAnsi="Calibri" w:cs="Calibri"/>
          <w:i/>
        </w:rPr>
        <w:t>Hum</w:t>
      </w:r>
      <w:r w:rsidR="00C53275" w:rsidRPr="00925A17">
        <w:rPr>
          <w:rFonts w:ascii="Calibri" w:hAnsi="Calibri" w:cs="Calibri"/>
          <w:i/>
        </w:rPr>
        <w:t>an</w:t>
      </w:r>
      <w:r w:rsidRPr="00925A17">
        <w:rPr>
          <w:rFonts w:ascii="Calibri" w:hAnsi="Calibri" w:cs="Calibri"/>
          <w:i/>
        </w:rPr>
        <w:t xml:space="preserve"> Mol</w:t>
      </w:r>
      <w:r w:rsidR="00C53275" w:rsidRPr="00925A17">
        <w:rPr>
          <w:rFonts w:ascii="Calibri" w:hAnsi="Calibri" w:cs="Calibri"/>
          <w:i/>
        </w:rPr>
        <w:t>ecular</w:t>
      </w:r>
      <w:r w:rsidRPr="00925A17">
        <w:rPr>
          <w:rFonts w:ascii="Calibri" w:hAnsi="Calibri" w:cs="Calibri"/>
          <w:i/>
        </w:rPr>
        <w:t xml:space="preserve"> Genet</w:t>
      </w:r>
      <w:r w:rsidR="00C53275" w:rsidRPr="00925A17">
        <w:rPr>
          <w:rFonts w:ascii="Calibri" w:hAnsi="Calibri" w:cs="Calibri"/>
          <w:i/>
        </w:rPr>
        <w:t>ics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28</w:t>
      </w:r>
      <w:r w:rsidRPr="00925A17">
        <w:rPr>
          <w:rFonts w:ascii="Calibri" w:hAnsi="Calibri" w:cs="Calibri"/>
        </w:rPr>
        <w:t xml:space="preserve"> (11), 1837</w:t>
      </w:r>
      <w:r w:rsidR="00C5265C">
        <w:rPr>
          <w:rFonts w:ascii="Calibri" w:hAnsi="Calibri" w:cs="Calibri"/>
        </w:rPr>
        <w:t>–</w:t>
      </w:r>
      <w:r w:rsidRPr="00925A17">
        <w:rPr>
          <w:rFonts w:ascii="Calibri" w:hAnsi="Calibri" w:cs="Calibri"/>
        </w:rPr>
        <w:t>1852</w:t>
      </w:r>
      <w:r w:rsidR="00C53275" w:rsidRPr="00925A17">
        <w:rPr>
          <w:rFonts w:ascii="Calibri" w:hAnsi="Calibri" w:cs="Calibri"/>
        </w:rPr>
        <w:t xml:space="preserve"> </w:t>
      </w:r>
      <w:r w:rsidRPr="00925A17">
        <w:rPr>
          <w:rFonts w:ascii="Calibri" w:hAnsi="Calibri" w:cs="Calibri"/>
        </w:rPr>
        <w:t>(2019).</w:t>
      </w:r>
    </w:p>
    <w:p w14:paraId="6E15D258" w14:textId="5BEA21E8"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Gorman, G. S.</w:t>
      </w:r>
      <w:r w:rsidRPr="00925A17">
        <w:rPr>
          <w:rFonts w:ascii="Calibri" w:hAnsi="Calibri" w:cs="Calibri"/>
          <w:iCs/>
        </w:rPr>
        <w:t xml:space="preserve"> et al</w:t>
      </w:r>
      <w:r w:rsidRPr="00925A17">
        <w:rPr>
          <w:rFonts w:ascii="Calibri" w:hAnsi="Calibri" w:cs="Calibri"/>
          <w:i/>
        </w:rPr>
        <w:t>.</w:t>
      </w:r>
      <w:r w:rsidRPr="00925A17">
        <w:rPr>
          <w:rFonts w:ascii="Calibri" w:hAnsi="Calibri" w:cs="Calibri"/>
        </w:rPr>
        <w:t xml:space="preserve"> Prevalence of nuclear and mitochondrial DNA mutations related to adult mitochondrial disease. </w:t>
      </w:r>
      <w:r w:rsidRPr="00925A17">
        <w:rPr>
          <w:rFonts w:ascii="Calibri" w:hAnsi="Calibri" w:cs="Calibri"/>
          <w:i/>
        </w:rPr>
        <w:t>Ann</w:t>
      </w:r>
      <w:r w:rsidR="00C53275" w:rsidRPr="00925A17">
        <w:rPr>
          <w:rFonts w:ascii="Calibri" w:hAnsi="Calibri" w:cs="Calibri"/>
          <w:i/>
        </w:rPr>
        <w:t xml:space="preserve">als of </w:t>
      </w:r>
      <w:r w:rsidRPr="00925A17">
        <w:rPr>
          <w:rFonts w:ascii="Calibri" w:hAnsi="Calibri" w:cs="Calibri"/>
          <w:i/>
        </w:rPr>
        <w:t>Neurol</w:t>
      </w:r>
      <w:r w:rsidR="00C53275"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77</w:t>
      </w:r>
      <w:r w:rsidRPr="00925A17">
        <w:rPr>
          <w:rFonts w:ascii="Calibri" w:hAnsi="Calibri" w:cs="Calibri"/>
        </w:rPr>
        <w:t xml:space="preserve"> (5), 753</w:t>
      </w:r>
      <w:r w:rsidR="00C5265C">
        <w:rPr>
          <w:rFonts w:ascii="Calibri" w:hAnsi="Calibri" w:cs="Calibri"/>
        </w:rPr>
        <w:t>–</w:t>
      </w:r>
      <w:r w:rsidRPr="00925A17">
        <w:rPr>
          <w:rFonts w:ascii="Calibri" w:hAnsi="Calibri" w:cs="Calibri"/>
        </w:rPr>
        <w:t>75</w:t>
      </w:r>
      <w:r w:rsidR="00C53275" w:rsidRPr="00925A17">
        <w:rPr>
          <w:rFonts w:ascii="Calibri" w:hAnsi="Calibri" w:cs="Calibri"/>
        </w:rPr>
        <w:t>9</w:t>
      </w:r>
      <w:r w:rsidRPr="00925A17">
        <w:rPr>
          <w:rFonts w:ascii="Calibri" w:hAnsi="Calibri" w:cs="Calibri"/>
        </w:rPr>
        <w:t xml:space="preserve"> (2015).</w:t>
      </w:r>
    </w:p>
    <w:p w14:paraId="45EAF3A0" w14:textId="40239607"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Mancuso, M., Orsucci, D., Filosto, M., Simoncini, C</w:t>
      </w:r>
      <w:r w:rsidR="00C53275" w:rsidRPr="00925A17">
        <w:rPr>
          <w:rFonts w:ascii="Calibri" w:hAnsi="Calibri" w:cs="Calibri"/>
        </w:rPr>
        <w:t>.,</w:t>
      </w:r>
      <w:r w:rsidRPr="00925A17">
        <w:rPr>
          <w:rFonts w:ascii="Calibri" w:hAnsi="Calibri" w:cs="Calibri"/>
        </w:rPr>
        <w:t xml:space="preserve"> Siciliano, G. Drugs and mitochondrial diseases: 40 queries and answers. </w:t>
      </w:r>
      <w:r w:rsidRPr="00925A17">
        <w:rPr>
          <w:rFonts w:ascii="Calibri" w:hAnsi="Calibri" w:cs="Calibri"/>
          <w:i/>
        </w:rPr>
        <w:t>Expert Opin</w:t>
      </w:r>
      <w:r w:rsidR="00C53275" w:rsidRPr="00925A17">
        <w:rPr>
          <w:rFonts w:ascii="Calibri" w:hAnsi="Calibri" w:cs="Calibri"/>
          <w:i/>
        </w:rPr>
        <w:t>ion on</w:t>
      </w:r>
      <w:r w:rsidRPr="00925A17">
        <w:rPr>
          <w:rFonts w:ascii="Calibri" w:hAnsi="Calibri" w:cs="Calibri"/>
          <w:i/>
        </w:rPr>
        <w:t xml:space="preserve"> Pharmacother</w:t>
      </w:r>
      <w:r w:rsidR="00C53275" w:rsidRPr="00925A17">
        <w:rPr>
          <w:rFonts w:ascii="Calibri" w:hAnsi="Calibri" w:cs="Calibri"/>
          <w:i/>
        </w:rPr>
        <w:t>apy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13</w:t>
      </w:r>
      <w:r w:rsidRPr="00925A17">
        <w:rPr>
          <w:rFonts w:ascii="Calibri" w:hAnsi="Calibri" w:cs="Calibri"/>
        </w:rPr>
        <w:t xml:space="preserve"> (4), 527</w:t>
      </w:r>
      <w:r w:rsidR="00C5265C">
        <w:rPr>
          <w:rFonts w:ascii="Calibri" w:hAnsi="Calibri" w:cs="Calibri"/>
        </w:rPr>
        <w:t>–</w:t>
      </w:r>
      <w:r w:rsidRPr="00925A17">
        <w:rPr>
          <w:rFonts w:ascii="Calibri" w:hAnsi="Calibri" w:cs="Calibri"/>
        </w:rPr>
        <w:t>543</w:t>
      </w:r>
      <w:r w:rsidR="00C53275" w:rsidRPr="00925A17">
        <w:rPr>
          <w:rFonts w:ascii="Calibri" w:hAnsi="Calibri" w:cs="Calibri"/>
        </w:rPr>
        <w:t xml:space="preserve"> </w:t>
      </w:r>
      <w:r w:rsidRPr="00925A17">
        <w:rPr>
          <w:rFonts w:ascii="Calibri" w:hAnsi="Calibri" w:cs="Calibri"/>
        </w:rPr>
        <w:t>(2012).</w:t>
      </w:r>
    </w:p>
    <w:p w14:paraId="67D7267C" w14:textId="303F4EBB"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Gai, X.</w:t>
      </w:r>
      <w:r w:rsidRPr="00925A17">
        <w:rPr>
          <w:rFonts w:ascii="Calibri" w:hAnsi="Calibri" w:cs="Calibri"/>
          <w:i/>
        </w:rPr>
        <w:t xml:space="preserve"> </w:t>
      </w:r>
      <w:r w:rsidRPr="00925A17">
        <w:rPr>
          <w:rFonts w:ascii="Calibri" w:hAnsi="Calibri" w:cs="Calibri"/>
          <w:iCs/>
        </w:rPr>
        <w:t xml:space="preserve">et al. </w:t>
      </w:r>
      <w:r w:rsidRPr="00925A17">
        <w:rPr>
          <w:rFonts w:ascii="Calibri" w:hAnsi="Calibri" w:cs="Calibri"/>
        </w:rPr>
        <w:t xml:space="preserve">Mutations in FBXL4, encoding a mitochondrial protein, cause early-onset mitochondrial encephalomyopathy. </w:t>
      </w:r>
      <w:r w:rsidRPr="00925A17">
        <w:rPr>
          <w:rFonts w:ascii="Calibri" w:hAnsi="Calibri" w:cs="Calibri"/>
          <w:i/>
        </w:rPr>
        <w:t>Am</w:t>
      </w:r>
      <w:r w:rsidR="00C53275" w:rsidRPr="00925A17">
        <w:rPr>
          <w:rFonts w:ascii="Calibri" w:hAnsi="Calibri" w:cs="Calibri"/>
          <w:i/>
        </w:rPr>
        <w:t>erican</w:t>
      </w:r>
      <w:r w:rsidRPr="00925A17">
        <w:rPr>
          <w:rFonts w:ascii="Calibri" w:hAnsi="Calibri" w:cs="Calibri"/>
          <w:i/>
        </w:rPr>
        <w:t xml:space="preserve"> J</w:t>
      </w:r>
      <w:r w:rsidR="00C53275" w:rsidRPr="00925A17">
        <w:rPr>
          <w:rFonts w:ascii="Calibri" w:hAnsi="Calibri" w:cs="Calibri"/>
          <w:i/>
        </w:rPr>
        <w:t>ournal of</w:t>
      </w:r>
      <w:r w:rsidRPr="00925A17">
        <w:rPr>
          <w:rFonts w:ascii="Calibri" w:hAnsi="Calibri" w:cs="Calibri"/>
          <w:i/>
        </w:rPr>
        <w:t xml:space="preserve"> Hum</w:t>
      </w:r>
      <w:r w:rsidR="00C53275" w:rsidRPr="00925A17">
        <w:rPr>
          <w:rFonts w:ascii="Calibri" w:hAnsi="Calibri" w:cs="Calibri"/>
          <w:i/>
        </w:rPr>
        <w:t>an</w:t>
      </w:r>
      <w:r w:rsidRPr="00925A17">
        <w:rPr>
          <w:rFonts w:ascii="Calibri" w:hAnsi="Calibri" w:cs="Calibri"/>
          <w:i/>
        </w:rPr>
        <w:t xml:space="preserve"> Genet</w:t>
      </w:r>
      <w:r w:rsidR="00C53275" w:rsidRPr="00925A17">
        <w:rPr>
          <w:rFonts w:ascii="Calibri" w:hAnsi="Calibri" w:cs="Calibri"/>
          <w:i/>
        </w:rPr>
        <w:t>ics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93</w:t>
      </w:r>
      <w:r w:rsidRPr="00925A17">
        <w:rPr>
          <w:rFonts w:ascii="Calibri" w:hAnsi="Calibri" w:cs="Calibri"/>
        </w:rPr>
        <w:t xml:space="preserve"> (3), 482</w:t>
      </w:r>
      <w:r w:rsidR="00C5265C">
        <w:rPr>
          <w:rFonts w:ascii="Calibri" w:hAnsi="Calibri" w:cs="Calibri"/>
        </w:rPr>
        <w:t>–</w:t>
      </w:r>
      <w:r w:rsidRPr="00925A17">
        <w:rPr>
          <w:rFonts w:ascii="Calibri" w:hAnsi="Calibri" w:cs="Calibri"/>
        </w:rPr>
        <w:t>495</w:t>
      </w:r>
      <w:r w:rsidR="00C53275" w:rsidRPr="00925A17">
        <w:rPr>
          <w:rFonts w:ascii="Calibri" w:hAnsi="Calibri" w:cs="Calibri"/>
        </w:rPr>
        <w:t xml:space="preserve"> </w:t>
      </w:r>
      <w:r w:rsidRPr="00925A17">
        <w:rPr>
          <w:rFonts w:ascii="Calibri" w:hAnsi="Calibri" w:cs="Calibri"/>
        </w:rPr>
        <w:t>(2013).</w:t>
      </w:r>
    </w:p>
    <w:p w14:paraId="5AB76D50" w14:textId="07BC1AA7"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Dillin, A.</w:t>
      </w:r>
      <w:r w:rsidRPr="00925A17">
        <w:rPr>
          <w:rFonts w:ascii="Calibri" w:hAnsi="Calibri" w:cs="Calibri"/>
          <w:i/>
        </w:rPr>
        <w:t xml:space="preserve"> </w:t>
      </w:r>
      <w:r w:rsidRPr="00925A17">
        <w:rPr>
          <w:rFonts w:ascii="Calibri" w:hAnsi="Calibri" w:cs="Calibri"/>
          <w:iCs/>
        </w:rPr>
        <w:t>et al</w:t>
      </w:r>
      <w:r w:rsidRPr="00925A17">
        <w:rPr>
          <w:rFonts w:ascii="Calibri" w:hAnsi="Calibri" w:cs="Calibri"/>
          <w:i/>
        </w:rPr>
        <w:t>.</w:t>
      </w:r>
      <w:r w:rsidRPr="00925A17">
        <w:rPr>
          <w:rFonts w:ascii="Calibri" w:hAnsi="Calibri" w:cs="Calibri"/>
        </w:rPr>
        <w:t xml:space="preserve"> Rates of behavior and aging specified by mitochondrial function during development. </w:t>
      </w:r>
      <w:r w:rsidRPr="00925A17">
        <w:rPr>
          <w:rFonts w:ascii="Calibri" w:hAnsi="Calibri" w:cs="Calibri"/>
          <w:i/>
        </w:rPr>
        <w:t>Science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298</w:t>
      </w:r>
      <w:r w:rsidRPr="00925A17">
        <w:rPr>
          <w:rFonts w:ascii="Calibri" w:hAnsi="Calibri" w:cs="Calibri"/>
        </w:rPr>
        <w:t xml:space="preserve"> (5602), 2398</w:t>
      </w:r>
      <w:r w:rsidR="00C5265C">
        <w:rPr>
          <w:rFonts w:ascii="Calibri" w:hAnsi="Calibri" w:cs="Calibri"/>
        </w:rPr>
        <w:t>–</w:t>
      </w:r>
      <w:r w:rsidRPr="00925A17">
        <w:rPr>
          <w:rFonts w:ascii="Calibri" w:hAnsi="Calibri" w:cs="Calibri"/>
        </w:rPr>
        <w:t>2401</w:t>
      </w:r>
      <w:r w:rsidR="00C53275" w:rsidRPr="00925A17">
        <w:rPr>
          <w:rFonts w:ascii="Calibri" w:hAnsi="Calibri" w:cs="Calibri"/>
        </w:rPr>
        <w:t xml:space="preserve"> </w:t>
      </w:r>
      <w:r w:rsidRPr="00925A17">
        <w:rPr>
          <w:rFonts w:ascii="Calibri" w:hAnsi="Calibri" w:cs="Calibri"/>
        </w:rPr>
        <w:t>(2002).</w:t>
      </w:r>
    </w:p>
    <w:p w14:paraId="21B8CB6F" w14:textId="56572D6B"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Yemini, E., Jucikas, T., Grundy, L. J., Brown, A. E.</w:t>
      </w:r>
      <w:r w:rsidR="00C53275" w:rsidRPr="00925A17">
        <w:rPr>
          <w:rFonts w:ascii="Calibri" w:hAnsi="Calibri" w:cs="Calibri"/>
        </w:rPr>
        <w:t>,</w:t>
      </w:r>
      <w:r w:rsidRPr="00925A17">
        <w:rPr>
          <w:rFonts w:ascii="Calibri" w:hAnsi="Calibri" w:cs="Calibri"/>
        </w:rPr>
        <w:t xml:space="preserve"> Schafer, W. R. A database of </w:t>
      </w:r>
      <w:r w:rsidRPr="00925A17">
        <w:rPr>
          <w:rFonts w:ascii="Calibri" w:hAnsi="Calibri" w:cs="Calibri"/>
          <w:i/>
          <w:iCs/>
        </w:rPr>
        <w:t>Caenorhabditis elegans</w:t>
      </w:r>
      <w:r w:rsidRPr="00925A17">
        <w:rPr>
          <w:rFonts w:ascii="Calibri" w:hAnsi="Calibri" w:cs="Calibri"/>
        </w:rPr>
        <w:t xml:space="preserve"> behavioral phenotypes. </w:t>
      </w:r>
      <w:r w:rsidRPr="00925A17">
        <w:rPr>
          <w:rFonts w:ascii="Calibri" w:hAnsi="Calibri" w:cs="Calibri"/>
          <w:i/>
        </w:rPr>
        <w:t>Nat</w:t>
      </w:r>
      <w:r w:rsidR="00C53275" w:rsidRPr="00925A17">
        <w:rPr>
          <w:rFonts w:ascii="Calibri" w:hAnsi="Calibri" w:cs="Calibri"/>
          <w:i/>
        </w:rPr>
        <w:t>ure</w:t>
      </w:r>
      <w:r w:rsidRPr="00925A17">
        <w:rPr>
          <w:rFonts w:ascii="Calibri" w:hAnsi="Calibri" w:cs="Calibri"/>
          <w:i/>
        </w:rPr>
        <w:t xml:space="preserve"> Methods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10</w:t>
      </w:r>
      <w:r w:rsidRPr="00925A17">
        <w:rPr>
          <w:rFonts w:ascii="Calibri" w:hAnsi="Calibri" w:cs="Calibri"/>
        </w:rPr>
        <w:t xml:space="preserve"> (9), 877</w:t>
      </w:r>
      <w:r w:rsidR="00C5265C">
        <w:rPr>
          <w:rFonts w:ascii="Calibri" w:hAnsi="Calibri" w:cs="Calibri"/>
        </w:rPr>
        <w:t>–</w:t>
      </w:r>
      <w:r w:rsidRPr="00925A17">
        <w:rPr>
          <w:rFonts w:ascii="Calibri" w:hAnsi="Calibri" w:cs="Calibri"/>
        </w:rPr>
        <w:t>879</w:t>
      </w:r>
      <w:r w:rsidR="00C53275" w:rsidRPr="00925A17">
        <w:rPr>
          <w:rFonts w:ascii="Calibri" w:hAnsi="Calibri" w:cs="Calibri"/>
        </w:rPr>
        <w:t xml:space="preserve"> </w:t>
      </w:r>
      <w:r w:rsidRPr="00925A17">
        <w:rPr>
          <w:rFonts w:ascii="Calibri" w:hAnsi="Calibri" w:cs="Calibri"/>
        </w:rPr>
        <w:t>(2013).</w:t>
      </w:r>
    </w:p>
    <w:p w14:paraId="5476F9A5" w14:textId="697636EA"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Bargmann, C. I.</w:t>
      </w:r>
      <w:r w:rsidR="00C53275" w:rsidRPr="00925A17">
        <w:rPr>
          <w:rFonts w:ascii="Calibri" w:hAnsi="Calibri" w:cs="Calibri"/>
        </w:rPr>
        <w:t xml:space="preserve">, </w:t>
      </w:r>
      <w:r w:rsidRPr="00925A17">
        <w:rPr>
          <w:rFonts w:ascii="Calibri" w:hAnsi="Calibri" w:cs="Calibri"/>
        </w:rPr>
        <w:t xml:space="preserve">Avery, L. Laser killing of cells in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Methods</w:t>
      </w:r>
      <w:r w:rsidR="00C53275" w:rsidRPr="00925A17">
        <w:rPr>
          <w:rFonts w:ascii="Calibri" w:hAnsi="Calibri" w:cs="Calibri"/>
          <w:i/>
        </w:rPr>
        <w:t xml:space="preserve"> in</w:t>
      </w:r>
      <w:r w:rsidRPr="00925A17">
        <w:rPr>
          <w:rFonts w:ascii="Calibri" w:hAnsi="Calibri" w:cs="Calibri"/>
          <w:i/>
        </w:rPr>
        <w:t xml:space="preserve"> Cell Biol</w:t>
      </w:r>
      <w:r w:rsidR="00C53275"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48</w:t>
      </w:r>
      <w:r w:rsidR="00A87525" w:rsidRPr="00925A17">
        <w:rPr>
          <w:rFonts w:ascii="Calibri" w:hAnsi="Calibri" w:cs="Calibri"/>
          <w:bCs/>
        </w:rPr>
        <w:t>,</w:t>
      </w:r>
      <w:r w:rsidRPr="00925A17">
        <w:rPr>
          <w:rFonts w:ascii="Calibri" w:hAnsi="Calibri" w:cs="Calibri"/>
        </w:rPr>
        <w:t xml:space="preserve"> 225</w:t>
      </w:r>
      <w:r w:rsidR="00C5265C">
        <w:rPr>
          <w:rFonts w:ascii="Calibri" w:hAnsi="Calibri" w:cs="Calibri"/>
        </w:rPr>
        <w:t>–</w:t>
      </w:r>
      <w:r w:rsidRPr="00925A17">
        <w:rPr>
          <w:rFonts w:ascii="Calibri" w:hAnsi="Calibri" w:cs="Calibri"/>
        </w:rPr>
        <w:t>250</w:t>
      </w:r>
      <w:r w:rsidR="00C53275" w:rsidRPr="00925A17">
        <w:rPr>
          <w:rFonts w:ascii="Calibri" w:hAnsi="Calibri" w:cs="Calibri"/>
        </w:rPr>
        <w:t xml:space="preserve"> </w:t>
      </w:r>
      <w:r w:rsidRPr="00925A17">
        <w:rPr>
          <w:rFonts w:ascii="Calibri" w:hAnsi="Calibri" w:cs="Calibri"/>
        </w:rPr>
        <w:t>(1995).</w:t>
      </w:r>
    </w:p>
    <w:p w14:paraId="7CDB700E" w14:textId="77258F10"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Avery, L.</w:t>
      </w:r>
      <w:r w:rsidR="00A87525" w:rsidRPr="00925A17">
        <w:rPr>
          <w:rFonts w:ascii="Calibri" w:hAnsi="Calibri" w:cs="Calibri"/>
        </w:rPr>
        <w:t>,</w:t>
      </w:r>
      <w:r w:rsidRPr="00925A17">
        <w:rPr>
          <w:rFonts w:ascii="Calibri" w:hAnsi="Calibri" w:cs="Calibri"/>
        </w:rPr>
        <w:t xml:space="preserve"> Horvitz, H. R. Effects of starvation and neuroactive drugs on feeding in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J</w:t>
      </w:r>
      <w:r w:rsidR="00A87525" w:rsidRPr="00925A17">
        <w:rPr>
          <w:rFonts w:ascii="Calibri" w:hAnsi="Calibri" w:cs="Calibri"/>
          <w:i/>
        </w:rPr>
        <w:t>ournal of</w:t>
      </w:r>
      <w:r w:rsidRPr="00925A17">
        <w:rPr>
          <w:rFonts w:ascii="Calibri" w:hAnsi="Calibri" w:cs="Calibri"/>
          <w:i/>
        </w:rPr>
        <w:t xml:space="preserve"> Exp</w:t>
      </w:r>
      <w:r w:rsidR="00A87525" w:rsidRPr="00925A17">
        <w:rPr>
          <w:rFonts w:ascii="Calibri" w:hAnsi="Calibri" w:cs="Calibri"/>
          <w:i/>
        </w:rPr>
        <w:t>erimental</w:t>
      </w:r>
      <w:r w:rsidRPr="00925A17">
        <w:rPr>
          <w:rFonts w:ascii="Calibri" w:hAnsi="Calibri" w:cs="Calibri"/>
          <w:i/>
        </w:rPr>
        <w:t xml:space="preserve"> Zool</w:t>
      </w:r>
      <w:r w:rsidR="00A87525"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253</w:t>
      </w:r>
      <w:r w:rsidRPr="00925A17">
        <w:rPr>
          <w:rFonts w:ascii="Calibri" w:hAnsi="Calibri" w:cs="Calibri"/>
        </w:rPr>
        <w:t xml:space="preserve"> (3), 263</w:t>
      </w:r>
      <w:r w:rsidR="00C5265C">
        <w:rPr>
          <w:rFonts w:ascii="Calibri" w:hAnsi="Calibri" w:cs="Calibri"/>
        </w:rPr>
        <w:t>–</w:t>
      </w:r>
      <w:r w:rsidRPr="00925A17">
        <w:rPr>
          <w:rFonts w:ascii="Calibri" w:hAnsi="Calibri" w:cs="Calibri"/>
        </w:rPr>
        <w:t>270</w:t>
      </w:r>
      <w:r w:rsidR="00A87525" w:rsidRPr="00925A17">
        <w:rPr>
          <w:rFonts w:ascii="Calibri" w:hAnsi="Calibri" w:cs="Calibri"/>
        </w:rPr>
        <w:t xml:space="preserve"> </w:t>
      </w:r>
      <w:r w:rsidRPr="00925A17">
        <w:rPr>
          <w:rFonts w:ascii="Calibri" w:hAnsi="Calibri" w:cs="Calibri"/>
        </w:rPr>
        <w:t>(1990).</w:t>
      </w:r>
    </w:p>
    <w:p w14:paraId="1F402C87" w14:textId="76EE53C4"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Chalfie, M.</w:t>
      </w:r>
      <w:r w:rsidRPr="00925A17">
        <w:rPr>
          <w:rFonts w:ascii="Calibri" w:hAnsi="Calibri" w:cs="Calibri"/>
          <w:iCs/>
        </w:rPr>
        <w:t xml:space="preserve"> et al.</w:t>
      </w:r>
      <w:r w:rsidRPr="00925A17">
        <w:rPr>
          <w:rFonts w:ascii="Calibri" w:hAnsi="Calibri" w:cs="Calibri"/>
        </w:rPr>
        <w:t xml:space="preserve"> The neural circuit for touch sensitivity in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J</w:t>
      </w:r>
      <w:r w:rsidR="00A87525" w:rsidRPr="00925A17">
        <w:rPr>
          <w:rFonts w:ascii="Calibri" w:hAnsi="Calibri" w:cs="Calibri"/>
          <w:i/>
        </w:rPr>
        <w:t>ournal of</w:t>
      </w:r>
      <w:r w:rsidRPr="00925A17">
        <w:rPr>
          <w:rFonts w:ascii="Calibri" w:hAnsi="Calibri" w:cs="Calibri"/>
          <w:i/>
        </w:rPr>
        <w:t xml:space="preserve"> Neurosci</w:t>
      </w:r>
      <w:r w:rsidR="00A87525" w:rsidRPr="00925A17">
        <w:rPr>
          <w:rFonts w:ascii="Calibri" w:hAnsi="Calibri" w:cs="Calibri"/>
          <w:i/>
        </w:rPr>
        <w:t>ence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5</w:t>
      </w:r>
      <w:r w:rsidRPr="00925A17">
        <w:rPr>
          <w:rFonts w:ascii="Calibri" w:hAnsi="Calibri" w:cs="Calibri"/>
        </w:rPr>
        <w:t xml:space="preserve"> (4), 956</w:t>
      </w:r>
      <w:r w:rsidR="00C5265C">
        <w:rPr>
          <w:rFonts w:ascii="Calibri" w:hAnsi="Calibri" w:cs="Calibri"/>
        </w:rPr>
        <w:t>–</w:t>
      </w:r>
      <w:r w:rsidRPr="00925A17">
        <w:rPr>
          <w:rFonts w:ascii="Calibri" w:hAnsi="Calibri" w:cs="Calibri"/>
        </w:rPr>
        <w:t>964 (1985).</w:t>
      </w:r>
    </w:p>
    <w:p w14:paraId="2CCBB8B6" w14:textId="30108941" w:rsidR="002F355F" w:rsidRPr="00925A17" w:rsidRDefault="006E6D96" w:rsidP="00F4608B">
      <w:pPr>
        <w:pStyle w:val="EndNoteBibliography"/>
        <w:numPr>
          <w:ilvl w:val="0"/>
          <w:numId w:val="34"/>
        </w:numPr>
        <w:ind w:left="0" w:firstLine="0"/>
        <w:jc w:val="both"/>
        <w:rPr>
          <w:rFonts w:ascii="Calibri" w:hAnsi="Calibri" w:cs="Calibri"/>
        </w:rPr>
      </w:pPr>
      <w:r w:rsidRPr="00925A17">
        <w:rPr>
          <w:rFonts w:ascii="Calibri" w:hAnsi="Calibri" w:cs="Calibri"/>
        </w:rPr>
        <w:lastRenderedPageBreak/>
        <w:t>G</w:t>
      </w:r>
      <w:r w:rsidR="002F355F" w:rsidRPr="00925A17">
        <w:rPr>
          <w:rFonts w:ascii="Calibri" w:hAnsi="Calibri" w:cs="Calibri"/>
        </w:rPr>
        <w:t>hosh, R.</w:t>
      </w:r>
      <w:r w:rsidR="00A87525" w:rsidRPr="00925A17">
        <w:rPr>
          <w:rFonts w:ascii="Calibri" w:hAnsi="Calibri" w:cs="Calibri"/>
        </w:rPr>
        <w:t xml:space="preserve">, </w:t>
      </w:r>
      <w:r w:rsidR="002F355F" w:rsidRPr="00925A17">
        <w:rPr>
          <w:rFonts w:ascii="Calibri" w:hAnsi="Calibri" w:cs="Calibri"/>
        </w:rPr>
        <w:t xml:space="preserve">Emmons, S. W. Episodic swimming behavior in the nematode </w:t>
      </w:r>
      <w:r w:rsidR="002F355F" w:rsidRPr="00925A17">
        <w:rPr>
          <w:rFonts w:ascii="Calibri" w:hAnsi="Calibri" w:cs="Calibri"/>
          <w:i/>
          <w:iCs/>
        </w:rPr>
        <w:t>C. elegans</w:t>
      </w:r>
      <w:r w:rsidR="002F355F" w:rsidRPr="00925A17">
        <w:rPr>
          <w:rFonts w:ascii="Calibri" w:hAnsi="Calibri" w:cs="Calibri"/>
        </w:rPr>
        <w:t xml:space="preserve">. </w:t>
      </w:r>
      <w:r w:rsidR="002F355F" w:rsidRPr="00925A17">
        <w:rPr>
          <w:rFonts w:ascii="Calibri" w:hAnsi="Calibri" w:cs="Calibri"/>
          <w:i/>
        </w:rPr>
        <w:t>J</w:t>
      </w:r>
      <w:r w:rsidR="00A87525" w:rsidRPr="00925A17">
        <w:rPr>
          <w:rFonts w:ascii="Calibri" w:hAnsi="Calibri" w:cs="Calibri"/>
          <w:i/>
        </w:rPr>
        <w:t>ournal of</w:t>
      </w:r>
      <w:r w:rsidR="002F355F" w:rsidRPr="00925A17">
        <w:rPr>
          <w:rFonts w:ascii="Calibri" w:hAnsi="Calibri" w:cs="Calibri"/>
          <w:i/>
        </w:rPr>
        <w:t xml:space="preserve"> Exp</w:t>
      </w:r>
      <w:r w:rsidR="00A87525" w:rsidRPr="00925A17">
        <w:rPr>
          <w:rFonts w:ascii="Calibri" w:hAnsi="Calibri" w:cs="Calibri"/>
          <w:i/>
        </w:rPr>
        <w:t>erimental</w:t>
      </w:r>
      <w:r w:rsidR="002F355F" w:rsidRPr="00925A17">
        <w:rPr>
          <w:rFonts w:ascii="Calibri" w:hAnsi="Calibri" w:cs="Calibri"/>
          <w:i/>
        </w:rPr>
        <w:t xml:space="preserve"> Biol</w:t>
      </w:r>
      <w:r w:rsidR="00A87525" w:rsidRPr="00925A17">
        <w:rPr>
          <w:rFonts w:ascii="Calibri" w:hAnsi="Calibri" w:cs="Calibri"/>
          <w:i/>
        </w:rPr>
        <w:t>ogy</w:t>
      </w:r>
      <w:r w:rsidR="002F355F" w:rsidRPr="00925A17">
        <w:rPr>
          <w:rFonts w:ascii="Calibri" w:hAnsi="Calibri" w:cs="Calibri"/>
          <w:iCs/>
        </w:rPr>
        <w:t>.</w:t>
      </w:r>
      <w:r w:rsidR="002F355F" w:rsidRPr="00925A17">
        <w:rPr>
          <w:rFonts w:ascii="Calibri" w:hAnsi="Calibri" w:cs="Calibri"/>
        </w:rPr>
        <w:t xml:space="preserve"> </w:t>
      </w:r>
      <w:r w:rsidR="002F355F" w:rsidRPr="00925A17">
        <w:rPr>
          <w:rFonts w:ascii="Calibri" w:hAnsi="Calibri" w:cs="Calibri"/>
          <w:b/>
        </w:rPr>
        <w:t>211</w:t>
      </w:r>
      <w:r w:rsidR="002F355F" w:rsidRPr="00925A17">
        <w:rPr>
          <w:rFonts w:ascii="Calibri" w:hAnsi="Calibri" w:cs="Calibri"/>
        </w:rPr>
        <w:t xml:space="preserve"> (</w:t>
      </w:r>
      <w:r w:rsidR="00A87525" w:rsidRPr="00925A17">
        <w:rPr>
          <w:rFonts w:ascii="Calibri" w:hAnsi="Calibri" w:cs="Calibri"/>
        </w:rPr>
        <w:t>2</w:t>
      </w:r>
      <w:r w:rsidR="002F355F" w:rsidRPr="00925A17">
        <w:rPr>
          <w:rFonts w:ascii="Calibri" w:hAnsi="Calibri" w:cs="Calibri"/>
        </w:rPr>
        <w:t>3), 3703</w:t>
      </w:r>
      <w:r w:rsidR="00C447BF">
        <w:rPr>
          <w:rFonts w:ascii="Calibri" w:hAnsi="Calibri" w:cs="Calibri"/>
        </w:rPr>
        <w:t>–</w:t>
      </w:r>
      <w:r w:rsidR="002F355F" w:rsidRPr="00925A17">
        <w:rPr>
          <w:rFonts w:ascii="Calibri" w:hAnsi="Calibri" w:cs="Calibri"/>
        </w:rPr>
        <w:t>3711</w:t>
      </w:r>
      <w:r w:rsidR="00A87525" w:rsidRPr="00925A17">
        <w:rPr>
          <w:rFonts w:ascii="Calibri" w:hAnsi="Calibri" w:cs="Calibri"/>
        </w:rPr>
        <w:t xml:space="preserve"> </w:t>
      </w:r>
      <w:r w:rsidR="002F355F" w:rsidRPr="00925A17">
        <w:rPr>
          <w:rFonts w:ascii="Calibri" w:hAnsi="Calibri" w:cs="Calibri"/>
        </w:rPr>
        <w:t>(2008).</w:t>
      </w:r>
    </w:p>
    <w:p w14:paraId="46A07565" w14:textId="056E509E"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Rankin, C. H., Beck, C. D.</w:t>
      </w:r>
      <w:r w:rsidR="00A87525" w:rsidRPr="00925A17">
        <w:rPr>
          <w:rFonts w:ascii="Calibri" w:hAnsi="Calibri" w:cs="Calibri"/>
        </w:rPr>
        <w:t>,</w:t>
      </w:r>
      <w:r w:rsidRPr="00925A17">
        <w:rPr>
          <w:rFonts w:ascii="Calibri" w:hAnsi="Calibri" w:cs="Calibri"/>
        </w:rPr>
        <w:t xml:space="preserve"> Chiba, C. M. </w:t>
      </w:r>
      <w:r w:rsidRPr="00925A17">
        <w:rPr>
          <w:rFonts w:ascii="Calibri" w:hAnsi="Calibri" w:cs="Calibri"/>
          <w:i/>
          <w:iCs/>
        </w:rPr>
        <w:t>Caenorhabditis elegans</w:t>
      </w:r>
      <w:r w:rsidRPr="00925A17">
        <w:rPr>
          <w:rFonts w:ascii="Calibri" w:hAnsi="Calibri" w:cs="Calibri"/>
        </w:rPr>
        <w:t xml:space="preserve">: a new model system for the study of learning and memory. </w:t>
      </w:r>
      <w:r w:rsidRPr="00925A17">
        <w:rPr>
          <w:rFonts w:ascii="Calibri" w:hAnsi="Calibri" w:cs="Calibri"/>
          <w:i/>
        </w:rPr>
        <w:t>Behav</w:t>
      </w:r>
      <w:r w:rsidR="00A87525" w:rsidRPr="00925A17">
        <w:rPr>
          <w:rFonts w:ascii="Calibri" w:hAnsi="Calibri" w:cs="Calibri"/>
          <w:i/>
        </w:rPr>
        <w:t>ioural</w:t>
      </w:r>
      <w:r w:rsidRPr="00925A17">
        <w:rPr>
          <w:rFonts w:ascii="Calibri" w:hAnsi="Calibri" w:cs="Calibri"/>
          <w:i/>
        </w:rPr>
        <w:t xml:space="preserve"> Brain Res</w:t>
      </w:r>
      <w:r w:rsidR="00A87525" w:rsidRPr="00925A17">
        <w:rPr>
          <w:rFonts w:ascii="Calibri" w:hAnsi="Calibri" w:cs="Calibri"/>
          <w:i/>
        </w:rPr>
        <w:t>earch</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37</w:t>
      </w:r>
      <w:r w:rsidRPr="00925A17">
        <w:rPr>
          <w:rFonts w:ascii="Calibri" w:hAnsi="Calibri" w:cs="Calibri"/>
        </w:rPr>
        <w:t xml:space="preserve"> (1), 89</w:t>
      </w:r>
      <w:r w:rsidR="00C447BF">
        <w:rPr>
          <w:rFonts w:ascii="Calibri" w:hAnsi="Calibri" w:cs="Calibri"/>
        </w:rPr>
        <w:t>–</w:t>
      </w:r>
      <w:r w:rsidRPr="00925A17">
        <w:rPr>
          <w:rFonts w:ascii="Calibri" w:hAnsi="Calibri" w:cs="Calibri"/>
        </w:rPr>
        <w:t>92</w:t>
      </w:r>
      <w:r w:rsidR="00A87525" w:rsidRPr="00925A17">
        <w:rPr>
          <w:rFonts w:ascii="Calibri" w:hAnsi="Calibri" w:cs="Calibri"/>
        </w:rPr>
        <w:t xml:space="preserve"> </w:t>
      </w:r>
      <w:r w:rsidRPr="00925A17">
        <w:rPr>
          <w:rFonts w:ascii="Calibri" w:hAnsi="Calibri" w:cs="Calibri"/>
        </w:rPr>
        <w:t>(1990).</w:t>
      </w:r>
    </w:p>
    <w:p w14:paraId="79B80F29" w14:textId="7417743E"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 xml:space="preserve">Avery, L. Motor neuron M3 controls pharyngeal muscle relaxation timing in </w:t>
      </w:r>
      <w:r w:rsidRPr="00925A17">
        <w:rPr>
          <w:rFonts w:ascii="Calibri" w:hAnsi="Calibri" w:cs="Calibri"/>
          <w:i/>
          <w:iCs/>
        </w:rPr>
        <w:t>Caenorhabditis elegans</w:t>
      </w:r>
      <w:r w:rsidRPr="00925A17">
        <w:rPr>
          <w:rFonts w:ascii="Calibri" w:hAnsi="Calibri" w:cs="Calibri"/>
        </w:rPr>
        <w:t xml:space="preserve">. </w:t>
      </w:r>
      <w:r w:rsidR="00A87525" w:rsidRPr="00925A17">
        <w:rPr>
          <w:rFonts w:ascii="Calibri" w:hAnsi="Calibri" w:cs="Calibri"/>
          <w:i/>
        </w:rPr>
        <w:t>Journal of Experimental Zoology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175</w:t>
      </w:r>
      <w:r w:rsidR="004E036B" w:rsidRPr="00925A17">
        <w:rPr>
          <w:rFonts w:ascii="Calibri" w:hAnsi="Calibri" w:cs="Calibri"/>
          <w:bCs/>
        </w:rPr>
        <w:t>,</w:t>
      </w:r>
      <w:r w:rsidRPr="00925A17">
        <w:rPr>
          <w:rFonts w:ascii="Calibri" w:hAnsi="Calibri" w:cs="Calibri"/>
        </w:rPr>
        <w:t xml:space="preserve"> 283</w:t>
      </w:r>
      <w:r w:rsidR="004E036B">
        <w:rPr>
          <w:rFonts w:ascii="Calibri" w:hAnsi="Calibri" w:cs="Calibri"/>
        </w:rPr>
        <w:t>–</w:t>
      </w:r>
      <w:r w:rsidRPr="00925A17">
        <w:rPr>
          <w:rFonts w:ascii="Calibri" w:hAnsi="Calibri" w:cs="Calibri"/>
        </w:rPr>
        <w:t>297 (1993).</w:t>
      </w:r>
    </w:p>
    <w:p w14:paraId="099574EA" w14:textId="42D36D3A"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 xml:space="preserve">Ward, S. Chemotaxis by the nematode </w:t>
      </w:r>
      <w:r w:rsidRPr="00925A17">
        <w:rPr>
          <w:rFonts w:ascii="Calibri" w:hAnsi="Calibri" w:cs="Calibri"/>
          <w:i/>
          <w:iCs/>
        </w:rPr>
        <w:t>Caenorhabditis elegans</w:t>
      </w:r>
      <w:r w:rsidRPr="00925A17">
        <w:rPr>
          <w:rFonts w:ascii="Calibri" w:hAnsi="Calibri" w:cs="Calibri"/>
        </w:rPr>
        <w:t xml:space="preserve">: identification of attractants and analysis of the response by use of mutants. </w:t>
      </w:r>
      <w:r w:rsidRPr="00925A17">
        <w:rPr>
          <w:rFonts w:ascii="Calibri" w:hAnsi="Calibri" w:cs="Calibri"/>
          <w:i/>
        </w:rPr>
        <w:t>P</w:t>
      </w:r>
      <w:r w:rsidR="004E036B">
        <w:rPr>
          <w:rFonts w:ascii="Calibri" w:hAnsi="Calibri" w:cs="Calibri"/>
          <w:i/>
        </w:rPr>
        <w:t xml:space="preserve">roceedings of the </w:t>
      </w:r>
      <w:r w:rsidR="00294722" w:rsidRPr="00925A17">
        <w:rPr>
          <w:rFonts w:ascii="Calibri" w:hAnsi="Calibri" w:cs="Calibri"/>
          <w:i/>
        </w:rPr>
        <w:t>N</w:t>
      </w:r>
      <w:r w:rsidR="004E036B">
        <w:rPr>
          <w:rFonts w:ascii="Calibri" w:hAnsi="Calibri" w:cs="Calibri"/>
          <w:i/>
        </w:rPr>
        <w:t xml:space="preserve">ational </w:t>
      </w:r>
      <w:r w:rsidR="00294722" w:rsidRPr="00925A17">
        <w:rPr>
          <w:rFonts w:ascii="Calibri" w:hAnsi="Calibri" w:cs="Calibri"/>
          <w:i/>
        </w:rPr>
        <w:t>A</w:t>
      </w:r>
      <w:r w:rsidR="004E036B">
        <w:rPr>
          <w:rFonts w:ascii="Calibri" w:hAnsi="Calibri" w:cs="Calibri"/>
          <w:i/>
        </w:rPr>
        <w:t xml:space="preserve">cademy of </w:t>
      </w:r>
      <w:r w:rsidR="00294722" w:rsidRPr="00925A17">
        <w:rPr>
          <w:rFonts w:ascii="Calibri" w:hAnsi="Calibri" w:cs="Calibri"/>
          <w:i/>
        </w:rPr>
        <w:t>S</w:t>
      </w:r>
      <w:r w:rsidR="004E036B">
        <w:rPr>
          <w:rFonts w:ascii="Calibri" w:hAnsi="Calibri" w:cs="Calibri"/>
          <w:i/>
        </w:rPr>
        <w:t>ciences of the United States of America</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70</w:t>
      </w:r>
      <w:r w:rsidRPr="00925A17">
        <w:rPr>
          <w:rFonts w:ascii="Calibri" w:hAnsi="Calibri" w:cs="Calibri"/>
        </w:rPr>
        <w:t xml:space="preserve"> (3), 817</w:t>
      </w:r>
      <w:r w:rsidR="004E036B">
        <w:rPr>
          <w:rFonts w:ascii="Calibri" w:hAnsi="Calibri" w:cs="Calibri"/>
        </w:rPr>
        <w:t>–</w:t>
      </w:r>
      <w:r w:rsidRPr="00925A17">
        <w:rPr>
          <w:rFonts w:ascii="Calibri" w:hAnsi="Calibri" w:cs="Calibri"/>
        </w:rPr>
        <w:t>821 (1973).</w:t>
      </w:r>
    </w:p>
    <w:p w14:paraId="0BA5C2DB" w14:textId="07DE68F9"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Bargmann, C. I., Thomas, J. H.</w:t>
      </w:r>
      <w:r w:rsidR="004E036B">
        <w:rPr>
          <w:rFonts w:ascii="Calibri" w:hAnsi="Calibri" w:cs="Calibri"/>
        </w:rPr>
        <w:t>,</w:t>
      </w:r>
      <w:r w:rsidRPr="00925A17">
        <w:rPr>
          <w:rFonts w:ascii="Calibri" w:hAnsi="Calibri" w:cs="Calibri"/>
        </w:rPr>
        <w:t xml:space="preserve"> Horvitz, H. R. Chemosensory cell function in the behavior and development of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Cold Spring Harb</w:t>
      </w:r>
      <w:r w:rsidR="00294722" w:rsidRPr="00925A17">
        <w:rPr>
          <w:rFonts w:ascii="Calibri" w:hAnsi="Calibri" w:cs="Calibri"/>
          <w:i/>
        </w:rPr>
        <w:t>or</w:t>
      </w:r>
      <w:r w:rsidRPr="00925A17">
        <w:rPr>
          <w:rFonts w:ascii="Calibri" w:hAnsi="Calibri" w:cs="Calibri"/>
          <w:i/>
        </w:rPr>
        <w:t xml:space="preserve"> Symp</w:t>
      </w:r>
      <w:r w:rsidR="00294722" w:rsidRPr="00925A17">
        <w:rPr>
          <w:rFonts w:ascii="Calibri" w:hAnsi="Calibri" w:cs="Calibri"/>
          <w:i/>
        </w:rPr>
        <w:t>osia on</w:t>
      </w:r>
      <w:r w:rsidRPr="00925A17">
        <w:rPr>
          <w:rFonts w:ascii="Calibri" w:hAnsi="Calibri" w:cs="Calibri"/>
          <w:i/>
        </w:rPr>
        <w:t xml:space="preserve"> Quant</w:t>
      </w:r>
      <w:r w:rsidR="00294722" w:rsidRPr="00925A17">
        <w:rPr>
          <w:rFonts w:ascii="Calibri" w:hAnsi="Calibri" w:cs="Calibri"/>
          <w:i/>
        </w:rPr>
        <w:t>itative</w:t>
      </w:r>
      <w:r w:rsidRPr="00925A17">
        <w:rPr>
          <w:rFonts w:ascii="Calibri" w:hAnsi="Calibri" w:cs="Calibri"/>
          <w:i/>
        </w:rPr>
        <w:t xml:space="preserve"> Biol</w:t>
      </w:r>
      <w:r w:rsidR="00294722"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55</w:t>
      </w:r>
      <w:r w:rsidR="00294722" w:rsidRPr="00925A17">
        <w:rPr>
          <w:rFonts w:ascii="Calibri" w:hAnsi="Calibri" w:cs="Calibri"/>
          <w:bCs/>
        </w:rPr>
        <w:t>,</w:t>
      </w:r>
      <w:r w:rsidRPr="00925A17">
        <w:rPr>
          <w:rFonts w:ascii="Calibri" w:hAnsi="Calibri" w:cs="Calibri"/>
        </w:rPr>
        <w:t xml:space="preserve"> 529</w:t>
      </w:r>
      <w:r w:rsidR="004E036B">
        <w:rPr>
          <w:rFonts w:ascii="Calibri" w:hAnsi="Calibri" w:cs="Calibri"/>
        </w:rPr>
        <w:t>–</w:t>
      </w:r>
      <w:r w:rsidRPr="00925A17">
        <w:rPr>
          <w:rFonts w:ascii="Calibri" w:hAnsi="Calibri" w:cs="Calibri"/>
        </w:rPr>
        <w:t>538 (1990).</w:t>
      </w:r>
    </w:p>
    <w:p w14:paraId="00F0FFB8" w14:textId="637A075F"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A</w:t>
      </w:r>
      <w:r w:rsidR="00931585" w:rsidRPr="00925A17">
        <w:rPr>
          <w:rFonts w:ascii="Calibri" w:hAnsi="Calibri" w:cs="Calibri"/>
        </w:rPr>
        <w:t xml:space="preserve">nne. </w:t>
      </w:r>
      <w:r w:rsidRPr="00925A17">
        <w:rPr>
          <w:rFonts w:ascii="Calibri" w:hAnsi="Calibri" w:cs="Calibri"/>
        </w:rPr>
        <w:t>C</w:t>
      </w:r>
      <w:r w:rsidR="00931585" w:rsidRPr="00925A17">
        <w:rPr>
          <w:rFonts w:ascii="Calibri" w:hAnsi="Calibri" w:cs="Calibri"/>
        </w:rPr>
        <w:t xml:space="preserve">. </w:t>
      </w:r>
      <w:r w:rsidRPr="00925A17">
        <w:rPr>
          <w:rFonts w:ascii="Calibri" w:hAnsi="Calibri" w:cs="Calibri"/>
        </w:rPr>
        <w:t xml:space="preserve">H. Behavior. </w:t>
      </w:r>
      <w:r w:rsidRPr="00925A17">
        <w:rPr>
          <w:rFonts w:ascii="Calibri" w:hAnsi="Calibri" w:cs="Calibri"/>
          <w:i/>
        </w:rPr>
        <w:t>In: WormBook: The Online Review of C. elegans Biology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2005</w:t>
      </w:r>
      <w:r w:rsidR="004E036B">
        <w:rPr>
          <w:rFonts w:ascii="Calibri" w:hAnsi="Calibri" w:cs="Calibri"/>
          <w:b/>
        </w:rPr>
        <w:t>–</w:t>
      </w:r>
      <w:r w:rsidRPr="00925A17">
        <w:rPr>
          <w:rFonts w:ascii="Calibri" w:hAnsi="Calibri" w:cs="Calibri"/>
          <w:b/>
        </w:rPr>
        <w:t>2018</w:t>
      </w:r>
      <w:r w:rsidRPr="00925A17">
        <w:rPr>
          <w:rFonts w:ascii="Calibri" w:hAnsi="Calibri" w:cs="Calibri"/>
          <w:bCs/>
        </w:rPr>
        <w:t xml:space="preserve"> </w:t>
      </w:r>
      <w:r w:rsidRPr="00925A17">
        <w:rPr>
          <w:rFonts w:ascii="Calibri" w:hAnsi="Calibri" w:cs="Calibri"/>
        </w:rPr>
        <w:t>(2006).</w:t>
      </w:r>
    </w:p>
    <w:p w14:paraId="56ADBA19" w14:textId="5B79AC70"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Biston, M. C.</w:t>
      </w:r>
      <w:r w:rsidRPr="00925A17">
        <w:rPr>
          <w:rFonts w:ascii="Calibri" w:hAnsi="Calibri" w:cs="Calibri"/>
          <w:i/>
        </w:rPr>
        <w:t xml:space="preserve"> </w:t>
      </w:r>
      <w:r w:rsidRPr="00925A17">
        <w:rPr>
          <w:rFonts w:ascii="Calibri" w:hAnsi="Calibri" w:cs="Calibri"/>
          <w:iCs/>
        </w:rPr>
        <w:t xml:space="preserve">et al. </w:t>
      </w:r>
      <w:r w:rsidRPr="00925A17">
        <w:rPr>
          <w:rFonts w:ascii="Calibri" w:hAnsi="Calibri" w:cs="Calibri"/>
        </w:rPr>
        <w:t xml:space="preserve">An objective method to measure cell survival by computer-assisted image processing of numeric images of Petri dishes. </w:t>
      </w:r>
      <w:r w:rsidRPr="00925A17">
        <w:rPr>
          <w:rFonts w:ascii="Calibri" w:hAnsi="Calibri" w:cs="Calibri"/>
          <w:i/>
        </w:rPr>
        <w:t>Phys</w:t>
      </w:r>
      <w:r w:rsidR="00294722" w:rsidRPr="00925A17">
        <w:rPr>
          <w:rFonts w:ascii="Calibri" w:hAnsi="Calibri" w:cs="Calibri"/>
          <w:i/>
        </w:rPr>
        <w:t>ics in</w:t>
      </w:r>
      <w:r w:rsidRPr="00925A17">
        <w:rPr>
          <w:rFonts w:ascii="Calibri" w:hAnsi="Calibri" w:cs="Calibri"/>
          <w:i/>
        </w:rPr>
        <w:t xml:space="preserve"> Med</w:t>
      </w:r>
      <w:r w:rsidR="00294722" w:rsidRPr="00925A17">
        <w:rPr>
          <w:rFonts w:ascii="Calibri" w:hAnsi="Calibri" w:cs="Calibri"/>
          <w:i/>
        </w:rPr>
        <w:t>icine &amp;</w:t>
      </w:r>
      <w:r w:rsidRPr="00925A17">
        <w:rPr>
          <w:rFonts w:ascii="Calibri" w:hAnsi="Calibri" w:cs="Calibri"/>
          <w:i/>
        </w:rPr>
        <w:t xml:space="preserve"> Biol</w:t>
      </w:r>
      <w:r w:rsidR="00294722"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48</w:t>
      </w:r>
      <w:r w:rsidRPr="00925A17">
        <w:rPr>
          <w:rFonts w:ascii="Calibri" w:hAnsi="Calibri" w:cs="Calibri"/>
        </w:rPr>
        <w:t xml:space="preserve"> (11), 1551</w:t>
      </w:r>
      <w:r w:rsidR="004E036B">
        <w:rPr>
          <w:rFonts w:ascii="Calibri" w:hAnsi="Calibri" w:cs="Calibri"/>
        </w:rPr>
        <w:t>–</w:t>
      </w:r>
      <w:r w:rsidRPr="00925A17">
        <w:rPr>
          <w:rFonts w:ascii="Calibri" w:hAnsi="Calibri" w:cs="Calibri"/>
        </w:rPr>
        <w:t>1563</w:t>
      </w:r>
      <w:r w:rsidR="00294722" w:rsidRPr="00925A17">
        <w:rPr>
          <w:rFonts w:ascii="Calibri" w:hAnsi="Calibri" w:cs="Calibri"/>
        </w:rPr>
        <w:t xml:space="preserve"> </w:t>
      </w:r>
      <w:r w:rsidRPr="00925A17">
        <w:rPr>
          <w:rFonts w:ascii="Calibri" w:hAnsi="Calibri" w:cs="Calibri"/>
        </w:rPr>
        <w:t>(2003).</w:t>
      </w:r>
    </w:p>
    <w:p w14:paraId="70811CB5" w14:textId="74869FFE"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Nussbaum-Krammer, C. I., Neto, M. F., Brielmann, R. M., Pedersen, J. S.</w:t>
      </w:r>
      <w:r w:rsidR="00B876ED" w:rsidRPr="00925A17">
        <w:rPr>
          <w:rFonts w:ascii="Calibri" w:hAnsi="Calibri" w:cs="Calibri"/>
        </w:rPr>
        <w:t>,</w:t>
      </w:r>
      <w:r w:rsidRPr="00925A17">
        <w:rPr>
          <w:rFonts w:ascii="Calibri" w:hAnsi="Calibri" w:cs="Calibri"/>
        </w:rPr>
        <w:t xml:space="preserve"> Morimoto, R. I. Investigating the spreading and toxicity of prion-like proteins using the metazoan model organism </w:t>
      </w:r>
      <w:r w:rsidRPr="00925A17">
        <w:rPr>
          <w:rFonts w:ascii="Calibri" w:hAnsi="Calibri" w:cs="Calibri"/>
          <w:i/>
          <w:iCs/>
        </w:rPr>
        <w:t>C. elegans</w:t>
      </w:r>
      <w:r w:rsidRPr="00925A17">
        <w:rPr>
          <w:rFonts w:ascii="Calibri" w:hAnsi="Calibri" w:cs="Calibri"/>
        </w:rPr>
        <w:t xml:space="preserve">. </w:t>
      </w:r>
      <w:r w:rsidRPr="00925A17">
        <w:rPr>
          <w:rFonts w:ascii="Calibri" w:hAnsi="Calibri" w:cs="Calibri"/>
          <w:i/>
        </w:rPr>
        <w:t>J</w:t>
      </w:r>
      <w:r w:rsidR="00294722" w:rsidRPr="00925A17">
        <w:rPr>
          <w:rFonts w:ascii="Calibri" w:hAnsi="Calibri" w:cs="Calibri"/>
          <w:i/>
        </w:rPr>
        <w:t>ournal of</w:t>
      </w:r>
      <w:r w:rsidRPr="00925A17">
        <w:rPr>
          <w:rFonts w:ascii="Calibri" w:hAnsi="Calibri" w:cs="Calibri"/>
          <w:i/>
        </w:rPr>
        <w:t xml:space="preserve"> Vis</w:t>
      </w:r>
      <w:r w:rsidR="00294722" w:rsidRPr="00925A17">
        <w:rPr>
          <w:rFonts w:ascii="Calibri" w:hAnsi="Calibri" w:cs="Calibri"/>
          <w:i/>
        </w:rPr>
        <w:t>ualized</w:t>
      </w:r>
      <w:r w:rsidRPr="00925A17">
        <w:rPr>
          <w:rFonts w:ascii="Calibri" w:hAnsi="Calibri" w:cs="Calibri"/>
          <w:i/>
        </w:rPr>
        <w:t xml:space="preserve"> Exp</w:t>
      </w:r>
      <w:r w:rsidR="00294722" w:rsidRPr="00925A17">
        <w:rPr>
          <w:rFonts w:ascii="Calibri" w:hAnsi="Calibri" w:cs="Calibri"/>
          <w:i/>
        </w:rPr>
        <w:t>eriments</w:t>
      </w:r>
      <w:r w:rsidR="004E036B">
        <w:rPr>
          <w:rFonts w:ascii="Calibri" w:hAnsi="Calibri" w:cs="Calibri"/>
          <w:i/>
        </w:rPr>
        <w:t>: JoVE</w:t>
      </w:r>
      <w:r w:rsidRPr="00925A17">
        <w:rPr>
          <w:rFonts w:ascii="Calibri" w:hAnsi="Calibri" w:cs="Calibri"/>
          <w:iCs/>
        </w:rPr>
        <w:t>.</w:t>
      </w:r>
      <w:r w:rsidRPr="00925A17">
        <w:rPr>
          <w:rFonts w:ascii="Calibri" w:hAnsi="Calibri" w:cs="Calibri"/>
        </w:rPr>
        <w:t xml:space="preserve"> </w:t>
      </w:r>
      <w:r w:rsidRPr="00925A17">
        <w:rPr>
          <w:rFonts w:ascii="Calibri" w:hAnsi="Calibri" w:cs="Calibri"/>
          <w:b/>
          <w:bCs/>
        </w:rPr>
        <w:t>95</w:t>
      </w:r>
      <w:r w:rsidRPr="00925A17">
        <w:rPr>
          <w:rFonts w:ascii="Calibri" w:hAnsi="Calibri" w:cs="Calibri"/>
        </w:rPr>
        <w:t>, 52321 (2015).</w:t>
      </w:r>
    </w:p>
    <w:p w14:paraId="752DECFE" w14:textId="65D9383A"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Shi, W., Qin, J., Ye, N.</w:t>
      </w:r>
      <w:r w:rsidR="00B876ED" w:rsidRPr="00925A17">
        <w:rPr>
          <w:rFonts w:ascii="Calibri" w:hAnsi="Calibri" w:cs="Calibri"/>
        </w:rPr>
        <w:t xml:space="preserve">, </w:t>
      </w:r>
      <w:r w:rsidRPr="00925A17">
        <w:rPr>
          <w:rFonts w:ascii="Calibri" w:hAnsi="Calibri" w:cs="Calibri"/>
        </w:rPr>
        <w:t xml:space="preserve">Lin, B. Droplet-based microfluidic system for individual </w:t>
      </w:r>
      <w:r w:rsidRPr="00925A17">
        <w:rPr>
          <w:rFonts w:ascii="Calibri" w:hAnsi="Calibri" w:cs="Calibri"/>
          <w:i/>
          <w:iCs/>
        </w:rPr>
        <w:t>Caenorhabditis elegans</w:t>
      </w:r>
      <w:r w:rsidRPr="00925A17">
        <w:rPr>
          <w:rFonts w:ascii="Calibri" w:hAnsi="Calibri" w:cs="Calibri"/>
        </w:rPr>
        <w:t xml:space="preserve"> assay. </w:t>
      </w:r>
      <w:r w:rsidRPr="00925A17">
        <w:rPr>
          <w:rFonts w:ascii="Calibri" w:hAnsi="Calibri" w:cs="Calibri"/>
          <w:i/>
        </w:rPr>
        <w:t>Lab</w:t>
      </w:r>
      <w:r w:rsidR="00B876ED" w:rsidRPr="00925A17">
        <w:rPr>
          <w:rFonts w:ascii="Calibri" w:hAnsi="Calibri" w:cs="Calibri"/>
          <w:i/>
        </w:rPr>
        <w:t xml:space="preserve"> on a</w:t>
      </w:r>
      <w:r w:rsidRPr="00925A17">
        <w:rPr>
          <w:rFonts w:ascii="Calibri" w:hAnsi="Calibri" w:cs="Calibri"/>
          <w:i/>
        </w:rPr>
        <w:t xml:space="preserve"> Chip</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8</w:t>
      </w:r>
      <w:r w:rsidRPr="00925A17">
        <w:rPr>
          <w:rFonts w:ascii="Calibri" w:hAnsi="Calibri" w:cs="Calibri"/>
        </w:rPr>
        <w:t xml:space="preserve"> (9), 1432</w:t>
      </w:r>
      <w:r w:rsidR="004E036B">
        <w:rPr>
          <w:rFonts w:ascii="Calibri" w:hAnsi="Calibri" w:cs="Calibri"/>
        </w:rPr>
        <w:t>–</w:t>
      </w:r>
      <w:r w:rsidRPr="00925A17">
        <w:rPr>
          <w:rFonts w:ascii="Calibri" w:hAnsi="Calibri" w:cs="Calibri"/>
        </w:rPr>
        <w:t>1435</w:t>
      </w:r>
      <w:r w:rsidR="00B876ED" w:rsidRPr="00925A17">
        <w:rPr>
          <w:rFonts w:ascii="Calibri" w:hAnsi="Calibri" w:cs="Calibri"/>
        </w:rPr>
        <w:t xml:space="preserve"> </w:t>
      </w:r>
      <w:r w:rsidRPr="00925A17">
        <w:rPr>
          <w:rFonts w:ascii="Calibri" w:hAnsi="Calibri" w:cs="Calibri"/>
        </w:rPr>
        <w:t>(2008).</w:t>
      </w:r>
    </w:p>
    <w:p w14:paraId="0DF44F08" w14:textId="594EE65B"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Javer, A.</w:t>
      </w:r>
      <w:r w:rsidRPr="00925A17">
        <w:rPr>
          <w:rFonts w:ascii="Calibri" w:hAnsi="Calibri" w:cs="Calibri"/>
          <w:i/>
        </w:rPr>
        <w:t xml:space="preserve"> </w:t>
      </w:r>
      <w:r w:rsidRPr="00925A17">
        <w:rPr>
          <w:rFonts w:ascii="Calibri" w:hAnsi="Calibri" w:cs="Calibri"/>
          <w:iCs/>
        </w:rPr>
        <w:t>et al</w:t>
      </w:r>
      <w:r w:rsidRPr="00925A17">
        <w:rPr>
          <w:rFonts w:ascii="Calibri" w:hAnsi="Calibri" w:cs="Calibri"/>
          <w:i/>
        </w:rPr>
        <w:t>.</w:t>
      </w:r>
      <w:r w:rsidRPr="00925A17">
        <w:rPr>
          <w:rFonts w:ascii="Calibri" w:hAnsi="Calibri" w:cs="Calibri"/>
        </w:rPr>
        <w:t xml:space="preserve"> An open-source platform for analyzing and sharing worm-behavior data. </w:t>
      </w:r>
      <w:r w:rsidRPr="00925A17">
        <w:rPr>
          <w:rFonts w:ascii="Calibri" w:hAnsi="Calibri" w:cs="Calibri"/>
          <w:i/>
        </w:rPr>
        <w:t>Nat</w:t>
      </w:r>
      <w:r w:rsidR="00B876ED" w:rsidRPr="00925A17">
        <w:rPr>
          <w:rFonts w:ascii="Calibri" w:hAnsi="Calibri" w:cs="Calibri"/>
          <w:i/>
        </w:rPr>
        <w:t>ure</w:t>
      </w:r>
      <w:r w:rsidRPr="00925A17">
        <w:rPr>
          <w:rFonts w:ascii="Calibri" w:hAnsi="Calibri" w:cs="Calibri"/>
          <w:i/>
        </w:rPr>
        <w:t xml:space="preserve"> Methods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15</w:t>
      </w:r>
      <w:r w:rsidRPr="00925A17">
        <w:rPr>
          <w:rFonts w:ascii="Calibri" w:hAnsi="Calibri" w:cs="Calibri"/>
        </w:rPr>
        <w:t xml:space="preserve"> (9), 645</w:t>
      </w:r>
      <w:r w:rsidR="004E036B">
        <w:rPr>
          <w:rFonts w:ascii="Calibri" w:hAnsi="Calibri" w:cs="Calibri"/>
        </w:rPr>
        <w:t>–</w:t>
      </w:r>
      <w:r w:rsidRPr="00925A17">
        <w:rPr>
          <w:rFonts w:ascii="Calibri" w:hAnsi="Calibri" w:cs="Calibri"/>
        </w:rPr>
        <w:t>646 (2018).</w:t>
      </w:r>
    </w:p>
    <w:p w14:paraId="1B26A40B" w14:textId="42E8105E"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Koopman, M.</w:t>
      </w:r>
      <w:r w:rsidRPr="00925A17">
        <w:rPr>
          <w:rFonts w:ascii="Calibri" w:hAnsi="Calibri" w:cs="Calibri"/>
          <w:i/>
        </w:rPr>
        <w:t xml:space="preserve"> </w:t>
      </w:r>
      <w:r w:rsidRPr="00925A17">
        <w:rPr>
          <w:rFonts w:ascii="Calibri" w:hAnsi="Calibri" w:cs="Calibri"/>
          <w:iCs/>
        </w:rPr>
        <w:t>et al.</w:t>
      </w:r>
      <w:r w:rsidRPr="00925A17">
        <w:rPr>
          <w:rFonts w:ascii="Calibri" w:hAnsi="Calibri" w:cs="Calibri"/>
        </w:rPr>
        <w:t xml:space="preserve"> Assessing motor-related phenotypes of </w:t>
      </w:r>
      <w:r w:rsidRPr="00925A17">
        <w:rPr>
          <w:rFonts w:ascii="Calibri" w:hAnsi="Calibri" w:cs="Calibri"/>
          <w:i/>
          <w:iCs/>
        </w:rPr>
        <w:t>Caenorhabditis elegans</w:t>
      </w:r>
      <w:r w:rsidRPr="00925A17">
        <w:rPr>
          <w:rFonts w:ascii="Calibri" w:hAnsi="Calibri" w:cs="Calibri"/>
        </w:rPr>
        <w:t xml:space="preserve"> with the wide field-of-view nematode tracking platform. </w:t>
      </w:r>
      <w:r w:rsidRPr="00925A17">
        <w:rPr>
          <w:rFonts w:ascii="Calibri" w:hAnsi="Calibri" w:cs="Calibri"/>
          <w:i/>
        </w:rPr>
        <w:t>Nat</w:t>
      </w:r>
      <w:r w:rsidR="00B876ED" w:rsidRPr="00925A17">
        <w:rPr>
          <w:rFonts w:ascii="Calibri" w:hAnsi="Calibri" w:cs="Calibri"/>
          <w:i/>
        </w:rPr>
        <w:t>ure</w:t>
      </w:r>
      <w:r w:rsidRPr="00925A17">
        <w:rPr>
          <w:rFonts w:ascii="Calibri" w:hAnsi="Calibri" w:cs="Calibri"/>
          <w:i/>
        </w:rPr>
        <w:t xml:space="preserve"> Protoc</w:t>
      </w:r>
      <w:r w:rsidR="00B876ED" w:rsidRPr="00925A17">
        <w:rPr>
          <w:rFonts w:ascii="Calibri" w:hAnsi="Calibri" w:cs="Calibri"/>
          <w:i/>
        </w:rPr>
        <w:t>ols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15</w:t>
      </w:r>
      <w:r w:rsidRPr="00925A17">
        <w:rPr>
          <w:rFonts w:ascii="Calibri" w:hAnsi="Calibri" w:cs="Calibri"/>
        </w:rPr>
        <w:t xml:space="preserve"> (6), 2071</w:t>
      </w:r>
      <w:r w:rsidR="004E036B">
        <w:rPr>
          <w:rFonts w:ascii="Calibri" w:hAnsi="Calibri" w:cs="Calibri"/>
        </w:rPr>
        <w:t>–</w:t>
      </w:r>
      <w:r w:rsidRPr="00925A17">
        <w:rPr>
          <w:rFonts w:ascii="Calibri" w:hAnsi="Calibri" w:cs="Calibri"/>
        </w:rPr>
        <w:t>2106 (2020).</w:t>
      </w:r>
    </w:p>
    <w:p w14:paraId="00BE23CF" w14:textId="5BC8C1C9"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Churgin, M. A.</w:t>
      </w:r>
      <w:r w:rsidRPr="00925A17">
        <w:rPr>
          <w:rFonts w:ascii="Calibri" w:hAnsi="Calibri" w:cs="Calibri"/>
          <w:iCs/>
        </w:rPr>
        <w:t xml:space="preserve"> et al.</w:t>
      </w:r>
      <w:r w:rsidRPr="00925A17">
        <w:rPr>
          <w:rFonts w:ascii="Calibri" w:hAnsi="Calibri" w:cs="Calibri"/>
        </w:rPr>
        <w:t xml:space="preserve"> Longitudinal imaging of </w:t>
      </w:r>
      <w:r w:rsidRPr="00925A17">
        <w:rPr>
          <w:rFonts w:ascii="Calibri" w:hAnsi="Calibri" w:cs="Calibri"/>
          <w:i/>
          <w:iCs/>
        </w:rPr>
        <w:t>Caenorhabditis elegans</w:t>
      </w:r>
      <w:r w:rsidRPr="00925A17">
        <w:rPr>
          <w:rFonts w:ascii="Calibri" w:hAnsi="Calibri" w:cs="Calibri"/>
        </w:rPr>
        <w:t xml:space="preserve"> in a microfabricated device reveals variation in behavioral decline during aging. </w:t>
      </w:r>
      <w:proofErr w:type="spellStart"/>
      <w:r w:rsidR="004E036B">
        <w:rPr>
          <w:rFonts w:ascii="Calibri" w:hAnsi="Calibri" w:cs="Calibri"/>
          <w:i/>
        </w:rPr>
        <w:t>eL</w:t>
      </w:r>
      <w:r w:rsidRPr="00925A17">
        <w:rPr>
          <w:rFonts w:ascii="Calibri" w:hAnsi="Calibri" w:cs="Calibri"/>
          <w:i/>
        </w:rPr>
        <w:t>ife</w:t>
      </w:r>
      <w:proofErr w:type="spellEnd"/>
      <w:r w:rsidRPr="00925A17">
        <w:rPr>
          <w:rFonts w:ascii="Calibri" w:hAnsi="Calibri" w:cs="Calibri"/>
          <w:iCs/>
        </w:rPr>
        <w:t>.</w:t>
      </w:r>
      <w:r w:rsidRPr="00925A17">
        <w:rPr>
          <w:rFonts w:ascii="Calibri" w:hAnsi="Calibri" w:cs="Calibri"/>
        </w:rPr>
        <w:t xml:space="preserve"> </w:t>
      </w:r>
      <w:r w:rsidRPr="00925A17">
        <w:rPr>
          <w:rFonts w:ascii="Calibri" w:hAnsi="Calibri" w:cs="Calibri"/>
          <w:b/>
        </w:rPr>
        <w:t>6</w:t>
      </w:r>
      <w:r w:rsidR="00B876ED" w:rsidRPr="00925A17">
        <w:rPr>
          <w:rFonts w:ascii="Calibri" w:hAnsi="Calibri" w:cs="Calibri"/>
        </w:rPr>
        <w:t xml:space="preserve">, e26652 </w:t>
      </w:r>
      <w:r w:rsidRPr="00925A17">
        <w:rPr>
          <w:rFonts w:ascii="Calibri" w:hAnsi="Calibri" w:cs="Calibri"/>
        </w:rPr>
        <w:t>(2017).</w:t>
      </w:r>
    </w:p>
    <w:p w14:paraId="4F5620C6" w14:textId="218E00E5"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Angstman, N. B., Kiessling, M. C., Frank, H. G</w:t>
      </w:r>
      <w:r w:rsidR="00B876ED" w:rsidRPr="00925A17">
        <w:rPr>
          <w:rFonts w:ascii="Calibri" w:hAnsi="Calibri" w:cs="Calibri"/>
        </w:rPr>
        <w:t xml:space="preserve">., </w:t>
      </w:r>
      <w:r w:rsidRPr="00925A17">
        <w:rPr>
          <w:rFonts w:ascii="Calibri" w:hAnsi="Calibri" w:cs="Calibri"/>
        </w:rPr>
        <w:t xml:space="preserve">Schmitz, C. High interindividual variability in dose-dependent reduction in speed of movement after exposing </w:t>
      </w:r>
      <w:r w:rsidRPr="00925A17">
        <w:rPr>
          <w:rFonts w:ascii="Calibri" w:hAnsi="Calibri" w:cs="Calibri"/>
          <w:i/>
          <w:iCs/>
        </w:rPr>
        <w:t>C. elegans</w:t>
      </w:r>
      <w:r w:rsidRPr="00925A17">
        <w:rPr>
          <w:rFonts w:ascii="Calibri" w:hAnsi="Calibri" w:cs="Calibri"/>
        </w:rPr>
        <w:t xml:space="preserve"> to shock waves. </w:t>
      </w:r>
      <w:r w:rsidRPr="00925A17">
        <w:rPr>
          <w:rFonts w:ascii="Calibri" w:hAnsi="Calibri" w:cs="Calibri"/>
          <w:i/>
        </w:rPr>
        <w:t>Front</w:t>
      </w:r>
      <w:r w:rsidR="00B876ED" w:rsidRPr="00925A17">
        <w:rPr>
          <w:rFonts w:ascii="Calibri" w:hAnsi="Calibri" w:cs="Calibri"/>
          <w:i/>
        </w:rPr>
        <w:t>iers in</w:t>
      </w:r>
      <w:r w:rsidRPr="00925A17">
        <w:rPr>
          <w:rFonts w:ascii="Calibri" w:hAnsi="Calibri" w:cs="Calibri"/>
          <w:i/>
        </w:rPr>
        <w:t xml:space="preserve"> Behav</w:t>
      </w:r>
      <w:r w:rsidR="00B876ED" w:rsidRPr="00925A17">
        <w:rPr>
          <w:rFonts w:ascii="Calibri" w:hAnsi="Calibri" w:cs="Calibri"/>
          <w:i/>
        </w:rPr>
        <w:t>ioral</w:t>
      </w:r>
      <w:r w:rsidRPr="00925A17">
        <w:rPr>
          <w:rFonts w:ascii="Calibri" w:hAnsi="Calibri" w:cs="Calibri"/>
          <w:i/>
        </w:rPr>
        <w:t xml:space="preserve"> Neurosci</w:t>
      </w:r>
      <w:r w:rsidR="00B876ED" w:rsidRPr="00925A17">
        <w:rPr>
          <w:rFonts w:ascii="Calibri" w:hAnsi="Calibri" w:cs="Calibri"/>
          <w:i/>
        </w:rPr>
        <w:t>ence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9</w:t>
      </w:r>
      <w:r w:rsidR="00B876ED" w:rsidRPr="00925A17">
        <w:rPr>
          <w:rFonts w:ascii="Calibri" w:hAnsi="Calibri" w:cs="Calibri"/>
          <w:bCs/>
        </w:rPr>
        <w:t>,</w:t>
      </w:r>
      <w:r w:rsidRPr="00925A17">
        <w:rPr>
          <w:rFonts w:ascii="Calibri" w:hAnsi="Calibri" w:cs="Calibri"/>
          <w:bCs/>
        </w:rPr>
        <w:t xml:space="preserve"> </w:t>
      </w:r>
      <w:r w:rsidRPr="00925A17">
        <w:rPr>
          <w:rFonts w:ascii="Calibri" w:hAnsi="Calibri" w:cs="Calibri"/>
        </w:rPr>
        <w:t>12 (2015).</w:t>
      </w:r>
    </w:p>
    <w:p w14:paraId="081FC936" w14:textId="72DCDBC6"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Rahman, M.</w:t>
      </w:r>
      <w:r w:rsidRPr="00925A17">
        <w:rPr>
          <w:rFonts w:ascii="Calibri" w:hAnsi="Calibri" w:cs="Calibri"/>
          <w:i/>
        </w:rPr>
        <w:t xml:space="preserve"> </w:t>
      </w:r>
      <w:r w:rsidRPr="00925A17">
        <w:rPr>
          <w:rFonts w:ascii="Calibri" w:hAnsi="Calibri" w:cs="Calibri"/>
          <w:iCs/>
        </w:rPr>
        <w:t xml:space="preserve">et al. </w:t>
      </w:r>
      <w:r w:rsidRPr="00925A17">
        <w:rPr>
          <w:rFonts w:ascii="Calibri" w:hAnsi="Calibri" w:cs="Calibri"/>
        </w:rPr>
        <w:t xml:space="preserve">NemaLife chip: a micropillar-based microfluidic culture device optimized for aging studies in crawling </w:t>
      </w:r>
      <w:r w:rsidRPr="00925A17">
        <w:rPr>
          <w:rFonts w:ascii="Calibri" w:hAnsi="Calibri" w:cs="Calibri"/>
          <w:i/>
          <w:iCs/>
        </w:rPr>
        <w:t>C. elegans</w:t>
      </w:r>
      <w:r w:rsidRPr="00925A17">
        <w:rPr>
          <w:rFonts w:ascii="Calibri" w:hAnsi="Calibri" w:cs="Calibri"/>
        </w:rPr>
        <w:t xml:space="preserve">. </w:t>
      </w:r>
      <w:r w:rsidRPr="00925A17">
        <w:rPr>
          <w:rFonts w:ascii="Calibri" w:hAnsi="Calibri" w:cs="Calibri"/>
          <w:i/>
        </w:rPr>
        <w:t>Sci</w:t>
      </w:r>
      <w:r w:rsidR="00B876ED" w:rsidRPr="00925A17">
        <w:rPr>
          <w:rFonts w:ascii="Calibri" w:hAnsi="Calibri" w:cs="Calibri"/>
          <w:i/>
        </w:rPr>
        <w:t>entific</w:t>
      </w:r>
      <w:r w:rsidRPr="00925A17">
        <w:rPr>
          <w:rFonts w:ascii="Calibri" w:hAnsi="Calibri" w:cs="Calibri"/>
          <w:i/>
        </w:rPr>
        <w:t xml:space="preserve"> Rep</w:t>
      </w:r>
      <w:r w:rsidR="00B876ED" w:rsidRPr="00925A17">
        <w:rPr>
          <w:rFonts w:ascii="Calibri" w:hAnsi="Calibri" w:cs="Calibri"/>
          <w:i/>
        </w:rPr>
        <w:t>orts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10</w:t>
      </w:r>
      <w:r w:rsidRPr="00925A17">
        <w:rPr>
          <w:rFonts w:ascii="Calibri" w:hAnsi="Calibri" w:cs="Calibri"/>
        </w:rPr>
        <w:t xml:space="preserve"> (1), 16190</w:t>
      </w:r>
      <w:r w:rsidR="00B876ED" w:rsidRPr="00925A17">
        <w:rPr>
          <w:rFonts w:ascii="Calibri" w:hAnsi="Calibri" w:cs="Calibri"/>
        </w:rPr>
        <w:t xml:space="preserve"> </w:t>
      </w:r>
      <w:r w:rsidRPr="00925A17">
        <w:rPr>
          <w:rFonts w:ascii="Calibri" w:hAnsi="Calibri" w:cs="Calibri"/>
        </w:rPr>
        <w:t>(2020).</w:t>
      </w:r>
    </w:p>
    <w:p w14:paraId="573C78D6" w14:textId="33F385B0"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Bianchi, J. I., Stockert, J. C., Buzzi, L. I., Blazquez-Castro, A.</w:t>
      </w:r>
      <w:r w:rsidR="00B876ED" w:rsidRPr="00925A17">
        <w:rPr>
          <w:rFonts w:ascii="Calibri" w:hAnsi="Calibri" w:cs="Calibri"/>
        </w:rPr>
        <w:t>,</w:t>
      </w:r>
      <w:r w:rsidRPr="00925A17">
        <w:rPr>
          <w:rFonts w:ascii="Calibri" w:hAnsi="Calibri" w:cs="Calibri"/>
        </w:rPr>
        <w:t xml:space="preserve"> Simonetta, S. H. Reliable </w:t>
      </w:r>
      <w:r w:rsidR="004E036B">
        <w:rPr>
          <w:rFonts w:ascii="Calibri" w:hAnsi="Calibri" w:cs="Calibri"/>
        </w:rPr>
        <w:t>s</w:t>
      </w:r>
      <w:r w:rsidRPr="00925A17">
        <w:rPr>
          <w:rFonts w:ascii="Calibri" w:hAnsi="Calibri" w:cs="Calibri"/>
        </w:rPr>
        <w:t xml:space="preserve">creening of </w:t>
      </w:r>
      <w:r w:rsidR="004E036B">
        <w:rPr>
          <w:rFonts w:ascii="Calibri" w:hAnsi="Calibri" w:cs="Calibri"/>
        </w:rPr>
        <w:t>d</w:t>
      </w:r>
      <w:r w:rsidRPr="00925A17">
        <w:rPr>
          <w:rFonts w:ascii="Calibri" w:hAnsi="Calibri" w:cs="Calibri"/>
        </w:rPr>
        <w:t xml:space="preserve">ye </w:t>
      </w:r>
      <w:r w:rsidR="004E036B">
        <w:rPr>
          <w:rFonts w:ascii="Calibri" w:hAnsi="Calibri" w:cs="Calibri"/>
        </w:rPr>
        <w:t>p</w:t>
      </w:r>
      <w:r w:rsidRPr="00925A17">
        <w:rPr>
          <w:rFonts w:ascii="Calibri" w:hAnsi="Calibri" w:cs="Calibri"/>
        </w:rPr>
        <w:t xml:space="preserve">hototoxicity by </w:t>
      </w:r>
      <w:r w:rsidR="004E036B">
        <w:rPr>
          <w:rFonts w:ascii="Calibri" w:hAnsi="Calibri" w:cs="Calibri"/>
        </w:rPr>
        <w:t>u</w:t>
      </w:r>
      <w:r w:rsidRPr="00925A17">
        <w:rPr>
          <w:rFonts w:ascii="Calibri" w:hAnsi="Calibri" w:cs="Calibri"/>
        </w:rPr>
        <w:t xml:space="preserve">sing a </w:t>
      </w:r>
      <w:r w:rsidRPr="00925A17">
        <w:rPr>
          <w:rFonts w:ascii="Calibri" w:hAnsi="Calibri" w:cs="Calibri"/>
          <w:i/>
          <w:iCs/>
        </w:rPr>
        <w:t>Caenorhabditis elegans</w:t>
      </w:r>
      <w:r w:rsidRPr="00925A17">
        <w:rPr>
          <w:rFonts w:ascii="Calibri" w:hAnsi="Calibri" w:cs="Calibri"/>
        </w:rPr>
        <w:t xml:space="preserve"> </w:t>
      </w:r>
      <w:r w:rsidR="004E036B">
        <w:rPr>
          <w:rFonts w:ascii="Calibri" w:hAnsi="Calibri" w:cs="Calibri"/>
        </w:rPr>
        <w:t>f</w:t>
      </w:r>
      <w:r w:rsidRPr="00925A17">
        <w:rPr>
          <w:rFonts w:ascii="Calibri" w:hAnsi="Calibri" w:cs="Calibri"/>
        </w:rPr>
        <w:t xml:space="preserve">ast </w:t>
      </w:r>
      <w:r w:rsidR="004E036B">
        <w:rPr>
          <w:rFonts w:ascii="Calibri" w:hAnsi="Calibri" w:cs="Calibri"/>
        </w:rPr>
        <w:t>b</w:t>
      </w:r>
      <w:r w:rsidRPr="00925A17">
        <w:rPr>
          <w:rFonts w:ascii="Calibri" w:hAnsi="Calibri" w:cs="Calibri"/>
        </w:rPr>
        <w:t xml:space="preserve">ioassay. </w:t>
      </w:r>
      <w:r w:rsidRPr="00925A17">
        <w:rPr>
          <w:rFonts w:ascii="Calibri" w:hAnsi="Calibri" w:cs="Calibri"/>
          <w:i/>
        </w:rPr>
        <w:t>PLoS One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10</w:t>
      </w:r>
      <w:r w:rsidRPr="00925A17">
        <w:rPr>
          <w:rFonts w:ascii="Calibri" w:hAnsi="Calibri" w:cs="Calibri"/>
        </w:rPr>
        <w:t xml:space="preserve"> (6), e0128898</w:t>
      </w:r>
      <w:r w:rsidR="00B876ED" w:rsidRPr="00925A17">
        <w:rPr>
          <w:rFonts w:ascii="Calibri" w:hAnsi="Calibri" w:cs="Calibri"/>
        </w:rPr>
        <w:t xml:space="preserve"> </w:t>
      </w:r>
      <w:r w:rsidRPr="00925A17">
        <w:rPr>
          <w:rFonts w:ascii="Calibri" w:hAnsi="Calibri" w:cs="Calibri"/>
        </w:rPr>
        <w:t>(2015).</w:t>
      </w:r>
    </w:p>
    <w:p w14:paraId="1397F2B9" w14:textId="205C76A0"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Albertson, D. G.</w:t>
      </w:r>
      <w:r w:rsidR="00B876ED" w:rsidRPr="00925A17">
        <w:rPr>
          <w:rFonts w:ascii="Calibri" w:hAnsi="Calibri" w:cs="Calibri"/>
        </w:rPr>
        <w:t>,</w:t>
      </w:r>
      <w:r w:rsidRPr="00925A17">
        <w:rPr>
          <w:rFonts w:ascii="Calibri" w:hAnsi="Calibri" w:cs="Calibri"/>
        </w:rPr>
        <w:t xml:space="preserve"> Thomson, J. N. The pharynx of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Philos</w:t>
      </w:r>
      <w:r w:rsidR="00B876ED" w:rsidRPr="00925A17">
        <w:rPr>
          <w:rFonts w:ascii="Calibri" w:hAnsi="Calibri" w:cs="Calibri"/>
          <w:i/>
        </w:rPr>
        <w:t>osophical</w:t>
      </w:r>
      <w:r w:rsidRPr="00925A17">
        <w:rPr>
          <w:rFonts w:ascii="Calibri" w:hAnsi="Calibri" w:cs="Calibri"/>
          <w:i/>
        </w:rPr>
        <w:t xml:space="preserve"> Trans</w:t>
      </w:r>
      <w:r w:rsidR="00B876ED" w:rsidRPr="00925A17">
        <w:rPr>
          <w:rFonts w:ascii="Calibri" w:hAnsi="Calibri" w:cs="Calibri"/>
          <w:i/>
        </w:rPr>
        <w:t>actions of the</w:t>
      </w:r>
      <w:r w:rsidRPr="00925A17">
        <w:rPr>
          <w:rFonts w:ascii="Calibri" w:hAnsi="Calibri" w:cs="Calibri"/>
          <w:i/>
        </w:rPr>
        <w:t xml:space="preserve"> R</w:t>
      </w:r>
      <w:r w:rsidR="00B876ED" w:rsidRPr="00925A17">
        <w:rPr>
          <w:rFonts w:ascii="Calibri" w:hAnsi="Calibri" w:cs="Calibri"/>
          <w:i/>
        </w:rPr>
        <w:t>oyal</w:t>
      </w:r>
      <w:r w:rsidRPr="00925A17">
        <w:rPr>
          <w:rFonts w:ascii="Calibri" w:hAnsi="Calibri" w:cs="Calibri"/>
          <w:i/>
        </w:rPr>
        <w:t xml:space="preserve"> Soc</w:t>
      </w:r>
      <w:r w:rsidR="00B876ED" w:rsidRPr="00925A17">
        <w:rPr>
          <w:rFonts w:ascii="Calibri" w:hAnsi="Calibri" w:cs="Calibri"/>
          <w:i/>
        </w:rPr>
        <w:t>iety of</w:t>
      </w:r>
      <w:r w:rsidRPr="00925A17">
        <w:rPr>
          <w:rFonts w:ascii="Calibri" w:hAnsi="Calibri" w:cs="Calibri"/>
          <w:i/>
        </w:rPr>
        <w:t xml:space="preserve"> Lond</w:t>
      </w:r>
      <w:r w:rsidR="00B876ED" w:rsidRPr="00925A17">
        <w:rPr>
          <w:rFonts w:ascii="Calibri" w:hAnsi="Calibri" w:cs="Calibri"/>
          <w:i/>
        </w:rPr>
        <w:t>on.</w:t>
      </w:r>
      <w:r w:rsidR="00032724" w:rsidRPr="00925A17">
        <w:rPr>
          <w:rFonts w:ascii="Calibri" w:hAnsi="Calibri" w:cs="Calibri"/>
          <w:i/>
        </w:rPr>
        <w:t xml:space="preserve"> </w:t>
      </w:r>
      <w:r w:rsidR="00B876ED" w:rsidRPr="00925A17">
        <w:rPr>
          <w:rFonts w:ascii="Calibri" w:hAnsi="Calibri" w:cs="Calibri"/>
          <w:i/>
        </w:rPr>
        <w:t>Series</w:t>
      </w:r>
      <w:r w:rsidRPr="00925A17">
        <w:rPr>
          <w:rFonts w:ascii="Calibri" w:hAnsi="Calibri" w:cs="Calibri"/>
          <w:i/>
        </w:rPr>
        <w:t xml:space="preserve"> B</w:t>
      </w:r>
      <w:r w:rsidR="00B876ED" w:rsidRPr="00925A17">
        <w:rPr>
          <w:rFonts w:ascii="Calibri" w:hAnsi="Calibri" w:cs="Calibri"/>
          <w:i/>
        </w:rPr>
        <w:t>,</w:t>
      </w:r>
      <w:r w:rsidRPr="00925A17">
        <w:rPr>
          <w:rFonts w:ascii="Calibri" w:hAnsi="Calibri" w:cs="Calibri"/>
          <w:i/>
        </w:rPr>
        <w:t xml:space="preserve"> Biol</w:t>
      </w:r>
      <w:r w:rsidR="00B876ED" w:rsidRPr="00925A17">
        <w:rPr>
          <w:rFonts w:ascii="Calibri" w:hAnsi="Calibri" w:cs="Calibri"/>
          <w:i/>
        </w:rPr>
        <w:t>ogical</w:t>
      </w:r>
      <w:r w:rsidRPr="00925A17">
        <w:rPr>
          <w:rFonts w:ascii="Calibri" w:hAnsi="Calibri" w:cs="Calibri"/>
          <w:i/>
        </w:rPr>
        <w:t xml:space="preserve"> Sci</w:t>
      </w:r>
      <w:r w:rsidR="00B876ED" w:rsidRPr="00925A17">
        <w:rPr>
          <w:rFonts w:ascii="Calibri" w:hAnsi="Calibri" w:cs="Calibri"/>
          <w:i/>
        </w:rPr>
        <w:t>ences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275</w:t>
      </w:r>
      <w:r w:rsidRPr="00925A17">
        <w:rPr>
          <w:rFonts w:ascii="Calibri" w:hAnsi="Calibri" w:cs="Calibri"/>
        </w:rPr>
        <w:t xml:space="preserve"> (938), 299</w:t>
      </w:r>
      <w:r w:rsidR="004E036B">
        <w:rPr>
          <w:rFonts w:ascii="Calibri" w:hAnsi="Calibri" w:cs="Calibri"/>
        </w:rPr>
        <w:t>–</w:t>
      </w:r>
      <w:r w:rsidRPr="00925A17">
        <w:rPr>
          <w:rFonts w:ascii="Calibri" w:hAnsi="Calibri" w:cs="Calibri"/>
        </w:rPr>
        <w:t>325</w:t>
      </w:r>
      <w:r w:rsidR="00B876ED" w:rsidRPr="00925A17">
        <w:rPr>
          <w:rFonts w:ascii="Calibri" w:hAnsi="Calibri" w:cs="Calibri"/>
        </w:rPr>
        <w:t xml:space="preserve"> </w:t>
      </w:r>
      <w:r w:rsidRPr="00925A17">
        <w:rPr>
          <w:rFonts w:ascii="Calibri" w:hAnsi="Calibri" w:cs="Calibri"/>
        </w:rPr>
        <w:t>(1976).</w:t>
      </w:r>
    </w:p>
    <w:p w14:paraId="34A2C274" w14:textId="163F88C2"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Raizen, D. M.</w:t>
      </w:r>
      <w:r w:rsidR="00032724" w:rsidRPr="00925A17">
        <w:rPr>
          <w:rFonts w:ascii="Calibri" w:hAnsi="Calibri" w:cs="Calibri"/>
        </w:rPr>
        <w:t>,</w:t>
      </w:r>
      <w:r w:rsidRPr="00925A17">
        <w:rPr>
          <w:rFonts w:ascii="Calibri" w:hAnsi="Calibri" w:cs="Calibri"/>
        </w:rPr>
        <w:t xml:space="preserve"> Avery, L. Electrical activity and behavior in the pharynx of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Neuron</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12</w:t>
      </w:r>
      <w:r w:rsidRPr="00925A17">
        <w:rPr>
          <w:rFonts w:ascii="Calibri" w:hAnsi="Calibri" w:cs="Calibri"/>
        </w:rPr>
        <w:t xml:space="preserve"> (3), 483</w:t>
      </w:r>
      <w:r w:rsidR="004E036B">
        <w:rPr>
          <w:rFonts w:ascii="Calibri" w:hAnsi="Calibri" w:cs="Calibri"/>
        </w:rPr>
        <w:t>–</w:t>
      </w:r>
      <w:r w:rsidRPr="00925A17">
        <w:rPr>
          <w:rFonts w:ascii="Calibri" w:hAnsi="Calibri" w:cs="Calibri"/>
        </w:rPr>
        <w:t>495 (1994).</w:t>
      </w:r>
    </w:p>
    <w:p w14:paraId="2B05C61A" w14:textId="033C22F2"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Avery, L.</w:t>
      </w:r>
      <w:r w:rsidR="00032724" w:rsidRPr="00925A17">
        <w:rPr>
          <w:rFonts w:ascii="Calibri" w:hAnsi="Calibri" w:cs="Calibri"/>
        </w:rPr>
        <w:t xml:space="preserve">, </w:t>
      </w:r>
      <w:r w:rsidRPr="00925A17">
        <w:rPr>
          <w:rFonts w:ascii="Calibri" w:hAnsi="Calibri" w:cs="Calibri"/>
        </w:rPr>
        <w:t xml:space="preserve">You, Y. J. </w:t>
      </w:r>
      <w:r w:rsidRPr="00925A17">
        <w:rPr>
          <w:rFonts w:ascii="Calibri" w:hAnsi="Calibri" w:cs="Calibri"/>
          <w:i/>
          <w:iCs/>
        </w:rPr>
        <w:t>C. elegans</w:t>
      </w:r>
      <w:r w:rsidRPr="00925A17">
        <w:rPr>
          <w:rFonts w:ascii="Calibri" w:hAnsi="Calibri" w:cs="Calibri"/>
        </w:rPr>
        <w:t xml:space="preserve"> feeding. </w:t>
      </w:r>
      <w:r w:rsidRPr="00925A17">
        <w:rPr>
          <w:rFonts w:ascii="Calibri" w:hAnsi="Calibri" w:cs="Calibri"/>
          <w:i/>
        </w:rPr>
        <w:t>WormBook</w:t>
      </w:r>
      <w:r w:rsidRPr="00925A17">
        <w:rPr>
          <w:rFonts w:ascii="Calibri" w:hAnsi="Calibri" w:cs="Calibri"/>
          <w:iCs/>
        </w:rPr>
        <w:t>.</w:t>
      </w:r>
      <w:r w:rsidRPr="00925A17">
        <w:rPr>
          <w:rFonts w:ascii="Calibri" w:hAnsi="Calibri" w:cs="Calibri"/>
        </w:rPr>
        <w:t xml:space="preserve"> 1</w:t>
      </w:r>
      <w:r w:rsidR="004E036B">
        <w:rPr>
          <w:rFonts w:ascii="Calibri" w:hAnsi="Calibri" w:cs="Calibri"/>
        </w:rPr>
        <w:t>–</w:t>
      </w:r>
      <w:r w:rsidRPr="00925A17">
        <w:rPr>
          <w:rFonts w:ascii="Calibri" w:hAnsi="Calibri" w:cs="Calibri"/>
        </w:rPr>
        <w:t>23 (2012).</w:t>
      </w:r>
    </w:p>
    <w:p w14:paraId="1C1A2A27" w14:textId="35155DE7"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lastRenderedPageBreak/>
        <w:t>Morck, C., Rauthan, M., Wagberg, F.</w:t>
      </w:r>
      <w:r w:rsidR="00032724" w:rsidRPr="00925A17">
        <w:rPr>
          <w:rFonts w:ascii="Calibri" w:hAnsi="Calibri" w:cs="Calibri"/>
        </w:rPr>
        <w:t>,</w:t>
      </w:r>
      <w:r w:rsidRPr="00925A17">
        <w:rPr>
          <w:rFonts w:ascii="Calibri" w:hAnsi="Calibri" w:cs="Calibri"/>
        </w:rPr>
        <w:t xml:space="preserve"> Pilon, M. pha-2 encodes the </w:t>
      </w:r>
      <w:r w:rsidRPr="00925A17">
        <w:rPr>
          <w:rFonts w:ascii="Calibri" w:hAnsi="Calibri" w:cs="Calibri"/>
          <w:i/>
          <w:iCs/>
        </w:rPr>
        <w:t>C. elegans</w:t>
      </w:r>
      <w:r w:rsidRPr="00925A17">
        <w:rPr>
          <w:rFonts w:ascii="Calibri" w:hAnsi="Calibri" w:cs="Calibri"/>
        </w:rPr>
        <w:t xml:space="preserve"> ortholog of the homeodomain protein HEX and is required for the formation of the pharyngeal isthmus. </w:t>
      </w:r>
      <w:r w:rsidRPr="00925A17">
        <w:rPr>
          <w:rFonts w:ascii="Calibri" w:hAnsi="Calibri" w:cs="Calibri"/>
          <w:i/>
        </w:rPr>
        <w:t>Dev</w:t>
      </w:r>
      <w:r w:rsidR="00032724" w:rsidRPr="00925A17">
        <w:rPr>
          <w:rFonts w:ascii="Calibri" w:hAnsi="Calibri" w:cs="Calibri"/>
          <w:i/>
        </w:rPr>
        <w:t>elopmental</w:t>
      </w:r>
      <w:r w:rsidRPr="00925A17">
        <w:rPr>
          <w:rFonts w:ascii="Calibri" w:hAnsi="Calibri" w:cs="Calibri"/>
          <w:i/>
        </w:rPr>
        <w:t xml:space="preserve"> Biol</w:t>
      </w:r>
      <w:r w:rsidR="00032724"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272</w:t>
      </w:r>
      <w:r w:rsidRPr="00925A17">
        <w:rPr>
          <w:rFonts w:ascii="Calibri" w:hAnsi="Calibri" w:cs="Calibri"/>
        </w:rPr>
        <w:t xml:space="preserve"> (2)</w:t>
      </w:r>
      <w:r w:rsidR="00032724" w:rsidRPr="00925A17">
        <w:rPr>
          <w:rFonts w:ascii="Calibri" w:hAnsi="Calibri" w:cs="Calibri"/>
        </w:rPr>
        <w:t>, 403</w:t>
      </w:r>
      <w:r w:rsidR="004E036B">
        <w:rPr>
          <w:rFonts w:ascii="Calibri" w:hAnsi="Calibri" w:cs="Calibri"/>
        </w:rPr>
        <w:t>–</w:t>
      </w:r>
      <w:r w:rsidR="00032724" w:rsidRPr="00925A17">
        <w:rPr>
          <w:rFonts w:ascii="Calibri" w:hAnsi="Calibri" w:cs="Calibri"/>
        </w:rPr>
        <w:t>418</w:t>
      </w:r>
      <w:r w:rsidRPr="00925A17">
        <w:rPr>
          <w:rFonts w:ascii="Calibri" w:hAnsi="Calibri" w:cs="Calibri"/>
        </w:rPr>
        <w:t xml:space="preserve"> (2004).</w:t>
      </w:r>
    </w:p>
    <w:p w14:paraId="09F1613A" w14:textId="0FC04568"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Song, B. M.</w:t>
      </w:r>
      <w:r w:rsidR="00032724" w:rsidRPr="00925A17">
        <w:rPr>
          <w:rFonts w:ascii="Calibri" w:hAnsi="Calibri" w:cs="Calibri"/>
        </w:rPr>
        <w:t xml:space="preserve">, </w:t>
      </w:r>
      <w:r w:rsidRPr="00925A17">
        <w:rPr>
          <w:rFonts w:ascii="Calibri" w:hAnsi="Calibri" w:cs="Calibri"/>
        </w:rPr>
        <w:t xml:space="preserve">Avery, L. Serotonin activates overall feeding by activating two separate neural pathways in </w:t>
      </w:r>
      <w:r w:rsidRPr="00925A17">
        <w:rPr>
          <w:rFonts w:ascii="Calibri" w:hAnsi="Calibri" w:cs="Calibri"/>
          <w:i/>
          <w:iCs/>
        </w:rPr>
        <w:t>Caenorhabditis elegans</w:t>
      </w:r>
      <w:r w:rsidRPr="00925A17">
        <w:rPr>
          <w:rFonts w:ascii="Calibri" w:hAnsi="Calibri" w:cs="Calibri"/>
        </w:rPr>
        <w:t xml:space="preserve">. </w:t>
      </w:r>
      <w:r w:rsidR="00032724" w:rsidRPr="00925A17">
        <w:rPr>
          <w:rFonts w:ascii="Calibri" w:hAnsi="Calibri" w:cs="Calibri"/>
          <w:i/>
          <w:iCs/>
        </w:rPr>
        <w:t>The</w:t>
      </w:r>
      <w:r w:rsidR="00032724" w:rsidRPr="00925A17">
        <w:rPr>
          <w:rFonts w:ascii="Calibri" w:hAnsi="Calibri" w:cs="Calibri"/>
        </w:rPr>
        <w:t xml:space="preserve"> </w:t>
      </w:r>
      <w:r w:rsidRPr="00925A17">
        <w:rPr>
          <w:rFonts w:ascii="Calibri" w:hAnsi="Calibri" w:cs="Calibri"/>
          <w:i/>
        </w:rPr>
        <w:t>J</w:t>
      </w:r>
      <w:r w:rsidR="00032724" w:rsidRPr="00925A17">
        <w:rPr>
          <w:rFonts w:ascii="Calibri" w:hAnsi="Calibri" w:cs="Calibri"/>
          <w:i/>
        </w:rPr>
        <w:t>ournal of</w:t>
      </w:r>
      <w:r w:rsidRPr="00925A17">
        <w:rPr>
          <w:rFonts w:ascii="Calibri" w:hAnsi="Calibri" w:cs="Calibri"/>
          <w:i/>
        </w:rPr>
        <w:t xml:space="preserve"> Neurosci</w:t>
      </w:r>
      <w:r w:rsidR="00032724" w:rsidRPr="00925A17">
        <w:rPr>
          <w:rFonts w:ascii="Calibri" w:hAnsi="Calibri" w:cs="Calibri"/>
          <w:i/>
        </w:rPr>
        <w:t>ence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32</w:t>
      </w:r>
      <w:r w:rsidRPr="00925A17">
        <w:rPr>
          <w:rFonts w:ascii="Calibri" w:hAnsi="Calibri" w:cs="Calibri"/>
        </w:rPr>
        <w:t xml:space="preserve"> (6), 1920</w:t>
      </w:r>
      <w:r w:rsidR="004E036B">
        <w:rPr>
          <w:rFonts w:ascii="Calibri" w:hAnsi="Calibri" w:cs="Calibri"/>
        </w:rPr>
        <w:t>–</w:t>
      </w:r>
      <w:r w:rsidRPr="00925A17">
        <w:rPr>
          <w:rFonts w:ascii="Calibri" w:hAnsi="Calibri" w:cs="Calibri"/>
        </w:rPr>
        <w:t>1931</w:t>
      </w:r>
      <w:r w:rsidR="00032724" w:rsidRPr="00925A17">
        <w:rPr>
          <w:rFonts w:ascii="Calibri" w:hAnsi="Calibri" w:cs="Calibri"/>
        </w:rPr>
        <w:t xml:space="preserve"> </w:t>
      </w:r>
      <w:r w:rsidRPr="00925A17">
        <w:rPr>
          <w:rFonts w:ascii="Calibri" w:hAnsi="Calibri" w:cs="Calibri"/>
        </w:rPr>
        <w:t>(2012).</w:t>
      </w:r>
    </w:p>
    <w:p w14:paraId="7FC1D676" w14:textId="76D4BCB6"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Avery, L., Raizen, D.</w:t>
      </w:r>
      <w:r w:rsidR="004E036B">
        <w:rPr>
          <w:rFonts w:ascii="Calibri" w:hAnsi="Calibri" w:cs="Calibri"/>
        </w:rPr>
        <w:t>,</w:t>
      </w:r>
      <w:r w:rsidRPr="00925A17">
        <w:rPr>
          <w:rFonts w:ascii="Calibri" w:hAnsi="Calibri" w:cs="Calibri"/>
        </w:rPr>
        <w:t xml:space="preserve"> </w:t>
      </w:r>
      <w:proofErr w:type="spellStart"/>
      <w:r w:rsidRPr="00925A17">
        <w:rPr>
          <w:rFonts w:ascii="Calibri" w:hAnsi="Calibri" w:cs="Calibri"/>
        </w:rPr>
        <w:t>Lockery</w:t>
      </w:r>
      <w:proofErr w:type="spellEnd"/>
      <w:r w:rsidRPr="00925A17">
        <w:rPr>
          <w:rFonts w:ascii="Calibri" w:hAnsi="Calibri" w:cs="Calibri"/>
        </w:rPr>
        <w:t xml:space="preserve">, S. Electrophysiological methods. </w:t>
      </w:r>
      <w:r w:rsidRPr="00925A17">
        <w:rPr>
          <w:rFonts w:ascii="Calibri" w:hAnsi="Calibri" w:cs="Calibri"/>
          <w:i/>
        </w:rPr>
        <w:t>Methods</w:t>
      </w:r>
      <w:r w:rsidR="00032724" w:rsidRPr="00925A17">
        <w:rPr>
          <w:rFonts w:ascii="Calibri" w:hAnsi="Calibri" w:cs="Calibri"/>
          <w:i/>
        </w:rPr>
        <w:t xml:space="preserve"> in</w:t>
      </w:r>
      <w:r w:rsidRPr="00925A17">
        <w:rPr>
          <w:rFonts w:ascii="Calibri" w:hAnsi="Calibri" w:cs="Calibri"/>
          <w:i/>
        </w:rPr>
        <w:t xml:space="preserve"> Cell Biol</w:t>
      </w:r>
      <w:r w:rsidR="00032724"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48</w:t>
      </w:r>
      <w:r w:rsidR="00032724" w:rsidRPr="00925A17">
        <w:rPr>
          <w:rFonts w:ascii="Calibri" w:hAnsi="Calibri" w:cs="Calibri"/>
          <w:b/>
        </w:rPr>
        <w:t>,</w:t>
      </w:r>
      <w:r w:rsidRPr="00925A17">
        <w:rPr>
          <w:rFonts w:ascii="Calibri" w:hAnsi="Calibri" w:cs="Calibri"/>
        </w:rPr>
        <w:t xml:space="preserve"> 251</w:t>
      </w:r>
      <w:r w:rsidR="004E036B">
        <w:rPr>
          <w:rFonts w:ascii="Calibri" w:hAnsi="Calibri" w:cs="Calibri"/>
        </w:rPr>
        <w:t>–</w:t>
      </w:r>
      <w:r w:rsidRPr="00925A17">
        <w:rPr>
          <w:rFonts w:ascii="Calibri" w:hAnsi="Calibri" w:cs="Calibri"/>
        </w:rPr>
        <w:t>269 (1995).</w:t>
      </w:r>
    </w:p>
    <w:p w14:paraId="1EA144F8" w14:textId="5A587865"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Kopito, R. B.</w:t>
      </w:r>
      <w:r w:rsidR="00032724" w:rsidRPr="00925A17">
        <w:rPr>
          <w:rFonts w:ascii="Calibri" w:hAnsi="Calibri" w:cs="Calibri"/>
        </w:rPr>
        <w:t>,</w:t>
      </w:r>
      <w:r w:rsidRPr="00925A17">
        <w:rPr>
          <w:rFonts w:ascii="Calibri" w:hAnsi="Calibri" w:cs="Calibri"/>
        </w:rPr>
        <w:t xml:space="preserve"> Levine, E. Durable spatiotemporal surveillance of </w:t>
      </w:r>
      <w:r w:rsidRPr="00925A17">
        <w:rPr>
          <w:rFonts w:ascii="Calibri" w:hAnsi="Calibri" w:cs="Calibri"/>
          <w:i/>
          <w:iCs/>
        </w:rPr>
        <w:t>Caenorhabditis elegans</w:t>
      </w:r>
      <w:r w:rsidRPr="00925A17">
        <w:rPr>
          <w:rFonts w:ascii="Calibri" w:hAnsi="Calibri" w:cs="Calibri"/>
        </w:rPr>
        <w:t xml:space="preserve"> response to environmental cues. </w:t>
      </w:r>
      <w:r w:rsidRPr="00925A17">
        <w:rPr>
          <w:rFonts w:ascii="Calibri" w:hAnsi="Calibri" w:cs="Calibri"/>
          <w:i/>
        </w:rPr>
        <w:t>Lab</w:t>
      </w:r>
      <w:r w:rsidR="00032724" w:rsidRPr="00925A17">
        <w:rPr>
          <w:rFonts w:ascii="Calibri" w:hAnsi="Calibri" w:cs="Calibri"/>
          <w:i/>
        </w:rPr>
        <w:t xml:space="preserve"> in a</w:t>
      </w:r>
      <w:r w:rsidRPr="00925A17">
        <w:rPr>
          <w:rFonts w:ascii="Calibri" w:hAnsi="Calibri" w:cs="Calibri"/>
          <w:i/>
        </w:rPr>
        <w:t xml:space="preserve"> Chip</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14</w:t>
      </w:r>
      <w:r w:rsidRPr="00925A17">
        <w:rPr>
          <w:rFonts w:ascii="Calibri" w:hAnsi="Calibri" w:cs="Calibri"/>
        </w:rPr>
        <w:t xml:space="preserve"> (4), 764</w:t>
      </w:r>
      <w:r w:rsidR="004E036B">
        <w:rPr>
          <w:rFonts w:ascii="Calibri" w:hAnsi="Calibri" w:cs="Calibri"/>
        </w:rPr>
        <w:t>–</w:t>
      </w:r>
      <w:r w:rsidRPr="00925A17">
        <w:rPr>
          <w:rFonts w:ascii="Calibri" w:hAnsi="Calibri" w:cs="Calibri"/>
        </w:rPr>
        <w:t>770 (2014).</w:t>
      </w:r>
    </w:p>
    <w:p w14:paraId="36DFECF3" w14:textId="1107106B"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Lee, K. S.</w:t>
      </w:r>
      <w:r w:rsidRPr="00925A17">
        <w:rPr>
          <w:rFonts w:ascii="Calibri" w:hAnsi="Calibri" w:cs="Calibri"/>
          <w:iCs/>
        </w:rPr>
        <w:t xml:space="preserve"> et al. </w:t>
      </w:r>
      <w:r w:rsidRPr="00925A17">
        <w:rPr>
          <w:rFonts w:ascii="Calibri" w:hAnsi="Calibri" w:cs="Calibri"/>
        </w:rPr>
        <w:t xml:space="preserve">Serotonin-dependent kinetics of feeding bursts underlie a graded response to food availability in </w:t>
      </w:r>
      <w:r w:rsidRPr="00925A17">
        <w:rPr>
          <w:rFonts w:ascii="Calibri" w:hAnsi="Calibri" w:cs="Calibri"/>
          <w:i/>
          <w:iCs/>
        </w:rPr>
        <w:t>C. elegans</w:t>
      </w:r>
      <w:r w:rsidRPr="00925A17">
        <w:rPr>
          <w:rFonts w:ascii="Calibri" w:hAnsi="Calibri" w:cs="Calibri"/>
        </w:rPr>
        <w:t xml:space="preserve">. </w:t>
      </w:r>
      <w:r w:rsidRPr="00925A17">
        <w:rPr>
          <w:rFonts w:ascii="Calibri" w:hAnsi="Calibri" w:cs="Calibri"/>
          <w:i/>
        </w:rPr>
        <w:t>Nat</w:t>
      </w:r>
      <w:r w:rsidR="00032724" w:rsidRPr="00925A17">
        <w:rPr>
          <w:rFonts w:ascii="Calibri" w:hAnsi="Calibri" w:cs="Calibri"/>
          <w:i/>
        </w:rPr>
        <w:t>ure</w:t>
      </w:r>
      <w:r w:rsidRPr="00925A17">
        <w:rPr>
          <w:rFonts w:ascii="Calibri" w:hAnsi="Calibri" w:cs="Calibri"/>
          <w:i/>
        </w:rPr>
        <w:t xml:space="preserve"> Commun</w:t>
      </w:r>
      <w:r w:rsidR="00032724" w:rsidRPr="00925A17">
        <w:rPr>
          <w:rFonts w:ascii="Calibri" w:hAnsi="Calibri" w:cs="Calibri"/>
          <w:i/>
        </w:rPr>
        <w:t>ications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8</w:t>
      </w:r>
      <w:r w:rsidR="00032724" w:rsidRPr="00925A17">
        <w:rPr>
          <w:rFonts w:ascii="Calibri" w:hAnsi="Calibri" w:cs="Calibri"/>
          <w:bCs/>
        </w:rPr>
        <w:t>,</w:t>
      </w:r>
      <w:r w:rsidRPr="00925A17">
        <w:rPr>
          <w:rFonts w:ascii="Calibri" w:hAnsi="Calibri" w:cs="Calibri"/>
        </w:rPr>
        <w:t xml:space="preserve"> 14221</w:t>
      </w:r>
      <w:r w:rsidR="00032724" w:rsidRPr="00925A17">
        <w:rPr>
          <w:rFonts w:ascii="Calibri" w:hAnsi="Calibri" w:cs="Calibri"/>
        </w:rPr>
        <w:t xml:space="preserve"> </w:t>
      </w:r>
      <w:r w:rsidRPr="00925A17">
        <w:rPr>
          <w:rFonts w:ascii="Calibri" w:hAnsi="Calibri" w:cs="Calibri"/>
        </w:rPr>
        <w:t>(2017).</w:t>
      </w:r>
    </w:p>
    <w:p w14:paraId="3F015991" w14:textId="6AB2EA0A"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Brinkmann, V., Ale-Agha, N., Haendeler, J.</w:t>
      </w:r>
      <w:r w:rsidR="00032724" w:rsidRPr="00925A17">
        <w:rPr>
          <w:rFonts w:ascii="Calibri" w:hAnsi="Calibri" w:cs="Calibri"/>
        </w:rPr>
        <w:t>,</w:t>
      </w:r>
      <w:r w:rsidRPr="00925A17">
        <w:rPr>
          <w:rFonts w:ascii="Calibri" w:hAnsi="Calibri" w:cs="Calibri"/>
        </w:rPr>
        <w:t xml:space="preserve">Ventura, N. The Aryl Hydrocarbon Receptor (AhR) in the </w:t>
      </w:r>
      <w:r w:rsidR="00032724" w:rsidRPr="00925A17">
        <w:rPr>
          <w:rFonts w:ascii="Calibri" w:hAnsi="Calibri" w:cs="Calibri"/>
        </w:rPr>
        <w:t>a</w:t>
      </w:r>
      <w:r w:rsidRPr="00925A17">
        <w:rPr>
          <w:rFonts w:ascii="Calibri" w:hAnsi="Calibri" w:cs="Calibri"/>
        </w:rPr>
        <w:t xml:space="preserve">ging </w:t>
      </w:r>
      <w:r w:rsidR="00032724" w:rsidRPr="00925A17">
        <w:rPr>
          <w:rFonts w:ascii="Calibri" w:hAnsi="Calibri" w:cs="Calibri"/>
        </w:rPr>
        <w:t>p</w:t>
      </w:r>
      <w:r w:rsidRPr="00925A17">
        <w:rPr>
          <w:rFonts w:ascii="Calibri" w:hAnsi="Calibri" w:cs="Calibri"/>
        </w:rPr>
        <w:t xml:space="preserve">rocess: Another </w:t>
      </w:r>
      <w:r w:rsidR="00032724" w:rsidRPr="00925A17">
        <w:rPr>
          <w:rFonts w:ascii="Calibri" w:hAnsi="Calibri" w:cs="Calibri"/>
        </w:rPr>
        <w:t>p</w:t>
      </w:r>
      <w:r w:rsidRPr="00925A17">
        <w:rPr>
          <w:rFonts w:ascii="Calibri" w:hAnsi="Calibri" w:cs="Calibri"/>
        </w:rPr>
        <w:t xml:space="preserve">uzzling </w:t>
      </w:r>
      <w:r w:rsidR="00032724" w:rsidRPr="00925A17">
        <w:rPr>
          <w:rFonts w:ascii="Calibri" w:hAnsi="Calibri" w:cs="Calibri"/>
        </w:rPr>
        <w:t>r</w:t>
      </w:r>
      <w:r w:rsidRPr="00925A17">
        <w:rPr>
          <w:rFonts w:ascii="Calibri" w:hAnsi="Calibri" w:cs="Calibri"/>
        </w:rPr>
        <w:t xml:space="preserve">ole for </w:t>
      </w:r>
      <w:r w:rsidR="00032724" w:rsidRPr="00925A17">
        <w:rPr>
          <w:rFonts w:ascii="Calibri" w:hAnsi="Calibri" w:cs="Calibri"/>
        </w:rPr>
        <w:t>t</w:t>
      </w:r>
      <w:r w:rsidRPr="00925A17">
        <w:rPr>
          <w:rFonts w:ascii="Calibri" w:hAnsi="Calibri" w:cs="Calibri"/>
        </w:rPr>
        <w:t xml:space="preserve">his </w:t>
      </w:r>
      <w:r w:rsidR="00032724" w:rsidRPr="00925A17">
        <w:rPr>
          <w:rFonts w:ascii="Calibri" w:hAnsi="Calibri" w:cs="Calibri"/>
        </w:rPr>
        <w:t>h</w:t>
      </w:r>
      <w:r w:rsidRPr="00925A17">
        <w:rPr>
          <w:rFonts w:ascii="Calibri" w:hAnsi="Calibri" w:cs="Calibri"/>
        </w:rPr>
        <w:t xml:space="preserve">ighly </w:t>
      </w:r>
      <w:r w:rsidR="00032724" w:rsidRPr="00925A17">
        <w:rPr>
          <w:rFonts w:ascii="Calibri" w:hAnsi="Calibri" w:cs="Calibri"/>
        </w:rPr>
        <w:t>c</w:t>
      </w:r>
      <w:r w:rsidRPr="00925A17">
        <w:rPr>
          <w:rFonts w:ascii="Calibri" w:hAnsi="Calibri" w:cs="Calibri"/>
        </w:rPr>
        <w:t xml:space="preserve">onserved </w:t>
      </w:r>
      <w:r w:rsidR="00032724" w:rsidRPr="00925A17">
        <w:rPr>
          <w:rFonts w:ascii="Calibri" w:hAnsi="Calibri" w:cs="Calibri"/>
        </w:rPr>
        <w:t>t</w:t>
      </w:r>
      <w:r w:rsidRPr="00925A17">
        <w:rPr>
          <w:rFonts w:ascii="Calibri" w:hAnsi="Calibri" w:cs="Calibri"/>
        </w:rPr>
        <w:t xml:space="preserve">ranscription </w:t>
      </w:r>
      <w:r w:rsidR="00032724" w:rsidRPr="00925A17">
        <w:rPr>
          <w:rFonts w:ascii="Calibri" w:hAnsi="Calibri" w:cs="Calibri"/>
        </w:rPr>
        <w:t>f</w:t>
      </w:r>
      <w:r w:rsidRPr="00925A17">
        <w:rPr>
          <w:rFonts w:ascii="Calibri" w:hAnsi="Calibri" w:cs="Calibri"/>
        </w:rPr>
        <w:t xml:space="preserve">actor. </w:t>
      </w:r>
      <w:r w:rsidRPr="00925A17">
        <w:rPr>
          <w:rFonts w:ascii="Calibri" w:hAnsi="Calibri" w:cs="Calibri"/>
          <w:i/>
        </w:rPr>
        <w:t>Front</w:t>
      </w:r>
      <w:r w:rsidR="00032724" w:rsidRPr="00925A17">
        <w:rPr>
          <w:rFonts w:ascii="Calibri" w:hAnsi="Calibri" w:cs="Calibri"/>
          <w:i/>
        </w:rPr>
        <w:t>iers in</w:t>
      </w:r>
      <w:r w:rsidRPr="00925A17">
        <w:rPr>
          <w:rFonts w:ascii="Calibri" w:hAnsi="Calibri" w:cs="Calibri"/>
          <w:i/>
        </w:rPr>
        <w:t xml:space="preserve"> Physiol</w:t>
      </w:r>
      <w:r w:rsidR="00032724"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10</w:t>
      </w:r>
      <w:r w:rsidR="00032724" w:rsidRPr="00925A17">
        <w:rPr>
          <w:rFonts w:ascii="Calibri" w:hAnsi="Calibri" w:cs="Calibri"/>
          <w:bCs/>
        </w:rPr>
        <w:t>,</w:t>
      </w:r>
      <w:r w:rsidRPr="00925A17">
        <w:rPr>
          <w:rFonts w:ascii="Calibri" w:hAnsi="Calibri" w:cs="Calibri"/>
        </w:rPr>
        <w:t xml:space="preserve"> 1561</w:t>
      </w:r>
      <w:r w:rsidR="00032724" w:rsidRPr="00925A17">
        <w:rPr>
          <w:rFonts w:ascii="Calibri" w:hAnsi="Calibri" w:cs="Calibri"/>
        </w:rPr>
        <w:t xml:space="preserve"> </w:t>
      </w:r>
      <w:r w:rsidRPr="00925A17">
        <w:rPr>
          <w:rFonts w:ascii="Calibri" w:hAnsi="Calibri" w:cs="Calibri"/>
        </w:rPr>
        <w:t>(2019).</w:t>
      </w:r>
    </w:p>
    <w:p w14:paraId="3F39D02D" w14:textId="0F0F9249"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Huang, C.</w:t>
      </w:r>
      <w:r w:rsidRPr="00925A17">
        <w:rPr>
          <w:rFonts w:ascii="Calibri" w:hAnsi="Calibri" w:cs="Calibri"/>
          <w:i/>
        </w:rPr>
        <w:t xml:space="preserve"> </w:t>
      </w:r>
      <w:r w:rsidRPr="00925A17">
        <w:rPr>
          <w:rFonts w:ascii="Calibri" w:hAnsi="Calibri" w:cs="Calibri"/>
          <w:iCs/>
        </w:rPr>
        <w:t xml:space="preserve">et al. </w:t>
      </w:r>
      <w:r w:rsidRPr="00925A17">
        <w:rPr>
          <w:rFonts w:ascii="Calibri" w:hAnsi="Calibri" w:cs="Calibri"/>
        </w:rPr>
        <w:t xml:space="preserve">Intrinsically aggregation-prone proteins form amyloid-like aggregates and contribute to tissue aging in </w:t>
      </w:r>
      <w:r w:rsidRPr="00925A17">
        <w:rPr>
          <w:rFonts w:ascii="Calibri" w:hAnsi="Calibri" w:cs="Calibri"/>
          <w:i/>
          <w:iCs/>
        </w:rPr>
        <w:t>Caenorhabditis elegans</w:t>
      </w:r>
      <w:r w:rsidRPr="00925A17">
        <w:rPr>
          <w:rFonts w:ascii="Calibri" w:hAnsi="Calibri" w:cs="Calibri"/>
        </w:rPr>
        <w:t xml:space="preserve">. </w:t>
      </w:r>
      <w:proofErr w:type="spellStart"/>
      <w:r w:rsidR="004E036B">
        <w:rPr>
          <w:rFonts w:ascii="Calibri" w:hAnsi="Calibri" w:cs="Calibri"/>
          <w:i/>
        </w:rPr>
        <w:t>eL</w:t>
      </w:r>
      <w:r w:rsidRPr="00925A17">
        <w:rPr>
          <w:rFonts w:ascii="Calibri" w:hAnsi="Calibri" w:cs="Calibri"/>
          <w:i/>
        </w:rPr>
        <w:t>ife</w:t>
      </w:r>
      <w:proofErr w:type="spellEnd"/>
      <w:r w:rsidRPr="00925A17">
        <w:rPr>
          <w:rFonts w:ascii="Calibri" w:hAnsi="Calibri" w:cs="Calibri"/>
          <w:iCs/>
        </w:rPr>
        <w:t>.</w:t>
      </w:r>
      <w:r w:rsidRPr="00925A17">
        <w:rPr>
          <w:rFonts w:ascii="Calibri" w:hAnsi="Calibri" w:cs="Calibri"/>
        </w:rPr>
        <w:t xml:space="preserve"> </w:t>
      </w:r>
      <w:r w:rsidRPr="00925A17">
        <w:rPr>
          <w:rFonts w:ascii="Calibri" w:hAnsi="Calibri" w:cs="Calibri"/>
          <w:b/>
        </w:rPr>
        <w:t>8</w:t>
      </w:r>
      <w:r w:rsidR="00032724" w:rsidRPr="00925A17">
        <w:rPr>
          <w:rFonts w:ascii="Calibri" w:hAnsi="Calibri" w:cs="Calibri"/>
          <w:bCs/>
        </w:rPr>
        <w:t>, e43059</w:t>
      </w:r>
      <w:r w:rsidR="00032724" w:rsidRPr="00925A17">
        <w:rPr>
          <w:rFonts w:ascii="Calibri" w:hAnsi="Calibri" w:cs="Calibri"/>
        </w:rPr>
        <w:t xml:space="preserve"> </w:t>
      </w:r>
      <w:r w:rsidRPr="00925A17">
        <w:rPr>
          <w:rFonts w:ascii="Calibri" w:hAnsi="Calibri" w:cs="Calibri"/>
        </w:rPr>
        <w:t>(2019).</w:t>
      </w:r>
    </w:p>
    <w:p w14:paraId="5C15925A" w14:textId="636BBAF5"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 xml:space="preserve">Zhu, </w:t>
      </w:r>
      <w:r w:rsidRPr="00925A17">
        <w:rPr>
          <w:rFonts w:ascii="Calibri" w:hAnsi="Calibri" w:cs="Calibri"/>
          <w:iCs/>
        </w:rPr>
        <w:t>B. et al</w:t>
      </w:r>
      <w:r w:rsidRPr="00925A17">
        <w:rPr>
          <w:rFonts w:ascii="Calibri" w:hAnsi="Calibri" w:cs="Calibri"/>
          <w:i/>
        </w:rPr>
        <w:t>.</w:t>
      </w:r>
      <w:r w:rsidRPr="00925A17">
        <w:rPr>
          <w:rFonts w:ascii="Calibri" w:hAnsi="Calibri" w:cs="Calibri"/>
        </w:rPr>
        <w:t xml:space="preserve"> Functional analysis of epilepsy-associated variants in STXBP1/Munc18-1 using humanized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Epilepsia</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61</w:t>
      </w:r>
      <w:r w:rsidRPr="00925A17">
        <w:rPr>
          <w:rFonts w:ascii="Calibri" w:hAnsi="Calibri" w:cs="Calibri"/>
        </w:rPr>
        <w:t xml:space="preserve"> (4), 810</w:t>
      </w:r>
      <w:r w:rsidR="004E036B">
        <w:rPr>
          <w:rFonts w:ascii="Calibri" w:hAnsi="Calibri" w:cs="Calibri"/>
        </w:rPr>
        <w:t>–</w:t>
      </w:r>
      <w:r w:rsidRPr="00925A17">
        <w:rPr>
          <w:rFonts w:ascii="Calibri" w:hAnsi="Calibri" w:cs="Calibri"/>
        </w:rPr>
        <w:t>821 (2020).</w:t>
      </w:r>
    </w:p>
    <w:p w14:paraId="5229C6AE" w14:textId="36F02AF0"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Weeks, J. C., Robinson, K. J., Lockery, S. R.</w:t>
      </w:r>
      <w:r w:rsidR="00032724" w:rsidRPr="00925A17">
        <w:rPr>
          <w:rFonts w:ascii="Calibri" w:hAnsi="Calibri" w:cs="Calibri"/>
        </w:rPr>
        <w:t xml:space="preserve">, </w:t>
      </w:r>
      <w:r w:rsidRPr="00925A17">
        <w:rPr>
          <w:rFonts w:ascii="Calibri" w:hAnsi="Calibri" w:cs="Calibri"/>
        </w:rPr>
        <w:t xml:space="preserve">Roberts, W. M. Anthelmintic drug actions in resistant and susceptible </w:t>
      </w:r>
      <w:r w:rsidRPr="00925A17">
        <w:rPr>
          <w:rFonts w:ascii="Calibri" w:hAnsi="Calibri" w:cs="Calibri"/>
          <w:i/>
          <w:iCs/>
        </w:rPr>
        <w:t>C. elegans</w:t>
      </w:r>
      <w:r w:rsidRPr="00925A17">
        <w:rPr>
          <w:rFonts w:ascii="Calibri" w:hAnsi="Calibri" w:cs="Calibri"/>
        </w:rPr>
        <w:t xml:space="preserve"> revealed by electrophysiological recordings in a multichannel microfluidic device. </w:t>
      </w:r>
      <w:r w:rsidRPr="00925A17">
        <w:rPr>
          <w:rFonts w:ascii="Calibri" w:hAnsi="Calibri" w:cs="Calibri"/>
          <w:i/>
        </w:rPr>
        <w:t>Int</w:t>
      </w:r>
      <w:r w:rsidR="00032724" w:rsidRPr="00925A17">
        <w:rPr>
          <w:rFonts w:ascii="Calibri" w:hAnsi="Calibri" w:cs="Calibri"/>
          <w:i/>
        </w:rPr>
        <w:t>ernational</w:t>
      </w:r>
      <w:r w:rsidRPr="00925A17">
        <w:rPr>
          <w:rFonts w:ascii="Calibri" w:hAnsi="Calibri" w:cs="Calibri"/>
          <w:i/>
        </w:rPr>
        <w:t xml:space="preserve"> J</w:t>
      </w:r>
      <w:r w:rsidR="00032724" w:rsidRPr="00925A17">
        <w:rPr>
          <w:rFonts w:ascii="Calibri" w:hAnsi="Calibri" w:cs="Calibri"/>
          <w:i/>
        </w:rPr>
        <w:t>ou</w:t>
      </w:r>
      <w:r w:rsidR="006E6D96" w:rsidRPr="00925A17">
        <w:rPr>
          <w:rFonts w:ascii="Calibri" w:hAnsi="Calibri" w:cs="Calibri"/>
          <w:i/>
        </w:rPr>
        <w:t>rnal of</w:t>
      </w:r>
      <w:r w:rsidRPr="00925A17">
        <w:rPr>
          <w:rFonts w:ascii="Calibri" w:hAnsi="Calibri" w:cs="Calibri"/>
          <w:i/>
        </w:rPr>
        <w:t xml:space="preserve"> Parasitol</w:t>
      </w:r>
      <w:r w:rsidR="006E6D96" w:rsidRPr="00925A17">
        <w:rPr>
          <w:rFonts w:ascii="Calibri" w:hAnsi="Calibri" w:cs="Calibri"/>
          <w:i/>
        </w:rPr>
        <w:t>ogy.</w:t>
      </w:r>
      <w:r w:rsidRPr="00925A17">
        <w:rPr>
          <w:rFonts w:ascii="Calibri" w:hAnsi="Calibri" w:cs="Calibri"/>
          <w:i/>
        </w:rPr>
        <w:t xml:space="preserve"> Drugs</w:t>
      </w:r>
      <w:r w:rsidR="006E6D96" w:rsidRPr="00925A17">
        <w:rPr>
          <w:rFonts w:ascii="Calibri" w:hAnsi="Calibri" w:cs="Calibri"/>
          <w:i/>
        </w:rPr>
        <w:t xml:space="preserve"> and</w:t>
      </w:r>
      <w:r w:rsidRPr="00925A17">
        <w:rPr>
          <w:rFonts w:ascii="Calibri" w:hAnsi="Calibri" w:cs="Calibri"/>
          <w:i/>
        </w:rPr>
        <w:t xml:space="preserve"> Drug Resist</w:t>
      </w:r>
      <w:r w:rsidR="006E6D96" w:rsidRPr="00925A17">
        <w:rPr>
          <w:rFonts w:ascii="Calibri" w:hAnsi="Calibri" w:cs="Calibri"/>
          <w:i/>
        </w:rPr>
        <w:t>ance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8</w:t>
      </w:r>
      <w:r w:rsidRPr="00925A17">
        <w:rPr>
          <w:rFonts w:ascii="Calibri" w:hAnsi="Calibri" w:cs="Calibri"/>
        </w:rPr>
        <w:t xml:space="preserve"> (3), 607</w:t>
      </w:r>
      <w:r w:rsidR="004E036B">
        <w:rPr>
          <w:rFonts w:ascii="Calibri" w:hAnsi="Calibri" w:cs="Calibri"/>
        </w:rPr>
        <w:t>–</w:t>
      </w:r>
      <w:r w:rsidRPr="00925A17">
        <w:rPr>
          <w:rFonts w:ascii="Calibri" w:hAnsi="Calibri" w:cs="Calibri"/>
        </w:rPr>
        <w:t>628</w:t>
      </w:r>
      <w:r w:rsidR="00032724" w:rsidRPr="00925A17">
        <w:rPr>
          <w:rFonts w:ascii="Calibri" w:hAnsi="Calibri" w:cs="Calibri"/>
        </w:rPr>
        <w:t xml:space="preserve"> </w:t>
      </w:r>
      <w:r w:rsidRPr="00925A17">
        <w:rPr>
          <w:rFonts w:ascii="Calibri" w:hAnsi="Calibri" w:cs="Calibri"/>
        </w:rPr>
        <w:t>(2018).</w:t>
      </w:r>
    </w:p>
    <w:p w14:paraId="55F075A6" w14:textId="253710DF"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Haroon, S.</w:t>
      </w:r>
      <w:r w:rsidRPr="00925A17">
        <w:rPr>
          <w:rFonts w:ascii="Calibri" w:hAnsi="Calibri" w:cs="Calibri"/>
          <w:i/>
        </w:rPr>
        <w:t xml:space="preserve"> </w:t>
      </w:r>
      <w:r w:rsidRPr="00925A17">
        <w:rPr>
          <w:rFonts w:ascii="Calibri" w:hAnsi="Calibri" w:cs="Calibri"/>
          <w:iCs/>
        </w:rPr>
        <w:t>et al</w:t>
      </w:r>
      <w:r w:rsidRPr="00925A17">
        <w:rPr>
          <w:rFonts w:ascii="Calibri" w:hAnsi="Calibri" w:cs="Calibri"/>
          <w:i/>
        </w:rPr>
        <w:t>.</w:t>
      </w:r>
      <w:r w:rsidRPr="00925A17">
        <w:rPr>
          <w:rFonts w:ascii="Calibri" w:hAnsi="Calibri" w:cs="Calibri"/>
        </w:rPr>
        <w:t xml:space="preserve"> Multiple </w:t>
      </w:r>
      <w:r w:rsidR="004E036B">
        <w:rPr>
          <w:rFonts w:ascii="Calibri" w:hAnsi="Calibri" w:cs="Calibri"/>
        </w:rPr>
        <w:t>m</w:t>
      </w:r>
      <w:r w:rsidRPr="00925A17">
        <w:rPr>
          <w:rFonts w:ascii="Calibri" w:hAnsi="Calibri" w:cs="Calibri"/>
        </w:rPr>
        <w:t xml:space="preserve">olecular </w:t>
      </w:r>
      <w:r w:rsidR="004E036B">
        <w:rPr>
          <w:rFonts w:ascii="Calibri" w:hAnsi="Calibri" w:cs="Calibri"/>
        </w:rPr>
        <w:t>m</w:t>
      </w:r>
      <w:r w:rsidRPr="00925A17">
        <w:rPr>
          <w:rFonts w:ascii="Calibri" w:hAnsi="Calibri" w:cs="Calibri"/>
        </w:rPr>
        <w:t xml:space="preserve">echanisms </w:t>
      </w:r>
      <w:r w:rsidR="004E036B">
        <w:rPr>
          <w:rFonts w:ascii="Calibri" w:hAnsi="Calibri" w:cs="Calibri"/>
        </w:rPr>
        <w:t>r</w:t>
      </w:r>
      <w:r w:rsidRPr="00925A17">
        <w:rPr>
          <w:rFonts w:ascii="Calibri" w:hAnsi="Calibri" w:cs="Calibri"/>
        </w:rPr>
        <w:t xml:space="preserve">escue </w:t>
      </w:r>
      <w:proofErr w:type="spellStart"/>
      <w:r w:rsidRPr="00925A17">
        <w:rPr>
          <w:rFonts w:ascii="Calibri" w:hAnsi="Calibri" w:cs="Calibri"/>
        </w:rPr>
        <w:t>mtDNA</w:t>
      </w:r>
      <w:proofErr w:type="spellEnd"/>
      <w:r w:rsidRPr="00925A17">
        <w:rPr>
          <w:rFonts w:ascii="Calibri" w:hAnsi="Calibri" w:cs="Calibri"/>
        </w:rPr>
        <w:t xml:space="preserve"> </w:t>
      </w:r>
      <w:r w:rsidR="004E036B">
        <w:rPr>
          <w:rFonts w:ascii="Calibri" w:hAnsi="Calibri" w:cs="Calibri"/>
        </w:rPr>
        <w:t>d</w:t>
      </w:r>
      <w:r w:rsidRPr="00925A17">
        <w:rPr>
          <w:rFonts w:ascii="Calibri" w:hAnsi="Calibri" w:cs="Calibri"/>
        </w:rPr>
        <w:t xml:space="preserve">isease in </w:t>
      </w:r>
      <w:r w:rsidRPr="00925A17">
        <w:rPr>
          <w:rFonts w:ascii="Calibri" w:hAnsi="Calibri" w:cs="Calibri"/>
          <w:i/>
          <w:iCs/>
        </w:rPr>
        <w:t>C. elegans</w:t>
      </w:r>
      <w:r w:rsidRPr="00925A17">
        <w:rPr>
          <w:rFonts w:ascii="Calibri" w:hAnsi="Calibri" w:cs="Calibri"/>
        </w:rPr>
        <w:t xml:space="preserve">. </w:t>
      </w:r>
      <w:r w:rsidRPr="00925A17">
        <w:rPr>
          <w:rFonts w:ascii="Calibri" w:hAnsi="Calibri" w:cs="Calibri"/>
          <w:i/>
        </w:rPr>
        <w:t>Cell Rep</w:t>
      </w:r>
      <w:r w:rsidR="006E6D96" w:rsidRPr="00925A17">
        <w:rPr>
          <w:rFonts w:ascii="Calibri" w:hAnsi="Calibri" w:cs="Calibri"/>
          <w:i/>
        </w:rPr>
        <w:t>orts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22</w:t>
      </w:r>
      <w:r w:rsidRPr="00925A17">
        <w:rPr>
          <w:rFonts w:ascii="Calibri" w:hAnsi="Calibri" w:cs="Calibri"/>
        </w:rPr>
        <w:t xml:space="preserve"> (12), 3115</w:t>
      </w:r>
      <w:r w:rsidR="004E036B">
        <w:rPr>
          <w:rFonts w:ascii="Calibri" w:hAnsi="Calibri" w:cs="Calibri"/>
        </w:rPr>
        <w:t>–</w:t>
      </w:r>
      <w:r w:rsidRPr="00925A17">
        <w:rPr>
          <w:rFonts w:ascii="Calibri" w:hAnsi="Calibri" w:cs="Calibri"/>
        </w:rPr>
        <w:t>3125 (2018).</w:t>
      </w:r>
    </w:p>
    <w:p w14:paraId="1B31DE2F" w14:textId="77FC460D"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Swierczek, N. A., Giles, A. C., Rankin, C. H.</w:t>
      </w:r>
      <w:r w:rsidR="006E6D96" w:rsidRPr="00925A17">
        <w:rPr>
          <w:rFonts w:ascii="Calibri" w:hAnsi="Calibri" w:cs="Calibri"/>
        </w:rPr>
        <w:t>,</w:t>
      </w:r>
      <w:r w:rsidRPr="00925A17">
        <w:rPr>
          <w:rFonts w:ascii="Calibri" w:hAnsi="Calibri" w:cs="Calibri"/>
        </w:rPr>
        <w:t xml:space="preserve"> Kerr, R. A. High-throughput behavioral analysis in </w:t>
      </w:r>
      <w:r w:rsidRPr="00925A17">
        <w:rPr>
          <w:rFonts w:ascii="Calibri" w:hAnsi="Calibri" w:cs="Calibri"/>
          <w:i/>
          <w:iCs/>
        </w:rPr>
        <w:t>C. elegans</w:t>
      </w:r>
      <w:r w:rsidRPr="00925A17">
        <w:rPr>
          <w:rFonts w:ascii="Calibri" w:hAnsi="Calibri" w:cs="Calibri"/>
        </w:rPr>
        <w:t xml:space="preserve">. </w:t>
      </w:r>
      <w:r w:rsidRPr="00925A17">
        <w:rPr>
          <w:rFonts w:ascii="Calibri" w:hAnsi="Calibri" w:cs="Calibri"/>
          <w:i/>
        </w:rPr>
        <w:t>Nat</w:t>
      </w:r>
      <w:r w:rsidR="006E6D96" w:rsidRPr="00925A17">
        <w:rPr>
          <w:rFonts w:ascii="Calibri" w:hAnsi="Calibri" w:cs="Calibri"/>
          <w:i/>
        </w:rPr>
        <w:t>ure</w:t>
      </w:r>
      <w:r w:rsidRPr="00925A17">
        <w:rPr>
          <w:rFonts w:ascii="Calibri" w:hAnsi="Calibri" w:cs="Calibri"/>
          <w:i/>
        </w:rPr>
        <w:t xml:space="preserve"> Methods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8</w:t>
      </w:r>
      <w:r w:rsidRPr="00925A17">
        <w:rPr>
          <w:rFonts w:ascii="Calibri" w:hAnsi="Calibri" w:cs="Calibri"/>
        </w:rPr>
        <w:t xml:space="preserve"> (7), 592-598</w:t>
      </w:r>
      <w:r w:rsidR="006E6D96" w:rsidRPr="00925A17">
        <w:rPr>
          <w:rFonts w:ascii="Calibri" w:hAnsi="Calibri" w:cs="Calibri"/>
        </w:rPr>
        <w:t xml:space="preserve"> </w:t>
      </w:r>
      <w:r w:rsidRPr="00925A17">
        <w:rPr>
          <w:rFonts w:ascii="Calibri" w:hAnsi="Calibri" w:cs="Calibri"/>
        </w:rPr>
        <w:t>(2011).</w:t>
      </w:r>
    </w:p>
    <w:p w14:paraId="643384C9" w14:textId="55D14F48"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Mathew, M. D., Mathew, N. D</w:t>
      </w:r>
      <w:r w:rsidR="006E6D96" w:rsidRPr="00925A17">
        <w:rPr>
          <w:rFonts w:ascii="Calibri" w:hAnsi="Calibri" w:cs="Calibri"/>
        </w:rPr>
        <w:t>.,</w:t>
      </w:r>
      <w:r w:rsidRPr="00925A17">
        <w:rPr>
          <w:rFonts w:ascii="Calibri" w:hAnsi="Calibri" w:cs="Calibri"/>
        </w:rPr>
        <w:t xml:space="preserve"> Ebert, P. R. WormScan: a technique for high-throughput phenotypic analysis of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PLoS One</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7</w:t>
      </w:r>
      <w:r w:rsidRPr="00925A17">
        <w:rPr>
          <w:rFonts w:ascii="Calibri" w:hAnsi="Calibri" w:cs="Calibri"/>
        </w:rPr>
        <w:t xml:space="preserve"> (3), e33483</w:t>
      </w:r>
      <w:r w:rsidR="006E6D96" w:rsidRPr="00925A17">
        <w:rPr>
          <w:rFonts w:ascii="Calibri" w:hAnsi="Calibri" w:cs="Calibri"/>
        </w:rPr>
        <w:t xml:space="preserve"> </w:t>
      </w:r>
      <w:r w:rsidRPr="00925A17">
        <w:rPr>
          <w:rFonts w:ascii="Calibri" w:hAnsi="Calibri" w:cs="Calibri"/>
        </w:rPr>
        <w:t>(2012).</w:t>
      </w:r>
    </w:p>
    <w:p w14:paraId="0CBCB75F" w14:textId="1263F5D6"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Mathew, M. D.</w:t>
      </w:r>
      <w:r w:rsidRPr="00925A17">
        <w:rPr>
          <w:rFonts w:ascii="Calibri" w:hAnsi="Calibri" w:cs="Calibri"/>
          <w:iCs/>
        </w:rPr>
        <w:t xml:space="preserve"> et al</w:t>
      </w:r>
      <w:r w:rsidRPr="00925A17">
        <w:rPr>
          <w:rFonts w:ascii="Calibri" w:hAnsi="Calibri" w:cs="Calibri"/>
          <w:i/>
        </w:rPr>
        <w:t>.</w:t>
      </w:r>
      <w:r w:rsidRPr="00925A17">
        <w:rPr>
          <w:rFonts w:ascii="Calibri" w:hAnsi="Calibri" w:cs="Calibri"/>
        </w:rPr>
        <w:t xml:space="preserve"> Using </w:t>
      </w:r>
      <w:r w:rsidRPr="00925A17">
        <w:rPr>
          <w:rFonts w:ascii="Calibri" w:hAnsi="Calibri" w:cs="Calibri"/>
          <w:i/>
          <w:iCs/>
        </w:rPr>
        <w:t>C. elegans</w:t>
      </w:r>
      <w:r w:rsidRPr="00925A17">
        <w:rPr>
          <w:rFonts w:ascii="Calibri" w:hAnsi="Calibri" w:cs="Calibri"/>
        </w:rPr>
        <w:t xml:space="preserve"> </w:t>
      </w:r>
      <w:r w:rsidR="00F4608B" w:rsidRPr="00925A17">
        <w:rPr>
          <w:rFonts w:ascii="Calibri" w:hAnsi="Calibri" w:cs="Calibri"/>
        </w:rPr>
        <w:t>f</w:t>
      </w:r>
      <w:r w:rsidRPr="00925A17">
        <w:rPr>
          <w:rFonts w:ascii="Calibri" w:hAnsi="Calibri" w:cs="Calibri"/>
        </w:rPr>
        <w:t xml:space="preserve">orward and </w:t>
      </w:r>
      <w:r w:rsidR="00F4608B" w:rsidRPr="00925A17">
        <w:rPr>
          <w:rFonts w:ascii="Calibri" w:hAnsi="Calibri" w:cs="Calibri"/>
        </w:rPr>
        <w:t>r</w:t>
      </w:r>
      <w:r w:rsidRPr="00925A17">
        <w:rPr>
          <w:rFonts w:ascii="Calibri" w:hAnsi="Calibri" w:cs="Calibri"/>
        </w:rPr>
        <w:t xml:space="preserve">everse </w:t>
      </w:r>
      <w:r w:rsidR="00F4608B" w:rsidRPr="00925A17">
        <w:rPr>
          <w:rFonts w:ascii="Calibri" w:hAnsi="Calibri" w:cs="Calibri"/>
        </w:rPr>
        <w:t>g</w:t>
      </w:r>
      <w:r w:rsidRPr="00925A17">
        <w:rPr>
          <w:rFonts w:ascii="Calibri" w:hAnsi="Calibri" w:cs="Calibri"/>
        </w:rPr>
        <w:t xml:space="preserve">enetics to </w:t>
      </w:r>
      <w:r w:rsidR="00F4608B" w:rsidRPr="00925A17">
        <w:rPr>
          <w:rFonts w:ascii="Calibri" w:hAnsi="Calibri" w:cs="Calibri"/>
        </w:rPr>
        <w:t>i</w:t>
      </w:r>
      <w:r w:rsidRPr="00925A17">
        <w:rPr>
          <w:rFonts w:ascii="Calibri" w:hAnsi="Calibri" w:cs="Calibri"/>
        </w:rPr>
        <w:t xml:space="preserve">dentify </w:t>
      </w:r>
      <w:r w:rsidR="00F4608B" w:rsidRPr="00925A17">
        <w:rPr>
          <w:rFonts w:ascii="Calibri" w:hAnsi="Calibri" w:cs="Calibri"/>
        </w:rPr>
        <w:t>n</w:t>
      </w:r>
      <w:r w:rsidRPr="00925A17">
        <w:rPr>
          <w:rFonts w:ascii="Calibri" w:hAnsi="Calibri" w:cs="Calibri"/>
        </w:rPr>
        <w:t xml:space="preserve">ew </w:t>
      </w:r>
      <w:r w:rsidR="00F4608B" w:rsidRPr="00925A17">
        <w:rPr>
          <w:rFonts w:ascii="Calibri" w:hAnsi="Calibri" w:cs="Calibri"/>
        </w:rPr>
        <w:t>c</w:t>
      </w:r>
      <w:r w:rsidRPr="00925A17">
        <w:rPr>
          <w:rFonts w:ascii="Calibri" w:hAnsi="Calibri" w:cs="Calibri"/>
        </w:rPr>
        <w:t xml:space="preserve">ompounds with </w:t>
      </w:r>
      <w:r w:rsidR="00F4608B" w:rsidRPr="00925A17">
        <w:rPr>
          <w:rFonts w:ascii="Calibri" w:hAnsi="Calibri" w:cs="Calibri"/>
        </w:rPr>
        <w:t>a</w:t>
      </w:r>
      <w:r w:rsidRPr="00925A17">
        <w:rPr>
          <w:rFonts w:ascii="Calibri" w:hAnsi="Calibri" w:cs="Calibri"/>
        </w:rPr>
        <w:t xml:space="preserve">nthelmintic </w:t>
      </w:r>
      <w:r w:rsidR="00F4608B" w:rsidRPr="00925A17">
        <w:rPr>
          <w:rFonts w:ascii="Calibri" w:hAnsi="Calibri" w:cs="Calibri"/>
        </w:rPr>
        <w:t>a</w:t>
      </w:r>
      <w:r w:rsidRPr="00925A17">
        <w:rPr>
          <w:rFonts w:ascii="Calibri" w:hAnsi="Calibri" w:cs="Calibri"/>
        </w:rPr>
        <w:t xml:space="preserve">ctivity. </w:t>
      </w:r>
      <w:r w:rsidRPr="00925A17">
        <w:rPr>
          <w:rFonts w:ascii="Calibri" w:hAnsi="Calibri" w:cs="Calibri"/>
          <w:i/>
        </w:rPr>
        <w:t>PLoS Negl</w:t>
      </w:r>
      <w:r w:rsidR="006E6D96" w:rsidRPr="00925A17">
        <w:rPr>
          <w:rFonts w:ascii="Calibri" w:hAnsi="Calibri" w:cs="Calibri"/>
          <w:i/>
        </w:rPr>
        <w:t>ected</w:t>
      </w:r>
      <w:r w:rsidRPr="00925A17">
        <w:rPr>
          <w:rFonts w:ascii="Calibri" w:hAnsi="Calibri" w:cs="Calibri"/>
          <w:i/>
        </w:rPr>
        <w:t xml:space="preserve"> Trop</w:t>
      </w:r>
      <w:r w:rsidR="006E6D96" w:rsidRPr="00925A17">
        <w:rPr>
          <w:rFonts w:ascii="Calibri" w:hAnsi="Calibri" w:cs="Calibri"/>
          <w:i/>
        </w:rPr>
        <w:t>ical</w:t>
      </w:r>
      <w:r w:rsidRPr="00925A17">
        <w:rPr>
          <w:rFonts w:ascii="Calibri" w:hAnsi="Calibri" w:cs="Calibri"/>
          <w:i/>
        </w:rPr>
        <w:t xml:space="preserve"> Dis</w:t>
      </w:r>
      <w:r w:rsidR="006E6D96" w:rsidRPr="00925A17">
        <w:rPr>
          <w:rFonts w:ascii="Calibri" w:hAnsi="Calibri" w:cs="Calibri"/>
          <w:i/>
        </w:rPr>
        <w:t>eases</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10</w:t>
      </w:r>
      <w:r w:rsidRPr="00925A17">
        <w:rPr>
          <w:rFonts w:ascii="Calibri" w:hAnsi="Calibri" w:cs="Calibri"/>
        </w:rPr>
        <w:t xml:space="preserve"> (10), e000505</w:t>
      </w:r>
      <w:r w:rsidR="006E6D96" w:rsidRPr="00925A17">
        <w:rPr>
          <w:rFonts w:ascii="Calibri" w:hAnsi="Calibri" w:cs="Calibri"/>
        </w:rPr>
        <w:t>8</w:t>
      </w:r>
      <w:r w:rsidRPr="00925A17">
        <w:rPr>
          <w:rFonts w:ascii="Calibri" w:hAnsi="Calibri" w:cs="Calibri"/>
        </w:rPr>
        <w:t xml:space="preserve"> (2016).</w:t>
      </w:r>
    </w:p>
    <w:p w14:paraId="6BC7BCE5" w14:textId="4C8F002C"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Kayser, E. B., Morgan, P. G., Hoppel, C. L.</w:t>
      </w:r>
      <w:r w:rsidR="006E6D96" w:rsidRPr="00925A17">
        <w:rPr>
          <w:rFonts w:ascii="Calibri" w:hAnsi="Calibri" w:cs="Calibri"/>
        </w:rPr>
        <w:t>,</w:t>
      </w:r>
      <w:r w:rsidRPr="00925A17">
        <w:rPr>
          <w:rFonts w:ascii="Calibri" w:hAnsi="Calibri" w:cs="Calibri"/>
        </w:rPr>
        <w:t xml:space="preserve"> Sedensky, M. M. Mitochondrial expression and function of GAS-1 in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J</w:t>
      </w:r>
      <w:r w:rsidR="006E6D96" w:rsidRPr="00925A17">
        <w:rPr>
          <w:rFonts w:ascii="Calibri" w:hAnsi="Calibri" w:cs="Calibri"/>
          <w:i/>
        </w:rPr>
        <w:t>ournal</w:t>
      </w:r>
      <w:r w:rsidRPr="00925A17">
        <w:rPr>
          <w:rFonts w:ascii="Calibri" w:hAnsi="Calibri" w:cs="Calibri"/>
          <w:i/>
        </w:rPr>
        <w:t xml:space="preserve"> Biol</w:t>
      </w:r>
      <w:r w:rsidR="006E6D96" w:rsidRPr="00925A17">
        <w:rPr>
          <w:rFonts w:ascii="Calibri" w:hAnsi="Calibri" w:cs="Calibri"/>
          <w:i/>
        </w:rPr>
        <w:t>ogical</w:t>
      </w:r>
      <w:r w:rsidRPr="00925A17">
        <w:rPr>
          <w:rFonts w:ascii="Calibri" w:hAnsi="Calibri" w:cs="Calibri"/>
          <w:i/>
        </w:rPr>
        <w:t xml:space="preserve"> Chem</w:t>
      </w:r>
      <w:r w:rsidR="006E6D96" w:rsidRPr="00925A17">
        <w:rPr>
          <w:rFonts w:ascii="Calibri" w:hAnsi="Calibri" w:cs="Calibri"/>
          <w:i/>
        </w:rPr>
        <w:t>istry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276</w:t>
      </w:r>
      <w:r w:rsidRPr="00925A17">
        <w:rPr>
          <w:rFonts w:ascii="Calibri" w:hAnsi="Calibri" w:cs="Calibri"/>
        </w:rPr>
        <w:t xml:space="preserve"> (23), 20551</w:t>
      </w:r>
      <w:r w:rsidR="007557DE">
        <w:rPr>
          <w:rFonts w:ascii="Calibri" w:hAnsi="Calibri" w:cs="Calibri"/>
        </w:rPr>
        <w:t>–</w:t>
      </w:r>
      <w:r w:rsidRPr="00925A17">
        <w:rPr>
          <w:rFonts w:ascii="Calibri" w:hAnsi="Calibri" w:cs="Calibri"/>
        </w:rPr>
        <w:t>20558 (2001).</w:t>
      </w:r>
    </w:p>
    <w:p w14:paraId="21C4CCFF" w14:textId="25066490"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Falk, M. J., Kayser, E. B., Morgan, P. G.</w:t>
      </w:r>
      <w:r w:rsidR="006E6D96" w:rsidRPr="00925A17">
        <w:rPr>
          <w:rFonts w:ascii="Calibri" w:hAnsi="Calibri" w:cs="Calibri"/>
        </w:rPr>
        <w:t>,</w:t>
      </w:r>
      <w:r w:rsidRPr="00925A17">
        <w:rPr>
          <w:rFonts w:ascii="Calibri" w:hAnsi="Calibri" w:cs="Calibri"/>
        </w:rPr>
        <w:t xml:space="preserve"> Sedensky, M. M. Mitochondrial complex I function modulates volatile anesthetic sensitivity in </w:t>
      </w:r>
      <w:r w:rsidRPr="00925A17">
        <w:rPr>
          <w:rFonts w:ascii="Calibri" w:hAnsi="Calibri" w:cs="Calibri"/>
          <w:i/>
          <w:iCs/>
        </w:rPr>
        <w:t>C. elegans</w:t>
      </w:r>
      <w:r w:rsidRPr="00925A17">
        <w:rPr>
          <w:rFonts w:ascii="Calibri" w:hAnsi="Calibri" w:cs="Calibri"/>
        </w:rPr>
        <w:t xml:space="preserve">. </w:t>
      </w:r>
      <w:r w:rsidRPr="00925A17">
        <w:rPr>
          <w:rFonts w:ascii="Calibri" w:hAnsi="Calibri" w:cs="Calibri"/>
          <w:i/>
        </w:rPr>
        <w:t>Curr</w:t>
      </w:r>
      <w:r w:rsidR="006E6D96" w:rsidRPr="00925A17">
        <w:rPr>
          <w:rFonts w:ascii="Calibri" w:hAnsi="Calibri" w:cs="Calibri"/>
          <w:i/>
        </w:rPr>
        <w:t>ent</w:t>
      </w:r>
      <w:r w:rsidRPr="00925A17">
        <w:rPr>
          <w:rFonts w:ascii="Calibri" w:hAnsi="Calibri" w:cs="Calibri"/>
          <w:i/>
        </w:rPr>
        <w:t xml:space="preserve"> Biol</w:t>
      </w:r>
      <w:r w:rsidR="006E6D96"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16</w:t>
      </w:r>
      <w:r w:rsidRPr="00925A17">
        <w:rPr>
          <w:rFonts w:ascii="Calibri" w:hAnsi="Calibri" w:cs="Calibri"/>
        </w:rPr>
        <w:t xml:space="preserve"> (16), 1641</w:t>
      </w:r>
      <w:r w:rsidR="007557DE">
        <w:rPr>
          <w:rFonts w:ascii="Calibri" w:hAnsi="Calibri" w:cs="Calibri"/>
        </w:rPr>
        <w:t>–</w:t>
      </w:r>
      <w:r w:rsidRPr="00925A17">
        <w:rPr>
          <w:rFonts w:ascii="Calibri" w:hAnsi="Calibri" w:cs="Calibri"/>
        </w:rPr>
        <w:t>1645</w:t>
      </w:r>
      <w:r w:rsidR="006E6D96" w:rsidRPr="00925A17">
        <w:rPr>
          <w:rFonts w:ascii="Calibri" w:hAnsi="Calibri" w:cs="Calibri"/>
        </w:rPr>
        <w:t xml:space="preserve"> </w:t>
      </w:r>
      <w:r w:rsidRPr="00925A17">
        <w:rPr>
          <w:rFonts w:ascii="Calibri" w:hAnsi="Calibri" w:cs="Calibri"/>
        </w:rPr>
        <w:t>(2006).</w:t>
      </w:r>
    </w:p>
    <w:p w14:paraId="082A83C0" w14:textId="014CB438"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Kwon, Y. J., Guha, S., Tuluc, F.</w:t>
      </w:r>
      <w:r w:rsidR="006E6D96" w:rsidRPr="00925A17">
        <w:rPr>
          <w:rFonts w:ascii="Calibri" w:hAnsi="Calibri" w:cs="Calibri"/>
        </w:rPr>
        <w:t>,</w:t>
      </w:r>
      <w:r w:rsidRPr="00925A17">
        <w:rPr>
          <w:rFonts w:ascii="Calibri" w:hAnsi="Calibri" w:cs="Calibri"/>
        </w:rPr>
        <w:t xml:space="preserve"> Falk, M. J. High-throughput BioSorter quantification of relative mitochondrial content and membrane potential in living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Mitochondrion</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40</w:t>
      </w:r>
      <w:r w:rsidR="007557DE" w:rsidRPr="00925A17">
        <w:rPr>
          <w:rFonts w:ascii="Calibri" w:hAnsi="Calibri" w:cs="Calibri"/>
          <w:bCs/>
        </w:rPr>
        <w:t>,</w:t>
      </w:r>
      <w:r w:rsidRPr="00925A17">
        <w:rPr>
          <w:rFonts w:ascii="Calibri" w:hAnsi="Calibri" w:cs="Calibri"/>
        </w:rPr>
        <w:t xml:space="preserve"> 42</w:t>
      </w:r>
      <w:r w:rsidR="007557DE">
        <w:rPr>
          <w:rFonts w:ascii="Calibri" w:hAnsi="Calibri" w:cs="Calibri"/>
        </w:rPr>
        <w:t>–</w:t>
      </w:r>
      <w:r w:rsidRPr="00925A17">
        <w:rPr>
          <w:rFonts w:ascii="Calibri" w:hAnsi="Calibri" w:cs="Calibri"/>
        </w:rPr>
        <w:t>50</w:t>
      </w:r>
      <w:r w:rsidR="006E6D96" w:rsidRPr="00925A17">
        <w:rPr>
          <w:rFonts w:ascii="Calibri" w:hAnsi="Calibri" w:cs="Calibri"/>
        </w:rPr>
        <w:t xml:space="preserve"> </w:t>
      </w:r>
      <w:r w:rsidRPr="00925A17">
        <w:rPr>
          <w:rFonts w:ascii="Calibri" w:hAnsi="Calibri" w:cs="Calibri"/>
        </w:rPr>
        <w:t>(2018).</w:t>
      </w:r>
    </w:p>
    <w:p w14:paraId="2C5E34D7" w14:textId="76AA7BE4"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Hirsh, D., Oppenheim, D.</w:t>
      </w:r>
      <w:r w:rsidR="006E6D96" w:rsidRPr="00925A17">
        <w:rPr>
          <w:rFonts w:ascii="Calibri" w:hAnsi="Calibri" w:cs="Calibri"/>
        </w:rPr>
        <w:t xml:space="preserve">, </w:t>
      </w:r>
      <w:r w:rsidRPr="00925A17">
        <w:rPr>
          <w:rFonts w:ascii="Calibri" w:hAnsi="Calibri" w:cs="Calibri"/>
        </w:rPr>
        <w:t xml:space="preserve">Klass, M. Development of the reproductive system of </w:t>
      </w:r>
      <w:r w:rsidRPr="00925A17">
        <w:rPr>
          <w:rFonts w:ascii="Calibri" w:hAnsi="Calibri" w:cs="Calibri"/>
          <w:i/>
          <w:iCs/>
        </w:rPr>
        <w:t>Caenorhabditis elegans</w:t>
      </w:r>
      <w:r w:rsidRPr="00925A17">
        <w:rPr>
          <w:rFonts w:ascii="Calibri" w:hAnsi="Calibri" w:cs="Calibri"/>
        </w:rPr>
        <w:t xml:space="preserve">. </w:t>
      </w:r>
      <w:r w:rsidRPr="00925A17">
        <w:rPr>
          <w:rFonts w:ascii="Calibri" w:hAnsi="Calibri" w:cs="Calibri"/>
          <w:i/>
        </w:rPr>
        <w:t>Dev</w:t>
      </w:r>
      <w:r w:rsidR="006E6D96" w:rsidRPr="00925A17">
        <w:rPr>
          <w:rFonts w:ascii="Calibri" w:hAnsi="Calibri" w:cs="Calibri"/>
          <w:i/>
        </w:rPr>
        <w:t>elopmental</w:t>
      </w:r>
      <w:r w:rsidRPr="00925A17">
        <w:rPr>
          <w:rFonts w:ascii="Calibri" w:hAnsi="Calibri" w:cs="Calibri"/>
          <w:i/>
        </w:rPr>
        <w:t xml:space="preserve"> Biol</w:t>
      </w:r>
      <w:r w:rsidR="006E6D96"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49</w:t>
      </w:r>
      <w:r w:rsidRPr="00925A17">
        <w:rPr>
          <w:rFonts w:ascii="Calibri" w:hAnsi="Calibri" w:cs="Calibri"/>
        </w:rPr>
        <w:t xml:space="preserve"> (1), 200</w:t>
      </w:r>
      <w:r w:rsidR="007557DE">
        <w:rPr>
          <w:rFonts w:ascii="Calibri" w:hAnsi="Calibri" w:cs="Calibri"/>
        </w:rPr>
        <w:t>–</w:t>
      </w:r>
      <w:r w:rsidRPr="00925A17">
        <w:rPr>
          <w:rFonts w:ascii="Calibri" w:hAnsi="Calibri" w:cs="Calibri"/>
        </w:rPr>
        <w:t>219 (1976).</w:t>
      </w:r>
    </w:p>
    <w:p w14:paraId="6929E6ED" w14:textId="1DB03DFB"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lastRenderedPageBreak/>
        <w:t>Steele, W. B., Mole, R. A.</w:t>
      </w:r>
      <w:r w:rsidR="006E6D96" w:rsidRPr="00925A17">
        <w:rPr>
          <w:rFonts w:ascii="Calibri" w:hAnsi="Calibri" w:cs="Calibri"/>
        </w:rPr>
        <w:t xml:space="preserve">, </w:t>
      </w:r>
      <w:r w:rsidRPr="00925A17">
        <w:rPr>
          <w:rFonts w:ascii="Calibri" w:hAnsi="Calibri" w:cs="Calibri"/>
        </w:rPr>
        <w:t xml:space="preserve">Brooks, B. W. Experimental </w:t>
      </w:r>
      <w:r w:rsidR="00F4608B" w:rsidRPr="00925A17">
        <w:rPr>
          <w:rFonts w:ascii="Calibri" w:hAnsi="Calibri" w:cs="Calibri"/>
        </w:rPr>
        <w:t>p</w:t>
      </w:r>
      <w:r w:rsidRPr="00925A17">
        <w:rPr>
          <w:rFonts w:ascii="Calibri" w:hAnsi="Calibri" w:cs="Calibri"/>
        </w:rPr>
        <w:t xml:space="preserve">rotocol for </w:t>
      </w:r>
      <w:r w:rsidR="00F4608B" w:rsidRPr="00925A17">
        <w:rPr>
          <w:rFonts w:ascii="Calibri" w:hAnsi="Calibri" w:cs="Calibri"/>
        </w:rPr>
        <w:t>e</w:t>
      </w:r>
      <w:r w:rsidRPr="00925A17">
        <w:rPr>
          <w:rFonts w:ascii="Calibri" w:hAnsi="Calibri" w:cs="Calibri"/>
        </w:rPr>
        <w:t xml:space="preserve">xamining </w:t>
      </w:r>
      <w:r w:rsidR="00F4608B" w:rsidRPr="00925A17">
        <w:rPr>
          <w:rFonts w:ascii="Calibri" w:hAnsi="Calibri" w:cs="Calibri"/>
        </w:rPr>
        <w:t>b</w:t>
      </w:r>
      <w:r w:rsidRPr="00925A17">
        <w:rPr>
          <w:rFonts w:ascii="Calibri" w:hAnsi="Calibri" w:cs="Calibri"/>
        </w:rPr>
        <w:t xml:space="preserve">ehavioral </w:t>
      </w:r>
      <w:r w:rsidR="00F4608B" w:rsidRPr="00925A17">
        <w:rPr>
          <w:rFonts w:ascii="Calibri" w:hAnsi="Calibri" w:cs="Calibri"/>
        </w:rPr>
        <w:t>r</w:t>
      </w:r>
      <w:r w:rsidRPr="00925A17">
        <w:rPr>
          <w:rFonts w:ascii="Calibri" w:hAnsi="Calibri" w:cs="Calibri"/>
        </w:rPr>
        <w:t xml:space="preserve">esponse </w:t>
      </w:r>
      <w:r w:rsidR="00F4608B" w:rsidRPr="00925A17">
        <w:rPr>
          <w:rFonts w:ascii="Calibri" w:hAnsi="Calibri" w:cs="Calibri"/>
        </w:rPr>
        <w:t>p</w:t>
      </w:r>
      <w:r w:rsidRPr="00925A17">
        <w:rPr>
          <w:rFonts w:ascii="Calibri" w:hAnsi="Calibri" w:cs="Calibri"/>
        </w:rPr>
        <w:t xml:space="preserve">rofiles in </w:t>
      </w:r>
      <w:r w:rsidR="00F4608B" w:rsidRPr="00925A17">
        <w:rPr>
          <w:rFonts w:ascii="Calibri" w:hAnsi="Calibri" w:cs="Calibri"/>
        </w:rPr>
        <w:t>l</w:t>
      </w:r>
      <w:r w:rsidRPr="00925A17">
        <w:rPr>
          <w:rFonts w:ascii="Calibri" w:hAnsi="Calibri" w:cs="Calibri"/>
        </w:rPr>
        <w:t xml:space="preserve">arval </w:t>
      </w:r>
      <w:r w:rsidR="00F4608B" w:rsidRPr="00925A17">
        <w:rPr>
          <w:rFonts w:ascii="Calibri" w:hAnsi="Calibri" w:cs="Calibri"/>
        </w:rPr>
        <w:t>f</w:t>
      </w:r>
      <w:r w:rsidRPr="00925A17">
        <w:rPr>
          <w:rFonts w:ascii="Calibri" w:hAnsi="Calibri" w:cs="Calibri"/>
        </w:rPr>
        <w:t xml:space="preserve">ish: Application to the Neuro-stimulant </w:t>
      </w:r>
      <w:r w:rsidR="00F4608B" w:rsidRPr="00925A17">
        <w:rPr>
          <w:rFonts w:ascii="Calibri" w:hAnsi="Calibri" w:cs="Calibri"/>
        </w:rPr>
        <w:t>c</w:t>
      </w:r>
      <w:r w:rsidRPr="00925A17">
        <w:rPr>
          <w:rFonts w:ascii="Calibri" w:hAnsi="Calibri" w:cs="Calibri"/>
        </w:rPr>
        <w:t xml:space="preserve">affeine. </w:t>
      </w:r>
      <w:r w:rsidRPr="00925A17">
        <w:rPr>
          <w:rFonts w:ascii="Calibri" w:hAnsi="Calibri" w:cs="Calibri"/>
          <w:i/>
        </w:rPr>
        <w:t>J</w:t>
      </w:r>
      <w:r w:rsidR="006E6D96" w:rsidRPr="00925A17">
        <w:rPr>
          <w:rFonts w:ascii="Calibri" w:hAnsi="Calibri" w:cs="Calibri"/>
          <w:i/>
        </w:rPr>
        <w:t>ournal of</w:t>
      </w:r>
      <w:r w:rsidRPr="00925A17">
        <w:rPr>
          <w:rFonts w:ascii="Calibri" w:hAnsi="Calibri" w:cs="Calibri"/>
          <w:i/>
        </w:rPr>
        <w:t xml:space="preserve"> Vis</w:t>
      </w:r>
      <w:r w:rsidR="006E6D96" w:rsidRPr="00925A17">
        <w:rPr>
          <w:rFonts w:ascii="Calibri" w:hAnsi="Calibri" w:cs="Calibri"/>
          <w:i/>
        </w:rPr>
        <w:t>ualized</w:t>
      </w:r>
      <w:r w:rsidRPr="00925A17">
        <w:rPr>
          <w:rFonts w:ascii="Calibri" w:hAnsi="Calibri" w:cs="Calibri"/>
          <w:i/>
        </w:rPr>
        <w:t xml:space="preserve"> Exp</w:t>
      </w:r>
      <w:r w:rsidR="006E6D96" w:rsidRPr="00925A17">
        <w:rPr>
          <w:rFonts w:ascii="Calibri" w:hAnsi="Calibri" w:cs="Calibri"/>
          <w:i/>
        </w:rPr>
        <w:t>eriments</w:t>
      </w:r>
      <w:r w:rsidR="007557DE">
        <w:rPr>
          <w:rFonts w:ascii="Calibri" w:hAnsi="Calibri" w:cs="Calibri"/>
          <w:i/>
        </w:rPr>
        <w:t>: JoVE</w:t>
      </w:r>
      <w:r w:rsidRPr="00925A17">
        <w:rPr>
          <w:rFonts w:ascii="Calibri" w:hAnsi="Calibri" w:cs="Calibri"/>
          <w:iCs/>
        </w:rPr>
        <w:t>.</w:t>
      </w:r>
      <w:r w:rsidRPr="00925A17">
        <w:rPr>
          <w:rFonts w:ascii="Calibri" w:hAnsi="Calibri" w:cs="Calibri"/>
        </w:rPr>
        <w:t xml:space="preserve"> </w:t>
      </w:r>
      <w:r w:rsidRPr="00925A17">
        <w:rPr>
          <w:rFonts w:ascii="Calibri" w:hAnsi="Calibri" w:cs="Calibri"/>
          <w:b/>
          <w:bCs/>
        </w:rPr>
        <w:t>137</w:t>
      </w:r>
      <w:r w:rsidR="006E6D96" w:rsidRPr="00925A17">
        <w:rPr>
          <w:rFonts w:ascii="Calibri" w:hAnsi="Calibri" w:cs="Calibri"/>
        </w:rPr>
        <w:t xml:space="preserve">, e57938 </w:t>
      </w:r>
      <w:r w:rsidRPr="00925A17">
        <w:rPr>
          <w:rFonts w:ascii="Calibri" w:hAnsi="Calibri" w:cs="Calibri"/>
        </w:rPr>
        <w:t>(2018).</w:t>
      </w:r>
    </w:p>
    <w:p w14:paraId="4823DB3E" w14:textId="490E4443"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Carlsson, G., Blomberg, M., Pohl, J.</w:t>
      </w:r>
      <w:r w:rsidR="007557DE">
        <w:rPr>
          <w:rFonts w:ascii="Calibri" w:hAnsi="Calibri" w:cs="Calibri"/>
        </w:rPr>
        <w:t>,</w:t>
      </w:r>
      <w:r w:rsidRPr="00925A17">
        <w:rPr>
          <w:rFonts w:ascii="Calibri" w:hAnsi="Calibri" w:cs="Calibri"/>
        </w:rPr>
        <w:t xml:space="preserve"> </w:t>
      </w:r>
      <w:proofErr w:type="spellStart"/>
      <w:r w:rsidRPr="00925A17">
        <w:rPr>
          <w:rFonts w:ascii="Calibri" w:hAnsi="Calibri" w:cs="Calibri"/>
        </w:rPr>
        <w:t>Orn</w:t>
      </w:r>
      <w:proofErr w:type="spellEnd"/>
      <w:r w:rsidRPr="00925A17">
        <w:rPr>
          <w:rFonts w:ascii="Calibri" w:hAnsi="Calibri" w:cs="Calibri"/>
        </w:rPr>
        <w:t xml:space="preserve">, S. Swimming activity in zebrafish larvae exposed to veterinary antiparasitic pharmaceuticals. </w:t>
      </w:r>
      <w:r w:rsidRPr="00925A17">
        <w:rPr>
          <w:rFonts w:ascii="Calibri" w:hAnsi="Calibri" w:cs="Calibri"/>
          <w:i/>
        </w:rPr>
        <w:t>Environ</w:t>
      </w:r>
      <w:r w:rsidR="006E6D96" w:rsidRPr="00925A17">
        <w:rPr>
          <w:rFonts w:ascii="Calibri" w:hAnsi="Calibri" w:cs="Calibri"/>
          <w:i/>
        </w:rPr>
        <w:t>mental</w:t>
      </w:r>
      <w:r w:rsidRPr="00925A17">
        <w:rPr>
          <w:rFonts w:ascii="Calibri" w:hAnsi="Calibri" w:cs="Calibri"/>
          <w:i/>
        </w:rPr>
        <w:t xml:space="preserve"> Toxicol</w:t>
      </w:r>
      <w:r w:rsidR="006E6D96" w:rsidRPr="00925A17">
        <w:rPr>
          <w:rFonts w:ascii="Calibri" w:hAnsi="Calibri" w:cs="Calibri"/>
          <w:i/>
        </w:rPr>
        <w:t>ogy and</w:t>
      </w:r>
      <w:r w:rsidRPr="00925A17">
        <w:rPr>
          <w:rFonts w:ascii="Calibri" w:hAnsi="Calibri" w:cs="Calibri"/>
          <w:i/>
        </w:rPr>
        <w:t xml:space="preserve"> Pharmacol</w:t>
      </w:r>
      <w:r w:rsidR="006E6D96" w:rsidRPr="00925A17">
        <w:rPr>
          <w:rFonts w:ascii="Calibri" w:hAnsi="Calibri" w:cs="Calibri"/>
          <w:i/>
        </w:rPr>
        <w:t>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63</w:t>
      </w:r>
      <w:r w:rsidR="006E6D96" w:rsidRPr="00925A17">
        <w:rPr>
          <w:rFonts w:ascii="Calibri" w:hAnsi="Calibri" w:cs="Calibri"/>
          <w:b/>
        </w:rPr>
        <w:t>,</w:t>
      </w:r>
      <w:r w:rsidRPr="00925A17">
        <w:rPr>
          <w:rFonts w:ascii="Calibri" w:hAnsi="Calibri" w:cs="Calibri"/>
        </w:rPr>
        <w:t xml:space="preserve"> 74</w:t>
      </w:r>
      <w:r w:rsidR="007557DE">
        <w:rPr>
          <w:rFonts w:ascii="Calibri" w:hAnsi="Calibri" w:cs="Calibri"/>
        </w:rPr>
        <w:t>–</w:t>
      </w:r>
      <w:r w:rsidRPr="00925A17">
        <w:rPr>
          <w:rFonts w:ascii="Calibri" w:hAnsi="Calibri" w:cs="Calibri"/>
        </w:rPr>
        <w:t>77</w:t>
      </w:r>
      <w:r w:rsidR="006E6D96" w:rsidRPr="00925A17">
        <w:rPr>
          <w:rFonts w:ascii="Calibri" w:hAnsi="Calibri" w:cs="Calibri"/>
        </w:rPr>
        <w:t xml:space="preserve"> </w:t>
      </w:r>
      <w:r w:rsidRPr="00925A17">
        <w:rPr>
          <w:rFonts w:ascii="Calibri" w:hAnsi="Calibri" w:cs="Calibri"/>
        </w:rPr>
        <w:t>(2018).</w:t>
      </w:r>
    </w:p>
    <w:p w14:paraId="3CE96D3E" w14:textId="50096828" w:rsidR="002F355F" w:rsidRPr="00925A17" w:rsidRDefault="002F355F" w:rsidP="00F4608B">
      <w:pPr>
        <w:pStyle w:val="EndNoteBibliography"/>
        <w:numPr>
          <w:ilvl w:val="0"/>
          <w:numId w:val="34"/>
        </w:numPr>
        <w:ind w:left="0" w:firstLine="0"/>
        <w:jc w:val="both"/>
        <w:rPr>
          <w:rFonts w:ascii="Calibri" w:hAnsi="Calibri" w:cs="Calibri"/>
        </w:rPr>
      </w:pPr>
      <w:r w:rsidRPr="00925A17">
        <w:rPr>
          <w:rFonts w:ascii="Calibri" w:hAnsi="Calibri" w:cs="Calibri"/>
        </w:rPr>
        <w:t>Yang, X.</w:t>
      </w:r>
      <w:r w:rsidRPr="00925A17">
        <w:rPr>
          <w:rFonts w:ascii="Calibri" w:hAnsi="Calibri" w:cs="Calibri"/>
          <w:i/>
        </w:rPr>
        <w:t xml:space="preserve"> </w:t>
      </w:r>
      <w:r w:rsidRPr="00925A17">
        <w:rPr>
          <w:rFonts w:ascii="Calibri" w:hAnsi="Calibri" w:cs="Calibri"/>
          <w:iCs/>
        </w:rPr>
        <w:t>et al</w:t>
      </w:r>
      <w:r w:rsidRPr="00925A17">
        <w:rPr>
          <w:rFonts w:ascii="Calibri" w:hAnsi="Calibri" w:cs="Calibri"/>
          <w:i/>
        </w:rPr>
        <w:t>.</w:t>
      </w:r>
      <w:r w:rsidRPr="00925A17">
        <w:rPr>
          <w:rFonts w:ascii="Calibri" w:hAnsi="Calibri" w:cs="Calibri"/>
        </w:rPr>
        <w:t xml:space="preserve"> High-throughput </w:t>
      </w:r>
      <w:r w:rsidR="00057E73">
        <w:rPr>
          <w:rFonts w:ascii="Calibri" w:hAnsi="Calibri" w:cs="Calibri"/>
        </w:rPr>
        <w:t>s</w:t>
      </w:r>
      <w:r w:rsidRPr="00925A17">
        <w:rPr>
          <w:rFonts w:ascii="Calibri" w:hAnsi="Calibri" w:cs="Calibri"/>
        </w:rPr>
        <w:t xml:space="preserve">creening in </w:t>
      </w:r>
      <w:r w:rsidR="00057E73">
        <w:rPr>
          <w:rFonts w:ascii="Calibri" w:hAnsi="Calibri" w:cs="Calibri"/>
        </w:rPr>
        <w:t>l</w:t>
      </w:r>
      <w:r w:rsidRPr="00925A17">
        <w:rPr>
          <w:rFonts w:ascii="Calibri" w:hAnsi="Calibri" w:cs="Calibri"/>
        </w:rPr>
        <w:t xml:space="preserve">arval </w:t>
      </w:r>
      <w:r w:rsidR="00057E73">
        <w:rPr>
          <w:rFonts w:ascii="Calibri" w:hAnsi="Calibri" w:cs="Calibri"/>
        </w:rPr>
        <w:t>z</w:t>
      </w:r>
      <w:r w:rsidRPr="00925A17">
        <w:rPr>
          <w:rFonts w:ascii="Calibri" w:hAnsi="Calibri" w:cs="Calibri"/>
        </w:rPr>
        <w:t xml:space="preserve">ebrafish </w:t>
      </w:r>
      <w:r w:rsidR="00057E73">
        <w:rPr>
          <w:rFonts w:ascii="Calibri" w:hAnsi="Calibri" w:cs="Calibri"/>
        </w:rPr>
        <w:t>i</w:t>
      </w:r>
      <w:r w:rsidRPr="00925A17">
        <w:rPr>
          <w:rFonts w:ascii="Calibri" w:hAnsi="Calibri" w:cs="Calibri"/>
        </w:rPr>
        <w:t xml:space="preserve">dentifies </w:t>
      </w:r>
      <w:r w:rsidR="00057E73">
        <w:rPr>
          <w:rFonts w:ascii="Calibri" w:hAnsi="Calibri" w:cs="Calibri"/>
        </w:rPr>
        <w:t>n</w:t>
      </w:r>
      <w:r w:rsidRPr="00925A17">
        <w:rPr>
          <w:rFonts w:ascii="Calibri" w:hAnsi="Calibri" w:cs="Calibri"/>
        </w:rPr>
        <w:t xml:space="preserve">ovel </w:t>
      </w:r>
      <w:r w:rsidR="00057E73">
        <w:rPr>
          <w:rFonts w:ascii="Calibri" w:hAnsi="Calibri" w:cs="Calibri"/>
        </w:rPr>
        <w:t>p</w:t>
      </w:r>
      <w:r w:rsidRPr="00925A17">
        <w:rPr>
          <w:rFonts w:ascii="Calibri" w:hAnsi="Calibri" w:cs="Calibri"/>
        </w:rPr>
        <w:t xml:space="preserve">otent </w:t>
      </w:r>
      <w:r w:rsidR="00057E73">
        <w:rPr>
          <w:rFonts w:ascii="Calibri" w:hAnsi="Calibri" w:cs="Calibri"/>
        </w:rPr>
        <w:t>s</w:t>
      </w:r>
      <w:r w:rsidRPr="00925A17">
        <w:rPr>
          <w:rFonts w:ascii="Calibri" w:hAnsi="Calibri" w:cs="Calibri"/>
        </w:rPr>
        <w:t xml:space="preserve">edative-hypnotics. </w:t>
      </w:r>
      <w:r w:rsidRPr="00925A17">
        <w:rPr>
          <w:rFonts w:ascii="Calibri" w:hAnsi="Calibri" w:cs="Calibri"/>
          <w:i/>
        </w:rPr>
        <w:t>Anesthesiology</w:t>
      </w:r>
      <w:r w:rsidRPr="00925A17">
        <w:rPr>
          <w:rFonts w:ascii="Calibri" w:hAnsi="Calibri" w:cs="Calibri"/>
          <w:iCs/>
        </w:rPr>
        <w:t>.</w:t>
      </w:r>
      <w:r w:rsidRPr="00925A17">
        <w:rPr>
          <w:rFonts w:ascii="Calibri" w:hAnsi="Calibri" w:cs="Calibri"/>
        </w:rPr>
        <w:t xml:space="preserve"> </w:t>
      </w:r>
      <w:r w:rsidRPr="00925A17">
        <w:rPr>
          <w:rFonts w:ascii="Calibri" w:hAnsi="Calibri" w:cs="Calibri"/>
          <w:b/>
        </w:rPr>
        <w:t>129</w:t>
      </w:r>
      <w:r w:rsidRPr="00925A17">
        <w:rPr>
          <w:rFonts w:ascii="Calibri" w:hAnsi="Calibri" w:cs="Calibri"/>
        </w:rPr>
        <w:t xml:space="preserve"> (3), 459</w:t>
      </w:r>
      <w:r w:rsidR="00057E73">
        <w:rPr>
          <w:rFonts w:ascii="Calibri" w:hAnsi="Calibri" w:cs="Calibri"/>
        </w:rPr>
        <w:t>–</w:t>
      </w:r>
      <w:r w:rsidRPr="00925A17">
        <w:rPr>
          <w:rFonts w:ascii="Calibri" w:hAnsi="Calibri" w:cs="Calibri"/>
        </w:rPr>
        <w:t>476</w:t>
      </w:r>
      <w:r w:rsidR="006E6D96" w:rsidRPr="00925A17">
        <w:rPr>
          <w:rFonts w:ascii="Calibri" w:hAnsi="Calibri" w:cs="Calibri"/>
        </w:rPr>
        <w:t xml:space="preserve"> </w:t>
      </w:r>
      <w:r w:rsidRPr="00925A17">
        <w:rPr>
          <w:rFonts w:ascii="Calibri" w:hAnsi="Calibri" w:cs="Calibri"/>
        </w:rPr>
        <w:t>(2018).</w:t>
      </w:r>
    </w:p>
    <w:p w14:paraId="552C94DC" w14:textId="229EB098" w:rsidR="003078CB" w:rsidRPr="00C57895" w:rsidRDefault="00925C55" w:rsidP="00F4608B">
      <w:pPr>
        <w:contextualSpacing/>
        <w:jc w:val="both"/>
        <w:rPr>
          <w:rFonts w:ascii="Calibri" w:hAnsi="Calibri" w:cs="Calibri"/>
        </w:rPr>
      </w:pPr>
      <w:r w:rsidRPr="00C57895">
        <w:rPr>
          <w:rFonts w:ascii="Calibri" w:hAnsi="Calibri" w:cs="Calibri"/>
        </w:rPr>
        <w:fldChar w:fldCharType="end"/>
      </w:r>
    </w:p>
    <w:sectPr w:rsidR="003078CB" w:rsidRPr="00C57895" w:rsidSect="00EA670F">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B5B"/>
    <w:multiLevelType w:val="multilevel"/>
    <w:tmpl w:val="EC32024C"/>
    <w:lvl w:ilvl="0">
      <w:start w:val="1"/>
      <w:numFmt w:val="decimal"/>
      <w:lvlText w:val="%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A5570"/>
    <w:multiLevelType w:val="multilevel"/>
    <w:tmpl w:val="F616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F21EE"/>
    <w:multiLevelType w:val="multilevel"/>
    <w:tmpl w:val="CFE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09B9"/>
    <w:multiLevelType w:val="hybridMultilevel"/>
    <w:tmpl w:val="58CAD81E"/>
    <w:lvl w:ilvl="0" w:tplc="A8B817E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22F90"/>
    <w:multiLevelType w:val="multilevel"/>
    <w:tmpl w:val="A14A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737C8"/>
    <w:multiLevelType w:val="multilevel"/>
    <w:tmpl w:val="80721780"/>
    <w:lvl w:ilvl="0">
      <w:start w:val="1"/>
      <w:numFmt w:val="decimal"/>
      <w:lvlText w:val="%1"/>
      <w:lvlJc w:val="left"/>
      <w:pPr>
        <w:ind w:left="500" w:hanging="500"/>
      </w:pPr>
      <w:rPr>
        <w:rFonts w:hint="default"/>
        <w:color w:val="000000" w:themeColor="text1"/>
      </w:rPr>
    </w:lvl>
    <w:lvl w:ilvl="1">
      <w:start w:val="2"/>
      <w:numFmt w:val="decimal"/>
      <w:lvlText w:val="%1.%2"/>
      <w:lvlJc w:val="left"/>
      <w:pPr>
        <w:ind w:left="500" w:hanging="5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17474260"/>
    <w:multiLevelType w:val="multilevel"/>
    <w:tmpl w:val="2A8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025F2"/>
    <w:multiLevelType w:val="multilevel"/>
    <w:tmpl w:val="15DA9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D082D"/>
    <w:multiLevelType w:val="multilevel"/>
    <w:tmpl w:val="80721780"/>
    <w:lvl w:ilvl="0">
      <w:start w:val="1"/>
      <w:numFmt w:val="decimal"/>
      <w:lvlText w:val="%1"/>
      <w:lvlJc w:val="left"/>
      <w:pPr>
        <w:ind w:left="500" w:hanging="500"/>
      </w:pPr>
      <w:rPr>
        <w:rFonts w:hint="default"/>
        <w:color w:val="000000" w:themeColor="text1"/>
      </w:rPr>
    </w:lvl>
    <w:lvl w:ilvl="1">
      <w:start w:val="2"/>
      <w:numFmt w:val="decimal"/>
      <w:lvlText w:val="%1.%2"/>
      <w:lvlJc w:val="left"/>
      <w:pPr>
        <w:ind w:left="500" w:hanging="5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2709429C"/>
    <w:multiLevelType w:val="hybridMultilevel"/>
    <w:tmpl w:val="1D801B42"/>
    <w:lvl w:ilvl="0" w:tplc="2E64043E">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16B5C"/>
    <w:multiLevelType w:val="hybridMultilevel"/>
    <w:tmpl w:val="F7AC16EA"/>
    <w:lvl w:ilvl="0" w:tplc="8E84FCEA">
      <w:start w:val="1"/>
      <w:numFmt w:val="bullet"/>
      <w:lvlText w:val="•"/>
      <w:lvlJc w:val="left"/>
      <w:pPr>
        <w:tabs>
          <w:tab w:val="num" w:pos="720"/>
        </w:tabs>
        <w:ind w:left="720" w:hanging="360"/>
      </w:pPr>
      <w:rPr>
        <w:rFonts w:ascii="Arial" w:hAnsi="Arial" w:hint="default"/>
      </w:rPr>
    </w:lvl>
    <w:lvl w:ilvl="1" w:tplc="36FCF250" w:tentative="1">
      <w:start w:val="1"/>
      <w:numFmt w:val="bullet"/>
      <w:lvlText w:val="•"/>
      <w:lvlJc w:val="left"/>
      <w:pPr>
        <w:tabs>
          <w:tab w:val="num" w:pos="1440"/>
        </w:tabs>
        <w:ind w:left="1440" w:hanging="360"/>
      </w:pPr>
      <w:rPr>
        <w:rFonts w:ascii="Arial" w:hAnsi="Arial" w:hint="default"/>
      </w:rPr>
    </w:lvl>
    <w:lvl w:ilvl="2" w:tplc="9F88BABE" w:tentative="1">
      <w:start w:val="1"/>
      <w:numFmt w:val="bullet"/>
      <w:lvlText w:val="•"/>
      <w:lvlJc w:val="left"/>
      <w:pPr>
        <w:tabs>
          <w:tab w:val="num" w:pos="2160"/>
        </w:tabs>
        <w:ind w:left="2160" w:hanging="360"/>
      </w:pPr>
      <w:rPr>
        <w:rFonts w:ascii="Arial" w:hAnsi="Arial" w:hint="default"/>
      </w:rPr>
    </w:lvl>
    <w:lvl w:ilvl="3" w:tplc="98824FE0" w:tentative="1">
      <w:start w:val="1"/>
      <w:numFmt w:val="bullet"/>
      <w:lvlText w:val="•"/>
      <w:lvlJc w:val="left"/>
      <w:pPr>
        <w:tabs>
          <w:tab w:val="num" w:pos="2880"/>
        </w:tabs>
        <w:ind w:left="2880" w:hanging="360"/>
      </w:pPr>
      <w:rPr>
        <w:rFonts w:ascii="Arial" w:hAnsi="Arial" w:hint="default"/>
      </w:rPr>
    </w:lvl>
    <w:lvl w:ilvl="4" w:tplc="D47C3C5A" w:tentative="1">
      <w:start w:val="1"/>
      <w:numFmt w:val="bullet"/>
      <w:lvlText w:val="•"/>
      <w:lvlJc w:val="left"/>
      <w:pPr>
        <w:tabs>
          <w:tab w:val="num" w:pos="3600"/>
        </w:tabs>
        <w:ind w:left="3600" w:hanging="360"/>
      </w:pPr>
      <w:rPr>
        <w:rFonts w:ascii="Arial" w:hAnsi="Arial" w:hint="default"/>
      </w:rPr>
    </w:lvl>
    <w:lvl w:ilvl="5" w:tplc="BF2C8D4E" w:tentative="1">
      <w:start w:val="1"/>
      <w:numFmt w:val="bullet"/>
      <w:lvlText w:val="•"/>
      <w:lvlJc w:val="left"/>
      <w:pPr>
        <w:tabs>
          <w:tab w:val="num" w:pos="4320"/>
        </w:tabs>
        <w:ind w:left="4320" w:hanging="360"/>
      </w:pPr>
      <w:rPr>
        <w:rFonts w:ascii="Arial" w:hAnsi="Arial" w:hint="default"/>
      </w:rPr>
    </w:lvl>
    <w:lvl w:ilvl="6" w:tplc="693A5D0A" w:tentative="1">
      <w:start w:val="1"/>
      <w:numFmt w:val="bullet"/>
      <w:lvlText w:val="•"/>
      <w:lvlJc w:val="left"/>
      <w:pPr>
        <w:tabs>
          <w:tab w:val="num" w:pos="5040"/>
        </w:tabs>
        <w:ind w:left="5040" w:hanging="360"/>
      </w:pPr>
      <w:rPr>
        <w:rFonts w:ascii="Arial" w:hAnsi="Arial" w:hint="default"/>
      </w:rPr>
    </w:lvl>
    <w:lvl w:ilvl="7" w:tplc="D668F272" w:tentative="1">
      <w:start w:val="1"/>
      <w:numFmt w:val="bullet"/>
      <w:lvlText w:val="•"/>
      <w:lvlJc w:val="left"/>
      <w:pPr>
        <w:tabs>
          <w:tab w:val="num" w:pos="5760"/>
        </w:tabs>
        <w:ind w:left="5760" w:hanging="360"/>
      </w:pPr>
      <w:rPr>
        <w:rFonts w:ascii="Arial" w:hAnsi="Arial" w:hint="default"/>
      </w:rPr>
    </w:lvl>
    <w:lvl w:ilvl="8" w:tplc="96A6DD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C321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6452C"/>
    <w:multiLevelType w:val="hybridMultilevel"/>
    <w:tmpl w:val="ED58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60128"/>
    <w:multiLevelType w:val="hybridMultilevel"/>
    <w:tmpl w:val="B91AC9B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A7E8094A">
      <w:start w:val="1"/>
      <w:numFmt w:val="decimal"/>
      <w:lvlText w:val="1.3.%3"/>
      <w:lvlJc w:val="right"/>
      <w:pPr>
        <w:ind w:left="606"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AD0899"/>
    <w:multiLevelType w:val="multilevel"/>
    <w:tmpl w:val="2BEC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7703D"/>
    <w:multiLevelType w:val="multilevel"/>
    <w:tmpl w:val="2CE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B3113"/>
    <w:multiLevelType w:val="hybridMultilevel"/>
    <w:tmpl w:val="FA92788A"/>
    <w:lvl w:ilvl="0" w:tplc="0AB4DC1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424F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10043E"/>
    <w:multiLevelType w:val="hybridMultilevel"/>
    <w:tmpl w:val="D60405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E90DDE"/>
    <w:multiLevelType w:val="multilevel"/>
    <w:tmpl w:val="430E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47233"/>
    <w:multiLevelType w:val="hybridMultilevel"/>
    <w:tmpl w:val="C0E8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010F3"/>
    <w:multiLevelType w:val="hybridMultilevel"/>
    <w:tmpl w:val="ECF06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6669C"/>
    <w:multiLevelType w:val="multilevel"/>
    <w:tmpl w:val="736E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B7B0A"/>
    <w:multiLevelType w:val="multilevel"/>
    <w:tmpl w:val="F0E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713DA"/>
    <w:multiLevelType w:val="hybridMultilevel"/>
    <w:tmpl w:val="68E6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62B9A"/>
    <w:multiLevelType w:val="multilevel"/>
    <w:tmpl w:val="F14E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6775D"/>
    <w:multiLevelType w:val="hybridMultilevel"/>
    <w:tmpl w:val="EB00FF2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754671"/>
    <w:multiLevelType w:val="multilevel"/>
    <w:tmpl w:val="E2989750"/>
    <w:lvl w:ilvl="0">
      <w:start w:val="1"/>
      <w:numFmt w:val="none"/>
      <w:lvlText w:val="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E044B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8A5ED9"/>
    <w:multiLevelType w:val="hybridMultilevel"/>
    <w:tmpl w:val="E2989750"/>
    <w:lvl w:ilvl="0" w:tplc="55983D2C">
      <w:start w:val="1"/>
      <w:numFmt w:val="none"/>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1F3960"/>
    <w:multiLevelType w:val="multilevel"/>
    <w:tmpl w:val="8E50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320A2"/>
    <w:multiLevelType w:val="multilevel"/>
    <w:tmpl w:val="445A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6"/>
  </w:num>
  <w:num w:numId="3">
    <w:abstractNumId w:val="13"/>
  </w:num>
  <w:num w:numId="4">
    <w:abstractNumId w:val="5"/>
  </w:num>
  <w:num w:numId="5">
    <w:abstractNumId w:val="23"/>
  </w:num>
  <w:num w:numId="6">
    <w:abstractNumId w:val="31"/>
  </w:num>
  <w:num w:numId="7">
    <w:abstractNumId w:val="0"/>
  </w:num>
  <w:num w:numId="8">
    <w:abstractNumId w:val="10"/>
  </w:num>
  <w:num w:numId="9">
    <w:abstractNumId w:val="7"/>
  </w:num>
  <w:num w:numId="10">
    <w:abstractNumId w:val="29"/>
  </w:num>
  <w:num w:numId="11">
    <w:abstractNumId w:val="12"/>
  </w:num>
  <w:num w:numId="12">
    <w:abstractNumId w:val="9"/>
  </w:num>
  <w:num w:numId="13">
    <w:abstractNumId w:val="28"/>
  </w:num>
  <w:num w:numId="14">
    <w:abstractNumId w:val="14"/>
  </w:num>
  <w:num w:numId="15">
    <w:abstractNumId w:val="11"/>
  </w:num>
  <w:num w:numId="16">
    <w:abstractNumId w:val="22"/>
  </w:num>
  <w:num w:numId="17">
    <w:abstractNumId w:val="18"/>
  </w:num>
  <w:num w:numId="18">
    <w:abstractNumId w:val="3"/>
  </w:num>
  <w:num w:numId="19">
    <w:abstractNumId w:val="21"/>
  </w:num>
  <w:num w:numId="20">
    <w:abstractNumId w:val="4"/>
  </w:num>
  <w:num w:numId="21">
    <w:abstractNumId w:val="15"/>
  </w:num>
  <w:num w:numId="22">
    <w:abstractNumId w:val="25"/>
  </w:num>
  <w:num w:numId="23">
    <w:abstractNumId w:val="6"/>
  </w:num>
  <w:num w:numId="24">
    <w:abstractNumId w:val="33"/>
  </w:num>
  <w:num w:numId="25">
    <w:abstractNumId w:val="2"/>
  </w:num>
  <w:num w:numId="26">
    <w:abstractNumId w:val="16"/>
  </w:num>
  <w:num w:numId="27">
    <w:abstractNumId w:val="27"/>
  </w:num>
  <w:num w:numId="28">
    <w:abstractNumId w:val="32"/>
  </w:num>
  <w:num w:numId="29">
    <w:abstractNumId w:val="24"/>
  </w:num>
  <w:num w:numId="30">
    <w:abstractNumId w:val="17"/>
  </w:num>
  <w:num w:numId="31">
    <w:abstractNumId w:val="8"/>
  </w:num>
  <w:num w:numId="32">
    <w:abstractNumId w:val="19"/>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tfaesaz0vv54ea9wf5a0feeperazdpev5x&quot;&gt;My EndNote Library-Converted2&lt;record-ids&gt;&lt;item&gt;10&lt;/item&gt;&lt;item&gt;11&lt;/item&gt;&lt;item&gt;12&lt;/item&gt;&lt;item&gt;26&lt;/item&gt;&lt;item&gt;37&lt;/item&gt;&lt;item&gt;145&lt;/item&gt;&lt;item&gt;151&lt;/item&gt;&lt;item&gt;157&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44&lt;/item&gt;&lt;item&gt;245&lt;/item&gt;&lt;item&gt;246&lt;/item&gt;&lt;item&gt;247&lt;/item&gt;&lt;item&gt;248&lt;/item&gt;&lt;item&gt;249&lt;/item&gt;&lt;/record-ids&gt;&lt;/item&gt;&lt;/Libraries&gt;"/>
  </w:docVars>
  <w:rsids>
    <w:rsidRoot w:val="001F69D7"/>
    <w:rsid w:val="00005A68"/>
    <w:rsid w:val="00005A8F"/>
    <w:rsid w:val="00006E8B"/>
    <w:rsid w:val="0000742A"/>
    <w:rsid w:val="00014EF5"/>
    <w:rsid w:val="000150FC"/>
    <w:rsid w:val="00017EA6"/>
    <w:rsid w:val="000269BF"/>
    <w:rsid w:val="00027262"/>
    <w:rsid w:val="00031BE1"/>
    <w:rsid w:val="00032724"/>
    <w:rsid w:val="00034EA5"/>
    <w:rsid w:val="00035A8A"/>
    <w:rsid w:val="000434E0"/>
    <w:rsid w:val="00045893"/>
    <w:rsid w:val="00050FAA"/>
    <w:rsid w:val="0005344A"/>
    <w:rsid w:val="00055B0D"/>
    <w:rsid w:val="000564C0"/>
    <w:rsid w:val="00056D61"/>
    <w:rsid w:val="00057E73"/>
    <w:rsid w:val="000601D5"/>
    <w:rsid w:val="00070248"/>
    <w:rsid w:val="0007067E"/>
    <w:rsid w:val="00072A7C"/>
    <w:rsid w:val="000775F3"/>
    <w:rsid w:val="000811A9"/>
    <w:rsid w:val="00085554"/>
    <w:rsid w:val="00092967"/>
    <w:rsid w:val="00095C8A"/>
    <w:rsid w:val="000A5588"/>
    <w:rsid w:val="000A5628"/>
    <w:rsid w:val="000A7E56"/>
    <w:rsid w:val="000B021B"/>
    <w:rsid w:val="000B0A5C"/>
    <w:rsid w:val="000B1D2D"/>
    <w:rsid w:val="000B440F"/>
    <w:rsid w:val="000B471B"/>
    <w:rsid w:val="000B50E9"/>
    <w:rsid w:val="000B6B39"/>
    <w:rsid w:val="000C1634"/>
    <w:rsid w:val="000C2866"/>
    <w:rsid w:val="000C2E12"/>
    <w:rsid w:val="000C414C"/>
    <w:rsid w:val="000C4F71"/>
    <w:rsid w:val="000C5507"/>
    <w:rsid w:val="000C5CB4"/>
    <w:rsid w:val="000D1348"/>
    <w:rsid w:val="000D1ACC"/>
    <w:rsid w:val="000D2FAD"/>
    <w:rsid w:val="000D4255"/>
    <w:rsid w:val="000D5257"/>
    <w:rsid w:val="000D75A8"/>
    <w:rsid w:val="000D776D"/>
    <w:rsid w:val="000E38F7"/>
    <w:rsid w:val="000E55DD"/>
    <w:rsid w:val="000E7C7F"/>
    <w:rsid w:val="000F2C04"/>
    <w:rsid w:val="000F3B98"/>
    <w:rsid w:val="000F4870"/>
    <w:rsid w:val="000F5F04"/>
    <w:rsid w:val="00100114"/>
    <w:rsid w:val="00100FB4"/>
    <w:rsid w:val="00103C14"/>
    <w:rsid w:val="00104B2E"/>
    <w:rsid w:val="001236FD"/>
    <w:rsid w:val="0012698E"/>
    <w:rsid w:val="00127513"/>
    <w:rsid w:val="0013032E"/>
    <w:rsid w:val="00132437"/>
    <w:rsid w:val="001369FA"/>
    <w:rsid w:val="001434C4"/>
    <w:rsid w:val="00161E75"/>
    <w:rsid w:val="00162DAB"/>
    <w:rsid w:val="00164611"/>
    <w:rsid w:val="001659E7"/>
    <w:rsid w:val="001669BD"/>
    <w:rsid w:val="00167275"/>
    <w:rsid w:val="00172160"/>
    <w:rsid w:val="001765EB"/>
    <w:rsid w:val="00181A43"/>
    <w:rsid w:val="00187B3C"/>
    <w:rsid w:val="00190385"/>
    <w:rsid w:val="0019554D"/>
    <w:rsid w:val="00195DDB"/>
    <w:rsid w:val="00195F26"/>
    <w:rsid w:val="001A15D7"/>
    <w:rsid w:val="001A385D"/>
    <w:rsid w:val="001A5759"/>
    <w:rsid w:val="001A7C23"/>
    <w:rsid w:val="001B0379"/>
    <w:rsid w:val="001B1A82"/>
    <w:rsid w:val="001B1D28"/>
    <w:rsid w:val="001B2418"/>
    <w:rsid w:val="001B718F"/>
    <w:rsid w:val="001D0908"/>
    <w:rsid w:val="001D3F4C"/>
    <w:rsid w:val="001D4D9A"/>
    <w:rsid w:val="001D78EA"/>
    <w:rsid w:val="001E2553"/>
    <w:rsid w:val="001F1405"/>
    <w:rsid w:val="001F69D7"/>
    <w:rsid w:val="002031F8"/>
    <w:rsid w:val="00207552"/>
    <w:rsid w:val="00210A15"/>
    <w:rsid w:val="0021499B"/>
    <w:rsid w:val="00215507"/>
    <w:rsid w:val="00216336"/>
    <w:rsid w:val="00221C8E"/>
    <w:rsid w:val="00230A4E"/>
    <w:rsid w:val="00232F8C"/>
    <w:rsid w:val="00235CDF"/>
    <w:rsid w:val="00240A44"/>
    <w:rsid w:val="00241FA2"/>
    <w:rsid w:val="002574BE"/>
    <w:rsid w:val="00257839"/>
    <w:rsid w:val="002600A7"/>
    <w:rsid w:val="002639ED"/>
    <w:rsid w:val="00270EB9"/>
    <w:rsid w:val="00273A25"/>
    <w:rsid w:val="00294722"/>
    <w:rsid w:val="002962D4"/>
    <w:rsid w:val="002A01FD"/>
    <w:rsid w:val="002A5190"/>
    <w:rsid w:val="002B21D9"/>
    <w:rsid w:val="002B480C"/>
    <w:rsid w:val="002B4E08"/>
    <w:rsid w:val="002B600B"/>
    <w:rsid w:val="002B7470"/>
    <w:rsid w:val="002C018B"/>
    <w:rsid w:val="002C070C"/>
    <w:rsid w:val="002C740E"/>
    <w:rsid w:val="002D1D05"/>
    <w:rsid w:val="002D4766"/>
    <w:rsid w:val="002E186E"/>
    <w:rsid w:val="002E60E5"/>
    <w:rsid w:val="002E6EB1"/>
    <w:rsid w:val="002F355F"/>
    <w:rsid w:val="00304920"/>
    <w:rsid w:val="003078CB"/>
    <w:rsid w:val="00311D92"/>
    <w:rsid w:val="00311F4C"/>
    <w:rsid w:val="00316E1F"/>
    <w:rsid w:val="00321828"/>
    <w:rsid w:val="0032265E"/>
    <w:rsid w:val="0032322B"/>
    <w:rsid w:val="003308BA"/>
    <w:rsid w:val="00331090"/>
    <w:rsid w:val="003346F5"/>
    <w:rsid w:val="0033692A"/>
    <w:rsid w:val="00337623"/>
    <w:rsid w:val="0034141A"/>
    <w:rsid w:val="00342FCA"/>
    <w:rsid w:val="0035345D"/>
    <w:rsid w:val="003624D2"/>
    <w:rsid w:val="00364D5C"/>
    <w:rsid w:val="00366D9F"/>
    <w:rsid w:val="00371AB2"/>
    <w:rsid w:val="00382E07"/>
    <w:rsid w:val="00384FC5"/>
    <w:rsid w:val="003906D7"/>
    <w:rsid w:val="00393425"/>
    <w:rsid w:val="00393D18"/>
    <w:rsid w:val="00394D9C"/>
    <w:rsid w:val="003A408D"/>
    <w:rsid w:val="003B0801"/>
    <w:rsid w:val="003B515E"/>
    <w:rsid w:val="003C18DC"/>
    <w:rsid w:val="003C35A5"/>
    <w:rsid w:val="003C6340"/>
    <w:rsid w:val="003C771A"/>
    <w:rsid w:val="003D0316"/>
    <w:rsid w:val="003D1D9F"/>
    <w:rsid w:val="003D5D1B"/>
    <w:rsid w:val="003F064B"/>
    <w:rsid w:val="003F1467"/>
    <w:rsid w:val="003F2003"/>
    <w:rsid w:val="003F2A83"/>
    <w:rsid w:val="003F558A"/>
    <w:rsid w:val="004043D1"/>
    <w:rsid w:val="00410076"/>
    <w:rsid w:val="00410157"/>
    <w:rsid w:val="00410246"/>
    <w:rsid w:val="0041152A"/>
    <w:rsid w:val="00415EC8"/>
    <w:rsid w:val="0041608F"/>
    <w:rsid w:val="004249CD"/>
    <w:rsid w:val="004258AC"/>
    <w:rsid w:val="00427401"/>
    <w:rsid w:val="00430A76"/>
    <w:rsid w:val="004323E4"/>
    <w:rsid w:val="004374FC"/>
    <w:rsid w:val="00437904"/>
    <w:rsid w:val="00445816"/>
    <w:rsid w:val="004475B2"/>
    <w:rsid w:val="004526A0"/>
    <w:rsid w:val="004569E7"/>
    <w:rsid w:val="00464CCD"/>
    <w:rsid w:val="00464F55"/>
    <w:rsid w:val="00476A09"/>
    <w:rsid w:val="00480100"/>
    <w:rsid w:val="004858E7"/>
    <w:rsid w:val="004954E6"/>
    <w:rsid w:val="00497236"/>
    <w:rsid w:val="00497BE3"/>
    <w:rsid w:val="004A28DB"/>
    <w:rsid w:val="004B3072"/>
    <w:rsid w:val="004B62EC"/>
    <w:rsid w:val="004C32CC"/>
    <w:rsid w:val="004C4B80"/>
    <w:rsid w:val="004C4C91"/>
    <w:rsid w:val="004C5CA1"/>
    <w:rsid w:val="004D08C7"/>
    <w:rsid w:val="004D19E2"/>
    <w:rsid w:val="004E036B"/>
    <w:rsid w:val="004E1110"/>
    <w:rsid w:val="004E20C9"/>
    <w:rsid w:val="004E292C"/>
    <w:rsid w:val="004E3822"/>
    <w:rsid w:val="004E3CC3"/>
    <w:rsid w:val="004E3DB8"/>
    <w:rsid w:val="004E5D7B"/>
    <w:rsid w:val="004F0F93"/>
    <w:rsid w:val="004F341D"/>
    <w:rsid w:val="004F3C9E"/>
    <w:rsid w:val="004F62FF"/>
    <w:rsid w:val="0050096B"/>
    <w:rsid w:val="00500CB6"/>
    <w:rsid w:val="00501A52"/>
    <w:rsid w:val="00501B52"/>
    <w:rsid w:val="00502DD2"/>
    <w:rsid w:val="005079CF"/>
    <w:rsid w:val="00514968"/>
    <w:rsid w:val="00515D61"/>
    <w:rsid w:val="0051681C"/>
    <w:rsid w:val="00520881"/>
    <w:rsid w:val="00523C53"/>
    <w:rsid w:val="00525841"/>
    <w:rsid w:val="00525E71"/>
    <w:rsid w:val="005329EA"/>
    <w:rsid w:val="0053320F"/>
    <w:rsid w:val="0053489C"/>
    <w:rsid w:val="00536931"/>
    <w:rsid w:val="00541E69"/>
    <w:rsid w:val="0054283C"/>
    <w:rsid w:val="00545FCB"/>
    <w:rsid w:val="00552511"/>
    <w:rsid w:val="005536B9"/>
    <w:rsid w:val="00557352"/>
    <w:rsid w:val="005616C1"/>
    <w:rsid w:val="00571038"/>
    <w:rsid w:val="005857BA"/>
    <w:rsid w:val="005A1D58"/>
    <w:rsid w:val="005A4DE3"/>
    <w:rsid w:val="005A56B8"/>
    <w:rsid w:val="005A5EC3"/>
    <w:rsid w:val="005B2099"/>
    <w:rsid w:val="005B21FB"/>
    <w:rsid w:val="005B7A4A"/>
    <w:rsid w:val="005C2C42"/>
    <w:rsid w:val="005C2E01"/>
    <w:rsid w:val="005C38CE"/>
    <w:rsid w:val="005D2C2D"/>
    <w:rsid w:val="005D5391"/>
    <w:rsid w:val="005D7152"/>
    <w:rsid w:val="005F7DB6"/>
    <w:rsid w:val="00600F47"/>
    <w:rsid w:val="00602E59"/>
    <w:rsid w:val="00603C00"/>
    <w:rsid w:val="00604DE3"/>
    <w:rsid w:val="0061044B"/>
    <w:rsid w:val="006110E7"/>
    <w:rsid w:val="006118CF"/>
    <w:rsid w:val="00611B15"/>
    <w:rsid w:val="00613105"/>
    <w:rsid w:val="00613261"/>
    <w:rsid w:val="00615905"/>
    <w:rsid w:val="006201E6"/>
    <w:rsid w:val="0062103C"/>
    <w:rsid w:val="006349F4"/>
    <w:rsid w:val="006409F9"/>
    <w:rsid w:val="00640B58"/>
    <w:rsid w:val="00646EFD"/>
    <w:rsid w:val="0064716D"/>
    <w:rsid w:val="0065273E"/>
    <w:rsid w:val="00653BBB"/>
    <w:rsid w:val="00653ED2"/>
    <w:rsid w:val="006616C7"/>
    <w:rsid w:val="00665AF9"/>
    <w:rsid w:val="00671906"/>
    <w:rsid w:val="0067390A"/>
    <w:rsid w:val="00674C81"/>
    <w:rsid w:val="00675126"/>
    <w:rsid w:val="006757A6"/>
    <w:rsid w:val="00675A37"/>
    <w:rsid w:val="0067659C"/>
    <w:rsid w:val="006767C6"/>
    <w:rsid w:val="00680F03"/>
    <w:rsid w:val="00683427"/>
    <w:rsid w:val="00684084"/>
    <w:rsid w:val="0068578C"/>
    <w:rsid w:val="0068694F"/>
    <w:rsid w:val="00694BCE"/>
    <w:rsid w:val="006A1EF9"/>
    <w:rsid w:val="006A2579"/>
    <w:rsid w:val="006A4887"/>
    <w:rsid w:val="006A68AA"/>
    <w:rsid w:val="006B57C8"/>
    <w:rsid w:val="006C0B86"/>
    <w:rsid w:val="006C0C52"/>
    <w:rsid w:val="006C22F5"/>
    <w:rsid w:val="006C3F70"/>
    <w:rsid w:val="006D12F4"/>
    <w:rsid w:val="006D359B"/>
    <w:rsid w:val="006E2C40"/>
    <w:rsid w:val="006E6D96"/>
    <w:rsid w:val="006E7AFB"/>
    <w:rsid w:val="006F3EBE"/>
    <w:rsid w:val="00700609"/>
    <w:rsid w:val="00702F9A"/>
    <w:rsid w:val="007034F1"/>
    <w:rsid w:val="007071FB"/>
    <w:rsid w:val="007120AF"/>
    <w:rsid w:val="00714A90"/>
    <w:rsid w:val="00716D01"/>
    <w:rsid w:val="007222AC"/>
    <w:rsid w:val="00723839"/>
    <w:rsid w:val="00724C3D"/>
    <w:rsid w:val="00731F03"/>
    <w:rsid w:val="00735B32"/>
    <w:rsid w:val="007364B7"/>
    <w:rsid w:val="00736545"/>
    <w:rsid w:val="0074314A"/>
    <w:rsid w:val="0074403B"/>
    <w:rsid w:val="0074504D"/>
    <w:rsid w:val="0075315D"/>
    <w:rsid w:val="00753868"/>
    <w:rsid w:val="007557DE"/>
    <w:rsid w:val="00755D3A"/>
    <w:rsid w:val="00770124"/>
    <w:rsid w:val="007701C7"/>
    <w:rsid w:val="007703BD"/>
    <w:rsid w:val="00771DA9"/>
    <w:rsid w:val="00774BF7"/>
    <w:rsid w:val="00774EA1"/>
    <w:rsid w:val="00775C27"/>
    <w:rsid w:val="007770FB"/>
    <w:rsid w:val="00786246"/>
    <w:rsid w:val="007963DF"/>
    <w:rsid w:val="00796668"/>
    <w:rsid w:val="007A26AD"/>
    <w:rsid w:val="007B0CE0"/>
    <w:rsid w:val="007B128A"/>
    <w:rsid w:val="007B2BA0"/>
    <w:rsid w:val="007B2E7F"/>
    <w:rsid w:val="007B3E52"/>
    <w:rsid w:val="007B5BE2"/>
    <w:rsid w:val="007B6222"/>
    <w:rsid w:val="007C0B22"/>
    <w:rsid w:val="007C5124"/>
    <w:rsid w:val="007D3233"/>
    <w:rsid w:val="007D3F7A"/>
    <w:rsid w:val="007D43A1"/>
    <w:rsid w:val="007E4480"/>
    <w:rsid w:val="007E7DA1"/>
    <w:rsid w:val="007E7F25"/>
    <w:rsid w:val="007F1179"/>
    <w:rsid w:val="007F2829"/>
    <w:rsid w:val="007F3E40"/>
    <w:rsid w:val="007F5A04"/>
    <w:rsid w:val="007F729B"/>
    <w:rsid w:val="007F72C1"/>
    <w:rsid w:val="00800601"/>
    <w:rsid w:val="00805676"/>
    <w:rsid w:val="00813C6C"/>
    <w:rsid w:val="008155D8"/>
    <w:rsid w:val="008160D5"/>
    <w:rsid w:val="00816D4E"/>
    <w:rsid w:val="00820745"/>
    <w:rsid w:val="00823005"/>
    <w:rsid w:val="00823D04"/>
    <w:rsid w:val="00824518"/>
    <w:rsid w:val="00824B98"/>
    <w:rsid w:val="00827E23"/>
    <w:rsid w:val="00831736"/>
    <w:rsid w:val="00833559"/>
    <w:rsid w:val="0083570F"/>
    <w:rsid w:val="00836123"/>
    <w:rsid w:val="00836940"/>
    <w:rsid w:val="008403B6"/>
    <w:rsid w:val="00842FCB"/>
    <w:rsid w:val="00843A0D"/>
    <w:rsid w:val="008445D5"/>
    <w:rsid w:val="00844608"/>
    <w:rsid w:val="00850324"/>
    <w:rsid w:val="00851875"/>
    <w:rsid w:val="00851CA1"/>
    <w:rsid w:val="0086755C"/>
    <w:rsid w:val="00867DE1"/>
    <w:rsid w:val="00872E80"/>
    <w:rsid w:val="0087334A"/>
    <w:rsid w:val="00877CC7"/>
    <w:rsid w:val="008802C2"/>
    <w:rsid w:val="00881A8E"/>
    <w:rsid w:val="00884B66"/>
    <w:rsid w:val="0089237F"/>
    <w:rsid w:val="008947DD"/>
    <w:rsid w:val="008B2A15"/>
    <w:rsid w:val="008C2853"/>
    <w:rsid w:val="008C7E63"/>
    <w:rsid w:val="008D0E01"/>
    <w:rsid w:val="008D11E2"/>
    <w:rsid w:val="008D2B2E"/>
    <w:rsid w:val="008D45DF"/>
    <w:rsid w:val="008E4317"/>
    <w:rsid w:val="008F0301"/>
    <w:rsid w:val="008F4A60"/>
    <w:rsid w:val="00906CDE"/>
    <w:rsid w:val="00912B11"/>
    <w:rsid w:val="0091333B"/>
    <w:rsid w:val="00920E32"/>
    <w:rsid w:val="00924787"/>
    <w:rsid w:val="00925A17"/>
    <w:rsid w:val="00925C55"/>
    <w:rsid w:val="00931585"/>
    <w:rsid w:val="0093167B"/>
    <w:rsid w:val="00933EE0"/>
    <w:rsid w:val="0093508F"/>
    <w:rsid w:val="00936AC3"/>
    <w:rsid w:val="00937C7B"/>
    <w:rsid w:val="009412BF"/>
    <w:rsid w:val="00941382"/>
    <w:rsid w:val="00942D77"/>
    <w:rsid w:val="00942E21"/>
    <w:rsid w:val="009450A3"/>
    <w:rsid w:val="009513A4"/>
    <w:rsid w:val="00952D8E"/>
    <w:rsid w:val="00954398"/>
    <w:rsid w:val="0096077F"/>
    <w:rsid w:val="00960E24"/>
    <w:rsid w:val="00964774"/>
    <w:rsid w:val="00965793"/>
    <w:rsid w:val="0097086C"/>
    <w:rsid w:val="00970EE1"/>
    <w:rsid w:val="00971954"/>
    <w:rsid w:val="00972BA5"/>
    <w:rsid w:val="00974CF5"/>
    <w:rsid w:val="00980AF9"/>
    <w:rsid w:val="00981BE5"/>
    <w:rsid w:val="00987023"/>
    <w:rsid w:val="009964F7"/>
    <w:rsid w:val="009A1036"/>
    <w:rsid w:val="009A26B8"/>
    <w:rsid w:val="009A67A9"/>
    <w:rsid w:val="009A7795"/>
    <w:rsid w:val="009B3C06"/>
    <w:rsid w:val="009B78E1"/>
    <w:rsid w:val="009C09D9"/>
    <w:rsid w:val="009C09F3"/>
    <w:rsid w:val="009C3125"/>
    <w:rsid w:val="009D454A"/>
    <w:rsid w:val="009D60AE"/>
    <w:rsid w:val="009E54B5"/>
    <w:rsid w:val="009F5235"/>
    <w:rsid w:val="009F548C"/>
    <w:rsid w:val="009F7805"/>
    <w:rsid w:val="00A02651"/>
    <w:rsid w:val="00A03D91"/>
    <w:rsid w:val="00A06959"/>
    <w:rsid w:val="00A077F3"/>
    <w:rsid w:val="00A130F6"/>
    <w:rsid w:val="00A13758"/>
    <w:rsid w:val="00A23BA3"/>
    <w:rsid w:val="00A24B5C"/>
    <w:rsid w:val="00A25A8A"/>
    <w:rsid w:val="00A25E3A"/>
    <w:rsid w:val="00A31B68"/>
    <w:rsid w:val="00A37FA1"/>
    <w:rsid w:val="00A4478F"/>
    <w:rsid w:val="00A52E1C"/>
    <w:rsid w:val="00A5635B"/>
    <w:rsid w:val="00A57A13"/>
    <w:rsid w:val="00A66FEE"/>
    <w:rsid w:val="00A750B1"/>
    <w:rsid w:val="00A75E5B"/>
    <w:rsid w:val="00A82B59"/>
    <w:rsid w:val="00A87525"/>
    <w:rsid w:val="00A875F0"/>
    <w:rsid w:val="00A92434"/>
    <w:rsid w:val="00A96A20"/>
    <w:rsid w:val="00AA36B4"/>
    <w:rsid w:val="00AA4562"/>
    <w:rsid w:val="00AA5314"/>
    <w:rsid w:val="00AA74F5"/>
    <w:rsid w:val="00AB1347"/>
    <w:rsid w:val="00AB1A88"/>
    <w:rsid w:val="00AB4633"/>
    <w:rsid w:val="00AB5A95"/>
    <w:rsid w:val="00AC71AD"/>
    <w:rsid w:val="00AC7628"/>
    <w:rsid w:val="00AD4544"/>
    <w:rsid w:val="00AE0868"/>
    <w:rsid w:val="00AE0E20"/>
    <w:rsid w:val="00AE6620"/>
    <w:rsid w:val="00AF46AE"/>
    <w:rsid w:val="00AF4F13"/>
    <w:rsid w:val="00AF54A9"/>
    <w:rsid w:val="00B01D0E"/>
    <w:rsid w:val="00B04FBB"/>
    <w:rsid w:val="00B11D38"/>
    <w:rsid w:val="00B139CB"/>
    <w:rsid w:val="00B1516D"/>
    <w:rsid w:val="00B209A5"/>
    <w:rsid w:val="00B234E6"/>
    <w:rsid w:val="00B24AEF"/>
    <w:rsid w:val="00B453AA"/>
    <w:rsid w:val="00B46114"/>
    <w:rsid w:val="00B50582"/>
    <w:rsid w:val="00B566BE"/>
    <w:rsid w:val="00B6386D"/>
    <w:rsid w:val="00B723F9"/>
    <w:rsid w:val="00B73726"/>
    <w:rsid w:val="00B77088"/>
    <w:rsid w:val="00B771F9"/>
    <w:rsid w:val="00B876ED"/>
    <w:rsid w:val="00B90767"/>
    <w:rsid w:val="00B915AC"/>
    <w:rsid w:val="00B94960"/>
    <w:rsid w:val="00B972B4"/>
    <w:rsid w:val="00BA376D"/>
    <w:rsid w:val="00BB01BF"/>
    <w:rsid w:val="00BB2990"/>
    <w:rsid w:val="00BC0A0E"/>
    <w:rsid w:val="00BC0B63"/>
    <w:rsid w:val="00BC388B"/>
    <w:rsid w:val="00BC7720"/>
    <w:rsid w:val="00BD2B0A"/>
    <w:rsid w:val="00BD3871"/>
    <w:rsid w:val="00BE6352"/>
    <w:rsid w:val="00BF2851"/>
    <w:rsid w:val="00BF55B6"/>
    <w:rsid w:val="00BF679F"/>
    <w:rsid w:val="00C01C61"/>
    <w:rsid w:val="00C02EB2"/>
    <w:rsid w:val="00C14BF8"/>
    <w:rsid w:val="00C20B23"/>
    <w:rsid w:val="00C23812"/>
    <w:rsid w:val="00C3318B"/>
    <w:rsid w:val="00C35B0C"/>
    <w:rsid w:val="00C376F8"/>
    <w:rsid w:val="00C41464"/>
    <w:rsid w:val="00C43868"/>
    <w:rsid w:val="00C447BF"/>
    <w:rsid w:val="00C4501D"/>
    <w:rsid w:val="00C46A9E"/>
    <w:rsid w:val="00C50D54"/>
    <w:rsid w:val="00C5265C"/>
    <w:rsid w:val="00C5305E"/>
    <w:rsid w:val="00C53275"/>
    <w:rsid w:val="00C5400F"/>
    <w:rsid w:val="00C56322"/>
    <w:rsid w:val="00C57108"/>
    <w:rsid w:val="00C57895"/>
    <w:rsid w:val="00C673E7"/>
    <w:rsid w:val="00C72C69"/>
    <w:rsid w:val="00C7314A"/>
    <w:rsid w:val="00C73436"/>
    <w:rsid w:val="00C742DA"/>
    <w:rsid w:val="00C771ED"/>
    <w:rsid w:val="00C80085"/>
    <w:rsid w:val="00C838D6"/>
    <w:rsid w:val="00C84D20"/>
    <w:rsid w:val="00C97C0A"/>
    <w:rsid w:val="00CA2FDE"/>
    <w:rsid w:val="00CB04FA"/>
    <w:rsid w:val="00CB2466"/>
    <w:rsid w:val="00CB2902"/>
    <w:rsid w:val="00CB69A0"/>
    <w:rsid w:val="00CC0501"/>
    <w:rsid w:val="00CC081D"/>
    <w:rsid w:val="00CC507D"/>
    <w:rsid w:val="00CC5B34"/>
    <w:rsid w:val="00CC6E76"/>
    <w:rsid w:val="00CD1E4C"/>
    <w:rsid w:val="00CD24E3"/>
    <w:rsid w:val="00CD25FF"/>
    <w:rsid w:val="00CD3CD5"/>
    <w:rsid w:val="00CD5795"/>
    <w:rsid w:val="00CE0E23"/>
    <w:rsid w:val="00CF3BB4"/>
    <w:rsid w:val="00D023B0"/>
    <w:rsid w:val="00D06201"/>
    <w:rsid w:val="00D06AE3"/>
    <w:rsid w:val="00D103A6"/>
    <w:rsid w:val="00D109D1"/>
    <w:rsid w:val="00D15AB6"/>
    <w:rsid w:val="00D16F41"/>
    <w:rsid w:val="00D24C1E"/>
    <w:rsid w:val="00D26FAF"/>
    <w:rsid w:val="00D2775E"/>
    <w:rsid w:val="00D30B47"/>
    <w:rsid w:val="00D30F43"/>
    <w:rsid w:val="00D32080"/>
    <w:rsid w:val="00D347D9"/>
    <w:rsid w:val="00D409EE"/>
    <w:rsid w:val="00D40FE7"/>
    <w:rsid w:val="00D41828"/>
    <w:rsid w:val="00D47845"/>
    <w:rsid w:val="00D50351"/>
    <w:rsid w:val="00D5516D"/>
    <w:rsid w:val="00D6058D"/>
    <w:rsid w:val="00D637E1"/>
    <w:rsid w:val="00D63E46"/>
    <w:rsid w:val="00D674F2"/>
    <w:rsid w:val="00D75D17"/>
    <w:rsid w:val="00D8007E"/>
    <w:rsid w:val="00D90104"/>
    <w:rsid w:val="00D91B4D"/>
    <w:rsid w:val="00D91B99"/>
    <w:rsid w:val="00D92622"/>
    <w:rsid w:val="00D96A96"/>
    <w:rsid w:val="00DA3A35"/>
    <w:rsid w:val="00DB13F4"/>
    <w:rsid w:val="00DB3AC0"/>
    <w:rsid w:val="00DB5FF0"/>
    <w:rsid w:val="00DC0063"/>
    <w:rsid w:val="00DC4FC6"/>
    <w:rsid w:val="00DC590B"/>
    <w:rsid w:val="00DD00A3"/>
    <w:rsid w:val="00DD0360"/>
    <w:rsid w:val="00DD1382"/>
    <w:rsid w:val="00DD49AD"/>
    <w:rsid w:val="00DE3034"/>
    <w:rsid w:val="00DE35B0"/>
    <w:rsid w:val="00DE3EDA"/>
    <w:rsid w:val="00DE4BA7"/>
    <w:rsid w:val="00DF0747"/>
    <w:rsid w:val="00DF2408"/>
    <w:rsid w:val="00E0042C"/>
    <w:rsid w:val="00E02D5A"/>
    <w:rsid w:val="00E02E57"/>
    <w:rsid w:val="00E114F7"/>
    <w:rsid w:val="00E13576"/>
    <w:rsid w:val="00E15FEB"/>
    <w:rsid w:val="00E1653C"/>
    <w:rsid w:val="00E25042"/>
    <w:rsid w:val="00E317B9"/>
    <w:rsid w:val="00E321C5"/>
    <w:rsid w:val="00E323FA"/>
    <w:rsid w:val="00E32619"/>
    <w:rsid w:val="00E331FD"/>
    <w:rsid w:val="00E37054"/>
    <w:rsid w:val="00E43AA6"/>
    <w:rsid w:val="00E55B72"/>
    <w:rsid w:val="00E61F01"/>
    <w:rsid w:val="00E65B19"/>
    <w:rsid w:val="00E7146A"/>
    <w:rsid w:val="00E73FEB"/>
    <w:rsid w:val="00E74001"/>
    <w:rsid w:val="00E839EA"/>
    <w:rsid w:val="00E87D85"/>
    <w:rsid w:val="00E90EBB"/>
    <w:rsid w:val="00E92508"/>
    <w:rsid w:val="00E9771D"/>
    <w:rsid w:val="00EA2495"/>
    <w:rsid w:val="00EA3194"/>
    <w:rsid w:val="00EA670F"/>
    <w:rsid w:val="00EB0B41"/>
    <w:rsid w:val="00EB1A4A"/>
    <w:rsid w:val="00EB4701"/>
    <w:rsid w:val="00EB5269"/>
    <w:rsid w:val="00EC7E02"/>
    <w:rsid w:val="00ED4636"/>
    <w:rsid w:val="00EE1882"/>
    <w:rsid w:val="00EE3C72"/>
    <w:rsid w:val="00EE5F29"/>
    <w:rsid w:val="00EE7A54"/>
    <w:rsid w:val="00EF5A0D"/>
    <w:rsid w:val="00EF7689"/>
    <w:rsid w:val="00F07297"/>
    <w:rsid w:val="00F103BE"/>
    <w:rsid w:val="00F13C80"/>
    <w:rsid w:val="00F1479B"/>
    <w:rsid w:val="00F1643F"/>
    <w:rsid w:val="00F23767"/>
    <w:rsid w:val="00F3508F"/>
    <w:rsid w:val="00F35388"/>
    <w:rsid w:val="00F35629"/>
    <w:rsid w:val="00F3722A"/>
    <w:rsid w:val="00F408C0"/>
    <w:rsid w:val="00F43377"/>
    <w:rsid w:val="00F4608B"/>
    <w:rsid w:val="00F46358"/>
    <w:rsid w:val="00F46B05"/>
    <w:rsid w:val="00F50D63"/>
    <w:rsid w:val="00F51AD8"/>
    <w:rsid w:val="00F5303F"/>
    <w:rsid w:val="00F5649E"/>
    <w:rsid w:val="00F61546"/>
    <w:rsid w:val="00F62E02"/>
    <w:rsid w:val="00F669EC"/>
    <w:rsid w:val="00F66FEE"/>
    <w:rsid w:val="00F67572"/>
    <w:rsid w:val="00F67CCB"/>
    <w:rsid w:val="00F72E95"/>
    <w:rsid w:val="00F76381"/>
    <w:rsid w:val="00F82450"/>
    <w:rsid w:val="00F868B3"/>
    <w:rsid w:val="00F87DBE"/>
    <w:rsid w:val="00F97822"/>
    <w:rsid w:val="00FA0DF6"/>
    <w:rsid w:val="00FA31EC"/>
    <w:rsid w:val="00FA64AD"/>
    <w:rsid w:val="00FA6AF4"/>
    <w:rsid w:val="00FB5929"/>
    <w:rsid w:val="00FB609A"/>
    <w:rsid w:val="00FB6E84"/>
    <w:rsid w:val="00FB7002"/>
    <w:rsid w:val="00FB7F58"/>
    <w:rsid w:val="00FC22DC"/>
    <w:rsid w:val="00FC2E37"/>
    <w:rsid w:val="00FC4B46"/>
    <w:rsid w:val="00FC71FD"/>
    <w:rsid w:val="00FD081F"/>
    <w:rsid w:val="00FD3345"/>
    <w:rsid w:val="00FD3F65"/>
    <w:rsid w:val="00FD4738"/>
    <w:rsid w:val="00FD4CD4"/>
    <w:rsid w:val="00FE48CE"/>
    <w:rsid w:val="00FE52F6"/>
    <w:rsid w:val="00FE7FE0"/>
    <w:rsid w:val="00FF582F"/>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5C8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05"/>
    <w:rPr>
      <w:rFonts w:ascii="Times New Roman" w:eastAsia="Times New Roman" w:hAnsi="Times New Roman" w:cs="Times New Roman"/>
    </w:rPr>
  </w:style>
  <w:style w:type="paragraph" w:styleId="Heading1">
    <w:name w:val="heading 1"/>
    <w:basedOn w:val="Normal"/>
    <w:link w:val="Heading1Char"/>
    <w:uiPriority w:val="9"/>
    <w:qFormat/>
    <w:rsid w:val="00A57A1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195DD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F62E02"/>
  </w:style>
  <w:style w:type="character" w:customStyle="1" w:styleId="ref-vol">
    <w:name w:val="ref-vol"/>
    <w:basedOn w:val="DefaultParagraphFont"/>
    <w:rsid w:val="00F62E02"/>
  </w:style>
  <w:style w:type="character" w:styleId="CommentReference">
    <w:name w:val="annotation reference"/>
    <w:basedOn w:val="DefaultParagraphFont"/>
    <w:uiPriority w:val="99"/>
    <w:semiHidden/>
    <w:unhideWhenUsed/>
    <w:rsid w:val="00F62E02"/>
    <w:rPr>
      <w:sz w:val="18"/>
      <w:szCs w:val="18"/>
    </w:rPr>
  </w:style>
  <w:style w:type="paragraph" w:styleId="CommentText">
    <w:name w:val="annotation text"/>
    <w:basedOn w:val="Normal"/>
    <w:link w:val="CommentTextChar"/>
    <w:uiPriority w:val="99"/>
    <w:semiHidden/>
    <w:unhideWhenUsed/>
    <w:rsid w:val="00F62E02"/>
  </w:style>
  <w:style w:type="character" w:customStyle="1" w:styleId="CommentTextChar">
    <w:name w:val="Comment Text Char"/>
    <w:basedOn w:val="DefaultParagraphFont"/>
    <w:link w:val="CommentText"/>
    <w:uiPriority w:val="99"/>
    <w:semiHidden/>
    <w:rsid w:val="00F62E02"/>
  </w:style>
  <w:style w:type="paragraph" w:styleId="CommentSubject">
    <w:name w:val="annotation subject"/>
    <w:basedOn w:val="CommentText"/>
    <w:next w:val="CommentText"/>
    <w:link w:val="CommentSubjectChar"/>
    <w:uiPriority w:val="99"/>
    <w:semiHidden/>
    <w:unhideWhenUsed/>
    <w:rsid w:val="00F62E02"/>
    <w:rPr>
      <w:b/>
      <w:bCs/>
      <w:sz w:val="20"/>
      <w:szCs w:val="20"/>
    </w:rPr>
  </w:style>
  <w:style w:type="character" w:customStyle="1" w:styleId="CommentSubjectChar">
    <w:name w:val="Comment Subject Char"/>
    <w:basedOn w:val="CommentTextChar"/>
    <w:link w:val="CommentSubject"/>
    <w:uiPriority w:val="99"/>
    <w:semiHidden/>
    <w:rsid w:val="00F62E02"/>
    <w:rPr>
      <w:b/>
      <w:bCs/>
      <w:sz w:val="20"/>
      <w:szCs w:val="20"/>
    </w:rPr>
  </w:style>
  <w:style w:type="paragraph" w:styleId="BalloonText">
    <w:name w:val="Balloon Text"/>
    <w:basedOn w:val="Normal"/>
    <w:link w:val="BalloonTextChar"/>
    <w:uiPriority w:val="99"/>
    <w:semiHidden/>
    <w:unhideWhenUsed/>
    <w:rsid w:val="00F62E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E02"/>
    <w:rPr>
      <w:rFonts w:ascii="Lucida Grande" w:hAnsi="Lucida Grande" w:cs="Lucida Grande"/>
      <w:sz w:val="18"/>
      <w:szCs w:val="18"/>
    </w:rPr>
  </w:style>
  <w:style w:type="character" w:styleId="Hyperlink">
    <w:name w:val="Hyperlink"/>
    <w:basedOn w:val="DefaultParagraphFont"/>
    <w:uiPriority w:val="99"/>
    <w:unhideWhenUsed/>
    <w:rsid w:val="00F868B3"/>
    <w:rPr>
      <w:color w:val="0000FF"/>
      <w:u w:val="single"/>
    </w:rPr>
  </w:style>
  <w:style w:type="character" w:customStyle="1" w:styleId="apple-converted-space">
    <w:name w:val="apple-converted-space"/>
    <w:basedOn w:val="DefaultParagraphFont"/>
    <w:rsid w:val="00F868B3"/>
  </w:style>
  <w:style w:type="character" w:styleId="FollowedHyperlink">
    <w:name w:val="FollowedHyperlink"/>
    <w:basedOn w:val="DefaultParagraphFont"/>
    <w:uiPriority w:val="99"/>
    <w:semiHidden/>
    <w:unhideWhenUsed/>
    <w:rsid w:val="00CD5795"/>
    <w:rPr>
      <w:color w:val="800080" w:themeColor="followedHyperlink"/>
      <w:u w:val="single"/>
    </w:rPr>
  </w:style>
  <w:style w:type="character" w:styleId="Strong">
    <w:name w:val="Strong"/>
    <w:basedOn w:val="DefaultParagraphFont"/>
    <w:uiPriority w:val="22"/>
    <w:qFormat/>
    <w:rsid w:val="00CD5795"/>
    <w:rPr>
      <w:b/>
      <w:bCs/>
    </w:rPr>
  </w:style>
  <w:style w:type="character" w:styleId="Emphasis">
    <w:name w:val="Emphasis"/>
    <w:aliases w:val="emphasis"/>
    <w:basedOn w:val="DefaultParagraphFont"/>
    <w:uiPriority w:val="20"/>
    <w:qFormat/>
    <w:rsid w:val="00CD5795"/>
    <w:rPr>
      <w:i/>
      <w:iCs/>
    </w:rPr>
  </w:style>
  <w:style w:type="paragraph" w:styleId="Revision">
    <w:name w:val="Revision"/>
    <w:hidden/>
    <w:uiPriority w:val="99"/>
    <w:semiHidden/>
    <w:rsid w:val="00CD5795"/>
  </w:style>
  <w:style w:type="paragraph" w:styleId="NormalWeb">
    <w:name w:val="Normal (Web)"/>
    <w:basedOn w:val="Normal"/>
    <w:uiPriority w:val="99"/>
    <w:unhideWhenUsed/>
    <w:rsid w:val="007120AF"/>
    <w:pPr>
      <w:spacing w:before="100" w:beforeAutospacing="1" w:after="100" w:afterAutospacing="1"/>
    </w:pPr>
    <w:rPr>
      <w:sz w:val="20"/>
      <w:szCs w:val="20"/>
    </w:rPr>
  </w:style>
  <w:style w:type="paragraph" w:styleId="ListParagraph">
    <w:name w:val="List Paragraph"/>
    <w:basedOn w:val="Normal"/>
    <w:uiPriority w:val="34"/>
    <w:qFormat/>
    <w:rsid w:val="00933EE0"/>
    <w:pPr>
      <w:ind w:left="720"/>
      <w:contextualSpacing/>
    </w:pPr>
  </w:style>
  <w:style w:type="character" w:customStyle="1" w:styleId="UnresolvedMention1">
    <w:name w:val="Unresolved Mention1"/>
    <w:basedOn w:val="DefaultParagraphFont"/>
    <w:uiPriority w:val="99"/>
    <w:semiHidden/>
    <w:unhideWhenUsed/>
    <w:rsid w:val="00A57A13"/>
    <w:rPr>
      <w:color w:val="605E5C"/>
      <w:shd w:val="clear" w:color="auto" w:fill="E1DFDD"/>
    </w:rPr>
  </w:style>
  <w:style w:type="character" w:customStyle="1" w:styleId="Heading1Char">
    <w:name w:val="Heading 1 Char"/>
    <w:basedOn w:val="DefaultParagraphFont"/>
    <w:link w:val="Heading1"/>
    <w:uiPriority w:val="9"/>
    <w:rsid w:val="00A57A13"/>
    <w:rPr>
      <w:rFonts w:ascii="Times New Roman" w:eastAsia="Times New Roman" w:hAnsi="Times New Roman" w:cs="Times New Roman"/>
      <w:b/>
      <w:bCs/>
      <w:kern w:val="36"/>
      <w:sz w:val="48"/>
      <w:szCs w:val="48"/>
    </w:rPr>
  </w:style>
  <w:style w:type="paragraph" w:customStyle="1" w:styleId="xmsonormal">
    <w:name w:val="x_msonormal"/>
    <w:basedOn w:val="Normal"/>
    <w:rsid w:val="000D2FAD"/>
    <w:pPr>
      <w:spacing w:before="100" w:beforeAutospacing="1" w:after="100" w:afterAutospacing="1"/>
    </w:pPr>
    <w:rPr>
      <w:sz w:val="20"/>
      <w:szCs w:val="20"/>
    </w:rPr>
  </w:style>
  <w:style w:type="numbering" w:styleId="111111">
    <w:name w:val="Outline List 2"/>
    <w:aliases w:val="1 .3.1/ 1.3.2 / 1.3.3"/>
    <w:basedOn w:val="NoList"/>
    <w:uiPriority w:val="99"/>
    <w:semiHidden/>
    <w:unhideWhenUsed/>
    <w:rsid w:val="00952D8E"/>
    <w:pPr>
      <w:numPr>
        <w:numId w:val="11"/>
      </w:numPr>
    </w:pPr>
  </w:style>
  <w:style w:type="character" w:customStyle="1" w:styleId="Heading3Char">
    <w:name w:val="Heading 3 Char"/>
    <w:basedOn w:val="DefaultParagraphFont"/>
    <w:link w:val="Heading3"/>
    <w:uiPriority w:val="9"/>
    <w:semiHidden/>
    <w:rsid w:val="00195DDB"/>
    <w:rPr>
      <w:rFonts w:asciiTheme="majorHAnsi" w:eastAsiaTheme="majorEastAsia" w:hAnsiTheme="majorHAnsi" w:cstheme="majorBidi"/>
      <w:color w:val="243F60" w:themeColor="accent1" w:themeShade="7F"/>
    </w:rPr>
  </w:style>
  <w:style w:type="paragraph" w:customStyle="1" w:styleId="Default">
    <w:name w:val="Default"/>
    <w:rsid w:val="00F669EC"/>
    <w:pPr>
      <w:autoSpaceDE w:val="0"/>
      <w:autoSpaceDN w:val="0"/>
      <w:adjustRightInd w:val="0"/>
    </w:pPr>
    <w:rPr>
      <w:rFonts w:ascii="Arial" w:eastAsia="Calibri" w:hAnsi="Arial" w:cs="Arial"/>
      <w:color w:val="000000"/>
    </w:rPr>
  </w:style>
  <w:style w:type="character" w:customStyle="1" w:styleId="UnresolvedMention2">
    <w:name w:val="Unresolved Mention2"/>
    <w:basedOn w:val="DefaultParagraphFont"/>
    <w:uiPriority w:val="99"/>
    <w:semiHidden/>
    <w:unhideWhenUsed/>
    <w:rsid w:val="000150FC"/>
    <w:rPr>
      <w:color w:val="605E5C"/>
      <w:shd w:val="clear" w:color="auto" w:fill="E1DFDD"/>
    </w:rPr>
  </w:style>
  <w:style w:type="paragraph" w:styleId="DocumentMap">
    <w:name w:val="Document Map"/>
    <w:basedOn w:val="Normal"/>
    <w:link w:val="DocumentMapChar"/>
    <w:uiPriority w:val="99"/>
    <w:semiHidden/>
    <w:unhideWhenUsed/>
    <w:rsid w:val="007B0CE0"/>
    <w:rPr>
      <w:rFonts w:ascii="Lucida Grande" w:hAnsi="Lucida Grande" w:cs="Lucida Grande"/>
    </w:rPr>
  </w:style>
  <w:style w:type="character" w:customStyle="1" w:styleId="DocumentMapChar">
    <w:name w:val="Document Map Char"/>
    <w:basedOn w:val="DefaultParagraphFont"/>
    <w:link w:val="DocumentMap"/>
    <w:uiPriority w:val="99"/>
    <w:semiHidden/>
    <w:rsid w:val="007B0CE0"/>
    <w:rPr>
      <w:rFonts w:ascii="Lucida Grande" w:eastAsia="Times New Roman" w:hAnsi="Lucida Grande" w:cs="Lucida Grande"/>
    </w:rPr>
  </w:style>
  <w:style w:type="character" w:customStyle="1" w:styleId="id-label">
    <w:name w:val="id-label"/>
    <w:basedOn w:val="DefaultParagraphFont"/>
    <w:rsid w:val="00525841"/>
  </w:style>
  <w:style w:type="character" w:customStyle="1" w:styleId="UnresolvedMention3">
    <w:name w:val="Unresolved Mention3"/>
    <w:basedOn w:val="DefaultParagraphFont"/>
    <w:uiPriority w:val="99"/>
    <w:semiHidden/>
    <w:unhideWhenUsed/>
    <w:rsid w:val="001D0908"/>
    <w:rPr>
      <w:color w:val="605E5C"/>
      <w:shd w:val="clear" w:color="auto" w:fill="E1DFDD"/>
    </w:rPr>
  </w:style>
  <w:style w:type="character" w:customStyle="1" w:styleId="UnresolvedMention4">
    <w:name w:val="Unresolved Mention4"/>
    <w:basedOn w:val="DefaultParagraphFont"/>
    <w:uiPriority w:val="99"/>
    <w:semiHidden/>
    <w:unhideWhenUsed/>
    <w:rsid w:val="000D5257"/>
    <w:rPr>
      <w:color w:val="605E5C"/>
      <w:shd w:val="clear" w:color="auto" w:fill="E1DFDD"/>
    </w:rPr>
  </w:style>
  <w:style w:type="paragraph" w:customStyle="1" w:styleId="EndNoteBibliographyTitle">
    <w:name w:val="EndNote Bibliography Title"/>
    <w:basedOn w:val="Normal"/>
    <w:link w:val="EndNoteBibliographyTitleChar"/>
    <w:rsid w:val="00925C55"/>
    <w:pPr>
      <w:jc w:val="center"/>
    </w:pPr>
  </w:style>
  <w:style w:type="character" w:customStyle="1" w:styleId="EndNoteBibliographyTitleChar">
    <w:name w:val="EndNote Bibliography Title Char"/>
    <w:basedOn w:val="DefaultParagraphFont"/>
    <w:link w:val="EndNoteBibliographyTitle"/>
    <w:rsid w:val="00925C55"/>
    <w:rPr>
      <w:rFonts w:ascii="Times New Roman" w:eastAsia="Times New Roman" w:hAnsi="Times New Roman" w:cs="Times New Roman"/>
    </w:rPr>
  </w:style>
  <w:style w:type="paragraph" w:customStyle="1" w:styleId="EndNoteBibliography">
    <w:name w:val="EndNote Bibliography"/>
    <w:basedOn w:val="Normal"/>
    <w:link w:val="EndNoteBibliographyChar"/>
    <w:rsid w:val="00925C55"/>
  </w:style>
  <w:style w:type="character" w:customStyle="1" w:styleId="EndNoteBibliographyChar">
    <w:name w:val="EndNote Bibliography Char"/>
    <w:basedOn w:val="DefaultParagraphFont"/>
    <w:link w:val="EndNoteBibliography"/>
    <w:rsid w:val="00925C55"/>
    <w:rPr>
      <w:rFonts w:ascii="Times New Roman" w:eastAsia="Times New Roman" w:hAnsi="Times New Roman" w:cs="Times New Roman"/>
    </w:rPr>
  </w:style>
  <w:style w:type="character" w:customStyle="1" w:styleId="UnresolvedMention5">
    <w:name w:val="Unresolved Mention5"/>
    <w:basedOn w:val="DefaultParagraphFont"/>
    <w:uiPriority w:val="99"/>
    <w:semiHidden/>
    <w:unhideWhenUsed/>
    <w:rsid w:val="0074504D"/>
    <w:rPr>
      <w:color w:val="605E5C"/>
      <w:shd w:val="clear" w:color="auto" w:fill="E1DFDD"/>
    </w:rPr>
  </w:style>
  <w:style w:type="character" w:customStyle="1" w:styleId="allowtextselection">
    <w:name w:val="allowtextselection"/>
    <w:basedOn w:val="DefaultParagraphFont"/>
    <w:rsid w:val="0074504D"/>
  </w:style>
  <w:style w:type="character" w:styleId="LineNumber">
    <w:name w:val="line number"/>
    <w:basedOn w:val="DefaultParagraphFont"/>
    <w:uiPriority w:val="99"/>
    <w:semiHidden/>
    <w:unhideWhenUsed/>
    <w:rsid w:val="001A7C23"/>
  </w:style>
  <w:style w:type="character" w:styleId="UnresolvedMention">
    <w:name w:val="Unresolved Mention"/>
    <w:basedOn w:val="DefaultParagraphFont"/>
    <w:uiPriority w:val="99"/>
    <w:semiHidden/>
    <w:unhideWhenUsed/>
    <w:rsid w:val="00AE0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56376">
      <w:bodyDiv w:val="1"/>
      <w:marLeft w:val="0"/>
      <w:marRight w:val="0"/>
      <w:marTop w:val="0"/>
      <w:marBottom w:val="0"/>
      <w:divBdr>
        <w:top w:val="none" w:sz="0" w:space="0" w:color="auto"/>
        <w:left w:val="none" w:sz="0" w:space="0" w:color="auto"/>
        <w:bottom w:val="none" w:sz="0" w:space="0" w:color="auto"/>
        <w:right w:val="none" w:sz="0" w:space="0" w:color="auto"/>
      </w:divBdr>
    </w:div>
    <w:div w:id="120197942">
      <w:bodyDiv w:val="1"/>
      <w:marLeft w:val="0"/>
      <w:marRight w:val="0"/>
      <w:marTop w:val="0"/>
      <w:marBottom w:val="0"/>
      <w:divBdr>
        <w:top w:val="none" w:sz="0" w:space="0" w:color="auto"/>
        <w:left w:val="none" w:sz="0" w:space="0" w:color="auto"/>
        <w:bottom w:val="none" w:sz="0" w:space="0" w:color="auto"/>
        <w:right w:val="none" w:sz="0" w:space="0" w:color="auto"/>
      </w:divBdr>
    </w:div>
    <w:div w:id="123812923">
      <w:bodyDiv w:val="1"/>
      <w:marLeft w:val="0"/>
      <w:marRight w:val="0"/>
      <w:marTop w:val="0"/>
      <w:marBottom w:val="0"/>
      <w:divBdr>
        <w:top w:val="none" w:sz="0" w:space="0" w:color="auto"/>
        <w:left w:val="none" w:sz="0" w:space="0" w:color="auto"/>
        <w:bottom w:val="none" w:sz="0" w:space="0" w:color="auto"/>
        <w:right w:val="none" w:sz="0" w:space="0" w:color="auto"/>
      </w:divBdr>
    </w:div>
    <w:div w:id="141775516">
      <w:bodyDiv w:val="1"/>
      <w:marLeft w:val="0"/>
      <w:marRight w:val="0"/>
      <w:marTop w:val="0"/>
      <w:marBottom w:val="0"/>
      <w:divBdr>
        <w:top w:val="none" w:sz="0" w:space="0" w:color="auto"/>
        <w:left w:val="none" w:sz="0" w:space="0" w:color="auto"/>
        <w:bottom w:val="none" w:sz="0" w:space="0" w:color="auto"/>
        <w:right w:val="none" w:sz="0" w:space="0" w:color="auto"/>
      </w:divBdr>
    </w:div>
    <w:div w:id="157812075">
      <w:bodyDiv w:val="1"/>
      <w:marLeft w:val="0"/>
      <w:marRight w:val="0"/>
      <w:marTop w:val="0"/>
      <w:marBottom w:val="0"/>
      <w:divBdr>
        <w:top w:val="none" w:sz="0" w:space="0" w:color="auto"/>
        <w:left w:val="none" w:sz="0" w:space="0" w:color="auto"/>
        <w:bottom w:val="none" w:sz="0" w:space="0" w:color="auto"/>
        <w:right w:val="none" w:sz="0" w:space="0" w:color="auto"/>
      </w:divBdr>
    </w:div>
    <w:div w:id="175387278">
      <w:bodyDiv w:val="1"/>
      <w:marLeft w:val="0"/>
      <w:marRight w:val="0"/>
      <w:marTop w:val="0"/>
      <w:marBottom w:val="0"/>
      <w:divBdr>
        <w:top w:val="none" w:sz="0" w:space="0" w:color="auto"/>
        <w:left w:val="none" w:sz="0" w:space="0" w:color="auto"/>
        <w:bottom w:val="none" w:sz="0" w:space="0" w:color="auto"/>
        <w:right w:val="none" w:sz="0" w:space="0" w:color="auto"/>
      </w:divBdr>
    </w:div>
    <w:div w:id="227156272">
      <w:bodyDiv w:val="1"/>
      <w:marLeft w:val="0"/>
      <w:marRight w:val="0"/>
      <w:marTop w:val="0"/>
      <w:marBottom w:val="0"/>
      <w:divBdr>
        <w:top w:val="none" w:sz="0" w:space="0" w:color="auto"/>
        <w:left w:val="none" w:sz="0" w:space="0" w:color="auto"/>
        <w:bottom w:val="none" w:sz="0" w:space="0" w:color="auto"/>
        <w:right w:val="none" w:sz="0" w:space="0" w:color="auto"/>
      </w:divBdr>
    </w:div>
    <w:div w:id="259143563">
      <w:bodyDiv w:val="1"/>
      <w:marLeft w:val="0"/>
      <w:marRight w:val="0"/>
      <w:marTop w:val="0"/>
      <w:marBottom w:val="0"/>
      <w:divBdr>
        <w:top w:val="none" w:sz="0" w:space="0" w:color="auto"/>
        <w:left w:val="none" w:sz="0" w:space="0" w:color="auto"/>
        <w:bottom w:val="none" w:sz="0" w:space="0" w:color="auto"/>
        <w:right w:val="none" w:sz="0" w:space="0" w:color="auto"/>
      </w:divBdr>
    </w:div>
    <w:div w:id="277419566">
      <w:bodyDiv w:val="1"/>
      <w:marLeft w:val="0"/>
      <w:marRight w:val="0"/>
      <w:marTop w:val="0"/>
      <w:marBottom w:val="0"/>
      <w:divBdr>
        <w:top w:val="none" w:sz="0" w:space="0" w:color="auto"/>
        <w:left w:val="none" w:sz="0" w:space="0" w:color="auto"/>
        <w:bottom w:val="none" w:sz="0" w:space="0" w:color="auto"/>
        <w:right w:val="none" w:sz="0" w:space="0" w:color="auto"/>
      </w:divBdr>
    </w:div>
    <w:div w:id="285546992">
      <w:bodyDiv w:val="1"/>
      <w:marLeft w:val="0"/>
      <w:marRight w:val="0"/>
      <w:marTop w:val="0"/>
      <w:marBottom w:val="0"/>
      <w:divBdr>
        <w:top w:val="none" w:sz="0" w:space="0" w:color="auto"/>
        <w:left w:val="none" w:sz="0" w:space="0" w:color="auto"/>
        <w:bottom w:val="none" w:sz="0" w:space="0" w:color="auto"/>
        <w:right w:val="none" w:sz="0" w:space="0" w:color="auto"/>
      </w:divBdr>
      <w:divsChild>
        <w:div w:id="1882282207">
          <w:marLeft w:val="547"/>
          <w:marRight w:val="0"/>
          <w:marTop w:val="154"/>
          <w:marBottom w:val="0"/>
          <w:divBdr>
            <w:top w:val="none" w:sz="0" w:space="0" w:color="auto"/>
            <w:left w:val="none" w:sz="0" w:space="0" w:color="auto"/>
            <w:bottom w:val="none" w:sz="0" w:space="0" w:color="auto"/>
            <w:right w:val="none" w:sz="0" w:space="0" w:color="auto"/>
          </w:divBdr>
        </w:div>
      </w:divsChild>
    </w:div>
    <w:div w:id="317419189">
      <w:bodyDiv w:val="1"/>
      <w:marLeft w:val="0"/>
      <w:marRight w:val="0"/>
      <w:marTop w:val="0"/>
      <w:marBottom w:val="0"/>
      <w:divBdr>
        <w:top w:val="none" w:sz="0" w:space="0" w:color="auto"/>
        <w:left w:val="none" w:sz="0" w:space="0" w:color="auto"/>
        <w:bottom w:val="none" w:sz="0" w:space="0" w:color="auto"/>
        <w:right w:val="none" w:sz="0" w:space="0" w:color="auto"/>
      </w:divBdr>
    </w:div>
    <w:div w:id="341661731">
      <w:bodyDiv w:val="1"/>
      <w:marLeft w:val="0"/>
      <w:marRight w:val="0"/>
      <w:marTop w:val="0"/>
      <w:marBottom w:val="0"/>
      <w:divBdr>
        <w:top w:val="none" w:sz="0" w:space="0" w:color="auto"/>
        <w:left w:val="none" w:sz="0" w:space="0" w:color="auto"/>
        <w:bottom w:val="none" w:sz="0" w:space="0" w:color="auto"/>
        <w:right w:val="none" w:sz="0" w:space="0" w:color="auto"/>
      </w:divBdr>
    </w:div>
    <w:div w:id="417866877">
      <w:bodyDiv w:val="1"/>
      <w:marLeft w:val="0"/>
      <w:marRight w:val="0"/>
      <w:marTop w:val="0"/>
      <w:marBottom w:val="0"/>
      <w:divBdr>
        <w:top w:val="none" w:sz="0" w:space="0" w:color="auto"/>
        <w:left w:val="none" w:sz="0" w:space="0" w:color="auto"/>
        <w:bottom w:val="none" w:sz="0" w:space="0" w:color="auto"/>
        <w:right w:val="none" w:sz="0" w:space="0" w:color="auto"/>
      </w:divBdr>
    </w:div>
    <w:div w:id="427387174">
      <w:bodyDiv w:val="1"/>
      <w:marLeft w:val="0"/>
      <w:marRight w:val="0"/>
      <w:marTop w:val="0"/>
      <w:marBottom w:val="0"/>
      <w:divBdr>
        <w:top w:val="none" w:sz="0" w:space="0" w:color="auto"/>
        <w:left w:val="none" w:sz="0" w:space="0" w:color="auto"/>
        <w:bottom w:val="none" w:sz="0" w:space="0" w:color="auto"/>
        <w:right w:val="none" w:sz="0" w:space="0" w:color="auto"/>
      </w:divBdr>
    </w:div>
    <w:div w:id="476916634">
      <w:bodyDiv w:val="1"/>
      <w:marLeft w:val="0"/>
      <w:marRight w:val="0"/>
      <w:marTop w:val="0"/>
      <w:marBottom w:val="0"/>
      <w:divBdr>
        <w:top w:val="none" w:sz="0" w:space="0" w:color="auto"/>
        <w:left w:val="none" w:sz="0" w:space="0" w:color="auto"/>
        <w:bottom w:val="none" w:sz="0" w:space="0" w:color="auto"/>
        <w:right w:val="none" w:sz="0" w:space="0" w:color="auto"/>
      </w:divBdr>
    </w:div>
    <w:div w:id="507865390">
      <w:bodyDiv w:val="1"/>
      <w:marLeft w:val="0"/>
      <w:marRight w:val="0"/>
      <w:marTop w:val="0"/>
      <w:marBottom w:val="0"/>
      <w:divBdr>
        <w:top w:val="none" w:sz="0" w:space="0" w:color="auto"/>
        <w:left w:val="none" w:sz="0" w:space="0" w:color="auto"/>
        <w:bottom w:val="none" w:sz="0" w:space="0" w:color="auto"/>
        <w:right w:val="none" w:sz="0" w:space="0" w:color="auto"/>
      </w:divBdr>
      <w:divsChild>
        <w:div w:id="133984264">
          <w:marLeft w:val="0"/>
          <w:marRight w:val="0"/>
          <w:marTop w:val="0"/>
          <w:marBottom w:val="0"/>
          <w:divBdr>
            <w:top w:val="none" w:sz="0" w:space="0" w:color="auto"/>
            <w:left w:val="none" w:sz="0" w:space="0" w:color="auto"/>
            <w:bottom w:val="none" w:sz="0" w:space="0" w:color="auto"/>
            <w:right w:val="none" w:sz="0" w:space="0" w:color="auto"/>
          </w:divBdr>
          <w:divsChild>
            <w:div w:id="1616674715">
              <w:marLeft w:val="0"/>
              <w:marRight w:val="0"/>
              <w:marTop w:val="0"/>
              <w:marBottom w:val="0"/>
              <w:divBdr>
                <w:top w:val="none" w:sz="0" w:space="0" w:color="auto"/>
                <w:left w:val="none" w:sz="0" w:space="0" w:color="auto"/>
                <w:bottom w:val="none" w:sz="0" w:space="0" w:color="auto"/>
                <w:right w:val="none" w:sz="0" w:space="0" w:color="auto"/>
              </w:divBdr>
              <w:divsChild>
                <w:div w:id="172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6772">
      <w:bodyDiv w:val="1"/>
      <w:marLeft w:val="0"/>
      <w:marRight w:val="0"/>
      <w:marTop w:val="0"/>
      <w:marBottom w:val="0"/>
      <w:divBdr>
        <w:top w:val="none" w:sz="0" w:space="0" w:color="auto"/>
        <w:left w:val="none" w:sz="0" w:space="0" w:color="auto"/>
        <w:bottom w:val="none" w:sz="0" w:space="0" w:color="auto"/>
        <w:right w:val="none" w:sz="0" w:space="0" w:color="auto"/>
      </w:divBdr>
    </w:div>
    <w:div w:id="550117537">
      <w:bodyDiv w:val="1"/>
      <w:marLeft w:val="0"/>
      <w:marRight w:val="0"/>
      <w:marTop w:val="0"/>
      <w:marBottom w:val="0"/>
      <w:divBdr>
        <w:top w:val="none" w:sz="0" w:space="0" w:color="auto"/>
        <w:left w:val="none" w:sz="0" w:space="0" w:color="auto"/>
        <w:bottom w:val="none" w:sz="0" w:space="0" w:color="auto"/>
        <w:right w:val="none" w:sz="0" w:space="0" w:color="auto"/>
      </w:divBdr>
    </w:div>
    <w:div w:id="553350596">
      <w:bodyDiv w:val="1"/>
      <w:marLeft w:val="0"/>
      <w:marRight w:val="0"/>
      <w:marTop w:val="0"/>
      <w:marBottom w:val="0"/>
      <w:divBdr>
        <w:top w:val="none" w:sz="0" w:space="0" w:color="auto"/>
        <w:left w:val="none" w:sz="0" w:space="0" w:color="auto"/>
        <w:bottom w:val="none" w:sz="0" w:space="0" w:color="auto"/>
        <w:right w:val="none" w:sz="0" w:space="0" w:color="auto"/>
      </w:divBdr>
    </w:div>
    <w:div w:id="582880355">
      <w:bodyDiv w:val="1"/>
      <w:marLeft w:val="0"/>
      <w:marRight w:val="0"/>
      <w:marTop w:val="0"/>
      <w:marBottom w:val="0"/>
      <w:divBdr>
        <w:top w:val="none" w:sz="0" w:space="0" w:color="auto"/>
        <w:left w:val="none" w:sz="0" w:space="0" w:color="auto"/>
        <w:bottom w:val="none" w:sz="0" w:space="0" w:color="auto"/>
        <w:right w:val="none" w:sz="0" w:space="0" w:color="auto"/>
      </w:divBdr>
    </w:div>
    <w:div w:id="584846430">
      <w:bodyDiv w:val="1"/>
      <w:marLeft w:val="0"/>
      <w:marRight w:val="0"/>
      <w:marTop w:val="0"/>
      <w:marBottom w:val="0"/>
      <w:divBdr>
        <w:top w:val="none" w:sz="0" w:space="0" w:color="auto"/>
        <w:left w:val="none" w:sz="0" w:space="0" w:color="auto"/>
        <w:bottom w:val="none" w:sz="0" w:space="0" w:color="auto"/>
        <w:right w:val="none" w:sz="0" w:space="0" w:color="auto"/>
      </w:divBdr>
    </w:div>
    <w:div w:id="603880685">
      <w:bodyDiv w:val="1"/>
      <w:marLeft w:val="0"/>
      <w:marRight w:val="0"/>
      <w:marTop w:val="0"/>
      <w:marBottom w:val="0"/>
      <w:divBdr>
        <w:top w:val="none" w:sz="0" w:space="0" w:color="auto"/>
        <w:left w:val="none" w:sz="0" w:space="0" w:color="auto"/>
        <w:bottom w:val="none" w:sz="0" w:space="0" w:color="auto"/>
        <w:right w:val="none" w:sz="0" w:space="0" w:color="auto"/>
      </w:divBdr>
    </w:div>
    <w:div w:id="624240760">
      <w:bodyDiv w:val="1"/>
      <w:marLeft w:val="0"/>
      <w:marRight w:val="0"/>
      <w:marTop w:val="0"/>
      <w:marBottom w:val="0"/>
      <w:divBdr>
        <w:top w:val="none" w:sz="0" w:space="0" w:color="auto"/>
        <w:left w:val="none" w:sz="0" w:space="0" w:color="auto"/>
        <w:bottom w:val="none" w:sz="0" w:space="0" w:color="auto"/>
        <w:right w:val="none" w:sz="0" w:space="0" w:color="auto"/>
      </w:divBdr>
    </w:div>
    <w:div w:id="638733175">
      <w:bodyDiv w:val="1"/>
      <w:marLeft w:val="0"/>
      <w:marRight w:val="0"/>
      <w:marTop w:val="0"/>
      <w:marBottom w:val="0"/>
      <w:divBdr>
        <w:top w:val="none" w:sz="0" w:space="0" w:color="auto"/>
        <w:left w:val="none" w:sz="0" w:space="0" w:color="auto"/>
        <w:bottom w:val="none" w:sz="0" w:space="0" w:color="auto"/>
        <w:right w:val="none" w:sz="0" w:space="0" w:color="auto"/>
      </w:divBdr>
    </w:div>
    <w:div w:id="642732983">
      <w:bodyDiv w:val="1"/>
      <w:marLeft w:val="0"/>
      <w:marRight w:val="0"/>
      <w:marTop w:val="0"/>
      <w:marBottom w:val="0"/>
      <w:divBdr>
        <w:top w:val="none" w:sz="0" w:space="0" w:color="auto"/>
        <w:left w:val="none" w:sz="0" w:space="0" w:color="auto"/>
        <w:bottom w:val="none" w:sz="0" w:space="0" w:color="auto"/>
        <w:right w:val="none" w:sz="0" w:space="0" w:color="auto"/>
      </w:divBdr>
      <w:divsChild>
        <w:div w:id="1193764609">
          <w:marLeft w:val="0"/>
          <w:marRight w:val="0"/>
          <w:marTop w:val="0"/>
          <w:marBottom w:val="0"/>
          <w:divBdr>
            <w:top w:val="none" w:sz="0" w:space="0" w:color="auto"/>
            <w:left w:val="none" w:sz="0" w:space="0" w:color="auto"/>
            <w:bottom w:val="none" w:sz="0" w:space="0" w:color="auto"/>
            <w:right w:val="none" w:sz="0" w:space="0" w:color="auto"/>
          </w:divBdr>
          <w:divsChild>
            <w:div w:id="52657726">
              <w:marLeft w:val="0"/>
              <w:marRight w:val="0"/>
              <w:marTop w:val="0"/>
              <w:marBottom w:val="0"/>
              <w:divBdr>
                <w:top w:val="none" w:sz="0" w:space="0" w:color="auto"/>
                <w:left w:val="none" w:sz="0" w:space="0" w:color="auto"/>
                <w:bottom w:val="none" w:sz="0" w:space="0" w:color="auto"/>
                <w:right w:val="none" w:sz="0" w:space="0" w:color="auto"/>
              </w:divBdr>
              <w:divsChild>
                <w:div w:id="1159424578">
                  <w:marLeft w:val="0"/>
                  <w:marRight w:val="0"/>
                  <w:marTop w:val="0"/>
                  <w:marBottom w:val="0"/>
                  <w:divBdr>
                    <w:top w:val="none" w:sz="0" w:space="0" w:color="auto"/>
                    <w:left w:val="none" w:sz="0" w:space="0" w:color="auto"/>
                    <w:bottom w:val="none" w:sz="0" w:space="0" w:color="auto"/>
                    <w:right w:val="none" w:sz="0" w:space="0" w:color="auto"/>
                  </w:divBdr>
                  <w:divsChild>
                    <w:div w:id="458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93409">
      <w:bodyDiv w:val="1"/>
      <w:marLeft w:val="0"/>
      <w:marRight w:val="0"/>
      <w:marTop w:val="0"/>
      <w:marBottom w:val="0"/>
      <w:divBdr>
        <w:top w:val="none" w:sz="0" w:space="0" w:color="auto"/>
        <w:left w:val="none" w:sz="0" w:space="0" w:color="auto"/>
        <w:bottom w:val="none" w:sz="0" w:space="0" w:color="auto"/>
        <w:right w:val="none" w:sz="0" w:space="0" w:color="auto"/>
      </w:divBdr>
    </w:div>
    <w:div w:id="679967289">
      <w:bodyDiv w:val="1"/>
      <w:marLeft w:val="0"/>
      <w:marRight w:val="0"/>
      <w:marTop w:val="0"/>
      <w:marBottom w:val="0"/>
      <w:divBdr>
        <w:top w:val="none" w:sz="0" w:space="0" w:color="auto"/>
        <w:left w:val="none" w:sz="0" w:space="0" w:color="auto"/>
        <w:bottom w:val="none" w:sz="0" w:space="0" w:color="auto"/>
        <w:right w:val="none" w:sz="0" w:space="0" w:color="auto"/>
      </w:divBdr>
    </w:div>
    <w:div w:id="698045334">
      <w:bodyDiv w:val="1"/>
      <w:marLeft w:val="0"/>
      <w:marRight w:val="0"/>
      <w:marTop w:val="0"/>
      <w:marBottom w:val="0"/>
      <w:divBdr>
        <w:top w:val="none" w:sz="0" w:space="0" w:color="auto"/>
        <w:left w:val="none" w:sz="0" w:space="0" w:color="auto"/>
        <w:bottom w:val="none" w:sz="0" w:space="0" w:color="auto"/>
        <w:right w:val="none" w:sz="0" w:space="0" w:color="auto"/>
      </w:divBdr>
    </w:div>
    <w:div w:id="698162373">
      <w:bodyDiv w:val="1"/>
      <w:marLeft w:val="0"/>
      <w:marRight w:val="0"/>
      <w:marTop w:val="0"/>
      <w:marBottom w:val="0"/>
      <w:divBdr>
        <w:top w:val="none" w:sz="0" w:space="0" w:color="auto"/>
        <w:left w:val="none" w:sz="0" w:space="0" w:color="auto"/>
        <w:bottom w:val="none" w:sz="0" w:space="0" w:color="auto"/>
        <w:right w:val="none" w:sz="0" w:space="0" w:color="auto"/>
      </w:divBdr>
    </w:div>
    <w:div w:id="784036951">
      <w:bodyDiv w:val="1"/>
      <w:marLeft w:val="0"/>
      <w:marRight w:val="0"/>
      <w:marTop w:val="0"/>
      <w:marBottom w:val="0"/>
      <w:divBdr>
        <w:top w:val="none" w:sz="0" w:space="0" w:color="auto"/>
        <w:left w:val="none" w:sz="0" w:space="0" w:color="auto"/>
        <w:bottom w:val="none" w:sz="0" w:space="0" w:color="auto"/>
        <w:right w:val="none" w:sz="0" w:space="0" w:color="auto"/>
      </w:divBdr>
    </w:div>
    <w:div w:id="842623297">
      <w:bodyDiv w:val="1"/>
      <w:marLeft w:val="0"/>
      <w:marRight w:val="0"/>
      <w:marTop w:val="0"/>
      <w:marBottom w:val="0"/>
      <w:divBdr>
        <w:top w:val="none" w:sz="0" w:space="0" w:color="auto"/>
        <w:left w:val="none" w:sz="0" w:space="0" w:color="auto"/>
        <w:bottom w:val="none" w:sz="0" w:space="0" w:color="auto"/>
        <w:right w:val="none" w:sz="0" w:space="0" w:color="auto"/>
      </w:divBdr>
    </w:div>
    <w:div w:id="850028621">
      <w:bodyDiv w:val="1"/>
      <w:marLeft w:val="0"/>
      <w:marRight w:val="0"/>
      <w:marTop w:val="0"/>
      <w:marBottom w:val="0"/>
      <w:divBdr>
        <w:top w:val="none" w:sz="0" w:space="0" w:color="auto"/>
        <w:left w:val="none" w:sz="0" w:space="0" w:color="auto"/>
        <w:bottom w:val="none" w:sz="0" w:space="0" w:color="auto"/>
        <w:right w:val="none" w:sz="0" w:space="0" w:color="auto"/>
      </w:divBdr>
    </w:div>
    <w:div w:id="851527007">
      <w:bodyDiv w:val="1"/>
      <w:marLeft w:val="0"/>
      <w:marRight w:val="0"/>
      <w:marTop w:val="0"/>
      <w:marBottom w:val="0"/>
      <w:divBdr>
        <w:top w:val="none" w:sz="0" w:space="0" w:color="auto"/>
        <w:left w:val="none" w:sz="0" w:space="0" w:color="auto"/>
        <w:bottom w:val="none" w:sz="0" w:space="0" w:color="auto"/>
        <w:right w:val="none" w:sz="0" w:space="0" w:color="auto"/>
      </w:divBdr>
    </w:div>
    <w:div w:id="855264244">
      <w:bodyDiv w:val="1"/>
      <w:marLeft w:val="0"/>
      <w:marRight w:val="0"/>
      <w:marTop w:val="0"/>
      <w:marBottom w:val="0"/>
      <w:divBdr>
        <w:top w:val="none" w:sz="0" w:space="0" w:color="auto"/>
        <w:left w:val="none" w:sz="0" w:space="0" w:color="auto"/>
        <w:bottom w:val="none" w:sz="0" w:space="0" w:color="auto"/>
        <w:right w:val="none" w:sz="0" w:space="0" w:color="auto"/>
      </w:divBdr>
    </w:div>
    <w:div w:id="863205608">
      <w:bodyDiv w:val="1"/>
      <w:marLeft w:val="0"/>
      <w:marRight w:val="0"/>
      <w:marTop w:val="0"/>
      <w:marBottom w:val="0"/>
      <w:divBdr>
        <w:top w:val="none" w:sz="0" w:space="0" w:color="auto"/>
        <w:left w:val="none" w:sz="0" w:space="0" w:color="auto"/>
        <w:bottom w:val="none" w:sz="0" w:space="0" w:color="auto"/>
        <w:right w:val="none" w:sz="0" w:space="0" w:color="auto"/>
      </w:divBdr>
      <w:divsChild>
        <w:div w:id="1047023783">
          <w:marLeft w:val="0"/>
          <w:marRight w:val="0"/>
          <w:marTop w:val="0"/>
          <w:marBottom w:val="0"/>
          <w:divBdr>
            <w:top w:val="none" w:sz="0" w:space="0" w:color="auto"/>
            <w:left w:val="none" w:sz="0" w:space="0" w:color="auto"/>
            <w:bottom w:val="none" w:sz="0" w:space="0" w:color="auto"/>
            <w:right w:val="none" w:sz="0" w:space="0" w:color="auto"/>
          </w:divBdr>
          <w:divsChild>
            <w:div w:id="1315833808">
              <w:marLeft w:val="0"/>
              <w:marRight w:val="0"/>
              <w:marTop w:val="0"/>
              <w:marBottom w:val="0"/>
              <w:divBdr>
                <w:top w:val="none" w:sz="0" w:space="0" w:color="auto"/>
                <w:left w:val="none" w:sz="0" w:space="0" w:color="auto"/>
                <w:bottom w:val="none" w:sz="0" w:space="0" w:color="auto"/>
                <w:right w:val="none" w:sz="0" w:space="0" w:color="auto"/>
              </w:divBdr>
              <w:divsChild>
                <w:div w:id="1346710897">
                  <w:marLeft w:val="0"/>
                  <w:marRight w:val="0"/>
                  <w:marTop w:val="0"/>
                  <w:marBottom w:val="0"/>
                  <w:divBdr>
                    <w:top w:val="none" w:sz="0" w:space="0" w:color="auto"/>
                    <w:left w:val="none" w:sz="0" w:space="0" w:color="auto"/>
                    <w:bottom w:val="none" w:sz="0" w:space="0" w:color="auto"/>
                    <w:right w:val="none" w:sz="0" w:space="0" w:color="auto"/>
                  </w:divBdr>
                  <w:divsChild>
                    <w:div w:id="9414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5004">
      <w:bodyDiv w:val="1"/>
      <w:marLeft w:val="0"/>
      <w:marRight w:val="0"/>
      <w:marTop w:val="0"/>
      <w:marBottom w:val="0"/>
      <w:divBdr>
        <w:top w:val="none" w:sz="0" w:space="0" w:color="auto"/>
        <w:left w:val="none" w:sz="0" w:space="0" w:color="auto"/>
        <w:bottom w:val="none" w:sz="0" w:space="0" w:color="auto"/>
        <w:right w:val="none" w:sz="0" w:space="0" w:color="auto"/>
      </w:divBdr>
    </w:div>
    <w:div w:id="888568210">
      <w:bodyDiv w:val="1"/>
      <w:marLeft w:val="0"/>
      <w:marRight w:val="0"/>
      <w:marTop w:val="0"/>
      <w:marBottom w:val="0"/>
      <w:divBdr>
        <w:top w:val="none" w:sz="0" w:space="0" w:color="auto"/>
        <w:left w:val="none" w:sz="0" w:space="0" w:color="auto"/>
        <w:bottom w:val="none" w:sz="0" w:space="0" w:color="auto"/>
        <w:right w:val="none" w:sz="0" w:space="0" w:color="auto"/>
      </w:divBdr>
    </w:div>
    <w:div w:id="912356479">
      <w:bodyDiv w:val="1"/>
      <w:marLeft w:val="0"/>
      <w:marRight w:val="0"/>
      <w:marTop w:val="0"/>
      <w:marBottom w:val="0"/>
      <w:divBdr>
        <w:top w:val="none" w:sz="0" w:space="0" w:color="auto"/>
        <w:left w:val="none" w:sz="0" w:space="0" w:color="auto"/>
        <w:bottom w:val="none" w:sz="0" w:space="0" w:color="auto"/>
        <w:right w:val="none" w:sz="0" w:space="0" w:color="auto"/>
      </w:divBdr>
      <w:divsChild>
        <w:div w:id="1284771242">
          <w:marLeft w:val="0"/>
          <w:marRight w:val="0"/>
          <w:marTop w:val="0"/>
          <w:marBottom w:val="0"/>
          <w:divBdr>
            <w:top w:val="none" w:sz="0" w:space="0" w:color="auto"/>
            <w:left w:val="none" w:sz="0" w:space="0" w:color="auto"/>
            <w:bottom w:val="none" w:sz="0" w:space="0" w:color="auto"/>
            <w:right w:val="none" w:sz="0" w:space="0" w:color="auto"/>
          </w:divBdr>
          <w:divsChild>
            <w:div w:id="1230920739">
              <w:marLeft w:val="0"/>
              <w:marRight w:val="0"/>
              <w:marTop w:val="0"/>
              <w:marBottom w:val="0"/>
              <w:divBdr>
                <w:top w:val="none" w:sz="0" w:space="0" w:color="auto"/>
                <w:left w:val="none" w:sz="0" w:space="0" w:color="auto"/>
                <w:bottom w:val="none" w:sz="0" w:space="0" w:color="auto"/>
                <w:right w:val="none" w:sz="0" w:space="0" w:color="auto"/>
              </w:divBdr>
              <w:divsChild>
                <w:div w:id="14877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4955">
      <w:bodyDiv w:val="1"/>
      <w:marLeft w:val="0"/>
      <w:marRight w:val="0"/>
      <w:marTop w:val="0"/>
      <w:marBottom w:val="0"/>
      <w:divBdr>
        <w:top w:val="none" w:sz="0" w:space="0" w:color="auto"/>
        <w:left w:val="none" w:sz="0" w:space="0" w:color="auto"/>
        <w:bottom w:val="none" w:sz="0" w:space="0" w:color="auto"/>
        <w:right w:val="none" w:sz="0" w:space="0" w:color="auto"/>
      </w:divBdr>
    </w:div>
    <w:div w:id="932514481">
      <w:bodyDiv w:val="1"/>
      <w:marLeft w:val="0"/>
      <w:marRight w:val="0"/>
      <w:marTop w:val="0"/>
      <w:marBottom w:val="0"/>
      <w:divBdr>
        <w:top w:val="none" w:sz="0" w:space="0" w:color="auto"/>
        <w:left w:val="none" w:sz="0" w:space="0" w:color="auto"/>
        <w:bottom w:val="none" w:sz="0" w:space="0" w:color="auto"/>
        <w:right w:val="none" w:sz="0" w:space="0" w:color="auto"/>
      </w:divBdr>
    </w:div>
    <w:div w:id="962155049">
      <w:bodyDiv w:val="1"/>
      <w:marLeft w:val="0"/>
      <w:marRight w:val="0"/>
      <w:marTop w:val="0"/>
      <w:marBottom w:val="0"/>
      <w:divBdr>
        <w:top w:val="none" w:sz="0" w:space="0" w:color="auto"/>
        <w:left w:val="none" w:sz="0" w:space="0" w:color="auto"/>
        <w:bottom w:val="none" w:sz="0" w:space="0" w:color="auto"/>
        <w:right w:val="none" w:sz="0" w:space="0" w:color="auto"/>
      </w:divBdr>
    </w:div>
    <w:div w:id="993946882">
      <w:bodyDiv w:val="1"/>
      <w:marLeft w:val="0"/>
      <w:marRight w:val="0"/>
      <w:marTop w:val="0"/>
      <w:marBottom w:val="0"/>
      <w:divBdr>
        <w:top w:val="none" w:sz="0" w:space="0" w:color="auto"/>
        <w:left w:val="none" w:sz="0" w:space="0" w:color="auto"/>
        <w:bottom w:val="none" w:sz="0" w:space="0" w:color="auto"/>
        <w:right w:val="none" w:sz="0" w:space="0" w:color="auto"/>
      </w:divBdr>
    </w:div>
    <w:div w:id="1013460510">
      <w:bodyDiv w:val="1"/>
      <w:marLeft w:val="0"/>
      <w:marRight w:val="0"/>
      <w:marTop w:val="0"/>
      <w:marBottom w:val="0"/>
      <w:divBdr>
        <w:top w:val="none" w:sz="0" w:space="0" w:color="auto"/>
        <w:left w:val="none" w:sz="0" w:space="0" w:color="auto"/>
        <w:bottom w:val="none" w:sz="0" w:space="0" w:color="auto"/>
        <w:right w:val="none" w:sz="0" w:space="0" w:color="auto"/>
      </w:divBdr>
      <w:divsChild>
        <w:div w:id="64229195">
          <w:marLeft w:val="0"/>
          <w:marRight w:val="0"/>
          <w:marTop w:val="0"/>
          <w:marBottom w:val="0"/>
          <w:divBdr>
            <w:top w:val="none" w:sz="0" w:space="0" w:color="auto"/>
            <w:left w:val="none" w:sz="0" w:space="0" w:color="auto"/>
            <w:bottom w:val="none" w:sz="0" w:space="0" w:color="auto"/>
            <w:right w:val="none" w:sz="0" w:space="0" w:color="auto"/>
          </w:divBdr>
          <w:divsChild>
            <w:div w:id="1814827129">
              <w:marLeft w:val="0"/>
              <w:marRight w:val="0"/>
              <w:marTop w:val="0"/>
              <w:marBottom w:val="0"/>
              <w:divBdr>
                <w:top w:val="none" w:sz="0" w:space="0" w:color="auto"/>
                <w:left w:val="none" w:sz="0" w:space="0" w:color="auto"/>
                <w:bottom w:val="none" w:sz="0" w:space="0" w:color="auto"/>
                <w:right w:val="none" w:sz="0" w:space="0" w:color="auto"/>
              </w:divBdr>
              <w:divsChild>
                <w:div w:id="12555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9620">
      <w:bodyDiv w:val="1"/>
      <w:marLeft w:val="0"/>
      <w:marRight w:val="0"/>
      <w:marTop w:val="0"/>
      <w:marBottom w:val="0"/>
      <w:divBdr>
        <w:top w:val="none" w:sz="0" w:space="0" w:color="auto"/>
        <w:left w:val="none" w:sz="0" w:space="0" w:color="auto"/>
        <w:bottom w:val="none" w:sz="0" w:space="0" w:color="auto"/>
        <w:right w:val="none" w:sz="0" w:space="0" w:color="auto"/>
      </w:divBdr>
    </w:div>
    <w:div w:id="1160847829">
      <w:bodyDiv w:val="1"/>
      <w:marLeft w:val="0"/>
      <w:marRight w:val="0"/>
      <w:marTop w:val="0"/>
      <w:marBottom w:val="0"/>
      <w:divBdr>
        <w:top w:val="none" w:sz="0" w:space="0" w:color="auto"/>
        <w:left w:val="none" w:sz="0" w:space="0" w:color="auto"/>
        <w:bottom w:val="none" w:sz="0" w:space="0" w:color="auto"/>
        <w:right w:val="none" w:sz="0" w:space="0" w:color="auto"/>
      </w:divBdr>
      <w:divsChild>
        <w:div w:id="335570453">
          <w:marLeft w:val="300"/>
          <w:marRight w:val="0"/>
          <w:marTop w:val="0"/>
          <w:marBottom w:val="240"/>
          <w:divBdr>
            <w:top w:val="none" w:sz="0" w:space="0" w:color="auto"/>
            <w:left w:val="none" w:sz="0" w:space="0" w:color="auto"/>
            <w:bottom w:val="none" w:sz="0" w:space="0" w:color="auto"/>
            <w:right w:val="none" w:sz="0" w:space="0" w:color="auto"/>
          </w:divBdr>
          <w:divsChild>
            <w:div w:id="1326015642">
              <w:marLeft w:val="0"/>
              <w:marRight w:val="0"/>
              <w:marTop w:val="0"/>
              <w:marBottom w:val="0"/>
              <w:divBdr>
                <w:top w:val="none" w:sz="0" w:space="0" w:color="auto"/>
                <w:left w:val="none" w:sz="0" w:space="0" w:color="auto"/>
                <w:bottom w:val="none" w:sz="0" w:space="0" w:color="auto"/>
                <w:right w:val="none" w:sz="0" w:space="0" w:color="auto"/>
              </w:divBdr>
              <w:divsChild>
                <w:div w:id="1435980551">
                  <w:marLeft w:val="0"/>
                  <w:marRight w:val="0"/>
                  <w:marTop w:val="0"/>
                  <w:marBottom w:val="0"/>
                  <w:divBdr>
                    <w:top w:val="none" w:sz="0" w:space="0" w:color="auto"/>
                    <w:left w:val="none" w:sz="0" w:space="0" w:color="auto"/>
                    <w:bottom w:val="none" w:sz="0" w:space="0" w:color="auto"/>
                    <w:right w:val="none" w:sz="0" w:space="0" w:color="auto"/>
                  </w:divBdr>
                  <w:divsChild>
                    <w:div w:id="862323104">
                      <w:marLeft w:val="0"/>
                      <w:marRight w:val="0"/>
                      <w:marTop w:val="0"/>
                      <w:marBottom w:val="0"/>
                      <w:divBdr>
                        <w:top w:val="none" w:sz="0" w:space="0" w:color="auto"/>
                        <w:left w:val="none" w:sz="0" w:space="0" w:color="auto"/>
                        <w:bottom w:val="none" w:sz="0" w:space="0" w:color="auto"/>
                        <w:right w:val="none" w:sz="0" w:space="0" w:color="auto"/>
                      </w:divBdr>
                      <w:divsChild>
                        <w:div w:id="894046310">
                          <w:marLeft w:val="0"/>
                          <w:marRight w:val="0"/>
                          <w:marTop w:val="0"/>
                          <w:marBottom w:val="0"/>
                          <w:divBdr>
                            <w:top w:val="none" w:sz="0" w:space="0" w:color="auto"/>
                            <w:left w:val="none" w:sz="0" w:space="0" w:color="auto"/>
                            <w:bottom w:val="none" w:sz="0" w:space="0" w:color="auto"/>
                            <w:right w:val="none" w:sz="0" w:space="0" w:color="auto"/>
                          </w:divBdr>
                          <w:divsChild>
                            <w:div w:id="777214150">
                              <w:marLeft w:val="0"/>
                              <w:marRight w:val="0"/>
                              <w:marTop w:val="0"/>
                              <w:marBottom w:val="0"/>
                              <w:divBdr>
                                <w:top w:val="none" w:sz="0" w:space="0" w:color="auto"/>
                                <w:left w:val="none" w:sz="0" w:space="0" w:color="auto"/>
                                <w:bottom w:val="none" w:sz="0" w:space="0" w:color="auto"/>
                                <w:right w:val="none" w:sz="0" w:space="0" w:color="auto"/>
                              </w:divBdr>
                              <w:divsChild>
                                <w:div w:id="3572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307052">
          <w:marLeft w:val="0"/>
          <w:marRight w:val="0"/>
          <w:marTop w:val="0"/>
          <w:marBottom w:val="0"/>
          <w:divBdr>
            <w:top w:val="none" w:sz="0" w:space="0" w:color="auto"/>
            <w:left w:val="none" w:sz="0" w:space="0" w:color="auto"/>
            <w:bottom w:val="none" w:sz="0" w:space="0" w:color="auto"/>
            <w:right w:val="none" w:sz="0" w:space="0" w:color="auto"/>
          </w:divBdr>
        </w:div>
      </w:divsChild>
    </w:div>
    <w:div w:id="1165363407">
      <w:bodyDiv w:val="1"/>
      <w:marLeft w:val="0"/>
      <w:marRight w:val="0"/>
      <w:marTop w:val="0"/>
      <w:marBottom w:val="0"/>
      <w:divBdr>
        <w:top w:val="none" w:sz="0" w:space="0" w:color="auto"/>
        <w:left w:val="none" w:sz="0" w:space="0" w:color="auto"/>
        <w:bottom w:val="none" w:sz="0" w:space="0" w:color="auto"/>
        <w:right w:val="none" w:sz="0" w:space="0" w:color="auto"/>
      </w:divBdr>
    </w:div>
    <w:div w:id="1188834124">
      <w:bodyDiv w:val="1"/>
      <w:marLeft w:val="0"/>
      <w:marRight w:val="0"/>
      <w:marTop w:val="0"/>
      <w:marBottom w:val="0"/>
      <w:divBdr>
        <w:top w:val="none" w:sz="0" w:space="0" w:color="auto"/>
        <w:left w:val="none" w:sz="0" w:space="0" w:color="auto"/>
        <w:bottom w:val="none" w:sz="0" w:space="0" w:color="auto"/>
        <w:right w:val="none" w:sz="0" w:space="0" w:color="auto"/>
      </w:divBdr>
    </w:div>
    <w:div w:id="1194804856">
      <w:bodyDiv w:val="1"/>
      <w:marLeft w:val="0"/>
      <w:marRight w:val="0"/>
      <w:marTop w:val="0"/>
      <w:marBottom w:val="0"/>
      <w:divBdr>
        <w:top w:val="none" w:sz="0" w:space="0" w:color="auto"/>
        <w:left w:val="none" w:sz="0" w:space="0" w:color="auto"/>
        <w:bottom w:val="none" w:sz="0" w:space="0" w:color="auto"/>
        <w:right w:val="none" w:sz="0" w:space="0" w:color="auto"/>
      </w:divBdr>
      <w:divsChild>
        <w:div w:id="310524363">
          <w:marLeft w:val="0"/>
          <w:marRight w:val="0"/>
          <w:marTop w:val="0"/>
          <w:marBottom w:val="0"/>
          <w:divBdr>
            <w:top w:val="none" w:sz="0" w:space="0" w:color="auto"/>
            <w:left w:val="none" w:sz="0" w:space="0" w:color="auto"/>
            <w:bottom w:val="none" w:sz="0" w:space="0" w:color="auto"/>
            <w:right w:val="none" w:sz="0" w:space="0" w:color="auto"/>
          </w:divBdr>
          <w:divsChild>
            <w:div w:id="74979203">
              <w:marLeft w:val="0"/>
              <w:marRight w:val="0"/>
              <w:marTop w:val="0"/>
              <w:marBottom w:val="0"/>
              <w:divBdr>
                <w:top w:val="none" w:sz="0" w:space="0" w:color="auto"/>
                <w:left w:val="none" w:sz="0" w:space="0" w:color="auto"/>
                <w:bottom w:val="none" w:sz="0" w:space="0" w:color="auto"/>
                <w:right w:val="none" w:sz="0" w:space="0" w:color="auto"/>
              </w:divBdr>
              <w:divsChild>
                <w:div w:id="828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9658">
      <w:bodyDiv w:val="1"/>
      <w:marLeft w:val="0"/>
      <w:marRight w:val="0"/>
      <w:marTop w:val="0"/>
      <w:marBottom w:val="0"/>
      <w:divBdr>
        <w:top w:val="none" w:sz="0" w:space="0" w:color="auto"/>
        <w:left w:val="none" w:sz="0" w:space="0" w:color="auto"/>
        <w:bottom w:val="none" w:sz="0" w:space="0" w:color="auto"/>
        <w:right w:val="none" w:sz="0" w:space="0" w:color="auto"/>
      </w:divBdr>
    </w:div>
    <w:div w:id="1197693102">
      <w:bodyDiv w:val="1"/>
      <w:marLeft w:val="0"/>
      <w:marRight w:val="0"/>
      <w:marTop w:val="0"/>
      <w:marBottom w:val="0"/>
      <w:divBdr>
        <w:top w:val="none" w:sz="0" w:space="0" w:color="auto"/>
        <w:left w:val="none" w:sz="0" w:space="0" w:color="auto"/>
        <w:bottom w:val="none" w:sz="0" w:space="0" w:color="auto"/>
        <w:right w:val="none" w:sz="0" w:space="0" w:color="auto"/>
      </w:divBdr>
    </w:div>
    <w:div w:id="1214275659">
      <w:bodyDiv w:val="1"/>
      <w:marLeft w:val="0"/>
      <w:marRight w:val="0"/>
      <w:marTop w:val="0"/>
      <w:marBottom w:val="0"/>
      <w:divBdr>
        <w:top w:val="none" w:sz="0" w:space="0" w:color="auto"/>
        <w:left w:val="none" w:sz="0" w:space="0" w:color="auto"/>
        <w:bottom w:val="none" w:sz="0" w:space="0" w:color="auto"/>
        <w:right w:val="none" w:sz="0" w:space="0" w:color="auto"/>
      </w:divBdr>
      <w:divsChild>
        <w:div w:id="1298411215">
          <w:marLeft w:val="0"/>
          <w:marRight w:val="0"/>
          <w:marTop w:val="0"/>
          <w:marBottom w:val="0"/>
          <w:divBdr>
            <w:top w:val="none" w:sz="0" w:space="0" w:color="auto"/>
            <w:left w:val="none" w:sz="0" w:space="0" w:color="auto"/>
            <w:bottom w:val="none" w:sz="0" w:space="0" w:color="auto"/>
            <w:right w:val="none" w:sz="0" w:space="0" w:color="auto"/>
          </w:divBdr>
        </w:div>
        <w:div w:id="1050229669">
          <w:marLeft w:val="0"/>
          <w:marRight w:val="0"/>
          <w:marTop w:val="0"/>
          <w:marBottom w:val="0"/>
          <w:divBdr>
            <w:top w:val="none" w:sz="0" w:space="0" w:color="auto"/>
            <w:left w:val="none" w:sz="0" w:space="0" w:color="auto"/>
            <w:bottom w:val="none" w:sz="0" w:space="0" w:color="auto"/>
            <w:right w:val="none" w:sz="0" w:space="0" w:color="auto"/>
          </w:divBdr>
        </w:div>
      </w:divsChild>
    </w:div>
    <w:div w:id="1229195918">
      <w:bodyDiv w:val="1"/>
      <w:marLeft w:val="0"/>
      <w:marRight w:val="0"/>
      <w:marTop w:val="0"/>
      <w:marBottom w:val="0"/>
      <w:divBdr>
        <w:top w:val="none" w:sz="0" w:space="0" w:color="auto"/>
        <w:left w:val="none" w:sz="0" w:space="0" w:color="auto"/>
        <w:bottom w:val="none" w:sz="0" w:space="0" w:color="auto"/>
        <w:right w:val="none" w:sz="0" w:space="0" w:color="auto"/>
      </w:divBdr>
    </w:div>
    <w:div w:id="1321806077">
      <w:bodyDiv w:val="1"/>
      <w:marLeft w:val="0"/>
      <w:marRight w:val="0"/>
      <w:marTop w:val="0"/>
      <w:marBottom w:val="0"/>
      <w:divBdr>
        <w:top w:val="none" w:sz="0" w:space="0" w:color="auto"/>
        <w:left w:val="none" w:sz="0" w:space="0" w:color="auto"/>
        <w:bottom w:val="none" w:sz="0" w:space="0" w:color="auto"/>
        <w:right w:val="none" w:sz="0" w:space="0" w:color="auto"/>
      </w:divBdr>
      <w:divsChild>
        <w:div w:id="863834842">
          <w:marLeft w:val="0"/>
          <w:marRight w:val="0"/>
          <w:marTop w:val="0"/>
          <w:marBottom w:val="0"/>
          <w:divBdr>
            <w:top w:val="none" w:sz="0" w:space="0" w:color="auto"/>
            <w:left w:val="none" w:sz="0" w:space="0" w:color="auto"/>
            <w:bottom w:val="none" w:sz="0" w:space="0" w:color="auto"/>
            <w:right w:val="none" w:sz="0" w:space="0" w:color="auto"/>
          </w:divBdr>
          <w:divsChild>
            <w:div w:id="599722389">
              <w:marLeft w:val="0"/>
              <w:marRight w:val="0"/>
              <w:marTop w:val="0"/>
              <w:marBottom w:val="0"/>
              <w:divBdr>
                <w:top w:val="none" w:sz="0" w:space="0" w:color="auto"/>
                <w:left w:val="none" w:sz="0" w:space="0" w:color="auto"/>
                <w:bottom w:val="none" w:sz="0" w:space="0" w:color="auto"/>
                <w:right w:val="none" w:sz="0" w:space="0" w:color="auto"/>
              </w:divBdr>
              <w:divsChild>
                <w:div w:id="2062705612">
                  <w:marLeft w:val="0"/>
                  <w:marRight w:val="0"/>
                  <w:marTop w:val="0"/>
                  <w:marBottom w:val="0"/>
                  <w:divBdr>
                    <w:top w:val="none" w:sz="0" w:space="0" w:color="auto"/>
                    <w:left w:val="none" w:sz="0" w:space="0" w:color="auto"/>
                    <w:bottom w:val="none" w:sz="0" w:space="0" w:color="auto"/>
                    <w:right w:val="none" w:sz="0" w:space="0" w:color="auto"/>
                  </w:divBdr>
                  <w:divsChild>
                    <w:div w:id="4065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64735">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sChild>
            <w:div w:id="1842046608">
              <w:marLeft w:val="0"/>
              <w:marRight w:val="0"/>
              <w:marTop w:val="0"/>
              <w:marBottom w:val="0"/>
              <w:divBdr>
                <w:top w:val="none" w:sz="0" w:space="0" w:color="auto"/>
                <w:left w:val="none" w:sz="0" w:space="0" w:color="auto"/>
                <w:bottom w:val="none" w:sz="0" w:space="0" w:color="auto"/>
                <w:right w:val="none" w:sz="0" w:space="0" w:color="auto"/>
              </w:divBdr>
              <w:divsChild>
                <w:div w:id="1415514462">
                  <w:marLeft w:val="0"/>
                  <w:marRight w:val="0"/>
                  <w:marTop w:val="0"/>
                  <w:marBottom w:val="0"/>
                  <w:divBdr>
                    <w:top w:val="none" w:sz="0" w:space="0" w:color="auto"/>
                    <w:left w:val="none" w:sz="0" w:space="0" w:color="auto"/>
                    <w:bottom w:val="none" w:sz="0" w:space="0" w:color="auto"/>
                    <w:right w:val="none" w:sz="0" w:space="0" w:color="auto"/>
                  </w:divBdr>
                </w:div>
              </w:divsChild>
            </w:div>
            <w:div w:id="1986735538">
              <w:marLeft w:val="0"/>
              <w:marRight w:val="0"/>
              <w:marTop w:val="0"/>
              <w:marBottom w:val="0"/>
              <w:divBdr>
                <w:top w:val="none" w:sz="0" w:space="0" w:color="auto"/>
                <w:left w:val="none" w:sz="0" w:space="0" w:color="auto"/>
                <w:bottom w:val="none" w:sz="0" w:space="0" w:color="auto"/>
                <w:right w:val="none" w:sz="0" w:space="0" w:color="auto"/>
              </w:divBdr>
              <w:divsChild>
                <w:div w:id="15256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7311">
      <w:bodyDiv w:val="1"/>
      <w:marLeft w:val="0"/>
      <w:marRight w:val="0"/>
      <w:marTop w:val="0"/>
      <w:marBottom w:val="0"/>
      <w:divBdr>
        <w:top w:val="none" w:sz="0" w:space="0" w:color="auto"/>
        <w:left w:val="none" w:sz="0" w:space="0" w:color="auto"/>
        <w:bottom w:val="none" w:sz="0" w:space="0" w:color="auto"/>
        <w:right w:val="none" w:sz="0" w:space="0" w:color="auto"/>
      </w:divBdr>
    </w:div>
    <w:div w:id="1477914238">
      <w:bodyDiv w:val="1"/>
      <w:marLeft w:val="0"/>
      <w:marRight w:val="0"/>
      <w:marTop w:val="0"/>
      <w:marBottom w:val="0"/>
      <w:divBdr>
        <w:top w:val="none" w:sz="0" w:space="0" w:color="auto"/>
        <w:left w:val="none" w:sz="0" w:space="0" w:color="auto"/>
        <w:bottom w:val="none" w:sz="0" w:space="0" w:color="auto"/>
        <w:right w:val="none" w:sz="0" w:space="0" w:color="auto"/>
      </w:divBdr>
    </w:div>
    <w:div w:id="1508403730">
      <w:bodyDiv w:val="1"/>
      <w:marLeft w:val="0"/>
      <w:marRight w:val="0"/>
      <w:marTop w:val="0"/>
      <w:marBottom w:val="0"/>
      <w:divBdr>
        <w:top w:val="none" w:sz="0" w:space="0" w:color="auto"/>
        <w:left w:val="none" w:sz="0" w:space="0" w:color="auto"/>
        <w:bottom w:val="none" w:sz="0" w:space="0" w:color="auto"/>
        <w:right w:val="none" w:sz="0" w:space="0" w:color="auto"/>
      </w:divBdr>
    </w:div>
    <w:div w:id="1527790248">
      <w:bodyDiv w:val="1"/>
      <w:marLeft w:val="0"/>
      <w:marRight w:val="0"/>
      <w:marTop w:val="0"/>
      <w:marBottom w:val="0"/>
      <w:divBdr>
        <w:top w:val="none" w:sz="0" w:space="0" w:color="auto"/>
        <w:left w:val="none" w:sz="0" w:space="0" w:color="auto"/>
        <w:bottom w:val="none" w:sz="0" w:space="0" w:color="auto"/>
        <w:right w:val="none" w:sz="0" w:space="0" w:color="auto"/>
      </w:divBdr>
    </w:div>
    <w:div w:id="1541937411">
      <w:bodyDiv w:val="1"/>
      <w:marLeft w:val="0"/>
      <w:marRight w:val="0"/>
      <w:marTop w:val="0"/>
      <w:marBottom w:val="0"/>
      <w:divBdr>
        <w:top w:val="none" w:sz="0" w:space="0" w:color="auto"/>
        <w:left w:val="none" w:sz="0" w:space="0" w:color="auto"/>
        <w:bottom w:val="none" w:sz="0" w:space="0" w:color="auto"/>
        <w:right w:val="none" w:sz="0" w:space="0" w:color="auto"/>
      </w:divBdr>
    </w:div>
    <w:div w:id="1542133045">
      <w:bodyDiv w:val="1"/>
      <w:marLeft w:val="0"/>
      <w:marRight w:val="0"/>
      <w:marTop w:val="0"/>
      <w:marBottom w:val="0"/>
      <w:divBdr>
        <w:top w:val="none" w:sz="0" w:space="0" w:color="auto"/>
        <w:left w:val="none" w:sz="0" w:space="0" w:color="auto"/>
        <w:bottom w:val="none" w:sz="0" w:space="0" w:color="auto"/>
        <w:right w:val="none" w:sz="0" w:space="0" w:color="auto"/>
      </w:divBdr>
    </w:div>
    <w:div w:id="1562864044">
      <w:bodyDiv w:val="1"/>
      <w:marLeft w:val="0"/>
      <w:marRight w:val="0"/>
      <w:marTop w:val="0"/>
      <w:marBottom w:val="0"/>
      <w:divBdr>
        <w:top w:val="none" w:sz="0" w:space="0" w:color="auto"/>
        <w:left w:val="none" w:sz="0" w:space="0" w:color="auto"/>
        <w:bottom w:val="none" w:sz="0" w:space="0" w:color="auto"/>
        <w:right w:val="none" w:sz="0" w:space="0" w:color="auto"/>
      </w:divBdr>
    </w:div>
    <w:div w:id="1604268067">
      <w:bodyDiv w:val="1"/>
      <w:marLeft w:val="0"/>
      <w:marRight w:val="0"/>
      <w:marTop w:val="0"/>
      <w:marBottom w:val="0"/>
      <w:divBdr>
        <w:top w:val="none" w:sz="0" w:space="0" w:color="auto"/>
        <w:left w:val="none" w:sz="0" w:space="0" w:color="auto"/>
        <w:bottom w:val="none" w:sz="0" w:space="0" w:color="auto"/>
        <w:right w:val="none" w:sz="0" w:space="0" w:color="auto"/>
      </w:divBdr>
    </w:div>
    <w:div w:id="1612056385">
      <w:bodyDiv w:val="1"/>
      <w:marLeft w:val="0"/>
      <w:marRight w:val="0"/>
      <w:marTop w:val="0"/>
      <w:marBottom w:val="0"/>
      <w:divBdr>
        <w:top w:val="none" w:sz="0" w:space="0" w:color="auto"/>
        <w:left w:val="none" w:sz="0" w:space="0" w:color="auto"/>
        <w:bottom w:val="none" w:sz="0" w:space="0" w:color="auto"/>
        <w:right w:val="none" w:sz="0" w:space="0" w:color="auto"/>
      </w:divBdr>
      <w:divsChild>
        <w:div w:id="1104687417">
          <w:marLeft w:val="0"/>
          <w:marRight w:val="0"/>
          <w:marTop w:val="0"/>
          <w:marBottom w:val="0"/>
          <w:divBdr>
            <w:top w:val="none" w:sz="0" w:space="0" w:color="auto"/>
            <w:left w:val="none" w:sz="0" w:space="0" w:color="auto"/>
            <w:bottom w:val="none" w:sz="0" w:space="0" w:color="auto"/>
            <w:right w:val="none" w:sz="0" w:space="0" w:color="auto"/>
          </w:divBdr>
          <w:divsChild>
            <w:div w:id="2110930173">
              <w:marLeft w:val="0"/>
              <w:marRight w:val="0"/>
              <w:marTop w:val="0"/>
              <w:marBottom w:val="0"/>
              <w:divBdr>
                <w:top w:val="none" w:sz="0" w:space="0" w:color="auto"/>
                <w:left w:val="none" w:sz="0" w:space="0" w:color="auto"/>
                <w:bottom w:val="none" w:sz="0" w:space="0" w:color="auto"/>
                <w:right w:val="none" w:sz="0" w:space="0" w:color="auto"/>
              </w:divBdr>
              <w:divsChild>
                <w:div w:id="142159285">
                  <w:marLeft w:val="0"/>
                  <w:marRight w:val="0"/>
                  <w:marTop w:val="0"/>
                  <w:marBottom w:val="0"/>
                  <w:divBdr>
                    <w:top w:val="none" w:sz="0" w:space="0" w:color="auto"/>
                    <w:left w:val="none" w:sz="0" w:space="0" w:color="auto"/>
                    <w:bottom w:val="none" w:sz="0" w:space="0" w:color="auto"/>
                    <w:right w:val="none" w:sz="0" w:space="0" w:color="auto"/>
                  </w:divBdr>
                  <w:divsChild>
                    <w:div w:id="5659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54725">
      <w:bodyDiv w:val="1"/>
      <w:marLeft w:val="0"/>
      <w:marRight w:val="0"/>
      <w:marTop w:val="0"/>
      <w:marBottom w:val="0"/>
      <w:divBdr>
        <w:top w:val="none" w:sz="0" w:space="0" w:color="auto"/>
        <w:left w:val="none" w:sz="0" w:space="0" w:color="auto"/>
        <w:bottom w:val="none" w:sz="0" w:space="0" w:color="auto"/>
        <w:right w:val="none" w:sz="0" w:space="0" w:color="auto"/>
      </w:divBdr>
    </w:div>
    <w:div w:id="1625581367">
      <w:bodyDiv w:val="1"/>
      <w:marLeft w:val="0"/>
      <w:marRight w:val="0"/>
      <w:marTop w:val="0"/>
      <w:marBottom w:val="0"/>
      <w:divBdr>
        <w:top w:val="none" w:sz="0" w:space="0" w:color="auto"/>
        <w:left w:val="none" w:sz="0" w:space="0" w:color="auto"/>
        <w:bottom w:val="none" w:sz="0" w:space="0" w:color="auto"/>
        <w:right w:val="none" w:sz="0" w:space="0" w:color="auto"/>
      </w:divBdr>
    </w:div>
    <w:div w:id="1642423193">
      <w:bodyDiv w:val="1"/>
      <w:marLeft w:val="0"/>
      <w:marRight w:val="0"/>
      <w:marTop w:val="0"/>
      <w:marBottom w:val="0"/>
      <w:divBdr>
        <w:top w:val="none" w:sz="0" w:space="0" w:color="auto"/>
        <w:left w:val="none" w:sz="0" w:space="0" w:color="auto"/>
        <w:bottom w:val="none" w:sz="0" w:space="0" w:color="auto"/>
        <w:right w:val="none" w:sz="0" w:space="0" w:color="auto"/>
      </w:divBdr>
    </w:div>
    <w:div w:id="1685009324">
      <w:bodyDiv w:val="1"/>
      <w:marLeft w:val="0"/>
      <w:marRight w:val="0"/>
      <w:marTop w:val="0"/>
      <w:marBottom w:val="0"/>
      <w:divBdr>
        <w:top w:val="none" w:sz="0" w:space="0" w:color="auto"/>
        <w:left w:val="none" w:sz="0" w:space="0" w:color="auto"/>
        <w:bottom w:val="none" w:sz="0" w:space="0" w:color="auto"/>
        <w:right w:val="none" w:sz="0" w:space="0" w:color="auto"/>
      </w:divBdr>
    </w:div>
    <w:div w:id="1688797906">
      <w:bodyDiv w:val="1"/>
      <w:marLeft w:val="0"/>
      <w:marRight w:val="0"/>
      <w:marTop w:val="0"/>
      <w:marBottom w:val="0"/>
      <w:divBdr>
        <w:top w:val="none" w:sz="0" w:space="0" w:color="auto"/>
        <w:left w:val="none" w:sz="0" w:space="0" w:color="auto"/>
        <w:bottom w:val="none" w:sz="0" w:space="0" w:color="auto"/>
        <w:right w:val="none" w:sz="0" w:space="0" w:color="auto"/>
      </w:divBdr>
    </w:div>
    <w:div w:id="1695183857">
      <w:bodyDiv w:val="1"/>
      <w:marLeft w:val="0"/>
      <w:marRight w:val="0"/>
      <w:marTop w:val="0"/>
      <w:marBottom w:val="0"/>
      <w:divBdr>
        <w:top w:val="none" w:sz="0" w:space="0" w:color="auto"/>
        <w:left w:val="none" w:sz="0" w:space="0" w:color="auto"/>
        <w:bottom w:val="none" w:sz="0" w:space="0" w:color="auto"/>
        <w:right w:val="none" w:sz="0" w:space="0" w:color="auto"/>
      </w:divBdr>
    </w:div>
    <w:div w:id="1727679528">
      <w:bodyDiv w:val="1"/>
      <w:marLeft w:val="0"/>
      <w:marRight w:val="0"/>
      <w:marTop w:val="0"/>
      <w:marBottom w:val="0"/>
      <w:divBdr>
        <w:top w:val="none" w:sz="0" w:space="0" w:color="auto"/>
        <w:left w:val="none" w:sz="0" w:space="0" w:color="auto"/>
        <w:bottom w:val="none" w:sz="0" w:space="0" w:color="auto"/>
        <w:right w:val="none" w:sz="0" w:space="0" w:color="auto"/>
      </w:divBdr>
    </w:div>
    <w:div w:id="1787114116">
      <w:bodyDiv w:val="1"/>
      <w:marLeft w:val="0"/>
      <w:marRight w:val="0"/>
      <w:marTop w:val="0"/>
      <w:marBottom w:val="0"/>
      <w:divBdr>
        <w:top w:val="none" w:sz="0" w:space="0" w:color="auto"/>
        <w:left w:val="none" w:sz="0" w:space="0" w:color="auto"/>
        <w:bottom w:val="none" w:sz="0" w:space="0" w:color="auto"/>
        <w:right w:val="none" w:sz="0" w:space="0" w:color="auto"/>
      </w:divBdr>
    </w:div>
    <w:div w:id="1792476768">
      <w:bodyDiv w:val="1"/>
      <w:marLeft w:val="0"/>
      <w:marRight w:val="0"/>
      <w:marTop w:val="0"/>
      <w:marBottom w:val="0"/>
      <w:divBdr>
        <w:top w:val="none" w:sz="0" w:space="0" w:color="auto"/>
        <w:left w:val="none" w:sz="0" w:space="0" w:color="auto"/>
        <w:bottom w:val="none" w:sz="0" w:space="0" w:color="auto"/>
        <w:right w:val="none" w:sz="0" w:space="0" w:color="auto"/>
      </w:divBdr>
      <w:divsChild>
        <w:div w:id="608321720">
          <w:marLeft w:val="0"/>
          <w:marRight w:val="0"/>
          <w:marTop w:val="0"/>
          <w:marBottom w:val="0"/>
          <w:divBdr>
            <w:top w:val="none" w:sz="0" w:space="0" w:color="auto"/>
            <w:left w:val="none" w:sz="0" w:space="0" w:color="auto"/>
            <w:bottom w:val="none" w:sz="0" w:space="0" w:color="auto"/>
            <w:right w:val="none" w:sz="0" w:space="0" w:color="auto"/>
          </w:divBdr>
          <w:divsChild>
            <w:div w:id="1672875163">
              <w:marLeft w:val="0"/>
              <w:marRight w:val="0"/>
              <w:marTop w:val="0"/>
              <w:marBottom w:val="0"/>
              <w:divBdr>
                <w:top w:val="none" w:sz="0" w:space="0" w:color="auto"/>
                <w:left w:val="none" w:sz="0" w:space="0" w:color="auto"/>
                <w:bottom w:val="none" w:sz="0" w:space="0" w:color="auto"/>
                <w:right w:val="none" w:sz="0" w:space="0" w:color="auto"/>
              </w:divBdr>
              <w:divsChild>
                <w:div w:id="6018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4021">
      <w:bodyDiv w:val="1"/>
      <w:marLeft w:val="0"/>
      <w:marRight w:val="0"/>
      <w:marTop w:val="0"/>
      <w:marBottom w:val="0"/>
      <w:divBdr>
        <w:top w:val="none" w:sz="0" w:space="0" w:color="auto"/>
        <w:left w:val="none" w:sz="0" w:space="0" w:color="auto"/>
        <w:bottom w:val="none" w:sz="0" w:space="0" w:color="auto"/>
        <w:right w:val="none" w:sz="0" w:space="0" w:color="auto"/>
      </w:divBdr>
    </w:div>
    <w:div w:id="1868833552">
      <w:bodyDiv w:val="1"/>
      <w:marLeft w:val="0"/>
      <w:marRight w:val="0"/>
      <w:marTop w:val="0"/>
      <w:marBottom w:val="0"/>
      <w:divBdr>
        <w:top w:val="none" w:sz="0" w:space="0" w:color="auto"/>
        <w:left w:val="none" w:sz="0" w:space="0" w:color="auto"/>
        <w:bottom w:val="none" w:sz="0" w:space="0" w:color="auto"/>
        <w:right w:val="none" w:sz="0" w:space="0" w:color="auto"/>
      </w:divBdr>
    </w:div>
    <w:div w:id="1872113257">
      <w:bodyDiv w:val="1"/>
      <w:marLeft w:val="0"/>
      <w:marRight w:val="0"/>
      <w:marTop w:val="0"/>
      <w:marBottom w:val="0"/>
      <w:divBdr>
        <w:top w:val="none" w:sz="0" w:space="0" w:color="auto"/>
        <w:left w:val="none" w:sz="0" w:space="0" w:color="auto"/>
        <w:bottom w:val="none" w:sz="0" w:space="0" w:color="auto"/>
        <w:right w:val="none" w:sz="0" w:space="0" w:color="auto"/>
      </w:divBdr>
    </w:div>
    <w:div w:id="1891532329">
      <w:bodyDiv w:val="1"/>
      <w:marLeft w:val="0"/>
      <w:marRight w:val="0"/>
      <w:marTop w:val="0"/>
      <w:marBottom w:val="0"/>
      <w:divBdr>
        <w:top w:val="none" w:sz="0" w:space="0" w:color="auto"/>
        <w:left w:val="none" w:sz="0" w:space="0" w:color="auto"/>
        <w:bottom w:val="none" w:sz="0" w:space="0" w:color="auto"/>
        <w:right w:val="none" w:sz="0" w:space="0" w:color="auto"/>
      </w:divBdr>
    </w:div>
    <w:div w:id="1915702126">
      <w:bodyDiv w:val="1"/>
      <w:marLeft w:val="0"/>
      <w:marRight w:val="0"/>
      <w:marTop w:val="0"/>
      <w:marBottom w:val="0"/>
      <w:divBdr>
        <w:top w:val="none" w:sz="0" w:space="0" w:color="auto"/>
        <w:left w:val="none" w:sz="0" w:space="0" w:color="auto"/>
        <w:bottom w:val="none" w:sz="0" w:space="0" w:color="auto"/>
        <w:right w:val="none" w:sz="0" w:space="0" w:color="auto"/>
      </w:divBdr>
    </w:div>
    <w:div w:id="1925020408">
      <w:bodyDiv w:val="1"/>
      <w:marLeft w:val="0"/>
      <w:marRight w:val="0"/>
      <w:marTop w:val="0"/>
      <w:marBottom w:val="0"/>
      <w:divBdr>
        <w:top w:val="none" w:sz="0" w:space="0" w:color="auto"/>
        <w:left w:val="none" w:sz="0" w:space="0" w:color="auto"/>
        <w:bottom w:val="none" w:sz="0" w:space="0" w:color="auto"/>
        <w:right w:val="none" w:sz="0" w:space="0" w:color="auto"/>
      </w:divBdr>
    </w:div>
    <w:div w:id="1926301342">
      <w:bodyDiv w:val="1"/>
      <w:marLeft w:val="0"/>
      <w:marRight w:val="0"/>
      <w:marTop w:val="0"/>
      <w:marBottom w:val="0"/>
      <w:divBdr>
        <w:top w:val="none" w:sz="0" w:space="0" w:color="auto"/>
        <w:left w:val="none" w:sz="0" w:space="0" w:color="auto"/>
        <w:bottom w:val="none" w:sz="0" w:space="0" w:color="auto"/>
        <w:right w:val="none" w:sz="0" w:space="0" w:color="auto"/>
      </w:divBdr>
    </w:div>
    <w:div w:id="1956524598">
      <w:bodyDiv w:val="1"/>
      <w:marLeft w:val="0"/>
      <w:marRight w:val="0"/>
      <w:marTop w:val="0"/>
      <w:marBottom w:val="0"/>
      <w:divBdr>
        <w:top w:val="none" w:sz="0" w:space="0" w:color="auto"/>
        <w:left w:val="none" w:sz="0" w:space="0" w:color="auto"/>
        <w:bottom w:val="none" w:sz="0" w:space="0" w:color="auto"/>
        <w:right w:val="none" w:sz="0" w:space="0" w:color="auto"/>
      </w:divBdr>
      <w:divsChild>
        <w:div w:id="1493109016">
          <w:marLeft w:val="0"/>
          <w:marRight w:val="0"/>
          <w:marTop w:val="0"/>
          <w:marBottom w:val="0"/>
          <w:divBdr>
            <w:top w:val="none" w:sz="0" w:space="0" w:color="auto"/>
            <w:left w:val="none" w:sz="0" w:space="0" w:color="auto"/>
            <w:bottom w:val="none" w:sz="0" w:space="0" w:color="auto"/>
            <w:right w:val="none" w:sz="0" w:space="0" w:color="auto"/>
          </w:divBdr>
          <w:divsChild>
            <w:div w:id="1571429927">
              <w:marLeft w:val="0"/>
              <w:marRight w:val="0"/>
              <w:marTop w:val="0"/>
              <w:marBottom w:val="0"/>
              <w:divBdr>
                <w:top w:val="none" w:sz="0" w:space="0" w:color="auto"/>
                <w:left w:val="none" w:sz="0" w:space="0" w:color="auto"/>
                <w:bottom w:val="none" w:sz="0" w:space="0" w:color="auto"/>
                <w:right w:val="none" w:sz="0" w:space="0" w:color="auto"/>
              </w:divBdr>
              <w:divsChild>
                <w:div w:id="6669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5056">
      <w:bodyDiv w:val="1"/>
      <w:marLeft w:val="0"/>
      <w:marRight w:val="0"/>
      <w:marTop w:val="0"/>
      <w:marBottom w:val="0"/>
      <w:divBdr>
        <w:top w:val="none" w:sz="0" w:space="0" w:color="auto"/>
        <w:left w:val="none" w:sz="0" w:space="0" w:color="auto"/>
        <w:bottom w:val="none" w:sz="0" w:space="0" w:color="auto"/>
        <w:right w:val="none" w:sz="0" w:space="0" w:color="auto"/>
      </w:divBdr>
    </w:div>
    <w:div w:id="2068188117">
      <w:bodyDiv w:val="1"/>
      <w:marLeft w:val="0"/>
      <w:marRight w:val="0"/>
      <w:marTop w:val="0"/>
      <w:marBottom w:val="0"/>
      <w:divBdr>
        <w:top w:val="none" w:sz="0" w:space="0" w:color="auto"/>
        <w:left w:val="none" w:sz="0" w:space="0" w:color="auto"/>
        <w:bottom w:val="none" w:sz="0" w:space="0" w:color="auto"/>
        <w:right w:val="none" w:sz="0" w:space="0" w:color="auto"/>
      </w:divBdr>
      <w:divsChild>
        <w:div w:id="1393383140">
          <w:marLeft w:val="0"/>
          <w:marRight w:val="0"/>
          <w:marTop w:val="720"/>
          <w:marBottom w:val="720"/>
          <w:divBdr>
            <w:top w:val="none" w:sz="0" w:space="0" w:color="auto"/>
            <w:left w:val="none" w:sz="0" w:space="0" w:color="auto"/>
            <w:bottom w:val="none" w:sz="0" w:space="0" w:color="auto"/>
            <w:right w:val="none" w:sz="0" w:space="0" w:color="auto"/>
          </w:divBdr>
        </w:div>
      </w:divsChild>
    </w:div>
    <w:div w:id="2135830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66CE-9271-4839-BCAB-FFD84FEA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10588</Words>
  <Characters>60353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2021-01-22T12:37:00Z</dcterms:created>
  <dcterms:modified xsi:type="dcterms:W3CDTF">2021-01-22T12:37:00Z</dcterms:modified>
</cp:coreProperties>
</file>