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01FBC" w14:textId="77777777" w:rsidR="00222F53" w:rsidRDefault="001C044C" w:rsidP="00AB1B14">
      <w:pPr>
        <w:pBdr>
          <w:top w:val="nil"/>
          <w:left w:val="nil"/>
          <w:bottom w:val="nil"/>
          <w:right w:val="nil"/>
          <w:between w:val="nil"/>
        </w:pBdr>
        <w:rPr>
          <w:color w:val="000000"/>
        </w:rPr>
      </w:pPr>
      <w:r>
        <w:rPr>
          <w:b/>
          <w:color w:val="000000"/>
        </w:rPr>
        <w:t>TITLE:</w:t>
      </w:r>
    </w:p>
    <w:p w14:paraId="456E25D8" w14:textId="20541EA4" w:rsidR="00222F53" w:rsidRPr="00AA7281" w:rsidRDefault="0016186C" w:rsidP="00AB1B14">
      <w:pPr>
        <w:rPr>
          <w:color w:val="000000" w:themeColor="text1"/>
        </w:rPr>
      </w:pPr>
      <w:r w:rsidRPr="00DD1386">
        <w:rPr>
          <w:color w:val="000000" w:themeColor="text1"/>
        </w:rPr>
        <w:t xml:space="preserve">Isolation and </w:t>
      </w:r>
      <w:r w:rsidR="008D02B4">
        <w:rPr>
          <w:color w:val="000000" w:themeColor="text1"/>
        </w:rPr>
        <w:t>C</w:t>
      </w:r>
      <w:r w:rsidRPr="00DD1386">
        <w:rPr>
          <w:color w:val="000000" w:themeColor="text1"/>
        </w:rPr>
        <w:t xml:space="preserve">ulture of </w:t>
      </w:r>
      <w:r w:rsidR="008D02B4">
        <w:rPr>
          <w:color w:val="000000" w:themeColor="text1"/>
        </w:rPr>
        <w:t>R</w:t>
      </w:r>
      <w:r w:rsidRPr="00DD1386">
        <w:rPr>
          <w:color w:val="000000" w:themeColor="text1"/>
        </w:rPr>
        <w:t xml:space="preserve">esident </w:t>
      </w:r>
      <w:r w:rsidR="008D02B4">
        <w:rPr>
          <w:color w:val="000000" w:themeColor="text1"/>
        </w:rPr>
        <w:t>C</w:t>
      </w:r>
      <w:r w:rsidRPr="00DD1386">
        <w:rPr>
          <w:color w:val="000000" w:themeColor="text1"/>
        </w:rPr>
        <w:t xml:space="preserve">ardiac </w:t>
      </w:r>
      <w:r w:rsidR="008D02B4">
        <w:rPr>
          <w:color w:val="000000" w:themeColor="text1"/>
        </w:rPr>
        <w:t>M</w:t>
      </w:r>
      <w:r w:rsidRPr="00DD1386">
        <w:rPr>
          <w:color w:val="000000" w:themeColor="text1"/>
        </w:rPr>
        <w:t xml:space="preserve">acrophages from the </w:t>
      </w:r>
      <w:r w:rsidR="008D02B4">
        <w:rPr>
          <w:color w:val="000000" w:themeColor="text1"/>
        </w:rPr>
        <w:t>M</w:t>
      </w:r>
      <w:r w:rsidRPr="00DD1386">
        <w:rPr>
          <w:color w:val="000000" w:themeColor="text1"/>
        </w:rPr>
        <w:t xml:space="preserve">urine </w:t>
      </w:r>
      <w:r w:rsidR="008D02B4">
        <w:rPr>
          <w:color w:val="000000" w:themeColor="text1"/>
        </w:rPr>
        <w:t>S</w:t>
      </w:r>
      <w:r w:rsidRPr="00DD1386">
        <w:rPr>
          <w:color w:val="000000" w:themeColor="text1"/>
        </w:rPr>
        <w:t>in</w:t>
      </w:r>
      <w:r w:rsidR="00B17223" w:rsidRPr="00DD1386">
        <w:rPr>
          <w:color w:val="000000" w:themeColor="text1"/>
        </w:rPr>
        <w:t>o</w:t>
      </w:r>
      <w:r w:rsidRPr="00DD1386">
        <w:rPr>
          <w:color w:val="000000" w:themeColor="text1"/>
        </w:rPr>
        <w:t>atrial and</w:t>
      </w:r>
      <w:r w:rsidRPr="0016186C">
        <w:rPr>
          <w:color w:val="000000" w:themeColor="text1"/>
        </w:rPr>
        <w:t xml:space="preserve"> </w:t>
      </w:r>
      <w:r w:rsidR="008D02B4">
        <w:rPr>
          <w:color w:val="000000" w:themeColor="text1"/>
        </w:rPr>
        <w:t>A</w:t>
      </w:r>
      <w:r w:rsidRPr="0016186C">
        <w:rPr>
          <w:color w:val="000000" w:themeColor="text1"/>
        </w:rPr>
        <w:t xml:space="preserve">trioventricular </w:t>
      </w:r>
      <w:r w:rsidR="008D02B4">
        <w:rPr>
          <w:color w:val="000000" w:themeColor="text1"/>
        </w:rPr>
        <w:t>N</w:t>
      </w:r>
      <w:r w:rsidRPr="0016186C">
        <w:rPr>
          <w:color w:val="000000" w:themeColor="text1"/>
        </w:rPr>
        <w:t>ode</w:t>
      </w:r>
    </w:p>
    <w:p w14:paraId="2DAEB24D" w14:textId="77777777" w:rsidR="00222F53" w:rsidRPr="0016186C" w:rsidRDefault="00222F53" w:rsidP="00AB1B14">
      <w:pPr>
        <w:rPr>
          <w:color w:val="808080"/>
        </w:rPr>
      </w:pPr>
    </w:p>
    <w:p w14:paraId="21FAFDDB" w14:textId="77777777" w:rsidR="00222F53" w:rsidRDefault="001C044C" w:rsidP="00AB1B14">
      <w:pPr>
        <w:rPr>
          <w:color w:val="808080"/>
        </w:rPr>
      </w:pPr>
      <w:r>
        <w:rPr>
          <w:b/>
        </w:rPr>
        <w:t>AUTHORS AND AFFILIATIONS:</w:t>
      </w:r>
    </w:p>
    <w:p w14:paraId="34E971C8" w14:textId="7BFDDBAF" w:rsidR="00AA7281" w:rsidRPr="00AA7281" w:rsidRDefault="00AA7281" w:rsidP="00AB1B14">
      <w:pPr>
        <w:rPr>
          <w:color w:val="000000" w:themeColor="text1"/>
        </w:rPr>
      </w:pPr>
      <w:r w:rsidRPr="00AA7281">
        <w:rPr>
          <w:color w:val="000000" w:themeColor="text1"/>
        </w:rPr>
        <w:t>Ruibing Xia</w:t>
      </w:r>
      <w:r w:rsidRPr="00B901B7">
        <w:rPr>
          <w:color w:val="000000" w:themeColor="text1"/>
          <w:vertAlign w:val="superscript"/>
        </w:rPr>
        <w:t>1,2,3</w:t>
      </w:r>
      <w:r w:rsidRPr="00AA7281">
        <w:rPr>
          <w:color w:val="000000" w:themeColor="text1"/>
        </w:rPr>
        <w:t>, Simone Loy</w:t>
      </w:r>
      <w:r w:rsidRPr="00B901B7">
        <w:rPr>
          <w:color w:val="000000" w:themeColor="text1"/>
          <w:vertAlign w:val="superscript"/>
        </w:rPr>
        <w:t>1</w:t>
      </w:r>
      <w:r w:rsidRPr="00AA7281">
        <w:rPr>
          <w:color w:val="000000" w:themeColor="text1"/>
        </w:rPr>
        <w:t>, Stefan Kääb</w:t>
      </w:r>
      <w:r w:rsidRPr="00B901B7">
        <w:rPr>
          <w:color w:val="000000" w:themeColor="text1"/>
          <w:vertAlign w:val="superscript"/>
        </w:rPr>
        <w:t>1,3</w:t>
      </w:r>
      <w:r w:rsidRPr="00AA7281">
        <w:rPr>
          <w:color w:val="000000" w:themeColor="text1"/>
        </w:rPr>
        <w:t>, Anna Titova</w:t>
      </w:r>
      <w:r w:rsidR="00B9407C">
        <w:rPr>
          <w:color w:val="000000" w:themeColor="text1"/>
          <w:vertAlign w:val="superscript"/>
        </w:rPr>
        <w:t>1</w:t>
      </w:r>
      <w:r w:rsidRPr="00AA7281">
        <w:rPr>
          <w:color w:val="000000" w:themeColor="text1"/>
        </w:rPr>
        <w:t>, Christian Schulz</w:t>
      </w:r>
      <w:r w:rsidRPr="00B901B7">
        <w:rPr>
          <w:color w:val="000000" w:themeColor="text1"/>
          <w:vertAlign w:val="superscript"/>
        </w:rPr>
        <w:t>1,2,3</w:t>
      </w:r>
      <w:r w:rsidRPr="00AA7281">
        <w:rPr>
          <w:color w:val="000000" w:themeColor="text1"/>
        </w:rPr>
        <w:t>, Steffen Massberg</w:t>
      </w:r>
      <w:r w:rsidRPr="00B901B7">
        <w:rPr>
          <w:color w:val="000000" w:themeColor="text1"/>
          <w:vertAlign w:val="superscript"/>
        </w:rPr>
        <w:t>1,2,3</w:t>
      </w:r>
      <w:r w:rsidRPr="00AA7281">
        <w:rPr>
          <w:color w:val="000000" w:themeColor="text1"/>
        </w:rPr>
        <w:t>, Sebastian Clauss</w:t>
      </w:r>
      <w:r w:rsidRPr="00B901B7">
        <w:rPr>
          <w:color w:val="000000" w:themeColor="text1"/>
          <w:vertAlign w:val="superscript"/>
        </w:rPr>
        <w:t>1,2,3</w:t>
      </w:r>
    </w:p>
    <w:p w14:paraId="7ABEDA79" w14:textId="77777777" w:rsidR="00AA7281" w:rsidRPr="00EA095B" w:rsidRDefault="00AA7281" w:rsidP="00AB1B14">
      <w:pPr>
        <w:rPr>
          <w:b/>
          <w:color w:val="000000" w:themeColor="text1"/>
          <w:lang w:val="en-GB"/>
        </w:rPr>
      </w:pPr>
    </w:p>
    <w:p w14:paraId="06D0457A" w14:textId="29FB4474" w:rsidR="00AA7281" w:rsidRPr="00AA7281" w:rsidRDefault="00AA7281" w:rsidP="00AB1B14">
      <w:pPr>
        <w:rPr>
          <w:color w:val="000000" w:themeColor="text1"/>
          <w:lang w:val="en-GB"/>
        </w:rPr>
      </w:pPr>
      <w:r w:rsidRPr="00AA7281">
        <w:rPr>
          <w:color w:val="000000" w:themeColor="text1"/>
          <w:vertAlign w:val="superscript"/>
          <w:lang w:val="en-GB"/>
        </w:rPr>
        <w:t>1</w:t>
      </w:r>
      <w:r w:rsidRPr="00AA7281">
        <w:rPr>
          <w:color w:val="000000" w:themeColor="text1"/>
          <w:lang w:val="en-GB"/>
        </w:rPr>
        <w:t>University Hospital Munich, Department of Medicine I, Ludwig-</w:t>
      </w:r>
      <w:r w:rsidR="00B9407C" w:rsidRPr="00AA7281">
        <w:rPr>
          <w:color w:val="000000" w:themeColor="text1"/>
          <w:lang w:val="en-GB"/>
        </w:rPr>
        <w:t>Maximilian</w:t>
      </w:r>
      <w:r w:rsidR="00B9407C">
        <w:rPr>
          <w:color w:val="000000" w:themeColor="text1"/>
          <w:lang w:val="en-GB"/>
        </w:rPr>
        <w:t>-</w:t>
      </w:r>
      <w:r w:rsidRPr="00AA7281">
        <w:rPr>
          <w:color w:val="000000" w:themeColor="text1"/>
          <w:lang w:val="en-GB"/>
        </w:rPr>
        <w:t>Unversity Munich (LMU), Marchioninistrasse 15, 81377 Munich, Germany.</w:t>
      </w:r>
    </w:p>
    <w:p w14:paraId="7F0613FC" w14:textId="0E1B2691" w:rsidR="00AA7281" w:rsidRPr="00AA7281" w:rsidRDefault="00AA7281" w:rsidP="00AB1B14">
      <w:pPr>
        <w:rPr>
          <w:color w:val="000000" w:themeColor="text1"/>
          <w:lang w:val="en-GB"/>
        </w:rPr>
      </w:pPr>
      <w:r w:rsidRPr="00AA7281">
        <w:rPr>
          <w:color w:val="000000" w:themeColor="text1"/>
          <w:vertAlign w:val="superscript"/>
          <w:lang w:val="en-GB"/>
        </w:rPr>
        <w:t>2</w:t>
      </w:r>
      <w:r w:rsidRPr="00AA7281">
        <w:rPr>
          <w:color w:val="000000" w:themeColor="text1"/>
          <w:lang w:val="en-GB"/>
        </w:rPr>
        <w:t>Walter Brendel Center of Experimental Medicine (WBex), LMU Munich, 81377 Munich, Germany</w:t>
      </w:r>
    </w:p>
    <w:p w14:paraId="2739B35E" w14:textId="0D58E3B7" w:rsidR="00AA7281" w:rsidRPr="00AA7281" w:rsidRDefault="00AA7281" w:rsidP="00AB1B14">
      <w:pPr>
        <w:rPr>
          <w:color w:val="000000" w:themeColor="text1"/>
          <w:lang w:val="en-GB"/>
        </w:rPr>
      </w:pPr>
      <w:r w:rsidRPr="00AA7281">
        <w:rPr>
          <w:color w:val="000000" w:themeColor="text1"/>
          <w:vertAlign w:val="superscript"/>
          <w:lang w:val="en-GB"/>
        </w:rPr>
        <w:t>3</w:t>
      </w:r>
      <w:r w:rsidRPr="00AA7281">
        <w:rPr>
          <w:color w:val="000000" w:themeColor="text1"/>
          <w:lang w:val="en-GB"/>
        </w:rPr>
        <w:t xml:space="preserve">German Center for Cardiovascular Research (DZHK), Partner Site Munich, Munich Heart Alliance (MHA), </w:t>
      </w:r>
      <w:r w:rsidR="00B9407C">
        <w:rPr>
          <w:color w:val="000000" w:themeColor="text1"/>
          <w:lang w:val="en-GB"/>
        </w:rPr>
        <w:t>80802</w:t>
      </w:r>
      <w:r w:rsidR="00B9407C" w:rsidRPr="00AA7281">
        <w:rPr>
          <w:color w:val="000000" w:themeColor="text1"/>
          <w:lang w:val="en-GB"/>
        </w:rPr>
        <w:t xml:space="preserve"> </w:t>
      </w:r>
      <w:r w:rsidRPr="00AA7281">
        <w:rPr>
          <w:color w:val="000000" w:themeColor="text1"/>
          <w:lang w:val="en-GB"/>
        </w:rPr>
        <w:t>Munich, Germany</w:t>
      </w:r>
    </w:p>
    <w:p w14:paraId="6BA2EAB2" w14:textId="1C1A8335" w:rsidR="00222F53" w:rsidRPr="008D02B4" w:rsidRDefault="00222F53" w:rsidP="00AB1B14"/>
    <w:p w14:paraId="40283C8E" w14:textId="572C48FA" w:rsidR="008D02B4" w:rsidRPr="008D02B4" w:rsidRDefault="008D02B4" w:rsidP="00AB1B14">
      <w:r w:rsidRPr="008D02B4">
        <w:t>Email Addresses of Co-Authors:</w:t>
      </w:r>
    </w:p>
    <w:p w14:paraId="0BBA4109" w14:textId="260FFD81" w:rsidR="008D02B4" w:rsidRDefault="008D02B4" w:rsidP="00AB1B14">
      <w:r>
        <w:t xml:space="preserve">Ruibing Xia </w:t>
      </w:r>
      <w:r>
        <w:tab/>
      </w:r>
      <w:r>
        <w:tab/>
        <w:t>(Ruibing.xia@med.uni-muenchen.de)</w:t>
      </w:r>
    </w:p>
    <w:p w14:paraId="44B00F40" w14:textId="1FB0626F" w:rsidR="008D02B4" w:rsidRDefault="008D02B4" w:rsidP="00AB1B14">
      <w:r>
        <w:t xml:space="preserve">Simone Loy </w:t>
      </w:r>
      <w:r>
        <w:tab/>
      </w:r>
      <w:r>
        <w:tab/>
        <w:t>(</w:t>
      </w:r>
      <w:r w:rsidRPr="008D02B4">
        <w:t>Simone.loy@med.uni-muenchen.de</w:t>
      </w:r>
      <w:r>
        <w:t xml:space="preserve">) </w:t>
      </w:r>
    </w:p>
    <w:p w14:paraId="3C572135" w14:textId="59A2433C" w:rsidR="008D02B4" w:rsidRPr="004114DE" w:rsidRDefault="008D02B4" w:rsidP="00AB1B14">
      <w:pPr>
        <w:rPr>
          <w:lang w:val="de-DE"/>
        </w:rPr>
      </w:pPr>
      <w:r w:rsidRPr="004114DE">
        <w:rPr>
          <w:lang w:val="de-DE"/>
        </w:rPr>
        <w:t xml:space="preserve">Stefan Kääb </w:t>
      </w:r>
      <w:r w:rsidRPr="004114DE">
        <w:rPr>
          <w:lang w:val="de-DE"/>
        </w:rPr>
        <w:tab/>
      </w:r>
      <w:r w:rsidRPr="004114DE">
        <w:rPr>
          <w:lang w:val="de-DE"/>
        </w:rPr>
        <w:tab/>
        <w:t xml:space="preserve">(stefan.kaab@med.uni-muenchen.de) </w:t>
      </w:r>
    </w:p>
    <w:p w14:paraId="17E886D2" w14:textId="0B3B8762" w:rsidR="008D02B4" w:rsidRDefault="008D02B4" w:rsidP="00AB1B14">
      <w:r>
        <w:t xml:space="preserve">Anna Titova </w:t>
      </w:r>
      <w:r>
        <w:tab/>
      </w:r>
      <w:r>
        <w:tab/>
        <w:t>(</w:t>
      </w:r>
      <w:r w:rsidRPr="008D02B4">
        <w:t>anna.titova@med.uni-muenchen.de</w:t>
      </w:r>
      <w:r>
        <w:t xml:space="preserve">) </w:t>
      </w:r>
    </w:p>
    <w:p w14:paraId="72BDE315" w14:textId="4C35E911" w:rsidR="008D02B4" w:rsidRPr="004114DE" w:rsidRDefault="008D02B4" w:rsidP="00AB1B14">
      <w:pPr>
        <w:rPr>
          <w:lang w:val="de-DE"/>
        </w:rPr>
      </w:pPr>
      <w:r w:rsidRPr="004114DE">
        <w:rPr>
          <w:lang w:val="de-DE"/>
        </w:rPr>
        <w:t xml:space="preserve">Christian Schulz </w:t>
      </w:r>
      <w:r w:rsidRPr="004114DE">
        <w:rPr>
          <w:lang w:val="de-DE"/>
        </w:rPr>
        <w:tab/>
        <w:t xml:space="preserve">(christian.schulz@med.uni-muenchen.de) </w:t>
      </w:r>
    </w:p>
    <w:p w14:paraId="7C501464" w14:textId="2BD022E7" w:rsidR="008D02B4" w:rsidRPr="004114DE" w:rsidRDefault="008D02B4" w:rsidP="00AB1B14">
      <w:pPr>
        <w:rPr>
          <w:lang w:val="de-DE"/>
        </w:rPr>
      </w:pPr>
      <w:r w:rsidRPr="004114DE">
        <w:rPr>
          <w:lang w:val="de-DE"/>
        </w:rPr>
        <w:t xml:space="preserve">Steffen Massberg </w:t>
      </w:r>
      <w:r w:rsidRPr="004114DE">
        <w:rPr>
          <w:lang w:val="de-DE"/>
        </w:rPr>
        <w:tab/>
        <w:t xml:space="preserve">(steffen.massberg@med.uni-muenchen.de) </w:t>
      </w:r>
    </w:p>
    <w:p w14:paraId="3A9F06AC" w14:textId="4668C9C3" w:rsidR="008D02B4" w:rsidRDefault="008D02B4" w:rsidP="00AB1B14">
      <w:r>
        <w:t xml:space="preserve">Sebastian Clauss </w:t>
      </w:r>
      <w:r>
        <w:tab/>
        <w:t>(</w:t>
      </w:r>
      <w:r w:rsidRPr="008D02B4">
        <w:t>sebastian.clauss@med.uni-muenchen.de</w:t>
      </w:r>
      <w:r>
        <w:t>)</w:t>
      </w:r>
    </w:p>
    <w:p w14:paraId="321EDAB5" w14:textId="3E2B3255" w:rsidR="008D02B4" w:rsidRDefault="008D02B4" w:rsidP="00AB1B14"/>
    <w:p w14:paraId="1A36CE0F" w14:textId="3F6D1B36" w:rsidR="008D02B4" w:rsidRPr="008D02B4" w:rsidRDefault="008D02B4" w:rsidP="00AB1B14">
      <w:r>
        <w:t xml:space="preserve">Email Addresses of Corresponding Author: </w:t>
      </w:r>
    </w:p>
    <w:p w14:paraId="626186DF" w14:textId="159A5B1A" w:rsidR="008D02B4" w:rsidRDefault="008D02B4" w:rsidP="00AB1B14">
      <w:r>
        <w:t xml:space="preserve">Ruibing Xia </w:t>
      </w:r>
      <w:r>
        <w:tab/>
      </w:r>
      <w:r>
        <w:tab/>
        <w:t>(</w:t>
      </w:r>
      <w:r w:rsidRPr="008D02B4">
        <w:t>Ruibing.xia@med.uni-muenchen.de</w:t>
      </w:r>
      <w:r>
        <w:t>)</w:t>
      </w:r>
    </w:p>
    <w:p w14:paraId="67355ACD" w14:textId="77777777" w:rsidR="008D02B4" w:rsidRDefault="008D02B4" w:rsidP="00AB1B14">
      <w:pPr>
        <w:rPr>
          <w:color w:val="808080"/>
        </w:rPr>
      </w:pPr>
    </w:p>
    <w:p w14:paraId="6412AECA" w14:textId="77777777" w:rsidR="00222F53" w:rsidRDefault="001C044C" w:rsidP="00AB1B14">
      <w:pPr>
        <w:pBdr>
          <w:top w:val="nil"/>
          <w:left w:val="nil"/>
          <w:bottom w:val="nil"/>
          <w:right w:val="nil"/>
          <w:between w:val="nil"/>
        </w:pBdr>
        <w:rPr>
          <w:color w:val="000000"/>
        </w:rPr>
      </w:pPr>
      <w:r>
        <w:rPr>
          <w:b/>
          <w:color w:val="000000"/>
        </w:rPr>
        <w:t>KEYWORDS:</w:t>
      </w:r>
    </w:p>
    <w:p w14:paraId="3BC86C9A" w14:textId="42A87AD5" w:rsidR="00222F53" w:rsidRPr="00F221FE" w:rsidRDefault="003150F7" w:rsidP="00AB1B14">
      <w:pPr>
        <w:rPr>
          <w:color w:val="000000" w:themeColor="text1"/>
        </w:rPr>
      </w:pPr>
      <w:r>
        <w:rPr>
          <w:color w:val="000000" w:themeColor="text1"/>
        </w:rPr>
        <w:t>c</w:t>
      </w:r>
      <w:r w:rsidR="003B3209" w:rsidRPr="00F221FE">
        <w:rPr>
          <w:color w:val="000000" w:themeColor="text1"/>
        </w:rPr>
        <w:t>ardiac conduction system</w:t>
      </w:r>
      <w:r w:rsidR="008D02B4">
        <w:rPr>
          <w:color w:val="000000" w:themeColor="text1"/>
        </w:rPr>
        <w:t>,</w:t>
      </w:r>
      <w:r w:rsidR="003B3209" w:rsidRPr="00F221FE">
        <w:rPr>
          <w:color w:val="000000" w:themeColor="text1"/>
        </w:rPr>
        <w:t xml:space="preserve"> </w:t>
      </w:r>
      <w:r w:rsidR="008D02B4">
        <w:rPr>
          <w:color w:val="000000" w:themeColor="text1"/>
        </w:rPr>
        <w:t>s</w:t>
      </w:r>
      <w:r w:rsidR="003B3209" w:rsidRPr="00F221FE">
        <w:rPr>
          <w:color w:val="000000" w:themeColor="text1"/>
        </w:rPr>
        <w:t>inoatrial node</w:t>
      </w:r>
      <w:r w:rsidR="008D02B4">
        <w:rPr>
          <w:color w:val="000000" w:themeColor="text1"/>
        </w:rPr>
        <w:t>,</w:t>
      </w:r>
      <w:r w:rsidR="003B3209" w:rsidRPr="00F221FE">
        <w:rPr>
          <w:color w:val="000000" w:themeColor="text1"/>
        </w:rPr>
        <w:t xml:space="preserve"> </w:t>
      </w:r>
      <w:r w:rsidR="008D02B4">
        <w:rPr>
          <w:color w:val="000000" w:themeColor="text1"/>
        </w:rPr>
        <w:t>a</w:t>
      </w:r>
      <w:r w:rsidR="003B3209" w:rsidRPr="00F221FE">
        <w:rPr>
          <w:color w:val="000000" w:themeColor="text1"/>
        </w:rPr>
        <w:t>trioventricular node</w:t>
      </w:r>
      <w:r w:rsidR="008D02B4">
        <w:rPr>
          <w:color w:val="000000" w:themeColor="text1"/>
        </w:rPr>
        <w:t>,</w:t>
      </w:r>
      <w:r w:rsidR="003B3209" w:rsidRPr="00F221FE">
        <w:rPr>
          <w:color w:val="000000" w:themeColor="text1"/>
        </w:rPr>
        <w:t xml:space="preserve"> </w:t>
      </w:r>
      <w:r w:rsidR="008D02B4">
        <w:rPr>
          <w:color w:val="000000" w:themeColor="text1"/>
        </w:rPr>
        <w:t>r</w:t>
      </w:r>
      <w:r w:rsidR="003B3209" w:rsidRPr="00F221FE">
        <w:rPr>
          <w:color w:val="000000" w:themeColor="text1"/>
        </w:rPr>
        <w:t xml:space="preserve">esident </w:t>
      </w:r>
      <w:r w:rsidR="008D02B4">
        <w:rPr>
          <w:color w:val="000000" w:themeColor="text1"/>
        </w:rPr>
        <w:t>c</w:t>
      </w:r>
      <w:r w:rsidR="00FB3A78">
        <w:rPr>
          <w:color w:val="000000" w:themeColor="text1"/>
        </w:rPr>
        <w:t>ardiac</w:t>
      </w:r>
      <w:r w:rsidR="00FB3A78" w:rsidRPr="00F221FE">
        <w:rPr>
          <w:color w:val="000000" w:themeColor="text1"/>
        </w:rPr>
        <w:t xml:space="preserve"> </w:t>
      </w:r>
      <w:r w:rsidR="003B3209" w:rsidRPr="00F221FE">
        <w:rPr>
          <w:color w:val="000000" w:themeColor="text1"/>
        </w:rPr>
        <w:t>macrophages</w:t>
      </w:r>
      <w:r w:rsidR="008D02B4">
        <w:rPr>
          <w:color w:val="000000" w:themeColor="text1"/>
        </w:rPr>
        <w:t>,</w:t>
      </w:r>
      <w:r w:rsidR="003B3209" w:rsidRPr="00F221FE">
        <w:rPr>
          <w:color w:val="000000" w:themeColor="text1"/>
        </w:rPr>
        <w:t xml:space="preserve"> </w:t>
      </w:r>
      <w:r w:rsidR="008D02B4">
        <w:rPr>
          <w:color w:val="000000" w:themeColor="text1"/>
        </w:rPr>
        <w:t>f</w:t>
      </w:r>
      <w:r w:rsidR="00075151">
        <w:rPr>
          <w:color w:val="000000" w:themeColor="text1"/>
        </w:rPr>
        <w:t>low cytometry</w:t>
      </w:r>
      <w:r w:rsidR="008D02B4">
        <w:rPr>
          <w:color w:val="000000" w:themeColor="text1"/>
        </w:rPr>
        <w:t>,</w:t>
      </w:r>
      <w:r w:rsidR="00075151">
        <w:rPr>
          <w:color w:val="000000" w:themeColor="text1"/>
        </w:rPr>
        <w:t xml:space="preserve"> </w:t>
      </w:r>
      <w:r w:rsidR="00F70D74">
        <w:rPr>
          <w:color w:val="000000" w:themeColor="text1"/>
        </w:rPr>
        <w:t>magnetic activated cell sorting</w:t>
      </w:r>
      <w:r w:rsidR="006D707A">
        <w:rPr>
          <w:color w:val="000000" w:themeColor="text1"/>
        </w:rPr>
        <w:t xml:space="preserve">, </w:t>
      </w:r>
      <w:r w:rsidR="00F70D74">
        <w:rPr>
          <w:color w:val="000000" w:themeColor="text1"/>
        </w:rPr>
        <w:t>M</w:t>
      </w:r>
      <w:r w:rsidR="00EC4AD3">
        <w:rPr>
          <w:color w:val="000000" w:themeColor="text1"/>
        </w:rPr>
        <w:t>A</w:t>
      </w:r>
      <w:r w:rsidR="00F70D74">
        <w:rPr>
          <w:color w:val="000000" w:themeColor="text1"/>
        </w:rPr>
        <w:t>CS</w:t>
      </w:r>
      <w:r w:rsidR="008D02B4">
        <w:rPr>
          <w:color w:val="000000" w:themeColor="text1"/>
        </w:rPr>
        <w:t>,</w:t>
      </w:r>
      <w:r w:rsidR="00F70D74">
        <w:rPr>
          <w:color w:val="000000" w:themeColor="text1"/>
        </w:rPr>
        <w:t xml:space="preserve"> </w:t>
      </w:r>
      <w:r w:rsidR="008D02B4">
        <w:rPr>
          <w:color w:val="000000" w:themeColor="text1"/>
        </w:rPr>
        <w:t>f</w:t>
      </w:r>
      <w:r w:rsidR="00ED10BB">
        <w:rPr>
          <w:color w:val="000000" w:themeColor="text1"/>
        </w:rPr>
        <w:t>luorescence-activated cell sorting</w:t>
      </w:r>
      <w:r w:rsidR="008D02B4">
        <w:rPr>
          <w:color w:val="000000" w:themeColor="text1"/>
        </w:rPr>
        <w:t>,</w:t>
      </w:r>
      <w:r w:rsidR="00ED10BB">
        <w:rPr>
          <w:color w:val="000000" w:themeColor="text1"/>
        </w:rPr>
        <w:t xml:space="preserve"> </w:t>
      </w:r>
      <w:r w:rsidR="008D02B4">
        <w:rPr>
          <w:color w:val="000000" w:themeColor="text1"/>
        </w:rPr>
        <w:t>m</w:t>
      </w:r>
      <w:r w:rsidR="00ED10BB">
        <w:rPr>
          <w:color w:val="000000" w:themeColor="text1"/>
        </w:rPr>
        <w:t>icrodissection</w:t>
      </w:r>
      <w:r w:rsidR="00BD540C">
        <w:rPr>
          <w:color w:val="000000" w:themeColor="text1"/>
        </w:rPr>
        <w:t>, primary cell culture</w:t>
      </w:r>
    </w:p>
    <w:p w14:paraId="12FB1508" w14:textId="77777777" w:rsidR="00222F53" w:rsidRPr="00ED10BB" w:rsidRDefault="00222F53" w:rsidP="00AB1B14">
      <w:pPr>
        <w:pBdr>
          <w:top w:val="nil"/>
          <w:left w:val="nil"/>
          <w:bottom w:val="nil"/>
          <w:right w:val="nil"/>
          <w:between w:val="nil"/>
        </w:pBdr>
        <w:rPr>
          <w:color w:val="000000"/>
        </w:rPr>
      </w:pPr>
    </w:p>
    <w:p w14:paraId="45629984" w14:textId="77777777" w:rsidR="00222F53" w:rsidRDefault="001C044C" w:rsidP="00AB1B14">
      <w:pPr>
        <w:rPr>
          <w:color w:val="808080"/>
        </w:rPr>
      </w:pPr>
      <w:r>
        <w:rPr>
          <w:b/>
        </w:rPr>
        <w:t>SUMMARY:</w:t>
      </w:r>
    </w:p>
    <w:p w14:paraId="72A82CF9" w14:textId="475FA9CC" w:rsidR="00A23073" w:rsidRPr="00A23073" w:rsidRDefault="00A23073" w:rsidP="00AB1B14">
      <w:pPr>
        <w:rPr>
          <w:color w:val="000000" w:themeColor="text1"/>
        </w:rPr>
      </w:pPr>
      <w:r w:rsidRPr="00A23073">
        <w:rPr>
          <w:color w:val="000000" w:themeColor="text1"/>
        </w:rPr>
        <w:t>The protocol</w:t>
      </w:r>
      <w:r w:rsidR="008D02B4">
        <w:rPr>
          <w:color w:val="000000" w:themeColor="text1"/>
        </w:rPr>
        <w:t xml:space="preserve"> presented here</w:t>
      </w:r>
      <w:r w:rsidRPr="00A23073">
        <w:rPr>
          <w:color w:val="000000" w:themeColor="text1"/>
        </w:rPr>
        <w:t xml:space="preserve"> provide</w:t>
      </w:r>
      <w:r w:rsidR="00321DE6">
        <w:rPr>
          <w:color w:val="000000" w:themeColor="text1"/>
        </w:rPr>
        <w:t>s</w:t>
      </w:r>
      <w:r w:rsidRPr="00A23073">
        <w:rPr>
          <w:color w:val="000000" w:themeColor="text1"/>
        </w:rPr>
        <w:t xml:space="preserve"> a step-by-step approach for </w:t>
      </w:r>
      <w:r w:rsidR="008D02B4">
        <w:rPr>
          <w:color w:val="000000" w:themeColor="text1"/>
        </w:rPr>
        <w:t xml:space="preserve">the </w:t>
      </w:r>
      <w:r w:rsidRPr="00A23073">
        <w:rPr>
          <w:color w:val="000000" w:themeColor="text1"/>
        </w:rPr>
        <w:t xml:space="preserve">isolation </w:t>
      </w:r>
      <w:r w:rsidR="00FB3A78">
        <w:rPr>
          <w:color w:val="000000" w:themeColor="text1"/>
        </w:rPr>
        <w:t xml:space="preserve">of </w:t>
      </w:r>
      <w:r w:rsidRPr="00A23073">
        <w:rPr>
          <w:color w:val="000000" w:themeColor="text1"/>
        </w:rPr>
        <w:t xml:space="preserve">cardiac resident macrophages from the </w:t>
      </w:r>
      <w:r w:rsidR="001B6A29">
        <w:rPr>
          <w:color w:val="000000" w:themeColor="text1"/>
        </w:rPr>
        <w:t>sinoatrial node</w:t>
      </w:r>
      <w:r w:rsidR="003B4331">
        <w:rPr>
          <w:color w:val="000000" w:themeColor="text1"/>
        </w:rPr>
        <w:t xml:space="preserve"> (SAN)</w:t>
      </w:r>
      <w:r w:rsidRPr="00A23073">
        <w:rPr>
          <w:color w:val="000000" w:themeColor="text1"/>
        </w:rPr>
        <w:t xml:space="preserve"> and </w:t>
      </w:r>
      <w:r w:rsidR="001B6A29">
        <w:rPr>
          <w:color w:val="000000" w:themeColor="text1"/>
        </w:rPr>
        <w:t>atrioventricular node</w:t>
      </w:r>
      <w:r w:rsidRPr="00A23073">
        <w:rPr>
          <w:color w:val="000000" w:themeColor="text1"/>
        </w:rPr>
        <w:t xml:space="preserve"> </w:t>
      </w:r>
      <w:r w:rsidR="003B4331">
        <w:rPr>
          <w:color w:val="000000" w:themeColor="text1"/>
        </w:rPr>
        <w:t xml:space="preserve">(AVN) </w:t>
      </w:r>
      <w:r w:rsidRPr="00A23073">
        <w:rPr>
          <w:color w:val="000000" w:themeColor="text1"/>
        </w:rPr>
        <w:t>region of mouse hearts.</w:t>
      </w:r>
    </w:p>
    <w:p w14:paraId="38D24C5C" w14:textId="77777777" w:rsidR="00222F53" w:rsidRDefault="00222F53" w:rsidP="00AB1B14"/>
    <w:p w14:paraId="76C841A8" w14:textId="77777777" w:rsidR="00222F53" w:rsidRDefault="001C044C" w:rsidP="00AB1B14">
      <w:pPr>
        <w:rPr>
          <w:color w:val="808080"/>
        </w:rPr>
      </w:pPr>
      <w:r>
        <w:rPr>
          <w:b/>
        </w:rPr>
        <w:t>ABSTRACT:</w:t>
      </w:r>
    </w:p>
    <w:p w14:paraId="7B8BBADF" w14:textId="0F40A944" w:rsidR="00653C2D" w:rsidRPr="00653C2D" w:rsidRDefault="00653C2D" w:rsidP="00AB1B14">
      <w:pPr>
        <w:rPr>
          <w:color w:val="000000" w:themeColor="text1"/>
        </w:rPr>
      </w:pPr>
      <w:r w:rsidRPr="00653C2D">
        <w:rPr>
          <w:color w:val="000000" w:themeColor="text1"/>
        </w:rPr>
        <w:t>Resident cardiac macrophages have been demonstrated to facilitate the electrical conduction in the heart. The physiologic heart rhythm is initiated by electrical impulses generated in sinoatrial node (SAN) and</w:t>
      </w:r>
      <w:r w:rsidR="0033403D">
        <w:rPr>
          <w:color w:val="000000" w:themeColor="text1"/>
        </w:rPr>
        <w:t xml:space="preserve"> </w:t>
      </w:r>
      <w:r w:rsidRPr="00653C2D">
        <w:rPr>
          <w:color w:val="000000" w:themeColor="text1"/>
        </w:rPr>
        <w:t>then conducted to ventricles via atrioventricular node (AVN). To further study the role of resident macrophages in</w:t>
      </w:r>
      <w:r w:rsidR="0033403D">
        <w:rPr>
          <w:color w:val="000000" w:themeColor="text1"/>
        </w:rPr>
        <w:t xml:space="preserve"> </w:t>
      </w:r>
      <w:r w:rsidRPr="00653C2D">
        <w:rPr>
          <w:color w:val="000000" w:themeColor="text1"/>
        </w:rPr>
        <w:t xml:space="preserve">cardiac conduction system, a proper isolation of resident macrophages from SAN and AVN is necessary, but </w:t>
      </w:r>
      <w:r w:rsidR="008D02B4">
        <w:rPr>
          <w:color w:val="000000" w:themeColor="text1"/>
        </w:rPr>
        <w:t xml:space="preserve">it </w:t>
      </w:r>
      <w:r w:rsidR="008D02B4" w:rsidRPr="00653C2D">
        <w:rPr>
          <w:color w:val="000000" w:themeColor="text1"/>
        </w:rPr>
        <w:t>remains</w:t>
      </w:r>
      <w:r w:rsidRPr="00653C2D">
        <w:rPr>
          <w:color w:val="000000" w:themeColor="text1"/>
        </w:rPr>
        <w:t xml:space="preserve"> challenging. Here, we provide a protocol for</w:t>
      </w:r>
      <w:r w:rsidR="008D02B4">
        <w:rPr>
          <w:color w:val="000000" w:themeColor="text1"/>
        </w:rPr>
        <w:t xml:space="preserve"> </w:t>
      </w:r>
      <w:r w:rsidR="00654EEE">
        <w:rPr>
          <w:color w:val="000000" w:themeColor="text1"/>
        </w:rPr>
        <w:t xml:space="preserve">the </w:t>
      </w:r>
      <w:r w:rsidRPr="00653C2D">
        <w:rPr>
          <w:color w:val="000000" w:themeColor="text1"/>
        </w:rPr>
        <w:t xml:space="preserve">reliable microdissection of the SAN and AVN in murine hearts followed by </w:t>
      </w:r>
      <w:r w:rsidR="008D02B4">
        <w:rPr>
          <w:color w:val="000000" w:themeColor="text1"/>
        </w:rPr>
        <w:t xml:space="preserve">the </w:t>
      </w:r>
      <w:r w:rsidRPr="00653C2D">
        <w:rPr>
          <w:color w:val="000000" w:themeColor="text1"/>
        </w:rPr>
        <w:t>isolation and culture of resident macrophages.</w:t>
      </w:r>
    </w:p>
    <w:p w14:paraId="3A8CEC22" w14:textId="77777777" w:rsidR="00653C2D" w:rsidRPr="00653C2D" w:rsidRDefault="00653C2D" w:rsidP="00AB1B14">
      <w:pPr>
        <w:rPr>
          <w:color w:val="000000" w:themeColor="text1"/>
        </w:rPr>
      </w:pPr>
    </w:p>
    <w:p w14:paraId="4B4B9637" w14:textId="59711783" w:rsidR="00653C2D" w:rsidRPr="00653C2D" w:rsidRDefault="00653C2D" w:rsidP="00AB1B14">
      <w:pPr>
        <w:rPr>
          <w:color w:val="000000" w:themeColor="text1"/>
        </w:rPr>
      </w:pPr>
      <w:r w:rsidRPr="00653C2D">
        <w:rPr>
          <w:color w:val="000000" w:themeColor="text1"/>
        </w:rPr>
        <w:t xml:space="preserve">Both, SAN which is located at the junction of the crista terminalis with the superior vena cava, and AVN which is located at the apex of the triangle of Koch, are identified and microdissected. Correct location is confirmed by histologic analysis of </w:t>
      </w:r>
      <w:r w:rsidR="004641B8">
        <w:rPr>
          <w:color w:val="000000" w:themeColor="text1"/>
        </w:rPr>
        <w:t xml:space="preserve">the </w:t>
      </w:r>
      <w:r w:rsidRPr="00653C2D">
        <w:rPr>
          <w:color w:val="000000" w:themeColor="text1"/>
        </w:rPr>
        <w:t xml:space="preserve">tissue </w:t>
      </w:r>
      <w:r w:rsidR="004641B8">
        <w:rPr>
          <w:color w:val="000000" w:themeColor="text1"/>
        </w:rPr>
        <w:t>performed</w:t>
      </w:r>
      <w:r w:rsidRPr="00653C2D">
        <w:rPr>
          <w:color w:val="000000" w:themeColor="text1"/>
        </w:rPr>
        <w:t xml:space="preserve"> with Masson’s trichrome stain and by anti-HCN4.</w:t>
      </w:r>
    </w:p>
    <w:p w14:paraId="2DCE88DC" w14:textId="77777777" w:rsidR="00653C2D" w:rsidRPr="00653C2D" w:rsidRDefault="00653C2D" w:rsidP="00AB1B14">
      <w:pPr>
        <w:rPr>
          <w:color w:val="000000" w:themeColor="text1"/>
        </w:rPr>
      </w:pPr>
    </w:p>
    <w:p w14:paraId="2DBCA9AC" w14:textId="20A5D6C4" w:rsidR="00653C2D" w:rsidRPr="00653C2D" w:rsidRDefault="00653C2D" w:rsidP="00AB1B14">
      <w:pPr>
        <w:rPr>
          <w:color w:val="000000" w:themeColor="text1"/>
        </w:rPr>
      </w:pPr>
      <w:r w:rsidRPr="00653C2D">
        <w:rPr>
          <w:color w:val="000000" w:themeColor="text1"/>
        </w:rPr>
        <w:t>Microdissected tissue</w:t>
      </w:r>
      <w:r w:rsidR="008D02B4">
        <w:rPr>
          <w:color w:val="000000" w:themeColor="text1"/>
        </w:rPr>
        <w:t>s</w:t>
      </w:r>
      <w:r w:rsidRPr="00653C2D">
        <w:rPr>
          <w:color w:val="000000" w:themeColor="text1"/>
        </w:rPr>
        <w:t xml:space="preserve"> </w:t>
      </w:r>
      <w:r w:rsidR="008D02B4">
        <w:rPr>
          <w:color w:val="000000" w:themeColor="text1"/>
        </w:rPr>
        <w:t>are</w:t>
      </w:r>
      <w:r w:rsidRPr="00653C2D">
        <w:rPr>
          <w:color w:val="000000" w:themeColor="text1"/>
        </w:rPr>
        <w:t xml:space="preserve"> then enzymatically digested to obtain single cell suspensions followed by </w:t>
      </w:r>
      <w:r w:rsidR="003A2B43">
        <w:rPr>
          <w:color w:val="000000" w:themeColor="text1"/>
        </w:rPr>
        <w:t xml:space="preserve">the </w:t>
      </w:r>
      <w:r w:rsidRPr="00653C2D">
        <w:rPr>
          <w:color w:val="000000" w:themeColor="text1"/>
        </w:rPr>
        <w:t>incubation with a specific panel of antibodies directed against cell-type specific surface markers. This allows to identify, count</w:t>
      </w:r>
      <w:r w:rsidR="008D02B4">
        <w:rPr>
          <w:color w:val="000000" w:themeColor="text1"/>
        </w:rPr>
        <w:t>,</w:t>
      </w:r>
      <w:r w:rsidRPr="00653C2D">
        <w:rPr>
          <w:color w:val="000000" w:themeColor="text1"/>
        </w:rPr>
        <w:t xml:space="preserve"> or isolate different cell populations by fluorescent activated cell sorting. To differentiate cardiac resident macrophages from other immune cells in the myocardium, especially recruited monocyte-derived macrophages, a delicate devised gating strategy is needed. First, </w:t>
      </w:r>
      <w:r w:rsidRPr="00653C2D">
        <w:rPr>
          <w:color w:val="000000" w:themeColor="text1"/>
          <w:lang w:val="en-GB"/>
        </w:rPr>
        <w:t>lymphoid l</w:t>
      </w:r>
      <w:r w:rsidRPr="00653C2D">
        <w:rPr>
          <w:color w:val="000000" w:themeColor="text1"/>
        </w:rPr>
        <w:t>ineage cells are detected and excluded from further analysis. Then, myeloid cells are identified with resident macrophages being determined by high expression of both CD45 and CD11b</w:t>
      </w:r>
      <w:r w:rsidR="008D02B4">
        <w:rPr>
          <w:color w:val="000000" w:themeColor="text1"/>
        </w:rPr>
        <w:t>,</w:t>
      </w:r>
      <w:r w:rsidRPr="00653C2D">
        <w:rPr>
          <w:color w:val="000000" w:themeColor="text1"/>
        </w:rPr>
        <w:t xml:space="preserve"> and low expression of Ly6C. With </w:t>
      </w:r>
      <w:r w:rsidR="00A36579">
        <w:rPr>
          <w:color w:val="000000" w:themeColor="text1"/>
        </w:rPr>
        <w:t>cell sorting</w:t>
      </w:r>
      <w:r w:rsidRPr="00653C2D">
        <w:rPr>
          <w:color w:val="000000" w:themeColor="text1"/>
        </w:rPr>
        <w:t>, isolated cardiac macrophages can then be cultivated in vitro over several days for further investigation.</w:t>
      </w:r>
      <w:r w:rsidR="008D02B4">
        <w:rPr>
          <w:color w:val="000000" w:themeColor="text1"/>
        </w:rPr>
        <w:t xml:space="preserve"> W</w:t>
      </w:r>
      <w:r w:rsidRPr="00653C2D">
        <w:rPr>
          <w:color w:val="000000" w:themeColor="text1"/>
        </w:rPr>
        <w:t>e</w:t>
      </w:r>
      <w:r w:rsidR="008D02B4">
        <w:rPr>
          <w:color w:val="000000" w:themeColor="text1"/>
        </w:rPr>
        <w:t>, therefore,</w:t>
      </w:r>
      <w:r w:rsidRPr="00653C2D">
        <w:rPr>
          <w:color w:val="000000" w:themeColor="text1"/>
        </w:rPr>
        <w:t xml:space="preserve"> describe a protocol to isolate cardiac resident macrophages located within the cardiac conduction system. We discuss pitfalls in microdissecting and digesting SAN and AVN, and provide a gating strategy to reliably identify, count and sort cardiac macrophages by</w:t>
      </w:r>
      <w:r w:rsidR="0033403D">
        <w:rPr>
          <w:color w:val="000000" w:themeColor="text1"/>
        </w:rPr>
        <w:t xml:space="preserve"> </w:t>
      </w:r>
      <w:r w:rsidR="00A36579">
        <w:rPr>
          <w:color w:val="000000" w:themeColor="text1"/>
        </w:rPr>
        <w:t>fluorescence-activated cell sorting</w:t>
      </w:r>
      <w:r w:rsidRPr="00653C2D">
        <w:rPr>
          <w:color w:val="000000" w:themeColor="text1"/>
        </w:rPr>
        <w:t>.</w:t>
      </w:r>
    </w:p>
    <w:p w14:paraId="39C605A0" w14:textId="77777777" w:rsidR="00222F53" w:rsidRPr="00A36579" w:rsidRDefault="00222F53" w:rsidP="00AB1B14"/>
    <w:p w14:paraId="7CD2924E" w14:textId="77777777" w:rsidR="00222F53" w:rsidRPr="005E6B0D" w:rsidRDefault="001C044C" w:rsidP="00AB1B14">
      <w:pPr>
        <w:rPr>
          <w:color w:val="808080"/>
        </w:rPr>
      </w:pPr>
      <w:r w:rsidRPr="005E6B0D">
        <w:rPr>
          <w:b/>
        </w:rPr>
        <w:t>INTRODUCTION:</w:t>
      </w:r>
    </w:p>
    <w:p w14:paraId="69BAC14E" w14:textId="607B1526" w:rsidR="00F91FD4" w:rsidRDefault="00C73D3F" w:rsidP="00AB1B14">
      <w:pPr>
        <w:rPr>
          <w:color w:val="000000" w:themeColor="text1"/>
        </w:rPr>
      </w:pPr>
      <w:r w:rsidRPr="005E6B0D">
        <w:rPr>
          <w:color w:val="000000" w:themeColor="text1"/>
        </w:rPr>
        <w:t xml:space="preserve">The sinoatrial node (SAN) </w:t>
      </w:r>
      <w:r w:rsidR="00872399" w:rsidRPr="005E6B0D">
        <w:rPr>
          <w:color w:val="000000" w:themeColor="text1"/>
        </w:rPr>
        <w:t xml:space="preserve">physiologically </w:t>
      </w:r>
      <w:r w:rsidRPr="005E6B0D">
        <w:rPr>
          <w:color w:val="000000" w:themeColor="text1"/>
        </w:rPr>
        <w:t>initiates the electrical impulse</w:t>
      </w:r>
      <w:r w:rsidR="00872399" w:rsidRPr="005E6B0D">
        <w:rPr>
          <w:color w:val="000000" w:themeColor="text1"/>
        </w:rPr>
        <w:t xml:space="preserve"> and </w:t>
      </w:r>
      <w:r w:rsidR="00395F17" w:rsidRPr="005E6B0D">
        <w:rPr>
          <w:color w:val="000000" w:themeColor="text1"/>
        </w:rPr>
        <w:t>is</w:t>
      </w:r>
      <w:r w:rsidR="008D02B4">
        <w:rPr>
          <w:color w:val="000000" w:themeColor="text1"/>
        </w:rPr>
        <w:t>,</w:t>
      </w:r>
      <w:r w:rsidR="00872399" w:rsidRPr="005E6B0D">
        <w:rPr>
          <w:color w:val="000000" w:themeColor="text1"/>
        </w:rPr>
        <w:t xml:space="preserve"> therefore</w:t>
      </w:r>
      <w:r w:rsidR="008D02B4">
        <w:rPr>
          <w:color w:val="000000" w:themeColor="text1"/>
        </w:rPr>
        <w:t>,</w:t>
      </w:r>
      <w:r w:rsidR="00395F17" w:rsidRPr="005E6B0D">
        <w:rPr>
          <w:color w:val="000000" w:themeColor="text1"/>
        </w:rPr>
        <w:t xml:space="preserve"> the</w:t>
      </w:r>
      <w:r w:rsidR="008D7EF1" w:rsidRPr="005E6B0D">
        <w:rPr>
          <w:color w:val="000000" w:themeColor="text1"/>
        </w:rPr>
        <w:t xml:space="preserve"> primary</w:t>
      </w:r>
      <w:r w:rsidR="00395F17" w:rsidRPr="005E6B0D">
        <w:rPr>
          <w:color w:val="000000" w:themeColor="text1"/>
        </w:rPr>
        <w:t xml:space="preserve"> pacemaker of the heart. T</w:t>
      </w:r>
      <w:r w:rsidRPr="005E6B0D">
        <w:rPr>
          <w:color w:val="000000" w:themeColor="text1"/>
        </w:rPr>
        <w:t>he atrioventricular node (AVN) conducts the</w:t>
      </w:r>
      <w:r w:rsidR="00395F17" w:rsidRPr="005E6B0D">
        <w:rPr>
          <w:color w:val="000000" w:themeColor="text1"/>
        </w:rPr>
        <w:t xml:space="preserve"> </w:t>
      </w:r>
      <w:r w:rsidR="00872399" w:rsidRPr="005E6B0D">
        <w:rPr>
          <w:color w:val="000000" w:themeColor="text1"/>
        </w:rPr>
        <w:t>electrical impulse</w:t>
      </w:r>
      <w:r w:rsidR="00395F17" w:rsidRPr="005E6B0D">
        <w:rPr>
          <w:color w:val="000000" w:themeColor="text1"/>
        </w:rPr>
        <w:t xml:space="preserve"> from the atria</w:t>
      </w:r>
      <w:r w:rsidRPr="005E6B0D">
        <w:rPr>
          <w:color w:val="000000" w:themeColor="text1"/>
        </w:rPr>
        <w:t xml:space="preserve"> to the ventricles and </w:t>
      </w:r>
      <w:r w:rsidR="00395F17" w:rsidRPr="005E6B0D">
        <w:rPr>
          <w:color w:val="000000" w:themeColor="text1"/>
        </w:rPr>
        <w:t>also acts as a subsidiary pacemaker</w:t>
      </w:r>
      <w:r w:rsidR="00010984" w:rsidRPr="005E6B0D">
        <w:rPr>
          <w:color w:val="000000" w:themeColor="text1"/>
        </w:rPr>
        <w:fldChar w:fldCharType="begin"/>
      </w:r>
      <w:r w:rsidR="00C4520D" w:rsidRPr="005E6B0D">
        <w:rPr>
          <w:color w:val="000000" w:themeColor="text1"/>
        </w:rPr>
        <w:instrText xml:space="preserve"> ADDIN EN.CITE &lt;EndNote&gt;&lt;Cite&gt;&lt;Author&gt;Nikolaidou&lt;/Author&gt;&lt;Year&gt;2012&lt;/Year&gt;&lt;RecNum&gt;44&lt;/RecNum&gt;&lt;DisplayText&gt;&lt;style face="superscript"&gt;1&lt;/style&gt;&lt;/DisplayText&gt;&lt;record&gt;&lt;rec-number&gt;44&lt;/rec-number&gt;&lt;foreign-keys&gt;&lt;key app="EN" db-id="afdxdzxslaz9dreeav85f5a2tzt9ar5tr2ar" timestamp="1603397500" guid="82ef303e-ae60-434d-bfd0-c019d26f2e44"&gt;44&lt;/key&gt;&lt;/foreign-keys&gt;&lt;ref-type name="Journal Article"&gt;17&lt;/ref-type&gt;&lt;contributors&gt;&lt;authors&gt;&lt;author&gt;Nikolaidou, T.&lt;/author&gt;&lt;author&gt;Aslanidi, O. V.&lt;/author&gt;&lt;author&gt;Zhang, H.&lt;/author&gt;&lt;author&gt;Efimov, I. R.&lt;/author&gt;&lt;/authors&gt;&lt;/contributors&gt;&lt;auth-address&gt;Department of Biomedical Engineering, Washington University, Room 360, Whitaker Hall, One Brookings Drive, St. Louis, MO 63130, USA. nikolaidou@btinternet.com&lt;/auth-address&gt;&lt;titles&gt;&lt;title&gt;Structure-function relationship in the sinus and atrioventricular nodes&lt;/title&gt;&lt;secondary-title&gt;Pediatr Cardiol&lt;/secondary-title&gt;&lt;/titles&gt;&lt;pages&gt;890-9&lt;/pages&gt;&lt;volume&gt;33&lt;/volume&gt;&lt;number&gt;6&lt;/number&gt;&lt;edition&gt;2012/03/07&lt;/edition&gt;&lt;keywords&gt;&lt;keyword&gt;Animals&lt;/keyword&gt;&lt;keyword&gt;Atrioventricular Node/*physiology&lt;/keyword&gt;&lt;keyword&gt;Computer Simulation&lt;/keyword&gt;&lt;keyword&gt;Humans&lt;/keyword&gt;&lt;keyword&gt;*Models, Cardiovascular&lt;/keyword&gt;&lt;keyword&gt;Sinoatrial Node/*physiology&lt;/keyword&gt;&lt;/keywords&gt;&lt;dates&gt;&lt;year&gt;2012&lt;/year&gt;&lt;pub-dates&gt;&lt;date&gt;Aug&lt;/date&gt;&lt;/pub-dates&gt;&lt;/dates&gt;&lt;isbn&gt;1432-1971 (Electronic)&amp;#xD;0172-0643 (Linking)&lt;/isbn&gt;&lt;accession-num&gt;22391764&lt;/accession-num&gt;&lt;urls&gt;&lt;related-urls&gt;&lt;url&gt;https://www.ncbi.nlm.nih.gov/pubmed/22391764&lt;/url&gt;&lt;/related-urls&gt;&lt;/urls&gt;&lt;custom2&gt;PMC3703519&lt;/custom2&gt;&lt;electronic-resource-num&gt;10.1007/s00246-012-0249-0&lt;/electronic-resource-num&gt;&lt;/record&gt;&lt;/Cite&gt;&lt;/EndNote&gt;</w:instrText>
      </w:r>
      <w:r w:rsidR="00010984" w:rsidRPr="005E6B0D">
        <w:rPr>
          <w:color w:val="000000" w:themeColor="text1"/>
        </w:rPr>
        <w:fldChar w:fldCharType="separate"/>
      </w:r>
      <w:r w:rsidR="00010984" w:rsidRPr="005E6B0D">
        <w:rPr>
          <w:noProof/>
          <w:color w:val="000000" w:themeColor="text1"/>
          <w:vertAlign w:val="superscript"/>
        </w:rPr>
        <w:t>1</w:t>
      </w:r>
      <w:r w:rsidR="00010984" w:rsidRPr="005E6B0D">
        <w:rPr>
          <w:color w:val="000000" w:themeColor="text1"/>
        </w:rPr>
        <w:fldChar w:fldCharType="end"/>
      </w:r>
      <w:r w:rsidR="00872399" w:rsidRPr="005E6B0D">
        <w:rPr>
          <w:color w:val="000000" w:themeColor="text1"/>
        </w:rPr>
        <w:t>.</w:t>
      </w:r>
      <w:r w:rsidR="00A40604" w:rsidRPr="005E6B0D">
        <w:rPr>
          <w:color w:val="000000" w:themeColor="text1"/>
        </w:rPr>
        <w:t xml:space="preserve"> </w:t>
      </w:r>
      <w:r w:rsidR="00872399" w:rsidRPr="005E6B0D">
        <w:rPr>
          <w:color w:val="000000" w:themeColor="text1"/>
        </w:rPr>
        <w:t>In general, generation and conduction of electrical impulses</w:t>
      </w:r>
      <w:r w:rsidR="005D1A87" w:rsidRPr="005E6B0D">
        <w:rPr>
          <w:color w:val="000000" w:themeColor="text1"/>
        </w:rPr>
        <w:t xml:space="preserve"> </w:t>
      </w:r>
      <w:r w:rsidR="003B3209" w:rsidRPr="005E6B0D">
        <w:rPr>
          <w:color w:val="000000" w:themeColor="text1"/>
        </w:rPr>
        <w:t xml:space="preserve">is a complex process </w:t>
      </w:r>
      <w:r w:rsidR="00D632CD" w:rsidRPr="005E6B0D">
        <w:rPr>
          <w:color w:val="000000" w:themeColor="text1"/>
        </w:rPr>
        <w:t xml:space="preserve">that </w:t>
      </w:r>
      <w:r w:rsidR="005D1A87" w:rsidRPr="005E6B0D">
        <w:rPr>
          <w:color w:val="000000" w:themeColor="text1"/>
        </w:rPr>
        <w:t xml:space="preserve">can be </w:t>
      </w:r>
      <w:r w:rsidR="003B3209" w:rsidRPr="005E6B0D">
        <w:rPr>
          <w:color w:val="000000" w:themeColor="text1"/>
        </w:rPr>
        <w:t>modulated by various factors</w:t>
      </w:r>
      <w:r w:rsidR="00EC4AD3" w:rsidRPr="005E6B0D">
        <w:rPr>
          <w:color w:val="000000" w:themeColor="text1"/>
        </w:rPr>
        <w:fldChar w:fldCharType="begin">
          <w:fldData xml:space="preserve">PEVuZE5vdGU+PENpdGU+PEF1dGhvcj5DbGF1c3M8L0F1dGhvcj48WWVhcj4yMDE5PC9ZZWFyPjxS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</w:fldData>
        </w:fldChar>
      </w:r>
      <w:r w:rsidR="00EC4AD3" w:rsidRPr="005E6B0D">
        <w:rPr>
          <w:color w:val="000000" w:themeColor="text1"/>
        </w:rPr>
        <w:instrText xml:space="preserve"> ADDIN EN.CITE </w:instrText>
      </w:r>
      <w:r w:rsidR="00EC4AD3" w:rsidRPr="005E6B0D">
        <w:rPr>
          <w:color w:val="000000" w:themeColor="text1"/>
        </w:rPr>
        <w:fldChar w:fldCharType="begin">
          <w:fldData xml:space="preserve">PEVuZE5vdGU+PENpdGU+PEF1dGhvcj5DbGF1c3M8L0F1dGhvcj48WWVhcj4yMDE5PC9ZZWFyPjxS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</w:fldData>
        </w:fldChar>
      </w:r>
      <w:r w:rsidR="00EC4AD3" w:rsidRPr="005E6B0D">
        <w:rPr>
          <w:color w:val="000000" w:themeColor="text1"/>
        </w:rPr>
        <w:instrText xml:space="preserve"> ADDIN EN.CITE.DATA </w:instrText>
      </w:r>
      <w:r w:rsidR="00EC4AD3" w:rsidRPr="005E6B0D">
        <w:rPr>
          <w:color w:val="000000" w:themeColor="text1"/>
        </w:rPr>
      </w:r>
      <w:r w:rsidR="00EC4AD3" w:rsidRPr="005E6B0D">
        <w:rPr>
          <w:color w:val="000000" w:themeColor="text1"/>
        </w:rPr>
        <w:fldChar w:fldCharType="end"/>
      </w:r>
      <w:r w:rsidR="00EC4AD3" w:rsidRPr="005E6B0D">
        <w:rPr>
          <w:color w:val="000000" w:themeColor="text1"/>
        </w:rPr>
      </w:r>
      <w:r w:rsidR="00EC4AD3" w:rsidRPr="005E6B0D">
        <w:rPr>
          <w:color w:val="000000" w:themeColor="text1"/>
        </w:rPr>
        <w:fldChar w:fldCharType="separate"/>
      </w:r>
      <w:r w:rsidR="00EC4AD3" w:rsidRPr="005E6B0D">
        <w:rPr>
          <w:noProof/>
          <w:color w:val="000000" w:themeColor="text1"/>
          <w:vertAlign w:val="superscript"/>
        </w:rPr>
        <w:t>2</w:t>
      </w:r>
      <w:r w:rsidR="00EC4AD3" w:rsidRPr="005E6B0D">
        <w:rPr>
          <w:color w:val="000000" w:themeColor="text1"/>
        </w:rPr>
        <w:fldChar w:fldCharType="end"/>
      </w:r>
      <w:r w:rsidR="00872399" w:rsidRPr="005E6B0D">
        <w:rPr>
          <w:color w:val="000000" w:themeColor="text1"/>
        </w:rPr>
        <w:t>,</w:t>
      </w:r>
      <w:r w:rsidR="003B3209" w:rsidRPr="005E6B0D">
        <w:rPr>
          <w:color w:val="000000" w:themeColor="text1"/>
        </w:rPr>
        <w:t xml:space="preserve"> including resident macrophage in</w:t>
      </w:r>
      <w:r w:rsidR="00FF60A9" w:rsidRPr="005E6B0D">
        <w:rPr>
          <w:color w:val="000000" w:themeColor="text1"/>
        </w:rPr>
        <w:t xml:space="preserve"> SAN/AVN</w:t>
      </w:r>
      <w:r w:rsidR="003B3209" w:rsidRPr="005E6B0D">
        <w:rPr>
          <w:color w:val="000000" w:themeColor="text1"/>
        </w:rPr>
        <w:t xml:space="preserve"> </w:t>
      </w:r>
      <w:r w:rsidR="000A0017" w:rsidRPr="005E6B0D">
        <w:rPr>
          <w:color w:val="000000" w:themeColor="text1"/>
        </w:rPr>
        <w:t xml:space="preserve">regions. </w:t>
      </w:r>
      <w:r w:rsidR="00EE33E7" w:rsidRPr="005E6B0D">
        <w:rPr>
          <w:color w:val="000000" w:themeColor="text1"/>
        </w:rPr>
        <w:t>A recent study by Hulsmans et al. demonstrates</w:t>
      </w:r>
      <w:r w:rsidR="00EE33E7" w:rsidRPr="0060503C">
        <w:rPr>
          <w:color w:val="000000" w:themeColor="text1"/>
        </w:rPr>
        <w:t xml:space="preserve"> a specific population of cardiac resident macrophages </w:t>
      </w:r>
      <w:r w:rsidR="007D00E6">
        <w:rPr>
          <w:color w:val="000000" w:themeColor="text1"/>
        </w:rPr>
        <w:t>which</w:t>
      </w:r>
      <w:r w:rsidR="00EE33E7" w:rsidRPr="0060503C">
        <w:rPr>
          <w:color w:val="000000" w:themeColor="text1"/>
        </w:rPr>
        <w:t xml:space="preserve"> are enriched in the</w:t>
      </w:r>
      <w:r w:rsidR="00B65972">
        <w:rPr>
          <w:color w:val="000000" w:themeColor="text1"/>
        </w:rPr>
        <w:t xml:space="preserve"> </w:t>
      </w:r>
      <w:r w:rsidR="00EE33E7" w:rsidRPr="0060503C">
        <w:rPr>
          <w:color w:val="000000" w:themeColor="text1"/>
        </w:rPr>
        <w:t xml:space="preserve">AVN </w:t>
      </w:r>
      <w:r w:rsidR="007D00E6">
        <w:rPr>
          <w:color w:val="000000" w:themeColor="text1"/>
        </w:rPr>
        <w:t xml:space="preserve">and function </w:t>
      </w:r>
      <w:r w:rsidR="00EE33E7" w:rsidRPr="0060503C">
        <w:rPr>
          <w:color w:val="000000" w:themeColor="text1"/>
        </w:rPr>
        <w:t>as key players in keeping a steady heartbeat</w:t>
      </w:r>
      <w:r w:rsidR="00EE33E7" w:rsidRPr="0060503C">
        <w:rPr>
          <w:color w:val="000000" w:themeColor="text1"/>
        </w:rPr>
        <w:fldChar w:fldCharType="begin">
          <w:fldData xml:space="preserve">PEVuZE5vdGU+PENpdGU+PEF1dGhvcj5IdWxzbWFuczwvQXV0aG9yPjxZZWFyPjIwMTc8L1llYXI+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</w:fldData>
        </w:fldChar>
      </w:r>
      <w:r w:rsidR="00EC4AD3">
        <w:rPr>
          <w:color w:val="000000" w:themeColor="text1"/>
        </w:rPr>
        <w:instrText xml:space="preserve"> ADDIN EN.CITE </w:instrText>
      </w:r>
      <w:r w:rsidR="00EC4AD3">
        <w:rPr>
          <w:color w:val="000000" w:themeColor="text1"/>
        </w:rPr>
        <w:fldChar w:fldCharType="begin">
          <w:fldData xml:space="preserve">PEVuZE5vdGU+PENpdGU+PEF1dGhvcj5IdWxzbWFuczwvQXV0aG9yPjxZZWFyPjIwMTc8L1llYXI+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</w:fldData>
        </w:fldChar>
      </w:r>
      <w:r w:rsidR="00EC4AD3">
        <w:rPr>
          <w:color w:val="000000" w:themeColor="text1"/>
        </w:rPr>
        <w:instrText xml:space="preserve"> ADDIN EN.CITE.DATA </w:instrText>
      </w:r>
      <w:r w:rsidR="00EC4AD3">
        <w:rPr>
          <w:color w:val="000000" w:themeColor="text1"/>
        </w:rPr>
      </w:r>
      <w:r w:rsidR="00EC4AD3">
        <w:rPr>
          <w:color w:val="000000" w:themeColor="text1"/>
        </w:rPr>
        <w:fldChar w:fldCharType="end"/>
      </w:r>
      <w:r w:rsidR="00EE33E7" w:rsidRPr="0060503C">
        <w:rPr>
          <w:color w:val="000000" w:themeColor="text1"/>
        </w:rPr>
      </w:r>
      <w:r w:rsidR="00EE33E7" w:rsidRPr="0060503C">
        <w:rPr>
          <w:color w:val="000000" w:themeColor="text1"/>
        </w:rPr>
        <w:fldChar w:fldCharType="separate"/>
      </w:r>
      <w:r w:rsidR="00EC4AD3" w:rsidRPr="00EC4AD3">
        <w:rPr>
          <w:noProof/>
          <w:color w:val="000000" w:themeColor="text1"/>
          <w:vertAlign w:val="superscript"/>
        </w:rPr>
        <w:t>3</w:t>
      </w:r>
      <w:r w:rsidR="00EE33E7" w:rsidRPr="0060503C">
        <w:rPr>
          <w:color w:val="000000" w:themeColor="text1"/>
        </w:rPr>
        <w:fldChar w:fldCharType="end"/>
      </w:r>
      <w:r w:rsidR="00687B0F">
        <w:rPr>
          <w:color w:val="000000" w:themeColor="text1"/>
        </w:rPr>
        <w:t>.</w:t>
      </w:r>
      <w:r w:rsidR="00EE33E7" w:rsidRPr="0060503C">
        <w:rPr>
          <w:rFonts w:hint="eastAsia"/>
          <w:color w:val="000000" w:themeColor="text1"/>
        </w:rPr>
        <w:t xml:space="preserve"> </w:t>
      </w:r>
      <w:r w:rsidR="002D2EEB" w:rsidRPr="0060503C">
        <w:rPr>
          <w:color w:val="000000" w:themeColor="text1"/>
        </w:rPr>
        <w:t>They found that macrophages are electrically couple</w:t>
      </w:r>
      <w:r w:rsidR="00741C4A" w:rsidRPr="0060503C">
        <w:rPr>
          <w:color w:val="000000" w:themeColor="text1"/>
        </w:rPr>
        <w:t>d to</w:t>
      </w:r>
      <w:r w:rsidR="00395F17">
        <w:rPr>
          <w:color w:val="000000" w:themeColor="text1"/>
        </w:rPr>
        <w:t xml:space="preserve"> the ca</w:t>
      </w:r>
      <w:r w:rsidR="00741C4A" w:rsidRPr="0060503C">
        <w:rPr>
          <w:color w:val="000000" w:themeColor="text1"/>
        </w:rPr>
        <w:t>rdiomyocytes and could change t</w:t>
      </w:r>
      <w:r w:rsidR="00395F17">
        <w:rPr>
          <w:color w:val="000000" w:themeColor="text1"/>
        </w:rPr>
        <w:t xml:space="preserve">he </w:t>
      </w:r>
      <w:r w:rsidR="00741C4A" w:rsidRPr="0060503C">
        <w:rPr>
          <w:color w:val="000000" w:themeColor="text1"/>
        </w:rPr>
        <w:t xml:space="preserve">electrical properties of coupled cardiomyocytes. </w:t>
      </w:r>
      <w:r w:rsidR="00741C4A" w:rsidRPr="00741CCF">
        <w:rPr>
          <w:color w:val="000000" w:themeColor="text1"/>
        </w:rPr>
        <w:t>The auth</w:t>
      </w:r>
      <w:r w:rsidR="008A101E" w:rsidRPr="00741CCF">
        <w:rPr>
          <w:color w:val="000000" w:themeColor="text1"/>
        </w:rPr>
        <w:t xml:space="preserve">ors also note that </w:t>
      </w:r>
      <w:r w:rsidR="00741CCF" w:rsidRPr="00741CCF">
        <w:rPr>
          <w:color w:val="000000" w:themeColor="text1"/>
        </w:rPr>
        <w:t>such conducting cells interleav</w:t>
      </w:r>
      <w:r w:rsidR="003537A1">
        <w:rPr>
          <w:color w:val="000000" w:themeColor="text1"/>
        </w:rPr>
        <w:t>ing</w:t>
      </w:r>
      <w:r w:rsidR="00741CCF" w:rsidRPr="00741CCF">
        <w:rPr>
          <w:color w:val="000000" w:themeColor="text1"/>
        </w:rPr>
        <w:t xml:space="preserve"> with </w:t>
      </w:r>
      <w:r w:rsidR="008A101E" w:rsidRPr="00741CCF">
        <w:rPr>
          <w:color w:val="000000" w:themeColor="text1"/>
        </w:rPr>
        <w:t>macrophages are also present in other components of the cardiac conduction system, such as the SAN</w:t>
      </w:r>
      <w:r w:rsidR="00477F3A" w:rsidRPr="00741CCF">
        <w:rPr>
          <w:color w:val="000000" w:themeColor="text1"/>
        </w:rPr>
        <w:t>.</w:t>
      </w:r>
      <w:r w:rsidR="00F91FD4">
        <w:rPr>
          <w:color w:val="000000" w:themeColor="text1"/>
        </w:rPr>
        <w:t xml:space="preserve"> </w:t>
      </w:r>
    </w:p>
    <w:p w14:paraId="4E287970" w14:textId="77777777" w:rsidR="00F91FD4" w:rsidRDefault="00F91FD4" w:rsidP="00AB1B14">
      <w:pPr>
        <w:rPr>
          <w:color w:val="000000" w:themeColor="text1"/>
        </w:rPr>
      </w:pPr>
    </w:p>
    <w:p w14:paraId="3543A99B" w14:textId="58472FCD" w:rsidR="006738E2" w:rsidRDefault="007A1F06" w:rsidP="00AB1B14">
      <w:pPr>
        <w:rPr>
          <w:color w:val="000000" w:themeColor="text1"/>
          <w:highlight w:val="yellow"/>
        </w:rPr>
      </w:pPr>
      <w:r>
        <w:rPr>
          <w:color w:val="000000" w:themeColor="text1"/>
        </w:rPr>
        <w:t xml:space="preserve">Currently, it is not fully known if </w:t>
      </w:r>
      <w:r w:rsidR="00A87C2C">
        <w:rPr>
          <w:color w:val="000000" w:themeColor="text1"/>
        </w:rPr>
        <w:t xml:space="preserve">the </w:t>
      </w:r>
      <w:r w:rsidR="00F91FD4">
        <w:rPr>
          <w:color w:val="000000" w:themeColor="text1"/>
        </w:rPr>
        <w:t xml:space="preserve">phenotype of resident </w:t>
      </w:r>
      <w:r>
        <w:rPr>
          <w:color w:val="000000" w:themeColor="text1"/>
        </w:rPr>
        <w:t xml:space="preserve">cardiac </w:t>
      </w:r>
      <w:r w:rsidR="00F91FD4">
        <w:rPr>
          <w:color w:val="000000" w:themeColor="text1"/>
        </w:rPr>
        <w:t>macrophages</w:t>
      </w:r>
      <w:r>
        <w:rPr>
          <w:color w:val="000000" w:themeColor="text1"/>
        </w:rPr>
        <w:t xml:space="preserve"> differs between </w:t>
      </w:r>
      <w:r w:rsidR="000C240B">
        <w:rPr>
          <w:color w:val="000000" w:themeColor="text1"/>
        </w:rPr>
        <w:t xml:space="preserve">the </w:t>
      </w:r>
      <w:r>
        <w:rPr>
          <w:color w:val="000000" w:themeColor="text1"/>
        </w:rPr>
        <w:t>cardiac regions. However, it has been shown that the tissue microenvironment</w:t>
      </w:r>
      <w:r w:rsidR="00F91FD4">
        <w:rPr>
          <w:color w:val="000000" w:themeColor="text1"/>
        </w:rPr>
        <w:t xml:space="preserve"> </w:t>
      </w:r>
      <w:r>
        <w:rPr>
          <w:color w:val="000000" w:themeColor="text1"/>
        </w:rPr>
        <w:t xml:space="preserve">can affect </w:t>
      </w:r>
      <w:r w:rsidR="00F91FD4">
        <w:rPr>
          <w:color w:val="000000" w:themeColor="text1"/>
        </w:rPr>
        <w:t>transcription</w:t>
      </w:r>
      <w:r>
        <w:rPr>
          <w:color w:val="000000" w:themeColor="text1"/>
        </w:rPr>
        <w:t xml:space="preserve"> and</w:t>
      </w:r>
      <w:r w:rsidR="00F91FD4">
        <w:rPr>
          <w:color w:val="000000" w:themeColor="text1"/>
        </w:rPr>
        <w:t xml:space="preserve"> proliferative renewal </w:t>
      </w:r>
      <w:r>
        <w:rPr>
          <w:color w:val="000000" w:themeColor="text1"/>
        </w:rPr>
        <w:t>of tissue macrophages</w:t>
      </w:r>
      <w:r w:rsidR="00F91FD4">
        <w:rPr>
          <w:color w:val="000000" w:themeColor="text1"/>
        </w:rPr>
        <w:fldChar w:fldCharType="begin">
          <w:fldData xml:space="preserve">PEVuZE5vdGU+PENpdGU+PEF1dGhvcj5Sb3NhczwvQXV0aG9yPjxZZWFyPjIwMTQ8L1llYXI+PFJl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</w:fldData>
        </w:fldChar>
      </w:r>
      <w:r w:rsidR="00F7407D">
        <w:rPr>
          <w:color w:val="000000" w:themeColor="text1"/>
        </w:rPr>
        <w:instrText xml:space="preserve"> ADDIN EN.CITE </w:instrText>
      </w:r>
      <w:r w:rsidR="00F7407D">
        <w:rPr>
          <w:color w:val="000000" w:themeColor="text1"/>
        </w:rPr>
        <w:fldChar w:fldCharType="begin">
          <w:fldData xml:space="preserve">PEVuZE5vdGU+PENpdGU+PEF1dGhvcj5Sb3NhczwvQXV0aG9yPjxZZWFyPjIwMTQ8L1llYXI+PFJl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</w:fldData>
        </w:fldChar>
      </w:r>
      <w:r w:rsidR="00F7407D">
        <w:rPr>
          <w:color w:val="000000" w:themeColor="text1"/>
        </w:rPr>
        <w:instrText xml:space="preserve"> ADDIN EN.CITE.DATA </w:instrText>
      </w:r>
      <w:r w:rsidR="00F7407D">
        <w:rPr>
          <w:color w:val="000000" w:themeColor="text1"/>
        </w:rPr>
      </w:r>
      <w:r w:rsidR="00F7407D">
        <w:rPr>
          <w:color w:val="000000" w:themeColor="text1"/>
        </w:rPr>
        <w:fldChar w:fldCharType="end"/>
      </w:r>
      <w:r w:rsidR="00F91FD4">
        <w:rPr>
          <w:color w:val="000000" w:themeColor="text1"/>
        </w:rPr>
      </w:r>
      <w:r w:rsidR="00F91FD4">
        <w:rPr>
          <w:color w:val="000000" w:themeColor="text1"/>
        </w:rPr>
        <w:fldChar w:fldCharType="separate"/>
      </w:r>
      <w:r w:rsidR="00F91FD4" w:rsidRPr="00F91FD4">
        <w:rPr>
          <w:noProof/>
          <w:color w:val="000000" w:themeColor="text1"/>
          <w:vertAlign w:val="superscript"/>
        </w:rPr>
        <w:t>4</w:t>
      </w:r>
      <w:r w:rsidR="00F91FD4">
        <w:rPr>
          <w:color w:val="000000" w:themeColor="text1"/>
        </w:rPr>
        <w:fldChar w:fldCharType="end"/>
      </w:r>
      <w:r>
        <w:rPr>
          <w:color w:val="000000" w:themeColor="text1"/>
        </w:rPr>
        <w:t>.</w:t>
      </w:r>
      <w:r w:rsidR="00F91FD4">
        <w:rPr>
          <w:color w:val="000000" w:themeColor="text1"/>
        </w:rPr>
        <w:t xml:space="preserve"> </w:t>
      </w:r>
      <w:r w:rsidR="00B96141" w:rsidRPr="00B96141">
        <w:rPr>
          <w:color w:val="000000" w:themeColor="text1"/>
        </w:rPr>
        <w:t>Furthermore, since the cardiomyocyte phenotype has been demonstrated to be different between regions, the functional effects of macrophages on cardiomyocytes may also be region-specific, even if the macrophage phenotype itself may be the same. Th</w:t>
      </w:r>
      <w:r w:rsidR="00A87C2C">
        <w:rPr>
          <w:color w:val="000000" w:themeColor="text1"/>
        </w:rPr>
        <w:t>erefore</w:t>
      </w:r>
      <w:r w:rsidR="00B96141" w:rsidRPr="00B96141">
        <w:rPr>
          <w:color w:val="000000" w:themeColor="text1"/>
        </w:rPr>
        <w:t xml:space="preserve">, further studies on specific cardiac regions </w:t>
      </w:r>
      <w:r w:rsidR="00C379AF">
        <w:rPr>
          <w:color w:val="000000" w:themeColor="text1"/>
        </w:rPr>
        <w:t>are</w:t>
      </w:r>
      <w:r w:rsidR="00B96141" w:rsidRPr="00B96141">
        <w:rPr>
          <w:color w:val="000000" w:themeColor="text1"/>
        </w:rPr>
        <w:t xml:space="preserve"> needed.</w:t>
      </w:r>
    </w:p>
    <w:p w14:paraId="7FCE6F1B" w14:textId="77777777" w:rsidR="00AC63A3" w:rsidRPr="00C312DB" w:rsidRDefault="00AC63A3" w:rsidP="00AB1B14">
      <w:pPr>
        <w:rPr>
          <w:color w:val="000000" w:themeColor="text1"/>
        </w:rPr>
      </w:pPr>
    </w:p>
    <w:p w14:paraId="2D8949CF" w14:textId="644305B6" w:rsidR="00024210" w:rsidRDefault="009F474A" w:rsidP="00AB1B14">
      <w:pPr>
        <w:rPr>
          <w:color w:val="000000" w:themeColor="text1"/>
        </w:rPr>
      </w:pPr>
      <w:r>
        <w:rPr>
          <w:color w:val="000000" w:themeColor="text1"/>
        </w:rPr>
        <w:t>Recent studies have demonstrated that, at steady</w:t>
      </w:r>
      <w:r w:rsidR="003150F7">
        <w:rPr>
          <w:color w:val="000000" w:themeColor="text1"/>
        </w:rPr>
        <w:t xml:space="preserve"> </w:t>
      </w:r>
      <w:r>
        <w:rPr>
          <w:color w:val="000000" w:themeColor="text1"/>
        </w:rPr>
        <w:t xml:space="preserve">state, the </w:t>
      </w:r>
      <w:r w:rsidR="006738E2" w:rsidRPr="001B2AD1">
        <w:rPr>
          <w:color w:val="000000" w:themeColor="text1"/>
        </w:rPr>
        <w:t>tis</w:t>
      </w:r>
      <w:r w:rsidR="00395F17">
        <w:rPr>
          <w:color w:val="000000" w:themeColor="text1"/>
        </w:rPr>
        <w:t xml:space="preserve">sue </w:t>
      </w:r>
      <w:r w:rsidR="006738E2" w:rsidRPr="001B2AD1">
        <w:rPr>
          <w:color w:val="000000" w:themeColor="text1"/>
        </w:rPr>
        <w:t xml:space="preserve">resident macrophages </w:t>
      </w:r>
      <w:r w:rsidR="00FB3A78">
        <w:rPr>
          <w:color w:val="000000" w:themeColor="text1"/>
        </w:rPr>
        <w:t>are</w:t>
      </w:r>
      <w:r w:rsidR="006738E2" w:rsidRPr="001B2AD1">
        <w:rPr>
          <w:color w:val="000000" w:themeColor="text1"/>
        </w:rPr>
        <w:t xml:space="preserve"> established </w:t>
      </w:r>
      <w:r w:rsidR="001B2AD1" w:rsidRPr="001B2AD1">
        <w:rPr>
          <w:color w:val="000000" w:themeColor="text1"/>
        </w:rPr>
        <w:t>prenatally, aris</w:t>
      </w:r>
      <w:r w:rsidR="00FB3A78">
        <w:rPr>
          <w:color w:val="000000" w:themeColor="text1"/>
        </w:rPr>
        <w:t>ing</w:t>
      </w:r>
      <w:r w:rsidR="001B2AD1" w:rsidRPr="001B2AD1">
        <w:rPr>
          <w:color w:val="000000" w:themeColor="text1"/>
        </w:rPr>
        <w:t xml:space="preserve"> </w:t>
      </w:r>
      <w:r w:rsidR="006738E2" w:rsidRPr="001B2AD1">
        <w:rPr>
          <w:color w:val="000000" w:themeColor="text1"/>
        </w:rPr>
        <w:t>independently of definitive hematopoie</w:t>
      </w:r>
      <w:r w:rsidR="001B2AD1" w:rsidRPr="001B2AD1">
        <w:rPr>
          <w:color w:val="000000" w:themeColor="text1"/>
        </w:rPr>
        <w:t>sis, and persist into adulthood</w:t>
      </w:r>
      <w:r w:rsidR="001B2AD1">
        <w:rPr>
          <w:color w:val="000000" w:themeColor="text1"/>
        </w:rPr>
        <w:fldChar w:fldCharType="begin">
          <w:fldData xml:space="preserve">PEVuZE5vdGU+PENpdGU+PEF1dGhvcj5TY2h1bHo8L0F1dGhvcj48WWVhcj4yMDEyPC9ZZWFyPjxS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</w:fldData>
        </w:fldChar>
      </w:r>
      <w:r w:rsidR="00F91FD4">
        <w:rPr>
          <w:color w:val="000000" w:themeColor="text1"/>
        </w:rPr>
        <w:instrText xml:space="preserve"> ADDIN EN.CITE </w:instrText>
      </w:r>
      <w:r w:rsidR="00F91FD4">
        <w:rPr>
          <w:color w:val="000000" w:themeColor="text1"/>
        </w:rPr>
        <w:fldChar w:fldCharType="begin">
          <w:fldData xml:space="preserve">PEVuZE5vdGU+PENpdGU+PEF1dGhvcj5TY2h1bHo8L0F1dGhvcj48WWVhcj4yMDEyPC9ZZWFyPjxS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</w:fldData>
        </w:fldChar>
      </w:r>
      <w:r w:rsidR="00F91FD4">
        <w:rPr>
          <w:color w:val="000000" w:themeColor="text1"/>
        </w:rPr>
        <w:instrText xml:space="preserve"> ADDIN EN.CITE.DATA </w:instrText>
      </w:r>
      <w:r w:rsidR="00F91FD4">
        <w:rPr>
          <w:color w:val="000000" w:themeColor="text1"/>
        </w:rPr>
      </w:r>
      <w:r w:rsidR="00F91FD4">
        <w:rPr>
          <w:color w:val="000000" w:themeColor="text1"/>
        </w:rPr>
        <w:fldChar w:fldCharType="end"/>
      </w:r>
      <w:r w:rsidR="001B2AD1">
        <w:rPr>
          <w:color w:val="000000" w:themeColor="text1"/>
        </w:rPr>
      </w:r>
      <w:r w:rsidR="001B2AD1">
        <w:rPr>
          <w:color w:val="000000" w:themeColor="text1"/>
        </w:rPr>
        <w:fldChar w:fldCharType="separate"/>
      </w:r>
      <w:r w:rsidR="00F91FD4" w:rsidRPr="00F91FD4">
        <w:rPr>
          <w:noProof/>
          <w:color w:val="000000" w:themeColor="text1"/>
          <w:vertAlign w:val="superscript"/>
        </w:rPr>
        <w:t>5</w:t>
      </w:r>
      <w:r w:rsidR="001B2AD1">
        <w:rPr>
          <w:color w:val="000000" w:themeColor="text1"/>
        </w:rPr>
        <w:fldChar w:fldCharType="end"/>
      </w:r>
      <w:r w:rsidR="006E6005">
        <w:rPr>
          <w:color w:val="000000" w:themeColor="text1"/>
        </w:rPr>
        <w:t>.</w:t>
      </w:r>
      <w:r w:rsidR="006738E2" w:rsidRPr="001B2AD1">
        <w:rPr>
          <w:color w:val="000000" w:themeColor="text1"/>
        </w:rPr>
        <w:t xml:space="preserve"> </w:t>
      </w:r>
      <w:r w:rsidR="00335F4F">
        <w:rPr>
          <w:color w:val="000000" w:themeColor="text1"/>
        </w:rPr>
        <w:t>However, after macrophage depletion or during cardiac inflammation, Ly6c</w:t>
      </w:r>
      <w:r w:rsidR="00335F4F" w:rsidRPr="00731B43">
        <w:rPr>
          <w:color w:val="000000" w:themeColor="text1"/>
          <w:vertAlign w:val="superscript"/>
        </w:rPr>
        <w:t>hi</w:t>
      </w:r>
      <w:r w:rsidR="00335F4F">
        <w:rPr>
          <w:color w:val="000000" w:themeColor="text1"/>
        </w:rPr>
        <w:t xml:space="preserve"> </w:t>
      </w:r>
      <w:r w:rsidR="00335F4F">
        <w:rPr>
          <w:color w:val="000000" w:themeColor="text1"/>
        </w:rPr>
        <w:lastRenderedPageBreak/>
        <w:t xml:space="preserve">monocytes contribute </w:t>
      </w:r>
      <w:r w:rsidR="000C240B">
        <w:rPr>
          <w:color w:val="000000" w:themeColor="text1"/>
        </w:rPr>
        <w:t>to</w:t>
      </w:r>
      <w:r w:rsidR="00335F4F">
        <w:rPr>
          <w:color w:val="000000" w:themeColor="text1"/>
        </w:rPr>
        <w:t xml:space="preserve"> </w:t>
      </w:r>
      <w:r w:rsidR="003A2B43">
        <w:rPr>
          <w:color w:val="000000" w:themeColor="text1"/>
        </w:rPr>
        <w:t>replenish cardiac</w:t>
      </w:r>
      <w:r w:rsidR="00FB3A78">
        <w:rPr>
          <w:color w:val="000000" w:themeColor="text1"/>
        </w:rPr>
        <w:t xml:space="preserve"> </w:t>
      </w:r>
      <w:r w:rsidR="00335F4F">
        <w:rPr>
          <w:color w:val="000000" w:themeColor="text1"/>
        </w:rPr>
        <w:t>macrophage population</w:t>
      </w:r>
      <w:r w:rsidR="00DC5443">
        <w:rPr>
          <w:color w:val="000000" w:themeColor="text1"/>
        </w:rPr>
        <w:fldChar w:fldCharType="begin">
          <w:fldData xml:space="preserve">PEVuZE5vdGU+PENpdGU+PEF1dGhvcj5FcGVsbWFuPC9BdXRob3I+PFllYXI+MjAxNDwvWWVhcj48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==
</w:fldData>
        </w:fldChar>
      </w:r>
      <w:r w:rsidR="00F91FD4">
        <w:rPr>
          <w:color w:val="000000" w:themeColor="text1"/>
        </w:rPr>
        <w:instrText xml:space="preserve"> ADDIN EN.CITE </w:instrText>
      </w:r>
      <w:r w:rsidR="00F91FD4">
        <w:rPr>
          <w:color w:val="000000" w:themeColor="text1"/>
        </w:rPr>
        <w:fldChar w:fldCharType="begin">
          <w:fldData xml:space="preserve">PEVuZE5vdGU+PENpdGU+PEF1dGhvcj5FcGVsbWFuPC9BdXRob3I+PFllYXI+MjAxNDwvWWVhcj48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==
</w:fldData>
        </w:fldChar>
      </w:r>
      <w:r w:rsidR="00F91FD4">
        <w:rPr>
          <w:color w:val="000000" w:themeColor="text1"/>
        </w:rPr>
        <w:instrText xml:space="preserve"> ADDIN EN.CITE.DATA </w:instrText>
      </w:r>
      <w:r w:rsidR="00F91FD4">
        <w:rPr>
          <w:color w:val="000000" w:themeColor="text1"/>
        </w:rPr>
      </w:r>
      <w:r w:rsidR="00F91FD4">
        <w:rPr>
          <w:color w:val="000000" w:themeColor="text1"/>
        </w:rPr>
        <w:fldChar w:fldCharType="end"/>
      </w:r>
      <w:r w:rsidR="00DC5443">
        <w:rPr>
          <w:color w:val="000000" w:themeColor="text1"/>
        </w:rPr>
      </w:r>
      <w:r w:rsidR="00DC5443">
        <w:rPr>
          <w:color w:val="000000" w:themeColor="text1"/>
        </w:rPr>
        <w:fldChar w:fldCharType="separate"/>
      </w:r>
      <w:r w:rsidR="00F91FD4" w:rsidRPr="00F91FD4">
        <w:rPr>
          <w:noProof/>
          <w:color w:val="000000" w:themeColor="text1"/>
          <w:vertAlign w:val="superscript"/>
        </w:rPr>
        <w:t>6</w:t>
      </w:r>
      <w:r w:rsidR="00DC5443">
        <w:rPr>
          <w:color w:val="000000" w:themeColor="text1"/>
        </w:rPr>
        <w:fldChar w:fldCharType="end"/>
      </w:r>
      <w:r w:rsidR="006E6005">
        <w:rPr>
          <w:color w:val="000000" w:themeColor="text1"/>
        </w:rPr>
        <w:t>.</w:t>
      </w:r>
      <w:r w:rsidR="00335F4F">
        <w:rPr>
          <w:color w:val="000000" w:themeColor="text1"/>
        </w:rPr>
        <w:t xml:space="preserve"> </w:t>
      </w:r>
      <w:r w:rsidR="00FB3A78">
        <w:rPr>
          <w:color w:val="000000" w:themeColor="text1"/>
        </w:rPr>
        <w:t>Studies involving</w:t>
      </w:r>
      <w:r w:rsidR="005C514C">
        <w:rPr>
          <w:color w:val="000000" w:themeColor="text1"/>
        </w:rPr>
        <w:t xml:space="preserve"> genetic lineage tracing, parabiosis, fate mapping</w:t>
      </w:r>
      <w:r w:rsidR="00FB3A78">
        <w:rPr>
          <w:color w:val="000000" w:themeColor="text1"/>
        </w:rPr>
        <w:t>,</w:t>
      </w:r>
      <w:r w:rsidR="005C514C">
        <w:rPr>
          <w:color w:val="000000" w:themeColor="text1"/>
        </w:rPr>
        <w:t xml:space="preserve"> and cell tracking showed the </w:t>
      </w:r>
      <w:r w:rsidR="00F20AFE">
        <w:rPr>
          <w:color w:val="000000" w:themeColor="text1"/>
        </w:rPr>
        <w:t xml:space="preserve">coexistence of </w:t>
      </w:r>
      <w:r w:rsidR="00FB3A78">
        <w:rPr>
          <w:color w:val="000000" w:themeColor="text1"/>
        </w:rPr>
        <w:t xml:space="preserve">a </w:t>
      </w:r>
      <w:r w:rsidR="005C514C">
        <w:rPr>
          <w:color w:val="000000" w:themeColor="text1"/>
        </w:rPr>
        <w:t xml:space="preserve">variety of </w:t>
      </w:r>
      <w:r w:rsidR="00396AE7">
        <w:rPr>
          <w:color w:val="000000" w:themeColor="text1"/>
        </w:rPr>
        <w:t xml:space="preserve">tissue resident macrophages populations </w:t>
      </w:r>
      <w:r w:rsidR="005C514C">
        <w:rPr>
          <w:color w:val="000000" w:themeColor="text1"/>
        </w:rPr>
        <w:t>in organs and tissues, and</w:t>
      </w:r>
      <w:r w:rsidR="003A2B43">
        <w:rPr>
          <w:color w:val="000000" w:themeColor="text1"/>
        </w:rPr>
        <w:t>,</w:t>
      </w:r>
      <w:r w:rsidR="005C514C">
        <w:rPr>
          <w:color w:val="000000" w:themeColor="text1"/>
        </w:rPr>
        <w:t xml:space="preserve"> also</w:t>
      </w:r>
      <w:r w:rsidR="003A2B43">
        <w:rPr>
          <w:color w:val="000000" w:themeColor="text1"/>
        </w:rPr>
        <w:t>,</w:t>
      </w:r>
      <w:r w:rsidR="005C514C">
        <w:rPr>
          <w:color w:val="000000" w:themeColor="text1"/>
        </w:rPr>
        <w:t xml:space="preserve"> different cell</w:t>
      </w:r>
      <w:r w:rsidR="00FB3A78">
        <w:rPr>
          <w:color w:val="000000" w:themeColor="text1"/>
        </w:rPr>
        <w:t>ular</w:t>
      </w:r>
      <w:r w:rsidR="005C514C">
        <w:rPr>
          <w:color w:val="000000" w:themeColor="text1"/>
        </w:rPr>
        <w:t xml:space="preserve"> behavior </w:t>
      </w:r>
      <w:r w:rsidR="00FB3A78">
        <w:rPr>
          <w:color w:val="000000" w:themeColor="text1"/>
        </w:rPr>
        <w:t xml:space="preserve">of macrophage subsets </w:t>
      </w:r>
      <w:r w:rsidR="003537A1">
        <w:rPr>
          <w:color w:val="000000" w:themeColor="text1"/>
        </w:rPr>
        <w:t>that are potentially associated with</w:t>
      </w:r>
      <w:r w:rsidR="005C514C">
        <w:rPr>
          <w:color w:val="000000" w:themeColor="text1"/>
        </w:rPr>
        <w:t xml:space="preserve"> </w:t>
      </w:r>
      <w:r w:rsidR="00396AE7">
        <w:rPr>
          <w:color w:val="000000" w:themeColor="text1"/>
        </w:rPr>
        <w:t xml:space="preserve">their </w:t>
      </w:r>
      <w:r w:rsidR="003537A1">
        <w:rPr>
          <w:color w:val="000000" w:themeColor="text1"/>
        </w:rPr>
        <w:t>ontogen</w:t>
      </w:r>
      <w:r w:rsidR="005017F5">
        <w:rPr>
          <w:color w:val="000000" w:themeColor="text1"/>
        </w:rPr>
        <w:t>y</w:t>
      </w:r>
      <w:r w:rsidR="0044223C">
        <w:rPr>
          <w:color w:val="000000" w:themeColor="text1"/>
        </w:rPr>
        <w:fldChar w:fldCharType="begin">
          <w:fldData xml:space="preserve">PEVuZE5vdGU+PENpdGU+PEF1dGhvcj5Hb3Jkb248L0F1dGhvcj48WWVhcj4yMDE3PC9ZZWFyPjxS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</w:fldData>
        </w:fldChar>
      </w:r>
      <w:r w:rsidR="00F91FD4">
        <w:rPr>
          <w:color w:val="000000" w:themeColor="text1"/>
        </w:rPr>
        <w:instrText xml:space="preserve"> ADDIN EN.CITE </w:instrText>
      </w:r>
      <w:r w:rsidR="00F91FD4">
        <w:rPr>
          <w:color w:val="000000" w:themeColor="text1"/>
        </w:rPr>
        <w:fldChar w:fldCharType="begin">
          <w:fldData xml:space="preserve">PEVuZE5vdGU+PENpdGU+PEF1dGhvcj5Hb3Jkb248L0F1dGhvcj48WWVhcj4yMDE3PC9ZZWFyPjxS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</w:fldData>
        </w:fldChar>
      </w:r>
      <w:r w:rsidR="00F91FD4">
        <w:rPr>
          <w:color w:val="000000" w:themeColor="text1"/>
        </w:rPr>
        <w:instrText xml:space="preserve"> ADDIN EN.CITE.DATA </w:instrText>
      </w:r>
      <w:r w:rsidR="00F91FD4">
        <w:rPr>
          <w:color w:val="000000" w:themeColor="text1"/>
        </w:rPr>
      </w:r>
      <w:r w:rsidR="00F91FD4">
        <w:rPr>
          <w:color w:val="000000" w:themeColor="text1"/>
        </w:rPr>
        <w:fldChar w:fldCharType="end"/>
      </w:r>
      <w:r w:rsidR="0044223C">
        <w:rPr>
          <w:color w:val="000000" w:themeColor="text1"/>
        </w:rPr>
      </w:r>
      <w:r w:rsidR="0044223C">
        <w:rPr>
          <w:color w:val="000000" w:themeColor="text1"/>
        </w:rPr>
        <w:fldChar w:fldCharType="separate"/>
      </w:r>
      <w:r w:rsidR="00F91FD4" w:rsidRPr="00F91FD4">
        <w:rPr>
          <w:noProof/>
          <w:color w:val="000000" w:themeColor="text1"/>
          <w:vertAlign w:val="superscript"/>
        </w:rPr>
        <w:t>7-9</w:t>
      </w:r>
      <w:r w:rsidR="0044223C">
        <w:rPr>
          <w:color w:val="000000" w:themeColor="text1"/>
        </w:rPr>
        <w:fldChar w:fldCharType="end"/>
      </w:r>
      <w:r w:rsidR="006E6005">
        <w:rPr>
          <w:color w:val="000000" w:themeColor="text1"/>
        </w:rPr>
        <w:t>.</w:t>
      </w:r>
    </w:p>
    <w:p w14:paraId="06E14C5D" w14:textId="77777777" w:rsidR="00BE738C" w:rsidRDefault="00BE738C" w:rsidP="00AB1B14">
      <w:pPr>
        <w:rPr>
          <w:color w:val="000000" w:themeColor="text1"/>
        </w:rPr>
      </w:pPr>
    </w:p>
    <w:p w14:paraId="0C3B4E2D" w14:textId="2FA3224E" w:rsidR="009D06E2" w:rsidRDefault="00CA415E" w:rsidP="00AB1B14">
      <w:pPr>
        <w:rPr>
          <w:color w:val="000000" w:themeColor="text1"/>
        </w:rPr>
      </w:pPr>
      <w:r w:rsidRPr="005E6B0D">
        <w:rPr>
          <w:color w:val="000000" w:themeColor="text1"/>
        </w:rPr>
        <w:t xml:space="preserve">Characterization of resident </w:t>
      </w:r>
      <w:r w:rsidR="00FB3A78" w:rsidRPr="005E6B0D">
        <w:rPr>
          <w:color w:val="000000" w:themeColor="text1"/>
        </w:rPr>
        <w:t xml:space="preserve">cardiac </w:t>
      </w:r>
      <w:r w:rsidRPr="005E6B0D">
        <w:rPr>
          <w:color w:val="000000" w:themeColor="text1"/>
        </w:rPr>
        <w:t xml:space="preserve">macrophages has benefited from the use of </w:t>
      </w:r>
      <w:r w:rsidR="007517A0" w:rsidRPr="005E6B0D">
        <w:rPr>
          <w:color w:val="000000" w:themeColor="text1"/>
        </w:rPr>
        <w:t>magnetic activated cell sorting (M</w:t>
      </w:r>
      <w:r w:rsidR="00EC4AD3" w:rsidRPr="005E6B0D">
        <w:rPr>
          <w:color w:val="000000" w:themeColor="text1"/>
        </w:rPr>
        <w:t>A</w:t>
      </w:r>
      <w:r w:rsidR="007517A0" w:rsidRPr="005E6B0D">
        <w:rPr>
          <w:color w:val="000000" w:themeColor="text1"/>
        </w:rPr>
        <w:t xml:space="preserve">CS) </w:t>
      </w:r>
      <w:r w:rsidRPr="005E6B0D">
        <w:rPr>
          <w:color w:val="000000" w:themeColor="text1"/>
        </w:rPr>
        <w:t xml:space="preserve">and fluorescent activated cell sorting. These methods </w:t>
      </w:r>
      <w:r w:rsidR="00D6747E" w:rsidRPr="005E6B0D">
        <w:rPr>
          <w:color w:val="000000" w:themeColor="text1"/>
        </w:rPr>
        <w:t>are particularly useful for isolating specific cell populations from multiple tissue fractions by labeling</w:t>
      </w:r>
      <w:r w:rsidR="009628A7" w:rsidRPr="005E6B0D">
        <w:rPr>
          <w:color w:val="000000" w:themeColor="text1"/>
        </w:rPr>
        <w:t xml:space="preserve"> </w:t>
      </w:r>
      <w:r w:rsidR="006E6005" w:rsidRPr="005E6B0D">
        <w:rPr>
          <w:color w:val="000000" w:themeColor="text1"/>
        </w:rPr>
        <w:t xml:space="preserve">them </w:t>
      </w:r>
      <w:r w:rsidR="003A2B43">
        <w:rPr>
          <w:color w:val="000000" w:themeColor="text1"/>
        </w:rPr>
        <w:t>with</w:t>
      </w:r>
      <w:r w:rsidR="006E6005" w:rsidRPr="005E6B0D">
        <w:rPr>
          <w:color w:val="000000" w:themeColor="text1"/>
        </w:rPr>
        <w:t xml:space="preserve"> </w:t>
      </w:r>
      <w:r w:rsidR="009628A7" w:rsidRPr="005E6B0D">
        <w:rPr>
          <w:color w:val="000000" w:themeColor="text1"/>
        </w:rPr>
        <w:t>their</w:t>
      </w:r>
      <w:r w:rsidR="00D6747E" w:rsidRPr="005E6B0D">
        <w:rPr>
          <w:color w:val="000000" w:themeColor="text1"/>
        </w:rPr>
        <w:t xml:space="preserve"> cell surface markers. This not only leads to a higher purity of the isolated immune cell type, but also allows for phenotyp</w:t>
      </w:r>
      <w:r w:rsidR="00F10D01" w:rsidRPr="005E6B0D">
        <w:rPr>
          <w:color w:val="000000" w:themeColor="text1"/>
        </w:rPr>
        <w:t>ic</w:t>
      </w:r>
      <w:r w:rsidR="00D6747E" w:rsidRPr="005E6B0D">
        <w:rPr>
          <w:color w:val="000000" w:themeColor="text1"/>
        </w:rPr>
        <w:t xml:space="preserve"> analysis</w:t>
      </w:r>
      <w:r w:rsidRPr="005E6B0D">
        <w:rPr>
          <w:color w:val="000000" w:themeColor="text1"/>
        </w:rPr>
        <w:t xml:space="preserve">. Here, we present </w:t>
      </w:r>
      <w:r w:rsidR="009D06E2" w:rsidRPr="005E6B0D">
        <w:rPr>
          <w:color w:val="000000" w:themeColor="text1"/>
        </w:rPr>
        <w:t>a protocol including magnetic beads-coated cells followed with</w:t>
      </w:r>
      <w:r w:rsidRPr="005E6B0D">
        <w:rPr>
          <w:color w:val="000000" w:themeColor="text1"/>
        </w:rPr>
        <w:t xml:space="preserve"> </w:t>
      </w:r>
      <w:r w:rsidR="00433BA3" w:rsidRPr="005E6B0D">
        <w:rPr>
          <w:color w:val="000000" w:themeColor="text1"/>
        </w:rPr>
        <w:t>fluorescent a</w:t>
      </w:r>
      <w:r w:rsidR="00433BA3" w:rsidRPr="00653C2D">
        <w:rPr>
          <w:color w:val="000000" w:themeColor="text1"/>
        </w:rPr>
        <w:t>ctivated cell sorting</w:t>
      </w:r>
      <w:r w:rsidR="00433BA3">
        <w:rPr>
          <w:color w:val="000000" w:themeColor="text1"/>
        </w:rPr>
        <w:t xml:space="preserve"> </w:t>
      </w:r>
      <w:r>
        <w:rPr>
          <w:color w:val="000000" w:themeColor="text1"/>
        </w:rPr>
        <w:t xml:space="preserve">for </w:t>
      </w:r>
      <w:r w:rsidR="009D06E2">
        <w:rPr>
          <w:color w:val="000000" w:themeColor="text1"/>
        </w:rPr>
        <w:t>the enrichment</w:t>
      </w:r>
      <w:r>
        <w:rPr>
          <w:color w:val="000000" w:themeColor="text1"/>
        </w:rPr>
        <w:t xml:space="preserve"> of cardiac resident macrophages</w:t>
      </w:r>
      <w:r w:rsidR="00024210">
        <w:rPr>
          <w:color w:val="000000" w:themeColor="text1"/>
        </w:rPr>
        <w:t xml:space="preserve"> specific</w:t>
      </w:r>
      <w:r w:rsidR="00FB3A78">
        <w:rPr>
          <w:color w:val="000000" w:themeColor="text1"/>
        </w:rPr>
        <w:t>ally isolated</w:t>
      </w:r>
      <w:r w:rsidR="00024210">
        <w:rPr>
          <w:color w:val="000000" w:themeColor="text1"/>
        </w:rPr>
        <w:t xml:space="preserve"> from the SAN and AVN region</w:t>
      </w:r>
      <w:r>
        <w:rPr>
          <w:color w:val="000000" w:themeColor="text1"/>
        </w:rPr>
        <w:t>.</w:t>
      </w:r>
    </w:p>
    <w:p w14:paraId="5A32C546" w14:textId="77777777" w:rsidR="00EC4AD3" w:rsidRDefault="00EC4AD3" w:rsidP="00AB1B14">
      <w:pPr>
        <w:rPr>
          <w:color w:val="000000" w:themeColor="text1"/>
        </w:rPr>
      </w:pPr>
    </w:p>
    <w:p w14:paraId="68C6FFB8" w14:textId="49AF41B4" w:rsidR="00AC63A3" w:rsidRPr="002A1EF5" w:rsidRDefault="003A2B43" w:rsidP="00AB1B14">
      <w:pPr>
        <w:rPr>
          <w:color w:val="000000" w:themeColor="text1"/>
        </w:rPr>
      </w:pPr>
      <w:r>
        <w:rPr>
          <w:color w:val="000000" w:themeColor="text1"/>
        </w:rPr>
        <w:t>To</w:t>
      </w:r>
      <w:r w:rsidR="00400072">
        <w:rPr>
          <w:color w:val="000000" w:themeColor="text1"/>
        </w:rPr>
        <w:t xml:space="preserve"> explore the characteristics of </w:t>
      </w:r>
      <w:r w:rsidR="00FB3A78">
        <w:rPr>
          <w:color w:val="000000" w:themeColor="text1"/>
        </w:rPr>
        <w:t xml:space="preserve">cardiac </w:t>
      </w:r>
      <w:r w:rsidR="00400072">
        <w:rPr>
          <w:color w:val="000000" w:themeColor="text1"/>
        </w:rPr>
        <w:t xml:space="preserve">resident macrophages in conduction system and their function for cardiac </w:t>
      </w:r>
      <w:r w:rsidR="00400072" w:rsidRPr="005E6B0D">
        <w:rPr>
          <w:color w:val="000000" w:themeColor="text1"/>
        </w:rPr>
        <w:t>conduction and arrhythmogenesis, p</w:t>
      </w:r>
      <w:r w:rsidR="00194DD9" w:rsidRPr="005E6B0D">
        <w:rPr>
          <w:color w:val="000000" w:themeColor="text1"/>
        </w:rPr>
        <w:t xml:space="preserve">recise localization and </w:t>
      </w:r>
      <w:r w:rsidR="00400072" w:rsidRPr="005E6B0D">
        <w:rPr>
          <w:color w:val="000000" w:themeColor="text1"/>
        </w:rPr>
        <w:t>dissection</w:t>
      </w:r>
      <w:r w:rsidR="00194DD9" w:rsidRPr="005E6B0D">
        <w:rPr>
          <w:color w:val="000000" w:themeColor="text1"/>
        </w:rPr>
        <w:t xml:space="preserve"> </w:t>
      </w:r>
      <w:r w:rsidR="00406F0C" w:rsidRPr="005E6B0D">
        <w:rPr>
          <w:color w:val="000000" w:themeColor="text1"/>
        </w:rPr>
        <w:t xml:space="preserve">of SAN and AVN are critical. </w:t>
      </w:r>
      <w:r w:rsidR="003F4DD7" w:rsidRPr="003F4DD7">
        <w:rPr>
          <w:color w:val="000000" w:themeColor="text1"/>
        </w:rPr>
        <w:t xml:space="preserve">For microdissection of SAN and AVN, anatomical landmarks are used for the region </w:t>
      </w:r>
      <w:r w:rsidR="00D31C33">
        <w:rPr>
          <w:color w:val="000000" w:themeColor="text1"/>
        </w:rPr>
        <w:t>identification</w:t>
      </w:r>
      <w:r w:rsidR="003435BC">
        <w:rPr>
          <w:color w:val="000000" w:themeColor="text1"/>
        </w:rPr>
        <w:fldChar w:fldCharType="begin">
          <w:fldData xml:space="preserve">PEVuZE5vdGU+PENpdGU+PEF1dGhvcj5YaWE8L0F1dGhvcj48WWVhcj4yMDIwPC9ZZWFyPjxSZWNO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</w:fldData>
        </w:fldChar>
      </w:r>
      <w:r w:rsidR="003435BC">
        <w:rPr>
          <w:color w:val="000000" w:themeColor="text1"/>
        </w:rPr>
        <w:instrText xml:space="preserve"> ADDIN EN.CITE </w:instrText>
      </w:r>
      <w:r w:rsidR="003435BC">
        <w:rPr>
          <w:color w:val="000000" w:themeColor="text1"/>
        </w:rPr>
        <w:fldChar w:fldCharType="begin">
          <w:fldData xml:space="preserve">PEVuZE5vdGU+PENpdGU+PEF1dGhvcj5YaWE8L0F1dGhvcj48WWVhcj4yMDIwPC9ZZWFyPjxSZWNO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</w:fldData>
        </w:fldChar>
      </w:r>
      <w:r w:rsidR="003435BC">
        <w:rPr>
          <w:color w:val="000000" w:themeColor="text1"/>
        </w:rPr>
        <w:instrText xml:space="preserve"> ADDIN EN.CITE.DATA </w:instrText>
      </w:r>
      <w:r w:rsidR="003435BC">
        <w:rPr>
          <w:color w:val="000000" w:themeColor="text1"/>
        </w:rPr>
      </w:r>
      <w:r w:rsidR="003435BC">
        <w:rPr>
          <w:color w:val="000000" w:themeColor="text1"/>
        </w:rPr>
        <w:fldChar w:fldCharType="end"/>
      </w:r>
      <w:r w:rsidR="003435BC">
        <w:rPr>
          <w:color w:val="000000" w:themeColor="text1"/>
        </w:rPr>
      </w:r>
      <w:r w:rsidR="003435BC">
        <w:rPr>
          <w:color w:val="000000" w:themeColor="text1"/>
        </w:rPr>
        <w:fldChar w:fldCharType="separate"/>
      </w:r>
      <w:r w:rsidR="003435BC" w:rsidRPr="003435BC">
        <w:rPr>
          <w:noProof/>
          <w:color w:val="000000" w:themeColor="text1"/>
          <w:vertAlign w:val="superscript"/>
        </w:rPr>
        <w:t>10</w:t>
      </w:r>
      <w:r w:rsidR="003435BC">
        <w:rPr>
          <w:color w:val="000000" w:themeColor="text1"/>
        </w:rPr>
        <w:fldChar w:fldCharType="end"/>
      </w:r>
      <w:r w:rsidR="00D31C33">
        <w:rPr>
          <w:color w:val="000000" w:themeColor="text1"/>
        </w:rPr>
        <w:t>. I</w:t>
      </w:r>
      <w:r w:rsidR="00407508" w:rsidRPr="005E6B0D">
        <w:rPr>
          <w:color w:val="000000" w:themeColor="text1"/>
        </w:rPr>
        <w:t xml:space="preserve">n brief, SAN is located </w:t>
      </w:r>
      <w:r w:rsidR="00242BFF" w:rsidRPr="005E6B0D">
        <w:rPr>
          <w:color w:val="000000" w:themeColor="text1"/>
        </w:rPr>
        <w:t xml:space="preserve">at the junction of the superior vena cava and </w:t>
      </w:r>
      <w:r w:rsidR="00407508" w:rsidRPr="005E6B0D">
        <w:rPr>
          <w:color w:val="000000" w:themeColor="text1"/>
        </w:rPr>
        <w:t>right atrium</w:t>
      </w:r>
      <w:r w:rsidR="00CB6C34" w:rsidRPr="005E6B0D">
        <w:rPr>
          <w:color w:val="000000" w:themeColor="text1"/>
        </w:rPr>
        <w:t>.</w:t>
      </w:r>
      <w:r w:rsidR="00407508" w:rsidRPr="005E6B0D">
        <w:rPr>
          <w:color w:val="000000" w:themeColor="text1"/>
        </w:rPr>
        <w:t xml:space="preserve"> AVN is located within the triangle of Koch</w:t>
      </w:r>
      <w:r w:rsidR="00DA6EE7" w:rsidRPr="005E6B0D">
        <w:rPr>
          <w:color w:val="000000" w:themeColor="text1"/>
        </w:rPr>
        <w:t xml:space="preserve">, which is anteriorly bordered by the septal leaflet of </w:t>
      </w:r>
      <w:r w:rsidR="00407508" w:rsidRPr="005E6B0D">
        <w:rPr>
          <w:color w:val="000000" w:themeColor="text1"/>
        </w:rPr>
        <w:t xml:space="preserve">the tricuspid valve, </w:t>
      </w:r>
      <w:r w:rsidR="00DA6EE7" w:rsidRPr="005E6B0D">
        <w:rPr>
          <w:color w:val="000000" w:themeColor="text1"/>
        </w:rPr>
        <w:t>and posteriorly by</w:t>
      </w:r>
      <w:r w:rsidR="00407508" w:rsidRPr="005E6B0D">
        <w:rPr>
          <w:color w:val="000000" w:themeColor="text1"/>
        </w:rPr>
        <w:t xml:space="preserve"> the tendon of Todaro</w:t>
      </w:r>
      <w:r w:rsidR="00E62180" w:rsidRPr="005E6B0D">
        <w:rPr>
          <w:color w:val="000000" w:themeColor="text1"/>
        </w:rPr>
        <w:fldChar w:fldCharType="begin"/>
      </w:r>
      <w:r w:rsidR="003435BC">
        <w:rPr>
          <w:color w:val="000000" w:themeColor="text1"/>
        </w:rPr>
        <w:instrText xml:space="preserve"> ADDIN EN.CITE &lt;EndNote&gt;&lt;Cite&gt;&lt;Author&gt;van Weerd&lt;/Author&gt;&lt;Year&gt;2016&lt;/Year&gt;&lt;RecNum&gt;14&lt;/RecNum&gt;&lt;DisplayText&gt;&lt;style face="superscript"&gt;11&lt;/style&gt;&lt;/DisplayText&gt;&lt;record&gt;&lt;rec-number&gt;14&lt;/rec-number&gt;&lt;foreign-keys&gt;&lt;key app="EN" db-id="afdxdzxslaz9dreeav85f5a2tzt9ar5tr2ar" timestamp="1597829554" guid="d44fecd3-2ddc-49bc-953e-18c155b820b0"&gt;14&lt;/key&gt;&lt;/foreign-keys&gt;&lt;ref-type name="Journal Article"&gt;17&lt;/ref-type&gt;&lt;contributors&gt;&lt;authors&gt;&lt;author&gt;van Weerd, J. H.&lt;/author&gt;&lt;author&gt;Christoffels, V. M.&lt;/author&gt;&lt;/authors&gt;&lt;/contributors&gt;&lt;auth-address&gt;Department of Anatomy, Embryology &amp;amp; Physiology, Academic Medical Center, Amsterdam 1105 AZ, The Netherlands.&amp;#xD;Department of Anatomy, Embryology &amp;amp; Physiology, Academic Medical Center, Amsterdam 1105 AZ, The Netherlands v.m.christoffels@amc.uva.nl.&lt;/auth-address&gt;&lt;titles&gt;&lt;title&gt;The formation and function of the cardiac conduction system&lt;/title&gt;&lt;secondary-title&gt;Development&lt;/secondary-title&gt;&lt;/titles&gt;&lt;pages&gt;197-210&lt;/pages&gt;&lt;volume&gt;143&lt;/volume&gt;&lt;number&gt;2&lt;/number&gt;&lt;edition&gt;2016/01/21&lt;/edition&gt;&lt;keywords&gt;&lt;keyword&gt;Animals&lt;/keyword&gt;&lt;keyword&gt;Gene Regulatory Networks/genetics&lt;/keyword&gt;&lt;keyword&gt;Heart/physiology&lt;/keyword&gt;&lt;keyword&gt;Heart Conduction System/*metabolism&lt;/keyword&gt;&lt;keyword&gt;Humans&lt;/keyword&gt;&lt;keyword&gt;Cardiac conduction system&lt;/keyword&gt;&lt;keyword&gt;Cardiac development&lt;/keyword&gt;&lt;keyword&gt;Gene regulation&lt;/keyword&gt;&lt;keyword&gt;Transcriptional network&lt;/keyword&gt;&lt;/keywords&gt;&lt;dates&gt;&lt;year&gt;2016&lt;/year&gt;&lt;pub-dates&gt;&lt;date&gt;Jan 15&lt;/date&gt;&lt;/pub-dates&gt;&lt;/dates&gt;&lt;isbn&gt;1477-9129 (Electronic)&amp;#xD;0950-1991 (Linking)&lt;/isbn&gt;&lt;accession-num&gt;26786210&lt;/accession-num&gt;&lt;urls&gt;&lt;related-urls&gt;&lt;url&gt;https://www.ncbi.nlm.nih.gov/pubmed/26786210&lt;/url&gt;&lt;url&gt;https://dev.biologists.org/content/develop/143/2/197.full.pdf&lt;/url&gt;&lt;/related-urls&gt;&lt;/urls&gt;&lt;electronic-resource-num&gt;10.1242/dev.124883&lt;/electronic-resource-num&gt;&lt;/record&gt;&lt;/Cite&gt;&lt;/EndNote&gt;</w:instrText>
      </w:r>
      <w:r w:rsidR="00E62180" w:rsidRPr="005E6B0D">
        <w:rPr>
          <w:color w:val="000000" w:themeColor="text1"/>
        </w:rPr>
        <w:fldChar w:fldCharType="separate"/>
      </w:r>
      <w:r w:rsidR="003435BC" w:rsidRPr="003435BC">
        <w:rPr>
          <w:noProof/>
          <w:color w:val="000000" w:themeColor="text1"/>
          <w:vertAlign w:val="superscript"/>
        </w:rPr>
        <w:t>11</w:t>
      </w:r>
      <w:r w:rsidR="00E62180" w:rsidRPr="005E6B0D">
        <w:rPr>
          <w:color w:val="000000" w:themeColor="text1"/>
        </w:rPr>
        <w:fldChar w:fldCharType="end"/>
      </w:r>
      <w:r w:rsidR="00F0592F" w:rsidRPr="005E6B0D">
        <w:rPr>
          <w:color w:val="000000" w:themeColor="text1"/>
        </w:rPr>
        <w:t>.</w:t>
      </w:r>
      <w:r w:rsidR="002A1EF5" w:rsidRPr="005E6B0D">
        <w:rPr>
          <w:color w:val="000000" w:themeColor="text1"/>
        </w:rPr>
        <w:t xml:space="preserve"> </w:t>
      </w:r>
      <w:r w:rsidR="00AC63A3" w:rsidRPr="005E6B0D">
        <w:rPr>
          <w:color w:val="000000" w:themeColor="text1"/>
        </w:rPr>
        <w:t xml:space="preserve">We </w:t>
      </w:r>
      <w:r w:rsidR="006910BE" w:rsidRPr="005E6B0D">
        <w:rPr>
          <w:color w:val="000000" w:themeColor="text1"/>
        </w:rPr>
        <w:t xml:space="preserve">also </w:t>
      </w:r>
      <w:r w:rsidR="00AC63A3" w:rsidRPr="005E6B0D">
        <w:rPr>
          <w:color w:val="000000" w:themeColor="text1"/>
        </w:rPr>
        <w:t xml:space="preserve">provide an accurate microdissection </w:t>
      </w:r>
      <w:r w:rsidR="00EA1817" w:rsidRPr="005E6B0D">
        <w:rPr>
          <w:color w:val="000000" w:themeColor="text1"/>
        </w:rPr>
        <w:t xml:space="preserve">procedure </w:t>
      </w:r>
      <w:r w:rsidR="00AC63A3" w:rsidRPr="005E6B0D">
        <w:rPr>
          <w:color w:val="000000" w:themeColor="text1"/>
        </w:rPr>
        <w:t xml:space="preserve">of SAN and AVN </w:t>
      </w:r>
      <w:r w:rsidR="00FB3A78" w:rsidRPr="005E6B0D">
        <w:rPr>
          <w:color w:val="000000" w:themeColor="text1"/>
        </w:rPr>
        <w:t xml:space="preserve">in mice </w:t>
      </w:r>
      <w:r w:rsidR="00A87C2C">
        <w:rPr>
          <w:color w:val="000000" w:themeColor="text1"/>
        </w:rPr>
        <w:t xml:space="preserve">which is </w:t>
      </w:r>
      <w:r w:rsidR="00AC63A3" w:rsidRPr="005E6B0D">
        <w:rPr>
          <w:color w:val="000000" w:themeColor="text1"/>
        </w:rPr>
        <w:t xml:space="preserve">confirmed by histology and </w:t>
      </w:r>
      <w:r w:rsidR="00DB19C2" w:rsidRPr="005E6B0D">
        <w:rPr>
          <w:color w:val="000000" w:themeColor="text1"/>
        </w:rPr>
        <w:t>immunofluorescence</w:t>
      </w:r>
      <w:r w:rsidR="00AC63A3" w:rsidRPr="005E6B0D">
        <w:rPr>
          <w:color w:val="000000" w:themeColor="text1"/>
        </w:rPr>
        <w:t xml:space="preserve"> staining.</w:t>
      </w:r>
    </w:p>
    <w:p w14:paraId="354D2843" w14:textId="77777777" w:rsidR="00EE56DF" w:rsidRPr="0060503C" w:rsidRDefault="00EE56DF" w:rsidP="00AB1B14">
      <w:pPr>
        <w:rPr>
          <w:color w:val="000000" w:themeColor="text1"/>
        </w:rPr>
      </w:pPr>
    </w:p>
    <w:p w14:paraId="19B9223E" w14:textId="2CA21F15" w:rsidR="003150F7" w:rsidRDefault="00654EEE" w:rsidP="00AB1B14">
      <w:pPr>
        <w:rPr>
          <w:color w:val="808080"/>
        </w:rPr>
      </w:pPr>
      <w:r>
        <w:rPr>
          <w:color w:val="000000" w:themeColor="text1"/>
        </w:rPr>
        <w:t>I</w:t>
      </w:r>
      <w:r w:rsidR="00ED7764">
        <w:rPr>
          <w:color w:val="000000" w:themeColor="text1"/>
        </w:rPr>
        <w:t>solated</w:t>
      </w:r>
      <w:r w:rsidR="00ED7764" w:rsidRPr="00ED10BB">
        <w:rPr>
          <w:color w:val="000000" w:themeColor="text1"/>
        </w:rPr>
        <w:t xml:space="preserve"> </w:t>
      </w:r>
      <w:r w:rsidR="00600399" w:rsidRPr="00ED10BB">
        <w:rPr>
          <w:color w:val="000000" w:themeColor="text1"/>
        </w:rPr>
        <w:t xml:space="preserve">resident macrophages could be used for </w:t>
      </w:r>
      <w:r w:rsidR="00F420C1">
        <w:rPr>
          <w:color w:val="000000" w:themeColor="text1"/>
        </w:rPr>
        <w:t xml:space="preserve">further experiments such as </w:t>
      </w:r>
      <w:r w:rsidR="00600399" w:rsidRPr="00ED10BB">
        <w:rPr>
          <w:color w:val="000000" w:themeColor="text1"/>
        </w:rPr>
        <w:t xml:space="preserve">RNA sequencing or could be recovered </w:t>
      </w:r>
      <w:r w:rsidR="00F420C1">
        <w:rPr>
          <w:color w:val="000000" w:themeColor="text1"/>
        </w:rPr>
        <w:t xml:space="preserve">and cultivated </w:t>
      </w:r>
      <w:r w:rsidR="003146B2">
        <w:rPr>
          <w:color w:val="000000" w:themeColor="text1"/>
        </w:rPr>
        <w:t xml:space="preserve">for </w:t>
      </w:r>
      <w:r w:rsidR="00600399" w:rsidRPr="00ED10BB">
        <w:rPr>
          <w:color w:val="000000" w:themeColor="text1"/>
        </w:rPr>
        <w:t>more than two weeks</w:t>
      </w:r>
      <w:r w:rsidR="00CA4E6F">
        <w:rPr>
          <w:color w:val="000000" w:themeColor="text1"/>
        </w:rPr>
        <w:t xml:space="preserve"> allowing various </w:t>
      </w:r>
      <w:r w:rsidR="00CA4E6F" w:rsidRPr="00A87C2C">
        <w:rPr>
          <w:iCs/>
          <w:color w:val="000000" w:themeColor="text1"/>
        </w:rPr>
        <w:t xml:space="preserve">in vitro </w:t>
      </w:r>
      <w:r w:rsidR="00CA4E6F">
        <w:rPr>
          <w:color w:val="000000" w:themeColor="text1"/>
        </w:rPr>
        <w:t>experiments</w:t>
      </w:r>
      <w:r w:rsidR="00A87C2C">
        <w:rPr>
          <w:color w:val="000000" w:themeColor="text1"/>
        </w:rPr>
        <w:t>. Therefore,</w:t>
      </w:r>
      <w:r w:rsidR="00600399" w:rsidRPr="00ED10BB">
        <w:rPr>
          <w:color w:val="000000" w:themeColor="text1"/>
        </w:rPr>
        <w:t xml:space="preserve"> </w:t>
      </w:r>
      <w:r w:rsidR="00A87C2C">
        <w:rPr>
          <w:color w:val="000000" w:themeColor="text1"/>
        </w:rPr>
        <w:t>o</w:t>
      </w:r>
      <w:r w:rsidR="00600399" w:rsidRPr="00ED10BB">
        <w:rPr>
          <w:color w:val="000000" w:themeColor="text1"/>
        </w:rPr>
        <w:t xml:space="preserve">ur </w:t>
      </w:r>
      <w:r w:rsidR="00CA4E6F">
        <w:rPr>
          <w:color w:val="000000" w:themeColor="text1"/>
        </w:rPr>
        <w:t xml:space="preserve">protocol describes a highly valuable </w:t>
      </w:r>
      <w:r w:rsidR="00600399" w:rsidRPr="00ED10BB">
        <w:rPr>
          <w:color w:val="000000" w:themeColor="text1"/>
        </w:rPr>
        <w:t xml:space="preserve">procedure </w:t>
      </w:r>
      <w:r w:rsidR="00CA4E6F">
        <w:rPr>
          <w:color w:val="000000" w:themeColor="text1"/>
        </w:rPr>
        <w:t xml:space="preserve">for the </w:t>
      </w:r>
      <w:r w:rsidR="00A87C2C">
        <w:rPr>
          <w:color w:val="000000" w:themeColor="text1"/>
        </w:rPr>
        <w:t>i</w:t>
      </w:r>
      <w:r w:rsidR="00CA4E6F">
        <w:rPr>
          <w:color w:val="000000" w:themeColor="text1"/>
        </w:rPr>
        <w:t>mmuno-</w:t>
      </w:r>
      <w:r w:rsidR="004641B8">
        <w:rPr>
          <w:color w:val="000000" w:themeColor="text1"/>
        </w:rPr>
        <w:t>r</w:t>
      </w:r>
      <w:r w:rsidR="00CA4E6F">
        <w:rPr>
          <w:color w:val="000000" w:themeColor="text1"/>
        </w:rPr>
        <w:t>hythmologist.</w:t>
      </w:r>
      <w:r w:rsidR="003150F7">
        <w:rPr>
          <w:color w:val="000000" w:themeColor="text1"/>
        </w:rPr>
        <w:t xml:space="preserve"> </w:t>
      </w:r>
      <w:r w:rsidR="003150F7" w:rsidRPr="000D6B90">
        <w:rPr>
          <w:b/>
          <w:bCs/>
          <w:lang w:val="en-GB"/>
        </w:rPr>
        <w:t xml:space="preserve">Table </w:t>
      </w:r>
      <w:r w:rsidR="00D148B3">
        <w:rPr>
          <w:b/>
          <w:lang w:val="en-GB"/>
        </w:rPr>
        <w:t>1</w:t>
      </w:r>
      <w:r w:rsidR="003150F7" w:rsidRPr="000D6B90">
        <w:rPr>
          <w:lang w:val="en-GB"/>
        </w:rPr>
        <w:t xml:space="preserve"> shows the composition</w:t>
      </w:r>
      <w:r w:rsidR="003150F7" w:rsidRPr="000D6B90">
        <w:rPr>
          <w:rFonts w:hint="eastAsia"/>
          <w:lang w:val="en-GB"/>
        </w:rPr>
        <w:t xml:space="preserve"> </w:t>
      </w:r>
      <w:r w:rsidR="003150F7" w:rsidRPr="000D6B90">
        <w:rPr>
          <w:lang w:val="en-GB"/>
        </w:rPr>
        <w:t xml:space="preserve">of all the solutions needed, </w:t>
      </w:r>
      <w:r w:rsidR="003150F7" w:rsidRPr="000D6B90">
        <w:rPr>
          <w:b/>
          <w:lang w:val="en-GB"/>
        </w:rPr>
        <w:t>Figure 1</w:t>
      </w:r>
      <w:r w:rsidR="003150F7" w:rsidRPr="000D6B90">
        <w:rPr>
          <w:lang w:val="en-GB"/>
        </w:rPr>
        <w:t xml:space="preserve"> </w:t>
      </w:r>
      <w:r w:rsidR="003150F7">
        <w:rPr>
          <w:lang w:val="en-GB"/>
        </w:rPr>
        <w:t xml:space="preserve">shows the microdissection landmarks for SAN and AVN. </w:t>
      </w:r>
      <w:r w:rsidR="003150F7" w:rsidRPr="002A7BB4">
        <w:rPr>
          <w:rFonts w:eastAsia="SimSun"/>
          <w:b/>
          <w:bCs/>
          <w:color w:val="000000"/>
        </w:rPr>
        <w:t>Figure 2</w:t>
      </w:r>
      <w:r w:rsidR="003150F7">
        <w:rPr>
          <w:rFonts w:eastAsia="SimSun"/>
          <w:b/>
          <w:bCs/>
          <w:color w:val="000000"/>
        </w:rPr>
        <w:t xml:space="preserve"> </w:t>
      </w:r>
      <w:r w:rsidR="003150F7">
        <w:rPr>
          <w:rFonts w:eastAsia="SimSun"/>
          <w:color w:val="000000"/>
        </w:rPr>
        <w:t>is</w:t>
      </w:r>
      <w:r w:rsidR="003150F7">
        <w:rPr>
          <w:rFonts w:eastAsia="SimSun" w:hint="eastAsia"/>
          <w:color w:val="000000"/>
        </w:rPr>
        <w:t xml:space="preserve"> </w:t>
      </w:r>
      <w:r w:rsidR="003150F7">
        <w:rPr>
          <w:rFonts w:eastAsia="SimSun"/>
          <w:color w:val="000000"/>
        </w:rPr>
        <w:t>schematic illustration of SAN and AVN localization.</w:t>
      </w:r>
      <w:r w:rsidR="003150F7" w:rsidRPr="000D6B90">
        <w:rPr>
          <w:b/>
          <w:lang w:val="en-GB"/>
        </w:rPr>
        <w:t xml:space="preserve"> Figure </w:t>
      </w:r>
      <w:r w:rsidR="003150F7">
        <w:rPr>
          <w:b/>
          <w:lang w:val="en-GB"/>
        </w:rPr>
        <w:t xml:space="preserve">3 </w:t>
      </w:r>
      <w:r w:rsidR="003150F7" w:rsidRPr="000D6B90">
        <w:rPr>
          <w:lang w:val="en-GB"/>
        </w:rPr>
        <w:t>shows the</w:t>
      </w:r>
      <w:r w:rsidR="003150F7">
        <w:rPr>
          <w:lang w:val="en-GB"/>
        </w:rPr>
        <w:t xml:space="preserve"> histological staining of SAN and AVN (Masson’s trichrome and immunofluorescence staining). </w:t>
      </w:r>
      <w:r w:rsidR="003150F7">
        <w:rPr>
          <w:b/>
          <w:bCs/>
          <w:lang w:val="en-GB"/>
        </w:rPr>
        <w:t>Figure 4</w:t>
      </w:r>
      <w:r w:rsidR="003150F7">
        <w:rPr>
          <w:lang w:val="en-GB"/>
        </w:rPr>
        <w:t xml:space="preserve"> shows a step-by-step gating strategy to isolate cardiac resident macrophages by f</w:t>
      </w:r>
      <w:r w:rsidR="003150F7">
        <w:rPr>
          <w:color w:val="000000" w:themeColor="text1"/>
        </w:rPr>
        <w:t>luorescence-activated cell sorting</w:t>
      </w:r>
      <w:r w:rsidR="003150F7">
        <w:rPr>
          <w:lang w:val="en-GB"/>
        </w:rPr>
        <w:t>.</w:t>
      </w:r>
    </w:p>
    <w:p w14:paraId="7CB2BC69" w14:textId="77777777" w:rsidR="006D6943" w:rsidRPr="00ED10BB" w:rsidRDefault="006D6943" w:rsidP="00AB1B14">
      <w:pPr>
        <w:rPr>
          <w:b/>
          <w:color w:val="000000" w:themeColor="text1"/>
        </w:rPr>
      </w:pPr>
      <w:bookmarkStart w:id="0" w:name="_Hlk62814602"/>
    </w:p>
    <w:p w14:paraId="6FF30499" w14:textId="77777777" w:rsidR="00222F53" w:rsidRDefault="001C044C" w:rsidP="00AB1B14">
      <w:pPr>
        <w:rPr>
          <w:color w:val="808080"/>
        </w:rPr>
      </w:pPr>
      <w:r>
        <w:rPr>
          <w:b/>
        </w:rPr>
        <w:t>PROTOCOL:</w:t>
      </w:r>
    </w:p>
    <w:p w14:paraId="5904568B" w14:textId="7A12CDFC" w:rsidR="0003519E" w:rsidRDefault="0003519E" w:rsidP="00AB1B14">
      <w:pPr>
        <w:rPr>
          <w:color w:val="000000" w:themeColor="text1"/>
        </w:rPr>
      </w:pPr>
      <w:r w:rsidRPr="00F23AAC">
        <w:rPr>
          <w:color w:val="000000" w:themeColor="text1"/>
        </w:rPr>
        <w:t xml:space="preserve">Animal care and all </w:t>
      </w:r>
      <w:r w:rsidRPr="00F23AAC">
        <w:rPr>
          <w:rFonts w:hint="eastAsia"/>
          <w:color w:val="000000" w:themeColor="text1"/>
        </w:rPr>
        <w:t>e</w:t>
      </w:r>
      <w:r w:rsidRPr="00F23AAC">
        <w:rPr>
          <w:color w:val="000000" w:themeColor="text1"/>
        </w:rPr>
        <w:t xml:space="preserve">xperimental procedures were conducted in accordance with the guidelines of the Animal Care and Ethics committee of the University of Munich and all the procedures undertaken on </w:t>
      </w:r>
      <w:r>
        <w:rPr>
          <w:color w:val="000000" w:themeColor="text1"/>
        </w:rPr>
        <w:t>mice</w:t>
      </w:r>
      <w:r w:rsidRPr="00F23AAC">
        <w:rPr>
          <w:color w:val="000000" w:themeColor="text1"/>
        </w:rPr>
        <w:t xml:space="preserve"> were approved b</w:t>
      </w:r>
      <w:r w:rsidRPr="000D6B90">
        <w:rPr>
          <w:color w:val="000000" w:themeColor="text1"/>
        </w:rPr>
        <w:t xml:space="preserve">y the Government of Bavaria, Munich, Germany. C57BL6/J mice were </w:t>
      </w:r>
      <w:r w:rsidR="00D148B3">
        <w:rPr>
          <w:color w:val="000000" w:themeColor="text1"/>
        </w:rPr>
        <w:t>commercially obtained</w:t>
      </w:r>
      <w:r w:rsidRPr="000D6B90">
        <w:rPr>
          <w:color w:val="000000" w:themeColor="text1"/>
        </w:rPr>
        <w:t>.</w:t>
      </w:r>
    </w:p>
    <w:p w14:paraId="3B2E8CF6" w14:textId="77777777" w:rsidR="0003519E" w:rsidRPr="0003519E" w:rsidRDefault="0003519E" w:rsidP="00AB1B14">
      <w:pPr>
        <w:rPr>
          <w:color w:val="808080"/>
        </w:rPr>
      </w:pPr>
    </w:p>
    <w:p w14:paraId="03E29801" w14:textId="3F814574" w:rsidR="007A13FE" w:rsidRDefault="007A13FE" w:rsidP="00AB1B14">
      <w:pPr>
        <w:pStyle w:val="ListParagraph"/>
        <w:numPr>
          <w:ilvl w:val="0"/>
          <w:numId w:val="14"/>
        </w:numPr>
        <w:ind w:left="0" w:firstLineChars="0" w:firstLine="0"/>
        <w:rPr>
          <w:b/>
          <w:bCs/>
          <w:color w:val="000000" w:themeColor="text1"/>
        </w:rPr>
      </w:pPr>
      <w:r w:rsidRPr="009B51CE">
        <w:rPr>
          <w:b/>
          <w:bCs/>
          <w:color w:val="000000" w:themeColor="text1"/>
        </w:rPr>
        <w:t>Preparations</w:t>
      </w:r>
    </w:p>
    <w:p w14:paraId="5D5237B3" w14:textId="77777777" w:rsidR="00BF49AD" w:rsidRPr="009B51CE" w:rsidRDefault="00BF49AD" w:rsidP="00AB1B14">
      <w:pPr>
        <w:pStyle w:val="ListParagraph"/>
        <w:ind w:firstLineChars="0" w:firstLine="0"/>
        <w:rPr>
          <w:b/>
          <w:bCs/>
          <w:color w:val="000000" w:themeColor="text1"/>
        </w:rPr>
      </w:pPr>
    </w:p>
    <w:p w14:paraId="26EE21A7" w14:textId="79BE5AED" w:rsidR="007A13FE" w:rsidRPr="00471563" w:rsidRDefault="00B0549A" w:rsidP="00AB1B14">
      <w:pPr>
        <w:pStyle w:val="ListParagraph"/>
        <w:numPr>
          <w:ilvl w:val="1"/>
          <w:numId w:val="15"/>
        </w:numPr>
        <w:ind w:left="0" w:firstLineChars="0" w:firstLine="0"/>
        <w:rPr>
          <w:color w:val="000000" w:themeColor="text1"/>
        </w:rPr>
      </w:pPr>
      <w:r w:rsidRPr="00471563">
        <w:rPr>
          <w:bCs/>
          <w:iCs/>
          <w:color w:val="000000" w:themeColor="text1"/>
        </w:rPr>
        <w:t>Prepare</w:t>
      </w:r>
      <w:r w:rsidRPr="003150F7">
        <w:rPr>
          <w:bCs/>
          <w:iCs/>
          <w:color w:val="000000" w:themeColor="text1"/>
        </w:rPr>
        <w:t xml:space="preserve"> </w:t>
      </w:r>
      <w:r w:rsidR="00E565AC" w:rsidRPr="003150F7">
        <w:rPr>
          <w:bCs/>
          <w:iCs/>
          <w:color w:val="000000" w:themeColor="text1"/>
        </w:rPr>
        <w:t>Cell sorting</w:t>
      </w:r>
      <w:r w:rsidR="007A13FE" w:rsidRPr="003150F7">
        <w:rPr>
          <w:bCs/>
          <w:iCs/>
          <w:color w:val="000000" w:themeColor="text1"/>
        </w:rPr>
        <w:t xml:space="preserve"> buffer (</w:t>
      </w:r>
      <w:r w:rsidR="007A13FE" w:rsidRPr="003150F7">
        <w:rPr>
          <w:b/>
          <w:iCs/>
          <w:color w:val="000000" w:themeColor="text1"/>
        </w:rPr>
        <w:t xml:space="preserve">Table </w:t>
      </w:r>
      <w:r w:rsidR="00D148B3">
        <w:rPr>
          <w:b/>
          <w:iCs/>
          <w:color w:val="000000" w:themeColor="text1"/>
        </w:rPr>
        <w:t>1</w:t>
      </w:r>
      <w:r w:rsidR="007A13FE" w:rsidRPr="003150F7">
        <w:rPr>
          <w:bCs/>
          <w:iCs/>
          <w:color w:val="000000" w:themeColor="text1"/>
        </w:rPr>
        <w:t>)</w:t>
      </w:r>
      <w:r w:rsidR="001305E1" w:rsidRPr="00471563">
        <w:rPr>
          <w:iCs/>
          <w:color w:val="000000" w:themeColor="text1"/>
        </w:rPr>
        <w:t xml:space="preserve"> </w:t>
      </w:r>
      <w:r w:rsidR="001305E1" w:rsidRPr="00471563">
        <w:rPr>
          <w:bCs/>
          <w:iCs/>
          <w:color w:val="000000" w:themeColor="text1"/>
        </w:rPr>
        <w:t xml:space="preserve">and store </w:t>
      </w:r>
      <w:r w:rsidR="001305E1" w:rsidRPr="00471563">
        <w:rPr>
          <w:color w:val="000000" w:themeColor="text1"/>
        </w:rPr>
        <w:t>at 4</w:t>
      </w:r>
      <w:r w:rsidR="00D148B3">
        <w:rPr>
          <w:color w:val="000000" w:themeColor="text1"/>
        </w:rPr>
        <w:t xml:space="preserve"> </w:t>
      </w:r>
      <w:r w:rsidR="001305E1" w:rsidRPr="00471563">
        <w:rPr>
          <w:color w:val="000000" w:themeColor="text1"/>
        </w:rPr>
        <w:t>°C</w:t>
      </w:r>
      <w:r w:rsidR="007A13FE" w:rsidRPr="00471563">
        <w:rPr>
          <w:color w:val="000000" w:themeColor="text1"/>
        </w:rPr>
        <w:t>.</w:t>
      </w:r>
    </w:p>
    <w:p w14:paraId="188DBB7E" w14:textId="77777777" w:rsidR="00D517E0" w:rsidRDefault="00D517E0" w:rsidP="00AB1B14">
      <w:pPr>
        <w:pStyle w:val="ListParagraph"/>
        <w:ind w:firstLineChars="0" w:firstLine="0"/>
        <w:rPr>
          <w:color w:val="000000" w:themeColor="text1"/>
        </w:rPr>
      </w:pPr>
    </w:p>
    <w:p w14:paraId="105E909E" w14:textId="71DE5CD2" w:rsidR="0051719D" w:rsidRPr="008459E1" w:rsidRDefault="0051719D" w:rsidP="00AB1B14">
      <w:pPr>
        <w:pStyle w:val="ListParagraph"/>
        <w:ind w:firstLineChars="0" w:firstLine="0"/>
        <w:rPr>
          <w:color w:val="000000" w:themeColor="text1"/>
        </w:rPr>
      </w:pPr>
      <w:r w:rsidRPr="00D148B3">
        <w:rPr>
          <w:rFonts w:hint="eastAsia"/>
          <w:color w:val="000000" w:themeColor="text1"/>
        </w:rPr>
        <w:t>N</w:t>
      </w:r>
      <w:r w:rsidRPr="00D148B3">
        <w:rPr>
          <w:color w:val="000000" w:themeColor="text1"/>
        </w:rPr>
        <w:t>OTE:</w:t>
      </w:r>
      <w:r>
        <w:rPr>
          <w:color w:val="000000" w:themeColor="text1"/>
        </w:rPr>
        <w:t xml:space="preserve"> </w:t>
      </w:r>
      <w:r w:rsidR="00F25385">
        <w:rPr>
          <w:color w:val="000000" w:themeColor="text1"/>
        </w:rPr>
        <w:t>D</w:t>
      </w:r>
      <w:r>
        <w:rPr>
          <w:color w:val="000000" w:themeColor="text1"/>
        </w:rPr>
        <w:t>uring the whole experimental procedure</w:t>
      </w:r>
      <w:r w:rsidR="00D517E0">
        <w:rPr>
          <w:color w:val="000000" w:themeColor="text1"/>
        </w:rPr>
        <w:t xml:space="preserve">, the </w:t>
      </w:r>
      <w:r w:rsidR="00E565AC">
        <w:rPr>
          <w:color w:val="000000" w:themeColor="text1"/>
        </w:rPr>
        <w:t>cell sorting</w:t>
      </w:r>
      <w:r w:rsidR="00D517E0">
        <w:rPr>
          <w:color w:val="000000" w:themeColor="text1"/>
        </w:rPr>
        <w:t xml:space="preserve"> buffer should always be </w:t>
      </w:r>
      <w:r w:rsidR="00D517E0" w:rsidRPr="008459E1">
        <w:rPr>
          <w:color w:val="000000" w:themeColor="text1"/>
        </w:rPr>
        <w:t xml:space="preserve">on ice. </w:t>
      </w:r>
      <w:r w:rsidRPr="008459E1">
        <w:rPr>
          <w:color w:val="000000" w:themeColor="text1"/>
        </w:rPr>
        <w:t xml:space="preserve"> </w:t>
      </w:r>
    </w:p>
    <w:p w14:paraId="16DEA796" w14:textId="77777777" w:rsidR="00D517E0" w:rsidRPr="008459E1" w:rsidRDefault="00D517E0" w:rsidP="00AB1B14">
      <w:pPr>
        <w:pStyle w:val="ListParagraph"/>
        <w:ind w:firstLineChars="0" w:firstLine="0"/>
        <w:rPr>
          <w:color w:val="000000" w:themeColor="text1"/>
        </w:rPr>
      </w:pPr>
    </w:p>
    <w:p w14:paraId="76CFE315" w14:textId="7BFA645B" w:rsidR="007A13FE" w:rsidRPr="008459E1" w:rsidRDefault="00B0549A" w:rsidP="00AB1B14">
      <w:pPr>
        <w:pStyle w:val="ListParagraph"/>
        <w:numPr>
          <w:ilvl w:val="1"/>
          <w:numId w:val="15"/>
        </w:numPr>
        <w:ind w:left="0" w:firstLineChars="0" w:firstLine="0"/>
        <w:rPr>
          <w:color w:val="000000" w:themeColor="text1"/>
        </w:rPr>
      </w:pPr>
      <w:r w:rsidRPr="006D707A">
        <w:rPr>
          <w:bCs/>
          <w:iCs/>
          <w:color w:val="000000" w:themeColor="text1"/>
        </w:rPr>
        <w:t xml:space="preserve">Prepare </w:t>
      </w:r>
      <w:r w:rsidR="00AD29C0" w:rsidRPr="00D148B3">
        <w:rPr>
          <w:bCs/>
          <w:iCs/>
          <w:color w:val="000000" w:themeColor="text1"/>
        </w:rPr>
        <w:t>Digestion buffer</w:t>
      </w:r>
      <w:r w:rsidR="00AD29C0" w:rsidRPr="00D148B3">
        <w:rPr>
          <w:b/>
          <w:iCs/>
          <w:color w:val="000000" w:themeColor="text1"/>
        </w:rPr>
        <w:t xml:space="preserve"> (Table </w:t>
      </w:r>
      <w:r w:rsidR="00D148B3">
        <w:rPr>
          <w:b/>
          <w:iCs/>
          <w:color w:val="000000" w:themeColor="text1"/>
        </w:rPr>
        <w:t>1</w:t>
      </w:r>
      <w:r w:rsidR="00AD29C0" w:rsidRPr="00D148B3">
        <w:rPr>
          <w:b/>
          <w:iCs/>
          <w:color w:val="000000" w:themeColor="text1"/>
        </w:rPr>
        <w:t>)</w:t>
      </w:r>
      <w:r w:rsidRPr="00D148B3">
        <w:rPr>
          <w:b/>
          <w:iCs/>
          <w:color w:val="000000" w:themeColor="text1"/>
        </w:rPr>
        <w:t xml:space="preserve"> </w:t>
      </w:r>
      <w:r w:rsidR="00AD29C0" w:rsidRPr="008459E1">
        <w:rPr>
          <w:color w:val="000000" w:themeColor="text1"/>
        </w:rPr>
        <w:t>shortly be</w:t>
      </w:r>
      <w:r w:rsidR="00E5327A" w:rsidRPr="008459E1">
        <w:rPr>
          <w:color w:val="000000" w:themeColor="text1"/>
        </w:rPr>
        <w:t>fore the digestion as the activ</w:t>
      </w:r>
      <w:r w:rsidR="00AD29C0" w:rsidRPr="008459E1">
        <w:rPr>
          <w:color w:val="000000" w:themeColor="text1"/>
        </w:rPr>
        <w:t xml:space="preserve">ity of </w:t>
      </w:r>
      <w:r w:rsidR="00AD29C0" w:rsidRPr="008459E1">
        <w:rPr>
          <w:color w:val="000000" w:themeColor="text1"/>
        </w:rPr>
        <w:lastRenderedPageBreak/>
        <w:t xml:space="preserve">collagenase could only be detected </w:t>
      </w:r>
      <w:r w:rsidR="008F200B" w:rsidRPr="008459E1">
        <w:rPr>
          <w:color w:val="000000" w:themeColor="text1"/>
        </w:rPr>
        <w:t xml:space="preserve">for </w:t>
      </w:r>
      <w:r w:rsidR="00AD29C0" w:rsidRPr="008459E1">
        <w:rPr>
          <w:color w:val="000000" w:themeColor="text1"/>
        </w:rPr>
        <w:t xml:space="preserve">few hours </w:t>
      </w:r>
      <w:r w:rsidR="00F25385" w:rsidRPr="008459E1">
        <w:rPr>
          <w:color w:val="000000" w:themeColor="text1"/>
        </w:rPr>
        <w:t xml:space="preserve">at </w:t>
      </w:r>
      <w:r w:rsidR="00AD29C0" w:rsidRPr="008459E1">
        <w:rPr>
          <w:color w:val="000000" w:themeColor="text1"/>
        </w:rPr>
        <w:t>room temperature</w:t>
      </w:r>
      <w:r w:rsidR="007A13FE" w:rsidRPr="008459E1">
        <w:rPr>
          <w:color w:val="000000" w:themeColor="text1"/>
        </w:rPr>
        <w:t>.</w:t>
      </w:r>
    </w:p>
    <w:p w14:paraId="3965A15B" w14:textId="77777777" w:rsidR="00BF49AD" w:rsidRDefault="00BF49AD" w:rsidP="00AB1B14">
      <w:pPr>
        <w:pStyle w:val="ListParagraph"/>
        <w:ind w:firstLineChars="0" w:firstLine="0"/>
        <w:rPr>
          <w:color w:val="000000" w:themeColor="text1"/>
        </w:rPr>
      </w:pPr>
    </w:p>
    <w:p w14:paraId="56D4EBC7" w14:textId="6465C4CA" w:rsidR="00DF499E" w:rsidRDefault="00D148B3" w:rsidP="00AB1B14">
      <w:pPr>
        <w:pStyle w:val="ListParagraph"/>
        <w:numPr>
          <w:ilvl w:val="1"/>
          <w:numId w:val="15"/>
        </w:numPr>
        <w:ind w:left="0" w:firstLineChars="0" w:firstLine="0"/>
        <w:rPr>
          <w:color w:val="000000" w:themeColor="text1"/>
        </w:rPr>
      </w:pPr>
      <w:r>
        <w:rPr>
          <w:color w:val="000000" w:themeColor="text1"/>
        </w:rPr>
        <w:t xml:space="preserve">Refer to </w:t>
      </w:r>
      <w:r w:rsidR="004641B8">
        <w:rPr>
          <w:color w:val="000000" w:themeColor="text1"/>
        </w:rPr>
        <w:t xml:space="preserve">the </w:t>
      </w:r>
      <w:r>
        <w:rPr>
          <w:color w:val="000000" w:themeColor="text1"/>
        </w:rPr>
        <w:t>previously published protocol for the</w:t>
      </w:r>
      <w:r w:rsidR="00DA0636" w:rsidRPr="00CE0ABB">
        <w:rPr>
          <w:color w:val="000000" w:themeColor="text1"/>
        </w:rPr>
        <w:t xml:space="preserve"> preparation of dissection d</w:t>
      </w:r>
      <w:r w:rsidR="00DF3ADA">
        <w:rPr>
          <w:color w:val="000000" w:themeColor="text1"/>
        </w:rPr>
        <w:t>ish</w:t>
      </w:r>
      <w:r w:rsidR="00DF3ADA">
        <w:rPr>
          <w:color w:val="000000" w:themeColor="text1"/>
        </w:rPr>
        <w:fldChar w:fldCharType="begin">
          <w:fldData xml:space="preserve">PEVuZE5vdGU+PENpdGU+PEF1dGhvcj5YaWE8L0F1dGhvcj48WWVhcj4yMDIwPC9ZZWFyPjxSZWNO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</w:fldData>
        </w:fldChar>
      </w:r>
      <w:r w:rsidR="00DF3ADA">
        <w:rPr>
          <w:color w:val="000000" w:themeColor="text1"/>
        </w:rPr>
        <w:instrText xml:space="preserve"> ADDIN EN.CITE </w:instrText>
      </w:r>
      <w:r w:rsidR="00DF3ADA">
        <w:rPr>
          <w:color w:val="000000" w:themeColor="text1"/>
        </w:rPr>
        <w:fldChar w:fldCharType="begin">
          <w:fldData xml:space="preserve">PEVuZE5vdGU+PENpdGU+PEF1dGhvcj5YaWE8L0F1dGhvcj48WWVhcj4yMDIwPC9ZZWFyPjxSZWNO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</w:fldData>
        </w:fldChar>
      </w:r>
      <w:r w:rsidR="00DF3ADA">
        <w:rPr>
          <w:color w:val="000000" w:themeColor="text1"/>
        </w:rPr>
        <w:instrText xml:space="preserve"> ADDIN EN.CITE.DATA </w:instrText>
      </w:r>
      <w:r w:rsidR="00DF3ADA">
        <w:rPr>
          <w:color w:val="000000" w:themeColor="text1"/>
        </w:rPr>
      </w:r>
      <w:r w:rsidR="00DF3ADA">
        <w:rPr>
          <w:color w:val="000000" w:themeColor="text1"/>
        </w:rPr>
        <w:fldChar w:fldCharType="end"/>
      </w:r>
      <w:r w:rsidR="00DF3ADA">
        <w:rPr>
          <w:color w:val="000000" w:themeColor="text1"/>
        </w:rPr>
      </w:r>
      <w:r w:rsidR="00DF3ADA">
        <w:rPr>
          <w:color w:val="000000" w:themeColor="text1"/>
        </w:rPr>
        <w:fldChar w:fldCharType="separate"/>
      </w:r>
      <w:r w:rsidR="00DF3ADA" w:rsidRPr="00DF3ADA">
        <w:rPr>
          <w:noProof/>
          <w:color w:val="000000" w:themeColor="text1"/>
          <w:vertAlign w:val="superscript"/>
        </w:rPr>
        <w:t>10</w:t>
      </w:r>
      <w:r w:rsidR="00DF3ADA">
        <w:rPr>
          <w:color w:val="000000" w:themeColor="text1"/>
        </w:rPr>
        <w:fldChar w:fldCharType="end"/>
      </w:r>
      <w:r w:rsidR="00DF3ADA">
        <w:rPr>
          <w:color w:val="000000" w:themeColor="text1"/>
        </w:rPr>
        <w:t xml:space="preserve">. </w:t>
      </w:r>
      <w:r w:rsidR="005260A1">
        <w:rPr>
          <w:color w:val="000000" w:themeColor="text1"/>
        </w:rPr>
        <w:t xml:space="preserve">In brief, </w:t>
      </w:r>
      <w:r w:rsidR="009F251A">
        <w:rPr>
          <w:color w:val="000000" w:themeColor="text1"/>
        </w:rPr>
        <w:t>add 30</w:t>
      </w:r>
      <w:r>
        <w:rPr>
          <w:color w:val="000000" w:themeColor="text1"/>
        </w:rPr>
        <w:t xml:space="preserve"> </w:t>
      </w:r>
      <w:r w:rsidR="009F251A">
        <w:rPr>
          <w:color w:val="000000" w:themeColor="text1"/>
        </w:rPr>
        <w:t>m</w:t>
      </w:r>
      <w:r>
        <w:rPr>
          <w:color w:val="000000" w:themeColor="text1"/>
        </w:rPr>
        <w:t>L of</w:t>
      </w:r>
      <w:r w:rsidR="009F251A">
        <w:rPr>
          <w:color w:val="000000" w:themeColor="text1"/>
        </w:rPr>
        <w:t xml:space="preserve"> </w:t>
      </w:r>
      <w:r w:rsidR="005260A1">
        <w:rPr>
          <w:color w:val="000000" w:themeColor="text1"/>
        </w:rPr>
        <w:t>agarose</w:t>
      </w:r>
      <w:r w:rsidR="009F251A">
        <w:rPr>
          <w:color w:val="000000" w:themeColor="text1"/>
        </w:rPr>
        <w:t xml:space="preserve"> gel (3%-4%)</w:t>
      </w:r>
      <w:r w:rsidR="005260A1">
        <w:rPr>
          <w:color w:val="000000" w:themeColor="text1"/>
        </w:rPr>
        <w:t xml:space="preserve"> </w:t>
      </w:r>
      <w:r w:rsidR="009F251A">
        <w:rPr>
          <w:color w:val="000000" w:themeColor="text1"/>
        </w:rPr>
        <w:t xml:space="preserve">into </w:t>
      </w:r>
      <w:r w:rsidR="005260A1">
        <w:rPr>
          <w:color w:val="000000" w:themeColor="text1"/>
        </w:rPr>
        <w:t>a 100</w:t>
      </w:r>
      <w:r>
        <w:rPr>
          <w:color w:val="000000" w:themeColor="text1"/>
        </w:rPr>
        <w:t xml:space="preserve"> </w:t>
      </w:r>
      <w:r w:rsidR="005260A1">
        <w:rPr>
          <w:color w:val="000000" w:themeColor="text1"/>
        </w:rPr>
        <w:t xml:space="preserve">mm diameter </w:t>
      </w:r>
      <w:r>
        <w:rPr>
          <w:color w:val="000000" w:themeColor="text1"/>
        </w:rPr>
        <w:t>P</w:t>
      </w:r>
      <w:r w:rsidR="005260A1">
        <w:rPr>
          <w:color w:val="000000" w:themeColor="text1"/>
        </w:rPr>
        <w:t>etri dish</w:t>
      </w:r>
      <w:r w:rsidR="009F251A">
        <w:rPr>
          <w:color w:val="000000" w:themeColor="text1"/>
        </w:rPr>
        <w:t xml:space="preserve"> and cool down at room temperature.</w:t>
      </w:r>
    </w:p>
    <w:p w14:paraId="67A056FC" w14:textId="49BBD7B0" w:rsidR="00DA0636" w:rsidRDefault="00DA0636" w:rsidP="00AB1B14">
      <w:pPr>
        <w:pStyle w:val="ListParagraph"/>
        <w:ind w:firstLineChars="0" w:firstLine="0"/>
        <w:rPr>
          <w:color w:val="000000" w:themeColor="text1"/>
        </w:rPr>
      </w:pPr>
    </w:p>
    <w:p w14:paraId="464E5B98" w14:textId="54B7C0B7" w:rsidR="00DA0636" w:rsidRPr="003150F7" w:rsidRDefault="0045484E" w:rsidP="00AB1B14">
      <w:pPr>
        <w:pStyle w:val="ListParagraph"/>
        <w:numPr>
          <w:ilvl w:val="0"/>
          <w:numId w:val="14"/>
        </w:numPr>
        <w:ind w:left="0" w:firstLineChars="0" w:firstLine="0"/>
        <w:rPr>
          <w:b/>
          <w:bCs/>
          <w:color w:val="000000" w:themeColor="text1"/>
        </w:rPr>
      </w:pPr>
      <w:r>
        <w:rPr>
          <w:b/>
          <w:bCs/>
          <w:color w:val="000000" w:themeColor="text1"/>
        </w:rPr>
        <w:t xml:space="preserve">Animal sacrifice and </w:t>
      </w:r>
      <w:r w:rsidR="00D148B3">
        <w:rPr>
          <w:b/>
          <w:bCs/>
          <w:color w:val="000000" w:themeColor="text1"/>
        </w:rPr>
        <w:t>h</w:t>
      </w:r>
      <w:r>
        <w:rPr>
          <w:b/>
          <w:bCs/>
          <w:color w:val="000000" w:themeColor="text1"/>
        </w:rPr>
        <w:t xml:space="preserve">eart </w:t>
      </w:r>
      <w:r w:rsidR="00A27812">
        <w:rPr>
          <w:b/>
          <w:bCs/>
          <w:color w:val="000000" w:themeColor="text1"/>
        </w:rPr>
        <w:t>excis</w:t>
      </w:r>
      <w:r w:rsidR="003150F7">
        <w:rPr>
          <w:b/>
          <w:bCs/>
          <w:color w:val="000000" w:themeColor="text1"/>
        </w:rPr>
        <w:t>ion</w:t>
      </w:r>
    </w:p>
    <w:p w14:paraId="5801D003" w14:textId="77777777" w:rsidR="004253B0" w:rsidRPr="00C379AF" w:rsidRDefault="004253B0" w:rsidP="00AB1B14">
      <w:pPr>
        <w:pStyle w:val="ListParagraph"/>
        <w:ind w:firstLineChars="0" w:firstLine="0"/>
        <w:rPr>
          <w:color w:val="000000" w:themeColor="text1"/>
        </w:rPr>
      </w:pPr>
    </w:p>
    <w:p w14:paraId="5895F32E" w14:textId="16E2DB32" w:rsidR="004253B0" w:rsidRDefault="004253B0" w:rsidP="00AB1B14">
      <w:pPr>
        <w:pStyle w:val="ListParagraph"/>
        <w:numPr>
          <w:ilvl w:val="1"/>
          <w:numId w:val="14"/>
        </w:numPr>
        <w:ind w:left="0" w:firstLineChars="0" w:firstLine="0"/>
        <w:rPr>
          <w:color w:val="000000" w:themeColor="text1"/>
        </w:rPr>
      </w:pPr>
      <w:r w:rsidRPr="00C379AF">
        <w:rPr>
          <w:color w:val="000000" w:themeColor="text1"/>
        </w:rPr>
        <w:t>Anesthetize the mouse with isoflurane</w:t>
      </w:r>
      <w:r w:rsidRPr="00C379AF">
        <w:rPr>
          <w:rStyle w:val="CommentReference"/>
        </w:rPr>
        <w:t xml:space="preserve"> </w:t>
      </w:r>
      <w:r w:rsidRPr="00C379AF">
        <w:rPr>
          <w:color w:val="000000" w:themeColor="text1"/>
        </w:rPr>
        <w:t>by placing it into an incubation chamber</w:t>
      </w:r>
      <w:r w:rsidRPr="00C379AF">
        <w:rPr>
          <w:rStyle w:val="CommentReference"/>
        </w:rPr>
        <w:t xml:space="preserve"> </w:t>
      </w:r>
      <w:r w:rsidRPr="00C379AF">
        <w:rPr>
          <w:color w:val="000000" w:themeColor="text1"/>
        </w:rPr>
        <w:t>connected with an isoflurane vaporizer and flushed with 5% isoflurane/95% oxygen.</w:t>
      </w:r>
    </w:p>
    <w:p w14:paraId="17FFD8EB" w14:textId="77777777" w:rsidR="004253B0" w:rsidRDefault="004253B0" w:rsidP="00AB1B14">
      <w:pPr>
        <w:pStyle w:val="ListParagraph"/>
        <w:ind w:firstLineChars="0" w:firstLine="0"/>
        <w:rPr>
          <w:color w:val="000000" w:themeColor="text1"/>
        </w:rPr>
      </w:pPr>
    </w:p>
    <w:p w14:paraId="2D25C7BB" w14:textId="618BD274" w:rsidR="00DA0636" w:rsidRPr="003150F7" w:rsidRDefault="00D148B3" w:rsidP="00AB1B14">
      <w:pPr>
        <w:pStyle w:val="ListParagraph"/>
        <w:numPr>
          <w:ilvl w:val="1"/>
          <w:numId w:val="14"/>
        </w:numPr>
        <w:ind w:left="0" w:firstLineChars="0" w:firstLine="0"/>
        <w:rPr>
          <w:color w:val="000000" w:themeColor="text1"/>
        </w:rPr>
      </w:pPr>
      <w:r>
        <w:rPr>
          <w:color w:val="000000" w:themeColor="text1"/>
        </w:rPr>
        <w:t>A</w:t>
      </w:r>
      <w:r w:rsidR="004253B0">
        <w:rPr>
          <w:color w:val="000000" w:themeColor="text1"/>
        </w:rPr>
        <w:t>fter</w:t>
      </w:r>
      <w:r w:rsidR="00EE28C3">
        <w:rPr>
          <w:color w:val="000000" w:themeColor="text1"/>
        </w:rPr>
        <w:t xml:space="preserve"> the </w:t>
      </w:r>
      <w:r w:rsidR="00EE28C3" w:rsidRPr="00EE28C3">
        <w:rPr>
          <w:color w:val="000000" w:themeColor="text1"/>
        </w:rPr>
        <w:t>inject</w:t>
      </w:r>
      <w:r w:rsidR="00EE28C3">
        <w:rPr>
          <w:color w:val="000000" w:themeColor="text1"/>
        </w:rPr>
        <w:t>ion of</w:t>
      </w:r>
      <w:r w:rsidR="00EE28C3" w:rsidRPr="00EE28C3">
        <w:rPr>
          <w:color w:val="000000" w:themeColor="text1"/>
        </w:rPr>
        <w:t xml:space="preserve"> fentanyl for analgesia</w:t>
      </w:r>
      <w:r w:rsidR="00EE28C3">
        <w:rPr>
          <w:color w:val="000000" w:themeColor="text1"/>
        </w:rPr>
        <w:t>, open the rib cage and perfuse the heart by injecting 5-10</w:t>
      </w:r>
      <w:r>
        <w:rPr>
          <w:color w:val="000000" w:themeColor="text1"/>
        </w:rPr>
        <w:t xml:space="preserve"> </w:t>
      </w:r>
      <w:r w:rsidR="00EE28C3">
        <w:rPr>
          <w:color w:val="000000" w:themeColor="text1"/>
        </w:rPr>
        <w:t>m</w:t>
      </w:r>
      <w:r>
        <w:rPr>
          <w:color w:val="000000" w:themeColor="text1"/>
        </w:rPr>
        <w:t>L of</w:t>
      </w:r>
      <w:r w:rsidR="00EE28C3">
        <w:rPr>
          <w:color w:val="000000" w:themeColor="text1"/>
        </w:rPr>
        <w:t xml:space="preserve"> </w:t>
      </w:r>
      <w:r w:rsidR="00EE28C3" w:rsidRPr="00EE28C3">
        <w:rPr>
          <w:color w:val="000000" w:themeColor="text1"/>
        </w:rPr>
        <w:t xml:space="preserve">ice-cold 1x PBS </w:t>
      </w:r>
      <w:r w:rsidR="00EE28C3">
        <w:rPr>
          <w:color w:val="000000" w:themeColor="text1"/>
        </w:rPr>
        <w:t xml:space="preserve">directly </w:t>
      </w:r>
      <w:r w:rsidR="00EE28C3" w:rsidRPr="00EE28C3">
        <w:rPr>
          <w:color w:val="000000" w:themeColor="text1"/>
        </w:rPr>
        <w:t xml:space="preserve">into the </w:t>
      </w:r>
      <w:r>
        <w:rPr>
          <w:color w:val="000000" w:themeColor="text1"/>
        </w:rPr>
        <w:t>left ventricle (</w:t>
      </w:r>
      <w:r w:rsidR="00EE28C3" w:rsidRPr="00EE28C3">
        <w:rPr>
          <w:color w:val="000000" w:themeColor="text1"/>
        </w:rPr>
        <w:t>LV</w:t>
      </w:r>
      <w:r>
        <w:rPr>
          <w:color w:val="000000" w:themeColor="text1"/>
        </w:rPr>
        <w:t>)</w:t>
      </w:r>
      <w:r w:rsidR="00EE28C3">
        <w:rPr>
          <w:color w:val="000000" w:themeColor="text1"/>
        </w:rPr>
        <w:t xml:space="preserve">. </w:t>
      </w:r>
      <w:r w:rsidR="00E73267">
        <w:rPr>
          <w:color w:val="000000" w:themeColor="text1"/>
        </w:rPr>
        <w:t>Ex</w:t>
      </w:r>
      <w:r w:rsidR="00EE28C3">
        <w:rPr>
          <w:color w:val="000000" w:themeColor="text1"/>
        </w:rPr>
        <w:t xml:space="preserve">tract the mice heart </w:t>
      </w:r>
      <w:r w:rsidR="00E73267">
        <w:rPr>
          <w:color w:val="000000" w:themeColor="text1"/>
        </w:rPr>
        <w:t>and put it on the dissection dish.</w:t>
      </w:r>
      <w:r>
        <w:rPr>
          <w:color w:val="000000" w:themeColor="text1"/>
        </w:rPr>
        <w:t xml:space="preserve"> </w:t>
      </w:r>
      <w:r w:rsidRPr="003150F7">
        <w:rPr>
          <w:color w:val="000000" w:themeColor="text1"/>
        </w:rPr>
        <w:t>Experimental details have been described</w:t>
      </w:r>
      <w:r>
        <w:rPr>
          <w:color w:val="000000" w:themeColor="text1"/>
        </w:rPr>
        <w:t xml:space="preserve"> in detail</w:t>
      </w:r>
      <w:r w:rsidRPr="003150F7">
        <w:rPr>
          <w:color w:val="000000" w:themeColor="text1"/>
        </w:rPr>
        <w:t xml:space="preserve"> previously</w:t>
      </w:r>
      <w:r w:rsidRPr="003150F7">
        <w:rPr>
          <w:color w:val="000000" w:themeColor="text1"/>
        </w:rPr>
        <w:fldChar w:fldCharType="begin">
          <w:fldData xml:space="preserve">PEVuZE5vdGU+PENpdGU+PEF1dGhvcj5YaWE8L0F1dGhvcj48WWVhcj4yMDIwPC9ZZWFyPjxSZWNO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</w:fldData>
        </w:fldChar>
      </w:r>
      <w:r w:rsidRPr="003150F7">
        <w:rPr>
          <w:color w:val="000000" w:themeColor="text1"/>
        </w:rPr>
        <w:instrText xml:space="preserve"> ADDIN EN.CITE </w:instrText>
      </w:r>
      <w:r w:rsidRPr="003150F7">
        <w:rPr>
          <w:color w:val="000000" w:themeColor="text1"/>
        </w:rPr>
        <w:fldChar w:fldCharType="begin">
          <w:fldData xml:space="preserve">PEVuZE5vdGU+PENpdGU+PEF1dGhvcj5YaWE8L0F1dGhvcj48WWVhcj4yMDIwPC9ZZWFyPjxSZWNO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</w:fldData>
        </w:fldChar>
      </w:r>
      <w:r w:rsidRPr="003150F7">
        <w:rPr>
          <w:color w:val="000000" w:themeColor="text1"/>
        </w:rPr>
        <w:instrText xml:space="preserve"> ADDIN EN.CITE.DATA </w:instrText>
      </w:r>
      <w:r w:rsidRPr="003150F7">
        <w:rPr>
          <w:color w:val="000000" w:themeColor="text1"/>
        </w:rPr>
      </w:r>
      <w:r w:rsidRPr="003150F7">
        <w:rPr>
          <w:color w:val="000000" w:themeColor="text1"/>
        </w:rPr>
        <w:fldChar w:fldCharType="end"/>
      </w:r>
      <w:r w:rsidRPr="003150F7">
        <w:rPr>
          <w:color w:val="000000" w:themeColor="text1"/>
        </w:rPr>
      </w:r>
      <w:r w:rsidRPr="003150F7">
        <w:rPr>
          <w:color w:val="000000" w:themeColor="text1"/>
        </w:rPr>
        <w:fldChar w:fldCharType="separate"/>
      </w:r>
      <w:r w:rsidRPr="003150F7">
        <w:rPr>
          <w:noProof/>
          <w:color w:val="000000" w:themeColor="text1"/>
          <w:vertAlign w:val="superscript"/>
        </w:rPr>
        <w:t>10</w:t>
      </w:r>
      <w:r w:rsidRPr="003150F7">
        <w:rPr>
          <w:color w:val="000000" w:themeColor="text1"/>
        </w:rPr>
        <w:fldChar w:fldCharType="end"/>
      </w:r>
      <w:r w:rsidRPr="003150F7">
        <w:rPr>
          <w:color w:val="000000" w:themeColor="text1"/>
        </w:rPr>
        <w:t>.</w:t>
      </w:r>
      <w:r>
        <w:rPr>
          <w:color w:val="000000" w:themeColor="text1"/>
        </w:rPr>
        <w:t xml:space="preserve"> </w:t>
      </w:r>
    </w:p>
    <w:p w14:paraId="416607D6" w14:textId="77777777" w:rsidR="00A03F30" w:rsidRDefault="00A03F30" w:rsidP="00AB1B14">
      <w:pPr>
        <w:pStyle w:val="ListParagraph"/>
        <w:ind w:firstLineChars="0" w:firstLine="0"/>
        <w:rPr>
          <w:color w:val="000000" w:themeColor="text1"/>
        </w:rPr>
      </w:pPr>
    </w:p>
    <w:p w14:paraId="02476EB8" w14:textId="77777777" w:rsidR="00A03F30" w:rsidRPr="008459E1" w:rsidRDefault="00A03F30" w:rsidP="00AB1B14">
      <w:pPr>
        <w:pStyle w:val="ListParagraph"/>
        <w:numPr>
          <w:ilvl w:val="0"/>
          <w:numId w:val="14"/>
        </w:numPr>
        <w:ind w:left="0" w:firstLineChars="0" w:firstLine="0"/>
        <w:rPr>
          <w:b/>
          <w:bCs/>
          <w:color w:val="000000" w:themeColor="text1"/>
          <w:highlight w:val="yellow"/>
        </w:rPr>
      </w:pPr>
      <w:r w:rsidRPr="008459E1">
        <w:rPr>
          <w:b/>
          <w:bCs/>
          <w:color w:val="000000" w:themeColor="text1"/>
          <w:highlight w:val="yellow"/>
        </w:rPr>
        <w:t>Microdissection of SAN and AVN</w:t>
      </w:r>
    </w:p>
    <w:p w14:paraId="1169A6EE" w14:textId="77777777" w:rsidR="00BF49AD" w:rsidRPr="00BF49AD" w:rsidRDefault="00BF49AD" w:rsidP="00AB1B14">
      <w:pPr>
        <w:pStyle w:val="ListParagraph"/>
        <w:ind w:firstLineChars="0" w:firstLine="0"/>
        <w:rPr>
          <w:color w:val="000000" w:themeColor="text1"/>
        </w:rPr>
      </w:pPr>
    </w:p>
    <w:p w14:paraId="7369EB2F" w14:textId="26812FD2" w:rsidR="004124A0" w:rsidRDefault="0082371E" w:rsidP="00AB1B14">
      <w:pPr>
        <w:pStyle w:val="ListParagraph"/>
        <w:numPr>
          <w:ilvl w:val="1"/>
          <w:numId w:val="14"/>
        </w:numPr>
        <w:ind w:left="0" w:firstLineChars="0" w:firstLine="0"/>
        <w:rPr>
          <w:color w:val="000000" w:themeColor="text1"/>
        </w:rPr>
      </w:pPr>
      <w:r>
        <w:rPr>
          <w:color w:val="000000" w:themeColor="text1"/>
          <w:highlight w:val="yellow"/>
        </w:rPr>
        <w:t xml:space="preserve">After isolating the heart, </w:t>
      </w:r>
      <w:r w:rsidR="003150F7">
        <w:rPr>
          <w:color w:val="000000" w:themeColor="text1"/>
          <w:highlight w:val="yellow"/>
        </w:rPr>
        <w:t xml:space="preserve">perform </w:t>
      </w:r>
      <w:r>
        <w:rPr>
          <w:color w:val="000000" w:themeColor="text1"/>
          <w:highlight w:val="yellow"/>
        </w:rPr>
        <w:t xml:space="preserve">the following microdissection procedures </w:t>
      </w:r>
      <w:r w:rsidR="002F66C2">
        <w:rPr>
          <w:color w:val="000000" w:themeColor="text1"/>
          <w:highlight w:val="yellow"/>
        </w:rPr>
        <w:t xml:space="preserve">in the dissection dish with ice-cold 1x PBS </w:t>
      </w:r>
      <w:r>
        <w:rPr>
          <w:color w:val="000000" w:themeColor="text1"/>
          <w:highlight w:val="yellow"/>
        </w:rPr>
        <w:t xml:space="preserve">under the dissecting microscope. </w:t>
      </w:r>
    </w:p>
    <w:p w14:paraId="45144DFA" w14:textId="77777777" w:rsidR="003150F7" w:rsidRPr="003150F7" w:rsidRDefault="003150F7" w:rsidP="00AB1B14">
      <w:pPr>
        <w:pStyle w:val="ListParagraph"/>
        <w:ind w:firstLineChars="0" w:firstLine="0"/>
        <w:rPr>
          <w:color w:val="000000" w:themeColor="text1"/>
        </w:rPr>
      </w:pPr>
    </w:p>
    <w:p w14:paraId="57B6DC45" w14:textId="196FD6D9" w:rsidR="00244D1A" w:rsidRDefault="00504CF3" w:rsidP="00AB1B14">
      <w:pPr>
        <w:pStyle w:val="ListParagraph"/>
        <w:numPr>
          <w:ilvl w:val="1"/>
          <w:numId w:val="14"/>
        </w:numPr>
        <w:ind w:left="0" w:firstLineChars="0" w:firstLine="0"/>
        <w:rPr>
          <w:color w:val="000000" w:themeColor="text1"/>
        </w:rPr>
      </w:pPr>
      <w:r w:rsidRPr="008459E1">
        <w:rPr>
          <w:color w:val="000000" w:themeColor="text1"/>
          <w:highlight w:val="yellow"/>
        </w:rPr>
        <w:t>Us</w:t>
      </w:r>
      <w:r w:rsidR="00955D5C" w:rsidRPr="008459E1">
        <w:rPr>
          <w:color w:val="000000" w:themeColor="text1"/>
          <w:highlight w:val="yellow"/>
        </w:rPr>
        <w:t>e</w:t>
      </w:r>
      <w:r w:rsidRPr="008459E1">
        <w:rPr>
          <w:color w:val="000000" w:themeColor="text1"/>
          <w:highlight w:val="yellow"/>
        </w:rPr>
        <w:t xml:space="preserve"> the </w:t>
      </w:r>
      <w:r w:rsidR="00955D5C" w:rsidRPr="008459E1">
        <w:rPr>
          <w:color w:val="000000" w:themeColor="text1"/>
          <w:highlight w:val="yellow"/>
        </w:rPr>
        <w:t>cardiac</w:t>
      </w:r>
      <w:r w:rsidRPr="008459E1">
        <w:rPr>
          <w:color w:val="000000" w:themeColor="text1"/>
          <w:highlight w:val="yellow"/>
        </w:rPr>
        <w:t xml:space="preserve"> anatomical landmarks, i.e.</w:t>
      </w:r>
      <w:r w:rsidR="00C379AF">
        <w:rPr>
          <w:color w:val="000000" w:themeColor="text1"/>
          <w:highlight w:val="yellow"/>
        </w:rPr>
        <w:t>,</w:t>
      </w:r>
      <w:r w:rsidRPr="008459E1">
        <w:rPr>
          <w:color w:val="000000" w:themeColor="text1"/>
          <w:highlight w:val="yellow"/>
        </w:rPr>
        <w:t xml:space="preserve"> </w:t>
      </w:r>
      <w:r w:rsidRPr="008459E1">
        <w:rPr>
          <w:rFonts w:hint="eastAsia"/>
          <w:color w:val="000000" w:themeColor="text1"/>
          <w:highlight w:val="yellow"/>
        </w:rPr>
        <w:t>a</w:t>
      </w:r>
      <w:r w:rsidRPr="008459E1">
        <w:rPr>
          <w:color w:val="000000" w:themeColor="text1"/>
          <w:highlight w:val="yellow"/>
        </w:rPr>
        <w:t xml:space="preserve">orta, pulmonary artery, </w:t>
      </w:r>
      <w:r w:rsidR="00955D5C" w:rsidRPr="008459E1">
        <w:rPr>
          <w:color w:val="000000" w:themeColor="text1"/>
          <w:highlight w:val="yellow"/>
        </w:rPr>
        <w:t xml:space="preserve">coronary sinus, </w:t>
      </w:r>
      <w:r w:rsidRPr="008459E1">
        <w:rPr>
          <w:color w:val="000000" w:themeColor="text1"/>
          <w:highlight w:val="yellow"/>
        </w:rPr>
        <w:t>left/right ventricle, et</w:t>
      </w:r>
      <w:r w:rsidR="00040843" w:rsidRPr="008459E1">
        <w:rPr>
          <w:color w:val="000000" w:themeColor="text1"/>
          <w:highlight w:val="yellow"/>
        </w:rPr>
        <w:t>c</w:t>
      </w:r>
      <w:r w:rsidRPr="008459E1">
        <w:rPr>
          <w:color w:val="000000" w:themeColor="text1"/>
          <w:highlight w:val="yellow"/>
        </w:rPr>
        <w:t>. to determine the left/right</w:t>
      </w:r>
      <w:r w:rsidR="00955D5C" w:rsidRPr="008459E1">
        <w:rPr>
          <w:color w:val="000000" w:themeColor="text1"/>
          <w:highlight w:val="yellow"/>
        </w:rPr>
        <w:t xml:space="preserve"> (left: LV; right: RV)</w:t>
      </w:r>
      <w:r w:rsidRPr="008459E1">
        <w:rPr>
          <w:color w:val="000000" w:themeColor="text1"/>
          <w:highlight w:val="yellow"/>
        </w:rPr>
        <w:t xml:space="preserve"> and anterior/posterior</w:t>
      </w:r>
      <w:r w:rsidR="00955D5C" w:rsidRPr="008459E1">
        <w:rPr>
          <w:color w:val="000000" w:themeColor="text1"/>
          <w:highlight w:val="yellow"/>
        </w:rPr>
        <w:t xml:space="preserve"> (anterior: aorta; posterior: coronary sinus)</w:t>
      </w:r>
      <w:r w:rsidRPr="008459E1">
        <w:rPr>
          <w:color w:val="000000" w:themeColor="text1"/>
          <w:highlight w:val="yellow"/>
        </w:rPr>
        <w:t xml:space="preserve"> of the heart. </w:t>
      </w:r>
      <w:r w:rsidR="00083890" w:rsidRPr="008459E1">
        <w:rPr>
          <w:rFonts w:hint="eastAsia"/>
          <w:color w:val="000000" w:themeColor="text1"/>
          <w:highlight w:val="yellow"/>
        </w:rPr>
        <w:t>A</w:t>
      </w:r>
      <w:r w:rsidR="00083890" w:rsidRPr="008459E1">
        <w:rPr>
          <w:color w:val="000000" w:themeColor="text1"/>
          <w:highlight w:val="yellow"/>
        </w:rPr>
        <w:t xml:space="preserve">fter </w:t>
      </w:r>
      <w:r w:rsidRPr="008459E1">
        <w:rPr>
          <w:color w:val="000000" w:themeColor="text1"/>
          <w:highlight w:val="yellow"/>
        </w:rPr>
        <w:t xml:space="preserve">the orientation </w:t>
      </w:r>
      <w:r w:rsidR="00955D5C" w:rsidRPr="008459E1">
        <w:rPr>
          <w:color w:val="000000" w:themeColor="text1"/>
          <w:highlight w:val="yellow"/>
        </w:rPr>
        <w:t>is</w:t>
      </w:r>
      <w:r w:rsidRPr="008459E1">
        <w:rPr>
          <w:color w:val="000000" w:themeColor="text1"/>
          <w:highlight w:val="yellow"/>
        </w:rPr>
        <w:t xml:space="preserve"> </w:t>
      </w:r>
      <w:r w:rsidR="00083890" w:rsidRPr="008459E1">
        <w:rPr>
          <w:color w:val="000000" w:themeColor="text1"/>
          <w:highlight w:val="yellow"/>
        </w:rPr>
        <w:t>determin</w:t>
      </w:r>
      <w:r w:rsidRPr="008459E1">
        <w:rPr>
          <w:color w:val="000000" w:themeColor="text1"/>
          <w:highlight w:val="yellow"/>
        </w:rPr>
        <w:t>ed,</w:t>
      </w:r>
      <w:r w:rsidR="00083890" w:rsidRPr="008459E1">
        <w:rPr>
          <w:color w:val="000000" w:themeColor="text1"/>
          <w:highlight w:val="yellow"/>
        </w:rPr>
        <w:t xml:space="preserve"> </w:t>
      </w:r>
      <w:r w:rsidRPr="008459E1">
        <w:rPr>
          <w:color w:val="000000" w:themeColor="text1"/>
          <w:highlight w:val="yellow"/>
        </w:rPr>
        <w:t xml:space="preserve">turn around </w:t>
      </w:r>
      <w:r w:rsidR="00083890" w:rsidRPr="008459E1">
        <w:rPr>
          <w:color w:val="000000" w:themeColor="text1"/>
          <w:highlight w:val="yellow"/>
        </w:rPr>
        <w:t xml:space="preserve">the heart with the front of </w:t>
      </w:r>
      <w:r w:rsidRPr="008459E1">
        <w:rPr>
          <w:color w:val="000000" w:themeColor="text1"/>
          <w:highlight w:val="yellow"/>
        </w:rPr>
        <w:t xml:space="preserve">it </w:t>
      </w:r>
      <w:r w:rsidR="00083890" w:rsidRPr="008459E1">
        <w:rPr>
          <w:color w:val="000000" w:themeColor="text1"/>
          <w:highlight w:val="yellow"/>
        </w:rPr>
        <w:t>at the bottom of the dish (to expose the large v</w:t>
      </w:r>
      <w:r w:rsidR="00955D5C" w:rsidRPr="008459E1">
        <w:rPr>
          <w:color w:val="000000" w:themeColor="text1"/>
          <w:highlight w:val="yellow"/>
        </w:rPr>
        <w:t>ein</w:t>
      </w:r>
      <w:r w:rsidR="00083890" w:rsidRPr="008459E1">
        <w:rPr>
          <w:color w:val="000000" w:themeColor="text1"/>
          <w:highlight w:val="yellow"/>
        </w:rPr>
        <w:t xml:space="preserve">s that are located posterior). </w:t>
      </w:r>
    </w:p>
    <w:p w14:paraId="729208D0" w14:textId="77777777" w:rsidR="0081115D" w:rsidRPr="003150F7" w:rsidRDefault="0081115D" w:rsidP="00AB1B14">
      <w:pPr>
        <w:pStyle w:val="ListParagraph"/>
        <w:ind w:firstLineChars="0" w:firstLine="0"/>
        <w:rPr>
          <w:color w:val="000000" w:themeColor="text1"/>
        </w:rPr>
      </w:pPr>
    </w:p>
    <w:p w14:paraId="3F14E0EF" w14:textId="7EEB78E0" w:rsidR="0081115D" w:rsidRPr="003150F7" w:rsidRDefault="0081115D" w:rsidP="00AB1B14">
      <w:pPr>
        <w:pStyle w:val="ListParagraph"/>
        <w:numPr>
          <w:ilvl w:val="1"/>
          <w:numId w:val="14"/>
        </w:numPr>
        <w:ind w:left="0" w:firstLineChars="0" w:firstLine="0"/>
        <w:rPr>
          <w:b/>
          <w:bCs/>
          <w:color w:val="000000" w:themeColor="text1"/>
        </w:rPr>
      </w:pPr>
      <w:r w:rsidRPr="003150F7">
        <w:rPr>
          <w:b/>
          <w:bCs/>
          <w:color w:val="000000" w:themeColor="text1"/>
          <w:highlight w:val="yellow"/>
        </w:rPr>
        <w:t>Microdisse</w:t>
      </w:r>
      <w:r w:rsidR="00F96CA8">
        <w:rPr>
          <w:b/>
          <w:bCs/>
          <w:color w:val="000000" w:themeColor="text1"/>
          <w:highlight w:val="yellow"/>
        </w:rPr>
        <w:t>c</w:t>
      </w:r>
      <w:r w:rsidRPr="003150F7">
        <w:rPr>
          <w:b/>
          <w:bCs/>
          <w:color w:val="000000" w:themeColor="text1"/>
          <w:highlight w:val="yellow"/>
        </w:rPr>
        <w:t>tion of SAN</w:t>
      </w:r>
    </w:p>
    <w:p w14:paraId="12E85042" w14:textId="3E839B5E" w:rsidR="0081115D" w:rsidRPr="003150F7" w:rsidRDefault="0081115D" w:rsidP="00AB1B14">
      <w:pPr>
        <w:rPr>
          <w:color w:val="000000" w:themeColor="text1"/>
          <w:highlight w:val="yellow"/>
        </w:rPr>
      </w:pPr>
    </w:p>
    <w:p w14:paraId="6E05E1D8" w14:textId="11927772" w:rsidR="003150F7" w:rsidRDefault="003150F7" w:rsidP="00AB1B14">
      <w:pPr>
        <w:pStyle w:val="ListParagraph"/>
        <w:ind w:firstLineChars="0" w:firstLine="0"/>
        <w:rPr>
          <w:color w:val="000000" w:themeColor="text1"/>
          <w:highlight w:val="yellow"/>
        </w:rPr>
      </w:pPr>
      <w:r>
        <w:rPr>
          <w:color w:val="000000" w:themeColor="text1"/>
          <w:highlight w:val="yellow"/>
        </w:rPr>
        <w:t xml:space="preserve">NOTE: </w:t>
      </w:r>
      <w:r w:rsidR="00E0527A">
        <w:rPr>
          <w:color w:val="000000" w:themeColor="text1"/>
          <w:highlight w:val="yellow"/>
        </w:rPr>
        <w:t>Microdissect</w:t>
      </w:r>
      <w:r w:rsidR="00036106">
        <w:rPr>
          <w:color w:val="000000" w:themeColor="text1"/>
          <w:highlight w:val="yellow"/>
        </w:rPr>
        <w:t>ion of</w:t>
      </w:r>
      <w:r w:rsidR="00E0527A">
        <w:rPr>
          <w:color w:val="000000" w:themeColor="text1"/>
          <w:highlight w:val="yellow"/>
        </w:rPr>
        <w:t xml:space="preserve"> t</w:t>
      </w:r>
      <w:r w:rsidR="00244D1A" w:rsidRPr="003150F7">
        <w:rPr>
          <w:color w:val="000000" w:themeColor="text1"/>
          <w:highlight w:val="yellow"/>
        </w:rPr>
        <w:t xml:space="preserve">he SAN </w:t>
      </w:r>
      <w:r w:rsidR="00036106">
        <w:rPr>
          <w:color w:val="000000" w:themeColor="text1"/>
          <w:highlight w:val="yellow"/>
        </w:rPr>
        <w:t>have been previously</w:t>
      </w:r>
      <w:r w:rsidR="00D66A78" w:rsidRPr="003150F7">
        <w:rPr>
          <w:color w:val="000000" w:themeColor="text1"/>
          <w:highlight w:val="yellow"/>
        </w:rPr>
        <w:t xml:space="preserve"> described</w:t>
      </w:r>
      <w:r w:rsidR="00970B1A">
        <w:rPr>
          <w:color w:val="000000" w:themeColor="text1"/>
          <w:highlight w:val="yellow"/>
        </w:rPr>
        <w:fldChar w:fldCharType="begin">
          <w:fldData xml:space="preserve">PEVuZE5vdGU+PENpdGU+PEF1dGhvcj5YaWE8L0F1dGhvcj48WWVhcj4yMDIwPC9ZZWFyPjxSZWNO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</w:fldData>
        </w:fldChar>
      </w:r>
      <w:r w:rsidR="003435BC">
        <w:rPr>
          <w:color w:val="000000" w:themeColor="text1"/>
          <w:highlight w:val="yellow"/>
        </w:rPr>
        <w:instrText xml:space="preserve"> ADDIN EN.CITE </w:instrText>
      </w:r>
      <w:r w:rsidR="003435BC">
        <w:rPr>
          <w:color w:val="000000" w:themeColor="text1"/>
          <w:highlight w:val="yellow"/>
        </w:rPr>
        <w:fldChar w:fldCharType="begin">
          <w:fldData xml:space="preserve">PEVuZE5vdGU+PENpdGU+PEF1dGhvcj5YaWE8L0F1dGhvcj48WWVhcj4yMDIwPC9ZZWFyPjxSZWNO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</w:fldData>
        </w:fldChar>
      </w:r>
      <w:r w:rsidR="003435BC">
        <w:rPr>
          <w:color w:val="000000" w:themeColor="text1"/>
          <w:highlight w:val="yellow"/>
        </w:rPr>
        <w:instrText xml:space="preserve"> ADDIN EN.CITE.DATA </w:instrText>
      </w:r>
      <w:r w:rsidR="003435BC">
        <w:rPr>
          <w:color w:val="000000" w:themeColor="text1"/>
          <w:highlight w:val="yellow"/>
        </w:rPr>
      </w:r>
      <w:r w:rsidR="003435BC">
        <w:rPr>
          <w:color w:val="000000" w:themeColor="text1"/>
          <w:highlight w:val="yellow"/>
        </w:rPr>
        <w:fldChar w:fldCharType="end"/>
      </w:r>
      <w:r w:rsidR="00970B1A">
        <w:rPr>
          <w:color w:val="000000" w:themeColor="text1"/>
          <w:highlight w:val="yellow"/>
        </w:rPr>
      </w:r>
      <w:r w:rsidR="00970B1A">
        <w:rPr>
          <w:color w:val="000000" w:themeColor="text1"/>
          <w:highlight w:val="yellow"/>
        </w:rPr>
        <w:fldChar w:fldCharType="separate"/>
      </w:r>
      <w:r w:rsidR="003435BC" w:rsidRPr="003435BC">
        <w:rPr>
          <w:noProof/>
          <w:color w:val="000000" w:themeColor="text1"/>
          <w:highlight w:val="yellow"/>
          <w:vertAlign w:val="superscript"/>
        </w:rPr>
        <w:t>10</w:t>
      </w:r>
      <w:r w:rsidR="00970B1A">
        <w:rPr>
          <w:color w:val="000000" w:themeColor="text1"/>
          <w:highlight w:val="yellow"/>
        </w:rPr>
        <w:fldChar w:fldCharType="end"/>
      </w:r>
      <w:r w:rsidR="00D66A78" w:rsidRPr="003150F7">
        <w:rPr>
          <w:color w:val="000000" w:themeColor="text1"/>
          <w:highlight w:val="yellow"/>
        </w:rPr>
        <w:t>.</w:t>
      </w:r>
      <w:r>
        <w:rPr>
          <w:color w:val="000000" w:themeColor="text1"/>
          <w:highlight w:val="yellow"/>
        </w:rPr>
        <w:t xml:space="preserve"> The process is described in brief below. </w:t>
      </w:r>
      <w:r w:rsidR="00D66A78" w:rsidRPr="003150F7">
        <w:rPr>
          <w:color w:val="000000" w:themeColor="text1"/>
          <w:highlight w:val="yellow"/>
        </w:rPr>
        <w:t xml:space="preserve"> </w:t>
      </w:r>
    </w:p>
    <w:p w14:paraId="7D9A20DD" w14:textId="77777777" w:rsidR="003150F7" w:rsidRDefault="003150F7" w:rsidP="00AB1B14">
      <w:pPr>
        <w:pStyle w:val="ListParagraph"/>
        <w:ind w:firstLineChars="0" w:firstLine="0"/>
        <w:rPr>
          <w:color w:val="000000" w:themeColor="text1"/>
          <w:highlight w:val="yellow"/>
        </w:rPr>
      </w:pPr>
    </w:p>
    <w:p w14:paraId="2A5BFF19" w14:textId="2A96B39F" w:rsidR="003150F7" w:rsidRDefault="003150F7" w:rsidP="00AB1B14">
      <w:pPr>
        <w:pStyle w:val="ListParagraph"/>
        <w:ind w:firstLineChars="0" w:firstLine="0"/>
        <w:rPr>
          <w:color w:val="000000" w:themeColor="text1"/>
          <w:highlight w:val="yellow"/>
        </w:rPr>
      </w:pPr>
      <w:r>
        <w:rPr>
          <w:color w:val="000000" w:themeColor="text1"/>
          <w:highlight w:val="yellow"/>
        </w:rPr>
        <w:t>3.1. E</w:t>
      </w:r>
      <w:r w:rsidR="00D0504C">
        <w:rPr>
          <w:color w:val="000000" w:themeColor="text1"/>
          <w:highlight w:val="yellow"/>
        </w:rPr>
        <w:t xml:space="preserve">xpose the inter-caval region by pining the </w:t>
      </w:r>
      <w:r w:rsidR="001D5AC1">
        <w:rPr>
          <w:color w:val="000000" w:themeColor="text1"/>
          <w:highlight w:val="yellow"/>
        </w:rPr>
        <w:t>right atrial appendages (</w:t>
      </w:r>
      <w:r w:rsidR="00D0504C">
        <w:rPr>
          <w:color w:val="000000" w:themeColor="text1"/>
          <w:highlight w:val="yellow"/>
        </w:rPr>
        <w:t>RAA</w:t>
      </w:r>
      <w:r w:rsidR="001D5AC1">
        <w:rPr>
          <w:color w:val="000000" w:themeColor="text1"/>
          <w:highlight w:val="yellow"/>
        </w:rPr>
        <w:t>)</w:t>
      </w:r>
      <w:r w:rsidR="00D0504C">
        <w:rPr>
          <w:color w:val="000000" w:themeColor="text1"/>
          <w:highlight w:val="yellow"/>
        </w:rPr>
        <w:t xml:space="preserve"> and the tissue adjacent to </w:t>
      </w:r>
      <w:r w:rsidR="001D5AC1">
        <w:rPr>
          <w:color w:val="000000" w:themeColor="text1"/>
          <w:highlight w:val="yellow"/>
        </w:rPr>
        <w:t>superior vena cava (</w:t>
      </w:r>
      <w:r w:rsidR="00D0504C">
        <w:rPr>
          <w:color w:val="000000" w:themeColor="text1"/>
          <w:highlight w:val="yellow"/>
        </w:rPr>
        <w:t>SVC</w:t>
      </w:r>
      <w:r w:rsidR="001D5AC1">
        <w:rPr>
          <w:color w:val="000000" w:themeColor="text1"/>
          <w:highlight w:val="yellow"/>
        </w:rPr>
        <w:t>)</w:t>
      </w:r>
      <w:r w:rsidR="00D0504C">
        <w:rPr>
          <w:color w:val="000000" w:themeColor="text1"/>
          <w:highlight w:val="yellow"/>
        </w:rPr>
        <w:t xml:space="preserve"> and </w:t>
      </w:r>
      <w:r w:rsidR="001D5AC1">
        <w:rPr>
          <w:color w:val="000000" w:themeColor="text1"/>
          <w:highlight w:val="yellow"/>
        </w:rPr>
        <w:t>inferior vena cava (</w:t>
      </w:r>
      <w:r w:rsidR="00D0504C">
        <w:rPr>
          <w:color w:val="000000" w:themeColor="text1"/>
          <w:highlight w:val="yellow"/>
        </w:rPr>
        <w:t>IVC</w:t>
      </w:r>
      <w:r w:rsidR="001D5AC1">
        <w:rPr>
          <w:color w:val="000000" w:themeColor="text1"/>
          <w:highlight w:val="yellow"/>
        </w:rPr>
        <w:t>)</w:t>
      </w:r>
      <w:r w:rsidR="00D0504C">
        <w:rPr>
          <w:color w:val="000000" w:themeColor="text1"/>
          <w:highlight w:val="yellow"/>
        </w:rPr>
        <w:t xml:space="preserve"> on the microsection dish using inse</w:t>
      </w:r>
      <w:r w:rsidR="00E0527A">
        <w:rPr>
          <w:color w:val="000000" w:themeColor="text1"/>
          <w:highlight w:val="yellow"/>
        </w:rPr>
        <w:t>c</w:t>
      </w:r>
      <w:r w:rsidR="00D0504C">
        <w:rPr>
          <w:color w:val="000000" w:themeColor="text1"/>
          <w:highlight w:val="yellow"/>
        </w:rPr>
        <w:t xml:space="preserve">t pins. </w:t>
      </w:r>
    </w:p>
    <w:p w14:paraId="0C96EA40" w14:textId="77777777" w:rsidR="003150F7" w:rsidRDefault="003150F7" w:rsidP="00AB1B14">
      <w:pPr>
        <w:pStyle w:val="ListParagraph"/>
        <w:ind w:firstLineChars="0" w:firstLine="0"/>
        <w:rPr>
          <w:color w:val="000000" w:themeColor="text1"/>
          <w:highlight w:val="yellow"/>
        </w:rPr>
      </w:pPr>
    </w:p>
    <w:p w14:paraId="63F04090" w14:textId="27861AC7" w:rsidR="00F6648C" w:rsidRPr="00F6648C" w:rsidRDefault="003150F7" w:rsidP="00AB1B14">
      <w:pPr>
        <w:pStyle w:val="ListParagraph"/>
        <w:ind w:firstLineChars="0" w:firstLine="0"/>
        <w:rPr>
          <w:color w:val="000000" w:themeColor="text1"/>
          <w:highlight w:val="yellow"/>
        </w:rPr>
      </w:pPr>
      <w:r>
        <w:rPr>
          <w:color w:val="000000" w:themeColor="text1"/>
          <w:highlight w:val="yellow"/>
        </w:rPr>
        <w:t xml:space="preserve">3.2. </w:t>
      </w:r>
      <w:r w:rsidR="00F6648C" w:rsidRPr="00F6648C">
        <w:rPr>
          <w:color w:val="000000" w:themeColor="text1"/>
          <w:highlight w:val="yellow"/>
        </w:rPr>
        <w:t>Cut the heart along the interatrial septum parallel</w:t>
      </w:r>
      <w:r w:rsidR="00F6648C" w:rsidRPr="002F699E">
        <w:rPr>
          <w:color w:val="000000" w:themeColor="text1"/>
          <w:highlight w:val="yellow"/>
        </w:rPr>
        <w:t xml:space="preserve"> to the </w:t>
      </w:r>
      <w:r w:rsidR="002F699E" w:rsidRPr="002F699E">
        <w:rPr>
          <w:color w:val="000000" w:themeColor="text1"/>
          <w:highlight w:val="yellow"/>
        </w:rPr>
        <w:t xml:space="preserve">crista terminalis </w:t>
      </w:r>
      <w:r w:rsidR="002F699E">
        <w:rPr>
          <w:color w:val="000000" w:themeColor="text1"/>
          <w:highlight w:val="yellow"/>
        </w:rPr>
        <w:t>(</w:t>
      </w:r>
      <w:r w:rsidR="00F6648C" w:rsidRPr="002F699E">
        <w:rPr>
          <w:color w:val="000000" w:themeColor="text1"/>
          <w:highlight w:val="yellow"/>
        </w:rPr>
        <w:t>CT</w:t>
      </w:r>
      <w:r w:rsidR="002F699E">
        <w:rPr>
          <w:color w:val="000000" w:themeColor="text1"/>
          <w:highlight w:val="yellow"/>
        </w:rPr>
        <w:t>)</w:t>
      </w:r>
      <w:r w:rsidR="00F6648C" w:rsidRPr="002F699E">
        <w:rPr>
          <w:color w:val="000000" w:themeColor="text1"/>
          <w:highlight w:val="yellow"/>
        </w:rPr>
        <w:t xml:space="preserve"> to </w:t>
      </w:r>
      <w:r w:rsidR="00F6648C" w:rsidRPr="00F6648C">
        <w:rPr>
          <w:color w:val="000000" w:themeColor="text1"/>
          <w:highlight w:val="yellow"/>
        </w:rPr>
        <w:t>separate the inter-caval region and to obtain the SAN sample</w:t>
      </w:r>
      <w:r w:rsidR="00F6648C">
        <w:rPr>
          <w:color w:val="000000" w:themeColor="text1"/>
          <w:highlight w:val="yellow"/>
        </w:rPr>
        <w:t xml:space="preserve"> </w:t>
      </w:r>
      <w:r w:rsidR="00F6648C" w:rsidRPr="008C7784">
        <w:rPr>
          <w:color w:val="000000" w:themeColor="text1"/>
          <w:highlight w:val="yellow"/>
        </w:rPr>
        <w:t>(</w:t>
      </w:r>
      <w:r w:rsidR="00F6648C" w:rsidRPr="003150F7">
        <w:rPr>
          <w:b/>
          <w:bCs/>
          <w:color w:val="000000" w:themeColor="text1"/>
          <w:highlight w:val="yellow"/>
        </w:rPr>
        <w:t xml:space="preserve">Figure 1A, </w:t>
      </w:r>
      <w:r w:rsidR="001D6862">
        <w:rPr>
          <w:b/>
          <w:bCs/>
          <w:color w:val="000000" w:themeColor="text1"/>
          <w:highlight w:val="yellow"/>
        </w:rPr>
        <w:t xml:space="preserve">Figure </w:t>
      </w:r>
      <w:r w:rsidR="00F6648C" w:rsidRPr="003150F7">
        <w:rPr>
          <w:b/>
          <w:bCs/>
          <w:color w:val="000000" w:themeColor="text1"/>
          <w:highlight w:val="yellow"/>
        </w:rPr>
        <w:t>2A</w:t>
      </w:r>
      <w:r w:rsidR="00F6648C" w:rsidRPr="008C7784">
        <w:rPr>
          <w:color w:val="000000" w:themeColor="text1"/>
          <w:highlight w:val="yellow"/>
        </w:rPr>
        <w:t>)</w:t>
      </w:r>
      <w:r w:rsidR="00F6648C" w:rsidRPr="00F6648C">
        <w:rPr>
          <w:color w:val="000000" w:themeColor="text1"/>
          <w:highlight w:val="yellow"/>
        </w:rPr>
        <w:t>. Put the sample in an empty 1.5 mL microcentrifuge tube on ice.</w:t>
      </w:r>
      <w:r w:rsidR="00F6648C">
        <w:rPr>
          <w:color w:val="000000" w:themeColor="text1"/>
          <w:highlight w:val="yellow"/>
        </w:rPr>
        <w:t xml:space="preserve"> </w:t>
      </w:r>
    </w:p>
    <w:p w14:paraId="39BFB3EB" w14:textId="77777777" w:rsidR="00AC71EB" w:rsidRDefault="00AC71EB" w:rsidP="00AB1B14">
      <w:pPr>
        <w:pStyle w:val="ListParagraph"/>
        <w:ind w:firstLineChars="0" w:firstLine="0"/>
        <w:rPr>
          <w:color w:val="000000" w:themeColor="text1"/>
        </w:rPr>
      </w:pPr>
    </w:p>
    <w:p w14:paraId="0A661A3D" w14:textId="77777777" w:rsidR="00FE7972" w:rsidRPr="00AA6D1A" w:rsidRDefault="00E2338C" w:rsidP="00AB1B14">
      <w:pPr>
        <w:pStyle w:val="ListParagraph"/>
        <w:numPr>
          <w:ilvl w:val="1"/>
          <w:numId w:val="14"/>
        </w:numPr>
        <w:ind w:left="0" w:firstLineChars="0" w:firstLine="0"/>
        <w:rPr>
          <w:b/>
          <w:bCs/>
          <w:color w:val="000000" w:themeColor="text1"/>
        </w:rPr>
      </w:pPr>
      <w:r w:rsidRPr="00036106">
        <w:rPr>
          <w:b/>
          <w:bCs/>
          <w:color w:val="000000" w:themeColor="text1"/>
          <w:highlight w:val="yellow"/>
        </w:rPr>
        <w:t>Microdissection of AVN</w:t>
      </w:r>
    </w:p>
    <w:p w14:paraId="0380ECCF" w14:textId="77777777" w:rsidR="00BF49AD" w:rsidRDefault="00BF49AD" w:rsidP="00AB1B14">
      <w:pPr>
        <w:pStyle w:val="ListParagraph"/>
        <w:ind w:firstLineChars="0" w:firstLine="0"/>
        <w:rPr>
          <w:color w:val="000000" w:themeColor="text1"/>
        </w:rPr>
      </w:pPr>
    </w:p>
    <w:p w14:paraId="0A093DCD" w14:textId="01221CFE" w:rsidR="006B4801" w:rsidRDefault="006B4801" w:rsidP="00AB1B14">
      <w:pPr>
        <w:pStyle w:val="ListParagraph"/>
        <w:numPr>
          <w:ilvl w:val="2"/>
          <w:numId w:val="14"/>
        </w:numPr>
        <w:ind w:left="0" w:firstLineChars="0" w:firstLine="0"/>
        <w:rPr>
          <w:color w:val="000000" w:themeColor="text1"/>
        </w:rPr>
      </w:pPr>
      <w:r>
        <w:rPr>
          <w:color w:val="000000" w:themeColor="text1"/>
        </w:rPr>
        <w:t>After collect</w:t>
      </w:r>
      <w:r w:rsidR="007114D4">
        <w:rPr>
          <w:color w:val="000000" w:themeColor="text1"/>
        </w:rPr>
        <w:t>ion of</w:t>
      </w:r>
      <w:r>
        <w:rPr>
          <w:color w:val="000000" w:themeColor="text1"/>
        </w:rPr>
        <w:t xml:space="preserve"> the SAN sample </w:t>
      </w:r>
      <w:r w:rsidR="004641B8">
        <w:rPr>
          <w:color w:val="000000" w:themeColor="text1"/>
        </w:rPr>
        <w:t xml:space="preserve">ensure that </w:t>
      </w:r>
      <w:r>
        <w:rPr>
          <w:color w:val="000000" w:themeColor="text1"/>
        </w:rPr>
        <w:t>the RAA and part</w:t>
      </w:r>
      <w:r w:rsidR="007114D4">
        <w:rPr>
          <w:color w:val="000000" w:themeColor="text1"/>
        </w:rPr>
        <w:t>s</w:t>
      </w:r>
      <w:r>
        <w:rPr>
          <w:color w:val="000000" w:themeColor="text1"/>
        </w:rPr>
        <w:t xml:space="preserve"> of the </w:t>
      </w:r>
      <w:r w:rsidR="002F699E">
        <w:rPr>
          <w:color w:val="000000" w:themeColor="text1"/>
        </w:rPr>
        <w:t>right atrium (</w:t>
      </w:r>
      <w:r>
        <w:rPr>
          <w:color w:val="000000" w:themeColor="text1"/>
        </w:rPr>
        <w:t>RA</w:t>
      </w:r>
      <w:r w:rsidR="002F699E">
        <w:rPr>
          <w:color w:val="000000" w:themeColor="text1"/>
        </w:rPr>
        <w:t>)</w:t>
      </w:r>
      <w:r>
        <w:rPr>
          <w:color w:val="000000" w:themeColor="text1"/>
        </w:rPr>
        <w:t xml:space="preserve"> </w:t>
      </w:r>
      <w:r w:rsidR="007114D4">
        <w:rPr>
          <w:color w:val="000000" w:themeColor="text1"/>
        </w:rPr>
        <w:t xml:space="preserve">have </w:t>
      </w:r>
      <w:r>
        <w:rPr>
          <w:color w:val="000000" w:themeColor="text1"/>
        </w:rPr>
        <w:t xml:space="preserve">already been cut away </w:t>
      </w:r>
      <w:r w:rsidR="007114D4">
        <w:rPr>
          <w:color w:val="000000" w:themeColor="text1"/>
        </w:rPr>
        <w:t xml:space="preserve">leaving </w:t>
      </w:r>
      <w:r>
        <w:rPr>
          <w:color w:val="000000" w:themeColor="text1"/>
        </w:rPr>
        <w:t>only the</w:t>
      </w:r>
      <w:r w:rsidR="002F699E" w:rsidRPr="002F699E">
        <w:rPr>
          <w:color w:val="000000" w:themeColor="text1"/>
        </w:rPr>
        <w:t xml:space="preserve"> </w:t>
      </w:r>
      <w:r w:rsidR="002F699E" w:rsidRPr="00764A8F">
        <w:rPr>
          <w:color w:val="000000" w:themeColor="text1"/>
        </w:rPr>
        <w:t>interatrial septum</w:t>
      </w:r>
      <w:r>
        <w:rPr>
          <w:color w:val="000000" w:themeColor="text1"/>
        </w:rPr>
        <w:t xml:space="preserve"> </w:t>
      </w:r>
      <w:r w:rsidR="002F699E">
        <w:rPr>
          <w:color w:val="000000" w:themeColor="text1"/>
        </w:rPr>
        <w:t>(</w:t>
      </w:r>
      <w:r>
        <w:rPr>
          <w:color w:val="000000" w:themeColor="text1"/>
        </w:rPr>
        <w:t>IAS</w:t>
      </w:r>
      <w:r w:rsidR="002F699E">
        <w:rPr>
          <w:color w:val="000000" w:themeColor="text1"/>
        </w:rPr>
        <w:t>)</w:t>
      </w:r>
      <w:r>
        <w:rPr>
          <w:color w:val="000000" w:themeColor="text1"/>
        </w:rPr>
        <w:t xml:space="preserve"> and</w:t>
      </w:r>
      <w:r w:rsidR="002F699E">
        <w:rPr>
          <w:rFonts w:eastAsia="SimSun"/>
          <w:color w:val="000000"/>
        </w:rPr>
        <w:t>, interventricular septum (</w:t>
      </w:r>
      <w:r>
        <w:rPr>
          <w:color w:val="000000" w:themeColor="text1"/>
        </w:rPr>
        <w:t>IVS</w:t>
      </w:r>
      <w:r w:rsidR="002F699E">
        <w:rPr>
          <w:color w:val="000000" w:themeColor="text1"/>
        </w:rPr>
        <w:t>).</w:t>
      </w:r>
    </w:p>
    <w:p w14:paraId="648393FF" w14:textId="77777777" w:rsidR="00BF49AD" w:rsidRDefault="00BF49AD" w:rsidP="00AB1B14">
      <w:pPr>
        <w:pStyle w:val="ListParagraph"/>
        <w:ind w:firstLineChars="0" w:firstLine="0"/>
        <w:rPr>
          <w:color w:val="000000" w:themeColor="text1"/>
          <w:highlight w:val="yellow"/>
        </w:rPr>
      </w:pPr>
    </w:p>
    <w:p w14:paraId="1F949853" w14:textId="1067430A" w:rsidR="00C4514A" w:rsidRPr="008459E1" w:rsidRDefault="00FD64B7" w:rsidP="00AB1B14">
      <w:pPr>
        <w:pStyle w:val="ListParagraph"/>
        <w:numPr>
          <w:ilvl w:val="2"/>
          <w:numId w:val="14"/>
        </w:numPr>
        <w:ind w:left="0" w:firstLineChars="0" w:firstLine="0"/>
        <w:rPr>
          <w:color w:val="000000" w:themeColor="text1"/>
          <w:highlight w:val="yellow"/>
        </w:rPr>
      </w:pPr>
      <w:r w:rsidRPr="008459E1">
        <w:rPr>
          <w:color w:val="000000" w:themeColor="text1"/>
          <w:highlight w:val="yellow"/>
        </w:rPr>
        <w:t>Pin t</w:t>
      </w:r>
      <w:r w:rsidR="006B4801" w:rsidRPr="008459E1">
        <w:rPr>
          <w:color w:val="000000" w:themeColor="text1"/>
          <w:highlight w:val="yellow"/>
        </w:rPr>
        <w:t>he remain</w:t>
      </w:r>
      <w:r w:rsidR="000456EB" w:rsidRPr="008459E1">
        <w:rPr>
          <w:color w:val="000000" w:themeColor="text1"/>
          <w:highlight w:val="yellow"/>
        </w:rPr>
        <w:t>ing</w:t>
      </w:r>
      <w:r w:rsidR="006B4801" w:rsidRPr="008459E1">
        <w:rPr>
          <w:color w:val="000000" w:themeColor="text1"/>
          <w:highlight w:val="yellow"/>
        </w:rPr>
        <w:t xml:space="preserve"> part</w:t>
      </w:r>
      <w:r w:rsidR="007114D4" w:rsidRPr="008459E1">
        <w:rPr>
          <w:color w:val="000000" w:themeColor="text1"/>
          <w:highlight w:val="yellow"/>
        </w:rPr>
        <w:t>s</w:t>
      </w:r>
      <w:r w:rsidR="006B4801" w:rsidRPr="008459E1">
        <w:rPr>
          <w:color w:val="000000" w:themeColor="text1"/>
          <w:highlight w:val="yellow"/>
        </w:rPr>
        <w:t xml:space="preserve"> of the heart </w:t>
      </w:r>
      <w:r w:rsidR="007114D4" w:rsidRPr="008459E1">
        <w:rPr>
          <w:color w:val="000000" w:themeColor="text1"/>
          <w:highlight w:val="yellow"/>
        </w:rPr>
        <w:t xml:space="preserve">through </w:t>
      </w:r>
      <w:r w:rsidR="00C4514A" w:rsidRPr="008459E1">
        <w:rPr>
          <w:color w:val="000000" w:themeColor="text1"/>
          <w:highlight w:val="yellow"/>
        </w:rPr>
        <w:t xml:space="preserve">the tissue </w:t>
      </w:r>
      <w:r w:rsidR="007114D4" w:rsidRPr="008459E1">
        <w:rPr>
          <w:color w:val="000000" w:themeColor="text1"/>
          <w:highlight w:val="yellow"/>
        </w:rPr>
        <w:t xml:space="preserve">adjacent </w:t>
      </w:r>
      <w:r w:rsidR="00C4514A" w:rsidRPr="008459E1">
        <w:rPr>
          <w:color w:val="000000" w:themeColor="text1"/>
          <w:highlight w:val="yellow"/>
        </w:rPr>
        <w:t>to the IAS and IVS</w:t>
      </w:r>
      <w:r w:rsidR="007114D4" w:rsidRPr="008459E1">
        <w:rPr>
          <w:color w:val="000000" w:themeColor="text1"/>
          <w:highlight w:val="yellow"/>
        </w:rPr>
        <w:t xml:space="preserve"> using insect pins</w:t>
      </w:r>
      <w:r w:rsidR="00C4514A" w:rsidRPr="008459E1">
        <w:rPr>
          <w:color w:val="000000" w:themeColor="text1"/>
          <w:highlight w:val="yellow"/>
        </w:rPr>
        <w:t xml:space="preserve"> to make the right atrial </w:t>
      </w:r>
      <w:r w:rsidR="007114D4" w:rsidRPr="008459E1">
        <w:rPr>
          <w:color w:val="000000" w:themeColor="text1"/>
          <w:highlight w:val="yellow"/>
        </w:rPr>
        <w:t xml:space="preserve">side </w:t>
      </w:r>
      <w:r w:rsidR="00C4514A" w:rsidRPr="008459E1">
        <w:rPr>
          <w:color w:val="000000" w:themeColor="text1"/>
          <w:highlight w:val="yellow"/>
        </w:rPr>
        <w:t>of IAS facing up.</w:t>
      </w:r>
    </w:p>
    <w:p w14:paraId="1012D1CB" w14:textId="77777777" w:rsidR="00BF49AD" w:rsidRPr="00BF49AD" w:rsidRDefault="00BF49AD" w:rsidP="00AB1B14">
      <w:pPr>
        <w:pStyle w:val="ListParagraph"/>
        <w:ind w:firstLineChars="0" w:firstLine="0"/>
        <w:rPr>
          <w:color w:val="000000" w:themeColor="text1"/>
        </w:rPr>
      </w:pPr>
    </w:p>
    <w:p w14:paraId="22A45A22" w14:textId="4DDA06B2" w:rsidR="00C4514A" w:rsidRPr="00A97207" w:rsidRDefault="001820DE" w:rsidP="00AB1B14">
      <w:pPr>
        <w:pStyle w:val="ListParagraph"/>
        <w:numPr>
          <w:ilvl w:val="2"/>
          <w:numId w:val="14"/>
        </w:numPr>
        <w:ind w:left="0" w:firstLineChars="0" w:firstLine="0"/>
        <w:rPr>
          <w:color w:val="000000" w:themeColor="text1"/>
        </w:rPr>
      </w:pPr>
      <w:r>
        <w:rPr>
          <w:color w:val="000000" w:themeColor="text1"/>
          <w:highlight w:val="yellow"/>
        </w:rPr>
        <w:t xml:space="preserve">Look at the right atrium </w:t>
      </w:r>
      <w:r w:rsidR="00C4514A" w:rsidRPr="008459E1">
        <w:rPr>
          <w:color w:val="000000" w:themeColor="text1"/>
          <w:highlight w:val="yellow"/>
        </w:rPr>
        <w:t xml:space="preserve">on the endocardial surface </w:t>
      </w:r>
      <w:r>
        <w:rPr>
          <w:color w:val="000000" w:themeColor="text1"/>
          <w:highlight w:val="yellow"/>
        </w:rPr>
        <w:t xml:space="preserve">for the triangle of Koch. It will be </w:t>
      </w:r>
      <w:r w:rsidR="00C4514A" w:rsidRPr="008459E1">
        <w:rPr>
          <w:color w:val="000000" w:themeColor="text1"/>
          <w:highlight w:val="yellow"/>
        </w:rPr>
        <w:t xml:space="preserve">bordered anteriorly by the hinge-line of the septal leaflet of the tricuspid valve (TV), and posteriorly by the tendon of Todaro. </w:t>
      </w:r>
      <w:r w:rsidR="00C3723D">
        <w:rPr>
          <w:color w:val="000000" w:themeColor="text1"/>
          <w:highlight w:val="yellow"/>
        </w:rPr>
        <w:t>T</w:t>
      </w:r>
      <w:r w:rsidR="00C4514A" w:rsidRPr="008459E1">
        <w:rPr>
          <w:color w:val="000000" w:themeColor="text1"/>
          <w:highlight w:val="yellow"/>
        </w:rPr>
        <w:t>he orifice of the coronary sin</w:t>
      </w:r>
      <w:r w:rsidR="00C4514A" w:rsidRPr="00C3723D">
        <w:rPr>
          <w:color w:val="000000" w:themeColor="text1"/>
          <w:highlight w:val="yellow"/>
        </w:rPr>
        <w:t>us</w:t>
      </w:r>
      <w:r w:rsidR="00C3723D" w:rsidRPr="00C3723D">
        <w:rPr>
          <w:color w:val="000000" w:themeColor="text1"/>
          <w:highlight w:val="yellow"/>
        </w:rPr>
        <w:t xml:space="preserve"> is observed at the base.</w:t>
      </w:r>
      <w:r w:rsidR="00C4514A" w:rsidRPr="008459E1">
        <w:rPr>
          <w:color w:val="000000" w:themeColor="text1"/>
        </w:rPr>
        <w:t xml:space="preserve"> (</w:t>
      </w:r>
      <w:r w:rsidR="00C4514A" w:rsidRPr="008459E1">
        <w:rPr>
          <w:b/>
          <w:bCs/>
          <w:color w:val="000000" w:themeColor="text1"/>
        </w:rPr>
        <w:t xml:space="preserve">Figure </w:t>
      </w:r>
      <w:r w:rsidR="000456EB" w:rsidRPr="008459E1">
        <w:rPr>
          <w:b/>
          <w:bCs/>
          <w:color w:val="000000" w:themeColor="text1"/>
        </w:rPr>
        <w:t>1</w:t>
      </w:r>
      <w:r w:rsidR="00C4514A" w:rsidRPr="008459E1">
        <w:rPr>
          <w:b/>
          <w:bCs/>
          <w:color w:val="000000" w:themeColor="text1"/>
        </w:rPr>
        <w:t>B</w:t>
      </w:r>
      <w:r w:rsidR="0016332A">
        <w:rPr>
          <w:b/>
          <w:bCs/>
          <w:color w:val="000000" w:themeColor="text1"/>
        </w:rPr>
        <w:t xml:space="preserve">, </w:t>
      </w:r>
      <w:r w:rsidR="002F699E">
        <w:rPr>
          <w:b/>
          <w:bCs/>
          <w:color w:val="000000" w:themeColor="text1"/>
        </w:rPr>
        <w:t xml:space="preserve">Figure </w:t>
      </w:r>
      <w:r w:rsidR="0016332A">
        <w:rPr>
          <w:b/>
          <w:bCs/>
          <w:color w:val="000000" w:themeColor="text1"/>
        </w:rPr>
        <w:t>2B</w:t>
      </w:r>
      <w:r w:rsidR="00C4514A" w:rsidRPr="008459E1">
        <w:rPr>
          <w:color w:val="000000" w:themeColor="text1"/>
        </w:rPr>
        <w:t>).</w:t>
      </w:r>
    </w:p>
    <w:p w14:paraId="2ACFD0DD" w14:textId="77777777" w:rsidR="00BF49AD" w:rsidRPr="00BF49AD" w:rsidRDefault="00BF49AD" w:rsidP="00AB1B14">
      <w:pPr>
        <w:pStyle w:val="ListParagraph"/>
        <w:ind w:firstLineChars="0" w:firstLine="0"/>
        <w:rPr>
          <w:color w:val="000000" w:themeColor="text1"/>
        </w:rPr>
      </w:pPr>
    </w:p>
    <w:p w14:paraId="45251579" w14:textId="478A9701" w:rsidR="0085668C" w:rsidRPr="00C4514A" w:rsidRDefault="00FD64B7" w:rsidP="00AB1B14">
      <w:pPr>
        <w:pStyle w:val="ListParagraph"/>
        <w:numPr>
          <w:ilvl w:val="2"/>
          <w:numId w:val="14"/>
        </w:numPr>
        <w:ind w:left="0" w:firstLineChars="0" w:firstLine="0"/>
        <w:rPr>
          <w:color w:val="000000" w:themeColor="text1"/>
        </w:rPr>
      </w:pPr>
      <w:r w:rsidRPr="008459E1">
        <w:rPr>
          <w:color w:val="000000" w:themeColor="text1"/>
          <w:highlight w:val="yellow"/>
        </w:rPr>
        <w:t>Cut t</w:t>
      </w:r>
      <w:r w:rsidR="00C4514A" w:rsidRPr="008459E1">
        <w:rPr>
          <w:color w:val="000000" w:themeColor="text1"/>
          <w:highlight w:val="yellow"/>
        </w:rPr>
        <w:t xml:space="preserve">he </w:t>
      </w:r>
      <w:r w:rsidR="007114D4" w:rsidRPr="008459E1">
        <w:rPr>
          <w:color w:val="000000" w:themeColor="text1"/>
          <w:highlight w:val="yellow"/>
        </w:rPr>
        <w:t>triangle</w:t>
      </w:r>
      <w:r w:rsidR="00C4514A" w:rsidRPr="008459E1">
        <w:rPr>
          <w:color w:val="000000" w:themeColor="text1"/>
          <w:highlight w:val="yellow"/>
        </w:rPr>
        <w:t xml:space="preserve"> of</w:t>
      </w:r>
      <w:r w:rsidR="0085668C" w:rsidRPr="008459E1">
        <w:rPr>
          <w:color w:val="000000" w:themeColor="text1"/>
          <w:highlight w:val="yellow"/>
        </w:rPr>
        <w:t xml:space="preserve"> Koch</w:t>
      </w:r>
      <w:r w:rsidR="00C269F5" w:rsidRPr="008459E1">
        <w:rPr>
          <w:color w:val="000000" w:themeColor="text1"/>
          <w:highlight w:val="yellow"/>
        </w:rPr>
        <w:t>, which contains the AVN</w:t>
      </w:r>
      <w:r w:rsidRPr="008459E1">
        <w:rPr>
          <w:color w:val="000000" w:themeColor="text1"/>
          <w:highlight w:val="yellow"/>
        </w:rPr>
        <w:t xml:space="preserve">, </w:t>
      </w:r>
      <w:r w:rsidR="007114D4" w:rsidRPr="008459E1">
        <w:rPr>
          <w:color w:val="000000" w:themeColor="text1"/>
          <w:highlight w:val="yellow"/>
        </w:rPr>
        <w:t>and directly put</w:t>
      </w:r>
      <w:r w:rsidRPr="008459E1">
        <w:rPr>
          <w:color w:val="000000" w:themeColor="text1"/>
          <w:highlight w:val="yellow"/>
        </w:rPr>
        <w:t xml:space="preserve"> it</w:t>
      </w:r>
      <w:r w:rsidR="007114D4" w:rsidRPr="008459E1">
        <w:rPr>
          <w:color w:val="000000" w:themeColor="text1"/>
          <w:highlight w:val="yellow"/>
        </w:rPr>
        <w:t xml:space="preserve"> in a</w:t>
      </w:r>
      <w:r w:rsidR="00971CEF" w:rsidRPr="008459E1">
        <w:rPr>
          <w:color w:val="000000" w:themeColor="text1"/>
          <w:highlight w:val="yellow"/>
        </w:rPr>
        <w:t>n empty</w:t>
      </w:r>
      <w:r w:rsidR="007459F9" w:rsidRPr="008459E1">
        <w:rPr>
          <w:color w:val="000000" w:themeColor="text1"/>
          <w:highlight w:val="yellow"/>
        </w:rPr>
        <w:t xml:space="preserve"> 1.5</w:t>
      </w:r>
      <w:r w:rsidR="001E0B8A" w:rsidRPr="008459E1">
        <w:rPr>
          <w:color w:val="000000" w:themeColor="text1"/>
          <w:highlight w:val="yellow"/>
        </w:rPr>
        <w:t xml:space="preserve"> </w:t>
      </w:r>
      <w:r w:rsidR="007459F9" w:rsidRPr="008459E1">
        <w:rPr>
          <w:color w:val="000000" w:themeColor="text1"/>
          <w:highlight w:val="yellow"/>
        </w:rPr>
        <w:t>mL microcentrifuge</w:t>
      </w:r>
      <w:r w:rsidR="007459F9" w:rsidRPr="008459E1" w:rsidDel="007459F9">
        <w:rPr>
          <w:color w:val="000000" w:themeColor="text1"/>
          <w:highlight w:val="yellow"/>
        </w:rPr>
        <w:t xml:space="preserve"> </w:t>
      </w:r>
      <w:r w:rsidR="00C269F5" w:rsidRPr="008459E1">
        <w:rPr>
          <w:color w:val="000000" w:themeColor="text1"/>
          <w:highlight w:val="yellow"/>
        </w:rPr>
        <w:t>tube on ice</w:t>
      </w:r>
      <w:r w:rsidR="00C269F5">
        <w:rPr>
          <w:color w:val="000000" w:themeColor="text1"/>
        </w:rPr>
        <w:t>.</w:t>
      </w:r>
    </w:p>
    <w:p w14:paraId="3AB589B1" w14:textId="77777777" w:rsidR="009C5979" w:rsidRPr="00D1358B" w:rsidRDefault="009C5979" w:rsidP="00AB1B14">
      <w:pPr>
        <w:pStyle w:val="ListParagraph"/>
        <w:ind w:firstLineChars="0" w:firstLine="0"/>
        <w:rPr>
          <w:color w:val="000000" w:themeColor="text1"/>
        </w:rPr>
      </w:pPr>
    </w:p>
    <w:p w14:paraId="23BB0588" w14:textId="77777777" w:rsidR="00BF49AD" w:rsidRPr="00036106" w:rsidRDefault="00E2338C" w:rsidP="00AB1B14">
      <w:pPr>
        <w:pStyle w:val="ListParagraph"/>
        <w:numPr>
          <w:ilvl w:val="0"/>
          <w:numId w:val="14"/>
        </w:numPr>
        <w:ind w:left="0" w:firstLineChars="0" w:firstLine="0"/>
        <w:rPr>
          <w:b/>
          <w:bCs/>
          <w:color w:val="000000" w:themeColor="text1"/>
          <w:highlight w:val="yellow"/>
        </w:rPr>
      </w:pPr>
      <w:r w:rsidRPr="00036106">
        <w:rPr>
          <w:b/>
          <w:bCs/>
          <w:color w:val="000000" w:themeColor="text1"/>
          <w:highlight w:val="yellow"/>
        </w:rPr>
        <w:t>Digestion</w:t>
      </w:r>
    </w:p>
    <w:p w14:paraId="617010C2" w14:textId="73E14257" w:rsidR="00F67D76" w:rsidRPr="00E2338C" w:rsidRDefault="00E2338C" w:rsidP="00AB1B14">
      <w:pPr>
        <w:pStyle w:val="ListParagraph"/>
        <w:ind w:firstLineChars="0" w:firstLine="0"/>
        <w:rPr>
          <w:b/>
          <w:bCs/>
          <w:color w:val="000000" w:themeColor="text1"/>
        </w:rPr>
      </w:pPr>
      <w:r w:rsidRPr="00E2338C">
        <w:rPr>
          <w:b/>
          <w:bCs/>
          <w:color w:val="000000" w:themeColor="text1"/>
        </w:rPr>
        <w:t xml:space="preserve"> </w:t>
      </w:r>
    </w:p>
    <w:p w14:paraId="233FCAEE" w14:textId="5487243C" w:rsidR="00AA6D1A" w:rsidRPr="008459E1" w:rsidRDefault="0072237F"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Prepare t</w:t>
      </w:r>
      <w:r w:rsidR="001E549D" w:rsidRPr="008459E1">
        <w:rPr>
          <w:color w:val="000000" w:themeColor="text1"/>
          <w:highlight w:val="yellow"/>
        </w:rPr>
        <w:t>he</w:t>
      </w:r>
      <w:r w:rsidR="001E549D" w:rsidRPr="008459E1">
        <w:rPr>
          <w:b/>
          <w:iCs/>
          <w:color w:val="000000" w:themeColor="text1"/>
          <w:highlight w:val="yellow"/>
        </w:rPr>
        <w:t xml:space="preserve"> </w:t>
      </w:r>
      <w:r w:rsidR="001E549D" w:rsidRPr="004641B8">
        <w:rPr>
          <w:bCs/>
          <w:iCs/>
          <w:color w:val="000000" w:themeColor="text1"/>
          <w:highlight w:val="yellow"/>
        </w:rPr>
        <w:t>Digestion buffer</w:t>
      </w:r>
      <w:r w:rsidR="001E549D" w:rsidRPr="008459E1">
        <w:rPr>
          <w:b/>
          <w:iCs/>
          <w:color w:val="000000" w:themeColor="text1"/>
          <w:highlight w:val="yellow"/>
        </w:rPr>
        <w:t xml:space="preserve"> (Table </w:t>
      </w:r>
      <w:r w:rsidR="004641B8">
        <w:rPr>
          <w:b/>
          <w:iCs/>
          <w:color w:val="000000" w:themeColor="text1"/>
          <w:highlight w:val="yellow"/>
        </w:rPr>
        <w:t>1</w:t>
      </w:r>
      <w:r w:rsidR="001E549D" w:rsidRPr="008459E1">
        <w:rPr>
          <w:b/>
          <w:iCs/>
          <w:color w:val="000000" w:themeColor="text1"/>
          <w:highlight w:val="yellow"/>
        </w:rPr>
        <w:t xml:space="preserve">) </w:t>
      </w:r>
      <w:r w:rsidR="001E549D" w:rsidRPr="008459E1">
        <w:rPr>
          <w:bCs/>
          <w:iCs/>
          <w:color w:val="000000" w:themeColor="text1"/>
          <w:highlight w:val="yellow"/>
        </w:rPr>
        <w:t>shortly before use.</w:t>
      </w:r>
    </w:p>
    <w:p w14:paraId="5974438B" w14:textId="77777777" w:rsidR="00BF49AD" w:rsidRDefault="00BF49AD" w:rsidP="00AB1B14">
      <w:pPr>
        <w:pStyle w:val="ListParagraph"/>
        <w:ind w:firstLineChars="0" w:firstLine="0"/>
        <w:rPr>
          <w:color w:val="000000" w:themeColor="text1"/>
          <w:highlight w:val="yellow"/>
        </w:rPr>
      </w:pPr>
    </w:p>
    <w:p w14:paraId="6158C7E1" w14:textId="70CBE745" w:rsidR="00766451" w:rsidRPr="008459E1" w:rsidRDefault="00236BC1"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 xml:space="preserve">Mince the </w:t>
      </w:r>
      <w:r w:rsidR="00BE4388" w:rsidRPr="008459E1">
        <w:rPr>
          <w:color w:val="000000" w:themeColor="text1"/>
          <w:highlight w:val="yellow"/>
        </w:rPr>
        <w:t xml:space="preserve">SAN and AVN tissue </w:t>
      </w:r>
      <w:r w:rsidR="004761F6" w:rsidRPr="008459E1">
        <w:rPr>
          <w:color w:val="000000" w:themeColor="text1"/>
          <w:highlight w:val="yellow"/>
        </w:rPr>
        <w:t xml:space="preserve">well </w:t>
      </w:r>
      <w:r w:rsidR="00BE4388" w:rsidRPr="008459E1">
        <w:rPr>
          <w:color w:val="000000" w:themeColor="text1"/>
          <w:highlight w:val="yellow"/>
        </w:rPr>
        <w:t>with scalpel</w:t>
      </w:r>
      <w:r w:rsidRPr="008459E1">
        <w:rPr>
          <w:color w:val="000000" w:themeColor="text1"/>
          <w:highlight w:val="yellow"/>
        </w:rPr>
        <w:t>s</w:t>
      </w:r>
      <w:r w:rsidR="00BE4388" w:rsidRPr="008459E1">
        <w:rPr>
          <w:color w:val="000000" w:themeColor="text1"/>
          <w:highlight w:val="yellow"/>
        </w:rPr>
        <w:t>.</w:t>
      </w:r>
    </w:p>
    <w:p w14:paraId="25F8DE27" w14:textId="77777777" w:rsidR="005A54AA" w:rsidRPr="00236BC1" w:rsidRDefault="005A54AA" w:rsidP="00AB1B14">
      <w:pPr>
        <w:pStyle w:val="ListParagraph"/>
        <w:ind w:firstLineChars="0" w:firstLine="0"/>
        <w:rPr>
          <w:color w:val="000000" w:themeColor="text1"/>
        </w:rPr>
      </w:pPr>
    </w:p>
    <w:p w14:paraId="34291DAE" w14:textId="41E6EE04" w:rsidR="007114D4" w:rsidRDefault="00036106" w:rsidP="00AB1B14">
      <w:pPr>
        <w:pStyle w:val="ListParagraph"/>
        <w:ind w:firstLineChars="0" w:firstLine="0"/>
        <w:rPr>
          <w:color w:val="000000" w:themeColor="text1"/>
        </w:rPr>
      </w:pPr>
      <w:r w:rsidRPr="00036106">
        <w:rPr>
          <w:color w:val="000000" w:themeColor="text1"/>
        </w:rPr>
        <w:t>NOTE</w:t>
      </w:r>
      <w:r w:rsidR="00766451" w:rsidRPr="00036106">
        <w:rPr>
          <w:color w:val="000000" w:themeColor="text1"/>
        </w:rPr>
        <w:t>:</w:t>
      </w:r>
      <w:r w:rsidR="00766451">
        <w:rPr>
          <w:color w:val="000000" w:themeColor="text1"/>
        </w:rPr>
        <w:t xml:space="preserve"> </w:t>
      </w:r>
      <w:r w:rsidR="00020C0B">
        <w:rPr>
          <w:color w:val="000000" w:themeColor="text1"/>
        </w:rPr>
        <w:t xml:space="preserve">Mincing the tissue well </w:t>
      </w:r>
      <w:r w:rsidR="008C1611">
        <w:rPr>
          <w:color w:val="000000" w:themeColor="text1"/>
        </w:rPr>
        <w:t>will increase the digestion efficiency and help to get good cell suspension for sorting</w:t>
      </w:r>
      <w:r w:rsidR="007114D4">
        <w:rPr>
          <w:color w:val="000000" w:themeColor="text1"/>
        </w:rPr>
        <w:t xml:space="preserve">. </w:t>
      </w:r>
      <w:r w:rsidR="006B52AC">
        <w:rPr>
          <w:color w:val="000000" w:themeColor="text1"/>
        </w:rPr>
        <w:t xml:space="preserve">As </w:t>
      </w:r>
      <w:r w:rsidR="00766451">
        <w:rPr>
          <w:color w:val="000000" w:themeColor="text1"/>
        </w:rPr>
        <w:t>the SAN and AVN sample</w:t>
      </w:r>
      <w:r w:rsidR="007114D4">
        <w:rPr>
          <w:color w:val="000000" w:themeColor="text1"/>
        </w:rPr>
        <w:t>s are</w:t>
      </w:r>
      <w:r w:rsidR="00766451">
        <w:rPr>
          <w:color w:val="000000" w:themeColor="text1"/>
        </w:rPr>
        <w:t xml:space="preserve"> quite small, minc</w:t>
      </w:r>
      <w:r w:rsidR="007114D4">
        <w:rPr>
          <w:color w:val="000000" w:themeColor="text1"/>
        </w:rPr>
        <w:t>ing</w:t>
      </w:r>
      <w:r w:rsidR="00766451">
        <w:rPr>
          <w:color w:val="000000" w:themeColor="text1"/>
        </w:rPr>
        <w:t xml:space="preserve"> the tissue directly inside the </w:t>
      </w:r>
      <w:r w:rsidR="007459F9">
        <w:rPr>
          <w:color w:val="000000" w:themeColor="text1"/>
        </w:rPr>
        <w:t>1.5</w:t>
      </w:r>
      <w:r>
        <w:rPr>
          <w:color w:val="000000" w:themeColor="text1"/>
        </w:rPr>
        <w:t xml:space="preserve"> </w:t>
      </w:r>
      <w:r w:rsidR="007459F9">
        <w:rPr>
          <w:color w:val="000000" w:themeColor="text1"/>
        </w:rPr>
        <w:t>mL microcentrifuge</w:t>
      </w:r>
      <w:r w:rsidR="007459F9" w:rsidDel="007459F9">
        <w:rPr>
          <w:color w:val="000000" w:themeColor="text1"/>
        </w:rPr>
        <w:t xml:space="preserve"> </w:t>
      </w:r>
      <w:r w:rsidR="00766451">
        <w:rPr>
          <w:color w:val="000000" w:themeColor="text1"/>
        </w:rPr>
        <w:t>tube is recommended</w:t>
      </w:r>
      <w:r w:rsidR="007114D4">
        <w:rPr>
          <w:color w:val="000000" w:themeColor="text1"/>
        </w:rPr>
        <w:t xml:space="preserve"> to reduce the los</w:t>
      </w:r>
      <w:r w:rsidR="007114D4">
        <w:rPr>
          <w:rFonts w:hint="eastAsia"/>
          <w:color w:val="000000" w:themeColor="text1"/>
        </w:rPr>
        <w:t>s</w:t>
      </w:r>
      <w:r w:rsidR="007114D4">
        <w:rPr>
          <w:color w:val="000000" w:themeColor="text1"/>
        </w:rPr>
        <w:t xml:space="preserve"> of sample</w:t>
      </w:r>
      <w:r w:rsidR="00766451">
        <w:rPr>
          <w:color w:val="000000" w:themeColor="text1"/>
        </w:rPr>
        <w:t>.</w:t>
      </w:r>
    </w:p>
    <w:p w14:paraId="576F48B8" w14:textId="386B3026" w:rsidR="00766451" w:rsidRDefault="00766451" w:rsidP="00AB1B14">
      <w:pPr>
        <w:pStyle w:val="ListParagraph"/>
        <w:ind w:firstLineChars="0" w:firstLine="0"/>
        <w:rPr>
          <w:color w:val="000000" w:themeColor="text1"/>
        </w:rPr>
      </w:pPr>
    </w:p>
    <w:p w14:paraId="08F19A47" w14:textId="74E6A562" w:rsidR="00BE4388" w:rsidRPr="008459E1" w:rsidRDefault="0044223F"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 xml:space="preserve">Add </w:t>
      </w:r>
      <w:r w:rsidR="00BE4388" w:rsidRPr="008459E1">
        <w:rPr>
          <w:color w:val="000000" w:themeColor="text1"/>
          <w:highlight w:val="yellow"/>
        </w:rPr>
        <w:t>500</w:t>
      </w:r>
      <w:r w:rsidR="007114D4" w:rsidRPr="008459E1">
        <w:rPr>
          <w:color w:val="000000" w:themeColor="text1"/>
          <w:highlight w:val="yellow"/>
        </w:rPr>
        <w:t xml:space="preserve"> µ</w:t>
      </w:r>
      <w:r w:rsidR="00E2281A" w:rsidRPr="008459E1">
        <w:rPr>
          <w:color w:val="000000" w:themeColor="text1"/>
          <w:highlight w:val="yellow"/>
        </w:rPr>
        <w:t>L</w:t>
      </w:r>
      <w:r w:rsidR="00BE4388" w:rsidRPr="008459E1">
        <w:rPr>
          <w:color w:val="000000" w:themeColor="text1"/>
          <w:highlight w:val="yellow"/>
        </w:rPr>
        <w:t xml:space="preserve"> of digestion buffer</w:t>
      </w:r>
      <w:r w:rsidR="007114D4" w:rsidRPr="008459E1">
        <w:rPr>
          <w:color w:val="000000" w:themeColor="text1"/>
          <w:highlight w:val="yellow"/>
        </w:rPr>
        <w:t xml:space="preserve"> per</w:t>
      </w:r>
      <w:r w:rsidR="00BE4388" w:rsidRPr="008459E1">
        <w:rPr>
          <w:color w:val="000000" w:themeColor="text1"/>
          <w:highlight w:val="yellow"/>
        </w:rPr>
        <w:t xml:space="preserve"> sample</w:t>
      </w:r>
      <w:r w:rsidR="00664D88" w:rsidRPr="008459E1">
        <w:rPr>
          <w:color w:val="000000" w:themeColor="text1"/>
          <w:highlight w:val="yellow"/>
        </w:rPr>
        <w:t xml:space="preserve"> and </w:t>
      </w:r>
      <w:r w:rsidRPr="008459E1">
        <w:rPr>
          <w:color w:val="000000" w:themeColor="text1"/>
          <w:highlight w:val="yellow"/>
        </w:rPr>
        <w:t xml:space="preserve">wash down </w:t>
      </w:r>
      <w:r w:rsidR="00664D88" w:rsidRPr="008459E1">
        <w:rPr>
          <w:color w:val="000000" w:themeColor="text1"/>
          <w:highlight w:val="yellow"/>
        </w:rPr>
        <w:t xml:space="preserve">all </w:t>
      </w:r>
      <w:r w:rsidR="002711A8" w:rsidRPr="008459E1">
        <w:rPr>
          <w:color w:val="000000" w:themeColor="text1"/>
          <w:highlight w:val="yellow"/>
        </w:rPr>
        <w:t xml:space="preserve">minced </w:t>
      </w:r>
      <w:r w:rsidR="00664D88" w:rsidRPr="008459E1">
        <w:rPr>
          <w:color w:val="000000" w:themeColor="text1"/>
          <w:highlight w:val="yellow"/>
        </w:rPr>
        <w:t xml:space="preserve">tissue from the </w:t>
      </w:r>
      <w:r w:rsidRPr="008459E1">
        <w:rPr>
          <w:color w:val="000000" w:themeColor="text1"/>
          <w:highlight w:val="yellow"/>
        </w:rPr>
        <w:t xml:space="preserve">wall of the </w:t>
      </w:r>
      <w:r w:rsidR="007459F9" w:rsidRPr="008459E1">
        <w:rPr>
          <w:color w:val="000000" w:themeColor="text1"/>
          <w:highlight w:val="yellow"/>
        </w:rPr>
        <w:t>1.5</w:t>
      </w:r>
      <w:r w:rsidR="00036106">
        <w:rPr>
          <w:color w:val="000000" w:themeColor="text1"/>
          <w:highlight w:val="yellow"/>
        </w:rPr>
        <w:t xml:space="preserve"> </w:t>
      </w:r>
      <w:r w:rsidR="007459F9" w:rsidRPr="008459E1">
        <w:rPr>
          <w:color w:val="000000" w:themeColor="text1"/>
          <w:highlight w:val="yellow"/>
        </w:rPr>
        <w:t>mL microcentrifuge</w:t>
      </w:r>
      <w:r w:rsidR="007459F9" w:rsidRPr="008459E1" w:rsidDel="007459F9">
        <w:rPr>
          <w:color w:val="000000" w:themeColor="text1"/>
          <w:highlight w:val="yellow"/>
        </w:rPr>
        <w:t xml:space="preserve"> </w:t>
      </w:r>
      <w:r w:rsidR="00664D88" w:rsidRPr="008459E1">
        <w:rPr>
          <w:color w:val="000000" w:themeColor="text1"/>
          <w:highlight w:val="yellow"/>
        </w:rPr>
        <w:t xml:space="preserve">tube. </w:t>
      </w:r>
      <w:r w:rsidR="00971E74" w:rsidRPr="008459E1">
        <w:rPr>
          <w:color w:val="000000" w:themeColor="text1"/>
          <w:highlight w:val="yellow"/>
        </w:rPr>
        <w:t>G</w:t>
      </w:r>
      <w:r w:rsidR="00BE4388" w:rsidRPr="008459E1">
        <w:rPr>
          <w:color w:val="000000" w:themeColor="text1"/>
          <w:highlight w:val="yellow"/>
        </w:rPr>
        <w:t xml:space="preserve">entle </w:t>
      </w:r>
      <w:r w:rsidR="00971E74" w:rsidRPr="008459E1">
        <w:rPr>
          <w:color w:val="000000" w:themeColor="text1"/>
          <w:highlight w:val="yellow"/>
        </w:rPr>
        <w:t xml:space="preserve">pipetting </w:t>
      </w:r>
      <w:r w:rsidR="00BE4388" w:rsidRPr="008459E1">
        <w:rPr>
          <w:color w:val="000000" w:themeColor="text1"/>
          <w:highlight w:val="yellow"/>
        </w:rPr>
        <w:t>help</w:t>
      </w:r>
      <w:r w:rsidR="00971E74" w:rsidRPr="008459E1">
        <w:rPr>
          <w:color w:val="000000" w:themeColor="text1"/>
          <w:highlight w:val="yellow"/>
        </w:rPr>
        <w:t>s</w:t>
      </w:r>
      <w:r w:rsidR="00BE4388" w:rsidRPr="008459E1">
        <w:rPr>
          <w:color w:val="000000" w:themeColor="text1"/>
          <w:highlight w:val="yellow"/>
        </w:rPr>
        <w:t xml:space="preserve"> digesti</w:t>
      </w:r>
      <w:r w:rsidR="00971E74" w:rsidRPr="008459E1">
        <w:rPr>
          <w:color w:val="000000" w:themeColor="text1"/>
          <w:highlight w:val="yellow"/>
        </w:rPr>
        <w:t>ng the sample</w:t>
      </w:r>
      <w:r w:rsidR="00FE7923" w:rsidRPr="008459E1">
        <w:rPr>
          <w:color w:val="000000" w:themeColor="text1"/>
          <w:highlight w:val="yellow"/>
        </w:rPr>
        <w:t>.</w:t>
      </w:r>
    </w:p>
    <w:p w14:paraId="06F8C5A8" w14:textId="77777777" w:rsidR="00BF49AD" w:rsidRDefault="00BF49AD" w:rsidP="00AB1B14">
      <w:pPr>
        <w:pStyle w:val="ListParagraph"/>
        <w:ind w:firstLineChars="0" w:firstLine="0"/>
        <w:rPr>
          <w:color w:val="000000" w:themeColor="text1"/>
          <w:highlight w:val="yellow"/>
        </w:rPr>
      </w:pPr>
    </w:p>
    <w:p w14:paraId="37B8570E" w14:textId="67217BEF" w:rsidR="00BE4388" w:rsidRPr="008459E1" w:rsidRDefault="00ED4F26"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Homogenize t</w:t>
      </w:r>
      <w:r w:rsidR="00BE4388" w:rsidRPr="008459E1">
        <w:rPr>
          <w:color w:val="000000" w:themeColor="text1"/>
          <w:highlight w:val="yellow"/>
        </w:rPr>
        <w:t xml:space="preserve">he tube on </w:t>
      </w:r>
      <w:r w:rsidR="00971E74" w:rsidRPr="008459E1">
        <w:rPr>
          <w:color w:val="000000" w:themeColor="text1"/>
          <w:highlight w:val="yellow"/>
        </w:rPr>
        <w:t xml:space="preserve">a </w:t>
      </w:r>
      <w:r w:rsidR="00BE4388" w:rsidRPr="008459E1">
        <w:rPr>
          <w:color w:val="000000" w:themeColor="text1"/>
          <w:highlight w:val="yellow"/>
        </w:rPr>
        <w:t>vortex</w:t>
      </w:r>
      <w:r w:rsidR="00971E74" w:rsidRPr="008459E1">
        <w:rPr>
          <w:color w:val="000000" w:themeColor="text1"/>
          <w:highlight w:val="yellow"/>
        </w:rPr>
        <w:t xml:space="preserve"> machine</w:t>
      </w:r>
      <w:r w:rsidR="00B12B37" w:rsidRPr="008459E1">
        <w:rPr>
          <w:color w:val="000000" w:themeColor="text1"/>
          <w:highlight w:val="yellow"/>
        </w:rPr>
        <w:t xml:space="preserve"> </w:t>
      </w:r>
      <w:r w:rsidR="00971E74" w:rsidRPr="008459E1">
        <w:rPr>
          <w:color w:val="000000" w:themeColor="text1"/>
          <w:highlight w:val="yellow"/>
        </w:rPr>
        <w:t xml:space="preserve">(settings: </w:t>
      </w:r>
      <w:r w:rsidR="00BE4388" w:rsidRPr="008459E1">
        <w:rPr>
          <w:color w:val="000000" w:themeColor="text1"/>
          <w:highlight w:val="yellow"/>
        </w:rPr>
        <w:t>37</w:t>
      </w:r>
      <w:r w:rsidR="00C379AF">
        <w:rPr>
          <w:color w:val="000000" w:themeColor="text1"/>
          <w:highlight w:val="yellow"/>
        </w:rPr>
        <w:t xml:space="preserve"> </w:t>
      </w:r>
      <w:r w:rsidR="008A108C" w:rsidRPr="008459E1">
        <w:rPr>
          <w:color w:val="000000" w:themeColor="text1"/>
          <w:highlight w:val="yellow"/>
        </w:rPr>
        <w:t>°C</w:t>
      </w:r>
      <w:r w:rsidR="00BE4388" w:rsidRPr="008459E1">
        <w:rPr>
          <w:color w:val="000000" w:themeColor="text1"/>
          <w:highlight w:val="yellow"/>
        </w:rPr>
        <w:t xml:space="preserve">, </w:t>
      </w:r>
      <w:r w:rsidR="00C55498" w:rsidRPr="008459E1">
        <w:rPr>
          <w:color w:val="000000" w:themeColor="text1"/>
          <w:highlight w:val="yellow"/>
        </w:rPr>
        <w:t>750</w:t>
      </w:r>
      <w:r w:rsidR="00971E74" w:rsidRPr="008459E1">
        <w:rPr>
          <w:color w:val="000000" w:themeColor="text1"/>
          <w:highlight w:val="yellow"/>
        </w:rPr>
        <w:t xml:space="preserve"> </w:t>
      </w:r>
      <w:r w:rsidR="00C55498" w:rsidRPr="008459E1">
        <w:rPr>
          <w:color w:val="000000" w:themeColor="text1"/>
          <w:highlight w:val="yellow"/>
        </w:rPr>
        <w:t>rpm</w:t>
      </w:r>
      <w:r w:rsidR="002711A8" w:rsidRPr="008459E1">
        <w:rPr>
          <w:color w:val="000000" w:themeColor="text1"/>
          <w:highlight w:val="yellow"/>
        </w:rPr>
        <w:t xml:space="preserve"> for </w:t>
      </w:r>
      <w:r w:rsidR="00BE4388" w:rsidRPr="008459E1">
        <w:rPr>
          <w:color w:val="000000" w:themeColor="text1"/>
          <w:highlight w:val="yellow"/>
        </w:rPr>
        <w:t>1</w:t>
      </w:r>
      <w:r w:rsidR="00971E74" w:rsidRPr="008459E1">
        <w:rPr>
          <w:color w:val="000000" w:themeColor="text1"/>
          <w:highlight w:val="yellow"/>
        </w:rPr>
        <w:t xml:space="preserve"> </w:t>
      </w:r>
      <w:r w:rsidR="00BE4388" w:rsidRPr="008459E1">
        <w:rPr>
          <w:color w:val="000000" w:themeColor="text1"/>
          <w:highlight w:val="yellow"/>
        </w:rPr>
        <w:t>h</w:t>
      </w:r>
      <w:r w:rsidR="00971E74" w:rsidRPr="008459E1">
        <w:rPr>
          <w:color w:val="000000" w:themeColor="text1"/>
          <w:highlight w:val="yellow"/>
        </w:rPr>
        <w:t>)</w:t>
      </w:r>
      <w:r w:rsidR="00BE4388" w:rsidRPr="008459E1">
        <w:rPr>
          <w:color w:val="000000" w:themeColor="text1"/>
          <w:highlight w:val="yellow"/>
        </w:rPr>
        <w:t>.</w:t>
      </w:r>
    </w:p>
    <w:p w14:paraId="06C68E0E" w14:textId="77777777" w:rsidR="00BF49AD" w:rsidRDefault="00BF49AD" w:rsidP="00AB1B14">
      <w:pPr>
        <w:pStyle w:val="ListParagraph"/>
        <w:ind w:firstLineChars="0" w:firstLine="0"/>
        <w:rPr>
          <w:color w:val="000000" w:themeColor="text1"/>
          <w:highlight w:val="yellow"/>
        </w:rPr>
      </w:pPr>
    </w:p>
    <w:p w14:paraId="35F095F1" w14:textId="2D66C0D5" w:rsidR="00BE4388" w:rsidRPr="008459E1" w:rsidRDefault="00FE7923"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 xml:space="preserve">After digestion, </w:t>
      </w:r>
      <w:r w:rsidR="00806C49" w:rsidRPr="008459E1">
        <w:rPr>
          <w:color w:val="000000" w:themeColor="text1"/>
          <w:highlight w:val="yellow"/>
        </w:rPr>
        <w:t xml:space="preserve">transfer </w:t>
      </w:r>
      <w:r w:rsidR="00036106">
        <w:rPr>
          <w:color w:val="000000" w:themeColor="text1"/>
          <w:highlight w:val="yellow"/>
        </w:rPr>
        <w:t xml:space="preserve">the </w:t>
      </w:r>
      <w:r w:rsidR="00D94D61" w:rsidRPr="008459E1">
        <w:rPr>
          <w:color w:val="000000" w:themeColor="text1"/>
          <w:highlight w:val="yellow"/>
        </w:rPr>
        <w:t xml:space="preserve">tissue suspension </w:t>
      </w:r>
      <w:r w:rsidR="007F5EEA" w:rsidRPr="008459E1">
        <w:rPr>
          <w:color w:val="000000" w:themeColor="text1"/>
          <w:highlight w:val="yellow"/>
        </w:rPr>
        <w:t xml:space="preserve">to </w:t>
      </w:r>
      <w:r w:rsidR="00971E74" w:rsidRPr="008459E1">
        <w:rPr>
          <w:color w:val="000000" w:themeColor="text1"/>
          <w:highlight w:val="yellow"/>
        </w:rPr>
        <w:t xml:space="preserve">a </w:t>
      </w:r>
      <w:r w:rsidR="007F5EEA" w:rsidRPr="008459E1">
        <w:rPr>
          <w:color w:val="000000" w:themeColor="text1"/>
          <w:highlight w:val="yellow"/>
        </w:rPr>
        <w:t>fresh 15</w:t>
      </w:r>
      <w:r w:rsidR="00971E74" w:rsidRPr="008459E1">
        <w:rPr>
          <w:color w:val="000000" w:themeColor="text1"/>
          <w:highlight w:val="yellow"/>
        </w:rPr>
        <w:t xml:space="preserve"> </w:t>
      </w:r>
      <w:r w:rsidR="007F5EEA" w:rsidRPr="008459E1">
        <w:rPr>
          <w:color w:val="000000" w:themeColor="text1"/>
          <w:highlight w:val="yellow"/>
        </w:rPr>
        <w:t>m</w:t>
      </w:r>
      <w:r w:rsidR="00E2281A" w:rsidRPr="008459E1">
        <w:rPr>
          <w:color w:val="000000" w:themeColor="text1"/>
          <w:highlight w:val="yellow"/>
        </w:rPr>
        <w:t>L</w:t>
      </w:r>
      <w:r w:rsidR="007F5EEA" w:rsidRPr="008459E1">
        <w:rPr>
          <w:color w:val="000000" w:themeColor="text1"/>
          <w:highlight w:val="yellow"/>
        </w:rPr>
        <w:t xml:space="preserve"> </w:t>
      </w:r>
      <w:r w:rsidR="00D148B3">
        <w:rPr>
          <w:color w:val="000000" w:themeColor="text1"/>
          <w:highlight w:val="yellow"/>
        </w:rPr>
        <w:t>centrifuge</w:t>
      </w:r>
      <w:r w:rsidR="007F5EEA" w:rsidRPr="008459E1">
        <w:rPr>
          <w:color w:val="000000" w:themeColor="text1"/>
          <w:highlight w:val="yellow"/>
        </w:rPr>
        <w:t xml:space="preserve"> tube by passing through a </w:t>
      </w:r>
      <w:r w:rsidR="00BE4388" w:rsidRPr="008459E1">
        <w:rPr>
          <w:color w:val="000000" w:themeColor="text1"/>
          <w:highlight w:val="yellow"/>
        </w:rPr>
        <w:t>40</w:t>
      </w:r>
      <w:r w:rsidR="00971E74" w:rsidRPr="008459E1">
        <w:rPr>
          <w:color w:val="000000" w:themeColor="text1"/>
          <w:highlight w:val="yellow"/>
        </w:rPr>
        <w:t xml:space="preserve"> </w:t>
      </w:r>
      <w:r w:rsidR="00C0773D" w:rsidRPr="008459E1">
        <w:rPr>
          <w:color w:val="000000" w:themeColor="text1"/>
          <w:highlight w:val="yellow"/>
        </w:rPr>
        <w:t>µ</w:t>
      </w:r>
      <w:r w:rsidR="00BE4388" w:rsidRPr="008459E1">
        <w:rPr>
          <w:color w:val="000000" w:themeColor="text1"/>
          <w:highlight w:val="yellow"/>
        </w:rPr>
        <w:t>m</w:t>
      </w:r>
      <w:r w:rsidR="00D94D61" w:rsidRPr="008459E1">
        <w:rPr>
          <w:color w:val="000000" w:themeColor="text1"/>
          <w:highlight w:val="yellow"/>
        </w:rPr>
        <w:t xml:space="preserve"> </w:t>
      </w:r>
      <w:r w:rsidR="00BE4388" w:rsidRPr="008459E1">
        <w:rPr>
          <w:color w:val="000000" w:themeColor="text1"/>
          <w:highlight w:val="yellow"/>
        </w:rPr>
        <w:t>cell strainer.</w:t>
      </w:r>
      <w:r w:rsidR="00806C49" w:rsidRPr="008459E1">
        <w:rPr>
          <w:color w:val="000000" w:themeColor="text1"/>
          <w:highlight w:val="yellow"/>
        </w:rPr>
        <w:t xml:space="preserve"> Rinse</w:t>
      </w:r>
      <w:r w:rsidRPr="008459E1">
        <w:rPr>
          <w:color w:val="000000" w:themeColor="text1"/>
          <w:highlight w:val="yellow"/>
        </w:rPr>
        <w:t xml:space="preserve"> </w:t>
      </w:r>
      <w:r w:rsidR="00806C49" w:rsidRPr="008459E1">
        <w:rPr>
          <w:color w:val="000000" w:themeColor="text1"/>
          <w:highlight w:val="yellow"/>
        </w:rPr>
        <w:t>t</w:t>
      </w:r>
      <w:r w:rsidR="0055599D" w:rsidRPr="008459E1">
        <w:rPr>
          <w:color w:val="000000" w:themeColor="text1"/>
          <w:highlight w:val="yellow"/>
        </w:rPr>
        <w:t>he cell strainer with an additional 5</w:t>
      </w:r>
      <w:r w:rsidR="00971E74" w:rsidRPr="008459E1">
        <w:rPr>
          <w:color w:val="000000" w:themeColor="text1"/>
          <w:highlight w:val="yellow"/>
        </w:rPr>
        <w:t xml:space="preserve"> </w:t>
      </w:r>
      <w:r w:rsidRPr="008459E1">
        <w:rPr>
          <w:color w:val="000000" w:themeColor="text1"/>
          <w:highlight w:val="yellow"/>
        </w:rPr>
        <w:t>m</w:t>
      </w:r>
      <w:r w:rsidR="00E2281A" w:rsidRPr="008459E1">
        <w:rPr>
          <w:color w:val="000000" w:themeColor="text1"/>
          <w:highlight w:val="yellow"/>
        </w:rPr>
        <w:t>L</w:t>
      </w:r>
      <w:r w:rsidRPr="008459E1">
        <w:rPr>
          <w:color w:val="000000" w:themeColor="text1"/>
          <w:highlight w:val="yellow"/>
        </w:rPr>
        <w:t xml:space="preserve"> </w:t>
      </w:r>
      <w:r w:rsidR="00C379AF">
        <w:rPr>
          <w:color w:val="000000" w:themeColor="text1"/>
          <w:highlight w:val="yellow"/>
        </w:rPr>
        <w:t xml:space="preserve">of </w:t>
      </w:r>
      <w:r w:rsidR="00E565AC" w:rsidRPr="008459E1">
        <w:rPr>
          <w:color w:val="000000" w:themeColor="text1"/>
          <w:highlight w:val="yellow"/>
        </w:rPr>
        <w:t>cell sorting</w:t>
      </w:r>
      <w:r w:rsidRPr="008459E1">
        <w:rPr>
          <w:color w:val="000000" w:themeColor="text1"/>
          <w:highlight w:val="yellow"/>
        </w:rPr>
        <w:t xml:space="preserve"> buffer to stop the digestion.</w:t>
      </w:r>
    </w:p>
    <w:p w14:paraId="5EB8DA3C" w14:textId="77777777" w:rsidR="00BF49AD" w:rsidRDefault="00BF49AD" w:rsidP="00AB1B14">
      <w:pPr>
        <w:pStyle w:val="ListParagraph"/>
        <w:ind w:firstLineChars="0" w:firstLine="0"/>
        <w:rPr>
          <w:color w:val="000000" w:themeColor="text1"/>
          <w:highlight w:val="yellow"/>
        </w:rPr>
      </w:pPr>
    </w:p>
    <w:p w14:paraId="69B520EE" w14:textId="376BFEC2" w:rsidR="00FE7923" w:rsidRPr="008459E1" w:rsidRDefault="00AC6745"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Centrifuge t</w:t>
      </w:r>
      <w:r w:rsidR="00971E74" w:rsidRPr="008459E1">
        <w:rPr>
          <w:color w:val="000000" w:themeColor="text1"/>
          <w:highlight w:val="yellow"/>
        </w:rPr>
        <w:t>h</w:t>
      </w:r>
      <w:r w:rsidR="0055599D" w:rsidRPr="008459E1">
        <w:rPr>
          <w:color w:val="000000" w:themeColor="text1"/>
          <w:highlight w:val="yellow"/>
        </w:rPr>
        <w:t>e 15</w:t>
      </w:r>
      <w:r w:rsidR="00971E74" w:rsidRPr="008459E1">
        <w:rPr>
          <w:color w:val="000000" w:themeColor="text1"/>
          <w:highlight w:val="yellow"/>
        </w:rPr>
        <w:t xml:space="preserve"> </w:t>
      </w:r>
      <w:r w:rsidR="0055599D" w:rsidRPr="008459E1">
        <w:rPr>
          <w:color w:val="000000" w:themeColor="text1"/>
          <w:highlight w:val="yellow"/>
        </w:rPr>
        <w:t>m</w:t>
      </w:r>
      <w:r w:rsidR="00E2281A" w:rsidRPr="008459E1">
        <w:rPr>
          <w:color w:val="000000" w:themeColor="text1"/>
          <w:highlight w:val="yellow"/>
        </w:rPr>
        <w:t>L</w:t>
      </w:r>
      <w:r w:rsidR="0055599D" w:rsidRPr="008459E1">
        <w:rPr>
          <w:color w:val="000000" w:themeColor="text1"/>
          <w:highlight w:val="yellow"/>
        </w:rPr>
        <w:t xml:space="preserve"> tube at </w:t>
      </w:r>
      <w:r w:rsidR="000930BF" w:rsidRPr="008459E1">
        <w:rPr>
          <w:color w:val="000000" w:themeColor="text1"/>
          <w:highlight w:val="yellow"/>
        </w:rPr>
        <w:t>350</w:t>
      </w:r>
      <w:r w:rsidR="00971E74" w:rsidRPr="008459E1">
        <w:rPr>
          <w:color w:val="000000" w:themeColor="text1"/>
          <w:highlight w:val="yellow"/>
        </w:rPr>
        <w:t xml:space="preserve"> </w:t>
      </w:r>
      <w:r w:rsidR="000930BF" w:rsidRPr="008459E1">
        <w:rPr>
          <w:color w:val="000000" w:themeColor="text1"/>
          <w:highlight w:val="yellow"/>
        </w:rPr>
        <w:t>x</w:t>
      </w:r>
      <w:r w:rsidR="0055599D" w:rsidRPr="008459E1">
        <w:rPr>
          <w:color w:val="000000" w:themeColor="text1"/>
          <w:highlight w:val="yellow"/>
        </w:rPr>
        <w:t xml:space="preserve"> </w:t>
      </w:r>
      <w:r w:rsidR="000930BF" w:rsidRPr="00036106">
        <w:rPr>
          <w:i/>
          <w:iCs/>
          <w:color w:val="000000" w:themeColor="text1"/>
          <w:highlight w:val="yellow"/>
        </w:rPr>
        <w:t>g</w:t>
      </w:r>
      <w:r w:rsidR="0055599D" w:rsidRPr="008459E1">
        <w:rPr>
          <w:color w:val="000000" w:themeColor="text1"/>
          <w:highlight w:val="yellow"/>
        </w:rPr>
        <w:t xml:space="preserve"> for </w:t>
      </w:r>
      <w:r w:rsidR="000930BF" w:rsidRPr="008459E1">
        <w:rPr>
          <w:color w:val="000000" w:themeColor="text1"/>
          <w:highlight w:val="yellow"/>
        </w:rPr>
        <w:t>7</w:t>
      </w:r>
      <w:r w:rsidR="00971E74" w:rsidRPr="008459E1">
        <w:rPr>
          <w:color w:val="000000" w:themeColor="text1"/>
          <w:highlight w:val="yellow"/>
        </w:rPr>
        <w:t xml:space="preserve"> </w:t>
      </w:r>
      <w:r w:rsidR="000930BF" w:rsidRPr="008459E1">
        <w:rPr>
          <w:color w:val="000000" w:themeColor="text1"/>
          <w:highlight w:val="yellow"/>
        </w:rPr>
        <w:t xml:space="preserve">min </w:t>
      </w:r>
      <w:r w:rsidR="0055599D" w:rsidRPr="008459E1">
        <w:rPr>
          <w:color w:val="000000" w:themeColor="text1"/>
          <w:highlight w:val="yellow"/>
        </w:rPr>
        <w:t>at</w:t>
      </w:r>
      <w:r w:rsidR="000930BF" w:rsidRPr="008459E1">
        <w:rPr>
          <w:color w:val="000000" w:themeColor="text1"/>
          <w:highlight w:val="yellow"/>
        </w:rPr>
        <w:t xml:space="preserve"> 4</w:t>
      </w:r>
      <w:r w:rsidR="00C379AF">
        <w:rPr>
          <w:color w:val="000000" w:themeColor="text1"/>
          <w:highlight w:val="yellow"/>
        </w:rPr>
        <w:t xml:space="preserve"> </w:t>
      </w:r>
      <w:r w:rsidR="008A108C" w:rsidRPr="008459E1">
        <w:rPr>
          <w:color w:val="000000" w:themeColor="text1"/>
          <w:highlight w:val="yellow"/>
        </w:rPr>
        <w:t>°C</w:t>
      </w:r>
      <w:r w:rsidR="0055599D" w:rsidRPr="008459E1">
        <w:rPr>
          <w:color w:val="000000" w:themeColor="text1"/>
          <w:highlight w:val="yellow"/>
        </w:rPr>
        <w:t>. Then</w:t>
      </w:r>
      <w:r w:rsidR="002400C0" w:rsidRPr="008459E1">
        <w:rPr>
          <w:color w:val="000000" w:themeColor="text1"/>
          <w:highlight w:val="yellow"/>
        </w:rPr>
        <w:t xml:space="preserve"> </w:t>
      </w:r>
      <w:r w:rsidRPr="008459E1">
        <w:rPr>
          <w:color w:val="000000" w:themeColor="text1"/>
          <w:highlight w:val="yellow"/>
        </w:rPr>
        <w:t xml:space="preserve">remove </w:t>
      </w:r>
      <w:r w:rsidR="00971E74" w:rsidRPr="008459E1">
        <w:rPr>
          <w:color w:val="000000" w:themeColor="text1"/>
          <w:highlight w:val="yellow"/>
        </w:rPr>
        <w:t>the</w:t>
      </w:r>
      <w:r w:rsidR="002400C0" w:rsidRPr="008459E1">
        <w:rPr>
          <w:color w:val="000000" w:themeColor="text1"/>
          <w:highlight w:val="yellow"/>
        </w:rPr>
        <w:t xml:space="preserve"> supernatant completely</w:t>
      </w:r>
      <w:r w:rsidR="00971E74" w:rsidRPr="008459E1">
        <w:rPr>
          <w:color w:val="000000" w:themeColor="text1"/>
          <w:highlight w:val="yellow"/>
        </w:rPr>
        <w:t xml:space="preserve"> using the pipette</w:t>
      </w:r>
      <w:r w:rsidR="002400C0" w:rsidRPr="008459E1">
        <w:rPr>
          <w:color w:val="000000" w:themeColor="text1"/>
          <w:highlight w:val="yellow"/>
        </w:rPr>
        <w:t xml:space="preserve">. </w:t>
      </w:r>
      <w:r w:rsidR="00FA0E75" w:rsidRPr="008459E1">
        <w:rPr>
          <w:color w:val="000000" w:themeColor="text1"/>
          <w:highlight w:val="yellow"/>
        </w:rPr>
        <w:t>Resuspend t</w:t>
      </w:r>
      <w:r w:rsidR="00971E74" w:rsidRPr="008459E1">
        <w:rPr>
          <w:color w:val="000000" w:themeColor="text1"/>
          <w:highlight w:val="yellow"/>
        </w:rPr>
        <w:t>he</w:t>
      </w:r>
      <w:r w:rsidR="00FE7923" w:rsidRPr="008459E1">
        <w:rPr>
          <w:color w:val="000000" w:themeColor="text1"/>
          <w:highlight w:val="yellow"/>
        </w:rPr>
        <w:t xml:space="preserve"> cell pellet</w:t>
      </w:r>
      <w:r w:rsidR="00971E74" w:rsidRPr="008459E1">
        <w:rPr>
          <w:color w:val="000000" w:themeColor="text1"/>
          <w:highlight w:val="yellow"/>
        </w:rPr>
        <w:t xml:space="preserve"> </w:t>
      </w:r>
      <w:r w:rsidR="00FE7923" w:rsidRPr="008459E1">
        <w:rPr>
          <w:color w:val="000000" w:themeColor="text1"/>
          <w:highlight w:val="yellow"/>
        </w:rPr>
        <w:t xml:space="preserve">with </w:t>
      </w:r>
      <w:r w:rsidR="002400C0" w:rsidRPr="008459E1">
        <w:rPr>
          <w:color w:val="000000" w:themeColor="text1"/>
          <w:highlight w:val="yellow"/>
        </w:rPr>
        <w:t>9</w:t>
      </w:r>
      <w:r w:rsidR="00FE7923" w:rsidRPr="008459E1">
        <w:rPr>
          <w:color w:val="000000" w:themeColor="text1"/>
          <w:highlight w:val="yellow"/>
        </w:rPr>
        <w:t>0</w:t>
      </w:r>
      <w:r w:rsidR="00971E74" w:rsidRPr="008459E1">
        <w:rPr>
          <w:color w:val="000000" w:themeColor="text1"/>
          <w:highlight w:val="yellow"/>
        </w:rPr>
        <w:t xml:space="preserve"> µ</w:t>
      </w:r>
      <w:r w:rsidR="00E2281A" w:rsidRPr="008459E1">
        <w:rPr>
          <w:color w:val="000000" w:themeColor="text1"/>
          <w:highlight w:val="yellow"/>
        </w:rPr>
        <w:t>L</w:t>
      </w:r>
      <w:r w:rsidR="00FE7923" w:rsidRPr="008459E1">
        <w:rPr>
          <w:color w:val="000000" w:themeColor="text1"/>
          <w:highlight w:val="yellow"/>
        </w:rPr>
        <w:t xml:space="preserve"> </w:t>
      </w:r>
      <w:r w:rsidR="00E565AC" w:rsidRPr="008459E1">
        <w:rPr>
          <w:color w:val="000000" w:themeColor="text1"/>
          <w:highlight w:val="yellow"/>
        </w:rPr>
        <w:t xml:space="preserve">cell sorting </w:t>
      </w:r>
      <w:r w:rsidR="00FE7923" w:rsidRPr="008459E1">
        <w:rPr>
          <w:color w:val="000000" w:themeColor="text1"/>
          <w:highlight w:val="yellow"/>
        </w:rPr>
        <w:t>buffer</w:t>
      </w:r>
      <w:r w:rsidR="00BD5CC4" w:rsidRPr="008459E1">
        <w:rPr>
          <w:color w:val="000000" w:themeColor="text1"/>
          <w:highlight w:val="yellow"/>
        </w:rPr>
        <w:t>.</w:t>
      </w:r>
    </w:p>
    <w:p w14:paraId="64BD3741" w14:textId="77777777" w:rsidR="00AE7020" w:rsidRDefault="00AE7020" w:rsidP="00AB1B14">
      <w:pPr>
        <w:pStyle w:val="ListParagraph"/>
        <w:ind w:firstLineChars="0" w:firstLine="0"/>
        <w:rPr>
          <w:color w:val="000000" w:themeColor="text1"/>
        </w:rPr>
      </w:pPr>
    </w:p>
    <w:p w14:paraId="49FDAEED" w14:textId="266C4E0A" w:rsidR="00BD5CC4" w:rsidRPr="00FE7923" w:rsidRDefault="00BD5CC4" w:rsidP="00AB1B14">
      <w:pPr>
        <w:pStyle w:val="ListParagraph"/>
        <w:ind w:firstLineChars="0" w:firstLine="0"/>
        <w:rPr>
          <w:color w:val="000000" w:themeColor="text1"/>
        </w:rPr>
      </w:pPr>
      <w:r w:rsidRPr="00036106">
        <w:rPr>
          <w:rFonts w:hint="eastAsia"/>
          <w:color w:val="000000" w:themeColor="text1"/>
        </w:rPr>
        <w:t>N</w:t>
      </w:r>
      <w:r w:rsidRPr="00036106">
        <w:rPr>
          <w:color w:val="000000" w:themeColor="text1"/>
        </w:rPr>
        <w:t>OTE:</w:t>
      </w:r>
      <w:r>
        <w:rPr>
          <w:color w:val="000000" w:themeColor="text1"/>
        </w:rPr>
        <w:t xml:space="preserve"> </w:t>
      </w:r>
      <w:r w:rsidR="00EC7C5B">
        <w:rPr>
          <w:color w:val="000000" w:themeColor="text1"/>
        </w:rPr>
        <w:t>Before magnetic separation, pipette t</w:t>
      </w:r>
      <w:r>
        <w:rPr>
          <w:color w:val="000000" w:themeColor="text1"/>
        </w:rPr>
        <w:t>he cell suspension</w:t>
      </w:r>
      <w:r w:rsidR="00971E74">
        <w:rPr>
          <w:color w:val="000000" w:themeColor="text1"/>
        </w:rPr>
        <w:t xml:space="preserve"> </w:t>
      </w:r>
      <w:r>
        <w:rPr>
          <w:color w:val="000000" w:themeColor="text1"/>
        </w:rPr>
        <w:t xml:space="preserve">gently </w:t>
      </w:r>
      <w:r w:rsidR="00971E74">
        <w:rPr>
          <w:color w:val="000000" w:themeColor="text1"/>
        </w:rPr>
        <w:t xml:space="preserve">a </w:t>
      </w:r>
      <w:r>
        <w:rPr>
          <w:color w:val="000000" w:themeColor="text1"/>
        </w:rPr>
        <w:t>few time</w:t>
      </w:r>
      <w:r w:rsidR="00971E74">
        <w:rPr>
          <w:color w:val="000000" w:themeColor="text1"/>
        </w:rPr>
        <w:t>s</w:t>
      </w:r>
      <w:r>
        <w:rPr>
          <w:color w:val="000000" w:themeColor="text1"/>
        </w:rPr>
        <w:t xml:space="preserve"> </w:t>
      </w:r>
      <w:r w:rsidR="00EC7C5B">
        <w:rPr>
          <w:color w:val="000000" w:themeColor="text1"/>
        </w:rPr>
        <w:t>or</w:t>
      </w:r>
      <w:r>
        <w:rPr>
          <w:color w:val="000000" w:themeColor="text1"/>
        </w:rPr>
        <w:t xml:space="preserve"> pass</w:t>
      </w:r>
      <w:r w:rsidR="00EC7C5B">
        <w:rPr>
          <w:color w:val="000000" w:themeColor="text1"/>
        </w:rPr>
        <w:t xml:space="preserve"> </w:t>
      </w:r>
      <w:r>
        <w:rPr>
          <w:color w:val="000000" w:themeColor="text1"/>
        </w:rPr>
        <w:t xml:space="preserve">through </w:t>
      </w:r>
      <w:r w:rsidR="00971E74">
        <w:rPr>
          <w:color w:val="000000" w:themeColor="text1"/>
        </w:rPr>
        <w:t xml:space="preserve">a </w:t>
      </w:r>
      <w:r>
        <w:rPr>
          <w:color w:val="000000" w:themeColor="text1"/>
        </w:rPr>
        <w:t>30</w:t>
      </w:r>
      <w:r w:rsidR="00971E74">
        <w:rPr>
          <w:color w:val="000000" w:themeColor="text1"/>
        </w:rPr>
        <w:t xml:space="preserve"> </w:t>
      </w:r>
      <w:r w:rsidR="0055599D">
        <w:rPr>
          <w:color w:val="000000" w:themeColor="text1"/>
        </w:rPr>
        <w:t>µ</w:t>
      </w:r>
      <w:r>
        <w:rPr>
          <w:color w:val="000000" w:themeColor="text1"/>
        </w:rPr>
        <w:t xml:space="preserve">m </w:t>
      </w:r>
      <w:r w:rsidR="0055599D">
        <w:rPr>
          <w:color w:val="000000" w:themeColor="text1"/>
        </w:rPr>
        <w:t xml:space="preserve">cell strainer </w:t>
      </w:r>
      <w:r>
        <w:rPr>
          <w:color w:val="000000" w:themeColor="text1"/>
        </w:rPr>
        <w:t>to remove cell clumps</w:t>
      </w:r>
      <w:r w:rsidR="0055599D">
        <w:rPr>
          <w:color w:val="000000" w:themeColor="text1"/>
        </w:rPr>
        <w:t xml:space="preserve"> if necessary</w:t>
      </w:r>
      <w:r w:rsidR="00502A22">
        <w:rPr>
          <w:color w:val="000000" w:themeColor="text1"/>
        </w:rPr>
        <w:t xml:space="preserve">, </w:t>
      </w:r>
      <w:r w:rsidR="00EC7C5B">
        <w:rPr>
          <w:color w:val="000000" w:themeColor="text1"/>
        </w:rPr>
        <w:t>to obtain a single cell suspension for optimal performance of magnetic enrichment of interesting cell populations</w:t>
      </w:r>
      <w:r>
        <w:rPr>
          <w:color w:val="000000" w:themeColor="text1"/>
        </w:rPr>
        <w:t>.</w:t>
      </w:r>
    </w:p>
    <w:p w14:paraId="242C8CAC" w14:textId="77777777" w:rsidR="006153E7" w:rsidRPr="000930BF" w:rsidRDefault="006153E7" w:rsidP="00AB1B14">
      <w:pPr>
        <w:pStyle w:val="ListParagraph"/>
        <w:tabs>
          <w:tab w:val="left" w:pos="6665"/>
        </w:tabs>
        <w:ind w:firstLineChars="0" w:firstLine="0"/>
        <w:rPr>
          <w:color w:val="000000" w:themeColor="text1"/>
        </w:rPr>
      </w:pPr>
    </w:p>
    <w:p w14:paraId="5C1D5C67" w14:textId="0157B23C" w:rsidR="00F67D76" w:rsidRPr="00036106" w:rsidRDefault="00F67D76" w:rsidP="00AB1B14">
      <w:pPr>
        <w:pStyle w:val="ListParagraph"/>
        <w:numPr>
          <w:ilvl w:val="0"/>
          <w:numId w:val="14"/>
        </w:numPr>
        <w:ind w:left="0" w:firstLineChars="0" w:firstLine="0"/>
        <w:rPr>
          <w:b/>
          <w:bCs/>
          <w:color w:val="000000" w:themeColor="text1"/>
          <w:highlight w:val="yellow"/>
        </w:rPr>
      </w:pPr>
      <w:r w:rsidRPr="00036106">
        <w:rPr>
          <w:b/>
          <w:bCs/>
          <w:color w:val="000000" w:themeColor="text1"/>
          <w:highlight w:val="yellow"/>
        </w:rPr>
        <w:t>Magnetic enrichment of CD45</w:t>
      </w:r>
      <w:r w:rsidR="00723456" w:rsidRPr="00036106">
        <w:rPr>
          <w:b/>
          <w:bCs/>
          <w:color w:val="000000" w:themeColor="text1"/>
          <w:highlight w:val="yellow"/>
        </w:rPr>
        <w:t xml:space="preserve"> </w:t>
      </w:r>
      <w:r w:rsidR="00707300" w:rsidRPr="00036106">
        <w:rPr>
          <w:b/>
          <w:bCs/>
          <w:color w:val="000000" w:themeColor="text1"/>
          <w:highlight w:val="yellow"/>
        </w:rPr>
        <w:t>and sample staining</w:t>
      </w:r>
    </w:p>
    <w:p w14:paraId="026BE786" w14:textId="00812FBC" w:rsidR="00BF49AD" w:rsidRDefault="00BF49AD" w:rsidP="00AB1B14">
      <w:pPr>
        <w:pStyle w:val="ListParagraph"/>
        <w:ind w:firstLineChars="0" w:firstLine="0"/>
        <w:rPr>
          <w:color w:val="000000" w:themeColor="text1"/>
          <w:highlight w:val="yellow"/>
        </w:rPr>
      </w:pPr>
    </w:p>
    <w:p w14:paraId="7710F551" w14:textId="324B8860" w:rsidR="001106B5" w:rsidRDefault="001106B5" w:rsidP="00AB1B14">
      <w:pPr>
        <w:pStyle w:val="ListParagraph"/>
        <w:ind w:firstLineChars="0" w:firstLine="0"/>
        <w:rPr>
          <w:color w:val="000000" w:themeColor="text1"/>
        </w:rPr>
      </w:pPr>
      <w:r w:rsidRPr="00036106">
        <w:rPr>
          <w:color w:val="000000" w:themeColor="text1"/>
        </w:rPr>
        <w:t>N</w:t>
      </w:r>
      <w:r w:rsidR="00036106" w:rsidRPr="00036106">
        <w:rPr>
          <w:color w:val="000000" w:themeColor="text1"/>
        </w:rPr>
        <w:t>OTE</w:t>
      </w:r>
      <w:r w:rsidRPr="00036106">
        <w:rPr>
          <w:color w:val="000000" w:themeColor="text1"/>
        </w:rPr>
        <w:t>:</w:t>
      </w:r>
      <w:r w:rsidR="00052ADB">
        <w:rPr>
          <w:b/>
          <w:bCs/>
          <w:color w:val="000000" w:themeColor="text1"/>
        </w:rPr>
        <w:t xml:space="preserve"> </w:t>
      </w:r>
      <w:r w:rsidRPr="001106B5">
        <w:rPr>
          <w:color w:val="000000" w:themeColor="text1"/>
        </w:rPr>
        <w:t xml:space="preserve">To isolate the cardiac macrophages with high sorting efficiency, exclusion of undesired cells including lymphocytes was performed with CD45 microbeads according to the manufacturer’s protocol. Based on </w:t>
      </w:r>
      <w:r w:rsidR="00036106">
        <w:rPr>
          <w:color w:val="000000" w:themeColor="text1"/>
        </w:rPr>
        <w:t>the</w:t>
      </w:r>
      <w:r w:rsidRPr="001106B5">
        <w:rPr>
          <w:color w:val="000000" w:themeColor="text1"/>
        </w:rPr>
        <w:t xml:space="preserve"> sorting panel, cardiac resident macrophages </w:t>
      </w:r>
      <w:r w:rsidR="00036106">
        <w:rPr>
          <w:color w:val="000000" w:themeColor="text1"/>
        </w:rPr>
        <w:t xml:space="preserve">were identified as </w:t>
      </w:r>
      <w:r w:rsidRPr="001106B5">
        <w:rPr>
          <w:color w:val="000000" w:themeColor="text1"/>
        </w:rPr>
        <w:t>CD45</w:t>
      </w:r>
      <w:r w:rsidRPr="002F699E">
        <w:rPr>
          <w:color w:val="000000" w:themeColor="text1"/>
          <w:vertAlign w:val="superscript"/>
        </w:rPr>
        <w:t>high</w:t>
      </w:r>
      <w:r w:rsidRPr="001106B5">
        <w:rPr>
          <w:color w:val="000000" w:themeColor="text1"/>
        </w:rPr>
        <w:t>CD11b</w:t>
      </w:r>
      <w:r w:rsidRPr="002F699E">
        <w:rPr>
          <w:color w:val="000000" w:themeColor="text1"/>
          <w:vertAlign w:val="superscript"/>
        </w:rPr>
        <w:t>high</w:t>
      </w:r>
      <w:r w:rsidRPr="001106B5">
        <w:rPr>
          <w:color w:val="000000" w:themeColor="text1"/>
        </w:rPr>
        <w:t>CD64</w:t>
      </w:r>
      <w:r w:rsidRPr="002F699E">
        <w:rPr>
          <w:color w:val="000000" w:themeColor="text1"/>
          <w:vertAlign w:val="superscript"/>
        </w:rPr>
        <w:t>high</w:t>
      </w:r>
      <w:r w:rsidRPr="001106B5">
        <w:rPr>
          <w:color w:val="000000" w:themeColor="text1"/>
        </w:rPr>
        <w:t xml:space="preserve"> Ly6C</w:t>
      </w:r>
      <w:r w:rsidRPr="002F699E">
        <w:rPr>
          <w:color w:val="000000" w:themeColor="text1"/>
          <w:vertAlign w:val="superscript"/>
        </w:rPr>
        <w:t xml:space="preserve">low/int </w:t>
      </w:r>
      <w:r w:rsidRPr="001106B5">
        <w:rPr>
          <w:color w:val="000000" w:themeColor="text1"/>
        </w:rPr>
        <w:t>F4/80</w:t>
      </w:r>
      <w:r w:rsidRPr="002F699E">
        <w:rPr>
          <w:color w:val="000000" w:themeColor="text1"/>
          <w:vertAlign w:val="superscript"/>
        </w:rPr>
        <w:t>high</w:t>
      </w:r>
      <w:r w:rsidRPr="001106B5">
        <w:rPr>
          <w:color w:val="000000" w:themeColor="text1"/>
        </w:rPr>
        <w:t>.</w:t>
      </w:r>
    </w:p>
    <w:p w14:paraId="536474FA" w14:textId="77777777" w:rsidR="00453E45" w:rsidRDefault="00453E45" w:rsidP="00AB1B14">
      <w:pPr>
        <w:pStyle w:val="ListParagraph"/>
        <w:ind w:firstLineChars="0" w:firstLine="0"/>
        <w:rPr>
          <w:color w:val="000000" w:themeColor="text1"/>
          <w:highlight w:val="yellow"/>
        </w:rPr>
      </w:pPr>
    </w:p>
    <w:p w14:paraId="6D6EC4EA" w14:textId="2C79EEC1" w:rsidR="008C1219" w:rsidRPr="008459E1" w:rsidRDefault="006F79C1"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 xml:space="preserve">Add </w:t>
      </w:r>
      <w:r w:rsidR="008C1219" w:rsidRPr="008459E1">
        <w:rPr>
          <w:color w:val="000000" w:themeColor="text1"/>
          <w:highlight w:val="yellow"/>
        </w:rPr>
        <w:t>10</w:t>
      </w:r>
      <w:r w:rsidR="00971E74" w:rsidRPr="008459E1">
        <w:rPr>
          <w:color w:val="000000" w:themeColor="text1"/>
          <w:highlight w:val="yellow"/>
        </w:rPr>
        <w:t xml:space="preserve"> µ</w:t>
      </w:r>
      <w:r w:rsidR="00E2281A" w:rsidRPr="008459E1">
        <w:rPr>
          <w:color w:val="000000" w:themeColor="text1"/>
          <w:highlight w:val="yellow"/>
        </w:rPr>
        <w:t>L</w:t>
      </w:r>
      <w:r w:rsidR="008C1219" w:rsidRPr="008459E1">
        <w:rPr>
          <w:color w:val="000000" w:themeColor="text1"/>
          <w:highlight w:val="yellow"/>
        </w:rPr>
        <w:t xml:space="preserve"> of CD45 microbeads per 10</w:t>
      </w:r>
      <w:r w:rsidR="008C1219" w:rsidRPr="008459E1">
        <w:rPr>
          <w:color w:val="000000" w:themeColor="text1"/>
          <w:highlight w:val="yellow"/>
          <w:vertAlign w:val="superscript"/>
        </w:rPr>
        <w:t>7</w:t>
      </w:r>
      <w:r w:rsidR="008C1219" w:rsidRPr="008459E1">
        <w:rPr>
          <w:color w:val="000000" w:themeColor="text1"/>
          <w:highlight w:val="yellow"/>
        </w:rPr>
        <w:t xml:space="preserve"> total cells</w:t>
      </w:r>
      <w:r w:rsidR="0026749B" w:rsidRPr="008459E1">
        <w:rPr>
          <w:color w:val="000000" w:themeColor="text1"/>
          <w:highlight w:val="yellow"/>
        </w:rPr>
        <w:t xml:space="preserve"> to the cell suspension in the 15</w:t>
      </w:r>
      <w:r w:rsidR="000C3053" w:rsidRPr="008459E1">
        <w:rPr>
          <w:color w:val="000000" w:themeColor="text1"/>
          <w:highlight w:val="yellow"/>
        </w:rPr>
        <w:t xml:space="preserve"> </w:t>
      </w:r>
      <w:r w:rsidR="0026749B" w:rsidRPr="008459E1">
        <w:rPr>
          <w:color w:val="000000" w:themeColor="text1"/>
          <w:highlight w:val="yellow"/>
        </w:rPr>
        <w:t xml:space="preserve">mL </w:t>
      </w:r>
      <w:r w:rsidR="002F699E">
        <w:rPr>
          <w:color w:val="000000" w:themeColor="text1"/>
          <w:highlight w:val="yellow"/>
        </w:rPr>
        <w:t>centrifuge</w:t>
      </w:r>
      <w:r w:rsidR="0026749B" w:rsidRPr="008459E1">
        <w:rPr>
          <w:color w:val="000000" w:themeColor="text1"/>
          <w:highlight w:val="yellow"/>
        </w:rPr>
        <w:t xml:space="preserve"> tube</w:t>
      </w:r>
      <w:r w:rsidR="008C1219" w:rsidRPr="008459E1">
        <w:rPr>
          <w:color w:val="000000" w:themeColor="text1"/>
          <w:highlight w:val="yellow"/>
        </w:rPr>
        <w:t>.</w:t>
      </w:r>
      <w:r w:rsidR="0036569B" w:rsidRPr="008459E1">
        <w:rPr>
          <w:color w:val="000000" w:themeColor="text1"/>
          <w:highlight w:val="yellow"/>
        </w:rPr>
        <w:t xml:space="preserve"> </w:t>
      </w:r>
      <w:r w:rsidRPr="008459E1">
        <w:rPr>
          <w:color w:val="000000" w:themeColor="text1"/>
          <w:highlight w:val="yellow"/>
        </w:rPr>
        <w:t>Mix t</w:t>
      </w:r>
      <w:r w:rsidR="00971E74" w:rsidRPr="008459E1">
        <w:rPr>
          <w:color w:val="000000" w:themeColor="text1"/>
          <w:highlight w:val="yellow"/>
        </w:rPr>
        <w:t>he sample</w:t>
      </w:r>
      <w:r w:rsidRPr="008459E1">
        <w:rPr>
          <w:color w:val="000000" w:themeColor="text1"/>
          <w:highlight w:val="yellow"/>
        </w:rPr>
        <w:t>s</w:t>
      </w:r>
      <w:r w:rsidR="00971E74" w:rsidRPr="008459E1">
        <w:rPr>
          <w:color w:val="000000" w:themeColor="text1"/>
          <w:highlight w:val="yellow"/>
        </w:rPr>
        <w:t xml:space="preserve"> </w:t>
      </w:r>
      <w:r w:rsidR="0036569B" w:rsidRPr="008459E1">
        <w:rPr>
          <w:color w:val="000000" w:themeColor="text1"/>
          <w:highlight w:val="yellow"/>
        </w:rPr>
        <w:t xml:space="preserve">well and incubate </w:t>
      </w:r>
      <w:r w:rsidRPr="008459E1">
        <w:rPr>
          <w:color w:val="000000" w:themeColor="text1"/>
          <w:highlight w:val="yellow"/>
        </w:rPr>
        <w:t xml:space="preserve">them </w:t>
      </w:r>
      <w:r w:rsidR="0036569B" w:rsidRPr="008459E1">
        <w:rPr>
          <w:color w:val="000000" w:themeColor="text1"/>
          <w:highlight w:val="yellow"/>
        </w:rPr>
        <w:t>for 15</w:t>
      </w:r>
      <w:r w:rsidR="00971E74" w:rsidRPr="008459E1">
        <w:rPr>
          <w:color w:val="000000" w:themeColor="text1"/>
          <w:highlight w:val="yellow"/>
        </w:rPr>
        <w:t xml:space="preserve"> </w:t>
      </w:r>
      <w:r w:rsidR="0036569B" w:rsidRPr="008459E1">
        <w:rPr>
          <w:color w:val="000000" w:themeColor="text1"/>
          <w:highlight w:val="yellow"/>
        </w:rPr>
        <w:t>min at 4</w:t>
      </w:r>
      <w:r w:rsidR="002F699E">
        <w:rPr>
          <w:color w:val="000000" w:themeColor="text1"/>
          <w:highlight w:val="yellow"/>
        </w:rPr>
        <w:t xml:space="preserve"> </w:t>
      </w:r>
      <w:r w:rsidR="00DE6358" w:rsidRPr="008459E1">
        <w:rPr>
          <w:color w:val="000000" w:themeColor="text1"/>
          <w:highlight w:val="yellow"/>
        </w:rPr>
        <w:t>°C</w:t>
      </w:r>
      <w:r w:rsidR="0036569B" w:rsidRPr="008459E1">
        <w:rPr>
          <w:color w:val="000000" w:themeColor="text1"/>
          <w:highlight w:val="yellow"/>
        </w:rPr>
        <w:t>.</w:t>
      </w:r>
    </w:p>
    <w:p w14:paraId="4D853B9E" w14:textId="77777777" w:rsidR="00F63945" w:rsidRDefault="00F63945" w:rsidP="00AB1B14">
      <w:pPr>
        <w:pStyle w:val="ListParagraph"/>
        <w:ind w:firstLineChars="0" w:firstLine="0"/>
        <w:rPr>
          <w:b/>
          <w:bCs/>
          <w:color w:val="000000" w:themeColor="text1"/>
        </w:rPr>
      </w:pPr>
    </w:p>
    <w:p w14:paraId="0B4D0AEC" w14:textId="2935FA20" w:rsidR="00502E22" w:rsidRDefault="00502E22" w:rsidP="00AB1B14">
      <w:pPr>
        <w:pStyle w:val="ListParagraph"/>
        <w:ind w:firstLineChars="0" w:firstLine="0"/>
        <w:rPr>
          <w:color w:val="000000" w:themeColor="text1"/>
        </w:rPr>
      </w:pPr>
      <w:r w:rsidRPr="00036106">
        <w:rPr>
          <w:color w:val="000000" w:themeColor="text1"/>
        </w:rPr>
        <w:t>N</w:t>
      </w:r>
      <w:r w:rsidR="00036106" w:rsidRPr="00036106">
        <w:rPr>
          <w:color w:val="000000" w:themeColor="text1"/>
        </w:rPr>
        <w:t>OTE</w:t>
      </w:r>
      <w:r w:rsidRPr="00036106">
        <w:rPr>
          <w:color w:val="000000" w:themeColor="text1"/>
        </w:rPr>
        <w:t>:</w:t>
      </w:r>
      <w:r>
        <w:rPr>
          <w:color w:val="000000" w:themeColor="text1"/>
        </w:rPr>
        <w:t xml:space="preserve"> </w:t>
      </w:r>
      <w:r w:rsidR="00971E74">
        <w:rPr>
          <w:color w:val="000000" w:themeColor="text1"/>
        </w:rPr>
        <w:t>T</w:t>
      </w:r>
      <w:r>
        <w:rPr>
          <w:color w:val="000000" w:themeColor="text1"/>
        </w:rPr>
        <w:t xml:space="preserve">he cell counting </w:t>
      </w:r>
      <w:r w:rsidR="00971E74">
        <w:rPr>
          <w:color w:val="000000" w:themeColor="text1"/>
        </w:rPr>
        <w:t>using a</w:t>
      </w:r>
      <w:r>
        <w:rPr>
          <w:color w:val="000000" w:themeColor="text1"/>
        </w:rPr>
        <w:t xml:space="preserve"> </w:t>
      </w:r>
      <w:r w:rsidRPr="00502E22">
        <w:rPr>
          <w:color w:val="000000" w:themeColor="text1"/>
        </w:rPr>
        <w:t>hemocytometer</w:t>
      </w:r>
      <w:r>
        <w:rPr>
          <w:color w:val="000000" w:themeColor="text1"/>
        </w:rPr>
        <w:t xml:space="preserve"> </w:t>
      </w:r>
      <w:r w:rsidR="00971E74">
        <w:rPr>
          <w:color w:val="000000" w:themeColor="text1"/>
        </w:rPr>
        <w:t xml:space="preserve">should be </w:t>
      </w:r>
      <w:r>
        <w:rPr>
          <w:color w:val="000000" w:themeColor="text1"/>
        </w:rPr>
        <w:t>briefly</w:t>
      </w:r>
      <w:r w:rsidR="00971E74">
        <w:rPr>
          <w:color w:val="000000" w:themeColor="text1"/>
        </w:rPr>
        <w:t xml:space="preserve"> done</w:t>
      </w:r>
      <w:r>
        <w:rPr>
          <w:color w:val="000000" w:themeColor="text1"/>
        </w:rPr>
        <w:t xml:space="preserve"> to make sure </w:t>
      </w:r>
      <w:r w:rsidR="00971E74">
        <w:rPr>
          <w:color w:val="000000" w:themeColor="text1"/>
        </w:rPr>
        <w:t xml:space="preserve">that </w:t>
      </w:r>
      <w:r>
        <w:rPr>
          <w:color w:val="000000" w:themeColor="text1"/>
        </w:rPr>
        <w:t xml:space="preserve">each tube contains no more than </w:t>
      </w:r>
      <w:r w:rsidRPr="008A108C">
        <w:rPr>
          <w:color w:val="000000" w:themeColor="text1"/>
        </w:rPr>
        <w:t>10</w:t>
      </w:r>
      <w:r w:rsidRPr="008A108C">
        <w:rPr>
          <w:color w:val="000000" w:themeColor="text1"/>
          <w:vertAlign w:val="superscript"/>
        </w:rPr>
        <w:t>7</w:t>
      </w:r>
      <w:r w:rsidRPr="008A108C">
        <w:rPr>
          <w:color w:val="000000" w:themeColor="text1"/>
        </w:rPr>
        <w:t xml:space="preserve"> total cells</w:t>
      </w:r>
      <w:r w:rsidR="002B5EF6">
        <w:rPr>
          <w:color w:val="000000" w:themeColor="text1"/>
        </w:rPr>
        <w:t xml:space="preserve">. When working with </w:t>
      </w:r>
      <w:r>
        <w:rPr>
          <w:color w:val="000000" w:themeColor="text1"/>
        </w:rPr>
        <w:t>higher cell number</w:t>
      </w:r>
      <w:r w:rsidR="002B5EF6">
        <w:rPr>
          <w:color w:val="000000" w:themeColor="text1"/>
        </w:rPr>
        <w:t xml:space="preserve">s, the </w:t>
      </w:r>
      <w:r w:rsidR="00DA7A2E">
        <w:rPr>
          <w:color w:val="000000" w:themeColor="text1"/>
        </w:rPr>
        <w:t xml:space="preserve">volume of </w:t>
      </w:r>
      <w:r w:rsidR="002B5EF6">
        <w:rPr>
          <w:color w:val="000000" w:themeColor="text1"/>
        </w:rPr>
        <w:t>magnetic beads need</w:t>
      </w:r>
      <w:r w:rsidR="00EF168F">
        <w:rPr>
          <w:color w:val="000000" w:themeColor="text1"/>
        </w:rPr>
        <w:t>s</w:t>
      </w:r>
      <w:r w:rsidR="002B5EF6">
        <w:rPr>
          <w:color w:val="000000" w:themeColor="text1"/>
        </w:rPr>
        <w:t xml:space="preserve"> to be scaled up.</w:t>
      </w:r>
    </w:p>
    <w:p w14:paraId="25A8B024" w14:textId="77777777" w:rsidR="00F63945" w:rsidRPr="008A108C" w:rsidRDefault="00F63945" w:rsidP="00AB1B14">
      <w:pPr>
        <w:pStyle w:val="ListParagraph"/>
        <w:ind w:firstLineChars="0" w:firstLine="0"/>
        <w:rPr>
          <w:color w:val="000000" w:themeColor="text1"/>
        </w:rPr>
      </w:pPr>
    </w:p>
    <w:p w14:paraId="537A1597" w14:textId="4ABBF2F7" w:rsidR="00316610" w:rsidRPr="008459E1" w:rsidRDefault="00EA4193"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Prepare t</w:t>
      </w:r>
      <w:r w:rsidR="00971E74" w:rsidRPr="008459E1">
        <w:rPr>
          <w:color w:val="000000" w:themeColor="text1"/>
          <w:highlight w:val="yellow"/>
        </w:rPr>
        <w:t>he</w:t>
      </w:r>
      <w:r w:rsidR="00316610" w:rsidRPr="008459E1">
        <w:rPr>
          <w:color w:val="000000" w:themeColor="text1"/>
          <w:highlight w:val="yellow"/>
        </w:rPr>
        <w:t xml:space="preserve"> antibod</w:t>
      </w:r>
      <w:r w:rsidR="00971E74" w:rsidRPr="008459E1">
        <w:rPr>
          <w:color w:val="000000" w:themeColor="text1"/>
          <w:highlight w:val="yellow"/>
        </w:rPr>
        <w:t>y</w:t>
      </w:r>
      <w:r w:rsidR="00316610" w:rsidRPr="008459E1">
        <w:rPr>
          <w:color w:val="000000" w:themeColor="text1"/>
          <w:highlight w:val="yellow"/>
        </w:rPr>
        <w:t xml:space="preserve"> mixture</w:t>
      </w:r>
      <w:r w:rsidR="00971E74" w:rsidRPr="008459E1">
        <w:rPr>
          <w:color w:val="000000" w:themeColor="text1"/>
          <w:highlight w:val="yellow"/>
        </w:rPr>
        <w:t xml:space="preserve"> by diluting the following </w:t>
      </w:r>
      <w:r w:rsidRPr="008459E1">
        <w:rPr>
          <w:color w:val="000000" w:themeColor="text1"/>
          <w:highlight w:val="yellow"/>
        </w:rPr>
        <w:t xml:space="preserve">antibodies </w:t>
      </w:r>
      <w:r w:rsidR="00971E74" w:rsidRPr="008459E1">
        <w:rPr>
          <w:color w:val="000000" w:themeColor="text1"/>
          <w:highlight w:val="yellow"/>
        </w:rPr>
        <w:t xml:space="preserve">in </w:t>
      </w:r>
      <w:r w:rsidR="00E565AC" w:rsidRPr="008459E1">
        <w:rPr>
          <w:color w:val="000000" w:themeColor="text1"/>
          <w:highlight w:val="yellow"/>
        </w:rPr>
        <w:t>cell sorting</w:t>
      </w:r>
      <w:r w:rsidR="00971E74" w:rsidRPr="008459E1">
        <w:rPr>
          <w:color w:val="000000" w:themeColor="text1"/>
          <w:highlight w:val="yellow"/>
        </w:rPr>
        <w:t xml:space="preserve"> buffer (1:100 dilution for each antibody)</w:t>
      </w:r>
      <w:r w:rsidR="00316610" w:rsidRPr="008459E1">
        <w:rPr>
          <w:color w:val="000000" w:themeColor="text1"/>
          <w:highlight w:val="yellow"/>
        </w:rPr>
        <w:t xml:space="preserve">: </w:t>
      </w:r>
      <w:r w:rsidR="003049C4" w:rsidRPr="008459E1">
        <w:rPr>
          <w:color w:val="000000" w:themeColor="text1"/>
          <w:highlight w:val="yellow"/>
        </w:rPr>
        <w:t>CD45</w:t>
      </w:r>
      <w:r w:rsidR="00316610" w:rsidRPr="008459E1">
        <w:rPr>
          <w:color w:val="000000" w:themeColor="text1"/>
          <w:highlight w:val="yellow"/>
        </w:rPr>
        <w:t xml:space="preserve">-PE, </w:t>
      </w:r>
      <w:r w:rsidR="003049C4" w:rsidRPr="008459E1">
        <w:rPr>
          <w:color w:val="000000" w:themeColor="text1"/>
          <w:highlight w:val="yellow"/>
        </w:rPr>
        <w:t>CD11b</w:t>
      </w:r>
      <w:r w:rsidR="00316610" w:rsidRPr="008459E1">
        <w:rPr>
          <w:color w:val="000000" w:themeColor="text1"/>
          <w:highlight w:val="yellow"/>
        </w:rPr>
        <w:t>-APC</w:t>
      </w:r>
      <w:r w:rsidR="00502E22" w:rsidRPr="008459E1">
        <w:rPr>
          <w:color w:val="000000" w:themeColor="text1"/>
          <w:highlight w:val="yellow"/>
        </w:rPr>
        <w:t>-</w:t>
      </w:r>
      <w:r w:rsidR="00316610" w:rsidRPr="008459E1">
        <w:rPr>
          <w:color w:val="000000" w:themeColor="text1"/>
          <w:highlight w:val="yellow"/>
        </w:rPr>
        <w:t>Cy7, CD64-APC, F4/80-PE</w:t>
      </w:r>
      <w:r w:rsidR="004E479F" w:rsidRPr="008459E1">
        <w:rPr>
          <w:color w:val="000000" w:themeColor="text1"/>
          <w:highlight w:val="yellow"/>
        </w:rPr>
        <w:t>-</w:t>
      </w:r>
      <w:r w:rsidR="00316610" w:rsidRPr="008459E1">
        <w:rPr>
          <w:color w:val="000000" w:themeColor="text1"/>
          <w:highlight w:val="yellow"/>
        </w:rPr>
        <w:t>Cy7, Ly6C-FITC</w:t>
      </w:r>
      <w:r w:rsidR="00A816F6" w:rsidRPr="008459E1">
        <w:rPr>
          <w:color w:val="000000" w:themeColor="text1"/>
          <w:highlight w:val="yellow"/>
        </w:rPr>
        <w:t xml:space="preserve">. </w:t>
      </w:r>
      <w:r w:rsidR="00A816F6" w:rsidRPr="008459E1">
        <w:rPr>
          <w:highlight w:val="yellow"/>
        </w:rPr>
        <w:t>DAPI will be added later to the staining for live/dead discrimination.</w:t>
      </w:r>
    </w:p>
    <w:p w14:paraId="0B45E4EF" w14:textId="77777777" w:rsidR="00BF49AD" w:rsidRDefault="00BF49AD" w:rsidP="00AB1B14">
      <w:pPr>
        <w:pStyle w:val="ListParagraph"/>
        <w:ind w:firstLineChars="0" w:firstLine="0"/>
        <w:rPr>
          <w:color w:val="000000" w:themeColor="text1"/>
          <w:highlight w:val="yellow"/>
        </w:rPr>
      </w:pPr>
    </w:p>
    <w:p w14:paraId="0D9B2AC2" w14:textId="2D13525D" w:rsidR="003336A9" w:rsidRPr="008459E1" w:rsidRDefault="00A444BA"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After 15</w:t>
      </w:r>
      <w:r w:rsidR="00971E74" w:rsidRPr="008459E1">
        <w:rPr>
          <w:color w:val="000000" w:themeColor="text1"/>
          <w:highlight w:val="yellow"/>
        </w:rPr>
        <w:t xml:space="preserve"> </w:t>
      </w:r>
      <w:r w:rsidRPr="008459E1">
        <w:rPr>
          <w:color w:val="000000" w:themeColor="text1"/>
          <w:highlight w:val="yellow"/>
        </w:rPr>
        <w:t xml:space="preserve">min of magnetic bead incubation, </w:t>
      </w:r>
      <w:r w:rsidR="00EA4193" w:rsidRPr="008459E1">
        <w:rPr>
          <w:color w:val="000000" w:themeColor="text1"/>
          <w:highlight w:val="yellow"/>
        </w:rPr>
        <w:t xml:space="preserve">add </w:t>
      </w:r>
      <w:r w:rsidRPr="008459E1">
        <w:rPr>
          <w:color w:val="000000" w:themeColor="text1"/>
          <w:highlight w:val="yellow"/>
        </w:rPr>
        <w:t>100</w:t>
      </w:r>
      <w:r w:rsidR="00971E74" w:rsidRPr="008459E1">
        <w:rPr>
          <w:color w:val="000000" w:themeColor="text1"/>
          <w:highlight w:val="yellow"/>
        </w:rPr>
        <w:t xml:space="preserve"> µ</w:t>
      </w:r>
      <w:r w:rsidR="00E2281A" w:rsidRPr="008459E1">
        <w:rPr>
          <w:color w:val="000000" w:themeColor="text1"/>
          <w:highlight w:val="yellow"/>
        </w:rPr>
        <w:t>L</w:t>
      </w:r>
      <w:r w:rsidRPr="008459E1">
        <w:rPr>
          <w:color w:val="000000" w:themeColor="text1"/>
          <w:highlight w:val="yellow"/>
        </w:rPr>
        <w:t xml:space="preserve"> of antibod</w:t>
      </w:r>
      <w:r w:rsidR="00971E74" w:rsidRPr="008459E1">
        <w:rPr>
          <w:color w:val="000000" w:themeColor="text1"/>
          <w:highlight w:val="yellow"/>
        </w:rPr>
        <w:t>y</w:t>
      </w:r>
      <w:r w:rsidRPr="008459E1">
        <w:rPr>
          <w:color w:val="000000" w:themeColor="text1"/>
          <w:highlight w:val="yellow"/>
        </w:rPr>
        <w:t xml:space="preserve"> mixture </w:t>
      </w:r>
      <w:r w:rsidR="0026749B" w:rsidRPr="008459E1">
        <w:rPr>
          <w:color w:val="000000" w:themeColor="text1"/>
          <w:highlight w:val="yellow"/>
        </w:rPr>
        <w:t>directly into the cell suspension in the 15</w:t>
      </w:r>
      <w:r w:rsidR="00BE793E" w:rsidRPr="008459E1">
        <w:rPr>
          <w:color w:val="000000" w:themeColor="text1"/>
          <w:highlight w:val="yellow"/>
        </w:rPr>
        <w:t xml:space="preserve"> </w:t>
      </w:r>
      <w:r w:rsidR="0026749B" w:rsidRPr="008459E1">
        <w:rPr>
          <w:color w:val="000000" w:themeColor="text1"/>
          <w:highlight w:val="yellow"/>
        </w:rPr>
        <w:t xml:space="preserve">mL tube </w:t>
      </w:r>
      <w:r w:rsidRPr="008459E1">
        <w:rPr>
          <w:color w:val="000000" w:themeColor="text1"/>
          <w:highlight w:val="yellow"/>
        </w:rPr>
        <w:t>(</w:t>
      </w:r>
      <w:r w:rsidR="004E479F" w:rsidRPr="008459E1">
        <w:rPr>
          <w:color w:val="000000" w:themeColor="text1"/>
          <w:highlight w:val="yellow"/>
        </w:rPr>
        <w:t xml:space="preserve">then </w:t>
      </w:r>
      <w:r w:rsidRPr="008459E1">
        <w:rPr>
          <w:color w:val="000000" w:themeColor="text1"/>
          <w:highlight w:val="yellow"/>
        </w:rPr>
        <w:t>all the antibodies</w:t>
      </w:r>
      <w:r w:rsidR="00971E74" w:rsidRPr="008459E1">
        <w:rPr>
          <w:color w:val="000000" w:themeColor="text1"/>
          <w:highlight w:val="yellow"/>
        </w:rPr>
        <w:t>’</w:t>
      </w:r>
      <w:r w:rsidRPr="008459E1">
        <w:rPr>
          <w:color w:val="000000" w:themeColor="text1"/>
          <w:highlight w:val="yellow"/>
        </w:rPr>
        <w:t xml:space="preserve"> final concentration is 1:200) </w:t>
      </w:r>
      <w:r w:rsidR="003049C4" w:rsidRPr="008459E1">
        <w:rPr>
          <w:color w:val="000000" w:themeColor="text1"/>
          <w:highlight w:val="yellow"/>
        </w:rPr>
        <w:t>and incubate for 20</w:t>
      </w:r>
      <w:r w:rsidR="00971E74" w:rsidRPr="008459E1">
        <w:rPr>
          <w:color w:val="000000" w:themeColor="text1"/>
          <w:highlight w:val="yellow"/>
        </w:rPr>
        <w:t> </w:t>
      </w:r>
      <w:r w:rsidR="003049C4" w:rsidRPr="008459E1">
        <w:rPr>
          <w:color w:val="000000" w:themeColor="text1"/>
          <w:highlight w:val="yellow"/>
        </w:rPr>
        <w:t xml:space="preserve">min at </w:t>
      </w:r>
      <w:r w:rsidRPr="008459E1">
        <w:rPr>
          <w:color w:val="000000" w:themeColor="text1"/>
          <w:highlight w:val="yellow"/>
        </w:rPr>
        <w:t>4</w:t>
      </w:r>
      <w:r w:rsidR="00C379AF">
        <w:rPr>
          <w:color w:val="000000" w:themeColor="text1"/>
          <w:highlight w:val="yellow"/>
        </w:rPr>
        <w:t xml:space="preserve"> </w:t>
      </w:r>
      <w:r w:rsidRPr="008459E1">
        <w:rPr>
          <w:color w:val="000000" w:themeColor="text1"/>
          <w:highlight w:val="yellow"/>
        </w:rPr>
        <w:t>°C.</w:t>
      </w:r>
    </w:p>
    <w:p w14:paraId="065194FB" w14:textId="77777777" w:rsidR="00BF49AD" w:rsidRDefault="00BF49AD" w:rsidP="00AB1B14">
      <w:pPr>
        <w:pStyle w:val="ListParagraph"/>
        <w:ind w:firstLineChars="0" w:firstLine="0"/>
        <w:rPr>
          <w:color w:val="000000" w:themeColor="text1"/>
          <w:highlight w:val="yellow"/>
        </w:rPr>
      </w:pPr>
    </w:p>
    <w:p w14:paraId="14C41358" w14:textId="512F4E74" w:rsidR="004C2AB9" w:rsidRPr="008459E1" w:rsidRDefault="00E33E4C"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After 20</w:t>
      </w:r>
      <w:r w:rsidR="00971E74" w:rsidRPr="008459E1">
        <w:rPr>
          <w:color w:val="000000" w:themeColor="text1"/>
          <w:highlight w:val="yellow"/>
        </w:rPr>
        <w:t xml:space="preserve"> </w:t>
      </w:r>
      <w:r w:rsidRPr="008459E1">
        <w:rPr>
          <w:color w:val="000000" w:themeColor="text1"/>
          <w:highlight w:val="yellow"/>
        </w:rPr>
        <w:t>min of antibod</w:t>
      </w:r>
      <w:r w:rsidR="00971E74" w:rsidRPr="008459E1">
        <w:rPr>
          <w:color w:val="000000" w:themeColor="text1"/>
          <w:highlight w:val="yellow"/>
        </w:rPr>
        <w:t>y</w:t>
      </w:r>
      <w:r w:rsidRPr="008459E1">
        <w:rPr>
          <w:color w:val="000000" w:themeColor="text1"/>
          <w:highlight w:val="yellow"/>
        </w:rPr>
        <w:t xml:space="preserve"> incubation, </w:t>
      </w:r>
      <w:r w:rsidR="00F84672" w:rsidRPr="008459E1">
        <w:rPr>
          <w:color w:val="000000" w:themeColor="text1"/>
          <w:highlight w:val="yellow"/>
        </w:rPr>
        <w:t xml:space="preserve">wash the </w:t>
      </w:r>
      <w:r w:rsidR="004C2AB9" w:rsidRPr="008459E1">
        <w:rPr>
          <w:color w:val="000000" w:themeColor="text1"/>
          <w:highlight w:val="yellow"/>
        </w:rPr>
        <w:t>cell</w:t>
      </w:r>
      <w:r w:rsidR="00DE786A" w:rsidRPr="008459E1">
        <w:rPr>
          <w:color w:val="000000" w:themeColor="text1"/>
          <w:highlight w:val="yellow"/>
        </w:rPr>
        <w:t xml:space="preserve"> suspension </w:t>
      </w:r>
      <w:r w:rsidR="004C2AB9" w:rsidRPr="008459E1">
        <w:rPr>
          <w:color w:val="000000" w:themeColor="text1"/>
          <w:highlight w:val="yellow"/>
        </w:rPr>
        <w:t>by adding 1-2</w:t>
      </w:r>
      <w:r w:rsidR="00971E74" w:rsidRPr="008459E1">
        <w:rPr>
          <w:color w:val="000000" w:themeColor="text1"/>
          <w:highlight w:val="yellow"/>
        </w:rPr>
        <w:t xml:space="preserve"> </w:t>
      </w:r>
      <w:r w:rsidR="004C2AB9" w:rsidRPr="008459E1">
        <w:rPr>
          <w:color w:val="000000" w:themeColor="text1"/>
          <w:highlight w:val="yellow"/>
        </w:rPr>
        <w:t>m</w:t>
      </w:r>
      <w:r w:rsidR="00E2281A" w:rsidRPr="008459E1">
        <w:rPr>
          <w:color w:val="000000" w:themeColor="text1"/>
          <w:highlight w:val="yellow"/>
        </w:rPr>
        <w:t>L</w:t>
      </w:r>
      <w:r w:rsidR="004C2AB9" w:rsidRPr="008459E1">
        <w:rPr>
          <w:color w:val="000000" w:themeColor="text1"/>
          <w:highlight w:val="yellow"/>
        </w:rPr>
        <w:t xml:space="preserve"> </w:t>
      </w:r>
      <w:r w:rsidR="00C379AF">
        <w:rPr>
          <w:color w:val="000000" w:themeColor="text1"/>
          <w:highlight w:val="yellow"/>
        </w:rPr>
        <w:t xml:space="preserve">of </w:t>
      </w:r>
      <w:r w:rsidR="00E565AC" w:rsidRPr="008459E1">
        <w:rPr>
          <w:color w:val="000000" w:themeColor="text1"/>
          <w:highlight w:val="yellow"/>
        </w:rPr>
        <w:t>cell sorting</w:t>
      </w:r>
      <w:r w:rsidR="004C2AB9" w:rsidRPr="008459E1">
        <w:rPr>
          <w:color w:val="000000" w:themeColor="text1"/>
          <w:highlight w:val="yellow"/>
        </w:rPr>
        <w:t xml:space="preserve"> buffer per 10</w:t>
      </w:r>
      <w:r w:rsidR="004C2AB9" w:rsidRPr="008459E1">
        <w:rPr>
          <w:color w:val="000000" w:themeColor="text1"/>
          <w:highlight w:val="yellow"/>
          <w:vertAlign w:val="superscript"/>
        </w:rPr>
        <w:t>7</w:t>
      </w:r>
      <w:r w:rsidR="004C2AB9" w:rsidRPr="008459E1">
        <w:rPr>
          <w:color w:val="000000" w:themeColor="text1"/>
          <w:highlight w:val="yellow"/>
        </w:rPr>
        <w:t xml:space="preserve"> cells and centrifuge at 350</w:t>
      </w:r>
      <w:r w:rsidR="00971E74" w:rsidRPr="008459E1">
        <w:rPr>
          <w:color w:val="000000" w:themeColor="text1"/>
          <w:highlight w:val="yellow"/>
        </w:rPr>
        <w:t xml:space="preserve"> </w:t>
      </w:r>
      <w:r w:rsidR="00DE786A" w:rsidRPr="008459E1">
        <w:rPr>
          <w:color w:val="000000" w:themeColor="text1"/>
          <w:highlight w:val="yellow"/>
        </w:rPr>
        <w:t>x</w:t>
      </w:r>
      <w:r w:rsidR="00971E74" w:rsidRPr="008459E1">
        <w:rPr>
          <w:color w:val="000000" w:themeColor="text1"/>
          <w:highlight w:val="yellow"/>
        </w:rPr>
        <w:t xml:space="preserve"> </w:t>
      </w:r>
      <w:r w:rsidR="004C2AB9" w:rsidRPr="002F699E">
        <w:rPr>
          <w:i/>
          <w:iCs/>
          <w:color w:val="000000" w:themeColor="text1"/>
          <w:highlight w:val="yellow"/>
        </w:rPr>
        <w:t>g</w:t>
      </w:r>
      <w:r w:rsidR="004C2AB9" w:rsidRPr="008459E1">
        <w:rPr>
          <w:color w:val="000000" w:themeColor="text1"/>
          <w:highlight w:val="yellow"/>
        </w:rPr>
        <w:t xml:space="preserve"> for 10</w:t>
      </w:r>
      <w:r w:rsidR="00971E74" w:rsidRPr="008459E1">
        <w:rPr>
          <w:color w:val="000000" w:themeColor="text1"/>
          <w:highlight w:val="yellow"/>
        </w:rPr>
        <w:t xml:space="preserve"> </w:t>
      </w:r>
      <w:r w:rsidR="004C2AB9" w:rsidRPr="008459E1">
        <w:rPr>
          <w:color w:val="000000" w:themeColor="text1"/>
          <w:highlight w:val="yellow"/>
        </w:rPr>
        <w:t xml:space="preserve">min. </w:t>
      </w:r>
      <w:r w:rsidR="00F84672" w:rsidRPr="008459E1">
        <w:rPr>
          <w:color w:val="000000" w:themeColor="text1"/>
          <w:highlight w:val="yellow"/>
        </w:rPr>
        <w:t>Completely remove the s</w:t>
      </w:r>
      <w:r w:rsidR="004C2AB9" w:rsidRPr="008459E1">
        <w:rPr>
          <w:color w:val="000000" w:themeColor="text1"/>
          <w:highlight w:val="yellow"/>
        </w:rPr>
        <w:t xml:space="preserve">upernatant </w:t>
      </w:r>
      <w:r w:rsidR="00971E74" w:rsidRPr="008459E1">
        <w:rPr>
          <w:color w:val="000000" w:themeColor="text1"/>
          <w:highlight w:val="yellow"/>
        </w:rPr>
        <w:t>by pipetting</w:t>
      </w:r>
      <w:r w:rsidR="004C2AB9" w:rsidRPr="008459E1">
        <w:rPr>
          <w:color w:val="000000" w:themeColor="text1"/>
          <w:highlight w:val="yellow"/>
        </w:rPr>
        <w:t>.</w:t>
      </w:r>
    </w:p>
    <w:p w14:paraId="3B915802" w14:textId="77777777" w:rsidR="00BF49AD" w:rsidRDefault="00BF49AD" w:rsidP="00AB1B14">
      <w:pPr>
        <w:pStyle w:val="ListParagraph"/>
        <w:ind w:firstLineChars="0" w:firstLine="0"/>
        <w:rPr>
          <w:color w:val="000000" w:themeColor="text1"/>
          <w:highlight w:val="yellow"/>
        </w:rPr>
      </w:pPr>
    </w:p>
    <w:p w14:paraId="4126D9A8" w14:textId="2D19384B" w:rsidR="004E479F" w:rsidRPr="008459E1" w:rsidRDefault="004C21AF"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Resuspend u</w:t>
      </w:r>
      <w:r w:rsidR="004C2AB9" w:rsidRPr="008459E1">
        <w:rPr>
          <w:color w:val="000000" w:themeColor="text1"/>
          <w:highlight w:val="yellow"/>
        </w:rPr>
        <w:t>p to 10</w:t>
      </w:r>
      <w:r w:rsidR="004C2AB9" w:rsidRPr="008459E1">
        <w:rPr>
          <w:color w:val="000000" w:themeColor="text1"/>
          <w:highlight w:val="yellow"/>
          <w:vertAlign w:val="superscript"/>
        </w:rPr>
        <w:t>8</w:t>
      </w:r>
      <w:r w:rsidR="004C2AB9" w:rsidRPr="008459E1">
        <w:rPr>
          <w:color w:val="000000" w:themeColor="text1"/>
          <w:highlight w:val="yellow"/>
        </w:rPr>
        <w:t xml:space="preserve"> cells in 500</w:t>
      </w:r>
      <w:r w:rsidR="00971E74" w:rsidRPr="008459E1">
        <w:rPr>
          <w:color w:val="000000" w:themeColor="text1"/>
          <w:highlight w:val="yellow"/>
        </w:rPr>
        <w:t xml:space="preserve"> µ</w:t>
      </w:r>
      <w:r w:rsidR="00E2281A" w:rsidRPr="008459E1">
        <w:rPr>
          <w:color w:val="000000" w:themeColor="text1"/>
          <w:highlight w:val="yellow"/>
        </w:rPr>
        <w:t>L</w:t>
      </w:r>
      <w:r w:rsidR="004C2AB9" w:rsidRPr="008459E1">
        <w:rPr>
          <w:color w:val="000000" w:themeColor="text1"/>
          <w:highlight w:val="yellow"/>
        </w:rPr>
        <w:t xml:space="preserve"> of </w:t>
      </w:r>
      <w:r w:rsidR="00E565AC" w:rsidRPr="008459E1">
        <w:rPr>
          <w:color w:val="000000" w:themeColor="text1"/>
          <w:highlight w:val="yellow"/>
        </w:rPr>
        <w:t>cell sorting</w:t>
      </w:r>
      <w:r w:rsidR="004C2AB9" w:rsidRPr="008459E1">
        <w:rPr>
          <w:color w:val="000000" w:themeColor="text1"/>
          <w:highlight w:val="yellow"/>
        </w:rPr>
        <w:t xml:space="preserve"> buffer.</w:t>
      </w:r>
    </w:p>
    <w:p w14:paraId="0A78CED6" w14:textId="77777777" w:rsidR="004E479F" w:rsidRDefault="004E479F" w:rsidP="00AB1B14">
      <w:pPr>
        <w:pStyle w:val="ListParagraph"/>
        <w:ind w:firstLineChars="0" w:firstLine="0"/>
        <w:rPr>
          <w:b/>
          <w:bCs/>
          <w:color w:val="000000" w:themeColor="text1"/>
        </w:rPr>
      </w:pPr>
    </w:p>
    <w:p w14:paraId="57A3A22F" w14:textId="7D2E4BEE" w:rsidR="004C2AB9" w:rsidRDefault="00036106" w:rsidP="00AB1B14">
      <w:pPr>
        <w:pStyle w:val="ListParagraph"/>
        <w:ind w:firstLineChars="0" w:firstLine="0"/>
        <w:rPr>
          <w:color w:val="000000" w:themeColor="text1"/>
        </w:rPr>
      </w:pPr>
      <w:r w:rsidRPr="00036106">
        <w:rPr>
          <w:color w:val="000000" w:themeColor="text1"/>
        </w:rPr>
        <w:t xml:space="preserve">NOTE: </w:t>
      </w:r>
      <w:r w:rsidR="004E479F">
        <w:rPr>
          <w:color w:val="000000" w:themeColor="text1"/>
        </w:rPr>
        <w:t>The</w:t>
      </w:r>
      <w:r w:rsidR="00A7693E">
        <w:rPr>
          <w:color w:val="000000" w:themeColor="text1"/>
        </w:rPr>
        <w:t xml:space="preserve"> maximum cell number for magnetic separation should be determined </w:t>
      </w:r>
      <w:r w:rsidR="00971E74">
        <w:rPr>
          <w:color w:val="000000" w:themeColor="text1"/>
        </w:rPr>
        <w:t xml:space="preserve">according to </w:t>
      </w:r>
      <w:r w:rsidR="00A7693E">
        <w:rPr>
          <w:color w:val="000000" w:themeColor="text1"/>
        </w:rPr>
        <w:t>the manufacture</w:t>
      </w:r>
      <w:r w:rsidR="00971E74">
        <w:rPr>
          <w:color w:val="000000" w:themeColor="text1"/>
        </w:rPr>
        <w:t>r</w:t>
      </w:r>
      <w:r w:rsidR="00A7693E">
        <w:rPr>
          <w:color w:val="000000" w:themeColor="text1"/>
        </w:rPr>
        <w:t>’s protocol.</w:t>
      </w:r>
    </w:p>
    <w:p w14:paraId="3B91D8FD" w14:textId="77777777" w:rsidR="004E479F" w:rsidRDefault="004E479F" w:rsidP="00AB1B14">
      <w:pPr>
        <w:pStyle w:val="ListParagraph"/>
        <w:ind w:firstLineChars="0" w:firstLine="0"/>
        <w:rPr>
          <w:color w:val="000000" w:themeColor="text1"/>
        </w:rPr>
      </w:pPr>
    </w:p>
    <w:p w14:paraId="653E3BAC" w14:textId="595E1B68" w:rsidR="00AD4279" w:rsidRDefault="001B05FC"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Prepare t</w:t>
      </w:r>
      <w:r w:rsidR="00AD4279" w:rsidRPr="008459E1">
        <w:rPr>
          <w:color w:val="000000" w:themeColor="text1"/>
          <w:highlight w:val="yellow"/>
        </w:rPr>
        <w:t>he magnetic separation set.</w:t>
      </w:r>
    </w:p>
    <w:p w14:paraId="0A4E4E82" w14:textId="77777777" w:rsidR="00C379AF" w:rsidRPr="008459E1" w:rsidRDefault="00C379AF" w:rsidP="00AB1B14">
      <w:pPr>
        <w:pStyle w:val="ListParagraph"/>
        <w:ind w:firstLineChars="0" w:firstLine="0"/>
        <w:rPr>
          <w:color w:val="000000" w:themeColor="text1"/>
          <w:highlight w:val="yellow"/>
        </w:rPr>
      </w:pPr>
    </w:p>
    <w:p w14:paraId="1F84268E" w14:textId="51CA7DB9" w:rsidR="00163E28" w:rsidRPr="008459E1" w:rsidRDefault="00E748C9" w:rsidP="00AB1B14">
      <w:pPr>
        <w:pStyle w:val="ListParagraph"/>
        <w:numPr>
          <w:ilvl w:val="2"/>
          <w:numId w:val="14"/>
        </w:numPr>
        <w:ind w:left="0" w:firstLineChars="0" w:firstLine="0"/>
        <w:rPr>
          <w:color w:val="000000" w:themeColor="text1"/>
          <w:highlight w:val="yellow"/>
        </w:rPr>
      </w:pPr>
      <w:r w:rsidRPr="008459E1">
        <w:rPr>
          <w:color w:val="000000" w:themeColor="text1"/>
          <w:highlight w:val="yellow"/>
        </w:rPr>
        <w:t>Attach t</w:t>
      </w:r>
      <w:r w:rsidR="00163E28" w:rsidRPr="008459E1">
        <w:rPr>
          <w:color w:val="000000" w:themeColor="text1"/>
          <w:highlight w:val="yellow"/>
        </w:rPr>
        <w:t xml:space="preserve">he magnetic column to </w:t>
      </w:r>
      <w:r w:rsidR="00F87FD7" w:rsidRPr="008459E1">
        <w:rPr>
          <w:color w:val="000000" w:themeColor="text1"/>
          <w:highlight w:val="yellow"/>
        </w:rPr>
        <w:t>a suitable</w:t>
      </w:r>
      <w:r w:rsidR="00163E28" w:rsidRPr="008459E1">
        <w:rPr>
          <w:color w:val="000000" w:themeColor="text1"/>
          <w:highlight w:val="yellow"/>
        </w:rPr>
        <w:t xml:space="preserve"> magnetic separator and </w:t>
      </w:r>
      <w:r w:rsidRPr="008459E1">
        <w:rPr>
          <w:color w:val="000000" w:themeColor="text1"/>
          <w:highlight w:val="yellow"/>
        </w:rPr>
        <w:t xml:space="preserve">place </w:t>
      </w:r>
      <w:r w:rsidR="00163E28" w:rsidRPr="008459E1">
        <w:rPr>
          <w:color w:val="000000" w:themeColor="text1"/>
          <w:highlight w:val="yellow"/>
        </w:rPr>
        <w:t>a collection tube under the magnetic column.</w:t>
      </w:r>
    </w:p>
    <w:p w14:paraId="0EEC86B3" w14:textId="77777777" w:rsidR="00C379AF" w:rsidRDefault="00C379AF" w:rsidP="00AB1B14">
      <w:pPr>
        <w:pStyle w:val="ListParagraph"/>
        <w:ind w:firstLineChars="0" w:firstLine="0"/>
        <w:rPr>
          <w:color w:val="000000" w:themeColor="text1"/>
          <w:highlight w:val="yellow"/>
        </w:rPr>
      </w:pPr>
    </w:p>
    <w:p w14:paraId="2BC7CCBC" w14:textId="594AA441" w:rsidR="002400C0" w:rsidRPr="008459E1" w:rsidRDefault="009E1C77" w:rsidP="00AB1B14">
      <w:pPr>
        <w:pStyle w:val="ListParagraph"/>
        <w:numPr>
          <w:ilvl w:val="2"/>
          <w:numId w:val="14"/>
        </w:numPr>
        <w:ind w:left="0" w:firstLineChars="0" w:firstLine="0"/>
        <w:rPr>
          <w:color w:val="000000" w:themeColor="text1"/>
          <w:highlight w:val="yellow"/>
        </w:rPr>
      </w:pPr>
      <w:r w:rsidRPr="008459E1">
        <w:rPr>
          <w:color w:val="000000" w:themeColor="text1"/>
          <w:highlight w:val="yellow"/>
        </w:rPr>
        <w:t>Prepare t</w:t>
      </w:r>
      <w:r w:rsidR="00B60FF6" w:rsidRPr="008459E1">
        <w:rPr>
          <w:color w:val="000000" w:themeColor="text1"/>
          <w:highlight w:val="yellow"/>
        </w:rPr>
        <w:t>he magnetic columns</w:t>
      </w:r>
      <w:r w:rsidR="002151C6" w:rsidRPr="008459E1">
        <w:rPr>
          <w:color w:val="000000" w:themeColor="text1"/>
          <w:highlight w:val="yellow"/>
        </w:rPr>
        <w:t xml:space="preserve"> by rinsing with </w:t>
      </w:r>
      <w:r w:rsidR="00E565AC" w:rsidRPr="008459E1">
        <w:rPr>
          <w:color w:val="000000" w:themeColor="text1"/>
          <w:highlight w:val="yellow"/>
        </w:rPr>
        <w:t>cell sorting</w:t>
      </w:r>
      <w:r w:rsidR="002151C6" w:rsidRPr="008459E1">
        <w:rPr>
          <w:color w:val="000000" w:themeColor="text1"/>
          <w:highlight w:val="yellow"/>
        </w:rPr>
        <w:t xml:space="preserve"> buffer: </w:t>
      </w:r>
      <w:r w:rsidRPr="008459E1">
        <w:rPr>
          <w:color w:val="000000" w:themeColor="text1"/>
          <w:highlight w:val="yellow"/>
        </w:rPr>
        <w:t xml:space="preserve">add </w:t>
      </w:r>
      <w:r w:rsidR="002151C6" w:rsidRPr="008459E1">
        <w:rPr>
          <w:color w:val="000000" w:themeColor="text1"/>
          <w:highlight w:val="yellow"/>
        </w:rPr>
        <w:t>500</w:t>
      </w:r>
      <w:r w:rsidR="00971E74" w:rsidRPr="008459E1">
        <w:rPr>
          <w:color w:val="000000" w:themeColor="text1"/>
          <w:highlight w:val="yellow"/>
        </w:rPr>
        <w:t xml:space="preserve"> µ</w:t>
      </w:r>
      <w:r w:rsidR="00E2281A" w:rsidRPr="008459E1">
        <w:rPr>
          <w:color w:val="000000" w:themeColor="text1"/>
          <w:highlight w:val="yellow"/>
        </w:rPr>
        <w:t>L</w:t>
      </w:r>
      <w:r w:rsidR="002151C6" w:rsidRPr="008459E1">
        <w:rPr>
          <w:color w:val="000000" w:themeColor="text1"/>
          <w:highlight w:val="yellow"/>
        </w:rPr>
        <w:t xml:space="preserve"> of</w:t>
      </w:r>
      <w:r w:rsidR="00E565AC" w:rsidRPr="008459E1">
        <w:rPr>
          <w:color w:val="000000" w:themeColor="text1"/>
          <w:highlight w:val="yellow"/>
        </w:rPr>
        <w:t xml:space="preserve"> cell sorting</w:t>
      </w:r>
      <w:r w:rsidR="002151C6" w:rsidRPr="008459E1">
        <w:rPr>
          <w:color w:val="000000" w:themeColor="text1"/>
          <w:highlight w:val="yellow"/>
        </w:rPr>
        <w:t xml:space="preserve"> buffer </w:t>
      </w:r>
      <w:r w:rsidR="00B63BE8" w:rsidRPr="008459E1">
        <w:rPr>
          <w:color w:val="000000" w:themeColor="text1"/>
          <w:highlight w:val="yellow"/>
        </w:rPr>
        <w:t xml:space="preserve">at the </w:t>
      </w:r>
      <w:r w:rsidR="002151C6" w:rsidRPr="008459E1">
        <w:rPr>
          <w:color w:val="000000" w:themeColor="text1"/>
          <w:highlight w:val="yellow"/>
        </w:rPr>
        <w:t xml:space="preserve">top of the column and </w:t>
      </w:r>
      <w:r w:rsidR="00D80AD9" w:rsidRPr="008459E1">
        <w:rPr>
          <w:color w:val="000000" w:themeColor="text1"/>
          <w:highlight w:val="yellow"/>
        </w:rPr>
        <w:t xml:space="preserve">let the buffer </w:t>
      </w:r>
      <w:r w:rsidR="0006516E">
        <w:rPr>
          <w:color w:val="000000" w:themeColor="text1"/>
          <w:highlight w:val="yellow"/>
        </w:rPr>
        <w:t>pass</w:t>
      </w:r>
      <w:r w:rsidR="00B63BE8" w:rsidRPr="008459E1">
        <w:rPr>
          <w:color w:val="000000" w:themeColor="text1"/>
          <w:highlight w:val="yellow"/>
        </w:rPr>
        <w:t xml:space="preserve"> </w:t>
      </w:r>
      <w:r w:rsidR="002151C6" w:rsidRPr="008459E1">
        <w:rPr>
          <w:color w:val="000000" w:themeColor="text1"/>
          <w:highlight w:val="yellow"/>
        </w:rPr>
        <w:t>through.</w:t>
      </w:r>
    </w:p>
    <w:p w14:paraId="680F4F2A" w14:textId="77777777" w:rsidR="00C379AF" w:rsidRDefault="00C379AF" w:rsidP="00AB1B14">
      <w:pPr>
        <w:pStyle w:val="ListParagraph"/>
        <w:ind w:firstLineChars="0" w:firstLine="0"/>
        <w:rPr>
          <w:color w:val="000000" w:themeColor="text1"/>
          <w:highlight w:val="yellow"/>
        </w:rPr>
      </w:pPr>
    </w:p>
    <w:p w14:paraId="2B061626" w14:textId="54CA1833" w:rsidR="006153E7" w:rsidRPr="008459E1" w:rsidRDefault="009E1C77"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A</w:t>
      </w:r>
      <w:r w:rsidR="00D80AD9" w:rsidRPr="008459E1">
        <w:rPr>
          <w:color w:val="000000" w:themeColor="text1"/>
          <w:highlight w:val="yellow"/>
        </w:rPr>
        <w:t>pply</w:t>
      </w:r>
      <w:r w:rsidRPr="008459E1">
        <w:rPr>
          <w:color w:val="000000" w:themeColor="text1"/>
          <w:highlight w:val="yellow"/>
        </w:rPr>
        <w:t xml:space="preserve"> the cell suspension immediately </w:t>
      </w:r>
      <w:r w:rsidR="00D80AD9" w:rsidRPr="008459E1">
        <w:rPr>
          <w:color w:val="000000" w:themeColor="text1"/>
          <w:highlight w:val="yellow"/>
        </w:rPr>
        <w:t>on</w:t>
      </w:r>
      <w:r w:rsidRPr="008459E1">
        <w:rPr>
          <w:color w:val="000000" w:themeColor="text1"/>
          <w:highlight w:val="yellow"/>
        </w:rPr>
        <w:t>to the column wh</w:t>
      </w:r>
      <w:r w:rsidR="00A333D8" w:rsidRPr="008459E1">
        <w:rPr>
          <w:color w:val="000000" w:themeColor="text1"/>
          <w:highlight w:val="yellow"/>
        </w:rPr>
        <w:t>ile</w:t>
      </w:r>
      <w:r w:rsidRPr="008459E1">
        <w:rPr>
          <w:color w:val="000000" w:themeColor="text1"/>
          <w:highlight w:val="yellow"/>
        </w:rPr>
        <w:t xml:space="preserve"> the cell sorting buffer</w:t>
      </w:r>
      <w:r w:rsidR="00A333D8" w:rsidRPr="008459E1">
        <w:rPr>
          <w:color w:val="000000" w:themeColor="text1"/>
          <w:highlight w:val="yellow"/>
        </w:rPr>
        <w:t xml:space="preserve"> is passing</w:t>
      </w:r>
      <w:r w:rsidRPr="008459E1">
        <w:rPr>
          <w:color w:val="000000" w:themeColor="text1"/>
          <w:highlight w:val="yellow"/>
        </w:rPr>
        <w:t xml:space="preserve"> through</w:t>
      </w:r>
      <w:r w:rsidR="00BF65B0" w:rsidRPr="008459E1">
        <w:rPr>
          <w:color w:val="000000" w:themeColor="text1"/>
          <w:highlight w:val="yellow"/>
        </w:rPr>
        <w:t>.</w:t>
      </w:r>
    </w:p>
    <w:p w14:paraId="6FBF3CC3" w14:textId="77777777" w:rsidR="00357874" w:rsidRPr="009B08AC" w:rsidRDefault="00357874" w:rsidP="00AB1B14">
      <w:pPr>
        <w:pStyle w:val="ListParagraph"/>
        <w:ind w:firstLineChars="0" w:firstLine="0"/>
        <w:rPr>
          <w:b/>
          <w:bCs/>
          <w:color w:val="000000" w:themeColor="text1"/>
        </w:rPr>
      </w:pPr>
    </w:p>
    <w:p w14:paraId="3714F405" w14:textId="097DDBE1" w:rsidR="00357874" w:rsidRDefault="00E81DD1" w:rsidP="00AB1B14">
      <w:pPr>
        <w:pStyle w:val="ListParagraph"/>
        <w:ind w:firstLineChars="0" w:firstLine="0"/>
        <w:rPr>
          <w:color w:val="000000" w:themeColor="text1"/>
          <w:highlight w:val="yellow"/>
        </w:rPr>
      </w:pPr>
      <w:r w:rsidRPr="00036106">
        <w:rPr>
          <w:color w:val="000000" w:themeColor="text1"/>
          <w:highlight w:val="yellow"/>
        </w:rPr>
        <w:t>N</w:t>
      </w:r>
      <w:r w:rsidR="00036106" w:rsidRPr="00036106">
        <w:rPr>
          <w:color w:val="000000" w:themeColor="text1"/>
          <w:highlight w:val="yellow"/>
        </w:rPr>
        <w:t>OTE:</w:t>
      </w:r>
      <w:r w:rsidRPr="003150F7">
        <w:rPr>
          <w:b/>
          <w:bCs/>
          <w:color w:val="000000" w:themeColor="text1"/>
          <w:highlight w:val="yellow"/>
        </w:rPr>
        <w:t xml:space="preserve"> </w:t>
      </w:r>
      <w:r w:rsidR="001E2AE3">
        <w:rPr>
          <w:color w:val="000000" w:themeColor="text1"/>
          <w:highlight w:val="yellow"/>
        </w:rPr>
        <w:t xml:space="preserve">Avoid </w:t>
      </w:r>
      <w:r w:rsidR="00036106">
        <w:rPr>
          <w:color w:val="000000" w:themeColor="text1"/>
          <w:highlight w:val="yellow"/>
        </w:rPr>
        <w:t xml:space="preserve">the </w:t>
      </w:r>
      <w:r w:rsidR="001E2AE3">
        <w:rPr>
          <w:color w:val="000000" w:themeColor="text1"/>
          <w:highlight w:val="yellow"/>
        </w:rPr>
        <w:t>formation of air bubbles in the column.</w:t>
      </w:r>
      <w:r w:rsidR="002F699E">
        <w:rPr>
          <w:color w:val="000000" w:themeColor="text1"/>
          <w:highlight w:val="yellow"/>
        </w:rPr>
        <w:t xml:space="preserve"> As per the</w:t>
      </w:r>
      <w:r>
        <w:rPr>
          <w:color w:val="000000" w:themeColor="text1"/>
          <w:highlight w:val="yellow"/>
        </w:rPr>
        <w:t xml:space="preserve"> manufacture’s protocol, </w:t>
      </w:r>
      <w:r w:rsidR="00E95D15">
        <w:rPr>
          <w:color w:val="000000" w:themeColor="text1"/>
          <w:highlight w:val="yellow"/>
        </w:rPr>
        <w:t xml:space="preserve">although </w:t>
      </w:r>
      <w:r>
        <w:rPr>
          <w:rFonts w:hint="eastAsia"/>
          <w:color w:val="000000" w:themeColor="text1"/>
          <w:highlight w:val="yellow"/>
        </w:rPr>
        <w:t>t</w:t>
      </w:r>
      <w:r>
        <w:rPr>
          <w:color w:val="000000" w:themeColor="text1"/>
          <w:highlight w:val="yellow"/>
        </w:rPr>
        <w:t xml:space="preserve">he </w:t>
      </w:r>
      <w:r w:rsidR="00E95D15">
        <w:rPr>
          <w:color w:val="000000" w:themeColor="text1"/>
          <w:highlight w:val="yellow"/>
        </w:rPr>
        <w:t xml:space="preserve">column </w:t>
      </w:r>
      <w:r>
        <w:rPr>
          <w:color w:val="000000" w:themeColor="text1"/>
          <w:highlight w:val="yellow"/>
        </w:rPr>
        <w:t xml:space="preserve">filling time might </w:t>
      </w:r>
      <w:r w:rsidR="00E95D15">
        <w:rPr>
          <w:color w:val="000000" w:themeColor="text1"/>
          <w:highlight w:val="yellow"/>
        </w:rPr>
        <w:t>change from</w:t>
      </w:r>
      <w:r>
        <w:rPr>
          <w:color w:val="000000" w:themeColor="text1"/>
          <w:highlight w:val="yellow"/>
        </w:rPr>
        <w:t xml:space="preserve"> storage conditions</w:t>
      </w:r>
      <w:r w:rsidR="00E95D15">
        <w:rPr>
          <w:color w:val="000000" w:themeColor="text1"/>
          <w:highlight w:val="yellow"/>
        </w:rPr>
        <w:t xml:space="preserve">, it has </w:t>
      </w:r>
      <w:r>
        <w:rPr>
          <w:color w:val="000000" w:themeColor="text1"/>
          <w:highlight w:val="yellow"/>
        </w:rPr>
        <w:t>no influence on the quality of the separation.</w:t>
      </w:r>
    </w:p>
    <w:p w14:paraId="0A921959" w14:textId="77777777" w:rsidR="00E81DD1" w:rsidRPr="00E81DD1" w:rsidRDefault="00E81DD1" w:rsidP="00AB1B14">
      <w:pPr>
        <w:pStyle w:val="ListParagraph"/>
        <w:ind w:firstLineChars="0" w:firstLine="0"/>
        <w:rPr>
          <w:color w:val="000000" w:themeColor="text1"/>
          <w:highlight w:val="yellow"/>
        </w:rPr>
      </w:pPr>
    </w:p>
    <w:p w14:paraId="5F2FC94E" w14:textId="699C6E9F" w:rsidR="00D80AD9" w:rsidRPr="008459E1" w:rsidRDefault="00D80AD9"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Wash the column with 3</w:t>
      </w:r>
      <w:r w:rsidR="00C379AF">
        <w:rPr>
          <w:color w:val="000000" w:themeColor="text1"/>
          <w:highlight w:val="yellow"/>
        </w:rPr>
        <w:t xml:space="preserve"> </w:t>
      </w:r>
      <w:r w:rsidRPr="008459E1">
        <w:rPr>
          <w:color w:val="000000" w:themeColor="text1"/>
          <w:highlight w:val="yellow"/>
        </w:rPr>
        <w:t>x</w:t>
      </w:r>
      <w:r w:rsidR="00C379AF">
        <w:rPr>
          <w:color w:val="000000" w:themeColor="text1"/>
          <w:highlight w:val="yellow"/>
        </w:rPr>
        <w:t xml:space="preserve"> </w:t>
      </w:r>
      <w:r w:rsidRPr="008459E1">
        <w:rPr>
          <w:color w:val="000000" w:themeColor="text1"/>
          <w:highlight w:val="yellow"/>
        </w:rPr>
        <w:t>500 µL cell sorting buffer. The flow-through in step 5.7 and step 5.8 contain unlabeled cells</w:t>
      </w:r>
      <w:r w:rsidR="005B397E" w:rsidRPr="008459E1">
        <w:rPr>
          <w:color w:val="000000" w:themeColor="text1"/>
          <w:highlight w:val="yellow"/>
        </w:rPr>
        <w:t>, which can be discarded if no further experiment is needed</w:t>
      </w:r>
      <w:r w:rsidRPr="008459E1">
        <w:rPr>
          <w:color w:val="000000" w:themeColor="text1"/>
          <w:highlight w:val="yellow"/>
        </w:rPr>
        <w:t>.</w:t>
      </w:r>
    </w:p>
    <w:p w14:paraId="5F6DD87E" w14:textId="06AC18A5" w:rsidR="00D80AD9" w:rsidRPr="009B08AC" w:rsidRDefault="00D80AD9" w:rsidP="00AB1B14">
      <w:pPr>
        <w:pStyle w:val="ListParagraph"/>
        <w:ind w:firstLineChars="0" w:firstLine="0"/>
        <w:rPr>
          <w:color w:val="000000" w:themeColor="text1"/>
        </w:rPr>
      </w:pPr>
    </w:p>
    <w:p w14:paraId="3830E393" w14:textId="0CFB968D" w:rsidR="00D80AD9" w:rsidRDefault="00E81DD1" w:rsidP="00AB1B14">
      <w:pPr>
        <w:pStyle w:val="ListParagraph"/>
        <w:ind w:firstLineChars="0" w:firstLine="0"/>
        <w:rPr>
          <w:color w:val="000000" w:themeColor="text1"/>
        </w:rPr>
      </w:pPr>
      <w:r w:rsidRPr="00036106">
        <w:rPr>
          <w:color w:val="000000" w:themeColor="text1"/>
        </w:rPr>
        <w:t>N</w:t>
      </w:r>
      <w:r w:rsidR="00036106" w:rsidRPr="00036106">
        <w:rPr>
          <w:color w:val="000000" w:themeColor="text1"/>
        </w:rPr>
        <w:t>OTE:</w:t>
      </w:r>
      <w:r>
        <w:rPr>
          <w:color w:val="000000" w:themeColor="text1"/>
        </w:rPr>
        <w:t xml:space="preserve"> Add the cell sorting buffer immediately when the column reservoir is </w:t>
      </w:r>
      <w:r w:rsidR="00A3480D">
        <w:rPr>
          <w:color w:val="000000" w:themeColor="text1"/>
        </w:rPr>
        <w:t xml:space="preserve">nearly </w:t>
      </w:r>
      <w:r>
        <w:rPr>
          <w:color w:val="000000" w:themeColor="text1"/>
        </w:rPr>
        <w:t>empty.</w:t>
      </w:r>
    </w:p>
    <w:p w14:paraId="2A479C72" w14:textId="77777777" w:rsidR="00E81DD1" w:rsidRPr="006D707A" w:rsidRDefault="00E81DD1" w:rsidP="00AB1B14">
      <w:pPr>
        <w:pStyle w:val="ListParagraph"/>
        <w:ind w:firstLineChars="0" w:firstLine="0"/>
        <w:rPr>
          <w:color w:val="000000" w:themeColor="text1"/>
        </w:rPr>
      </w:pPr>
    </w:p>
    <w:p w14:paraId="238C7F15" w14:textId="48329AEF" w:rsidR="00BF65B0" w:rsidRPr="008459E1" w:rsidRDefault="008A579C"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Remove t</w:t>
      </w:r>
      <w:r w:rsidR="00BF65B0" w:rsidRPr="008459E1">
        <w:rPr>
          <w:color w:val="000000" w:themeColor="text1"/>
          <w:highlight w:val="yellow"/>
        </w:rPr>
        <w:t xml:space="preserve">he column from the magnetic separator and </w:t>
      </w:r>
      <w:r w:rsidR="00D80AD9" w:rsidRPr="008459E1">
        <w:rPr>
          <w:color w:val="000000" w:themeColor="text1"/>
          <w:highlight w:val="yellow"/>
        </w:rPr>
        <w:t xml:space="preserve">place it on a new collection tube. </w:t>
      </w:r>
    </w:p>
    <w:p w14:paraId="56DD4F99" w14:textId="77777777" w:rsidR="00C379AF" w:rsidRDefault="00C379AF" w:rsidP="00AB1B14">
      <w:pPr>
        <w:pStyle w:val="ListParagraph"/>
        <w:ind w:firstLineChars="0" w:firstLine="0"/>
        <w:rPr>
          <w:color w:val="000000" w:themeColor="text1"/>
          <w:highlight w:val="yellow"/>
        </w:rPr>
      </w:pPr>
    </w:p>
    <w:p w14:paraId="6F6D3082" w14:textId="240E1439" w:rsidR="00D80AD9" w:rsidRDefault="00D80AD9"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 xml:space="preserve"> Add 1</w:t>
      </w:r>
      <w:r w:rsidR="00B527BF" w:rsidRPr="008459E1">
        <w:rPr>
          <w:color w:val="000000" w:themeColor="text1"/>
          <w:highlight w:val="yellow"/>
        </w:rPr>
        <w:t xml:space="preserve"> </w:t>
      </w:r>
      <w:r w:rsidRPr="008459E1">
        <w:rPr>
          <w:color w:val="000000" w:themeColor="text1"/>
          <w:highlight w:val="yellow"/>
        </w:rPr>
        <w:t xml:space="preserve">mL </w:t>
      </w:r>
      <w:r w:rsidR="004641B8">
        <w:rPr>
          <w:color w:val="000000" w:themeColor="text1"/>
          <w:highlight w:val="yellow"/>
        </w:rPr>
        <w:t xml:space="preserve">of </w:t>
      </w:r>
      <w:r w:rsidRPr="008459E1">
        <w:rPr>
          <w:color w:val="000000" w:themeColor="text1"/>
          <w:highlight w:val="yellow"/>
        </w:rPr>
        <w:t>cell sorting buffer onto the column. Immediately flush the column by firmly applying the plunger supplied with the column. The flow-through contains the magnetically labeled cells.</w:t>
      </w:r>
    </w:p>
    <w:p w14:paraId="6A26199E" w14:textId="77777777" w:rsidR="00C379AF" w:rsidRPr="008459E1" w:rsidRDefault="00C379AF" w:rsidP="00AB1B14">
      <w:pPr>
        <w:pStyle w:val="ListParagraph"/>
        <w:ind w:firstLineChars="0" w:firstLine="0"/>
        <w:rPr>
          <w:color w:val="000000" w:themeColor="text1"/>
          <w:highlight w:val="yellow"/>
        </w:rPr>
      </w:pPr>
    </w:p>
    <w:p w14:paraId="5FF402D9" w14:textId="217B269B" w:rsidR="00454110" w:rsidRDefault="008337D6" w:rsidP="00AB1B14">
      <w:pPr>
        <w:pStyle w:val="ListParagraph"/>
        <w:numPr>
          <w:ilvl w:val="1"/>
          <w:numId w:val="14"/>
        </w:numPr>
        <w:ind w:left="0" w:firstLineChars="0" w:firstLine="0"/>
        <w:rPr>
          <w:color w:val="000000" w:themeColor="text1"/>
          <w:highlight w:val="yellow"/>
        </w:rPr>
      </w:pPr>
      <w:r w:rsidRPr="008459E1">
        <w:rPr>
          <w:color w:val="000000" w:themeColor="text1"/>
          <w:highlight w:val="yellow"/>
        </w:rPr>
        <w:t xml:space="preserve">Add </w:t>
      </w:r>
      <w:r w:rsidR="00454110" w:rsidRPr="008459E1">
        <w:rPr>
          <w:color w:val="000000" w:themeColor="text1"/>
          <w:highlight w:val="yellow"/>
        </w:rPr>
        <w:t>DAPI</w:t>
      </w:r>
      <w:r w:rsidR="003C76D4" w:rsidRPr="008459E1">
        <w:rPr>
          <w:color w:val="000000" w:themeColor="text1"/>
          <w:highlight w:val="yellow"/>
        </w:rPr>
        <w:t xml:space="preserve"> solution into all the </w:t>
      </w:r>
      <w:r w:rsidR="005B397E" w:rsidRPr="008459E1">
        <w:rPr>
          <w:color w:val="000000" w:themeColor="text1"/>
          <w:highlight w:val="yellow"/>
        </w:rPr>
        <w:t>collected magnetically labeled cell suspension</w:t>
      </w:r>
      <w:r w:rsidR="003419DF" w:rsidRPr="008459E1">
        <w:rPr>
          <w:color w:val="000000" w:themeColor="text1"/>
          <w:highlight w:val="yellow"/>
        </w:rPr>
        <w:t>s</w:t>
      </w:r>
      <w:r w:rsidR="005B397E" w:rsidRPr="008459E1">
        <w:rPr>
          <w:color w:val="000000" w:themeColor="text1"/>
          <w:highlight w:val="yellow"/>
        </w:rPr>
        <w:t xml:space="preserve"> </w:t>
      </w:r>
      <w:r w:rsidR="003C76D4" w:rsidRPr="008459E1">
        <w:rPr>
          <w:color w:val="000000" w:themeColor="text1"/>
          <w:highlight w:val="yellow"/>
        </w:rPr>
        <w:t xml:space="preserve">shortly </w:t>
      </w:r>
      <w:r w:rsidR="00454110" w:rsidRPr="008459E1">
        <w:rPr>
          <w:color w:val="000000" w:themeColor="text1"/>
          <w:highlight w:val="yellow"/>
        </w:rPr>
        <w:t xml:space="preserve">before running </w:t>
      </w:r>
      <w:r w:rsidR="003C76D4" w:rsidRPr="008459E1">
        <w:rPr>
          <w:color w:val="000000" w:themeColor="text1"/>
          <w:highlight w:val="yellow"/>
        </w:rPr>
        <w:t xml:space="preserve">them </w:t>
      </w:r>
      <w:r w:rsidR="00454110" w:rsidRPr="008459E1">
        <w:rPr>
          <w:color w:val="000000" w:themeColor="text1"/>
          <w:highlight w:val="yellow"/>
        </w:rPr>
        <w:t xml:space="preserve">on the </w:t>
      </w:r>
      <w:r w:rsidR="00E565AC" w:rsidRPr="008459E1">
        <w:rPr>
          <w:color w:val="000000" w:themeColor="text1"/>
          <w:highlight w:val="yellow"/>
        </w:rPr>
        <w:t>cell sorter</w:t>
      </w:r>
      <w:r w:rsidR="00454110" w:rsidRPr="008459E1">
        <w:rPr>
          <w:color w:val="000000" w:themeColor="text1"/>
          <w:highlight w:val="yellow"/>
        </w:rPr>
        <w:t xml:space="preserve">. </w:t>
      </w:r>
      <w:r w:rsidRPr="008459E1">
        <w:rPr>
          <w:color w:val="000000" w:themeColor="text1"/>
          <w:highlight w:val="yellow"/>
        </w:rPr>
        <w:t>Adjust t</w:t>
      </w:r>
      <w:r w:rsidR="004527FA" w:rsidRPr="008459E1">
        <w:rPr>
          <w:color w:val="000000" w:themeColor="text1"/>
          <w:highlight w:val="yellow"/>
        </w:rPr>
        <w:t>he final concentration of DAPI</w:t>
      </w:r>
      <w:r w:rsidR="00B63BE8" w:rsidRPr="008459E1">
        <w:rPr>
          <w:color w:val="000000" w:themeColor="text1"/>
          <w:highlight w:val="yellow"/>
        </w:rPr>
        <w:t xml:space="preserve"> to</w:t>
      </w:r>
      <w:r w:rsidR="004527FA" w:rsidRPr="008459E1">
        <w:rPr>
          <w:color w:val="000000" w:themeColor="text1"/>
          <w:highlight w:val="yellow"/>
        </w:rPr>
        <w:t xml:space="preserve"> 0.3</w:t>
      </w:r>
      <w:r w:rsidR="00EF168F" w:rsidRPr="008459E1">
        <w:rPr>
          <w:color w:val="000000" w:themeColor="text1"/>
          <w:highlight w:val="yellow"/>
        </w:rPr>
        <w:t>-0.5</w:t>
      </w:r>
      <w:r w:rsidR="00B63BE8" w:rsidRPr="008459E1">
        <w:rPr>
          <w:color w:val="000000" w:themeColor="text1"/>
          <w:highlight w:val="yellow"/>
        </w:rPr>
        <w:t xml:space="preserve"> </w:t>
      </w:r>
      <w:r w:rsidR="00B279F3" w:rsidRPr="008459E1">
        <w:rPr>
          <w:color w:val="000000" w:themeColor="text1"/>
          <w:highlight w:val="yellow"/>
        </w:rPr>
        <w:t>µ</w:t>
      </w:r>
      <w:r w:rsidR="004527FA" w:rsidRPr="008459E1">
        <w:rPr>
          <w:color w:val="000000" w:themeColor="text1"/>
          <w:highlight w:val="yellow"/>
        </w:rPr>
        <w:t>g/m</w:t>
      </w:r>
      <w:r w:rsidR="00E2281A" w:rsidRPr="008459E1">
        <w:rPr>
          <w:color w:val="000000" w:themeColor="text1"/>
          <w:highlight w:val="yellow"/>
        </w:rPr>
        <w:t>L</w:t>
      </w:r>
      <w:r w:rsidR="004527FA" w:rsidRPr="008459E1">
        <w:rPr>
          <w:color w:val="000000" w:themeColor="text1"/>
          <w:highlight w:val="yellow"/>
        </w:rPr>
        <w:t>.</w:t>
      </w:r>
    </w:p>
    <w:p w14:paraId="06759ABB" w14:textId="77777777" w:rsidR="00036106" w:rsidRPr="00036106" w:rsidRDefault="00036106" w:rsidP="00AB1B14">
      <w:pPr>
        <w:pStyle w:val="ListParagraph"/>
        <w:ind w:firstLine="480"/>
        <w:rPr>
          <w:color w:val="000000" w:themeColor="text1"/>
          <w:highlight w:val="yellow"/>
        </w:rPr>
      </w:pPr>
    </w:p>
    <w:p w14:paraId="0C84DACF" w14:textId="40CC4214" w:rsidR="00036106" w:rsidRPr="008459E1" w:rsidRDefault="00036106" w:rsidP="00AB1B14">
      <w:pPr>
        <w:pStyle w:val="ListParagraph"/>
        <w:numPr>
          <w:ilvl w:val="1"/>
          <w:numId w:val="14"/>
        </w:numPr>
        <w:ind w:left="0" w:firstLineChars="0" w:firstLine="0"/>
        <w:rPr>
          <w:color w:val="000000" w:themeColor="text1"/>
          <w:highlight w:val="yellow"/>
        </w:rPr>
      </w:pPr>
      <w:r>
        <w:rPr>
          <w:color w:val="000000" w:themeColor="text1"/>
          <w:highlight w:val="yellow"/>
        </w:rPr>
        <w:t>Perform FAC</w:t>
      </w:r>
      <w:r w:rsidR="002F699E">
        <w:rPr>
          <w:color w:val="000000" w:themeColor="text1"/>
          <w:highlight w:val="yellow"/>
        </w:rPr>
        <w:t>S</w:t>
      </w:r>
      <w:r>
        <w:rPr>
          <w:color w:val="000000" w:themeColor="text1"/>
          <w:highlight w:val="yellow"/>
        </w:rPr>
        <w:t xml:space="preserve"> analysis. </w:t>
      </w:r>
    </w:p>
    <w:p w14:paraId="2F1E1DD8" w14:textId="77777777" w:rsidR="00FE7923" w:rsidRPr="00F770B8" w:rsidRDefault="00FE7923" w:rsidP="00AB1B14">
      <w:pPr>
        <w:rPr>
          <w:b/>
          <w:bCs/>
          <w:color w:val="000000" w:themeColor="text1"/>
        </w:rPr>
      </w:pPr>
    </w:p>
    <w:p w14:paraId="316BA73C" w14:textId="77777777" w:rsidR="000806A2" w:rsidRDefault="00145868" w:rsidP="00AB1B14">
      <w:pPr>
        <w:pStyle w:val="ListParagraph"/>
        <w:numPr>
          <w:ilvl w:val="0"/>
          <w:numId w:val="14"/>
        </w:numPr>
        <w:ind w:left="0" w:firstLineChars="0" w:firstLine="0"/>
        <w:rPr>
          <w:b/>
          <w:bCs/>
          <w:color w:val="000000" w:themeColor="text1"/>
        </w:rPr>
      </w:pPr>
      <w:r>
        <w:rPr>
          <w:b/>
          <w:bCs/>
          <w:color w:val="000000" w:themeColor="text1"/>
        </w:rPr>
        <w:t>Samples for</w:t>
      </w:r>
      <w:r w:rsidR="000806A2">
        <w:rPr>
          <w:b/>
          <w:bCs/>
          <w:color w:val="000000" w:themeColor="text1"/>
        </w:rPr>
        <w:t xml:space="preserve"> compensation</w:t>
      </w:r>
    </w:p>
    <w:p w14:paraId="768591C0" w14:textId="77777777" w:rsidR="00C379AF" w:rsidRDefault="00C379AF" w:rsidP="00AB1B14">
      <w:pPr>
        <w:pStyle w:val="ListParagraph"/>
        <w:ind w:firstLineChars="0" w:firstLine="0"/>
        <w:rPr>
          <w:color w:val="000000" w:themeColor="text1"/>
          <w:highlight w:val="yellow"/>
        </w:rPr>
      </w:pPr>
    </w:p>
    <w:p w14:paraId="09FB7261" w14:textId="55C41986" w:rsidR="00FA1E7B" w:rsidRPr="00827C59" w:rsidRDefault="00D54DF0" w:rsidP="00AB1B14">
      <w:pPr>
        <w:pStyle w:val="ListParagraph"/>
        <w:numPr>
          <w:ilvl w:val="1"/>
          <w:numId w:val="14"/>
        </w:numPr>
        <w:ind w:left="0" w:firstLineChars="0" w:firstLine="0"/>
        <w:rPr>
          <w:color w:val="000000" w:themeColor="text1"/>
        </w:rPr>
      </w:pPr>
      <w:r w:rsidRPr="00827C59">
        <w:rPr>
          <w:color w:val="000000" w:themeColor="text1"/>
        </w:rPr>
        <w:t xml:space="preserve">Prepare </w:t>
      </w:r>
      <w:r w:rsidR="00576A3F" w:rsidRPr="00827C59">
        <w:rPr>
          <w:color w:val="000000" w:themeColor="text1"/>
        </w:rPr>
        <w:t xml:space="preserve">6 brown </w:t>
      </w:r>
      <w:r w:rsidR="00C02CB1" w:rsidRPr="00827C59">
        <w:rPr>
          <w:color w:val="000000" w:themeColor="text1"/>
        </w:rPr>
        <w:t>1.5</w:t>
      </w:r>
      <w:r w:rsidR="00C379AF" w:rsidRPr="00827C59">
        <w:rPr>
          <w:color w:val="000000" w:themeColor="text1"/>
        </w:rPr>
        <w:t xml:space="preserve"> </w:t>
      </w:r>
      <w:r w:rsidR="00C02CB1" w:rsidRPr="00827C59">
        <w:rPr>
          <w:color w:val="000000" w:themeColor="text1"/>
        </w:rPr>
        <w:t xml:space="preserve">mL microcentrifuge </w:t>
      </w:r>
      <w:r w:rsidR="00576A3F" w:rsidRPr="00827C59">
        <w:rPr>
          <w:color w:val="000000" w:themeColor="text1"/>
        </w:rPr>
        <w:t xml:space="preserve">tubes </w:t>
      </w:r>
      <w:r w:rsidR="00B527BF" w:rsidRPr="00827C59">
        <w:rPr>
          <w:color w:val="000000" w:themeColor="text1"/>
        </w:rPr>
        <w:t>label</w:t>
      </w:r>
      <w:r w:rsidRPr="00827C59">
        <w:rPr>
          <w:color w:val="000000" w:themeColor="text1"/>
        </w:rPr>
        <w:t>ed as</w:t>
      </w:r>
      <w:r w:rsidR="00576A3F" w:rsidRPr="00827C59">
        <w:rPr>
          <w:color w:val="000000" w:themeColor="text1"/>
        </w:rPr>
        <w:t xml:space="preserve"> </w:t>
      </w:r>
      <w:r w:rsidRPr="00827C59">
        <w:rPr>
          <w:color w:val="000000" w:themeColor="text1"/>
        </w:rPr>
        <w:t>“</w:t>
      </w:r>
      <w:r w:rsidR="00576A3F" w:rsidRPr="00827C59">
        <w:rPr>
          <w:color w:val="000000" w:themeColor="text1"/>
        </w:rPr>
        <w:t>PE</w:t>
      </w:r>
      <w:r w:rsidR="00B527BF" w:rsidRPr="00827C59">
        <w:rPr>
          <w:color w:val="000000" w:themeColor="text1"/>
        </w:rPr>
        <w:t>”</w:t>
      </w:r>
      <w:r w:rsidR="00576A3F" w:rsidRPr="00827C59">
        <w:rPr>
          <w:color w:val="000000" w:themeColor="text1"/>
        </w:rPr>
        <w:t xml:space="preserve">, </w:t>
      </w:r>
      <w:r w:rsidR="00B527BF" w:rsidRPr="00827C59">
        <w:rPr>
          <w:color w:val="000000" w:themeColor="text1"/>
        </w:rPr>
        <w:t>“</w:t>
      </w:r>
      <w:r w:rsidR="00576A3F" w:rsidRPr="00827C59">
        <w:rPr>
          <w:color w:val="000000" w:themeColor="text1"/>
        </w:rPr>
        <w:t>APC</w:t>
      </w:r>
      <w:r w:rsidR="00E63C54" w:rsidRPr="00827C59">
        <w:rPr>
          <w:color w:val="000000" w:themeColor="text1"/>
        </w:rPr>
        <w:t>-</w:t>
      </w:r>
      <w:r w:rsidR="00576A3F" w:rsidRPr="00827C59">
        <w:rPr>
          <w:color w:val="000000" w:themeColor="text1"/>
        </w:rPr>
        <w:t>Cy7</w:t>
      </w:r>
      <w:r w:rsidR="00B527BF" w:rsidRPr="00827C59">
        <w:rPr>
          <w:color w:val="000000" w:themeColor="text1"/>
        </w:rPr>
        <w:t>”</w:t>
      </w:r>
      <w:r w:rsidR="00576A3F" w:rsidRPr="00827C59">
        <w:rPr>
          <w:color w:val="000000" w:themeColor="text1"/>
        </w:rPr>
        <w:t xml:space="preserve">, </w:t>
      </w:r>
      <w:r w:rsidR="00B527BF" w:rsidRPr="00827C59">
        <w:rPr>
          <w:color w:val="000000" w:themeColor="text1"/>
        </w:rPr>
        <w:t>“</w:t>
      </w:r>
      <w:r w:rsidR="00576A3F" w:rsidRPr="00827C59">
        <w:rPr>
          <w:color w:val="000000" w:themeColor="text1"/>
        </w:rPr>
        <w:t>APC</w:t>
      </w:r>
      <w:r w:rsidR="00B527BF" w:rsidRPr="00827C59">
        <w:rPr>
          <w:color w:val="000000" w:themeColor="text1"/>
        </w:rPr>
        <w:t>”</w:t>
      </w:r>
      <w:r w:rsidR="00576A3F" w:rsidRPr="00827C59">
        <w:rPr>
          <w:color w:val="000000" w:themeColor="text1"/>
        </w:rPr>
        <w:t xml:space="preserve">, </w:t>
      </w:r>
      <w:r w:rsidR="00B527BF" w:rsidRPr="00827C59">
        <w:rPr>
          <w:color w:val="000000" w:themeColor="text1"/>
        </w:rPr>
        <w:t>“</w:t>
      </w:r>
      <w:r w:rsidR="00576A3F" w:rsidRPr="00827C59">
        <w:rPr>
          <w:color w:val="000000" w:themeColor="text1"/>
        </w:rPr>
        <w:t>PE</w:t>
      </w:r>
      <w:r w:rsidR="00E63C54" w:rsidRPr="00827C59">
        <w:rPr>
          <w:color w:val="000000" w:themeColor="text1"/>
        </w:rPr>
        <w:t>-</w:t>
      </w:r>
      <w:r w:rsidR="00576A3F" w:rsidRPr="00827C59">
        <w:rPr>
          <w:color w:val="000000" w:themeColor="text1"/>
        </w:rPr>
        <w:t>Cy7</w:t>
      </w:r>
      <w:r w:rsidR="00B527BF" w:rsidRPr="00827C59">
        <w:rPr>
          <w:color w:val="000000" w:themeColor="text1"/>
        </w:rPr>
        <w:t>”</w:t>
      </w:r>
      <w:r w:rsidR="00576A3F" w:rsidRPr="00827C59">
        <w:rPr>
          <w:color w:val="000000" w:themeColor="text1"/>
        </w:rPr>
        <w:t xml:space="preserve">, </w:t>
      </w:r>
      <w:r w:rsidR="00B527BF" w:rsidRPr="00827C59">
        <w:rPr>
          <w:color w:val="000000" w:themeColor="text1"/>
        </w:rPr>
        <w:t>“</w:t>
      </w:r>
      <w:r w:rsidR="00576A3F" w:rsidRPr="00827C59">
        <w:rPr>
          <w:color w:val="000000" w:themeColor="text1"/>
        </w:rPr>
        <w:t>FITC</w:t>
      </w:r>
      <w:r w:rsidR="00B527BF" w:rsidRPr="00827C59">
        <w:rPr>
          <w:color w:val="000000" w:themeColor="text1"/>
        </w:rPr>
        <w:t>”</w:t>
      </w:r>
      <w:r w:rsidR="00576A3F" w:rsidRPr="00827C59">
        <w:rPr>
          <w:color w:val="000000" w:themeColor="text1"/>
        </w:rPr>
        <w:t xml:space="preserve">, </w:t>
      </w:r>
      <w:r w:rsidR="00B527BF" w:rsidRPr="00827C59">
        <w:rPr>
          <w:color w:val="000000" w:themeColor="text1"/>
        </w:rPr>
        <w:t>and “</w:t>
      </w:r>
      <w:r w:rsidR="00576A3F" w:rsidRPr="00827C59">
        <w:rPr>
          <w:color w:val="000000" w:themeColor="text1"/>
        </w:rPr>
        <w:t>DAPI</w:t>
      </w:r>
      <w:r w:rsidRPr="00827C59">
        <w:rPr>
          <w:color w:val="000000" w:themeColor="text1"/>
        </w:rPr>
        <w:t xml:space="preserve">” </w:t>
      </w:r>
      <w:r w:rsidR="00A843A3" w:rsidRPr="00827C59">
        <w:rPr>
          <w:color w:val="000000" w:themeColor="text1"/>
        </w:rPr>
        <w:t xml:space="preserve">respectively </w:t>
      </w:r>
      <w:r w:rsidRPr="00827C59">
        <w:rPr>
          <w:color w:val="000000" w:themeColor="text1"/>
        </w:rPr>
        <w:t>to protect antibodies from light. Prepare</w:t>
      </w:r>
      <w:r w:rsidR="00FA1E7B" w:rsidRPr="00827C59">
        <w:rPr>
          <w:color w:val="000000" w:themeColor="text1"/>
        </w:rPr>
        <w:t xml:space="preserve"> one </w:t>
      </w:r>
      <w:r w:rsidR="00A843A3" w:rsidRPr="00827C59">
        <w:rPr>
          <w:color w:val="000000" w:themeColor="text1"/>
        </w:rPr>
        <w:t xml:space="preserve">more </w:t>
      </w:r>
      <w:r w:rsidR="00C2796B" w:rsidRPr="00827C59">
        <w:rPr>
          <w:color w:val="000000" w:themeColor="text1"/>
        </w:rPr>
        <w:t>1.5</w:t>
      </w:r>
      <w:r w:rsidR="00B527BF" w:rsidRPr="00827C59">
        <w:rPr>
          <w:color w:val="000000" w:themeColor="text1"/>
        </w:rPr>
        <w:t xml:space="preserve"> </w:t>
      </w:r>
      <w:r w:rsidR="00C2796B" w:rsidRPr="00827C59">
        <w:rPr>
          <w:color w:val="000000" w:themeColor="text1"/>
        </w:rPr>
        <w:t xml:space="preserve">mL microcentrifuge </w:t>
      </w:r>
      <w:r w:rsidR="00FA1E7B" w:rsidRPr="00827C59">
        <w:rPr>
          <w:rFonts w:hint="eastAsia"/>
          <w:color w:val="000000" w:themeColor="text1"/>
        </w:rPr>
        <w:t>t</w:t>
      </w:r>
      <w:r w:rsidR="00FA1E7B" w:rsidRPr="00827C59">
        <w:rPr>
          <w:color w:val="000000" w:themeColor="text1"/>
        </w:rPr>
        <w:t xml:space="preserve">ube </w:t>
      </w:r>
      <w:r w:rsidR="00B527BF" w:rsidRPr="00827C59">
        <w:rPr>
          <w:color w:val="000000" w:themeColor="text1"/>
        </w:rPr>
        <w:t>label</w:t>
      </w:r>
      <w:r w:rsidR="00FA1E7B" w:rsidRPr="00827C59">
        <w:rPr>
          <w:color w:val="000000" w:themeColor="text1"/>
        </w:rPr>
        <w:t xml:space="preserve">ed as </w:t>
      </w:r>
      <w:r w:rsidRPr="00827C59">
        <w:rPr>
          <w:color w:val="000000" w:themeColor="text1"/>
        </w:rPr>
        <w:t>“</w:t>
      </w:r>
      <w:r w:rsidR="00FA1E7B" w:rsidRPr="00827C59">
        <w:rPr>
          <w:color w:val="000000" w:themeColor="text1"/>
        </w:rPr>
        <w:t>unstained</w:t>
      </w:r>
      <w:r w:rsidRPr="00827C59">
        <w:rPr>
          <w:color w:val="000000" w:themeColor="text1"/>
        </w:rPr>
        <w:t>”.</w:t>
      </w:r>
    </w:p>
    <w:p w14:paraId="0E5FB4F4" w14:textId="77777777" w:rsidR="004761F6" w:rsidRPr="00827C59" w:rsidRDefault="004761F6" w:rsidP="00AB1B14">
      <w:pPr>
        <w:pStyle w:val="ListParagraph"/>
        <w:ind w:firstLineChars="0" w:firstLine="0"/>
        <w:rPr>
          <w:color w:val="000000" w:themeColor="text1"/>
        </w:rPr>
      </w:pPr>
    </w:p>
    <w:p w14:paraId="2C7E2911" w14:textId="61BD24B9" w:rsidR="0085791D" w:rsidRPr="00827C59" w:rsidRDefault="00036106" w:rsidP="00AB1B14">
      <w:pPr>
        <w:pStyle w:val="ListParagraph"/>
        <w:ind w:firstLineChars="0" w:firstLine="0"/>
        <w:rPr>
          <w:color w:val="000000" w:themeColor="text1"/>
        </w:rPr>
      </w:pPr>
      <w:r w:rsidRPr="00036106">
        <w:rPr>
          <w:color w:val="000000" w:themeColor="text1"/>
        </w:rPr>
        <w:t>NOTE:</w:t>
      </w:r>
      <w:r w:rsidR="00FA1E7B" w:rsidRPr="00827C59">
        <w:rPr>
          <w:b/>
          <w:bCs/>
          <w:color w:val="000000" w:themeColor="text1"/>
        </w:rPr>
        <w:t xml:space="preserve"> </w:t>
      </w:r>
      <w:r w:rsidR="000806A2" w:rsidRPr="00827C59">
        <w:rPr>
          <w:color w:val="000000" w:themeColor="text1"/>
        </w:rPr>
        <w:t xml:space="preserve">This could be done at the same time </w:t>
      </w:r>
      <w:r w:rsidR="0085791D" w:rsidRPr="00827C59">
        <w:rPr>
          <w:color w:val="000000" w:themeColor="text1"/>
        </w:rPr>
        <w:t xml:space="preserve">as </w:t>
      </w:r>
      <w:r w:rsidR="000806A2" w:rsidRPr="00827C59">
        <w:rPr>
          <w:color w:val="000000" w:themeColor="text1"/>
        </w:rPr>
        <w:t>incubati</w:t>
      </w:r>
      <w:r w:rsidR="0085791D" w:rsidRPr="00827C59">
        <w:rPr>
          <w:color w:val="000000" w:themeColor="text1"/>
        </w:rPr>
        <w:t>ng</w:t>
      </w:r>
      <w:r w:rsidR="000806A2" w:rsidRPr="00827C59">
        <w:rPr>
          <w:color w:val="000000" w:themeColor="text1"/>
        </w:rPr>
        <w:t xml:space="preserve"> the cell suspension with the microbeads and antibodies.</w:t>
      </w:r>
      <w:r w:rsidR="00C379AF" w:rsidRPr="00827C59">
        <w:rPr>
          <w:color w:val="000000" w:themeColor="text1"/>
        </w:rPr>
        <w:t xml:space="preserve"> </w:t>
      </w:r>
      <w:r w:rsidR="003F28CA" w:rsidRPr="00827C59">
        <w:rPr>
          <w:color w:val="000000" w:themeColor="text1"/>
        </w:rPr>
        <w:t>T</w:t>
      </w:r>
      <w:r w:rsidR="00FA1E7B" w:rsidRPr="00827C59">
        <w:rPr>
          <w:color w:val="000000" w:themeColor="text1"/>
        </w:rPr>
        <w:t xml:space="preserve">he unstained sample could be the cardiomyocyte tissue </w:t>
      </w:r>
      <w:r w:rsidR="00265B9F" w:rsidRPr="00827C59">
        <w:rPr>
          <w:color w:val="000000" w:themeColor="text1"/>
        </w:rPr>
        <w:t>collected</w:t>
      </w:r>
      <w:r w:rsidR="00FA1E7B" w:rsidRPr="00827C59">
        <w:rPr>
          <w:color w:val="000000" w:themeColor="text1"/>
        </w:rPr>
        <w:t xml:space="preserve"> randomly from the spared heart tissue and </w:t>
      </w:r>
      <w:r w:rsidR="00265B9F" w:rsidRPr="00827C59">
        <w:rPr>
          <w:color w:val="000000" w:themeColor="text1"/>
        </w:rPr>
        <w:t xml:space="preserve">also treated </w:t>
      </w:r>
      <w:r w:rsidR="0085791D" w:rsidRPr="00827C59">
        <w:rPr>
          <w:color w:val="000000" w:themeColor="text1"/>
        </w:rPr>
        <w:t>according to</w:t>
      </w:r>
      <w:r w:rsidR="00265B9F" w:rsidRPr="00827C59">
        <w:rPr>
          <w:color w:val="000000" w:themeColor="text1"/>
        </w:rPr>
        <w:t xml:space="preserve"> </w:t>
      </w:r>
      <w:r w:rsidR="00265B9F" w:rsidRPr="00036106">
        <w:rPr>
          <w:color w:val="000000" w:themeColor="text1"/>
        </w:rPr>
        <w:t>step 4</w:t>
      </w:r>
      <w:r w:rsidR="00265B9F" w:rsidRPr="00827C59">
        <w:rPr>
          <w:bCs/>
          <w:color w:val="000000" w:themeColor="text1"/>
        </w:rPr>
        <w:t>.</w:t>
      </w:r>
    </w:p>
    <w:p w14:paraId="0ACF24C9" w14:textId="666E31EC" w:rsidR="00FA1E7B" w:rsidRPr="00827C59" w:rsidRDefault="00265B9F" w:rsidP="00AB1B14">
      <w:pPr>
        <w:pStyle w:val="ListParagraph"/>
        <w:ind w:firstLineChars="0" w:firstLine="0"/>
        <w:rPr>
          <w:color w:val="000000" w:themeColor="text1"/>
        </w:rPr>
      </w:pPr>
      <w:r w:rsidRPr="00827C59">
        <w:rPr>
          <w:color w:val="000000" w:themeColor="text1"/>
        </w:rPr>
        <w:t xml:space="preserve"> </w:t>
      </w:r>
    </w:p>
    <w:p w14:paraId="47C2FBB3" w14:textId="0B1185E5" w:rsidR="004761F6" w:rsidRPr="00827C59" w:rsidRDefault="002974F0" w:rsidP="00AB1B14">
      <w:pPr>
        <w:pStyle w:val="ListParagraph"/>
        <w:numPr>
          <w:ilvl w:val="1"/>
          <w:numId w:val="14"/>
        </w:numPr>
        <w:ind w:left="0" w:firstLineChars="0" w:firstLine="0"/>
        <w:rPr>
          <w:color w:val="000000" w:themeColor="text1"/>
        </w:rPr>
      </w:pPr>
      <w:r w:rsidRPr="00827C59">
        <w:rPr>
          <w:color w:val="000000" w:themeColor="text1"/>
        </w:rPr>
        <w:t>Dilute e</w:t>
      </w:r>
      <w:r w:rsidR="004761F6" w:rsidRPr="00827C59">
        <w:rPr>
          <w:color w:val="000000" w:themeColor="text1"/>
        </w:rPr>
        <w:t xml:space="preserve">ach single fluorescence-conjugated antibody with </w:t>
      </w:r>
      <w:r w:rsidR="007C01E9" w:rsidRPr="00827C59">
        <w:rPr>
          <w:color w:val="000000" w:themeColor="text1"/>
        </w:rPr>
        <w:t xml:space="preserve">cell sorting </w:t>
      </w:r>
      <w:r w:rsidR="004761F6" w:rsidRPr="00827C59">
        <w:rPr>
          <w:color w:val="000000" w:themeColor="text1"/>
        </w:rPr>
        <w:t xml:space="preserve">buffer </w:t>
      </w:r>
      <w:r w:rsidRPr="00827C59">
        <w:rPr>
          <w:color w:val="000000" w:themeColor="text1"/>
        </w:rPr>
        <w:t xml:space="preserve">into </w:t>
      </w:r>
      <w:r w:rsidR="004761F6" w:rsidRPr="00827C59">
        <w:rPr>
          <w:color w:val="000000" w:themeColor="text1"/>
        </w:rPr>
        <w:t xml:space="preserve">1:50 </w:t>
      </w:r>
      <w:r w:rsidR="0085791D" w:rsidRPr="00827C59">
        <w:rPr>
          <w:color w:val="000000" w:themeColor="text1"/>
        </w:rPr>
        <w:t xml:space="preserve">in the </w:t>
      </w:r>
      <w:r w:rsidR="004D22C3" w:rsidRPr="00827C59">
        <w:rPr>
          <w:color w:val="000000" w:themeColor="text1"/>
        </w:rPr>
        <w:t>1.5</w:t>
      </w:r>
      <w:r w:rsidR="00C379AF" w:rsidRPr="00827C59">
        <w:rPr>
          <w:color w:val="000000" w:themeColor="text1"/>
        </w:rPr>
        <w:t xml:space="preserve"> </w:t>
      </w:r>
      <w:r w:rsidR="004D22C3" w:rsidRPr="00827C59">
        <w:rPr>
          <w:color w:val="000000" w:themeColor="text1"/>
        </w:rPr>
        <w:t xml:space="preserve">mL </w:t>
      </w:r>
      <w:r w:rsidR="0085791D" w:rsidRPr="00827C59">
        <w:rPr>
          <w:color w:val="000000" w:themeColor="text1"/>
        </w:rPr>
        <w:t xml:space="preserve">brown </w:t>
      </w:r>
      <w:r w:rsidR="004D22C3" w:rsidRPr="00827C59">
        <w:rPr>
          <w:color w:val="000000" w:themeColor="text1"/>
        </w:rPr>
        <w:t xml:space="preserve">microcentrifuge </w:t>
      </w:r>
      <w:r w:rsidR="004761F6" w:rsidRPr="00827C59">
        <w:rPr>
          <w:color w:val="000000" w:themeColor="text1"/>
        </w:rPr>
        <w:t>tube</w:t>
      </w:r>
      <w:r w:rsidR="0085791D" w:rsidRPr="00827C59">
        <w:rPr>
          <w:color w:val="000000" w:themeColor="text1"/>
        </w:rPr>
        <w:t xml:space="preserve">s that are </w:t>
      </w:r>
      <w:r w:rsidR="004D22C3" w:rsidRPr="00827C59">
        <w:rPr>
          <w:color w:val="000000" w:themeColor="text1"/>
        </w:rPr>
        <w:t>mark</w:t>
      </w:r>
      <w:r w:rsidR="0085791D" w:rsidRPr="00827C59">
        <w:rPr>
          <w:color w:val="000000" w:themeColor="text1"/>
        </w:rPr>
        <w:t>ed accordingly</w:t>
      </w:r>
      <w:r w:rsidR="004761F6" w:rsidRPr="00827C59">
        <w:rPr>
          <w:color w:val="000000" w:themeColor="text1"/>
        </w:rPr>
        <w:t>.</w:t>
      </w:r>
    </w:p>
    <w:p w14:paraId="44850654" w14:textId="77777777" w:rsidR="00C379AF" w:rsidRPr="00827C59" w:rsidRDefault="00C379AF" w:rsidP="00AB1B14">
      <w:pPr>
        <w:pStyle w:val="ListParagraph"/>
        <w:ind w:firstLineChars="0" w:firstLine="0"/>
        <w:rPr>
          <w:color w:val="000000" w:themeColor="text1"/>
        </w:rPr>
      </w:pPr>
    </w:p>
    <w:p w14:paraId="1E3EE336" w14:textId="313A09DF" w:rsidR="004761F6" w:rsidRPr="00827C59" w:rsidRDefault="002974F0" w:rsidP="00AB1B14">
      <w:pPr>
        <w:pStyle w:val="ListParagraph"/>
        <w:numPr>
          <w:ilvl w:val="1"/>
          <w:numId w:val="14"/>
        </w:numPr>
        <w:ind w:left="0" w:firstLineChars="0" w:firstLine="0"/>
        <w:rPr>
          <w:color w:val="000000" w:themeColor="text1"/>
        </w:rPr>
      </w:pPr>
      <w:r w:rsidRPr="00827C59">
        <w:rPr>
          <w:color w:val="000000" w:themeColor="text1"/>
        </w:rPr>
        <w:t>Add o</w:t>
      </w:r>
      <w:r w:rsidR="004761F6" w:rsidRPr="00827C59">
        <w:rPr>
          <w:color w:val="000000" w:themeColor="text1"/>
        </w:rPr>
        <w:t>ne drop of compensation beads solution and incubate for 20</w:t>
      </w:r>
      <w:r w:rsidR="0085791D" w:rsidRPr="00827C59">
        <w:rPr>
          <w:color w:val="000000" w:themeColor="text1"/>
        </w:rPr>
        <w:t xml:space="preserve"> </w:t>
      </w:r>
      <w:r w:rsidR="004761F6" w:rsidRPr="00827C59">
        <w:rPr>
          <w:color w:val="000000" w:themeColor="text1"/>
        </w:rPr>
        <w:t>min at 4</w:t>
      </w:r>
      <w:r w:rsidR="00C379AF" w:rsidRPr="00827C59">
        <w:rPr>
          <w:color w:val="000000" w:themeColor="text1"/>
        </w:rPr>
        <w:t xml:space="preserve"> </w:t>
      </w:r>
      <w:r w:rsidR="004761F6" w:rsidRPr="00827C59">
        <w:rPr>
          <w:color w:val="000000" w:themeColor="text1"/>
        </w:rPr>
        <w:t>°C.</w:t>
      </w:r>
    </w:p>
    <w:p w14:paraId="1A99782C" w14:textId="77777777" w:rsidR="00C379AF" w:rsidRPr="00827C59" w:rsidRDefault="00C379AF" w:rsidP="00AB1B14">
      <w:pPr>
        <w:pStyle w:val="ListParagraph"/>
        <w:ind w:firstLineChars="0" w:firstLine="0"/>
        <w:rPr>
          <w:color w:val="000000" w:themeColor="text1"/>
        </w:rPr>
      </w:pPr>
    </w:p>
    <w:p w14:paraId="6D9F58A5" w14:textId="02B53BA1" w:rsidR="003C76D4" w:rsidRPr="00827C59" w:rsidRDefault="0072411C" w:rsidP="00AB1B14">
      <w:pPr>
        <w:pStyle w:val="ListParagraph"/>
        <w:numPr>
          <w:ilvl w:val="1"/>
          <w:numId w:val="14"/>
        </w:numPr>
        <w:ind w:left="0" w:firstLineChars="0" w:firstLine="0"/>
        <w:rPr>
          <w:color w:val="000000" w:themeColor="text1"/>
        </w:rPr>
      </w:pPr>
      <w:r w:rsidRPr="00827C59">
        <w:rPr>
          <w:color w:val="000000" w:themeColor="text1"/>
        </w:rPr>
        <w:t xml:space="preserve">Add </w:t>
      </w:r>
      <w:r w:rsidR="004761F6" w:rsidRPr="00827C59">
        <w:rPr>
          <w:color w:val="000000" w:themeColor="text1"/>
        </w:rPr>
        <w:t>2</w:t>
      </w:r>
      <w:r w:rsidR="0085791D" w:rsidRPr="00827C59">
        <w:rPr>
          <w:color w:val="000000" w:themeColor="text1"/>
        </w:rPr>
        <w:t xml:space="preserve"> </w:t>
      </w:r>
      <w:r w:rsidR="004761F6" w:rsidRPr="00827C59">
        <w:rPr>
          <w:color w:val="000000" w:themeColor="text1"/>
        </w:rPr>
        <w:t>m</w:t>
      </w:r>
      <w:r w:rsidR="00E2281A" w:rsidRPr="00827C59">
        <w:rPr>
          <w:color w:val="000000" w:themeColor="text1"/>
        </w:rPr>
        <w:t>L</w:t>
      </w:r>
      <w:r w:rsidR="004761F6" w:rsidRPr="00827C59">
        <w:rPr>
          <w:color w:val="000000" w:themeColor="text1"/>
        </w:rPr>
        <w:t xml:space="preserve"> of </w:t>
      </w:r>
      <w:r w:rsidR="007C01E9" w:rsidRPr="00827C59">
        <w:rPr>
          <w:color w:val="000000" w:themeColor="text1"/>
        </w:rPr>
        <w:t>cell sorting</w:t>
      </w:r>
      <w:r w:rsidR="004761F6" w:rsidRPr="00827C59">
        <w:rPr>
          <w:color w:val="000000" w:themeColor="text1"/>
        </w:rPr>
        <w:t xml:space="preserve"> buffer into each </w:t>
      </w:r>
      <w:r w:rsidR="004D22C3" w:rsidRPr="00827C59">
        <w:rPr>
          <w:color w:val="000000" w:themeColor="text1"/>
        </w:rPr>
        <w:t>1.5</w:t>
      </w:r>
      <w:r w:rsidR="00C379AF" w:rsidRPr="00827C59">
        <w:rPr>
          <w:color w:val="000000" w:themeColor="text1"/>
        </w:rPr>
        <w:t xml:space="preserve"> </w:t>
      </w:r>
      <w:r w:rsidR="004D22C3" w:rsidRPr="00827C59">
        <w:rPr>
          <w:color w:val="000000" w:themeColor="text1"/>
        </w:rPr>
        <w:t xml:space="preserve">mL brown microcentrifuge </w:t>
      </w:r>
      <w:r w:rsidR="004761F6" w:rsidRPr="00827C59">
        <w:rPr>
          <w:color w:val="000000" w:themeColor="text1"/>
        </w:rPr>
        <w:t>tube and centrifuge at 450</w:t>
      </w:r>
      <w:r w:rsidR="0085791D" w:rsidRPr="00827C59">
        <w:rPr>
          <w:color w:val="000000" w:themeColor="text1"/>
        </w:rPr>
        <w:t xml:space="preserve"> </w:t>
      </w:r>
      <w:r w:rsidR="004761F6" w:rsidRPr="00827C59">
        <w:rPr>
          <w:color w:val="000000" w:themeColor="text1"/>
        </w:rPr>
        <w:t>x</w:t>
      </w:r>
      <w:r w:rsidR="0085791D" w:rsidRPr="00827C59">
        <w:rPr>
          <w:color w:val="000000" w:themeColor="text1"/>
        </w:rPr>
        <w:t xml:space="preserve"> </w:t>
      </w:r>
      <w:r w:rsidR="004761F6" w:rsidRPr="00036106">
        <w:rPr>
          <w:i/>
          <w:iCs/>
          <w:color w:val="000000" w:themeColor="text1"/>
        </w:rPr>
        <w:t>g</w:t>
      </w:r>
      <w:r w:rsidR="004761F6" w:rsidRPr="00827C59">
        <w:rPr>
          <w:color w:val="000000" w:themeColor="text1"/>
        </w:rPr>
        <w:t xml:space="preserve"> for 5</w:t>
      </w:r>
      <w:r w:rsidR="0085791D" w:rsidRPr="00827C59">
        <w:rPr>
          <w:color w:val="000000" w:themeColor="text1"/>
        </w:rPr>
        <w:t xml:space="preserve"> </w:t>
      </w:r>
      <w:r w:rsidR="004761F6" w:rsidRPr="00827C59">
        <w:rPr>
          <w:color w:val="000000" w:themeColor="text1"/>
        </w:rPr>
        <w:t xml:space="preserve">min. </w:t>
      </w:r>
      <w:r w:rsidRPr="00827C59">
        <w:rPr>
          <w:color w:val="000000" w:themeColor="text1"/>
        </w:rPr>
        <w:t>Completely discard t</w:t>
      </w:r>
      <w:r w:rsidR="004761F6" w:rsidRPr="00827C59">
        <w:rPr>
          <w:color w:val="000000" w:themeColor="text1"/>
        </w:rPr>
        <w:t xml:space="preserve">he supernatant and </w:t>
      </w:r>
      <w:r w:rsidRPr="00827C59">
        <w:rPr>
          <w:color w:val="000000" w:themeColor="text1"/>
        </w:rPr>
        <w:t xml:space="preserve">resuspend </w:t>
      </w:r>
      <w:r w:rsidR="0085791D" w:rsidRPr="00827C59">
        <w:rPr>
          <w:color w:val="000000" w:themeColor="text1"/>
        </w:rPr>
        <w:t xml:space="preserve">the bead containing pellet </w:t>
      </w:r>
      <w:r w:rsidR="004761F6" w:rsidRPr="00827C59">
        <w:rPr>
          <w:color w:val="000000" w:themeColor="text1"/>
        </w:rPr>
        <w:t>with 300</w:t>
      </w:r>
      <w:r w:rsidR="0085791D" w:rsidRPr="00827C59">
        <w:rPr>
          <w:color w:val="000000" w:themeColor="text1"/>
        </w:rPr>
        <w:t xml:space="preserve"> µ</w:t>
      </w:r>
      <w:r w:rsidR="00E2281A" w:rsidRPr="00827C59">
        <w:rPr>
          <w:color w:val="000000" w:themeColor="text1"/>
        </w:rPr>
        <w:t>L</w:t>
      </w:r>
      <w:r w:rsidR="004761F6" w:rsidRPr="00827C59">
        <w:rPr>
          <w:color w:val="000000" w:themeColor="text1"/>
        </w:rPr>
        <w:t xml:space="preserve"> </w:t>
      </w:r>
      <w:r w:rsidR="007C01E9" w:rsidRPr="00827C59">
        <w:rPr>
          <w:color w:val="000000" w:themeColor="text1"/>
        </w:rPr>
        <w:t>cell sorting</w:t>
      </w:r>
      <w:r w:rsidR="004761F6" w:rsidRPr="00827C59">
        <w:rPr>
          <w:color w:val="000000" w:themeColor="text1"/>
        </w:rPr>
        <w:t xml:space="preserve"> buffer</w:t>
      </w:r>
      <w:r w:rsidR="00793A61" w:rsidRPr="00827C59">
        <w:rPr>
          <w:color w:val="000000" w:themeColor="text1"/>
        </w:rPr>
        <w:t xml:space="preserve"> and transfer</w:t>
      </w:r>
      <w:r w:rsidRPr="00827C59">
        <w:rPr>
          <w:color w:val="000000" w:themeColor="text1"/>
        </w:rPr>
        <w:t xml:space="preserve"> them </w:t>
      </w:r>
      <w:r w:rsidR="00793A61" w:rsidRPr="00827C59">
        <w:rPr>
          <w:color w:val="000000" w:themeColor="text1"/>
        </w:rPr>
        <w:t xml:space="preserve">into </w:t>
      </w:r>
      <w:r w:rsidR="007C01E9" w:rsidRPr="00827C59">
        <w:rPr>
          <w:color w:val="000000" w:themeColor="text1"/>
        </w:rPr>
        <w:t>cell sorter</w:t>
      </w:r>
      <w:r w:rsidR="00793A61" w:rsidRPr="00827C59">
        <w:rPr>
          <w:color w:val="000000" w:themeColor="text1"/>
        </w:rPr>
        <w:t xml:space="preserve"> tubes</w:t>
      </w:r>
      <w:r w:rsidR="0085791D" w:rsidRPr="00827C59">
        <w:rPr>
          <w:color w:val="000000" w:themeColor="text1"/>
        </w:rPr>
        <w:t xml:space="preserve"> that are </w:t>
      </w:r>
      <w:r w:rsidRPr="00827C59">
        <w:rPr>
          <w:color w:val="000000" w:themeColor="text1"/>
        </w:rPr>
        <w:t xml:space="preserve">also marked </w:t>
      </w:r>
      <w:r w:rsidR="0085791D" w:rsidRPr="00827C59">
        <w:rPr>
          <w:color w:val="000000" w:themeColor="text1"/>
        </w:rPr>
        <w:t>accordingly.</w:t>
      </w:r>
    </w:p>
    <w:p w14:paraId="15189D77" w14:textId="77777777" w:rsidR="00235D5E" w:rsidRPr="00793A61" w:rsidRDefault="00235D5E" w:rsidP="00AB1B14">
      <w:pPr>
        <w:rPr>
          <w:color w:val="000000" w:themeColor="text1"/>
        </w:rPr>
      </w:pPr>
    </w:p>
    <w:p w14:paraId="6C5DAAE1" w14:textId="473616E8" w:rsidR="00F67D76" w:rsidRDefault="00786E27" w:rsidP="00AB1B14">
      <w:pPr>
        <w:pStyle w:val="ListParagraph"/>
        <w:numPr>
          <w:ilvl w:val="0"/>
          <w:numId w:val="14"/>
        </w:numPr>
        <w:ind w:left="0" w:firstLineChars="0" w:firstLine="0"/>
        <w:rPr>
          <w:b/>
          <w:bCs/>
          <w:color w:val="000000" w:themeColor="text1"/>
        </w:rPr>
      </w:pPr>
      <w:r w:rsidRPr="00B568D8">
        <w:rPr>
          <w:b/>
          <w:bCs/>
          <w:color w:val="000000" w:themeColor="text1"/>
        </w:rPr>
        <w:t>Run</w:t>
      </w:r>
      <w:r w:rsidR="002E0514">
        <w:rPr>
          <w:b/>
          <w:bCs/>
          <w:color w:val="000000" w:themeColor="text1"/>
        </w:rPr>
        <w:t>n</w:t>
      </w:r>
      <w:r w:rsidRPr="00B568D8">
        <w:rPr>
          <w:b/>
          <w:bCs/>
          <w:color w:val="000000" w:themeColor="text1"/>
        </w:rPr>
        <w:t xml:space="preserve">ing on the </w:t>
      </w:r>
      <w:r w:rsidR="00B32274" w:rsidRPr="00B32274">
        <w:rPr>
          <w:b/>
          <w:bCs/>
          <w:color w:val="000000" w:themeColor="text1"/>
        </w:rPr>
        <w:t>cell sorter</w:t>
      </w:r>
      <w:r w:rsidR="00867CC5">
        <w:rPr>
          <w:b/>
          <w:bCs/>
          <w:color w:val="000000" w:themeColor="text1"/>
        </w:rPr>
        <w:t xml:space="preserve"> and</w:t>
      </w:r>
      <w:r w:rsidRPr="00B568D8">
        <w:rPr>
          <w:b/>
          <w:bCs/>
          <w:color w:val="000000" w:themeColor="text1"/>
        </w:rPr>
        <w:t xml:space="preserve"> </w:t>
      </w:r>
      <w:r w:rsidR="00E40C98">
        <w:rPr>
          <w:b/>
          <w:bCs/>
          <w:color w:val="000000" w:themeColor="text1"/>
        </w:rPr>
        <w:t>g</w:t>
      </w:r>
      <w:r w:rsidRPr="00B568D8">
        <w:rPr>
          <w:b/>
          <w:bCs/>
          <w:color w:val="000000" w:themeColor="text1"/>
        </w:rPr>
        <w:t>ating strategy</w:t>
      </w:r>
    </w:p>
    <w:p w14:paraId="7FF08313" w14:textId="77777777" w:rsidR="00C379AF" w:rsidRDefault="00C379AF" w:rsidP="00AB1B14">
      <w:pPr>
        <w:pStyle w:val="ListParagraph"/>
        <w:ind w:firstLineChars="0" w:firstLine="0"/>
        <w:rPr>
          <w:b/>
          <w:bCs/>
          <w:color w:val="000000" w:themeColor="text1"/>
        </w:rPr>
      </w:pPr>
    </w:p>
    <w:p w14:paraId="607172F8" w14:textId="30FC2316" w:rsidR="007A0B3A" w:rsidRPr="00572381" w:rsidRDefault="009470A7" w:rsidP="00AB1B14">
      <w:pPr>
        <w:pStyle w:val="ListParagraph"/>
        <w:numPr>
          <w:ilvl w:val="1"/>
          <w:numId w:val="14"/>
        </w:numPr>
        <w:ind w:left="0" w:firstLineChars="0" w:firstLine="0"/>
        <w:rPr>
          <w:color w:val="000000" w:themeColor="text1"/>
        </w:rPr>
      </w:pPr>
      <w:r w:rsidRPr="00572381">
        <w:rPr>
          <w:color w:val="000000" w:themeColor="text1"/>
        </w:rPr>
        <w:t>Apply t</w:t>
      </w:r>
      <w:r w:rsidR="003C76D4" w:rsidRPr="00572381">
        <w:rPr>
          <w:color w:val="000000" w:themeColor="text1"/>
        </w:rPr>
        <w:t xml:space="preserve">he unstained sample and compensation tubes first and </w:t>
      </w:r>
      <w:r w:rsidRPr="00572381">
        <w:rPr>
          <w:color w:val="000000" w:themeColor="text1"/>
        </w:rPr>
        <w:t xml:space="preserve">adjust </w:t>
      </w:r>
      <w:r w:rsidR="003C76D4" w:rsidRPr="00572381">
        <w:rPr>
          <w:color w:val="000000" w:themeColor="text1"/>
        </w:rPr>
        <w:t xml:space="preserve">the voltages of each channel </w:t>
      </w:r>
      <w:r w:rsidR="00F10664" w:rsidRPr="00572381">
        <w:rPr>
          <w:color w:val="000000" w:themeColor="text1"/>
        </w:rPr>
        <w:t xml:space="preserve">to </w:t>
      </w:r>
      <w:r w:rsidR="0085791D" w:rsidRPr="00572381">
        <w:rPr>
          <w:color w:val="000000" w:themeColor="text1"/>
        </w:rPr>
        <w:t xml:space="preserve">align </w:t>
      </w:r>
      <w:r w:rsidR="00F10664" w:rsidRPr="00572381">
        <w:rPr>
          <w:color w:val="000000" w:themeColor="text1"/>
        </w:rPr>
        <w:t xml:space="preserve">both the positive and negative peak </w:t>
      </w:r>
      <w:r w:rsidR="0085791D" w:rsidRPr="00572381">
        <w:rPr>
          <w:color w:val="000000" w:themeColor="text1"/>
        </w:rPr>
        <w:t>to</w:t>
      </w:r>
      <w:r w:rsidR="00F10664" w:rsidRPr="00572381">
        <w:rPr>
          <w:color w:val="000000" w:themeColor="text1"/>
        </w:rPr>
        <w:t xml:space="preserve"> the proper position of the axis. </w:t>
      </w:r>
      <w:r w:rsidRPr="00572381">
        <w:rPr>
          <w:color w:val="000000" w:themeColor="text1"/>
        </w:rPr>
        <w:t>Save t</w:t>
      </w:r>
      <w:r w:rsidR="00F10664" w:rsidRPr="00572381">
        <w:rPr>
          <w:color w:val="000000" w:themeColor="text1"/>
        </w:rPr>
        <w:t xml:space="preserve">he </w:t>
      </w:r>
      <w:r w:rsidR="007A0B3A" w:rsidRPr="00572381">
        <w:rPr>
          <w:color w:val="000000" w:themeColor="text1"/>
        </w:rPr>
        <w:t>compensation set</w:t>
      </w:r>
      <w:r w:rsidR="0085791D" w:rsidRPr="00572381">
        <w:rPr>
          <w:color w:val="000000" w:themeColor="text1"/>
        </w:rPr>
        <w:t xml:space="preserve">tings </w:t>
      </w:r>
      <w:r w:rsidR="00F10664" w:rsidRPr="00572381">
        <w:rPr>
          <w:color w:val="000000" w:themeColor="text1"/>
        </w:rPr>
        <w:t>and appl</w:t>
      </w:r>
      <w:r w:rsidRPr="00572381">
        <w:rPr>
          <w:color w:val="000000" w:themeColor="text1"/>
        </w:rPr>
        <w:t>y it</w:t>
      </w:r>
      <w:r w:rsidR="00F10664" w:rsidRPr="00572381">
        <w:rPr>
          <w:color w:val="000000" w:themeColor="text1"/>
        </w:rPr>
        <w:t xml:space="preserve"> to </w:t>
      </w:r>
      <w:r w:rsidR="007A0B3A" w:rsidRPr="00572381">
        <w:rPr>
          <w:color w:val="000000" w:themeColor="text1"/>
        </w:rPr>
        <w:t>the following samples.</w:t>
      </w:r>
    </w:p>
    <w:p w14:paraId="53DACDB2" w14:textId="77777777" w:rsidR="00C379AF" w:rsidRPr="00572381" w:rsidRDefault="00C379AF" w:rsidP="00AB1B14">
      <w:pPr>
        <w:pStyle w:val="ListParagraph"/>
        <w:ind w:firstLineChars="0" w:firstLine="0"/>
        <w:rPr>
          <w:color w:val="000000" w:themeColor="text1"/>
        </w:rPr>
      </w:pPr>
    </w:p>
    <w:p w14:paraId="7B549066" w14:textId="7E778A00" w:rsidR="00B279F3" w:rsidRPr="00572381" w:rsidRDefault="009470A7" w:rsidP="00AB1B14">
      <w:pPr>
        <w:pStyle w:val="ListParagraph"/>
        <w:numPr>
          <w:ilvl w:val="1"/>
          <w:numId w:val="14"/>
        </w:numPr>
        <w:ind w:left="0" w:firstLineChars="0" w:firstLine="0"/>
        <w:rPr>
          <w:color w:val="000000" w:themeColor="text1"/>
        </w:rPr>
      </w:pPr>
      <w:r w:rsidRPr="00572381">
        <w:rPr>
          <w:color w:val="000000" w:themeColor="text1"/>
        </w:rPr>
        <w:t>Apply t</w:t>
      </w:r>
      <w:r w:rsidR="00B12B37" w:rsidRPr="00572381">
        <w:rPr>
          <w:color w:val="000000" w:themeColor="text1"/>
        </w:rPr>
        <w:t xml:space="preserve">he </w:t>
      </w:r>
      <w:r w:rsidR="00F10664" w:rsidRPr="00572381">
        <w:rPr>
          <w:color w:val="000000" w:themeColor="text1"/>
        </w:rPr>
        <w:t>sampl</w:t>
      </w:r>
      <w:r w:rsidR="00B12B37" w:rsidRPr="00572381">
        <w:rPr>
          <w:color w:val="000000" w:themeColor="text1"/>
        </w:rPr>
        <w:t xml:space="preserve">es </w:t>
      </w:r>
      <w:r w:rsidRPr="00572381">
        <w:rPr>
          <w:color w:val="000000" w:themeColor="text1"/>
        </w:rPr>
        <w:t>on</w:t>
      </w:r>
      <w:r w:rsidR="00B12B37" w:rsidRPr="00572381">
        <w:rPr>
          <w:color w:val="000000" w:themeColor="text1"/>
        </w:rPr>
        <w:t xml:space="preserve"> the </w:t>
      </w:r>
      <w:r w:rsidR="007C01E9" w:rsidRPr="00572381">
        <w:rPr>
          <w:color w:val="000000" w:themeColor="text1"/>
        </w:rPr>
        <w:t>cell sorter</w:t>
      </w:r>
      <w:r w:rsidR="00B12B37" w:rsidRPr="00572381">
        <w:rPr>
          <w:color w:val="000000" w:themeColor="text1"/>
        </w:rPr>
        <w:t>.</w:t>
      </w:r>
      <w:r w:rsidR="00B279F3" w:rsidRPr="00572381">
        <w:rPr>
          <w:color w:val="000000" w:themeColor="text1"/>
        </w:rPr>
        <w:t xml:space="preserve"> </w:t>
      </w:r>
      <w:r w:rsidRPr="00572381">
        <w:rPr>
          <w:color w:val="000000" w:themeColor="text1"/>
        </w:rPr>
        <w:t>Set t</w:t>
      </w:r>
      <w:r w:rsidR="00B279F3" w:rsidRPr="00572381">
        <w:rPr>
          <w:color w:val="000000" w:themeColor="text1"/>
        </w:rPr>
        <w:t>he gating strategy as describe</w:t>
      </w:r>
      <w:r w:rsidR="0085791D" w:rsidRPr="00572381">
        <w:rPr>
          <w:color w:val="000000" w:themeColor="text1"/>
        </w:rPr>
        <w:t>d</w:t>
      </w:r>
      <w:r w:rsidR="00B279F3" w:rsidRPr="00572381">
        <w:rPr>
          <w:color w:val="000000" w:themeColor="text1"/>
        </w:rPr>
        <w:t xml:space="preserve"> in </w:t>
      </w:r>
      <w:r w:rsidR="00B279F3" w:rsidRPr="00572381">
        <w:rPr>
          <w:b/>
          <w:bCs/>
          <w:color w:val="000000" w:themeColor="text1"/>
        </w:rPr>
        <w:t xml:space="preserve">Figure </w:t>
      </w:r>
      <w:r w:rsidR="00B659BA" w:rsidRPr="00572381">
        <w:rPr>
          <w:b/>
          <w:bCs/>
          <w:color w:val="000000" w:themeColor="text1"/>
        </w:rPr>
        <w:t>4</w:t>
      </w:r>
      <w:r w:rsidR="00B279F3" w:rsidRPr="00572381">
        <w:rPr>
          <w:b/>
          <w:bCs/>
          <w:color w:val="000000" w:themeColor="text1"/>
        </w:rPr>
        <w:t>.</w:t>
      </w:r>
      <w:r w:rsidR="00B279F3" w:rsidRPr="00572381">
        <w:rPr>
          <w:color w:val="000000" w:themeColor="text1"/>
        </w:rPr>
        <w:t xml:space="preserve"> Cardiac resident macrophages are identified as CD45</w:t>
      </w:r>
      <w:r w:rsidR="00B279F3" w:rsidRPr="00572381">
        <w:rPr>
          <w:color w:val="000000" w:themeColor="text1"/>
          <w:vertAlign w:val="superscript"/>
        </w:rPr>
        <w:t>high</w:t>
      </w:r>
      <w:r w:rsidR="00B279F3" w:rsidRPr="00572381">
        <w:rPr>
          <w:color w:val="000000" w:themeColor="text1"/>
        </w:rPr>
        <w:t>CD11b</w:t>
      </w:r>
      <w:r w:rsidR="00B279F3" w:rsidRPr="00572381">
        <w:rPr>
          <w:color w:val="000000" w:themeColor="text1"/>
          <w:vertAlign w:val="superscript"/>
        </w:rPr>
        <w:t>high</w:t>
      </w:r>
      <w:r w:rsidR="00B279F3" w:rsidRPr="00572381">
        <w:rPr>
          <w:color w:val="000000" w:themeColor="text1"/>
        </w:rPr>
        <w:t>CD64</w:t>
      </w:r>
      <w:r w:rsidR="00B279F3" w:rsidRPr="00572381">
        <w:rPr>
          <w:color w:val="000000" w:themeColor="text1"/>
          <w:vertAlign w:val="superscript"/>
        </w:rPr>
        <w:t>high</w:t>
      </w:r>
      <w:r w:rsidR="00B279F3" w:rsidRPr="00572381">
        <w:rPr>
          <w:color w:val="000000" w:themeColor="text1"/>
        </w:rPr>
        <w:t>Ly6C</w:t>
      </w:r>
      <w:r w:rsidR="00B279F3" w:rsidRPr="00572381">
        <w:rPr>
          <w:color w:val="000000" w:themeColor="text1"/>
          <w:vertAlign w:val="superscript"/>
        </w:rPr>
        <w:t xml:space="preserve">low/int </w:t>
      </w:r>
      <w:r w:rsidR="00B279F3" w:rsidRPr="00572381">
        <w:rPr>
          <w:color w:val="000000" w:themeColor="text1"/>
        </w:rPr>
        <w:t>F4/80</w:t>
      </w:r>
      <w:r w:rsidR="00B279F3" w:rsidRPr="00572381">
        <w:rPr>
          <w:color w:val="000000" w:themeColor="text1"/>
          <w:vertAlign w:val="superscript"/>
        </w:rPr>
        <w:t>high</w:t>
      </w:r>
      <w:r w:rsidR="00B279F3" w:rsidRPr="00572381">
        <w:rPr>
          <w:color w:val="000000" w:themeColor="text1"/>
        </w:rPr>
        <w:t>. DAPI is used as a cell viability marker.</w:t>
      </w:r>
    </w:p>
    <w:p w14:paraId="24559E38" w14:textId="77777777" w:rsidR="00C379AF" w:rsidRPr="00572381" w:rsidRDefault="00C379AF" w:rsidP="00AB1B14">
      <w:pPr>
        <w:pStyle w:val="ListParagraph"/>
        <w:ind w:firstLineChars="0" w:firstLine="0"/>
        <w:rPr>
          <w:color w:val="000000" w:themeColor="text1"/>
        </w:rPr>
      </w:pPr>
    </w:p>
    <w:p w14:paraId="76348001" w14:textId="4DA093DF" w:rsidR="00F67722" w:rsidRPr="00572381" w:rsidRDefault="00BE5EB4" w:rsidP="00AB1B14">
      <w:pPr>
        <w:pStyle w:val="ListParagraph"/>
        <w:numPr>
          <w:ilvl w:val="1"/>
          <w:numId w:val="14"/>
        </w:numPr>
        <w:ind w:left="0" w:firstLineChars="0" w:firstLine="0"/>
        <w:rPr>
          <w:color w:val="000000" w:themeColor="text1"/>
        </w:rPr>
      </w:pPr>
      <w:r w:rsidRPr="00572381">
        <w:rPr>
          <w:color w:val="000000" w:themeColor="text1"/>
        </w:rPr>
        <w:t>Check the f</w:t>
      </w:r>
      <w:r w:rsidR="00F10664" w:rsidRPr="00572381">
        <w:rPr>
          <w:color w:val="000000" w:themeColor="text1"/>
        </w:rPr>
        <w:t xml:space="preserve">low cytometry </w:t>
      </w:r>
      <w:r w:rsidR="00B279F3" w:rsidRPr="00572381">
        <w:rPr>
          <w:color w:val="000000" w:themeColor="text1"/>
        </w:rPr>
        <w:t xml:space="preserve">charts </w:t>
      </w:r>
      <w:r w:rsidR="00F10664" w:rsidRPr="00572381">
        <w:rPr>
          <w:color w:val="000000" w:themeColor="text1"/>
        </w:rPr>
        <w:t xml:space="preserve">to </w:t>
      </w:r>
      <w:r w:rsidR="0085791D" w:rsidRPr="00572381">
        <w:rPr>
          <w:color w:val="000000" w:themeColor="text1"/>
        </w:rPr>
        <w:t>conf</w:t>
      </w:r>
      <w:r w:rsidR="00B279F3" w:rsidRPr="00572381">
        <w:rPr>
          <w:color w:val="000000" w:themeColor="text1"/>
        </w:rPr>
        <w:t xml:space="preserve">irm </w:t>
      </w:r>
      <w:r w:rsidR="0085791D" w:rsidRPr="00572381">
        <w:rPr>
          <w:color w:val="000000" w:themeColor="text1"/>
        </w:rPr>
        <w:t xml:space="preserve">that </w:t>
      </w:r>
      <w:r w:rsidR="00F10664" w:rsidRPr="00572381">
        <w:rPr>
          <w:color w:val="000000" w:themeColor="text1"/>
        </w:rPr>
        <w:t xml:space="preserve">the cell population </w:t>
      </w:r>
      <w:r w:rsidR="0085791D" w:rsidRPr="00572381">
        <w:rPr>
          <w:color w:val="000000" w:themeColor="text1"/>
        </w:rPr>
        <w:t xml:space="preserve">of interest is </w:t>
      </w:r>
      <w:r w:rsidR="00B279F3" w:rsidRPr="00572381">
        <w:rPr>
          <w:color w:val="000000" w:themeColor="text1"/>
        </w:rPr>
        <w:t xml:space="preserve">properly </w:t>
      </w:r>
      <w:r w:rsidR="003C76D4" w:rsidRPr="00572381">
        <w:rPr>
          <w:color w:val="000000" w:themeColor="text1"/>
        </w:rPr>
        <w:t>show</w:t>
      </w:r>
      <w:r w:rsidR="0085791D" w:rsidRPr="00572381">
        <w:rPr>
          <w:color w:val="000000" w:themeColor="text1"/>
        </w:rPr>
        <w:t>n</w:t>
      </w:r>
      <w:r w:rsidR="00F10664" w:rsidRPr="00572381">
        <w:rPr>
          <w:color w:val="000000" w:themeColor="text1"/>
        </w:rPr>
        <w:t xml:space="preserve"> </w:t>
      </w:r>
      <w:r w:rsidR="003C76D4" w:rsidRPr="00572381">
        <w:rPr>
          <w:color w:val="000000" w:themeColor="text1"/>
        </w:rPr>
        <w:t xml:space="preserve">on the charts. </w:t>
      </w:r>
      <w:r w:rsidR="00B279F3" w:rsidRPr="00572381">
        <w:rPr>
          <w:color w:val="000000" w:themeColor="text1"/>
        </w:rPr>
        <w:t xml:space="preserve">If not, </w:t>
      </w:r>
      <w:r w:rsidRPr="00572381">
        <w:rPr>
          <w:color w:val="000000" w:themeColor="text1"/>
        </w:rPr>
        <w:t xml:space="preserve">adjust </w:t>
      </w:r>
      <w:r w:rsidR="00B279F3" w:rsidRPr="00572381">
        <w:rPr>
          <w:color w:val="000000" w:themeColor="text1"/>
        </w:rPr>
        <w:t xml:space="preserve">the voltage of each channel </w:t>
      </w:r>
      <w:r w:rsidR="0085791D" w:rsidRPr="00572381">
        <w:rPr>
          <w:color w:val="000000" w:themeColor="text1"/>
        </w:rPr>
        <w:t>to</w:t>
      </w:r>
      <w:r w:rsidR="00B279F3" w:rsidRPr="00572381">
        <w:rPr>
          <w:color w:val="000000" w:themeColor="text1"/>
        </w:rPr>
        <w:t xml:space="preserve"> the center view of each chart.</w:t>
      </w:r>
    </w:p>
    <w:p w14:paraId="21443E23" w14:textId="77777777" w:rsidR="00C379AF" w:rsidRPr="00572381" w:rsidRDefault="00C379AF" w:rsidP="00AB1B14">
      <w:pPr>
        <w:pStyle w:val="ListParagraph"/>
        <w:ind w:firstLineChars="0" w:firstLine="0"/>
        <w:rPr>
          <w:color w:val="000000" w:themeColor="text1"/>
        </w:rPr>
      </w:pPr>
    </w:p>
    <w:p w14:paraId="571F9661" w14:textId="14FF4D46" w:rsidR="0098039A" w:rsidRPr="00572381" w:rsidRDefault="00B63B8D" w:rsidP="00AB1B14">
      <w:pPr>
        <w:pStyle w:val="ListParagraph"/>
        <w:numPr>
          <w:ilvl w:val="1"/>
          <w:numId w:val="14"/>
        </w:numPr>
        <w:ind w:left="0" w:firstLineChars="0" w:firstLine="0"/>
        <w:rPr>
          <w:color w:val="000000" w:themeColor="text1"/>
        </w:rPr>
      </w:pPr>
      <w:r w:rsidRPr="00572381">
        <w:rPr>
          <w:color w:val="000000" w:themeColor="text1"/>
        </w:rPr>
        <w:t xml:space="preserve">If </w:t>
      </w:r>
      <w:r w:rsidR="00B279F3" w:rsidRPr="00572381">
        <w:rPr>
          <w:color w:val="000000" w:themeColor="text1"/>
        </w:rPr>
        <w:t>the voltage setting</w:t>
      </w:r>
      <w:r w:rsidRPr="00572381">
        <w:rPr>
          <w:color w:val="000000" w:themeColor="text1"/>
        </w:rPr>
        <w:t>s are satisfactory</w:t>
      </w:r>
      <w:r w:rsidR="00B279F3" w:rsidRPr="00572381">
        <w:rPr>
          <w:color w:val="000000" w:themeColor="text1"/>
        </w:rPr>
        <w:t xml:space="preserve">, </w:t>
      </w:r>
      <w:r w:rsidR="00BE5EB4" w:rsidRPr="00572381">
        <w:rPr>
          <w:color w:val="000000" w:themeColor="text1"/>
        </w:rPr>
        <w:t xml:space="preserve">start </w:t>
      </w:r>
      <w:r w:rsidR="00B279F3" w:rsidRPr="00572381">
        <w:rPr>
          <w:color w:val="000000" w:themeColor="text1"/>
        </w:rPr>
        <w:t xml:space="preserve">the sorting procedure. </w:t>
      </w:r>
      <w:r w:rsidR="00BE5EB4" w:rsidRPr="00572381">
        <w:rPr>
          <w:color w:val="000000" w:themeColor="text1"/>
        </w:rPr>
        <w:t>Collect t</w:t>
      </w:r>
      <w:r w:rsidR="004353AB" w:rsidRPr="00572381">
        <w:rPr>
          <w:color w:val="000000" w:themeColor="text1"/>
        </w:rPr>
        <w:t xml:space="preserve">he sorted cell </w:t>
      </w:r>
      <w:r w:rsidRPr="00572381">
        <w:rPr>
          <w:color w:val="000000" w:themeColor="text1"/>
        </w:rPr>
        <w:t xml:space="preserve">population </w:t>
      </w:r>
      <w:r w:rsidR="004353AB" w:rsidRPr="00572381">
        <w:rPr>
          <w:color w:val="000000" w:themeColor="text1"/>
        </w:rPr>
        <w:t>int</w:t>
      </w:r>
      <w:r w:rsidR="00867CC5" w:rsidRPr="00572381">
        <w:rPr>
          <w:color w:val="000000" w:themeColor="text1"/>
        </w:rPr>
        <w:t xml:space="preserve">o culture medium composed of </w:t>
      </w:r>
      <w:r w:rsidR="004353AB" w:rsidRPr="00572381">
        <w:rPr>
          <w:color w:val="000000" w:themeColor="text1"/>
        </w:rPr>
        <w:t xml:space="preserve">DMEM </w:t>
      </w:r>
      <w:r w:rsidR="00867CC5" w:rsidRPr="00572381">
        <w:rPr>
          <w:color w:val="000000" w:themeColor="text1"/>
        </w:rPr>
        <w:t>containing 10% fetal bovine serum, supplemented with 100</w:t>
      </w:r>
      <w:r w:rsidRPr="00572381">
        <w:rPr>
          <w:color w:val="000000" w:themeColor="text1"/>
        </w:rPr>
        <w:t xml:space="preserve"> </w:t>
      </w:r>
      <w:r w:rsidR="00867CC5" w:rsidRPr="00572381">
        <w:rPr>
          <w:color w:val="000000" w:themeColor="text1"/>
        </w:rPr>
        <w:t>μg/m</w:t>
      </w:r>
      <w:r w:rsidR="00E2281A" w:rsidRPr="00572381">
        <w:rPr>
          <w:color w:val="000000" w:themeColor="text1"/>
        </w:rPr>
        <w:t>L</w:t>
      </w:r>
      <w:r w:rsidR="00867CC5" w:rsidRPr="00572381">
        <w:rPr>
          <w:color w:val="000000" w:themeColor="text1"/>
        </w:rPr>
        <w:t xml:space="preserve"> streptomycin and 100</w:t>
      </w:r>
      <w:r w:rsidRPr="00572381">
        <w:rPr>
          <w:color w:val="000000" w:themeColor="text1"/>
        </w:rPr>
        <w:t xml:space="preserve"> </w:t>
      </w:r>
      <w:r w:rsidR="00867CC5" w:rsidRPr="00572381">
        <w:rPr>
          <w:color w:val="000000" w:themeColor="text1"/>
        </w:rPr>
        <w:t>U/m</w:t>
      </w:r>
      <w:r w:rsidR="00E2281A" w:rsidRPr="00572381">
        <w:rPr>
          <w:color w:val="000000" w:themeColor="text1"/>
        </w:rPr>
        <w:t>L</w:t>
      </w:r>
      <w:r w:rsidR="00867CC5" w:rsidRPr="00572381">
        <w:rPr>
          <w:color w:val="000000" w:themeColor="text1"/>
        </w:rPr>
        <w:t xml:space="preserve"> penicillin.</w:t>
      </w:r>
    </w:p>
    <w:p w14:paraId="71D8F65B" w14:textId="77777777" w:rsidR="00867CC5" w:rsidRPr="00867CC5" w:rsidRDefault="00867CC5" w:rsidP="00AB1B14">
      <w:pPr>
        <w:pStyle w:val="ListParagraph"/>
        <w:ind w:firstLineChars="0" w:firstLine="0"/>
        <w:rPr>
          <w:color w:val="000000" w:themeColor="text1"/>
        </w:rPr>
      </w:pPr>
    </w:p>
    <w:p w14:paraId="2B6FE936" w14:textId="77777777" w:rsidR="00E3208E" w:rsidRPr="003263C6" w:rsidRDefault="00672049" w:rsidP="00AB1B14">
      <w:pPr>
        <w:pStyle w:val="ListParagraph"/>
        <w:numPr>
          <w:ilvl w:val="0"/>
          <w:numId w:val="14"/>
        </w:numPr>
        <w:ind w:left="0" w:firstLineChars="0" w:firstLine="0"/>
        <w:rPr>
          <w:b/>
          <w:bCs/>
          <w:color w:val="000000" w:themeColor="text1"/>
          <w:highlight w:val="yellow"/>
        </w:rPr>
      </w:pPr>
      <w:r w:rsidRPr="003263C6">
        <w:rPr>
          <w:b/>
          <w:bCs/>
          <w:color w:val="000000" w:themeColor="text1"/>
          <w:highlight w:val="yellow"/>
        </w:rPr>
        <w:t>Resident macrophages culture</w:t>
      </w:r>
    </w:p>
    <w:p w14:paraId="04E7D6CE" w14:textId="77777777" w:rsidR="00C379AF" w:rsidRPr="003263C6" w:rsidRDefault="00C379AF" w:rsidP="00AB1B14">
      <w:pPr>
        <w:pStyle w:val="ListParagraph"/>
        <w:ind w:firstLineChars="0" w:firstLine="0"/>
        <w:rPr>
          <w:color w:val="000000" w:themeColor="text1"/>
          <w:highlight w:val="yellow"/>
        </w:rPr>
      </w:pPr>
    </w:p>
    <w:p w14:paraId="7F5282AC" w14:textId="5D328EE9" w:rsidR="00AB0B4E" w:rsidRPr="003263C6" w:rsidRDefault="007A0B3A" w:rsidP="00AB1B14">
      <w:pPr>
        <w:pStyle w:val="ListParagraph"/>
        <w:numPr>
          <w:ilvl w:val="1"/>
          <w:numId w:val="14"/>
        </w:numPr>
        <w:ind w:left="0" w:firstLineChars="0" w:firstLine="0"/>
        <w:rPr>
          <w:color w:val="000000" w:themeColor="text1"/>
          <w:highlight w:val="yellow"/>
        </w:rPr>
      </w:pPr>
      <w:r w:rsidRPr="003263C6">
        <w:rPr>
          <w:color w:val="000000" w:themeColor="text1"/>
          <w:highlight w:val="yellow"/>
        </w:rPr>
        <w:t>After gather</w:t>
      </w:r>
      <w:r w:rsidR="00B63B8D" w:rsidRPr="003263C6">
        <w:rPr>
          <w:color w:val="000000" w:themeColor="text1"/>
          <w:highlight w:val="yellow"/>
        </w:rPr>
        <w:t>ing</w:t>
      </w:r>
      <w:r w:rsidRPr="003263C6">
        <w:rPr>
          <w:color w:val="000000" w:themeColor="text1"/>
          <w:highlight w:val="yellow"/>
        </w:rPr>
        <w:t xml:space="preserve"> the sorted macrophages, </w:t>
      </w:r>
      <w:r w:rsidR="00BE5EB4" w:rsidRPr="003263C6">
        <w:rPr>
          <w:color w:val="000000" w:themeColor="text1"/>
          <w:highlight w:val="yellow"/>
        </w:rPr>
        <w:t xml:space="preserve">transfer </w:t>
      </w:r>
      <w:r w:rsidRPr="003263C6">
        <w:rPr>
          <w:color w:val="000000" w:themeColor="text1"/>
          <w:highlight w:val="yellow"/>
        </w:rPr>
        <w:t xml:space="preserve">the cells </w:t>
      </w:r>
      <w:r w:rsidR="00BE5EB4" w:rsidRPr="003263C6">
        <w:rPr>
          <w:color w:val="000000" w:themeColor="text1"/>
          <w:highlight w:val="yellow"/>
        </w:rPr>
        <w:t>immediately</w:t>
      </w:r>
      <w:r w:rsidR="00BE5EB4" w:rsidRPr="003263C6" w:rsidDel="00BE5EB4">
        <w:rPr>
          <w:color w:val="000000" w:themeColor="text1"/>
          <w:highlight w:val="yellow"/>
        </w:rPr>
        <w:t xml:space="preserve"> </w:t>
      </w:r>
      <w:r w:rsidR="00B63B8D" w:rsidRPr="003263C6">
        <w:rPr>
          <w:color w:val="000000" w:themeColor="text1"/>
          <w:highlight w:val="yellow"/>
        </w:rPr>
        <w:t xml:space="preserve">either </w:t>
      </w:r>
      <w:r w:rsidR="00AB0B4E" w:rsidRPr="003263C6">
        <w:rPr>
          <w:color w:val="000000" w:themeColor="text1"/>
          <w:highlight w:val="yellow"/>
        </w:rPr>
        <w:t xml:space="preserve">to </w:t>
      </w:r>
      <w:r w:rsidR="006349E9" w:rsidRPr="003263C6">
        <w:rPr>
          <w:color w:val="000000" w:themeColor="text1"/>
          <w:highlight w:val="yellow"/>
        </w:rPr>
        <w:t>35</w:t>
      </w:r>
      <w:r w:rsidR="00036106" w:rsidRPr="003263C6">
        <w:rPr>
          <w:color w:val="000000" w:themeColor="text1"/>
          <w:highlight w:val="yellow"/>
        </w:rPr>
        <w:t xml:space="preserve"> </w:t>
      </w:r>
      <w:r w:rsidR="006349E9" w:rsidRPr="003263C6">
        <w:rPr>
          <w:color w:val="000000" w:themeColor="text1"/>
          <w:highlight w:val="yellow"/>
        </w:rPr>
        <w:t xml:space="preserve">mm </w:t>
      </w:r>
      <w:r w:rsidR="00C65D7C" w:rsidRPr="003263C6">
        <w:rPr>
          <w:color w:val="000000" w:themeColor="text1"/>
          <w:highlight w:val="yellow"/>
        </w:rPr>
        <w:t xml:space="preserve">tissue culture </w:t>
      </w:r>
      <w:r w:rsidR="00AB0B4E" w:rsidRPr="003263C6">
        <w:rPr>
          <w:color w:val="000000" w:themeColor="text1"/>
          <w:highlight w:val="yellow"/>
        </w:rPr>
        <w:t>dishes</w:t>
      </w:r>
      <w:r w:rsidR="007C2D97" w:rsidRPr="003263C6">
        <w:rPr>
          <w:color w:val="000000" w:themeColor="text1"/>
          <w:highlight w:val="yellow"/>
        </w:rPr>
        <w:t xml:space="preserve"> or 24 well plate,</w:t>
      </w:r>
      <w:r w:rsidR="00AB0B4E" w:rsidRPr="003263C6">
        <w:rPr>
          <w:color w:val="000000" w:themeColor="text1"/>
          <w:highlight w:val="yellow"/>
        </w:rPr>
        <w:t xml:space="preserve"> or </w:t>
      </w:r>
      <w:r w:rsidR="00B63B8D" w:rsidRPr="003263C6">
        <w:rPr>
          <w:color w:val="000000" w:themeColor="text1"/>
          <w:highlight w:val="yellow"/>
        </w:rPr>
        <w:t xml:space="preserve">directly </w:t>
      </w:r>
      <w:r w:rsidR="00AB0B4E" w:rsidRPr="003263C6">
        <w:rPr>
          <w:color w:val="000000" w:themeColor="text1"/>
          <w:highlight w:val="yellow"/>
        </w:rPr>
        <w:t>use</w:t>
      </w:r>
      <w:r w:rsidR="00BE5EB4" w:rsidRPr="003263C6">
        <w:rPr>
          <w:color w:val="000000" w:themeColor="text1"/>
          <w:highlight w:val="yellow"/>
        </w:rPr>
        <w:t xml:space="preserve"> them</w:t>
      </w:r>
      <w:r w:rsidR="00AB0B4E" w:rsidRPr="003263C6">
        <w:rPr>
          <w:color w:val="000000" w:themeColor="text1"/>
          <w:highlight w:val="yellow"/>
        </w:rPr>
        <w:t xml:space="preserve"> for </w:t>
      </w:r>
      <w:r w:rsidR="00BE5EB4" w:rsidRPr="003263C6">
        <w:rPr>
          <w:color w:val="000000" w:themeColor="text1"/>
          <w:highlight w:val="yellow"/>
        </w:rPr>
        <w:t xml:space="preserve">subsequent </w:t>
      </w:r>
      <w:r w:rsidR="00AB0B4E" w:rsidRPr="003263C6">
        <w:rPr>
          <w:color w:val="000000" w:themeColor="text1"/>
          <w:highlight w:val="yellow"/>
        </w:rPr>
        <w:t>experiment</w:t>
      </w:r>
      <w:r w:rsidR="00DE00C8" w:rsidRPr="003263C6">
        <w:rPr>
          <w:color w:val="000000" w:themeColor="text1"/>
          <w:highlight w:val="yellow"/>
        </w:rPr>
        <w:t>s</w:t>
      </w:r>
      <w:r w:rsidR="00AB0B4E" w:rsidRPr="003263C6">
        <w:rPr>
          <w:color w:val="000000" w:themeColor="text1"/>
          <w:highlight w:val="yellow"/>
        </w:rPr>
        <w:t>.</w:t>
      </w:r>
    </w:p>
    <w:p w14:paraId="68931468" w14:textId="77777777" w:rsidR="00C379AF" w:rsidRPr="003263C6" w:rsidRDefault="00C379AF" w:rsidP="00AB1B14">
      <w:pPr>
        <w:pStyle w:val="ListParagraph"/>
        <w:ind w:firstLineChars="0" w:firstLine="0"/>
        <w:rPr>
          <w:color w:val="000000" w:themeColor="text1"/>
          <w:highlight w:val="yellow"/>
        </w:rPr>
      </w:pPr>
    </w:p>
    <w:p w14:paraId="1B6BFA52" w14:textId="1EED74D7" w:rsidR="008E59DC" w:rsidRPr="003263C6" w:rsidRDefault="00B63B8D" w:rsidP="00AB1B14">
      <w:pPr>
        <w:pStyle w:val="ListParagraph"/>
        <w:numPr>
          <w:ilvl w:val="1"/>
          <w:numId w:val="14"/>
        </w:numPr>
        <w:ind w:left="0" w:firstLineChars="0" w:firstLine="0"/>
        <w:rPr>
          <w:color w:val="000000" w:themeColor="text1"/>
          <w:highlight w:val="yellow"/>
        </w:rPr>
      </w:pPr>
      <w:r w:rsidRPr="003263C6">
        <w:rPr>
          <w:color w:val="000000" w:themeColor="text1"/>
          <w:highlight w:val="yellow"/>
        </w:rPr>
        <w:t>To c</w:t>
      </w:r>
      <w:r w:rsidR="00DE00C8" w:rsidRPr="003263C6">
        <w:rPr>
          <w:color w:val="000000" w:themeColor="text1"/>
          <w:highlight w:val="yellow"/>
        </w:rPr>
        <w:t>ulture</w:t>
      </w:r>
      <w:r w:rsidRPr="003263C6">
        <w:rPr>
          <w:color w:val="000000" w:themeColor="text1"/>
          <w:highlight w:val="yellow"/>
        </w:rPr>
        <w:t xml:space="preserve"> sorted macrophages</w:t>
      </w:r>
      <w:r w:rsidR="00DE00C8" w:rsidRPr="003263C6">
        <w:rPr>
          <w:color w:val="000000" w:themeColor="text1"/>
          <w:highlight w:val="yellow"/>
        </w:rPr>
        <w:t xml:space="preserve">, </w:t>
      </w:r>
      <w:r w:rsidR="00BE5EB4" w:rsidRPr="003263C6">
        <w:rPr>
          <w:color w:val="000000" w:themeColor="text1"/>
          <w:highlight w:val="yellow"/>
        </w:rPr>
        <w:t>incubate the cells</w:t>
      </w:r>
      <w:r w:rsidRPr="003263C6">
        <w:rPr>
          <w:color w:val="000000" w:themeColor="text1"/>
          <w:highlight w:val="yellow"/>
        </w:rPr>
        <w:t xml:space="preserve"> </w:t>
      </w:r>
      <w:r w:rsidR="008E59DC" w:rsidRPr="003263C6">
        <w:rPr>
          <w:color w:val="000000" w:themeColor="text1"/>
          <w:highlight w:val="yellow"/>
        </w:rPr>
        <w:t>at 37</w:t>
      </w:r>
      <w:r w:rsidR="002F699E" w:rsidRPr="003263C6">
        <w:rPr>
          <w:color w:val="000000" w:themeColor="text1"/>
          <w:highlight w:val="yellow"/>
        </w:rPr>
        <w:t xml:space="preserve"> </w:t>
      </w:r>
      <w:r w:rsidR="008E59DC" w:rsidRPr="003263C6">
        <w:rPr>
          <w:color w:val="000000" w:themeColor="text1"/>
          <w:highlight w:val="yellow"/>
        </w:rPr>
        <w:t>°C</w:t>
      </w:r>
      <w:r w:rsidR="00B43BFA" w:rsidRPr="003263C6">
        <w:rPr>
          <w:color w:val="000000" w:themeColor="text1"/>
          <w:highlight w:val="yellow"/>
        </w:rPr>
        <w:t xml:space="preserve">, </w:t>
      </w:r>
      <w:r w:rsidR="008E59DC" w:rsidRPr="003263C6">
        <w:rPr>
          <w:color w:val="000000" w:themeColor="text1"/>
          <w:highlight w:val="yellow"/>
        </w:rPr>
        <w:t>5% CO</w:t>
      </w:r>
      <w:r w:rsidR="00B43BFA" w:rsidRPr="003263C6">
        <w:rPr>
          <w:color w:val="000000" w:themeColor="text1"/>
          <w:highlight w:val="yellow"/>
          <w:vertAlign w:val="subscript"/>
        </w:rPr>
        <w:t>2</w:t>
      </w:r>
      <w:r w:rsidR="00B43BFA" w:rsidRPr="003263C6">
        <w:rPr>
          <w:color w:val="000000" w:themeColor="text1"/>
          <w:highlight w:val="yellow"/>
        </w:rPr>
        <w:t xml:space="preserve"> incubator.</w:t>
      </w:r>
    </w:p>
    <w:p w14:paraId="5D39DB15" w14:textId="77777777" w:rsidR="00C379AF" w:rsidRPr="003263C6" w:rsidRDefault="00C379AF" w:rsidP="00AB1B14">
      <w:pPr>
        <w:pStyle w:val="ListParagraph"/>
        <w:ind w:firstLineChars="0" w:firstLine="0"/>
        <w:rPr>
          <w:color w:val="000000" w:themeColor="text1"/>
          <w:highlight w:val="yellow"/>
        </w:rPr>
      </w:pPr>
    </w:p>
    <w:p w14:paraId="186EDCC1" w14:textId="6DE41CB8" w:rsidR="00AB0B4E" w:rsidRPr="003263C6" w:rsidRDefault="00BE5EB4" w:rsidP="00AB1B14">
      <w:pPr>
        <w:pStyle w:val="ListParagraph"/>
        <w:numPr>
          <w:ilvl w:val="1"/>
          <w:numId w:val="14"/>
        </w:numPr>
        <w:ind w:left="0" w:firstLineChars="0" w:firstLine="0"/>
        <w:rPr>
          <w:color w:val="000000" w:themeColor="text1"/>
          <w:highlight w:val="yellow"/>
        </w:rPr>
      </w:pPr>
      <w:r w:rsidRPr="003263C6">
        <w:rPr>
          <w:color w:val="000000" w:themeColor="text1"/>
          <w:highlight w:val="yellow"/>
        </w:rPr>
        <w:t>Change the c</w:t>
      </w:r>
      <w:r w:rsidR="002B4FBB" w:rsidRPr="003263C6">
        <w:rPr>
          <w:color w:val="000000" w:themeColor="text1"/>
          <w:highlight w:val="yellow"/>
        </w:rPr>
        <w:t>ulture m</w:t>
      </w:r>
      <w:r w:rsidR="00AB0B4E" w:rsidRPr="003263C6">
        <w:rPr>
          <w:color w:val="000000" w:themeColor="text1"/>
          <w:highlight w:val="yellow"/>
        </w:rPr>
        <w:t>edium every 48-72</w:t>
      </w:r>
      <w:r w:rsidR="00B63B8D" w:rsidRPr="003263C6">
        <w:rPr>
          <w:color w:val="000000" w:themeColor="text1"/>
          <w:highlight w:val="yellow"/>
        </w:rPr>
        <w:t xml:space="preserve"> </w:t>
      </w:r>
      <w:r w:rsidR="00AB0B4E" w:rsidRPr="003263C6">
        <w:rPr>
          <w:color w:val="000000" w:themeColor="text1"/>
          <w:highlight w:val="yellow"/>
        </w:rPr>
        <w:t>h</w:t>
      </w:r>
      <w:r w:rsidR="002F699E" w:rsidRPr="003263C6">
        <w:rPr>
          <w:color w:val="000000" w:themeColor="text1"/>
          <w:highlight w:val="yellow"/>
        </w:rPr>
        <w:t>.</w:t>
      </w:r>
      <w:r w:rsidR="00AE6D1C" w:rsidRPr="003263C6">
        <w:rPr>
          <w:color w:val="000000" w:themeColor="text1"/>
          <w:highlight w:val="yellow"/>
        </w:rPr>
        <w:t xml:space="preserve"> Floating dead cells can be easily removed by medium change. Use live macrophages attaching to the bottom of culture dish for subsequent experiment.</w:t>
      </w:r>
    </w:p>
    <w:bookmarkEnd w:id="0"/>
    <w:p w14:paraId="70179E18" w14:textId="77777777" w:rsidR="00222F53" w:rsidRPr="00AE6D1C" w:rsidRDefault="00222F53" w:rsidP="00AB1B14">
      <w:pPr>
        <w:pBdr>
          <w:top w:val="nil"/>
          <w:left w:val="nil"/>
          <w:bottom w:val="nil"/>
          <w:right w:val="nil"/>
          <w:between w:val="nil"/>
        </w:pBdr>
        <w:rPr>
          <w:b/>
          <w:color w:val="000000"/>
        </w:rPr>
      </w:pPr>
    </w:p>
    <w:p w14:paraId="5518F195" w14:textId="2CCEEDC2" w:rsidR="00222F53" w:rsidRDefault="001C044C" w:rsidP="00AB1B14">
      <w:pPr>
        <w:pBdr>
          <w:top w:val="nil"/>
          <w:left w:val="nil"/>
          <w:bottom w:val="nil"/>
          <w:right w:val="nil"/>
          <w:between w:val="nil"/>
        </w:pBdr>
        <w:rPr>
          <w:color w:val="808080"/>
        </w:rPr>
      </w:pPr>
      <w:bookmarkStart w:id="1" w:name="OLE_LINK5"/>
      <w:bookmarkStart w:id="2" w:name="OLE_LINK6"/>
      <w:bookmarkStart w:id="3" w:name="OLE_LINK7"/>
      <w:r>
        <w:rPr>
          <w:b/>
          <w:color w:val="000000"/>
        </w:rPr>
        <w:t>REPRESENTATIVE RESULTS:</w:t>
      </w:r>
    </w:p>
    <w:bookmarkEnd w:id="1"/>
    <w:bookmarkEnd w:id="2"/>
    <w:bookmarkEnd w:id="3"/>
    <w:p w14:paraId="568D3C02" w14:textId="1F20A5D3" w:rsidR="001E549D" w:rsidRPr="00A02A44" w:rsidRDefault="00F414CD" w:rsidP="00AB1B14">
      <w:pPr>
        <w:rPr>
          <w:color w:val="000000" w:themeColor="text1"/>
        </w:rPr>
      </w:pPr>
      <w:r w:rsidRPr="008368DD">
        <w:rPr>
          <w:color w:val="000000" w:themeColor="text1"/>
        </w:rPr>
        <w:t xml:space="preserve">We </w:t>
      </w:r>
      <w:r>
        <w:rPr>
          <w:color w:val="000000" w:themeColor="text1"/>
        </w:rPr>
        <w:t>describe</w:t>
      </w:r>
      <w:r w:rsidRPr="008368DD">
        <w:rPr>
          <w:color w:val="000000" w:themeColor="text1"/>
        </w:rPr>
        <w:t xml:space="preserve"> a practical procedure </w:t>
      </w:r>
      <w:r>
        <w:rPr>
          <w:color w:val="000000" w:themeColor="text1"/>
        </w:rPr>
        <w:t>for the</w:t>
      </w:r>
      <w:r w:rsidRPr="008368DD">
        <w:rPr>
          <w:color w:val="000000" w:themeColor="text1"/>
        </w:rPr>
        <w:t xml:space="preserve"> </w:t>
      </w:r>
      <w:r>
        <w:rPr>
          <w:color w:val="000000" w:themeColor="text1"/>
        </w:rPr>
        <w:t>isolation</w:t>
      </w:r>
      <w:r w:rsidRPr="008368DD">
        <w:rPr>
          <w:color w:val="000000" w:themeColor="text1"/>
        </w:rPr>
        <w:t xml:space="preserve"> of </w:t>
      </w:r>
      <w:r w:rsidR="00B63B8D">
        <w:rPr>
          <w:color w:val="000000" w:themeColor="text1"/>
        </w:rPr>
        <w:t xml:space="preserve">cardiac </w:t>
      </w:r>
      <w:r w:rsidRPr="008368DD">
        <w:rPr>
          <w:color w:val="000000" w:themeColor="text1"/>
        </w:rPr>
        <w:t>resident macrophages specifically from the SAN and AVN region</w:t>
      </w:r>
      <w:r w:rsidR="00666EA2">
        <w:rPr>
          <w:color w:val="000000" w:themeColor="text1"/>
        </w:rPr>
        <w:t xml:space="preserve">. </w:t>
      </w:r>
      <w:r w:rsidR="006855D3" w:rsidRPr="00A02A44">
        <w:rPr>
          <w:color w:val="000000" w:themeColor="text1"/>
        </w:rPr>
        <w:t xml:space="preserve">To confirm </w:t>
      </w:r>
      <w:r w:rsidR="00B63B8D">
        <w:rPr>
          <w:color w:val="000000" w:themeColor="text1"/>
        </w:rPr>
        <w:t>a correct</w:t>
      </w:r>
      <w:r w:rsidR="00B63B8D" w:rsidRPr="00A02A44">
        <w:rPr>
          <w:color w:val="000000" w:themeColor="text1"/>
        </w:rPr>
        <w:t xml:space="preserve"> </w:t>
      </w:r>
      <w:r w:rsidR="006855D3" w:rsidRPr="00A02A44">
        <w:rPr>
          <w:color w:val="000000" w:themeColor="text1"/>
        </w:rPr>
        <w:t xml:space="preserve">dissection, Masson’s Trichrome staining and </w:t>
      </w:r>
      <w:r w:rsidR="00B63B8D" w:rsidRPr="00A02A44">
        <w:rPr>
          <w:color w:val="000000" w:themeColor="text1"/>
        </w:rPr>
        <w:t>immunofluorescen</w:t>
      </w:r>
      <w:r w:rsidR="00B63B8D">
        <w:rPr>
          <w:color w:val="000000" w:themeColor="text1"/>
        </w:rPr>
        <w:t>t</w:t>
      </w:r>
      <w:r w:rsidR="00B63B8D" w:rsidRPr="00A02A44">
        <w:rPr>
          <w:color w:val="000000" w:themeColor="text1"/>
        </w:rPr>
        <w:t xml:space="preserve"> </w:t>
      </w:r>
      <w:r w:rsidR="006855D3" w:rsidRPr="00A02A44">
        <w:rPr>
          <w:color w:val="000000" w:themeColor="text1"/>
        </w:rPr>
        <w:t>HCN4</w:t>
      </w:r>
      <w:r w:rsidR="00B63B8D">
        <w:rPr>
          <w:color w:val="000000" w:themeColor="text1"/>
        </w:rPr>
        <w:t>-staining is performed</w:t>
      </w:r>
      <w:r w:rsidR="006855D3" w:rsidRPr="00A02A44">
        <w:rPr>
          <w:color w:val="000000" w:themeColor="text1"/>
        </w:rPr>
        <w:t xml:space="preserve"> (</w:t>
      </w:r>
      <w:r w:rsidR="006855D3" w:rsidRPr="00265B9F">
        <w:rPr>
          <w:b/>
          <w:bCs/>
          <w:color w:val="000000" w:themeColor="text1"/>
        </w:rPr>
        <w:t xml:space="preserve">Figure </w:t>
      </w:r>
      <w:r w:rsidR="00F91FD4">
        <w:rPr>
          <w:b/>
          <w:bCs/>
          <w:color w:val="000000" w:themeColor="text1"/>
        </w:rPr>
        <w:t>3</w:t>
      </w:r>
      <w:r w:rsidR="006855D3" w:rsidRPr="00A02A44">
        <w:rPr>
          <w:color w:val="000000" w:themeColor="text1"/>
        </w:rPr>
        <w:t>)</w:t>
      </w:r>
      <w:r w:rsidR="00C4520D">
        <w:rPr>
          <w:color w:val="000000" w:themeColor="text1"/>
        </w:rPr>
        <w:fldChar w:fldCharType="begin">
          <w:fldData xml:space="preserve">PEVuZE5vdGU+PENpdGU+PEF1dGhvcj5ZZSBTaGVuZzwvQXV0aG9yPjxZZWFyPjIwMTE8L1llYXI+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==
</w:fldData>
        </w:fldChar>
      </w:r>
      <w:r w:rsidR="007D4199">
        <w:rPr>
          <w:color w:val="000000" w:themeColor="text1"/>
        </w:rPr>
        <w:instrText xml:space="preserve"> ADDIN EN.CITE </w:instrText>
      </w:r>
      <w:r w:rsidR="007D4199">
        <w:rPr>
          <w:color w:val="000000" w:themeColor="text1"/>
        </w:rPr>
        <w:fldChar w:fldCharType="begin">
          <w:fldData xml:space="preserve">PEVuZE5vdGU+PENpdGU+PEF1dGhvcj5ZZSBTaGVuZzwvQXV0aG9yPjxZZWFyPjIwMTE8L1llYXI+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==
</w:fldData>
        </w:fldChar>
      </w:r>
      <w:r w:rsidR="007D4199">
        <w:rPr>
          <w:color w:val="000000" w:themeColor="text1"/>
        </w:rPr>
        <w:instrText xml:space="preserve"> ADDIN EN.CITE.DATA </w:instrText>
      </w:r>
      <w:r w:rsidR="007D4199">
        <w:rPr>
          <w:color w:val="000000" w:themeColor="text1"/>
        </w:rPr>
      </w:r>
      <w:r w:rsidR="007D4199">
        <w:rPr>
          <w:color w:val="000000" w:themeColor="text1"/>
        </w:rPr>
        <w:fldChar w:fldCharType="end"/>
      </w:r>
      <w:r w:rsidR="00C4520D">
        <w:rPr>
          <w:color w:val="000000" w:themeColor="text1"/>
        </w:rPr>
      </w:r>
      <w:r w:rsidR="00C4520D">
        <w:rPr>
          <w:color w:val="000000" w:themeColor="text1"/>
        </w:rPr>
        <w:fldChar w:fldCharType="separate"/>
      </w:r>
      <w:r w:rsidR="007D4199" w:rsidRPr="007D4199">
        <w:rPr>
          <w:noProof/>
          <w:color w:val="000000" w:themeColor="text1"/>
          <w:vertAlign w:val="superscript"/>
        </w:rPr>
        <w:t>12</w:t>
      </w:r>
      <w:r w:rsidR="00C4520D">
        <w:rPr>
          <w:color w:val="000000" w:themeColor="text1"/>
        </w:rPr>
        <w:fldChar w:fldCharType="end"/>
      </w:r>
      <w:r w:rsidR="00544300">
        <w:rPr>
          <w:color w:val="000000" w:themeColor="text1"/>
        </w:rPr>
        <w:t>.</w:t>
      </w:r>
      <w:r w:rsidR="007C2D97" w:rsidRPr="007C2D97">
        <w:rPr>
          <w:color w:val="000000" w:themeColor="text1"/>
        </w:rPr>
        <w:t xml:space="preserve"> </w:t>
      </w:r>
      <w:r w:rsidR="007C2D97">
        <w:rPr>
          <w:color w:val="000000" w:themeColor="text1"/>
        </w:rPr>
        <w:t xml:space="preserve">With this protocol, we could collect approximately 60,000 macrophages from one whole </w:t>
      </w:r>
      <w:r w:rsidR="007C2D97">
        <w:rPr>
          <w:rFonts w:hint="eastAsia"/>
          <w:color w:val="000000" w:themeColor="text1"/>
        </w:rPr>
        <w:t>h</w:t>
      </w:r>
      <w:r w:rsidR="007C2D97">
        <w:rPr>
          <w:color w:val="000000" w:themeColor="text1"/>
        </w:rPr>
        <w:t xml:space="preserve">eart. </w:t>
      </w:r>
      <w:r w:rsidR="00720121" w:rsidRPr="006D707A">
        <w:rPr>
          <w:b/>
          <w:bCs/>
          <w:color w:val="000000" w:themeColor="text1"/>
        </w:rPr>
        <w:t>Figure 4</w:t>
      </w:r>
      <w:r w:rsidR="00720121" w:rsidRPr="00720121">
        <w:rPr>
          <w:color w:val="000000" w:themeColor="text1"/>
        </w:rPr>
        <w:t xml:space="preserve"> shows the gating strategy for sorting cardiac macrophages.</w:t>
      </w:r>
      <w:r w:rsidR="003B4331">
        <w:rPr>
          <w:color w:val="000000" w:themeColor="text1"/>
        </w:rPr>
        <w:t xml:space="preserve"> </w:t>
      </w:r>
      <w:r w:rsidR="00720121" w:rsidRPr="00720121">
        <w:rPr>
          <w:color w:val="000000" w:themeColor="text1"/>
        </w:rPr>
        <w:t xml:space="preserve">Live resident cardiac macrophages </w:t>
      </w:r>
      <w:r w:rsidR="002F699E">
        <w:rPr>
          <w:color w:val="000000" w:themeColor="text1"/>
        </w:rPr>
        <w:t>we</w:t>
      </w:r>
      <w:r w:rsidR="00720121" w:rsidRPr="00720121">
        <w:rPr>
          <w:color w:val="000000" w:themeColor="text1"/>
        </w:rPr>
        <w:t>re identified as CD45</w:t>
      </w:r>
      <w:r w:rsidR="00720121" w:rsidRPr="006D707A">
        <w:rPr>
          <w:color w:val="000000" w:themeColor="text1"/>
          <w:vertAlign w:val="superscript"/>
        </w:rPr>
        <w:t>+</w:t>
      </w:r>
      <w:r w:rsidR="00720121" w:rsidRPr="00720121">
        <w:rPr>
          <w:color w:val="000000" w:themeColor="text1"/>
        </w:rPr>
        <w:t>CD11b</w:t>
      </w:r>
      <w:r w:rsidR="00720121" w:rsidRPr="006D707A">
        <w:rPr>
          <w:color w:val="000000" w:themeColor="text1"/>
          <w:vertAlign w:val="superscript"/>
        </w:rPr>
        <w:t>+</w:t>
      </w:r>
      <w:r w:rsidR="00720121" w:rsidRPr="00720121">
        <w:rPr>
          <w:color w:val="000000" w:themeColor="text1"/>
        </w:rPr>
        <w:t>F4/80</w:t>
      </w:r>
      <w:r w:rsidR="00720121" w:rsidRPr="006D707A">
        <w:rPr>
          <w:color w:val="000000" w:themeColor="text1"/>
          <w:vertAlign w:val="superscript"/>
        </w:rPr>
        <w:t>+</w:t>
      </w:r>
      <w:r w:rsidR="00720121" w:rsidRPr="00720121">
        <w:rPr>
          <w:color w:val="000000" w:themeColor="text1"/>
        </w:rPr>
        <w:t>CD64</w:t>
      </w:r>
      <w:r w:rsidR="00720121" w:rsidRPr="006D707A">
        <w:rPr>
          <w:color w:val="000000" w:themeColor="text1"/>
          <w:vertAlign w:val="superscript"/>
        </w:rPr>
        <w:t>+</w:t>
      </w:r>
      <w:r w:rsidR="00720121" w:rsidRPr="00720121">
        <w:rPr>
          <w:color w:val="000000" w:themeColor="text1"/>
        </w:rPr>
        <w:t>Ly6C</w:t>
      </w:r>
      <w:r w:rsidR="00720121" w:rsidRPr="006D707A">
        <w:rPr>
          <w:color w:val="000000" w:themeColor="text1"/>
          <w:vertAlign w:val="superscript"/>
        </w:rPr>
        <w:t>-</w:t>
      </w:r>
      <w:r w:rsidR="00720121" w:rsidRPr="00720121">
        <w:rPr>
          <w:color w:val="000000" w:themeColor="text1"/>
        </w:rPr>
        <w:t>.</w:t>
      </w:r>
      <w:r w:rsidR="00720121">
        <w:rPr>
          <w:color w:val="000000" w:themeColor="text1"/>
        </w:rPr>
        <w:t xml:space="preserve"> </w:t>
      </w:r>
      <w:r w:rsidR="007C2D97" w:rsidRPr="006D707A">
        <w:rPr>
          <w:b/>
          <w:bCs/>
          <w:color w:val="000000" w:themeColor="text1"/>
        </w:rPr>
        <w:t>Figure 5</w:t>
      </w:r>
      <w:r w:rsidR="007C2D97">
        <w:rPr>
          <w:color w:val="000000" w:themeColor="text1"/>
        </w:rPr>
        <w:t xml:space="preserve"> shows freshly sorted cardiac macrophages</w:t>
      </w:r>
      <w:r w:rsidR="00324FD9">
        <w:rPr>
          <w:color w:val="000000" w:themeColor="text1"/>
        </w:rPr>
        <w:t xml:space="preserve"> which </w:t>
      </w:r>
      <w:r w:rsidR="002F699E">
        <w:rPr>
          <w:color w:val="000000" w:themeColor="text1"/>
        </w:rPr>
        <w:t>we</w:t>
      </w:r>
      <w:r w:rsidR="00324FD9">
        <w:rPr>
          <w:color w:val="000000" w:themeColor="text1"/>
        </w:rPr>
        <w:t>re identified by their surface antigens CD45, F4/80 and CD11b</w:t>
      </w:r>
      <w:r w:rsidR="007C2D97">
        <w:rPr>
          <w:color w:val="000000" w:themeColor="text1"/>
        </w:rPr>
        <w:t xml:space="preserve">. </w:t>
      </w:r>
      <w:r w:rsidR="004976C4" w:rsidRPr="004976C4">
        <w:rPr>
          <w:color w:val="000000" w:themeColor="text1"/>
        </w:rPr>
        <w:t xml:space="preserve">Freshly sorted cells </w:t>
      </w:r>
      <w:r w:rsidR="002F699E">
        <w:rPr>
          <w:color w:val="000000" w:themeColor="text1"/>
        </w:rPr>
        <w:t xml:space="preserve">were </w:t>
      </w:r>
      <w:r w:rsidR="004976C4" w:rsidRPr="004976C4">
        <w:rPr>
          <w:color w:val="000000" w:themeColor="text1"/>
        </w:rPr>
        <w:t>observed under brightfield view of microscope</w:t>
      </w:r>
      <w:r w:rsidR="002F699E">
        <w:rPr>
          <w:color w:val="000000" w:themeColor="text1"/>
        </w:rPr>
        <w:t xml:space="preserve"> (</w:t>
      </w:r>
      <w:r w:rsidR="002F699E" w:rsidRPr="002F699E">
        <w:rPr>
          <w:b/>
          <w:bCs/>
          <w:color w:val="000000" w:themeColor="text1"/>
        </w:rPr>
        <w:t>Figure 5A</w:t>
      </w:r>
      <w:r w:rsidR="002F699E">
        <w:rPr>
          <w:color w:val="000000" w:themeColor="text1"/>
        </w:rPr>
        <w:t>). T</w:t>
      </w:r>
      <w:r w:rsidR="004976C4" w:rsidRPr="004976C4">
        <w:rPr>
          <w:color w:val="000000" w:themeColor="text1"/>
        </w:rPr>
        <w:t xml:space="preserve">he sorted cells </w:t>
      </w:r>
      <w:r w:rsidR="00A24328">
        <w:rPr>
          <w:color w:val="000000" w:themeColor="text1"/>
        </w:rPr>
        <w:t>were positive for CD45 (CD45</w:t>
      </w:r>
      <w:r w:rsidR="00A24328" w:rsidRPr="00A24328">
        <w:rPr>
          <w:color w:val="000000" w:themeColor="text1"/>
          <w:vertAlign w:val="superscript"/>
        </w:rPr>
        <w:t>+</w:t>
      </w:r>
      <w:r w:rsidR="00A24328">
        <w:rPr>
          <w:color w:val="000000" w:themeColor="text1"/>
        </w:rPr>
        <w:t xml:space="preserve">) when </w:t>
      </w:r>
      <w:r w:rsidR="004976C4" w:rsidRPr="004976C4">
        <w:rPr>
          <w:color w:val="000000" w:themeColor="text1"/>
        </w:rPr>
        <w:t>observed under the fluorophore-PE</w:t>
      </w:r>
      <w:r w:rsidR="00F37170">
        <w:rPr>
          <w:color w:val="000000" w:themeColor="text1"/>
        </w:rPr>
        <w:t xml:space="preserve"> channel</w:t>
      </w:r>
      <w:r w:rsidR="004976C4" w:rsidRPr="004976C4">
        <w:rPr>
          <w:color w:val="000000" w:themeColor="text1"/>
        </w:rPr>
        <w:t xml:space="preserve"> </w:t>
      </w:r>
      <w:r w:rsidR="002F699E">
        <w:rPr>
          <w:color w:val="000000" w:themeColor="text1"/>
        </w:rPr>
        <w:t>(</w:t>
      </w:r>
      <w:r w:rsidR="002F699E" w:rsidRPr="002F699E">
        <w:rPr>
          <w:b/>
          <w:bCs/>
          <w:color w:val="000000" w:themeColor="text1"/>
        </w:rPr>
        <w:t>Figure 5B</w:t>
      </w:r>
      <w:r w:rsidR="002F699E">
        <w:rPr>
          <w:color w:val="000000" w:themeColor="text1"/>
        </w:rPr>
        <w:t>)</w:t>
      </w:r>
      <w:r w:rsidR="004976C4" w:rsidRPr="004976C4">
        <w:rPr>
          <w:color w:val="000000" w:themeColor="text1"/>
        </w:rPr>
        <w:t>.</w:t>
      </w:r>
      <w:r w:rsidR="002F699E">
        <w:rPr>
          <w:b/>
          <w:bCs/>
          <w:color w:val="000000" w:themeColor="text1"/>
        </w:rPr>
        <w:t xml:space="preserve"> </w:t>
      </w:r>
      <w:r w:rsidR="002F699E">
        <w:rPr>
          <w:color w:val="000000" w:themeColor="text1"/>
        </w:rPr>
        <w:t>The s</w:t>
      </w:r>
      <w:r w:rsidR="004976C4" w:rsidRPr="004976C4">
        <w:rPr>
          <w:color w:val="000000" w:themeColor="text1"/>
        </w:rPr>
        <w:t>ame view of the sorted cells</w:t>
      </w:r>
      <w:r w:rsidR="002F699E">
        <w:rPr>
          <w:color w:val="000000" w:themeColor="text1"/>
        </w:rPr>
        <w:t xml:space="preserve"> w</w:t>
      </w:r>
      <w:r w:rsidR="00A24328">
        <w:rPr>
          <w:color w:val="000000" w:themeColor="text1"/>
        </w:rPr>
        <w:t xml:space="preserve">hen </w:t>
      </w:r>
      <w:r w:rsidR="004976C4" w:rsidRPr="004976C4">
        <w:rPr>
          <w:color w:val="000000" w:themeColor="text1"/>
        </w:rPr>
        <w:t xml:space="preserve">observed under fluorophore-APC-Cy7 </w:t>
      </w:r>
      <w:r w:rsidR="00F37170">
        <w:rPr>
          <w:color w:val="000000" w:themeColor="text1"/>
        </w:rPr>
        <w:t>channel</w:t>
      </w:r>
      <w:r w:rsidR="00AB1B14">
        <w:rPr>
          <w:color w:val="000000" w:themeColor="text1"/>
        </w:rPr>
        <w:t xml:space="preserve"> </w:t>
      </w:r>
      <w:r w:rsidR="00A24328">
        <w:rPr>
          <w:color w:val="000000" w:themeColor="text1"/>
        </w:rPr>
        <w:t>showed</w:t>
      </w:r>
      <w:r w:rsidR="004976C4" w:rsidRPr="004976C4">
        <w:rPr>
          <w:color w:val="000000" w:themeColor="text1"/>
        </w:rPr>
        <w:t xml:space="preserve"> CD11b</w:t>
      </w:r>
      <w:r w:rsidR="004976C4" w:rsidRPr="00A24328">
        <w:rPr>
          <w:color w:val="000000" w:themeColor="text1"/>
          <w:vertAlign w:val="superscript"/>
        </w:rPr>
        <w:t>+</w:t>
      </w:r>
      <w:r w:rsidR="00A24328">
        <w:rPr>
          <w:color w:val="000000" w:themeColor="text1"/>
        </w:rPr>
        <w:t xml:space="preserve"> phenotype</w:t>
      </w:r>
      <w:r w:rsidR="002F699E">
        <w:rPr>
          <w:color w:val="000000" w:themeColor="text1"/>
        </w:rPr>
        <w:t xml:space="preserve"> (</w:t>
      </w:r>
      <w:r w:rsidR="002F699E" w:rsidRPr="002F699E">
        <w:rPr>
          <w:b/>
          <w:bCs/>
          <w:color w:val="000000" w:themeColor="text1"/>
        </w:rPr>
        <w:t>Figure 5C</w:t>
      </w:r>
      <w:r w:rsidR="002F699E">
        <w:rPr>
          <w:color w:val="000000" w:themeColor="text1"/>
        </w:rPr>
        <w:t>)</w:t>
      </w:r>
      <w:r w:rsidR="004976C4" w:rsidRPr="004976C4">
        <w:rPr>
          <w:color w:val="000000" w:themeColor="text1"/>
        </w:rPr>
        <w:t>.</w:t>
      </w:r>
      <w:r w:rsidR="003B4331">
        <w:rPr>
          <w:color w:val="000000" w:themeColor="text1"/>
        </w:rPr>
        <w:t xml:space="preserve"> </w:t>
      </w:r>
      <w:r w:rsidR="002F699E">
        <w:rPr>
          <w:color w:val="000000" w:themeColor="text1"/>
        </w:rPr>
        <w:t>The s</w:t>
      </w:r>
      <w:r w:rsidR="004976C4" w:rsidRPr="004976C4">
        <w:rPr>
          <w:color w:val="000000" w:themeColor="text1"/>
        </w:rPr>
        <w:t xml:space="preserve">ame view of the sorted cells </w:t>
      </w:r>
      <w:r w:rsidR="00A24328">
        <w:rPr>
          <w:color w:val="000000" w:themeColor="text1"/>
        </w:rPr>
        <w:t xml:space="preserve">when </w:t>
      </w:r>
      <w:r w:rsidR="004976C4" w:rsidRPr="004976C4">
        <w:rPr>
          <w:color w:val="000000" w:themeColor="text1"/>
        </w:rPr>
        <w:t>observed</w:t>
      </w:r>
      <w:r w:rsidR="00F37170">
        <w:rPr>
          <w:color w:val="000000" w:themeColor="text1"/>
        </w:rPr>
        <w:t xml:space="preserve"> under</w:t>
      </w:r>
      <w:r w:rsidR="004976C4" w:rsidRPr="004976C4">
        <w:rPr>
          <w:color w:val="000000" w:themeColor="text1"/>
        </w:rPr>
        <w:t xml:space="preserve"> fluorophore-PE-Cy7 </w:t>
      </w:r>
      <w:r w:rsidR="00F37170">
        <w:rPr>
          <w:color w:val="000000" w:themeColor="text1"/>
        </w:rPr>
        <w:t>channel</w:t>
      </w:r>
      <w:r w:rsidR="00A24328">
        <w:rPr>
          <w:color w:val="000000" w:themeColor="text1"/>
        </w:rPr>
        <w:t xml:space="preserve"> showed</w:t>
      </w:r>
      <w:r w:rsidR="004976C4" w:rsidRPr="004976C4">
        <w:rPr>
          <w:color w:val="000000" w:themeColor="text1"/>
        </w:rPr>
        <w:t xml:space="preserve"> F4/80</w:t>
      </w:r>
      <w:r w:rsidR="004976C4" w:rsidRPr="00A24328">
        <w:rPr>
          <w:color w:val="000000" w:themeColor="text1"/>
          <w:vertAlign w:val="superscript"/>
        </w:rPr>
        <w:t>+</w:t>
      </w:r>
      <w:r w:rsidR="002F699E">
        <w:rPr>
          <w:color w:val="000000" w:themeColor="text1"/>
        </w:rPr>
        <w:t xml:space="preserve"> </w:t>
      </w:r>
      <w:r w:rsidR="00A24328">
        <w:rPr>
          <w:color w:val="000000" w:themeColor="text1"/>
        </w:rPr>
        <w:t xml:space="preserve">phenotype </w:t>
      </w:r>
      <w:r w:rsidR="002F699E">
        <w:rPr>
          <w:color w:val="000000" w:themeColor="text1"/>
        </w:rPr>
        <w:t>(</w:t>
      </w:r>
      <w:r w:rsidR="002F699E" w:rsidRPr="002F699E">
        <w:rPr>
          <w:b/>
          <w:bCs/>
          <w:color w:val="000000" w:themeColor="text1"/>
        </w:rPr>
        <w:t>Figure 5D</w:t>
      </w:r>
      <w:r w:rsidR="002F699E">
        <w:rPr>
          <w:color w:val="000000" w:themeColor="text1"/>
        </w:rPr>
        <w:t>)</w:t>
      </w:r>
      <w:r w:rsidR="004976C4" w:rsidRPr="004976C4">
        <w:rPr>
          <w:color w:val="000000" w:themeColor="text1"/>
        </w:rPr>
        <w:t>.</w:t>
      </w:r>
      <w:r w:rsidR="002F699E">
        <w:rPr>
          <w:color w:val="000000" w:themeColor="text1"/>
        </w:rPr>
        <w:t xml:space="preserve"> </w:t>
      </w:r>
      <w:r w:rsidR="002F699E" w:rsidRPr="002F699E">
        <w:rPr>
          <w:b/>
          <w:bCs/>
          <w:color w:val="000000" w:themeColor="text1"/>
        </w:rPr>
        <w:t>Figure 5</w:t>
      </w:r>
      <w:r w:rsidR="004976C4" w:rsidRPr="002F699E">
        <w:rPr>
          <w:b/>
          <w:bCs/>
          <w:color w:val="000000" w:themeColor="text1"/>
        </w:rPr>
        <w:t>E</w:t>
      </w:r>
      <w:r w:rsidR="002F699E">
        <w:rPr>
          <w:b/>
          <w:bCs/>
          <w:color w:val="000000" w:themeColor="text1"/>
        </w:rPr>
        <w:t xml:space="preserve"> </w:t>
      </w:r>
      <w:r w:rsidR="002F699E" w:rsidRPr="002F699E">
        <w:rPr>
          <w:color w:val="000000" w:themeColor="text1"/>
        </w:rPr>
        <w:t>is</w:t>
      </w:r>
      <w:r w:rsidR="004976C4" w:rsidRPr="003150F7">
        <w:rPr>
          <w:b/>
          <w:bCs/>
          <w:color w:val="000000" w:themeColor="text1"/>
        </w:rPr>
        <w:t xml:space="preserve"> </w:t>
      </w:r>
      <w:r w:rsidR="002F699E" w:rsidRPr="002F699E">
        <w:rPr>
          <w:color w:val="000000" w:themeColor="text1"/>
        </w:rPr>
        <w:t>the</w:t>
      </w:r>
      <w:r w:rsidR="002F699E">
        <w:rPr>
          <w:b/>
          <w:bCs/>
          <w:color w:val="000000" w:themeColor="text1"/>
        </w:rPr>
        <w:t xml:space="preserve"> </w:t>
      </w:r>
      <w:r w:rsidR="002F699E">
        <w:rPr>
          <w:color w:val="000000" w:themeColor="text1"/>
        </w:rPr>
        <w:t>m</w:t>
      </w:r>
      <w:r w:rsidR="004976C4" w:rsidRPr="004976C4">
        <w:rPr>
          <w:color w:val="000000" w:themeColor="text1"/>
        </w:rPr>
        <w:t xml:space="preserve">erged </w:t>
      </w:r>
      <w:r w:rsidR="002F699E">
        <w:rPr>
          <w:color w:val="000000" w:themeColor="text1"/>
        </w:rPr>
        <w:t>image obtained</w:t>
      </w:r>
      <w:r w:rsidR="004976C4" w:rsidRPr="004976C4">
        <w:rPr>
          <w:color w:val="000000" w:themeColor="text1"/>
        </w:rPr>
        <w:t xml:space="preserve"> with the fluorescent microscope for the sorted</w:t>
      </w:r>
      <w:r w:rsidR="000C10F9">
        <w:rPr>
          <w:color w:val="000000" w:themeColor="text1"/>
        </w:rPr>
        <w:t xml:space="preserve"> cells.</w:t>
      </w:r>
      <w:r w:rsidR="004976C4">
        <w:rPr>
          <w:color w:val="000000" w:themeColor="text1"/>
        </w:rPr>
        <w:t xml:space="preserve"> </w:t>
      </w:r>
      <w:r w:rsidR="00A24328">
        <w:rPr>
          <w:color w:val="000000" w:themeColor="text1"/>
        </w:rPr>
        <w:t>These t</w:t>
      </w:r>
      <w:r w:rsidR="001F6D84">
        <w:rPr>
          <w:color w:val="000000" w:themeColor="text1"/>
        </w:rPr>
        <w:t xml:space="preserve">riple positive cells </w:t>
      </w:r>
      <w:r w:rsidR="002F699E">
        <w:rPr>
          <w:color w:val="000000" w:themeColor="text1"/>
        </w:rPr>
        <w:t>we</w:t>
      </w:r>
      <w:r w:rsidR="001F6D84">
        <w:rPr>
          <w:color w:val="000000" w:themeColor="text1"/>
        </w:rPr>
        <w:t>re identified as cardiac resident macrophages</w:t>
      </w:r>
      <w:r w:rsidR="003B4331">
        <w:rPr>
          <w:color w:val="000000" w:themeColor="text1"/>
        </w:rPr>
        <w:t xml:space="preserve">. </w:t>
      </w:r>
      <w:r w:rsidR="007C2D97" w:rsidRPr="006D707A">
        <w:rPr>
          <w:b/>
          <w:bCs/>
          <w:color w:val="000000" w:themeColor="text1"/>
        </w:rPr>
        <w:t>Figure 6</w:t>
      </w:r>
      <w:r w:rsidR="007C2D97">
        <w:rPr>
          <w:color w:val="000000" w:themeColor="text1"/>
        </w:rPr>
        <w:t xml:space="preserve"> shows </w:t>
      </w:r>
      <w:r w:rsidR="00324FD9">
        <w:rPr>
          <w:color w:val="000000" w:themeColor="text1"/>
        </w:rPr>
        <w:t xml:space="preserve">isolated cardiac </w:t>
      </w:r>
      <w:r w:rsidR="007C2D97">
        <w:rPr>
          <w:color w:val="000000" w:themeColor="text1"/>
        </w:rPr>
        <w:t>macrophages cultured in medium up to 6 days.</w:t>
      </w:r>
      <w:r w:rsidR="00324FD9">
        <w:rPr>
          <w:color w:val="000000" w:themeColor="text1"/>
        </w:rPr>
        <w:t xml:space="preserve"> White </w:t>
      </w:r>
      <w:r w:rsidR="00784BB1">
        <w:rPr>
          <w:color w:val="000000" w:themeColor="text1"/>
        </w:rPr>
        <w:t xml:space="preserve">arrows </w:t>
      </w:r>
      <w:r w:rsidR="00324FD9">
        <w:rPr>
          <w:color w:val="000000" w:themeColor="text1"/>
        </w:rPr>
        <w:t>indicate</w:t>
      </w:r>
      <w:r w:rsidR="00784BB1">
        <w:rPr>
          <w:color w:val="000000" w:themeColor="text1"/>
        </w:rPr>
        <w:t xml:space="preserve"> macrophages</w:t>
      </w:r>
      <w:r w:rsidR="00324FD9">
        <w:rPr>
          <w:color w:val="000000" w:themeColor="text1"/>
        </w:rPr>
        <w:t xml:space="preserve">, black arrows indicated </w:t>
      </w:r>
      <w:r w:rsidR="00B31BC2">
        <w:rPr>
          <w:color w:val="000000" w:themeColor="text1"/>
        </w:rPr>
        <w:t xml:space="preserve">floating </w:t>
      </w:r>
      <w:r w:rsidR="001F6D84">
        <w:rPr>
          <w:color w:val="000000" w:themeColor="text1"/>
        </w:rPr>
        <w:t xml:space="preserve">round-shape </w:t>
      </w:r>
      <w:r w:rsidR="00324FD9">
        <w:rPr>
          <w:color w:val="000000" w:themeColor="text1"/>
        </w:rPr>
        <w:t>dead cells</w:t>
      </w:r>
      <w:r w:rsidR="00784BB1">
        <w:rPr>
          <w:color w:val="000000" w:themeColor="text1"/>
        </w:rPr>
        <w:t>.</w:t>
      </w:r>
    </w:p>
    <w:p w14:paraId="0343F1E5" w14:textId="77777777" w:rsidR="00222F53" w:rsidRDefault="00222F53" w:rsidP="00AB1B14">
      <w:pPr>
        <w:rPr>
          <w:color w:val="808080"/>
        </w:rPr>
      </w:pPr>
    </w:p>
    <w:p w14:paraId="60A39783" w14:textId="77777777" w:rsidR="00E81DA9" w:rsidRDefault="001C044C" w:rsidP="00AB1B14">
      <w:pPr>
        <w:tabs>
          <w:tab w:val="left" w:pos="6950"/>
        </w:tabs>
        <w:rPr>
          <w:color w:val="808080"/>
        </w:rPr>
      </w:pPr>
      <w:r>
        <w:rPr>
          <w:b/>
        </w:rPr>
        <w:t>FIGURE AND TABLE LEGENDS:</w:t>
      </w:r>
    </w:p>
    <w:p w14:paraId="71F8D36B" w14:textId="77777777" w:rsidR="003E4EC1" w:rsidRPr="00F92257" w:rsidRDefault="003E4EC1" w:rsidP="00AB1B14">
      <w:pPr>
        <w:rPr>
          <w:b/>
          <w:bCs/>
          <w:color w:val="000000" w:themeColor="text1"/>
        </w:rPr>
      </w:pPr>
    </w:p>
    <w:p w14:paraId="17D6859D" w14:textId="0414DFF3" w:rsidR="005B7CCF" w:rsidRPr="00F37170" w:rsidRDefault="001D5AC1" w:rsidP="00AB1B14">
      <w:pPr>
        <w:rPr>
          <w:b/>
          <w:bCs/>
          <w:color w:val="000000" w:themeColor="text1"/>
        </w:rPr>
      </w:pPr>
      <w:r>
        <w:rPr>
          <w:b/>
          <w:bCs/>
          <w:color w:val="000000" w:themeColor="text1"/>
        </w:rPr>
        <w:t xml:space="preserve">Figure 1: Anatomy of the SAN and AVN under the dissection microscope. </w:t>
      </w:r>
      <w:r w:rsidRPr="001D5AC1">
        <w:rPr>
          <w:color w:val="000000" w:themeColor="text1"/>
        </w:rPr>
        <w:t>(</w:t>
      </w:r>
      <w:r w:rsidR="001E1271" w:rsidRPr="004B6FCE">
        <w:rPr>
          <w:b/>
          <w:bCs/>
          <w:color w:val="000000" w:themeColor="text1"/>
        </w:rPr>
        <w:t>A</w:t>
      </w:r>
      <w:r w:rsidRPr="001D5AC1">
        <w:rPr>
          <w:color w:val="000000" w:themeColor="text1"/>
        </w:rPr>
        <w:t>)</w:t>
      </w:r>
      <w:r w:rsidR="001E1271" w:rsidRPr="004B6FCE">
        <w:rPr>
          <w:b/>
          <w:bCs/>
          <w:color w:val="000000" w:themeColor="text1"/>
        </w:rPr>
        <w:t xml:space="preserve"> </w:t>
      </w:r>
      <w:r w:rsidR="001E1271">
        <w:rPr>
          <w:color w:val="000000" w:themeColor="text1"/>
        </w:rPr>
        <w:t>A</w:t>
      </w:r>
      <w:r w:rsidR="005B7CCF">
        <w:rPr>
          <w:color w:val="000000" w:themeColor="text1"/>
        </w:rPr>
        <w:t>natom</w:t>
      </w:r>
      <w:r w:rsidR="00E900FE">
        <w:rPr>
          <w:color w:val="000000" w:themeColor="text1"/>
        </w:rPr>
        <w:t>y</w:t>
      </w:r>
      <w:r w:rsidR="005B7CCF">
        <w:rPr>
          <w:color w:val="000000" w:themeColor="text1"/>
        </w:rPr>
        <w:t xml:space="preserve"> of </w:t>
      </w:r>
      <w:r w:rsidR="00E900FE">
        <w:rPr>
          <w:color w:val="000000" w:themeColor="text1"/>
        </w:rPr>
        <w:t xml:space="preserve">the </w:t>
      </w:r>
      <w:r w:rsidR="005B7CCF">
        <w:rPr>
          <w:color w:val="000000" w:themeColor="text1"/>
        </w:rPr>
        <w:t xml:space="preserve">SAN under </w:t>
      </w:r>
      <w:r w:rsidR="00E900FE">
        <w:rPr>
          <w:color w:val="000000" w:themeColor="text1"/>
        </w:rPr>
        <w:t xml:space="preserve">the </w:t>
      </w:r>
      <w:r w:rsidR="005B7CCF">
        <w:rPr>
          <w:color w:val="000000" w:themeColor="text1"/>
        </w:rPr>
        <w:t>dissection microscope</w:t>
      </w:r>
      <w:r w:rsidR="001E1271">
        <w:rPr>
          <w:color w:val="000000" w:themeColor="text1"/>
        </w:rPr>
        <w:t>.</w:t>
      </w:r>
      <w:r w:rsidR="00862FC8" w:rsidRPr="00862FC8">
        <w:rPr>
          <w:rFonts w:eastAsia="SimSun"/>
          <w:color w:val="000000"/>
        </w:rPr>
        <w:t xml:space="preserve"> </w:t>
      </w:r>
      <w:r w:rsidR="00E900FE">
        <w:rPr>
          <w:rFonts w:eastAsia="SimSun"/>
          <w:color w:val="000000"/>
        </w:rPr>
        <w:t>The l</w:t>
      </w:r>
      <w:r w:rsidR="00862FC8">
        <w:rPr>
          <w:rFonts w:eastAsia="SimSun"/>
          <w:color w:val="000000"/>
        </w:rPr>
        <w:t xml:space="preserve">ocation </w:t>
      </w:r>
      <w:r w:rsidR="00862FC8" w:rsidRPr="00E83866">
        <w:rPr>
          <w:rFonts w:eastAsia="SimSun"/>
          <w:color w:val="000000"/>
        </w:rPr>
        <w:t xml:space="preserve">of </w:t>
      </w:r>
      <w:r w:rsidR="00862FC8">
        <w:rPr>
          <w:rFonts w:eastAsia="SimSun"/>
          <w:color w:val="000000"/>
        </w:rPr>
        <w:t xml:space="preserve">the </w:t>
      </w:r>
      <w:r w:rsidR="00862FC8" w:rsidRPr="00E83866">
        <w:rPr>
          <w:rFonts w:eastAsia="SimSun"/>
          <w:color w:val="000000"/>
        </w:rPr>
        <w:t xml:space="preserve">SAN </w:t>
      </w:r>
      <w:r w:rsidR="00862FC8">
        <w:rPr>
          <w:rFonts w:eastAsia="SimSun"/>
          <w:color w:val="000000"/>
        </w:rPr>
        <w:t xml:space="preserve">is indicated by red dashed line within the inter-caval region (black dashed lines). </w:t>
      </w:r>
      <w:r>
        <w:rPr>
          <w:rFonts w:eastAsia="SimSun"/>
          <w:color w:val="000000"/>
        </w:rPr>
        <w:t>(</w:t>
      </w:r>
      <w:r w:rsidR="001E1271" w:rsidRPr="004B6FCE">
        <w:rPr>
          <w:b/>
          <w:bCs/>
          <w:color w:val="000000" w:themeColor="text1"/>
        </w:rPr>
        <w:t>B</w:t>
      </w:r>
      <w:r w:rsidRPr="001D5AC1">
        <w:rPr>
          <w:color w:val="000000" w:themeColor="text1"/>
        </w:rPr>
        <w:t>)</w:t>
      </w:r>
      <w:r w:rsidR="001E1271">
        <w:rPr>
          <w:color w:val="000000" w:themeColor="text1"/>
        </w:rPr>
        <w:t xml:space="preserve"> A</w:t>
      </w:r>
      <w:r w:rsidR="005B7CCF">
        <w:rPr>
          <w:color w:val="000000" w:themeColor="text1"/>
        </w:rPr>
        <w:t>natom</w:t>
      </w:r>
      <w:r w:rsidR="00E40C98">
        <w:rPr>
          <w:color w:val="000000" w:themeColor="text1"/>
        </w:rPr>
        <w:t>y</w:t>
      </w:r>
      <w:r w:rsidR="005B7CCF">
        <w:rPr>
          <w:color w:val="000000" w:themeColor="text1"/>
        </w:rPr>
        <w:t xml:space="preserve"> of </w:t>
      </w:r>
      <w:r w:rsidR="00E40C98">
        <w:rPr>
          <w:color w:val="000000" w:themeColor="text1"/>
        </w:rPr>
        <w:t xml:space="preserve">the </w:t>
      </w:r>
      <w:r w:rsidR="005B7CCF">
        <w:rPr>
          <w:color w:val="000000" w:themeColor="text1"/>
        </w:rPr>
        <w:t xml:space="preserve">AVN under </w:t>
      </w:r>
      <w:r w:rsidR="00E40C98">
        <w:rPr>
          <w:color w:val="000000" w:themeColor="text1"/>
        </w:rPr>
        <w:t xml:space="preserve">the </w:t>
      </w:r>
      <w:r w:rsidR="005B7CCF">
        <w:rPr>
          <w:color w:val="000000" w:themeColor="text1"/>
        </w:rPr>
        <w:t>dissection microscope.</w:t>
      </w:r>
      <w:r w:rsidR="00BD52C8">
        <w:rPr>
          <w:color w:val="000000" w:themeColor="text1"/>
        </w:rPr>
        <w:t xml:space="preserve"> </w:t>
      </w:r>
      <w:r w:rsidR="002F5667">
        <w:rPr>
          <w:color w:val="000000" w:themeColor="text1"/>
        </w:rPr>
        <w:t>This figure has been modified from previously published article</w:t>
      </w:r>
      <w:r w:rsidR="002F5667">
        <w:rPr>
          <w:color w:val="000000" w:themeColor="text1"/>
        </w:rPr>
        <w:fldChar w:fldCharType="begin">
          <w:fldData xml:space="preserve">PEVuZE5vdGU+PENpdGU+PEF1dGhvcj5YaWE8L0F1dGhvcj48WWVhcj4yMDIwPC9ZZWFyPjxSZWNO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</w:fldData>
        </w:fldChar>
      </w:r>
      <w:r w:rsidR="003435BC">
        <w:rPr>
          <w:color w:val="000000" w:themeColor="text1"/>
        </w:rPr>
        <w:instrText xml:space="preserve"> ADDIN EN.CITE </w:instrText>
      </w:r>
      <w:r w:rsidR="003435BC">
        <w:rPr>
          <w:color w:val="000000" w:themeColor="text1"/>
        </w:rPr>
        <w:fldChar w:fldCharType="begin">
          <w:fldData xml:space="preserve">PEVuZE5vdGU+PENpdGU+PEF1dGhvcj5YaWE8L0F1dGhvcj48WWVhcj4yMDIwPC9ZZWFyPjxSZWNO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</w:fldData>
        </w:fldChar>
      </w:r>
      <w:r w:rsidR="003435BC">
        <w:rPr>
          <w:color w:val="000000" w:themeColor="text1"/>
        </w:rPr>
        <w:instrText xml:space="preserve"> ADDIN EN.CITE.DATA </w:instrText>
      </w:r>
      <w:r w:rsidR="003435BC">
        <w:rPr>
          <w:color w:val="000000" w:themeColor="text1"/>
        </w:rPr>
      </w:r>
      <w:r w:rsidR="003435BC">
        <w:rPr>
          <w:color w:val="000000" w:themeColor="text1"/>
        </w:rPr>
        <w:fldChar w:fldCharType="end"/>
      </w:r>
      <w:r w:rsidR="002F5667">
        <w:rPr>
          <w:color w:val="000000" w:themeColor="text1"/>
        </w:rPr>
      </w:r>
      <w:r w:rsidR="002F5667">
        <w:rPr>
          <w:color w:val="000000" w:themeColor="text1"/>
        </w:rPr>
        <w:fldChar w:fldCharType="separate"/>
      </w:r>
      <w:r w:rsidR="003435BC" w:rsidRPr="003435BC">
        <w:rPr>
          <w:noProof/>
          <w:color w:val="000000" w:themeColor="text1"/>
          <w:vertAlign w:val="superscript"/>
        </w:rPr>
        <w:t>10</w:t>
      </w:r>
      <w:r w:rsidR="002F5667">
        <w:rPr>
          <w:color w:val="000000" w:themeColor="text1"/>
        </w:rPr>
        <w:fldChar w:fldCharType="end"/>
      </w:r>
      <w:r w:rsidR="002F5667">
        <w:rPr>
          <w:color w:val="000000" w:themeColor="text1"/>
        </w:rPr>
        <w:t xml:space="preserve">. </w:t>
      </w:r>
      <w:r w:rsidR="00BD52C8">
        <w:rPr>
          <w:rFonts w:eastAsia="SimSun"/>
          <w:color w:val="000000"/>
        </w:rPr>
        <w:t>The AVN (red dashed circle) is located at the apex of the triangle</w:t>
      </w:r>
      <w:r w:rsidR="00BD52C8" w:rsidRPr="000E1C46">
        <w:rPr>
          <w:rFonts w:eastAsia="SimSun"/>
          <w:color w:val="000000"/>
        </w:rPr>
        <w:t xml:space="preserve"> </w:t>
      </w:r>
      <w:r w:rsidR="00BD52C8">
        <w:rPr>
          <w:rFonts w:eastAsia="SimSun"/>
          <w:color w:val="000000"/>
        </w:rPr>
        <w:t>of Koch (white dashed triangle) near the bottom of the membranous septum. The triangle of Koch is formed by the tendon of Todaro (TT, green dashed line), tricus</w:t>
      </w:r>
      <w:r w:rsidR="00BD52C8">
        <w:rPr>
          <w:rFonts w:eastAsia="SimSun" w:hint="eastAsia"/>
          <w:color w:val="000000"/>
        </w:rPr>
        <w:t>p</w:t>
      </w:r>
      <w:r w:rsidR="00BD52C8">
        <w:rPr>
          <w:rFonts w:eastAsia="SimSun"/>
          <w:color w:val="000000"/>
        </w:rPr>
        <w:t xml:space="preserve">id valve (TV, blue dashed line) and the orifice of the coronary sinus (CS, yellow dashed line). SVC, </w:t>
      </w:r>
      <w:r w:rsidR="00BD52C8" w:rsidRPr="00E83866">
        <w:rPr>
          <w:rFonts w:eastAsia="SimSun"/>
          <w:color w:val="000000"/>
        </w:rPr>
        <w:t>superior vena cava</w:t>
      </w:r>
      <w:r w:rsidR="00BD52C8">
        <w:rPr>
          <w:rFonts w:eastAsia="SimSun"/>
          <w:color w:val="000000"/>
        </w:rPr>
        <w:t xml:space="preserve">; IVC, inferior vena cava; </w:t>
      </w:r>
      <w:r w:rsidR="009C642E">
        <w:rPr>
          <w:rFonts w:eastAsia="SimSun"/>
          <w:color w:val="000000"/>
        </w:rPr>
        <w:t xml:space="preserve">IAS, interatrial septum; </w:t>
      </w:r>
      <w:r w:rsidR="00A40443">
        <w:rPr>
          <w:rFonts w:eastAsia="SimSun"/>
          <w:color w:val="000000"/>
        </w:rPr>
        <w:t>RA, right atrium;</w:t>
      </w:r>
      <w:r w:rsidR="00A40443" w:rsidRPr="00A40443">
        <w:rPr>
          <w:rFonts w:eastAsia="SimSun"/>
          <w:color w:val="000000"/>
        </w:rPr>
        <w:t xml:space="preserve"> </w:t>
      </w:r>
      <w:r w:rsidR="00A40443">
        <w:rPr>
          <w:rFonts w:eastAsia="SimSun"/>
          <w:color w:val="000000"/>
        </w:rPr>
        <w:t xml:space="preserve">RAA, right atrial appendage; RV, right ventricle; </w:t>
      </w:r>
      <w:r w:rsidR="001D418B">
        <w:rPr>
          <w:rFonts w:eastAsia="SimSun"/>
          <w:color w:val="000000"/>
        </w:rPr>
        <w:t xml:space="preserve">CT, Crista terminalis; </w:t>
      </w:r>
      <w:r w:rsidR="00BD52C8">
        <w:rPr>
          <w:rFonts w:eastAsia="SimSun"/>
          <w:color w:val="000000"/>
        </w:rPr>
        <w:t xml:space="preserve">IVS, </w:t>
      </w:r>
      <w:r w:rsidR="00BD52C8">
        <w:rPr>
          <w:rFonts w:eastAsia="SimSun"/>
          <w:color w:val="000000"/>
        </w:rPr>
        <w:lastRenderedPageBreak/>
        <w:t>interventricular septum; OF, oval fossa.</w:t>
      </w:r>
      <w:r w:rsidR="009C642E" w:rsidRPr="009C642E">
        <w:rPr>
          <w:rFonts w:eastAsia="SimSun"/>
          <w:color w:val="000000"/>
        </w:rPr>
        <w:t xml:space="preserve"> </w:t>
      </w:r>
      <w:r w:rsidR="009C642E">
        <w:rPr>
          <w:rFonts w:eastAsia="SimSun"/>
          <w:color w:val="000000"/>
        </w:rPr>
        <w:t>PA, pulmonary artery</w:t>
      </w:r>
      <w:r w:rsidR="009C642E">
        <w:rPr>
          <w:rFonts w:eastAsia="SimSun" w:hint="eastAsia"/>
          <w:color w:val="000000"/>
        </w:rPr>
        <w:t>;</w:t>
      </w:r>
      <w:r w:rsidR="009C642E">
        <w:rPr>
          <w:rFonts w:eastAsia="SimSun"/>
          <w:color w:val="000000"/>
        </w:rPr>
        <w:t xml:space="preserve"> </w:t>
      </w:r>
      <w:r w:rsidR="001D418B">
        <w:rPr>
          <w:rFonts w:eastAsia="SimSun"/>
          <w:color w:val="000000"/>
        </w:rPr>
        <w:t>RV, right ventricle</w:t>
      </w:r>
      <w:r w:rsidR="001D418B">
        <w:rPr>
          <w:rFonts w:eastAsia="SimSun" w:hint="eastAsia"/>
          <w:color w:val="000000"/>
        </w:rPr>
        <w:t>;</w:t>
      </w:r>
      <w:r w:rsidR="001D418B">
        <w:rPr>
          <w:rFonts w:eastAsia="SimSun"/>
          <w:color w:val="000000"/>
        </w:rPr>
        <w:t xml:space="preserve"> LV, left ventricle.</w:t>
      </w:r>
    </w:p>
    <w:p w14:paraId="42A883BD" w14:textId="77777777" w:rsidR="009C6C0C" w:rsidRDefault="009C6C0C" w:rsidP="00AB1B14">
      <w:pPr>
        <w:rPr>
          <w:rFonts w:eastAsia="SimSun"/>
          <w:b/>
          <w:bCs/>
          <w:color w:val="000000"/>
        </w:rPr>
      </w:pPr>
    </w:p>
    <w:p w14:paraId="6C205C4A" w14:textId="4CFF00B3" w:rsidR="00A3012B" w:rsidRPr="00F37170" w:rsidRDefault="001D5AC1" w:rsidP="00AB1B14">
      <w:pPr>
        <w:rPr>
          <w:b/>
          <w:bCs/>
          <w:color w:val="000000" w:themeColor="text1"/>
        </w:rPr>
      </w:pPr>
      <w:r>
        <w:rPr>
          <w:b/>
          <w:bCs/>
          <w:color w:val="000000" w:themeColor="text1"/>
        </w:rPr>
        <w:t>Figure 2: Schematic illustration of SAN and AVN localization.</w:t>
      </w:r>
      <w:r w:rsidR="00DE551E" w:rsidRPr="006D707A">
        <w:rPr>
          <w:rFonts w:eastAsia="SimSun"/>
          <w:b/>
          <w:bCs/>
          <w:color w:val="000000"/>
        </w:rPr>
        <w:t xml:space="preserve"> </w:t>
      </w:r>
      <w:r w:rsidRPr="001D5AC1">
        <w:rPr>
          <w:rFonts w:eastAsia="SimSun"/>
          <w:color w:val="000000"/>
        </w:rPr>
        <w:t>(</w:t>
      </w:r>
      <w:r w:rsidR="00DE551E" w:rsidRPr="006D707A">
        <w:rPr>
          <w:rFonts w:eastAsia="SimSun"/>
          <w:b/>
          <w:bCs/>
          <w:color w:val="000000"/>
        </w:rPr>
        <w:t>A</w:t>
      </w:r>
      <w:r w:rsidRPr="001D5AC1">
        <w:rPr>
          <w:rFonts w:eastAsia="SimSun"/>
          <w:color w:val="000000"/>
        </w:rPr>
        <w:t>)</w:t>
      </w:r>
      <w:r w:rsidR="00DE551E">
        <w:rPr>
          <w:rFonts w:eastAsia="SimSun"/>
          <w:color w:val="000000"/>
        </w:rPr>
        <w:t xml:space="preserve"> schematic illustration of SAN localization. SAN is indicated by a red dashed circle within the inter-caval region besides the CT (black dashed line). </w:t>
      </w:r>
      <w:r>
        <w:rPr>
          <w:rFonts w:eastAsia="SimSun"/>
          <w:color w:val="000000"/>
        </w:rPr>
        <w:t>(</w:t>
      </w:r>
      <w:r w:rsidR="00DE551E" w:rsidRPr="006D707A">
        <w:rPr>
          <w:rFonts w:eastAsia="SimSun"/>
          <w:b/>
          <w:bCs/>
          <w:color w:val="000000"/>
        </w:rPr>
        <w:t>B</w:t>
      </w:r>
      <w:r w:rsidRPr="001D5AC1">
        <w:rPr>
          <w:rFonts w:eastAsia="SimSun"/>
          <w:color w:val="000000"/>
        </w:rPr>
        <w:t>)</w:t>
      </w:r>
      <w:r w:rsidR="00DE551E" w:rsidRPr="006D707A">
        <w:rPr>
          <w:rFonts w:eastAsia="SimSun"/>
          <w:b/>
          <w:bCs/>
          <w:color w:val="000000"/>
        </w:rPr>
        <w:t xml:space="preserve"> </w:t>
      </w:r>
      <w:r w:rsidR="00DE551E">
        <w:rPr>
          <w:rFonts w:eastAsia="SimSun"/>
          <w:color w:val="000000"/>
        </w:rPr>
        <w:t xml:space="preserve">schematic illustration of AVN localization. AVN is indicated by a red dashed circle inside the Koch triangle (grey dashed triangle) composed of TV and the orifice of CS. </w:t>
      </w:r>
      <w:r w:rsidR="00A3012B">
        <w:rPr>
          <w:rFonts w:eastAsia="SimSun"/>
          <w:color w:val="000000"/>
        </w:rPr>
        <w:t xml:space="preserve">SVC, </w:t>
      </w:r>
      <w:r w:rsidR="00A3012B" w:rsidRPr="00E83866">
        <w:rPr>
          <w:rFonts w:eastAsia="SimSun"/>
          <w:color w:val="000000"/>
        </w:rPr>
        <w:t>superior vena cava</w:t>
      </w:r>
      <w:r w:rsidR="00A3012B">
        <w:rPr>
          <w:rFonts w:eastAsia="SimSun"/>
          <w:color w:val="000000"/>
        </w:rPr>
        <w:t>; IVC, inferior vena cava; IAS, interatrial septum; RA, right atrium;</w:t>
      </w:r>
      <w:r w:rsidR="00A3012B" w:rsidRPr="00A40443">
        <w:rPr>
          <w:rFonts w:eastAsia="SimSun"/>
          <w:color w:val="000000"/>
        </w:rPr>
        <w:t xml:space="preserve"> </w:t>
      </w:r>
      <w:r w:rsidR="00A3012B">
        <w:rPr>
          <w:rFonts w:eastAsia="SimSun"/>
          <w:color w:val="000000"/>
        </w:rPr>
        <w:t>RAA, right atrial appendage; CT, Crista terminalis; IVS, interventricular septum; OF, oval fossa</w:t>
      </w:r>
      <w:r w:rsidR="00A3012B">
        <w:rPr>
          <w:rFonts w:eastAsia="SimSun" w:hint="eastAsia"/>
          <w:color w:val="000000"/>
        </w:rPr>
        <w:t>;</w:t>
      </w:r>
      <w:r w:rsidR="00A3012B" w:rsidRPr="00A3012B">
        <w:rPr>
          <w:rFonts w:eastAsia="SimSun"/>
          <w:color w:val="000000"/>
        </w:rPr>
        <w:t xml:space="preserve"> </w:t>
      </w:r>
      <w:r w:rsidR="00A3012B">
        <w:rPr>
          <w:rFonts w:eastAsia="SimSun"/>
          <w:color w:val="000000"/>
        </w:rPr>
        <w:t>IVS, interventricular septum.</w:t>
      </w:r>
    </w:p>
    <w:p w14:paraId="4F8E9896" w14:textId="77777777" w:rsidR="009C6C0C" w:rsidRDefault="009C6C0C" w:rsidP="00AB1B14">
      <w:pPr>
        <w:rPr>
          <w:b/>
          <w:bCs/>
          <w:color w:val="000000" w:themeColor="text1"/>
        </w:rPr>
      </w:pPr>
    </w:p>
    <w:p w14:paraId="2BD26343" w14:textId="3071154D" w:rsidR="00FE1093" w:rsidRPr="00F37170" w:rsidRDefault="001D5AC1" w:rsidP="00AB1B14">
      <w:pPr>
        <w:rPr>
          <w:b/>
          <w:bCs/>
          <w:color w:val="000000" w:themeColor="text1"/>
        </w:rPr>
      </w:pPr>
      <w:r>
        <w:rPr>
          <w:rFonts w:hint="eastAsia"/>
          <w:b/>
          <w:bCs/>
          <w:color w:val="000000" w:themeColor="text1"/>
        </w:rPr>
        <w:t>F</w:t>
      </w:r>
      <w:r>
        <w:rPr>
          <w:b/>
          <w:bCs/>
          <w:color w:val="000000" w:themeColor="text1"/>
        </w:rPr>
        <w:t xml:space="preserve">igure 3: Identification of the SAN and AVN with histological </w:t>
      </w:r>
      <w:r>
        <w:rPr>
          <w:rFonts w:hint="eastAsia"/>
          <w:b/>
          <w:bCs/>
          <w:color w:val="000000" w:themeColor="text1"/>
        </w:rPr>
        <w:t>s</w:t>
      </w:r>
      <w:r>
        <w:rPr>
          <w:b/>
          <w:bCs/>
          <w:color w:val="000000" w:themeColor="text1"/>
        </w:rPr>
        <w:t>tain.</w:t>
      </w:r>
      <w:r w:rsidR="00A77E68" w:rsidRPr="00A77E68">
        <w:rPr>
          <w:color w:val="000000" w:themeColor="text1"/>
        </w:rPr>
        <w:t xml:space="preserve"> </w:t>
      </w:r>
      <w:r w:rsidR="00A77E68" w:rsidRPr="001D5AC1">
        <w:rPr>
          <w:color w:val="000000" w:themeColor="text1"/>
        </w:rPr>
        <w:t xml:space="preserve">Identification of the SAN </w:t>
      </w:r>
      <w:r w:rsidR="00E40C98" w:rsidRPr="001D5AC1">
        <w:rPr>
          <w:color w:val="000000" w:themeColor="text1"/>
        </w:rPr>
        <w:t>(</w:t>
      </w:r>
      <w:r w:rsidR="00E40C98" w:rsidRPr="001D5AC1">
        <w:rPr>
          <w:b/>
          <w:bCs/>
          <w:color w:val="000000" w:themeColor="text1"/>
        </w:rPr>
        <w:t>A</w:t>
      </w:r>
      <w:r>
        <w:rPr>
          <w:color w:val="000000" w:themeColor="text1"/>
        </w:rPr>
        <w:t>,</w:t>
      </w:r>
      <w:r w:rsidR="00E40C98" w:rsidRPr="001D5AC1">
        <w:rPr>
          <w:b/>
          <w:bCs/>
          <w:color w:val="000000" w:themeColor="text1"/>
        </w:rPr>
        <w:t>B</w:t>
      </w:r>
      <w:r w:rsidR="00E40C98" w:rsidRPr="001D5AC1">
        <w:rPr>
          <w:color w:val="000000" w:themeColor="text1"/>
        </w:rPr>
        <w:t xml:space="preserve">) </w:t>
      </w:r>
      <w:r w:rsidR="00A77E68" w:rsidRPr="001D5AC1">
        <w:rPr>
          <w:color w:val="000000" w:themeColor="text1"/>
        </w:rPr>
        <w:t>and AVN</w:t>
      </w:r>
      <w:r w:rsidR="00E40C98" w:rsidRPr="001D5AC1">
        <w:rPr>
          <w:color w:val="000000" w:themeColor="text1"/>
        </w:rPr>
        <w:t xml:space="preserve"> (</w:t>
      </w:r>
      <w:r w:rsidRPr="001D5AC1">
        <w:rPr>
          <w:b/>
          <w:bCs/>
          <w:color w:val="000000" w:themeColor="text1"/>
        </w:rPr>
        <w:t>C,</w:t>
      </w:r>
      <w:r w:rsidR="00E40C98" w:rsidRPr="001D5AC1">
        <w:rPr>
          <w:b/>
          <w:bCs/>
          <w:color w:val="000000" w:themeColor="text1"/>
        </w:rPr>
        <w:t>D</w:t>
      </w:r>
      <w:r w:rsidR="00E40C98" w:rsidRPr="001D5AC1">
        <w:rPr>
          <w:color w:val="000000" w:themeColor="text1"/>
        </w:rPr>
        <w:t>)</w:t>
      </w:r>
      <w:r w:rsidR="0025511E" w:rsidRPr="009C6C0C">
        <w:rPr>
          <w:b/>
          <w:bCs/>
          <w:color w:val="000000" w:themeColor="text1"/>
        </w:rPr>
        <w:t>.</w:t>
      </w:r>
      <w:r w:rsidR="0025511E">
        <w:rPr>
          <w:color w:val="000000" w:themeColor="text1"/>
        </w:rPr>
        <w:t xml:space="preserve"> </w:t>
      </w:r>
      <w:r w:rsidR="00415433">
        <w:rPr>
          <w:color w:val="000000" w:themeColor="text1"/>
        </w:rPr>
        <w:t>Immunofluorescent staining of HCN4 positive conduction system cells in SAN (</w:t>
      </w:r>
      <w:r w:rsidR="00415433" w:rsidRPr="00B43BFA">
        <w:rPr>
          <w:b/>
          <w:color w:val="000000" w:themeColor="text1"/>
        </w:rPr>
        <w:t>A</w:t>
      </w:r>
      <w:r w:rsidR="00415433">
        <w:rPr>
          <w:color w:val="000000" w:themeColor="text1"/>
        </w:rPr>
        <w:t>) and AVN (</w:t>
      </w:r>
      <w:r w:rsidR="00415433" w:rsidRPr="00B43BFA">
        <w:rPr>
          <w:b/>
          <w:color w:val="000000" w:themeColor="text1"/>
        </w:rPr>
        <w:t>C</w:t>
      </w:r>
      <w:r w:rsidR="00415433">
        <w:rPr>
          <w:color w:val="000000" w:themeColor="text1"/>
        </w:rPr>
        <w:t xml:space="preserve">) as well as </w:t>
      </w:r>
      <w:r w:rsidR="0025511E">
        <w:rPr>
          <w:color w:val="000000" w:themeColor="text1"/>
        </w:rPr>
        <w:t>M</w:t>
      </w:r>
      <w:r w:rsidR="00A569A0">
        <w:rPr>
          <w:color w:val="000000" w:themeColor="text1"/>
        </w:rPr>
        <w:t>a</w:t>
      </w:r>
      <w:r w:rsidR="0025511E">
        <w:rPr>
          <w:color w:val="000000" w:themeColor="text1"/>
        </w:rPr>
        <w:t xml:space="preserve">sson’s trichrome </w:t>
      </w:r>
      <w:r w:rsidR="00415433">
        <w:rPr>
          <w:color w:val="000000" w:themeColor="text1"/>
        </w:rPr>
        <w:t>staining of SAN (</w:t>
      </w:r>
      <w:r w:rsidR="00415433" w:rsidRPr="00B43BFA">
        <w:rPr>
          <w:b/>
          <w:color w:val="000000" w:themeColor="text1"/>
        </w:rPr>
        <w:t>B</w:t>
      </w:r>
      <w:r w:rsidR="00415433">
        <w:rPr>
          <w:color w:val="000000" w:themeColor="text1"/>
        </w:rPr>
        <w:t>) and AVN (</w:t>
      </w:r>
      <w:r w:rsidR="00415433" w:rsidRPr="00B43BFA">
        <w:rPr>
          <w:b/>
          <w:color w:val="000000" w:themeColor="text1"/>
        </w:rPr>
        <w:t>D</w:t>
      </w:r>
      <w:r w:rsidR="00415433">
        <w:rPr>
          <w:color w:val="000000" w:themeColor="text1"/>
        </w:rPr>
        <w:t>)</w:t>
      </w:r>
      <w:r w:rsidR="0025511E">
        <w:rPr>
          <w:color w:val="000000" w:themeColor="text1"/>
        </w:rPr>
        <w:t xml:space="preserve">. </w:t>
      </w:r>
      <w:r w:rsidR="004C0EF2">
        <w:rPr>
          <w:color w:val="000000" w:themeColor="text1"/>
        </w:rPr>
        <w:t>R</w:t>
      </w:r>
      <w:r w:rsidR="00397FC4" w:rsidRPr="00397FC4">
        <w:rPr>
          <w:color w:val="000000" w:themeColor="text1"/>
        </w:rPr>
        <w:t xml:space="preserve">ed </w:t>
      </w:r>
      <w:r w:rsidR="00FE1093">
        <w:rPr>
          <w:color w:val="000000" w:themeColor="text1"/>
        </w:rPr>
        <w:t>arrow</w:t>
      </w:r>
      <w:r w:rsidR="00397FC4">
        <w:rPr>
          <w:color w:val="000000" w:themeColor="text1"/>
        </w:rPr>
        <w:t xml:space="preserve">s </w:t>
      </w:r>
      <w:r w:rsidR="00415433">
        <w:rPr>
          <w:color w:val="000000" w:themeColor="text1"/>
        </w:rPr>
        <w:t xml:space="preserve">indicate </w:t>
      </w:r>
      <w:r w:rsidR="00FE1093">
        <w:rPr>
          <w:color w:val="000000" w:themeColor="text1"/>
        </w:rPr>
        <w:t>sinus node artery (SNA</w:t>
      </w:r>
      <w:r w:rsidR="00415433">
        <w:rPr>
          <w:color w:val="000000" w:themeColor="text1"/>
        </w:rPr>
        <w:t xml:space="preserve">, </w:t>
      </w:r>
      <w:r w:rsidR="00415433" w:rsidRPr="00B43BFA">
        <w:rPr>
          <w:b/>
          <w:color w:val="000000" w:themeColor="text1"/>
        </w:rPr>
        <w:t>B</w:t>
      </w:r>
      <w:r w:rsidR="00FE1093">
        <w:rPr>
          <w:color w:val="000000" w:themeColor="text1"/>
        </w:rPr>
        <w:t>)</w:t>
      </w:r>
      <w:r w:rsidR="00415433">
        <w:rPr>
          <w:color w:val="000000" w:themeColor="text1"/>
        </w:rPr>
        <w:t>, b</w:t>
      </w:r>
      <w:r w:rsidR="00397FC4" w:rsidRPr="00397FC4">
        <w:rPr>
          <w:color w:val="000000" w:themeColor="text1"/>
        </w:rPr>
        <w:t>lack</w:t>
      </w:r>
      <w:r w:rsidR="00397FC4">
        <w:rPr>
          <w:color w:val="000000" w:themeColor="text1"/>
        </w:rPr>
        <w:t xml:space="preserve"> arrow</w:t>
      </w:r>
      <w:r w:rsidR="00415433">
        <w:rPr>
          <w:color w:val="000000" w:themeColor="text1"/>
        </w:rPr>
        <w:t xml:space="preserve"> and black dashed line indicate </w:t>
      </w:r>
      <w:r w:rsidR="00397FC4">
        <w:rPr>
          <w:color w:val="000000" w:themeColor="text1"/>
        </w:rPr>
        <w:t>compact AVN</w:t>
      </w:r>
      <w:r w:rsidR="004C0EF2">
        <w:rPr>
          <w:color w:val="000000" w:themeColor="text1"/>
        </w:rPr>
        <w:t>, b</w:t>
      </w:r>
      <w:r w:rsidR="00861EA4">
        <w:rPr>
          <w:color w:val="000000" w:themeColor="text1"/>
        </w:rPr>
        <w:t xml:space="preserve">lue arrow </w:t>
      </w:r>
      <w:r w:rsidR="00415433">
        <w:rPr>
          <w:color w:val="000000" w:themeColor="text1"/>
        </w:rPr>
        <w:t xml:space="preserve">indicates </w:t>
      </w:r>
      <w:r w:rsidR="00861EA4">
        <w:rPr>
          <w:color w:val="000000" w:themeColor="text1"/>
        </w:rPr>
        <w:t>the central fibrous body (CFB).</w:t>
      </w:r>
      <w:bookmarkStart w:id="4" w:name="_Hlk62820053"/>
      <w:r w:rsidR="00F37170">
        <w:rPr>
          <w:b/>
          <w:bCs/>
          <w:color w:val="000000" w:themeColor="text1"/>
        </w:rPr>
        <w:t xml:space="preserve"> </w:t>
      </w:r>
      <w:r w:rsidR="004C0EF2" w:rsidRPr="00764A8F">
        <w:rPr>
          <w:color w:val="000000" w:themeColor="text1"/>
        </w:rPr>
        <w:t xml:space="preserve">CT, crista terminalis; </w:t>
      </w:r>
      <w:r w:rsidR="00764A8F" w:rsidRPr="00764A8F">
        <w:rPr>
          <w:color w:val="000000" w:themeColor="text1"/>
        </w:rPr>
        <w:t xml:space="preserve">CFB, central fibrous body; CN, compact AVN; RA, right atrium; RV, right ventricle; </w:t>
      </w:r>
      <w:r w:rsidR="00397FC4">
        <w:rPr>
          <w:color w:val="000000" w:themeColor="text1"/>
        </w:rPr>
        <w:t>IAS</w:t>
      </w:r>
      <w:r w:rsidR="00764A8F" w:rsidRPr="00764A8F">
        <w:rPr>
          <w:color w:val="000000" w:themeColor="text1"/>
        </w:rPr>
        <w:t xml:space="preserve">, interatrial septum; </w:t>
      </w:r>
      <w:r w:rsidR="00397FC4">
        <w:rPr>
          <w:rFonts w:eastAsia="SimSun"/>
          <w:color w:val="000000"/>
        </w:rPr>
        <w:t>IVS, interventricular septum;</w:t>
      </w:r>
      <w:r w:rsidR="00764A8F" w:rsidRPr="00764A8F">
        <w:rPr>
          <w:color w:val="000000" w:themeColor="text1"/>
        </w:rPr>
        <w:t xml:space="preserve"> TV, tricuspid valve</w:t>
      </w:r>
      <w:r w:rsidR="004C0EF2">
        <w:rPr>
          <w:color w:val="000000" w:themeColor="text1"/>
        </w:rPr>
        <w:t>;</w:t>
      </w:r>
      <w:r w:rsidR="004C0EF2" w:rsidRPr="004C0EF2">
        <w:rPr>
          <w:color w:val="000000" w:themeColor="text1"/>
        </w:rPr>
        <w:t xml:space="preserve"> </w:t>
      </w:r>
      <w:r w:rsidR="004C0EF2" w:rsidRPr="00764A8F">
        <w:rPr>
          <w:color w:val="000000" w:themeColor="text1"/>
        </w:rPr>
        <w:t>MV, mitral valve</w:t>
      </w:r>
      <w:r w:rsidR="004C0EF2">
        <w:rPr>
          <w:color w:val="000000" w:themeColor="text1"/>
        </w:rPr>
        <w:t>.</w:t>
      </w:r>
    </w:p>
    <w:bookmarkEnd w:id="4"/>
    <w:p w14:paraId="4F637938" w14:textId="77777777" w:rsidR="009C6C0C" w:rsidRDefault="009C6C0C" w:rsidP="00AB1B14">
      <w:pPr>
        <w:rPr>
          <w:b/>
          <w:bCs/>
          <w:color w:val="000000" w:themeColor="text1"/>
        </w:rPr>
      </w:pPr>
    </w:p>
    <w:p w14:paraId="352531D2" w14:textId="5E7BB2BE" w:rsidR="00915054" w:rsidRPr="00052ADB" w:rsidRDefault="00052ADB" w:rsidP="00AB1B14">
      <w:pPr>
        <w:rPr>
          <w:b/>
          <w:bCs/>
          <w:color w:val="000000" w:themeColor="text1"/>
        </w:rPr>
      </w:pPr>
      <w:r>
        <w:rPr>
          <w:b/>
          <w:bCs/>
          <w:color w:val="000000" w:themeColor="text1"/>
        </w:rPr>
        <w:t xml:space="preserve">Figure 4: </w:t>
      </w:r>
      <w:r w:rsidRPr="009C6C0C">
        <w:rPr>
          <w:b/>
          <w:bCs/>
          <w:color w:val="000000" w:themeColor="text1"/>
        </w:rPr>
        <w:t>Gating strategy for cell sorting of resident cardiac macrophages</w:t>
      </w:r>
      <w:r>
        <w:rPr>
          <w:b/>
          <w:bCs/>
          <w:color w:val="000000" w:themeColor="text1"/>
        </w:rPr>
        <w:t xml:space="preserve">. </w:t>
      </w:r>
      <w:r w:rsidR="00E900FE">
        <w:rPr>
          <w:color w:val="000000" w:themeColor="text1"/>
        </w:rPr>
        <w:t>M</w:t>
      </w:r>
      <w:r w:rsidR="003C0979" w:rsidRPr="006320CF">
        <w:rPr>
          <w:color w:val="000000" w:themeColor="text1"/>
        </w:rPr>
        <w:t xml:space="preserve">ononuclear cells </w:t>
      </w:r>
      <w:r w:rsidR="00E900FE">
        <w:rPr>
          <w:color w:val="000000" w:themeColor="text1"/>
        </w:rPr>
        <w:t xml:space="preserve">are </w:t>
      </w:r>
      <w:r w:rsidR="003C0979">
        <w:rPr>
          <w:color w:val="000000" w:themeColor="text1"/>
        </w:rPr>
        <w:t xml:space="preserve">identified, doublets </w:t>
      </w:r>
      <w:r w:rsidR="00E900FE">
        <w:rPr>
          <w:color w:val="000000" w:themeColor="text1"/>
        </w:rPr>
        <w:t xml:space="preserve">are </w:t>
      </w:r>
      <w:r w:rsidR="003C0979">
        <w:rPr>
          <w:color w:val="000000" w:themeColor="text1"/>
        </w:rPr>
        <w:t xml:space="preserve">excluded by FSC-W vs. FSC-A and dead cells </w:t>
      </w:r>
      <w:r w:rsidR="00E900FE">
        <w:rPr>
          <w:color w:val="000000" w:themeColor="text1"/>
        </w:rPr>
        <w:t xml:space="preserve">are </w:t>
      </w:r>
      <w:r w:rsidR="003C0979">
        <w:rPr>
          <w:color w:val="000000" w:themeColor="text1"/>
        </w:rPr>
        <w:t>excluded by DAPI</w:t>
      </w:r>
      <w:r w:rsidR="00E900FE">
        <w:rPr>
          <w:color w:val="000000" w:themeColor="text1"/>
        </w:rPr>
        <w:t xml:space="preserve"> (</w:t>
      </w:r>
      <w:r w:rsidR="00E900FE" w:rsidRPr="00B43BFA">
        <w:rPr>
          <w:b/>
          <w:color w:val="000000" w:themeColor="text1"/>
        </w:rPr>
        <w:t>A-D</w:t>
      </w:r>
      <w:r w:rsidR="00E900FE">
        <w:rPr>
          <w:color w:val="000000" w:themeColor="text1"/>
        </w:rPr>
        <w:t>)</w:t>
      </w:r>
      <w:r w:rsidR="003C0979">
        <w:rPr>
          <w:color w:val="000000" w:themeColor="text1"/>
        </w:rPr>
        <w:t xml:space="preserve">. Live cells </w:t>
      </w:r>
      <w:r w:rsidR="00E900FE">
        <w:rPr>
          <w:color w:val="000000" w:themeColor="text1"/>
        </w:rPr>
        <w:t xml:space="preserve">are </w:t>
      </w:r>
      <w:r w:rsidR="003C0979">
        <w:rPr>
          <w:color w:val="000000" w:themeColor="text1"/>
        </w:rPr>
        <w:t>gated on CD45</w:t>
      </w:r>
      <w:r w:rsidR="003C0979" w:rsidRPr="009753DA">
        <w:rPr>
          <w:rFonts w:hint="eastAsia"/>
          <w:color w:val="000000" w:themeColor="text1"/>
          <w:vertAlign w:val="superscript"/>
        </w:rPr>
        <w:t>+</w:t>
      </w:r>
      <w:r w:rsidR="003C0979">
        <w:rPr>
          <w:color w:val="000000" w:themeColor="text1"/>
        </w:rPr>
        <w:t xml:space="preserve"> leukocytes</w:t>
      </w:r>
      <w:r w:rsidR="00E900FE">
        <w:rPr>
          <w:color w:val="000000" w:themeColor="text1"/>
        </w:rPr>
        <w:t xml:space="preserve"> (</w:t>
      </w:r>
      <w:r w:rsidR="00E900FE" w:rsidRPr="00B43BFA">
        <w:rPr>
          <w:b/>
          <w:color w:val="000000" w:themeColor="text1"/>
        </w:rPr>
        <w:t>E</w:t>
      </w:r>
      <w:r w:rsidR="00E900FE">
        <w:rPr>
          <w:color w:val="000000" w:themeColor="text1"/>
        </w:rPr>
        <w:t>)</w:t>
      </w:r>
      <w:r w:rsidR="003C0979">
        <w:rPr>
          <w:color w:val="000000" w:themeColor="text1"/>
        </w:rPr>
        <w:t>, and then gated on CD11b</w:t>
      </w:r>
      <w:r w:rsidR="003C0979" w:rsidRPr="002B24BA">
        <w:rPr>
          <w:color w:val="000000" w:themeColor="text1"/>
          <w:vertAlign w:val="superscript"/>
        </w:rPr>
        <w:t>+</w:t>
      </w:r>
      <w:r w:rsidR="003C0979">
        <w:rPr>
          <w:color w:val="000000" w:themeColor="text1"/>
        </w:rPr>
        <w:t xml:space="preserve"> myeloid cells</w:t>
      </w:r>
      <w:r w:rsidR="00E900FE">
        <w:rPr>
          <w:color w:val="000000" w:themeColor="text1"/>
        </w:rPr>
        <w:t xml:space="preserve"> (</w:t>
      </w:r>
      <w:r w:rsidR="00E900FE" w:rsidRPr="00B43BFA">
        <w:rPr>
          <w:b/>
          <w:color w:val="000000" w:themeColor="text1"/>
        </w:rPr>
        <w:t>F</w:t>
      </w:r>
      <w:r w:rsidR="00E900FE">
        <w:rPr>
          <w:color w:val="000000" w:themeColor="text1"/>
        </w:rPr>
        <w:t>)</w:t>
      </w:r>
      <w:r w:rsidR="003C0979">
        <w:rPr>
          <w:color w:val="000000" w:themeColor="text1"/>
        </w:rPr>
        <w:t xml:space="preserve">. </w:t>
      </w:r>
      <w:r w:rsidR="00801F8D">
        <w:rPr>
          <w:color w:val="000000" w:themeColor="text1"/>
        </w:rPr>
        <w:t xml:space="preserve">Cardiac macrophages were identified </w:t>
      </w:r>
      <w:r w:rsidR="00E900FE">
        <w:rPr>
          <w:color w:val="000000" w:themeColor="text1"/>
        </w:rPr>
        <w:t xml:space="preserve">by </w:t>
      </w:r>
      <w:r w:rsidR="00801F8D">
        <w:rPr>
          <w:color w:val="000000" w:themeColor="text1"/>
        </w:rPr>
        <w:t>the expression of both F4/80 and CD64</w:t>
      </w:r>
      <w:r w:rsidR="00E900FE">
        <w:rPr>
          <w:color w:val="000000" w:themeColor="text1"/>
        </w:rPr>
        <w:t xml:space="preserve"> (</w:t>
      </w:r>
      <w:r w:rsidR="00E900FE" w:rsidRPr="00B43BFA">
        <w:rPr>
          <w:b/>
          <w:color w:val="000000" w:themeColor="text1"/>
        </w:rPr>
        <w:t>G</w:t>
      </w:r>
      <w:r w:rsidR="00E900FE">
        <w:rPr>
          <w:color w:val="000000" w:themeColor="text1"/>
        </w:rPr>
        <w:t>), a</w:t>
      </w:r>
      <w:r w:rsidR="003C0979">
        <w:rPr>
          <w:color w:val="000000" w:themeColor="text1"/>
        </w:rPr>
        <w:t xml:space="preserve">nd then </w:t>
      </w:r>
      <w:r w:rsidR="00E900FE">
        <w:rPr>
          <w:color w:val="000000" w:themeColor="text1"/>
        </w:rPr>
        <w:t xml:space="preserve">finally </w:t>
      </w:r>
      <w:r w:rsidR="003C0979">
        <w:rPr>
          <w:color w:val="000000" w:themeColor="text1"/>
        </w:rPr>
        <w:t>stratified by Ly6C expression</w:t>
      </w:r>
      <w:r w:rsidR="00E900FE">
        <w:rPr>
          <w:color w:val="000000" w:themeColor="text1"/>
        </w:rPr>
        <w:t xml:space="preserve"> (</w:t>
      </w:r>
      <w:r w:rsidR="00E900FE" w:rsidRPr="00B43BFA">
        <w:rPr>
          <w:b/>
          <w:color w:val="000000" w:themeColor="text1"/>
        </w:rPr>
        <w:t>H</w:t>
      </w:r>
      <w:r w:rsidR="00E900FE">
        <w:rPr>
          <w:color w:val="000000" w:themeColor="text1"/>
        </w:rPr>
        <w:t>)</w:t>
      </w:r>
      <w:r w:rsidR="003C0979">
        <w:rPr>
          <w:color w:val="000000" w:themeColor="text1"/>
        </w:rPr>
        <w:t xml:space="preserve">. Live resident </w:t>
      </w:r>
      <w:r w:rsidR="00E900FE">
        <w:rPr>
          <w:color w:val="000000" w:themeColor="text1"/>
        </w:rPr>
        <w:t xml:space="preserve">cardiac </w:t>
      </w:r>
      <w:r w:rsidR="003C0979">
        <w:rPr>
          <w:color w:val="000000" w:themeColor="text1"/>
        </w:rPr>
        <w:t xml:space="preserve">macrophages </w:t>
      </w:r>
      <w:r w:rsidR="00E900FE">
        <w:rPr>
          <w:color w:val="000000" w:themeColor="text1"/>
        </w:rPr>
        <w:t xml:space="preserve">are </w:t>
      </w:r>
      <w:r w:rsidR="003C0979">
        <w:rPr>
          <w:color w:val="000000" w:themeColor="text1"/>
        </w:rPr>
        <w:t xml:space="preserve">identified as </w:t>
      </w:r>
      <w:r w:rsidR="003C0979" w:rsidRPr="006320CF">
        <w:rPr>
          <w:color w:val="000000" w:themeColor="text1"/>
        </w:rPr>
        <w:t>CD</w:t>
      </w:r>
      <w:r w:rsidR="003C0979">
        <w:rPr>
          <w:color w:val="000000" w:themeColor="text1"/>
        </w:rPr>
        <w:t>45</w:t>
      </w:r>
      <w:r w:rsidR="003C0979" w:rsidRPr="003C0979">
        <w:rPr>
          <w:color w:val="000000" w:themeColor="text1"/>
          <w:vertAlign w:val="superscript"/>
        </w:rPr>
        <w:t>+</w:t>
      </w:r>
      <w:r w:rsidR="003C0979" w:rsidRPr="006320CF">
        <w:rPr>
          <w:color w:val="000000" w:themeColor="text1"/>
        </w:rPr>
        <w:t>CD11b</w:t>
      </w:r>
      <w:r w:rsidR="003C0979" w:rsidRPr="003C0979">
        <w:rPr>
          <w:color w:val="000000" w:themeColor="text1"/>
          <w:vertAlign w:val="superscript"/>
        </w:rPr>
        <w:t>+</w:t>
      </w:r>
      <w:r w:rsidR="003C0979">
        <w:rPr>
          <w:color w:val="000000" w:themeColor="text1"/>
        </w:rPr>
        <w:t>F4/80</w:t>
      </w:r>
      <w:r w:rsidR="003C0979" w:rsidRPr="003C0979">
        <w:rPr>
          <w:color w:val="000000" w:themeColor="text1"/>
          <w:vertAlign w:val="superscript"/>
        </w:rPr>
        <w:t>+</w:t>
      </w:r>
      <w:r w:rsidR="003C0979">
        <w:rPr>
          <w:color w:val="000000" w:themeColor="text1"/>
        </w:rPr>
        <w:t>CD64</w:t>
      </w:r>
      <w:r w:rsidR="003C0979" w:rsidRPr="003C0979">
        <w:rPr>
          <w:color w:val="000000" w:themeColor="text1"/>
          <w:vertAlign w:val="superscript"/>
        </w:rPr>
        <w:t>+</w:t>
      </w:r>
      <w:r w:rsidR="003C0979">
        <w:rPr>
          <w:color w:val="000000" w:themeColor="text1"/>
        </w:rPr>
        <w:t>Ly6C</w:t>
      </w:r>
      <w:r w:rsidR="003C0979" w:rsidRPr="003C0979">
        <w:rPr>
          <w:color w:val="000000" w:themeColor="text1"/>
          <w:vertAlign w:val="superscript"/>
        </w:rPr>
        <w:t>-</w:t>
      </w:r>
      <w:r w:rsidR="00915054">
        <w:rPr>
          <w:color w:val="000000" w:themeColor="text1"/>
        </w:rPr>
        <w:t xml:space="preserve">. </w:t>
      </w:r>
      <w:bookmarkStart w:id="5" w:name="_Hlk62820066"/>
      <w:r w:rsidR="00915054">
        <w:rPr>
          <w:color w:val="000000" w:themeColor="text1"/>
        </w:rPr>
        <w:t xml:space="preserve">SAN, </w:t>
      </w:r>
      <w:r w:rsidR="00915054" w:rsidRPr="00653C2D">
        <w:rPr>
          <w:color w:val="000000" w:themeColor="text1"/>
        </w:rPr>
        <w:t>sinoatrial node</w:t>
      </w:r>
      <w:r w:rsidR="00915054">
        <w:rPr>
          <w:color w:val="000000" w:themeColor="text1"/>
        </w:rPr>
        <w:t xml:space="preserve">; AVN, </w:t>
      </w:r>
      <w:r w:rsidR="00915054" w:rsidRPr="00653C2D">
        <w:rPr>
          <w:color w:val="000000" w:themeColor="text1"/>
        </w:rPr>
        <w:t>atrioventricular node</w:t>
      </w:r>
      <w:r w:rsidR="00915054">
        <w:rPr>
          <w:color w:val="000000" w:themeColor="text1"/>
        </w:rPr>
        <w:t>;</w:t>
      </w:r>
      <w:r w:rsidR="00915054" w:rsidRPr="00764A8F">
        <w:rPr>
          <w:color w:val="000000" w:themeColor="text1"/>
        </w:rPr>
        <w:t xml:space="preserve"> CT, crista terminalis; CFB, central fibrous body; CN, compact AVN; RA, right atrium; </w:t>
      </w:r>
      <w:r w:rsidR="00765FB5">
        <w:rPr>
          <w:rFonts w:eastAsia="SimSun"/>
          <w:color w:val="000000"/>
        </w:rPr>
        <w:t xml:space="preserve">RAA, right atrial appendage; </w:t>
      </w:r>
      <w:r w:rsidR="00915054" w:rsidRPr="00764A8F">
        <w:rPr>
          <w:color w:val="000000" w:themeColor="text1"/>
        </w:rPr>
        <w:t xml:space="preserve">RV, right ventricle; </w:t>
      </w:r>
      <w:r w:rsidR="00915054">
        <w:rPr>
          <w:color w:val="000000" w:themeColor="text1"/>
        </w:rPr>
        <w:t>IAS</w:t>
      </w:r>
      <w:r w:rsidR="00915054" w:rsidRPr="00764A8F">
        <w:rPr>
          <w:color w:val="000000" w:themeColor="text1"/>
        </w:rPr>
        <w:t xml:space="preserve">, interatrial septum; </w:t>
      </w:r>
      <w:r w:rsidR="00915054">
        <w:rPr>
          <w:rFonts w:eastAsia="SimSun"/>
          <w:color w:val="000000"/>
        </w:rPr>
        <w:t>IVS, interventricular septum;</w:t>
      </w:r>
      <w:r w:rsidR="00915054" w:rsidRPr="00764A8F">
        <w:rPr>
          <w:color w:val="000000" w:themeColor="text1"/>
        </w:rPr>
        <w:t xml:space="preserve"> TV, tricuspid valve</w:t>
      </w:r>
      <w:r w:rsidR="00915054">
        <w:rPr>
          <w:color w:val="000000" w:themeColor="text1"/>
        </w:rPr>
        <w:t>;</w:t>
      </w:r>
      <w:r w:rsidR="00915054" w:rsidRPr="004C0EF2">
        <w:rPr>
          <w:color w:val="000000" w:themeColor="text1"/>
        </w:rPr>
        <w:t xml:space="preserve"> </w:t>
      </w:r>
      <w:r w:rsidR="00915054" w:rsidRPr="00764A8F">
        <w:rPr>
          <w:color w:val="000000" w:themeColor="text1"/>
        </w:rPr>
        <w:t>MV, mitral valve</w:t>
      </w:r>
      <w:r w:rsidR="00915054">
        <w:rPr>
          <w:color w:val="000000" w:themeColor="text1"/>
        </w:rPr>
        <w:t>.</w:t>
      </w:r>
    </w:p>
    <w:bookmarkEnd w:id="5"/>
    <w:p w14:paraId="74B2842C" w14:textId="77777777" w:rsidR="009C6C0C" w:rsidRDefault="009C6C0C" w:rsidP="00AB1B14">
      <w:pPr>
        <w:rPr>
          <w:b/>
          <w:bCs/>
          <w:color w:val="000000" w:themeColor="text1"/>
        </w:rPr>
      </w:pPr>
    </w:p>
    <w:p w14:paraId="4136C90C" w14:textId="6EEA5916" w:rsidR="00801F8D" w:rsidRPr="00052ADB" w:rsidRDefault="00052ADB" w:rsidP="00AB1B14">
      <w:pPr>
        <w:rPr>
          <w:b/>
          <w:bCs/>
          <w:color w:val="000000" w:themeColor="text1"/>
        </w:rPr>
      </w:pPr>
      <w:r>
        <w:rPr>
          <w:b/>
          <w:bCs/>
          <w:color w:val="000000" w:themeColor="text1"/>
        </w:rPr>
        <w:t xml:space="preserve">Figure 5: </w:t>
      </w:r>
      <w:r w:rsidRPr="003150F7">
        <w:rPr>
          <w:b/>
          <w:bCs/>
          <w:color w:val="000000" w:themeColor="text1"/>
        </w:rPr>
        <w:t>Freshly sorted cardiac macrophages</w:t>
      </w:r>
      <w:r w:rsidR="002E75DD">
        <w:rPr>
          <w:b/>
          <w:bCs/>
          <w:color w:val="000000" w:themeColor="text1"/>
        </w:rPr>
        <w:t xml:space="preserve"> and immunofluorescent staining.</w:t>
      </w:r>
      <w:r w:rsidR="002E75DD">
        <w:rPr>
          <w:color w:val="000000" w:themeColor="text1"/>
        </w:rPr>
        <w:t xml:space="preserve"> (</w:t>
      </w:r>
      <w:r w:rsidR="002E75DD" w:rsidRPr="002E75DD">
        <w:rPr>
          <w:b/>
          <w:bCs/>
          <w:color w:val="000000" w:themeColor="text1"/>
        </w:rPr>
        <w:t>A</w:t>
      </w:r>
      <w:r w:rsidR="002E75DD">
        <w:rPr>
          <w:color w:val="000000" w:themeColor="text1"/>
        </w:rPr>
        <w:t xml:space="preserve">) </w:t>
      </w:r>
      <w:r w:rsidR="002E75DD" w:rsidRPr="002E75DD">
        <w:rPr>
          <w:color w:val="000000" w:themeColor="text1"/>
        </w:rPr>
        <w:t>Freshly sorted cardiac macrophages.</w:t>
      </w:r>
      <w:r w:rsidR="002E75DD">
        <w:rPr>
          <w:color w:val="000000" w:themeColor="text1"/>
        </w:rPr>
        <w:t xml:space="preserve"> </w:t>
      </w:r>
      <w:r w:rsidR="00944952">
        <w:rPr>
          <w:color w:val="000000" w:themeColor="text1"/>
        </w:rPr>
        <w:t>Immunofluorescent staining of specific surface antigens such as CD4</w:t>
      </w:r>
      <w:r w:rsidR="002E75DD">
        <w:rPr>
          <w:color w:val="000000" w:themeColor="text1"/>
        </w:rPr>
        <w:t xml:space="preserve">5 </w:t>
      </w:r>
      <w:r w:rsidR="002E75DD">
        <w:rPr>
          <w:color w:val="000000" w:themeColor="text1"/>
        </w:rPr>
        <w:t>(</w:t>
      </w:r>
      <w:r w:rsidR="002E75DD" w:rsidRPr="002E75DD">
        <w:rPr>
          <w:b/>
          <w:bCs/>
          <w:color w:val="000000" w:themeColor="text1"/>
        </w:rPr>
        <w:t>B</w:t>
      </w:r>
      <w:r w:rsidR="002E75DD">
        <w:rPr>
          <w:color w:val="000000" w:themeColor="text1"/>
        </w:rPr>
        <w:t>)</w:t>
      </w:r>
      <w:r w:rsidR="00944952">
        <w:rPr>
          <w:color w:val="000000" w:themeColor="text1"/>
        </w:rPr>
        <w:t>, CD11b</w:t>
      </w:r>
      <w:r w:rsidR="002E75DD">
        <w:rPr>
          <w:color w:val="000000" w:themeColor="text1"/>
        </w:rPr>
        <w:t xml:space="preserve"> </w:t>
      </w:r>
      <w:r w:rsidR="002E75DD">
        <w:rPr>
          <w:color w:val="000000" w:themeColor="text1"/>
        </w:rPr>
        <w:t>(</w:t>
      </w:r>
      <w:r w:rsidR="002E75DD">
        <w:rPr>
          <w:b/>
          <w:bCs/>
          <w:color w:val="000000" w:themeColor="text1"/>
        </w:rPr>
        <w:t>C</w:t>
      </w:r>
      <w:r w:rsidR="002E75DD">
        <w:rPr>
          <w:color w:val="000000" w:themeColor="text1"/>
        </w:rPr>
        <w:t>)</w:t>
      </w:r>
      <w:r w:rsidR="00944952">
        <w:rPr>
          <w:color w:val="000000" w:themeColor="text1"/>
        </w:rPr>
        <w:t>, or F4/80</w:t>
      </w:r>
      <w:r w:rsidR="002E75DD">
        <w:rPr>
          <w:color w:val="000000" w:themeColor="text1"/>
        </w:rPr>
        <w:t xml:space="preserve"> </w:t>
      </w:r>
      <w:r w:rsidR="002E75DD">
        <w:rPr>
          <w:color w:val="000000" w:themeColor="text1"/>
        </w:rPr>
        <w:t>(</w:t>
      </w:r>
      <w:r w:rsidR="002E75DD">
        <w:rPr>
          <w:b/>
          <w:bCs/>
          <w:color w:val="000000" w:themeColor="text1"/>
        </w:rPr>
        <w:t>D</w:t>
      </w:r>
      <w:r w:rsidR="002E75DD">
        <w:rPr>
          <w:color w:val="000000" w:themeColor="text1"/>
        </w:rPr>
        <w:t>)</w:t>
      </w:r>
      <w:r w:rsidR="00944952">
        <w:rPr>
          <w:color w:val="000000" w:themeColor="text1"/>
        </w:rPr>
        <w:t xml:space="preserve">. According to </w:t>
      </w:r>
      <w:r w:rsidR="00F37170">
        <w:rPr>
          <w:color w:val="000000" w:themeColor="text1"/>
        </w:rPr>
        <w:t>the</w:t>
      </w:r>
      <w:r w:rsidR="00944952">
        <w:rPr>
          <w:color w:val="000000" w:themeColor="text1"/>
        </w:rPr>
        <w:t xml:space="preserve"> gating strategy, cardiac macrophages are identified as triple positive cells (</w:t>
      </w:r>
      <w:r w:rsidR="002E75DD">
        <w:rPr>
          <w:b/>
          <w:color w:val="000000" w:themeColor="text1"/>
        </w:rPr>
        <w:t>E</w:t>
      </w:r>
      <w:r w:rsidR="00944952">
        <w:rPr>
          <w:color w:val="000000" w:themeColor="text1"/>
        </w:rPr>
        <w:t>).</w:t>
      </w:r>
      <w:r w:rsidR="002233C3">
        <w:rPr>
          <w:color w:val="000000" w:themeColor="text1"/>
        </w:rPr>
        <w:t xml:space="preserve"> Scale bar represents 50 µm.</w:t>
      </w:r>
    </w:p>
    <w:p w14:paraId="5FB40F1C" w14:textId="77777777" w:rsidR="009C6C0C" w:rsidRDefault="009C6C0C" w:rsidP="00AB1B14">
      <w:pPr>
        <w:rPr>
          <w:b/>
          <w:bCs/>
          <w:color w:val="000000" w:themeColor="text1"/>
        </w:rPr>
      </w:pPr>
    </w:p>
    <w:p w14:paraId="2729AE5C" w14:textId="186E9691" w:rsidR="007B7182" w:rsidRPr="00915054" w:rsidRDefault="00052ADB" w:rsidP="00AB1B14">
      <w:pPr>
        <w:rPr>
          <w:color w:val="000000" w:themeColor="text1"/>
        </w:rPr>
      </w:pPr>
      <w:r>
        <w:rPr>
          <w:b/>
          <w:bCs/>
          <w:color w:val="000000" w:themeColor="text1"/>
        </w:rPr>
        <w:t xml:space="preserve">Figure 6: </w:t>
      </w:r>
      <w:r w:rsidRPr="003150F7">
        <w:rPr>
          <w:b/>
          <w:bCs/>
          <w:color w:val="000000" w:themeColor="text1"/>
        </w:rPr>
        <w:t>Culture of sorted macrophages.</w:t>
      </w:r>
      <w:r>
        <w:rPr>
          <w:b/>
          <w:bCs/>
          <w:color w:val="000000" w:themeColor="text1"/>
        </w:rPr>
        <w:t xml:space="preserve"> </w:t>
      </w:r>
      <w:r w:rsidR="008E0E32" w:rsidRPr="006D707A">
        <w:rPr>
          <w:color w:val="000000" w:themeColor="text1"/>
        </w:rPr>
        <w:t>C</w:t>
      </w:r>
      <w:r w:rsidR="00ED4EE4">
        <w:rPr>
          <w:color w:val="000000" w:themeColor="text1"/>
        </w:rPr>
        <w:t xml:space="preserve">ulture of </w:t>
      </w:r>
      <w:r w:rsidR="007B7182">
        <w:rPr>
          <w:color w:val="000000" w:themeColor="text1"/>
        </w:rPr>
        <w:t>sorted macrophages in culture medium</w:t>
      </w:r>
      <w:r w:rsidR="00ED4EE4">
        <w:rPr>
          <w:color w:val="000000" w:themeColor="text1"/>
        </w:rPr>
        <w:t xml:space="preserve"> for 48h</w:t>
      </w:r>
      <w:r w:rsidR="008E0E32">
        <w:rPr>
          <w:color w:val="000000" w:themeColor="text1"/>
        </w:rPr>
        <w:t xml:space="preserve"> (</w:t>
      </w:r>
      <w:r w:rsidR="008E0E32" w:rsidRPr="00052ADB">
        <w:rPr>
          <w:b/>
          <w:bCs/>
          <w:color w:val="000000" w:themeColor="text1"/>
        </w:rPr>
        <w:t>A</w:t>
      </w:r>
      <w:r>
        <w:rPr>
          <w:b/>
          <w:bCs/>
          <w:color w:val="000000" w:themeColor="text1"/>
        </w:rPr>
        <w:t xml:space="preserve">, </w:t>
      </w:r>
      <w:r w:rsidR="008E0E32" w:rsidRPr="00052ADB">
        <w:rPr>
          <w:b/>
          <w:bCs/>
          <w:color w:val="000000" w:themeColor="text1"/>
        </w:rPr>
        <w:t>B</w:t>
      </w:r>
      <w:r w:rsidR="008E0E32">
        <w:rPr>
          <w:color w:val="000000" w:themeColor="text1"/>
        </w:rPr>
        <w:t>)</w:t>
      </w:r>
      <w:r w:rsidR="00ED4EE4">
        <w:rPr>
          <w:color w:val="000000" w:themeColor="text1"/>
        </w:rPr>
        <w:t>, 96</w:t>
      </w:r>
      <w:r>
        <w:rPr>
          <w:color w:val="000000" w:themeColor="text1"/>
        </w:rPr>
        <w:t xml:space="preserve"> </w:t>
      </w:r>
      <w:r w:rsidR="00ED4EE4">
        <w:rPr>
          <w:color w:val="000000" w:themeColor="text1"/>
        </w:rPr>
        <w:t>h</w:t>
      </w:r>
      <w:r w:rsidR="008E0E32">
        <w:rPr>
          <w:color w:val="000000" w:themeColor="text1"/>
        </w:rPr>
        <w:t xml:space="preserve"> (</w:t>
      </w:r>
      <w:r w:rsidR="008E0E32" w:rsidRPr="00052ADB">
        <w:rPr>
          <w:b/>
          <w:bCs/>
          <w:color w:val="000000" w:themeColor="text1"/>
        </w:rPr>
        <w:t>C</w:t>
      </w:r>
      <w:r>
        <w:rPr>
          <w:b/>
          <w:bCs/>
          <w:color w:val="000000" w:themeColor="text1"/>
        </w:rPr>
        <w:t>,</w:t>
      </w:r>
      <w:r w:rsidR="008E0E32" w:rsidRPr="00052ADB">
        <w:rPr>
          <w:b/>
          <w:bCs/>
          <w:color w:val="000000" w:themeColor="text1"/>
        </w:rPr>
        <w:t>D</w:t>
      </w:r>
      <w:r w:rsidR="008E0E32">
        <w:rPr>
          <w:color w:val="000000" w:themeColor="text1"/>
        </w:rPr>
        <w:t>)</w:t>
      </w:r>
      <w:r w:rsidR="00ED4EE4">
        <w:rPr>
          <w:color w:val="000000" w:themeColor="text1"/>
        </w:rPr>
        <w:t xml:space="preserve"> and 6</w:t>
      </w:r>
      <w:r w:rsidR="008E0E32">
        <w:rPr>
          <w:color w:val="000000" w:themeColor="text1"/>
        </w:rPr>
        <w:t xml:space="preserve"> </w:t>
      </w:r>
      <w:r w:rsidR="00ED4EE4">
        <w:rPr>
          <w:color w:val="000000" w:themeColor="text1"/>
        </w:rPr>
        <w:t>days</w:t>
      </w:r>
      <w:r w:rsidR="008E0E32">
        <w:rPr>
          <w:color w:val="000000" w:themeColor="text1"/>
        </w:rPr>
        <w:t xml:space="preserve"> (</w:t>
      </w:r>
      <w:r w:rsidR="008E0E32" w:rsidRPr="00052ADB">
        <w:rPr>
          <w:b/>
          <w:bCs/>
          <w:color w:val="000000" w:themeColor="text1"/>
        </w:rPr>
        <w:t>E</w:t>
      </w:r>
      <w:r>
        <w:rPr>
          <w:b/>
          <w:bCs/>
          <w:color w:val="000000" w:themeColor="text1"/>
        </w:rPr>
        <w:t>,</w:t>
      </w:r>
      <w:r w:rsidR="008E0E32" w:rsidRPr="00052ADB">
        <w:rPr>
          <w:b/>
          <w:bCs/>
          <w:color w:val="000000" w:themeColor="text1"/>
        </w:rPr>
        <w:t>F</w:t>
      </w:r>
      <w:r w:rsidR="008E0E32">
        <w:rPr>
          <w:color w:val="000000" w:themeColor="text1"/>
        </w:rPr>
        <w:t>)</w:t>
      </w:r>
      <w:r w:rsidR="00ED4EE4">
        <w:rPr>
          <w:color w:val="000000" w:themeColor="text1"/>
        </w:rPr>
        <w:t xml:space="preserve"> respectively</w:t>
      </w:r>
      <w:r w:rsidR="007B7182">
        <w:rPr>
          <w:color w:val="000000" w:themeColor="text1"/>
        </w:rPr>
        <w:t>.</w:t>
      </w:r>
      <w:r w:rsidR="00ED4EE4">
        <w:rPr>
          <w:color w:val="000000" w:themeColor="text1"/>
        </w:rPr>
        <w:t xml:space="preserve"> </w:t>
      </w:r>
      <w:r w:rsidR="008E0E32">
        <w:rPr>
          <w:color w:val="000000" w:themeColor="text1"/>
        </w:rPr>
        <w:t xml:space="preserve">Two individual culture dishes per time point are shown (dish 1: A, C, E; dish 2: B, D, F). </w:t>
      </w:r>
      <w:r w:rsidR="00CB1BE8">
        <w:rPr>
          <w:color w:val="000000" w:themeColor="text1"/>
        </w:rPr>
        <w:t>White a</w:t>
      </w:r>
      <w:r w:rsidR="00ED4EE4">
        <w:rPr>
          <w:color w:val="000000" w:themeColor="text1"/>
        </w:rPr>
        <w:t xml:space="preserve">rrows </w:t>
      </w:r>
      <w:r w:rsidR="008E0E32">
        <w:rPr>
          <w:color w:val="000000" w:themeColor="text1"/>
        </w:rPr>
        <w:t>indicate</w:t>
      </w:r>
      <w:r w:rsidR="00ED4EE4">
        <w:rPr>
          <w:color w:val="000000" w:themeColor="text1"/>
        </w:rPr>
        <w:t xml:space="preserve"> </w:t>
      </w:r>
      <w:r w:rsidR="008E0E32">
        <w:rPr>
          <w:color w:val="000000" w:themeColor="text1"/>
        </w:rPr>
        <w:t>live</w:t>
      </w:r>
      <w:r w:rsidR="00ED4EE4">
        <w:rPr>
          <w:color w:val="000000" w:themeColor="text1"/>
        </w:rPr>
        <w:t xml:space="preserve"> macrophages</w:t>
      </w:r>
      <w:r w:rsidR="008E0E32">
        <w:rPr>
          <w:color w:val="000000" w:themeColor="text1"/>
        </w:rPr>
        <w:t xml:space="preserve"> with </w:t>
      </w:r>
      <w:r w:rsidR="008D57F7" w:rsidRPr="008D57F7">
        <w:rPr>
          <w:color w:val="000000" w:themeColor="text1"/>
        </w:rPr>
        <w:t>spindle-like shape and typical protrusions</w:t>
      </w:r>
      <w:r w:rsidR="00F7407D">
        <w:rPr>
          <w:color w:val="000000" w:themeColor="text1"/>
        </w:rPr>
        <w:fldChar w:fldCharType="begin">
          <w:fldData xml:space="preserve">PEVuZE5vdGU+PENpdGU+PEF1dGhvcj5IdWxzbWFuczwvQXV0aG9yPjxZZWFyPjIwMTc8L1llYXI+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</w:fldData>
        </w:fldChar>
      </w:r>
      <w:r w:rsidR="00F7407D">
        <w:rPr>
          <w:color w:val="000000" w:themeColor="text1"/>
        </w:rPr>
        <w:instrText xml:space="preserve"> ADDIN EN.CITE </w:instrText>
      </w:r>
      <w:r w:rsidR="00F7407D">
        <w:rPr>
          <w:color w:val="000000" w:themeColor="text1"/>
        </w:rPr>
        <w:fldChar w:fldCharType="begin">
          <w:fldData xml:space="preserve">PEVuZE5vdGU+PENpdGU+PEF1dGhvcj5IdWxzbWFuczwvQXV0aG9yPjxZZWFyPjIwMTc8L1llYXI+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</w:fldData>
        </w:fldChar>
      </w:r>
      <w:r w:rsidR="00F7407D">
        <w:rPr>
          <w:color w:val="000000" w:themeColor="text1"/>
        </w:rPr>
        <w:instrText xml:space="preserve"> ADDIN EN.CITE.DATA </w:instrText>
      </w:r>
      <w:r w:rsidR="00F7407D">
        <w:rPr>
          <w:color w:val="000000" w:themeColor="text1"/>
        </w:rPr>
      </w:r>
      <w:r w:rsidR="00F7407D">
        <w:rPr>
          <w:color w:val="000000" w:themeColor="text1"/>
        </w:rPr>
        <w:fldChar w:fldCharType="end"/>
      </w:r>
      <w:r w:rsidR="00F7407D">
        <w:rPr>
          <w:color w:val="000000" w:themeColor="text1"/>
        </w:rPr>
      </w:r>
      <w:r w:rsidR="00F7407D">
        <w:rPr>
          <w:color w:val="000000" w:themeColor="text1"/>
        </w:rPr>
        <w:fldChar w:fldCharType="separate"/>
      </w:r>
      <w:r w:rsidR="00F7407D" w:rsidRPr="00F7407D">
        <w:rPr>
          <w:noProof/>
          <w:color w:val="000000" w:themeColor="text1"/>
          <w:vertAlign w:val="superscript"/>
        </w:rPr>
        <w:t>3</w:t>
      </w:r>
      <w:r w:rsidR="00F7407D">
        <w:rPr>
          <w:color w:val="000000" w:themeColor="text1"/>
        </w:rPr>
        <w:fldChar w:fldCharType="end"/>
      </w:r>
      <w:r w:rsidR="008D57F7" w:rsidRPr="008D57F7">
        <w:rPr>
          <w:color w:val="000000" w:themeColor="text1"/>
        </w:rPr>
        <w:t xml:space="preserve">. </w:t>
      </w:r>
      <w:r w:rsidR="00CB1BE8">
        <w:rPr>
          <w:color w:val="000000" w:themeColor="text1"/>
        </w:rPr>
        <w:t xml:space="preserve">Black arrows indicate floating </w:t>
      </w:r>
      <w:r w:rsidR="008D7C62">
        <w:rPr>
          <w:color w:val="000000" w:themeColor="text1"/>
        </w:rPr>
        <w:t xml:space="preserve">round-shape </w:t>
      </w:r>
      <w:r w:rsidR="00CB1BE8">
        <w:rPr>
          <w:color w:val="000000" w:themeColor="text1"/>
        </w:rPr>
        <w:t>dead cells.</w:t>
      </w:r>
    </w:p>
    <w:p w14:paraId="73B4A144" w14:textId="20B7D131" w:rsidR="00052ADB" w:rsidRDefault="00052ADB" w:rsidP="00AB1B14">
      <w:pPr>
        <w:rPr>
          <w:b/>
          <w:bCs/>
          <w:color w:val="000000" w:themeColor="text1"/>
        </w:rPr>
      </w:pPr>
    </w:p>
    <w:p w14:paraId="36574FDC" w14:textId="6F146F8D" w:rsidR="00052ADB" w:rsidRPr="003E4EC1" w:rsidRDefault="00052ADB" w:rsidP="00AB1B14">
      <w:pPr>
        <w:rPr>
          <w:b/>
          <w:bCs/>
          <w:color w:val="000000" w:themeColor="text1"/>
        </w:rPr>
      </w:pPr>
      <w:r w:rsidRPr="003150F7">
        <w:rPr>
          <w:b/>
          <w:bCs/>
          <w:lang w:val="en-GB"/>
        </w:rPr>
        <w:t xml:space="preserve">Table </w:t>
      </w:r>
      <w:r>
        <w:rPr>
          <w:b/>
          <w:bCs/>
          <w:lang w:val="en-GB"/>
        </w:rPr>
        <w:t>1:</w:t>
      </w:r>
      <w:r w:rsidRPr="003150F7">
        <w:rPr>
          <w:b/>
          <w:bCs/>
          <w:lang w:val="en-GB"/>
        </w:rPr>
        <w:t xml:space="preserve"> Composition of solutions needed.</w:t>
      </w:r>
    </w:p>
    <w:p w14:paraId="6DCBA4AD" w14:textId="77777777" w:rsidR="001E549D" w:rsidRDefault="001E549D" w:rsidP="00AB1B14">
      <w:pPr>
        <w:rPr>
          <w:color w:val="808080"/>
        </w:rPr>
      </w:pPr>
    </w:p>
    <w:p w14:paraId="38798074" w14:textId="06AD4384" w:rsidR="001044E7" w:rsidRDefault="001C044C" w:rsidP="00AB1B14">
      <w:pPr>
        <w:rPr>
          <w:color w:val="808080"/>
        </w:rPr>
      </w:pPr>
      <w:r>
        <w:rPr>
          <w:b/>
        </w:rPr>
        <w:t>DISCUSSION:</w:t>
      </w:r>
    </w:p>
    <w:p w14:paraId="1EB7CCA3" w14:textId="50EA2F66" w:rsidR="00B63B8D" w:rsidRDefault="00F414CD" w:rsidP="00AB1B14">
      <w:pPr>
        <w:rPr>
          <w:color w:val="000000" w:themeColor="text1"/>
        </w:rPr>
      </w:pPr>
      <w:r>
        <w:rPr>
          <w:color w:val="000000" w:themeColor="text1"/>
        </w:rPr>
        <w:t xml:space="preserve">In this manuscript, we describe a protocol for </w:t>
      </w:r>
      <w:r w:rsidR="00F37170">
        <w:rPr>
          <w:color w:val="000000" w:themeColor="text1"/>
        </w:rPr>
        <w:t xml:space="preserve">the </w:t>
      </w:r>
      <w:r>
        <w:rPr>
          <w:color w:val="000000" w:themeColor="text1"/>
        </w:rPr>
        <w:t>enrichment of cardiac resident macrophages specifically from the SAN and AVN regions</w:t>
      </w:r>
      <w:r w:rsidR="00B63B8D">
        <w:rPr>
          <w:color w:val="000000" w:themeColor="text1"/>
        </w:rPr>
        <w:t xml:space="preserve"> at high purity</w:t>
      </w:r>
      <w:r w:rsidR="00452B9F">
        <w:rPr>
          <w:color w:val="000000" w:themeColor="text1"/>
        </w:rPr>
        <w:t>.</w:t>
      </w:r>
    </w:p>
    <w:p w14:paraId="2841A281" w14:textId="0D84121E" w:rsidR="00747754" w:rsidRPr="005E6B0D" w:rsidRDefault="00452B9F" w:rsidP="00AB1B14">
      <w:pPr>
        <w:rPr>
          <w:color w:val="000000" w:themeColor="text1"/>
        </w:rPr>
      </w:pPr>
      <w:r w:rsidRPr="005E6B0D">
        <w:rPr>
          <w:color w:val="000000" w:themeColor="text1"/>
        </w:rPr>
        <w:t xml:space="preserve"> </w:t>
      </w:r>
    </w:p>
    <w:p w14:paraId="790409D3" w14:textId="0E39CC8B" w:rsidR="00701DBA" w:rsidRDefault="00E47B8C" w:rsidP="00AB1B14">
      <w:pPr>
        <w:rPr>
          <w:color w:val="000000" w:themeColor="text1"/>
        </w:rPr>
      </w:pPr>
      <w:r w:rsidRPr="005E6B0D">
        <w:rPr>
          <w:color w:val="000000" w:themeColor="text1"/>
        </w:rPr>
        <w:lastRenderedPageBreak/>
        <w:t xml:space="preserve">Macrophages are </w:t>
      </w:r>
      <w:r w:rsidR="004E7D83" w:rsidRPr="005E6B0D">
        <w:rPr>
          <w:color w:val="000000" w:themeColor="text1"/>
        </w:rPr>
        <w:t>divided into subpopulations based on their anatomical location and functional phenotype. They can also switch from one functional phenotype to another in response to variable</w:t>
      </w:r>
      <w:r w:rsidRPr="005E6B0D">
        <w:rPr>
          <w:color w:val="000000" w:themeColor="text1"/>
        </w:rPr>
        <w:t xml:space="preserve"> microenvironment</w:t>
      </w:r>
      <w:r w:rsidR="00B63B8D" w:rsidRPr="005E6B0D">
        <w:rPr>
          <w:color w:val="000000" w:themeColor="text1"/>
        </w:rPr>
        <w:t>al</w:t>
      </w:r>
      <w:r w:rsidRPr="005E6B0D">
        <w:rPr>
          <w:color w:val="000000" w:themeColor="text1"/>
        </w:rPr>
        <w:t xml:space="preserve"> signals</w:t>
      </w:r>
      <w:r w:rsidR="005547D9" w:rsidRPr="005E6B0D">
        <w:rPr>
          <w:color w:val="000000" w:themeColor="text1"/>
        </w:rPr>
        <w:fldChar w:fldCharType="begin"/>
      </w:r>
      <w:r w:rsidR="007D4199">
        <w:rPr>
          <w:color w:val="000000" w:themeColor="text1"/>
        </w:rPr>
        <w:instrText xml:space="preserve"> ADDIN EN.CITE &lt;EndNote&gt;&lt;Cite&gt;&lt;Author&gt;Murray&lt;/Author&gt;&lt;Year&gt;2011&lt;/Year&gt;&lt;RecNum&gt;38&lt;/RecNum&gt;&lt;DisplayText&gt;&lt;style face="superscript"&gt;13&lt;/style&gt;&lt;/DisplayText&gt;&lt;record&gt;&lt;rec-number&gt;38&lt;/rec-number&gt;&lt;foreign-keys&gt;&lt;key app="EN" db-id="afdxdzxslaz9dreeav85f5a2tzt9ar5tr2ar" timestamp="1603292797" guid="047a1d89-1c7b-4465-bb2b-f620111e447d"&gt;38&lt;/key&gt;&lt;/foreign-keys&gt;&lt;ref-type name="Journal Article"&gt;17&lt;/ref-type&gt;&lt;contributors&gt;&lt;authors&gt;&lt;author&gt;Murray, P. J.&lt;/author&gt;&lt;author&gt;Wynn, T. A.&lt;/author&gt;&lt;/authors&gt;&lt;/contributors&gt;&lt;auth-address&gt;Department of Infectious Diseases, St. Jude Children&amp;apos;s Research Hospital, 262 Danny Thomas Place, Memphis, Tennessee 38105, USA. peter.murray@stjude.org&lt;/auth-address&gt;&lt;titles&gt;&lt;title&gt;Protective and pathogenic functions of macrophage subsets&lt;/title&gt;&lt;secondary-title&gt;Nat Rev Immunol&lt;/secondary-title&gt;&lt;/titles&gt;&lt;pages&gt;723-37&lt;/pages&gt;&lt;volume&gt;11&lt;/volume&gt;&lt;number&gt;11&lt;/number&gt;&lt;edition&gt;2011/10/15&lt;/edition&gt;&lt;keywords&gt;&lt;keyword&gt;Bacterial Infections/immunology/microbiology&lt;/keyword&gt;&lt;keyword&gt;Cell Proliferation&lt;/keyword&gt;&lt;keyword&gt;Humans&lt;/keyword&gt;&lt;keyword&gt;Inflammation/*immunology/microbiology&lt;/keyword&gt;&lt;keyword&gt;Macrophage Activation/*immunology&lt;/keyword&gt;&lt;keyword&gt;Macrophages/*immunology/metabolism&lt;/keyword&gt;&lt;keyword&gt;Models, Immunological&lt;/keyword&gt;&lt;keyword&gt;Neoplasms/immunology/pathology&lt;/keyword&gt;&lt;keyword&gt;Phagocytosis/*immunology&lt;/keyword&gt;&lt;keyword&gt;Signal Transduction/immunology&lt;/keyword&gt;&lt;/keywords&gt;&lt;dates&gt;&lt;year&gt;2011&lt;/year&gt;&lt;pub-dates&gt;&lt;date&gt;Oct 14&lt;/date&gt;&lt;/pub-dates&gt;&lt;/dates&gt;&lt;isbn&gt;1474-1741 (Electronic)&amp;#xD;1474-1733 (Linking)&lt;/isbn&gt;&lt;accession-num&gt;21997792&lt;/accession-num&gt;&lt;urls&gt;&lt;related-urls&gt;&lt;url&gt;https://www.ncbi.nlm.nih.gov/pubmed/21997792&lt;/url&gt;&lt;/related-urls&gt;&lt;/urls&gt;&lt;custom2&gt;PMC3422549&lt;/custom2&gt;&lt;electronic-resource-num&gt;10.1038/nri3073&lt;/electronic-resource-num&gt;&lt;/record&gt;&lt;/Cite&gt;&lt;/EndNote&gt;</w:instrText>
      </w:r>
      <w:r w:rsidR="005547D9" w:rsidRPr="005E6B0D">
        <w:rPr>
          <w:color w:val="000000" w:themeColor="text1"/>
        </w:rPr>
        <w:fldChar w:fldCharType="separate"/>
      </w:r>
      <w:r w:rsidR="007D4199" w:rsidRPr="007D4199">
        <w:rPr>
          <w:noProof/>
          <w:color w:val="000000" w:themeColor="text1"/>
          <w:vertAlign w:val="superscript"/>
        </w:rPr>
        <w:t>13</w:t>
      </w:r>
      <w:r w:rsidR="005547D9" w:rsidRPr="005E6B0D">
        <w:rPr>
          <w:color w:val="000000" w:themeColor="text1"/>
        </w:rPr>
        <w:fldChar w:fldCharType="end"/>
      </w:r>
      <w:r w:rsidR="002D7C59" w:rsidRPr="005E6B0D">
        <w:rPr>
          <w:color w:val="000000" w:themeColor="text1"/>
        </w:rPr>
        <w:t>.</w:t>
      </w:r>
      <w:r w:rsidRPr="005E6B0D">
        <w:rPr>
          <w:color w:val="000000" w:themeColor="text1"/>
        </w:rPr>
        <w:t xml:space="preserve"> </w:t>
      </w:r>
      <w:r w:rsidR="000C6069" w:rsidRPr="005E6B0D">
        <w:rPr>
          <w:rFonts w:hint="eastAsia"/>
          <w:color w:val="000000" w:themeColor="text1"/>
        </w:rPr>
        <w:t>C</w:t>
      </w:r>
      <w:r w:rsidR="000C6069" w:rsidRPr="005E6B0D">
        <w:rPr>
          <w:color w:val="000000" w:themeColor="text1"/>
        </w:rPr>
        <w:t>ompare</w:t>
      </w:r>
      <w:r w:rsidR="00B63B8D" w:rsidRPr="005E6B0D">
        <w:rPr>
          <w:color w:val="000000" w:themeColor="text1"/>
        </w:rPr>
        <w:t>d</w:t>
      </w:r>
      <w:r w:rsidR="000C6069" w:rsidRPr="005E6B0D">
        <w:rPr>
          <w:color w:val="000000" w:themeColor="text1"/>
        </w:rPr>
        <w:t xml:space="preserve"> to other </w:t>
      </w:r>
      <w:r w:rsidR="00993C4D" w:rsidRPr="005E6B0D">
        <w:rPr>
          <w:color w:val="000000" w:themeColor="text1"/>
        </w:rPr>
        <w:t>organs</w:t>
      </w:r>
      <w:r w:rsidR="000C6069" w:rsidRPr="005E6B0D">
        <w:rPr>
          <w:color w:val="000000" w:themeColor="text1"/>
        </w:rPr>
        <w:t xml:space="preserve"> </w:t>
      </w:r>
      <w:r w:rsidR="00B63B8D" w:rsidRPr="005E6B0D">
        <w:rPr>
          <w:color w:val="000000" w:themeColor="text1"/>
        </w:rPr>
        <w:t>such as</w:t>
      </w:r>
      <w:r w:rsidR="000C6069" w:rsidRPr="005E6B0D">
        <w:rPr>
          <w:color w:val="000000" w:themeColor="text1"/>
        </w:rPr>
        <w:t xml:space="preserve"> bone marrow and liver, cardiac tissue contains </w:t>
      </w:r>
      <w:r w:rsidR="00B63B8D" w:rsidRPr="005E6B0D">
        <w:rPr>
          <w:color w:val="000000" w:themeColor="text1"/>
        </w:rPr>
        <w:t xml:space="preserve">a </w:t>
      </w:r>
      <w:r w:rsidR="000C6069" w:rsidRPr="005E6B0D">
        <w:rPr>
          <w:color w:val="000000" w:themeColor="text1"/>
        </w:rPr>
        <w:t>lower percentage of immune cells and lower a</w:t>
      </w:r>
      <w:r w:rsidR="00B96BAB" w:rsidRPr="005E6B0D">
        <w:rPr>
          <w:color w:val="000000" w:themeColor="text1"/>
        </w:rPr>
        <w:t>bsolute</w:t>
      </w:r>
      <w:r w:rsidR="000C6069" w:rsidRPr="005E6B0D">
        <w:rPr>
          <w:color w:val="000000" w:themeColor="text1"/>
        </w:rPr>
        <w:t xml:space="preserve"> number</w:t>
      </w:r>
      <w:r w:rsidR="00B63B8D" w:rsidRPr="005E6B0D">
        <w:rPr>
          <w:color w:val="000000" w:themeColor="text1"/>
        </w:rPr>
        <w:t>s</w:t>
      </w:r>
      <w:r w:rsidR="000C6069" w:rsidRPr="005E6B0D">
        <w:rPr>
          <w:color w:val="000000" w:themeColor="text1"/>
        </w:rPr>
        <w:t xml:space="preserve"> of </w:t>
      </w:r>
      <w:r w:rsidR="00993C4D" w:rsidRPr="005E6B0D">
        <w:rPr>
          <w:color w:val="000000" w:themeColor="text1"/>
        </w:rPr>
        <w:t xml:space="preserve">each </w:t>
      </w:r>
      <w:r w:rsidR="000C6069" w:rsidRPr="005E6B0D">
        <w:rPr>
          <w:color w:val="000000" w:themeColor="text1"/>
        </w:rPr>
        <w:t>cellular subpopulatio</w:t>
      </w:r>
      <w:r w:rsidR="000C6069">
        <w:rPr>
          <w:color w:val="000000" w:themeColor="text1"/>
        </w:rPr>
        <w:t>n</w:t>
      </w:r>
      <w:r w:rsidR="00F25512">
        <w:rPr>
          <w:color w:val="000000" w:themeColor="text1"/>
        </w:rPr>
        <w:fldChar w:fldCharType="begin">
          <w:fldData xml:space="preserve">PEVuZE5vdGU+PENpdGU+PEF1dGhvcj5QaW50bzwvQXV0aG9yPjxZZWFyPjIwMTY8L1llYXI+PFJl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</w:fldData>
        </w:fldChar>
      </w:r>
      <w:r w:rsidR="007D4199">
        <w:rPr>
          <w:color w:val="000000" w:themeColor="text1"/>
        </w:rPr>
        <w:instrText xml:space="preserve"> ADDIN EN.CITE </w:instrText>
      </w:r>
      <w:r w:rsidR="007D4199">
        <w:rPr>
          <w:color w:val="000000" w:themeColor="text1"/>
        </w:rPr>
        <w:fldChar w:fldCharType="begin">
          <w:fldData xml:space="preserve">PEVuZE5vdGU+PENpdGU+PEF1dGhvcj5QaW50bzwvQXV0aG9yPjxZZWFyPjIwMTY8L1llYXI+PFJl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</w:fldData>
        </w:fldChar>
      </w:r>
      <w:r w:rsidR="007D4199">
        <w:rPr>
          <w:color w:val="000000" w:themeColor="text1"/>
        </w:rPr>
        <w:instrText xml:space="preserve"> ADDIN EN.CITE.DATA </w:instrText>
      </w:r>
      <w:r w:rsidR="007D4199">
        <w:rPr>
          <w:color w:val="000000" w:themeColor="text1"/>
        </w:rPr>
      </w:r>
      <w:r w:rsidR="007D4199">
        <w:rPr>
          <w:color w:val="000000" w:themeColor="text1"/>
        </w:rPr>
        <w:fldChar w:fldCharType="end"/>
      </w:r>
      <w:r w:rsidR="00F25512">
        <w:rPr>
          <w:color w:val="000000" w:themeColor="text1"/>
        </w:rPr>
      </w:r>
      <w:r w:rsidR="00F25512">
        <w:rPr>
          <w:color w:val="000000" w:themeColor="text1"/>
        </w:rPr>
        <w:fldChar w:fldCharType="separate"/>
      </w:r>
      <w:r w:rsidR="007D4199" w:rsidRPr="007D4199">
        <w:rPr>
          <w:noProof/>
          <w:color w:val="000000" w:themeColor="text1"/>
          <w:vertAlign w:val="superscript"/>
        </w:rPr>
        <w:t>14</w:t>
      </w:r>
      <w:r w:rsidR="00F25512">
        <w:rPr>
          <w:color w:val="000000" w:themeColor="text1"/>
        </w:rPr>
        <w:fldChar w:fldCharType="end"/>
      </w:r>
      <w:r w:rsidR="002D7C59">
        <w:rPr>
          <w:color w:val="000000" w:themeColor="text1"/>
        </w:rPr>
        <w:t>.</w:t>
      </w:r>
      <w:r w:rsidR="00F25512">
        <w:rPr>
          <w:color w:val="000000" w:themeColor="text1"/>
        </w:rPr>
        <w:t xml:space="preserve"> </w:t>
      </w:r>
      <w:r w:rsidR="000C6069">
        <w:rPr>
          <w:color w:val="000000" w:themeColor="text1"/>
        </w:rPr>
        <w:t xml:space="preserve">Therefore, cell sorting, enrichment and purification methods are necessary tools to </w:t>
      </w:r>
      <w:r w:rsidR="00B63B8D">
        <w:rPr>
          <w:color w:val="000000" w:themeColor="text1"/>
        </w:rPr>
        <w:t xml:space="preserve">obtain sufficient amounts of </w:t>
      </w:r>
      <w:r w:rsidR="000C6069">
        <w:rPr>
          <w:color w:val="000000" w:themeColor="text1"/>
        </w:rPr>
        <w:t>the cell population</w:t>
      </w:r>
      <w:r w:rsidR="00B63B8D">
        <w:rPr>
          <w:color w:val="000000" w:themeColor="text1"/>
        </w:rPr>
        <w:t xml:space="preserve"> of interes</w:t>
      </w:r>
      <w:r w:rsidR="003A65AB">
        <w:rPr>
          <w:color w:val="000000" w:themeColor="text1"/>
        </w:rPr>
        <w:t>t</w:t>
      </w:r>
      <w:r w:rsidR="000C6069">
        <w:rPr>
          <w:color w:val="000000" w:themeColor="text1"/>
        </w:rPr>
        <w:t xml:space="preserve">. </w:t>
      </w:r>
      <w:r w:rsidR="008A65D9">
        <w:rPr>
          <w:color w:val="000000" w:themeColor="text1"/>
        </w:rPr>
        <w:t>Fluorescence-activated cell sorting</w:t>
      </w:r>
      <w:r w:rsidR="00474519">
        <w:rPr>
          <w:color w:val="000000" w:themeColor="text1"/>
        </w:rPr>
        <w:t>,</w:t>
      </w:r>
      <w:r w:rsidR="004D38E4">
        <w:rPr>
          <w:color w:val="000000" w:themeColor="text1"/>
        </w:rPr>
        <w:t xml:space="preserve"> and M</w:t>
      </w:r>
      <w:r w:rsidR="00A36579">
        <w:rPr>
          <w:color w:val="000000" w:themeColor="text1"/>
        </w:rPr>
        <w:t>A</w:t>
      </w:r>
      <w:r w:rsidR="004D38E4">
        <w:rPr>
          <w:color w:val="000000" w:themeColor="text1"/>
        </w:rPr>
        <w:t xml:space="preserve">CS </w:t>
      </w:r>
      <w:r w:rsidR="00B63B8D">
        <w:rPr>
          <w:color w:val="000000" w:themeColor="text1"/>
        </w:rPr>
        <w:t xml:space="preserve">allow to obtain </w:t>
      </w:r>
      <w:r w:rsidR="004D38E4">
        <w:rPr>
          <w:color w:val="000000" w:themeColor="text1"/>
        </w:rPr>
        <w:t>pure, sorted cell populations as it permits simultaneous measurement of various properties of the cells.</w:t>
      </w:r>
    </w:p>
    <w:p w14:paraId="2AF9D120" w14:textId="77777777" w:rsidR="00747754" w:rsidRDefault="00747754" w:rsidP="00AB1B14">
      <w:pPr>
        <w:rPr>
          <w:color w:val="000000" w:themeColor="text1"/>
        </w:rPr>
      </w:pPr>
    </w:p>
    <w:p w14:paraId="4CD87AA3" w14:textId="483BF596" w:rsidR="00B96BAB" w:rsidRDefault="00F149B6" w:rsidP="00AB1B14">
      <w:pPr>
        <w:rPr>
          <w:color w:val="000000" w:themeColor="text1"/>
        </w:rPr>
      </w:pPr>
      <w:r>
        <w:rPr>
          <w:color w:val="000000" w:themeColor="text1"/>
        </w:rPr>
        <w:t>D</w:t>
      </w:r>
      <w:r w:rsidR="00BE7521" w:rsidRPr="00B5347D">
        <w:rPr>
          <w:color w:val="000000" w:themeColor="text1"/>
        </w:rPr>
        <w:t xml:space="preserve">ifferent </w:t>
      </w:r>
      <w:r w:rsidR="00917CD6">
        <w:rPr>
          <w:color w:val="000000" w:themeColor="text1"/>
        </w:rPr>
        <w:t>flow cytometry</w:t>
      </w:r>
      <w:r w:rsidR="004C7731" w:rsidRPr="00B5347D">
        <w:rPr>
          <w:color w:val="000000" w:themeColor="text1"/>
        </w:rPr>
        <w:t xml:space="preserve"> panel</w:t>
      </w:r>
      <w:r w:rsidR="00917CD6">
        <w:rPr>
          <w:color w:val="000000" w:themeColor="text1"/>
        </w:rPr>
        <w:t>s</w:t>
      </w:r>
      <w:r w:rsidR="004C7731" w:rsidRPr="00B5347D">
        <w:rPr>
          <w:color w:val="000000" w:themeColor="text1"/>
        </w:rPr>
        <w:t xml:space="preserve"> have been described</w:t>
      </w:r>
      <w:r w:rsidR="00917CD6">
        <w:rPr>
          <w:color w:val="000000" w:themeColor="text1"/>
        </w:rPr>
        <w:t xml:space="preserve"> for the identification of subpopulation</w:t>
      </w:r>
      <w:r w:rsidR="00B63B8D">
        <w:rPr>
          <w:color w:val="000000" w:themeColor="text1"/>
        </w:rPr>
        <w:t>s</w:t>
      </w:r>
      <w:r w:rsidR="00917CD6">
        <w:rPr>
          <w:color w:val="000000" w:themeColor="text1"/>
        </w:rPr>
        <w:t xml:space="preserve"> of cardiac macrophage</w:t>
      </w:r>
      <w:r>
        <w:rPr>
          <w:color w:val="000000" w:themeColor="text1"/>
        </w:rPr>
        <w:t>s</w:t>
      </w:r>
      <w:r w:rsidR="003A1D86" w:rsidRPr="00B5347D">
        <w:rPr>
          <w:color w:val="000000" w:themeColor="text1"/>
        </w:rPr>
        <w:fldChar w:fldCharType="begin">
          <w:fldData xml:space="preserve">PEVuZE5vdGU+PENpdGU+PEF1dGhvcj5CYWpwYWk8L0F1dGhvcj48WWVhcj4yMDE5PC9ZZWFyPjxS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==
</w:fldData>
        </w:fldChar>
      </w:r>
      <w:r w:rsidR="007D4199">
        <w:rPr>
          <w:color w:val="000000" w:themeColor="text1"/>
        </w:rPr>
        <w:instrText xml:space="preserve"> ADDIN EN.CITE </w:instrText>
      </w:r>
      <w:r w:rsidR="007D4199">
        <w:rPr>
          <w:color w:val="000000" w:themeColor="text1"/>
        </w:rPr>
        <w:fldChar w:fldCharType="begin">
          <w:fldData xml:space="preserve">PEVuZE5vdGU+PENpdGU+PEF1dGhvcj5CYWpwYWk8L0F1dGhvcj48WWVhcj4yMDE5PC9ZZWFyPjxS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==
</w:fldData>
        </w:fldChar>
      </w:r>
      <w:r w:rsidR="007D4199">
        <w:rPr>
          <w:color w:val="000000" w:themeColor="text1"/>
        </w:rPr>
        <w:instrText xml:space="preserve"> ADDIN EN.CITE.DATA </w:instrText>
      </w:r>
      <w:r w:rsidR="007D4199">
        <w:rPr>
          <w:color w:val="000000" w:themeColor="text1"/>
        </w:rPr>
      </w:r>
      <w:r w:rsidR="007D4199">
        <w:rPr>
          <w:color w:val="000000" w:themeColor="text1"/>
        </w:rPr>
        <w:fldChar w:fldCharType="end"/>
      </w:r>
      <w:r w:rsidR="003A1D86" w:rsidRPr="00B5347D">
        <w:rPr>
          <w:color w:val="000000" w:themeColor="text1"/>
        </w:rPr>
      </w:r>
      <w:r w:rsidR="003A1D86" w:rsidRPr="00B5347D">
        <w:rPr>
          <w:color w:val="000000" w:themeColor="text1"/>
        </w:rPr>
        <w:fldChar w:fldCharType="separate"/>
      </w:r>
      <w:r w:rsidR="007D4199" w:rsidRPr="007D4199">
        <w:rPr>
          <w:noProof/>
          <w:color w:val="000000" w:themeColor="text1"/>
          <w:vertAlign w:val="superscript"/>
        </w:rPr>
        <w:t>3,6,15</w:t>
      </w:r>
      <w:r w:rsidR="003A1D86" w:rsidRPr="00B5347D">
        <w:rPr>
          <w:color w:val="000000" w:themeColor="text1"/>
        </w:rPr>
        <w:fldChar w:fldCharType="end"/>
      </w:r>
      <w:r w:rsidR="002D7C59">
        <w:rPr>
          <w:color w:val="000000" w:themeColor="text1"/>
        </w:rPr>
        <w:t>.</w:t>
      </w:r>
      <w:r w:rsidR="004C7731" w:rsidRPr="00B5347D">
        <w:rPr>
          <w:color w:val="000000" w:themeColor="text1"/>
        </w:rPr>
        <w:t xml:space="preserve"> </w:t>
      </w:r>
      <w:r w:rsidR="00B63B8D">
        <w:rPr>
          <w:color w:val="000000" w:themeColor="text1"/>
        </w:rPr>
        <w:t xml:space="preserve">The </w:t>
      </w:r>
      <w:r w:rsidR="00BE523A">
        <w:rPr>
          <w:color w:val="000000" w:themeColor="text1"/>
        </w:rPr>
        <w:t>function</w:t>
      </w:r>
      <w:r w:rsidR="00B63B8D">
        <w:rPr>
          <w:color w:val="000000" w:themeColor="text1"/>
        </w:rPr>
        <w:t xml:space="preserve"> of macrophages</w:t>
      </w:r>
      <w:r w:rsidR="00BE523A">
        <w:rPr>
          <w:color w:val="000000" w:themeColor="text1"/>
        </w:rPr>
        <w:t xml:space="preserve"> in steady state and disease not only </w:t>
      </w:r>
      <w:r w:rsidR="00052ADB">
        <w:rPr>
          <w:color w:val="000000" w:themeColor="text1"/>
        </w:rPr>
        <w:t xml:space="preserve">depend </w:t>
      </w:r>
      <w:r w:rsidR="00B63B8D">
        <w:rPr>
          <w:color w:val="000000" w:themeColor="text1"/>
        </w:rPr>
        <w:t xml:space="preserve">on </w:t>
      </w:r>
      <w:r w:rsidR="00BE523A">
        <w:rPr>
          <w:color w:val="000000" w:themeColor="text1"/>
        </w:rPr>
        <w:t>their development</w:t>
      </w:r>
      <w:r w:rsidR="00B63B8D">
        <w:rPr>
          <w:color w:val="000000" w:themeColor="text1"/>
        </w:rPr>
        <w:t>al</w:t>
      </w:r>
      <w:r w:rsidR="00BE523A">
        <w:rPr>
          <w:color w:val="000000" w:themeColor="text1"/>
        </w:rPr>
        <w:t xml:space="preserve"> origin but also </w:t>
      </w:r>
      <w:r w:rsidR="00B63B8D">
        <w:rPr>
          <w:color w:val="000000" w:themeColor="text1"/>
        </w:rPr>
        <w:t xml:space="preserve">on </w:t>
      </w:r>
      <w:r w:rsidR="00BE523A">
        <w:rPr>
          <w:color w:val="000000" w:themeColor="text1"/>
        </w:rPr>
        <w:t>the tissue environment.</w:t>
      </w:r>
      <w:r w:rsidR="00052ADB">
        <w:rPr>
          <w:color w:val="000000" w:themeColor="text1"/>
        </w:rPr>
        <w:t xml:space="preserve"> </w:t>
      </w:r>
      <w:r w:rsidR="00591AA8">
        <w:rPr>
          <w:color w:val="000000" w:themeColor="text1"/>
        </w:rPr>
        <w:t xml:space="preserve">In general, </w:t>
      </w:r>
      <w:r w:rsidR="00A32E3E">
        <w:rPr>
          <w:color w:val="000000" w:themeColor="text1"/>
        </w:rPr>
        <w:t>the adult heart contains two major subsets of Ly6C</w:t>
      </w:r>
      <w:r w:rsidR="00A32E3E" w:rsidRPr="00A32E3E">
        <w:rPr>
          <w:color w:val="000000" w:themeColor="text1"/>
          <w:vertAlign w:val="superscript"/>
        </w:rPr>
        <w:t>low</w:t>
      </w:r>
      <w:r w:rsidR="00A32E3E">
        <w:rPr>
          <w:color w:val="000000" w:themeColor="text1"/>
        </w:rPr>
        <w:t>/CCR2</w:t>
      </w:r>
      <w:r w:rsidR="00A32E3E" w:rsidRPr="00A32E3E">
        <w:rPr>
          <w:color w:val="000000" w:themeColor="text1"/>
          <w:vertAlign w:val="superscript"/>
        </w:rPr>
        <w:t>-</w:t>
      </w:r>
      <w:r w:rsidR="00A32E3E">
        <w:rPr>
          <w:color w:val="000000" w:themeColor="text1"/>
        </w:rPr>
        <w:t xml:space="preserve"> resident macrophages that express different levels of MHC-II</w:t>
      </w:r>
      <w:r w:rsidR="00B63B8D">
        <w:rPr>
          <w:color w:val="000000" w:themeColor="text1"/>
        </w:rPr>
        <w:t xml:space="preserve"> and </w:t>
      </w:r>
      <w:r w:rsidR="00A32E3E">
        <w:rPr>
          <w:color w:val="000000" w:themeColor="text1"/>
        </w:rPr>
        <w:t>which can maintain</w:t>
      </w:r>
      <w:r w:rsidR="00B63B8D">
        <w:rPr>
          <w:color w:val="000000" w:themeColor="text1"/>
        </w:rPr>
        <w:t xml:space="preserve"> themselves</w:t>
      </w:r>
      <w:r w:rsidR="00A32E3E">
        <w:rPr>
          <w:color w:val="000000" w:themeColor="text1"/>
        </w:rPr>
        <w:t xml:space="preserve"> </w:t>
      </w:r>
      <w:r w:rsidR="00B63B8D">
        <w:rPr>
          <w:color w:val="000000" w:themeColor="text1"/>
        </w:rPr>
        <w:t xml:space="preserve">via </w:t>
      </w:r>
      <w:r w:rsidR="00A32E3E">
        <w:rPr>
          <w:color w:val="000000" w:themeColor="text1"/>
        </w:rPr>
        <w:t>local proliferation at steady state</w:t>
      </w:r>
      <w:r w:rsidR="00B63B8D">
        <w:rPr>
          <w:color w:val="000000" w:themeColor="text1"/>
        </w:rPr>
        <w:t xml:space="preserve"> whereas during disease</w:t>
      </w:r>
      <w:r w:rsidR="004E633D">
        <w:rPr>
          <w:color w:val="000000" w:themeColor="text1"/>
        </w:rPr>
        <w:t xml:space="preserve"> c</w:t>
      </w:r>
      <w:r w:rsidR="001A161C" w:rsidRPr="00B5347D">
        <w:rPr>
          <w:color w:val="000000" w:themeColor="text1"/>
        </w:rPr>
        <w:t>lassical</w:t>
      </w:r>
      <w:r w:rsidR="004E633D">
        <w:rPr>
          <w:color w:val="000000" w:themeColor="text1"/>
        </w:rPr>
        <w:t xml:space="preserve"> </w:t>
      </w:r>
      <w:r w:rsidR="001A161C" w:rsidRPr="00B5347D">
        <w:rPr>
          <w:color w:val="000000" w:themeColor="text1"/>
        </w:rPr>
        <w:t>Ly6C</w:t>
      </w:r>
      <w:r w:rsidR="001A161C" w:rsidRPr="00B5347D">
        <w:rPr>
          <w:color w:val="000000" w:themeColor="text1"/>
          <w:vertAlign w:val="superscript"/>
        </w:rPr>
        <w:t>high</w:t>
      </w:r>
      <w:r w:rsidR="001A161C" w:rsidRPr="00B5347D">
        <w:rPr>
          <w:color w:val="000000" w:themeColor="text1"/>
        </w:rPr>
        <w:t xml:space="preserve"> monocytes are recruited to sites of inflammation, where they differentiate into macrophages</w:t>
      </w:r>
      <w:r w:rsidR="001A161C" w:rsidRPr="00B5347D">
        <w:rPr>
          <w:color w:val="000000" w:themeColor="text1"/>
        </w:rPr>
        <w:fldChar w:fldCharType="begin">
          <w:fldData xml:space="preserve">PEVuZE5vdGU+PENpdGU+PEF1dGhvcj5Ib25vbGQ8L0F1dGhvcj48WWVhcj4yMDE4PC9ZZWFyPjxS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==
</w:fldData>
        </w:fldChar>
      </w:r>
      <w:r w:rsidR="007D4199">
        <w:rPr>
          <w:color w:val="000000" w:themeColor="text1"/>
        </w:rPr>
        <w:instrText xml:space="preserve"> ADDIN EN.CITE </w:instrText>
      </w:r>
      <w:r w:rsidR="007D4199">
        <w:rPr>
          <w:color w:val="000000" w:themeColor="text1"/>
        </w:rPr>
        <w:fldChar w:fldCharType="begin">
          <w:fldData xml:space="preserve">PEVuZE5vdGU+PENpdGU+PEF1dGhvcj5Ib25vbGQ8L0F1dGhvcj48WWVhcj4yMDE4PC9ZZWFyPjxS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==
</w:fldData>
        </w:fldChar>
      </w:r>
      <w:r w:rsidR="007D4199">
        <w:rPr>
          <w:color w:val="000000" w:themeColor="text1"/>
        </w:rPr>
        <w:instrText xml:space="preserve"> ADDIN EN.CITE.DATA </w:instrText>
      </w:r>
      <w:r w:rsidR="007D4199">
        <w:rPr>
          <w:color w:val="000000" w:themeColor="text1"/>
        </w:rPr>
      </w:r>
      <w:r w:rsidR="007D4199">
        <w:rPr>
          <w:color w:val="000000" w:themeColor="text1"/>
        </w:rPr>
        <w:fldChar w:fldCharType="end"/>
      </w:r>
      <w:r w:rsidR="001A161C" w:rsidRPr="00B5347D">
        <w:rPr>
          <w:color w:val="000000" w:themeColor="text1"/>
        </w:rPr>
      </w:r>
      <w:r w:rsidR="001A161C" w:rsidRPr="00B5347D">
        <w:rPr>
          <w:color w:val="000000" w:themeColor="text1"/>
        </w:rPr>
        <w:fldChar w:fldCharType="separate"/>
      </w:r>
      <w:r w:rsidR="007D4199" w:rsidRPr="007D4199">
        <w:rPr>
          <w:noProof/>
          <w:color w:val="000000" w:themeColor="text1"/>
          <w:vertAlign w:val="superscript"/>
        </w:rPr>
        <w:t>16</w:t>
      </w:r>
      <w:r w:rsidR="001A161C" w:rsidRPr="00B5347D">
        <w:rPr>
          <w:color w:val="000000" w:themeColor="text1"/>
        </w:rPr>
        <w:fldChar w:fldCharType="end"/>
      </w:r>
      <w:r w:rsidR="002D7C59">
        <w:rPr>
          <w:color w:val="000000" w:themeColor="text1"/>
        </w:rPr>
        <w:t>.</w:t>
      </w:r>
      <w:r w:rsidR="005B1CB4">
        <w:rPr>
          <w:color w:val="000000" w:themeColor="text1"/>
        </w:rPr>
        <w:t xml:space="preserve"> </w:t>
      </w:r>
      <w:r w:rsidR="00591AA8">
        <w:rPr>
          <w:color w:val="000000" w:themeColor="text1"/>
        </w:rPr>
        <w:t>During development, different subpopulation</w:t>
      </w:r>
      <w:r w:rsidR="008B3642">
        <w:rPr>
          <w:color w:val="000000" w:themeColor="text1"/>
        </w:rPr>
        <w:t>s</w:t>
      </w:r>
      <w:r w:rsidR="00591AA8">
        <w:rPr>
          <w:color w:val="000000" w:themeColor="text1"/>
        </w:rPr>
        <w:t xml:space="preserve"> of macrophages occupy different cardiac locations associated with distinct functions</w:t>
      </w:r>
      <w:r w:rsidR="00591AA8">
        <w:rPr>
          <w:color w:val="000000" w:themeColor="text1"/>
        </w:rPr>
        <w:fldChar w:fldCharType="begin">
          <w:fldData xml:space="preserve">PEVuZE5vdGU+PENpdGU+PEF1dGhvcj5MZWlkPC9BdXRob3I+PFllYXI+MjAxNjwvWWVhcj48UmVj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</w:fldData>
        </w:fldChar>
      </w:r>
      <w:r w:rsidR="007D4199">
        <w:rPr>
          <w:color w:val="000000" w:themeColor="text1"/>
        </w:rPr>
        <w:instrText xml:space="preserve"> ADDIN EN.CITE </w:instrText>
      </w:r>
      <w:r w:rsidR="007D4199">
        <w:rPr>
          <w:color w:val="000000" w:themeColor="text1"/>
        </w:rPr>
        <w:fldChar w:fldCharType="begin">
          <w:fldData xml:space="preserve">PEVuZE5vdGU+PENpdGU+PEF1dGhvcj5MZWlkPC9BdXRob3I+PFllYXI+MjAxNjwvWWVhcj48UmVj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</w:fldData>
        </w:fldChar>
      </w:r>
      <w:r w:rsidR="007D4199">
        <w:rPr>
          <w:color w:val="000000" w:themeColor="text1"/>
        </w:rPr>
        <w:instrText xml:space="preserve"> ADDIN EN.CITE.DATA </w:instrText>
      </w:r>
      <w:r w:rsidR="007D4199">
        <w:rPr>
          <w:color w:val="000000" w:themeColor="text1"/>
        </w:rPr>
      </w:r>
      <w:r w:rsidR="007D4199">
        <w:rPr>
          <w:color w:val="000000" w:themeColor="text1"/>
        </w:rPr>
        <w:fldChar w:fldCharType="end"/>
      </w:r>
      <w:r w:rsidR="00591AA8">
        <w:rPr>
          <w:color w:val="000000" w:themeColor="text1"/>
        </w:rPr>
      </w:r>
      <w:r w:rsidR="00591AA8">
        <w:rPr>
          <w:color w:val="000000" w:themeColor="text1"/>
        </w:rPr>
        <w:fldChar w:fldCharType="separate"/>
      </w:r>
      <w:r w:rsidR="007D4199" w:rsidRPr="007D4199">
        <w:rPr>
          <w:noProof/>
          <w:color w:val="000000" w:themeColor="text1"/>
          <w:vertAlign w:val="superscript"/>
        </w:rPr>
        <w:t>17</w:t>
      </w:r>
      <w:r w:rsidR="00591AA8">
        <w:rPr>
          <w:color w:val="000000" w:themeColor="text1"/>
        </w:rPr>
        <w:fldChar w:fldCharType="end"/>
      </w:r>
      <w:r w:rsidR="002D7C59">
        <w:rPr>
          <w:color w:val="000000" w:themeColor="text1"/>
        </w:rPr>
        <w:t>.</w:t>
      </w:r>
      <w:r w:rsidR="00591AA8">
        <w:rPr>
          <w:color w:val="000000" w:themeColor="text1"/>
        </w:rPr>
        <w:t xml:space="preserve"> </w:t>
      </w:r>
      <w:r w:rsidR="003A1D86" w:rsidRPr="00B5347D">
        <w:rPr>
          <w:rFonts w:hint="eastAsia"/>
          <w:color w:val="000000" w:themeColor="text1"/>
        </w:rPr>
        <w:t>W</w:t>
      </w:r>
      <w:r w:rsidR="003A1D86" w:rsidRPr="00B5347D">
        <w:rPr>
          <w:color w:val="000000" w:themeColor="text1"/>
        </w:rPr>
        <w:t xml:space="preserve">e </w:t>
      </w:r>
      <w:r w:rsidR="009528F9">
        <w:rPr>
          <w:color w:val="000000" w:themeColor="text1"/>
        </w:rPr>
        <w:t>aimed to study the resident macrophages specific</w:t>
      </w:r>
      <w:r w:rsidR="008B3642">
        <w:rPr>
          <w:color w:val="000000" w:themeColor="text1"/>
        </w:rPr>
        <w:t>ally</w:t>
      </w:r>
      <w:r w:rsidR="009528F9">
        <w:rPr>
          <w:color w:val="000000" w:themeColor="text1"/>
        </w:rPr>
        <w:t xml:space="preserve"> </w:t>
      </w:r>
      <w:r w:rsidR="006130CF">
        <w:rPr>
          <w:color w:val="000000" w:themeColor="text1"/>
        </w:rPr>
        <w:t xml:space="preserve">from the cardiac conduction system, especially </w:t>
      </w:r>
      <w:r w:rsidR="00CE63CB">
        <w:rPr>
          <w:color w:val="000000" w:themeColor="text1"/>
        </w:rPr>
        <w:t xml:space="preserve">the resident macrophages from </w:t>
      </w:r>
      <w:r w:rsidR="006130CF">
        <w:rPr>
          <w:color w:val="000000" w:themeColor="text1"/>
        </w:rPr>
        <w:t>the SAN and AVN</w:t>
      </w:r>
      <w:r w:rsidR="00CE63CB">
        <w:rPr>
          <w:color w:val="000000" w:themeColor="text1"/>
        </w:rPr>
        <w:t xml:space="preserve"> regions</w:t>
      </w:r>
      <w:r w:rsidR="006130CF">
        <w:rPr>
          <w:color w:val="000000" w:themeColor="text1"/>
        </w:rPr>
        <w:t>.</w:t>
      </w:r>
      <w:r w:rsidR="005B1CB4" w:rsidRPr="005B1CB4">
        <w:rPr>
          <w:color w:val="000000" w:themeColor="text1"/>
        </w:rPr>
        <w:t xml:space="preserve"> </w:t>
      </w:r>
      <w:r w:rsidR="008B3642">
        <w:rPr>
          <w:color w:val="000000" w:themeColor="text1"/>
        </w:rPr>
        <w:t xml:space="preserve">According to Hulsmans et al. </w:t>
      </w:r>
      <w:r w:rsidR="000470EE">
        <w:rPr>
          <w:color w:val="000000" w:themeColor="text1"/>
        </w:rPr>
        <w:t xml:space="preserve"> cardiac resident macrophages </w:t>
      </w:r>
      <w:r w:rsidR="008B3642">
        <w:rPr>
          <w:color w:val="000000" w:themeColor="text1"/>
        </w:rPr>
        <w:t xml:space="preserve">are identified </w:t>
      </w:r>
      <w:r w:rsidR="000470EE">
        <w:rPr>
          <w:color w:val="000000" w:themeColor="text1"/>
        </w:rPr>
        <w:t xml:space="preserve">as </w:t>
      </w:r>
      <w:r w:rsidR="005B1CB4" w:rsidRPr="00B5347D">
        <w:rPr>
          <w:color w:val="000000" w:themeColor="text1"/>
        </w:rPr>
        <w:t>CD45</w:t>
      </w:r>
      <w:r w:rsidR="000470EE" w:rsidRPr="00257957">
        <w:rPr>
          <w:color w:val="000000" w:themeColor="text1"/>
          <w:vertAlign w:val="superscript"/>
        </w:rPr>
        <w:t>high</w:t>
      </w:r>
      <w:r w:rsidR="000470EE">
        <w:rPr>
          <w:color w:val="000000" w:themeColor="text1"/>
        </w:rPr>
        <w:t xml:space="preserve"> CD11b</w:t>
      </w:r>
      <w:r w:rsidR="000470EE" w:rsidRPr="009F2BFB">
        <w:rPr>
          <w:color w:val="000000" w:themeColor="text1"/>
          <w:vertAlign w:val="superscript"/>
        </w:rPr>
        <w:t>high</w:t>
      </w:r>
      <w:r w:rsidR="000470EE">
        <w:rPr>
          <w:color w:val="000000" w:themeColor="text1"/>
        </w:rPr>
        <w:t>CD64</w:t>
      </w:r>
      <w:r w:rsidR="000470EE" w:rsidRPr="009F2BFB">
        <w:rPr>
          <w:color w:val="000000" w:themeColor="text1"/>
          <w:vertAlign w:val="superscript"/>
        </w:rPr>
        <w:t>high</w:t>
      </w:r>
      <w:r w:rsidR="000470EE">
        <w:rPr>
          <w:color w:val="000000" w:themeColor="text1"/>
        </w:rPr>
        <w:t>F4/80</w:t>
      </w:r>
      <w:r w:rsidR="000470EE" w:rsidRPr="009F2BFB">
        <w:rPr>
          <w:color w:val="000000" w:themeColor="text1"/>
          <w:vertAlign w:val="superscript"/>
        </w:rPr>
        <w:t>high</w:t>
      </w:r>
      <w:r w:rsidR="000470EE">
        <w:rPr>
          <w:color w:val="000000" w:themeColor="text1"/>
        </w:rPr>
        <w:t>Ly6C</w:t>
      </w:r>
      <w:r w:rsidR="000470EE" w:rsidRPr="009F2BFB">
        <w:rPr>
          <w:color w:val="000000" w:themeColor="text1"/>
          <w:vertAlign w:val="superscript"/>
        </w:rPr>
        <w:t>low/int</w:t>
      </w:r>
      <w:r w:rsidR="000470EE">
        <w:rPr>
          <w:color w:val="000000" w:themeColor="text1"/>
        </w:rPr>
        <w:t>.</w:t>
      </w:r>
    </w:p>
    <w:p w14:paraId="27E59A08" w14:textId="77777777" w:rsidR="00747754" w:rsidRPr="00B5347D" w:rsidRDefault="00747754" w:rsidP="00AB1B14">
      <w:pPr>
        <w:rPr>
          <w:color w:val="000000" w:themeColor="text1"/>
        </w:rPr>
      </w:pPr>
    </w:p>
    <w:p w14:paraId="2E52DE14" w14:textId="1FE8AAEC" w:rsidR="00025357" w:rsidRDefault="008939C1" w:rsidP="00AB1B14">
      <w:pPr>
        <w:rPr>
          <w:color w:val="000000"/>
        </w:rPr>
      </w:pPr>
      <w:r>
        <w:rPr>
          <w:color w:val="000000"/>
        </w:rPr>
        <w:t xml:space="preserve">The harvest of cardiac </w:t>
      </w:r>
      <w:r w:rsidR="008B3642">
        <w:rPr>
          <w:color w:val="000000"/>
        </w:rPr>
        <w:t xml:space="preserve">resident </w:t>
      </w:r>
      <w:r>
        <w:rPr>
          <w:color w:val="000000"/>
        </w:rPr>
        <w:t xml:space="preserve">macrophages </w:t>
      </w:r>
      <w:r>
        <w:rPr>
          <w:rFonts w:hint="eastAsia"/>
          <w:color w:val="000000"/>
        </w:rPr>
        <w:t>from</w:t>
      </w:r>
      <w:r>
        <w:rPr>
          <w:color w:val="000000"/>
        </w:rPr>
        <w:t xml:space="preserve"> one adult m</w:t>
      </w:r>
      <w:r w:rsidR="008B3642">
        <w:rPr>
          <w:color w:val="000000"/>
        </w:rPr>
        <w:t>ouse</w:t>
      </w:r>
      <w:r>
        <w:rPr>
          <w:color w:val="000000"/>
        </w:rPr>
        <w:t xml:space="preserve"> for </w:t>
      </w:r>
      <w:r w:rsidR="005874AF">
        <w:rPr>
          <w:color w:val="000000"/>
        </w:rPr>
        <w:t>cell sorting</w:t>
      </w:r>
      <w:r>
        <w:rPr>
          <w:color w:val="000000"/>
        </w:rPr>
        <w:t xml:space="preserve"> require</w:t>
      </w:r>
      <w:r w:rsidR="008B3642">
        <w:rPr>
          <w:color w:val="000000"/>
        </w:rPr>
        <w:t>s</w:t>
      </w:r>
      <w:r>
        <w:rPr>
          <w:color w:val="000000"/>
        </w:rPr>
        <w:t xml:space="preserve"> approximately 3</w:t>
      </w:r>
      <w:r w:rsidR="008B3642">
        <w:rPr>
          <w:color w:val="000000"/>
        </w:rPr>
        <w:t xml:space="preserve"> </w:t>
      </w:r>
      <w:r>
        <w:rPr>
          <w:color w:val="000000"/>
        </w:rPr>
        <w:t>h</w:t>
      </w:r>
      <w:r w:rsidR="008B3642">
        <w:rPr>
          <w:color w:val="000000"/>
        </w:rPr>
        <w:t>ours</w:t>
      </w:r>
      <w:r>
        <w:rPr>
          <w:color w:val="000000"/>
        </w:rPr>
        <w:t>. It is important to arrange the experiment</w:t>
      </w:r>
      <w:r w:rsidR="008B3642">
        <w:rPr>
          <w:color w:val="000000"/>
        </w:rPr>
        <w:t>al</w:t>
      </w:r>
      <w:r>
        <w:rPr>
          <w:color w:val="000000"/>
        </w:rPr>
        <w:t xml:space="preserve"> procedure</w:t>
      </w:r>
      <w:r w:rsidR="008B3642">
        <w:rPr>
          <w:color w:val="000000"/>
        </w:rPr>
        <w:t>s</w:t>
      </w:r>
      <w:r>
        <w:rPr>
          <w:color w:val="000000"/>
        </w:rPr>
        <w:t xml:space="preserve"> logically and </w:t>
      </w:r>
      <w:r w:rsidR="008B3642">
        <w:rPr>
          <w:color w:val="000000"/>
        </w:rPr>
        <w:t xml:space="preserve">to allow </w:t>
      </w:r>
      <w:r>
        <w:rPr>
          <w:color w:val="000000"/>
        </w:rPr>
        <w:t>incubation in parallel to save time and to minimize handling of the possibly fragile macrophages in the suspension.</w:t>
      </w:r>
      <w:r w:rsidR="00F46B7F">
        <w:rPr>
          <w:color w:val="000000"/>
        </w:rPr>
        <w:t xml:space="preserve"> </w:t>
      </w:r>
      <w:r w:rsidR="00B96BAB" w:rsidRPr="001029CB">
        <w:rPr>
          <w:color w:val="000000" w:themeColor="text1"/>
        </w:rPr>
        <w:t xml:space="preserve">As the sorting procedure could exert pressure on the sorted cells, we recommended to </w:t>
      </w:r>
      <w:r w:rsidR="008B3642">
        <w:rPr>
          <w:color w:val="000000" w:themeColor="text1"/>
        </w:rPr>
        <w:t>reduce</w:t>
      </w:r>
      <w:r w:rsidR="008B3642" w:rsidRPr="001029CB">
        <w:rPr>
          <w:color w:val="000000" w:themeColor="text1"/>
        </w:rPr>
        <w:t xml:space="preserve"> </w:t>
      </w:r>
      <w:r w:rsidR="00B96BAB" w:rsidRPr="001029CB">
        <w:rPr>
          <w:color w:val="000000" w:themeColor="text1"/>
        </w:rPr>
        <w:t xml:space="preserve">the sorting time by using magnetic beads which could increase the sorting efficiency tremendously and also </w:t>
      </w:r>
      <w:r w:rsidR="008B3642">
        <w:rPr>
          <w:color w:val="000000" w:themeColor="text1"/>
        </w:rPr>
        <w:t>allows to obtain</w:t>
      </w:r>
      <w:r w:rsidR="00B96BAB" w:rsidRPr="001029CB">
        <w:rPr>
          <w:color w:val="000000" w:themeColor="text1"/>
        </w:rPr>
        <w:t xml:space="preserve"> higher purity of resident macrophages.</w:t>
      </w:r>
    </w:p>
    <w:p w14:paraId="3C1E6F72" w14:textId="77777777" w:rsidR="00452B9F" w:rsidRDefault="00452B9F" w:rsidP="00AB1B14">
      <w:pPr>
        <w:rPr>
          <w:color w:val="000000"/>
        </w:rPr>
      </w:pPr>
    </w:p>
    <w:p w14:paraId="76A63B82" w14:textId="1FE7276F" w:rsidR="00CE4274" w:rsidRDefault="00452B9F" w:rsidP="00AB1B14">
      <w:pPr>
        <w:rPr>
          <w:color w:val="000000" w:themeColor="text1"/>
        </w:rPr>
      </w:pPr>
      <w:r>
        <w:rPr>
          <w:color w:val="000000" w:themeColor="text1"/>
        </w:rPr>
        <w:t xml:space="preserve">The application of this protocol includes but </w:t>
      </w:r>
      <w:r w:rsidR="008B3642">
        <w:rPr>
          <w:color w:val="000000" w:themeColor="text1"/>
        </w:rPr>
        <w:t xml:space="preserve">is </w:t>
      </w:r>
      <w:r>
        <w:rPr>
          <w:color w:val="000000" w:themeColor="text1"/>
        </w:rPr>
        <w:t xml:space="preserve">not limited to purification of macrophages and/or any other </w:t>
      </w:r>
      <w:r w:rsidR="00C50A27">
        <w:rPr>
          <w:color w:val="000000" w:themeColor="text1"/>
        </w:rPr>
        <w:t xml:space="preserve">non-cardiomyocyte </w:t>
      </w:r>
      <w:r>
        <w:rPr>
          <w:color w:val="000000" w:themeColor="text1"/>
        </w:rPr>
        <w:t>cel</w:t>
      </w:r>
      <w:r w:rsidR="00C50A27">
        <w:rPr>
          <w:color w:val="000000" w:themeColor="text1"/>
        </w:rPr>
        <w:t>l type</w:t>
      </w:r>
      <w:r>
        <w:rPr>
          <w:color w:val="000000" w:themeColor="text1"/>
        </w:rPr>
        <w:t xml:space="preserve"> from the cardiac tissue and any other mice strains. </w:t>
      </w:r>
      <w:r w:rsidR="00025357">
        <w:rPr>
          <w:color w:val="000000" w:themeColor="text1"/>
        </w:rPr>
        <w:t>The sorted macrophages could be used for subsequen</w:t>
      </w:r>
      <w:r w:rsidR="008B3642">
        <w:rPr>
          <w:color w:val="000000" w:themeColor="text1"/>
        </w:rPr>
        <w:t>t</w:t>
      </w:r>
      <w:r w:rsidR="00025357">
        <w:rPr>
          <w:color w:val="000000" w:themeColor="text1"/>
        </w:rPr>
        <w:t xml:space="preserve"> experiment</w:t>
      </w:r>
      <w:r w:rsidR="008B3642">
        <w:rPr>
          <w:color w:val="000000" w:themeColor="text1"/>
        </w:rPr>
        <w:t>s</w:t>
      </w:r>
      <w:r w:rsidR="00025357">
        <w:rPr>
          <w:color w:val="000000" w:themeColor="text1"/>
        </w:rPr>
        <w:t xml:space="preserve">, </w:t>
      </w:r>
      <w:r>
        <w:rPr>
          <w:color w:val="000000" w:themeColor="text1"/>
        </w:rPr>
        <w:t>for example</w:t>
      </w:r>
      <w:r w:rsidR="008B3642">
        <w:rPr>
          <w:color w:val="000000" w:themeColor="text1"/>
        </w:rPr>
        <w:t xml:space="preserve"> cell motility assays, gene or protein expression studies, </w:t>
      </w:r>
      <w:r>
        <w:rPr>
          <w:color w:val="000000" w:themeColor="text1"/>
        </w:rPr>
        <w:t>etc</w:t>
      </w:r>
      <w:r w:rsidR="00025357">
        <w:rPr>
          <w:color w:val="000000" w:themeColor="text1"/>
        </w:rPr>
        <w:t>.</w:t>
      </w:r>
      <w:r w:rsidR="00C910D5" w:rsidRPr="00C910D5">
        <w:rPr>
          <w:color w:val="000000" w:themeColor="text1"/>
        </w:rPr>
        <w:t xml:space="preserve"> </w:t>
      </w:r>
      <w:r>
        <w:rPr>
          <w:color w:val="000000" w:themeColor="text1"/>
        </w:rPr>
        <w:t>S</w:t>
      </w:r>
      <w:r w:rsidR="00CE4274">
        <w:rPr>
          <w:color w:val="000000" w:themeColor="text1"/>
        </w:rPr>
        <w:t>ingle-cell</w:t>
      </w:r>
      <w:r>
        <w:rPr>
          <w:color w:val="000000" w:themeColor="text1"/>
        </w:rPr>
        <w:t xml:space="preserve"> </w:t>
      </w:r>
      <w:r w:rsidR="00CE4274">
        <w:rPr>
          <w:color w:val="000000" w:themeColor="text1"/>
        </w:rPr>
        <w:t xml:space="preserve">RNA sequencing is also possible by collecting cells one-by-one directly from the collecting tube of </w:t>
      </w:r>
      <w:r w:rsidR="008B3642">
        <w:rPr>
          <w:color w:val="000000" w:themeColor="text1"/>
        </w:rPr>
        <w:t>the</w:t>
      </w:r>
      <w:r w:rsidR="005874AF">
        <w:rPr>
          <w:color w:val="000000" w:themeColor="text1"/>
        </w:rPr>
        <w:t xml:space="preserve"> cell sorter</w:t>
      </w:r>
      <w:r w:rsidR="00CE4274">
        <w:rPr>
          <w:color w:val="000000" w:themeColor="text1"/>
        </w:rPr>
        <w:t>.</w:t>
      </w:r>
    </w:p>
    <w:p w14:paraId="6245D4EC" w14:textId="77777777" w:rsidR="00B5347D" w:rsidRPr="001B47C2" w:rsidRDefault="00B5347D" w:rsidP="00AB1B14">
      <w:pPr>
        <w:rPr>
          <w:color w:val="000000" w:themeColor="text1"/>
        </w:rPr>
      </w:pPr>
    </w:p>
    <w:p w14:paraId="2C0654C0" w14:textId="3471DCA9" w:rsidR="00496C25" w:rsidRDefault="006D3478" w:rsidP="00AB1B14">
      <w:pPr>
        <w:rPr>
          <w:color w:val="000000"/>
        </w:rPr>
      </w:pPr>
      <w:r>
        <w:rPr>
          <w:color w:val="000000"/>
        </w:rPr>
        <w:t xml:space="preserve">However, </w:t>
      </w:r>
      <w:r w:rsidR="001E5F79">
        <w:rPr>
          <w:color w:val="000000"/>
        </w:rPr>
        <w:t>flow cytometry</w:t>
      </w:r>
      <w:r w:rsidR="00332779">
        <w:rPr>
          <w:color w:val="000000"/>
        </w:rPr>
        <w:t>-based cell sorting has its</w:t>
      </w:r>
      <w:r>
        <w:rPr>
          <w:color w:val="000000"/>
        </w:rPr>
        <w:t xml:space="preserve"> </w:t>
      </w:r>
      <w:r w:rsidRPr="005E6B0D">
        <w:rPr>
          <w:color w:val="000000"/>
        </w:rPr>
        <w:t xml:space="preserve">limitations. </w:t>
      </w:r>
      <w:r w:rsidR="005926C0" w:rsidRPr="005E6B0D">
        <w:rPr>
          <w:color w:val="000000"/>
        </w:rPr>
        <w:t xml:space="preserve">A </w:t>
      </w:r>
      <w:r w:rsidR="00F169E4" w:rsidRPr="005E6B0D">
        <w:rPr>
          <w:color w:val="000000"/>
        </w:rPr>
        <w:t>precise</w:t>
      </w:r>
      <w:r w:rsidR="008B3642" w:rsidRPr="005E6B0D">
        <w:rPr>
          <w:color w:val="000000"/>
        </w:rPr>
        <w:t>ly</w:t>
      </w:r>
      <w:r w:rsidR="005926C0" w:rsidRPr="005E6B0D">
        <w:rPr>
          <w:rFonts w:hint="eastAsia"/>
          <w:color w:val="000000"/>
        </w:rPr>
        <w:t xml:space="preserve"> </w:t>
      </w:r>
      <w:r w:rsidR="005926C0" w:rsidRPr="005E6B0D">
        <w:rPr>
          <w:color w:val="000000"/>
        </w:rPr>
        <w:t>designed antibod</w:t>
      </w:r>
      <w:r w:rsidR="008B3642" w:rsidRPr="005E6B0D">
        <w:rPr>
          <w:color w:val="000000"/>
        </w:rPr>
        <w:t>y</w:t>
      </w:r>
      <w:r w:rsidR="005926C0" w:rsidRPr="005E6B0D">
        <w:rPr>
          <w:color w:val="000000"/>
        </w:rPr>
        <w:t xml:space="preserve"> panel is important </w:t>
      </w:r>
      <w:r w:rsidR="008B3642" w:rsidRPr="005E6B0D">
        <w:rPr>
          <w:color w:val="000000"/>
        </w:rPr>
        <w:t xml:space="preserve">and </w:t>
      </w:r>
      <w:r w:rsidR="00474519">
        <w:rPr>
          <w:color w:val="000000"/>
        </w:rPr>
        <w:t>must</w:t>
      </w:r>
      <w:r w:rsidR="008B3642" w:rsidRPr="005E6B0D">
        <w:rPr>
          <w:color w:val="000000"/>
        </w:rPr>
        <w:t xml:space="preserve"> consider </w:t>
      </w:r>
      <w:r w:rsidR="005926C0" w:rsidRPr="005E6B0D">
        <w:rPr>
          <w:color w:val="000000"/>
        </w:rPr>
        <w:t>the expression of antigen</w:t>
      </w:r>
      <w:r w:rsidR="00747754" w:rsidRPr="005E6B0D">
        <w:rPr>
          <w:color w:val="000000"/>
        </w:rPr>
        <w:t>s</w:t>
      </w:r>
      <w:r w:rsidR="005926C0" w:rsidRPr="005E6B0D">
        <w:rPr>
          <w:color w:val="000000"/>
        </w:rPr>
        <w:t xml:space="preserve"> </w:t>
      </w:r>
      <w:r w:rsidR="008B3642" w:rsidRPr="005E6B0D">
        <w:rPr>
          <w:color w:val="000000"/>
        </w:rPr>
        <w:t xml:space="preserve">on the cell population of interest </w:t>
      </w:r>
      <w:r w:rsidR="005926C0" w:rsidRPr="005E6B0D">
        <w:rPr>
          <w:color w:val="000000"/>
        </w:rPr>
        <w:t>and the fluor</w:t>
      </w:r>
      <w:r w:rsidR="00747754" w:rsidRPr="005E6B0D">
        <w:rPr>
          <w:color w:val="000000"/>
        </w:rPr>
        <w:t xml:space="preserve">ophore </w:t>
      </w:r>
      <w:r w:rsidR="008B3642" w:rsidRPr="005E6B0D">
        <w:rPr>
          <w:color w:val="000000"/>
        </w:rPr>
        <w:t xml:space="preserve">conjugated to </w:t>
      </w:r>
      <w:r w:rsidR="00747754" w:rsidRPr="005E6B0D">
        <w:rPr>
          <w:color w:val="000000"/>
        </w:rPr>
        <w:t>the antibodies.</w:t>
      </w:r>
      <w:r w:rsidR="00D43B77" w:rsidRPr="005E6B0D">
        <w:rPr>
          <w:rFonts w:hint="eastAsia"/>
          <w:color w:val="000000"/>
        </w:rPr>
        <w:t xml:space="preserve"> </w:t>
      </w:r>
      <w:r w:rsidR="00690E16" w:rsidRPr="005E6B0D">
        <w:rPr>
          <w:color w:val="000000"/>
        </w:rPr>
        <w:t xml:space="preserve">Cells function and viability might be </w:t>
      </w:r>
      <w:r w:rsidR="00A27A78" w:rsidRPr="005E6B0D">
        <w:rPr>
          <w:color w:val="000000"/>
        </w:rPr>
        <w:t>alter</w:t>
      </w:r>
      <w:r w:rsidR="00690E16" w:rsidRPr="005E6B0D">
        <w:rPr>
          <w:color w:val="000000"/>
        </w:rPr>
        <w:t xml:space="preserve">ed by the binding </w:t>
      </w:r>
      <w:r w:rsidRPr="005E6B0D">
        <w:rPr>
          <w:color w:val="000000"/>
        </w:rPr>
        <w:t>antibodies</w:t>
      </w:r>
      <w:r w:rsidR="00690E16" w:rsidRPr="005E6B0D">
        <w:rPr>
          <w:color w:val="000000"/>
        </w:rPr>
        <w:t>,</w:t>
      </w:r>
      <w:r w:rsidRPr="005E6B0D">
        <w:rPr>
          <w:color w:val="000000"/>
        </w:rPr>
        <w:t xml:space="preserve"> </w:t>
      </w:r>
      <w:r w:rsidR="00690E16" w:rsidRPr="005E6B0D">
        <w:rPr>
          <w:color w:val="000000"/>
        </w:rPr>
        <w:t xml:space="preserve">which might </w:t>
      </w:r>
      <w:r w:rsidRPr="005E6B0D">
        <w:rPr>
          <w:color w:val="000000"/>
        </w:rPr>
        <w:t>affect the outcomes of subsequent experiments.</w:t>
      </w:r>
      <w:r w:rsidR="00CE2EA6" w:rsidRPr="005E6B0D">
        <w:rPr>
          <w:color w:val="000000"/>
        </w:rPr>
        <w:t xml:space="preserve"> In addition, </w:t>
      </w:r>
      <w:r w:rsidR="002552D0" w:rsidRPr="005E6B0D">
        <w:rPr>
          <w:color w:val="000000"/>
        </w:rPr>
        <w:t>the complex cell s</w:t>
      </w:r>
      <w:r w:rsidR="00597F49" w:rsidRPr="005E6B0D">
        <w:rPr>
          <w:color w:val="000000"/>
        </w:rPr>
        <w:t>orting i</w:t>
      </w:r>
      <w:r w:rsidR="002552D0" w:rsidRPr="005E6B0D">
        <w:rPr>
          <w:color w:val="000000"/>
        </w:rPr>
        <w:t xml:space="preserve">nstruments are expensive, sophisticated, and also prone to problems with fluidics system blockages and laser calibration. Hence maintenance by highly trained specialist and properly operation by </w:t>
      </w:r>
      <w:r w:rsidR="00CE2EA6" w:rsidRPr="005E6B0D">
        <w:rPr>
          <w:color w:val="000000"/>
        </w:rPr>
        <w:t>a</w:t>
      </w:r>
      <w:r w:rsidR="00C910D5" w:rsidRPr="005E6B0D">
        <w:rPr>
          <w:color w:val="000000"/>
        </w:rPr>
        <w:t>n</w:t>
      </w:r>
      <w:r w:rsidR="00CE2EA6" w:rsidRPr="005E6B0D">
        <w:rPr>
          <w:color w:val="000000"/>
        </w:rPr>
        <w:t xml:space="preserve"> experienced professional</w:t>
      </w:r>
      <w:r w:rsidR="002552D0" w:rsidRPr="005E6B0D">
        <w:rPr>
          <w:color w:val="000000"/>
        </w:rPr>
        <w:t xml:space="preserve"> technician are required</w:t>
      </w:r>
      <w:r w:rsidR="00CE2EA6" w:rsidRPr="005E6B0D">
        <w:rPr>
          <w:color w:val="000000"/>
        </w:rPr>
        <w:t>.</w:t>
      </w:r>
      <w:r w:rsidR="00FD1510" w:rsidRPr="005E6B0D">
        <w:rPr>
          <w:color w:val="000000"/>
        </w:rPr>
        <w:t xml:space="preserve"> Even though </w:t>
      </w:r>
      <w:r w:rsidR="00332779" w:rsidRPr="005E6B0D">
        <w:rPr>
          <w:color w:val="000000"/>
        </w:rPr>
        <w:t>cell sorting</w:t>
      </w:r>
      <w:r w:rsidR="00FD1510" w:rsidRPr="005E6B0D">
        <w:rPr>
          <w:color w:val="000000"/>
        </w:rPr>
        <w:t xml:space="preserve"> could provide a pure cell population of interest, </w:t>
      </w:r>
      <w:r w:rsidR="008B3642" w:rsidRPr="005E6B0D">
        <w:rPr>
          <w:color w:val="000000"/>
        </w:rPr>
        <w:t xml:space="preserve">the overall efficiency </w:t>
      </w:r>
      <w:r w:rsidR="00FD1510" w:rsidRPr="005E6B0D">
        <w:rPr>
          <w:color w:val="000000"/>
        </w:rPr>
        <w:t xml:space="preserve">is still </w:t>
      </w:r>
      <w:r w:rsidR="008B3642" w:rsidRPr="005E6B0D">
        <w:rPr>
          <w:color w:val="000000"/>
        </w:rPr>
        <w:t>relatively low</w:t>
      </w:r>
      <w:r w:rsidR="00332779" w:rsidRPr="005E6B0D">
        <w:rPr>
          <w:color w:val="000000"/>
        </w:rPr>
        <w:t>.</w:t>
      </w:r>
      <w:r w:rsidR="008B3642">
        <w:rPr>
          <w:color w:val="000000"/>
        </w:rPr>
        <w:t xml:space="preserve"> </w:t>
      </w:r>
    </w:p>
    <w:p w14:paraId="09EE1CA0" w14:textId="77777777" w:rsidR="00FE7891" w:rsidRPr="00594522" w:rsidRDefault="00FE7891" w:rsidP="00AB1B14">
      <w:pPr>
        <w:rPr>
          <w:color w:val="000000"/>
        </w:rPr>
      </w:pPr>
    </w:p>
    <w:p w14:paraId="0ECCD58F" w14:textId="77777777" w:rsidR="00222F53" w:rsidRDefault="001C044C" w:rsidP="00AB1B14">
      <w:pPr>
        <w:pBdr>
          <w:top w:val="nil"/>
          <w:left w:val="nil"/>
          <w:bottom w:val="nil"/>
          <w:right w:val="nil"/>
          <w:between w:val="nil"/>
        </w:pBdr>
        <w:rPr>
          <w:color w:val="808080"/>
        </w:rPr>
      </w:pPr>
      <w:r>
        <w:rPr>
          <w:b/>
          <w:color w:val="000000"/>
        </w:rPr>
        <w:lastRenderedPageBreak/>
        <w:t xml:space="preserve">ACKNOWLEDGMENTS: </w:t>
      </w:r>
    </w:p>
    <w:p w14:paraId="63298199" w14:textId="597D548B" w:rsidR="00D73D41" w:rsidRDefault="00D73D41" w:rsidP="00AB1B14">
      <w:pPr>
        <w:rPr>
          <w:lang w:val="en-GB"/>
        </w:rPr>
      </w:pPr>
      <w:r w:rsidRPr="006272B5">
        <w:rPr>
          <w:lang w:val="en-GB"/>
        </w:rPr>
        <w:t xml:space="preserve">This work was supported by </w:t>
      </w:r>
      <w:r>
        <w:rPr>
          <w:lang w:val="en-GB"/>
        </w:rPr>
        <w:t xml:space="preserve">the </w:t>
      </w:r>
      <w:r w:rsidRPr="001C4492">
        <w:rPr>
          <w:color w:val="000000" w:themeColor="text1"/>
        </w:rPr>
        <w:t>China Scholarship Council (CSC</w:t>
      </w:r>
      <w:r>
        <w:rPr>
          <w:color w:val="000000" w:themeColor="text1"/>
        </w:rPr>
        <w:t>, to R. Xia</w:t>
      </w:r>
      <w:r w:rsidRPr="001C4492">
        <w:rPr>
          <w:color w:val="000000" w:themeColor="text1"/>
        </w:rPr>
        <w:t>)</w:t>
      </w:r>
      <w:r>
        <w:rPr>
          <w:color w:val="000000" w:themeColor="text1"/>
        </w:rPr>
        <w:t xml:space="preserve">, </w:t>
      </w:r>
      <w:r>
        <w:rPr>
          <w:lang w:val="en-GB"/>
        </w:rPr>
        <w:t xml:space="preserve">the </w:t>
      </w:r>
      <w:r w:rsidRPr="006272B5">
        <w:rPr>
          <w:lang w:val="en-GB"/>
        </w:rPr>
        <w:t>German Centre for Cardiovascular R</w:t>
      </w:r>
      <w:r>
        <w:rPr>
          <w:lang w:val="en-GB"/>
        </w:rPr>
        <w:t xml:space="preserve">esearch (DZHK; 81X2600255 to S. </w:t>
      </w:r>
      <w:r w:rsidRPr="006272B5">
        <w:rPr>
          <w:lang w:val="en-GB"/>
        </w:rPr>
        <w:t>Clauss</w:t>
      </w:r>
      <w:r>
        <w:rPr>
          <w:lang w:val="en-GB"/>
        </w:rPr>
        <w:t xml:space="preserve">, </w:t>
      </w:r>
      <w:r w:rsidRPr="006272B5">
        <w:rPr>
          <w:lang w:val="en-GB"/>
        </w:rPr>
        <w:t>81Z0600206 to S. Kääb</w:t>
      </w:r>
      <w:r w:rsidR="00DC6F94">
        <w:rPr>
          <w:lang w:val="en-GB"/>
        </w:rPr>
        <w:t xml:space="preserve">, </w:t>
      </w:r>
      <w:r w:rsidR="00DC6F94">
        <w:t>81Z0600204 to C.S.</w:t>
      </w:r>
      <w:r w:rsidRPr="006272B5">
        <w:rPr>
          <w:lang w:val="en-GB"/>
        </w:rPr>
        <w:t>), the Cor</w:t>
      </w:r>
      <w:r>
        <w:rPr>
          <w:lang w:val="en-GB"/>
        </w:rPr>
        <w:t xml:space="preserve">ona Foundation (S199/10079/2019 </w:t>
      </w:r>
      <w:r w:rsidRPr="006272B5">
        <w:rPr>
          <w:lang w:val="en-GB"/>
        </w:rPr>
        <w:t xml:space="preserve">to S. Clauss), </w:t>
      </w:r>
      <w:r>
        <w:rPr>
          <w:lang w:val="en-GB"/>
        </w:rPr>
        <w:t xml:space="preserve">the SFB 914 (project Z01 </w:t>
      </w:r>
      <w:r w:rsidR="008B3642">
        <w:rPr>
          <w:lang w:val="en-GB"/>
        </w:rPr>
        <w:t>to</w:t>
      </w:r>
      <w:r>
        <w:rPr>
          <w:lang w:val="en-GB"/>
        </w:rPr>
        <w:t xml:space="preserve"> S. Massberg), </w:t>
      </w:r>
      <w:r w:rsidRPr="006272B5">
        <w:rPr>
          <w:lang w:val="en-GB"/>
        </w:rPr>
        <w:t>the ERA-NET on Cardiovascu</w:t>
      </w:r>
      <w:r>
        <w:rPr>
          <w:lang w:val="en-GB"/>
        </w:rPr>
        <w:t xml:space="preserve">lar Diseases (ERA-CVD; 01KL1910 to S. Clauss) and </w:t>
      </w:r>
      <w:r w:rsidRPr="006272B5">
        <w:rPr>
          <w:lang w:val="en-GB"/>
        </w:rPr>
        <w:t>the Heinrich-and-Lotte-Mü</w:t>
      </w:r>
      <w:r>
        <w:rPr>
          <w:lang w:val="en-GB"/>
        </w:rPr>
        <w:t xml:space="preserve">hlfenzl Stiftung (to S. Clauss). </w:t>
      </w:r>
      <w:r w:rsidRPr="006272B5">
        <w:rPr>
          <w:lang w:val="en-GB"/>
        </w:rPr>
        <w:t>The funders had no role in manuscript preparation</w:t>
      </w:r>
      <w:r>
        <w:rPr>
          <w:lang w:val="en-GB"/>
        </w:rPr>
        <w:t>.</w:t>
      </w:r>
    </w:p>
    <w:p w14:paraId="4A5DC2B1" w14:textId="77777777" w:rsidR="00222F53" w:rsidRDefault="00222F53" w:rsidP="00AB1B14">
      <w:pPr>
        <w:rPr>
          <w:b/>
        </w:rPr>
      </w:pPr>
    </w:p>
    <w:p w14:paraId="0A02E0AA" w14:textId="7A177FD9" w:rsidR="008C2FCB" w:rsidRDefault="001C044C" w:rsidP="00AB1B14">
      <w:pPr>
        <w:pBdr>
          <w:top w:val="nil"/>
          <w:left w:val="nil"/>
          <w:bottom w:val="nil"/>
          <w:right w:val="nil"/>
          <w:between w:val="nil"/>
        </w:pBdr>
        <w:rPr>
          <w:color w:val="808080"/>
        </w:rPr>
      </w:pPr>
      <w:r>
        <w:rPr>
          <w:b/>
          <w:color w:val="000000"/>
        </w:rPr>
        <w:t>DISCLOSURES:</w:t>
      </w:r>
    </w:p>
    <w:p w14:paraId="2B717D80" w14:textId="289C9816" w:rsidR="00222F53" w:rsidRPr="008C2FCB" w:rsidRDefault="008C2FCB" w:rsidP="00AB1B14">
      <w:pPr>
        <w:rPr>
          <w:color w:val="000000" w:themeColor="text1"/>
        </w:rPr>
      </w:pPr>
      <w:r w:rsidRPr="008C2FCB">
        <w:rPr>
          <w:color w:val="000000" w:themeColor="text1"/>
        </w:rPr>
        <w:t>No potential conflict of interest relevant to this article wa</w:t>
      </w:r>
      <w:r w:rsidR="000F4900" w:rsidRPr="006D707A">
        <w:rPr>
          <w:color w:val="000000" w:themeColor="text1"/>
        </w:rPr>
        <w:t>s</w:t>
      </w:r>
      <w:r w:rsidRPr="008C2FCB">
        <w:rPr>
          <w:color w:val="000000" w:themeColor="text1"/>
        </w:rPr>
        <w:t xml:space="preserve"> reported</w:t>
      </w:r>
      <w:r w:rsidR="001C044C" w:rsidRPr="008C2FCB">
        <w:rPr>
          <w:color w:val="000000" w:themeColor="text1"/>
        </w:rPr>
        <w:t>.</w:t>
      </w:r>
    </w:p>
    <w:p w14:paraId="3BE863A1" w14:textId="77777777" w:rsidR="00222F53" w:rsidRDefault="00222F53" w:rsidP="00AB1B14">
      <w:pPr>
        <w:rPr>
          <w:color w:val="000000"/>
        </w:rPr>
      </w:pPr>
    </w:p>
    <w:p w14:paraId="5D42DFF1" w14:textId="77777777" w:rsidR="00EE33E7" w:rsidRPr="00815584" w:rsidRDefault="001C044C" w:rsidP="00AB1B14">
      <w:pPr>
        <w:rPr>
          <w:b/>
          <w:color w:val="000000"/>
        </w:rPr>
      </w:pPr>
      <w:r>
        <w:rPr>
          <w:b/>
        </w:rPr>
        <w:t>REFERENCES:</w:t>
      </w:r>
      <w:bookmarkStart w:id="6" w:name="3dy6vkm" w:colFirst="0" w:colLast="0"/>
      <w:bookmarkEnd w:id="6"/>
    </w:p>
    <w:p w14:paraId="2A5B7BB8" w14:textId="2BAD663A" w:rsidR="00DF3ADA" w:rsidRPr="00DF3ADA" w:rsidRDefault="00EE33E7" w:rsidP="00AB1B14">
      <w:pPr>
        <w:pStyle w:val="EndNoteBibliography"/>
        <w:rPr>
          <w:noProof/>
        </w:rPr>
      </w:pPr>
      <w:r>
        <w:rPr>
          <w:color w:val="7F7F7F"/>
        </w:rPr>
        <w:fldChar w:fldCharType="begin"/>
      </w:r>
      <w:r>
        <w:rPr>
          <w:color w:val="7F7F7F"/>
        </w:rPr>
        <w:instrText xml:space="preserve"> ADDIN EN.REFLIST </w:instrText>
      </w:r>
      <w:r>
        <w:rPr>
          <w:color w:val="7F7F7F"/>
        </w:rPr>
        <w:fldChar w:fldCharType="separate"/>
      </w:r>
      <w:r w:rsidR="00DF3ADA" w:rsidRPr="00DF3ADA">
        <w:rPr>
          <w:noProof/>
        </w:rPr>
        <w:t>1</w:t>
      </w:r>
      <w:r w:rsidR="00F37170">
        <w:rPr>
          <w:noProof/>
        </w:rPr>
        <w:t>.</w:t>
      </w:r>
      <w:r w:rsidR="00DF3ADA" w:rsidRPr="00DF3ADA">
        <w:rPr>
          <w:noProof/>
        </w:rPr>
        <w:tab/>
        <w:t>Nikolaidou, T., Aslanidi, O. V., Zhang, H.</w:t>
      </w:r>
      <w:r w:rsidR="00F37170">
        <w:rPr>
          <w:noProof/>
        </w:rPr>
        <w:t xml:space="preserve">, </w:t>
      </w:r>
      <w:r w:rsidR="00DF3ADA" w:rsidRPr="00DF3ADA">
        <w:rPr>
          <w:noProof/>
        </w:rPr>
        <w:t xml:space="preserve">Efimov, I. R. Structure-function relationship in the sinus and atrioventricular nodes. </w:t>
      </w:r>
      <w:r w:rsidR="00DF3ADA" w:rsidRPr="00DF3ADA">
        <w:rPr>
          <w:i/>
          <w:noProof/>
        </w:rPr>
        <w:t>Pediatr</w:t>
      </w:r>
      <w:r w:rsidR="00F37170">
        <w:rPr>
          <w:i/>
          <w:noProof/>
        </w:rPr>
        <w:t>ic</w:t>
      </w:r>
      <w:r w:rsidR="00DF3ADA" w:rsidRPr="00DF3ADA">
        <w:rPr>
          <w:i/>
          <w:noProof/>
        </w:rPr>
        <w:t xml:space="preserve"> Cardiol</w:t>
      </w:r>
      <w:r w:rsidR="00F37170">
        <w:rPr>
          <w:i/>
          <w:noProof/>
        </w:rPr>
        <w:t>ogy</w:t>
      </w:r>
      <w:r w:rsidR="00DF3ADA" w:rsidRPr="00DF3ADA">
        <w:rPr>
          <w:i/>
          <w:noProof/>
        </w:rPr>
        <w:t>.</w:t>
      </w:r>
      <w:r w:rsidR="00DF3ADA" w:rsidRPr="00DF3ADA">
        <w:rPr>
          <w:noProof/>
        </w:rPr>
        <w:t xml:space="preserve"> </w:t>
      </w:r>
      <w:r w:rsidR="00DF3ADA" w:rsidRPr="00DF3ADA">
        <w:rPr>
          <w:b/>
          <w:noProof/>
        </w:rPr>
        <w:t>33</w:t>
      </w:r>
      <w:r w:rsidR="00DF3ADA" w:rsidRPr="00DF3ADA">
        <w:rPr>
          <w:noProof/>
        </w:rPr>
        <w:t xml:space="preserve"> (6), 890-899 (2012).</w:t>
      </w:r>
    </w:p>
    <w:p w14:paraId="6A80421D" w14:textId="2DEFE28D" w:rsidR="00DF3ADA" w:rsidRPr="00DF3ADA" w:rsidRDefault="00DF3ADA" w:rsidP="00AB1B14">
      <w:pPr>
        <w:pStyle w:val="EndNoteBibliography"/>
        <w:rPr>
          <w:noProof/>
        </w:rPr>
      </w:pPr>
      <w:r w:rsidRPr="00DF3ADA">
        <w:rPr>
          <w:noProof/>
        </w:rPr>
        <w:t>2</w:t>
      </w:r>
      <w:r w:rsidR="00F37170">
        <w:rPr>
          <w:noProof/>
        </w:rPr>
        <w:t>.</w:t>
      </w:r>
      <w:r w:rsidRPr="00DF3ADA">
        <w:rPr>
          <w:noProof/>
        </w:rPr>
        <w:tab/>
        <w:t>Clauss, S.</w:t>
      </w:r>
      <w:r w:rsidRPr="00F37170">
        <w:rPr>
          <w:iCs/>
          <w:noProof/>
        </w:rPr>
        <w:t xml:space="preserve"> et al.</w:t>
      </w:r>
      <w:r w:rsidRPr="00DF3ADA">
        <w:rPr>
          <w:noProof/>
        </w:rPr>
        <w:t xml:space="preserve"> Animal models of arrhythmia: classic electrophysiology to genetically modified large animals. </w:t>
      </w:r>
      <w:r w:rsidRPr="00DF3ADA">
        <w:rPr>
          <w:i/>
          <w:noProof/>
        </w:rPr>
        <w:t>Nat</w:t>
      </w:r>
      <w:r w:rsidR="00F37170">
        <w:rPr>
          <w:i/>
          <w:noProof/>
        </w:rPr>
        <w:t>ure</w:t>
      </w:r>
      <w:r w:rsidRPr="00DF3ADA">
        <w:rPr>
          <w:i/>
          <w:noProof/>
        </w:rPr>
        <w:t xml:space="preserve"> Rev</w:t>
      </w:r>
      <w:r w:rsidR="00F37170">
        <w:rPr>
          <w:i/>
          <w:noProof/>
        </w:rPr>
        <w:t>iew</w:t>
      </w:r>
      <w:r w:rsidRPr="00DF3ADA">
        <w:rPr>
          <w:i/>
          <w:noProof/>
        </w:rPr>
        <w:t xml:space="preserve"> Cardiol</w:t>
      </w:r>
      <w:r w:rsidR="00F37170">
        <w:rPr>
          <w:i/>
          <w:noProof/>
        </w:rPr>
        <w:t>ogy</w:t>
      </w:r>
      <w:r w:rsidRPr="00DF3ADA">
        <w:rPr>
          <w:i/>
          <w:noProof/>
        </w:rPr>
        <w:t>.</w:t>
      </w:r>
      <w:r w:rsidRPr="00DF3ADA">
        <w:rPr>
          <w:noProof/>
        </w:rPr>
        <w:t xml:space="preserve"> </w:t>
      </w:r>
      <w:r w:rsidRPr="00DF3ADA">
        <w:rPr>
          <w:b/>
          <w:noProof/>
        </w:rPr>
        <w:t>16</w:t>
      </w:r>
      <w:r w:rsidRPr="00DF3ADA">
        <w:rPr>
          <w:noProof/>
        </w:rPr>
        <w:t xml:space="preserve"> (8), 457-475 (2019).</w:t>
      </w:r>
    </w:p>
    <w:p w14:paraId="0FE89A5D" w14:textId="5D87D266" w:rsidR="00DF3ADA" w:rsidRPr="00DF3ADA" w:rsidRDefault="00DF3ADA" w:rsidP="00AB1B14">
      <w:pPr>
        <w:pStyle w:val="EndNoteBibliography"/>
        <w:rPr>
          <w:noProof/>
        </w:rPr>
      </w:pPr>
      <w:r w:rsidRPr="00DF3ADA">
        <w:rPr>
          <w:noProof/>
        </w:rPr>
        <w:t>3</w:t>
      </w:r>
      <w:r w:rsidR="00F37170">
        <w:rPr>
          <w:noProof/>
        </w:rPr>
        <w:t>.</w:t>
      </w:r>
      <w:r w:rsidRPr="00DF3ADA">
        <w:rPr>
          <w:noProof/>
        </w:rPr>
        <w:tab/>
        <w:t>Hulsmans, M.</w:t>
      </w:r>
      <w:r w:rsidRPr="00DF3ADA">
        <w:rPr>
          <w:i/>
          <w:noProof/>
        </w:rPr>
        <w:t xml:space="preserve"> </w:t>
      </w:r>
      <w:r w:rsidRPr="00F37170">
        <w:rPr>
          <w:iCs/>
          <w:noProof/>
        </w:rPr>
        <w:t xml:space="preserve">et al. </w:t>
      </w:r>
      <w:r w:rsidRPr="00DF3ADA">
        <w:rPr>
          <w:noProof/>
        </w:rPr>
        <w:t xml:space="preserve">Macrophages Facilitate Electrical Conduction in the Heart. </w:t>
      </w:r>
      <w:r w:rsidRPr="00DF3ADA">
        <w:rPr>
          <w:i/>
          <w:noProof/>
        </w:rPr>
        <w:t>Cell.</w:t>
      </w:r>
      <w:r w:rsidRPr="00DF3ADA">
        <w:rPr>
          <w:noProof/>
        </w:rPr>
        <w:t xml:space="preserve"> </w:t>
      </w:r>
      <w:r w:rsidRPr="00DF3ADA">
        <w:rPr>
          <w:b/>
          <w:noProof/>
        </w:rPr>
        <w:t>169</w:t>
      </w:r>
      <w:r w:rsidRPr="00DF3ADA">
        <w:rPr>
          <w:noProof/>
        </w:rPr>
        <w:t xml:space="preserve"> (3), 510-522 e520 (2017).</w:t>
      </w:r>
    </w:p>
    <w:p w14:paraId="1F18A8AF" w14:textId="5EBAECB9" w:rsidR="00DF3ADA" w:rsidRPr="00DF3ADA" w:rsidRDefault="00DF3ADA" w:rsidP="00AB1B14">
      <w:pPr>
        <w:pStyle w:val="EndNoteBibliography"/>
        <w:rPr>
          <w:noProof/>
        </w:rPr>
      </w:pPr>
      <w:r w:rsidRPr="00DF3ADA">
        <w:rPr>
          <w:noProof/>
        </w:rPr>
        <w:t>4</w:t>
      </w:r>
      <w:r w:rsidR="00F37170">
        <w:rPr>
          <w:noProof/>
        </w:rPr>
        <w:t>.</w:t>
      </w:r>
      <w:r w:rsidRPr="00DF3ADA">
        <w:rPr>
          <w:noProof/>
        </w:rPr>
        <w:tab/>
        <w:t>Rosas, M.</w:t>
      </w:r>
      <w:r w:rsidRPr="00DF3ADA">
        <w:rPr>
          <w:i/>
          <w:noProof/>
        </w:rPr>
        <w:t xml:space="preserve"> </w:t>
      </w:r>
      <w:r w:rsidRPr="00F37170">
        <w:rPr>
          <w:iCs/>
          <w:noProof/>
        </w:rPr>
        <w:t>et al.</w:t>
      </w:r>
      <w:r w:rsidRPr="00DF3ADA">
        <w:rPr>
          <w:noProof/>
        </w:rPr>
        <w:t xml:space="preserve"> The transcription factor Gata6 links tissue macrophage phenotype and proliferative renewal. </w:t>
      </w:r>
      <w:r w:rsidRPr="00DF3ADA">
        <w:rPr>
          <w:i/>
          <w:noProof/>
        </w:rPr>
        <w:t>Science.</w:t>
      </w:r>
      <w:r w:rsidRPr="00DF3ADA">
        <w:rPr>
          <w:noProof/>
        </w:rPr>
        <w:t xml:space="preserve"> </w:t>
      </w:r>
      <w:r w:rsidRPr="00DF3ADA">
        <w:rPr>
          <w:b/>
          <w:noProof/>
        </w:rPr>
        <w:t>344</w:t>
      </w:r>
      <w:r w:rsidRPr="00DF3ADA">
        <w:rPr>
          <w:noProof/>
        </w:rPr>
        <w:t xml:space="preserve"> (6184), 645-648 (2014).</w:t>
      </w:r>
    </w:p>
    <w:p w14:paraId="3928DE57" w14:textId="6B08C5A3" w:rsidR="00DF3ADA" w:rsidRPr="00DF3ADA" w:rsidRDefault="00DF3ADA" w:rsidP="00AB1B14">
      <w:pPr>
        <w:pStyle w:val="EndNoteBibliography"/>
        <w:rPr>
          <w:noProof/>
        </w:rPr>
      </w:pPr>
      <w:r w:rsidRPr="00DF3ADA">
        <w:rPr>
          <w:noProof/>
        </w:rPr>
        <w:t>5</w:t>
      </w:r>
      <w:r w:rsidR="00F37170">
        <w:rPr>
          <w:noProof/>
        </w:rPr>
        <w:t>.</w:t>
      </w:r>
      <w:r w:rsidRPr="00DF3ADA">
        <w:rPr>
          <w:noProof/>
        </w:rPr>
        <w:tab/>
        <w:t>Schulz, C.</w:t>
      </w:r>
      <w:r w:rsidRPr="00DF3ADA">
        <w:rPr>
          <w:i/>
          <w:noProof/>
        </w:rPr>
        <w:t xml:space="preserve"> </w:t>
      </w:r>
      <w:r w:rsidRPr="00F37170">
        <w:rPr>
          <w:iCs/>
          <w:noProof/>
        </w:rPr>
        <w:t>et al. A</w:t>
      </w:r>
      <w:r w:rsidRPr="00DF3ADA">
        <w:rPr>
          <w:noProof/>
        </w:rPr>
        <w:t xml:space="preserve"> lineage of myeloid cells independent of Myb and hematopoietic stem cells. </w:t>
      </w:r>
      <w:r w:rsidRPr="00DF3ADA">
        <w:rPr>
          <w:i/>
          <w:noProof/>
        </w:rPr>
        <w:t>Science.</w:t>
      </w:r>
      <w:r w:rsidRPr="00DF3ADA">
        <w:rPr>
          <w:noProof/>
        </w:rPr>
        <w:t xml:space="preserve"> </w:t>
      </w:r>
      <w:r w:rsidRPr="00DF3ADA">
        <w:rPr>
          <w:b/>
          <w:noProof/>
        </w:rPr>
        <w:t>336</w:t>
      </w:r>
      <w:r w:rsidRPr="00DF3ADA">
        <w:rPr>
          <w:noProof/>
        </w:rPr>
        <w:t xml:space="preserve"> (6077), 86-90 (2012).</w:t>
      </w:r>
    </w:p>
    <w:p w14:paraId="3B8DAAE6" w14:textId="1AB17B38" w:rsidR="00DF3ADA" w:rsidRPr="00DF3ADA" w:rsidRDefault="00DF3ADA" w:rsidP="00AB1B14">
      <w:pPr>
        <w:pStyle w:val="EndNoteBibliography"/>
        <w:rPr>
          <w:noProof/>
        </w:rPr>
      </w:pPr>
      <w:r w:rsidRPr="00DF3ADA">
        <w:rPr>
          <w:noProof/>
        </w:rPr>
        <w:t>6</w:t>
      </w:r>
      <w:r w:rsidR="00F37170">
        <w:rPr>
          <w:noProof/>
        </w:rPr>
        <w:t>.</w:t>
      </w:r>
      <w:r w:rsidRPr="00DF3ADA">
        <w:rPr>
          <w:noProof/>
        </w:rPr>
        <w:tab/>
        <w:t>Epelman, S.</w:t>
      </w:r>
      <w:r w:rsidRPr="00F37170">
        <w:rPr>
          <w:iCs/>
          <w:noProof/>
        </w:rPr>
        <w:t xml:space="preserve"> et al.</w:t>
      </w:r>
      <w:r w:rsidRPr="00DF3ADA">
        <w:rPr>
          <w:noProof/>
        </w:rPr>
        <w:t xml:space="preserve"> Embryonic and adult-derived resident cardiac macrophages are maintained through distinct mechanisms at steady state and during inflammation. </w:t>
      </w:r>
      <w:r w:rsidRPr="00DF3ADA">
        <w:rPr>
          <w:i/>
          <w:noProof/>
        </w:rPr>
        <w:t>Immunity.</w:t>
      </w:r>
      <w:r w:rsidRPr="00DF3ADA">
        <w:rPr>
          <w:noProof/>
        </w:rPr>
        <w:t xml:space="preserve"> </w:t>
      </w:r>
      <w:r w:rsidRPr="00DF3ADA">
        <w:rPr>
          <w:b/>
          <w:noProof/>
        </w:rPr>
        <w:t>40</w:t>
      </w:r>
      <w:r w:rsidRPr="00DF3ADA">
        <w:rPr>
          <w:noProof/>
        </w:rPr>
        <w:t xml:space="preserve"> (1), 91-104 (2014).</w:t>
      </w:r>
    </w:p>
    <w:p w14:paraId="7867538B" w14:textId="394BE0C1" w:rsidR="00DF3ADA" w:rsidRPr="00DF3ADA" w:rsidRDefault="00DF3ADA" w:rsidP="00AB1B14">
      <w:pPr>
        <w:pStyle w:val="EndNoteBibliography"/>
        <w:rPr>
          <w:noProof/>
        </w:rPr>
      </w:pPr>
      <w:r w:rsidRPr="00DF3ADA">
        <w:rPr>
          <w:noProof/>
        </w:rPr>
        <w:t>7</w:t>
      </w:r>
      <w:r w:rsidR="00F37170">
        <w:rPr>
          <w:noProof/>
        </w:rPr>
        <w:t>.</w:t>
      </w:r>
      <w:r w:rsidRPr="00DF3ADA">
        <w:rPr>
          <w:noProof/>
        </w:rPr>
        <w:tab/>
        <w:t>Gordon, S.</w:t>
      </w:r>
      <w:r w:rsidR="00F37170">
        <w:rPr>
          <w:noProof/>
        </w:rPr>
        <w:t>,</w:t>
      </w:r>
      <w:r w:rsidRPr="00DF3ADA">
        <w:rPr>
          <w:noProof/>
        </w:rPr>
        <w:t xml:space="preserve"> Pluddemann, A. Tissue macrophages: heterogeneity and functions. </w:t>
      </w:r>
      <w:r w:rsidRPr="00DF3ADA">
        <w:rPr>
          <w:i/>
          <w:noProof/>
        </w:rPr>
        <w:t>BMC Biol</w:t>
      </w:r>
      <w:r w:rsidR="00F37170">
        <w:rPr>
          <w:i/>
          <w:noProof/>
        </w:rPr>
        <w:t>ogy</w:t>
      </w:r>
      <w:r w:rsidRPr="00DF3ADA">
        <w:rPr>
          <w:i/>
          <w:noProof/>
        </w:rPr>
        <w:t>.</w:t>
      </w:r>
      <w:r w:rsidRPr="00DF3ADA">
        <w:rPr>
          <w:noProof/>
        </w:rPr>
        <w:t xml:space="preserve"> </w:t>
      </w:r>
      <w:r w:rsidRPr="00DF3ADA">
        <w:rPr>
          <w:b/>
          <w:noProof/>
        </w:rPr>
        <w:t>15</w:t>
      </w:r>
      <w:r w:rsidRPr="00DF3ADA">
        <w:rPr>
          <w:noProof/>
        </w:rPr>
        <w:t xml:space="preserve"> (1), 53 (2017).</w:t>
      </w:r>
    </w:p>
    <w:p w14:paraId="387C48C8" w14:textId="2E34914A" w:rsidR="00DF3ADA" w:rsidRPr="00DF3ADA" w:rsidRDefault="00DF3ADA" w:rsidP="00AB1B14">
      <w:pPr>
        <w:pStyle w:val="EndNoteBibliography"/>
        <w:rPr>
          <w:noProof/>
        </w:rPr>
      </w:pPr>
      <w:r w:rsidRPr="00DF3ADA">
        <w:rPr>
          <w:noProof/>
        </w:rPr>
        <w:t>8</w:t>
      </w:r>
      <w:r w:rsidR="00F37170">
        <w:rPr>
          <w:noProof/>
        </w:rPr>
        <w:t>.</w:t>
      </w:r>
      <w:r w:rsidRPr="00DF3ADA">
        <w:rPr>
          <w:noProof/>
        </w:rPr>
        <w:tab/>
        <w:t>Bajpai, G.</w:t>
      </w:r>
      <w:r w:rsidRPr="00DF3ADA">
        <w:rPr>
          <w:i/>
          <w:noProof/>
        </w:rPr>
        <w:t xml:space="preserve"> </w:t>
      </w:r>
      <w:r w:rsidRPr="00F37170">
        <w:rPr>
          <w:iCs/>
          <w:noProof/>
        </w:rPr>
        <w:t xml:space="preserve">et al. </w:t>
      </w:r>
      <w:r w:rsidRPr="00DF3ADA">
        <w:rPr>
          <w:noProof/>
        </w:rPr>
        <w:t xml:space="preserve">The human heart contains distinct macrophage subsets with divergent origins and functions. </w:t>
      </w:r>
      <w:r w:rsidRPr="00DF3ADA">
        <w:rPr>
          <w:i/>
          <w:noProof/>
        </w:rPr>
        <w:t>Nat</w:t>
      </w:r>
      <w:r w:rsidR="00F37170">
        <w:rPr>
          <w:i/>
          <w:noProof/>
        </w:rPr>
        <w:t>ure</w:t>
      </w:r>
      <w:r w:rsidRPr="00DF3ADA">
        <w:rPr>
          <w:i/>
          <w:noProof/>
        </w:rPr>
        <w:t xml:space="preserve"> Med</w:t>
      </w:r>
      <w:r w:rsidR="00F37170">
        <w:rPr>
          <w:i/>
          <w:noProof/>
        </w:rPr>
        <w:t>icine</w:t>
      </w:r>
      <w:r w:rsidRPr="00DF3ADA">
        <w:rPr>
          <w:i/>
          <w:noProof/>
        </w:rPr>
        <w:t>.</w:t>
      </w:r>
      <w:r w:rsidRPr="00DF3ADA">
        <w:rPr>
          <w:noProof/>
        </w:rPr>
        <w:t xml:space="preserve"> </w:t>
      </w:r>
      <w:r w:rsidRPr="00DF3ADA">
        <w:rPr>
          <w:b/>
          <w:noProof/>
        </w:rPr>
        <w:t>24</w:t>
      </w:r>
      <w:r w:rsidRPr="00DF3ADA">
        <w:rPr>
          <w:noProof/>
        </w:rPr>
        <w:t xml:space="preserve"> (8), 1234-1245 (2018).</w:t>
      </w:r>
    </w:p>
    <w:p w14:paraId="2599AFB1" w14:textId="3D2B8442" w:rsidR="00DF3ADA" w:rsidRPr="00DF3ADA" w:rsidRDefault="00DF3ADA" w:rsidP="00AB1B14">
      <w:pPr>
        <w:pStyle w:val="EndNoteBibliography"/>
        <w:rPr>
          <w:noProof/>
        </w:rPr>
      </w:pPr>
      <w:r w:rsidRPr="00DF3ADA">
        <w:rPr>
          <w:noProof/>
        </w:rPr>
        <w:t>9</w:t>
      </w:r>
      <w:r w:rsidR="00F37170">
        <w:rPr>
          <w:noProof/>
        </w:rPr>
        <w:t>.</w:t>
      </w:r>
      <w:r w:rsidRPr="00DF3ADA">
        <w:rPr>
          <w:noProof/>
        </w:rPr>
        <w:tab/>
        <w:t>Davies, L. C., Jenkins, S. J., Allen, J. E.</w:t>
      </w:r>
      <w:r w:rsidR="00F37170">
        <w:rPr>
          <w:noProof/>
        </w:rPr>
        <w:t xml:space="preserve">, </w:t>
      </w:r>
      <w:r w:rsidRPr="00DF3ADA">
        <w:rPr>
          <w:noProof/>
        </w:rPr>
        <w:t xml:space="preserve">Taylor, P. R. Tissue-resident macrophages. </w:t>
      </w:r>
      <w:r w:rsidRPr="00DF3ADA">
        <w:rPr>
          <w:i/>
          <w:noProof/>
        </w:rPr>
        <w:t>Nat</w:t>
      </w:r>
      <w:r w:rsidR="00F37170">
        <w:rPr>
          <w:i/>
          <w:noProof/>
        </w:rPr>
        <w:t>ure</w:t>
      </w:r>
      <w:r w:rsidRPr="00DF3ADA">
        <w:rPr>
          <w:i/>
          <w:noProof/>
        </w:rPr>
        <w:t xml:space="preserve"> Immunol</w:t>
      </w:r>
      <w:r w:rsidR="00F37170">
        <w:rPr>
          <w:i/>
          <w:noProof/>
        </w:rPr>
        <w:t>ogy</w:t>
      </w:r>
      <w:r w:rsidRPr="00DF3ADA">
        <w:rPr>
          <w:i/>
          <w:noProof/>
        </w:rPr>
        <w:t>.</w:t>
      </w:r>
      <w:r w:rsidRPr="00DF3ADA">
        <w:rPr>
          <w:noProof/>
        </w:rPr>
        <w:t xml:space="preserve"> </w:t>
      </w:r>
      <w:r w:rsidRPr="00DF3ADA">
        <w:rPr>
          <w:b/>
          <w:noProof/>
        </w:rPr>
        <w:t>14</w:t>
      </w:r>
      <w:r w:rsidRPr="00DF3ADA">
        <w:rPr>
          <w:noProof/>
        </w:rPr>
        <w:t xml:space="preserve"> (10), 986-995 (2013).</w:t>
      </w:r>
    </w:p>
    <w:p w14:paraId="58D1B38C" w14:textId="04F7A79E" w:rsidR="00DF3ADA" w:rsidRPr="00DF3ADA" w:rsidRDefault="00DF3ADA" w:rsidP="00AB1B14">
      <w:pPr>
        <w:pStyle w:val="EndNoteBibliography"/>
        <w:rPr>
          <w:noProof/>
        </w:rPr>
      </w:pPr>
      <w:r w:rsidRPr="00DF3ADA">
        <w:rPr>
          <w:noProof/>
        </w:rPr>
        <w:t>10</w:t>
      </w:r>
      <w:r w:rsidR="00F37170">
        <w:rPr>
          <w:noProof/>
        </w:rPr>
        <w:t>.</w:t>
      </w:r>
      <w:r w:rsidRPr="00DF3ADA">
        <w:rPr>
          <w:noProof/>
        </w:rPr>
        <w:tab/>
        <w:t>Xia, R.</w:t>
      </w:r>
      <w:r w:rsidRPr="00F37170">
        <w:rPr>
          <w:iCs/>
          <w:noProof/>
        </w:rPr>
        <w:t xml:space="preserve"> et al.</w:t>
      </w:r>
      <w:r w:rsidRPr="00DF3ADA">
        <w:rPr>
          <w:noProof/>
        </w:rPr>
        <w:t xml:space="preserve"> Whole-</w:t>
      </w:r>
      <w:r w:rsidR="00F37170">
        <w:rPr>
          <w:noProof/>
        </w:rPr>
        <w:t>m</w:t>
      </w:r>
      <w:r w:rsidRPr="00DF3ADA">
        <w:rPr>
          <w:noProof/>
        </w:rPr>
        <w:t>ount</w:t>
      </w:r>
      <w:r w:rsidR="00F37170" w:rsidRPr="00DF3ADA">
        <w:rPr>
          <w:noProof/>
        </w:rPr>
        <w:t xml:space="preserve"> immunofluorescence staining, confocal imaging and 3</w:t>
      </w:r>
      <w:r w:rsidR="00F37170">
        <w:rPr>
          <w:noProof/>
        </w:rPr>
        <w:t>D</w:t>
      </w:r>
      <w:r w:rsidR="00F37170" w:rsidRPr="00DF3ADA">
        <w:rPr>
          <w:noProof/>
        </w:rPr>
        <w:t xml:space="preserve"> reconstruction of the sinoatrial and atrioventricular node in the mouse</w:t>
      </w:r>
      <w:r w:rsidRPr="00DF3ADA">
        <w:rPr>
          <w:noProof/>
        </w:rPr>
        <w:t xml:space="preserve">. </w:t>
      </w:r>
      <w:r w:rsidRPr="00DF3ADA">
        <w:rPr>
          <w:i/>
          <w:noProof/>
        </w:rPr>
        <w:t>J</w:t>
      </w:r>
      <w:r w:rsidR="00F37170">
        <w:rPr>
          <w:i/>
          <w:noProof/>
        </w:rPr>
        <w:t>ournal of</w:t>
      </w:r>
      <w:r w:rsidRPr="00DF3ADA">
        <w:rPr>
          <w:i/>
          <w:noProof/>
        </w:rPr>
        <w:t xml:space="preserve"> Vis</w:t>
      </w:r>
      <w:r w:rsidR="00F37170">
        <w:rPr>
          <w:i/>
          <w:noProof/>
        </w:rPr>
        <w:t>ualized</w:t>
      </w:r>
      <w:r w:rsidRPr="00DF3ADA">
        <w:rPr>
          <w:i/>
          <w:noProof/>
        </w:rPr>
        <w:t xml:space="preserve"> Exp</w:t>
      </w:r>
      <w:r w:rsidR="00F37170">
        <w:rPr>
          <w:i/>
          <w:noProof/>
        </w:rPr>
        <w:t>eriments</w:t>
      </w:r>
      <w:r w:rsidRPr="00DF3ADA">
        <w:rPr>
          <w:i/>
          <w:noProof/>
        </w:rPr>
        <w:t>.</w:t>
      </w:r>
      <w:r w:rsidRPr="00DF3ADA">
        <w:rPr>
          <w:noProof/>
        </w:rPr>
        <w:t xml:space="preserve"> (166),</w:t>
      </w:r>
      <w:r w:rsidR="00F37170">
        <w:rPr>
          <w:noProof/>
        </w:rPr>
        <w:t xml:space="preserve"> e</w:t>
      </w:r>
      <w:r w:rsidR="00F37170" w:rsidRPr="00DF3ADA">
        <w:rPr>
          <w:noProof/>
        </w:rPr>
        <w:t>62058</w:t>
      </w:r>
      <w:r w:rsidRPr="00DF3ADA">
        <w:rPr>
          <w:noProof/>
        </w:rPr>
        <w:t xml:space="preserve"> (2020).</w:t>
      </w:r>
    </w:p>
    <w:p w14:paraId="72155195" w14:textId="0F8BF7DE" w:rsidR="00DF3ADA" w:rsidRPr="00DF3ADA" w:rsidRDefault="00DF3ADA" w:rsidP="00AB1B14">
      <w:pPr>
        <w:pStyle w:val="EndNoteBibliography"/>
        <w:rPr>
          <w:noProof/>
        </w:rPr>
      </w:pPr>
      <w:r w:rsidRPr="00DF3ADA">
        <w:rPr>
          <w:noProof/>
        </w:rPr>
        <w:t>11</w:t>
      </w:r>
      <w:r w:rsidR="00F37170">
        <w:rPr>
          <w:noProof/>
        </w:rPr>
        <w:t>.</w:t>
      </w:r>
      <w:r w:rsidRPr="00DF3ADA">
        <w:rPr>
          <w:noProof/>
        </w:rPr>
        <w:tab/>
        <w:t>van Weerd, J. H.</w:t>
      </w:r>
      <w:r w:rsidR="00F37170">
        <w:rPr>
          <w:noProof/>
        </w:rPr>
        <w:t>,</w:t>
      </w:r>
      <w:r w:rsidRPr="00DF3ADA">
        <w:rPr>
          <w:noProof/>
        </w:rPr>
        <w:t xml:space="preserve"> Christoffels, V. M. The formation and function of the cardiac conduction system. </w:t>
      </w:r>
      <w:r w:rsidRPr="00DF3ADA">
        <w:rPr>
          <w:i/>
          <w:noProof/>
        </w:rPr>
        <w:t>Development.</w:t>
      </w:r>
      <w:r w:rsidRPr="00DF3ADA">
        <w:rPr>
          <w:noProof/>
        </w:rPr>
        <w:t xml:space="preserve"> </w:t>
      </w:r>
      <w:r w:rsidRPr="00DF3ADA">
        <w:rPr>
          <w:b/>
          <w:noProof/>
        </w:rPr>
        <w:t>143</w:t>
      </w:r>
      <w:r w:rsidRPr="00DF3ADA">
        <w:rPr>
          <w:noProof/>
        </w:rPr>
        <w:t xml:space="preserve"> (2), 197-210 (2016).</w:t>
      </w:r>
    </w:p>
    <w:p w14:paraId="3FB1FB17" w14:textId="4C096765" w:rsidR="00DF3ADA" w:rsidRPr="00DF3ADA" w:rsidRDefault="00DF3ADA" w:rsidP="00AB1B14">
      <w:pPr>
        <w:pStyle w:val="EndNoteBibliography"/>
        <w:rPr>
          <w:noProof/>
        </w:rPr>
      </w:pPr>
      <w:r w:rsidRPr="00DF3ADA">
        <w:rPr>
          <w:noProof/>
        </w:rPr>
        <w:t>12</w:t>
      </w:r>
      <w:r w:rsidR="00F37170">
        <w:rPr>
          <w:noProof/>
        </w:rPr>
        <w:t>.</w:t>
      </w:r>
      <w:r w:rsidRPr="00DF3ADA">
        <w:rPr>
          <w:noProof/>
        </w:rPr>
        <w:tab/>
        <w:t>Ye Sheng, X.</w:t>
      </w:r>
      <w:r w:rsidRPr="00DF3ADA">
        <w:rPr>
          <w:i/>
          <w:noProof/>
        </w:rPr>
        <w:t xml:space="preserve"> </w:t>
      </w:r>
      <w:r w:rsidRPr="00F37170">
        <w:rPr>
          <w:iCs/>
          <w:noProof/>
        </w:rPr>
        <w:t>et al.</w:t>
      </w:r>
      <w:r w:rsidRPr="00DF3ADA">
        <w:rPr>
          <w:noProof/>
        </w:rPr>
        <w:t xml:space="preserve"> Isolation and characterization of atrioventricular nodal cells from neonate rabbit heart. </w:t>
      </w:r>
      <w:r w:rsidRPr="00DF3ADA">
        <w:rPr>
          <w:i/>
          <w:noProof/>
        </w:rPr>
        <w:t>Circ</w:t>
      </w:r>
      <w:r w:rsidR="00F37170">
        <w:rPr>
          <w:i/>
          <w:noProof/>
        </w:rPr>
        <w:t>ulation:</w:t>
      </w:r>
      <w:r w:rsidRPr="00DF3ADA">
        <w:rPr>
          <w:i/>
          <w:noProof/>
        </w:rPr>
        <w:t xml:space="preserve"> Arrhythm</w:t>
      </w:r>
      <w:r w:rsidR="00AB1B14">
        <w:rPr>
          <w:i/>
          <w:noProof/>
        </w:rPr>
        <w:t>ia and</w:t>
      </w:r>
      <w:r w:rsidRPr="00DF3ADA">
        <w:rPr>
          <w:i/>
          <w:noProof/>
        </w:rPr>
        <w:t xml:space="preserve"> Electrophysiol</w:t>
      </w:r>
      <w:r w:rsidR="00AB1B14">
        <w:rPr>
          <w:i/>
          <w:noProof/>
        </w:rPr>
        <w:t>ogy</w:t>
      </w:r>
      <w:r w:rsidRPr="00DF3ADA">
        <w:rPr>
          <w:i/>
          <w:noProof/>
        </w:rPr>
        <w:t>.</w:t>
      </w:r>
      <w:r w:rsidRPr="00DF3ADA">
        <w:rPr>
          <w:noProof/>
        </w:rPr>
        <w:t xml:space="preserve"> </w:t>
      </w:r>
      <w:r w:rsidRPr="00DF3ADA">
        <w:rPr>
          <w:b/>
          <w:noProof/>
        </w:rPr>
        <w:t>4</w:t>
      </w:r>
      <w:r w:rsidRPr="00DF3ADA">
        <w:rPr>
          <w:noProof/>
        </w:rPr>
        <w:t xml:space="preserve"> (6), 936-946 (2011).</w:t>
      </w:r>
    </w:p>
    <w:p w14:paraId="089187A2" w14:textId="6741310E" w:rsidR="00DF3ADA" w:rsidRPr="00DF3ADA" w:rsidRDefault="00DF3ADA" w:rsidP="00AB1B14">
      <w:pPr>
        <w:pStyle w:val="EndNoteBibliography"/>
        <w:rPr>
          <w:noProof/>
        </w:rPr>
      </w:pPr>
      <w:r w:rsidRPr="00DF3ADA">
        <w:rPr>
          <w:noProof/>
        </w:rPr>
        <w:t>13</w:t>
      </w:r>
      <w:r w:rsidR="00AB1B14">
        <w:rPr>
          <w:noProof/>
        </w:rPr>
        <w:t>.</w:t>
      </w:r>
      <w:r w:rsidRPr="00DF3ADA">
        <w:rPr>
          <w:noProof/>
        </w:rPr>
        <w:tab/>
        <w:t>Murray, P. J.</w:t>
      </w:r>
      <w:r w:rsidR="00AB1B14">
        <w:rPr>
          <w:noProof/>
        </w:rPr>
        <w:t>,</w:t>
      </w:r>
      <w:r w:rsidRPr="00DF3ADA">
        <w:rPr>
          <w:noProof/>
        </w:rPr>
        <w:t xml:space="preserve"> Wynn, T. A. Protective and pathogenic functions of macrophage subsets. </w:t>
      </w:r>
      <w:r w:rsidRPr="00DF3ADA">
        <w:rPr>
          <w:i/>
          <w:noProof/>
        </w:rPr>
        <w:t>Nat</w:t>
      </w:r>
      <w:r w:rsidR="00AB1B14">
        <w:rPr>
          <w:i/>
          <w:noProof/>
        </w:rPr>
        <w:t>ure</w:t>
      </w:r>
      <w:r w:rsidRPr="00DF3ADA">
        <w:rPr>
          <w:i/>
          <w:noProof/>
        </w:rPr>
        <w:t xml:space="preserve"> Rev</w:t>
      </w:r>
      <w:r w:rsidR="00AB1B14">
        <w:rPr>
          <w:i/>
          <w:noProof/>
        </w:rPr>
        <w:t>iews</w:t>
      </w:r>
      <w:r w:rsidRPr="00DF3ADA">
        <w:rPr>
          <w:i/>
          <w:noProof/>
        </w:rPr>
        <w:t xml:space="preserve"> Immunol</w:t>
      </w:r>
      <w:r w:rsidR="00AB1B14">
        <w:rPr>
          <w:i/>
          <w:noProof/>
        </w:rPr>
        <w:t>ogy</w:t>
      </w:r>
      <w:r w:rsidRPr="00DF3ADA">
        <w:rPr>
          <w:i/>
          <w:noProof/>
        </w:rPr>
        <w:t>.</w:t>
      </w:r>
      <w:r w:rsidRPr="00DF3ADA">
        <w:rPr>
          <w:noProof/>
        </w:rPr>
        <w:t xml:space="preserve"> </w:t>
      </w:r>
      <w:r w:rsidRPr="00DF3ADA">
        <w:rPr>
          <w:b/>
          <w:noProof/>
        </w:rPr>
        <w:t>11</w:t>
      </w:r>
      <w:r w:rsidRPr="00DF3ADA">
        <w:rPr>
          <w:noProof/>
        </w:rPr>
        <w:t xml:space="preserve"> (11), 723-737 (2011).</w:t>
      </w:r>
    </w:p>
    <w:p w14:paraId="19EACB6E" w14:textId="636407AE" w:rsidR="00DF3ADA" w:rsidRPr="00DF3ADA" w:rsidRDefault="00DF3ADA" w:rsidP="00AB1B14">
      <w:pPr>
        <w:pStyle w:val="EndNoteBibliography"/>
        <w:rPr>
          <w:noProof/>
        </w:rPr>
      </w:pPr>
      <w:r w:rsidRPr="00DF3ADA">
        <w:rPr>
          <w:noProof/>
        </w:rPr>
        <w:t>14</w:t>
      </w:r>
      <w:r w:rsidR="00AB1B14">
        <w:rPr>
          <w:noProof/>
        </w:rPr>
        <w:t>.</w:t>
      </w:r>
      <w:r w:rsidRPr="00DF3ADA">
        <w:rPr>
          <w:noProof/>
        </w:rPr>
        <w:tab/>
        <w:t>Pinto, A. R.</w:t>
      </w:r>
      <w:r w:rsidRPr="00DF3ADA">
        <w:rPr>
          <w:i/>
          <w:noProof/>
        </w:rPr>
        <w:t xml:space="preserve"> </w:t>
      </w:r>
      <w:r w:rsidRPr="00AB1B14">
        <w:rPr>
          <w:iCs/>
          <w:noProof/>
        </w:rPr>
        <w:t>et al.</w:t>
      </w:r>
      <w:r w:rsidRPr="00DF3ADA">
        <w:rPr>
          <w:noProof/>
        </w:rPr>
        <w:t xml:space="preserve"> Revisiting </w:t>
      </w:r>
      <w:r w:rsidR="00AB1B14" w:rsidRPr="00DF3ADA">
        <w:rPr>
          <w:noProof/>
        </w:rPr>
        <w:t>cardiac cellular co</w:t>
      </w:r>
      <w:r w:rsidRPr="00DF3ADA">
        <w:rPr>
          <w:noProof/>
        </w:rPr>
        <w:t xml:space="preserve">mposition. </w:t>
      </w:r>
      <w:r w:rsidRPr="00DF3ADA">
        <w:rPr>
          <w:i/>
          <w:noProof/>
        </w:rPr>
        <w:t>Circ</w:t>
      </w:r>
      <w:r w:rsidR="00AB1B14">
        <w:rPr>
          <w:i/>
          <w:noProof/>
        </w:rPr>
        <w:t>ulation</w:t>
      </w:r>
      <w:r w:rsidRPr="00DF3ADA">
        <w:rPr>
          <w:i/>
          <w:noProof/>
        </w:rPr>
        <w:t xml:space="preserve"> Res</w:t>
      </w:r>
      <w:r w:rsidR="00AB1B14">
        <w:rPr>
          <w:i/>
          <w:noProof/>
        </w:rPr>
        <w:t>earch</w:t>
      </w:r>
      <w:r w:rsidRPr="00DF3ADA">
        <w:rPr>
          <w:i/>
          <w:noProof/>
        </w:rPr>
        <w:t>.</w:t>
      </w:r>
      <w:r w:rsidRPr="00DF3ADA">
        <w:rPr>
          <w:noProof/>
        </w:rPr>
        <w:t xml:space="preserve"> </w:t>
      </w:r>
      <w:r w:rsidRPr="00DF3ADA">
        <w:rPr>
          <w:b/>
          <w:noProof/>
        </w:rPr>
        <w:t>118</w:t>
      </w:r>
      <w:r w:rsidRPr="00DF3ADA">
        <w:rPr>
          <w:noProof/>
        </w:rPr>
        <w:t xml:space="preserve"> (3), 400-409 (2016).</w:t>
      </w:r>
    </w:p>
    <w:p w14:paraId="70D8A59F" w14:textId="56AA0080" w:rsidR="00DF3ADA" w:rsidRPr="00DF3ADA" w:rsidRDefault="00DF3ADA" w:rsidP="00AB1B14">
      <w:pPr>
        <w:pStyle w:val="EndNoteBibliography"/>
        <w:rPr>
          <w:noProof/>
        </w:rPr>
      </w:pPr>
      <w:r w:rsidRPr="00DF3ADA">
        <w:rPr>
          <w:noProof/>
        </w:rPr>
        <w:t>15</w:t>
      </w:r>
      <w:r w:rsidR="00AB1B14">
        <w:rPr>
          <w:noProof/>
        </w:rPr>
        <w:t>.</w:t>
      </w:r>
      <w:r w:rsidRPr="00DF3ADA">
        <w:rPr>
          <w:noProof/>
        </w:rPr>
        <w:tab/>
        <w:t>Bajpai, G.</w:t>
      </w:r>
      <w:r w:rsidRPr="00DF3ADA">
        <w:rPr>
          <w:i/>
          <w:noProof/>
        </w:rPr>
        <w:t xml:space="preserve"> </w:t>
      </w:r>
      <w:r w:rsidRPr="00AB1B14">
        <w:rPr>
          <w:iCs/>
          <w:noProof/>
        </w:rPr>
        <w:t>et al.</w:t>
      </w:r>
      <w:r w:rsidRPr="00DF3ADA">
        <w:rPr>
          <w:noProof/>
        </w:rPr>
        <w:t xml:space="preserve"> Tissue </w:t>
      </w:r>
      <w:r w:rsidR="00AB1B14">
        <w:rPr>
          <w:noProof/>
        </w:rPr>
        <w:t>r</w:t>
      </w:r>
      <w:r w:rsidRPr="00DF3ADA">
        <w:rPr>
          <w:noProof/>
        </w:rPr>
        <w:t xml:space="preserve">esident CCR2- and CCR2+ </w:t>
      </w:r>
      <w:r w:rsidR="00AB1B14">
        <w:rPr>
          <w:noProof/>
        </w:rPr>
        <w:t>c</w:t>
      </w:r>
      <w:r w:rsidRPr="00DF3ADA">
        <w:rPr>
          <w:noProof/>
        </w:rPr>
        <w:t xml:space="preserve">ardiac </w:t>
      </w:r>
      <w:r w:rsidR="00AB1B14">
        <w:rPr>
          <w:noProof/>
        </w:rPr>
        <w:t>m</w:t>
      </w:r>
      <w:r w:rsidRPr="00DF3ADA">
        <w:rPr>
          <w:noProof/>
        </w:rPr>
        <w:t xml:space="preserve">acrophages </w:t>
      </w:r>
      <w:r w:rsidR="00AB1B14">
        <w:rPr>
          <w:noProof/>
        </w:rPr>
        <w:t>d</w:t>
      </w:r>
      <w:r w:rsidRPr="00DF3ADA">
        <w:rPr>
          <w:noProof/>
        </w:rPr>
        <w:t>ifferentially</w:t>
      </w:r>
      <w:r w:rsidR="00AB1B14" w:rsidRPr="00DF3ADA">
        <w:rPr>
          <w:noProof/>
        </w:rPr>
        <w:t xml:space="preserve"> orchestrate monocyte recruitment and fate specification following myocardial inj</w:t>
      </w:r>
      <w:r w:rsidRPr="00DF3ADA">
        <w:rPr>
          <w:noProof/>
        </w:rPr>
        <w:t xml:space="preserve">ury. </w:t>
      </w:r>
      <w:r w:rsidRPr="00DF3ADA">
        <w:rPr>
          <w:i/>
          <w:noProof/>
        </w:rPr>
        <w:t>Circ</w:t>
      </w:r>
      <w:r w:rsidR="00AB1B14">
        <w:rPr>
          <w:i/>
          <w:noProof/>
        </w:rPr>
        <w:t>ulation</w:t>
      </w:r>
      <w:r w:rsidRPr="00DF3ADA">
        <w:rPr>
          <w:i/>
          <w:noProof/>
        </w:rPr>
        <w:t xml:space="preserve"> </w:t>
      </w:r>
      <w:r w:rsidRPr="00DF3ADA">
        <w:rPr>
          <w:i/>
          <w:noProof/>
        </w:rPr>
        <w:lastRenderedPageBreak/>
        <w:t>Res</w:t>
      </w:r>
      <w:r w:rsidR="00AB1B14">
        <w:rPr>
          <w:i/>
          <w:noProof/>
        </w:rPr>
        <w:t>earch</w:t>
      </w:r>
      <w:r w:rsidRPr="00DF3ADA">
        <w:rPr>
          <w:i/>
          <w:noProof/>
        </w:rPr>
        <w:t>.</w:t>
      </w:r>
      <w:r w:rsidRPr="00DF3ADA">
        <w:rPr>
          <w:noProof/>
        </w:rPr>
        <w:t xml:space="preserve"> </w:t>
      </w:r>
      <w:r w:rsidRPr="00DF3ADA">
        <w:rPr>
          <w:b/>
          <w:noProof/>
        </w:rPr>
        <w:t>124</w:t>
      </w:r>
      <w:r w:rsidRPr="00DF3ADA">
        <w:rPr>
          <w:noProof/>
        </w:rPr>
        <w:t xml:space="preserve"> (2), 263-278 (2019).</w:t>
      </w:r>
    </w:p>
    <w:p w14:paraId="32D5DBC3" w14:textId="1BB8E642" w:rsidR="00DF3ADA" w:rsidRPr="00DF3ADA" w:rsidRDefault="00DF3ADA" w:rsidP="00AB1B14">
      <w:pPr>
        <w:pStyle w:val="EndNoteBibliography"/>
        <w:rPr>
          <w:noProof/>
        </w:rPr>
      </w:pPr>
      <w:r w:rsidRPr="00DF3ADA">
        <w:rPr>
          <w:noProof/>
        </w:rPr>
        <w:t>16</w:t>
      </w:r>
      <w:r w:rsidR="00AB1B14">
        <w:rPr>
          <w:noProof/>
        </w:rPr>
        <w:t>.</w:t>
      </w:r>
      <w:r w:rsidRPr="00DF3ADA">
        <w:rPr>
          <w:noProof/>
        </w:rPr>
        <w:tab/>
        <w:t>Honold, L.</w:t>
      </w:r>
      <w:r w:rsidR="00AB1B14">
        <w:rPr>
          <w:noProof/>
        </w:rPr>
        <w:t xml:space="preserve">, </w:t>
      </w:r>
      <w:r w:rsidRPr="00DF3ADA">
        <w:rPr>
          <w:noProof/>
        </w:rPr>
        <w:t xml:space="preserve">Nahrendorf, M. Resident </w:t>
      </w:r>
      <w:r w:rsidR="00AB1B14" w:rsidRPr="00DF3ADA">
        <w:rPr>
          <w:noProof/>
        </w:rPr>
        <w:t>and monocyte-derived macrophages in cardiovascular diseas</w:t>
      </w:r>
      <w:r w:rsidRPr="00DF3ADA">
        <w:rPr>
          <w:noProof/>
        </w:rPr>
        <w:t xml:space="preserve">e. </w:t>
      </w:r>
      <w:r w:rsidRPr="00DF3ADA">
        <w:rPr>
          <w:i/>
          <w:noProof/>
        </w:rPr>
        <w:t>Circ</w:t>
      </w:r>
      <w:r w:rsidR="00AB1B14">
        <w:rPr>
          <w:i/>
          <w:noProof/>
        </w:rPr>
        <w:t>ulation</w:t>
      </w:r>
      <w:r w:rsidRPr="00DF3ADA">
        <w:rPr>
          <w:i/>
          <w:noProof/>
        </w:rPr>
        <w:t xml:space="preserve"> Res</w:t>
      </w:r>
      <w:r w:rsidR="00AB1B14">
        <w:rPr>
          <w:i/>
          <w:noProof/>
        </w:rPr>
        <w:t>earch</w:t>
      </w:r>
      <w:r w:rsidRPr="00DF3ADA">
        <w:rPr>
          <w:i/>
          <w:noProof/>
        </w:rPr>
        <w:t>.</w:t>
      </w:r>
      <w:r w:rsidRPr="00DF3ADA">
        <w:rPr>
          <w:noProof/>
        </w:rPr>
        <w:t xml:space="preserve"> </w:t>
      </w:r>
      <w:r w:rsidRPr="00DF3ADA">
        <w:rPr>
          <w:b/>
          <w:noProof/>
        </w:rPr>
        <w:t>122</w:t>
      </w:r>
      <w:r w:rsidRPr="00DF3ADA">
        <w:rPr>
          <w:noProof/>
        </w:rPr>
        <w:t xml:space="preserve"> (1), 113-127 (2018).</w:t>
      </w:r>
    </w:p>
    <w:p w14:paraId="6A099E00" w14:textId="240ED9D8" w:rsidR="00DF3ADA" w:rsidRPr="00DF3ADA" w:rsidRDefault="00DF3ADA" w:rsidP="00AB1B14">
      <w:pPr>
        <w:pStyle w:val="EndNoteBibliography"/>
        <w:rPr>
          <w:noProof/>
        </w:rPr>
      </w:pPr>
      <w:r w:rsidRPr="00DF3ADA">
        <w:rPr>
          <w:noProof/>
        </w:rPr>
        <w:t>17</w:t>
      </w:r>
      <w:r w:rsidR="00AB1B14">
        <w:rPr>
          <w:noProof/>
        </w:rPr>
        <w:t>.</w:t>
      </w:r>
      <w:r w:rsidRPr="00DF3ADA">
        <w:rPr>
          <w:noProof/>
        </w:rPr>
        <w:tab/>
        <w:t>Leid, J.</w:t>
      </w:r>
      <w:r w:rsidRPr="00DF3ADA">
        <w:rPr>
          <w:i/>
          <w:noProof/>
        </w:rPr>
        <w:t xml:space="preserve"> </w:t>
      </w:r>
      <w:r w:rsidRPr="00AB1B14">
        <w:rPr>
          <w:iCs/>
          <w:noProof/>
        </w:rPr>
        <w:t>et al.</w:t>
      </w:r>
      <w:r w:rsidRPr="00DF3ADA">
        <w:rPr>
          <w:noProof/>
        </w:rPr>
        <w:t xml:space="preserve"> Primitive</w:t>
      </w:r>
      <w:r w:rsidR="00AB1B14" w:rsidRPr="00DF3ADA">
        <w:rPr>
          <w:noProof/>
        </w:rPr>
        <w:t xml:space="preserve"> embryonic macrophages are required for coronary development and matura</w:t>
      </w:r>
      <w:r w:rsidRPr="00DF3ADA">
        <w:rPr>
          <w:noProof/>
        </w:rPr>
        <w:t xml:space="preserve">tion. </w:t>
      </w:r>
      <w:r w:rsidRPr="00DF3ADA">
        <w:rPr>
          <w:i/>
          <w:noProof/>
        </w:rPr>
        <w:t>Circ</w:t>
      </w:r>
      <w:r w:rsidR="00AB1B14">
        <w:rPr>
          <w:i/>
          <w:noProof/>
        </w:rPr>
        <w:t>ulation</w:t>
      </w:r>
      <w:r w:rsidRPr="00DF3ADA">
        <w:rPr>
          <w:i/>
          <w:noProof/>
        </w:rPr>
        <w:t xml:space="preserve"> Res</w:t>
      </w:r>
      <w:r w:rsidR="00AB1B14">
        <w:rPr>
          <w:i/>
          <w:noProof/>
        </w:rPr>
        <w:t>earch</w:t>
      </w:r>
      <w:r w:rsidRPr="00DF3ADA">
        <w:rPr>
          <w:i/>
          <w:noProof/>
        </w:rPr>
        <w:t>.</w:t>
      </w:r>
      <w:r w:rsidRPr="00DF3ADA">
        <w:rPr>
          <w:noProof/>
        </w:rPr>
        <w:t xml:space="preserve"> </w:t>
      </w:r>
      <w:r w:rsidRPr="00DF3ADA">
        <w:rPr>
          <w:b/>
          <w:noProof/>
        </w:rPr>
        <w:t>118</w:t>
      </w:r>
      <w:r w:rsidRPr="00DF3ADA">
        <w:rPr>
          <w:noProof/>
        </w:rPr>
        <w:t xml:space="preserve"> (10), 1498-1511 (2016).</w:t>
      </w:r>
    </w:p>
    <w:p w14:paraId="10D11F13" w14:textId="515CA3ED" w:rsidR="00EE33E7" w:rsidRPr="00EE33E7" w:rsidRDefault="00EE33E7" w:rsidP="00AB1B14">
      <w:pPr>
        <w:pBdr>
          <w:top w:val="nil"/>
          <w:left w:val="nil"/>
          <w:bottom w:val="nil"/>
          <w:right w:val="nil"/>
          <w:between w:val="nil"/>
        </w:pBdr>
        <w:rPr>
          <w:color w:val="7F7F7F"/>
        </w:rPr>
      </w:pPr>
      <w:r>
        <w:rPr>
          <w:color w:val="7F7F7F"/>
        </w:rPr>
        <w:fldChar w:fldCharType="end"/>
      </w:r>
    </w:p>
    <w:sectPr w:rsidR="00EE33E7" w:rsidRPr="00EE33E7" w:rsidSect="00092168">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CAB7B" w14:textId="77777777" w:rsidR="00D165DF" w:rsidRDefault="00D165DF">
      <w:r>
        <w:separator/>
      </w:r>
    </w:p>
  </w:endnote>
  <w:endnote w:type="continuationSeparator" w:id="0">
    <w:p w14:paraId="200F91AB" w14:textId="77777777" w:rsidR="00D165DF" w:rsidRDefault="00D1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29578" w14:textId="77777777" w:rsidR="004641B8" w:rsidRDefault="004641B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CE288" w14:textId="77777777" w:rsidR="00D165DF" w:rsidRDefault="00D165DF">
      <w:r>
        <w:separator/>
      </w:r>
    </w:p>
  </w:footnote>
  <w:footnote w:type="continuationSeparator" w:id="0">
    <w:p w14:paraId="3BF86401" w14:textId="77777777" w:rsidR="00D165DF" w:rsidRDefault="00D16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C8AA9" w14:textId="77777777" w:rsidR="004641B8" w:rsidRDefault="004641B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170B6" w14:textId="77777777" w:rsidR="004641B8" w:rsidRDefault="004641B8">
    <w:pPr>
      <w:pBdr>
        <w:top w:val="nil"/>
        <w:left w:val="nil"/>
        <w:bottom w:val="nil"/>
        <w:right w:val="nil"/>
        <w:between w:val="nil"/>
      </w:pBdr>
      <w:tabs>
        <w:tab w:val="center" w:pos="4680"/>
        <w:tab w:val="right" w:pos="9360"/>
        <w:tab w:val="left" w:pos="5724"/>
      </w:tabs>
      <w:rPr>
        <w:b/>
        <w:color w:val="1F497D"/>
        <w:sz w:val="28"/>
        <w:szCs w:val="28"/>
      </w:rPr>
    </w:pPr>
    <w:bookmarkStart w:id="7" w:name="_26in1rg" w:colFirst="0" w:colLast="0"/>
    <w:bookmarkEnd w:id="7"/>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BD94B" w14:textId="77777777" w:rsidR="004641B8" w:rsidRDefault="004641B8" w:rsidP="00FE7891">
    <w:pPr>
      <w:pBdr>
        <w:top w:val="nil"/>
        <w:left w:val="nil"/>
        <w:bottom w:val="nil"/>
        <w:right w:val="nil"/>
        <w:between w:val="nil"/>
      </w:pBdr>
      <w:tabs>
        <w:tab w:val="center" w:pos="4680"/>
        <w:tab w:val="right" w:pos="9360"/>
      </w:tabs>
      <w:ind w:right="1280"/>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568C2"/>
    <w:multiLevelType w:val="multilevel"/>
    <w:tmpl w:val="585A0BF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 w15:restartNumberingAfterBreak="0">
    <w:nsid w:val="0A9E0D28"/>
    <w:multiLevelType w:val="multilevel"/>
    <w:tmpl w:val="E970F8D4"/>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7F658A"/>
    <w:multiLevelType w:val="multilevel"/>
    <w:tmpl w:val="47D89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A63032"/>
    <w:multiLevelType w:val="multilevel"/>
    <w:tmpl w:val="77B839B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23A94D98"/>
    <w:multiLevelType w:val="multilevel"/>
    <w:tmpl w:val="EE3AD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4749D4"/>
    <w:multiLevelType w:val="multilevel"/>
    <w:tmpl w:val="07ACC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367831"/>
    <w:multiLevelType w:val="multilevel"/>
    <w:tmpl w:val="A0CC63F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37CB2739"/>
    <w:multiLevelType w:val="multilevel"/>
    <w:tmpl w:val="D2745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216D5E"/>
    <w:multiLevelType w:val="multilevel"/>
    <w:tmpl w:val="0BB80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F879B6"/>
    <w:multiLevelType w:val="multilevel"/>
    <w:tmpl w:val="3E466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B57678"/>
    <w:multiLevelType w:val="multilevel"/>
    <w:tmpl w:val="5DD89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A23D4F"/>
    <w:multiLevelType w:val="multilevel"/>
    <w:tmpl w:val="57909EF8"/>
    <w:lvl w:ilvl="0">
      <w:start w:val="1"/>
      <w:numFmt w:val="decimal"/>
      <w:lvlText w:val="%1."/>
      <w:lvlJc w:val="left"/>
      <w:pPr>
        <w:ind w:left="360"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220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400" w:hanging="1440"/>
      </w:pPr>
      <w:rPr>
        <w:rFonts w:hint="default"/>
      </w:rPr>
    </w:lvl>
    <w:lvl w:ilvl="8">
      <w:start w:val="1"/>
      <w:numFmt w:val="decimal"/>
      <w:isLgl/>
      <w:lvlText w:val="%1.%2.%3.%4.%5.%6.%7.%8.%9"/>
      <w:lvlJc w:val="left"/>
      <w:pPr>
        <w:ind w:left="4040" w:hanging="1800"/>
      </w:pPr>
      <w:rPr>
        <w:rFonts w:hint="default"/>
      </w:rPr>
    </w:lvl>
  </w:abstractNum>
  <w:abstractNum w:abstractNumId="12" w15:restartNumberingAfterBreak="0">
    <w:nsid w:val="68B37236"/>
    <w:multiLevelType w:val="hybridMultilevel"/>
    <w:tmpl w:val="EF2C2ACE"/>
    <w:lvl w:ilvl="0" w:tplc="ED6E2D3E">
      <w:start w:val="1"/>
      <w:numFmt w:val="bullet"/>
      <w:lvlText w:val=""/>
      <w:lvlJc w:val="left"/>
      <w:pPr>
        <w:ind w:left="720" w:hanging="360"/>
      </w:pPr>
      <w:rPr>
        <w:rFonts w:ascii="Wingdings" w:eastAsiaTheme="minorEastAsia"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1A01F7"/>
    <w:multiLevelType w:val="multilevel"/>
    <w:tmpl w:val="01241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FB393B"/>
    <w:multiLevelType w:val="multilevel"/>
    <w:tmpl w:val="AC4C78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C26171A"/>
    <w:multiLevelType w:val="multilevel"/>
    <w:tmpl w:val="E8989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4"/>
  </w:num>
  <w:num w:numId="4">
    <w:abstractNumId w:val="6"/>
  </w:num>
  <w:num w:numId="5">
    <w:abstractNumId w:val="9"/>
  </w:num>
  <w:num w:numId="6">
    <w:abstractNumId w:val="13"/>
  </w:num>
  <w:num w:numId="7">
    <w:abstractNumId w:val="0"/>
  </w:num>
  <w:num w:numId="8">
    <w:abstractNumId w:val="15"/>
  </w:num>
  <w:num w:numId="9">
    <w:abstractNumId w:val="14"/>
  </w:num>
  <w:num w:numId="10">
    <w:abstractNumId w:val="7"/>
  </w:num>
  <w:num w:numId="11">
    <w:abstractNumId w:val="10"/>
  </w:num>
  <w:num w:numId="12">
    <w:abstractNumId w:val="8"/>
  </w:num>
  <w:num w:numId="13">
    <w:abstractNumId w:val="3"/>
  </w:num>
  <w:num w:numId="14">
    <w:abstractNumId w:val="11"/>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dxdzxslaz9dreeav85f5a2tzt9ar5tr2ar&quot;&gt;My EndNote Library&lt;record-ids&gt;&lt;item&gt;14&lt;/item&gt;&lt;item&gt;21&lt;/item&gt;&lt;item&gt;24&lt;/item&gt;&lt;item&gt;31&lt;/item&gt;&lt;item&gt;34&lt;/item&gt;&lt;item&gt;35&lt;/item&gt;&lt;item&gt;36&lt;/item&gt;&lt;item&gt;37&lt;/item&gt;&lt;item&gt;38&lt;/item&gt;&lt;item&gt;39&lt;/item&gt;&lt;item&gt;40&lt;/item&gt;&lt;item&gt;41&lt;/item&gt;&lt;item&gt;42&lt;/item&gt;&lt;item&gt;44&lt;/item&gt;&lt;item&gt;54&lt;/item&gt;&lt;item&gt;55&lt;/item&gt;&lt;item&gt;56&lt;/item&gt;&lt;/record-ids&gt;&lt;/item&gt;&lt;/Libraries&gt;"/>
  </w:docVars>
  <w:rsids>
    <w:rsidRoot w:val="00222F53"/>
    <w:rsid w:val="000108FE"/>
    <w:rsid w:val="00010984"/>
    <w:rsid w:val="0001511C"/>
    <w:rsid w:val="00020C0B"/>
    <w:rsid w:val="0002296B"/>
    <w:rsid w:val="00024210"/>
    <w:rsid w:val="00025357"/>
    <w:rsid w:val="00027B89"/>
    <w:rsid w:val="00031C56"/>
    <w:rsid w:val="00032164"/>
    <w:rsid w:val="0003519E"/>
    <w:rsid w:val="00036106"/>
    <w:rsid w:val="00036856"/>
    <w:rsid w:val="00037B60"/>
    <w:rsid w:val="00040843"/>
    <w:rsid w:val="00043317"/>
    <w:rsid w:val="000434C0"/>
    <w:rsid w:val="000456EB"/>
    <w:rsid w:val="000470EE"/>
    <w:rsid w:val="00047645"/>
    <w:rsid w:val="00052ADB"/>
    <w:rsid w:val="00063CC8"/>
    <w:rsid w:val="00064B77"/>
    <w:rsid w:val="0006516E"/>
    <w:rsid w:val="000652D7"/>
    <w:rsid w:val="00067C65"/>
    <w:rsid w:val="000730DF"/>
    <w:rsid w:val="0007331F"/>
    <w:rsid w:val="00074256"/>
    <w:rsid w:val="00075151"/>
    <w:rsid w:val="000752C1"/>
    <w:rsid w:val="000806A2"/>
    <w:rsid w:val="0008298E"/>
    <w:rsid w:val="000834DF"/>
    <w:rsid w:val="00083890"/>
    <w:rsid w:val="0008502E"/>
    <w:rsid w:val="00092168"/>
    <w:rsid w:val="000930BF"/>
    <w:rsid w:val="0009501D"/>
    <w:rsid w:val="000A0017"/>
    <w:rsid w:val="000A6F91"/>
    <w:rsid w:val="000A7972"/>
    <w:rsid w:val="000C10F9"/>
    <w:rsid w:val="000C240B"/>
    <w:rsid w:val="000C3053"/>
    <w:rsid w:val="000C6069"/>
    <w:rsid w:val="000E2078"/>
    <w:rsid w:val="000F4900"/>
    <w:rsid w:val="000F6C16"/>
    <w:rsid w:val="0010008A"/>
    <w:rsid w:val="001029CB"/>
    <w:rsid w:val="001044E7"/>
    <w:rsid w:val="001066B7"/>
    <w:rsid w:val="001078D5"/>
    <w:rsid w:val="001106B5"/>
    <w:rsid w:val="00115A29"/>
    <w:rsid w:val="00115F96"/>
    <w:rsid w:val="00116D25"/>
    <w:rsid w:val="00121BD9"/>
    <w:rsid w:val="0012307C"/>
    <w:rsid w:val="00123AED"/>
    <w:rsid w:val="001305E1"/>
    <w:rsid w:val="00130694"/>
    <w:rsid w:val="00141767"/>
    <w:rsid w:val="0014180E"/>
    <w:rsid w:val="00145868"/>
    <w:rsid w:val="00147D69"/>
    <w:rsid w:val="001516BD"/>
    <w:rsid w:val="0015261B"/>
    <w:rsid w:val="001526B7"/>
    <w:rsid w:val="00154276"/>
    <w:rsid w:val="0016186C"/>
    <w:rsid w:val="00162463"/>
    <w:rsid w:val="0016332A"/>
    <w:rsid w:val="00163E28"/>
    <w:rsid w:val="001647C0"/>
    <w:rsid w:val="0017171A"/>
    <w:rsid w:val="001727FA"/>
    <w:rsid w:val="001755F9"/>
    <w:rsid w:val="001820DE"/>
    <w:rsid w:val="00193A9B"/>
    <w:rsid w:val="00194DD9"/>
    <w:rsid w:val="0019667A"/>
    <w:rsid w:val="001A01ED"/>
    <w:rsid w:val="001A161C"/>
    <w:rsid w:val="001B05FC"/>
    <w:rsid w:val="001B0A82"/>
    <w:rsid w:val="001B25E5"/>
    <w:rsid w:val="001B2AD1"/>
    <w:rsid w:val="001B37A7"/>
    <w:rsid w:val="001B47C2"/>
    <w:rsid w:val="001B6A29"/>
    <w:rsid w:val="001C044C"/>
    <w:rsid w:val="001D0E21"/>
    <w:rsid w:val="001D418B"/>
    <w:rsid w:val="001D5AC1"/>
    <w:rsid w:val="001D6862"/>
    <w:rsid w:val="001E0B8A"/>
    <w:rsid w:val="001E1271"/>
    <w:rsid w:val="001E2AE3"/>
    <w:rsid w:val="001E549D"/>
    <w:rsid w:val="001E5B91"/>
    <w:rsid w:val="001E5F79"/>
    <w:rsid w:val="001F55C2"/>
    <w:rsid w:val="001F6D84"/>
    <w:rsid w:val="001F7D27"/>
    <w:rsid w:val="002029D1"/>
    <w:rsid w:val="0021391F"/>
    <w:rsid w:val="002151C6"/>
    <w:rsid w:val="00222F53"/>
    <w:rsid w:val="002233C3"/>
    <w:rsid w:val="0022686B"/>
    <w:rsid w:val="00226F4E"/>
    <w:rsid w:val="00233194"/>
    <w:rsid w:val="00235D5E"/>
    <w:rsid w:val="00236BC1"/>
    <w:rsid w:val="002400C0"/>
    <w:rsid w:val="00242BFF"/>
    <w:rsid w:val="00243ECF"/>
    <w:rsid w:val="00244D1A"/>
    <w:rsid w:val="00251E22"/>
    <w:rsid w:val="002539B0"/>
    <w:rsid w:val="00254B66"/>
    <w:rsid w:val="0025511E"/>
    <w:rsid w:val="002552D0"/>
    <w:rsid w:val="00255584"/>
    <w:rsid w:val="002559FB"/>
    <w:rsid w:val="00257957"/>
    <w:rsid w:val="002603F2"/>
    <w:rsid w:val="00265B9F"/>
    <w:rsid w:val="00266021"/>
    <w:rsid w:val="0026749B"/>
    <w:rsid w:val="00267A05"/>
    <w:rsid w:val="002711A8"/>
    <w:rsid w:val="0027197F"/>
    <w:rsid w:val="00277212"/>
    <w:rsid w:val="00277925"/>
    <w:rsid w:val="002802C2"/>
    <w:rsid w:val="0028764E"/>
    <w:rsid w:val="002974F0"/>
    <w:rsid w:val="00297AFD"/>
    <w:rsid w:val="002A1EF5"/>
    <w:rsid w:val="002A3728"/>
    <w:rsid w:val="002A6D22"/>
    <w:rsid w:val="002A6F25"/>
    <w:rsid w:val="002B24BA"/>
    <w:rsid w:val="002B4FBB"/>
    <w:rsid w:val="002B5EF6"/>
    <w:rsid w:val="002C402D"/>
    <w:rsid w:val="002C404F"/>
    <w:rsid w:val="002C584C"/>
    <w:rsid w:val="002C7780"/>
    <w:rsid w:val="002D2EEB"/>
    <w:rsid w:val="002D3B66"/>
    <w:rsid w:val="002D7C59"/>
    <w:rsid w:val="002E0514"/>
    <w:rsid w:val="002E5A11"/>
    <w:rsid w:val="002E75DD"/>
    <w:rsid w:val="002F5667"/>
    <w:rsid w:val="002F5BBD"/>
    <w:rsid w:val="002F66C2"/>
    <w:rsid w:val="002F699E"/>
    <w:rsid w:val="003049C4"/>
    <w:rsid w:val="0030686D"/>
    <w:rsid w:val="00314609"/>
    <w:rsid w:val="003146B2"/>
    <w:rsid w:val="003150F7"/>
    <w:rsid w:val="00315336"/>
    <w:rsid w:val="003163E8"/>
    <w:rsid w:val="00316610"/>
    <w:rsid w:val="00320AC2"/>
    <w:rsid w:val="00321DE6"/>
    <w:rsid w:val="00324FD9"/>
    <w:rsid w:val="003263C6"/>
    <w:rsid w:val="00326BDC"/>
    <w:rsid w:val="00332779"/>
    <w:rsid w:val="003336A9"/>
    <w:rsid w:val="0033403D"/>
    <w:rsid w:val="00335F4F"/>
    <w:rsid w:val="003419DF"/>
    <w:rsid w:val="003435BC"/>
    <w:rsid w:val="003458A6"/>
    <w:rsid w:val="00351901"/>
    <w:rsid w:val="003537A1"/>
    <w:rsid w:val="00357874"/>
    <w:rsid w:val="0036135F"/>
    <w:rsid w:val="0036569B"/>
    <w:rsid w:val="00366451"/>
    <w:rsid w:val="00376926"/>
    <w:rsid w:val="003802F6"/>
    <w:rsid w:val="0038572E"/>
    <w:rsid w:val="00394B71"/>
    <w:rsid w:val="00395F17"/>
    <w:rsid w:val="00396AE7"/>
    <w:rsid w:val="00397FC4"/>
    <w:rsid w:val="003A0AAA"/>
    <w:rsid w:val="003A1D86"/>
    <w:rsid w:val="003A2B43"/>
    <w:rsid w:val="003A65AB"/>
    <w:rsid w:val="003B3209"/>
    <w:rsid w:val="003B4331"/>
    <w:rsid w:val="003B6DFB"/>
    <w:rsid w:val="003C0979"/>
    <w:rsid w:val="003C76D4"/>
    <w:rsid w:val="003E06B8"/>
    <w:rsid w:val="003E1814"/>
    <w:rsid w:val="003E1F77"/>
    <w:rsid w:val="003E4EC1"/>
    <w:rsid w:val="003F28CA"/>
    <w:rsid w:val="003F3DEE"/>
    <w:rsid w:val="003F4DD7"/>
    <w:rsid w:val="003F6C50"/>
    <w:rsid w:val="00400072"/>
    <w:rsid w:val="00402114"/>
    <w:rsid w:val="00404105"/>
    <w:rsid w:val="00405686"/>
    <w:rsid w:val="00406F0C"/>
    <w:rsid w:val="00407508"/>
    <w:rsid w:val="00407FF4"/>
    <w:rsid w:val="004114DE"/>
    <w:rsid w:val="004124A0"/>
    <w:rsid w:val="00415433"/>
    <w:rsid w:val="004253B0"/>
    <w:rsid w:val="004305A8"/>
    <w:rsid w:val="00432688"/>
    <w:rsid w:val="00433BA3"/>
    <w:rsid w:val="004353AB"/>
    <w:rsid w:val="00440668"/>
    <w:rsid w:val="0044223C"/>
    <w:rsid w:val="0044223F"/>
    <w:rsid w:val="004431CB"/>
    <w:rsid w:val="00443FC6"/>
    <w:rsid w:val="00450C3E"/>
    <w:rsid w:val="004527FA"/>
    <w:rsid w:val="00452B9F"/>
    <w:rsid w:val="00453E45"/>
    <w:rsid w:val="00454110"/>
    <w:rsid w:val="0045484E"/>
    <w:rsid w:val="004641B8"/>
    <w:rsid w:val="00471563"/>
    <w:rsid w:val="00473E77"/>
    <w:rsid w:val="00474519"/>
    <w:rsid w:val="004761F6"/>
    <w:rsid w:val="00476B6C"/>
    <w:rsid w:val="00477F3A"/>
    <w:rsid w:val="004945E8"/>
    <w:rsid w:val="00496C25"/>
    <w:rsid w:val="004976C4"/>
    <w:rsid w:val="00497E76"/>
    <w:rsid w:val="004A21AC"/>
    <w:rsid w:val="004A6313"/>
    <w:rsid w:val="004A750A"/>
    <w:rsid w:val="004B6FCE"/>
    <w:rsid w:val="004C0EF2"/>
    <w:rsid w:val="004C1CF9"/>
    <w:rsid w:val="004C21AF"/>
    <w:rsid w:val="004C2AB9"/>
    <w:rsid w:val="004C720F"/>
    <w:rsid w:val="004C7731"/>
    <w:rsid w:val="004D22C3"/>
    <w:rsid w:val="004D38E4"/>
    <w:rsid w:val="004E2C28"/>
    <w:rsid w:val="004E3323"/>
    <w:rsid w:val="004E3FC0"/>
    <w:rsid w:val="004E4608"/>
    <w:rsid w:val="004E479F"/>
    <w:rsid w:val="004E633D"/>
    <w:rsid w:val="004E7D83"/>
    <w:rsid w:val="004F18B3"/>
    <w:rsid w:val="004F1DEC"/>
    <w:rsid w:val="004F2341"/>
    <w:rsid w:val="005017F5"/>
    <w:rsid w:val="00502A22"/>
    <w:rsid w:val="00502E22"/>
    <w:rsid w:val="00504CF3"/>
    <w:rsid w:val="0051719D"/>
    <w:rsid w:val="005178C0"/>
    <w:rsid w:val="00517956"/>
    <w:rsid w:val="005260A1"/>
    <w:rsid w:val="00531369"/>
    <w:rsid w:val="005366FC"/>
    <w:rsid w:val="00541D87"/>
    <w:rsid w:val="00544300"/>
    <w:rsid w:val="00551423"/>
    <w:rsid w:val="005524B4"/>
    <w:rsid w:val="005547D9"/>
    <w:rsid w:val="0055599D"/>
    <w:rsid w:val="0056782B"/>
    <w:rsid w:val="005700F2"/>
    <w:rsid w:val="00572381"/>
    <w:rsid w:val="00572EEF"/>
    <w:rsid w:val="00576A3F"/>
    <w:rsid w:val="00585FA3"/>
    <w:rsid w:val="005874AF"/>
    <w:rsid w:val="00591AA8"/>
    <w:rsid w:val="005922CD"/>
    <w:rsid w:val="005926C0"/>
    <w:rsid w:val="00594522"/>
    <w:rsid w:val="00595340"/>
    <w:rsid w:val="00597F49"/>
    <w:rsid w:val="005A26D3"/>
    <w:rsid w:val="005A54AA"/>
    <w:rsid w:val="005B1CB4"/>
    <w:rsid w:val="005B397E"/>
    <w:rsid w:val="005B7CCF"/>
    <w:rsid w:val="005C514C"/>
    <w:rsid w:val="005C541D"/>
    <w:rsid w:val="005D1A87"/>
    <w:rsid w:val="005D62E6"/>
    <w:rsid w:val="005D77B0"/>
    <w:rsid w:val="005E3254"/>
    <w:rsid w:val="005E6B0D"/>
    <w:rsid w:val="005F7464"/>
    <w:rsid w:val="00600399"/>
    <w:rsid w:val="0060503C"/>
    <w:rsid w:val="00606E38"/>
    <w:rsid w:val="006130CF"/>
    <w:rsid w:val="00613F2C"/>
    <w:rsid w:val="006153E7"/>
    <w:rsid w:val="00621DFB"/>
    <w:rsid w:val="00622C38"/>
    <w:rsid w:val="006320CF"/>
    <w:rsid w:val="006349E9"/>
    <w:rsid w:val="006368BB"/>
    <w:rsid w:val="00637C27"/>
    <w:rsid w:val="0064645C"/>
    <w:rsid w:val="00647876"/>
    <w:rsid w:val="00647972"/>
    <w:rsid w:val="00647C7A"/>
    <w:rsid w:val="00653C2D"/>
    <w:rsid w:val="00654B58"/>
    <w:rsid w:val="00654BA3"/>
    <w:rsid w:val="00654EEE"/>
    <w:rsid w:val="00655CBE"/>
    <w:rsid w:val="00657110"/>
    <w:rsid w:val="006611BA"/>
    <w:rsid w:val="00664D88"/>
    <w:rsid w:val="00666EA2"/>
    <w:rsid w:val="00672049"/>
    <w:rsid w:val="006738E2"/>
    <w:rsid w:val="00681995"/>
    <w:rsid w:val="006855D3"/>
    <w:rsid w:val="00687B0F"/>
    <w:rsid w:val="00690E16"/>
    <w:rsid w:val="006910BE"/>
    <w:rsid w:val="00694EAD"/>
    <w:rsid w:val="00697076"/>
    <w:rsid w:val="006A7102"/>
    <w:rsid w:val="006B4801"/>
    <w:rsid w:val="006B4E95"/>
    <w:rsid w:val="006B52AC"/>
    <w:rsid w:val="006C28BC"/>
    <w:rsid w:val="006C325B"/>
    <w:rsid w:val="006C6225"/>
    <w:rsid w:val="006D2E63"/>
    <w:rsid w:val="006D3478"/>
    <w:rsid w:val="006D6943"/>
    <w:rsid w:val="006D707A"/>
    <w:rsid w:val="006E6005"/>
    <w:rsid w:val="006E7D4C"/>
    <w:rsid w:val="006F79C1"/>
    <w:rsid w:val="00701DBA"/>
    <w:rsid w:val="00703D5D"/>
    <w:rsid w:val="00704BAC"/>
    <w:rsid w:val="00707300"/>
    <w:rsid w:val="007101C9"/>
    <w:rsid w:val="007114D4"/>
    <w:rsid w:val="00712B77"/>
    <w:rsid w:val="00720121"/>
    <w:rsid w:val="007209A9"/>
    <w:rsid w:val="0072237F"/>
    <w:rsid w:val="00723456"/>
    <w:rsid w:val="0072411C"/>
    <w:rsid w:val="00725204"/>
    <w:rsid w:val="00731B43"/>
    <w:rsid w:val="007326DB"/>
    <w:rsid w:val="00740E31"/>
    <w:rsid w:val="00741C4A"/>
    <w:rsid w:val="00741CCF"/>
    <w:rsid w:val="007446C8"/>
    <w:rsid w:val="007459F9"/>
    <w:rsid w:val="0074602C"/>
    <w:rsid w:val="00747754"/>
    <w:rsid w:val="007517A0"/>
    <w:rsid w:val="00757531"/>
    <w:rsid w:val="00760A2A"/>
    <w:rsid w:val="00762385"/>
    <w:rsid w:val="00764A8F"/>
    <w:rsid w:val="00765FB5"/>
    <w:rsid w:val="00766451"/>
    <w:rsid w:val="00772467"/>
    <w:rsid w:val="007730E4"/>
    <w:rsid w:val="0077768C"/>
    <w:rsid w:val="007848CC"/>
    <w:rsid w:val="00784BB1"/>
    <w:rsid w:val="00786E27"/>
    <w:rsid w:val="00790893"/>
    <w:rsid w:val="00792F3D"/>
    <w:rsid w:val="0079338C"/>
    <w:rsid w:val="0079353A"/>
    <w:rsid w:val="00793A61"/>
    <w:rsid w:val="007A0B3A"/>
    <w:rsid w:val="007A13FE"/>
    <w:rsid w:val="007A1F06"/>
    <w:rsid w:val="007A272A"/>
    <w:rsid w:val="007A2F2A"/>
    <w:rsid w:val="007A48F8"/>
    <w:rsid w:val="007A61B8"/>
    <w:rsid w:val="007A66FE"/>
    <w:rsid w:val="007A68BB"/>
    <w:rsid w:val="007A6BAB"/>
    <w:rsid w:val="007B1FF0"/>
    <w:rsid w:val="007B3A30"/>
    <w:rsid w:val="007B54D7"/>
    <w:rsid w:val="007B701F"/>
    <w:rsid w:val="007B7182"/>
    <w:rsid w:val="007C01E9"/>
    <w:rsid w:val="007C2D97"/>
    <w:rsid w:val="007D00E6"/>
    <w:rsid w:val="007D4199"/>
    <w:rsid w:val="007D65BC"/>
    <w:rsid w:val="007E19C3"/>
    <w:rsid w:val="007F142E"/>
    <w:rsid w:val="007F3CBD"/>
    <w:rsid w:val="007F4480"/>
    <w:rsid w:val="007F470A"/>
    <w:rsid w:val="007F5EEA"/>
    <w:rsid w:val="00801F8D"/>
    <w:rsid w:val="00805D17"/>
    <w:rsid w:val="00806C49"/>
    <w:rsid w:val="0081115D"/>
    <w:rsid w:val="00815584"/>
    <w:rsid w:val="00821B55"/>
    <w:rsid w:val="0082371E"/>
    <w:rsid w:val="00825E07"/>
    <w:rsid w:val="00827C59"/>
    <w:rsid w:val="008337D6"/>
    <w:rsid w:val="008361B5"/>
    <w:rsid w:val="008368DD"/>
    <w:rsid w:val="008373A6"/>
    <w:rsid w:val="00841FC8"/>
    <w:rsid w:val="00842297"/>
    <w:rsid w:val="008459E1"/>
    <w:rsid w:val="00851BFD"/>
    <w:rsid w:val="0085668C"/>
    <w:rsid w:val="0085791D"/>
    <w:rsid w:val="00861EA4"/>
    <w:rsid w:val="00862FC8"/>
    <w:rsid w:val="008661A5"/>
    <w:rsid w:val="00867CC5"/>
    <w:rsid w:val="00871EE0"/>
    <w:rsid w:val="00872399"/>
    <w:rsid w:val="00874265"/>
    <w:rsid w:val="008853C4"/>
    <w:rsid w:val="00887B46"/>
    <w:rsid w:val="00893020"/>
    <w:rsid w:val="008939C1"/>
    <w:rsid w:val="00894D23"/>
    <w:rsid w:val="008A101E"/>
    <w:rsid w:val="008A108C"/>
    <w:rsid w:val="008A4D88"/>
    <w:rsid w:val="008A579C"/>
    <w:rsid w:val="008A5F8C"/>
    <w:rsid w:val="008A65D9"/>
    <w:rsid w:val="008A6AEB"/>
    <w:rsid w:val="008B1862"/>
    <w:rsid w:val="008B3642"/>
    <w:rsid w:val="008C1147"/>
    <w:rsid w:val="008C1219"/>
    <w:rsid w:val="008C1611"/>
    <w:rsid w:val="008C1F03"/>
    <w:rsid w:val="008C2FCB"/>
    <w:rsid w:val="008D02B4"/>
    <w:rsid w:val="008D4DDD"/>
    <w:rsid w:val="008D57F7"/>
    <w:rsid w:val="008D7C62"/>
    <w:rsid w:val="008D7EF1"/>
    <w:rsid w:val="008E0E32"/>
    <w:rsid w:val="008E59DC"/>
    <w:rsid w:val="008E7E7F"/>
    <w:rsid w:val="008F0D35"/>
    <w:rsid w:val="008F200B"/>
    <w:rsid w:val="008F5E3B"/>
    <w:rsid w:val="00905925"/>
    <w:rsid w:val="00907AA0"/>
    <w:rsid w:val="00915054"/>
    <w:rsid w:val="00916F89"/>
    <w:rsid w:val="00917CD6"/>
    <w:rsid w:val="009217BD"/>
    <w:rsid w:val="0092434F"/>
    <w:rsid w:val="0092602F"/>
    <w:rsid w:val="00927A47"/>
    <w:rsid w:val="00927E01"/>
    <w:rsid w:val="0093079A"/>
    <w:rsid w:val="00931194"/>
    <w:rsid w:val="00931A8D"/>
    <w:rsid w:val="00944952"/>
    <w:rsid w:val="009470A7"/>
    <w:rsid w:val="009472E2"/>
    <w:rsid w:val="009528F9"/>
    <w:rsid w:val="009542EA"/>
    <w:rsid w:val="00955D5C"/>
    <w:rsid w:val="00961D60"/>
    <w:rsid w:val="00962111"/>
    <w:rsid w:val="009628A7"/>
    <w:rsid w:val="009661F5"/>
    <w:rsid w:val="00970606"/>
    <w:rsid w:val="00970B1A"/>
    <w:rsid w:val="00971CEF"/>
    <w:rsid w:val="00971E74"/>
    <w:rsid w:val="009753DA"/>
    <w:rsid w:val="0098039A"/>
    <w:rsid w:val="00993C4D"/>
    <w:rsid w:val="009A1B02"/>
    <w:rsid w:val="009A1FB6"/>
    <w:rsid w:val="009B08AC"/>
    <w:rsid w:val="009B5DF2"/>
    <w:rsid w:val="009C5979"/>
    <w:rsid w:val="009C642E"/>
    <w:rsid w:val="009C6C0C"/>
    <w:rsid w:val="009C7A96"/>
    <w:rsid w:val="009D06E2"/>
    <w:rsid w:val="009E1C77"/>
    <w:rsid w:val="009F251A"/>
    <w:rsid w:val="009F2BFB"/>
    <w:rsid w:val="009F474A"/>
    <w:rsid w:val="00A021EF"/>
    <w:rsid w:val="00A02A44"/>
    <w:rsid w:val="00A03F30"/>
    <w:rsid w:val="00A13E59"/>
    <w:rsid w:val="00A2155E"/>
    <w:rsid w:val="00A218BD"/>
    <w:rsid w:val="00A23073"/>
    <w:rsid w:val="00A24328"/>
    <w:rsid w:val="00A2681E"/>
    <w:rsid w:val="00A27812"/>
    <w:rsid w:val="00A27A78"/>
    <w:rsid w:val="00A3012B"/>
    <w:rsid w:val="00A32E3E"/>
    <w:rsid w:val="00A333D8"/>
    <w:rsid w:val="00A3480D"/>
    <w:rsid w:val="00A36579"/>
    <w:rsid w:val="00A36590"/>
    <w:rsid w:val="00A40443"/>
    <w:rsid w:val="00A40604"/>
    <w:rsid w:val="00A444BA"/>
    <w:rsid w:val="00A50EBE"/>
    <w:rsid w:val="00A569A0"/>
    <w:rsid w:val="00A662E1"/>
    <w:rsid w:val="00A747EF"/>
    <w:rsid w:val="00A7693E"/>
    <w:rsid w:val="00A77E68"/>
    <w:rsid w:val="00A816F6"/>
    <w:rsid w:val="00A843A3"/>
    <w:rsid w:val="00A8791D"/>
    <w:rsid w:val="00A87C2C"/>
    <w:rsid w:val="00A97207"/>
    <w:rsid w:val="00A975A9"/>
    <w:rsid w:val="00AA2472"/>
    <w:rsid w:val="00AA2767"/>
    <w:rsid w:val="00AA6D1A"/>
    <w:rsid w:val="00AA7281"/>
    <w:rsid w:val="00AB0B4E"/>
    <w:rsid w:val="00AB1B14"/>
    <w:rsid w:val="00AB4D2D"/>
    <w:rsid w:val="00AC63A3"/>
    <w:rsid w:val="00AC6745"/>
    <w:rsid w:val="00AC71EB"/>
    <w:rsid w:val="00AD29C0"/>
    <w:rsid w:val="00AD4279"/>
    <w:rsid w:val="00AD5AA4"/>
    <w:rsid w:val="00AE6D1C"/>
    <w:rsid w:val="00AE7020"/>
    <w:rsid w:val="00AF1259"/>
    <w:rsid w:val="00B038E9"/>
    <w:rsid w:val="00B0549A"/>
    <w:rsid w:val="00B12B37"/>
    <w:rsid w:val="00B17223"/>
    <w:rsid w:val="00B26C0B"/>
    <w:rsid w:val="00B279F3"/>
    <w:rsid w:val="00B30595"/>
    <w:rsid w:val="00B31BC2"/>
    <w:rsid w:val="00B32274"/>
    <w:rsid w:val="00B35219"/>
    <w:rsid w:val="00B35930"/>
    <w:rsid w:val="00B43BFA"/>
    <w:rsid w:val="00B47A18"/>
    <w:rsid w:val="00B527BF"/>
    <w:rsid w:val="00B52922"/>
    <w:rsid w:val="00B5347D"/>
    <w:rsid w:val="00B568D8"/>
    <w:rsid w:val="00B60FF6"/>
    <w:rsid w:val="00B61CFC"/>
    <w:rsid w:val="00B63B8D"/>
    <w:rsid w:val="00B63BE8"/>
    <w:rsid w:val="00B65972"/>
    <w:rsid w:val="00B659BA"/>
    <w:rsid w:val="00B751D0"/>
    <w:rsid w:val="00B810E2"/>
    <w:rsid w:val="00B83C4C"/>
    <w:rsid w:val="00B901B7"/>
    <w:rsid w:val="00B90880"/>
    <w:rsid w:val="00B9407C"/>
    <w:rsid w:val="00B95793"/>
    <w:rsid w:val="00B96141"/>
    <w:rsid w:val="00B96BAB"/>
    <w:rsid w:val="00BA029D"/>
    <w:rsid w:val="00BB6ED3"/>
    <w:rsid w:val="00BC67CD"/>
    <w:rsid w:val="00BC7DF3"/>
    <w:rsid w:val="00BD0FB3"/>
    <w:rsid w:val="00BD2096"/>
    <w:rsid w:val="00BD3174"/>
    <w:rsid w:val="00BD52C8"/>
    <w:rsid w:val="00BD540C"/>
    <w:rsid w:val="00BD5CC4"/>
    <w:rsid w:val="00BE4388"/>
    <w:rsid w:val="00BE523A"/>
    <w:rsid w:val="00BE5EB4"/>
    <w:rsid w:val="00BE738C"/>
    <w:rsid w:val="00BE7521"/>
    <w:rsid w:val="00BE793E"/>
    <w:rsid w:val="00BF3AED"/>
    <w:rsid w:val="00BF49AD"/>
    <w:rsid w:val="00BF510B"/>
    <w:rsid w:val="00BF65B0"/>
    <w:rsid w:val="00C02CB1"/>
    <w:rsid w:val="00C0773D"/>
    <w:rsid w:val="00C07CF7"/>
    <w:rsid w:val="00C16330"/>
    <w:rsid w:val="00C23469"/>
    <w:rsid w:val="00C24D23"/>
    <w:rsid w:val="00C24ED7"/>
    <w:rsid w:val="00C251EF"/>
    <w:rsid w:val="00C269F5"/>
    <w:rsid w:val="00C2796B"/>
    <w:rsid w:val="00C312DB"/>
    <w:rsid w:val="00C3723D"/>
    <w:rsid w:val="00C379AF"/>
    <w:rsid w:val="00C4514A"/>
    <w:rsid w:val="00C4520D"/>
    <w:rsid w:val="00C46CC8"/>
    <w:rsid w:val="00C50A27"/>
    <w:rsid w:val="00C55498"/>
    <w:rsid w:val="00C65D7C"/>
    <w:rsid w:val="00C661DE"/>
    <w:rsid w:val="00C705FE"/>
    <w:rsid w:val="00C73D3F"/>
    <w:rsid w:val="00C910D5"/>
    <w:rsid w:val="00CA3148"/>
    <w:rsid w:val="00CA415E"/>
    <w:rsid w:val="00CA4E6F"/>
    <w:rsid w:val="00CA7359"/>
    <w:rsid w:val="00CB1BE8"/>
    <w:rsid w:val="00CB41AA"/>
    <w:rsid w:val="00CB6C34"/>
    <w:rsid w:val="00CB74CD"/>
    <w:rsid w:val="00CC2DF1"/>
    <w:rsid w:val="00CC4409"/>
    <w:rsid w:val="00CD36A0"/>
    <w:rsid w:val="00CE0ABB"/>
    <w:rsid w:val="00CE2EA6"/>
    <w:rsid w:val="00CE4274"/>
    <w:rsid w:val="00CE4979"/>
    <w:rsid w:val="00CE63CB"/>
    <w:rsid w:val="00CF250C"/>
    <w:rsid w:val="00CF6922"/>
    <w:rsid w:val="00CF6D98"/>
    <w:rsid w:val="00D0504C"/>
    <w:rsid w:val="00D1358B"/>
    <w:rsid w:val="00D148B3"/>
    <w:rsid w:val="00D165DF"/>
    <w:rsid w:val="00D20ED5"/>
    <w:rsid w:val="00D22B69"/>
    <w:rsid w:val="00D23C34"/>
    <w:rsid w:val="00D31C33"/>
    <w:rsid w:val="00D330DA"/>
    <w:rsid w:val="00D345CF"/>
    <w:rsid w:val="00D36B28"/>
    <w:rsid w:val="00D43B77"/>
    <w:rsid w:val="00D44C1D"/>
    <w:rsid w:val="00D517E0"/>
    <w:rsid w:val="00D52E2B"/>
    <w:rsid w:val="00D54DF0"/>
    <w:rsid w:val="00D55127"/>
    <w:rsid w:val="00D632CD"/>
    <w:rsid w:val="00D668BC"/>
    <w:rsid w:val="00D66A78"/>
    <w:rsid w:val="00D6747E"/>
    <w:rsid w:val="00D6748A"/>
    <w:rsid w:val="00D70AAF"/>
    <w:rsid w:val="00D73D41"/>
    <w:rsid w:val="00D7538B"/>
    <w:rsid w:val="00D80AD9"/>
    <w:rsid w:val="00D81392"/>
    <w:rsid w:val="00D8183C"/>
    <w:rsid w:val="00D94D61"/>
    <w:rsid w:val="00D95D55"/>
    <w:rsid w:val="00DA0636"/>
    <w:rsid w:val="00DA59AE"/>
    <w:rsid w:val="00DA6EE7"/>
    <w:rsid w:val="00DA7A2E"/>
    <w:rsid w:val="00DB19C2"/>
    <w:rsid w:val="00DB465F"/>
    <w:rsid w:val="00DC22C3"/>
    <w:rsid w:val="00DC4F13"/>
    <w:rsid w:val="00DC5443"/>
    <w:rsid w:val="00DC6F94"/>
    <w:rsid w:val="00DD04E3"/>
    <w:rsid w:val="00DD1386"/>
    <w:rsid w:val="00DD33B3"/>
    <w:rsid w:val="00DE00C8"/>
    <w:rsid w:val="00DE551E"/>
    <w:rsid w:val="00DE6358"/>
    <w:rsid w:val="00DE786A"/>
    <w:rsid w:val="00DF3ADA"/>
    <w:rsid w:val="00DF440A"/>
    <w:rsid w:val="00DF499E"/>
    <w:rsid w:val="00E0527A"/>
    <w:rsid w:val="00E05A5B"/>
    <w:rsid w:val="00E141D9"/>
    <w:rsid w:val="00E14BB3"/>
    <w:rsid w:val="00E16F64"/>
    <w:rsid w:val="00E2281A"/>
    <w:rsid w:val="00E2338C"/>
    <w:rsid w:val="00E2404F"/>
    <w:rsid w:val="00E25CB2"/>
    <w:rsid w:val="00E26CDA"/>
    <w:rsid w:val="00E3208E"/>
    <w:rsid w:val="00E33E4C"/>
    <w:rsid w:val="00E40C98"/>
    <w:rsid w:val="00E449A9"/>
    <w:rsid w:val="00E47B8C"/>
    <w:rsid w:val="00E5327A"/>
    <w:rsid w:val="00E565AC"/>
    <w:rsid w:val="00E62180"/>
    <w:rsid w:val="00E637A3"/>
    <w:rsid w:val="00E63C54"/>
    <w:rsid w:val="00E66CA3"/>
    <w:rsid w:val="00E719AA"/>
    <w:rsid w:val="00E73267"/>
    <w:rsid w:val="00E748C9"/>
    <w:rsid w:val="00E75F43"/>
    <w:rsid w:val="00E77F40"/>
    <w:rsid w:val="00E816B2"/>
    <w:rsid w:val="00E81DA9"/>
    <w:rsid w:val="00E81DD1"/>
    <w:rsid w:val="00E8275C"/>
    <w:rsid w:val="00E900FE"/>
    <w:rsid w:val="00E93721"/>
    <w:rsid w:val="00E95D15"/>
    <w:rsid w:val="00EA095B"/>
    <w:rsid w:val="00EA1817"/>
    <w:rsid w:val="00EA4193"/>
    <w:rsid w:val="00EA5101"/>
    <w:rsid w:val="00EA5D1F"/>
    <w:rsid w:val="00EB7CB9"/>
    <w:rsid w:val="00EC4AD3"/>
    <w:rsid w:val="00EC5AC9"/>
    <w:rsid w:val="00EC7C5B"/>
    <w:rsid w:val="00ED10BB"/>
    <w:rsid w:val="00ED3AFB"/>
    <w:rsid w:val="00ED4E68"/>
    <w:rsid w:val="00ED4EE4"/>
    <w:rsid w:val="00ED4F26"/>
    <w:rsid w:val="00ED7764"/>
    <w:rsid w:val="00EE0C5F"/>
    <w:rsid w:val="00EE28C3"/>
    <w:rsid w:val="00EE33E7"/>
    <w:rsid w:val="00EE56DF"/>
    <w:rsid w:val="00EF168F"/>
    <w:rsid w:val="00F03CFE"/>
    <w:rsid w:val="00F0592F"/>
    <w:rsid w:val="00F10664"/>
    <w:rsid w:val="00F10D01"/>
    <w:rsid w:val="00F149B6"/>
    <w:rsid w:val="00F162CF"/>
    <w:rsid w:val="00F164F6"/>
    <w:rsid w:val="00F169E4"/>
    <w:rsid w:val="00F20AFE"/>
    <w:rsid w:val="00F221FE"/>
    <w:rsid w:val="00F24336"/>
    <w:rsid w:val="00F25385"/>
    <w:rsid w:val="00F25512"/>
    <w:rsid w:val="00F37170"/>
    <w:rsid w:val="00F414CD"/>
    <w:rsid w:val="00F420C1"/>
    <w:rsid w:val="00F44814"/>
    <w:rsid w:val="00F46B7F"/>
    <w:rsid w:val="00F554A6"/>
    <w:rsid w:val="00F5597B"/>
    <w:rsid w:val="00F55B48"/>
    <w:rsid w:val="00F55EF9"/>
    <w:rsid w:val="00F55FB6"/>
    <w:rsid w:val="00F63945"/>
    <w:rsid w:val="00F641CF"/>
    <w:rsid w:val="00F64971"/>
    <w:rsid w:val="00F6648C"/>
    <w:rsid w:val="00F66D9E"/>
    <w:rsid w:val="00F67722"/>
    <w:rsid w:val="00F67D76"/>
    <w:rsid w:val="00F70D74"/>
    <w:rsid w:val="00F7407D"/>
    <w:rsid w:val="00F770B8"/>
    <w:rsid w:val="00F84672"/>
    <w:rsid w:val="00F87FD7"/>
    <w:rsid w:val="00F91FD4"/>
    <w:rsid w:val="00F92257"/>
    <w:rsid w:val="00F934C8"/>
    <w:rsid w:val="00F946B4"/>
    <w:rsid w:val="00F96CA8"/>
    <w:rsid w:val="00FA0E75"/>
    <w:rsid w:val="00FA1E7B"/>
    <w:rsid w:val="00FA5ECA"/>
    <w:rsid w:val="00FA7BDA"/>
    <w:rsid w:val="00FB3A78"/>
    <w:rsid w:val="00FC2B67"/>
    <w:rsid w:val="00FC3C24"/>
    <w:rsid w:val="00FC4EC2"/>
    <w:rsid w:val="00FD1510"/>
    <w:rsid w:val="00FD64B7"/>
    <w:rsid w:val="00FE1093"/>
    <w:rsid w:val="00FE52F1"/>
    <w:rsid w:val="00FE7891"/>
    <w:rsid w:val="00FE7923"/>
    <w:rsid w:val="00FE7972"/>
    <w:rsid w:val="00FF131F"/>
    <w:rsid w:val="00FF55F6"/>
    <w:rsid w:val="00FF60A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3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3208E"/>
    <w:pPr>
      <w:ind w:firstLineChars="200" w:firstLine="420"/>
    </w:pPr>
  </w:style>
  <w:style w:type="paragraph" w:styleId="BalloonText">
    <w:name w:val="Balloon Text"/>
    <w:basedOn w:val="Normal"/>
    <w:link w:val="BalloonTextChar"/>
    <w:uiPriority w:val="99"/>
    <w:semiHidden/>
    <w:unhideWhenUsed/>
    <w:rsid w:val="00326BDC"/>
    <w:rPr>
      <w:rFonts w:ascii="SimSun" w:eastAsia="SimSun"/>
      <w:sz w:val="18"/>
      <w:szCs w:val="18"/>
    </w:rPr>
  </w:style>
  <w:style w:type="character" w:customStyle="1" w:styleId="BalloonTextChar">
    <w:name w:val="Balloon Text Char"/>
    <w:basedOn w:val="DefaultParagraphFont"/>
    <w:link w:val="BalloonText"/>
    <w:uiPriority w:val="99"/>
    <w:semiHidden/>
    <w:rsid w:val="00326BDC"/>
    <w:rPr>
      <w:rFonts w:ascii="SimSun" w:eastAsia="SimSun"/>
      <w:sz w:val="18"/>
      <w:szCs w:val="18"/>
    </w:rPr>
  </w:style>
  <w:style w:type="paragraph" w:customStyle="1" w:styleId="EndNoteBibliographyTitle">
    <w:name w:val="EndNote Bibliography Title"/>
    <w:basedOn w:val="Normal"/>
    <w:link w:val="EndNoteBibliographyTitle0"/>
    <w:rsid w:val="00EE33E7"/>
    <w:pPr>
      <w:jc w:val="center"/>
    </w:pPr>
  </w:style>
  <w:style w:type="character" w:customStyle="1" w:styleId="EndNoteBibliographyTitle0">
    <w:name w:val="EndNote Bibliography Title 字符"/>
    <w:basedOn w:val="DefaultParagraphFont"/>
    <w:link w:val="EndNoteBibliographyTitle"/>
    <w:rsid w:val="00EE33E7"/>
  </w:style>
  <w:style w:type="paragraph" w:customStyle="1" w:styleId="EndNoteBibliography">
    <w:name w:val="EndNote Bibliography"/>
    <w:basedOn w:val="Normal"/>
    <w:link w:val="EndNoteBibliography0"/>
    <w:rsid w:val="00EE33E7"/>
  </w:style>
  <w:style w:type="character" w:customStyle="1" w:styleId="EndNoteBibliography0">
    <w:name w:val="EndNote Bibliography 字符"/>
    <w:basedOn w:val="DefaultParagraphFont"/>
    <w:link w:val="EndNoteBibliography"/>
    <w:rsid w:val="00EE33E7"/>
  </w:style>
  <w:style w:type="paragraph" w:styleId="Footer">
    <w:name w:val="footer"/>
    <w:basedOn w:val="Normal"/>
    <w:link w:val="FooterChar"/>
    <w:uiPriority w:val="99"/>
    <w:unhideWhenUsed/>
    <w:rsid w:val="00FE789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E7891"/>
    <w:rPr>
      <w:sz w:val="18"/>
      <w:szCs w:val="18"/>
    </w:rPr>
  </w:style>
  <w:style w:type="character" w:styleId="CommentReference">
    <w:name w:val="annotation reference"/>
    <w:basedOn w:val="DefaultParagraphFont"/>
    <w:uiPriority w:val="99"/>
    <w:semiHidden/>
    <w:unhideWhenUsed/>
    <w:rsid w:val="00083890"/>
    <w:rPr>
      <w:sz w:val="16"/>
      <w:szCs w:val="16"/>
    </w:rPr>
  </w:style>
  <w:style w:type="paragraph" w:styleId="CommentText">
    <w:name w:val="annotation text"/>
    <w:basedOn w:val="Normal"/>
    <w:link w:val="CommentTextChar"/>
    <w:uiPriority w:val="99"/>
    <w:semiHidden/>
    <w:unhideWhenUsed/>
    <w:rsid w:val="00655CBE"/>
    <w:rPr>
      <w:sz w:val="20"/>
      <w:szCs w:val="20"/>
    </w:rPr>
  </w:style>
  <w:style w:type="character" w:customStyle="1" w:styleId="CommentTextChar">
    <w:name w:val="Comment Text Char"/>
    <w:basedOn w:val="DefaultParagraphFont"/>
    <w:link w:val="CommentText"/>
    <w:uiPriority w:val="99"/>
    <w:semiHidden/>
    <w:rsid w:val="00655CBE"/>
    <w:rPr>
      <w:sz w:val="20"/>
      <w:szCs w:val="20"/>
    </w:rPr>
  </w:style>
  <w:style w:type="paragraph" w:styleId="CommentSubject">
    <w:name w:val="annotation subject"/>
    <w:basedOn w:val="CommentText"/>
    <w:next w:val="CommentText"/>
    <w:link w:val="CommentSubjectChar"/>
    <w:uiPriority w:val="99"/>
    <w:semiHidden/>
    <w:unhideWhenUsed/>
    <w:rsid w:val="00655CBE"/>
    <w:rPr>
      <w:b/>
      <w:bCs/>
    </w:rPr>
  </w:style>
  <w:style w:type="character" w:customStyle="1" w:styleId="CommentSubjectChar">
    <w:name w:val="Comment Subject Char"/>
    <w:basedOn w:val="CommentTextChar"/>
    <w:link w:val="CommentSubject"/>
    <w:uiPriority w:val="99"/>
    <w:semiHidden/>
    <w:rsid w:val="00655CBE"/>
    <w:rPr>
      <w:b/>
      <w:bCs/>
      <w:sz w:val="20"/>
      <w:szCs w:val="20"/>
    </w:rPr>
  </w:style>
  <w:style w:type="paragraph" w:styleId="Revision">
    <w:name w:val="Revision"/>
    <w:hidden/>
    <w:uiPriority w:val="99"/>
    <w:semiHidden/>
    <w:rsid w:val="00B901B7"/>
    <w:pPr>
      <w:widowControl/>
      <w:jc w:val="left"/>
    </w:pPr>
  </w:style>
  <w:style w:type="character" w:styleId="LineNumber">
    <w:name w:val="line number"/>
    <w:basedOn w:val="DefaultParagraphFont"/>
    <w:uiPriority w:val="99"/>
    <w:semiHidden/>
    <w:unhideWhenUsed/>
    <w:rsid w:val="00092168"/>
  </w:style>
  <w:style w:type="character" w:styleId="Hyperlink">
    <w:name w:val="Hyperlink"/>
    <w:basedOn w:val="DefaultParagraphFont"/>
    <w:uiPriority w:val="99"/>
    <w:unhideWhenUsed/>
    <w:rsid w:val="008D02B4"/>
    <w:rPr>
      <w:color w:val="0000FF" w:themeColor="hyperlink"/>
      <w:u w:val="single"/>
    </w:rPr>
  </w:style>
  <w:style w:type="character" w:customStyle="1" w:styleId="1">
    <w:name w:val="未处理的提及1"/>
    <w:basedOn w:val="DefaultParagraphFont"/>
    <w:uiPriority w:val="99"/>
    <w:semiHidden/>
    <w:unhideWhenUsed/>
    <w:rsid w:val="008D0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315F3-B90E-4CEF-AAE1-2057DE5E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5395</Words>
  <Characters>30758</Characters>
  <Application>Microsoft Office Word</Application>
  <DocSecurity>0</DocSecurity>
  <Lines>256</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2021-01-28T16:08:00Z</dcterms:created>
  <dcterms:modified xsi:type="dcterms:W3CDTF">2021-02-02T14:10:00Z</dcterms:modified>
</cp:coreProperties>
</file>