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FB3F3ED"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2D0D2557" w14:textId="0E2326B9" w:rsidR="007D5B00" w:rsidRPr="007A1F35" w:rsidRDefault="00331269">
      <w:pPr>
        <w:rPr>
          <w:color w:val="000000" w:themeColor="text1"/>
        </w:rPr>
      </w:pPr>
      <w:r w:rsidRPr="007A1F35">
        <w:rPr>
          <w:color w:val="000000" w:themeColor="text1"/>
        </w:rPr>
        <w:t>A method to preserve</w:t>
      </w:r>
      <w:r w:rsidR="00C5706F" w:rsidRPr="007A1F35">
        <w:rPr>
          <w:color w:val="000000" w:themeColor="text1"/>
        </w:rPr>
        <w:t xml:space="preserve"> </w:t>
      </w:r>
      <w:r w:rsidRPr="007A1F35">
        <w:rPr>
          <w:color w:val="000000" w:themeColor="text1"/>
        </w:rPr>
        <w:t>wetland roots</w:t>
      </w:r>
      <w:r w:rsidR="00C5706F" w:rsidRPr="007A1F35">
        <w:rPr>
          <w:color w:val="000000" w:themeColor="text1"/>
        </w:rPr>
        <w:t xml:space="preserve"> and rhizosphere</w:t>
      </w:r>
      <w:r w:rsidR="0020484E" w:rsidRPr="007A1F35">
        <w:rPr>
          <w:color w:val="000000" w:themeColor="text1"/>
        </w:rPr>
        <w:t>s</w:t>
      </w:r>
      <w:r w:rsidR="00C5706F" w:rsidRPr="007A1F35">
        <w:rPr>
          <w:color w:val="000000" w:themeColor="text1"/>
        </w:rPr>
        <w:t xml:space="preserve"> for </w:t>
      </w:r>
      <w:r w:rsidR="00367C0E" w:rsidRPr="007A1F35">
        <w:rPr>
          <w:color w:val="000000" w:themeColor="text1"/>
        </w:rPr>
        <w:t xml:space="preserve">elemental </w:t>
      </w:r>
      <w:r w:rsidR="007D5B00" w:rsidRPr="007A1F35">
        <w:rPr>
          <w:color w:val="000000" w:themeColor="text1"/>
        </w:rPr>
        <w:t>imaging</w:t>
      </w:r>
      <w:r w:rsidR="001205A2">
        <w:rPr>
          <w:color w:val="000000" w:themeColor="text1"/>
        </w:rPr>
        <w:t>.</w:t>
      </w:r>
      <w:r w:rsidR="002A6C78" w:rsidRPr="007A1F35">
        <w:rPr>
          <w:color w:val="000000" w:themeColor="text1"/>
        </w:rPr>
        <w:t xml:space="preserve"> </w:t>
      </w:r>
    </w:p>
    <w:p w14:paraId="06C0C87E" w14:textId="77777777" w:rsidR="006E4797" w:rsidRPr="007A1F35" w:rsidRDefault="006E4797">
      <w:pPr>
        <w:rPr>
          <w:b/>
          <w:color w:val="000000" w:themeColor="text1"/>
        </w:rPr>
      </w:pPr>
    </w:p>
    <w:p w14:paraId="2CD8481E" w14:textId="10D21C88" w:rsidR="006E4797" w:rsidRPr="007A1F35" w:rsidRDefault="00551D82">
      <w:pPr>
        <w:rPr>
          <w:color w:val="000000" w:themeColor="text1"/>
        </w:rPr>
      </w:pPr>
      <w:r w:rsidRPr="007A1F35">
        <w:rPr>
          <w:b/>
          <w:color w:val="000000" w:themeColor="text1"/>
        </w:rPr>
        <w:t>AUTHORS</w:t>
      </w:r>
      <w:r w:rsidR="0086688A">
        <w:rPr>
          <w:b/>
          <w:color w:val="000000" w:themeColor="text1"/>
        </w:rPr>
        <w:t>,</w:t>
      </w:r>
      <w:r w:rsidRPr="007A1F35">
        <w:rPr>
          <w:b/>
          <w:color w:val="000000" w:themeColor="text1"/>
        </w:rPr>
        <w:t xml:space="preserve"> AFFILIATIONS: </w:t>
      </w:r>
    </w:p>
    <w:p w14:paraId="59D731C9" w14:textId="19FF4B0C" w:rsidR="0086688A" w:rsidRDefault="002815FA">
      <w:pPr>
        <w:rPr>
          <w:color w:val="000000" w:themeColor="text1"/>
        </w:rPr>
      </w:pPr>
      <w:r>
        <w:rPr>
          <w:color w:val="000000" w:themeColor="text1"/>
        </w:rPr>
        <w:t>Angelia L. Seyfferth</w:t>
      </w:r>
      <w:r w:rsidR="0086688A" w:rsidRPr="00351BDD">
        <w:rPr>
          <w:color w:val="000000" w:themeColor="text1"/>
          <w:vertAlign w:val="superscript"/>
        </w:rPr>
        <w:t>1</w:t>
      </w:r>
      <w:r w:rsidR="00A76D9E">
        <w:rPr>
          <w:color w:val="000000" w:themeColor="text1"/>
          <w:vertAlign w:val="superscript"/>
        </w:rPr>
        <w:t>*</w:t>
      </w:r>
      <w:r>
        <w:rPr>
          <w:color w:val="000000" w:themeColor="text1"/>
        </w:rPr>
        <w:t xml:space="preserve">, </w:t>
      </w:r>
      <w:r w:rsidR="00735F05" w:rsidRPr="007A1F35">
        <w:rPr>
          <w:color w:val="000000" w:themeColor="text1"/>
        </w:rPr>
        <w:t>Matt A. Limmer</w:t>
      </w:r>
      <w:r w:rsidR="0086688A" w:rsidRPr="00351BDD">
        <w:rPr>
          <w:color w:val="000000" w:themeColor="text1"/>
          <w:vertAlign w:val="superscript"/>
        </w:rPr>
        <w:t>1</w:t>
      </w:r>
      <w:r w:rsidR="00735F05">
        <w:rPr>
          <w:color w:val="000000" w:themeColor="text1"/>
        </w:rPr>
        <w:t xml:space="preserve">, </w:t>
      </w:r>
      <w:r w:rsidR="00735F05" w:rsidRPr="007A1F35">
        <w:rPr>
          <w:color w:val="000000" w:themeColor="text1"/>
        </w:rPr>
        <w:t>Ryan Tappero</w:t>
      </w:r>
      <w:r w:rsidR="0086688A" w:rsidRPr="00351BDD">
        <w:rPr>
          <w:color w:val="000000" w:themeColor="text1"/>
          <w:vertAlign w:val="superscript"/>
        </w:rPr>
        <w:t>2</w:t>
      </w:r>
      <w:r w:rsidR="00735F05">
        <w:rPr>
          <w:color w:val="000000" w:themeColor="text1"/>
        </w:rPr>
        <w:t xml:space="preserve"> </w:t>
      </w:r>
    </w:p>
    <w:p w14:paraId="49844A6F" w14:textId="77777777" w:rsidR="0086688A" w:rsidRDefault="0086688A">
      <w:pPr>
        <w:rPr>
          <w:color w:val="000000" w:themeColor="text1"/>
        </w:rPr>
      </w:pPr>
    </w:p>
    <w:p w14:paraId="5D8F808D" w14:textId="14802201" w:rsidR="002815FA" w:rsidRDefault="0086688A">
      <w:pPr>
        <w:rPr>
          <w:color w:val="000000" w:themeColor="text1"/>
        </w:rPr>
      </w:pPr>
      <w:r w:rsidRPr="00351BDD">
        <w:rPr>
          <w:color w:val="000000" w:themeColor="text1"/>
          <w:vertAlign w:val="superscript"/>
        </w:rPr>
        <w:t>1</w:t>
      </w:r>
      <w:r w:rsidR="002815FA">
        <w:rPr>
          <w:color w:val="000000" w:themeColor="text1"/>
        </w:rPr>
        <w:t>University of Delaware, Department of Plant and Soil Sciences</w:t>
      </w:r>
      <w:r w:rsidR="000F6EB8">
        <w:rPr>
          <w:color w:val="000000" w:themeColor="text1"/>
        </w:rPr>
        <w:t>, Newark, DE</w:t>
      </w:r>
    </w:p>
    <w:p w14:paraId="00535F2C" w14:textId="3346514E" w:rsidR="006E4797" w:rsidRDefault="0086688A">
      <w:pPr>
        <w:rPr>
          <w:color w:val="000000" w:themeColor="text1"/>
        </w:rPr>
      </w:pPr>
      <w:r w:rsidRPr="00351BDD">
        <w:rPr>
          <w:color w:val="000000" w:themeColor="text1"/>
          <w:vertAlign w:val="superscript"/>
        </w:rPr>
        <w:t>2</w:t>
      </w:r>
      <w:r w:rsidR="002815FA">
        <w:rPr>
          <w:color w:val="000000" w:themeColor="text1"/>
        </w:rPr>
        <w:t xml:space="preserve">Brookhaven National Laboratory, National Synchrotron Radiation </w:t>
      </w:r>
      <w:proofErr w:type="spellStart"/>
      <w:r w:rsidR="002815FA">
        <w:rPr>
          <w:color w:val="000000" w:themeColor="text1"/>
        </w:rPr>
        <w:t>Lightsource</w:t>
      </w:r>
      <w:proofErr w:type="spellEnd"/>
      <w:r w:rsidR="002815FA">
        <w:rPr>
          <w:color w:val="000000" w:themeColor="text1"/>
        </w:rPr>
        <w:t>-II</w:t>
      </w:r>
      <w:r w:rsidR="000F6EB8">
        <w:rPr>
          <w:color w:val="000000" w:themeColor="text1"/>
        </w:rPr>
        <w:t>, Upton, New York</w:t>
      </w:r>
    </w:p>
    <w:p w14:paraId="6BB9908B" w14:textId="14544979" w:rsidR="00735F05" w:rsidRDefault="00735F05">
      <w:pPr>
        <w:rPr>
          <w:color w:val="000000" w:themeColor="text1"/>
        </w:rPr>
      </w:pPr>
    </w:p>
    <w:p w14:paraId="009374BD" w14:textId="11A735F1" w:rsidR="0086688A" w:rsidRDefault="00A76D9E">
      <w:pPr>
        <w:rPr>
          <w:color w:val="000000" w:themeColor="text1"/>
        </w:rPr>
      </w:pPr>
      <w:r>
        <w:rPr>
          <w:color w:val="000000" w:themeColor="text1"/>
        </w:rPr>
        <w:t>*</w:t>
      </w:r>
      <w:r w:rsidR="0086688A">
        <w:rPr>
          <w:color w:val="000000" w:themeColor="text1"/>
        </w:rPr>
        <w:t xml:space="preserve">Corresponding author: </w:t>
      </w:r>
    </w:p>
    <w:p w14:paraId="5FBFA141" w14:textId="578AF188" w:rsidR="0086688A" w:rsidRDefault="00AB2332">
      <w:pPr>
        <w:rPr>
          <w:color w:val="000000" w:themeColor="text1"/>
        </w:rPr>
      </w:pPr>
      <w:r>
        <w:rPr>
          <w:color w:val="000000" w:themeColor="text1"/>
        </w:rPr>
        <w:t xml:space="preserve">Angelia L. </w:t>
      </w:r>
      <w:proofErr w:type="spellStart"/>
      <w:r>
        <w:rPr>
          <w:color w:val="000000" w:themeColor="text1"/>
        </w:rPr>
        <w:t>Seyfferth</w:t>
      </w:r>
      <w:proofErr w:type="spellEnd"/>
      <w:r>
        <w:rPr>
          <w:color w:val="000000" w:themeColor="text1"/>
        </w:rPr>
        <w:t xml:space="preserve"> (</w:t>
      </w:r>
      <w:hyperlink r:id="rId8" w:history="1">
        <w:r w:rsidRPr="003C1FE8">
          <w:rPr>
            <w:rStyle w:val="Hyperlink"/>
          </w:rPr>
          <w:t>angelias@udel.edu</w:t>
        </w:r>
      </w:hyperlink>
      <w:r>
        <w:rPr>
          <w:rStyle w:val="Hyperlink"/>
        </w:rPr>
        <w:t>)</w:t>
      </w:r>
    </w:p>
    <w:p w14:paraId="138349F8" w14:textId="77777777" w:rsidR="00080506" w:rsidRDefault="00080506">
      <w:pPr>
        <w:rPr>
          <w:color w:val="000000" w:themeColor="text1"/>
        </w:rPr>
      </w:pPr>
    </w:p>
    <w:p w14:paraId="77921446" w14:textId="6843CA4F" w:rsidR="00735F05" w:rsidRDefault="00735F05">
      <w:pPr>
        <w:rPr>
          <w:color w:val="000000" w:themeColor="text1"/>
        </w:rPr>
      </w:pPr>
      <w:r>
        <w:rPr>
          <w:color w:val="000000" w:themeColor="text1"/>
        </w:rPr>
        <w:t>Email of co-authors:</w:t>
      </w:r>
    </w:p>
    <w:p w14:paraId="1976DE46" w14:textId="096CA0CD" w:rsidR="006E4797" w:rsidRDefault="00735F05">
      <w:pPr>
        <w:rPr>
          <w:rStyle w:val="Hyperlink"/>
        </w:rPr>
      </w:pPr>
      <w:r w:rsidRPr="007A1F35">
        <w:rPr>
          <w:color w:val="000000" w:themeColor="text1"/>
        </w:rPr>
        <w:t xml:space="preserve">Matt A. </w:t>
      </w:r>
      <w:proofErr w:type="spellStart"/>
      <w:r w:rsidRPr="007A1F35">
        <w:rPr>
          <w:color w:val="000000" w:themeColor="text1"/>
        </w:rPr>
        <w:t>Limmer</w:t>
      </w:r>
      <w:proofErr w:type="spellEnd"/>
      <w:r>
        <w:rPr>
          <w:color w:val="000000" w:themeColor="text1"/>
        </w:rPr>
        <w:t xml:space="preserve"> </w:t>
      </w:r>
      <w:r w:rsidR="00080506">
        <w:rPr>
          <w:color w:val="000000" w:themeColor="text1"/>
        </w:rPr>
        <w:t>(</w:t>
      </w:r>
      <w:hyperlink r:id="rId9" w:history="1">
        <w:r w:rsidRPr="003C1FE8">
          <w:rPr>
            <w:rStyle w:val="Hyperlink"/>
          </w:rPr>
          <w:t>limmer@udel.edu</w:t>
        </w:r>
      </w:hyperlink>
      <w:r w:rsidR="00080506">
        <w:rPr>
          <w:rStyle w:val="Hyperlink"/>
        </w:rPr>
        <w:t>)</w:t>
      </w:r>
    </w:p>
    <w:p w14:paraId="5977590B" w14:textId="3A1E36B9" w:rsidR="00735F05" w:rsidRDefault="00735F05">
      <w:pPr>
        <w:rPr>
          <w:rStyle w:val="Hyperlink"/>
        </w:rPr>
      </w:pPr>
      <w:r w:rsidRPr="007A1F35">
        <w:rPr>
          <w:color w:val="000000" w:themeColor="text1"/>
        </w:rPr>
        <w:t xml:space="preserve">Ryan </w:t>
      </w:r>
      <w:proofErr w:type="spellStart"/>
      <w:r w:rsidRPr="007A1F35">
        <w:rPr>
          <w:color w:val="000000" w:themeColor="text1"/>
        </w:rPr>
        <w:t>Tappero</w:t>
      </w:r>
      <w:proofErr w:type="spellEnd"/>
      <w:r>
        <w:rPr>
          <w:color w:val="000000" w:themeColor="text1"/>
        </w:rPr>
        <w:t xml:space="preserve"> </w:t>
      </w:r>
      <w:r w:rsidR="00080506">
        <w:rPr>
          <w:color w:val="000000" w:themeColor="text1"/>
        </w:rPr>
        <w:t>(</w:t>
      </w:r>
      <w:hyperlink r:id="rId10" w:history="1">
        <w:r w:rsidRPr="003C1FE8">
          <w:rPr>
            <w:rStyle w:val="Hyperlink"/>
          </w:rPr>
          <w:t>rtappero@bnl.gov</w:t>
        </w:r>
      </w:hyperlink>
      <w:r w:rsidR="00080506">
        <w:rPr>
          <w:rStyle w:val="Hyperlink"/>
        </w:rPr>
        <w:t>)</w:t>
      </w:r>
    </w:p>
    <w:p w14:paraId="4081657E" w14:textId="77777777" w:rsidR="00735F05" w:rsidRPr="007A1F35" w:rsidRDefault="00735F05">
      <w:pPr>
        <w:rPr>
          <w:color w:val="000000" w:themeColor="text1"/>
        </w:rPr>
      </w:pPr>
    </w:p>
    <w:p w14:paraId="0039DB42" w14:textId="449D843B" w:rsidR="006E4797" w:rsidRPr="007A1F35" w:rsidRDefault="00551D82">
      <w:pPr>
        <w:pBdr>
          <w:top w:val="nil"/>
          <w:left w:val="nil"/>
          <w:bottom w:val="nil"/>
          <w:right w:val="nil"/>
          <w:between w:val="nil"/>
        </w:pBdr>
        <w:rPr>
          <w:color w:val="000000" w:themeColor="text1"/>
        </w:rPr>
      </w:pPr>
      <w:r w:rsidRPr="007A1F35">
        <w:rPr>
          <w:b/>
          <w:color w:val="000000" w:themeColor="text1"/>
        </w:rPr>
        <w:t>KEYWORDS:</w:t>
      </w:r>
      <w:r w:rsidRPr="007A1F35">
        <w:rPr>
          <w:color w:val="000000" w:themeColor="text1"/>
        </w:rPr>
        <w:t xml:space="preserve"> </w:t>
      </w:r>
    </w:p>
    <w:p w14:paraId="469D1AD2" w14:textId="7C7EE45A" w:rsidR="006E4797" w:rsidRPr="007A1F35" w:rsidRDefault="00C5706F">
      <w:pPr>
        <w:rPr>
          <w:color w:val="000000" w:themeColor="text1"/>
        </w:rPr>
      </w:pPr>
      <w:r w:rsidRPr="007A1F35">
        <w:rPr>
          <w:color w:val="000000" w:themeColor="text1"/>
        </w:rPr>
        <w:t>Slam-freezing; freeze-drying; speciation mapping; X-ray fluorescence; LA-ICP-MS</w:t>
      </w:r>
      <w:r w:rsidR="00FF43D4" w:rsidRPr="007A1F35">
        <w:rPr>
          <w:color w:val="000000" w:themeColor="text1"/>
        </w:rPr>
        <w:t>; root plaque</w:t>
      </w:r>
    </w:p>
    <w:p w14:paraId="141ABDE5" w14:textId="77777777" w:rsidR="006E4797" w:rsidRPr="007A1F35" w:rsidRDefault="006E4797">
      <w:pPr>
        <w:pBdr>
          <w:top w:val="nil"/>
          <w:left w:val="nil"/>
          <w:bottom w:val="nil"/>
          <w:right w:val="nil"/>
          <w:between w:val="nil"/>
        </w:pBdr>
        <w:rPr>
          <w:color w:val="000000" w:themeColor="text1"/>
        </w:rPr>
      </w:pPr>
    </w:p>
    <w:p w14:paraId="60F3B8D4" w14:textId="69E6A98B" w:rsidR="006E4797" w:rsidRPr="007A1F35" w:rsidRDefault="00551D82">
      <w:pPr>
        <w:rPr>
          <w:color w:val="000000" w:themeColor="text1"/>
        </w:rPr>
      </w:pPr>
      <w:r w:rsidRPr="007A1F35">
        <w:rPr>
          <w:b/>
          <w:color w:val="000000" w:themeColor="text1"/>
        </w:rPr>
        <w:t>SUMMARY:</w:t>
      </w:r>
      <w:r w:rsidRPr="007A1F35">
        <w:rPr>
          <w:color w:val="000000" w:themeColor="text1"/>
        </w:rPr>
        <w:t xml:space="preserve"> </w:t>
      </w:r>
    </w:p>
    <w:p w14:paraId="01069787" w14:textId="30DE5DA5" w:rsidR="006E4797" w:rsidRPr="007A1F35" w:rsidRDefault="0086688A">
      <w:pPr>
        <w:rPr>
          <w:color w:val="000000" w:themeColor="text1"/>
        </w:rPr>
      </w:pPr>
      <w:r>
        <w:rPr>
          <w:color w:val="000000" w:themeColor="text1"/>
        </w:rPr>
        <w:t>We</w:t>
      </w:r>
      <w:r w:rsidR="00C5706F" w:rsidRPr="007A1F35">
        <w:rPr>
          <w:color w:val="000000" w:themeColor="text1"/>
        </w:rPr>
        <w:t xml:space="preserve"> describe a protocol to sample,</w:t>
      </w:r>
      <w:r w:rsidR="00CE0B34" w:rsidRPr="007A1F35">
        <w:rPr>
          <w:color w:val="000000" w:themeColor="text1"/>
        </w:rPr>
        <w:t xml:space="preserve"> preserve, and </w:t>
      </w:r>
      <w:r w:rsidR="00C5706F" w:rsidRPr="007A1F35">
        <w:rPr>
          <w:color w:val="000000" w:themeColor="text1"/>
        </w:rPr>
        <w:t xml:space="preserve">section intact roots and </w:t>
      </w:r>
      <w:r>
        <w:rPr>
          <w:color w:val="000000" w:themeColor="text1"/>
        </w:rPr>
        <w:t xml:space="preserve">the </w:t>
      </w:r>
      <w:r w:rsidR="00C5706F" w:rsidRPr="007A1F35">
        <w:rPr>
          <w:color w:val="000000" w:themeColor="text1"/>
        </w:rPr>
        <w:t>surrounding rhizosphere soil from wetland environments</w:t>
      </w:r>
      <w:r w:rsidR="006744A7" w:rsidRPr="007A1F35">
        <w:rPr>
          <w:color w:val="000000" w:themeColor="text1"/>
        </w:rPr>
        <w:t xml:space="preserve"> using rice (</w:t>
      </w:r>
      <w:r w:rsidR="006744A7" w:rsidRPr="007A1F35">
        <w:rPr>
          <w:i/>
          <w:color w:val="000000" w:themeColor="text1"/>
        </w:rPr>
        <w:t>Oryza sativa</w:t>
      </w:r>
      <w:r w:rsidR="006744A7" w:rsidRPr="007A1F35">
        <w:rPr>
          <w:color w:val="000000" w:themeColor="text1"/>
        </w:rPr>
        <w:t xml:space="preserve"> L.) as a model </w:t>
      </w:r>
      <w:r w:rsidR="00D62525">
        <w:rPr>
          <w:color w:val="000000" w:themeColor="text1"/>
        </w:rPr>
        <w:t>species</w:t>
      </w:r>
      <w:r w:rsidR="006744A7" w:rsidRPr="007A1F35">
        <w:rPr>
          <w:color w:val="000000" w:themeColor="text1"/>
        </w:rPr>
        <w:t xml:space="preserve">. </w:t>
      </w:r>
      <w:r w:rsidR="00CE0B34" w:rsidRPr="007A1F35">
        <w:rPr>
          <w:color w:val="000000" w:themeColor="text1"/>
        </w:rPr>
        <w:t xml:space="preserve">Once preserved, the </w:t>
      </w:r>
      <w:r w:rsidR="00E43677">
        <w:rPr>
          <w:color w:val="000000" w:themeColor="text1"/>
        </w:rPr>
        <w:t>sample</w:t>
      </w:r>
      <w:r w:rsidR="00E43677" w:rsidRPr="007A1F35">
        <w:rPr>
          <w:color w:val="000000" w:themeColor="text1"/>
        </w:rPr>
        <w:t xml:space="preserve"> </w:t>
      </w:r>
      <w:r w:rsidR="00CE0B34" w:rsidRPr="007A1F35">
        <w:rPr>
          <w:color w:val="000000" w:themeColor="text1"/>
        </w:rPr>
        <w:t xml:space="preserve">can be </w:t>
      </w:r>
      <w:r w:rsidR="00E43677">
        <w:rPr>
          <w:color w:val="000000" w:themeColor="text1"/>
        </w:rPr>
        <w:t xml:space="preserve">analyzed using </w:t>
      </w:r>
      <w:r w:rsidR="00C446F5">
        <w:rPr>
          <w:color w:val="000000" w:themeColor="text1"/>
        </w:rPr>
        <w:t xml:space="preserve">elemental imaging techniques, such as </w:t>
      </w:r>
      <w:r w:rsidR="00CE0B34" w:rsidRPr="007A1F35">
        <w:rPr>
          <w:color w:val="000000" w:themeColor="text1"/>
        </w:rPr>
        <w:t>synchrotron X-ray fluorescence</w:t>
      </w:r>
      <w:r w:rsidR="00F26EF2" w:rsidRPr="007A1F35">
        <w:rPr>
          <w:color w:val="000000" w:themeColor="text1"/>
        </w:rPr>
        <w:t xml:space="preserve"> (XRF)</w:t>
      </w:r>
      <w:r w:rsidR="00CE0B34" w:rsidRPr="007A1F35">
        <w:rPr>
          <w:color w:val="000000" w:themeColor="text1"/>
        </w:rPr>
        <w:t xml:space="preserve"> chemical speciation imaging. </w:t>
      </w:r>
    </w:p>
    <w:p w14:paraId="74EFC8D7" w14:textId="77777777" w:rsidR="006E4797" w:rsidRPr="007A1F35" w:rsidRDefault="006E4797">
      <w:pPr>
        <w:rPr>
          <w:color w:val="000000" w:themeColor="text1"/>
        </w:rPr>
      </w:pPr>
    </w:p>
    <w:p w14:paraId="2DF8E628" w14:textId="510318BB" w:rsidR="006E4797" w:rsidRPr="007A1F35" w:rsidRDefault="00551D82">
      <w:pPr>
        <w:rPr>
          <w:color w:val="000000" w:themeColor="text1"/>
        </w:rPr>
      </w:pPr>
      <w:r w:rsidRPr="007A1F35">
        <w:rPr>
          <w:b/>
          <w:color w:val="000000" w:themeColor="text1"/>
        </w:rPr>
        <w:t>ABSTRACT:</w:t>
      </w:r>
      <w:r w:rsidRPr="007A1F35">
        <w:rPr>
          <w:color w:val="000000" w:themeColor="text1"/>
        </w:rPr>
        <w:t xml:space="preserve"> </w:t>
      </w:r>
    </w:p>
    <w:p w14:paraId="2CF9CD54" w14:textId="5DBB47F3" w:rsidR="006E4797" w:rsidRPr="007A1F35" w:rsidRDefault="003F0DA7">
      <w:pPr>
        <w:rPr>
          <w:color w:val="000000" w:themeColor="text1"/>
        </w:rPr>
      </w:pPr>
      <w:r w:rsidRPr="007A1F35">
        <w:rPr>
          <w:color w:val="000000" w:themeColor="text1"/>
        </w:rPr>
        <w:t xml:space="preserve">Roots </w:t>
      </w:r>
      <w:r w:rsidR="00A974D9">
        <w:rPr>
          <w:color w:val="000000" w:themeColor="text1"/>
        </w:rPr>
        <w:t>extensively</w:t>
      </w:r>
      <w:r w:rsidRPr="007A1F35">
        <w:rPr>
          <w:color w:val="000000" w:themeColor="text1"/>
        </w:rPr>
        <w:t xml:space="preserve"> interact with their soil environment but visualizing </w:t>
      </w:r>
      <w:r w:rsidR="00C405D3">
        <w:rPr>
          <w:color w:val="000000" w:themeColor="text1"/>
        </w:rPr>
        <w:t xml:space="preserve">such interactions between </w:t>
      </w:r>
      <w:r w:rsidR="005D65E6" w:rsidRPr="007A1F35">
        <w:rPr>
          <w:color w:val="000000" w:themeColor="text1"/>
        </w:rPr>
        <w:t>roots and t</w:t>
      </w:r>
      <w:r w:rsidR="00552526" w:rsidRPr="007A1F35">
        <w:rPr>
          <w:color w:val="000000" w:themeColor="text1"/>
        </w:rPr>
        <w:t>he</w:t>
      </w:r>
      <w:r w:rsidR="008A00CA" w:rsidRPr="007A1F35">
        <w:rPr>
          <w:color w:val="000000" w:themeColor="text1"/>
        </w:rPr>
        <w:t xml:space="preserve"> surrounding</w:t>
      </w:r>
      <w:r w:rsidR="00552526" w:rsidRPr="007A1F35">
        <w:rPr>
          <w:color w:val="000000" w:themeColor="text1"/>
        </w:rPr>
        <w:t xml:space="preserve"> rhizosphere</w:t>
      </w:r>
      <w:r w:rsidR="005D65E6" w:rsidRPr="007A1F35">
        <w:rPr>
          <w:color w:val="000000" w:themeColor="text1"/>
        </w:rPr>
        <w:t xml:space="preserve"> </w:t>
      </w:r>
      <w:r w:rsidRPr="007A1F35">
        <w:rPr>
          <w:color w:val="000000" w:themeColor="text1"/>
        </w:rPr>
        <w:t xml:space="preserve">is challenging. The rhizosphere chemistry of wetland plants is particularly challenging to capture because of steep oxygen gradients from the roots to the bulk soil. Here a protocol </w:t>
      </w:r>
      <w:r w:rsidR="000F6EB8">
        <w:rPr>
          <w:color w:val="000000" w:themeColor="text1"/>
        </w:rPr>
        <w:t xml:space="preserve">is described </w:t>
      </w:r>
      <w:r w:rsidRPr="007A1F35">
        <w:rPr>
          <w:color w:val="000000" w:themeColor="text1"/>
        </w:rPr>
        <w:t>that effective</w:t>
      </w:r>
      <w:r w:rsidR="00552526" w:rsidRPr="007A1F35">
        <w:rPr>
          <w:color w:val="000000" w:themeColor="text1"/>
        </w:rPr>
        <w:t>ly</w:t>
      </w:r>
      <w:r w:rsidRPr="007A1F35">
        <w:rPr>
          <w:color w:val="000000" w:themeColor="text1"/>
        </w:rPr>
        <w:t xml:space="preserve"> preserv</w:t>
      </w:r>
      <w:r w:rsidR="00552526" w:rsidRPr="007A1F35">
        <w:rPr>
          <w:color w:val="000000" w:themeColor="text1"/>
        </w:rPr>
        <w:t>es</w:t>
      </w:r>
      <w:r w:rsidRPr="007A1F35">
        <w:rPr>
          <w:color w:val="000000" w:themeColor="text1"/>
        </w:rPr>
        <w:t xml:space="preserve"> root structure and rhizosphere chemistry of wetland plants </w:t>
      </w:r>
      <w:r w:rsidR="00552526" w:rsidRPr="007A1F35">
        <w:rPr>
          <w:color w:val="000000" w:themeColor="text1"/>
        </w:rPr>
        <w:t xml:space="preserve">through </w:t>
      </w:r>
      <w:r w:rsidRPr="007A1F35">
        <w:rPr>
          <w:color w:val="000000" w:themeColor="text1"/>
        </w:rPr>
        <w:t xml:space="preserve">slam-freezing and freeze drying. </w:t>
      </w:r>
      <w:r w:rsidR="006E3557" w:rsidRPr="007A1F35">
        <w:rPr>
          <w:color w:val="000000" w:themeColor="text1"/>
        </w:rPr>
        <w:t xml:space="preserve">Slam-freezing, where the sample is frozen between copper blocks pre-cooled with liquid nitrogen, minimizes root damage and sample distortion that can occur with flash-freezing while still minimizing chemical speciation changes. While sample distortion is still possible, the ability to obtain multiple samples quickly and with minimal cost </w:t>
      </w:r>
      <w:r w:rsidR="00327506" w:rsidRPr="007A1F35">
        <w:rPr>
          <w:color w:val="000000" w:themeColor="text1"/>
        </w:rPr>
        <w:t xml:space="preserve">increases the potential </w:t>
      </w:r>
      <w:r w:rsidR="00552526" w:rsidRPr="007A1F35">
        <w:rPr>
          <w:color w:val="000000" w:themeColor="text1"/>
        </w:rPr>
        <w:t xml:space="preserve">to obtain satisfactory </w:t>
      </w:r>
      <w:r w:rsidR="00327506" w:rsidRPr="007A1F35">
        <w:rPr>
          <w:color w:val="000000" w:themeColor="text1"/>
        </w:rPr>
        <w:t xml:space="preserve">samples and </w:t>
      </w:r>
      <w:r w:rsidR="00552526" w:rsidRPr="007A1F35">
        <w:rPr>
          <w:color w:val="000000" w:themeColor="text1"/>
        </w:rPr>
        <w:t xml:space="preserve">optimizes </w:t>
      </w:r>
      <w:r w:rsidR="00327506" w:rsidRPr="007A1F35">
        <w:rPr>
          <w:color w:val="000000" w:themeColor="text1"/>
        </w:rPr>
        <w:t xml:space="preserve">imaging time. </w:t>
      </w:r>
      <w:r w:rsidR="000F6EB8">
        <w:rPr>
          <w:color w:val="000000" w:themeColor="text1"/>
        </w:rPr>
        <w:t>The data</w:t>
      </w:r>
      <w:r w:rsidR="000F6EB8" w:rsidRPr="007A1F35">
        <w:rPr>
          <w:color w:val="000000" w:themeColor="text1"/>
        </w:rPr>
        <w:t xml:space="preserve"> </w:t>
      </w:r>
      <w:r w:rsidR="00327506" w:rsidRPr="007A1F35">
        <w:rPr>
          <w:color w:val="000000" w:themeColor="text1"/>
        </w:rPr>
        <w:t xml:space="preserve">show that this method is successful in preserving reduced arsenic species in rice </w:t>
      </w:r>
      <w:r w:rsidR="006F6E82" w:rsidRPr="007A1F35">
        <w:rPr>
          <w:color w:val="000000" w:themeColor="text1"/>
        </w:rPr>
        <w:t xml:space="preserve">roots and </w:t>
      </w:r>
      <w:r w:rsidR="00327506" w:rsidRPr="007A1F35">
        <w:rPr>
          <w:color w:val="000000" w:themeColor="text1"/>
        </w:rPr>
        <w:t xml:space="preserve">rhizospheres associated with iron plaques. This method can be adopted for studies of plant-soil relationships in a wide variety of </w:t>
      </w:r>
      <w:r w:rsidR="00477652">
        <w:rPr>
          <w:color w:val="000000" w:themeColor="text1"/>
        </w:rPr>
        <w:t xml:space="preserve">wetland </w:t>
      </w:r>
      <w:r w:rsidR="00327506" w:rsidRPr="007A1F35">
        <w:rPr>
          <w:color w:val="000000" w:themeColor="text1"/>
        </w:rPr>
        <w:t xml:space="preserve">environments that span concentration ranges from trace-element cycling to phytoremediation applications. </w:t>
      </w:r>
    </w:p>
    <w:p w14:paraId="3853FDC8" w14:textId="77777777" w:rsidR="003F0DA7" w:rsidRPr="007A1F35" w:rsidRDefault="003F0DA7">
      <w:pPr>
        <w:rPr>
          <w:color w:val="000000" w:themeColor="text1"/>
        </w:rPr>
      </w:pPr>
    </w:p>
    <w:p w14:paraId="0646E204" w14:textId="7ED89299" w:rsidR="006E4797" w:rsidRPr="007A1F35" w:rsidRDefault="00551D82">
      <w:pPr>
        <w:rPr>
          <w:color w:val="000000" w:themeColor="text1"/>
        </w:rPr>
      </w:pPr>
      <w:r w:rsidRPr="007A1F35">
        <w:rPr>
          <w:b/>
          <w:color w:val="000000" w:themeColor="text1"/>
        </w:rPr>
        <w:t>INTRODUCTION:</w:t>
      </w:r>
      <w:r w:rsidRPr="007A1F35">
        <w:rPr>
          <w:color w:val="000000" w:themeColor="text1"/>
        </w:rPr>
        <w:t xml:space="preserve"> </w:t>
      </w:r>
    </w:p>
    <w:p w14:paraId="20C563EF" w14:textId="74C41A47" w:rsidR="004D7929" w:rsidRDefault="00265E59">
      <w:pPr>
        <w:rPr>
          <w:color w:val="000000" w:themeColor="text1"/>
        </w:rPr>
      </w:pPr>
      <w:r w:rsidRPr="007A1F35">
        <w:rPr>
          <w:color w:val="000000" w:themeColor="text1"/>
        </w:rPr>
        <w:t xml:space="preserve">Roots </w:t>
      </w:r>
      <w:r w:rsidR="006F6E82" w:rsidRPr="007A1F35">
        <w:rPr>
          <w:color w:val="000000" w:themeColor="text1"/>
        </w:rPr>
        <w:t xml:space="preserve">and their rhizospheres </w:t>
      </w:r>
      <w:r w:rsidRPr="007A1F35">
        <w:rPr>
          <w:color w:val="000000" w:themeColor="text1"/>
        </w:rPr>
        <w:t xml:space="preserve">are </w:t>
      </w:r>
      <w:r w:rsidR="006F6E82" w:rsidRPr="007A1F35">
        <w:rPr>
          <w:color w:val="000000" w:themeColor="text1"/>
        </w:rPr>
        <w:t xml:space="preserve">dynamic, </w:t>
      </w:r>
      <w:r w:rsidR="00110CB4" w:rsidRPr="007A1F35">
        <w:rPr>
          <w:color w:val="000000" w:themeColor="text1"/>
        </w:rPr>
        <w:t>heterogeneous</w:t>
      </w:r>
      <w:r w:rsidR="006F6E82" w:rsidRPr="007A1F35">
        <w:rPr>
          <w:color w:val="000000" w:themeColor="text1"/>
        </w:rPr>
        <w:t xml:space="preserve">, and </w:t>
      </w:r>
      <w:r w:rsidRPr="007A1F35">
        <w:rPr>
          <w:color w:val="000000" w:themeColor="text1"/>
        </w:rPr>
        <w:t xml:space="preserve">critically important for understanding how plants </w:t>
      </w:r>
      <w:r w:rsidR="00453C30">
        <w:rPr>
          <w:color w:val="000000" w:themeColor="text1"/>
        </w:rPr>
        <w:t>obtain mineral nutrients and contaminants</w:t>
      </w:r>
      <w:r w:rsidR="00050D9B" w:rsidRPr="007A1F35">
        <w:rPr>
          <w:color w:val="000000" w:themeColor="text1"/>
        </w:rPr>
        <w:fldChar w:fldCharType="begin" w:fldLock="1"/>
      </w:r>
      <w:r w:rsidR="004F0CC7">
        <w:rPr>
          <w:color w:val="000000" w:themeColor="text1"/>
        </w:rPr>
        <w:instrText>ADDIN CSL_CITATION {"citationItems":[{"id":"ITEM-1","itemData":{"DOI":"10.1016/j.rhisph.2017.04.012","abstract":"The rhizosphere is arguably the most complex microbial habitat on earth,\ncomprising an integrated network of plant roots, soil and a diverse\nmicrobial consortium of bacteria, archaea, viruses, and microeukaryotes.\nUnderstanding, predicting and controlling the structure and function of\nthe rhizosphere will allow us to harness plant-microbe interactions and\nother rhizosphere activities as a means to increase or restore plant\necosystem productivity, improve plant responses to a wide range of\nenvironmental perturbations, and mitigate effects of climate change by\ndesigning ecosystems for long-term soil carbon storage. Here, we review\ncritical knowledge gaps in rhizosphere science, and how mechanistic\nunderstanding of rhizosphere interactions can be leveraged in\nrhizosphere engineering efforts with the goal of maintaining sustainable\nplant ecosystem services for food and bioenergy production in an ever\nchanging global climate.","author":[{"dropping-particle":"","family":"Ahkami","given":"Amir H","non-dropping-particle":"","parse-names":false,"suffix":""},{"dropping-particle":"","family":"White III","given":"Richard Allen","non-dropping-particle":"","parse-names":false,"suffix":""},{"dropping-particle":"","family":"Handakumbura","given":"Pubudu P","non-dropping-particle":"","parse-names":false,"suffix":""},{"dropping-particle":"","family":"Jansson","given":"Christer","non-dropping-particle":"","parse-names":false,"suffix":""}],"container-title":"RHIZOSPHERE","id":"ITEM-1","issue":"2","issued":{"date-parts":[["2017","6"]]},"page":"233-243","publisher":"ELSEVIER","publisher-place":"RADARWEG 29, 1043 NX AMSTERDAM, NETHERLANDS","title":"Rhizosphere engineering: Enhancing sustainable plant ecosystem productivity","type":"article-journal","volume":"3"},"uris":["http://www.mendeley.com/documents/?uuid=7496cde0-73e0-4b71-9873-2535f560cde1"]},{"id":"ITEM-2","itemData":{"author":[{"dropping-particle":"","family":"McNear Jr.","given":"David H","non-dropping-particle":"","parse-names":false,"suffix":""}],"container-title":"Nature Education Knowledge","id":"ITEM-2","issue":"3","issued":{"date-parts":[["2013"]]},"page":"1","title":"The rhizosphere - roots, soil and everything in between","type":"article-journal","volume":"4"},"uris":["http://www.mendeley.com/documents/?uuid=9c3da6d1-ca35-48ed-a171-8bd7ce72cede"]},{"id":"ITEM-3","itemData":{"DOI":"10.1016/j.tplants.2012.04.001","ISSN":"1360-1385","abstract":"The diversity of microbes associated with plant roots is enormous, in\nthe order of tens of thousands of species. This complex plant-associated\nmicrobial community, also referred to as the second genome of the plant,\nis crucial for plant health. Recent advances in plant-microbe\ninteractions research revealed that plants are able to shape their\nrhizosphere microbiome, as evidenced by the fact that different plant\nspecies host specific microbial communities when grown on the same soil.\nIn this review, we discuss evidence that upon pathogen or insect attack,\nplants are able to recruit protective microorganisms, and enhance\nmicrobial activity to suppress pathogens in the rhizosphere. A\ncomprehensive understanding of the mechanisms that govern selection and\nactivity of microbial communities by plant roots will provide new\nopportunities to increase crop production.","author":[{"dropping-particle":"","family":"Berendsen","given":"Roeland L","non-dropping-particle":"","parse-names":false,"suffix":""},{"dropping-particle":"","family":"Pieterse","given":"Corne M J","non-dropping-particle":"","parse-names":false,"suffix":""},{"dropping-particle":"","family":"Bakker","given":"Peter A H M","non-dropping-particle":"","parse-names":false,"suffix":""}],"container-title":"TRENDS IN PLANT SCIENCE","id":"ITEM-3","issue":"8","issued":{"date-parts":[["2012","8"]]},"page":"478-486","publisher":"ELSEVIER SCIENCE LONDON","publisher-place":"84 THEOBALDS RD, LONDON WC1X 8RR, ENGLAND","title":"The rhizosphere microbiome and plant health","type":"article-journal","volume":"17"},"uris":["http://www.mendeley.com/documents/?uuid=c6959e90-21c0-43ac-932e-5266b1a70c64"]}],"mendeley":{"formattedCitation":"&lt;sup&gt;1–3&lt;/sup&gt;","plainTextFormattedCitation":"1–3","previouslyFormattedCitation":"&lt;sup&gt;1–3&lt;/sup&gt;"},"properties":{"noteIndex":0},"schema":"https://github.com/citation-style-language/schema/raw/master/csl-citation.json"}</w:instrText>
      </w:r>
      <w:r w:rsidR="00050D9B" w:rsidRPr="007A1F35">
        <w:rPr>
          <w:color w:val="000000" w:themeColor="text1"/>
        </w:rPr>
        <w:fldChar w:fldCharType="separate"/>
      </w:r>
      <w:r w:rsidR="00792615" w:rsidRPr="007A1F35">
        <w:rPr>
          <w:noProof/>
          <w:color w:val="000000" w:themeColor="text1"/>
          <w:vertAlign w:val="superscript"/>
        </w:rPr>
        <w:t>1–3</w:t>
      </w:r>
      <w:r w:rsidR="00050D9B" w:rsidRPr="007A1F35">
        <w:rPr>
          <w:color w:val="000000" w:themeColor="text1"/>
        </w:rPr>
        <w:fldChar w:fldCharType="end"/>
      </w:r>
      <w:r w:rsidRPr="007A1F35">
        <w:rPr>
          <w:color w:val="000000" w:themeColor="text1"/>
        </w:rPr>
        <w:t xml:space="preserve">. Roots are the primary </w:t>
      </w:r>
      <w:r w:rsidRPr="007A1F35">
        <w:rPr>
          <w:color w:val="000000" w:themeColor="text1"/>
        </w:rPr>
        <w:lastRenderedPageBreak/>
        <w:t xml:space="preserve">pathway by which nutrients </w:t>
      </w:r>
      <w:r w:rsidR="00CA6556" w:rsidRPr="007A1F35">
        <w:rPr>
          <w:color w:val="000000" w:themeColor="text1"/>
        </w:rPr>
        <w:t xml:space="preserve">(e.g., </w:t>
      </w:r>
      <w:r w:rsidRPr="007A1F35">
        <w:rPr>
          <w:color w:val="000000" w:themeColor="text1"/>
        </w:rPr>
        <w:t>phosphorus</w:t>
      </w:r>
      <w:r w:rsidR="00CA6556" w:rsidRPr="007A1F35">
        <w:rPr>
          <w:color w:val="000000" w:themeColor="text1"/>
        </w:rPr>
        <w:t>)</w:t>
      </w:r>
      <w:r w:rsidRPr="007A1F35">
        <w:rPr>
          <w:color w:val="000000" w:themeColor="text1"/>
        </w:rPr>
        <w:t xml:space="preserve"> and contaminants </w:t>
      </w:r>
      <w:r w:rsidR="00CA6556" w:rsidRPr="007A1F35">
        <w:rPr>
          <w:color w:val="000000" w:themeColor="text1"/>
        </w:rPr>
        <w:t xml:space="preserve">(e.g., </w:t>
      </w:r>
      <w:r w:rsidRPr="007A1F35">
        <w:rPr>
          <w:color w:val="000000" w:themeColor="text1"/>
        </w:rPr>
        <w:t>arsenic</w:t>
      </w:r>
      <w:r w:rsidR="00CA6556" w:rsidRPr="007A1F35">
        <w:rPr>
          <w:color w:val="000000" w:themeColor="text1"/>
        </w:rPr>
        <w:t>)</w:t>
      </w:r>
      <w:r w:rsidRPr="007A1F35">
        <w:rPr>
          <w:color w:val="000000" w:themeColor="text1"/>
        </w:rPr>
        <w:t xml:space="preserve"> move from soil to plants and thus understanding this process has implications for </w:t>
      </w:r>
      <w:r w:rsidR="00D90268">
        <w:rPr>
          <w:color w:val="000000" w:themeColor="text1"/>
        </w:rPr>
        <w:t>food quantity and quality, ecosystem functioning,</w:t>
      </w:r>
      <w:r w:rsidRPr="007A1F35">
        <w:rPr>
          <w:color w:val="000000" w:themeColor="text1"/>
        </w:rPr>
        <w:t xml:space="preserve"> and phytoremediation. However, </w:t>
      </w:r>
      <w:r w:rsidR="006F1073" w:rsidRPr="007A1F35">
        <w:rPr>
          <w:color w:val="000000" w:themeColor="text1"/>
        </w:rPr>
        <w:t>roots are dynamic in spa</w:t>
      </w:r>
      <w:r w:rsidR="008C0FC0" w:rsidRPr="007A1F35">
        <w:rPr>
          <w:color w:val="000000" w:themeColor="text1"/>
        </w:rPr>
        <w:t>ce and time grow</w:t>
      </w:r>
      <w:r w:rsidR="00F6711A">
        <w:rPr>
          <w:color w:val="000000" w:themeColor="text1"/>
        </w:rPr>
        <w:t>ing</w:t>
      </w:r>
      <w:r w:rsidR="00EA51A4" w:rsidRPr="007A1F35">
        <w:rPr>
          <w:color w:val="000000" w:themeColor="text1"/>
        </w:rPr>
        <w:t xml:space="preserve"> in response to </w:t>
      </w:r>
      <w:r w:rsidR="008C0FC0" w:rsidRPr="007A1F35">
        <w:rPr>
          <w:color w:val="000000" w:themeColor="text1"/>
        </w:rPr>
        <w:t>nutrient acquisition needs</w:t>
      </w:r>
      <w:r w:rsidR="00EE5229" w:rsidRPr="007A1F35">
        <w:rPr>
          <w:color w:val="000000" w:themeColor="text1"/>
        </w:rPr>
        <w:t xml:space="preserve"> and they</w:t>
      </w:r>
      <w:r w:rsidR="000E16D6" w:rsidRPr="007A1F35">
        <w:rPr>
          <w:color w:val="000000" w:themeColor="text1"/>
        </w:rPr>
        <w:t xml:space="preserve"> often </w:t>
      </w:r>
      <w:r w:rsidR="00F6711A">
        <w:rPr>
          <w:color w:val="000000" w:themeColor="text1"/>
        </w:rPr>
        <w:t>vary in</w:t>
      </w:r>
      <w:r w:rsidR="00D62525">
        <w:rPr>
          <w:color w:val="000000" w:themeColor="text1"/>
        </w:rPr>
        <w:t xml:space="preserve"> function, diameter, and structure</w:t>
      </w:r>
      <w:r w:rsidR="000E16D6" w:rsidRPr="007A1F35">
        <w:rPr>
          <w:color w:val="000000" w:themeColor="text1"/>
        </w:rPr>
        <w:t xml:space="preserve"> (e.g.,</w:t>
      </w:r>
      <w:r w:rsidR="00EE5229" w:rsidRPr="007A1F35">
        <w:rPr>
          <w:color w:val="000000" w:themeColor="text1"/>
        </w:rPr>
        <w:t xml:space="preserve"> lateral roots, adventitious roots, root hairs)</w:t>
      </w:r>
      <w:r w:rsidR="00A4246D" w:rsidRPr="007A1F35">
        <w:rPr>
          <w:color w:val="000000" w:themeColor="text1"/>
        </w:rPr>
        <w:fldChar w:fldCharType="begin" w:fldLock="1"/>
      </w:r>
      <w:r w:rsidR="00001B93" w:rsidRPr="007A1F35">
        <w:rPr>
          <w:color w:val="000000" w:themeColor="text1"/>
        </w:rPr>
        <w:instrText>ADDIN CSL_CITATION {"citationItems":[{"id":"ITEM-1","itemData":{"author":[{"dropping-particle":"","family":"McNear Jr.","given":"David H","non-dropping-particle":"","parse-names":false,"suffix":""}],"container-title":"Nature Education Knowledge","id":"ITEM-1","issue":"3","issued":{"date-parts":[["2013"]]},"page":"1","title":"The rhizosphere - roots, soil and everything in between","type":"article-journal","volume":"4"},"uris":["http://www.mendeley.com/documents/?uuid=9c3da6d1-ca35-48ed-a171-8bd7ce72cede"]}],"mendeley":{"formattedCitation":"&lt;sup&gt;2&lt;/sup&gt;","plainTextFormattedCitation":"2","previouslyFormattedCitation":"&lt;sup&gt;2&lt;/sup&gt;"},"properties":{"noteIndex":0},"schema":"https://github.com/citation-style-language/schema/raw/master/csl-citation.json"}</w:instrText>
      </w:r>
      <w:r w:rsidR="00A4246D" w:rsidRPr="007A1F35">
        <w:rPr>
          <w:color w:val="000000" w:themeColor="text1"/>
        </w:rPr>
        <w:fldChar w:fldCharType="separate"/>
      </w:r>
      <w:r w:rsidR="00A4246D" w:rsidRPr="007A1F35">
        <w:rPr>
          <w:noProof/>
          <w:color w:val="000000" w:themeColor="text1"/>
          <w:vertAlign w:val="superscript"/>
        </w:rPr>
        <w:t>2</w:t>
      </w:r>
      <w:r w:rsidR="00A4246D" w:rsidRPr="007A1F35">
        <w:rPr>
          <w:color w:val="000000" w:themeColor="text1"/>
        </w:rPr>
        <w:fldChar w:fldCharType="end"/>
      </w:r>
      <w:r w:rsidR="008C0FC0" w:rsidRPr="007A1F35">
        <w:rPr>
          <w:color w:val="000000" w:themeColor="text1"/>
        </w:rPr>
        <w:t xml:space="preserve">. </w:t>
      </w:r>
      <w:r w:rsidR="00A90AD5" w:rsidRPr="007A1F35">
        <w:rPr>
          <w:color w:val="000000" w:themeColor="text1"/>
        </w:rPr>
        <w:t>Heterogeneity of root system</w:t>
      </w:r>
      <w:r w:rsidR="0056103C" w:rsidRPr="007A1F35">
        <w:rPr>
          <w:color w:val="000000" w:themeColor="text1"/>
        </w:rPr>
        <w:t>s</w:t>
      </w:r>
      <w:r w:rsidR="00A90AD5" w:rsidRPr="007A1F35">
        <w:rPr>
          <w:color w:val="000000" w:themeColor="text1"/>
        </w:rPr>
        <w:t xml:space="preserve"> can be studied on spatial scales from cellular to </w:t>
      </w:r>
      <w:r w:rsidR="0056103C" w:rsidRPr="007A1F35">
        <w:rPr>
          <w:color w:val="000000" w:themeColor="text1"/>
        </w:rPr>
        <w:t>ecosystem-level</w:t>
      </w:r>
      <w:r w:rsidR="00A90AD5" w:rsidRPr="007A1F35">
        <w:rPr>
          <w:color w:val="000000" w:themeColor="text1"/>
        </w:rPr>
        <w:t xml:space="preserve"> and on temporal scales from </w:t>
      </w:r>
      <w:r w:rsidR="0056103C" w:rsidRPr="007A1F35">
        <w:rPr>
          <w:color w:val="000000" w:themeColor="text1"/>
        </w:rPr>
        <w:t xml:space="preserve">hourly to decadal. </w:t>
      </w:r>
      <w:r w:rsidR="00EA51A4" w:rsidRPr="007A1F35">
        <w:rPr>
          <w:color w:val="000000" w:themeColor="text1"/>
        </w:rPr>
        <w:t>T</w:t>
      </w:r>
      <w:r w:rsidR="0056103C" w:rsidRPr="007A1F35">
        <w:rPr>
          <w:color w:val="000000" w:themeColor="text1"/>
        </w:rPr>
        <w:t>hus, t</w:t>
      </w:r>
      <w:r w:rsidR="008C0FC0" w:rsidRPr="007A1F35">
        <w:rPr>
          <w:color w:val="000000" w:themeColor="text1"/>
        </w:rPr>
        <w:t xml:space="preserve">he dynamic </w:t>
      </w:r>
      <w:r w:rsidR="00EA51A4" w:rsidRPr="007A1F35">
        <w:rPr>
          <w:color w:val="000000" w:themeColor="text1"/>
        </w:rPr>
        <w:t xml:space="preserve">and heterogeneous </w:t>
      </w:r>
      <w:r w:rsidR="008C0FC0" w:rsidRPr="007A1F35">
        <w:rPr>
          <w:color w:val="000000" w:themeColor="text1"/>
        </w:rPr>
        <w:t xml:space="preserve">nature of roots and their surrounding soil, or rhizosphere, </w:t>
      </w:r>
      <w:r w:rsidR="006F1073" w:rsidRPr="007A1F35">
        <w:rPr>
          <w:color w:val="000000" w:themeColor="text1"/>
        </w:rPr>
        <w:t xml:space="preserve">poses challenges for capturing </w:t>
      </w:r>
      <w:r w:rsidR="008C0FC0" w:rsidRPr="007A1F35">
        <w:rPr>
          <w:color w:val="000000" w:themeColor="text1"/>
        </w:rPr>
        <w:t>rhizosphere chemistry</w:t>
      </w:r>
      <w:r w:rsidR="006F1073" w:rsidRPr="007A1F35">
        <w:rPr>
          <w:color w:val="000000" w:themeColor="text1"/>
        </w:rPr>
        <w:t xml:space="preserve"> </w:t>
      </w:r>
      <w:r w:rsidR="00EA51A4" w:rsidRPr="007A1F35">
        <w:rPr>
          <w:color w:val="000000" w:themeColor="text1"/>
        </w:rPr>
        <w:t>over time</w:t>
      </w:r>
      <w:r w:rsidR="006F1073" w:rsidRPr="007A1F35">
        <w:rPr>
          <w:color w:val="000000" w:themeColor="text1"/>
        </w:rPr>
        <w:t>.</w:t>
      </w:r>
      <w:r w:rsidR="00EE5229" w:rsidRPr="007A1F35">
        <w:rPr>
          <w:color w:val="000000" w:themeColor="text1"/>
        </w:rPr>
        <w:t xml:space="preserve"> </w:t>
      </w:r>
      <w:r w:rsidR="00F508F5" w:rsidRPr="007A1F35">
        <w:rPr>
          <w:color w:val="000000" w:themeColor="text1"/>
        </w:rPr>
        <w:t>Despite this challenge</w:t>
      </w:r>
      <w:r w:rsidR="004D7929" w:rsidRPr="007A1F35">
        <w:rPr>
          <w:color w:val="000000" w:themeColor="text1"/>
        </w:rPr>
        <w:t xml:space="preserve">, it is imperative to </w:t>
      </w:r>
      <w:r w:rsidR="00EB4ED1">
        <w:rPr>
          <w:color w:val="000000" w:themeColor="text1"/>
        </w:rPr>
        <w:t>study</w:t>
      </w:r>
      <w:r w:rsidR="0073786B" w:rsidRPr="007A1F35">
        <w:rPr>
          <w:color w:val="000000" w:themeColor="text1"/>
        </w:rPr>
        <w:t xml:space="preserve"> </w:t>
      </w:r>
      <w:r w:rsidR="004D7929" w:rsidRPr="007A1F35">
        <w:rPr>
          <w:color w:val="000000" w:themeColor="text1"/>
        </w:rPr>
        <w:t>roots in their soil env</w:t>
      </w:r>
      <w:r w:rsidR="00F40303" w:rsidRPr="007A1F35">
        <w:rPr>
          <w:color w:val="000000" w:themeColor="text1"/>
        </w:rPr>
        <w:t xml:space="preserve">ironment to </w:t>
      </w:r>
      <w:r w:rsidR="00CA6556" w:rsidRPr="007A1F35">
        <w:rPr>
          <w:color w:val="000000" w:themeColor="text1"/>
        </w:rPr>
        <w:t>characterize</w:t>
      </w:r>
      <w:r w:rsidR="00F40303" w:rsidRPr="007A1F35">
        <w:rPr>
          <w:color w:val="000000" w:themeColor="text1"/>
        </w:rPr>
        <w:t xml:space="preserve"> this critical plant-soil relationship. </w:t>
      </w:r>
    </w:p>
    <w:p w14:paraId="181CB360" w14:textId="77777777" w:rsidR="00A758DA" w:rsidRPr="007A1F35" w:rsidRDefault="00A758DA">
      <w:pPr>
        <w:rPr>
          <w:color w:val="000000" w:themeColor="text1"/>
        </w:rPr>
      </w:pPr>
    </w:p>
    <w:p w14:paraId="5BC1A2CA" w14:textId="4F4B3336" w:rsidR="00265E59" w:rsidRDefault="00EE5229">
      <w:pPr>
        <w:rPr>
          <w:color w:val="000000" w:themeColor="text1"/>
        </w:rPr>
      </w:pPr>
      <w:r w:rsidRPr="007A1F35">
        <w:rPr>
          <w:color w:val="000000" w:themeColor="text1"/>
        </w:rPr>
        <w:t xml:space="preserve">The rhizosphere chemistry of wetland plants is particularly challenging to </w:t>
      </w:r>
      <w:r w:rsidR="00EB4ED1">
        <w:rPr>
          <w:color w:val="000000" w:themeColor="text1"/>
        </w:rPr>
        <w:t>investigate</w:t>
      </w:r>
      <w:r w:rsidR="00BB74A0" w:rsidRPr="007A1F35">
        <w:rPr>
          <w:color w:val="000000" w:themeColor="text1"/>
        </w:rPr>
        <w:t xml:space="preserve"> </w:t>
      </w:r>
      <w:r w:rsidRPr="007A1F35">
        <w:rPr>
          <w:color w:val="000000" w:themeColor="text1"/>
        </w:rPr>
        <w:t xml:space="preserve">because of steep oxygen gradients </w:t>
      </w:r>
      <w:r w:rsidR="00F40303" w:rsidRPr="007A1F35">
        <w:rPr>
          <w:color w:val="000000" w:themeColor="text1"/>
        </w:rPr>
        <w:t xml:space="preserve">that exist </w:t>
      </w:r>
      <w:r w:rsidRPr="007A1F35">
        <w:rPr>
          <w:color w:val="000000" w:themeColor="text1"/>
        </w:rPr>
        <w:t xml:space="preserve">from </w:t>
      </w:r>
      <w:r w:rsidR="00230EBF">
        <w:rPr>
          <w:color w:val="000000" w:themeColor="text1"/>
        </w:rPr>
        <w:t xml:space="preserve">bulk soil to </w:t>
      </w:r>
      <w:r w:rsidRPr="007A1F35">
        <w:rPr>
          <w:color w:val="000000" w:themeColor="text1"/>
        </w:rPr>
        <w:t>the roots</w:t>
      </w:r>
      <w:r w:rsidR="00230EBF">
        <w:rPr>
          <w:color w:val="000000" w:themeColor="text1"/>
        </w:rPr>
        <w:t>, which change in space and time.</w:t>
      </w:r>
      <w:r w:rsidR="00F40303" w:rsidRPr="007A1F35">
        <w:rPr>
          <w:color w:val="000000" w:themeColor="text1"/>
        </w:rPr>
        <w:t xml:space="preserve"> Because roots need oxygen to respire, wetland plants have adapted to the low oxygen conditions of wetland</w:t>
      </w:r>
      <w:r w:rsidR="001D2EDF" w:rsidRPr="007A1F35">
        <w:rPr>
          <w:color w:val="000000" w:themeColor="text1"/>
        </w:rPr>
        <w:t xml:space="preserve"> soils by creating aerenchyma</w:t>
      </w:r>
      <w:r w:rsidR="00001B93" w:rsidRPr="007A1F35">
        <w:rPr>
          <w:color w:val="000000" w:themeColor="text1"/>
        </w:rPr>
        <w:fldChar w:fldCharType="begin" w:fldLock="1"/>
      </w:r>
      <w:r w:rsidR="004F0CC7">
        <w:rPr>
          <w:color w:val="000000" w:themeColor="text1"/>
        </w:rPr>
        <w:instrText>ADDIN CSL_CITATION {"citationItems":[{"id":"ITEM-1","itemData":{"DOI":"10.1016/0304-3770(91)90022-w","ISBN":"0304-3770","abstract":"The structural diversity of roots is emphasised and adaptation to soil waterlogging is reviewed. Results pertinent to the mechanism of aerenchyma development are presented, and a modelling approach is used to explore the implications for aeration and rhizosphere oxidation of the structural and physiological adaptations of adventitious roots and laterals.","author":[{"dropping-particle":"","family":"Armstrong","given":"W","non-dropping-particle":"","parse-names":false,"suffix":""},{"dropping-particle":"","family":"Justin","given":"Shfw","non-dropping-particle":"","parse-names":false,"suffix":""},{"dropping-particle":"","family":"Beckett","given":"P M","non-dropping-particle":"","parse-names":false,"suffix":""},{"dropping-particle":"","family":"Lythe","given":"S","non-dropping-particle":"","parse-names":false,"suffix":""}],"container-title":"Aquatic Botany","id":"ITEM-1","issue":"1-2","issued":{"date-parts":[["1991"]]},"note":"Armstrong, w justin, shfw beckett, pm lythe, s","page":"57-73","title":"Root adaptation to soil waterlogging ","type":"article-journal","volume":"39"},"uris":["http://www.mendeley.com/documents/?uuid=947e91ab-2fe2-478c-8af9-2405517bbd7e"]},{"id":"ITEM-2","itemData":{"author":[{"dropping-particle":"","family":"Armstrong","given":"W","non-dropping-particle":"","parse-names":false,"suffix":""}],"container-title":"Physiologia Plantarum","id":"ITEM-2","issue":"4","issued":{"date-parts":[["1967"]]},"note":"Times Cited: 110\nCited Reference Count: 27\nEnglish\nArticle\nPHYSIOL PLANT\nA3293","page":"920-926","title":"Oxidising activity of roots in waterlogged soils","type":"article-journal","volume":"20"},"uris":["http://www.mendeley.com/documents/?uuid=2b427dd2-3e6d-451e-8eb8-a4e2c3def427"]}],"mendeley":{"formattedCitation":"&lt;sup&gt;4, 5&lt;/sup&gt;","plainTextFormattedCitation":"4, 5","previouslyFormattedCitation":"&lt;sup&gt;4, 5&lt;/sup&gt;"},"properties":{"noteIndex":0},"schema":"https://github.com/citation-style-language/schema/raw/master/csl-citation.json"}</w:instrText>
      </w:r>
      <w:r w:rsidR="00001B93" w:rsidRPr="007A1F35">
        <w:rPr>
          <w:color w:val="000000" w:themeColor="text1"/>
        </w:rPr>
        <w:fldChar w:fldCharType="separate"/>
      </w:r>
      <w:r w:rsidR="00792615" w:rsidRPr="007A1F35">
        <w:rPr>
          <w:noProof/>
          <w:color w:val="000000" w:themeColor="text1"/>
          <w:vertAlign w:val="superscript"/>
        </w:rPr>
        <w:t>4, 5</w:t>
      </w:r>
      <w:r w:rsidR="00001B93" w:rsidRPr="007A1F35">
        <w:rPr>
          <w:color w:val="000000" w:themeColor="text1"/>
        </w:rPr>
        <w:fldChar w:fldCharType="end"/>
      </w:r>
      <w:r w:rsidR="001D2EDF" w:rsidRPr="007A1F35">
        <w:rPr>
          <w:color w:val="000000" w:themeColor="text1"/>
        </w:rPr>
        <w:t xml:space="preserve">. </w:t>
      </w:r>
      <w:r w:rsidR="00497E8D" w:rsidRPr="007A1F35">
        <w:rPr>
          <w:color w:val="000000" w:themeColor="text1"/>
        </w:rPr>
        <w:t>A</w:t>
      </w:r>
      <w:r w:rsidR="00F40303" w:rsidRPr="007A1F35">
        <w:rPr>
          <w:color w:val="000000" w:themeColor="text1"/>
        </w:rPr>
        <w:t xml:space="preserve">erenchyma </w:t>
      </w:r>
      <w:r w:rsidR="000E16D6" w:rsidRPr="007A1F35">
        <w:rPr>
          <w:color w:val="000000" w:themeColor="text1"/>
        </w:rPr>
        <w:t>are</w:t>
      </w:r>
      <w:r w:rsidR="001D2EDF" w:rsidRPr="007A1F35">
        <w:rPr>
          <w:color w:val="000000" w:themeColor="text1"/>
        </w:rPr>
        <w:t xml:space="preserve"> hollowed cortical tissue</w:t>
      </w:r>
      <w:r w:rsidR="000E16D6" w:rsidRPr="007A1F35">
        <w:rPr>
          <w:color w:val="000000" w:themeColor="text1"/>
        </w:rPr>
        <w:t>s</w:t>
      </w:r>
      <w:r w:rsidR="001D2EDF" w:rsidRPr="007A1F35">
        <w:rPr>
          <w:color w:val="000000" w:themeColor="text1"/>
        </w:rPr>
        <w:t xml:space="preserve"> that extend from shoots to roots</w:t>
      </w:r>
      <w:r w:rsidR="00497E8D" w:rsidRPr="007A1F35">
        <w:rPr>
          <w:color w:val="000000" w:themeColor="text1"/>
        </w:rPr>
        <w:t>,</w:t>
      </w:r>
      <w:r w:rsidR="001D2EDF" w:rsidRPr="007A1F35">
        <w:rPr>
          <w:color w:val="000000" w:themeColor="text1"/>
        </w:rPr>
        <w:t xml:space="preserve"> </w:t>
      </w:r>
      <w:r w:rsidR="00F40303" w:rsidRPr="007A1F35">
        <w:rPr>
          <w:color w:val="000000" w:themeColor="text1"/>
        </w:rPr>
        <w:t>allow</w:t>
      </w:r>
      <w:r w:rsidR="00497E8D" w:rsidRPr="007A1F35">
        <w:rPr>
          <w:color w:val="000000" w:themeColor="text1"/>
        </w:rPr>
        <w:t>ing</w:t>
      </w:r>
      <w:r w:rsidR="00F40303" w:rsidRPr="007A1F35">
        <w:rPr>
          <w:color w:val="000000" w:themeColor="text1"/>
        </w:rPr>
        <w:t xml:space="preserve"> the diffusion of air</w:t>
      </w:r>
      <w:r w:rsidR="001D2EDF" w:rsidRPr="007A1F35">
        <w:rPr>
          <w:color w:val="000000" w:themeColor="text1"/>
        </w:rPr>
        <w:t xml:space="preserve"> through the plant into the roots. However, some of this air leak</w:t>
      </w:r>
      <w:r w:rsidR="00497E8D" w:rsidRPr="007A1F35">
        <w:rPr>
          <w:color w:val="000000" w:themeColor="text1"/>
        </w:rPr>
        <w:t>s</w:t>
      </w:r>
      <w:r w:rsidR="001D2EDF" w:rsidRPr="007A1F35">
        <w:rPr>
          <w:color w:val="000000" w:themeColor="text1"/>
        </w:rPr>
        <w:t xml:space="preserve"> into the rhizosphere in less </w:t>
      </w:r>
      <w:r w:rsidR="00FB24AC" w:rsidRPr="007A1F35">
        <w:rPr>
          <w:color w:val="000000" w:themeColor="text1"/>
        </w:rPr>
        <w:t xml:space="preserve">suberized </w:t>
      </w:r>
      <w:r w:rsidR="001D2EDF" w:rsidRPr="007A1F35">
        <w:rPr>
          <w:color w:val="000000" w:themeColor="text1"/>
        </w:rPr>
        <w:t xml:space="preserve">parts of the roots </w:t>
      </w:r>
      <w:r w:rsidR="000E16D6" w:rsidRPr="007A1F35">
        <w:rPr>
          <w:color w:val="000000" w:themeColor="text1"/>
        </w:rPr>
        <w:t>particularly</w:t>
      </w:r>
      <w:r w:rsidR="001D2EDF" w:rsidRPr="007A1F35">
        <w:rPr>
          <w:color w:val="000000" w:themeColor="text1"/>
        </w:rPr>
        <w:t xml:space="preserve"> near lateral root junctions</w:t>
      </w:r>
      <w:r w:rsidR="00C52BBE">
        <w:rPr>
          <w:color w:val="000000" w:themeColor="text1"/>
        </w:rPr>
        <w:t xml:space="preserve">, </w:t>
      </w:r>
      <w:r w:rsidR="001D2EDF" w:rsidRPr="007A1F35">
        <w:rPr>
          <w:color w:val="000000" w:themeColor="text1"/>
        </w:rPr>
        <w:t>less mature root tips and elongation zones</w:t>
      </w:r>
      <w:r w:rsidR="00256F00" w:rsidRPr="007A1F35">
        <w:rPr>
          <w:color w:val="000000" w:themeColor="text1"/>
        </w:rPr>
        <w:fldChar w:fldCharType="begin" w:fldLock="1"/>
      </w:r>
      <w:r w:rsidR="004F0CC7">
        <w:rPr>
          <w:color w:val="000000" w:themeColor="text1"/>
        </w:rPr>
        <w:instrText>ADDIN CSL_CITATION {"citationItems":[{"id":"ITEM-1","itemData":{"DOI":"10.1038/204801b0","ISBN":"0028-0836","author":[{"dropping-particle":"","family":"Armstrong","given":"W","non-dropping-particle":"","parse-names":false,"suffix":""}],"container-title":"Nature","id":"ITEM-1","issue":"496","issued":{"date-parts":[["1964"]]},"note":"Armstrong, w","page":"801-802","title":"Oxygen diffusion from roots of some Brittish bog plants","type":"article-journal","volume":"204"},"uris":["http://www.mendeley.com/documents/?uuid=d47385a7-9225-4897-81d1-5f27f226cbd8"]},{"id":"ITEM-2","itemData":{"DOI":"10.1016/j.envpol.2010.09.031","ISBN":"0269-7491","abstract":"The rates of radial oxygen loss (ROL), root porosity, concentrations of arsenic (As), iron (Fe) and manganese (Mn) in shoot and root tissues and on root surfaces, As tolerances, and their relationships in different wetland plants were investigated based on a hydroponic experiment (control, 0.8, 1.6 mg As L(-1)) and a soil pot trail (control, 60 mg As kg(-1)). The results revealed that wetland plants showed great differences in root porosity (9-64%), rates of ROL (55-1750 mmol O(2) kg(-1) root d.w. d(-1)), As uptake (e.g., 8.8-151 mg kg(-1) in shoots in 0.8 mg As L(-1) treatment), translocation factor (2.1-47% in 0.8 mg As L(-1)) and tolerance (29-106% in 0.8 mg As L(-1)). Wetland plants with higher rates of ROL and root porosity tended to form more Fe/Mn plaque, possess higher As tolerance, higher concentrations of As on root surfaces and a lower As translocation factor so decreasing As toxicity. (C) 2010 Elsevier Ltd. All rights reserved.","author":[{"dropping-particle":"","family":"Li","given":"H","non-dropping-particle":"","parse-names":false,"suffix":""},{"dropping-particle":"","family":"Ye","given":"Z H","non-dropping-particle":"","parse-names":false,"suffix":""},{"dropping-particle":"","family":"Wei","given":"Z J","non-dropping-particle":"","parse-names":false,"suffix":""},{"dropping-particle":"","family":"Wong","given":"M H","non-dropping-particle":"","parse-names":false,"suffix":""}],"container-title":"Environmental Pollution","id":"ITEM-2","issue":"1","issued":{"date-parts":[["2011"]]},"language":"English","note":"ISI Document Delivery No.: 692CR\nTimes Cited: 25\nCited Reference Count: 49\nLi, H. Ye, Z. H. Wei, Z. J. Wong, M. H.\nMinistry of Education in Colleges and University, China [20558097]; National Natural Science Fund of China [30570345, 30770417]; NSFC-Guangdong United Foundation [U0833004]; Research Grant Council Hong Kong [HKBU 261407]\nWe sincerely thank Prof. AJM Baker (The University of Melbourne, Australia and University of Sheffield, UK) for improving this manuscript. The present project was supported by the Doctoral Fund of the Ministry of Education in Colleges and University, China (20558097), National Natural Science Fund of China (30570345, 30770417), NSFC-Guangdong United Foundation (U0833004), and the Research Grant Council Hong Kong (HKBU 261407) for financial support.\nElsevier sci ltd\nOxford","page":"30-37","title":"Root porosity and radial oxygen loss related to arsenic tolerance and uptake in wetland plants","type":"article-journal","volume":"159"},"uris":["http://www.mendeley.com/documents/?uuid=c8700c08-5329-43b0-b6e8-675e54929343"]},{"id":"ITEM-3","itemData":{"abstract":"P&gt;Despite the importance of the barrier to oxygen losses of the roots of hygrophytes growing in wet environments devoid of oxygen, there are few data available on permeability coefficients for O-2 across outer root cell layers (P-OPR) and how they may change in response to low O-2. A gas perfusion technique was used to measure the P-OPR of rice (Oryza sativa) plants grown in either aerated or deoxygenated solution. The contributions of the apoplast and of living cells to the overall P-OPR were characterized either by blocking apoplastic pores with precipitates of brown Cu-2[Fe(CN)(6)] or by killing cells with 0.1 N HCl. Compared with that of plants from aerated hydroponics, the P-OPR of plants grown in deoxygenated medium was smaller by an order of magnitude. Precipitates resulting from CuSO4/K-4[Fe(CN)(6)] treatment only formed in plants grown in aerated solution, where they reduced the P-OPR by 5-20%. Killing of root segments with HCl increased P-OPR in plants grown in both conditions by 20-55%. The results indicated that apoplastic barriers effectively restricted radial O-2 loss. The relative role of the respiratory O-2 consumption of root peripheral layers increased as P-OPR decreased.","author":[{"dropping-particle":"","family":"Kotula","given":"L","non-dropping-particle":"","parse-names":false,"suffix":""},{"dropping-particle":"","family":"Ranathunge","given":"K","non-dropping-particle":"","parse-names":false,"suffix":""},{"dropping-particle":"","family":"Steudle","given":"E","non-dropping-particle":"","parse-names":false,"suffix":""}],"container-title":"New Phytologist","id":"ITEM-3","issue":"4","issued":{"date-parts":[["2009"]]},"page":"909-917","title":"Apoplastic barriers effectively block oxygen permeability across outer cell layers of rice roots under deoxygenated conditions: roles of apoplastic pores and of respiration","type":"article-journal","volume":"184"},"uris":["http://www.mendeley.com/documents/?uuid=f16ae57c-73fc-4c39-8451-4a61c99a93b0"]},{"id":"ITEM-4","itemData":{"abstract":"The correlations among arsenic (As) accumulation in grains and straw, rates of radial oxygen loss (ROL), and porosity of roots using 25 rice cultivars were investigated based on two pot experiments: (1) soil with addition of 100 mg As kg(-1) for analysis of As in grains and straw, and (2) deoxygenated solution for analyzing rates of ROL and porosity of roots. The results showed that there were great differences in grain As (0.71-1.72 mg kg(-1)) and straw As (15.6-31.7 mg kg(-1)), rates of ROL (7.40-13.24 mmol O-2 kg(-1) root d.w. h(-1)), and porosity (20.91-33.08%) among the cultivars. There were significant negative correlations between As in grains or straw and ROL and porosity, and significant positive correlations between rates of ROL and porosities, respectively. Rice cultivars; with high porosities tended to possess higher rates of ROL, and had higher capacities for limiting the transfer of As to aboveground tissues. (c) 2009 Elsevier Ltd. All rights reserved.","author":[{"dropping-particle":"","family":"Mei","given":"X Q","non-dropping-particle":"","parse-names":false,"suffix":""},{"dropping-particle":"","family":"Ye","given":"Z H","non-dropping-particle":"","parse-names":false,"suffix":""},{"dropping-particle":"","family":"Wong","given":"M H","non-dropping-particle":"","parse-names":false,"suffix":""}],"container-title":"Environmental Pollution","id":"ITEM-4","issue":"8-9","issued":{"date-parts":[["2009"]]},"page":"2550-2557","title":"The relationship of root porosity and radial oxygen loss on arsenic tolerance and uptake in rice grains and straw.","type":"article-journal","volume":"157"},"uris":["http://www.mendeley.com/documents/?uuid=77695ad4-dc6b-41cf-9c12-bd5be6c4da83"]}],"mendeley":{"formattedCitation":"&lt;sup&gt;6–9&lt;/sup&gt;","plainTextFormattedCitation":"6–9","previouslyFormattedCitation":"&lt;sup&gt;6–9&lt;/sup&gt;"},"properties":{"noteIndex":0},"schema":"https://github.com/citation-style-language/schema/raw/master/csl-citation.json"}</w:instrText>
      </w:r>
      <w:r w:rsidR="00256F00" w:rsidRPr="007A1F35">
        <w:rPr>
          <w:color w:val="000000" w:themeColor="text1"/>
        </w:rPr>
        <w:fldChar w:fldCharType="separate"/>
      </w:r>
      <w:r w:rsidR="00792615" w:rsidRPr="007A1F35">
        <w:rPr>
          <w:noProof/>
          <w:color w:val="000000" w:themeColor="text1"/>
          <w:vertAlign w:val="superscript"/>
        </w:rPr>
        <w:t>6–9</w:t>
      </w:r>
      <w:r w:rsidR="00256F00" w:rsidRPr="007A1F35">
        <w:rPr>
          <w:color w:val="000000" w:themeColor="text1"/>
        </w:rPr>
        <w:fldChar w:fldCharType="end"/>
      </w:r>
      <w:r w:rsidR="001D2EDF" w:rsidRPr="007A1F35">
        <w:rPr>
          <w:color w:val="000000" w:themeColor="text1"/>
        </w:rPr>
        <w:t xml:space="preserve">. </w:t>
      </w:r>
      <w:r w:rsidR="000E16D6" w:rsidRPr="007A1F35">
        <w:rPr>
          <w:color w:val="000000" w:themeColor="text1"/>
        </w:rPr>
        <w:t xml:space="preserve">This radial oxygen loss creates an oxidized zone in the rhizosphere of wetland plants that affects rhizosphere </w:t>
      </w:r>
      <w:r w:rsidR="00F90529" w:rsidRPr="007A1F35">
        <w:rPr>
          <w:color w:val="000000" w:themeColor="text1"/>
        </w:rPr>
        <w:t>(bio</w:t>
      </w:r>
      <w:r w:rsidR="00CD5CE7">
        <w:rPr>
          <w:color w:val="000000" w:themeColor="text1"/>
        </w:rPr>
        <w:t>-</w:t>
      </w:r>
      <w:r w:rsidR="00F90529" w:rsidRPr="007A1F35">
        <w:rPr>
          <w:color w:val="000000" w:themeColor="text1"/>
        </w:rPr>
        <w:t>geo)</w:t>
      </w:r>
      <w:r w:rsidR="000E16D6" w:rsidRPr="007A1F35">
        <w:rPr>
          <w:color w:val="000000" w:themeColor="text1"/>
        </w:rPr>
        <w:t>chemistry</w:t>
      </w:r>
      <w:r w:rsidR="00C27943" w:rsidRPr="007A1F35">
        <w:rPr>
          <w:color w:val="000000" w:themeColor="text1"/>
        </w:rPr>
        <w:t xml:space="preserve"> and is distinct from the reduced bulk soil</w:t>
      </w:r>
      <w:r w:rsidR="007E0032" w:rsidRPr="007A1F35">
        <w:rPr>
          <w:color w:val="000000" w:themeColor="text1"/>
        </w:rPr>
        <w:fldChar w:fldCharType="begin" w:fldLock="1"/>
      </w:r>
      <w:r w:rsidR="004F0CC7">
        <w:rPr>
          <w:color w:val="000000" w:themeColor="text1"/>
        </w:rPr>
        <w:instrText>ADDIN CSL_CITATION {"citationItems":[{"id":"ITEM-1","itemData":{"DOI":"10.1016/bs.agron.2016.04.002","ISBN":"0065-2113\r978-0-12-805172-6; 978-0-12-804774-3","abstract":"Loading of nutrients and contaminants is increasing in wetlands due to anthropogenic activities. The scope of this paper is to (1) provide an overview of natural, cultivated, and constructed wetlands and hydrophytes, (2) characterize root iron plaque of hydrophytes, (3) show roles played by root iron plaque as a source and sink for nutrients and contaminants for hydrophytes, (4) present toxicity tolerance mechanisms employed by hydrophytes, and (5) offer implications of the findings about iron plaque, and (6) to suggest future research. Iron plaque deposits on hydrophyte root surfaces are a result of oxidation of ferrous iron in the oxic rhizosphere under waterlogged conditions in wetlands. The iron plaques mainly consists of amorphous and crystalline iron oxyhydroxides. They, therefore, can sequester nutrients and contaminants that can bind to iron oxides. Recently advanced spectroscopic techniques, such as synchrotron radiation techniques, have been used to identify and characterize iron plaque components. Sequestration and plant uptake of these materials mainly depend on the available nutrients and contaminants, oxygen diffusion capability of hydrophyte roots, and bio-physico-chemical properties of the rhizosphere. Root iron plaque plays a vital role in controlling the sequestration of excess loads of nutrients and contaminants in wetlands.","author":[{"dropping-particle":"","family":"Khan","given":"N","non-dropping-particle":"","parse-names":false,"suffix":""},{"dropping-particle":"","family":"Seshadri","given":"B","non-dropping-particle":"","parse-names":false,"suffix":""},{"dropping-particle":"","family":"Bolan","given":"N","non-dropping-particle":"","parse-names":false,"suffix":""},{"dropping-particle":"","family":"Saint","given":"C P","non-dropping-particle":"","parse-names":false,"suffix":""},{"dropping-particle":"","family":"Kirkham","given":"M B","non-dropping-particle":"","parse-names":false,"suffix":""},{"dropping-particle":"","family":"Chowdhury","given":"S","non-dropping-particle":"","parse-names":false,"suffix":""},{"dropping-particle":"","family":"Yamaguchi","given":"N","non-dropping-particle":"","parse-names":false,"suffix":""},{"dropping-particle":"","family":"Lee","given":"D Y","non-dropping-particle":"","parse-names":false,"suffix":""},{"dropping-particle":"","family":"Li","given":"G","non-dropping-particle":"","parse-names":false,"suffix":""},{"dropping-particle":"","family":"Kunhikrishnan","given":"A","non-dropping-particle":"","parse-names":false,"suffix":""},{"dropping-particle":"","family":"Qi","given":"F","non-dropping-particle":"","parse-names":false,"suffix":""},{"dropping-particle":"","family":"Karunanithi","given":"R","non-dropping-particle":"","parse-names":false,"suffix":""},{"dropping-particle":"","family":"Qiu","given":"R","non-dropping-particle":"","parse-names":false,"suffix":""},{"dropping-particle":"","family":"Zhu","given":"Y G","non-dropping-particle":"","parse-names":false,"suffix":""},{"dropping-particle":"","family":"Syu","given":"C H","non-dropping-particle":"","parse-names":false,"suffix":""}],"container-title":"Advances in Agronomy, Vol 138","editor":[{"dropping-particle":"","family":"Sparks","given":"D L","non-dropping-particle":"","parse-names":false,"suffix":""}],"id":"ITEM-1","issued":{"date-parts":[["2016"]]},"language":"English","note":"ISI Document Delivery No.: BF5LF\nTimes Cited: 0\nCited Reference Count: 303\nKhan, N. Seshadri, B. Bolan, N. Saint, C. P. Kirkham, M. B. Chowdhury, S. Yamaguchi, N. Lee, D. Y. Li, G. Kunhikrishnan, A. Qi, F. Karunanithi, R. Qiu, R. Zhu, Y. -G. Syu, C. H.\nReview; Book Chapter\n525 b street, suite 1900, san diego, ca 92101-4495 usa","page":"1-96","publisher":"Elsevier Academic Press Inc","publisher-place":"San Diego","title":"Root Iron Plaque on Wetland Plants as a Dynamic Pool of Nutrients and Contaminants","type":"chapter","volume":"138"},"uris":["http://www.mendeley.com/documents/?uuid=cb0cfc8e-f08a-4662-87ea-3b076807086c"]},{"id":"ITEM-2","itemData":{"DOI":"10.1021/es402739a","ISBN":"0013-936X","abstract":"Elevated arsenic (As) concentrations in rice and the soil solution result from changes in soil redox conditions, influenced by the water management practices during rice cultivation. Microscale changes in redox conditions from rhizosphere to soil matrix affect the As speciation and Fe plaque deposition. In order to focus on the rhizosphere environment, we observed microscale distribution and speciation of As around the rhizosphere of paddy rice with X-ray fluorescence mapping and X-ray absorption spectroscopy. When the soil matrix was anaerobic during rice growth, Fe-plaque did not cover the entire root, and As(III) was the dominant arsenic species in the soil matrix and rhizosphere. Draining before harvest led the conditions to shift to aerobic. Oxidation of As(III) to As(V) occurred faster in the Feplaque than the soil matrix. Arsenic was scavenged by iron mottles originating from Fe-plaque around the roots. The ratio of As(V) to As(III) decreased toward the outer-rim of the subsurface Fe mottles where the soil matrix was not completely aerated. These results provide direct evidence that speciation of As near rice roots depends on spatial and temporal redox variations in the soil matrix.","author":[{"dropping-particle":"","family":"Yamaguchi","given":"N","non-dropping-particle":"","parse-names":false,"suffix":""},{"dropping-particle":"","family":"Ohkura","given":"T","non-dropping-particle":"","parse-names":false,"suffix":""},{"dropping-particle":"","family":"Takahashi","given":"Y","non-dropping-particle":"","parse-names":false,"suffix":""},{"dropping-particle":"","family":"Maejima","given":"Y","non-dropping-particle":"","parse-names":false,"suffix":""},{"dropping-particle":"","family":"Arao","given":"T","non-dropping-particle":"","parse-names":false,"suffix":""}],"container-title":"Environmental Science &amp; Technology","id":"ITEM-2","issue":"3","issued":{"date-parts":[["2014"]]},"language":"English","note":"ISI Document Delivery No.: AA3TL\nTimes Cited: 7\nCited Reference Count: 55\nYamaguchi, Noriko Ohkura, Toshiaki Takahashi, Yoshio Maejima, Yuji Arao, Tomohito\nMinistry of Agriculture, Forestry and Fisheries of Japan [AC-1122]; Office of Science, Office of Basic Energy Sciences, US Department of Energy [DE-AC02-05CH11231]\nWe wish to thank A. Hikono for technical support, R. Hirayama for instruction regarding thin-section preparation, Drs. M.A. Marcus, A. Iida, and Y. Terada for their assistance with mu XRF and mu XANES data collection, Dr. S. Matsumoto for collecting the soil samples, and Prof. C.S. Langham for proofreading the manuscript. This work was supported by a grant from the Ministry of Agriculture, Forestry and Fisheries of Japan (AC-1122). The XANES measurement was performed with the approval of the High-Energy Accelerator Research Organization, KEK (Proposal No. 2009G595, 2011G016), Japan Synchrotron Radiation Research Institute (Proposal No. 2011A1639), and the Advanced Light Source. The operations of the Advanced Light Source at the Lawrence Berkeley National Laboratory are supported by the Director of the Office of Science, Office of Basic Energy Sciences, US Department of Energy under Contract No. DE-AC02-05CH11231.\nAmer chemical soc\nWashington","page":"1549-1556","title":"Arsenic Distribution and Speciation near Rice Roots Influenced by Iron Plaques and Redox Conditions of the Soil Matrix","type":"article-journal","volume":"48"},"uris":["http://www.mendeley.com/documents/?uuid=e301c7ba-26ba-435c-b20f-305cd064111a"]},{"id":"ITEM-3","itemData":{"DOI":"10.1111/j.1365-2389.2010.01328.x","ISBN":"1351-0754","author":[{"dropping-particle":"","family":"Frommer","given":"J","non-dropping-particle":"","parse-names":false,"suffix":""},{"dropping-particle":"","family":"Voegelin","given":"A","non-dropping-particle":"","parse-names":false,"suffix":""},{"dropping-particle":"","family":"Dittmar","given":"J","non-dropping-particle":"","parse-names":false,"suffix":""},{"dropping-particle":"","family":"Marcus","given":"M A","non-dropping-particle":"","parse-names":false,"suffix":""},{"dropping-particle":"","family":"Kretzschmar","given":"R","non-dropping-particle":"","parse-names":false,"suffix":""}],"container-title":"European Journal of Soil Science","id":"ITEM-3","issue":"2","issued":{"date-parts":[["2011"]]},"page":"305-317","title":"Biogeochemical processes and arsenic enrichment around rice roots in paddy soil: results from micro-focused X-ray spectroscopy","type":"article-journal","volume":"62"},"uris":["http://www.mendeley.com/documents/?uuid=243bffd2-37a1-4f91-87c3-888de4c4fa07"]}],"mendeley":{"formattedCitation":"&lt;sup&gt;10–12&lt;/sup&gt;","plainTextFormattedCitation":"10–12","previouslyFormattedCitation":"&lt;sup&gt;10–12&lt;/sup&gt;"},"properties":{"noteIndex":0},"schema":"https://github.com/citation-style-language/schema/raw/master/csl-citation.json"}</w:instrText>
      </w:r>
      <w:r w:rsidR="007E0032" w:rsidRPr="007A1F35">
        <w:rPr>
          <w:color w:val="000000" w:themeColor="text1"/>
        </w:rPr>
        <w:fldChar w:fldCharType="separate"/>
      </w:r>
      <w:r w:rsidR="00792615" w:rsidRPr="007A1F35">
        <w:rPr>
          <w:noProof/>
          <w:color w:val="000000" w:themeColor="text1"/>
          <w:vertAlign w:val="superscript"/>
        </w:rPr>
        <w:t>10–12</w:t>
      </w:r>
      <w:r w:rsidR="007E0032" w:rsidRPr="007A1F35">
        <w:rPr>
          <w:color w:val="000000" w:themeColor="text1"/>
        </w:rPr>
        <w:fldChar w:fldCharType="end"/>
      </w:r>
      <w:r w:rsidR="00C27943" w:rsidRPr="007A1F35">
        <w:rPr>
          <w:color w:val="000000" w:themeColor="text1"/>
        </w:rPr>
        <w:t xml:space="preserve">. </w:t>
      </w:r>
      <w:r w:rsidR="00FB24AC" w:rsidRPr="007A1F35">
        <w:rPr>
          <w:color w:val="000000" w:themeColor="text1"/>
        </w:rPr>
        <w:t>T</w:t>
      </w:r>
      <w:r w:rsidR="00C27943" w:rsidRPr="007A1F35">
        <w:rPr>
          <w:color w:val="000000" w:themeColor="text1"/>
        </w:rPr>
        <w:t xml:space="preserve">o understand </w:t>
      </w:r>
      <w:r w:rsidR="00EB4ED1">
        <w:rPr>
          <w:color w:val="000000" w:themeColor="text1"/>
        </w:rPr>
        <w:t>the fate and transport of</w:t>
      </w:r>
      <w:r w:rsidR="00EB4ED1" w:rsidRPr="007A1F35">
        <w:rPr>
          <w:color w:val="000000" w:themeColor="text1"/>
        </w:rPr>
        <w:t xml:space="preserve"> </w:t>
      </w:r>
      <w:r w:rsidR="00C27943" w:rsidRPr="007A1F35">
        <w:rPr>
          <w:color w:val="000000" w:themeColor="text1"/>
        </w:rPr>
        <w:t xml:space="preserve">nutrients and contaminants </w:t>
      </w:r>
      <w:r w:rsidR="00812F05" w:rsidRPr="007A1F35">
        <w:rPr>
          <w:color w:val="000000" w:themeColor="text1"/>
        </w:rPr>
        <w:t xml:space="preserve">in wetland </w:t>
      </w:r>
      <w:r w:rsidR="00C27943" w:rsidRPr="007A1F35">
        <w:rPr>
          <w:color w:val="000000" w:themeColor="text1"/>
        </w:rPr>
        <w:t>rhizosphere</w:t>
      </w:r>
      <w:r w:rsidR="00812F05" w:rsidRPr="007A1F35">
        <w:rPr>
          <w:color w:val="000000" w:themeColor="text1"/>
        </w:rPr>
        <w:t>s</w:t>
      </w:r>
      <w:r w:rsidR="00DD0907">
        <w:rPr>
          <w:color w:val="000000" w:themeColor="text1"/>
        </w:rPr>
        <w:t xml:space="preserve"> and roots</w:t>
      </w:r>
      <w:r w:rsidR="00C27943" w:rsidRPr="007A1F35">
        <w:rPr>
          <w:color w:val="000000" w:themeColor="text1"/>
        </w:rPr>
        <w:t>, it is critical to preserve the chemically reduced bulk soil</w:t>
      </w:r>
      <w:r w:rsidR="00DD0907">
        <w:rPr>
          <w:color w:val="000000" w:themeColor="text1"/>
        </w:rPr>
        <w:t xml:space="preserve">, the </w:t>
      </w:r>
      <w:r w:rsidR="00C27943" w:rsidRPr="007A1F35">
        <w:rPr>
          <w:color w:val="000000" w:themeColor="text1"/>
        </w:rPr>
        <w:t>oxidized rhizosphere</w:t>
      </w:r>
      <w:r w:rsidR="00DD0907">
        <w:rPr>
          <w:color w:val="000000" w:themeColor="text1"/>
        </w:rPr>
        <w:t xml:space="preserve">, and roots </w:t>
      </w:r>
      <w:r w:rsidR="00C27943" w:rsidRPr="007A1F35">
        <w:rPr>
          <w:color w:val="000000" w:themeColor="text1"/>
        </w:rPr>
        <w:t xml:space="preserve">of wetland plants for analysis. However, because the bulk soil </w:t>
      </w:r>
      <w:r w:rsidR="00812F05" w:rsidRPr="007A1F35">
        <w:rPr>
          <w:color w:val="000000" w:themeColor="text1"/>
        </w:rPr>
        <w:t xml:space="preserve">contains reduced soil constituents that are oxygen-sensitive, root and soil preservation methods </w:t>
      </w:r>
      <w:r w:rsidR="006E5AB2">
        <w:rPr>
          <w:color w:val="000000" w:themeColor="text1"/>
        </w:rPr>
        <w:t xml:space="preserve">must </w:t>
      </w:r>
      <w:r w:rsidR="00DD0907">
        <w:rPr>
          <w:color w:val="000000" w:themeColor="text1"/>
        </w:rPr>
        <w:t xml:space="preserve">preserve root structures and </w:t>
      </w:r>
      <w:r w:rsidR="00812F05" w:rsidRPr="007A1F35">
        <w:rPr>
          <w:color w:val="000000" w:themeColor="text1"/>
        </w:rPr>
        <w:t xml:space="preserve">minimize </w:t>
      </w:r>
      <w:r w:rsidR="00453C30">
        <w:rPr>
          <w:color w:val="000000" w:themeColor="text1"/>
        </w:rPr>
        <w:t xml:space="preserve">oxygen-sensitive reactions. </w:t>
      </w:r>
    </w:p>
    <w:p w14:paraId="392B14E1" w14:textId="77777777" w:rsidR="00A758DA" w:rsidRDefault="00A758DA">
      <w:pPr>
        <w:rPr>
          <w:color w:val="000000" w:themeColor="text1"/>
        </w:rPr>
      </w:pPr>
    </w:p>
    <w:p w14:paraId="1454BA7F" w14:textId="631D7C0F" w:rsidR="00541529" w:rsidRDefault="00EE292F">
      <w:pPr>
        <w:rPr>
          <w:color w:val="000000" w:themeColor="text1"/>
        </w:rPr>
      </w:pPr>
      <w:r>
        <w:rPr>
          <w:color w:val="000000" w:themeColor="text1"/>
        </w:rPr>
        <w:t xml:space="preserve">Methods exist to fix plant tissues and preserve the ultrastructure for imaging, but those methods cannot be applied to chemically preserve roots growing in wetland soil. For investigations where </w:t>
      </w:r>
      <w:r w:rsidR="00D67AEB">
        <w:rPr>
          <w:color w:val="000000" w:themeColor="text1"/>
        </w:rPr>
        <w:t xml:space="preserve">only the </w:t>
      </w:r>
      <w:r>
        <w:rPr>
          <w:color w:val="000000" w:themeColor="text1"/>
        </w:rPr>
        <w:t xml:space="preserve">elemental </w:t>
      </w:r>
      <w:r w:rsidR="00D67AEB">
        <w:rPr>
          <w:color w:val="000000" w:themeColor="text1"/>
        </w:rPr>
        <w:t xml:space="preserve">distribution within plant cells is desired, plants are typically grown hydroponically and roots can be easily </w:t>
      </w:r>
      <w:r w:rsidR="00FB3AEA">
        <w:rPr>
          <w:color w:val="000000" w:themeColor="text1"/>
        </w:rPr>
        <w:t xml:space="preserve">removed from </w:t>
      </w:r>
      <w:r w:rsidR="00666A37">
        <w:rPr>
          <w:color w:val="000000" w:themeColor="text1"/>
        </w:rPr>
        <w:t>solution</w:t>
      </w:r>
      <w:r w:rsidR="00FB3AEA">
        <w:rPr>
          <w:color w:val="000000" w:themeColor="text1"/>
        </w:rPr>
        <w:t xml:space="preserve">, </w:t>
      </w:r>
      <w:r w:rsidR="00FD2954">
        <w:rPr>
          <w:color w:val="000000" w:themeColor="text1"/>
        </w:rPr>
        <w:t>fixed under high-pressure freezing and freeze substitution</w:t>
      </w:r>
      <w:r w:rsidR="00D67AEB">
        <w:rPr>
          <w:color w:val="000000" w:themeColor="text1"/>
        </w:rPr>
        <w:t xml:space="preserve"> and sectioned</w:t>
      </w:r>
      <w:r w:rsidR="00FD2954">
        <w:rPr>
          <w:color w:val="000000" w:themeColor="text1"/>
        </w:rPr>
        <w:t xml:space="preserve"> for </w:t>
      </w:r>
      <w:r w:rsidR="00E463DD">
        <w:rPr>
          <w:color w:val="000000" w:themeColor="text1"/>
        </w:rPr>
        <w:t xml:space="preserve">a variety of imaging applications including </w:t>
      </w:r>
      <w:r w:rsidR="005C3EA7">
        <w:rPr>
          <w:color w:val="000000" w:themeColor="text1"/>
        </w:rPr>
        <w:t>high-resolution secondary ion mass spectrometry (</w:t>
      </w:r>
      <w:proofErr w:type="spellStart"/>
      <w:r w:rsidR="005C3EA7">
        <w:rPr>
          <w:color w:val="000000" w:themeColor="text1"/>
        </w:rPr>
        <w:t>nano</w:t>
      </w:r>
      <w:r w:rsidR="00E463DD">
        <w:rPr>
          <w:color w:val="000000" w:themeColor="text1"/>
        </w:rPr>
        <w:t>SIMS</w:t>
      </w:r>
      <w:proofErr w:type="spellEnd"/>
      <w:r w:rsidR="005C3EA7">
        <w:rPr>
          <w:color w:val="000000" w:themeColor="text1"/>
        </w:rPr>
        <w:t>)</w:t>
      </w:r>
      <w:r w:rsidR="00D339AB">
        <w:rPr>
          <w:color w:val="000000" w:themeColor="text1"/>
        </w:rPr>
        <w:t xml:space="preserve">, electron microscopy, and </w:t>
      </w:r>
      <w:r w:rsidR="00FD2954">
        <w:rPr>
          <w:color w:val="000000" w:themeColor="text1"/>
        </w:rPr>
        <w:t xml:space="preserve">synchrotron </w:t>
      </w:r>
      <w:r w:rsidR="00D339AB">
        <w:rPr>
          <w:color w:val="000000" w:themeColor="text1"/>
        </w:rPr>
        <w:t>X-ray fluorescence (S-</w:t>
      </w:r>
      <w:r w:rsidR="00FD2954">
        <w:rPr>
          <w:color w:val="000000" w:themeColor="text1"/>
        </w:rPr>
        <w:t>XRF</w:t>
      </w:r>
      <w:r w:rsidR="00D339AB">
        <w:rPr>
          <w:color w:val="000000" w:themeColor="text1"/>
        </w:rPr>
        <w:t>)</w:t>
      </w:r>
      <w:r w:rsidR="00FD2954">
        <w:rPr>
          <w:color w:val="000000" w:themeColor="text1"/>
        </w:rPr>
        <w:t xml:space="preserve"> analysis</w:t>
      </w:r>
      <w:r w:rsidR="00E463DD">
        <w:rPr>
          <w:color w:val="000000" w:themeColor="text1"/>
        </w:rPr>
        <w:fldChar w:fldCharType="begin" w:fldLock="1"/>
      </w:r>
      <w:r w:rsidR="00914712">
        <w:rPr>
          <w:color w:val="000000" w:themeColor="text1"/>
        </w:rPr>
        <w:instrText>ADDIN CSL_CITATION {"citationItems":[{"id":"ITEM-1","itemData":{"DOI":"10.1111/nph.12497","ISBN":"1469-8137","abstract":"The cellular and subcellular distributions of trace elements can provide important clues to understanding how the elements are transported and stored in plant cells, but mapping their distributions is a challenging task. The distributions of arsenic, iron, zinc, manganese and copper, as well as physiologically related macro-elements, were mapped in the node, internode and leaf sheath of rice (Oryza sativa) using synchrotron X-ray fluorescence (S-XRF) and high-resolution secondary ion mass spectrometry (NanoSIMS). Although copper and silicon generally showed cell wall localization, arsenic, iron and zinc were strongly localized in the vacuoles of specific cell types. Arsenic was highly localized in the companion cell vacuoles of the phloem in all vascular bundles, showing a strong co-localization with sulfur, consistent with As(III)-thiol complexation. Within the node, zinc was localized in the vacuoles of the parenchyma cell bridge bordering the enlarged and diffuse vascular bundles, whereas iron and manganese were localized in the fundamental parenchyma cells, with iron being strongly co-localized with phosphorus in the vacuoles. The highly heterogeneous and contrasting distribution patterns of these elements imply different transport activities and/or storage capacities among different cell types. Sequestration of arsenic in companion cell vacuoles may explain the limited phloem mobility of arsenite.","author":[{"dropping-particle":"","family":"Moore","given":"K L","non-dropping-particle":"","parse-names":false,"suffix":""},{"dropping-particle":"","family":"Chen","given":"Y","non-dropping-particle":"","parse-names":false,"suffix":""},{"dropping-particle":"","family":"Meene","given":"A M L","non-dropping-particle":"van de","parse-names":false,"suffix":""},{"dropping-particle":"","family":"Hughes","given":"L","non-dropping-particle":"","parse-names":false,"suffix":""},{"dropping-particle":"","family":"Liu","given":"W J","non-dropping-particle":"","parse-names":false,"suffix":""},{"dropping-particle":"","family":"Geraki","given":"T","non-dropping-particle":"","parse-names":false,"suffix":""},{"dropping-particle":"","family":"Mosselmans","given":"F","non-dropping-particle":"","parse-names":false,"suffix":""},{"dropping-particle":"","family":"McGrath","given":"S P","non-dropping-particle":"","parse-names":false,"suffix":""},{"dropping-particle":"","family":"Grovenor","given":"C","non-dropping-particle":"","parse-names":false,"suffix":""},{"dropping-particle":"","family":"Zhao","given":"F J","non-dropping-particle":"","parse-names":false,"suffix":""}],"container-title":"New Phytologist","id":"ITEM-1","issue":"1","issued":{"date-parts":[["2014"]]},"language":"English","note":"ISI Document Delivery No.: 256XZ\nTimes Cited: 4\nCited Reference Count: 41\nMoore, Katie L. Chen, Yi van de Meene, Allison M. L. Hughes, Louise Liu, Wenju Geraki, Tina Mosselmans, Fred McGrath, Steve P. Grovenor, Chris Zhao, Fang-Jie\nEngineering and Physical Sciences Research Council (EPSRC) [EP/I026584/1]; Biotechnology and Biological Sciences Research Council (BBSRC) [BB/H006303/1]; National Natural Science Foundation of China [31372123]; Innovative Research Team Development Plan of the Ministry of Education of China [IRT1256]; [SP6042]; [SP7087]\nK.L.M. is supported by Engineering and Physical Sciences Research Council (EPSRC) grant EP/I026584/1, F-J. Z., Y.C. and S.P.M. by Biotechnology and Biological Sciences Research Council (BBSRC) grant BB/H006303/1, and F-J.Z. by the National Natural Science Foundation of China (31372123) and the Innovative Research Team Development Plan (IRT1256) of the Ministry of Education of China. We thank Professor J. F. Ma and Dr N. Yamaji for advice on rice node structure, and Professor C. Hawes for help and advice with high-pressure freezing. We thank the Diamond Light Source for the provision of synchrotron beamtime under awards SP6042 and SP7087.\nWiley-blackwell\nHoboken","page":"104-115","title":"Combined NanoSIMS and synchrotron X-ray fluorescence reveal distinct cellular and subcellular distribution patterns of trace elements in rice tissues","type":"article-journal","volume":"201"},"uris":["http://www.mendeley.com/documents/?uuid=d54c8729-795e-43b1-b818-91983bd2223d"]},{"id":"ITEM-2","itemData":{"DOI":"10.1111/nph.14810","ISSN":"0028-646X","abstract":"Hyperaccumulators are attractive models for studying metal(loid)\nhomeostasis, and probing the spatial distribution and coordination\nchemistry of metal(loid)s in their tissues is important for advancing\nour understanding of their ecophysiology. X-ray elemental mapping\ntechniques are unique in providing insitu information, and with\nappropriate sample preparation offer results true to biological\nconditions of the living plant. The common platform of these techniques\nis a reliance on characteristic X-rays of elements present in a sample,\nexcited either by electrons (scanning/transmission electron microscopy),\nprotons (proton-induced X-ray emission) or X-rays (X-ray fluorescence\nmicroscopy). Elucidating the cellular and tissue-level distribution of\nmetal(loid)s is inherently challenging and accurate X-ray analysis\nplaces strict demands on sample collection, preparation and analytical\nconditions, to avoid elemental redistribution, chemical modification or\nultrastructural alterations. We compare the merits and limitations of\nthe individual techniques, and focus on the optimal field of\napplications for inferring ecophysiological processes in\nhyperaccumulator plants. X-ray elemental mapping techniques can play a\nkey role in answering questions at every level of metal(loid)\nhomeostasis in plants, from the rhizosphere interface, to uptake\npathways in the roots and shoots. Further improvements in technological\ncapabilities offer exciting perspectives for the study of\nhyperaccumulator plants into the future.","author":[{"dropping-particle":"","family":"Ent","given":"Antony","non-dropping-particle":"van der","parse-names":false,"suffix":""},{"dropping-particle":"","family":"Przybylowicz","given":"Wojciech J","non-dropping-particle":"","parse-names":false,"suffix":""},{"dropping-particle":"","family":"Jonge","given":"Martin D","non-dropping-particle":"de","parse-names":false,"suffix":""},{"dropping-particle":"","family":"Harris","given":"Hugh H","non-dropping-particle":"","parse-names":false,"suffix":""},{"dropping-particle":"","family":"Ryan","given":"Chris G","non-dropping-particle":"","parse-names":false,"suffix":""},{"dropping-particle":"","family":"Tylko","given":"Grzegorz","non-dropping-particle":"","parse-names":false,"suffix":""},{"dropping-particle":"","family":"Paterson","given":"David J","non-dropping-particle":"","parse-names":false,"suffix":""},{"dropping-particle":"","family":"Barnabas","given":"Alban D","non-dropping-particle":"","parse-names":false,"suffix":""},{"dropping-particle":"","family":"Kopittke","given":"Peter M","non-dropping-particle":"","parse-names":false,"suffix":""},{"dropping-particle":"","family":"Mesjasz-Przybylowicz","given":"Jolanta","non-dropping-particle":"","parse-names":false,"suffix":""}],"container-title":"NEW PHYTOLOGIST","id":"ITEM-2","issue":"2","issued":{"date-parts":[["2018","4"]]},"page":"432-452","publisher":"WILEY","publisher-place":"111 RIVER ST, HOBOKEN 07030-5774, NJ USA","title":"X-ray elemental mapping techniques for elucidating the ecophysiology of hyperaccumulator plants","type":"article-journal","volume":"218"},"uris":["http://www.mendeley.com/documents/?uuid=b89c04f5-ea9e-40ce-98ed-dcfcba3be8a9","http://www.mendeley.com/documents/?uuid=1d013589-b6b8-4577-b24f-53eebe98d886"]},{"id":"ITEM-3","itemData":{"DOI":"10.1016/B978-0-12-407247-3.00001-9","ISSN":"00652113","abstract":"Synchrotron techniques have become key components of the toolbox for studying the mechanisms involved in metal(loid) uptake and metabolism in plants. Most widely used techniques in this field include micro-X-ray fluorescence (μXRF) for imaging the distribution of elements in plant tissues and cells and quantifying them, and X-ray absorption spectroscopy (XAS) for determining their chemical forms. Recent advances in terms of spatial resolution, sensitivity and versatility of the sample environment have opened new perspectives for the study of trace elements at the micro- and nanoscale with a minimal perturbation of the sample. Sample conditioning remains a key issue for the study of metals in plants. Cryogenic sample environments allow work on hydrated systems, with a limited risk of metal remobilization and changes in speciation. Still, radiation damage should be monitored carefully, especially for high-flux spectrometers. In addition, progress in software for data analysis has facilitated data mining and integration of results from various techniques. This chapter presents the principle and the basics of data analysis for μXRF imaging and tomography, XAS and micro-Fourier transform infrared spectromicroscopy (μFTIR). Major results obtained on Ni, Cd, Zn, Se, As, Cu, Mn and nanoparticles in hyperaccumulating and nonaccumulating plants are presented. Complementary approaches including histochemical techniques, micro and nanoscopic techniques using electron- or ion beams, and laser ablation coupled with inductively coupled plasma mass spectrometry (ICP-MS) are also presented, and key results reviewed. Finally, there is also great interest in coupling synchrotron techniques, which is possible on more and more beamlines, and also in coupling synchrotron techniques with other approaches such as the ones mentioned above; perspectives in this area are discussed. © 2013 Elsevier Inc.","author":[{"dropping-particle":"","family":"Sarret","given":"G.","non-dropping-particle":"","parse-names":false,"suffix":""},{"dropping-particle":"","family":"Smits","given":"E. A.H.Pilon","non-dropping-particle":"","parse-names":false,"suffix":""},{"dropping-particle":"","family":"Michel","given":"H. Castillo","non-dropping-particle":"","parse-names":false,"suffix":""},{"dropping-particle":"","family":"Isaure","given":"M. P.","non-dropping-particle":"","parse-names":false,"suffix":""},{"dropping-particle":"","family":"Zhao","given":"F. J.","non-dropping-particle":"","parse-names":false,"suffix":""},{"dropping-particle":"","family":"Tappero","given":"R.","non-dropping-particle":"","parse-names":false,"suffix":""}],"container-title":"Advances in Agronomy","id":"ITEM-3","issued":{"date-parts":[["2013","1","1"]]},"page":"1-82","publisher":"Academic Press Inc.","title":"Use of Synchrotron-Based Techniques to Elucidate Metal Uptake and Metabolism in Plants","type":"chapter","volume":"119"},"uris":["http://www.mendeley.com/documents/?uuid=4867fe52-aca2-3b2a-af2d-c617d7122975","http://www.mendeley.com/documents/?uuid=188f811b-ed90-4751-a579-172885aa2d40"]}],"mendeley":{"formattedCitation":"&lt;sup&gt;13–15&lt;/sup&gt;","plainTextFormattedCitation":"13–15","previouslyFormattedCitation":"&lt;sup&gt;13–15&lt;/sup&gt;"},"properties":{"noteIndex":0},"schema":"https://github.com/citation-style-language/schema/raw/master/csl-citation.json"}</w:instrText>
      </w:r>
      <w:r w:rsidR="00E463DD">
        <w:rPr>
          <w:color w:val="000000" w:themeColor="text1"/>
        </w:rPr>
        <w:fldChar w:fldCharType="separate"/>
      </w:r>
      <w:r w:rsidR="00E463DD" w:rsidRPr="00E463DD">
        <w:rPr>
          <w:noProof/>
          <w:color w:val="000000" w:themeColor="text1"/>
          <w:vertAlign w:val="superscript"/>
        </w:rPr>
        <w:t>13–15</w:t>
      </w:r>
      <w:r w:rsidR="00E463DD">
        <w:rPr>
          <w:color w:val="000000" w:themeColor="text1"/>
        </w:rPr>
        <w:fldChar w:fldCharType="end"/>
      </w:r>
      <w:r w:rsidR="00612CB4">
        <w:rPr>
          <w:color w:val="000000" w:themeColor="text1"/>
        </w:rPr>
        <w:t xml:space="preserve">. </w:t>
      </w:r>
      <w:r w:rsidR="0058329F">
        <w:rPr>
          <w:color w:val="000000" w:themeColor="text1"/>
        </w:rPr>
        <w:t>To investigate Fe plaque on the outside of wetland roots, these hydroponic studies must artificially induce Fe plaque formation in solution</w:t>
      </w:r>
      <w:r w:rsidR="0058329F">
        <w:rPr>
          <w:color w:val="000000" w:themeColor="text1"/>
        </w:rPr>
        <w:fldChar w:fldCharType="begin" w:fldLock="1"/>
      </w:r>
      <w:r w:rsidR="0037299A">
        <w:rPr>
          <w:color w:val="000000" w:themeColor="text1"/>
        </w:rPr>
        <w:instrText>ADDIN CSL_CITATION {"citationItems":[{"id":"ITEM-1","itemData":{"DOI":"10.1104/pp.111.173088","ISBN":"0032-0889","abstract":"Rice (Oryza sativa) takes up arsenite mainly through the silicic acid transport pathway. Understanding the uptake and sequestration of arsenic (As) into the rice plant is important for developing strategies to reduce As concentration in rice grain. In this study, the cellular and subcellular distributions of As and silicon (Si) in rice roots were investigated using high-pressure freezing, high-resolution secondary ion mass spectrometry, and transmission electron microscopy. Rice plants, both the lsi2 mutant lacking the Si/arsenite efflux transporter Lsi2 and its wild-type cultivar, with or without an iron plaque, were treated with arsenate or arsenite. The formation of iron plaque on the root surface resulted in strong accumulation of As and phosphorous on the epidermis. The lsi2 mutant showed stronger As accumulation in the endodermal vacuoles, where the Lsi2 transporter is located in the plasma membranes, than the wild-type line. As also accumulated in the vacuoles of some xylem parenchyma cells and in some pericycle cells, particularly in the wild-type mature root zone. Vacuolar accumulation of As is associated with sulfur, suggesting that As may be stored as arsenite-phytochelatin complexes. Si was localized in the cell walls of the endodermal cells with little apparent effect of the Lsi2 mutation on its distribution. This study reveals the vacuolar sequestration of As in rice roots and contrasting patterns of As and Si subcellular localization, despite both being transported across the plasma membranes by the same transporters.","author":[{"dropping-particle":"","family":"Moore","given":"K L","non-dropping-particle":"","parse-names":false,"suffix":""},{"dropping-particle":"","family":"Schroder","given":"M","non-dropping-particle":"","parse-names":false,"suffix":""},{"dropping-particle":"","family":"Wu","given":"Z C","non-dropping-particle":"","parse-names":false,"suffix":""},{"dropping-particle":"","family":"Martin","given":"B G H","non-dropping-particle":"","parse-names":false,"suffix":""},{"dropping-particle":"","family":"Hawes","given":"C R","non-dropping-particle":"","parse-names":false,"suffix":""},{"dropping-particle":"","family":"McGrath","given":"S P","non-dropping-particle":"","parse-names":false,"suffix":""},{"dropping-particle":"","family":"Hawkesford","given":"M J","non-dropping-particle":"","parse-names":false,"suffix":""},{"dropping-particle":"","family":"Ma","given":"J F","non-dropping-particle":"","parse-names":false,"suffix":""},{"dropping-particle":"","family":"Zhao","given":"F J","non-dropping-particle":"","parse-names":false,"suffix":""},{"dropping-particle":"","family":"Grovenor","given":"C R M","non-dropping-particle":"","parse-names":false,"suffix":""}],"container-title":"Plant Physiology","id":"ITEM-1","issue":"2","issued":{"date-parts":[["2011"]]},"language":"English","note":"ISI Document Delivery No.: 771HC\nTimes Cited: 47\nCited Reference Count: 69\nMoore, Katie L. Schroeder, Markus Wu, Zhongchang Martin, Barry G. H. Hawes, Chris R. McGrath, Steve P. Hawkesford, Malcolm J. Ma, Jian Feng Zhao, Fang-Jie Grovenor, Chris R. M.\nUnited Kingdom Engineering and Physical Sciences Research Council [GR/T19797]; Biotechnology and Biological Sciences Research Council [BB/H006303/1]; Ministry of Education, Culture, Sports, Science, and Technology of Japan [21248009, 22119002]\nThis work was supported by the United Kingdom Engineering and Physical Sciences Research Council (grant no. GR/T19797), by the Biotechnology and Biological Sciences Research Council (grant no. BB/H006303/1), and by Grants-in-Aid for Scientific Research from the Ministry of Education, Culture, Sports, Science, and Technology of Japan (grant nos. 21248009 and 22119002 to J.F.M.).\nAmer soc plant biologists\nRockville","page":"913-924","title":"High-Resolution Secondary Ion Mass Spectrometry Reveals the Contrasting Subcellular Distribution of Arsenic and Silicon in Rice Roots","type":"article-journal","volume":"156"},"uris":["http://www.mendeley.com/documents/?uuid=caf0ad87-59f3-44ba-a74f-4b463fb58775"]}],"mendeley":{"formattedCitation":"&lt;sup&gt;16&lt;/sup&gt;","plainTextFormattedCitation":"16","previouslyFormattedCitation":"&lt;sup&gt;16&lt;/sup&gt;"},"properties":{"noteIndex":0},"schema":"https://github.com/citation-style-language/schema/raw/master/csl-citation.json"}</w:instrText>
      </w:r>
      <w:r w:rsidR="0058329F">
        <w:rPr>
          <w:color w:val="000000" w:themeColor="text1"/>
        </w:rPr>
        <w:fldChar w:fldCharType="separate"/>
      </w:r>
      <w:r w:rsidR="00E463DD" w:rsidRPr="00E463DD">
        <w:rPr>
          <w:noProof/>
          <w:color w:val="000000" w:themeColor="text1"/>
          <w:vertAlign w:val="superscript"/>
        </w:rPr>
        <w:t>16</w:t>
      </w:r>
      <w:r w:rsidR="0058329F">
        <w:rPr>
          <w:color w:val="000000" w:themeColor="text1"/>
        </w:rPr>
        <w:fldChar w:fldCharType="end"/>
      </w:r>
      <w:r w:rsidR="0058329F">
        <w:rPr>
          <w:color w:val="000000" w:themeColor="text1"/>
        </w:rPr>
        <w:t xml:space="preserve">, which does not accurately represent </w:t>
      </w:r>
      <w:r w:rsidR="00666A37">
        <w:rPr>
          <w:color w:val="000000" w:themeColor="text1"/>
        </w:rPr>
        <w:t xml:space="preserve">the heterogeneity of the distribution and mineral composition of </w:t>
      </w:r>
      <w:r w:rsidR="0058329F">
        <w:rPr>
          <w:color w:val="000000" w:themeColor="text1"/>
        </w:rPr>
        <w:t xml:space="preserve">Fe plaque formation </w:t>
      </w:r>
      <w:r w:rsidR="00612CB4">
        <w:rPr>
          <w:color w:val="000000" w:themeColor="text1"/>
        </w:rPr>
        <w:t xml:space="preserve">and associated elements </w:t>
      </w:r>
      <w:r w:rsidR="0058329F" w:rsidRPr="00351BDD">
        <w:rPr>
          <w:iCs/>
          <w:color w:val="000000" w:themeColor="text1"/>
        </w:rPr>
        <w:t>in situ</w:t>
      </w:r>
      <w:r w:rsidR="0058329F">
        <w:rPr>
          <w:i/>
          <w:color w:val="000000" w:themeColor="text1"/>
        </w:rPr>
        <w:fldChar w:fldCharType="begin" w:fldLock="1"/>
      </w:r>
      <w:r w:rsidR="00B12257">
        <w:rPr>
          <w:i/>
          <w:color w:val="000000" w:themeColor="text1"/>
        </w:rPr>
        <w:instrText>ADDIN CSL_CITATION {"citationItems":[{"id":"ITEM-1","itemData":{"DOI":"10.1007/s11104-015-2597-z","ISSN":"15735036","abstract":"© 2015, Springer International Publishing Switzerland. Aim: Solution-culture experiments that test the response of As on Fe plaque quantity report an increase of Fe plaque with increasing As in solution due the plant’s response to incipient As toxicity, i.e., a defense mechanism. The present study tests whether the differences in Fe plaque quantity can arise abiotically as a result of experimental design. Methods: An O2-delivery system simulating root-aerenchymal O2diffusion was used to investigate the abiotic effect of arsenite as well as silicate and phosphate on Fe plaque quantity and mineral composition in solution-culture experiments using deionized water or rice field water. Several approaches (DCB extractions, XRD, SEM, and EXAFS) were used to characterize the plaque. Results: In the absence of ligands, a thin layer of plaque comprised of goethite/ferrihydrite formed, whereas plaque thickness and quantity increased 3-fold with solution As and was comprised of lepidocrocite/ferrihydrite. Plaque quantity also increased with Si or P but less so than As, and had different mineral composition. With rice field water, ferrihydrite formed and no difference in Fe plaque quantity was found with As. Conclusion: Solution composition greatly impacts the quantity and mineral composition of Fe plaque in solution-culture experiments, and should be considered in the design of future Fe plaque induction experiments.","author":[{"dropping-particle":"","family":"Seyfferth","given":"A.L.","non-dropping-particle":"","parse-names":false,"suffix":""}],"container-title":"Plant and Soil","id":"ITEM-1","issue":"1-2","issued":{"date-parts":[["2015"]]},"title":"Abiotic effects of dissolved oxyanions on iron plaque quantity and mineral composition in a simulated rhizosphere","type":"article-journal","volume":"397"},"uris":["http://www.mendeley.com/documents/?uuid=93a5f134-93d3-32aa-bc6e-36e25669f605"]},{"id":"ITEM-2","itemData":{"DOI":"10.1021/es101139z","ISSN":"0013936X","abstract":"Arsenic contamination of rice is widespread, but the rhizosphere processes influencing arsenic attenuation remain unresolved. In particular, the formation of Fe plaque around rice roots is thought to be an important barrier to As uptake, but the relative importance of this mechanism is not well characterized. Here we elucidate the colocalization of As species and Fe on rice roots with variable Fe coatings; we used a combination of techniques-X-ray fluorescence imaging, μXANES, transmission X-ray microscopy, and tomography-for this purpose. Two dominant As species were observed in fine roots-inorganic As(V) and As(III)-with minor amounts of dimethylarsinic acid (DMA) and arsenic trisglutathione (AsGlu3). Our investigation shows that variable Fe plaque formation affects As entry into rice roots. In roots with Fe plaque, As and Fe were strongly colocated around the root; however, maximal As and Fe were dissociated and did not encapsulate roots that had minimal Fe plaque. Moreover, As was not exclusively associated with Fe plaque in the rice root system; Fe plaque does not coat many of the young roots or the younger portion of mature roots. Young, fine roots, important for solute uptake, have little to no iron plaque. Thus, Fe plaque does not directly intercept (and hence restrict) As supply to and uptake by rice roots but rather serves as a bulk scavenger of As predominantly near the root base. © 2010 American Chemical Society.","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Environmental Science and Technology","id":"ITEM-2","issue":"21","issued":{"date-parts":[["2010"]]},"title":"Arsenic localization, speciation, and co-occurrence with iron on rice (Oryza sativa L) roots having variable Fe coatings","type":"article-journal","volume":"44"},"uris":["http://www.mendeley.com/documents/?uuid=2aea7166-09ef-33d5-b764-6ae62680ad10"]},{"id":"ITEM-3","itemData":{"DOI":"10.1021/acs.est.6b03558","ISBN":"0013-936X","ISSN":"15205851","abstract":"The Fe (oxyhydr)oxide rind, or Fe plaque, that forms on aquatic plant roots is an important sorbent of metal(loid)s and plays a role in the attenuation of metal(loid) uptake into higher plants. However, the mineral composition of Fe plaque and thus its potential to sorb metal(loid)s is affected by solution chemistry. The predominant strategy to characterize Fe plaque using dithionite citrate bicarbonate (DCB) extraction and elemental analysis reveals total Fe quantity but misses the mineral structure of the Fe (oxyhydr)oxide. Here, we developed a new technique using gentle sonication to sample intact Fe plaque from the root system and concentrate it for subsequent mineralogical characterization using synchrotron-based X-ray diffraction and X-ray absorption spectroscopy. We then coupled that data with conventional DCB extraction. The sample preparation method was effective at concentrating As-bound Fe plaque minerals in a uniform coating onto membranes that could easily be analyzed with X-ray techniques. Using these methods, we show that the percentage of poorly ordered Fe minerals in Fe plaque increases with increasing pore-water Si in flooded rice paddy soils. These findings have implications for understanding mineral controls on As cycling in the soil rice nexus, and the sampling approach can be adopted for other aquatic plant systems.","author":[{"dropping-particle":"","family":"Amaral","given":"Douglas C. D.C. C","non-dropping-particle":"","parse-names":false,"suffix":""},{"dropping-particle":"","family":"Lopes","given":"Guilherme","non-dropping-particle":"","parse-names":false,"suffix":""},{"dropping-particle":"","family":"Guilherme","given":"Luiz R.G. L.R.G. R G","non-dropping-particle":"","parse-names":false,"suffix":""},{"dropping-particle":"","family":"Seyfferth","given":"Angelia L. A.L. L","non-dropping-particle":"","parse-names":false,"suffix":""}],"container-title":"Environmental Science &amp; Technology","id":"ITEM-3","issue":"1","issued":{"date-parts":[["2017"]]},"language":"English","note":"From Duplicate 1 (A new approach to sampling Iintact Fe plaque reveals Si-induced changes in Fe mineral composition and shoot As in rice - Amaral, D C; Lopes, G; Guilherme, L R G; Seyfferth, A L)\n\nISI Document Delivery No.: EG8ZR\nTimes Cited: 0\nCited Reference Count: 43\nAmaral, Douglas C. Lopes, Guilherme Guilherme, Luiz R. G. Seyfferth, Angelia L.\nUD Research Foundation [14A00765]; National Science Foundation [1338389, 1350580]; CNPq; U.S. Department of Energy, Office of Science, Office of Basic Energy Sciences [DE-AC02-76SF00515]\nWe thank Caroline Golt and the UD Soil Testing Laboratory for analytical assistance, Rattandeep Gill, Andrew Morris, Gang Li, Izzy Sibbers, and Kelli Kearns, Matt Limmer, and Fred Teasley for sampling assistance. A.L.S. acknowledges support from the UD Research Foundation Grant 14A00765, and the National Science Foundation (Grants 1338389 and 1350580). D.C.A. acknowledges support from CNPq. Use of the Stanford Synchrotron Radiation Lightsource, SLAC National Accelerator Laboratory, is supported by the U.S. Department of Energy, Office of Science, Office of Basic Energy Sciences, under Contract No. DE-AC02-76SF00515.\nAmer chemical soc\nWashington","page":"38-45","title":"A new approach to sampling Iintact Fe plaque reveals Si-induced changes in Fe mineral composition and shoot As in rice","type":"article-journal","volume":"51"},"uris":["http://www.mendeley.com/documents/?uuid=5d2289f5-dfdc-4dfe-9861-17986e2dacf7"]},{"id":"ITEM-4","itemData":{"DOI":"10.1016/j.gca.2011.06.029","ISSN":"00167037","abstract":"The transport mechanisms of As from contaminated soil or irrigation water into roots and subsequently into grain, and the As species distribution-a toxicity determinant, is critical for assessing health risks imposed by As. However, the commonly-employed extraction of plant material with trifluoroacetic acid (TFA) has not proven successful in preserving inorganic As species. Synchrotron-based spectroscopic techniques are useful for discerning elemental distributions and chemical speciation of elements in situ. Here, we both characterize the mineral phases of Fe coatings on rice roots, and quantify plant nutrients and As species in situ on roots and grain samples. Arsenic in rice grains was present in bran layers as oxidized As (69-88% as As(V)iand 12-31% as DMA) and in the germ as a mixture of As(V)iand As(III)i, but was non-detected from the endosperm, which is consistent with previous findings. The extent of Fe coatings on rice roots was variable and, when present, consisted of lepidocrocite (γ-FeOOH), goethite (α-FeOOH) and ferrihydrite (Fe(OH)3·nH2O). Arsenic was co-located with root Fe coatings, but our findings indicate that Fe is not a direct interceptor of As uptake, and is rather a bulk scavenger mostly near the air-water interface. On whole root mounts with Fe plaque, arsenic was present as mixed species of As(V)i(44-66%) and As(III)i(34-56%). Within a root cross-section, oxidized As species were dominant in the xylem (86% as As(V)iand 14% as DMA) whereas mostly reduced species (71% as As(III)i, 29% as AsGlu3) resided within a vacuole adjacent to the xylem. This finding contrasts the prevailing view that As(V)iis rapidly reduced in roots and transported to shoots as As(III)i, and points to the importance of interspecies differences in As-uptake dynamics. © 2011 Elsevier Ltd.","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Geochimica et Cosmochimica Acta","id":"ITEM-4","issue":"21","issued":{"date-parts":[["2011"]]},"title":"Defining the distribution of arsenic species and plant nutrients in rice (Oryza sativa L.) from the root to the grain","type":"article-journal","volume":"75"},"uris":["http://www.mendeley.com/documents/?uuid=dc88f329-0e35-3566-854e-bab4923d467a"]}],"mendeley":{"formattedCitation":"&lt;sup&gt;17–20&lt;/sup&gt;","plainTextFormattedCitation":"17–20","previouslyFormattedCitation":"&lt;sup&gt;17–20&lt;/sup&gt;"},"properties":{"noteIndex":0},"schema":"https://github.com/citation-style-language/schema/raw/master/csl-citation.json"}</w:instrText>
      </w:r>
      <w:r w:rsidR="0058329F">
        <w:rPr>
          <w:i/>
          <w:color w:val="000000" w:themeColor="text1"/>
        </w:rPr>
        <w:fldChar w:fldCharType="separate"/>
      </w:r>
      <w:r w:rsidR="0090378A" w:rsidRPr="0090378A">
        <w:rPr>
          <w:noProof/>
          <w:color w:val="000000" w:themeColor="text1"/>
          <w:vertAlign w:val="superscript"/>
        </w:rPr>
        <w:t>17–20</w:t>
      </w:r>
      <w:r w:rsidR="0058329F">
        <w:rPr>
          <w:i/>
          <w:color w:val="000000" w:themeColor="text1"/>
        </w:rPr>
        <w:fldChar w:fldCharType="end"/>
      </w:r>
      <w:r w:rsidR="0058329F">
        <w:rPr>
          <w:color w:val="000000" w:themeColor="text1"/>
        </w:rPr>
        <w:t xml:space="preserve">. </w:t>
      </w:r>
      <w:r w:rsidR="005216A1">
        <w:rPr>
          <w:color w:val="000000" w:themeColor="text1"/>
        </w:rPr>
        <w:t>Methods exist to preserve wetland soil</w:t>
      </w:r>
      <w:r w:rsidR="00914712">
        <w:rPr>
          <w:color w:val="000000" w:themeColor="text1"/>
        </w:rPr>
        <w:t xml:space="preserve"> and </w:t>
      </w:r>
      <w:r w:rsidR="00230EBF">
        <w:rPr>
          <w:color w:val="000000" w:themeColor="text1"/>
        </w:rPr>
        <w:t xml:space="preserve">associated </w:t>
      </w:r>
      <w:r w:rsidR="00914712">
        <w:rPr>
          <w:color w:val="000000" w:themeColor="text1"/>
        </w:rPr>
        <w:t>microorganisms</w:t>
      </w:r>
      <w:r w:rsidR="005216A1">
        <w:rPr>
          <w:color w:val="000000" w:themeColor="text1"/>
        </w:rPr>
        <w:t xml:space="preserve"> with </w:t>
      </w:r>
      <w:r w:rsidR="00914712">
        <w:rPr>
          <w:color w:val="000000" w:themeColor="text1"/>
        </w:rPr>
        <w:t>freeze-</w:t>
      </w:r>
      <w:r w:rsidR="005216A1">
        <w:rPr>
          <w:color w:val="000000" w:themeColor="text1"/>
        </w:rPr>
        <w:t>coring</w:t>
      </w:r>
      <w:r w:rsidR="00914712">
        <w:rPr>
          <w:color w:val="000000" w:themeColor="text1"/>
        </w:rPr>
        <w:fldChar w:fldCharType="begin" w:fldLock="1"/>
      </w:r>
      <w:r w:rsidR="00637486">
        <w:rPr>
          <w:color w:val="000000" w:themeColor="text1"/>
        </w:rPr>
        <w:instrText>ADDIN CSL_CITATION {"citationItems":[{"id":"ITEM-1","itemData":{"DOI":"10.1128/AEM.00133-12","ISSN":"0099-2240","abstract":"A simple freeze-coring method was developed to obtain structurally\nintact cores from wetland soils. A copper tube was inserted into the\nwetland and filled with ethanol and dry ice to freeze the surrounding\nsoil. Biological structure and function could be analyzed, and labile\ncompounds such as mRNA were recovered.","author":[{"dropping-particle":"","family":"Franchini","given":"Alessandro G","non-dropping-particle":"","parse-names":false,"suffix":""},{"dropping-particle":"","family":"Zeyer","given":"Josef","non-dropping-particle":"","parse-names":false,"suffix":""}],"container-title":"APPLIED AND ENVIRONMENTAL MICROBIOLOGY","id":"ITEM-1","issue":"12","issued":{"date-parts":[["2012","6"]]},"page":"4501-4504","publisher":"AMER SOC MICROBIOLOGY","publisher-place":"1752 N ST NW, WASHINGTON, DC 20036-2904 USA","title":"Freeze-Coring Method for Characterization of Microbial Community Structure and Function in Wetland Soils at High Spatial Resolution","type":"article-journal","volume":"78"},"uris":["http://www.mendeley.com/documents/?uuid=a735f9ad-8c22-4a82-8626-ca6ad4143a01"]}],"mendeley":{"formattedCitation":"&lt;sup&gt;21&lt;/sup&gt;","plainTextFormattedCitation":"21","previouslyFormattedCitation":"&lt;sup&gt;21&lt;/sup&gt;"},"properties":{"noteIndex":0},"schema":"https://github.com/citation-style-language/schema/raw/master/csl-citation.json"}</w:instrText>
      </w:r>
      <w:r w:rsidR="00914712">
        <w:rPr>
          <w:color w:val="000000" w:themeColor="text1"/>
        </w:rPr>
        <w:fldChar w:fldCharType="separate"/>
      </w:r>
      <w:r w:rsidR="00914712" w:rsidRPr="00914712">
        <w:rPr>
          <w:noProof/>
          <w:color w:val="000000" w:themeColor="text1"/>
          <w:vertAlign w:val="superscript"/>
        </w:rPr>
        <w:t>21</w:t>
      </w:r>
      <w:r w:rsidR="00914712">
        <w:rPr>
          <w:color w:val="000000" w:themeColor="text1"/>
        </w:rPr>
        <w:fldChar w:fldCharType="end"/>
      </w:r>
      <w:r w:rsidR="005216A1">
        <w:rPr>
          <w:color w:val="000000" w:themeColor="text1"/>
        </w:rPr>
        <w:t xml:space="preserve">, but </w:t>
      </w:r>
      <w:r w:rsidR="00914712">
        <w:rPr>
          <w:color w:val="000000" w:themeColor="text1"/>
        </w:rPr>
        <w:t>it is difficult to obtain roots with this technique</w:t>
      </w:r>
      <w:r w:rsidR="005216A1">
        <w:rPr>
          <w:color w:val="000000" w:themeColor="text1"/>
        </w:rPr>
        <w:t xml:space="preserve">. </w:t>
      </w:r>
      <w:r w:rsidR="00181949">
        <w:rPr>
          <w:color w:val="000000" w:themeColor="text1"/>
        </w:rPr>
        <w:t>Current methods to v</w:t>
      </w:r>
      <w:r w:rsidR="00406D61">
        <w:rPr>
          <w:color w:val="000000" w:themeColor="text1"/>
        </w:rPr>
        <w:t>isualiz</w:t>
      </w:r>
      <w:r w:rsidR="00181949">
        <w:rPr>
          <w:color w:val="000000" w:themeColor="text1"/>
        </w:rPr>
        <w:t>e</w:t>
      </w:r>
      <w:r w:rsidR="00406D61">
        <w:rPr>
          <w:color w:val="000000" w:themeColor="text1"/>
        </w:rPr>
        <w:t xml:space="preserve"> </w:t>
      </w:r>
      <w:r w:rsidR="00FB3AEA">
        <w:rPr>
          <w:color w:val="000000" w:themeColor="text1"/>
        </w:rPr>
        <w:t xml:space="preserve">roots </w:t>
      </w:r>
      <w:r w:rsidR="00666A37">
        <w:rPr>
          <w:color w:val="000000" w:themeColor="text1"/>
        </w:rPr>
        <w:t xml:space="preserve">growing in soil </w:t>
      </w:r>
      <w:r w:rsidR="00FB3AEA">
        <w:rPr>
          <w:color w:val="000000" w:themeColor="text1"/>
        </w:rPr>
        <w:t xml:space="preserve">and their </w:t>
      </w:r>
      <w:r w:rsidR="00406D61">
        <w:rPr>
          <w:color w:val="000000" w:themeColor="text1"/>
        </w:rPr>
        <w:t xml:space="preserve">rhizospheric chemistry </w:t>
      </w:r>
      <w:r w:rsidR="00181949">
        <w:rPr>
          <w:color w:val="000000" w:themeColor="text1"/>
        </w:rPr>
        <w:t>consist of</w:t>
      </w:r>
      <w:r w:rsidR="00BA4462">
        <w:rPr>
          <w:color w:val="000000" w:themeColor="text1"/>
        </w:rPr>
        <w:t xml:space="preserve"> two primary measurement types: </w:t>
      </w:r>
      <w:r w:rsidR="00D57A57">
        <w:rPr>
          <w:color w:val="000000" w:themeColor="text1"/>
        </w:rPr>
        <w:t xml:space="preserve">elemental fluxes and </w:t>
      </w:r>
      <w:r w:rsidR="00BA4462">
        <w:rPr>
          <w:color w:val="000000" w:themeColor="text1"/>
        </w:rPr>
        <w:t xml:space="preserve">total elemental concentration (and speciation). </w:t>
      </w:r>
      <w:r w:rsidR="00D57A57">
        <w:rPr>
          <w:color w:val="000000" w:themeColor="text1"/>
        </w:rPr>
        <w:t>The former is typically measured using diffusive gradients in thin films (DGT)</w:t>
      </w:r>
      <w:r w:rsidR="004F0CC7">
        <w:rPr>
          <w:color w:val="000000" w:themeColor="text1"/>
        </w:rPr>
        <w:fldChar w:fldCharType="begin" w:fldLock="1"/>
      </w:r>
      <w:r w:rsidR="00637486">
        <w:rPr>
          <w:color w:val="000000" w:themeColor="text1"/>
        </w:rPr>
        <w:instrText>ADDIN CSL_CITATION {"citationItems":[{"id":"ITEM-1","itemData":{"DOI":"10.1016/j.scitotenv.2020.140311","ISSN":"18791026","PMID":"32806385","abstract":"Trace element concentrations in the rhizosphere were quantified to better understand why soil liming often fails to reduce cadmium (Cd) uptake by plants. Maize seedlings were grown on a soil with natural background levels of Cd and zinc (Zn). Soil liming increased soil pH from 4.9 to 6.5 and lowered the soil solution free ion activities by factor 7 (Cd) and 9 (Zn). In contrast, shoot Cd concentrations were unaffected by liming while shoot Zn concentrations were lowered by factor 1.9. Mapping of labile soil trace elements using diffusive gradients in thin films (DGT) in combination with laser ablation inductively coupled plasma mass spectrometry (LA-ICP-MS) revealed an almost complete depletion of Cd in the rhizosphere in all soil treatments, showing that Cd uptake is controlled by diffusion. The flux of Cd from soil to the DGT, with direct contact between the soil and the binding gel, was unaffected by liming whereas it decreased by factor 3 for Zn, closely mimicking the contrasting effects of liming on Cd and Zn bioavailability. This evidence, combined with additional flux data of freshly spiked Cd and Zn isotopes in soil and with modelling, suggests that the diffusive transport of Cd in unsaturated soil is more strongly controlled by the labile adsorbed metal concentration than by its concentration in solution. This is less the case for Zn because of its inherently slower desorption compared to Cd.","author":[{"dropping-particle":"","family":"Smolders","given":"Erik","non-dropping-particle":"","parse-names":false,"suffix":""},{"dropping-particle":"","family":"Wagner","given":"Stefan","non-dropping-particle":"","parse-names":false,"suffix":""},{"dropping-particle":"","family":"Prohaska","given":"Thomas","non-dropping-particle":"","parse-names":false,"suffix":""},{"dropping-particle":"","family":"Irrgeher","given":"Johanna","non-dropping-particle":"","parse-names":false,"suffix":""},{"dropping-particle":"","family":"Santner","given":"Jakob","non-dropping-particle":"","parse-names":false,"suffix":""}],"container-title":"Science of the Total Environment","id":"ITEM-1","issued":{"date-parts":[["2020","10","10"]]},"page":"140311","publisher":"Elsevier B.V.","title":"Sub-millimeter distribution of labile trace element fluxes in the rhizosphere explains differential effects of soil liming on cadmium and zinc uptake in maize","type":"article-journal","volume":"738"},"uris":["http://www.mendeley.com/documents/?uuid=df390a45-d5d3-33df-9869-7d23f9e33b6c","http://www.mendeley.com/documents/?uuid=ccb2f93d-5d62-489f-9621-93ec6b25dffd"]},{"id":"ITEM-2","itemData":{"DOI":"10.1016/j.envexpbot.2011.11.026","ISSN":"00988472","abstract":"Phosphorus is a major limiting factor in plant growth and crop production. Phosphorus solubilisation, uptake by plant roots and efflux lead to complex, dynamic cycling of P in the vicinity of plant roots. However, direct observation of P dynamics in the rhizosphere at relevant spatial scales (sub-mm) is still lacking. Chemical imaging of the dissolved P concentration around Brassica napus roots was accomplished using diffusive gradients in thin films (DGT) coupled with laser-ablation inductively coupled plasma mass spectrometry (LA-ICP-MS). Mathematical simulations served for investigating the capabilities of the chemical imaging technique. We show here, for the first time, localised P release along root axes and at root apices. Our results point at differential P uptake efficiencies of the two investigated B. napus cultivars. This study advances the current understanding of P dynamics in the rhizosphere and thus of plant P nutrition. This technique can serve to unravel the genotypic effects on rhizosphere mobilisation of P and hence assist breeding of highly P efficient crop cultivars. © 2011 Elsevier B.V.","author":[{"dropping-particle":"","family":"Santner","given":"Jakob","non-dropping-particle":"","parse-names":false,"suffix":""},{"dropping-particle":"","family":"Zhang","given":"Hao","non-dropping-particle":"","parse-names":false,"suffix":""},{"dropping-particle":"","family":"Leitner","given":"Daniel","non-dropping-particle":"","parse-names":false,"suffix":""},{"dropping-particle":"","family":"Schnepf","given":"Andrea","non-dropping-particle":"","parse-names":false,"suffix":""},{"dropping-particle":"","family":"Prohaska","given":"Thomas","non-dropping-particle":"","parse-names":false,"suffix":""},{"dropping-particle":"","family":"Puschenreiter","given":"Markus","non-dropping-particle":"","parse-names":false,"suffix":""},{"dropping-particle":"","family":"Wenzel","given":"Walter W.","non-dropping-particle":"","parse-names":false,"suffix":""}],"container-title":"Environmental and Experimental Botany","id":"ITEM-2","issued":{"date-parts":[["2012","4","1"]]},"page":"219-226","publisher":"Elsevier","title":"High-resolution chemical imaging of labile phosphorus in the rhizosphere of Brassica napus L. cultivars","type":"article-journal","volume":"77"},"uris":["http://www.mendeley.com/documents/?uuid=5f2c128d-adaa-3549-a1df-a64f1cc23dca","http://www.mendeley.com/documents/?uuid=57e5b46f-5def-47f2-b765-d855d0934bb5"]},{"id":"ITEM-3","itemData":{"DOI":"10.1021/es501127k","ISBN":"0013-936X","abstract":"In wetland-adapted plants, such as rice, it is typically root apexes, sites of rapid entry for water/nutrients, where radial oxygen losses (ROLs) are highest. Nutrient/toxic metal uptake therefore largely occurs through oxidized zones and pH microgradients. However, the processes controlling the acquisition of trace elements in rice have been difficult to explore experimentally because of a lack of techniques for simultaneously measuring labile trace elements and O-2/pH. Here, we use new diffusive gradients in thin films (DGT)/planar optode sandwich sensors deployed in situ on rice roots to demonstrate a new geochemical niche of greatly enhanced As, Pb, and Fe(II) mobilization into solution immediately adjacent to the root tips characterized by O-2 enrichment and low pH. Fe(II) mobilization was congruent to that of the peripheral edge of the aerobic root zone, demonstrating that the Fe(II) mobilization maximum only developed in a narrow O-2 range as the oxidation front penetrates the reducing soil. The Fe flux to the DGT resin at the root apexes was 3-fold higher than the anaerobic bulk soil and 27 times greater than the aerobic rooting zone. These results provide new evidence for the importance of coupled diffusion and oxidation of Fe in modulating trace metal solubilization, dispersion, and plant uptake.","author":[{"dropping-particle":"","family":"Williams","given":"P N","non-dropping-particle":"","parse-names":false,"suffix":""},{"dropping-particle":"","family":"Santner","given":"J","non-dropping-particle":"","parse-names":false,"suffix":""},{"dropping-particle":"","family":"Larsen","given":"M","non-dropping-particle":"","parse-names":false,"suffix":""},{"dropping-particle":"","family":"Lehto","given":"N J","non-dropping-particle":"","parse-names":false,"suffix":""},{"dropping-particle":"","family":"Oburger","given":"E","non-dropping-particle":"","parse-names":false,"suffix":""},{"dropping-particle":"","family":"Wenzel","given":"W","non-dropping-particle":"","parse-names":false,"suffix":""},{"dropping-particle":"","family":"Glud","given":"R N","non-dropping-particle":"","parse-names":false,"suffix":""},{"dropping-particle":"","family":"Davison","given":"W","non-dropping-particle":"","parse-names":false,"suffix":""},{"dropping-particle":"","family":"Zhang","given":"H","non-dropping-particle":"","parse-names":false,"suffix":""}],"container-title":"Environmental Science &amp; Technology","id":"ITEM-3","issue":"15","issued":{"date-parts":[["2014"]]},"language":"English","note":"From Duplicate 2 (Localized Flux Maxima of Arsenic, Lead, and Iron around Root Apices in Flooded Lowland Rice - Williams, P N; Santner, J; Larsen, M; Lehto, N J; Oburger, E; Wenzel, W; Glud, R N; Davison, W; Zhang, H)\n\nISI Document Delivery No.: AM7WY\nTimes Cited: 15\nCited Reference Count: 56\nWilliams, Paul N. Santner, Jakob Larsen, Morten Lehto, Niklas J. Oburger, Eva Wenzel, Walter Glud, Ronnie N. Davison, William Zhang, Hao\nResearch Councils U.K. [EP/G042683/1]; Austrian Science Fund [P23798-B16]; Commission for Scientific Research in Greenland (KVUG) [GCRC6507]; Danish National Research Foundation [DNRF53]; Danish Council for Independent Research [FNU-12-125843]; European Research Council (ERC) Advanced Grant [ERC-2010-AdG_20100224]\nThe authors gratefully acknowledge the U.K.-China Science Bridge Project funded by the Research Councils U.K. (EP/G042683/1) and the support of the Austrian Science Fund (Project P23798-B16). Ronnie N. Glud and Morten Larsen were financially supported by the Commission for Scientific Research in Greenland (KVUG, GCRC6507), the Danish National Research Foundation (DNRF53), the Danish Council for Independent Research (FNU-12-125843), and the European Research Council (ERC) Advanced Grant (ERC-2010-AdG_20100224). The authors acknowledge Matthias Wissuwa (Japan International Research Center for Agricultural Sciences, Owashi, Tsulcuba, Japan) for kindly providing rice seeds. Further the authors acknowledge Richard Bardgett (University of Manchester, Manchester, U.K.) and Andrew Meharg (Queen's University Belfast, Belfast, U.K.) for constructive comments.\nAmer chemical soc\nWashington\nSi","page":"8498-8506","title":"Localized Flux Maxima of Arsenic, Lead, and Iron around Root Apices in Flooded Lowland Rice","type":"article-journal","volume":"48"},"uris":["http://www.mendeley.com/documents/?uuid=8d1dd7f6-e6f3-4751-bd0f-944f5de8659a"]}],"mendeley":{"formattedCitation":"&lt;sup&gt;22–24&lt;/sup&gt;","plainTextFormattedCitation":"22–24","previouslyFormattedCitation":"&lt;sup&gt;22–24&lt;/sup&gt;"},"properties":{"noteIndex":0},"schema":"https://github.com/citation-style-language/schema/raw/master/csl-citation.json"}</w:instrText>
      </w:r>
      <w:r w:rsidR="004F0CC7">
        <w:rPr>
          <w:color w:val="000000" w:themeColor="text1"/>
        </w:rPr>
        <w:fldChar w:fldCharType="separate"/>
      </w:r>
      <w:r w:rsidR="00914712" w:rsidRPr="00914712">
        <w:rPr>
          <w:noProof/>
          <w:color w:val="000000" w:themeColor="text1"/>
          <w:vertAlign w:val="superscript"/>
        </w:rPr>
        <w:t>22–24</w:t>
      </w:r>
      <w:r w:rsidR="004F0CC7">
        <w:rPr>
          <w:color w:val="000000" w:themeColor="text1"/>
        </w:rPr>
        <w:fldChar w:fldCharType="end"/>
      </w:r>
      <w:r w:rsidR="00D57A57">
        <w:rPr>
          <w:color w:val="000000" w:themeColor="text1"/>
        </w:rPr>
        <w:t>, in which</w:t>
      </w:r>
      <w:r w:rsidR="00181949">
        <w:rPr>
          <w:color w:val="000000" w:themeColor="text1"/>
        </w:rPr>
        <w:t xml:space="preserve"> soil is placed into </w:t>
      </w:r>
      <w:proofErr w:type="spellStart"/>
      <w:r w:rsidR="00181949">
        <w:rPr>
          <w:color w:val="000000" w:themeColor="text1"/>
        </w:rPr>
        <w:t>rhizoboxes</w:t>
      </w:r>
      <w:proofErr w:type="spellEnd"/>
      <w:r w:rsidR="00181949">
        <w:rPr>
          <w:color w:val="000000" w:themeColor="text1"/>
        </w:rPr>
        <w:t xml:space="preserve"> </w:t>
      </w:r>
      <w:r w:rsidR="00B1539B">
        <w:rPr>
          <w:color w:val="000000" w:themeColor="text1"/>
        </w:rPr>
        <w:t>to support plant growth</w:t>
      </w:r>
      <w:r w:rsidR="0023583E">
        <w:rPr>
          <w:color w:val="000000" w:themeColor="text1"/>
        </w:rPr>
        <w:t xml:space="preserve"> in a laboratory setting</w:t>
      </w:r>
      <w:r w:rsidR="00B1539B">
        <w:rPr>
          <w:color w:val="000000" w:themeColor="text1"/>
        </w:rPr>
        <w:t xml:space="preserve"> </w:t>
      </w:r>
      <w:r w:rsidR="00181949">
        <w:rPr>
          <w:color w:val="000000" w:themeColor="text1"/>
        </w:rPr>
        <w:t>and</w:t>
      </w:r>
      <w:r w:rsidR="00D57A57">
        <w:rPr>
          <w:color w:val="000000" w:themeColor="text1"/>
        </w:rPr>
        <w:t xml:space="preserve"> </w:t>
      </w:r>
      <w:r w:rsidR="00D67365">
        <w:rPr>
          <w:color w:val="000000" w:themeColor="text1"/>
        </w:rPr>
        <w:t>labile elements in the soil diffus</w:t>
      </w:r>
      <w:r w:rsidR="00B10FC4">
        <w:rPr>
          <w:color w:val="000000" w:themeColor="text1"/>
        </w:rPr>
        <w:t>e</w:t>
      </w:r>
      <w:r w:rsidR="00D67365">
        <w:rPr>
          <w:color w:val="000000" w:themeColor="text1"/>
        </w:rPr>
        <w:t xml:space="preserve"> through a gel into a binding layer. This binding layer can then be imaged to quantify the </w:t>
      </w:r>
      <w:r w:rsidR="0043447D">
        <w:rPr>
          <w:color w:val="000000" w:themeColor="text1"/>
        </w:rPr>
        <w:t xml:space="preserve">labile </w:t>
      </w:r>
      <w:r w:rsidR="00D67365">
        <w:rPr>
          <w:color w:val="000000" w:themeColor="text1"/>
        </w:rPr>
        <w:t>elements of interest.</w:t>
      </w:r>
      <w:r w:rsidR="0043447D">
        <w:rPr>
          <w:color w:val="000000" w:themeColor="text1"/>
        </w:rPr>
        <w:t xml:space="preserve"> </w:t>
      </w:r>
      <w:r w:rsidR="0023583E">
        <w:rPr>
          <w:color w:val="000000" w:themeColor="text1"/>
        </w:rPr>
        <w:t>This technique can successfully illustrate relationships between roots and the rhizosphere</w:t>
      </w:r>
      <w:r w:rsidR="0037299A">
        <w:rPr>
          <w:color w:val="000000" w:themeColor="text1"/>
        </w:rPr>
        <w:fldChar w:fldCharType="begin" w:fldLock="1"/>
      </w:r>
      <w:r w:rsidR="00637486">
        <w:rPr>
          <w:color w:val="000000" w:themeColor="text1"/>
        </w:rPr>
        <w:instrText>ADDIN CSL_CITATION {"citationItems":[{"id":"ITEM-1","itemData":{"DOI":"10.1021/acs.est.9b04819","abstract":"Behavior of trace elements in flooded/lowland rice soils is controlled by root-zone iron oxidation. Insoluble iron species bind/capture toxic elements, i.e., arsenic. However, it was recently observed that within this territory of arsenic immobilization lies a zone of prolific iron release, accompanied by a significant flux of arsenic in close proximity to rice root apices. Questions still remain on how common this phenomenon is and whether the chemical imaging approaches or soils/cultivars used influence this event. Here, three types of ultrathin/high-resolution diffusive gradient in thin films (DGT) substrates were integrated with oxygen planar optodes in a multilayer system, providing two-dimensional mapping of solute fluxes. The three DGT approaches revealed a consistent/overlapping spatial distribution with localized flux maxima for arsenic, which occurred in all experiments, concomitant with iron mobilization. Soil/porewater microsampling within the rhizosphere revealed no significant elevation in the s","author":[{"dropping-particle":"","family":"Yin","given":"Dai-Xia","non-dropping-particle":"","parse-names":false,"suffix":""},{"dropping-particle":"","family":"Fang","given":"Wen","non-dropping-particle":"","parse-names":false,"suffix":""},{"dropping-particle":"","family":"Guan","given":"Dong-Xing","non-dropping-particle":"","parse-names":false,"suffix":""},{"dropping-particle":"","family":"N. Williams","given":"Paul","non-dropping-particle":"","parse-names":false,"suffix":""},{"dropping-particle":"","family":"Moreno-Jimenez","given":"Eduardo","non-dropping-particle":"","parse-names":false,"suffix":""},{"dropping-particle":"","family":"Gao","given":"Yue","non-dropping-particle":"","parse-names":false,"suffix":""},{"dropping-particle":"","family":"Zhao","given":"Fang-Jie","non-dropping-particle":"","parse-names":false,"suffix":""},{"dropping-particle":"","family":"Q. Ma","given":"Lena","non-dropping-particle":"","parse-names":false,"suffix":""},{"dropping-particle":"","family":"Zhang","given":"Hao","non-dropping-particle":"","parse-names":false,"suffix":""},{"dropping-particle":"","family":"Luo","given":"Jun","non-dropping-particle":"","parse-names":false,"suffix":""}],"container-title":"Environmental Science &amp;amp; Technology","id":"ITEM-1","issue":"6","issued":{"date-parts":[["2020","1","22"]]},"page":"3138-3147","title":"Localized Intensification of Arsenic Release within the Emergent Rice Rhizosphere","type":"article-journal","volume":"54"},"uris":["http://www.mendeley.com/documents/?uuid=58c17a05-45aa-310a-ae57-b84a9e1360fd"]},{"id":"ITEM-2","itemData":{"DOI":"10.1021/es501127k","ISBN":"0013-936X","abstract":"In wetland-adapted plants, such as rice, it is typically root apexes, sites of rapid entry for water/nutrients, where radial oxygen losses (ROLs) are highest. Nutrient/toxic metal uptake therefore largely occurs through oxidized zones and pH microgradients. However, the processes controlling the acquisition of trace elements in rice have been difficult to explore experimentally because of a lack of techniques for simultaneously measuring labile trace elements and O-2/pH. Here, we use new diffusive gradients in thin films (DGT)/planar optode sandwich sensors deployed in situ on rice roots to demonstrate a new geochemical niche of greatly enhanced As, Pb, and Fe(II) mobilization into solution immediately adjacent to the root tips characterized by O-2 enrichment and low pH. Fe(II) mobilization was congruent to that of the peripheral edge of the aerobic root zone, demonstrating that the Fe(II) mobilization maximum only developed in a narrow O-2 range as the oxidation front penetrates the reducing soil. The Fe flux to the DGT resin at the root apexes was 3-fold higher than the anaerobic bulk soil and 27 times greater than the aerobic rooting zone. These results provide new evidence for the importance of coupled diffusion and oxidation of Fe in modulating trace metal solubilization, dispersion, and plant uptake.","author":[{"dropping-particle":"","family":"Williams","given":"P N","non-dropping-particle":"","parse-names":false,"suffix":""},{"dropping-particle":"","family":"Santner","given":"J","non-dropping-particle":"","parse-names":false,"suffix":""},{"dropping-particle":"","family":"Larsen","given":"M","non-dropping-particle":"","parse-names":false,"suffix":""},{"dropping-particle":"","family":"Lehto","given":"N J","non-dropping-particle":"","parse-names":false,"suffix":""},{"dropping-particle":"","family":"Oburger","given":"E","non-dropping-particle":"","parse-names":false,"suffix":""},{"dropping-particle":"","family":"Wenzel","given":"W","non-dropping-particle":"","parse-names":false,"suffix":""},{"dropping-particle":"","family":"Glud","given":"R N","non-dropping-particle":"","parse-names":false,"suffix":""},{"dropping-particle":"","family":"Davison","given":"W","non-dropping-particle":"","parse-names":false,"suffix":""},{"dropping-particle":"","family":"Zhang","given":"H","non-dropping-particle":"","parse-names":false,"suffix":""}],"container-title":"Environmental Science &amp; Technology","id":"ITEM-2","issue":"15","issued":{"date-parts":[["2014"]]},"language":"English","note":"From Duplicate 2 (Localized Flux Maxima of Arsenic, Lead, and Iron around Root Apices in Flooded Lowland Rice - Williams, P N; Santner, J; Larsen, M; Lehto, N J; Oburger, E; Wenzel, W; Glud, R N; Davison, W; Zhang, H)\n\nISI Document Delivery No.: AM7WY\nTimes Cited: 15\nCited Reference Count: 56\nWilliams, Paul N. Santner, Jakob Larsen, Morten Lehto, Niklas J. Oburger, Eva Wenzel, Walter Glud, Ronnie N. Davison, William Zhang, Hao\nResearch Councils U.K. [EP/G042683/1]; Austrian Science Fund [P23798-B16]; Commission for Scientific Research in Greenland (KVUG) [GCRC6507]; Danish National Research Foundation [DNRF53]; Danish Council for Independent Research [FNU-12-125843]; European Research Council (ERC) Advanced Grant [ERC-2010-AdG_20100224]\nThe authors gratefully acknowledge the U.K.-China Science Bridge Project funded by the Research Councils U.K. (EP/G042683/1) and the support of the Austrian Science Fund (Project P23798-B16). Ronnie N. Glud and Morten Larsen were financially supported by the Commission for Scientific Research in Greenland (KVUG, GCRC6507), the Danish National Research Foundation (DNRF53), the Danish Council for Independent Research (FNU-12-125843), and the European Research Council (ERC) Advanced Grant (ERC-2010-AdG_20100224). The authors acknowledge Matthias Wissuwa (Japan International Research Center for Agricultural Sciences, Owashi, Tsulcuba, Japan) for kindly providing rice seeds. Further the authors acknowledge Richard Bardgett (University of Manchester, Manchester, U.K.) and Andrew Meharg (Queen's University Belfast, Belfast, U.K.) for constructive comments.\nAmer chemical soc\nWashington\nSi","page":"8498-8506","title":"Localized Flux Maxima of Arsenic, Lead, and Iron around Root Apices in Flooded Lowland Rice","type":"article-journal","volume":"48"},"uris":["http://www.mendeley.com/documents/?uuid=8d1dd7f6-e6f3-4751-bd0f-944f5de8659a"]},{"id":"ITEM-3","itemData":{"DOI":"10.1016/j.envexpbot.2011.11.026","ISSN":"00988472","abstract":"Phosphorus is a major limiting factor in plant growth and crop production. Phosphorus solubilisation, uptake by plant roots and efflux lead to complex, dynamic cycling of P in the vicinity of plant roots. However, direct observation of P dynamics in the rhizosphere at relevant spatial scales (sub-mm) is still lacking. Chemical imaging of the dissolved P concentration around Brassica napus roots was accomplished using diffusive gradients in thin films (DGT) coupled with laser-ablation inductively coupled plasma mass spectrometry (LA-ICP-MS). Mathematical simulations served for investigating the capabilities of the chemical imaging technique. We show here, for the first time, localised P release along root axes and at root apices. Our results point at differential P uptake efficiencies of the two investigated B. napus cultivars. This study advances the current understanding of P dynamics in the rhizosphere and thus of plant P nutrition. This technique can serve to unravel the genotypic effects on rhizosphere mobilisation of P and hence assist breeding of highly P efficient crop cultivars. © 2011 Elsevier B.V.","author":[{"dropping-particle":"","family":"Santner","given":"Jakob","non-dropping-particle":"","parse-names":false,"suffix":""},{"dropping-particle":"","family":"Zhang","given":"Hao","non-dropping-particle":"","parse-names":false,"suffix":""},{"dropping-particle":"","family":"Leitner","given":"Daniel","non-dropping-particle":"","parse-names":false,"suffix":""},{"dropping-particle":"","family":"Schnepf","given":"Andrea","non-dropping-particle":"","parse-names":false,"suffix":""},{"dropping-particle":"","family":"Prohaska","given":"Thomas","non-dropping-particle":"","parse-names":false,"suffix":""},{"dropping-particle":"","family":"Puschenreiter","given":"Markus","non-dropping-particle":"","parse-names":false,"suffix":""},{"dropping-particle":"","family":"Wenzel","given":"Walter W.","non-dropping-particle":"","parse-names":false,"suffix":""}],"container-title":"Environmental and Experimental Botany","id":"ITEM-3","issued":{"date-parts":[["2012","4"]]},"page":"219-226","publisher":"Elsevier","title":"High-resolution chemical imaging of labile phosphorus in the rhizosphere of Brassica napus L. cultivars","type":"article-journal","volume":"77"},"uris":["http://www.mendeley.com/documents/?uuid=57e5b46f-5def-47f2-b765-d855d0934bb5"]},{"id":"ITEM-4","itemData":{"DOI":"10.1016/j.scitotenv.2020.140311","ISSN":"18791026","PMID":"32806385","abstract":"Trace element concentrations in the rhizosphere were quantified to better understand why soil liming often fails to reduce cadmium (Cd) uptake by plants. Maize seedlings were grown on a soil with natural background levels of Cd and zinc (Zn). Soil liming increased soil pH from 4.9 to 6.5 and lowered the soil solution free ion activities by factor 7 (Cd) and 9 (Zn). In contrast, shoot Cd concentrations were unaffected by liming while shoot Zn concentrations were lowered by factor 1.9. Mapping of labile soil trace elements using diffusive gradients in thin films (DGT) in combination with laser ablation inductively coupled plasma mass spectrometry (LA-ICP-MS) revealed an almost complete depletion of Cd in the rhizosphere in all soil treatments, showing that Cd uptake is controlled by diffusion. The flux of Cd from soil to the DGT, with direct contact between the soil and the binding gel, was unaffected by liming whereas it decreased by factor 3 for Zn, closely mimicking the contrasting effects of liming on Cd and Zn bioavailability. This evidence, combined with additional flux data of freshly spiked Cd and Zn isotopes in soil and with modelling, suggests that the diffusive transport of Cd in unsaturated soil is more strongly controlled by the labile adsorbed metal concentration than by its concentration in solution. This is less the case for Zn because of its inherently slower desorption compared to Cd.","author":[{"dropping-particle":"","family":"Smolders","given":"Erik","non-dropping-particle":"","parse-names":false,"suffix":""},{"dropping-particle":"","family":"Wagner","given":"Stefan","non-dropping-particle":"","parse-names":false,"suffix":""},{"dropping-particle":"","family":"Prohaska","given":"Thomas","non-dropping-particle":"","parse-names":false,"suffix":""},{"dropping-particle":"","family":"Irrgeher","given":"Johanna","non-dropping-particle":"","parse-names":false,"suffix":""},{"dropping-particle":"","family":"Santner","given":"Jakob","non-dropping-particle":"","parse-names":false,"suffix":""}],"container-title":"Science of the Total Environment","id":"ITEM-4","issued":{"date-parts":[["2020","10"]]},"page":"140311","publisher":"Elsevier B.V.","title":"Sub-millimeter distribution of labile trace element fluxes in the rhizosphere explains differential effects of soil liming on cadmium and zinc uptake in maize","type":"article-journal","volume":"738"},"uris":["http://www.mendeley.com/documents/?uuid=ccb2f93d-5d62-489f-9621-93ec6b25dffd"]}],"mendeley":{"formattedCitation":"&lt;sup&gt;24–27&lt;/sup&gt;","plainTextFormattedCitation":"24–27","previouslyFormattedCitation":"&lt;sup&gt;24–27&lt;/sup&gt;"},"properties":{"noteIndex":0},"schema":"https://github.com/citation-style-language/schema/raw/master/csl-citation.json"}</w:instrText>
      </w:r>
      <w:r w:rsidR="0037299A">
        <w:rPr>
          <w:color w:val="000000" w:themeColor="text1"/>
        </w:rPr>
        <w:fldChar w:fldCharType="separate"/>
      </w:r>
      <w:r w:rsidR="00914712" w:rsidRPr="00914712">
        <w:rPr>
          <w:noProof/>
          <w:color w:val="000000" w:themeColor="text1"/>
          <w:vertAlign w:val="superscript"/>
        </w:rPr>
        <w:t>24–27</w:t>
      </w:r>
      <w:r w:rsidR="0037299A">
        <w:rPr>
          <w:color w:val="000000" w:themeColor="text1"/>
        </w:rPr>
        <w:fldChar w:fldCharType="end"/>
      </w:r>
      <w:r w:rsidR="0023583E">
        <w:rPr>
          <w:color w:val="000000" w:themeColor="text1"/>
        </w:rPr>
        <w:t>, but artefacts</w:t>
      </w:r>
      <w:r w:rsidR="00612CB4">
        <w:rPr>
          <w:color w:val="000000" w:themeColor="text1"/>
        </w:rPr>
        <w:t xml:space="preserve"> from root-bounding may exist </w:t>
      </w:r>
      <w:r w:rsidR="00612CB4">
        <w:rPr>
          <w:color w:val="000000" w:themeColor="text1"/>
        </w:rPr>
        <w:lastRenderedPageBreak/>
        <w:t xml:space="preserve">by growing plants in </w:t>
      </w:r>
      <w:proofErr w:type="spellStart"/>
      <w:r w:rsidR="00612CB4">
        <w:rPr>
          <w:color w:val="000000" w:themeColor="text1"/>
        </w:rPr>
        <w:t>rhizoboxes</w:t>
      </w:r>
      <w:proofErr w:type="spellEnd"/>
      <w:r w:rsidR="004F6B4E">
        <w:rPr>
          <w:color w:val="000000" w:themeColor="text1"/>
        </w:rPr>
        <w:t>, and information on the root interior is not captured</w:t>
      </w:r>
      <w:r w:rsidR="0090378A">
        <w:rPr>
          <w:color w:val="000000" w:themeColor="text1"/>
        </w:rPr>
        <w:t xml:space="preserve"> with DGT</w:t>
      </w:r>
      <w:r w:rsidR="004F6B4E">
        <w:rPr>
          <w:color w:val="000000" w:themeColor="text1"/>
        </w:rPr>
        <w:t>.</w:t>
      </w:r>
      <w:r w:rsidR="0023583E">
        <w:rPr>
          <w:color w:val="000000" w:themeColor="text1"/>
        </w:rPr>
        <w:t xml:space="preserve"> </w:t>
      </w:r>
      <w:r w:rsidR="0043447D">
        <w:rPr>
          <w:color w:val="000000" w:themeColor="text1"/>
        </w:rPr>
        <w:t xml:space="preserve">The latter involves </w:t>
      </w:r>
      <w:r w:rsidR="00612CB4">
        <w:rPr>
          <w:color w:val="000000" w:themeColor="text1"/>
        </w:rPr>
        <w:t>sampling of the roots and rhizosphere, preserving the sample</w:t>
      </w:r>
      <w:r w:rsidR="005C3EA7">
        <w:rPr>
          <w:color w:val="000000" w:themeColor="text1"/>
        </w:rPr>
        <w:t>,</w:t>
      </w:r>
      <w:r w:rsidR="004F6B4E">
        <w:rPr>
          <w:color w:val="000000" w:themeColor="text1"/>
        </w:rPr>
        <w:t xml:space="preserve"> and </w:t>
      </w:r>
      <w:r w:rsidR="0043447D">
        <w:rPr>
          <w:color w:val="000000" w:themeColor="text1"/>
        </w:rPr>
        <w:t>directly analyzing elemental distribution</w:t>
      </w:r>
      <w:r w:rsidR="005C3EA7">
        <w:rPr>
          <w:color w:val="000000" w:themeColor="text1"/>
        </w:rPr>
        <w:t xml:space="preserve"> on a </w:t>
      </w:r>
      <w:r w:rsidR="0090378A">
        <w:rPr>
          <w:color w:val="000000" w:themeColor="text1"/>
        </w:rPr>
        <w:t>sample section</w:t>
      </w:r>
      <w:r w:rsidR="005C3EA7">
        <w:rPr>
          <w:color w:val="000000" w:themeColor="text1"/>
        </w:rPr>
        <w:t xml:space="preserve">. </w:t>
      </w:r>
      <w:r w:rsidR="00B12257">
        <w:rPr>
          <w:color w:val="000000" w:themeColor="text1"/>
        </w:rPr>
        <w:t>For this e</w:t>
      </w:r>
      <w:r w:rsidR="00666A37">
        <w:rPr>
          <w:color w:val="000000" w:themeColor="text1"/>
        </w:rPr>
        <w:t>nvironmental sampling of wetland plant roots and the</w:t>
      </w:r>
      <w:r w:rsidR="00B12257">
        <w:rPr>
          <w:color w:val="000000" w:themeColor="text1"/>
        </w:rPr>
        <w:t>ir</w:t>
      </w:r>
      <w:r w:rsidR="00666A37">
        <w:rPr>
          <w:color w:val="000000" w:themeColor="text1"/>
        </w:rPr>
        <w:t xml:space="preserve"> surrounding rhizosphere</w:t>
      </w:r>
      <w:r w:rsidR="00B12257">
        <w:rPr>
          <w:color w:val="000000" w:themeColor="text1"/>
        </w:rPr>
        <w:t>,</w:t>
      </w:r>
      <w:r w:rsidR="00666A37">
        <w:rPr>
          <w:color w:val="000000" w:themeColor="text1"/>
        </w:rPr>
        <w:t xml:space="preserve"> careful sample handling </w:t>
      </w:r>
      <w:r w:rsidR="00B12257">
        <w:rPr>
          <w:color w:val="000000" w:themeColor="text1"/>
        </w:rPr>
        <w:t xml:space="preserve">is required </w:t>
      </w:r>
      <w:r w:rsidR="00666A37">
        <w:rPr>
          <w:color w:val="000000" w:themeColor="text1"/>
        </w:rPr>
        <w:t>to avoid artefacts from sample preparation.</w:t>
      </w:r>
    </w:p>
    <w:p w14:paraId="3E042217" w14:textId="77777777" w:rsidR="00A758DA" w:rsidRPr="007A1F35" w:rsidRDefault="00A758DA">
      <w:pPr>
        <w:rPr>
          <w:color w:val="000000" w:themeColor="text1"/>
        </w:rPr>
      </w:pPr>
    </w:p>
    <w:p w14:paraId="30206031" w14:textId="7D2D3D09" w:rsidR="00812F05" w:rsidRPr="007A1F35" w:rsidRDefault="003D20EC">
      <w:pPr>
        <w:rPr>
          <w:color w:val="000000" w:themeColor="text1"/>
        </w:rPr>
      </w:pPr>
      <w:r w:rsidRPr="007A1F35">
        <w:rPr>
          <w:color w:val="000000" w:themeColor="text1"/>
        </w:rPr>
        <w:t>Here</w:t>
      </w:r>
      <w:r w:rsidR="00BD1C88" w:rsidRPr="007A1F35">
        <w:rPr>
          <w:color w:val="000000" w:themeColor="text1"/>
        </w:rPr>
        <w:t xml:space="preserve"> a protocol</w:t>
      </w:r>
      <w:r w:rsidR="00F27913">
        <w:rPr>
          <w:color w:val="000000" w:themeColor="text1"/>
        </w:rPr>
        <w:t xml:space="preserve"> is described</w:t>
      </w:r>
      <w:r w:rsidR="00BD1C88" w:rsidRPr="007A1F35">
        <w:rPr>
          <w:color w:val="000000" w:themeColor="text1"/>
        </w:rPr>
        <w:t xml:space="preserve"> that </w:t>
      </w:r>
      <w:r w:rsidRPr="007A1F35">
        <w:rPr>
          <w:color w:val="000000" w:themeColor="text1"/>
        </w:rPr>
        <w:t>effective</w:t>
      </w:r>
      <w:r w:rsidR="00BD1C88" w:rsidRPr="007A1F35">
        <w:rPr>
          <w:color w:val="000000" w:themeColor="text1"/>
        </w:rPr>
        <w:t>ly</w:t>
      </w:r>
      <w:r w:rsidRPr="007A1F35">
        <w:rPr>
          <w:color w:val="000000" w:themeColor="text1"/>
        </w:rPr>
        <w:t xml:space="preserve"> preserv</w:t>
      </w:r>
      <w:r w:rsidR="00BD1C88" w:rsidRPr="007A1F35">
        <w:rPr>
          <w:color w:val="000000" w:themeColor="text1"/>
        </w:rPr>
        <w:t>es</w:t>
      </w:r>
      <w:r w:rsidRPr="007A1F35">
        <w:rPr>
          <w:color w:val="000000" w:themeColor="text1"/>
        </w:rPr>
        <w:t xml:space="preserve"> root structure</w:t>
      </w:r>
      <w:r w:rsidR="00BD1C88" w:rsidRPr="007A1F35">
        <w:rPr>
          <w:color w:val="000000" w:themeColor="text1"/>
        </w:rPr>
        <w:t>s</w:t>
      </w:r>
      <w:r w:rsidRPr="007A1F35">
        <w:rPr>
          <w:color w:val="000000" w:themeColor="text1"/>
        </w:rPr>
        <w:t xml:space="preserve"> and rhizosphere chemistry of wetland plants by slam-freezing and freeze drying. </w:t>
      </w:r>
      <w:r w:rsidR="00CD039C">
        <w:rPr>
          <w:color w:val="000000" w:themeColor="text1"/>
        </w:rPr>
        <w:t>Flash-f</w:t>
      </w:r>
      <w:r w:rsidRPr="007A1F35">
        <w:rPr>
          <w:color w:val="000000" w:themeColor="text1"/>
        </w:rPr>
        <w:t xml:space="preserve">reezing can drastically slow down transformations of oxygen sensitive solutes but may damage roots </w:t>
      </w:r>
      <w:r w:rsidR="00541529">
        <w:rPr>
          <w:color w:val="000000" w:themeColor="text1"/>
        </w:rPr>
        <w:t>and</w:t>
      </w:r>
      <w:r w:rsidRPr="007A1F35">
        <w:rPr>
          <w:color w:val="000000" w:themeColor="text1"/>
        </w:rPr>
        <w:t xml:space="preserve"> may cause mobilization when samples dry out.</w:t>
      </w:r>
      <w:r w:rsidR="007A65B2" w:rsidRPr="007A1F35">
        <w:rPr>
          <w:color w:val="000000" w:themeColor="text1"/>
        </w:rPr>
        <w:t xml:space="preserve"> However, slam-freezing where the sample is frozen between copper blocks pre-cooled with liquid nitrogen minimizes root damage and sample distortion</w:t>
      </w:r>
      <w:r w:rsidR="00B12257">
        <w:rPr>
          <w:color w:val="000000" w:themeColor="text1"/>
        </w:rPr>
        <w:fldChar w:fldCharType="begin" w:fldLock="1"/>
      </w:r>
      <w:r w:rsidR="00637486">
        <w:rPr>
          <w:color w:val="000000" w:themeColor="text1"/>
        </w:rPr>
        <w:instrText>ADDIN CSL_CITATION {"citationItems":[{"id":"ITEM-1","itemData":{"DOI":"doi:10.3390/soils1010003","author":[{"dropping-particle":"","family":"Seyfferth","given":"A L","non-dropping-particle":"","parse-names":false,"suffix":""},{"dropping-particle":"","family":"Ross","given":"J","non-dropping-particle":"","parse-names":false,"suffix":""},{"dropping-particle":"","family":"Webb","given":"S M","non-dropping-particle":"","parse-names":false,"suffix":""}],"container-title":"Soil Processes","id":"ITEM-1","issued":{"date-parts":[["2017"]]},"page":"3","title":"Evidence for the root-uptake of arsenite at lateral root junctions and root apices in rice (Oryza sativa L.)","type":"article-journal","volume":"1"},"uris":["http://www.mendeley.com/documents/?uuid=cdcdffdf-e675-4026-9af4-93a19f3670f7"]}],"mendeley":{"formattedCitation":"&lt;sup&gt;28&lt;/sup&gt;","plainTextFormattedCitation":"28","previouslyFormattedCitation":"&lt;sup&gt;28&lt;/sup&gt;"},"properties":{"noteIndex":0},"schema":"https://github.com/citation-style-language/schema/raw/master/csl-citation.json"}</w:instrText>
      </w:r>
      <w:r w:rsidR="00B12257">
        <w:rPr>
          <w:color w:val="000000" w:themeColor="text1"/>
        </w:rPr>
        <w:fldChar w:fldCharType="separate"/>
      </w:r>
      <w:r w:rsidR="00914712" w:rsidRPr="00914712">
        <w:rPr>
          <w:noProof/>
          <w:color w:val="000000" w:themeColor="text1"/>
          <w:vertAlign w:val="superscript"/>
        </w:rPr>
        <w:t>28</w:t>
      </w:r>
      <w:r w:rsidR="00B12257">
        <w:rPr>
          <w:color w:val="000000" w:themeColor="text1"/>
        </w:rPr>
        <w:fldChar w:fldCharType="end"/>
      </w:r>
      <w:r w:rsidR="007A65B2" w:rsidRPr="007A1F35">
        <w:rPr>
          <w:color w:val="000000" w:themeColor="text1"/>
        </w:rPr>
        <w:t xml:space="preserve">. </w:t>
      </w:r>
      <w:r w:rsidRPr="007A1F35">
        <w:rPr>
          <w:color w:val="000000" w:themeColor="text1"/>
        </w:rPr>
        <w:t>The preserved samples are then embedded in an epoxy resin</w:t>
      </w:r>
      <w:r w:rsidR="00A6751C">
        <w:rPr>
          <w:color w:val="000000" w:themeColor="text1"/>
        </w:rPr>
        <w:t xml:space="preserve"> that preserves As speciation</w:t>
      </w:r>
      <w:r w:rsidR="00A6751C">
        <w:rPr>
          <w:color w:val="000000" w:themeColor="text1"/>
        </w:rPr>
        <w:fldChar w:fldCharType="begin" w:fldLock="1"/>
      </w:r>
      <w:r w:rsidR="00637486">
        <w:rPr>
          <w:color w:val="000000" w:themeColor="text1"/>
        </w:rPr>
        <w:instrText>ADDIN CSL_CITATION {"citationItems":[{"id":"ITEM-1","itemData":{"DOI":"10.1016/j.gca.2011.06.029","ISSN":"00167037","abstract":"The transport mechanisms of As from contaminated soil or irrigation water into roots and subsequently into grain, and the As species distribution-a toxicity determinant, is critical for assessing health risks imposed by As. However, the commonly-employed extraction of plant material with trifluoroacetic acid (TFA) has not proven successful in preserving inorganic As species. Synchrotron-based spectroscopic techniques are useful for discerning elemental distributions and chemical speciation of elements in situ. Here, we both characterize the mineral phases of Fe coatings on rice roots, and quantify plant nutrients and As species in situ on roots and grain samples. Arsenic in rice grains was present in bran layers as oxidized As (69-88% as As(V)iand 12-31% as DMA) and in the germ as a mixture of As(V)iand As(III)i, but was non-detected from the endosperm, which is consistent with previous findings. The extent of Fe coatings on rice roots was variable and, when present, consisted of lepidocrocite (γ-FeOOH), goethite (α-FeOOH) and ferrihydrite (Fe(OH)3·nH2O). Arsenic was co-located with root Fe coatings, but our findings indicate that Fe is not a direct interceptor of As uptake, and is rather a bulk scavenger mostly near the air-water interface. On whole root mounts with Fe plaque, arsenic was present as mixed species of As(V)i(44-66%) and As(III)i(34-56%). Within a root cross-section, oxidized As species were dominant in the xylem (86% as As(V)iand 14% as DMA) whereas mostly reduced species (71% as As(III)i, 29% as AsGlu3) resided within a vacuole adjacent to the xylem. This finding contrasts the prevailing view that As(V)iis rapidly reduced in roots and transported to shoots as As(III)i, and points to the importance of interspecies differences in As-uptake dynamics. © 2011 Elsevier Ltd.","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Geochimica et Cosmochimica Acta","id":"ITEM-1","issue":"21","issued":{"date-parts":[["2011"]]},"title":"Defining the distribution of arsenic species and plant nutrients in rice (Oryza sativa L.) from the root to the grain","type":"article-journal","volume":"75"},"uris":["http://www.mendeley.com/documents/?uuid=dc88f329-0e35-3566-854e-bab4923d467a"]},{"id":"ITEM-2","itemData":{"DOI":"10.1021/es1027663","ISSN":"0013-936X","abstract":"Soils are an aggregate-based structured media that have a multitude of\npore domains resulting in varying degrees of advective and diffusive\nsolute and gas transport. Consequently, a spectrum of biogeochemical\nprocesses may function at the aggregate scale that collectively, and\ncoupled with solute transport, determine element cycling in soils and\nsediments. To explore how the physical structure impacts biogeochemical\nprocesses influencing the fate and transport of As, we examined temporal\nchanges in speciation and distribution of As and Fe within constructed\naggregates through experimental measurement and reactive transport\nsimulations. Spherical aggregates were made with As(V)-bearing\nferrihydrite-coated sand inoculated with Shewanella sp. ANA-3; aerated\nsolute flow around the aggregate was then induced. Despite the aerated\naggregate exterior, where As(V) and ferrihydrite persist as the dominant\nspecies, anoxia develops within the aggregate interior. As a result, As\nand Fe redox gradients emerge, and the proportion of As(III) and\nmagnetite increases toward the aggregate interior. Arsenic(III) and\nFe(II) produced in the interior migrate toward the aggregated exterior\nand result in coaccumulation of As and Fe(III) proximal to preferential\nflow paths as a consequence of oxygenic precipitation. The oxidized rind\nof aggregates thus serves as a barrier to As release into advecting\npore-water, but also leads to be a buildup of this hazardous element at\npreferential flow boundaries that could be released upon shifting\ngeochemical conditions.","author":[{"dropping-particle":"","family":"Masue-Slowey","given":"Yoko","non-dropping-particle":"","parse-names":false,"suffix":""},{"dropping-particle":"","family":"Kocar","given":"Benjamin D","non-dropping-particle":"","parse-names":false,"suffix":""},{"dropping-particle":"","family":"Jofre","given":"Sergio Andres Bea","non-dropping-particle":"","parse-names":false,"suffix":""},{"dropping-particle":"","family":"Mayer","given":"K Ulrich","non-dropping-particle":"","parse-names":false,"suffix":""},{"dropping-particle":"","family":"Fendorf","given":"Scott","non-dropping-particle":"","parse-names":false,"suffix":""}],"container-title":"ENVIRONMENTAL SCIENCE &amp; TECHNOLOGY","id":"ITEM-2","issue":"2","issued":{"date-parts":[["2011","1"]]},"page":"582-588","publisher":"AMER CHEMICAL SOC","publisher-place":"1155 16TH ST, NW, WASHINGTON, DC 20036 USA","title":"Transport Implications Resulting from Internal Redistribution of Arsenic and Iron within Constructed Soil Aggregates","type":"article-journal","volume":"45"},"uris":["http://www.mendeley.com/documents/?uuid=899b3dfb-7e68-42dc-8d53-8787e8cd4556"]}],"mendeley":{"formattedCitation":"&lt;sup&gt;20, 29&lt;/sup&gt;","plainTextFormattedCitation":"20, 29","previouslyFormattedCitation":"&lt;sup&gt;20, 29&lt;/sup&gt;"},"properties":{"noteIndex":0},"schema":"https://github.com/citation-style-language/schema/raw/master/csl-citation.json"}</w:instrText>
      </w:r>
      <w:r w:rsidR="00A6751C">
        <w:rPr>
          <w:color w:val="000000" w:themeColor="text1"/>
        </w:rPr>
        <w:fldChar w:fldCharType="separate"/>
      </w:r>
      <w:r w:rsidR="00914712" w:rsidRPr="00914712">
        <w:rPr>
          <w:noProof/>
          <w:color w:val="000000" w:themeColor="text1"/>
          <w:vertAlign w:val="superscript"/>
        </w:rPr>
        <w:t>20, 29</w:t>
      </w:r>
      <w:r w:rsidR="00A6751C">
        <w:rPr>
          <w:color w:val="000000" w:themeColor="text1"/>
        </w:rPr>
        <w:fldChar w:fldCharType="end"/>
      </w:r>
      <w:r w:rsidRPr="007A1F35">
        <w:rPr>
          <w:color w:val="000000" w:themeColor="text1"/>
        </w:rPr>
        <w:t xml:space="preserve"> an</w:t>
      </w:r>
      <w:r w:rsidR="00426456" w:rsidRPr="007A1F35">
        <w:rPr>
          <w:color w:val="000000" w:themeColor="text1"/>
        </w:rPr>
        <w:t xml:space="preserve">d can be cut and polished for </w:t>
      </w:r>
      <w:r w:rsidR="00796E3C">
        <w:rPr>
          <w:color w:val="000000" w:themeColor="text1"/>
        </w:rPr>
        <w:t>imaging</w:t>
      </w:r>
      <w:r w:rsidR="00E2012F">
        <w:rPr>
          <w:color w:val="000000" w:themeColor="text1"/>
        </w:rPr>
        <w:t xml:space="preserve"> of roots within their rhizosphere soil</w:t>
      </w:r>
      <w:r w:rsidR="00796E3C">
        <w:rPr>
          <w:color w:val="000000" w:themeColor="text1"/>
        </w:rPr>
        <w:t xml:space="preserve">. The samples in this report were analyzed by </w:t>
      </w:r>
      <w:r w:rsidR="00E2012F">
        <w:rPr>
          <w:color w:val="000000" w:themeColor="text1"/>
        </w:rPr>
        <w:t>S-XRF</w:t>
      </w:r>
      <w:r w:rsidR="00796E3C" w:rsidRPr="007A1F35">
        <w:rPr>
          <w:color w:val="000000" w:themeColor="text1"/>
        </w:rPr>
        <w:t xml:space="preserve"> chemical speciation imaging </w:t>
      </w:r>
      <w:r w:rsidR="00796E3C">
        <w:rPr>
          <w:color w:val="000000" w:themeColor="text1"/>
        </w:rPr>
        <w:t xml:space="preserve">after thin sectioning. However, other imaging techniques could also be used, including </w:t>
      </w:r>
      <w:r w:rsidR="00426456" w:rsidRPr="007A1F35">
        <w:rPr>
          <w:color w:val="000000" w:themeColor="text1"/>
        </w:rPr>
        <w:t>laser ablation</w:t>
      </w:r>
      <w:r w:rsidR="00F26EF2" w:rsidRPr="007A1F35">
        <w:rPr>
          <w:color w:val="000000" w:themeColor="text1"/>
        </w:rPr>
        <w:t>-</w:t>
      </w:r>
      <w:r w:rsidR="000943C2">
        <w:rPr>
          <w:color w:val="000000" w:themeColor="text1"/>
        </w:rPr>
        <w:t>inductively coupled plasma mass spectrometry</w:t>
      </w:r>
      <w:r w:rsidR="00F26EF2" w:rsidRPr="007A1F35">
        <w:rPr>
          <w:color w:val="000000" w:themeColor="text1"/>
        </w:rPr>
        <w:t xml:space="preserve"> (LA-</w:t>
      </w:r>
      <w:r w:rsidRPr="007A1F35">
        <w:rPr>
          <w:color w:val="000000" w:themeColor="text1"/>
        </w:rPr>
        <w:t>ICP-MS</w:t>
      </w:r>
      <w:r w:rsidR="000943C2">
        <w:rPr>
          <w:color w:val="000000" w:themeColor="text1"/>
        </w:rPr>
        <w:t>)</w:t>
      </w:r>
      <w:r w:rsidR="00796E3C">
        <w:rPr>
          <w:color w:val="000000" w:themeColor="text1"/>
        </w:rPr>
        <w:t xml:space="preserve">, </w:t>
      </w:r>
      <w:r w:rsidR="00E35ADF">
        <w:rPr>
          <w:color w:val="000000" w:themeColor="text1"/>
        </w:rPr>
        <w:t xml:space="preserve">particle induced x-ray emission (PIXE), </w:t>
      </w:r>
      <w:r w:rsidR="006B21CE">
        <w:rPr>
          <w:color w:val="000000" w:themeColor="text1"/>
        </w:rPr>
        <w:t>secondary ion mass spectrometry (</w:t>
      </w:r>
      <w:r w:rsidR="00796E3C">
        <w:rPr>
          <w:color w:val="000000" w:themeColor="text1"/>
        </w:rPr>
        <w:t>SIMS</w:t>
      </w:r>
      <w:r w:rsidR="006B21CE">
        <w:rPr>
          <w:color w:val="000000" w:themeColor="text1"/>
        </w:rPr>
        <w:t>)</w:t>
      </w:r>
      <w:r w:rsidR="00796E3C">
        <w:rPr>
          <w:color w:val="000000" w:themeColor="text1"/>
        </w:rPr>
        <w:t xml:space="preserve">, and </w:t>
      </w:r>
      <w:r w:rsidR="006B21CE">
        <w:rPr>
          <w:color w:val="000000" w:themeColor="text1"/>
        </w:rPr>
        <w:t>laser induced breakdown spectroscopy (</w:t>
      </w:r>
      <w:r w:rsidR="00796E3C">
        <w:rPr>
          <w:color w:val="000000" w:themeColor="text1"/>
        </w:rPr>
        <w:t>LIBS</w:t>
      </w:r>
      <w:r w:rsidR="006B21CE">
        <w:rPr>
          <w:color w:val="000000" w:themeColor="text1"/>
        </w:rPr>
        <w:t>)</w:t>
      </w:r>
      <w:r w:rsidR="00796E3C">
        <w:rPr>
          <w:color w:val="000000" w:themeColor="text1"/>
        </w:rPr>
        <w:t xml:space="preserve"> imaging</w:t>
      </w:r>
      <w:r w:rsidRPr="007A1F35">
        <w:rPr>
          <w:color w:val="000000" w:themeColor="text1"/>
        </w:rPr>
        <w:t xml:space="preserve">. </w:t>
      </w:r>
    </w:p>
    <w:p w14:paraId="75115F65" w14:textId="77777777" w:rsidR="00CC3F46" w:rsidRPr="007A1F35" w:rsidRDefault="00CC3F46">
      <w:pPr>
        <w:rPr>
          <w:color w:val="000000" w:themeColor="text1"/>
        </w:rPr>
      </w:pPr>
    </w:p>
    <w:p w14:paraId="32A92E82" w14:textId="62C7FE36" w:rsidR="006E4797" w:rsidRDefault="00551D82">
      <w:pPr>
        <w:rPr>
          <w:color w:val="000000" w:themeColor="text1"/>
        </w:rPr>
      </w:pPr>
      <w:r w:rsidRPr="007A1F35">
        <w:rPr>
          <w:b/>
          <w:color w:val="000000" w:themeColor="text1"/>
        </w:rPr>
        <w:t>PROTOCOL:</w:t>
      </w:r>
      <w:r w:rsidRPr="007A1F35">
        <w:rPr>
          <w:color w:val="000000" w:themeColor="text1"/>
        </w:rPr>
        <w:t xml:space="preserve"> </w:t>
      </w:r>
    </w:p>
    <w:p w14:paraId="2D705AD3" w14:textId="77777777" w:rsidR="000964CB" w:rsidRPr="007A1F35" w:rsidRDefault="000964CB">
      <w:pPr>
        <w:rPr>
          <w:color w:val="000000" w:themeColor="text1"/>
        </w:rPr>
      </w:pPr>
    </w:p>
    <w:p w14:paraId="1F69FCD5" w14:textId="56B0F631" w:rsidR="006E4797" w:rsidRDefault="00E47B4B" w:rsidP="0086688A">
      <w:pPr>
        <w:pStyle w:val="ListParagraph"/>
        <w:numPr>
          <w:ilvl w:val="0"/>
          <w:numId w:val="13"/>
        </w:numPr>
        <w:ind w:left="0" w:firstLine="0"/>
        <w:rPr>
          <w:b/>
          <w:bCs/>
          <w:color w:val="000000" w:themeColor="text1"/>
          <w:highlight w:val="yellow"/>
        </w:rPr>
      </w:pPr>
      <w:r w:rsidRPr="00351BDD">
        <w:rPr>
          <w:b/>
          <w:bCs/>
          <w:color w:val="000000" w:themeColor="text1"/>
          <w:highlight w:val="yellow"/>
        </w:rPr>
        <w:t xml:space="preserve">Preparation of </w:t>
      </w:r>
      <w:r w:rsidR="0086688A">
        <w:rPr>
          <w:b/>
          <w:bCs/>
          <w:color w:val="000000" w:themeColor="text1"/>
          <w:highlight w:val="yellow"/>
        </w:rPr>
        <w:t>s</w:t>
      </w:r>
      <w:r w:rsidRPr="00351BDD">
        <w:rPr>
          <w:b/>
          <w:bCs/>
          <w:color w:val="000000" w:themeColor="text1"/>
          <w:highlight w:val="yellow"/>
        </w:rPr>
        <w:t>lam-</w:t>
      </w:r>
      <w:r w:rsidR="0086688A">
        <w:rPr>
          <w:b/>
          <w:bCs/>
          <w:color w:val="000000" w:themeColor="text1"/>
          <w:highlight w:val="yellow"/>
        </w:rPr>
        <w:t>f</w:t>
      </w:r>
      <w:r w:rsidR="0086688A" w:rsidRPr="00351BDD">
        <w:rPr>
          <w:b/>
          <w:bCs/>
          <w:color w:val="000000" w:themeColor="text1"/>
          <w:highlight w:val="yellow"/>
        </w:rPr>
        <w:t xml:space="preserve">reezing </w:t>
      </w:r>
      <w:r w:rsidR="0086688A">
        <w:rPr>
          <w:b/>
          <w:bCs/>
          <w:color w:val="000000" w:themeColor="text1"/>
          <w:highlight w:val="yellow"/>
        </w:rPr>
        <w:t>e</w:t>
      </w:r>
      <w:r w:rsidR="0086688A" w:rsidRPr="00351BDD">
        <w:rPr>
          <w:b/>
          <w:bCs/>
          <w:color w:val="000000" w:themeColor="text1"/>
          <w:highlight w:val="yellow"/>
        </w:rPr>
        <w:t>quipment</w:t>
      </w:r>
    </w:p>
    <w:p w14:paraId="47D169CD" w14:textId="77777777" w:rsidR="00EB69E2" w:rsidRPr="00351BDD" w:rsidRDefault="00EB69E2" w:rsidP="00351BDD">
      <w:pPr>
        <w:pStyle w:val="ListParagraph"/>
        <w:ind w:left="0"/>
        <w:rPr>
          <w:b/>
          <w:bCs/>
          <w:color w:val="000000" w:themeColor="text1"/>
          <w:highlight w:val="yellow"/>
        </w:rPr>
      </w:pPr>
    </w:p>
    <w:p w14:paraId="0FCE0278" w14:textId="2A1CCABA" w:rsidR="00DF00EE" w:rsidRPr="00522ED8" w:rsidRDefault="00E47B4B" w:rsidP="00522ED8">
      <w:pPr>
        <w:pStyle w:val="ListParagraph"/>
        <w:numPr>
          <w:ilvl w:val="1"/>
          <w:numId w:val="14"/>
        </w:numPr>
        <w:ind w:left="0" w:firstLine="0"/>
        <w:rPr>
          <w:color w:val="000000" w:themeColor="text1"/>
          <w:highlight w:val="yellow"/>
        </w:rPr>
      </w:pPr>
      <w:r w:rsidRPr="00522ED8">
        <w:rPr>
          <w:color w:val="000000" w:themeColor="text1"/>
          <w:highlight w:val="yellow"/>
        </w:rPr>
        <w:t xml:space="preserve">Place </w:t>
      </w:r>
      <w:r w:rsidR="00D90321" w:rsidRPr="00522ED8">
        <w:rPr>
          <w:color w:val="000000" w:themeColor="text1"/>
          <w:highlight w:val="yellow"/>
        </w:rPr>
        <w:t xml:space="preserve">two </w:t>
      </w:r>
      <w:r w:rsidRPr="00522ED8">
        <w:rPr>
          <w:color w:val="000000" w:themeColor="text1"/>
          <w:highlight w:val="yellow"/>
        </w:rPr>
        <w:t>copper block</w:t>
      </w:r>
      <w:r w:rsidR="00D90321" w:rsidRPr="00522ED8">
        <w:rPr>
          <w:color w:val="000000" w:themeColor="text1"/>
          <w:highlight w:val="yellow"/>
        </w:rPr>
        <w:t>s</w:t>
      </w:r>
      <w:r w:rsidRPr="00522ED8">
        <w:rPr>
          <w:color w:val="000000" w:themeColor="text1"/>
          <w:highlight w:val="yellow"/>
        </w:rPr>
        <w:t xml:space="preserve"> </w:t>
      </w:r>
      <w:r w:rsidR="00404F96" w:rsidRPr="00522ED8">
        <w:rPr>
          <w:color w:val="000000" w:themeColor="text1"/>
          <w:highlight w:val="yellow"/>
        </w:rPr>
        <w:t>(</w:t>
      </w:r>
      <w:r w:rsidR="00170CED" w:rsidRPr="00522ED8">
        <w:rPr>
          <w:color w:val="000000" w:themeColor="text1"/>
          <w:highlight w:val="yellow"/>
        </w:rPr>
        <w:t>~</w:t>
      </w:r>
      <w:r w:rsidR="00DF00EE" w:rsidRPr="00522ED8">
        <w:rPr>
          <w:color w:val="000000" w:themeColor="text1"/>
          <w:highlight w:val="yellow"/>
        </w:rPr>
        <w:t xml:space="preserve">5 </w:t>
      </w:r>
      <w:r w:rsidR="0038403F" w:rsidRPr="00522ED8">
        <w:rPr>
          <w:color w:val="000000" w:themeColor="text1"/>
          <w:highlight w:val="yellow"/>
        </w:rPr>
        <w:t xml:space="preserve">cm </w:t>
      </w:r>
      <w:r w:rsidR="00DF00EE" w:rsidRPr="00522ED8">
        <w:rPr>
          <w:color w:val="000000" w:themeColor="text1"/>
          <w:highlight w:val="yellow"/>
        </w:rPr>
        <w:t>x 5</w:t>
      </w:r>
      <w:r w:rsidR="0038403F" w:rsidRPr="00522ED8">
        <w:rPr>
          <w:color w:val="000000" w:themeColor="text1"/>
          <w:highlight w:val="yellow"/>
        </w:rPr>
        <w:t xml:space="preserve"> cm</w:t>
      </w:r>
      <w:r w:rsidR="00DF00EE" w:rsidRPr="00522ED8">
        <w:rPr>
          <w:color w:val="000000" w:themeColor="text1"/>
          <w:highlight w:val="yellow"/>
        </w:rPr>
        <w:t xml:space="preserve"> x 15 cm</w:t>
      </w:r>
      <w:r w:rsidR="00404F96" w:rsidRPr="00522ED8">
        <w:rPr>
          <w:color w:val="000000" w:themeColor="text1"/>
          <w:highlight w:val="yellow"/>
        </w:rPr>
        <w:t xml:space="preserve">) </w:t>
      </w:r>
      <w:r w:rsidR="00D90321" w:rsidRPr="00522ED8">
        <w:rPr>
          <w:color w:val="000000" w:themeColor="text1"/>
          <w:highlight w:val="yellow"/>
        </w:rPr>
        <w:t xml:space="preserve">horizontally inside of a clean cooler </w:t>
      </w:r>
      <w:r w:rsidR="00995E75" w:rsidRPr="00522ED8">
        <w:rPr>
          <w:color w:val="000000" w:themeColor="text1"/>
          <w:highlight w:val="yellow"/>
        </w:rPr>
        <w:t xml:space="preserve">capable of holding liquid nitrogen </w:t>
      </w:r>
      <w:r w:rsidR="00D90321" w:rsidRPr="00522ED8">
        <w:rPr>
          <w:color w:val="000000" w:themeColor="text1"/>
          <w:highlight w:val="yellow"/>
        </w:rPr>
        <w:t xml:space="preserve">and </w:t>
      </w:r>
      <w:r w:rsidR="0081252F" w:rsidRPr="00522ED8">
        <w:rPr>
          <w:color w:val="000000" w:themeColor="text1"/>
          <w:highlight w:val="yellow"/>
        </w:rPr>
        <w:t xml:space="preserve">pour enough liquid nitrogen to </w:t>
      </w:r>
      <w:r w:rsidR="00D90321" w:rsidRPr="00522ED8">
        <w:rPr>
          <w:color w:val="000000" w:themeColor="text1"/>
          <w:highlight w:val="yellow"/>
        </w:rPr>
        <w:t>submerge the blocks</w:t>
      </w:r>
      <w:r w:rsidR="00404F96" w:rsidRPr="00522ED8">
        <w:rPr>
          <w:color w:val="000000" w:themeColor="text1"/>
          <w:highlight w:val="yellow"/>
        </w:rPr>
        <w:t xml:space="preserve">. Once the bubbling subsides, place two spacers on top of one copper block </w:t>
      </w:r>
      <w:r w:rsidR="00DF00EE" w:rsidRPr="00522ED8">
        <w:rPr>
          <w:color w:val="000000" w:themeColor="text1"/>
          <w:highlight w:val="yellow"/>
        </w:rPr>
        <w:t>at each end</w:t>
      </w:r>
      <w:r w:rsidR="00404F96" w:rsidRPr="00522ED8">
        <w:rPr>
          <w:color w:val="000000" w:themeColor="text1"/>
          <w:highlight w:val="yellow"/>
        </w:rPr>
        <w:t>.</w:t>
      </w:r>
    </w:p>
    <w:p w14:paraId="6E1B53F9" w14:textId="77777777" w:rsidR="00EB69E2" w:rsidRPr="00095EE6" w:rsidRDefault="00EB69E2" w:rsidP="00351BDD">
      <w:pPr>
        <w:pStyle w:val="ListParagraph"/>
        <w:ind w:left="0"/>
        <w:rPr>
          <w:color w:val="000000" w:themeColor="text1"/>
          <w:highlight w:val="yellow"/>
        </w:rPr>
      </w:pPr>
    </w:p>
    <w:p w14:paraId="203CF868" w14:textId="5A4C94CE" w:rsidR="0081252F" w:rsidRDefault="00FC7C39" w:rsidP="0086688A">
      <w:pPr>
        <w:pStyle w:val="ListParagraph"/>
        <w:ind w:left="0"/>
        <w:rPr>
          <w:color w:val="000000" w:themeColor="text1"/>
        </w:rPr>
      </w:pPr>
      <w:r w:rsidRPr="007A1F35">
        <w:rPr>
          <w:color w:val="000000" w:themeColor="text1"/>
        </w:rPr>
        <w:t xml:space="preserve">NOTE: </w:t>
      </w:r>
      <w:r w:rsidR="0086688A">
        <w:rPr>
          <w:color w:val="000000" w:themeColor="text1"/>
        </w:rPr>
        <w:t>T</w:t>
      </w:r>
      <w:r w:rsidR="0086688A" w:rsidRPr="007A1F35">
        <w:rPr>
          <w:color w:val="000000" w:themeColor="text1"/>
        </w:rPr>
        <w:t xml:space="preserve">he </w:t>
      </w:r>
      <w:r w:rsidRPr="007A1F35">
        <w:rPr>
          <w:color w:val="000000" w:themeColor="text1"/>
        </w:rPr>
        <w:t>spacer height determines the height of the sample to be frozen</w:t>
      </w:r>
      <w:r w:rsidR="0081252F">
        <w:rPr>
          <w:color w:val="000000" w:themeColor="text1"/>
        </w:rPr>
        <w:t xml:space="preserve">; </w:t>
      </w:r>
      <w:r w:rsidR="00C97C74">
        <w:rPr>
          <w:color w:val="000000" w:themeColor="text1"/>
        </w:rPr>
        <w:t>this example use</w:t>
      </w:r>
      <w:r w:rsidR="00C446F5">
        <w:rPr>
          <w:color w:val="000000" w:themeColor="text1"/>
        </w:rPr>
        <w:t>s</w:t>
      </w:r>
      <w:r w:rsidR="00C97C74">
        <w:rPr>
          <w:color w:val="000000" w:themeColor="text1"/>
        </w:rPr>
        <w:t xml:space="preserve"> a 2 cm spacer </w:t>
      </w:r>
      <w:r w:rsidR="00C446F5">
        <w:rPr>
          <w:color w:val="000000" w:themeColor="text1"/>
        </w:rPr>
        <w:t>to</w:t>
      </w:r>
      <w:r w:rsidR="00C97C74">
        <w:rPr>
          <w:color w:val="000000" w:themeColor="text1"/>
        </w:rPr>
        <w:t xml:space="preserve"> create cubes approximately </w:t>
      </w:r>
      <w:r w:rsidR="00DF140F">
        <w:rPr>
          <w:color w:val="000000" w:themeColor="text1"/>
        </w:rPr>
        <w:t>3</w:t>
      </w:r>
      <w:r w:rsidR="0038403F">
        <w:rPr>
          <w:color w:val="000000" w:themeColor="text1"/>
        </w:rPr>
        <w:t xml:space="preserve"> cm</w:t>
      </w:r>
      <w:r w:rsidR="009A3AD7">
        <w:rPr>
          <w:color w:val="000000" w:themeColor="text1"/>
        </w:rPr>
        <w:t xml:space="preserve"> </w:t>
      </w:r>
      <w:r w:rsidR="00DF140F">
        <w:rPr>
          <w:color w:val="000000" w:themeColor="text1"/>
        </w:rPr>
        <w:t>x</w:t>
      </w:r>
      <w:r w:rsidR="009A3AD7">
        <w:rPr>
          <w:color w:val="000000" w:themeColor="text1"/>
        </w:rPr>
        <w:t xml:space="preserve"> </w:t>
      </w:r>
      <w:r w:rsidR="00DF140F">
        <w:rPr>
          <w:color w:val="000000" w:themeColor="text1"/>
        </w:rPr>
        <w:t>3</w:t>
      </w:r>
      <w:r w:rsidR="0038403F">
        <w:rPr>
          <w:color w:val="000000" w:themeColor="text1"/>
        </w:rPr>
        <w:t xml:space="preserve"> cm</w:t>
      </w:r>
      <w:r w:rsidR="009A3AD7">
        <w:rPr>
          <w:color w:val="000000" w:themeColor="text1"/>
        </w:rPr>
        <w:t xml:space="preserve"> </w:t>
      </w:r>
      <w:r w:rsidR="00DF140F">
        <w:rPr>
          <w:color w:val="000000" w:themeColor="text1"/>
        </w:rPr>
        <w:t>x</w:t>
      </w:r>
      <w:r w:rsidR="009A3AD7">
        <w:rPr>
          <w:color w:val="000000" w:themeColor="text1"/>
        </w:rPr>
        <w:t xml:space="preserve"> </w:t>
      </w:r>
      <w:r w:rsidR="00DF140F">
        <w:rPr>
          <w:color w:val="000000" w:themeColor="text1"/>
        </w:rPr>
        <w:t>2 cm</w:t>
      </w:r>
      <w:r w:rsidR="00561704">
        <w:rPr>
          <w:color w:val="000000" w:themeColor="text1"/>
        </w:rPr>
        <w:t>.</w:t>
      </w:r>
      <w:r w:rsidR="0086688A">
        <w:rPr>
          <w:color w:val="000000" w:themeColor="text1"/>
        </w:rPr>
        <w:t xml:space="preserve"> T</w:t>
      </w:r>
      <w:r w:rsidR="0081252F">
        <w:rPr>
          <w:color w:val="000000" w:themeColor="text1"/>
        </w:rPr>
        <w:t xml:space="preserve">he volume of the liquid nitrogen will depend on the cooler size. </w:t>
      </w:r>
      <w:r w:rsidR="00C446F5">
        <w:rPr>
          <w:color w:val="000000" w:themeColor="text1"/>
        </w:rPr>
        <w:t>T</w:t>
      </w:r>
      <w:r w:rsidR="0081252F">
        <w:rPr>
          <w:color w:val="000000" w:themeColor="text1"/>
        </w:rPr>
        <w:t>his example use</w:t>
      </w:r>
      <w:r w:rsidR="00C446F5">
        <w:rPr>
          <w:color w:val="000000" w:themeColor="text1"/>
        </w:rPr>
        <w:t>s</w:t>
      </w:r>
      <w:r w:rsidR="0081252F">
        <w:rPr>
          <w:color w:val="000000" w:themeColor="text1"/>
        </w:rPr>
        <w:t xml:space="preserve"> approximately </w:t>
      </w:r>
      <w:r w:rsidR="00561704">
        <w:rPr>
          <w:color w:val="000000" w:themeColor="text1"/>
        </w:rPr>
        <w:t xml:space="preserve">1 </w:t>
      </w:r>
      <w:r w:rsidR="0081252F">
        <w:rPr>
          <w:color w:val="000000" w:themeColor="text1"/>
        </w:rPr>
        <w:t>L for approximately 5 cubes in series</w:t>
      </w:r>
      <w:r w:rsidR="00561704">
        <w:rPr>
          <w:color w:val="000000" w:themeColor="text1"/>
        </w:rPr>
        <w:t>.</w:t>
      </w:r>
    </w:p>
    <w:p w14:paraId="23DAA144" w14:textId="77777777" w:rsidR="00EB69E2" w:rsidRPr="007A1F35" w:rsidRDefault="00EB69E2" w:rsidP="00351BDD">
      <w:pPr>
        <w:pStyle w:val="ListParagraph"/>
        <w:ind w:left="0"/>
        <w:rPr>
          <w:color w:val="000000" w:themeColor="text1"/>
        </w:rPr>
      </w:pPr>
    </w:p>
    <w:p w14:paraId="5A76BACF" w14:textId="46F57602" w:rsidR="00E47B4B" w:rsidRDefault="00FC7C39" w:rsidP="00351BDD">
      <w:pPr>
        <w:pStyle w:val="ListParagraph"/>
        <w:ind w:left="0"/>
        <w:rPr>
          <w:color w:val="000000" w:themeColor="text1"/>
        </w:rPr>
      </w:pPr>
      <w:r w:rsidRPr="007A1F35">
        <w:rPr>
          <w:color w:val="000000" w:themeColor="text1"/>
        </w:rPr>
        <w:t xml:space="preserve">CAUTION: </w:t>
      </w:r>
      <w:r w:rsidR="0086688A">
        <w:rPr>
          <w:color w:val="000000" w:themeColor="text1"/>
        </w:rPr>
        <w:t>U</w:t>
      </w:r>
      <w:r w:rsidR="0086688A" w:rsidRPr="007A1F35">
        <w:rPr>
          <w:color w:val="000000" w:themeColor="text1"/>
        </w:rPr>
        <w:t xml:space="preserve">se </w:t>
      </w:r>
      <w:r w:rsidRPr="007A1F35">
        <w:rPr>
          <w:color w:val="000000" w:themeColor="text1"/>
        </w:rPr>
        <w:t xml:space="preserve">proper </w:t>
      </w:r>
      <w:r w:rsidR="001B282D">
        <w:rPr>
          <w:color w:val="000000" w:themeColor="text1"/>
        </w:rPr>
        <w:t>personal protective equipment</w:t>
      </w:r>
      <w:r w:rsidR="001B282D" w:rsidRPr="007A1F35">
        <w:rPr>
          <w:color w:val="000000" w:themeColor="text1"/>
        </w:rPr>
        <w:t xml:space="preserve"> </w:t>
      </w:r>
      <w:r w:rsidRPr="007A1F35">
        <w:rPr>
          <w:color w:val="000000" w:themeColor="text1"/>
        </w:rPr>
        <w:t>and ventilation as liquid nitrogen is a cryogen and an a</w:t>
      </w:r>
      <w:r w:rsidR="003F7A9F" w:rsidRPr="007A1F35">
        <w:rPr>
          <w:color w:val="000000" w:themeColor="text1"/>
        </w:rPr>
        <w:t>s</w:t>
      </w:r>
      <w:r w:rsidRPr="007A1F35">
        <w:rPr>
          <w:color w:val="000000" w:themeColor="text1"/>
        </w:rPr>
        <w:t>phyxiant.</w:t>
      </w:r>
    </w:p>
    <w:p w14:paraId="059122D7" w14:textId="77777777" w:rsidR="00816D95" w:rsidRPr="007A1F35" w:rsidRDefault="00816D95" w:rsidP="00351BDD">
      <w:pPr>
        <w:pStyle w:val="ListParagraph"/>
        <w:ind w:left="0"/>
        <w:rPr>
          <w:color w:val="000000" w:themeColor="text1"/>
        </w:rPr>
      </w:pPr>
    </w:p>
    <w:p w14:paraId="0267C7E3" w14:textId="51BCF607" w:rsidR="00404F96" w:rsidRPr="00095EE6" w:rsidRDefault="00404F96" w:rsidP="00522ED8">
      <w:pPr>
        <w:pStyle w:val="ListParagraph"/>
        <w:numPr>
          <w:ilvl w:val="1"/>
          <w:numId w:val="14"/>
        </w:numPr>
        <w:ind w:left="0" w:firstLine="0"/>
        <w:rPr>
          <w:color w:val="000000" w:themeColor="text1"/>
          <w:highlight w:val="yellow"/>
        </w:rPr>
      </w:pPr>
      <w:r w:rsidRPr="00095EE6">
        <w:rPr>
          <w:color w:val="000000" w:themeColor="text1"/>
          <w:highlight w:val="yellow"/>
        </w:rPr>
        <w:t xml:space="preserve">Using tongs and cryogenic gloves, stand up the other copper block on its </w:t>
      </w:r>
      <w:r w:rsidR="00EC41D0" w:rsidRPr="00095EE6">
        <w:rPr>
          <w:color w:val="000000" w:themeColor="text1"/>
          <w:highlight w:val="yellow"/>
        </w:rPr>
        <w:t>end</w:t>
      </w:r>
      <w:r w:rsidR="0086688A">
        <w:rPr>
          <w:color w:val="000000" w:themeColor="text1"/>
          <w:highlight w:val="yellow"/>
        </w:rPr>
        <w:t>, to</w:t>
      </w:r>
      <w:r w:rsidRPr="00095EE6">
        <w:rPr>
          <w:color w:val="000000" w:themeColor="text1"/>
          <w:highlight w:val="yellow"/>
        </w:rPr>
        <w:t xml:space="preserve"> make retrieval easier when the sample is in place.</w:t>
      </w:r>
    </w:p>
    <w:p w14:paraId="2B0BC2A1" w14:textId="77777777" w:rsidR="0082433C" w:rsidRPr="007A1F35" w:rsidRDefault="0082433C" w:rsidP="00351BDD">
      <w:pPr>
        <w:pStyle w:val="ListParagraph"/>
        <w:ind w:left="0"/>
        <w:rPr>
          <w:color w:val="000000" w:themeColor="text1"/>
        </w:rPr>
      </w:pPr>
    </w:p>
    <w:p w14:paraId="45BFA63C" w14:textId="2A1DD319" w:rsidR="00404F96" w:rsidRDefault="00404F96" w:rsidP="0086688A">
      <w:pPr>
        <w:pStyle w:val="ListParagraph"/>
        <w:numPr>
          <w:ilvl w:val="0"/>
          <w:numId w:val="13"/>
        </w:numPr>
        <w:ind w:left="0" w:firstLine="0"/>
        <w:rPr>
          <w:b/>
          <w:bCs/>
          <w:color w:val="000000" w:themeColor="text1"/>
          <w:highlight w:val="yellow"/>
        </w:rPr>
      </w:pPr>
      <w:r w:rsidRPr="00351BDD">
        <w:rPr>
          <w:b/>
          <w:bCs/>
          <w:color w:val="000000" w:themeColor="text1"/>
          <w:highlight w:val="yellow"/>
        </w:rPr>
        <w:t xml:space="preserve">Sample </w:t>
      </w:r>
      <w:r w:rsidR="0086688A">
        <w:rPr>
          <w:b/>
          <w:bCs/>
          <w:color w:val="000000" w:themeColor="text1"/>
          <w:highlight w:val="yellow"/>
        </w:rPr>
        <w:t>c</w:t>
      </w:r>
      <w:r w:rsidR="0086688A" w:rsidRPr="00351BDD">
        <w:rPr>
          <w:b/>
          <w:bCs/>
          <w:color w:val="000000" w:themeColor="text1"/>
          <w:highlight w:val="yellow"/>
        </w:rPr>
        <w:t xml:space="preserve">ollection </w:t>
      </w:r>
      <w:r w:rsidRPr="00351BDD">
        <w:rPr>
          <w:b/>
          <w:bCs/>
          <w:color w:val="000000" w:themeColor="text1"/>
          <w:highlight w:val="yellow"/>
        </w:rPr>
        <w:t xml:space="preserve">and </w:t>
      </w:r>
      <w:r w:rsidR="0086688A">
        <w:rPr>
          <w:b/>
          <w:bCs/>
          <w:color w:val="000000" w:themeColor="text1"/>
          <w:highlight w:val="yellow"/>
        </w:rPr>
        <w:t>s</w:t>
      </w:r>
      <w:r w:rsidR="0086688A" w:rsidRPr="00351BDD">
        <w:rPr>
          <w:b/>
          <w:bCs/>
          <w:color w:val="000000" w:themeColor="text1"/>
          <w:highlight w:val="yellow"/>
        </w:rPr>
        <w:t>lam</w:t>
      </w:r>
      <w:r w:rsidRPr="00351BDD">
        <w:rPr>
          <w:b/>
          <w:bCs/>
          <w:color w:val="000000" w:themeColor="text1"/>
          <w:highlight w:val="yellow"/>
        </w:rPr>
        <w:t>-</w:t>
      </w:r>
      <w:r w:rsidR="0086688A">
        <w:rPr>
          <w:b/>
          <w:bCs/>
          <w:color w:val="000000" w:themeColor="text1"/>
          <w:highlight w:val="yellow"/>
        </w:rPr>
        <w:t>f</w:t>
      </w:r>
      <w:r w:rsidR="0086688A" w:rsidRPr="00351BDD">
        <w:rPr>
          <w:b/>
          <w:bCs/>
          <w:color w:val="000000" w:themeColor="text1"/>
          <w:highlight w:val="yellow"/>
        </w:rPr>
        <w:t>reezing</w:t>
      </w:r>
    </w:p>
    <w:p w14:paraId="4D161D99" w14:textId="77777777" w:rsidR="00EB69E2" w:rsidRPr="00351BDD" w:rsidRDefault="00EB69E2" w:rsidP="00351BDD">
      <w:pPr>
        <w:pStyle w:val="ListParagraph"/>
        <w:ind w:left="0"/>
        <w:rPr>
          <w:b/>
          <w:bCs/>
          <w:color w:val="000000" w:themeColor="text1"/>
          <w:highlight w:val="yellow"/>
        </w:rPr>
      </w:pPr>
    </w:p>
    <w:p w14:paraId="1555883D" w14:textId="243850DD" w:rsidR="0086688A" w:rsidRPr="00522ED8" w:rsidRDefault="007568ED" w:rsidP="00522ED8">
      <w:pPr>
        <w:pStyle w:val="ListParagraph"/>
        <w:numPr>
          <w:ilvl w:val="1"/>
          <w:numId w:val="15"/>
        </w:numPr>
        <w:ind w:left="0" w:firstLine="0"/>
        <w:rPr>
          <w:color w:val="000000" w:themeColor="text1"/>
        </w:rPr>
      </w:pPr>
      <w:r w:rsidRPr="00522ED8">
        <w:rPr>
          <w:color w:val="000000" w:themeColor="text1"/>
          <w:highlight w:val="yellow"/>
        </w:rPr>
        <w:t xml:space="preserve">Extract the desired plant and rhizosphere from the wet soil using a shovel and ensure that the dug hole is </w:t>
      </w:r>
      <w:r w:rsidR="00EC41D0" w:rsidRPr="00522ED8">
        <w:rPr>
          <w:color w:val="000000" w:themeColor="text1"/>
          <w:highlight w:val="yellow"/>
        </w:rPr>
        <w:t xml:space="preserve">much </w:t>
      </w:r>
      <w:r w:rsidRPr="00522ED8">
        <w:rPr>
          <w:color w:val="000000" w:themeColor="text1"/>
          <w:highlight w:val="yellow"/>
        </w:rPr>
        <w:t>larger than the desired root volume.</w:t>
      </w:r>
      <w:r w:rsidRPr="00522ED8">
        <w:rPr>
          <w:color w:val="000000" w:themeColor="text1"/>
        </w:rPr>
        <w:t xml:space="preserve"> Place </w:t>
      </w:r>
      <w:r w:rsidR="0086688A" w:rsidRPr="00522ED8">
        <w:rPr>
          <w:color w:val="000000" w:themeColor="text1"/>
        </w:rPr>
        <w:t xml:space="preserve">the </w:t>
      </w:r>
      <w:r w:rsidRPr="00522ED8">
        <w:rPr>
          <w:color w:val="000000" w:themeColor="text1"/>
        </w:rPr>
        <w:t xml:space="preserve">soil </w:t>
      </w:r>
      <w:r w:rsidR="00EC41D0" w:rsidRPr="00522ED8">
        <w:rPr>
          <w:color w:val="000000" w:themeColor="text1"/>
        </w:rPr>
        <w:t xml:space="preserve">and </w:t>
      </w:r>
      <w:r w:rsidRPr="00522ED8">
        <w:rPr>
          <w:color w:val="000000" w:themeColor="text1"/>
        </w:rPr>
        <w:t xml:space="preserve">plant into a </w:t>
      </w:r>
      <w:r w:rsidR="00FC51F4" w:rsidRPr="00522ED8">
        <w:rPr>
          <w:color w:val="000000" w:themeColor="text1"/>
        </w:rPr>
        <w:t xml:space="preserve">container and place </w:t>
      </w:r>
      <w:r w:rsidR="0086688A" w:rsidRPr="00522ED8">
        <w:rPr>
          <w:color w:val="000000" w:themeColor="text1"/>
        </w:rPr>
        <w:t xml:space="preserve">it </w:t>
      </w:r>
      <w:r w:rsidR="00FC51F4" w:rsidRPr="00522ED8">
        <w:rPr>
          <w:color w:val="000000" w:themeColor="text1"/>
        </w:rPr>
        <w:t xml:space="preserve">on a </w:t>
      </w:r>
      <w:r w:rsidRPr="00522ED8">
        <w:rPr>
          <w:color w:val="000000" w:themeColor="text1"/>
        </w:rPr>
        <w:t xml:space="preserve">benchtop. </w:t>
      </w:r>
    </w:p>
    <w:p w14:paraId="1DE3ED10" w14:textId="77777777" w:rsidR="00EB69E2" w:rsidRDefault="00EB69E2" w:rsidP="00351BDD">
      <w:pPr>
        <w:pStyle w:val="ListParagraph"/>
        <w:ind w:left="0"/>
        <w:rPr>
          <w:color w:val="000000" w:themeColor="text1"/>
        </w:rPr>
      </w:pPr>
    </w:p>
    <w:p w14:paraId="50FA71F0" w14:textId="6099AC70" w:rsidR="00404F96" w:rsidRDefault="00961698" w:rsidP="00351BDD">
      <w:pPr>
        <w:pStyle w:val="ListParagraph"/>
        <w:ind w:left="0"/>
        <w:rPr>
          <w:color w:val="000000" w:themeColor="text1"/>
        </w:rPr>
      </w:pPr>
      <w:r w:rsidRPr="007A1F35">
        <w:rPr>
          <w:color w:val="000000" w:themeColor="text1"/>
        </w:rPr>
        <w:t>N</w:t>
      </w:r>
      <w:r w:rsidR="0086688A">
        <w:rPr>
          <w:color w:val="000000" w:themeColor="text1"/>
        </w:rPr>
        <w:t>OTE:</w:t>
      </w:r>
      <w:r w:rsidRPr="007A1F35">
        <w:rPr>
          <w:color w:val="000000" w:themeColor="text1"/>
        </w:rPr>
        <w:t xml:space="preserve"> </w:t>
      </w:r>
      <w:r w:rsidR="0086688A">
        <w:rPr>
          <w:color w:val="000000" w:themeColor="text1"/>
        </w:rPr>
        <w:t>T</w:t>
      </w:r>
      <w:r w:rsidR="001B282D">
        <w:rPr>
          <w:color w:val="000000" w:themeColor="text1"/>
        </w:rPr>
        <w:t>he</w:t>
      </w:r>
      <w:r w:rsidR="001B282D" w:rsidRPr="007A1F35">
        <w:rPr>
          <w:color w:val="000000" w:themeColor="text1"/>
        </w:rPr>
        <w:t xml:space="preserve"> entire potted soil and plant from a pot study </w:t>
      </w:r>
      <w:r w:rsidRPr="007A1F35">
        <w:rPr>
          <w:color w:val="000000" w:themeColor="text1"/>
        </w:rPr>
        <w:t xml:space="preserve">can also </w:t>
      </w:r>
      <w:r w:rsidR="001B282D">
        <w:rPr>
          <w:color w:val="000000" w:themeColor="text1"/>
        </w:rPr>
        <w:t>be used</w:t>
      </w:r>
      <w:r w:rsidRPr="007A1F35">
        <w:rPr>
          <w:color w:val="000000" w:themeColor="text1"/>
        </w:rPr>
        <w:t>.</w:t>
      </w:r>
    </w:p>
    <w:p w14:paraId="066A4D91" w14:textId="77777777" w:rsidR="00816D95" w:rsidRPr="007A1F35" w:rsidRDefault="00816D95" w:rsidP="00351BDD">
      <w:pPr>
        <w:pStyle w:val="ListParagraph"/>
        <w:ind w:left="0"/>
        <w:rPr>
          <w:color w:val="000000" w:themeColor="text1"/>
        </w:rPr>
      </w:pPr>
    </w:p>
    <w:p w14:paraId="61A9FF66" w14:textId="7A9F3085" w:rsidR="00816D95" w:rsidRPr="00095EE6" w:rsidRDefault="00AE2C7F" w:rsidP="00522ED8">
      <w:pPr>
        <w:pStyle w:val="ListParagraph"/>
        <w:numPr>
          <w:ilvl w:val="1"/>
          <w:numId w:val="15"/>
        </w:numPr>
        <w:ind w:left="0" w:firstLine="0"/>
        <w:rPr>
          <w:color w:val="000000" w:themeColor="text1"/>
          <w:highlight w:val="yellow"/>
        </w:rPr>
      </w:pPr>
      <w:r w:rsidRPr="00095EE6">
        <w:rPr>
          <w:color w:val="000000" w:themeColor="text1"/>
          <w:highlight w:val="yellow"/>
        </w:rPr>
        <w:t xml:space="preserve">Determine the desired soil location where roots are to be taken (i.e., depth and proximity to </w:t>
      </w:r>
      <w:r w:rsidR="00720FCB">
        <w:rPr>
          <w:color w:val="000000" w:themeColor="text1"/>
          <w:highlight w:val="yellow"/>
        </w:rPr>
        <w:t xml:space="preserve">the </w:t>
      </w:r>
      <w:r w:rsidRPr="00095EE6">
        <w:rPr>
          <w:color w:val="000000" w:themeColor="text1"/>
          <w:highlight w:val="yellow"/>
        </w:rPr>
        <w:t>shoot).</w:t>
      </w:r>
      <w:r w:rsidR="004C4730" w:rsidRPr="00095EE6">
        <w:rPr>
          <w:color w:val="000000" w:themeColor="text1"/>
          <w:highlight w:val="yellow"/>
        </w:rPr>
        <w:t xml:space="preserve"> </w:t>
      </w:r>
      <w:r w:rsidR="00F92EB6" w:rsidRPr="00095EE6">
        <w:rPr>
          <w:color w:val="000000" w:themeColor="text1"/>
          <w:highlight w:val="yellow"/>
        </w:rPr>
        <w:t>Cut away excess soil using a steel blade, taking care not to disturb soil in the desired area. When the desired area is reached,</w:t>
      </w:r>
      <w:r w:rsidR="004C4730" w:rsidRPr="00095EE6">
        <w:rPr>
          <w:color w:val="000000" w:themeColor="text1"/>
          <w:highlight w:val="yellow"/>
        </w:rPr>
        <w:t xml:space="preserve"> cut a root </w:t>
      </w:r>
      <w:r w:rsidR="00EC41D0" w:rsidRPr="00095EE6">
        <w:rPr>
          <w:color w:val="000000" w:themeColor="text1"/>
          <w:highlight w:val="yellow"/>
        </w:rPr>
        <w:t>“</w:t>
      </w:r>
      <w:r w:rsidR="004C4730" w:rsidRPr="00095EE6">
        <w:rPr>
          <w:color w:val="000000" w:themeColor="text1"/>
          <w:highlight w:val="yellow"/>
        </w:rPr>
        <w:t>cube</w:t>
      </w:r>
      <w:r w:rsidR="00EC41D0" w:rsidRPr="00095EE6">
        <w:rPr>
          <w:color w:val="000000" w:themeColor="text1"/>
          <w:highlight w:val="yellow"/>
        </w:rPr>
        <w:t>”</w:t>
      </w:r>
      <w:r w:rsidR="004C4730" w:rsidRPr="00095EE6">
        <w:rPr>
          <w:color w:val="000000" w:themeColor="text1"/>
          <w:highlight w:val="yellow"/>
        </w:rPr>
        <w:t xml:space="preserve"> approximately </w:t>
      </w:r>
      <w:r w:rsidR="00F92EB6" w:rsidRPr="00095EE6">
        <w:rPr>
          <w:color w:val="000000" w:themeColor="text1"/>
          <w:highlight w:val="yellow"/>
        </w:rPr>
        <w:t>3</w:t>
      </w:r>
      <w:r w:rsidR="0038403F">
        <w:rPr>
          <w:color w:val="000000" w:themeColor="text1"/>
          <w:highlight w:val="yellow"/>
        </w:rPr>
        <w:t xml:space="preserve"> cm</w:t>
      </w:r>
      <w:r w:rsidR="00720FCB">
        <w:rPr>
          <w:color w:val="000000" w:themeColor="text1"/>
          <w:highlight w:val="yellow"/>
        </w:rPr>
        <w:t xml:space="preserve"> </w:t>
      </w:r>
      <w:r w:rsidR="00F92EB6" w:rsidRPr="00095EE6">
        <w:rPr>
          <w:color w:val="000000" w:themeColor="text1"/>
          <w:highlight w:val="yellow"/>
        </w:rPr>
        <w:t>x</w:t>
      </w:r>
      <w:r w:rsidR="00720FCB">
        <w:rPr>
          <w:color w:val="000000" w:themeColor="text1"/>
          <w:highlight w:val="yellow"/>
        </w:rPr>
        <w:t xml:space="preserve"> </w:t>
      </w:r>
      <w:r w:rsidR="00F92EB6" w:rsidRPr="00095EE6">
        <w:rPr>
          <w:color w:val="000000" w:themeColor="text1"/>
          <w:highlight w:val="yellow"/>
        </w:rPr>
        <w:t>3</w:t>
      </w:r>
      <w:r w:rsidR="0038403F">
        <w:rPr>
          <w:color w:val="000000" w:themeColor="text1"/>
          <w:highlight w:val="yellow"/>
        </w:rPr>
        <w:t xml:space="preserve"> cm</w:t>
      </w:r>
      <w:r w:rsidR="00720FCB">
        <w:rPr>
          <w:color w:val="000000" w:themeColor="text1"/>
          <w:highlight w:val="yellow"/>
        </w:rPr>
        <w:t xml:space="preserve"> </w:t>
      </w:r>
      <w:r w:rsidR="00F92EB6" w:rsidRPr="00095EE6">
        <w:rPr>
          <w:color w:val="000000" w:themeColor="text1"/>
          <w:highlight w:val="yellow"/>
        </w:rPr>
        <w:t>x</w:t>
      </w:r>
      <w:r w:rsidR="00720FCB">
        <w:rPr>
          <w:color w:val="000000" w:themeColor="text1"/>
          <w:highlight w:val="yellow"/>
        </w:rPr>
        <w:t xml:space="preserve"> </w:t>
      </w:r>
      <w:r w:rsidR="00F92EB6" w:rsidRPr="00095EE6">
        <w:rPr>
          <w:color w:val="000000" w:themeColor="text1"/>
          <w:highlight w:val="yellow"/>
        </w:rPr>
        <w:t xml:space="preserve">2 </w:t>
      </w:r>
      <w:r w:rsidR="004C4730" w:rsidRPr="00095EE6">
        <w:rPr>
          <w:color w:val="000000" w:themeColor="text1"/>
          <w:highlight w:val="yellow"/>
        </w:rPr>
        <w:t xml:space="preserve">cm and immediately place the cube between the two spacers on the horizontal copper block. </w:t>
      </w:r>
      <w:r w:rsidR="00961698" w:rsidRPr="00095EE6">
        <w:rPr>
          <w:color w:val="000000" w:themeColor="text1"/>
          <w:highlight w:val="yellow"/>
        </w:rPr>
        <w:t>Using cryogenic gloves, p</w:t>
      </w:r>
      <w:r w:rsidR="004C4730" w:rsidRPr="00095EE6">
        <w:rPr>
          <w:color w:val="000000" w:themeColor="text1"/>
          <w:highlight w:val="yellow"/>
        </w:rPr>
        <w:t xml:space="preserve">ick up the vertical copper block and place </w:t>
      </w:r>
      <w:r w:rsidR="00961698" w:rsidRPr="00095EE6">
        <w:rPr>
          <w:color w:val="000000" w:themeColor="text1"/>
          <w:highlight w:val="yellow"/>
        </w:rPr>
        <w:t xml:space="preserve">it </w:t>
      </w:r>
      <w:r w:rsidR="004C4730" w:rsidRPr="00095EE6">
        <w:rPr>
          <w:color w:val="000000" w:themeColor="text1"/>
          <w:highlight w:val="yellow"/>
        </w:rPr>
        <w:t>on top of the spacers</w:t>
      </w:r>
      <w:r w:rsidR="00B448D7" w:rsidRPr="00095EE6">
        <w:rPr>
          <w:color w:val="000000" w:themeColor="text1"/>
          <w:highlight w:val="yellow"/>
        </w:rPr>
        <w:t xml:space="preserve"> to slam-freeze the rhizosphere cube</w:t>
      </w:r>
      <w:r w:rsidR="00961698" w:rsidRPr="00095EE6">
        <w:rPr>
          <w:color w:val="000000" w:themeColor="text1"/>
          <w:highlight w:val="yellow"/>
        </w:rPr>
        <w:t>.</w:t>
      </w:r>
    </w:p>
    <w:p w14:paraId="099CDBD4" w14:textId="77777777" w:rsidR="00816D95" w:rsidRPr="007A1F35" w:rsidRDefault="00816D95" w:rsidP="00351BDD">
      <w:pPr>
        <w:pStyle w:val="ListParagraph"/>
        <w:ind w:left="0"/>
        <w:rPr>
          <w:color w:val="000000" w:themeColor="text1"/>
        </w:rPr>
      </w:pPr>
    </w:p>
    <w:p w14:paraId="7B94D29F" w14:textId="079DDBF8" w:rsidR="00C75E11" w:rsidRDefault="00C75E11" w:rsidP="00522ED8">
      <w:pPr>
        <w:pStyle w:val="ListParagraph"/>
        <w:numPr>
          <w:ilvl w:val="1"/>
          <w:numId w:val="15"/>
        </w:numPr>
        <w:ind w:left="0" w:firstLine="0"/>
        <w:rPr>
          <w:color w:val="000000" w:themeColor="text1"/>
        </w:rPr>
      </w:pPr>
      <w:r w:rsidRPr="00095EE6">
        <w:rPr>
          <w:color w:val="000000" w:themeColor="text1"/>
          <w:highlight w:val="yellow"/>
        </w:rPr>
        <w:t>After bubbling subsides</w:t>
      </w:r>
      <w:r w:rsidR="00F92EB6" w:rsidRPr="00095EE6">
        <w:rPr>
          <w:color w:val="000000" w:themeColor="text1"/>
          <w:highlight w:val="yellow"/>
        </w:rPr>
        <w:t xml:space="preserve"> (</w:t>
      </w:r>
      <w:r w:rsidR="003F7A9F" w:rsidRPr="00095EE6">
        <w:rPr>
          <w:color w:val="000000" w:themeColor="text1"/>
          <w:highlight w:val="yellow"/>
        </w:rPr>
        <w:t>~</w:t>
      </w:r>
      <w:r w:rsidR="00F92EB6" w:rsidRPr="00095EE6">
        <w:rPr>
          <w:color w:val="000000" w:themeColor="text1"/>
          <w:highlight w:val="yellow"/>
        </w:rPr>
        <w:t>5 min)</w:t>
      </w:r>
      <w:r w:rsidRPr="00095EE6">
        <w:rPr>
          <w:color w:val="000000" w:themeColor="text1"/>
          <w:highlight w:val="yellow"/>
        </w:rPr>
        <w:t xml:space="preserve">, retrieve the slam-frozen rhizosphere cube from the copper blocks and </w:t>
      </w:r>
      <w:r w:rsidR="00B34552" w:rsidRPr="00095EE6">
        <w:rPr>
          <w:color w:val="000000" w:themeColor="text1"/>
          <w:highlight w:val="yellow"/>
        </w:rPr>
        <w:t xml:space="preserve">wrap </w:t>
      </w:r>
      <w:r w:rsidRPr="00095EE6">
        <w:rPr>
          <w:color w:val="000000" w:themeColor="text1"/>
          <w:highlight w:val="yellow"/>
        </w:rPr>
        <w:t>inside of a pre-labeled aluminum foil square.</w:t>
      </w:r>
      <w:r w:rsidRPr="007A1F35">
        <w:rPr>
          <w:color w:val="000000" w:themeColor="text1"/>
        </w:rPr>
        <w:t xml:space="preserve"> </w:t>
      </w:r>
      <w:r w:rsidR="00F92EB6" w:rsidRPr="007A1F35">
        <w:rPr>
          <w:color w:val="000000" w:themeColor="text1"/>
        </w:rPr>
        <w:t xml:space="preserve">Mark the orientation of the block on the foil </w:t>
      </w:r>
      <w:r w:rsidR="00B34552" w:rsidRPr="007A1F35">
        <w:rPr>
          <w:color w:val="000000" w:themeColor="text1"/>
        </w:rPr>
        <w:t>if desired. P</w:t>
      </w:r>
      <w:r w:rsidRPr="007A1F35">
        <w:rPr>
          <w:color w:val="000000" w:themeColor="text1"/>
        </w:rPr>
        <w:t xml:space="preserve">lace in a second container of liquid nitrogen until storage in a -80 °C freezer. </w:t>
      </w:r>
    </w:p>
    <w:p w14:paraId="179B78CA" w14:textId="77777777" w:rsidR="00816D95" w:rsidRPr="007A1F35" w:rsidRDefault="00816D95" w:rsidP="00351BDD">
      <w:pPr>
        <w:pStyle w:val="ListParagraph"/>
        <w:ind w:left="0"/>
        <w:rPr>
          <w:color w:val="000000" w:themeColor="text1"/>
        </w:rPr>
      </w:pPr>
    </w:p>
    <w:p w14:paraId="64161E82" w14:textId="3E5894B8" w:rsidR="00B34552" w:rsidRPr="007A1F35" w:rsidRDefault="00211162" w:rsidP="00522ED8">
      <w:pPr>
        <w:pStyle w:val="ListParagraph"/>
        <w:numPr>
          <w:ilvl w:val="1"/>
          <w:numId w:val="15"/>
        </w:numPr>
        <w:ind w:left="0" w:firstLine="0"/>
        <w:rPr>
          <w:color w:val="000000" w:themeColor="text1"/>
        </w:rPr>
      </w:pPr>
      <w:r w:rsidRPr="007A1F35">
        <w:rPr>
          <w:color w:val="000000" w:themeColor="text1"/>
        </w:rPr>
        <w:t>Repeat as needed to obtain the desired number of root cubes from the field site or the experiment.</w:t>
      </w:r>
      <w:r w:rsidR="00B34552" w:rsidRPr="007A1F35">
        <w:rPr>
          <w:color w:val="000000" w:themeColor="text1"/>
        </w:rPr>
        <w:t xml:space="preserve"> Ensure both copper blocks are given time to cool between samples.</w:t>
      </w:r>
    </w:p>
    <w:p w14:paraId="674E236B" w14:textId="77777777" w:rsidR="0082433C" w:rsidRPr="007A1F35" w:rsidRDefault="0082433C" w:rsidP="00351BDD">
      <w:pPr>
        <w:pStyle w:val="ListParagraph"/>
        <w:ind w:left="0"/>
        <w:rPr>
          <w:color w:val="000000" w:themeColor="text1"/>
        </w:rPr>
      </w:pPr>
    </w:p>
    <w:p w14:paraId="7185A767" w14:textId="76AE711D" w:rsidR="00B448D7" w:rsidRPr="00351BDD" w:rsidRDefault="00B448D7" w:rsidP="0086688A">
      <w:pPr>
        <w:pStyle w:val="ListParagraph"/>
        <w:numPr>
          <w:ilvl w:val="0"/>
          <w:numId w:val="13"/>
        </w:numPr>
        <w:ind w:left="0" w:firstLine="0"/>
        <w:rPr>
          <w:b/>
          <w:bCs/>
          <w:color w:val="000000" w:themeColor="text1"/>
        </w:rPr>
      </w:pPr>
      <w:r w:rsidRPr="00351BDD">
        <w:rPr>
          <w:b/>
          <w:bCs/>
          <w:color w:val="000000" w:themeColor="text1"/>
        </w:rPr>
        <w:t>Freeze-</w:t>
      </w:r>
      <w:r w:rsidR="00CD5CE7">
        <w:rPr>
          <w:b/>
          <w:bCs/>
          <w:color w:val="000000" w:themeColor="text1"/>
        </w:rPr>
        <w:t>d</w:t>
      </w:r>
      <w:r w:rsidRPr="00351BDD">
        <w:rPr>
          <w:b/>
          <w:bCs/>
          <w:color w:val="000000" w:themeColor="text1"/>
        </w:rPr>
        <w:t xml:space="preserve">rying </w:t>
      </w:r>
      <w:r w:rsidR="00FF2F0A" w:rsidRPr="00351BDD">
        <w:rPr>
          <w:b/>
          <w:bCs/>
          <w:color w:val="000000" w:themeColor="text1"/>
        </w:rPr>
        <w:t xml:space="preserve">and </w:t>
      </w:r>
      <w:r w:rsidR="00CD5CE7">
        <w:rPr>
          <w:b/>
          <w:bCs/>
          <w:color w:val="000000" w:themeColor="text1"/>
        </w:rPr>
        <w:t>e</w:t>
      </w:r>
      <w:r w:rsidR="00CD5CE7" w:rsidRPr="00351BDD">
        <w:rPr>
          <w:b/>
          <w:bCs/>
          <w:color w:val="000000" w:themeColor="text1"/>
        </w:rPr>
        <w:t xml:space="preserve">mbedding </w:t>
      </w:r>
      <w:r w:rsidR="00CD5CE7">
        <w:rPr>
          <w:b/>
          <w:bCs/>
          <w:color w:val="000000" w:themeColor="text1"/>
        </w:rPr>
        <w:t>r</w:t>
      </w:r>
      <w:r w:rsidR="00CD5CE7" w:rsidRPr="00351BDD">
        <w:rPr>
          <w:b/>
          <w:bCs/>
          <w:color w:val="000000" w:themeColor="text1"/>
        </w:rPr>
        <w:t xml:space="preserve">hizosphere </w:t>
      </w:r>
      <w:r w:rsidR="00CD5CE7">
        <w:rPr>
          <w:b/>
          <w:bCs/>
          <w:color w:val="000000" w:themeColor="text1"/>
        </w:rPr>
        <w:t>c</w:t>
      </w:r>
      <w:r w:rsidR="00CD5CE7" w:rsidRPr="00351BDD">
        <w:rPr>
          <w:b/>
          <w:bCs/>
          <w:color w:val="000000" w:themeColor="text1"/>
        </w:rPr>
        <w:t>ubes</w:t>
      </w:r>
    </w:p>
    <w:p w14:paraId="72C18D80" w14:textId="77777777" w:rsidR="00EB69E2" w:rsidRPr="007A1F35" w:rsidRDefault="00EB69E2" w:rsidP="00351BDD">
      <w:pPr>
        <w:pStyle w:val="ListParagraph"/>
        <w:ind w:left="0"/>
        <w:rPr>
          <w:color w:val="000000" w:themeColor="text1"/>
        </w:rPr>
      </w:pPr>
    </w:p>
    <w:p w14:paraId="6F0617E3" w14:textId="5A5324D4" w:rsidR="00B448D7" w:rsidRPr="00522ED8" w:rsidRDefault="007209A4" w:rsidP="00522ED8">
      <w:pPr>
        <w:pStyle w:val="ListParagraph"/>
        <w:numPr>
          <w:ilvl w:val="1"/>
          <w:numId w:val="16"/>
        </w:numPr>
        <w:ind w:left="0" w:firstLine="0"/>
        <w:rPr>
          <w:color w:val="000000" w:themeColor="text1"/>
        </w:rPr>
      </w:pPr>
      <w:r w:rsidRPr="00522ED8">
        <w:rPr>
          <w:color w:val="000000" w:themeColor="text1"/>
        </w:rPr>
        <w:t>Prepare the freeze dryer according to the manufacturer’s instructions. Take care to ensure it has obtained the proper vacuum pressure</w:t>
      </w:r>
      <w:r w:rsidR="00B34552" w:rsidRPr="00522ED8">
        <w:rPr>
          <w:color w:val="000000" w:themeColor="text1"/>
        </w:rPr>
        <w:t xml:space="preserve"> and temperature</w:t>
      </w:r>
      <w:r w:rsidRPr="00522ED8">
        <w:rPr>
          <w:color w:val="000000" w:themeColor="text1"/>
        </w:rPr>
        <w:t xml:space="preserve"> prior to removing samples from the -80 °C freezer. </w:t>
      </w:r>
    </w:p>
    <w:p w14:paraId="76A084B2" w14:textId="77777777" w:rsidR="00816D95" w:rsidRPr="007A1F35" w:rsidRDefault="00816D95" w:rsidP="00351BDD">
      <w:pPr>
        <w:pStyle w:val="ListParagraph"/>
        <w:ind w:left="0"/>
        <w:rPr>
          <w:color w:val="000000" w:themeColor="text1"/>
        </w:rPr>
      </w:pPr>
    </w:p>
    <w:p w14:paraId="0B94AAFD" w14:textId="77777777" w:rsidR="00720FCB" w:rsidRDefault="007209A4" w:rsidP="00522ED8">
      <w:pPr>
        <w:pStyle w:val="ListParagraph"/>
        <w:numPr>
          <w:ilvl w:val="1"/>
          <w:numId w:val="16"/>
        </w:numPr>
        <w:ind w:left="0" w:firstLine="0"/>
        <w:rPr>
          <w:color w:val="000000" w:themeColor="text1"/>
        </w:rPr>
      </w:pPr>
      <w:r w:rsidRPr="00095EE6">
        <w:rPr>
          <w:color w:val="000000" w:themeColor="text1"/>
          <w:highlight w:val="yellow"/>
        </w:rPr>
        <w:t xml:space="preserve">When freeze dryer is ready to receive samples, place one frozen rhizosphere cube inside of a clean and acid-washed 50 mL tube and cover loosely with a </w:t>
      </w:r>
      <w:r w:rsidR="000943C2" w:rsidRPr="00095EE6">
        <w:rPr>
          <w:color w:val="000000" w:themeColor="text1"/>
          <w:highlight w:val="yellow"/>
        </w:rPr>
        <w:t>clean disposable wipe</w:t>
      </w:r>
      <w:r w:rsidR="00A145D5" w:rsidRPr="00095EE6">
        <w:rPr>
          <w:color w:val="000000" w:themeColor="text1"/>
          <w:highlight w:val="yellow"/>
        </w:rPr>
        <w:t xml:space="preserve">. Secure the </w:t>
      </w:r>
      <w:r w:rsidR="000943C2" w:rsidRPr="00095EE6">
        <w:rPr>
          <w:color w:val="000000" w:themeColor="text1"/>
          <w:highlight w:val="yellow"/>
        </w:rPr>
        <w:t xml:space="preserve">wipe </w:t>
      </w:r>
      <w:r w:rsidR="00A145D5" w:rsidRPr="00095EE6">
        <w:rPr>
          <w:color w:val="000000" w:themeColor="text1"/>
          <w:highlight w:val="yellow"/>
        </w:rPr>
        <w:t>with a rubber band. Repeat as needed to ensure one cube per tube.</w:t>
      </w:r>
      <w:r w:rsidR="003F7A9F" w:rsidRPr="007A1F35">
        <w:rPr>
          <w:color w:val="000000" w:themeColor="text1"/>
        </w:rPr>
        <w:t xml:space="preserve"> </w:t>
      </w:r>
    </w:p>
    <w:p w14:paraId="63CBABC8" w14:textId="77777777" w:rsidR="00720FCB" w:rsidRDefault="00720FCB" w:rsidP="00720FCB">
      <w:pPr>
        <w:pStyle w:val="ListParagraph"/>
        <w:ind w:left="0"/>
        <w:rPr>
          <w:color w:val="000000" w:themeColor="text1"/>
        </w:rPr>
      </w:pPr>
    </w:p>
    <w:p w14:paraId="139A1A1C" w14:textId="511E246B" w:rsidR="00816D95" w:rsidRPr="00732105" w:rsidRDefault="003F7A9F" w:rsidP="00351BDD">
      <w:pPr>
        <w:pStyle w:val="ListParagraph"/>
        <w:ind w:left="0"/>
        <w:rPr>
          <w:color w:val="000000" w:themeColor="text1"/>
        </w:rPr>
      </w:pPr>
      <w:r w:rsidRPr="007A1F35">
        <w:rPr>
          <w:color w:val="000000" w:themeColor="text1"/>
        </w:rPr>
        <w:t>N</w:t>
      </w:r>
      <w:r w:rsidR="00720FCB">
        <w:rPr>
          <w:color w:val="000000" w:themeColor="text1"/>
        </w:rPr>
        <w:t>OTE</w:t>
      </w:r>
      <w:r w:rsidRPr="007A1F35">
        <w:rPr>
          <w:color w:val="000000" w:themeColor="text1"/>
        </w:rPr>
        <w:t xml:space="preserve">: </w:t>
      </w:r>
      <w:r w:rsidR="00720FCB">
        <w:rPr>
          <w:color w:val="000000" w:themeColor="text1"/>
        </w:rPr>
        <w:t>I</w:t>
      </w:r>
      <w:r w:rsidRPr="007A1F35">
        <w:rPr>
          <w:color w:val="000000" w:themeColor="text1"/>
        </w:rPr>
        <w:t xml:space="preserve">f </w:t>
      </w:r>
      <w:r w:rsidR="00720FCB">
        <w:rPr>
          <w:color w:val="000000" w:themeColor="text1"/>
        </w:rPr>
        <w:t xml:space="preserve">the </w:t>
      </w:r>
      <w:r w:rsidRPr="007A1F35">
        <w:rPr>
          <w:color w:val="000000" w:themeColor="text1"/>
        </w:rPr>
        <w:t xml:space="preserve">sample is too large for a tube, </w:t>
      </w:r>
      <w:r w:rsidR="00720FCB">
        <w:rPr>
          <w:color w:val="000000" w:themeColor="text1"/>
        </w:rPr>
        <w:t>it</w:t>
      </w:r>
      <w:r w:rsidR="00720FCB" w:rsidRPr="007A1F35">
        <w:rPr>
          <w:color w:val="000000" w:themeColor="text1"/>
        </w:rPr>
        <w:t xml:space="preserve"> </w:t>
      </w:r>
      <w:r w:rsidRPr="007A1F35">
        <w:rPr>
          <w:color w:val="000000" w:themeColor="text1"/>
        </w:rPr>
        <w:t xml:space="preserve">can be </w:t>
      </w:r>
      <w:r w:rsidR="00726B0D" w:rsidRPr="007A1F35">
        <w:rPr>
          <w:color w:val="000000" w:themeColor="text1"/>
        </w:rPr>
        <w:t xml:space="preserve">placed directly into the freeze dryer vessel using the aluminum foil as a sample holder. </w:t>
      </w:r>
    </w:p>
    <w:p w14:paraId="7BDACA91" w14:textId="77777777" w:rsidR="00816D95" w:rsidRPr="007A1F35" w:rsidRDefault="00816D95" w:rsidP="00351BDD">
      <w:pPr>
        <w:pStyle w:val="ListParagraph"/>
        <w:ind w:left="0"/>
        <w:rPr>
          <w:color w:val="000000" w:themeColor="text1"/>
        </w:rPr>
      </w:pPr>
    </w:p>
    <w:p w14:paraId="146541BF" w14:textId="0C6801F4" w:rsidR="008710DC" w:rsidRDefault="00A145D5" w:rsidP="00522ED8">
      <w:pPr>
        <w:pStyle w:val="ListParagraph"/>
        <w:numPr>
          <w:ilvl w:val="1"/>
          <w:numId w:val="16"/>
        </w:numPr>
        <w:ind w:left="0" w:firstLine="0"/>
        <w:rPr>
          <w:color w:val="000000" w:themeColor="text1"/>
        </w:rPr>
      </w:pPr>
      <w:r w:rsidRPr="007A1F35">
        <w:rPr>
          <w:color w:val="000000" w:themeColor="text1"/>
        </w:rPr>
        <w:t>Place</w:t>
      </w:r>
      <w:r w:rsidR="00344510">
        <w:rPr>
          <w:color w:val="000000" w:themeColor="text1"/>
        </w:rPr>
        <w:t xml:space="preserve"> tubes containing</w:t>
      </w:r>
      <w:r w:rsidRPr="007A1F35">
        <w:rPr>
          <w:color w:val="000000" w:themeColor="text1"/>
        </w:rPr>
        <w:t xml:space="preserve"> </w:t>
      </w:r>
      <w:r w:rsidR="00995E75">
        <w:rPr>
          <w:color w:val="000000" w:themeColor="text1"/>
        </w:rPr>
        <w:t>samples</w:t>
      </w:r>
      <w:r w:rsidRPr="007A1F35">
        <w:rPr>
          <w:color w:val="000000" w:themeColor="text1"/>
        </w:rPr>
        <w:t xml:space="preserve"> </w:t>
      </w:r>
      <w:r w:rsidR="00995E75">
        <w:rPr>
          <w:color w:val="000000" w:themeColor="text1"/>
        </w:rPr>
        <w:t>in</w:t>
      </w:r>
      <w:r w:rsidRPr="007A1F35">
        <w:rPr>
          <w:color w:val="000000" w:themeColor="text1"/>
        </w:rPr>
        <w:t xml:space="preserve"> freeze dryer vessels and </w:t>
      </w:r>
      <w:r w:rsidR="00FF2F0A" w:rsidRPr="007A1F35">
        <w:rPr>
          <w:color w:val="000000" w:themeColor="text1"/>
        </w:rPr>
        <w:t xml:space="preserve">freeze dry for </w:t>
      </w:r>
      <w:r w:rsidR="00DE0E0D" w:rsidRPr="007A1F35">
        <w:rPr>
          <w:color w:val="000000" w:themeColor="text1"/>
        </w:rPr>
        <w:t>several days</w:t>
      </w:r>
      <w:r w:rsidR="00FF2F0A" w:rsidRPr="007A1F35">
        <w:rPr>
          <w:color w:val="000000" w:themeColor="text1"/>
        </w:rPr>
        <w:t xml:space="preserve">. </w:t>
      </w:r>
      <w:r w:rsidR="00EB69E2">
        <w:rPr>
          <w:color w:val="000000" w:themeColor="text1"/>
        </w:rPr>
        <w:t>The e</w:t>
      </w:r>
      <w:r w:rsidR="00DE0E0D" w:rsidRPr="007A1F35">
        <w:rPr>
          <w:color w:val="000000" w:themeColor="text1"/>
        </w:rPr>
        <w:t xml:space="preserve">xact drying time will depend on </w:t>
      </w:r>
      <w:r w:rsidR="008710DC" w:rsidRPr="007A1F35">
        <w:rPr>
          <w:color w:val="000000" w:themeColor="text1"/>
        </w:rPr>
        <w:t xml:space="preserve">soil properties. </w:t>
      </w:r>
    </w:p>
    <w:p w14:paraId="1EE38BE4" w14:textId="77777777" w:rsidR="00EB69E2" w:rsidRPr="007A1F35" w:rsidRDefault="00EB69E2" w:rsidP="00351BDD">
      <w:pPr>
        <w:pStyle w:val="ListParagraph"/>
        <w:ind w:left="0"/>
        <w:rPr>
          <w:color w:val="000000" w:themeColor="text1"/>
        </w:rPr>
      </w:pPr>
    </w:p>
    <w:p w14:paraId="619FC303" w14:textId="0D1FA265" w:rsidR="008710DC" w:rsidRDefault="008710DC" w:rsidP="00351BDD">
      <w:pPr>
        <w:pStyle w:val="ListParagraph"/>
        <w:ind w:left="0"/>
        <w:rPr>
          <w:color w:val="000000" w:themeColor="text1"/>
        </w:rPr>
      </w:pPr>
      <w:r w:rsidRPr="007A1F35">
        <w:rPr>
          <w:color w:val="000000" w:themeColor="text1"/>
        </w:rPr>
        <w:t xml:space="preserve">NOTE: </w:t>
      </w:r>
      <w:r w:rsidR="0011615A">
        <w:rPr>
          <w:color w:val="000000" w:themeColor="text1"/>
        </w:rPr>
        <w:t>S</w:t>
      </w:r>
      <w:r w:rsidR="0011615A" w:rsidRPr="007A1F35">
        <w:rPr>
          <w:color w:val="000000" w:themeColor="text1"/>
        </w:rPr>
        <w:t xml:space="preserve">tore </w:t>
      </w:r>
      <w:r w:rsidRPr="007A1F35">
        <w:rPr>
          <w:color w:val="000000" w:themeColor="text1"/>
        </w:rPr>
        <w:t>dried samples in the freeze dryer or a desiccator to avoid rehydration</w:t>
      </w:r>
      <w:r w:rsidR="00726B0D" w:rsidRPr="007A1F35">
        <w:rPr>
          <w:color w:val="000000" w:themeColor="text1"/>
        </w:rPr>
        <w:t>.</w:t>
      </w:r>
    </w:p>
    <w:p w14:paraId="08F042A7" w14:textId="77777777" w:rsidR="00816D95" w:rsidRPr="007A1F35" w:rsidRDefault="00816D95" w:rsidP="00351BDD">
      <w:pPr>
        <w:pStyle w:val="ListParagraph"/>
        <w:ind w:left="0"/>
        <w:rPr>
          <w:color w:val="000000" w:themeColor="text1"/>
        </w:rPr>
      </w:pPr>
    </w:p>
    <w:p w14:paraId="7591FC7F" w14:textId="5CCEF7AC" w:rsidR="00283C44" w:rsidRPr="00095EE6" w:rsidRDefault="00EB69E2" w:rsidP="00522ED8">
      <w:pPr>
        <w:pStyle w:val="ListParagraph"/>
        <w:numPr>
          <w:ilvl w:val="1"/>
          <w:numId w:val="16"/>
        </w:numPr>
        <w:ind w:left="0" w:firstLine="0"/>
        <w:rPr>
          <w:color w:val="000000" w:themeColor="text1"/>
          <w:highlight w:val="yellow"/>
        </w:rPr>
      </w:pPr>
      <w:r w:rsidRPr="0011615A">
        <w:rPr>
          <w:color w:val="000000" w:themeColor="text1"/>
          <w:highlight w:val="yellow"/>
        </w:rPr>
        <w:t>Us</w:t>
      </w:r>
      <w:r>
        <w:rPr>
          <w:color w:val="000000" w:themeColor="text1"/>
          <w:highlight w:val="yellow"/>
        </w:rPr>
        <w:t>e</w:t>
      </w:r>
      <w:r w:rsidRPr="0011615A">
        <w:rPr>
          <w:color w:val="000000" w:themeColor="text1"/>
          <w:highlight w:val="yellow"/>
        </w:rPr>
        <w:t xml:space="preserve"> </w:t>
      </w:r>
      <w:r w:rsidR="00805F9C" w:rsidRPr="0011615A">
        <w:rPr>
          <w:color w:val="000000" w:themeColor="text1"/>
          <w:highlight w:val="yellow"/>
        </w:rPr>
        <w:t>a steel blade</w:t>
      </w:r>
      <w:r>
        <w:rPr>
          <w:color w:val="000000" w:themeColor="text1"/>
          <w:highlight w:val="yellow"/>
        </w:rPr>
        <w:t xml:space="preserve"> to</w:t>
      </w:r>
      <w:r w:rsidR="00805F9C" w:rsidRPr="0011615A">
        <w:rPr>
          <w:color w:val="000000" w:themeColor="text1"/>
          <w:highlight w:val="yellow"/>
        </w:rPr>
        <w:t xml:space="preserve"> cut dried soil </w:t>
      </w:r>
      <w:r w:rsidR="00283C44" w:rsidRPr="0011615A">
        <w:rPr>
          <w:color w:val="000000" w:themeColor="text1"/>
          <w:highlight w:val="yellow"/>
        </w:rPr>
        <w:t>cubes</w:t>
      </w:r>
      <w:r w:rsidR="00805F9C" w:rsidRPr="0011615A">
        <w:rPr>
          <w:color w:val="000000" w:themeColor="text1"/>
          <w:highlight w:val="yellow"/>
        </w:rPr>
        <w:t xml:space="preserve"> to size so that they fit into the desired form</w:t>
      </w:r>
      <w:r w:rsidR="0011615A" w:rsidRPr="00351BDD">
        <w:rPr>
          <w:color w:val="000000" w:themeColor="text1"/>
        </w:rPr>
        <w:t xml:space="preserve"> (e.g., </w:t>
      </w:r>
      <w:r w:rsidR="00805F9C" w:rsidRPr="0011615A">
        <w:rPr>
          <w:color w:val="000000" w:themeColor="text1"/>
        </w:rPr>
        <w:t xml:space="preserve">25 mm diameter </w:t>
      </w:r>
      <w:r w:rsidR="000C319D" w:rsidRPr="0011615A">
        <w:rPr>
          <w:color w:val="000000" w:themeColor="text1"/>
        </w:rPr>
        <w:t>form</w:t>
      </w:r>
      <w:r w:rsidR="00805F9C" w:rsidRPr="0011615A">
        <w:rPr>
          <w:color w:val="000000" w:themeColor="text1"/>
        </w:rPr>
        <w:t xml:space="preserve"> </w:t>
      </w:r>
      <w:r w:rsidR="00283C44" w:rsidRPr="0011615A">
        <w:rPr>
          <w:color w:val="000000" w:themeColor="text1"/>
        </w:rPr>
        <w:t>is ideal for most applications</w:t>
      </w:r>
      <w:r w:rsidR="0011615A">
        <w:rPr>
          <w:color w:val="000000" w:themeColor="text1"/>
        </w:rPr>
        <w:t>)</w:t>
      </w:r>
      <w:r w:rsidR="00283C44" w:rsidRPr="0011615A">
        <w:rPr>
          <w:color w:val="000000" w:themeColor="text1"/>
        </w:rPr>
        <w:t>.</w:t>
      </w:r>
      <w:r w:rsidR="0011615A" w:rsidRPr="0011615A">
        <w:rPr>
          <w:color w:val="000000" w:themeColor="text1"/>
        </w:rPr>
        <w:t xml:space="preserve"> </w:t>
      </w:r>
      <w:r w:rsidR="00283C44" w:rsidRPr="0011615A">
        <w:rPr>
          <w:color w:val="000000" w:themeColor="text1"/>
        </w:rPr>
        <w:t>Label each form</w:t>
      </w:r>
      <w:r w:rsidR="0011615A" w:rsidRPr="0011615A">
        <w:rPr>
          <w:color w:val="000000" w:themeColor="text1"/>
        </w:rPr>
        <w:t>,</w:t>
      </w:r>
      <w:r w:rsidR="00283C44" w:rsidRPr="0011615A">
        <w:rPr>
          <w:color w:val="000000" w:themeColor="text1"/>
        </w:rPr>
        <w:t xml:space="preserve"> place the soil cubes in the forms</w:t>
      </w:r>
      <w:r w:rsidR="0011615A" w:rsidRPr="0011615A">
        <w:rPr>
          <w:color w:val="000000" w:themeColor="text1"/>
        </w:rPr>
        <w:t xml:space="preserve"> and </w:t>
      </w:r>
      <w:r w:rsidR="0011615A">
        <w:rPr>
          <w:color w:val="000000" w:themeColor="text1"/>
          <w:highlight w:val="yellow"/>
        </w:rPr>
        <w:t>p</w:t>
      </w:r>
      <w:r w:rsidR="00283C44" w:rsidRPr="00095EE6">
        <w:rPr>
          <w:color w:val="000000" w:themeColor="text1"/>
          <w:highlight w:val="yellow"/>
        </w:rPr>
        <w:t>lace the forms inside a vacuum desiccator.</w:t>
      </w:r>
    </w:p>
    <w:p w14:paraId="5CAF5D37" w14:textId="212255B5" w:rsidR="00816D95" w:rsidRPr="00095EE6" w:rsidRDefault="00816D95">
      <w:pPr>
        <w:rPr>
          <w:color w:val="000000" w:themeColor="text1"/>
          <w:highlight w:val="yellow"/>
        </w:rPr>
      </w:pPr>
    </w:p>
    <w:p w14:paraId="0FB463D0" w14:textId="240A9B02" w:rsidR="00381FE1" w:rsidRPr="00095EE6" w:rsidRDefault="00E06352" w:rsidP="00522ED8">
      <w:pPr>
        <w:pStyle w:val="ListParagraph"/>
        <w:numPr>
          <w:ilvl w:val="1"/>
          <w:numId w:val="16"/>
        </w:numPr>
        <w:ind w:left="0" w:firstLine="0"/>
        <w:rPr>
          <w:color w:val="000000" w:themeColor="text1"/>
          <w:highlight w:val="yellow"/>
        </w:rPr>
      </w:pPr>
      <w:r w:rsidRPr="00095EE6">
        <w:rPr>
          <w:color w:val="000000" w:themeColor="text1"/>
          <w:highlight w:val="yellow"/>
        </w:rPr>
        <w:t>Prepare epoxy according to manufacturer’s instruction</w:t>
      </w:r>
      <w:r w:rsidR="00344510" w:rsidRPr="00095EE6">
        <w:rPr>
          <w:color w:val="000000" w:themeColor="text1"/>
          <w:highlight w:val="yellow"/>
        </w:rPr>
        <w:t>s</w:t>
      </w:r>
      <w:r w:rsidRPr="00095EE6">
        <w:rPr>
          <w:color w:val="000000" w:themeColor="text1"/>
          <w:highlight w:val="yellow"/>
        </w:rPr>
        <w:t xml:space="preserve">. Ensure </w:t>
      </w:r>
      <w:r w:rsidR="0011615A">
        <w:rPr>
          <w:color w:val="000000" w:themeColor="text1"/>
          <w:highlight w:val="yellow"/>
        </w:rPr>
        <w:t xml:space="preserve">that the </w:t>
      </w:r>
      <w:r w:rsidRPr="00095EE6">
        <w:rPr>
          <w:color w:val="000000" w:themeColor="text1"/>
          <w:highlight w:val="yellow"/>
        </w:rPr>
        <w:t xml:space="preserve">chosen epoxy </w:t>
      </w:r>
      <w:r w:rsidR="00344510" w:rsidRPr="00095EE6">
        <w:rPr>
          <w:color w:val="000000" w:themeColor="text1"/>
          <w:highlight w:val="yellow"/>
        </w:rPr>
        <w:t>is not contaminated with</w:t>
      </w:r>
      <w:r w:rsidRPr="00095EE6">
        <w:rPr>
          <w:color w:val="000000" w:themeColor="text1"/>
          <w:highlight w:val="yellow"/>
        </w:rPr>
        <w:t xml:space="preserve"> </w:t>
      </w:r>
      <w:r w:rsidR="00ED3DF8" w:rsidRPr="00095EE6">
        <w:rPr>
          <w:color w:val="000000" w:themeColor="text1"/>
          <w:highlight w:val="yellow"/>
        </w:rPr>
        <w:t xml:space="preserve">and does not cause speciation changes of desired elements </w:t>
      </w:r>
      <w:r w:rsidR="007D04A4" w:rsidRPr="00095EE6">
        <w:rPr>
          <w:color w:val="000000" w:themeColor="text1"/>
          <w:highlight w:val="yellow"/>
        </w:rPr>
        <w:fldChar w:fldCharType="begin" w:fldLock="1"/>
      </w:r>
      <w:r w:rsidR="00637486" w:rsidRPr="00095EE6">
        <w:rPr>
          <w:color w:val="000000" w:themeColor="text1"/>
          <w:highlight w:val="yellow"/>
        </w:rPr>
        <w:instrText>ADDIN CSL_CITATION {"citationItems":[{"id":"ITEM-1","itemData":{"DOI":"10.1021/es1027663","ISSN":"0013-936X","abstract":"Soils are an aggregate-based structured media that have a multitude of\npore domains resulting in varying degrees of advective and diffusive\nsolute and gas transport. Consequently, a spectrum of biogeochemical\nprocesses may function at the aggregate scale that collectively, and\ncoupled with solute transport, determine element cycling in soils and\nsediments. To explore how the physical structure impacts biogeochemical\nprocesses influencing the fate and transport of As, we examined temporal\nchanges in speciation and distribution of As and Fe within constructed\naggregates through experimental measurement and reactive transport\nsimulations. Spherical aggregates were made with As(V)-bearing\nferrihydrite-coated sand inoculated with Shewanella sp. ANA-3; aerated\nsolute flow around the aggregate was then induced. Despite the aerated\naggregate exterior, where As(V) and ferrihydrite persist as the dominant\nspecies, anoxia develops within the aggregate interior. As a result, As\nand Fe redox gradients emerge, and the proportion of As(III) and\nmagnetite increases toward the aggregate interior. Arsenic(III) and\nFe(II) produced in the interior migrate toward the aggregated exterior\nand result in coaccumulation of As and Fe(III) proximal to preferential\nflow paths as a consequence of oxygenic precipitation. The oxidized rind\nof aggregates thus serves as a barrier to As release into advecting\npore-water, but also leads to be a buildup of this hazardous element at\npreferential flow boundaries that could be released upon shifting\ngeochemical conditions.","author":[{"dropping-particle":"","family":"Masue-Slowey","given":"Yoko","non-dropping-particle":"","parse-names":false,"suffix":""},{"dropping-particle":"","family":"Kocar","given":"Benjamin D","non-dropping-particle":"","parse-names":false,"suffix":""},{"dropping-particle":"","family":"Jofre","given":"Sergio Andres Bea","non-dropping-particle":"","parse-names":false,"suffix":""},{"dropping-particle":"","family":"Mayer","given":"K Ulrich","non-dropping-particle":"","parse-names":false,"suffix":""},{"dropping-particle":"","family":"Fendorf","given":"Scott","non-dropping-particle":"","parse-names":false,"suffix":""}],"container-title":"ENVIRONMENTAL SCIENCE &amp; TECHNOLOGY","id":"ITEM-1","issue":"2","issued":{"date-parts":[["2011","1"]]},"page":"582-588","publisher":"AMER CHEMICAL SOC","publisher-place":"1155 16TH ST, NW, WASHINGTON, DC 20036 USA","title":"Transport Implications Resulting from Internal Redistribution of Arsenic and Iron within Constructed Soil Aggregates","type":"article-journal","volume":"45"},"uris":["http://www.mendeley.com/documents/?uuid=899b3dfb-7e68-42dc-8d53-8787e8cd4556"]},{"id":"ITEM-2","itemData":{"DOI":"10.1016/j.gca.2011.06.029","ISSN":"00167037","abstract":"The transport mechanisms of As from contaminated soil or irrigation water into roots and subsequently into grain, and the As species distribution-a toxicity determinant, is critical for assessing health risks imposed by As. However, the commonly-employed extraction of plant material with trifluoroacetic acid (TFA) has not proven successful in preserving inorganic As species. Synchrotron-based spectroscopic techniques are useful for discerning elemental distributions and chemical speciation of elements in situ. Here, we both characterize the mineral phases of Fe coatings on rice roots, and quantify plant nutrients and As species in situ on roots and grain samples. Arsenic in rice grains was present in bran layers as oxidized As (69-88% as As(V)iand 12-31% as DMA) and in the germ as a mixture of As(V)iand As(III)i, but was non-detected from the endosperm, which is consistent with previous findings. The extent of Fe coatings on rice roots was variable and, when present, consisted of lepidocrocite (γ-FeOOH), goethite (α-FeOOH) and ferrihydrite (Fe(OH)3·nH2O). Arsenic was co-located with root Fe coatings, but our findings indicate that Fe is not a direct interceptor of As uptake, and is rather a bulk scavenger mostly near the air-water interface. On whole root mounts with Fe plaque, arsenic was present as mixed species of As(V)i(44-66%) and As(III)i(34-56%). Within a root cross-section, oxidized As species were dominant in the xylem (86% as As(V)iand 14% as DMA) whereas mostly reduced species (71% as As(III)i, 29% as AsGlu3) resided within a vacuole adjacent to the xylem. This finding contrasts the prevailing view that As(V)iis rapidly reduced in roots and transported to shoots as As(III)i, and points to the importance of interspecies differences in As-uptake dynamics. © 2011 Elsevier Ltd.","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Geochimica et Cosmochimica Acta","id":"ITEM-2","issue":"21","issued":{"date-parts":[["2011"]]},"title":"Defining the distribution of arsenic species and plant nutrients in rice (Oryza sativa L.) from the root to the grain","type":"article-journal","volume":"75"},"uris":["http://www.mendeley.com/documents/?uuid=dc88f329-0e35-3566-854e-bab4923d467a"]},{"id":"ITEM-3","itemData":{"DOI":"10.1021/es402083h","abstract":"During treatment for potable use, water utilities generate arsenic-bearing ferric wastes that are subsequently dispatched to landfills. The biogeochemical weathering of these residuals in mature landfills affects the potential mobilization of sorbed arsenic species via desorption from solids subjected to phase transformations driven by abundant organic matter and bacterial activity. Such processes are not simulated with the toxicity characteristic leaching procedure (TCLP) currently used to characterize hazard. To examine the effect of sulfate on As retention in landfill leachate, columns of As(V) loaded amorphous ferric hydroxide were reacted biotically at two leachate sulfate concentrations (0.064 mM and 2.1 mM). After 300 days, ferric sorbents were reductively dissolved. Arsenic released to porewaters was partially coprecipitated in mixed-valent secondary iron phases whose speciation was dependent on sulfate concentration. As and Fe XAS showed that, in the low sulfate column, 75–81% of As(V) was reduced to","author":[{"dropping-particle":"","family":"Root","given":"Robert A","non-dropping-particle":"","parse-names":false,"suffix":""},{"dropping-particle":"","family":"Fathordoobadi","given":"Sahar","non-dropping-particle":"","parse-names":false,"suffix":""},{"dropping-particle":"","family":"Alday","given":"Fernando","non-dropping-particle":"","parse-names":false,"suffix":""},{"dropping-particle":"","family":"Ela","given":"Wendell","non-dropping-particle":"","parse-names":false,"suffix":""},{"dropping-particle":"","family":"Chorover","given":"Jon","non-dropping-particle":"","parse-names":false,"suffix":""}],"container-title":"Environmental Science &amp;amp; Technology","id":"ITEM-3","issue":"22","issued":{"date-parts":[["2013"]]},"page":"12992-13000","title":"Microscale Speciation of Arsenic and Iron in Ferric-Based Sorbents Subjected to Simulated Landfill Conditions","type":"article-journal","volume":"47"},"uris":["http://www.mendeley.com/documents/?uuid=59f3690c-d5d9-4bfd-a343-5a567a9acf41"]}],"mendeley":{"formattedCitation":"&lt;sup&gt;20, 29, 30&lt;/sup&gt;","plainTextFormattedCitation":"20, 29, 30","previouslyFormattedCitation":"&lt;sup&gt;20, 29, 30&lt;/sup&gt;"},"properties":{"noteIndex":0},"schema":"https://github.com/citation-style-language/schema/raw/master/csl-citation.json"}</w:instrText>
      </w:r>
      <w:r w:rsidR="007D04A4" w:rsidRPr="00095EE6">
        <w:rPr>
          <w:color w:val="000000" w:themeColor="text1"/>
          <w:highlight w:val="yellow"/>
        </w:rPr>
        <w:fldChar w:fldCharType="separate"/>
      </w:r>
      <w:r w:rsidR="00914712" w:rsidRPr="00095EE6">
        <w:rPr>
          <w:noProof/>
          <w:color w:val="000000" w:themeColor="text1"/>
          <w:highlight w:val="yellow"/>
          <w:vertAlign w:val="superscript"/>
        </w:rPr>
        <w:t>20, 29, 30</w:t>
      </w:r>
      <w:r w:rsidR="007D04A4" w:rsidRPr="00095EE6">
        <w:rPr>
          <w:color w:val="000000" w:themeColor="text1"/>
          <w:highlight w:val="yellow"/>
        </w:rPr>
        <w:fldChar w:fldCharType="end"/>
      </w:r>
      <w:r w:rsidRPr="00095EE6">
        <w:rPr>
          <w:color w:val="000000" w:themeColor="text1"/>
          <w:highlight w:val="yellow"/>
        </w:rPr>
        <w:t>.</w:t>
      </w:r>
    </w:p>
    <w:p w14:paraId="2CC853C0" w14:textId="3747D7D3" w:rsidR="00816D95" w:rsidRPr="00095EE6" w:rsidRDefault="00816D95">
      <w:pPr>
        <w:rPr>
          <w:color w:val="000000" w:themeColor="text1"/>
          <w:highlight w:val="yellow"/>
        </w:rPr>
      </w:pPr>
    </w:p>
    <w:p w14:paraId="54897D67" w14:textId="29997B5C" w:rsidR="00381FE1" w:rsidRDefault="00EB69E2" w:rsidP="00522ED8">
      <w:pPr>
        <w:pStyle w:val="ListParagraph"/>
        <w:numPr>
          <w:ilvl w:val="1"/>
          <w:numId w:val="16"/>
        </w:numPr>
        <w:ind w:left="0" w:firstLine="0"/>
        <w:rPr>
          <w:color w:val="000000" w:themeColor="text1"/>
          <w:highlight w:val="yellow"/>
        </w:rPr>
      </w:pPr>
      <w:r w:rsidRPr="00095EE6">
        <w:rPr>
          <w:color w:val="000000" w:themeColor="text1"/>
          <w:highlight w:val="yellow"/>
        </w:rPr>
        <w:t>Us</w:t>
      </w:r>
      <w:r>
        <w:rPr>
          <w:color w:val="000000" w:themeColor="text1"/>
          <w:highlight w:val="yellow"/>
        </w:rPr>
        <w:t>e</w:t>
      </w:r>
      <w:r w:rsidRPr="00095EE6">
        <w:rPr>
          <w:color w:val="000000" w:themeColor="text1"/>
          <w:highlight w:val="yellow"/>
        </w:rPr>
        <w:t xml:space="preserve"> </w:t>
      </w:r>
      <w:r w:rsidR="00381FE1" w:rsidRPr="00095EE6">
        <w:rPr>
          <w:color w:val="000000" w:themeColor="text1"/>
          <w:highlight w:val="yellow"/>
        </w:rPr>
        <w:t>a dropper</w:t>
      </w:r>
      <w:r>
        <w:rPr>
          <w:color w:val="000000" w:themeColor="text1"/>
          <w:highlight w:val="yellow"/>
        </w:rPr>
        <w:t xml:space="preserve"> to</w:t>
      </w:r>
      <w:r w:rsidRPr="00095EE6">
        <w:rPr>
          <w:color w:val="000000" w:themeColor="text1"/>
          <w:highlight w:val="yellow"/>
        </w:rPr>
        <w:t xml:space="preserve"> </w:t>
      </w:r>
      <w:r w:rsidR="00381FE1" w:rsidRPr="00095EE6">
        <w:rPr>
          <w:color w:val="000000" w:themeColor="text1"/>
          <w:highlight w:val="yellow"/>
        </w:rPr>
        <w:t>add epoxy to the form on one side of the soil</w:t>
      </w:r>
      <w:r>
        <w:rPr>
          <w:color w:val="000000" w:themeColor="text1"/>
          <w:highlight w:val="yellow"/>
        </w:rPr>
        <w:t>, till it entirely covers the sample</w:t>
      </w:r>
      <w:r w:rsidR="00381FE1" w:rsidRPr="00095EE6">
        <w:rPr>
          <w:color w:val="000000" w:themeColor="text1"/>
          <w:highlight w:val="yellow"/>
        </w:rPr>
        <w:t>. The soil will darken in color as the epoxy wets the soil.</w:t>
      </w:r>
    </w:p>
    <w:p w14:paraId="13016034" w14:textId="77777777" w:rsidR="00EB69E2" w:rsidRPr="00095EE6" w:rsidRDefault="00EB69E2" w:rsidP="00351BDD">
      <w:pPr>
        <w:pStyle w:val="ListParagraph"/>
        <w:ind w:left="0"/>
        <w:rPr>
          <w:color w:val="000000" w:themeColor="text1"/>
          <w:highlight w:val="yellow"/>
        </w:rPr>
      </w:pPr>
    </w:p>
    <w:p w14:paraId="2CCC72A8" w14:textId="72545307" w:rsidR="004801B3" w:rsidRDefault="00381FE1" w:rsidP="00351BDD">
      <w:pPr>
        <w:pStyle w:val="ListParagraph"/>
        <w:ind w:left="0"/>
        <w:rPr>
          <w:color w:val="000000" w:themeColor="text1"/>
        </w:rPr>
      </w:pPr>
      <w:r w:rsidRPr="007A1F35">
        <w:rPr>
          <w:color w:val="000000" w:themeColor="text1"/>
        </w:rPr>
        <w:lastRenderedPageBreak/>
        <w:t xml:space="preserve">NOTE: </w:t>
      </w:r>
      <w:r w:rsidR="00EB69E2">
        <w:rPr>
          <w:color w:val="000000" w:themeColor="text1"/>
        </w:rPr>
        <w:t>A</w:t>
      </w:r>
      <w:r w:rsidRPr="007A1F35">
        <w:rPr>
          <w:color w:val="000000" w:themeColor="text1"/>
        </w:rPr>
        <w:t xml:space="preserve">dd </w:t>
      </w:r>
      <w:r w:rsidR="00EB69E2">
        <w:rPr>
          <w:color w:val="000000" w:themeColor="text1"/>
        </w:rPr>
        <w:t xml:space="preserve">the epoxy </w:t>
      </w:r>
      <w:r w:rsidRPr="007A1F35">
        <w:rPr>
          <w:color w:val="000000" w:themeColor="text1"/>
        </w:rPr>
        <w:t xml:space="preserve">slowly to allow </w:t>
      </w:r>
      <w:r w:rsidR="00EB69E2">
        <w:rPr>
          <w:color w:val="000000" w:themeColor="text1"/>
        </w:rPr>
        <w:t xml:space="preserve">the </w:t>
      </w:r>
      <w:r w:rsidRPr="007A1F35">
        <w:rPr>
          <w:color w:val="000000" w:themeColor="text1"/>
        </w:rPr>
        <w:t>air in the soil to escape.</w:t>
      </w:r>
      <w:r w:rsidR="004801B3" w:rsidRPr="007A1F35">
        <w:rPr>
          <w:color w:val="000000" w:themeColor="text1"/>
        </w:rPr>
        <w:t xml:space="preserve"> </w:t>
      </w:r>
    </w:p>
    <w:p w14:paraId="6FC3E8BA" w14:textId="77777777" w:rsidR="00816D95" w:rsidRPr="00732105" w:rsidRDefault="00816D95">
      <w:pPr>
        <w:rPr>
          <w:color w:val="000000" w:themeColor="text1"/>
        </w:rPr>
      </w:pPr>
    </w:p>
    <w:p w14:paraId="67EAB012" w14:textId="6888E9B6" w:rsidR="00381FE1" w:rsidRPr="005844EF" w:rsidRDefault="00812458" w:rsidP="00522ED8">
      <w:pPr>
        <w:pStyle w:val="ListParagraph"/>
        <w:numPr>
          <w:ilvl w:val="1"/>
          <w:numId w:val="16"/>
        </w:numPr>
        <w:ind w:left="0" w:firstLine="0"/>
        <w:rPr>
          <w:color w:val="000000" w:themeColor="text1"/>
          <w:highlight w:val="yellow"/>
        </w:rPr>
      </w:pPr>
      <w:r w:rsidRPr="005844EF">
        <w:rPr>
          <w:color w:val="000000" w:themeColor="text1"/>
          <w:highlight w:val="yellow"/>
        </w:rPr>
        <w:t xml:space="preserve">Once forms are filled with epoxy, close </w:t>
      </w:r>
      <w:r w:rsidR="0011615A">
        <w:rPr>
          <w:color w:val="000000" w:themeColor="text1"/>
          <w:highlight w:val="yellow"/>
        </w:rPr>
        <w:t xml:space="preserve">the </w:t>
      </w:r>
      <w:r w:rsidRPr="005844EF">
        <w:rPr>
          <w:color w:val="000000" w:themeColor="text1"/>
          <w:highlight w:val="yellow"/>
        </w:rPr>
        <w:t xml:space="preserve">vacuum </w:t>
      </w:r>
      <w:proofErr w:type="gramStart"/>
      <w:r w:rsidRPr="005844EF">
        <w:rPr>
          <w:color w:val="000000" w:themeColor="text1"/>
          <w:highlight w:val="yellow"/>
        </w:rPr>
        <w:t>desiccator</w:t>
      </w:r>
      <w:proofErr w:type="gramEnd"/>
      <w:r w:rsidRPr="005844EF">
        <w:rPr>
          <w:color w:val="000000" w:themeColor="text1"/>
          <w:highlight w:val="yellow"/>
        </w:rPr>
        <w:t xml:space="preserve"> and turn on </w:t>
      </w:r>
      <w:r w:rsidR="0011615A">
        <w:rPr>
          <w:color w:val="000000" w:themeColor="text1"/>
          <w:highlight w:val="yellow"/>
        </w:rPr>
        <w:t xml:space="preserve">the </w:t>
      </w:r>
      <w:r w:rsidRPr="005844EF">
        <w:rPr>
          <w:color w:val="000000" w:themeColor="text1"/>
          <w:highlight w:val="yellow"/>
        </w:rPr>
        <w:t>vacuum. Depending on the amount of air trapped in the soil, more epoxy may need to be added to the forms periodically. Check the level of epoxy every 30-90 min for the first 1-4 h and add epoxy as needed.</w:t>
      </w:r>
    </w:p>
    <w:p w14:paraId="325C73D6" w14:textId="77777777" w:rsidR="00816D95" w:rsidRPr="007A1F35" w:rsidRDefault="00816D95" w:rsidP="00351BDD">
      <w:pPr>
        <w:pStyle w:val="ListParagraph"/>
        <w:ind w:left="0"/>
        <w:rPr>
          <w:color w:val="000000" w:themeColor="text1"/>
        </w:rPr>
      </w:pPr>
    </w:p>
    <w:p w14:paraId="0984365F" w14:textId="70CAE428" w:rsidR="00812458" w:rsidRPr="005844EF" w:rsidRDefault="00812458" w:rsidP="00522ED8">
      <w:pPr>
        <w:pStyle w:val="ListParagraph"/>
        <w:numPr>
          <w:ilvl w:val="1"/>
          <w:numId w:val="16"/>
        </w:numPr>
        <w:ind w:left="0" w:firstLine="0"/>
        <w:rPr>
          <w:color w:val="000000" w:themeColor="text1"/>
          <w:highlight w:val="yellow"/>
        </w:rPr>
      </w:pPr>
      <w:r w:rsidRPr="005844EF">
        <w:rPr>
          <w:color w:val="000000" w:themeColor="text1"/>
          <w:highlight w:val="yellow"/>
        </w:rPr>
        <w:t>Remove the sample from the form once the epoxy has hardened</w:t>
      </w:r>
      <w:r w:rsidR="009A3AD7">
        <w:rPr>
          <w:color w:val="000000" w:themeColor="text1"/>
          <w:highlight w:val="yellow"/>
        </w:rPr>
        <w:t xml:space="preserve"> (</w:t>
      </w:r>
      <w:r w:rsidR="009A3AD7" w:rsidRPr="005844EF">
        <w:rPr>
          <w:color w:val="000000" w:themeColor="text1"/>
          <w:highlight w:val="yellow"/>
        </w:rPr>
        <w:t>~5 days</w:t>
      </w:r>
      <w:r w:rsidR="009A3AD7">
        <w:rPr>
          <w:color w:val="000000" w:themeColor="text1"/>
          <w:highlight w:val="yellow"/>
        </w:rPr>
        <w:t>)</w:t>
      </w:r>
      <w:r w:rsidRPr="005844EF">
        <w:rPr>
          <w:color w:val="000000" w:themeColor="text1"/>
          <w:highlight w:val="yellow"/>
        </w:rPr>
        <w:t>.</w:t>
      </w:r>
    </w:p>
    <w:p w14:paraId="7F56DE9C" w14:textId="474A8FFF" w:rsidR="00A145D5" w:rsidRPr="007A1F35" w:rsidRDefault="00A145D5" w:rsidP="00351BDD">
      <w:pPr>
        <w:pStyle w:val="ListParagraph"/>
        <w:ind w:left="0"/>
        <w:rPr>
          <w:color w:val="000000" w:themeColor="text1"/>
        </w:rPr>
      </w:pPr>
    </w:p>
    <w:p w14:paraId="126726D0" w14:textId="628311B5" w:rsidR="004801B3" w:rsidRDefault="000269FC" w:rsidP="0086688A">
      <w:pPr>
        <w:pStyle w:val="ListParagraph"/>
        <w:numPr>
          <w:ilvl w:val="0"/>
          <w:numId w:val="13"/>
        </w:numPr>
        <w:ind w:left="0" w:firstLine="0"/>
        <w:rPr>
          <w:b/>
          <w:bCs/>
          <w:color w:val="000000" w:themeColor="text1"/>
          <w:highlight w:val="yellow"/>
        </w:rPr>
      </w:pPr>
      <w:r w:rsidRPr="00351BDD">
        <w:rPr>
          <w:b/>
          <w:bCs/>
          <w:color w:val="000000" w:themeColor="text1"/>
          <w:highlight w:val="yellow"/>
        </w:rPr>
        <w:t xml:space="preserve">Cutting and </w:t>
      </w:r>
      <w:r w:rsidR="0011615A">
        <w:rPr>
          <w:b/>
          <w:bCs/>
          <w:color w:val="000000" w:themeColor="text1"/>
          <w:highlight w:val="yellow"/>
        </w:rPr>
        <w:t>s</w:t>
      </w:r>
      <w:r w:rsidRPr="00351BDD">
        <w:rPr>
          <w:b/>
          <w:bCs/>
          <w:color w:val="000000" w:themeColor="text1"/>
          <w:highlight w:val="yellow"/>
        </w:rPr>
        <w:t xml:space="preserve">ectioning </w:t>
      </w:r>
      <w:r w:rsidR="0011615A">
        <w:rPr>
          <w:b/>
          <w:bCs/>
          <w:color w:val="000000" w:themeColor="text1"/>
          <w:highlight w:val="yellow"/>
        </w:rPr>
        <w:t>the r</w:t>
      </w:r>
      <w:r w:rsidRPr="00351BDD">
        <w:rPr>
          <w:b/>
          <w:bCs/>
          <w:color w:val="000000" w:themeColor="text1"/>
          <w:highlight w:val="yellow"/>
        </w:rPr>
        <w:t xml:space="preserve">hizosphere </w:t>
      </w:r>
      <w:r w:rsidR="0011615A">
        <w:rPr>
          <w:b/>
          <w:bCs/>
          <w:color w:val="000000" w:themeColor="text1"/>
          <w:highlight w:val="yellow"/>
        </w:rPr>
        <w:t>c</w:t>
      </w:r>
      <w:r w:rsidRPr="00351BDD">
        <w:rPr>
          <w:b/>
          <w:bCs/>
          <w:color w:val="000000" w:themeColor="text1"/>
          <w:highlight w:val="yellow"/>
        </w:rPr>
        <w:t>ubes</w:t>
      </w:r>
    </w:p>
    <w:p w14:paraId="2D83C023" w14:textId="77777777" w:rsidR="0011615A" w:rsidRPr="00351BDD" w:rsidRDefault="0011615A" w:rsidP="00351BDD">
      <w:pPr>
        <w:pStyle w:val="ListParagraph"/>
        <w:ind w:left="0"/>
        <w:rPr>
          <w:b/>
          <w:bCs/>
          <w:color w:val="000000" w:themeColor="text1"/>
          <w:highlight w:val="yellow"/>
        </w:rPr>
      </w:pPr>
    </w:p>
    <w:p w14:paraId="4663EAA4" w14:textId="7CE7BCB9" w:rsidR="00D92A08" w:rsidRPr="00522ED8" w:rsidRDefault="003B6CD0" w:rsidP="00522ED8">
      <w:pPr>
        <w:pStyle w:val="ListParagraph"/>
        <w:numPr>
          <w:ilvl w:val="1"/>
          <w:numId w:val="17"/>
        </w:numPr>
        <w:ind w:left="0" w:firstLine="0"/>
        <w:rPr>
          <w:color w:val="000000" w:themeColor="text1"/>
          <w:highlight w:val="yellow"/>
        </w:rPr>
      </w:pPr>
      <w:r w:rsidRPr="00522ED8">
        <w:rPr>
          <w:color w:val="000000" w:themeColor="text1"/>
          <w:highlight w:val="yellow"/>
        </w:rPr>
        <w:t xml:space="preserve">Cut the sample using a diamond blade </w:t>
      </w:r>
      <w:r w:rsidR="00492059" w:rsidRPr="00522ED8">
        <w:rPr>
          <w:color w:val="000000" w:themeColor="text1"/>
          <w:highlight w:val="yellow"/>
        </w:rPr>
        <w:t xml:space="preserve">precision </w:t>
      </w:r>
      <w:r w:rsidRPr="00522ED8">
        <w:rPr>
          <w:color w:val="000000" w:themeColor="text1"/>
          <w:highlight w:val="yellow"/>
        </w:rPr>
        <w:t>wet saw.</w:t>
      </w:r>
      <w:r w:rsidR="00D92A08" w:rsidRPr="00522ED8">
        <w:rPr>
          <w:color w:val="000000" w:themeColor="text1"/>
          <w:highlight w:val="yellow"/>
        </w:rPr>
        <w:t xml:space="preserve"> </w:t>
      </w:r>
      <w:r w:rsidR="009A3AD7" w:rsidRPr="00522ED8">
        <w:rPr>
          <w:color w:val="000000" w:themeColor="text1"/>
          <w:highlight w:val="yellow"/>
        </w:rPr>
        <w:t>C</w:t>
      </w:r>
      <w:r w:rsidR="00D92A08" w:rsidRPr="00522ED8">
        <w:rPr>
          <w:color w:val="000000" w:themeColor="text1"/>
          <w:highlight w:val="yellow"/>
        </w:rPr>
        <w:t xml:space="preserve">ut </w:t>
      </w:r>
      <w:r w:rsidR="009A3AD7" w:rsidRPr="00522ED8">
        <w:rPr>
          <w:color w:val="000000" w:themeColor="text1"/>
          <w:highlight w:val="yellow"/>
        </w:rPr>
        <w:t xml:space="preserve">the samples </w:t>
      </w:r>
      <w:r w:rsidR="00D92A08" w:rsidRPr="00522ED8">
        <w:rPr>
          <w:color w:val="000000" w:themeColor="text1"/>
          <w:highlight w:val="yellow"/>
        </w:rPr>
        <w:t xml:space="preserve">in different locations if no roots </w:t>
      </w:r>
      <w:r w:rsidR="009A3AD7" w:rsidRPr="00522ED8">
        <w:rPr>
          <w:color w:val="000000" w:themeColor="text1"/>
          <w:highlight w:val="yellow"/>
        </w:rPr>
        <w:t xml:space="preserve">are </w:t>
      </w:r>
      <w:r w:rsidR="00D92A08" w:rsidRPr="00522ED8">
        <w:rPr>
          <w:color w:val="000000" w:themeColor="text1"/>
          <w:highlight w:val="yellow"/>
        </w:rPr>
        <w:t xml:space="preserve">obtained in the </w:t>
      </w:r>
      <w:r w:rsidR="009A3AD7" w:rsidRPr="00522ED8">
        <w:rPr>
          <w:color w:val="000000" w:themeColor="text1"/>
          <w:highlight w:val="yellow"/>
        </w:rPr>
        <w:t xml:space="preserve">previous </w:t>
      </w:r>
      <w:r w:rsidR="00D92A08" w:rsidRPr="00522ED8">
        <w:rPr>
          <w:color w:val="000000" w:themeColor="text1"/>
          <w:highlight w:val="yellow"/>
        </w:rPr>
        <w:t>cut.</w:t>
      </w:r>
    </w:p>
    <w:p w14:paraId="3BF3C566" w14:textId="77777777" w:rsidR="00816D95" w:rsidRPr="005844EF" w:rsidRDefault="00816D95" w:rsidP="00351BDD">
      <w:pPr>
        <w:pStyle w:val="ListParagraph"/>
        <w:ind w:left="0"/>
        <w:rPr>
          <w:color w:val="000000" w:themeColor="text1"/>
          <w:highlight w:val="yellow"/>
        </w:rPr>
      </w:pPr>
    </w:p>
    <w:p w14:paraId="4683D66F" w14:textId="01A6845F" w:rsidR="00D92A08" w:rsidRPr="005844EF" w:rsidRDefault="00823046" w:rsidP="00522ED8">
      <w:pPr>
        <w:pStyle w:val="ListParagraph"/>
        <w:numPr>
          <w:ilvl w:val="1"/>
          <w:numId w:val="17"/>
        </w:numPr>
        <w:ind w:left="0" w:firstLine="0"/>
        <w:rPr>
          <w:color w:val="000000" w:themeColor="text1"/>
          <w:highlight w:val="yellow"/>
        </w:rPr>
      </w:pPr>
      <w:r w:rsidRPr="005844EF">
        <w:rPr>
          <w:color w:val="000000" w:themeColor="text1"/>
          <w:highlight w:val="yellow"/>
        </w:rPr>
        <w:t>Manually s</w:t>
      </w:r>
      <w:r w:rsidR="00D92A08" w:rsidRPr="005844EF">
        <w:rPr>
          <w:color w:val="000000" w:themeColor="text1"/>
          <w:highlight w:val="yellow"/>
        </w:rPr>
        <w:t>and</w:t>
      </w:r>
      <w:r w:rsidR="009A3AD7">
        <w:rPr>
          <w:color w:val="000000" w:themeColor="text1"/>
          <w:highlight w:val="yellow"/>
        </w:rPr>
        <w:t xml:space="preserve"> the </w:t>
      </w:r>
      <w:r w:rsidR="00D92A08" w:rsidRPr="005844EF">
        <w:rPr>
          <w:color w:val="000000" w:themeColor="text1"/>
          <w:highlight w:val="yellow"/>
        </w:rPr>
        <w:t xml:space="preserve">cut samples </w:t>
      </w:r>
      <w:r w:rsidR="00D62525" w:rsidRPr="005844EF">
        <w:rPr>
          <w:color w:val="000000" w:themeColor="text1"/>
          <w:highlight w:val="yellow"/>
        </w:rPr>
        <w:t>with</w:t>
      </w:r>
      <w:r w:rsidR="00402FC5" w:rsidRPr="005844EF">
        <w:rPr>
          <w:color w:val="000000" w:themeColor="text1"/>
          <w:highlight w:val="yellow"/>
        </w:rPr>
        <w:t xml:space="preserve"> </w:t>
      </w:r>
      <w:r w:rsidR="00D92A08" w:rsidRPr="005844EF">
        <w:rPr>
          <w:color w:val="000000" w:themeColor="text1"/>
          <w:highlight w:val="yellow"/>
        </w:rPr>
        <w:t xml:space="preserve">progressively </w:t>
      </w:r>
      <w:r w:rsidR="001A359A" w:rsidRPr="005844EF">
        <w:rPr>
          <w:color w:val="000000" w:themeColor="text1"/>
          <w:highlight w:val="yellow"/>
        </w:rPr>
        <w:t xml:space="preserve">finer sandpaper (e.g., </w:t>
      </w:r>
      <w:r w:rsidR="003B6CD0" w:rsidRPr="005844EF">
        <w:rPr>
          <w:color w:val="000000" w:themeColor="text1"/>
          <w:highlight w:val="yellow"/>
        </w:rPr>
        <w:t>220, 500, 1000, and 1500 grit</w:t>
      </w:r>
      <w:r w:rsidR="001A359A" w:rsidRPr="005844EF">
        <w:rPr>
          <w:color w:val="000000" w:themeColor="text1"/>
          <w:highlight w:val="yellow"/>
        </w:rPr>
        <w:t>)</w:t>
      </w:r>
      <w:r w:rsidR="003B6CD0" w:rsidRPr="005844EF">
        <w:rPr>
          <w:color w:val="000000" w:themeColor="text1"/>
          <w:highlight w:val="yellow"/>
        </w:rPr>
        <w:t xml:space="preserve"> on </w:t>
      </w:r>
      <w:r w:rsidR="001A359A" w:rsidRPr="005844EF">
        <w:rPr>
          <w:color w:val="000000" w:themeColor="text1"/>
          <w:highlight w:val="yellow"/>
        </w:rPr>
        <w:t xml:space="preserve">the cut </w:t>
      </w:r>
      <w:r w:rsidR="003B6CD0" w:rsidRPr="005844EF">
        <w:rPr>
          <w:color w:val="000000" w:themeColor="text1"/>
          <w:highlight w:val="yellow"/>
        </w:rPr>
        <w:t>side</w:t>
      </w:r>
      <w:r w:rsidR="00E06352" w:rsidRPr="005844EF">
        <w:rPr>
          <w:color w:val="000000" w:themeColor="text1"/>
          <w:highlight w:val="yellow"/>
        </w:rPr>
        <w:t xml:space="preserve"> for </w:t>
      </w:r>
      <w:r w:rsidR="000A0BD9" w:rsidRPr="005844EF">
        <w:rPr>
          <w:color w:val="000000" w:themeColor="text1"/>
          <w:highlight w:val="yellow"/>
        </w:rPr>
        <w:t>~30 s</w:t>
      </w:r>
      <w:r w:rsidR="003B6CD0" w:rsidRPr="005844EF">
        <w:rPr>
          <w:color w:val="000000" w:themeColor="text1"/>
          <w:highlight w:val="yellow"/>
        </w:rPr>
        <w:t xml:space="preserve">. </w:t>
      </w:r>
    </w:p>
    <w:p w14:paraId="26DFCEA6" w14:textId="740AD275" w:rsidR="00816D95" w:rsidRPr="005844EF" w:rsidRDefault="00816D95">
      <w:pPr>
        <w:rPr>
          <w:color w:val="000000" w:themeColor="text1"/>
          <w:highlight w:val="yellow"/>
        </w:rPr>
      </w:pPr>
    </w:p>
    <w:p w14:paraId="7AC0BBC3" w14:textId="6C30EBDA" w:rsidR="009A3AD7" w:rsidRDefault="009A3AD7" w:rsidP="00522ED8">
      <w:pPr>
        <w:pStyle w:val="ListParagraph"/>
        <w:numPr>
          <w:ilvl w:val="1"/>
          <w:numId w:val="17"/>
        </w:numPr>
        <w:ind w:left="0" w:firstLine="0"/>
        <w:rPr>
          <w:color w:val="000000" w:themeColor="text1"/>
          <w:highlight w:val="yellow"/>
        </w:rPr>
      </w:pPr>
      <w:r>
        <w:rPr>
          <w:color w:val="000000" w:themeColor="text1"/>
          <w:highlight w:val="yellow"/>
        </w:rPr>
        <w:t>Perform</w:t>
      </w:r>
      <w:r w:rsidR="0080710C" w:rsidRPr="005844EF">
        <w:rPr>
          <w:color w:val="000000" w:themeColor="text1"/>
          <w:highlight w:val="yellow"/>
        </w:rPr>
        <w:t xml:space="preserve"> </w:t>
      </w:r>
      <w:r w:rsidR="00523FDF" w:rsidRPr="005844EF">
        <w:rPr>
          <w:color w:val="000000" w:themeColor="text1"/>
          <w:highlight w:val="yellow"/>
        </w:rPr>
        <w:t xml:space="preserve">surface imaging </w:t>
      </w:r>
      <w:r>
        <w:rPr>
          <w:color w:val="000000" w:themeColor="text1"/>
          <w:highlight w:val="yellow"/>
        </w:rPr>
        <w:t xml:space="preserve">of the samples using </w:t>
      </w:r>
      <w:r w:rsidR="00523FDF" w:rsidRPr="005844EF">
        <w:rPr>
          <w:color w:val="000000" w:themeColor="text1"/>
          <w:highlight w:val="yellow"/>
        </w:rPr>
        <w:t xml:space="preserve">techniques such as </w:t>
      </w:r>
      <w:r w:rsidR="0080710C" w:rsidRPr="005844EF">
        <w:rPr>
          <w:color w:val="000000" w:themeColor="text1"/>
          <w:highlight w:val="yellow"/>
        </w:rPr>
        <w:t xml:space="preserve">LA-ICP-MS. </w:t>
      </w:r>
    </w:p>
    <w:p w14:paraId="7271C837" w14:textId="77777777" w:rsidR="009A3AD7" w:rsidRPr="00351BDD" w:rsidRDefault="009A3AD7" w:rsidP="00351BDD">
      <w:pPr>
        <w:pStyle w:val="ListParagraph"/>
        <w:rPr>
          <w:color w:val="000000" w:themeColor="text1"/>
          <w:highlight w:val="yellow"/>
        </w:rPr>
      </w:pPr>
    </w:p>
    <w:p w14:paraId="23EFC972" w14:textId="12A3F913" w:rsidR="0080710C" w:rsidRPr="005844EF" w:rsidRDefault="009A3AD7" w:rsidP="00351BDD">
      <w:pPr>
        <w:pStyle w:val="ListParagraph"/>
        <w:ind w:left="0"/>
        <w:rPr>
          <w:color w:val="000000" w:themeColor="text1"/>
          <w:highlight w:val="yellow"/>
        </w:rPr>
      </w:pPr>
      <w:r>
        <w:rPr>
          <w:color w:val="000000" w:themeColor="text1"/>
          <w:highlight w:val="yellow"/>
        </w:rPr>
        <w:t xml:space="preserve">NOTE: </w:t>
      </w:r>
      <w:r w:rsidR="0080710C" w:rsidRPr="005844EF">
        <w:rPr>
          <w:color w:val="000000" w:themeColor="text1"/>
          <w:highlight w:val="yellow"/>
        </w:rPr>
        <w:t xml:space="preserve">To prepare thin sections for S-XRF, either send the samples out to a company capable of preparing the thin sections </w:t>
      </w:r>
      <w:r w:rsidR="00444D54" w:rsidRPr="005844EF">
        <w:rPr>
          <w:color w:val="000000" w:themeColor="text1"/>
          <w:highlight w:val="yellow"/>
        </w:rPr>
        <w:t xml:space="preserve">(single or double side polishing) </w:t>
      </w:r>
      <w:r w:rsidR="0080710C" w:rsidRPr="005844EF">
        <w:rPr>
          <w:color w:val="000000" w:themeColor="text1"/>
          <w:highlight w:val="yellow"/>
        </w:rPr>
        <w:t xml:space="preserve">or follow the </w:t>
      </w:r>
      <w:r w:rsidR="0080710C" w:rsidRPr="00351BDD">
        <w:rPr>
          <w:b/>
          <w:bCs/>
          <w:color w:val="000000" w:themeColor="text1"/>
          <w:highlight w:val="yellow"/>
        </w:rPr>
        <w:t>steps</w:t>
      </w:r>
      <w:r w:rsidR="003A3A3C" w:rsidRPr="00351BDD">
        <w:rPr>
          <w:b/>
          <w:bCs/>
          <w:color w:val="000000" w:themeColor="text1"/>
          <w:highlight w:val="yellow"/>
        </w:rPr>
        <w:t xml:space="preserve"> 4.4 – 4.6</w:t>
      </w:r>
      <w:r w:rsidR="003A3A3C">
        <w:rPr>
          <w:color w:val="000000" w:themeColor="text1"/>
          <w:highlight w:val="yellow"/>
        </w:rPr>
        <w:t xml:space="preserve"> as described</w:t>
      </w:r>
      <w:r w:rsidR="001A359A" w:rsidRPr="005844EF">
        <w:rPr>
          <w:color w:val="000000" w:themeColor="text1"/>
          <w:highlight w:val="yellow"/>
        </w:rPr>
        <w:t xml:space="preserve"> below</w:t>
      </w:r>
      <w:r w:rsidR="0080710C" w:rsidRPr="005844EF">
        <w:rPr>
          <w:color w:val="000000" w:themeColor="text1"/>
          <w:highlight w:val="yellow"/>
        </w:rPr>
        <w:t>.</w:t>
      </w:r>
    </w:p>
    <w:p w14:paraId="43F58724" w14:textId="62F2F193" w:rsidR="00816D95" w:rsidRPr="005844EF" w:rsidRDefault="00816D95">
      <w:pPr>
        <w:rPr>
          <w:color w:val="000000" w:themeColor="text1"/>
          <w:highlight w:val="yellow"/>
        </w:rPr>
      </w:pPr>
    </w:p>
    <w:p w14:paraId="33A66C78" w14:textId="73CC25D1" w:rsidR="0080710C" w:rsidRPr="005844EF" w:rsidRDefault="0080710C" w:rsidP="00522ED8">
      <w:pPr>
        <w:pStyle w:val="ListParagraph"/>
        <w:numPr>
          <w:ilvl w:val="1"/>
          <w:numId w:val="17"/>
        </w:numPr>
        <w:ind w:left="0" w:firstLine="0"/>
        <w:rPr>
          <w:color w:val="000000" w:themeColor="text1"/>
          <w:highlight w:val="yellow"/>
        </w:rPr>
      </w:pPr>
      <w:r w:rsidRPr="005844EF">
        <w:rPr>
          <w:color w:val="000000" w:themeColor="text1"/>
          <w:highlight w:val="yellow"/>
        </w:rPr>
        <w:t xml:space="preserve">Glue the desired sample side to a </w:t>
      </w:r>
      <w:r w:rsidR="003B6CD0" w:rsidRPr="005844EF">
        <w:rPr>
          <w:color w:val="000000" w:themeColor="text1"/>
          <w:highlight w:val="yellow"/>
        </w:rPr>
        <w:t xml:space="preserve">quartz slide using super glue and allow to cure overnight. </w:t>
      </w:r>
    </w:p>
    <w:p w14:paraId="054073BC" w14:textId="5F90EDEC" w:rsidR="00816D95" w:rsidRPr="005844EF" w:rsidRDefault="00816D95">
      <w:pPr>
        <w:rPr>
          <w:color w:val="000000" w:themeColor="text1"/>
          <w:highlight w:val="yellow"/>
        </w:rPr>
      </w:pPr>
    </w:p>
    <w:p w14:paraId="749C4BD3" w14:textId="1159D62A" w:rsidR="003E2715" w:rsidRPr="005844EF" w:rsidRDefault="004E0FF7" w:rsidP="00522ED8">
      <w:pPr>
        <w:pStyle w:val="ListParagraph"/>
        <w:numPr>
          <w:ilvl w:val="1"/>
          <w:numId w:val="17"/>
        </w:numPr>
        <w:ind w:left="0" w:firstLine="0"/>
        <w:rPr>
          <w:color w:val="000000" w:themeColor="text1"/>
          <w:highlight w:val="yellow"/>
        </w:rPr>
      </w:pPr>
      <w:r w:rsidRPr="005844EF">
        <w:rPr>
          <w:color w:val="000000" w:themeColor="text1"/>
          <w:highlight w:val="yellow"/>
        </w:rPr>
        <w:t xml:space="preserve">Using a </w:t>
      </w:r>
      <w:r w:rsidR="000A0BD9" w:rsidRPr="005844EF">
        <w:rPr>
          <w:color w:val="000000" w:themeColor="text1"/>
          <w:highlight w:val="yellow"/>
        </w:rPr>
        <w:t>thin</w:t>
      </w:r>
      <w:r w:rsidRPr="005844EF">
        <w:rPr>
          <w:color w:val="000000" w:themeColor="text1"/>
          <w:highlight w:val="yellow"/>
        </w:rPr>
        <w:t xml:space="preserve"> section</w:t>
      </w:r>
      <w:r w:rsidR="00BF770F" w:rsidRPr="005844EF">
        <w:rPr>
          <w:color w:val="000000" w:themeColor="text1"/>
          <w:highlight w:val="yellow"/>
        </w:rPr>
        <w:t>ing machine</w:t>
      </w:r>
      <w:r w:rsidRPr="005844EF">
        <w:rPr>
          <w:color w:val="000000" w:themeColor="text1"/>
          <w:highlight w:val="yellow"/>
        </w:rPr>
        <w:t>, cut soil on slides</w:t>
      </w:r>
      <w:r w:rsidR="003B6CD0" w:rsidRPr="005844EF">
        <w:rPr>
          <w:color w:val="000000" w:themeColor="text1"/>
          <w:highlight w:val="yellow"/>
        </w:rPr>
        <w:t xml:space="preserve"> to 2</w:t>
      </w:r>
      <w:r w:rsidR="003A3A3C">
        <w:rPr>
          <w:color w:val="000000" w:themeColor="text1"/>
          <w:highlight w:val="yellow"/>
        </w:rPr>
        <w:t xml:space="preserve"> </w:t>
      </w:r>
      <w:r w:rsidR="003B6CD0" w:rsidRPr="005844EF">
        <w:rPr>
          <w:color w:val="000000" w:themeColor="text1"/>
          <w:highlight w:val="yellow"/>
        </w:rPr>
        <w:t>mm thick and then gr</w:t>
      </w:r>
      <w:r w:rsidRPr="005844EF">
        <w:rPr>
          <w:color w:val="000000" w:themeColor="text1"/>
          <w:highlight w:val="yellow"/>
        </w:rPr>
        <w:t>ind</w:t>
      </w:r>
      <w:r w:rsidR="003B6CD0" w:rsidRPr="005844EF">
        <w:rPr>
          <w:color w:val="000000" w:themeColor="text1"/>
          <w:highlight w:val="yellow"/>
        </w:rPr>
        <w:t xml:space="preserve"> to </w:t>
      </w:r>
      <w:r w:rsidRPr="005844EF">
        <w:rPr>
          <w:color w:val="000000" w:themeColor="text1"/>
          <w:highlight w:val="yellow"/>
        </w:rPr>
        <w:t xml:space="preserve">the desired thickness (typically 30 </w:t>
      </w:r>
      <w:proofErr w:type="spellStart"/>
      <w:r w:rsidRPr="005844EF">
        <w:rPr>
          <w:color w:val="000000" w:themeColor="text1"/>
          <w:highlight w:val="yellow"/>
        </w:rPr>
        <w:t>μm</w:t>
      </w:r>
      <w:proofErr w:type="spellEnd"/>
      <w:r w:rsidRPr="005844EF">
        <w:rPr>
          <w:color w:val="000000" w:themeColor="text1"/>
          <w:highlight w:val="yellow"/>
        </w:rPr>
        <w:t>)</w:t>
      </w:r>
      <w:r w:rsidR="003B6CD0" w:rsidRPr="005844EF">
        <w:rPr>
          <w:color w:val="000000" w:themeColor="text1"/>
          <w:highlight w:val="yellow"/>
        </w:rPr>
        <w:t xml:space="preserve">. </w:t>
      </w:r>
      <w:r w:rsidRPr="005844EF">
        <w:rPr>
          <w:color w:val="000000" w:themeColor="text1"/>
          <w:highlight w:val="yellow"/>
        </w:rPr>
        <w:t>The sample surface can be polished if desired.</w:t>
      </w:r>
      <w:r w:rsidR="003E2715" w:rsidRPr="005844EF">
        <w:rPr>
          <w:color w:val="000000" w:themeColor="text1"/>
          <w:highlight w:val="yellow"/>
        </w:rPr>
        <w:t xml:space="preserve"> </w:t>
      </w:r>
    </w:p>
    <w:p w14:paraId="2FB2BAA4" w14:textId="77777777" w:rsidR="00523FDF" w:rsidRPr="005844EF" w:rsidRDefault="00523FDF">
      <w:pPr>
        <w:rPr>
          <w:color w:val="000000" w:themeColor="text1"/>
          <w:highlight w:val="yellow"/>
        </w:rPr>
      </w:pPr>
    </w:p>
    <w:p w14:paraId="2BF8745D" w14:textId="262DD1A7" w:rsidR="003E2715" w:rsidRPr="005844EF" w:rsidRDefault="009A3AD7" w:rsidP="00522ED8">
      <w:pPr>
        <w:pStyle w:val="ListParagraph"/>
        <w:numPr>
          <w:ilvl w:val="1"/>
          <w:numId w:val="17"/>
        </w:numPr>
        <w:ind w:left="0" w:firstLine="0"/>
        <w:rPr>
          <w:color w:val="000000" w:themeColor="text1"/>
          <w:highlight w:val="yellow"/>
        </w:rPr>
      </w:pPr>
      <w:r>
        <w:rPr>
          <w:color w:val="000000" w:themeColor="text1"/>
          <w:highlight w:val="yellow"/>
        </w:rPr>
        <w:t>Perform</w:t>
      </w:r>
      <w:r w:rsidR="003E2715" w:rsidRPr="005844EF">
        <w:rPr>
          <w:color w:val="000000" w:themeColor="text1"/>
          <w:highlight w:val="yellow"/>
        </w:rPr>
        <w:t xml:space="preserve"> </w:t>
      </w:r>
      <w:r>
        <w:rPr>
          <w:color w:val="000000" w:themeColor="text1"/>
          <w:highlight w:val="yellow"/>
        </w:rPr>
        <w:t>S-</w:t>
      </w:r>
      <w:r w:rsidR="003E2715" w:rsidRPr="005844EF">
        <w:rPr>
          <w:color w:val="000000" w:themeColor="text1"/>
          <w:highlight w:val="yellow"/>
        </w:rPr>
        <w:t>XRF imaging</w:t>
      </w:r>
      <w:r>
        <w:rPr>
          <w:color w:val="000000" w:themeColor="text1"/>
          <w:highlight w:val="yellow"/>
        </w:rPr>
        <w:t xml:space="preserve"> of the sections</w:t>
      </w:r>
      <w:r w:rsidR="003E2715" w:rsidRPr="005844EF">
        <w:rPr>
          <w:color w:val="000000" w:themeColor="text1"/>
          <w:highlight w:val="yellow"/>
        </w:rPr>
        <w:t>. Follow the appropriate steps at the desired synchrotron facility and beamline to apply for and utilize imaging time.</w:t>
      </w:r>
    </w:p>
    <w:p w14:paraId="63930223" w14:textId="231633E9" w:rsidR="004D3C5E" w:rsidRDefault="004D3C5E" w:rsidP="00732105">
      <w:pPr>
        <w:ind w:left="720"/>
        <w:rPr>
          <w:color w:val="000000" w:themeColor="text1"/>
        </w:rPr>
      </w:pPr>
    </w:p>
    <w:p w14:paraId="15E153D3" w14:textId="22B55C03" w:rsidR="000964CB" w:rsidRPr="007A1F35" w:rsidRDefault="00551D82">
      <w:pPr>
        <w:pBdr>
          <w:top w:val="nil"/>
          <w:left w:val="nil"/>
          <w:bottom w:val="nil"/>
          <w:right w:val="nil"/>
          <w:between w:val="nil"/>
        </w:pBdr>
        <w:rPr>
          <w:color w:val="000000" w:themeColor="text1"/>
        </w:rPr>
      </w:pPr>
      <w:r w:rsidRPr="007A1F35">
        <w:rPr>
          <w:b/>
          <w:color w:val="000000" w:themeColor="text1"/>
        </w:rPr>
        <w:t xml:space="preserve">REPRESENTATIVE RESULTS: </w:t>
      </w:r>
    </w:p>
    <w:p w14:paraId="44443468" w14:textId="46D0C8C9" w:rsidR="006E4797" w:rsidRDefault="00A840AD">
      <w:pPr>
        <w:rPr>
          <w:color w:val="000000" w:themeColor="text1"/>
        </w:rPr>
      </w:pPr>
      <w:r w:rsidRPr="007A1F35">
        <w:rPr>
          <w:color w:val="000000" w:themeColor="text1"/>
        </w:rPr>
        <w:t xml:space="preserve">This method allows for preservation of roots and chemical species in the </w:t>
      </w:r>
      <w:r w:rsidR="00533DCC" w:rsidRPr="007A1F35">
        <w:rPr>
          <w:color w:val="000000" w:themeColor="text1"/>
        </w:rPr>
        <w:t xml:space="preserve">roots and </w:t>
      </w:r>
      <w:r w:rsidRPr="007A1F35">
        <w:rPr>
          <w:color w:val="000000" w:themeColor="text1"/>
        </w:rPr>
        <w:t>rhizosphere of wetland plants</w:t>
      </w:r>
      <w:r w:rsidR="00426456" w:rsidRPr="007A1F35">
        <w:rPr>
          <w:color w:val="000000" w:themeColor="text1"/>
        </w:rPr>
        <w:t xml:space="preserve"> and into the bulk soil</w:t>
      </w:r>
      <w:r w:rsidRPr="007A1F35">
        <w:rPr>
          <w:color w:val="000000" w:themeColor="text1"/>
        </w:rPr>
        <w:t xml:space="preserve">. </w:t>
      </w:r>
      <w:r w:rsidR="00231392" w:rsidRPr="007A1F35">
        <w:rPr>
          <w:color w:val="000000" w:themeColor="text1"/>
        </w:rPr>
        <w:t xml:space="preserve">In this work, the </w:t>
      </w:r>
      <w:r w:rsidRPr="007A1F35">
        <w:rPr>
          <w:color w:val="000000" w:themeColor="text1"/>
        </w:rPr>
        <w:t xml:space="preserve">method was used to evaluate </w:t>
      </w:r>
      <w:proofErr w:type="gramStart"/>
      <w:r w:rsidRPr="007A1F35">
        <w:rPr>
          <w:color w:val="000000" w:themeColor="text1"/>
        </w:rPr>
        <w:t>As</w:t>
      </w:r>
      <w:proofErr w:type="gramEnd"/>
      <w:r w:rsidRPr="007A1F35">
        <w:rPr>
          <w:color w:val="000000" w:themeColor="text1"/>
        </w:rPr>
        <w:t xml:space="preserve"> speciation and co-locali</w:t>
      </w:r>
      <w:r w:rsidR="0060404C" w:rsidRPr="007A1F35">
        <w:rPr>
          <w:color w:val="000000" w:themeColor="text1"/>
        </w:rPr>
        <w:t>zation with Fe and Mn oxides and plant nutrients in the rhizosphere of rice (</w:t>
      </w:r>
      <w:r w:rsidR="0060404C" w:rsidRPr="007A1F35">
        <w:rPr>
          <w:i/>
          <w:color w:val="000000" w:themeColor="text1"/>
        </w:rPr>
        <w:t>O</w:t>
      </w:r>
      <w:r w:rsidR="00426456" w:rsidRPr="007A1F35">
        <w:rPr>
          <w:i/>
          <w:color w:val="000000" w:themeColor="text1"/>
        </w:rPr>
        <w:t>ryza</w:t>
      </w:r>
      <w:r w:rsidR="0060404C" w:rsidRPr="007A1F35">
        <w:rPr>
          <w:i/>
          <w:color w:val="000000" w:themeColor="text1"/>
        </w:rPr>
        <w:t xml:space="preserve"> sativa</w:t>
      </w:r>
      <w:r w:rsidR="0060404C" w:rsidRPr="007A1F35">
        <w:rPr>
          <w:color w:val="000000" w:themeColor="text1"/>
        </w:rPr>
        <w:t xml:space="preserve"> L.)</w:t>
      </w:r>
      <w:r w:rsidR="00881ABC" w:rsidRPr="007A1F35">
        <w:rPr>
          <w:color w:val="000000" w:themeColor="text1"/>
        </w:rPr>
        <w:t>. Rice was grown at the RICE Facility at the University of Delaware</w:t>
      </w:r>
      <w:r w:rsidR="00B52F1E" w:rsidRPr="007A1F35">
        <w:rPr>
          <w:color w:val="000000" w:themeColor="text1"/>
        </w:rPr>
        <w:t xml:space="preserve"> where 30 rice paddy mesocosms (2</w:t>
      </w:r>
      <w:r w:rsidR="00CD5CE7">
        <w:rPr>
          <w:color w:val="000000" w:themeColor="text1"/>
        </w:rPr>
        <w:t xml:space="preserve"> m</w:t>
      </w:r>
      <w:r w:rsidR="00AC3952">
        <w:rPr>
          <w:color w:val="000000" w:themeColor="text1"/>
        </w:rPr>
        <w:t xml:space="preserve"> </w:t>
      </w:r>
      <w:r w:rsidR="00B52F1E" w:rsidRPr="007A1F35">
        <w:rPr>
          <w:color w:val="000000" w:themeColor="text1"/>
        </w:rPr>
        <w:t>x</w:t>
      </w:r>
      <w:r w:rsidR="00AC3952">
        <w:rPr>
          <w:color w:val="000000" w:themeColor="text1"/>
        </w:rPr>
        <w:t xml:space="preserve"> </w:t>
      </w:r>
      <w:r w:rsidR="00B52F1E" w:rsidRPr="007A1F35">
        <w:rPr>
          <w:color w:val="000000" w:themeColor="text1"/>
        </w:rPr>
        <w:t xml:space="preserve">2 m, 49 plants each) are used to grow rice under various soil and water management conditions </w:t>
      </w:r>
      <w:r w:rsidR="00231392" w:rsidRPr="007A1F35">
        <w:rPr>
          <w:color w:val="000000" w:themeColor="text1"/>
        </w:rPr>
        <w:t>with the goal of</w:t>
      </w:r>
      <w:r w:rsidR="00B52F1E" w:rsidRPr="007A1F35">
        <w:rPr>
          <w:color w:val="000000" w:themeColor="text1"/>
        </w:rPr>
        <w:t xml:space="preserve"> lower</w:t>
      </w:r>
      <w:r w:rsidR="00231392" w:rsidRPr="007A1F35">
        <w:rPr>
          <w:color w:val="000000" w:themeColor="text1"/>
        </w:rPr>
        <w:t>ing</w:t>
      </w:r>
      <w:r w:rsidR="00B52F1E" w:rsidRPr="007A1F35">
        <w:rPr>
          <w:color w:val="000000" w:themeColor="text1"/>
        </w:rPr>
        <w:t xml:space="preserve"> As and Cd uptake into rice</w:t>
      </w:r>
      <w:r w:rsidR="00956B78">
        <w:rPr>
          <w:color w:val="000000" w:themeColor="text1"/>
        </w:rPr>
        <w:t xml:space="preserve"> grain</w:t>
      </w:r>
      <w:r w:rsidR="00881ABC" w:rsidRPr="007A1F35">
        <w:rPr>
          <w:color w:val="000000" w:themeColor="text1"/>
        </w:rPr>
        <w:t>.</w:t>
      </w:r>
      <w:r w:rsidR="00B52F1E" w:rsidRPr="007A1F35">
        <w:rPr>
          <w:color w:val="000000" w:themeColor="text1"/>
        </w:rPr>
        <w:t xml:space="preserve"> This experiment provided </w:t>
      </w:r>
      <w:r w:rsidR="003613A1" w:rsidRPr="007A1F35">
        <w:rPr>
          <w:color w:val="000000" w:themeColor="text1"/>
        </w:rPr>
        <w:t>1470 individual plants from which rhizospheres could be sampled throughout the growing season</w:t>
      </w:r>
      <w:r w:rsidR="00CE06E7" w:rsidRPr="007A1F35">
        <w:rPr>
          <w:color w:val="000000" w:themeColor="text1"/>
        </w:rPr>
        <w:t>.</w:t>
      </w:r>
      <w:r w:rsidR="00CE06E7" w:rsidRPr="007A1F35" w:rsidDel="00CE06E7">
        <w:rPr>
          <w:color w:val="000000" w:themeColor="text1"/>
        </w:rPr>
        <w:t xml:space="preserve"> </w:t>
      </w:r>
    </w:p>
    <w:p w14:paraId="294D6B6C" w14:textId="77777777" w:rsidR="00A758DA" w:rsidRPr="007A1F35" w:rsidRDefault="00A758DA">
      <w:pPr>
        <w:rPr>
          <w:color w:val="000000" w:themeColor="text1"/>
        </w:rPr>
      </w:pPr>
    </w:p>
    <w:p w14:paraId="1BEAD46E" w14:textId="5228D2D5" w:rsidR="0060404C" w:rsidRDefault="00CE06E7">
      <w:pPr>
        <w:rPr>
          <w:color w:val="000000" w:themeColor="text1"/>
        </w:rPr>
      </w:pPr>
      <w:r w:rsidRPr="007A1F35">
        <w:rPr>
          <w:color w:val="000000" w:themeColor="text1"/>
        </w:rPr>
        <w:t xml:space="preserve">Given </w:t>
      </w:r>
      <w:proofErr w:type="gramStart"/>
      <w:r w:rsidRPr="007A1F35">
        <w:rPr>
          <w:color w:val="000000" w:themeColor="text1"/>
        </w:rPr>
        <w:t>a sufficient number of</w:t>
      </w:r>
      <w:proofErr w:type="gramEnd"/>
      <w:r w:rsidRPr="007A1F35">
        <w:rPr>
          <w:color w:val="000000" w:themeColor="text1"/>
        </w:rPr>
        <w:t xml:space="preserve"> samples, thin sections were able to capture a variety of root morphologies. </w:t>
      </w:r>
      <w:r w:rsidRPr="00351BDD">
        <w:rPr>
          <w:b/>
          <w:bCs/>
          <w:color w:val="000000" w:themeColor="text1"/>
        </w:rPr>
        <w:t>Figure 1A</w:t>
      </w:r>
      <w:r w:rsidRPr="007A1F35">
        <w:rPr>
          <w:color w:val="000000" w:themeColor="text1"/>
        </w:rPr>
        <w:t xml:space="preserve"> </w:t>
      </w:r>
      <w:r w:rsidR="00DA4728" w:rsidRPr="007A1F35">
        <w:rPr>
          <w:color w:val="000000" w:themeColor="text1"/>
        </w:rPr>
        <w:t xml:space="preserve">shows </w:t>
      </w:r>
      <w:r w:rsidR="00CC661B" w:rsidRPr="007A1F35">
        <w:rPr>
          <w:color w:val="000000" w:themeColor="text1"/>
        </w:rPr>
        <w:t>several</w:t>
      </w:r>
      <w:r w:rsidR="00DA4728" w:rsidRPr="007A1F35">
        <w:rPr>
          <w:color w:val="000000" w:themeColor="text1"/>
        </w:rPr>
        <w:t xml:space="preserve"> root diameters present </w:t>
      </w:r>
      <w:r w:rsidR="00881ABC" w:rsidRPr="007A1F35">
        <w:rPr>
          <w:color w:val="000000" w:themeColor="text1"/>
        </w:rPr>
        <w:t xml:space="preserve">within the soil matrix </w:t>
      </w:r>
      <w:r w:rsidR="00DA4728" w:rsidRPr="007A1F35">
        <w:rPr>
          <w:color w:val="000000" w:themeColor="text1"/>
        </w:rPr>
        <w:t xml:space="preserve">as </w:t>
      </w:r>
      <w:r w:rsidR="00CC661B" w:rsidRPr="007A1F35">
        <w:rPr>
          <w:color w:val="000000" w:themeColor="text1"/>
        </w:rPr>
        <w:lastRenderedPageBreak/>
        <w:t xml:space="preserve">transverse </w:t>
      </w:r>
      <w:r w:rsidR="00DA4728" w:rsidRPr="007A1F35">
        <w:rPr>
          <w:color w:val="000000" w:themeColor="text1"/>
        </w:rPr>
        <w:t>sections. However, some soil sections may contain few, if any</w:t>
      </w:r>
      <w:r w:rsidR="00C74F95">
        <w:rPr>
          <w:color w:val="000000" w:themeColor="text1"/>
        </w:rPr>
        <w:t>,</w:t>
      </w:r>
      <w:r w:rsidR="00DA4728" w:rsidRPr="007A1F35">
        <w:rPr>
          <w:color w:val="000000" w:themeColor="text1"/>
        </w:rPr>
        <w:t xml:space="preserve"> roots. </w:t>
      </w:r>
      <w:r w:rsidR="00583489" w:rsidRPr="007A1F35">
        <w:rPr>
          <w:color w:val="000000" w:themeColor="text1"/>
        </w:rPr>
        <w:t xml:space="preserve">In this work, 63 soil blocks were processed and cut once on the wet saw to </w:t>
      </w:r>
      <w:r w:rsidR="00FE7AF5" w:rsidRPr="007A1F35">
        <w:rPr>
          <w:color w:val="000000" w:themeColor="text1"/>
        </w:rPr>
        <w:t xml:space="preserve">determine which subset of samples were suitable for thin sectioning. Of the 63 samples, 14 contained no roots, </w:t>
      </w:r>
      <w:r w:rsidR="00084193" w:rsidRPr="007A1F35">
        <w:rPr>
          <w:color w:val="000000" w:themeColor="text1"/>
        </w:rPr>
        <w:t xml:space="preserve">31 contained 1-3 roots </w:t>
      </w:r>
      <w:r w:rsidR="00084193">
        <w:rPr>
          <w:color w:val="000000" w:themeColor="text1"/>
        </w:rPr>
        <w:t xml:space="preserve">and </w:t>
      </w:r>
      <w:r w:rsidR="00FE7AF5" w:rsidRPr="007A1F35">
        <w:rPr>
          <w:color w:val="000000" w:themeColor="text1"/>
        </w:rPr>
        <w:t xml:space="preserve">18 contained more than 3 roots. Note that </w:t>
      </w:r>
      <w:r w:rsidR="00CD5CE7">
        <w:rPr>
          <w:color w:val="000000" w:themeColor="text1"/>
        </w:rPr>
        <w:t xml:space="preserve">the </w:t>
      </w:r>
      <w:r w:rsidR="00FE7AF5" w:rsidRPr="007A1F35">
        <w:rPr>
          <w:color w:val="000000" w:themeColor="text1"/>
        </w:rPr>
        <w:t xml:space="preserve">roots may be present in varying levels of quality. </w:t>
      </w:r>
      <w:r w:rsidR="00FE7AF5" w:rsidRPr="00351BDD">
        <w:rPr>
          <w:b/>
          <w:bCs/>
          <w:color w:val="000000" w:themeColor="text1"/>
        </w:rPr>
        <w:t>Figure 1B</w:t>
      </w:r>
      <w:r w:rsidR="00FE7AF5" w:rsidRPr="007A1F35">
        <w:rPr>
          <w:color w:val="000000" w:themeColor="text1"/>
        </w:rPr>
        <w:t xml:space="preserve"> shows a well-preserved root, a root distorted by the freeze-drying process, and a root that was pulled out during the thin sectioning process. </w:t>
      </w:r>
    </w:p>
    <w:p w14:paraId="08F080D8" w14:textId="77777777" w:rsidR="00A758DA" w:rsidRPr="007A1F35" w:rsidRDefault="00A758DA">
      <w:pPr>
        <w:rPr>
          <w:color w:val="000000" w:themeColor="text1"/>
        </w:rPr>
      </w:pPr>
    </w:p>
    <w:p w14:paraId="66268DF0" w14:textId="032D125E" w:rsidR="00903B51" w:rsidRPr="007A1F35" w:rsidRDefault="009251A3">
      <w:pPr>
        <w:rPr>
          <w:color w:val="000000" w:themeColor="text1"/>
        </w:rPr>
      </w:pPr>
      <w:r w:rsidRPr="007A1F35">
        <w:rPr>
          <w:color w:val="000000" w:themeColor="text1"/>
        </w:rPr>
        <w:t xml:space="preserve">Root thin sections </w:t>
      </w:r>
      <w:r w:rsidR="003613A1" w:rsidRPr="007A1F35">
        <w:rPr>
          <w:color w:val="000000" w:themeColor="text1"/>
        </w:rPr>
        <w:t>were</w:t>
      </w:r>
      <w:r w:rsidRPr="007A1F35">
        <w:rPr>
          <w:color w:val="000000" w:themeColor="text1"/>
        </w:rPr>
        <w:t xml:space="preserve"> analyzed using </w:t>
      </w:r>
      <w:r w:rsidR="00956B78">
        <w:rPr>
          <w:color w:val="000000" w:themeColor="text1"/>
        </w:rPr>
        <w:t>S-</w:t>
      </w:r>
      <w:r w:rsidRPr="007A1F35">
        <w:rPr>
          <w:color w:val="000000" w:themeColor="text1"/>
        </w:rPr>
        <w:t xml:space="preserve">XRF to map the location of elements of interest. </w:t>
      </w:r>
      <w:r w:rsidRPr="00351BDD">
        <w:rPr>
          <w:b/>
          <w:bCs/>
          <w:color w:val="000000" w:themeColor="text1"/>
        </w:rPr>
        <w:t>Figure 2B</w:t>
      </w:r>
      <w:r w:rsidRPr="007A1F35">
        <w:rPr>
          <w:color w:val="000000" w:themeColor="text1"/>
        </w:rPr>
        <w:t xml:space="preserve"> shows a root transverse section with a lateral root in longitudinal section. </w:t>
      </w:r>
      <w:r w:rsidRPr="00351BDD">
        <w:rPr>
          <w:b/>
          <w:bCs/>
          <w:color w:val="000000" w:themeColor="text1"/>
        </w:rPr>
        <w:t>Figure 2C</w:t>
      </w:r>
      <w:r w:rsidRPr="007A1F35">
        <w:rPr>
          <w:color w:val="000000" w:themeColor="text1"/>
        </w:rPr>
        <w:t xml:space="preserve"> shows this root section analyzed by XRF </w:t>
      </w:r>
      <w:r w:rsidR="00D63E8F" w:rsidRPr="007A1F35">
        <w:rPr>
          <w:color w:val="000000" w:themeColor="text1"/>
        </w:rPr>
        <w:t>with a tricolor plot of Fe, Mn, and As. The Fe is present in the soil and surrounding the root in the Fe plaque</w:t>
      </w:r>
      <w:r w:rsidR="00462C33" w:rsidRPr="007A1F35">
        <w:rPr>
          <w:color w:val="000000" w:themeColor="text1"/>
        </w:rPr>
        <w:t xml:space="preserve">, and </w:t>
      </w:r>
      <w:r w:rsidR="00D63E8F" w:rsidRPr="007A1F35">
        <w:rPr>
          <w:color w:val="000000" w:themeColor="text1"/>
        </w:rPr>
        <w:t xml:space="preserve">Fe plaque is also visible on the light micrograph </w:t>
      </w:r>
      <w:r w:rsidR="003837A7" w:rsidRPr="007A1F35">
        <w:rPr>
          <w:color w:val="000000" w:themeColor="text1"/>
        </w:rPr>
        <w:t xml:space="preserve">images. Manganese is </w:t>
      </w:r>
      <w:r w:rsidR="00475E4B" w:rsidRPr="007A1F35">
        <w:rPr>
          <w:color w:val="000000" w:themeColor="text1"/>
        </w:rPr>
        <w:t xml:space="preserve">uniquely </w:t>
      </w:r>
      <w:r w:rsidR="003837A7" w:rsidRPr="007A1F35">
        <w:rPr>
          <w:color w:val="000000" w:themeColor="text1"/>
        </w:rPr>
        <w:t>present in the cortex of the lateral root</w:t>
      </w:r>
      <w:r w:rsidR="00475E4B" w:rsidRPr="007A1F35">
        <w:rPr>
          <w:color w:val="000000" w:themeColor="text1"/>
        </w:rPr>
        <w:t>, but also co-locates with Fe in some</w:t>
      </w:r>
      <w:r w:rsidR="00BD1C88" w:rsidRPr="007A1F35">
        <w:rPr>
          <w:color w:val="000000" w:themeColor="text1"/>
        </w:rPr>
        <w:t xml:space="preserve"> area</w:t>
      </w:r>
      <w:r w:rsidR="00475E4B" w:rsidRPr="007A1F35">
        <w:rPr>
          <w:color w:val="000000" w:themeColor="text1"/>
        </w:rPr>
        <w:t xml:space="preserve">s in the Fe plaque, appearing as a green-blue hue. Arsenic was mostly present in the vasculature of the lateral root, merging into the vasculature of the primary root. </w:t>
      </w:r>
    </w:p>
    <w:p w14:paraId="57ACB20F" w14:textId="73266395" w:rsidR="00F37AD1" w:rsidRDefault="00903B51" w:rsidP="006F6718">
      <w:pPr>
        <w:rPr>
          <w:color w:val="000000" w:themeColor="text1"/>
        </w:rPr>
      </w:pPr>
      <w:r w:rsidRPr="007A1F35">
        <w:rPr>
          <w:color w:val="000000" w:themeColor="text1"/>
        </w:rPr>
        <w:t xml:space="preserve">Chemical speciation imaging </w:t>
      </w:r>
      <w:r w:rsidR="00475E4B" w:rsidRPr="007A1F35">
        <w:rPr>
          <w:color w:val="000000" w:themeColor="text1"/>
        </w:rPr>
        <w:t>separate</w:t>
      </w:r>
      <w:r w:rsidR="00853DF7" w:rsidRPr="007A1F35">
        <w:rPr>
          <w:color w:val="000000" w:themeColor="text1"/>
        </w:rPr>
        <w:t>d</w:t>
      </w:r>
      <w:r w:rsidR="00475E4B" w:rsidRPr="007A1F35">
        <w:rPr>
          <w:color w:val="000000" w:themeColor="text1"/>
        </w:rPr>
        <w:t xml:space="preserve"> the various </w:t>
      </w:r>
      <w:proofErr w:type="gramStart"/>
      <w:r w:rsidR="00475E4B" w:rsidRPr="007A1F35">
        <w:rPr>
          <w:color w:val="000000" w:themeColor="text1"/>
        </w:rPr>
        <w:t>As</w:t>
      </w:r>
      <w:proofErr w:type="gramEnd"/>
      <w:r w:rsidR="00475E4B" w:rsidRPr="007A1F35">
        <w:rPr>
          <w:color w:val="000000" w:themeColor="text1"/>
        </w:rPr>
        <w:t xml:space="preserve"> species</w:t>
      </w:r>
      <w:r w:rsidR="00853DF7" w:rsidRPr="007A1F35">
        <w:rPr>
          <w:color w:val="000000" w:themeColor="text1"/>
        </w:rPr>
        <w:t xml:space="preserve"> of interest</w:t>
      </w:r>
      <w:r w:rsidR="00475E4B" w:rsidRPr="007A1F35">
        <w:rPr>
          <w:color w:val="000000" w:themeColor="text1"/>
        </w:rPr>
        <w:t xml:space="preserve"> by taking </w:t>
      </w:r>
      <w:r w:rsidR="00497BA6" w:rsidRPr="007A1F35">
        <w:rPr>
          <w:color w:val="000000" w:themeColor="text1"/>
        </w:rPr>
        <w:t xml:space="preserve">repeated XRF maps at </w:t>
      </w:r>
      <w:r w:rsidRPr="007A1F35">
        <w:rPr>
          <w:color w:val="000000" w:themeColor="text1"/>
        </w:rPr>
        <w:t>multiple</w:t>
      </w:r>
      <w:r w:rsidR="00497BA6" w:rsidRPr="007A1F35">
        <w:rPr>
          <w:color w:val="000000" w:themeColor="text1"/>
        </w:rPr>
        <w:t xml:space="preserve"> incident beam energies </w:t>
      </w:r>
      <w:r w:rsidRPr="007A1F35">
        <w:rPr>
          <w:color w:val="000000" w:themeColor="text1"/>
        </w:rPr>
        <w:t xml:space="preserve">and </w:t>
      </w:r>
      <w:r w:rsidR="00497BA6" w:rsidRPr="007A1F35">
        <w:rPr>
          <w:color w:val="000000" w:themeColor="text1"/>
        </w:rPr>
        <w:t xml:space="preserve">using linear combination fitting to standard As XANES spectra. The As speciation maps are shown in </w:t>
      </w:r>
      <w:r w:rsidR="00497BA6" w:rsidRPr="00351BDD">
        <w:rPr>
          <w:b/>
          <w:bCs/>
          <w:color w:val="000000" w:themeColor="text1"/>
        </w:rPr>
        <w:t>Figure 2D</w:t>
      </w:r>
      <w:r w:rsidR="00497BA6" w:rsidRPr="007A1F35">
        <w:rPr>
          <w:color w:val="000000" w:themeColor="text1"/>
        </w:rPr>
        <w:t xml:space="preserve"> and show variability in the localization of </w:t>
      </w:r>
      <w:proofErr w:type="gramStart"/>
      <w:r w:rsidR="00497BA6" w:rsidRPr="007A1F35">
        <w:rPr>
          <w:color w:val="000000" w:themeColor="text1"/>
        </w:rPr>
        <w:t>As</w:t>
      </w:r>
      <w:proofErr w:type="gramEnd"/>
      <w:r w:rsidR="00497BA6" w:rsidRPr="007A1F35">
        <w:rPr>
          <w:color w:val="000000" w:themeColor="text1"/>
        </w:rPr>
        <w:t xml:space="preserve"> species. </w:t>
      </w:r>
      <w:r w:rsidR="00497BA6" w:rsidRPr="00351BDD">
        <w:rPr>
          <w:b/>
          <w:bCs/>
          <w:color w:val="000000" w:themeColor="text1"/>
        </w:rPr>
        <w:t>Figure 2E</w:t>
      </w:r>
      <w:r w:rsidR="00497BA6" w:rsidRPr="007A1F35">
        <w:rPr>
          <w:color w:val="000000" w:themeColor="text1"/>
        </w:rPr>
        <w:t xml:space="preserve"> shows the same data as a tricolor plot</w:t>
      </w:r>
      <w:r w:rsidR="00BB17D9" w:rsidRPr="007A1F35">
        <w:rPr>
          <w:color w:val="000000" w:themeColor="text1"/>
        </w:rPr>
        <w:t>. The tricolor plot shows arsenite and arsenite glutathione closely associated in the vasculature, while arsenate is primarily located on the exterior of the root</w:t>
      </w:r>
      <w:r w:rsidR="00B35E76" w:rsidRPr="007A1F35">
        <w:rPr>
          <w:color w:val="000000" w:themeColor="text1"/>
        </w:rPr>
        <w:t xml:space="preserve"> associated with Fe plaque</w:t>
      </w:r>
      <w:r w:rsidR="00BB17D9" w:rsidRPr="007A1F35">
        <w:rPr>
          <w:color w:val="000000" w:themeColor="text1"/>
        </w:rPr>
        <w:t>.</w:t>
      </w:r>
    </w:p>
    <w:p w14:paraId="0971C238" w14:textId="77777777" w:rsidR="006F6718" w:rsidRPr="007A1F35" w:rsidRDefault="006F6718" w:rsidP="006F6718">
      <w:pPr>
        <w:rPr>
          <w:color w:val="000000" w:themeColor="text1"/>
        </w:rPr>
      </w:pPr>
    </w:p>
    <w:p w14:paraId="48E44A3E" w14:textId="77777777" w:rsidR="00B40284" w:rsidRDefault="00B40284" w:rsidP="00B40284">
      <w:pPr>
        <w:widowControl/>
        <w:pBdr>
          <w:top w:val="nil"/>
          <w:left w:val="nil"/>
          <w:bottom w:val="nil"/>
          <w:right w:val="nil"/>
          <w:between w:val="nil"/>
        </w:pBdr>
        <w:jc w:val="left"/>
        <w:rPr>
          <w:i/>
          <w:color w:val="808080"/>
        </w:rPr>
      </w:pPr>
      <w:r>
        <w:rPr>
          <w:b/>
        </w:rPr>
        <w:t>FIGURE LEGENDS:</w:t>
      </w:r>
      <w:r>
        <w:rPr>
          <w:i/>
          <w:color w:val="808080"/>
        </w:rPr>
        <w:t xml:space="preserve"> </w:t>
      </w:r>
    </w:p>
    <w:p w14:paraId="38E4DDDF" w14:textId="77777777" w:rsidR="00B40284" w:rsidRPr="00351BDD" w:rsidRDefault="00B40284" w:rsidP="00B40284">
      <w:pPr>
        <w:pStyle w:val="Caption"/>
        <w:jc w:val="left"/>
        <w:rPr>
          <w:i w:val="0"/>
          <w:color w:val="auto"/>
          <w:sz w:val="24"/>
          <w:szCs w:val="24"/>
        </w:rPr>
      </w:pPr>
      <w:r w:rsidRPr="00351BDD">
        <w:rPr>
          <w:b/>
          <w:bCs/>
          <w:i w:val="0"/>
          <w:color w:val="auto"/>
          <w:sz w:val="24"/>
          <w:szCs w:val="24"/>
        </w:rPr>
        <w:t xml:space="preserve">Figure </w:t>
      </w:r>
      <w:r w:rsidRPr="00351BDD">
        <w:rPr>
          <w:b/>
          <w:bCs/>
          <w:i w:val="0"/>
          <w:color w:val="auto"/>
          <w:sz w:val="24"/>
          <w:szCs w:val="24"/>
        </w:rPr>
        <w:fldChar w:fldCharType="begin"/>
      </w:r>
      <w:r w:rsidRPr="00351BDD">
        <w:rPr>
          <w:b/>
          <w:bCs/>
          <w:i w:val="0"/>
          <w:color w:val="auto"/>
          <w:sz w:val="24"/>
          <w:szCs w:val="24"/>
        </w:rPr>
        <w:instrText xml:space="preserve"> SEQ Figure \* ARABIC </w:instrText>
      </w:r>
      <w:r w:rsidRPr="00351BDD">
        <w:rPr>
          <w:b/>
          <w:bCs/>
          <w:i w:val="0"/>
          <w:color w:val="auto"/>
          <w:sz w:val="24"/>
          <w:szCs w:val="24"/>
        </w:rPr>
        <w:fldChar w:fldCharType="separate"/>
      </w:r>
      <w:r w:rsidRPr="00351BDD">
        <w:rPr>
          <w:b/>
          <w:bCs/>
          <w:i w:val="0"/>
          <w:noProof/>
          <w:color w:val="auto"/>
          <w:sz w:val="24"/>
          <w:szCs w:val="24"/>
        </w:rPr>
        <w:t>1</w:t>
      </w:r>
      <w:r w:rsidRPr="00351BDD">
        <w:rPr>
          <w:b/>
          <w:bCs/>
          <w:i w:val="0"/>
          <w:noProof/>
          <w:color w:val="auto"/>
          <w:sz w:val="24"/>
          <w:szCs w:val="24"/>
        </w:rPr>
        <w:fldChar w:fldCharType="end"/>
      </w:r>
      <w:r w:rsidRPr="00351BDD">
        <w:rPr>
          <w:b/>
          <w:bCs/>
          <w:i w:val="0"/>
          <w:color w:val="auto"/>
          <w:sz w:val="24"/>
          <w:szCs w:val="24"/>
        </w:rPr>
        <w:t xml:space="preserve"> </w:t>
      </w:r>
      <w:r w:rsidRPr="00351BDD">
        <w:rPr>
          <w:i w:val="0"/>
          <w:color w:val="auto"/>
          <w:sz w:val="24"/>
          <w:szCs w:val="24"/>
        </w:rPr>
        <w:t>–</w:t>
      </w:r>
      <w:r w:rsidRPr="00351BDD">
        <w:rPr>
          <w:b/>
          <w:bCs/>
          <w:i w:val="0"/>
          <w:color w:val="auto"/>
          <w:sz w:val="24"/>
          <w:szCs w:val="24"/>
        </w:rPr>
        <w:t xml:space="preserve"> Rice root thin sections showing a variety of methodological outcomes in a silty loam soil </w:t>
      </w:r>
      <w:r w:rsidRPr="00351BDD">
        <w:rPr>
          <w:i w:val="0"/>
          <w:color w:val="auto"/>
          <w:sz w:val="24"/>
          <w:szCs w:val="24"/>
        </w:rPr>
        <w:t xml:space="preserve">(scale bars are 0.5 mm). </w:t>
      </w:r>
      <w:r w:rsidRPr="00351BDD">
        <w:rPr>
          <w:b/>
          <w:bCs/>
          <w:i w:val="0"/>
          <w:color w:val="auto"/>
          <w:sz w:val="24"/>
          <w:szCs w:val="24"/>
        </w:rPr>
        <w:t>A</w:t>
      </w:r>
      <w:r w:rsidRPr="00351BDD">
        <w:rPr>
          <w:i w:val="0"/>
          <w:color w:val="auto"/>
          <w:sz w:val="24"/>
          <w:szCs w:val="24"/>
        </w:rPr>
        <w:t xml:space="preserve">) Numerous different root diameter cross-sections are evident (in white boxes). </w:t>
      </w:r>
      <w:r w:rsidRPr="00351BDD">
        <w:rPr>
          <w:b/>
          <w:bCs/>
          <w:i w:val="0"/>
          <w:color w:val="auto"/>
          <w:sz w:val="24"/>
          <w:szCs w:val="24"/>
        </w:rPr>
        <w:t>B</w:t>
      </w:r>
      <w:r w:rsidRPr="00351BDD">
        <w:rPr>
          <w:i w:val="0"/>
          <w:color w:val="auto"/>
          <w:sz w:val="24"/>
          <w:szCs w:val="24"/>
        </w:rPr>
        <w:t>) Roots may be damaged during the process. The root in the white box has remained intact and circular, while the root in the orange box has been compressed during the freeze-drying process. The red box shows where a root was pulled out during the thin sectioning process.</w:t>
      </w:r>
    </w:p>
    <w:p w14:paraId="3F20762C" w14:textId="77777777" w:rsidR="00B40284" w:rsidRPr="00351BDD" w:rsidRDefault="00B40284" w:rsidP="00B40284">
      <w:pPr>
        <w:pStyle w:val="Caption"/>
        <w:tabs>
          <w:tab w:val="left" w:pos="1332"/>
        </w:tabs>
        <w:jc w:val="left"/>
        <w:rPr>
          <w:i w:val="0"/>
          <w:color w:val="auto"/>
          <w:sz w:val="24"/>
          <w:szCs w:val="24"/>
        </w:rPr>
      </w:pPr>
      <w:r w:rsidRPr="00351BDD">
        <w:rPr>
          <w:b/>
          <w:bCs/>
          <w:i w:val="0"/>
          <w:color w:val="auto"/>
          <w:sz w:val="24"/>
          <w:szCs w:val="24"/>
        </w:rPr>
        <w:t xml:space="preserve">Figure </w:t>
      </w:r>
      <w:r w:rsidRPr="00351BDD">
        <w:rPr>
          <w:b/>
          <w:bCs/>
          <w:i w:val="0"/>
          <w:color w:val="auto"/>
          <w:sz w:val="24"/>
          <w:szCs w:val="24"/>
        </w:rPr>
        <w:fldChar w:fldCharType="begin"/>
      </w:r>
      <w:r w:rsidRPr="00351BDD">
        <w:rPr>
          <w:b/>
          <w:bCs/>
          <w:i w:val="0"/>
          <w:color w:val="auto"/>
          <w:sz w:val="24"/>
          <w:szCs w:val="24"/>
        </w:rPr>
        <w:instrText xml:space="preserve"> SEQ Figure \* ARABIC </w:instrText>
      </w:r>
      <w:r w:rsidRPr="00351BDD">
        <w:rPr>
          <w:b/>
          <w:bCs/>
          <w:i w:val="0"/>
          <w:color w:val="auto"/>
          <w:sz w:val="24"/>
          <w:szCs w:val="24"/>
        </w:rPr>
        <w:fldChar w:fldCharType="separate"/>
      </w:r>
      <w:r w:rsidRPr="00351BDD">
        <w:rPr>
          <w:b/>
          <w:bCs/>
          <w:i w:val="0"/>
          <w:noProof/>
          <w:color w:val="auto"/>
          <w:sz w:val="24"/>
          <w:szCs w:val="24"/>
        </w:rPr>
        <w:t>2</w:t>
      </w:r>
      <w:r w:rsidRPr="00351BDD">
        <w:rPr>
          <w:b/>
          <w:bCs/>
          <w:i w:val="0"/>
          <w:noProof/>
          <w:color w:val="auto"/>
          <w:sz w:val="24"/>
          <w:szCs w:val="24"/>
        </w:rPr>
        <w:fldChar w:fldCharType="end"/>
      </w:r>
      <w:r w:rsidRPr="00351BDD">
        <w:rPr>
          <w:i w:val="0"/>
          <w:color w:val="auto"/>
          <w:sz w:val="24"/>
          <w:szCs w:val="24"/>
        </w:rPr>
        <w:t xml:space="preserve"> – </w:t>
      </w:r>
      <w:r w:rsidRPr="00351BDD">
        <w:rPr>
          <w:b/>
          <w:bCs/>
          <w:i w:val="0"/>
          <w:color w:val="auto"/>
          <w:sz w:val="24"/>
          <w:szCs w:val="24"/>
        </w:rPr>
        <w:t>Transverse section of a rice root with a longitudinal section of a lateral root in a silty loam soil.</w:t>
      </w:r>
      <w:r w:rsidRPr="00351BDD">
        <w:rPr>
          <w:i w:val="0"/>
          <w:color w:val="auto"/>
          <w:sz w:val="24"/>
          <w:szCs w:val="24"/>
        </w:rPr>
        <w:t xml:space="preserve"> </w:t>
      </w:r>
      <w:r w:rsidRPr="00351BDD">
        <w:rPr>
          <w:b/>
          <w:bCs/>
          <w:i w:val="0"/>
          <w:color w:val="auto"/>
          <w:sz w:val="24"/>
          <w:szCs w:val="24"/>
        </w:rPr>
        <w:t>A</w:t>
      </w:r>
      <w:r w:rsidRPr="00351BDD">
        <w:rPr>
          <w:i w:val="0"/>
          <w:color w:val="auto"/>
          <w:sz w:val="24"/>
          <w:szCs w:val="24"/>
        </w:rPr>
        <w:t xml:space="preserve">) Soil section showing several root transverse sections in white boxes. White arrows denote longitudinal sections. Scale bar is 2 mm. </w:t>
      </w:r>
      <w:r w:rsidRPr="00351BDD">
        <w:rPr>
          <w:b/>
          <w:bCs/>
          <w:i w:val="0"/>
          <w:color w:val="auto"/>
          <w:sz w:val="24"/>
          <w:szCs w:val="24"/>
        </w:rPr>
        <w:t>B</w:t>
      </w:r>
      <w:r w:rsidRPr="00351BDD">
        <w:rPr>
          <w:i w:val="0"/>
          <w:color w:val="auto"/>
          <w:sz w:val="24"/>
          <w:szCs w:val="24"/>
        </w:rPr>
        <w:t xml:space="preserve">) Soil section showing root from upper left corner of panel A. White rectangle denotes area imaged by synchrotron XRF. Scale bar is 0.5 mm. </w:t>
      </w:r>
      <w:r w:rsidRPr="00351BDD">
        <w:rPr>
          <w:b/>
          <w:bCs/>
          <w:i w:val="0"/>
          <w:color w:val="auto"/>
          <w:sz w:val="24"/>
          <w:szCs w:val="24"/>
        </w:rPr>
        <w:t>C</w:t>
      </w:r>
      <w:r w:rsidRPr="00351BDD">
        <w:rPr>
          <w:i w:val="0"/>
          <w:color w:val="auto"/>
          <w:sz w:val="24"/>
          <w:szCs w:val="24"/>
        </w:rPr>
        <w:t xml:space="preserve">) Tricolor XRF image of arsenic (red), iron (green), and manganese (blue). The maximum scale of As, Fe, and Mn are in a ratio of 1:50:2.5. Scale bar is 100 </w:t>
      </w:r>
      <w:proofErr w:type="spellStart"/>
      <w:r w:rsidRPr="00351BDD">
        <w:rPr>
          <w:i w:val="0"/>
          <w:color w:val="auto"/>
          <w:sz w:val="24"/>
          <w:szCs w:val="24"/>
        </w:rPr>
        <w:t>μm</w:t>
      </w:r>
      <w:proofErr w:type="spellEnd"/>
      <w:r w:rsidRPr="00351BDD">
        <w:rPr>
          <w:i w:val="0"/>
          <w:color w:val="auto"/>
          <w:sz w:val="24"/>
          <w:szCs w:val="24"/>
        </w:rPr>
        <w:t xml:space="preserve">. </w:t>
      </w:r>
      <w:r w:rsidRPr="00351BDD">
        <w:rPr>
          <w:b/>
          <w:bCs/>
          <w:i w:val="0"/>
          <w:color w:val="auto"/>
          <w:sz w:val="24"/>
          <w:szCs w:val="24"/>
        </w:rPr>
        <w:t>D</w:t>
      </w:r>
      <w:r w:rsidRPr="00351BDD">
        <w:rPr>
          <w:i w:val="0"/>
          <w:color w:val="auto"/>
          <w:sz w:val="24"/>
          <w:szCs w:val="24"/>
        </w:rPr>
        <w:t xml:space="preserve">) Arsenic XRF speciation maps for </w:t>
      </w:r>
      <w:proofErr w:type="spellStart"/>
      <w:r w:rsidRPr="00351BDD">
        <w:rPr>
          <w:i w:val="0"/>
          <w:color w:val="auto"/>
          <w:sz w:val="24"/>
          <w:szCs w:val="24"/>
        </w:rPr>
        <w:t>arsenite</w:t>
      </w:r>
      <w:proofErr w:type="spellEnd"/>
      <w:r w:rsidRPr="00351BDD">
        <w:rPr>
          <w:i w:val="0"/>
          <w:color w:val="auto"/>
          <w:sz w:val="24"/>
          <w:szCs w:val="24"/>
        </w:rPr>
        <w:t xml:space="preserve"> glutathione, </w:t>
      </w:r>
      <w:proofErr w:type="spellStart"/>
      <w:r w:rsidRPr="00351BDD">
        <w:rPr>
          <w:i w:val="0"/>
          <w:color w:val="auto"/>
          <w:sz w:val="24"/>
          <w:szCs w:val="24"/>
        </w:rPr>
        <w:t>arsenite</w:t>
      </w:r>
      <w:proofErr w:type="spellEnd"/>
      <w:r w:rsidRPr="00351BDD">
        <w:rPr>
          <w:i w:val="0"/>
          <w:color w:val="auto"/>
          <w:sz w:val="24"/>
          <w:szCs w:val="24"/>
        </w:rPr>
        <w:t xml:space="preserve">, and arsenate, where warmer colors indicate higher concentrations of As. Scale bar is 100 </w:t>
      </w:r>
      <w:proofErr w:type="spellStart"/>
      <w:r w:rsidRPr="00351BDD">
        <w:rPr>
          <w:i w:val="0"/>
          <w:color w:val="auto"/>
          <w:sz w:val="24"/>
          <w:szCs w:val="24"/>
        </w:rPr>
        <w:t>μm</w:t>
      </w:r>
      <w:proofErr w:type="spellEnd"/>
      <w:r w:rsidRPr="00351BDD">
        <w:rPr>
          <w:i w:val="0"/>
          <w:color w:val="auto"/>
          <w:sz w:val="24"/>
          <w:szCs w:val="24"/>
        </w:rPr>
        <w:t xml:space="preserve">. </w:t>
      </w:r>
      <w:r w:rsidRPr="00351BDD">
        <w:rPr>
          <w:b/>
          <w:bCs/>
          <w:i w:val="0"/>
          <w:color w:val="auto"/>
          <w:sz w:val="24"/>
          <w:szCs w:val="24"/>
        </w:rPr>
        <w:t>E</w:t>
      </w:r>
      <w:r w:rsidRPr="00351BDD">
        <w:rPr>
          <w:i w:val="0"/>
          <w:color w:val="auto"/>
          <w:sz w:val="24"/>
          <w:szCs w:val="24"/>
        </w:rPr>
        <w:t xml:space="preserve">) Tricolor plot of </w:t>
      </w:r>
      <w:proofErr w:type="gramStart"/>
      <w:r w:rsidRPr="00351BDD">
        <w:rPr>
          <w:i w:val="0"/>
          <w:color w:val="auto"/>
          <w:sz w:val="24"/>
          <w:szCs w:val="24"/>
        </w:rPr>
        <w:t>As</w:t>
      </w:r>
      <w:proofErr w:type="gramEnd"/>
      <w:r w:rsidRPr="00351BDD">
        <w:rPr>
          <w:i w:val="0"/>
          <w:color w:val="auto"/>
          <w:sz w:val="24"/>
          <w:szCs w:val="24"/>
        </w:rPr>
        <w:t xml:space="preserve"> species, where the maximum intensity is scaled to </w:t>
      </w:r>
      <w:proofErr w:type="spellStart"/>
      <w:r w:rsidRPr="00351BDD">
        <w:rPr>
          <w:i w:val="0"/>
          <w:color w:val="auto"/>
          <w:sz w:val="24"/>
          <w:szCs w:val="24"/>
        </w:rPr>
        <w:t>arsenite</w:t>
      </w:r>
      <w:proofErr w:type="spellEnd"/>
      <w:r w:rsidRPr="00351BDD">
        <w:rPr>
          <w:i w:val="0"/>
          <w:color w:val="auto"/>
          <w:sz w:val="24"/>
          <w:szCs w:val="24"/>
        </w:rPr>
        <w:t xml:space="preserve"> (red) = arsenate (green) = 0.5 </w:t>
      </w:r>
      <w:proofErr w:type="spellStart"/>
      <w:r w:rsidRPr="00351BDD">
        <w:rPr>
          <w:i w:val="0"/>
          <w:color w:val="auto"/>
          <w:sz w:val="24"/>
          <w:szCs w:val="24"/>
        </w:rPr>
        <w:t>arsenite</w:t>
      </w:r>
      <w:proofErr w:type="spellEnd"/>
      <w:r w:rsidRPr="00351BDD">
        <w:rPr>
          <w:i w:val="0"/>
          <w:color w:val="auto"/>
          <w:sz w:val="24"/>
          <w:szCs w:val="24"/>
        </w:rPr>
        <w:t xml:space="preserve"> glutathione (blue). Scale bar is 100 </w:t>
      </w:r>
      <w:proofErr w:type="spellStart"/>
      <w:r w:rsidRPr="00351BDD">
        <w:rPr>
          <w:i w:val="0"/>
          <w:color w:val="auto"/>
          <w:sz w:val="24"/>
          <w:szCs w:val="24"/>
        </w:rPr>
        <w:t>μm</w:t>
      </w:r>
      <w:proofErr w:type="spellEnd"/>
      <w:r w:rsidRPr="00351BDD">
        <w:rPr>
          <w:i w:val="0"/>
          <w:color w:val="auto"/>
          <w:sz w:val="24"/>
          <w:szCs w:val="24"/>
        </w:rPr>
        <w:t>.</w:t>
      </w:r>
    </w:p>
    <w:p w14:paraId="5B625EBC" w14:textId="77777777" w:rsidR="00B40284" w:rsidRPr="00351BDD" w:rsidRDefault="00B40284" w:rsidP="00B40284">
      <w:r w:rsidRPr="00351BDD">
        <w:rPr>
          <w:b/>
          <w:bCs/>
        </w:rPr>
        <w:t>Figure 3</w:t>
      </w:r>
      <w:r w:rsidRPr="00351BDD">
        <w:t xml:space="preserve"> – </w:t>
      </w:r>
      <w:r w:rsidRPr="00351BDD">
        <w:rPr>
          <w:b/>
          <w:bCs/>
        </w:rPr>
        <w:t>Rice root thin section from a silty clay paddy soil</w:t>
      </w:r>
      <w:r w:rsidRPr="00351BDD">
        <w:t>. Numerous cracks in the soil have occurred during freeze-drying, but these cracks did not distort the lateral root longitudinal section, which is depicted by the white rectangle. Scale bar is 0.5 mm.</w:t>
      </w:r>
    </w:p>
    <w:p w14:paraId="32EAFD7D" w14:textId="77777777" w:rsidR="006E4797" w:rsidRPr="007A1F35" w:rsidRDefault="006E4797">
      <w:pPr>
        <w:rPr>
          <w:color w:val="000000" w:themeColor="text1"/>
        </w:rPr>
      </w:pPr>
    </w:p>
    <w:p w14:paraId="7C0B6465" w14:textId="039E245A" w:rsidR="006E4797" w:rsidRPr="007A1F35" w:rsidRDefault="00551D82">
      <w:pPr>
        <w:rPr>
          <w:color w:val="000000" w:themeColor="text1"/>
        </w:rPr>
      </w:pPr>
      <w:r w:rsidRPr="007A1F35">
        <w:rPr>
          <w:b/>
          <w:color w:val="000000" w:themeColor="text1"/>
        </w:rPr>
        <w:lastRenderedPageBreak/>
        <w:t xml:space="preserve">DISCUSSION: </w:t>
      </w:r>
    </w:p>
    <w:p w14:paraId="3C372155" w14:textId="22C73741" w:rsidR="0079527B" w:rsidRDefault="00FF7A23">
      <w:pPr>
        <w:rPr>
          <w:color w:val="000000" w:themeColor="text1"/>
        </w:rPr>
      </w:pPr>
      <w:r w:rsidRPr="007A1F35">
        <w:rPr>
          <w:color w:val="000000" w:themeColor="text1"/>
        </w:rPr>
        <w:t xml:space="preserve">This paper describes a protocol to obtain preserved bulk soil + rhizospheres of wetland plant roots </w:t>
      </w:r>
      <w:r w:rsidR="004A4FAD" w:rsidRPr="007A1F35">
        <w:rPr>
          <w:color w:val="000000" w:themeColor="text1"/>
        </w:rPr>
        <w:t xml:space="preserve">using a slam-freezing technique </w:t>
      </w:r>
      <w:r w:rsidRPr="007A1F35">
        <w:rPr>
          <w:color w:val="000000" w:themeColor="text1"/>
        </w:rPr>
        <w:t xml:space="preserve">that can be used for elemental imaging and/or chemical speciation mapping. </w:t>
      </w:r>
    </w:p>
    <w:p w14:paraId="34CA4E23" w14:textId="77777777" w:rsidR="00A758DA" w:rsidRPr="007A1F35" w:rsidRDefault="00A758DA">
      <w:pPr>
        <w:rPr>
          <w:color w:val="000000" w:themeColor="text1"/>
        </w:rPr>
      </w:pPr>
    </w:p>
    <w:p w14:paraId="7588AFCB" w14:textId="4F9F8736" w:rsidR="00B72EB0" w:rsidRDefault="000B76AE">
      <w:pPr>
        <w:rPr>
          <w:color w:val="000000" w:themeColor="text1"/>
        </w:rPr>
      </w:pPr>
      <w:r w:rsidRPr="007A1F35">
        <w:rPr>
          <w:color w:val="000000" w:themeColor="text1"/>
        </w:rPr>
        <w:t>The</w:t>
      </w:r>
      <w:r w:rsidR="00415E83" w:rsidRPr="007A1F35">
        <w:rPr>
          <w:color w:val="000000" w:themeColor="text1"/>
        </w:rPr>
        <w:t>re are several</w:t>
      </w:r>
      <w:r w:rsidRPr="007A1F35">
        <w:rPr>
          <w:color w:val="000000" w:themeColor="text1"/>
        </w:rPr>
        <w:t xml:space="preserve"> benefits of this method</w:t>
      </w:r>
      <w:r w:rsidR="00415E83" w:rsidRPr="007A1F35">
        <w:rPr>
          <w:color w:val="000000" w:themeColor="text1"/>
        </w:rPr>
        <w:t xml:space="preserve"> over existing methods. First,</w:t>
      </w:r>
      <w:r w:rsidRPr="007A1F35">
        <w:rPr>
          <w:color w:val="000000" w:themeColor="text1"/>
        </w:rPr>
        <w:t xml:space="preserve"> </w:t>
      </w:r>
      <w:r w:rsidR="003F529E" w:rsidRPr="007A1F35">
        <w:rPr>
          <w:color w:val="000000" w:themeColor="text1"/>
        </w:rPr>
        <w:t xml:space="preserve">this method allows the simultaneous investigation of roots and the surrounding rhizospheres. Methods currently exist to preserve </w:t>
      </w:r>
      <w:r w:rsidR="008C63A7" w:rsidRPr="007A1F35">
        <w:rPr>
          <w:color w:val="000000" w:themeColor="text1"/>
        </w:rPr>
        <w:t xml:space="preserve">and chemically image </w:t>
      </w:r>
      <w:r w:rsidR="003F529E" w:rsidRPr="007A1F35">
        <w:rPr>
          <w:color w:val="000000" w:themeColor="text1"/>
        </w:rPr>
        <w:t>roots out o</w:t>
      </w:r>
      <w:r w:rsidR="008B7E13" w:rsidRPr="007A1F35">
        <w:rPr>
          <w:color w:val="000000" w:themeColor="text1"/>
        </w:rPr>
        <w:t xml:space="preserve">f their soil environment </w:t>
      </w:r>
      <w:r w:rsidR="003F529E" w:rsidRPr="007A1F35">
        <w:rPr>
          <w:color w:val="000000" w:themeColor="text1"/>
        </w:rPr>
        <w:t>by washing away the soil and preserving roots</w:t>
      </w:r>
      <w:r w:rsidR="003F529E" w:rsidRPr="007A1F35">
        <w:rPr>
          <w:color w:val="000000" w:themeColor="text1"/>
        </w:rPr>
        <w:fldChar w:fldCharType="begin" w:fldLock="1"/>
      </w:r>
      <w:r w:rsidR="00637486">
        <w:rPr>
          <w:color w:val="000000" w:themeColor="text1"/>
        </w:rPr>
        <w:instrText>ADDIN CSL_CITATION {"citationItems":[{"id":"ITEM-1","itemData":{"abstract":"Typha latifolia (cattail) sequesters arsenic within predominantly ferric iron root coatings, thus decreasing mobility of this toxic element in wetland sediments. Element-specific XRF microtomographic imaging illustrated a high spatial correlation between iron and arsenic in root plaques, with little arsenic in the interior of the roots. XANES analyses demonstrated that the plaque was predominantly ferric iron and contained approximately 20% As(III) and 80% As(V), which is significant because the two oxidation states form species that differ in toxicity and mobility. For the first time, spatial distribution maps of As oxidation states were developed, indicating that As(III) and As(V) are both fairly heterogeneous throughout the plaque. Chemical extractions showed that As was strongly adsorbed in the plaque rather than coprecipitated. Iron and arsenic concentrations ranged from 0.03 to 0.8 g Fe g(-1) wet plaque and 30 to 1200 mug As g(-1) wet plaque, consistent with a mechanism of As adsorption onto Fe(III) oxyhydroxide plaque. Because this mechanism decreases the concentrations of both As(III) and As(V) in groundwater, we propose that disruption of vegetation could increase the concentrations of mobile arsenic.","author":[{"dropping-particle":"","family":"Blute","given":"N K","non-dropping-particle":"","parse-names":false,"suffix":""},{"dropping-particle":"","family":"Brabander","given":"D J","non-dropping-particle":"","parse-names":false,"suffix":""},{"dropping-particle":"","family":"Hemond","given":"H F","non-dropping-particle":"","parse-names":false,"suffix":""},{"dropping-particle":"","family":"Sutton","given":"S R","non-dropping-particle":"","parse-names":false,"suffix":""},{"dropping-particle":"","family":"Newville","given":"M G","non-dropping-particle":"","parse-names":false,"suffix":""},{"dropping-particle":"","family":"Rivers","given":"M L","non-dropping-particle":"","parse-names":false,"suffix":""}],"container-title":"Environmental Science &amp; Technology","id":"ITEM-1","issue":"22","issued":{"date-parts":[["2004"]]},"page":"6074-6077","title":"Arsenic sequestration by ferric iron plaque on cattail roots.","type":"article-journal","volume":"38"},"uris":["http://www.mendeley.com/documents/?uuid=1e157315-61f4-4c4c-ae34-8d81820ea3f0"]},{"id":"ITEM-2","itemData":{"author":[{"dropping-particle":"","family":"Hansel","given":"C M","non-dropping-particle":"","parse-names":false,"suffix":""},{"dropping-particle":"","family":"Force","given":"M J","non-dropping-particle":"La","parse-names":false,"suffix":""},{"dropping-particle":"","family":"Fendorf","given":"S","non-dropping-particle":"","parse-names":false,"suffix":""},{"dropping-particle":"","family":"Sutton","given":"S","non-dropping-particle":"","parse-names":false,"suffix":""}],"container-title":"Environmental Science &amp; Technology","id":"ITEM-2","issue":"9","issued":{"date-parts":[["2002"]]},"page":"1988-1994","title":"Spatial and temporal association of As and Fe species on aquatic plant roots.","type":"article-journal","volume":"36"},"uris":["http://www.mendeley.com/documents/?uuid=861abfc0-baa4-4663-8903-c85a5d08a154"]}],"mendeley":{"formattedCitation":"&lt;sup&gt;31, 32&lt;/sup&gt;","plainTextFormattedCitation":"31, 32","previouslyFormattedCitation":"&lt;sup&gt;31, 32&lt;/sup&gt;"},"properties":{"noteIndex":0},"schema":"https://github.com/citation-style-language/schema/raw/master/csl-citation.json"}</w:instrText>
      </w:r>
      <w:r w:rsidR="003F529E" w:rsidRPr="007A1F35">
        <w:rPr>
          <w:color w:val="000000" w:themeColor="text1"/>
        </w:rPr>
        <w:fldChar w:fldCharType="separate"/>
      </w:r>
      <w:r w:rsidR="00914712" w:rsidRPr="00914712">
        <w:rPr>
          <w:noProof/>
          <w:color w:val="000000" w:themeColor="text1"/>
          <w:vertAlign w:val="superscript"/>
        </w:rPr>
        <w:t>31, 32</w:t>
      </w:r>
      <w:r w:rsidR="003F529E" w:rsidRPr="007A1F35">
        <w:rPr>
          <w:color w:val="000000" w:themeColor="text1"/>
        </w:rPr>
        <w:fldChar w:fldCharType="end"/>
      </w:r>
      <w:r w:rsidR="003F529E" w:rsidRPr="007A1F35">
        <w:rPr>
          <w:color w:val="000000" w:themeColor="text1"/>
        </w:rPr>
        <w:t xml:space="preserve"> </w:t>
      </w:r>
      <w:r w:rsidR="00E618D5" w:rsidRPr="007A1F35">
        <w:rPr>
          <w:color w:val="000000" w:themeColor="text1"/>
        </w:rPr>
        <w:t xml:space="preserve">or by </w:t>
      </w:r>
      <w:r w:rsidR="008C63A7" w:rsidRPr="007A1F35">
        <w:rPr>
          <w:color w:val="000000" w:themeColor="text1"/>
        </w:rPr>
        <w:t xml:space="preserve">growing plants in artificial environments </w:t>
      </w:r>
      <w:r w:rsidR="008B7E13" w:rsidRPr="007A1F35">
        <w:rPr>
          <w:color w:val="000000" w:themeColor="text1"/>
        </w:rPr>
        <w:t xml:space="preserve">(e.g., </w:t>
      </w:r>
      <w:proofErr w:type="spellStart"/>
      <w:r w:rsidR="008B7E13" w:rsidRPr="007A1F35">
        <w:rPr>
          <w:color w:val="000000" w:themeColor="text1"/>
        </w:rPr>
        <w:t>rhizoboxes</w:t>
      </w:r>
      <w:proofErr w:type="spellEnd"/>
      <w:r w:rsidR="008B7E13" w:rsidRPr="007A1F35">
        <w:rPr>
          <w:color w:val="000000" w:themeColor="text1"/>
        </w:rPr>
        <w:t xml:space="preserve">) </w:t>
      </w:r>
      <w:r w:rsidR="008C63A7" w:rsidRPr="007A1F35">
        <w:rPr>
          <w:color w:val="000000" w:themeColor="text1"/>
        </w:rPr>
        <w:t>and using DGT methods to examine</w:t>
      </w:r>
      <w:r w:rsidR="00E618D5" w:rsidRPr="007A1F35">
        <w:rPr>
          <w:color w:val="000000" w:themeColor="text1"/>
        </w:rPr>
        <w:t xml:space="preserve"> root-soil interaction</w:t>
      </w:r>
      <w:r w:rsidR="008C63A7" w:rsidRPr="007A1F35">
        <w:rPr>
          <w:color w:val="000000" w:themeColor="text1"/>
        </w:rPr>
        <w:t>s</w:t>
      </w:r>
      <w:r w:rsidR="008C63A7" w:rsidRPr="007A1F35">
        <w:rPr>
          <w:color w:val="000000" w:themeColor="text1"/>
        </w:rPr>
        <w:fldChar w:fldCharType="begin" w:fldLock="1"/>
      </w:r>
      <w:r w:rsidR="00637486">
        <w:rPr>
          <w:color w:val="000000" w:themeColor="text1"/>
        </w:rPr>
        <w:instrText>ADDIN CSL_CITATION {"citationItems":[{"id":"ITEM-1","itemData":{"DOI":"10.1021/acs.est.9b04819","abstract":"Behavior of trace elements in flooded/lowland rice soils is controlled by root-zone iron oxidation. Insoluble iron species bind/capture toxic elements, i.e., arsenic. However, it was recently observed that within this territory of arsenic immobilization lies a zone of prolific iron release, accompanied by a significant flux of arsenic in close proximity to rice root apices. Questions still remain on how common this phenomenon is and whether the chemical imaging approaches or soils/cultivars used influence this event. Here, three types of ultrathin/high-resolution diffusive gradient in thin films (DGT) substrates were integrated with oxygen planar optodes in a multilayer system, providing two-dimensional mapping of solute fluxes. The three DGT approaches revealed a consistent/overlapping spatial distribution with localized flux maxima for arsenic, which occurred in all experiments, concomitant with iron mobilization. Soil/porewater microsampling within the rhizosphere revealed no significant elevation in the s","author":[{"dropping-particle":"","family":"Yin","given":"Dai-Xia","non-dropping-particle":"","parse-names":false,"suffix":""},{"dropping-particle":"","family":"Fang","given":"Wen","non-dropping-particle":"","parse-names":false,"suffix":""},{"dropping-particle":"","family":"Guan","given":"Dong-Xing","non-dropping-particle":"","parse-names":false,"suffix":""},{"dropping-particle":"","family":"Williams","given":"Paul N","non-dropping-particle":"","parse-names":false,"suffix":""},{"dropping-particle":"","family":"Moreno-Jimenez","given":"Eduardo","non-dropping-particle":"","parse-names":false,"suffix":""},{"dropping-particle":"","family":"Gao","given":"Yue","non-dropping-particle":"","parse-names":false,"suffix":""},{"dropping-particle":"","family":"Zhao","given":"Fang-Jie","non-dropping-particle":"","parse-names":false,"suffix":""},{"dropping-particle":"","family":"Ma","given":"Lena Q","non-dropping-particle":"","parse-names":false,"suffix":""},{"dropping-particle":"","family":"Zhang","given":"Hao","non-dropping-particle":"","parse-names":false,"suffix":""},{"dropping-particle":"","family":"Luo","given":"Jun","non-dropping-particle":"","parse-names":false,"suffix":""}],"container-title":"Environmental Science &amp;amp; Technology","id":"ITEM-1","issue":"6","issued":{"date-parts":[["2020"]]},"page":"3138-3147","title":"Localized Intensification of Arsenic Release within the Emergent Rice Rhizosphere","type":"article-journal","volume":"54"},"uris":["http://www.mendeley.com/documents/?uuid=24839672-2036-412f-9a89-bc83861eb109"]},{"id":"ITEM-2","itemData":{"DOI":"10.1021/es501127k","ISBN":"0013-936X","abstract":"In wetland-adapted plants, such as rice, it is typically root apexes, sites of rapid entry for water/nutrients, where radial oxygen losses (ROLs) are highest. Nutrient/toxic metal uptake therefore largely occurs through oxidized zones and pH microgradients. However, the processes controlling the acquisition of trace elements in rice have been difficult to explore experimentally because of a lack of techniques for simultaneously measuring labile trace elements and O-2/pH. Here, we use new diffusive gradients in thin films (DGT)/planar optode sandwich sensors deployed in situ on rice roots to demonstrate a new geochemical niche of greatly enhanced As, Pb, and Fe(II) mobilization into solution immediately adjacent to the root tips characterized by O-2 enrichment and low pH. Fe(II) mobilization was congruent to that of the peripheral edge of the aerobic root zone, demonstrating that the Fe(II) mobilization maximum only developed in a narrow O-2 range as the oxidation front penetrates the reducing soil. The Fe flux to the DGT resin at the root apexes was 3-fold higher than the anaerobic bulk soil and 27 times greater than the aerobic rooting zone. These results provide new evidence for the importance of coupled diffusion and oxidation of Fe in modulating trace metal solubilization, dispersion, and plant uptake.","author":[{"dropping-particle":"","family":"Williams","given":"P N","non-dropping-particle":"","parse-names":false,"suffix":""},{"dropping-particle":"","family":"Santner","given":"J","non-dropping-particle":"","parse-names":false,"suffix":""},{"dropping-particle":"","family":"Larsen","given":"M","non-dropping-particle":"","parse-names":false,"suffix":""},{"dropping-particle":"","family":"Lehto","given":"N J","non-dropping-particle":"","parse-names":false,"suffix":""},{"dropping-particle":"","family":"Oburger","given":"E","non-dropping-particle":"","parse-names":false,"suffix":""},{"dropping-particle":"","family":"Wenzel","given":"W","non-dropping-particle":"","parse-names":false,"suffix":""},{"dropping-particle":"","family":"Glud","given":"R N","non-dropping-particle":"","parse-names":false,"suffix":""},{"dropping-particle":"","family":"Davison","given":"W","non-dropping-particle":"","parse-names":false,"suffix":""},{"dropping-particle":"","family":"Zhang","given":"H","non-dropping-particle":"","parse-names":false,"suffix":""}],"container-title":"Environmental Science &amp; Technology","id":"ITEM-2","issue":"15","issued":{"date-parts":[["2014"]]},"language":"English","note":"From Duplicate 2 (Localized Flux Maxima of Arsenic, Lead, and Iron around Root Apices in Flooded Lowland Rice - Williams, P N; Santner, J; Larsen, M; Lehto, N J; Oburger, E; Wenzel, W; Glud, R N; Davison, W; Zhang, H)\n\nISI Document Delivery No.: AM7WY\nTimes Cited: 15\nCited Reference Count: 56\nWilliams, Paul N. Santner, Jakob Larsen, Morten Lehto, Niklas J. Oburger, Eva Wenzel, Walter Glud, Ronnie N. Davison, William Zhang, Hao\nResearch Councils U.K. [EP/G042683/1]; Austrian Science Fund [P23798-B16]; Commission for Scientific Research in Greenland (KVUG) [GCRC6507]; Danish National Research Foundation [DNRF53]; Danish Council for Independent Research [FNU-12-125843]; European Research Council (ERC) Advanced Grant [ERC-2010-AdG_20100224]\nThe authors gratefully acknowledge the U.K.-China Science Bridge Project funded by the Research Councils U.K. (EP/G042683/1) and the support of the Austrian Science Fund (Project P23798-B16). Ronnie N. Glud and Morten Larsen were financially supported by the Commission for Scientific Research in Greenland (KVUG, GCRC6507), the Danish National Research Foundation (DNRF53), the Danish Council for Independent Research (FNU-12-125843), and the European Research Council (ERC) Advanced Grant (ERC-2010-AdG_20100224). The authors acknowledge Matthias Wissuwa (Japan International Research Center for Agricultural Sciences, Owashi, Tsulcuba, Japan) for kindly providing rice seeds. Further the authors acknowledge Richard Bardgett (University of Manchester, Manchester, U.K.) and Andrew Meharg (Queen's University Belfast, Belfast, U.K.) for constructive comments.\nAmer chemical soc\nWashington\nSi","page":"8498-8506","title":"Localized Flux Maxima of Arsenic, Lead, and Iron around Root Apices in Flooded Lowland Rice","type":"article-journal","volume":"48"},"uris":["http://www.mendeley.com/documents/?uuid=8d1dd7f6-e6f3-4751-bd0f-944f5de8659a"]},{"id":"ITEM-3","itemData":{"DOI":"10.1021/acs.estlett.9b00403","ISSN":"23288930","abstract":"Although water-logged rice paddies are characterized by anoxic conditions, radial oxygen loss (ROL) from rice roots temporarily oxygenates the soil rhizosphere. ROL not only triggers the abiotic oxidation of ferrous iron (Fe(II)) but also provides the electron acceptor for microaerophilic Fe(II)-oxidizing bacteria (microFeOx). Both processes contribute to the formation of ferric (Fe(III)) iron plaque on root surfaces. Redox interactions at single roots have been studied intensively. However, temporally resolved spatial changes of ROL in the entire rhizosphere and the impact on redoximorphic biogeochemistry are currently poorly understood. Here, we show how ROL spatiotemporally evolves and correlates with Fe-redox transformations. Applying noninvasive measurements in a transparent artificial soil, we were able to visualize opposing O2 and Fe(II) gradients that extend from the root surface 10–25 mm into the rhizosphere. The microoxic zone expanded exponentially in size throughout the entire rhizosphere creating","author":[{"dropping-particle":"","family":"Maisch","given":"Markus","non-dropping-particle":"","parse-names":false,"suffix":""},{"dropping-particle":"","family":"Lueder","given":"Ulf","non-dropping-particle":"","parse-names":false,"suffix":""},{"dropping-particle":"","family":"Kappler","given":"Andreas","non-dropping-particle":"","parse-names":false,"suffix":""},{"dropping-particle":"","family":"Schmidt","given":"Caroline","non-dropping-particle":"","parse-names":false,"suffix":""}],"container-title":"Environmental Science &amp;amp; Technology Letters","id":"ITEM-3","issue":"10","issued":{"date-parts":[["2019"]]},"page":"600-605","publisher":"American Chemical Society","title":"Iron Lung: How Rice Roots Induce Iron Redox Changes in the Rhizosphere and Create Niches for Microaerophilic Fe(II)-Oxidizing Bacteria","type":"article-journal","volume":"6"},"uris":["http://www.mendeley.com/documents/?uuid=a752c6d2-88ab-491f-9379-b889c884dba4"]}],"mendeley":{"formattedCitation":"&lt;sup&gt;24, 33, 34&lt;/sup&gt;","plainTextFormattedCitation":"24, 33, 34","previouslyFormattedCitation":"&lt;sup&gt;24, 33, 34&lt;/sup&gt;"},"properties":{"noteIndex":0},"schema":"https://github.com/citation-style-language/schema/raw/master/csl-citation.json"}</w:instrText>
      </w:r>
      <w:r w:rsidR="008C63A7" w:rsidRPr="007A1F35">
        <w:rPr>
          <w:color w:val="000000" w:themeColor="text1"/>
        </w:rPr>
        <w:fldChar w:fldCharType="separate"/>
      </w:r>
      <w:r w:rsidR="00914712" w:rsidRPr="00914712">
        <w:rPr>
          <w:noProof/>
          <w:color w:val="000000" w:themeColor="text1"/>
          <w:vertAlign w:val="superscript"/>
        </w:rPr>
        <w:t>24, 33, 34</w:t>
      </w:r>
      <w:r w:rsidR="008C63A7" w:rsidRPr="007A1F35">
        <w:rPr>
          <w:color w:val="000000" w:themeColor="text1"/>
        </w:rPr>
        <w:fldChar w:fldCharType="end"/>
      </w:r>
      <w:r w:rsidR="008B7E13" w:rsidRPr="007A1F35">
        <w:rPr>
          <w:color w:val="000000" w:themeColor="text1"/>
        </w:rPr>
        <w:t xml:space="preserve"> but without the ability to observe the root itself. The method described here allows for the direct investigation of the </w:t>
      </w:r>
      <w:bookmarkStart w:id="0" w:name="_Hlk60076080"/>
      <w:r w:rsidR="00275ADF">
        <w:rPr>
          <w:color w:val="000000" w:themeColor="text1"/>
        </w:rPr>
        <w:t xml:space="preserve">root and </w:t>
      </w:r>
      <w:r w:rsidR="00BF770F">
        <w:rPr>
          <w:color w:val="000000" w:themeColor="text1"/>
        </w:rPr>
        <w:t xml:space="preserve">surrounding </w:t>
      </w:r>
      <w:r w:rsidR="00275ADF">
        <w:rPr>
          <w:color w:val="000000" w:themeColor="text1"/>
        </w:rPr>
        <w:t>rhizosphere soil</w:t>
      </w:r>
      <w:r w:rsidR="008B7E13" w:rsidRPr="007A1F35">
        <w:rPr>
          <w:color w:val="000000" w:themeColor="text1"/>
        </w:rPr>
        <w:t xml:space="preserve"> </w:t>
      </w:r>
      <w:r w:rsidR="00275ADF" w:rsidRPr="00351BDD">
        <w:rPr>
          <w:color w:val="000000" w:themeColor="text1"/>
        </w:rPr>
        <w:t>in situ</w:t>
      </w:r>
      <w:bookmarkEnd w:id="0"/>
      <w:r w:rsidR="008B7E13" w:rsidRPr="007A1F35">
        <w:rPr>
          <w:color w:val="000000" w:themeColor="text1"/>
        </w:rPr>
        <w:t xml:space="preserve"> for observation of root-soil relationships. </w:t>
      </w:r>
      <w:r w:rsidR="00086BB1" w:rsidRPr="007A1F35">
        <w:rPr>
          <w:color w:val="000000" w:themeColor="text1"/>
        </w:rPr>
        <w:t xml:space="preserve">A similar technique has been used to examine </w:t>
      </w:r>
      <w:r w:rsidR="00086BB1" w:rsidRPr="00351BDD">
        <w:rPr>
          <w:iCs/>
          <w:color w:val="000000" w:themeColor="text1"/>
        </w:rPr>
        <w:t>in situ</w:t>
      </w:r>
      <w:r w:rsidR="00086BB1" w:rsidRPr="007A1F35">
        <w:rPr>
          <w:color w:val="000000" w:themeColor="text1"/>
        </w:rPr>
        <w:t xml:space="preserve"> rice roots and surrounding rhizosphere</w:t>
      </w:r>
      <w:r w:rsidR="005B6D96" w:rsidRPr="007A1F35">
        <w:rPr>
          <w:color w:val="000000" w:themeColor="text1"/>
        </w:rPr>
        <w:t xml:space="preserve"> </w:t>
      </w:r>
      <w:r w:rsidR="00086BB1" w:rsidRPr="007A1F35">
        <w:rPr>
          <w:color w:val="000000" w:themeColor="text1"/>
        </w:rPr>
        <w:t>but with plunging the sample into liquid nitrogen</w:t>
      </w:r>
      <w:r w:rsidR="00086BB1" w:rsidRPr="007A1F35">
        <w:rPr>
          <w:color w:val="000000" w:themeColor="text1"/>
        </w:rPr>
        <w:fldChar w:fldCharType="begin" w:fldLock="1"/>
      </w:r>
      <w:r w:rsidR="00637486">
        <w:rPr>
          <w:color w:val="000000" w:themeColor="text1"/>
        </w:rPr>
        <w:instrText>ADDIN CSL_CITATION {"citationItems":[{"id":"ITEM-1","itemData":{"DOI":"10.1021/es402739a","ISBN":"0013-936X","abstract":"Elevated arsenic (As) concentrations in rice and the soil solution result from changes in soil redox conditions, influenced by the water management practices during rice cultivation. Microscale changes in redox conditions from rhizosphere to soil matrix affect the As speciation and Fe plaque deposition. In order to focus on the rhizosphere environment, we observed microscale distribution and speciation of As around the rhizosphere of paddy rice with X-ray fluorescence mapping and X-ray absorption spectroscopy. When the soil matrix was anaerobic during rice growth, Fe-plaque did not cover the entire root, and As(III) was the dominant arsenic species in the soil matrix and rhizosphere. Draining before harvest led the conditions to shift to aerobic. Oxidation of As(III) to As(V) occurred faster in the Feplaque than the soil matrix. Arsenic was scavenged by iron mottles originating from Fe-plaque around the roots. The ratio of As(V) to As(III) decreased toward the outer-rim of the subsurface Fe mottles where the soil matrix was not completely aerated. These results provide direct evidence that speciation of As near rice roots depends on spatial and temporal redox variations in the soil matrix.","author":[{"dropping-particle":"","family":"Yamaguchi","given":"N","non-dropping-particle":"","parse-names":false,"suffix":""},{"dropping-particle":"","family":"Ohkura","given":"T","non-dropping-particle":"","parse-names":false,"suffix":""},{"dropping-particle":"","family":"Takahashi","given":"Y","non-dropping-particle":"","parse-names":false,"suffix":""},{"dropping-particle":"","family":"Maejima","given":"Y","non-dropping-particle":"","parse-names":false,"suffix":""},{"dropping-particle":"","family":"Arao","given":"T","non-dropping-particle":"","parse-names":false,"suffix":""}],"container-title":"Environmental Science &amp; Technology","id":"ITEM-1","issue":"3","issued":{"date-parts":[["2014"]]},"language":"English","note":"ISI Document Delivery No.: AA3TL\nTimes Cited: 7\nCited Reference Count: 55\nYamaguchi, Noriko Ohkura, Toshiaki Takahashi, Yoshio Maejima, Yuji Arao, Tomohito\nMinistry of Agriculture, Forestry and Fisheries of Japan [AC-1122]; Office of Science, Office of Basic Energy Sciences, US Department of Energy [DE-AC02-05CH11231]\nWe wish to thank A. Hikono for technical support, R. Hirayama for instruction regarding thin-section preparation, Drs. M.A. Marcus, A. Iida, and Y. Terada for their assistance with mu XRF and mu XANES data collection, Dr. S. Matsumoto for collecting the soil samples, and Prof. C.S. Langham for proofreading the manuscript. This work was supported by a grant from the Ministry of Agriculture, Forestry and Fisheries of Japan (AC-1122). The XANES measurement was performed with the approval of the High-Energy Accelerator Research Organization, KEK (Proposal No. 2009G595, 2011G016), Japan Synchrotron Radiation Research Institute (Proposal No. 2011A1639), and the Advanced Light Source. The operations of the Advanced Light Source at the Lawrence Berkeley National Laboratory are supported by the Director of the Office of Science, Office of Basic Energy Sciences, US Department of Energy under Contract No. DE-AC02-05CH11231.\nAmer chemical soc\nWashington","page":"1549-1556","title":"Arsenic Distribution and Speciation near Rice Roots Influenced by Iron Plaques and Redox Conditions of the Soil Matrix","type":"article-journal","volume":"48"},"uris":["http://www.mendeley.com/documents/?uuid=e301c7ba-26ba-435c-b20f-305cd064111a"]},{"id":"ITEM-2","itemData":{"DOI":"10.1016/j.gca.2007.05.030","ISBN":"0016-7037","abstract":"Riparian soils are periodically flooded, leading to temporarily reducing conditions. Diffusion Of 02 through plants into the rhizosphere maintains oxic conditions around roots, thereby promoting trace element fractionation along a redox gradient from the reduced soil matrix towards the oxic rhizosphere. The aim of this study was to determine the distribution and speciation of arsenic around plant roots in a contaminated (170-280 mg/kg As) riparian floodplain soil (gleyic Fluvisol). The analysis of soil thin sections by synchrotron micro-X-ray fluorescence (mu-XRF) spectrometry showed that As and Fe were enriched around roots and that As was closely correlated with Fe. Arsenic contents of three manually separated rhizosphere soil samples from the subsoil were 5-9 times higher than respective bulk As contents. This corresponds to the accumulation of about half of the total As in the subsoil in Fe-enrichments around roots. The speciation of As in the soil was assessed by oxalate extractions at pH 3.0 as well as by X-ray absorption near edge structure (XANES) and extended X-ray fine structure (EXAFS) spectroscopy. More than 77% of the total As was oxalate extractable in all samples. XANES and EXAFS spectra demonstrated that As was predominantly As(V). For the accurate analysis of the EXAFS data with respect to the bonding of As(V) to the Fe- or Al-octahedra of (hydr)oxides and clays, all 3-leg and 4-leg multiple scattering paths within the (AsO4)-O-(V)-tetrahedron were considered in a fully constrained fitting scheme. We found that As(V) was predominantly associated with Fe-(hydr)oxides, and that sorption to Al- and Mn-hydroxides was negligible. The accumulation of As in the rhizosphere may affect As uptake by plants. Regarding the mobility of As, our results suggest that by oxygenation of the rhizosphere, plants attenuate the leaching of As from riparian floodplain soils during periods of high groundwater levels or flooding. (C) 2007 Elsevier Ltd. All rights reserved.","author":[{"dropping-particle":"","family":"Voegelin","given":"Andreas","non-dropping-particle":"","parse-names":false,"suffix":""},{"dropping-particle":"","family":"Weber","given":"Frank-Andreas A","non-dropping-particle":"","parse-names":false,"suffix":""},{"dropping-particle":"","family":"Kretzschmar","given":"Ruben","non-dropping-particle":"","parse-names":false,"suffix":""}],"container-title":"Geochimica Et Cosmochimica Acta","id":"ITEM-2","issue":"23","issued":{"date-parts":[["2007"]]},"note":"From Duplicate 2 (Distribution and speciation of arsenic around roots in a contaminated riparian floodplain soil: Micro-XRF element mapping and EXAFS spectroscopy - Voegelin, A; Weber, F A; Kretzschmar, R)\n\nTimes Cited: 17\nCited Reference Count: 80\nEnglish\nProceedings Paper\nGEOCHIM COSMOCHIM ACTA\n237IG","page":"5804-5820","title":"Distribution and speciation of arsenic around roots in a contaminated riparian floodplain soil: Micro-XRF element mapping and EXAFS spectroscopy","type":"article-journal","volume":"71"},"uris":["http://www.mendeley.com/documents/?uuid=2212154b-a561-41f5-983b-ef946905a5f4"]},{"id":"ITEM-3","itemData":{"abstract":"The consumption of arsenic (As) contaminated rice is an important exposure route for humans in countries where rice cultivation employs As contaminated irrigation water. Arsenic toxicity and mobility are a function of its chemical-speciation. The distribution and identification of As in the rice plant are hence necessary to determine the uptake, transformation and potential risk posed by As contaminated rice. In this study we report on the distribution and chemical-speciation of As in rice (Oryza sativa Quest) by X-ray fluorescence (XRF) and X-ray absorption near edge structure (XANES) measurements of rice plants grown in As contaminated paddy water. Investigations of mu XRF images from rice tissues found that As was present in all rice tissues, and its presence correlated with the presence of iron at the root surface and copper in the rice leaf. X-ray absorption near edge structure analysis of rice tissues identified that inorganic As was the predominant form of As in all rice tissues studied, and that arsenite became increasingly dominant in the aerial portion of the rice plant. (C) 2009 Elsevier Ltd. All rights reserved.","author":[{"dropping-particle":"","family":"Smith","given":"E","non-dropping-particle":"","parse-names":false,"suffix":""},{"dropping-particle":"","family":"Kempson","given":"I","non-dropping-particle":"","parse-names":false,"suffix":""},{"dropping-particle":"","family":"Juhasz","given":"A L","non-dropping-particle":"","parse-names":false,"suffix":""},{"dropping-particle":"","family":"Weber","given":"J","non-dropping-particle":"","parse-names":false,"suffix":""},{"dropping-particle":"","family":"Skinner","given":"W M","non-dropping-particle":"","parse-names":false,"suffix":""},{"dropping-particle":"","family":"Grafe","given":"M","non-dropping-particle":"","parse-names":false,"suffix":""}],"container-title":"Chemosphere","id":"ITEM-3","issue":"4","issued":{"date-parts":[["2009"]]},"note":"Times Cited: 0\nCited Reference Count: 43\nEnglish\nArticle\nCHEMOSPHERE\n462NU","page":"529-535","title":"Localization and speciation of arsenic and trace elements in rice tissues","type":"article-journal","volume":"76"},"uris":["http://www.mendeley.com/documents/?uuid=760af598-75ad-4ece-a1c7-885a49a7e817"]}],"mendeley":{"formattedCitation":"&lt;sup&gt;11, 35, 36&lt;/sup&gt;","plainTextFormattedCitation":"11, 35, 36","previouslyFormattedCitation":"&lt;sup&gt;11, 35, 36&lt;/sup&gt;"},"properties":{"noteIndex":0},"schema":"https://github.com/citation-style-language/schema/raw/master/csl-citation.json"}</w:instrText>
      </w:r>
      <w:r w:rsidR="00086BB1" w:rsidRPr="007A1F35">
        <w:rPr>
          <w:color w:val="000000" w:themeColor="text1"/>
        </w:rPr>
        <w:fldChar w:fldCharType="separate"/>
      </w:r>
      <w:r w:rsidR="00914712" w:rsidRPr="00914712">
        <w:rPr>
          <w:noProof/>
          <w:color w:val="000000" w:themeColor="text1"/>
          <w:vertAlign w:val="superscript"/>
        </w:rPr>
        <w:t>11, 35, 36</w:t>
      </w:r>
      <w:r w:rsidR="00086BB1" w:rsidRPr="007A1F35">
        <w:rPr>
          <w:color w:val="000000" w:themeColor="text1"/>
        </w:rPr>
        <w:fldChar w:fldCharType="end"/>
      </w:r>
      <w:r w:rsidR="00086BB1" w:rsidRPr="007A1F35">
        <w:rPr>
          <w:color w:val="000000" w:themeColor="text1"/>
        </w:rPr>
        <w:t xml:space="preserve"> rather than slam-freezing described here. T</w:t>
      </w:r>
      <w:r w:rsidR="00BA2BCC" w:rsidRPr="007A1F35">
        <w:rPr>
          <w:color w:val="000000" w:themeColor="text1"/>
        </w:rPr>
        <w:t xml:space="preserve">he faster tissues are frozen, the less </w:t>
      </w:r>
      <w:r w:rsidR="00492F53" w:rsidRPr="007A1F35">
        <w:rPr>
          <w:color w:val="000000" w:themeColor="text1"/>
        </w:rPr>
        <w:t>likely they are to form</w:t>
      </w:r>
      <w:r w:rsidR="00BA2BCC" w:rsidRPr="007A1F35">
        <w:rPr>
          <w:color w:val="000000" w:themeColor="text1"/>
        </w:rPr>
        <w:t xml:space="preserve"> ice crystals</w:t>
      </w:r>
      <w:r w:rsidR="00BA2BCC" w:rsidRPr="007A1F35">
        <w:rPr>
          <w:color w:val="000000" w:themeColor="text1"/>
        </w:rPr>
        <w:fldChar w:fldCharType="begin" w:fldLock="1"/>
      </w:r>
      <w:r w:rsidR="00637486">
        <w:rPr>
          <w:color w:val="000000" w:themeColor="text1"/>
        </w:rPr>
        <w:instrText>ADDIN CSL_CITATION {"citationItems":[{"id":"ITEM-1","itemData":{"DOI":"https://doi.org/10.1016/j.ymeth.2016.02.017","ISSN":"1046-2023","abstract":"Transmission electron microscopy (EM) is a versatile technique that can be used to image biological specimens ranging from intact eukaryotic cells to individual proteins &gt;150kDa. There are several strategies for preparing samples for imaging by EM, including negative staining and cryogenic freezing. In the last few years, cryo-EM has undergone a ‘resolution revolution’, owing to both advances in imaging hardware, image processing software, and improvements in sample preparation, leading to growing number of researchers using cryo-EM as a research tool. However, cryo-EM is still a rapidly growing field, with unique challenges. Here, we summarise considerations for imaging of a range of specimens from macromolecular complexes to cells using EM.","author":[{"dropping-particle":"","family":"Thompson","given":"Rebecca F","non-dropping-particle":"","parse-names":false,"suffix":""},{"dropping-particle":"","family":"Walker","given":"Matt","non-dropping-particle":"","parse-names":false,"suffix":""},{"dropping-particle":"","family":"Siebert","given":"C Alistair","non-dropping-particle":"","parse-names":false,"suffix":""},{"dropping-particle":"","family":"Muench","given":"Stephen P","non-dropping-particle":"","parse-names":false,"suffix":""},{"dropping-particle":"","family":"Ranson","given":"Neil A","non-dropping-particle":"","parse-names":false,"suffix":""}],"container-title":"Methods","id":"ITEM-1","issued":{"date-parts":[["2016"]]},"note":"Single Particle Cryo-EM, from sample to reconstruction","page":"3-15","title":"An introduction to sample preparation and imaging by cryo-electron microscopy for structural biology","type":"article-journal","volume":"100"},"uris":["http://www.mendeley.com/documents/?uuid=190b2143-2d15-4615-85a3-cc3118227b79"]}],"mendeley":{"formattedCitation":"&lt;sup&gt;37&lt;/sup&gt;","plainTextFormattedCitation":"37","previouslyFormattedCitation":"&lt;sup&gt;37&lt;/sup&gt;"},"properties":{"noteIndex":0},"schema":"https://github.com/citation-style-language/schema/raw/master/csl-citation.json"}</w:instrText>
      </w:r>
      <w:r w:rsidR="00BA2BCC" w:rsidRPr="007A1F35">
        <w:rPr>
          <w:color w:val="000000" w:themeColor="text1"/>
        </w:rPr>
        <w:fldChar w:fldCharType="separate"/>
      </w:r>
      <w:r w:rsidR="00914712" w:rsidRPr="00914712">
        <w:rPr>
          <w:noProof/>
          <w:color w:val="000000" w:themeColor="text1"/>
          <w:vertAlign w:val="superscript"/>
        </w:rPr>
        <w:t>37</w:t>
      </w:r>
      <w:r w:rsidR="00BA2BCC" w:rsidRPr="007A1F35">
        <w:rPr>
          <w:color w:val="000000" w:themeColor="text1"/>
        </w:rPr>
        <w:fldChar w:fldCharType="end"/>
      </w:r>
      <w:r w:rsidR="00BA2BCC" w:rsidRPr="007A1F35">
        <w:rPr>
          <w:color w:val="000000" w:themeColor="text1"/>
        </w:rPr>
        <w:t>. S</w:t>
      </w:r>
      <w:r w:rsidRPr="007A1F35">
        <w:rPr>
          <w:color w:val="000000" w:themeColor="text1"/>
        </w:rPr>
        <w:t xml:space="preserve">lam-freezing between </w:t>
      </w:r>
      <w:r w:rsidR="00415E83" w:rsidRPr="007A1F35">
        <w:rPr>
          <w:color w:val="000000" w:themeColor="text1"/>
        </w:rPr>
        <w:t xml:space="preserve">pre-cooled </w:t>
      </w:r>
      <w:r w:rsidRPr="007A1F35">
        <w:rPr>
          <w:color w:val="000000" w:themeColor="text1"/>
        </w:rPr>
        <w:t xml:space="preserve">copper blocks </w:t>
      </w:r>
      <w:r w:rsidR="00415E83" w:rsidRPr="007A1F35">
        <w:rPr>
          <w:color w:val="000000" w:themeColor="text1"/>
        </w:rPr>
        <w:t xml:space="preserve">rapidly cools the sample and therefore </w:t>
      </w:r>
      <w:r w:rsidRPr="007A1F35">
        <w:rPr>
          <w:color w:val="000000" w:themeColor="text1"/>
        </w:rPr>
        <w:t xml:space="preserve">minimizes the formation of ice crystals and subsequent </w:t>
      </w:r>
      <w:r w:rsidR="00C65D1F" w:rsidRPr="007A1F35">
        <w:rPr>
          <w:color w:val="000000" w:themeColor="text1"/>
        </w:rPr>
        <w:t xml:space="preserve">plant </w:t>
      </w:r>
      <w:r w:rsidRPr="007A1F35">
        <w:rPr>
          <w:color w:val="000000" w:themeColor="text1"/>
        </w:rPr>
        <w:t xml:space="preserve">tissue damage that can occur with flash-freezing </w:t>
      </w:r>
      <w:r w:rsidR="00C65D1F" w:rsidRPr="007A1F35">
        <w:rPr>
          <w:color w:val="000000" w:themeColor="text1"/>
        </w:rPr>
        <w:t>using liquid nitrogen at ambient temperatures</w:t>
      </w:r>
      <w:r w:rsidR="00492F53" w:rsidRPr="007A1F35">
        <w:rPr>
          <w:color w:val="000000" w:themeColor="text1"/>
        </w:rPr>
        <w:fldChar w:fldCharType="begin" w:fldLock="1"/>
      </w:r>
      <w:r w:rsidR="00637486">
        <w:rPr>
          <w:color w:val="000000" w:themeColor="text1"/>
        </w:rPr>
        <w:instrText>ADDIN CSL_CITATION {"citationItems":[{"id":"ITEM-1","itemData":{"DOI":"10.1021/es402739a","ISBN":"0013-936X","abstract":"Elevated arsenic (As) concentrations in rice and the soil solution result from changes in soil redox conditions, influenced by the water management practices during rice cultivation. Microscale changes in redox conditions from rhizosphere to soil matrix affect the As speciation and Fe plaque deposition. In order to focus on the rhizosphere environment, we observed microscale distribution and speciation of As around the rhizosphere of paddy rice with X-ray fluorescence mapping and X-ray absorption spectroscopy. When the soil matrix was anaerobic during rice growth, Fe-plaque did not cover the entire root, and As(III) was the dominant arsenic species in the soil matrix and rhizosphere. Draining before harvest led the conditions to shift to aerobic. Oxidation of As(III) to As(V) occurred faster in the Feplaque than the soil matrix. Arsenic was scavenged by iron mottles originating from Fe-plaque around the roots. The ratio of As(V) to As(III) decreased toward the outer-rim of the subsurface Fe mottles where the soil matrix was not completely aerated. These results provide direct evidence that speciation of As near rice roots depends on spatial and temporal redox variations in the soil matrix.","author":[{"dropping-particle":"","family":"Yamaguchi","given":"N","non-dropping-particle":"","parse-names":false,"suffix":""},{"dropping-particle":"","family":"Ohkura","given":"T","non-dropping-particle":"","parse-names":false,"suffix":""},{"dropping-particle":"","family":"Takahashi","given":"Y","non-dropping-particle":"","parse-names":false,"suffix":""},{"dropping-particle":"","family":"Maejima","given":"Y","non-dropping-particle":"","parse-names":false,"suffix":""},{"dropping-particle":"","family":"Arao","given":"T","non-dropping-particle":"","parse-names":false,"suffix":""}],"container-title":"Environmental Science &amp; Technology","id":"ITEM-1","issue":"3","issued":{"date-parts":[["2014"]]},"language":"English","note":"ISI Document Delivery No.: AA3TL\nTimes Cited: 7\nCited Reference Count: 55\nYamaguchi, Noriko Ohkura, Toshiaki Takahashi, Yoshio Maejima, Yuji Arao, Tomohito\nMinistry of Agriculture, Forestry and Fisheries of Japan [AC-1122]; Office of Science, Office of Basic Energy Sciences, US Department of Energy [DE-AC02-05CH11231]\nWe wish to thank A. Hikono for technical support, R. Hirayama for instruction regarding thin-section preparation, Drs. M.A. Marcus, A. Iida, and Y. Terada for their assistance with mu XRF and mu XANES data collection, Dr. S. Matsumoto for collecting the soil samples, and Prof. C.S. Langham for proofreading the manuscript. This work was supported by a grant from the Ministry of Agriculture, Forestry and Fisheries of Japan (AC-1122). The XANES measurement was performed with the approval of the High-Energy Accelerator Research Organization, KEK (Proposal No. 2009G595, 2011G016), Japan Synchrotron Radiation Research Institute (Proposal No. 2011A1639), and the Advanced Light Source. The operations of the Advanced Light Source at the Lawrence Berkeley National Laboratory are supported by the Director of the Office of Science, Office of Basic Energy Sciences, US Department of Energy under Contract No. DE-AC02-05CH11231.\nAmer chemical soc\nWashington","page":"1549-1556","title":"Arsenic Distribution and Speciation near Rice Roots Influenced by Iron Plaques and Redox Conditions of the Soil Matrix","type":"article-journal","volume":"48"},"uris":["http://www.mendeley.com/documents/?uuid=e301c7ba-26ba-435c-b20f-305cd064111a"]},{"id":"ITEM-2","itemData":{"ISSN":"0143-2044","author":[{"dropping-particle":"","family":"ECHLIN","given":"P","non-dropping-particle":"","parse-names":false,"suffix":""},{"dropping-particle":"","family":"LAI","given":"C","non-dropping-particle":"","parse-names":false,"suffix":""},{"dropping-particle":"","family":"HAYES","given":"T","non-dropping-particle":"","parse-names":false,"suffix":""},{"dropping-particle":"","family":"SAUBERMANN","given":"A","non-dropping-particle":"","parse-names":false,"suffix":""}],"container-title":"CRYOLETTERS","id":"ITEM-2","issue":"9","issued":{"date-parts":[["1980"]]},"page":"289-300","publisher":"CRYO LETTERS","publisher-place":"C/O ROYAL VETERINARY COLLEGE, ROYAL COLLEGE ST, LONDON NW1 0TU, ENGLAND","title":"CRYOFIXATION OF LEMNA-MINOR ROOTS FOR MORPHOLOGICAL AND ANALYTICAL STUDIES","type":"article-journal","volume":"1"},"uris":["http://www.mendeley.com/documents/?uuid=a590b9b5-fd40-461e-8b1a-13da1f298d1a"]}],"mendeley":{"formattedCitation":"&lt;sup&gt;11, 38&lt;/sup&gt;","plainTextFormattedCitation":"11, 38","previouslyFormattedCitation":"&lt;sup&gt;11, 38&lt;/sup&gt;"},"properties":{"noteIndex":0},"schema":"https://github.com/citation-style-language/schema/raw/master/csl-citation.json"}</w:instrText>
      </w:r>
      <w:r w:rsidR="00492F53" w:rsidRPr="007A1F35">
        <w:rPr>
          <w:color w:val="000000" w:themeColor="text1"/>
        </w:rPr>
        <w:fldChar w:fldCharType="separate"/>
      </w:r>
      <w:r w:rsidR="00914712" w:rsidRPr="00914712">
        <w:rPr>
          <w:noProof/>
          <w:color w:val="000000" w:themeColor="text1"/>
          <w:vertAlign w:val="superscript"/>
        </w:rPr>
        <w:t>11, 38</w:t>
      </w:r>
      <w:r w:rsidR="00492F53" w:rsidRPr="007A1F35">
        <w:rPr>
          <w:color w:val="000000" w:themeColor="text1"/>
        </w:rPr>
        <w:fldChar w:fldCharType="end"/>
      </w:r>
      <w:r w:rsidRPr="007A1F35">
        <w:rPr>
          <w:color w:val="000000" w:themeColor="text1"/>
        </w:rPr>
        <w:t>.</w:t>
      </w:r>
      <w:r w:rsidR="00415E83" w:rsidRPr="007A1F35">
        <w:rPr>
          <w:color w:val="000000" w:themeColor="text1"/>
        </w:rPr>
        <w:t xml:space="preserve"> </w:t>
      </w:r>
      <w:r w:rsidR="00666CF4" w:rsidRPr="007A1F35">
        <w:rPr>
          <w:color w:val="000000" w:themeColor="text1"/>
        </w:rPr>
        <w:t>Using the method described here</w:t>
      </w:r>
      <w:r w:rsidR="00415E83" w:rsidRPr="007A1F35">
        <w:rPr>
          <w:color w:val="000000" w:themeColor="text1"/>
        </w:rPr>
        <w:t xml:space="preserve">, several samples </w:t>
      </w:r>
      <w:r w:rsidR="000F4D7C" w:rsidRPr="007A1F35">
        <w:rPr>
          <w:color w:val="000000" w:themeColor="text1"/>
        </w:rPr>
        <w:t xml:space="preserve">can be taken </w:t>
      </w:r>
      <w:r w:rsidR="00415E83" w:rsidRPr="007A1F35">
        <w:rPr>
          <w:color w:val="000000" w:themeColor="text1"/>
        </w:rPr>
        <w:t>from the same plant</w:t>
      </w:r>
      <w:r w:rsidR="000F4D7C" w:rsidRPr="007A1F35">
        <w:rPr>
          <w:color w:val="000000" w:themeColor="text1"/>
        </w:rPr>
        <w:t xml:space="preserve">, </w:t>
      </w:r>
      <w:r w:rsidR="00804B74" w:rsidRPr="007A1F35">
        <w:rPr>
          <w:color w:val="000000" w:themeColor="text1"/>
        </w:rPr>
        <w:t>multiple plants from a field</w:t>
      </w:r>
      <w:r w:rsidR="000F4D7C" w:rsidRPr="007A1F35">
        <w:rPr>
          <w:color w:val="000000" w:themeColor="text1"/>
        </w:rPr>
        <w:t>,</w:t>
      </w:r>
      <w:r w:rsidR="00804B74" w:rsidRPr="007A1F35">
        <w:rPr>
          <w:color w:val="000000" w:themeColor="text1"/>
        </w:rPr>
        <w:t xml:space="preserve"> </w:t>
      </w:r>
      <w:r w:rsidR="000F4D7C" w:rsidRPr="007A1F35">
        <w:rPr>
          <w:color w:val="000000" w:themeColor="text1"/>
        </w:rPr>
        <w:t>and/</w:t>
      </w:r>
      <w:r w:rsidR="00804B74" w:rsidRPr="007A1F35">
        <w:rPr>
          <w:color w:val="000000" w:themeColor="text1"/>
        </w:rPr>
        <w:t>or the environment in a relatively short period of ti</w:t>
      </w:r>
      <w:r w:rsidR="004D0218" w:rsidRPr="007A1F35">
        <w:rPr>
          <w:color w:val="000000" w:themeColor="text1"/>
        </w:rPr>
        <w:t>me</w:t>
      </w:r>
      <w:r w:rsidR="00804B74" w:rsidRPr="007A1F35">
        <w:rPr>
          <w:color w:val="000000" w:themeColor="text1"/>
        </w:rPr>
        <w:t xml:space="preserve">. Once obtained, </w:t>
      </w:r>
      <w:r w:rsidR="004D0218" w:rsidRPr="007A1F35">
        <w:rPr>
          <w:color w:val="000000" w:themeColor="text1"/>
        </w:rPr>
        <w:t xml:space="preserve">many </w:t>
      </w:r>
      <w:r w:rsidR="00804B74" w:rsidRPr="007A1F35">
        <w:rPr>
          <w:color w:val="000000" w:themeColor="text1"/>
        </w:rPr>
        <w:t xml:space="preserve">samples can be </w:t>
      </w:r>
      <w:r w:rsidR="004D0218" w:rsidRPr="007A1F35">
        <w:rPr>
          <w:color w:val="000000" w:themeColor="text1"/>
        </w:rPr>
        <w:t xml:space="preserve">freeze-dried, </w:t>
      </w:r>
      <w:r w:rsidR="00804B74" w:rsidRPr="007A1F35">
        <w:rPr>
          <w:color w:val="000000" w:themeColor="text1"/>
        </w:rPr>
        <w:t>embedded in epoxy</w:t>
      </w:r>
      <w:r w:rsidR="009B7166">
        <w:rPr>
          <w:color w:val="000000" w:themeColor="text1"/>
        </w:rPr>
        <w:t>,</w:t>
      </w:r>
      <w:r w:rsidR="00804B74" w:rsidRPr="007A1F35">
        <w:rPr>
          <w:color w:val="000000" w:themeColor="text1"/>
        </w:rPr>
        <w:t xml:space="preserve"> and cut with a diamond blade wet saw </w:t>
      </w:r>
      <w:r w:rsidR="004D0218" w:rsidRPr="007A1F35">
        <w:rPr>
          <w:color w:val="000000" w:themeColor="text1"/>
        </w:rPr>
        <w:t xml:space="preserve">with minimal cost. These samples can then be investigated with a light microscope to identify promising samples that can be directly imaged </w:t>
      </w:r>
      <w:r w:rsidR="009B7166">
        <w:rPr>
          <w:color w:val="000000" w:themeColor="text1"/>
        </w:rPr>
        <w:t xml:space="preserve">(e.g., </w:t>
      </w:r>
      <w:r w:rsidR="004D0218" w:rsidRPr="007A1F35">
        <w:rPr>
          <w:color w:val="000000" w:themeColor="text1"/>
        </w:rPr>
        <w:t>LA-ICP-MS</w:t>
      </w:r>
      <w:r w:rsidR="009B7166">
        <w:rPr>
          <w:color w:val="000000" w:themeColor="text1"/>
        </w:rPr>
        <w:t>)</w:t>
      </w:r>
      <w:r w:rsidR="004D0218" w:rsidRPr="007A1F35">
        <w:rPr>
          <w:color w:val="000000" w:themeColor="text1"/>
        </w:rPr>
        <w:t xml:space="preserve"> or further processed for thin sectioning and </w:t>
      </w:r>
      <w:proofErr w:type="spellStart"/>
      <w:r w:rsidR="004D0218" w:rsidRPr="007A1F35">
        <w:rPr>
          <w:color w:val="000000" w:themeColor="text1"/>
        </w:rPr>
        <w:t>sXRF</w:t>
      </w:r>
      <w:proofErr w:type="spellEnd"/>
      <w:r w:rsidR="004D0218" w:rsidRPr="007A1F35">
        <w:rPr>
          <w:color w:val="000000" w:themeColor="text1"/>
        </w:rPr>
        <w:t xml:space="preserve"> imaging. </w:t>
      </w:r>
      <w:r w:rsidR="00374E86" w:rsidRPr="007A1F35">
        <w:rPr>
          <w:color w:val="000000" w:themeColor="text1"/>
        </w:rPr>
        <w:t>O</w:t>
      </w:r>
      <w:r w:rsidR="002D7743" w:rsidRPr="007A1F35">
        <w:rPr>
          <w:color w:val="000000" w:themeColor="text1"/>
        </w:rPr>
        <w:t>ne thin sec</w:t>
      </w:r>
      <w:r w:rsidR="001C4AEA" w:rsidRPr="007A1F35">
        <w:rPr>
          <w:color w:val="000000" w:themeColor="text1"/>
        </w:rPr>
        <w:t>t</w:t>
      </w:r>
      <w:r w:rsidR="002D7743" w:rsidRPr="007A1F35">
        <w:rPr>
          <w:color w:val="000000" w:themeColor="text1"/>
        </w:rPr>
        <w:t xml:space="preserve">ion can capture multiple roots of various sizes on the same slide, which helps to </w:t>
      </w:r>
      <w:r w:rsidR="001C4AEA" w:rsidRPr="007A1F35">
        <w:rPr>
          <w:color w:val="000000" w:themeColor="text1"/>
        </w:rPr>
        <w:t>capture the heterogeneous rhizosphere and maximize imaging time on the instrument.</w:t>
      </w:r>
      <w:r w:rsidR="00374E86" w:rsidRPr="007A1F35">
        <w:rPr>
          <w:color w:val="000000" w:themeColor="text1"/>
        </w:rPr>
        <w:t xml:space="preserve"> T</w:t>
      </w:r>
      <w:r w:rsidR="00E965C9" w:rsidRPr="007A1F35">
        <w:rPr>
          <w:color w:val="000000" w:themeColor="text1"/>
        </w:rPr>
        <w:t xml:space="preserve">his method </w:t>
      </w:r>
      <w:r w:rsidR="00BD1C88" w:rsidRPr="007A1F35">
        <w:rPr>
          <w:color w:val="000000" w:themeColor="text1"/>
        </w:rPr>
        <w:t xml:space="preserve">also </w:t>
      </w:r>
      <w:r w:rsidR="00E965C9" w:rsidRPr="007A1F35">
        <w:rPr>
          <w:color w:val="000000" w:themeColor="text1"/>
        </w:rPr>
        <w:t xml:space="preserve">can be used </w:t>
      </w:r>
      <w:r w:rsidR="000858F4" w:rsidRPr="007A1F35">
        <w:rPr>
          <w:color w:val="000000" w:themeColor="text1"/>
        </w:rPr>
        <w:t xml:space="preserve">to directly observe plant-soil relationships such as </w:t>
      </w:r>
      <w:proofErr w:type="spellStart"/>
      <w:proofErr w:type="gramStart"/>
      <w:r w:rsidR="000858F4" w:rsidRPr="007A1F35">
        <w:rPr>
          <w:color w:val="000000" w:themeColor="text1"/>
        </w:rPr>
        <w:t>As</w:t>
      </w:r>
      <w:proofErr w:type="spellEnd"/>
      <w:proofErr w:type="gramEnd"/>
      <w:r w:rsidR="000858F4" w:rsidRPr="007A1F35">
        <w:rPr>
          <w:color w:val="000000" w:themeColor="text1"/>
        </w:rPr>
        <w:t xml:space="preserve"> sequestration in Fe plaques</w:t>
      </w:r>
      <w:r w:rsidR="000F4D7C" w:rsidRPr="007A1F35">
        <w:rPr>
          <w:color w:val="000000" w:themeColor="text1"/>
        </w:rPr>
        <w:t xml:space="preserve"> without disturbing the rhizosphere</w:t>
      </w:r>
      <w:r w:rsidR="000858F4" w:rsidRPr="007A1F35">
        <w:rPr>
          <w:color w:val="000000" w:themeColor="text1"/>
        </w:rPr>
        <w:t>. Existing methods to induce Fe plaque formation on wetland roots like rice using hydroponic experiments</w:t>
      </w:r>
      <w:r w:rsidR="00DC1AA6" w:rsidRPr="007A1F35">
        <w:rPr>
          <w:color w:val="000000" w:themeColor="text1"/>
        </w:rPr>
        <w:fldChar w:fldCharType="begin" w:fldLock="1"/>
      </w:r>
      <w:r w:rsidR="00637486">
        <w:rPr>
          <w:color w:val="000000" w:themeColor="text1"/>
        </w:rPr>
        <w:instrText>ADDIN CSL_CITATION {"citationItems":[{"id":"ITEM-1","itemData":{"DOI":"10.1016/j.envpol.2014.08.004","ISBN":"0269-7491","abstract":"Rice is a major source of dietary arsenic (As). The effects of paddy water management, straw incorporation, the applications of nitrogen fertilizer or organic manure, and the additions of biochar on arsenic accumulation and speciation in rice grain were investigated under field conditions over four cropping seasons in Hunan, China. Treatments that promoted anaerobic conditions in the soil, including continuous flooding and straw incorporation, significantly increased the concentration of As, especially methylated As species, in rice grain, whereas N application rate and biochar additions had little or inconsistent effect. Continuous flooding and straw incorporation also increased the abundance of the arsenite methyltransferase gene arsM in the soil, potentially enhancing As methylation in the soil and the uptake of methylated As by rice plants. Intermittent flooding was an effective method to decrease As accumulation in rice grain. (C) 2014 Elsevier Ltd. All rights reserved.","author":[{"dropping-particle":"","family":"Ma","given":"Rui","non-dropping-particle":"","parse-names":false,"suffix":""},{"dropping-particle":"","family":"Shen","given":"Jianlin L","non-dropping-particle":"","parse-names":false,"suffix":""},{"dropping-particle":"","family":"Wu","given":"Jinshui S","non-dropping-particle":"","parse-names":false,"suffix":""},{"dropping-particle":"","family":"Tang","given":"Zhong","non-dropping-particle":"","parse-names":false,"suffix":""},{"dropping-particle":"","family":"Shen","given":"Qirong R","non-dropping-particle":"","parse-names":false,"suffix":""},{"dropping-particle":"","family":"Zhao","given":"Fang-Jie J","non-dropping-particle":"","parse-names":false,"suffix":""}],"container-title":"Environmental Pollution","id":"ITEM-1","issued":{"date-parts":[["2014"]]},"language":"English","note":"From Duplicate 1 (Impact of agronomic practices on arsenic accumulation and speciation in rice grain - Ma, R; Shen, J L; Wu, J S; Tang, Z; Shen, Q R; Zhao, F J)\n\nISI Document Delivery No.: AQ1GV\nTimes Cited: 1\nCited Reference Count: 45\nMa, Rui Shen, Jianlin Wu, Jinshui Tang, Zhong Shen, Qirong Zhao, Fang-Jie\nNational Natural Science Foundation of China [41330853]; special fund for agro-scientific research in the public interest [201403015]; Innovative Research Team Development Plan of the Ministry of Education of China [IRT1256]\nThe study was funded by the National Natural Science Foundation of China (grant No. 41330853), the special fund for agro-scientific research in the public interest (grant No. 201403015) and the Innovative Research Team Development Plan of the Ministry of Education of China (grant no. IRT1256).\nElsevier sci ltd\nOxford","page":"217-223","title":"Impact of agronomic practices on arsenic accumulation and speciation in rice grain","type":"article-journal","volume":"194"},"uris":["http://www.mendeley.com/documents/?uuid=0f3eb489-a781-492f-8b69-d19707609383"]},{"id":"ITEM-2","itemData":{"abstract":"The present study aimed to investigate the effects of root surface iron plaque on the uptake kinetics of arsenite and arsenate by excised roots of rice (Oryza sativa) seedlings. The results demonstrated that the presence of iron plaque enhanced arsenite and decreased arsenate uptake. Arsenite and arsenate uptake kinetics were adequately fitted by the Michaelis-Menten function in the absence of plaque, but produced poor fits to this function in the presence of plaque. Phosphate in the uptake solution did not have a significant effect on arsenite uptake irrespective of the presence of iron plaque; however phosphate had a significant effect on arsenate uptake. Without iron plaque, phosphate inhibited arsenate uptake. The presence of iron plaque diminished the effect of phosphate on arsenate uptake, possibly through a combined effect of arsenate desorption from iron plaque.","author":[{"dropping-particle":"","family":"Chen","given":"Z","non-dropping-particle":"","parse-names":false,"suffix":""},{"dropping-particle":"","family":"Zhu","given":"Y G","non-dropping-particle":"","parse-names":false,"suffix":""},{"dropping-particle":"","family":"Liu","given":"W J","non-dropping-particle":"","parse-names":false,"suffix":""},{"dropping-particle":"","family":"Meharg","given":"A A","non-dropping-particle":"","parse-names":false,"suffix":""}],"container-title":"New Phytologist","id":"ITEM-2","issue":"1","issued":{"date-parts":[["2005"]]},"page":"91-97","title":"Direct evidence showing the effect of root surface iron plaque on arsenite and arsenate uptake into rice (Oryza sativa) roots.","type":"article-journal","volume":"165"},"uris":["http://www.mendeley.com/documents/?uuid=ec701c6a-a4a3-403a-9bbe-a50d94a8c587"]},{"id":"ITEM-3","itemData":{"DOI":"10.1007/s11104-012-1308-2","ISBN":"0032-079X","abstract":"Iron plaque on roots has been hypothesized to be an effective restraint on the uptake of arsenic (As) by rice plants. Evaluating the formation of iron plaque and its effect on As uptake by various rice cultivars is valuable because selecting low As uptake rice cultivars results in reduced risks associated with rice consumption. This study examines iron plaque formation and its effect on As uptake by different genotypes of rice cultivars. Hydroponic cultures were conducted in phytotron at day 25/night 20A degrees C and the rice seedlings in fifth-leaf age were treated with Fe (II) at the levels of 0 and 100 mg L-1 in the Kimura B nutrient solutions for 14 days. The amount of iron plaque formation of 28 rice cultivars was determined by using the DCB extractable Fe of roots. Four cultivars representing high and low iron plaque formation capability, from indica and japonica respectively, were selected out of the 28 cultivars and processed for Fe and As treatments. After Fe treatments for 4 days, the seedlings were fed with As (III) at levels of 0, 0.5, and 1 mg L-1 for another 10 days. We were thus able to determine the amounts of iron plaque formation and the As content in iron plaque, roots, and shoots of the four tested cultivars. Iron plaque formation capability differed among tested twenty-eight rice cultivars. Feeding As to four tested cultivars enhanced iron plaque formation on roots; the As uptake by roots and shoots was decreased by the addition of Fe. Both the retention of As on iron plaque and the decrease of As uptake by the addition of Fe varied among tested cultivars and were not correlated with the iron plaque formation capability. Iron plaque can sequestrate As on the roots and reduce rice's As uptake. However, other factors also influence the As uptake, namely the differences in binding affinity of iron plaque to As, the existent As species in the rhizosphere, and the uptake capability of various As species by rice plants. These factors should also be considered when selecting low As uptake rice cultivars.","author":[{"dropping-particle":"","family":"Lee","given":"C H","non-dropping-particle":"","parse-names":false,"suffix":""},{"dropping-particle":"","family":"Hsieh","given":"Y C","non-dropping-particle":"","parse-names":false,"suffix":""},{"dropping-particle":"","family":"Lin","given":"T H","non-dropping-particle":"","parse-names":false,"suffix":""},{"dropping-particle":"","family":"Lee","given":"D Y","non-dropping-particle":"","parse-names":false,"suffix":""}],"container-title":"Plant and Soil","id":"ITEM-3","issue":"1-2","issued":{"date-parts":[["2013"]]},"language":"English","note":"ISI Document Delivery No.: 073FN\nTimes Cited: 0\nCited Reference Count: 34\nLee, Chia-Hsing Hsieh, Yi-Cheng Lin, Tzu-Huei Lee, Dar-Yuan\nNational Science Council, Executive Yuan, Taiwan [NSC-98-2313-B-002-028-MY3]\nThe financial support from the National Science Council, Executive Yuan, Taiwan (grant no. NSC-98-2313-B-002-028-MY3) is sincerely appreciated.\nSpringer\nDordrecht","page":"231-241","title":"Iron plaque formation and its effect on arsenic uptake by different genotypes of paddy rice","type":"article-journal","volume":"363"},"uris":["http://www.mendeley.com/documents/?uuid=ddc34c9f-b666-46cd-bf2c-c5d2027fa6b4"]}],"mendeley":{"formattedCitation":"&lt;sup&gt;39–41&lt;/sup&gt;","plainTextFormattedCitation":"39–41","previouslyFormattedCitation":"&lt;sup&gt;39–41&lt;/sup&gt;"},"properties":{"noteIndex":0},"schema":"https://github.com/citation-style-language/schema/raw/master/csl-citation.json"}</w:instrText>
      </w:r>
      <w:r w:rsidR="00DC1AA6" w:rsidRPr="007A1F35">
        <w:rPr>
          <w:color w:val="000000" w:themeColor="text1"/>
        </w:rPr>
        <w:fldChar w:fldCharType="separate"/>
      </w:r>
      <w:r w:rsidR="00914712" w:rsidRPr="00914712">
        <w:rPr>
          <w:noProof/>
          <w:color w:val="000000" w:themeColor="text1"/>
          <w:vertAlign w:val="superscript"/>
        </w:rPr>
        <w:t>39–41</w:t>
      </w:r>
      <w:r w:rsidR="00DC1AA6" w:rsidRPr="007A1F35">
        <w:rPr>
          <w:color w:val="000000" w:themeColor="text1"/>
        </w:rPr>
        <w:fldChar w:fldCharType="end"/>
      </w:r>
      <w:r w:rsidR="000858F4" w:rsidRPr="007A1F35">
        <w:rPr>
          <w:color w:val="000000" w:themeColor="text1"/>
        </w:rPr>
        <w:t xml:space="preserve"> fail to capture the heterogeneity of Fe plaque in terms of root coverage and mineral composition that occurs in soil-grown plants</w:t>
      </w:r>
      <w:r w:rsidR="00877D83" w:rsidRPr="007A1F35">
        <w:rPr>
          <w:color w:val="000000" w:themeColor="text1"/>
        </w:rPr>
        <w:fldChar w:fldCharType="begin" w:fldLock="1"/>
      </w:r>
      <w:r w:rsidR="00637486">
        <w:rPr>
          <w:color w:val="000000" w:themeColor="text1"/>
        </w:rPr>
        <w:instrText>ADDIN CSL_CITATION {"citationItems":[{"id":"ITEM-1","itemData":{"DOI":"10.1016/j.envint.2019.04.060","ISSN":"18736750","abstract":"Increasing plant-availability of Si through soil amendment of Si-rich rice residues can decrease inorganic As without affecting Cd levels in grain under flooded soil conditions. However, the impacts of Si amendments on Cd and As uptake by rice under different flooding extents have not been reported. We investigated the effects of different flooding extent on As and Cd uptake by rice and accumulation in grain in well-weathered soil amended with Si-rich rice husk (Husk)or mixed charred/ashed rice husk (Ash). Our results show that Husk and to a lesser extent Ash amendments decreased grain As under both flooded (~40% and 20% decrease, respectively)and nonflooded (~75% decrease)conditions due to increased Si. Under flooded conditions grain As and yield is higher, and Husk amendment additionally decreased grain inorganic As by ~45%. Under nonflooded conditions grain Cd is higher and yield is lower, and Ash amendment decreased grain, husk, and straw Cd by ~40–50% not due to Si, but due to increased aboveground biomass and an increase in soil pH, which helped to retain Cd in soil. These data illustrate that rice residue addition to paddy soil can lower human health risk under both flooded and nonflooded conditions without affecting grain Zn and Fe.","author":[{"dropping-particle":"","family":"Seyfferth","given":"Angelia L.","non-dropping-particle":"","parse-names":false,"suffix":""},{"dropping-particle":"","family":"Amaral","given":"Douglas C","non-dropping-particle":"","parse-names":false,"suffix":""},{"dropping-particle":"","family":"Limmer","given":"Matt A.","non-dropping-particle":"","parse-names":false,"suffix":""},{"dropping-particle":"","family":"Guilherme","given":"Luiz R.G. G","non-dropping-particle":"","parse-names":false,"suffix":""}],"container-title":"Environment International","id":"ITEM-1","issued":{"date-parts":[["2019"]]},"title":"Combined impacts of Si-rich rice residues and flooding extent on grain As and Cd in rice","type":"article-journal","volume":"In Press."},"uris":["http://www.mendeley.com/documents/?uuid=94d6f441-f0c7-42ac-b11d-0b0432e64a88"]},{"id":"ITEM-2","itemData":{"DOI":"10.3390/soilsystems3030058","abstract":"Arsenic availability to rice is tied to biogeochemical cycling of Fe and Mn in rice soils. Two strategies to minimize As uptake by rice-increasing Si and decreasing water-affect soil Fe and Mn pools. We synthesized data from several soil-based experiments with four rice cultivars across pot and field trials with manipulations of Si, water, or both. Increasing Si alters the mineral composition of Fe plaque more than decreasing water, with the former promoting relatively more ferrihydrite and less lepidocrocite. Nonflooded conditions decrease lepidocrocite but slightly increase goethite compared to flooded rice. Plaque As, which was a mixture of arsenite (15-40%) and arsenate (60-85%), was correlated positively with ferrihydrite and negatively with lepidocrocite and goethite. Plaque As was also positively correlated with F1 and F2 soil As, and F2 was correlated positively with porewater As, total grain As, and grain organic As (oAs). Grain inorganic As (iAs) was negatively correlated with oxalate-extractable Fe and Mn. Our data and multiple linear regression models suggest that under flooded conditions iAs is released by poorly crystalline Fe oxides to porewater mainly as iAs(III), which can either be taken up by the plant, adsorbed to Fe plaque, oxidized to iAs(V) or methylated to oAs. Increasing Si can promote more desorption of iAs(III) and promote more poorly-ordered phases in plaque and in bulk soil. The ultimate effectiveness of a Si amendment to decrease As uptake by rice depends upon it being able to increase exogenous Si relative to As in porewater after competitive adsorption/desorption processes. Our data further suggest that poorly crystalline Fe and Mn soil pools can retain inorganic As and decrease plant uptake, but these pools in bulk soil and plaque control grain organic As.","author":[{"dropping-particle":"","family":"Seyfferth","given":"Angelia","non-dropping-particle":"","parse-names":false,"suffix":""},{"dropping-particle":"","family":"Limmer","given":"Matt","non-dropping-particle":"","parse-names":false,"suffix":""},{"dropping-particle":"","family":"Wu","given":"Weida","non-dropping-particle":"","parse-names":false,"suffix":""}],"container-title":"SOIL SYSTEMS","id":"ITEM-2","issue":"3","issued":{"date-parts":[["2019","9"]]},"publisher":"MDPI","publisher-place":"ST ALBAN-ANLAGE 66, CH-4052 BASEL, SWITZERLAND","title":"Si and Water Management Drives Changes in Fe and Mn Pools that Affect As Cycling and Uptake in Rice","type":"article-journal","volume":"3"},"uris":["http://www.mendeley.com/documents/?uuid=74586500-110a-4573-acc6-cd097e31c434"]},{"id":"ITEM-3","itemData":{"DOI":"10.1021/es101139z","ISSN":"0013936X","abstract":"Arsenic contamination of rice is widespread, but the rhizosphere processes influencing arsenic attenuation remain unresolved. In particular, the formation of Fe plaque around rice roots is thought to be an important barrier to As uptake, but the relative importance of this mechanism is not well characterized. Here we elucidate the colocalization of As species and Fe on rice roots with variable Fe coatings; we used a combination of techniques-X-ray fluorescence imaging, μXANES, transmission X-ray microscopy, and tomography-for this purpose. Two dominant As species were observed in fine roots-inorganic As(V) and As(III)-with minor amounts of dimethylarsinic acid (DMA) and arsenic trisglutathione (AsGlu3). Our investigation shows that variable Fe plaque formation affects As entry into rice roots. In roots with Fe plaque, As and Fe were strongly colocated around the root; however, maximal As and Fe were dissociated and did not encapsulate roots that had minimal Fe plaque. Moreover, As was not exclusively associated with Fe plaque in the rice root system; Fe plaque does not coat many of the young roots or the younger portion of mature roots. Young, fine roots, important for solute uptake, have little to no iron plaque. Thus, Fe plaque does not directly intercept (and hence restrict) As supply to and uptake by rice roots but rather serves as a bulk scavenger of As predominantly near the root base. © 2010 American Chemical Society.","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Environmental Science and Technology","id":"ITEM-3","issue":"21","issued":{"date-parts":[["2010"]]},"title":"Arsenic localization, speciation, and co-occurrence with iron on rice (Oryza sativa L) roots having variable Fe coatings","type":"article-journal","volume":"44"},"uris":["http://www.mendeley.com/documents/?uuid=2aea7166-09ef-33d5-b764-6ae62680ad10"]},{"id":"ITEM-4","itemData":{"DOI":"10.1016/j.scitotenv.2017.12.207","author":[{"dropping-particle":"","family":"Limmer","given":"M.A. Matthew A.","non-dropping-particle":"","parse-names":false,"suffix":""},{"dropping-particle":"","family":"Mann","given":"Jessica","non-dropping-particle":"","parse-names":false,"suffix":""},{"dropping-particle":"","family":"Amaral","given":"Douglas C. D.C.","non-dropping-particle":"","parse-names":false,"suffix":""},{"dropping-particle":"","family":"Vargas","given":"Rodrigo","non-dropping-particle":"","parse-names":false,"suffix":""},{"dropping-particle":"","family":"Seyfferth","given":"Angelia L. A.L.","non-dropping-particle":"","parse-names":false,"suffix":""}],"id":"ITEM-4","issued":{"date-parts":[["2018","5"]]},"page":"1360-1368","publisher":"Elsevier B.V.","title":"Silicon-rich amendments in rice paddies: Effects on arsenic uptake and biogeochemistry","type":"article-journal","volume":"624"},"uris":["http://www.mendeley.com/documents/?uuid=2059c0bd-4577-4515-a60e-57713f964a7b"]},{"id":"ITEM-5","itemData":{"DOI":"10.1016/j.gca.2011.06.029","ISSN":"00167037","abstract":"The transport mechanisms of As from contaminated soil or irrigation water into roots and subsequently into grain, and the As species distribution-a toxicity determinant, is critical for assessing health risks imposed by As. However, the commonly-employed extraction of plant material with trifluoroacetic acid (TFA) has not proven successful in preserving inorganic As species. Synchrotron-based spectroscopic techniques are useful for discerning elemental distributions and chemical speciation of elements in situ. Here, we both characterize the mineral phases of Fe coatings on rice roots, and quantify plant nutrients and As species in situ on roots and grain samples. Arsenic in rice grains was present in bran layers as oxidized As (69-88% as As(V)iand 12-31% as DMA) and in the germ as a mixture of As(V)iand As(III)i, but was non-detected from the endosperm, which is consistent with previous findings. The extent of Fe coatings on rice roots was variable and, when present, consisted of lepidocrocite (γ-FeOOH), goethite (α-FeOOH) and ferrihydrite (Fe(OH)3·nH2O). Arsenic was co-located with root Fe coatings, but our findings indicate that Fe is not a direct interceptor of As uptake, and is rather a bulk scavenger mostly near the air-water interface. On whole root mounts with Fe plaque, arsenic was present as mixed species of As(V)i(44-66%) and As(III)i(34-56%). Within a root cross-section, oxidized As species were dominant in the xylem (86% as As(V)iand 14% as DMA) whereas mostly reduced species (71% as As(III)i, 29% as AsGlu3) resided within a vacuole adjacent to the xylem. This finding contrasts the prevailing view that As(V)iis rapidly reduced in roots and transported to shoots as As(III)i, and points to the importance of interspecies differences in As-uptake dynamics. © 2011 Elsevier Ltd.","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Geochimica et Cosmochimica Acta","id":"ITEM-5","issue":"21","issued":{"date-parts":[["2011"]]},"title":"Defining the distribution of arsenic species and plant nutrients in rice (Oryza sativa L.) from the root to the grain","type":"article-journal","volume":"75"},"uris":["http://www.mendeley.com/documents/?uuid=dc88f329-0e35-3566-854e-bab4923d467a"]},{"id":"ITEM-6","itemData":{"DOI":"10.1021/es402739a","ISBN":"0013-936X","abstract":"Elevated arsenic (As) concentrations in rice and the soil solution result from changes in soil redox conditions, influenced by the water management practices during rice cultivation. Microscale changes in redox conditions from rhizosphere to soil matrix affect the As speciation and Fe plaque deposition. In order to focus on the rhizosphere environment, we observed microscale distribution and speciation of As around the rhizosphere of paddy rice with X-ray fluorescence mapping and X-ray absorption spectroscopy. When the soil matrix was anaerobic during rice growth, Fe-plaque did not cover the entire root, and As(III) was the dominant arsenic species in the soil matrix and rhizosphere. Draining before harvest led the conditions to shift to aerobic. Oxidation of As(III) to As(V) occurred faster in the Feplaque than the soil matrix. Arsenic was scavenged by iron mottles originating from Fe-plaque around the roots. The ratio of As(V) to As(III) decreased toward the outer-rim of the subsurface Fe mottles where the soil matrix was not completely aerated. These results provide direct evidence that speciation of As near rice roots depends on spatial and temporal redox variations in the soil matrix.","author":[{"dropping-particle":"","family":"Yamaguchi","given":"N","non-dropping-particle":"","parse-names":false,"suffix":""},{"dropping-particle":"","family":"Ohkura","given":"T","non-dropping-particle":"","parse-names":false,"suffix":""},{"dropping-particle":"","family":"Takahashi","given":"Y","non-dropping-particle":"","parse-names":false,"suffix":""},{"dropping-particle":"","family":"Maejima","given":"Y","non-dropping-particle":"","parse-names":false,"suffix":""},{"dropping-particle":"","family":"Arao","given":"T","non-dropping-particle":"","parse-names":false,"suffix":""}],"container-title":"Environmental Science &amp; Technology","id":"ITEM-6","issue":"3","issued":{"date-parts":[["2014"]]},"language":"English","note":"ISI Document Delivery No.: AA3TL\nTimes Cited: 7\nCited Reference Count: 55\nYamaguchi, Noriko Ohkura, Toshiaki Takahashi, Yoshio Maejima, Yuji Arao, Tomohito\nMinistry of Agriculture, Forestry and Fisheries of Japan [AC-1122]; Office of Science, Office of Basic Energy Sciences, US Department of Energy [DE-AC02-05CH11231]\nWe wish to thank A. Hikono for technical support, R. Hirayama for instruction regarding thin-section preparation, Drs. M.A. Marcus, A. Iida, and Y. Terada for their assistance with mu XRF and mu XANES data collection, Dr. S. Matsumoto for collecting the soil samples, and Prof. C.S. Langham for proofreading the manuscript. This work was supported by a grant from the Ministry of Agriculture, Forestry and Fisheries of Japan (AC-1122). The XANES measurement was performed with the approval of the High-Energy Accelerator Research Organization, KEK (Proposal No. 2009G595, 2011G016), Japan Synchrotron Radiation Research Institute (Proposal No. 2011A1639), and the Advanced Light Source. The operations of the Advanced Light Source at the Lawrence Berkeley National Laboratory are supported by the Director of the Office of Science, Office of Basic Energy Sciences, US Department of Energy under Contract No. DE-AC02-05CH11231.\nAmer chemical soc\nWashington","page":"1549-1556","title":"Arsenic Distribution and Speciation near Rice Roots Influenced by Iron Plaques and Redox Conditions of the Soil Matrix","type":"article-journal","volume":"48"},"uris":["http://www.mendeley.com/documents/?uuid=e301c7ba-26ba-435c-b20f-305cd064111a"]}],"mendeley":{"formattedCitation":"&lt;sup&gt;11, 18, 20, 42–44&lt;/sup&gt;","plainTextFormattedCitation":"11, 18, 20, 42–44","previouslyFormattedCitation":"&lt;sup&gt;11, 18, 20, 42–44&lt;/sup&gt;"},"properties":{"noteIndex":0},"schema":"https://github.com/citation-style-language/schema/raw/master/csl-citation.json"}</w:instrText>
      </w:r>
      <w:r w:rsidR="00877D83" w:rsidRPr="007A1F35">
        <w:rPr>
          <w:color w:val="000000" w:themeColor="text1"/>
        </w:rPr>
        <w:fldChar w:fldCharType="separate"/>
      </w:r>
      <w:r w:rsidR="00914712" w:rsidRPr="00914712">
        <w:rPr>
          <w:noProof/>
          <w:color w:val="000000" w:themeColor="text1"/>
          <w:vertAlign w:val="superscript"/>
        </w:rPr>
        <w:t>11, 18, 20, 42–44</w:t>
      </w:r>
      <w:r w:rsidR="00877D83" w:rsidRPr="007A1F35">
        <w:rPr>
          <w:color w:val="000000" w:themeColor="text1"/>
        </w:rPr>
        <w:fldChar w:fldCharType="end"/>
      </w:r>
      <w:r w:rsidR="000858F4" w:rsidRPr="007A1F35">
        <w:rPr>
          <w:color w:val="000000" w:themeColor="text1"/>
        </w:rPr>
        <w:t xml:space="preserve">.  </w:t>
      </w:r>
    </w:p>
    <w:p w14:paraId="115057D3" w14:textId="77777777" w:rsidR="00A758DA" w:rsidRPr="007A1F35" w:rsidRDefault="00A758DA">
      <w:pPr>
        <w:rPr>
          <w:color w:val="000000" w:themeColor="text1"/>
        </w:rPr>
      </w:pPr>
    </w:p>
    <w:p w14:paraId="4F735858" w14:textId="36131136" w:rsidR="00FF7A23" w:rsidRDefault="00B72EB0">
      <w:pPr>
        <w:rPr>
          <w:color w:val="000000" w:themeColor="text1"/>
        </w:rPr>
      </w:pPr>
      <w:r w:rsidRPr="007A1F35">
        <w:rPr>
          <w:color w:val="000000" w:themeColor="text1"/>
        </w:rPr>
        <w:t xml:space="preserve">For the method to be successful, it is critical to follow a few key steps. First, </w:t>
      </w:r>
      <w:r w:rsidR="00E700A3" w:rsidRPr="007A1F35">
        <w:rPr>
          <w:color w:val="000000" w:themeColor="text1"/>
        </w:rPr>
        <w:t xml:space="preserve">ensure that the sample location and orientation selected addresses the desired question. Second, </w:t>
      </w:r>
      <w:r w:rsidR="00F27913">
        <w:rPr>
          <w:color w:val="000000" w:themeColor="text1"/>
        </w:rPr>
        <w:t>use</w:t>
      </w:r>
      <w:r w:rsidRPr="007A1F35">
        <w:rPr>
          <w:color w:val="000000" w:themeColor="text1"/>
        </w:rPr>
        <w:t xml:space="preserve"> </w:t>
      </w:r>
      <w:r w:rsidR="00A73C48">
        <w:rPr>
          <w:color w:val="000000" w:themeColor="text1"/>
        </w:rPr>
        <w:t>an epoxy that is</w:t>
      </w:r>
      <w:r w:rsidR="00BD71A5" w:rsidRPr="007A1F35">
        <w:rPr>
          <w:color w:val="000000" w:themeColor="text1"/>
        </w:rPr>
        <w:t xml:space="preserve"> free of trace element contamination and has been shown to preserve chemical speciation of </w:t>
      </w:r>
      <w:r w:rsidR="00C1519B">
        <w:rPr>
          <w:color w:val="000000" w:themeColor="text1"/>
        </w:rPr>
        <w:t xml:space="preserve">As </w:t>
      </w:r>
      <w:r w:rsidR="00816D95">
        <w:rPr>
          <w:color w:val="000000" w:themeColor="text1"/>
        </w:rPr>
        <w:t>elements of interest</w:t>
      </w:r>
      <w:r w:rsidR="00816D95" w:rsidRPr="007A1F35">
        <w:rPr>
          <w:color w:val="000000" w:themeColor="text1"/>
        </w:rPr>
        <w:fldChar w:fldCharType="begin" w:fldLock="1"/>
      </w:r>
      <w:r w:rsidR="00637486">
        <w:rPr>
          <w:color w:val="000000" w:themeColor="text1"/>
        </w:rPr>
        <w:instrText>ADDIN CSL_CITATION {"citationItems":[{"id":"ITEM-1","itemData":{"DOI":"10.1016/j.gca.2011.06.029","ISSN":"00167037","abstract":"The transport mechanisms of As from contaminated soil or irrigation water into roots and subsequently into grain, and the As species distribution-a toxicity determinant, is critical for assessing health risks imposed by As. However, the commonly-employed extraction of plant material with trifluoroacetic acid (TFA) has not proven successful in preserving inorganic As species. Synchrotron-based spectroscopic techniques are useful for discerning elemental distributions and chemical speciation of elements in situ. Here, we both characterize the mineral phases of Fe coatings on rice roots, and quantify plant nutrients and As species in situ on roots and grain samples. Arsenic in rice grains was present in bran layers as oxidized As (69-88% as As(V)iand 12-31% as DMA) and in the germ as a mixture of As(V)iand As(III)i, but was non-detected from the endosperm, which is consistent with previous findings. The extent of Fe coatings on rice roots was variable and, when present, consisted of lepidocrocite (γ-FeOOH), goethite (α-FeOOH) and ferrihydrite (Fe(OH)3·nH2O). Arsenic was co-located with root Fe coatings, but our findings indicate that Fe is not a direct interceptor of As uptake, and is rather a bulk scavenger mostly near the air-water interface. On whole root mounts with Fe plaque, arsenic was present as mixed species of As(V)i(44-66%) and As(III)i(34-56%). Within a root cross-section, oxidized As species were dominant in the xylem (86% as As(V)iand 14% as DMA) whereas mostly reduced species (71% as As(III)i, 29% as AsGlu3) resided within a vacuole adjacent to the xylem. This finding contrasts the prevailing view that As(V)iis rapidly reduced in roots and transported to shoots as As(III)i, and points to the importance of interspecies differences in As-uptake dynamics. © 2011 Elsevier Ltd.","author":[{"dropping-particle":"","family":"Seyfferth","given":"A.L.","non-dropping-particle":"","parse-names":false,"suffix":""},{"dropping-particle":"","family":"Webb","given":"S.M.","non-dropping-particle":"","parse-names":false,"suffix":""},{"dropping-particle":"","family":"Andrews","given":"J.C.","non-dropping-particle":"","parse-names":false,"suffix":""},{"dropping-particle":"","family":"Fendorf","given":"S.","non-dropping-particle":"","parse-names":false,"suffix":""}],"container-title":"Geochimica et Cosmochimica Acta","id":"ITEM-1","issue":"21","issued":{"date-parts":[["2011"]]},"title":"Defining the distribution of arsenic species and plant nutrients in rice (Oryza sativa L.) from the root to the grain","type":"article-journal","volume":"75"},"uris":["http://www.mendeley.com/documents/?uuid=dc88f329-0e35-3566-854e-bab4923d467a"]},{"id":"ITEM-2","itemData":{"DOI":"10.1021/es402083h","abstract":"During treatment for potable use, water utilities generate arsenic-bearing ferric wastes that are subsequently dispatched to landfills. The biogeochemical weathering of these residuals in mature landfills affects the potential mobilization of sorbed arsenic species via desorption from solids subjected to phase transformations driven by abundant organic matter and bacterial activity. Such processes are not simulated with the toxicity characteristic leaching procedure (TCLP) currently used to characterize hazard. To examine the effect of sulfate on As retention in landfill leachate, columns of As(V) loaded amorphous ferric hydroxide were reacted biotically at two leachate sulfate concentrations (0.064 mM and 2.1 mM). After 300 days, ferric sorbents were reductively dissolved. Arsenic released to porewaters was partially coprecipitated in mixed-valent secondary iron phases whose speciation was dependent on sulfate concentration. As and Fe XAS showed that, in the low sulfate column, 75–81% of As(V) was reduced to","author":[{"dropping-particle":"","family":"Root","given":"Robert A","non-dropping-particle":"","parse-names":false,"suffix":""},{"dropping-particle":"","family":"Fathordoobadi","given":"Sahar","non-dropping-particle":"","parse-names":false,"suffix":""},{"dropping-particle":"","family":"Alday","given":"Fernando","non-dropping-particle":"","parse-names":false,"suffix":""},{"dropping-particle":"","family":"Ela","given":"Wendell","non-dropping-particle":"","parse-names":false,"suffix":""},{"dropping-particle":"","family":"Chorover","given":"Jon","non-dropping-particle":"","parse-names":false,"suffix":""}],"container-title":"Environmental Science &amp;amp; Technology","id":"ITEM-2","issue":"22","issued":{"date-parts":[["2013"]]},"page":"12992-13000","title":"Microscale Speciation of Arsenic and Iron in Ferric-Based Sorbents Subjected to Simulated Landfill Conditions","type":"article-journal","volume":"47"},"uris":["http://www.mendeley.com/documents/?uuid=59f3690c-d5d9-4bfd-a343-5a567a9acf41"]},{"id":"ITEM-3","itemData":{"DOI":"10.1021/es1027663","ISSN":"0013-936X","abstract":"Soils are an aggregate-based structured media that have a multitude of\npore domains resulting in varying degrees of advective and diffusive\nsolute and gas transport. Consequently, a spectrum of biogeochemical\nprocesses may function at the aggregate scale that collectively, and\ncoupled with solute transport, determine element cycling in soils and\nsediments. To explore how the physical structure impacts biogeochemical\nprocesses influencing the fate and transport of As, we examined temporal\nchanges in speciation and distribution of As and Fe within constructed\naggregates through experimental measurement and reactive transport\nsimulations. Spherical aggregates were made with As(V)-bearing\nferrihydrite-coated sand inoculated with Shewanella sp. ANA-3; aerated\nsolute flow around the aggregate was then induced. Despite the aerated\naggregate exterior, where As(V) and ferrihydrite persist as the dominant\nspecies, anoxia develops within the aggregate interior. As a result, As\nand Fe redox gradients emerge, and the proportion of As(III) and\nmagnetite increases toward the aggregate interior. Arsenic(III) and\nFe(II) produced in the interior migrate toward the aggregated exterior\nand result in coaccumulation of As and Fe(III) proximal to preferential\nflow paths as a consequence of oxygenic precipitation. The oxidized rind\nof aggregates thus serves as a barrier to As release into advecting\npore-water, but also leads to be a buildup of this hazardous element at\npreferential flow boundaries that could be released upon shifting\ngeochemical conditions.","author":[{"dropping-particle":"","family":"Masue-Slowey","given":"Yoko","non-dropping-particle":"","parse-names":false,"suffix":""},{"dropping-particle":"","family":"Kocar","given":"Benjamin D","non-dropping-particle":"","parse-names":false,"suffix":""},{"dropping-particle":"","family":"Jofre","given":"Sergio Andres Bea","non-dropping-particle":"","parse-names":false,"suffix":""},{"dropping-particle":"","family":"Mayer","given":"K Ulrich","non-dropping-particle":"","parse-names":false,"suffix":""},{"dropping-particle":"","family":"Fendorf","given":"Scott","non-dropping-particle":"","parse-names":false,"suffix":""}],"container-title":"ENVIRONMENTAL SCIENCE &amp; TECHNOLOGY","id":"ITEM-3","issue":"2","issued":{"date-parts":[["2011","1"]]},"page":"582-588","publisher":"AMER CHEMICAL SOC","publisher-place":"1155 16TH ST, NW, WASHINGTON, DC 20036 USA","title":"Transport Implications Resulting from Internal Redistribution of Arsenic and Iron within Constructed Soil Aggregates","type":"article-journal","volume":"45"},"uris":["http://www.mendeley.com/documents/?uuid=899b3dfb-7e68-42dc-8d53-8787e8cd4556"]}],"mendeley":{"formattedCitation":"&lt;sup&gt;20, 29, 30&lt;/sup&gt;","plainTextFormattedCitation":"20, 29, 30","previouslyFormattedCitation":"&lt;sup&gt;20, 29, 30&lt;/sup&gt;"},"properties":{"noteIndex":0},"schema":"https://github.com/citation-style-language/schema/raw/master/csl-citation.json"}</w:instrText>
      </w:r>
      <w:r w:rsidR="00816D95" w:rsidRPr="007A1F35">
        <w:rPr>
          <w:color w:val="000000" w:themeColor="text1"/>
        </w:rPr>
        <w:fldChar w:fldCharType="separate"/>
      </w:r>
      <w:r w:rsidR="00914712" w:rsidRPr="00914712">
        <w:rPr>
          <w:noProof/>
          <w:color w:val="000000" w:themeColor="text1"/>
          <w:vertAlign w:val="superscript"/>
        </w:rPr>
        <w:t>20, 29, 30</w:t>
      </w:r>
      <w:r w:rsidR="00816D95" w:rsidRPr="007A1F35">
        <w:rPr>
          <w:color w:val="000000" w:themeColor="text1"/>
        </w:rPr>
        <w:fldChar w:fldCharType="end"/>
      </w:r>
      <w:r w:rsidR="00BD71A5" w:rsidRPr="007A1F35">
        <w:rPr>
          <w:color w:val="000000" w:themeColor="text1"/>
        </w:rPr>
        <w:t xml:space="preserve">. </w:t>
      </w:r>
      <w:r w:rsidR="00E700A3" w:rsidRPr="007A1F35">
        <w:rPr>
          <w:color w:val="000000" w:themeColor="text1"/>
        </w:rPr>
        <w:t xml:space="preserve">Third, add epoxy slowly </w:t>
      </w:r>
      <w:r w:rsidR="00553CA2" w:rsidRPr="007A1F35">
        <w:rPr>
          <w:color w:val="000000" w:themeColor="text1"/>
        </w:rPr>
        <w:t>and place</w:t>
      </w:r>
      <w:r w:rsidR="00E700A3" w:rsidRPr="007A1F35">
        <w:rPr>
          <w:color w:val="000000" w:themeColor="text1"/>
        </w:rPr>
        <w:t xml:space="preserve"> the sample in epoxy under vacuum to facilitate epoxy wetting of the sample and </w:t>
      </w:r>
      <w:r w:rsidR="00553CA2" w:rsidRPr="007A1F35">
        <w:rPr>
          <w:color w:val="000000" w:themeColor="text1"/>
        </w:rPr>
        <w:t>removal of</w:t>
      </w:r>
      <w:r w:rsidR="004114F5" w:rsidRPr="007A1F35">
        <w:rPr>
          <w:color w:val="000000" w:themeColor="text1"/>
        </w:rPr>
        <w:t xml:space="preserve"> entrapped </w:t>
      </w:r>
      <w:r w:rsidR="007A5F03">
        <w:rPr>
          <w:color w:val="000000" w:themeColor="text1"/>
        </w:rPr>
        <w:t>gas</w:t>
      </w:r>
      <w:r w:rsidR="004114F5" w:rsidRPr="007A1F35">
        <w:rPr>
          <w:color w:val="000000" w:themeColor="text1"/>
        </w:rPr>
        <w:t xml:space="preserve">. </w:t>
      </w:r>
      <w:r w:rsidR="00553CA2" w:rsidRPr="007A1F35">
        <w:rPr>
          <w:color w:val="000000" w:themeColor="text1"/>
        </w:rPr>
        <w:t>Following these steps will provide a high-quality sample of bulk soil</w:t>
      </w:r>
      <w:r w:rsidR="007A5F03">
        <w:rPr>
          <w:color w:val="000000" w:themeColor="text1"/>
        </w:rPr>
        <w:t>,</w:t>
      </w:r>
      <w:r w:rsidR="00956B78">
        <w:rPr>
          <w:color w:val="000000" w:themeColor="text1"/>
        </w:rPr>
        <w:t xml:space="preserve"> </w:t>
      </w:r>
      <w:r w:rsidR="00553CA2" w:rsidRPr="007A1F35">
        <w:rPr>
          <w:color w:val="000000" w:themeColor="text1"/>
        </w:rPr>
        <w:t>rhizosphere</w:t>
      </w:r>
      <w:r w:rsidR="00764624">
        <w:rPr>
          <w:color w:val="000000" w:themeColor="text1"/>
        </w:rPr>
        <w:t>,</w:t>
      </w:r>
      <w:r w:rsidR="007A5F03">
        <w:rPr>
          <w:color w:val="000000" w:themeColor="text1"/>
        </w:rPr>
        <w:t xml:space="preserve"> and roots</w:t>
      </w:r>
      <w:r w:rsidR="00553CA2" w:rsidRPr="007A1F35">
        <w:rPr>
          <w:color w:val="000000" w:themeColor="text1"/>
        </w:rPr>
        <w:t xml:space="preserve"> that can be used for image analysis. </w:t>
      </w:r>
    </w:p>
    <w:p w14:paraId="36330CDA" w14:textId="77777777" w:rsidR="00A758DA" w:rsidRPr="007A1F35" w:rsidRDefault="00A758DA">
      <w:pPr>
        <w:rPr>
          <w:color w:val="000000" w:themeColor="text1"/>
        </w:rPr>
      </w:pPr>
    </w:p>
    <w:p w14:paraId="4CA3234E" w14:textId="1488225B" w:rsidR="00B33FF8" w:rsidRPr="007A1F35" w:rsidRDefault="008E0F64">
      <w:pPr>
        <w:rPr>
          <w:color w:val="000000" w:themeColor="text1"/>
        </w:rPr>
      </w:pPr>
      <w:r w:rsidRPr="007A1F35">
        <w:rPr>
          <w:color w:val="000000" w:themeColor="text1"/>
        </w:rPr>
        <w:t xml:space="preserve">Several </w:t>
      </w:r>
      <w:r w:rsidR="00FB6F17" w:rsidRPr="007A1F35">
        <w:rPr>
          <w:color w:val="000000" w:themeColor="text1"/>
        </w:rPr>
        <w:t xml:space="preserve">limitations </w:t>
      </w:r>
      <w:r w:rsidRPr="007A1F35">
        <w:rPr>
          <w:color w:val="000000" w:themeColor="text1"/>
        </w:rPr>
        <w:t>of the method should be considered. First, drying the frozen sample on a freeze-dryer can cause deformation of the soil</w:t>
      </w:r>
      <w:r w:rsidR="00BE094D">
        <w:rPr>
          <w:color w:val="000000" w:themeColor="text1"/>
        </w:rPr>
        <w:t>, which may affect roots</w:t>
      </w:r>
      <w:r w:rsidRPr="007A1F35">
        <w:rPr>
          <w:color w:val="000000" w:themeColor="text1"/>
        </w:rPr>
        <w:t xml:space="preserve">. </w:t>
      </w:r>
      <w:r w:rsidR="00F27913">
        <w:rPr>
          <w:color w:val="000000" w:themeColor="text1"/>
        </w:rPr>
        <w:t>This is likely</w:t>
      </w:r>
      <w:r w:rsidRPr="007A1F35">
        <w:rPr>
          <w:color w:val="000000" w:themeColor="text1"/>
        </w:rPr>
        <w:t xml:space="preserve"> to be </w:t>
      </w:r>
      <w:r w:rsidR="00D22257" w:rsidRPr="007A1F35">
        <w:rPr>
          <w:color w:val="000000" w:themeColor="text1"/>
        </w:rPr>
        <w:t xml:space="preserve">particularly challenging in soils with high clay content and thus propensity for collapse as </w:t>
      </w:r>
      <w:r w:rsidR="00D616B2" w:rsidRPr="007A1F35">
        <w:rPr>
          <w:color w:val="000000" w:themeColor="text1"/>
        </w:rPr>
        <w:t>clays dry.</w:t>
      </w:r>
      <w:r w:rsidR="00F56CCE" w:rsidRPr="007A1F35">
        <w:rPr>
          <w:color w:val="000000" w:themeColor="text1"/>
        </w:rPr>
        <w:t xml:space="preserve"> As an example</w:t>
      </w:r>
      <w:r w:rsidR="00F27913">
        <w:rPr>
          <w:color w:val="000000" w:themeColor="text1"/>
        </w:rPr>
        <w:t>,</w:t>
      </w:r>
      <w:r w:rsidR="00D21833" w:rsidRPr="007A1F35">
        <w:rPr>
          <w:color w:val="000000" w:themeColor="text1"/>
        </w:rPr>
        <w:t xml:space="preserve"> a</w:t>
      </w:r>
      <w:r w:rsidR="00F56CCE" w:rsidRPr="007A1F35">
        <w:rPr>
          <w:color w:val="000000" w:themeColor="text1"/>
        </w:rPr>
        <w:t xml:space="preserve"> rice rhizosphere </w:t>
      </w:r>
      <w:r w:rsidR="00D21833" w:rsidRPr="007A1F35">
        <w:rPr>
          <w:color w:val="000000" w:themeColor="text1"/>
        </w:rPr>
        <w:t xml:space="preserve">sample obtained from a silty clay </w:t>
      </w:r>
      <w:r w:rsidR="00F27913">
        <w:rPr>
          <w:color w:val="000000" w:themeColor="text1"/>
        </w:rPr>
        <w:t xml:space="preserve">was prepared </w:t>
      </w:r>
      <w:r w:rsidR="00F56CCE" w:rsidRPr="007A1F35">
        <w:rPr>
          <w:color w:val="000000" w:themeColor="text1"/>
        </w:rPr>
        <w:t>and cracking of the soil is apparent whereas the Fe plaque-coated rice root is unaffected</w:t>
      </w:r>
      <w:r w:rsidR="004D7B6F" w:rsidRPr="007A1F35">
        <w:rPr>
          <w:color w:val="000000" w:themeColor="text1"/>
        </w:rPr>
        <w:t xml:space="preserve"> (</w:t>
      </w:r>
      <w:r w:rsidR="004D7B6F" w:rsidRPr="00351BDD">
        <w:rPr>
          <w:b/>
          <w:bCs/>
          <w:color w:val="000000" w:themeColor="text1"/>
        </w:rPr>
        <w:t>Figure</w:t>
      </w:r>
      <w:r w:rsidR="00B35AD3" w:rsidRPr="00351BDD">
        <w:rPr>
          <w:b/>
          <w:bCs/>
          <w:color w:val="000000" w:themeColor="text1"/>
        </w:rPr>
        <w:t xml:space="preserve"> 3</w:t>
      </w:r>
      <w:r w:rsidR="00B35AD3" w:rsidRPr="007A1F35">
        <w:rPr>
          <w:color w:val="000000" w:themeColor="text1"/>
        </w:rPr>
        <w:t>)</w:t>
      </w:r>
      <w:r w:rsidR="00F56CCE" w:rsidRPr="007A1F35">
        <w:rPr>
          <w:color w:val="000000" w:themeColor="text1"/>
        </w:rPr>
        <w:t>.</w:t>
      </w:r>
      <w:r w:rsidR="00D616B2" w:rsidRPr="007A1F35">
        <w:rPr>
          <w:color w:val="000000" w:themeColor="text1"/>
        </w:rPr>
        <w:t xml:space="preserve"> </w:t>
      </w:r>
    </w:p>
    <w:p w14:paraId="45918663" w14:textId="77777777" w:rsidR="007F6515" w:rsidRPr="007A1F35" w:rsidRDefault="007F6515">
      <w:pPr>
        <w:rPr>
          <w:color w:val="000000" w:themeColor="text1"/>
        </w:rPr>
      </w:pPr>
    </w:p>
    <w:p w14:paraId="52E67C4D" w14:textId="122C38F3" w:rsidR="00B33FF8" w:rsidRPr="007A1F35" w:rsidRDefault="00B33FF8">
      <w:pPr>
        <w:rPr>
          <w:color w:val="000000" w:themeColor="text1"/>
        </w:rPr>
      </w:pPr>
      <w:r w:rsidRPr="007A1F35">
        <w:rPr>
          <w:color w:val="000000" w:themeColor="text1"/>
        </w:rPr>
        <w:lastRenderedPageBreak/>
        <w:t>[</w:t>
      </w:r>
      <w:r w:rsidRPr="00351BDD">
        <w:rPr>
          <w:b/>
          <w:bCs/>
          <w:color w:val="000000" w:themeColor="text1"/>
        </w:rPr>
        <w:t>Place Figure 3 here</w:t>
      </w:r>
      <w:r w:rsidRPr="007A1F35">
        <w:rPr>
          <w:color w:val="000000" w:themeColor="text1"/>
        </w:rPr>
        <w:t>]</w:t>
      </w:r>
    </w:p>
    <w:p w14:paraId="1A085224" w14:textId="77777777" w:rsidR="007F6515" w:rsidRPr="007A1F35" w:rsidRDefault="007F6515">
      <w:pPr>
        <w:rPr>
          <w:color w:val="000000" w:themeColor="text1"/>
        </w:rPr>
      </w:pPr>
    </w:p>
    <w:p w14:paraId="4C3AF42D" w14:textId="5690866E" w:rsidR="008E0F64" w:rsidRDefault="00F27913">
      <w:pPr>
        <w:rPr>
          <w:color w:val="000000" w:themeColor="text1"/>
        </w:rPr>
      </w:pPr>
      <w:r>
        <w:rPr>
          <w:color w:val="000000" w:themeColor="text1"/>
        </w:rPr>
        <w:t>The data</w:t>
      </w:r>
      <w:r w:rsidRPr="007A1F35">
        <w:rPr>
          <w:color w:val="000000" w:themeColor="text1"/>
        </w:rPr>
        <w:t xml:space="preserve"> </w:t>
      </w:r>
      <w:r w:rsidR="00D616B2" w:rsidRPr="007A1F35">
        <w:rPr>
          <w:color w:val="000000" w:themeColor="text1"/>
        </w:rPr>
        <w:t>show that this technique can successful</w:t>
      </w:r>
      <w:r w:rsidR="00764624">
        <w:rPr>
          <w:color w:val="000000" w:themeColor="text1"/>
        </w:rPr>
        <w:t>ly</w:t>
      </w:r>
      <w:r w:rsidR="00D616B2" w:rsidRPr="007A1F35">
        <w:rPr>
          <w:color w:val="000000" w:themeColor="text1"/>
        </w:rPr>
        <w:t xml:space="preserve"> </w:t>
      </w:r>
      <w:r w:rsidR="006E7F1F" w:rsidRPr="007A1F35">
        <w:rPr>
          <w:color w:val="000000" w:themeColor="text1"/>
        </w:rPr>
        <w:t xml:space="preserve">obtain micron-scale information </w:t>
      </w:r>
      <w:r w:rsidR="00D616B2" w:rsidRPr="007A1F35">
        <w:rPr>
          <w:color w:val="000000" w:themeColor="text1"/>
        </w:rPr>
        <w:t xml:space="preserve">in a </w:t>
      </w:r>
      <w:r w:rsidR="00D21833" w:rsidRPr="007A1F35">
        <w:rPr>
          <w:color w:val="000000" w:themeColor="text1"/>
        </w:rPr>
        <w:t>silt</w:t>
      </w:r>
      <w:r w:rsidR="00D616B2" w:rsidRPr="007A1F35">
        <w:rPr>
          <w:color w:val="000000" w:themeColor="text1"/>
        </w:rPr>
        <w:t xml:space="preserve"> loam</w:t>
      </w:r>
      <w:r w:rsidR="004D7B6F" w:rsidRPr="007A1F35">
        <w:rPr>
          <w:color w:val="000000" w:themeColor="text1"/>
        </w:rPr>
        <w:t xml:space="preserve"> (</w:t>
      </w:r>
      <w:r w:rsidR="004D7B6F" w:rsidRPr="00351BDD">
        <w:rPr>
          <w:b/>
          <w:bCs/>
          <w:color w:val="000000" w:themeColor="text1"/>
        </w:rPr>
        <w:t>Figures</w:t>
      </w:r>
      <w:r w:rsidR="00DC1AA6" w:rsidRPr="00351BDD">
        <w:rPr>
          <w:b/>
          <w:bCs/>
          <w:color w:val="000000" w:themeColor="text1"/>
        </w:rPr>
        <w:t xml:space="preserve"> 2</w:t>
      </w:r>
      <w:r w:rsidR="00AC3952">
        <w:rPr>
          <w:b/>
          <w:bCs/>
          <w:color w:val="000000" w:themeColor="text1"/>
        </w:rPr>
        <w:t xml:space="preserve">, </w:t>
      </w:r>
      <w:r w:rsidR="00DC1AA6" w:rsidRPr="00351BDD">
        <w:rPr>
          <w:b/>
          <w:bCs/>
          <w:color w:val="000000" w:themeColor="text1"/>
        </w:rPr>
        <w:t>3</w:t>
      </w:r>
      <w:r w:rsidR="00DC1AA6" w:rsidRPr="007A1F35">
        <w:rPr>
          <w:color w:val="000000" w:themeColor="text1"/>
        </w:rPr>
        <w:t>)</w:t>
      </w:r>
      <w:r w:rsidR="00D616B2" w:rsidRPr="007A1F35">
        <w:rPr>
          <w:color w:val="000000" w:themeColor="text1"/>
        </w:rPr>
        <w:t>, and it is likely that the technique can be successful in coarser textured soils; however, soils with higher clay content might pose challenges and should be investigated</w:t>
      </w:r>
      <w:r w:rsidR="00ED02C9" w:rsidRPr="007A1F35">
        <w:rPr>
          <w:color w:val="000000" w:themeColor="text1"/>
        </w:rPr>
        <w:t xml:space="preserve"> further</w:t>
      </w:r>
      <w:r w:rsidR="00D616B2" w:rsidRPr="007A1F35">
        <w:rPr>
          <w:color w:val="000000" w:themeColor="text1"/>
        </w:rPr>
        <w:t xml:space="preserve">. Second, roots can be pulled out of the soil </w:t>
      </w:r>
      <w:r w:rsidR="004B2826" w:rsidRPr="007A1F35">
        <w:rPr>
          <w:color w:val="000000" w:themeColor="text1"/>
        </w:rPr>
        <w:t xml:space="preserve">upon sectioning. This challenge is not unique to the protocol described in this </w:t>
      </w:r>
      <w:r w:rsidR="00764624" w:rsidRPr="007A1F35">
        <w:rPr>
          <w:color w:val="000000" w:themeColor="text1"/>
        </w:rPr>
        <w:t>paper but</w:t>
      </w:r>
      <w:r w:rsidR="004B2826" w:rsidRPr="007A1F35">
        <w:rPr>
          <w:color w:val="000000" w:themeColor="text1"/>
        </w:rPr>
        <w:t xml:space="preserve"> should be considered. </w:t>
      </w:r>
      <w:r w:rsidR="00D43847" w:rsidRPr="007A1F35">
        <w:rPr>
          <w:color w:val="000000" w:themeColor="text1"/>
        </w:rPr>
        <w:t xml:space="preserve">Third, roots may not be present in every soil cube, so many samples need to be obtained and cut to capture the rhizosphere of the desired plant. </w:t>
      </w:r>
      <w:r w:rsidR="00ED02C9" w:rsidRPr="007A1F35">
        <w:rPr>
          <w:color w:val="000000" w:themeColor="text1"/>
        </w:rPr>
        <w:t>Fourth</w:t>
      </w:r>
      <w:r w:rsidR="00D43847" w:rsidRPr="007A1F35">
        <w:rPr>
          <w:color w:val="000000" w:themeColor="text1"/>
        </w:rPr>
        <w:t xml:space="preserve">, the preservation method requires liquid nitrogen, which might pose challenges for </w:t>
      </w:r>
      <w:r w:rsidR="006F01F8" w:rsidRPr="007A1F35">
        <w:rPr>
          <w:color w:val="000000" w:themeColor="text1"/>
        </w:rPr>
        <w:t xml:space="preserve">remote </w:t>
      </w:r>
      <w:r w:rsidR="00D43847" w:rsidRPr="007A1F35">
        <w:rPr>
          <w:color w:val="000000" w:themeColor="text1"/>
        </w:rPr>
        <w:t xml:space="preserve">field studies. </w:t>
      </w:r>
      <w:r w:rsidR="00BE094D">
        <w:rPr>
          <w:color w:val="000000" w:themeColor="text1"/>
        </w:rPr>
        <w:t>Here, the protocol has been successfully used in the field, which was less than 2 miles from a liquid nitrogen Dewar. However, if liquid nitrogen is not available</w:t>
      </w:r>
      <w:r w:rsidR="00C67808">
        <w:rPr>
          <w:color w:val="000000" w:themeColor="text1"/>
        </w:rPr>
        <w:t xml:space="preserve"> within a short drive from a remote</w:t>
      </w:r>
      <w:r w:rsidR="00BE094D">
        <w:rPr>
          <w:color w:val="000000" w:themeColor="text1"/>
        </w:rPr>
        <w:t xml:space="preserve"> field site,</w:t>
      </w:r>
      <w:r w:rsidR="00C67808">
        <w:rPr>
          <w:color w:val="000000" w:themeColor="text1"/>
        </w:rPr>
        <w:t xml:space="preserve"> several options exist to obtain the sample. This includes </w:t>
      </w:r>
      <w:r w:rsidR="00BB74A7">
        <w:rPr>
          <w:color w:val="000000" w:themeColor="text1"/>
        </w:rPr>
        <w:t>using another source to cool the copper bloc</w:t>
      </w:r>
      <w:r w:rsidR="00B5742D">
        <w:rPr>
          <w:color w:val="000000" w:themeColor="text1"/>
        </w:rPr>
        <w:t>k</w:t>
      </w:r>
      <w:r w:rsidR="00BB74A7">
        <w:rPr>
          <w:color w:val="000000" w:themeColor="text1"/>
        </w:rPr>
        <w:t xml:space="preserve">s or </w:t>
      </w:r>
      <w:r w:rsidR="00C67808">
        <w:rPr>
          <w:color w:val="000000" w:themeColor="text1"/>
        </w:rPr>
        <w:t>excavating the entire plant and surrounding so</w:t>
      </w:r>
      <w:r w:rsidR="00BD721E">
        <w:rPr>
          <w:color w:val="000000" w:themeColor="text1"/>
        </w:rPr>
        <w:t>il with a</w:t>
      </w:r>
      <w:r w:rsidR="0000742E">
        <w:rPr>
          <w:color w:val="000000" w:themeColor="text1"/>
        </w:rPr>
        <w:t xml:space="preserve"> large PVC ring, placing this into gas-impermeable material, and transporting to the nearest liquid nitrogen source for preservation. For this, it is important to ensure that the plant shoot is not cut from its roots prior to obtaining the rhizosphere sample. </w:t>
      </w:r>
      <w:r w:rsidR="00FC5202">
        <w:rPr>
          <w:color w:val="000000" w:themeColor="text1"/>
        </w:rPr>
        <w:t>If needed, the sample can also be placed under refrigeration and shipped overnight to the laboratory for preservation.</w:t>
      </w:r>
      <w:r w:rsidR="00C67808">
        <w:rPr>
          <w:color w:val="000000" w:themeColor="text1"/>
        </w:rPr>
        <w:t xml:space="preserve"> </w:t>
      </w:r>
      <w:r w:rsidR="003429A1" w:rsidRPr="007A1F35">
        <w:rPr>
          <w:color w:val="000000" w:themeColor="text1"/>
        </w:rPr>
        <w:t xml:space="preserve">Once received in the laboratory, sections can then be preserved using liquid nitrogen-cooled copper blocks. </w:t>
      </w:r>
      <w:r w:rsidR="00ED02C9" w:rsidRPr="007A1F35">
        <w:rPr>
          <w:color w:val="000000" w:themeColor="text1"/>
        </w:rPr>
        <w:t xml:space="preserve">Finally, speciation changes are possible with any preservation method of wetland soils and rhizospheres. To avoid this, samples must be obtained and slam-frozen quickly </w:t>
      </w:r>
      <w:r w:rsidR="00BD721E">
        <w:rPr>
          <w:color w:val="000000" w:themeColor="text1"/>
        </w:rPr>
        <w:t xml:space="preserve">or other measures taken as above </w:t>
      </w:r>
      <w:r w:rsidR="00ED02C9" w:rsidRPr="007A1F35">
        <w:rPr>
          <w:color w:val="000000" w:themeColor="text1"/>
        </w:rPr>
        <w:t xml:space="preserve">to avoid exposure to oxygen. The edges of </w:t>
      </w:r>
      <w:r w:rsidR="00BA5D7B" w:rsidRPr="007A1F35">
        <w:rPr>
          <w:color w:val="000000" w:themeColor="text1"/>
        </w:rPr>
        <w:t>freeze-dried</w:t>
      </w:r>
      <w:r w:rsidR="00ED02C9" w:rsidRPr="007A1F35">
        <w:rPr>
          <w:color w:val="000000" w:themeColor="text1"/>
        </w:rPr>
        <w:t xml:space="preserve"> samples can then be shaved to avoid edges that may have had higher exposure to oxygen. </w:t>
      </w:r>
      <w:r w:rsidR="004229CC" w:rsidRPr="007A1F35">
        <w:rPr>
          <w:color w:val="000000" w:themeColor="text1"/>
        </w:rPr>
        <w:t xml:space="preserve">The preservation of reduced arsenic species in </w:t>
      </w:r>
      <w:r w:rsidR="001B282D">
        <w:rPr>
          <w:color w:val="000000" w:themeColor="text1"/>
        </w:rPr>
        <w:t>the</w:t>
      </w:r>
      <w:r w:rsidR="004229CC" w:rsidRPr="007A1F35">
        <w:rPr>
          <w:color w:val="000000" w:themeColor="text1"/>
        </w:rPr>
        <w:t xml:space="preserve"> root</w:t>
      </w:r>
      <w:r w:rsidR="00425F0B">
        <w:rPr>
          <w:color w:val="000000" w:themeColor="text1"/>
        </w:rPr>
        <w:t xml:space="preserve"> and rhizosphere</w:t>
      </w:r>
      <w:r w:rsidR="004229CC" w:rsidRPr="007A1F35">
        <w:rPr>
          <w:color w:val="000000" w:themeColor="text1"/>
        </w:rPr>
        <w:t xml:space="preserve"> samples here (</w:t>
      </w:r>
      <w:r w:rsidR="004229CC" w:rsidRPr="00351BDD">
        <w:rPr>
          <w:b/>
          <w:bCs/>
          <w:color w:val="000000" w:themeColor="text1"/>
        </w:rPr>
        <w:t>Figure 1D</w:t>
      </w:r>
      <w:r w:rsidR="00AC3952">
        <w:rPr>
          <w:b/>
          <w:bCs/>
          <w:color w:val="000000" w:themeColor="text1"/>
        </w:rPr>
        <w:t xml:space="preserve">, </w:t>
      </w:r>
      <w:r w:rsidR="004229CC" w:rsidRPr="00351BDD">
        <w:rPr>
          <w:b/>
          <w:bCs/>
          <w:color w:val="000000" w:themeColor="text1"/>
        </w:rPr>
        <w:t>E</w:t>
      </w:r>
      <w:r w:rsidR="004229CC" w:rsidRPr="007A1F35">
        <w:rPr>
          <w:color w:val="000000" w:themeColor="text1"/>
        </w:rPr>
        <w:t>) and in previous work</w:t>
      </w:r>
      <w:r w:rsidR="0045002B" w:rsidRPr="007A1F35">
        <w:rPr>
          <w:color w:val="000000" w:themeColor="text1"/>
        </w:rPr>
        <w:fldChar w:fldCharType="begin" w:fldLock="1"/>
      </w:r>
      <w:r w:rsidR="00637486">
        <w:rPr>
          <w:color w:val="000000" w:themeColor="text1"/>
        </w:rPr>
        <w:instrText>ADDIN CSL_CITATION {"citationItems":[{"id":"ITEM-1","itemData":{"DOI":"doi:10.3390/soils1010003","author":[{"dropping-particle":"","family":"Seyfferth","given":"A L","non-dropping-particle":"","parse-names":false,"suffix":""},{"dropping-particle":"","family":"Ross","given":"J","non-dropping-particle":"","parse-names":false,"suffix":""},{"dropping-particle":"","family":"Webb","given":"S M","non-dropping-particle":"","parse-names":false,"suffix":""}],"container-title":"Soil Processes","id":"ITEM-1","issued":{"date-parts":[["2017"]]},"page":"3","title":"Evidence for the root-uptake of arsenite at lateral root junctions and root apices in rice (Oryza sativa L.)","type":"article-journal","volume":"1"},"uris":["http://www.mendeley.com/documents/?uuid=cdcdffdf-e675-4026-9af4-93a19f3670f7"]}],"mendeley":{"formattedCitation":"&lt;sup&gt;28&lt;/sup&gt;","plainTextFormattedCitation":"28","previouslyFormattedCitation":"&lt;sup&gt;28&lt;/sup&gt;"},"properties":{"noteIndex":0},"schema":"https://github.com/citation-style-language/schema/raw/master/csl-citation.json"}</w:instrText>
      </w:r>
      <w:r w:rsidR="0045002B" w:rsidRPr="007A1F35">
        <w:rPr>
          <w:color w:val="000000" w:themeColor="text1"/>
        </w:rPr>
        <w:fldChar w:fldCharType="separate"/>
      </w:r>
      <w:r w:rsidR="00914712" w:rsidRPr="00914712">
        <w:rPr>
          <w:noProof/>
          <w:color w:val="000000" w:themeColor="text1"/>
          <w:vertAlign w:val="superscript"/>
        </w:rPr>
        <w:t>28</w:t>
      </w:r>
      <w:r w:rsidR="0045002B" w:rsidRPr="007A1F35">
        <w:rPr>
          <w:color w:val="000000" w:themeColor="text1"/>
        </w:rPr>
        <w:fldChar w:fldCharType="end"/>
      </w:r>
      <w:r w:rsidR="004229CC" w:rsidRPr="007A1F35">
        <w:rPr>
          <w:color w:val="000000" w:themeColor="text1"/>
        </w:rPr>
        <w:t xml:space="preserve"> suggests that this slam-freezing technique is able to preserve oxygen-sensitive chemical species</w:t>
      </w:r>
      <w:r w:rsidR="00D21833" w:rsidRPr="007A1F35">
        <w:rPr>
          <w:color w:val="000000" w:themeColor="text1"/>
        </w:rPr>
        <w:t xml:space="preserve"> if carefully performed</w:t>
      </w:r>
      <w:r w:rsidR="004229CC" w:rsidRPr="007A1F35">
        <w:rPr>
          <w:color w:val="000000" w:themeColor="text1"/>
        </w:rPr>
        <w:t xml:space="preserve">. </w:t>
      </w:r>
    </w:p>
    <w:p w14:paraId="1A1D4715" w14:textId="77777777" w:rsidR="00A758DA" w:rsidRPr="007A1F35" w:rsidRDefault="00A758DA">
      <w:pPr>
        <w:rPr>
          <w:color w:val="000000" w:themeColor="text1"/>
        </w:rPr>
      </w:pPr>
    </w:p>
    <w:p w14:paraId="7911DE05" w14:textId="412FF39E" w:rsidR="00DF17AF" w:rsidRPr="007A1F35" w:rsidRDefault="00DF17AF">
      <w:pPr>
        <w:rPr>
          <w:color w:val="000000" w:themeColor="text1"/>
        </w:rPr>
      </w:pPr>
      <w:r w:rsidRPr="007A1F35">
        <w:rPr>
          <w:color w:val="000000" w:themeColor="text1"/>
        </w:rPr>
        <w:t xml:space="preserve">This method can be used to address several key questions in rhizosphere science. </w:t>
      </w:r>
      <w:r w:rsidR="00355537" w:rsidRPr="007A1F35">
        <w:rPr>
          <w:color w:val="000000" w:themeColor="text1"/>
        </w:rPr>
        <w:t xml:space="preserve">These include applications related to studying nutrient and contaminant interactions in the rhizosphere that may include interactions of contaminants and nutrients with Fe or Mn plaques. </w:t>
      </w:r>
      <w:r w:rsidR="00E70189" w:rsidRPr="007A1F35">
        <w:rPr>
          <w:color w:val="000000" w:themeColor="text1"/>
        </w:rPr>
        <w:t xml:space="preserve">The method allows for the study of temporal </w:t>
      </w:r>
      <w:r w:rsidR="00BA5D7B" w:rsidRPr="007A1F35">
        <w:rPr>
          <w:color w:val="000000" w:themeColor="text1"/>
        </w:rPr>
        <w:t>and</w:t>
      </w:r>
      <w:r w:rsidR="00E70189" w:rsidRPr="007A1F35">
        <w:rPr>
          <w:color w:val="000000" w:themeColor="text1"/>
        </w:rPr>
        <w:t xml:space="preserve"> spatial heterogeneity of plant-soil relationships and </w:t>
      </w:r>
      <w:r w:rsidR="00CD5CE7">
        <w:rPr>
          <w:color w:val="000000" w:themeColor="text1"/>
        </w:rPr>
        <w:t>the</w:t>
      </w:r>
      <w:r w:rsidR="00E70189" w:rsidRPr="007A1F35">
        <w:rPr>
          <w:color w:val="000000" w:themeColor="text1"/>
        </w:rPr>
        <w:t xml:space="preserve"> examin</w:t>
      </w:r>
      <w:r w:rsidR="00C75DF3" w:rsidRPr="007A1F35">
        <w:rPr>
          <w:color w:val="000000" w:themeColor="text1"/>
        </w:rPr>
        <w:t>ation of</w:t>
      </w:r>
      <w:r w:rsidR="00E70189" w:rsidRPr="007A1F35">
        <w:rPr>
          <w:color w:val="000000" w:themeColor="text1"/>
        </w:rPr>
        <w:t xml:space="preserve"> how root morphologies interact with </w:t>
      </w:r>
      <w:r w:rsidR="00C75DF3" w:rsidRPr="007A1F35">
        <w:rPr>
          <w:color w:val="000000" w:themeColor="text1"/>
        </w:rPr>
        <w:t xml:space="preserve">elements in the </w:t>
      </w:r>
      <w:r w:rsidR="00E70189" w:rsidRPr="007A1F35">
        <w:rPr>
          <w:color w:val="000000" w:themeColor="text1"/>
        </w:rPr>
        <w:t>rhizosphere</w:t>
      </w:r>
      <w:r w:rsidR="00FC5202">
        <w:rPr>
          <w:color w:val="000000" w:themeColor="text1"/>
        </w:rPr>
        <w:t xml:space="preserve"> </w:t>
      </w:r>
      <w:r w:rsidR="00FC5202" w:rsidRPr="00351BDD">
        <w:rPr>
          <w:iCs/>
          <w:color w:val="000000" w:themeColor="text1"/>
        </w:rPr>
        <w:t>in situ</w:t>
      </w:r>
      <w:r w:rsidR="00E70189" w:rsidRPr="007A1F35">
        <w:rPr>
          <w:color w:val="000000" w:themeColor="text1"/>
        </w:rPr>
        <w:t xml:space="preserve">. </w:t>
      </w:r>
      <w:r w:rsidR="00CD5CE7">
        <w:rPr>
          <w:color w:val="000000" w:themeColor="text1"/>
        </w:rPr>
        <w:t>It</w:t>
      </w:r>
      <w:r w:rsidR="00CD5CE7" w:rsidRPr="007A1F35">
        <w:rPr>
          <w:color w:val="000000" w:themeColor="text1"/>
        </w:rPr>
        <w:t xml:space="preserve"> </w:t>
      </w:r>
      <w:r w:rsidR="001F4230" w:rsidRPr="007A1F35">
        <w:rPr>
          <w:color w:val="000000" w:themeColor="text1"/>
        </w:rPr>
        <w:t xml:space="preserve">can be used in applications related to food security such as in understanding arsenic uptake by rice, </w:t>
      </w:r>
      <w:r w:rsidR="00C75DF3" w:rsidRPr="007A1F35">
        <w:rPr>
          <w:color w:val="000000" w:themeColor="text1"/>
        </w:rPr>
        <w:t xml:space="preserve">nutrient dynamics in the rhizosphere, </w:t>
      </w:r>
      <w:r w:rsidR="001F4230" w:rsidRPr="007A1F35">
        <w:rPr>
          <w:color w:val="000000" w:themeColor="text1"/>
        </w:rPr>
        <w:t xml:space="preserve">or applications related to </w:t>
      </w:r>
      <w:proofErr w:type="spellStart"/>
      <w:r w:rsidR="001F4230" w:rsidRPr="007A1F35">
        <w:rPr>
          <w:color w:val="000000" w:themeColor="text1"/>
        </w:rPr>
        <w:t>phytoremedation</w:t>
      </w:r>
      <w:proofErr w:type="spellEnd"/>
      <w:r w:rsidR="001F4230" w:rsidRPr="007A1F35">
        <w:rPr>
          <w:color w:val="000000" w:themeColor="text1"/>
        </w:rPr>
        <w:t xml:space="preserve"> such as metal(loid) uptake into </w:t>
      </w:r>
      <w:r w:rsidR="00B5742D">
        <w:rPr>
          <w:color w:val="000000" w:themeColor="text1"/>
        </w:rPr>
        <w:t>wetland plants</w:t>
      </w:r>
      <w:r w:rsidR="001F4230" w:rsidRPr="007A1F35">
        <w:rPr>
          <w:color w:val="000000" w:themeColor="text1"/>
        </w:rPr>
        <w:t xml:space="preserve">. </w:t>
      </w:r>
    </w:p>
    <w:p w14:paraId="06170A7E" w14:textId="00EE36A8" w:rsidR="00FF7A23" w:rsidRPr="007A1F35" w:rsidRDefault="00DF17AF">
      <w:pPr>
        <w:rPr>
          <w:b/>
          <w:color w:val="000000" w:themeColor="text1"/>
        </w:rPr>
      </w:pPr>
      <w:r w:rsidRPr="007A1F35">
        <w:rPr>
          <w:b/>
          <w:color w:val="000000" w:themeColor="text1"/>
        </w:rPr>
        <w:tab/>
      </w:r>
    </w:p>
    <w:p w14:paraId="0BEB38EC" w14:textId="77777777" w:rsidR="006E4797" w:rsidRPr="007A1F35" w:rsidRDefault="006E4797" w:rsidP="00075A61">
      <w:pPr>
        <w:rPr>
          <w:color w:val="000000" w:themeColor="text1"/>
        </w:rPr>
      </w:pPr>
    </w:p>
    <w:p w14:paraId="59F37CC4" w14:textId="64E53EC6" w:rsidR="006E4797" w:rsidRPr="007A1F35" w:rsidRDefault="00551D82">
      <w:pPr>
        <w:pBdr>
          <w:top w:val="nil"/>
          <w:left w:val="nil"/>
          <w:bottom w:val="nil"/>
          <w:right w:val="nil"/>
          <w:between w:val="nil"/>
        </w:pBdr>
        <w:rPr>
          <w:color w:val="000000" w:themeColor="text1"/>
        </w:rPr>
      </w:pPr>
      <w:r w:rsidRPr="007A1F35">
        <w:rPr>
          <w:b/>
          <w:color w:val="000000" w:themeColor="text1"/>
        </w:rPr>
        <w:t xml:space="preserve">ACKNOWLEDGMENTS: </w:t>
      </w:r>
    </w:p>
    <w:p w14:paraId="424143A9" w14:textId="1AC7A4E6" w:rsidR="00FB6F17" w:rsidRPr="007A1F35" w:rsidRDefault="00E70189" w:rsidP="00FB6F17">
      <w:pPr>
        <w:rPr>
          <w:rFonts w:asciiTheme="majorHAnsi" w:hAnsiTheme="majorHAnsi" w:cstheme="majorHAnsi"/>
          <w:color w:val="000000" w:themeColor="text1"/>
        </w:rPr>
      </w:pPr>
      <w:r w:rsidRPr="007A1F35">
        <w:rPr>
          <w:color w:val="000000" w:themeColor="text1"/>
        </w:rPr>
        <w:t>Th</w:t>
      </w:r>
      <w:r w:rsidR="003E5C49" w:rsidRPr="007A1F35">
        <w:rPr>
          <w:color w:val="000000" w:themeColor="text1"/>
        </w:rPr>
        <w:t xml:space="preserve">e authors acknowledge </w:t>
      </w:r>
      <w:r w:rsidR="0005394B" w:rsidRPr="007A1F35">
        <w:rPr>
          <w:color w:val="000000" w:themeColor="text1"/>
        </w:rPr>
        <w:t xml:space="preserve">a joint seed grant to </w:t>
      </w:r>
      <w:proofErr w:type="spellStart"/>
      <w:r w:rsidR="0005394B" w:rsidRPr="007A1F35">
        <w:rPr>
          <w:color w:val="000000" w:themeColor="text1"/>
        </w:rPr>
        <w:t>Seyfferth</w:t>
      </w:r>
      <w:proofErr w:type="spellEnd"/>
      <w:r w:rsidR="0005394B" w:rsidRPr="007A1F35">
        <w:rPr>
          <w:color w:val="000000" w:themeColor="text1"/>
        </w:rPr>
        <w:t xml:space="preserve"> and </w:t>
      </w:r>
      <w:proofErr w:type="spellStart"/>
      <w:r w:rsidR="0005394B" w:rsidRPr="007A1F35">
        <w:rPr>
          <w:color w:val="000000" w:themeColor="text1"/>
        </w:rPr>
        <w:t>Tappero</w:t>
      </w:r>
      <w:proofErr w:type="spellEnd"/>
      <w:r w:rsidR="0005394B" w:rsidRPr="007A1F35">
        <w:rPr>
          <w:color w:val="000000" w:themeColor="text1"/>
        </w:rPr>
        <w:t xml:space="preserve"> to support collaboration between t</w:t>
      </w:r>
      <w:r w:rsidR="003E5C49" w:rsidRPr="007A1F35">
        <w:rPr>
          <w:color w:val="000000" w:themeColor="text1"/>
        </w:rPr>
        <w:t xml:space="preserve">he University of Delaware </w:t>
      </w:r>
      <w:r w:rsidR="0005394B" w:rsidRPr="007A1F35">
        <w:rPr>
          <w:color w:val="000000" w:themeColor="text1"/>
        </w:rPr>
        <w:t>and</w:t>
      </w:r>
      <w:r w:rsidR="003E5C49" w:rsidRPr="007A1F35">
        <w:rPr>
          <w:color w:val="000000" w:themeColor="text1"/>
        </w:rPr>
        <w:t xml:space="preserve"> Brookhaven National Laboratory.</w:t>
      </w:r>
      <w:r w:rsidRPr="007A1F35">
        <w:rPr>
          <w:rFonts w:asciiTheme="majorHAnsi" w:hAnsiTheme="majorHAnsi" w:cstheme="majorHAnsi"/>
          <w:color w:val="000000" w:themeColor="text1"/>
        </w:rPr>
        <w:t xml:space="preserve"> </w:t>
      </w:r>
      <w:r w:rsidR="00FB6F17" w:rsidRPr="007A1F35">
        <w:rPr>
          <w:rFonts w:asciiTheme="majorHAnsi" w:hAnsiTheme="majorHAnsi" w:cstheme="majorHAnsi"/>
          <w:color w:val="000000" w:themeColor="text1"/>
          <w:shd w:val="clear" w:color="auto" w:fill="FFFFFF"/>
        </w:rPr>
        <w:t xml:space="preserve"> Parts of this research used the XFM (4-BM) Beamline of the National Synchrotron Light Source II, a U.S. Department of Energy (DOE) Office of Science User Facility operated for the DOE Office of Science by Brookhaven National Laboratory under Contract No. DE-SC0012704.</w:t>
      </w:r>
    </w:p>
    <w:p w14:paraId="6D064C88" w14:textId="3758F208" w:rsidR="006E4797" w:rsidRDefault="006E4797">
      <w:pPr>
        <w:rPr>
          <w:color w:val="808080"/>
        </w:rPr>
      </w:pPr>
    </w:p>
    <w:p w14:paraId="6A49DB52" w14:textId="77777777" w:rsidR="00D833F7" w:rsidRDefault="00D833F7">
      <w:pPr>
        <w:rPr>
          <w:color w:val="808080"/>
        </w:rPr>
      </w:pPr>
    </w:p>
    <w:p w14:paraId="654F63B6" w14:textId="04435FAF" w:rsidR="00AC3952" w:rsidRDefault="00AC3952">
      <w:pPr>
        <w:rPr>
          <w:b/>
          <w:bCs/>
        </w:rPr>
      </w:pPr>
      <w:r w:rsidRPr="00351BDD">
        <w:rPr>
          <w:b/>
          <w:bCs/>
        </w:rPr>
        <w:lastRenderedPageBreak/>
        <w:t>DISCLOSURES:</w:t>
      </w:r>
    </w:p>
    <w:p w14:paraId="27BA6304" w14:textId="676B3FDE" w:rsidR="00D833F7" w:rsidRPr="00D833F7" w:rsidRDefault="00D833F7">
      <w:r w:rsidRPr="00D833F7">
        <w:t>The authors have no</w:t>
      </w:r>
      <w:r w:rsidR="00A90E4F">
        <w:t>thing</w:t>
      </w:r>
      <w:r w:rsidRPr="00D833F7">
        <w:t xml:space="preserve"> to disclose.</w:t>
      </w:r>
    </w:p>
    <w:p w14:paraId="25B2FBBD" w14:textId="77777777" w:rsidR="006E4797" w:rsidRDefault="006E4797">
      <w:pPr>
        <w:rPr>
          <w:b/>
        </w:rPr>
      </w:pPr>
    </w:p>
    <w:p w14:paraId="70D7BD89" w14:textId="77777777" w:rsidR="00351087" w:rsidRDefault="00351087">
      <w:pPr>
        <w:pBdr>
          <w:top w:val="nil"/>
          <w:left w:val="nil"/>
          <w:bottom w:val="nil"/>
          <w:right w:val="nil"/>
          <w:between w:val="nil"/>
        </w:pBdr>
        <w:rPr>
          <w:color w:val="808080"/>
        </w:rPr>
      </w:pPr>
      <w:bookmarkStart w:id="1" w:name="1t3h5sf" w:colFirst="0" w:colLast="0"/>
      <w:bookmarkEnd w:id="1"/>
    </w:p>
    <w:p w14:paraId="10A44AB0" w14:textId="77777777" w:rsidR="007E4E92" w:rsidRDefault="00551D82">
      <w:pPr>
        <w:pBdr>
          <w:top w:val="nil"/>
          <w:left w:val="nil"/>
          <w:bottom w:val="nil"/>
          <w:right w:val="nil"/>
          <w:between w:val="nil"/>
        </w:pBdr>
        <w:rPr>
          <w:b/>
        </w:rPr>
      </w:pPr>
      <w:bookmarkStart w:id="2" w:name="3rdcrjn" w:colFirst="0" w:colLast="0"/>
      <w:bookmarkEnd w:id="2"/>
      <w:r>
        <w:rPr>
          <w:b/>
        </w:rPr>
        <w:t>REFERENCES:</w:t>
      </w:r>
    </w:p>
    <w:p w14:paraId="55B28156" w14:textId="77777777" w:rsidR="007E4E92" w:rsidRDefault="007E4E92">
      <w:pPr>
        <w:pBdr>
          <w:top w:val="nil"/>
          <w:left w:val="nil"/>
          <w:bottom w:val="nil"/>
          <w:right w:val="nil"/>
          <w:between w:val="nil"/>
        </w:pBdr>
        <w:rPr>
          <w:b/>
        </w:rPr>
      </w:pPr>
    </w:p>
    <w:p w14:paraId="12BBABB3" w14:textId="67A1DD72" w:rsidR="00637486" w:rsidRPr="00637486" w:rsidRDefault="007E4E92" w:rsidP="00637486">
      <w:pPr>
        <w:autoSpaceDE w:val="0"/>
        <w:autoSpaceDN w:val="0"/>
        <w:adjustRightInd w:val="0"/>
        <w:ind w:left="640" w:hanging="640"/>
        <w:rPr>
          <w:noProof/>
        </w:rPr>
      </w:pPr>
      <w:r>
        <w:rPr>
          <w:b/>
        </w:rPr>
        <w:fldChar w:fldCharType="begin" w:fldLock="1"/>
      </w:r>
      <w:r>
        <w:rPr>
          <w:b/>
        </w:rPr>
        <w:instrText xml:space="preserve">ADDIN Mendeley Bibliography CSL_BIBLIOGRAPHY </w:instrText>
      </w:r>
      <w:r>
        <w:rPr>
          <w:b/>
        </w:rPr>
        <w:fldChar w:fldCharType="separate"/>
      </w:r>
      <w:r w:rsidR="00637486" w:rsidRPr="00637486">
        <w:rPr>
          <w:noProof/>
        </w:rPr>
        <w:t>1.</w:t>
      </w:r>
      <w:r w:rsidR="00637486" w:rsidRPr="00637486">
        <w:rPr>
          <w:noProof/>
        </w:rPr>
        <w:tab/>
        <w:t xml:space="preserve">Ahkami, A.H., White III, R.A., Handakumbura, P.P., Jansson, C. Rhizosphere engineering: Enhancing sustainable plant ecosystem productivity. </w:t>
      </w:r>
      <w:r w:rsidR="00637486" w:rsidRPr="00637486">
        <w:rPr>
          <w:i/>
          <w:iCs/>
          <w:noProof/>
        </w:rPr>
        <w:t>R</w:t>
      </w:r>
      <w:r w:rsidR="006C301A">
        <w:rPr>
          <w:i/>
          <w:iCs/>
          <w:noProof/>
        </w:rPr>
        <w:t>hizosphere</w:t>
      </w:r>
      <w:r w:rsidR="00637486" w:rsidRPr="00637486">
        <w:rPr>
          <w:noProof/>
        </w:rPr>
        <w:t xml:space="preserve">. </w:t>
      </w:r>
      <w:r w:rsidR="00637486" w:rsidRPr="00637486">
        <w:rPr>
          <w:b/>
          <w:bCs/>
          <w:noProof/>
        </w:rPr>
        <w:t>3</w:t>
      </w:r>
      <w:r w:rsidR="00637486" w:rsidRPr="00637486">
        <w:rPr>
          <w:noProof/>
        </w:rPr>
        <w:t xml:space="preserve"> (2), 233–243, (2017).</w:t>
      </w:r>
    </w:p>
    <w:p w14:paraId="44B6A534" w14:textId="77777777" w:rsidR="00637486" w:rsidRPr="00637486" w:rsidRDefault="00637486" w:rsidP="00637486">
      <w:pPr>
        <w:autoSpaceDE w:val="0"/>
        <w:autoSpaceDN w:val="0"/>
        <w:adjustRightInd w:val="0"/>
        <w:ind w:left="640" w:hanging="640"/>
        <w:rPr>
          <w:noProof/>
        </w:rPr>
      </w:pPr>
      <w:r w:rsidRPr="00637486">
        <w:rPr>
          <w:noProof/>
        </w:rPr>
        <w:t>2.</w:t>
      </w:r>
      <w:r w:rsidRPr="00637486">
        <w:rPr>
          <w:noProof/>
        </w:rPr>
        <w:tab/>
        <w:t xml:space="preserve">McNear Jr., D.H. The rhizosphere - roots, soil and everything in between. </w:t>
      </w:r>
      <w:r w:rsidRPr="00637486">
        <w:rPr>
          <w:i/>
          <w:iCs/>
          <w:noProof/>
        </w:rPr>
        <w:t>Nature Education Knowledge</w:t>
      </w:r>
      <w:r w:rsidRPr="00637486">
        <w:rPr>
          <w:noProof/>
        </w:rPr>
        <w:t xml:space="preserve">. </w:t>
      </w:r>
      <w:r w:rsidRPr="00637486">
        <w:rPr>
          <w:b/>
          <w:bCs/>
          <w:noProof/>
        </w:rPr>
        <w:t>4</w:t>
      </w:r>
      <w:r w:rsidRPr="00637486">
        <w:rPr>
          <w:noProof/>
        </w:rPr>
        <w:t xml:space="preserve"> (3), 1 (2013).</w:t>
      </w:r>
    </w:p>
    <w:p w14:paraId="2DEC980E" w14:textId="47B95194" w:rsidR="00637486" w:rsidRPr="00637486" w:rsidRDefault="00637486" w:rsidP="00637486">
      <w:pPr>
        <w:autoSpaceDE w:val="0"/>
        <w:autoSpaceDN w:val="0"/>
        <w:adjustRightInd w:val="0"/>
        <w:ind w:left="640" w:hanging="640"/>
        <w:rPr>
          <w:noProof/>
        </w:rPr>
      </w:pPr>
      <w:r w:rsidRPr="00637486">
        <w:rPr>
          <w:noProof/>
        </w:rPr>
        <w:t>3.</w:t>
      </w:r>
      <w:r w:rsidRPr="00637486">
        <w:rPr>
          <w:noProof/>
        </w:rPr>
        <w:tab/>
        <w:t xml:space="preserve">Berendsen, R.L., Pieterse, C.M.J., Bakker, P.A.H.M. The rhizosphere microbiome and plant health. </w:t>
      </w:r>
      <w:r w:rsidRPr="00637486">
        <w:rPr>
          <w:i/>
          <w:iCs/>
          <w:noProof/>
        </w:rPr>
        <w:t>T</w:t>
      </w:r>
      <w:r w:rsidR="006C301A">
        <w:rPr>
          <w:i/>
          <w:iCs/>
          <w:noProof/>
        </w:rPr>
        <w:t>rends in Plant Science</w:t>
      </w:r>
      <w:r w:rsidRPr="00637486">
        <w:rPr>
          <w:noProof/>
        </w:rPr>
        <w:t xml:space="preserve">. </w:t>
      </w:r>
      <w:r w:rsidRPr="00637486">
        <w:rPr>
          <w:b/>
          <w:bCs/>
          <w:noProof/>
        </w:rPr>
        <w:t>17</w:t>
      </w:r>
      <w:r w:rsidRPr="00637486">
        <w:rPr>
          <w:noProof/>
        </w:rPr>
        <w:t xml:space="preserve"> (8), 478–486, (2012).</w:t>
      </w:r>
    </w:p>
    <w:p w14:paraId="68921498" w14:textId="2B7B7B93" w:rsidR="00637486" w:rsidRPr="00637486" w:rsidRDefault="00637486" w:rsidP="00637486">
      <w:pPr>
        <w:autoSpaceDE w:val="0"/>
        <w:autoSpaceDN w:val="0"/>
        <w:adjustRightInd w:val="0"/>
        <w:ind w:left="640" w:hanging="640"/>
        <w:rPr>
          <w:noProof/>
        </w:rPr>
      </w:pPr>
      <w:r w:rsidRPr="00637486">
        <w:rPr>
          <w:noProof/>
        </w:rPr>
        <w:t>4.</w:t>
      </w:r>
      <w:r w:rsidRPr="00637486">
        <w:rPr>
          <w:noProof/>
        </w:rPr>
        <w:tab/>
        <w:t xml:space="preserve">Armstrong, W., Justin, S., Beckett, P.M., Lythe, S. Root adaptation to soil waterlogging . </w:t>
      </w:r>
      <w:r w:rsidRPr="00637486">
        <w:rPr>
          <w:i/>
          <w:iCs/>
          <w:noProof/>
        </w:rPr>
        <w:t>Aquatic Botany</w:t>
      </w:r>
      <w:r w:rsidRPr="00637486">
        <w:rPr>
          <w:noProof/>
        </w:rPr>
        <w:t xml:space="preserve">. </w:t>
      </w:r>
      <w:r w:rsidRPr="00637486">
        <w:rPr>
          <w:b/>
          <w:bCs/>
          <w:noProof/>
        </w:rPr>
        <w:t>39</w:t>
      </w:r>
      <w:r w:rsidRPr="00637486">
        <w:rPr>
          <w:noProof/>
        </w:rPr>
        <w:t xml:space="preserve"> (1–2), 57–73, (1991).</w:t>
      </w:r>
    </w:p>
    <w:p w14:paraId="472CFE4F" w14:textId="77777777" w:rsidR="00637486" w:rsidRPr="00637486" w:rsidRDefault="00637486" w:rsidP="00637486">
      <w:pPr>
        <w:autoSpaceDE w:val="0"/>
        <w:autoSpaceDN w:val="0"/>
        <w:adjustRightInd w:val="0"/>
        <w:ind w:left="640" w:hanging="640"/>
        <w:rPr>
          <w:noProof/>
        </w:rPr>
      </w:pPr>
      <w:r w:rsidRPr="00637486">
        <w:rPr>
          <w:noProof/>
        </w:rPr>
        <w:t>5.</w:t>
      </w:r>
      <w:r w:rsidRPr="00637486">
        <w:rPr>
          <w:noProof/>
        </w:rPr>
        <w:tab/>
        <w:t xml:space="preserve">Armstrong, W. Oxidising activity of roots in waterlogged soils. </w:t>
      </w:r>
      <w:r w:rsidRPr="00637486">
        <w:rPr>
          <w:i/>
          <w:iCs/>
          <w:noProof/>
        </w:rPr>
        <w:t>Physiologia Plantarum</w:t>
      </w:r>
      <w:r w:rsidRPr="00637486">
        <w:rPr>
          <w:noProof/>
        </w:rPr>
        <w:t xml:space="preserve">. </w:t>
      </w:r>
      <w:r w:rsidRPr="00637486">
        <w:rPr>
          <w:b/>
          <w:bCs/>
          <w:noProof/>
        </w:rPr>
        <w:t>20</w:t>
      </w:r>
      <w:r w:rsidRPr="00637486">
        <w:rPr>
          <w:noProof/>
        </w:rPr>
        <w:t xml:space="preserve"> (4), 920–926 (1967).</w:t>
      </w:r>
    </w:p>
    <w:p w14:paraId="2424F68A" w14:textId="3B4083F4" w:rsidR="00637486" w:rsidRPr="00637486" w:rsidRDefault="00637486" w:rsidP="00637486">
      <w:pPr>
        <w:autoSpaceDE w:val="0"/>
        <w:autoSpaceDN w:val="0"/>
        <w:adjustRightInd w:val="0"/>
        <w:ind w:left="640" w:hanging="640"/>
        <w:rPr>
          <w:noProof/>
        </w:rPr>
      </w:pPr>
      <w:r w:rsidRPr="00637486">
        <w:rPr>
          <w:noProof/>
        </w:rPr>
        <w:t>6.</w:t>
      </w:r>
      <w:r w:rsidRPr="00637486">
        <w:rPr>
          <w:noProof/>
        </w:rPr>
        <w:tab/>
        <w:t xml:space="preserve">Armstrong, W. Oxygen diffusion from roots of some Brittish bog plants. </w:t>
      </w:r>
      <w:r w:rsidRPr="00637486">
        <w:rPr>
          <w:i/>
          <w:iCs/>
          <w:noProof/>
        </w:rPr>
        <w:t>Nature</w:t>
      </w:r>
      <w:r w:rsidRPr="00637486">
        <w:rPr>
          <w:noProof/>
        </w:rPr>
        <w:t xml:space="preserve">. </w:t>
      </w:r>
      <w:r w:rsidRPr="00637486">
        <w:rPr>
          <w:b/>
          <w:bCs/>
          <w:noProof/>
        </w:rPr>
        <w:t>204</w:t>
      </w:r>
      <w:r w:rsidRPr="00637486">
        <w:rPr>
          <w:noProof/>
        </w:rPr>
        <w:t xml:space="preserve"> (496), 801–802, (1964).</w:t>
      </w:r>
    </w:p>
    <w:p w14:paraId="3912DDCE" w14:textId="35130168" w:rsidR="00637486" w:rsidRPr="00637486" w:rsidRDefault="00637486" w:rsidP="00637486">
      <w:pPr>
        <w:autoSpaceDE w:val="0"/>
        <w:autoSpaceDN w:val="0"/>
        <w:adjustRightInd w:val="0"/>
        <w:ind w:left="640" w:hanging="640"/>
        <w:rPr>
          <w:noProof/>
        </w:rPr>
      </w:pPr>
      <w:r w:rsidRPr="00637486">
        <w:rPr>
          <w:noProof/>
        </w:rPr>
        <w:t>7.</w:t>
      </w:r>
      <w:r w:rsidRPr="00637486">
        <w:rPr>
          <w:noProof/>
        </w:rPr>
        <w:tab/>
        <w:t xml:space="preserve">Li, H., Ye, Z.H., Wei, Z.J., Wong, M.H. Root porosity and radial oxygen loss related to arsenic tolerance and uptake in wetland plants. </w:t>
      </w:r>
      <w:r w:rsidRPr="00637486">
        <w:rPr>
          <w:i/>
          <w:iCs/>
          <w:noProof/>
        </w:rPr>
        <w:t>Environmental Pollution</w:t>
      </w:r>
      <w:r w:rsidRPr="00637486">
        <w:rPr>
          <w:noProof/>
        </w:rPr>
        <w:t xml:space="preserve">. </w:t>
      </w:r>
      <w:r w:rsidRPr="00637486">
        <w:rPr>
          <w:b/>
          <w:bCs/>
          <w:noProof/>
        </w:rPr>
        <w:t>159</w:t>
      </w:r>
      <w:r w:rsidRPr="00637486">
        <w:rPr>
          <w:noProof/>
        </w:rPr>
        <w:t xml:space="preserve"> (1), 30–37, (2011).</w:t>
      </w:r>
    </w:p>
    <w:p w14:paraId="23D4013A" w14:textId="77777777" w:rsidR="00637486" w:rsidRPr="00637486" w:rsidRDefault="00637486" w:rsidP="00637486">
      <w:pPr>
        <w:autoSpaceDE w:val="0"/>
        <w:autoSpaceDN w:val="0"/>
        <w:adjustRightInd w:val="0"/>
        <w:ind w:left="640" w:hanging="640"/>
        <w:rPr>
          <w:noProof/>
        </w:rPr>
      </w:pPr>
      <w:r w:rsidRPr="00637486">
        <w:rPr>
          <w:noProof/>
        </w:rPr>
        <w:t>8.</w:t>
      </w:r>
      <w:r w:rsidRPr="00637486">
        <w:rPr>
          <w:noProof/>
        </w:rPr>
        <w:tab/>
        <w:t xml:space="preserve">Kotula, L., Ranathunge, K., Steudle, E. Apoplastic barriers effectively block oxygen permeability across outer cell layers of rice roots under deoxygenated conditions: roles of apoplastic pores and of respiration. </w:t>
      </w:r>
      <w:r w:rsidRPr="00637486">
        <w:rPr>
          <w:i/>
          <w:iCs/>
          <w:noProof/>
        </w:rPr>
        <w:t>New Phytologist</w:t>
      </w:r>
      <w:r w:rsidRPr="00637486">
        <w:rPr>
          <w:noProof/>
        </w:rPr>
        <w:t xml:space="preserve">. </w:t>
      </w:r>
      <w:r w:rsidRPr="00637486">
        <w:rPr>
          <w:b/>
          <w:bCs/>
          <w:noProof/>
        </w:rPr>
        <w:t>184</w:t>
      </w:r>
      <w:r w:rsidRPr="00637486">
        <w:rPr>
          <w:noProof/>
        </w:rPr>
        <w:t xml:space="preserve"> (4), 909–917 (2009).</w:t>
      </w:r>
    </w:p>
    <w:p w14:paraId="173FDC4C" w14:textId="77777777" w:rsidR="00637486" w:rsidRPr="00637486" w:rsidRDefault="00637486" w:rsidP="00637486">
      <w:pPr>
        <w:autoSpaceDE w:val="0"/>
        <w:autoSpaceDN w:val="0"/>
        <w:adjustRightInd w:val="0"/>
        <w:ind w:left="640" w:hanging="640"/>
        <w:rPr>
          <w:noProof/>
        </w:rPr>
      </w:pPr>
      <w:r w:rsidRPr="00637486">
        <w:rPr>
          <w:noProof/>
        </w:rPr>
        <w:t>9.</w:t>
      </w:r>
      <w:r w:rsidRPr="00637486">
        <w:rPr>
          <w:noProof/>
        </w:rPr>
        <w:tab/>
        <w:t xml:space="preserve">Mei, X.Q., Ye, Z.H., Wong, M.H. The relationship of root porosity and radial oxygen loss on arsenic tolerance and uptake in rice grains and straw. </w:t>
      </w:r>
      <w:r w:rsidRPr="00637486">
        <w:rPr>
          <w:i/>
          <w:iCs/>
          <w:noProof/>
        </w:rPr>
        <w:t>Environmental Pollution</w:t>
      </w:r>
      <w:r w:rsidRPr="00637486">
        <w:rPr>
          <w:noProof/>
        </w:rPr>
        <w:t xml:space="preserve">. </w:t>
      </w:r>
      <w:r w:rsidRPr="00637486">
        <w:rPr>
          <w:b/>
          <w:bCs/>
          <w:noProof/>
        </w:rPr>
        <w:t>157</w:t>
      </w:r>
      <w:r w:rsidRPr="00637486">
        <w:rPr>
          <w:noProof/>
        </w:rPr>
        <w:t xml:space="preserve"> (8–9), 2550–2557 (2009).</w:t>
      </w:r>
    </w:p>
    <w:p w14:paraId="07F31B5E" w14:textId="3529BD7C" w:rsidR="00637486" w:rsidRPr="00637486" w:rsidRDefault="00637486" w:rsidP="00637486">
      <w:pPr>
        <w:autoSpaceDE w:val="0"/>
        <w:autoSpaceDN w:val="0"/>
        <w:adjustRightInd w:val="0"/>
        <w:ind w:left="640" w:hanging="640"/>
        <w:rPr>
          <w:noProof/>
        </w:rPr>
      </w:pPr>
      <w:r w:rsidRPr="00637486">
        <w:rPr>
          <w:noProof/>
        </w:rPr>
        <w:t>10.</w:t>
      </w:r>
      <w:r w:rsidRPr="00637486">
        <w:rPr>
          <w:noProof/>
        </w:rPr>
        <w:tab/>
        <w:t xml:space="preserve">Khan, N. </w:t>
      </w:r>
      <w:r w:rsidRPr="00351BDD">
        <w:rPr>
          <w:noProof/>
        </w:rPr>
        <w:t>et al</w:t>
      </w:r>
      <w:r w:rsidRPr="00637486">
        <w:rPr>
          <w:i/>
          <w:iCs/>
          <w:noProof/>
        </w:rPr>
        <w:t>.</w:t>
      </w:r>
      <w:r w:rsidRPr="00637486">
        <w:rPr>
          <w:noProof/>
        </w:rPr>
        <w:t xml:space="preserve"> Root Iron Plaque on Wetland Plants as a Dynamic Pool of Nutrients and Contaminants. </w:t>
      </w:r>
      <w:r w:rsidRPr="00637486">
        <w:rPr>
          <w:i/>
          <w:iCs/>
          <w:noProof/>
        </w:rPr>
        <w:t>Advances in Agronomy, Vol 138</w:t>
      </w:r>
      <w:r w:rsidRPr="00637486">
        <w:rPr>
          <w:noProof/>
        </w:rPr>
        <w:t xml:space="preserve">. </w:t>
      </w:r>
      <w:r w:rsidRPr="00637486">
        <w:rPr>
          <w:b/>
          <w:bCs/>
          <w:noProof/>
        </w:rPr>
        <w:t>138</w:t>
      </w:r>
      <w:r w:rsidRPr="00637486">
        <w:rPr>
          <w:noProof/>
        </w:rPr>
        <w:t>, 1–96, (2016).</w:t>
      </w:r>
    </w:p>
    <w:p w14:paraId="146D8AC4" w14:textId="31C90ACD" w:rsidR="00637486" w:rsidRPr="00637486" w:rsidRDefault="00637486" w:rsidP="00637486">
      <w:pPr>
        <w:autoSpaceDE w:val="0"/>
        <w:autoSpaceDN w:val="0"/>
        <w:adjustRightInd w:val="0"/>
        <w:ind w:left="640" w:hanging="640"/>
        <w:rPr>
          <w:noProof/>
        </w:rPr>
      </w:pPr>
      <w:r w:rsidRPr="00637486">
        <w:rPr>
          <w:noProof/>
        </w:rPr>
        <w:t>11.</w:t>
      </w:r>
      <w:r w:rsidRPr="00637486">
        <w:rPr>
          <w:noProof/>
        </w:rPr>
        <w:tab/>
        <w:t xml:space="preserve">Yamaguchi, N., Ohkura, T., Takahashi, Y., Maejima, Y., Arao, T. Arsenic Distribution and Speciation near Rice Roots Influenced by Iron Plaques and Redox Conditions of the Soil Matrix. </w:t>
      </w:r>
      <w:r w:rsidRPr="00637486">
        <w:rPr>
          <w:i/>
          <w:iCs/>
          <w:noProof/>
        </w:rPr>
        <w:t>Environmenta</w:t>
      </w:r>
      <w:r w:rsidR="006C301A">
        <w:rPr>
          <w:i/>
          <w:iCs/>
          <w:noProof/>
        </w:rPr>
        <w:t>l Science and</w:t>
      </w:r>
      <w:r w:rsidRPr="00637486">
        <w:rPr>
          <w:i/>
          <w:iCs/>
          <w:noProof/>
        </w:rPr>
        <w:t xml:space="preserve"> Technology</w:t>
      </w:r>
      <w:r w:rsidRPr="00637486">
        <w:rPr>
          <w:noProof/>
        </w:rPr>
        <w:t xml:space="preserve">. </w:t>
      </w:r>
      <w:r w:rsidRPr="00637486">
        <w:rPr>
          <w:b/>
          <w:bCs/>
          <w:noProof/>
        </w:rPr>
        <w:t>48</w:t>
      </w:r>
      <w:r w:rsidRPr="00637486">
        <w:rPr>
          <w:noProof/>
        </w:rPr>
        <w:t xml:space="preserve"> (3), 1549–1556, (2014).</w:t>
      </w:r>
    </w:p>
    <w:p w14:paraId="49713BB9" w14:textId="08B029C0" w:rsidR="00637486" w:rsidRPr="00637486" w:rsidRDefault="00637486" w:rsidP="00637486">
      <w:pPr>
        <w:autoSpaceDE w:val="0"/>
        <w:autoSpaceDN w:val="0"/>
        <w:adjustRightInd w:val="0"/>
        <w:ind w:left="640" w:hanging="640"/>
        <w:rPr>
          <w:noProof/>
        </w:rPr>
      </w:pPr>
      <w:r w:rsidRPr="00637486">
        <w:rPr>
          <w:noProof/>
        </w:rPr>
        <w:t>12.</w:t>
      </w:r>
      <w:r w:rsidRPr="00637486">
        <w:rPr>
          <w:noProof/>
        </w:rPr>
        <w:tab/>
        <w:t xml:space="preserve">Frommer, J., Voegelin, A., Dittmar, J., Marcus, M.A., Kretzschmar, R. Biogeochemical processes and arsenic enrichment around rice roots in paddy soil: results from micro-focused X-ray spectroscopy. </w:t>
      </w:r>
      <w:r w:rsidRPr="00637486">
        <w:rPr>
          <w:i/>
          <w:iCs/>
          <w:noProof/>
        </w:rPr>
        <w:t>European Journal of Soil Science</w:t>
      </w:r>
      <w:r w:rsidRPr="00637486">
        <w:rPr>
          <w:noProof/>
        </w:rPr>
        <w:t xml:space="preserve">. </w:t>
      </w:r>
      <w:r w:rsidRPr="00637486">
        <w:rPr>
          <w:b/>
          <w:bCs/>
          <w:noProof/>
        </w:rPr>
        <w:t>62</w:t>
      </w:r>
      <w:r w:rsidRPr="00637486">
        <w:rPr>
          <w:noProof/>
        </w:rPr>
        <w:t xml:space="preserve"> (2), 305–317, (2011).</w:t>
      </w:r>
    </w:p>
    <w:p w14:paraId="180CFCBB" w14:textId="693E64F8" w:rsidR="00637486" w:rsidRPr="00637486" w:rsidRDefault="00637486" w:rsidP="00637486">
      <w:pPr>
        <w:autoSpaceDE w:val="0"/>
        <w:autoSpaceDN w:val="0"/>
        <w:adjustRightInd w:val="0"/>
        <w:ind w:left="640" w:hanging="640"/>
        <w:rPr>
          <w:noProof/>
        </w:rPr>
      </w:pPr>
      <w:r w:rsidRPr="00637486">
        <w:rPr>
          <w:noProof/>
        </w:rPr>
        <w:t>13.</w:t>
      </w:r>
      <w:r w:rsidRPr="00637486">
        <w:rPr>
          <w:noProof/>
        </w:rPr>
        <w:tab/>
        <w:t xml:space="preserve">Moore, K.L. </w:t>
      </w:r>
      <w:r w:rsidRPr="00351BDD">
        <w:rPr>
          <w:noProof/>
        </w:rPr>
        <w:t>et al.</w:t>
      </w:r>
      <w:r w:rsidRPr="00C52BBE">
        <w:rPr>
          <w:noProof/>
        </w:rPr>
        <w:t xml:space="preserve"> </w:t>
      </w:r>
      <w:r w:rsidRPr="00637486">
        <w:rPr>
          <w:noProof/>
        </w:rPr>
        <w:t xml:space="preserve">Combined NanoSIMS and synchrotron X-ray fluorescence reveal distinct cellular and subcellular distribution patterns of trace elements in rice tissues. </w:t>
      </w:r>
      <w:r w:rsidRPr="00637486">
        <w:rPr>
          <w:i/>
          <w:iCs/>
          <w:noProof/>
        </w:rPr>
        <w:t>New Phytologist</w:t>
      </w:r>
      <w:r w:rsidRPr="00637486">
        <w:rPr>
          <w:noProof/>
        </w:rPr>
        <w:t xml:space="preserve">. </w:t>
      </w:r>
      <w:r w:rsidRPr="00637486">
        <w:rPr>
          <w:b/>
          <w:bCs/>
          <w:noProof/>
        </w:rPr>
        <w:t>201</w:t>
      </w:r>
      <w:r w:rsidRPr="00637486">
        <w:rPr>
          <w:noProof/>
        </w:rPr>
        <w:t xml:space="preserve"> (1), 104–115, (2014).</w:t>
      </w:r>
    </w:p>
    <w:p w14:paraId="45484137" w14:textId="19B45D1B" w:rsidR="00637486" w:rsidRPr="00637486" w:rsidRDefault="00637486" w:rsidP="00637486">
      <w:pPr>
        <w:autoSpaceDE w:val="0"/>
        <w:autoSpaceDN w:val="0"/>
        <w:adjustRightInd w:val="0"/>
        <w:ind w:left="640" w:hanging="640"/>
        <w:rPr>
          <w:noProof/>
        </w:rPr>
      </w:pPr>
      <w:r w:rsidRPr="00637486">
        <w:rPr>
          <w:noProof/>
        </w:rPr>
        <w:t>14.</w:t>
      </w:r>
      <w:r w:rsidRPr="00637486">
        <w:rPr>
          <w:noProof/>
        </w:rPr>
        <w:tab/>
        <w:t xml:space="preserve">van der Ent, A. </w:t>
      </w:r>
      <w:r w:rsidRPr="00351BDD">
        <w:rPr>
          <w:noProof/>
        </w:rPr>
        <w:t>et al.</w:t>
      </w:r>
      <w:r w:rsidRPr="00637486">
        <w:rPr>
          <w:noProof/>
        </w:rPr>
        <w:t xml:space="preserve"> X-ray elemental mapping techniques for elucidating the ecophysiology of hyperaccumulator plants. </w:t>
      </w:r>
      <w:r w:rsidRPr="00637486">
        <w:rPr>
          <w:i/>
          <w:iCs/>
          <w:noProof/>
        </w:rPr>
        <w:t>N</w:t>
      </w:r>
      <w:r w:rsidR="006C301A">
        <w:rPr>
          <w:i/>
          <w:iCs/>
          <w:noProof/>
        </w:rPr>
        <w:t>ew Phytologist</w:t>
      </w:r>
      <w:r w:rsidRPr="00637486">
        <w:rPr>
          <w:noProof/>
        </w:rPr>
        <w:t xml:space="preserve">. </w:t>
      </w:r>
      <w:r w:rsidRPr="00637486">
        <w:rPr>
          <w:b/>
          <w:bCs/>
          <w:noProof/>
        </w:rPr>
        <w:t>218</w:t>
      </w:r>
      <w:r w:rsidRPr="00637486">
        <w:rPr>
          <w:noProof/>
        </w:rPr>
        <w:t xml:space="preserve"> (2), 432–452, (2018).</w:t>
      </w:r>
    </w:p>
    <w:p w14:paraId="7FFAA60E" w14:textId="37649493" w:rsidR="00637486" w:rsidRPr="00637486" w:rsidRDefault="00637486" w:rsidP="00637486">
      <w:pPr>
        <w:autoSpaceDE w:val="0"/>
        <w:autoSpaceDN w:val="0"/>
        <w:adjustRightInd w:val="0"/>
        <w:ind w:left="640" w:hanging="640"/>
        <w:rPr>
          <w:noProof/>
        </w:rPr>
      </w:pPr>
      <w:r w:rsidRPr="00637486">
        <w:rPr>
          <w:noProof/>
        </w:rPr>
        <w:t>15.</w:t>
      </w:r>
      <w:r w:rsidRPr="00637486">
        <w:rPr>
          <w:noProof/>
        </w:rPr>
        <w:tab/>
        <w:t xml:space="preserve">Sarret, G., Smits, E.A.H.P., Michel, H.C., Isaure, M.P., Zhao, F.J., Tappero, R. Use of Synchrotron-Based Techniques to Elucidate Metal Uptake and Metabolism in Plants. </w:t>
      </w:r>
      <w:r w:rsidRPr="00637486">
        <w:rPr>
          <w:i/>
          <w:iCs/>
          <w:noProof/>
        </w:rPr>
        <w:t>Advances in Agronomy</w:t>
      </w:r>
      <w:r w:rsidRPr="00637486">
        <w:rPr>
          <w:noProof/>
        </w:rPr>
        <w:t xml:space="preserve">. </w:t>
      </w:r>
      <w:r w:rsidRPr="00637486">
        <w:rPr>
          <w:b/>
          <w:bCs/>
          <w:noProof/>
        </w:rPr>
        <w:t>119</w:t>
      </w:r>
      <w:r w:rsidRPr="00637486">
        <w:rPr>
          <w:noProof/>
        </w:rPr>
        <w:t>, 1–82, (2013).</w:t>
      </w:r>
    </w:p>
    <w:p w14:paraId="4DC16770" w14:textId="28A494FC" w:rsidR="00637486" w:rsidRPr="00637486" w:rsidRDefault="00637486" w:rsidP="00637486">
      <w:pPr>
        <w:autoSpaceDE w:val="0"/>
        <w:autoSpaceDN w:val="0"/>
        <w:adjustRightInd w:val="0"/>
        <w:ind w:left="640" w:hanging="640"/>
        <w:rPr>
          <w:noProof/>
        </w:rPr>
      </w:pPr>
      <w:r w:rsidRPr="00637486">
        <w:rPr>
          <w:noProof/>
        </w:rPr>
        <w:t>16.</w:t>
      </w:r>
      <w:r w:rsidRPr="00637486">
        <w:rPr>
          <w:noProof/>
        </w:rPr>
        <w:tab/>
        <w:t xml:space="preserve">Moore, K.L. </w:t>
      </w:r>
      <w:r w:rsidRPr="00351BDD">
        <w:rPr>
          <w:noProof/>
        </w:rPr>
        <w:t>et al.</w:t>
      </w:r>
      <w:r w:rsidRPr="00637486">
        <w:rPr>
          <w:noProof/>
        </w:rPr>
        <w:t xml:space="preserve"> High-Resolution Secondary Ion Mass Spectrometry Reveals the Contrasting Subcellular Distribution of Arsenic and Silicon in Rice Roots. </w:t>
      </w:r>
      <w:r w:rsidRPr="00637486">
        <w:rPr>
          <w:i/>
          <w:iCs/>
          <w:noProof/>
        </w:rPr>
        <w:t>Plant Physiology</w:t>
      </w:r>
      <w:r w:rsidRPr="00637486">
        <w:rPr>
          <w:noProof/>
        </w:rPr>
        <w:t xml:space="preserve">. </w:t>
      </w:r>
      <w:r w:rsidRPr="00637486">
        <w:rPr>
          <w:b/>
          <w:bCs/>
          <w:noProof/>
        </w:rPr>
        <w:lastRenderedPageBreak/>
        <w:t>156</w:t>
      </w:r>
      <w:r w:rsidRPr="00637486">
        <w:rPr>
          <w:noProof/>
        </w:rPr>
        <w:t xml:space="preserve"> (2), 913–924, (2011).</w:t>
      </w:r>
    </w:p>
    <w:p w14:paraId="0FAA1360" w14:textId="4CF44942" w:rsidR="00637486" w:rsidRPr="00637486" w:rsidRDefault="00637486" w:rsidP="00637486">
      <w:pPr>
        <w:autoSpaceDE w:val="0"/>
        <w:autoSpaceDN w:val="0"/>
        <w:adjustRightInd w:val="0"/>
        <w:ind w:left="640" w:hanging="640"/>
        <w:rPr>
          <w:noProof/>
        </w:rPr>
      </w:pPr>
      <w:r w:rsidRPr="00637486">
        <w:rPr>
          <w:noProof/>
        </w:rPr>
        <w:t>17.</w:t>
      </w:r>
      <w:r w:rsidRPr="00637486">
        <w:rPr>
          <w:noProof/>
        </w:rPr>
        <w:tab/>
        <w:t xml:space="preserve">Seyfferth, A.L. Abiotic effects of dissolved oxyanions on iron plaque quantity and mineral composition in a simulated rhizosphere. </w:t>
      </w:r>
      <w:r w:rsidRPr="00637486">
        <w:rPr>
          <w:i/>
          <w:iCs/>
          <w:noProof/>
        </w:rPr>
        <w:t>Plant and Soil</w:t>
      </w:r>
      <w:r w:rsidRPr="00637486">
        <w:rPr>
          <w:noProof/>
        </w:rPr>
        <w:t xml:space="preserve">. </w:t>
      </w:r>
      <w:r w:rsidRPr="00637486">
        <w:rPr>
          <w:b/>
          <w:bCs/>
          <w:noProof/>
        </w:rPr>
        <w:t>397</w:t>
      </w:r>
      <w:r w:rsidRPr="00637486">
        <w:rPr>
          <w:noProof/>
        </w:rPr>
        <w:t xml:space="preserve"> (1–2), (2015).</w:t>
      </w:r>
    </w:p>
    <w:p w14:paraId="0AB5FBA2" w14:textId="52AB4E47" w:rsidR="00637486" w:rsidRPr="00637486" w:rsidRDefault="00637486" w:rsidP="00637486">
      <w:pPr>
        <w:autoSpaceDE w:val="0"/>
        <w:autoSpaceDN w:val="0"/>
        <w:adjustRightInd w:val="0"/>
        <w:ind w:left="640" w:hanging="640"/>
        <w:rPr>
          <w:noProof/>
        </w:rPr>
      </w:pPr>
      <w:r w:rsidRPr="00637486">
        <w:rPr>
          <w:noProof/>
        </w:rPr>
        <w:t>18.</w:t>
      </w:r>
      <w:r w:rsidRPr="00637486">
        <w:rPr>
          <w:noProof/>
        </w:rPr>
        <w:tab/>
        <w:t xml:space="preserve">Seyfferth, A.L., Webb, S.M., Andrews, J.C., Fendorf, S. Arsenic localization, speciation, and co-occurrence with iron on rice (Oryza sativa L) roots having variable Fe coatings. </w:t>
      </w:r>
      <w:r w:rsidRPr="00637486">
        <w:rPr>
          <w:i/>
          <w:iCs/>
          <w:noProof/>
        </w:rPr>
        <w:t>Environmental Science and Technology</w:t>
      </w:r>
      <w:r w:rsidRPr="00637486">
        <w:rPr>
          <w:noProof/>
        </w:rPr>
        <w:t xml:space="preserve">. </w:t>
      </w:r>
      <w:r w:rsidRPr="00637486">
        <w:rPr>
          <w:b/>
          <w:bCs/>
          <w:noProof/>
        </w:rPr>
        <w:t>44</w:t>
      </w:r>
      <w:r w:rsidRPr="00637486">
        <w:rPr>
          <w:noProof/>
        </w:rPr>
        <w:t xml:space="preserve"> (21), (2010).</w:t>
      </w:r>
    </w:p>
    <w:p w14:paraId="02831A59" w14:textId="6B26492D" w:rsidR="00637486" w:rsidRPr="00637486" w:rsidRDefault="00637486" w:rsidP="00637486">
      <w:pPr>
        <w:autoSpaceDE w:val="0"/>
        <w:autoSpaceDN w:val="0"/>
        <w:adjustRightInd w:val="0"/>
        <w:ind w:left="640" w:hanging="640"/>
        <w:rPr>
          <w:noProof/>
        </w:rPr>
      </w:pPr>
      <w:r w:rsidRPr="00637486">
        <w:rPr>
          <w:noProof/>
        </w:rPr>
        <w:t>19.</w:t>
      </w:r>
      <w:r w:rsidRPr="00637486">
        <w:rPr>
          <w:noProof/>
        </w:rPr>
        <w:tab/>
        <w:t xml:space="preserve">Amaral, </w:t>
      </w:r>
      <w:r w:rsidRPr="00720A54">
        <w:rPr>
          <w:noProof/>
        </w:rPr>
        <w:t xml:space="preserve">D.C., </w:t>
      </w:r>
      <w:r w:rsidRPr="00637486">
        <w:rPr>
          <w:noProof/>
        </w:rPr>
        <w:t xml:space="preserve">Lopes, G., Guilherme, L.R.G., Seyfferth, A.L. A new approach to sampling Iintact Fe plaque reveals Si-induced changes in Fe mineral composition and shoot As in rice. </w:t>
      </w:r>
      <w:r w:rsidR="006C301A">
        <w:rPr>
          <w:i/>
          <w:iCs/>
          <w:noProof/>
        </w:rPr>
        <w:t>Environmental Science and</w:t>
      </w:r>
      <w:r w:rsidRPr="00637486">
        <w:rPr>
          <w:i/>
          <w:iCs/>
          <w:noProof/>
        </w:rPr>
        <w:t xml:space="preserve"> Technology</w:t>
      </w:r>
      <w:r w:rsidRPr="00637486">
        <w:rPr>
          <w:noProof/>
        </w:rPr>
        <w:t xml:space="preserve">. </w:t>
      </w:r>
      <w:r w:rsidRPr="00637486">
        <w:rPr>
          <w:b/>
          <w:bCs/>
          <w:noProof/>
        </w:rPr>
        <w:t>51</w:t>
      </w:r>
      <w:r w:rsidRPr="00637486">
        <w:rPr>
          <w:noProof/>
        </w:rPr>
        <w:t xml:space="preserve"> (1), 38–45, (2017).</w:t>
      </w:r>
    </w:p>
    <w:p w14:paraId="7A96670D" w14:textId="36D2364A" w:rsidR="00637486" w:rsidRPr="00637486" w:rsidRDefault="00637486" w:rsidP="00637486">
      <w:pPr>
        <w:autoSpaceDE w:val="0"/>
        <w:autoSpaceDN w:val="0"/>
        <w:adjustRightInd w:val="0"/>
        <w:ind w:left="640" w:hanging="640"/>
        <w:rPr>
          <w:noProof/>
        </w:rPr>
      </w:pPr>
      <w:r w:rsidRPr="00637486">
        <w:rPr>
          <w:noProof/>
        </w:rPr>
        <w:t>20.</w:t>
      </w:r>
      <w:r w:rsidRPr="00637486">
        <w:rPr>
          <w:noProof/>
        </w:rPr>
        <w:tab/>
        <w:t xml:space="preserve">Seyfferth, A.L., Webb, S.M., Andrews, J.C., Fendorf, S. Defining the distribution of arsenic species and plant nutrients in rice (Oryza sativa L.) from the root to the grain. </w:t>
      </w:r>
      <w:r w:rsidRPr="00637486">
        <w:rPr>
          <w:i/>
          <w:iCs/>
          <w:noProof/>
        </w:rPr>
        <w:t>Geochimica et Cosmochimica Acta</w:t>
      </w:r>
      <w:r w:rsidRPr="00637486">
        <w:rPr>
          <w:noProof/>
        </w:rPr>
        <w:t xml:space="preserve">. </w:t>
      </w:r>
      <w:r w:rsidRPr="00637486">
        <w:rPr>
          <w:b/>
          <w:bCs/>
          <w:noProof/>
        </w:rPr>
        <w:t>75</w:t>
      </w:r>
      <w:r w:rsidRPr="00637486">
        <w:rPr>
          <w:noProof/>
        </w:rPr>
        <w:t xml:space="preserve"> (21), (2011).</w:t>
      </w:r>
    </w:p>
    <w:p w14:paraId="76FC49B2" w14:textId="397980F0" w:rsidR="00637486" w:rsidRPr="00637486" w:rsidRDefault="00637486" w:rsidP="00637486">
      <w:pPr>
        <w:autoSpaceDE w:val="0"/>
        <w:autoSpaceDN w:val="0"/>
        <w:adjustRightInd w:val="0"/>
        <w:ind w:left="640" w:hanging="640"/>
        <w:rPr>
          <w:noProof/>
        </w:rPr>
      </w:pPr>
      <w:r w:rsidRPr="00637486">
        <w:rPr>
          <w:noProof/>
        </w:rPr>
        <w:t>21.</w:t>
      </w:r>
      <w:r w:rsidRPr="00637486">
        <w:rPr>
          <w:noProof/>
        </w:rPr>
        <w:tab/>
        <w:t xml:space="preserve">Franchini, A.G., Zeyer, J. Freeze-Coring Method for Characterization of Microbial Community Structure and Function in Wetland Soils at High Spatial Resolution. </w:t>
      </w:r>
      <w:r w:rsidRPr="00637486">
        <w:rPr>
          <w:i/>
          <w:iCs/>
          <w:noProof/>
        </w:rPr>
        <w:t>A</w:t>
      </w:r>
      <w:r w:rsidR="006C301A">
        <w:rPr>
          <w:i/>
          <w:iCs/>
          <w:noProof/>
        </w:rPr>
        <w:t>pplied and Environmental Microbiology</w:t>
      </w:r>
      <w:r w:rsidRPr="00637486">
        <w:rPr>
          <w:noProof/>
        </w:rPr>
        <w:t xml:space="preserve">. </w:t>
      </w:r>
      <w:r w:rsidRPr="00637486">
        <w:rPr>
          <w:b/>
          <w:bCs/>
          <w:noProof/>
        </w:rPr>
        <w:t>78</w:t>
      </w:r>
      <w:r w:rsidRPr="00637486">
        <w:rPr>
          <w:noProof/>
        </w:rPr>
        <w:t xml:space="preserve"> (12), 4501–4504, (2012).</w:t>
      </w:r>
    </w:p>
    <w:p w14:paraId="47A418B1" w14:textId="055438AE" w:rsidR="00637486" w:rsidRPr="00637486" w:rsidRDefault="00637486" w:rsidP="00637486">
      <w:pPr>
        <w:autoSpaceDE w:val="0"/>
        <w:autoSpaceDN w:val="0"/>
        <w:adjustRightInd w:val="0"/>
        <w:ind w:left="640" w:hanging="640"/>
        <w:rPr>
          <w:noProof/>
        </w:rPr>
      </w:pPr>
      <w:r w:rsidRPr="00637486">
        <w:rPr>
          <w:noProof/>
        </w:rPr>
        <w:t>22.</w:t>
      </w:r>
      <w:r w:rsidRPr="00637486">
        <w:rPr>
          <w:noProof/>
        </w:rPr>
        <w:tab/>
        <w:t xml:space="preserve">Smolders, E., Wagner, S., Prohaska, T., Irrgeher, J., Santner, J. Sub-millimeter distribution of labile trace element fluxes in the rhizosphere explains differential effects of soil liming on cadmium and zinc uptake in maize. </w:t>
      </w:r>
      <w:r w:rsidRPr="00637486">
        <w:rPr>
          <w:i/>
          <w:iCs/>
          <w:noProof/>
        </w:rPr>
        <w:t>Science of the Total Environment</w:t>
      </w:r>
      <w:r w:rsidRPr="00637486">
        <w:rPr>
          <w:noProof/>
        </w:rPr>
        <w:t xml:space="preserve">. </w:t>
      </w:r>
      <w:r w:rsidRPr="00637486">
        <w:rPr>
          <w:b/>
          <w:bCs/>
          <w:noProof/>
        </w:rPr>
        <w:t>738</w:t>
      </w:r>
      <w:r w:rsidRPr="00637486">
        <w:rPr>
          <w:noProof/>
        </w:rPr>
        <w:t>, 140311, (2020).</w:t>
      </w:r>
    </w:p>
    <w:p w14:paraId="7D540ED8" w14:textId="5CAEE7E7" w:rsidR="00637486" w:rsidRPr="00637486" w:rsidRDefault="00637486" w:rsidP="00637486">
      <w:pPr>
        <w:autoSpaceDE w:val="0"/>
        <w:autoSpaceDN w:val="0"/>
        <w:adjustRightInd w:val="0"/>
        <w:ind w:left="640" w:hanging="640"/>
        <w:rPr>
          <w:noProof/>
        </w:rPr>
      </w:pPr>
      <w:r w:rsidRPr="00637486">
        <w:rPr>
          <w:noProof/>
        </w:rPr>
        <w:t>23.</w:t>
      </w:r>
      <w:r w:rsidRPr="00637486">
        <w:rPr>
          <w:noProof/>
        </w:rPr>
        <w:tab/>
        <w:t xml:space="preserve">Santner, J. </w:t>
      </w:r>
      <w:r w:rsidRPr="00351BDD">
        <w:rPr>
          <w:noProof/>
        </w:rPr>
        <w:t>et al</w:t>
      </w:r>
      <w:r w:rsidRPr="00637486">
        <w:rPr>
          <w:i/>
          <w:iCs/>
          <w:noProof/>
        </w:rPr>
        <w:t>.</w:t>
      </w:r>
      <w:r w:rsidRPr="00637486">
        <w:rPr>
          <w:noProof/>
        </w:rPr>
        <w:t xml:space="preserve"> High-resolution chemical imaging of labile phosphorus in the rhizosphere of Brassica napus L. cultivars. </w:t>
      </w:r>
      <w:r w:rsidRPr="00637486">
        <w:rPr>
          <w:i/>
          <w:iCs/>
          <w:noProof/>
        </w:rPr>
        <w:t>Environmental and Experimental Botany</w:t>
      </w:r>
      <w:r w:rsidRPr="00637486">
        <w:rPr>
          <w:noProof/>
        </w:rPr>
        <w:t xml:space="preserve">. </w:t>
      </w:r>
      <w:r w:rsidRPr="00637486">
        <w:rPr>
          <w:b/>
          <w:bCs/>
          <w:noProof/>
        </w:rPr>
        <w:t>77</w:t>
      </w:r>
      <w:r w:rsidRPr="00637486">
        <w:rPr>
          <w:noProof/>
        </w:rPr>
        <w:t>, 219–226, (2012).</w:t>
      </w:r>
    </w:p>
    <w:p w14:paraId="1CCA7ECA" w14:textId="3D0376D7" w:rsidR="00637486" w:rsidRPr="00637486" w:rsidRDefault="00637486" w:rsidP="00637486">
      <w:pPr>
        <w:autoSpaceDE w:val="0"/>
        <w:autoSpaceDN w:val="0"/>
        <w:adjustRightInd w:val="0"/>
        <w:ind w:left="640" w:hanging="640"/>
        <w:rPr>
          <w:noProof/>
        </w:rPr>
      </w:pPr>
      <w:r w:rsidRPr="00637486">
        <w:rPr>
          <w:noProof/>
        </w:rPr>
        <w:t>24.</w:t>
      </w:r>
      <w:r w:rsidRPr="00637486">
        <w:rPr>
          <w:noProof/>
        </w:rPr>
        <w:tab/>
        <w:t xml:space="preserve">Williams, P.N. </w:t>
      </w:r>
      <w:r w:rsidRPr="00351BDD">
        <w:rPr>
          <w:noProof/>
        </w:rPr>
        <w:t>et al</w:t>
      </w:r>
      <w:r w:rsidRPr="00637486">
        <w:rPr>
          <w:i/>
          <w:iCs/>
          <w:noProof/>
        </w:rPr>
        <w:t>.</w:t>
      </w:r>
      <w:r w:rsidRPr="00637486">
        <w:rPr>
          <w:noProof/>
        </w:rPr>
        <w:t xml:space="preserve"> Localized Flux Maxima of Arsenic, Lead, and Iron around Root Apices in Flooded Lowland Rice. </w:t>
      </w:r>
      <w:r w:rsidR="006C301A">
        <w:rPr>
          <w:i/>
          <w:iCs/>
          <w:noProof/>
        </w:rPr>
        <w:t>Environmental Science and</w:t>
      </w:r>
      <w:r w:rsidRPr="00637486">
        <w:rPr>
          <w:i/>
          <w:iCs/>
          <w:noProof/>
        </w:rPr>
        <w:t xml:space="preserve"> Technology</w:t>
      </w:r>
      <w:r w:rsidRPr="00637486">
        <w:rPr>
          <w:noProof/>
        </w:rPr>
        <w:t xml:space="preserve">. </w:t>
      </w:r>
      <w:r w:rsidRPr="00637486">
        <w:rPr>
          <w:b/>
          <w:bCs/>
          <w:noProof/>
        </w:rPr>
        <w:t>48</w:t>
      </w:r>
      <w:r w:rsidRPr="00637486">
        <w:rPr>
          <w:noProof/>
        </w:rPr>
        <w:t xml:space="preserve"> (15), 8498–8506, (2014).</w:t>
      </w:r>
    </w:p>
    <w:p w14:paraId="1F6ECAD9" w14:textId="27DB2BE5" w:rsidR="00637486" w:rsidRPr="00637486" w:rsidRDefault="00637486" w:rsidP="00637486">
      <w:pPr>
        <w:autoSpaceDE w:val="0"/>
        <w:autoSpaceDN w:val="0"/>
        <w:adjustRightInd w:val="0"/>
        <w:ind w:left="640" w:hanging="640"/>
        <w:rPr>
          <w:noProof/>
        </w:rPr>
      </w:pPr>
      <w:r w:rsidRPr="00637486">
        <w:rPr>
          <w:noProof/>
        </w:rPr>
        <w:t>25.</w:t>
      </w:r>
      <w:r w:rsidRPr="00637486">
        <w:rPr>
          <w:noProof/>
        </w:rPr>
        <w:tab/>
        <w:t xml:space="preserve">Yin, D.X. </w:t>
      </w:r>
      <w:r w:rsidRPr="00351BDD">
        <w:rPr>
          <w:noProof/>
        </w:rPr>
        <w:t>et al</w:t>
      </w:r>
      <w:r w:rsidRPr="00637486">
        <w:rPr>
          <w:i/>
          <w:iCs/>
          <w:noProof/>
        </w:rPr>
        <w:t>.</w:t>
      </w:r>
      <w:r w:rsidRPr="00637486">
        <w:rPr>
          <w:noProof/>
        </w:rPr>
        <w:t xml:space="preserve"> Localized Intensification of Arsenic Release within the Emergent Rice Rhizosphere. </w:t>
      </w:r>
      <w:r w:rsidR="006C301A">
        <w:rPr>
          <w:i/>
          <w:iCs/>
          <w:noProof/>
        </w:rPr>
        <w:t>Environmental Science and</w:t>
      </w:r>
      <w:r w:rsidRPr="00637486">
        <w:rPr>
          <w:i/>
          <w:iCs/>
          <w:noProof/>
        </w:rPr>
        <w:t xml:space="preserve"> Technology</w:t>
      </w:r>
      <w:r w:rsidRPr="00637486">
        <w:rPr>
          <w:noProof/>
        </w:rPr>
        <w:t xml:space="preserve">. </w:t>
      </w:r>
      <w:r w:rsidRPr="00637486">
        <w:rPr>
          <w:b/>
          <w:bCs/>
          <w:noProof/>
        </w:rPr>
        <w:t>54</w:t>
      </w:r>
      <w:r w:rsidRPr="00637486">
        <w:rPr>
          <w:noProof/>
        </w:rPr>
        <w:t xml:space="preserve"> (6), 3138–3147, (2020).</w:t>
      </w:r>
    </w:p>
    <w:p w14:paraId="7868BAE6" w14:textId="1E2FAFBC" w:rsidR="00637486" w:rsidRPr="00637486" w:rsidRDefault="00637486" w:rsidP="00637486">
      <w:pPr>
        <w:autoSpaceDE w:val="0"/>
        <w:autoSpaceDN w:val="0"/>
        <w:adjustRightInd w:val="0"/>
        <w:ind w:left="640" w:hanging="640"/>
        <w:rPr>
          <w:noProof/>
        </w:rPr>
      </w:pPr>
      <w:r w:rsidRPr="00637486">
        <w:rPr>
          <w:noProof/>
        </w:rPr>
        <w:t>26.</w:t>
      </w:r>
      <w:r w:rsidRPr="00637486">
        <w:rPr>
          <w:noProof/>
        </w:rPr>
        <w:tab/>
        <w:t xml:space="preserve">Santner, J. </w:t>
      </w:r>
      <w:r w:rsidRPr="00351BDD">
        <w:rPr>
          <w:noProof/>
        </w:rPr>
        <w:t>et al</w:t>
      </w:r>
      <w:r w:rsidRPr="00637486">
        <w:rPr>
          <w:i/>
          <w:iCs/>
          <w:noProof/>
        </w:rPr>
        <w:t>.</w:t>
      </w:r>
      <w:r w:rsidRPr="00637486">
        <w:rPr>
          <w:noProof/>
        </w:rPr>
        <w:t xml:space="preserve"> High-resolution chemical imaging of labile phosphorus in the rhizosphere of Brassica napus L. cultivars. </w:t>
      </w:r>
      <w:r w:rsidRPr="00637486">
        <w:rPr>
          <w:i/>
          <w:iCs/>
          <w:noProof/>
        </w:rPr>
        <w:t>Environmental and Experimental Botany</w:t>
      </w:r>
      <w:r w:rsidRPr="00637486">
        <w:rPr>
          <w:noProof/>
        </w:rPr>
        <w:t xml:space="preserve">. </w:t>
      </w:r>
      <w:r w:rsidRPr="00637486">
        <w:rPr>
          <w:b/>
          <w:bCs/>
          <w:noProof/>
        </w:rPr>
        <w:t>77</w:t>
      </w:r>
      <w:r w:rsidRPr="00637486">
        <w:rPr>
          <w:noProof/>
        </w:rPr>
        <w:t>, 219–226, (2012).</w:t>
      </w:r>
    </w:p>
    <w:p w14:paraId="64D7021D" w14:textId="267573F9" w:rsidR="00637486" w:rsidRPr="00637486" w:rsidRDefault="00637486" w:rsidP="00637486">
      <w:pPr>
        <w:autoSpaceDE w:val="0"/>
        <w:autoSpaceDN w:val="0"/>
        <w:adjustRightInd w:val="0"/>
        <w:ind w:left="640" w:hanging="640"/>
        <w:rPr>
          <w:noProof/>
        </w:rPr>
      </w:pPr>
      <w:r w:rsidRPr="00637486">
        <w:rPr>
          <w:noProof/>
        </w:rPr>
        <w:t>27.</w:t>
      </w:r>
      <w:r w:rsidRPr="00637486">
        <w:rPr>
          <w:noProof/>
        </w:rPr>
        <w:tab/>
        <w:t xml:space="preserve">Smolders, E., Wagner, S., Prohaska, T., Irrgeher, J., Santner, J. Sub-millimeter distribution of labile trace element fluxes in the rhizosphere explains differential effects of soil liming on cadmium and zinc uptake in maize. </w:t>
      </w:r>
      <w:r w:rsidRPr="00637486">
        <w:rPr>
          <w:i/>
          <w:iCs/>
          <w:noProof/>
        </w:rPr>
        <w:t>Science of the Total Environment</w:t>
      </w:r>
      <w:r w:rsidRPr="00637486">
        <w:rPr>
          <w:noProof/>
        </w:rPr>
        <w:t xml:space="preserve">. </w:t>
      </w:r>
      <w:r w:rsidRPr="00637486">
        <w:rPr>
          <w:b/>
          <w:bCs/>
          <w:noProof/>
        </w:rPr>
        <w:t>738</w:t>
      </w:r>
      <w:r w:rsidRPr="00637486">
        <w:rPr>
          <w:noProof/>
        </w:rPr>
        <w:t>, 140311, (2020).</w:t>
      </w:r>
    </w:p>
    <w:p w14:paraId="2778F66B" w14:textId="21E87696" w:rsidR="00637486" w:rsidRPr="00637486" w:rsidRDefault="00637486" w:rsidP="00637486">
      <w:pPr>
        <w:autoSpaceDE w:val="0"/>
        <w:autoSpaceDN w:val="0"/>
        <w:adjustRightInd w:val="0"/>
        <w:ind w:left="640" w:hanging="640"/>
        <w:rPr>
          <w:noProof/>
        </w:rPr>
      </w:pPr>
      <w:r w:rsidRPr="00637486">
        <w:rPr>
          <w:noProof/>
        </w:rPr>
        <w:t>28.</w:t>
      </w:r>
      <w:r w:rsidRPr="00637486">
        <w:rPr>
          <w:noProof/>
        </w:rPr>
        <w:tab/>
        <w:t xml:space="preserve">Seyfferth, A.L., Ross, J., Webb, S.M. Evidence for the root-uptake of arsenite at lateral root junctions and root apices in rice (Oryza sativa L.). </w:t>
      </w:r>
      <w:r w:rsidRPr="00637486">
        <w:rPr>
          <w:i/>
          <w:iCs/>
          <w:noProof/>
        </w:rPr>
        <w:t>Soil Processes</w:t>
      </w:r>
      <w:r w:rsidRPr="00637486">
        <w:rPr>
          <w:noProof/>
        </w:rPr>
        <w:t xml:space="preserve">. </w:t>
      </w:r>
      <w:r w:rsidRPr="00637486">
        <w:rPr>
          <w:b/>
          <w:bCs/>
          <w:noProof/>
        </w:rPr>
        <w:t>1</w:t>
      </w:r>
      <w:r w:rsidRPr="00637486">
        <w:rPr>
          <w:noProof/>
        </w:rPr>
        <w:t>, 3, (2017).</w:t>
      </w:r>
    </w:p>
    <w:p w14:paraId="66921F37" w14:textId="6E1A2CB6" w:rsidR="00637486" w:rsidRPr="00637486" w:rsidRDefault="00637486" w:rsidP="00637486">
      <w:pPr>
        <w:autoSpaceDE w:val="0"/>
        <w:autoSpaceDN w:val="0"/>
        <w:adjustRightInd w:val="0"/>
        <w:ind w:left="640" w:hanging="640"/>
        <w:rPr>
          <w:noProof/>
        </w:rPr>
      </w:pPr>
      <w:r w:rsidRPr="00637486">
        <w:rPr>
          <w:noProof/>
        </w:rPr>
        <w:t>29.</w:t>
      </w:r>
      <w:r w:rsidRPr="00637486">
        <w:rPr>
          <w:noProof/>
        </w:rPr>
        <w:tab/>
        <w:t xml:space="preserve">Masue-Slowey, Y., Kocar, B.D., Jofre, S.A.B., Mayer, K.U., Fendorf, S. Transport Implications Resulting from Internal Redistribution of Arsenic and Iron within Constructed Soil Aggregates. </w:t>
      </w:r>
      <w:r w:rsidRPr="00637486">
        <w:rPr>
          <w:i/>
          <w:iCs/>
          <w:noProof/>
        </w:rPr>
        <w:t>E</w:t>
      </w:r>
      <w:r w:rsidR="006C301A">
        <w:rPr>
          <w:i/>
          <w:iCs/>
          <w:noProof/>
        </w:rPr>
        <w:t>nvironmental Science and Technology</w:t>
      </w:r>
      <w:r w:rsidRPr="00637486">
        <w:rPr>
          <w:noProof/>
        </w:rPr>
        <w:t xml:space="preserve">. </w:t>
      </w:r>
      <w:r w:rsidRPr="00637486">
        <w:rPr>
          <w:b/>
          <w:bCs/>
          <w:noProof/>
        </w:rPr>
        <w:t>45</w:t>
      </w:r>
      <w:r w:rsidRPr="00637486">
        <w:rPr>
          <w:noProof/>
        </w:rPr>
        <w:t xml:space="preserve"> (2), 582–588, (2011).</w:t>
      </w:r>
    </w:p>
    <w:p w14:paraId="0EC4719A" w14:textId="7D323940" w:rsidR="00637486" w:rsidRPr="00637486" w:rsidRDefault="00637486" w:rsidP="00637486">
      <w:pPr>
        <w:autoSpaceDE w:val="0"/>
        <w:autoSpaceDN w:val="0"/>
        <w:adjustRightInd w:val="0"/>
        <w:ind w:left="640" w:hanging="640"/>
        <w:rPr>
          <w:noProof/>
        </w:rPr>
      </w:pPr>
      <w:r w:rsidRPr="00637486">
        <w:rPr>
          <w:noProof/>
        </w:rPr>
        <w:t>30.</w:t>
      </w:r>
      <w:r w:rsidRPr="00637486">
        <w:rPr>
          <w:noProof/>
        </w:rPr>
        <w:tab/>
        <w:t xml:space="preserve">Root, R.A., Fathordoobadi, S., Alday, F., Ela, W., Chorover, J. Microscale Speciation of Arsenic and Iron in Ferric-Based Sorbents Subjected to Simulated Landfill Conditions. </w:t>
      </w:r>
      <w:r w:rsidR="009448C2">
        <w:rPr>
          <w:i/>
          <w:iCs/>
          <w:noProof/>
        </w:rPr>
        <w:t xml:space="preserve">Environmental Science and </w:t>
      </w:r>
      <w:r w:rsidRPr="00637486">
        <w:rPr>
          <w:i/>
          <w:iCs/>
          <w:noProof/>
        </w:rPr>
        <w:t>Technology</w:t>
      </w:r>
      <w:r w:rsidRPr="00637486">
        <w:rPr>
          <w:noProof/>
        </w:rPr>
        <w:t xml:space="preserve">. </w:t>
      </w:r>
      <w:r w:rsidRPr="00637486">
        <w:rPr>
          <w:b/>
          <w:bCs/>
          <w:noProof/>
        </w:rPr>
        <w:t>47</w:t>
      </w:r>
      <w:r w:rsidRPr="00637486">
        <w:rPr>
          <w:noProof/>
        </w:rPr>
        <w:t xml:space="preserve"> (22), 12992–13000, (2013).</w:t>
      </w:r>
    </w:p>
    <w:p w14:paraId="2146D4A6" w14:textId="20F26DF9" w:rsidR="00637486" w:rsidRPr="00637486" w:rsidRDefault="00637486" w:rsidP="00637486">
      <w:pPr>
        <w:autoSpaceDE w:val="0"/>
        <w:autoSpaceDN w:val="0"/>
        <w:adjustRightInd w:val="0"/>
        <w:ind w:left="640" w:hanging="640"/>
        <w:rPr>
          <w:noProof/>
        </w:rPr>
      </w:pPr>
      <w:r w:rsidRPr="00637486">
        <w:rPr>
          <w:noProof/>
        </w:rPr>
        <w:t>31.</w:t>
      </w:r>
      <w:r w:rsidRPr="00637486">
        <w:rPr>
          <w:noProof/>
        </w:rPr>
        <w:tab/>
        <w:t xml:space="preserve">Blute, N.K., Brabander, D.J., Hemond, H.F., Sutton, S.R., Newville, M.G., Rivers, M.L. Arsenic sequestration by ferric iron plaque on cattail roots. </w:t>
      </w:r>
      <w:r w:rsidR="009448C2">
        <w:rPr>
          <w:i/>
          <w:iCs/>
          <w:noProof/>
        </w:rPr>
        <w:t>Environmental Science and</w:t>
      </w:r>
      <w:r w:rsidRPr="00637486">
        <w:rPr>
          <w:i/>
          <w:iCs/>
          <w:noProof/>
        </w:rPr>
        <w:t xml:space="preserve"> Technology</w:t>
      </w:r>
      <w:r w:rsidRPr="00637486">
        <w:rPr>
          <w:noProof/>
        </w:rPr>
        <w:t xml:space="preserve">. </w:t>
      </w:r>
      <w:r w:rsidRPr="00637486">
        <w:rPr>
          <w:b/>
          <w:bCs/>
          <w:noProof/>
        </w:rPr>
        <w:lastRenderedPageBreak/>
        <w:t>38</w:t>
      </w:r>
      <w:r w:rsidRPr="00637486">
        <w:rPr>
          <w:noProof/>
        </w:rPr>
        <w:t xml:space="preserve"> (22), 6074–6077 (2004).</w:t>
      </w:r>
    </w:p>
    <w:p w14:paraId="3558A485" w14:textId="7FCCE059" w:rsidR="00637486" w:rsidRPr="00637486" w:rsidRDefault="00637486" w:rsidP="00637486">
      <w:pPr>
        <w:autoSpaceDE w:val="0"/>
        <w:autoSpaceDN w:val="0"/>
        <w:adjustRightInd w:val="0"/>
        <w:ind w:left="640" w:hanging="640"/>
        <w:rPr>
          <w:noProof/>
        </w:rPr>
      </w:pPr>
      <w:r w:rsidRPr="00637486">
        <w:rPr>
          <w:noProof/>
        </w:rPr>
        <w:t>32.</w:t>
      </w:r>
      <w:r w:rsidRPr="00637486">
        <w:rPr>
          <w:noProof/>
        </w:rPr>
        <w:tab/>
        <w:t xml:space="preserve">Hansel, C.M., La Force, M.J., Fendorf, S., Sutton, S. Spatial and temporal association of As and Fe species on aquatic plant roots. </w:t>
      </w:r>
      <w:r w:rsidR="009448C2">
        <w:rPr>
          <w:i/>
          <w:iCs/>
          <w:noProof/>
        </w:rPr>
        <w:t>Environmental Science and</w:t>
      </w:r>
      <w:r w:rsidRPr="00637486">
        <w:rPr>
          <w:i/>
          <w:iCs/>
          <w:noProof/>
        </w:rPr>
        <w:t xml:space="preserve"> Technology</w:t>
      </w:r>
      <w:r w:rsidRPr="00637486">
        <w:rPr>
          <w:noProof/>
        </w:rPr>
        <w:t xml:space="preserve">. </w:t>
      </w:r>
      <w:r w:rsidRPr="00637486">
        <w:rPr>
          <w:b/>
          <w:bCs/>
          <w:noProof/>
        </w:rPr>
        <w:t>36</w:t>
      </w:r>
      <w:r w:rsidRPr="00637486">
        <w:rPr>
          <w:noProof/>
        </w:rPr>
        <w:t xml:space="preserve"> (9), 1988–1994 (2002).</w:t>
      </w:r>
    </w:p>
    <w:p w14:paraId="24AC4F58" w14:textId="332CDC4E" w:rsidR="00637486" w:rsidRPr="00637486" w:rsidRDefault="00637486" w:rsidP="00637486">
      <w:pPr>
        <w:autoSpaceDE w:val="0"/>
        <w:autoSpaceDN w:val="0"/>
        <w:adjustRightInd w:val="0"/>
        <w:ind w:left="640" w:hanging="640"/>
        <w:rPr>
          <w:noProof/>
        </w:rPr>
      </w:pPr>
      <w:r w:rsidRPr="00637486">
        <w:rPr>
          <w:noProof/>
        </w:rPr>
        <w:t>33.</w:t>
      </w:r>
      <w:r w:rsidRPr="00637486">
        <w:rPr>
          <w:noProof/>
        </w:rPr>
        <w:tab/>
        <w:t xml:space="preserve">Yin, D.X. </w:t>
      </w:r>
      <w:r w:rsidRPr="00351BDD">
        <w:rPr>
          <w:noProof/>
        </w:rPr>
        <w:t>et al</w:t>
      </w:r>
      <w:r w:rsidRPr="00637486">
        <w:rPr>
          <w:i/>
          <w:iCs/>
          <w:noProof/>
        </w:rPr>
        <w:t>.</w:t>
      </w:r>
      <w:r w:rsidRPr="00637486">
        <w:rPr>
          <w:noProof/>
        </w:rPr>
        <w:t xml:space="preserve"> Localized Intensification of Arsenic Release within the Emergent Rice Rhizosphere. </w:t>
      </w:r>
      <w:r w:rsidR="009448C2">
        <w:rPr>
          <w:i/>
          <w:iCs/>
          <w:noProof/>
        </w:rPr>
        <w:t>Environmental Science and</w:t>
      </w:r>
      <w:r w:rsidRPr="00637486">
        <w:rPr>
          <w:i/>
          <w:iCs/>
          <w:noProof/>
        </w:rPr>
        <w:t xml:space="preserve"> Technology</w:t>
      </w:r>
      <w:r w:rsidRPr="00637486">
        <w:rPr>
          <w:noProof/>
        </w:rPr>
        <w:t xml:space="preserve">. </w:t>
      </w:r>
      <w:r w:rsidRPr="00637486">
        <w:rPr>
          <w:b/>
          <w:bCs/>
          <w:noProof/>
        </w:rPr>
        <w:t>54</w:t>
      </w:r>
      <w:r w:rsidRPr="00637486">
        <w:rPr>
          <w:noProof/>
        </w:rPr>
        <w:t xml:space="preserve"> (6), 3138–3147, (2020).</w:t>
      </w:r>
    </w:p>
    <w:p w14:paraId="016CB252" w14:textId="5B0C6251" w:rsidR="00637486" w:rsidRPr="00637486" w:rsidRDefault="00637486" w:rsidP="00637486">
      <w:pPr>
        <w:autoSpaceDE w:val="0"/>
        <w:autoSpaceDN w:val="0"/>
        <w:adjustRightInd w:val="0"/>
        <w:ind w:left="640" w:hanging="640"/>
        <w:rPr>
          <w:noProof/>
        </w:rPr>
      </w:pPr>
      <w:r w:rsidRPr="00637486">
        <w:rPr>
          <w:noProof/>
        </w:rPr>
        <w:t>34.</w:t>
      </w:r>
      <w:r w:rsidRPr="00637486">
        <w:rPr>
          <w:noProof/>
        </w:rPr>
        <w:tab/>
        <w:t xml:space="preserve">Maisch, M., Lueder, U., Kappler, A., Schmidt, C. Iron Lung: How Rice Roots Induce Iron Redox Changes in the Rhizosphere and Create Niches for Microaerophilic Fe(II)-Oxidizing Bacteria. </w:t>
      </w:r>
      <w:r w:rsidR="009448C2">
        <w:rPr>
          <w:i/>
          <w:iCs/>
          <w:noProof/>
        </w:rPr>
        <w:t>Environmental Science and</w:t>
      </w:r>
      <w:r w:rsidRPr="00637486">
        <w:rPr>
          <w:i/>
          <w:iCs/>
          <w:noProof/>
        </w:rPr>
        <w:t xml:space="preserve"> Technology Letters</w:t>
      </w:r>
      <w:r w:rsidRPr="00637486">
        <w:rPr>
          <w:noProof/>
        </w:rPr>
        <w:t xml:space="preserve">. </w:t>
      </w:r>
      <w:r w:rsidRPr="00637486">
        <w:rPr>
          <w:b/>
          <w:bCs/>
          <w:noProof/>
        </w:rPr>
        <w:t>6</w:t>
      </w:r>
      <w:r w:rsidRPr="00637486">
        <w:rPr>
          <w:noProof/>
        </w:rPr>
        <w:t xml:space="preserve"> (10), 600–605, (2019).</w:t>
      </w:r>
    </w:p>
    <w:p w14:paraId="4201B4FA" w14:textId="0524B04B" w:rsidR="00637486" w:rsidRPr="00637486" w:rsidRDefault="00637486" w:rsidP="00637486">
      <w:pPr>
        <w:autoSpaceDE w:val="0"/>
        <w:autoSpaceDN w:val="0"/>
        <w:adjustRightInd w:val="0"/>
        <w:ind w:left="640" w:hanging="640"/>
        <w:rPr>
          <w:noProof/>
        </w:rPr>
      </w:pPr>
      <w:r w:rsidRPr="00637486">
        <w:rPr>
          <w:noProof/>
        </w:rPr>
        <w:t>35.</w:t>
      </w:r>
      <w:r w:rsidRPr="00637486">
        <w:rPr>
          <w:noProof/>
        </w:rPr>
        <w:tab/>
        <w:t xml:space="preserve">Voegelin, A., Weber, F.-A.A., Kretzschmar, R. Distribution and speciation of arsenic around roots in a contaminated riparian floodplain soil: Micro-XRF element mapping and EXAFS spectroscopy. </w:t>
      </w:r>
      <w:r w:rsidRPr="00637486">
        <w:rPr>
          <w:i/>
          <w:iCs/>
          <w:noProof/>
        </w:rPr>
        <w:t>Geochimica Et Cosmochimica Acta</w:t>
      </w:r>
      <w:r w:rsidRPr="00637486">
        <w:rPr>
          <w:noProof/>
        </w:rPr>
        <w:t xml:space="preserve">. </w:t>
      </w:r>
      <w:r w:rsidRPr="00637486">
        <w:rPr>
          <w:b/>
          <w:bCs/>
          <w:noProof/>
        </w:rPr>
        <w:t>71</w:t>
      </w:r>
      <w:r w:rsidRPr="00637486">
        <w:rPr>
          <w:noProof/>
        </w:rPr>
        <w:t xml:space="preserve"> (23), 5804–5820, (2007).</w:t>
      </w:r>
    </w:p>
    <w:p w14:paraId="5688B5B5" w14:textId="77777777" w:rsidR="00637486" w:rsidRPr="00637486" w:rsidRDefault="00637486" w:rsidP="00637486">
      <w:pPr>
        <w:autoSpaceDE w:val="0"/>
        <w:autoSpaceDN w:val="0"/>
        <w:adjustRightInd w:val="0"/>
        <w:ind w:left="640" w:hanging="640"/>
        <w:rPr>
          <w:noProof/>
        </w:rPr>
      </w:pPr>
      <w:r w:rsidRPr="00637486">
        <w:rPr>
          <w:noProof/>
        </w:rPr>
        <w:t>36.</w:t>
      </w:r>
      <w:r w:rsidRPr="00637486">
        <w:rPr>
          <w:noProof/>
        </w:rPr>
        <w:tab/>
        <w:t xml:space="preserve">Smith, E., Kempson, I., Juhasz, A.L., Weber, J., Skinner, W.M., Grafe, M. Localization and speciation of arsenic and trace elements in rice tissues. </w:t>
      </w:r>
      <w:r w:rsidRPr="00637486">
        <w:rPr>
          <w:i/>
          <w:iCs/>
          <w:noProof/>
        </w:rPr>
        <w:t>Chemosphere</w:t>
      </w:r>
      <w:r w:rsidRPr="00637486">
        <w:rPr>
          <w:noProof/>
        </w:rPr>
        <w:t xml:space="preserve">. </w:t>
      </w:r>
      <w:r w:rsidRPr="00637486">
        <w:rPr>
          <w:b/>
          <w:bCs/>
          <w:noProof/>
        </w:rPr>
        <w:t>76</w:t>
      </w:r>
      <w:r w:rsidRPr="00637486">
        <w:rPr>
          <w:noProof/>
        </w:rPr>
        <w:t xml:space="preserve"> (4), 529–535 (2009).</w:t>
      </w:r>
    </w:p>
    <w:p w14:paraId="55AFD2B8" w14:textId="6B8BF22E" w:rsidR="00637486" w:rsidRPr="00637486" w:rsidRDefault="00637486" w:rsidP="00637486">
      <w:pPr>
        <w:autoSpaceDE w:val="0"/>
        <w:autoSpaceDN w:val="0"/>
        <w:adjustRightInd w:val="0"/>
        <w:ind w:left="640" w:hanging="640"/>
        <w:rPr>
          <w:noProof/>
        </w:rPr>
      </w:pPr>
      <w:r w:rsidRPr="00637486">
        <w:rPr>
          <w:noProof/>
        </w:rPr>
        <w:t>37.</w:t>
      </w:r>
      <w:r w:rsidRPr="00637486">
        <w:rPr>
          <w:noProof/>
        </w:rPr>
        <w:tab/>
        <w:t xml:space="preserve">Thompson, R.F., Walker, M., Siebert, C.A., Muench, S.P., Ranson, N.A. An introduction to sample preparation and imaging by cryo-electron microscopy for structural biology. </w:t>
      </w:r>
      <w:r w:rsidRPr="00637486">
        <w:rPr>
          <w:i/>
          <w:iCs/>
          <w:noProof/>
        </w:rPr>
        <w:t>Methods</w:t>
      </w:r>
      <w:r w:rsidRPr="00637486">
        <w:rPr>
          <w:noProof/>
        </w:rPr>
        <w:t xml:space="preserve">. </w:t>
      </w:r>
      <w:r w:rsidRPr="00637486">
        <w:rPr>
          <w:b/>
          <w:bCs/>
          <w:noProof/>
        </w:rPr>
        <w:t>100</w:t>
      </w:r>
      <w:r w:rsidRPr="00637486">
        <w:rPr>
          <w:noProof/>
        </w:rPr>
        <w:t>, 3–15, (2016).</w:t>
      </w:r>
    </w:p>
    <w:p w14:paraId="5533C13F" w14:textId="72D6ACBE" w:rsidR="00637486" w:rsidRPr="00637486" w:rsidRDefault="00637486" w:rsidP="00637486">
      <w:pPr>
        <w:autoSpaceDE w:val="0"/>
        <w:autoSpaceDN w:val="0"/>
        <w:adjustRightInd w:val="0"/>
        <w:ind w:left="640" w:hanging="640"/>
        <w:rPr>
          <w:noProof/>
        </w:rPr>
      </w:pPr>
      <w:r w:rsidRPr="00637486">
        <w:rPr>
          <w:noProof/>
        </w:rPr>
        <w:t>38.</w:t>
      </w:r>
      <w:r w:rsidRPr="00637486">
        <w:rPr>
          <w:noProof/>
        </w:rPr>
        <w:tab/>
      </w:r>
      <w:r w:rsidR="00C52BBE" w:rsidRPr="00637486">
        <w:rPr>
          <w:noProof/>
        </w:rPr>
        <w:t xml:space="preserve">Echlin, P., Lai, C., Hayes, T., Saubermann, A. Cryofixation </w:t>
      </w:r>
      <w:r w:rsidR="00AC3952" w:rsidRPr="00637486">
        <w:rPr>
          <w:noProof/>
        </w:rPr>
        <w:t xml:space="preserve">of </w:t>
      </w:r>
      <w:r w:rsidR="00AC3952">
        <w:rPr>
          <w:noProof/>
        </w:rPr>
        <w:t>L</w:t>
      </w:r>
      <w:r w:rsidR="00AC3952" w:rsidRPr="00637486">
        <w:rPr>
          <w:noProof/>
        </w:rPr>
        <w:t>emna-minor roots for morphological and analytical studies.</w:t>
      </w:r>
      <w:r w:rsidR="00C52BBE" w:rsidRPr="00637486">
        <w:rPr>
          <w:noProof/>
        </w:rPr>
        <w:t xml:space="preserve"> </w:t>
      </w:r>
      <w:r w:rsidR="00C52BBE" w:rsidRPr="00637486">
        <w:rPr>
          <w:i/>
          <w:iCs/>
          <w:noProof/>
        </w:rPr>
        <w:t>Cryoletters</w:t>
      </w:r>
      <w:r w:rsidR="00C52BBE" w:rsidRPr="00637486">
        <w:rPr>
          <w:noProof/>
        </w:rPr>
        <w:t>.</w:t>
      </w:r>
      <w:r w:rsidRPr="00637486">
        <w:rPr>
          <w:noProof/>
        </w:rPr>
        <w:t xml:space="preserve"> </w:t>
      </w:r>
      <w:r w:rsidRPr="00637486">
        <w:rPr>
          <w:b/>
          <w:bCs/>
          <w:noProof/>
        </w:rPr>
        <w:t>1</w:t>
      </w:r>
      <w:r w:rsidRPr="00637486">
        <w:rPr>
          <w:noProof/>
        </w:rPr>
        <w:t xml:space="preserve"> (9), 289–300 (1980).</w:t>
      </w:r>
    </w:p>
    <w:p w14:paraId="3D897703" w14:textId="1C6C0668" w:rsidR="00637486" w:rsidRPr="00637486" w:rsidRDefault="00637486" w:rsidP="00637486">
      <w:pPr>
        <w:autoSpaceDE w:val="0"/>
        <w:autoSpaceDN w:val="0"/>
        <w:adjustRightInd w:val="0"/>
        <w:ind w:left="640" w:hanging="640"/>
        <w:rPr>
          <w:noProof/>
        </w:rPr>
      </w:pPr>
      <w:r w:rsidRPr="00637486">
        <w:rPr>
          <w:noProof/>
        </w:rPr>
        <w:t>39.</w:t>
      </w:r>
      <w:r w:rsidRPr="00637486">
        <w:rPr>
          <w:noProof/>
        </w:rPr>
        <w:tab/>
        <w:t xml:space="preserve">Ma, R., Shen, J.L., Wu, J.S., Tang, Z., Shen, Q.R., Zhao, F.J. Impact of agronomic practices on arsenic accumulation and speciation in rice grain. </w:t>
      </w:r>
      <w:r w:rsidRPr="00637486">
        <w:rPr>
          <w:i/>
          <w:iCs/>
          <w:noProof/>
        </w:rPr>
        <w:t>Environmental Pollution</w:t>
      </w:r>
      <w:r w:rsidRPr="00637486">
        <w:rPr>
          <w:noProof/>
        </w:rPr>
        <w:t xml:space="preserve">. </w:t>
      </w:r>
      <w:r w:rsidRPr="00637486">
        <w:rPr>
          <w:b/>
          <w:bCs/>
          <w:noProof/>
        </w:rPr>
        <w:t>194</w:t>
      </w:r>
      <w:r w:rsidRPr="00637486">
        <w:rPr>
          <w:noProof/>
        </w:rPr>
        <w:t>, 217–223, (2014).</w:t>
      </w:r>
    </w:p>
    <w:p w14:paraId="5DA781DC" w14:textId="77777777" w:rsidR="00637486" w:rsidRPr="00637486" w:rsidRDefault="00637486" w:rsidP="00637486">
      <w:pPr>
        <w:autoSpaceDE w:val="0"/>
        <w:autoSpaceDN w:val="0"/>
        <w:adjustRightInd w:val="0"/>
        <w:ind w:left="640" w:hanging="640"/>
        <w:rPr>
          <w:noProof/>
        </w:rPr>
      </w:pPr>
      <w:r w:rsidRPr="00637486">
        <w:rPr>
          <w:noProof/>
        </w:rPr>
        <w:t>40.</w:t>
      </w:r>
      <w:r w:rsidRPr="00637486">
        <w:rPr>
          <w:noProof/>
        </w:rPr>
        <w:tab/>
        <w:t xml:space="preserve">Chen, Z., Zhu, Y.G., Liu, W.J., Meharg, A.A. Direct evidence showing the effect of root surface iron plaque on arsenite and arsenate uptake into rice (Oryza sativa) roots. </w:t>
      </w:r>
      <w:r w:rsidRPr="00637486">
        <w:rPr>
          <w:i/>
          <w:iCs/>
          <w:noProof/>
        </w:rPr>
        <w:t>New Phytologist</w:t>
      </w:r>
      <w:r w:rsidRPr="00637486">
        <w:rPr>
          <w:noProof/>
        </w:rPr>
        <w:t xml:space="preserve">. </w:t>
      </w:r>
      <w:r w:rsidRPr="00637486">
        <w:rPr>
          <w:b/>
          <w:bCs/>
          <w:noProof/>
        </w:rPr>
        <w:t>165</w:t>
      </w:r>
      <w:r w:rsidRPr="00637486">
        <w:rPr>
          <w:noProof/>
        </w:rPr>
        <w:t xml:space="preserve"> (1), 91–97 (2005).</w:t>
      </w:r>
    </w:p>
    <w:p w14:paraId="7E2DB19B" w14:textId="773E8378" w:rsidR="00637486" w:rsidRPr="00637486" w:rsidRDefault="00637486" w:rsidP="00637486">
      <w:pPr>
        <w:autoSpaceDE w:val="0"/>
        <w:autoSpaceDN w:val="0"/>
        <w:adjustRightInd w:val="0"/>
        <w:ind w:left="640" w:hanging="640"/>
        <w:rPr>
          <w:noProof/>
        </w:rPr>
      </w:pPr>
      <w:r w:rsidRPr="00637486">
        <w:rPr>
          <w:noProof/>
        </w:rPr>
        <w:t>41.</w:t>
      </w:r>
      <w:r w:rsidRPr="00637486">
        <w:rPr>
          <w:noProof/>
        </w:rPr>
        <w:tab/>
        <w:t xml:space="preserve">Lee, C.H., Hsieh, Y.C., Lin, T.H., Lee, D.Y. Iron plaque formation and its effect on arsenic uptake by different genotypes of paddy rice. </w:t>
      </w:r>
      <w:r w:rsidRPr="00637486">
        <w:rPr>
          <w:i/>
          <w:iCs/>
          <w:noProof/>
        </w:rPr>
        <w:t>Plant and Soil</w:t>
      </w:r>
      <w:r w:rsidRPr="00637486">
        <w:rPr>
          <w:noProof/>
        </w:rPr>
        <w:t xml:space="preserve">. </w:t>
      </w:r>
      <w:r w:rsidRPr="00637486">
        <w:rPr>
          <w:b/>
          <w:bCs/>
          <w:noProof/>
        </w:rPr>
        <w:t>363</w:t>
      </w:r>
      <w:r w:rsidRPr="00637486">
        <w:rPr>
          <w:noProof/>
        </w:rPr>
        <w:t xml:space="preserve"> (1–2), 231–241, (2013).</w:t>
      </w:r>
    </w:p>
    <w:p w14:paraId="3A037B99" w14:textId="0EFF55F3" w:rsidR="00637486" w:rsidRPr="00637486" w:rsidRDefault="00637486" w:rsidP="00637486">
      <w:pPr>
        <w:autoSpaceDE w:val="0"/>
        <w:autoSpaceDN w:val="0"/>
        <w:adjustRightInd w:val="0"/>
        <w:ind w:left="640" w:hanging="640"/>
        <w:rPr>
          <w:noProof/>
        </w:rPr>
      </w:pPr>
      <w:r w:rsidRPr="00637486">
        <w:rPr>
          <w:noProof/>
        </w:rPr>
        <w:t>42.</w:t>
      </w:r>
      <w:r w:rsidRPr="00637486">
        <w:rPr>
          <w:noProof/>
        </w:rPr>
        <w:tab/>
        <w:t xml:space="preserve">Seyfferth, A.L., Amaral, D.C., Limmer, M.A., Guilherme, L.R.G. Combined impacts of Si-rich rice residues and flooding extent on grain As and Cd in rice. </w:t>
      </w:r>
      <w:r w:rsidRPr="00637486">
        <w:rPr>
          <w:i/>
          <w:iCs/>
          <w:noProof/>
        </w:rPr>
        <w:t>Environment International</w:t>
      </w:r>
      <w:r w:rsidRPr="00637486">
        <w:rPr>
          <w:noProof/>
        </w:rPr>
        <w:t xml:space="preserve">. </w:t>
      </w:r>
      <w:r w:rsidR="009448C2">
        <w:rPr>
          <w:b/>
          <w:bCs/>
          <w:noProof/>
        </w:rPr>
        <w:t xml:space="preserve">128 </w:t>
      </w:r>
      <w:r w:rsidR="009448C2" w:rsidRPr="009448C2">
        <w:rPr>
          <w:bCs/>
          <w:noProof/>
        </w:rPr>
        <w:t>301</w:t>
      </w:r>
      <w:r w:rsidR="009448C2" w:rsidRPr="00637486">
        <w:rPr>
          <w:noProof/>
        </w:rPr>
        <w:t>–</w:t>
      </w:r>
      <w:r w:rsidR="009448C2" w:rsidRPr="009448C2">
        <w:rPr>
          <w:bCs/>
          <w:noProof/>
        </w:rPr>
        <w:t>309</w:t>
      </w:r>
      <w:r w:rsidRPr="00637486">
        <w:rPr>
          <w:noProof/>
        </w:rPr>
        <w:t>, (2019).</w:t>
      </w:r>
    </w:p>
    <w:p w14:paraId="32A972D3" w14:textId="749110CF" w:rsidR="00637486" w:rsidRPr="00637486" w:rsidRDefault="00637486" w:rsidP="00637486">
      <w:pPr>
        <w:autoSpaceDE w:val="0"/>
        <w:autoSpaceDN w:val="0"/>
        <w:adjustRightInd w:val="0"/>
        <w:ind w:left="640" w:hanging="640"/>
        <w:rPr>
          <w:noProof/>
        </w:rPr>
      </w:pPr>
      <w:r w:rsidRPr="00637486">
        <w:rPr>
          <w:noProof/>
        </w:rPr>
        <w:t>43.</w:t>
      </w:r>
      <w:r w:rsidRPr="00637486">
        <w:rPr>
          <w:noProof/>
        </w:rPr>
        <w:tab/>
        <w:t xml:space="preserve">Seyfferth, A., Limmer, M., Wu, W. Si and Water Management Drives Changes in Fe and Mn Pools that Affect As Cycling and Uptake in Rice. </w:t>
      </w:r>
      <w:r w:rsidRPr="00637486">
        <w:rPr>
          <w:i/>
          <w:iCs/>
          <w:noProof/>
        </w:rPr>
        <w:t>S</w:t>
      </w:r>
      <w:r w:rsidR="009448C2">
        <w:rPr>
          <w:i/>
          <w:iCs/>
          <w:noProof/>
        </w:rPr>
        <w:t>oil Systems</w:t>
      </w:r>
      <w:r w:rsidRPr="00637486">
        <w:rPr>
          <w:noProof/>
        </w:rPr>
        <w:t xml:space="preserve">. </w:t>
      </w:r>
      <w:r w:rsidRPr="00637486">
        <w:rPr>
          <w:b/>
          <w:bCs/>
          <w:noProof/>
        </w:rPr>
        <w:t>3</w:t>
      </w:r>
      <w:r w:rsidRPr="00637486">
        <w:rPr>
          <w:noProof/>
        </w:rPr>
        <w:t xml:space="preserve"> (3), (2019).</w:t>
      </w:r>
    </w:p>
    <w:p w14:paraId="29A6E51E" w14:textId="1D87FAF5" w:rsidR="00637486" w:rsidRPr="00637486" w:rsidRDefault="00637486" w:rsidP="00637486">
      <w:pPr>
        <w:autoSpaceDE w:val="0"/>
        <w:autoSpaceDN w:val="0"/>
        <w:adjustRightInd w:val="0"/>
        <w:ind w:left="640" w:hanging="640"/>
        <w:rPr>
          <w:noProof/>
        </w:rPr>
      </w:pPr>
      <w:r w:rsidRPr="00637486">
        <w:rPr>
          <w:noProof/>
        </w:rPr>
        <w:t>44.</w:t>
      </w:r>
      <w:r w:rsidRPr="00637486">
        <w:rPr>
          <w:noProof/>
        </w:rPr>
        <w:tab/>
      </w:r>
      <w:r w:rsidRPr="00080506">
        <w:rPr>
          <w:noProof/>
        </w:rPr>
        <w:t>Li</w:t>
      </w:r>
      <w:r w:rsidRPr="00637486">
        <w:rPr>
          <w:noProof/>
        </w:rPr>
        <w:t>mmer, M.A., Mann, J., Amaral, D.C., Vargas, R., Seyfferth, A.L.. Silicon-rich amendments in rice paddies: Effects on arsenic uptake and biogeochemistry.</w:t>
      </w:r>
      <w:r w:rsidR="00571600">
        <w:rPr>
          <w:noProof/>
        </w:rPr>
        <w:t xml:space="preserve"> </w:t>
      </w:r>
      <w:r w:rsidR="00571600" w:rsidRPr="00571600">
        <w:rPr>
          <w:i/>
          <w:noProof/>
        </w:rPr>
        <w:t>Science of the Total Environment</w:t>
      </w:r>
      <w:r w:rsidRPr="00637486">
        <w:rPr>
          <w:noProof/>
        </w:rPr>
        <w:t xml:space="preserve"> </w:t>
      </w:r>
      <w:r w:rsidRPr="00637486">
        <w:rPr>
          <w:b/>
          <w:bCs/>
          <w:noProof/>
        </w:rPr>
        <w:t>624</w:t>
      </w:r>
      <w:r w:rsidRPr="00637486">
        <w:rPr>
          <w:noProof/>
        </w:rPr>
        <w:t>, 1360–1368, (2018).</w:t>
      </w:r>
    </w:p>
    <w:p w14:paraId="175A639D" w14:textId="582B4735" w:rsidR="007E4E92" w:rsidRDefault="007E4E92">
      <w:pPr>
        <w:pBdr>
          <w:top w:val="nil"/>
          <w:left w:val="nil"/>
          <w:bottom w:val="nil"/>
          <w:right w:val="nil"/>
          <w:between w:val="nil"/>
        </w:pBdr>
        <w:rPr>
          <w:b/>
        </w:rPr>
      </w:pPr>
      <w:r>
        <w:rPr>
          <w:b/>
        </w:rPr>
        <w:fldChar w:fldCharType="end"/>
      </w:r>
    </w:p>
    <w:p w14:paraId="47756EEF" w14:textId="77777777" w:rsidR="007E4E92" w:rsidRDefault="007E4E92">
      <w:pPr>
        <w:pBdr>
          <w:top w:val="nil"/>
          <w:left w:val="nil"/>
          <w:bottom w:val="nil"/>
          <w:right w:val="nil"/>
          <w:between w:val="nil"/>
        </w:pBdr>
        <w:rPr>
          <w:b/>
        </w:rPr>
      </w:pPr>
    </w:p>
    <w:sectPr w:rsidR="007E4E92" w:rsidSect="00351BDD">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3652F" w14:textId="77777777" w:rsidR="00592A25" w:rsidRDefault="00592A25">
      <w:r>
        <w:separator/>
      </w:r>
    </w:p>
  </w:endnote>
  <w:endnote w:type="continuationSeparator" w:id="0">
    <w:p w14:paraId="5B12323C" w14:textId="77777777" w:rsidR="00592A25" w:rsidRDefault="0059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C52BBE" w:rsidRDefault="00C52BB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BE77C" w14:textId="77777777" w:rsidR="00592A25" w:rsidRDefault="00592A25">
      <w:r>
        <w:separator/>
      </w:r>
    </w:p>
  </w:footnote>
  <w:footnote w:type="continuationSeparator" w:id="0">
    <w:p w14:paraId="317AC9A9" w14:textId="77777777" w:rsidR="00592A25" w:rsidRDefault="0059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C52BBE" w:rsidRDefault="00C52BB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C52BBE" w:rsidRDefault="00C52BBE">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3E6A372" w:rsidR="00C52BBE" w:rsidRDefault="00C52BB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27C79"/>
    <w:multiLevelType w:val="multilevel"/>
    <w:tmpl w:val="02A0FC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9909BE"/>
    <w:multiLevelType w:val="multilevel"/>
    <w:tmpl w:val="E946DD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E02895"/>
    <w:multiLevelType w:val="multilevel"/>
    <w:tmpl w:val="C9C66F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B844DC"/>
    <w:multiLevelType w:val="multilevel"/>
    <w:tmpl w:val="E0BC351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3F6C9A"/>
    <w:multiLevelType w:val="multilevel"/>
    <w:tmpl w:val="4B3E16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6"/>
  </w:num>
  <w:num w:numId="4">
    <w:abstractNumId w:val="1"/>
  </w:num>
  <w:num w:numId="5">
    <w:abstractNumId w:val="13"/>
  </w:num>
  <w:num w:numId="6">
    <w:abstractNumId w:val="15"/>
  </w:num>
  <w:num w:numId="7">
    <w:abstractNumId w:val="7"/>
  </w:num>
  <w:num w:numId="8">
    <w:abstractNumId w:val="9"/>
  </w:num>
  <w:num w:numId="9">
    <w:abstractNumId w:val="2"/>
  </w:num>
  <w:num w:numId="10">
    <w:abstractNumId w:val="8"/>
  </w:num>
  <w:num w:numId="11">
    <w:abstractNumId w:val="12"/>
  </w:num>
  <w:num w:numId="12">
    <w:abstractNumId w:val="3"/>
  </w:num>
  <w:num w:numId="13">
    <w:abstractNumId w:val="5"/>
  </w:num>
  <w:num w:numId="14">
    <w:abstractNumId w:val="4"/>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8EA"/>
    <w:rsid w:val="00001B93"/>
    <w:rsid w:val="00002F0D"/>
    <w:rsid w:val="000071E1"/>
    <w:rsid w:val="0000742E"/>
    <w:rsid w:val="00013687"/>
    <w:rsid w:val="000269FC"/>
    <w:rsid w:val="00031A24"/>
    <w:rsid w:val="00046FAD"/>
    <w:rsid w:val="00050D9B"/>
    <w:rsid w:val="0005394B"/>
    <w:rsid w:val="00063DE3"/>
    <w:rsid w:val="00075A61"/>
    <w:rsid w:val="00080506"/>
    <w:rsid w:val="00084193"/>
    <w:rsid w:val="000858F4"/>
    <w:rsid w:val="00086BB1"/>
    <w:rsid w:val="000943C2"/>
    <w:rsid w:val="00095EE6"/>
    <w:rsid w:val="000964CB"/>
    <w:rsid w:val="000A056D"/>
    <w:rsid w:val="000A0BD9"/>
    <w:rsid w:val="000A221C"/>
    <w:rsid w:val="000A3D7F"/>
    <w:rsid w:val="000A5834"/>
    <w:rsid w:val="000B55BE"/>
    <w:rsid w:val="000B76AE"/>
    <w:rsid w:val="000C0AFF"/>
    <w:rsid w:val="000C319D"/>
    <w:rsid w:val="000E16D6"/>
    <w:rsid w:val="000F4D7C"/>
    <w:rsid w:val="000F6EB8"/>
    <w:rsid w:val="00110CB4"/>
    <w:rsid w:val="00111E5D"/>
    <w:rsid w:val="0011615A"/>
    <w:rsid w:val="001205A2"/>
    <w:rsid w:val="00125F03"/>
    <w:rsid w:val="001373D3"/>
    <w:rsid w:val="00142311"/>
    <w:rsid w:val="00157CC3"/>
    <w:rsid w:val="00170CED"/>
    <w:rsid w:val="00181949"/>
    <w:rsid w:val="00186884"/>
    <w:rsid w:val="00194796"/>
    <w:rsid w:val="001A359A"/>
    <w:rsid w:val="001B282D"/>
    <w:rsid w:val="001C013F"/>
    <w:rsid w:val="001C4AEA"/>
    <w:rsid w:val="001D2EDF"/>
    <w:rsid w:val="001D6B10"/>
    <w:rsid w:val="001F4230"/>
    <w:rsid w:val="00202167"/>
    <w:rsid w:val="0020484E"/>
    <w:rsid w:val="00211162"/>
    <w:rsid w:val="00225E81"/>
    <w:rsid w:val="00230EBF"/>
    <w:rsid w:val="00231392"/>
    <w:rsid w:val="0023583E"/>
    <w:rsid w:val="00256F00"/>
    <w:rsid w:val="00265E59"/>
    <w:rsid w:val="00275ADF"/>
    <w:rsid w:val="002815FA"/>
    <w:rsid w:val="00283C44"/>
    <w:rsid w:val="002A6C78"/>
    <w:rsid w:val="002B48EA"/>
    <w:rsid w:val="002D7743"/>
    <w:rsid w:val="002F4B65"/>
    <w:rsid w:val="0032531A"/>
    <w:rsid w:val="00327506"/>
    <w:rsid w:val="00331269"/>
    <w:rsid w:val="00341BF2"/>
    <w:rsid w:val="003425E4"/>
    <w:rsid w:val="003429A1"/>
    <w:rsid w:val="00344510"/>
    <w:rsid w:val="00351087"/>
    <w:rsid w:val="00351BDD"/>
    <w:rsid w:val="00355537"/>
    <w:rsid w:val="003563BA"/>
    <w:rsid w:val="003613A1"/>
    <w:rsid w:val="00367C0E"/>
    <w:rsid w:val="00367DEB"/>
    <w:rsid w:val="0037299A"/>
    <w:rsid w:val="00374E86"/>
    <w:rsid w:val="00381FE1"/>
    <w:rsid w:val="00382131"/>
    <w:rsid w:val="0038317E"/>
    <w:rsid w:val="003837A7"/>
    <w:rsid w:val="0038403F"/>
    <w:rsid w:val="003A3A3C"/>
    <w:rsid w:val="003B6CD0"/>
    <w:rsid w:val="003C016E"/>
    <w:rsid w:val="003D20EC"/>
    <w:rsid w:val="003E2715"/>
    <w:rsid w:val="003E5C49"/>
    <w:rsid w:val="003E6F14"/>
    <w:rsid w:val="003F0DA7"/>
    <w:rsid w:val="003F529E"/>
    <w:rsid w:val="003F7A9F"/>
    <w:rsid w:val="00402FC5"/>
    <w:rsid w:val="00404F96"/>
    <w:rsid w:val="00406D61"/>
    <w:rsid w:val="004114F5"/>
    <w:rsid w:val="00415E83"/>
    <w:rsid w:val="00422485"/>
    <w:rsid w:val="004229CC"/>
    <w:rsid w:val="00425F0B"/>
    <w:rsid w:val="00426456"/>
    <w:rsid w:val="00431932"/>
    <w:rsid w:val="0043447D"/>
    <w:rsid w:val="00434669"/>
    <w:rsid w:val="00444D54"/>
    <w:rsid w:val="0045002B"/>
    <w:rsid w:val="00453C30"/>
    <w:rsid w:val="0046190B"/>
    <w:rsid w:val="00462C33"/>
    <w:rsid w:val="00472BA8"/>
    <w:rsid w:val="00475E4B"/>
    <w:rsid w:val="00477652"/>
    <w:rsid w:val="004801B3"/>
    <w:rsid w:val="00492059"/>
    <w:rsid w:val="00492F53"/>
    <w:rsid w:val="0049306D"/>
    <w:rsid w:val="00497BA6"/>
    <w:rsid w:val="00497E8D"/>
    <w:rsid w:val="004A4FAD"/>
    <w:rsid w:val="004A6061"/>
    <w:rsid w:val="004B2826"/>
    <w:rsid w:val="004B6715"/>
    <w:rsid w:val="004C4730"/>
    <w:rsid w:val="004D0218"/>
    <w:rsid w:val="004D1A53"/>
    <w:rsid w:val="004D3C5E"/>
    <w:rsid w:val="004D7929"/>
    <w:rsid w:val="004D7B6F"/>
    <w:rsid w:val="004E0FF7"/>
    <w:rsid w:val="004F0CC7"/>
    <w:rsid w:val="004F6B4E"/>
    <w:rsid w:val="004F78D2"/>
    <w:rsid w:val="005216A1"/>
    <w:rsid w:val="00522ED8"/>
    <w:rsid w:val="00523FDF"/>
    <w:rsid w:val="00533DCC"/>
    <w:rsid w:val="00541529"/>
    <w:rsid w:val="00550A3B"/>
    <w:rsid w:val="00551D82"/>
    <w:rsid w:val="00552526"/>
    <w:rsid w:val="00553CA2"/>
    <w:rsid w:val="0056103C"/>
    <w:rsid w:val="00561704"/>
    <w:rsid w:val="00565349"/>
    <w:rsid w:val="00571600"/>
    <w:rsid w:val="0058329F"/>
    <w:rsid w:val="00583489"/>
    <w:rsid w:val="005844EF"/>
    <w:rsid w:val="00592A25"/>
    <w:rsid w:val="005B6C48"/>
    <w:rsid w:val="005B6D96"/>
    <w:rsid w:val="005C3EA7"/>
    <w:rsid w:val="005D4B36"/>
    <w:rsid w:val="005D65E6"/>
    <w:rsid w:val="00603BE3"/>
    <w:rsid w:val="0060404C"/>
    <w:rsid w:val="006061EB"/>
    <w:rsid w:val="00612CB4"/>
    <w:rsid w:val="0062191E"/>
    <w:rsid w:val="00622578"/>
    <w:rsid w:val="00637486"/>
    <w:rsid w:val="006576E6"/>
    <w:rsid w:val="00666A37"/>
    <w:rsid w:val="00666CF4"/>
    <w:rsid w:val="006744A7"/>
    <w:rsid w:val="006778E5"/>
    <w:rsid w:val="00691096"/>
    <w:rsid w:val="006B16A8"/>
    <w:rsid w:val="006B18D8"/>
    <w:rsid w:val="006B21CE"/>
    <w:rsid w:val="006C0800"/>
    <w:rsid w:val="006C301A"/>
    <w:rsid w:val="006E0B0B"/>
    <w:rsid w:val="006E3557"/>
    <w:rsid w:val="006E4797"/>
    <w:rsid w:val="006E5AB2"/>
    <w:rsid w:val="006E7F1F"/>
    <w:rsid w:val="006F01F8"/>
    <w:rsid w:val="006F1073"/>
    <w:rsid w:val="006F6718"/>
    <w:rsid w:val="006F6E82"/>
    <w:rsid w:val="007009A7"/>
    <w:rsid w:val="007209A4"/>
    <w:rsid w:val="00720A54"/>
    <w:rsid w:val="00720FCB"/>
    <w:rsid w:val="00724C8C"/>
    <w:rsid w:val="00726B0D"/>
    <w:rsid w:val="007301B7"/>
    <w:rsid w:val="00732105"/>
    <w:rsid w:val="00733DD7"/>
    <w:rsid w:val="00735F05"/>
    <w:rsid w:val="0073611B"/>
    <w:rsid w:val="0073786B"/>
    <w:rsid w:val="00752BC2"/>
    <w:rsid w:val="007568ED"/>
    <w:rsid w:val="00764624"/>
    <w:rsid w:val="00774500"/>
    <w:rsid w:val="00792615"/>
    <w:rsid w:val="00795013"/>
    <w:rsid w:val="0079527B"/>
    <w:rsid w:val="00796E3C"/>
    <w:rsid w:val="007A1F35"/>
    <w:rsid w:val="007A34C1"/>
    <w:rsid w:val="007A5338"/>
    <w:rsid w:val="007A5F03"/>
    <w:rsid w:val="007A65B2"/>
    <w:rsid w:val="007A7EE6"/>
    <w:rsid w:val="007D04A4"/>
    <w:rsid w:val="007D5B00"/>
    <w:rsid w:val="007E0032"/>
    <w:rsid w:val="007E4E92"/>
    <w:rsid w:val="007F4545"/>
    <w:rsid w:val="007F6515"/>
    <w:rsid w:val="00804A03"/>
    <w:rsid w:val="00804B74"/>
    <w:rsid w:val="00804DA7"/>
    <w:rsid w:val="00805F9C"/>
    <w:rsid w:val="0080710C"/>
    <w:rsid w:val="00812458"/>
    <w:rsid w:val="0081252F"/>
    <w:rsid w:val="00812F05"/>
    <w:rsid w:val="00816D95"/>
    <w:rsid w:val="0081702C"/>
    <w:rsid w:val="00823046"/>
    <w:rsid w:val="0082433C"/>
    <w:rsid w:val="00837F37"/>
    <w:rsid w:val="00845B3A"/>
    <w:rsid w:val="00853DF7"/>
    <w:rsid w:val="00854770"/>
    <w:rsid w:val="00857A18"/>
    <w:rsid w:val="00865CE2"/>
    <w:rsid w:val="0086688A"/>
    <w:rsid w:val="008710DC"/>
    <w:rsid w:val="00877D83"/>
    <w:rsid w:val="00881ABC"/>
    <w:rsid w:val="008902C3"/>
    <w:rsid w:val="008A00CA"/>
    <w:rsid w:val="008A45D3"/>
    <w:rsid w:val="008B4B5F"/>
    <w:rsid w:val="008B76EB"/>
    <w:rsid w:val="008B7E13"/>
    <w:rsid w:val="008C0C97"/>
    <w:rsid w:val="008C0FC0"/>
    <w:rsid w:val="008C63A7"/>
    <w:rsid w:val="008E0F64"/>
    <w:rsid w:val="008E182D"/>
    <w:rsid w:val="00900220"/>
    <w:rsid w:val="0090378A"/>
    <w:rsid w:val="00903B51"/>
    <w:rsid w:val="00911F70"/>
    <w:rsid w:val="0091414E"/>
    <w:rsid w:val="00914712"/>
    <w:rsid w:val="009162AE"/>
    <w:rsid w:val="009251A3"/>
    <w:rsid w:val="009448C2"/>
    <w:rsid w:val="00956B78"/>
    <w:rsid w:val="009608E8"/>
    <w:rsid w:val="00961698"/>
    <w:rsid w:val="00972F3F"/>
    <w:rsid w:val="00995E75"/>
    <w:rsid w:val="009964B3"/>
    <w:rsid w:val="009A3AD7"/>
    <w:rsid w:val="009A555C"/>
    <w:rsid w:val="009B7166"/>
    <w:rsid w:val="009D27DD"/>
    <w:rsid w:val="009D7C32"/>
    <w:rsid w:val="009E1993"/>
    <w:rsid w:val="009E587C"/>
    <w:rsid w:val="009E7F4A"/>
    <w:rsid w:val="009F4C18"/>
    <w:rsid w:val="00A00C32"/>
    <w:rsid w:val="00A0473C"/>
    <w:rsid w:val="00A10816"/>
    <w:rsid w:val="00A145C9"/>
    <w:rsid w:val="00A145D5"/>
    <w:rsid w:val="00A3512A"/>
    <w:rsid w:val="00A360D4"/>
    <w:rsid w:val="00A4246D"/>
    <w:rsid w:val="00A5097C"/>
    <w:rsid w:val="00A613D9"/>
    <w:rsid w:val="00A6751C"/>
    <w:rsid w:val="00A73C48"/>
    <w:rsid w:val="00A758DA"/>
    <w:rsid w:val="00A76D9E"/>
    <w:rsid w:val="00A81F5B"/>
    <w:rsid w:val="00A840AD"/>
    <w:rsid w:val="00A90AD5"/>
    <w:rsid w:val="00A90E4F"/>
    <w:rsid w:val="00A974D9"/>
    <w:rsid w:val="00AA2EF2"/>
    <w:rsid w:val="00AB2332"/>
    <w:rsid w:val="00AB57A3"/>
    <w:rsid w:val="00AC3952"/>
    <w:rsid w:val="00AC4058"/>
    <w:rsid w:val="00AD088E"/>
    <w:rsid w:val="00AE0BEA"/>
    <w:rsid w:val="00AE2C7F"/>
    <w:rsid w:val="00AE3EF8"/>
    <w:rsid w:val="00AF3593"/>
    <w:rsid w:val="00AF35B6"/>
    <w:rsid w:val="00B023AC"/>
    <w:rsid w:val="00B10FC4"/>
    <w:rsid w:val="00B12257"/>
    <w:rsid w:val="00B123A5"/>
    <w:rsid w:val="00B1539B"/>
    <w:rsid w:val="00B20A5E"/>
    <w:rsid w:val="00B33429"/>
    <w:rsid w:val="00B33FF8"/>
    <w:rsid w:val="00B34552"/>
    <w:rsid w:val="00B35AD3"/>
    <w:rsid w:val="00B35E76"/>
    <w:rsid w:val="00B40284"/>
    <w:rsid w:val="00B448D7"/>
    <w:rsid w:val="00B52F1E"/>
    <w:rsid w:val="00B5742D"/>
    <w:rsid w:val="00B6049C"/>
    <w:rsid w:val="00B605FF"/>
    <w:rsid w:val="00B64A07"/>
    <w:rsid w:val="00B66CCD"/>
    <w:rsid w:val="00B72EB0"/>
    <w:rsid w:val="00B871AD"/>
    <w:rsid w:val="00B904DA"/>
    <w:rsid w:val="00B92BD9"/>
    <w:rsid w:val="00BA2BCC"/>
    <w:rsid w:val="00BA4462"/>
    <w:rsid w:val="00BA5D7B"/>
    <w:rsid w:val="00BB17D9"/>
    <w:rsid w:val="00BB212B"/>
    <w:rsid w:val="00BB74A0"/>
    <w:rsid w:val="00BB74A7"/>
    <w:rsid w:val="00BC7C75"/>
    <w:rsid w:val="00BD13B5"/>
    <w:rsid w:val="00BD1C88"/>
    <w:rsid w:val="00BD20E7"/>
    <w:rsid w:val="00BD3F04"/>
    <w:rsid w:val="00BD6EAF"/>
    <w:rsid w:val="00BD71A5"/>
    <w:rsid w:val="00BD721E"/>
    <w:rsid w:val="00BE094D"/>
    <w:rsid w:val="00BF770F"/>
    <w:rsid w:val="00C1519B"/>
    <w:rsid w:val="00C27943"/>
    <w:rsid w:val="00C344E1"/>
    <w:rsid w:val="00C405D3"/>
    <w:rsid w:val="00C41F32"/>
    <w:rsid w:val="00C446F5"/>
    <w:rsid w:val="00C52BBE"/>
    <w:rsid w:val="00C5706F"/>
    <w:rsid w:val="00C60F2C"/>
    <w:rsid w:val="00C65D1F"/>
    <w:rsid w:val="00C67808"/>
    <w:rsid w:val="00C7493B"/>
    <w:rsid w:val="00C74F95"/>
    <w:rsid w:val="00C75DF3"/>
    <w:rsid w:val="00C75E11"/>
    <w:rsid w:val="00C81DB8"/>
    <w:rsid w:val="00C8757D"/>
    <w:rsid w:val="00C97C74"/>
    <w:rsid w:val="00CA6011"/>
    <w:rsid w:val="00CA6556"/>
    <w:rsid w:val="00CB57ED"/>
    <w:rsid w:val="00CC3F46"/>
    <w:rsid w:val="00CC661B"/>
    <w:rsid w:val="00CD039C"/>
    <w:rsid w:val="00CD5CE7"/>
    <w:rsid w:val="00CE06E7"/>
    <w:rsid w:val="00CE0B34"/>
    <w:rsid w:val="00D21833"/>
    <w:rsid w:val="00D22257"/>
    <w:rsid w:val="00D339AB"/>
    <w:rsid w:val="00D404BD"/>
    <w:rsid w:val="00D412C7"/>
    <w:rsid w:val="00D43847"/>
    <w:rsid w:val="00D447EC"/>
    <w:rsid w:val="00D57A57"/>
    <w:rsid w:val="00D616B2"/>
    <w:rsid w:val="00D62525"/>
    <w:rsid w:val="00D63E8F"/>
    <w:rsid w:val="00D67365"/>
    <w:rsid w:val="00D67AEB"/>
    <w:rsid w:val="00D72EFE"/>
    <w:rsid w:val="00D833F7"/>
    <w:rsid w:val="00D90268"/>
    <w:rsid w:val="00D90321"/>
    <w:rsid w:val="00D92A08"/>
    <w:rsid w:val="00DA339B"/>
    <w:rsid w:val="00DA4728"/>
    <w:rsid w:val="00DA512D"/>
    <w:rsid w:val="00DC1AA6"/>
    <w:rsid w:val="00DD0907"/>
    <w:rsid w:val="00DD2BDA"/>
    <w:rsid w:val="00DE0E0D"/>
    <w:rsid w:val="00DE172B"/>
    <w:rsid w:val="00DF00EE"/>
    <w:rsid w:val="00DF04CB"/>
    <w:rsid w:val="00DF140F"/>
    <w:rsid w:val="00DF17AF"/>
    <w:rsid w:val="00E06352"/>
    <w:rsid w:val="00E12F3A"/>
    <w:rsid w:val="00E2012F"/>
    <w:rsid w:val="00E20449"/>
    <w:rsid w:val="00E27123"/>
    <w:rsid w:val="00E35ADF"/>
    <w:rsid w:val="00E43677"/>
    <w:rsid w:val="00E463DD"/>
    <w:rsid w:val="00E47B4B"/>
    <w:rsid w:val="00E55ADC"/>
    <w:rsid w:val="00E618D5"/>
    <w:rsid w:val="00E700A3"/>
    <w:rsid w:val="00E70189"/>
    <w:rsid w:val="00E81505"/>
    <w:rsid w:val="00E849E1"/>
    <w:rsid w:val="00E84AB3"/>
    <w:rsid w:val="00E87C82"/>
    <w:rsid w:val="00E965C9"/>
    <w:rsid w:val="00EA51A4"/>
    <w:rsid w:val="00EB1E68"/>
    <w:rsid w:val="00EB4ED1"/>
    <w:rsid w:val="00EB69E2"/>
    <w:rsid w:val="00EB7218"/>
    <w:rsid w:val="00EC41D0"/>
    <w:rsid w:val="00ED02C9"/>
    <w:rsid w:val="00ED3DF8"/>
    <w:rsid w:val="00EE292F"/>
    <w:rsid w:val="00EE5229"/>
    <w:rsid w:val="00EF6161"/>
    <w:rsid w:val="00F26EF2"/>
    <w:rsid w:val="00F26FEF"/>
    <w:rsid w:val="00F27913"/>
    <w:rsid w:val="00F32A1D"/>
    <w:rsid w:val="00F37AD1"/>
    <w:rsid w:val="00F40303"/>
    <w:rsid w:val="00F43ECF"/>
    <w:rsid w:val="00F508F5"/>
    <w:rsid w:val="00F53387"/>
    <w:rsid w:val="00F56CCE"/>
    <w:rsid w:val="00F6711A"/>
    <w:rsid w:val="00F72128"/>
    <w:rsid w:val="00F90529"/>
    <w:rsid w:val="00F92EB6"/>
    <w:rsid w:val="00FA7FFB"/>
    <w:rsid w:val="00FB24AC"/>
    <w:rsid w:val="00FB3AEA"/>
    <w:rsid w:val="00FB6F17"/>
    <w:rsid w:val="00FC1172"/>
    <w:rsid w:val="00FC51F4"/>
    <w:rsid w:val="00FC5202"/>
    <w:rsid w:val="00FC7C39"/>
    <w:rsid w:val="00FD2954"/>
    <w:rsid w:val="00FE7AF5"/>
    <w:rsid w:val="00FF2F0A"/>
    <w:rsid w:val="00FF43D4"/>
    <w:rsid w:val="00FF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47B4B"/>
    <w:pPr>
      <w:ind w:left="720"/>
      <w:contextualSpacing/>
    </w:pPr>
  </w:style>
  <w:style w:type="character" w:styleId="CommentReference">
    <w:name w:val="annotation reference"/>
    <w:basedOn w:val="DefaultParagraphFont"/>
    <w:uiPriority w:val="99"/>
    <w:semiHidden/>
    <w:unhideWhenUsed/>
    <w:rsid w:val="0060404C"/>
    <w:rPr>
      <w:sz w:val="16"/>
      <w:szCs w:val="16"/>
    </w:rPr>
  </w:style>
  <w:style w:type="paragraph" w:styleId="CommentText">
    <w:name w:val="annotation text"/>
    <w:basedOn w:val="Normal"/>
    <w:link w:val="CommentTextChar"/>
    <w:uiPriority w:val="99"/>
    <w:semiHidden/>
    <w:unhideWhenUsed/>
    <w:rsid w:val="0060404C"/>
    <w:rPr>
      <w:sz w:val="20"/>
      <w:szCs w:val="20"/>
    </w:rPr>
  </w:style>
  <w:style w:type="character" w:customStyle="1" w:styleId="CommentTextChar">
    <w:name w:val="Comment Text Char"/>
    <w:basedOn w:val="DefaultParagraphFont"/>
    <w:link w:val="CommentText"/>
    <w:uiPriority w:val="99"/>
    <w:semiHidden/>
    <w:rsid w:val="0060404C"/>
    <w:rPr>
      <w:sz w:val="20"/>
      <w:szCs w:val="20"/>
    </w:rPr>
  </w:style>
  <w:style w:type="paragraph" w:styleId="CommentSubject">
    <w:name w:val="annotation subject"/>
    <w:basedOn w:val="CommentText"/>
    <w:next w:val="CommentText"/>
    <w:link w:val="CommentSubjectChar"/>
    <w:uiPriority w:val="99"/>
    <w:semiHidden/>
    <w:unhideWhenUsed/>
    <w:rsid w:val="0060404C"/>
    <w:rPr>
      <w:b/>
      <w:bCs/>
    </w:rPr>
  </w:style>
  <w:style w:type="character" w:customStyle="1" w:styleId="CommentSubjectChar">
    <w:name w:val="Comment Subject Char"/>
    <w:basedOn w:val="CommentTextChar"/>
    <w:link w:val="CommentSubject"/>
    <w:uiPriority w:val="99"/>
    <w:semiHidden/>
    <w:rsid w:val="0060404C"/>
    <w:rPr>
      <w:b/>
      <w:bCs/>
      <w:sz w:val="20"/>
      <w:szCs w:val="20"/>
    </w:rPr>
  </w:style>
  <w:style w:type="paragraph" w:styleId="BalloonText">
    <w:name w:val="Balloon Text"/>
    <w:basedOn w:val="Normal"/>
    <w:link w:val="BalloonTextChar"/>
    <w:uiPriority w:val="99"/>
    <w:semiHidden/>
    <w:unhideWhenUsed/>
    <w:rsid w:val="00604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4C"/>
    <w:rPr>
      <w:rFonts w:ascii="Segoe UI" w:hAnsi="Segoe UI" w:cs="Segoe UI"/>
      <w:sz w:val="18"/>
      <w:szCs w:val="18"/>
    </w:rPr>
  </w:style>
  <w:style w:type="paragraph" w:styleId="Caption">
    <w:name w:val="caption"/>
    <w:basedOn w:val="Normal"/>
    <w:next w:val="Normal"/>
    <w:uiPriority w:val="35"/>
    <w:unhideWhenUsed/>
    <w:qFormat/>
    <w:rsid w:val="00804A03"/>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9A555C"/>
    <w:rPr>
      <w:color w:val="605E5C"/>
      <w:shd w:val="clear" w:color="auto" w:fill="E1DFDD"/>
    </w:rPr>
  </w:style>
  <w:style w:type="character" w:customStyle="1" w:styleId="UnresolvedMention3">
    <w:name w:val="Unresolved Mention3"/>
    <w:basedOn w:val="DefaultParagraphFont"/>
    <w:uiPriority w:val="99"/>
    <w:semiHidden/>
    <w:unhideWhenUsed/>
    <w:rsid w:val="00837F37"/>
    <w:rPr>
      <w:color w:val="605E5C"/>
      <w:shd w:val="clear" w:color="auto" w:fill="E1DFDD"/>
    </w:rPr>
  </w:style>
  <w:style w:type="character" w:styleId="LineNumber">
    <w:name w:val="line number"/>
    <w:basedOn w:val="DefaultParagraphFont"/>
    <w:uiPriority w:val="99"/>
    <w:semiHidden/>
    <w:unhideWhenUsed/>
    <w:rsid w:val="0073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as@ude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tappero@bnl.gov" TargetMode="External"/><Relationship Id="rId4" Type="http://schemas.openxmlformats.org/officeDocument/2006/relationships/settings" Target="settings.xml"/><Relationship Id="rId9" Type="http://schemas.openxmlformats.org/officeDocument/2006/relationships/hyperlink" Target="mailto:limmer@udel.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ABD3-F50C-4E1E-94AA-183FF0B6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27505</Words>
  <Characters>156785</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 L. Seyfferth</dc:creator>
  <cp:lastModifiedBy>Mihir Kulkarni</cp:lastModifiedBy>
  <cp:revision>53</cp:revision>
  <dcterms:created xsi:type="dcterms:W3CDTF">2021-01-18T16:11:00Z</dcterms:created>
  <dcterms:modified xsi:type="dcterms:W3CDTF">2021-01-21T11:12:00Z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6daee880-279f-3c5f-bc5b-0e241aa4baf4</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http://www.zotero.org/styles/geochimica-et-cosmochimica-acta</vt:lpwstr>
  </property>
  <property fmtid="{D5CDD505-2E9C-101B-9397-08002B2CF9AE}" pid="14" name="Mendeley Recent Style Name 4_1">
    <vt:lpwstr>Geochimica et Cosmochimica Acta</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http://csl.mendeley.com/styles/515243401/national-institute-of-health-research-2</vt:lpwstr>
  </property>
  <property fmtid="{D5CDD505-2E9C-101B-9397-08002B2CF9AE}" pid="22" name="Mendeley Recent Style Name 8_1">
    <vt:lpwstr>National Institute of Health Research - Angelia Seyfferth</vt:lpwstr>
  </property>
  <property fmtid="{D5CDD505-2E9C-101B-9397-08002B2CF9AE}" pid="23" name="Mendeley Recent Style Id 9_1">
    <vt:lpwstr>http://www.zotero.org/styles/science-of-the-total-environment</vt:lpwstr>
  </property>
  <property fmtid="{D5CDD505-2E9C-101B-9397-08002B2CF9AE}" pid="24" name="Mendeley Recent Style Name 9_1">
    <vt:lpwstr>Science of the Total Environment</vt:lpwstr>
  </property>
</Properties>
</file>