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8055D2" w14:textId="31BA4AC8" w:rsidR="004E0C5A" w:rsidRPr="003C1DFB" w:rsidRDefault="004E0C5A" w:rsidP="003C1DFB">
      <w:pPr>
        <w:jc w:val="both"/>
        <w:outlineLvl w:val="0"/>
        <w:rPr>
          <w:rFonts w:asciiTheme="minorHAnsi" w:eastAsia="Times New Roman" w:hAnsiTheme="minorHAnsi" w:cstheme="minorHAnsi"/>
          <w:b/>
          <w:szCs w:val="24"/>
        </w:rPr>
      </w:pPr>
      <w:bookmarkStart w:id="0" w:name="_Hlk65006263"/>
      <w:r w:rsidRPr="003C1DFB">
        <w:rPr>
          <w:rFonts w:asciiTheme="minorHAnsi" w:eastAsia="Times New Roman" w:hAnsiTheme="minorHAnsi" w:cstheme="minorHAnsi"/>
          <w:b/>
          <w:szCs w:val="24"/>
        </w:rPr>
        <w:t xml:space="preserve">Submission ID #: </w:t>
      </w:r>
      <w:r w:rsidR="002A7151" w:rsidRPr="003C1DFB">
        <w:rPr>
          <w:rFonts w:asciiTheme="minorHAnsi" w:eastAsia="Times New Roman" w:hAnsiTheme="minorHAnsi" w:cstheme="minorHAnsi"/>
          <w:b/>
          <w:szCs w:val="24"/>
        </w:rPr>
        <w:t>62216</w:t>
      </w:r>
    </w:p>
    <w:p w14:paraId="2F6924E5" w14:textId="573A22B7" w:rsidR="004E0C5A" w:rsidRPr="003C1DFB" w:rsidRDefault="004E0C5A" w:rsidP="003C1DFB">
      <w:pPr>
        <w:jc w:val="both"/>
        <w:outlineLvl w:val="0"/>
        <w:rPr>
          <w:rFonts w:asciiTheme="minorHAnsi" w:eastAsia="Times New Roman" w:hAnsiTheme="minorHAnsi" w:cstheme="minorHAnsi"/>
          <w:b/>
          <w:szCs w:val="24"/>
        </w:rPr>
      </w:pPr>
      <w:r w:rsidRPr="003C1DFB">
        <w:rPr>
          <w:rFonts w:asciiTheme="minorHAnsi" w:eastAsia="Times New Roman" w:hAnsiTheme="minorHAnsi" w:cstheme="minorHAnsi"/>
          <w:b/>
          <w:szCs w:val="24"/>
        </w:rPr>
        <w:t xml:space="preserve">Scriptwriter Name: </w:t>
      </w:r>
      <w:r w:rsidR="002A7151" w:rsidRPr="003C1DFB">
        <w:rPr>
          <w:rFonts w:asciiTheme="minorHAnsi" w:eastAsia="Times New Roman" w:hAnsiTheme="minorHAnsi" w:cstheme="minorHAnsi"/>
          <w:b/>
          <w:szCs w:val="24"/>
        </w:rPr>
        <w:t>Nilesh Kolhe</w:t>
      </w:r>
    </w:p>
    <w:p w14:paraId="335C7D58" w14:textId="11A4EC5F" w:rsidR="006822E6" w:rsidRPr="003C1DFB" w:rsidDel="00A12F8F" w:rsidRDefault="006822E6" w:rsidP="003C1DFB">
      <w:pPr>
        <w:jc w:val="both"/>
        <w:outlineLvl w:val="0"/>
        <w:rPr>
          <w:rFonts w:asciiTheme="minorHAnsi" w:eastAsia="Times New Roman" w:hAnsiTheme="minorHAnsi" w:cstheme="minorHAnsi"/>
          <w:b/>
          <w:szCs w:val="24"/>
        </w:rPr>
      </w:pPr>
      <w:bookmarkStart w:id="1" w:name="_Hlk65006333"/>
      <w:r w:rsidRPr="003C1DFB">
        <w:rPr>
          <w:rFonts w:asciiTheme="minorHAnsi" w:eastAsia="Times New Roman" w:hAnsiTheme="minorHAnsi" w:cstheme="minorHAnsi"/>
          <w:b/>
          <w:szCs w:val="24"/>
        </w:rPr>
        <w:t>Supervisor Name:</w:t>
      </w:r>
      <w:r w:rsidR="002A7151" w:rsidRPr="003C1DFB">
        <w:rPr>
          <w:rFonts w:asciiTheme="minorHAnsi" w:eastAsia="Times New Roman" w:hAnsiTheme="minorHAnsi" w:cstheme="minorHAnsi"/>
          <w:b/>
          <w:szCs w:val="24"/>
        </w:rPr>
        <w:t xml:space="preserve"> Bridget Colvin</w:t>
      </w:r>
    </w:p>
    <w:bookmarkEnd w:id="1"/>
    <w:p w14:paraId="6FB9233B" w14:textId="0984FB5C" w:rsidR="004E0C5A" w:rsidRPr="003C1DFB" w:rsidRDefault="004E0C5A" w:rsidP="003C1DFB">
      <w:pPr>
        <w:jc w:val="both"/>
        <w:outlineLvl w:val="0"/>
        <w:rPr>
          <w:rFonts w:asciiTheme="minorHAnsi" w:eastAsia="Times New Roman" w:hAnsiTheme="minorHAnsi" w:cstheme="minorHAnsi"/>
          <w:b/>
          <w:szCs w:val="24"/>
        </w:rPr>
      </w:pPr>
      <w:r w:rsidRPr="003C1DFB">
        <w:rPr>
          <w:rFonts w:asciiTheme="minorHAnsi" w:eastAsia="Times New Roman" w:hAnsiTheme="minorHAnsi" w:cstheme="minorHAnsi"/>
          <w:b/>
          <w:szCs w:val="24"/>
        </w:rPr>
        <w:t>Project Page Link:</w:t>
      </w:r>
      <w:r w:rsidR="00E8515F" w:rsidRPr="003C1DFB">
        <w:rPr>
          <w:rFonts w:asciiTheme="minorHAnsi" w:eastAsia="Times New Roman" w:hAnsiTheme="minorHAnsi" w:cstheme="minorHAnsi"/>
          <w:b/>
          <w:szCs w:val="24"/>
        </w:rPr>
        <w:t xml:space="preserve"> </w:t>
      </w:r>
      <w:bookmarkStart w:id="2" w:name="_Hlk65006346"/>
      <w:r w:rsidR="00C80CF6" w:rsidRPr="003C1DFB">
        <w:fldChar w:fldCharType="begin"/>
      </w:r>
      <w:r w:rsidR="00C80CF6" w:rsidRPr="003C1DFB">
        <w:rPr>
          <w:szCs w:val="24"/>
        </w:rPr>
        <w:instrText xml:space="preserve"> HYPERLINK "https://www.jove.com/account/file-uploader?src=18975928" </w:instrText>
      </w:r>
      <w:r w:rsidR="00C80CF6" w:rsidRPr="003C1DFB">
        <w:fldChar w:fldCharType="separate"/>
      </w:r>
      <w:r w:rsidR="002A7151" w:rsidRPr="003C1DFB">
        <w:rPr>
          <w:rStyle w:val="Hyperlink"/>
          <w:rFonts w:asciiTheme="minorHAnsi" w:eastAsia="Times New Roman" w:hAnsiTheme="minorHAnsi" w:cstheme="minorHAnsi"/>
          <w:b/>
          <w:szCs w:val="24"/>
        </w:rPr>
        <w:t>https://www.jove.com/account/file-uploader?src=18975928</w:t>
      </w:r>
      <w:r w:rsidR="00C80CF6" w:rsidRPr="003C1DFB">
        <w:rPr>
          <w:rStyle w:val="Hyperlink"/>
          <w:rFonts w:asciiTheme="minorHAnsi" w:eastAsia="Times New Roman" w:hAnsiTheme="minorHAnsi" w:cstheme="minorHAnsi"/>
          <w:b/>
          <w:szCs w:val="24"/>
        </w:rPr>
        <w:fldChar w:fldCharType="end"/>
      </w:r>
      <w:bookmarkEnd w:id="2"/>
    </w:p>
    <w:bookmarkEnd w:id="0"/>
    <w:p w14:paraId="2C89778F" w14:textId="77777777" w:rsidR="004E0C5A" w:rsidRPr="00B07A3B" w:rsidRDefault="004E0C5A" w:rsidP="004E0C5A">
      <w:pPr>
        <w:outlineLvl w:val="0"/>
        <w:rPr>
          <w:rFonts w:asciiTheme="minorHAnsi" w:eastAsia="Times New Roman" w:hAnsiTheme="minorHAnsi" w:cstheme="minorHAnsi"/>
          <w:b/>
          <w:szCs w:val="24"/>
        </w:rPr>
      </w:pPr>
    </w:p>
    <w:p w14:paraId="30BC7CCC" w14:textId="589C3892" w:rsidR="004E0C5A" w:rsidRPr="005D325D" w:rsidRDefault="004E0C5A" w:rsidP="003C1DFB">
      <w:pPr>
        <w:jc w:val="both"/>
        <w:rPr>
          <w:rFonts w:asciiTheme="majorHAnsi" w:hAnsiTheme="majorHAnsi" w:cstheme="majorHAnsi"/>
          <w:b/>
          <w:color w:val="808080"/>
          <w:sz w:val="32"/>
          <w:szCs w:val="32"/>
        </w:rPr>
      </w:pPr>
      <w:r w:rsidRPr="005D325D">
        <w:rPr>
          <w:rFonts w:asciiTheme="minorHAnsi" w:eastAsia="Times New Roman" w:hAnsiTheme="minorHAnsi" w:cstheme="minorHAnsi"/>
          <w:b/>
          <w:sz w:val="32"/>
          <w:szCs w:val="32"/>
        </w:rPr>
        <w:t xml:space="preserve">Title: </w:t>
      </w:r>
      <w:r w:rsidR="002A7151" w:rsidRPr="005D325D">
        <w:rPr>
          <w:rFonts w:asciiTheme="majorHAnsi" w:hAnsiTheme="majorHAnsi" w:cstheme="majorHAnsi"/>
          <w:b/>
          <w:sz w:val="32"/>
          <w:szCs w:val="32"/>
        </w:rPr>
        <w:t>Laboratory Scale Slow Cook-Off Testing of Rocket Propellants: The Combustion Rate Analysis of a Slowly Heated Propellant (CRASH-P) Test</w:t>
      </w:r>
    </w:p>
    <w:p w14:paraId="4A0C5B67" w14:textId="77777777" w:rsidR="004E0C5A" w:rsidRPr="00B07A3B" w:rsidRDefault="004E0C5A" w:rsidP="003C1DFB">
      <w:pPr>
        <w:jc w:val="both"/>
        <w:outlineLvl w:val="0"/>
        <w:rPr>
          <w:rFonts w:asciiTheme="minorHAnsi" w:eastAsia="Times New Roman" w:hAnsiTheme="minorHAnsi" w:cstheme="minorHAnsi"/>
          <w:b/>
          <w:szCs w:val="24"/>
        </w:rPr>
      </w:pPr>
    </w:p>
    <w:p w14:paraId="652CCC0D" w14:textId="55FAD9BC" w:rsidR="002A7151" w:rsidRPr="00B03403" w:rsidRDefault="00EC3C46" w:rsidP="00B03403">
      <w:pPr>
        <w:jc w:val="both"/>
        <w:outlineLvl w:val="0"/>
        <w:rPr>
          <w:rFonts w:asciiTheme="majorHAnsi" w:hAnsiTheme="majorHAnsi" w:cstheme="majorHAnsi"/>
          <w:b/>
          <w:bCs/>
          <w:sz w:val="28"/>
          <w:szCs w:val="28"/>
        </w:rPr>
      </w:pPr>
      <w:r w:rsidRPr="00B07A3B">
        <w:rPr>
          <w:rFonts w:asciiTheme="minorHAnsi" w:eastAsia="Times New Roman" w:hAnsiTheme="minorHAnsi" w:cstheme="minorHAnsi"/>
          <w:b/>
          <w:sz w:val="28"/>
          <w:szCs w:val="28"/>
        </w:rPr>
        <w:t xml:space="preserve">Authors and Affiliations: </w:t>
      </w:r>
      <w:r w:rsidR="002A7151" w:rsidRPr="00404FA2">
        <w:rPr>
          <w:rFonts w:asciiTheme="majorHAnsi" w:hAnsiTheme="majorHAnsi" w:cstheme="majorHAnsi"/>
          <w:b/>
          <w:bCs/>
          <w:sz w:val="28"/>
          <w:szCs w:val="28"/>
        </w:rPr>
        <w:t>Jonathan Essel</w:t>
      </w:r>
      <w:r w:rsidR="00D01232" w:rsidRPr="00D01232">
        <w:rPr>
          <w:rFonts w:asciiTheme="majorHAnsi" w:hAnsiTheme="majorHAnsi" w:cstheme="majorHAnsi"/>
          <w:b/>
          <w:bCs/>
          <w:sz w:val="28"/>
          <w:szCs w:val="28"/>
          <w:vertAlign w:val="superscript"/>
        </w:rPr>
        <w:t>1</w:t>
      </w:r>
      <w:r w:rsidR="002A7151" w:rsidRPr="00404FA2">
        <w:rPr>
          <w:rFonts w:asciiTheme="majorHAnsi" w:hAnsiTheme="majorHAnsi" w:cstheme="majorHAnsi"/>
          <w:b/>
          <w:bCs/>
          <w:sz w:val="28"/>
          <w:szCs w:val="28"/>
        </w:rPr>
        <w:t>, Andrew Nelson</w:t>
      </w:r>
      <w:r w:rsidR="00D01232" w:rsidRPr="00D01232">
        <w:rPr>
          <w:rFonts w:asciiTheme="majorHAnsi" w:hAnsiTheme="majorHAnsi" w:cstheme="majorHAnsi"/>
          <w:b/>
          <w:bCs/>
          <w:sz w:val="28"/>
          <w:szCs w:val="28"/>
          <w:vertAlign w:val="superscript"/>
        </w:rPr>
        <w:t>1</w:t>
      </w:r>
      <w:r w:rsidR="002A7151" w:rsidRPr="00404FA2">
        <w:rPr>
          <w:rFonts w:asciiTheme="majorHAnsi" w:hAnsiTheme="majorHAnsi" w:cstheme="majorHAnsi"/>
          <w:b/>
          <w:bCs/>
          <w:sz w:val="28"/>
          <w:szCs w:val="28"/>
        </w:rPr>
        <w:t>, Christopher Gray</w:t>
      </w:r>
      <w:r w:rsidR="00D01232" w:rsidRPr="00D01232">
        <w:rPr>
          <w:rFonts w:asciiTheme="majorHAnsi" w:hAnsiTheme="majorHAnsi" w:cstheme="majorHAnsi"/>
          <w:b/>
          <w:bCs/>
          <w:sz w:val="28"/>
          <w:szCs w:val="28"/>
          <w:vertAlign w:val="superscript"/>
        </w:rPr>
        <w:t>1</w:t>
      </w:r>
      <w:r w:rsidR="002A7151" w:rsidRPr="00404FA2">
        <w:rPr>
          <w:rFonts w:asciiTheme="majorHAnsi" w:hAnsiTheme="majorHAnsi" w:cstheme="majorHAnsi"/>
          <w:b/>
          <w:bCs/>
          <w:sz w:val="28"/>
          <w:szCs w:val="28"/>
        </w:rPr>
        <w:t>, Scott Sumner</w:t>
      </w:r>
      <w:r w:rsidR="00D01232" w:rsidRPr="00D01232">
        <w:rPr>
          <w:rFonts w:asciiTheme="majorHAnsi" w:hAnsiTheme="majorHAnsi" w:cstheme="majorHAnsi"/>
          <w:b/>
          <w:bCs/>
          <w:sz w:val="28"/>
          <w:szCs w:val="28"/>
          <w:vertAlign w:val="superscript"/>
        </w:rPr>
        <w:t>1</w:t>
      </w:r>
      <w:r w:rsidR="002A7151" w:rsidRPr="00404FA2">
        <w:rPr>
          <w:rFonts w:asciiTheme="majorHAnsi" w:hAnsiTheme="majorHAnsi" w:cstheme="majorHAnsi"/>
          <w:b/>
          <w:bCs/>
          <w:sz w:val="28"/>
          <w:szCs w:val="28"/>
        </w:rPr>
        <w:t xml:space="preserve">, </w:t>
      </w:r>
      <w:r w:rsidR="00112A9A" w:rsidRPr="00404FA2">
        <w:rPr>
          <w:rFonts w:asciiTheme="majorHAnsi" w:hAnsiTheme="majorHAnsi" w:cstheme="majorHAnsi"/>
          <w:b/>
          <w:bCs/>
          <w:sz w:val="28"/>
          <w:szCs w:val="28"/>
        </w:rPr>
        <w:t xml:space="preserve">and </w:t>
      </w:r>
      <w:r w:rsidR="002A7151" w:rsidRPr="00404FA2">
        <w:rPr>
          <w:rFonts w:asciiTheme="majorHAnsi" w:hAnsiTheme="majorHAnsi" w:cstheme="majorHAnsi"/>
          <w:b/>
          <w:bCs/>
          <w:sz w:val="28"/>
          <w:szCs w:val="28"/>
        </w:rPr>
        <w:t>Nathan Hol</w:t>
      </w:r>
      <w:r w:rsidR="00B03403">
        <w:rPr>
          <w:rFonts w:asciiTheme="majorHAnsi" w:hAnsiTheme="majorHAnsi" w:cstheme="majorHAnsi"/>
          <w:b/>
          <w:bCs/>
          <w:sz w:val="28"/>
          <w:szCs w:val="28"/>
        </w:rPr>
        <w:t>l</w:t>
      </w:r>
      <w:r w:rsidR="00D01232" w:rsidRPr="00D01232">
        <w:rPr>
          <w:rFonts w:asciiTheme="majorHAnsi" w:hAnsiTheme="majorHAnsi" w:cstheme="majorHAnsi"/>
          <w:b/>
          <w:bCs/>
          <w:sz w:val="28"/>
          <w:szCs w:val="28"/>
          <w:vertAlign w:val="superscript"/>
        </w:rPr>
        <w:t>1</w:t>
      </w:r>
    </w:p>
    <w:p w14:paraId="5269BD37" w14:textId="77777777" w:rsidR="00D8774A" w:rsidRDefault="00D8774A" w:rsidP="003C1DFB">
      <w:pPr>
        <w:jc w:val="both"/>
        <w:rPr>
          <w:rFonts w:asciiTheme="majorHAnsi" w:hAnsiTheme="majorHAnsi" w:cstheme="majorHAnsi"/>
          <w:sz w:val="28"/>
          <w:szCs w:val="28"/>
        </w:rPr>
      </w:pPr>
    </w:p>
    <w:p w14:paraId="029D051D" w14:textId="137FE541" w:rsidR="002A7151" w:rsidRPr="00404FA2" w:rsidRDefault="00D01232" w:rsidP="003C1DFB">
      <w:pPr>
        <w:jc w:val="both"/>
        <w:rPr>
          <w:rFonts w:asciiTheme="majorHAnsi" w:hAnsiTheme="majorHAnsi" w:cstheme="majorHAnsi"/>
          <w:sz w:val="28"/>
          <w:szCs w:val="28"/>
        </w:rPr>
      </w:pPr>
      <w:r w:rsidRPr="00D01232">
        <w:rPr>
          <w:rFonts w:asciiTheme="majorHAnsi" w:hAnsiTheme="majorHAnsi" w:cstheme="majorHAnsi"/>
          <w:sz w:val="28"/>
          <w:szCs w:val="28"/>
          <w:vertAlign w:val="superscript"/>
        </w:rPr>
        <w:t>1</w:t>
      </w:r>
      <w:r w:rsidR="002A7151" w:rsidRPr="00404FA2">
        <w:rPr>
          <w:rFonts w:asciiTheme="majorHAnsi" w:hAnsiTheme="majorHAnsi" w:cstheme="majorHAnsi"/>
          <w:sz w:val="28"/>
          <w:szCs w:val="28"/>
        </w:rPr>
        <w:t>Naval Air Warfare Center Weapons Division</w:t>
      </w:r>
    </w:p>
    <w:p w14:paraId="4FDD3434" w14:textId="77777777" w:rsidR="004E0C5A" w:rsidRPr="00B07A3B" w:rsidRDefault="004E0C5A" w:rsidP="003C1DFB">
      <w:pPr>
        <w:jc w:val="both"/>
        <w:outlineLvl w:val="0"/>
        <w:rPr>
          <w:rFonts w:asciiTheme="minorHAnsi" w:eastAsia="Times New Roman" w:hAnsiTheme="minorHAnsi" w:cstheme="minorHAnsi"/>
          <w:szCs w:val="24"/>
        </w:rPr>
      </w:pPr>
    </w:p>
    <w:p w14:paraId="74288581" w14:textId="77777777" w:rsidR="004E0C5A" w:rsidRPr="00B07A3B" w:rsidRDefault="004E0C5A" w:rsidP="003C1DFB">
      <w:pPr>
        <w:jc w:val="both"/>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Corresponding Authors: </w:t>
      </w:r>
    </w:p>
    <w:p w14:paraId="1ED31C26" w14:textId="0B4C8A6A" w:rsidR="002A7151" w:rsidRPr="00A301CF" w:rsidRDefault="002A7151" w:rsidP="003C1DFB">
      <w:pPr>
        <w:jc w:val="both"/>
        <w:rPr>
          <w:rFonts w:asciiTheme="majorHAnsi" w:hAnsiTheme="majorHAnsi" w:cstheme="majorHAnsi"/>
        </w:rPr>
      </w:pPr>
      <w:bookmarkStart w:id="3" w:name="_Hlk25233958"/>
      <w:r w:rsidRPr="00A301CF">
        <w:rPr>
          <w:rFonts w:asciiTheme="majorHAnsi" w:hAnsiTheme="majorHAnsi" w:cstheme="majorHAnsi"/>
        </w:rPr>
        <w:t>Jonathan Essel</w:t>
      </w:r>
      <w:r w:rsidRPr="00A301CF">
        <w:rPr>
          <w:rFonts w:asciiTheme="majorHAnsi" w:hAnsiTheme="majorHAnsi" w:cstheme="majorHAnsi"/>
        </w:rPr>
        <w:tab/>
      </w:r>
      <w:r w:rsidRPr="00A301CF">
        <w:rPr>
          <w:rFonts w:asciiTheme="majorHAnsi" w:hAnsiTheme="majorHAnsi" w:cstheme="majorHAnsi"/>
        </w:rPr>
        <w:tab/>
      </w:r>
      <w:hyperlink r:id="rId7" w:history="1">
        <w:r w:rsidR="004B2F99" w:rsidRPr="008F5315">
          <w:rPr>
            <w:rStyle w:val="Hyperlink"/>
            <w:rFonts w:asciiTheme="majorHAnsi" w:hAnsiTheme="majorHAnsi" w:cstheme="majorHAnsi"/>
          </w:rPr>
          <w:t>jonathan.essel@navy.mil</w:t>
        </w:r>
      </w:hyperlink>
    </w:p>
    <w:p w14:paraId="5196A52A" w14:textId="77777777" w:rsidR="004E0C5A" w:rsidRPr="00B07A3B" w:rsidRDefault="004E0C5A" w:rsidP="003C1DFB">
      <w:pPr>
        <w:jc w:val="both"/>
        <w:outlineLvl w:val="0"/>
        <w:rPr>
          <w:rFonts w:asciiTheme="minorHAnsi" w:eastAsia="Times New Roman" w:hAnsiTheme="minorHAnsi" w:cstheme="minorHAnsi"/>
          <w:szCs w:val="24"/>
        </w:rPr>
      </w:pPr>
    </w:p>
    <w:p w14:paraId="1B4B2D7A" w14:textId="77777777" w:rsidR="004E0C5A" w:rsidRPr="00B07A3B" w:rsidRDefault="004E0C5A" w:rsidP="003C1DFB">
      <w:pPr>
        <w:jc w:val="both"/>
        <w:outlineLvl w:val="0"/>
        <w:rPr>
          <w:rFonts w:asciiTheme="minorHAnsi" w:eastAsia="Times New Roman" w:hAnsiTheme="minorHAnsi" w:cstheme="minorHAnsi"/>
          <w:szCs w:val="24"/>
        </w:rPr>
      </w:pPr>
    </w:p>
    <w:p w14:paraId="2E1C6668" w14:textId="7663A19B" w:rsidR="004E0C5A" w:rsidRPr="00B07A3B" w:rsidRDefault="004E0C5A" w:rsidP="003C1DFB">
      <w:pPr>
        <w:jc w:val="both"/>
        <w:outlineLvl w:val="0"/>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Email Addresses for </w:t>
      </w:r>
      <w:r w:rsidR="006579DD">
        <w:rPr>
          <w:rFonts w:asciiTheme="minorHAnsi" w:eastAsia="Times New Roman" w:hAnsiTheme="minorHAnsi" w:cstheme="minorHAnsi"/>
          <w:b/>
          <w:szCs w:val="24"/>
        </w:rPr>
        <w:t>All A</w:t>
      </w:r>
      <w:r w:rsidRPr="00B07A3B">
        <w:rPr>
          <w:rFonts w:asciiTheme="minorHAnsi" w:eastAsia="Times New Roman" w:hAnsiTheme="minorHAnsi" w:cstheme="minorHAnsi"/>
          <w:b/>
          <w:szCs w:val="24"/>
        </w:rPr>
        <w:t>uthors:</w:t>
      </w:r>
      <w:r w:rsidRPr="00B07A3B">
        <w:rPr>
          <w:rFonts w:asciiTheme="minorHAnsi" w:eastAsia="Times New Roman" w:hAnsiTheme="minorHAnsi" w:cstheme="minorHAnsi"/>
          <w:szCs w:val="24"/>
        </w:rPr>
        <w:t xml:space="preserve"> </w:t>
      </w:r>
    </w:p>
    <w:bookmarkEnd w:id="3"/>
    <w:p w14:paraId="12916965" w14:textId="08546218" w:rsidR="003B5E26" w:rsidRDefault="002A7151" w:rsidP="003C1DFB">
      <w:pPr>
        <w:jc w:val="both"/>
        <w:outlineLvl w:val="0"/>
        <w:rPr>
          <w:rFonts w:asciiTheme="majorHAnsi" w:hAnsiTheme="majorHAnsi" w:cstheme="majorHAnsi"/>
        </w:rPr>
      </w:pPr>
      <w:r>
        <w:rPr>
          <w:rFonts w:asciiTheme="majorHAnsi" w:hAnsiTheme="majorHAnsi" w:cstheme="majorHAnsi"/>
        </w:rPr>
        <w:fldChar w:fldCharType="begin"/>
      </w:r>
      <w:r>
        <w:rPr>
          <w:rFonts w:asciiTheme="majorHAnsi" w:hAnsiTheme="majorHAnsi" w:cstheme="majorHAnsi"/>
        </w:rPr>
        <w:instrText xml:space="preserve"> HYPERLINK "mailto:</w:instrText>
      </w:r>
      <w:r w:rsidRPr="002A7151">
        <w:rPr>
          <w:rFonts w:asciiTheme="majorHAnsi" w:hAnsiTheme="majorHAnsi" w:cstheme="majorHAnsi"/>
        </w:rPr>
        <w:instrText>jonathan.essel@navy.mil</w:instrText>
      </w:r>
      <w:r>
        <w:rPr>
          <w:rFonts w:asciiTheme="majorHAnsi" w:hAnsiTheme="majorHAnsi" w:cstheme="majorHAnsi"/>
        </w:rPr>
        <w:instrText xml:space="preserve">" </w:instrText>
      </w:r>
      <w:r>
        <w:rPr>
          <w:rFonts w:asciiTheme="majorHAnsi" w:hAnsiTheme="majorHAnsi" w:cstheme="majorHAnsi"/>
        </w:rPr>
        <w:fldChar w:fldCharType="separate"/>
      </w:r>
      <w:r w:rsidRPr="003A350E">
        <w:rPr>
          <w:rStyle w:val="Hyperlink"/>
          <w:rFonts w:asciiTheme="majorHAnsi" w:hAnsiTheme="majorHAnsi" w:cstheme="majorHAnsi"/>
        </w:rPr>
        <w:t>jonathan.essel@navy.mil</w:t>
      </w:r>
      <w:r>
        <w:rPr>
          <w:rFonts w:asciiTheme="majorHAnsi" w:hAnsiTheme="majorHAnsi" w:cstheme="majorHAnsi"/>
        </w:rPr>
        <w:fldChar w:fldCharType="end"/>
      </w:r>
    </w:p>
    <w:p w14:paraId="534D2E40" w14:textId="06C8B1A9" w:rsidR="002A7151" w:rsidRPr="00A301CF" w:rsidRDefault="00D33799" w:rsidP="003C1DFB">
      <w:pPr>
        <w:jc w:val="both"/>
        <w:rPr>
          <w:rFonts w:asciiTheme="majorHAnsi" w:hAnsiTheme="majorHAnsi" w:cstheme="majorHAnsi"/>
        </w:rPr>
      </w:pPr>
      <w:hyperlink r:id="rId8" w:history="1">
        <w:r w:rsidR="002A7151" w:rsidRPr="003A350E">
          <w:rPr>
            <w:rStyle w:val="Hyperlink"/>
            <w:rFonts w:asciiTheme="majorHAnsi" w:hAnsiTheme="majorHAnsi" w:cstheme="majorHAnsi"/>
          </w:rPr>
          <w:t>andrew.p.nelson@navy.mil</w:t>
        </w:r>
      </w:hyperlink>
    </w:p>
    <w:p w14:paraId="52F41FF8" w14:textId="2A4A37B8" w:rsidR="002A7151" w:rsidRPr="00A301CF" w:rsidRDefault="00D33799" w:rsidP="003C1DFB">
      <w:pPr>
        <w:jc w:val="both"/>
        <w:rPr>
          <w:rFonts w:asciiTheme="majorHAnsi" w:hAnsiTheme="majorHAnsi" w:cstheme="majorHAnsi"/>
        </w:rPr>
      </w:pPr>
      <w:hyperlink r:id="rId9" w:history="1">
        <w:r w:rsidR="002A7151" w:rsidRPr="003A350E">
          <w:rPr>
            <w:rStyle w:val="Hyperlink"/>
            <w:rFonts w:asciiTheme="majorHAnsi" w:hAnsiTheme="majorHAnsi" w:cstheme="majorHAnsi"/>
          </w:rPr>
          <w:t>christopher.r.gray1@navy.mil</w:t>
        </w:r>
      </w:hyperlink>
    </w:p>
    <w:p w14:paraId="7A7B5B4F" w14:textId="2FB574AA" w:rsidR="002A7151" w:rsidRPr="00A301CF" w:rsidRDefault="00D33799" w:rsidP="003C1DFB">
      <w:pPr>
        <w:jc w:val="both"/>
        <w:rPr>
          <w:rFonts w:asciiTheme="majorHAnsi" w:hAnsiTheme="majorHAnsi" w:cstheme="majorHAnsi"/>
        </w:rPr>
      </w:pPr>
      <w:hyperlink r:id="rId10" w:history="1">
        <w:r w:rsidR="002A7151" w:rsidRPr="003A350E">
          <w:rPr>
            <w:rStyle w:val="Hyperlink"/>
            <w:rFonts w:asciiTheme="majorHAnsi" w:hAnsiTheme="majorHAnsi" w:cstheme="majorHAnsi"/>
          </w:rPr>
          <w:t>scott.sumner@navy.mil</w:t>
        </w:r>
      </w:hyperlink>
    </w:p>
    <w:p w14:paraId="696AED51" w14:textId="614D8B7B" w:rsidR="002A7151" w:rsidRPr="00A301CF" w:rsidRDefault="00D33799" w:rsidP="003C1DFB">
      <w:pPr>
        <w:jc w:val="both"/>
        <w:rPr>
          <w:rFonts w:asciiTheme="majorHAnsi" w:hAnsiTheme="majorHAnsi" w:cstheme="majorHAnsi"/>
        </w:rPr>
      </w:pPr>
      <w:hyperlink r:id="rId11" w:history="1">
        <w:r w:rsidR="002A7151" w:rsidRPr="003A350E">
          <w:rPr>
            <w:rStyle w:val="Hyperlink"/>
            <w:rFonts w:asciiTheme="majorHAnsi" w:hAnsiTheme="majorHAnsi" w:cstheme="majorHAnsi"/>
          </w:rPr>
          <w:t>Nathan.w.holl1@navy.mil</w:t>
        </w:r>
      </w:hyperlink>
    </w:p>
    <w:p w14:paraId="2843EB97" w14:textId="77777777" w:rsidR="002A7151" w:rsidRPr="00B07A3B" w:rsidRDefault="002A7151" w:rsidP="003C1DFB">
      <w:pPr>
        <w:jc w:val="both"/>
        <w:outlineLvl w:val="0"/>
        <w:rPr>
          <w:rFonts w:asciiTheme="minorHAnsi" w:hAnsiTheme="minorHAnsi" w:cstheme="minorHAnsi"/>
          <w:b/>
          <w:sz w:val="22"/>
          <w:szCs w:val="22"/>
        </w:rPr>
      </w:pPr>
    </w:p>
    <w:p w14:paraId="6F84F159" w14:textId="77777777" w:rsidR="003B5E26" w:rsidRPr="00B07A3B" w:rsidRDefault="003B5E26" w:rsidP="009A0E7C">
      <w:pPr>
        <w:outlineLvl w:val="0"/>
        <w:rPr>
          <w:rFonts w:asciiTheme="minorHAnsi" w:hAnsiTheme="minorHAnsi" w:cstheme="minorHAnsi"/>
          <w:b/>
          <w:sz w:val="22"/>
          <w:szCs w:val="22"/>
        </w:rPr>
      </w:pPr>
    </w:p>
    <w:p w14:paraId="5A2BE33C" w14:textId="77777777" w:rsidR="001E230F" w:rsidRPr="00B07A3B" w:rsidRDefault="001E230F" w:rsidP="009A0E7C">
      <w:pPr>
        <w:outlineLvl w:val="0"/>
        <w:rPr>
          <w:rFonts w:asciiTheme="minorHAnsi" w:hAnsiTheme="minorHAnsi" w:cstheme="minorHAnsi"/>
          <w:b/>
          <w:sz w:val="22"/>
          <w:szCs w:val="22"/>
        </w:rPr>
      </w:pPr>
    </w:p>
    <w:p w14:paraId="60B95108" w14:textId="77777777" w:rsidR="00C70C90" w:rsidRPr="00B07A3B" w:rsidRDefault="00C70C90">
      <w:pPr>
        <w:rPr>
          <w:rFonts w:asciiTheme="minorHAnsi" w:hAnsiTheme="minorHAnsi" w:cstheme="minorHAnsi"/>
          <w:b/>
          <w:sz w:val="22"/>
          <w:szCs w:val="22"/>
        </w:rPr>
      </w:pPr>
      <w:r w:rsidRPr="00B07A3B">
        <w:rPr>
          <w:rFonts w:asciiTheme="minorHAnsi" w:hAnsiTheme="minorHAnsi" w:cstheme="minorHAnsi"/>
          <w:b/>
          <w:sz w:val="22"/>
          <w:szCs w:val="22"/>
        </w:rPr>
        <w:br w:type="page"/>
      </w:r>
    </w:p>
    <w:p w14:paraId="39CBDE5B" w14:textId="09EF8AFB" w:rsidR="00987081" w:rsidRDefault="00987081" w:rsidP="00673750">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45B3756F" w14:textId="77777777" w:rsidR="003F2509" w:rsidRPr="003F2509" w:rsidRDefault="003F2509" w:rsidP="003F2509"/>
    <w:p w14:paraId="24C73F46" w14:textId="26DB4476" w:rsidR="00673750" w:rsidRPr="00B03403" w:rsidRDefault="00673750" w:rsidP="003F2509">
      <w:pPr>
        <w:spacing w:before="120"/>
        <w:ind w:left="216" w:hanging="216"/>
        <w:jc w:val="both"/>
        <w:rPr>
          <w:rFonts w:asciiTheme="minorHAnsi" w:eastAsia="Times New Roman" w:hAnsiTheme="minorHAnsi" w:cstheme="minorHAnsi"/>
          <w:b/>
          <w:szCs w:val="24"/>
        </w:rPr>
      </w:pPr>
      <w:r w:rsidRPr="00B03403">
        <w:rPr>
          <w:rFonts w:asciiTheme="minorHAnsi" w:eastAsia="Times New Roman" w:hAnsiTheme="minorHAnsi" w:cstheme="minorHAnsi"/>
          <w:b/>
          <w:szCs w:val="24"/>
        </w:rPr>
        <w:t xml:space="preserve">1. </w:t>
      </w:r>
      <w:r w:rsidRPr="00B03403">
        <w:rPr>
          <w:rFonts w:asciiTheme="minorHAnsi" w:eastAsia="Times New Roman" w:hAnsiTheme="minorHAnsi" w:cstheme="minorHAnsi"/>
          <w:b/>
          <w:bCs/>
          <w:szCs w:val="24"/>
        </w:rPr>
        <w:t>Microscopy</w:t>
      </w:r>
      <w:r w:rsidRPr="00B03403">
        <w:rPr>
          <w:rFonts w:asciiTheme="minorHAnsi" w:eastAsia="Times New Roman" w:hAnsiTheme="minorHAnsi" w:cstheme="minorHAnsi"/>
          <w:szCs w:val="24"/>
        </w:rPr>
        <w:t>: Does your protocol require the use of a dissecting or stereomicroscope for performing a complex dissection, microinjection technique, or something similar?</w:t>
      </w:r>
      <w:r w:rsidRPr="00B03403">
        <w:rPr>
          <w:rFonts w:asciiTheme="minorHAnsi" w:eastAsia="Times New Roman" w:hAnsiTheme="minorHAnsi" w:cstheme="minorHAnsi"/>
          <w:b/>
          <w:szCs w:val="24"/>
        </w:rPr>
        <w:t xml:space="preserve">  </w:t>
      </w:r>
      <w:r w:rsidR="00693876" w:rsidRPr="00B03403">
        <w:rPr>
          <w:rFonts w:asciiTheme="minorHAnsi" w:eastAsia="Times New Roman" w:hAnsiTheme="minorHAnsi" w:cstheme="minorHAnsi"/>
          <w:b/>
          <w:bCs/>
          <w:szCs w:val="24"/>
        </w:rPr>
        <w:t>N</w:t>
      </w:r>
      <w:r w:rsidR="000F25DE" w:rsidRPr="00B03403">
        <w:rPr>
          <w:rFonts w:asciiTheme="minorHAnsi" w:eastAsia="Times New Roman" w:hAnsiTheme="minorHAnsi" w:cstheme="minorHAnsi"/>
          <w:b/>
          <w:bCs/>
          <w:szCs w:val="24"/>
        </w:rPr>
        <w:t>o</w:t>
      </w:r>
      <w:r w:rsidRPr="00B03403">
        <w:rPr>
          <w:rFonts w:asciiTheme="minorHAnsi" w:eastAsia="Times New Roman" w:hAnsiTheme="minorHAnsi" w:cstheme="minorHAnsi"/>
          <w:b/>
          <w:bCs/>
          <w:szCs w:val="24"/>
        </w:rPr>
        <w:t xml:space="preserve"> </w:t>
      </w:r>
    </w:p>
    <w:p w14:paraId="72574512" w14:textId="77777777" w:rsidR="00673750" w:rsidRPr="00B03403" w:rsidRDefault="00673750" w:rsidP="003F2509">
      <w:pPr>
        <w:spacing w:before="120"/>
        <w:jc w:val="both"/>
        <w:rPr>
          <w:rFonts w:asciiTheme="minorHAnsi" w:eastAsia="Times New Roman" w:hAnsiTheme="minorHAnsi" w:cstheme="minorHAnsi"/>
          <w:b/>
          <w:szCs w:val="24"/>
        </w:rPr>
      </w:pPr>
    </w:p>
    <w:p w14:paraId="1901BCA0" w14:textId="1A44FA87" w:rsidR="00673750" w:rsidRPr="00B03403" w:rsidRDefault="00673750" w:rsidP="003F2509">
      <w:pPr>
        <w:spacing w:before="120"/>
        <w:ind w:left="216" w:hanging="216"/>
        <w:jc w:val="both"/>
        <w:rPr>
          <w:rFonts w:asciiTheme="minorHAnsi" w:eastAsia="Times New Roman" w:hAnsiTheme="minorHAnsi" w:cstheme="minorHAnsi"/>
          <w:szCs w:val="24"/>
        </w:rPr>
      </w:pPr>
      <w:r w:rsidRPr="00B03403">
        <w:rPr>
          <w:rFonts w:asciiTheme="minorHAnsi" w:eastAsia="Times New Roman" w:hAnsiTheme="minorHAnsi" w:cstheme="minorHAnsi"/>
          <w:b/>
          <w:szCs w:val="24"/>
        </w:rPr>
        <w:t xml:space="preserve">2. Software: </w:t>
      </w:r>
      <w:r w:rsidRPr="00B03403">
        <w:rPr>
          <w:rFonts w:asciiTheme="minorHAnsi" w:eastAsia="Times New Roman" w:hAnsiTheme="minorHAnsi" w:cstheme="minorHAnsi"/>
          <w:szCs w:val="24"/>
        </w:rPr>
        <w:t>Does the part of your protocol being filmed include step-by-step descriptions of software usage?</w:t>
      </w:r>
      <w:r w:rsidRPr="00B03403">
        <w:rPr>
          <w:rFonts w:asciiTheme="minorHAnsi" w:eastAsia="Times New Roman" w:hAnsiTheme="minorHAnsi" w:cstheme="minorHAnsi"/>
          <w:b/>
          <w:szCs w:val="24"/>
        </w:rPr>
        <w:t xml:space="preserve">  </w:t>
      </w:r>
      <w:r w:rsidR="00693876" w:rsidRPr="00B03403">
        <w:rPr>
          <w:rFonts w:asciiTheme="minorHAnsi" w:eastAsia="Times New Roman" w:hAnsiTheme="minorHAnsi" w:cstheme="minorHAnsi"/>
          <w:b/>
          <w:bCs/>
          <w:szCs w:val="24"/>
        </w:rPr>
        <w:t>Y</w:t>
      </w:r>
      <w:r w:rsidR="000F25DE" w:rsidRPr="00B03403">
        <w:rPr>
          <w:rFonts w:asciiTheme="minorHAnsi" w:eastAsia="Times New Roman" w:hAnsiTheme="minorHAnsi" w:cstheme="minorHAnsi"/>
          <w:b/>
          <w:bCs/>
          <w:szCs w:val="24"/>
        </w:rPr>
        <w:t>es</w:t>
      </w:r>
    </w:p>
    <w:p w14:paraId="72AE0DFA" w14:textId="05F2240C" w:rsidR="00673750" w:rsidRDefault="00673750" w:rsidP="004B2F99">
      <w:pPr>
        <w:spacing w:before="120"/>
        <w:jc w:val="both"/>
        <w:rPr>
          <w:rFonts w:asciiTheme="minorHAnsi" w:eastAsia="Times New Roman" w:hAnsiTheme="minorHAnsi" w:cstheme="minorHAnsi"/>
          <w:szCs w:val="24"/>
        </w:rPr>
      </w:pPr>
      <w:r w:rsidRPr="00B03403">
        <w:rPr>
          <w:rFonts w:asciiTheme="minorHAnsi" w:eastAsia="Times New Roman" w:hAnsiTheme="minorHAnsi" w:cstheme="minorHAnsi"/>
          <w:szCs w:val="24"/>
        </w:rPr>
        <w:t xml:space="preserve">If </w:t>
      </w:r>
      <w:r w:rsidRPr="00B03403">
        <w:rPr>
          <w:rFonts w:asciiTheme="minorHAnsi" w:eastAsia="Times New Roman" w:hAnsiTheme="minorHAnsi" w:cstheme="minorHAnsi"/>
          <w:b/>
          <w:bCs/>
          <w:szCs w:val="24"/>
        </w:rPr>
        <w:t>Yes</w:t>
      </w:r>
      <w:r w:rsidRPr="00B03403">
        <w:rPr>
          <w:rFonts w:asciiTheme="minorHAnsi" w:eastAsia="Times New Roman" w:hAnsiTheme="minorHAnsi" w:cstheme="minorHAnsi"/>
          <w:szCs w:val="24"/>
        </w:rPr>
        <w:t xml:space="preserve">, we will need you to record using </w:t>
      </w:r>
      <w:hyperlink r:id="rId12" w:history="1">
        <w:r w:rsidRPr="00B03403">
          <w:rPr>
            <w:rFonts w:asciiTheme="minorHAnsi" w:eastAsia="Times New Roman" w:hAnsiTheme="minorHAnsi" w:cstheme="minorHAnsi"/>
            <w:color w:val="0000FF"/>
            <w:szCs w:val="24"/>
            <w:u w:val="single"/>
          </w:rPr>
          <w:t>screen recording software</w:t>
        </w:r>
      </w:hyperlink>
      <w:r w:rsidRPr="00B03403">
        <w:rPr>
          <w:rFonts w:asciiTheme="minorHAnsi" w:eastAsia="Times New Roman" w:hAnsiTheme="minorHAnsi" w:cstheme="minorHAnsi"/>
          <w:color w:val="3366FF"/>
          <w:szCs w:val="24"/>
        </w:rPr>
        <w:t xml:space="preserve"> </w:t>
      </w:r>
      <w:r w:rsidRPr="00B03403">
        <w:rPr>
          <w:rFonts w:asciiTheme="minorHAnsi" w:eastAsia="Times New Roman" w:hAnsiTheme="minorHAnsi" w:cstheme="minorHAnsi"/>
          <w:szCs w:val="24"/>
        </w:rPr>
        <w:t xml:space="preserve">to capture the steps. If you use a Mac, </w:t>
      </w:r>
      <w:hyperlink r:id="rId13" w:history="1">
        <w:r w:rsidRPr="00B03403">
          <w:rPr>
            <w:rFonts w:asciiTheme="minorHAnsi" w:eastAsia="Times New Roman" w:hAnsiTheme="minorHAnsi" w:cstheme="minorHAnsi"/>
            <w:color w:val="0000FF"/>
            <w:szCs w:val="24"/>
            <w:u w:val="single"/>
          </w:rPr>
          <w:t>QuickTime X</w:t>
        </w:r>
      </w:hyperlink>
      <w:r w:rsidRPr="00B03403">
        <w:rPr>
          <w:rFonts w:asciiTheme="minorHAnsi" w:eastAsia="Times New Roman" w:hAnsiTheme="minorHAnsi" w:cstheme="minorHAnsi"/>
          <w:szCs w:val="24"/>
        </w:rPr>
        <w:t xml:space="preserve"> also has the ability to record the steps.</w:t>
      </w:r>
      <w:r w:rsidRPr="00B03403">
        <w:rPr>
          <w:rFonts w:asciiTheme="minorHAnsi" w:eastAsia="Times New Roman" w:hAnsiTheme="minorHAnsi" w:cstheme="minorHAnsi"/>
          <w:szCs w:val="24"/>
          <w:highlight w:val="yellow"/>
        </w:rPr>
        <w:t xml:space="preserve"> Please upload all screen captured video files to your </w:t>
      </w:r>
      <w:hyperlink r:id="rId14" w:history="1">
        <w:r w:rsidRPr="00B03403">
          <w:rPr>
            <w:rStyle w:val="Hyperlink"/>
            <w:rFonts w:asciiTheme="minorHAnsi" w:eastAsia="Times New Roman" w:hAnsiTheme="minorHAnsi" w:cstheme="minorHAnsi"/>
            <w:szCs w:val="24"/>
            <w:highlight w:val="yellow"/>
          </w:rPr>
          <w:t>project page</w:t>
        </w:r>
      </w:hyperlink>
      <w:r w:rsidRPr="00B03403">
        <w:rPr>
          <w:rFonts w:asciiTheme="minorHAnsi" w:eastAsia="Times New Roman" w:hAnsiTheme="minorHAnsi" w:cstheme="minorHAnsi"/>
          <w:szCs w:val="24"/>
          <w:highlight w:val="yellow"/>
        </w:rPr>
        <w:t xml:space="preserve"> as soon as possible</w:t>
      </w:r>
      <w:r w:rsidRPr="00B03403">
        <w:rPr>
          <w:rFonts w:asciiTheme="minorHAnsi" w:eastAsia="Times New Roman" w:hAnsiTheme="minorHAnsi" w:cstheme="minorHAnsi"/>
          <w:szCs w:val="24"/>
        </w:rPr>
        <w:t>.</w:t>
      </w:r>
    </w:p>
    <w:p w14:paraId="355D8F31" w14:textId="614B126E" w:rsidR="0086055C" w:rsidRDefault="0086055C" w:rsidP="004B2F99">
      <w:pPr>
        <w:spacing w:before="120"/>
        <w:jc w:val="both"/>
        <w:rPr>
          <w:rFonts w:asciiTheme="minorHAnsi" w:eastAsia="Times New Roman" w:hAnsiTheme="minorHAnsi" w:cstheme="minorHAnsi"/>
          <w:szCs w:val="24"/>
        </w:rPr>
      </w:pPr>
    </w:p>
    <w:p w14:paraId="180EF8AE" w14:textId="1166E236" w:rsidR="0086055C" w:rsidRPr="00B03403" w:rsidRDefault="0086055C" w:rsidP="004B2F99">
      <w:pPr>
        <w:spacing w:before="120"/>
        <w:jc w:val="both"/>
        <w:rPr>
          <w:rFonts w:asciiTheme="minorHAnsi" w:eastAsia="Times New Roman" w:hAnsiTheme="minorHAnsi" w:cstheme="minorHAnsi"/>
          <w:szCs w:val="24"/>
        </w:rPr>
      </w:pPr>
      <w:r w:rsidRPr="0086055C">
        <w:rPr>
          <w:highlight w:val="yellow"/>
        </w:rPr>
        <w:t>Authors: It was not clear which of the provide screen capture videos corresponded to the steps for which screen capture videos have been requested. Please indicate the file name to be used for each step, as well as a time stamp indicating which section of each video can be used to demonstrate the accompanying voiceover narrative. Please note that the video should match the text as closely as possible, so that viewers will understand how to perform the described actions. Please see the text for steps 4.2. and 4.4. and the shot descriptions for shots 4.2.2. and 4.4.1. as examples</w:t>
      </w:r>
      <w:r>
        <w:t>.</w:t>
      </w:r>
    </w:p>
    <w:p w14:paraId="1A5B3771" w14:textId="77777777" w:rsidR="00673750" w:rsidRPr="00B03403" w:rsidRDefault="00673750" w:rsidP="003F2509">
      <w:pPr>
        <w:spacing w:before="120"/>
        <w:ind w:left="720"/>
        <w:jc w:val="both"/>
        <w:rPr>
          <w:rFonts w:asciiTheme="minorHAnsi" w:eastAsia="Times New Roman" w:hAnsiTheme="minorHAnsi" w:cstheme="minorHAnsi"/>
          <w:szCs w:val="24"/>
        </w:rPr>
      </w:pPr>
    </w:p>
    <w:p w14:paraId="386ABB33" w14:textId="52502AF7" w:rsidR="00673750" w:rsidRPr="00B03403" w:rsidRDefault="00673750" w:rsidP="003F2509">
      <w:pPr>
        <w:spacing w:before="120"/>
        <w:ind w:left="216" w:hanging="216"/>
        <w:jc w:val="both"/>
        <w:rPr>
          <w:rFonts w:asciiTheme="minorHAnsi" w:eastAsia="Times New Roman" w:hAnsiTheme="minorHAnsi" w:cstheme="minorHAnsi"/>
          <w:szCs w:val="24"/>
        </w:rPr>
      </w:pPr>
      <w:r w:rsidRPr="00B03403">
        <w:rPr>
          <w:rFonts w:asciiTheme="minorHAnsi" w:eastAsia="Times New Roman" w:hAnsiTheme="minorHAnsi" w:cstheme="minorHAnsi"/>
          <w:b/>
          <w:szCs w:val="24"/>
        </w:rPr>
        <w:t xml:space="preserve">3. Interview statements: </w:t>
      </w:r>
      <w:r w:rsidRPr="00B03403">
        <w:rPr>
          <w:rFonts w:asciiTheme="minorHAnsi" w:eastAsia="Times New Roman" w:hAnsiTheme="minorHAnsi" w:cstheme="minorHAnsi"/>
          <w:szCs w:val="24"/>
        </w:rPr>
        <w:t xml:space="preserve">Considering the COVID-19-imposed mask-wearing and social distancing recommendations, which interview statement filming option is the most appropriate for your group? </w:t>
      </w:r>
    </w:p>
    <w:p w14:paraId="719C6280" w14:textId="77777777" w:rsidR="00673750" w:rsidRPr="00B03403" w:rsidRDefault="00673750" w:rsidP="003F2509">
      <w:pPr>
        <w:spacing w:before="120"/>
        <w:jc w:val="both"/>
        <w:rPr>
          <w:rFonts w:asciiTheme="minorHAnsi" w:eastAsia="Times New Roman" w:hAnsiTheme="minorHAnsi" w:cstheme="minorHAnsi"/>
          <w:szCs w:val="24"/>
        </w:rPr>
      </w:pPr>
    </w:p>
    <w:p w14:paraId="60817647" w14:textId="77777777" w:rsidR="002D425D" w:rsidRPr="006D3C9C" w:rsidRDefault="00D33799" w:rsidP="002D425D">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153804708"/>
          <w14:checkbox>
            <w14:checked w14:val="1"/>
            <w14:checkedState w14:val="2612" w14:font="MS Gothic"/>
            <w14:uncheckedState w14:val="2610" w14:font="MS Gothic"/>
          </w14:checkbox>
        </w:sdtPr>
        <w:sdtEndPr/>
        <w:sdtContent>
          <w:r w:rsidR="002D425D">
            <w:rPr>
              <w:rFonts w:ascii="MS Gothic" w:eastAsia="MS Gothic" w:hAnsi="MS Gothic" w:cstheme="minorHAnsi" w:hint="eastAsia"/>
              <w:color w:val="000000"/>
              <w:szCs w:val="24"/>
              <w:highlight w:val="yellow"/>
            </w:rPr>
            <w:t>☒</w:t>
          </w:r>
        </w:sdtContent>
      </w:sdt>
      <w:r w:rsidR="002D425D" w:rsidRPr="006D3C9C">
        <w:rPr>
          <w:rFonts w:eastAsia="Times New Roman" w:cs="Calibri"/>
          <w:color w:val="222222"/>
          <w:szCs w:val="24"/>
        </w:rPr>
        <w:t xml:space="preserve"> </w:t>
      </w:r>
      <w:r w:rsidR="002D425D">
        <w:rPr>
          <w:rFonts w:eastAsia="Times New Roman" w:cs="Calibri"/>
          <w:color w:val="222222"/>
          <w:szCs w:val="24"/>
        </w:rPr>
        <w:tab/>
      </w:r>
      <w:r w:rsidR="002D425D" w:rsidRPr="006D3C9C">
        <w:rPr>
          <w:rFonts w:eastAsia="Times New Roman" w:cs="Calibri"/>
          <w:color w:val="222222"/>
          <w:szCs w:val="24"/>
        </w:rPr>
        <w:t>Interviewees self-record interview statements. JoVE can provide support for this option.</w:t>
      </w:r>
    </w:p>
    <w:p w14:paraId="66AEF744" w14:textId="77777777" w:rsidR="00673750" w:rsidRPr="00B03403" w:rsidRDefault="00673750" w:rsidP="003F2509">
      <w:pPr>
        <w:ind w:left="720"/>
        <w:jc w:val="both"/>
        <w:rPr>
          <w:rFonts w:asciiTheme="minorHAnsi" w:eastAsia="Times New Roman" w:hAnsiTheme="minorHAnsi" w:cstheme="minorHAnsi"/>
          <w:color w:val="222222"/>
          <w:szCs w:val="24"/>
        </w:rPr>
      </w:pPr>
    </w:p>
    <w:p w14:paraId="401A1F48" w14:textId="7DF55060" w:rsidR="00673750" w:rsidRPr="00B03403" w:rsidRDefault="00673750" w:rsidP="002D425D">
      <w:pPr>
        <w:spacing w:before="120"/>
        <w:jc w:val="both"/>
        <w:rPr>
          <w:rFonts w:asciiTheme="minorHAnsi" w:eastAsia="Times New Roman" w:hAnsiTheme="minorHAnsi" w:cstheme="minorHAnsi"/>
          <w:b/>
          <w:bCs/>
          <w:szCs w:val="24"/>
        </w:rPr>
      </w:pPr>
      <w:r w:rsidRPr="00B03403">
        <w:rPr>
          <w:rFonts w:asciiTheme="minorHAnsi" w:eastAsia="Times New Roman" w:hAnsiTheme="minorHAnsi" w:cstheme="minorHAnsi"/>
          <w:b/>
          <w:szCs w:val="24"/>
        </w:rPr>
        <w:t>4. Filming location:</w:t>
      </w:r>
      <w:r w:rsidRPr="00B03403">
        <w:rPr>
          <w:rFonts w:asciiTheme="minorHAnsi" w:eastAsia="Times New Roman" w:hAnsiTheme="minorHAnsi" w:cstheme="minorHAnsi"/>
          <w:szCs w:val="24"/>
        </w:rPr>
        <w:t xml:space="preserve"> Will the filming need to take place in multiple locations? </w:t>
      </w:r>
      <w:r w:rsidRPr="00B03403">
        <w:rPr>
          <w:rFonts w:asciiTheme="minorHAnsi" w:eastAsia="Times New Roman" w:hAnsiTheme="minorHAnsi" w:cstheme="minorHAnsi"/>
          <w:b/>
          <w:szCs w:val="24"/>
        </w:rPr>
        <w:t xml:space="preserve">  </w:t>
      </w:r>
      <w:r w:rsidR="002D425D">
        <w:rPr>
          <w:rFonts w:asciiTheme="minorHAnsi" w:eastAsia="Times New Roman" w:hAnsiTheme="minorHAnsi" w:cstheme="minorHAnsi"/>
          <w:b/>
          <w:bCs/>
          <w:szCs w:val="24"/>
        </w:rPr>
        <w:t>N</w:t>
      </w:r>
      <w:r w:rsidR="002D425D" w:rsidRPr="002D425D">
        <w:rPr>
          <w:rFonts w:asciiTheme="minorHAnsi" w:eastAsia="Times New Roman" w:hAnsiTheme="minorHAnsi" w:cstheme="minorHAnsi"/>
          <w:b/>
          <w:bCs/>
          <w:szCs w:val="24"/>
        </w:rPr>
        <w:t>o</w:t>
      </w:r>
    </w:p>
    <w:p w14:paraId="2DA6183B" w14:textId="77777777" w:rsidR="00C2620F" w:rsidRPr="00B03403" w:rsidRDefault="00987081" w:rsidP="003F2509">
      <w:pPr>
        <w:jc w:val="both"/>
        <w:rPr>
          <w:rFonts w:asciiTheme="minorHAnsi" w:hAnsiTheme="minorHAnsi" w:cstheme="minorHAnsi"/>
          <w:b/>
          <w:szCs w:val="24"/>
        </w:rPr>
      </w:pPr>
      <w:r w:rsidRPr="00B03403">
        <w:rPr>
          <w:rFonts w:asciiTheme="minorHAnsi" w:hAnsiTheme="minorHAnsi" w:cstheme="minorHAnsi"/>
          <w:b/>
          <w:szCs w:val="24"/>
        </w:rPr>
        <w:t xml:space="preserve"> </w:t>
      </w:r>
    </w:p>
    <w:p w14:paraId="387AB740" w14:textId="77777777" w:rsidR="0082165B" w:rsidRPr="00B03403" w:rsidRDefault="0082165B" w:rsidP="003F2509">
      <w:pPr>
        <w:jc w:val="both"/>
        <w:rPr>
          <w:rFonts w:asciiTheme="minorHAnsi" w:hAnsiTheme="minorHAnsi" w:cstheme="minorHAnsi"/>
          <w:b/>
          <w:szCs w:val="24"/>
        </w:rPr>
      </w:pPr>
    </w:p>
    <w:p w14:paraId="5AAC9C6C" w14:textId="7F37A7FA" w:rsidR="00C2620F" w:rsidRPr="00B03403" w:rsidRDefault="00277C90" w:rsidP="003F2509">
      <w:pPr>
        <w:jc w:val="both"/>
        <w:rPr>
          <w:rFonts w:asciiTheme="minorHAnsi" w:hAnsiTheme="minorHAnsi" w:cstheme="minorHAnsi"/>
          <w:b/>
          <w:sz w:val="22"/>
          <w:szCs w:val="22"/>
        </w:rPr>
      </w:pPr>
      <w:r w:rsidRPr="00B03403">
        <w:rPr>
          <w:rFonts w:asciiTheme="minorHAnsi" w:hAnsiTheme="minorHAnsi" w:cstheme="minorHAnsi"/>
          <w:b/>
          <w:sz w:val="22"/>
          <w:szCs w:val="22"/>
        </w:rPr>
        <w:br w:type="page"/>
      </w:r>
    </w:p>
    <w:p w14:paraId="174924D5" w14:textId="77777777"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6C16C00A" w14:textId="77777777" w:rsidR="00FA1A9D" w:rsidRPr="00B07A3B" w:rsidRDefault="00FA1A9D" w:rsidP="00FA1A9D">
      <w:pPr>
        <w:pStyle w:val="ListParagraph"/>
        <w:ind w:left="270"/>
        <w:rPr>
          <w:rFonts w:asciiTheme="minorHAnsi" w:hAnsiTheme="minorHAnsi" w:cstheme="minorHAnsi"/>
          <w:b/>
          <w:sz w:val="22"/>
          <w:szCs w:val="22"/>
        </w:rPr>
      </w:pPr>
    </w:p>
    <w:p w14:paraId="3FD23678" w14:textId="77777777" w:rsidR="00D300CE" w:rsidRPr="00B07A3B" w:rsidRDefault="007D61A8" w:rsidP="009C3D2B">
      <w:pPr>
        <w:pStyle w:val="ListParagraph"/>
        <w:numPr>
          <w:ilvl w:val="0"/>
          <w:numId w:val="9"/>
        </w:numPr>
        <w:jc w:val="both"/>
        <w:rPr>
          <w:rFonts w:asciiTheme="minorHAnsi" w:hAnsiTheme="minorHAnsi" w:cstheme="minorHAnsi"/>
          <w:b/>
          <w:szCs w:val="24"/>
        </w:rPr>
      </w:pPr>
      <w:r w:rsidRPr="00B07A3B">
        <w:rPr>
          <w:rFonts w:asciiTheme="minorHAnsi" w:hAnsiTheme="minorHAnsi" w:cstheme="minorHAnsi"/>
          <w:b/>
          <w:szCs w:val="24"/>
        </w:rPr>
        <w:t>Introductory Interview Statements</w:t>
      </w:r>
    </w:p>
    <w:p w14:paraId="7E8076BA" w14:textId="77777777" w:rsidR="007D61A8" w:rsidRPr="00B07A3B" w:rsidRDefault="007D61A8" w:rsidP="009C3D2B">
      <w:pPr>
        <w:jc w:val="both"/>
        <w:rPr>
          <w:rFonts w:asciiTheme="minorHAnsi" w:hAnsiTheme="minorHAnsi" w:cstheme="minorHAnsi"/>
          <w:b/>
          <w:szCs w:val="24"/>
        </w:rPr>
      </w:pPr>
    </w:p>
    <w:p w14:paraId="06ACE17A" w14:textId="2E6F5C77" w:rsidR="003F2509" w:rsidRDefault="007D61A8" w:rsidP="009C3D2B">
      <w:pPr>
        <w:jc w:val="both"/>
        <w:rPr>
          <w:rFonts w:asciiTheme="minorHAnsi" w:eastAsia="Times New Roman" w:hAnsiTheme="minorHAnsi" w:cstheme="minorHAnsi"/>
          <w:szCs w:val="24"/>
        </w:rPr>
      </w:pPr>
      <w:bookmarkStart w:id="4" w:name="_Hlk65006487"/>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t>
      </w:r>
    </w:p>
    <w:p w14:paraId="013B153B" w14:textId="52AA1D4C" w:rsidR="00C51E60" w:rsidRDefault="00C51E60" w:rsidP="009C3D2B">
      <w:pPr>
        <w:jc w:val="both"/>
        <w:rPr>
          <w:rFonts w:asciiTheme="minorHAnsi" w:eastAsia="Times New Roman" w:hAnsiTheme="minorHAnsi" w:cstheme="minorHAnsi"/>
          <w:szCs w:val="24"/>
        </w:rPr>
      </w:pPr>
    </w:p>
    <w:p w14:paraId="6332D489" w14:textId="713D667D" w:rsidR="00C51E60" w:rsidRDefault="00C51E60" w:rsidP="009C3D2B">
      <w:pPr>
        <w:jc w:val="both"/>
        <w:rPr>
          <w:rFonts w:asciiTheme="minorHAnsi" w:eastAsia="Times New Roman" w:hAnsiTheme="minorHAnsi" w:cstheme="minorHAnsi"/>
          <w:szCs w:val="24"/>
        </w:rPr>
      </w:pPr>
      <w:r w:rsidRPr="00C51E60">
        <w:rPr>
          <w:rFonts w:asciiTheme="minorHAnsi" w:eastAsia="Times New Roman" w:hAnsiTheme="minorHAnsi" w:cstheme="minorHAnsi"/>
          <w:szCs w:val="24"/>
          <w:highlight w:val="green"/>
        </w:rPr>
        <w:t>NOTE: Interview statements should have been provided by authors to Devon</w:t>
      </w:r>
    </w:p>
    <w:p w14:paraId="7F7B116E" w14:textId="77777777" w:rsidR="002D425D" w:rsidRPr="002D425D" w:rsidRDefault="002D425D" w:rsidP="002D425D">
      <w:pPr>
        <w:pStyle w:val="ListParagraph"/>
        <w:ind w:left="907"/>
        <w:jc w:val="both"/>
        <w:rPr>
          <w:rStyle w:val="AuthorName"/>
          <w:rFonts w:asciiTheme="minorHAnsi" w:eastAsia="Times" w:hAnsiTheme="minorHAnsi" w:cstheme="minorHAnsi"/>
          <w:b w:val="0"/>
          <w:u w:val="none"/>
        </w:rPr>
      </w:pPr>
    </w:p>
    <w:p w14:paraId="25928288" w14:textId="017B617D" w:rsidR="007D61A8" w:rsidRPr="00B03403" w:rsidRDefault="009E55F7" w:rsidP="00B03403">
      <w:pPr>
        <w:pStyle w:val="ListParagraph"/>
        <w:numPr>
          <w:ilvl w:val="1"/>
          <w:numId w:val="3"/>
        </w:numPr>
        <w:jc w:val="both"/>
        <w:rPr>
          <w:rFonts w:asciiTheme="minorHAnsi" w:eastAsia="Times New Roman" w:hAnsiTheme="minorHAnsi" w:cstheme="minorHAnsi"/>
          <w:szCs w:val="24"/>
        </w:rPr>
      </w:pPr>
      <w:r w:rsidRPr="002D425D">
        <w:rPr>
          <w:rStyle w:val="AuthorName"/>
          <w:rFonts w:asciiTheme="minorHAnsi" w:eastAsia="Times" w:hAnsiTheme="minorHAnsi" w:cstheme="minorHAnsi"/>
        </w:rPr>
        <w:t>Jonathan Essel</w:t>
      </w:r>
      <w:r w:rsidR="007D61A8" w:rsidRPr="002D425D">
        <w:rPr>
          <w:rFonts w:asciiTheme="minorHAnsi" w:eastAsia="Times New Roman" w:hAnsiTheme="minorHAnsi" w:cstheme="minorHAnsi"/>
          <w:szCs w:val="24"/>
        </w:rPr>
        <w:t>:</w:t>
      </w:r>
      <w:r w:rsidR="007D61A8" w:rsidRPr="00B03403">
        <w:rPr>
          <w:rFonts w:asciiTheme="minorHAnsi" w:eastAsia="Times New Roman" w:hAnsiTheme="minorHAnsi" w:cstheme="minorHAnsi"/>
          <w:szCs w:val="24"/>
        </w:rPr>
        <w:t xml:space="preserve"> </w:t>
      </w:r>
      <w:r w:rsidRPr="00B03403">
        <w:rPr>
          <w:rFonts w:asciiTheme="minorHAnsi" w:hAnsiTheme="minorHAnsi" w:cstheme="minorHAnsi"/>
        </w:rPr>
        <w:t xml:space="preserve">The CRASH-P </w:t>
      </w:r>
      <w:r w:rsidR="00C32C42">
        <w:rPr>
          <w:rFonts w:asciiTheme="minorHAnsi" w:hAnsiTheme="minorHAnsi" w:cstheme="minorHAnsi"/>
        </w:rPr>
        <w:t xml:space="preserve">test </w:t>
      </w:r>
      <w:r w:rsidR="001F1DF6">
        <w:rPr>
          <w:rFonts w:asciiTheme="minorHAnsi" w:hAnsiTheme="minorHAnsi" w:cstheme="minorHAnsi"/>
        </w:rPr>
        <w:t>can be used to</w:t>
      </w:r>
      <w:r w:rsidRPr="00B03403">
        <w:rPr>
          <w:rFonts w:asciiTheme="minorHAnsi" w:hAnsiTheme="minorHAnsi" w:cstheme="minorHAnsi"/>
        </w:rPr>
        <w:t xml:space="preserve"> quantitatively evaluate the slow cook-off </w:t>
      </w:r>
      <w:r w:rsidR="00C32C42">
        <w:rPr>
          <w:rFonts w:asciiTheme="minorHAnsi" w:hAnsiTheme="minorHAnsi" w:cstheme="minorHAnsi"/>
        </w:rPr>
        <w:t xml:space="preserve">reaction </w:t>
      </w:r>
      <w:r w:rsidRPr="00B03403">
        <w:rPr>
          <w:rFonts w:asciiTheme="minorHAnsi" w:hAnsiTheme="minorHAnsi" w:cstheme="minorHAnsi"/>
        </w:rPr>
        <w:t xml:space="preserve">violence of rocket propellants on a much smaller scale than </w:t>
      </w:r>
      <w:r w:rsidR="00C32C42">
        <w:rPr>
          <w:rFonts w:asciiTheme="minorHAnsi" w:hAnsiTheme="minorHAnsi" w:cstheme="minorHAnsi"/>
        </w:rPr>
        <w:t>conventional</w:t>
      </w:r>
      <w:r w:rsidR="00C32C42" w:rsidRPr="00B03403">
        <w:rPr>
          <w:rFonts w:asciiTheme="minorHAnsi" w:hAnsiTheme="minorHAnsi" w:cstheme="minorHAnsi"/>
        </w:rPr>
        <w:t xml:space="preserve"> </w:t>
      </w:r>
      <w:r w:rsidRPr="00B03403">
        <w:rPr>
          <w:rFonts w:asciiTheme="minorHAnsi" w:hAnsiTheme="minorHAnsi" w:cstheme="minorHAnsi"/>
        </w:rPr>
        <w:t>testing methods</w:t>
      </w:r>
      <w:r w:rsidR="001F1DF6">
        <w:rPr>
          <w:rFonts w:asciiTheme="minorHAnsi" w:hAnsiTheme="minorHAnsi" w:cstheme="minorHAnsi"/>
        </w:rPr>
        <w:t xml:space="preserve"> </w:t>
      </w:r>
      <w:r w:rsidR="001F1DF6">
        <w:rPr>
          <w:rFonts w:asciiTheme="minorHAnsi" w:hAnsiTheme="minorHAnsi" w:cstheme="minorHAnsi"/>
          <w:b/>
          <w:bCs/>
        </w:rPr>
        <w:t>[1]</w:t>
      </w:r>
      <w:r w:rsidRPr="00B03403">
        <w:rPr>
          <w:rFonts w:asciiTheme="minorHAnsi" w:hAnsiTheme="minorHAnsi" w:cstheme="minorHAnsi"/>
        </w:rPr>
        <w:t xml:space="preserve">. </w:t>
      </w:r>
    </w:p>
    <w:p w14:paraId="08D944FE" w14:textId="77777777" w:rsidR="002F4D2A" w:rsidRPr="002F4D2A" w:rsidRDefault="002F4D2A" w:rsidP="009C3D2B">
      <w:pPr>
        <w:pStyle w:val="ListParagraph"/>
        <w:ind w:left="907"/>
        <w:jc w:val="both"/>
        <w:rPr>
          <w:rFonts w:asciiTheme="minorHAnsi" w:eastAsia="Times New Roman" w:hAnsiTheme="minorHAnsi" w:cstheme="minorHAnsi"/>
          <w:szCs w:val="24"/>
        </w:rPr>
      </w:pPr>
    </w:p>
    <w:p w14:paraId="1C049E81" w14:textId="47AA04D3" w:rsidR="002F4D2A" w:rsidRPr="002F4D2A" w:rsidRDefault="002D425D" w:rsidP="009C3D2B">
      <w:pPr>
        <w:pStyle w:val="ListParagraph"/>
        <w:numPr>
          <w:ilvl w:val="2"/>
          <w:numId w:val="3"/>
        </w:numPr>
        <w:contextualSpacing w:val="0"/>
        <w:jc w:val="both"/>
        <w:outlineLvl w:val="0"/>
        <w:rPr>
          <w:rFonts w:asciiTheme="minorHAnsi" w:hAnsiTheme="minorHAnsi" w:cstheme="minorHAnsi"/>
          <w:color w:val="000000" w:themeColor="text1"/>
          <w:szCs w:val="24"/>
        </w:rPr>
      </w:pPr>
      <w:r>
        <w:rPr>
          <w:rFonts w:asciiTheme="minorHAnsi" w:hAnsiTheme="minorHAnsi" w:cstheme="minorHAnsi"/>
          <w:bCs/>
          <w:color w:val="000000" w:themeColor="text1"/>
          <w:szCs w:val="24"/>
        </w:rPr>
        <w:t>LAB MEDIA</w:t>
      </w:r>
      <w:r w:rsidR="002F4D2A" w:rsidRPr="006B042A">
        <w:rPr>
          <w:rFonts w:asciiTheme="minorHAnsi" w:hAnsiTheme="minorHAnsi" w:cstheme="minorHAnsi"/>
          <w:bCs/>
          <w:color w:val="000000" w:themeColor="text1"/>
          <w:szCs w:val="24"/>
        </w:rPr>
        <w:t xml:space="preserve">: </w:t>
      </w:r>
      <w:r w:rsidRPr="002D425D">
        <w:rPr>
          <w:rFonts w:asciiTheme="minorHAnsi" w:hAnsiTheme="minorHAnsi" w:cstheme="minorHAnsi"/>
          <w:bCs/>
          <w:color w:val="000000" w:themeColor="text1"/>
          <w:szCs w:val="24"/>
          <w:highlight w:val="yellow"/>
        </w:rPr>
        <w:t>To be provided by Authors</w:t>
      </w:r>
      <w:r>
        <w:rPr>
          <w:rFonts w:asciiTheme="minorHAnsi" w:hAnsiTheme="minorHAnsi" w:cstheme="minorHAnsi"/>
          <w:bCs/>
          <w:color w:val="000000" w:themeColor="text1"/>
          <w:szCs w:val="24"/>
        </w:rPr>
        <w:t xml:space="preserve">: </w:t>
      </w:r>
      <w:r w:rsidR="002F4D2A" w:rsidRPr="006B042A">
        <w:rPr>
          <w:rFonts w:asciiTheme="minorHAnsi" w:hAnsiTheme="minorHAnsi" w:cstheme="minorHAnsi"/>
          <w:bCs/>
          <w:color w:val="000000" w:themeColor="text1"/>
          <w:szCs w:val="24"/>
        </w:rPr>
        <w:t>Named talent says the statement above in an interview-style shot, looking slightly off-camera.</w:t>
      </w:r>
    </w:p>
    <w:p w14:paraId="00A66870" w14:textId="77777777" w:rsidR="007D61A8" w:rsidRPr="00B07A3B" w:rsidRDefault="007D61A8" w:rsidP="009C3D2B">
      <w:pPr>
        <w:jc w:val="both"/>
        <w:rPr>
          <w:rFonts w:asciiTheme="minorHAnsi" w:eastAsia="Times New Roman" w:hAnsiTheme="minorHAnsi" w:cstheme="minorHAnsi"/>
          <w:b/>
          <w:bCs/>
          <w:szCs w:val="24"/>
        </w:rPr>
      </w:pPr>
    </w:p>
    <w:p w14:paraId="490E6309" w14:textId="3F6FB4E1" w:rsidR="007D61A8" w:rsidRPr="002F4D2A" w:rsidRDefault="009E55F7" w:rsidP="009C3D2B">
      <w:pPr>
        <w:pStyle w:val="ListParagraph"/>
        <w:numPr>
          <w:ilvl w:val="1"/>
          <w:numId w:val="3"/>
        </w:numPr>
        <w:contextualSpacing w:val="0"/>
        <w:jc w:val="both"/>
        <w:rPr>
          <w:rFonts w:asciiTheme="minorHAnsi" w:eastAsia="Times New Roman" w:hAnsiTheme="minorHAnsi" w:cstheme="minorHAnsi"/>
          <w:szCs w:val="24"/>
        </w:rPr>
      </w:pPr>
      <w:r w:rsidRPr="002D425D">
        <w:rPr>
          <w:rStyle w:val="AuthorName"/>
          <w:rFonts w:asciiTheme="minorHAnsi" w:eastAsia="Times" w:hAnsiTheme="minorHAnsi" w:cstheme="minorHAnsi"/>
        </w:rPr>
        <w:t>Jonathan Essel</w:t>
      </w:r>
      <w:r w:rsidR="007D61A8" w:rsidRPr="002D425D">
        <w:rPr>
          <w:rFonts w:asciiTheme="minorHAnsi" w:eastAsia="Times New Roman" w:hAnsiTheme="minorHAnsi" w:cstheme="minorHAnsi"/>
          <w:szCs w:val="24"/>
        </w:rPr>
        <w:t>:</w:t>
      </w:r>
      <w:r w:rsidR="007D61A8" w:rsidRPr="00B07A3B">
        <w:rPr>
          <w:rFonts w:asciiTheme="minorHAnsi" w:eastAsia="Times New Roman" w:hAnsiTheme="minorHAnsi" w:cstheme="minorHAnsi"/>
          <w:szCs w:val="24"/>
        </w:rPr>
        <w:t xml:space="preserve"> </w:t>
      </w:r>
      <w:r>
        <w:rPr>
          <w:rFonts w:asciiTheme="minorHAnsi" w:hAnsiTheme="minorHAnsi" w:cstheme="minorHAnsi"/>
        </w:rPr>
        <w:t xml:space="preserve">The test is </w:t>
      </w:r>
      <w:r w:rsidR="001F1DF6">
        <w:rPr>
          <w:rFonts w:asciiTheme="minorHAnsi" w:hAnsiTheme="minorHAnsi" w:cstheme="minorHAnsi"/>
        </w:rPr>
        <w:t>a</w:t>
      </w:r>
      <w:r>
        <w:rPr>
          <w:rFonts w:asciiTheme="minorHAnsi" w:hAnsiTheme="minorHAnsi" w:cstheme="minorHAnsi"/>
        </w:rPr>
        <w:t xml:space="preserve"> less expensive and faster method </w:t>
      </w:r>
      <w:r w:rsidR="001F1DF6">
        <w:rPr>
          <w:rFonts w:asciiTheme="minorHAnsi" w:hAnsiTheme="minorHAnsi" w:cstheme="minorHAnsi"/>
        </w:rPr>
        <w:t>for</w:t>
      </w:r>
      <w:r>
        <w:rPr>
          <w:rFonts w:asciiTheme="minorHAnsi" w:hAnsiTheme="minorHAnsi" w:cstheme="minorHAnsi"/>
        </w:rPr>
        <w:t xml:space="preserve"> screen</w:t>
      </w:r>
      <w:r w:rsidR="001F1DF6">
        <w:rPr>
          <w:rFonts w:asciiTheme="minorHAnsi" w:hAnsiTheme="minorHAnsi" w:cstheme="minorHAnsi"/>
        </w:rPr>
        <w:t>ing</w:t>
      </w:r>
      <w:r>
        <w:rPr>
          <w:rFonts w:asciiTheme="minorHAnsi" w:hAnsiTheme="minorHAnsi" w:cstheme="minorHAnsi"/>
        </w:rPr>
        <w:t xml:space="preserve"> rocket propellants for their slow cook-off violence than current full-scale tests</w:t>
      </w:r>
      <w:r w:rsidR="001F1DF6">
        <w:rPr>
          <w:rFonts w:asciiTheme="minorHAnsi" w:hAnsiTheme="minorHAnsi" w:cstheme="minorHAnsi"/>
        </w:rPr>
        <w:t xml:space="preserve"> </w:t>
      </w:r>
      <w:r w:rsidR="001F1DF6">
        <w:rPr>
          <w:rFonts w:asciiTheme="minorHAnsi" w:hAnsiTheme="minorHAnsi" w:cstheme="minorHAnsi"/>
          <w:b/>
          <w:bCs/>
        </w:rPr>
        <w:t>[1]</w:t>
      </w:r>
      <w:r>
        <w:rPr>
          <w:rFonts w:asciiTheme="minorHAnsi" w:hAnsiTheme="minorHAnsi" w:cstheme="minorHAnsi"/>
        </w:rPr>
        <w:t>.</w:t>
      </w:r>
    </w:p>
    <w:p w14:paraId="13BFC199" w14:textId="77777777" w:rsidR="002F4D2A" w:rsidRPr="002F4D2A" w:rsidRDefault="002F4D2A" w:rsidP="009C3D2B">
      <w:pPr>
        <w:pStyle w:val="ListParagraph"/>
        <w:ind w:left="907"/>
        <w:contextualSpacing w:val="0"/>
        <w:jc w:val="both"/>
        <w:rPr>
          <w:rFonts w:asciiTheme="minorHAnsi" w:eastAsia="Times New Roman" w:hAnsiTheme="minorHAnsi" w:cstheme="minorHAnsi"/>
          <w:szCs w:val="24"/>
        </w:rPr>
      </w:pPr>
    </w:p>
    <w:p w14:paraId="634CB1D1" w14:textId="33BBD997" w:rsidR="002F4D2A" w:rsidRPr="002F4D2A" w:rsidRDefault="002D425D" w:rsidP="009C3D2B">
      <w:pPr>
        <w:pStyle w:val="ListParagraph"/>
        <w:numPr>
          <w:ilvl w:val="2"/>
          <w:numId w:val="3"/>
        </w:numPr>
        <w:contextualSpacing w:val="0"/>
        <w:jc w:val="both"/>
        <w:outlineLvl w:val="0"/>
        <w:rPr>
          <w:rFonts w:asciiTheme="minorHAnsi" w:hAnsiTheme="minorHAnsi" w:cstheme="minorHAnsi"/>
          <w:color w:val="000000" w:themeColor="text1"/>
          <w:szCs w:val="24"/>
        </w:rPr>
      </w:pPr>
      <w:r>
        <w:rPr>
          <w:rFonts w:asciiTheme="minorHAnsi" w:hAnsiTheme="minorHAnsi" w:cstheme="minorHAnsi"/>
          <w:bCs/>
          <w:color w:val="000000" w:themeColor="text1"/>
          <w:szCs w:val="24"/>
        </w:rPr>
        <w:t>LAB MEDIA</w:t>
      </w:r>
      <w:r w:rsidRPr="006B042A">
        <w:rPr>
          <w:rFonts w:asciiTheme="minorHAnsi" w:hAnsiTheme="minorHAnsi" w:cstheme="minorHAnsi"/>
          <w:bCs/>
          <w:color w:val="000000" w:themeColor="text1"/>
          <w:szCs w:val="24"/>
        </w:rPr>
        <w:t xml:space="preserve">: </w:t>
      </w:r>
      <w:r w:rsidRPr="002D425D">
        <w:rPr>
          <w:rFonts w:asciiTheme="minorHAnsi" w:hAnsiTheme="minorHAnsi" w:cstheme="minorHAnsi"/>
          <w:bCs/>
          <w:color w:val="000000" w:themeColor="text1"/>
          <w:szCs w:val="24"/>
          <w:highlight w:val="yellow"/>
        </w:rPr>
        <w:t>To be provided by Authors</w:t>
      </w:r>
      <w:r>
        <w:rPr>
          <w:rFonts w:asciiTheme="minorHAnsi" w:hAnsiTheme="minorHAnsi" w:cstheme="minorHAnsi"/>
          <w:bCs/>
          <w:color w:val="000000" w:themeColor="text1"/>
          <w:szCs w:val="24"/>
        </w:rPr>
        <w:t xml:space="preserve">: </w:t>
      </w:r>
      <w:r w:rsidR="002F4D2A" w:rsidRPr="006B042A">
        <w:rPr>
          <w:rFonts w:asciiTheme="minorHAnsi" w:hAnsiTheme="minorHAnsi" w:cstheme="minorHAnsi"/>
          <w:bCs/>
          <w:color w:val="000000" w:themeColor="text1"/>
          <w:szCs w:val="24"/>
        </w:rPr>
        <w:t>Named talent says the statement above in an interview-style shot, looking slightly off-camera.</w:t>
      </w:r>
    </w:p>
    <w:p w14:paraId="55C29982" w14:textId="77777777" w:rsidR="002F4D2A" w:rsidRPr="002F4D2A" w:rsidRDefault="002F4D2A" w:rsidP="009C3D2B">
      <w:pPr>
        <w:pStyle w:val="ListParagraph"/>
        <w:ind w:left="1627"/>
        <w:contextualSpacing w:val="0"/>
        <w:jc w:val="both"/>
        <w:outlineLvl w:val="0"/>
        <w:rPr>
          <w:rFonts w:asciiTheme="minorHAnsi" w:hAnsiTheme="minorHAnsi" w:cstheme="minorHAnsi"/>
          <w:color w:val="000000" w:themeColor="text1"/>
          <w:szCs w:val="24"/>
        </w:rPr>
      </w:pPr>
    </w:p>
    <w:p w14:paraId="6F9B808E" w14:textId="77777777" w:rsidR="002D425D" w:rsidRPr="00B07A3B" w:rsidRDefault="002D425D" w:rsidP="009C3D2B">
      <w:pPr>
        <w:jc w:val="both"/>
        <w:rPr>
          <w:rFonts w:asciiTheme="minorHAnsi" w:eastAsia="Times New Roman" w:hAnsiTheme="minorHAnsi" w:cstheme="minorHAnsi"/>
          <w:b/>
          <w:bCs/>
          <w:szCs w:val="24"/>
        </w:rPr>
      </w:pPr>
    </w:p>
    <w:p w14:paraId="284E017B" w14:textId="64848EC5" w:rsidR="007D61A8" w:rsidRPr="002F4D2A" w:rsidRDefault="00C869EA" w:rsidP="009C3D2B">
      <w:pPr>
        <w:pStyle w:val="ListParagraph"/>
        <w:numPr>
          <w:ilvl w:val="1"/>
          <w:numId w:val="3"/>
        </w:numPr>
        <w:contextualSpacing w:val="0"/>
        <w:jc w:val="both"/>
        <w:rPr>
          <w:rFonts w:asciiTheme="minorHAnsi" w:eastAsia="Times New Roman" w:hAnsiTheme="minorHAnsi" w:cstheme="minorHAnsi"/>
          <w:szCs w:val="24"/>
        </w:rPr>
      </w:pPr>
      <w:r w:rsidRPr="002D425D">
        <w:rPr>
          <w:rStyle w:val="AuthorName"/>
          <w:rFonts w:asciiTheme="minorHAnsi" w:eastAsia="Times" w:hAnsiTheme="minorHAnsi" w:cstheme="minorHAnsi"/>
        </w:rPr>
        <w:t>Andrew Nelson</w:t>
      </w:r>
      <w:r w:rsidR="007D61A8" w:rsidRPr="002D425D">
        <w:rPr>
          <w:rFonts w:asciiTheme="minorHAnsi" w:eastAsia="Times New Roman" w:hAnsiTheme="minorHAnsi" w:cstheme="minorHAnsi"/>
          <w:szCs w:val="24"/>
        </w:rPr>
        <w:t>:</w:t>
      </w:r>
      <w:r w:rsidR="007D61A8" w:rsidRPr="00B07A3B">
        <w:rPr>
          <w:rFonts w:asciiTheme="minorHAnsi" w:eastAsia="Times New Roman" w:hAnsiTheme="minorHAnsi" w:cstheme="minorHAnsi"/>
          <w:szCs w:val="24"/>
        </w:rPr>
        <w:t xml:space="preserve"> </w:t>
      </w:r>
      <w:r w:rsidR="001F1DF6">
        <w:rPr>
          <w:rFonts w:asciiTheme="minorHAnsi" w:hAnsiTheme="minorHAnsi" w:cstheme="minorHAnsi"/>
        </w:rPr>
        <w:t>It</w:t>
      </w:r>
      <w:r w:rsidR="009E55F7">
        <w:rPr>
          <w:rFonts w:asciiTheme="minorHAnsi" w:hAnsiTheme="minorHAnsi" w:cstheme="minorHAnsi"/>
        </w:rPr>
        <w:t xml:space="preserve"> is difficult to conduct </w:t>
      </w:r>
      <w:r w:rsidR="001F1DF6">
        <w:rPr>
          <w:rFonts w:asciiTheme="minorHAnsi" w:hAnsiTheme="minorHAnsi" w:cstheme="minorHAnsi"/>
        </w:rPr>
        <w:t xml:space="preserve">full scale slow cook-off tests </w:t>
      </w:r>
      <w:r w:rsidR="009E55F7">
        <w:rPr>
          <w:rFonts w:asciiTheme="minorHAnsi" w:hAnsiTheme="minorHAnsi" w:cstheme="minorHAnsi"/>
        </w:rPr>
        <w:t xml:space="preserve">in the early stages of </w:t>
      </w:r>
      <w:r w:rsidR="001F1DF6">
        <w:rPr>
          <w:rFonts w:asciiTheme="minorHAnsi" w:hAnsiTheme="minorHAnsi" w:cstheme="minorHAnsi"/>
        </w:rPr>
        <w:t>rocket propellant development</w:t>
      </w:r>
      <w:r w:rsidR="009E55F7">
        <w:rPr>
          <w:rFonts w:asciiTheme="minorHAnsi" w:hAnsiTheme="minorHAnsi" w:cstheme="minorHAnsi"/>
        </w:rPr>
        <w:t xml:space="preserve">. The CRASH-P test </w:t>
      </w:r>
      <w:r w:rsidR="001F1DF6">
        <w:rPr>
          <w:rFonts w:asciiTheme="minorHAnsi" w:hAnsiTheme="minorHAnsi" w:cstheme="minorHAnsi"/>
        </w:rPr>
        <w:t>can provide</w:t>
      </w:r>
      <w:r w:rsidR="009E55F7">
        <w:rPr>
          <w:rFonts w:asciiTheme="minorHAnsi" w:hAnsiTheme="minorHAnsi" w:cstheme="minorHAnsi"/>
        </w:rPr>
        <w:t xml:space="preserve"> </w:t>
      </w:r>
      <w:r w:rsidR="001F1DF6">
        <w:rPr>
          <w:rFonts w:asciiTheme="minorHAnsi" w:hAnsiTheme="minorHAnsi" w:cstheme="minorHAnsi"/>
        </w:rPr>
        <w:t>much</w:t>
      </w:r>
      <w:r w:rsidR="009E55F7">
        <w:rPr>
          <w:rFonts w:asciiTheme="minorHAnsi" w:hAnsiTheme="minorHAnsi" w:cstheme="minorHAnsi"/>
        </w:rPr>
        <w:t xml:space="preserve"> of this critical information early in the </w:t>
      </w:r>
      <w:r w:rsidR="000A091B">
        <w:rPr>
          <w:rFonts w:asciiTheme="minorHAnsi" w:hAnsiTheme="minorHAnsi" w:cstheme="minorHAnsi"/>
        </w:rPr>
        <w:t>formulation process</w:t>
      </w:r>
      <w:r w:rsidR="001F1DF6">
        <w:rPr>
          <w:rFonts w:asciiTheme="minorHAnsi" w:hAnsiTheme="minorHAnsi" w:cstheme="minorHAnsi"/>
        </w:rPr>
        <w:t xml:space="preserve"> </w:t>
      </w:r>
      <w:r w:rsidR="001F1DF6">
        <w:rPr>
          <w:rFonts w:asciiTheme="minorHAnsi" w:hAnsiTheme="minorHAnsi" w:cstheme="minorHAnsi"/>
          <w:b/>
          <w:bCs/>
        </w:rPr>
        <w:t>[1]</w:t>
      </w:r>
      <w:r w:rsidR="009E55F7">
        <w:rPr>
          <w:rFonts w:asciiTheme="minorHAnsi" w:hAnsiTheme="minorHAnsi" w:cstheme="minorHAnsi"/>
        </w:rPr>
        <w:t>.</w:t>
      </w:r>
    </w:p>
    <w:p w14:paraId="0CCAD2B1" w14:textId="77777777" w:rsidR="002F4D2A" w:rsidRPr="002F4D2A" w:rsidRDefault="002F4D2A" w:rsidP="009C3D2B">
      <w:pPr>
        <w:pStyle w:val="ListParagraph"/>
        <w:ind w:left="907"/>
        <w:contextualSpacing w:val="0"/>
        <w:jc w:val="both"/>
        <w:rPr>
          <w:rFonts w:asciiTheme="minorHAnsi" w:eastAsia="Times New Roman" w:hAnsiTheme="minorHAnsi" w:cstheme="minorHAnsi"/>
          <w:szCs w:val="24"/>
        </w:rPr>
      </w:pPr>
    </w:p>
    <w:p w14:paraId="6B7ADA59" w14:textId="40F85992" w:rsidR="002F4D2A" w:rsidRPr="002A5911" w:rsidRDefault="002D425D" w:rsidP="009C3D2B">
      <w:pPr>
        <w:pStyle w:val="ListParagraph"/>
        <w:numPr>
          <w:ilvl w:val="2"/>
          <w:numId w:val="3"/>
        </w:numPr>
        <w:contextualSpacing w:val="0"/>
        <w:jc w:val="both"/>
        <w:outlineLvl w:val="0"/>
        <w:rPr>
          <w:rFonts w:asciiTheme="minorHAnsi" w:hAnsiTheme="minorHAnsi" w:cstheme="minorHAnsi"/>
          <w:color w:val="000000" w:themeColor="text1"/>
          <w:szCs w:val="24"/>
        </w:rPr>
      </w:pPr>
      <w:r>
        <w:rPr>
          <w:rFonts w:asciiTheme="minorHAnsi" w:hAnsiTheme="minorHAnsi" w:cstheme="minorHAnsi"/>
          <w:bCs/>
          <w:color w:val="000000" w:themeColor="text1"/>
          <w:szCs w:val="24"/>
        </w:rPr>
        <w:t>LAB MEDIA</w:t>
      </w:r>
      <w:r w:rsidRPr="006B042A">
        <w:rPr>
          <w:rFonts w:asciiTheme="minorHAnsi" w:hAnsiTheme="minorHAnsi" w:cstheme="minorHAnsi"/>
          <w:bCs/>
          <w:color w:val="000000" w:themeColor="text1"/>
          <w:szCs w:val="24"/>
        </w:rPr>
        <w:t xml:space="preserve">: </w:t>
      </w:r>
      <w:r w:rsidRPr="002D425D">
        <w:rPr>
          <w:rFonts w:asciiTheme="minorHAnsi" w:hAnsiTheme="minorHAnsi" w:cstheme="minorHAnsi"/>
          <w:bCs/>
          <w:color w:val="000000" w:themeColor="text1"/>
          <w:szCs w:val="24"/>
          <w:highlight w:val="yellow"/>
        </w:rPr>
        <w:t>To be provided by Authors</w:t>
      </w:r>
      <w:r>
        <w:rPr>
          <w:rFonts w:asciiTheme="minorHAnsi" w:hAnsiTheme="minorHAnsi" w:cstheme="minorHAnsi"/>
          <w:bCs/>
          <w:color w:val="000000" w:themeColor="text1"/>
          <w:szCs w:val="24"/>
        </w:rPr>
        <w:t xml:space="preserve">: </w:t>
      </w:r>
      <w:r w:rsidR="002F4D2A" w:rsidRPr="006B042A">
        <w:rPr>
          <w:rFonts w:asciiTheme="minorHAnsi" w:hAnsiTheme="minorHAnsi" w:cstheme="minorHAnsi"/>
          <w:bCs/>
          <w:color w:val="000000" w:themeColor="text1"/>
          <w:szCs w:val="24"/>
        </w:rPr>
        <w:t>Named talent says the statement above in an interview-style shot, looking slightly off-camera.</w:t>
      </w:r>
    </w:p>
    <w:p w14:paraId="539B9D0E" w14:textId="77777777" w:rsidR="007D61A8" w:rsidRPr="002F4D2A" w:rsidRDefault="007D61A8" w:rsidP="009C3D2B">
      <w:pPr>
        <w:pStyle w:val="ListParagraph"/>
        <w:spacing w:before="120"/>
        <w:ind w:left="1627"/>
        <w:contextualSpacing w:val="0"/>
        <w:jc w:val="both"/>
        <w:rPr>
          <w:rFonts w:asciiTheme="minorHAnsi" w:eastAsia="Times New Roman" w:hAnsiTheme="minorHAnsi" w:cstheme="minorHAnsi"/>
          <w:szCs w:val="24"/>
        </w:rPr>
      </w:pPr>
    </w:p>
    <w:p w14:paraId="5422B370" w14:textId="65BF8F45" w:rsidR="00333FA4" w:rsidRPr="002F4D2A" w:rsidRDefault="00636E51" w:rsidP="009C3D2B">
      <w:pPr>
        <w:pStyle w:val="ListParagraph"/>
        <w:numPr>
          <w:ilvl w:val="1"/>
          <w:numId w:val="3"/>
        </w:numPr>
        <w:contextualSpacing w:val="0"/>
        <w:jc w:val="both"/>
        <w:rPr>
          <w:rFonts w:asciiTheme="minorHAnsi" w:eastAsia="Times New Roman" w:hAnsiTheme="minorHAnsi" w:cstheme="minorHAnsi"/>
          <w:szCs w:val="24"/>
        </w:rPr>
      </w:pPr>
      <w:r w:rsidRPr="002D425D">
        <w:rPr>
          <w:rStyle w:val="AuthorName"/>
          <w:rFonts w:asciiTheme="minorHAnsi" w:eastAsia="Times" w:hAnsiTheme="minorHAnsi" w:cstheme="minorHAnsi"/>
        </w:rPr>
        <w:t>Andrew Nelson</w:t>
      </w:r>
      <w:r w:rsidR="00333FA4" w:rsidRPr="002D425D">
        <w:rPr>
          <w:rFonts w:asciiTheme="minorHAnsi" w:eastAsia="Times New Roman" w:hAnsiTheme="minorHAnsi" w:cstheme="minorHAnsi"/>
          <w:szCs w:val="24"/>
        </w:rPr>
        <w:t>:</w:t>
      </w:r>
      <w:r w:rsidR="00333FA4" w:rsidRPr="00B07A3B">
        <w:rPr>
          <w:rFonts w:asciiTheme="minorHAnsi" w:eastAsia="Times New Roman" w:hAnsiTheme="minorHAnsi" w:cstheme="minorHAnsi"/>
          <w:szCs w:val="24"/>
        </w:rPr>
        <w:t xml:space="preserve"> </w:t>
      </w:r>
      <w:r w:rsidR="009E55F7">
        <w:rPr>
          <w:rFonts w:asciiTheme="minorHAnsi" w:hAnsiTheme="minorHAnsi" w:cstheme="minorHAnsi"/>
        </w:rPr>
        <w:t xml:space="preserve">The test is fast and inexpensive enough that many of the underlying questions </w:t>
      </w:r>
      <w:r w:rsidR="000A091B">
        <w:rPr>
          <w:rFonts w:asciiTheme="minorHAnsi" w:hAnsiTheme="minorHAnsi" w:cstheme="minorHAnsi"/>
        </w:rPr>
        <w:t>involving</w:t>
      </w:r>
      <w:r w:rsidR="009E55F7">
        <w:rPr>
          <w:rFonts w:asciiTheme="minorHAnsi" w:hAnsiTheme="minorHAnsi" w:cstheme="minorHAnsi"/>
        </w:rPr>
        <w:t xml:space="preserve"> chemical kinetics</w:t>
      </w:r>
      <w:r w:rsidR="000A091B">
        <w:rPr>
          <w:rFonts w:asciiTheme="minorHAnsi" w:hAnsiTheme="minorHAnsi" w:cstheme="minorHAnsi"/>
        </w:rPr>
        <w:t xml:space="preserve"> of propellant ingredients during slow cook-off</w:t>
      </w:r>
      <w:r w:rsidR="009E55F7">
        <w:rPr>
          <w:rFonts w:asciiTheme="minorHAnsi" w:hAnsiTheme="minorHAnsi" w:cstheme="minorHAnsi"/>
        </w:rPr>
        <w:t xml:space="preserve"> can be </w:t>
      </w:r>
      <w:r w:rsidR="00E7105C">
        <w:rPr>
          <w:rFonts w:asciiTheme="minorHAnsi" w:hAnsiTheme="minorHAnsi" w:cstheme="minorHAnsi"/>
        </w:rPr>
        <w:t xml:space="preserve">elucidated </w:t>
      </w:r>
      <w:r w:rsidR="000A091B">
        <w:rPr>
          <w:rFonts w:asciiTheme="minorHAnsi" w:hAnsiTheme="minorHAnsi" w:cstheme="minorHAnsi"/>
        </w:rPr>
        <w:t>in greater detail than</w:t>
      </w:r>
      <w:r w:rsidR="001F1DF6">
        <w:rPr>
          <w:rFonts w:asciiTheme="minorHAnsi" w:hAnsiTheme="minorHAnsi" w:cstheme="minorHAnsi"/>
        </w:rPr>
        <w:t xml:space="preserve"> ever</w:t>
      </w:r>
      <w:r w:rsidR="000A091B">
        <w:rPr>
          <w:rFonts w:asciiTheme="minorHAnsi" w:hAnsiTheme="minorHAnsi" w:cstheme="minorHAnsi"/>
        </w:rPr>
        <w:t xml:space="preserve"> before</w:t>
      </w:r>
      <w:r w:rsidR="001F1DF6">
        <w:rPr>
          <w:rFonts w:asciiTheme="minorHAnsi" w:hAnsiTheme="minorHAnsi" w:cstheme="minorHAnsi"/>
        </w:rPr>
        <w:t xml:space="preserve"> </w:t>
      </w:r>
      <w:r w:rsidR="001F1DF6">
        <w:rPr>
          <w:rFonts w:asciiTheme="minorHAnsi" w:hAnsiTheme="minorHAnsi" w:cstheme="minorHAnsi"/>
          <w:b/>
          <w:bCs/>
        </w:rPr>
        <w:t>[1]</w:t>
      </w:r>
      <w:r w:rsidR="009E55F7">
        <w:rPr>
          <w:rFonts w:asciiTheme="minorHAnsi" w:hAnsiTheme="minorHAnsi" w:cstheme="minorHAnsi"/>
        </w:rPr>
        <w:t>.</w:t>
      </w:r>
    </w:p>
    <w:p w14:paraId="55431ABC" w14:textId="77777777" w:rsidR="002F4D2A" w:rsidRPr="00B07A3B" w:rsidRDefault="002F4D2A" w:rsidP="009C3D2B">
      <w:pPr>
        <w:pStyle w:val="ListParagraph"/>
        <w:ind w:left="907"/>
        <w:contextualSpacing w:val="0"/>
        <w:jc w:val="both"/>
        <w:rPr>
          <w:rFonts w:asciiTheme="minorHAnsi" w:eastAsia="Times New Roman" w:hAnsiTheme="minorHAnsi" w:cstheme="minorHAnsi"/>
          <w:szCs w:val="24"/>
        </w:rPr>
      </w:pPr>
    </w:p>
    <w:p w14:paraId="38D9B762" w14:textId="6348CED4" w:rsidR="002F4D2A" w:rsidRPr="002A5911" w:rsidRDefault="002D425D" w:rsidP="009C3D2B">
      <w:pPr>
        <w:pStyle w:val="ListParagraph"/>
        <w:numPr>
          <w:ilvl w:val="2"/>
          <w:numId w:val="3"/>
        </w:numPr>
        <w:contextualSpacing w:val="0"/>
        <w:jc w:val="both"/>
        <w:outlineLvl w:val="0"/>
        <w:rPr>
          <w:rFonts w:asciiTheme="minorHAnsi" w:hAnsiTheme="minorHAnsi" w:cstheme="minorHAnsi"/>
          <w:color w:val="000000" w:themeColor="text1"/>
          <w:szCs w:val="24"/>
        </w:rPr>
      </w:pPr>
      <w:r>
        <w:rPr>
          <w:rFonts w:asciiTheme="minorHAnsi" w:hAnsiTheme="minorHAnsi" w:cstheme="minorHAnsi"/>
          <w:bCs/>
          <w:color w:val="000000" w:themeColor="text1"/>
          <w:szCs w:val="24"/>
        </w:rPr>
        <w:t>LAB MEDIA</w:t>
      </w:r>
      <w:r w:rsidRPr="006B042A">
        <w:rPr>
          <w:rFonts w:asciiTheme="minorHAnsi" w:hAnsiTheme="minorHAnsi" w:cstheme="minorHAnsi"/>
          <w:bCs/>
          <w:color w:val="000000" w:themeColor="text1"/>
          <w:szCs w:val="24"/>
        </w:rPr>
        <w:t xml:space="preserve">: </w:t>
      </w:r>
      <w:r w:rsidRPr="002D425D">
        <w:rPr>
          <w:rFonts w:asciiTheme="minorHAnsi" w:hAnsiTheme="minorHAnsi" w:cstheme="minorHAnsi"/>
          <w:bCs/>
          <w:color w:val="000000" w:themeColor="text1"/>
          <w:szCs w:val="24"/>
          <w:highlight w:val="yellow"/>
        </w:rPr>
        <w:t>To be provided by Authors</w:t>
      </w:r>
      <w:r>
        <w:rPr>
          <w:rFonts w:asciiTheme="minorHAnsi" w:hAnsiTheme="minorHAnsi" w:cstheme="minorHAnsi"/>
          <w:bCs/>
          <w:color w:val="000000" w:themeColor="text1"/>
          <w:szCs w:val="24"/>
        </w:rPr>
        <w:t xml:space="preserve">: </w:t>
      </w:r>
      <w:r w:rsidR="002F4D2A" w:rsidRPr="006B042A">
        <w:rPr>
          <w:rFonts w:asciiTheme="minorHAnsi" w:hAnsiTheme="minorHAnsi" w:cstheme="minorHAnsi"/>
          <w:bCs/>
          <w:color w:val="000000" w:themeColor="text1"/>
          <w:szCs w:val="24"/>
        </w:rPr>
        <w:t>Named talent says the statement above in an interview-style shot, looking slightly off-camera.</w:t>
      </w:r>
    </w:p>
    <w:p w14:paraId="524AC04E" w14:textId="7ECD6C88" w:rsidR="007D61A8" w:rsidRPr="002F4D2A" w:rsidRDefault="007D61A8" w:rsidP="009C3D2B">
      <w:pPr>
        <w:pStyle w:val="ListParagraph"/>
        <w:ind w:left="1627"/>
        <w:jc w:val="both"/>
        <w:rPr>
          <w:rFonts w:asciiTheme="minorHAnsi" w:eastAsia="Times New Roman" w:hAnsiTheme="minorHAnsi" w:cstheme="minorHAnsi"/>
          <w:b/>
          <w:bCs/>
          <w:szCs w:val="24"/>
        </w:rPr>
      </w:pPr>
    </w:p>
    <w:p w14:paraId="23F311A2" w14:textId="211E816F" w:rsidR="00333FA4" w:rsidRPr="009C3D2B" w:rsidRDefault="00C869EA" w:rsidP="009C3D2B">
      <w:pPr>
        <w:pStyle w:val="ListParagraph"/>
        <w:numPr>
          <w:ilvl w:val="1"/>
          <w:numId w:val="3"/>
        </w:numPr>
        <w:contextualSpacing w:val="0"/>
        <w:jc w:val="both"/>
        <w:rPr>
          <w:rFonts w:asciiTheme="minorHAnsi" w:eastAsia="Times New Roman" w:hAnsiTheme="minorHAnsi" w:cstheme="minorHAnsi"/>
          <w:szCs w:val="24"/>
        </w:rPr>
      </w:pPr>
      <w:r w:rsidRPr="002D425D">
        <w:rPr>
          <w:rFonts w:asciiTheme="minorHAnsi" w:eastAsia="Times New Roman" w:hAnsiTheme="minorHAnsi" w:cstheme="minorHAnsi"/>
          <w:b/>
          <w:bCs/>
          <w:szCs w:val="24"/>
          <w:u w:val="single"/>
        </w:rPr>
        <w:t>Christopher Gray</w:t>
      </w:r>
      <w:r w:rsidR="00333FA4" w:rsidRPr="002D425D">
        <w:rPr>
          <w:rFonts w:asciiTheme="minorHAnsi" w:eastAsia="Times New Roman" w:hAnsiTheme="minorHAnsi" w:cstheme="minorHAnsi"/>
          <w:szCs w:val="24"/>
        </w:rPr>
        <w:t>:</w:t>
      </w:r>
      <w:r w:rsidR="00333FA4" w:rsidRPr="00B07A3B">
        <w:rPr>
          <w:rFonts w:asciiTheme="minorHAnsi" w:eastAsia="Times New Roman" w:hAnsiTheme="minorHAnsi" w:cstheme="minorHAnsi"/>
          <w:szCs w:val="24"/>
        </w:rPr>
        <w:t xml:space="preserve"> </w:t>
      </w:r>
      <w:r w:rsidR="009E55F7">
        <w:rPr>
          <w:rFonts w:asciiTheme="minorHAnsi" w:hAnsiTheme="minorHAnsi" w:cstheme="minorHAnsi"/>
        </w:rPr>
        <w:t xml:space="preserve">The </w:t>
      </w:r>
      <w:r w:rsidR="001F1DF6">
        <w:rPr>
          <w:rFonts w:asciiTheme="minorHAnsi" w:hAnsiTheme="minorHAnsi" w:cstheme="minorHAnsi"/>
        </w:rPr>
        <w:t xml:space="preserve">CRASH-P </w:t>
      </w:r>
      <w:r w:rsidR="009E55F7">
        <w:rPr>
          <w:rFonts w:asciiTheme="minorHAnsi" w:hAnsiTheme="minorHAnsi" w:cstheme="minorHAnsi"/>
        </w:rPr>
        <w:t>test requires previous experience in thermal fluid instrumentation</w:t>
      </w:r>
      <w:r w:rsidR="001F1DF6">
        <w:rPr>
          <w:rFonts w:asciiTheme="minorHAnsi" w:hAnsiTheme="minorHAnsi" w:cstheme="minorHAnsi"/>
        </w:rPr>
        <w:t xml:space="preserve">, </w:t>
      </w:r>
      <w:r w:rsidR="00E7105C">
        <w:rPr>
          <w:rFonts w:asciiTheme="minorHAnsi" w:hAnsiTheme="minorHAnsi" w:cstheme="minorHAnsi"/>
        </w:rPr>
        <w:t xml:space="preserve">as well as </w:t>
      </w:r>
      <w:r w:rsidR="009E55F7">
        <w:rPr>
          <w:rFonts w:asciiTheme="minorHAnsi" w:hAnsiTheme="minorHAnsi" w:cstheme="minorHAnsi"/>
        </w:rPr>
        <w:t xml:space="preserve">setting up </w:t>
      </w:r>
      <w:r w:rsidR="00E7105C">
        <w:rPr>
          <w:rFonts w:asciiTheme="minorHAnsi" w:hAnsiTheme="minorHAnsi" w:cstheme="minorHAnsi"/>
        </w:rPr>
        <w:t>high speed data acquisition for temperature and pressure measurements</w:t>
      </w:r>
      <w:r w:rsidR="001F1DF6">
        <w:rPr>
          <w:rFonts w:asciiTheme="minorHAnsi" w:hAnsiTheme="minorHAnsi" w:cstheme="minorHAnsi"/>
        </w:rPr>
        <w:t xml:space="preserve"> </w:t>
      </w:r>
      <w:r w:rsidR="001F1DF6">
        <w:rPr>
          <w:rFonts w:asciiTheme="minorHAnsi" w:hAnsiTheme="minorHAnsi" w:cstheme="minorHAnsi"/>
          <w:b/>
          <w:bCs/>
        </w:rPr>
        <w:t>[1]</w:t>
      </w:r>
      <w:r w:rsidR="009E55F7">
        <w:rPr>
          <w:rFonts w:asciiTheme="minorHAnsi" w:hAnsiTheme="minorHAnsi" w:cstheme="minorHAnsi"/>
        </w:rPr>
        <w:t>.</w:t>
      </w:r>
    </w:p>
    <w:p w14:paraId="6F0A7C7F" w14:textId="77777777" w:rsidR="009C3D2B" w:rsidRPr="002F4D2A" w:rsidRDefault="009C3D2B" w:rsidP="009C3D2B">
      <w:pPr>
        <w:pStyle w:val="ListParagraph"/>
        <w:ind w:left="907"/>
        <w:contextualSpacing w:val="0"/>
        <w:jc w:val="both"/>
        <w:rPr>
          <w:rFonts w:asciiTheme="minorHAnsi" w:eastAsia="Times New Roman" w:hAnsiTheme="minorHAnsi" w:cstheme="minorHAnsi"/>
          <w:szCs w:val="24"/>
        </w:rPr>
      </w:pPr>
    </w:p>
    <w:p w14:paraId="5E917DC3" w14:textId="042A384A" w:rsidR="002F4D2A" w:rsidRPr="002F4D2A" w:rsidRDefault="002D425D" w:rsidP="009C3D2B">
      <w:pPr>
        <w:pStyle w:val="ListParagraph"/>
        <w:numPr>
          <w:ilvl w:val="2"/>
          <w:numId w:val="3"/>
        </w:numPr>
        <w:contextualSpacing w:val="0"/>
        <w:jc w:val="both"/>
        <w:outlineLvl w:val="0"/>
        <w:rPr>
          <w:rFonts w:asciiTheme="minorHAnsi" w:hAnsiTheme="minorHAnsi" w:cstheme="minorHAnsi"/>
          <w:color w:val="000000" w:themeColor="text1"/>
          <w:szCs w:val="24"/>
        </w:rPr>
      </w:pPr>
      <w:r>
        <w:rPr>
          <w:rFonts w:asciiTheme="minorHAnsi" w:hAnsiTheme="minorHAnsi" w:cstheme="minorHAnsi"/>
          <w:bCs/>
          <w:color w:val="000000" w:themeColor="text1"/>
          <w:szCs w:val="24"/>
        </w:rPr>
        <w:lastRenderedPageBreak/>
        <w:t>LAB MEDIA</w:t>
      </w:r>
      <w:r w:rsidRPr="006B042A">
        <w:rPr>
          <w:rFonts w:asciiTheme="minorHAnsi" w:hAnsiTheme="minorHAnsi" w:cstheme="minorHAnsi"/>
          <w:bCs/>
          <w:color w:val="000000" w:themeColor="text1"/>
          <w:szCs w:val="24"/>
        </w:rPr>
        <w:t xml:space="preserve">: </w:t>
      </w:r>
      <w:r w:rsidRPr="002D425D">
        <w:rPr>
          <w:rFonts w:asciiTheme="minorHAnsi" w:hAnsiTheme="minorHAnsi" w:cstheme="minorHAnsi"/>
          <w:bCs/>
          <w:color w:val="000000" w:themeColor="text1"/>
          <w:szCs w:val="24"/>
          <w:highlight w:val="yellow"/>
        </w:rPr>
        <w:t>To be provided by Authors</w:t>
      </w:r>
      <w:r>
        <w:rPr>
          <w:rFonts w:asciiTheme="minorHAnsi" w:hAnsiTheme="minorHAnsi" w:cstheme="minorHAnsi"/>
          <w:bCs/>
          <w:color w:val="000000" w:themeColor="text1"/>
          <w:szCs w:val="24"/>
        </w:rPr>
        <w:t xml:space="preserve">: </w:t>
      </w:r>
      <w:r w:rsidR="002F4D2A" w:rsidRPr="006B042A">
        <w:rPr>
          <w:rFonts w:asciiTheme="minorHAnsi" w:hAnsiTheme="minorHAnsi" w:cstheme="minorHAnsi"/>
          <w:bCs/>
          <w:color w:val="000000" w:themeColor="text1"/>
          <w:szCs w:val="24"/>
        </w:rPr>
        <w:t>Named talent says the statement above in an interview-style shot, looking slightly off-camera.</w:t>
      </w:r>
    </w:p>
    <w:p w14:paraId="3EF840E1" w14:textId="77777777" w:rsidR="007D61A8" w:rsidRPr="00B07A3B" w:rsidRDefault="007D61A8" w:rsidP="009C3D2B">
      <w:pPr>
        <w:jc w:val="both"/>
        <w:rPr>
          <w:rFonts w:asciiTheme="minorHAnsi" w:eastAsia="Times New Roman" w:hAnsiTheme="minorHAnsi" w:cstheme="minorHAnsi"/>
          <w:szCs w:val="24"/>
        </w:rPr>
      </w:pPr>
    </w:p>
    <w:p w14:paraId="5B2B7E8B" w14:textId="1BB4FE42" w:rsidR="00333FA4" w:rsidRPr="002F4D2A" w:rsidRDefault="00C869EA" w:rsidP="009C3D2B">
      <w:pPr>
        <w:pStyle w:val="ListParagraph"/>
        <w:numPr>
          <w:ilvl w:val="1"/>
          <w:numId w:val="3"/>
        </w:numPr>
        <w:contextualSpacing w:val="0"/>
        <w:jc w:val="both"/>
        <w:rPr>
          <w:rFonts w:asciiTheme="minorHAnsi" w:eastAsia="Times New Roman" w:hAnsiTheme="minorHAnsi" w:cstheme="minorHAnsi"/>
          <w:szCs w:val="24"/>
        </w:rPr>
      </w:pPr>
      <w:r w:rsidRPr="002D425D">
        <w:rPr>
          <w:rStyle w:val="AuthorName"/>
          <w:rFonts w:asciiTheme="minorHAnsi" w:eastAsia="Times" w:hAnsiTheme="minorHAnsi" w:cstheme="minorHAnsi"/>
        </w:rPr>
        <w:t>Christopher Gray</w:t>
      </w:r>
      <w:r w:rsidR="00333FA4" w:rsidRPr="002D425D">
        <w:rPr>
          <w:rFonts w:asciiTheme="minorHAnsi" w:eastAsia="Times New Roman" w:hAnsiTheme="minorHAnsi" w:cstheme="minorHAnsi"/>
          <w:szCs w:val="24"/>
        </w:rPr>
        <w:t>:</w:t>
      </w:r>
      <w:r w:rsidR="00333FA4" w:rsidRPr="00B07A3B">
        <w:rPr>
          <w:rFonts w:asciiTheme="minorHAnsi" w:eastAsia="Times New Roman" w:hAnsiTheme="minorHAnsi" w:cstheme="minorHAnsi"/>
          <w:szCs w:val="24"/>
        </w:rPr>
        <w:t xml:space="preserve"> </w:t>
      </w:r>
      <w:r w:rsidR="0004465E">
        <w:rPr>
          <w:rFonts w:asciiTheme="minorHAnsi" w:eastAsia="Times New Roman" w:hAnsiTheme="minorHAnsi" w:cstheme="minorHAnsi"/>
          <w:szCs w:val="24"/>
        </w:rPr>
        <w:t>A v</w:t>
      </w:r>
      <w:r w:rsidR="001F1DF6">
        <w:rPr>
          <w:rFonts w:asciiTheme="minorHAnsi" w:eastAsia="Times New Roman" w:hAnsiTheme="minorHAnsi" w:cstheme="minorHAnsi"/>
          <w:szCs w:val="24"/>
        </w:rPr>
        <w:t xml:space="preserve">isual demonstration of this method </w:t>
      </w:r>
      <w:r w:rsidR="0004465E">
        <w:rPr>
          <w:rFonts w:asciiTheme="minorHAnsi" w:eastAsia="Times New Roman" w:hAnsiTheme="minorHAnsi" w:cstheme="minorHAnsi"/>
          <w:szCs w:val="24"/>
        </w:rPr>
        <w:t xml:space="preserve">can be </w:t>
      </w:r>
      <w:r w:rsidR="001F1DF6">
        <w:rPr>
          <w:rFonts w:asciiTheme="minorHAnsi" w:eastAsia="Times New Roman" w:hAnsiTheme="minorHAnsi" w:cstheme="minorHAnsi"/>
          <w:szCs w:val="24"/>
        </w:rPr>
        <w:t xml:space="preserve">helpful, </w:t>
      </w:r>
      <w:r w:rsidR="001F1DF6">
        <w:rPr>
          <w:rFonts w:asciiTheme="minorHAnsi" w:hAnsiTheme="minorHAnsi" w:cstheme="minorHAnsi"/>
        </w:rPr>
        <w:t>as s</w:t>
      </w:r>
      <w:r w:rsidR="009E55F7">
        <w:rPr>
          <w:rFonts w:asciiTheme="minorHAnsi" w:hAnsiTheme="minorHAnsi" w:cstheme="minorHAnsi"/>
        </w:rPr>
        <w:t xml:space="preserve">etting up the diagnostics and positioning the sample can be </w:t>
      </w:r>
      <w:r w:rsidR="00F758FC">
        <w:rPr>
          <w:rFonts w:asciiTheme="minorHAnsi" w:hAnsiTheme="minorHAnsi" w:cstheme="minorHAnsi"/>
        </w:rPr>
        <w:t xml:space="preserve">difficult </w:t>
      </w:r>
      <w:r w:rsidR="001F1DF6">
        <w:rPr>
          <w:rFonts w:asciiTheme="minorHAnsi" w:hAnsiTheme="minorHAnsi" w:cstheme="minorHAnsi"/>
        </w:rPr>
        <w:t xml:space="preserve">from </w:t>
      </w:r>
      <w:r w:rsidR="0004465E">
        <w:rPr>
          <w:rFonts w:asciiTheme="minorHAnsi" w:hAnsiTheme="minorHAnsi" w:cstheme="minorHAnsi"/>
        </w:rPr>
        <w:t xml:space="preserve">written </w:t>
      </w:r>
      <w:r w:rsidR="001F1DF6">
        <w:rPr>
          <w:rFonts w:asciiTheme="minorHAnsi" w:hAnsiTheme="minorHAnsi" w:cstheme="minorHAnsi"/>
        </w:rPr>
        <w:t>instruction alone</w:t>
      </w:r>
      <w:r w:rsidR="002D425D">
        <w:rPr>
          <w:rFonts w:asciiTheme="minorHAnsi" w:hAnsiTheme="minorHAnsi" w:cstheme="minorHAnsi"/>
        </w:rPr>
        <w:t xml:space="preserve"> </w:t>
      </w:r>
      <w:r w:rsidR="002D425D">
        <w:rPr>
          <w:rFonts w:asciiTheme="minorHAnsi" w:hAnsiTheme="minorHAnsi" w:cstheme="minorHAnsi"/>
          <w:b/>
          <w:bCs/>
        </w:rPr>
        <w:t>[1]</w:t>
      </w:r>
      <w:r w:rsidR="009E55F7">
        <w:rPr>
          <w:rFonts w:asciiTheme="minorHAnsi" w:hAnsiTheme="minorHAnsi" w:cstheme="minorHAnsi"/>
        </w:rPr>
        <w:t>.</w:t>
      </w:r>
    </w:p>
    <w:p w14:paraId="60117988" w14:textId="77777777" w:rsidR="002F4D2A" w:rsidRPr="002F4D2A" w:rsidRDefault="002F4D2A" w:rsidP="009C3D2B">
      <w:pPr>
        <w:pStyle w:val="ListParagraph"/>
        <w:ind w:left="907"/>
        <w:contextualSpacing w:val="0"/>
        <w:jc w:val="both"/>
        <w:rPr>
          <w:rFonts w:asciiTheme="minorHAnsi" w:eastAsia="Times New Roman" w:hAnsiTheme="minorHAnsi" w:cstheme="minorHAnsi"/>
          <w:szCs w:val="24"/>
        </w:rPr>
      </w:pPr>
    </w:p>
    <w:p w14:paraId="491D248B" w14:textId="3333355A" w:rsidR="002F4D2A" w:rsidRPr="002F4D2A" w:rsidRDefault="002D425D" w:rsidP="009C3D2B">
      <w:pPr>
        <w:pStyle w:val="ListParagraph"/>
        <w:numPr>
          <w:ilvl w:val="2"/>
          <w:numId w:val="3"/>
        </w:numPr>
        <w:contextualSpacing w:val="0"/>
        <w:jc w:val="both"/>
        <w:outlineLvl w:val="0"/>
        <w:rPr>
          <w:rFonts w:asciiTheme="minorHAnsi" w:hAnsiTheme="minorHAnsi" w:cstheme="minorHAnsi"/>
          <w:color w:val="000000" w:themeColor="text1"/>
          <w:szCs w:val="24"/>
        </w:rPr>
      </w:pPr>
      <w:r>
        <w:rPr>
          <w:rFonts w:asciiTheme="minorHAnsi" w:hAnsiTheme="minorHAnsi" w:cstheme="minorHAnsi"/>
          <w:bCs/>
          <w:color w:val="000000" w:themeColor="text1"/>
          <w:szCs w:val="24"/>
        </w:rPr>
        <w:t>LAB MEDIA</w:t>
      </w:r>
      <w:r w:rsidRPr="006B042A">
        <w:rPr>
          <w:rFonts w:asciiTheme="minorHAnsi" w:hAnsiTheme="minorHAnsi" w:cstheme="minorHAnsi"/>
          <w:bCs/>
          <w:color w:val="000000" w:themeColor="text1"/>
          <w:szCs w:val="24"/>
        </w:rPr>
        <w:t xml:space="preserve">: </w:t>
      </w:r>
      <w:r w:rsidRPr="002D425D">
        <w:rPr>
          <w:rFonts w:asciiTheme="minorHAnsi" w:hAnsiTheme="minorHAnsi" w:cstheme="minorHAnsi"/>
          <w:bCs/>
          <w:color w:val="000000" w:themeColor="text1"/>
          <w:szCs w:val="24"/>
          <w:highlight w:val="yellow"/>
        </w:rPr>
        <w:t>To be provided by Authors</w:t>
      </w:r>
      <w:r>
        <w:rPr>
          <w:rFonts w:asciiTheme="minorHAnsi" w:hAnsiTheme="minorHAnsi" w:cstheme="minorHAnsi"/>
          <w:bCs/>
          <w:color w:val="000000" w:themeColor="text1"/>
          <w:szCs w:val="24"/>
        </w:rPr>
        <w:t xml:space="preserve">: </w:t>
      </w:r>
      <w:r w:rsidR="002F4D2A" w:rsidRPr="006B042A">
        <w:rPr>
          <w:rFonts w:asciiTheme="minorHAnsi" w:hAnsiTheme="minorHAnsi" w:cstheme="minorHAnsi"/>
          <w:bCs/>
          <w:color w:val="000000" w:themeColor="text1"/>
          <w:szCs w:val="24"/>
        </w:rPr>
        <w:t>Named talent says the statement above in an interview-style shot, looking slightly off-camera.</w:t>
      </w:r>
    </w:p>
    <w:bookmarkEnd w:id="4"/>
    <w:p w14:paraId="2EA27563" w14:textId="77777777" w:rsidR="007D61A8" w:rsidRPr="00B07A3B" w:rsidRDefault="007D61A8" w:rsidP="009C3D2B">
      <w:pPr>
        <w:jc w:val="both"/>
        <w:rPr>
          <w:rFonts w:asciiTheme="minorHAnsi" w:eastAsia="Times New Roman" w:hAnsiTheme="minorHAnsi" w:cstheme="minorHAnsi"/>
          <w:szCs w:val="24"/>
        </w:rPr>
      </w:pPr>
    </w:p>
    <w:p w14:paraId="297E171B" w14:textId="77777777" w:rsidR="007D61A8" w:rsidRPr="00B07A3B" w:rsidRDefault="007D61A8" w:rsidP="009C3D2B">
      <w:pPr>
        <w:contextualSpacing/>
        <w:jc w:val="both"/>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Introduction of Demonstrator on Camera</w:t>
      </w:r>
    </w:p>
    <w:p w14:paraId="65492CDD" w14:textId="77777777" w:rsidR="007D61A8" w:rsidRPr="00B07A3B" w:rsidRDefault="007D61A8" w:rsidP="009C3D2B">
      <w:pPr>
        <w:contextualSpacing/>
        <w:jc w:val="both"/>
        <w:outlineLvl w:val="0"/>
        <w:rPr>
          <w:rFonts w:asciiTheme="minorHAnsi" w:eastAsia="Times New Roman" w:hAnsiTheme="minorHAnsi" w:cstheme="minorHAnsi"/>
          <w:b/>
          <w:szCs w:val="24"/>
        </w:rPr>
      </w:pPr>
    </w:p>
    <w:p w14:paraId="353C7950" w14:textId="6F4983D8" w:rsidR="007D61A8" w:rsidRDefault="009E55F7" w:rsidP="009C3D2B">
      <w:pPr>
        <w:pStyle w:val="ListParagraph"/>
        <w:numPr>
          <w:ilvl w:val="1"/>
          <w:numId w:val="3"/>
        </w:numPr>
        <w:jc w:val="both"/>
        <w:rPr>
          <w:rFonts w:asciiTheme="minorHAnsi" w:eastAsia="Times New Roman" w:hAnsiTheme="minorHAnsi" w:cstheme="minorHAnsi"/>
          <w:szCs w:val="24"/>
        </w:rPr>
      </w:pPr>
      <w:r w:rsidRPr="002D425D">
        <w:rPr>
          <w:rStyle w:val="AuthorName"/>
          <w:rFonts w:asciiTheme="minorHAnsi" w:eastAsia="Times" w:hAnsiTheme="minorHAnsi" w:cstheme="minorHAnsi"/>
        </w:rPr>
        <w:t>Jonathan Essel</w:t>
      </w:r>
      <w:r w:rsidR="007D61A8" w:rsidRPr="002D425D">
        <w:rPr>
          <w:rFonts w:asciiTheme="minorHAnsi" w:eastAsia="Times New Roman" w:hAnsiTheme="minorHAnsi" w:cstheme="minorHAnsi"/>
          <w:szCs w:val="24"/>
        </w:rPr>
        <w:t>:</w:t>
      </w:r>
      <w:r w:rsidR="007D61A8" w:rsidRPr="00B07A3B">
        <w:rPr>
          <w:rFonts w:asciiTheme="minorHAnsi" w:eastAsia="Times New Roman" w:hAnsiTheme="minorHAnsi" w:cstheme="minorHAnsi"/>
          <w:szCs w:val="24"/>
        </w:rPr>
        <w:t xml:space="preserve"> Demonstrating the procedure </w:t>
      </w:r>
      <w:r w:rsidR="002D425D">
        <w:rPr>
          <w:rFonts w:asciiTheme="minorHAnsi" w:eastAsia="Times New Roman" w:hAnsiTheme="minorHAnsi" w:cstheme="minorHAnsi"/>
          <w:szCs w:val="24"/>
        </w:rPr>
        <w:t>with</w:t>
      </w:r>
      <w:r>
        <w:rPr>
          <w:rFonts w:asciiTheme="minorHAnsi" w:hAnsiTheme="minorHAnsi" w:cstheme="minorHAnsi"/>
        </w:rPr>
        <w:t xml:space="preserve"> Christopher Gray</w:t>
      </w:r>
      <w:r w:rsidR="002D425D">
        <w:rPr>
          <w:rFonts w:asciiTheme="minorHAnsi" w:eastAsia="Times New Roman" w:hAnsiTheme="minorHAnsi" w:cstheme="minorHAnsi"/>
          <w:szCs w:val="24"/>
        </w:rPr>
        <w:t xml:space="preserve"> will be </w:t>
      </w:r>
      <w:r w:rsidR="002D425D" w:rsidRPr="002D425D">
        <w:rPr>
          <w:rFonts w:asciiTheme="minorHAnsi" w:eastAsia="Times New Roman" w:hAnsiTheme="minorHAnsi" w:cstheme="minorHAnsi"/>
          <w:szCs w:val="24"/>
          <w:u w:val="single"/>
        </w:rPr>
        <w:t>Scott Sumner</w:t>
      </w:r>
      <w:r w:rsidR="002D425D">
        <w:rPr>
          <w:rFonts w:asciiTheme="minorHAnsi" w:eastAsia="Times New Roman" w:hAnsiTheme="minorHAnsi" w:cstheme="minorHAnsi"/>
          <w:szCs w:val="24"/>
        </w:rPr>
        <w:t>,</w:t>
      </w:r>
      <w:r w:rsidR="007D61A8" w:rsidRPr="00B07A3B">
        <w:rPr>
          <w:rFonts w:asciiTheme="minorHAnsi" w:eastAsia="Times New Roman" w:hAnsiTheme="minorHAnsi" w:cstheme="minorHAnsi"/>
          <w:szCs w:val="24"/>
        </w:rPr>
        <w:t xml:space="preserve"> a</w:t>
      </w:r>
      <w:r>
        <w:rPr>
          <w:rFonts w:asciiTheme="minorHAnsi" w:hAnsiTheme="minorHAnsi" w:cstheme="minorHAnsi"/>
        </w:rPr>
        <w:t xml:space="preserve"> research engineer </w:t>
      </w:r>
      <w:r w:rsidR="007D61A8" w:rsidRPr="00B07A3B">
        <w:rPr>
          <w:rFonts w:asciiTheme="minorHAnsi" w:eastAsia="Times New Roman" w:hAnsiTheme="minorHAnsi" w:cstheme="minorHAnsi"/>
          <w:szCs w:val="24"/>
        </w:rPr>
        <w:t xml:space="preserve">from </w:t>
      </w:r>
      <w:r>
        <w:rPr>
          <w:rFonts w:asciiTheme="minorHAnsi" w:eastAsia="Times New Roman" w:hAnsiTheme="minorHAnsi" w:cstheme="minorHAnsi"/>
          <w:szCs w:val="24"/>
        </w:rPr>
        <w:t xml:space="preserve">our </w:t>
      </w:r>
      <w:r w:rsidR="007D61A8" w:rsidRPr="00B07A3B">
        <w:rPr>
          <w:rFonts w:asciiTheme="minorHAnsi" w:eastAsia="Times New Roman" w:hAnsiTheme="minorHAnsi" w:cstheme="minorHAnsi"/>
          <w:szCs w:val="24"/>
        </w:rPr>
        <w:t>laboratory</w:t>
      </w:r>
      <w:r w:rsidR="002D425D">
        <w:rPr>
          <w:rFonts w:asciiTheme="minorHAnsi" w:eastAsia="Times New Roman" w:hAnsiTheme="minorHAnsi" w:cstheme="minorHAnsi"/>
          <w:szCs w:val="24"/>
        </w:rPr>
        <w:t xml:space="preserve"> </w:t>
      </w:r>
      <w:r w:rsidR="002D425D">
        <w:rPr>
          <w:rFonts w:asciiTheme="minorHAnsi" w:eastAsia="Times New Roman" w:hAnsiTheme="minorHAnsi" w:cstheme="minorHAnsi"/>
          <w:b/>
          <w:bCs/>
          <w:szCs w:val="24"/>
        </w:rPr>
        <w:t>[1]</w:t>
      </w:r>
      <w:r w:rsidR="007D61A8" w:rsidRPr="00B07A3B">
        <w:rPr>
          <w:rFonts w:asciiTheme="minorHAnsi" w:eastAsia="Times New Roman" w:hAnsiTheme="minorHAnsi" w:cstheme="minorHAnsi"/>
          <w:szCs w:val="24"/>
        </w:rPr>
        <w:t xml:space="preserve">. </w:t>
      </w:r>
    </w:p>
    <w:p w14:paraId="47B8302C" w14:textId="77777777" w:rsidR="009C3D2B" w:rsidRPr="00B07A3B" w:rsidRDefault="009C3D2B" w:rsidP="009C3D2B">
      <w:pPr>
        <w:pStyle w:val="ListParagraph"/>
        <w:ind w:left="907"/>
        <w:jc w:val="both"/>
        <w:rPr>
          <w:rFonts w:asciiTheme="minorHAnsi" w:eastAsia="Times New Roman" w:hAnsiTheme="minorHAnsi" w:cstheme="minorHAnsi"/>
          <w:szCs w:val="24"/>
        </w:rPr>
      </w:pPr>
    </w:p>
    <w:p w14:paraId="5B05B762" w14:textId="67B2726C" w:rsidR="007D61A8" w:rsidRPr="00383883" w:rsidRDefault="002D425D" w:rsidP="00383883">
      <w:pPr>
        <w:pStyle w:val="ListParagraph"/>
        <w:numPr>
          <w:ilvl w:val="2"/>
          <w:numId w:val="3"/>
        </w:numPr>
        <w:contextualSpacing w:val="0"/>
        <w:jc w:val="both"/>
        <w:rPr>
          <w:rFonts w:asciiTheme="minorHAnsi" w:eastAsia="Times New Roman" w:hAnsiTheme="minorHAnsi" w:cstheme="minorHAnsi"/>
          <w:szCs w:val="24"/>
        </w:rPr>
      </w:pPr>
      <w:r>
        <w:rPr>
          <w:rFonts w:asciiTheme="minorHAnsi" w:hAnsiTheme="minorHAnsi" w:cstheme="minorHAnsi"/>
          <w:bCs/>
          <w:color w:val="000000" w:themeColor="text1"/>
          <w:szCs w:val="24"/>
        </w:rPr>
        <w:t>LAB MEDIA</w:t>
      </w:r>
      <w:r w:rsidRPr="006B042A">
        <w:rPr>
          <w:rFonts w:asciiTheme="minorHAnsi" w:hAnsiTheme="minorHAnsi" w:cstheme="minorHAnsi"/>
          <w:bCs/>
          <w:color w:val="000000" w:themeColor="text1"/>
          <w:szCs w:val="24"/>
        </w:rPr>
        <w:t xml:space="preserve">: </w:t>
      </w:r>
      <w:r w:rsidRPr="002D425D">
        <w:rPr>
          <w:rFonts w:asciiTheme="minorHAnsi" w:hAnsiTheme="minorHAnsi" w:cstheme="minorHAnsi"/>
          <w:bCs/>
          <w:color w:val="000000" w:themeColor="text1"/>
          <w:szCs w:val="24"/>
          <w:highlight w:val="yellow"/>
        </w:rPr>
        <w:t>To be provided by Authors</w:t>
      </w:r>
      <w:r>
        <w:rPr>
          <w:rFonts w:asciiTheme="minorHAnsi" w:hAnsiTheme="minorHAnsi" w:cstheme="minorHAnsi"/>
          <w:bCs/>
          <w:color w:val="000000" w:themeColor="text1"/>
          <w:szCs w:val="24"/>
        </w:rPr>
        <w:t xml:space="preserve">: </w:t>
      </w:r>
      <w:r w:rsidR="007D61A8" w:rsidRPr="00B07A3B">
        <w:rPr>
          <w:rFonts w:asciiTheme="minorHAnsi" w:eastAsia="Times New Roman" w:hAnsiTheme="minorHAnsi" w:cstheme="minorHAnsi"/>
          <w:szCs w:val="24"/>
        </w:rPr>
        <w:t>Author saying the above</w:t>
      </w:r>
      <w:r w:rsidR="00383883">
        <w:rPr>
          <w:rFonts w:asciiTheme="minorHAnsi" w:eastAsia="Times New Roman" w:hAnsiTheme="minorHAnsi" w:cstheme="minorHAnsi"/>
          <w:szCs w:val="24"/>
        </w:rPr>
        <w:t xml:space="preserve"> while </w:t>
      </w:r>
      <w:r w:rsidR="007D61A8" w:rsidRPr="00383883">
        <w:rPr>
          <w:rFonts w:asciiTheme="minorHAnsi" w:eastAsia="Times New Roman" w:hAnsiTheme="minorHAnsi" w:cstheme="minorHAnsi"/>
          <w:szCs w:val="24"/>
        </w:rPr>
        <w:t>named demonstrator looks up from workbench or desk or microscope and acknowledges the camera.</w:t>
      </w:r>
    </w:p>
    <w:p w14:paraId="05590FD5" w14:textId="77777777" w:rsidR="007D61A8" w:rsidRPr="00B07A3B" w:rsidRDefault="007D61A8" w:rsidP="009C3D2B">
      <w:pPr>
        <w:jc w:val="both"/>
        <w:rPr>
          <w:rFonts w:asciiTheme="minorHAnsi" w:eastAsia="Times New Roman" w:hAnsiTheme="minorHAnsi" w:cstheme="minorHAnsi"/>
          <w:b/>
          <w:szCs w:val="24"/>
        </w:rPr>
      </w:pPr>
    </w:p>
    <w:p w14:paraId="3DA35E81" w14:textId="77777777" w:rsidR="0091218C" w:rsidRDefault="0091218C" w:rsidP="009C3D2B">
      <w:pPr>
        <w:jc w:val="both"/>
        <w:rPr>
          <w:rFonts w:asciiTheme="minorHAnsi" w:eastAsia="Times New Roman" w:hAnsiTheme="minorHAnsi" w:cstheme="minorHAnsi"/>
          <w:sz w:val="52"/>
          <w:szCs w:val="24"/>
        </w:rPr>
      </w:pPr>
      <w:r>
        <w:rPr>
          <w:rFonts w:asciiTheme="minorHAnsi" w:hAnsiTheme="minorHAnsi" w:cstheme="minorHAnsi"/>
        </w:rPr>
        <w:br w:type="page"/>
      </w:r>
    </w:p>
    <w:p w14:paraId="1CEA460B" w14:textId="353E99E9"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713769B9" w14:textId="77777777" w:rsidR="00DC2504" w:rsidRPr="00B07A3B" w:rsidRDefault="00DC2504" w:rsidP="00DC2504">
      <w:pPr>
        <w:rPr>
          <w:rFonts w:asciiTheme="minorHAnsi" w:hAnsiTheme="minorHAnsi" w:cstheme="minorHAnsi"/>
        </w:rPr>
      </w:pPr>
    </w:p>
    <w:p w14:paraId="762B5C14" w14:textId="421A103A" w:rsidR="00112A9A" w:rsidRPr="00B03403" w:rsidRDefault="0091218C" w:rsidP="00B03403">
      <w:pPr>
        <w:pStyle w:val="ListParagraph"/>
        <w:numPr>
          <w:ilvl w:val="0"/>
          <w:numId w:val="3"/>
        </w:numPr>
        <w:jc w:val="both"/>
        <w:rPr>
          <w:rFonts w:asciiTheme="minorHAnsi" w:hAnsiTheme="minorHAnsi" w:cstheme="minorHAnsi"/>
          <w:b/>
          <w:bCs/>
        </w:rPr>
      </w:pPr>
      <w:r w:rsidRPr="0091218C">
        <w:rPr>
          <w:rFonts w:asciiTheme="minorHAnsi" w:hAnsiTheme="minorHAnsi" w:cstheme="minorHAnsi"/>
          <w:b/>
          <w:bCs/>
        </w:rPr>
        <w:t xml:space="preserve">Propellant </w:t>
      </w:r>
      <w:r w:rsidR="00112A9A">
        <w:rPr>
          <w:rFonts w:asciiTheme="minorHAnsi" w:hAnsiTheme="minorHAnsi" w:cstheme="minorHAnsi"/>
          <w:b/>
          <w:bCs/>
        </w:rPr>
        <w:t>S</w:t>
      </w:r>
      <w:r w:rsidR="00112A9A" w:rsidRPr="0091218C">
        <w:rPr>
          <w:rFonts w:asciiTheme="minorHAnsi" w:hAnsiTheme="minorHAnsi" w:cstheme="minorHAnsi"/>
          <w:b/>
          <w:bCs/>
        </w:rPr>
        <w:t xml:space="preserve">ample </w:t>
      </w:r>
      <w:r w:rsidR="00112A9A">
        <w:rPr>
          <w:rFonts w:asciiTheme="minorHAnsi" w:hAnsiTheme="minorHAnsi" w:cstheme="minorHAnsi"/>
          <w:b/>
          <w:bCs/>
        </w:rPr>
        <w:t>I</w:t>
      </w:r>
      <w:r w:rsidRPr="0091218C">
        <w:rPr>
          <w:rFonts w:asciiTheme="minorHAnsi" w:hAnsiTheme="minorHAnsi" w:cstheme="minorHAnsi"/>
          <w:b/>
          <w:bCs/>
        </w:rPr>
        <w:t>nstallation</w:t>
      </w:r>
    </w:p>
    <w:p w14:paraId="303E5649" w14:textId="3DC9CCF4" w:rsidR="00112A9A" w:rsidRPr="00A27ABC" w:rsidRDefault="00112A9A" w:rsidP="00B03403">
      <w:pPr>
        <w:pStyle w:val="ListParagraph"/>
        <w:numPr>
          <w:ilvl w:val="1"/>
          <w:numId w:val="3"/>
        </w:numPr>
        <w:spacing w:before="120"/>
        <w:contextualSpacing w:val="0"/>
        <w:jc w:val="both"/>
        <w:rPr>
          <w:rFonts w:asciiTheme="minorHAnsi" w:hAnsiTheme="minorHAnsi" w:cstheme="minorHAnsi"/>
          <w:color w:val="4F81BD" w:themeColor="accent1"/>
        </w:rPr>
      </w:pPr>
      <w:r w:rsidRPr="009642DF">
        <w:rPr>
          <w:rFonts w:asciiTheme="minorHAnsi" w:hAnsiTheme="minorHAnsi" w:cstheme="minorHAnsi"/>
          <w:color w:val="7030A0"/>
          <w:szCs w:val="24"/>
        </w:rPr>
        <w:t xml:space="preserve">For installation of the propellant sample, bolt </w:t>
      </w:r>
      <w:r w:rsidR="0091218C" w:rsidRPr="009642DF">
        <w:rPr>
          <w:rFonts w:asciiTheme="minorHAnsi" w:hAnsiTheme="minorHAnsi" w:cstheme="minorHAnsi"/>
          <w:color w:val="7030A0"/>
          <w:szCs w:val="24"/>
        </w:rPr>
        <w:t xml:space="preserve">the </w:t>
      </w:r>
      <w:r w:rsidR="00140E1D" w:rsidRPr="009642DF">
        <w:rPr>
          <w:rFonts w:asciiTheme="minorHAnsi" w:hAnsiTheme="minorHAnsi" w:cstheme="minorHAnsi"/>
          <w:color w:val="7030A0"/>
          <w:szCs w:val="24"/>
        </w:rPr>
        <w:t xml:space="preserve">sample holder cover to the </w:t>
      </w:r>
      <w:r w:rsidR="00222145" w:rsidRPr="009642DF">
        <w:rPr>
          <w:rFonts w:asciiTheme="minorHAnsi" w:hAnsiTheme="minorHAnsi" w:cstheme="minorHAnsi"/>
          <w:color w:val="7030A0"/>
          <w:szCs w:val="24"/>
        </w:rPr>
        <w:t>CRASH-P</w:t>
      </w:r>
      <w:r w:rsidR="002D425D" w:rsidRPr="009642DF">
        <w:rPr>
          <w:rFonts w:asciiTheme="minorHAnsi" w:hAnsiTheme="minorHAnsi" w:cstheme="minorHAnsi"/>
          <w:color w:val="7030A0"/>
          <w:szCs w:val="24"/>
        </w:rPr>
        <w:t xml:space="preserve"> </w:t>
      </w:r>
      <w:r w:rsidR="002D425D">
        <w:rPr>
          <w:rFonts w:asciiTheme="minorHAnsi" w:hAnsiTheme="minorHAnsi" w:cstheme="minorHAnsi"/>
          <w:color w:val="FF0000"/>
          <w:szCs w:val="24"/>
        </w:rPr>
        <w:t>(crash-P)</w:t>
      </w:r>
      <w:r w:rsidR="00222145" w:rsidRPr="002F4DCD">
        <w:rPr>
          <w:rFonts w:asciiTheme="minorHAnsi" w:hAnsiTheme="minorHAnsi" w:cstheme="minorHAnsi"/>
          <w:szCs w:val="24"/>
        </w:rPr>
        <w:t xml:space="preserve"> </w:t>
      </w:r>
      <w:r w:rsidR="0091218C" w:rsidRPr="009642DF">
        <w:rPr>
          <w:rFonts w:asciiTheme="minorHAnsi" w:hAnsiTheme="minorHAnsi" w:cstheme="minorHAnsi"/>
          <w:color w:val="7030A0"/>
          <w:szCs w:val="24"/>
        </w:rPr>
        <w:t>sample</w:t>
      </w:r>
      <w:r w:rsidR="00140E1D" w:rsidRPr="009642DF">
        <w:rPr>
          <w:rFonts w:asciiTheme="minorHAnsi" w:hAnsiTheme="minorHAnsi" w:cstheme="minorHAnsi"/>
          <w:color w:val="7030A0"/>
          <w:szCs w:val="24"/>
        </w:rPr>
        <w:t xml:space="preserve"> holder to seal the sample. Then bolt the sealed </w:t>
      </w:r>
      <w:r w:rsidR="0004465E" w:rsidRPr="009642DF">
        <w:rPr>
          <w:rFonts w:asciiTheme="minorHAnsi" w:hAnsiTheme="minorHAnsi" w:cstheme="minorHAnsi"/>
          <w:color w:val="7030A0"/>
          <w:szCs w:val="24"/>
        </w:rPr>
        <w:t xml:space="preserve">sample </w:t>
      </w:r>
      <w:r w:rsidR="0091218C" w:rsidRPr="009642DF">
        <w:rPr>
          <w:rFonts w:asciiTheme="minorHAnsi" w:hAnsiTheme="minorHAnsi" w:cstheme="minorHAnsi"/>
          <w:color w:val="7030A0"/>
          <w:szCs w:val="24"/>
        </w:rPr>
        <w:t xml:space="preserve">to the steel plank attached to the chamber cap of the CRASH-P test to keep the sample in the middle of the chamber </w:t>
      </w:r>
      <w:r w:rsidR="0091218C" w:rsidRPr="002F4DCD">
        <w:rPr>
          <w:rFonts w:asciiTheme="minorHAnsi" w:hAnsiTheme="minorHAnsi" w:cstheme="minorHAnsi"/>
          <w:b/>
          <w:bCs/>
          <w:szCs w:val="24"/>
        </w:rPr>
        <w:t>[1]</w:t>
      </w:r>
      <w:r w:rsidR="0091218C" w:rsidRPr="002F4DCD">
        <w:rPr>
          <w:rFonts w:asciiTheme="minorHAnsi" w:hAnsiTheme="minorHAnsi" w:cstheme="minorHAnsi"/>
          <w:szCs w:val="24"/>
        </w:rPr>
        <w:t>.</w:t>
      </w:r>
    </w:p>
    <w:p w14:paraId="24A0CA9A" w14:textId="6DC5B212" w:rsidR="0091218C" w:rsidRDefault="0091218C" w:rsidP="00B03403">
      <w:pPr>
        <w:pStyle w:val="ListParagraph"/>
        <w:numPr>
          <w:ilvl w:val="2"/>
          <w:numId w:val="3"/>
        </w:numPr>
        <w:contextualSpacing w:val="0"/>
        <w:jc w:val="both"/>
        <w:rPr>
          <w:rFonts w:asciiTheme="minorHAnsi" w:hAnsiTheme="minorHAnsi" w:cstheme="minorHAnsi"/>
          <w:szCs w:val="24"/>
        </w:rPr>
      </w:pPr>
      <w:r w:rsidRPr="002F4DCD">
        <w:rPr>
          <w:rFonts w:asciiTheme="minorHAnsi" w:hAnsiTheme="minorHAnsi" w:cstheme="minorHAnsi"/>
          <w:szCs w:val="24"/>
        </w:rPr>
        <w:t xml:space="preserve">WIDE: </w:t>
      </w:r>
      <w:r w:rsidR="000F4E3A">
        <w:rPr>
          <w:rFonts w:asciiTheme="minorHAnsi" w:hAnsiTheme="minorHAnsi" w:cstheme="minorHAnsi"/>
          <w:szCs w:val="24"/>
        </w:rPr>
        <w:t>T</w:t>
      </w:r>
      <w:r w:rsidRPr="002F4DCD">
        <w:rPr>
          <w:rFonts w:asciiTheme="minorHAnsi" w:hAnsiTheme="minorHAnsi" w:cstheme="minorHAnsi"/>
          <w:szCs w:val="24"/>
        </w:rPr>
        <w:t>alent attaching CRASH-P sample to the steel plank</w:t>
      </w:r>
      <w:r w:rsidR="000F4E3A">
        <w:rPr>
          <w:rFonts w:asciiTheme="minorHAnsi" w:hAnsiTheme="minorHAnsi" w:cstheme="minorHAnsi"/>
          <w:szCs w:val="24"/>
        </w:rPr>
        <w:t xml:space="preserve"> OR Talent checking that plank is secure to chamber cap</w:t>
      </w:r>
      <w:r w:rsidRPr="002F4DCD">
        <w:rPr>
          <w:rFonts w:asciiTheme="minorHAnsi" w:hAnsiTheme="minorHAnsi" w:cstheme="minorHAnsi"/>
          <w:szCs w:val="24"/>
        </w:rPr>
        <w:t>.</w:t>
      </w:r>
      <w:r w:rsidR="002D425D" w:rsidRPr="002D425D">
        <w:rPr>
          <w:rFonts w:asciiTheme="minorHAnsi" w:hAnsiTheme="minorHAnsi" w:cstheme="minorHAnsi"/>
          <w:i/>
          <w:iCs/>
          <w:color w:val="4F81BD" w:themeColor="accent1"/>
        </w:rPr>
        <w:t xml:space="preserve"> </w:t>
      </w:r>
      <w:r w:rsidR="002D425D" w:rsidRPr="00A27ABC">
        <w:rPr>
          <w:rFonts w:asciiTheme="minorHAnsi" w:hAnsiTheme="minorHAnsi" w:cstheme="minorHAnsi"/>
          <w:i/>
          <w:iCs/>
          <w:color w:val="4F81BD" w:themeColor="accent1"/>
        </w:rPr>
        <w:t>Videographer: This step is important</w:t>
      </w:r>
    </w:p>
    <w:p w14:paraId="42C896B9" w14:textId="77777777" w:rsidR="001241D8" w:rsidRPr="00A27ABC" w:rsidRDefault="001241D8" w:rsidP="00B03403">
      <w:pPr>
        <w:pStyle w:val="ListParagraph"/>
        <w:ind w:left="1627"/>
        <w:contextualSpacing w:val="0"/>
        <w:jc w:val="both"/>
        <w:rPr>
          <w:rFonts w:asciiTheme="minorHAnsi" w:hAnsiTheme="minorHAnsi" w:cstheme="minorHAnsi"/>
          <w:szCs w:val="24"/>
        </w:rPr>
      </w:pPr>
    </w:p>
    <w:p w14:paraId="558FA4E3" w14:textId="2CD88D0D" w:rsidR="00112A9A" w:rsidRPr="00A27ABC" w:rsidRDefault="0091218C" w:rsidP="00B03403">
      <w:pPr>
        <w:pStyle w:val="ListParagraph"/>
        <w:numPr>
          <w:ilvl w:val="1"/>
          <w:numId w:val="3"/>
        </w:numPr>
        <w:contextualSpacing w:val="0"/>
        <w:jc w:val="both"/>
        <w:rPr>
          <w:rFonts w:asciiTheme="minorHAnsi" w:hAnsiTheme="minorHAnsi" w:cstheme="minorHAnsi"/>
          <w:color w:val="4F81BD" w:themeColor="accent1"/>
        </w:rPr>
      </w:pPr>
      <w:r w:rsidRPr="009642DF">
        <w:rPr>
          <w:rFonts w:asciiTheme="minorHAnsi" w:hAnsiTheme="minorHAnsi" w:cstheme="minorHAnsi"/>
          <w:color w:val="7030A0"/>
          <w:szCs w:val="24"/>
        </w:rPr>
        <w:t xml:space="preserve">Place one of the thermocouples from the electrical feedthroughs inside the propellant sample holder to capture any exothermic reactions </w:t>
      </w:r>
      <w:r w:rsidRPr="002F4DCD">
        <w:rPr>
          <w:rFonts w:asciiTheme="minorHAnsi" w:hAnsiTheme="minorHAnsi" w:cstheme="minorHAnsi"/>
          <w:b/>
          <w:bCs/>
          <w:szCs w:val="24"/>
        </w:rPr>
        <w:t>[1]</w:t>
      </w:r>
      <w:r w:rsidRPr="002F4DCD">
        <w:rPr>
          <w:rFonts w:asciiTheme="minorHAnsi" w:hAnsiTheme="minorHAnsi" w:cstheme="minorHAnsi"/>
          <w:szCs w:val="24"/>
        </w:rPr>
        <w:t xml:space="preserve">. </w:t>
      </w:r>
      <w:r w:rsidRPr="009642DF">
        <w:rPr>
          <w:rFonts w:asciiTheme="minorHAnsi" w:hAnsiTheme="minorHAnsi" w:cstheme="minorHAnsi"/>
          <w:color w:val="7030A0"/>
          <w:szCs w:val="24"/>
        </w:rPr>
        <w:t>Place another thermocouple on the steel plank</w:t>
      </w:r>
      <w:r w:rsidR="000F4E3A" w:rsidRPr="009642DF">
        <w:rPr>
          <w:rFonts w:asciiTheme="minorHAnsi" w:hAnsiTheme="minorHAnsi" w:cstheme="minorHAnsi"/>
          <w:color w:val="7030A0"/>
          <w:szCs w:val="24"/>
        </w:rPr>
        <w:t xml:space="preserve"> </w:t>
      </w:r>
      <w:r w:rsidRPr="009642DF">
        <w:rPr>
          <w:rFonts w:asciiTheme="minorHAnsi" w:hAnsiTheme="minorHAnsi" w:cstheme="minorHAnsi"/>
          <w:color w:val="7030A0"/>
          <w:szCs w:val="24"/>
        </w:rPr>
        <w:t>point</w:t>
      </w:r>
      <w:r w:rsidR="000F4E3A" w:rsidRPr="009642DF">
        <w:rPr>
          <w:rFonts w:asciiTheme="minorHAnsi" w:hAnsiTheme="minorHAnsi" w:cstheme="minorHAnsi"/>
          <w:color w:val="7030A0"/>
          <w:szCs w:val="24"/>
        </w:rPr>
        <w:t xml:space="preserve">ed up </w:t>
      </w:r>
      <w:r w:rsidRPr="009642DF">
        <w:rPr>
          <w:rFonts w:asciiTheme="minorHAnsi" w:hAnsiTheme="minorHAnsi" w:cstheme="minorHAnsi"/>
          <w:color w:val="7030A0"/>
          <w:szCs w:val="24"/>
        </w:rPr>
        <w:t xml:space="preserve">to </w:t>
      </w:r>
      <w:r w:rsidR="0004465E" w:rsidRPr="009642DF">
        <w:rPr>
          <w:rFonts w:asciiTheme="minorHAnsi" w:hAnsiTheme="minorHAnsi" w:cstheme="minorHAnsi"/>
          <w:color w:val="7030A0"/>
          <w:szCs w:val="24"/>
        </w:rPr>
        <w:t xml:space="preserve">record </w:t>
      </w:r>
      <w:r w:rsidRPr="009642DF">
        <w:rPr>
          <w:rFonts w:asciiTheme="minorHAnsi" w:hAnsiTheme="minorHAnsi" w:cstheme="minorHAnsi"/>
          <w:color w:val="7030A0"/>
          <w:szCs w:val="24"/>
        </w:rPr>
        <w:t xml:space="preserve">the air temperature inside the CRASH-P chamber </w:t>
      </w:r>
      <w:r w:rsidRPr="002F4DCD">
        <w:rPr>
          <w:rFonts w:asciiTheme="minorHAnsi" w:hAnsiTheme="minorHAnsi" w:cstheme="minorHAnsi"/>
          <w:b/>
          <w:bCs/>
          <w:szCs w:val="24"/>
        </w:rPr>
        <w:t>[2]</w:t>
      </w:r>
      <w:r w:rsidRPr="002F4DCD">
        <w:rPr>
          <w:rFonts w:asciiTheme="minorHAnsi" w:hAnsiTheme="minorHAnsi" w:cstheme="minorHAnsi"/>
          <w:szCs w:val="24"/>
        </w:rPr>
        <w:t>.</w:t>
      </w:r>
      <w:r w:rsidR="003D1602">
        <w:rPr>
          <w:rFonts w:asciiTheme="minorHAnsi" w:hAnsiTheme="minorHAnsi" w:cstheme="minorHAnsi"/>
          <w:szCs w:val="24"/>
        </w:rPr>
        <w:t xml:space="preserve">  </w:t>
      </w:r>
      <w:r w:rsidR="003D1602" w:rsidRPr="009642DF">
        <w:rPr>
          <w:rFonts w:asciiTheme="minorHAnsi" w:hAnsiTheme="minorHAnsi" w:cstheme="minorHAnsi"/>
          <w:color w:val="7030A0"/>
          <w:szCs w:val="24"/>
        </w:rPr>
        <w:t xml:space="preserve">Place a small amount of RTV where the thermocouple enters the propellant sample holder to seal the orifice </w:t>
      </w:r>
      <w:r w:rsidR="003D1602" w:rsidRPr="00816FE3">
        <w:rPr>
          <w:rFonts w:asciiTheme="minorHAnsi" w:hAnsiTheme="minorHAnsi" w:cstheme="minorHAnsi"/>
          <w:b/>
          <w:szCs w:val="24"/>
        </w:rPr>
        <w:t>[3]</w:t>
      </w:r>
      <w:r w:rsidR="003D1602">
        <w:rPr>
          <w:rFonts w:asciiTheme="minorHAnsi" w:hAnsiTheme="minorHAnsi" w:cstheme="minorHAnsi"/>
          <w:szCs w:val="24"/>
        </w:rPr>
        <w:t>.</w:t>
      </w:r>
      <w:r w:rsidRPr="002F4DCD">
        <w:rPr>
          <w:rFonts w:asciiTheme="minorHAnsi" w:hAnsiTheme="minorHAnsi" w:cstheme="minorHAnsi"/>
          <w:szCs w:val="24"/>
        </w:rPr>
        <w:t xml:space="preserve"> </w:t>
      </w:r>
    </w:p>
    <w:p w14:paraId="55955DF6" w14:textId="69330207" w:rsidR="001F571E" w:rsidRPr="002F4DCD" w:rsidRDefault="00F0520C" w:rsidP="00B03403">
      <w:pPr>
        <w:pStyle w:val="ListParagraph"/>
        <w:numPr>
          <w:ilvl w:val="2"/>
          <w:numId w:val="3"/>
        </w:numPr>
        <w:jc w:val="both"/>
        <w:rPr>
          <w:rFonts w:asciiTheme="minorHAnsi" w:hAnsiTheme="minorHAnsi" w:cstheme="minorHAnsi"/>
          <w:szCs w:val="24"/>
        </w:rPr>
      </w:pPr>
      <w:r w:rsidRPr="002F4DCD">
        <w:rPr>
          <w:rFonts w:asciiTheme="minorHAnsi" w:hAnsiTheme="minorHAnsi" w:cstheme="minorHAnsi"/>
          <w:szCs w:val="24"/>
        </w:rPr>
        <w:t xml:space="preserve">Talent </w:t>
      </w:r>
      <w:r w:rsidR="009D34BD">
        <w:rPr>
          <w:rFonts w:asciiTheme="minorHAnsi" w:hAnsiTheme="minorHAnsi" w:cstheme="minorHAnsi"/>
          <w:szCs w:val="24"/>
        </w:rPr>
        <w:t>placing</w:t>
      </w:r>
      <w:r w:rsidRPr="002F4DCD">
        <w:rPr>
          <w:rFonts w:asciiTheme="minorHAnsi" w:hAnsiTheme="minorHAnsi" w:cstheme="minorHAnsi"/>
          <w:szCs w:val="24"/>
        </w:rPr>
        <w:t xml:space="preserve"> thermocouple inside the sample holder.</w:t>
      </w:r>
      <w:r w:rsidR="002D425D" w:rsidRPr="002D425D">
        <w:rPr>
          <w:rFonts w:asciiTheme="minorHAnsi" w:hAnsiTheme="minorHAnsi" w:cstheme="minorHAnsi"/>
          <w:i/>
          <w:iCs/>
          <w:color w:val="4F81BD" w:themeColor="accent1"/>
        </w:rPr>
        <w:t xml:space="preserve"> </w:t>
      </w:r>
      <w:r w:rsidR="002D425D" w:rsidRPr="00A27ABC">
        <w:rPr>
          <w:rFonts w:asciiTheme="minorHAnsi" w:hAnsiTheme="minorHAnsi" w:cstheme="minorHAnsi"/>
          <w:i/>
          <w:iCs/>
          <w:color w:val="4F81BD" w:themeColor="accent1"/>
        </w:rPr>
        <w:t>Videographer: This step is important!</w:t>
      </w:r>
    </w:p>
    <w:p w14:paraId="2C2EDE3D" w14:textId="3F254B7E" w:rsidR="00F0520C" w:rsidRPr="00816FE3" w:rsidRDefault="00F0520C" w:rsidP="00B03403">
      <w:pPr>
        <w:pStyle w:val="ListParagraph"/>
        <w:numPr>
          <w:ilvl w:val="2"/>
          <w:numId w:val="3"/>
        </w:numPr>
        <w:jc w:val="both"/>
        <w:rPr>
          <w:rFonts w:asciiTheme="minorHAnsi" w:hAnsiTheme="minorHAnsi" w:cstheme="minorHAnsi"/>
          <w:szCs w:val="24"/>
        </w:rPr>
      </w:pPr>
      <w:r w:rsidRPr="002F4DCD">
        <w:rPr>
          <w:rFonts w:asciiTheme="minorHAnsi" w:hAnsiTheme="minorHAnsi" w:cstheme="minorHAnsi"/>
          <w:szCs w:val="24"/>
        </w:rPr>
        <w:t>Talent placing thermocouple on the steel plank.</w:t>
      </w:r>
      <w:r w:rsidR="002D425D" w:rsidRPr="002D425D">
        <w:rPr>
          <w:rFonts w:asciiTheme="minorHAnsi" w:hAnsiTheme="minorHAnsi" w:cstheme="minorHAnsi"/>
          <w:i/>
          <w:iCs/>
          <w:color w:val="4F81BD" w:themeColor="accent1"/>
        </w:rPr>
        <w:t xml:space="preserve"> </w:t>
      </w:r>
      <w:r w:rsidR="002D425D" w:rsidRPr="00A27ABC">
        <w:rPr>
          <w:rFonts w:asciiTheme="minorHAnsi" w:hAnsiTheme="minorHAnsi" w:cstheme="minorHAnsi"/>
          <w:i/>
          <w:iCs/>
          <w:color w:val="4F81BD" w:themeColor="accent1"/>
        </w:rPr>
        <w:t xml:space="preserve">Videographer: This step is </w:t>
      </w:r>
      <w:r w:rsidR="002D425D">
        <w:rPr>
          <w:rFonts w:asciiTheme="minorHAnsi" w:hAnsiTheme="minorHAnsi" w:cstheme="minorHAnsi"/>
          <w:i/>
          <w:iCs/>
          <w:color w:val="4F81BD" w:themeColor="accent1"/>
        </w:rPr>
        <w:t xml:space="preserve">difficult and </w:t>
      </w:r>
      <w:r w:rsidR="002D425D" w:rsidRPr="00A27ABC">
        <w:rPr>
          <w:rFonts w:asciiTheme="minorHAnsi" w:hAnsiTheme="minorHAnsi" w:cstheme="minorHAnsi"/>
          <w:i/>
          <w:iCs/>
          <w:color w:val="4F81BD" w:themeColor="accent1"/>
        </w:rPr>
        <w:t>important!</w:t>
      </w:r>
    </w:p>
    <w:p w14:paraId="14CE0927" w14:textId="0AD3A644" w:rsidR="003D1602" w:rsidRPr="002F4DCD" w:rsidRDefault="003D1602" w:rsidP="00B03403">
      <w:pPr>
        <w:pStyle w:val="ListParagraph"/>
        <w:numPr>
          <w:ilvl w:val="2"/>
          <w:numId w:val="3"/>
        </w:numPr>
        <w:jc w:val="both"/>
        <w:rPr>
          <w:rFonts w:asciiTheme="minorHAnsi" w:hAnsiTheme="minorHAnsi" w:cstheme="minorHAnsi"/>
          <w:szCs w:val="24"/>
        </w:rPr>
      </w:pPr>
      <w:r>
        <w:rPr>
          <w:rFonts w:asciiTheme="minorHAnsi" w:hAnsiTheme="minorHAnsi" w:cstheme="minorHAnsi"/>
          <w:iCs/>
          <w:color w:val="000000" w:themeColor="text1"/>
        </w:rPr>
        <w:t>Talent sealing thermocouple to sample holder with RTV.</w:t>
      </w:r>
    </w:p>
    <w:p w14:paraId="5E5096AA" w14:textId="12EA1618" w:rsidR="00C34F4C" w:rsidRPr="002F4DCD" w:rsidRDefault="00C34F4C" w:rsidP="00B03403">
      <w:pPr>
        <w:spacing w:before="120"/>
        <w:jc w:val="both"/>
        <w:rPr>
          <w:rFonts w:asciiTheme="minorHAnsi" w:hAnsiTheme="minorHAnsi" w:cstheme="minorHAnsi"/>
          <w:szCs w:val="24"/>
        </w:rPr>
      </w:pPr>
    </w:p>
    <w:p w14:paraId="021E8E23" w14:textId="5D00815C" w:rsidR="00C25664" w:rsidRPr="00C25664" w:rsidRDefault="00591196" w:rsidP="00B03403">
      <w:pPr>
        <w:pStyle w:val="ListParagraph"/>
        <w:widowControl w:val="0"/>
        <w:numPr>
          <w:ilvl w:val="1"/>
          <w:numId w:val="3"/>
        </w:numPr>
        <w:jc w:val="both"/>
        <w:rPr>
          <w:rFonts w:asciiTheme="minorHAnsi" w:hAnsiTheme="minorHAnsi" w:cstheme="minorHAnsi"/>
          <w:szCs w:val="24"/>
        </w:rPr>
      </w:pPr>
      <w:r w:rsidRPr="009642DF">
        <w:rPr>
          <w:rFonts w:asciiTheme="minorHAnsi" w:hAnsiTheme="minorHAnsi" w:cstheme="minorHAnsi"/>
          <w:color w:val="7030A0"/>
          <w:szCs w:val="24"/>
        </w:rPr>
        <w:t xml:space="preserve">Once the sample </w:t>
      </w:r>
      <w:r w:rsidR="000F4E3A" w:rsidRPr="009642DF">
        <w:rPr>
          <w:rFonts w:asciiTheme="minorHAnsi" w:hAnsiTheme="minorHAnsi" w:cstheme="minorHAnsi"/>
          <w:color w:val="7030A0"/>
          <w:szCs w:val="24"/>
        </w:rPr>
        <w:t>has been secured</w:t>
      </w:r>
      <w:r w:rsidRPr="009642DF">
        <w:rPr>
          <w:rFonts w:asciiTheme="minorHAnsi" w:hAnsiTheme="minorHAnsi" w:cstheme="minorHAnsi"/>
          <w:color w:val="7030A0"/>
          <w:szCs w:val="24"/>
        </w:rPr>
        <w:t>, slide the chamber cap into the body of the chambe</w:t>
      </w:r>
      <w:r w:rsidRPr="002F4DCD">
        <w:rPr>
          <w:rFonts w:asciiTheme="minorHAnsi" w:hAnsiTheme="minorHAnsi" w:cstheme="minorHAnsi"/>
          <w:szCs w:val="24"/>
        </w:rPr>
        <w:t xml:space="preserve">r </w:t>
      </w:r>
      <w:r w:rsidRPr="002F4DCD">
        <w:rPr>
          <w:rFonts w:asciiTheme="minorHAnsi" w:hAnsiTheme="minorHAnsi" w:cstheme="minorHAnsi"/>
          <w:b/>
          <w:bCs/>
          <w:szCs w:val="24"/>
        </w:rPr>
        <w:t>[</w:t>
      </w:r>
      <w:r w:rsidR="003D1602">
        <w:rPr>
          <w:rFonts w:asciiTheme="minorHAnsi" w:hAnsiTheme="minorHAnsi" w:cstheme="minorHAnsi"/>
          <w:b/>
          <w:bCs/>
          <w:szCs w:val="24"/>
        </w:rPr>
        <w:t>1</w:t>
      </w:r>
      <w:r w:rsidRPr="002F4DCD">
        <w:rPr>
          <w:rFonts w:asciiTheme="minorHAnsi" w:hAnsiTheme="minorHAnsi" w:cstheme="minorHAnsi"/>
          <w:b/>
          <w:bCs/>
          <w:szCs w:val="24"/>
        </w:rPr>
        <w:t>-TXT]</w:t>
      </w:r>
      <w:r w:rsidRPr="002F4DCD">
        <w:rPr>
          <w:rFonts w:asciiTheme="minorHAnsi" w:hAnsiTheme="minorHAnsi" w:cstheme="minorHAnsi"/>
          <w:szCs w:val="24"/>
        </w:rPr>
        <w:t xml:space="preserve">. </w:t>
      </w:r>
    </w:p>
    <w:p w14:paraId="36F5BB47" w14:textId="2961BCAE" w:rsidR="00591196" w:rsidRPr="002F4DCD" w:rsidRDefault="001F571E" w:rsidP="00B03403">
      <w:pPr>
        <w:pStyle w:val="ListParagraph"/>
        <w:widowControl w:val="0"/>
        <w:numPr>
          <w:ilvl w:val="2"/>
          <w:numId w:val="3"/>
        </w:numPr>
        <w:jc w:val="both"/>
        <w:rPr>
          <w:rFonts w:asciiTheme="minorHAnsi" w:hAnsiTheme="minorHAnsi" w:cstheme="minorHAnsi"/>
          <w:b/>
          <w:bCs/>
          <w:szCs w:val="24"/>
        </w:rPr>
      </w:pPr>
      <w:r w:rsidRPr="002F4DCD">
        <w:rPr>
          <w:rFonts w:asciiTheme="minorHAnsi" w:hAnsiTheme="minorHAnsi" w:cstheme="minorHAnsi"/>
          <w:szCs w:val="24"/>
        </w:rPr>
        <w:t xml:space="preserve">Talent </w:t>
      </w:r>
      <w:r w:rsidR="000F4E3A">
        <w:rPr>
          <w:rFonts w:asciiTheme="minorHAnsi" w:hAnsiTheme="minorHAnsi" w:cstheme="minorHAnsi"/>
          <w:szCs w:val="24"/>
        </w:rPr>
        <w:t>sliding chamber cap into chamber body</w:t>
      </w:r>
      <w:r w:rsidRPr="002F4DCD">
        <w:rPr>
          <w:rFonts w:asciiTheme="minorHAnsi" w:hAnsiTheme="minorHAnsi" w:cstheme="minorHAnsi"/>
          <w:szCs w:val="24"/>
        </w:rPr>
        <w:t xml:space="preserve">. </w:t>
      </w:r>
      <w:r w:rsidRPr="002F4DCD">
        <w:rPr>
          <w:rFonts w:asciiTheme="minorHAnsi" w:hAnsiTheme="minorHAnsi" w:cstheme="minorHAnsi"/>
          <w:b/>
          <w:bCs/>
          <w:szCs w:val="24"/>
        </w:rPr>
        <w:t>T</w:t>
      </w:r>
      <w:r w:rsidR="00C25664">
        <w:rPr>
          <w:rFonts w:asciiTheme="minorHAnsi" w:hAnsiTheme="minorHAnsi" w:cstheme="minorHAnsi"/>
          <w:b/>
          <w:bCs/>
          <w:szCs w:val="24"/>
        </w:rPr>
        <w:t>E</w:t>
      </w:r>
      <w:r w:rsidRPr="002F4DCD">
        <w:rPr>
          <w:rFonts w:asciiTheme="minorHAnsi" w:hAnsiTheme="minorHAnsi" w:cstheme="minorHAnsi"/>
          <w:b/>
          <w:bCs/>
          <w:szCs w:val="24"/>
        </w:rPr>
        <w:t xml:space="preserve">XT: Mark </w:t>
      </w:r>
      <w:r w:rsidR="00C25664">
        <w:rPr>
          <w:rFonts w:asciiTheme="minorHAnsi" w:hAnsiTheme="minorHAnsi" w:cstheme="minorHAnsi"/>
          <w:b/>
          <w:bCs/>
          <w:szCs w:val="24"/>
        </w:rPr>
        <w:t>but do not rotate</w:t>
      </w:r>
      <w:r w:rsidR="00C25664" w:rsidRPr="002F4DCD">
        <w:rPr>
          <w:rFonts w:asciiTheme="minorHAnsi" w:hAnsiTheme="minorHAnsi" w:cstheme="minorHAnsi"/>
          <w:b/>
          <w:bCs/>
          <w:szCs w:val="24"/>
        </w:rPr>
        <w:t xml:space="preserve"> </w:t>
      </w:r>
      <w:r w:rsidRPr="002F4DCD">
        <w:rPr>
          <w:rFonts w:asciiTheme="minorHAnsi" w:hAnsiTheme="minorHAnsi" w:cstheme="minorHAnsi"/>
          <w:b/>
          <w:bCs/>
          <w:szCs w:val="24"/>
        </w:rPr>
        <w:t xml:space="preserve">chamber cap </w:t>
      </w:r>
    </w:p>
    <w:p w14:paraId="395E58A8" w14:textId="77777777" w:rsidR="00591196" w:rsidRPr="002F4DCD" w:rsidRDefault="00591196" w:rsidP="00B03403">
      <w:pPr>
        <w:spacing w:before="120"/>
        <w:jc w:val="both"/>
        <w:rPr>
          <w:rFonts w:asciiTheme="minorHAnsi" w:hAnsiTheme="minorHAnsi" w:cstheme="minorHAnsi"/>
          <w:szCs w:val="24"/>
        </w:rPr>
      </w:pPr>
    </w:p>
    <w:p w14:paraId="0D45817D" w14:textId="08B736D6" w:rsidR="000235A5" w:rsidRPr="002F4DCD" w:rsidRDefault="001074F8" w:rsidP="00B03403">
      <w:pPr>
        <w:pStyle w:val="ListParagraph"/>
        <w:widowControl w:val="0"/>
        <w:numPr>
          <w:ilvl w:val="1"/>
          <w:numId w:val="3"/>
        </w:numPr>
        <w:jc w:val="both"/>
        <w:rPr>
          <w:rFonts w:asciiTheme="minorHAnsi" w:hAnsiTheme="minorHAnsi" w:cstheme="minorHAnsi"/>
          <w:szCs w:val="24"/>
        </w:rPr>
      </w:pPr>
      <w:r w:rsidRPr="009642DF">
        <w:rPr>
          <w:rFonts w:asciiTheme="minorHAnsi" w:hAnsiTheme="minorHAnsi" w:cstheme="minorHAnsi"/>
          <w:color w:val="7030A0"/>
          <w:szCs w:val="24"/>
        </w:rPr>
        <w:t>Use a cylindrical rod to completely thread and tighten the retaining head onto the chamber</w:t>
      </w:r>
      <w:r w:rsidR="00C67325" w:rsidRPr="009642DF">
        <w:rPr>
          <w:rFonts w:asciiTheme="minorHAnsi" w:hAnsiTheme="minorHAnsi" w:cstheme="minorHAnsi"/>
          <w:color w:val="7030A0"/>
          <w:szCs w:val="24"/>
        </w:rPr>
        <w:t xml:space="preserve"> </w:t>
      </w:r>
      <w:r w:rsidR="00C67325" w:rsidRPr="002F4DCD">
        <w:rPr>
          <w:rFonts w:asciiTheme="minorHAnsi" w:hAnsiTheme="minorHAnsi" w:cstheme="minorHAnsi"/>
          <w:b/>
          <w:bCs/>
          <w:szCs w:val="24"/>
        </w:rPr>
        <w:t>[1]</w:t>
      </w:r>
      <w:r w:rsidR="000F4E3A">
        <w:rPr>
          <w:rFonts w:asciiTheme="minorHAnsi" w:hAnsiTheme="minorHAnsi" w:cstheme="minorHAnsi"/>
          <w:szCs w:val="24"/>
        </w:rPr>
        <w:t xml:space="preserve"> </w:t>
      </w:r>
      <w:r w:rsidR="000F4E3A" w:rsidRPr="009642DF">
        <w:rPr>
          <w:rFonts w:asciiTheme="minorHAnsi" w:hAnsiTheme="minorHAnsi" w:cstheme="minorHAnsi"/>
          <w:color w:val="7030A0"/>
          <w:szCs w:val="24"/>
        </w:rPr>
        <w:t>and</w:t>
      </w:r>
      <w:r w:rsidR="00C67325" w:rsidRPr="009642DF">
        <w:rPr>
          <w:rFonts w:asciiTheme="minorHAnsi" w:hAnsiTheme="minorHAnsi" w:cstheme="minorHAnsi"/>
          <w:color w:val="7030A0"/>
          <w:szCs w:val="24"/>
        </w:rPr>
        <w:t xml:space="preserve"> </w:t>
      </w:r>
      <w:r w:rsidR="000F4E3A" w:rsidRPr="009642DF">
        <w:rPr>
          <w:rFonts w:asciiTheme="minorHAnsi" w:hAnsiTheme="minorHAnsi" w:cstheme="minorHAnsi"/>
          <w:color w:val="7030A0"/>
          <w:szCs w:val="24"/>
        </w:rPr>
        <w:t>use a pitch of 9 threads per inch set screws hex bolt to i</w:t>
      </w:r>
      <w:r w:rsidR="00C67325" w:rsidRPr="009642DF">
        <w:rPr>
          <w:rFonts w:asciiTheme="minorHAnsi" w:hAnsiTheme="minorHAnsi" w:cstheme="minorHAnsi"/>
          <w:color w:val="7030A0"/>
          <w:szCs w:val="24"/>
        </w:rPr>
        <w:t>nstall</w:t>
      </w:r>
      <w:r w:rsidR="009D34BD" w:rsidRPr="009642DF">
        <w:rPr>
          <w:rFonts w:asciiTheme="minorHAnsi" w:hAnsiTheme="minorHAnsi" w:cstheme="minorHAnsi"/>
          <w:color w:val="7030A0"/>
          <w:szCs w:val="24"/>
        </w:rPr>
        <w:t xml:space="preserve"> the</w:t>
      </w:r>
      <w:r w:rsidR="00C67325" w:rsidRPr="009642DF">
        <w:rPr>
          <w:rFonts w:asciiTheme="minorHAnsi" w:hAnsiTheme="minorHAnsi" w:cstheme="minorHAnsi"/>
          <w:color w:val="7030A0"/>
          <w:szCs w:val="24"/>
        </w:rPr>
        <w:t xml:space="preserve"> </w:t>
      </w:r>
      <w:r w:rsidR="009D34BD" w:rsidRPr="009642DF">
        <w:rPr>
          <w:rFonts w:asciiTheme="minorHAnsi" w:hAnsiTheme="minorHAnsi" w:cstheme="minorHAnsi"/>
          <w:color w:val="7030A0"/>
          <w:szCs w:val="24"/>
        </w:rPr>
        <w:t>7/8 inch-</w:t>
      </w:r>
      <w:r w:rsidR="00815AAB" w:rsidRPr="009642DF">
        <w:rPr>
          <w:rFonts w:asciiTheme="minorHAnsi" w:hAnsiTheme="minorHAnsi" w:cstheme="minorHAnsi"/>
          <w:color w:val="7030A0"/>
          <w:szCs w:val="24"/>
        </w:rPr>
        <w:t xml:space="preserve">diameter </w:t>
      </w:r>
      <w:r w:rsidR="009D34BD" w:rsidRPr="009642DF">
        <w:rPr>
          <w:rFonts w:asciiTheme="minorHAnsi" w:hAnsiTheme="minorHAnsi" w:cstheme="minorHAnsi"/>
          <w:color w:val="7030A0"/>
          <w:szCs w:val="24"/>
        </w:rPr>
        <w:t xml:space="preserve">screws </w:t>
      </w:r>
      <w:r w:rsidR="00C67325" w:rsidRPr="009642DF">
        <w:rPr>
          <w:rFonts w:asciiTheme="minorHAnsi" w:hAnsiTheme="minorHAnsi" w:cstheme="minorHAnsi"/>
          <w:color w:val="7030A0"/>
          <w:szCs w:val="24"/>
        </w:rPr>
        <w:t>into the chamber head</w:t>
      </w:r>
      <w:r w:rsidR="000235A5" w:rsidRPr="009642DF">
        <w:rPr>
          <w:rFonts w:asciiTheme="minorHAnsi" w:hAnsiTheme="minorHAnsi" w:cstheme="minorHAnsi"/>
          <w:color w:val="7030A0"/>
          <w:szCs w:val="24"/>
        </w:rPr>
        <w:t xml:space="preserve"> </w:t>
      </w:r>
      <w:r w:rsidR="000235A5" w:rsidRPr="002F4DCD">
        <w:rPr>
          <w:rFonts w:asciiTheme="minorHAnsi" w:hAnsiTheme="minorHAnsi" w:cstheme="minorHAnsi"/>
          <w:b/>
          <w:bCs/>
          <w:szCs w:val="24"/>
        </w:rPr>
        <w:t>[2]</w:t>
      </w:r>
      <w:r w:rsidR="00C67325" w:rsidRPr="002F4DCD">
        <w:rPr>
          <w:rFonts w:asciiTheme="minorHAnsi" w:hAnsiTheme="minorHAnsi" w:cstheme="minorHAnsi"/>
          <w:szCs w:val="24"/>
        </w:rPr>
        <w:t xml:space="preserve">. </w:t>
      </w:r>
    </w:p>
    <w:p w14:paraId="1FEA1835" w14:textId="004AC554" w:rsidR="00C67325" w:rsidRPr="002F4DCD" w:rsidRDefault="00C67325" w:rsidP="00B03403">
      <w:pPr>
        <w:pStyle w:val="ListParagraph"/>
        <w:widowControl w:val="0"/>
        <w:numPr>
          <w:ilvl w:val="2"/>
          <w:numId w:val="3"/>
        </w:numPr>
        <w:jc w:val="both"/>
        <w:rPr>
          <w:rFonts w:asciiTheme="minorHAnsi" w:hAnsiTheme="minorHAnsi" w:cstheme="minorHAnsi"/>
          <w:szCs w:val="24"/>
        </w:rPr>
      </w:pPr>
      <w:r w:rsidRPr="002F4DCD">
        <w:rPr>
          <w:rFonts w:asciiTheme="minorHAnsi" w:hAnsiTheme="minorHAnsi" w:cstheme="minorHAnsi"/>
          <w:szCs w:val="24"/>
        </w:rPr>
        <w:t xml:space="preserve">Talent </w:t>
      </w:r>
      <w:r w:rsidR="000915C8">
        <w:rPr>
          <w:rFonts w:asciiTheme="minorHAnsi" w:hAnsiTheme="minorHAnsi" w:cstheme="minorHAnsi"/>
          <w:szCs w:val="24"/>
        </w:rPr>
        <w:t>threading</w:t>
      </w:r>
      <w:r w:rsidR="000915C8" w:rsidRPr="002F4DCD">
        <w:rPr>
          <w:rFonts w:asciiTheme="minorHAnsi" w:hAnsiTheme="minorHAnsi" w:cstheme="minorHAnsi"/>
          <w:szCs w:val="24"/>
        </w:rPr>
        <w:t xml:space="preserve"> </w:t>
      </w:r>
      <w:r w:rsidRPr="002F4DCD">
        <w:rPr>
          <w:rFonts w:asciiTheme="minorHAnsi" w:hAnsiTheme="minorHAnsi" w:cstheme="minorHAnsi"/>
          <w:szCs w:val="24"/>
        </w:rPr>
        <w:t>the retaining head onto the chamber.</w:t>
      </w:r>
    </w:p>
    <w:p w14:paraId="54B0D4E5" w14:textId="7B35ECB7" w:rsidR="00CE10F2" w:rsidRPr="002F4DCD" w:rsidRDefault="00CE10F2" w:rsidP="00B03403">
      <w:pPr>
        <w:spacing w:before="120"/>
        <w:jc w:val="both"/>
        <w:rPr>
          <w:rFonts w:asciiTheme="minorHAnsi" w:hAnsiTheme="minorHAnsi" w:cstheme="minorHAnsi"/>
          <w:szCs w:val="24"/>
        </w:rPr>
      </w:pPr>
    </w:p>
    <w:p w14:paraId="1F491BEF" w14:textId="3FBF5C04" w:rsidR="000235A5" w:rsidRPr="002F4DCD" w:rsidRDefault="000235A5" w:rsidP="00B03403">
      <w:pPr>
        <w:pStyle w:val="ListParagraph"/>
        <w:widowControl w:val="0"/>
        <w:numPr>
          <w:ilvl w:val="1"/>
          <w:numId w:val="3"/>
        </w:numPr>
        <w:jc w:val="both"/>
        <w:rPr>
          <w:rFonts w:asciiTheme="minorHAnsi" w:hAnsiTheme="minorHAnsi" w:cstheme="minorHAnsi"/>
          <w:szCs w:val="24"/>
        </w:rPr>
      </w:pPr>
      <w:r w:rsidRPr="009642DF">
        <w:rPr>
          <w:rFonts w:asciiTheme="minorHAnsi" w:hAnsiTheme="minorHAnsi" w:cstheme="minorHAnsi"/>
          <w:color w:val="7030A0"/>
          <w:szCs w:val="24"/>
        </w:rPr>
        <w:t xml:space="preserve">Tighten </w:t>
      </w:r>
      <w:r w:rsidR="00C25664" w:rsidRPr="009642DF">
        <w:rPr>
          <w:rFonts w:asciiTheme="minorHAnsi" w:hAnsiTheme="minorHAnsi" w:cstheme="minorHAnsi"/>
          <w:color w:val="7030A0"/>
          <w:szCs w:val="24"/>
        </w:rPr>
        <w:t xml:space="preserve">the bolts </w:t>
      </w:r>
      <w:r w:rsidRPr="009642DF">
        <w:rPr>
          <w:rFonts w:asciiTheme="minorHAnsi" w:hAnsiTheme="minorHAnsi" w:cstheme="minorHAnsi"/>
          <w:color w:val="7030A0"/>
          <w:szCs w:val="24"/>
        </w:rPr>
        <w:t xml:space="preserve">in a to ensure that the chamber is </w:t>
      </w:r>
      <w:r w:rsidR="00C25664" w:rsidRPr="009642DF">
        <w:rPr>
          <w:rFonts w:asciiTheme="minorHAnsi" w:hAnsiTheme="minorHAnsi" w:cstheme="minorHAnsi"/>
          <w:color w:val="7030A0"/>
          <w:szCs w:val="24"/>
        </w:rPr>
        <w:t xml:space="preserve">evenly </w:t>
      </w:r>
      <w:r w:rsidR="000F4E3A" w:rsidRPr="009642DF">
        <w:rPr>
          <w:rFonts w:asciiTheme="minorHAnsi" w:hAnsiTheme="minorHAnsi" w:cstheme="minorHAnsi"/>
          <w:color w:val="7030A0"/>
          <w:szCs w:val="24"/>
        </w:rPr>
        <w:t>secured</w:t>
      </w:r>
      <w:r w:rsidRPr="009642DF">
        <w:rPr>
          <w:rFonts w:asciiTheme="minorHAnsi" w:hAnsiTheme="minorHAnsi" w:cstheme="minorHAnsi"/>
          <w:color w:val="7030A0"/>
          <w:szCs w:val="24"/>
        </w:rPr>
        <w:t xml:space="preserve"> </w:t>
      </w:r>
      <w:r w:rsidR="009D34BD" w:rsidRPr="009642DF">
        <w:rPr>
          <w:rFonts w:asciiTheme="minorHAnsi" w:hAnsiTheme="minorHAnsi" w:cstheme="minorHAnsi"/>
          <w:color w:val="7030A0"/>
          <w:szCs w:val="24"/>
        </w:rPr>
        <w:t>and</w:t>
      </w:r>
      <w:r w:rsidRPr="009642DF">
        <w:rPr>
          <w:rFonts w:asciiTheme="minorHAnsi" w:hAnsiTheme="minorHAnsi" w:cstheme="minorHAnsi"/>
          <w:color w:val="7030A0"/>
          <w:szCs w:val="24"/>
        </w:rPr>
        <w:t xml:space="preserve"> </w:t>
      </w:r>
      <w:r w:rsidR="009D34BD" w:rsidRPr="009642DF">
        <w:rPr>
          <w:rFonts w:asciiTheme="minorHAnsi" w:hAnsiTheme="minorHAnsi" w:cstheme="minorHAnsi"/>
          <w:color w:val="7030A0"/>
          <w:szCs w:val="24"/>
        </w:rPr>
        <w:t>u</w:t>
      </w:r>
      <w:r w:rsidRPr="009642DF">
        <w:rPr>
          <w:rFonts w:asciiTheme="minorHAnsi" w:hAnsiTheme="minorHAnsi" w:cstheme="minorHAnsi"/>
          <w:color w:val="7030A0"/>
          <w:szCs w:val="24"/>
        </w:rPr>
        <w:t xml:space="preserve">se a torque wrench to ensure </w:t>
      </w:r>
      <w:r w:rsidR="00C25664" w:rsidRPr="009642DF">
        <w:rPr>
          <w:rFonts w:asciiTheme="minorHAnsi" w:hAnsiTheme="minorHAnsi" w:cstheme="minorHAnsi"/>
          <w:color w:val="7030A0"/>
          <w:szCs w:val="24"/>
        </w:rPr>
        <w:t xml:space="preserve">a </w:t>
      </w:r>
      <w:r w:rsidRPr="009642DF">
        <w:rPr>
          <w:rFonts w:asciiTheme="minorHAnsi" w:hAnsiTheme="minorHAnsi" w:cstheme="minorHAnsi"/>
          <w:color w:val="7030A0"/>
          <w:szCs w:val="24"/>
        </w:rPr>
        <w:t xml:space="preserve">uniform sealing </w:t>
      </w:r>
      <w:r w:rsidRPr="002F4DCD">
        <w:rPr>
          <w:rFonts w:asciiTheme="minorHAnsi" w:hAnsiTheme="minorHAnsi" w:cstheme="minorHAnsi"/>
          <w:b/>
          <w:bCs/>
          <w:szCs w:val="24"/>
        </w:rPr>
        <w:t>[</w:t>
      </w:r>
      <w:r w:rsidR="000915C8">
        <w:rPr>
          <w:rFonts w:asciiTheme="minorHAnsi" w:hAnsiTheme="minorHAnsi" w:cstheme="minorHAnsi"/>
          <w:b/>
          <w:bCs/>
          <w:szCs w:val="24"/>
        </w:rPr>
        <w:t>1</w:t>
      </w:r>
      <w:r w:rsidRPr="002F4DCD">
        <w:rPr>
          <w:rFonts w:asciiTheme="minorHAnsi" w:hAnsiTheme="minorHAnsi" w:cstheme="minorHAnsi"/>
          <w:b/>
          <w:bCs/>
          <w:szCs w:val="24"/>
        </w:rPr>
        <w:t>]</w:t>
      </w:r>
      <w:r w:rsidRPr="002F4DCD">
        <w:rPr>
          <w:rFonts w:asciiTheme="minorHAnsi" w:hAnsiTheme="minorHAnsi" w:cstheme="minorHAnsi"/>
          <w:szCs w:val="24"/>
        </w:rPr>
        <w:t>.</w:t>
      </w:r>
      <w:r w:rsidR="000F4E3A">
        <w:rPr>
          <w:rFonts w:asciiTheme="minorHAnsi" w:hAnsiTheme="minorHAnsi" w:cstheme="minorHAnsi"/>
          <w:szCs w:val="24"/>
        </w:rPr>
        <w:t xml:space="preserve"> </w:t>
      </w:r>
      <w:r w:rsidRPr="009642DF">
        <w:rPr>
          <w:rFonts w:asciiTheme="minorHAnsi" w:hAnsiTheme="minorHAnsi" w:cstheme="minorHAnsi"/>
          <w:color w:val="7030A0"/>
          <w:szCs w:val="24"/>
        </w:rPr>
        <w:t xml:space="preserve">Install the chamber retainer </w:t>
      </w:r>
      <w:r w:rsidR="00052AEB" w:rsidRPr="009642DF">
        <w:rPr>
          <w:rFonts w:asciiTheme="minorHAnsi" w:hAnsiTheme="minorHAnsi" w:cstheme="minorHAnsi"/>
          <w:color w:val="7030A0"/>
          <w:szCs w:val="24"/>
        </w:rPr>
        <w:t>clamps</w:t>
      </w:r>
      <w:r w:rsidR="00C25664" w:rsidRPr="009642DF">
        <w:rPr>
          <w:rFonts w:asciiTheme="minorHAnsi" w:hAnsiTheme="minorHAnsi" w:cstheme="minorHAnsi"/>
          <w:color w:val="7030A0"/>
          <w:szCs w:val="24"/>
        </w:rPr>
        <w:t>,</w:t>
      </w:r>
      <w:r w:rsidRPr="009642DF">
        <w:rPr>
          <w:rFonts w:asciiTheme="minorHAnsi" w:hAnsiTheme="minorHAnsi" w:cstheme="minorHAnsi"/>
          <w:color w:val="7030A0"/>
          <w:szCs w:val="24"/>
        </w:rPr>
        <w:t xml:space="preserve"> hold</w:t>
      </w:r>
      <w:r w:rsidR="00C25664" w:rsidRPr="009642DF">
        <w:rPr>
          <w:rFonts w:asciiTheme="minorHAnsi" w:hAnsiTheme="minorHAnsi" w:cstheme="minorHAnsi"/>
          <w:color w:val="7030A0"/>
          <w:szCs w:val="24"/>
        </w:rPr>
        <w:t>ing</w:t>
      </w:r>
      <w:r w:rsidRPr="009642DF">
        <w:rPr>
          <w:rFonts w:asciiTheme="minorHAnsi" w:hAnsiTheme="minorHAnsi" w:cstheme="minorHAnsi"/>
          <w:color w:val="7030A0"/>
          <w:szCs w:val="24"/>
        </w:rPr>
        <w:t xml:space="preserve"> </w:t>
      </w:r>
      <w:r w:rsidR="009D34BD" w:rsidRPr="009642DF">
        <w:rPr>
          <w:rFonts w:asciiTheme="minorHAnsi" w:hAnsiTheme="minorHAnsi" w:cstheme="minorHAnsi"/>
          <w:color w:val="7030A0"/>
          <w:szCs w:val="24"/>
        </w:rPr>
        <w:t>clamps</w:t>
      </w:r>
      <w:r w:rsidRPr="009642DF">
        <w:rPr>
          <w:rFonts w:asciiTheme="minorHAnsi" w:hAnsiTheme="minorHAnsi" w:cstheme="minorHAnsi"/>
          <w:color w:val="7030A0"/>
          <w:szCs w:val="24"/>
        </w:rPr>
        <w:t xml:space="preserve"> in place with dowel pins</w:t>
      </w:r>
      <w:r w:rsidRPr="002F4DCD">
        <w:rPr>
          <w:rFonts w:asciiTheme="minorHAnsi" w:hAnsiTheme="minorHAnsi" w:cstheme="minorHAnsi"/>
          <w:szCs w:val="24"/>
        </w:rPr>
        <w:t xml:space="preserve"> </w:t>
      </w:r>
      <w:r w:rsidRPr="002F4DCD">
        <w:rPr>
          <w:rFonts w:asciiTheme="minorHAnsi" w:hAnsiTheme="minorHAnsi" w:cstheme="minorHAnsi"/>
          <w:b/>
          <w:bCs/>
          <w:szCs w:val="24"/>
        </w:rPr>
        <w:t>[</w:t>
      </w:r>
      <w:r w:rsidR="000915C8">
        <w:rPr>
          <w:rFonts w:asciiTheme="minorHAnsi" w:hAnsiTheme="minorHAnsi" w:cstheme="minorHAnsi"/>
          <w:b/>
          <w:bCs/>
          <w:szCs w:val="24"/>
        </w:rPr>
        <w:t>2</w:t>
      </w:r>
      <w:r w:rsidR="00052AEB" w:rsidRPr="002F4DCD">
        <w:rPr>
          <w:rFonts w:asciiTheme="minorHAnsi" w:hAnsiTheme="minorHAnsi" w:cstheme="minorHAnsi"/>
          <w:b/>
          <w:bCs/>
          <w:szCs w:val="24"/>
        </w:rPr>
        <w:t>-TXT</w:t>
      </w:r>
      <w:r w:rsidRPr="002F4DCD">
        <w:rPr>
          <w:rFonts w:asciiTheme="minorHAnsi" w:hAnsiTheme="minorHAnsi" w:cstheme="minorHAnsi"/>
          <w:b/>
          <w:bCs/>
          <w:szCs w:val="24"/>
        </w:rPr>
        <w:t>]</w:t>
      </w:r>
      <w:r w:rsidRPr="002F4DCD">
        <w:rPr>
          <w:rFonts w:asciiTheme="minorHAnsi" w:hAnsiTheme="minorHAnsi" w:cstheme="minorHAnsi"/>
          <w:szCs w:val="24"/>
        </w:rPr>
        <w:t>.</w:t>
      </w:r>
    </w:p>
    <w:p w14:paraId="1A913FEF" w14:textId="1E39BC7F" w:rsidR="000235A5" w:rsidRPr="002F4DCD" w:rsidRDefault="000235A5" w:rsidP="00B03403">
      <w:pPr>
        <w:pStyle w:val="ListParagraph"/>
        <w:widowControl w:val="0"/>
        <w:numPr>
          <w:ilvl w:val="2"/>
          <w:numId w:val="3"/>
        </w:numPr>
        <w:jc w:val="both"/>
        <w:rPr>
          <w:rFonts w:asciiTheme="minorHAnsi" w:hAnsiTheme="minorHAnsi" w:cstheme="minorHAnsi"/>
          <w:szCs w:val="24"/>
        </w:rPr>
      </w:pPr>
      <w:r w:rsidRPr="002F4DCD">
        <w:rPr>
          <w:rFonts w:asciiTheme="minorHAnsi" w:hAnsiTheme="minorHAnsi" w:cstheme="minorHAnsi"/>
          <w:szCs w:val="24"/>
        </w:rPr>
        <w:t xml:space="preserve">Talent </w:t>
      </w:r>
      <w:r w:rsidR="009D34BD">
        <w:rPr>
          <w:rFonts w:asciiTheme="minorHAnsi" w:hAnsiTheme="minorHAnsi" w:cstheme="minorHAnsi"/>
          <w:szCs w:val="24"/>
        </w:rPr>
        <w:t xml:space="preserve">using torque wrench to tighten </w:t>
      </w:r>
      <w:r w:rsidR="000915C8">
        <w:rPr>
          <w:rFonts w:asciiTheme="minorHAnsi" w:hAnsiTheme="minorHAnsi" w:cstheme="minorHAnsi"/>
          <w:szCs w:val="24"/>
        </w:rPr>
        <w:t xml:space="preserve">screws on </w:t>
      </w:r>
      <w:r w:rsidR="009D34BD">
        <w:rPr>
          <w:rFonts w:asciiTheme="minorHAnsi" w:hAnsiTheme="minorHAnsi" w:cstheme="minorHAnsi"/>
          <w:szCs w:val="24"/>
        </w:rPr>
        <w:t>chamber</w:t>
      </w:r>
      <w:r w:rsidRPr="002F4DCD">
        <w:rPr>
          <w:rFonts w:asciiTheme="minorHAnsi" w:hAnsiTheme="minorHAnsi" w:cstheme="minorHAnsi"/>
          <w:szCs w:val="24"/>
        </w:rPr>
        <w:t>.</w:t>
      </w:r>
    </w:p>
    <w:p w14:paraId="1043B7ED" w14:textId="679C43F8" w:rsidR="00052AEB" w:rsidRPr="002F4DCD" w:rsidRDefault="00052AEB" w:rsidP="00B03403">
      <w:pPr>
        <w:pStyle w:val="ListParagraph"/>
        <w:widowControl w:val="0"/>
        <w:numPr>
          <w:ilvl w:val="2"/>
          <w:numId w:val="3"/>
        </w:numPr>
        <w:jc w:val="both"/>
        <w:rPr>
          <w:rFonts w:asciiTheme="minorHAnsi" w:hAnsiTheme="minorHAnsi" w:cstheme="minorHAnsi"/>
          <w:szCs w:val="24"/>
        </w:rPr>
      </w:pPr>
      <w:r w:rsidRPr="002F4DCD">
        <w:rPr>
          <w:rFonts w:asciiTheme="minorHAnsi" w:hAnsiTheme="minorHAnsi" w:cstheme="minorHAnsi"/>
          <w:szCs w:val="24"/>
        </w:rPr>
        <w:t>Talent installing retainer clamps</w:t>
      </w:r>
      <w:r w:rsidR="00C25664">
        <w:rPr>
          <w:rFonts w:asciiTheme="minorHAnsi" w:hAnsiTheme="minorHAnsi" w:cstheme="minorHAnsi"/>
          <w:szCs w:val="24"/>
        </w:rPr>
        <w:t xml:space="preserve"> and/or dowel pins</w:t>
      </w:r>
      <w:r w:rsidRPr="002F4DCD">
        <w:rPr>
          <w:rFonts w:asciiTheme="minorHAnsi" w:hAnsiTheme="minorHAnsi" w:cstheme="minorHAnsi"/>
          <w:szCs w:val="24"/>
        </w:rPr>
        <w:t xml:space="preserve"> </w:t>
      </w:r>
      <w:r w:rsidRPr="002F4DCD">
        <w:rPr>
          <w:rFonts w:asciiTheme="minorHAnsi" w:hAnsiTheme="minorHAnsi" w:cstheme="minorHAnsi"/>
          <w:b/>
          <w:bCs/>
          <w:szCs w:val="24"/>
        </w:rPr>
        <w:t>T</w:t>
      </w:r>
      <w:r w:rsidR="00C25664">
        <w:rPr>
          <w:rFonts w:asciiTheme="minorHAnsi" w:hAnsiTheme="minorHAnsi" w:cstheme="minorHAnsi"/>
          <w:b/>
          <w:bCs/>
          <w:szCs w:val="24"/>
        </w:rPr>
        <w:t>E</w:t>
      </w:r>
      <w:r w:rsidRPr="002F4DCD">
        <w:rPr>
          <w:rFonts w:asciiTheme="minorHAnsi" w:hAnsiTheme="minorHAnsi" w:cstheme="minorHAnsi"/>
          <w:b/>
          <w:bCs/>
          <w:szCs w:val="24"/>
        </w:rPr>
        <w:t xml:space="preserve">XT: </w:t>
      </w:r>
      <w:r w:rsidR="00C25664">
        <w:rPr>
          <w:rFonts w:asciiTheme="minorHAnsi" w:hAnsiTheme="minorHAnsi" w:cstheme="minorHAnsi"/>
          <w:b/>
          <w:bCs/>
          <w:szCs w:val="24"/>
        </w:rPr>
        <w:t>U</w:t>
      </w:r>
      <w:r w:rsidRPr="002F4DCD">
        <w:rPr>
          <w:rFonts w:asciiTheme="minorHAnsi" w:hAnsiTheme="minorHAnsi" w:cstheme="minorHAnsi"/>
          <w:b/>
          <w:bCs/>
          <w:szCs w:val="24"/>
        </w:rPr>
        <w:t>se</w:t>
      </w:r>
      <w:r w:rsidR="00C25664">
        <w:rPr>
          <w:rFonts w:asciiTheme="minorHAnsi" w:hAnsiTheme="minorHAnsi" w:cstheme="minorHAnsi"/>
          <w:b/>
          <w:bCs/>
          <w:szCs w:val="24"/>
        </w:rPr>
        <w:t xml:space="preserve"> </w:t>
      </w:r>
      <w:r w:rsidRPr="002F4DCD">
        <w:rPr>
          <w:rFonts w:asciiTheme="minorHAnsi" w:hAnsiTheme="minorHAnsi" w:cstheme="minorHAnsi"/>
          <w:b/>
          <w:bCs/>
          <w:szCs w:val="24"/>
        </w:rPr>
        <w:t xml:space="preserve">rubber mallet to ensure snug </w:t>
      </w:r>
      <w:r w:rsidR="00C25664">
        <w:rPr>
          <w:rFonts w:asciiTheme="minorHAnsi" w:hAnsiTheme="minorHAnsi" w:cstheme="minorHAnsi"/>
          <w:b/>
          <w:bCs/>
          <w:szCs w:val="24"/>
        </w:rPr>
        <w:t xml:space="preserve">clamp </w:t>
      </w:r>
      <w:r w:rsidRPr="002F4DCD">
        <w:rPr>
          <w:rFonts w:asciiTheme="minorHAnsi" w:hAnsiTheme="minorHAnsi" w:cstheme="minorHAnsi"/>
          <w:b/>
          <w:bCs/>
          <w:szCs w:val="24"/>
        </w:rPr>
        <w:t xml:space="preserve">fit </w:t>
      </w:r>
      <w:r w:rsidR="00C25664">
        <w:rPr>
          <w:rFonts w:asciiTheme="minorHAnsi" w:hAnsiTheme="minorHAnsi" w:cstheme="minorHAnsi"/>
          <w:b/>
          <w:bCs/>
          <w:szCs w:val="24"/>
        </w:rPr>
        <w:t>as necessary</w:t>
      </w:r>
    </w:p>
    <w:p w14:paraId="5C28C289" w14:textId="77777777" w:rsidR="00052AEB" w:rsidRPr="002F4DCD" w:rsidRDefault="00052AEB" w:rsidP="00B03403">
      <w:pPr>
        <w:pStyle w:val="ListParagraph"/>
        <w:widowControl w:val="0"/>
        <w:ind w:left="0"/>
        <w:jc w:val="both"/>
        <w:rPr>
          <w:rFonts w:asciiTheme="minorHAnsi" w:hAnsiTheme="minorHAnsi" w:cstheme="minorHAnsi"/>
          <w:szCs w:val="24"/>
        </w:rPr>
      </w:pPr>
    </w:p>
    <w:p w14:paraId="74EE6D1B" w14:textId="71A15BDF" w:rsidR="00052AEB" w:rsidRPr="002F4DCD" w:rsidRDefault="00C25664" w:rsidP="00B03403">
      <w:pPr>
        <w:pStyle w:val="ListParagraph"/>
        <w:widowControl w:val="0"/>
        <w:numPr>
          <w:ilvl w:val="1"/>
          <w:numId w:val="3"/>
        </w:numPr>
        <w:jc w:val="both"/>
        <w:rPr>
          <w:rFonts w:asciiTheme="minorHAnsi" w:hAnsiTheme="minorHAnsi" w:cstheme="minorHAnsi"/>
          <w:szCs w:val="24"/>
        </w:rPr>
      </w:pPr>
      <w:r w:rsidRPr="009642DF">
        <w:rPr>
          <w:rFonts w:asciiTheme="minorHAnsi" w:hAnsiTheme="minorHAnsi" w:cstheme="minorHAnsi"/>
          <w:color w:val="7030A0"/>
          <w:szCs w:val="24"/>
        </w:rPr>
        <w:t>To i</w:t>
      </w:r>
      <w:r w:rsidR="00052AEB" w:rsidRPr="009642DF">
        <w:rPr>
          <w:rFonts w:asciiTheme="minorHAnsi" w:hAnsiTheme="minorHAnsi" w:cstheme="minorHAnsi"/>
          <w:color w:val="7030A0"/>
          <w:szCs w:val="24"/>
        </w:rPr>
        <w:t>nstall the chamber end plate</w:t>
      </w:r>
      <w:r w:rsidRPr="009642DF">
        <w:rPr>
          <w:rFonts w:asciiTheme="minorHAnsi" w:hAnsiTheme="minorHAnsi" w:cstheme="minorHAnsi"/>
          <w:color w:val="7030A0"/>
          <w:szCs w:val="24"/>
        </w:rPr>
        <w:t xml:space="preserve">, </w:t>
      </w:r>
      <w:r w:rsidR="00052AEB" w:rsidRPr="009642DF">
        <w:rPr>
          <w:rFonts w:asciiTheme="minorHAnsi" w:hAnsiTheme="minorHAnsi" w:cstheme="minorHAnsi"/>
          <w:color w:val="7030A0"/>
          <w:szCs w:val="24"/>
        </w:rPr>
        <w:t>bol</w:t>
      </w:r>
      <w:r w:rsidR="00404FA2" w:rsidRPr="009642DF">
        <w:rPr>
          <w:rFonts w:asciiTheme="minorHAnsi" w:hAnsiTheme="minorHAnsi" w:cstheme="minorHAnsi"/>
          <w:color w:val="7030A0"/>
          <w:szCs w:val="24"/>
        </w:rPr>
        <w:t>t</w:t>
      </w:r>
      <w:r w:rsidR="00052AEB" w:rsidRPr="009642DF">
        <w:rPr>
          <w:rFonts w:asciiTheme="minorHAnsi" w:hAnsiTheme="minorHAnsi" w:cstheme="minorHAnsi"/>
          <w:color w:val="7030A0"/>
          <w:szCs w:val="24"/>
        </w:rPr>
        <w:t xml:space="preserve"> </w:t>
      </w:r>
      <w:r w:rsidRPr="009642DF">
        <w:rPr>
          <w:rFonts w:asciiTheme="minorHAnsi" w:hAnsiTheme="minorHAnsi" w:cstheme="minorHAnsi"/>
          <w:color w:val="7030A0"/>
          <w:szCs w:val="24"/>
        </w:rPr>
        <w:t xml:space="preserve">the plate </w:t>
      </w:r>
      <w:r w:rsidR="00052AEB" w:rsidRPr="009642DF">
        <w:rPr>
          <w:rFonts w:asciiTheme="minorHAnsi" w:hAnsiTheme="minorHAnsi" w:cstheme="minorHAnsi"/>
          <w:color w:val="7030A0"/>
          <w:szCs w:val="24"/>
        </w:rPr>
        <w:t xml:space="preserve">to the testing table to prevent </w:t>
      </w:r>
      <w:r w:rsidRPr="009642DF">
        <w:rPr>
          <w:rFonts w:asciiTheme="minorHAnsi" w:hAnsiTheme="minorHAnsi" w:cstheme="minorHAnsi"/>
          <w:color w:val="7030A0"/>
          <w:szCs w:val="24"/>
        </w:rPr>
        <w:t xml:space="preserve">axial </w:t>
      </w:r>
      <w:r w:rsidRPr="009642DF">
        <w:rPr>
          <w:rFonts w:asciiTheme="minorHAnsi" w:hAnsiTheme="minorHAnsi" w:cstheme="minorHAnsi"/>
          <w:color w:val="7030A0"/>
          <w:szCs w:val="24"/>
        </w:rPr>
        <w:lastRenderedPageBreak/>
        <w:t xml:space="preserve">movement of </w:t>
      </w:r>
      <w:r w:rsidR="00052AEB" w:rsidRPr="009642DF">
        <w:rPr>
          <w:rFonts w:asciiTheme="minorHAnsi" w:hAnsiTheme="minorHAnsi" w:cstheme="minorHAnsi"/>
          <w:color w:val="7030A0"/>
          <w:szCs w:val="24"/>
        </w:rPr>
        <w:t xml:space="preserve">the CRASH-P test during an ignition event </w:t>
      </w:r>
      <w:r w:rsidR="00052AEB" w:rsidRPr="002F4DCD">
        <w:rPr>
          <w:rFonts w:asciiTheme="minorHAnsi" w:hAnsiTheme="minorHAnsi" w:cstheme="minorHAnsi"/>
          <w:b/>
          <w:bCs/>
          <w:szCs w:val="24"/>
        </w:rPr>
        <w:t>[1]</w:t>
      </w:r>
      <w:r w:rsidR="00052AEB" w:rsidRPr="002F4DCD">
        <w:rPr>
          <w:rFonts w:asciiTheme="minorHAnsi" w:hAnsiTheme="minorHAnsi" w:cstheme="minorHAnsi"/>
          <w:szCs w:val="24"/>
        </w:rPr>
        <w:t>.</w:t>
      </w:r>
    </w:p>
    <w:p w14:paraId="1F34E71D" w14:textId="1B56E760" w:rsidR="00052AEB" w:rsidRPr="002F4DCD" w:rsidRDefault="006A185B" w:rsidP="00B03403">
      <w:pPr>
        <w:pStyle w:val="ListParagraph"/>
        <w:widowControl w:val="0"/>
        <w:numPr>
          <w:ilvl w:val="2"/>
          <w:numId w:val="3"/>
        </w:numPr>
        <w:jc w:val="both"/>
        <w:rPr>
          <w:rFonts w:asciiTheme="minorHAnsi" w:hAnsiTheme="minorHAnsi" w:cstheme="minorHAnsi"/>
          <w:szCs w:val="24"/>
        </w:rPr>
      </w:pPr>
      <w:r w:rsidRPr="002F4DCD">
        <w:rPr>
          <w:rFonts w:asciiTheme="minorHAnsi" w:hAnsiTheme="minorHAnsi" w:cstheme="minorHAnsi"/>
          <w:szCs w:val="24"/>
        </w:rPr>
        <w:t xml:space="preserve">Talent </w:t>
      </w:r>
      <w:r w:rsidR="009D34BD">
        <w:rPr>
          <w:rFonts w:asciiTheme="minorHAnsi" w:hAnsiTheme="minorHAnsi" w:cstheme="minorHAnsi"/>
          <w:szCs w:val="24"/>
        </w:rPr>
        <w:t>bolting</w:t>
      </w:r>
      <w:r w:rsidRPr="002F4DCD">
        <w:rPr>
          <w:rFonts w:asciiTheme="minorHAnsi" w:hAnsiTheme="minorHAnsi" w:cstheme="minorHAnsi"/>
          <w:szCs w:val="24"/>
        </w:rPr>
        <w:t xml:space="preserve"> plate.</w:t>
      </w:r>
    </w:p>
    <w:p w14:paraId="329F6060" w14:textId="77777777" w:rsidR="00052AEB" w:rsidRPr="002F4DCD" w:rsidRDefault="00052AEB" w:rsidP="00B03403">
      <w:pPr>
        <w:jc w:val="both"/>
        <w:rPr>
          <w:rFonts w:asciiTheme="minorHAnsi" w:hAnsiTheme="minorHAnsi" w:cstheme="minorHAnsi"/>
          <w:szCs w:val="24"/>
        </w:rPr>
      </w:pPr>
    </w:p>
    <w:p w14:paraId="5EC723E3" w14:textId="0AA7EE30" w:rsidR="000235A5" w:rsidRPr="002F4DCD" w:rsidRDefault="009D34BD" w:rsidP="00B03403">
      <w:pPr>
        <w:pStyle w:val="ListParagraph"/>
        <w:widowControl w:val="0"/>
        <w:numPr>
          <w:ilvl w:val="1"/>
          <w:numId w:val="3"/>
        </w:numPr>
        <w:spacing w:before="120"/>
        <w:jc w:val="both"/>
        <w:rPr>
          <w:rFonts w:asciiTheme="minorHAnsi" w:hAnsiTheme="minorHAnsi" w:cstheme="minorHAnsi"/>
          <w:szCs w:val="24"/>
        </w:rPr>
      </w:pPr>
      <w:r w:rsidRPr="009642DF">
        <w:rPr>
          <w:rFonts w:asciiTheme="minorHAnsi" w:hAnsiTheme="minorHAnsi" w:cstheme="minorHAnsi"/>
          <w:color w:val="7030A0"/>
          <w:szCs w:val="24"/>
        </w:rPr>
        <w:t>Then p</w:t>
      </w:r>
      <w:r w:rsidR="00052AEB" w:rsidRPr="009642DF">
        <w:rPr>
          <w:rFonts w:asciiTheme="minorHAnsi" w:hAnsiTheme="minorHAnsi" w:cstheme="minorHAnsi"/>
          <w:color w:val="7030A0"/>
          <w:szCs w:val="24"/>
        </w:rPr>
        <w:t xml:space="preserve">lug the dynamic pressure sensor co-axial cables into the </w:t>
      </w:r>
      <w:r w:rsidR="0004465E" w:rsidRPr="009642DF">
        <w:rPr>
          <w:rFonts w:asciiTheme="minorHAnsi" w:hAnsiTheme="minorHAnsi" w:cstheme="minorHAnsi"/>
          <w:color w:val="7030A0"/>
          <w:szCs w:val="24"/>
        </w:rPr>
        <w:t>dynamic pressure sensors</w:t>
      </w:r>
      <w:r w:rsidR="00487B86" w:rsidRPr="009642DF">
        <w:rPr>
          <w:rFonts w:asciiTheme="minorHAnsi" w:hAnsiTheme="minorHAnsi" w:cstheme="minorHAnsi"/>
          <w:color w:val="7030A0"/>
          <w:szCs w:val="24"/>
        </w:rPr>
        <w:t xml:space="preserve"> </w:t>
      </w:r>
      <w:r w:rsidR="00C25664">
        <w:rPr>
          <w:rFonts w:asciiTheme="minorHAnsi" w:hAnsiTheme="minorHAnsi" w:cstheme="minorHAnsi"/>
          <w:b/>
          <w:bCs/>
          <w:szCs w:val="24"/>
        </w:rPr>
        <w:t>[1]</w:t>
      </w:r>
      <w:r w:rsidR="00C25664" w:rsidRPr="002F4DCD">
        <w:rPr>
          <w:rFonts w:asciiTheme="minorHAnsi" w:hAnsiTheme="minorHAnsi" w:cstheme="minorHAnsi"/>
          <w:szCs w:val="24"/>
        </w:rPr>
        <w:t xml:space="preserve"> </w:t>
      </w:r>
      <w:r w:rsidR="00C25664" w:rsidRPr="009642DF">
        <w:rPr>
          <w:rFonts w:asciiTheme="minorHAnsi" w:hAnsiTheme="minorHAnsi" w:cstheme="minorHAnsi"/>
          <w:color w:val="7030A0"/>
          <w:szCs w:val="24"/>
        </w:rPr>
        <w:t>before</w:t>
      </w:r>
      <w:r w:rsidR="00487B86" w:rsidRPr="009642DF">
        <w:rPr>
          <w:rFonts w:asciiTheme="minorHAnsi" w:hAnsiTheme="minorHAnsi" w:cstheme="minorHAnsi"/>
          <w:color w:val="7030A0"/>
          <w:szCs w:val="24"/>
        </w:rPr>
        <w:t xml:space="preserve"> p</w:t>
      </w:r>
      <w:r w:rsidR="00052AEB" w:rsidRPr="009642DF">
        <w:rPr>
          <w:rFonts w:asciiTheme="minorHAnsi" w:hAnsiTheme="minorHAnsi" w:cstheme="minorHAnsi"/>
          <w:color w:val="7030A0"/>
          <w:szCs w:val="24"/>
        </w:rPr>
        <w:t>lug</w:t>
      </w:r>
      <w:r w:rsidR="00C25664" w:rsidRPr="009642DF">
        <w:rPr>
          <w:rFonts w:asciiTheme="minorHAnsi" w:hAnsiTheme="minorHAnsi" w:cstheme="minorHAnsi"/>
          <w:color w:val="7030A0"/>
          <w:szCs w:val="24"/>
        </w:rPr>
        <w:t>ging</w:t>
      </w:r>
      <w:r w:rsidR="00052AEB" w:rsidRPr="009642DF">
        <w:rPr>
          <w:rFonts w:asciiTheme="minorHAnsi" w:hAnsiTheme="minorHAnsi" w:cstheme="minorHAnsi"/>
          <w:color w:val="7030A0"/>
          <w:szCs w:val="24"/>
        </w:rPr>
        <w:t xml:space="preserve"> the electrical band heaters into the outlet sockets that connect to the temperature controllers</w:t>
      </w:r>
      <w:r w:rsidR="00487B86" w:rsidRPr="009642DF">
        <w:rPr>
          <w:rFonts w:asciiTheme="minorHAnsi" w:hAnsiTheme="minorHAnsi" w:cstheme="minorHAnsi"/>
          <w:color w:val="7030A0"/>
          <w:szCs w:val="24"/>
        </w:rPr>
        <w:t xml:space="preserve"> </w:t>
      </w:r>
      <w:r w:rsidR="00487B86" w:rsidRPr="002F4DCD">
        <w:rPr>
          <w:rFonts w:asciiTheme="minorHAnsi" w:hAnsiTheme="minorHAnsi" w:cstheme="minorHAnsi"/>
          <w:b/>
          <w:bCs/>
          <w:szCs w:val="24"/>
        </w:rPr>
        <w:t>[</w:t>
      </w:r>
      <w:r w:rsidR="00C25664">
        <w:rPr>
          <w:rFonts w:asciiTheme="minorHAnsi" w:hAnsiTheme="minorHAnsi" w:cstheme="minorHAnsi"/>
          <w:b/>
          <w:bCs/>
          <w:szCs w:val="24"/>
        </w:rPr>
        <w:t>2</w:t>
      </w:r>
      <w:r w:rsidR="00487B86" w:rsidRPr="002F4DCD">
        <w:rPr>
          <w:rFonts w:asciiTheme="minorHAnsi" w:hAnsiTheme="minorHAnsi" w:cstheme="minorHAnsi"/>
          <w:b/>
          <w:bCs/>
          <w:szCs w:val="24"/>
        </w:rPr>
        <w:t>]</w:t>
      </w:r>
      <w:r w:rsidR="00487B86" w:rsidRPr="002F4DCD">
        <w:rPr>
          <w:rFonts w:asciiTheme="minorHAnsi" w:hAnsiTheme="minorHAnsi" w:cstheme="minorHAnsi"/>
          <w:szCs w:val="24"/>
        </w:rPr>
        <w:t>.</w:t>
      </w:r>
    </w:p>
    <w:p w14:paraId="0F270BAA" w14:textId="064A2012" w:rsidR="00C25664" w:rsidRDefault="00487B86" w:rsidP="00B03403">
      <w:pPr>
        <w:pStyle w:val="ListParagraph"/>
        <w:numPr>
          <w:ilvl w:val="2"/>
          <w:numId w:val="3"/>
        </w:numPr>
        <w:spacing w:before="120"/>
        <w:jc w:val="both"/>
        <w:rPr>
          <w:rFonts w:asciiTheme="minorHAnsi" w:hAnsiTheme="minorHAnsi" w:cstheme="minorHAnsi"/>
          <w:szCs w:val="24"/>
        </w:rPr>
      </w:pPr>
      <w:r w:rsidRPr="002F4DCD">
        <w:rPr>
          <w:rFonts w:asciiTheme="minorHAnsi" w:hAnsiTheme="minorHAnsi" w:cstheme="minorHAnsi"/>
          <w:szCs w:val="24"/>
        </w:rPr>
        <w:t xml:space="preserve">Talent plugging </w:t>
      </w:r>
      <w:r w:rsidR="009D34BD">
        <w:rPr>
          <w:rFonts w:asciiTheme="minorHAnsi" w:hAnsiTheme="minorHAnsi" w:cstheme="minorHAnsi"/>
          <w:szCs w:val="24"/>
        </w:rPr>
        <w:t>in</w:t>
      </w:r>
      <w:r w:rsidRPr="002F4DCD">
        <w:rPr>
          <w:rFonts w:asciiTheme="minorHAnsi" w:hAnsiTheme="minorHAnsi" w:cstheme="minorHAnsi"/>
          <w:szCs w:val="24"/>
        </w:rPr>
        <w:t xml:space="preserve"> cables </w:t>
      </w:r>
    </w:p>
    <w:p w14:paraId="19C6642D" w14:textId="6C529C37" w:rsidR="008A5DDE" w:rsidRPr="002F4DCD" w:rsidRDefault="00C25664" w:rsidP="00B03403">
      <w:pPr>
        <w:pStyle w:val="ListParagraph"/>
        <w:numPr>
          <w:ilvl w:val="2"/>
          <w:numId w:val="3"/>
        </w:numPr>
        <w:spacing w:before="120"/>
        <w:jc w:val="both"/>
        <w:rPr>
          <w:rFonts w:asciiTheme="minorHAnsi" w:hAnsiTheme="minorHAnsi" w:cstheme="minorHAnsi"/>
          <w:szCs w:val="24"/>
        </w:rPr>
      </w:pPr>
      <w:r>
        <w:rPr>
          <w:rFonts w:asciiTheme="minorHAnsi" w:hAnsiTheme="minorHAnsi" w:cstheme="minorHAnsi"/>
          <w:szCs w:val="24"/>
        </w:rPr>
        <w:t>Talent plugging</w:t>
      </w:r>
      <w:r w:rsidR="009D34BD">
        <w:rPr>
          <w:rFonts w:asciiTheme="minorHAnsi" w:hAnsiTheme="minorHAnsi" w:cstheme="minorHAnsi"/>
          <w:szCs w:val="24"/>
        </w:rPr>
        <w:t xml:space="preserve"> in</w:t>
      </w:r>
      <w:r>
        <w:rPr>
          <w:rFonts w:asciiTheme="minorHAnsi" w:hAnsiTheme="minorHAnsi" w:cstheme="minorHAnsi"/>
          <w:szCs w:val="24"/>
        </w:rPr>
        <w:t xml:space="preserve"> </w:t>
      </w:r>
      <w:r w:rsidR="00487B86" w:rsidRPr="002F4DCD">
        <w:rPr>
          <w:rFonts w:asciiTheme="minorHAnsi" w:hAnsiTheme="minorHAnsi" w:cstheme="minorHAnsi"/>
          <w:szCs w:val="24"/>
        </w:rPr>
        <w:t>electrical band heaters.</w:t>
      </w:r>
    </w:p>
    <w:p w14:paraId="7EB4DEBB" w14:textId="3C42AF81" w:rsidR="008A5DDE" w:rsidRPr="002F4DCD" w:rsidRDefault="008A5DDE" w:rsidP="00B03403">
      <w:pPr>
        <w:pStyle w:val="ListParagraph"/>
        <w:spacing w:before="120"/>
        <w:ind w:left="360"/>
        <w:jc w:val="both"/>
        <w:rPr>
          <w:rFonts w:asciiTheme="minorHAnsi" w:hAnsiTheme="minorHAnsi" w:cstheme="minorHAnsi"/>
          <w:b/>
          <w:szCs w:val="24"/>
        </w:rPr>
      </w:pPr>
    </w:p>
    <w:p w14:paraId="074C95DA" w14:textId="454C17C3" w:rsidR="008A5DDE" w:rsidRPr="00B03403" w:rsidRDefault="00C25664" w:rsidP="00B03403">
      <w:pPr>
        <w:pStyle w:val="ListParagraph"/>
        <w:numPr>
          <w:ilvl w:val="0"/>
          <w:numId w:val="3"/>
        </w:numPr>
        <w:spacing w:before="120"/>
        <w:jc w:val="both"/>
        <w:rPr>
          <w:rFonts w:asciiTheme="minorHAnsi" w:hAnsiTheme="minorHAnsi" w:cstheme="minorHAnsi"/>
          <w:b/>
          <w:szCs w:val="24"/>
        </w:rPr>
      </w:pPr>
      <w:r>
        <w:rPr>
          <w:rFonts w:asciiTheme="minorHAnsi" w:hAnsiTheme="minorHAnsi" w:cstheme="minorHAnsi"/>
          <w:b/>
          <w:szCs w:val="24"/>
        </w:rPr>
        <w:t>T</w:t>
      </w:r>
      <w:r w:rsidR="008A5DDE" w:rsidRPr="002F4DCD">
        <w:rPr>
          <w:rFonts w:asciiTheme="minorHAnsi" w:hAnsiTheme="minorHAnsi" w:cstheme="minorHAnsi"/>
          <w:b/>
          <w:szCs w:val="24"/>
        </w:rPr>
        <w:t xml:space="preserve">est </w:t>
      </w:r>
      <w:r>
        <w:rPr>
          <w:rFonts w:asciiTheme="minorHAnsi" w:hAnsiTheme="minorHAnsi" w:cstheme="minorHAnsi"/>
          <w:b/>
          <w:szCs w:val="24"/>
        </w:rPr>
        <w:t>I</w:t>
      </w:r>
      <w:r w:rsidRPr="002F4DCD">
        <w:rPr>
          <w:rFonts w:asciiTheme="minorHAnsi" w:hAnsiTheme="minorHAnsi" w:cstheme="minorHAnsi"/>
          <w:b/>
          <w:szCs w:val="24"/>
        </w:rPr>
        <w:t>nstrumentation</w:t>
      </w:r>
      <w:r>
        <w:rPr>
          <w:rFonts w:asciiTheme="minorHAnsi" w:hAnsiTheme="minorHAnsi" w:cstheme="minorHAnsi"/>
          <w:b/>
          <w:szCs w:val="24"/>
        </w:rPr>
        <w:t xml:space="preserve"> Setup </w:t>
      </w:r>
    </w:p>
    <w:p w14:paraId="56E7D533" w14:textId="4DF789DD" w:rsidR="0091218C" w:rsidRPr="002F4DCD" w:rsidRDefault="0091218C" w:rsidP="00B03403">
      <w:pPr>
        <w:pStyle w:val="ListParagraph"/>
        <w:spacing w:before="120"/>
        <w:ind w:left="1627"/>
        <w:jc w:val="both"/>
        <w:rPr>
          <w:rFonts w:asciiTheme="minorHAnsi" w:hAnsiTheme="minorHAnsi" w:cstheme="minorHAnsi"/>
          <w:bCs/>
          <w:szCs w:val="24"/>
        </w:rPr>
      </w:pPr>
    </w:p>
    <w:p w14:paraId="0F7474EA" w14:textId="2EC674E3" w:rsidR="009F7BC2" w:rsidRPr="001241D8" w:rsidRDefault="00FF2E59" w:rsidP="00B03403">
      <w:pPr>
        <w:pStyle w:val="ListParagraph"/>
        <w:numPr>
          <w:ilvl w:val="1"/>
          <w:numId w:val="3"/>
        </w:numPr>
        <w:spacing w:before="120"/>
        <w:contextualSpacing w:val="0"/>
        <w:jc w:val="both"/>
        <w:rPr>
          <w:rFonts w:asciiTheme="minorHAnsi" w:hAnsiTheme="minorHAnsi" w:cstheme="minorHAnsi"/>
          <w:color w:val="4F81BD" w:themeColor="accent1"/>
        </w:rPr>
      </w:pPr>
      <w:r w:rsidRPr="009642DF">
        <w:rPr>
          <w:rFonts w:asciiTheme="minorHAnsi" w:hAnsiTheme="minorHAnsi" w:cstheme="minorHAnsi"/>
          <w:color w:val="7030A0"/>
          <w:szCs w:val="24"/>
        </w:rPr>
        <w:t>Turn on temperature control panel and temperature controller. Cycle through the menus to make sure everything is in its default setting</w:t>
      </w:r>
      <w:r w:rsidR="00C25664" w:rsidRPr="009642DF">
        <w:rPr>
          <w:rFonts w:asciiTheme="minorHAnsi" w:hAnsiTheme="minorHAnsi" w:cstheme="minorHAnsi"/>
          <w:color w:val="7030A0"/>
          <w:szCs w:val="24"/>
        </w:rPr>
        <w:t xml:space="preserve"> </w:t>
      </w:r>
      <w:r w:rsidR="00C25664">
        <w:rPr>
          <w:rFonts w:asciiTheme="minorHAnsi" w:hAnsiTheme="minorHAnsi" w:cstheme="minorHAnsi"/>
          <w:b/>
          <w:bCs/>
          <w:szCs w:val="24"/>
        </w:rPr>
        <w:t>[1]</w:t>
      </w:r>
      <w:r w:rsidR="008A5DDE" w:rsidRPr="002F4DCD">
        <w:rPr>
          <w:rFonts w:asciiTheme="minorHAnsi" w:hAnsiTheme="minorHAnsi" w:cstheme="minorHAnsi"/>
          <w:szCs w:val="24"/>
        </w:rPr>
        <w:t>.</w:t>
      </w:r>
      <w:r w:rsidR="001241D8">
        <w:rPr>
          <w:rFonts w:asciiTheme="minorHAnsi" w:hAnsiTheme="minorHAnsi" w:cstheme="minorHAnsi"/>
          <w:szCs w:val="24"/>
        </w:rPr>
        <w:t xml:space="preserve"> </w:t>
      </w:r>
    </w:p>
    <w:p w14:paraId="07D000AE" w14:textId="23AB27BA" w:rsidR="00333D41" w:rsidRDefault="009F7BC2" w:rsidP="00B03403">
      <w:pPr>
        <w:pStyle w:val="ListParagraph"/>
        <w:widowControl w:val="0"/>
        <w:numPr>
          <w:ilvl w:val="2"/>
          <w:numId w:val="3"/>
        </w:numPr>
        <w:jc w:val="both"/>
        <w:rPr>
          <w:rFonts w:asciiTheme="minorHAnsi" w:hAnsiTheme="minorHAnsi" w:cstheme="minorHAnsi"/>
          <w:szCs w:val="24"/>
        </w:rPr>
      </w:pPr>
      <w:r w:rsidRPr="002F4DCD">
        <w:rPr>
          <w:rFonts w:asciiTheme="minorHAnsi" w:hAnsiTheme="minorHAnsi" w:cstheme="minorHAnsi"/>
          <w:szCs w:val="24"/>
        </w:rPr>
        <w:t xml:space="preserve">Talent </w:t>
      </w:r>
      <w:r w:rsidR="00FF2E59">
        <w:rPr>
          <w:rFonts w:asciiTheme="minorHAnsi" w:hAnsiTheme="minorHAnsi" w:cstheme="minorHAnsi"/>
          <w:szCs w:val="24"/>
        </w:rPr>
        <w:t>cycling through the temperature controller menu.</w:t>
      </w:r>
      <w:r w:rsidRPr="002F4DCD">
        <w:rPr>
          <w:rFonts w:asciiTheme="minorHAnsi" w:hAnsiTheme="minorHAnsi" w:cstheme="minorHAnsi"/>
          <w:szCs w:val="24"/>
        </w:rPr>
        <w:t xml:space="preserve"> </w:t>
      </w:r>
    </w:p>
    <w:p w14:paraId="7F6737F5" w14:textId="77777777" w:rsidR="002F4DCD" w:rsidRPr="002F4DCD" w:rsidRDefault="002F4DCD" w:rsidP="00B03403">
      <w:pPr>
        <w:pStyle w:val="ListParagraph"/>
        <w:widowControl w:val="0"/>
        <w:ind w:left="1627"/>
        <w:jc w:val="both"/>
        <w:rPr>
          <w:rFonts w:asciiTheme="minorHAnsi" w:hAnsiTheme="minorHAnsi" w:cstheme="minorHAnsi"/>
          <w:szCs w:val="24"/>
        </w:rPr>
      </w:pPr>
    </w:p>
    <w:p w14:paraId="18596536" w14:textId="02892BEE" w:rsidR="008D7798" w:rsidRPr="002F4DCD" w:rsidRDefault="0091218C" w:rsidP="00B03403">
      <w:pPr>
        <w:pStyle w:val="ListParagraph"/>
        <w:widowControl w:val="0"/>
        <w:numPr>
          <w:ilvl w:val="1"/>
          <w:numId w:val="3"/>
        </w:numPr>
        <w:jc w:val="both"/>
        <w:rPr>
          <w:rFonts w:asciiTheme="minorHAnsi" w:hAnsiTheme="minorHAnsi" w:cstheme="minorHAnsi"/>
          <w:szCs w:val="24"/>
        </w:rPr>
      </w:pPr>
      <w:r w:rsidRPr="009642DF">
        <w:rPr>
          <w:rFonts w:asciiTheme="minorHAnsi" w:hAnsiTheme="minorHAnsi" w:cstheme="minorHAnsi"/>
          <w:color w:val="7030A0"/>
          <w:szCs w:val="24"/>
        </w:rPr>
        <w:t>Make sure the inlet and outlet wires are plugged into the dynamic pressure signal conditioner</w:t>
      </w:r>
      <w:r w:rsidR="00333D41" w:rsidRPr="002F4DCD">
        <w:rPr>
          <w:rFonts w:asciiTheme="minorHAnsi" w:hAnsiTheme="minorHAnsi" w:cstheme="minorHAnsi"/>
          <w:szCs w:val="24"/>
        </w:rPr>
        <w:t xml:space="preserve"> </w:t>
      </w:r>
      <w:r w:rsidR="00C25664">
        <w:rPr>
          <w:rFonts w:asciiTheme="minorHAnsi" w:hAnsiTheme="minorHAnsi" w:cstheme="minorHAnsi"/>
          <w:b/>
          <w:bCs/>
          <w:szCs w:val="24"/>
        </w:rPr>
        <w:t xml:space="preserve">[1] </w:t>
      </w:r>
      <w:r w:rsidR="00333D41" w:rsidRPr="009642DF">
        <w:rPr>
          <w:rFonts w:asciiTheme="minorHAnsi" w:hAnsiTheme="minorHAnsi" w:cstheme="minorHAnsi"/>
          <w:color w:val="7030A0"/>
          <w:szCs w:val="24"/>
        </w:rPr>
        <w:t>and t</w:t>
      </w:r>
      <w:r w:rsidRPr="009642DF">
        <w:rPr>
          <w:rFonts w:asciiTheme="minorHAnsi" w:hAnsiTheme="minorHAnsi" w:cstheme="minorHAnsi"/>
          <w:color w:val="7030A0"/>
          <w:szCs w:val="24"/>
        </w:rPr>
        <w:t>urn on the conditioner</w:t>
      </w:r>
      <w:r w:rsidR="00C25664" w:rsidRPr="009642DF">
        <w:rPr>
          <w:rFonts w:asciiTheme="minorHAnsi" w:hAnsiTheme="minorHAnsi" w:cstheme="minorHAnsi"/>
          <w:color w:val="7030A0"/>
          <w:szCs w:val="24"/>
        </w:rPr>
        <w:t xml:space="preserve"> </w:t>
      </w:r>
      <w:r w:rsidR="00C25664">
        <w:rPr>
          <w:rFonts w:asciiTheme="minorHAnsi" w:hAnsiTheme="minorHAnsi" w:cstheme="minorHAnsi"/>
          <w:b/>
          <w:bCs/>
          <w:szCs w:val="24"/>
        </w:rPr>
        <w:t>[2]</w:t>
      </w:r>
      <w:r w:rsidRPr="002F4DCD">
        <w:rPr>
          <w:rFonts w:asciiTheme="minorHAnsi" w:hAnsiTheme="minorHAnsi" w:cstheme="minorHAnsi"/>
          <w:szCs w:val="24"/>
        </w:rPr>
        <w:t xml:space="preserve">. </w:t>
      </w:r>
    </w:p>
    <w:p w14:paraId="15B3FAA4" w14:textId="7D47B907" w:rsidR="00C25664" w:rsidRDefault="00C25664" w:rsidP="00B03403">
      <w:pPr>
        <w:pStyle w:val="ListParagraph"/>
        <w:widowControl w:val="0"/>
        <w:numPr>
          <w:ilvl w:val="2"/>
          <w:numId w:val="3"/>
        </w:numPr>
        <w:jc w:val="both"/>
        <w:rPr>
          <w:rFonts w:asciiTheme="minorHAnsi" w:hAnsiTheme="minorHAnsi" w:cstheme="minorHAnsi"/>
          <w:szCs w:val="24"/>
        </w:rPr>
      </w:pPr>
      <w:r>
        <w:rPr>
          <w:rFonts w:asciiTheme="minorHAnsi" w:hAnsiTheme="minorHAnsi" w:cstheme="minorHAnsi"/>
          <w:szCs w:val="24"/>
        </w:rPr>
        <w:t>Shot of inlet and outlet wires plugged into condition</w:t>
      </w:r>
    </w:p>
    <w:p w14:paraId="007BB6A7" w14:textId="3E9752E0" w:rsidR="008D7798" w:rsidRDefault="008D7798" w:rsidP="00B03403">
      <w:pPr>
        <w:pStyle w:val="ListParagraph"/>
        <w:widowControl w:val="0"/>
        <w:numPr>
          <w:ilvl w:val="2"/>
          <w:numId w:val="3"/>
        </w:numPr>
        <w:jc w:val="both"/>
        <w:rPr>
          <w:rFonts w:asciiTheme="minorHAnsi" w:hAnsiTheme="minorHAnsi" w:cstheme="minorHAnsi"/>
          <w:szCs w:val="24"/>
        </w:rPr>
      </w:pPr>
      <w:r w:rsidRPr="002F4DCD">
        <w:rPr>
          <w:rFonts w:asciiTheme="minorHAnsi" w:hAnsiTheme="minorHAnsi" w:cstheme="minorHAnsi"/>
          <w:szCs w:val="24"/>
        </w:rPr>
        <w:t xml:space="preserve">Talent </w:t>
      </w:r>
      <w:r w:rsidR="004766EF">
        <w:rPr>
          <w:rFonts w:asciiTheme="minorHAnsi" w:hAnsiTheme="minorHAnsi" w:cstheme="minorHAnsi"/>
          <w:szCs w:val="24"/>
        </w:rPr>
        <w:t>turning</w:t>
      </w:r>
      <w:r w:rsidRPr="002F4DCD">
        <w:rPr>
          <w:rFonts w:asciiTheme="minorHAnsi" w:hAnsiTheme="minorHAnsi" w:cstheme="minorHAnsi"/>
          <w:szCs w:val="24"/>
        </w:rPr>
        <w:t xml:space="preserve"> on the dynamic pressure signal conditioner. </w:t>
      </w:r>
    </w:p>
    <w:p w14:paraId="4E534001" w14:textId="77777777" w:rsidR="003857F1" w:rsidRPr="002F4DCD" w:rsidRDefault="003857F1" w:rsidP="00B03403">
      <w:pPr>
        <w:pStyle w:val="ListParagraph"/>
        <w:widowControl w:val="0"/>
        <w:ind w:left="1627"/>
        <w:jc w:val="both"/>
        <w:rPr>
          <w:rFonts w:asciiTheme="minorHAnsi" w:hAnsiTheme="minorHAnsi" w:cstheme="minorHAnsi"/>
          <w:szCs w:val="24"/>
        </w:rPr>
      </w:pPr>
    </w:p>
    <w:p w14:paraId="3C5FF4A7" w14:textId="61EF4E5B" w:rsidR="00333D41" w:rsidRPr="003857F1" w:rsidRDefault="001D16E5" w:rsidP="00B03403">
      <w:pPr>
        <w:pStyle w:val="ListParagraph"/>
        <w:numPr>
          <w:ilvl w:val="1"/>
          <w:numId w:val="3"/>
        </w:numPr>
        <w:jc w:val="both"/>
        <w:rPr>
          <w:rFonts w:asciiTheme="minorHAnsi" w:hAnsiTheme="minorHAnsi" w:cstheme="minorHAnsi"/>
          <w:szCs w:val="24"/>
        </w:rPr>
      </w:pPr>
      <w:r w:rsidRPr="009642DF">
        <w:rPr>
          <w:rFonts w:asciiTheme="minorHAnsi" w:hAnsiTheme="minorHAnsi" w:cstheme="minorHAnsi"/>
          <w:color w:val="7030A0"/>
          <w:szCs w:val="24"/>
        </w:rPr>
        <w:t>S</w:t>
      </w:r>
      <w:r w:rsidR="003857F1" w:rsidRPr="009642DF">
        <w:rPr>
          <w:rFonts w:asciiTheme="minorHAnsi" w:hAnsiTheme="minorHAnsi" w:cstheme="minorHAnsi"/>
          <w:color w:val="7030A0"/>
          <w:szCs w:val="24"/>
        </w:rPr>
        <w:t xml:space="preserve">et the </w:t>
      </w:r>
      <w:r w:rsidR="003857F1" w:rsidRPr="009642DF">
        <w:rPr>
          <w:rFonts w:asciiTheme="majorHAnsi" w:hAnsiTheme="majorHAnsi" w:cstheme="majorHAnsi"/>
          <w:color w:val="7030A0"/>
        </w:rPr>
        <w:t xml:space="preserve">temperature values </w:t>
      </w:r>
      <w:r w:rsidRPr="009642DF">
        <w:rPr>
          <w:rFonts w:asciiTheme="minorHAnsi" w:hAnsiTheme="minorHAnsi" w:cstheme="minorHAnsi"/>
          <w:color w:val="7030A0"/>
          <w:szCs w:val="24"/>
        </w:rPr>
        <w:t xml:space="preserve">on the temperature controller </w:t>
      </w:r>
      <w:r w:rsidR="009D34BD" w:rsidRPr="009642DF">
        <w:rPr>
          <w:rFonts w:asciiTheme="majorHAnsi" w:hAnsiTheme="majorHAnsi" w:cstheme="majorHAnsi"/>
          <w:color w:val="7030A0"/>
        </w:rPr>
        <w:t xml:space="preserve">as </w:t>
      </w:r>
      <w:r w:rsidR="003857F1" w:rsidRPr="009642DF">
        <w:rPr>
          <w:rFonts w:asciiTheme="majorHAnsi" w:hAnsiTheme="majorHAnsi" w:cstheme="majorHAnsi"/>
          <w:color w:val="7030A0"/>
        </w:rPr>
        <w:t>needed for the 16</w:t>
      </w:r>
      <w:r w:rsidR="009D34BD" w:rsidRPr="009642DF">
        <w:rPr>
          <w:rFonts w:asciiTheme="majorHAnsi" w:hAnsiTheme="majorHAnsi" w:cstheme="majorHAnsi"/>
          <w:color w:val="7030A0"/>
        </w:rPr>
        <w:t xml:space="preserve"> </w:t>
      </w:r>
      <w:r w:rsidR="003857F1" w:rsidRPr="009642DF">
        <w:rPr>
          <w:rFonts w:asciiTheme="majorHAnsi" w:hAnsiTheme="majorHAnsi" w:cstheme="majorHAnsi"/>
          <w:color w:val="7030A0"/>
        </w:rPr>
        <w:t>time intervals</w:t>
      </w:r>
      <w:r w:rsidR="009D34BD" w:rsidRPr="009642DF">
        <w:rPr>
          <w:rFonts w:asciiTheme="majorHAnsi" w:hAnsiTheme="majorHAnsi" w:cstheme="majorHAnsi"/>
          <w:color w:val="7030A0"/>
        </w:rPr>
        <w:t xml:space="preserve"> </w:t>
      </w:r>
      <w:r w:rsidR="009D34BD">
        <w:rPr>
          <w:rFonts w:asciiTheme="majorHAnsi" w:hAnsiTheme="majorHAnsi" w:cstheme="majorHAnsi"/>
          <w:b/>
          <w:bCs/>
        </w:rPr>
        <w:t>[1]</w:t>
      </w:r>
      <w:r w:rsidR="003857F1">
        <w:rPr>
          <w:rFonts w:asciiTheme="majorHAnsi" w:hAnsiTheme="majorHAnsi" w:cstheme="majorHAnsi"/>
        </w:rPr>
        <w:t xml:space="preserve">, </w:t>
      </w:r>
      <w:r w:rsidR="003857F1" w:rsidRPr="009642DF">
        <w:rPr>
          <w:rFonts w:asciiTheme="majorHAnsi" w:hAnsiTheme="majorHAnsi" w:cstheme="majorHAnsi"/>
          <w:color w:val="7030A0"/>
        </w:rPr>
        <w:t>us</w:t>
      </w:r>
      <w:r w:rsidR="00C85DBF" w:rsidRPr="009642DF">
        <w:rPr>
          <w:rFonts w:asciiTheme="majorHAnsi" w:hAnsiTheme="majorHAnsi" w:cstheme="majorHAnsi"/>
          <w:color w:val="7030A0"/>
        </w:rPr>
        <w:t>ing</w:t>
      </w:r>
      <w:r w:rsidR="009D34BD" w:rsidRPr="009642DF">
        <w:rPr>
          <w:rFonts w:asciiTheme="majorHAnsi" w:hAnsiTheme="majorHAnsi" w:cstheme="majorHAnsi"/>
          <w:color w:val="7030A0"/>
        </w:rPr>
        <w:t xml:space="preserve"> the</w:t>
      </w:r>
      <w:r w:rsidR="003857F1" w:rsidRPr="009642DF">
        <w:rPr>
          <w:rFonts w:asciiTheme="majorHAnsi" w:hAnsiTheme="majorHAnsi" w:cstheme="majorHAnsi"/>
          <w:color w:val="7030A0"/>
        </w:rPr>
        <w:t xml:space="preserve"> first three </w:t>
      </w:r>
      <w:r w:rsidR="00C85DBF" w:rsidRPr="009642DF">
        <w:rPr>
          <w:rFonts w:asciiTheme="majorHAnsi" w:hAnsiTheme="majorHAnsi" w:cstheme="majorHAnsi"/>
          <w:color w:val="7030A0"/>
        </w:rPr>
        <w:t xml:space="preserve">intervals </w:t>
      </w:r>
      <w:r w:rsidR="009D34BD" w:rsidRPr="009642DF">
        <w:rPr>
          <w:rFonts w:asciiTheme="majorHAnsi" w:hAnsiTheme="majorHAnsi" w:cstheme="majorHAnsi"/>
          <w:color w:val="7030A0"/>
        </w:rPr>
        <w:t xml:space="preserve">to </w:t>
      </w:r>
      <w:r w:rsidR="00C85DBF" w:rsidRPr="009642DF">
        <w:rPr>
          <w:rFonts w:asciiTheme="majorHAnsi" w:hAnsiTheme="majorHAnsi" w:cstheme="majorHAnsi"/>
          <w:color w:val="7030A0"/>
        </w:rPr>
        <w:t>set up a ramp and soak period at 50 degree</w:t>
      </w:r>
      <w:r w:rsidR="009D34BD" w:rsidRPr="009642DF">
        <w:rPr>
          <w:rFonts w:asciiTheme="majorHAnsi" w:hAnsiTheme="majorHAnsi" w:cstheme="majorHAnsi"/>
          <w:color w:val="7030A0"/>
        </w:rPr>
        <w:t>s</w:t>
      </w:r>
      <w:r w:rsidR="00C85DBF" w:rsidRPr="009642DF">
        <w:rPr>
          <w:rFonts w:asciiTheme="majorHAnsi" w:hAnsiTheme="majorHAnsi" w:cstheme="majorHAnsi"/>
          <w:color w:val="7030A0"/>
        </w:rPr>
        <w:t xml:space="preserve"> Celsius for 2 hours</w:t>
      </w:r>
      <w:r w:rsidRPr="009642DF">
        <w:rPr>
          <w:rFonts w:asciiTheme="majorHAnsi" w:hAnsiTheme="majorHAnsi" w:cstheme="majorHAnsi"/>
          <w:color w:val="7030A0"/>
        </w:rPr>
        <w:t xml:space="preserve"> </w:t>
      </w:r>
      <w:r>
        <w:rPr>
          <w:rFonts w:asciiTheme="majorHAnsi" w:hAnsiTheme="majorHAnsi" w:cstheme="majorHAnsi"/>
          <w:b/>
          <w:bCs/>
        </w:rPr>
        <w:t>[2]</w:t>
      </w:r>
      <w:r w:rsidR="009D34BD">
        <w:rPr>
          <w:rFonts w:asciiTheme="majorHAnsi" w:hAnsiTheme="majorHAnsi" w:cstheme="majorHAnsi"/>
        </w:rPr>
        <w:t xml:space="preserve">. </w:t>
      </w:r>
    </w:p>
    <w:p w14:paraId="170C4B09" w14:textId="58E6BDC6" w:rsidR="009D34BD" w:rsidRPr="009D34BD" w:rsidRDefault="009D34BD" w:rsidP="00B03403">
      <w:pPr>
        <w:pStyle w:val="ListParagraph"/>
        <w:numPr>
          <w:ilvl w:val="2"/>
          <w:numId w:val="3"/>
        </w:numPr>
        <w:jc w:val="both"/>
        <w:rPr>
          <w:rFonts w:asciiTheme="minorHAnsi" w:hAnsiTheme="minorHAnsi" w:cstheme="minorHAnsi"/>
          <w:szCs w:val="24"/>
        </w:rPr>
      </w:pPr>
      <w:r w:rsidRPr="009D34BD">
        <w:rPr>
          <w:rFonts w:asciiTheme="minorHAnsi" w:hAnsiTheme="minorHAnsi" w:cstheme="minorHAnsi"/>
          <w:szCs w:val="24"/>
        </w:rPr>
        <w:t>Talent setting values, with monitor visible in frame</w:t>
      </w:r>
    </w:p>
    <w:p w14:paraId="60D12A14" w14:textId="329A5AA6" w:rsidR="00333D41" w:rsidRPr="001D16E5" w:rsidRDefault="00C85DBF" w:rsidP="00B03403">
      <w:pPr>
        <w:pStyle w:val="ListParagraph"/>
        <w:numPr>
          <w:ilvl w:val="2"/>
          <w:numId w:val="3"/>
        </w:numPr>
        <w:jc w:val="both"/>
        <w:rPr>
          <w:rFonts w:asciiTheme="minorHAnsi" w:hAnsiTheme="minorHAnsi" w:cstheme="minorHAnsi"/>
          <w:b/>
          <w:bCs/>
          <w:szCs w:val="24"/>
        </w:rPr>
      </w:pPr>
      <w:r w:rsidRPr="001D16E5">
        <w:rPr>
          <w:rFonts w:asciiTheme="minorHAnsi" w:hAnsiTheme="minorHAnsi" w:cstheme="minorHAnsi"/>
          <w:szCs w:val="24"/>
        </w:rPr>
        <w:t xml:space="preserve">SCREEN: </w:t>
      </w:r>
      <w:r w:rsidRPr="001D16E5">
        <w:rPr>
          <w:rFonts w:asciiTheme="minorHAnsi" w:hAnsiTheme="minorHAnsi" w:cstheme="minorHAnsi"/>
          <w:szCs w:val="24"/>
          <w:highlight w:val="yellow"/>
        </w:rPr>
        <w:t>To be provided by Authors</w:t>
      </w:r>
      <w:r w:rsidRPr="001D16E5">
        <w:rPr>
          <w:rFonts w:asciiTheme="minorHAnsi" w:hAnsiTheme="minorHAnsi" w:cstheme="minorHAnsi"/>
          <w:szCs w:val="24"/>
        </w:rPr>
        <w:t>:</w:t>
      </w:r>
      <w:r>
        <w:rPr>
          <w:rFonts w:asciiTheme="minorHAnsi" w:hAnsiTheme="minorHAnsi" w:cstheme="minorHAnsi"/>
          <w:szCs w:val="24"/>
        </w:rPr>
        <w:t xml:space="preserve"> </w:t>
      </w:r>
      <w:r w:rsidR="001D16E5">
        <w:rPr>
          <w:rFonts w:asciiTheme="minorHAnsi" w:hAnsiTheme="minorHAnsi" w:cstheme="minorHAnsi"/>
          <w:szCs w:val="24"/>
        </w:rPr>
        <w:t>Ramp and soak period being set</w:t>
      </w:r>
      <w:r w:rsidR="009642DF">
        <w:rPr>
          <w:rFonts w:asciiTheme="minorHAnsi" w:hAnsiTheme="minorHAnsi" w:cstheme="minorHAnsi"/>
          <w:szCs w:val="24"/>
        </w:rPr>
        <w:t xml:space="preserve"> </w:t>
      </w:r>
      <w:r w:rsidR="009642DF" w:rsidRPr="009642DF">
        <w:rPr>
          <w:rFonts w:asciiTheme="minorHAnsi" w:hAnsiTheme="minorHAnsi" w:cstheme="minorHAnsi"/>
          <w:szCs w:val="24"/>
          <w:highlight w:val="green"/>
        </w:rPr>
        <w:t>NOTE: Footage not uploaded to AWS yet</w:t>
      </w:r>
    </w:p>
    <w:p w14:paraId="03CCE2D2" w14:textId="77777777" w:rsidR="001D16E5" w:rsidRPr="001D16E5" w:rsidRDefault="001D16E5" w:rsidP="001D16E5">
      <w:pPr>
        <w:pStyle w:val="ListParagraph"/>
        <w:ind w:left="1627"/>
        <w:jc w:val="both"/>
        <w:rPr>
          <w:rFonts w:asciiTheme="minorHAnsi" w:hAnsiTheme="minorHAnsi" w:cstheme="minorHAnsi"/>
          <w:b/>
          <w:bCs/>
          <w:szCs w:val="24"/>
        </w:rPr>
      </w:pPr>
    </w:p>
    <w:p w14:paraId="380E789C" w14:textId="3329248A" w:rsidR="001D16E5" w:rsidRPr="001D16E5" w:rsidRDefault="001D16E5" w:rsidP="001D16E5">
      <w:pPr>
        <w:pStyle w:val="ListParagraph"/>
        <w:numPr>
          <w:ilvl w:val="1"/>
          <w:numId w:val="3"/>
        </w:numPr>
        <w:jc w:val="both"/>
        <w:rPr>
          <w:rFonts w:asciiTheme="minorHAnsi" w:hAnsiTheme="minorHAnsi" w:cstheme="minorHAnsi"/>
          <w:b/>
          <w:bCs/>
          <w:szCs w:val="24"/>
        </w:rPr>
      </w:pPr>
      <w:r w:rsidRPr="009642DF">
        <w:rPr>
          <w:rFonts w:asciiTheme="majorHAnsi" w:hAnsiTheme="majorHAnsi" w:cstheme="majorHAnsi"/>
          <w:color w:val="7030A0"/>
        </w:rPr>
        <w:t>Enter the</w:t>
      </w:r>
      <w:r w:rsidR="00FF2E59" w:rsidRPr="009642DF">
        <w:rPr>
          <w:rFonts w:asciiTheme="majorHAnsi" w:hAnsiTheme="majorHAnsi" w:cstheme="majorHAnsi"/>
          <w:color w:val="7030A0"/>
        </w:rPr>
        <w:t xml:space="preserve"> remaining</w:t>
      </w:r>
      <w:r w:rsidRPr="009642DF">
        <w:rPr>
          <w:rFonts w:asciiTheme="majorHAnsi" w:hAnsiTheme="majorHAnsi" w:cstheme="majorHAnsi"/>
          <w:color w:val="7030A0"/>
        </w:rPr>
        <w:t xml:space="preserve"> intervals to supply the data points for the test to obtain a linear heating profile that does not change slope during the test and set the final temperature to 350 degree Celsius </w:t>
      </w:r>
      <w:r w:rsidRPr="00E5091F">
        <w:rPr>
          <w:rFonts w:asciiTheme="majorHAnsi" w:hAnsiTheme="majorHAnsi" w:cstheme="majorHAnsi"/>
          <w:b/>
          <w:bCs/>
        </w:rPr>
        <w:t>[</w:t>
      </w:r>
      <w:r>
        <w:rPr>
          <w:rFonts w:asciiTheme="majorHAnsi" w:hAnsiTheme="majorHAnsi" w:cstheme="majorHAnsi"/>
          <w:b/>
          <w:bCs/>
        </w:rPr>
        <w:t>1</w:t>
      </w:r>
      <w:r w:rsidRPr="00E5091F">
        <w:rPr>
          <w:rFonts w:asciiTheme="majorHAnsi" w:hAnsiTheme="majorHAnsi" w:cstheme="majorHAnsi"/>
          <w:b/>
          <w:bCs/>
        </w:rPr>
        <w:t>]</w:t>
      </w:r>
      <w:r>
        <w:rPr>
          <w:rFonts w:asciiTheme="majorHAnsi" w:hAnsiTheme="majorHAnsi" w:cstheme="majorHAnsi"/>
        </w:rPr>
        <w:t>.</w:t>
      </w:r>
    </w:p>
    <w:p w14:paraId="201E83C4" w14:textId="70E8B5B8" w:rsidR="001D16E5" w:rsidRPr="001D16E5" w:rsidRDefault="001D16E5" w:rsidP="001D16E5">
      <w:pPr>
        <w:pStyle w:val="ListParagraph"/>
        <w:numPr>
          <w:ilvl w:val="2"/>
          <w:numId w:val="3"/>
        </w:numPr>
        <w:jc w:val="both"/>
        <w:rPr>
          <w:rFonts w:asciiTheme="minorHAnsi" w:hAnsiTheme="minorHAnsi" w:cstheme="minorHAnsi"/>
          <w:szCs w:val="24"/>
        </w:rPr>
      </w:pPr>
      <w:r w:rsidRPr="001D16E5">
        <w:rPr>
          <w:rFonts w:asciiTheme="minorHAnsi" w:hAnsiTheme="minorHAnsi" w:cstheme="minorHAnsi"/>
          <w:szCs w:val="24"/>
        </w:rPr>
        <w:t xml:space="preserve">SCREEN: </w:t>
      </w:r>
      <w:r w:rsidRPr="001D16E5">
        <w:rPr>
          <w:rFonts w:asciiTheme="minorHAnsi" w:hAnsiTheme="minorHAnsi" w:cstheme="minorHAnsi"/>
          <w:szCs w:val="24"/>
          <w:highlight w:val="yellow"/>
        </w:rPr>
        <w:t>To be provided by Authors</w:t>
      </w:r>
      <w:r w:rsidRPr="001D16E5">
        <w:rPr>
          <w:rFonts w:asciiTheme="minorHAnsi" w:hAnsiTheme="minorHAnsi" w:cstheme="minorHAnsi"/>
          <w:szCs w:val="24"/>
        </w:rPr>
        <w:t>:</w:t>
      </w:r>
      <w:r>
        <w:rPr>
          <w:rFonts w:asciiTheme="minorHAnsi" w:hAnsiTheme="minorHAnsi" w:cstheme="minorHAnsi"/>
          <w:szCs w:val="24"/>
        </w:rPr>
        <w:t xml:space="preserve"> Intervals being entered</w:t>
      </w:r>
      <w:r w:rsidR="009642DF">
        <w:rPr>
          <w:rFonts w:asciiTheme="minorHAnsi" w:hAnsiTheme="minorHAnsi" w:cstheme="minorHAnsi"/>
          <w:szCs w:val="24"/>
        </w:rPr>
        <w:t xml:space="preserve"> </w:t>
      </w:r>
      <w:r w:rsidR="009642DF" w:rsidRPr="009642DF">
        <w:rPr>
          <w:rFonts w:asciiTheme="minorHAnsi" w:hAnsiTheme="minorHAnsi" w:cstheme="minorHAnsi"/>
          <w:szCs w:val="24"/>
          <w:highlight w:val="green"/>
        </w:rPr>
        <w:t>NOTE: Footage not uploaded to AWS yet</w:t>
      </w:r>
    </w:p>
    <w:p w14:paraId="3A63C62A" w14:textId="77777777" w:rsidR="00E5091F" w:rsidRPr="00E5091F" w:rsidRDefault="00E5091F" w:rsidP="00B03403">
      <w:pPr>
        <w:pStyle w:val="ListParagraph"/>
        <w:ind w:left="1627"/>
        <w:jc w:val="both"/>
        <w:rPr>
          <w:rFonts w:asciiTheme="minorHAnsi" w:hAnsiTheme="minorHAnsi" w:cstheme="minorHAnsi"/>
          <w:b/>
          <w:bCs/>
          <w:szCs w:val="24"/>
        </w:rPr>
      </w:pPr>
    </w:p>
    <w:p w14:paraId="1C6319A5" w14:textId="19EA90D7" w:rsidR="00150AD2" w:rsidRDefault="004B2F99" w:rsidP="00B03403">
      <w:pPr>
        <w:pStyle w:val="ListParagraph"/>
        <w:widowControl w:val="0"/>
        <w:numPr>
          <w:ilvl w:val="1"/>
          <w:numId w:val="3"/>
        </w:numPr>
        <w:jc w:val="both"/>
        <w:rPr>
          <w:rFonts w:asciiTheme="majorHAnsi" w:hAnsiTheme="majorHAnsi" w:cstheme="majorHAnsi"/>
        </w:rPr>
      </w:pPr>
      <w:r w:rsidRPr="009642DF">
        <w:rPr>
          <w:rFonts w:asciiTheme="majorHAnsi" w:hAnsiTheme="majorHAnsi" w:cstheme="majorHAnsi"/>
          <w:color w:val="7030A0"/>
        </w:rPr>
        <w:t>Using three K-type thermocouples</w:t>
      </w:r>
      <w:r w:rsidR="009D34BD" w:rsidRPr="009642DF">
        <w:rPr>
          <w:rFonts w:asciiTheme="majorHAnsi" w:hAnsiTheme="majorHAnsi" w:cstheme="majorHAnsi"/>
          <w:color w:val="7030A0"/>
        </w:rPr>
        <w:t>,</w:t>
      </w:r>
      <w:r w:rsidRPr="009642DF">
        <w:rPr>
          <w:rFonts w:asciiTheme="majorHAnsi" w:hAnsiTheme="majorHAnsi" w:cstheme="majorHAnsi"/>
          <w:color w:val="7030A0"/>
        </w:rPr>
        <w:t xml:space="preserve"> confirm that </w:t>
      </w:r>
      <w:r w:rsidR="009D34BD" w:rsidRPr="009642DF">
        <w:rPr>
          <w:rFonts w:asciiTheme="majorHAnsi" w:hAnsiTheme="majorHAnsi" w:cstheme="majorHAnsi"/>
          <w:color w:val="7030A0"/>
        </w:rPr>
        <w:t xml:space="preserve">the </w:t>
      </w:r>
      <w:r w:rsidRPr="009642DF">
        <w:rPr>
          <w:rFonts w:asciiTheme="majorHAnsi" w:hAnsiTheme="majorHAnsi" w:cstheme="majorHAnsi"/>
          <w:color w:val="7030A0"/>
        </w:rPr>
        <w:t xml:space="preserve">amplifier is turned on </w:t>
      </w:r>
      <w:r w:rsidR="009D34BD" w:rsidRPr="009642DF">
        <w:rPr>
          <w:rFonts w:asciiTheme="majorHAnsi" w:hAnsiTheme="majorHAnsi" w:cstheme="majorHAnsi"/>
          <w:color w:val="7030A0"/>
        </w:rPr>
        <w:t>and</w:t>
      </w:r>
      <w:r w:rsidRPr="009642DF">
        <w:rPr>
          <w:rFonts w:asciiTheme="majorHAnsi" w:hAnsiTheme="majorHAnsi" w:cstheme="majorHAnsi"/>
          <w:color w:val="7030A0"/>
        </w:rPr>
        <w:t xml:space="preserve"> turn </w:t>
      </w:r>
      <w:r w:rsidR="003857F1" w:rsidRPr="009642DF">
        <w:rPr>
          <w:rFonts w:asciiTheme="majorHAnsi" w:hAnsiTheme="majorHAnsi" w:cstheme="majorHAnsi"/>
          <w:color w:val="7030A0"/>
        </w:rPr>
        <w:t xml:space="preserve">on the monitoring camera for the test to record the CRASH-P test by video </w:t>
      </w:r>
      <w:r w:rsidR="00150AD2" w:rsidRPr="00150AD2">
        <w:rPr>
          <w:rFonts w:asciiTheme="majorHAnsi" w:hAnsiTheme="majorHAnsi" w:cstheme="majorHAnsi"/>
          <w:b/>
          <w:bCs/>
        </w:rPr>
        <w:t>[1]</w:t>
      </w:r>
      <w:r w:rsidR="00150AD2">
        <w:rPr>
          <w:rFonts w:asciiTheme="majorHAnsi" w:hAnsiTheme="majorHAnsi" w:cstheme="majorHAnsi"/>
        </w:rPr>
        <w:t>.</w:t>
      </w:r>
    </w:p>
    <w:p w14:paraId="422BA150" w14:textId="59FB1BBB" w:rsidR="00150AD2" w:rsidRDefault="00564B6B" w:rsidP="00B03403">
      <w:pPr>
        <w:pStyle w:val="ListParagraph"/>
        <w:widowControl w:val="0"/>
        <w:numPr>
          <w:ilvl w:val="2"/>
          <w:numId w:val="3"/>
        </w:numPr>
        <w:jc w:val="both"/>
        <w:rPr>
          <w:rFonts w:asciiTheme="majorHAnsi" w:hAnsiTheme="majorHAnsi" w:cstheme="majorHAnsi"/>
        </w:rPr>
      </w:pPr>
      <w:r w:rsidRPr="001D16E5">
        <w:rPr>
          <w:rFonts w:asciiTheme="majorHAnsi" w:hAnsiTheme="majorHAnsi" w:cstheme="majorHAnsi"/>
        </w:rPr>
        <w:t xml:space="preserve">SCREEN: </w:t>
      </w:r>
      <w:r w:rsidRPr="006F52AA">
        <w:rPr>
          <w:rFonts w:asciiTheme="majorHAnsi" w:hAnsiTheme="majorHAnsi" w:cstheme="majorHAnsi"/>
          <w:highlight w:val="yellow"/>
        </w:rPr>
        <w:t>To be provided by Authors:</w:t>
      </w:r>
      <w:r>
        <w:rPr>
          <w:rFonts w:asciiTheme="majorHAnsi" w:hAnsiTheme="majorHAnsi" w:cstheme="majorHAnsi"/>
        </w:rPr>
        <w:t xml:space="preserve"> </w:t>
      </w:r>
      <w:r w:rsidR="006F52AA">
        <w:rPr>
          <w:rFonts w:asciiTheme="majorHAnsi" w:hAnsiTheme="majorHAnsi" w:cstheme="majorHAnsi"/>
        </w:rPr>
        <w:t>Amplifier being turn</w:t>
      </w:r>
      <w:r w:rsidR="001D16E5">
        <w:rPr>
          <w:rFonts w:asciiTheme="majorHAnsi" w:hAnsiTheme="majorHAnsi" w:cstheme="majorHAnsi"/>
        </w:rPr>
        <w:t>ed</w:t>
      </w:r>
      <w:r w:rsidR="006F52AA">
        <w:rPr>
          <w:rFonts w:asciiTheme="majorHAnsi" w:hAnsiTheme="majorHAnsi" w:cstheme="majorHAnsi"/>
        </w:rPr>
        <w:t xml:space="preserve"> on and CRASH-P test being recorded.</w:t>
      </w:r>
      <w:r w:rsidR="00707770">
        <w:rPr>
          <w:rFonts w:asciiTheme="majorHAnsi" w:hAnsiTheme="majorHAnsi" w:cstheme="majorHAnsi"/>
        </w:rPr>
        <w:t xml:space="preserve"> </w:t>
      </w:r>
      <w:r w:rsidR="009642DF" w:rsidRPr="009642DF">
        <w:rPr>
          <w:rFonts w:asciiTheme="majorHAnsi" w:hAnsiTheme="majorHAnsi" w:cstheme="majorHAnsi"/>
          <w:highlight w:val="green"/>
        </w:rPr>
        <w:t>NOTE: Footage not uploaded to AWS yet</w:t>
      </w:r>
    </w:p>
    <w:p w14:paraId="22015F35" w14:textId="77777777" w:rsidR="00150AD2" w:rsidRDefault="00150AD2" w:rsidP="00B03403">
      <w:pPr>
        <w:pStyle w:val="ListParagraph"/>
        <w:widowControl w:val="0"/>
        <w:ind w:left="907"/>
        <w:jc w:val="both"/>
        <w:rPr>
          <w:rFonts w:asciiTheme="majorHAnsi" w:hAnsiTheme="majorHAnsi" w:cstheme="majorHAnsi"/>
        </w:rPr>
      </w:pPr>
    </w:p>
    <w:p w14:paraId="46A4F3AB" w14:textId="0D0F2D7C" w:rsidR="006F52AA" w:rsidRDefault="00707770" w:rsidP="00B03403">
      <w:pPr>
        <w:pStyle w:val="ListParagraph"/>
        <w:widowControl w:val="0"/>
        <w:numPr>
          <w:ilvl w:val="1"/>
          <w:numId w:val="3"/>
        </w:numPr>
        <w:jc w:val="both"/>
        <w:rPr>
          <w:rFonts w:asciiTheme="majorHAnsi" w:hAnsiTheme="majorHAnsi" w:cstheme="majorHAnsi"/>
        </w:rPr>
      </w:pPr>
      <w:r w:rsidRPr="009642DF">
        <w:rPr>
          <w:rFonts w:asciiTheme="majorHAnsi" w:hAnsiTheme="majorHAnsi" w:cstheme="majorHAnsi"/>
          <w:color w:val="7030A0"/>
        </w:rPr>
        <w:t xml:space="preserve">Turn on </w:t>
      </w:r>
      <w:r w:rsidR="006F52AA" w:rsidRPr="009642DF">
        <w:rPr>
          <w:rFonts w:asciiTheme="majorHAnsi" w:hAnsiTheme="majorHAnsi" w:cstheme="majorHAnsi"/>
          <w:color w:val="7030A0"/>
        </w:rPr>
        <w:t xml:space="preserve">the electric power to the heaters on the control console </w:t>
      </w:r>
      <w:r w:rsidR="009D34BD">
        <w:rPr>
          <w:rFonts w:asciiTheme="majorHAnsi" w:hAnsiTheme="majorHAnsi" w:cstheme="majorHAnsi"/>
          <w:b/>
          <w:bCs/>
        </w:rPr>
        <w:t>[1]</w:t>
      </w:r>
      <w:r w:rsidR="009D34BD">
        <w:rPr>
          <w:rFonts w:asciiTheme="majorHAnsi" w:hAnsiTheme="majorHAnsi" w:cstheme="majorHAnsi"/>
        </w:rPr>
        <w:t xml:space="preserve"> </w:t>
      </w:r>
      <w:r w:rsidR="009D34BD" w:rsidRPr="009642DF">
        <w:rPr>
          <w:rFonts w:asciiTheme="majorHAnsi" w:hAnsiTheme="majorHAnsi" w:cstheme="majorHAnsi"/>
          <w:color w:val="7030A0"/>
        </w:rPr>
        <w:t>and turn</w:t>
      </w:r>
      <w:r w:rsidR="006F52AA" w:rsidRPr="009642DF">
        <w:rPr>
          <w:rFonts w:asciiTheme="majorHAnsi" w:hAnsiTheme="majorHAnsi" w:cstheme="majorHAnsi"/>
          <w:color w:val="7030A0"/>
        </w:rPr>
        <w:t xml:space="preserve"> on the temperature controller to run the test remotely</w:t>
      </w:r>
      <w:r w:rsidR="006F52AA">
        <w:rPr>
          <w:rFonts w:asciiTheme="majorHAnsi" w:hAnsiTheme="majorHAnsi" w:cstheme="majorHAnsi"/>
        </w:rPr>
        <w:t xml:space="preserve"> </w:t>
      </w:r>
      <w:r w:rsidR="006F52AA" w:rsidRPr="006F52AA">
        <w:rPr>
          <w:rFonts w:asciiTheme="majorHAnsi" w:hAnsiTheme="majorHAnsi" w:cstheme="majorHAnsi"/>
          <w:b/>
          <w:bCs/>
        </w:rPr>
        <w:t>[</w:t>
      </w:r>
      <w:r w:rsidR="009D34BD">
        <w:rPr>
          <w:rFonts w:asciiTheme="majorHAnsi" w:hAnsiTheme="majorHAnsi" w:cstheme="majorHAnsi"/>
          <w:b/>
          <w:bCs/>
        </w:rPr>
        <w:t>2</w:t>
      </w:r>
      <w:r w:rsidR="006F52AA" w:rsidRPr="006F52AA">
        <w:rPr>
          <w:rFonts w:asciiTheme="majorHAnsi" w:hAnsiTheme="majorHAnsi" w:cstheme="majorHAnsi"/>
          <w:b/>
          <w:bCs/>
        </w:rPr>
        <w:t>]</w:t>
      </w:r>
      <w:r w:rsidR="006F52AA">
        <w:rPr>
          <w:rFonts w:asciiTheme="majorHAnsi" w:hAnsiTheme="majorHAnsi" w:cstheme="majorHAnsi"/>
        </w:rPr>
        <w:t>.</w:t>
      </w:r>
    </w:p>
    <w:p w14:paraId="15C2D416" w14:textId="0E1DD2BA" w:rsidR="009D34BD" w:rsidRDefault="006F52AA" w:rsidP="00B03403">
      <w:pPr>
        <w:pStyle w:val="ListParagraph"/>
        <w:widowControl w:val="0"/>
        <w:numPr>
          <w:ilvl w:val="2"/>
          <w:numId w:val="3"/>
        </w:numPr>
        <w:jc w:val="both"/>
        <w:rPr>
          <w:rFonts w:asciiTheme="majorHAnsi" w:hAnsiTheme="majorHAnsi" w:cstheme="majorHAnsi"/>
        </w:rPr>
      </w:pPr>
      <w:r>
        <w:rPr>
          <w:rFonts w:asciiTheme="majorHAnsi" w:hAnsiTheme="majorHAnsi" w:cstheme="majorHAnsi"/>
        </w:rPr>
        <w:t>Talent turning on the heaters</w:t>
      </w:r>
      <w:r w:rsidR="009D34BD">
        <w:rPr>
          <w:rFonts w:asciiTheme="majorHAnsi" w:hAnsiTheme="majorHAnsi" w:cstheme="majorHAnsi"/>
        </w:rPr>
        <w:t>.</w:t>
      </w:r>
    </w:p>
    <w:p w14:paraId="06CB82EC" w14:textId="77777777" w:rsidR="0086055C" w:rsidRDefault="009D34BD" w:rsidP="0086055C">
      <w:pPr>
        <w:pStyle w:val="ListParagraph"/>
        <w:widowControl w:val="0"/>
        <w:numPr>
          <w:ilvl w:val="2"/>
          <w:numId w:val="3"/>
        </w:numPr>
        <w:jc w:val="both"/>
        <w:rPr>
          <w:rFonts w:asciiTheme="majorHAnsi" w:hAnsiTheme="majorHAnsi" w:cstheme="majorHAnsi"/>
        </w:rPr>
      </w:pPr>
      <w:r>
        <w:rPr>
          <w:rFonts w:asciiTheme="majorHAnsi" w:hAnsiTheme="majorHAnsi" w:cstheme="majorHAnsi"/>
        </w:rPr>
        <w:t xml:space="preserve">Talent turning on </w:t>
      </w:r>
      <w:r w:rsidR="006F52AA">
        <w:rPr>
          <w:rFonts w:asciiTheme="majorHAnsi" w:hAnsiTheme="majorHAnsi" w:cstheme="majorHAnsi"/>
        </w:rPr>
        <w:t>temperature controller.</w:t>
      </w:r>
    </w:p>
    <w:p w14:paraId="30726CB0" w14:textId="77777777" w:rsidR="0086055C" w:rsidRDefault="0086055C" w:rsidP="0086055C">
      <w:pPr>
        <w:pStyle w:val="ListParagraph"/>
        <w:widowControl w:val="0"/>
        <w:ind w:left="907"/>
        <w:jc w:val="both"/>
        <w:rPr>
          <w:rFonts w:asciiTheme="majorHAnsi" w:hAnsiTheme="majorHAnsi" w:cstheme="majorHAnsi"/>
        </w:rPr>
      </w:pPr>
    </w:p>
    <w:p w14:paraId="588CB911" w14:textId="18F48453" w:rsidR="003857F1" w:rsidRPr="0086055C" w:rsidRDefault="00FD2993" w:rsidP="0086055C">
      <w:pPr>
        <w:pStyle w:val="ListParagraph"/>
        <w:widowControl w:val="0"/>
        <w:numPr>
          <w:ilvl w:val="1"/>
          <w:numId w:val="3"/>
        </w:numPr>
        <w:jc w:val="both"/>
        <w:rPr>
          <w:rFonts w:asciiTheme="majorHAnsi" w:hAnsiTheme="majorHAnsi" w:cstheme="majorHAnsi"/>
        </w:rPr>
      </w:pPr>
      <w:r w:rsidRPr="009642DF">
        <w:rPr>
          <w:rFonts w:asciiTheme="majorHAnsi" w:hAnsiTheme="majorHAnsi" w:cstheme="majorHAnsi"/>
          <w:color w:val="7030A0"/>
        </w:rPr>
        <w:t xml:space="preserve">From the </w:t>
      </w:r>
      <w:r w:rsidR="009D34BD" w:rsidRPr="009642DF">
        <w:rPr>
          <w:rFonts w:asciiTheme="majorHAnsi" w:hAnsiTheme="majorHAnsi" w:cstheme="majorHAnsi"/>
          <w:b/>
          <w:bCs/>
          <w:color w:val="7030A0"/>
        </w:rPr>
        <w:t>Control</w:t>
      </w:r>
      <w:r w:rsidRPr="009642DF">
        <w:rPr>
          <w:rFonts w:asciiTheme="majorHAnsi" w:hAnsiTheme="majorHAnsi" w:cstheme="majorHAnsi"/>
          <w:color w:val="7030A0"/>
        </w:rPr>
        <w:t xml:space="preserve"> page of the </w:t>
      </w:r>
      <w:r w:rsidR="00332BA7" w:rsidRPr="009642DF">
        <w:rPr>
          <w:rFonts w:asciiTheme="majorHAnsi" w:hAnsiTheme="majorHAnsi" w:cstheme="majorHAnsi"/>
          <w:color w:val="7030A0"/>
        </w:rPr>
        <w:t xml:space="preserve">temperature controller set the </w:t>
      </w:r>
      <w:r w:rsidR="003857F1" w:rsidRPr="009642DF">
        <w:rPr>
          <w:rFonts w:asciiTheme="majorHAnsi" w:hAnsiTheme="majorHAnsi" w:cstheme="majorHAnsi"/>
          <w:b/>
          <w:bCs/>
          <w:color w:val="7030A0"/>
        </w:rPr>
        <w:t>RSEN</w:t>
      </w:r>
      <w:r w:rsidR="003857F1" w:rsidRPr="009642DF">
        <w:rPr>
          <w:rFonts w:asciiTheme="majorHAnsi" w:hAnsiTheme="majorHAnsi" w:cstheme="majorHAnsi"/>
          <w:color w:val="7030A0"/>
        </w:rPr>
        <w:t xml:space="preserve"> </w:t>
      </w:r>
      <w:r w:rsidR="00C51E60" w:rsidRPr="00C51E60">
        <w:rPr>
          <w:i/>
          <w:iCs/>
          <w:color w:val="FF0000"/>
        </w:rPr>
        <w:t>(pronounce ‘R-E-S-N’)</w:t>
      </w:r>
      <w:r w:rsidR="00C51E60">
        <w:t xml:space="preserve"> </w:t>
      </w:r>
      <w:r w:rsidR="0086055C" w:rsidRPr="009642DF">
        <w:rPr>
          <w:rFonts w:asciiTheme="majorHAnsi" w:hAnsiTheme="majorHAnsi" w:cstheme="majorHAnsi"/>
          <w:color w:val="7030A0"/>
        </w:rPr>
        <w:t>On</w:t>
      </w:r>
      <w:r w:rsidR="009D34BD" w:rsidRPr="009642DF">
        <w:rPr>
          <w:rFonts w:asciiTheme="majorHAnsi" w:hAnsiTheme="majorHAnsi" w:cstheme="majorHAnsi"/>
          <w:color w:val="7030A0"/>
        </w:rPr>
        <w:t>.</w:t>
      </w:r>
      <w:r w:rsidR="00332BA7" w:rsidRPr="009642DF">
        <w:rPr>
          <w:rFonts w:asciiTheme="majorHAnsi" w:hAnsiTheme="majorHAnsi" w:cstheme="majorHAnsi"/>
          <w:color w:val="7030A0"/>
        </w:rPr>
        <w:t xml:space="preserve"> </w:t>
      </w:r>
      <w:r w:rsidR="009D34BD" w:rsidRPr="009642DF">
        <w:rPr>
          <w:rFonts w:asciiTheme="majorHAnsi" w:hAnsiTheme="majorHAnsi" w:cstheme="majorHAnsi"/>
          <w:color w:val="7030A0"/>
        </w:rPr>
        <w:t>T</w:t>
      </w:r>
      <w:r w:rsidR="00332BA7" w:rsidRPr="009642DF">
        <w:rPr>
          <w:rFonts w:asciiTheme="majorHAnsi" w:hAnsiTheme="majorHAnsi" w:cstheme="majorHAnsi"/>
          <w:color w:val="7030A0"/>
        </w:rPr>
        <w:t>hen</w:t>
      </w:r>
      <w:r w:rsidR="003857F1" w:rsidRPr="009642DF">
        <w:rPr>
          <w:rFonts w:asciiTheme="majorHAnsi" w:hAnsiTheme="majorHAnsi" w:cstheme="majorHAnsi"/>
          <w:color w:val="7030A0"/>
        </w:rPr>
        <w:t xml:space="preserve"> </w:t>
      </w:r>
      <w:r w:rsidR="00332BA7" w:rsidRPr="009642DF">
        <w:rPr>
          <w:rFonts w:asciiTheme="majorHAnsi" w:hAnsiTheme="majorHAnsi" w:cstheme="majorHAnsi"/>
          <w:color w:val="7030A0"/>
        </w:rPr>
        <w:t>p</w:t>
      </w:r>
      <w:r w:rsidR="003857F1" w:rsidRPr="009642DF">
        <w:rPr>
          <w:rFonts w:asciiTheme="majorHAnsi" w:hAnsiTheme="majorHAnsi" w:cstheme="majorHAnsi"/>
          <w:color w:val="7030A0"/>
        </w:rPr>
        <w:t xml:space="preserve">ress the </w:t>
      </w:r>
      <w:r w:rsidR="003857F1" w:rsidRPr="009642DF">
        <w:rPr>
          <w:rFonts w:asciiTheme="majorHAnsi" w:hAnsiTheme="majorHAnsi" w:cstheme="majorHAnsi"/>
          <w:b/>
          <w:bCs/>
          <w:color w:val="7030A0"/>
        </w:rPr>
        <w:t>aux</w:t>
      </w:r>
      <w:r w:rsidR="009D34BD" w:rsidRPr="009642DF">
        <w:rPr>
          <w:rFonts w:asciiTheme="majorHAnsi" w:hAnsiTheme="majorHAnsi" w:cstheme="majorHAnsi"/>
          <w:b/>
          <w:bCs/>
          <w:color w:val="7030A0"/>
        </w:rPr>
        <w:t>illary</w:t>
      </w:r>
      <w:r w:rsidR="003857F1" w:rsidRPr="009642DF">
        <w:rPr>
          <w:rFonts w:asciiTheme="majorHAnsi" w:hAnsiTheme="majorHAnsi" w:cstheme="majorHAnsi"/>
          <w:color w:val="7030A0"/>
        </w:rPr>
        <w:t xml:space="preserve"> button to change the test condition from </w:t>
      </w:r>
      <w:r w:rsidR="003857F1" w:rsidRPr="009642DF">
        <w:rPr>
          <w:rFonts w:asciiTheme="majorHAnsi" w:hAnsiTheme="majorHAnsi" w:cstheme="majorHAnsi"/>
          <w:b/>
          <w:bCs/>
          <w:color w:val="7030A0"/>
        </w:rPr>
        <w:t>standby</w:t>
      </w:r>
      <w:r w:rsidR="003857F1" w:rsidRPr="009642DF">
        <w:rPr>
          <w:rFonts w:asciiTheme="majorHAnsi" w:hAnsiTheme="majorHAnsi" w:cstheme="majorHAnsi"/>
          <w:color w:val="7030A0"/>
        </w:rPr>
        <w:t xml:space="preserve"> to </w:t>
      </w:r>
      <w:r w:rsidR="003857F1" w:rsidRPr="009642DF">
        <w:rPr>
          <w:rFonts w:asciiTheme="majorHAnsi" w:hAnsiTheme="majorHAnsi" w:cstheme="majorHAnsi"/>
          <w:b/>
          <w:bCs/>
          <w:color w:val="7030A0"/>
        </w:rPr>
        <w:t>run</w:t>
      </w:r>
      <w:r w:rsidR="003857F1" w:rsidRPr="009642DF">
        <w:rPr>
          <w:rFonts w:asciiTheme="majorHAnsi" w:hAnsiTheme="majorHAnsi" w:cstheme="majorHAnsi"/>
          <w:color w:val="7030A0"/>
        </w:rPr>
        <w:t xml:space="preserve"> </w:t>
      </w:r>
      <w:r w:rsidR="00332BA7" w:rsidRPr="009642DF">
        <w:rPr>
          <w:rFonts w:asciiTheme="majorHAnsi" w:hAnsiTheme="majorHAnsi" w:cstheme="majorHAnsi"/>
          <w:color w:val="7030A0"/>
        </w:rPr>
        <w:t>to start</w:t>
      </w:r>
      <w:r w:rsidR="003857F1" w:rsidRPr="009642DF">
        <w:rPr>
          <w:rFonts w:asciiTheme="majorHAnsi" w:hAnsiTheme="majorHAnsi" w:cstheme="majorHAnsi"/>
          <w:color w:val="7030A0"/>
        </w:rPr>
        <w:t xml:space="preserve"> heating </w:t>
      </w:r>
      <w:r w:rsidR="007F55DF" w:rsidRPr="009642DF">
        <w:rPr>
          <w:rFonts w:asciiTheme="majorHAnsi" w:hAnsiTheme="majorHAnsi" w:cstheme="majorHAnsi"/>
          <w:color w:val="7030A0"/>
        </w:rPr>
        <w:t xml:space="preserve">the </w:t>
      </w:r>
      <w:r w:rsidR="003857F1" w:rsidRPr="009642DF">
        <w:rPr>
          <w:rFonts w:asciiTheme="majorHAnsi" w:hAnsiTheme="majorHAnsi" w:cstheme="majorHAnsi"/>
          <w:color w:val="7030A0"/>
        </w:rPr>
        <w:t>chamber</w:t>
      </w:r>
      <w:r w:rsidR="00332BA7" w:rsidRPr="009642DF">
        <w:rPr>
          <w:rFonts w:asciiTheme="majorHAnsi" w:hAnsiTheme="majorHAnsi" w:cstheme="majorHAnsi"/>
          <w:color w:val="7030A0"/>
        </w:rPr>
        <w:t xml:space="preserve"> </w:t>
      </w:r>
      <w:r w:rsidR="00332BA7" w:rsidRPr="0086055C">
        <w:rPr>
          <w:rFonts w:asciiTheme="majorHAnsi" w:hAnsiTheme="majorHAnsi" w:cstheme="majorHAnsi"/>
          <w:b/>
          <w:bCs/>
        </w:rPr>
        <w:t>[1]</w:t>
      </w:r>
      <w:r w:rsidR="003857F1" w:rsidRPr="0086055C">
        <w:rPr>
          <w:rFonts w:asciiTheme="majorHAnsi" w:hAnsiTheme="majorHAnsi" w:cstheme="majorHAnsi"/>
        </w:rPr>
        <w:t>.</w:t>
      </w:r>
    </w:p>
    <w:p w14:paraId="1A012381" w14:textId="7F854281" w:rsidR="00332BA7" w:rsidRPr="00332BA7" w:rsidRDefault="00332BA7" w:rsidP="00B03403">
      <w:pPr>
        <w:pStyle w:val="ListParagraph"/>
        <w:numPr>
          <w:ilvl w:val="2"/>
          <w:numId w:val="3"/>
        </w:numPr>
        <w:jc w:val="both"/>
        <w:rPr>
          <w:rFonts w:asciiTheme="majorHAnsi" w:hAnsiTheme="majorHAnsi" w:cstheme="majorHAnsi"/>
        </w:rPr>
      </w:pPr>
      <w:r w:rsidRPr="001D16E5">
        <w:rPr>
          <w:rFonts w:asciiTheme="majorHAnsi" w:hAnsiTheme="majorHAnsi" w:cstheme="majorHAnsi"/>
        </w:rPr>
        <w:t xml:space="preserve">SCREEN: </w:t>
      </w:r>
      <w:r w:rsidRPr="001D16E5">
        <w:rPr>
          <w:rFonts w:asciiTheme="majorHAnsi" w:hAnsiTheme="majorHAnsi" w:cstheme="majorHAnsi"/>
          <w:highlight w:val="yellow"/>
        </w:rPr>
        <w:t>T</w:t>
      </w:r>
      <w:r w:rsidR="001D16E5">
        <w:rPr>
          <w:rFonts w:asciiTheme="majorHAnsi" w:hAnsiTheme="majorHAnsi" w:cstheme="majorHAnsi"/>
          <w:highlight w:val="yellow"/>
        </w:rPr>
        <w:t xml:space="preserve">o </w:t>
      </w:r>
      <w:r w:rsidRPr="001D16E5">
        <w:rPr>
          <w:rFonts w:asciiTheme="majorHAnsi" w:hAnsiTheme="majorHAnsi" w:cstheme="majorHAnsi"/>
          <w:highlight w:val="yellow"/>
        </w:rPr>
        <w:t>be</w:t>
      </w:r>
      <w:r w:rsidRPr="00332BA7">
        <w:rPr>
          <w:rFonts w:asciiTheme="majorHAnsi" w:hAnsiTheme="majorHAnsi" w:cstheme="majorHAnsi"/>
          <w:highlight w:val="yellow"/>
        </w:rPr>
        <w:t xml:space="preserve"> provided by Authors:</w:t>
      </w:r>
      <w:r>
        <w:rPr>
          <w:rFonts w:asciiTheme="majorHAnsi" w:hAnsiTheme="majorHAnsi" w:cstheme="majorHAnsi"/>
        </w:rPr>
        <w:t xml:space="preserve"> Temperature for the test condition being set.</w:t>
      </w:r>
      <w:r w:rsidR="009642DF">
        <w:rPr>
          <w:rFonts w:asciiTheme="majorHAnsi" w:hAnsiTheme="majorHAnsi" w:cstheme="majorHAnsi"/>
        </w:rPr>
        <w:t xml:space="preserve"> </w:t>
      </w:r>
      <w:r w:rsidR="009642DF" w:rsidRPr="009642DF">
        <w:rPr>
          <w:rFonts w:asciiTheme="majorHAnsi" w:hAnsiTheme="majorHAnsi" w:cstheme="majorHAnsi"/>
          <w:highlight w:val="green"/>
        </w:rPr>
        <w:t>NOTE: Footage not uploaded to AWS yet</w:t>
      </w:r>
    </w:p>
    <w:p w14:paraId="3E3023C3" w14:textId="77777777" w:rsidR="008D7798" w:rsidRPr="002F4DCD" w:rsidRDefault="008D7798" w:rsidP="00B03403">
      <w:pPr>
        <w:jc w:val="both"/>
        <w:rPr>
          <w:rFonts w:asciiTheme="minorHAnsi" w:hAnsiTheme="minorHAnsi" w:cstheme="minorHAnsi"/>
          <w:b/>
          <w:szCs w:val="24"/>
        </w:rPr>
      </w:pPr>
    </w:p>
    <w:p w14:paraId="34BD6865" w14:textId="3950DA97" w:rsidR="00222145" w:rsidRPr="00B03403" w:rsidRDefault="0091218C" w:rsidP="00B03403">
      <w:pPr>
        <w:pStyle w:val="ListParagraph"/>
        <w:numPr>
          <w:ilvl w:val="0"/>
          <w:numId w:val="3"/>
        </w:numPr>
        <w:jc w:val="both"/>
        <w:rPr>
          <w:rFonts w:asciiTheme="minorHAnsi" w:hAnsiTheme="minorHAnsi" w:cstheme="minorHAnsi"/>
          <w:szCs w:val="24"/>
        </w:rPr>
      </w:pPr>
      <w:r w:rsidRPr="002F4DCD">
        <w:rPr>
          <w:rFonts w:asciiTheme="minorHAnsi" w:hAnsiTheme="minorHAnsi" w:cstheme="minorHAnsi"/>
          <w:b/>
          <w:szCs w:val="24"/>
        </w:rPr>
        <w:t xml:space="preserve">Data </w:t>
      </w:r>
      <w:r w:rsidR="00C25664">
        <w:rPr>
          <w:rFonts w:asciiTheme="minorHAnsi" w:hAnsiTheme="minorHAnsi" w:cstheme="minorHAnsi"/>
          <w:b/>
          <w:szCs w:val="24"/>
        </w:rPr>
        <w:t>A</w:t>
      </w:r>
      <w:r w:rsidR="00C25664" w:rsidRPr="002F4DCD">
        <w:rPr>
          <w:rFonts w:asciiTheme="minorHAnsi" w:hAnsiTheme="minorHAnsi" w:cstheme="minorHAnsi"/>
          <w:b/>
          <w:szCs w:val="24"/>
        </w:rPr>
        <w:t xml:space="preserve">cquisition </w:t>
      </w:r>
      <w:r w:rsidRPr="002F4DCD">
        <w:rPr>
          <w:rFonts w:asciiTheme="minorHAnsi" w:hAnsiTheme="minorHAnsi" w:cstheme="minorHAnsi"/>
          <w:b/>
          <w:szCs w:val="24"/>
        </w:rPr>
        <w:t xml:space="preserve">and </w:t>
      </w:r>
      <w:r w:rsidR="00C25664">
        <w:rPr>
          <w:rFonts w:asciiTheme="minorHAnsi" w:hAnsiTheme="minorHAnsi" w:cstheme="minorHAnsi"/>
          <w:b/>
          <w:szCs w:val="24"/>
        </w:rPr>
        <w:t>T</w:t>
      </w:r>
      <w:r w:rsidR="00C25664" w:rsidRPr="002F4DCD">
        <w:rPr>
          <w:rFonts w:asciiTheme="minorHAnsi" w:hAnsiTheme="minorHAnsi" w:cstheme="minorHAnsi"/>
          <w:b/>
          <w:szCs w:val="24"/>
        </w:rPr>
        <w:t xml:space="preserve">est </w:t>
      </w:r>
      <w:r w:rsidR="00C25664">
        <w:rPr>
          <w:rFonts w:asciiTheme="minorHAnsi" w:hAnsiTheme="minorHAnsi" w:cstheme="minorHAnsi"/>
          <w:b/>
          <w:szCs w:val="24"/>
        </w:rPr>
        <w:t>C</w:t>
      </w:r>
      <w:r w:rsidR="00C25664" w:rsidRPr="002F4DCD">
        <w:rPr>
          <w:rFonts w:asciiTheme="minorHAnsi" w:hAnsiTheme="minorHAnsi" w:cstheme="minorHAnsi"/>
          <w:b/>
          <w:szCs w:val="24"/>
        </w:rPr>
        <w:t>lean</w:t>
      </w:r>
      <w:r w:rsidRPr="002F4DCD">
        <w:rPr>
          <w:rFonts w:asciiTheme="minorHAnsi" w:hAnsiTheme="minorHAnsi" w:cstheme="minorHAnsi"/>
          <w:b/>
          <w:szCs w:val="24"/>
        </w:rPr>
        <w:t>up</w:t>
      </w:r>
    </w:p>
    <w:p w14:paraId="6DDE9397" w14:textId="77777777" w:rsidR="00B03403" w:rsidRPr="00B03403" w:rsidRDefault="00B03403" w:rsidP="00B03403">
      <w:pPr>
        <w:pStyle w:val="ListParagraph"/>
        <w:ind w:left="360"/>
        <w:jc w:val="both"/>
        <w:rPr>
          <w:rFonts w:asciiTheme="minorHAnsi" w:hAnsiTheme="minorHAnsi" w:cstheme="minorHAnsi"/>
          <w:szCs w:val="24"/>
        </w:rPr>
      </w:pPr>
    </w:p>
    <w:p w14:paraId="6858166D" w14:textId="77853183" w:rsidR="00222145" w:rsidRPr="003571FC" w:rsidRDefault="00332BA7" w:rsidP="00B03403">
      <w:pPr>
        <w:pStyle w:val="ListParagraph"/>
        <w:numPr>
          <w:ilvl w:val="1"/>
          <w:numId w:val="3"/>
        </w:numPr>
        <w:jc w:val="both"/>
        <w:rPr>
          <w:rFonts w:asciiTheme="minorHAnsi" w:hAnsiTheme="minorHAnsi" w:cstheme="minorHAnsi"/>
          <w:szCs w:val="24"/>
        </w:rPr>
      </w:pPr>
      <w:r w:rsidRPr="009642DF">
        <w:rPr>
          <w:rFonts w:asciiTheme="minorHAnsi" w:hAnsiTheme="minorHAnsi" w:cstheme="minorHAnsi"/>
          <w:color w:val="7030A0"/>
          <w:szCs w:val="24"/>
        </w:rPr>
        <w:t xml:space="preserve">For data acquisition, </w:t>
      </w:r>
      <w:r w:rsidR="007F55DF" w:rsidRPr="009642DF">
        <w:rPr>
          <w:rFonts w:asciiTheme="minorHAnsi" w:hAnsiTheme="minorHAnsi" w:cstheme="minorHAnsi"/>
          <w:color w:val="7030A0"/>
          <w:szCs w:val="24"/>
        </w:rPr>
        <w:t>in</w:t>
      </w:r>
      <w:r w:rsidRPr="009642DF">
        <w:rPr>
          <w:rFonts w:asciiTheme="majorHAnsi" w:hAnsiTheme="majorHAnsi" w:cstheme="majorHAnsi"/>
          <w:color w:val="7030A0"/>
        </w:rPr>
        <w:t xml:space="preserve"> the data acquisition system software</w:t>
      </w:r>
      <w:r w:rsidR="003571FC" w:rsidRPr="009642DF">
        <w:rPr>
          <w:rFonts w:asciiTheme="majorHAnsi" w:hAnsiTheme="majorHAnsi" w:cstheme="majorHAnsi"/>
          <w:color w:val="7030A0"/>
        </w:rPr>
        <w:t xml:space="preserve"> </w:t>
      </w:r>
      <w:r w:rsidR="009D34BD">
        <w:rPr>
          <w:rFonts w:asciiTheme="majorHAnsi" w:hAnsiTheme="majorHAnsi" w:cstheme="majorHAnsi"/>
          <w:b/>
          <w:bCs/>
        </w:rPr>
        <w:t>[1]</w:t>
      </w:r>
      <w:r w:rsidR="009D34BD">
        <w:rPr>
          <w:rFonts w:asciiTheme="majorHAnsi" w:hAnsiTheme="majorHAnsi" w:cstheme="majorHAnsi"/>
        </w:rPr>
        <w:t xml:space="preserve"> </w:t>
      </w:r>
      <w:r w:rsidR="003571FC" w:rsidRPr="009642DF">
        <w:rPr>
          <w:rFonts w:asciiTheme="majorHAnsi" w:hAnsiTheme="majorHAnsi" w:cstheme="majorHAnsi"/>
          <w:color w:val="7030A0"/>
        </w:rPr>
        <w:t xml:space="preserve">set </w:t>
      </w:r>
      <w:r w:rsidR="009D34BD" w:rsidRPr="009642DF">
        <w:rPr>
          <w:rFonts w:asciiTheme="majorHAnsi" w:hAnsiTheme="majorHAnsi" w:cstheme="majorHAnsi"/>
          <w:color w:val="7030A0"/>
        </w:rPr>
        <w:t>one test data collection region</w:t>
      </w:r>
      <w:r w:rsidR="003571FC" w:rsidRPr="009642DF">
        <w:rPr>
          <w:rFonts w:asciiTheme="majorHAnsi" w:hAnsiTheme="majorHAnsi" w:cstheme="majorHAnsi"/>
          <w:color w:val="7030A0"/>
        </w:rPr>
        <w:t xml:space="preserve"> </w:t>
      </w:r>
      <w:r w:rsidR="007F55DF" w:rsidRPr="009642DF">
        <w:rPr>
          <w:rFonts w:asciiTheme="majorHAnsi" w:hAnsiTheme="majorHAnsi" w:cstheme="majorHAnsi"/>
          <w:color w:val="7030A0"/>
        </w:rPr>
        <w:t>to allow measurement of the</w:t>
      </w:r>
      <w:r w:rsidRPr="009642DF">
        <w:rPr>
          <w:rFonts w:asciiTheme="majorHAnsi" w:hAnsiTheme="majorHAnsi" w:cstheme="majorHAnsi"/>
          <w:color w:val="7030A0"/>
        </w:rPr>
        <w:t xml:space="preserve"> pressure by the main board</w:t>
      </w:r>
      <w:r w:rsidR="00987F91" w:rsidRPr="009642DF">
        <w:rPr>
          <w:rFonts w:asciiTheme="majorHAnsi" w:hAnsiTheme="majorHAnsi" w:cstheme="majorHAnsi"/>
          <w:color w:val="7030A0"/>
        </w:rPr>
        <w:t xml:space="preserve"> that measures dynamic pressure</w:t>
      </w:r>
      <w:r w:rsidRPr="009642DF">
        <w:rPr>
          <w:rFonts w:asciiTheme="majorHAnsi" w:hAnsiTheme="majorHAnsi" w:cstheme="majorHAnsi"/>
          <w:color w:val="7030A0"/>
        </w:rPr>
        <w:t xml:space="preserve"> and another </w:t>
      </w:r>
      <w:r w:rsidR="007F55DF" w:rsidRPr="009642DF">
        <w:rPr>
          <w:rFonts w:asciiTheme="majorHAnsi" w:hAnsiTheme="majorHAnsi" w:cstheme="majorHAnsi"/>
          <w:color w:val="7030A0"/>
        </w:rPr>
        <w:t>to allow measurement of the</w:t>
      </w:r>
      <w:r w:rsidRPr="009642DF">
        <w:rPr>
          <w:rFonts w:asciiTheme="majorHAnsi" w:hAnsiTheme="majorHAnsi" w:cstheme="majorHAnsi"/>
          <w:color w:val="7030A0"/>
        </w:rPr>
        <w:t xml:space="preserve"> temperatures </w:t>
      </w:r>
      <w:r w:rsidR="007F55DF" w:rsidRPr="009642DF">
        <w:rPr>
          <w:rFonts w:asciiTheme="majorHAnsi" w:hAnsiTheme="majorHAnsi" w:cstheme="majorHAnsi"/>
          <w:color w:val="7030A0"/>
        </w:rPr>
        <w:t>by</w:t>
      </w:r>
      <w:r w:rsidRPr="009642DF">
        <w:rPr>
          <w:rFonts w:asciiTheme="majorHAnsi" w:hAnsiTheme="majorHAnsi" w:cstheme="majorHAnsi"/>
          <w:color w:val="7030A0"/>
        </w:rPr>
        <w:t xml:space="preserve"> the thermocouple amplifier</w:t>
      </w:r>
      <w:r w:rsidR="003571FC">
        <w:rPr>
          <w:rFonts w:asciiTheme="majorHAnsi" w:hAnsiTheme="majorHAnsi" w:cstheme="majorHAnsi"/>
        </w:rPr>
        <w:t xml:space="preserve"> </w:t>
      </w:r>
      <w:r w:rsidR="003571FC" w:rsidRPr="003571FC">
        <w:rPr>
          <w:rFonts w:asciiTheme="majorHAnsi" w:hAnsiTheme="majorHAnsi" w:cstheme="majorHAnsi"/>
          <w:b/>
          <w:bCs/>
        </w:rPr>
        <w:t>[</w:t>
      </w:r>
      <w:r w:rsidR="001D16E5">
        <w:rPr>
          <w:rFonts w:asciiTheme="majorHAnsi" w:hAnsiTheme="majorHAnsi" w:cstheme="majorHAnsi"/>
          <w:b/>
          <w:bCs/>
        </w:rPr>
        <w:t>2</w:t>
      </w:r>
      <w:r w:rsidR="003571FC" w:rsidRPr="003571FC">
        <w:rPr>
          <w:rFonts w:asciiTheme="majorHAnsi" w:hAnsiTheme="majorHAnsi" w:cstheme="majorHAnsi"/>
          <w:b/>
          <w:bCs/>
        </w:rPr>
        <w:t>]</w:t>
      </w:r>
      <w:r w:rsidR="003571FC">
        <w:rPr>
          <w:rFonts w:asciiTheme="majorHAnsi" w:hAnsiTheme="majorHAnsi" w:cstheme="majorHAnsi"/>
        </w:rPr>
        <w:t>.</w:t>
      </w:r>
    </w:p>
    <w:p w14:paraId="384E927E" w14:textId="428A10CF" w:rsidR="007F55DF" w:rsidRPr="007F55DF" w:rsidRDefault="007F55DF" w:rsidP="00B03403">
      <w:pPr>
        <w:pStyle w:val="ListParagraph"/>
        <w:numPr>
          <w:ilvl w:val="2"/>
          <w:numId w:val="3"/>
        </w:numPr>
        <w:jc w:val="both"/>
        <w:rPr>
          <w:rFonts w:asciiTheme="minorHAnsi" w:hAnsiTheme="minorHAnsi" w:cstheme="minorHAnsi"/>
          <w:szCs w:val="24"/>
        </w:rPr>
      </w:pPr>
      <w:r>
        <w:rPr>
          <w:rFonts w:asciiTheme="minorHAnsi" w:hAnsiTheme="minorHAnsi" w:cstheme="minorHAnsi"/>
          <w:szCs w:val="24"/>
        </w:rPr>
        <w:t>WIDE: Talent at computer, opening data acquisition software, with monitor visible in frame</w:t>
      </w:r>
    </w:p>
    <w:p w14:paraId="2B95E4A7" w14:textId="3E03346E" w:rsidR="003571FC" w:rsidRPr="003571FC" w:rsidRDefault="003571FC" w:rsidP="00B03403">
      <w:pPr>
        <w:pStyle w:val="ListParagraph"/>
        <w:numPr>
          <w:ilvl w:val="2"/>
          <w:numId w:val="3"/>
        </w:numPr>
        <w:jc w:val="both"/>
        <w:rPr>
          <w:rFonts w:asciiTheme="minorHAnsi" w:hAnsiTheme="minorHAnsi" w:cstheme="minorHAnsi"/>
          <w:szCs w:val="24"/>
        </w:rPr>
      </w:pPr>
      <w:r w:rsidRPr="001D16E5">
        <w:rPr>
          <w:rFonts w:asciiTheme="minorHAnsi" w:hAnsiTheme="minorHAnsi" w:cstheme="minorHAnsi"/>
          <w:szCs w:val="24"/>
        </w:rPr>
        <w:t xml:space="preserve">SCREEN: </w:t>
      </w:r>
      <w:r w:rsidRPr="003571FC">
        <w:rPr>
          <w:rFonts w:asciiTheme="minorHAnsi" w:hAnsiTheme="minorHAnsi" w:cstheme="minorHAnsi"/>
          <w:szCs w:val="24"/>
          <w:highlight w:val="yellow"/>
        </w:rPr>
        <w:t>To be provided by Authors:</w:t>
      </w:r>
      <w:r>
        <w:rPr>
          <w:rFonts w:asciiTheme="minorHAnsi" w:hAnsiTheme="minorHAnsi" w:cstheme="minorHAnsi"/>
          <w:szCs w:val="24"/>
        </w:rPr>
        <w:t xml:space="preserve"> </w:t>
      </w:r>
      <w:r w:rsidR="007F55DF">
        <w:rPr>
          <w:rFonts w:asciiTheme="minorHAnsi" w:hAnsiTheme="minorHAnsi" w:cstheme="minorHAnsi"/>
          <w:szCs w:val="24"/>
        </w:rPr>
        <w:t>Data collection regions being se</w:t>
      </w:r>
      <w:r w:rsidR="00F04CA6">
        <w:rPr>
          <w:rFonts w:asciiTheme="minorHAnsi" w:hAnsiTheme="minorHAnsi" w:cstheme="minorHAnsi"/>
          <w:szCs w:val="24"/>
        </w:rPr>
        <w:t>t</w:t>
      </w:r>
      <w:r>
        <w:rPr>
          <w:rFonts w:asciiTheme="majorHAnsi" w:hAnsiTheme="majorHAnsi" w:cstheme="majorHAnsi"/>
        </w:rPr>
        <w:t>.</w:t>
      </w:r>
      <w:r w:rsidR="009642DF">
        <w:rPr>
          <w:rFonts w:asciiTheme="majorHAnsi" w:hAnsiTheme="majorHAnsi" w:cstheme="majorHAnsi"/>
        </w:rPr>
        <w:t xml:space="preserve"> </w:t>
      </w:r>
      <w:r w:rsidR="009642DF" w:rsidRPr="009642DF">
        <w:rPr>
          <w:rFonts w:asciiTheme="majorHAnsi" w:hAnsiTheme="majorHAnsi" w:cstheme="majorHAnsi"/>
          <w:highlight w:val="green"/>
        </w:rPr>
        <w:t>NOTE: Footage not uploaded to AWS yet</w:t>
      </w:r>
    </w:p>
    <w:p w14:paraId="2B6101EA" w14:textId="77777777" w:rsidR="003571FC" w:rsidRPr="003571FC" w:rsidRDefault="003571FC" w:rsidP="00B03403">
      <w:pPr>
        <w:pStyle w:val="ListParagraph"/>
        <w:ind w:left="1627"/>
        <w:jc w:val="both"/>
        <w:rPr>
          <w:rFonts w:asciiTheme="minorHAnsi" w:hAnsiTheme="minorHAnsi" w:cstheme="minorHAnsi"/>
          <w:szCs w:val="24"/>
        </w:rPr>
      </w:pPr>
    </w:p>
    <w:p w14:paraId="7A9C435E" w14:textId="29048555" w:rsidR="003571FC" w:rsidRPr="007F55DF" w:rsidRDefault="00987F91" w:rsidP="007F55DF">
      <w:pPr>
        <w:pStyle w:val="ListParagraph"/>
        <w:numPr>
          <w:ilvl w:val="1"/>
          <w:numId w:val="3"/>
        </w:numPr>
        <w:jc w:val="both"/>
        <w:rPr>
          <w:rFonts w:asciiTheme="minorHAnsi" w:hAnsiTheme="minorHAnsi" w:cstheme="minorHAnsi"/>
          <w:szCs w:val="24"/>
        </w:rPr>
      </w:pPr>
      <w:r w:rsidRPr="009642DF">
        <w:rPr>
          <w:rFonts w:asciiTheme="minorHAnsi" w:hAnsiTheme="minorHAnsi" w:cstheme="minorHAnsi"/>
          <w:color w:val="7030A0"/>
          <w:szCs w:val="24"/>
        </w:rPr>
        <w:t>S</w:t>
      </w:r>
      <w:r w:rsidR="003571FC" w:rsidRPr="009642DF">
        <w:rPr>
          <w:rFonts w:asciiTheme="minorHAnsi" w:hAnsiTheme="minorHAnsi" w:cstheme="minorHAnsi"/>
          <w:color w:val="7030A0"/>
          <w:szCs w:val="24"/>
        </w:rPr>
        <w:t xml:space="preserve">et the system to run on a </w:t>
      </w:r>
      <w:r w:rsidR="003571FC" w:rsidRPr="009642DF">
        <w:rPr>
          <w:rFonts w:asciiTheme="majorHAnsi" w:hAnsiTheme="majorHAnsi" w:cstheme="majorHAnsi"/>
          <w:color w:val="7030A0"/>
        </w:rPr>
        <w:t>triggered sweep mechanism</w:t>
      </w:r>
      <w:r w:rsidR="00E06F27" w:rsidRPr="009642DF">
        <w:rPr>
          <w:rFonts w:asciiTheme="majorHAnsi" w:hAnsiTheme="majorHAnsi" w:cstheme="majorHAnsi"/>
          <w:color w:val="7030A0"/>
        </w:rPr>
        <w:t xml:space="preserve"> so</w:t>
      </w:r>
      <w:r w:rsidR="007F55DF" w:rsidRPr="009642DF">
        <w:rPr>
          <w:rFonts w:asciiTheme="majorHAnsi" w:hAnsiTheme="majorHAnsi" w:cstheme="majorHAnsi"/>
          <w:color w:val="7030A0"/>
        </w:rPr>
        <w:t xml:space="preserve"> that</w:t>
      </w:r>
      <w:r w:rsidR="001D16E5" w:rsidRPr="009642DF">
        <w:rPr>
          <w:rFonts w:asciiTheme="majorHAnsi" w:hAnsiTheme="majorHAnsi" w:cstheme="majorHAnsi"/>
          <w:color w:val="7030A0"/>
        </w:rPr>
        <w:t>,</w:t>
      </w:r>
      <w:r w:rsidR="00E06F27" w:rsidRPr="009642DF">
        <w:rPr>
          <w:rFonts w:asciiTheme="majorHAnsi" w:hAnsiTheme="majorHAnsi" w:cstheme="majorHAnsi"/>
          <w:color w:val="7030A0"/>
        </w:rPr>
        <w:t xml:space="preserve"> </w:t>
      </w:r>
      <w:r w:rsidR="007F55DF" w:rsidRPr="009642DF">
        <w:rPr>
          <w:rFonts w:asciiTheme="majorHAnsi" w:hAnsiTheme="majorHAnsi" w:cstheme="majorHAnsi"/>
          <w:color w:val="7030A0"/>
        </w:rPr>
        <w:t>after</w:t>
      </w:r>
      <w:r w:rsidR="003571FC" w:rsidRPr="009642DF">
        <w:rPr>
          <w:rFonts w:asciiTheme="majorHAnsi" w:hAnsiTheme="majorHAnsi" w:cstheme="majorHAnsi"/>
          <w:color w:val="7030A0"/>
        </w:rPr>
        <w:t xml:space="preserve"> </w:t>
      </w:r>
      <w:r w:rsidR="002E7CDF" w:rsidRPr="009642DF">
        <w:rPr>
          <w:rFonts w:asciiTheme="majorHAnsi" w:hAnsiTheme="majorHAnsi" w:cstheme="majorHAnsi"/>
          <w:color w:val="7030A0"/>
        </w:rPr>
        <w:t xml:space="preserve">a </w:t>
      </w:r>
      <w:r w:rsidR="003571FC" w:rsidRPr="009642DF">
        <w:rPr>
          <w:rFonts w:asciiTheme="majorHAnsi" w:hAnsiTheme="majorHAnsi" w:cstheme="majorHAnsi"/>
          <w:color w:val="7030A0"/>
        </w:rPr>
        <w:t xml:space="preserve">threshold voltage is reached, the pressure sampling rate </w:t>
      </w:r>
      <w:r w:rsidR="007F55DF" w:rsidRPr="009642DF">
        <w:rPr>
          <w:rFonts w:asciiTheme="majorHAnsi" w:hAnsiTheme="majorHAnsi" w:cstheme="majorHAnsi"/>
          <w:color w:val="7030A0"/>
        </w:rPr>
        <w:t>changes</w:t>
      </w:r>
      <w:r w:rsidR="003571FC" w:rsidRPr="009642DF">
        <w:rPr>
          <w:rFonts w:asciiTheme="majorHAnsi" w:hAnsiTheme="majorHAnsi" w:cstheme="majorHAnsi"/>
          <w:color w:val="7030A0"/>
        </w:rPr>
        <w:t xml:space="preserve"> from one sample</w:t>
      </w:r>
      <w:r w:rsidR="007F55DF" w:rsidRPr="009642DF">
        <w:rPr>
          <w:rFonts w:asciiTheme="majorHAnsi" w:hAnsiTheme="majorHAnsi" w:cstheme="majorHAnsi"/>
          <w:color w:val="7030A0"/>
        </w:rPr>
        <w:t>/</w:t>
      </w:r>
      <w:r w:rsidR="003571FC" w:rsidRPr="009642DF">
        <w:rPr>
          <w:rFonts w:asciiTheme="majorHAnsi" w:hAnsiTheme="majorHAnsi" w:cstheme="majorHAnsi"/>
          <w:color w:val="7030A0"/>
        </w:rPr>
        <w:t>second to 50,000 samples</w:t>
      </w:r>
      <w:r w:rsidR="007F55DF" w:rsidRPr="009642DF">
        <w:rPr>
          <w:rFonts w:asciiTheme="majorHAnsi" w:hAnsiTheme="majorHAnsi" w:cstheme="majorHAnsi"/>
          <w:color w:val="7030A0"/>
        </w:rPr>
        <w:t xml:space="preserve">/second </w:t>
      </w:r>
      <w:r w:rsidR="007F55DF">
        <w:rPr>
          <w:rFonts w:asciiTheme="majorHAnsi" w:hAnsiTheme="majorHAnsi" w:cstheme="majorHAnsi"/>
          <w:b/>
          <w:bCs/>
        </w:rPr>
        <w:t>[</w:t>
      </w:r>
      <w:r>
        <w:rPr>
          <w:rFonts w:asciiTheme="majorHAnsi" w:hAnsiTheme="majorHAnsi" w:cstheme="majorHAnsi"/>
          <w:b/>
          <w:bCs/>
        </w:rPr>
        <w:t>1</w:t>
      </w:r>
      <w:r w:rsidR="007F55DF">
        <w:rPr>
          <w:rFonts w:asciiTheme="majorHAnsi" w:hAnsiTheme="majorHAnsi" w:cstheme="majorHAnsi"/>
          <w:b/>
          <w:bCs/>
        </w:rPr>
        <w:t>]</w:t>
      </w:r>
      <w:r w:rsidR="003571FC" w:rsidRPr="007F55DF">
        <w:rPr>
          <w:rFonts w:asciiTheme="majorHAnsi" w:hAnsiTheme="majorHAnsi" w:cstheme="majorHAnsi"/>
        </w:rPr>
        <w:t>.</w:t>
      </w:r>
    </w:p>
    <w:p w14:paraId="51F1DB26" w14:textId="5D36725D" w:rsidR="00E06F27" w:rsidRDefault="00E06F27" w:rsidP="00B03403">
      <w:pPr>
        <w:pStyle w:val="ListParagraph"/>
        <w:numPr>
          <w:ilvl w:val="2"/>
          <w:numId w:val="3"/>
        </w:numPr>
        <w:jc w:val="both"/>
        <w:rPr>
          <w:rFonts w:asciiTheme="minorHAnsi" w:hAnsiTheme="minorHAnsi" w:cstheme="minorHAnsi"/>
          <w:szCs w:val="24"/>
        </w:rPr>
      </w:pPr>
      <w:r w:rsidRPr="001D16E5">
        <w:rPr>
          <w:rFonts w:asciiTheme="minorHAnsi" w:hAnsiTheme="minorHAnsi" w:cstheme="minorHAnsi"/>
          <w:szCs w:val="24"/>
        </w:rPr>
        <w:t xml:space="preserve">SCREEN: </w:t>
      </w:r>
      <w:r w:rsidR="00F04CA6">
        <w:rPr>
          <w:rFonts w:asciiTheme="minorHAnsi" w:hAnsiTheme="minorHAnsi" w:cstheme="minorHAnsi"/>
          <w:szCs w:val="24"/>
        </w:rPr>
        <w:t>CRASHP Sampling and Trigger Control:</w:t>
      </w:r>
      <w:r>
        <w:rPr>
          <w:rFonts w:asciiTheme="minorHAnsi" w:hAnsiTheme="minorHAnsi" w:cstheme="minorHAnsi"/>
          <w:szCs w:val="24"/>
        </w:rPr>
        <w:t xml:space="preserve"> </w:t>
      </w:r>
      <w:r w:rsidR="001D16E5">
        <w:rPr>
          <w:rFonts w:asciiTheme="minorHAnsi" w:hAnsiTheme="minorHAnsi" w:cstheme="minorHAnsi"/>
          <w:szCs w:val="24"/>
        </w:rPr>
        <w:t xml:space="preserve">00:33-00:48 </w:t>
      </w:r>
      <w:r w:rsidR="001D16E5" w:rsidRPr="001D16E5">
        <w:rPr>
          <w:rFonts w:asciiTheme="minorHAnsi" w:hAnsiTheme="minorHAnsi" w:cstheme="minorHAnsi"/>
          <w:i/>
          <w:iCs/>
          <w:color w:val="4F81BD" w:themeColor="accent1"/>
          <w:szCs w:val="24"/>
        </w:rPr>
        <w:t>Video Editor: please speed up</w:t>
      </w:r>
    </w:p>
    <w:p w14:paraId="2D8D45D9" w14:textId="77777777" w:rsidR="00222145" w:rsidRPr="002F4DCD" w:rsidRDefault="00222145" w:rsidP="00B03403">
      <w:pPr>
        <w:jc w:val="both"/>
        <w:rPr>
          <w:rFonts w:asciiTheme="minorHAnsi" w:hAnsiTheme="minorHAnsi" w:cstheme="minorHAnsi"/>
          <w:szCs w:val="24"/>
        </w:rPr>
      </w:pPr>
    </w:p>
    <w:p w14:paraId="7C95A034" w14:textId="1EC7D443" w:rsidR="007F55DF" w:rsidRPr="00883A1E" w:rsidRDefault="00E06F27" w:rsidP="00883A1E">
      <w:pPr>
        <w:pStyle w:val="ListParagraph"/>
        <w:numPr>
          <w:ilvl w:val="1"/>
          <w:numId w:val="3"/>
        </w:numPr>
        <w:jc w:val="both"/>
        <w:rPr>
          <w:rFonts w:asciiTheme="minorHAnsi" w:hAnsiTheme="minorHAnsi" w:cstheme="minorHAnsi"/>
          <w:szCs w:val="24"/>
        </w:rPr>
      </w:pPr>
      <w:r w:rsidRPr="009642DF">
        <w:rPr>
          <w:rFonts w:asciiTheme="majorHAnsi" w:hAnsiTheme="majorHAnsi" w:cstheme="majorHAnsi"/>
          <w:color w:val="7030A0"/>
        </w:rPr>
        <w:t xml:space="preserve">As data acquisition does not </w:t>
      </w:r>
      <w:r w:rsidR="007F55DF" w:rsidRPr="009642DF">
        <w:rPr>
          <w:rFonts w:asciiTheme="majorHAnsi" w:hAnsiTheme="majorHAnsi" w:cstheme="majorHAnsi"/>
          <w:color w:val="7030A0"/>
        </w:rPr>
        <w:t>stop</w:t>
      </w:r>
      <w:r w:rsidRPr="009642DF">
        <w:rPr>
          <w:rFonts w:asciiTheme="majorHAnsi" w:hAnsiTheme="majorHAnsi" w:cstheme="majorHAnsi"/>
          <w:color w:val="7030A0"/>
        </w:rPr>
        <w:t xml:space="preserve"> on its own, periodically check the test for temperature exotherm or triggered pressure response</w:t>
      </w:r>
      <w:r w:rsidR="007F55DF" w:rsidRPr="009642DF">
        <w:rPr>
          <w:rFonts w:asciiTheme="majorHAnsi" w:hAnsiTheme="majorHAnsi" w:cstheme="majorHAnsi"/>
          <w:color w:val="7030A0"/>
        </w:rPr>
        <w:t>s</w:t>
      </w:r>
      <w:r w:rsidR="001358CF" w:rsidRPr="009642DF">
        <w:rPr>
          <w:rFonts w:asciiTheme="majorHAnsi" w:hAnsiTheme="majorHAnsi" w:cstheme="majorHAnsi"/>
          <w:color w:val="7030A0"/>
        </w:rPr>
        <w:t xml:space="preserve"> </w:t>
      </w:r>
      <w:r w:rsidR="001358CF" w:rsidRPr="001358CF">
        <w:rPr>
          <w:rFonts w:asciiTheme="majorHAnsi" w:hAnsiTheme="majorHAnsi" w:cstheme="majorHAnsi"/>
          <w:b/>
          <w:bCs/>
        </w:rPr>
        <w:t>[</w:t>
      </w:r>
      <w:r w:rsidR="007F55DF">
        <w:rPr>
          <w:rFonts w:asciiTheme="majorHAnsi" w:hAnsiTheme="majorHAnsi" w:cstheme="majorHAnsi"/>
          <w:b/>
          <w:bCs/>
        </w:rPr>
        <w:t>1</w:t>
      </w:r>
      <w:r w:rsidR="001358CF" w:rsidRPr="009642DF">
        <w:rPr>
          <w:rFonts w:asciiTheme="majorHAnsi" w:hAnsiTheme="majorHAnsi" w:cstheme="majorHAnsi"/>
          <w:b/>
          <w:bCs/>
          <w:color w:val="7030A0"/>
        </w:rPr>
        <w:t>]</w:t>
      </w:r>
      <w:r w:rsidRPr="009642DF">
        <w:rPr>
          <w:rFonts w:asciiTheme="majorHAnsi" w:hAnsiTheme="majorHAnsi" w:cstheme="majorHAnsi"/>
          <w:color w:val="7030A0"/>
        </w:rPr>
        <w:t xml:space="preserve">. If either </w:t>
      </w:r>
      <w:r w:rsidR="007F55DF" w:rsidRPr="009642DF">
        <w:rPr>
          <w:rFonts w:asciiTheme="majorHAnsi" w:hAnsiTheme="majorHAnsi" w:cstheme="majorHAnsi"/>
          <w:color w:val="7030A0"/>
        </w:rPr>
        <w:t>response is</w:t>
      </w:r>
      <w:r w:rsidRPr="009642DF">
        <w:rPr>
          <w:rFonts w:asciiTheme="majorHAnsi" w:hAnsiTheme="majorHAnsi" w:cstheme="majorHAnsi"/>
          <w:color w:val="7030A0"/>
        </w:rPr>
        <w:t xml:space="preserve"> observed, manually stop the recording</w:t>
      </w:r>
      <w:r w:rsidR="007F55DF">
        <w:rPr>
          <w:rFonts w:asciiTheme="majorHAnsi" w:hAnsiTheme="majorHAnsi" w:cstheme="majorHAnsi"/>
        </w:rPr>
        <w:t xml:space="preserve"> </w:t>
      </w:r>
      <w:r w:rsidR="007F55DF">
        <w:rPr>
          <w:rFonts w:asciiTheme="majorHAnsi" w:hAnsiTheme="majorHAnsi" w:cstheme="majorHAnsi"/>
          <w:b/>
          <w:bCs/>
        </w:rPr>
        <w:t>[2]</w:t>
      </w:r>
      <w:r w:rsidRPr="00E06F27">
        <w:rPr>
          <w:rFonts w:asciiTheme="majorHAnsi" w:hAnsiTheme="majorHAnsi" w:cstheme="majorHAnsi"/>
        </w:rPr>
        <w:t xml:space="preserve">, </w:t>
      </w:r>
      <w:r w:rsidRPr="009642DF">
        <w:rPr>
          <w:rFonts w:asciiTheme="majorHAnsi" w:hAnsiTheme="majorHAnsi" w:cstheme="majorHAnsi"/>
          <w:color w:val="7030A0"/>
        </w:rPr>
        <w:t>and turn off the heater, video, and temperature controller</w:t>
      </w:r>
      <w:r w:rsidR="007F55DF" w:rsidRPr="009642DF">
        <w:rPr>
          <w:rFonts w:asciiTheme="majorHAnsi" w:hAnsiTheme="majorHAnsi" w:cstheme="majorHAnsi"/>
          <w:color w:val="7030A0"/>
        </w:rPr>
        <w:t xml:space="preserve"> powers</w:t>
      </w:r>
      <w:r w:rsidR="001358CF" w:rsidRPr="009642DF">
        <w:rPr>
          <w:rFonts w:asciiTheme="majorHAnsi" w:hAnsiTheme="majorHAnsi" w:cstheme="majorHAnsi"/>
          <w:color w:val="7030A0"/>
        </w:rPr>
        <w:t xml:space="preserve"> </w:t>
      </w:r>
      <w:r w:rsidR="001358CF" w:rsidRPr="001358CF">
        <w:rPr>
          <w:rFonts w:asciiTheme="majorHAnsi" w:hAnsiTheme="majorHAnsi" w:cstheme="majorHAnsi"/>
          <w:b/>
          <w:bCs/>
        </w:rPr>
        <w:t>[</w:t>
      </w:r>
      <w:r w:rsidR="007F55DF">
        <w:rPr>
          <w:rFonts w:asciiTheme="majorHAnsi" w:hAnsiTheme="majorHAnsi" w:cstheme="majorHAnsi"/>
          <w:b/>
          <w:bCs/>
        </w:rPr>
        <w:t>3</w:t>
      </w:r>
      <w:r w:rsidR="001358CF" w:rsidRPr="001358CF">
        <w:rPr>
          <w:rFonts w:asciiTheme="majorHAnsi" w:hAnsiTheme="majorHAnsi" w:cstheme="majorHAnsi"/>
          <w:b/>
          <w:bCs/>
        </w:rPr>
        <w:t>]</w:t>
      </w:r>
      <w:r w:rsidR="001358CF">
        <w:rPr>
          <w:rFonts w:asciiTheme="majorHAnsi" w:hAnsiTheme="majorHAnsi" w:cstheme="majorHAnsi"/>
        </w:rPr>
        <w:t>.</w:t>
      </w:r>
      <w:r w:rsidR="0086055C" w:rsidRPr="0086055C">
        <w:t xml:space="preserve"> </w:t>
      </w:r>
      <w:r w:rsidR="0086055C" w:rsidRPr="0086055C">
        <w:rPr>
          <w:highlight w:val="yellow"/>
        </w:rPr>
        <w:t>Authors: Do you want to show this optional step or should we leave this information for the manuscript</w:t>
      </w:r>
      <w:r w:rsidR="0086055C">
        <w:t>?</w:t>
      </w:r>
    </w:p>
    <w:p w14:paraId="7A6DA506" w14:textId="57B6DEFB" w:rsidR="007F55DF" w:rsidRPr="007F55DF" w:rsidRDefault="007F55DF" w:rsidP="007F55DF">
      <w:pPr>
        <w:pStyle w:val="ListParagraph"/>
        <w:numPr>
          <w:ilvl w:val="2"/>
          <w:numId w:val="3"/>
        </w:numPr>
        <w:jc w:val="both"/>
        <w:rPr>
          <w:rFonts w:asciiTheme="minorHAnsi" w:hAnsiTheme="minorHAnsi" w:cstheme="minorHAnsi"/>
          <w:szCs w:val="24"/>
        </w:rPr>
      </w:pPr>
      <w:r>
        <w:rPr>
          <w:rFonts w:asciiTheme="majorHAnsi" w:hAnsiTheme="majorHAnsi" w:cstheme="majorHAnsi"/>
        </w:rPr>
        <w:t>Talent checking the data acquisition for any triggered response.</w:t>
      </w:r>
    </w:p>
    <w:p w14:paraId="7546B281" w14:textId="189121E2" w:rsidR="001358CF" w:rsidRPr="001358CF" w:rsidRDefault="001358CF" w:rsidP="00B03403">
      <w:pPr>
        <w:pStyle w:val="ListParagraph"/>
        <w:numPr>
          <w:ilvl w:val="2"/>
          <w:numId w:val="3"/>
        </w:numPr>
        <w:jc w:val="both"/>
        <w:rPr>
          <w:rFonts w:asciiTheme="minorHAnsi" w:hAnsiTheme="minorHAnsi" w:cstheme="minorHAnsi"/>
          <w:szCs w:val="24"/>
        </w:rPr>
      </w:pPr>
      <w:r w:rsidRPr="001358CF">
        <w:rPr>
          <w:rFonts w:asciiTheme="majorHAnsi" w:hAnsiTheme="majorHAnsi" w:cstheme="majorHAnsi"/>
          <w:highlight w:val="yellow"/>
        </w:rPr>
        <w:t>SCREEN: To be provided by Authors:</w:t>
      </w:r>
      <w:r>
        <w:rPr>
          <w:rFonts w:asciiTheme="majorHAnsi" w:hAnsiTheme="majorHAnsi" w:cstheme="majorHAnsi"/>
        </w:rPr>
        <w:t xml:space="preserve"> </w:t>
      </w:r>
      <w:r w:rsidR="007F55DF">
        <w:rPr>
          <w:rFonts w:asciiTheme="majorHAnsi" w:hAnsiTheme="majorHAnsi" w:cstheme="majorHAnsi"/>
        </w:rPr>
        <w:t>Shot of</w:t>
      </w:r>
      <w:r>
        <w:rPr>
          <w:rFonts w:asciiTheme="majorHAnsi" w:hAnsiTheme="majorHAnsi" w:cstheme="majorHAnsi"/>
        </w:rPr>
        <w:t xml:space="preserve"> exothermic triggered reaction</w:t>
      </w:r>
      <w:r w:rsidR="007F55DF">
        <w:rPr>
          <w:rFonts w:asciiTheme="majorHAnsi" w:hAnsiTheme="majorHAnsi" w:cstheme="majorHAnsi"/>
        </w:rPr>
        <w:t>, then</w:t>
      </w:r>
      <w:r>
        <w:rPr>
          <w:rFonts w:asciiTheme="majorHAnsi" w:hAnsiTheme="majorHAnsi" w:cstheme="majorHAnsi"/>
        </w:rPr>
        <w:t xml:space="preserve"> stop button being </w:t>
      </w:r>
      <w:r w:rsidR="007F55DF">
        <w:rPr>
          <w:rFonts w:asciiTheme="majorHAnsi" w:hAnsiTheme="majorHAnsi" w:cstheme="majorHAnsi"/>
        </w:rPr>
        <w:t>clicked</w:t>
      </w:r>
      <w:r>
        <w:rPr>
          <w:rFonts w:asciiTheme="majorHAnsi" w:hAnsiTheme="majorHAnsi" w:cstheme="majorHAnsi"/>
        </w:rPr>
        <w:t>.</w:t>
      </w:r>
      <w:r w:rsidR="009642DF">
        <w:rPr>
          <w:rFonts w:asciiTheme="majorHAnsi" w:hAnsiTheme="majorHAnsi" w:cstheme="majorHAnsi"/>
        </w:rPr>
        <w:t xml:space="preserve"> </w:t>
      </w:r>
      <w:r w:rsidR="009642DF" w:rsidRPr="009642DF">
        <w:rPr>
          <w:rFonts w:asciiTheme="majorHAnsi" w:hAnsiTheme="majorHAnsi" w:cstheme="majorHAnsi"/>
          <w:highlight w:val="green"/>
        </w:rPr>
        <w:t>NOTE: Footage not uploaded to AWS yet</w:t>
      </w:r>
    </w:p>
    <w:p w14:paraId="70ACA2EE" w14:textId="4582B660" w:rsidR="001358CF" w:rsidRPr="0086055C" w:rsidRDefault="001358CF" w:rsidP="00B03403">
      <w:pPr>
        <w:pStyle w:val="ListParagraph"/>
        <w:numPr>
          <w:ilvl w:val="2"/>
          <w:numId w:val="3"/>
        </w:numPr>
        <w:jc w:val="both"/>
        <w:rPr>
          <w:rFonts w:asciiTheme="minorHAnsi" w:hAnsiTheme="minorHAnsi" w:cstheme="minorHAnsi"/>
          <w:szCs w:val="24"/>
        </w:rPr>
      </w:pPr>
      <w:r>
        <w:rPr>
          <w:rFonts w:asciiTheme="majorHAnsi" w:hAnsiTheme="majorHAnsi" w:cstheme="majorHAnsi"/>
        </w:rPr>
        <w:t>Talent turning of</w:t>
      </w:r>
      <w:r w:rsidR="00987F91">
        <w:rPr>
          <w:rFonts w:asciiTheme="majorHAnsi" w:hAnsiTheme="majorHAnsi" w:cstheme="majorHAnsi"/>
        </w:rPr>
        <w:t>f</w:t>
      </w:r>
      <w:r>
        <w:rPr>
          <w:rFonts w:asciiTheme="majorHAnsi" w:hAnsiTheme="majorHAnsi" w:cstheme="majorHAnsi"/>
        </w:rPr>
        <w:t xml:space="preserve"> the instruments.</w:t>
      </w:r>
    </w:p>
    <w:p w14:paraId="47A108FA" w14:textId="77777777" w:rsidR="00ED7C7E" w:rsidRPr="00E06F27" w:rsidRDefault="00ED7C7E" w:rsidP="00B03403">
      <w:pPr>
        <w:pStyle w:val="ListParagraph"/>
        <w:ind w:left="1627"/>
        <w:jc w:val="both"/>
        <w:rPr>
          <w:rFonts w:asciiTheme="minorHAnsi" w:hAnsiTheme="minorHAnsi" w:cstheme="minorHAnsi"/>
          <w:szCs w:val="24"/>
        </w:rPr>
      </w:pPr>
    </w:p>
    <w:p w14:paraId="07E2301F" w14:textId="69167F49" w:rsidR="00ED7C7E" w:rsidRDefault="00ED7C7E" w:rsidP="00B03403">
      <w:pPr>
        <w:pStyle w:val="ListParagraph"/>
        <w:numPr>
          <w:ilvl w:val="1"/>
          <w:numId w:val="3"/>
        </w:numPr>
        <w:jc w:val="both"/>
        <w:rPr>
          <w:rFonts w:asciiTheme="majorHAnsi" w:hAnsiTheme="majorHAnsi" w:cstheme="majorHAnsi"/>
        </w:rPr>
      </w:pPr>
      <w:r w:rsidRPr="009642DF">
        <w:rPr>
          <w:rFonts w:asciiTheme="majorHAnsi" w:hAnsiTheme="majorHAnsi" w:cstheme="majorHAnsi"/>
          <w:color w:val="7030A0"/>
        </w:rPr>
        <w:t xml:space="preserve">At the end of experiment, manually export the temperature and pressure data into </w:t>
      </w:r>
      <w:r w:rsidR="00D85994" w:rsidRPr="009642DF">
        <w:rPr>
          <w:rFonts w:asciiTheme="majorHAnsi" w:hAnsiTheme="majorHAnsi" w:cstheme="majorHAnsi"/>
          <w:color w:val="7030A0"/>
        </w:rPr>
        <w:t xml:space="preserve">individual, tab delimited </w:t>
      </w:r>
      <w:r w:rsidRPr="009642DF">
        <w:rPr>
          <w:rFonts w:asciiTheme="majorHAnsi" w:hAnsiTheme="majorHAnsi" w:cstheme="majorHAnsi"/>
          <w:color w:val="7030A0"/>
        </w:rPr>
        <w:t xml:space="preserve">text files </w:t>
      </w:r>
      <w:r w:rsidR="00D85994" w:rsidRPr="009642DF">
        <w:rPr>
          <w:rFonts w:asciiTheme="majorHAnsi" w:hAnsiTheme="majorHAnsi" w:cstheme="majorHAnsi"/>
          <w:color w:val="7030A0"/>
        </w:rPr>
        <w:t>to an appropriate</w:t>
      </w:r>
      <w:r w:rsidRPr="009642DF">
        <w:rPr>
          <w:rFonts w:asciiTheme="majorHAnsi" w:hAnsiTheme="majorHAnsi" w:cstheme="majorHAnsi"/>
          <w:color w:val="7030A0"/>
        </w:rPr>
        <w:t xml:space="preserve"> computer </w:t>
      </w:r>
      <w:r w:rsidR="00D85994" w:rsidRPr="009642DF">
        <w:rPr>
          <w:rFonts w:asciiTheme="majorHAnsi" w:hAnsiTheme="majorHAnsi" w:cstheme="majorHAnsi"/>
          <w:color w:val="7030A0"/>
        </w:rPr>
        <w:t>for their downstream</w:t>
      </w:r>
      <w:r w:rsidRPr="009642DF">
        <w:rPr>
          <w:rFonts w:asciiTheme="majorHAnsi" w:hAnsiTheme="majorHAnsi" w:cstheme="majorHAnsi"/>
          <w:color w:val="7030A0"/>
        </w:rPr>
        <w:t xml:space="preserve"> analysis </w:t>
      </w:r>
      <w:r w:rsidRPr="00ED7C7E">
        <w:rPr>
          <w:rFonts w:asciiTheme="majorHAnsi" w:hAnsiTheme="majorHAnsi" w:cstheme="majorHAnsi"/>
          <w:b/>
          <w:bCs/>
        </w:rPr>
        <w:t>[</w:t>
      </w:r>
      <w:r>
        <w:rPr>
          <w:rFonts w:asciiTheme="majorHAnsi" w:hAnsiTheme="majorHAnsi" w:cstheme="majorHAnsi"/>
          <w:b/>
          <w:bCs/>
        </w:rPr>
        <w:t>1</w:t>
      </w:r>
      <w:r w:rsidRPr="00ED7C7E">
        <w:rPr>
          <w:rFonts w:asciiTheme="majorHAnsi" w:hAnsiTheme="majorHAnsi" w:cstheme="majorHAnsi"/>
          <w:b/>
          <w:bCs/>
        </w:rPr>
        <w:t>]</w:t>
      </w:r>
      <w:r w:rsidRPr="00ED7C7E">
        <w:rPr>
          <w:rFonts w:asciiTheme="majorHAnsi" w:hAnsiTheme="majorHAnsi" w:cstheme="majorHAnsi"/>
        </w:rPr>
        <w:t>.</w:t>
      </w:r>
    </w:p>
    <w:p w14:paraId="3CBBAAC3" w14:textId="71CA7A82" w:rsidR="00ED7C7E" w:rsidRDefault="00F04CA6" w:rsidP="00B03403">
      <w:pPr>
        <w:pStyle w:val="ListParagraph"/>
        <w:numPr>
          <w:ilvl w:val="2"/>
          <w:numId w:val="3"/>
        </w:numPr>
        <w:jc w:val="both"/>
        <w:rPr>
          <w:rFonts w:asciiTheme="majorHAnsi" w:hAnsiTheme="majorHAnsi" w:cstheme="majorHAnsi"/>
        </w:rPr>
      </w:pPr>
      <w:r>
        <w:rPr>
          <w:rFonts w:asciiTheme="majorHAnsi" w:hAnsiTheme="majorHAnsi" w:cstheme="majorHAnsi"/>
        </w:rPr>
        <w:t>SCREEN: CRASPH Data Export</w:t>
      </w:r>
      <w:r w:rsidR="00ED7C7E" w:rsidRPr="001D16E5">
        <w:rPr>
          <w:rFonts w:asciiTheme="majorHAnsi" w:hAnsiTheme="majorHAnsi" w:cstheme="majorHAnsi"/>
        </w:rPr>
        <w:t>:</w:t>
      </w:r>
      <w:r w:rsidR="00ED7C7E">
        <w:rPr>
          <w:rFonts w:asciiTheme="majorHAnsi" w:hAnsiTheme="majorHAnsi" w:cstheme="majorHAnsi"/>
        </w:rPr>
        <w:t xml:space="preserve"> </w:t>
      </w:r>
      <w:r>
        <w:rPr>
          <w:rFonts w:asciiTheme="majorHAnsi" w:hAnsiTheme="majorHAnsi" w:cstheme="majorHAnsi"/>
        </w:rPr>
        <w:t xml:space="preserve">00:13-00:30 </w:t>
      </w:r>
      <w:r w:rsidRPr="001D16E5">
        <w:rPr>
          <w:rFonts w:asciiTheme="minorHAnsi" w:hAnsiTheme="minorHAnsi" w:cstheme="minorHAnsi"/>
          <w:i/>
          <w:iCs/>
          <w:color w:val="4F81BD" w:themeColor="accent1"/>
          <w:szCs w:val="24"/>
        </w:rPr>
        <w:t>Video Editor: please speed up</w:t>
      </w:r>
    </w:p>
    <w:p w14:paraId="6D09D633" w14:textId="77777777" w:rsidR="00ED7C7E" w:rsidRPr="00ED7C7E" w:rsidRDefault="00ED7C7E" w:rsidP="00B03403">
      <w:pPr>
        <w:pStyle w:val="ListParagraph"/>
        <w:ind w:left="1627"/>
        <w:jc w:val="both"/>
        <w:rPr>
          <w:rFonts w:asciiTheme="majorHAnsi" w:hAnsiTheme="majorHAnsi" w:cstheme="majorHAnsi"/>
        </w:rPr>
      </w:pPr>
    </w:p>
    <w:p w14:paraId="205A3770" w14:textId="0580CF01" w:rsidR="00D85994" w:rsidRPr="00816FE3" w:rsidRDefault="00D85994" w:rsidP="00816FE3">
      <w:pPr>
        <w:pStyle w:val="ListParagraph"/>
        <w:numPr>
          <w:ilvl w:val="1"/>
          <w:numId w:val="3"/>
        </w:numPr>
        <w:jc w:val="both"/>
        <w:rPr>
          <w:rFonts w:asciiTheme="minorHAnsi" w:hAnsiTheme="minorHAnsi" w:cstheme="minorHAnsi"/>
          <w:szCs w:val="24"/>
        </w:rPr>
      </w:pPr>
      <w:r w:rsidRPr="009642DF">
        <w:rPr>
          <w:rFonts w:asciiTheme="majorHAnsi" w:hAnsiTheme="majorHAnsi" w:cstheme="majorHAnsi"/>
          <w:color w:val="7030A0"/>
        </w:rPr>
        <w:t>Allow the test chamber to cool for at least</w:t>
      </w:r>
      <w:r w:rsidR="00ED7C7E" w:rsidRPr="009642DF">
        <w:rPr>
          <w:rFonts w:asciiTheme="majorHAnsi" w:hAnsiTheme="majorHAnsi" w:cstheme="majorHAnsi"/>
          <w:color w:val="7030A0"/>
        </w:rPr>
        <w:t xml:space="preserve"> 12 hours </w:t>
      </w:r>
      <w:r w:rsidRPr="009642DF">
        <w:rPr>
          <w:rFonts w:asciiTheme="majorHAnsi" w:hAnsiTheme="majorHAnsi" w:cstheme="majorHAnsi"/>
          <w:color w:val="7030A0"/>
        </w:rPr>
        <w:t>before</w:t>
      </w:r>
      <w:r w:rsidR="00ED7C7E" w:rsidRPr="009642DF">
        <w:rPr>
          <w:rFonts w:asciiTheme="majorHAnsi" w:hAnsiTheme="majorHAnsi" w:cstheme="majorHAnsi"/>
          <w:color w:val="7030A0"/>
        </w:rPr>
        <w:t xml:space="preserve"> </w:t>
      </w:r>
      <w:r w:rsidR="00C72BF8" w:rsidRPr="009642DF">
        <w:rPr>
          <w:rFonts w:asciiTheme="majorHAnsi" w:hAnsiTheme="majorHAnsi" w:cstheme="majorHAnsi"/>
          <w:color w:val="7030A0"/>
        </w:rPr>
        <w:t>v</w:t>
      </w:r>
      <w:r w:rsidR="00ED7C7E" w:rsidRPr="009642DF">
        <w:rPr>
          <w:rFonts w:asciiTheme="majorHAnsi" w:hAnsiTheme="majorHAnsi" w:cstheme="majorHAnsi"/>
          <w:color w:val="7030A0"/>
        </w:rPr>
        <w:t>ent</w:t>
      </w:r>
      <w:r w:rsidRPr="009642DF">
        <w:rPr>
          <w:rFonts w:asciiTheme="majorHAnsi" w:hAnsiTheme="majorHAnsi" w:cstheme="majorHAnsi"/>
          <w:color w:val="7030A0"/>
        </w:rPr>
        <w:t>ing</w:t>
      </w:r>
      <w:r w:rsidR="00C51E60" w:rsidRPr="009642DF">
        <w:rPr>
          <w:rFonts w:asciiTheme="majorHAnsi" w:hAnsiTheme="majorHAnsi" w:cstheme="majorHAnsi"/>
          <w:color w:val="7030A0"/>
        </w:rPr>
        <w:t>.</w:t>
      </w:r>
      <w:r w:rsidR="00F04CA6" w:rsidRPr="009642DF">
        <w:rPr>
          <w:rFonts w:asciiTheme="majorHAnsi" w:hAnsiTheme="majorHAnsi" w:cstheme="majorHAnsi"/>
          <w:color w:val="7030A0"/>
        </w:rPr>
        <w:t xml:space="preserve"> </w:t>
      </w:r>
      <w:r w:rsidR="000915C8" w:rsidRPr="009642DF">
        <w:rPr>
          <w:rFonts w:asciiTheme="majorHAnsi" w:hAnsiTheme="majorHAnsi" w:cstheme="majorHAnsi"/>
          <w:color w:val="7030A0"/>
        </w:rPr>
        <w:t xml:space="preserve">The </w:t>
      </w:r>
      <w:r w:rsidR="00ED7C7E" w:rsidRPr="009642DF">
        <w:rPr>
          <w:rFonts w:asciiTheme="majorHAnsi" w:hAnsiTheme="majorHAnsi" w:cstheme="majorHAnsi"/>
          <w:color w:val="7030A0"/>
        </w:rPr>
        <w:t>chamber</w:t>
      </w:r>
      <w:r w:rsidR="000915C8" w:rsidRPr="009642DF">
        <w:rPr>
          <w:rFonts w:asciiTheme="majorHAnsi" w:hAnsiTheme="majorHAnsi" w:cstheme="majorHAnsi"/>
          <w:color w:val="7030A0"/>
        </w:rPr>
        <w:t xml:space="preserve"> is carefully disassembled</w:t>
      </w:r>
      <w:r w:rsidR="00ED7C7E" w:rsidRPr="009642DF">
        <w:rPr>
          <w:rFonts w:asciiTheme="majorHAnsi" w:hAnsiTheme="majorHAnsi" w:cstheme="majorHAnsi"/>
          <w:color w:val="7030A0"/>
        </w:rPr>
        <w:t xml:space="preserve"> to release any product gases from the exothermic reaction</w:t>
      </w:r>
      <w:r w:rsidR="00C72BF8">
        <w:rPr>
          <w:rFonts w:asciiTheme="majorHAnsi" w:hAnsiTheme="majorHAnsi" w:cstheme="majorHAnsi"/>
        </w:rPr>
        <w:t xml:space="preserve"> </w:t>
      </w:r>
      <w:r w:rsidR="00C72BF8" w:rsidRPr="00C72BF8">
        <w:rPr>
          <w:rFonts w:asciiTheme="majorHAnsi" w:hAnsiTheme="majorHAnsi" w:cstheme="majorHAnsi"/>
          <w:b/>
          <w:bCs/>
        </w:rPr>
        <w:t>[</w:t>
      </w:r>
      <w:r w:rsidR="000915C8">
        <w:rPr>
          <w:rFonts w:asciiTheme="majorHAnsi" w:hAnsiTheme="majorHAnsi" w:cstheme="majorHAnsi"/>
          <w:b/>
          <w:bCs/>
        </w:rPr>
        <w:t>1</w:t>
      </w:r>
      <w:r w:rsidR="00C72BF8" w:rsidRPr="00C72BF8">
        <w:rPr>
          <w:rFonts w:asciiTheme="majorHAnsi" w:hAnsiTheme="majorHAnsi" w:cstheme="majorHAnsi"/>
          <w:b/>
          <w:bCs/>
        </w:rPr>
        <w:t>]</w:t>
      </w:r>
      <w:r w:rsidR="00ED7C7E" w:rsidRPr="00ED7C7E">
        <w:rPr>
          <w:rFonts w:asciiTheme="majorHAnsi" w:hAnsiTheme="majorHAnsi" w:cstheme="majorHAnsi"/>
        </w:rPr>
        <w:t>.</w:t>
      </w:r>
    </w:p>
    <w:p w14:paraId="0F884A89" w14:textId="3D99F5B7" w:rsidR="00C72BF8" w:rsidRPr="00C72BF8" w:rsidRDefault="00C72BF8" w:rsidP="00B03403">
      <w:pPr>
        <w:pStyle w:val="ListParagraph"/>
        <w:numPr>
          <w:ilvl w:val="2"/>
          <w:numId w:val="3"/>
        </w:numPr>
        <w:jc w:val="both"/>
        <w:rPr>
          <w:rFonts w:asciiTheme="minorHAnsi" w:hAnsiTheme="minorHAnsi" w:cstheme="minorHAnsi"/>
          <w:szCs w:val="24"/>
        </w:rPr>
      </w:pPr>
      <w:r>
        <w:rPr>
          <w:rFonts w:asciiTheme="minorHAnsi" w:hAnsiTheme="minorHAnsi" w:cstheme="minorHAnsi"/>
          <w:szCs w:val="24"/>
        </w:rPr>
        <w:t xml:space="preserve">Talent disassembling </w:t>
      </w:r>
      <w:r w:rsidR="000915C8">
        <w:rPr>
          <w:rFonts w:asciiTheme="minorHAnsi" w:hAnsiTheme="minorHAnsi" w:cstheme="minorHAnsi"/>
          <w:szCs w:val="24"/>
        </w:rPr>
        <w:t xml:space="preserve">and venting </w:t>
      </w:r>
      <w:r>
        <w:rPr>
          <w:rFonts w:asciiTheme="minorHAnsi" w:hAnsiTheme="minorHAnsi" w:cstheme="minorHAnsi"/>
          <w:szCs w:val="24"/>
        </w:rPr>
        <w:t>the chamber.</w:t>
      </w:r>
    </w:p>
    <w:p w14:paraId="214FB00C" w14:textId="77777777" w:rsidR="00ED7C7E" w:rsidRPr="00ED7C7E" w:rsidRDefault="00ED7C7E" w:rsidP="00B03403">
      <w:pPr>
        <w:pStyle w:val="ListParagraph"/>
        <w:ind w:left="907"/>
        <w:jc w:val="both"/>
        <w:rPr>
          <w:rFonts w:asciiTheme="minorHAnsi" w:hAnsiTheme="minorHAnsi" w:cstheme="minorHAnsi"/>
          <w:szCs w:val="24"/>
        </w:rPr>
      </w:pPr>
    </w:p>
    <w:p w14:paraId="39DD2AB6" w14:textId="26B67C3A" w:rsidR="00222145" w:rsidRPr="002F4DCD" w:rsidRDefault="000915C8" w:rsidP="00B03403">
      <w:pPr>
        <w:pStyle w:val="ListParagraph"/>
        <w:numPr>
          <w:ilvl w:val="1"/>
          <w:numId w:val="3"/>
        </w:numPr>
        <w:jc w:val="both"/>
        <w:rPr>
          <w:rFonts w:asciiTheme="minorHAnsi" w:hAnsiTheme="minorHAnsi" w:cstheme="minorHAnsi"/>
          <w:szCs w:val="24"/>
        </w:rPr>
      </w:pPr>
      <w:r>
        <w:rPr>
          <w:rFonts w:asciiTheme="minorHAnsi" w:hAnsiTheme="minorHAnsi" w:cstheme="minorHAnsi"/>
          <w:szCs w:val="24"/>
        </w:rPr>
        <w:lastRenderedPageBreak/>
        <w:t>C</w:t>
      </w:r>
      <w:r w:rsidR="0091218C" w:rsidRPr="002F4DCD">
        <w:rPr>
          <w:rFonts w:asciiTheme="minorHAnsi" w:hAnsiTheme="minorHAnsi" w:cstheme="minorHAnsi"/>
          <w:szCs w:val="24"/>
        </w:rPr>
        <w:t>aptur</w:t>
      </w:r>
      <w:r>
        <w:rPr>
          <w:rFonts w:asciiTheme="minorHAnsi" w:hAnsiTheme="minorHAnsi" w:cstheme="minorHAnsi"/>
          <w:szCs w:val="24"/>
        </w:rPr>
        <w:t>e</w:t>
      </w:r>
      <w:r w:rsidR="00835F81">
        <w:rPr>
          <w:rFonts w:asciiTheme="minorHAnsi" w:hAnsiTheme="minorHAnsi" w:cstheme="minorHAnsi"/>
          <w:szCs w:val="24"/>
        </w:rPr>
        <w:t xml:space="preserve"> any</w:t>
      </w:r>
      <w:r w:rsidR="0091218C" w:rsidRPr="002F4DCD">
        <w:rPr>
          <w:rFonts w:asciiTheme="minorHAnsi" w:hAnsiTheme="minorHAnsi" w:cstheme="minorHAnsi"/>
          <w:szCs w:val="24"/>
        </w:rPr>
        <w:t xml:space="preserve"> sample container fragments of the sample holder</w:t>
      </w:r>
      <w:r w:rsidR="00222145" w:rsidRPr="002F4DCD">
        <w:rPr>
          <w:rFonts w:asciiTheme="minorHAnsi" w:hAnsiTheme="minorHAnsi" w:cstheme="minorHAnsi"/>
          <w:szCs w:val="24"/>
        </w:rPr>
        <w:t xml:space="preserve"> </w:t>
      </w:r>
      <w:r>
        <w:rPr>
          <w:rFonts w:asciiTheme="minorHAnsi" w:hAnsiTheme="minorHAnsi" w:cstheme="minorHAnsi"/>
          <w:szCs w:val="24"/>
        </w:rPr>
        <w:t xml:space="preserve">before cleaning the chamber </w:t>
      </w:r>
      <w:r w:rsidR="00222145" w:rsidRPr="002F4DCD">
        <w:rPr>
          <w:rFonts w:asciiTheme="minorHAnsi" w:hAnsiTheme="minorHAnsi" w:cstheme="minorHAnsi"/>
          <w:b/>
          <w:bCs/>
          <w:szCs w:val="24"/>
        </w:rPr>
        <w:t>[</w:t>
      </w:r>
      <w:r>
        <w:rPr>
          <w:rFonts w:asciiTheme="minorHAnsi" w:hAnsiTheme="minorHAnsi" w:cstheme="minorHAnsi"/>
          <w:b/>
          <w:bCs/>
          <w:szCs w:val="24"/>
        </w:rPr>
        <w:t>1</w:t>
      </w:r>
      <w:r w:rsidR="00222145" w:rsidRPr="002F4DCD">
        <w:rPr>
          <w:rFonts w:asciiTheme="minorHAnsi" w:hAnsiTheme="minorHAnsi" w:cstheme="minorHAnsi"/>
          <w:b/>
          <w:bCs/>
          <w:szCs w:val="24"/>
        </w:rPr>
        <w:t>]</w:t>
      </w:r>
      <w:r w:rsidR="0091218C" w:rsidRPr="002F4DCD">
        <w:rPr>
          <w:rFonts w:asciiTheme="minorHAnsi" w:hAnsiTheme="minorHAnsi" w:cstheme="minorHAnsi"/>
          <w:szCs w:val="24"/>
        </w:rPr>
        <w:t>.</w:t>
      </w:r>
    </w:p>
    <w:p w14:paraId="14038157" w14:textId="3E38AAF5" w:rsidR="00332BA7" w:rsidRPr="00332BA7" w:rsidRDefault="00835F81" w:rsidP="00B03403">
      <w:pPr>
        <w:pStyle w:val="ListParagraph"/>
        <w:numPr>
          <w:ilvl w:val="2"/>
          <w:numId w:val="3"/>
        </w:numPr>
        <w:jc w:val="both"/>
        <w:rPr>
          <w:rFonts w:asciiTheme="minorHAnsi" w:hAnsiTheme="minorHAnsi" w:cstheme="minorHAnsi"/>
          <w:szCs w:val="24"/>
        </w:rPr>
      </w:pPr>
      <w:r>
        <w:rPr>
          <w:rFonts w:asciiTheme="minorHAnsi" w:hAnsiTheme="minorHAnsi" w:cstheme="minorHAnsi"/>
          <w:szCs w:val="24"/>
        </w:rPr>
        <w:t>Fragments being captured</w:t>
      </w:r>
      <w:r w:rsidR="000915C8">
        <w:rPr>
          <w:rFonts w:asciiTheme="minorHAnsi" w:hAnsiTheme="minorHAnsi" w:cstheme="minorHAnsi"/>
          <w:szCs w:val="24"/>
        </w:rPr>
        <w:t xml:space="preserve"> after test.</w:t>
      </w:r>
    </w:p>
    <w:p w14:paraId="7EC8CA02" w14:textId="52BBC92B" w:rsidR="00A72FC5" w:rsidRDefault="00A72FC5" w:rsidP="00B03403">
      <w:pPr>
        <w:jc w:val="both"/>
        <w:rPr>
          <w:rFonts w:asciiTheme="minorHAnsi" w:hAnsiTheme="minorHAnsi" w:cstheme="minorHAnsi"/>
          <w:sz w:val="22"/>
          <w:szCs w:val="22"/>
        </w:rPr>
      </w:pPr>
    </w:p>
    <w:p w14:paraId="1379F4BF" w14:textId="77777777" w:rsidR="009055DD" w:rsidRPr="00B07A3B" w:rsidRDefault="009055DD" w:rsidP="009055DD">
      <w:pPr>
        <w:rPr>
          <w:rFonts w:asciiTheme="minorHAnsi" w:eastAsia="Times New Roman" w:hAnsiTheme="minorHAnsi" w:cstheme="minorHAnsi"/>
          <w:szCs w:val="24"/>
          <w:highlight w:val="yellow"/>
        </w:rPr>
      </w:pPr>
    </w:p>
    <w:p w14:paraId="4FF81482" w14:textId="12CD9AF2" w:rsidR="009642DF" w:rsidRDefault="009642DF">
      <w:pPr>
        <w:rPr>
          <w:rFonts w:asciiTheme="minorHAnsi" w:eastAsia="Times New Roman" w:hAnsiTheme="minorHAnsi" w:cstheme="minorHAnsi"/>
          <w:sz w:val="52"/>
          <w:szCs w:val="24"/>
        </w:rPr>
      </w:pPr>
      <w:r>
        <w:rPr>
          <w:rFonts w:asciiTheme="minorHAnsi" w:eastAsia="Times New Roman" w:hAnsiTheme="minorHAnsi" w:cstheme="minorHAnsi"/>
          <w:sz w:val="52"/>
          <w:szCs w:val="24"/>
        </w:rPr>
        <w:br w:type="page"/>
      </w:r>
    </w:p>
    <w:p w14:paraId="74BDE019" w14:textId="77777777" w:rsidR="00C72BF8" w:rsidRDefault="00C72BF8">
      <w:pPr>
        <w:rPr>
          <w:rFonts w:asciiTheme="minorHAnsi" w:eastAsia="Times New Roman" w:hAnsiTheme="minorHAnsi" w:cstheme="minorHAnsi"/>
          <w:sz w:val="52"/>
          <w:szCs w:val="24"/>
        </w:rPr>
      </w:pPr>
    </w:p>
    <w:p w14:paraId="01FAC9A9" w14:textId="42E7C186" w:rsidR="00873D1A" w:rsidRPr="00B07A3B" w:rsidRDefault="00873D1A" w:rsidP="00473E1C">
      <w:pPr>
        <w:pStyle w:val="Heading1"/>
        <w:rPr>
          <w:rFonts w:asciiTheme="minorHAnsi" w:hAnsiTheme="minorHAnsi" w:cstheme="minorHAnsi"/>
        </w:rPr>
      </w:pPr>
      <w:r w:rsidRPr="00B07A3B">
        <w:rPr>
          <w:rFonts w:asciiTheme="minorHAnsi" w:hAnsiTheme="minorHAnsi" w:cstheme="minorHAnsi"/>
        </w:rPr>
        <w:t>Results</w:t>
      </w:r>
    </w:p>
    <w:p w14:paraId="129E02E8" w14:textId="26ECF9C8" w:rsidR="00F22F5E" w:rsidRPr="00D71B08" w:rsidRDefault="00CE10F2" w:rsidP="00D71B08">
      <w:pPr>
        <w:pStyle w:val="ListParagraph"/>
        <w:numPr>
          <w:ilvl w:val="0"/>
          <w:numId w:val="3"/>
        </w:numPr>
        <w:spacing w:before="240"/>
        <w:jc w:val="both"/>
        <w:outlineLvl w:val="0"/>
        <w:rPr>
          <w:rFonts w:asciiTheme="minorHAnsi" w:hAnsiTheme="minorHAnsi" w:cstheme="minorHAnsi"/>
          <w:b/>
          <w:szCs w:val="24"/>
          <w:lang w:eastAsia="zh-TW"/>
        </w:rPr>
      </w:pPr>
      <w:r w:rsidRPr="00D71B08">
        <w:rPr>
          <w:rFonts w:asciiTheme="minorHAnsi" w:hAnsiTheme="minorHAnsi" w:cstheme="minorHAnsi"/>
          <w:b/>
          <w:szCs w:val="24"/>
        </w:rPr>
        <w:t xml:space="preserve">Results: </w:t>
      </w:r>
      <w:r w:rsidR="00417F7E">
        <w:rPr>
          <w:rFonts w:asciiTheme="minorHAnsi" w:hAnsiTheme="minorHAnsi" w:cstheme="minorHAnsi"/>
          <w:b/>
          <w:szCs w:val="24"/>
        </w:rPr>
        <w:t xml:space="preserve">Representative </w:t>
      </w:r>
      <w:r w:rsidR="00D71B08" w:rsidRPr="00D71B08">
        <w:rPr>
          <w:rFonts w:asciiTheme="majorHAnsi" w:hAnsiTheme="majorHAnsi" w:cstheme="majorHAnsi"/>
          <w:b/>
        </w:rPr>
        <w:t>Combustion Rate Analysis of a Slowly Heated Propellant Test</w:t>
      </w:r>
    </w:p>
    <w:p w14:paraId="4154222C" w14:textId="77777777" w:rsidR="00D71B08" w:rsidRPr="00D71B08" w:rsidRDefault="00D71B08" w:rsidP="00D71B08">
      <w:pPr>
        <w:pStyle w:val="ListParagraph"/>
        <w:spacing w:before="240"/>
        <w:ind w:left="360"/>
        <w:jc w:val="both"/>
        <w:outlineLvl w:val="0"/>
        <w:rPr>
          <w:rFonts w:asciiTheme="minorHAnsi" w:hAnsiTheme="minorHAnsi" w:cstheme="minorHAnsi"/>
          <w:b/>
          <w:szCs w:val="24"/>
          <w:lang w:eastAsia="zh-TW"/>
        </w:rPr>
      </w:pPr>
    </w:p>
    <w:p w14:paraId="066DAD1A" w14:textId="38B21C28" w:rsidR="000E145D" w:rsidRPr="00D71B08" w:rsidRDefault="00417F7E" w:rsidP="00D71B08">
      <w:pPr>
        <w:pStyle w:val="ListParagraph"/>
        <w:numPr>
          <w:ilvl w:val="1"/>
          <w:numId w:val="3"/>
        </w:numPr>
        <w:contextualSpacing w:val="0"/>
        <w:jc w:val="both"/>
        <w:outlineLvl w:val="0"/>
        <w:rPr>
          <w:rFonts w:asciiTheme="minorHAnsi" w:hAnsiTheme="minorHAnsi" w:cstheme="minorHAnsi"/>
          <w:szCs w:val="24"/>
        </w:rPr>
      </w:pPr>
      <w:r w:rsidRPr="009642DF">
        <w:rPr>
          <w:rFonts w:asciiTheme="minorHAnsi" w:hAnsiTheme="minorHAnsi" w:cstheme="minorHAnsi"/>
          <w:color w:val="7030A0"/>
          <w:szCs w:val="24"/>
        </w:rPr>
        <w:t xml:space="preserve">Here temperature </w:t>
      </w:r>
      <w:r w:rsidR="00466EF4" w:rsidRPr="009642DF">
        <w:rPr>
          <w:rFonts w:asciiTheme="minorHAnsi" w:hAnsiTheme="minorHAnsi" w:cstheme="minorHAnsi"/>
          <w:color w:val="7030A0"/>
          <w:szCs w:val="24"/>
        </w:rPr>
        <w:t xml:space="preserve">traces for </w:t>
      </w:r>
      <w:r w:rsidRPr="009642DF">
        <w:rPr>
          <w:rFonts w:asciiTheme="minorHAnsi" w:hAnsiTheme="minorHAnsi" w:cstheme="minorHAnsi"/>
          <w:color w:val="7030A0"/>
          <w:szCs w:val="24"/>
        </w:rPr>
        <w:t xml:space="preserve">the </w:t>
      </w:r>
      <w:r w:rsidR="00466EF4" w:rsidRPr="009642DF">
        <w:rPr>
          <w:rFonts w:asciiTheme="majorHAnsi" w:hAnsiTheme="majorHAnsi" w:cstheme="majorHAnsi"/>
          <w:color w:val="7030A0"/>
        </w:rPr>
        <w:t>inside chamber air and internal propellant temperature</w:t>
      </w:r>
      <w:r w:rsidR="00D71B08" w:rsidRPr="009642DF">
        <w:rPr>
          <w:rFonts w:asciiTheme="majorHAnsi" w:hAnsiTheme="majorHAnsi" w:cstheme="majorHAnsi"/>
          <w:color w:val="7030A0"/>
        </w:rPr>
        <w:t xml:space="preserve"> </w:t>
      </w:r>
      <w:r w:rsidRPr="009642DF">
        <w:rPr>
          <w:rFonts w:asciiTheme="majorHAnsi" w:hAnsiTheme="majorHAnsi" w:cstheme="majorHAnsi"/>
          <w:color w:val="7030A0"/>
        </w:rPr>
        <w:t xml:space="preserve">acquired by the </w:t>
      </w:r>
      <w:r w:rsidR="00D71B08" w:rsidRPr="009642DF">
        <w:rPr>
          <w:rFonts w:asciiTheme="majorHAnsi" w:hAnsiTheme="majorHAnsi" w:cstheme="majorHAnsi"/>
          <w:color w:val="7030A0"/>
        </w:rPr>
        <w:t>data acquisition system</w:t>
      </w:r>
      <w:r w:rsidRPr="009642DF">
        <w:rPr>
          <w:rFonts w:asciiTheme="majorHAnsi" w:hAnsiTheme="majorHAnsi" w:cstheme="majorHAnsi"/>
          <w:color w:val="7030A0"/>
        </w:rPr>
        <w:t xml:space="preserve"> can be observed</w:t>
      </w:r>
      <w:r w:rsidR="00466EF4" w:rsidRPr="009642DF">
        <w:rPr>
          <w:rFonts w:asciiTheme="majorHAnsi" w:hAnsiTheme="majorHAnsi" w:cstheme="majorHAnsi"/>
          <w:color w:val="7030A0"/>
        </w:rPr>
        <w:t xml:space="preserve"> </w:t>
      </w:r>
      <w:r w:rsidR="00466EF4" w:rsidRPr="00466EF4">
        <w:rPr>
          <w:rFonts w:asciiTheme="majorHAnsi" w:hAnsiTheme="majorHAnsi" w:cstheme="majorHAnsi"/>
          <w:b/>
          <w:bCs/>
        </w:rPr>
        <w:t>[1]</w:t>
      </w:r>
      <w:r w:rsidR="00466EF4">
        <w:rPr>
          <w:rFonts w:asciiTheme="majorHAnsi" w:hAnsiTheme="majorHAnsi" w:cstheme="majorHAnsi"/>
        </w:rPr>
        <w:t xml:space="preserve">. </w:t>
      </w:r>
      <w:r w:rsidR="00466EF4" w:rsidRPr="009642DF">
        <w:rPr>
          <w:rFonts w:asciiTheme="majorHAnsi" w:hAnsiTheme="majorHAnsi" w:cstheme="majorHAnsi"/>
          <w:color w:val="7030A0"/>
        </w:rPr>
        <w:t xml:space="preserve">Minor exothermic reactions before </w:t>
      </w:r>
      <w:r w:rsidRPr="009642DF">
        <w:rPr>
          <w:rFonts w:asciiTheme="majorHAnsi" w:hAnsiTheme="majorHAnsi" w:cstheme="majorHAnsi"/>
          <w:color w:val="7030A0"/>
        </w:rPr>
        <w:t xml:space="preserve">the </w:t>
      </w:r>
      <w:r w:rsidR="00466EF4" w:rsidRPr="009642DF">
        <w:rPr>
          <w:rFonts w:asciiTheme="majorHAnsi" w:hAnsiTheme="majorHAnsi" w:cstheme="majorHAnsi"/>
          <w:color w:val="7030A0"/>
        </w:rPr>
        <w:t xml:space="preserve">ignition </w:t>
      </w:r>
      <w:r w:rsidRPr="009642DF">
        <w:rPr>
          <w:rFonts w:asciiTheme="majorHAnsi" w:hAnsiTheme="majorHAnsi" w:cstheme="majorHAnsi"/>
          <w:color w:val="7030A0"/>
        </w:rPr>
        <w:t xml:space="preserve">were </w:t>
      </w:r>
      <w:r w:rsidR="00466EF4" w:rsidRPr="009642DF">
        <w:rPr>
          <w:rFonts w:asciiTheme="majorHAnsi" w:hAnsiTheme="majorHAnsi" w:cstheme="majorHAnsi"/>
          <w:color w:val="7030A0"/>
        </w:rPr>
        <w:t>measured</w:t>
      </w:r>
      <w:r>
        <w:rPr>
          <w:rFonts w:asciiTheme="majorHAnsi" w:hAnsiTheme="majorHAnsi" w:cstheme="majorHAnsi"/>
        </w:rPr>
        <w:t xml:space="preserve"> </w:t>
      </w:r>
      <w:r>
        <w:rPr>
          <w:rFonts w:asciiTheme="majorHAnsi" w:hAnsiTheme="majorHAnsi" w:cstheme="majorHAnsi"/>
          <w:b/>
          <w:bCs/>
        </w:rPr>
        <w:t>[2]</w:t>
      </w:r>
      <w:r w:rsidR="00466EF4" w:rsidRPr="00A301CF">
        <w:rPr>
          <w:rFonts w:asciiTheme="majorHAnsi" w:hAnsiTheme="majorHAnsi" w:cstheme="majorHAnsi"/>
        </w:rPr>
        <w:t xml:space="preserve"> </w:t>
      </w:r>
      <w:r w:rsidR="00466EF4" w:rsidRPr="009642DF">
        <w:rPr>
          <w:rFonts w:asciiTheme="majorHAnsi" w:hAnsiTheme="majorHAnsi" w:cstheme="majorHAnsi"/>
          <w:color w:val="7030A0"/>
        </w:rPr>
        <w:t xml:space="preserve">along with the main exothermic reaction </w:t>
      </w:r>
      <w:r w:rsidR="00466EF4" w:rsidRPr="00466EF4">
        <w:rPr>
          <w:rFonts w:asciiTheme="majorHAnsi" w:hAnsiTheme="majorHAnsi" w:cstheme="majorHAnsi"/>
          <w:b/>
          <w:bCs/>
        </w:rPr>
        <w:t>[</w:t>
      </w:r>
      <w:r>
        <w:rPr>
          <w:rFonts w:asciiTheme="majorHAnsi" w:hAnsiTheme="majorHAnsi" w:cstheme="majorHAnsi"/>
          <w:b/>
          <w:bCs/>
        </w:rPr>
        <w:t>3</w:t>
      </w:r>
      <w:r w:rsidR="00466EF4" w:rsidRPr="00466EF4">
        <w:rPr>
          <w:rFonts w:asciiTheme="majorHAnsi" w:hAnsiTheme="majorHAnsi" w:cstheme="majorHAnsi"/>
          <w:b/>
          <w:bCs/>
        </w:rPr>
        <w:t>]</w:t>
      </w:r>
      <w:r w:rsidR="00466EF4">
        <w:rPr>
          <w:rFonts w:asciiTheme="majorHAnsi" w:hAnsiTheme="majorHAnsi" w:cstheme="majorHAnsi"/>
        </w:rPr>
        <w:t>.</w:t>
      </w:r>
    </w:p>
    <w:p w14:paraId="4E75A4CA" w14:textId="13B53B02" w:rsidR="009D21B9" w:rsidRDefault="007B0FBB" w:rsidP="00D71B08">
      <w:pPr>
        <w:pStyle w:val="ListParagraph"/>
        <w:numPr>
          <w:ilvl w:val="2"/>
          <w:numId w:val="3"/>
        </w:numPr>
        <w:contextualSpacing w:val="0"/>
        <w:jc w:val="both"/>
        <w:outlineLvl w:val="0"/>
        <w:rPr>
          <w:rFonts w:asciiTheme="minorHAnsi" w:hAnsiTheme="minorHAnsi" w:cstheme="minorHAnsi"/>
          <w:szCs w:val="24"/>
        </w:rPr>
      </w:pPr>
      <w:r w:rsidRPr="00B07A3B">
        <w:rPr>
          <w:rFonts w:asciiTheme="minorHAnsi" w:hAnsiTheme="minorHAnsi" w:cstheme="minorHAnsi"/>
          <w:szCs w:val="24"/>
        </w:rPr>
        <w:t>LAB MEDIA:</w:t>
      </w:r>
      <w:r w:rsidR="00466EF4">
        <w:rPr>
          <w:rFonts w:asciiTheme="minorHAnsi" w:hAnsiTheme="minorHAnsi" w:cstheme="minorHAnsi"/>
          <w:szCs w:val="24"/>
        </w:rPr>
        <w:t xml:space="preserve"> Figure 5A</w:t>
      </w:r>
    </w:p>
    <w:p w14:paraId="43CB6472" w14:textId="2AA5854F" w:rsidR="00466EF4" w:rsidRPr="00404FA2" w:rsidRDefault="00466EF4" w:rsidP="00D71B08">
      <w:pPr>
        <w:pStyle w:val="ListParagraph"/>
        <w:numPr>
          <w:ilvl w:val="2"/>
          <w:numId w:val="3"/>
        </w:numPr>
        <w:contextualSpacing w:val="0"/>
        <w:jc w:val="both"/>
        <w:outlineLvl w:val="0"/>
        <w:rPr>
          <w:rFonts w:asciiTheme="minorHAnsi" w:hAnsiTheme="minorHAnsi" w:cstheme="minorHAnsi"/>
          <w:szCs w:val="24"/>
        </w:rPr>
      </w:pPr>
      <w:r>
        <w:rPr>
          <w:rFonts w:asciiTheme="minorHAnsi" w:hAnsiTheme="minorHAnsi" w:cstheme="minorHAnsi"/>
          <w:szCs w:val="24"/>
        </w:rPr>
        <w:t>LAB MEDIA: Figure 5A</w:t>
      </w:r>
      <w:r w:rsidR="00417F7E">
        <w:rPr>
          <w:rFonts w:asciiTheme="minorHAnsi" w:hAnsiTheme="minorHAnsi" w:cstheme="minorHAnsi"/>
          <w:szCs w:val="24"/>
        </w:rPr>
        <w:t xml:space="preserve"> </w:t>
      </w:r>
      <w:r w:rsidR="00417F7E" w:rsidRPr="00404FA2">
        <w:rPr>
          <w:rFonts w:asciiTheme="minorHAnsi" w:hAnsiTheme="minorHAnsi" w:cstheme="minorHAnsi"/>
          <w:i/>
          <w:iCs/>
          <w:color w:val="4F81BD" w:themeColor="accent1"/>
          <w:szCs w:val="24"/>
        </w:rPr>
        <w:t>Video Editor: please emphasize black data line from 0 to just after 0 h</w:t>
      </w:r>
    </w:p>
    <w:p w14:paraId="026AA547" w14:textId="3EF12CF5" w:rsidR="00417F7E" w:rsidRPr="00B07A3B" w:rsidRDefault="00417F7E" w:rsidP="00D71B08">
      <w:pPr>
        <w:pStyle w:val="ListParagraph"/>
        <w:numPr>
          <w:ilvl w:val="2"/>
          <w:numId w:val="3"/>
        </w:numPr>
        <w:contextualSpacing w:val="0"/>
        <w:jc w:val="both"/>
        <w:outlineLvl w:val="0"/>
        <w:rPr>
          <w:rFonts w:asciiTheme="minorHAnsi" w:hAnsiTheme="minorHAnsi" w:cstheme="minorHAnsi"/>
          <w:szCs w:val="24"/>
        </w:rPr>
      </w:pPr>
      <w:r>
        <w:rPr>
          <w:rFonts w:asciiTheme="minorHAnsi" w:hAnsiTheme="minorHAnsi" w:cstheme="minorHAnsi"/>
          <w:szCs w:val="24"/>
        </w:rPr>
        <w:t>LAB MEDIA: Figure 5A</w:t>
      </w:r>
      <w:r w:rsidRPr="00417F7E">
        <w:rPr>
          <w:rFonts w:asciiTheme="minorHAnsi" w:hAnsiTheme="minorHAnsi" w:cstheme="minorHAnsi"/>
          <w:i/>
          <w:iCs/>
          <w:szCs w:val="24"/>
        </w:rPr>
        <w:t xml:space="preserve"> </w:t>
      </w:r>
      <w:r w:rsidRPr="00404FA2">
        <w:rPr>
          <w:rFonts w:asciiTheme="minorHAnsi" w:hAnsiTheme="minorHAnsi" w:cstheme="minorHAnsi"/>
          <w:i/>
          <w:iCs/>
          <w:color w:val="4F81BD" w:themeColor="accent1"/>
          <w:szCs w:val="24"/>
        </w:rPr>
        <w:t>Video Editor: please emphasize black data line from plateau to end of graph</w:t>
      </w:r>
    </w:p>
    <w:p w14:paraId="123FB8B2" w14:textId="142B097A" w:rsidR="00395684" w:rsidRDefault="00395684" w:rsidP="00D71B08">
      <w:pPr>
        <w:pStyle w:val="ListParagraph"/>
        <w:spacing w:before="120"/>
        <w:ind w:left="907"/>
        <w:contextualSpacing w:val="0"/>
        <w:jc w:val="both"/>
        <w:outlineLvl w:val="0"/>
        <w:rPr>
          <w:rFonts w:asciiTheme="minorHAnsi" w:hAnsiTheme="minorHAnsi" w:cstheme="minorHAnsi"/>
          <w:szCs w:val="24"/>
        </w:rPr>
      </w:pPr>
    </w:p>
    <w:p w14:paraId="7FD3AE6F" w14:textId="53E39CFC" w:rsidR="000E145D" w:rsidRPr="00D71B08" w:rsidRDefault="00466EF4" w:rsidP="00D71B08">
      <w:pPr>
        <w:pStyle w:val="ListParagraph"/>
        <w:numPr>
          <w:ilvl w:val="1"/>
          <w:numId w:val="3"/>
        </w:numPr>
        <w:contextualSpacing w:val="0"/>
        <w:jc w:val="both"/>
        <w:outlineLvl w:val="0"/>
        <w:rPr>
          <w:rFonts w:asciiTheme="minorHAnsi" w:hAnsiTheme="minorHAnsi" w:cstheme="minorHAnsi"/>
          <w:szCs w:val="24"/>
        </w:rPr>
      </w:pPr>
      <w:r w:rsidRPr="009642DF">
        <w:rPr>
          <w:rFonts w:asciiTheme="minorHAnsi" w:hAnsiTheme="minorHAnsi" w:cstheme="minorHAnsi"/>
          <w:color w:val="7030A0"/>
          <w:szCs w:val="24"/>
        </w:rPr>
        <w:t xml:space="preserve">Dynamic </w:t>
      </w:r>
      <w:r w:rsidRPr="009642DF">
        <w:rPr>
          <w:rFonts w:asciiTheme="majorHAnsi" w:hAnsiTheme="majorHAnsi" w:cstheme="majorHAnsi"/>
          <w:color w:val="7030A0"/>
        </w:rPr>
        <w:t xml:space="preserve">pressure readings for the reaction </w:t>
      </w:r>
      <w:r w:rsidR="00417F7E">
        <w:rPr>
          <w:rFonts w:asciiTheme="majorHAnsi" w:hAnsiTheme="majorHAnsi" w:cstheme="majorHAnsi"/>
          <w:b/>
          <w:bCs/>
        </w:rPr>
        <w:t xml:space="preserve">[1] </w:t>
      </w:r>
      <w:r w:rsidRPr="009642DF">
        <w:rPr>
          <w:rFonts w:asciiTheme="majorHAnsi" w:hAnsiTheme="majorHAnsi" w:cstheme="majorHAnsi"/>
          <w:color w:val="7030A0"/>
        </w:rPr>
        <w:t>are</w:t>
      </w:r>
      <w:r w:rsidR="00417F7E" w:rsidRPr="009642DF">
        <w:rPr>
          <w:rFonts w:asciiTheme="majorHAnsi" w:hAnsiTheme="majorHAnsi" w:cstheme="majorHAnsi"/>
          <w:color w:val="7030A0"/>
        </w:rPr>
        <w:t xml:space="preserve"> typically</w:t>
      </w:r>
      <w:r w:rsidRPr="009642DF">
        <w:rPr>
          <w:rFonts w:asciiTheme="majorHAnsi" w:hAnsiTheme="majorHAnsi" w:cstheme="majorHAnsi"/>
          <w:color w:val="7030A0"/>
        </w:rPr>
        <w:t xml:space="preserve"> recorded for the front</w:t>
      </w:r>
      <w:r w:rsidR="00417F7E" w:rsidRPr="009642DF">
        <w:rPr>
          <w:rFonts w:asciiTheme="majorHAnsi" w:hAnsiTheme="majorHAnsi" w:cstheme="majorHAnsi"/>
          <w:color w:val="7030A0"/>
        </w:rPr>
        <w:t xml:space="preserve"> </w:t>
      </w:r>
      <w:r w:rsidR="00417F7E">
        <w:rPr>
          <w:rFonts w:asciiTheme="majorHAnsi" w:hAnsiTheme="majorHAnsi" w:cstheme="majorHAnsi"/>
          <w:b/>
          <w:bCs/>
        </w:rPr>
        <w:t>[2]</w:t>
      </w:r>
      <w:r w:rsidRPr="00A301CF">
        <w:rPr>
          <w:rFonts w:asciiTheme="majorHAnsi" w:hAnsiTheme="majorHAnsi" w:cstheme="majorHAnsi"/>
        </w:rPr>
        <w:t xml:space="preserve">, </w:t>
      </w:r>
      <w:r w:rsidRPr="009642DF">
        <w:rPr>
          <w:rFonts w:asciiTheme="majorHAnsi" w:hAnsiTheme="majorHAnsi" w:cstheme="majorHAnsi"/>
          <w:color w:val="7030A0"/>
        </w:rPr>
        <w:t>back</w:t>
      </w:r>
      <w:r w:rsidR="00417F7E">
        <w:rPr>
          <w:rFonts w:asciiTheme="majorHAnsi" w:hAnsiTheme="majorHAnsi" w:cstheme="majorHAnsi"/>
        </w:rPr>
        <w:t xml:space="preserve"> </w:t>
      </w:r>
      <w:r w:rsidR="00417F7E">
        <w:rPr>
          <w:rFonts w:asciiTheme="majorHAnsi" w:hAnsiTheme="majorHAnsi" w:cstheme="majorHAnsi"/>
          <w:b/>
          <w:bCs/>
        </w:rPr>
        <w:t>[3]</w:t>
      </w:r>
      <w:r w:rsidRPr="00A301CF">
        <w:rPr>
          <w:rFonts w:asciiTheme="majorHAnsi" w:hAnsiTheme="majorHAnsi" w:cstheme="majorHAnsi"/>
        </w:rPr>
        <w:t xml:space="preserve">, </w:t>
      </w:r>
      <w:r w:rsidRPr="009642DF">
        <w:rPr>
          <w:rFonts w:asciiTheme="majorHAnsi" w:hAnsiTheme="majorHAnsi" w:cstheme="majorHAnsi"/>
          <w:color w:val="7030A0"/>
        </w:rPr>
        <w:t xml:space="preserve">and rear dynamic pressure gauges </w:t>
      </w:r>
      <w:r w:rsidRPr="00466EF4">
        <w:rPr>
          <w:rFonts w:asciiTheme="majorHAnsi" w:hAnsiTheme="majorHAnsi" w:cstheme="majorHAnsi"/>
          <w:b/>
          <w:bCs/>
        </w:rPr>
        <w:t>[</w:t>
      </w:r>
      <w:r w:rsidR="00417F7E">
        <w:rPr>
          <w:rFonts w:asciiTheme="majorHAnsi" w:hAnsiTheme="majorHAnsi" w:cstheme="majorHAnsi"/>
          <w:b/>
          <w:bCs/>
        </w:rPr>
        <w:t>4</w:t>
      </w:r>
      <w:r w:rsidRPr="00466EF4">
        <w:rPr>
          <w:rFonts w:asciiTheme="majorHAnsi" w:hAnsiTheme="majorHAnsi" w:cstheme="majorHAnsi"/>
          <w:b/>
          <w:bCs/>
        </w:rPr>
        <w:t>]</w:t>
      </w:r>
      <w:r>
        <w:rPr>
          <w:rFonts w:asciiTheme="majorHAnsi" w:hAnsiTheme="majorHAnsi" w:cstheme="majorHAnsi"/>
        </w:rPr>
        <w:t xml:space="preserve">. </w:t>
      </w:r>
    </w:p>
    <w:p w14:paraId="319D39F0" w14:textId="68614C13" w:rsidR="00395684" w:rsidRPr="00404FA2" w:rsidRDefault="00466EF4" w:rsidP="00D71B08">
      <w:pPr>
        <w:pStyle w:val="ListParagraph"/>
        <w:numPr>
          <w:ilvl w:val="2"/>
          <w:numId w:val="3"/>
        </w:numPr>
        <w:contextualSpacing w:val="0"/>
        <w:jc w:val="both"/>
        <w:outlineLvl w:val="0"/>
        <w:rPr>
          <w:rFonts w:asciiTheme="minorHAnsi" w:hAnsiTheme="minorHAnsi" w:cstheme="minorHAnsi"/>
          <w:szCs w:val="24"/>
        </w:rPr>
      </w:pPr>
      <w:r>
        <w:rPr>
          <w:rFonts w:asciiTheme="majorHAnsi" w:hAnsiTheme="majorHAnsi" w:cstheme="majorHAnsi"/>
        </w:rPr>
        <w:t>LAB MEDIA: Figure 5B.</w:t>
      </w:r>
    </w:p>
    <w:p w14:paraId="77B06CA2" w14:textId="4214EDF0" w:rsidR="00417F7E" w:rsidRPr="00404FA2" w:rsidRDefault="00417F7E" w:rsidP="00D71B08">
      <w:pPr>
        <w:pStyle w:val="ListParagraph"/>
        <w:numPr>
          <w:ilvl w:val="2"/>
          <w:numId w:val="3"/>
        </w:numPr>
        <w:contextualSpacing w:val="0"/>
        <w:jc w:val="both"/>
        <w:outlineLvl w:val="0"/>
        <w:rPr>
          <w:rFonts w:asciiTheme="minorHAnsi" w:hAnsiTheme="minorHAnsi" w:cstheme="minorHAnsi"/>
          <w:szCs w:val="24"/>
        </w:rPr>
      </w:pPr>
      <w:r>
        <w:rPr>
          <w:rFonts w:asciiTheme="majorHAnsi" w:hAnsiTheme="majorHAnsi" w:cstheme="majorHAnsi"/>
        </w:rPr>
        <w:t xml:space="preserve">LAB MEDIA: Figure 5B </w:t>
      </w:r>
      <w:r w:rsidRPr="00404FA2">
        <w:rPr>
          <w:rFonts w:asciiTheme="minorHAnsi" w:hAnsiTheme="minorHAnsi" w:cstheme="minorHAnsi"/>
          <w:i/>
          <w:iCs/>
          <w:color w:val="4F81BD" w:themeColor="accent1"/>
          <w:szCs w:val="24"/>
        </w:rPr>
        <w:t>Video Editor: please emphasize Front data line</w:t>
      </w:r>
    </w:p>
    <w:p w14:paraId="37F8F651" w14:textId="2FB040CD" w:rsidR="00417F7E" w:rsidRPr="00404FA2" w:rsidRDefault="00417F7E" w:rsidP="00D71B08">
      <w:pPr>
        <w:pStyle w:val="ListParagraph"/>
        <w:numPr>
          <w:ilvl w:val="2"/>
          <w:numId w:val="3"/>
        </w:numPr>
        <w:contextualSpacing w:val="0"/>
        <w:jc w:val="both"/>
        <w:outlineLvl w:val="0"/>
        <w:rPr>
          <w:rFonts w:asciiTheme="minorHAnsi" w:hAnsiTheme="minorHAnsi" w:cstheme="minorHAnsi"/>
          <w:szCs w:val="24"/>
        </w:rPr>
      </w:pPr>
      <w:r>
        <w:rPr>
          <w:rFonts w:asciiTheme="majorHAnsi" w:hAnsiTheme="majorHAnsi" w:cstheme="majorHAnsi"/>
        </w:rPr>
        <w:t xml:space="preserve">LAB MEDIA: Figure 5B </w:t>
      </w:r>
      <w:r w:rsidRPr="00404FA2">
        <w:rPr>
          <w:rFonts w:asciiTheme="minorHAnsi" w:hAnsiTheme="minorHAnsi" w:cstheme="minorHAnsi"/>
          <w:i/>
          <w:iCs/>
          <w:color w:val="4F81BD" w:themeColor="accent1"/>
          <w:szCs w:val="24"/>
        </w:rPr>
        <w:t>Video Editor: please emphasize Back data line</w:t>
      </w:r>
    </w:p>
    <w:p w14:paraId="17B2D47D" w14:textId="54B66A87" w:rsidR="00417F7E" w:rsidRPr="00335FA4" w:rsidRDefault="00417F7E" w:rsidP="00D71B08">
      <w:pPr>
        <w:pStyle w:val="ListParagraph"/>
        <w:numPr>
          <w:ilvl w:val="2"/>
          <w:numId w:val="3"/>
        </w:numPr>
        <w:contextualSpacing w:val="0"/>
        <w:jc w:val="both"/>
        <w:outlineLvl w:val="0"/>
        <w:rPr>
          <w:rFonts w:asciiTheme="minorHAnsi" w:hAnsiTheme="minorHAnsi" w:cstheme="minorHAnsi"/>
          <w:szCs w:val="24"/>
        </w:rPr>
      </w:pPr>
      <w:r>
        <w:rPr>
          <w:rFonts w:asciiTheme="majorHAnsi" w:hAnsiTheme="majorHAnsi" w:cstheme="majorHAnsi"/>
        </w:rPr>
        <w:t xml:space="preserve">LAB MEDIA: Figure 5B </w:t>
      </w:r>
      <w:r w:rsidRPr="00EE73D0">
        <w:rPr>
          <w:rFonts w:asciiTheme="minorHAnsi" w:hAnsiTheme="minorHAnsi" w:cstheme="minorHAnsi"/>
          <w:i/>
          <w:iCs/>
          <w:szCs w:val="24"/>
        </w:rPr>
        <w:t>Video Editor: please emphasize</w:t>
      </w:r>
      <w:r>
        <w:rPr>
          <w:rFonts w:asciiTheme="minorHAnsi" w:hAnsiTheme="minorHAnsi" w:cstheme="minorHAnsi"/>
          <w:i/>
          <w:iCs/>
          <w:szCs w:val="24"/>
        </w:rPr>
        <w:t xml:space="preserve"> Read data line</w:t>
      </w:r>
    </w:p>
    <w:p w14:paraId="0CAE9B71" w14:textId="77777777" w:rsidR="00417F7E" w:rsidRPr="00404FA2" w:rsidRDefault="00417F7E" w:rsidP="00404FA2">
      <w:pPr>
        <w:pStyle w:val="ListParagraph"/>
        <w:ind w:left="907"/>
        <w:contextualSpacing w:val="0"/>
        <w:jc w:val="both"/>
        <w:outlineLvl w:val="0"/>
        <w:rPr>
          <w:rFonts w:asciiTheme="minorHAnsi" w:hAnsiTheme="minorHAnsi" w:cstheme="minorHAnsi"/>
          <w:szCs w:val="24"/>
        </w:rPr>
      </w:pPr>
    </w:p>
    <w:p w14:paraId="057659CD" w14:textId="4217D3FA" w:rsidR="00417F7E" w:rsidRPr="00404FA2" w:rsidRDefault="00417F7E" w:rsidP="00404FA2">
      <w:pPr>
        <w:pStyle w:val="ListParagraph"/>
        <w:numPr>
          <w:ilvl w:val="1"/>
          <w:numId w:val="3"/>
        </w:numPr>
        <w:contextualSpacing w:val="0"/>
        <w:jc w:val="both"/>
        <w:outlineLvl w:val="0"/>
        <w:rPr>
          <w:rFonts w:asciiTheme="minorHAnsi" w:hAnsiTheme="minorHAnsi" w:cstheme="minorHAnsi"/>
          <w:szCs w:val="24"/>
        </w:rPr>
      </w:pPr>
      <w:r w:rsidRPr="009642DF">
        <w:rPr>
          <w:rFonts w:asciiTheme="majorHAnsi" w:hAnsiTheme="majorHAnsi" w:cstheme="majorHAnsi"/>
          <w:color w:val="7030A0"/>
        </w:rPr>
        <w:t xml:space="preserve">Like most laboratory cook-off events, the state of the sample container can be assessed for damage after the reaction </w:t>
      </w:r>
      <w:r w:rsidRPr="00404FA2">
        <w:rPr>
          <w:rFonts w:asciiTheme="majorHAnsi" w:hAnsiTheme="majorHAnsi" w:cstheme="majorHAnsi"/>
          <w:b/>
          <w:bCs/>
        </w:rPr>
        <w:t>[</w:t>
      </w:r>
      <w:r>
        <w:rPr>
          <w:rFonts w:asciiTheme="majorHAnsi" w:hAnsiTheme="majorHAnsi" w:cstheme="majorHAnsi"/>
          <w:b/>
          <w:bCs/>
        </w:rPr>
        <w:t>1</w:t>
      </w:r>
      <w:r w:rsidRPr="00335FA4">
        <w:rPr>
          <w:rFonts w:asciiTheme="majorHAnsi" w:hAnsiTheme="majorHAnsi" w:cstheme="majorHAnsi"/>
          <w:b/>
          <w:bCs/>
        </w:rPr>
        <w:t>]</w:t>
      </w:r>
      <w:r>
        <w:rPr>
          <w:rFonts w:asciiTheme="majorHAnsi" w:hAnsiTheme="majorHAnsi" w:cstheme="majorHAnsi"/>
        </w:rPr>
        <w:t>.</w:t>
      </w:r>
    </w:p>
    <w:p w14:paraId="458385F8" w14:textId="038E4EEC" w:rsidR="00466EF4" w:rsidRPr="00D71B08" w:rsidRDefault="00335FA4" w:rsidP="00D71B08">
      <w:pPr>
        <w:pStyle w:val="ListParagraph"/>
        <w:numPr>
          <w:ilvl w:val="2"/>
          <w:numId w:val="3"/>
        </w:numPr>
        <w:contextualSpacing w:val="0"/>
        <w:jc w:val="both"/>
        <w:outlineLvl w:val="0"/>
        <w:rPr>
          <w:rFonts w:asciiTheme="minorHAnsi" w:hAnsiTheme="minorHAnsi" w:cstheme="minorHAnsi"/>
          <w:szCs w:val="24"/>
        </w:rPr>
      </w:pPr>
      <w:r>
        <w:rPr>
          <w:rFonts w:asciiTheme="majorHAnsi" w:hAnsiTheme="majorHAnsi" w:cstheme="majorHAnsi"/>
        </w:rPr>
        <w:t>LAB MEDIA: Figure 5C.</w:t>
      </w:r>
    </w:p>
    <w:p w14:paraId="0E571A3B" w14:textId="77777777" w:rsidR="00D71B08" w:rsidRPr="00D71B08" w:rsidRDefault="00D71B08" w:rsidP="00D71B08">
      <w:pPr>
        <w:pStyle w:val="ListParagraph"/>
        <w:spacing w:before="120"/>
        <w:ind w:left="1627"/>
        <w:contextualSpacing w:val="0"/>
        <w:jc w:val="both"/>
        <w:outlineLvl w:val="0"/>
        <w:rPr>
          <w:rFonts w:asciiTheme="minorHAnsi" w:hAnsiTheme="minorHAnsi" w:cstheme="minorHAnsi"/>
          <w:szCs w:val="24"/>
        </w:rPr>
      </w:pPr>
    </w:p>
    <w:p w14:paraId="2E4AD2C6" w14:textId="42F3629E" w:rsidR="00693876" w:rsidRPr="00404FA2" w:rsidRDefault="00693876" w:rsidP="00693876">
      <w:pPr>
        <w:pStyle w:val="ListParagraph"/>
        <w:numPr>
          <w:ilvl w:val="1"/>
          <w:numId w:val="3"/>
        </w:numPr>
        <w:jc w:val="both"/>
        <w:outlineLvl w:val="0"/>
        <w:rPr>
          <w:rFonts w:asciiTheme="minorHAnsi" w:hAnsiTheme="minorHAnsi" w:cstheme="minorHAnsi"/>
          <w:szCs w:val="24"/>
        </w:rPr>
      </w:pPr>
      <w:r w:rsidRPr="009642DF">
        <w:rPr>
          <w:rFonts w:asciiTheme="majorHAnsi" w:hAnsiTheme="majorHAnsi" w:cstheme="majorHAnsi"/>
          <w:color w:val="7030A0"/>
        </w:rPr>
        <w:t xml:space="preserve">Quite a large degree of measured variation in the reaction violence of different propellant samples is commonly observed </w:t>
      </w:r>
      <w:r>
        <w:rPr>
          <w:rFonts w:asciiTheme="majorHAnsi" w:hAnsiTheme="majorHAnsi" w:cstheme="majorHAnsi"/>
          <w:b/>
          <w:bCs/>
        </w:rPr>
        <w:t>[1]</w:t>
      </w:r>
      <w:r>
        <w:rPr>
          <w:rFonts w:asciiTheme="majorHAnsi" w:hAnsiTheme="majorHAnsi" w:cstheme="majorHAnsi"/>
        </w:rPr>
        <w:t>,</w:t>
      </w:r>
      <w:r w:rsidRPr="00A301CF">
        <w:rPr>
          <w:rFonts w:asciiTheme="majorHAnsi" w:hAnsiTheme="majorHAnsi" w:cstheme="majorHAnsi"/>
        </w:rPr>
        <w:t xml:space="preserve"> </w:t>
      </w:r>
      <w:r w:rsidRPr="009642DF">
        <w:rPr>
          <w:rFonts w:asciiTheme="majorHAnsi" w:hAnsiTheme="majorHAnsi" w:cstheme="majorHAnsi"/>
          <w:color w:val="7030A0"/>
        </w:rPr>
        <w:t>allowing the violence to be quantified and compared for the different reactions</w:t>
      </w:r>
      <w:r>
        <w:rPr>
          <w:rFonts w:asciiTheme="majorHAnsi" w:hAnsiTheme="majorHAnsi" w:cstheme="majorHAnsi"/>
        </w:rPr>
        <w:t xml:space="preserve"> </w:t>
      </w:r>
      <w:r>
        <w:rPr>
          <w:rFonts w:asciiTheme="majorHAnsi" w:hAnsiTheme="majorHAnsi" w:cstheme="majorHAnsi"/>
          <w:b/>
          <w:bCs/>
        </w:rPr>
        <w:t>[2]</w:t>
      </w:r>
      <w:r w:rsidRPr="00A301CF">
        <w:rPr>
          <w:rFonts w:asciiTheme="majorHAnsi" w:hAnsiTheme="majorHAnsi" w:cstheme="majorHAnsi"/>
        </w:rPr>
        <w:t>.</w:t>
      </w:r>
    </w:p>
    <w:p w14:paraId="09DC7E05" w14:textId="6B9F9A7F" w:rsidR="00693876" w:rsidRDefault="00693876" w:rsidP="00693876">
      <w:pPr>
        <w:pStyle w:val="ListParagraph"/>
        <w:numPr>
          <w:ilvl w:val="2"/>
          <w:numId w:val="3"/>
        </w:numPr>
        <w:jc w:val="both"/>
        <w:outlineLvl w:val="0"/>
        <w:rPr>
          <w:rFonts w:asciiTheme="minorHAnsi" w:hAnsiTheme="minorHAnsi" w:cstheme="minorHAnsi"/>
          <w:szCs w:val="24"/>
        </w:rPr>
      </w:pPr>
      <w:r>
        <w:rPr>
          <w:rFonts w:asciiTheme="minorHAnsi" w:hAnsiTheme="minorHAnsi" w:cstheme="minorHAnsi"/>
          <w:szCs w:val="24"/>
        </w:rPr>
        <w:t>LAB MEDIA: Figure 5D</w:t>
      </w:r>
    </w:p>
    <w:p w14:paraId="64F6F026" w14:textId="3E6FDD42" w:rsidR="00693876" w:rsidRPr="00404FA2" w:rsidRDefault="00693876" w:rsidP="00693876">
      <w:pPr>
        <w:pStyle w:val="ListParagraph"/>
        <w:numPr>
          <w:ilvl w:val="2"/>
          <w:numId w:val="3"/>
        </w:numPr>
        <w:jc w:val="both"/>
        <w:outlineLvl w:val="0"/>
        <w:rPr>
          <w:rFonts w:asciiTheme="minorHAnsi" w:hAnsiTheme="minorHAnsi" w:cstheme="minorHAnsi"/>
          <w:szCs w:val="24"/>
        </w:rPr>
      </w:pPr>
      <w:r>
        <w:rPr>
          <w:rFonts w:asciiTheme="minorHAnsi" w:hAnsiTheme="minorHAnsi" w:cstheme="minorHAnsi"/>
          <w:szCs w:val="24"/>
        </w:rPr>
        <w:t xml:space="preserve">LAB MEDIA: Figure 5D </w:t>
      </w:r>
      <w:r w:rsidRPr="00404FA2">
        <w:rPr>
          <w:rFonts w:asciiTheme="minorHAnsi" w:hAnsiTheme="minorHAnsi" w:cstheme="minorHAnsi"/>
          <w:i/>
          <w:iCs/>
          <w:color w:val="4F81BD" w:themeColor="accent1"/>
          <w:szCs w:val="24"/>
        </w:rPr>
        <w:t>Video Editor: please emphasize data lines</w:t>
      </w:r>
    </w:p>
    <w:p w14:paraId="652A6F5F" w14:textId="77777777" w:rsidR="00693876" w:rsidRPr="00404FA2" w:rsidRDefault="00693876" w:rsidP="00404FA2">
      <w:pPr>
        <w:pStyle w:val="ListParagraph"/>
        <w:ind w:left="1627"/>
        <w:jc w:val="both"/>
        <w:outlineLvl w:val="0"/>
        <w:rPr>
          <w:rFonts w:asciiTheme="minorHAnsi" w:hAnsiTheme="minorHAnsi" w:cstheme="minorHAnsi"/>
          <w:szCs w:val="24"/>
        </w:rPr>
      </w:pPr>
    </w:p>
    <w:p w14:paraId="0765A311" w14:textId="489D10F3" w:rsidR="00D71B08" w:rsidRPr="00701A84" w:rsidRDefault="00693876" w:rsidP="00701A84">
      <w:pPr>
        <w:pStyle w:val="ListParagraph"/>
        <w:numPr>
          <w:ilvl w:val="1"/>
          <w:numId w:val="3"/>
        </w:numPr>
        <w:jc w:val="both"/>
        <w:outlineLvl w:val="0"/>
        <w:rPr>
          <w:rFonts w:asciiTheme="minorHAnsi" w:hAnsiTheme="minorHAnsi" w:cstheme="minorHAnsi"/>
          <w:szCs w:val="24"/>
        </w:rPr>
      </w:pPr>
      <w:r w:rsidRPr="009642DF">
        <w:rPr>
          <w:rFonts w:asciiTheme="majorHAnsi" w:hAnsiTheme="majorHAnsi" w:cstheme="majorHAnsi"/>
          <w:color w:val="7030A0"/>
        </w:rPr>
        <w:t>In general, faster pressurizing reactions exhibit more scatter or noise in the pressure data, which is consistent with the greater oscillation of the chamber due to a more violent response</w:t>
      </w:r>
      <w:r w:rsidRPr="009642DF" w:rsidDel="00693876">
        <w:rPr>
          <w:rFonts w:asciiTheme="minorHAnsi" w:hAnsiTheme="minorHAnsi" w:cstheme="minorHAnsi"/>
          <w:color w:val="7030A0"/>
          <w:szCs w:val="24"/>
        </w:rPr>
        <w:t xml:space="preserve"> </w:t>
      </w:r>
      <w:r w:rsidR="006D3AEC" w:rsidRPr="006D3AEC">
        <w:rPr>
          <w:rFonts w:asciiTheme="majorHAnsi" w:hAnsiTheme="majorHAnsi" w:cstheme="majorHAnsi"/>
          <w:b/>
          <w:bCs/>
        </w:rPr>
        <w:t>[</w:t>
      </w:r>
      <w:r>
        <w:rPr>
          <w:rFonts w:asciiTheme="majorHAnsi" w:hAnsiTheme="majorHAnsi" w:cstheme="majorHAnsi"/>
          <w:b/>
          <w:bCs/>
        </w:rPr>
        <w:t>1</w:t>
      </w:r>
      <w:r w:rsidR="006D3AEC" w:rsidRPr="006D3AEC">
        <w:rPr>
          <w:rFonts w:asciiTheme="majorHAnsi" w:hAnsiTheme="majorHAnsi" w:cstheme="majorHAnsi"/>
          <w:b/>
          <w:bCs/>
        </w:rPr>
        <w:t>]</w:t>
      </w:r>
      <w:r w:rsidR="00BC6692" w:rsidRPr="006D3AEC">
        <w:rPr>
          <w:rFonts w:asciiTheme="majorHAnsi" w:hAnsiTheme="majorHAnsi" w:cstheme="majorHAnsi"/>
        </w:rPr>
        <w:t>.</w:t>
      </w:r>
    </w:p>
    <w:p w14:paraId="6418FEEE" w14:textId="3DD947B2" w:rsidR="006D3AEC" w:rsidRDefault="006D3AEC" w:rsidP="00D71B08">
      <w:pPr>
        <w:pStyle w:val="ListParagraph"/>
        <w:numPr>
          <w:ilvl w:val="2"/>
          <w:numId w:val="3"/>
        </w:numPr>
        <w:jc w:val="both"/>
        <w:rPr>
          <w:rFonts w:asciiTheme="minorHAnsi" w:hAnsiTheme="minorHAnsi" w:cstheme="minorHAnsi"/>
        </w:rPr>
      </w:pPr>
      <w:r>
        <w:rPr>
          <w:rFonts w:asciiTheme="minorHAnsi" w:hAnsiTheme="minorHAnsi" w:cstheme="minorHAnsi"/>
        </w:rPr>
        <w:t>LAB MEDIA: Figure 5D</w:t>
      </w:r>
      <w:r w:rsidR="00693876">
        <w:rPr>
          <w:rFonts w:asciiTheme="minorHAnsi" w:hAnsiTheme="minorHAnsi" w:cstheme="minorHAnsi"/>
        </w:rPr>
        <w:t xml:space="preserve"> </w:t>
      </w:r>
      <w:r w:rsidR="00693876" w:rsidRPr="00404FA2">
        <w:rPr>
          <w:rFonts w:asciiTheme="minorHAnsi" w:hAnsiTheme="minorHAnsi" w:cstheme="minorHAnsi"/>
          <w:i/>
          <w:iCs/>
          <w:color w:val="4F81BD" w:themeColor="accent1"/>
          <w:szCs w:val="24"/>
        </w:rPr>
        <w:t>Video Editor: please emphasize “noisy” green, red, and khaki data on left side of graph</w:t>
      </w:r>
    </w:p>
    <w:p w14:paraId="5ACEFAA3" w14:textId="5172324E" w:rsidR="006D3AEC" w:rsidRDefault="006D3AEC">
      <w:pPr>
        <w:rPr>
          <w:rFonts w:asciiTheme="minorHAnsi" w:hAnsiTheme="minorHAnsi" w:cstheme="minorHAnsi"/>
        </w:rPr>
      </w:pPr>
    </w:p>
    <w:p w14:paraId="745245A9" w14:textId="77777777" w:rsidR="00D71B08" w:rsidRPr="00B07A3B" w:rsidRDefault="00D71B08">
      <w:pPr>
        <w:rPr>
          <w:rFonts w:asciiTheme="minorHAnsi" w:eastAsia="Times New Roman" w:hAnsiTheme="minorHAnsi" w:cstheme="minorHAnsi"/>
          <w:sz w:val="52"/>
          <w:szCs w:val="24"/>
        </w:rPr>
      </w:pPr>
    </w:p>
    <w:p w14:paraId="66EEF93E" w14:textId="77777777" w:rsidR="00473E1C" w:rsidRPr="00B07A3B" w:rsidRDefault="00473E1C" w:rsidP="00473E1C">
      <w:pPr>
        <w:pStyle w:val="Heading1"/>
        <w:rPr>
          <w:rFonts w:asciiTheme="minorHAnsi" w:hAnsiTheme="minorHAnsi" w:cstheme="minorHAnsi"/>
        </w:rPr>
      </w:pPr>
      <w:r w:rsidRPr="00B07A3B">
        <w:rPr>
          <w:rFonts w:asciiTheme="minorHAnsi" w:hAnsiTheme="minorHAnsi" w:cstheme="minorHAnsi"/>
        </w:rPr>
        <w:lastRenderedPageBreak/>
        <w:t>Conclusion</w:t>
      </w:r>
    </w:p>
    <w:p w14:paraId="78FC40B1" w14:textId="77777777" w:rsidR="00A60CD4" w:rsidRDefault="00A60CD4" w:rsidP="00A60CD4">
      <w:pPr>
        <w:jc w:val="both"/>
        <w:rPr>
          <w:rFonts w:asciiTheme="minorHAnsi" w:eastAsia="Times New Roman" w:hAnsiTheme="minorHAnsi" w:cstheme="minorHAnsi"/>
          <w:szCs w:val="24"/>
        </w:rPr>
      </w:pPr>
      <w:bookmarkStart w:id="5" w:name="_Hlk27388131"/>
      <w:r w:rsidRPr="00C51E60">
        <w:rPr>
          <w:rFonts w:asciiTheme="minorHAnsi" w:eastAsia="Times New Roman" w:hAnsiTheme="minorHAnsi" w:cstheme="minorHAnsi"/>
          <w:szCs w:val="24"/>
          <w:highlight w:val="green"/>
        </w:rPr>
        <w:t>NOTE: Interview statements should have been provided by authors to Devon</w:t>
      </w:r>
    </w:p>
    <w:p w14:paraId="7382B8E6" w14:textId="77777777" w:rsidR="00A60CD4" w:rsidRDefault="00A60CD4" w:rsidP="00A60CD4">
      <w:pPr>
        <w:pStyle w:val="ListParagraph"/>
        <w:ind w:left="360"/>
        <w:jc w:val="both"/>
        <w:rPr>
          <w:rFonts w:asciiTheme="minorHAnsi" w:hAnsiTheme="minorHAnsi" w:cstheme="minorHAnsi"/>
          <w:b/>
          <w:bCs/>
          <w:szCs w:val="24"/>
          <w:lang w:eastAsia="zh-TW"/>
        </w:rPr>
      </w:pPr>
    </w:p>
    <w:p w14:paraId="45780DFA" w14:textId="045CB46F" w:rsidR="00473E1C" w:rsidRDefault="00473E1C" w:rsidP="00B03403">
      <w:pPr>
        <w:pStyle w:val="ListParagraph"/>
        <w:numPr>
          <w:ilvl w:val="0"/>
          <w:numId w:val="3"/>
        </w:numPr>
        <w:jc w:val="both"/>
        <w:rPr>
          <w:rFonts w:asciiTheme="minorHAnsi" w:hAnsiTheme="minorHAnsi" w:cstheme="minorHAnsi"/>
          <w:b/>
          <w:bCs/>
          <w:szCs w:val="24"/>
          <w:lang w:eastAsia="zh-TW"/>
        </w:rPr>
      </w:pPr>
      <w:r w:rsidRPr="00B07A3B">
        <w:rPr>
          <w:rFonts w:asciiTheme="minorHAnsi" w:hAnsiTheme="minorHAnsi" w:cstheme="minorHAnsi"/>
          <w:b/>
          <w:bCs/>
          <w:szCs w:val="24"/>
        </w:rPr>
        <w:t>Conclusion Interview Statements</w:t>
      </w:r>
    </w:p>
    <w:p w14:paraId="3557B033" w14:textId="77777777" w:rsidR="008D5EDA" w:rsidRPr="008D5EDA" w:rsidRDefault="008D5EDA" w:rsidP="00B03403">
      <w:pPr>
        <w:pStyle w:val="ListParagraph"/>
        <w:ind w:left="360"/>
        <w:jc w:val="both"/>
        <w:rPr>
          <w:rFonts w:asciiTheme="minorHAnsi" w:hAnsiTheme="minorHAnsi" w:cstheme="minorHAnsi"/>
          <w:b/>
          <w:bCs/>
          <w:szCs w:val="24"/>
          <w:lang w:eastAsia="zh-TW"/>
        </w:rPr>
      </w:pPr>
    </w:p>
    <w:bookmarkEnd w:id="5"/>
    <w:p w14:paraId="29D14507" w14:textId="3079C302" w:rsidR="006B1C24" w:rsidRPr="006B1C24" w:rsidRDefault="00F758FC" w:rsidP="006B1C24">
      <w:pPr>
        <w:pStyle w:val="ListParagraph"/>
        <w:numPr>
          <w:ilvl w:val="1"/>
          <w:numId w:val="3"/>
        </w:numPr>
        <w:spacing w:before="240"/>
        <w:jc w:val="both"/>
        <w:outlineLvl w:val="0"/>
        <w:rPr>
          <w:rFonts w:asciiTheme="minorHAnsi" w:eastAsia="Times New Roman" w:hAnsiTheme="minorHAnsi" w:cstheme="minorHAnsi"/>
          <w:szCs w:val="24"/>
        </w:rPr>
      </w:pPr>
      <w:r w:rsidRPr="006B1C24">
        <w:rPr>
          <w:rStyle w:val="AuthorName"/>
          <w:rFonts w:asciiTheme="minorHAnsi" w:eastAsia="Times" w:hAnsiTheme="minorHAnsi" w:cstheme="minorHAnsi"/>
        </w:rPr>
        <w:t>Scott Sumner</w:t>
      </w:r>
      <w:r w:rsidR="00473E1C" w:rsidRPr="006B1C24">
        <w:rPr>
          <w:rFonts w:asciiTheme="minorHAnsi" w:eastAsia="Times New Roman" w:hAnsiTheme="minorHAnsi" w:cstheme="minorHAnsi"/>
          <w:szCs w:val="24"/>
        </w:rPr>
        <w:t>:</w:t>
      </w:r>
      <w:r w:rsidR="00473E1C" w:rsidRPr="00B07A3B">
        <w:rPr>
          <w:rFonts w:asciiTheme="minorHAnsi" w:eastAsia="Times New Roman" w:hAnsiTheme="minorHAnsi" w:cstheme="minorHAnsi"/>
          <w:szCs w:val="24"/>
        </w:rPr>
        <w:t xml:space="preserve"> </w:t>
      </w:r>
      <w:r w:rsidR="0006364A">
        <w:rPr>
          <w:rFonts w:asciiTheme="minorHAnsi" w:hAnsiTheme="minorHAnsi" w:cstheme="minorHAnsi"/>
        </w:rPr>
        <w:t>Be sure to place the</w:t>
      </w:r>
      <w:r>
        <w:rPr>
          <w:rFonts w:asciiTheme="minorHAnsi" w:hAnsiTheme="minorHAnsi" w:cstheme="minorHAnsi"/>
        </w:rPr>
        <w:t xml:space="preserve"> </w:t>
      </w:r>
      <w:r w:rsidR="0006364A">
        <w:rPr>
          <w:rFonts w:asciiTheme="minorHAnsi" w:hAnsiTheme="minorHAnsi" w:cstheme="minorHAnsi"/>
        </w:rPr>
        <w:t>t</w:t>
      </w:r>
      <w:r>
        <w:rPr>
          <w:rFonts w:asciiTheme="minorHAnsi" w:hAnsiTheme="minorHAnsi" w:cstheme="minorHAnsi"/>
        </w:rPr>
        <w:t xml:space="preserve">hermocouples in the same </w:t>
      </w:r>
      <w:r w:rsidR="00987F91">
        <w:rPr>
          <w:rFonts w:asciiTheme="minorHAnsi" w:hAnsiTheme="minorHAnsi" w:cstheme="minorHAnsi"/>
        </w:rPr>
        <w:t xml:space="preserve">location each </w:t>
      </w:r>
      <w:r>
        <w:rPr>
          <w:rFonts w:asciiTheme="minorHAnsi" w:hAnsiTheme="minorHAnsi" w:cstheme="minorHAnsi"/>
        </w:rPr>
        <w:t xml:space="preserve">time </w:t>
      </w:r>
      <w:r w:rsidR="0006364A">
        <w:rPr>
          <w:rFonts w:asciiTheme="minorHAnsi" w:hAnsiTheme="minorHAnsi" w:cstheme="minorHAnsi"/>
        </w:rPr>
        <w:t xml:space="preserve">for a </w:t>
      </w:r>
      <w:r>
        <w:rPr>
          <w:rFonts w:asciiTheme="minorHAnsi" w:hAnsiTheme="minorHAnsi" w:cstheme="minorHAnsi"/>
        </w:rPr>
        <w:t>smooth and consistent</w:t>
      </w:r>
      <w:r w:rsidR="0006364A">
        <w:rPr>
          <w:rFonts w:asciiTheme="minorHAnsi" w:hAnsiTheme="minorHAnsi" w:cstheme="minorHAnsi"/>
        </w:rPr>
        <w:t xml:space="preserve"> heating rate and </w:t>
      </w:r>
      <w:r w:rsidR="00987F91">
        <w:rPr>
          <w:rFonts w:asciiTheme="minorHAnsi" w:hAnsiTheme="minorHAnsi" w:cstheme="minorHAnsi"/>
        </w:rPr>
        <w:t xml:space="preserve">also be sure </w:t>
      </w:r>
      <w:r w:rsidR="0006364A">
        <w:rPr>
          <w:rFonts w:asciiTheme="minorHAnsi" w:hAnsiTheme="minorHAnsi" w:cstheme="minorHAnsi"/>
        </w:rPr>
        <w:t>to clean the p</w:t>
      </w:r>
      <w:r>
        <w:rPr>
          <w:rFonts w:asciiTheme="minorHAnsi" w:hAnsiTheme="minorHAnsi" w:cstheme="minorHAnsi"/>
        </w:rPr>
        <w:t>ressure sensor</w:t>
      </w:r>
      <w:r w:rsidR="0006364A">
        <w:rPr>
          <w:rFonts w:asciiTheme="minorHAnsi" w:hAnsiTheme="minorHAnsi" w:cstheme="minorHAnsi"/>
        </w:rPr>
        <w:t xml:space="preserve"> surfaces</w:t>
      </w:r>
      <w:r>
        <w:rPr>
          <w:rFonts w:asciiTheme="minorHAnsi" w:hAnsiTheme="minorHAnsi" w:cstheme="minorHAnsi"/>
        </w:rPr>
        <w:t xml:space="preserve"> to reduce </w:t>
      </w:r>
      <w:r w:rsidR="0006364A">
        <w:rPr>
          <w:rFonts w:asciiTheme="minorHAnsi" w:hAnsiTheme="minorHAnsi" w:cstheme="minorHAnsi"/>
        </w:rPr>
        <w:t xml:space="preserve">the </w:t>
      </w:r>
      <w:r>
        <w:rPr>
          <w:rFonts w:asciiTheme="minorHAnsi" w:hAnsiTheme="minorHAnsi" w:cstheme="minorHAnsi"/>
        </w:rPr>
        <w:t>noise in the reaction violence measurements</w:t>
      </w:r>
      <w:r w:rsidR="006B1C24">
        <w:rPr>
          <w:rFonts w:asciiTheme="minorHAnsi" w:hAnsiTheme="minorHAnsi" w:cstheme="minorHAnsi"/>
        </w:rPr>
        <w:t xml:space="preserve"> </w:t>
      </w:r>
      <w:r w:rsidR="006B1C24">
        <w:rPr>
          <w:rFonts w:asciiTheme="minorHAnsi" w:hAnsiTheme="minorHAnsi" w:cstheme="minorHAnsi"/>
          <w:b/>
          <w:bCs/>
        </w:rPr>
        <w:t>[1]</w:t>
      </w:r>
      <w:r>
        <w:rPr>
          <w:rFonts w:asciiTheme="minorHAnsi" w:hAnsiTheme="minorHAnsi" w:cstheme="minorHAnsi"/>
        </w:rPr>
        <w:t>.</w:t>
      </w:r>
    </w:p>
    <w:p w14:paraId="4D6FD496" w14:textId="77777777" w:rsidR="006B1C24" w:rsidRPr="006B1C24" w:rsidRDefault="006B1C24" w:rsidP="006B1C24">
      <w:pPr>
        <w:pStyle w:val="ListParagraph"/>
        <w:spacing w:before="240"/>
        <w:ind w:left="1627"/>
        <w:jc w:val="both"/>
        <w:outlineLvl w:val="0"/>
        <w:rPr>
          <w:rStyle w:val="AuthorName"/>
          <w:rFonts w:asciiTheme="minorHAnsi" w:eastAsia="Times" w:hAnsiTheme="minorHAnsi" w:cstheme="minorHAnsi"/>
          <w:b w:val="0"/>
          <w:u w:val="none"/>
        </w:rPr>
      </w:pPr>
    </w:p>
    <w:p w14:paraId="66A4D6E4" w14:textId="0A865DC9" w:rsidR="008D5EDA" w:rsidRPr="006B1C24" w:rsidRDefault="006B1C24" w:rsidP="006B1C24">
      <w:pPr>
        <w:pStyle w:val="ListParagraph"/>
        <w:numPr>
          <w:ilvl w:val="2"/>
          <w:numId w:val="3"/>
        </w:numPr>
        <w:spacing w:before="240"/>
        <w:jc w:val="both"/>
        <w:outlineLvl w:val="0"/>
        <w:rPr>
          <w:rFonts w:asciiTheme="minorHAnsi" w:eastAsia="Times New Roman" w:hAnsiTheme="minorHAnsi" w:cstheme="minorHAnsi"/>
          <w:szCs w:val="24"/>
        </w:rPr>
      </w:pPr>
      <w:r>
        <w:rPr>
          <w:rFonts w:asciiTheme="majorHAnsi" w:hAnsiTheme="majorHAnsi" w:cstheme="majorHAnsi"/>
          <w:bCs/>
          <w:color w:val="000000" w:themeColor="text1"/>
          <w:szCs w:val="24"/>
        </w:rPr>
        <w:t>LAB MEDIA</w:t>
      </w:r>
      <w:r w:rsidR="008D5EDA" w:rsidRPr="006B1C24">
        <w:rPr>
          <w:rFonts w:asciiTheme="majorHAnsi" w:hAnsiTheme="majorHAnsi" w:cstheme="majorHAnsi"/>
          <w:bCs/>
          <w:color w:val="000000" w:themeColor="text1"/>
          <w:szCs w:val="24"/>
        </w:rPr>
        <w:t xml:space="preserve">: </w:t>
      </w:r>
      <w:r w:rsidRPr="006B1C24">
        <w:rPr>
          <w:rFonts w:asciiTheme="majorHAnsi" w:hAnsiTheme="majorHAnsi" w:cstheme="majorHAnsi"/>
          <w:bCs/>
          <w:color w:val="000000" w:themeColor="text1"/>
          <w:szCs w:val="24"/>
          <w:highlight w:val="yellow"/>
        </w:rPr>
        <w:t>To be provided by Authors</w:t>
      </w:r>
      <w:r>
        <w:rPr>
          <w:rFonts w:asciiTheme="majorHAnsi" w:hAnsiTheme="majorHAnsi" w:cstheme="majorHAnsi"/>
          <w:bCs/>
          <w:color w:val="000000" w:themeColor="text1"/>
          <w:szCs w:val="24"/>
        </w:rPr>
        <w:t xml:space="preserve">: </w:t>
      </w:r>
      <w:r w:rsidR="008D5EDA" w:rsidRPr="006B1C24">
        <w:rPr>
          <w:rFonts w:asciiTheme="majorHAnsi" w:hAnsiTheme="majorHAnsi" w:cstheme="majorHAnsi"/>
          <w:bCs/>
          <w:color w:val="000000" w:themeColor="text1"/>
          <w:szCs w:val="24"/>
        </w:rPr>
        <w:t xml:space="preserve">Named talent says the statement above in an interview-style shot, looking slightly off-camera. </w:t>
      </w:r>
      <w:r w:rsidR="008D5EDA" w:rsidRPr="006B1C24">
        <w:rPr>
          <w:rFonts w:asciiTheme="majorHAnsi" w:hAnsiTheme="majorHAnsi" w:cstheme="majorHAnsi"/>
          <w:bCs/>
          <w:i/>
          <w:iCs/>
          <w:color w:val="4F81BD" w:themeColor="accent1"/>
          <w:szCs w:val="24"/>
        </w:rPr>
        <w:t>Suggested B-roll: 2.2.</w:t>
      </w:r>
    </w:p>
    <w:p w14:paraId="151BCD6F" w14:textId="77777777" w:rsidR="008D5EDA" w:rsidRPr="00B07A3B" w:rsidRDefault="008D5EDA" w:rsidP="00B03403">
      <w:pPr>
        <w:pStyle w:val="ListParagraph"/>
        <w:spacing w:before="240"/>
        <w:ind w:left="907"/>
        <w:jc w:val="both"/>
        <w:outlineLvl w:val="0"/>
        <w:rPr>
          <w:rFonts w:asciiTheme="minorHAnsi" w:eastAsia="Times New Roman" w:hAnsiTheme="minorHAnsi" w:cstheme="minorHAnsi"/>
          <w:szCs w:val="24"/>
        </w:rPr>
      </w:pPr>
    </w:p>
    <w:p w14:paraId="2B0969E1" w14:textId="4FE5A5F9" w:rsidR="00B07A3B" w:rsidRPr="008D5EDA" w:rsidRDefault="000A091B" w:rsidP="00B03403">
      <w:pPr>
        <w:pStyle w:val="ListParagraph"/>
        <w:numPr>
          <w:ilvl w:val="1"/>
          <w:numId w:val="3"/>
        </w:numPr>
        <w:spacing w:before="240"/>
        <w:jc w:val="both"/>
        <w:outlineLvl w:val="0"/>
        <w:rPr>
          <w:rFonts w:asciiTheme="minorHAnsi" w:eastAsia="Times New Roman" w:hAnsiTheme="minorHAnsi" w:cstheme="minorHAnsi"/>
          <w:szCs w:val="24"/>
        </w:rPr>
      </w:pPr>
      <w:r w:rsidRPr="006B1C24">
        <w:rPr>
          <w:rFonts w:asciiTheme="minorHAnsi" w:hAnsiTheme="minorHAnsi" w:cstheme="minorHAnsi"/>
          <w:b/>
          <w:szCs w:val="22"/>
          <w:u w:val="single"/>
          <w:lang w:eastAsia="zh-TW"/>
        </w:rPr>
        <w:t>Andrew Nelson</w:t>
      </w:r>
      <w:r w:rsidR="00473E1C" w:rsidRPr="006B1C24">
        <w:rPr>
          <w:rFonts w:asciiTheme="minorHAnsi" w:eastAsia="Times New Roman" w:hAnsiTheme="minorHAnsi" w:cstheme="minorHAnsi"/>
          <w:szCs w:val="24"/>
        </w:rPr>
        <w:t>:</w:t>
      </w:r>
      <w:r w:rsidR="00473E1C" w:rsidRPr="00B07A3B">
        <w:rPr>
          <w:rFonts w:asciiTheme="minorHAnsi" w:eastAsia="Times New Roman" w:hAnsiTheme="minorHAnsi" w:cstheme="minorHAnsi"/>
          <w:szCs w:val="24"/>
        </w:rPr>
        <w:t xml:space="preserve"> </w:t>
      </w:r>
      <w:r w:rsidR="00987F91">
        <w:rPr>
          <w:rFonts w:asciiTheme="minorHAnsi" w:hAnsiTheme="minorHAnsi" w:cstheme="minorHAnsi"/>
        </w:rPr>
        <w:t>After</w:t>
      </w:r>
      <w:r w:rsidR="0006364A">
        <w:rPr>
          <w:rFonts w:asciiTheme="minorHAnsi" w:hAnsiTheme="minorHAnsi" w:cstheme="minorHAnsi"/>
        </w:rPr>
        <w:t xml:space="preserve"> the analysis, inspect the</w:t>
      </w:r>
      <w:r>
        <w:rPr>
          <w:rFonts w:asciiTheme="minorHAnsi" w:hAnsiTheme="minorHAnsi" w:cstheme="minorHAnsi"/>
        </w:rPr>
        <w:t xml:space="preserve"> propellant residue and sample container for final chemical products and </w:t>
      </w:r>
      <w:r w:rsidR="0006364A">
        <w:rPr>
          <w:rFonts w:asciiTheme="minorHAnsi" w:hAnsiTheme="minorHAnsi" w:cstheme="minorHAnsi"/>
        </w:rPr>
        <w:t>check the</w:t>
      </w:r>
      <w:r>
        <w:rPr>
          <w:rFonts w:asciiTheme="minorHAnsi" w:hAnsiTheme="minorHAnsi" w:cstheme="minorHAnsi"/>
        </w:rPr>
        <w:t xml:space="preserve"> degree of damage to the </w:t>
      </w:r>
      <w:r w:rsidR="00987F91">
        <w:rPr>
          <w:rFonts w:asciiTheme="minorHAnsi" w:hAnsiTheme="minorHAnsi" w:cstheme="minorHAnsi"/>
        </w:rPr>
        <w:t xml:space="preserve">sample </w:t>
      </w:r>
      <w:r>
        <w:rPr>
          <w:rFonts w:asciiTheme="minorHAnsi" w:hAnsiTheme="minorHAnsi" w:cstheme="minorHAnsi"/>
        </w:rPr>
        <w:t>container from the slow cook-off reaction</w:t>
      </w:r>
      <w:r w:rsidR="0006364A">
        <w:rPr>
          <w:rFonts w:asciiTheme="minorHAnsi" w:hAnsiTheme="minorHAnsi" w:cstheme="minorHAnsi"/>
        </w:rPr>
        <w:t xml:space="preserve"> </w:t>
      </w:r>
      <w:r w:rsidR="0006364A">
        <w:rPr>
          <w:rFonts w:asciiTheme="minorHAnsi" w:hAnsiTheme="minorHAnsi" w:cstheme="minorHAnsi"/>
          <w:b/>
          <w:bCs/>
        </w:rPr>
        <w:t>[1]</w:t>
      </w:r>
      <w:r>
        <w:rPr>
          <w:rFonts w:asciiTheme="minorHAnsi" w:hAnsiTheme="minorHAnsi" w:cstheme="minorHAnsi"/>
        </w:rPr>
        <w:t>.</w:t>
      </w:r>
    </w:p>
    <w:p w14:paraId="3C0CF9E8" w14:textId="77777777" w:rsidR="008D5EDA" w:rsidRPr="008D5EDA" w:rsidRDefault="008D5EDA" w:rsidP="00B03403">
      <w:pPr>
        <w:pStyle w:val="ListParagraph"/>
        <w:spacing w:before="240"/>
        <w:ind w:left="907"/>
        <w:jc w:val="both"/>
        <w:outlineLvl w:val="0"/>
        <w:rPr>
          <w:rFonts w:asciiTheme="minorHAnsi" w:eastAsia="Times New Roman" w:hAnsiTheme="minorHAnsi" w:cstheme="minorHAnsi"/>
          <w:szCs w:val="24"/>
        </w:rPr>
      </w:pPr>
    </w:p>
    <w:p w14:paraId="5D46923E" w14:textId="6A4E4A99" w:rsidR="008D5EDA" w:rsidRPr="00CE0DA8" w:rsidRDefault="006B1C24" w:rsidP="00B03403">
      <w:pPr>
        <w:pStyle w:val="ListParagraph"/>
        <w:numPr>
          <w:ilvl w:val="2"/>
          <w:numId w:val="3"/>
        </w:numPr>
        <w:contextualSpacing w:val="0"/>
        <w:jc w:val="both"/>
        <w:outlineLvl w:val="0"/>
        <w:rPr>
          <w:rFonts w:asciiTheme="majorHAnsi" w:hAnsiTheme="majorHAnsi" w:cstheme="majorHAnsi"/>
          <w:color w:val="000000" w:themeColor="text1"/>
          <w:szCs w:val="24"/>
        </w:rPr>
      </w:pPr>
      <w:r>
        <w:rPr>
          <w:rFonts w:asciiTheme="majorHAnsi" w:hAnsiTheme="majorHAnsi" w:cstheme="majorHAnsi"/>
          <w:bCs/>
          <w:color w:val="000000" w:themeColor="text1"/>
          <w:szCs w:val="24"/>
        </w:rPr>
        <w:t>LAB MEDIA</w:t>
      </w:r>
      <w:r w:rsidRPr="006B1C24">
        <w:rPr>
          <w:rFonts w:asciiTheme="majorHAnsi" w:hAnsiTheme="majorHAnsi" w:cstheme="majorHAnsi"/>
          <w:bCs/>
          <w:color w:val="000000" w:themeColor="text1"/>
          <w:szCs w:val="24"/>
        </w:rPr>
        <w:t xml:space="preserve">: </w:t>
      </w:r>
      <w:r w:rsidRPr="006B1C24">
        <w:rPr>
          <w:rFonts w:asciiTheme="majorHAnsi" w:hAnsiTheme="majorHAnsi" w:cstheme="majorHAnsi"/>
          <w:bCs/>
          <w:color w:val="000000" w:themeColor="text1"/>
          <w:szCs w:val="24"/>
          <w:highlight w:val="yellow"/>
        </w:rPr>
        <w:t>To be provided by Authors</w:t>
      </w:r>
      <w:r>
        <w:rPr>
          <w:rFonts w:asciiTheme="majorHAnsi" w:hAnsiTheme="majorHAnsi" w:cstheme="majorHAnsi"/>
          <w:bCs/>
          <w:color w:val="000000" w:themeColor="text1"/>
          <w:szCs w:val="24"/>
        </w:rPr>
        <w:t xml:space="preserve">: </w:t>
      </w:r>
      <w:r w:rsidR="008D5EDA" w:rsidRPr="00CE0DA8">
        <w:rPr>
          <w:rFonts w:asciiTheme="majorHAnsi" w:hAnsiTheme="majorHAnsi" w:cstheme="majorHAnsi"/>
          <w:bCs/>
          <w:color w:val="000000" w:themeColor="text1"/>
          <w:szCs w:val="24"/>
        </w:rPr>
        <w:t>Named talent says the statement above in an interview-style shot, looking slightly off-camera.</w:t>
      </w:r>
      <w:r w:rsidR="008D5EDA">
        <w:rPr>
          <w:rFonts w:asciiTheme="majorHAnsi" w:hAnsiTheme="majorHAnsi" w:cstheme="majorHAnsi"/>
          <w:bCs/>
          <w:color w:val="000000" w:themeColor="text1"/>
          <w:szCs w:val="24"/>
        </w:rPr>
        <w:t xml:space="preserve"> </w:t>
      </w:r>
    </w:p>
    <w:p w14:paraId="47997D21" w14:textId="77777777" w:rsidR="008D5EDA" w:rsidRPr="00B07A3B" w:rsidRDefault="008D5EDA" w:rsidP="00B03403">
      <w:pPr>
        <w:pStyle w:val="ListParagraph"/>
        <w:spacing w:before="240"/>
        <w:ind w:left="907"/>
        <w:jc w:val="both"/>
        <w:outlineLvl w:val="0"/>
        <w:rPr>
          <w:rFonts w:asciiTheme="minorHAnsi" w:eastAsia="Times New Roman" w:hAnsiTheme="minorHAnsi" w:cstheme="minorHAnsi"/>
          <w:szCs w:val="24"/>
        </w:rPr>
      </w:pPr>
    </w:p>
    <w:p w14:paraId="755181E8" w14:textId="51DAAB31" w:rsidR="00B07A3B" w:rsidRPr="008D5EDA" w:rsidRDefault="000A091B" w:rsidP="00B03403">
      <w:pPr>
        <w:pStyle w:val="ListParagraph"/>
        <w:numPr>
          <w:ilvl w:val="1"/>
          <w:numId w:val="3"/>
        </w:numPr>
        <w:spacing w:before="240"/>
        <w:jc w:val="both"/>
        <w:outlineLvl w:val="0"/>
        <w:rPr>
          <w:rFonts w:asciiTheme="minorHAnsi" w:eastAsia="Times New Roman" w:hAnsiTheme="minorHAnsi" w:cstheme="minorHAnsi"/>
          <w:szCs w:val="24"/>
        </w:rPr>
      </w:pPr>
      <w:r w:rsidRPr="006B1C24">
        <w:rPr>
          <w:rFonts w:asciiTheme="minorHAnsi" w:hAnsiTheme="minorHAnsi" w:cstheme="minorHAnsi"/>
          <w:b/>
          <w:szCs w:val="22"/>
          <w:u w:val="single"/>
          <w:lang w:eastAsia="zh-TW"/>
        </w:rPr>
        <w:t>Jonathan Essel</w:t>
      </w:r>
      <w:r w:rsidR="00473E1C" w:rsidRPr="006B1C24">
        <w:rPr>
          <w:rFonts w:asciiTheme="minorHAnsi" w:eastAsia="Times New Roman" w:hAnsiTheme="minorHAnsi" w:cstheme="minorHAnsi"/>
          <w:szCs w:val="24"/>
        </w:rPr>
        <w:t>:</w:t>
      </w:r>
      <w:r w:rsidR="00473E1C" w:rsidRPr="00B07A3B">
        <w:rPr>
          <w:rFonts w:asciiTheme="minorHAnsi" w:eastAsia="Times New Roman" w:hAnsiTheme="minorHAnsi" w:cstheme="minorHAnsi"/>
          <w:szCs w:val="24"/>
        </w:rPr>
        <w:t xml:space="preserve"> </w:t>
      </w:r>
      <w:r w:rsidR="00987F91">
        <w:rPr>
          <w:rFonts w:asciiTheme="minorHAnsi" w:hAnsiTheme="minorHAnsi" w:cstheme="minorHAnsi"/>
        </w:rPr>
        <w:t xml:space="preserve">On a final note, remember </w:t>
      </w:r>
      <w:r w:rsidR="0006364A">
        <w:rPr>
          <w:rFonts w:asciiTheme="minorHAnsi" w:hAnsiTheme="minorHAnsi" w:cstheme="minorHAnsi"/>
        </w:rPr>
        <w:t>that</w:t>
      </w:r>
      <w:r>
        <w:rPr>
          <w:rFonts w:asciiTheme="minorHAnsi" w:hAnsiTheme="minorHAnsi" w:cstheme="minorHAnsi"/>
        </w:rPr>
        <w:t xml:space="preserve"> certain rocket propellant ingredients </w:t>
      </w:r>
      <w:r w:rsidR="0006364A">
        <w:rPr>
          <w:rFonts w:asciiTheme="minorHAnsi" w:hAnsiTheme="minorHAnsi" w:cstheme="minorHAnsi"/>
        </w:rPr>
        <w:t xml:space="preserve">can </w:t>
      </w:r>
      <w:r>
        <w:rPr>
          <w:rFonts w:asciiTheme="minorHAnsi" w:hAnsiTheme="minorHAnsi" w:cstheme="minorHAnsi"/>
        </w:rPr>
        <w:t>react very different</w:t>
      </w:r>
      <w:r w:rsidR="0006364A">
        <w:rPr>
          <w:rFonts w:asciiTheme="minorHAnsi" w:hAnsiTheme="minorHAnsi" w:cstheme="minorHAnsi"/>
        </w:rPr>
        <w:t>ly</w:t>
      </w:r>
      <w:r>
        <w:rPr>
          <w:rFonts w:asciiTheme="minorHAnsi" w:hAnsiTheme="minorHAnsi" w:cstheme="minorHAnsi"/>
        </w:rPr>
        <w:t xml:space="preserve"> </w:t>
      </w:r>
      <w:r w:rsidR="0006364A">
        <w:rPr>
          <w:rFonts w:asciiTheme="minorHAnsi" w:hAnsiTheme="minorHAnsi" w:cstheme="minorHAnsi"/>
        </w:rPr>
        <w:t xml:space="preserve">than expected while being heated </w:t>
      </w:r>
      <w:r>
        <w:rPr>
          <w:rFonts w:asciiTheme="minorHAnsi" w:hAnsiTheme="minorHAnsi" w:cstheme="minorHAnsi"/>
        </w:rPr>
        <w:t>under confined conditions</w:t>
      </w:r>
      <w:r w:rsidR="00987F91">
        <w:rPr>
          <w:rFonts w:asciiTheme="minorHAnsi" w:hAnsiTheme="minorHAnsi" w:cstheme="minorHAnsi"/>
        </w:rPr>
        <w:t>, thank you for watching</w:t>
      </w:r>
      <w:r>
        <w:rPr>
          <w:rFonts w:asciiTheme="minorHAnsi" w:hAnsiTheme="minorHAnsi" w:cstheme="minorHAnsi"/>
        </w:rPr>
        <w:t xml:space="preserve"> </w:t>
      </w:r>
      <w:r w:rsidR="0006364A">
        <w:rPr>
          <w:rFonts w:asciiTheme="minorHAnsi" w:hAnsiTheme="minorHAnsi" w:cstheme="minorHAnsi"/>
          <w:b/>
          <w:bCs/>
        </w:rPr>
        <w:t>[1]</w:t>
      </w:r>
      <w:r>
        <w:rPr>
          <w:rFonts w:asciiTheme="minorHAnsi" w:hAnsiTheme="minorHAnsi" w:cstheme="minorHAnsi"/>
        </w:rPr>
        <w:t>.</w:t>
      </w:r>
    </w:p>
    <w:p w14:paraId="1876E4C4" w14:textId="77777777" w:rsidR="008D5EDA" w:rsidRPr="00B07A3B" w:rsidRDefault="008D5EDA" w:rsidP="00B03403">
      <w:pPr>
        <w:pStyle w:val="ListParagraph"/>
        <w:spacing w:before="240"/>
        <w:ind w:left="907"/>
        <w:jc w:val="both"/>
        <w:outlineLvl w:val="0"/>
        <w:rPr>
          <w:rFonts w:asciiTheme="minorHAnsi" w:eastAsia="Times New Roman" w:hAnsiTheme="minorHAnsi" w:cstheme="minorHAnsi"/>
          <w:szCs w:val="24"/>
        </w:rPr>
      </w:pPr>
    </w:p>
    <w:p w14:paraId="15216800" w14:textId="41E2B8D8" w:rsidR="008D5EDA" w:rsidRPr="00CE0DA8" w:rsidRDefault="006B1C24" w:rsidP="00B03403">
      <w:pPr>
        <w:pStyle w:val="ListParagraph"/>
        <w:numPr>
          <w:ilvl w:val="2"/>
          <w:numId w:val="3"/>
        </w:numPr>
        <w:contextualSpacing w:val="0"/>
        <w:jc w:val="both"/>
        <w:outlineLvl w:val="0"/>
        <w:rPr>
          <w:rFonts w:asciiTheme="majorHAnsi" w:hAnsiTheme="majorHAnsi" w:cstheme="majorHAnsi"/>
          <w:color w:val="000000" w:themeColor="text1"/>
          <w:szCs w:val="24"/>
        </w:rPr>
      </w:pPr>
      <w:r>
        <w:rPr>
          <w:rFonts w:asciiTheme="majorHAnsi" w:hAnsiTheme="majorHAnsi" w:cstheme="majorHAnsi"/>
          <w:bCs/>
          <w:color w:val="000000" w:themeColor="text1"/>
          <w:szCs w:val="24"/>
        </w:rPr>
        <w:t>LAB MEDIA</w:t>
      </w:r>
      <w:r w:rsidRPr="006B1C24">
        <w:rPr>
          <w:rFonts w:asciiTheme="majorHAnsi" w:hAnsiTheme="majorHAnsi" w:cstheme="majorHAnsi"/>
          <w:bCs/>
          <w:color w:val="000000" w:themeColor="text1"/>
          <w:szCs w:val="24"/>
        </w:rPr>
        <w:t xml:space="preserve">: </w:t>
      </w:r>
      <w:r w:rsidRPr="006B1C24">
        <w:rPr>
          <w:rFonts w:asciiTheme="majorHAnsi" w:hAnsiTheme="majorHAnsi" w:cstheme="majorHAnsi"/>
          <w:bCs/>
          <w:color w:val="000000" w:themeColor="text1"/>
          <w:szCs w:val="24"/>
          <w:highlight w:val="yellow"/>
        </w:rPr>
        <w:t>To be provided by Authors</w:t>
      </w:r>
      <w:r>
        <w:rPr>
          <w:rFonts w:asciiTheme="majorHAnsi" w:hAnsiTheme="majorHAnsi" w:cstheme="majorHAnsi"/>
          <w:bCs/>
          <w:color w:val="000000" w:themeColor="text1"/>
          <w:szCs w:val="24"/>
        </w:rPr>
        <w:t xml:space="preserve">: </w:t>
      </w:r>
      <w:r w:rsidR="008D5EDA" w:rsidRPr="00CE0DA8">
        <w:rPr>
          <w:rFonts w:asciiTheme="majorHAnsi" w:hAnsiTheme="majorHAnsi" w:cstheme="majorHAnsi"/>
          <w:bCs/>
          <w:color w:val="000000" w:themeColor="text1"/>
          <w:szCs w:val="24"/>
        </w:rPr>
        <w:t>Named talent says the statement above in an interview-style shot, looking slightly off-camera.</w:t>
      </w:r>
      <w:r w:rsidR="008D5EDA">
        <w:rPr>
          <w:rFonts w:asciiTheme="majorHAnsi" w:hAnsiTheme="majorHAnsi" w:cstheme="majorHAnsi"/>
          <w:bCs/>
          <w:color w:val="000000" w:themeColor="text1"/>
          <w:szCs w:val="24"/>
        </w:rPr>
        <w:t xml:space="preserve"> </w:t>
      </w:r>
    </w:p>
    <w:p w14:paraId="52F185E9" w14:textId="77777777" w:rsidR="00473E1C" w:rsidRPr="00B07A3B" w:rsidRDefault="00473E1C" w:rsidP="00473E1C">
      <w:pPr>
        <w:spacing w:before="240"/>
        <w:ind w:left="1080"/>
        <w:outlineLvl w:val="0"/>
        <w:rPr>
          <w:rFonts w:asciiTheme="minorHAnsi" w:eastAsia="Times New Roman" w:hAnsiTheme="minorHAnsi" w:cstheme="minorHAnsi"/>
          <w:szCs w:val="24"/>
        </w:rPr>
      </w:pPr>
    </w:p>
    <w:sectPr w:rsidR="00473E1C" w:rsidRPr="00B07A3B" w:rsidSect="00404FA2">
      <w:headerReference w:type="default" r:id="rId15"/>
      <w:footerReference w:type="even" r:id="rId16"/>
      <w:footerReference w:type="default" r:id="rId17"/>
      <w:pgSz w:w="12240" w:h="15840" w:code="1"/>
      <w:pgMar w:top="144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FB586B" w14:textId="77777777" w:rsidR="00D33799" w:rsidRDefault="00D33799">
      <w:r>
        <w:separator/>
      </w:r>
    </w:p>
    <w:p w14:paraId="647BCB33" w14:textId="77777777" w:rsidR="00D33799" w:rsidRDefault="00D33799"/>
  </w:endnote>
  <w:endnote w:type="continuationSeparator" w:id="0">
    <w:p w14:paraId="3C660468" w14:textId="77777777" w:rsidR="00D33799" w:rsidRDefault="00D33799">
      <w:r>
        <w:continuationSeparator/>
      </w:r>
    </w:p>
    <w:p w14:paraId="30C3D755" w14:textId="77777777" w:rsidR="00D33799" w:rsidRDefault="00D3379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
    <w:panose1 w:val="02020603050405020304"/>
    <w:charset w:val="00"/>
    <w:family w:val="roman"/>
    <w:pitch w:val="variable"/>
    <w:sig w:usb0="E0002EFF" w:usb1="C000785B" w:usb2="00000009" w:usb3="00000000" w:csb0="000001FF" w:csb1="00000000"/>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Neue">
    <w:altName w:val="﷽﷽﷽﷽﷽﷽﷽﷽a Neue"/>
    <w:charset w:val="00"/>
    <w:family w:val="auto"/>
    <w:pitch w:val="variable"/>
    <w:sig w:usb0="E50002FF" w:usb1="500079DB" w:usb2="00000010" w:usb3="00000000" w:csb0="00000001" w:csb1="00000000"/>
  </w:font>
  <w:font w:name="Meiryo">
    <w:altName w:val="MS Gothic"/>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26840063"/>
      <w:docPartObj>
        <w:docPartGallery w:val="Page Numbers (Bottom of Page)"/>
        <w:docPartUnique/>
      </w:docPartObj>
    </w:sdtPr>
    <w:sdtEndPr>
      <w:rPr>
        <w:rStyle w:val="PageNumber"/>
      </w:rPr>
    </w:sdtEnd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ABD70" w14:textId="7BACBECD" w:rsidR="00ED23F4" w:rsidRPr="00790E8C" w:rsidRDefault="00336C61"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000E236A" w:rsidRPr="000E236A">
      <w:rPr>
        <w:rFonts w:asciiTheme="minorHAnsi" w:hAnsiTheme="minorHAnsi" w:cstheme="minorHAnsi"/>
        <w:szCs w:val="24"/>
        <w:lang w:val="en-US"/>
      </w:rPr>
      <w:t xml:space="preserve"> </w:t>
    </w:r>
    <w:r w:rsidR="000E236A" w:rsidRPr="000E236A">
      <w:rPr>
        <w:rFonts w:asciiTheme="minorHAnsi" w:hAnsiTheme="minorHAnsi" w:cstheme="minorHAnsi"/>
        <w:szCs w:val="24"/>
        <w:lang w:val="en-US"/>
      </w:rPr>
      <w:fldChar w:fldCharType="begin"/>
    </w:r>
    <w:r w:rsidR="000E236A" w:rsidRPr="000E236A">
      <w:rPr>
        <w:rFonts w:asciiTheme="minorHAnsi" w:hAnsiTheme="minorHAnsi" w:cstheme="minorHAnsi"/>
        <w:szCs w:val="24"/>
        <w:lang w:val="en-US"/>
      </w:rPr>
      <w:instrText xml:space="preserve"> DATE \@ "YYYY" </w:instrText>
    </w:r>
    <w:r w:rsidR="000E236A" w:rsidRPr="000E236A">
      <w:rPr>
        <w:rFonts w:asciiTheme="minorHAnsi" w:hAnsiTheme="minorHAnsi" w:cstheme="minorHAnsi"/>
        <w:szCs w:val="24"/>
        <w:lang w:val="en-US"/>
      </w:rPr>
      <w:fldChar w:fldCharType="separate"/>
    </w:r>
    <w:r w:rsidR="008F6859">
      <w:rPr>
        <w:rFonts w:asciiTheme="minorHAnsi" w:hAnsiTheme="minorHAnsi" w:cstheme="minorHAnsi"/>
        <w:noProof/>
        <w:szCs w:val="24"/>
        <w:lang w:val="en-US"/>
      </w:rPr>
      <w:t>2021</w:t>
    </w:r>
    <w:r w:rsidR="000E236A"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00B721CB">
      <w:rPr>
        <w:rFonts w:asciiTheme="minorHAnsi" w:hAnsiTheme="minorHAnsi" w:cstheme="minorHAnsi"/>
        <w:szCs w:val="24"/>
        <w:lang w:val="en-US"/>
      </w:rPr>
      <w:t xml:space="preserve">       February 2</w:t>
    </w:r>
    <w:r w:rsidR="00B03403">
      <w:rPr>
        <w:rFonts w:asciiTheme="minorHAnsi" w:hAnsiTheme="minorHAnsi" w:cstheme="minorHAnsi"/>
        <w:szCs w:val="24"/>
        <w:lang w:val="en-US"/>
      </w:rPr>
      <w:t>4</w:t>
    </w:r>
    <w:r w:rsidR="00B721CB">
      <w:rPr>
        <w:rFonts w:asciiTheme="minorHAnsi" w:hAnsiTheme="minorHAnsi" w:cstheme="minorHAnsi"/>
        <w:szCs w:val="24"/>
        <w:lang w:val="en-US"/>
      </w:rPr>
      <w:t>, 2021</w:t>
    </w:r>
    <w:r w:rsidR="00176D6F"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00987F91">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00987F91">
      <w:rPr>
        <w:rFonts w:asciiTheme="minorHAnsi" w:hAnsiTheme="minorHAnsi" w:cstheme="minorHAnsi"/>
        <w:noProof/>
        <w:color w:val="000000" w:themeColor="text1"/>
        <w:szCs w:val="24"/>
      </w:rPr>
      <w:t>10</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3810EF" w14:textId="77777777" w:rsidR="00D33799" w:rsidRDefault="00D33799">
      <w:r>
        <w:separator/>
      </w:r>
    </w:p>
    <w:p w14:paraId="2BEE6755" w14:textId="77777777" w:rsidR="00D33799" w:rsidRDefault="00D33799"/>
  </w:footnote>
  <w:footnote w:type="continuationSeparator" w:id="0">
    <w:p w14:paraId="1881A690" w14:textId="77777777" w:rsidR="00D33799" w:rsidRDefault="00D33799">
      <w:r>
        <w:continuationSeparator/>
      </w:r>
    </w:p>
    <w:p w14:paraId="40DF9CAF" w14:textId="77777777" w:rsidR="00D33799" w:rsidRDefault="00D3379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736888" w14:textId="59B99B0C" w:rsidR="00B721CB" w:rsidRPr="00D8774A" w:rsidRDefault="00B721CB" w:rsidP="00D8774A">
    <w:pPr>
      <w:pStyle w:val="Header"/>
      <w:tabs>
        <w:tab w:val="clear" w:pos="4320"/>
        <w:tab w:val="clear" w:pos="8640"/>
        <w:tab w:val="center" w:pos="4680"/>
      </w:tabs>
      <w:spacing w:before="240"/>
      <w:jc w:val="center"/>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rPr>
      <w:drawing>
        <wp:anchor distT="0" distB="0" distL="114300" distR="114300" simplePos="0" relativeHeight="251659264" behindDoc="0" locked="0" layoutInCell="1" allowOverlap="1" wp14:anchorId="077DF576" wp14:editId="063E715C">
          <wp:simplePos x="0" y="0"/>
          <wp:positionH relativeFrom="margin">
            <wp:posOffset>4852670</wp:posOffset>
          </wp:positionH>
          <wp:positionV relativeFrom="paragraph">
            <wp:posOffset>19685</wp:posOffset>
          </wp:positionV>
          <wp:extent cx="1110174" cy="545285"/>
          <wp:effectExtent l="0" t="0" r="0" b="762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asciiTheme="minorHAnsi" w:hAnsiTheme="minorHAnsi" w:cstheme="minorHAnsi"/>
        <w:b/>
        <w:noProof/>
        <w:color w:val="FF0000"/>
        <w:sz w:val="28"/>
        <w:szCs w:val="28"/>
        <w:u w:val="single"/>
      </w:rPr>
      <w:drawing>
        <wp:anchor distT="0" distB="0" distL="114300" distR="114300" simplePos="0" relativeHeight="251660288" behindDoc="0" locked="0" layoutInCell="1" allowOverlap="1" wp14:anchorId="248F8075" wp14:editId="303FDE86">
          <wp:simplePos x="0" y="0"/>
          <wp:positionH relativeFrom="margin">
            <wp:posOffset>4852670</wp:posOffset>
          </wp:positionH>
          <wp:positionV relativeFrom="paragraph">
            <wp:posOffset>19685</wp:posOffset>
          </wp:positionV>
          <wp:extent cx="1110174" cy="545285"/>
          <wp:effectExtent l="0" t="0" r="0" b="762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6B5402">
      <w:rPr>
        <w:rFonts w:asciiTheme="minorHAnsi" w:eastAsia="Helvetica Neue" w:hAnsiTheme="minorHAnsi" w:cstheme="minorHAnsi"/>
        <w:b/>
        <w:color w:val="00B050"/>
        <w:sz w:val="28"/>
        <w:szCs w:val="28"/>
        <w:u w:val="single"/>
      </w:rPr>
      <w:t>FINAL SCRIPT: APPROVED FOR FILMING</w:t>
    </w:r>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24A07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FF4D66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BEEBB3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49EA205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A320CA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3F6A3A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030F61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E962B1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9"/>
    <w:multiLevelType w:val="singleLevel"/>
    <w:tmpl w:val="3A6816D8"/>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15:restartNumberingAfterBreak="0">
    <w:nsid w:val="16240D52"/>
    <w:multiLevelType w:val="hybridMultilevel"/>
    <w:tmpl w:val="683AE602"/>
    <w:lvl w:ilvl="0" w:tplc="5380BD1E">
      <w:start w:val="1"/>
      <w:numFmt w:val="bullet"/>
      <w:lvlText w:val=""/>
      <w:lvlJc w:val="left"/>
      <w:pPr>
        <w:ind w:left="720" w:hanging="360"/>
      </w:pPr>
      <w:rPr>
        <w:rFonts w:ascii="Symbol" w:hAnsi="Symbol" w:hint="default"/>
      </w:rPr>
    </w:lvl>
    <w:lvl w:ilvl="1" w:tplc="A1DA9628" w:tentative="1">
      <w:start w:val="1"/>
      <w:numFmt w:val="bullet"/>
      <w:lvlText w:val="o"/>
      <w:lvlJc w:val="left"/>
      <w:pPr>
        <w:ind w:left="1440" w:hanging="360"/>
      </w:pPr>
      <w:rPr>
        <w:rFonts w:ascii="Courier New" w:hAnsi="Courier New" w:cs="Courier New" w:hint="default"/>
      </w:rPr>
    </w:lvl>
    <w:lvl w:ilvl="2" w:tplc="E93E86E2" w:tentative="1">
      <w:start w:val="1"/>
      <w:numFmt w:val="bullet"/>
      <w:lvlText w:val=""/>
      <w:lvlJc w:val="left"/>
      <w:pPr>
        <w:ind w:left="2160" w:hanging="360"/>
      </w:pPr>
      <w:rPr>
        <w:rFonts w:ascii="Wingdings" w:hAnsi="Wingdings" w:hint="default"/>
      </w:rPr>
    </w:lvl>
    <w:lvl w:ilvl="3" w:tplc="16087EEA" w:tentative="1">
      <w:start w:val="1"/>
      <w:numFmt w:val="bullet"/>
      <w:lvlText w:val=""/>
      <w:lvlJc w:val="left"/>
      <w:pPr>
        <w:ind w:left="2880" w:hanging="360"/>
      </w:pPr>
      <w:rPr>
        <w:rFonts w:ascii="Symbol" w:hAnsi="Symbol" w:hint="default"/>
      </w:rPr>
    </w:lvl>
    <w:lvl w:ilvl="4" w:tplc="64F8EB18" w:tentative="1">
      <w:start w:val="1"/>
      <w:numFmt w:val="bullet"/>
      <w:lvlText w:val="o"/>
      <w:lvlJc w:val="left"/>
      <w:pPr>
        <w:ind w:left="3600" w:hanging="360"/>
      </w:pPr>
      <w:rPr>
        <w:rFonts w:ascii="Courier New" w:hAnsi="Courier New" w:cs="Courier New" w:hint="default"/>
      </w:rPr>
    </w:lvl>
    <w:lvl w:ilvl="5" w:tplc="A7607878" w:tentative="1">
      <w:start w:val="1"/>
      <w:numFmt w:val="bullet"/>
      <w:lvlText w:val=""/>
      <w:lvlJc w:val="left"/>
      <w:pPr>
        <w:ind w:left="4320" w:hanging="360"/>
      </w:pPr>
      <w:rPr>
        <w:rFonts w:ascii="Wingdings" w:hAnsi="Wingdings" w:hint="default"/>
      </w:rPr>
    </w:lvl>
    <w:lvl w:ilvl="6" w:tplc="238ACB80" w:tentative="1">
      <w:start w:val="1"/>
      <w:numFmt w:val="bullet"/>
      <w:lvlText w:val=""/>
      <w:lvlJc w:val="left"/>
      <w:pPr>
        <w:ind w:left="5040" w:hanging="360"/>
      </w:pPr>
      <w:rPr>
        <w:rFonts w:ascii="Symbol" w:hAnsi="Symbol" w:hint="default"/>
      </w:rPr>
    </w:lvl>
    <w:lvl w:ilvl="7" w:tplc="801C3B56" w:tentative="1">
      <w:start w:val="1"/>
      <w:numFmt w:val="bullet"/>
      <w:lvlText w:val="o"/>
      <w:lvlJc w:val="left"/>
      <w:pPr>
        <w:ind w:left="5760" w:hanging="360"/>
      </w:pPr>
      <w:rPr>
        <w:rFonts w:ascii="Courier New" w:hAnsi="Courier New" w:cs="Courier New" w:hint="default"/>
      </w:rPr>
    </w:lvl>
    <w:lvl w:ilvl="8" w:tplc="B70A92F0" w:tentative="1">
      <w:start w:val="1"/>
      <w:numFmt w:val="bullet"/>
      <w:lvlText w:val=""/>
      <w:lvlJc w:val="left"/>
      <w:pPr>
        <w:ind w:left="6480" w:hanging="360"/>
      </w:pPr>
      <w:rPr>
        <w:rFonts w:ascii="Wingdings" w:hAnsi="Wingdings" w:hint="default"/>
      </w:rPr>
    </w:lvl>
  </w:abstractNum>
  <w:abstractNum w:abstractNumId="12"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3"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B3647FD"/>
    <w:multiLevelType w:val="multilevel"/>
    <w:tmpl w:val="C33E9BFA"/>
    <w:lvl w:ilvl="0">
      <w:start w:val="1"/>
      <w:numFmt w:val="decimal"/>
      <w:pStyle w:val="ListNumber"/>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44B0543F"/>
    <w:multiLevelType w:val="hybridMultilevel"/>
    <w:tmpl w:val="53BCC512"/>
    <w:lvl w:ilvl="0" w:tplc="E1C49F2E">
      <w:start w:val="1"/>
      <w:numFmt w:val="bullet"/>
      <w:lvlText w:val=""/>
      <w:lvlJc w:val="left"/>
      <w:pPr>
        <w:ind w:left="810" w:hanging="360"/>
      </w:pPr>
      <w:rPr>
        <w:rFonts w:ascii="Symbol" w:hAnsi="Symbol" w:hint="default"/>
      </w:rPr>
    </w:lvl>
    <w:lvl w:ilvl="1" w:tplc="1BE8FCF6" w:tentative="1">
      <w:start w:val="1"/>
      <w:numFmt w:val="bullet"/>
      <w:lvlText w:val="o"/>
      <w:lvlJc w:val="left"/>
      <w:pPr>
        <w:ind w:left="1530" w:hanging="360"/>
      </w:pPr>
      <w:rPr>
        <w:rFonts w:ascii="Courier New" w:hAnsi="Courier New" w:cs="Courier New" w:hint="default"/>
      </w:rPr>
    </w:lvl>
    <w:lvl w:ilvl="2" w:tplc="EB8CF042" w:tentative="1">
      <w:start w:val="1"/>
      <w:numFmt w:val="bullet"/>
      <w:lvlText w:val=""/>
      <w:lvlJc w:val="left"/>
      <w:pPr>
        <w:ind w:left="2250" w:hanging="360"/>
      </w:pPr>
      <w:rPr>
        <w:rFonts w:ascii="Wingdings" w:hAnsi="Wingdings" w:hint="default"/>
      </w:rPr>
    </w:lvl>
    <w:lvl w:ilvl="3" w:tplc="A67A12B8" w:tentative="1">
      <w:start w:val="1"/>
      <w:numFmt w:val="bullet"/>
      <w:lvlText w:val=""/>
      <w:lvlJc w:val="left"/>
      <w:pPr>
        <w:ind w:left="2970" w:hanging="360"/>
      </w:pPr>
      <w:rPr>
        <w:rFonts w:ascii="Symbol" w:hAnsi="Symbol" w:hint="default"/>
      </w:rPr>
    </w:lvl>
    <w:lvl w:ilvl="4" w:tplc="61266150" w:tentative="1">
      <w:start w:val="1"/>
      <w:numFmt w:val="bullet"/>
      <w:lvlText w:val="o"/>
      <w:lvlJc w:val="left"/>
      <w:pPr>
        <w:ind w:left="3690" w:hanging="360"/>
      </w:pPr>
      <w:rPr>
        <w:rFonts w:ascii="Courier New" w:hAnsi="Courier New" w:cs="Courier New" w:hint="default"/>
      </w:rPr>
    </w:lvl>
    <w:lvl w:ilvl="5" w:tplc="BE5EAEE8" w:tentative="1">
      <w:start w:val="1"/>
      <w:numFmt w:val="bullet"/>
      <w:lvlText w:val=""/>
      <w:lvlJc w:val="left"/>
      <w:pPr>
        <w:ind w:left="4410" w:hanging="360"/>
      </w:pPr>
      <w:rPr>
        <w:rFonts w:ascii="Wingdings" w:hAnsi="Wingdings" w:hint="default"/>
      </w:rPr>
    </w:lvl>
    <w:lvl w:ilvl="6" w:tplc="65584666" w:tentative="1">
      <w:start w:val="1"/>
      <w:numFmt w:val="bullet"/>
      <w:lvlText w:val=""/>
      <w:lvlJc w:val="left"/>
      <w:pPr>
        <w:ind w:left="5130" w:hanging="360"/>
      </w:pPr>
      <w:rPr>
        <w:rFonts w:ascii="Symbol" w:hAnsi="Symbol" w:hint="default"/>
      </w:rPr>
    </w:lvl>
    <w:lvl w:ilvl="7" w:tplc="457299AA" w:tentative="1">
      <w:start w:val="1"/>
      <w:numFmt w:val="bullet"/>
      <w:lvlText w:val="o"/>
      <w:lvlJc w:val="left"/>
      <w:pPr>
        <w:ind w:left="5850" w:hanging="360"/>
      </w:pPr>
      <w:rPr>
        <w:rFonts w:ascii="Courier New" w:hAnsi="Courier New" w:cs="Courier New" w:hint="default"/>
      </w:rPr>
    </w:lvl>
    <w:lvl w:ilvl="8" w:tplc="75E439BA" w:tentative="1">
      <w:start w:val="1"/>
      <w:numFmt w:val="bullet"/>
      <w:lvlText w:val=""/>
      <w:lvlJc w:val="left"/>
      <w:pPr>
        <w:ind w:left="6570" w:hanging="360"/>
      </w:pPr>
      <w:rPr>
        <w:rFonts w:ascii="Wingdings" w:hAnsi="Wingdings" w:hint="default"/>
      </w:rPr>
    </w:lvl>
  </w:abstractNum>
  <w:abstractNum w:abstractNumId="21"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4EA26AD0"/>
    <w:multiLevelType w:val="hybridMultilevel"/>
    <w:tmpl w:val="E3C6D474"/>
    <w:lvl w:ilvl="0" w:tplc="83E0AB1A">
      <w:start w:val="1"/>
      <w:numFmt w:val="bullet"/>
      <w:lvlText w:val=""/>
      <w:lvlJc w:val="left"/>
      <w:pPr>
        <w:ind w:left="806" w:hanging="360"/>
      </w:pPr>
      <w:rPr>
        <w:rFonts w:ascii="Symbol" w:hAnsi="Symbol" w:hint="default"/>
      </w:rPr>
    </w:lvl>
    <w:lvl w:ilvl="1" w:tplc="AF0E3CB2" w:tentative="1">
      <w:start w:val="1"/>
      <w:numFmt w:val="bullet"/>
      <w:lvlText w:val="o"/>
      <w:lvlJc w:val="left"/>
      <w:pPr>
        <w:ind w:left="1526" w:hanging="360"/>
      </w:pPr>
      <w:rPr>
        <w:rFonts w:ascii="Courier New" w:hAnsi="Courier New" w:cs="Courier New" w:hint="default"/>
      </w:rPr>
    </w:lvl>
    <w:lvl w:ilvl="2" w:tplc="09927BEE" w:tentative="1">
      <w:start w:val="1"/>
      <w:numFmt w:val="bullet"/>
      <w:lvlText w:val=""/>
      <w:lvlJc w:val="left"/>
      <w:pPr>
        <w:ind w:left="2246" w:hanging="360"/>
      </w:pPr>
      <w:rPr>
        <w:rFonts w:ascii="Wingdings" w:hAnsi="Wingdings" w:hint="default"/>
      </w:rPr>
    </w:lvl>
    <w:lvl w:ilvl="3" w:tplc="CB54FA58" w:tentative="1">
      <w:start w:val="1"/>
      <w:numFmt w:val="bullet"/>
      <w:lvlText w:val=""/>
      <w:lvlJc w:val="left"/>
      <w:pPr>
        <w:ind w:left="2966" w:hanging="360"/>
      </w:pPr>
      <w:rPr>
        <w:rFonts w:ascii="Symbol" w:hAnsi="Symbol" w:hint="default"/>
      </w:rPr>
    </w:lvl>
    <w:lvl w:ilvl="4" w:tplc="8EF84C9A" w:tentative="1">
      <w:start w:val="1"/>
      <w:numFmt w:val="bullet"/>
      <w:lvlText w:val="o"/>
      <w:lvlJc w:val="left"/>
      <w:pPr>
        <w:ind w:left="3686" w:hanging="360"/>
      </w:pPr>
      <w:rPr>
        <w:rFonts w:ascii="Courier New" w:hAnsi="Courier New" w:cs="Courier New" w:hint="default"/>
      </w:rPr>
    </w:lvl>
    <w:lvl w:ilvl="5" w:tplc="36803F92" w:tentative="1">
      <w:start w:val="1"/>
      <w:numFmt w:val="bullet"/>
      <w:lvlText w:val=""/>
      <w:lvlJc w:val="left"/>
      <w:pPr>
        <w:ind w:left="4406" w:hanging="360"/>
      </w:pPr>
      <w:rPr>
        <w:rFonts w:ascii="Wingdings" w:hAnsi="Wingdings" w:hint="default"/>
      </w:rPr>
    </w:lvl>
    <w:lvl w:ilvl="6" w:tplc="4BF66DB0" w:tentative="1">
      <w:start w:val="1"/>
      <w:numFmt w:val="bullet"/>
      <w:lvlText w:val=""/>
      <w:lvlJc w:val="left"/>
      <w:pPr>
        <w:ind w:left="5126" w:hanging="360"/>
      </w:pPr>
      <w:rPr>
        <w:rFonts w:ascii="Symbol" w:hAnsi="Symbol" w:hint="default"/>
      </w:rPr>
    </w:lvl>
    <w:lvl w:ilvl="7" w:tplc="576EB396" w:tentative="1">
      <w:start w:val="1"/>
      <w:numFmt w:val="bullet"/>
      <w:lvlText w:val="o"/>
      <w:lvlJc w:val="left"/>
      <w:pPr>
        <w:ind w:left="5846" w:hanging="360"/>
      </w:pPr>
      <w:rPr>
        <w:rFonts w:ascii="Courier New" w:hAnsi="Courier New" w:cs="Courier New" w:hint="default"/>
      </w:rPr>
    </w:lvl>
    <w:lvl w:ilvl="8" w:tplc="2D684966" w:tentative="1">
      <w:start w:val="1"/>
      <w:numFmt w:val="bullet"/>
      <w:lvlText w:val=""/>
      <w:lvlJc w:val="left"/>
      <w:pPr>
        <w:ind w:left="6566" w:hanging="360"/>
      </w:pPr>
      <w:rPr>
        <w:rFonts w:ascii="Wingdings" w:hAnsi="Wingdings" w:hint="default"/>
      </w:rPr>
    </w:lvl>
  </w:abstractNum>
  <w:abstractNum w:abstractNumId="24"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5A15847"/>
    <w:multiLevelType w:val="hybridMultilevel"/>
    <w:tmpl w:val="E5E665D8"/>
    <w:lvl w:ilvl="0" w:tplc="412EFF1A">
      <w:start w:val="1"/>
      <w:numFmt w:val="bullet"/>
      <w:lvlText w:val=""/>
      <w:lvlJc w:val="left"/>
      <w:pPr>
        <w:ind w:left="720" w:hanging="360"/>
      </w:pPr>
      <w:rPr>
        <w:rFonts w:ascii="Symbol" w:hAnsi="Symbol" w:hint="default"/>
      </w:rPr>
    </w:lvl>
    <w:lvl w:ilvl="1" w:tplc="3E3E42B0" w:tentative="1">
      <w:start w:val="1"/>
      <w:numFmt w:val="bullet"/>
      <w:lvlText w:val="o"/>
      <w:lvlJc w:val="left"/>
      <w:pPr>
        <w:ind w:left="1440" w:hanging="360"/>
      </w:pPr>
      <w:rPr>
        <w:rFonts w:ascii="Courier New" w:hAnsi="Courier New" w:cs="Courier New" w:hint="default"/>
      </w:rPr>
    </w:lvl>
    <w:lvl w:ilvl="2" w:tplc="EF681324" w:tentative="1">
      <w:start w:val="1"/>
      <w:numFmt w:val="bullet"/>
      <w:lvlText w:val=""/>
      <w:lvlJc w:val="left"/>
      <w:pPr>
        <w:ind w:left="2160" w:hanging="360"/>
      </w:pPr>
      <w:rPr>
        <w:rFonts w:ascii="Wingdings" w:hAnsi="Wingdings" w:hint="default"/>
      </w:rPr>
    </w:lvl>
    <w:lvl w:ilvl="3" w:tplc="C70C891C" w:tentative="1">
      <w:start w:val="1"/>
      <w:numFmt w:val="bullet"/>
      <w:lvlText w:val=""/>
      <w:lvlJc w:val="left"/>
      <w:pPr>
        <w:ind w:left="2880" w:hanging="360"/>
      </w:pPr>
      <w:rPr>
        <w:rFonts w:ascii="Symbol" w:hAnsi="Symbol" w:hint="default"/>
      </w:rPr>
    </w:lvl>
    <w:lvl w:ilvl="4" w:tplc="968CE078" w:tentative="1">
      <w:start w:val="1"/>
      <w:numFmt w:val="bullet"/>
      <w:lvlText w:val="o"/>
      <w:lvlJc w:val="left"/>
      <w:pPr>
        <w:ind w:left="3600" w:hanging="360"/>
      </w:pPr>
      <w:rPr>
        <w:rFonts w:ascii="Courier New" w:hAnsi="Courier New" w:cs="Courier New" w:hint="default"/>
      </w:rPr>
    </w:lvl>
    <w:lvl w:ilvl="5" w:tplc="EEB059CC" w:tentative="1">
      <w:start w:val="1"/>
      <w:numFmt w:val="bullet"/>
      <w:lvlText w:val=""/>
      <w:lvlJc w:val="left"/>
      <w:pPr>
        <w:ind w:left="4320" w:hanging="360"/>
      </w:pPr>
      <w:rPr>
        <w:rFonts w:ascii="Wingdings" w:hAnsi="Wingdings" w:hint="default"/>
      </w:rPr>
    </w:lvl>
    <w:lvl w:ilvl="6" w:tplc="4A9A5338" w:tentative="1">
      <w:start w:val="1"/>
      <w:numFmt w:val="bullet"/>
      <w:lvlText w:val=""/>
      <w:lvlJc w:val="left"/>
      <w:pPr>
        <w:ind w:left="5040" w:hanging="360"/>
      </w:pPr>
      <w:rPr>
        <w:rFonts w:ascii="Symbol" w:hAnsi="Symbol" w:hint="default"/>
      </w:rPr>
    </w:lvl>
    <w:lvl w:ilvl="7" w:tplc="0A3C0C5C" w:tentative="1">
      <w:start w:val="1"/>
      <w:numFmt w:val="bullet"/>
      <w:lvlText w:val="o"/>
      <w:lvlJc w:val="left"/>
      <w:pPr>
        <w:ind w:left="5760" w:hanging="360"/>
      </w:pPr>
      <w:rPr>
        <w:rFonts w:ascii="Courier New" w:hAnsi="Courier New" w:cs="Courier New" w:hint="default"/>
      </w:rPr>
    </w:lvl>
    <w:lvl w:ilvl="8" w:tplc="71B81540" w:tentative="1">
      <w:start w:val="1"/>
      <w:numFmt w:val="bullet"/>
      <w:lvlText w:val=""/>
      <w:lvlJc w:val="left"/>
      <w:pPr>
        <w:ind w:left="6480" w:hanging="360"/>
      </w:pPr>
      <w:rPr>
        <w:rFonts w:ascii="Wingdings" w:hAnsi="Wingdings" w:hint="default"/>
      </w:rPr>
    </w:lvl>
  </w:abstractNum>
  <w:abstractNum w:abstractNumId="26"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64137E2"/>
    <w:multiLevelType w:val="multilevel"/>
    <w:tmpl w:val="44CE0F5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BD05B6B"/>
    <w:multiLevelType w:val="hybridMultilevel"/>
    <w:tmpl w:val="DCD210B0"/>
    <w:lvl w:ilvl="0" w:tplc="D0CCCA9E">
      <w:start w:val="1"/>
      <w:numFmt w:val="decimal"/>
      <w:lvlText w:val="%1."/>
      <w:lvlJc w:val="left"/>
      <w:pPr>
        <w:ind w:left="720" w:hanging="360"/>
      </w:pPr>
    </w:lvl>
    <w:lvl w:ilvl="1" w:tplc="AF62B2A8" w:tentative="1">
      <w:start w:val="1"/>
      <w:numFmt w:val="lowerLetter"/>
      <w:lvlText w:val="%2."/>
      <w:lvlJc w:val="left"/>
      <w:pPr>
        <w:ind w:left="1440" w:hanging="360"/>
      </w:pPr>
    </w:lvl>
    <w:lvl w:ilvl="2" w:tplc="81B470C6" w:tentative="1">
      <w:start w:val="1"/>
      <w:numFmt w:val="lowerRoman"/>
      <w:lvlText w:val="%3."/>
      <w:lvlJc w:val="right"/>
      <w:pPr>
        <w:ind w:left="2160" w:hanging="180"/>
      </w:pPr>
    </w:lvl>
    <w:lvl w:ilvl="3" w:tplc="EAB24414" w:tentative="1">
      <w:start w:val="1"/>
      <w:numFmt w:val="decimal"/>
      <w:lvlText w:val="%4."/>
      <w:lvlJc w:val="left"/>
      <w:pPr>
        <w:ind w:left="2880" w:hanging="360"/>
      </w:pPr>
    </w:lvl>
    <w:lvl w:ilvl="4" w:tplc="FE4C3F90" w:tentative="1">
      <w:start w:val="1"/>
      <w:numFmt w:val="lowerLetter"/>
      <w:lvlText w:val="%5."/>
      <w:lvlJc w:val="left"/>
      <w:pPr>
        <w:ind w:left="3600" w:hanging="360"/>
      </w:pPr>
    </w:lvl>
    <w:lvl w:ilvl="5" w:tplc="C1C07C1A" w:tentative="1">
      <w:start w:val="1"/>
      <w:numFmt w:val="lowerRoman"/>
      <w:lvlText w:val="%6."/>
      <w:lvlJc w:val="right"/>
      <w:pPr>
        <w:ind w:left="4320" w:hanging="180"/>
      </w:pPr>
    </w:lvl>
    <w:lvl w:ilvl="6" w:tplc="7D080D1A" w:tentative="1">
      <w:start w:val="1"/>
      <w:numFmt w:val="decimal"/>
      <w:lvlText w:val="%7."/>
      <w:lvlJc w:val="left"/>
      <w:pPr>
        <w:ind w:left="5040" w:hanging="360"/>
      </w:pPr>
    </w:lvl>
    <w:lvl w:ilvl="7" w:tplc="09B01D4E" w:tentative="1">
      <w:start w:val="1"/>
      <w:numFmt w:val="lowerLetter"/>
      <w:lvlText w:val="%8."/>
      <w:lvlJc w:val="left"/>
      <w:pPr>
        <w:ind w:left="5760" w:hanging="360"/>
      </w:pPr>
    </w:lvl>
    <w:lvl w:ilvl="8" w:tplc="B4A21D7A" w:tentative="1">
      <w:start w:val="1"/>
      <w:numFmt w:val="lowerRoman"/>
      <w:lvlText w:val="%9."/>
      <w:lvlJc w:val="right"/>
      <w:pPr>
        <w:ind w:left="6480" w:hanging="180"/>
      </w:pPr>
    </w:lvl>
  </w:abstractNum>
  <w:abstractNum w:abstractNumId="31"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BEB6C90"/>
    <w:multiLevelType w:val="multilevel"/>
    <w:tmpl w:val="51708B28"/>
    <w:lvl w:ilvl="0">
      <w:start w:val="3"/>
      <w:numFmt w:val="decimal"/>
      <w:lvlText w:val="%1."/>
      <w:lvlJc w:val="left"/>
      <w:pPr>
        <w:ind w:left="360" w:hanging="360"/>
      </w:pPr>
      <w:rPr>
        <w:rFonts w:hint="default"/>
      </w:rPr>
    </w:lvl>
    <w:lvl w:ilvl="1">
      <w:start w:val="4"/>
      <w:numFmt w:val="decimal"/>
      <w:lvlText w:val="%1.%2."/>
      <w:lvlJc w:val="left"/>
      <w:pPr>
        <w:ind w:left="1267" w:hanging="360"/>
      </w:pPr>
      <w:rPr>
        <w:rFonts w:hint="default"/>
      </w:rPr>
    </w:lvl>
    <w:lvl w:ilvl="2">
      <w:start w:val="1"/>
      <w:numFmt w:val="decimal"/>
      <w:lvlText w:val="%1.%2.%3."/>
      <w:lvlJc w:val="left"/>
      <w:pPr>
        <w:ind w:left="2534" w:hanging="720"/>
      </w:pPr>
      <w:rPr>
        <w:rFonts w:hint="default"/>
      </w:rPr>
    </w:lvl>
    <w:lvl w:ilvl="3">
      <w:start w:val="1"/>
      <w:numFmt w:val="decimal"/>
      <w:lvlText w:val="%1.%2.%3.%4."/>
      <w:lvlJc w:val="left"/>
      <w:pPr>
        <w:ind w:left="3441" w:hanging="720"/>
      </w:pPr>
      <w:rPr>
        <w:rFonts w:hint="default"/>
      </w:rPr>
    </w:lvl>
    <w:lvl w:ilvl="4">
      <w:start w:val="1"/>
      <w:numFmt w:val="decimal"/>
      <w:lvlText w:val="%1.%2.%3.%4.%5."/>
      <w:lvlJc w:val="left"/>
      <w:pPr>
        <w:ind w:left="4708" w:hanging="1080"/>
      </w:pPr>
      <w:rPr>
        <w:rFonts w:hint="default"/>
      </w:rPr>
    </w:lvl>
    <w:lvl w:ilvl="5">
      <w:start w:val="1"/>
      <w:numFmt w:val="decimal"/>
      <w:lvlText w:val="%1.%2.%3.%4.%5.%6."/>
      <w:lvlJc w:val="left"/>
      <w:pPr>
        <w:ind w:left="5615" w:hanging="1080"/>
      </w:pPr>
      <w:rPr>
        <w:rFonts w:hint="default"/>
      </w:rPr>
    </w:lvl>
    <w:lvl w:ilvl="6">
      <w:start w:val="1"/>
      <w:numFmt w:val="decimal"/>
      <w:lvlText w:val="%1.%2.%3.%4.%5.%6.%7."/>
      <w:lvlJc w:val="left"/>
      <w:pPr>
        <w:ind w:left="6882" w:hanging="1440"/>
      </w:pPr>
      <w:rPr>
        <w:rFonts w:hint="default"/>
      </w:rPr>
    </w:lvl>
    <w:lvl w:ilvl="7">
      <w:start w:val="1"/>
      <w:numFmt w:val="decimal"/>
      <w:lvlText w:val="%1.%2.%3.%4.%5.%6.%7.%8."/>
      <w:lvlJc w:val="left"/>
      <w:pPr>
        <w:ind w:left="7789" w:hanging="1440"/>
      </w:pPr>
      <w:rPr>
        <w:rFonts w:hint="default"/>
      </w:rPr>
    </w:lvl>
    <w:lvl w:ilvl="8">
      <w:start w:val="1"/>
      <w:numFmt w:val="decimal"/>
      <w:lvlText w:val="%1.%2.%3.%4.%5.%6.%7.%8.%9."/>
      <w:lvlJc w:val="left"/>
      <w:pPr>
        <w:ind w:left="9056" w:hanging="1800"/>
      </w:pPr>
      <w:rPr>
        <w:rFonts w:hint="default"/>
      </w:rPr>
    </w:lvl>
  </w:abstractNum>
  <w:abstractNum w:abstractNumId="33" w15:restartNumberingAfterBreak="0">
    <w:nsid w:val="6D687795"/>
    <w:multiLevelType w:val="multilevel"/>
    <w:tmpl w:val="48B80FCE"/>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color w:val="000000" w:themeColor="text1"/>
        <w:sz w:val="24"/>
      </w:rPr>
    </w:lvl>
    <w:lvl w:ilvl="2">
      <w:start w:val="1"/>
      <w:numFmt w:val="decimal"/>
      <w:lvlText w:val="%1.%2.%3."/>
      <w:lvlJc w:val="left"/>
      <w:pPr>
        <w:ind w:left="1627" w:hanging="720"/>
      </w:pPr>
      <w:rPr>
        <w:rFonts w:ascii="Calibri" w:hAnsi="Calibri" w:hint="default"/>
        <w:b w:val="0"/>
        <w:bCs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449656A"/>
    <w:multiLevelType w:val="hybridMultilevel"/>
    <w:tmpl w:val="AC084C18"/>
    <w:lvl w:ilvl="0" w:tplc="1B3C1528">
      <w:start w:val="1"/>
      <w:numFmt w:val="bullet"/>
      <w:lvlText w:val=""/>
      <w:lvlJc w:val="left"/>
      <w:pPr>
        <w:ind w:left="360" w:hanging="360"/>
      </w:pPr>
      <w:rPr>
        <w:rFonts w:ascii="Symbol" w:hAnsi="Symbol" w:hint="default"/>
      </w:rPr>
    </w:lvl>
    <w:lvl w:ilvl="1" w:tplc="FAB0EE88" w:tentative="1">
      <w:start w:val="1"/>
      <w:numFmt w:val="bullet"/>
      <w:lvlText w:val="o"/>
      <w:lvlJc w:val="left"/>
      <w:pPr>
        <w:ind w:left="1080" w:hanging="360"/>
      </w:pPr>
      <w:rPr>
        <w:rFonts w:ascii="Courier New" w:hAnsi="Courier New" w:cs="Courier New" w:hint="default"/>
      </w:rPr>
    </w:lvl>
    <w:lvl w:ilvl="2" w:tplc="55BEAB3E" w:tentative="1">
      <w:start w:val="1"/>
      <w:numFmt w:val="bullet"/>
      <w:lvlText w:val=""/>
      <w:lvlJc w:val="left"/>
      <w:pPr>
        <w:ind w:left="1800" w:hanging="360"/>
      </w:pPr>
      <w:rPr>
        <w:rFonts w:ascii="Wingdings" w:hAnsi="Wingdings" w:hint="default"/>
      </w:rPr>
    </w:lvl>
    <w:lvl w:ilvl="3" w:tplc="E8882F86" w:tentative="1">
      <w:start w:val="1"/>
      <w:numFmt w:val="bullet"/>
      <w:lvlText w:val=""/>
      <w:lvlJc w:val="left"/>
      <w:pPr>
        <w:ind w:left="2520" w:hanging="360"/>
      </w:pPr>
      <w:rPr>
        <w:rFonts w:ascii="Symbol" w:hAnsi="Symbol" w:hint="default"/>
      </w:rPr>
    </w:lvl>
    <w:lvl w:ilvl="4" w:tplc="80442F2C" w:tentative="1">
      <w:start w:val="1"/>
      <w:numFmt w:val="bullet"/>
      <w:lvlText w:val="o"/>
      <w:lvlJc w:val="left"/>
      <w:pPr>
        <w:ind w:left="3240" w:hanging="360"/>
      </w:pPr>
      <w:rPr>
        <w:rFonts w:ascii="Courier New" w:hAnsi="Courier New" w:cs="Courier New" w:hint="default"/>
      </w:rPr>
    </w:lvl>
    <w:lvl w:ilvl="5" w:tplc="1624B7D6" w:tentative="1">
      <w:start w:val="1"/>
      <w:numFmt w:val="bullet"/>
      <w:lvlText w:val=""/>
      <w:lvlJc w:val="left"/>
      <w:pPr>
        <w:ind w:left="3960" w:hanging="360"/>
      </w:pPr>
      <w:rPr>
        <w:rFonts w:ascii="Wingdings" w:hAnsi="Wingdings" w:hint="default"/>
      </w:rPr>
    </w:lvl>
    <w:lvl w:ilvl="6" w:tplc="446AF44C" w:tentative="1">
      <w:start w:val="1"/>
      <w:numFmt w:val="bullet"/>
      <w:lvlText w:val=""/>
      <w:lvlJc w:val="left"/>
      <w:pPr>
        <w:ind w:left="4680" w:hanging="360"/>
      </w:pPr>
      <w:rPr>
        <w:rFonts w:ascii="Symbol" w:hAnsi="Symbol" w:hint="default"/>
      </w:rPr>
    </w:lvl>
    <w:lvl w:ilvl="7" w:tplc="CAAE325E" w:tentative="1">
      <w:start w:val="1"/>
      <w:numFmt w:val="bullet"/>
      <w:lvlText w:val="o"/>
      <w:lvlJc w:val="left"/>
      <w:pPr>
        <w:ind w:left="5400" w:hanging="360"/>
      </w:pPr>
      <w:rPr>
        <w:rFonts w:ascii="Courier New" w:hAnsi="Courier New" w:cs="Courier New" w:hint="default"/>
      </w:rPr>
    </w:lvl>
    <w:lvl w:ilvl="8" w:tplc="86C82666" w:tentative="1">
      <w:start w:val="1"/>
      <w:numFmt w:val="bullet"/>
      <w:lvlText w:val=""/>
      <w:lvlJc w:val="left"/>
      <w:pPr>
        <w:ind w:left="6120" w:hanging="360"/>
      </w:pPr>
      <w:rPr>
        <w:rFonts w:ascii="Wingdings" w:hAnsi="Wingdings" w:hint="default"/>
      </w:rPr>
    </w:lvl>
  </w:abstractNum>
  <w:abstractNum w:abstractNumId="35"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15:restartNumberingAfterBreak="0">
    <w:nsid w:val="76834E0C"/>
    <w:multiLevelType w:val="multilevel"/>
    <w:tmpl w:val="259C351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BF369E7"/>
    <w:multiLevelType w:val="hybridMultilevel"/>
    <w:tmpl w:val="1BF4E67E"/>
    <w:lvl w:ilvl="0" w:tplc="D7848840">
      <w:start w:val="1"/>
      <w:numFmt w:val="bullet"/>
      <w:lvlText w:val=""/>
      <w:lvlJc w:val="left"/>
      <w:pPr>
        <w:ind w:left="720" w:hanging="360"/>
      </w:pPr>
      <w:rPr>
        <w:rFonts w:ascii="Symbol" w:hAnsi="Symbol" w:hint="default"/>
      </w:rPr>
    </w:lvl>
    <w:lvl w:ilvl="1" w:tplc="9AB6CD78" w:tentative="1">
      <w:start w:val="1"/>
      <w:numFmt w:val="bullet"/>
      <w:lvlText w:val="o"/>
      <w:lvlJc w:val="left"/>
      <w:pPr>
        <w:ind w:left="1440" w:hanging="360"/>
      </w:pPr>
      <w:rPr>
        <w:rFonts w:ascii="Courier New" w:hAnsi="Courier New" w:cs="Courier New" w:hint="default"/>
      </w:rPr>
    </w:lvl>
    <w:lvl w:ilvl="2" w:tplc="F042D714" w:tentative="1">
      <w:start w:val="1"/>
      <w:numFmt w:val="bullet"/>
      <w:lvlText w:val=""/>
      <w:lvlJc w:val="left"/>
      <w:pPr>
        <w:ind w:left="2160" w:hanging="360"/>
      </w:pPr>
      <w:rPr>
        <w:rFonts w:ascii="Wingdings" w:hAnsi="Wingdings" w:hint="default"/>
      </w:rPr>
    </w:lvl>
    <w:lvl w:ilvl="3" w:tplc="BDF61D0E" w:tentative="1">
      <w:start w:val="1"/>
      <w:numFmt w:val="bullet"/>
      <w:lvlText w:val=""/>
      <w:lvlJc w:val="left"/>
      <w:pPr>
        <w:ind w:left="2880" w:hanging="360"/>
      </w:pPr>
      <w:rPr>
        <w:rFonts w:ascii="Symbol" w:hAnsi="Symbol" w:hint="default"/>
      </w:rPr>
    </w:lvl>
    <w:lvl w:ilvl="4" w:tplc="E5D82B42" w:tentative="1">
      <w:start w:val="1"/>
      <w:numFmt w:val="bullet"/>
      <w:lvlText w:val="o"/>
      <w:lvlJc w:val="left"/>
      <w:pPr>
        <w:ind w:left="3600" w:hanging="360"/>
      </w:pPr>
      <w:rPr>
        <w:rFonts w:ascii="Courier New" w:hAnsi="Courier New" w:cs="Courier New" w:hint="default"/>
      </w:rPr>
    </w:lvl>
    <w:lvl w:ilvl="5" w:tplc="D890BD24" w:tentative="1">
      <w:start w:val="1"/>
      <w:numFmt w:val="bullet"/>
      <w:lvlText w:val=""/>
      <w:lvlJc w:val="left"/>
      <w:pPr>
        <w:ind w:left="4320" w:hanging="360"/>
      </w:pPr>
      <w:rPr>
        <w:rFonts w:ascii="Wingdings" w:hAnsi="Wingdings" w:hint="default"/>
      </w:rPr>
    </w:lvl>
    <w:lvl w:ilvl="6" w:tplc="84B0CD42" w:tentative="1">
      <w:start w:val="1"/>
      <w:numFmt w:val="bullet"/>
      <w:lvlText w:val=""/>
      <w:lvlJc w:val="left"/>
      <w:pPr>
        <w:ind w:left="5040" w:hanging="360"/>
      </w:pPr>
      <w:rPr>
        <w:rFonts w:ascii="Symbol" w:hAnsi="Symbol" w:hint="default"/>
      </w:rPr>
    </w:lvl>
    <w:lvl w:ilvl="7" w:tplc="E430AABC" w:tentative="1">
      <w:start w:val="1"/>
      <w:numFmt w:val="bullet"/>
      <w:lvlText w:val="o"/>
      <w:lvlJc w:val="left"/>
      <w:pPr>
        <w:ind w:left="5760" w:hanging="360"/>
      </w:pPr>
      <w:rPr>
        <w:rFonts w:ascii="Courier New" w:hAnsi="Courier New" w:cs="Courier New" w:hint="default"/>
      </w:rPr>
    </w:lvl>
    <w:lvl w:ilvl="8" w:tplc="771A7FAA" w:tentative="1">
      <w:start w:val="1"/>
      <w:numFmt w:val="bullet"/>
      <w:lvlText w:val=""/>
      <w:lvlJc w:val="left"/>
      <w:pPr>
        <w:ind w:left="6480" w:hanging="360"/>
      </w:pPr>
      <w:rPr>
        <w:rFonts w:ascii="Wingdings" w:hAnsi="Wingdings" w:hint="default"/>
      </w:rPr>
    </w:lvl>
  </w:abstractNum>
  <w:num w:numId="1">
    <w:abstractNumId w:val="31"/>
  </w:num>
  <w:num w:numId="2">
    <w:abstractNumId w:val="34"/>
  </w:num>
  <w:num w:numId="3">
    <w:abstractNumId w:val="33"/>
  </w:num>
  <w:num w:numId="4">
    <w:abstractNumId w:val="25"/>
  </w:num>
  <w:num w:numId="5">
    <w:abstractNumId w:val="12"/>
  </w:num>
  <w:num w:numId="6">
    <w:abstractNumId w:val="28"/>
  </w:num>
  <w:num w:numId="7">
    <w:abstractNumId w:val="37"/>
  </w:num>
  <w:num w:numId="8">
    <w:abstractNumId w:val="10"/>
  </w:num>
  <w:num w:numId="9">
    <w:abstractNumId w:val="15"/>
  </w:num>
  <w:num w:numId="10">
    <w:abstractNumId w:val="22"/>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0"/>
  </w:num>
  <w:num w:numId="18">
    <w:abstractNumId w:val="26"/>
  </w:num>
  <w:num w:numId="19">
    <w:abstractNumId w:val="24"/>
  </w:num>
  <w:num w:numId="20">
    <w:abstractNumId w:val="18"/>
  </w:num>
  <w:num w:numId="21">
    <w:abstractNumId w:val="16"/>
  </w:num>
  <w:num w:numId="22">
    <w:abstractNumId w:val="9"/>
  </w:num>
  <w:num w:numId="23">
    <w:abstractNumId w:val="14"/>
  </w:num>
  <w:num w:numId="24">
    <w:abstractNumId w:val="29"/>
  </w:num>
  <w:num w:numId="25">
    <w:abstractNumId w:val="11"/>
  </w:num>
  <w:num w:numId="26">
    <w:abstractNumId w:val="23"/>
  </w:num>
  <w:num w:numId="27">
    <w:abstractNumId w:val="20"/>
  </w:num>
  <w:num w:numId="28">
    <w:abstractNumId w:val="8"/>
  </w:num>
  <w:num w:numId="29">
    <w:abstractNumId w:val="7"/>
  </w:num>
  <w:num w:numId="30">
    <w:abstractNumId w:val="6"/>
  </w:num>
  <w:num w:numId="31">
    <w:abstractNumId w:val="5"/>
  </w:num>
  <w:num w:numId="32">
    <w:abstractNumId w:val="4"/>
  </w:num>
  <w:num w:numId="33">
    <w:abstractNumId w:val="17"/>
  </w:num>
  <w:num w:numId="34">
    <w:abstractNumId w:val="3"/>
  </w:num>
  <w:num w:numId="35">
    <w:abstractNumId w:val="2"/>
  </w:num>
  <w:num w:numId="36">
    <w:abstractNumId w:val="1"/>
  </w:num>
  <w:num w:numId="37">
    <w:abstractNumId w:val="0"/>
  </w:num>
  <w:num w:numId="38">
    <w:abstractNumId w:val="13"/>
  </w:num>
  <w:num w:numId="39">
    <w:abstractNumId w:val="35"/>
  </w:num>
  <w:num w:numId="40">
    <w:abstractNumId w:val="19"/>
  </w:num>
  <w:num w:numId="41">
    <w:abstractNumId w:val="21"/>
  </w:num>
  <w:num w:numId="42">
    <w:abstractNumId w:val="27"/>
  </w:num>
  <w:num w:numId="43">
    <w:abstractNumId w:val="36"/>
  </w:num>
  <w:num w:numId="44">
    <w:abstractNumId w:val="3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zQ2MzcwMrAwNzK2sLRQ0lEKTi0uzszPAykwrAUAT8i9MiwAAAA="/>
  </w:docVars>
  <w:rsids>
    <w:rsidRoot w:val="00BF2674"/>
    <w:rsid w:val="00003C8B"/>
    <w:rsid w:val="000051DE"/>
    <w:rsid w:val="0000605D"/>
    <w:rsid w:val="00010DD0"/>
    <w:rsid w:val="0001266D"/>
    <w:rsid w:val="00013862"/>
    <w:rsid w:val="000235A5"/>
    <w:rsid w:val="00023E22"/>
    <w:rsid w:val="00025DE9"/>
    <w:rsid w:val="000326C8"/>
    <w:rsid w:val="00037828"/>
    <w:rsid w:val="00043807"/>
    <w:rsid w:val="0004465E"/>
    <w:rsid w:val="00044F18"/>
    <w:rsid w:val="00052AEB"/>
    <w:rsid w:val="0006364A"/>
    <w:rsid w:val="00074929"/>
    <w:rsid w:val="00083792"/>
    <w:rsid w:val="0008613B"/>
    <w:rsid w:val="00090BAC"/>
    <w:rsid w:val="000915C8"/>
    <w:rsid w:val="000A091B"/>
    <w:rsid w:val="000B0B1A"/>
    <w:rsid w:val="000B2085"/>
    <w:rsid w:val="000B387A"/>
    <w:rsid w:val="000B4E9A"/>
    <w:rsid w:val="000C39AF"/>
    <w:rsid w:val="000D065F"/>
    <w:rsid w:val="000D17E8"/>
    <w:rsid w:val="000D23A0"/>
    <w:rsid w:val="000D2C59"/>
    <w:rsid w:val="000D35D9"/>
    <w:rsid w:val="000D67E3"/>
    <w:rsid w:val="000E145D"/>
    <w:rsid w:val="000E1C29"/>
    <w:rsid w:val="000E236A"/>
    <w:rsid w:val="000F05F6"/>
    <w:rsid w:val="000F25DE"/>
    <w:rsid w:val="000F4E3A"/>
    <w:rsid w:val="001016BD"/>
    <w:rsid w:val="00106F46"/>
    <w:rsid w:val="001074F8"/>
    <w:rsid w:val="001115D1"/>
    <w:rsid w:val="00112A9A"/>
    <w:rsid w:val="00116B29"/>
    <w:rsid w:val="001241D8"/>
    <w:rsid w:val="00125924"/>
    <w:rsid w:val="00126973"/>
    <w:rsid w:val="001358CF"/>
    <w:rsid w:val="00140E1D"/>
    <w:rsid w:val="00143557"/>
    <w:rsid w:val="001469E6"/>
    <w:rsid w:val="00150AD2"/>
    <w:rsid w:val="00151824"/>
    <w:rsid w:val="001528A5"/>
    <w:rsid w:val="00162D51"/>
    <w:rsid w:val="00164487"/>
    <w:rsid w:val="00176D6F"/>
    <w:rsid w:val="00177B33"/>
    <w:rsid w:val="001819E3"/>
    <w:rsid w:val="00184EF9"/>
    <w:rsid w:val="00191A77"/>
    <w:rsid w:val="001B3024"/>
    <w:rsid w:val="001B5C46"/>
    <w:rsid w:val="001C3C85"/>
    <w:rsid w:val="001C5DB5"/>
    <w:rsid w:val="001C7BBC"/>
    <w:rsid w:val="001D16E5"/>
    <w:rsid w:val="001D66A5"/>
    <w:rsid w:val="001E2225"/>
    <w:rsid w:val="001E230F"/>
    <w:rsid w:val="001E52A3"/>
    <w:rsid w:val="001F0890"/>
    <w:rsid w:val="001F1DF6"/>
    <w:rsid w:val="001F571E"/>
    <w:rsid w:val="00202C90"/>
    <w:rsid w:val="002112D9"/>
    <w:rsid w:val="00214268"/>
    <w:rsid w:val="00222145"/>
    <w:rsid w:val="00226F70"/>
    <w:rsid w:val="002422D6"/>
    <w:rsid w:val="00244CDB"/>
    <w:rsid w:val="00247BFF"/>
    <w:rsid w:val="0025310D"/>
    <w:rsid w:val="002544F1"/>
    <w:rsid w:val="002553AE"/>
    <w:rsid w:val="002617AD"/>
    <w:rsid w:val="00264483"/>
    <w:rsid w:val="00264B3C"/>
    <w:rsid w:val="00265C44"/>
    <w:rsid w:val="00265EAD"/>
    <w:rsid w:val="00265F76"/>
    <w:rsid w:val="00277C90"/>
    <w:rsid w:val="00283E3E"/>
    <w:rsid w:val="002A7151"/>
    <w:rsid w:val="002A7F8B"/>
    <w:rsid w:val="002B009A"/>
    <w:rsid w:val="002B025E"/>
    <w:rsid w:val="002B0D88"/>
    <w:rsid w:val="002B26D4"/>
    <w:rsid w:val="002B55D9"/>
    <w:rsid w:val="002C54DB"/>
    <w:rsid w:val="002D425D"/>
    <w:rsid w:val="002D52A1"/>
    <w:rsid w:val="002E7521"/>
    <w:rsid w:val="002E7CDF"/>
    <w:rsid w:val="002F0D42"/>
    <w:rsid w:val="002F3829"/>
    <w:rsid w:val="002F38CF"/>
    <w:rsid w:val="002F4D2A"/>
    <w:rsid w:val="002F4DCD"/>
    <w:rsid w:val="003036C1"/>
    <w:rsid w:val="00305187"/>
    <w:rsid w:val="0030618C"/>
    <w:rsid w:val="00306FB0"/>
    <w:rsid w:val="0031079F"/>
    <w:rsid w:val="003138D4"/>
    <w:rsid w:val="003176C4"/>
    <w:rsid w:val="00320715"/>
    <w:rsid w:val="00322C71"/>
    <w:rsid w:val="00330F1B"/>
    <w:rsid w:val="00332BA7"/>
    <w:rsid w:val="00333D41"/>
    <w:rsid w:val="00333FA4"/>
    <w:rsid w:val="00335FA4"/>
    <w:rsid w:val="00336C61"/>
    <w:rsid w:val="00340546"/>
    <w:rsid w:val="00342D7B"/>
    <w:rsid w:val="0034684D"/>
    <w:rsid w:val="003513A5"/>
    <w:rsid w:val="00355D9B"/>
    <w:rsid w:val="003571FC"/>
    <w:rsid w:val="00363153"/>
    <w:rsid w:val="00364249"/>
    <w:rsid w:val="00375B21"/>
    <w:rsid w:val="00383883"/>
    <w:rsid w:val="0038502C"/>
    <w:rsid w:val="003857F1"/>
    <w:rsid w:val="00386777"/>
    <w:rsid w:val="00391EFB"/>
    <w:rsid w:val="00395684"/>
    <w:rsid w:val="003A1109"/>
    <w:rsid w:val="003A49C2"/>
    <w:rsid w:val="003B5E26"/>
    <w:rsid w:val="003C1044"/>
    <w:rsid w:val="003C1DFB"/>
    <w:rsid w:val="003C32EC"/>
    <w:rsid w:val="003D0847"/>
    <w:rsid w:val="003D1602"/>
    <w:rsid w:val="003E2BC9"/>
    <w:rsid w:val="003F2509"/>
    <w:rsid w:val="003F4B52"/>
    <w:rsid w:val="004034B6"/>
    <w:rsid w:val="00404FA2"/>
    <w:rsid w:val="0040767C"/>
    <w:rsid w:val="004114EA"/>
    <w:rsid w:val="00414B4F"/>
    <w:rsid w:val="00417F7E"/>
    <w:rsid w:val="00426350"/>
    <w:rsid w:val="00440FFA"/>
    <w:rsid w:val="004425EC"/>
    <w:rsid w:val="00450B27"/>
    <w:rsid w:val="00453116"/>
    <w:rsid w:val="00455510"/>
    <w:rsid w:val="00456A5D"/>
    <w:rsid w:val="00464D72"/>
    <w:rsid w:val="00466EF4"/>
    <w:rsid w:val="00472752"/>
    <w:rsid w:val="0047306D"/>
    <w:rsid w:val="00473E1C"/>
    <w:rsid w:val="004766EF"/>
    <w:rsid w:val="0048283A"/>
    <w:rsid w:val="00482D4C"/>
    <w:rsid w:val="00483E1B"/>
    <w:rsid w:val="00487B86"/>
    <w:rsid w:val="00493A57"/>
    <w:rsid w:val="004A4A76"/>
    <w:rsid w:val="004B2F99"/>
    <w:rsid w:val="004C1095"/>
    <w:rsid w:val="004C2DAD"/>
    <w:rsid w:val="004D4A4F"/>
    <w:rsid w:val="004D5C8C"/>
    <w:rsid w:val="004D7F61"/>
    <w:rsid w:val="004E0C5A"/>
    <w:rsid w:val="004E2BE1"/>
    <w:rsid w:val="004E35F1"/>
    <w:rsid w:val="004E3F8E"/>
    <w:rsid w:val="004E4801"/>
    <w:rsid w:val="004E5008"/>
    <w:rsid w:val="004F664D"/>
    <w:rsid w:val="00511F52"/>
    <w:rsid w:val="00513853"/>
    <w:rsid w:val="0052184A"/>
    <w:rsid w:val="00530DD9"/>
    <w:rsid w:val="005320E4"/>
    <w:rsid w:val="00534B83"/>
    <w:rsid w:val="005363E2"/>
    <w:rsid w:val="00536D89"/>
    <w:rsid w:val="00557116"/>
    <w:rsid w:val="0055763A"/>
    <w:rsid w:val="00564B6B"/>
    <w:rsid w:val="00565757"/>
    <w:rsid w:val="005829FA"/>
    <w:rsid w:val="00585ECC"/>
    <w:rsid w:val="00591196"/>
    <w:rsid w:val="005A02B6"/>
    <w:rsid w:val="005A09D8"/>
    <w:rsid w:val="005A1F5E"/>
    <w:rsid w:val="005A3F8F"/>
    <w:rsid w:val="005B6859"/>
    <w:rsid w:val="005C2AD1"/>
    <w:rsid w:val="005C6D1E"/>
    <w:rsid w:val="005C6DBE"/>
    <w:rsid w:val="005D325D"/>
    <w:rsid w:val="005D783F"/>
    <w:rsid w:val="005E2B7E"/>
    <w:rsid w:val="005F18A3"/>
    <w:rsid w:val="00604123"/>
    <w:rsid w:val="00604177"/>
    <w:rsid w:val="006137EC"/>
    <w:rsid w:val="00616978"/>
    <w:rsid w:val="006346FE"/>
    <w:rsid w:val="00636E51"/>
    <w:rsid w:val="00637544"/>
    <w:rsid w:val="006402D4"/>
    <w:rsid w:val="00645A61"/>
    <w:rsid w:val="00645B93"/>
    <w:rsid w:val="00646050"/>
    <w:rsid w:val="00652165"/>
    <w:rsid w:val="0065445F"/>
    <w:rsid w:val="00654735"/>
    <w:rsid w:val="006556DE"/>
    <w:rsid w:val="006565A0"/>
    <w:rsid w:val="006579DD"/>
    <w:rsid w:val="00660315"/>
    <w:rsid w:val="006617AB"/>
    <w:rsid w:val="00663E85"/>
    <w:rsid w:val="00664850"/>
    <w:rsid w:val="0067274F"/>
    <w:rsid w:val="00673750"/>
    <w:rsid w:val="00675AF8"/>
    <w:rsid w:val="006801B1"/>
    <w:rsid w:val="006822E6"/>
    <w:rsid w:val="00693876"/>
    <w:rsid w:val="0069665E"/>
    <w:rsid w:val="006A0250"/>
    <w:rsid w:val="006A14A2"/>
    <w:rsid w:val="006A185B"/>
    <w:rsid w:val="006A21CB"/>
    <w:rsid w:val="006A6324"/>
    <w:rsid w:val="006B1A7D"/>
    <w:rsid w:val="006B1C24"/>
    <w:rsid w:val="006B2573"/>
    <w:rsid w:val="006C08AE"/>
    <w:rsid w:val="006C0E87"/>
    <w:rsid w:val="006D3AC7"/>
    <w:rsid w:val="006D3AEC"/>
    <w:rsid w:val="006D7676"/>
    <w:rsid w:val="006F52AA"/>
    <w:rsid w:val="00701A84"/>
    <w:rsid w:val="00707770"/>
    <w:rsid w:val="0071294C"/>
    <w:rsid w:val="00724E3B"/>
    <w:rsid w:val="00731E5D"/>
    <w:rsid w:val="007321D3"/>
    <w:rsid w:val="00745D4B"/>
    <w:rsid w:val="00746865"/>
    <w:rsid w:val="007548F3"/>
    <w:rsid w:val="007574EC"/>
    <w:rsid w:val="0077071A"/>
    <w:rsid w:val="00777388"/>
    <w:rsid w:val="0078254F"/>
    <w:rsid w:val="00790E8C"/>
    <w:rsid w:val="007A4E1D"/>
    <w:rsid w:val="007B0FBB"/>
    <w:rsid w:val="007B31C6"/>
    <w:rsid w:val="007B3E0E"/>
    <w:rsid w:val="007C5802"/>
    <w:rsid w:val="007D4222"/>
    <w:rsid w:val="007D61A8"/>
    <w:rsid w:val="007F48D4"/>
    <w:rsid w:val="007F55DF"/>
    <w:rsid w:val="00802635"/>
    <w:rsid w:val="00804C75"/>
    <w:rsid w:val="00806B1B"/>
    <w:rsid w:val="00815AAB"/>
    <w:rsid w:val="00816FE3"/>
    <w:rsid w:val="00817D9F"/>
    <w:rsid w:val="0082165B"/>
    <w:rsid w:val="0083216B"/>
    <w:rsid w:val="00832FA5"/>
    <w:rsid w:val="00833992"/>
    <w:rsid w:val="00835F81"/>
    <w:rsid w:val="008373A7"/>
    <w:rsid w:val="008459FC"/>
    <w:rsid w:val="00851B3E"/>
    <w:rsid w:val="00854994"/>
    <w:rsid w:val="0086055C"/>
    <w:rsid w:val="00860BC3"/>
    <w:rsid w:val="00873D1A"/>
    <w:rsid w:val="00875BE8"/>
    <w:rsid w:val="00877B88"/>
    <w:rsid w:val="0088113B"/>
    <w:rsid w:val="00883A1E"/>
    <w:rsid w:val="008A0177"/>
    <w:rsid w:val="008A5DDE"/>
    <w:rsid w:val="008D2A6A"/>
    <w:rsid w:val="008D58EC"/>
    <w:rsid w:val="008D5EDA"/>
    <w:rsid w:val="008D7798"/>
    <w:rsid w:val="008E74F7"/>
    <w:rsid w:val="008F6859"/>
    <w:rsid w:val="008F7754"/>
    <w:rsid w:val="0090117D"/>
    <w:rsid w:val="009055DD"/>
    <w:rsid w:val="009114D8"/>
    <w:rsid w:val="0091218C"/>
    <w:rsid w:val="009149A4"/>
    <w:rsid w:val="009212DD"/>
    <w:rsid w:val="00921AB9"/>
    <w:rsid w:val="009301B8"/>
    <w:rsid w:val="00931D78"/>
    <w:rsid w:val="00941F06"/>
    <w:rsid w:val="009431F3"/>
    <w:rsid w:val="0094646F"/>
    <w:rsid w:val="00947092"/>
    <w:rsid w:val="00951A8E"/>
    <w:rsid w:val="00954870"/>
    <w:rsid w:val="009625B1"/>
    <w:rsid w:val="009642DF"/>
    <w:rsid w:val="00985F44"/>
    <w:rsid w:val="00987081"/>
    <w:rsid w:val="00987F91"/>
    <w:rsid w:val="00991B86"/>
    <w:rsid w:val="00997611"/>
    <w:rsid w:val="009A0E7C"/>
    <w:rsid w:val="009A3CBD"/>
    <w:rsid w:val="009B2183"/>
    <w:rsid w:val="009B4EE3"/>
    <w:rsid w:val="009C041E"/>
    <w:rsid w:val="009C2062"/>
    <w:rsid w:val="009C2CAF"/>
    <w:rsid w:val="009C3D2B"/>
    <w:rsid w:val="009C7B9A"/>
    <w:rsid w:val="009D21B9"/>
    <w:rsid w:val="009D34BD"/>
    <w:rsid w:val="009E4241"/>
    <w:rsid w:val="009E55F7"/>
    <w:rsid w:val="009F356C"/>
    <w:rsid w:val="009F51F2"/>
    <w:rsid w:val="009F7BC2"/>
    <w:rsid w:val="00A07468"/>
    <w:rsid w:val="00A16501"/>
    <w:rsid w:val="00A16523"/>
    <w:rsid w:val="00A20DA8"/>
    <w:rsid w:val="00A218EC"/>
    <w:rsid w:val="00A273C5"/>
    <w:rsid w:val="00A27ABC"/>
    <w:rsid w:val="00A310D7"/>
    <w:rsid w:val="00A3138F"/>
    <w:rsid w:val="00A319BE"/>
    <w:rsid w:val="00A31F9A"/>
    <w:rsid w:val="00A321F3"/>
    <w:rsid w:val="00A40760"/>
    <w:rsid w:val="00A44EFB"/>
    <w:rsid w:val="00A60320"/>
    <w:rsid w:val="00A60CD4"/>
    <w:rsid w:val="00A72FC5"/>
    <w:rsid w:val="00A730E3"/>
    <w:rsid w:val="00A77CF6"/>
    <w:rsid w:val="00A84BA8"/>
    <w:rsid w:val="00A90AE4"/>
    <w:rsid w:val="00A91283"/>
    <w:rsid w:val="00AA132F"/>
    <w:rsid w:val="00AB3338"/>
    <w:rsid w:val="00AC5EF4"/>
    <w:rsid w:val="00AC63FC"/>
    <w:rsid w:val="00AD3C6C"/>
    <w:rsid w:val="00AD4F04"/>
    <w:rsid w:val="00AE11E8"/>
    <w:rsid w:val="00B00969"/>
    <w:rsid w:val="00B03403"/>
    <w:rsid w:val="00B04340"/>
    <w:rsid w:val="00B07A3B"/>
    <w:rsid w:val="00B13941"/>
    <w:rsid w:val="00B340A8"/>
    <w:rsid w:val="00B40E12"/>
    <w:rsid w:val="00B435B8"/>
    <w:rsid w:val="00B4499C"/>
    <w:rsid w:val="00B5116D"/>
    <w:rsid w:val="00B6201D"/>
    <w:rsid w:val="00B653B7"/>
    <w:rsid w:val="00B66A14"/>
    <w:rsid w:val="00B721CB"/>
    <w:rsid w:val="00B7250F"/>
    <w:rsid w:val="00B807E5"/>
    <w:rsid w:val="00B847A0"/>
    <w:rsid w:val="00B87BC5"/>
    <w:rsid w:val="00BA4B8D"/>
    <w:rsid w:val="00BC6692"/>
    <w:rsid w:val="00BC6DA7"/>
    <w:rsid w:val="00BD4346"/>
    <w:rsid w:val="00BE051D"/>
    <w:rsid w:val="00BE756D"/>
    <w:rsid w:val="00BF2674"/>
    <w:rsid w:val="00C00F3F"/>
    <w:rsid w:val="00C035C7"/>
    <w:rsid w:val="00C12062"/>
    <w:rsid w:val="00C25664"/>
    <w:rsid w:val="00C2620F"/>
    <w:rsid w:val="00C32C42"/>
    <w:rsid w:val="00C34F4C"/>
    <w:rsid w:val="00C51E60"/>
    <w:rsid w:val="00C602B2"/>
    <w:rsid w:val="00C67325"/>
    <w:rsid w:val="00C70C90"/>
    <w:rsid w:val="00C72BF8"/>
    <w:rsid w:val="00C7374B"/>
    <w:rsid w:val="00C80CF6"/>
    <w:rsid w:val="00C8109F"/>
    <w:rsid w:val="00C82679"/>
    <w:rsid w:val="00C836F3"/>
    <w:rsid w:val="00C85DBF"/>
    <w:rsid w:val="00C869EA"/>
    <w:rsid w:val="00C97B11"/>
    <w:rsid w:val="00CB039A"/>
    <w:rsid w:val="00CB5DE5"/>
    <w:rsid w:val="00CC0C58"/>
    <w:rsid w:val="00CC29BF"/>
    <w:rsid w:val="00CD515D"/>
    <w:rsid w:val="00CD63B8"/>
    <w:rsid w:val="00CD7F92"/>
    <w:rsid w:val="00CE10F2"/>
    <w:rsid w:val="00CE4904"/>
    <w:rsid w:val="00CF22F6"/>
    <w:rsid w:val="00CF6830"/>
    <w:rsid w:val="00CF771C"/>
    <w:rsid w:val="00D00EF4"/>
    <w:rsid w:val="00D01232"/>
    <w:rsid w:val="00D103FE"/>
    <w:rsid w:val="00D10BFA"/>
    <w:rsid w:val="00D10F00"/>
    <w:rsid w:val="00D150D8"/>
    <w:rsid w:val="00D30007"/>
    <w:rsid w:val="00D300CE"/>
    <w:rsid w:val="00D33799"/>
    <w:rsid w:val="00D37C1A"/>
    <w:rsid w:val="00D406D6"/>
    <w:rsid w:val="00D45AF7"/>
    <w:rsid w:val="00D466AF"/>
    <w:rsid w:val="00D473BF"/>
    <w:rsid w:val="00D47642"/>
    <w:rsid w:val="00D56FE8"/>
    <w:rsid w:val="00D712A3"/>
    <w:rsid w:val="00D71B08"/>
    <w:rsid w:val="00D85994"/>
    <w:rsid w:val="00D8774A"/>
    <w:rsid w:val="00D95C4C"/>
    <w:rsid w:val="00DA117F"/>
    <w:rsid w:val="00DA17FB"/>
    <w:rsid w:val="00DB3C99"/>
    <w:rsid w:val="00DB7EBA"/>
    <w:rsid w:val="00DC058D"/>
    <w:rsid w:val="00DC1E10"/>
    <w:rsid w:val="00DC2504"/>
    <w:rsid w:val="00DC311D"/>
    <w:rsid w:val="00DC7C84"/>
    <w:rsid w:val="00DC7D3A"/>
    <w:rsid w:val="00DD2CF9"/>
    <w:rsid w:val="00DE2882"/>
    <w:rsid w:val="00DE33CD"/>
    <w:rsid w:val="00DE46DB"/>
    <w:rsid w:val="00DE66F3"/>
    <w:rsid w:val="00DF0865"/>
    <w:rsid w:val="00DF307B"/>
    <w:rsid w:val="00E06F27"/>
    <w:rsid w:val="00E24673"/>
    <w:rsid w:val="00E24898"/>
    <w:rsid w:val="00E355EE"/>
    <w:rsid w:val="00E44C46"/>
    <w:rsid w:val="00E5091F"/>
    <w:rsid w:val="00E662CA"/>
    <w:rsid w:val="00E7105C"/>
    <w:rsid w:val="00E74420"/>
    <w:rsid w:val="00E8076C"/>
    <w:rsid w:val="00E8515F"/>
    <w:rsid w:val="00E87DA4"/>
    <w:rsid w:val="00EA15F6"/>
    <w:rsid w:val="00EA20E5"/>
    <w:rsid w:val="00EA2756"/>
    <w:rsid w:val="00EA4B94"/>
    <w:rsid w:val="00EA60D4"/>
    <w:rsid w:val="00EB0068"/>
    <w:rsid w:val="00EC098C"/>
    <w:rsid w:val="00EC3C46"/>
    <w:rsid w:val="00EC69FF"/>
    <w:rsid w:val="00ED00F1"/>
    <w:rsid w:val="00ED23F4"/>
    <w:rsid w:val="00ED592D"/>
    <w:rsid w:val="00ED7C7E"/>
    <w:rsid w:val="00EE1E2F"/>
    <w:rsid w:val="00EE39ED"/>
    <w:rsid w:val="00EE3DA8"/>
    <w:rsid w:val="00EE4460"/>
    <w:rsid w:val="00EF4E2B"/>
    <w:rsid w:val="00F0293A"/>
    <w:rsid w:val="00F02E07"/>
    <w:rsid w:val="00F04CA6"/>
    <w:rsid w:val="00F04E9E"/>
    <w:rsid w:val="00F0520C"/>
    <w:rsid w:val="00F10CF8"/>
    <w:rsid w:val="00F10FAD"/>
    <w:rsid w:val="00F146E3"/>
    <w:rsid w:val="00F22F5E"/>
    <w:rsid w:val="00F3061E"/>
    <w:rsid w:val="00F35094"/>
    <w:rsid w:val="00F56A75"/>
    <w:rsid w:val="00F5780C"/>
    <w:rsid w:val="00F60B45"/>
    <w:rsid w:val="00F64FB6"/>
    <w:rsid w:val="00F747C6"/>
    <w:rsid w:val="00F758FC"/>
    <w:rsid w:val="00F817E5"/>
    <w:rsid w:val="00F9511C"/>
    <w:rsid w:val="00F95E8D"/>
    <w:rsid w:val="00FA1A9D"/>
    <w:rsid w:val="00FA532D"/>
    <w:rsid w:val="00FA7A79"/>
    <w:rsid w:val="00FA7D51"/>
    <w:rsid w:val="00FB65A7"/>
    <w:rsid w:val="00FD1497"/>
    <w:rsid w:val="00FD2993"/>
    <w:rsid w:val="00FE059A"/>
    <w:rsid w:val="00FF2E59"/>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qFormat/>
    <w:rsid w:val="00985F44"/>
    <w:pPr>
      <w:ind w:left="720"/>
      <w:contextualSpacing/>
    </w:pPr>
  </w:style>
  <w:style w:type="paragraph" w:styleId="Revision">
    <w:name w:val="Revision"/>
    <w:hidden/>
    <w:semiHidden/>
    <w:rsid w:val="002D52A1"/>
    <w:rPr>
      <w:sz w:val="24"/>
    </w:rPr>
  </w:style>
  <w:style w:type="character" w:customStyle="1" w:styleId="UnresolvedMention1">
    <w:name w:val="Unresolved Mention1"/>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ListNumber">
    <w:name w:val="List Number"/>
    <w:basedOn w:val="Normal"/>
    <w:autoRedefine/>
    <w:semiHidden/>
    <w:unhideWhenUsed/>
    <w:rsid w:val="0083216B"/>
    <w:pPr>
      <w:numPr>
        <w:numId w:val="33"/>
      </w:numPr>
      <w:contextualSpacing/>
    </w:pPr>
  </w:style>
  <w:style w:type="character" w:customStyle="1" w:styleId="UnresolvedMention2">
    <w:name w:val="Unresolved Mention2"/>
    <w:basedOn w:val="DefaultParagraphFont"/>
    <w:uiPriority w:val="99"/>
    <w:semiHidden/>
    <w:unhideWhenUsed/>
    <w:rsid w:val="004B2F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0251320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 w:id="16391411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drew.p.nelson@navy.mil" TargetMode="External"/><Relationship Id="rId13" Type="http://schemas.openxmlformats.org/officeDocument/2006/relationships/hyperlink" Target="https://www.apple.com/support/mac-apps/quicktime/"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jonathan.essel@navy.mil" TargetMode="External"/><Relationship Id="rId12" Type="http://schemas.openxmlformats.org/officeDocument/2006/relationships/hyperlink" Target="https://obsproject.com/"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Nathan.w.holl1@navy.mil"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mailto:scott.sumner@navy.mil"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christopher.r.gray1@navy.mil" TargetMode="External"/><Relationship Id="rId14" Type="http://schemas.openxmlformats.org/officeDocument/2006/relationships/hyperlink" Target="https://www.jove.com/account/file-uploader?src=18975928"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110</TotalTime>
  <Pages>10</Pages>
  <Words>2159</Words>
  <Characters>12310</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14441</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Nilesh Kolhe</cp:lastModifiedBy>
  <cp:revision>17</cp:revision>
  <cp:lastPrinted>2021-06-28T15:28:00Z</cp:lastPrinted>
  <dcterms:created xsi:type="dcterms:W3CDTF">2021-04-22T04:41:00Z</dcterms:created>
  <dcterms:modified xsi:type="dcterms:W3CDTF">2021-06-29T02:02:00Z</dcterms:modified>
</cp:coreProperties>
</file>