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8E6" w:rsidRDefault="00C16819">
      <w:r>
        <w:t>Stacey M. Thomas is a Senior Professional Research Assistant at the University of Colorado Anschutz Medical Campus. She was previously a Senior Lab Researcher in the laboratory of Dr. William Janssen at National Jewish Health. Her research interests</w:t>
      </w:r>
      <w:r w:rsidR="009B1CA9">
        <w:t xml:space="preserve"> include </w:t>
      </w:r>
      <w:proofErr w:type="spellStart"/>
      <w:r w:rsidR="009B1CA9">
        <w:t>osteoimmunology</w:t>
      </w:r>
      <w:proofErr w:type="spellEnd"/>
      <w:r w:rsidR="009B1CA9">
        <w:t xml:space="preserve"> and regenerative medicine.</w:t>
      </w:r>
      <w:r>
        <w:t xml:space="preserve"> </w:t>
      </w:r>
    </w:p>
    <w:p w:rsidR="000958E6" w:rsidRDefault="000958E6">
      <w:r>
        <w:t xml:space="preserve">Dr. Patrick S. Hume is the Reuben M. </w:t>
      </w:r>
      <w:proofErr w:type="spellStart"/>
      <w:r>
        <w:t>Cherniack</w:t>
      </w:r>
      <w:proofErr w:type="spellEnd"/>
      <w:r>
        <w:t xml:space="preserve"> Fellow at National Jewish Health and research fellow in the Division of Pulmonary &amp; Critical Care Medicine at the University of Colorado. He performs clinical duties and translational research in pulmonary medicine, specifically in the areas of cigarette smoking-related lung disease and understanding how long-term cigarette smoke exposure affects the human immune system.</w:t>
      </w:r>
    </w:p>
    <w:p w:rsidR="0062466E" w:rsidRDefault="000958E6">
      <w:r>
        <w:t xml:space="preserve">Joseph </w:t>
      </w:r>
      <w:proofErr w:type="spellStart"/>
      <w:r>
        <w:t>Bednarek</w:t>
      </w:r>
      <w:proofErr w:type="spellEnd"/>
      <w:r>
        <w:t xml:space="preserve"> is a first year graduate student in the molecular biology program at the University of Utah. He graduated from the University of Wisconsin with a degree in microbiology before working with Dr. William Janssen at National Jewish H</w:t>
      </w:r>
      <w:bookmarkStart w:id="0" w:name="_GoBack"/>
      <w:bookmarkEnd w:id="0"/>
      <w:r>
        <w:t>ealth. His research interests include host-microbe interactions and the cellular mechanisms that drive autoimmunity.</w:t>
      </w:r>
    </w:p>
    <w:p w:rsidR="009B1CA9" w:rsidRDefault="009B1CA9">
      <w:r w:rsidRPr="009B1CA9">
        <w:t>Dr. William J. Janssen is a Professor of Medicine at National Jewish Health and the University of Colorado Denver, where he participates in clinical, research and education programs. He is the Director for Critical Care at National Jewish Health has an active research laboratory that is focused on mechanisms that regulate the resolution of acute lung injury and acute respiratory distress syndrome (ARDS). His clinical interests include ARDS, septic shock and chronic obstructive pulmonary disease.</w:t>
      </w:r>
    </w:p>
    <w:sectPr w:rsidR="009B1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E6"/>
    <w:rsid w:val="000958E6"/>
    <w:rsid w:val="0062466E"/>
    <w:rsid w:val="009B1CA9"/>
    <w:rsid w:val="00C1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E0E5"/>
  <w15:chartTrackingRefBased/>
  <w15:docId w15:val="{1747BD77-2C07-445C-80BE-F9458C70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1350</Characters>
  <Application>Microsoft Office Word</Application>
  <DocSecurity>0</DocSecurity>
  <Lines>11</Lines>
  <Paragraphs>3</Paragraphs>
  <ScaleCrop>false</ScaleCrop>
  <Company>CU Denver | Anschutz Medical Campus</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Stacey</dc:creator>
  <cp:keywords/>
  <dc:description/>
  <cp:lastModifiedBy>Thomas, Stacey</cp:lastModifiedBy>
  <cp:revision>3</cp:revision>
  <dcterms:created xsi:type="dcterms:W3CDTF">2019-10-04T14:27:00Z</dcterms:created>
  <dcterms:modified xsi:type="dcterms:W3CDTF">2019-10-07T15:03:00Z</dcterms:modified>
</cp:coreProperties>
</file>