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0646B6B" w:rsidR="006305D7" w:rsidRPr="001A19D7" w:rsidRDefault="006305D7"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b/>
          <w:bCs/>
          <w:color w:val="auto"/>
        </w:rPr>
        <w:t>TITLE:</w:t>
      </w:r>
    </w:p>
    <w:p w14:paraId="2E300B21" w14:textId="7EDC1692" w:rsidR="007A4DD6" w:rsidRPr="001A19D7" w:rsidRDefault="00374E6F" w:rsidP="00151D04">
      <w:pPr>
        <w:contextualSpacing/>
        <w:rPr>
          <w:rFonts w:asciiTheme="minorHAnsi" w:hAnsiTheme="minorHAnsi" w:cstheme="minorHAnsi"/>
          <w:b/>
          <w:bCs/>
          <w:color w:val="auto"/>
        </w:rPr>
      </w:pPr>
      <w:r>
        <w:rPr>
          <w:rFonts w:asciiTheme="minorHAnsi" w:hAnsiTheme="minorHAnsi" w:cstheme="minorHAnsi"/>
          <w:b/>
          <w:bCs/>
          <w:color w:val="auto"/>
        </w:rPr>
        <w:t>A</w:t>
      </w:r>
      <w:r w:rsidR="00055767" w:rsidRPr="001A19D7">
        <w:rPr>
          <w:rFonts w:asciiTheme="minorHAnsi" w:hAnsiTheme="minorHAnsi" w:cstheme="minorHAnsi"/>
          <w:b/>
          <w:bCs/>
          <w:color w:val="auto"/>
        </w:rPr>
        <w:t xml:space="preserve">ir-inflation of </w:t>
      </w:r>
      <w:r w:rsidR="00E137DB" w:rsidRPr="001A19D7">
        <w:rPr>
          <w:rFonts w:asciiTheme="minorHAnsi" w:hAnsiTheme="minorHAnsi" w:cstheme="minorHAnsi"/>
          <w:b/>
          <w:bCs/>
          <w:color w:val="auto"/>
        </w:rPr>
        <w:t xml:space="preserve">murine </w:t>
      </w:r>
      <w:r w:rsidR="00055767" w:rsidRPr="001A19D7">
        <w:rPr>
          <w:rFonts w:asciiTheme="minorHAnsi" w:hAnsiTheme="minorHAnsi" w:cstheme="minorHAnsi"/>
          <w:b/>
          <w:bCs/>
          <w:color w:val="auto"/>
        </w:rPr>
        <w:t>lung</w:t>
      </w:r>
      <w:r w:rsidR="00B92D35" w:rsidRPr="001A19D7">
        <w:rPr>
          <w:rFonts w:asciiTheme="minorHAnsi" w:hAnsiTheme="minorHAnsi" w:cstheme="minorHAnsi"/>
          <w:b/>
          <w:bCs/>
          <w:color w:val="auto"/>
        </w:rPr>
        <w:t>s</w:t>
      </w:r>
      <w:r w:rsidR="00F434B4" w:rsidRPr="001A19D7">
        <w:rPr>
          <w:rFonts w:asciiTheme="minorHAnsi" w:hAnsiTheme="minorHAnsi" w:cstheme="minorHAnsi"/>
          <w:b/>
          <w:bCs/>
          <w:color w:val="auto"/>
        </w:rPr>
        <w:t xml:space="preserve"> with vascular perfusion-fixation</w:t>
      </w:r>
      <w:r>
        <w:rPr>
          <w:rFonts w:asciiTheme="minorHAnsi" w:hAnsiTheme="minorHAnsi" w:cstheme="minorHAnsi"/>
          <w:b/>
          <w:bCs/>
          <w:color w:val="auto"/>
        </w:rPr>
        <w:t xml:space="preserve"> </w:t>
      </w:r>
    </w:p>
    <w:p w14:paraId="513716EF" w14:textId="77777777" w:rsidR="00A80E54" w:rsidRPr="001A19D7" w:rsidRDefault="00A80E54" w:rsidP="00151D04">
      <w:pPr>
        <w:contextualSpacing/>
        <w:rPr>
          <w:rFonts w:asciiTheme="minorHAnsi" w:hAnsiTheme="minorHAnsi" w:cstheme="minorHAnsi"/>
          <w:b/>
          <w:bCs/>
          <w:color w:val="auto"/>
        </w:rPr>
      </w:pPr>
    </w:p>
    <w:p w14:paraId="3D080DA3" w14:textId="4C63B507" w:rsidR="006305D7" w:rsidRPr="001A19D7" w:rsidRDefault="006305D7" w:rsidP="00151D04">
      <w:pPr>
        <w:contextualSpacing/>
        <w:rPr>
          <w:rFonts w:asciiTheme="minorHAnsi" w:hAnsiTheme="minorHAnsi" w:cstheme="minorHAnsi"/>
          <w:color w:val="auto"/>
        </w:rPr>
      </w:pPr>
      <w:r w:rsidRPr="001A19D7">
        <w:rPr>
          <w:rFonts w:asciiTheme="minorHAnsi" w:hAnsiTheme="minorHAnsi" w:cstheme="minorHAnsi"/>
          <w:b/>
          <w:bCs/>
          <w:color w:val="auto"/>
        </w:rPr>
        <w:t>AUTHORS</w:t>
      </w:r>
      <w:r w:rsidR="000B662E" w:rsidRPr="001A19D7">
        <w:rPr>
          <w:rFonts w:asciiTheme="minorHAnsi" w:hAnsiTheme="minorHAnsi" w:cstheme="minorHAnsi"/>
          <w:b/>
          <w:bCs/>
          <w:color w:val="auto"/>
        </w:rPr>
        <w:t xml:space="preserve"> </w:t>
      </w:r>
      <w:r w:rsidR="00086FF5" w:rsidRPr="001A19D7">
        <w:rPr>
          <w:rFonts w:asciiTheme="minorHAnsi" w:hAnsiTheme="minorHAnsi" w:cstheme="minorHAnsi"/>
          <w:b/>
          <w:bCs/>
          <w:color w:val="auto"/>
        </w:rPr>
        <w:t xml:space="preserve">AND </w:t>
      </w:r>
      <w:r w:rsidR="000B662E" w:rsidRPr="001A19D7">
        <w:rPr>
          <w:rFonts w:asciiTheme="minorHAnsi" w:hAnsiTheme="minorHAnsi" w:cstheme="minorHAnsi"/>
          <w:b/>
          <w:bCs/>
          <w:color w:val="auto"/>
        </w:rPr>
        <w:t>AFFILIATIONS</w:t>
      </w:r>
      <w:r w:rsidRPr="001A19D7">
        <w:rPr>
          <w:rFonts w:asciiTheme="minorHAnsi" w:hAnsiTheme="minorHAnsi" w:cstheme="minorHAnsi"/>
          <w:b/>
          <w:bCs/>
          <w:color w:val="auto"/>
        </w:rPr>
        <w:t>:</w:t>
      </w:r>
    </w:p>
    <w:p w14:paraId="13D44EAA" w14:textId="087DF566" w:rsidR="00ED47B2" w:rsidRDefault="00055767" w:rsidP="00151D04">
      <w:pPr>
        <w:contextualSpacing/>
        <w:rPr>
          <w:rFonts w:asciiTheme="minorHAnsi" w:hAnsiTheme="minorHAnsi" w:cstheme="minorHAnsi"/>
          <w:bCs/>
          <w:color w:val="auto"/>
          <w:vertAlign w:val="superscript"/>
        </w:rPr>
      </w:pPr>
      <w:r w:rsidRPr="001A19D7">
        <w:rPr>
          <w:rFonts w:asciiTheme="minorHAnsi" w:hAnsiTheme="minorHAnsi" w:cstheme="minorHAnsi"/>
          <w:bCs/>
          <w:color w:val="auto"/>
        </w:rPr>
        <w:t>Stacey M. Thomas</w:t>
      </w:r>
      <w:r w:rsidRPr="001A19D7">
        <w:rPr>
          <w:rFonts w:asciiTheme="minorHAnsi" w:hAnsiTheme="minorHAnsi" w:cstheme="minorHAnsi"/>
          <w:bCs/>
          <w:color w:val="auto"/>
          <w:vertAlign w:val="superscript"/>
        </w:rPr>
        <w:t>1</w:t>
      </w:r>
      <w:r w:rsidR="00871B3C" w:rsidRPr="001A19D7">
        <w:rPr>
          <w:rFonts w:asciiTheme="minorHAnsi" w:hAnsiTheme="minorHAnsi" w:cstheme="minorHAnsi"/>
          <w:bCs/>
          <w:color w:val="auto"/>
        </w:rPr>
        <w:t xml:space="preserve">, </w:t>
      </w:r>
      <w:r w:rsidRPr="001A19D7">
        <w:rPr>
          <w:rFonts w:asciiTheme="minorHAnsi" w:hAnsiTheme="minorHAnsi" w:cstheme="minorHAnsi"/>
          <w:bCs/>
          <w:color w:val="auto"/>
        </w:rPr>
        <w:t>Joseph Bednarek</w:t>
      </w:r>
      <w:r w:rsidRPr="001A19D7">
        <w:rPr>
          <w:rFonts w:asciiTheme="minorHAnsi" w:hAnsiTheme="minorHAnsi" w:cstheme="minorHAnsi"/>
          <w:bCs/>
          <w:color w:val="auto"/>
          <w:vertAlign w:val="superscript"/>
        </w:rPr>
        <w:t>2</w:t>
      </w:r>
      <w:r w:rsidRPr="001A19D7">
        <w:rPr>
          <w:rFonts w:asciiTheme="minorHAnsi" w:hAnsiTheme="minorHAnsi" w:cstheme="minorHAnsi"/>
          <w:bCs/>
          <w:color w:val="auto"/>
        </w:rPr>
        <w:t>, William J. Janssen</w:t>
      </w:r>
      <w:r w:rsidRPr="001A19D7">
        <w:rPr>
          <w:rFonts w:asciiTheme="minorHAnsi" w:hAnsiTheme="minorHAnsi" w:cstheme="minorHAnsi"/>
          <w:bCs/>
          <w:color w:val="auto"/>
          <w:vertAlign w:val="superscript"/>
        </w:rPr>
        <w:t>1</w:t>
      </w:r>
      <w:r w:rsidR="00BC5D37">
        <w:rPr>
          <w:rFonts w:asciiTheme="minorHAnsi" w:hAnsiTheme="minorHAnsi" w:cstheme="minorHAnsi"/>
          <w:bCs/>
          <w:color w:val="auto"/>
        </w:rPr>
        <w:t xml:space="preserve">, </w:t>
      </w:r>
      <w:r w:rsidR="00BC5D37" w:rsidRPr="001A19D7">
        <w:rPr>
          <w:rFonts w:asciiTheme="minorHAnsi" w:hAnsiTheme="minorHAnsi" w:cstheme="minorHAnsi"/>
          <w:bCs/>
          <w:color w:val="auto"/>
        </w:rPr>
        <w:t>Patrick S. Hume</w:t>
      </w:r>
      <w:r w:rsidR="00BC5D37" w:rsidRPr="001A19D7">
        <w:rPr>
          <w:rFonts w:asciiTheme="minorHAnsi" w:hAnsiTheme="minorHAnsi" w:cstheme="minorHAnsi"/>
          <w:bCs/>
          <w:color w:val="auto"/>
          <w:vertAlign w:val="superscript"/>
        </w:rPr>
        <w:t>1</w:t>
      </w:r>
    </w:p>
    <w:p w14:paraId="633C0E50" w14:textId="77777777" w:rsidR="00374E6F" w:rsidRPr="001A19D7" w:rsidRDefault="00374E6F" w:rsidP="00151D04">
      <w:pPr>
        <w:contextualSpacing/>
        <w:rPr>
          <w:rFonts w:asciiTheme="minorHAnsi" w:hAnsiTheme="minorHAnsi" w:cstheme="minorHAnsi"/>
          <w:bCs/>
          <w:color w:val="auto"/>
          <w:vertAlign w:val="superscript"/>
        </w:rPr>
      </w:pPr>
    </w:p>
    <w:p w14:paraId="08932CCF" w14:textId="238190DA" w:rsidR="00055767" w:rsidRPr="001A19D7" w:rsidRDefault="00055767" w:rsidP="00151D04">
      <w:pPr>
        <w:contextualSpacing/>
        <w:rPr>
          <w:rFonts w:asciiTheme="minorHAnsi" w:hAnsiTheme="minorHAnsi" w:cstheme="minorHAnsi"/>
          <w:bCs/>
          <w:color w:val="auto"/>
        </w:rPr>
      </w:pPr>
      <w:r w:rsidRPr="001A19D7">
        <w:rPr>
          <w:rFonts w:asciiTheme="minorHAnsi" w:hAnsiTheme="minorHAnsi" w:cstheme="minorHAnsi"/>
          <w:bCs/>
          <w:color w:val="auto"/>
          <w:vertAlign w:val="superscript"/>
        </w:rPr>
        <w:t>1</w:t>
      </w:r>
      <w:r w:rsidRPr="001A19D7">
        <w:rPr>
          <w:rFonts w:asciiTheme="minorHAnsi" w:hAnsiTheme="minorHAnsi" w:cstheme="minorHAnsi"/>
          <w:bCs/>
          <w:color w:val="auto"/>
        </w:rPr>
        <w:t>D</w:t>
      </w:r>
      <w:r w:rsidR="00ED47B2" w:rsidRPr="001A19D7">
        <w:rPr>
          <w:rFonts w:asciiTheme="minorHAnsi" w:hAnsiTheme="minorHAnsi" w:cstheme="minorHAnsi"/>
          <w:bCs/>
          <w:color w:val="auto"/>
        </w:rPr>
        <w:t>ivision of Pulmonary, Sleep and Critical Care Medicine, D</w:t>
      </w:r>
      <w:r w:rsidRPr="001A19D7">
        <w:rPr>
          <w:rFonts w:asciiTheme="minorHAnsi" w:hAnsiTheme="minorHAnsi" w:cstheme="minorHAnsi"/>
          <w:bCs/>
          <w:color w:val="auto"/>
        </w:rPr>
        <w:t>epartment of Medicine, National Jewish Health, Denver, CO, USA</w:t>
      </w:r>
    </w:p>
    <w:p w14:paraId="7F1A085F" w14:textId="47BDAEAF" w:rsidR="00055767" w:rsidRPr="001A19D7" w:rsidRDefault="00055767" w:rsidP="00151D04">
      <w:pPr>
        <w:contextualSpacing/>
        <w:rPr>
          <w:rFonts w:asciiTheme="minorHAnsi" w:hAnsiTheme="minorHAnsi" w:cstheme="minorHAnsi"/>
          <w:bCs/>
          <w:color w:val="auto"/>
        </w:rPr>
      </w:pPr>
      <w:r w:rsidRPr="001A19D7">
        <w:rPr>
          <w:rFonts w:asciiTheme="minorHAnsi" w:hAnsiTheme="minorHAnsi" w:cstheme="minorHAnsi"/>
          <w:bCs/>
          <w:color w:val="auto"/>
          <w:vertAlign w:val="superscript"/>
        </w:rPr>
        <w:t>2</w:t>
      </w:r>
      <w:r w:rsidR="002201EC" w:rsidRPr="001A19D7">
        <w:rPr>
          <w:rFonts w:asciiTheme="minorHAnsi" w:hAnsiTheme="minorHAnsi" w:cstheme="minorHAnsi"/>
          <w:bCs/>
          <w:color w:val="auto"/>
        </w:rPr>
        <w:t>Section of Pediatric Gastroenterology, Hepatology, and Nutrition, Children's Hospital Colorado, Aurora, CO, USA</w:t>
      </w:r>
    </w:p>
    <w:p w14:paraId="792E392D" w14:textId="77777777" w:rsidR="00055767" w:rsidRPr="001A19D7" w:rsidRDefault="00055767" w:rsidP="00151D04">
      <w:pPr>
        <w:contextualSpacing/>
        <w:rPr>
          <w:rFonts w:asciiTheme="minorHAnsi" w:hAnsiTheme="minorHAnsi" w:cstheme="minorHAnsi"/>
          <w:bCs/>
          <w:color w:val="auto"/>
        </w:rPr>
      </w:pPr>
    </w:p>
    <w:p w14:paraId="3E6623CB" w14:textId="73D4CC49" w:rsidR="00055767" w:rsidRPr="001A19D7" w:rsidRDefault="00055767" w:rsidP="00151D04">
      <w:pPr>
        <w:contextualSpacing/>
        <w:rPr>
          <w:rFonts w:asciiTheme="minorHAnsi" w:hAnsiTheme="minorHAnsi" w:cstheme="minorHAnsi"/>
          <w:bCs/>
          <w:color w:val="auto"/>
        </w:rPr>
      </w:pPr>
      <w:r w:rsidRPr="001A19D7">
        <w:rPr>
          <w:rFonts w:asciiTheme="minorHAnsi" w:hAnsiTheme="minorHAnsi" w:cstheme="minorHAnsi"/>
          <w:bCs/>
          <w:color w:val="auto"/>
        </w:rPr>
        <w:t>Corresponding Author:</w:t>
      </w:r>
    </w:p>
    <w:p w14:paraId="24A9A600" w14:textId="693C3D2E" w:rsidR="00ED47B2" w:rsidRPr="001A19D7" w:rsidRDefault="00BC5D37" w:rsidP="00151D04">
      <w:pPr>
        <w:contextualSpacing/>
        <w:rPr>
          <w:rFonts w:asciiTheme="minorHAnsi" w:hAnsiTheme="minorHAnsi" w:cstheme="minorHAnsi"/>
          <w:bCs/>
          <w:color w:val="auto"/>
        </w:rPr>
      </w:pPr>
      <w:r>
        <w:rPr>
          <w:rFonts w:asciiTheme="minorHAnsi" w:hAnsiTheme="minorHAnsi" w:cstheme="minorHAnsi"/>
          <w:bCs/>
          <w:color w:val="auto"/>
        </w:rPr>
        <w:t>Patrick S. Hume</w:t>
      </w:r>
      <w:r w:rsidR="00ED47B2" w:rsidRPr="001A19D7">
        <w:rPr>
          <w:rFonts w:asciiTheme="minorHAnsi" w:hAnsiTheme="minorHAnsi" w:cstheme="minorHAnsi"/>
          <w:bCs/>
          <w:color w:val="auto"/>
        </w:rPr>
        <w:t>, M.D.</w:t>
      </w:r>
      <w:r>
        <w:rPr>
          <w:rFonts w:asciiTheme="minorHAnsi" w:hAnsiTheme="minorHAnsi" w:cstheme="minorHAnsi"/>
          <w:bCs/>
          <w:color w:val="auto"/>
        </w:rPr>
        <w:t>, Ph.D.</w:t>
      </w:r>
    </w:p>
    <w:p w14:paraId="11E8A46D" w14:textId="28CC6308" w:rsidR="00ED47B2" w:rsidRPr="001A19D7" w:rsidRDefault="00BC5D37" w:rsidP="00151D04">
      <w:pPr>
        <w:contextualSpacing/>
        <w:rPr>
          <w:rFonts w:asciiTheme="minorHAnsi" w:hAnsiTheme="minorHAnsi" w:cstheme="minorHAnsi"/>
          <w:bCs/>
          <w:color w:val="auto"/>
        </w:rPr>
      </w:pPr>
      <w:r>
        <w:rPr>
          <w:rFonts w:asciiTheme="minorHAnsi" w:hAnsiTheme="minorHAnsi" w:cstheme="minorHAnsi"/>
          <w:bCs/>
          <w:color w:val="auto"/>
        </w:rPr>
        <w:t>HumeP</w:t>
      </w:r>
      <w:r w:rsidR="001A19D7" w:rsidRPr="001A19D7">
        <w:rPr>
          <w:rFonts w:asciiTheme="minorHAnsi" w:hAnsiTheme="minorHAnsi" w:cstheme="minorHAnsi"/>
          <w:bCs/>
          <w:color w:val="auto"/>
        </w:rPr>
        <w:t>@njhealth.org</w:t>
      </w:r>
    </w:p>
    <w:p w14:paraId="3ABE71EA" w14:textId="77777777" w:rsidR="001A19D7" w:rsidRPr="001A19D7" w:rsidRDefault="001A19D7" w:rsidP="00151D04">
      <w:pPr>
        <w:contextualSpacing/>
        <w:rPr>
          <w:rFonts w:asciiTheme="minorHAnsi" w:hAnsiTheme="minorHAnsi" w:cstheme="minorHAnsi"/>
          <w:bCs/>
          <w:color w:val="auto"/>
        </w:rPr>
      </w:pPr>
    </w:p>
    <w:p w14:paraId="0619721E" w14:textId="394A5A54" w:rsidR="001A19D7" w:rsidRPr="001A19D7" w:rsidRDefault="001A19D7" w:rsidP="00151D04">
      <w:pPr>
        <w:contextualSpacing/>
        <w:rPr>
          <w:rFonts w:asciiTheme="minorHAnsi" w:hAnsiTheme="minorHAnsi" w:cstheme="minorHAnsi"/>
          <w:bCs/>
          <w:color w:val="auto"/>
        </w:rPr>
      </w:pPr>
      <w:r w:rsidRPr="001A19D7">
        <w:rPr>
          <w:rFonts w:asciiTheme="minorHAnsi" w:hAnsiTheme="minorHAnsi" w:cstheme="minorHAnsi"/>
          <w:bCs/>
          <w:color w:val="auto"/>
        </w:rPr>
        <w:t>Email Addresses of Co-Authors:</w:t>
      </w:r>
    </w:p>
    <w:p w14:paraId="70754EA9" w14:textId="62D2D003" w:rsidR="001A19D7" w:rsidRPr="001A19D7" w:rsidRDefault="001A19D7" w:rsidP="00151D04">
      <w:pPr>
        <w:contextualSpacing/>
        <w:rPr>
          <w:rFonts w:asciiTheme="minorHAnsi" w:hAnsiTheme="minorHAnsi" w:cstheme="minorHAnsi"/>
          <w:bCs/>
          <w:color w:val="auto"/>
        </w:rPr>
      </w:pPr>
      <w:r w:rsidRPr="001A19D7">
        <w:rPr>
          <w:rFonts w:asciiTheme="minorHAnsi" w:hAnsiTheme="minorHAnsi" w:cstheme="minorHAnsi"/>
          <w:bCs/>
          <w:color w:val="auto"/>
        </w:rPr>
        <w:t>Stacey M. Thomas</w:t>
      </w:r>
      <w:r w:rsidRPr="001A19D7">
        <w:rPr>
          <w:rFonts w:asciiTheme="minorHAnsi" w:hAnsiTheme="minorHAnsi" w:cstheme="minorHAnsi"/>
          <w:bCs/>
          <w:color w:val="auto"/>
        </w:rPr>
        <w:tab/>
        <w:t>(ThomasSt@njhealth.org)</w:t>
      </w:r>
    </w:p>
    <w:p w14:paraId="6229171D" w14:textId="1EE1246A" w:rsidR="00A80E54" w:rsidRDefault="001A19D7" w:rsidP="00151D04">
      <w:pPr>
        <w:contextualSpacing/>
        <w:rPr>
          <w:rFonts w:asciiTheme="minorHAnsi" w:hAnsiTheme="minorHAnsi" w:cstheme="minorHAnsi"/>
          <w:bCs/>
          <w:color w:val="auto"/>
        </w:rPr>
      </w:pPr>
      <w:r w:rsidRPr="001A19D7">
        <w:rPr>
          <w:rFonts w:asciiTheme="minorHAnsi" w:hAnsiTheme="minorHAnsi" w:cstheme="minorHAnsi"/>
          <w:bCs/>
          <w:color w:val="auto"/>
        </w:rPr>
        <w:t xml:space="preserve">Joseph </w:t>
      </w:r>
      <w:proofErr w:type="spellStart"/>
      <w:r w:rsidRPr="001A19D7">
        <w:rPr>
          <w:rFonts w:asciiTheme="minorHAnsi" w:hAnsiTheme="minorHAnsi" w:cstheme="minorHAnsi"/>
          <w:bCs/>
          <w:color w:val="auto"/>
        </w:rPr>
        <w:t>Bednarek</w:t>
      </w:r>
      <w:proofErr w:type="spellEnd"/>
      <w:r w:rsidRPr="001A19D7">
        <w:rPr>
          <w:rFonts w:asciiTheme="minorHAnsi" w:hAnsiTheme="minorHAnsi" w:cstheme="minorHAnsi"/>
          <w:bCs/>
          <w:color w:val="auto"/>
        </w:rPr>
        <w:tab/>
        <w:t>(</w:t>
      </w:r>
      <w:hyperlink r:id="rId8" w:history="1">
        <w:r w:rsidR="00BC5D37" w:rsidRPr="00C722E7">
          <w:rPr>
            <w:rStyle w:val="Hyperlink"/>
            <w:rFonts w:asciiTheme="minorHAnsi" w:hAnsiTheme="minorHAnsi" w:cstheme="minorHAnsi"/>
            <w:bCs/>
          </w:rPr>
          <w:t>Joseph.Bednarek@ucdenver.edu</w:t>
        </w:r>
      </w:hyperlink>
      <w:r w:rsidRPr="001A19D7">
        <w:rPr>
          <w:rFonts w:asciiTheme="minorHAnsi" w:hAnsiTheme="minorHAnsi" w:cstheme="minorHAnsi"/>
          <w:bCs/>
          <w:color w:val="auto"/>
        </w:rPr>
        <w:t>)</w:t>
      </w:r>
    </w:p>
    <w:p w14:paraId="3828745E" w14:textId="05B62214" w:rsidR="00BC5D37" w:rsidRDefault="00BC5D37" w:rsidP="00151D04">
      <w:pPr>
        <w:contextualSpacing/>
        <w:rPr>
          <w:rFonts w:asciiTheme="minorHAnsi" w:hAnsiTheme="minorHAnsi" w:cstheme="minorHAnsi"/>
          <w:bCs/>
          <w:color w:val="auto"/>
        </w:rPr>
      </w:pPr>
      <w:r>
        <w:rPr>
          <w:rFonts w:asciiTheme="minorHAnsi" w:hAnsiTheme="minorHAnsi" w:cstheme="minorHAnsi"/>
          <w:bCs/>
          <w:color w:val="auto"/>
        </w:rPr>
        <w:t>William J. Janssen</w:t>
      </w:r>
      <w:r w:rsidRPr="001A19D7">
        <w:rPr>
          <w:rFonts w:asciiTheme="minorHAnsi" w:hAnsiTheme="minorHAnsi" w:cstheme="minorHAnsi"/>
          <w:bCs/>
          <w:color w:val="auto"/>
        </w:rPr>
        <w:tab/>
        <w:t>(</w:t>
      </w:r>
      <w:r>
        <w:rPr>
          <w:rFonts w:asciiTheme="minorHAnsi" w:hAnsiTheme="minorHAnsi" w:cstheme="minorHAnsi"/>
          <w:bCs/>
          <w:color w:val="auto"/>
        </w:rPr>
        <w:t>JanssenW</w:t>
      </w:r>
      <w:r w:rsidRPr="001A19D7">
        <w:rPr>
          <w:rFonts w:asciiTheme="minorHAnsi" w:hAnsiTheme="minorHAnsi" w:cstheme="minorHAnsi"/>
          <w:bCs/>
          <w:color w:val="auto"/>
        </w:rPr>
        <w:t>@njhealth.org)</w:t>
      </w:r>
    </w:p>
    <w:p w14:paraId="2D061CBA" w14:textId="77777777" w:rsidR="00BC5D37" w:rsidRPr="001A19D7" w:rsidRDefault="00BC5D37" w:rsidP="00151D04">
      <w:pPr>
        <w:contextualSpacing/>
        <w:rPr>
          <w:rFonts w:asciiTheme="minorHAnsi" w:hAnsiTheme="minorHAnsi" w:cstheme="minorHAnsi"/>
          <w:bCs/>
          <w:color w:val="auto"/>
        </w:rPr>
      </w:pPr>
    </w:p>
    <w:p w14:paraId="71B79AC9" w14:textId="7AD5D19B" w:rsidR="006305D7" w:rsidRPr="001A19D7" w:rsidRDefault="006305D7"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b/>
          <w:bCs/>
          <w:color w:val="auto"/>
        </w:rPr>
        <w:t>KEYWORDS:</w:t>
      </w:r>
    </w:p>
    <w:p w14:paraId="1CB4E390" w14:textId="7D77A9EA" w:rsidR="006305D7" w:rsidRPr="001A19D7" w:rsidRDefault="00FB2911"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color w:val="auto"/>
        </w:rPr>
        <w:t xml:space="preserve">Air-inflation, vascular perfusion-fixation, </w:t>
      </w:r>
      <w:r w:rsidR="009C16C7" w:rsidRPr="001A19D7">
        <w:rPr>
          <w:rFonts w:asciiTheme="minorHAnsi" w:hAnsiTheme="minorHAnsi" w:cstheme="minorHAnsi"/>
          <w:color w:val="auto"/>
        </w:rPr>
        <w:t xml:space="preserve">airway, alveolar, interstitial, </w:t>
      </w:r>
      <w:r w:rsidRPr="001A19D7">
        <w:rPr>
          <w:rFonts w:asciiTheme="minorHAnsi" w:hAnsiTheme="minorHAnsi" w:cstheme="minorHAnsi"/>
          <w:color w:val="auto"/>
        </w:rPr>
        <w:t xml:space="preserve">macrophage, </w:t>
      </w:r>
      <w:r w:rsidR="009C16C7" w:rsidRPr="001A19D7">
        <w:rPr>
          <w:rFonts w:asciiTheme="minorHAnsi" w:hAnsiTheme="minorHAnsi" w:cstheme="minorHAnsi"/>
          <w:color w:val="auto"/>
        </w:rPr>
        <w:t xml:space="preserve">lung, </w:t>
      </w:r>
      <w:r w:rsidR="00EB5FDF" w:rsidRPr="001A19D7">
        <w:rPr>
          <w:rFonts w:asciiTheme="minorHAnsi" w:hAnsiTheme="minorHAnsi" w:cstheme="minorHAnsi"/>
          <w:color w:val="auto"/>
        </w:rPr>
        <w:t>structure-function</w:t>
      </w:r>
    </w:p>
    <w:p w14:paraId="176726ED" w14:textId="77777777" w:rsidR="00A80E54" w:rsidRPr="001A19D7" w:rsidRDefault="00A80E54" w:rsidP="00151D04">
      <w:pPr>
        <w:pStyle w:val="NormalWeb"/>
        <w:spacing w:before="0" w:beforeAutospacing="0" w:after="0" w:afterAutospacing="0"/>
        <w:contextualSpacing/>
        <w:rPr>
          <w:rFonts w:asciiTheme="minorHAnsi" w:hAnsiTheme="minorHAnsi" w:cstheme="minorHAnsi"/>
          <w:color w:val="auto"/>
        </w:rPr>
      </w:pPr>
    </w:p>
    <w:p w14:paraId="628AC4B5" w14:textId="0AF98095" w:rsidR="006305D7" w:rsidRPr="001A19D7" w:rsidRDefault="00086FF5" w:rsidP="00151D04">
      <w:pPr>
        <w:contextualSpacing/>
        <w:rPr>
          <w:rFonts w:asciiTheme="minorHAnsi" w:hAnsiTheme="minorHAnsi" w:cstheme="minorHAnsi"/>
          <w:color w:val="auto"/>
        </w:rPr>
      </w:pPr>
      <w:r w:rsidRPr="001A19D7">
        <w:rPr>
          <w:rFonts w:asciiTheme="minorHAnsi" w:hAnsiTheme="minorHAnsi" w:cstheme="minorHAnsi"/>
          <w:b/>
          <w:bCs/>
          <w:color w:val="auto"/>
        </w:rPr>
        <w:t>SUMMARY</w:t>
      </w:r>
      <w:r w:rsidR="006305D7" w:rsidRPr="001A19D7">
        <w:rPr>
          <w:rFonts w:asciiTheme="minorHAnsi" w:hAnsiTheme="minorHAnsi" w:cstheme="minorHAnsi"/>
          <w:b/>
          <w:bCs/>
          <w:color w:val="auto"/>
        </w:rPr>
        <w:t>:</w:t>
      </w:r>
    </w:p>
    <w:p w14:paraId="32798D51" w14:textId="0B77DF47" w:rsidR="007A4DD6" w:rsidRPr="001A19D7" w:rsidRDefault="00B97DCB" w:rsidP="00151D04">
      <w:pPr>
        <w:contextualSpacing/>
        <w:rPr>
          <w:rFonts w:asciiTheme="minorHAnsi" w:hAnsiTheme="minorHAnsi" w:cstheme="minorHAnsi"/>
          <w:color w:val="auto"/>
        </w:rPr>
      </w:pPr>
      <w:r w:rsidRPr="001A19D7">
        <w:rPr>
          <w:rFonts w:asciiTheme="minorHAnsi" w:hAnsiTheme="minorHAnsi" w:cstheme="minorHAnsi"/>
          <w:color w:val="auto"/>
        </w:rPr>
        <w:t xml:space="preserve">Presented is a method for air-inflation with vascular perfusion-fixation </w:t>
      </w:r>
      <w:r w:rsidR="00730D30">
        <w:rPr>
          <w:rFonts w:asciiTheme="minorHAnsi" w:hAnsiTheme="minorHAnsi" w:cstheme="minorHAnsi"/>
          <w:color w:val="auto"/>
        </w:rPr>
        <w:t>of the lungs that preserves the location of cells</w:t>
      </w:r>
      <w:r w:rsidRPr="001A19D7">
        <w:rPr>
          <w:rFonts w:asciiTheme="minorHAnsi" w:hAnsiTheme="minorHAnsi" w:cstheme="minorHAnsi"/>
          <w:color w:val="auto"/>
        </w:rPr>
        <w:t xml:space="preserve"> </w:t>
      </w:r>
      <w:r w:rsidR="001E5071">
        <w:rPr>
          <w:rFonts w:asciiTheme="minorHAnsi" w:hAnsiTheme="minorHAnsi" w:cstheme="minorHAnsi"/>
          <w:color w:val="auto"/>
        </w:rPr>
        <w:t>with</w:t>
      </w:r>
      <w:r w:rsidRPr="001A19D7">
        <w:rPr>
          <w:rFonts w:asciiTheme="minorHAnsi" w:hAnsiTheme="minorHAnsi" w:cstheme="minorHAnsi"/>
          <w:color w:val="auto"/>
        </w:rPr>
        <w:t>in airways, alveoli and interstitium for structure-function analyses. Constant airway pressure is maintained with an air</w:t>
      </w:r>
      <w:r w:rsidR="00F43C1D" w:rsidRPr="001A19D7">
        <w:rPr>
          <w:rFonts w:asciiTheme="minorHAnsi" w:hAnsiTheme="minorHAnsi" w:cstheme="minorHAnsi"/>
          <w:color w:val="auto"/>
        </w:rPr>
        <w:t>-</w:t>
      </w:r>
      <w:r w:rsidRPr="001A19D7">
        <w:rPr>
          <w:rFonts w:asciiTheme="minorHAnsi" w:hAnsiTheme="minorHAnsi" w:cstheme="minorHAnsi"/>
          <w:color w:val="auto"/>
        </w:rPr>
        <w:t xml:space="preserve">inflation chamber while fixative is perfused via the right ventricle. Lungs </w:t>
      </w:r>
      <w:r w:rsidR="00374E6F">
        <w:rPr>
          <w:rFonts w:asciiTheme="minorHAnsi" w:hAnsiTheme="minorHAnsi" w:cstheme="minorHAnsi"/>
          <w:color w:val="auto"/>
        </w:rPr>
        <w:t>are</w:t>
      </w:r>
      <w:r w:rsidRPr="001A19D7">
        <w:rPr>
          <w:rFonts w:asciiTheme="minorHAnsi" w:hAnsiTheme="minorHAnsi" w:cstheme="minorHAnsi"/>
          <w:color w:val="auto"/>
        </w:rPr>
        <w:t xml:space="preserve"> processed for </w:t>
      </w:r>
      <w:r w:rsidR="008B52A1" w:rsidRPr="001A19D7">
        <w:rPr>
          <w:rFonts w:asciiTheme="minorHAnsi" w:hAnsiTheme="minorHAnsi" w:cstheme="minorHAnsi"/>
          <w:color w:val="auto"/>
        </w:rPr>
        <w:t>histologic</w:t>
      </w:r>
      <w:r w:rsidRPr="001A19D7">
        <w:rPr>
          <w:rFonts w:asciiTheme="minorHAnsi" w:hAnsiTheme="minorHAnsi" w:cstheme="minorHAnsi"/>
          <w:color w:val="auto"/>
        </w:rPr>
        <w:t xml:space="preserve"> studies.</w:t>
      </w:r>
    </w:p>
    <w:p w14:paraId="761028D6" w14:textId="77777777" w:rsidR="006305D7" w:rsidRPr="001A19D7" w:rsidRDefault="006305D7" w:rsidP="00151D04">
      <w:pPr>
        <w:contextualSpacing/>
        <w:rPr>
          <w:rFonts w:asciiTheme="minorHAnsi" w:hAnsiTheme="minorHAnsi" w:cstheme="minorHAnsi"/>
          <w:color w:val="auto"/>
        </w:rPr>
      </w:pPr>
    </w:p>
    <w:p w14:paraId="64FB8590" w14:textId="15253D2B" w:rsidR="006305D7" w:rsidRPr="001A19D7" w:rsidRDefault="006305D7" w:rsidP="00151D04">
      <w:pPr>
        <w:contextualSpacing/>
        <w:rPr>
          <w:rFonts w:asciiTheme="minorHAnsi" w:hAnsiTheme="minorHAnsi" w:cstheme="minorHAnsi"/>
          <w:color w:val="auto"/>
        </w:rPr>
      </w:pPr>
      <w:r w:rsidRPr="001A19D7">
        <w:rPr>
          <w:rFonts w:asciiTheme="minorHAnsi" w:hAnsiTheme="minorHAnsi" w:cstheme="minorHAnsi"/>
          <w:b/>
          <w:bCs/>
          <w:color w:val="auto"/>
        </w:rPr>
        <w:t>ABSTRACT:</w:t>
      </w:r>
    </w:p>
    <w:p w14:paraId="62B99F01" w14:textId="369074BB" w:rsidR="00CF57B3" w:rsidRPr="001A19D7" w:rsidRDefault="00730D30" w:rsidP="00151D04">
      <w:pPr>
        <w:contextualSpacing/>
        <w:rPr>
          <w:rFonts w:asciiTheme="minorHAnsi" w:hAnsiTheme="minorHAnsi" w:cstheme="minorHAnsi"/>
          <w:color w:val="auto"/>
        </w:rPr>
      </w:pPr>
      <w:r>
        <w:rPr>
          <w:rFonts w:asciiTheme="minorHAnsi" w:hAnsiTheme="minorHAnsi" w:cstheme="minorHAnsi"/>
          <w:color w:val="auto"/>
        </w:rPr>
        <w:t>Lung histology is often used to investigate the contributions provided by</w:t>
      </w:r>
      <w:r w:rsidR="006D050A">
        <w:rPr>
          <w:rFonts w:asciiTheme="minorHAnsi" w:hAnsiTheme="minorHAnsi" w:cstheme="minorHAnsi"/>
          <w:color w:val="auto"/>
        </w:rPr>
        <w:t xml:space="preserve"> </w:t>
      </w:r>
      <w:r w:rsidR="00233E2E">
        <w:rPr>
          <w:rFonts w:asciiTheme="minorHAnsi" w:hAnsiTheme="minorHAnsi" w:cstheme="minorHAnsi"/>
          <w:color w:val="auto"/>
        </w:rPr>
        <w:t>airspace</w:t>
      </w:r>
      <w:r w:rsidR="006D050A">
        <w:rPr>
          <w:rFonts w:asciiTheme="minorHAnsi" w:hAnsiTheme="minorHAnsi" w:cstheme="minorHAnsi"/>
          <w:color w:val="auto"/>
        </w:rPr>
        <w:t xml:space="preserve"> cells</w:t>
      </w:r>
      <w:r w:rsidR="00CF57B3" w:rsidRPr="001A19D7">
        <w:rPr>
          <w:rFonts w:asciiTheme="minorHAnsi" w:hAnsiTheme="minorHAnsi" w:cstheme="minorHAnsi"/>
          <w:color w:val="auto"/>
        </w:rPr>
        <w:t xml:space="preserve"> </w:t>
      </w:r>
      <w:r w:rsidR="00A82C3E">
        <w:rPr>
          <w:rFonts w:asciiTheme="minorHAnsi" w:hAnsiTheme="minorHAnsi" w:cstheme="minorHAnsi"/>
          <w:color w:val="auto"/>
        </w:rPr>
        <w:t>during</w:t>
      </w:r>
      <w:r w:rsidR="00A82C3E" w:rsidRPr="001A19D7">
        <w:rPr>
          <w:rFonts w:asciiTheme="minorHAnsi" w:hAnsiTheme="minorHAnsi" w:cstheme="minorHAnsi"/>
          <w:color w:val="auto"/>
        </w:rPr>
        <w:t xml:space="preserve"> </w:t>
      </w:r>
      <w:r w:rsidR="00CF57B3" w:rsidRPr="001A19D7">
        <w:rPr>
          <w:rFonts w:asciiTheme="minorHAnsi" w:hAnsiTheme="minorHAnsi" w:cstheme="minorHAnsi"/>
          <w:color w:val="auto"/>
        </w:rPr>
        <w:t>lung</w:t>
      </w:r>
      <w:r w:rsidR="003C33F1" w:rsidRPr="001A19D7">
        <w:rPr>
          <w:rFonts w:asciiTheme="minorHAnsi" w:hAnsiTheme="minorHAnsi" w:cstheme="minorHAnsi"/>
          <w:color w:val="auto"/>
        </w:rPr>
        <w:t xml:space="preserve"> </w:t>
      </w:r>
      <w:r w:rsidR="008B52A1" w:rsidRPr="001A19D7">
        <w:rPr>
          <w:rFonts w:asciiTheme="minorHAnsi" w:hAnsiTheme="minorHAnsi" w:cstheme="minorHAnsi"/>
          <w:color w:val="auto"/>
        </w:rPr>
        <w:t>homeostasis</w:t>
      </w:r>
      <w:r w:rsidR="003C33F1" w:rsidRPr="001A19D7">
        <w:rPr>
          <w:rFonts w:asciiTheme="minorHAnsi" w:hAnsiTheme="minorHAnsi" w:cstheme="minorHAnsi"/>
          <w:color w:val="auto"/>
        </w:rPr>
        <w:t xml:space="preserve"> and disease </w:t>
      </w:r>
      <w:r w:rsidR="00954D0F" w:rsidRPr="001A19D7">
        <w:rPr>
          <w:rFonts w:asciiTheme="minorHAnsi" w:hAnsiTheme="minorHAnsi" w:cstheme="minorHAnsi"/>
          <w:color w:val="auto"/>
        </w:rPr>
        <w:t>patho</w:t>
      </w:r>
      <w:r w:rsidR="00954D0F">
        <w:rPr>
          <w:rFonts w:asciiTheme="minorHAnsi" w:hAnsiTheme="minorHAnsi" w:cstheme="minorHAnsi"/>
          <w:color w:val="auto"/>
        </w:rPr>
        <w:t>genesis</w:t>
      </w:r>
      <w:r w:rsidR="00CF57B3" w:rsidRPr="001A19D7">
        <w:rPr>
          <w:rFonts w:asciiTheme="minorHAnsi" w:hAnsiTheme="minorHAnsi" w:cstheme="minorHAnsi"/>
          <w:color w:val="auto"/>
        </w:rPr>
        <w:t xml:space="preserve">. </w:t>
      </w:r>
      <w:r>
        <w:rPr>
          <w:rFonts w:asciiTheme="minorHAnsi" w:hAnsiTheme="minorHAnsi" w:cstheme="minorHAnsi"/>
          <w:color w:val="auto"/>
        </w:rPr>
        <w:t>However, c</w:t>
      </w:r>
      <w:r w:rsidR="002E5CD7">
        <w:rPr>
          <w:rFonts w:asciiTheme="minorHAnsi" w:hAnsiTheme="minorHAnsi" w:cstheme="minorHAnsi"/>
          <w:color w:val="auto"/>
        </w:rPr>
        <w:t>ommon</w:t>
      </w:r>
      <w:r>
        <w:rPr>
          <w:rFonts w:asciiTheme="minorHAnsi" w:hAnsiTheme="minorHAnsi" w:cstheme="minorHAnsi"/>
          <w:color w:val="auto"/>
        </w:rPr>
        <w:t xml:space="preserve">ly used </w:t>
      </w:r>
      <w:r w:rsidR="00C63A2A">
        <w:rPr>
          <w:rFonts w:asciiTheme="minorHAnsi" w:hAnsiTheme="minorHAnsi" w:cstheme="minorHAnsi"/>
          <w:color w:val="auto"/>
        </w:rPr>
        <w:t>instillation-based fixation</w:t>
      </w:r>
      <w:r w:rsidR="002E5CD7">
        <w:rPr>
          <w:rFonts w:asciiTheme="minorHAnsi" w:hAnsiTheme="minorHAnsi" w:cstheme="minorHAnsi"/>
          <w:color w:val="auto"/>
        </w:rPr>
        <w:t xml:space="preserve"> </w:t>
      </w:r>
      <w:r>
        <w:rPr>
          <w:rFonts w:asciiTheme="minorHAnsi" w:hAnsiTheme="minorHAnsi" w:cstheme="minorHAnsi"/>
          <w:color w:val="auto"/>
        </w:rPr>
        <w:t xml:space="preserve">methods can </w:t>
      </w:r>
      <w:r w:rsidR="00C63A2A">
        <w:rPr>
          <w:rFonts w:asciiTheme="minorHAnsi" w:hAnsiTheme="minorHAnsi" w:cstheme="minorHAnsi"/>
          <w:color w:val="auto"/>
        </w:rPr>
        <w:t>displace airspace cells and mucus into terminal airways</w:t>
      </w:r>
      <w:r>
        <w:rPr>
          <w:rFonts w:asciiTheme="minorHAnsi" w:hAnsiTheme="minorHAnsi" w:cstheme="minorHAnsi"/>
          <w:color w:val="auto"/>
        </w:rPr>
        <w:t xml:space="preserve"> and can alter tissue morphology. In comparison</w:t>
      </w:r>
      <w:r w:rsidR="00EB5FDF" w:rsidRPr="001A19D7">
        <w:rPr>
          <w:rFonts w:asciiTheme="minorHAnsi" w:hAnsiTheme="minorHAnsi" w:cstheme="minorHAnsi"/>
          <w:color w:val="auto"/>
        </w:rPr>
        <w:t xml:space="preserve">, vascular perfusion-fixation </w:t>
      </w:r>
      <w:r>
        <w:rPr>
          <w:rFonts w:asciiTheme="minorHAnsi" w:hAnsiTheme="minorHAnsi" w:cstheme="minorHAnsi"/>
          <w:color w:val="auto"/>
        </w:rPr>
        <w:t xml:space="preserve">techniques are superior at </w:t>
      </w:r>
      <w:r w:rsidR="00EB5FDF" w:rsidRPr="001A19D7">
        <w:rPr>
          <w:rFonts w:asciiTheme="minorHAnsi" w:hAnsiTheme="minorHAnsi" w:cstheme="minorHAnsi"/>
          <w:color w:val="auto"/>
        </w:rPr>
        <w:t>preserv</w:t>
      </w:r>
      <w:r>
        <w:rPr>
          <w:rFonts w:asciiTheme="minorHAnsi" w:hAnsiTheme="minorHAnsi" w:cstheme="minorHAnsi"/>
          <w:color w:val="auto"/>
        </w:rPr>
        <w:t>ing</w:t>
      </w:r>
      <w:r w:rsidR="006D050A">
        <w:rPr>
          <w:rFonts w:asciiTheme="minorHAnsi" w:hAnsiTheme="minorHAnsi" w:cstheme="minorHAnsi"/>
          <w:color w:val="auto"/>
        </w:rPr>
        <w:t xml:space="preserve"> the</w:t>
      </w:r>
      <w:r w:rsidR="00EB5FDF" w:rsidRPr="001A19D7">
        <w:rPr>
          <w:rFonts w:asciiTheme="minorHAnsi" w:hAnsiTheme="minorHAnsi" w:cstheme="minorHAnsi"/>
          <w:color w:val="auto"/>
        </w:rPr>
        <w:t xml:space="preserve"> </w:t>
      </w:r>
      <w:r w:rsidR="006D050A" w:rsidRPr="001A19D7">
        <w:rPr>
          <w:rFonts w:asciiTheme="minorHAnsi" w:hAnsiTheme="minorHAnsi" w:cstheme="minorHAnsi"/>
          <w:color w:val="auto"/>
        </w:rPr>
        <w:t xml:space="preserve">location </w:t>
      </w:r>
      <w:r>
        <w:rPr>
          <w:rFonts w:asciiTheme="minorHAnsi" w:hAnsiTheme="minorHAnsi" w:cstheme="minorHAnsi"/>
          <w:color w:val="auto"/>
        </w:rPr>
        <w:t xml:space="preserve">and morphology </w:t>
      </w:r>
      <w:r w:rsidR="006D050A" w:rsidRPr="001A19D7">
        <w:rPr>
          <w:rFonts w:asciiTheme="minorHAnsi" w:hAnsiTheme="minorHAnsi" w:cstheme="minorHAnsi"/>
          <w:color w:val="auto"/>
        </w:rPr>
        <w:t>of cells within air</w:t>
      </w:r>
      <w:r w:rsidR="00954D0F">
        <w:rPr>
          <w:rFonts w:asciiTheme="minorHAnsi" w:hAnsiTheme="minorHAnsi" w:cstheme="minorHAnsi"/>
          <w:color w:val="auto"/>
        </w:rPr>
        <w:t>space</w:t>
      </w:r>
      <w:r w:rsidR="006D050A" w:rsidRPr="001A19D7">
        <w:rPr>
          <w:rFonts w:asciiTheme="minorHAnsi" w:hAnsiTheme="minorHAnsi" w:cstheme="minorHAnsi"/>
          <w:color w:val="auto"/>
        </w:rPr>
        <w:t>s</w:t>
      </w:r>
      <w:r w:rsidR="00C63A2A">
        <w:rPr>
          <w:rFonts w:asciiTheme="minorHAnsi" w:hAnsiTheme="minorHAnsi" w:cstheme="minorHAnsi"/>
          <w:color w:val="auto"/>
        </w:rPr>
        <w:t xml:space="preserve"> and </w:t>
      </w:r>
      <w:r w:rsidR="00ED4ED8">
        <w:rPr>
          <w:rFonts w:asciiTheme="minorHAnsi" w:hAnsiTheme="minorHAnsi" w:cstheme="minorHAnsi"/>
          <w:color w:val="auto"/>
        </w:rPr>
        <w:t xml:space="preserve">the </w:t>
      </w:r>
      <w:r w:rsidR="00C63A2A">
        <w:rPr>
          <w:rFonts w:asciiTheme="minorHAnsi" w:hAnsiTheme="minorHAnsi" w:cstheme="minorHAnsi"/>
          <w:color w:val="auto"/>
        </w:rPr>
        <w:t xml:space="preserve">mucosal </w:t>
      </w:r>
      <w:r w:rsidR="00ED4ED8">
        <w:rPr>
          <w:rFonts w:asciiTheme="minorHAnsi" w:hAnsiTheme="minorHAnsi" w:cstheme="minorHAnsi"/>
          <w:color w:val="auto"/>
        </w:rPr>
        <w:t>lining</w:t>
      </w:r>
      <w:r>
        <w:rPr>
          <w:rFonts w:asciiTheme="minorHAnsi" w:hAnsiTheme="minorHAnsi" w:cstheme="minorHAnsi"/>
          <w:color w:val="auto"/>
        </w:rPr>
        <w:t xml:space="preserve">. However, if </w:t>
      </w:r>
      <w:r w:rsidR="00792F40">
        <w:rPr>
          <w:rFonts w:asciiTheme="minorHAnsi" w:hAnsiTheme="minorHAnsi" w:cstheme="minorHAnsi"/>
          <w:color w:val="auto"/>
        </w:rPr>
        <w:t>positive airway pressure</w:t>
      </w:r>
      <w:r>
        <w:rPr>
          <w:rFonts w:asciiTheme="minorHAnsi" w:hAnsiTheme="minorHAnsi" w:cstheme="minorHAnsi"/>
          <w:color w:val="auto"/>
        </w:rPr>
        <w:t xml:space="preserve"> is not simultaneously applied</w:t>
      </w:r>
      <w:r w:rsidR="00792F40">
        <w:rPr>
          <w:rFonts w:asciiTheme="minorHAnsi" w:hAnsiTheme="minorHAnsi" w:cstheme="minorHAnsi"/>
          <w:color w:val="auto"/>
        </w:rPr>
        <w:t xml:space="preserve">, </w:t>
      </w:r>
      <w:r>
        <w:rPr>
          <w:rFonts w:asciiTheme="minorHAnsi" w:hAnsiTheme="minorHAnsi" w:cstheme="minorHAnsi"/>
          <w:color w:val="auto"/>
        </w:rPr>
        <w:t>regions of the lungs may collapse</w:t>
      </w:r>
      <w:r w:rsidR="00D06FCD">
        <w:rPr>
          <w:rFonts w:asciiTheme="minorHAnsi" w:hAnsiTheme="minorHAnsi" w:cstheme="minorHAnsi"/>
          <w:color w:val="auto"/>
        </w:rPr>
        <w:t xml:space="preserve"> and capillaries may bulge into the alveolar spaces, leading to distortion of the lung anatomy</w:t>
      </w:r>
      <w:r>
        <w:rPr>
          <w:rFonts w:asciiTheme="minorHAnsi" w:hAnsiTheme="minorHAnsi" w:cstheme="minorHAnsi"/>
          <w:color w:val="auto"/>
        </w:rPr>
        <w:t xml:space="preserve">. Herein, we describe </w:t>
      </w:r>
      <w:r w:rsidR="00B112AA" w:rsidRPr="001A19D7">
        <w:rPr>
          <w:rFonts w:asciiTheme="minorHAnsi" w:hAnsiTheme="minorHAnsi" w:cstheme="minorHAnsi"/>
          <w:color w:val="auto"/>
        </w:rPr>
        <w:t xml:space="preserve">an inexpensive method </w:t>
      </w:r>
      <w:r w:rsidR="00ED4ED8">
        <w:rPr>
          <w:rFonts w:asciiTheme="minorHAnsi" w:hAnsiTheme="minorHAnsi" w:cstheme="minorHAnsi"/>
          <w:color w:val="auto"/>
        </w:rPr>
        <w:t>for air-inflation during</w:t>
      </w:r>
      <w:r w:rsidR="006B16CC">
        <w:rPr>
          <w:rFonts w:asciiTheme="minorHAnsi" w:hAnsiTheme="minorHAnsi" w:cstheme="minorHAnsi"/>
          <w:color w:val="auto"/>
        </w:rPr>
        <w:t xml:space="preserve"> </w:t>
      </w:r>
      <w:r w:rsidR="00B112AA" w:rsidRPr="001A19D7">
        <w:rPr>
          <w:rFonts w:asciiTheme="minorHAnsi" w:hAnsiTheme="minorHAnsi" w:cstheme="minorHAnsi"/>
          <w:color w:val="auto"/>
        </w:rPr>
        <w:t>vascular perfusion-fixation</w:t>
      </w:r>
      <w:r w:rsidR="008E31C3" w:rsidRPr="001A19D7">
        <w:rPr>
          <w:rFonts w:asciiTheme="minorHAnsi" w:hAnsiTheme="minorHAnsi" w:cstheme="minorHAnsi"/>
          <w:color w:val="auto"/>
        </w:rPr>
        <w:t xml:space="preserve"> to preserve</w:t>
      </w:r>
      <w:r w:rsidR="00D06FCD">
        <w:rPr>
          <w:rFonts w:asciiTheme="minorHAnsi" w:hAnsiTheme="minorHAnsi" w:cstheme="minorHAnsi"/>
          <w:color w:val="auto"/>
        </w:rPr>
        <w:t xml:space="preserve"> the morphology and location of airway and alveolar cells and interstitium in</w:t>
      </w:r>
      <w:r w:rsidR="008E31C3" w:rsidRPr="001A19D7">
        <w:rPr>
          <w:rFonts w:asciiTheme="minorHAnsi" w:hAnsiTheme="minorHAnsi" w:cstheme="minorHAnsi"/>
          <w:color w:val="auto"/>
        </w:rPr>
        <w:t xml:space="preserve"> </w:t>
      </w:r>
      <w:r w:rsidR="00E0715D" w:rsidRPr="001A19D7">
        <w:rPr>
          <w:rFonts w:asciiTheme="minorHAnsi" w:hAnsiTheme="minorHAnsi" w:cstheme="minorHAnsi"/>
          <w:color w:val="auto"/>
        </w:rPr>
        <w:t xml:space="preserve">murine </w:t>
      </w:r>
      <w:r w:rsidR="008E31C3" w:rsidRPr="001A19D7">
        <w:rPr>
          <w:rFonts w:asciiTheme="minorHAnsi" w:hAnsiTheme="minorHAnsi" w:cstheme="minorHAnsi"/>
          <w:color w:val="auto"/>
        </w:rPr>
        <w:t xml:space="preserve">lungs for downstream </w:t>
      </w:r>
      <w:r w:rsidR="008B52A1" w:rsidRPr="001A19D7">
        <w:rPr>
          <w:rFonts w:asciiTheme="minorHAnsi" w:hAnsiTheme="minorHAnsi" w:cstheme="minorHAnsi"/>
          <w:color w:val="auto"/>
        </w:rPr>
        <w:t>histologic</w:t>
      </w:r>
      <w:r w:rsidR="008E31C3" w:rsidRPr="001A19D7">
        <w:rPr>
          <w:rFonts w:asciiTheme="minorHAnsi" w:hAnsiTheme="minorHAnsi" w:cstheme="minorHAnsi"/>
          <w:color w:val="auto"/>
        </w:rPr>
        <w:t xml:space="preserve"> studies</w:t>
      </w:r>
      <w:r w:rsidR="00B112AA" w:rsidRPr="001A19D7">
        <w:rPr>
          <w:rFonts w:asciiTheme="minorHAnsi" w:hAnsiTheme="minorHAnsi" w:cstheme="minorHAnsi"/>
          <w:color w:val="auto"/>
        </w:rPr>
        <w:t xml:space="preserve">. </w:t>
      </w:r>
      <w:r w:rsidR="00C078B0">
        <w:rPr>
          <w:rFonts w:asciiTheme="minorHAnsi" w:hAnsiTheme="minorHAnsi" w:cstheme="minorHAnsi"/>
          <w:color w:val="auto"/>
        </w:rPr>
        <w:t>C</w:t>
      </w:r>
      <w:r w:rsidR="004061FC" w:rsidRPr="001A19D7">
        <w:rPr>
          <w:rFonts w:asciiTheme="minorHAnsi" w:hAnsiTheme="minorHAnsi" w:cstheme="minorHAnsi"/>
          <w:color w:val="auto"/>
        </w:rPr>
        <w:t xml:space="preserve">onstant </w:t>
      </w:r>
      <w:r w:rsidR="0084205C">
        <w:rPr>
          <w:rFonts w:asciiTheme="minorHAnsi" w:hAnsiTheme="minorHAnsi" w:cstheme="minorHAnsi"/>
          <w:color w:val="auto"/>
        </w:rPr>
        <w:t xml:space="preserve">air </w:t>
      </w:r>
      <w:r w:rsidR="004061FC" w:rsidRPr="001A19D7">
        <w:rPr>
          <w:rFonts w:asciiTheme="minorHAnsi" w:hAnsiTheme="minorHAnsi" w:cstheme="minorHAnsi"/>
          <w:color w:val="auto"/>
        </w:rPr>
        <w:t xml:space="preserve">pressure </w:t>
      </w:r>
      <w:r w:rsidR="00C078B0">
        <w:rPr>
          <w:rFonts w:asciiTheme="minorHAnsi" w:hAnsiTheme="minorHAnsi" w:cstheme="minorHAnsi"/>
          <w:color w:val="auto"/>
        </w:rPr>
        <w:t xml:space="preserve">is </w:t>
      </w:r>
      <w:r w:rsidR="00442A18">
        <w:rPr>
          <w:rFonts w:asciiTheme="minorHAnsi" w:hAnsiTheme="minorHAnsi" w:cstheme="minorHAnsi"/>
          <w:color w:val="auto"/>
        </w:rPr>
        <w:t xml:space="preserve">delivered to </w:t>
      </w:r>
      <w:r w:rsidR="004061FC" w:rsidRPr="001A19D7">
        <w:rPr>
          <w:rFonts w:asciiTheme="minorHAnsi" w:hAnsiTheme="minorHAnsi" w:cstheme="minorHAnsi"/>
          <w:color w:val="auto"/>
        </w:rPr>
        <w:t xml:space="preserve">the </w:t>
      </w:r>
      <w:r w:rsidR="00ED4ED8">
        <w:rPr>
          <w:rFonts w:asciiTheme="minorHAnsi" w:hAnsiTheme="minorHAnsi" w:cstheme="minorHAnsi"/>
          <w:color w:val="auto"/>
        </w:rPr>
        <w:t xml:space="preserve">lungs via the trachea </w:t>
      </w:r>
      <w:r w:rsidR="00C078B0">
        <w:rPr>
          <w:rFonts w:asciiTheme="minorHAnsi" w:hAnsiTheme="minorHAnsi" w:cstheme="minorHAnsi"/>
          <w:color w:val="auto"/>
        </w:rPr>
        <w:t xml:space="preserve">from a sealed, air-filled </w:t>
      </w:r>
      <w:r w:rsidR="00C078B0" w:rsidRPr="001A19D7">
        <w:rPr>
          <w:rFonts w:asciiTheme="minorHAnsi" w:hAnsiTheme="minorHAnsi" w:cstheme="minorHAnsi"/>
          <w:color w:val="auto"/>
        </w:rPr>
        <w:t>chamber</w:t>
      </w:r>
      <w:r w:rsidR="00C078B0">
        <w:rPr>
          <w:rFonts w:asciiTheme="minorHAnsi" w:hAnsiTheme="minorHAnsi" w:cstheme="minorHAnsi"/>
          <w:color w:val="auto"/>
        </w:rPr>
        <w:t xml:space="preserve"> that </w:t>
      </w:r>
      <w:r>
        <w:rPr>
          <w:rFonts w:asciiTheme="minorHAnsi" w:hAnsiTheme="minorHAnsi" w:cstheme="minorHAnsi"/>
          <w:color w:val="auto"/>
        </w:rPr>
        <w:t xml:space="preserve">maintains pressure via an </w:t>
      </w:r>
      <w:r w:rsidR="001D0BB2">
        <w:rPr>
          <w:rFonts w:asciiTheme="minorHAnsi" w:hAnsiTheme="minorHAnsi" w:cstheme="minorHAnsi"/>
          <w:color w:val="auto"/>
        </w:rPr>
        <w:t>adjustable</w:t>
      </w:r>
      <w:r w:rsidR="00C078B0">
        <w:rPr>
          <w:rFonts w:asciiTheme="minorHAnsi" w:hAnsiTheme="minorHAnsi" w:cstheme="minorHAnsi"/>
          <w:color w:val="auto"/>
        </w:rPr>
        <w:t xml:space="preserve"> liquid</w:t>
      </w:r>
      <w:r w:rsidR="0084205C">
        <w:rPr>
          <w:rFonts w:asciiTheme="minorHAnsi" w:hAnsiTheme="minorHAnsi" w:cstheme="minorHAnsi"/>
          <w:color w:val="auto"/>
        </w:rPr>
        <w:t xml:space="preserve"> </w:t>
      </w:r>
      <w:r w:rsidR="00DB4A35" w:rsidRPr="001A19D7">
        <w:rPr>
          <w:rFonts w:asciiTheme="minorHAnsi" w:hAnsiTheme="minorHAnsi" w:cstheme="minorHAnsi"/>
          <w:color w:val="auto"/>
        </w:rPr>
        <w:t>column</w:t>
      </w:r>
      <w:r w:rsidR="008D1491">
        <w:rPr>
          <w:rFonts w:asciiTheme="minorHAnsi" w:hAnsiTheme="minorHAnsi" w:cstheme="minorHAnsi"/>
          <w:color w:val="auto"/>
        </w:rPr>
        <w:t xml:space="preserve"> </w:t>
      </w:r>
      <w:r w:rsidR="001D0BB2">
        <w:rPr>
          <w:rFonts w:asciiTheme="minorHAnsi" w:hAnsiTheme="minorHAnsi" w:cstheme="minorHAnsi"/>
          <w:color w:val="auto"/>
        </w:rPr>
        <w:t xml:space="preserve">while </w:t>
      </w:r>
      <w:r w:rsidR="007D2963" w:rsidRPr="001A19D7">
        <w:rPr>
          <w:rFonts w:asciiTheme="minorHAnsi" w:hAnsiTheme="minorHAnsi" w:cstheme="minorHAnsi"/>
          <w:color w:val="auto"/>
        </w:rPr>
        <w:t>f</w:t>
      </w:r>
      <w:r w:rsidR="003C5670" w:rsidRPr="001A19D7">
        <w:rPr>
          <w:rFonts w:asciiTheme="minorHAnsi" w:hAnsiTheme="minorHAnsi" w:cstheme="minorHAnsi"/>
          <w:color w:val="auto"/>
        </w:rPr>
        <w:t xml:space="preserve">ixative is </w:t>
      </w:r>
      <w:r w:rsidR="006B16CC">
        <w:rPr>
          <w:rFonts w:asciiTheme="minorHAnsi" w:hAnsiTheme="minorHAnsi" w:cstheme="minorHAnsi"/>
          <w:color w:val="auto"/>
        </w:rPr>
        <w:t>perfused through</w:t>
      </w:r>
      <w:r w:rsidR="003C5670" w:rsidRPr="001A19D7">
        <w:rPr>
          <w:rFonts w:asciiTheme="minorHAnsi" w:hAnsiTheme="minorHAnsi" w:cstheme="minorHAnsi"/>
          <w:color w:val="auto"/>
        </w:rPr>
        <w:t xml:space="preserve"> the right ventricle.</w:t>
      </w:r>
    </w:p>
    <w:p w14:paraId="69749089" w14:textId="77777777" w:rsidR="00A80E54" w:rsidRPr="001A19D7" w:rsidRDefault="00A80E54" w:rsidP="00151D04">
      <w:pPr>
        <w:contextualSpacing/>
        <w:rPr>
          <w:rFonts w:asciiTheme="minorHAnsi" w:hAnsiTheme="minorHAnsi" w:cstheme="minorHAnsi"/>
          <w:color w:val="auto"/>
        </w:rPr>
      </w:pPr>
    </w:p>
    <w:p w14:paraId="00D25F73" w14:textId="3F00B490" w:rsidR="006305D7" w:rsidRPr="001A19D7" w:rsidRDefault="006305D7" w:rsidP="00151D04">
      <w:pPr>
        <w:contextualSpacing/>
        <w:rPr>
          <w:rFonts w:asciiTheme="minorHAnsi" w:hAnsiTheme="minorHAnsi" w:cstheme="minorHAnsi"/>
          <w:color w:val="auto"/>
        </w:rPr>
      </w:pPr>
      <w:r w:rsidRPr="001A19D7">
        <w:rPr>
          <w:rFonts w:asciiTheme="minorHAnsi" w:hAnsiTheme="minorHAnsi" w:cstheme="minorHAnsi"/>
          <w:b/>
          <w:color w:val="auto"/>
        </w:rPr>
        <w:lastRenderedPageBreak/>
        <w:t>INTRODUCTION</w:t>
      </w:r>
      <w:r w:rsidRPr="001A19D7">
        <w:rPr>
          <w:rFonts w:asciiTheme="minorHAnsi" w:hAnsiTheme="minorHAnsi" w:cstheme="minorHAnsi"/>
          <w:b/>
          <w:bCs/>
          <w:color w:val="auto"/>
        </w:rPr>
        <w:t>:</w:t>
      </w:r>
    </w:p>
    <w:p w14:paraId="518D8D4C" w14:textId="41BEDE9C" w:rsidR="00FD4DE6" w:rsidRDefault="00ED47B2" w:rsidP="00151D04">
      <w:pPr>
        <w:contextualSpacing/>
        <w:rPr>
          <w:rFonts w:asciiTheme="minorHAnsi" w:hAnsiTheme="minorHAnsi" w:cstheme="minorHAnsi"/>
          <w:color w:val="auto"/>
        </w:rPr>
      </w:pPr>
      <w:r w:rsidRPr="001A19D7">
        <w:rPr>
          <w:rFonts w:asciiTheme="minorHAnsi" w:hAnsiTheme="minorHAnsi" w:cstheme="minorHAnsi"/>
          <w:color w:val="auto"/>
        </w:rPr>
        <w:t>Lung histology represents the gold standard for assessing lung architecture during health and disease and is one of the most commonly used tools by pulmonary researchers</w:t>
      </w:r>
      <w:r w:rsidR="00D65B45">
        <w:rPr>
          <w:rFonts w:asciiTheme="minorHAnsi" w:hAnsiTheme="minorHAnsi" w:cstheme="minorHAnsi"/>
          <w:color w:val="auto"/>
        </w:rPr>
        <w:fldChar w:fldCharType="begin"/>
      </w:r>
      <w:r w:rsidR="00D65B45">
        <w:rPr>
          <w:rFonts w:asciiTheme="minorHAnsi" w:hAnsiTheme="minorHAnsi" w:cstheme="minorHAnsi"/>
          <w:color w:val="auto"/>
        </w:rPr>
        <w:instrText xml:space="preserve"> ADDIN ZOTERO_ITEM CSL_CITATION {"citationID":"IZTJpWnE","properties":{"formattedCitation":"\\super 1\\nosupersub{}","plainCitation":"1","noteIndex":0},"citationItems":[{"id":788,"uris":["http://zotero.org/users/1882727/items/7D296BMN"],"uri":["http://zotero.org/users/1882727/items/7D296BMN"],"itemData":{"id":788,"type":"article-journal","title":"An Official Research Policy Statement of the American Thoracic Society/European Respiratory Society: Standards for Quantitative Assessment of Lung Structure","container-title":"American Journal of Respiratory and Critical Care Medicine","page":"394-418","volume":"181","issue":"4","source":"atsjournals.org (Atypon)","DOI":"10.1164/rccm.200809-1522ST","ISSN":"1073-449X","title-short":"An Official Research Policy Statement of the American Thoracic Society/European Respiratory Society","journalAbbreviation":"Am J Respir Crit Care Med","author":[{"family":"Hsia","given":"Connie C. W."},{"family":"Hyde","given":"Dallas M."},{"family":"Ochs","given":"Matthias"},{"family":"Weibel","given":"Ewald R."}],"issued":{"date-parts":[["2010",2,15]]}}}],"schema":"https://github.com/citation-style-language/schema/raw/master/csl-citation.json"} </w:instrText>
      </w:r>
      <w:r w:rsidR="00D65B45">
        <w:rPr>
          <w:rFonts w:asciiTheme="minorHAnsi" w:hAnsiTheme="minorHAnsi" w:cstheme="minorHAnsi"/>
          <w:color w:val="auto"/>
        </w:rPr>
        <w:fldChar w:fldCharType="separate"/>
      </w:r>
      <w:r w:rsidR="00D65B45" w:rsidRPr="000E0B29">
        <w:rPr>
          <w:vertAlign w:val="superscript"/>
        </w:rPr>
        <w:t>1</w:t>
      </w:r>
      <w:r w:rsidR="00D65B45">
        <w:rPr>
          <w:rFonts w:asciiTheme="minorHAnsi" w:hAnsiTheme="minorHAnsi" w:cstheme="minorHAnsi"/>
          <w:color w:val="auto"/>
        </w:rPr>
        <w:fldChar w:fldCharType="end"/>
      </w:r>
      <w:r w:rsidRPr="001A19D7">
        <w:rPr>
          <w:rFonts w:asciiTheme="minorHAnsi" w:hAnsiTheme="minorHAnsi" w:cstheme="minorHAnsi"/>
          <w:color w:val="auto"/>
        </w:rPr>
        <w:t>.</w:t>
      </w:r>
      <w:r w:rsidR="00374E6F">
        <w:rPr>
          <w:rFonts w:asciiTheme="minorHAnsi" w:hAnsiTheme="minorHAnsi" w:cstheme="minorHAnsi"/>
          <w:color w:val="auto"/>
        </w:rPr>
        <w:t xml:space="preserve"> </w:t>
      </w:r>
      <w:r w:rsidRPr="001A19D7">
        <w:rPr>
          <w:rFonts w:asciiTheme="minorHAnsi" w:hAnsiTheme="minorHAnsi" w:cstheme="minorHAnsi"/>
          <w:color w:val="auto"/>
        </w:rPr>
        <w:t xml:space="preserve">One of the most critical aspects of </w:t>
      </w:r>
      <w:r w:rsidR="00B367F3" w:rsidRPr="001A19D7">
        <w:rPr>
          <w:rFonts w:asciiTheme="minorHAnsi" w:hAnsiTheme="minorHAnsi" w:cstheme="minorHAnsi"/>
          <w:color w:val="auto"/>
        </w:rPr>
        <w:t xml:space="preserve">this </w:t>
      </w:r>
      <w:r w:rsidRPr="001A19D7">
        <w:rPr>
          <w:rFonts w:asciiTheme="minorHAnsi" w:hAnsiTheme="minorHAnsi" w:cstheme="minorHAnsi"/>
          <w:color w:val="auto"/>
        </w:rPr>
        <w:t>technique is the proper isolation and preservation of lung tissue, since variability in this step can lead to poor tissue quality and erroneous results</w:t>
      </w:r>
      <w:r w:rsidR="00D65B45">
        <w:rPr>
          <w:rFonts w:asciiTheme="minorHAnsi" w:hAnsiTheme="minorHAnsi" w:cstheme="minorHAnsi"/>
          <w:color w:val="auto"/>
        </w:rPr>
        <w:fldChar w:fldCharType="begin"/>
      </w:r>
      <w:r w:rsidR="00D65B45">
        <w:rPr>
          <w:rFonts w:asciiTheme="minorHAnsi" w:hAnsiTheme="minorHAnsi" w:cstheme="minorHAnsi"/>
          <w:color w:val="auto"/>
        </w:rPr>
        <w:instrText xml:space="preserve"> ADDIN ZOTERO_ITEM CSL_CITATION {"citationID":"1B8g4fhM","properties":{"formattedCitation":"\\super 1\\uc0\\u8211{}3\\nosupersub{}","plainCitation":"1–3","noteIndex":0},"citationItems":[{"id":788,"uris":["http://zotero.org/users/1882727/items/7D296BMN"],"uri":["http://zotero.org/users/1882727/items/7D296BMN"],"itemData":{"id":788,"type":"article-journal","title":"An Official Research Policy Statement of the American Thoracic Society/European Respiratory Society: Standards for Quantitative Assessment of Lung Structure","container-title":"American Journal of Respiratory and Critical Care Medicine","page":"394-418","volume":"181","issue":"4","source":"atsjournals.org (Atypon)","DOI":"10.1164/rccm.200809-1522ST","ISSN":"1073-449X","title-short":"An Official Research Policy Statement of the American Thoracic Society/European Respiratory Society","journalAbbreviation":"Am J Respir Crit Care Med","author":[{"family":"Hsia","given":"Connie C. W."},{"family":"Hyde","given":"Dallas M."},{"family":"Ochs","given":"Matthias"},{"family":"Weibel","given":"Ewald R."}],"issued":{"date-parts":[["2010",2,15]]}}},{"id":1951,"uris":["http://zotero.org/users/1882727/items/KZX9DU4C"],"uri":["http://zotero.org/users/1882727/items/KZX9DU4C"],"itemData":{"id":1951,"type":"article-journal","title":"Electron microscopy of rapidly frozen lungs: evaluation on the basis of standard criteria","container-title":"Journal of Applied Physiology: Respiratory, Environmental and Exercise Physiology","page":"516-527","volume":"53","issue":"2","source":"PubMed","abstract":"In recent years there has been a debate about the validity of the various methods for fixing lung tissue for electron microscopy in a state that faithfully reflects the physiological conditions prevailing at the time of fixation. Mazzone et al. (J. Appl. Physiol.: Respirat. Environ. Exercise Physiol. 45: 325-333, 1978) introduced a method of rapid freezing followed by freeze-substitution fixation and found good preservation of fine structure; they claimed this method to be superior to others because it allowed careful control of physiological conditions. We have tested the suitability of this method for morphometric studies, where random sampling requires homogeneity of tissue preservation. The results are discussed on the basis of some standard criteria for the faithfulness of structural preservation. In terms of external standards, it was confirmed that one can find parts of the lung tissue samples to show a picture that is compatible with the established equivalent image of eucaryotic cells and tissues; however, the structure of blood was poorly preserved. In terms of the internal standards the method was found to yield inconsistent results; the specimens showed a wide spectrum of images of alveolar septa and capillaries, with \"good preservation\" limited to a very narrow area; furthermore, the method has a low level of reproducibility. We conclude that for the lung the method of freeze-substitution fixation is not suitable for morphometric work.","DOI":"10.1152/jappl.1982.53.2.516","ISSN":"0161-7567","note":"PMID: 7118672","title-short":"Electron microscopy of rapidly frozen lungs","journalAbbreviation":"J Appl Physiol Respir Environ Exerc Physiol","language":"eng","author":[{"family":"Weibel","given":"E. R."},{"family":"Limacher","given":"W."},{"family":"Bachofen","given":"H."}],"issued":{"date-parts":[["1982",8]]}}},{"id":1887,"uris":["http://zotero.org/users/1882727/items/AR3V6MWJ"],"uri":["http://zotero.org/users/1882727/items/AR3V6MWJ"],"itemData":{"id":1887,"type":"article-journal","title":"Perfusion fixation of lungs for structure-function analysis: credits and limitations","container-title":"Journal of Applied Physiology: Respiratory, Environmental and Exercise Physiology","page":"528-533","volume":"53","issue":"2","source":"PubMed","abstract":"The quality of tissue preservation in lungs fixed by vascular perfusion has been reevaluated. Excised rabbit lungs inflated to 60% of total lung capacity were perfused (zone III conditions) with different but widely used fixatives. The effects of the perfusates on pertinent physiological variables have been assessed by a continuous monitoring, the effects on the pulmonary microstructure by qualitative and morphometric analysis of electron micrographs. Important results include the following. 1) Perfusions with isotonic glutaraldehyde at flow rates within the physiological range produce large increases of perfusion pressure and lung weight that reflect intracellular, interstitial, and intra-alveolar edema. 2) No edema occurs if glutaraldehyde is added to isotonic buffer solutions (total osmolarity 510 mosM). 3) Glutaraldehyde as sole perfusate does not fully eliminate the retractive force of lung tissue. Upon release of transpulmonary pressure the lungs retract by an indeterminable amount. 4) Satisfactory results can be obtained by sequential perfusion with osmium tetroxide and uranyl acetate or glutaraldehyde (510 mosM) followed by osmium tetroxide and uranyl acetate. The latter combination yields optimal preparations to study the alveolar and capillary architecture but causes a hyperosmotic volume loss of lung cells (cell shrinkage).","DOI":"10.1152/jappl.1982.53.2.528","ISSN":"0161-7567","note":"PMID: 6181045","title-short":"Perfusion fixation of lungs for structure-function analysis","journalAbbreviation":"J Appl Physiol Respir Environ Exerc Physiol","language":"eng","author":[{"family":"Bachofen","given":"H."},{"family":"Ammann","given":"A."},{"family":"Wangensteen","given":"D."},{"family":"Weibel","given":"E. R."}],"issued":{"date-parts":[["1982",8]]}}}],"schema":"https://github.com/citation-style-language/schema/raw/master/csl-citation.json"} </w:instrText>
      </w:r>
      <w:r w:rsidR="00D65B45">
        <w:rPr>
          <w:rFonts w:asciiTheme="minorHAnsi" w:hAnsiTheme="minorHAnsi" w:cstheme="minorHAnsi"/>
          <w:color w:val="auto"/>
        </w:rPr>
        <w:fldChar w:fldCharType="separate"/>
      </w:r>
      <w:r w:rsidR="00D65B45" w:rsidRPr="000E0B29">
        <w:rPr>
          <w:vertAlign w:val="superscript"/>
        </w:rPr>
        <w:t>1–3</w:t>
      </w:r>
      <w:r w:rsidR="00D65B45">
        <w:rPr>
          <w:rFonts w:asciiTheme="minorHAnsi" w:hAnsiTheme="minorHAnsi" w:cstheme="minorHAnsi"/>
          <w:color w:val="auto"/>
        </w:rPr>
        <w:fldChar w:fldCharType="end"/>
      </w:r>
      <w:r w:rsidRPr="001A19D7">
        <w:rPr>
          <w:rFonts w:asciiTheme="minorHAnsi" w:hAnsiTheme="minorHAnsi" w:cstheme="minorHAnsi"/>
          <w:color w:val="auto"/>
        </w:rPr>
        <w:t>.</w:t>
      </w:r>
      <w:r w:rsidR="00374E6F">
        <w:rPr>
          <w:rFonts w:asciiTheme="minorHAnsi" w:hAnsiTheme="minorHAnsi" w:cstheme="minorHAnsi"/>
          <w:color w:val="auto"/>
        </w:rPr>
        <w:t xml:space="preserve"> </w:t>
      </w:r>
      <w:r w:rsidRPr="001A19D7">
        <w:rPr>
          <w:rFonts w:asciiTheme="minorHAnsi" w:hAnsiTheme="minorHAnsi" w:cstheme="minorHAnsi"/>
          <w:color w:val="auto"/>
        </w:rPr>
        <w:t xml:space="preserve">In living animals, lung </w:t>
      </w:r>
      <w:r w:rsidR="00433E67">
        <w:rPr>
          <w:rFonts w:asciiTheme="minorHAnsi" w:hAnsiTheme="minorHAnsi" w:cstheme="minorHAnsi"/>
          <w:color w:val="auto"/>
        </w:rPr>
        <w:t>volume</w:t>
      </w:r>
      <w:r w:rsidR="005F34D4" w:rsidRPr="001A19D7">
        <w:rPr>
          <w:rFonts w:asciiTheme="minorHAnsi" w:hAnsiTheme="minorHAnsi" w:cstheme="minorHAnsi"/>
          <w:color w:val="auto"/>
        </w:rPr>
        <w:t xml:space="preserve"> </w:t>
      </w:r>
      <w:r w:rsidRPr="001A19D7">
        <w:rPr>
          <w:rFonts w:asciiTheme="minorHAnsi" w:hAnsiTheme="minorHAnsi" w:cstheme="minorHAnsi"/>
          <w:color w:val="auto"/>
        </w:rPr>
        <w:t xml:space="preserve">is determined by the balance between inward elastic recoil of the lung and outward forces </w:t>
      </w:r>
      <w:r w:rsidR="00730D30">
        <w:rPr>
          <w:rFonts w:asciiTheme="minorHAnsi" w:hAnsiTheme="minorHAnsi" w:cstheme="minorHAnsi"/>
          <w:color w:val="auto"/>
        </w:rPr>
        <w:t xml:space="preserve">transmitted from </w:t>
      </w:r>
      <w:r w:rsidRPr="001A19D7">
        <w:rPr>
          <w:rFonts w:asciiTheme="minorHAnsi" w:hAnsiTheme="minorHAnsi" w:cstheme="minorHAnsi"/>
          <w:color w:val="auto"/>
        </w:rPr>
        <w:t>the chest wall and diaphragm</w:t>
      </w:r>
      <w:r w:rsidR="00730D30">
        <w:rPr>
          <w:rFonts w:asciiTheme="minorHAnsi" w:hAnsiTheme="minorHAnsi" w:cstheme="minorHAnsi"/>
          <w:color w:val="auto"/>
        </w:rPr>
        <w:t xml:space="preserve"> by surface tension</w:t>
      </w:r>
      <w:r w:rsidRPr="001A19D7">
        <w:rPr>
          <w:rFonts w:asciiTheme="minorHAnsi" w:hAnsiTheme="minorHAnsi" w:cstheme="minorHAnsi"/>
          <w:color w:val="auto"/>
        </w:rPr>
        <w:t>.</w:t>
      </w:r>
      <w:r w:rsidR="00B367F3" w:rsidRPr="001A19D7">
        <w:rPr>
          <w:rFonts w:asciiTheme="minorHAnsi" w:hAnsiTheme="minorHAnsi" w:cstheme="minorHAnsi"/>
          <w:color w:val="auto"/>
        </w:rPr>
        <w:t xml:space="preserve"> </w:t>
      </w:r>
      <w:r w:rsidRPr="001A19D7">
        <w:rPr>
          <w:rFonts w:asciiTheme="minorHAnsi" w:hAnsiTheme="minorHAnsi" w:cstheme="minorHAnsi"/>
          <w:color w:val="auto"/>
        </w:rPr>
        <w:t xml:space="preserve">Accordingly, when the thorax is entered, outward forces are lost and </w:t>
      </w:r>
      <w:r w:rsidR="00564383">
        <w:rPr>
          <w:rFonts w:asciiTheme="minorHAnsi" w:hAnsiTheme="minorHAnsi" w:cstheme="minorHAnsi"/>
          <w:color w:val="auto"/>
        </w:rPr>
        <w:t xml:space="preserve">the </w:t>
      </w:r>
      <w:r w:rsidR="00433E67">
        <w:rPr>
          <w:rFonts w:asciiTheme="minorHAnsi" w:hAnsiTheme="minorHAnsi" w:cstheme="minorHAnsi"/>
          <w:color w:val="auto"/>
        </w:rPr>
        <w:t>lung</w:t>
      </w:r>
      <w:r w:rsidR="00564383">
        <w:rPr>
          <w:rFonts w:asciiTheme="minorHAnsi" w:hAnsiTheme="minorHAnsi" w:cstheme="minorHAnsi"/>
          <w:color w:val="auto"/>
        </w:rPr>
        <w:t xml:space="preserve"> collapse</w:t>
      </w:r>
      <w:r w:rsidR="00433E67">
        <w:rPr>
          <w:rFonts w:asciiTheme="minorHAnsi" w:hAnsiTheme="minorHAnsi" w:cstheme="minorHAnsi"/>
          <w:color w:val="auto"/>
        </w:rPr>
        <w:t>s</w:t>
      </w:r>
      <w:r w:rsidRPr="001A19D7">
        <w:rPr>
          <w:rFonts w:asciiTheme="minorHAnsi" w:hAnsiTheme="minorHAnsi" w:cstheme="minorHAnsi"/>
          <w:color w:val="auto"/>
        </w:rPr>
        <w:t xml:space="preserve">. </w:t>
      </w:r>
      <w:r w:rsidR="00432FD4">
        <w:rPr>
          <w:rFonts w:asciiTheme="minorHAnsi" w:hAnsiTheme="minorHAnsi" w:cstheme="minorHAnsi"/>
          <w:color w:val="auto"/>
        </w:rPr>
        <w:t>H</w:t>
      </w:r>
      <w:r w:rsidR="00564383">
        <w:rPr>
          <w:rFonts w:asciiTheme="minorHAnsi" w:hAnsiTheme="minorHAnsi" w:cstheme="minorHAnsi"/>
          <w:color w:val="auto"/>
        </w:rPr>
        <w:t>istolog</w:t>
      </w:r>
      <w:r w:rsidR="00432FD4">
        <w:rPr>
          <w:rFonts w:asciiTheme="minorHAnsi" w:hAnsiTheme="minorHAnsi" w:cstheme="minorHAnsi"/>
          <w:color w:val="auto"/>
        </w:rPr>
        <w:t>ic</w:t>
      </w:r>
      <w:r w:rsidR="00564383">
        <w:rPr>
          <w:rFonts w:asciiTheme="minorHAnsi" w:hAnsiTheme="minorHAnsi" w:cstheme="minorHAnsi"/>
          <w:color w:val="auto"/>
        </w:rPr>
        <w:t xml:space="preserve"> sections</w:t>
      </w:r>
      <w:r w:rsidR="00564383" w:rsidRPr="001A19D7">
        <w:rPr>
          <w:rFonts w:asciiTheme="minorHAnsi" w:hAnsiTheme="minorHAnsi" w:cstheme="minorHAnsi"/>
          <w:color w:val="auto"/>
        </w:rPr>
        <w:t xml:space="preserve"> </w:t>
      </w:r>
      <w:r w:rsidRPr="001A19D7">
        <w:rPr>
          <w:rFonts w:asciiTheme="minorHAnsi" w:hAnsiTheme="minorHAnsi" w:cstheme="minorHAnsi"/>
          <w:color w:val="auto"/>
        </w:rPr>
        <w:t>prepared from collapsed lungs ha</w:t>
      </w:r>
      <w:r w:rsidR="00974502" w:rsidRPr="001A19D7">
        <w:rPr>
          <w:rFonts w:asciiTheme="minorHAnsi" w:hAnsiTheme="minorHAnsi" w:cstheme="minorHAnsi"/>
          <w:color w:val="auto"/>
        </w:rPr>
        <w:t>ve</w:t>
      </w:r>
      <w:r w:rsidRPr="001A19D7">
        <w:rPr>
          <w:rFonts w:asciiTheme="minorHAnsi" w:hAnsiTheme="minorHAnsi" w:cstheme="minorHAnsi"/>
          <w:color w:val="auto"/>
        </w:rPr>
        <w:t xml:space="preserve"> a crowded appearance and boundaries between anatomic compartments (i.e.</w:t>
      </w:r>
      <w:r w:rsidR="00374E6F">
        <w:rPr>
          <w:rFonts w:asciiTheme="minorHAnsi" w:hAnsiTheme="minorHAnsi" w:cstheme="minorHAnsi"/>
          <w:color w:val="auto"/>
        </w:rPr>
        <w:t>,</w:t>
      </w:r>
      <w:r w:rsidRPr="001A19D7">
        <w:rPr>
          <w:rFonts w:asciiTheme="minorHAnsi" w:hAnsiTheme="minorHAnsi" w:cstheme="minorHAnsi"/>
          <w:color w:val="auto"/>
        </w:rPr>
        <w:t xml:space="preserve"> airspaces, vasculature, and interstitium) can be difficult to distinguish. To circumvent this challenge, researchers often inflate the lungs during chemical fixation so that </w:t>
      </w:r>
      <w:r w:rsidR="008D68FC" w:rsidRPr="001A19D7">
        <w:rPr>
          <w:rFonts w:asciiTheme="minorHAnsi" w:hAnsiTheme="minorHAnsi" w:cstheme="minorHAnsi"/>
          <w:color w:val="auto"/>
        </w:rPr>
        <w:t xml:space="preserve">airspace </w:t>
      </w:r>
      <w:r w:rsidRPr="001A19D7">
        <w:rPr>
          <w:rFonts w:asciiTheme="minorHAnsi" w:hAnsiTheme="minorHAnsi" w:cstheme="minorHAnsi"/>
          <w:color w:val="auto"/>
        </w:rPr>
        <w:t xml:space="preserve">size and architecture </w:t>
      </w:r>
      <w:r w:rsidR="008D68FC" w:rsidRPr="001A19D7">
        <w:rPr>
          <w:rFonts w:asciiTheme="minorHAnsi" w:hAnsiTheme="minorHAnsi" w:cstheme="minorHAnsi"/>
          <w:color w:val="auto"/>
        </w:rPr>
        <w:t>is</w:t>
      </w:r>
      <w:r w:rsidRPr="001A19D7">
        <w:rPr>
          <w:rFonts w:asciiTheme="minorHAnsi" w:hAnsiTheme="minorHAnsi" w:cstheme="minorHAnsi"/>
          <w:color w:val="auto"/>
        </w:rPr>
        <w:t xml:space="preserve"> maintained.</w:t>
      </w:r>
      <w:r w:rsidR="0063645E">
        <w:rPr>
          <w:rFonts w:asciiTheme="minorHAnsi" w:hAnsiTheme="minorHAnsi" w:cstheme="minorHAnsi"/>
          <w:color w:val="auto"/>
        </w:rPr>
        <w:t xml:space="preserve"> </w:t>
      </w:r>
    </w:p>
    <w:p w14:paraId="680359F1" w14:textId="77777777" w:rsidR="00374E6F" w:rsidRDefault="00374E6F" w:rsidP="00151D04">
      <w:pPr>
        <w:contextualSpacing/>
        <w:rPr>
          <w:rFonts w:asciiTheme="minorHAnsi" w:hAnsiTheme="minorHAnsi" w:cstheme="minorHAnsi"/>
          <w:color w:val="auto"/>
        </w:rPr>
      </w:pPr>
    </w:p>
    <w:p w14:paraId="39E86CAB" w14:textId="4D238DCA" w:rsidR="0063645E" w:rsidRPr="001A19D7" w:rsidRDefault="0063645E" w:rsidP="00151D04">
      <w:pPr>
        <w:contextualSpacing/>
        <w:rPr>
          <w:rFonts w:asciiTheme="minorHAnsi" w:hAnsiTheme="minorHAnsi" w:cstheme="minorHAnsi"/>
          <w:color w:val="auto"/>
        </w:rPr>
      </w:pPr>
      <w:r>
        <w:rPr>
          <w:rFonts w:asciiTheme="minorHAnsi" w:hAnsiTheme="minorHAnsi" w:cstheme="minorHAnsi"/>
          <w:color w:val="auto"/>
        </w:rPr>
        <w:t xml:space="preserve">Lungs can be inflated with air or liquid. The pressure </w:t>
      </w:r>
      <w:r w:rsidR="00871A9B">
        <w:rPr>
          <w:rFonts w:asciiTheme="minorHAnsi" w:hAnsiTheme="minorHAnsi" w:cstheme="minorHAnsi"/>
          <w:color w:val="auto"/>
        </w:rPr>
        <w:t>necessary to inflate</w:t>
      </w:r>
      <w:r>
        <w:rPr>
          <w:rFonts w:asciiTheme="minorHAnsi" w:hAnsiTheme="minorHAnsi" w:cstheme="minorHAnsi"/>
          <w:color w:val="auto"/>
        </w:rPr>
        <w:t xml:space="preserve"> the lungs</w:t>
      </w:r>
      <w:r w:rsidR="00871A9B">
        <w:rPr>
          <w:rFonts w:asciiTheme="minorHAnsi" w:hAnsiTheme="minorHAnsi" w:cstheme="minorHAnsi"/>
          <w:color w:val="auto"/>
        </w:rPr>
        <w:t xml:space="preserve"> to the same volume</w:t>
      </w:r>
      <w:r>
        <w:rPr>
          <w:rFonts w:asciiTheme="minorHAnsi" w:hAnsiTheme="minorHAnsi" w:cstheme="minorHAnsi"/>
          <w:color w:val="auto"/>
        </w:rPr>
        <w:t xml:space="preserve"> differs between air</w:t>
      </w:r>
      <w:r w:rsidR="00FD4DE6">
        <w:rPr>
          <w:rFonts w:asciiTheme="minorHAnsi" w:hAnsiTheme="minorHAnsi" w:cstheme="minorHAnsi"/>
          <w:color w:val="auto"/>
        </w:rPr>
        <w:t>-</w:t>
      </w:r>
      <w:r>
        <w:rPr>
          <w:rFonts w:asciiTheme="minorHAnsi" w:hAnsiTheme="minorHAnsi" w:cstheme="minorHAnsi"/>
          <w:color w:val="auto"/>
        </w:rPr>
        <w:t xml:space="preserve"> and liquid</w:t>
      </w:r>
      <w:r w:rsidR="00FD4DE6">
        <w:rPr>
          <w:rFonts w:asciiTheme="minorHAnsi" w:hAnsiTheme="minorHAnsi" w:cstheme="minorHAnsi"/>
          <w:color w:val="auto"/>
        </w:rPr>
        <w:t>-</w:t>
      </w:r>
      <w:r>
        <w:rPr>
          <w:rFonts w:asciiTheme="minorHAnsi" w:hAnsiTheme="minorHAnsi" w:cstheme="minorHAnsi"/>
          <w:color w:val="auto"/>
        </w:rPr>
        <w:t xml:space="preserve">inflation due to </w:t>
      </w:r>
      <w:r w:rsidR="00FD4DE6">
        <w:rPr>
          <w:rFonts w:asciiTheme="minorHAnsi" w:hAnsiTheme="minorHAnsi" w:cstheme="minorHAnsi"/>
          <w:color w:val="auto"/>
        </w:rPr>
        <w:t>intermolecular forces at the air-</w:t>
      </w:r>
      <w:r w:rsidR="00C8451D">
        <w:rPr>
          <w:rFonts w:asciiTheme="minorHAnsi" w:hAnsiTheme="minorHAnsi" w:cstheme="minorHAnsi"/>
          <w:color w:val="auto"/>
        </w:rPr>
        <w:t>liquid</w:t>
      </w:r>
      <w:r w:rsidR="00FD4DE6">
        <w:rPr>
          <w:rFonts w:asciiTheme="minorHAnsi" w:hAnsiTheme="minorHAnsi" w:cstheme="minorHAnsi"/>
          <w:color w:val="auto"/>
        </w:rPr>
        <w:t xml:space="preserve"> interface. </w:t>
      </w:r>
      <w:r w:rsidR="00117736">
        <w:rPr>
          <w:rFonts w:asciiTheme="minorHAnsi" w:hAnsiTheme="minorHAnsi" w:cstheme="minorHAnsi"/>
          <w:color w:val="auto"/>
        </w:rPr>
        <w:t>Higher</w:t>
      </w:r>
      <w:r w:rsidR="00FD4DE6">
        <w:rPr>
          <w:rFonts w:asciiTheme="minorHAnsi" w:hAnsiTheme="minorHAnsi" w:cstheme="minorHAnsi"/>
          <w:color w:val="auto"/>
        </w:rPr>
        <w:t xml:space="preserve"> pressure</w:t>
      </w:r>
      <w:r w:rsidR="00117736">
        <w:rPr>
          <w:rFonts w:asciiTheme="minorHAnsi" w:hAnsiTheme="minorHAnsi" w:cstheme="minorHAnsi"/>
          <w:color w:val="auto"/>
        </w:rPr>
        <w:t xml:space="preserve"> (e.g., 25 cmH</w:t>
      </w:r>
      <w:r w:rsidR="00117736" w:rsidRPr="00C2117D">
        <w:rPr>
          <w:rFonts w:asciiTheme="minorHAnsi" w:hAnsiTheme="minorHAnsi" w:cstheme="minorHAnsi"/>
          <w:color w:val="auto"/>
          <w:vertAlign w:val="subscript"/>
        </w:rPr>
        <w:t>2</w:t>
      </w:r>
      <w:r w:rsidR="00117736">
        <w:rPr>
          <w:rFonts w:asciiTheme="minorHAnsi" w:hAnsiTheme="minorHAnsi" w:cstheme="minorHAnsi"/>
          <w:color w:val="auto"/>
        </w:rPr>
        <w:t>O)</w:t>
      </w:r>
      <w:r w:rsidR="00FD4DE6">
        <w:rPr>
          <w:rFonts w:asciiTheme="minorHAnsi" w:hAnsiTheme="minorHAnsi" w:cstheme="minorHAnsi"/>
          <w:color w:val="auto"/>
        </w:rPr>
        <w:t xml:space="preserve"> is required during air-inflation</w:t>
      </w:r>
      <w:r w:rsidR="00871A9B">
        <w:rPr>
          <w:rFonts w:asciiTheme="minorHAnsi" w:hAnsiTheme="minorHAnsi" w:cstheme="minorHAnsi"/>
          <w:color w:val="auto"/>
        </w:rPr>
        <w:t xml:space="preserve"> than liquid inflation (e.g., 12 cmH</w:t>
      </w:r>
      <w:r w:rsidR="00871A9B" w:rsidRPr="00C2117D">
        <w:rPr>
          <w:rFonts w:asciiTheme="minorHAnsi" w:hAnsiTheme="minorHAnsi" w:cstheme="minorHAnsi"/>
          <w:color w:val="auto"/>
          <w:vertAlign w:val="subscript"/>
        </w:rPr>
        <w:t>2</w:t>
      </w:r>
      <w:r w:rsidR="00871A9B">
        <w:rPr>
          <w:rFonts w:asciiTheme="minorHAnsi" w:hAnsiTheme="minorHAnsi" w:cstheme="minorHAnsi"/>
          <w:color w:val="auto"/>
        </w:rPr>
        <w:t>O)</w:t>
      </w:r>
      <w:r w:rsidR="00FD4DE6">
        <w:rPr>
          <w:rFonts w:asciiTheme="minorHAnsi" w:hAnsiTheme="minorHAnsi" w:cstheme="minorHAnsi"/>
          <w:color w:val="auto"/>
        </w:rPr>
        <w:t xml:space="preserve"> to overcome surface tension and open the collapsed alveoli</w:t>
      </w:r>
      <w:r w:rsidR="00D65B45">
        <w:rPr>
          <w:rFonts w:asciiTheme="minorHAnsi" w:hAnsiTheme="minorHAnsi" w:cstheme="minorHAnsi"/>
          <w:color w:val="auto"/>
        </w:rPr>
        <w:fldChar w:fldCharType="begin"/>
      </w:r>
      <w:r w:rsidR="00D65B45">
        <w:rPr>
          <w:rFonts w:asciiTheme="minorHAnsi" w:hAnsiTheme="minorHAnsi" w:cstheme="minorHAnsi"/>
          <w:color w:val="auto"/>
        </w:rPr>
        <w:instrText xml:space="preserve"> ADDIN ZOTERO_ITEM CSL_CITATION {"citationID":"g6lbr9Gk","properties":{"formattedCitation":"\\super 4\\nosupersub{}","plainCitation":"4","noteIndex":0},"citationItems":[{"id":1892,"uris":["http://zotero.org/users/1882727/items/624ZZ8KL"],"uri":["http://zotero.org/users/1882727/items/624ZZ8KL"],"itemData":{"id":1892,"type":"article-journal","title":"Alveolar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R."}],"issued":{"date-parts":[["1979",11]]}}}],"schema":"https://github.com/citation-style-language/schema/raw/master/csl-citation.json"} </w:instrText>
      </w:r>
      <w:r w:rsidR="00D65B45">
        <w:rPr>
          <w:rFonts w:asciiTheme="minorHAnsi" w:hAnsiTheme="minorHAnsi" w:cstheme="minorHAnsi"/>
          <w:color w:val="auto"/>
        </w:rPr>
        <w:fldChar w:fldCharType="separate"/>
      </w:r>
      <w:r w:rsidR="00D65B45" w:rsidRPr="000E0B29">
        <w:rPr>
          <w:vertAlign w:val="superscript"/>
        </w:rPr>
        <w:t>4</w:t>
      </w:r>
      <w:r w:rsidR="00D65B45">
        <w:rPr>
          <w:rFonts w:asciiTheme="minorHAnsi" w:hAnsiTheme="minorHAnsi" w:cstheme="minorHAnsi"/>
          <w:color w:val="auto"/>
        </w:rPr>
        <w:fldChar w:fldCharType="end"/>
      </w:r>
      <w:r w:rsidR="00C8451D">
        <w:rPr>
          <w:rFonts w:asciiTheme="minorHAnsi" w:hAnsiTheme="minorHAnsi" w:cstheme="minorHAnsi"/>
          <w:color w:val="auto"/>
        </w:rPr>
        <w:t>.</w:t>
      </w:r>
      <w:r w:rsidR="00045E99">
        <w:rPr>
          <w:rFonts w:asciiTheme="minorHAnsi" w:hAnsiTheme="minorHAnsi" w:cstheme="minorHAnsi"/>
          <w:color w:val="auto"/>
        </w:rPr>
        <w:t xml:space="preserve"> Once alveoli have been recruited, a lower pressure can keep the alveoli open to the same volume</w:t>
      </w:r>
      <w:r w:rsidR="004222D8">
        <w:rPr>
          <w:rFonts w:asciiTheme="minorHAnsi" w:hAnsiTheme="minorHAnsi" w:cstheme="minorHAnsi"/>
          <w:color w:val="auto"/>
        </w:rPr>
        <w:t xml:space="preserve"> as the pressure-volume curve </w:t>
      </w:r>
      <w:r w:rsidR="005E140F">
        <w:rPr>
          <w:rFonts w:asciiTheme="minorHAnsi" w:hAnsiTheme="minorHAnsi" w:cstheme="minorHAnsi"/>
          <w:color w:val="auto"/>
        </w:rPr>
        <w:t>plateaus</w:t>
      </w:r>
      <w:r w:rsidR="00C54143">
        <w:rPr>
          <w:rFonts w:asciiTheme="minorHAnsi" w:hAnsiTheme="minorHAnsi" w:cstheme="minorHAnsi"/>
          <w:color w:val="auto"/>
        </w:rPr>
        <w:t xml:space="preserve">, </w:t>
      </w:r>
      <w:r w:rsidR="005E140F">
        <w:rPr>
          <w:rFonts w:asciiTheme="minorHAnsi" w:hAnsiTheme="minorHAnsi" w:cstheme="minorHAnsi"/>
          <w:color w:val="auto"/>
        </w:rPr>
        <w:t xml:space="preserve">and pressures equalize throughout the lung </w:t>
      </w:r>
      <w:r w:rsidR="00C54143">
        <w:rPr>
          <w:rFonts w:asciiTheme="minorHAnsi" w:hAnsiTheme="minorHAnsi" w:cstheme="minorHAnsi"/>
          <w:color w:val="auto"/>
        </w:rPr>
        <w:t>according to Pascal’s law</w:t>
      </w:r>
      <w:r w:rsidR="00D65B45">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{"citationID":"XOas1CRH","properties":{"formattedCitation":"\\super 4\\uc0\\u8211{}8\\nosupersub{}","plainCitation":"4–8","noteIndex":0},"citationItems":[{"id":1892,"uris":["http://zotero.org/users/1882727/items/624ZZ8KL"],"uri":["http://zotero.org/users/1882727/items/624ZZ8KL"],"itemData":{"id":1892,"type":"article-journal","title":"Alveolar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R."}],"issued":{"date-parts":[["1979",11]]}}},{"id":2259,"uris":["http://zotero.org/users/1882727/items/ITGSPD6I"],"uri":["http://zotero.org/users/1882727/items/ITGSPD6I"],"itemData":{"id":2259,"type":"article-journal","title":"Pressure-Volume Curves of the Respiratory System","container-title":"Respiratory Care","page":"78-99","volume":"50","issue":"1","source":"rc.rcjournal.com","abstract":"The quasi-static pressure-volume (P-V) curve of the respiratory system describes the mechanical behavior of the lungs and chest wall during inflation and deflation. To eliminate resistive and convective acceleration effects, the measurement of volume and pressure must be performed during short periods of apnea or during very slow flow. There are 3 main techniques for acquiring quasi-static P-V curves: the supersyringe method, the constant flow method, and the multiple-occlusion (or ventilator) method. For the information to be interpreted correctly, one must understand the interaction between the lungs and the chest wall, the effects of the supine position, and the meaning of hysteresis. The P-V curve has been studied in many disease states, but it has been applied most extensively to patients with acute respiratory distress syndrome, in hopes that it might allow clinicians to customize ventilator settings according to a patient's individual respiratory mechanics and thus protect the patient from ventilator-induced lung injury. However, lack of standardization of the procedure used to acquire P-V curves, difficulties in measuring absolute lung volume, lack of knowledge regarding how to use the information, and a paucity of data showing a benefit in morbidity and mortality with the use of P-V curves have tempered early enthusiasm regarding the clinical usefulness of the quasi-static P-V curve.","ISSN":"0020-1324, 1943-3654","note":"PMID: 15636647","language":"en","author":[{"family":"Harris","given":"R. Scott"}],"issued":{"date-parts":[["2005",1,1]]}}},{"id":1894,"uris":["http://zotero.org/users/1882727/items/BNHEIQFG"],"uri":["http://zotero.org/users/1882727/items/BNHEIQFG"],"itemData":{"id":1894,"type":"article-journal","title":"Alveolar surface forces and lung architecture","container-title":"Comparative Biochemistry and Physiology Part A: Molecular &amp; Integrative Physiology","collection-title":"Surfactant, Lungs and the Evolution of Air Breathing - Tribute to R.E. Pattle","page":"183-193","volume":"129","issue":"1","source":"ScienceDirect","abstract":"The entire alveolar surface is lined by a thin fluid continuum. As a consequence, surface forces at the air–liquid interface are operative, which in part are transmitted to the delicate lung tissue. Morphologic and morphometric analyses of lungs show that the alveolar surface forces exert a moulding effect on alveolar tissue elements. In particular, in lungs at low degrees of inflation, equivalent to the volume range of normal breathing, there is a derecruitment of alveolar surface area with increasing surface tensions which reflects equilibrium configurations of peripheral air spaces where the sum of tissue energy and surface energy is minimum. Thus, changes in surface tension alter the recoil pressure of the lung directly and indirectly by deforming lung tissue and hence changing tissue tensions. However, the interplay between tissue and surface forces is rather complex, and there is a marked volume dependence of the shaping influence of surface forces. With increasing lung volumes the tissue forces transmitted by the fiber scaffold of the lung become the predominant factor of alveolar micromechanics: at lung volumes of 80% total lung capacity or more, the alveolar surface area–volume relation is largely independent of surface tension. Most important, within the range of normal breathing, the surface tension, its variations and the associated variations in surface area are small. The moulding power of surface forces also affects the configuration of capillaries, and hence the microcirculation, of free cellular elements such as the alveolar macrophages beneath the surface lining layer, and of the surfaces of the peripheral airways. Still enigmatic is the coupling mechanism between the fluid continua of alveoli and airways which might also be of importance for alveolar clearance. As to the surface active lining layer of peripheral air spaces, which determines alveolar surface tension, its structure and structure–function relationship are still ill-defined owing to persisting problems of film preservation and fixation. Electron micrographs of alveolar tissue, of lining layers of captive bubbles, and scanning force micrographs of surfactant films transferred on mica plates reveal a complex structural pattern which precludes so far the formulation of an unequivocal hypothesis.","DOI":"10.1016/S1095-6433(01)00315-4","ISSN":"1095-6433","journalAbbreviation":"Comparative Biochemistry and Physiology Part A: Molecular &amp; Integrative Physiology","author":[{"family":"Bachofen","given":"Hans"},{"family":"Schürch","given":"Samuel"}],"issued":{"date-parts":[["2001",5,1]]}}},{"id":2418,"uris":["http://zotero.org/users/1882727/items/4NIXPX99"],"uri":["http://zotero.org/users/1882727/items/4NIXPX99"],"itemData":{"id":2418,"type":"article-journal","title":"Stress distribution in lungs: a model of pulmonary elasticity","container-title":"Journal of Applied Physiology","page":"596-608","volume":"28","issue":"5","source":"PubMed","DOI":"10.1152/jappl.1970.28.5.596","ISSN":"0021-8987","note":"PMID: 5442255","title-short":"Stress distribution in lungs","journalAbbreviation":"J Appl Physiol","language":"eng","author":[{"family":"Mead","given":"J."},{"family":"Takishima","given":"T."},{"family":"Leith","given":"D."}],"issued":{"date-parts":[["1970",5]]}}},{"id":2421,"uris":["http://zotero.org/users/1882727/items/F5TU9QR6"],"uri":["http://zotero.org/users/1882727/items/F5TU9QR6"],"itemData":{"id":2421,"type":"article-journal","title":"Novel Mechanical Strain Characterization of Ventilated ex vivo Porcine and Murine Lung using Digital Image Correlation","container-title":"Frontiers in Physiology","page":"600492","volume":"11","source":"PubMed","abstract":"Respiratory illnesses, such as bronchitis, emphysema, asthma, and COVID-19, substantially remodel lung tissue, deteriorate function, and culminate in a compromised breathing ability. Yet, the structural mechanics of the lung is significantly understudied. Classical pressure-volume air or saline inflation studies of the lung have attempted to characterize the organ's elasticity and compliance, measuring deviatory responses in diseased states; however, these investigations are exclusively limited to the bulk composite or global response of the entire lung and disregard local expansion and stretch phenomena within the lung lobes, overlooking potentially valuable physiological insights, as particularly related to mechanical ventilation. Here, we present a method to collect the first non-contact, full-field deformation measures of ex vivo porcine and murine lungs and interface with a pressure-volume ventilation system to investigate lung behavior in real time. We share preliminary observations of heterogeneous and anisotropic strain distributions of the parenchymal surface, associative pressure-volume-strain loading dependencies during continuous loading, and consider the influence of inflation rate and maximum volume. This study serves as a crucial basis for future works to comprehensively characterize the regional response of the lung across various species, link local strains to global lung mechanics, examine the effect of breathing frequencies and volumes, investigate deformation gradients and evolutionary behaviors during breathing, and contrast healthy and pathological states. Measurements collected in this framework ultimately aim to inform predictive computational models and enable the effective development of ventilators and early diagnostic strategies.","DOI":"10.3389/fphys.2020.600492","ISSN":"1664-042X","note":"PMID: 33343395\nPMCID: PMC7746832","journalAbbreviation":"Front Physiol","language":"eng","author":[{"family":"Mariano","given":"Crystal A."},{"family":"Sattari","given":"Samaneh"},{"family":"Maghsoudi-Ganjeh","given":"Mohammad"},{"family":"Tartibi","given":"Mehrzad"},{"family":"Lo","given":"David D."},{"family":"Eskandari","given":"Mona"}],"issued":{"date-parts":[["2020"]]}}}],"schema":"https://github.com/citation-style-language/schema/raw/master/csl-citation.json"} </w:instrText>
      </w:r>
      <w:r w:rsidR="00D65B45">
        <w:rPr>
          <w:rFonts w:asciiTheme="minorHAnsi" w:hAnsiTheme="minorHAnsi" w:cstheme="minorHAnsi"/>
          <w:color w:val="auto"/>
        </w:rPr>
        <w:fldChar w:fldCharType="separate"/>
      </w:r>
      <w:r w:rsidR="00C10427" w:rsidRPr="00C10427">
        <w:rPr>
          <w:vertAlign w:val="superscript"/>
        </w:rPr>
        <w:t>4–8</w:t>
      </w:r>
      <w:r w:rsidR="00D65B45">
        <w:rPr>
          <w:rFonts w:asciiTheme="minorHAnsi" w:hAnsiTheme="minorHAnsi" w:cstheme="minorHAnsi"/>
          <w:color w:val="auto"/>
        </w:rPr>
        <w:fldChar w:fldCharType="end"/>
      </w:r>
      <w:r w:rsidR="00045E99">
        <w:rPr>
          <w:rFonts w:asciiTheme="minorHAnsi" w:hAnsiTheme="minorHAnsi" w:cstheme="minorHAnsi"/>
          <w:color w:val="auto"/>
        </w:rPr>
        <w:t>.</w:t>
      </w:r>
      <w:r w:rsidR="00374E6F">
        <w:rPr>
          <w:rFonts w:asciiTheme="minorHAnsi" w:hAnsiTheme="minorHAnsi" w:cstheme="minorHAnsi"/>
          <w:color w:val="auto"/>
        </w:rPr>
        <w:t xml:space="preserve"> </w:t>
      </w:r>
    </w:p>
    <w:p w14:paraId="686EA62E" w14:textId="77777777" w:rsidR="00374E6F" w:rsidRDefault="00E9287D" w:rsidP="00151D04">
      <w:pPr>
        <w:contextualSpacing/>
        <w:rPr>
          <w:rFonts w:asciiTheme="minorHAnsi" w:hAnsiTheme="minorHAnsi" w:cstheme="minorHAnsi"/>
          <w:color w:val="auto"/>
        </w:rPr>
      </w:pPr>
      <w:r w:rsidRPr="001A19D7">
        <w:rPr>
          <w:rFonts w:asciiTheme="minorHAnsi" w:hAnsiTheme="minorHAnsi" w:cstheme="minorHAnsi"/>
          <w:color w:val="auto"/>
        </w:rPr>
        <w:tab/>
      </w:r>
    </w:p>
    <w:p w14:paraId="4D575A25" w14:textId="15EC7534" w:rsidR="001C72DA" w:rsidRPr="001A19D7" w:rsidRDefault="00ED47B2" w:rsidP="00151D04">
      <w:pPr>
        <w:contextualSpacing/>
        <w:rPr>
          <w:rFonts w:asciiTheme="minorHAnsi" w:hAnsiTheme="minorHAnsi" w:cstheme="minorHAnsi"/>
          <w:color w:val="auto"/>
        </w:rPr>
      </w:pPr>
      <w:r w:rsidRPr="001A19D7">
        <w:rPr>
          <w:rFonts w:asciiTheme="minorHAnsi" w:hAnsiTheme="minorHAnsi" w:cstheme="minorHAnsi"/>
          <w:color w:val="auto"/>
        </w:rPr>
        <w:t xml:space="preserve">Two main methods of </w:t>
      </w:r>
      <w:r w:rsidR="007A2FD5">
        <w:rPr>
          <w:rFonts w:asciiTheme="minorHAnsi" w:hAnsiTheme="minorHAnsi" w:cstheme="minorHAnsi"/>
          <w:color w:val="auto"/>
        </w:rPr>
        <w:t xml:space="preserve">lung inflation and fixation </w:t>
      </w:r>
      <w:r w:rsidRPr="001A19D7">
        <w:rPr>
          <w:rFonts w:asciiTheme="minorHAnsi" w:hAnsiTheme="minorHAnsi" w:cstheme="minorHAnsi"/>
          <w:color w:val="auto"/>
        </w:rPr>
        <w:t>exist</w:t>
      </w:r>
      <w:r w:rsidR="00587BEC">
        <w:rPr>
          <w:rFonts w:asciiTheme="minorHAnsi" w:hAnsiTheme="minorHAnsi" w:cstheme="minorHAnsi"/>
          <w:color w:val="auto"/>
        </w:rPr>
        <w:t xml:space="preserve"> to pr</w:t>
      </w:r>
      <w:r w:rsidR="00506DB0">
        <w:rPr>
          <w:rFonts w:asciiTheme="minorHAnsi" w:hAnsiTheme="minorHAnsi" w:cstheme="minorHAnsi"/>
          <w:color w:val="auto"/>
        </w:rPr>
        <w:t>eserve</w:t>
      </w:r>
      <w:r w:rsidR="00587BEC">
        <w:rPr>
          <w:rFonts w:asciiTheme="minorHAnsi" w:hAnsiTheme="minorHAnsi" w:cstheme="minorHAnsi"/>
          <w:color w:val="auto"/>
        </w:rPr>
        <w:t xml:space="preserve"> murine lungs for histology</w:t>
      </w:r>
      <w:r w:rsidRPr="001A19D7">
        <w:rPr>
          <w:rFonts w:asciiTheme="minorHAnsi" w:hAnsiTheme="minorHAnsi" w:cstheme="minorHAnsi"/>
          <w:color w:val="auto"/>
        </w:rPr>
        <w:t xml:space="preserve">. </w:t>
      </w:r>
      <w:r w:rsidR="008D68FC" w:rsidRPr="001A19D7">
        <w:rPr>
          <w:rFonts w:asciiTheme="minorHAnsi" w:hAnsiTheme="minorHAnsi" w:cstheme="minorHAnsi"/>
          <w:color w:val="auto"/>
        </w:rPr>
        <w:t xml:space="preserve">Most commonly, the </w:t>
      </w:r>
      <w:r w:rsidRPr="001A19D7">
        <w:rPr>
          <w:rFonts w:asciiTheme="minorHAnsi" w:hAnsiTheme="minorHAnsi" w:cstheme="minorHAnsi"/>
          <w:color w:val="auto"/>
        </w:rPr>
        <w:t>airspaces</w:t>
      </w:r>
      <w:r w:rsidR="008D68FC" w:rsidRPr="001A19D7">
        <w:rPr>
          <w:rFonts w:asciiTheme="minorHAnsi" w:hAnsiTheme="minorHAnsi" w:cstheme="minorHAnsi"/>
          <w:color w:val="auto"/>
        </w:rPr>
        <w:t xml:space="preserve"> are instilled</w:t>
      </w:r>
      <w:r w:rsidRPr="001A19D7">
        <w:rPr>
          <w:rFonts w:asciiTheme="minorHAnsi" w:hAnsiTheme="minorHAnsi" w:cstheme="minorHAnsi"/>
          <w:color w:val="auto"/>
        </w:rPr>
        <w:t xml:space="preserve"> with liquid - often containing </w:t>
      </w:r>
      <w:r w:rsidR="001E44E4">
        <w:rPr>
          <w:rFonts w:asciiTheme="minorHAnsi" w:hAnsiTheme="minorHAnsi" w:cstheme="minorHAnsi"/>
          <w:color w:val="auto"/>
        </w:rPr>
        <w:t xml:space="preserve">a </w:t>
      </w:r>
      <w:r w:rsidRPr="001A19D7">
        <w:rPr>
          <w:rFonts w:asciiTheme="minorHAnsi" w:hAnsiTheme="minorHAnsi" w:cstheme="minorHAnsi"/>
          <w:color w:val="auto"/>
        </w:rPr>
        <w:t xml:space="preserve">fixative. </w:t>
      </w:r>
      <w:r w:rsidR="00432FD4">
        <w:rPr>
          <w:rFonts w:asciiTheme="minorHAnsi" w:hAnsiTheme="minorHAnsi" w:cstheme="minorHAnsi"/>
          <w:color w:val="auto"/>
        </w:rPr>
        <w:t>The main advantage of t</w:t>
      </w:r>
      <w:r w:rsidR="00432FD4" w:rsidRPr="001A19D7">
        <w:rPr>
          <w:rFonts w:asciiTheme="minorHAnsi" w:hAnsiTheme="minorHAnsi" w:cstheme="minorHAnsi"/>
          <w:color w:val="auto"/>
        </w:rPr>
        <w:t>h</w:t>
      </w:r>
      <w:r w:rsidR="00432FD4">
        <w:rPr>
          <w:rFonts w:asciiTheme="minorHAnsi" w:hAnsiTheme="minorHAnsi" w:cstheme="minorHAnsi"/>
          <w:color w:val="auto"/>
        </w:rPr>
        <w:t xml:space="preserve">is </w:t>
      </w:r>
      <w:r w:rsidRPr="001A19D7">
        <w:rPr>
          <w:rFonts w:asciiTheme="minorHAnsi" w:hAnsiTheme="minorHAnsi" w:cstheme="minorHAnsi"/>
          <w:color w:val="auto"/>
        </w:rPr>
        <w:t xml:space="preserve">approach is </w:t>
      </w:r>
      <w:r w:rsidR="00432FD4">
        <w:rPr>
          <w:rFonts w:asciiTheme="minorHAnsi" w:hAnsiTheme="minorHAnsi" w:cstheme="minorHAnsi"/>
          <w:color w:val="auto"/>
        </w:rPr>
        <w:t xml:space="preserve">that it is </w:t>
      </w:r>
      <w:r w:rsidRPr="001A19D7">
        <w:rPr>
          <w:rFonts w:asciiTheme="minorHAnsi" w:hAnsiTheme="minorHAnsi" w:cstheme="minorHAnsi"/>
          <w:color w:val="auto"/>
        </w:rPr>
        <w:t>relatively easy</w:t>
      </w:r>
      <w:r w:rsidR="00974502" w:rsidRPr="001A19D7">
        <w:rPr>
          <w:rFonts w:asciiTheme="minorHAnsi" w:hAnsiTheme="minorHAnsi" w:cstheme="minorHAnsi"/>
          <w:color w:val="auto"/>
        </w:rPr>
        <w:t xml:space="preserve"> and requires </w:t>
      </w:r>
      <w:r w:rsidRPr="001A19D7">
        <w:rPr>
          <w:rFonts w:asciiTheme="minorHAnsi" w:hAnsiTheme="minorHAnsi" w:cstheme="minorHAnsi"/>
          <w:color w:val="auto"/>
        </w:rPr>
        <w:t>little training.</w:t>
      </w:r>
      <w:r w:rsidR="00587BEC">
        <w:rPr>
          <w:rFonts w:asciiTheme="minorHAnsi" w:hAnsiTheme="minorHAnsi" w:cstheme="minorHAnsi"/>
          <w:color w:val="auto"/>
        </w:rPr>
        <w:t xml:space="preserve"> While </w:t>
      </w:r>
      <w:r w:rsidR="00D53556" w:rsidRPr="001A19D7">
        <w:rPr>
          <w:rFonts w:asciiTheme="minorHAnsi" w:hAnsiTheme="minorHAnsi" w:cstheme="minorHAnsi"/>
          <w:color w:val="auto"/>
        </w:rPr>
        <w:t>i</w:t>
      </w:r>
      <w:r w:rsidR="00647B89" w:rsidRPr="001A19D7">
        <w:rPr>
          <w:rFonts w:asciiTheme="minorHAnsi" w:hAnsiTheme="minorHAnsi" w:cstheme="minorHAnsi"/>
          <w:color w:val="auto"/>
        </w:rPr>
        <w:t>n</w:t>
      </w:r>
      <w:r w:rsidR="00D53556" w:rsidRPr="001A19D7">
        <w:rPr>
          <w:rFonts w:asciiTheme="minorHAnsi" w:hAnsiTheme="minorHAnsi" w:cstheme="minorHAnsi"/>
          <w:color w:val="auto"/>
        </w:rPr>
        <w:t>tratracheal instillation of fixative may be preferred in studies</w:t>
      </w:r>
      <w:r w:rsidR="00730D30">
        <w:rPr>
          <w:rFonts w:asciiTheme="minorHAnsi" w:hAnsiTheme="minorHAnsi" w:cstheme="minorHAnsi"/>
          <w:color w:val="auto"/>
        </w:rPr>
        <w:t xml:space="preserve"> that focus on the vasculature</w:t>
      </w:r>
      <w:r w:rsidRPr="001A19D7">
        <w:rPr>
          <w:rFonts w:asciiTheme="minorHAnsi" w:hAnsiTheme="minorHAnsi" w:cstheme="minorHAnsi"/>
          <w:color w:val="auto"/>
        </w:rPr>
        <w:t>, liquid that is instilled via the trachea tends to push proximal airway</w:t>
      </w:r>
      <w:r w:rsidR="00374E6F">
        <w:rPr>
          <w:rFonts w:asciiTheme="minorHAnsi" w:hAnsiTheme="minorHAnsi" w:cstheme="minorHAnsi"/>
          <w:color w:val="auto"/>
        </w:rPr>
        <w:t xml:space="preserve"> </w:t>
      </w:r>
      <w:r w:rsidRPr="001A19D7">
        <w:rPr>
          <w:rFonts w:asciiTheme="minorHAnsi" w:hAnsiTheme="minorHAnsi" w:cstheme="minorHAnsi"/>
          <w:color w:val="auto"/>
        </w:rPr>
        <w:t xml:space="preserve">cells and mucins into more distal </w:t>
      </w:r>
      <w:r w:rsidR="00814067" w:rsidRPr="001A19D7">
        <w:rPr>
          <w:rFonts w:asciiTheme="minorHAnsi" w:hAnsiTheme="minorHAnsi" w:cstheme="minorHAnsi"/>
          <w:color w:val="auto"/>
        </w:rPr>
        <w:t xml:space="preserve">airspace </w:t>
      </w:r>
      <w:r w:rsidRPr="001A19D7">
        <w:rPr>
          <w:rFonts w:asciiTheme="minorHAnsi" w:hAnsiTheme="minorHAnsi" w:cstheme="minorHAnsi"/>
          <w:color w:val="auto"/>
        </w:rPr>
        <w:t>region</w:t>
      </w:r>
      <w:r w:rsidR="004222D8">
        <w:rPr>
          <w:rFonts w:asciiTheme="minorHAnsi" w:hAnsiTheme="minorHAnsi" w:cstheme="minorHAnsi"/>
          <w:color w:val="auto"/>
        </w:rPr>
        <w:t>s while air inflation does not</w:t>
      </w:r>
      <w:r w:rsidR="0055481A">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{"citationID":"cw8GKE3q","properties":{"formattedCitation":"\\super 1, 3, 4, 9\\uc0\\u8211{}11\\nosupersub{}","plainCitation":"1, 3, 4, 9–11","noteIndex":0},"citationItems":[{"id":788,"uris":["http://zotero.org/users/1882727/items/7D296BMN"],"uri":["http://zotero.org/users/1882727/items/7D296BMN"],"itemData":{"id":788,"type":"article-journal","title":"An Official Research Policy Statement of the American Thoracic Society/European Respiratory Society: Standards for Quantitative Assessment of Lung Structure","container-title":"American Journal of Respiratory and Critical Care Medicine","page":"394-418","volume":"181","issue":"4","source":"atsjournals.org (Atypon)","DOI":"10.1164/rccm.200809-1522ST","ISSN":"1073-449X","title-short":"An Official Research Policy Statement of the American Thoracic Society/European Respiratory Society","journalAbbreviation":"Am J Respir Crit Care Med","author":[{"family":"Hsia","given":"Connie C. W."},{"family":"Hyde","given":"Dallas M."},{"family":"Ochs","given":"Matthias"},{"family":"Weibel","given":"Ewald R."}],"issued":{"date-parts":[["2010",2,15]]}}},{"id":1887,"uris":["http://zotero.org/users/1882727/items/AR3V6MWJ"],"uri":["http://zotero.org/users/1882727/items/AR3V6MWJ"],"itemData":{"id":1887,"type":"article-journal","title":"Perfusion fixation of lungs for structure-function analysis: credits and limitations","container-title":"Journal of Applied Physiology: Respiratory, Environmental and Exercise Physiology","page":"528-533","volume":"53","issue":"2","source":"PubMed","abstract":"The quality of tissue preservation in lungs fixed by vascular perfusion has been reevaluated. Excised rabbit lungs inflated to 60% of total lung capacity were perfused (zone III conditions) with different but widely used fixatives. The effects of the perfusates on pertinent physiological variables have been assessed by a continuous monitoring, the effects on the pulmonary microstructure by qualitative and morphometric analysis of electron micrographs. Important results include the following. 1) Perfusions with isotonic glutaraldehyde at flow rates within the physiological range produce large increases of perfusion pressure and lung weight that reflect intracellular, interstitial, and intra-alveolar edema. 2) No edema occurs if glutaraldehyde is added to isotonic buffer solutions (total osmolarity 510 mosM). 3) Glutaraldehyde as sole perfusate does not fully eliminate the retractive force of lung tissue. Upon release of transpulmonary pressure the lungs retract by an indeterminable amount. 4) Satisfactory results can be obtained by sequential perfusion with osmium tetroxide and uranyl acetate or glutaraldehyde (510 mosM) followed by osmium tetroxide and uranyl acetate. The latter combination yields optimal preparations to study the alveolar and capillary architecture but causes a hyperosmotic volume loss of lung cells (cell shrinkage).","DOI":"10.1152/jappl.1982.53.2.528","ISSN":"0161-7567","note":"PMID: 6181045","title-short":"Perfusion fixation of lungs for structure-function analysis","journalAbbreviation":"J Appl Physiol Respir Environ Exerc Physiol","language":"eng","author":[{"family":"Bachofen","given":"H."},{"family":"Ammann","given":"A."},{"family":"Wangensteen","given":"D."},{"family":"Weibel","given":"E. R."}],"issued":{"date-parts":[["1982",8]]}}},{"id":1892,"uris":["http://zotero.org/users/1882727/items/624ZZ8KL"],"uri":["http://zotero.org/users/1882727/items/624ZZ8KL"],"itemData":{"id":1892,"type":"article-journal","title":"Alveolar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R."}],"issued":{"date-parts":[["1979",11]]}}},{"id":784,"uris":["http://zotero.org/users/1882727/items/J3MGG6IA"],"uri":["http://zotero.org/users/1882727/items/J3MGG6IA"],"itemData":{"id":784,"type":"article-journal","title":"A comparison of fixation methods on lung morphology in a murine model of emphysema","container-title":"American Journal of Physiology - Lung Cellular and Molecular Physiology","page":"L843-L851","volume":"299","issue":"6","source":"ajplung.physiology.org","abstract":"Emphysema is characterized by enlargement of the alveoli, which is the most important parameter to assess the presence and severity of this disease. Alveolar enlargement is primarily defined on morphological criteria; therefore, characterization of this disease with morphological parameters is a prerequisite to study the pathogenesis. For this purpose, different methods of lung fixation were evaluated in a murine model of LPS-induced lung emphysema. Five different methods of lung fixation were evaluated: intratracheal instillation of fixatives, in situ fixation, fixed-volume fixation, vascular whole body perfusion, and vacuum inflation. In addition, the effects of three different fixatives (10% formalin, Carnoy's, and agarose/10% formalin solution) and two embedding methods (paraffin and plastic) were investigated on the murine lung morphology. Mice received intranasal administration of LPS to induce alveolar wall destruction. Quantification of air space enlargement was determined by mean linear intercept analysis, and the histological sections were analyzed for the most optimal fixation method. Additionally, routine immunohistological staining was performed on lung tissue of PBS-treated mice. Intratracheal instillation of formalin or agarose/formalin solution, in situ fixation, and fixed-volume fixation provided a normal lung architecture, in contrast to the lungs fixed via whole body perfusion and vacuum inflation. Formalin-fixed lungs resulted in the most optimal lung morphology for lung emphysema analysis when embedded in paraffin, while for Carnoy's fixed lungs, plastic embedding was preferred. The histological findings, the mean linear intercept measurement, and the immunohistochemistry data demonstrated that fixation by intratracheal instillation of 10% formalin or in situ fixation with 10% formalin are the two most optimal methods to fix lungs for alveolar enlargement analysis to study lung emphysema.","DOI":"10.1152/ajplung.00192.2010","ISSN":"1040-0605, 1522-1504","note":"PMID: 20935232","language":"en","author":[{"family":"Braber","given":"S."},{"family":"Verheijden","given":"K. a. T."},{"family":"Henricks","given":"P. a. J."},{"family":"Kraneveld","given":"A. D."},{"family":"Folkerts","given":"G."}],"issued":{"date-parts":[["2010",12,1]]}}},{"id":1930,"uris":["http://zotero.org/users/1882727/items/2DNXSSKD"],"uri":["http://zotero.org/users/1882727/items/2DNXSSKD"],"itemData":{"id":1930,"type":"article-journal","title":"Airway Macrophages","container-title":"American Review of Respiratory Disease","page":"823-826","volume":"129","issue":"5","source":"atsjournals.org (Atypon)","abstract":"Two methods of fixation, intravascular perfusion and intratracheal instillation, were compared with regard to the number, distribution, and appearance of airway and alveolar macrophages. With instillation of fixative, the number of airway macrophages present was reduced to only 32.6% of that seen after intravascular perfusion. Macrophages may have important physiologic and pathologic roles in the airways. The method of fixation is crucial for preservation of their numbers and location.","DOI":"10.1164/arrd.1984.129.5.823","ISSN":"0003-0805","journalAbbreviation":"Am Rev Respir Dis","author":[{"family":"Brain","given":"Joseph D."},{"family":"Gehr","given":"Peter"},{"family":"Kavet","given":"Robert I."}],"issued":{"date-parts":[["1984",5,1]]}}},{"id":1927,"uris":["http://zotero.org/users/1882727/items/UR2K87U6"],"uri":["http://zotero.org/users/1882727/items/UR2K87U6"],"itemData":{"id":1927,"type":"article-journal","title":"Alveolar Macrophage Distribution in a Mouse Model: The Importance of the Fixation Method","container-title":"Toxicologic Pathology","page":"1162-1165","volume":"43","issue":"8","source":"SAGE Journals","abstract":"Rodent lungs are routinely examined after intratracheal instillation (IT) of fixative. This study compares the histopathologic appearance of the lung after IT fixation with air inflation (AI) followed by immersion fixation. Lungs from mice chronically exposed to cigarette smoke were fixed either by IT or by AI. Increased numbers of macrophages with differing distributions were seen in both groups. Lungs fixed by IT had prominent, large macrophages floating in the alveolar lumina, as well as macrophage clusters and loose aggregates, often near terminal airways. Macrophages in lungs fixed by AI were randomly distributed throughout the lung, lying singly along alveolar walls, with large numbers visible in the interstitium. Clusters of macrophages were seen in the airways after AI but were fewer after IT fixation. The effects of intratracheal fixation on lung macrophages need to be considered carefully when assessing the significance of changes in macrophage appearance and distribution.","DOI":"10.1177/0192623315600276","ISSN":"0192-6233","title-short":"Alveolar Macrophage Distribution in a Mouse Model","journalAbbreviation":"Toxicol Pathol","language":"en","author":[{"family":"Wheeldon","given":"Eric B."},{"family":"Podolin","given":"Patricia L."},{"family":"Mirabile","given":"Rosanna C."}],"issued":{"date-parts":[["2015",12,1]]}}}],"schema":"https://github.com/citation-style-language/schema/raw/master/csl-citation.json"} </w:instrText>
      </w:r>
      <w:r w:rsidR="0055481A">
        <w:rPr>
          <w:rFonts w:asciiTheme="minorHAnsi" w:hAnsiTheme="minorHAnsi" w:cstheme="minorHAnsi"/>
          <w:color w:val="auto"/>
        </w:rPr>
        <w:fldChar w:fldCharType="separate"/>
      </w:r>
      <w:r w:rsidR="00C10427" w:rsidRPr="00C10427">
        <w:rPr>
          <w:vertAlign w:val="superscript"/>
        </w:rPr>
        <w:t>1</w:t>
      </w:r>
      <w:r w:rsidR="00374E6F">
        <w:rPr>
          <w:vertAlign w:val="superscript"/>
        </w:rPr>
        <w:t>,</w:t>
      </w:r>
      <w:r w:rsidR="00C10427" w:rsidRPr="00C10427">
        <w:rPr>
          <w:vertAlign w:val="superscript"/>
        </w:rPr>
        <w:t>3,4,9–11</w:t>
      </w:r>
      <w:r w:rsidR="0055481A">
        <w:rPr>
          <w:rFonts w:asciiTheme="minorHAnsi" w:hAnsiTheme="minorHAnsi" w:cstheme="minorHAnsi"/>
          <w:color w:val="auto"/>
        </w:rPr>
        <w:fldChar w:fldCharType="end"/>
      </w:r>
      <w:r w:rsidR="00B367F3" w:rsidRPr="001A19D7">
        <w:rPr>
          <w:rFonts w:asciiTheme="minorHAnsi" w:hAnsiTheme="minorHAnsi" w:cstheme="minorHAnsi"/>
          <w:color w:val="auto"/>
        </w:rPr>
        <w:t>.</w:t>
      </w:r>
      <w:r w:rsidRPr="001A19D7">
        <w:rPr>
          <w:rFonts w:asciiTheme="minorHAnsi" w:hAnsiTheme="minorHAnsi" w:cstheme="minorHAnsi"/>
          <w:color w:val="auto"/>
        </w:rPr>
        <w:t xml:space="preserve"> Moreover, inadvertent detachment of leukocytes from the epithelium </w:t>
      </w:r>
      <w:r w:rsidR="00814067" w:rsidRPr="001A19D7">
        <w:rPr>
          <w:rFonts w:asciiTheme="minorHAnsi" w:hAnsiTheme="minorHAnsi" w:cstheme="minorHAnsi"/>
          <w:color w:val="auto"/>
        </w:rPr>
        <w:t>during liquid inflation</w:t>
      </w:r>
      <w:r w:rsidRPr="001A19D7">
        <w:rPr>
          <w:rFonts w:asciiTheme="minorHAnsi" w:hAnsiTheme="minorHAnsi" w:cstheme="minorHAnsi"/>
          <w:color w:val="auto"/>
        </w:rPr>
        <w:t xml:space="preserve"> alters their morphology</w:t>
      </w:r>
      <w:r w:rsidR="000C20D0" w:rsidRPr="001A19D7">
        <w:rPr>
          <w:rFonts w:asciiTheme="minorHAnsi" w:hAnsiTheme="minorHAnsi" w:cstheme="minorHAnsi"/>
          <w:color w:val="auto"/>
        </w:rPr>
        <w:t xml:space="preserve">, </w:t>
      </w:r>
      <w:r w:rsidR="00730D30">
        <w:rPr>
          <w:rFonts w:asciiTheme="minorHAnsi" w:hAnsiTheme="minorHAnsi" w:cstheme="minorHAnsi"/>
          <w:color w:val="auto"/>
        </w:rPr>
        <w:t xml:space="preserve">artifactually </w:t>
      </w:r>
      <w:r w:rsidR="000C20D0" w:rsidRPr="001A19D7">
        <w:rPr>
          <w:rFonts w:asciiTheme="minorHAnsi" w:hAnsiTheme="minorHAnsi" w:cstheme="minorHAnsi"/>
          <w:color w:val="auto"/>
        </w:rPr>
        <w:t>giv</w:t>
      </w:r>
      <w:r w:rsidR="008D68FC" w:rsidRPr="001A19D7">
        <w:rPr>
          <w:rFonts w:asciiTheme="minorHAnsi" w:hAnsiTheme="minorHAnsi" w:cstheme="minorHAnsi"/>
          <w:color w:val="auto"/>
        </w:rPr>
        <w:t>ing</w:t>
      </w:r>
      <w:r w:rsidR="000C20D0" w:rsidRPr="001A19D7">
        <w:rPr>
          <w:rFonts w:asciiTheme="minorHAnsi" w:hAnsiTheme="minorHAnsi" w:cstheme="minorHAnsi"/>
          <w:color w:val="auto"/>
        </w:rPr>
        <w:t xml:space="preserve"> them </w:t>
      </w:r>
      <w:r w:rsidR="00730D30">
        <w:rPr>
          <w:rFonts w:asciiTheme="minorHAnsi" w:hAnsiTheme="minorHAnsi" w:cstheme="minorHAnsi"/>
          <w:color w:val="auto"/>
        </w:rPr>
        <w:t xml:space="preserve">a </w:t>
      </w:r>
      <w:r w:rsidR="000C20D0" w:rsidRPr="001A19D7">
        <w:rPr>
          <w:rFonts w:asciiTheme="minorHAnsi" w:hAnsiTheme="minorHAnsi" w:cstheme="minorHAnsi"/>
          <w:color w:val="auto"/>
        </w:rPr>
        <w:t xml:space="preserve">simple, </w:t>
      </w:r>
      <w:r w:rsidRPr="001A19D7">
        <w:rPr>
          <w:rFonts w:asciiTheme="minorHAnsi" w:hAnsiTheme="minorHAnsi" w:cstheme="minorHAnsi"/>
          <w:color w:val="auto"/>
        </w:rPr>
        <w:t>round</w:t>
      </w:r>
      <w:r w:rsidR="00535985" w:rsidRPr="001A19D7">
        <w:rPr>
          <w:rFonts w:asciiTheme="minorHAnsi" w:hAnsiTheme="minorHAnsi" w:cstheme="minorHAnsi"/>
          <w:color w:val="auto"/>
        </w:rPr>
        <w:t>ed</w:t>
      </w:r>
      <w:r w:rsidR="000C20D0" w:rsidRPr="001A19D7">
        <w:rPr>
          <w:rFonts w:asciiTheme="minorHAnsi" w:hAnsiTheme="minorHAnsi" w:cstheme="minorHAnsi"/>
          <w:color w:val="auto"/>
        </w:rPr>
        <w:t xml:space="preserve"> </w:t>
      </w:r>
      <w:r w:rsidR="00730D30">
        <w:rPr>
          <w:rFonts w:asciiTheme="minorHAnsi" w:hAnsiTheme="minorHAnsi" w:cstheme="minorHAnsi"/>
          <w:color w:val="auto"/>
        </w:rPr>
        <w:t>appearance</w:t>
      </w:r>
      <w:r w:rsidR="0055481A">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{"citationID":"Kkqz6Hw7","properties":{"formattedCitation":"\\super 4, 10\\uc0\\u8211{}12\\nosupersub{}","plainCitation":"4, 10–12","noteIndex":0},"citationItems":[{"id":1892,"uris":["http://zotero.org/users/1882727/items/624ZZ8KL"],"uri":["http://zotero.org/users/1882727/items/624ZZ8KL"],"itemData":{"id":1892,"type":"article-journal","title":"Alveolar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R."}],"issued":{"date-parts":[["1979",11]]}}},{"id":1930,"uris":["http://zotero.org/users/1882727/items/2DNXSSKD"],"uri":["http://zotero.org/users/1882727/items/2DNXSSKD"],"itemData":{"id":1930,"type":"article-journal","title":"Airway Macrophages","container-title":"American Review of Respiratory Disease","page":"823-826","volume":"129","issue":"5","source":"atsjournals.org (Atypon)","abstract":"Two methods of fixation, intravascular perfusion and intratracheal instillation, were compared with regard to the number, distribution, and appearance of airway and alveolar macrophages. With instillation of fixative, the number of airway macrophages present was reduced to only 32.6% of that seen after intravascular perfusion. Macrophages may have important physiologic and pathologic roles in the airways. The method of fixation is crucial for preservation of their numbers and location.","DOI":"10.1164/arrd.1984.129.5.823","ISSN":"0003-0805","journalAbbreviation":"Am Rev Respir Dis","author":[{"family":"Brain","given":"Joseph D."},{"family":"Gehr","given":"Peter"},{"family":"Kavet","given":"Robert I."}],"issued":{"date-parts":[["1984",5,1]]}}},{"id":1927,"uris":["http://zotero.org/users/1882727/items/UR2K87U6"],"uri":["http://zotero.org/users/1882727/items/UR2K87U6"],"itemData":{"id":1927,"type":"article-journal","title":"Alveolar Macrophage Distribution in a Mouse Model: The Importance of the Fixation Method","container-title":"Toxicologic Pathology","page":"1162-1165","volume":"43","issue":"8","source":"SAGE Journals","abstract":"Rodent lungs are routinely examined after intratracheal instillation (IT) of fixative. This study compares the histopathologic appearance of the lung after IT fixation with air inflation (AI) followed by immersion fixation. Lungs from mice chronically exposed to cigarette smoke were fixed either by IT or by AI. Increased numbers of macrophages with differing distributions were seen in both groups. Lungs fixed by IT had prominent, large macrophages floating in the alveolar lumina, as well as macrophage clusters and loose aggregates, often near terminal airways. Macrophages in lungs fixed by AI were randomly distributed throughout the lung, lying singly along alveolar walls, with large numbers visible in the interstitium. Clusters of macrophages were seen in the airways after AI but were fewer after IT fixation. The effects of intratracheal fixation on lung macrophages need to be considered carefully when assessing the significance of changes in macrophage appearance and distribution.","DOI":"10.1177/0192623315600276","ISSN":"0192-6233","title-short":"Alveolar Macrophage Distribution in a Mouse Model","journalAbbreviation":"Toxicol Pathol","language":"en","author":[{"family":"Wheeldon","given":"Eric B."},{"family":"Podolin","given":"Patricia L."},{"family":"Mirabile","given":"Rosanna C."}],"issued":{"date-parts":[["2015",12,1]]}}},{"id":1925,"uris":["http://zotero.org/users/1882727/items/5XTJY6F2"],"uri":["http://zotero.org/users/1882727/items/5XTJY6F2"],"itemData":{"id":1925,"type":"article-journal","title":"Lung deformation and macrophage displacement in smoke-exposed and normal mice (Mus musculus) following different fixation procedures","container-title":"Virchows Archiv. A, Pathological Anatomy and Histopathology","page":"49-56","volume":"410","issue":"1","source":"PubMed","abstract":"Lung deformation (shrinkage or inflation) and displacement of pulmonary parenchymal macrophages were evaluated after immersion fixation, intratracheal instillation of fixative and lung lavage followed by intratracheal fixative instillation in cigarette smoke-exposed, sham-treated and control pallid male mice. Lung volume displacement and lung section and alveolar area analysis revealed that degree of deformation was uniform in lungs from all treatment groups fixed by immersion but not by instillation of fixative and fixative instillation following lavage. In situ pulmonary parenchymal macrophage number per lung section area of fixative-instilled lungs and lavaged lungs followed by fixative instillation was significantly greater than in those following immersion fixation in all corresponding treatment groups. A paucity of macrophages was noted in airways of fixative-instilled and lavaged followed by instillation of fixative lungs. Pulmonary macrophages were uniformly distributed throughout lung parenchyma following immersion fixation, while in fixative-instilled and lavaged prior to instillation of fixative lungs these cells tended to be concentrated in alveoli near terminal bronchioles. Lavage procedures removed an unknown portion of lung macrophages and appeared to ineffectively sample the pulmonary parenchymal macrophage population. Intratracheal instillation of fixative with or without prior lavage apparently alters the distribution of pulmonary macrophages by displacing airway phagocytes into the alveoli. Data reported suggest that fractional estimates of in situ lung parenchymal macrophage population can be obtained by counting the number of these cells per area of tissue from lungs fixed by immersion.","ISSN":"0174-7398","note":"PMID: 3097952","journalAbbreviation":"Virchows Arch A Pathol Anat Histopathol","language":"eng","author":[{"family":"Matulionis","given":"D. H."}],"issued":{"date-parts":[["1986"]]}}}],"schema":"https://github.com/citation-style-language/schema/raw/master/csl-citation.json"} </w:instrText>
      </w:r>
      <w:r w:rsidR="0055481A">
        <w:rPr>
          <w:rFonts w:asciiTheme="minorHAnsi" w:hAnsiTheme="minorHAnsi" w:cstheme="minorHAnsi"/>
          <w:color w:val="auto"/>
        </w:rPr>
        <w:fldChar w:fldCharType="separate"/>
      </w:r>
      <w:r w:rsidR="00C10427" w:rsidRPr="00C10427">
        <w:rPr>
          <w:vertAlign w:val="superscript"/>
        </w:rPr>
        <w:t>4,10–12</w:t>
      </w:r>
      <w:r w:rsidR="0055481A">
        <w:rPr>
          <w:rFonts w:asciiTheme="minorHAnsi" w:hAnsiTheme="minorHAnsi" w:cstheme="minorHAnsi"/>
          <w:color w:val="auto"/>
        </w:rPr>
        <w:fldChar w:fldCharType="end"/>
      </w:r>
      <w:r w:rsidR="00494DAF" w:rsidRPr="001A19D7">
        <w:rPr>
          <w:rFonts w:asciiTheme="minorHAnsi" w:hAnsiTheme="minorHAnsi" w:cstheme="minorHAnsi"/>
          <w:color w:val="auto"/>
        </w:rPr>
        <w:t>.</w:t>
      </w:r>
      <w:r w:rsidR="00AA3C5A" w:rsidRPr="001A19D7">
        <w:rPr>
          <w:rFonts w:asciiTheme="minorHAnsi" w:hAnsiTheme="minorHAnsi" w:cstheme="minorHAnsi"/>
          <w:color w:val="auto"/>
        </w:rPr>
        <w:t xml:space="preserve"> </w:t>
      </w:r>
      <w:r w:rsidR="00F15967">
        <w:rPr>
          <w:rFonts w:asciiTheme="minorHAnsi" w:hAnsiTheme="minorHAnsi" w:cstheme="minorHAnsi"/>
          <w:color w:val="auto"/>
        </w:rPr>
        <w:t xml:space="preserve">Finally, </w:t>
      </w:r>
      <w:r w:rsidR="00826781" w:rsidRPr="001A19D7">
        <w:rPr>
          <w:rFonts w:asciiTheme="minorHAnsi" w:hAnsiTheme="minorHAnsi" w:cstheme="minorHAnsi"/>
          <w:color w:val="auto"/>
        </w:rPr>
        <w:t xml:space="preserve">inflation of the lungs with liquid can </w:t>
      </w:r>
      <w:r w:rsidR="00730D30">
        <w:rPr>
          <w:rFonts w:asciiTheme="minorHAnsi" w:hAnsiTheme="minorHAnsi" w:cstheme="minorHAnsi"/>
          <w:color w:val="auto"/>
        </w:rPr>
        <w:t xml:space="preserve">unintentionally compress </w:t>
      </w:r>
      <w:r w:rsidR="00826781" w:rsidRPr="001A19D7">
        <w:rPr>
          <w:rFonts w:asciiTheme="minorHAnsi" w:hAnsiTheme="minorHAnsi" w:cstheme="minorHAnsi"/>
          <w:color w:val="auto"/>
        </w:rPr>
        <w:t>the interstitium</w:t>
      </w:r>
      <w:r w:rsidR="0055481A">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{"citationID":"NSEf8Q08","properties":{"formattedCitation":"\\super 4, 10, 11\\nosupersub{}","plainCitation":"4, 10, 11","noteIndex":0},"citationItems":[{"id":1892,"uris":["http://zotero.org/users/1882727/items/624ZZ8KL"],"uri":["http://zotero.org/users/1882727/items/624ZZ8KL"],"itemData":{"id":1892,"type":"article-journal","title":"Alveolar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R."}],"issued":{"date-parts":[["1979",11]]}}},{"id":1930,"uris":["http://zotero.org/users/1882727/items/2DNXSSKD"],"uri":["http://zotero.org/users/1882727/items/2DNXSSKD"],"itemData":{"id":1930,"type":"article-journal","title":"Airway Macrophages","container-title":"American Review of Respiratory Disease","page":"823-826","volume":"129","issue":"5","source":"atsjournals.org (Atypon)","abstract":"Two methods of fixation, intravascular perfusion and intratracheal instillation, were compared with regard to the number, distribution, and appearance of airway and alveolar macrophages. With instillation of fixative, the number of airway macrophages present was reduced to only 32.6% of that seen after intravascular perfusion. Macrophages may have important physiologic and pathologic roles in the airways. The method of fixation is crucial for preservation of their numbers and location.","DOI":"10.1164/arrd.1984.129.5.823","ISSN":"0003-0805","journalAbbreviation":"Am Rev Respir Dis","author":[{"family":"Brain","given":"Joseph D."},{"family":"Gehr","given":"Peter"},{"family":"Kavet","given":"Robert I."}],"issued":{"date-parts":[["1984",5,1]]}}},{"id":1927,"uris":["http://zotero.org/users/1882727/items/UR2K87U6"],"uri":["http://zotero.org/users/1882727/items/UR2K87U6"],"itemData":{"id":1927,"type":"article-journal","title":"Alveolar Macrophage Distribution in a Mouse Model: The Importance of the Fixation Method","container-title":"Toxicologic Pathology","page":"1162-1165","volume":"43","issue":"8","source":"SAGE Journals","abstract":"Rodent lungs are routinely examined after intratracheal instillation (IT) of fixative. This study compares the histopathologic appearance of the lung after IT fixation with air inflation (AI) followed by immersion fixation. Lungs from mice chronically exposed to cigarette smoke were fixed either by IT or by AI. Increased numbers of macrophages with differing distributions were seen in both groups. Lungs fixed by IT had prominent, large macrophages floating in the alveolar lumina, as well as macrophage clusters and loose aggregates, often near terminal airways. Macrophages in lungs fixed by AI were randomly distributed throughout the lung, lying singly along alveolar walls, with large numbers visible in the interstitium. Clusters of macrophages were seen in the airways after AI but were fewer after IT fixation. The effects of intratracheal fixation on lung macrophages need to be considered carefully when assessing the significance of changes in macrophage appearance and distribution.","DOI":"10.1177/0192623315600276","ISSN":"0192-6233","title-short":"Alveolar Macrophage Distribution in a Mouse Model","journalAbbreviation":"Toxicol Pathol","language":"en","author":[{"family":"Wheeldon","given":"Eric B."},{"family":"Podolin","given":"Patricia L."},{"family":"Mirabile","given":"Rosanna C."}],"issued":{"date-parts":[["2015",12,1]]}}}],"schema":"https://github.com/citation-style-language/schema/raw/master/csl-citation.json"} </w:instrText>
      </w:r>
      <w:r w:rsidR="0055481A">
        <w:rPr>
          <w:rFonts w:asciiTheme="minorHAnsi" w:hAnsiTheme="minorHAnsi" w:cstheme="minorHAnsi"/>
          <w:color w:val="auto"/>
        </w:rPr>
        <w:fldChar w:fldCharType="separate"/>
      </w:r>
      <w:r w:rsidR="00C10427" w:rsidRPr="00C10427">
        <w:rPr>
          <w:vertAlign w:val="superscript"/>
        </w:rPr>
        <w:t>4,10,11</w:t>
      </w:r>
      <w:r w:rsidR="0055481A">
        <w:rPr>
          <w:rFonts w:asciiTheme="minorHAnsi" w:hAnsiTheme="minorHAnsi" w:cstheme="minorHAnsi"/>
          <w:color w:val="auto"/>
        </w:rPr>
        <w:fldChar w:fldCharType="end"/>
      </w:r>
      <w:r w:rsidR="00826781" w:rsidRPr="001A19D7">
        <w:rPr>
          <w:rFonts w:asciiTheme="minorHAnsi" w:hAnsiTheme="minorHAnsi" w:cstheme="minorHAnsi"/>
          <w:color w:val="auto"/>
        </w:rPr>
        <w:t>.</w:t>
      </w:r>
      <w:r w:rsidR="00814067" w:rsidRPr="001A19D7">
        <w:rPr>
          <w:rFonts w:asciiTheme="minorHAnsi" w:hAnsiTheme="minorHAnsi" w:cstheme="minorHAnsi"/>
          <w:color w:val="auto"/>
        </w:rPr>
        <w:t xml:space="preserve"> </w:t>
      </w:r>
      <w:r w:rsidR="00432FD4">
        <w:rPr>
          <w:rFonts w:asciiTheme="minorHAnsi" w:hAnsiTheme="minorHAnsi" w:cstheme="minorHAnsi"/>
          <w:color w:val="auto"/>
        </w:rPr>
        <w:t>Together, these factors can</w:t>
      </w:r>
      <w:r w:rsidR="00583E9E">
        <w:rPr>
          <w:rFonts w:asciiTheme="minorHAnsi" w:hAnsiTheme="minorHAnsi" w:cstheme="minorHAnsi"/>
          <w:color w:val="auto"/>
        </w:rPr>
        <w:t xml:space="preserve"> </w:t>
      </w:r>
      <w:r w:rsidR="00826781" w:rsidRPr="001A19D7">
        <w:rPr>
          <w:rFonts w:asciiTheme="minorHAnsi" w:hAnsiTheme="minorHAnsi" w:cstheme="minorHAnsi"/>
          <w:color w:val="auto"/>
        </w:rPr>
        <w:t xml:space="preserve">distort the normal anatomy </w:t>
      </w:r>
      <w:r w:rsidR="00814067" w:rsidRPr="001A19D7">
        <w:rPr>
          <w:rFonts w:asciiTheme="minorHAnsi" w:hAnsiTheme="minorHAnsi" w:cstheme="minorHAnsi"/>
          <w:color w:val="auto"/>
        </w:rPr>
        <w:t>and cellular distribution</w:t>
      </w:r>
      <w:r w:rsidR="00431D74">
        <w:rPr>
          <w:rFonts w:asciiTheme="minorHAnsi" w:hAnsiTheme="minorHAnsi" w:cstheme="minorHAnsi"/>
          <w:color w:val="auto"/>
        </w:rPr>
        <w:t>s</w:t>
      </w:r>
      <w:r w:rsidR="00814067" w:rsidRPr="001A19D7">
        <w:rPr>
          <w:rFonts w:asciiTheme="minorHAnsi" w:hAnsiTheme="minorHAnsi" w:cstheme="minorHAnsi"/>
          <w:color w:val="auto"/>
        </w:rPr>
        <w:t xml:space="preserve"> within</w:t>
      </w:r>
      <w:r w:rsidR="00826781" w:rsidRPr="001A19D7">
        <w:rPr>
          <w:rFonts w:asciiTheme="minorHAnsi" w:hAnsiTheme="minorHAnsi" w:cstheme="minorHAnsi"/>
          <w:color w:val="auto"/>
        </w:rPr>
        <w:t xml:space="preserve"> </w:t>
      </w:r>
      <w:r w:rsidR="00432FD4">
        <w:rPr>
          <w:rFonts w:asciiTheme="minorHAnsi" w:hAnsiTheme="minorHAnsi" w:cstheme="minorHAnsi"/>
          <w:color w:val="auto"/>
        </w:rPr>
        <w:t xml:space="preserve">the </w:t>
      </w:r>
      <w:r w:rsidR="008A59F6">
        <w:rPr>
          <w:rFonts w:asciiTheme="minorHAnsi" w:hAnsiTheme="minorHAnsi" w:cstheme="minorHAnsi"/>
          <w:color w:val="auto"/>
        </w:rPr>
        <w:t>preserved</w:t>
      </w:r>
      <w:r w:rsidR="00826781" w:rsidRPr="001A19D7">
        <w:rPr>
          <w:rFonts w:asciiTheme="minorHAnsi" w:hAnsiTheme="minorHAnsi" w:cstheme="minorHAnsi"/>
          <w:color w:val="auto"/>
        </w:rPr>
        <w:t xml:space="preserve"> lungs</w:t>
      </w:r>
      <w:r w:rsidR="00814067" w:rsidRPr="001A19D7">
        <w:rPr>
          <w:rFonts w:asciiTheme="minorHAnsi" w:hAnsiTheme="minorHAnsi" w:cstheme="minorHAnsi"/>
          <w:color w:val="auto"/>
        </w:rPr>
        <w:t xml:space="preserve">, </w:t>
      </w:r>
      <w:r w:rsidR="00730D30">
        <w:rPr>
          <w:rFonts w:asciiTheme="minorHAnsi" w:hAnsiTheme="minorHAnsi" w:cstheme="minorHAnsi"/>
          <w:color w:val="auto"/>
        </w:rPr>
        <w:t>thus limiting the technique</w:t>
      </w:r>
      <w:r w:rsidR="00826781" w:rsidRPr="001A19D7">
        <w:rPr>
          <w:rFonts w:asciiTheme="minorHAnsi" w:hAnsiTheme="minorHAnsi" w:cstheme="minorHAnsi"/>
          <w:color w:val="auto"/>
        </w:rPr>
        <w:t xml:space="preserve">. </w:t>
      </w:r>
    </w:p>
    <w:p w14:paraId="701717E2" w14:textId="77777777" w:rsidR="00374E6F" w:rsidRDefault="001C72DA" w:rsidP="00151D04">
      <w:pPr>
        <w:contextualSpacing/>
        <w:rPr>
          <w:rFonts w:asciiTheme="minorHAnsi" w:hAnsiTheme="minorHAnsi" w:cstheme="minorHAnsi"/>
          <w:color w:val="auto"/>
        </w:rPr>
      </w:pPr>
      <w:r w:rsidRPr="001A19D7">
        <w:rPr>
          <w:rFonts w:asciiTheme="minorHAnsi" w:hAnsiTheme="minorHAnsi" w:cstheme="minorHAnsi"/>
          <w:color w:val="auto"/>
        </w:rPr>
        <w:tab/>
      </w:r>
    </w:p>
    <w:p w14:paraId="5BC01230" w14:textId="5C3ECBA3" w:rsidR="001C72DA" w:rsidRPr="001A19D7" w:rsidRDefault="00730D30" w:rsidP="00151D04">
      <w:pPr>
        <w:contextualSpacing/>
        <w:rPr>
          <w:rFonts w:asciiTheme="minorHAnsi" w:hAnsiTheme="minorHAnsi" w:cstheme="minorHAnsi"/>
          <w:color w:val="auto"/>
        </w:rPr>
      </w:pPr>
      <w:r>
        <w:rPr>
          <w:rFonts w:asciiTheme="minorHAnsi" w:hAnsiTheme="minorHAnsi" w:cstheme="minorHAnsi"/>
          <w:color w:val="auto"/>
        </w:rPr>
        <w:t xml:space="preserve">An alternative </w:t>
      </w:r>
      <w:r w:rsidR="00ED47B2" w:rsidRPr="001A19D7">
        <w:rPr>
          <w:rFonts w:asciiTheme="minorHAnsi" w:hAnsiTheme="minorHAnsi" w:cstheme="minorHAnsi"/>
          <w:color w:val="auto"/>
        </w:rPr>
        <w:t xml:space="preserve">method of tissue preservation is </w:t>
      </w:r>
      <w:r w:rsidR="00416CA9" w:rsidRPr="001A19D7">
        <w:rPr>
          <w:rFonts w:asciiTheme="minorHAnsi" w:hAnsiTheme="minorHAnsi" w:cstheme="minorHAnsi"/>
          <w:color w:val="auto"/>
        </w:rPr>
        <w:t>vascular perfusion-fixation</w:t>
      </w:r>
      <w:r w:rsidR="00ED47B2" w:rsidRPr="001A19D7">
        <w:rPr>
          <w:rFonts w:asciiTheme="minorHAnsi" w:hAnsiTheme="minorHAnsi" w:cstheme="minorHAnsi"/>
          <w:color w:val="auto"/>
        </w:rPr>
        <w:t>.</w:t>
      </w:r>
      <w:r w:rsidR="00374E6F">
        <w:rPr>
          <w:rFonts w:asciiTheme="minorHAnsi" w:hAnsiTheme="minorHAnsi" w:cstheme="minorHAnsi"/>
          <w:color w:val="auto"/>
        </w:rPr>
        <w:t xml:space="preserve"> </w:t>
      </w:r>
      <w:r w:rsidR="00ED47B2" w:rsidRPr="001A19D7">
        <w:rPr>
          <w:rFonts w:asciiTheme="minorHAnsi" w:hAnsiTheme="minorHAnsi" w:cstheme="minorHAnsi"/>
          <w:color w:val="auto"/>
        </w:rPr>
        <w:t>In this method, fixative is perfused into the pulmonary vasculature via the vena cava or the right ventricle. This method preserves the location and morphology of cells in the airspace lumen.</w:t>
      </w:r>
      <w:r w:rsidR="00374E6F">
        <w:rPr>
          <w:rFonts w:asciiTheme="minorHAnsi" w:hAnsiTheme="minorHAnsi" w:cstheme="minorHAnsi"/>
          <w:color w:val="auto"/>
        </w:rPr>
        <w:t xml:space="preserve"> </w:t>
      </w:r>
      <w:r w:rsidR="00ED47B2" w:rsidRPr="001A19D7">
        <w:rPr>
          <w:rFonts w:asciiTheme="minorHAnsi" w:hAnsiTheme="minorHAnsi" w:cstheme="minorHAnsi"/>
          <w:color w:val="auto"/>
        </w:rPr>
        <w:t xml:space="preserve">However, unless the lungs are </w:t>
      </w:r>
      <w:r w:rsidR="008D68FC" w:rsidRPr="001A19D7">
        <w:rPr>
          <w:rFonts w:asciiTheme="minorHAnsi" w:hAnsiTheme="minorHAnsi" w:cstheme="minorHAnsi"/>
          <w:color w:val="auto"/>
        </w:rPr>
        <w:t>inflated</w:t>
      </w:r>
      <w:r w:rsidR="00ED47B2" w:rsidRPr="001A19D7">
        <w:rPr>
          <w:rFonts w:asciiTheme="minorHAnsi" w:hAnsiTheme="minorHAnsi" w:cstheme="minorHAnsi"/>
          <w:color w:val="auto"/>
        </w:rPr>
        <w:t xml:space="preserve"> during perfusion-fixation, the lung tissue </w:t>
      </w:r>
      <w:r w:rsidR="000C20D0" w:rsidRPr="001A19D7">
        <w:rPr>
          <w:rFonts w:asciiTheme="minorHAnsi" w:hAnsiTheme="minorHAnsi" w:cstheme="minorHAnsi"/>
          <w:color w:val="auto"/>
        </w:rPr>
        <w:t>is likely to</w:t>
      </w:r>
      <w:r w:rsidR="00ED47B2" w:rsidRPr="001A19D7">
        <w:rPr>
          <w:rFonts w:asciiTheme="minorHAnsi" w:hAnsiTheme="minorHAnsi" w:cstheme="minorHAnsi"/>
          <w:color w:val="auto"/>
        </w:rPr>
        <w:t xml:space="preserve"> collapse.</w:t>
      </w:r>
      <w:r w:rsidR="00374E6F">
        <w:rPr>
          <w:rFonts w:asciiTheme="minorHAnsi" w:hAnsiTheme="minorHAnsi" w:cstheme="minorHAnsi"/>
          <w:color w:val="auto"/>
        </w:rPr>
        <w:t xml:space="preserve"> </w:t>
      </w:r>
    </w:p>
    <w:p w14:paraId="6BB8CC3C" w14:textId="77777777" w:rsidR="00374E6F" w:rsidRDefault="005D77DF" w:rsidP="00151D04">
      <w:pPr>
        <w:contextualSpacing/>
        <w:rPr>
          <w:rFonts w:asciiTheme="minorHAnsi" w:hAnsiTheme="minorHAnsi" w:cstheme="minorHAnsi"/>
          <w:color w:val="auto"/>
        </w:rPr>
      </w:pPr>
      <w:r w:rsidRPr="001A19D7">
        <w:rPr>
          <w:rFonts w:asciiTheme="minorHAnsi" w:hAnsiTheme="minorHAnsi" w:cstheme="minorHAnsi"/>
          <w:color w:val="auto"/>
        </w:rPr>
        <w:tab/>
      </w:r>
    </w:p>
    <w:p w14:paraId="386DC2B9" w14:textId="23D2DEC4" w:rsidR="005D77DF" w:rsidRPr="001A19D7" w:rsidRDefault="00730D30" w:rsidP="00151D04">
      <w:pPr>
        <w:contextualSpacing/>
        <w:rPr>
          <w:rFonts w:asciiTheme="minorHAnsi" w:hAnsiTheme="minorHAnsi" w:cstheme="minorHAnsi"/>
          <w:color w:val="auto"/>
        </w:rPr>
      </w:pPr>
      <w:r>
        <w:rPr>
          <w:rFonts w:asciiTheme="minorHAnsi" w:hAnsiTheme="minorHAnsi" w:cstheme="minorHAnsi"/>
          <w:color w:val="auto"/>
        </w:rPr>
        <w:t>A</w:t>
      </w:r>
      <w:r w:rsidRPr="001A19D7">
        <w:rPr>
          <w:rFonts w:asciiTheme="minorHAnsi" w:hAnsiTheme="minorHAnsi" w:cstheme="minorHAnsi"/>
          <w:color w:val="auto"/>
        </w:rPr>
        <w:t>ir-inflation with vascular perfusion-fixation</w:t>
      </w:r>
      <w:r>
        <w:rPr>
          <w:rFonts w:asciiTheme="minorHAnsi" w:hAnsiTheme="minorHAnsi" w:cstheme="minorHAnsi"/>
          <w:color w:val="auto"/>
        </w:rPr>
        <w:t xml:space="preserve"> </w:t>
      </w:r>
      <w:r w:rsidR="008D68FC" w:rsidRPr="001A19D7">
        <w:rPr>
          <w:rFonts w:asciiTheme="minorHAnsi" w:hAnsiTheme="minorHAnsi" w:cstheme="minorHAnsi"/>
          <w:color w:val="auto"/>
        </w:rPr>
        <w:t>harness</w:t>
      </w:r>
      <w:r w:rsidR="00475EDE">
        <w:rPr>
          <w:rFonts w:asciiTheme="minorHAnsi" w:hAnsiTheme="minorHAnsi" w:cstheme="minorHAnsi"/>
          <w:color w:val="auto"/>
        </w:rPr>
        <w:t>es</w:t>
      </w:r>
      <w:r w:rsidR="008D68FC" w:rsidRPr="001A19D7">
        <w:rPr>
          <w:rFonts w:asciiTheme="minorHAnsi" w:hAnsiTheme="minorHAnsi" w:cstheme="minorHAnsi"/>
          <w:color w:val="auto"/>
        </w:rPr>
        <w:t xml:space="preserve"> strengths from </w:t>
      </w:r>
      <w:r w:rsidR="001101D6" w:rsidRPr="001A19D7">
        <w:rPr>
          <w:rFonts w:asciiTheme="minorHAnsi" w:hAnsiTheme="minorHAnsi" w:cstheme="minorHAnsi"/>
          <w:color w:val="auto"/>
        </w:rPr>
        <w:t>each</w:t>
      </w:r>
      <w:r w:rsidR="008D68FC" w:rsidRPr="001A19D7">
        <w:rPr>
          <w:rFonts w:asciiTheme="minorHAnsi" w:hAnsiTheme="minorHAnsi" w:cstheme="minorHAnsi"/>
          <w:color w:val="auto"/>
        </w:rPr>
        <w:t xml:space="preserve"> of the above </w:t>
      </w:r>
      <w:r w:rsidR="001101D6" w:rsidRPr="001A19D7">
        <w:rPr>
          <w:rFonts w:asciiTheme="minorHAnsi" w:hAnsiTheme="minorHAnsi" w:cstheme="minorHAnsi"/>
          <w:color w:val="auto"/>
        </w:rPr>
        <w:t xml:space="preserve">fixation </w:t>
      </w:r>
      <w:r w:rsidR="008D68FC" w:rsidRPr="001A19D7">
        <w:rPr>
          <w:rFonts w:asciiTheme="minorHAnsi" w:hAnsiTheme="minorHAnsi" w:cstheme="minorHAnsi"/>
          <w:color w:val="auto"/>
        </w:rPr>
        <w:t>techniques</w:t>
      </w:r>
      <w:r>
        <w:rPr>
          <w:rFonts w:asciiTheme="minorHAnsi" w:hAnsiTheme="minorHAnsi" w:cstheme="minorHAnsi"/>
          <w:color w:val="auto"/>
        </w:rPr>
        <w:t>.</w:t>
      </w:r>
      <w:r w:rsidR="008D68FC" w:rsidRPr="001A19D7">
        <w:rPr>
          <w:rFonts w:asciiTheme="minorHAnsi" w:hAnsiTheme="minorHAnsi" w:cstheme="minorHAnsi"/>
          <w:color w:val="auto"/>
        </w:rPr>
        <w:t xml:space="preserve"> </w:t>
      </w:r>
      <w:r>
        <w:rPr>
          <w:rFonts w:asciiTheme="minorHAnsi" w:hAnsiTheme="minorHAnsi" w:cstheme="minorHAnsi"/>
          <w:color w:val="auto"/>
        </w:rPr>
        <w:t>H</w:t>
      </w:r>
      <w:r w:rsidR="00ED47B2" w:rsidRPr="001A19D7">
        <w:rPr>
          <w:rFonts w:asciiTheme="minorHAnsi" w:hAnsiTheme="minorHAnsi" w:cstheme="minorHAnsi"/>
          <w:color w:val="auto"/>
        </w:rPr>
        <w:t xml:space="preserve">erein we provide </w:t>
      </w:r>
      <w:r w:rsidR="005D77DF" w:rsidRPr="001A19D7">
        <w:rPr>
          <w:rFonts w:asciiTheme="minorHAnsi" w:hAnsiTheme="minorHAnsi" w:cstheme="minorHAnsi"/>
          <w:color w:val="auto"/>
        </w:rPr>
        <w:t>a protocol</w:t>
      </w:r>
      <w:r w:rsidR="008D68FC" w:rsidRPr="001A19D7">
        <w:rPr>
          <w:rFonts w:asciiTheme="minorHAnsi" w:hAnsiTheme="minorHAnsi" w:cstheme="minorHAnsi"/>
          <w:color w:val="auto"/>
        </w:rPr>
        <w:t xml:space="preserve"> </w:t>
      </w:r>
      <w:r w:rsidR="005D77DF" w:rsidRPr="001A19D7">
        <w:rPr>
          <w:rFonts w:asciiTheme="minorHAnsi" w:hAnsiTheme="minorHAnsi" w:cstheme="minorHAnsi"/>
          <w:color w:val="auto"/>
        </w:rPr>
        <w:t>for</w:t>
      </w:r>
      <w:r>
        <w:rPr>
          <w:rFonts w:asciiTheme="minorHAnsi" w:hAnsiTheme="minorHAnsi" w:cstheme="minorHAnsi"/>
          <w:color w:val="auto"/>
        </w:rPr>
        <w:t xml:space="preserve"> this technique</w:t>
      </w:r>
      <w:r w:rsidR="00ED47B2" w:rsidRPr="001A19D7">
        <w:rPr>
          <w:rFonts w:asciiTheme="minorHAnsi" w:hAnsiTheme="minorHAnsi" w:cstheme="minorHAnsi"/>
          <w:color w:val="auto"/>
        </w:rPr>
        <w:t xml:space="preserve">. The materials and equipment </w:t>
      </w:r>
      <w:r>
        <w:rPr>
          <w:rFonts w:asciiTheme="minorHAnsi" w:hAnsiTheme="minorHAnsi" w:cstheme="minorHAnsi"/>
          <w:color w:val="auto"/>
        </w:rPr>
        <w:t xml:space="preserve">that are </w:t>
      </w:r>
      <w:r w:rsidR="00ED47B2" w:rsidRPr="001A19D7">
        <w:rPr>
          <w:rFonts w:asciiTheme="minorHAnsi" w:hAnsiTheme="minorHAnsi" w:cstheme="minorHAnsi"/>
          <w:color w:val="auto"/>
        </w:rPr>
        <w:t>required are relatively inexpensive and can be easily obtained and assembled.</w:t>
      </w:r>
      <w:r w:rsidR="00E80FF9" w:rsidRPr="001A19D7">
        <w:rPr>
          <w:rFonts w:asciiTheme="minorHAnsi" w:hAnsiTheme="minorHAnsi" w:cstheme="minorHAnsi"/>
          <w:color w:val="auto"/>
        </w:rPr>
        <w:t xml:space="preserve"> </w:t>
      </w:r>
      <w:r w:rsidR="00ED47B2" w:rsidRPr="001A19D7">
        <w:rPr>
          <w:rFonts w:asciiTheme="minorHAnsi" w:hAnsiTheme="minorHAnsi" w:cstheme="minorHAnsi"/>
          <w:color w:val="auto"/>
        </w:rPr>
        <w:t>The completed setup</w:t>
      </w:r>
      <w:r w:rsidR="001E44E4">
        <w:rPr>
          <w:rFonts w:asciiTheme="minorHAnsi" w:hAnsiTheme="minorHAnsi" w:cstheme="minorHAnsi"/>
          <w:color w:val="auto"/>
        </w:rPr>
        <w:t xml:space="preserve">, </w:t>
      </w:r>
      <w:r w:rsidR="00ED47B2" w:rsidRPr="001A19D7">
        <w:rPr>
          <w:rFonts w:asciiTheme="minorHAnsi" w:hAnsiTheme="minorHAnsi" w:cstheme="minorHAnsi"/>
          <w:color w:val="auto"/>
        </w:rPr>
        <w:t xml:space="preserve">shown in </w:t>
      </w:r>
      <w:r w:rsidR="00ED47B2" w:rsidRPr="00374E6F">
        <w:rPr>
          <w:rFonts w:asciiTheme="minorHAnsi" w:hAnsiTheme="minorHAnsi" w:cstheme="minorHAnsi"/>
          <w:b/>
          <w:bCs/>
          <w:color w:val="auto"/>
        </w:rPr>
        <w:t>Figure 1A</w:t>
      </w:r>
      <w:r w:rsidR="00ED47B2" w:rsidRPr="001A19D7">
        <w:rPr>
          <w:rFonts w:asciiTheme="minorHAnsi" w:hAnsiTheme="minorHAnsi" w:cstheme="minorHAnsi"/>
          <w:color w:val="auto"/>
        </w:rPr>
        <w:t>, provide</w:t>
      </w:r>
      <w:r w:rsidR="00C27134" w:rsidRPr="001A19D7">
        <w:rPr>
          <w:rFonts w:asciiTheme="minorHAnsi" w:hAnsiTheme="minorHAnsi" w:cstheme="minorHAnsi"/>
          <w:color w:val="auto"/>
        </w:rPr>
        <w:t>s</w:t>
      </w:r>
      <w:r w:rsidR="00ED47B2" w:rsidRPr="001A19D7">
        <w:rPr>
          <w:rFonts w:asciiTheme="minorHAnsi" w:hAnsiTheme="minorHAnsi" w:cstheme="minorHAnsi"/>
          <w:color w:val="auto"/>
        </w:rPr>
        <w:t xml:space="preserve"> </w:t>
      </w:r>
      <w:r w:rsidR="00281674" w:rsidRPr="001A19D7">
        <w:rPr>
          <w:rFonts w:asciiTheme="minorHAnsi" w:hAnsiTheme="minorHAnsi" w:cstheme="minorHAnsi"/>
          <w:color w:val="auto"/>
        </w:rPr>
        <w:t xml:space="preserve">constant airway pressure </w:t>
      </w:r>
      <w:r w:rsidR="00ED47B2" w:rsidRPr="001A19D7">
        <w:rPr>
          <w:rFonts w:asciiTheme="minorHAnsi" w:hAnsiTheme="minorHAnsi" w:cstheme="minorHAnsi"/>
          <w:color w:val="auto"/>
        </w:rPr>
        <w:t>to the lungs</w:t>
      </w:r>
      <w:r w:rsidR="002A7120">
        <w:rPr>
          <w:rFonts w:asciiTheme="minorHAnsi" w:hAnsiTheme="minorHAnsi" w:cstheme="minorHAnsi"/>
          <w:color w:val="auto"/>
        </w:rPr>
        <w:t xml:space="preserve"> by way of an adjustable, fluid-filled column</w:t>
      </w:r>
      <w:r w:rsidR="00ED47B2" w:rsidRPr="001A19D7">
        <w:rPr>
          <w:rFonts w:asciiTheme="minorHAnsi" w:hAnsiTheme="minorHAnsi" w:cstheme="minorHAnsi"/>
          <w:color w:val="auto"/>
        </w:rPr>
        <w:t xml:space="preserve"> </w:t>
      </w:r>
      <w:r w:rsidR="00281674" w:rsidRPr="001A19D7">
        <w:rPr>
          <w:rFonts w:asciiTheme="minorHAnsi" w:hAnsiTheme="minorHAnsi" w:cstheme="minorHAnsi"/>
          <w:color w:val="auto"/>
        </w:rPr>
        <w:t>while a peristaltic</w:t>
      </w:r>
      <w:r w:rsidR="00F60CE0" w:rsidRPr="001A19D7">
        <w:rPr>
          <w:rFonts w:asciiTheme="minorHAnsi" w:hAnsiTheme="minorHAnsi" w:cstheme="minorHAnsi"/>
          <w:color w:val="auto"/>
        </w:rPr>
        <w:t xml:space="preserve"> pump delivers fixative via the right ventricle</w:t>
      </w:r>
      <w:r w:rsidR="00C21B4B">
        <w:rPr>
          <w:rFonts w:asciiTheme="minorHAnsi" w:hAnsiTheme="minorHAnsi" w:cstheme="minorHAnsi"/>
          <w:color w:val="auto"/>
        </w:rPr>
        <w:t xml:space="preserve">. </w:t>
      </w:r>
      <w:r w:rsidR="00FB2911" w:rsidRPr="001A19D7">
        <w:rPr>
          <w:rFonts w:asciiTheme="minorHAnsi" w:hAnsiTheme="minorHAnsi" w:cstheme="minorHAnsi"/>
          <w:color w:val="auto"/>
        </w:rPr>
        <w:t>L</w:t>
      </w:r>
      <w:r w:rsidR="001863D4" w:rsidRPr="001A19D7">
        <w:rPr>
          <w:rFonts w:asciiTheme="minorHAnsi" w:hAnsiTheme="minorHAnsi" w:cstheme="minorHAnsi"/>
          <w:color w:val="auto"/>
        </w:rPr>
        <w:t>ung</w:t>
      </w:r>
      <w:r w:rsidR="00FB2911" w:rsidRPr="001A19D7">
        <w:rPr>
          <w:rFonts w:asciiTheme="minorHAnsi" w:hAnsiTheme="minorHAnsi" w:cstheme="minorHAnsi"/>
          <w:color w:val="auto"/>
        </w:rPr>
        <w:t>s</w:t>
      </w:r>
      <w:r w:rsidR="001863D4" w:rsidRPr="001A19D7">
        <w:rPr>
          <w:rFonts w:asciiTheme="minorHAnsi" w:hAnsiTheme="minorHAnsi" w:cstheme="minorHAnsi"/>
          <w:color w:val="auto"/>
        </w:rPr>
        <w:t xml:space="preserve"> </w:t>
      </w:r>
      <w:r w:rsidR="00FF0EC0">
        <w:rPr>
          <w:rFonts w:asciiTheme="minorHAnsi" w:hAnsiTheme="minorHAnsi" w:cstheme="minorHAnsi"/>
          <w:color w:val="auto"/>
        </w:rPr>
        <w:t xml:space="preserve">with preserved morphology </w:t>
      </w:r>
      <w:r w:rsidR="001863D4" w:rsidRPr="001A19D7">
        <w:rPr>
          <w:rFonts w:asciiTheme="minorHAnsi" w:hAnsiTheme="minorHAnsi" w:cstheme="minorHAnsi"/>
          <w:color w:val="auto"/>
        </w:rPr>
        <w:t xml:space="preserve">can then be </w:t>
      </w:r>
      <w:r w:rsidR="000C20D0" w:rsidRPr="001A19D7">
        <w:rPr>
          <w:rFonts w:asciiTheme="minorHAnsi" w:hAnsiTheme="minorHAnsi" w:cstheme="minorHAnsi"/>
          <w:color w:val="auto"/>
        </w:rPr>
        <w:t>further</w:t>
      </w:r>
      <w:r w:rsidR="001863D4" w:rsidRPr="001A19D7">
        <w:rPr>
          <w:rFonts w:asciiTheme="minorHAnsi" w:hAnsiTheme="minorHAnsi" w:cstheme="minorHAnsi"/>
          <w:color w:val="auto"/>
        </w:rPr>
        <w:t xml:space="preserve"> processed for </w:t>
      </w:r>
      <w:r w:rsidR="00BD7AF2" w:rsidRPr="001A19D7">
        <w:rPr>
          <w:rFonts w:asciiTheme="minorHAnsi" w:hAnsiTheme="minorHAnsi" w:cstheme="minorHAnsi"/>
          <w:color w:val="auto"/>
        </w:rPr>
        <w:t>structure-function</w:t>
      </w:r>
      <w:r w:rsidR="001863D4" w:rsidRPr="001A19D7">
        <w:rPr>
          <w:rFonts w:asciiTheme="minorHAnsi" w:hAnsiTheme="minorHAnsi" w:cstheme="minorHAnsi"/>
          <w:color w:val="auto"/>
        </w:rPr>
        <w:t xml:space="preserve"> analys</w:t>
      </w:r>
      <w:r w:rsidR="00DA5716" w:rsidRPr="001A19D7">
        <w:rPr>
          <w:rFonts w:asciiTheme="minorHAnsi" w:hAnsiTheme="minorHAnsi" w:cstheme="minorHAnsi"/>
          <w:color w:val="auto"/>
        </w:rPr>
        <w:t>e</w:t>
      </w:r>
      <w:r w:rsidR="001863D4" w:rsidRPr="001A19D7">
        <w:rPr>
          <w:rFonts w:asciiTheme="minorHAnsi" w:hAnsiTheme="minorHAnsi" w:cstheme="minorHAnsi"/>
          <w:color w:val="auto"/>
        </w:rPr>
        <w:t>s.</w:t>
      </w:r>
      <w:r w:rsidR="00A4036A" w:rsidRPr="001A19D7">
        <w:rPr>
          <w:rFonts w:asciiTheme="minorHAnsi" w:hAnsiTheme="minorHAnsi" w:cstheme="minorHAnsi"/>
          <w:color w:val="auto"/>
        </w:rPr>
        <w:t xml:space="preserve"> </w:t>
      </w:r>
    </w:p>
    <w:p w14:paraId="6A37701D" w14:textId="77777777" w:rsidR="00D41CBE" w:rsidRPr="001A19D7" w:rsidRDefault="00D41CBE" w:rsidP="00151D04">
      <w:pPr>
        <w:contextualSpacing/>
        <w:rPr>
          <w:rFonts w:asciiTheme="minorHAnsi" w:hAnsiTheme="minorHAnsi" w:cstheme="minorHAnsi"/>
          <w:color w:val="auto"/>
        </w:rPr>
      </w:pPr>
    </w:p>
    <w:p w14:paraId="3D4CD2F3" w14:textId="55F835D3" w:rsidR="006305D7" w:rsidRDefault="006305D7" w:rsidP="00151D04">
      <w:pPr>
        <w:contextualSpacing/>
        <w:rPr>
          <w:rFonts w:asciiTheme="minorHAnsi" w:hAnsiTheme="minorHAnsi" w:cstheme="minorHAnsi"/>
          <w:b/>
          <w:color w:val="auto"/>
        </w:rPr>
      </w:pPr>
      <w:r w:rsidRPr="001A19D7">
        <w:rPr>
          <w:rFonts w:asciiTheme="minorHAnsi" w:hAnsiTheme="minorHAnsi" w:cstheme="minorHAnsi"/>
          <w:b/>
          <w:color w:val="auto"/>
        </w:rPr>
        <w:t>PROTOCOL:</w:t>
      </w:r>
    </w:p>
    <w:p w14:paraId="303D9A85" w14:textId="77777777" w:rsidR="00475EDE" w:rsidRDefault="00475EDE" w:rsidP="00151D04">
      <w:pPr>
        <w:contextualSpacing/>
        <w:rPr>
          <w:rFonts w:asciiTheme="minorHAnsi" w:hAnsiTheme="minorHAnsi" w:cstheme="minorHAnsi"/>
          <w:b/>
          <w:color w:val="auto"/>
        </w:rPr>
      </w:pPr>
    </w:p>
    <w:p w14:paraId="52873F15" w14:textId="77777777" w:rsidR="00475EDE" w:rsidRDefault="00475EDE" w:rsidP="00151D04">
      <w:pPr>
        <w:contextualSpacing/>
        <w:rPr>
          <w:rFonts w:asciiTheme="minorHAnsi" w:hAnsiTheme="minorHAnsi" w:cstheme="minorHAnsi"/>
          <w:color w:val="auto"/>
        </w:rPr>
      </w:pPr>
      <w:r w:rsidRPr="001A19D7">
        <w:rPr>
          <w:rFonts w:asciiTheme="minorHAnsi" w:hAnsiTheme="minorHAnsi" w:cstheme="minorHAnsi"/>
          <w:color w:val="auto"/>
        </w:rPr>
        <w:t>All methods describe</w:t>
      </w:r>
      <w:r>
        <w:rPr>
          <w:rFonts w:asciiTheme="minorHAnsi" w:hAnsiTheme="minorHAnsi" w:cstheme="minorHAnsi"/>
          <w:color w:val="auto"/>
        </w:rPr>
        <w:t>d</w:t>
      </w:r>
      <w:r w:rsidRPr="001A19D7">
        <w:rPr>
          <w:rFonts w:asciiTheme="minorHAnsi" w:hAnsiTheme="minorHAnsi" w:cstheme="minorHAnsi"/>
          <w:color w:val="auto"/>
        </w:rPr>
        <w:t xml:space="preserve"> in this protocol have been approved by the Institutional Animal Care and Use Committee (IACUC) of National Jewish Health.</w:t>
      </w:r>
    </w:p>
    <w:p w14:paraId="11B8C057" w14:textId="697DBA4C" w:rsidR="001A19D7" w:rsidRPr="001A19D7" w:rsidRDefault="001A19D7" w:rsidP="00151D04">
      <w:pPr>
        <w:contextualSpacing/>
        <w:rPr>
          <w:rFonts w:asciiTheme="minorHAnsi" w:hAnsiTheme="minorHAnsi" w:cstheme="minorHAnsi"/>
          <w:color w:val="auto"/>
        </w:rPr>
      </w:pPr>
    </w:p>
    <w:p w14:paraId="304333E4" w14:textId="7EC0784A" w:rsidR="001A19D7" w:rsidRPr="00510601" w:rsidRDefault="00374E6F" w:rsidP="00151D04">
      <w:pPr>
        <w:contextualSpacing/>
        <w:rPr>
          <w:rFonts w:asciiTheme="minorHAnsi" w:hAnsiTheme="minorHAnsi" w:cstheme="minorHAnsi"/>
          <w:color w:val="auto"/>
        </w:rPr>
      </w:pPr>
      <w:r>
        <w:rPr>
          <w:rFonts w:asciiTheme="minorHAnsi" w:hAnsiTheme="minorHAnsi" w:cstheme="minorHAnsi"/>
          <w:color w:val="auto"/>
        </w:rPr>
        <w:t>NOTE:</w:t>
      </w:r>
      <w:r w:rsidR="005153CD" w:rsidRPr="00510601">
        <w:rPr>
          <w:rFonts w:asciiTheme="minorHAnsi" w:hAnsiTheme="minorHAnsi" w:cstheme="minorHAnsi"/>
          <w:color w:val="auto"/>
        </w:rPr>
        <w:t xml:space="preserve"> The protocol is organized into three components.</w:t>
      </w:r>
      <w:r>
        <w:rPr>
          <w:rFonts w:asciiTheme="minorHAnsi" w:hAnsiTheme="minorHAnsi" w:cstheme="minorHAnsi"/>
          <w:color w:val="auto"/>
        </w:rPr>
        <w:t xml:space="preserve"> </w:t>
      </w:r>
      <w:r w:rsidR="005153CD" w:rsidRPr="00510601">
        <w:rPr>
          <w:rFonts w:asciiTheme="minorHAnsi" w:hAnsiTheme="minorHAnsi" w:cstheme="minorHAnsi"/>
          <w:color w:val="auto"/>
        </w:rPr>
        <w:t>The first component details the construction of the perfusion and fixation equipment.</w:t>
      </w:r>
      <w:r>
        <w:rPr>
          <w:rFonts w:asciiTheme="minorHAnsi" w:hAnsiTheme="minorHAnsi" w:cstheme="minorHAnsi"/>
          <w:color w:val="auto"/>
        </w:rPr>
        <w:t xml:space="preserve"> </w:t>
      </w:r>
      <w:r w:rsidR="005153CD" w:rsidRPr="00510601">
        <w:rPr>
          <w:rFonts w:asciiTheme="minorHAnsi" w:hAnsiTheme="minorHAnsi" w:cstheme="minorHAnsi"/>
          <w:color w:val="auto"/>
        </w:rPr>
        <w:t>A second section describes how to set up the equipment for an experiment.</w:t>
      </w:r>
      <w:r>
        <w:rPr>
          <w:rFonts w:asciiTheme="minorHAnsi" w:hAnsiTheme="minorHAnsi" w:cstheme="minorHAnsi"/>
          <w:color w:val="auto"/>
        </w:rPr>
        <w:t xml:space="preserve"> </w:t>
      </w:r>
      <w:r w:rsidR="005153CD" w:rsidRPr="00510601">
        <w:rPr>
          <w:rFonts w:asciiTheme="minorHAnsi" w:hAnsiTheme="minorHAnsi" w:cstheme="minorHAnsi"/>
          <w:color w:val="auto"/>
        </w:rPr>
        <w:t>The final section describes how to prepare the animal and perform the experiment.</w:t>
      </w:r>
    </w:p>
    <w:p w14:paraId="499B0374" w14:textId="77777777" w:rsidR="005153CD" w:rsidRPr="001A19D7" w:rsidRDefault="005153CD" w:rsidP="00151D04">
      <w:pPr>
        <w:contextualSpacing/>
        <w:rPr>
          <w:rFonts w:asciiTheme="minorHAnsi" w:hAnsiTheme="minorHAnsi" w:cstheme="minorHAnsi"/>
          <w:color w:val="auto"/>
        </w:rPr>
      </w:pPr>
    </w:p>
    <w:p w14:paraId="552EFA1D" w14:textId="153F9AEF" w:rsidR="00281184" w:rsidRPr="00374E6F" w:rsidRDefault="00281184" w:rsidP="00151D04">
      <w:pPr>
        <w:pStyle w:val="NormalWeb"/>
        <w:numPr>
          <w:ilvl w:val="0"/>
          <w:numId w:val="26"/>
        </w:numPr>
        <w:spacing w:before="0" w:beforeAutospacing="0" w:after="0" w:afterAutospacing="0"/>
        <w:ind w:left="0" w:firstLine="0"/>
        <w:contextualSpacing/>
        <w:rPr>
          <w:rFonts w:asciiTheme="minorHAnsi" w:hAnsiTheme="minorHAnsi" w:cstheme="minorHAnsi"/>
          <w:b/>
          <w:color w:val="auto"/>
        </w:rPr>
      </w:pPr>
      <w:r w:rsidRPr="00374E6F">
        <w:rPr>
          <w:rFonts w:asciiTheme="minorHAnsi" w:hAnsiTheme="minorHAnsi" w:cstheme="minorHAnsi"/>
          <w:b/>
          <w:color w:val="auto"/>
        </w:rPr>
        <w:t xml:space="preserve">Construction of the </w:t>
      </w:r>
      <w:r w:rsidR="00374E6F" w:rsidRPr="00374E6F">
        <w:rPr>
          <w:rFonts w:asciiTheme="minorHAnsi" w:hAnsiTheme="minorHAnsi" w:cstheme="minorHAnsi"/>
          <w:b/>
          <w:color w:val="auto"/>
        </w:rPr>
        <w:t xml:space="preserve">water column apparatus </w:t>
      </w:r>
      <w:r w:rsidR="00982FB6" w:rsidRPr="00374E6F">
        <w:rPr>
          <w:rFonts w:asciiTheme="minorHAnsi" w:hAnsiTheme="minorHAnsi" w:cstheme="minorHAnsi"/>
          <w:b/>
          <w:color w:val="auto"/>
        </w:rPr>
        <w:t>(Figure 1B)</w:t>
      </w:r>
    </w:p>
    <w:p w14:paraId="352A4DDA"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7FF729AE" w14:textId="549E4D63" w:rsidR="00871A9B" w:rsidRPr="00374E6F" w:rsidRDefault="00392924" w:rsidP="00151D04">
      <w:pPr>
        <w:pStyle w:val="NormalWeb"/>
        <w:numPr>
          <w:ilvl w:val="1"/>
          <w:numId w:val="26"/>
        </w:numPr>
        <w:spacing w:before="0" w:beforeAutospacing="0" w:after="0" w:afterAutospacing="0"/>
        <w:contextualSpacing/>
        <w:rPr>
          <w:rFonts w:asciiTheme="minorHAnsi" w:hAnsiTheme="minorHAnsi" w:cstheme="minorHAnsi"/>
          <w:color w:val="auto"/>
        </w:rPr>
      </w:pPr>
      <w:r w:rsidRPr="00374E6F">
        <w:rPr>
          <w:rFonts w:asciiTheme="minorHAnsi" w:hAnsiTheme="minorHAnsi" w:cstheme="minorHAnsi"/>
          <w:color w:val="auto"/>
        </w:rPr>
        <w:t>Remove the plunger from a 60</w:t>
      </w:r>
      <w:r w:rsidR="00AF3B9F" w:rsidRPr="00374E6F">
        <w:rPr>
          <w:rFonts w:asciiTheme="minorHAnsi" w:hAnsiTheme="minorHAnsi" w:cstheme="minorHAnsi"/>
          <w:color w:val="auto"/>
        </w:rPr>
        <w:t xml:space="preserve"> </w:t>
      </w:r>
      <w:r w:rsidR="00374E6F">
        <w:rPr>
          <w:rFonts w:asciiTheme="minorHAnsi" w:hAnsiTheme="minorHAnsi" w:cstheme="minorHAnsi"/>
          <w:color w:val="auto"/>
        </w:rPr>
        <w:t>mL</w:t>
      </w:r>
      <w:r w:rsidRPr="00374E6F">
        <w:rPr>
          <w:rFonts w:asciiTheme="minorHAnsi" w:hAnsiTheme="minorHAnsi" w:cstheme="minorHAnsi"/>
          <w:color w:val="auto"/>
        </w:rPr>
        <w:t xml:space="preserve"> slip tip syringe.</w:t>
      </w:r>
    </w:p>
    <w:p w14:paraId="5E72BFF1" w14:textId="77777777" w:rsidR="00706C6C" w:rsidRPr="00374E6F" w:rsidRDefault="00706C6C" w:rsidP="00151D04">
      <w:pPr>
        <w:pStyle w:val="NormalWeb"/>
        <w:spacing w:before="0" w:beforeAutospacing="0" w:after="0" w:afterAutospacing="0"/>
        <w:contextualSpacing/>
        <w:rPr>
          <w:rFonts w:asciiTheme="minorHAnsi" w:hAnsiTheme="minorHAnsi" w:cstheme="minorHAnsi"/>
          <w:color w:val="auto"/>
        </w:rPr>
      </w:pPr>
    </w:p>
    <w:p w14:paraId="010931A0" w14:textId="06296566" w:rsidR="00D80888" w:rsidRPr="00374E6F" w:rsidRDefault="00D80888" w:rsidP="00151D04">
      <w:pPr>
        <w:pStyle w:val="NormalWeb"/>
        <w:numPr>
          <w:ilvl w:val="1"/>
          <w:numId w:val="26"/>
        </w:numPr>
        <w:spacing w:before="0" w:beforeAutospacing="0" w:after="0" w:afterAutospacing="0"/>
        <w:contextualSpacing/>
        <w:rPr>
          <w:rFonts w:asciiTheme="minorHAnsi" w:hAnsiTheme="minorHAnsi" w:cstheme="minorHAnsi"/>
          <w:color w:val="auto"/>
        </w:rPr>
      </w:pPr>
      <w:r w:rsidRPr="00374E6F">
        <w:rPr>
          <w:rFonts w:asciiTheme="minorHAnsi" w:hAnsiTheme="minorHAnsi" w:cstheme="minorHAnsi"/>
          <w:color w:val="auto"/>
        </w:rPr>
        <w:t>Attach tape around the syringe at the 30 mL mark.</w:t>
      </w:r>
      <w:r w:rsidR="000671EF" w:rsidRPr="00374E6F">
        <w:rPr>
          <w:rFonts w:asciiTheme="minorHAnsi" w:hAnsiTheme="minorHAnsi" w:cstheme="minorHAnsi"/>
          <w:color w:val="auto"/>
        </w:rPr>
        <w:t xml:space="preserve"> </w:t>
      </w:r>
      <w:r w:rsidR="00374E6F">
        <w:rPr>
          <w:rFonts w:asciiTheme="minorHAnsi" w:hAnsiTheme="minorHAnsi" w:cstheme="minorHAnsi"/>
          <w:color w:val="auto"/>
        </w:rPr>
        <w:t>Set the</w:t>
      </w:r>
      <w:r w:rsidR="008012FE" w:rsidRPr="00374E6F">
        <w:rPr>
          <w:rFonts w:asciiTheme="minorHAnsi" w:hAnsiTheme="minorHAnsi" w:cstheme="minorHAnsi"/>
          <w:color w:val="auto"/>
        </w:rPr>
        <w:t xml:space="preserve"> height of the syringe to this mark for the initial inflation pressure of 25 cmH</w:t>
      </w:r>
      <w:r w:rsidR="008012FE" w:rsidRPr="00374E6F">
        <w:rPr>
          <w:rFonts w:asciiTheme="minorHAnsi" w:hAnsiTheme="minorHAnsi" w:cstheme="minorHAnsi"/>
          <w:color w:val="auto"/>
          <w:vertAlign w:val="subscript"/>
        </w:rPr>
        <w:t>2</w:t>
      </w:r>
      <w:r w:rsidR="008012FE" w:rsidRPr="00374E6F">
        <w:rPr>
          <w:rFonts w:asciiTheme="minorHAnsi" w:hAnsiTheme="minorHAnsi" w:cstheme="minorHAnsi"/>
          <w:color w:val="auto"/>
        </w:rPr>
        <w:t>O. This is also where the water level in the column should be throughout the entire procedure.</w:t>
      </w:r>
      <w:r w:rsidR="00971349" w:rsidRPr="00374E6F">
        <w:rPr>
          <w:rFonts w:asciiTheme="minorHAnsi" w:hAnsiTheme="minorHAnsi" w:cstheme="minorHAnsi"/>
          <w:color w:val="auto"/>
        </w:rPr>
        <w:t xml:space="preserve"> </w:t>
      </w:r>
      <w:r w:rsidR="00374E6F">
        <w:rPr>
          <w:rFonts w:asciiTheme="minorHAnsi" w:hAnsiTheme="minorHAnsi" w:cstheme="minorHAnsi"/>
          <w:color w:val="auto"/>
        </w:rPr>
        <w:t>Label the</w:t>
      </w:r>
      <w:r w:rsidR="00971349" w:rsidRPr="00374E6F">
        <w:rPr>
          <w:rFonts w:asciiTheme="minorHAnsi" w:hAnsiTheme="minorHAnsi" w:cstheme="minorHAnsi"/>
          <w:color w:val="auto"/>
        </w:rPr>
        <w:t xml:space="preserve"> tape either as “25 cm” (as depicted in </w:t>
      </w:r>
      <w:r w:rsidR="00971349" w:rsidRPr="00374E6F">
        <w:rPr>
          <w:rFonts w:asciiTheme="minorHAnsi" w:hAnsiTheme="minorHAnsi" w:cstheme="minorHAnsi"/>
          <w:b/>
          <w:bCs/>
          <w:color w:val="auto"/>
        </w:rPr>
        <w:t>Figure 1A</w:t>
      </w:r>
      <w:r w:rsidR="00971349" w:rsidRPr="00374E6F">
        <w:rPr>
          <w:rFonts w:asciiTheme="minorHAnsi" w:hAnsiTheme="minorHAnsi" w:cstheme="minorHAnsi"/>
          <w:color w:val="auto"/>
        </w:rPr>
        <w:t>) or “inflation”.</w:t>
      </w:r>
    </w:p>
    <w:p w14:paraId="71E2DA54" w14:textId="77777777" w:rsidR="007C65BD" w:rsidRPr="00E869E5" w:rsidRDefault="007C65BD" w:rsidP="00151D04">
      <w:pPr>
        <w:pStyle w:val="NormalWeb"/>
        <w:spacing w:before="0" w:beforeAutospacing="0" w:after="0" w:afterAutospacing="0"/>
        <w:contextualSpacing/>
        <w:rPr>
          <w:rFonts w:asciiTheme="minorHAnsi" w:hAnsiTheme="minorHAnsi" w:cstheme="minorHAnsi"/>
          <w:color w:val="auto"/>
        </w:rPr>
      </w:pPr>
    </w:p>
    <w:p w14:paraId="4F62BF66" w14:textId="2DF339AA" w:rsidR="007C65BD" w:rsidRPr="00E869E5" w:rsidRDefault="00374E6F" w:rsidP="00151D04">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NOTE:</w:t>
      </w:r>
      <w:r w:rsidR="007C65BD" w:rsidRPr="00E869E5">
        <w:rPr>
          <w:rFonts w:asciiTheme="minorHAnsi" w:hAnsiTheme="minorHAnsi" w:cstheme="minorHAnsi"/>
          <w:color w:val="auto"/>
        </w:rPr>
        <w:t xml:space="preserve"> An inflation pressure of 25 cmH</w:t>
      </w:r>
      <w:r w:rsidR="007C65BD" w:rsidRPr="00E869E5">
        <w:rPr>
          <w:rFonts w:asciiTheme="minorHAnsi" w:hAnsiTheme="minorHAnsi" w:cstheme="minorHAnsi"/>
          <w:color w:val="auto"/>
          <w:vertAlign w:val="subscript"/>
        </w:rPr>
        <w:t>2</w:t>
      </w:r>
      <w:r w:rsidR="007C65BD" w:rsidRPr="00E869E5">
        <w:rPr>
          <w:rFonts w:asciiTheme="minorHAnsi" w:hAnsiTheme="minorHAnsi" w:cstheme="minorHAnsi"/>
          <w:color w:val="auto"/>
        </w:rPr>
        <w:t>O is used to ensure recruitment of collapsed airspaces. Once alveoli have been recruited, the pressure is lowered to 20 cmH</w:t>
      </w:r>
      <w:r w:rsidR="007C65BD" w:rsidRPr="00E869E5">
        <w:rPr>
          <w:rFonts w:asciiTheme="minorHAnsi" w:hAnsiTheme="minorHAnsi" w:cstheme="minorHAnsi"/>
          <w:color w:val="auto"/>
          <w:vertAlign w:val="subscript"/>
        </w:rPr>
        <w:t>2</w:t>
      </w:r>
      <w:r w:rsidR="007C65BD" w:rsidRPr="00E869E5">
        <w:rPr>
          <w:rFonts w:asciiTheme="minorHAnsi" w:hAnsiTheme="minorHAnsi" w:cstheme="minorHAnsi"/>
          <w:color w:val="auto"/>
        </w:rPr>
        <w:t>O to ensure that the airspaces are not distended.</w:t>
      </w:r>
    </w:p>
    <w:p w14:paraId="47FD7D16" w14:textId="77777777" w:rsidR="007C65BD" w:rsidRPr="00E869E5" w:rsidRDefault="007C65BD" w:rsidP="00151D04">
      <w:pPr>
        <w:pStyle w:val="NormalWeb"/>
        <w:spacing w:before="0" w:beforeAutospacing="0" w:after="0" w:afterAutospacing="0"/>
        <w:contextualSpacing/>
        <w:rPr>
          <w:rFonts w:asciiTheme="minorHAnsi" w:hAnsiTheme="minorHAnsi" w:cstheme="minorHAnsi"/>
          <w:color w:val="auto"/>
        </w:rPr>
      </w:pPr>
    </w:p>
    <w:p w14:paraId="67521E26" w14:textId="42DEC72B" w:rsidR="00861291" w:rsidRPr="00374E6F" w:rsidRDefault="00D80888"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Measure 5 cm from the tape</w:t>
      </w:r>
      <w:r w:rsidR="000671EF" w:rsidRPr="00374E6F">
        <w:rPr>
          <w:rFonts w:asciiTheme="minorHAnsi" w:hAnsiTheme="minorHAnsi" w:cstheme="minorHAnsi"/>
          <w:color w:val="auto"/>
        </w:rPr>
        <w:t xml:space="preserve"> towards the plunger end and attach another piece of tape to the syringe. </w:t>
      </w:r>
      <w:r w:rsidR="00374E6F">
        <w:rPr>
          <w:rFonts w:asciiTheme="minorHAnsi" w:hAnsiTheme="minorHAnsi" w:cstheme="minorHAnsi"/>
          <w:color w:val="auto"/>
        </w:rPr>
        <w:t>Move the</w:t>
      </w:r>
      <w:r w:rsidR="008012FE" w:rsidRPr="00374E6F">
        <w:rPr>
          <w:rFonts w:asciiTheme="minorHAnsi" w:hAnsiTheme="minorHAnsi" w:cstheme="minorHAnsi"/>
          <w:color w:val="auto"/>
        </w:rPr>
        <w:t xml:space="preserve"> syringe down to this mark to lower the inflation pressure to 20 cmH</w:t>
      </w:r>
      <w:r w:rsidR="008012FE" w:rsidRPr="00374E6F">
        <w:rPr>
          <w:rFonts w:asciiTheme="minorHAnsi" w:hAnsiTheme="minorHAnsi" w:cstheme="minorHAnsi"/>
          <w:color w:val="auto"/>
          <w:vertAlign w:val="subscript"/>
        </w:rPr>
        <w:t>2</w:t>
      </w:r>
      <w:r w:rsidR="008012FE" w:rsidRPr="00374E6F">
        <w:rPr>
          <w:rFonts w:asciiTheme="minorHAnsi" w:hAnsiTheme="minorHAnsi" w:cstheme="minorHAnsi"/>
          <w:color w:val="auto"/>
        </w:rPr>
        <w:t>O during fixation.</w:t>
      </w:r>
      <w:r w:rsidR="00971349" w:rsidRPr="00374E6F">
        <w:rPr>
          <w:rFonts w:asciiTheme="minorHAnsi" w:hAnsiTheme="minorHAnsi" w:cstheme="minorHAnsi"/>
          <w:color w:val="auto"/>
        </w:rPr>
        <w:t xml:space="preserve"> </w:t>
      </w:r>
      <w:r w:rsidR="00374E6F">
        <w:rPr>
          <w:rFonts w:asciiTheme="minorHAnsi" w:hAnsiTheme="minorHAnsi" w:cstheme="minorHAnsi"/>
          <w:color w:val="auto"/>
        </w:rPr>
        <w:t>Label the</w:t>
      </w:r>
      <w:r w:rsidR="00971349" w:rsidRPr="00374E6F">
        <w:rPr>
          <w:rFonts w:asciiTheme="minorHAnsi" w:hAnsiTheme="minorHAnsi" w:cstheme="minorHAnsi"/>
          <w:color w:val="auto"/>
        </w:rPr>
        <w:t xml:space="preserve"> tape either as “20 cm” (as depicted in </w:t>
      </w:r>
      <w:r w:rsidR="00971349" w:rsidRPr="00374E6F">
        <w:rPr>
          <w:rFonts w:asciiTheme="minorHAnsi" w:hAnsiTheme="minorHAnsi" w:cstheme="minorHAnsi"/>
          <w:b/>
          <w:bCs/>
          <w:color w:val="auto"/>
        </w:rPr>
        <w:t>Figure 1A</w:t>
      </w:r>
      <w:r w:rsidR="00971349" w:rsidRPr="00374E6F">
        <w:rPr>
          <w:rFonts w:asciiTheme="minorHAnsi" w:hAnsiTheme="minorHAnsi" w:cstheme="minorHAnsi"/>
          <w:color w:val="auto"/>
        </w:rPr>
        <w:t>) or “fixation”.</w:t>
      </w:r>
      <w:r w:rsidR="008012FE" w:rsidRPr="00374E6F">
        <w:rPr>
          <w:rFonts w:asciiTheme="minorHAnsi" w:hAnsiTheme="minorHAnsi" w:cstheme="minorHAnsi"/>
          <w:color w:val="auto"/>
        </w:rPr>
        <w:t xml:space="preserve"> </w:t>
      </w:r>
    </w:p>
    <w:p w14:paraId="442FC654"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30FB8F18" w14:textId="1AF0A6F1" w:rsidR="00E32AEF" w:rsidRPr="00374E6F" w:rsidRDefault="00392924"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Attach 180 </w:t>
      </w:r>
      <w:r w:rsidR="006050A7" w:rsidRPr="00374E6F">
        <w:rPr>
          <w:rFonts w:asciiTheme="minorHAnsi" w:hAnsiTheme="minorHAnsi" w:cstheme="minorHAnsi"/>
          <w:color w:val="auto"/>
        </w:rPr>
        <w:t>polyvinyl chloride (</w:t>
      </w:r>
      <w:r w:rsidRPr="00374E6F">
        <w:rPr>
          <w:rFonts w:asciiTheme="minorHAnsi" w:hAnsiTheme="minorHAnsi" w:cstheme="minorHAnsi"/>
          <w:color w:val="auto"/>
        </w:rPr>
        <w:t>PVC</w:t>
      </w:r>
      <w:r w:rsidR="006050A7" w:rsidRPr="00374E6F">
        <w:rPr>
          <w:rFonts w:asciiTheme="minorHAnsi" w:hAnsiTheme="minorHAnsi" w:cstheme="minorHAnsi"/>
          <w:color w:val="auto"/>
        </w:rPr>
        <w:t>)</w:t>
      </w:r>
      <w:r w:rsidRPr="00374E6F">
        <w:rPr>
          <w:rFonts w:asciiTheme="minorHAnsi" w:hAnsiTheme="minorHAnsi" w:cstheme="minorHAnsi"/>
          <w:color w:val="auto"/>
        </w:rPr>
        <w:t xml:space="preserve"> tubing to </w:t>
      </w:r>
      <w:r w:rsidR="00971349" w:rsidRPr="00374E6F">
        <w:rPr>
          <w:rFonts w:asciiTheme="minorHAnsi" w:hAnsiTheme="minorHAnsi" w:cstheme="minorHAnsi"/>
          <w:color w:val="auto"/>
        </w:rPr>
        <w:t xml:space="preserve">the </w:t>
      </w:r>
      <w:r w:rsidRPr="00374E6F">
        <w:rPr>
          <w:rFonts w:asciiTheme="minorHAnsi" w:hAnsiTheme="minorHAnsi" w:cstheme="minorHAnsi"/>
          <w:color w:val="auto"/>
        </w:rPr>
        <w:t>slip tip end of the syringe.</w:t>
      </w:r>
      <w:r w:rsidR="00861291" w:rsidRPr="00374E6F">
        <w:rPr>
          <w:rFonts w:asciiTheme="minorHAnsi" w:hAnsiTheme="minorHAnsi" w:cstheme="minorHAnsi"/>
          <w:color w:val="auto"/>
        </w:rPr>
        <w:t xml:space="preserve"> </w:t>
      </w:r>
      <w:r w:rsidR="00AF3B9F" w:rsidRPr="00374E6F">
        <w:rPr>
          <w:rFonts w:asciiTheme="minorHAnsi" w:hAnsiTheme="minorHAnsi" w:cstheme="minorHAnsi"/>
          <w:color w:val="auto"/>
        </w:rPr>
        <w:t xml:space="preserve">The length </w:t>
      </w:r>
      <w:r w:rsidRPr="00374E6F">
        <w:rPr>
          <w:rFonts w:asciiTheme="minorHAnsi" w:hAnsiTheme="minorHAnsi" w:cstheme="minorHAnsi"/>
          <w:color w:val="auto"/>
        </w:rPr>
        <w:t xml:space="preserve">of tubing is dependent upon </w:t>
      </w:r>
      <w:r w:rsidR="00AF3B9F" w:rsidRPr="00374E6F">
        <w:rPr>
          <w:rFonts w:asciiTheme="minorHAnsi" w:hAnsiTheme="minorHAnsi" w:cstheme="minorHAnsi"/>
          <w:color w:val="auto"/>
        </w:rPr>
        <w:t xml:space="preserve">the </w:t>
      </w:r>
      <w:r w:rsidRPr="00374E6F">
        <w:rPr>
          <w:rFonts w:asciiTheme="minorHAnsi" w:hAnsiTheme="minorHAnsi" w:cstheme="minorHAnsi"/>
          <w:color w:val="auto"/>
        </w:rPr>
        <w:t xml:space="preserve">distance between </w:t>
      </w:r>
      <w:r w:rsidR="00AF3B9F" w:rsidRPr="00374E6F">
        <w:rPr>
          <w:rFonts w:asciiTheme="minorHAnsi" w:hAnsiTheme="minorHAnsi" w:cstheme="minorHAnsi"/>
          <w:color w:val="auto"/>
        </w:rPr>
        <w:t xml:space="preserve">the </w:t>
      </w:r>
      <w:r w:rsidRPr="00374E6F">
        <w:rPr>
          <w:rFonts w:asciiTheme="minorHAnsi" w:hAnsiTheme="minorHAnsi" w:cstheme="minorHAnsi"/>
          <w:color w:val="auto"/>
        </w:rPr>
        <w:t>syringe and air inflation chamber (approximately 25-30 cm).</w:t>
      </w:r>
    </w:p>
    <w:p w14:paraId="7F454502"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7DBBD6EB" w14:textId="1D832252" w:rsidR="00392924" w:rsidRPr="00374E6F" w:rsidRDefault="00392924"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Place a male </w:t>
      </w:r>
      <w:proofErr w:type="spellStart"/>
      <w:r w:rsidR="003A7A8B" w:rsidRPr="00374E6F">
        <w:rPr>
          <w:rFonts w:asciiTheme="minorHAnsi" w:hAnsiTheme="minorHAnsi" w:cstheme="minorHAnsi"/>
          <w:color w:val="auto"/>
        </w:rPr>
        <w:t>Luer</w:t>
      </w:r>
      <w:proofErr w:type="spellEnd"/>
      <w:r w:rsidR="006050A7" w:rsidRPr="00374E6F">
        <w:rPr>
          <w:rFonts w:asciiTheme="minorHAnsi" w:hAnsiTheme="minorHAnsi" w:cstheme="minorHAnsi"/>
          <w:color w:val="auto"/>
        </w:rPr>
        <w:t xml:space="preserve"> (2) thread style tee (1.219 inches length, 0.904 inches height, 0.0904 inches inner diameter)</w:t>
      </w:r>
      <w:r w:rsidRPr="00374E6F">
        <w:rPr>
          <w:rFonts w:asciiTheme="minorHAnsi" w:hAnsiTheme="minorHAnsi" w:cstheme="minorHAnsi"/>
          <w:color w:val="auto"/>
        </w:rPr>
        <w:t xml:space="preserve"> into the other end of the tubing.</w:t>
      </w:r>
      <w:r w:rsidR="008B5675" w:rsidRPr="00374E6F">
        <w:rPr>
          <w:rFonts w:asciiTheme="minorHAnsi" w:hAnsiTheme="minorHAnsi" w:cstheme="minorHAnsi"/>
          <w:color w:val="auto"/>
        </w:rPr>
        <w:t xml:space="preserve"> This male </w:t>
      </w:r>
      <w:proofErr w:type="spellStart"/>
      <w:r w:rsidR="008B5675" w:rsidRPr="00374E6F">
        <w:rPr>
          <w:rFonts w:asciiTheme="minorHAnsi" w:hAnsiTheme="minorHAnsi" w:cstheme="minorHAnsi"/>
          <w:color w:val="auto"/>
        </w:rPr>
        <w:t>Luer</w:t>
      </w:r>
      <w:proofErr w:type="spellEnd"/>
      <w:r w:rsidR="008B5675" w:rsidRPr="00374E6F">
        <w:rPr>
          <w:rFonts w:asciiTheme="minorHAnsi" w:hAnsiTheme="minorHAnsi" w:cstheme="minorHAnsi"/>
          <w:color w:val="auto"/>
        </w:rPr>
        <w:t xml:space="preserve"> will connect to the stopcock of the air-inflation chamber</w:t>
      </w:r>
      <w:r w:rsidR="00E0356A" w:rsidRPr="00374E6F">
        <w:rPr>
          <w:rFonts w:asciiTheme="minorHAnsi" w:hAnsiTheme="minorHAnsi" w:cstheme="minorHAnsi"/>
          <w:color w:val="auto"/>
        </w:rPr>
        <w:t xml:space="preserve"> (Step 2.4)</w:t>
      </w:r>
      <w:r w:rsidR="008B5675" w:rsidRPr="00374E6F">
        <w:rPr>
          <w:rFonts w:asciiTheme="minorHAnsi" w:hAnsiTheme="minorHAnsi" w:cstheme="minorHAnsi"/>
          <w:color w:val="auto"/>
        </w:rPr>
        <w:t>.</w:t>
      </w:r>
    </w:p>
    <w:p w14:paraId="41E93DE1" w14:textId="77777777" w:rsidR="00D20B93" w:rsidRPr="00374E6F" w:rsidRDefault="00D20B93" w:rsidP="00151D04">
      <w:pPr>
        <w:pStyle w:val="NormalWeb"/>
        <w:spacing w:before="0" w:beforeAutospacing="0" w:after="0" w:afterAutospacing="0"/>
        <w:contextualSpacing/>
        <w:rPr>
          <w:rFonts w:asciiTheme="minorHAnsi" w:hAnsiTheme="minorHAnsi" w:cstheme="minorHAnsi"/>
          <w:b/>
          <w:color w:val="auto"/>
        </w:rPr>
      </w:pPr>
    </w:p>
    <w:p w14:paraId="0DC49B4A" w14:textId="0457C5CE" w:rsidR="002F084C" w:rsidRPr="00374E6F" w:rsidRDefault="00F7146F" w:rsidP="00151D04">
      <w:pPr>
        <w:pStyle w:val="NormalWeb"/>
        <w:numPr>
          <w:ilvl w:val="0"/>
          <w:numId w:val="26"/>
        </w:numPr>
        <w:spacing w:before="0" w:beforeAutospacing="0" w:after="0" w:afterAutospacing="0"/>
        <w:ind w:left="0" w:firstLine="0"/>
        <w:contextualSpacing/>
        <w:rPr>
          <w:rFonts w:asciiTheme="minorHAnsi" w:hAnsiTheme="minorHAnsi" w:cstheme="minorHAnsi"/>
          <w:b/>
          <w:color w:val="auto"/>
        </w:rPr>
      </w:pPr>
      <w:r w:rsidRPr="00374E6F">
        <w:rPr>
          <w:rFonts w:asciiTheme="minorHAnsi" w:hAnsiTheme="minorHAnsi" w:cstheme="minorHAnsi"/>
          <w:b/>
          <w:color w:val="auto"/>
        </w:rPr>
        <w:t xml:space="preserve">Construction of </w:t>
      </w:r>
      <w:r w:rsidR="00374E6F" w:rsidRPr="00374E6F">
        <w:rPr>
          <w:rFonts w:asciiTheme="minorHAnsi" w:hAnsiTheme="minorHAnsi" w:cstheme="minorHAnsi"/>
          <w:b/>
          <w:color w:val="auto"/>
        </w:rPr>
        <w:t xml:space="preserve">the air-inflation chamber </w:t>
      </w:r>
      <w:r w:rsidR="00982FB6" w:rsidRPr="00374E6F">
        <w:rPr>
          <w:rFonts w:asciiTheme="minorHAnsi" w:hAnsiTheme="minorHAnsi" w:cstheme="minorHAnsi"/>
          <w:b/>
          <w:color w:val="auto"/>
        </w:rPr>
        <w:t>(Figure 1C)</w:t>
      </w:r>
      <w:r w:rsidR="00374E6F">
        <w:rPr>
          <w:rFonts w:asciiTheme="minorHAnsi" w:hAnsiTheme="minorHAnsi" w:cstheme="minorHAnsi"/>
          <w:b/>
          <w:color w:val="auto"/>
        </w:rPr>
        <w:t xml:space="preserve"> </w:t>
      </w:r>
    </w:p>
    <w:p w14:paraId="01389913"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202CB7DA" w14:textId="2A8FD2F6" w:rsidR="00E32AEF" w:rsidRPr="00E869E5" w:rsidRDefault="00475EDE" w:rsidP="00151D04">
      <w:pPr>
        <w:pStyle w:val="NormalWeb"/>
        <w:spacing w:before="0" w:beforeAutospacing="0" w:after="0" w:afterAutospacing="0"/>
        <w:contextualSpacing/>
        <w:rPr>
          <w:rFonts w:asciiTheme="minorHAnsi" w:hAnsiTheme="minorHAnsi" w:cstheme="minorHAnsi"/>
          <w:color w:val="auto"/>
        </w:rPr>
      </w:pPr>
      <w:r w:rsidRPr="00374E6F">
        <w:rPr>
          <w:rFonts w:asciiTheme="minorHAnsi" w:hAnsiTheme="minorHAnsi" w:cstheme="minorHAnsi"/>
          <w:color w:val="auto"/>
        </w:rPr>
        <w:t xml:space="preserve">2.1 </w:t>
      </w:r>
      <w:r w:rsidRPr="00374E6F">
        <w:rPr>
          <w:rFonts w:asciiTheme="minorHAnsi" w:hAnsiTheme="minorHAnsi" w:cstheme="minorHAnsi"/>
          <w:color w:val="auto"/>
        </w:rPr>
        <w:tab/>
      </w:r>
      <w:r w:rsidR="00F7146F" w:rsidRPr="00374E6F">
        <w:rPr>
          <w:rFonts w:asciiTheme="minorHAnsi" w:hAnsiTheme="minorHAnsi" w:cstheme="minorHAnsi"/>
          <w:color w:val="auto"/>
        </w:rPr>
        <w:t>Drill two holes</w:t>
      </w:r>
      <w:r w:rsidR="00E2108D" w:rsidRPr="00374E6F">
        <w:rPr>
          <w:rFonts w:asciiTheme="minorHAnsi" w:hAnsiTheme="minorHAnsi" w:cstheme="minorHAnsi"/>
          <w:color w:val="auto"/>
        </w:rPr>
        <w:t xml:space="preserve"> (approximately 4 mm in diameter)</w:t>
      </w:r>
      <w:r w:rsidR="00286394" w:rsidRPr="00374E6F">
        <w:rPr>
          <w:rFonts w:asciiTheme="minorHAnsi" w:hAnsiTheme="minorHAnsi" w:cstheme="minorHAnsi"/>
          <w:color w:val="auto"/>
        </w:rPr>
        <w:t xml:space="preserve"> </w:t>
      </w:r>
      <w:r w:rsidR="00ED47B2" w:rsidRPr="00374E6F">
        <w:rPr>
          <w:rFonts w:asciiTheme="minorHAnsi" w:hAnsiTheme="minorHAnsi" w:cstheme="minorHAnsi"/>
          <w:color w:val="auto"/>
        </w:rPr>
        <w:t xml:space="preserve">in a 500 </w:t>
      </w:r>
      <w:r w:rsidR="00AF3B9F" w:rsidRPr="00374E6F">
        <w:rPr>
          <w:rFonts w:asciiTheme="minorHAnsi" w:hAnsiTheme="minorHAnsi" w:cstheme="minorHAnsi"/>
          <w:color w:val="auto"/>
        </w:rPr>
        <w:t xml:space="preserve">mL </w:t>
      </w:r>
      <w:r w:rsidR="00BF3A08" w:rsidRPr="00374E6F">
        <w:rPr>
          <w:rFonts w:asciiTheme="minorHAnsi" w:hAnsiTheme="minorHAnsi" w:cstheme="minorHAnsi"/>
          <w:color w:val="auto"/>
        </w:rPr>
        <w:t xml:space="preserve">plastic </w:t>
      </w:r>
      <w:r w:rsidR="00ED47B2" w:rsidRPr="00374E6F">
        <w:rPr>
          <w:rFonts w:asciiTheme="minorHAnsi" w:hAnsiTheme="minorHAnsi" w:cstheme="minorHAnsi"/>
          <w:color w:val="auto"/>
        </w:rPr>
        <w:t xml:space="preserve">container with a screw-on cap. </w:t>
      </w:r>
      <w:r w:rsidR="00E2108D" w:rsidRPr="00374E6F">
        <w:rPr>
          <w:rFonts w:asciiTheme="minorHAnsi" w:hAnsiTheme="minorHAnsi" w:cstheme="minorHAnsi"/>
          <w:color w:val="auto"/>
        </w:rPr>
        <w:t xml:space="preserve">The holes should be the same size as the female </w:t>
      </w:r>
      <w:proofErr w:type="spellStart"/>
      <w:r w:rsidR="00E2108D" w:rsidRPr="00374E6F">
        <w:rPr>
          <w:rFonts w:asciiTheme="minorHAnsi" w:hAnsiTheme="minorHAnsi" w:cstheme="minorHAnsi"/>
          <w:color w:val="auto"/>
        </w:rPr>
        <w:t>Luers</w:t>
      </w:r>
      <w:proofErr w:type="spellEnd"/>
      <w:r w:rsidR="006050A7" w:rsidRPr="00374E6F">
        <w:rPr>
          <w:rFonts w:asciiTheme="minorHAnsi" w:hAnsiTheme="minorHAnsi" w:cstheme="minorHAnsi"/>
          <w:color w:val="auto"/>
        </w:rPr>
        <w:t xml:space="preserve"> (1.224 inches length, 0.312 inches height, 0.098 inches inner diameter)</w:t>
      </w:r>
      <w:r w:rsidR="00E2108D" w:rsidRPr="00374E6F">
        <w:rPr>
          <w:rFonts w:asciiTheme="minorHAnsi" w:hAnsiTheme="minorHAnsi" w:cstheme="minorHAnsi"/>
          <w:color w:val="auto"/>
        </w:rPr>
        <w:t>.</w:t>
      </w:r>
      <w:r w:rsidR="00E2108D" w:rsidRPr="00E869E5">
        <w:rPr>
          <w:rFonts w:asciiTheme="minorHAnsi" w:hAnsiTheme="minorHAnsi" w:cstheme="minorHAnsi"/>
          <w:color w:val="auto"/>
        </w:rPr>
        <w:t xml:space="preserve"> </w:t>
      </w:r>
    </w:p>
    <w:p w14:paraId="7BD60E0A" w14:textId="77777777" w:rsidR="00475EDE" w:rsidRPr="00E869E5" w:rsidRDefault="00475EDE" w:rsidP="00151D04">
      <w:pPr>
        <w:pStyle w:val="NormalWeb"/>
        <w:spacing w:before="0" w:beforeAutospacing="0" w:after="0" w:afterAutospacing="0"/>
        <w:contextualSpacing/>
        <w:rPr>
          <w:rFonts w:asciiTheme="minorHAnsi" w:hAnsiTheme="minorHAnsi" w:cstheme="minorHAnsi"/>
          <w:b/>
          <w:color w:val="auto"/>
        </w:rPr>
      </w:pPr>
    </w:p>
    <w:p w14:paraId="25BA52D2" w14:textId="3E5A4875" w:rsidR="00F53161" w:rsidRPr="00E869E5" w:rsidRDefault="00374E6F" w:rsidP="00151D04">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color w:val="auto"/>
        </w:rPr>
        <w:t>NOTE:</w:t>
      </w:r>
      <w:r w:rsidR="00286394" w:rsidRPr="00E869E5">
        <w:rPr>
          <w:rFonts w:asciiTheme="minorHAnsi" w:hAnsiTheme="minorHAnsi" w:cstheme="minorHAnsi"/>
          <w:color w:val="auto"/>
        </w:rPr>
        <w:t xml:space="preserve"> </w:t>
      </w:r>
      <w:r w:rsidR="00F53161" w:rsidRPr="00E869E5">
        <w:rPr>
          <w:rFonts w:asciiTheme="minorHAnsi" w:hAnsiTheme="minorHAnsi" w:cstheme="minorHAnsi"/>
          <w:color w:val="auto"/>
        </w:rPr>
        <w:t xml:space="preserve">Empty media or buffer containers can be utilized for the </w:t>
      </w:r>
      <w:r w:rsidR="00AF3B9F" w:rsidRPr="00E869E5">
        <w:rPr>
          <w:rFonts w:asciiTheme="minorHAnsi" w:hAnsiTheme="minorHAnsi" w:cstheme="minorHAnsi"/>
          <w:color w:val="auto"/>
        </w:rPr>
        <w:t>air-</w:t>
      </w:r>
      <w:r w:rsidR="00F53161" w:rsidRPr="00E869E5">
        <w:rPr>
          <w:rFonts w:asciiTheme="minorHAnsi" w:hAnsiTheme="minorHAnsi" w:cstheme="minorHAnsi"/>
          <w:color w:val="auto"/>
        </w:rPr>
        <w:t>inflation chamber.</w:t>
      </w:r>
    </w:p>
    <w:p w14:paraId="682362A9" w14:textId="77777777" w:rsidR="00E32AEF" w:rsidRPr="00E869E5" w:rsidRDefault="00E32AEF" w:rsidP="00151D04">
      <w:pPr>
        <w:pStyle w:val="NormalWeb"/>
        <w:spacing w:before="0" w:beforeAutospacing="0" w:after="0" w:afterAutospacing="0"/>
        <w:contextualSpacing/>
        <w:rPr>
          <w:rFonts w:asciiTheme="minorHAnsi" w:hAnsiTheme="minorHAnsi" w:cstheme="minorHAnsi"/>
          <w:b/>
          <w:i/>
          <w:color w:val="auto"/>
        </w:rPr>
      </w:pPr>
    </w:p>
    <w:p w14:paraId="1EE0A55F" w14:textId="74D432A1" w:rsidR="00F7146F" w:rsidRPr="00374E6F" w:rsidRDefault="0029717F"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Coat threads of female </w:t>
      </w:r>
      <w:proofErr w:type="spellStart"/>
      <w:r w:rsidR="003A7A8B" w:rsidRPr="00374E6F">
        <w:rPr>
          <w:rFonts w:asciiTheme="minorHAnsi" w:hAnsiTheme="minorHAnsi" w:cstheme="minorHAnsi"/>
          <w:color w:val="auto"/>
        </w:rPr>
        <w:t>Luer</w:t>
      </w:r>
      <w:r w:rsidRPr="00374E6F">
        <w:rPr>
          <w:rFonts w:asciiTheme="minorHAnsi" w:hAnsiTheme="minorHAnsi" w:cstheme="minorHAnsi"/>
          <w:color w:val="auto"/>
        </w:rPr>
        <w:t>s</w:t>
      </w:r>
      <w:proofErr w:type="spellEnd"/>
      <w:r w:rsidRPr="00374E6F">
        <w:rPr>
          <w:rFonts w:asciiTheme="minorHAnsi" w:hAnsiTheme="minorHAnsi" w:cstheme="minorHAnsi"/>
          <w:color w:val="auto"/>
        </w:rPr>
        <w:t xml:space="preserve"> with silicone gasket maker and place</w:t>
      </w:r>
      <w:r w:rsidR="00F53161" w:rsidRPr="00374E6F">
        <w:rPr>
          <w:rFonts w:asciiTheme="minorHAnsi" w:hAnsiTheme="minorHAnsi" w:cstheme="minorHAnsi"/>
          <w:color w:val="auto"/>
        </w:rPr>
        <w:t xml:space="preserve"> the smaller side</w:t>
      </w:r>
      <w:r w:rsidRPr="00374E6F">
        <w:rPr>
          <w:rFonts w:asciiTheme="minorHAnsi" w:hAnsiTheme="minorHAnsi" w:cstheme="minorHAnsi"/>
          <w:color w:val="auto"/>
        </w:rPr>
        <w:t xml:space="preserve"> into </w:t>
      </w:r>
      <w:r w:rsidR="00AF3B9F" w:rsidRPr="00374E6F">
        <w:rPr>
          <w:rFonts w:asciiTheme="minorHAnsi" w:hAnsiTheme="minorHAnsi" w:cstheme="minorHAnsi"/>
          <w:color w:val="auto"/>
        </w:rPr>
        <w:t xml:space="preserve">the </w:t>
      </w:r>
      <w:r w:rsidRPr="00374E6F">
        <w:rPr>
          <w:rFonts w:asciiTheme="minorHAnsi" w:hAnsiTheme="minorHAnsi" w:cstheme="minorHAnsi"/>
          <w:color w:val="auto"/>
        </w:rPr>
        <w:t>pre</w:t>
      </w:r>
      <w:r w:rsidR="00ED47B2" w:rsidRPr="00374E6F">
        <w:rPr>
          <w:rFonts w:asciiTheme="minorHAnsi" w:hAnsiTheme="minorHAnsi" w:cstheme="minorHAnsi"/>
          <w:color w:val="auto"/>
        </w:rPr>
        <w:t>-</w:t>
      </w:r>
      <w:r w:rsidRPr="00374E6F">
        <w:rPr>
          <w:rFonts w:asciiTheme="minorHAnsi" w:hAnsiTheme="minorHAnsi" w:cstheme="minorHAnsi"/>
          <w:color w:val="auto"/>
        </w:rPr>
        <w:t>drilled holes of the container.</w:t>
      </w:r>
    </w:p>
    <w:p w14:paraId="6D4BE615"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23D2510A" w14:textId="4E429E4B" w:rsidR="00F53161" w:rsidRPr="00374E6F" w:rsidRDefault="00F53161"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Add silicone gasket maker around the female </w:t>
      </w:r>
      <w:r w:rsidR="003A7A8B" w:rsidRPr="00374E6F">
        <w:rPr>
          <w:rFonts w:asciiTheme="minorHAnsi" w:hAnsiTheme="minorHAnsi" w:cstheme="minorHAnsi"/>
          <w:color w:val="auto"/>
        </w:rPr>
        <w:t>Luer</w:t>
      </w:r>
      <w:r w:rsidR="00ED47B2" w:rsidRPr="00374E6F">
        <w:rPr>
          <w:rFonts w:asciiTheme="minorHAnsi" w:hAnsiTheme="minorHAnsi" w:cstheme="minorHAnsi"/>
          <w:color w:val="auto"/>
        </w:rPr>
        <w:t>s</w:t>
      </w:r>
      <w:r w:rsidRPr="00374E6F">
        <w:rPr>
          <w:rFonts w:asciiTheme="minorHAnsi" w:hAnsiTheme="minorHAnsi" w:cstheme="minorHAnsi"/>
          <w:color w:val="auto"/>
        </w:rPr>
        <w:t xml:space="preserve"> where </w:t>
      </w:r>
      <w:r w:rsidR="00ED47B2" w:rsidRPr="00374E6F">
        <w:rPr>
          <w:rFonts w:asciiTheme="minorHAnsi" w:hAnsiTheme="minorHAnsi" w:cstheme="minorHAnsi"/>
          <w:color w:val="auto"/>
        </w:rPr>
        <w:t xml:space="preserve">they </w:t>
      </w:r>
      <w:r w:rsidRPr="00374E6F">
        <w:rPr>
          <w:rFonts w:asciiTheme="minorHAnsi" w:hAnsiTheme="minorHAnsi" w:cstheme="minorHAnsi"/>
          <w:color w:val="auto"/>
        </w:rPr>
        <w:t>enter the container to ensure an air-tight seal.</w:t>
      </w:r>
    </w:p>
    <w:p w14:paraId="0634F307" w14:textId="77777777" w:rsidR="008B5675" w:rsidRPr="00374E6F" w:rsidRDefault="008B5675" w:rsidP="00151D04">
      <w:pPr>
        <w:pStyle w:val="NormalWeb"/>
        <w:spacing w:before="0" w:beforeAutospacing="0" w:after="0" w:afterAutospacing="0"/>
        <w:contextualSpacing/>
        <w:rPr>
          <w:rFonts w:asciiTheme="minorHAnsi" w:hAnsiTheme="minorHAnsi" w:cstheme="minorHAnsi"/>
          <w:b/>
          <w:color w:val="auto"/>
        </w:rPr>
      </w:pPr>
    </w:p>
    <w:p w14:paraId="215255D1" w14:textId="1CAEB1E9" w:rsidR="00F53161" w:rsidRPr="00374E6F" w:rsidRDefault="00F53161"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Screw on a one-way stopcock </w:t>
      </w:r>
      <w:r w:rsidR="00ED47B2" w:rsidRPr="00374E6F">
        <w:rPr>
          <w:rFonts w:asciiTheme="minorHAnsi" w:hAnsiTheme="minorHAnsi" w:cstheme="minorHAnsi"/>
          <w:color w:val="auto"/>
        </w:rPr>
        <w:t xml:space="preserve">on the </w:t>
      </w:r>
      <w:r w:rsidR="00E0356A" w:rsidRPr="00374E6F">
        <w:rPr>
          <w:rFonts w:asciiTheme="minorHAnsi" w:hAnsiTheme="minorHAnsi" w:cstheme="minorHAnsi"/>
          <w:color w:val="auto"/>
        </w:rPr>
        <w:t xml:space="preserve">lower </w:t>
      </w:r>
      <w:r w:rsidRPr="00374E6F">
        <w:rPr>
          <w:rFonts w:asciiTheme="minorHAnsi" w:hAnsiTheme="minorHAnsi" w:cstheme="minorHAnsi"/>
          <w:color w:val="auto"/>
        </w:rPr>
        <w:t xml:space="preserve">female </w:t>
      </w:r>
      <w:proofErr w:type="spellStart"/>
      <w:r w:rsidR="003A7A8B" w:rsidRPr="00374E6F">
        <w:rPr>
          <w:rFonts w:asciiTheme="minorHAnsi" w:hAnsiTheme="minorHAnsi" w:cstheme="minorHAnsi"/>
          <w:color w:val="auto"/>
        </w:rPr>
        <w:t>Luer</w:t>
      </w:r>
      <w:proofErr w:type="spellEnd"/>
      <w:r w:rsidR="00ED47B2" w:rsidRPr="00374E6F">
        <w:rPr>
          <w:rFonts w:asciiTheme="minorHAnsi" w:hAnsiTheme="minorHAnsi" w:cstheme="minorHAnsi"/>
          <w:color w:val="auto"/>
        </w:rPr>
        <w:t xml:space="preserve"> on the air-inflation chamber</w:t>
      </w:r>
      <w:r w:rsidRPr="00374E6F">
        <w:rPr>
          <w:rFonts w:asciiTheme="minorHAnsi" w:hAnsiTheme="minorHAnsi" w:cstheme="minorHAnsi"/>
          <w:color w:val="auto"/>
        </w:rPr>
        <w:t xml:space="preserve">. </w:t>
      </w:r>
    </w:p>
    <w:p w14:paraId="166F3CB9"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1F271603" w14:textId="152C7F31" w:rsidR="00392924" w:rsidRPr="00374E6F" w:rsidRDefault="00392924"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Cut</w:t>
      </w:r>
      <w:r w:rsidR="00ED47B2" w:rsidRPr="00374E6F">
        <w:rPr>
          <w:rFonts w:asciiTheme="minorHAnsi" w:hAnsiTheme="minorHAnsi" w:cstheme="minorHAnsi"/>
          <w:color w:val="auto"/>
        </w:rPr>
        <w:t xml:space="preserve"> </w:t>
      </w:r>
      <w:r w:rsidRPr="00374E6F">
        <w:rPr>
          <w:rFonts w:asciiTheme="minorHAnsi" w:hAnsiTheme="minorHAnsi" w:cstheme="minorHAnsi"/>
          <w:color w:val="auto"/>
        </w:rPr>
        <w:t xml:space="preserve">tubing to the length </w:t>
      </w:r>
      <w:r w:rsidR="00ED47B2" w:rsidRPr="00374E6F">
        <w:rPr>
          <w:rFonts w:asciiTheme="minorHAnsi" w:hAnsiTheme="minorHAnsi" w:cstheme="minorHAnsi"/>
          <w:color w:val="auto"/>
        </w:rPr>
        <w:t xml:space="preserve">of roughly 25 cm </w:t>
      </w:r>
      <w:r w:rsidR="00E0356A" w:rsidRPr="00374E6F">
        <w:rPr>
          <w:rFonts w:asciiTheme="minorHAnsi" w:hAnsiTheme="minorHAnsi" w:cstheme="minorHAnsi"/>
          <w:color w:val="auto"/>
        </w:rPr>
        <w:t xml:space="preserve">and attach male Luers to the free ends of the tubing. Connect the male </w:t>
      </w:r>
      <w:proofErr w:type="spellStart"/>
      <w:r w:rsidR="00E0356A" w:rsidRPr="00374E6F">
        <w:rPr>
          <w:rFonts w:asciiTheme="minorHAnsi" w:hAnsiTheme="minorHAnsi" w:cstheme="minorHAnsi"/>
          <w:color w:val="auto"/>
        </w:rPr>
        <w:t>Luer</w:t>
      </w:r>
      <w:proofErr w:type="spellEnd"/>
      <w:r w:rsidR="00E0356A" w:rsidRPr="00374E6F">
        <w:rPr>
          <w:rFonts w:asciiTheme="minorHAnsi" w:hAnsiTheme="minorHAnsi" w:cstheme="minorHAnsi"/>
          <w:color w:val="auto"/>
        </w:rPr>
        <w:t xml:space="preserve"> on one end of the tubing to the free female </w:t>
      </w:r>
      <w:proofErr w:type="spellStart"/>
      <w:r w:rsidR="00E0356A" w:rsidRPr="00374E6F">
        <w:rPr>
          <w:rFonts w:asciiTheme="minorHAnsi" w:hAnsiTheme="minorHAnsi" w:cstheme="minorHAnsi"/>
          <w:color w:val="auto"/>
        </w:rPr>
        <w:t>Luer</w:t>
      </w:r>
      <w:proofErr w:type="spellEnd"/>
      <w:r w:rsidR="00E0356A" w:rsidRPr="00374E6F">
        <w:rPr>
          <w:rFonts w:asciiTheme="minorHAnsi" w:hAnsiTheme="minorHAnsi" w:cstheme="minorHAnsi"/>
          <w:color w:val="auto"/>
        </w:rPr>
        <w:t xml:space="preserve"> on the air-inflation chamber. The other male </w:t>
      </w:r>
      <w:proofErr w:type="spellStart"/>
      <w:r w:rsidR="00E0356A" w:rsidRPr="00374E6F">
        <w:rPr>
          <w:rFonts w:asciiTheme="minorHAnsi" w:hAnsiTheme="minorHAnsi" w:cstheme="minorHAnsi"/>
          <w:color w:val="auto"/>
        </w:rPr>
        <w:t>Luer</w:t>
      </w:r>
      <w:proofErr w:type="spellEnd"/>
      <w:r w:rsidR="00E0356A" w:rsidRPr="00374E6F">
        <w:rPr>
          <w:rFonts w:asciiTheme="minorHAnsi" w:hAnsiTheme="minorHAnsi" w:cstheme="minorHAnsi"/>
          <w:color w:val="auto"/>
        </w:rPr>
        <w:t xml:space="preserve"> will connect to the animal-processing container.</w:t>
      </w:r>
    </w:p>
    <w:p w14:paraId="3E3F6507"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121EB1FB" w14:textId="0F72925A" w:rsidR="000C11BF" w:rsidRPr="00374E6F" w:rsidRDefault="000C11BF" w:rsidP="00151D04">
      <w:pPr>
        <w:pStyle w:val="NormalWeb"/>
        <w:numPr>
          <w:ilvl w:val="0"/>
          <w:numId w:val="26"/>
        </w:numPr>
        <w:spacing w:before="0" w:beforeAutospacing="0" w:after="0" w:afterAutospacing="0"/>
        <w:ind w:left="0" w:firstLine="0"/>
        <w:contextualSpacing/>
        <w:rPr>
          <w:rFonts w:asciiTheme="minorHAnsi" w:hAnsiTheme="minorHAnsi" w:cstheme="minorHAnsi"/>
          <w:b/>
          <w:color w:val="auto"/>
        </w:rPr>
      </w:pPr>
      <w:r w:rsidRPr="00374E6F">
        <w:rPr>
          <w:rFonts w:asciiTheme="minorHAnsi" w:hAnsiTheme="minorHAnsi" w:cstheme="minorHAnsi"/>
          <w:b/>
          <w:color w:val="auto"/>
        </w:rPr>
        <w:t xml:space="preserve">Construction of </w:t>
      </w:r>
      <w:r w:rsidR="00151D04" w:rsidRPr="00374E6F">
        <w:rPr>
          <w:rFonts w:asciiTheme="minorHAnsi" w:hAnsiTheme="minorHAnsi" w:cstheme="minorHAnsi"/>
          <w:b/>
          <w:color w:val="auto"/>
        </w:rPr>
        <w:t xml:space="preserve">the animal-processing container </w:t>
      </w:r>
      <w:r w:rsidR="00982FB6" w:rsidRPr="00374E6F">
        <w:rPr>
          <w:rFonts w:asciiTheme="minorHAnsi" w:hAnsiTheme="minorHAnsi" w:cstheme="minorHAnsi"/>
          <w:b/>
          <w:color w:val="auto"/>
        </w:rPr>
        <w:t>(Figure 1D)</w:t>
      </w:r>
      <w:r w:rsidR="00151D04">
        <w:rPr>
          <w:rFonts w:asciiTheme="minorHAnsi" w:hAnsiTheme="minorHAnsi" w:cstheme="minorHAnsi"/>
          <w:b/>
          <w:color w:val="auto"/>
        </w:rPr>
        <w:t xml:space="preserve"> </w:t>
      </w:r>
    </w:p>
    <w:p w14:paraId="74AC2B79"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2E6E347E" w14:textId="2A86F9C0" w:rsidR="000C11BF" w:rsidRPr="00374E6F" w:rsidRDefault="000C11BF"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Drill </w:t>
      </w:r>
      <w:r w:rsidR="00C27134" w:rsidRPr="00374E6F">
        <w:rPr>
          <w:rFonts w:asciiTheme="minorHAnsi" w:hAnsiTheme="minorHAnsi" w:cstheme="minorHAnsi"/>
          <w:color w:val="auto"/>
        </w:rPr>
        <w:t>a</w:t>
      </w:r>
      <w:r w:rsidRPr="00374E6F">
        <w:rPr>
          <w:rFonts w:asciiTheme="minorHAnsi" w:hAnsiTheme="minorHAnsi" w:cstheme="minorHAnsi"/>
          <w:color w:val="auto"/>
        </w:rPr>
        <w:t xml:space="preserve"> hole </w:t>
      </w:r>
      <w:r w:rsidR="00C27134" w:rsidRPr="00374E6F">
        <w:rPr>
          <w:rFonts w:asciiTheme="minorHAnsi" w:hAnsiTheme="minorHAnsi" w:cstheme="minorHAnsi"/>
          <w:color w:val="auto"/>
        </w:rPr>
        <w:t>(approximately 4</w:t>
      </w:r>
      <w:r w:rsidR="00151D04">
        <w:rPr>
          <w:rFonts w:asciiTheme="minorHAnsi" w:hAnsiTheme="minorHAnsi" w:cstheme="minorHAnsi"/>
          <w:color w:val="auto"/>
        </w:rPr>
        <w:t xml:space="preserve"> </w:t>
      </w:r>
      <w:r w:rsidR="00C27134" w:rsidRPr="00374E6F">
        <w:rPr>
          <w:rFonts w:asciiTheme="minorHAnsi" w:hAnsiTheme="minorHAnsi" w:cstheme="minorHAnsi"/>
          <w:color w:val="auto"/>
        </w:rPr>
        <w:t xml:space="preserve">mm diameter) in the side of a large plastic container. The hole should be the diameter of the female </w:t>
      </w:r>
      <w:proofErr w:type="spellStart"/>
      <w:r w:rsidR="00C27134" w:rsidRPr="00374E6F">
        <w:rPr>
          <w:rFonts w:asciiTheme="minorHAnsi" w:hAnsiTheme="minorHAnsi" w:cstheme="minorHAnsi"/>
          <w:color w:val="auto"/>
        </w:rPr>
        <w:t>Luer</w:t>
      </w:r>
      <w:proofErr w:type="spellEnd"/>
      <w:r w:rsidRPr="00374E6F">
        <w:rPr>
          <w:rFonts w:asciiTheme="minorHAnsi" w:hAnsiTheme="minorHAnsi" w:cstheme="minorHAnsi"/>
          <w:color w:val="auto"/>
        </w:rPr>
        <w:t>.</w:t>
      </w:r>
      <w:r w:rsidR="008C700B" w:rsidRPr="00374E6F">
        <w:rPr>
          <w:rFonts w:asciiTheme="minorHAnsi" w:hAnsiTheme="minorHAnsi" w:cstheme="minorHAnsi"/>
          <w:color w:val="auto"/>
        </w:rPr>
        <w:t xml:space="preserve"> </w:t>
      </w:r>
      <w:r w:rsidR="00EF0A7D" w:rsidRPr="00374E6F">
        <w:rPr>
          <w:rFonts w:asciiTheme="minorHAnsi" w:hAnsiTheme="minorHAnsi" w:cstheme="minorHAnsi"/>
          <w:color w:val="auto"/>
        </w:rPr>
        <w:t xml:space="preserve">The plastic </w:t>
      </w:r>
      <w:r w:rsidR="008C700B" w:rsidRPr="00374E6F">
        <w:rPr>
          <w:rFonts w:asciiTheme="minorHAnsi" w:hAnsiTheme="minorHAnsi" w:cstheme="minorHAnsi"/>
          <w:color w:val="auto"/>
        </w:rPr>
        <w:t xml:space="preserve">container is needed to catch </w:t>
      </w:r>
      <w:r w:rsidR="008C0B4B" w:rsidRPr="00374E6F">
        <w:rPr>
          <w:rFonts w:asciiTheme="minorHAnsi" w:hAnsiTheme="minorHAnsi" w:cstheme="minorHAnsi"/>
          <w:color w:val="auto"/>
        </w:rPr>
        <w:t>excess fixation solution.</w:t>
      </w:r>
    </w:p>
    <w:p w14:paraId="473BABFA" w14:textId="77777777" w:rsidR="00E32AEF" w:rsidRPr="00E869E5" w:rsidRDefault="00E32AEF" w:rsidP="00151D04">
      <w:pPr>
        <w:pStyle w:val="NormalWeb"/>
        <w:spacing w:before="0" w:beforeAutospacing="0" w:after="0" w:afterAutospacing="0"/>
        <w:contextualSpacing/>
        <w:rPr>
          <w:rFonts w:asciiTheme="minorHAnsi" w:hAnsiTheme="minorHAnsi" w:cstheme="minorHAnsi"/>
          <w:b/>
          <w:color w:val="auto"/>
        </w:rPr>
      </w:pPr>
    </w:p>
    <w:p w14:paraId="153549CC" w14:textId="319FAB5D" w:rsidR="000C11BF" w:rsidRPr="00E869E5" w:rsidRDefault="00374E6F" w:rsidP="00151D04">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color w:val="auto"/>
        </w:rPr>
        <w:t>NOTE:</w:t>
      </w:r>
      <w:r w:rsidR="000C11BF" w:rsidRPr="00E869E5">
        <w:rPr>
          <w:rFonts w:asciiTheme="minorHAnsi" w:hAnsiTheme="minorHAnsi" w:cstheme="minorHAnsi"/>
          <w:color w:val="auto"/>
        </w:rPr>
        <w:t xml:space="preserve"> A 30 cm x 22 cm, 3.8</w:t>
      </w:r>
      <w:r w:rsidR="003D0A1F" w:rsidRPr="00E869E5">
        <w:rPr>
          <w:rFonts w:asciiTheme="minorHAnsi" w:hAnsiTheme="minorHAnsi" w:cstheme="minorHAnsi"/>
          <w:color w:val="auto"/>
        </w:rPr>
        <w:t xml:space="preserve"> </w:t>
      </w:r>
      <w:r w:rsidR="000C11BF" w:rsidRPr="00E869E5">
        <w:rPr>
          <w:rFonts w:asciiTheme="minorHAnsi" w:hAnsiTheme="minorHAnsi" w:cstheme="minorHAnsi"/>
          <w:color w:val="auto"/>
        </w:rPr>
        <w:t xml:space="preserve">L plastic storage container was </w:t>
      </w:r>
      <w:r w:rsidR="003D0A1F" w:rsidRPr="00E869E5">
        <w:rPr>
          <w:rFonts w:asciiTheme="minorHAnsi" w:hAnsiTheme="minorHAnsi" w:cstheme="minorHAnsi"/>
          <w:color w:val="auto"/>
        </w:rPr>
        <w:t>used</w:t>
      </w:r>
      <w:r w:rsidR="000C11BF" w:rsidRPr="00E869E5">
        <w:rPr>
          <w:rFonts w:asciiTheme="minorHAnsi" w:hAnsiTheme="minorHAnsi" w:cstheme="minorHAnsi"/>
          <w:color w:val="auto"/>
        </w:rPr>
        <w:t>.</w:t>
      </w:r>
    </w:p>
    <w:p w14:paraId="5323FDEE" w14:textId="77777777" w:rsidR="00E32AEF" w:rsidRPr="00E869E5" w:rsidRDefault="00E32AEF" w:rsidP="00151D04">
      <w:pPr>
        <w:pStyle w:val="NormalWeb"/>
        <w:spacing w:before="0" w:beforeAutospacing="0" w:after="0" w:afterAutospacing="0"/>
        <w:contextualSpacing/>
        <w:rPr>
          <w:rFonts w:asciiTheme="minorHAnsi" w:hAnsiTheme="minorHAnsi" w:cstheme="minorHAnsi"/>
          <w:b/>
          <w:color w:val="auto"/>
        </w:rPr>
      </w:pPr>
    </w:p>
    <w:p w14:paraId="018D2FFD" w14:textId="0AB64CD8" w:rsidR="00706C6C" w:rsidRPr="00151D04" w:rsidRDefault="000C11BF"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Coat threads of a female </w:t>
      </w:r>
      <w:proofErr w:type="spellStart"/>
      <w:r w:rsidR="003A7A8B" w:rsidRPr="00374E6F">
        <w:rPr>
          <w:rFonts w:asciiTheme="minorHAnsi" w:hAnsiTheme="minorHAnsi" w:cstheme="minorHAnsi"/>
          <w:color w:val="auto"/>
        </w:rPr>
        <w:t>Luer</w:t>
      </w:r>
      <w:proofErr w:type="spellEnd"/>
      <w:r w:rsidRPr="00374E6F">
        <w:rPr>
          <w:rFonts w:asciiTheme="minorHAnsi" w:hAnsiTheme="minorHAnsi" w:cstheme="minorHAnsi"/>
          <w:color w:val="auto"/>
        </w:rPr>
        <w:t xml:space="preserve"> with </w:t>
      </w:r>
      <w:r w:rsidR="00151D04">
        <w:rPr>
          <w:rFonts w:asciiTheme="minorHAnsi" w:hAnsiTheme="minorHAnsi" w:cstheme="minorHAnsi"/>
          <w:color w:val="auto"/>
        </w:rPr>
        <w:t xml:space="preserve">a </w:t>
      </w:r>
      <w:r w:rsidRPr="00374E6F">
        <w:rPr>
          <w:rFonts w:asciiTheme="minorHAnsi" w:hAnsiTheme="minorHAnsi" w:cstheme="minorHAnsi"/>
          <w:color w:val="auto"/>
        </w:rPr>
        <w:t>silicone gasket maker and place the smaller side into the predrilled hole of the container.</w:t>
      </w:r>
    </w:p>
    <w:p w14:paraId="63E59C2D"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1F8D9F6C" w14:textId="50887138" w:rsidR="000C11BF" w:rsidRPr="00374E6F" w:rsidRDefault="000C11BF"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 xml:space="preserve">Add silicone </w:t>
      </w:r>
      <w:r w:rsidR="0032118C" w:rsidRPr="00374E6F">
        <w:rPr>
          <w:rFonts w:asciiTheme="minorHAnsi" w:hAnsiTheme="minorHAnsi" w:cstheme="minorHAnsi"/>
          <w:color w:val="auto"/>
        </w:rPr>
        <w:t>g</w:t>
      </w:r>
      <w:r w:rsidRPr="00374E6F">
        <w:rPr>
          <w:rFonts w:asciiTheme="minorHAnsi" w:hAnsiTheme="minorHAnsi" w:cstheme="minorHAnsi"/>
          <w:color w:val="auto"/>
        </w:rPr>
        <w:t xml:space="preserve">asket maker around the female </w:t>
      </w:r>
      <w:proofErr w:type="spellStart"/>
      <w:r w:rsidR="003A7A8B" w:rsidRPr="00374E6F">
        <w:rPr>
          <w:rFonts w:asciiTheme="minorHAnsi" w:hAnsiTheme="minorHAnsi" w:cstheme="minorHAnsi"/>
          <w:color w:val="auto"/>
        </w:rPr>
        <w:t>Luer</w:t>
      </w:r>
      <w:proofErr w:type="spellEnd"/>
      <w:r w:rsidRPr="00374E6F">
        <w:rPr>
          <w:rFonts w:asciiTheme="minorHAnsi" w:hAnsiTheme="minorHAnsi" w:cstheme="minorHAnsi"/>
          <w:color w:val="auto"/>
        </w:rPr>
        <w:t xml:space="preserve"> where it enters and exits the container to ensure an air-tight seal.</w:t>
      </w:r>
    </w:p>
    <w:p w14:paraId="560BDBFE" w14:textId="77777777" w:rsidR="00706C6C" w:rsidRPr="00374E6F" w:rsidRDefault="00706C6C" w:rsidP="00151D04">
      <w:pPr>
        <w:pStyle w:val="NormalWeb"/>
        <w:spacing w:before="0" w:beforeAutospacing="0" w:after="0" w:afterAutospacing="0"/>
        <w:contextualSpacing/>
        <w:rPr>
          <w:rFonts w:asciiTheme="minorHAnsi" w:hAnsiTheme="minorHAnsi" w:cstheme="minorHAnsi"/>
          <w:b/>
          <w:color w:val="auto"/>
        </w:rPr>
      </w:pPr>
    </w:p>
    <w:p w14:paraId="115F8461" w14:textId="7ABFC6E3" w:rsidR="00ED47B2" w:rsidRPr="00374E6F" w:rsidRDefault="00281184" w:rsidP="00151D04">
      <w:pPr>
        <w:pStyle w:val="NormalWeb"/>
        <w:numPr>
          <w:ilvl w:val="1"/>
          <w:numId w:val="26"/>
        </w:numPr>
        <w:spacing w:before="0" w:beforeAutospacing="0" w:after="0" w:afterAutospacing="0"/>
        <w:contextualSpacing/>
        <w:rPr>
          <w:rFonts w:asciiTheme="minorHAnsi" w:hAnsiTheme="minorHAnsi" w:cstheme="minorHAnsi"/>
          <w:b/>
          <w:color w:val="auto"/>
        </w:rPr>
      </w:pPr>
      <w:r w:rsidRPr="00374E6F">
        <w:rPr>
          <w:rFonts w:asciiTheme="minorHAnsi" w:hAnsiTheme="minorHAnsi" w:cstheme="minorHAnsi"/>
          <w:color w:val="auto"/>
        </w:rPr>
        <w:t>Screw</w:t>
      </w:r>
      <w:r w:rsidR="00EE67FA" w:rsidRPr="00374E6F">
        <w:rPr>
          <w:rFonts w:asciiTheme="minorHAnsi" w:hAnsiTheme="minorHAnsi" w:cstheme="minorHAnsi"/>
          <w:color w:val="auto"/>
        </w:rPr>
        <w:t xml:space="preserve"> </w:t>
      </w:r>
      <w:r w:rsidRPr="00374E6F">
        <w:rPr>
          <w:rFonts w:asciiTheme="minorHAnsi" w:hAnsiTheme="minorHAnsi" w:cstheme="minorHAnsi"/>
          <w:color w:val="auto"/>
        </w:rPr>
        <w:t xml:space="preserve">a one-way stopcock </w:t>
      </w:r>
      <w:r w:rsidR="00C27134" w:rsidRPr="00374E6F">
        <w:rPr>
          <w:rFonts w:asciiTheme="minorHAnsi" w:hAnsiTheme="minorHAnsi" w:cstheme="minorHAnsi"/>
          <w:color w:val="auto"/>
        </w:rPr>
        <w:t>on</w:t>
      </w:r>
      <w:r w:rsidRPr="00374E6F">
        <w:rPr>
          <w:rFonts w:asciiTheme="minorHAnsi" w:hAnsiTheme="minorHAnsi" w:cstheme="minorHAnsi"/>
          <w:color w:val="auto"/>
        </w:rPr>
        <w:t xml:space="preserve">to the female </w:t>
      </w:r>
      <w:proofErr w:type="spellStart"/>
      <w:r w:rsidR="003A7A8B" w:rsidRPr="00374E6F">
        <w:rPr>
          <w:rFonts w:asciiTheme="minorHAnsi" w:hAnsiTheme="minorHAnsi" w:cstheme="minorHAnsi"/>
          <w:color w:val="auto"/>
        </w:rPr>
        <w:t>Luer</w:t>
      </w:r>
      <w:proofErr w:type="spellEnd"/>
      <w:r w:rsidRPr="00374E6F">
        <w:rPr>
          <w:rFonts w:asciiTheme="minorHAnsi" w:hAnsiTheme="minorHAnsi" w:cstheme="minorHAnsi"/>
          <w:color w:val="auto"/>
        </w:rPr>
        <w:t>.</w:t>
      </w:r>
      <w:r w:rsidR="00E0356A" w:rsidRPr="00374E6F">
        <w:rPr>
          <w:rFonts w:asciiTheme="minorHAnsi" w:hAnsiTheme="minorHAnsi" w:cstheme="minorHAnsi"/>
          <w:color w:val="auto"/>
        </w:rPr>
        <w:t xml:space="preserve"> Tubing from the air-inflation chamber will attach to this stopcock.</w:t>
      </w:r>
    </w:p>
    <w:p w14:paraId="699C10F3" w14:textId="394D6A3A" w:rsidR="00ED47B2" w:rsidRPr="00E869E5" w:rsidRDefault="00ED47B2" w:rsidP="00151D04">
      <w:pPr>
        <w:pStyle w:val="NormalWeb"/>
        <w:spacing w:before="0" w:beforeAutospacing="0" w:after="0" w:afterAutospacing="0"/>
        <w:contextualSpacing/>
        <w:rPr>
          <w:rFonts w:asciiTheme="minorHAnsi" w:hAnsiTheme="minorHAnsi" w:cstheme="minorHAnsi"/>
          <w:b/>
          <w:color w:val="auto"/>
        </w:rPr>
      </w:pPr>
    </w:p>
    <w:p w14:paraId="45376A9D" w14:textId="312083C8" w:rsidR="00706C6C" w:rsidRDefault="00784DBE" w:rsidP="00151D04">
      <w:pPr>
        <w:pStyle w:val="NormalWeb"/>
        <w:numPr>
          <w:ilvl w:val="0"/>
          <w:numId w:val="26"/>
        </w:numPr>
        <w:spacing w:before="0" w:beforeAutospacing="0" w:after="0" w:afterAutospacing="0"/>
        <w:ind w:left="0" w:firstLine="0"/>
        <w:contextualSpacing/>
        <w:rPr>
          <w:rFonts w:asciiTheme="minorHAnsi" w:hAnsiTheme="minorHAnsi" w:cstheme="minorHAnsi"/>
          <w:b/>
          <w:color w:val="auto"/>
        </w:rPr>
      </w:pPr>
      <w:r w:rsidRPr="00151D04">
        <w:rPr>
          <w:rFonts w:asciiTheme="minorHAnsi" w:hAnsiTheme="minorHAnsi" w:cstheme="minorHAnsi"/>
          <w:b/>
          <w:color w:val="auto"/>
        </w:rPr>
        <w:t xml:space="preserve">Preparation of </w:t>
      </w:r>
      <w:r w:rsidR="00151D04">
        <w:rPr>
          <w:rFonts w:asciiTheme="minorHAnsi" w:hAnsiTheme="minorHAnsi" w:cstheme="minorHAnsi"/>
          <w:b/>
          <w:color w:val="auto"/>
        </w:rPr>
        <w:t>s</w:t>
      </w:r>
      <w:r w:rsidR="008F1DDD" w:rsidRPr="00151D04">
        <w:rPr>
          <w:rFonts w:asciiTheme="minorHAnsi" w:hAnsiTheme="minorHAnsi" w:cstheme="minorHAnsi"/>
          <w:b/>
          <w:color w:val="auto"/>
        </w:rPr>
        <w:t>olutions</w:t>
      </w:r>
    </w:p>
    <w:p w14:paraId="47BDFDF2" w14:textId="77777777" w:rsidR="00151D04" w:rsidRPr="00151D04" w:rsidRDefault="00151D04" w:rsidP="00151D04">
      <w:pPr>
        <w:pStyle w:val="NormalWeb"/>
        <w:spacing w:before="0" w:beforeAutospacing="0" w:after="0" w:afterAutospacing="0"/>
        <w:contextualSpacing/>
        <w:rPr>
          <w:rFonts w:asciiTheme="minorHAnsi" w:hAnsiTheme="minorHAnsi" w:cstheme="minorHAnsi"/>
          <w:b/>
          <w:color w:val="auto"/>
        </w:rPr>
      </w:pPr>
    </w:p>
    <w:p w14:paraId="6488F254" w14:textId="6EAEF28E" w:rsidR="00050E9A" w:rsidRPr="00374E6F" w:rsidRDefault="00050E9A" w:rsidP="00151D04">
      <w:pPr>
        <w:pStyle w:val="ListParagraph"/>
        <w:widowControl/>
        <w:numPr>
          <w:ilvl w:val="1"/>
          <w:numId w:val="26"/>
        </w:numPr>
        <w:autoSpaceDE/>
        <w:autoSpaceDN/>
        <w:adjustRightInd/>
        <w:rPr>
          <w:rFonts w:asciiTheme="minorHAnsi" w:hAnsiTheme="minorHAnsi" w:cstheme="minorHAnsi"/>
          <w:color w:val="auto"/>
        </w:rPr>
      </w:pPr>
      <w:r w:rsidRPr="00374E6F">
        <w:rPr>
          <w:rFonts w:asciiTheme="minorHAnsi" w:hAnsiTheme="minorHAnsi" w:cstheme="minorHAnsi"/>
          <w:color w:val="auto"/>
        </w:rPr>
        <w:t xml:space="preserve">Heparin </w:t>
      </w:r>
      <w:r w:rsidR="00151D04">
        <w:rPr>
          <w:rFonts w:asciiTheme="minorHAnsi" w:hAnsiTheme="minorHAnsi" w:cstheme="minorHAnsi"/>
          <w:color w:val="auto"/>
        </w:rPr>
        <w:t>s</w:t>
      </w:r>
      <w:r w:rsidRPr="00374E6F">
        <w:rPr>
          <w:rFonts w:asciiTheme="minorHAnsi" w:hAnsiTheme="minorHAnsi" w:cstheme="minorHAnsi"/>
          <w:color w:val="auto"/>
        </w:rPr>
        <w:t>olution</w:t>
      </w:r>
    </w:p>
    <w:p w14:paraId="5F0C06A0" w14:textId="77777777" w:rsidR="00706C6C" w:rsidRPr="00374E6F" w:rsidRDefault="00706C6C" w:rsidP="00151D04">
      <w:pPr>
        <w:pStyle w:val="ListParagraph"/>
        <w:widowControl/>
        <w:autoSpaceDE/>
        <w:autoSpaceDN/>
        <w:adjustRightInd/>
        <w:ind w:left="0"/>
        <w:rPr>
          <w:rFonts w:asciiTheme="minorHAnsi" w:hAnsiTheme="minorHAnsi" w:cstheme="minorHAnsi"/>
          <w:color w:val="auto"/>
        </w:rPr>
      </w:pPr>
    </w:p>
    <w:p w14:paraId="76ED9F19" w14:textId="5E3038E3" w:rsidR="007745C6" w:rsidRPr="00374E6F" w:rsidRDefault="007745C6" w:rsidP="00151D04">
      <w:pPr>
        <w:pStyle w:val="ListParagraph"/>
        <w:widowControl/>
        <w:numPr>
          <w:ilvl w:val="2"/>
          <w:numId w:val="26"/>
        </w:numPr>
        <w:autoSpaceDE/>
        <w:autoSpaceDN/>
        <w:adjustRightInd/>
        <w:ind w:left="0" w:firstLine="0"/>
        <w:rPr>
          <w:rFonts w:asciiTheme="minorHAnsi" w:hAnsiTheme="minorHAnsi" w:cstheme="minorHAnsi"/>
          <w:color w:val="auto"/>
        </w:rPr>
      </w:pPr>
      <w:r w:rsidRPr="00374E6F">
        <w:rPr>
          <w:rFonts w:asciiTheme="minorHAnsi" w:hAnsiTheme="minorHAnsi" w:cstheme="minorHAnsi"/>
          <w:color w:val="auto"/>
        </w:rPr>
        <w:t>Fill a container with calcium-free PBS and heparin (</w:t>
      </w:r>
      <w:r w:rsidR="00050E9A" w:rsidRPr="00374E6F">
        <w:rPr>
          <w:rFonts w:asciiTheme="minorHAnsi" w:hAnsiTheme="minorHAnsi" w:cstheme="minorHAnsi"/>
          <w:color w:val="auto"/>
        </w:rPr>
        <w:t>20 U/mL</w:t>
      </w:r>
      <w:r w:rsidRPr="00374E6F">
        <w:rPr>
          <w:rFonts w:asciiTheme="minorHAnsi" w:hAnsiTheme="minorHAnsi" w:cstheme="minorHAnsi"/>
          <w:color w:val="auto"/>
        </w:rPr>
        <w:t>).</w:t>
      </w:r>
      <w:r w:rsidR="001A111E" w:rsidRPr="00374E6F">
        <w:rPr>
          <w:rFonts w:asciiTheme="minorHAnsi" w:hAnsiTheme="minorHAnsi" w:cstheme="minorHAnsi"/>
          <w:color w:val="auto"/>
        </w:rPr>
        <w:t xml:space="preserve"> </w:t>
      </w:r>
      <w:r w:rsidR="00151D04">
        <w:rPr>
          <w:rFonts w:asciiTheme="minorHAnsi" w:hAnsiTheme="minorHAnsi" w:cstheme="minorHAnsi"/>
          <w:color w:val="auto"/>
        </w:rPr>
        <w:t>Prepare a</w:t>
      </w:r>
      <w:r w:rsidR="001A111E" w:rsidRPr="00374E6F">
        <w:rPr>
          <w:rFonts w:asciiTheme="minorHAnsi" w:hAnsiTheme="minorHAnsi" w:cstheme="minorHAnsi"/>
          <w:color w:val="auto"/>
        </w:rPr>
        <w:t xml:space="preserve"> total of 10 mL heparin solution for each mouse.</w:t>
      </w:r>
      <w:r w:rsidRPr="00374E6F">
        <w:rPr>
          <w:rFonts w:asciiTheme="minorHAnsi" w:hAnsiTheme="minorHAnsi" w:cstheme="minorHAnsi"/>
          <w:color w:val="auto"/>
        </w:rPr>
        <w:t xml:space="preserve"> </w:t>
      </w:r>
      <w:r w:rsidR="00C559C4" w:rsidRPr="00374E6F">
        <w:rPr>
          <w:rFonts w:asciiTheme="minorHAnsi" w:hAnsiTheme="minorHAnsi" w:cstheme="minorHAnsi"/>
          <w:color w:val="auto"/>
        </w:rPr>
        <w:t>Heparin is an anti-coagulant that prevents blood clots</w:t>
      </w:r>
      <w:r w:rsidR="006D5CC4" w:rsidRPr="00374E6F">
        <w:rPr>
          <w:rFonts w:asciiTheme="minorHAnsi" w:hAnsiTheme="minorHAnsi" w:cstheme="minorHAnsi"/>
          <w:color w:val="auto"/>
        </w:rPr>
        <w:t xml:space="preserve"> from forming in the vessels</w:t>
      </w:r>
      <w:r w:rsidR="00C559C4" w:rsidRPr="00374E6F">
        <w:rPr>
          <w:rFonts w:asciiTheme="minorHAnsi" w:hAnsiTheme="minorHAnsi" w:cstheme="minorHAnsi"/>
          <w:color w:val="auto"/>
        </w:rPr>
        <w:t xml:space="preserve"> during perfusion-fixation</w:t>
      </w:r>
      <w:r w:rsidR="006D5CC4" w:rsidRPr="00374E6F">
        <w:rPr>
          <w:rFonts w:asciiTheme="minorHAnsi" w:hAnsiTheme="minorHAnsi" w:cstheme="minorHAnsi"/>
          <w:color w:val="auto"/>
        </w:rPr>
        <w:t>. Heparin solution</w:t>
      </w:r>
      <w:r w:rsidR="00C559C4" w:rsidRPr="00374E6F">
        <w:rPr>
          <w:rFonts w:asciiTheme="minorHAnsi" w:hAnsiTheme="minorHAnsi" w:cstheme="minorHAnsi"/>
          <w:color w:val="auto"/>
        </w:rPr>
        <w:t xml:space="preserve"> </w:t>
      </w:r>
      <w:r w:rsidRPr="00374E6F">
        <w:rPr>
          <w:rFonts w:asciiTheme="minorHAnsi" w:hAnsiTheme="minorHAnsi" w:cstheme="minorHAnsi"/>
          <w:color w:val="auto"/>
        </w:rPr>
        <w:t>will</w:t>
      </w:r>
      <w:r w:rsidR="00050E9A" w:rsidRPr="00374E6F">
        <w:rPr>
          <w:rFonts w:asciiTheme="minorHAnsi" w:hAnsiTheme="minorHAnsi" w:cstheme="minorHAnsi"/>
          <w:color w:val="auto"/>
        </w:rPr>
        <w:t xml:space="preserve"> </w:t>
      </w:r>
      <w:r w:rsidRPr="00374E6F">
        <w:rPr>
          <w:rFonts w:asciiTheme="minorHAnsi" w:hAnsiTheme="minorHAnsi" w:cstheme="minorHAnsi"/>
          <w:color w:val="auto"/>
        </w:rPr>
        <w:t>be used to flush blood from the lungs prior to perfusion-fixation.</w:t>
      </w:r>
    </w:p>
    <w:p w14:paraId="18C6282F" w14:textId="77777777" w:rsidR="00706C6C" w:rsidRPr="00374E6F" w:rsidRDefault="00706C6C" w:rsidP="00151D04">
      <w:pPr>
        <w:pStyle w:val="ListParagraph"/>
        <w:widowControl/>
        <w:autoSpaceDE/>
        <w:autoSpaceDN/>
        <w:adjustRightInd/>
        <w:ind w:left="0"/>
        <w:rPr>
          <w:rFonts w:asciiTheme="minorHAnsi" w:hAnsiTheme="minorHAnsi" w:cstheme="minorHAnsi"/>
          <w:color w:val="auto"/>
        </w:rPr>
      </w:pPr>
    </w:p>
    <w:p w14:paraId="65DD83A6" w14:textId="17FF448E" w:rsidR="00050E9A" w:rsidRPr="00374E6F" w:rsidRDefault="00050E9A" w:rsidP="00151D04">
      <w:pPr>
        <w:pStyle w:val="ListParagraph"/>
        <w:widowControl/>
        <w:numPr>
          <w:ilvl w:val="1"/>
          <w:numId w:val="26"/>
        </w:numPr>
        <w:autoSpaceDE/>
        <w:autoSpaceDN/>
        <w:adjustRightInd/>
        <w:rPr>
          <w:rFonts w:asciiTheme="minorHAnsi" w:hAnsiTheme="minorHAnsi" w:cstheme="minorHAnsi"/>
          <w:color w:val="auto"/>
        </w:rPr>
      </w:pPr>
      <w:r w:rsidRPr="00374E6F">
        <w:rPr>
          <w:rFonts w:asciiTheme="minorHAnsi" w:hAnsiTheme="minorHAnsi" w:cstheme="minorHAnsi"/>
          <w:color w:val="auto"/>
        </w:rPr>
        <w:t xml:space="preserve">Fixative </w:t>
      </w:r>
      <w:r w:rsidR="00151D04">
        <w:rPr>
          <w:rFonts w:asciiTheme="minorHAnsi" w:hAnsiTheme="minorHAnsi" w:cstheme="minorHAnsi"/>
          <w:color w:val="auto"/>
        </w:rPr>
        <w:t>s</w:t>
      </w:r>
      <w:r w:rsidRPr="00374E6F">
        <w:rPr>
          <w:rFonts w:asciiTheme="minorHAnsi" w:hAnsiTheme="minorHAnsi" w:cstheme="minorHAnsi"/>
          <w:color w:val="auto"/>
        </w:rPr>
        <w:t>olution</w:t>
      </w:r>
    </w:p>
    <w:p w14:paraId="2E02D4DF" w14:textId="77777777" w:rsidR="00706C6C" w:rsidRPr="00374E6F" w:rsidRDefault="00706C6C" w:rsidP="00151D04">
      <w:pPr>
        <w:pStyle w:val="ListParagraph"/>
        <w:widowControl/>
        <w:autoSpaceDE/>
        <w:autoSpaceDN/>
        <w:adjustRightInd/>
        <w:ind w:left="0"/>
        <w:rPr>
          <w:rFonts w:asciiTheme="minorHAnsi" w:hAnsiTheme="minorHAnsi" w:cstheme="minorHAnsi"/>
          <w:color w:val="auto"/>
        </w:rPr>
      </w:pPr>
    </w:p>
    <w:p w14:paraId="036236ED" w14:textId="05D5AB7A" w:rsidR="00E32AEF" w:rsidRPr="00374E6F" w:rsidRDefault="00E32AEF" w:rsidP="00151D04">
      <w:pPr>
        <w:pStyle w:val="ListParagraph"/>
        <w:widowControl/>
        <w:autoSpaceDE/>
        <w:autoSpaceDN/>
        <w:adjustRightInd/>
        <w:ind w:left="0"/>
        <w:rPr>
          <w:rFonts w:asciiTheme="minorHAnsi" w:hAnsiTheme="minorHAnsi" w:cstheme="minorHAnsi"/>
          <w:color w:val="auto"/>
        </w:rPr>
      </w:pPr>
      <w:r w:rsidRPr="00374E6F">
        <w:rPr>
          <w:rFonts w:asciiTheme="minorHAnsi" w:hAnsiTheme="minorHAnsi" w:cstheme="minorHAnsi"/>
          <w:color w:val="auto"/>
        </w:rPr>
        <w:t>CAUTION: Fixatives can present a health hazard and should be used in a chemical fume hood.</w:t>
      </w:r>
      <w:r w:rsidR="00861291" w:rsidRPr="00374E6F">
        <w:rPr>
          <w:rFonts w:asciiTheme="minorHAnsi" w:hAnsiTheme="minorHAnsi" w:cstheme="minorHAnsi"/>
          <w:color w:val="auto"/>
        </w:rPr>
        <w:t xml:space="preserve"> All apparatuses are set up in a chemical fume hood to prevent inhalation of fixatives.</w:t>
      </w:r>
    </w:p>
    <w:p w14:paraId="535C98E0" w14:textId="77777777" w:rsidR="00706C6C" w:rsidRPr="00374E6F" w:rsidRDefault="00706C6C" w:rsidP="00151D04">
      <w:pPr>
        <w:pStyle w:val="ListParagraph"/>
        <w:widowControl/>
        <w:autoSpaceDE/>
        <w:autoSpaceDN/>
        <w:adjustRightInd/>
        <w:ind w:left="0"/>
        <w:rPr>
          <w:rFonts w:asciiTheme="minorHAnsi" w:hAnsiTheme="minorHAnsi" w:cstheme="minorHAnsi"/>
          <w:color w:val="auto"/>
        </w:rPr>
      </w:pPr>
    </w:p>
    <w:p w14:paraId="51A83995" w14:textId="3F034772" w:rsidR="00E32AEF" w:rsidRPr="00374E6F" w:rsidRDefault="00E32AEF" w:rsidP="00151D04">
      <w:pPr>
        <w:pStyle w:val="ListParagraph"/>
        <w:widowControl/>
        <w:numPr>
          <w:ilvl w:val="2"/>
          <w:numId w:val="26"/>
        </w:numPr>
        <w:autoSpaceDE/>
        <w:autoSpaceDN/>
        <w:adjustRightInd/>
        <w:ind w:left="0" w:firstLine="0"/>
        <w:rPr>
          <w:rFonts w:asciiTheme="minorHAnsi" w:hAnsiTheme="minorHAnsi" w:cstheme="minorHAnsi"/>
          <w:color w:val="auto"/>
        </w:rPr>
      </w:pPr>
      <w:r w:rsidRPr="00374E6F">
        <w:rPr>
          <w:rFonts w:asciiTheme="minorHAnsi" w:hAnsiTheme="minorHAnsi" w:cstheme="minorHAnsi"/>
          <w:color w:val="auto"/>
        </w:rPr>
        <w:t>Fill a container with calcium-free PBS and paraformaldehyde (4% final concentration).</w:t>
      </w:r>
      <w:r w:rsidR="00291E52" w:rsidRPr="00374E6F">
        <w:rPr>
          <w:rFonts w:asciiTheme="minorHAnsi" w:hAnsiTheme="minorHAnsi" w:cstheme="minorHAnsi"/>
          <w:color w:val="auto"/>
        </w:rPr>
        <w:t xml:space="preserve"> </w:t>
      </w:r>
      <w:r w:rsidR="00151D04">
        <w:rPr>
          <w:rFonts w:asciiTheme="minorHAnsi" w:hAnsiTheme="minorHAnsi" w:cstheme="minorHAnsi"/>
          <w:color w:val="auto"/>
        </w:rPr>
        <w:t xml:space="preserve">Prepare a </w:t>
      </w:r>
      <w:r w:rsidR="00291E52" w:rsidRPr="00374E6F">
        <w:rPr>
          <w:rFonts w:asciiTheme="minorHAnsi" w:hAnsiTheme="minorHAnsi" w:cstheme="minorHAnsi"/>
          <w:color w:val="auto"/>
        </w:rPr>
        <w:t>total of 50 mL fixative solution for each mouse.</w:t>
      </w:r>
    </w:p>
    <w:p w14:paraId="6D4A173F" w14:textId="77777777" w:rsidR="00E32AEF" w:rsidRPr="00E869E5" w:rsidRDefault="00E32AEF" w:rsidP="00151D04">
      <w:pPr>
        <w:pStyle w:val="ListParagraph"/>
        <w:widowControl/>
        <w:autoSpaceDE/>
        <w:autoSpaceDN/>
        <w:adjustRightInd/>
        <w:ind w:left="0"/>
        <w:rPr>
          <w:rFonts w:asciiTheme="minorHAnsi" w:hAnsiTheme="minorHAnsi" w:cstheme="minorHAnsi"/>
          <w:color w:val="auto"/>
        </w:rPr>
      </w:pPr>
    </w:p>
    <w:p w14:paraId="734F3D4D" w14:textId="5974BDC1" w:rsidR="007E11A6" w:rsidRPr="00E869E5" w:rsidRDefault="00374E6F" w:rsidP="00151D0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lastRenderedPageBreak/>
        <w:t>NOTE:</w:t>
      </w:r>
      <w:r w:rsidR="007E11A6" w:rsidRPr="00E869E5">
        <w:rPr>
          <w:rFonts w:asciiTheme="minorHAnsi" w:hAnsiTheme="minorHAnsi" w:cstheme="minorHAnsi"/>
          <w:color w:val="auto"/>
        </w:rPr>
        <w:t xml:space="preserve"> The type of fixative used may</w:t>
      </w:r>
      <w:r w:rsidR="005153CD" w:rsidRPr="00E869E5">
        <w:rPr>
          <w:rFonts w:asciiTheme="minorHAnsi" w:hAnsiTheme="minorHAnsi" w:cstheme="minorHAnsi"/>
          <w:color w:val="auto"/>
        </w:rPr>
        <w:t xml:space="preserve"> vary and will</w:t>
      </w:r>
      <w:r w:rsidR="007E11A6" w:rsidRPr="00E869E5">
        <w:rPr>
          <w:rFonts w:asciiTheme="minorHAnsi" w:hAnsiTheme="minorHAnsi" w:cstheme="minorHAnsi"/>
          <w:color w:val="auto"/>
        </w:rPr>
        <w:t xml:space="preserve"> depend upon downstream histologic studies.</w:t>
      </w:r>
    </w:p>
    <w:p w14:paraId="58251475" w14:textId="06076B07" w:rsidR="0018333C" w:rsidRPr="00E869E5" w:rsidRDefault="00784DBE" w:rsidP="00151D04">
      <w:pPr>
        <w:pStyle w:val="ListParagraph"/>
        <w:widowControl/>
        <w:autoSpaceDE/>
        <w:autoSpaceDN/>
        <w:adjustRightInd/>
        <w:ind w:left="0"/>
        <w:rPr>
          <w:rFonts w:asciiTheme="minorHAnsi" w:hAnsiTheme="minorHAnsi" w:cstheme="minorHAnsi"/>
          <w:color w:val="auto"/>
        </w:rPr>
      </w:pPr>
      <w:r w:rsidRPr="00E869E5">
        <w:rPr>
          <w:rFonts w:asciiTheme="minorHAnsi" w:hAnsiTheme="minorHAnsi" w:cstheme="minorHAnsi"/>
          <w:i/>
          <w:color w:val="auto"/>
        </w:rPr>
        <w:t xml:space="preserve"> </w:t>
      </w:r>
    </w:p>
    <w:p w14:paraId="5D8E002F" w14:textId="626B439A" w:rsidR="008F1DDD" w:rsidRPr="00E869E5" w:rsidRDefault="008F1DDD" w:rsidP="00151D04">
      <w:pPr>
        <w:pStyle w:val="ListParagraph"/>
        <w:widowControl/>
        <w:numPr>
          <w:ilvl w:val="0"/>
          <w:numId w:val="26"/>
        </w:numPr>
        <w:autoSpaceDE/>
        <w:autoSpaceDN/>
        <w:adjustRightInd/>
        <w:ind w:left="0" w:firstLine="0"/>
        <w:rPr>
          <w:rFonts w:asciiTheme="minorHAnsi" w:hAnsiTheme="minorHAnsi" w:cstheme="minorHAnsi"/>
          <w:b/>
          <w:color w:val="auto"/>
        </w:rPr>
      </w:pPr>
      <w:r w:rsidRPr="00E869E5">
        <w:rPr>
          <w:rFonts w:asciiTheme="minorHAnsi" w:hAnsiTheme="minorHAnsi" w:cstheme="minorHAnsi"/>
          <w:b/>
          <w:color w:val="auto"/>
        </w:rPr>
        <w:t xml:space="preserve">Preparation of </w:t>
      </w:r>
      <w:r w:rsidR="00151D04" w:rsidRPr="00E869E5">
        <w:rPr>
          <w:rFonts w:asciiTheme="minorHAnsi" w:hAnsiTheme="minorHAnsi" w:cstheme="minorHAnsi"/>
          <w:b/>
          <w:color w:val="auto"/>
        </w:rPr>
        <w:t>perfusion apparatus</w:t>
      </w:r>
    </w:p>
    <w:p w14:paraId="2D836346" w14:textId="77777777" w:rsidR="00706C6C" w:rsidRPr="00E869E5" w:rsidRDefault="00706C6C" w:rsidP="00151D04">
      <w:pPr>
        <w:pStyle w:val="ListParagraph"/>
        <w:widowControl/>
        <w:autoSpaceDE/>
        <w:autoSpaceDN/>
        <w:adjustRightInd/>
        <w:ind w:left="0"/>
        <w:rPr>
          <w:rFonts w:asciiTheme="minorHAnsi" w:hAnsiTheme="minorHAnsi" w:cstheme="minorHAnsi"/>
          <w:b/>
          <w:color w:val="auto"/>
        </w:rPr>
      </w:pPr>
    </w:p>
    <w:p w14:paraId="7FAC6DB5" w14:textId="2BC14BA0" w:rsidR="0018333C" w:rsidRPr="00E869E5" w:rsidRDefault="00374E6F" w:rsidP="00151D0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18333C" w:rsidRPr="00E869E5">
        <w:rPr>
          <w:rFonts w:asciiTheme="minorHAnsi" w:hAnsiTheme="minorHAnsi" w:cstheme="minorHAnsi"/>
          <w:color w:val="auto"/>
        </w:rPr>
        <w:t xml:space="preserve"> A peristaltic pump is suggested for delivery of fluids into vasculature to ensure constant flow rate.</w:t>
      </w:r>
      <w:r w:rsidR="00E32AEF" w:rsidRPr="00E869E5">
        <w:rPr>
          <w:rFonts w:asciiTheme="minorHAnsi" w:hAnsiTheme="minorHAnsi" w:cstheme="minorHAnsi"/>
          <w:color w:val="auto"/>
        </w:rPr>
        <w:t xml:space="preserve"> The following directions are for setting up </w:t>
      </w:r>
      <w:r w:rsidR="00151D04">
        <w:rPr>
          <w:rFonts w:asciiTheme="minorHAnsi" w:hAnsiTheme="minorHAnsi" w:cstheme="minorHAnsi"/>
          <w:color w:val="auto"/>
        </w:rPr>
        <w:t>the</w:t>
      </w:r>
      <w:r w:rsidR="00481F8F" w:rsidRPr="00E869E5">
        <w:rPr>
          <w:rFonts w:asciiTheme="minorHAnsi" w:hAnsiTheme="minorHAnsi" w:cstheme="minorHAnsi"/>
          <w:color w:val="auto"/>
        </w:rPr>
        <w:t xml:space="preserve"> </w:t>
      </w:r>
      <w:r w:rsidR="00E32AEF" w:rsidRPr="00E869E5">
        <w:rPr>
          <w:rFonts w:asciiTheme="minorHAnsi" w:hAnsiTheme="minorHAnsi" w:cstheme="minorHAnsi"/>
          <w:color w:val="auto"/>
        </w:rPr>
        <w:t>perista</w:t>
      </w:r>
      <w:r w:rsidR="00C37E3A" w:rsidRPr="00E869E5">
        <w:rPr>
          <w:rFonts w:asciiTheme="minorHAnsi" w:hAnsiTheme="minorHAnsi" w:cstheme="minorHAnsi"/>
          <w:color w:val="auto"/>
        </w:rPr>
        <w:t>l</w:t>
      </w:r>
      <w:r w:rsidR="00E32AEF" w:rsidRPr="00E869E5">
        <w:rPr>
          <w:rFonts w:asciiTheme="minorHAnsi" w:hAnsiTheme="minorHAnsi" w:cstheme="minorHAnsi"/>
          <w:color w:val="auto"/>
        </w:rPr>
        <w:t>tic pump and may be different for each model.</w:t>
      </w:r>
      <w:r w:rsidR="00C37E3A" w:rsidRPr="00E869E5">
        <w:rPr>
          <w:rFonts w:asciiTheme="minorHAnsi" w:hAnsiTheme="minorHAnsi" w:cstheme="minorHAnsi"/>
          <w:color w:val="auto"/>
        </w:rPr>
        <w:t xml:space="preserve"> Alternatively, if a peristaltic pump is unavailable, a</w:t>
      </w:r>
      <w:r w:rsidR="00800338">
        <w:rPr>
          <w:rFonts w:asciiTheme="minorHAnsi" w:hAnsiTheme="minorHAnsi" w:cstheme="minorHAnsi"/>
          <w:color w:val="auto"/>
        </w:rPr>
        <w:t xml:space="preserve"> second </w:t>
      </w:r>
      <w:r w:rsidR="00C37E3A" w:rsidRPr="00E869E5">
        <w:rPr>
          <w:rFonts w:asciiTheme="minorHAnsi" w:hAnsiTheme="minorHAnsi" w:cstheme="minorHAnsi"/>
          <w:color w:val="auto"/>
        </w:rPr>
        <w:t xml:space="preserve">water column apparatus </w:t>
      </w:r>
      <w:r w:rsidR="00B573B1">
        <w:rPr>
          <w:rFonts w:asciiTheme="minorHAnsi" w:hAnsiTheme="minorHAnsi" w:cstheme="minorHAnsi"/>
          <w:color w:val="auto"/>
        </w:rPr>
        <w:t>may</w:t>
      </w:r>
      <w:r w:rsidR="00C37E3A" w:rsidRPr="00E869E5">
        <w:rPr>
          <w:rFonts w:asciiTheme="minorHAnsi" w:hAnsiTheme="minorHAnsi" w:cstheme="minorHAnsi"/>
          <w:color w:val="auto"/>
        </w:rPr>
        <w:t xml:space="preserve"> be constructed </w:t>
      </w:r>
      <w:r w:rsidR="00800338">
        <w:rPr>
          <w:rFonts w:asciiTheme="minorHAnsi" w:hAnsiTheme="minorHAnsi" w:cstheme="minorHAnsi"/>
          <w:color w:val="auto"/>
        </w:rPr>
        <w:t xml:space="preserve">to perfuse </w:t>
      </w:r>
      <w:r w:rsidR="00582B52">
        <w:rPr>
          <w:rFonts w:asciiTheme="minorHAnsi" w:hAnsiTheme="minorHAnsi" w:cstheme="minorHAnsi"/>
          <w:color w:val="auto"/>
        </w:rPr>
        <w:t>fluids</w:t>
      </w:r>
      <w:r w:rsidR="00C37E3A" w:rsidRPr="00E869E5">
        <w:rPr>
          <w:rFonts w:asciiTheme="minorHAnsi" w:hAnsiTheme="minorHAnsi" w:cstheme="minorHAnsi"/>
          <w:color w:val="auto"/>
        </w:rPr>
        <w:t xml:space="preserve"> </w:t>
      </w:r>
      <w:r w:rsidR="00582B52">
        <w:rPr>
          <w:rFonts w:asciiTheme="minorHAnsi" w:hAnsiTheme="minorHAnsi" w:cstheme="minorHAnsi"/>
          <w:color w:val="auto"/>
        </w:rPr>
        <w:t xml:space="preserve">from a </w:t>
      </w:r>
      <w:r w:rsidR="00C37E3A" w:rsidRPr="00E869E5">
        <w:rPr>
          <w:rFonts w:asciiTheme="minorHAnsi" w:hAnsiTheme="minorHAnsi" w:cstheme="minorHAnsi"/>
          <w:color w:val="auto"/>
        </w:rPr>
        <w:t>height of 35 cm</w:t>
      </w:r>
      <w:r w:rsidR="00582B52">
        <w:rPr>
          <w:rFonts w:asciiTheme="minorHAnsi" w:hAnsiTheme="minorHAnsi" w:cstheme="minorHAnsi"/>
          <w:color w:val="auto"/>
        </w:rPr>
        <w:t xml:space="preserve"> H</w:t>
      </w:r>
      <w:r w:rsidR="00582B52" w:rsidRPr="00374E6F">
        <w:rPr>
          <w:rFonts w:asciiTheme="minorHAnsi" w:hAnsiTheme="minorHAnsi" w:cstheme="minorHAnsi"/>
          <w:color w:val="auto"/>
          <w:vertAlign w:val="subscript"/>
        </w:rPr>
        <w:t>2</w:t>
      </w:r>
      <w:r w:rsidR="00582B52">
        <w:rPr>
          <w:rFonts w:asciiTheme="minorHAnsi" w:hAnsiTheme="minorHAnsi" w:cstheme="minorHAnsi"/>
          <w:color w:val="auto"/>
        </w:rPr>
        <w:t>O</w:t>
      </w:r>
      <w:r w:rsidR="00C37E3A" w:rsidRPr="00E869E5">
        <w:rPr>
          <w:rFonts w:asciiTheme="minorHAnsi" w:hAnsiTheme="minorHAnsi" w:cstheme="minorHAnsi"/>
          <w:color w:val="auto"/>
        </w:rPr>
        <w:t>.</w:t>
      </w:r>
    </w:p>
    <w:p w14:paraId="22245D64" w14:textId="77777777" w:rsidR="00861291" w:rsidRPr="00E869E5" w:rsidRDefault="00861291" w:rsidP="00151D04">
      <w:pPr>
        <w:pStyle w:val="ListParagraph"/>
        <w:widowControl/>
        <w:autoSpaceDE/>
        <w:autoSpaceDN/>
        <w:adjustRightInd/>
        <w:ind w:left="0"/>
        <w:rPr>
          <w:rFonts w:asciiTheme="minorHAnsi" w:hAnsiTheme="minorHAnsi" w:cstheme="minorHAnsi"/>
          <w:color w:val="auto"/>
        </w:rPr>
      </w:pPr>
    </w:p>
    <w:p w14:paraId="4FEA9720" w14:textId="2585457E" w:rsidR="0018333C" w:rsidRPr="009C3C83" w:rsidRDefault="0018333C"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 xml:space="preserve">First place the tubing around the </w:t>
      </w:r>
      <w:r w:rsidR="00D80888" w:rsidRPr="009C3C83">
        <w:rPr>
          <w:rFonts w:asciiTheme="minorHAnsi" w:hAnsiTheme="minorHAnsi" w:cstheme="minorHAnsi"/>
          <w:color w:val="auto"/>
        </w:rPr>
        <w:t xml:space="preserve">roller assembly. </w:t>
      </w:r>
    </w:p>
    <w:p w14:paraId="0CF60DFE" w14:textId="77777777" w:rsidR="00706C6C" w:rsidRPr="009C3C83" w:rsidRDefault="00706C6C" w:rsidP="00151D04">
      <w:pPr>
        <w:pStyle w:val="ListParagraph"/>
        <w:widowControl/>
        <w:autoSpaceDE/>
        <w:autoSpaceDN/>
        <w:adjustRightInd/>
        <w:ind w:left="0"/>
        <w:rPr>
          <w:rFonts w:asciiTheme="minorHAnsi" w:hAnsiTheme="minorHAnsi" w:cstheme="minorHAnsi"/>
          <w:color w:val="auto"/>
        </w:rPr>
      </w:pPr>
    </w:p>
    <w:p w14:paraId="4AD564B6" w14:textId="7E4481DC" w:rsidR="00D80888" w:rsidRPr="009C3C83" w:rsidRDefault="00D80888"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Secure the tubing into the notched posts.</w:t>
      </w:r>
    </w:p>
    <w:p w14:paraId="25DFF0FE" w14:textId="77777777" w:rsidR="00706C6C" w:rsidRPr="009C3C83" w:rsidRDefault="00706C6C" w:rsidP="00151D04">
      <w:pPr>
        <w:pStyle w:val="ListParagraph"/>
        <w:widowControl/>
        <w:autoSpaceDE/>
        <w:autoSpaceDN/>
        <w:adjustRightInd/>
        <w:ind w:left="0"/>
        <w:rPr>
          <w:rFonts w:asciiTheme="minorHAnsi" w:hAnsiTheme="minorHAnsi" w:cstheme="minorHAnsi"/>
          <w:color w:val="auto"/>
        </w:rPr>
      </w:pPr>
    </w:p>
    <w:p w14:paraId="75B4839C" w14:textId="77777777" w:rsidR="0018333C" w:rsidRPr="009C3C83" w:rsidRDefault="0018333C"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Latch the levers into place by first placing the left lever around the tubing and securing it in place with the top and then the right lever.</w:t>
      </w:r>
    </w:p>
    <w:p w14:paraId="2726C5D3" w14:textId="77777777" w:rsidR="00706C6C" w:rsidRPr="009C3C83" w:rsidRDefault="00706C6C" w:rsidP="00151D04">
      <w:pPr>
        <w:pStyle w:val="ListParagraph"/>
        <w:widowControl/>
        <w:autoSpaceDE/>
        <w:autoSpaceDN/>
        <w:adjustRightInd/>
        <w:ind w:left="0"/>
        <w:rPr>
          <w:rFonts w:asciiTheme="minorHAnsi" w:hAnsiTheme="minorHAnsi" w:cstheme="minorHAnsi"/>
          <w:color w:val="auto"/>
        </w:rPr>
      </w:pPr>
    </w:p>
    <w:p w14:paraId="0AEB76BE" w14:textId="77777777" w:rsidR="0018333C" w:rsidRPr="009C3C83" w:rsidRDefault="0018333C"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Place the proximal end of the tubing into the heparin solution and the distal end into the animal processing container.</w:t>
      </w:r>
    </w:p>
    <w:p w14:paraId="00F4404C" w14:textId="77777777" w:rsidR="00706C6C" w:rsidRPr="009C3C83" w:rsidRDefault="00706C6C" w:rsidP="00151D04">
      <w:pPr>
        <w:pStyle w:val="ListParagraph"/>
        <w:widowControl/>
        <w:autoSpaceDE/>
        <w:autoSpaceDN/>
        <w:adjustRightInd/>
        <w:ind w:left="0"/>
        <w:rPr>
          <w:rFonts w:asciiTheme="minorHAnsi" w:hAnsiTheme="minorHAnsi" w:cstheme="minorHAnsi"/>
          <w:color w:val="auto"/>
        </w:rPr>
      </w:pPr>
    </w:p>
    <w:p w14:paraId="06371657" w14:textId="77777777" w:rsidR="0018333C" w:rsidRPr="009C3C83" w:rsidRDefault="0018333C"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Preload heparin solution into the tubing by running the pump to expel air from the tubing.</w:t>
      </w:r>
    </w:p>
    <w:p w14:paraId="74A67E04" w14:textId="77777777" w:rsidR="00706C6C" w:rsidRPr="009C3C83" w:rsidRDefault="00706C6C" w:rsidP="00151D04">
      <w:pPr>
        <w:pStyle w:val="ListParagraph"/>
        <w:widowControl/>
        <w:autoSpaceDE/>
        <w:autoSpaceDN/>
        <w:adjustRightInd/>
        <w:ind w:left="0"/>
        <w:rPr>
          <w:rFonts w:asciiTheme="minorHAnsi" w:hAnsiTheme="minorHAnsi" w:cstheme="minorHAnsi"/>
          <w:color w:val="auto"/>
        </w:rPr>
      </w:pPr>
    </w:p>
    <w:p w14:paraId="0A60CDBE" w14:textId="1FA3536C" w:rsidR="0018333C" w:rsidRPr="009C3C83" w:rsidRDefault="0018333C" w:rsidP="00151D04">
      <w:pPr>
        <w:pStyle w:val="ListParagraph"/>
        <w:widowControl/>
        <w:numPr>
          <w:ilvl w:val="1"/>
          <w:numId w:val="26"/>
        </w:numPr>
        <w:autoSpaceDE/>
        <w:autoSpaceDN/>
        <w:adjustRightInd/>
        <w:rPr>
          <w:rFonts w:asciiTheme="minorHAnsi" w:hAnsiTheme="minorHAnsi" w:cstheme="minorHAnsi"/>
          <w:color w:val="auto"/>
        </w:rPr>
      </w:pPr>
      <w:r w:rsidRPr="009C3C83">
        <w:rPr>
          <w:rFonts w:asciiTheme="minorHAnsi" w:hAnsiTheme="minorHAnsi" w:cstheme="minorHAnsi"/>
          <w:color w:val="auto"/>
        </w:rPr>
        <w:t>Secure a 25G x 5/8</w:t>
      </w:r>
      <w:r w:rsidR="006D642D" w:rsidRPr="009C3C83">
        <w:rPr>
          <w:rFonts w:asciiTheme="minorHAnsi" w:hAnsiTheme="minorHAnsi" w:cstheme="minorHAnsi"/>
          <w:color w:val="auto"/>
        </w:rPr>
        <w:t>”</w:t>
      </w:r>
      <w:r w:rsidRPr="009C3C83">
        <w:rPr>
          <w:rFonts w:asciiTheme="minorHAnsi" w:hAnsiTheme="minorHAnsi" w:cstheme="minorHAnsi"/>
          <w:color w:val="auto"/>
        </w:rPr>
        <w:t xml:space="preserve"> needle onto the</w:t>
      </w:r>
      <w:r w:rsidR="00E0356A" w:rsidRPr="009C3C83">
        <w:rPr>
          <w:rFonts w:asciiTheme="minorHAnsi" w:hAnsiTheme="minorHAnsi" w:cstheme="minorHAnsi"/>
          <w:color w:val="auto"/>
        </w:rPr>
        <w:t xml:space="preserve"> end of the</w:t>
      </w:r>
      <w:r w:rsidRPr="009C3C83">
        <w:rPr>
          <w:rFonts w:asciiTheme="minorHAnsi" w:hAnsiTheme="minorHAnsi" w:cstheme="minorHAnsi"/>
          <w:color w:val="auto"/>
        </w:rPr>
        <w:t xml:space="preserve"> left side of the tubing.</w:t>
      </w:r>
    </w:p>
    <w:p w14:paraId="4AA148E8" w14:textId="77777777" w:rsidR="008845FA" w:rsidRPr="00706C6C" w:rsidRDefault="008845FA" w:rsidP="00151D04">
      <w:pPr>
        <w:pStyle w:val="ListParagraph"/>
        <w:widowControl/>
        <w:autoSpaceDE/>
        <w:autoSpaceDN/>
        <w:adjustRightInd/>
        <w:ind w:left="0"/>
        <w:rPr>
          <w:rFonts w:asciiTheme="minorHAnsi" w:hAnsiTheme="minorHAnsi" w:cstheme="minorHAnsi"/>
          <w:color w:val="auto"/>
          <w:highlight w:val="yellow"/>
        </w:rPr>
      </w:pPr>
    </w:p>
    <w:p w14:paraId="2B71F259" w14:textId="056F0E1F" w:rsidR="008F1DDD" w:rsidRDefault="008F1DDD" w:rsidP="00151D04">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bookmarkStart w:id="0" w:name="_Hlk59459504"/>
      <w:r w:rsidRPr="00706C6C">
        <w:rPr>
          <w:rFonts w:asciiTheme="minorHAnsi" w:hAnsiTheme="minorHAnsi" w:cstheme="minorHAnsi"/>
          <w:b/>
          <w:color w:val="auto"/>
          <w:highlight w:val="yellow"/>
        </w:rPr>
        <w:t xml:space="preserve">Preparation of </w:t>
      </w:r>
      <w:r w:rsidR="00151D04" w:rsidRPr="00706C6C">
        <w:rPr>
          <w:rFonts w:asciiTheme="minorHAnsi" w:hAnsiTheme="minorHAnsi" w:cstheme="minorHAnsi"/>
          <w:b/>
          <w:color w:val="auto"/>
          <w:highlight w:val="yellow"/>
        </w:rPr>
        <w:t>air-inflation apparatus</w:t>
      </w:r>
    </w:p>
    <w:p w14:paraId="41BED5FA" w14:textId="77777777" w:rsidR="00706C6C" w:rsidRPr="00706C6C" w:rsidRDefault="00706C6C" w:rsidP="00151D04">
      <w:pPr>
        <w:pStyle w:val="ListParagraph"/>
        <w:widowControl/>
        <w:autoSpaceDE/>
        <w:autoSpaceDN/>
        <w:adjustRightInd/>
        <w:ind w:left="0"/>
        <w:rPr>
          <w:rFonts w:asciiTheme="minorHAnsi" w:hAnsiTheme="minorHAnsi" w:cstheme="minorHAnsi"/>
          <w:b/>
          <w:color w:val="auto"/>
          <w:highlight w:val="yellow"/>
        </w:rPr>
      </w:pPr>
    </w:p>
    <w:p w14:paraId="6F5E312A" w14:textId="3BE363B0" w:rsidR="0018333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Place the </w:t>
      </w:r>
      <w:r w:rsidR="005153CD" w:rsidRPr="00706C6C">
        <w:rPr>
          <w:rFonts w:asciiTheme="minorHAnsi" w:hAnsiTheme="minorHAnsi" w:cstheme="minorHAnsi"/>
          <w:color w:val="auto"/>
          <w:highlight w:val="yellow"/>
        </w:rPr>
        <w:t xml:space="preserve">syringe for the </w:t>
      </w:r>
      <w:r w:rsidRPr="00706C6C">
        <w:rPr>
          <w:rFonts w:asciiTheme="minorHAnsi" w:hAnsiTheme="minorHAnsi" w:cstheme="minorHAnsi"/>
          <w:color w:val="auto"/>
          <w:highlight w:val="yellow"/>
        </w:rPr>
        <w:t>water column into a ring holder.</w:t>
      </w:r>
    </w:p>
    <w:p w14:paraId="4E6BB98C" w14:textId="77777777" w:rsidR="00706C6C" w:rsidRPr="00706C6C" w:rsidRDefault="00706C6C" w:rsidP="00151D04">
      <w:pPr>
        <w:pStyle w:val="ListParagraph"/>
        <w:widowControl/>
        <w:autoSpaceDE/>
        <w:autoSpaceDN/>
        <w:adjustRightInd/>
        <w:ind w:left="0"/>
        <w:rPr>
          <w:rFonts w:asciiTheme="minorHAnsi" w:hAnsiTheme="minorHAnsi" w:cstheme="minorHAnsi"/>
          <w:color w:val="auto"/>
          <w:highlight w:val="yellow"/>
        </w:rPr>
      </w:pPr>
    </w:p>
    <w:p w14:paraId="4A4AC03D" w14:textId="0FD51EB9" w:rsidR="000671EF" w:rsidRDefault="000671EF"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Measure a vertical height of 25 cm from the animal platform to the </w:t>
      </w:r>
      <w:r w:rsidR="003D0A1F"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25 cm</w:t>
      </w:r>
      <w:r w:rsidR="003D0A1F"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 xml:space="preserve"> tape mark</w:t>
      </w:r>
      <w:r w:rsidR="003D0A1F" w:rsidRPr="00706C6C">
        <w:rPr>
          <w:rFonts w:asciiTheme="minorHAnsi" w:hAnsiTheme="minorHAnsi" w:cstheme="minorHAnsi"/>
          <w:color w:val="auto"/>
          <w:highlight w:val="yellow"/>
        </w:rPr>
        <w:t xml:space="preserve"> (Step 1.2)</w:t>
      </w:r>
      <w:r w:rsidRPr="00706C6C">
        <w:rPr>
          <w:rFonts w:asciiTheme="minorHAnsi" w:hAnsiTheme="minorHAnsi" w:cstheme="minorHAnsi"/>
          <w:color w:val="auto"/>
          <w:highlight w:val="yellow"/>
        </w:rPr>
        <w:t xml:space="preserve"> on the water column.</w:t>
      </w:r>
    </w:p>
    <w:p w14:paraId="0BAE7D9C" w14:textId="77777777" w:rsidR="00706C6C" w:rsidRPr="00706C6C" w:rsidRDefault="00706C6C" w:rsidP="00151D04">
      <w:pPr>
        <w:pStyle w:val="ListParagraph"/>
        <w:widowControl/>
        <w:autoSpaceDE/>
        <w:autoSpaceDN/>
        <w:adjustRightInd/>
        <w:ind w:left="0"/>
        <w:rPr>
          <w:rFonts w:asciiTheme="minorHAnsi" w:hAnsiTheme="minorHAnsi" w:cstheme="minorHAnsi"/>
          <w:color w:val="auto"/>
          <w:highlight w:val="yellow"/>
        </w:rPr>
      </w:pPr>
    </w:p>
    <w:p w14:paraId="31BD7C8D" w14:textId="7E4DC803" w:rsidR="0018333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Attach the end of the </w:t>
      </w:r>
      <w:r w:rsidR="003D0A1F" w:rsidRPr="00706C6C">
        <w:rPr>
          <w:rFonts w:asciiTheme="minorHAnsi" w:hAnsiTheme="minorHAnsi" w:cstheme="minorHAnsi"/>
          <w:color w:val="auto"/>
          <w:highlight w:val="yellow"/>
        </w:rPr>
        <w:t xml:space="preserve">water column’s </w:t>
      </w:r>
      <w:r w:rsidRPr="00706C6C">
        <w:rPr>
          <w:rFonts w:asciiTheme="minorHAnsi" w:hAnsiTheme="minorHAnsi" w:cstheme="minorHAnsi"/>
          <w:color w:val="auto"/>
          <w:highlight w:val="yellow"/>
        </w:rPr>
        <w:t>tube to the stopcock on the air chamber.</w:t>
      </w:r>
    </w:p>
    <w:p w14:paraId="1E1FFA91" w14:textId="77777777" w:rsidR="00706C6C" w:rsidRPr="00706C6C" w:rsidRDefault="00706C6C" w:rsidP="00151D04">
      <w:pPr>
        <w:pStyle w:val="ListParagraph"/>
        <w:widowControl/>
        <w:autoSpaceDE/>
        <w:autoSpaceDN/>
        <w:adjustRightInd/>
        <w:ind w:left="0"/>
        <w:rPr>
          <w:rFonts w:asciiTheme="minorHAnsi" w:hAnsiTheme="minorHAnsi" w:cstheme="minorHAnsi"/>
          <w:color w:val="auto"/>
          <w:highlight w:val="yellow"/>
        </w:rPr>
      </w:pPr>
    </w:p>
    <w:p w14:paraId="4D5FEFAF" w14:textId="77777777" w:rsidR="0018333C" w:rsidRPr="00706C6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Attach a tube from the female </w:t>
      </w:r>
      <w:proofErr w:type="spellStart"/>
      <w:r w:rsidRPr="00706C6C">
        <w:rPr>
          <w:rFonts w:asciiTheme="minorHAnsi" w:hAnsiTheme="minorHAnsi" w:cstheme="minorHAnsi"/>
          <w:color w:val="auto"/>
          <w:highlight w:val="yellow"/>
        </w:rPr>
        <w:t>Luer</w:t>
      </w:r>
      <w:proofErr w:type="spellEnd"/>
      <w:r w:rsidRPr="00706C6C">
        <w:rPr>
          <w:rFonts w:asciiTheme="minorHAnsi" w:hAnsiTheme="minorHAnsi" w:cstheme="minorHAnsi"/>
          <w:color w:val="auto"/>
          <w:highlight w:val="yellow"/>
        </w:rPr>
        <w:t xml:space="preserve"> of the air chamber to the stopcock on the animal processing container.</w:t>
      </w:r>
    </w:p>
    <w:bookmarkEnd w:id="0"/>
    <w:p w14:paraId="1D062BDD" w14:textId="77777777" w:rsidR="00E32AEF" w:rsidRPr="001A19D7" w:rsidRDefault="00E32AEF" w:rsidP="00151D04">
      <w:pPr>
        <w:pStyle w:val="ListParagraph"/>
        <w:widowControl/>
        <w:autoSpaceDE/>
        <w:autoSpaceDN/>
        <w:adjustRightInd/>
        <w:ind w:left="0"/>
        <w:rPr>
          <w:rFonts w:asciiTheme="minorHAnsi" w:hAnsiTheme="minorHAnsi" w:cstheme="minorHAnsi"/>
          <w:color w:val="auto"/>
        </w:rPr>
      </w:pPr>
    </w:p>
    <w:p w14:paraId="747AEAD5" w14:textId="6FC29134" w:rsidR="0018333C" w:rsidRPr="00510601" w:rsidRDefault="00374E6F" w:rsidP="00086593">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18333C" w:rsidRPr="00510601">
        <w:rPr>
          <w:rFonts w:asciiTheme="minorHAnsi" w:hAnsiTheme="minorHAnsi" w:cstheme="minorHAnsi"/>
          <w:color w:val="auto"/>
        </w:rPr>
        <w:t xml:space="preserve"> If the air-inflation chamber is constructed as depicted in </w:t>
      </w:r>
      <w:r w:rsidR="0018333C" w:rsidRPr="00086593">
        <w:rPr>
          <w:rFonts w:asciiTheme="minorHAnsi" w:hAnsiTheme="minorHAnsi" w:cstheme="minorHAnsi"/>
          <w:b/>
          <w:bCs/>
          <w:color w:val="auto"/>
        </w:rPr>
        <w:t>Figure 1C</w:t>
      </w:r>
      <w:r w:rsidR="0018333C" w:rsidRPr="00510601">
        <w:rPr>
          <w:rFonts w:asciiTheme="minorHAnsi" w:hAnsiTheme="minorHAnsi" w:cstheme="minorHAnsi"/>
          <w:color w:val="auto"/>
        </w:rPr>
        <w:t xml:space="preserve">, attaching tubing in reverse order may cause water to leak into the tubing that connects to the tracheal cannula. </w:t>
      </w:r>
    </w:p>
    <w:p w14:paraId="263F5007" w14:textId="77777777" w:rsidR="00E32AEF" w:rsidRPr="001A19D7" w:rsidRDefault="00E32AEF" w:rsidP="00151D04">
      <w:pPr>
        <w:pStyle w:val="ListParagraph"/>
        <w:widowControl/>
        <w:autoSpaceDE/>
        <w:autoSpaceDN/>
        <w:adjustRightInd/>
        <w:ind w:left="0"/>
        <w:rPr>
          <w:rFonts w:asciiTheme="minorHAnsi" w:hAnsiTheme="minorHAnsi" w:cstheme="minorHAnsi"/>
          <w:color w:val="auto"/>
        </w:rPr>
      </w:pPr>
    </w:p>
    <w:p w14:paraId="2A8FDA8D" w14:textId="798E7769" w:rsidR="0018333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bookmarkStart w:id="1" w:name="_Hlk59459511"/>
      <w:r w:rsidRPr="00706C6C">
        <w:rPr>
          <w:rFonts w:asciiTheme="minorHAnsi" w:hAnsiTheme="minorHAnsi" w:cstheme="minorHAnsi"/>
          <w:color w:val="auto"/>
          <w:highlight w:val="yellow"/>
        </w:rPr>
        <w:t>Ensure t</w:t>
      </w:r>
      <w:r w:rsidR="0080382B">
        <w:rPr>
          <w:rFonts w:asciiTheme="minorHAnsi" w:hAnsiTheme="minorHAnsi" w:cstheme="minorHAnsi"/>
          <w:color w:val="auto"/>
          <w:highlight w:val="yellow"/>
        </w:rPr>
        <w:t>hat t</w:t>
      </w:r>
      <w:r w:rsidRPr="00706C6C">
        <w:rPr>
          <w:rFonts w:asciiTheme="minorHAnsi" w:hAnsiTheme="minorHAnsi" w:cstheme="minorHAnsi"/>
          <w:color w:val="auto"/>
          <w:highlight w:val="yellow"/>
        </w:rPr>
        <w:t>he cap to the air chamber is tightly closed.</w:t>
      </w:r>
    </w:p>
    <w:p w14:paraId="39FC8187" w14:textId="77777777" w:rsidR="00706C6C" w:rsidRPr="00706C6C" w:rsidRDefault="00706C6C" w:rsidP="00151D04">
      <w:pPr>
        <w:pStyle w:val="ListParagraph"/>
        <w:widowControl/>
        <w:autoSpaceDE/>
        <w:autoSpaceDN/>
        <w:adjustRightInd/>
        <w:ind w:left="0"/>
        <w:rPr>
          <w:rFonts w:asciiTheme="minorHAnsi" w:hAnsiTheme="minorHAnsi" w:cstheme="minorHAnsi"/>
          <w:color w:val="auto"/>
          <w:highlight w:val="yellow"/>
        </w:rPr>
      </w:pPr>
    </w:p>
    <w:p w14:paraId="6BC01FB9" w14:textId="657DF0C3" w:rsidR="0018333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Ensure that the stopcock on the outside of the animal processing container is closed and the stopcock on the tubing leading from the </w:t>
      </w:r>
      <w:r w:rsidR="006D642D" w:rsidRPr="00706C6C">
        <w:rPr>
          <w:rFonts w:asciiTheme="minorHAnsi" w:hAnsiTheme="minorHAnsi" w:cstheme="minorHAnsi"/>
          <w:color w:val="auto"/>
          <w:highlight w:val="yellow"/>
        </w:rPr>
        <w:t xml:space="preserve">water column </w:t>
      </w:r>
      <w:r w:rsidRPr="00706C6C">
        <w:rPr>
          <w:rFonts w:asciiTheme="minorHAnsi" w:hAnsiTheme="minorHAnsi" w:cstheme="minorHAnsi"/>
          <w:color w:val="auto"/>
          <w:highlight w:val="yellow"/>
        </w:rPr>
        <w:t>to the air-inflation chamber is open.</w:t>
      </w:r>
    </w:p>
    <w:p w14:paraId="692CC024" w14:textId="77777777" w:rsidR="00706C6C" w:rsidRPr="00706C6C" w:rsidRDefault="00706C6C" w:rsidP="00151D04">
      <w:pPr>
        <w:pStyle w:val="ListParagraph"/>
        <w:widowControl/>
        <w:autoSpaceDE/>
        <w:autoSpaceDN/>
        <w:adjustRightInd/>
        <w:ind w:left="0"/>
        <w:rPr>
          <w:rFonts w:asciiTheme="minorHAnsi" w:hAnsiTheme="minorHAnsi" w:cstheme="minorHAnsi"/>
          <w:color w:val="auto"/>
          <w:highlight w:val="yellow"/>
        </w:rPr>
      </w:pPr>
    </w:p>
    <w:p w14:paraId="448DE781" w14:textId="031FDA32" w:rsidR="0018333C" w:rsidRDefault="0018333C" w:rsidP="00151D04">
      <w:pPr>
        <w:pStyle w:val="ListParagraph"/>
        <w:widowControl/>
        <w:numPr>
          <w:ilvl w:val="1"/>
          <w:numId w:val="26"/>
        </w:numPr>
        <w:autoSpaceDE/>
        <w:autoSpaceDN/>
        <w:adjustRightInd/>
        <w:rPr>
          <w:rFonts w:asciiTheme="minorHAnsi" w:hAnsiTheme="minorHAnsi" w:cstheme="minorHAnsi"/>
          <w:color w:val="auto"/>
          <w:highlight w:val="yellow"/>
        </w:rPr>
      </w:pPr>
      <w:r w:rsidRPr="00706C6C">
        <w:rPr>
          <w:rFonts w:asciiTheme="minorHAnsi" w:hAnsiTheme="minorHAnsi" w:cstheme="minorHAnsi"/>
          <w:color w:val="auto"/>
          <w:highlight w:val="yellow"/>
        </w:rPr>
        <w:lastRenderedPageBreak/>
        <w:t xml:space="preserve">Fill the syringe with water to the </w:t>
      </w:r>
      <w:r w:rsidR="006D642D"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25 cm</w:t>
      </w:r>
      <w:r w:rsidR="006D642D"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 xml:space="preserve"> mark. Water will leave the syringe through the tubing into the air chamber. Once pressure is equalized water will stop flowing.</w:t>
      </w:r>
    </w:p>
    <w:p w14:paraId="21D46FC8" w14:textId="77777777" w:rsidR="00706C6C" w:rsidRPr="00706C6C" w:rsidRDefault="00706C6C" w:rsidP="00151D04">
      <w:pPr>
        <w:pStyle w:val="ListParagraph"/>
        <w:ind w:left="0"/>
        <w:rPr>
          <w:rFonts w:asciiTheme="minorHAnsi" w:hAnsiTheme="minorHAnsi" w:cstheme="minorHAnsi"/>
          <w:color w:val="auto"/>
          <w:highlight w:val="yellow"/>
        </w:rPr>
      </w:pPr>
    </w:p>
    <w:p w14:paraId="12F71DE7" w14:textId="79EDE604" w:rsidR="0018333C" w:rsidRPr="009C3C83" w:rsidRDefault="0018333C" w:rsidP="00151D04">
      <w:pPr>
        <w:pStyle w:val="ListParagraph"/>
        <w:widowControl/>
        <w:numPr>
          <w:ilvl w:val="2"/>
          <w:numId w:val="26"/>
        </w:numPr>
        <w:autoSpaceDE/>
        <w:autoSpaceDN/>
        <w:adjustRightInd/>
        <w:ind w:left="0" w:firstLine="0"/>
        <w:rPr>
          <w:rFonts w:asciiTheme="minorHAnsi" w:hAnsiTheme="minorHAnsi" w:cstheme="minorHAnsi"/>
          <w:color w:val="auto"/>
        </w:rPr>
      </w:pPr>
      <w:r w:rsidRPr="009C3C83">
        <w:rPr>
          <w:rFonts w:asciiTheme="minorHAnsi" w:hAnsiTheme="minorHAnsi" w:cstheme="minorHAnsi"/>
          <w:color w:val="auto"/>
        </w:rPr>
        <w:t>It is possible that water will slowly leak into the air-inflation chamber as ambient air pressure within the chemical hood fluctuates. Keep an eye on the water level within the syringe and add more if necessary.</w:t>
      </w:r>
      <w:r w:rsidR="006D642D" w:rsidRPr="009C3C83">
        <w:rPr>
          <w:rFonts w:asciiTheme="minorHAnsi" w:hAnsiTheme="minorHAnsi" w:cstheme="minorHAnsi"/>
          <w:color w:val="auto"/>
        </w:rPr>
        <w:t xml:space="preserve"> </w:t>
      </w:r>
      <w:r w:rsidR="0080382B">
        <w:rPr>
          <w:rFonts w:asciiTheme="minorHAnsi" w:hAnsiTheme="minorHAnsi" w:cstheme="minorHAnsi"/>
          <w:color w:val="auto"/>
        </w:rPr>
        <w:t>Maintain the</w:t>
      </w:r>
      <w:r w:rsidR="006D642D" w:rsidRPr="009C3C83">
        <w:rPr>
          <w:rFonts w:asciiTheme="minorHAnsi" w:hAnsiTheme="minorHAnsi" w:cstheme="minorHAnsi"/>
          <w:color w:val="auto"/>
        </w:rPr>
        <w:t xml:space="preserve"> water level at the “25 cm” mark throughout the procedure.</w:t>
      </w:r>
    </w:p>
    <w:bookmarkEnd w:id="1"/>
    <w:p w14:paraId="5AFF026C" w14:textId="77777777" w:rsidR="006D642D" w:rsidRPr="001A19D7" w:rsidRDefault="006D642D" w:rsidP="00151D04">
      <w:pPr>
        <w:pStyle w:val="ListParagraph"/>
        <w:widowControl/>
        <w:autoSpaceDE/>
        <w:autoSpaceDN/>
        <w:adjustRightInd/>
        <w:ind w:left="0"/>
        <w:rPr>
          <w:rFonts w:asciiTheme="minorHAnsi" w:hAnsiTheme="minorHAnsi" w:cstheme="minorHAnsi"/>
          <w:color w:val="auto"/>
        </w:rPr>
      </w:pPr>
    </w:p>
    <w:p w14:paraId="19DB9784" w14:textId="17A8AF79" w:rsidR="0018333C" w:rsidRPr="00510601" w:rsidRDefault="00374E6F" w:rsidP="0080382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6D642D" w:rsidRPr="00510601">
        <w:rPr>
          <w:rFonts w:asciiTheme="minorHAnsi" w:hAnsiTheme="minorHAnsi" w:cstheme="minorHAnsi"/>
          <w:color w:val="auto"/>
        </w:rPr>
        <w:t xml:space="preserve"> </w:t>
      </w:r>
      <w:r w:rsidR="0018333C" w:rsidRPr="00510601">
        <w:rPr>
          <w:rFonts w:asciiTheme="minorHAnsi" w:hAnsiTheme="minorHAnsi" w:cstheme="minorHAnsi"/>
          <w:color w:val="auto"/>
        </w:rPr>
        <w:t>Usually water levels will stay consistent for the first part of air inflation at 25 cm</w:t>
      </w:r>
      <w:r w:rsidR="00310B64" w:rsidRPr="00510601">
        <w:rPr>
          <w:rFonts w:asciiTheme="minorHAnsi" w:hAnsiTheme="minorHAnsi" w:cstheme="minorHAnsi"/>
          <w:color w:val="auto"/>
        </w:rPr>
        <w:t>H</w:t>
      </w:r>
      <w:r w:rsidR="00310B64" w:rsidRPr="00510601">
        <w:rPr>
          <w:rFonts w:asciiTheme="minorHAnsi" w:hAnsiTheme="minorHAnsi" w:cstheme="minorHAnsi"/>
          <w:color w:val="auto"/>
          <w:vertAlign w:val="subscript"/>
        </w:rPr>
        <w:t>2</w:t>
      </w:r>
      <w:r w:rsidR="00310B64" w:rsidRPr="00510601">
        <w:rPr>
          <w:rFonts w:asciiTheme="minorHAnsi" w:hAnsiTheme="minorHAnsi" w:cstheme="minorHAnsi"/>
          <w:color w:val="auto"/>
        </w:rPr>
        <w:t>O</w:t>
      </w:r>
      <w:r w:rsidR="0018333C" w:rsidRPr="00510601">
        <w:rPr>
          <w:rFonts w:asciiTheme="minorHAnsi" w:hAnsiTheme="minorHAnsi" w:cstheme="minorHAnsi"/>
          <w:color w:val="auto"/>
        </w:rPr>
        <w:t xml:space="preserve">; </w:t>
      </w:r>
      <w:r w:rsidR="006D642D" w:rsidRPr="00510601">
        <w:rPr>
          <w:rFonts w:asciiTheme="minorHAnsi" w:hAnsiTheme="minorHAnsi" w:cstheme="minorHAnsi"/>
          <w:color w:val="auto"/>
        </w:rPr>
        <w:t xml:space="preserve">however </w:t>
      </w:r>
      <w:r w:rsidR="0018333C" w:rsidRPr="00510601">
        <w:rPr>
          <w:rFonts w:asciiTheme="minorHAnsi" w:hAnsiTheme="minorHAnsi" w:cstheme="minorHAnsi"/>
          <w:color w:val="auto"/>
        </w:rPr>
        <w:t>more water will likely need to be added to the syringe during fixation.</w:t>
      </w:r>
      <w:r w:rsidR="00861291" w:rsidRPr="00510601">
        <w:rPr>
          <w:rFonts w:asciiTheme="minorHAnsi" w:hAnsiTheme="minorHAnsi" w:cstheme="minorHAnsi"/>
          <w:color w:val="auto"/>
        </w:rPr>
        <w:t xml:space="preserve"> </w:t>
      </w:r>
      <w:r w:rsidR="0018333C" w:rsidRPr="00510601">
        <w:rPr>
          <w:rFonts w:asciiTheme="minorHAnsi" w:hAnsiTheme="minorHAnsi" w:cstheme="minorHAnsi"/>
          <w:color w:val="auto"/>
        </w:rPr>
        <w:t>If the water does not stop flowing, it is likely that an air leak exists</w:t>
      </w:r>
      <w:r w:rsidR="00482E92" w:rsidRPr="00510601">
        <w:rPr>
          <w:rFonts w:asciiTheme="minorHAnsi" w:hAnsiTheme="minorHAnsi" w:cstheme="minorHAnsi"/>
          <w:color w:val="auto"/>
        </w:rPr>
        <w:t xml:space="preserve"> </w:t>
      </w:r>
      <w:r w:rsidR="0018333C" w:rsidRPr="00510601">
        <w:rPr>
          <w:rFonts w:asciiTheme="minorHAnsi" w:hAnsiTheme="minorHAnsi" w:cstheme="minorHAnsi"/>
          <w:color w:val="auto"/>
        </w:rPr>
        <w:t>within the air-inflation chamber. More silicone gasket maker may need to be applied around the Luers to prevent air leaks.</w:t>
      </w:r>
    </w:p>
    <w:p w14:paraId="6E84EA47" w14:textId="77777777" w:rsidR="00D20B93" w:rsidRPr="001A19D7" w:rsidRDefault="00D20B93" w:rsidP="00151D04">
      <w:pPr>
        <w:pStyle w:val="ListParagraph"/>
        <w:widowControl/>
        <w:autoSpaceDE/>
        <w:autoSpaceDN/>
        <w:adjustRightInd/>
        <w:ind w:left="0"/>
        <w:rPr>
          <w:rFonts w:asciiTheme="minorHAnsi" w:hAnsiTheme="minorHAnsi" w:cstheme="minorHAnsi"/>
          <w:color w:val="auto"/>
        </w:rPr>
      </w:pPr>
    </w:p>
    <w:p w14:paraId="2308904F" w14:textId="6E797F7D" w:rsidR="00912725" w:rsidRDefault="00912725" w:rsidP="00151D04">
      <w:pPr>
        <w:pStyle w:val="NormalWeb"/>
        <w:numPr>
          <w:ilvl w:val="0"/>
          <w:numId w:val="26"/>
        </w:numPr>
        <w:spacing w:before="0" w:beforeAutospacing="0" w:after="0" w:afterAutospacing="0"/>
        <w:ind w:left="0" w:firstLine="0"/>
        <w:contextualSpacing/>
        <w:rPr>
          <w:rFonts w:asciiTheme="minorHAnsi" w:hAnsiTheme="minorHAnsi" w:cstheme="minorHAnsi"/>
          <w:b/>
          <w:color w:val="auto"/>
          <w:highlight w:val="yellow"/>
        </w:rPr>
      </w:pPr>
      <w:bookmarkStart w:id="2" w:name="_Hlk59459528"/>
      <w:r w:rsidRPr="00706C6C">
        <w:rPr>
          <w:rFonts w:asciiTheme="minorHAnsi" w:hAnsiTheme="minorHAnsi" w:cstheme="minorHAnsi"/>
          <w:b/>
          <w:color w:val="auto"/>
          <w:highlight w:val="yellow"/>
        </w:rPr>
        <w:t xml:space="preserve">Preparation of </w:t>
      </w:r>
      <w:r w:rsidR="0080382B">
        <w:rPr>
          <w:rFonts w:asciiTheme="minorHAnsi" w:hAnsiTheme="minorHAnsi" w:cstheme="minorHAnsi"/>
          <w:b/>
          <w:color w:val="auto"/>
          <w:highlight w:val="yellow"/>
        </w:rPr>
        <w:t>a</w:t>
      </w:r>
      <w:r w:rsidR="00F2020A" w:rsidRPr="00706C6C">
        <w:rPr>
          <w:rFonts w:asciiTheme="minorHAnsi" w:hAnsiTheme="minorHAnsi" w:cstheme="minorHAnsi"/>
          <w:b/>
          <w:color w:val="auto"/>
          <w:highlight w:val="yellow"/>
        </w:rPr>
        <w:t>nimals</w:t>
      </w:r>
      <w:r w:rsidR="00053A9E" w:rsidRPr="00706C6C">
        <w:rPr>
          <w:rFonts w:asciiTheme="minorHAnsi" w:hAnsiTheme="minorHAnsi" w:cstheme="minorHAnsi"/>
          <w:b/>
          <w:color w:val="auto"/>
          <w:highlight w:val="yellow"/>
        </w:rPr>
        <w:t xml:space="preserve"> (Figure 2)</w:t>
      </w:r>
    </w:p>
    <w:bookmarkEnd w:id="2"/>
    <w:p w14:paraId="7DFFEDCF" w14:textId="77777777" w:rsidR="00FA6818" w:rsidRPr="00706C6C" w:rsidRDefault="00FA6818" w:rsidP="00151D04">
      <w:pPr>
        <w:pStyle w:val="NormalWeb"/>
        <w:spacing w:before="0" w:beforeAutospacing="0" w:after="0" w:afterAutospacing="0"/>
        <w:contextualSpacing/>
        <w:rPr>
          <w:rFonts w:asciiTheme="minorHAnsi" w:hAnsiTheme="minorHAnsi" w:cstheme="minorHAnsi"/>
          <w:b/>
          <w:color w:val="auto"/>
          <w:highlight w:val="yellow"/>
        </w:rPr>
      </w:pPr>
    </w:p>
    <w:p w14:paraId="5F599038" w14:textId="50533CE2" w:rsidR="00123492" w:rsidRPr="00123492" w:rsidRDefault="00374E6F" w:rsidP="00151D04">
      <w:pPr>
        <w:pStyle w:val="ListParagraph"/>
        <w:ind w:left="0"/>
        <w:rPr>
          <w:rFonts w:asciiTheme="minorHAnsi" w:hAnsiTheme="minorHAnsi" w:cstheme="minorHAnsi"/>
          <w:color w:val="auto"/>
        </w:rPr>
      </w:pPr>
      <w:r>
        <w:rPr>
          <w:rFonts w:asciiTheme="minorHAnsi" w:hAnsiTheme="minorHAnsi" w:cstheme="minorHAnsi"/>
          <w:color w:val="auto"/>
        </w:rPr>
        <w:t>NOTE:</w:t>
      </w:r>
      <w:r w:rsidR="003F7C3F">
        <w:rPr>
          <w:rFonts w:asciiTheme="minorHAnsi" w:hAnsiTheme="minorHAnsi" w:cstheme="minorHAnsi"/>
          <w:color w:val="auto"/>
        </w:rPr>
        <w:t xml:space="preserve"> </w:t>
      </w:r>
      <w:r w:rsidR="00AF43EC" w:rsidRPr="00510601">
        <w:rPr>
          <w:rFonts w:asciiTheme="minorHAnsi" w:hAnsiTheme="minorHAnsi" w:cstheme="minorHAnsi"/>
          <w:color w:val="auto"/>
        </w:rPr>
        <w:t>This procedure has been modified from Gage et al</w:t>
      </w:r>
      <w:r w:rsidR="0055481A" w:rsidRPr="00510601">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{"citationID":"sFV1hVui","properties":{"formattedCitation":"\\super 13\\nosupersub{}","plainCitation":"13","noteIndex":0},"citationItems":[{"id":1896,"uris":["http://zotero.org/users/1882727/items/J8PNH6EC"],"uri":["http://zotero.org/users/1882727/items/J8PNH6EC"],"itemData":{"id":1896,"type":"article-journal","title":"Whole Animal Perfusion Fixation for Rodents","container-title":"JoVE (Journal of Visualized Experiments)","page":"e3564","issue":"65","source":"www.jove.com","abstract":"The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effectively.","DOI":"10.3791/3564","ISSN":"1940-087X","author":[{"family":"Gage","given":"Gregory J."},{"family":"Kipke","given":"Daryl R."},{"family":"Shain","given":"William"}],"issued":{"date-parts":[["2012",7,30]]}}}],"schema":"https://github.com/citation-style-language/schema/raw/master/csl-citation.json"} </w:instrText>
      </w:r>
      <w:r w:rsidR="0055481A" w:rsidRPr="00510601">
        <w:rPr>
          <w:rFonts w:asciiTheme="minorHAnsi" w:hAnsiTheme="minorHAnsi" w:cstheme="minorHAnsi"/>
          <w:color w:val="auto"/>
        </w:rPr>
        <w:fldChar w:fldCharType="separate"/>
      </w:r>
      <w:r w:rsidR="00C10427" w:rsidRPr="00C10427">
        <w:rPr>
          <w:vertAlign w:val="superscript"/>
        </w:rPr>
        <w:t>13</w:t>
      </w:r>
      <w:r w:rsidR="0055481A" w:rsidRPr="00510601">
        <w:rPr>
          <w:rFonts w:asciiTheme="minorHAnsi" w:hAnsiTheme="minorHAnsi" w:cstheme="minorHAnsi"/>
          <w:color w:val="auto"/>
        </w:rPr>
        <w:fldChar w:fldCharType="end"/>
      </w:r>
      <w:r w:rsidR="00AF43EC" w:rsidRPr="00510601">
        <w:rPr>
          <w:rFonts w:asciiTheme="minorHAnsi" w:hAnsiTheme="minorHAnsi" w:cstheme="minorHAnsi"/>
          <w:color w:val="auto"/>
        </w:rPr>
        <w:t>.</w:t>
      </w:r>
      <w:r w:rsidR="006050A7">
        <w:rPr>
          <w:rFonts w:asciiTheme="minorHAnsi" w:hAnsiTheme="minorHAnsi" w:cstheme="minorHAnsi"/>
          <w:color w:val="auto"/>
        </w:rPr>
        <w:t xml:space="preserve"> </w:t>
      </w:r>
      <w:r w:rsidR="003F15ED" w:rsidRPr="00123492">
        <w:rPr>
          <w:rFonts w:asciiTheme="minorHAnsi" w:hAnsiTheme="minorHAnsi" w:cstheme="minorHAnsi"/>
          <w:color w:val="auto"/>
        </w:rPr>
        <w:t xml:space="preserve">We have completed this procedure on </w:t>
      </w:r>
      <w:r w:rsidR="003F15ED">
        <w:rPr>
          <w:rFonts w:asciiTheme="minorHAnsi" w:hAnsiTheme="minorHAnsi" w:cstheme="minorHAnsi"/>
          <w:color w:val="auto"/>
        </w:rPr>
        <w:t>adult</w:t>
      </w:r>
      <w:r w:rsidR="003F15ED" w:rsidRPr="00123492">
        <w:rPr>
          <w:rFonts w:asciiTheme="minorHAnsi" w:hAnsiTheme="minorHAnsi" w:cstheme="minorHAnsi"/>
          <w:color w:val="auto"/>
        </w:rPr>
        <w:t xml:space="preserve"> males and female</w:t>
      </w:r>
      <w:r w:rsidR="003F15ED">
        <w:rPr>
          <w:rFonts w:asciiTheme="minorHAnsi" w:hAnsiTheme="minorHAnsi" w:cstheme="minorHAnsi"/>
          <w:color w:val="auto"/>
        </w:rPr>
        <w:t xml:space="preserve"> mice</w:t>
      </w:r>
      <w:r w:rsidR="003F15ED" w:rsidRPr="00123492">
        <w:rPr>
          <w:rFonts w:asciiTheme="minorHAnsi" w:hAnsiTheme="minorHAnsi" w:cstheme="minorHAnsi"/>
          <w:color w:val="auto"/>
        </w:rPr>
        <w:t xml:space="preserve"> of varying ages</w:t>
      </w:r>
      <w:r w:rsidR="003F15ED">
        <w:rPr>
          <w:rFonts w:asciiTheme="minorHAnsi" w:hAnsiTheme="minorHAnsi" w:cstheme="minorHAnsi"/>
          <w:color w:val="auto"/>
        </w:rPr>
        <w:t xml:space="preserve"> and note not age or sex bias</w:t>
      </w:r>
      <w:r w:rsidR="00123492" w:rsidRPr="00123492">
        <w:rPr>
          <w:rFonts w:asciiTheme="minorHAnsi" w:hAnsiTheme="minorHAnsi" w:cstheme="minorHAnsi"/>
          <w:color w:val="auto"/>
        </w:rPr>
        <w:t>.</w:t>
      </w:r>
    </w:p>
    <w:p w14:paraId="27800E25" w14:textId="77777777" w:rsidR="00E32AEF" w:rsidRPr="001A19D7" w:rsidRDefault="00E32AEF" w:rsidP="00151D04">
      <w:pPr>
        <w:pStyle w:val="NormalWeb"/>
        <w:spacing w:before="0" w:beforeAutospacing="0" w:after="0" w:afterAutospacing="0"/>
        <w:contextualSpacing/>
        <w:rPr>
          <w:rFonts w:asciiTheme="minorHAnsi" w:hAnsiTheme="minorHAnsi" w:cstheme="minorHAnsi"/>
          <w:b/>
          <w:color w:val="auto"/>
        </w:rPr>
      </w:pPr>
    </w:p>
    <w:p w14:paraId="44D44B62" w14:textId="201D8703" w:rsidR="00341CAB" w:rsidRPr="0080382B" w:rsidRDefault="005153CD" w:rsidP="0080382B">
      <w:pPr>
        <w:pStyle w:val="NormalWeb"/>
        <w:numPr>
          <w:ilvl w:val="1"/>
          <w:numId w:val="44"/>
        </w:numPr>
        <w:spacing w:before="0" w:beforeAutospacing="0" w:after="0" w:afterAutospacing="0"/>
        <w:contextualSpacing/>
        <w:rPr>
          <w:rFonts w:asciiTheme="minorHAnsi" w:hAnsiTheme="minorHAnsi" w:cstheme="minorHAnsi"/>
          <w:b/>
          <w:color w:val="auto"/>
        </w:rPr>
      </w:pPr>
      <w:bookmarkStart w:id="3" w:name="_Hlk59459535"/>
      <w:r w:rsidRPr="0080382B">
        <w:rPr>
          <w:rFonts w:asciiTheme="minorHAnsi" w:hAnsiTheme="minorHAnsi" w:cstheme="minorHAnsi"/>
          <w:color w:val="auto"/>
        </w:rPr>
        <w:t>E</w:t>
      </w:r>
      <w:r w:rsidR="00456DBE" w:rsidRPr="0080382B">
        <w:rPr>
          <w:rFonts w:asciiTheme="minorHAnsi" w:hAnsiTheme="minorHAnsi" w:cstheme="minorHAnsi"/>
          <w:color w:val="auto"/>
        </w:rPr>
        <w:t>uthanize</w:t>
      </w:r>
      <w:r w:rsidRPr="0080382B">
        <w:rPr>
          <w:rFonts w:asciiTheme="minorHAnsi" w:hAnsiTheme="minorHAnsi" w:cstheme="minorHAnsi"/>
          <w:color w:val="auto"/>
        </w:rPr>
        <w:t xml:space="preserve"> the animal</w:t>
      </w:r>
      <w:r w:rsidR="00456DBE" w:rsidRPr="0080382B">
        <w:rPr>
          <w:rFonts w:asciiTheme="minorHAnsi" w:hAnsiTheme="minorHAnsi" w:cstheme="minorHAnsi"/>
          <w:color w:val="auto"/>
        </w:rPr>
        <w:t xml:space="preserve"> with sodium pentobarbital (150 mg/kg, </w:t>
      </w:r>
      <w:r w:rsidRPr="0080382B">
        <w:rPr>
          <w:rFonts w:asciiTheme="minorHAnsi" w:hAnsiTheme="minorHAnsi" w:cstheme="minorHAnsi"/>
          <w:color w:val="auto"/>
        </w:rPr>
        <w:t>intraperitoneally</w:t>
      </w:r>
      <w:r w:rsidR="00456DBE" w:rsidRPr="0080382B">
        <w:rPr>
          <w:rFonts w:asciiTheme="minorHAnsi" w:hAnsiTheme="minorHAnsi" w:cstheme="minorHAnsi"/>
          <w:color w:val="auto"/>
        </w:rPr>
        <w:t>.)</w:t>
      </w:r>
      <w:r w:rsidRPr="0080382B">
        <w:rPr>
          <w:rFonts w:asciiTheme="minorHAnsi" w:hAnsiTheme="minorHAnsi" w:cstheme="minorHAnsi"/>
          <w:color w:val="auto"/>
        </w:rPr>
        <w:t>.</w:t>
      </w:r>
      <w:r w:rsidR="00374E6F" w:rsidRPr="0080382B">
        <w:rPr>
          <w:rFonts w:asciiTheme="minorHAnsi" w:hAnsiTheme="minorHAnsi" w:cstheme="minorHAnsi"/>
          <w:color w:val="auto"/>
        </w:rPr>
        <w:t xml:space="preserve"> </w:t>
      </w:r>
      <w:r w:rsidRPr="0080382B">
        <w:rPr>
          <w:rFonts w:asciiTheme="minorHAnsi" w:hAnsiTheme="minorHAnsi" w:cstheme="minorHAnsi"/>
          <w:color w:val="auto"/>
        </w:rPr>
        <w:t>Ensure that the animal is dead prior to beginning dissection.</w:t>
      </w:r>
    </w:p>
    <w:bookmarkEnd w:id="3"/>
    <w:p w14:paraId="03C502D4" w14:textId="77777777" w:rsidR="00341CAB" w:rsidRDefault="00341CAB" w:rsidP="00151D04">
      <w:pPr>
        <w:pStyle w:val="ListParagraph"/>
        <w:ind w:left="0"/>
        <w:rPr>
          <w:rFonts w:asciiTheme="minorHAnsi" w:hAnsiTheme="minorHAnsi" w:cstheme="minorHAnsi"/>
          <w:color w:val="auto"/>
          <w:highlight w:val="yellow"/>
        </w:rPr>
      </w:pPr>
    </w:p>
    <w:p w14:paraId="683C4229" w14:textId="477FA727" w:rsidR="00456DBE" w:rsidRPr="009C3C83" w:rsidRDefault="00374E6F" w:rsidP="0080382B">
      <w:pPr>
        <w:pStyle w:val="NormalWeb"/>
        <w:spacing w:before="0" w:beforeAutospacing="0" w:after="0" w:afterAutospacing="0"/>
        <w:contextualSpacing/>
        <w:rPr>
          <w:rFonts w:asciiTheme="minorHAnsi" w:hAnsiTheme="minorHAnsi" w:cstheme="minorHAnsi"/>
          <w:b/>
          <w:color w:val="auto"/>
        </w:rPr>
      </w:pPr>
      <w:r>
        <w:rPr>
          <w:rFonts w:asciiTheme="minorHAnsi" w:hAnsiTheme="minorHAnsi" w:cstheme="minorHAnsi"/>
          <w:color w:val="auto"/>
        </w:rPr>
        <w:t>NOTE:</w:t>
      </w:r>
      <w:r w:rsidR="00341CAB" w:rsidRPr="009C3C83">
        <w:rPr>
          <w:rFonts w:asciiTheme="minorHAnsi" w:hAnsiTheme="minorHAnsi" w:cstheme="minorHAnsi"/>
          <w:color w:val="auto"/>
        </w:rPr>
        <w:t xml:space="preserve"> While this procedure is performed on euthanized animals, this procedure</w:t>
      </w:r>
      <w:r w:rsidR="00341CAB">
        <w:rPr>
          <w:rFonts w:asciiTheme="minorHAnsi" w:hAnsiTheme="minorHAnsi" w:cstheme="minorHAnsi"/>
          <w:color w:val="auto"/>
        </w:rPr>
        <w:t xml:space="preserve"> can be performed</w:t>
      </w:r>
      <w:r w:rsidR="00341CAB" w:rsidRPr="009C3C83">
        <w:rPr>
          <w:rFonts w:asciiTheme="minorHAnsi" w:hAnsiTheme="minorHAnsi" w:cstheme="minorHAnsi"/>
          <w:color w:val="auto"/>
        </w:rPr>
        <w:t xml:space="preserve"> on live animals </w:t>
      </w:r>
      <w:r w:rsidR="00341CAB" w:rsidRPr="00341CAB">
        <w:rPr>
          <w:rFonts w:asciiTheme="minorHAnsi" w:hAnsiTheme="minorHAnsi" w:cstheme="minorHAnsi"/>
          <w:color w:val="auto"/>
        </w:rPr>
        <w:t>to</w:t>
      </w:r>
      <w:r w:rsidR="00341CAB" w:rsidRPr="009C3C83">
        <w:rPr>
          <w:rFonts w:asciiTheme="minorHAnsi" w:hAnsiTheme="minorHAnsi" w:cstheme="minorHAnsi"/>
          <w:color w:val="auto"/>
        </w:rPr>
        <w:t xml:space="preserve"> utilize the heart to pump perfusates throughout the animal.</w:t>
      </w:r>
      <w:r w:rsidR="00456DBE" w:rsidRPr="009C3C83">
        <w:rPr>
          <w:rFonts w:asciiTheme="minorHAnsi" w:hAnsiTheme="minorHAnsi" w:cstheme="minorHAnsi"/>
          <w:color w:val="auto"/>
        </w:rPr>
        <w:t xml:space="preserve"> </w:t>
      </w:r>
    </w:p>
    <w:p w14:paraId="23F4DFDB" w14:textId="77777777" w:rsidR="00FA6818" w:rsidRDefault="00FA6818" w:rsidP="00151D04">
      <w:pPr>
        <w:pStyle w:val="ListParagraph"/>
        <w:ind w:left="0"/>
        <w:rPr>
          <w:rFonts w:asciiTheme="minorHAnsi" w:hAnsiTheme="minorHAnsi" w:cstheme="minorHAnsi"/>
          <w:b/>
          <w:color w:val="auto"/>
          <w:highlight w:val="yellow"/>
        </w:rPr>
      </w:pPr>
    </w:p>
    <w:p w14:paraId="218B4AB8" w14:textId="2F09F973" w:rsidR="00912725" w:rsidRDefault="00965953"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bookmarkStart w:id="4" w:name="_Hlk59459542"/>
      <w:r w:rsidRPr="00706C6C">
        <w:rPr>
          <w:rFonts w:asciiTheme="minorHAnsi" w:hAnsiTheme="minorHAnsi" w:cstheme="minorHAnsi"/>
          <w:color w:val="auto"/>
          <w:highlight w:val="yellow"/>
        </w:rPr>
        <w:t>Make</w:t>
      </w:r>
      <w:r w:rsidR="0091316E" w:rsidRPr="00706C6C">
        <w:rPr>
          <w:rFonts w:asciiTheme="minorHAnsi" w:hAnsiTheme="minorHAnsi" w:cstheme="minorHAnsi"/>
          <w:color w:val="auto"/>
          <w:highlight w:val="yellow"/>
        </w:rPr>
        <w:t xml:space="preserve"> two</w:t>
      </w:r>
      <w:r w:rsidRPr="00706C6C">
        <w:rPr>
          <w:rFonts w:asciiTheme="minorHAnsi" w:hAnsiTheme="minorHAnsi" w:cstheme="minorHAnsi"/>
          <w:color w:val="auto"/>
          <w:highlight w:val="yellow"/>
        </w:rPr>
        <w:t xml:space="preserve"> </w:t>
      </w:r>
      <w:r w:rsidR="001A3662" w:rsidRPr="00706C6C">
        <w:rPr>
          <w:rFonts w:asciiTheme="minorHAnsi" w:hAnsiTheme="minorHAnsi" w:cstheme="minorHAnsi"/>
          <w:color w:val="auto"/>
          <w:highlight w:val="yellow"/>
        </w:rPr>
        <w:t>lateral</w:t>
      </w:r>
      <w:r w:rsidRPr="00706C6C">
        <w:rPr>
          <w:rFonts w:asciiTheme="minorHAnsi" w:hAnsiTheme="minorHAnsi" w:cstheme="minorHAnsi"/>
          <w:color w:val="auto"/>
          <w:highlight w:val="yellow"/>
        </w:rPr>
        <w:t xml:space="preserve"> </w:t>
      </w:r>
      <w:r w:rsidR="00912725" w:rsidRPr="00706C6C">
        <w:rPr>
          <w:rFonts w:asciiTheme="minorHAnsi" w:hAnsiTheme="minorHAnsi" w:cstheme="minorHAnsi"/>
          <w:color w:val="auto"/>
          <w:highlight w:val="yellow"/>
        </w:rPr>
        <w:t>incision</w:t>
      </w:r>
      <w:r w:rsidR="005E4B38" w:rsidRPr="00706C6C">
        <w:rPr>
          <w:rFonts w:asciiTheme="minorHAnsi" w:hAnsiTheme="minorHAnsi" w:cstheme="minorHAnsi"/>
          <w:color w:val="auto"/>
          <w:highlight w:val="yellow"/>
        </w:rPr>
        <w:t>s</w:t>
      </w:r>
      <w:r w:rsidR="00912725" w:rsidRPr="00706C6C">
        <w:rPr>
          <w:rFonts w:asciiTheme="minorHAnsi" w:hAnsiTheme="minorHAnsi" w:cstheme="minorHAnsi"/>
          <w:color w:val="auto"/>
          <w:highlight w:val="yellow"/>
        </w:rPr>
        <w:t xml:space="preserve"> </w:t>
      </w:r>
      <w:r w:rsidR="001A3662" w:rsidRPr="00706C6C">
        <w:rPr>
          <w:rFonts w:asciiTheme="minorHAnsi" w:hAnsiTheme="minorHAnsi" w:cstheme="minorHAnsi"/>
          <w:color w:val="auto"/>
          <w:highlight w:val="yellow"/>
        </w:rPr>
        <w:t>through</w:t>
      </w:r>
      <w:r w:rsidR="00912725" w:rsidRPr="00706C6C">
        <w:rPr>
          <w:rFonts w:asciiTheme="minorHAnsi" w:hAnsiTheme="minorHAnsi" w:cstheme="minorHAnsi"/>
          <w:color w:val="auto"/>
          <w:highlight w:val="yellow"/>
        </w:rPr>
        <w:t xml:space="preserve"> the </w:t>
      </w:r>
      <w:r w:rsidR="006644BD" w:rsidRPr="00706C6C">
        <w:rPr>
          <w:rFonts w:asciiTheme="minorHAnsi" w:hAnsiTheme="minorHAnsi" w:cstheme="minorHAnsi"/>
          <w:color w:val="auto"/>
          <w:highlight w:val="yellow"/>
        </w:rPr>
        <w:t>abdominal</w:t>
      </w:r>
      <w:r w:rsidR="00912725" w:rsidRPr="00706C6C">
        <w:rPr>
          <w:rFonts w:asciiTheme="minorHAnsi" w:hAnsiTheme="minorHAnsi" w:cstheme="minorHAnsi"/>
          <w:color w:val="auto"/>
          <w:highlight w:val="yellow"/>
        </w:rPr>
        <w:t xml:space="preserve"> </w:t>
      </w:r>
      <w:r w:rsidR="001A3662" w:rsidRPr="00706C6C">
        <w:rPr>
          <w:rFonts w:asciiTheme="minorHAnsi" w:hAnsiTheme="minorHAnsi" w:cstheme="minorHAnsi"/>
          <w:color w:val="auto"/>
          <w:highlight w:val="yellow"/>
        </w:rPr>
        <w:t>wall</w:t>
      </w:r>
      <w:r w:rsidR="004D3686" w:rsidRPr="00706C6C">
        <w:rPr>
          <w:rFonts w:asciiTheme="minorHAnsi" w:hAnsiTheme="minorHAnsi" w:cstheme="minorHAnsi"/>
          <w:color w:val="auto"/>
          <w:highlight w:val="yellow"/>
        </w:rPr>
        <w:t>.</w:t>
      </w:r>
      <w:r w:rsidR="00374E6F">
        <w:rPr>
          <w:rFonts w:asciiTheme="minorHAnsi" w:hAnsiTheme="minorHAnsi" w:cstheme="minorHAnsi"/>
          <w:color w:val="auto"/>
          <w:highlight w:val="yellow"/>
        </w:rPr>
        <w:t xml:space="preserve"> </w:t>
      </w:r>
      <w:r w:rsidR="0080382B">
        <w:rPr>
          <w:rFonts w:asciiTheme="minorHAnsi" w:hAnsiTheme="minorHAnsi" w:cstheme="minorHAnsi"/>
          <w:color w:val="auto"/>
          <w:highlight w:val="yellow"/>
        </w:rPr>
        <w:t>Make the</w:t>
      </w:r>
      <w:r w:rsidR="004D3686" w:rsidRPr="00706C6C">
        <w:rPr>
          <w:rFonts w:asciiTheme="minorHAnsi" w:hAnsiTheme="minorHAnsi" w:cstheme="minorHAnsi"/>
          <w:color w:val="auto"/>
          <w:highlight w:val="yellow"/>
        </w:rPr>
        <w:t xml:space="preserve"> first incision </w:t>
      </w:r>
      <w:r w:rsidR="005E4B38" w:rsidRPr="00706C6C">
        <w:rPr>
          <w:rFonts w:asciiTheme="minorHAnsi" w:hAnsiTheme="minorHAnsi" w:cstheme="minorHAnsi"/>
          <w:color w:val="auto"/>
          <w:highlight w:val="yellow"/>
        </w:rPr>
        <w:t xml:space="preserve">below the rib cage and </w:t>
      </w:r>
      <w:r w:rsidR="004D3686" w:rsidRPr="00706C6C">
        <w:rPr>
          <w:rFonts w:asciiTheme="minorHAnsi" w:hAnsiTheme="minorHAnsi" w:cstheme="minorHAnsi"/>
          <w:color w:val="auto"/>
          <w:highlight w:val="yellow"/>
        </w:rPr>
        <w:t xml:space="preserve">the second </w:t>
      </w:r>
      <w:r w:rsidR="005E4B38" w:rsidRPr="00706C6C">
        <w:rPr>
          <w:rFonts w:asciiTheme="minorHAnsi" w:hAnsiTheme="minorHAnsi" w:cstheme="minorHAnsi"/>
          <w:color w:val="auto"/>
          <w:highlight w:val="yellow"/>
        </w:rPr>
        <w:t>above the hips. C</w:t>
      </w:r>
      <w:r w:rsidR="00912725" w:rsidRPr="00706C6C">
        <w:rPr>
          <w:rFonts w:asciiTheme="minorHAnsi" w:hAnsiTheme="minorHAnsi" w:cstheme="minorHAnsi"/>
          <w:color w:val="auto"/>
          <w:highlight w:val="yellow"/>
        </w:rPr>
        <w:t>ut</w:t>
      </w:r>
      <w:r w:rsidR="005E4B38" w:rsidRPr="00706C6C">
        <w:rPr>
          <w:rFonts w:asciiTheme="minorHAnsi" w:hAnsiTheme="minorHAnsi" w:cstheme="minorHAnsi"/>
          <w:color w:val="auto"/>
          <w:highlight w:val="yellow"/>
        </w:rPr>
        <w:t xml:space="preserve"> </w:t>
      </w:r>
      <w:r w:rsidR="00861291" w:rsidRPr="00706C6C">
        <w:rPr>
          <w:rFonts w:asciiTheme="minorHAnsi" w:hAnsiTheme="minorHAnsi" w:cstheme="minorHAnsi"/>
          <w:color w:val="auto"/>
          <w:highlight w:val="yellow"/>
        </w:rPr>
        <w:t xml:space="preserve">along the midline </w:t>
      </w:r>
      <w:r w:rsidR="005E4B38" w:rsidRPr="00706C6C">
        <w:rPr>
          <w:rFonts w:asciiTheme="minorHAnsi" w:hAnsiTheme="minorHAnsi" w:cstheme="minorHAnsi"/>
          <w:color w:val="auto"/>
          <w:highlight w:val="yellow"/>
        </w:rPr>
        <w:t xml:space="preserve">from the inferior </w:t>
      </w:r>
      <w:r w:rsidR="005153CD" w:rsidRPr="00706C6C">
        <w:rPr>
          <w:rFonts w:asciiTheme="minorHAnsi" w:hAnsiTheme="minorHAnsi" w:cstheme="minorHAnsi"/>
          <w:color w:val="auto"/>
          <w:highlight w:val="yellow"/>
        </w:rPr>
        <w:t xml:space="preserve">incision </w:t>
      </w:r>
      <w:r w:rsidR="00F2020A" w:rsidRPr="00706C6C">
        <w:rPr>
          <w:rFonts w:asciiTheme="minorHAnsi" w:hAnsiTheme="minorHAnsi" w:cstheme="minorHAnsi"/>
          <w:color w:val="auto"/>
          <w:highlight w:val="yellow"/>
        </w:rPr>
        <w:t xml:space="preserve">towards </w:t>
      </w:r>
      <w:r w:rsidR="005E4B38" w:rsidRPr="00706C6C">
        <w:rPr>
          <w:rFonts w:asciiTheme="minorHAnsi" w:hAnsiTheme="minorHAnsi" w:cstheme="minorHAnsi"/>
          <w:color w:val="auto"/>
          <w:highlight w:val="yellow"/>
        </w:rPr>
        <w:t>the superior incision</w:t>
      </w:r>
      <w:r w:rsidR="00912725" w:rsidRPr="00706C6C">
        <w:rPr>
          <w:rFonts w:asciiTheme="minorHAnsi" w:hAnsiTheme="minorHAnsi" w:cstheme="minorHAnsi"/>
          <w:color w:val="auto"/>
          <w:highlight w:val="yellow"/>
        </w:rPr>
        <w:t>.</w:t>
      </w:r>
    </w:p>
    <w:p w14:paraId="6BC55060"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77BE40D1" w14:textId="192396CC"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Using blunt scissors</w:t>
      </w:r>
      <w:r w:rsidR="005153CD"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 xml:space="preserve"> carefully </w:t>
      </w:r>
      <w:r w:rsidR="00AF43EC" w:rsidRPr="00706C6C">
        <w:rPr>
          <w:rFonts w:asciiTheme="minorHAnsi" w:hAnsiTheme="minorHAnsi" w:cstheme="minorHAnsi"/>
          <w:color w:val="auto"/>
          <w:highlight w:val="yellow"/>
        </w:rPr>
        <w:t>make an incision into the lateral</w:t>
      </w:r>
      <w:r w:rsidRPr="00706C6C">
        <w:rPr>
          <w:rFonts w:asciiTheme="minorHAnsi" w:hAnsiTheme="minorHAnsi" w:cstheme="minorHAnsi"/>
          <w:color w:val="auto"/>
          <w:highlight w:val="yellow"/>
        </w:rPr>
        <w:t xml:space="preserve"> side </w:t>
      </w:r>
      <w:r w:rsidR="006644BD" w:rsidRPr="00706C6C">
        <w:rPr>
          <w:rFonts w:asciiTheme="minorHAnsi" w:hAnsiTheme="minorHAnsi" w:cstheme="minorHAnsi"/>
          <w:color w:val="auto"/>
          <w:highlight w:val="yellow"/>
        </w:rPr>
        <w:t>of the</w:t>
      </w:r>
      <w:r w:rsidRPr="00706C6C">
        <w:rPr>
          <w:rFonts w:asciiTheme="minorHAnsi" w:hAnsiTheme="minorHAnsi" w:cstheme="minorHAnsi"/>
          <w:color w:val="auto"/>
          <w:highlight w:val="yellow"/>
        </w:rPr>
        <w:t xml:space="preserve"> diaphragm</w:t>
      </w:r>
      <w:r w:rsidR="00310B64" w:rsidRPr="00706C6C">
        <w:rPr>
          <w:rFonts w:asciiTheme="minorHAnsi" w:hAnsiTheme="minorHAnsi" w:cstheme="minorHAnsi"/>
          <w:color w:val="auto"/>
          <w:highlight w:val="yellow"/>
        </w:rPr>
        <w:t>.</w:t>
      </w:r>
      <w:r w:rsidR="00374E6F">
        <w:rPr>
          <w:rFonts w:asciiTheme="minorHAnsi" w:hAnsiTheme="minorHAnsi" w:cstheme="minorHAnsi"/>
          <w:color w:val="auto"/>
          <w:highlight w:val="yellow"/>
        </w:rPr>
        <w:t xml:space="preserve"> </w:t>
      </w:r>
      <w:r w:rsidR="00310B64" w:rsidRPr="00706C6C">
        <w:rPr>
          <w:rFonts w:asciiTheme="minorHAnsi" w:hAnsiTheme="minorHAnsi" w:cstheme="minorHAnsi"/>
          <w:color w:val="auto"/>
          <w:highlight w:val="yellow"/>
        </w:rPr>
        <w:t xml:space="preserve">The </w:t>
      </w:r>
      <w:r w:rsidR="00E32AEF" w:rsidRPr="00706C6C">
        <w:rPr>
          <w:rFonts w:asciiTheme="minorHAnsi" w:hAnsiTheme="minorHAnsi" w:cstheme="minorHAnsi"/>
          <w:color w:val="auto"/>
          <w:highlight w:val="yellow"/>
        </w:rPr>
        <w:t>lungs should collapse as soon as the diaphragm is punctured.</w:t>
      </w:r>
    </w:p>
    <w:bookmarkEnd w:id="4"/>
    <w:p w14:paraId="7B26FD2B"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02422909" w14:textId="558A24D9" w:rsidR="00310B64" w:rsidRPr="00510601" w:rsidRDefault="0080382B" w:rsidP="0080382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w:t>
      </w:r>
      <w:r w:rsidR="00374E6F">
        <w:rPr>
          <w:rFonts w:asciiTheme="minorHAnsi" w:hAnsiTheme="minorHAnsi" w:cstheme="minorHAnsi"/>
          <w:color w:val="auto"/>
        </w:rPr>
        <w:t>OTE:</w:t>
      </w:r>
      <w:r w:rsidR="00310B64" w:rsidRPr="00510601">
        <w:rPr>
          <w:rFonts w:asciiTheme="minorHAnsi" w:hAnsiTheme="minorHAnsi" w:cstheme="minorHAnsi"/>
          <w:color w:val="auto"/>
        </w:rPr>
        <w:t xml:space="preserve"> </w:t>
      </w:r>
      <w:r w:rsidR="005153CD" w:rsidRPr="00510601">
        <w:rPr>
          <w:rFonts w:asciiTheme="minorHAnsi" w:hAnsiTheme="minorHAnsi" w:cstheme="minorHAnsi"/>
          <w:color w:val="auto"/>
        </w:rPr>
        <w:t>C</w:t>
      </w:r>
      <w:r w:rsidR="00310B64" w:rsidRPr="00510601">
        <w:rPr>
          <w:rFonts w:asciiTheme="minorHAnsi" w:hAnsiTheme="minorHAnsi" w:cstheme="minorHAnsi"/>
          <w:color w:val="auto"/>
        </w:rPr>
        <w:t>are must be taken to avoid puncturing the lungs. A punctured lung is</w:t>
      </w:r>
      <w:r w:rsidR="007A2441" w:rsidRPr="00510601">
        <w:rPr>
          <w:rFonts w:asciiTheme="minorHAnsi" w:hAnsiTheme="minorHAnsi" w:cstheme="minorHAnsi"/>
          <w:color w:val="auto"/>
        </w:rPr>
        <w:t xml:space="preserve"> less likely </w:t>
      </w:r>
      <w:r w:rsidR="00310B64" w:rsidRPr="00510601">
        <w:rPr>
          <w:rFonts w:asciiTheme="minorHAnsi" w:hAnsiTheme="minorHAnsi" w:cstheme="minorHAnsi"/>
          <w:color w:val="auto"/>
        </w:rPr>
        <w:t>to inflate during later steps.</w:t>
      </w:r>
    </w:p>
    <w:p w14:paraId="74E3A7F4" w14:textId="77777777" w:rsidR="00310B64" w:rsidRPr="001A19D7" w:rsidRDefault="00310B64" w:rsidP="00151D04">
      <w:pPr>
        <w:pStyle w:val="ListParagraph"/>
        <w:widowControl/>
        <w:autoSpaceDE/>
        <w:autoSpaceDN/>
        <w:adjustRightInd/>
        <w:ind w:left="0"/>
        <w:rPr>
          <w:rFonts w:asciiTheme="minorHAnsi" w:hAnsiTheme="minorHAnsi" w:cstheme="minorHAnsi"/>
          <w:color w:val="auto"/>
        </w:rPr>
      </w:pPr>
    </w:p>
    <w:p w14:paraId="49060194" w14:textId="58D138C1"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bookmarkStart w:id="5" w:name="_Hlk59459566"/>
      <w:r w:rsidRPr="00706C6C">
        <w:rPr>
          <w:rFonts w:asciiTheme="minorHAnsi" w:hAnsiTheme="minorHAnsi" w:cstheme="minorHAnsi"/>
          <w:color w:val="auto"/>
          <w:highlight w:val="yellow"/>
        </w:rPr>
        <w:t xml:space="preserve">Cut </w:t>
      </w:r>
      <w:r w:rsidR="00965953" w:rsidRPr="00706C6C">
        <w:rPr>
          <w:rFonts w:asciiTheme="minorHAnsi" w:hAnsiTheme="minorHAnsi" w:cstheme="minorHAnsi"/>
          <w:color w:val="auto"/>
          <w:highlight w:val="yellow"/>
        </w:rPr>
        <w:t xml:space="preserve">transversely </w:t>
      </w:r>
      <w:r w:rsidRPr="00706C6C">
        <w:rPr>
          <w:rFonts w:asciiTheme="minorHAnsi" w:hAnsiTheme="minorHAnsi" w:cstheme="minorHAnsi"/>
          <w:color w:val="auto"/>
          <w:highlight w:val="yellow"/>
        </w:rPr>
        <w:t>alo</w:t>
      </w:r>
      <w:r w:rsidR="006644BD" w:rsidRPr="00706C6C">
        <w:rPr>
          <w:rFonts w:asciiTheme="minorHAnsi" w:hAnsiTheme="minorHAnsi" w:cstheme="minorHAnsi"/>
          <w:color w:val="auto"/>
          <w:highlight w:val="yellow"/>
        </w:rPr>
        <w:t xml:space="preserve">ng the diaphragm to open the thoracic </w:t>
      </w:r>
      <w:r w:rsidRPr="00706C6C">
        <w:rPr>
          <w:rFonts w:asciiTheme="minorHAnsi" w:hAnsiTheme="minorHAnsi" w:cstheme="minorHAnsi"/>
          <w:color w:val="auto"/>
          <w:highlight w:val="yellow"/>
        </w:rPr>
        <w:t>cavity.</w:t>
      </w:r>
    </w:p>
    <w:p w14:paraId="0E467EF5"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06776761" w14:textId="05F7ACC5"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Cut </w:t>
      </w:r>
      <w:r w:rsidR="004D3686" w:rsidRPr="00706C6C">
        <w:rPr>
          <w:rFonts w:asciiTheme="minorHAnsi" w:hAnsiTheme="minorHAnsi" w:cstheme="minorHAnsi"/>
          <w:color w:val="auto"/>
          <w:highlight w:val="yellow"/>
        </w:rPr>
        <w:t xml:space="preserve">superiorly </w:t>
      </w:r>
      <w:r w:rsidRPr="00706C6C">
        <w:rPr>
          <w:rFonts w:asciiTheme="minorHAnsi" w:hAnsiTheme="minorHAnsi" w:cstheme="minorHAnsi"/>
          <w:color w:val="auto"/>
          <w:highlight w:val="yellow"/>
        </w:rPr>
        <w:t xml:space="preserve">along the sternum from the xiphoid process to the </w:t>
      </w:r>
      <w:r w:rsidR="00431C78" w:rsidRPr="00706C6C">
        <w:rPr>
          <w:rFonts w:asciiTheme="minorHAnsi" w:hAnsiTheme="minorHAnsi" w:cstheme="minorHAnsi"/>
          <w:color w:val="auto"/>
          <w:highlight w:val="yellow"/>
        </w:rPr>
        <w:t>jugular notch</w:t>
      </w:r>
      <w:r w:rsidRPr="00706C6C">
        <w:rPr>
          <w:rFonts w:asciiTheme="minorHAnsi" w:hAnsiTheme="minorHAnsi" w:cstheme="minorHAnsi"/>
          <w:color w:val="auto"/>
          <w:highlight w:val="yellow"/>
        </w:rPr>
        <w:t xml:space="preserve"> and </w:t>
      </w:r>
      <w:r w:rsidR="00AF43EC" w:rsidRPr="00706C6C">
        <w:rPr>
          <w:rFonts w:asciiTheme="minorHAnsi" w:hAnsiTheme="minorHAnsi" w:cstheme="minorHAnsi"/>
          <w:color w:val="auto"/>
          <w:highlight w:val="yellow"/>
        </w:rPr>
        <w:t>laterally above</w:t>
      </w:r>
      <w:r w:rsidRPr="00706C6C">
        <w:rPr>
          <w:rFonts w:asciiTheme="minorHAnsi" w:hAnsiTheme="minorHAnsi" w:cstheme="minorHAnsi"/>
          <w:color w:val="auto"/>
          <w:highlight w:val="yellow"/>
        </w:rPr>
        <w:t xml:space="preserve"> the </w:t>
      </w:r>
      <w:r w:rsidR="00AF43EC" w:rsidRPr="00706C6C">
        <w:rPr>
          <w:rFonts w:asciiTheme="minorHAnsi" w:hAnsiTheme="minorHAnsi" w:cstheme="minorHAnsi"/>
          <w:color w:val="auto"/>
          <w:highlight w:val="yellow"/>
        </w:rPr>
        <w:t>rib cage</w:t>
      </w:r>
      <w:r w:rsidRPr="00706C6C">
        <w:rPr>
          <w:rFonts w:asciiTheme="minorHAnsi" w:hAnsiTheme="minorHAnsi" w:cstheme="minorHAnsi"/>
          <w:color w:val="auto"/>
          <w:highlight w:val="yellow"/>
        </w:rPr>
        <w:t xml:space="preserve"> to fully expose the heart and lungs. Pin down the sides of the ribcage.</w:t>
      </w:r>
    </w:p>
    <w:p w14:paraId="7E079008"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2DC5BB32" w14:textId="2811897E" w:rsidR="00912725" w:rsidRDefault="00AF43EC"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Make a </w:t>
      </w:r>
      <w:r w:rsidR="00BB0546" w:rsidRPr="00706C6C">
        <w:rPr>
          <w:rFonts w:asciiTheme="minorHAnsi" w:hAnsiTheme="minorHAnsi" w:cstheme="minorHAnsi"/>
          <w:color w:val="auto"/>
          <w:highlight w:val="yellow"/>
        </w:rPr>
        <w:t>midline</w:t>
      </w:r>
      <w:r w:rsidRPr="00706C6C">
        <w:rPr>
          <w:rFonts w:asciiTheme="minorHAnsi" w:hAnsiTheme="minorHAnsi" w:cstheme="minorHAnsi"/>
          <w:color w:val="auto"/>
          <w:highlight w:val="yellow"/>
        </w:rPr>
        <w:t xml:space="preserve"> incision in the neck above the trachea. </w:t>
      </w:r>
      <w:r w:rsidR="00912725" w:rsidRPr="00706C6C">
        <w:rPr>
          <w:rFonts w:asciiTheme="minorHAnsi" w:hAnsiTheme="minorHAnsi" w:cstheme="minorHAnsi"/>
          <w:color w:val="auto"/>
          <w:highlight w:val="yellow"/>
        </w:rPr>
        <w:t>Remove skin</w:t>
      </w:r>
      <w:r w:rsidR="00346995" w:rsidRPr="00706C6C">
        <w:rPr>
          <w:rFonts w:asciiTheme="minorHAnsi" w:hAnsiTheme="minorHAnsi" w:cstheme="minorHAnsi"/>
          <w:color w:val="auto"/>
          <w:highlight w:val="yellow"/>
        </w:rPr>
        <w:t>, muscle</w:t>
      </w:r>
      <w:r w:rsidR="0091316E" w:rsidRPr="00706C6C">
        <w:rPr>
          <w:rFonts w:asciiTheme="minorHAnsi" w:hAnsiTheme="minorHAnsi" w:cstheme="minorHAnsi"/>
          <w:color w:val="auto"/>
          <w:highlight w:val="yellow"/>
        </w:rPr>
        <w:t xml:space="preserve">, thyroid </w:t>
      </w:r>
      <w:proofErr w:type="gramStart"/>
      <w:r w:rsidR="0091316E" w:rsidRPr="00706C6C">
        <w:rPr>
          <w:rFonts w:asciiTheme="minorHAnsi" w:hAnsiTheme="minorHAnsi" w:cstheme="minorHAnsi"/>
          <w:color w:val="auto"/>
          <w:highlight w:val="yellow"/>
        </w:rPr>
        <w:t>gland</w:t>
      </w:r>
      <w:proofErr w:type="gramEnd"/>
      <w:r w:rsidR="00912725" w:rsidRPr="00706C6C">
        <w:rPr>
          <w:rFonts w:asciiTheme="minorHAnsi" w:hAnsiTheme="minorHAnsi" w:cstheme="minorHAnsi"/>
          <w:color w:val="auto"/>
          <w:highlight w:val="yellow"/>
        </w:rPr>
        <w:t xml:space="preserve"> and </w:t>
      </w:r>
      <w:r w:rsidR="00346995" w:rsidRPr="00706C6C">
        <w:rPr>
          <w:rFonts w:asciiTheme="minorHAnsi" w:hAnsiTheme="minorHAnsi" w:cstheme="minorHAnsi"/>
          <w:color w:val="auto"/>
          <w:highlight w:val="yellow"/>
        </w:rPr>
        <w:t xml:space="preserve">connective </w:t>
      </w:r>
      <w:r w:rsidR="00912725" w:rsidRPr="00706C6C">
        <w:rPr>
          <w:rFonts w:asciiTheme="minorHAnsi" w:hAnsiTheme="minorHAnsi" w:cstheme="minorHAnsi"/>
          <w:color w:val="auto"/>
          <w:highlight w:val="yellow"/>
        </w:rPr>
        <w:t>tissue surrounding the trachea.</w:t>
      </w:r>
    </w:p>
    <w:p w14:paraId="168C5494"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66E3E221" w14:textId="53A86BA7" w:rsidR="00912725" w:rsidRPr="00FA6818" w:rsidRDefault="00912725" w:rsidP="00151D04">
      <w:pPr>
        <w:pStyle w:val="ListParagraph"/>
        <w:widowControl/>
        <w:numPr>
          <w:ilvl w:val="1"/>
          <w:numId w:val="44"/>
        </w:numPr>
        <w:autoSpaceDE/>
        <w:autoSpaceDN/>
        <w:adjustRightInd/>
        <w:ind w:left="0" w:firstLine="0"/>
        <w:rPr>
          <w:rFonts w:asciiTheme="minorHAnsi" w:hAnsiTheme="minorHAnsi" w:cstheme="minorHAnsi"/>
          <w:i/>
          <w:color w:val="auto"/>
          <w:highlight w:val="yellow"/>
        </w:rPr>
      </w:pPr>
      <w:r w:rsidRPr="002948C5">
        <w:rPr>
          <w:rFonts w:asciiTheme="minorHAnsi" w:hAnsiTheme="minorHAnsi" w:cstheme="minorHAnsi"/>
          <w:color w:val="auto"/>
          <w:highlight w:val="yellow"/>
        </w:rPr>
        <w:lastRenderedPageBreak/>
        <w:t>U</w:t>
      </w:r>
      <w:r w:rsidRPr="00706C6C">
        <w:rPr>
          <w:rFonts w:asciiTheme="minorHAnsi" w:hAnsiTheme="minorHAnsi" w:cstheme="minorHAnsi"/>
          <w:color w:val="auto"/>
          <w:highlight w:val="yellow"/>
        </w:rPr>
        <w:t xml:space="preserve">sing curved forceps, </w:t>
      </w:r>
      <w:r w:rsidR="0021107C" w:rsidRPr="00706C6C">
        <w:rPr>
          <w:rFonts w:asciiTheme="minorHAnsi" w:hAnsiTheme="minorHAnsi" w:cstheme="minorHAnsi"/>
          <w:color w:val="auto"/>
          <w:highlight w:val="yellow"/>
        </w:rPr>
        <w:t>slide</w:t>
      </w:r>
      <w:r w:rsidRPr="00706C6C">
        <w:rPr>
          <w:rFonts w:asciiTheme="minorHAnsi" w:hAnsiTheme="minorHAnsi" w:cstheme="minorHAnsi"/>
          <w:color w:val="auto"/>
          <w:highlight w:val="yellow"/>
        </w:rPr>
        <w:t xml:space="preserve"> two pieces of thread</w:t>
      </w:r>
      <w:r w:rsidR="006644BD" w:rsidRPr="00706C6C">
        <w:rPr>
          <w:rFonts w:asciiTheme="minorHAnsi" w:hAnsiTheme="minorHAnsi" w:cstheme="minorHAnsi"/>
          <w:color w:val="auto"/>
          <w:highlight w:val="yellow"/>
        </w:rPr>
        <w:t xml:space="preserve"> or suture</w:t>
      </w:r>
      <w:r w:rsidRPr="00706C6C">
        <w:rPr>
          <w:rFonts w:asciiTheme="minorHAnsi" w:hAnsiTheme="minorHAnsi" w:cstheme="minorHAnsi"/>
          <w:color w:val="auto"/>
          <w:highlight w:val="yellow"/>
        </w:rPr>
        <w:t xml:space="preserve"> </w:t>
      </w:r>
      <w:r w:rsidR="00851DA2" w:rsidRPr="00706C6C">
        <w:rPr>
          <w:rFonts w:asciiTheme="minorHAnsi" w:hAnsiTheme="minorHAnsi" w:cstheme="minorHAnsi"/>
          <w:color w:val="auto"/>
          <w:highlight w:val="yellow"/>
        </w:rPr>
        <w:t>under the</w:t>
      </w:r>
      <w:r w:rsidR="0021107C" w:rsidRPr="00706C6C">
        <w:rPr>
          <w:rFonts w:asciiTheme="minorHAnsi" w:hAnsiTheme="minorHAnsi" w:cstheme="minorHAnsi"/>
          <w:color w:val="auto"/>
          <w:highlight w:val="yellow"/>
        </w:rPr>
        <w:t xml:space="preserve"> posterior</w:t>
      </w:r>
      <w:r w:rsidRPr="00706C6C">
        <w:rPr>
          <w:rFonts w:asciiTheme="minorHAnsi" w:hAnsiTheme="minorHAnsi" w:cstheme="minorHAnsi"/>
          <w:color w:val="auto"/>
          <w:highlight w:val="yellow"/>
        </w:rPr>
        <w:t xml:space="preserve"> trachea.</w:t>
      </w:r>
      <w:r w:rsidR="00186A1C" w:rsidRPr="00706C6C">
        <w:rPr>
          <w:rFonts w:asciiTheme="minorHAnsi" w:hAnsiTheme="minorHAnsi" w:cstheme="minorHAnsi"/>
          <w:i/>
          <w:color w:val="auto"/>
          <w:highlight w:val="yellow"/>
        </w:rPr>
        <w:t xml:space="preserve"> </w:t>
      </w:r>
      <w:r w:rsidR="0080382B">
        <w:rPr>
          <w:rFonts w:asciiTheme="minorHAnsi" w:hAnsiTheme="minorHAnsi" w:cstheme="minorHAnsi"/>
          <w:color w:val="auto"/>
          <w:highlight w:val="yellow"/>
        </w:rPr>
        <w:t>Use o</w:t>
      </w:r>
      <w:r w:rsidRPr="00706C6C">
        <w:rPr>
          <w:rFonts w:asciiTheme="minorHAnsi" w:hAnsiTheme="minorHAnsi" w:cstheme="minorHAnsi"/>
          <w:color w:val="auto"/>
          <w:highlight w:val="yellow"/>
        </w:rPr>
        <w:t xml:space="preserve">ne piece </w:t>
      </w:r>
      <w:r w:rsidR="004D3686" w:rsidRPr="00706C6C">
        <w:rPr>
          <w:rFonts w:asciiTheme="minorHAnsi" w:hAnsiTheme="minorHAnsi" w:cstheme="minorHAnsi"/>
          <w:color w:val="auto"/>
          <w:highlight w:val="yellow"/>
        </w:rPr>
        <w:t xml:space="preserve">of suture </w:t>
      </w:r>
      <w:r w:rsidRPr="00706C6C">
        <w:rPr>
          <w:rFonts w:asciiTheme="minorHAnsi" w:hAnsiTheme="minorHAnsi" w:cstheme="minorHAnsi"/>
          <w:color w:val="auto"/>
          <w:highlight w:val="yellow"/>
        </w:rPr>
        <w:t xml:space="preserve">to hold the </w:t>
      </w:r>
      <w:r w:rsidR="00FF51CD" w:rsidRPr="00706C6C">
        <w:rPr>
          <w:rFonts w:asciiTheme="minorHAnsi" w:hAnsiTheme="minorHAnsi" w:cstheme="minorHAnsi"/>
          <w:color w:val="auto"/>
          <w:highlight w:val="yellow"/>
        </w:rPr>
        <w:t xml:space="preserve">inflation </w:t>
      </w:r>
      <w:proofErr w:type="spellStart"/>
      <w:r w:rsidR="003A7A8B" w:rsidRPr="00706C6C">
        <w:rPr>
          <w:rFonts w:asciiTheme="minorHAnsi" w:hAnsiTheme="minorHAnsi" w:cstheme="minorHAnsi"/>
          <w:color w:val="auto"/>
          <w:highlight w:val="yellow"/>
        </w:rPr>
        <w:t>Luer</w:t>
      </w:r>
      <w:proofErr w:type="spellEnd"/>
      <w:r w:rsidRPr="00706C6C">
        <w:rPr>
          <w:rFonts w:asciiTheme="minorHAnsi" w:hAnsiTheme="minorHAnsi" w:cstheme="minorHAnsi"/>
          <w:color w:val="auto"/>
          <w:highlight w:val="yellow"/>
        </w:rPr>
        <w:t xml:space="preserve">-stub adapter in </w:t>
      </w:r>
      <w:proofErr w:type="gramStart"/>
      <w:r w:rsidRPr="00706C6C">
        <w:rPr>
          <w:rFonts w:asciiTheme="minorHAnsi" w:hAnsiTheme="minorHAnsi" w:cstheme="minorHAnsi"/>
          <w:color w:val="auto"/>
          <w:highlight w:val="yellow"/>
        </w:rPr>
        <w:t xml:space="preserve">place, </w:t>
      </w:r>
      <w:r w:rsidR="0080382B">
        <w:rPr>
          <w:rFonts w:asciiTheme="minorHAnsi" w:hAnsiTheme="minorHAnsi" w:cstheme="minorHAnsi"/>
          <w:color w:val="auto"/>
          <w:highlight w:val="yellow"/>
        </w:rPr>
        <w:t>and</w:t>
      </w:r>
      <w:proofErr w:type="gramEnd"/>
      <w:r w:rsidR="0080382B">
        <w:rPr>
          <w:rFonts w:asciiTheme="minorHAnsi" w:hAnsiTheme="minorHAnsi" w:cstheme="minorHAnsi"/>
          <w:color w:val="auto"/>
          <w:highlight w:val="yellow"/>
        </w:rPr>
        <w:t xml:space="preserve"> use </w:t>
      </w:r>
      <w:r w:rsidRPr="00706C6C">
        <w:rPr>
          <w:rFonts w:asciiTheme="minorHAnsi" w:hAnsiTheme="minorHAnsi" w:cstheme="minorHAnsi"/>
          <w:color w:val="auto"/>
          <w:highlight w:val="yellow"/>
        </w:rPr>
        <w:t xml:space="preserve">the other </w:t>
      </w:r>
      <w:r w:rsidR="0021107C" w:rsidRPr="00706C6C">
        <w:rPr>
          <w:rFonts w:asciiTheme="minorHAnsi" w:hAnsiTheme="minorHAnsi" w:cstheme="minorHAnsi"/>
          <w:color w:val="auto"/>
          <w:highlight w:val="yellow"/>
        </w:rPr>
        <w:t xml:space="preserve">ultimately </w:t>
      </w:r>
      <w:r w:rsidR="00186A1C" w:rsidRPr="00706C6C">
        <w:rPr>
          <w:rFonts w:asciiTheme="minorHAnsi" w:hAnsiTheme="minorHAnsi" w:cstheme="minorHAnsi"/>
          <w:color w:val="auto"/>
          <w:highlight w:val="yellow"/>
        </w:rPr>
        <w:t xml:space="preserve">to tie off the </w:t>
      </w:r>
      <w:r w:rsidR="004D3686" w:rsidRPr="00706C6C">
        <w:rPr>
          <w:rFonts w:asciiTheme="minorHAnsi" w:hAnsiTheme="minorHAnsi" w:cstheme="minorHAnsi"/>
          <w:color w:val="auto"/>
          <w:highlight w:val="yellow"/>
        </w:rPr>
        <w:t xml:space="preserve">trachea </w:t>
      </w:r>
      <w:r w:rsidR="00FF51CD" w:rsidRPr="00706C6C">
        <w:rPr>
          <w:rFonts w:asciiTheme="minorHAnsi" w:hAnsiTheme="minorHAnsi" w:cstheme="minorHAnsi"/>
          <w:color w:val="auto"/>
          <w:highlight w:val="yellow"/>
        </w:rPr>
        <w:t xml:space="preserve">at the conclusion of </w:t>
      </w:r>
      <w:r w:rsidR="00186A1C" w:rsidRPr="00706C6C">
        <w:rPr>
          <w:rFonts w:asciiTheme="minorHAnsi" w:hAnsiTheme="minorHAnsi" w:cstheme="minorHAnsi"/>
          <w:color w:val="auto"/>
          <w:highlight w:val="yellow"/>
        </w:rPr>
        <w:t>air-inflat</w:t>
      </w:r>
      <w:r w:rsidR="004D3686" w:rsidRPr="00706C6C">
        <w:rPr>
          <w:rFonts w:asciiTheme="minorHAnsi" w:hAnsiTheme="minorHAnsi" w:cstheme="minorHAnsi"/>
          <w:color w:val="auto"/>
          <w:highlight w:val="yellow"/>
        </w:rPr>
        <w:t>ion and</w:t>
      </w:r>
      <w:r w:rsidR="00186A1C" w:rsidRPr="00706C6C">
        <w:rPr>
          <w:rFonts w:asciiTheme="minorHAnsi" w:hAnsiTheme="minorHAnsi" w:cstheme="minorHAnsi"/>
          <w:color w:val="auto"/>
          <w:highlight w:val="yellow"/>
        </w:rPr>
        <w:t xml:space="preserve"> vascular perfusion-</w:t>
      </w:r>
      <w:r w:rsidR="004D3686" w:rsidRPr="00706C6C">
        <w:rPr>
          <w:rFonts w:asciiTheme="minorHAnsi" w:hAnsiTheme="minorHAnsi" w:cstheme="minorHAnsi"/>
          <w:color w:val="auto"/>
          <w:highlight w:val="yellow"/>
        </w:rPr>
        <w:t>fixation</w:t>
      </w:r>
      <w:r w:rsidRPr="00706C6C">
        <w:rPr>
          <w:rFonts w:asciiTheme="minorHAnsi" w:hAnsiTheme="minorHAnsi" w:cstheme="minorHAnsi"/>
          <w:color w:val="auto"/>
          <w:highlight w:val="yellow"/>
        </w:rPr>
        <w:t>.</w:t>
      </w:r>
    </w:p>
    <w:p w14:paraId="12D00318" w14:textId="77777777" w:rsidR="00FA6818" w:rsidRPr="00706C6C" w:rsidRDefault="00FA6818" w:rsidP="00151D04">
      <w:pPr>
        <w:pStyle w:val="ListParagraph"/>
        <w:widowControl/>
        <w:autoSpaceDE/>
        <w:autoSpaceDN/>
        <w:adjustRightInd/>
        <w:ind w:left="0"/>
        <w:rPr>
          <w:rFonts w:asciiTheme="minorHAnsi" w:hAnsiTheme="minorHAnsi" w:cstheme="minorHAnsi"/>
          <w:i/>
          <w:color w:val="auto"/>
          <w:highlight w:val="yellow"/>
        </w:rPr>
      </w:pPr>
    </w:p>
    <w:p w14:paraId="4F66EEE5" w14:textId="1486A07E" w:rsidR="00912725" w:rsidRDefault="000E0866"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P</w:t>
      </w:r>
      <w:r w:rsidR="00912725" w:rsidRPr="00706C6C">
        <w:rPr>
          <w:rFonts w:asciiTheme="minorHAnsi" w:hAnsiTheme="minorHAnsi" w:cstheme="minorHAnsi"/>
          <w:color w:val="auto"/>
          <w:highlight w:val="yellow"/>
        </w:rPr>
        <w:t xml:space="preserve">oke a </w:t>
      </w:r>
      <w:r w:rsidRPr="00706C6C">
        <w:rPr>
          <w:rFonts w:asciiTheme="minorHAnsi" w:hAnsiTheme="minorHAnsi" w:cstheme="minorHAnsi"/>
          <w:color w:val="auto"/>
          <w:highlight w:val="yellow"/>
        </w:rPr>
        <w:t xml:space="preserve">small </w:t>
      </w:r>
      <w:r w:rsidR="00912725" w:rsidRPr="00706C6C">
        <w:rPr>
          <w:rFonts w:asciiTheme="minorHAnsi" w:hAnsiTheme="minorHAnsi" w:cstheme="minorHAnsi"/>
          <w:color w:val="auto"/>
          <w:highlight w:val="yellow"/>
        </w:rPr>
        <w:t>hole in the trachea</w:t>
      </w:r>
      <w:r w:rsidR="00FF51CD" w:rsidRPr="00706C6C">
        <w:rPr>
          <w:rFonts w:asciiTheme="minorHAnsi" w:hAnsiTheme="minorHAnsi" w:cstheme="minorHAnsi"/>
          <w:color w:val="auto"/>
          <w:highlight w:val="yellow"/>
        </w:rPr>
        <w:t xml:space="preserve"> using a</w:t>
      </w:r>
      <w:r w:rsidR="006D642D" w:rsidRPr="00706C6C">
        <w:rPr>
          <w:rFonts w:asciiTheme="minorHAnsi" w:hAnsiTheme="minorHAnsi" w:cstheme="minorHAnsi"/>
          <w:color w:val="auto"/>
          <w:highlight w:val="yellow"/>
        </w:rPr>
        <w:t>n</w:t>
      </w:r>
      <w:r w:rsidR="00FF51CD" w:rsidRPr="00706C6C">
        <w:rPr>
          <w:rFonts w:asciiTheme="minorHAnsi" w:hAnsiTheme="minorHAnsi" w:cstheme="minorHAnsi"/>
          <w:color w:val="auto"/>
          <w:highlight w:val="yellow"/>
        </w:rPr>
        <w:t xml:space="preserve"> </w:t>
      </w:r>
      <w:r w:rsidR="006D642D" w:rsidRPr="00706C6C">
        <w:rPr>
          <w:rFonts w:asciiTheme="minorHAnsi" w:hAnsiTheme="minorHAnsi" w:cstheme="minorHAnsi"/>
          <w:color w:val="auto"/>
          <w:highlight w:val="yellow"/>
        </w:rPr>
        <w:t xml:space="preserve">18G x 1” </w:t>
      </w:r>
      <w:r w:rsidR="00FF51CD" w:rsidRPr="00706C6C">
        <w:rPr>
          <w:rFonts w:asciiTheme="minorHAnsi" w:hAnsiTheme="minorHAnsi" w:cstheme="minorHAnsi"/>
          <w:color w:val="auto"/>
          <w:highlight w:val="yellow"/>
        </w:rPr>
        <w:t>needle</w:t>
      </w:r>
      <w:r w:rsidR="006D642D" w:rsidRPr="00706C6C">
        <w:rPr>
          <w:rFonts w:asciiTheme="minorHAnsi" w:hAnsiTheme="minorHAnsi" w:cstheme="minorHAnsi"/>
          <w:color w:val="auto"/>
          <w:highlight w:val="yellow"/>
        </w:rPr>
        <w:t xml:space="preserve"> or </w:t>
      </w:r>
      <w:proofErr w:type="spellStart"/>
      <w:r w:rsidR="006D642D" w:rsidRPr="00706C6C">
        <w:rPr>
          <w:rFonts w:asciiTheme="minorHAnsi" w:hAnsiTheme="minorHAnsi" w:cstheme="minorHAnsi"/>
          <w:color w:val="auto"/>
          <w:highlight w:val="yellow"/>
        </w:rPr>
        <w:t>Vannas</w:t>
      </w:r>
      <w:proofErr w:type="spellEnd"/>
      <w:r w:rsidR="006D642D" w:rsidRPr="00706C6C">
        <w:rPr>
          <w:rFonts w:asciiTheme="minorHAnsi" w:hAnsiTheme="minorHAnsi" w:cstheme="minorHAnsi"/>
          <w:color w:val="auto"/>
          <w:highlight w:val="yellow"/>
        </w:rPr>
        <w:t xml:space="preserve"> spring scissors</w:t>
      </w:r>
      <w:r w:rsidR="00912725" w:rsidRPr="00706C6C">
        <w:rPr>
          <w:rFonts w:asciiTheme="minorHAnsi" w:hAnsiTheme="minorHAnsi" w:cstheme="minorHAnsi"/>
          <w:color w:val="auto"/>
          <w:highlight w:val="yellow"/>
        </w:rPr>
        <w:t>.</w:t>
      </w:r>
    </w:p>
    <w:p w14:paraId="566E2CA7"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25C0080B" w14:textId="1DAF80B0" w:rsidR="00D20B93"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Place a 20G </w:t>
      </w:r>
      <w:proofErr w:type="spellStart"/>
      <w:r w:rsidR="003A7A8B" w:rsidRPr="00706C6C">
        <w:rPr>
          <w:rFonts w:asciiTheme="minorHAnsi" w:hAnsiTheme="minorHAnsi" w:cstheme="minorHAnsi"/>
          <w:color w:val="auto"/>
          <w:highlight w:val="yellow"/>
        </w:rPr>
        <w:t>Luer</w:t>
      </w:r>
      <w:proofErr w:type="spellEnd"/>
      <w:r w:rsidRPr="00706C6C">
        <w:rPr>
          <w:rFonts w:asciiTheme="minorHAnsi" w:hAnsiTheme="minorHAnsi" w:cstheme="minorHAnsi"/>
          <w:color w:val="auto"/>
          <w:highlight w:val="yellow"/>
        </w:rPr>
        <w:t xml:space="preserve">-stub adapter into </w:t>
      </w:r>
      <w:r w:rsidR="003257A0" w:rsidRPr="00706C6C">
        <w:rPr>
          <w:rFonts w:asciiTheme="minorHAnsi" w:hAnsiTheme="minorHAnsi" w:cstheme="minorHAnsi"/>
          <w:color w:val="auto"/>
          <w:highlight w:val="yellow"/>
        </w:rPr>
        <w:t xml:space="preserve">this </w:t>
      </w:r>
      <w:r w:rsidRPr="00706C6C">
        <w:rPr>
          <w:rFonts w:asciiTheme="minorHAnsi" w:hAnsiTheme="minorHAnsi" w:cstheme="minorHAnsi"/>
          <w:color w:val="auto"/>
          <w:highlight w:val="yellow"/>
        </w:rPr>
        <w:t xml:space="preserve">hole in the trachea. </w:t>
      </w:r>
    </w:p>
    <w:p w14:paraId="115A07A2"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3AE7980A" w14:textId="21860050"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Tie </w:t>
      </w:r>
      <w:r w:rsidR="006E11CD" w:rsidRPr="00706C6C">
        <w:rPr>
          <w:rFonts w:asciiTheme="minorHAnsi" w:hAnsiTheme="minorHAnsi" w:cstheme="minorHAnsi"/>
          <w:color w:val="auto"/>
          <w:highlight w:val="yellow"/>
        </w:rPr>
        <w:t xml:space="preserve">one </w:t>
      </w:r>
      <w:r w:rsidRPr="00706C6C">
        <w:rPr>
          <w:rFonts w:asciiTheme="minorHAnsi" w:hAnsiTheme="minorHAnsi" w:cstheme="minorHAnsi"/>
          <w:color w:val="auto"/>
          <w:highlight w:val="yellow"/>
        </w:rPr>
        <w:t xml:space="preserve">thread around </w:t>
      </w:r>
      <w:r w:rsidR="0021107C" w:rsidRPr="00706C6C">
        <w:rPr>
          <w:rFonts w:asciiTheme="minorHAnsi" w:hAnsiTheme="minorHAnsi" w:cstheme="minorHAnsi"/>
          <w:color w:val="auto"/>
          <w:highlight w:val="yellow"/>
        </w:rPr>
        <w:t xml:space="preserve">the </w:t>
      </w:r>
      <w:r w:rsidRPr="00706C6C">
        <w:rPr>
          <w:rFonts w:asciiTheme="minorHAnsi" w:hAnsiTheme="minorHAnsi" w:cstheme="minorHAnsi"/>
          <w:color w:val="auto"/>
          <w:highlight w:val="yellow"/>
        </w:rPr>
        <w:t>trachea</w:t>
      </w:r>
      <w:r w:rsidR="0021107C" w:rsidRPr="00706C6C">
        <w:rPr>
          <w:rFonts w:asciiTheme="minorHAnsi" w:hAnsiTheme="minorHAnsi" w:cstheme="minorHAnsi"/>
          <w:color w:val="auto"/>
          <w:highlight w:val="yellow"/>
        </w:rPr>
        <w:t xml:space="preserve"> immediately distal to where the </w:t>
      </w:r>
      <w:proofErr w:type="spellStart"/>
      <w:r w:rsidR="0021107C" w:rsidRPr="00706C6C">
        <w:rPr>
          <w:rFonts w:asciiTheme="minorHAnsi" w:hAnsiTheme="minorHAnsi" w:cstheme="minorHAnsi"/>
          <w:color w:val="auto"/>
          <w:highlight w:val="yellow"/>
        </w:rPr>
        <w:t>Luer</w:t>
      </w:r>
      <w:proofErr w:type="spellEnd"/>
      <w:r w:rsidR="0021107C" w:rsidRPr="00706C6C">
        <w:rPr>
          <w:rFonts w:asciiTheme="minorHAnsi" w:hAnsiTheme="minorHAnsi" w:cstheme="minorHAnsi"/>
          <w:color w:val="auto"/>
          <w:highlight w:val="yellow"/>
        </w:rPr>
        <w:t>-stub adapter enters</w:t>
      </w:r>
      <w:r w:rsidRPr="00706C6C">
        <w:rPr>
          <w:rFonts w:asciiTheme="minorHAnsi" w:hAnsiTheme="minorHAnsi" w:cstheme="minorHAnsi"/>
          <w:color w:val="auto"/>
          <w:highlight w:val="yellow"/>
        </w:rPr>
        <w:t xml:space="preserve"> to hold it in place.</w:t>
      </w:r>
    </w:p>
    <w:p w14:paraId="18E95B5F"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4585E11B" w14:textId="77777777" w:rsidR="00D20B93"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Transfer the </w:t>
      </w:r>
      <w:r w:rsidR="00D20B93" w:rsidRPr="00706C6C">
        <w:rPr>
          <w:rFonts w:asciiTheme="minorHAnsi" w:hAnsiTheme="minorHAnsi" w:cstheme="minorHAnsi"/>
          <w:color w:val="auto"/>
          <w:highlight w:val="yellow"/>
        </w:rPr>
        <w:t>animal</w:t>
      </w:r>
      <w:r w:rsidRPr="00706C6C">
        <w:rPr>
          <w:rFonts w:asciiTheme="minorHAnsi" w:hAnsiTheme="minorHAnsi" w:cstheme="minorHAnsi"/>
          <w:color w:val="auto"/>
          <w:highlight w:val="yellow"/>
        </w:rPr>
        <w:t xml:space="preserve"> to the </w:t>
      </w:r>
      <w:r w:rsidR="00D20B93" w:rsidRPr="00706C6C">
        <w:rPr>
          <w:rFonts w:asciiTheme="minorHAnsi" w:hAnsiTheme="minorHAnsi" w:cstheme="minorHAnsi"/>
          <w:color w:val="auto"/>
          <w:highlight w:val="yellow"/>
        </w:rPr>
        <w:t>animal processing</w:t>
      </w:r>
      <w:r w:rsidRPr="00706C6C">
        <w:rPr>
          <w:rFonts w:asciiTheme="minorHAnsi" w:hAnsiTheme="minorHAnsi" w:cstheme="minorHAnsi"/>
          <w:color w:val="auto"/>
          <w:highlight w:val="yellow"/>
        </w:rPr>
        <w:t xml:space="preserve"> container. </w:t>
      </w:r>
    </w:p>
    <w:p w14:paraId="5CD3FB24"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16719E69" w14:textId="71B395CC" w:rsidR="00D20B93" w:rsidRPr="00706C6C" w:rsidRDefault="00D20B93"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A</w:t>
      </w:r>
      <w:r w:rsidR="00912725" w:rsidRPr="00706C6C">
        <w:rPr>
          <w:rFonts w:asciiTheme="minorHAnsi" w:hAnsiTheme="minorHAnsi" w:cstheme="minorHAnsi"/>
          <w:color w:val="auto"/>
          <w:highlight w:val="yellow"/>
        </w:rPr>
        <w:t xml:space="preserve">ttach the </w:t>
      </w:r>
      <w:proofErr w:type="spellStart"/>
      <w:r w:rsidR="003A7A8B" w:rsidRPr="00706C6C">
        <w:rPr>
          <w:rFonts w:asciiTheme="minorHAnsi" w:hAnsiTheme="minorHAnsi" w:cstheme="minorHAnsi"/>
          <w:color w:val="auto"/>
          <w:highlight w:val="yellow"/>
        </w:rPr>
        <w:t>Luer</w:t>
      </w:r>
      <w:proofErr w:type="spellEnd"/>
      <w:r w:rsidR="00912725" w:rsidRPr="00706C6C">
        <w:rPr>
          <w:rFonts w:asciiTheme="minorHAnsi" w:hAnsiTheme="minorHAnsi" w:cstheme="minorHAnsi"/>
          <w:color w:val="auto"/>
          <w:highlight w:val="yellow"/>
        </w:rPr>
        <w:t xml:space="preserve">-stub adapter to the </w:t>
      </w:r>
      <w:r w:rsidRPr="00706C6C">
        <w:rPr>
          <w:rFonts w:asciiTheme="minorHAnsi" w:hAnsiTheme="minorHAnsi" w:cstheme="minorHAnsi"/>
          <w:color w:val="auto"/>
          <w:highlight w:val="yellow"/>
        </w:rPr>
        <w:t>female</w:t>
      </w:r>
      <w:r w:rsidR="00912725" w:rsidRPr="00706C6C">
        <w:rPr>
          <w:rFonts w:asciiTheme="minorHAnsi" w:hAnsiTheme="minorHAnsi" w:cstheme="minorHAnsi"/>
          <w:color w:val="auto"/>
          <w:highlight w:val="yellow"/>
        </w:rPr>
        <w:t xml:space="preserve"> </w:t>
      </w:r>
      <w:proofErr w:type="spellStart"/>
      <w:r w:rsidR="003A7A8B" w:rsidRPr="00706C6C">
        <w:rPr>
          <w:rFonts w:asciiTheme="minorHAnsi" w:hAnsiTheme="minorHAnsi" w:cstheme="minorHAnsi"/>
          <w:color w:val="auto"/>
          <w:highlight w:val="yellow"/>
        </w:rPr>
        <w:t>Luer</w:t>
      </w:r>
      <w:proofErr w:type="spellEnd"/>
      <w:r w:rsidR="00912725" w:rsidRPr="00706C6C">
        <w:rPr>
          <w:rFonts w:asciiTheme="minorHAnsi" w:hAnsiTheme="minorHAnsi" w:cstheme="minorHAnsi"/>
          <w:color w:val="auto"/>
          <w:highlight w:val="yellow"/>
        </w:rPr>
        <w:t xml:space="preserve"> on the inside of the </w:t>
      </w:r>
      <w:r w:rsidRPr="00706C6C">
        <w:rPr>
          <w:rFonts w:asciiTheme="minorHAnsi" w:hAnsiTheme="minorHAnsi" w:cstheme="minorHAnsi"/>
          <w:color w:val="auto"/>
          <w:highlight w:val="yellow"/>
        </w:rPr>
        <w:t>animal processing</w:t>
      </w:r>
      <w:r w:rsidR="00912725" w:rsidRPr="00706C6C">
        <w:rPr>
          <w:rFonts w:asciiTheme="minorHAnsi" w:hAnsiTheme="minorHAnsi" w:cstheme="minorHAnsi"/>
          <w:color w:val="auto"/>
          <w:highlight w:val="yellow"/>
        </w:rPr>
        <w:t xml:space="preserve"> container.</w:t>
      </w:r>
    </w:p>
    <w:p w14:paraId="47081F6D" w14:textId="1FD6D46C" w:rsidR="009136A1" w:rsidRPr="00706C6C" w:rsidRDefault="00D20B93" w:rsidP="00151D04">
      <w:pPr>
        <w:pStyle w:val="ListParagraph"/>
        <w:widowControl/>
        <w:autoSpaceDE/>
        <w:autoSpaceDN/>
        <w:adjustRightInd/>
        <w:ind w:left="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 </w:t>
      </w:r>
    </w:p>
    <w:p w14:paraId="5FDBE399" w14:textId="0D209026" w:rsidR="00912725" w:rsidRDefault="00912725" w:rsidP="00151D04">
      <w:pPr>
        <w:pStyle w:val="ListParagraph"/>
        <w:widowControl/>
        <w:numPr>
          <w:ilvl w:val="0"/>
          <w:numId w:val="44"/>
        </w:numPr>
        <w:autoSpaceDE/>
        <w:autoSpaceDN/>
        <w:adjustRightInd/>
        <w:ind w:left="0" w:firstLine="0"/>
        <w:rPr>
          <w:rFonts w:asciiTheme="minorHAnsi" w:hAnsiTheme="minorHAnsi" w:cstheme="minorHAnsi"/>
          <w:b/>
          <w:color w:val="auto"/>
          <w:highlight w:val="yellow"/>
        </w:rPr>
      </w:pPr>
      <w:r w:rsidRPr="00706C6C">
        <w:rPr>
          <w:rFonts w:asciiTheme="minorHAnsi" w:hAnsiTheme="minorHAnsi" w:cstheme="minorHAnsi"/>
          <w:b/>
          <w:color w:val="auto"/>
          <w:highlight w:val="yellow"/>
        </w:rPr>
        <w:t xml:space="preserve">Air </w:t>
      </w:r>
      <w:r w:rsidR="0080382B" w:rsidRPr="00706C6C">
        <w:rPr>
          <w:rFonts w:asciiTheme="minorHAnsi" w:hAnsiTheme="minorHAnsi" w:cstheme="minorHAnsi"/>
          <w:b/>
          <w:color w:val="auto"/>
          <w:highlight w:val="yellow"/>
        </w:rPr>
        <w:t xml:space="preserve">inflation, </w:t>
      </w:r>
      <w:proofErr w:type="gramStart"/>
      <w:r w:rsidR="0080382B" w:rsidRPr="00706C6C">
        <w:rPr>
          <w:rFonts w:asciiTheme="minorHAnsi" w:hAnsiTheme="minorHAnsi" w:cstheme="minorHAnsi"/>
          <w:b/>
          <w:color w:val="auto"/>
          <w:highlight w:val="yellow"/>
        </w:rPr>
        <w:t>perfusion</w:t>
      </w:r>
      <w:proofErr w:type="gramEnd"/>
      <w:r w:rsidR="0080382B" w:rsidRPr="00706C6C">
        <w:rPr>
          <w:rFonts w:asciiTheme="minorHAnsi" w:hAnsiTheme="minorHAnsi" w:cstheme="minorHAnsi"/>
          <w:b/>
          <w:color w:val="auto"/>
          <w:highlight w:val="yellow"/>
        </w:rPr>
        <w:t xml:space="preserve"> and fixation of the lungs </w:t>
      </w:r>
      <w:r w:rsidR="00053A9E" w:rsidRPr="00706C6C">
        <w:rPr>
          <w:rFonts w:asciiTheme="minorHAnsi" w:hAnsiTheme="minorHAnsi" w:cstheme="minorHAnsi"/>
          <w:b/>
          <w:color w:val="auto"/>
          <w:highlight w:val="yellow"/>
        </w:rPr>
        <w:t>(Figure 2)</w:t>
      </w:r>
    </w:p>
    <w:p w14:paraId="6F14A442" w14:textId="77777777" w:rsidR="00FA6818" w:rsidRPr="00706C6C" w:rsidRDefault="00FA6818" w:rsidP="00151D04">
      <w:pPr>
        <w:pStyle w:val="ListParagraph"/>
        <w:widowControl/>
        <w:autoSpaceDE/>
        <w:autoSpaceDN/>
        <w:adjustRightInd/>
        <w:ind w:left="0"/>
        <w:rPr>
          <w:rFonts w:asciiTheme="minorHAnsi" w:hAnsiTheme="minorHAnsi" w:cstheme="minorHAnsi"/>
          <w:b/>
          <w:color w:val="auto"/>
          <w:highlight w:val="yellow"/>
        </w:rPr>
      </w:pPr>
    </w:p>
    <w:p w14:paraId="4C42EAF1" w14:textId="719599CA"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Place the 25G</w:t>
      </w:r>
      <w:r w:rsidR="00D34C9C" w:rsidRPr="00706C6C">
        <w:rPr>
          <w:rFonts w:asciiTheme="minorHAnsi" w:hAnsiTheme="minorHAnsi" w:cstheme="minorHAnsi"/>
          <w:color w:val="auto"/>
          <w:highlight w:val="yellow"/>
        </w:rPr>
        <w:t xml:space="preserve"> x 5/8</w:t>
      </w:r>
      <w:r w:rsidR="006D642D" w:rsidRPr="00706C6C">
        <w:rPr>
          <w:rFonts w:asciiTheme="minorHAnsi" w:hAnsiTheme="minorHAnsi" w:cstheme="minorHAnsi"/>
          <w:color w:val="auto"/>
          <w:highlight w:val="yellow"/>
        </w:rPr>
        <w:t>”</w:t>
      </w:r>
      <w:r w:rsidRPr="00706C6C">
        <w:rPr>
          <w:rFonts w:asciiTheme="minorHAnsi" w:hAnsiTheme="minorHAnsi" w:cstheme="minorHAnsi"/>
          <w:color w:val="auto"/>
          <w:highlight w:val="yellow"/>
        </w:rPr>
        <w:t xml:space="preserve"> needle attached to the perfusion apparatus</w:t>
      </w:r>
      <w:r w:rsidR="00D34C9C" w:rsidRPr="00706C6C">
        <w:rPr>
          <w:rFonts w:asciiTheme="minorHAnsi" w:hAnsiTheme="minorHAnsi" w:cstheme="minorHAnsi"/>
          <w:color w:val="auto"/>
          <w:highlight w:val="yellow"/>
        </w:rPr>
        <w:t xml:space="preserve"> tubing</w:t>
      </w:r>
      <w:r w:rsidRPr="00706C6C">
        <w:rPr>
          <w:rFonts w:asciiTheme="minorHAnsi" w:hAnsiTheme="minorHAnsi" w:cstheme="minorHAnsi"/>
          <w:color w:val="auto"/>
          <w:highlight w:val="yellow"/>
        </w:rPr>
        <w:t xml:space="preserve"> into the right ventricle of the heart. </w:t>
      </w:r>
    </w:p>
    <w:p w14:paraId="32DD960F"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3E3C0DC5" w14:textId="50F494E5"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Cut the </w:t>
      </w:r>
      <w:r w:rsidR="00BB0546" w:rsidRPr="00706C6C">
        <w:rPr>
          <w:rFonts w:asciiTheme="minorHAnsi" w:hAnsiTheme="minorHAnsi" w:cstheme="minorHAnsi"/>
          <w:color w:val="auto"/>
          <w:highlight w:val="yellow"/>
        </w:rPr>
        <w:t xml:space="preserve">abdominal </w:t>
      </w:r>
      <w:r w:rsidRPr="00706C6C">
        <w:rPr>
          <w:rFonts w:asciiTheme="minorHAnsi" w:hAnsiTheme="minorHAnsi" w:cstheme="minorHAnsi"/>
          <w:color w:val="auto"/>
          <w:highlight w:val="yellow"/>
        </w:rPr>
        <w:t xml:space="preserve">aorta </w:t>
      </w:r>
      <w:r w:rsidR="00D34C9C" w:rsidRPr="00706C6C">
        <w:rPr>
          <w:rFonts w:asciiTheme="minorHAnsi" w:hAnsiTheme="minorHAnsi" w:cstheme="minorHAnsi"/>
          <w:color w:val="auto"/>
          <w:highlight w:val="yellow"/>
        </w:rPr>
        <w:t>to</w:t>
      </w:r>
      <w:r w:rsidRPr="00706C6C">
        <w:rPr>
          <w:rFonts w:asciiTheme="minorHAnsi" w:hAnsiTheme="minorHAnsi" w:cstheme="minorHAnsi"/>
          <w:color w:val="auto"/>
          <w:highlight w:val="yellow"/>
        </w:rPr>
        <w:t xml:space="preserve"> allow </w:t>
      </w:r>
      <w:r w:rsidR="00BB0546" w:rsidRPr="00706C6C">
        <w:rPr>
          <w:rFonts w:asciiTheme="minorHAnsi" w:hAnsiTheme="minorHAnsi" w:cstheme="minorHAnsi"/>
          <w:color w:val="auto"/>
          <w:highlight w:val="yellow"/>
        </w:rPr>
        <w:t>blood to drain from the heart and to promote flow of perfusate through the lungs</w:t>
      </w:r>
      <w:r w:rsidRPr="00706C6C">
        <w:rPr>
          <w:rFonts w:asciiTheme="minorHAnsi" w:hAnsiTheme="minorHAnsi" w:cstheme="minorHAnsi"/>
          <w:color w:val="auto"/>
          <w:highlight w:val="yellow"/>
        </w:rPr>
        <w:t>.</w:t>
      </w:r>
    </w:p>
    <w:p w14:paraId="15C43A0B"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55FA8B32" w14:textId="679DC453"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Open the stopcock on the outside of the </w:t>
      </w:r>
      <w:r w:rsidR="00112B29" w:rsidRPr="00706C6C">
        <w:rPr>
          <w:rFonts w:asciiTheme="minorHAnsi" w:hAnsiTheme="minorHAnsi" w:cstheme="minorHAnsi"/>
          <w:color w:val="auto"/>
          <w:highlight w:val="yellow"/>
        </w:rPr>
        <w:t>animal processing container</w:t>
      </w:r>
      <w:r w:rsidRPr="00706C6C">
        <w:rPr>
          <w:rFonts w:asciiTheme="minorHAnsi" w:hAnsiTheme="minorHAnsi" w:cstheme="minorHAnsi"/>
          <w:color w:val="auto"/>
          <w:highlight w:val="yellow"/>
        </w:rPr>
        <w:t xml:space="preserve"> to inflate the lungs. </w:t>
      </w:r>
    </w:p>
    <w:bookmarkEnd w:id="5"/>
    <w:p w14:paraId="1825C030" w14:textId="77777777" w:rsidR="00510601" w:rsidRPr="00706C6C" w:rsidRDefault="00510601" w:rsidP="00151D04">
      <w:pPr>
        <w:pStyle w:val="ListParagraph"/>
        <w:widowControl/>
        <w:autoSpaceDE/>
        <w:autoSpaceDN/>
        <w:adjustRightInd/>
        <w:ind w:left="0"/>
        <w:rPr>
          <w:rFonts w:asciiTheme="minorHAnsi" w:hAnsiTheme="minorHAnsi" w:cstheme="minorHAnsi"/>
          <w:color w:val="auto"/>
          <w:highlight w:val="yellow"/>
        </w:rPr>
      </w:pPr>
    </w:p>
    <w:p w14:paraId="26B071B5" w14:textId="1BE728C1" w:rsidR="00912725" w:rsidRPr="00510601" w:rsidRDefault="00374E6F" w:rsidP="0080382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912725" w:rsidRPr="00510601">
        <w:rPr>
          <w:rFonts w:asciiTheme="minorHAnsi" w:hAnsiTheme="minorHAnsi" w:cstheme="minorHAnsi"/>
          <w:color w:val="auto"/>
        </w:rPr>
        <w:t xml:space="preserve"> It may take </w:t>
      </w:r>
      <w:r w:rsidR="00112B29" w:rsidRPr="00510601">
        <w:rPr>
          <w:rFonts w:asciiTheme="minorHAnsi" w:hAnsiTheme="minorHAnsi" w:cstheme="minorHAnsi"/>
          <w:color w:val="auto"/>
        </w:rPr>
        <w:t>time</w:t>
      </w:r>
      <w:r w:rsidR="00912725" w:rsidRPr="00510601">
        <w:rPr>
          <w:rFonts w:asciiTheme="minorHAnsi" w:hAnsiTheme="minorHAnsi" w:cstheme="minorHAnsi"/>
          <w:color w:val="auto"/>
        </w:rPr>
        <w:t xml:space="preserve"> for the lungs to fully inflate. Watch the water level in the syringe, it should not decrease rapidly unless there is a leak in the lungs.</w:t>
      </w:r>
    </w:p>
    <w:p w14:paraId="27DF34A6" w14:textId="77777777" w:rsidR="00FA6818" w:rsidRPr="001A19D7" w:rsidRDefault="00FA6818" w:rsidP="00151D04">
      <w:pPr>
        <w:pStyle w:val="ListParagraph"/>
        <w:widowControl/>
        <w:autoSpaceDE/>
        <w:autoSpaceDN/>
        <w:adjustRightInd/>
        <w:ind w:left="0"/>
        <w:rPr>
          <w:rFonts w:asciiTheme="minorHAnsi" w:hAnsiTheme="minorHAnsi" w:cstheme="minorHAnsi"/>
          <w:i/>
          <w:color w:val="auto"/>
        </w:rPr>
      </w:pPr>
    </w:p>
    <w:p w14:paraId="6B9F8E1C" w14:textId="5205BE67" w:rsidR="00C37E3A"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bookmarkStart w:id="6" w:name="_Hlk59459588"/>
      <w:r w:rsidRPr="00706C6C">
        <w:rPr>
          <w:rFonts w:asciiTheme="minorHAnsi" w:hAnsiTheme="minorHAnsi" w:cstheme="minorHAnsi"/>
          <w:color w:val="auto"/>
          <w:highlight w:val="yellow"/>
        </w:rPr>
        <w:t>Inflate the lungs at 25 cm</w:t>
      </w:r>
      <w:r w:rsidR="008B5675">
        <w:rPr>
          <w:rFonts w:asciiTheme="minorHAnsi" w:hAnsiTheme="minorHAnsi" w:cstheme="minorHAnsi"/>
          <w:color w:val="auto"/>
          <w:highlight w:val="yellow"/>
        </w:rPr>
        <w:t>H</w:t>
      </w:r>
      <w:r w:rsidR="008B5675">
        <w:rPr>
          <w:rFonts w:asciiTheme="minorHAnsi" w:hAnsiTheme="minorHAnsi" w:cstheme="minorHAnsi"/>
          <w:color w:val="auto"/>
          <w:highlight w:val="yellow"/>
          <w:vertAlign w:val="subscript"/>
        </w:rPr>
        <w:t>2</w:t>
      </w:r>
      <w:r w:rsidR="008B5675">
        <w:rPr>
          <w:rFonts w:asciiTheme="minorHAnsi" w:hAnsiTheme="minorHAnsi" w:cstheme="minorHAnsi"/>
          <w:color w:val="auto"/>
          <w:highlight w:val="yellow"/>
        </w:rPr>
        <w:t>O</w:t>
      </w:r>
      <w:r w:rsidRPr="00706C6C">
        <w:rPr>
          <w:rFonts w:asciiTheme="minorHAnsi" w:hAnsiTheme="minorHAnsi" w:cstheme="minorHAnsi"/>
          <w:color w:val="auto"/>
          <w:highlight w:val="yellow"/>
        </w:rPr>
        <w:t xml:space="preserve"> for 5 minutes.</w:t>
      </w:r>
      <w:r w:rsidR="00861291" w:rsidRPr="00706C6C">
        <w:rPr>
          <w:rFonts w:asciiTheme="minorHAnsi" w:hAnsiTheme="minorHAnsi" w:cstheme="minorHAnsi"/>
          <w:color w:val="auto"/>
          <w:highlight w:val="yellow"/>
        </w:rPr>
        <w:t xml:space="preserve"> </w:t>
      </w:r>
      <w:r w:rsidR="00112B29" w:rsidRPr="00706C6C">
        <w:rPr>
          <w:rFonts w:asciiTheme="minorHAnsi" w:hAnsiTheme="minorHAnsi" w:cstheme="minorHAnsi"/>
          <w:color w:val="auto"/>
          <w:highlight w:val="yellow"/>
        </w:rPr>
        <w:t>Inflation at 25 cmH</w:t>
      </w:r>
      <w:r w:rsidR="00112B29" w:rsidRPr="00706C6C">
        <w:rPr>
          <w:rFonts w:asciiTheme="minorHAnsi" w:hAnsiTheme="minorHAnsi" w:cstheme="minorHAnsi"/>
          <w:color w:val="auto"/>
          <w:highlight w:val="yellow"/>
          <w:vertAlign w:val="subscript"/>
        </w:rPr>
        <w:t>2</w:t>
      </w:r>
      <w:r w:rsidR="00112B29" w:rsidRPr="00706C6C">
        <w:rPr>
          <w:rFonts w:asciiTheme="minorHAnsi" w:hAnsiTheme="minorHAnsi" w:cstheme="minorHAnsi"/>
          <w:color w:val="auto"/>
          <w:highlight w:val="yellow"/>
        </w:rPr>
        <w:t>O</w:t>
      </w:r>
      <w:r w:rsidR="002C4A80" w:rsidRPr="00706C6C">
        <w:rPr>
          <w:rFonts w:asciiTheme="minorHAnsi" w:hAnsiTheme="minorHAnsi" w:cstheme="minorHAnsi"/>
          <w:color w:val="auto"/>
          <w:highlight w:val="yellow"/>
        </w:rPr>
        <w:t xml:space="preserve"> </w:t>
      </w:r>
      <w:r w:rsidR="00F322A7">
        <w:rPr>
          <w:rFonts w:asciiTheme="minorHAnsi" w:hAnsiTheme="minorHAnsi" w:cstheme="minorHAnsi"/>
          <w:color w:val="auto"/>
          <w:highlight w:val="yellow"/>
        </w:rPr>
        <w:t xml:space="preserve">preconditions the lung </w:t>
      </w:r>
      <w:r w:rsidR="00263552">
        <w:rPr>
          <w:rFonts w:asciiTheme="minorHAnsi" w:hAnsiTheme="minorHAnsi" w:cstheme="minorHAnsi"/>
          <w:color w:val="auto"/>
          <w:highlight w:val="yellow"/>
        </w:rPr>
        <w:t xml:space="preserve">and </w:t>
      </w:r>
      <w:r w:rsidR="002C4A80" w:rsidRPr="00706C6C">
        <w:rPr>
          <w:rFonts w:asciiTheme="minorHAnsi" w:hAnsiTheme="minorHAnsi" w:cstheme="minorHAnsi"/>
          <w:color w:val="auto"/>
          <w:highlight w:val="yellow"/>
        </w:rPr>
        <w:t xml:space="preserve">assists in recruiting </w:t>
      </w:r>
      <w:r w:rsidR="004D3686" w:rsidRPr="00706C6C">
        <w:rPr>
          <w:rFonts w:asciiTheme="minorHAnsi" w:hAnsiTheme="minorHAnsi" w:cstheme="minorHAnsi"/>
          <w:color w:val="auto"/>
          <w:highlight w:val="yellow"/>
        </w:rPr>
        <w:t>atelectatic</w:t>
      </w:r>
      <w:r w:rsidR="002C4A80" w:rsidRPr="00706C6C">
        <w:rPr>
          <w:rFonts w:asciiTheme="minorHAnsi" w:hAnsiTheme="minorHAnsi" w:cstheme="minorHAnsi"/>
          <w:color w:val="auto"/>
          <w:highlight w:val="yellow"/>
        </w:rPr>
        <w:t xml:space="preserve"> </w:t>
      </w:r>
      <w:r w:rsidR="004D3686" w:rsidRPr="00706C6C">
        <w:rPr>
          <w:rFonts w:asciiTheme="minorHAnsi" w:hAnsiTheme="minorHAnsi" w:cstheme="minorHAnsi"/>
          <w:color w:val="auto"/>
          <w:highlight w:val="yellow"/>
        </w:rPr>
        <w:t xml:space="preserve">lung </w:t>
      </w:r>
      <w:r w:rsidR="002C4A80" w:rsidRPr="00706C6C">
        <w:rPr>
          <w:rFonts w:asciiTheme="minorHAnsi" w:hAnsiTheme="minorHAnsi" w:cstheme="minorHAnsi"/>
          <w:color w:val="auto"/>
          <w:highlight w:val="yellow"/>
        </w:rPr>
        <w:t>regions</w:t>
      </w:r>
      <w:r w:rsidR="005426EC" w:rsidRPr="00706C6C">
        <w:rPr>
          <w:rFonts w:asciiTheme="minorHAnsi" w:hAnsiTheme="minorHAnsi" w:cstheme="minorHAnsi"/>
          <w:color w:val="auto"/>
          <w:highlight w:val="yellow"/>
        </w:rPr>
        <w:t>.</w:t>
      </w:r>
    </w:p>
    <w:bookmarkEnd w:id="6"/>
    <w:p w14:paraId="417AA069" w14:textId="77777777" w:rsidR="00C37E3A" w:rsidRDefault="00C37E3A" w:rsidP="00151D04">
      <w:pPr>
        <w:pStyle w:val="ListParagraph"/>
        <w:widowControl/>
        <w:autoSpaceDE/>
        <w:autoSpaceDN/>
        <w:adjustRightInd/>
        <w:ind w:left="0"/>
        <w:rPr>
          <w:rFonts w:asciiTheme="minorHAnsi" w:hAnsiTheme="minorHAnsi" w:cstheme="minorHAnsi"/>
          <w:color w:val="auto"/>
          <w:highlight w:val="yellow"/>
        </w:rPr>
      </w:pPr>
    </w:p>
    <w:p w14:paraId="7EBA29BE" w14:textId="76ED7F54" w:rsidR="00112B29" w:rsidRPr="00642ABA" w:rsidRDefault="0080382B" w:rsidP="0080382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C37E3A" w:rsidRPr="00642ABA">
        <w:rPr>
          <w:rFonts w:asciiTheme="minorHAnsi" w:hAnsiTheme="minorHAnsi" w:cstheme="minorHAnsi"/>
          <w:color w:val="auto"/>
        </w:rPr>
        <w:t>:</w:t>
      </w:r>
      <w:r w:rsidR="003F15ED" w:rsidRPr="003F15ED">
        <w:rPr>
          <w:rFonts w:asciiTheme="minorHAnsi" w:hAnsiTheme="minorHAnsi" w:cstheme="minorHAnsi"/>
          <w:color w:val="auto"/>
        </w:rPr>
        <w:t xml:space="preserve"> </w:t>
      </w:r>
      <w:r w:rsidR="003F15ED" w:rsidRPr="00642ABA">
        <w:rPr>
          <w:rFonts w:asciiTheme="minorHAnsi" w:hAnsiTheme="minorHAnsi" w:cstheme="minorHAnsi"/>
          <w:color w:val="auto"/>
        </w:rPr>
        <w:t>A small amount of water may need to be added to the syringe to maintain the 25 cm height.</w:t>
      </w:r>
      <w:r w:rsidR="00374E6F">
        <w:rPr>
          <w:rFonts w:asciiTheme="minorHAnsi" w:hAnsiTheme="minorHAnsi" w:cstheme="minorHAnsi"/>
          <w:color w:val="auto"/>
        </w:rPr>
        <w:t xml:space="preserve"> </w:t>
      </w:r>
      <w:r w:rsidR="003F15ED">
        <w:rPr>
          <w:rFonts w:asciiTheme="minorHAnsi" w:hAnsiTheme="minorHAnsi" w:cstheme="minorHAnsi"/>
          <w:color w:val="auto"/>
        </w:rPr>
        <w:t>Inflammation and/or experimentally induced lung injury</w:t>
      </w:r>
      <w:r w:rsidR="003F15ED" w:rsidRPr="00642ABA">
        <w:rPr>
          <w:rFonts w:asciiTheme="minorHAnsi" w:hAnsiTheme="minorHAnsi" w:cstheme="minorHAnsi"/>
          <w:color w:val="auto"/>
        </w:rPr>
        <w:t xml:space="preserve"> may influence inflation of the lungs. </w:t>
      </w:r>
      <w:r w:rsidR="003F15ED">
        <w:rPr>
          <w:rFonts w:asciiTheme="minorHAnsi" w:hAnsiTheme="minorHAnsi" w:cstheme="minorHAnsi"/>
          <w:color w:val="auto"/>
        </w:rPr>
        <w:t>In this case, i</w:t>
      </w:r>
      <w:r w:rsidR="003F15ED" w:rsidRPr="00642ABA">
        <w:rPr>
          <w:rFonts w:asciiTheme="minorHAnsi" w:hAnsiTheme="minorHAnsi" w:cstheme="minorHAnsi"/>
          <w:color w:val="auto"/>
        </w:rPr>
        <w:t xml:space="preserve">t may be necessary to increase the inflation pressure up to </w:t>
      </w:r>
      <w:r w:rsidR="003F15ED">
        <w:rPr>
          <w:rFonts w:asciiTheme="minorHAnsi" w:hAnsiTheme="minorHAnsi" w:cstheme="minorHAnsi"/>
          <w:color w:val="auto"/>
        </w:rPr>
        <w:t xml:space="preserve">a maximum of </w:t>
      </w:r>
      <w:r w:rsidR="003F15ED" w:rsidRPr="00642ABA">
        <w:rPr>
          <w:rFonts w:asciiTheme="minorHAnsi" w:hAnsiTheme="minorHAnsi" w:cstheme="minorHAnsi"/>
          <w:color w:val="auto"/>
        </w:rPr>
        <w:t>35 cmH</w:t>
      </w:r>
      <w:r w:rsidR="003F15ED" w:rsidRPr="00642ABA">
        <w:rPr>
          <w:rFonts w:asciiTheme="minorHAnsi" w:hAnsiTheme="minorHAnsi" w:cstheme="minorHAnsi"/>
          <w:color w:val="auto"/>
          <w:vertAlign w:val="subscript"/>
        </w:rPr>
        <w:t>2</w:t>
      </w:r>
      <w:r w:rsidR="003F15ED" w:rsidRPr="00642ABA">
        <w:rPr>
          <w:rFonts w:asciiTheme="minorHAnsi" w:hAnsiTheme="minorHAnsi" w:cstheme="minorHAnsi"/>
          <w:color w:val="auto"/>
        </w:rPr>
        <w:t>O to assist in recruiting atelectatic regions</w:t>
      </w:r>
      <w:r w:rsidR="00977D29" w:rsidRPr="00642ABA">
        <w:rPr>
          <w:rFonts w:asciiTheme="minorHAnsi" w:hAnsiTheme="minorHAnsi" w:cstheme="minorHAnsi"/>
          <w:color w:val="auto"/>
        </w:rPr>
        <w:t>.</w:t>
      </w:r>
    </w:p>
    <w:p w14:paraId="018A0305" w14:textId="497C6E6D" w:rsidR="00FA6818" w:rsidRDefault="00FA6818" w:rsidP="00151D04">
      <w:pPr>
        <w:pStyle w:val="ListParagraph"/>
        <w:widowControl/>
        <w:autoSpaceDE/>
        <w:autoSpaceDN/>
        <w:adjustRightInd/>
        <w:ind w:left="0"/>
        <w:rPr>
          <w:rFonts w:asciiTheme="minorHAnsi" w:hAnsiTheme="minorHAnsi" w:cstheme="minorHAnsi"/>
          <w:color w:val="auto"/>
          <w:highlight w:val="yellow"/>
        </w:rPr>
      </w:pPr>
    </w:p>
    <w:p w14:paraId="6AD0BB66" w14:textId="6C457F14" w:rsidR="00977D29" w:rsidRDefault="00DC5C4A"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bookmarkStart w:id="7" w:name="_Hlk59459611"/>
      <w:r>
        <w:rPr>
          <w:rFonts w:asciiTheme="minorHAnsi" w:hAnsiTheme="minorHAnsi" w:cstheme="minorHAnsi"/>
          <w:color w:val="auto"/>
          <w:highlight w:val="yellow"/>
        </w:rPr>
        <w:t>During the last minute of the lung inflation, t</w:t>
      </w:r>
      <w:r w:rsidR="00977D29" w:rsidRPr="00706C6C">
        <w:rPr>
          <w:rFonts w:asciiTheme="minorHAnsi" w:hAnsiTheme="minorHAnsi" w:cstheme="minorHAnsi"/>
          <w:color w:val="auto"/>
          <w:highlight w:val="yellow"/>
        </w:rPr>
        <w:t>urn on the peristaltic pump to a flow rate of 10 mL/min. Heparin solution should flow from the bottle through the tubing into the animal.</w:t>
      </w:r>
    </w:p>
    <w:p w14:paraId="45A5225D" w14:textId="77777777" w:rsidR="00977D29" w:rsidRPr="00706C6C" w:rsidRDefault="00977D29" w:rsidP="00151D04">
      <w:pPr>
        <w:pStyle w:val="ListParagraph"/>
        <w:widowControl/>
        <w:autoSpaceDE/>
        <w:autoSpaceDN/>
        <w:adjustRightInd/>
        <w:ind w:left="0"/>
        <w:rPr>
          <w:rFonts w:asciiTheme="minorHAnsi" w:hAnsiTheme="minorHAnsi" w:cstheme="minorHAnsi"/>
          <w:color w:val="auto"/>
          <w:highlight w:val="yellow"/>
        </w:rPr>
      </w:pPr>
    </w:p>
    <w:p w14:paraId="5A06F9B4" w14:textId="7148CC96" w:rsidR="00912725" w:rsidRPr="00642ABA" w:rsidRDefault="003F15ED" w:rsidP="00151D04">
      <w:pPr>
        <w:pStyle w:val="ListParagraph"/>
        <w:widowControl/>
        <w:numPr>
          <w:ilvl w:val="2"/>
          <w:numId w:val="44"/>
        </w:numPr>
        <w:autoSpaceDE/>
        <w:autoSpaceDN/>
        <w:adjustRightInd/>
        <w:ind w:left="0" w:firstLine="0"/>
        <w:rPr>
          <w:rFonts w:asciiTheme="minorHAnsi" w:hAnsiTheme="minorHAnsi" w:cstheme="minorHAnsi"/>
          <w:color w:val="auto"/>
        </w:rPr>
      </w:pPr>
      <w:r>
        <w:rPr>
          <w:rFonts w:asciiTheme="minorHAnsi" w:hAnsiTheme="minorHAnsi" w:cstheme="minorHAnsi"/>
          <w:color w:val="auto"/>
        </w:rPr>
        <w:t xml:space="preserve">The goal of heparin infusion is to prevent formation of thrombi in the vessels. Accordingly, </w:t>
      </w:r>
      <w:r w:rsidR="0080382B">
        <w:rPr>
          <w:rFonts w:asciiTheme="minorHAnsi" w:hAnsiTheme="minorHAnsi" w:cstheme="minorHAnsi"/>
          <w:color w:val="auto"/>
        </w:rPr>
        <w:t xml:space="preserve">infuse </w:t>
      </w:r>
      <w:r>
        <w:rPr>
          <w:rFonts w:asciiTheme="minorHAnsi" w:hAnsiTheme="minorHAnsi" w:cstheme="minorHAnsi"/>
          <w:color w:val="auto"/>
        </w:rPr>
        <w:t>heparin until the lungs become white and are devoid of blood</w:t>
      </w:r>
      <w:r w:rsidR="0021107C" w:rsidRPr="00642ABA">
        <w:rPr>
          <w:rFonts w:asciiTheme="minorHAnsi" w:hAnsiTheme="minorHAnsi" w:cstheme="minorHAnsi"/>
          <w:color w:val="auto"/>
        </w:rPr>
        <w:t>.</w:t>
      </w:r>
      <w:r w:rsidR="00374E6F">
        <w:rPr>
          <w:rFonts w:asciiTheme="minorHAnsi" w:hAnsiTheme="minorHAnsi" w:cstheme="minorHAnsi"/>
          <w:color w:val="auto"/>
        </w:rPr>
        <w:t xml:space="preserve"> </w:t>
      </w:r>
      <w:r w:rsidR="0021107C" w:rsidRPr="00642ABA">
        <w:rPr>
          <w:rFonts w:asciiTheme="minorHAnsi" w:hAnsiTheme="minorHAnsi" w:cstheme="minorHAnsi"/>
          <w:color w:val="auto"/>
        </w:rPr>
        <w:t>If the lungs do not turn white</w:t>
      </w:r>
      <w:r w:rsidR="00291E52" w:rsidRPr="00642ABA">
        <w:rPr>
          <w:rFonts w:asciiTheme="minorHAnsi" w:hAnsiTheme="minorHAnsi" w:cstheme="minorHAnsi"/>
          <w:color w:val="auto"/>
        </w:rPr>
        <w:t>,</w:t>
      </w:r>
      <w:r w:rsidR="0021107C" w:rsidRPr="00642ABA">
        <w:rPr>
          <w:rFonts w:asciiTheme="minorHAnsi" w:hAnsiTheme="minorHAnsi" w:cstheme="minorHAnsi"/>
          <w:color w:val="auto"/>
        </w:rPr>
        <w:t xml:space="preserve"> </w:t>
      </w:r>
      <w:r w:rsidR="00912725" w:rsidRPr="00642ABA">
        <w:rPr>
          <w:rFonts w:asciiTheme="minorHAnsi" w:hAnsiTheme="minorHAnsi" w:cstheme="minorHAnsi"/>
          <w:color w:val="auto"/>
        </w:rPr>
        <w:t>adjustment of the</w:t>
      </w:r>
      <w:r w:rsidR="0021107C" w:rsidRPr="00642ABA">
        <w:rPr>
          <w:rFonts w:asciiTheme="minorHAnsi" w:hAnsiTheme="minorHAnsi" w:cstheme="minorHAnsi"/>
          <w:color w:val="auto"/>
        </w:rPr>
        <w:t xml:space="preserve"> right ventricular</w:t>
      </w:r>
      <w:r w:rsidR="00912725" w:rsidRPr="00642ABA">
        <w:rPr>
          <w:rFonts w:asciiTheme="minorHAnsi" w:hAnsiTheme="minorHAnsi" w:cstheme="minorHAnsi"/>
          <w:color w:val="auto"/>
        </w:rPr>
        <w:t xml:space="preserve"> needle may be necessary.</w:t>
      </w:r>
    </w:p>
    <w:p w14:paraId="5F8B8998"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58A65D22" w14:textId="12E023A3" w:rsidR="00912725" w:rsidRDefault="00912725"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lastRenderedPageBreak/>
        <w:t xml:space="preserve">After </w:t>
      </w:r>
      <w:r w:rsidR="00112B29" w:rsidRPr="00706C6C">
        <w:rPr>
          <w:rFonts w:asciiTheme="minorHAnsi" w:hAnsiTheme="minorHAnsi" w:cstheme="minorHAnsi"/>
          <w:color w:val="auto"/>
          <w:highlight w:val="yellow"/>
        </w:rPr>
        <w:t>inflating for 5 minutes</w:t>
      </w:r>
      <w:r w:rsidRPr="00706C6C">
        <w:rPr>
          <w:rFonts w:asciiTheme="minorHAnsi" w:hAnsiTheme="minorHAnsi" w:cstheme="minorHAnsi"/>
          <w:color w:val="auto"/>
          <w:highlight w:val="yellow"/>
        </w:rPr>
        <w:t xml:space="preserve">, </w:t>
      </w:r>
      <w:r w:rsidR="005426EC" w:rsidRPr="00706C6C">
        <w:rPr>
          <w:rFonts w:asciiTheme="minorHAnsi" w:hAnsiTheme="minorHAnsi" w:cstheme="minorHAnsi"/>
          <w:color w:val="auto"/>
          <w:highlight w:val="yellow"/>
        </w:rPr>
        <w:t xml:space="preserve">turn off the peristaltic pump and </w:t>
      </w:r>
      <w:r w:rsidR="00112B29" w:rsidRPr="00706C6C">
        <w:rPr>
          <w:rFonts w:asciiTheme="minorHAnsi" w:hAnsiTheme="minorHAnsi" w:cstheme="minorHAnsi"/>
          <w:color w:val="auto"/>
          <w:highlight w:val="yellow"/>
        </w:rPr>
        <w:t>switch</w:t>
      </w:r>
      <w:r w:rsidRPr="00706C6C">
        <w:rPr>
          <w:rFonts w:asciiTheme="minorHAnsi" w:hAnsiTheme="minorHAnsi" w:cstheme="minorHAnsi"/>
          <w:color w:val="auto"/>
          <w:highlight w:val="yellow"/>
        </w:rPr>
        <w:t xml:space="preserve"> </w:t>
      </w:r>
      <w:r w:rsidR="00112B29" w:rsidRPr="00706C6C">
        <w:rPr>
          <w:rFonts w:asciiTheme="minorHAnsi" w:hAnsiTheme="minorHAnsi" w:cstheme="minorHAnsi"/>
          <w:color w:val="auto"/>
          <w:highlight w:val="yellow"/>
        </w:rPr>
        <w:t xml:space="preserve">the perfusion tubing from </w:t>
      </w:r>
      <w:r w:rsidR="00C82920" w:rsidRPr="00706C6C">
        <w:rPr>
          <w:rFonts w:asciiTheme="minorHAnsi" w:hAnsiTheme="minorHAnsi" w:cstheme="minorHAnsi"/>
          <w:color w:val="auto"/>
          <w:highlight w:val="yellow"/>
        </w:rPr>
        <w:t xml:space="preserve">the </w:t>
      </w:r>
      <w:r w:rsidRPr="00706C6C">
        <w:rPr>
          <w:rFonts w:asciiTheme="minorHAnsi" w:hAnsiTheme="minorHAnsi" w:cstheme="minorHAnsi"/>
          <w:color w:val="auto"/>
          <w:highlight w:val="yellow"/>
        </w:rPr>
        <w:t xml:space="preserve">heparin solution to </w:t>
      </w:r>
      <w:r w:rsidR="00C82920" w:rsidRPr="00706C6C">
        <w:rPr>
          <w:rFonts w:asciiTheme="minorHAnsi" w:hAnsiTheme="minorHAnsi" w:cstheme="minorHAnsi"/>
          <w:color w:val="auto"/>
          <w:highlight w:val="yellow"/>
        </w:rPr>
        <w:t xml:space="preserve">the </w:t>
      </w:r>
      <w:r w:rsidR="00112B29" w:rsidRPr="00706C6C">
        <w:rPr>
          <w:rFonts w:asciiTheme="minorHAnsi" w:hAnsiTheme="minorHAnsi" w:cstheme="minorHAnsi"/>
          <w:color w:val="auto"/>
          <w:highlight w:val="yellow"/>
        </w:rPr>
        <w:t>fixative</w:t>
      </w:r>
      <w:r w:rsidRPr="00706C6C">
        <w:rPr>
          <w:rFonts w:asciiTheme="minorHAnsi" w:hAnsiTheme="minorHAnsi" w:cstheme="minorHAnsi"/>
          <w:color w:val="auto"/>
          <w:highlight w:val="yellow"/>
        </w:rPr>
        <w:t>.</w:t>
      </w:r>
    </w:p>
    <w:p w14:paraId="67D016A4"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428A5617" w14:textId="1D019F60" w:rsidR="009136A1" w:rsidRDefault="009136A1"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 xml:space="preserve">Lower the </w:t>
      </w:r>
      <w:r w:rsidR="000671EF" w:rsidRPr="00706C6C">
        <w:rPr>
          <w:rFonts w:asciiTheme="minorHAnsi" w:hAnsiTheme="minorHAnsi" w:cstheme="minorHAnsi"/>
          <w:color w:val="auto"/>
          <w:highlight w:val="yellow"/>
        </w:rPr>
        <w:t xml:space="preserve">water column syringe </w:t>
      </w:r>
      <w:r w:rsidRPr="00706C6C">
        <w:rPr>
          <w:rFonts w:asciiTheme="minorHAnsi" w:hAnsiTheme="minorHAnsi" w:cstheme="minorHAnsi"/>
          <w:color w:val="auto"/>
          <w:highlight w:val="yellow"/>
        </w:rPr>
        <w:t xml:space="preserve">to </w:t>
      </w:r>
      <w:r w:rsidR="005426EC" w:rsidRPr="00706C6C">
        <w:rPr>
          <w:rFonts w:asciiTheme="minorHAnsi" w:hAnsiTheme="minorHAnsi" w:cstheme="minorHAnsi"/>
          <w:color w:val="auto"/>
          <w:highlight w:val="yellow"/>
        </w:rPr>
        <w:t>the</w:t>
      </w:r>
      <w:r w:rsidR="00D80888" w:rsidRPr="00706C6C">
        <w:rPr>
          <w:rFonts w:asciiTheme="minorHAnsi" w:hAnsiTheme="minorHAnsi" w:cstheme="minorHAnsi"/>
          <w:color w:val="auto"/>
          <w:highlight w:val="yellow"/>
        </w:rPr>
        <w:t xml:space="preserve"> </w:t>
      </w:r>
      <w:r w:rsidR="006D642D" w:rsidRPr="00706C6C">
        <w:rPr>
          <w:rFonts w:asciiTheme="minorHAnsi" w:hAnsiTheme="minorHAnsi" w:cstheme="minorHAnsi"/>
          <w:color w:val="auto"/>
          <w:highlight w:val="yellow"/>
        </w:rPr>
        <w:t xml:space="preserve">“20 cm” </w:t>
      </w:r>
      <w:r w:rsidR="005426EC" w:rsidRPr="00706C6C">
        <w:rPr>
          <w:rFonts w:asciiTheme="minorHAnsi" w:hAnsiTheme="minorHAnsi" w:cstheme="minorHAnsi"/>
          <w:color w:val="auto"/>
          <w:highlight w:val="yellow"/>
        </w:rPr>
        <w:t>mark</w:t>
      </w:r>
      <w:r w:rsidR="006D642D" w:rsidRPr="00706C6C">
        <w:rPr>
          <w:rFonts w:asciiTheme="minorHAnsi" w:hAnsiTheme="minorHAnsi" w:cstheme="minorHAnsi"/>
          <w:color w:val="auto"/>
          <w:highlight w:val="yellow"/>
        </w:rPr>
        <w:t xml:space="preserve"> (Step 1.3)</w:t>
      </w:r>
      <w:r w:rsidRPr="00706C6C">
        <w:rPr>
          <w:rFonts w:asciiTheme="minorHAnsi" w:hAnsiTheme="minorHAnsi" w:cstheme="minorHAnsi"/>
          <w:color w:val="auto"/>
          <w:highlight w:val="yellow"/>
        </w:rPr>
        <w:t xml:space="preserve">. It is normal for </w:t>
      </w:r>
      <w:r w:rsidR="00BF7108" w:rsidRPr="00706C6C">
        <w:rPr>
          <w:rFonts w:asciiTheme="minorHAnsi" w:hAnsiTheme="minorHAnsi" w:cstheme="minorHAnsi"/>
          <w:color w:val="auto"/>
          <w:highlight w:val="yellow"/>
        </w:rPr>
        <w:t>air bubbles to move within the water column</w:t>
      </w:r>
      <w:r w:rsidRPr="00706C6C">
        <w:rPr>
          <w:rFonts w:asciiTheme="minorHAnsi" w:hAnsiTheme="minorHAnsi" w:cstheme="minorHAnsi"/>
          <w:color w:val="auto"/>
          <w:highlight w:val="yellow"/>
        </w:rPr>
        <w:t xml:space="preserve"> as the pressure changes from 25 to 20 cm</w:t>
      </w:r>
      <w:r w:rsidR="005426EC" w:rsidRPr="00706C6C">
        <w:rPr>
          <w:rFonts w:asciiTheme="minorHAnsi" w:hAnsiTheme="minorHAnsi" w:cstheme="minorHAnsi"/>
          <w:color w:val="auto"/>
          <w:highlight w:val="yellow"/>
        </w:rPr>
        <w:t>H</w:t>
      </w:r>
      <w:r w:rsidR="005426EC" w:rsidRPr="00706C6C">
        <w:rPr>
          <w:rFonts w:asciiTheme="minorHAnsi" w:hAnsiTheme="minorHAnsi" w:cstheme="minorHAnsi"/>
          <w:color w:val="auto"/>
          <w:highlight w:val="yellow"/>
          <w:vertAlign w:val="subscript"/>
        </w:rPr>
        <w:t>2</w:t>
      </w:r>
      <w:r w:rsidR="005426EC" w:rsidRPr="00706C6C">
        <w:rPr>
          <w:rFonts w:asciiTheme="minorHAnsi" w:hAnsiTheme="minorHAnsi" w:cstheme="minorHAnsi"/>
          <w:color w:val="auto"/>
          <w:highlight w:val="yellow"/>
        </w:rPr>
        <w:t>O</w:t>
      </w:r>
      <w:r w:rsidRPr="00706C6C">
        <w:rPr>
          <w:rFonts w:asciiTheme="minorHAnsi" w:hAnsiTheme="minorHAnsi" w:cstheme="minorHAnsi"/>
          <w:color w:val="auto"/>
          <w:highlight w:val="yellow"/>
        </w:rPr>
        <w:t>.</w:t>
      </w:r>
    </w:p>
    <w:p w14:paraId="2FAFDFF8"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501598BB" w14:textId="10D7C49C" w:rsidR="009136A1" w:rsidRDefault="009136A1" w:rsidP="00151D04">
      <w:pPr>
        <w:pStyle w:val="ListParagraph"/>
        <w:widowControl/>
        <w:numPr>
          <w:ilvl w:val="2"/>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Check the water level in the syringe.</w:t>
      </w:r>
      <w:r w:rsidR="00710984" w:rsidRPr="00706C6C">
        <w:rPr>
          <w:rFonts w:asciiTheme="minorHAnsi" w:hAnsiTheme="minorHAnsi" w:cstheme="minorHAnsi"/>
          <w:color w:val="auto"/>
          <w:highlight w:val="yellow"/>
        </w:rPr>
        <w:t xml:space="preserve"> It should be at the “25 cm” mark.</w:t>
      </w:r>
      <w:r w:rsidRPr="00706C6C">
        <w:rPr>
          <w:rFonts w:asciiTheme="minorHAnsi" w:hAnsiTheme="minorHAnsi" w:cstheme="minorHAnsi"/>
          <w:color w:val="auto"/>
          <w:highlight w:val="yellow"/>
        </w:rPr>
        <w:t xml:space="preserve"> It may be necessary to add more at this time.</w:t>
      </w:r>
    </w:p>
    <w:p w14:paraId="57F17B38"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679118BF" w14:textId="6CE5FA65" w:rsidR="009136A1" w:rsidRDefault="009136A1"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Wait for 1 min to allow the lungs to deflate</w:t>
      </w:r>
      <w:r w:rsidR="005426EC" w:rsidRPr="00706C6C">
        <w:rPr>
          <w:rFonts w:asciiTheme="minorHAnsi" w:hAnsiTheme="minorHAnsi" w:cstheme="minorHAnsi"/>
          <w:color w:val="auto"/>
          <w:highlight w:val="yellow"/>
        </w:rPr>
        <w:t xml:space="preserve"> from 25 to 20 cmH</w:t>
      </w:r>
      <w:r w:rsidR="005426EC" w:rsidRPr="00706C6C">
        <w:rPr>
          <w:rFonts w:asciiTheme="minorHAnsi" w:hAnsiTheme="minorHAnsi" w:cstheme="minorHAnsi"/>
          <w:color w:val="auto"/>
          <w:highlight w:val="yellow"/>
          <w:vertAlign w:val="subscript"/>
        </w:rPr>
        <w:t>2</w:t>
      </w:r>
      <w:r w:rsidR="005426EC" w:rsidRPr="00706C6C">
        <w:rPr>
          <w:rFonts w:asciiTheme="minorHAnsi" w:hAnsiTheme="minorHAnsi" w:cstheme="minorHAnsi"/>
          <w:color w:val="auto"/>
          <w:highlight w:val="yellow"/>
        </w:rPr>
        <w:t>O</w:t>
      </w:r>
      <w:r w:rsidRPr="00706C6C">
        <w:rPr>
          <w:rFonts w:asciiTheme="minorHAnsi" w:hAnsiTheme="minorHAnsi" w:cstheme="minorHAnsi"/>
          <w:color w:val="auto"/>
          <w:highlight w:val="yellow"/>
        </w:rPr>
        <w:t>.</w:t>
      </w:r>
    </w:p>
    <w:p w14:paraId="7F14E8D5"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446F36EC" w14:textId="1120063B" w:rsidR="009136A1" w:rsidRDefault="009136A1"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Restart the perfusion pump</w:t>
      </w:r>
      <w:r w:rsidR="00291E52" w:rsidRPr="00706C6C">
        <w:rPr>
          <w:rFonts w:asciiTheme="minorHAnsi" w:hAnsiTheme="minorHAnsi" w:cstheme="minorHAnsi"/>
          <w:color w:val="auto"/>
          <w:highlight w:val="yellow"/>
        </w:rPr>
        <w:t xml:space="preserve"> at a flow rate of 6.5 mL/min</w:t>
      </w:r>
      <w:r w:rsidRPr="00706C6C">
        <w:rPr>
          <w:rFonts w:asciiTheme="minorHAnsi" w:hAnsiTheme="minorHAnsi" w:cstheme="minorHAnsi"/>
          <w:color w:val="auto"/>
          <w:highlight w:val="yellow"/>
        </w:rPr>
        <w:t>.</w:t>
      </w:r>
    </w:p>
    <w:p w14:paraId="3D9ED893"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799AC5E9" w14:textId="5E6224A0" w:rsidR="009136A1" w:rsidRPr="00706C6C" w:rsidRDefault="005426EC"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Vascular perfusion-f</w:t>
      </w:r>
      <w:r w:rsidR="009136A1" w:rsidRPr="00706C6C">
        <w:rPr>
          <w:rFonts w:asciiTheme="minorHAnsi" w:hAnsiTheme="minorHAnsi" w:cstheme="minorHAnsi"/>
          <w:color w:val="auto"/>
          <w:highlight w:val="yellow"/>
        </w:rPr>
        <w:t xml:space="preserve">ix for 10 – 15 minutes. </w:t>
      </w:r>
    </w:p>
    <w:p w14:paraId="7A67A7EC" w14:textId="77777777" w:rsidR="009136A1" w:rsidRPr="00706C6C" w:rsidRDefault="009136A1" w:rsidP="00151D04">
      <w:pPr>
        <w:pStyle w:val="ListParagraph"/>
        <w:widowControl/>
        <w:autoSpaceDE/>
        <w:autoSpaceDN/>
        <w:adjustRightInd/>
        <w:ind w:left="0"/>
        <w:rPr>
          <w:rFonts w:asciiTheme="minorHAnsi" w:hAnsiTheme="minorHAnsi" w:cstheme="minorHAnsi"/>
          <w:color w:val="auto"/>
          <w:highlight w:val="yellow"/>
        </w:rPr>
      </w:pPr>
    </w:p>
    <w:p w14:paraId="0176C7ED" w14:textId="214C9566" w:rsidR="00912725" w:rsidRPr="00FA6818" w:rsidRDefault="009136A1" w:rsidP="00151D04">
      <w:pPr>
        <w:pStyle w:val="ListParagraph"/>
        <w:widowControl/>
        <w:numPr>
          <w:ilvl w:val="0"/>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b/>
          <w:color w:val="auto"/>
          <w:highlight w:val="yellow"/>
        </w:rPr>
        <w:t xml:space="preserve">Extraction of </w:t>
      </w:r>
      <w:r w:rsidR="0080382B">
        <w:rPr>
          <w:rFonts w:asciiTheme="minorHAnsi" w:hAnsiTheme="minorHAnsi" w:cstheme="minorHAnsi"/>
          <w:b/>
          <w:color w:val="auto"/>
          <w:highlight w:val="yellow"/>
        </w:rPr>
        <w:t>l</w:t>
      </w:r>
      <w:r w:rsidRPr="00706C6C">
        <w:rPr>
          <w:rFonts w:asciiTheme="minorHAnsi" w:hAnsiTheme="minorHAnsi" w:cstheme="minorHAnsi"/>
          <w:b/>
          <w:color w:val="auto"/>
          <w:highlight w:val="yellow"/>
        </w:rPr>
        <w:t>ungs</w:t>
      </w:r>
      <w:r w:rsidR="00053A9E" w:rsidRPr="00706C6C">
        <w:rPr>
          <w:rFonts w:asciiTheme="minorHAnsi" w:hAnsiTheme="minorHAnsi" w:cstheme="minorHAnsi"/>
          <w:b/>
          <w:color w:val="auto"/>
          <w:highlight w:val="yellow"/>
        </w:rPr>
        <w:t xml:space="preserve"> (Figure 3)</w:t>
      </w:r>
    </w:p>
    <w:p w14:paraId="5CE5C839"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1CDFDC06" w14:textId="34749049" w:rsidR="009136A1" w:rsidRDefault="00C82920"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Tightly t</w:t>
      </w:r>
      <w:r w:rsidR="009136A1" w:rsidRPr="00706C6C">
        <w:rPr>
          <w:rFonts w:asciiTheme="minorHAnsi" w:hAnsiTheme="minorHAnsi" w:cstheme="minorHAnsi"/>
          <w:color w:val="auto"/>
          <w:highlight w:val="yellow"/>
        </w:rPr>
        <w:t>ie the second piece of thread around the trachea</w:t>
      </w:r>
      <w:r w:rsidR="00E23FF3" w:rsidRPr="00706C6C">
        <w:rPr>
          <w:rFonts w:asciiTheme="minorHAnsi" w:hAnsiTheme="minorHAnsi" w:cstheme="minorHAnsi"/>
          <w:color w:val="auto"/>
          <w:highlight w:val="yellow"/>
        </w:rPr>
        <w:t xml:space="preserve"> </w:t>
      </w:r>
      <w:r w:rsidRPr="00706C6C">
        <w:rPr>
          <w:rFonts w:asciiTheme="minorHAnsi" w:hAnsiTheme="minorHAnsi" w:cstheme="minorHAnsi"/>
          <w:color w:val="auto"/>
          <w:highlight w:val="yellow"/>
        </w:rPr>
        <w:t>distal</w:t>
      </w:r>
      <w:r w:rsidR="00BA31C2" w:rsidRPr="00706C6C">
        <w:rPr>
          <w:rFonts w:asciiTheme="minorHAnsi" w:hAnsiTheme="minorHAnsi" w:cstheme="minorHAnsi"/>
          <w:color w:val="auto"/>
          <w:highlight w:val="yellow"/>
        </w:rPr>
        <w:t xml:space="preserve"> to</w:t>
      </w:r>
      <w:r w:rsidR="00E23FF3" w:rsidRPr="00706C6C">
        <w:rPr>
          <w:rFonts w:asciiTheme="minorHAnsi" w:hAnsiTheme="minorHAnsi" w:cstheme="minorHAnsi"/>
          <w:color w:val="auto"/>
          <w:highlight w:val="yellow"/>
        </w:rPr>
        <w:t xml:space="preserve"> the </w:t>
      </w:r>
      <w:proofErr w:type="spellStart"/>
      <w:r w:rsidR="00E23FF3" w:rsidRPr="00706C6C">
        <w:rPr>
          <w:rFonts w:asciiTheme="minorHAnsi" w:hAnsiTheme="minorHAnsi" w:cstheme="minorHAnsi"/>
          <w:color w:val="auto"/>
          <w:highlight w:val="yellow"/>
        </w:rPr>
        <w:t>Luer</w:t>
      </w:r>
      <w:proofErr w:type="spellEnd"/>
      <w:r w:rsidR="00E23FF3" w:rsidRPr="00706C6C">
        <w:rPr>
          <w:rFonts w:asciiTheme="minorHAnsi" w:hAnsiTheme="minorHAnsi" w:cstheme="minorHAnsi"/>
          <w:color w:val="auto"/>
          <w:highlight w:val="yellow"/>
        </w:rPr>
        <w:t>-stub adapter</w:t>
      </w:r>
      <w:r w:rsidR="009136A1" w:rsidRPr="00706C6C">
        <w:rPr>
          <w:rFonts w:asciiTheme="minorHAnsi" w:hAnsiTheme="minorHAnsi" w:cstheme="minorHAnsi"/>
          <w:color w:val="auto"/>
          <w:highlight w:val="yellow"/>
        </w:rPr>
        <w:t xml:space="preserve">. Remove the </w:t>
      </w:r>
      <w:proofErr w:type="spellStart"/>
      <w:r w:rsidR="003A7A8B" w:rsidRPr="00706C6C">
        <w:rPr>
          <w:rFonts w:asciiTheme="minorHAnsi" w:hAnsiTheme="minorHAnsi" w:cstheme="minorHAnsi"/>
          <w:color w:val="auto"/>
          <w:highlight w:val="yellow"/>
        </w:rPr>
        <w:t>Luer</w:t>
      </w:r>
      <w:proofErr w:type="spellEnd"/>
      <w:r w:rsidR="009136A1" w:rsidRPr="00706C6C">
        <w:rPr>
          <w:rFonts w:asciiTheme="minorHAnsi" w:hAnsiTheme="minorHAnsi" w:cstheme="minorHAnsi"/>
          <w:color w:val="auto"/>
          <w:highlight w:val="yellow"/>
        </w:rPr>
        <w:t>-stub adapter from the trachea.</w:t>
      </w:r>
    </w:p>
    <w:p w14:paraId="4D2808BA"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53089C82" w14:textId="46129011" w:rsidR="009136A1" w:rsidRDefault="009136A1"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Remove the needle from the heart.</w:t>
      </w:r>
    </w:p>
    <w:p w14:paraId="41E8EDD9"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55BAA36C" w14:textId="1516EE69" w:rsidR="00C82920" w:rsidRDefault="00C82920"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Free the lungs and heart from the thoracic cavity by cutting</w:t>
      </w:r>
      <w:r w:rsidR="009136A1" w:rsidRPr="00706C6C">
        <w:rPr>
          <w:rFonts w:asciiTheme="minorHAnsi" w:hAnsiTheme="minorHAnsi" w:cstheme="minorHAnsi"/>
          <w:color w:val="auto"/>
          <w:highlight w:val="yellow"/>
        </w:rPr>
        <w:t xml:space="preserve"> </w:t>
      </w:r>
      <w:r w:rsidR="00173245" w:rsidRPr="00706C6C">
        <w:rPr>
          <w:rFonts w:asciiTheme="minorHAnsi" w:hAnsiTheme="minorHAnsi" w:cstheme="minorHAnsi"/>
          <w:color w:val="auto"/>
          <w:highlight w:val="yellow"/>
        </w:rPr>
        <w:t xml:space="preserve">the connective </w:t>
      </w:r>
      <w:r w:rsidR="004D3686" w:rsidRPr="00706C6C">
        <w:rPr>
          <w:rFonts w:asciiTheme="minorHAnsi" w:hAnsiTheme="minorHAnsi" w:cstheme="minorHAnsi"/>
          <w:color w:val="auto"/>
          <w:highlight w:val="yellow"/>
        </w:rPr>
        <w:t>tissue</w:t>
      </w:r>
      <w:r w:rsidR="00173245" w:rsidRPr="00706C6C">
        <w:rPr>
          <w:rFonts w:asciiTheme="minorHAnsi" w:hAnsiTheme="minorHAnsi" w:cstheme="minorHAnsi"/>
          <w:color w:val="auto"/>
          <w:highlight w:val="yellow"/>
        </w:rPr>
        <w:t xml:space="preserve"> posterior</w:t>
      </w:r>
      <w:r w:rsidR="004D3686" w:rsidRPr="00706C6C">
        <w:rPr>
          <w:rFonts w:asciiTheme="minorHAnsi" w:hAnsiTheme="minorHAnsi" w:cstheme="minorHAnsi"/>
          <w:color w:val="auto"/>
          <w:highlight w:val="yellow"/>
        </w:rPr>
        <w:t xml:space="preserve"> to the</w:t>
      </w:r>
      <w:r w:rsidR="00173245" w:rsidRPr="00706C6C">
        <w:rPr>
          <w:rFonts w:asciiTheme="minorHAnsi" w:hAnsiTheme="minorHAnsi" w:cstheme="minorHAnsi"/>
          <w:color w:val="auto"/>
          <w:highlight w:val="yellow"/>
        </w:rPr>
        <w:t xml:space="preserve"> mediastinum </w:t>
      </w:r>
      <w:r w:rsidRPr="00706C6C">
        <w:rPr>
          <w:rFonts w:asciiTheme="minorHAnsi" w:hAnsiTheme="minorHAnsi" w:cstheme="minorHAnsi"/>
          <w:color w:val="auto"/>
          <w:highlight w:val="yellow"/>
        </w:rPr>
        <w:t>with blunt scissors.</w:t>
      </w:r>
      <w:r w:rsidR="00374E6F">
        <w:rPr>
          <w:rFonts w:asciiTheme="minorHAnsi" w:hAnsiTheme="minorHAnsi" w:cstheme="minorHAnsi"/>
          <w:color w:val="auto"/>
          <w:highlight w:val="yellow"/>
        </w:rPr>
        <w:t xml:space="preserve"> </w:t>
      </w:r>
      <w:r w:rsidRPr="00706C6C">
        <w:rPr>
          <w:rFonts w:asciiTheme="minorHAnsi" w:hAnsiTheme="minorHAnsi" w:cstheme="minorHAnsi"/>
          <w:color w:val="auto"/>
          <w:highlight w:val="yellow"/>
        </w:rPr>
        <w:t>Take care to avoid puncturing the lungs</w:t>
      </w:r>
      <w:r w:rsidR="009136A1" w:rsidRPr="00706C6C">
        <w:rPr>
          <w:rFonts w:asciiTheme="minorHAnsi" w:hAnsiTheme="minorHAnsi" w:cstheme="minorHAnsi"/>
          <w:color w:val="auto"/>
          <w:highlight w:val="yellow"/>
        </w:rPr>
        <w:t xml:space="preserve">. </w:t>
      </w:r>
    </w:p>
    <w:p w14:paraId="2BC83C40"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0C690843" w14:textId="31F0749E" w:rsidR="009136A1" w:rsidRDefault="009136A1" w:rsidP="00151D04">
      <w:pPr>
        <w:pStyle w:val="ListParagraph"/>
        <w:widowControl/>
        <w:numPr>
          <w:ilvl w:val="1"/>
          <w:numId w:val="44"/>
        </w:numPr>
        <w:autoSpaceDE/>
        <w:autoSpaceDN/>
        <w:adjustRightInd/>
        <w:ind w:left="0" w:firstLine="0"/>
        <w:rPr>
          <w:rFonts w:asciiTheme="minorHAnsi" w:hAnsiTheme="minorHAnsi" w:cstheme="minorHAnsi"/>
          <w:color w:val="auto"/>
          <w:highlight w:val="yellow"/>
        </w:rPr>
      </w:pPr>
      <w:r w:rsidRPr="00706C6C">
        <w:rPr>
          <w:rFonts w:asciiTheme="minorHAnsi" w:hAnsiTheme="minorHAnsi" w:cstheme="minorHAnsi"/>
          <w:color w:val="auto"/>
          <w:highlight w:val="yellow"/>
        </w:rPr>
        <w:t>Carefully remove the heart from the lungs.</w:t>
      </w:r>
    </w:p>
    <w:p w14:paraId="60AA3CB7" w14:textId="77777777" w:rsidR="00FA6818" w:rsidRPr="00706C6C" w:rsidRDefault="00FA6818" w:rsidP="00151D04">
      <w:pPr>
        <w:pStyle w:val="ListParagraph"/>
        <w:widowControl/>
        <w:autoSpaceDE/>
        <w:autoSpaceDN/>
        <w:adjustRightInd/>
        <w:ind w:left="0"/>
        <w:rPr>
          <w:rFonts w:asciiTheme="minorHAnsi" w:hAnsiTheme="minorHAnsi" w:cstheme="minorHAnsi"/>
          <w:color w:val="auto"/>
          <w:highlight w:val="yellow"/>
        </w:rPr>
      </w:pPr>
    </w:p>
    <w:p w14:paraId="70B69C2D" w14:textId="6A99D2FC" w:rsidR="00C82920" w:rsidRPr="00642ABA" w:rsidRDefault="00C82920" w:rsidP="00151D04">
      <w:pPr>
        <w:pStyle w:val="ListParagraph"/>
        <w:widowControl/>
        <w:numPr>
          <w:ilvl w:val="1"/>
          <w:numId w:val="44"/>
        </w:numPr>
        <w:autoSpaceDE/>
        <w:autoSpaceDN/>
        <w:adjustRightInd/>
        <w:ind w:left="0" w:firstLine="0"/>
        <w:rPr>
          <w:rFonts w:asciiTheme="minorHAnsi" w:hAnsiTheme="minorHAnsi" w:cstheme="minorHAnsi"/>
          <w:color w:val="auto"/>
        </w:rPr>
      </w:pPr>
      <w:r w:rsidRPr="00642ABA">
        <w:rPr>
          <w:rFonts w:asciiTheme="minorHAnsi" w:hAnsiTheme="minorHAnsi" w:cstheme="minorHAnsi"/>
          <w:color w:val="auto"/>
        </w:rPr>
        <w:t>Place the lungs in fixative overnight.</w:t>
      </w:r>
    </w:p>
    <w:bookmarkEnd w:id="7"/>
    <w:p w14:paraId="50D9B8CE" w14:textId="77777777" w:rsidR="00710984" w:rsidRPr="001A19D7" w:rsidRDefault="00710984" w:rsidP="00151D04">
      <w:pPr>
        <w:pStyle w:val="ListParagraph"/>
        <w:widowControl/>
        <w:autoSpaceDE/>
        <w:autoSpaceDN/>
        <w:adjustRightInd/>
        <w:ind w:left="0"/>
        <w:rPr>
          <w:rFonts w:asciiTheme="minorHAnsi" w:hAnsiTheme="minorHAnsi" w:cstheme="minorHAnsi"/>
          <w:color w:val="auto"/>
        </w:rPr>
      </w:pPr>
    </w:p>
    <w:p w14:paraId="41AABA34" w14:textId="0F33456B" w:rsidR="007E11A6" w:rsidRPr="00510601" w:rsidRDefault="00374E6F" w:rsidP="0080382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007E11A6" w:rsidRPr="00510601">
        <w:rPr>
          <w:rFonts w:asciiTheme="minorHAnsi" w:hAnsiTheme="minorHAnsi" w:cstheme="minorHAnsi"/>
          <w:color w:val="auto"/>
        </w:rPr>
        <w:t xml:space="preserve"> Duration of fixative varies depends on downstream histologic studies.</w:t>
      </w:r>
    </w:p>
    <w:p w14:paraId="39EA3056" w14:textId="77777777" w:rsidR="00710984" w:rsidRPr="001A19D7" w:rsidRDefault="00710984" w:rsidP="00151D04">
      <w:pPr>
        <w:pStyle w:val="ListParagraph"/>
        <w:widowControl/>
        <w:autoSpaceDE/>
        <w:autoSpaceDN/>
        <w:adjustRightInd/>
        <w:ind w:left="0"/>
        <w:rPr>
          <w:rFonts w:asciiTheme="minorHAnsi" w:hAnsiTheme="minorHAnsi" w:cstheme="minorHAnsi"/>
          <w:color w:val="auto"/>
        </w:rPr>
      </w:pPr>
    </w:p>
    <w:p w14:paraId="3789EF76" w14:textId="6E5DEB88" w:rsidR="000671EF" w:rsidRPr="00FA6818" w:rsidRDefault="0080382B" w:rsidP="00151D04">
      <w:pPr>
        <w:pStyle w:val="ListParagraph"/>
        <w:widowControl/>
        <w:numPr>
          <w:ilvl w:val="2"/>
          <w:numId w:val="44"/>
        </w:numPr>
        <w:autoSpaceDE/>
        <w:autoSpaceDN/>
        <w:adjustRightInd/>
        <w:ind w:left="0" w:firstLine="0"/>
        <w:rPr>
          <w:rFonts w:asciiTheme="minorHAnsi" w:hAnsiTheme="minorHAnsi" w:cstheme="minorHAnsi"/>
          <w:color w:val="auto"/>
          <w:highlight w:val="yellow"/>
        </w:rPr>
      </w:pPr>
      <w:bookmarkStart w:id="8" w:name="_Hlk59459619"/>
      <w:r>
        <w:rPr>
          <w:rFonts w:asciiTheme="minorHAnsi" w:hAnsiTheme="minorHAnsi" w:cstheme="minorHAnsi"/>
          <w:color w:val="auto"/>
          <w:highlight w:val="yellow"/>
        </w:rPr>
        <w:t>Place the l</w:t>
      </w:r>
      <w:r w:rsidR="000671EF" w:rsidRPr="00FA6818">
        <w:rPr>
          <w:rFonts w:asciiTheme="minorHAnsi" w:hAnsiTheme="minorHAnsi" w:cstheme="minorHAnsi"/>
          <w:color w:val="auto"/>
          <w:highlight w:val="yellow"/>
        </w:rPr>
        <w:t xml:space="preserve">ungs into a 50 mL conical tube containing </w:t>
      </w:r>
      <w:r w:rsidR="00710984" w:rsidRPr="00FA6818">
        <w:rPr>
          <w:rFonts w:asciiTheme="minorHAnsi" w:hAnsiTheme="minorHAnsi" w:cstheme="minorHAnsi"/>
          <w:color w:val="auto"/>
          <w:highlight w:val="yellow"/>
        </w:rPr>
        <w:t xml:space="preserve">20-25 mL of </w:t>
      </w:r>
      <w:r w:rsidR="000671EF" w:rsidRPr="00FA6818">
        <w:rPr>
          <w:rFonts w:asciiTheme="minorHAnsi" w:hAnsiTheme="minorHAnsi" w:cstheme="minorHAnsi"/>
          <w:color w:val="auto"/>
          <w:highlight w:val="yellow"/>
        </w:rPr>
        <w:t xml:space="preserve">fixative. </w:t>
      </w:r>
      <w:r>
        <w:rPr>
          <w:rFonts w:asciiTheme="minorHAnsi" w:hAnsiTheme="minorHAnsi" w:cstheme="minorHAnsi"/>
          <w:color w:val="auto"/>
          <w:highlight w:val="yellow"/>
        </w:rPr>
        <w:t>Place the</w:t>
      </w:r>
      <w:r w:rsidR="000671EF" w:rsidRPr="00FA6818">
        <w:rPr>
          <w:rFonts w:asciiTheme="minorHAnsi" w:hAnsiTheme="minorHAnsi" w:cstheme="minorHAnsi"/>
          <w:color w:val="auto"/>
          <w:highlight w:val="yellow"/>
        </w:rPr>
        <w:t xml:space="preserve"> thread securing the trachea </w:t>
      </w:r>
      <w:r w:rsidR="00115C8B" w:rsidRPr="00FA6818">
        <w:rPr>
          <w:rFonts w:asciiTheme="minorHAnsi" w:hAnsiTheme="minorHAnsi" w:cstheme="minorHAnsi"/>
          <w:color w:val="auto"/>
          <w:highlight w:val="yellow"/>
        </w:rPr>
        <w:t xml:space="preserve">through </w:t>
      </w:r>
      <w:r w:rsidR="000671EF" w:rsidRPr="00FA6818">
        <w:rPr>
          <w:rFonts w:asciiTheme="minorHAnsi" w:hAnsiTheme="minorHAnsi" w:cstheme="minorHAnsi"/>
          <w:color w:val="auto"/>
          <w:highlight w:val="yellow"/>
        </w:rPr>
        <w:t xml:space="preserve">the opening of the conical tube and secure </w:t>
      </w:r>
      <w:r w:rsidR="00115C8B" w:rsidRPr="00FA6818">
        <w:rPr>
          <w:rFonts w:asciiTheme="minorHAnsi" w:hAnsiTheme="minorHAnsi" w:cstheme="minorHAnsi"/>
          <w:color w:val="auto"/>
          <w:highlight w:val="yellow"/>
        </w:rPr>
        <w:t>by the threads of</w:t>
      </w:r>
      <w:r w:rsidR="000671EF" w:rsidRPr="00FA6818">
        <w:rPr>
          <w:rFonts w:asciiTheme="minorHAnsi" w:hAnsiTheme="minorHAnsi" w:cstheme="minorHAnsi"/>
          <w:color w:val="auto"/>
          <w:highlight w:val="yellow"/>
        </w:rPr>
        <w:t xml:space="preserve"> the cap</w:t>
      </w:r>
      <w:r w:rsidR="00710984" w:rsidRPr="00FA6818">
        <w:rPr>
          <w:rFonts w:asciiTheme="minorHAnsi" w:hAnsiTheme="minorHAnsi" w:cstheme="minorHAnsi"/>
          <w:color w:val="auto"/>
          <w:highlight w:val="yellow"/>
        </w:rPr>
        <w:t xml:space="preserve">. </w:t>
      </w:r>
      <w:r>
        <w:rPr>
          <w:rFonts w:asciiTheme="minorHAnsi" w:hAnsiTheme="minorHAnsi" w:cstheme="minorHAnsi"/>
          <w:color w:val="auto"/>
          <w:highlight w:val="yellow"/>
        </w:rPr>
        <w:t>Invert the</w:t>
      </w:r>
      <w:r w:rsidR="00710984" w:rsidRPr="00FA6818">
        <w:rPr>
          <w:rFonts w:asciiTheme="minorHAnsi" w:hAnsiTheme="minorHAnsi" w:cstheme="minorHAnsi"/>
          <w:color w:val="auto"/>
          <w:highlight w:val="yellow"/>
        </w:rPr>
        <w:t xml:space="preserve"> conical tube </w:t>
      </w:r>
      <w:r w:rsidR="000671EF" w:rsidRPr="00FA6818">
        <w:rPr>
          <w:rFonts w:asciiTheme="minorHAnsi" w:hAnsiTheme="minorHAnsi" w:cstheme="minorHAnsi"/>
          <w:color w:val="auto"/>
          <w:highlight w:val="yellow"/>
        </w:rPr>
        <w:t xml:space="preserve">to ensure that the </w:t>
      </w:r>
      <w:r w:rsidR="00710984" w:rsidRPr="00FA6818">
        <w:rPr>
          <w:rFonts w:asciiTheme="minorHAnsi" w:hAnsiTheme="minorHAnsi" w:cstheme="minorHAnsi"/>
          <w:color w:val="auto"/>
          <w:highlight w:val="yellow"/>
        </w:rPr>
        <w:t xml:space="preserve">buoyant, </w:t>
      </w:r>
      <w:r w:rsidR="000671EF" w:rsidRPr="00FA6818">
        <w:rPr>
          <w:rFonts w:asciiTheme="minorHAnsi" w:hAnsiTheme="minorHAnsi" w:cstheme="minorHAnsi"/>
          <w:color w:val="auto"/>
          <w:highlight w:val="yellow"/>
        </w:rPr>
        <w:t>air-inflat</w:t>
      </w:r>
      <w:r w:rsidR="004928C3" w:rsidRPr="00FA6818">
        <w:rPr>
          <w:rFonts w:asciiTheme="minorHAnsi" w:hAnsiTheme="minorHAnsi" w:cstheme="minorHAnsi"/>
          <w:color w:val="auto"/>
          <w:highlight w:val="yellow"/>
        </w:rPr>
        <w:t>ed</w:t>
      </w:r>
      <w:r w:rsidR="000671EF" w:rsidRPr="00FA6818">
        <w:rPr>
          <w:rFonts w:asciiTheme="minorHAnsi" w:hAnsiTheme="minorHAnsi" w:cstheme="minorHAnsi"/>
          <w:color w:val="auto"/>
          <w:highlight w:val="yellow"/>
        </w:rPr>
        <w:t xml:space="preserve"> lungs </w:t>
      </w:r>
      <w:r w:rsidR="00115C8B" w:rsidRPr="00FA6818">
        <w:rPr>
          <w:rFonts w:asciiTheme="minorHAnsi" w:hAnsiTheme="minorHAnsi" w:cstheme="minorHAnsi"/>
          <w:color w:val="auto"/>
          <w:highlight w:val="yellow"/>
        </w:rPr>
        <w:t>re</w:t>
      </w:r>
      <w:r w:rsidR="00F4675B" w:rsidRPr="00FA6818">
        <w:rPr>
          <w:rFonts w:asciiTheme="minorHAnsi" w:hAnsiTheme="minorHAnsi" w:cstheme="minorHAnsi"/>
          <w:color w:val="auto"/>
          <w:highlight w:val="yellow"/>
        </w:rPr>
        <w:t>main</w:t>
      </w:r>
      <w:r w:rsidR="00115C8B" w:rsidRPr="00FA6818">
        <w:rPr>
          <w:rFonts w:asciiTheme="minorHAnsi" w:hAnsiTheme="minorHAnsi" w:cstheme="minorHAnsi"/>
          <w:color w:val="auto"/>
          <w:highlight w:val="yellow"/>
        </w:rPr>
        <w:t xml:space="preserve"> </w:t>
      </w:r>
      <w:r w:rsidR="004928C3" w:rsidRPr="00FA6818">
        <w:rPr>
          <w:rFonts w:asciiTheme="minorHAnsi" w:hAnsiTheme="minorHAnsi" w:cstheme="minorHAnsi"/>
          <w:color w:val="auto"/>
          <w:highlight w:val="yellow"/>
        </w:rPr>
        <w:t>fully</w:t>
      </w:r>
      <w:r w:rsidR="000671EF" w:rsidRPr="00FA6818">
        <w:rPr>
          <w:rFonts w:asciiTheme="minorHAnsi" w:hAnsiTheme="minorHAnsi" w:cstheme="minorHAnsi"/>
          <w:color w:val="auto"/>
          <w:highlight w:val="yellow"/>
        </w:rPr>
        <w:t xml:space="preserve"> submerged in fixative</w:t>
      </w:r>
      <w:r w:rsidR="00710984" w:rsidRPr="00FA6818">
        <w:rPr>
          <w:rFonts w:asciiTheme="minorHAnsi" w:hAnsiTheme="minorHAnsi" w:cstheme="minorHAnsi"/>
          <w:color w:val="auto"/>
          <w:highlight w:val="yellow"/>
        </w:rPr>
        <w:t xml:space="preserve"> otherwise they will float to the top of the liquid</w:t>
      </w:r>
      <w:r w:rsidR="000671EF" w:rsidRPr="00FA6818">
        <w:rPr>
          <w:rFonts w:asciiTheme="minorHAnsi" w:hAnsiTheme="minorHAnsi" w:cstheme="minorHAnsi"/>
          <w:color w:val="auto"/>
          <w:highlight w:val="yellow"/>
        </w:rPr>
        <w:t xml:space="preserve">. </w:t>
      </w:r>
    </w:p>
    <w:bookmarkEnd w:id="8"/>
    <w:p w14:paraId="19BEF5D2" w14:textId="77777777" w:rsidR="00FA6818" w:rsidRPr="00FA6818" w:rsidRDefault="00FA6818" w:rsidP="00151D04">
      <w:pPr>
        <w:pStyle w:val="ListParagraph"/>
        <w:widowControl/>
        <w:autoSpaceDE/>
        <w:autoSpaceDN/>
        <w:adjustRightInd/>
        <w:ind w:left="0"/>
        <w:rPr>
          <w:rFonts w:asciiTheme="minorHAnsi" w:hAnsiTheme="minorHAnsi" w:cstheme="minorHAnsi"/>
          <w:color w:val="auto"/>
          <w:highlight w:val="yellow"/>
        </w:rPr>
      </w:pPr>
    </w:p>
    <w:p w14:paraId="346EAE6F" w14:textId="2FA85B3A" w:rsidR="009136A1" w:rsidRDefault="0080382B" w:rsidP="00151D04">
      <w:pPr>
        <w:pStyle w:val="ListParagraph"/>
        <w:widowControl/>
        <w:numPr>
          <w:ilvl w:val="1"/>
          <w:numId w:val="44"/>
        </w:numPr>
        <w:autoSpaceDE/>
        <w:autoSpaceDN/>
        <w:adjustRightInd/>
        <w:ind w:left="0" w:firstLine="0"/>
        <w:rPr>
          <w:rFonts w:asciiTheme="minorHAnsi" w:hAnsiTheme="minorHAnsi" w:cstheme="minorHAnsi"/>
          <w:color w:val="auto"/>
        </w:rPr>
      </w:pPr>
      <w:r>
        <w:rPr>
          <w:rFonts w:asciiTheme="minorHAnsi" w:hAnsiTheme="minorHAnsi" w:cstheme="minorHAnsi"/>
          <w:color w:val="auto"/>
        </w:rPr>
        <w:t>Process the l</w:t>
      </w:r>
      <w:r w:rsidR="00E23FF3" w:rsidRPr="00642ABA">
        <w:rPr>
          <w:rFonts w:asciiTheme="minorHAnsi" w:hAnsiTheme="minorHAnsi" w:cstheme="minorHAnsi"/>
          <w:color w:val="auto"/>
        </w:rPr>
        <w:t xml:space="preserve">ungs for </w:t>
      </w:r>
      <w:r w:rsidR="008B52A1" w:rsidRPr="00642ABA">
        <w:rPr>
          <w:rFonts w:asciiTheme="minorHAnsi" w:hAnsiTheme="minorHAnsi" w:cstheme="minorHAnsi"/>
          <w:color w:val="auto"/>
        </w:rPr>
        <w:t>histologic</w:t>
      </w:r>
      <w:r w:rsidR="00E23FF3" w:rsidRPr="00642ABA">
        <w:rPr>
          <w:rFonts w:asciiTheme="minorHAnsi" w:hAnsiTheme="minorHAnsi" w:cstheme="minorHAnsi"/>
          <w:color w:val="auto"/>
        </w:rPr>
        <w:t xml:space="preserve"> studies.</w:t>
      </w:r>
    </w:p>
    <w:p w14:paraId="02D38A7E" w14:textId="77777777" w:rsidR="0080382B" w:rsidRPr="00642ABA" w:rsidRDefault="0080382B" w:rsidP="0080382B">
      <w:pPr>
        <w:pStyle w:val="ListParagraph"/>
        <w:widowControl/>
        <w:autoSpaceDE/>
        <w:autoSpaceDN/>
        <w:adjustRightInd/>
        <w:ind w:left="0"/>
        <w:rPr>
          <w:rFonts w:asciiTheme="minorHAnsi" w:hAnsiTheme="minorHAnsi" w:cstheme="minorHAnsi"/>
          <w:color w:val="auto"/>
        </w:rPr>
      </w:pPr>
    </w:p>
    <w:p w14:paraId="3E79FCA8" w14:textId="27250C02" w:rsidR="006305D7" w:rsidRPr="001A19D7" w:rsidRDefault="006305D7"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b/>
          <w:color w:val="auto"/>
        </w:rPr>
        <w:t>REPRESENTATIVE RESULTS</w:t>
      </w:r>
      <w:r w:rsidR="00EF1462" w:rsidRPr="001A19D7">
        <w:rPr>
          <w:rFonts w:asciiTheme="minorHAnsi" w:hAnsiTheme="minorHAnsi" w:cstheme="minorHAnsi"/>
          <w:b/>
          <w:color w:val="auto"/>
        </w:rPr>
        <w:t>:</w:t>
      </w:r>
    </w:p>
    <w:p w14:paraId="144DD6DC" w14:textId="64F732B5" w:rsidR="0060531F" w:rsidRDefault="00BE6E80" w:rsidP="00151D04">
      <w:pPr>
        <w:contextualSpacing/>
        <w:rPr>
          <w:rFonts w:asciiTheme="minorHAnsi" w:hAnsiTheme="minorHAnsi" w:cstheme="minorHAnsi"/>
          <w:color w:val="auto"/>
        </w:rPr>
      </w:pPr>
      <w:r>
        <w:rPr>
          <w:rFonts w:asciiTheme="minorHAnsi" w:hAnsiTheme="minorHAnsi" w:cstheme="minorHAnsi"/>
          <w:color w:val="auto"/>
        </w:rPr>
        <w:t xml:space="preserve">In an intact thorax, the lungs are held open by </w:t>
      </w:r>
      <w:r w:rsidR="00821EC2" w:rsidRPr="001A19D7">
        <w:rPr>
          <w:rFonts w:asciiTheme="minorHAnsi" w:hAnsiTheme="minorHAnsi" w:cstheme="minorHAnsi"/>
          <w:color w:val="auto"/>
        </w:rPr>
        <w:t>outward forces applied by the chest wall via the pleural space</w:t>
      </w:r>
      <w:r w:rsidR="000E0B29">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{"citationID":"2RdYIhEk","properties":{"formattedCitation":"\\super 6, 14\\nosupersub{}","plainCitation":"6, 14","noteIndex":0},"citationItems":[{"id":1894,"uris":["http://zotero.org/users/1882727/items/BNHEIQFG"],"uri":["http://zotero.org/users/1882727/items/BNHEIQFG"],"itemData":{"id":1894,"type":"article-journal","title":"Alveolar surface forces and lung architecture","container-title":"Comparative Biochemistry and Physiology Part A: Molecular &amp; Integrative Physiology","collection-title":"Surfactant, Lungs and the Evolution of Air Breathing - Tribute to R.E. Pattle","page":"183-193","volume":"129","issue":"1","source":"ScienceDirect","abstract":"The entire alveolar surface is lined by a thin fluid continuum. As a consequence, surface forces at the air–liquid interface are operative, which in part are transmitted to the delicate lung tissue. Morphologic and morphometric analyses of lungs show that the alveolar surface forces exert a moulding effect on alveolar tissue elements. In particular, in lungs at low degrees of inflation, equivalent to the volume range of normal breathing, there is a derecruitment of alveolar surface area with increasing surface tensions which reflects equilibrium configurations of peripheral air spaces where the sum of tissue energy and surface energy is minimum. Thus, changes in surface tension alter the recoil pressure of the lung directly and indirectly by deforming lung tissue and hence changing tissue tensions. However, the interplay between tissue and surface forces is rather complex, and there is a marked volume dependence of the shaping influence of surface forces. With increasing lung volumes the tissue forces transmitted by the fiber scaffold of the lung become the predominant factor of alveolar micromechanics: at lung volumes of 80% total lung capacity or more, the alveolar surface area–volume relation is largely independent of surface tension. Most important, within the range of normal breathing, the surface tension, its variations and the associated variations in surface area are small. The moulding power of surface forces also affects the configuration of capillaries, and hence the microcirculation, of free cellular elements such as the alveolar macrophages beneath the surface lining layer, and of the surfaces of the peripheral airways. Still enigmatic is the coupling mechanism between the fluid continua of alveoli and airways which might also be of importance for alveolar clearance. As to the surface active lining layer of peripheral air spaces, which determines alveolar surface tension, its structure and structure–function relationship are still ill-defined owing to persisting problems of film preservation and fixation. Electron micrographs of alveolar tissue, of lining layers of captive bubbles, and scanning force micrographs of surfactant films transferred on mica plates reveal a complex structural pattern which precludes so far the formulation of an unequivocal hypothesis.","DOI":"10.1016/S1095-6433(01)00315-4","ISSN":"1095-6433","journalAbbreviation":"Comparative Biochemistry and Physiology Part A: Molecular &amp; Integrative Physiology","author":[{"family":"Bachofen","given":"Hans"},{"family":"Schürch","given":"Samuel"}],"issued":{"date-parts":[["2001",5,1]]}}},{"id":1997,"uris":["http://zotero.org/users/1882727/items/WT65S76N"],"uri":["http://zotero.org/users/1882727/items/WT65S76N"],"itemData":{"id":1997,"type":"article-journal","title":"Physical characteristics of the chest and lungs and the work of breathing in different mammalian species","container-title":"The Journal of Physiology","page":"1-14","volume":"158","issue":"1","source":"PubMed Central","ISSN":"0022-3751","note":"PMID: 13696595\nPMCID: PMC1360003","journalAbbreviation":"J Physiol","author":[{"family":"Crosfill","given":"M. L."},{"family":"Widdicombe","given":"J. G."}],"issued":{"date-parts":[["1961",9]]}}}],"schema":"https://github.com/citation-style-language/schema/raw/master/csl-citation.json"} </w:instrText>
      </w:r>
      <w:r w:rsidR="000E0B29">
        <w:rPr>
          <w:rFonts w:asciiTheme="minorHAnsi" w:hAnsiTheme="minorHAnsi" w:cstheme="minorHAnsi"/>
          <w:color w:val="auto"/>
        </w:rPr>
        <w:fldChar w:fldCharType="separate"/>
      </w:r>
      <w:r w:rsidR="00C10427" w:rsidRPr="00C10427">
        <w:rPr>
          <w:vertAlign w:val="superscript"/>
        </w:rPr>
        <w:t>6,14</w:t>
      </w:r>
      <w:r w:rsidR="000E0B29">
        <w:rPr>
          <w:rFonts w:asciiTheme="minorHAnsi" w:hAnsiTheme="minorHAnsi" w:cstheme="minorHAnsi"/>
          <w:color w:val="auto"/>
        </w:rPr>
        <w:fldChar w:fldCharType="end"/>
      </w:r>
      <w:r w:rsidR="00821EC2" w:rsidRPr="001A19D7">
        <w:rPr>
          <w:rFonts w:asciiTheme="minorHAnsi" w:hAnsiTheme="minorHAnsi" w:cstheme="minorHAnsi"/>
          <w:color w:val="auto"/>
        </w:rPr>
        <w:t>.</w:t>
      </w:r>
      <w:r w:rsidR="00374E6F">
        <w:rPr>
          <w:rFonts w:asciiTheme="minorHAnsi" w:hAnsiTheme="minorHAnsi" w:cstheme="minorHAnsi"/>
          <w:color w:val="auto"/>
        </w:rPr>
        <w:t xml:space="preserve"> </w:t>
      </w:r>
      <w:r w:rsidR="00821EC2" w:rsidRPr="001A19D7">
        <w:rPr>
          <w:rFonts w:asciiTheme="minorHAnsi" w:hAnsiTheme="minorHAnsi" w:cstheme="minorHAnsi"/>
          <w:color w:val="auto"/>
        </w:rPr>
        <w:t>W</w:t>
      </w:r>
      <w:r w:rsidR="00745D7F" w:rsidRPr="001A19D7">
        <w:rPr>
          <w:rFonts w:asciiTheme="minorHAnsi" w:hAnsiTheme="minorHAnsi" w:cstheme="minorHAnsi"/>
          <w:color w:val="auto"/>
        </w:rPr>
        <w:t xml:space="preserve">hen the </w:t>
      </w:r>
      <w:r>
        <w:rPr>
          <w:rFonts w:asciiTheme="minorHAnsi" w:hAnsiTheme="minorHAnsi" w:cstheme="minorHAnsi"/>
          <w:color w:val="auto"/>
        </w:rPr>
        <w:t>diaphragm is entered</w:t>
      </w:r>
      <w:r w:rsidR="00745D7F" w:rsidRPr="001A19D7">
        <w:rPr>
          <w:rFonts w:asciiTheme="minorHAnsi" w:hAnsiTheme="minorHAnsi" w:cstheme="minorHAnsi"/>
          <w:color w:val="auto"/>
        </w:rPr>
        <w:t xml:space="preserve"> during </w:t>
      </w:r>
      <w:r>
        <w:rPr>
          <w:rFonts w:asciiTheme="minorHAnsi" w:hAnsiTheme="minorHAnsi" w:cstheme="minorHAnsi"/>
          <w:color w:val="auto"/>
        </w:rPr>
        <w:t xml:space="preserve">dissection, the integrity of the pleural space is </w:t>
      </w:r>
      <w:proofErr w:type="gramStart"/>
      <w:r>
        <w:rPr>
          <w:rFonts w:asciiTheme="minorHAnsi" w:hAnsiTheme="minorHAnsi" w:cstheme="minorHAnsi"/>
          <w:color w:val="auto"/>
        </w:rPr>
        <w:t>abolished</w:t>
      </w:r>
      <w:proofErr w:type="gramEnd"/>
      <w:r>
        <w:rPr>
          <w:rFonts w:asciiTheme="minorHAnsi" w:hAnsiTheme="minorHAnsi" w:cstheme="minorHAnsi"/>
          <w:color w:val="auto"/>
        </w:rPr>
        <w:t xml:space="preserve"> and the lungs </w:t>
      </w:r>
      <w:r w:rsidR="00821EC2" w:rsidRPr="001A19D7">
        <w:rPr>
          <w:rFonts w:asciiTheme="minorHAnsi" w:hAnsiTheme="minorHAnsi" w:cstheme="minorHAnsi"/>
          <w:color w:val="auto"/>
        </w:rPr>
        <w:t>should collapse</w:t>
      </w:r>
      <w:r w:rsidR="00745D7F" w:rsidRPr="001A19D7">
        <w:rPr>
          <w:rFonts w:asciiTheme="minorHAnsi" w:hAnsiTheme="minorHAnsi" w:cstheme="minorHAnsi"/>
          <w:color w:val="auto"/>
        </w:rPr>
        <w:t xml:space="preserve"> (</w:t>
      </w:r>
      <w:r w:rsidR="00745D7F" w:rsidRPr="0080382B">
        <w:rPr>
          <w:rFonts w:asciiTheme="minorHAnsi" w:hAnsiTheme="minorHAnsi" w:cstheme="minorHAnsi"/>
          <w:b/>
          <w:bCs/>
          <w:color w:val="auto"/>
        </w:rPr>
        <w:t xml:space="preserve">Figure </w:t>
      </w:r>
      <w:r w:rsidR="006064FB" w:rsidRPr="0080382B">
        <w:rPr>
          <w:rFonts w:asciiTheme="minorHAnsi" w:hAnsiTheme="minorHAnsi" w:cstheme="minorHAnsi"/>
          <w:b/>
          <w:bCs/>
          <w:color w:val="auto"/>
        </w:rPr>
        <w:t xml:space="preserve">2A, </w:t>
      </w:r>
      <w:r w:rsidR="00745D7F" w:rsidRPr="0080382B">
        <w:rPr>
          <w:rFonts w:asciiTheme="minorHAnsi" w:hAnsiTheme="minorHAnsi" w:cstheme="minorHAnsi"/>
          <w:b/>
          <w:bCs/>
          <w:color w:val="auto"/>
        </w:rPr>
        <w:t>2</w:t>
      </w:r>
      <w:r w:rsidR="007533BA" w:rsidRPr="0080382B">
        <w:rPr>
          <w:rFonts w:asciiTheme="minorHAnsi" w:hAnsiTheme="minorHAnsi" w:cstheme="minorHAnsi"/>
          <w:b/>
          <w:bCs/>
          <w:color w:val="auto"/>
        </w:rPr>
        <w:t>B</w:t>
      </w:r>
      <w:r w:rsidR="00745D7F" w:rsidRPr="001A19D7">
        <w:rPr>
          <w:rFonts w:asciiTheme="minorHAnsi" w:hAnsiTheme="minorHAnsi" w:cstheme="minorHAnsi"/>
          <w:color w:val="auto"/>
        </w:rPr>
        <w:t xml:space="preserve">). </w:t>
      </w:r>
      <w:r w:rsidR="00821EC2" w:rsidRPr="001A19D7">
        <w:rPr>
          <w:rFonts w:asciiTheme="minorHAnsi" w:hAnsiTheme="minorHAnsi" w:cstheme="minorHAnsi"/>
          <w:color w:val="auto"/>
        </w:rPr>
        <w:t>To re-expand the lungs, air inflation is performed. As a first step, 25 cm of water pressure is applied to ensure recruitment of collapsed airspaces. Accordingly, w</w:t>
      </w:r>
      <w:r w:rsidR="00EE67FA" w:rsidRPr="001A19D7">
        <w:rPr>
          <w:rFonts w:asciiTheme="minorHAnsi" w:hAnsiTheme="minorHAnsi" w:cstheme="minorHAnsi"/>
          <w:color w:val="auto"/>
        </w:rPr>
        <w:t>hen</w:t>
      </w:r>
      <w:r w:rsidR="00745D7F" w:rsidRPr="001A19D7">
        <w:rPr>
          <w:rFonts w:asciiTheme="minorHAnsi" w:hAnsiTheme="minorHAnsi" w:cstheme="minorHAnsi"/>
          <w:color w:val="auto"/>
        </w:rPr>
        <w:t xml:space="preserve"> the stopcock outside the animal </w:t>
      </w:r>
      <w:r w:rsidR="00341D9B" w:rsidRPr="001A19D7">
        <w:rPr>
          <w:rFonts w:asciiTheme="minorHAnsi" w:hAnsiTheme="minorHAnsi" w:cstheme="minorHAnsi"/>
          <w:color w:val="auto"/>
        </w:rPr>
        <w:t xml:space="preserve">holding container is </w:t>
      </w:r>
      <w:r w:rsidR="00341D9B" w:rsidRPr="001A19D7">
        <w:rPr>
          <w:rFonts w:asciiTheme="minorHAnsi" w:hAnsiTheme="minorHAnsi" w:cstheme="minorHAnsi"/>
          <w:color w:val="auto"/>
        </w:rPr>
        <w:lastRenderedPageBreak/>
        <w:t xml:space="preserve">opened, </w:t>
      </w:r>
      <w:r w:rsidR="00840906">
        <w:rPr>
          <w:rFonts w:asciiTheme="minorHAnsi" w:hAnsiTheme="minorHAnsi" w:cstheme="minorHAnsi"/>
          <w:color w:val="auto"/>
        </w:rPr>
        <w:t xml:space="preserve">air will enter the lungs via the trachea and inflation should be easily observed </w:t>
      </w:r>
      <w:r w:rsidR="00745D7F" w:rsidRPr="001A19D7">
        <w:rPr>
          <w:rFonts w:asciiTheme="minorHAnsi" w:hAnsiTheme="minorHAnsi" w:cstheme="minorHAnsi"/>
          <w:color w:val="auto"/>
        </w:rPr>
        <w:t>(F</w:t>
      </w:r>
      <w:r w:rsidR="00745D7F" w:rsidRPr="0080382B">
        <w:rPr>
          <w:rFonts w:asciiTheme="minorHAnsi" w:hAnsiTheme="minorHAnsi" w:cstheme="minorHAnsi"/>
          <w:b/>
          <w:bCs/>
          <w:color w:val="auto"/>
        </w:rPr>
        <w:t>igure 2</w:t>
      </w:r>
      <w:r w:rsidR="007533BA" w:rsidRPr="0080382B">
        <w:rPr>
          <w:rFonts w:asciiTheme="minorHAnsi" w:hAnsiTheme="minorHAnsi" w:cstheme="minorHAnsi"/>
          <w:b/>
          <w:bCs/>
          <w:color w:val="auto"/>
        </w:rPr>
        <w:t>C</w:t>
      </w:r>
      <w:r w:rsidR="00745D7F" w:rsidRPr="001A19D7">
        <w:rPr>
          <w:rFonts w:asciiTheme="minorHAnsi" w:hAnsiTheme="minorHAnsi" w:cstheme="minorHAnsi"/>
          <w:color w:val="auto"/>
        </w:rPr>
        <w:t xml:space="preserve">). </w:t>
      </w:r>
      <w:r w:rsidR="00821EC2" w:rsidRPr="001A19D7">
        <w:rPr>
          <w:rFonts w:asciiTheme="minorHAnsi" w:hAnsiTheme="minorHAnsi" w:cstheme="minorHAnsi"/>
          <w:color w:val="auto"/>
        </w:rPr>
        <w:t xml:space="preserve">Once the lungs are fully expanded, the inflation pressure is decreased to </w:t>
      </w:r>
      <w:r w:rsidR="004D3686" w:rsidRPr="001A19D7">
        <w:rPr>
          <w:rFonts w:asciiTheme="minorHAnsi" w:hAnsiTheme="minorHAnsi" w:cstheme="minorHAnsi"/>
          <w:color w:val="auto"/>
        </w:rPr>
        <w:t xml:space="preserve">20 cm water pressure </w:t>
      </w:r>
      <w:r w:rsidR="00DA1AC0" w:rsidRPr="001A19D7">
        <w:rPr>
          <w:rFonts w:asciiTheme="minorHAnsi" w:hAnsiTheme="minorHAnsi" w:cstheme="minorHAnsi"/>
          <w:color w:val="auto"/>
        </w:rPr>
        <w:t>(</w:t>
      </w:r>
      <w:r w:rsidR="00DA1AC0" w:rsidRPr="0080382B">
        <w:rPr>
          <w:rFonts w:asciiTheme="minorHAnsi" w:hAnsiTheme="minorHAnsi" w:cstheme="minorHAnsi"/>
          <w:b/>
          <w:bCs/>
          <w:color w:val="auto"/>
        </w:rPr>
        <w:t>Figure</w:t>
      </w:r>
      <w:r w:rsidR="00EE67FA" w:rsidRPr="0080382B">
        <w:rPr>
          <w:rFonts w:asciiTheme="minorHAnsi" w:hAnsiTheme="minorHAnsi" w:cstheme="minorHAnsi"/>
          <w:b/>
          <w:bCs/>
          <w:color w:val="auto"/>
        </w:rPr>
        <w:t xml:space="preserve"> </w:t>
      </w:r>
      <w:r w:rsidR="00312928" w:rsidRPr="0080382B">
        <w:rPr>
          <w:rFonts w:asciiTheme="minorHAnsi" w:hAnsiTheme="minorHAnsi" w:cstheme="minorHAnsi"/>
          <w:b/>
          <w:bCs/>
          <w:color w:val="auto"/>
        </w:rPr>
        <w:t>2</w:t>
      </w:r>
      <w:r w:rsidR="007533BA" w:rsidRPr="0080382B">
        <w:rPr>
          <w:rFonts w:asciiTheme="minorHAnsi" w:hAnsiTheme="minorHAnsi" w:cstheme="minorHAnsi"/>
          <w:b/>
          <w:bCs/>
          <w:color w:val="auto"/>
        </w:rPr>
        <w:t>D</w:t>
      </w:r>
      <w:r w:rsidR="00DA1AC0" w:rsidRPr="001A19D7">
        <w:rPr>
          <w:rFonts w:asciiTheme="minorHAnsi" w:hAnsiTheme="minorHAnsi" w:cstheme="minorHAnsi"/>
          <w:color w:val="auto"/>
        </w:rPr>
        <w:t>).</w:t>
      </w:r>
      <w:r w:rsidR="00745D7F" w:rsidRPr="001A19D7">
        <w:rPr>
          <w:rFonts w:asciiTheme="minorHAnsi" w:hAnsiTheme="minorHAnsi" w:cstheme="minorHAnsi"/>
          <w:color w:val="auto"/>
        </w:rPr>
        <w:t xml:space="preserve"> </w:t>
      </w:r>
      <w:r w:rsidR="004D3686" w:rsidRPr="001A19D7">
        <w:rPr>
          <w:rFonts w:asciiTheme="minorHAnsi" w:hAnsiTheme="minorHAnsi" w:cstheme="minorHAnsi"/>
          <w:color w:val="auto"/>
        </w:rPr>
        <w:t xml:space="preserve">The 20 cm of water pressure is chosen because it </w:t>
      </w:r>
      <w:r w:rsidR="00821EC2" w:rsidRPr="001A19D7">
        <w:rPr>
          <w:rFonts w:asciiTheme="minorHAnsi" w:hAnsiTheme="minorHAnsi" w:cstheme="minorHAnsi"/>
          <w:color w:val="auto"/>
        </w:rPr>
        <w:t>maintains</w:t>
      </w:r>
      <w:r w:rsidR="004D3686" w:rsidRPr="001A19D7">
        <w:rPr>
          <w:rFonts w:asciiTheme="minorHAnsi" w:hAnsiTheme="minorHAnsi" w:cstheme="minorHAnsi"/>
          <w:color w:val="auto"/>
        </w:rPr>
        <w:t xml:space="preserve"> complete inflation of the lungs but does not over-distend the airspaces.</w:t>
      </w:r>
      <w:r w:rsidR="00374E6F">
        <w:rPr>
          <w:rFonts w:asciiTheme="minorHAnsi" w:hAnsiTheme="minorHAnsi" w:cstheme="minorHAnsi"/>
          <w:color w:val="auto"/>
        </w:rPr>
        <w:t xml:space="preserve"> </w:t>
      </w:r>
      <w:r w:rsidR="00DB7A39" w:rsidRPr="001A19D7">
        <w:rPr>
          <w:rFonts w:asciiTheme="minorHAnsi" w:hAnsiTheme="minorHAnsi" w:cstheme="minorHAnsi"/>
          <w:color w:val="auto"/>
        </w:rPr>
        <w:tab/>
      </w:r>
    </w:p>
    <w:p w14:paraId="44FD6594" w14:textId="77777777" w:rsidR="0080382B" w:rsidRPr="001A19D7" w:rsidRDefault="0080382B" w:rsidP="00151D04">
      <w:pPr>
        <w:contextualSpacing/>
        <w:rPr>
          <w:rFonts w:asciiTheme="minorHAnsi" w:hAnsiTheme="minorHAnsi" w:cstheme="minorHAnsi"/>
          <w:color w:val="auto"/>
        </w:rPr>
      </w:pPr>
    </w:p>
    <w:p w14:paraId="6F9DC7D6" w14:textId="517A8007" w:rsidR="000B200E" w:rsidRDefault="00821EC2" w:rsidP="00151D04">
      <w:pPr>
        <w:contextualSpacing/>
        <w:rPr>
          <w:rFonts w:asciiTheme="minorHAnsi" w:hAnsiTheme="minorHAnsi" w:cstheme="minorHAnsi"/>
          <w:color w:val="auto"/>
        </w:rPr>
      </w:pPr>
      <w:r w:rsidRPr="001A19D7">
        <w:rPr>
          <w:rFonts w:asciiTheme="minorHAnsi" w:hAnsiTheme="minorHAnsi" w:cstheme="minorHAnsi"/>
          <w:color w:val="auto"/>
        </w:rPr>
        <w:t>The l</w:t>
      </w:r>
      <w:r w:rsidR="000B200E" w:rsidRPr="001A19D7">
        <w:rPr>
          <w:rFonts w:asciiTheme="minorHAnsi" w:hAnsiTheme="minorHAnsi" w:cstheme="minorHAnsi"/>
          <w:color w:val="auto"/>
        </w:rPr>
        <w:t xml:space="preserve">ungs should remain inflated after tracheal ligation </w:t>
      </w:r>
      <w:r w:rsidR="00BF3A08" w:rsidRPr="001A19D7">
        <w:rPr>
          <w:rFonts w:asciiTheme="minorHAnsi" w:hAnsiTheme="minorHAnsi" w:cstheme="minorHAnsi"/>
          <w:color w:val="auto"/>
        </w:rPr>
        <w:t>(</w:t>
      </w:r>
      <w:r w:rsidR="00BF3A08" w:rsidRPr="0080382B">
        <w:rPr>
          <w:rFonts w:asciiTheme="minorHAnsi" w:hAnsiTheme="minorHAnsi" w:cstheme="minorHAnsi"/>
          <w:b/>
          <w:bCs/>
          <w:color w:val="auto"/>
        </w:rPr>
        <w:t>Figure 3A</w:t>
      </w:r>
      <w:r w:rsidR="00BF3A08" w:rsidRPr="001A19D7">
        <w:rPr>
          <w:rFonts w:asciiTheme="minorHAnsi" w:hAnsiTheme="minorHAnsi" w:cstheme="minorHAnsi"/>
          <w:color w:val="auto"/>
        </w:rPr>
        <w:t xml:space="preserve">) </w:t>
      </w:r>
      <w:r w:rsidR="000B200E" w:rsidRPr="001A19D7">
        <w:rPr>
          <w:rFonts w:asciiTheme="minorHAnsi" w:hAnsiTheme="minorHAnsi" w:cstheme="minorHAnsi"/>
          <w:color w:val="auto"/>
        </w:rPr>
        <w:t xml:space="preserve">and </w:t>
      </w:r>
      <w:r w:rsidR="00BF3A08" w:rsidRPr="001A19D7">
        <w:rPr>
          <w:rFonts w:asciiTheme="minorHAnsi" w:hAnsiTheme="minorHAnsi" w:cstheme="minorHAnsi"/>
          <w:color w:val="auto"/>
        </w:rPr>
        <w:t xml:space="preserve">after removal from the thorax </w:t>
      </w:r>
      <w:r w:rsidR="000670F4" w:rsidRPr="001A19D7">
        <w:rPr>
          <w:rFonts w:asciiTheme="minorHAnsi" w:hAnsiTheme="minorHAnsi" w:cstheme="minorHAnsi"/>
          <w:color w:val="auto"/>
        </w:rPr>
        <w:t>(</w:t>
      </w:r>
      <w:r w:rsidR="000670F4" w:rsidRPr="0080382B">
        <w:rPr>
          <w:rFonts w:asciiTheme="minorHAnsi" w:hAnsiTheme="minorHAnsi" w:cstheme="minorHAnsi"/>
          <w:b/>
          <w:bCs/>
          <w:color w:val="auto"/>
        </w:rPr>
        <w:t>Figure</w:t>
      </w:r>
      <w:r w:rsidR="00811CA7" w:rsidRPr="0080382B">
        <w:rPr>
          <w:rFonts w:asciiTheme="minorHAnsi" w:hAnsiTheme="minorHAnsi" w:cstheme="minorHAnsi"/>
          <w:b/>
          <w:bCs/>
          <w:color w:val="auto"/>
        </w:rPr>
        <w:t xml:space="preserve"> </w:t>
      </w:r>
      <w:r w:rsidR="00251B0A" w:rsidRPr="0080382B">
        <w:rPr>
          <w:rFonts w:asciiTheme="minorHAnsi" w:hAnsiTheme="minorHAnsi" w:cstheme="minorHAnsi"/>
          <w:b/>
          <w:bCs/>
          <w:color w:val="auto"/>
        </w:rPr>
        <w:t>3</w:t>
      </w:r>
      <w:r w:rsidR="00F65A05" w:rsidRPr="0080382B">
        <w:rPr>
          <w:rFonts w:asciiTheme="minorHAnsi" w:hAnsiTheme="minorHAnsi" w:cstheme="minorHAnsi"/>
          <w:b/>
          <w:bCs/>
          <w:color w:val="auto"/>
        </w:rPr>
        <w:t>B</w:t>
      </w:r>
      <w:r w:rsidR="000670F4" w:rsidRPr="001A19D7">
        <w:rPr>
          <w:rFonts w:asciiTheme="minorHAnsi" w:hAnsiTheme="minorHAnsi" w:cstheme="minorHAnsi"/>
          <w:color w:val="auto"/>
        </w:rPr>
        <w:t>)</w:t>
      </w:r>
      <w:r w:rsidR="000B200E" w:rsidRPr="001A19D7">
        <w:rPr>
          <w:rFonts w:asciiTheme="minorHAnsi" w:hAnsiTheme="minorHAnsi" w:cstheme="minorHAnsi"/>
          <w:color w:val="auto"/>
        </w:rPr>
        <w:t xml:space="preserve">. </w:t>
      </w:r>
      <w:r w:rsidR="00BA2338" w:rsidRPr="001A19D7">
        <w:rPr>
          <w:rFonts w:asciiTheme="minorHAnsi" w:hAnsiTheme="minorHAnsi" w:cstheme="minorHAnsi"/>
          <w:color w:val="auto"/>
        </w:rPr>
        <w:t>Deflation of lungs</w:t>
      </w:r>
      <w:r w:rsidR="00286427" w:rsidRPr="001A19D7">
        <w:rPr>
          <w:rFonts w:asciiTheme="minorHAnsi" w:hAnsiTheme="minorHAnsi" w:cstheme="minorHAnsi"/>
          <w:color w:val="auto"/>
        </w:rPr>
        <w:t xml:space="preserve"> (</w:t>
      </w:r>
      <w:r w:rsidR="00286427" w:rsidRPr="0080382B">
        <w:rPr>
          <w:rFonts w:asciiTheme="minorHAnsi" w:hAnsiTheme="minorHAnsi" w:cstheme="minorHAnsi"/>
          <w:b/>
          <w:bCs/>
          <w:color w:val="auto"/>
        </w:rPr>
        <w:t>Figure 3C</w:t>
      </w:r>
      <w:r w:rsidR="00286427" w:rsidRPr="001A19D7">
        <w:rPr>
          <w:rFonts w:asciiTheme="minorHAnsi" w:hAnsiTheme="minorHAnsi" w:cstheme="minorHAnsi"/>
          <w:color w:val="auto"/>
        </w:rPr>
        <w:t>)</w:t>
      </w:r>
      <w:r w:rsidR="00BA2338" w:rsidRPr="001A19D7">
        <w:rPr>
          <w:rFonts w:asciiTheme="minorHAnsi" w:hAnsiTheme="minorHAnsi" w:cstheme="minorHAnsi"/>
          <w:color w:val="auto"/>
        </w:rPr>
        <w:t xml:space="preserve"> can occur if lungs are </w:t>
      </w:r>
      <w:r w:rsidR="00840906">
        <w:rPr>
          <w:rFonts w:asciiTheme="minorHAnsi" w:hAnsiTheme="minorHAnsi" w:cstheme="minorHAnsi"/>
          <w:color w:val="auto"/>
        </w:rPr>
        <w:t>punctured</w:t>
      </w:r>
      <w:r w:rsidR="00BA2338" w:rsidRPr="001A19D7">
        <w:rPr>
          <w:rFonts w:asciiTheme="minorHAnsi" w:hAnsiTheme="minorHAnsi" w:cstheme="minorHAnsi"/>
          <w:color w:val="auto"/>
        </w:rPr>
        <w:t xml:space="preserve"> during animal preparation </w:t>
      </w:r>
      <w:r w:rsidR="00FB7383" w:rsidRPr="001A19D7">
        <w:rPr>
          <w:rFonts w:asciiTheme="minorHAnsi" w:hAnsiTheme="minorHAnsi" w:cstheme="minorHAnsi"/>
          <w:color w:val="auto"/>
        </w:rPr>
        <w:t xml:space="preserve">or </w:t>
      </w:r>
      <w:r w:rsidR="00BA2338" w:rsidRPr="001A19D7">
        <w:rPr>
          <w:rFonts w:asciiTheme="minorHAnsi" w:hAnsiTheme="minorHAnsi" w:cstheme="minorHAnsi"/>
          <w:color w:val="auto"/>
        </w:rPr>
        <w:t>extraction</w:t>
      </w:r>
      <w:r w:rsidR="00BF3A08" w:rsidRPr="001A19D7">
        <w:rPr>
          <w:rFonts w:asciiTheme="minorHAnsi" w:hAnsiTheme="minorHAnsi" w:cstheme="minorHAnsi"/>
          <w:color w:val="auto"/>
        </w:rPr>
        <w:t xml:space="preserve">. </w:t>
      </w:r>
      <w:r w:rsidR="00797E87" w:rsidRPr="001A19D7">
        <w:rPr>
          <w:rFonts w:asciiTheme="minorHAnsi" w:hAnsiTheme="minorHAnsi" w:cstheme="minorHAnsi"/>
          <w:color w:val="auto"/>
        </w:rPr>
        <w:t>Adding fixative to the pleural surface may help seal m</w:t>
      </w:r>
      <w:r w:rsidR="00710187" w:rsidRPr="001A19D7">
        <w:rPr>
          <w:rFonts w:asciiTheme="minorHAnsi" w:hAnsiTheme="minorHAnsi" w:cstheme="minorHAnsi"/>
          <w:color w:val="auto"/>
        </w:rPr>
        <w:t xml:space="preserve">inor leaks during the procedure; </w:t>
      </w:r>
      <w:r w:rsidR="00E46958" w:rsidRPr="001A19D7">
        <w:rPr>
          <w:rFonts w:asciiTheme="minorHAnsi" w:hAnsiTheme="minorHAnsi" w:cstheme="minorHAnsi"/>
          <w:color w:val="auto"/>
        </w:rPr>
        <w:t>however,</w:t>
      </w:r>
      <w:r w:rsidR="00710187" w:rsidRPr="001A19D7">
        <w:rPr>
          <w:rFonts w:asciiTheme="minorHAnsi" w:hAnsiTheme="minorHAnsi" w:cstheme="minorHAnsi"/>
          <w:color w:val="auto"/>
        </w:rPr>
        <w:t xml:space="preserve"> </w:t>
      </w:r>
      <w:r w:rsidR="00FA709A">
        <w:rPr>
          <w:rFonts w:asciiTheme="minorHAnsi" w:hAnsiTheme="minorHAnsi" w:cstheme="minorHAnsi"/>
          <w:color w:val="auto"/>
        </w:rPr>
        <w:t>fixative should be applied cautiously as excess</w:t>
      </w:r>
      <w:r w:rsidR="00E46958">
        <w:rPr>
          <w:rFonts w:asciiTheme="minorHAnsi" w:hAnsiTheme="minorHAnsi" w:cstheme="minorHAnsi"/>
          <w:color w:val="auto"/>
        </w:rPr>
        <w:t xml:space="preserve"> may adhere lungs to the thoracic cavity</w:t>
      </w:r>
      <w:r w:rsidR="00FA709A">
        <w:rPr>
          <w:rFonts w:asciiTheme="minorHAnsi" w:hAnsiTheme="minorHAnsi" w:cstheme="minorHAnsi"/>
          <w:color w:val="auto"/>
        </w:rPr>
        <w:t>. A</w:t>
      </w:r>
      <w:r w:rsidR="00710187" w:rsidRPr="001A19D7">
        <w:rPr>
          <w:rFonts w:asciiTheme="minorHAnsi" w:hAnsiTheme="minorHAnsi" w:cstheme="minorHAnsi"/>
          <w:color w:val="auto"/>
        </w:rPr>
        <w:t xml:space="preserve">ny leaks that are not sealed during fixation will result in collapsed lungs upon removal from </w:t>
      </w:r>
      <w:r w:rsidR="00B24548">
        <w:rPr>
          <w:rFonts w:asciiTheme="minorHAnsi" w:hAnsiTheme="minorHAnsi" w:cstheme="minorHAnsi"/>
          <w:color w:val="auto"/>
        </w:rPr>
        <w:t xml:space="preserve">the </w:t>
      </w:r>
      <w:r w:rsidR="006064FB" w:rsidRPr="001A19D7">
        <w:rPr>
          <w:rFonts w:asciiTheme="minorHAnsi" w:hAnsiTheme="minorHAnsi" w:cstheme="minorHAnsi"/>
          <w:color w:val="auto"/>
        </w:rPr>
        <w:t>air</w:t>
      </w:r>
      <w:r w:rsidR="006064FB">
        <w:rPr>
          <w:rFonts w:asciiTheme="minorHAnsi" w:hAnsiTheme="minorHAnsi" w:cstheme="minorHAnsi"/>
          <w:color w:val="auto"/>
        </w:rPr>
        <w:t>-</w:t>
      </w:r>
      <w:r w:rsidR="00325B1E" w:rsidRPr="001A19D7">
        <w:rPr>
          <w:rFonts w:asciiTheme="minorHAnsi" w:hAnsiTheme="minorHAnsi" w:cstheme="minorHAnsi"/>
          <w:color w:val="auto"/>
        </w:rPr>
        <w:t>inflation apparatuses</w:t>
      </w:r>
      <w:r w:rsidR="00710187" w:rsidRPr="001A19D7">
        <w:rPr>
          <w:rFonts w:asciiTheme="minorHAnsi" w:hAnsiTheme="minorHAnsi" w:cstheme="minorHAnsi"/>
          <w:color w:val="auto"/>
        </w:rPr>
        <w:t>.</w:t>
      </w:r>
      <w:r w:rsidR="000A46A8" w:rsidRPr="001A19D7">
        <w:rPr>
          <w:rFonts w:asciiTheme="minorHAnsi" w:hAnsiTheme="minorHAnsi" w:cstheme="minorHAnsi"/>
          <w:color w:val="auto"/>
        </w:rPr>
        <w:t xml:space="preserve"> </w:t>
      </w:r>
      <w:r w:rsidR="00840906">
        <w:rPr>
          <w:rFonts w:asciiTheme="minorHAnsi" w:hAnsiTheme="minorHAnsi" w:cstheme="minorHAnsi"/>
          <w:color w:val="auto"/>
        </w:rPr>
        <w:t>Deflation of the lungs may also occur if the trachea is not completely tied off.</w:t>
      </w:r>
      <w:r w:rsidR="0051035D">
        <w:rPr>
          <w:rFonts w:asciiTheme="minorHAnsi" w:hAnsiTheme="minorHAnsi" w:cstheme="minorHAnsi"/>
          <w:color w:val="auto"/>
        </w:rPr>
        <w:t xml:space="preserve"> When submerged in fixative, properly inflated lungs will have greater buoyancy than deflated lungs.</w:t>
      </w:r>
      <w:r w:rsidR="00374E6F">
        <w:rPr>
          <w:rFonts w:asciiTheme="minorHAnsi" w:hAnsiTheme="minorHAnsi" w:cstheme="minorHAnsi"/>
          <w:color w:val="auto"/>
        </w:rPr>
        <w:t xml:space="preserve"> </w:t>
      </w:r>
    </w:p>
    <w:p w14:paraId="638E6A0D" w14:textId="77777777" w:rsidR="0080382B" w:rsidRPr="001A19D7" w:rsidRDefault="0080382B" w:rsidP="00151D04">
      <w:pPr>
        <w:contextualSpacing/>
        <w:rPr>
          <w:rFonts w:asciiTheme="minorHAnsi" w:hAnsiTheme="minorHAnsi" w:cstheme="minorHAnsi"/>
          <w:color w:val="auto"/>
        </w:rPr>
      </w:pPr>
    </w:p>
    <w:p w14:paraId="1F4F24AE" w14:textId="738EA94F" w:rsidR="00D038EA" w:rsidRPr="001A19D7" w:rsidRDefault="000A46A8" w:rsidP="00151D04">
      <w:pPr>
        <w:contextualSpacing/>
        <w:rPr>
          <w:rFonts w:asciiTheme="minorHAnsi" w:hAnsiTheme="minorHAnsi" w:cstheme="minorHAnsi"/>
          <w:color w:val="auto"/>
        </w:rPr>
      </w:pPr>
      <w:r w:rsidRPr="001A19D7">
        <w:rPr>
          <w:rFonts w:asciiTheme="minorHAnsi" w:hAnsiTheme="minorHAnsi" w:cstheme="minorHAnsi"/>
          <w:color w:val="auto"/>
        </w:rPr>
        <w:t>Inflated lungs can then be processed for histologic</w:t>
      </w:r>
      <w:r w:rsidR="0080382B">
        <w:rPr>
          <w:rFonts w:asciiTheme="minorHAnsi" w:hAnsiTheme="minorHAnsi" w:cstheme="minorHAnsi"/>
          <w:color w:val="auto"/>
        </w:rPr>
        <w:t>al</w:t>
      </w:r>
      <w:r w:rsidRPr="001A19D7">
        <w:rPr>
          <w:rFonts w:asciiTheme="minorHAnsi" w:hAnsiTheme="minorHAnsi" w:cstheme="minorHAnsi"/>
          <w:color w:val="auto"/>
        </w:rPr>
        <w:t xml:space="preserve"> analyses according to established protocols</w:t>
      </w:r>
      <w:r w:rsidR="000E0B29">
        <w:rPr>
          <w:rFonts w:asciiTheme="minorHAnsi" w:hAnsiTheme="minorHAnsi" w:cstheme="minorHAnsi"/>
          <w:color w:val="auto"/>
        </w:rPr>
        <w:fldChar w:fldCharType="begin"/>
      </w:r>
      <w:r w:rsidR="00C10427">
        <w:rPr>
          <w:rFonts w:asciiTheme="minorHAnsi" w:hAnsiTheme="minorHAnsi" w:cstheme="minorHAnsi"/>
          <w:color w:val="auto"/>
        </w:rPr>
        <w:instrText xml:space="preserve"> ADDIN ZOTERO_ITEM CSL_CITATION {"citationID":"PySRao3g","properties":{"formattedCitation":"\\super 1, 15\\nosupersub{}","plainCitation":"1, 15","noteIndex":0},"citationItems":[{"id":788,"uris":["http://zotero.org/users/1882727/items/7D296BMN"],"uri":["http://zotero.org/users/1882727/items/7D296BMN"],"itemData":{"id":788,"type":"article-journal","title":"An Official Research Policy Statement of the American Thoracic Society/European Respiratory Society: Standards for Quantitative Assessment of Lung Structure","container-title":"American Journal of Respiratory and Critical Care Medicine","page":"394-418","volume":"181","issue":"4","source":"atsjournals.org (Atypon)","DOI":"10.1164/rccm.200809-1522ST","ISSN":"1073-449X","title-short":"An Official Research Policy Statement of the American Thoracic Society/European Respiratory Society","journalAbbreviation":"Am J Respir Crit Care Med","author":[{"family":"Hsia","given":"Connie C. W."},{"family":"Hyde","given":"Dallas M."},{"family":"Ochs","given":"Matthias"},{"family":"Weibel","given":"Ewald R."}],"issued":{"date-parts":[["2010",2,15]]}}},{"id":2018,"uris":["http://zotero.org/users/1882727/items/2A42DDVF"],"uri":["http://zotero.org/users/1882727/items/2A42DDVF"],"itemData":{"id":2018,"type":"chapter","title":"Principles and Methods of Immunohistochemistry","container-title":"Drug Safety Evaluation: Methods and Protocols","collection-title":"Methods in Molecular Biology","publisher":"Springer New York","publisher-place":"New York, NY","page":"115-128","source":"Springer Link","event-place":"New York, NY","abstract":"Immunohistochemical techniques detect antigens in tissue sections by means of immunological and chemical reactions. This technique is highly sensitive and specific and can detect a wide variety of antigens in multiple animal species. This chapter reviews common immunohistochemical methods used in the characterization of normal and pathologic tissue and the reagents used. Pretreatments such as blocking steps for endogenous activities and antigen retrieval are included. Standard procedures on formalin-fixed, paraffin-embedded tissues as well as method standardization for new antibodies and troubleshooting are emphasized.","URL":"https://doi.org/10.1007/978-1-4939-7172-5_5","ISBN":"978-1-4939-7172-5","note":"DOI: 10.1007/978-1-4939-7172-5_5","language":"en","author":[{"family":"Ramos-Vara","given":"José A."}],"editor":[{"family":"Gautier","given":"Jean-Charles"}],"issued":{"date-parts":[["2017"]]},"accessed":{"date-parts":[["2019",2,12]]}}}],"schema":"https://github.com/citation-style-language/schema/raw/master/csl-citation.json"} </w:instrText>
      </w:r>
      <w:r w:rsidR="000E0B29">
        <w:rPr>
          <w:rFonts w:asciiTheme="minorHAnsi" w:hAnsiTheme="minorHAnsi" w:cstheme="minorHAnsi"/>
          <w:color w:val="auto"/>
        </w:rPr>
        <w:fldChar w:fldCharType="separate"/>
      </w:r>
      <w:r w:rsidR="00C10427" w:rsidRPr="00C10427">
        <w:rPr>
          <w:vertAlign w:val="superscript"/>
        </w:rPr>
        <w:t>1,15</w:t>
      </w:r>
      <w:r w:rsidR="000E0B29">
        <w:rPr>
          <w:rFonts w:asciiTheme="minorHAnsi" w:hAnsiTheme="minorHAnsi" w:cstheme="minorHAnsi"/>
          <w:color w:val="auto"/>
        </w:rPr>
        <w:fldChar w:fldCharType="end"/>
      </w:r>
      <w:r w:rsidRPr="001A19D7">
        <w:rPr>
          <w:rFonts w:asciiTheme="minorHAnsi" w:hAnsiTheme="minorHAnsi" w:cstheme="minorHAnsi"/>
          <w:color w:val="auto"/>
        </w:rPr>
        <w:t>.</w:t>
      </w:r>
      <w:r w:rsidR="00572D35" w:rsidRPr="001A19D7">
        <w:rPr>
          <w:rFonts w:asciiTheme="minorHAnsi" w:hAnsiTheme="minorHAnsi" w:cstheme="minorHAnsi"/>
          <w:color w:val="auto"/>
        </w:rPr>
        <w:t xml:space="preserve"> </w:t>
      </w:r>
      <w:r w:rsidR="00D92389" w:rsidRPr="001A19D7">
        <w:rPr>
          <w:rFonts w:asciiTheme="minorHAnsi" w:hAnsiTheme="minorHAnsi" w:cstheme="minorHAnsi"/>
          <w:color w:val="auto"/>
        </w:rPr>
        <w:t xml:space="preserve">For </w:t>
      </w:r>
      <w:r w:rsidR="00D92389" w:rsidRPr="0080382B">
        <w:rPr>
          <w:rFonts w:asciiTheme="minorHAnsi" w:hAnsiTheme="minorHAnsi" w:cstheme="minorHAnsi"/>
          <w:b/>
          <w:bCs/>
          <w:color w:val="auto"/>
        </w:rPr>
        <w:t>Figure 4</w:t>
      </w:r>
      <w:r w:rsidR="00D92389" w:rsidRPr="001A19D7">
        <w:rPr>
          <w:rFonts w:asciiTheme="minorHAnsi" w:hAnsiTheme="minorHAnsi" w:cstheme="minorHAnsi"/>
          <w:color w:val="auto"/>
        </w:rPr>
        <w:t xml:space="preserve">, lungs were </w:t>
      </w:r>
      <w:r w:rsidR="001A5141" w:rsidRPr="001A19D7">
        <w:rPr>
          <w:rFonts w:asciiTheme="minorHAnsi" w:hAnsiTheme="minorHAnsi" w:cstheme="minorHAnsi"/>
          <w:color w:val="auto"/>
        </w:rPr>
        <w:t xml:space="preserve">processed for frozen sectioning and stained with </w:t>
      </w:r>
      <w:r w:rsidR="0080382B">
        <w:rPr>
          <w:rFonts w:asciiTheme="minorHAnsi" w:hAnsiTheme="minorHAnsi" w:cstheme="minorHAnsi"/>
          <w:color w:val="auto"/>
        </w:rPr>
        <w:t>a commercial</w:t>
      </w:r>
      <w:r w:rsidR="00251B0A" w:rsidRPr="001A19D7">
        <w:rPr>
          <w:rFonts w:asciiTheme="minorHAnsi" w:hAnsiTheme="minorHAnsi" w:cstheme="minorHAnsi"/>
          <w:color w:val="auto"/>
        </w:rPr>
        <w:t xml:space="preserve"> manual staining system</w:t>
      </w:r>
      <w:r w:rsidR="001A5141" w:rsidRPr="001A19D7">
        <w:rPr>
          <w:rFonts w:asciiTheme="minorHAnsi" w:hAnsiTheme="minorHAnsi" w:cstheme="minorHAnsi"/>
          <w:color w:val="auto"/>
        </w:rPr>
        <w:t xml:space="preserve">. </w:t>
      </w:r>
      <w:r w:rsidR="00ED3ABD" w:rsidRPr="001A19D7">
        <w:rPr>
          <w:rFonts w:asciiTheme="minorHAnsi" w:hAnsiTheme="minorHAnsi" w:cstheme="minorHAnsi"/>
          <w:color w:val="auto"/>
        </w:rPr>
        <w:t xml:space="preserve">Very few </w:t>
      </w:r>
      <w:r w:rsidR="005A1E77">
        <w:rPr>
          <w:rFonts w:asciiTheme="minorHAnsi" w:hAnsiTheme="minorHAnsi" w:cstheme="minorHAnsi"/>
          <w:color w:val="auto"/>
        </w:rPr>
        <w:t xml:space="preserve">immune </w:t>
      </w:r>
      <w:r w:rsidR="00ED3ABD" w:rsidRPr="001A19D7">
        <w:rPr>
          <w:rFonts w:asciiTheme="minorHAnsi" w:hAnsiTheme="minorHAnsi" w:cstheme="minorHAnsi"/>
          <w:color w:val="auto"/>
        </w:rPr>
        <w:t xml:space="preserve">cells are present in </w:t>
      </w:r>
      <w:r w:rsidR="005A1E77">
        <w:rPr>
          <w:rFonts w:asciiTheme="minorHAnsi" w:hAnsiTheme="minorHAnsi" w:cstheme="minorHAnsi"/>
          <w:color w:val="auto"/>
        </w:rPr>
        <w:t xml:space="preserve">the </w:t>
      </w:r>
      <w:r w:rsidR="00ED3ABD" w:rsidRPr="001A19D7">
        <w:rPr>
          <w:rFonts w:asciiTheme="minorHAnsi" w:hAnsiTheme="minorHAnsi" w:cstheme="minorHAnsi"/>
          <w:color w:val="auto"/>
        </w:rPr>
        <w:t>airway</w:t>
      </w:r>
      <w:r w:rsidR="005A1E77">
        <w:rPr>
          <w:rFonts w:asciiTheme="minorHAnsi" w:hAnsiTheme="minorHAnsi" w:cstheme="minorHAnsi"/>
          <w:color w:val="auto"/>
        </w:rPr>
        <w:t xml:space="preserve"> lumens </w:t>
      </w:r>
      <w:r w:rsidR="003F15ED">
        <w:rPr>
          <w:rFonts w:asciiTheme="minorHAnsi" w:hAnsiTheme="minorHAnsi" w:cstheme="minorHAnsi"/>
          <w:color w:val="auto"/>
        </w:rPr>
        <w:t>of</w:t>
      </w:r>
      <w:r w:rsidR="00ED3ABD" w:rsidRPr="001A19D7">
        <w:rPr>
          <w:rFonts w:asciiTheme="minorHAnsi" w:hAnsiTheme="minorHAnsi" w:cstheme="minorHAnsi"/>
          <w:color w:val="auto"/>
        </w:rPr>
        <w:t xml:space="preserve"> tissue fix</w:t>
      </w:r>
      <w:r w:rsidR="003F15ED">
        <w:rPr>
          <w:rFonts w:asciiTheme="minorHAnsi" w:hAnsiTheme="minorHAnsi" w:cstheme="minorHAnsi"/>
          <w:color w:val="auto"/>
        </w:rPr>
        <w:t>ed using traditional liquid-based inflation</w:t>
      </w:r>
      <w:r w:rsidR="00ED3ABD" w:rsidRPr="001A19D7">
        <w:rPr>
          <w:rFonts w:asciiTheme="minorHAnsi" w:hAnsiTheme="minorHAnsi" w:cstheme="minorHAnsi"/>
          <w:color w:val="auto"/>
        </w:rPr>
        <w:t xml:space="preserve"> (</w:t>
      </w:r>
      <w:r w:rsidR="00ED3ABD" w:rsidRPr="0080382B">
        <w:rPr>
          <w:rFonts w:asciiTheme="minorHAnsi" w:hAnsiTheme="minorHAnsi" w:cstheme="minorHAnsi"/>
          <w:b/>
          <w:bCs/>
          <w:color w:val="auto"/>
        </w:rPr>
        <w:t>Figure 4A</w:t>
      </w:r>
      <w:r w:rsidR="00ED3ABD" w:rsidRPr="001A19D7">
        <w:rPr>
          <w:rFonts w:asciiTheme="minorHAnsi" w:hAnsiTheme="minorHAnsi" w:cstheme="minorHAnsi"/>
          <w:color w:val="auto"/>
        </w:rPr>
        <w:t xml:space="preserve">). In contrast, inflammatory cells are </w:t>
      </w:r>
      <w:r w:rsidR="005A1E77">
        <w:rPr>
          <w:rFonts w:asciiTheme="minorHAnsi" w:hAnsiTheme="minorHAnsi" w:cstheme="minorHAnsi"/>
          <w:color w:val="auto"/>
        </w:rPr>
        <w:t xml:space="preserve">preserved </w:t>
      </w:r>
      <w:r w:rsidR="00ED3ABD" w:rsidRPr="001A19D7">
        <w:rPr>
          <w:rFonts w:asciiTheme="minorHAnsi" w:hAnsiTheme="minorHAnsi" w:cstheme="minorHAnsi"/>
          <w:color w:val="auto"/>
        </w:rPr>
        <w:t xml:space="preserve">throughout </w:t>
      </w:r>
      <w:r w:rsidR="005A1E77" w:rsidRPr="001A19D7">
        <w:rPr>
          <w:rFonts w:asciiTheme="minorHAnsi" w:hAnsiTheme="minorHAnsi" w:cstheme="minorHAnsi"/>
          <w:color w:val="auto"/>
        </w:rPr>
        <w:t>air</w:t>
      </w:r>
      <w:r w:rsidR="005A1E77">
        <w:rPr>
          <w:rFonts w:asciiTheme="minorHAnsi" w:hAnsiTheme="minorHAnsi" w:cstheme="minorHAnsi"/>
          <w:color w:val="auto"/>
        </w:rPr>
        <w:t>space</w:t>
      </w:r>
      <w:r w:rsidR="005A1E77" w:rsidRPr="001A19D7">
        <w:rPr>
          <w:rFonts w:asciiTheme="minorHAnsi" w:hAnsiTheme="minorHAnsi" w:cstheme="minorHAnsi"/>
          <w:color w:val="auto"/>
        </w:rPr>
        <w:t xml:space="preserve">s </w:t>
      </w:r>
      <w:r w:rsidR="00ED3ABD" w:rsidRPr="001A19D7">
        <w:rPr>
          <w:rFonts w:asciiTheme="minorHAnsi" w:hAnsiTheme="minorHAnsi" w:cstheme="minorHAnsi"/>
          <w:color w:val="auto"/>
        </w:rPr>
        <w:t xml:space="preserve">in tissue fixed </w:t>
      </w:r>
      <w:r w:rsidR="000C642B" w:rsidRPr="001A19D7">
        <w:rPr>
          <w:rFonts w:asciiTheme="minorHAnsi" w:hAnsiTheme="minorHAnsi" w:cstheme="minorHAnsi"/>
          <w:color w:val="auto"/>
        </w:rPr>
        <w:t>via</w:t>
      </w:r>
      <w:r w:rsidR="003F15ED">
        <w:rPr>
          <w:rFonts w:asciiTheme="minorHAnsi" w:hAnsiTheme="minorHAnsi" w:cstheme="minorHAnsi"/>
          <w:color w:val="auto"/>
        </w:rPr>
        <w:t xml:space="preserve"> </w:t>
      </w:r>
      <w:r w:rsidR="00ED3ABD" w:rsidRPr="001A19D7">
        <w:rPr>
          <w:rFonts w:asciiTheme="minorHAnsi" w:hAnsiTheme="minorHAnsi" w:cstheme="minorHAnsi"/>
          <w:color w:val="auto"/>
        </w:rPr>
        <w:t>vascular perfusion with air-inflation (</w:t>
      </w:r>
      <w:r w:rsidR="00ED3ABD" w:rsidRPr="0080382B">
        <w:rPr>
          <w:rFonts w:asciiTheme="minorHAnsi" w:hAnsiTheme="minorHAnsi" w:cstheme="minorHAnsi"/>
          <w:b/>
          <w:bCs/>
          <w:color w:val="auto"/>
        </w:rPr>
        <w:t>Figure 4B</w:t>
      </w:r>
      <w:r w:rsidR="00ED3ABD" w:rsidRPr="001A19D7">
        <w:rPr>
          <w:rFonts w:asciiTheme="minorHAnsi" w:hAnsiTheme="minorHAnsi" w:cstheme="minorHAnsi"/>
          <w:color w:val="auto"/>
        </w:rPr>
        <w:t xml:space="preserve">). </w:t>
      </w:r>
    </w:p>
    <w:p w14:paraId="4CD1FD58" w14:textId="77777777" w:rsidR="00F6227E" w:rsidRPr="001A19D7" w:rsidRDefault="00F6227E" w:rsidP="00151D04">
      <w:pPr>
        <w:contextualSpacing/>
        <w:rPr>
          <w:rFonts w:asciiTheme="minorHAnsi" w:hAnsiTheme="minorHAnsi" w:cstheme="minorHAnsi"/>
          <w:color w:val="auto"/>
        </w:rPr>
      </w:pPr>
    </w:p>
    <w:p w14:paraId="47757215" w14:textId="64BA273F" w:rsidR="001C163D" w:rsidRPr="0080382B" w:rsidRDefault="00B32616" w:rsidP="00151D04">
      <w:pPr>
        <w:contextualSpacing/>
        <w:rPr>
          <w:rFonts w:asciiTheme="minorHAnsi" w:hAnsiTheme="minorHAnsi" w:cstheme="minorHAnsi"/>
          <w:bCs/>
          <w:color w:val="auto"/>
        </w:rPr>
      </w:pPr>
      <w:r w:rsidRPr="001A19D7">
        <w:rPr>
          <w:rFonts w:asciiTheme="minorHAnsi" w:hAnsiTheme="minorHAnsi" w:cstheme="minorHAnsi"/>
          <w:b/>
          <w:color w:val="auto"/>
        </w:rPr>
        <w:t xml:space="preserve">FIGURE </w:t>
      </w:r>
      <w:r w:rsidR="0013621E" w:rsidRPr="001A19D7">
        <w:rPr>
          <w:rFonts w:asciiTheme="minorHAnsi" w:hAnsiTheme="minorHAnsi" w:cstheme="minorHAnsi"/>
          <w:b/>
          <w:color w:val="auto"/>
        </w:rPr>
        <w:t xml:space="preserve">AND TABLE </w:t>
      </w:r>
      <w:r w:rsidRPr="001A19D7">
        <w:rPr>
          <w:rFonts w:asciiTheme="minorHAnsi" w:hAnsiTheme="minorHAnsi" w:cstheme="minorHAnsi"/>
          <w:b/>
          <w:color w:val="auto"/>
        </w:rPr>
        <w:t>LEGENDS:</w:t>
      </w:r>
    </w:p>
    <w:p w14:paraId="24408B70" w14:textId="14CB5B61" w:rsidR="001C163D" w:rsidRPr="001A19D7" w:rsidRDefault="001C163D" w:rsidP="00151D04">
      <w:pPr>
        <w:contextualSpacing/>
        <w:rPr>
          <w:rFonts w:asciiTheme="minorHAnsi" w:hAnsiTheme="minorHAnsi" w:cstheme="minorHAnsi"/>
          <w:color w:val="auto"/>
        </w:rPr>
      </w:pPr>
      <w:r w:rsidRPr="00F4675B">
        <w:rPr>
          <w:rFonts w:asciiTheme="minorHAnsi" w:hAnsiTheme="minorHAnsi" w:cstheme="minorHAnsi"/>
          <w:b/>
          <w:color w:val="auto"/>
        </w:rPr>
        <w:t>Figure 1</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BA7255" w:rsidRPr="00510601">
        <w:rPr>
          <w:rFonts w:asciiTheme="minorHAnsi" w:hAnsiTheme="minorHAnsi" w:cstheme="minorHAnsi"/>
          <w:b/>
          <w:color w:val="auto"/>
        </w:rPr>
        <w:t>Assembly of apparatuses</w:t>
      </w:r>
      <w:r w:rsidRPr="00510601">
        <w:rPr>
          <w:rFonts w:asciiTheme="minorHAnsi" w:hAnsiTheme="minorHAnsi" w:cstheme="minorHAnsi"/>
          <w:b/>
          <w:color w:val="auto"/>
        </w:rPr>
        <w:t>.</w:t>
      </w:r>
      <w:r w:rsidRPr="001A19D7">
        <w:rPr>
          <w:rFonts w:asciiTheme="minorHAnsi" w:hAnsiTheme="minorHAnsi" w:cstheme="minorHAnsi"/>
          <w:color w:val="auto"/>
        </w:rPr>
        <w:t xml:space="preserve"> </w:t>
      </w:r>
      <w:r w:rsidRPr="00510601">
        <w:rPr>
          <w:rFonts w:asciiTheme="minorHAnsi" w:hAnsiTheme="minorHAnsi" w:cstheme="minorHAnsi"/>
          <w:b/>
          <w:color w:val="auto"/>
        </w:rPr>
        <w:t>A</w:t>
      </w:r>
      <w:r w:rsidR="00510601" w:rsidRP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823F3" w:rsidRPr="001A19D7">
        <w:rPr>
          <w:rFonts w:asciiTheme="minorHAnsi" w:hAnsiTheme="minorHAnsi" w:cstheme="minorHAnsi"/>
          <w:color w:val="auto"/>
        </w:rPr>
        <w:t>Full assembly of all apparatuses.</w:t>
      </w:r>
      <w:r w:rsidRPr="001A19D7">
        <w:rPr>
          <w:rFonts w:asciiTheme="minorHAnsi" w:hAnsiTheme="minorHAnsi" w:cstheme="minorHAnsi"/>
          <w:color w:val="auto"/>
        </w:rPr>
        <w:t xml:space="preserve"> </w:t>
      </w:r>
      <w:r w:rsidRPr="00510601">
        <w:rPr>
          <w:rFonts w:asciiTheme="minorHAnsi" w:hAnsiTheme="minorHAnsi" w:cstheme="minorHAnsi"/>
          <w:b/>
          <w:color w:val="auto"/>
        </w:rPr>
        <w:t>B</w:t>
      </w:r>
      <w:r w:rsidR="00510601" w:rsidRP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823F3" w:rsidRPr="001A19D7">
        <w:rPr>
          <w:rFonts w:asciiTheme="minorHAnsi" w:hAnsiTheme="minorHAnsi" w:cstheme="minorHAnsi"/>
          <w:color w:val="auto"/>
        </w:rPr>
        <w:t>The water column consists of a 60</w:t>
      </w:r>
      <w:r w:rsidR="0080382B">
        <w:rPr>
          <w:rFonts w:asciiTheme="minorHAnsi" w:hAnsiTheme="minorHAnsi" w:cstheme="minorHAnsi"/>
          <w:color w:val="auto"/>
        </w:rPr>
        <w:t xml:space="preserve"> mL</w:t>
      </w:r>
      <w:r w:rsidR="00A823F3" w:rsidRPr="001A19D7">
        <w:rPr>
          <w:rFonts w:asciiTheme="minorHAnsi" w:hAnsiTheme="minorHAnsi" w:cstheme="minorHAnsi"/>
          <w:color w:val="auto"/>
        </w:rPr>
        <w:t xml:space="preserve"> syringe connected to the air-inflation chamber </w:t>
      </w:r>
      <w:r w:rsidR="0078400D">
        <w:rPr>
          <w:rFonts w:asciiTheme="minorHAnsi" w:hAnsiTheme="minorHAnsi" w:cstheme="minorHAnsi"/>
          <w:color w:val="auto"/>
        </w:rPr>
        <w:t>via</w:t>
      </w:r>
      <w:r w:rsidR="006064FB">
        <w:rPr>
          <w:rFonts w:asciiTheme="minorHAnsi" w:hAnsiTheme="minorHAnsi" w:cstheme="minorHAnsi"/>
          <w:color w:val="auto"/>
        </w:rPr>
        <w:t xml:space="preserve"> 180 PVC tubing and</w:t>
      </w:r>
      <w:r w:rsidR="0078400D" w:rsidRPr="001A19D7">
        <w:rPr>
          <w:rFonts w:asciiTheme="minorHAnsi" w:hAnsiTheme="minorHAnsi" w:cstheme="minorHAnsi"/>
          <w:color w:val="auto"/>
        </w:rPr>
        <w:t xml:space="preserve"> </w:t>
      </w:r>
      <w:r w:rsidR="00A823F3" w:rsidRPr="001A19D7">
        <w:rPr>
          <w:rFonts w:asciiTheme="minorHAnsi" w:hAnsiTheme="minorHAnsi" w:cstheme="minorHAnsi"/>
          <w:color w:val="auto"/>
        </w:rPr>
        <w:t xml:space="preserve">a </w:t>
      </w:r>
      <w:r w:rsidR="0032118C" w:rsidRPr="001A19D7">
        <w:rPr>
          <w:rFonts w:asciiTheme="minorHAnsi" w:hAnsiTheme="minorHAnsi" w:cstheme="minorHAnsi"/>
          <w:color w:val="auto"/>
        </w:rPr>
        <w:t xml:space="preserve">two-way </w:t>
      </w:r>
      <w:r w:rsidR="00A823F3" w:rsidRPr="001A19D7">
        <w:rPr>
          <w:rFonts w:asciiTheme="minorHAnsi" w:hAnsiTheme="minorHAnsi" w:cstheme="minorHAnsi"/>
          <w:color w:val="auto"/>
        </w:rPr>
        <w:t xml:space="preserve">male </w:t>
      </w:r>
      <w:proofErr w:type="spellStart"/>
      <w:r w:rsidR="00A823F3" w:rsidRPr="001A19D7">
        <w:rPr>
          <w:rFonts w:asciiTheme="minorHAnsi" w:hAnsiTheme="minorHAnsi" w:cstheme="minorHAnsi"/>
          <w:color w:val="auto"/>
        </w:rPr>
        <w:t>Luer</w:t>
      </w:r>
      <w:proofErr w:type="spellEnd"/>
      <w:r w:rsidR="00A823F3" w:rsidRPr="001A19D7">
        <w:rPr>
          <w:rFonts w:asciiTheme="minorHAnsi" w:hAnsiTheme="minorHAnsi" w:cstheme="minorHAnsi"/>
          <w:color w:val="auto"/>
        </w:rPr>
        <w:t>.</w:t>
      </w:r>
      <w:r w:rsidRPr="001A19D7">
        <w:rPr>
          <w:rFonts w:asciiTheme="minorHAnsi" w:hAnsiTheme="minorHAnsi" w:cstheme="minorHAnsi"/>
          <w:color w:val="auto"/>
        </w:rPr>
        <w:t xml:space="preserve"> </w:t>
      </w:r>
      <w:r w:rsidRPr="00510601">
        <w:rPr>
          <w:rFonts w:asciiTheme="minorHAnsi" w:hAnsiTheme="minorHAnsi" w:cstheme="minorHAnsi"/>
          <w:b/>
          <w:color w:val="auto"/>
        </w:rPr>
        <w:t>C</w:t>
      </w:r>
      <w:r w:rsidR="00510601" w:rsidRP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823F3" w:rsidRPr="001A19D7">
        <w:rPr>
          <w:rFonts w:asciiTheme="minorHAnsi" w:hAnsiTheme="minorHAnsi" w:cstheme="minorHAnsi"/>
          <w:color w:val="auto"/>
        </w:rPr>
        <w:t xml:space="preserve">A </w:t>
      </w:r>
      <w:r w:rsidR="00BF3A08" w:rsidRPr="001A19D7">
        <w:rPr>
          <w:rFonts w:asciiTheme="minorHAnsi" w:hAnsiTheme="minorHAnsi" w:cstheme="minorHAnsi"/>
          <w:color w:val="auto"/>
        </w:rPr>
        <w:t xml:space="preserve">500 </w:t>
      </w:r>
      <w:r w:rsidR="0080382B">
        <w:rPr>
          <w:rFonts w:asciiTheme="minorHAnsi" w:hAnsiTheme="minorHAnsi" w:cstheme="minorHAnsi"/>
          <w:color w:val="auto"/>
        </w:rPr>
        <w:t>mL</w:t>
      </w:r>
      <w:r w:rsidR="00BF3A08" w:rsidRPr="001A19D7">
        <w:rPr>
          <w:rFonts w:asciiTheme="minorHAnsi" w:hAnsiTheme="minorHAnsi" w:cstheme="minorHAnsi"/>
          <w:color w:val="auto"/>
        </w:rPr>
        <w:t xml:space="preserve"> </w:t>
      </w:r>
      <w:r w:rsidR="00501AD0">
        <w:rPr>
          <w:rFonts w:asciiTheme="minorHAnsi" w:hAnsiTheme="minorHAnsi" w:cstheme="minorHAnsi"/>
          <w:color w:val="auto"/>
        </w:rPr>
        <w:t xml:space="preserve">sealed </w:t>
      </w:r>
      <w:r w:rsidR="00BF3A08" w:rsidRPr="001A19D7">
        <w:rPr>
          <w:rFonts w:asciiTheme="minorHAnsi" w:hAnsiTheme="minorHAnsi" w:cstheme="minorHAnsi"/>
          <w:color w:val="auto"/>
        </w:rPr>
        <w:t>plastic</w:t>
      </w:r>
      <w:r w:rsidR="00A823F3" w:rsidRPr="001A19D7">
        <w:rPr>
          <w:rFonts w:asciiTheme="minorHAnsi" w:hAnsiTheme="minorHAnsi" w:cstheme="minorHAnsi"/>
          <w:color w:val="auto"/>
        </w:rPr>
        <w:t xml:space="preserve"> container was used to construct the air-inflation chamber. </w:t>
      </w:r>
      <w:r w:rsidR="0035304D" w:rsidRPr="001A19D7">
        <w:rPr>
          <w:rFonts w:asciiTheme="minorHAnsi" w:hAnsiTheme="minorHAnsi" w:cstheme="minorHAnsi"/>
          <w:color w:val="auto"/>
        </w:rPr>
        <w:t xml:space="preserve">The water column’s male </w:t>
      </w:r>
      <w:proofErr w:type="spellStart"/>
      <w:r w:rsidR="0035304D" w:rsidRPr="001A19D7">
        <w:rPr>
          <w:rFonts w:asciiTheme="minorHAnsi" w:hAnsiTheme="minorHAnsi" w:cstheme="minorHAnsi"/>
          <w:color w:val="auto"/>
        </w:rPr>
        <w:t>Luer</w:t>
      </w:r>
      <w:proofErr w:type="spellEnd"/>
      <w:r w:rsidR="00A823F3" w:rsidRPr="001A19D7">
        <w:rPr>
          <w:rFonts w:asciiTheme="minorHAnsi" w:hAnsiTheme="minorHAnsi" w:cstheme="minorHAnsi"/>
          <w:color w:val="auto"/>
        </w:rPr>
        <w:t xml:space="preserve"> connects to a stopcock connected to a female </w:t>
      </w:r>
      <w:proofErr w:type="spellStart"/>
      <w:r w:rsidR="00A823F3" w:rsidRPr="001A19D7">
        <w:rPr>
          <w:rFonts w:asciiTheme="minorHAnsi" w:hAnsiTheme="minorHAnsi" w:cstheme="minorHAnsi"/>
          <w:color w:val="auto"/>
        </w:rPr>
        <w:t>Luer</w:t>
      </w:r>
      <w:proofErr w:type="spellEnd"/>
      <w:r w:rsidR="00A823F3" w:rsidRPr="001A19D7">
        <w:rPr>
          <w:rFonts w:asciiTheme="minorHAnsi" w:hAnsiTheme="minorHAnsi" w:cstheme="minorHAnsi"/>
          <w:color w:val="auto"/>
        </w:rPr>
        <w:t xml:space="preserve"> within the walls of the </w:t>
      </w:r>
      <w:r w:rsidR="00EF0149" w:rsidRPr="001A19D7">
        <w:rPr>
          <w:rFonts w:asciiTheme="minorHAnsi" w:hAnsiTheme="minorHAnsi" w:cstheme="minorHAnsi"/>
          <w:color w:val="auto"/>
        </w:rPr>
        <w:t>chamber</w:t>
      </w:r>
      <w:r w:rsidR="00A823F3" w:rsidRPr="001A19D7">
        <w:rPr>
          <w:rFonts w:asciiTheme="minorHAnsi" w:hAnsiTheme="minorHAnsi" w:cstheme="minorHAnsi"/>
          <w:color w:val="auto"/>
        </w:rPr>
        <w:t xml:space="preserve">. An additional female </w:t>
      </w:r>
      <w:proofErr w:type="spellStart"/>
      <w:r w:rsidR="00A823F3" w:rsidRPr="001A19D7">
        <w:rPr>
          <w:rFonts w:asciiTheme="minorHAnsi" w:hAnsiTheme="minorHAnsi" w:cstheme="minorHAnsi"/>
          <w:color w:val="auto"/>
        </w:rPr>
        <w:t>Luer</w:t>
      </w:r>
      <w:proofErr w:type="spellEnd"/>
      <w:r w:rsidR="00A823F3" w:rsidRPr="001A19D7">
        <w:rPr>
          <w:rFonts w:asciiTheme="minorHAnsi" w:hAnsiTheme="minorHAnsi" w:cstheme="minorHAnsi"/>
          <w:color w:val="auto"/>
        </w:rPr>
        <w:t xml:space="preserve"> connects </w:t>
      </w:r>
      <w:r w:rsidR="00847448" w:rsidRPr="001A19D7">
        <w:rPr>
          <w:rFonts w:asciiTheme="minorHAnsi" w:hAnsiTheme="minorHAnsi" w:cstheme="minorHAnsi"/>
          <w:color w:val="auto"/>
        </w:rPr>
        <w:t>tubing</w:t>
      </w:r>
      <w:r w:rsidR="0035304D" w:rsidRPr="001A19D7">
        <w:rPr>
          <w:rFonts w:asciiTheme="minorHAnsi" w:hAnsiTheme="minorHAnsi" w:cstheme="minorHAnsi"/>
          <w:color w:val="auto"/>
        </w:rPr>
        <w:t xml:space="preserve"> from the air-inflation chamber</w:t>
      </w:r>
      <w:r w:rsidR="00A823F3" w:rsidRPr="001A19D7">
        <w:rPr>
          <w:rFonts w:asciiTheme="minorHAnsi" w:hAnsiTheme="minorHAnsi" w:cstheme="minorHAnsi"/>
          <w:color w:val="auto"/>
        </w:rPr>
        <w:t xml:space="preserve"> to the animal processing </w:t>
      </w:r>
      <w:r w:rsidR="0035304D" w:rsidRPr="001A19D7">
        <w:rPr>
          <w:rFonts w:asciiTheme="minorHAnsi" w:hAnsiTheme="minorHAnsi" w:cstheme="minorHAnsi"/>
          <w:color w:val="auto"/>
        </w:rPr>
        <w:t>container</w:t>
      </w:r>
      <w:r w:rsidR="00A823F3" w:rsidRPr="001A19D7">
        <w:rPr>
          <w:rFonts w:asciiTheme="minorHAnsi" w:hAnsiTheme="minorHAnsi" w:cstheme="minorHAnsi"/>
          <w:color w:val="auto"/>
        </w:rPr>
        <w:t>.</w:t>
      </w:r>
      <w:r w:rsidR="00847448" w:rsidRPr="001A19D7">
        <w:rPr>
          <w:rFonts w:asciiTheme="minorHAnsi" w:hAnsiTheme="minorHAnsi" w:cstheme="minorHAnsi"/>
          <w:color w:val="auto"/>
        </w:rPr>
        <w:t xml:space="preserve"> Both female Luers are coated in </w:t>
      </w:r>
      <w:r w:rsidR="000E2B0C" w:rsidRPr="001A19D7">
        <w:rPr>
          <w:rFonts w:asciiTheme="minorHAnsi" w:hAnsiTheme="minorHAnsi" w:cstheme="minorHAnsi"/>
          <w:color w:val="auto"/>
        </w:rPr>
        <w:t xml:space="preserve">silicone </w:t>
      </w:r>
      <w:r w:rsidR="00847448" w:rsidRPr="001A19D7">
        <w:rPr>
          <w:rFonts w:asciiTheme="minorHAnsi" w:hAnsiTheme="minorHAnsi" w:cstheme="minorHAnsi"/>
          <w:color w:val="auto"/>
        </w:rPr>
        <w:t xml:space="preserve">gasket maker to </w:t>
      </w:r>
      <w:r w:rsidR="006C4BB3" w:rsidRPr="001A19D7">
        <w:rPr>
          <w:rFonts w:asciiTheme="minorHAnsi" w:hAnsiTheme="minorHAnsi" w:cstheme="minorHAnsi"/>
          <w:color w:val="auto"/>
        </w:rPr>
        <w:t>ensure an air-tight seal</w:t>
      </w:r>
      <w:r w:rsidR="00847448" w:rsidRPr="001A19D7">
        <w:rPr>
          <w:rFonts w:asciiTheme="minorHAnsi" w:hAnsiTheme="minorHAnsi" w:cstheme="minorHAnsi"/>
          <w:color w:val="auto"/>
        </w:rPr>
        <w:t>.</w:t>
      </w:r>
      <w:r w:rsidRPr="001A19D7">
        <w:rPr>
          <w:rFonts w:asciiTheme="minorHAnsi" w:hAnsiTheme="minorHAnsi" w:cstheme="minorHAnsi"/>
          <w:color w:val="auto"/>
        </w:rPr>
        <w:t xml:space="preserve"> </w:t>
      </w:r>
      <w:r w:rsidR="002848E6" w:rsidRPr="001A19D7">
        <w:rPr>
          <w:rFonts w:asciiTheme="minorHAnsi" w:hAnsiTheme="minorHAnsi" w:cstheme="minorHAnsi"/>
          <w:color w:val="auto"/>
        </w:rPr>
        <w:t xml:space="preserve">Two </w:t>
      </w:r>
      <w:proofErr w:type="gramStart"/>
      <w:r w:rsidR="002848E6" w:rsidRPr="001A19D7">
        <w:rPr>
          <w:rFonts w:asciiTheme="minorHAnsi" w:hAnsiTheme="minorHAnsi" w:cstheme="minorHAnsi"/>
          <w:color w:val="auto"/>
        </w:rPr>
        <w:t>male</w:t>
      </w:r>
      <w:proofErr w:type="gramEnd"/>
      <w:r w:rsidR="002848E6" w:rsidRPr="001A19D7">
        <w:rPr>
          <w:rFonts w:asciiTheme="minorHAnsi" w:hAnsiTheme="minorHAnsi" w:cstheme="minorHAnsi"/>
          <w:color w:val="auto"/>
        </w:rPr>
        <w:t xml:space="preserve"> </w:t>
      </w:r>
      <w:r w:rsidR="008B52A1" w:rsidRPr="001A19D7">
        <w:rPr>
          <w:rFonts w:asciiTheme="minorHAnsi" w:hAnsiTheme="minorHAnsi" w:cstheme="minorHAnsi"/>
          <w:color w:val="auto"/>
        </w:rPr>
        <w:t>L</w:t>
      </w:r>
      <w:r w:rsidR="002848E6" w:rsidRPr="001A19D7">
        <w:rPr>
          <w:rFonts w:asciiTheme="minorHAnsi" w:hAnsiTheme="minorHAnsi" w:cstheme="minorHAnsi"/>
          <w:color w:val="auto"/>
        </w:rPr>
        <w:t xml:space="preserve">uers are connected to both ends of tubing which connects the air-inflation chamber to the animal-processing container. </w:t>
      </w:r>
      <w:r w:rsidR="00FA6818" w:rsidRPr="00510601">
        <w:rPr>
          <w:rFonts w:asciiTheme="minorHAnsi" w:hAnsiTheme="minorHAnsi" w:cstheme="minorHAnsi"/>
          <w:b/>
          <w:color w:val="auto"/>
        </w:rPr>
        <w:t>D</w:t>
      </w:r>
      <w:r w:rsidR="00510601" w:rsidRP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EF0149" w:rsidRPr="001A19D7">
        <w:rPr>
          <w:rFonts w:asciiTheme="minorHAnsi" w:hAnsiTheme="minorHAnsi" w:cstheme="minorHAnsi"/>
          <w:color w:val="auto"/>
        </w:rPr>
        <w:t xml:space="preserve">Animals are attached to the air-inflation chamber through a </w:t>
      </w:r>
      <w:r w:rsidR="009D6EA2">
        <w:rPr>
          <w:rFonts w:asciiTheme="minorHAnsi" w:hAnsiTheme="minorHAnsi" w:cstheme="minorHAnsi"/>
          <w:color w:val="auto"/>
        </w:rPr>
        <w:t xml:space="preserve">20G </w:t>
      </w:r>
      <w:proofErr w:type="spellStart"/>
      <w:r w:rsidR="00EF0149" w:rsidRPr="001A19D7">
        <w:rPr>
          <w:rFonts w:asciiTheme="minorHAnsi" w:hAnsiTheme="minorHAnsi" w:cstheme="minorHAnsi"/>
          <w:color w:val="auto"/>
        </w:rPr>
        <w:t>Luer</w:t>
      </w:r>
      <w:proofErr w:type="spellEnd"/>
      <w:r w:rsidR="00EF0149" w:rsidRPr="001A19D7">
        <w:rPr>
          <w:rFonts w:asciiTheme="minorHAnsi" w:hAnsiTheme="minorHAnsi" w:cstheme="minorHAnsi"/>
          <w:color w:val="auto"/>
        </w:rPr>
        <w:t xml:space="preserve"> stub adapter placed </w:t>
      </w:r>
      <w:r w:rsidR="009D6EA2">
        <w:rPr>
          <w:rFonts w:asciiTheme="minorHAnsi" w:hAnsiTheme="minorHAnsi" w:cstheme="minorHAnsi"/>
          <w:color w:val="auto"/>
        </w:rPr>
        <w:t xml:space="preserve">through a hole </w:t>
      </w:r>
      <w:r w:rsidR="00EF0149" w:rsidRPr="001A19D7">
        <w:rPr>
          <w:rFonts w:asciiTheme="minorHAnsi" w:hAnsiTheme="minorHAnsi" w:cstheme="minorHAnsi"/>
          <w:color w:val="auto"/>
        </w:rPr>
        <w:t xml:space="preserve">into the trachea. The </w:t>
      </w:r>
      <w:proofErr w:type="spellStart"/>
      <w:r w:rsidR="00EF0149" w:rsidRPr="001A19D7">
        <w:rPr>
          <w:rFonts w:asciiTheme="minorHAnsi" w:hAnsiTheme="minorHAnsi" w:cstheme="minorHAnsi"/>
          <w:color w:val="auto"/>
        </w:rPr>
        <w:t>Luer</w:t>
      </w:r>
      <w:proofErr w:type="spellEnd"/>
      <w:r w:rsidR="00EF0149" w:rsidRPr="001A19D7">
        <w:rPr>
          <w:rFonts w:asciiTheme="minorHAnsi" w:hAnsiTheme="minorHAnsi" w:cstheme="minorHAnsi"/>
          <w:color w:val="auto"/>
        </w:rPr>
        <w:t xml:space="preserve"> stub adapter is connected to a female </w:t>
      </w:r>
      <w:proofErr w:type="spellStart"/>
      <w:r w:rsidR="00EF0149" w:rsidRPr="001A19D7">
        <w:rPr>
          <w:rFonts w:asciiTheme="minorHAnsi" w:hAnsiTheme="minorHAnsi" w:cstheme="minorHAnsi"/>
          <w:color w:val="auto"/>
        </w:rPr>
        <w:t>Luer</w:t>
      </w:r>
      <w:proofErr w:type="spellEnd"/>
      <w:r w:rsidR="00EF0149" w:rsidRPr="001A19D7">
        <w:rPr>
          <w:rFonts w:asciiTheme="minorHAnsi" w:hAnsiTheme="minorHAnsi" w:cstheme="minorHAnsi"/>
          <w:color w:val="auto"/>
        </w:rPr>
        <w:t xml:space="preserve"> within the walls of the animal processing container.</w:t>
      </w:r>
    </w:p>
    <w:p w14:paraId="6391063F" w14:textId="77777777" w:rsidR="001C163D" w:rsidRPr="001A19D7" w:rsidRDefault="001C163D" w:rsidP="00151D04">
      <w:pPr>
        <w:contextualSpacing/>
        <w:rPr>
          <w:rFonts w:asciiTheme="minorHAnsi" w:hAnsiTheme="minorHAnsi" w:cstheme="minorHAnsi"/>
          <w:color w:val="auto"/>
        </w:rPr>
      </w:pPr>
    </w:p>
    <w:p w14:paraId="5CB15FF5" w14:textId="526391CA" w:rsidR="001C163D" w:rsidRPr="001A19D7" w:rsidRDefault="001C163D" w:rsidP="00151D04">
      <w:pPr>
        <w:contextualSpacing/>
        <w:rPr>
          <w:rFonts w:asciiTheme="minorHAnsi" w:hAnsiTheme="minorHAnsi" w:cstheme="minorHAnsi"/>
          <w:color w:val="auto"/>
        </w:rPr>
      </w:pPr>
      <w:r w:rsidRPr="00F4675B">
        <w:rPr>
          <w:rFonts w:asciiTheme="minorHAnsi" w:hAnsiTheme="minorHAnsi" w:cstheme="minorHAnsi"/>
          <w:b/>
          <w:color w:val="auto"/>
        </w:rPr>
        <w:t>Figure 2</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71623A" w:rsidRPr="00510601">
        <w:rPr>
          <w:rFonts w:asciiTheme="minorHAnsi" w:hAnsiTheme="minorHAnsi" w:cstheme="minorHAnsi"/>
          <w:b/>
          <w:color w:val="auto"/>
        </w:rPr>
        <w:t>Animal preparation, connection to the air-inflation chamber, and inflation of lungs</w:t>
      </w:r>
      <w:r w:rsidRPr="00510601">
        <w:rPr>
          <w:rFonts w:asciiTheme="minorHAnsi" w:hAnsiTheme="minorHAnsi" w:cstheme="minorHAnsi"/>
          <w:b/>
          <w:color w:val="auto"/>
        </w:rPr>
        <w:t>.</w:t>
      </w:r>
      <w:r w:rsidR="0060531F" w:rsidRPr="001A19D7">
        <w:rPr>
          <w:rFonts w:asciiTheme="minorHAnsi" w:hAnsiTheme="minorHAnsi" w:cstheme="minorHAnsi"/>
          <w:color w:val="auto"/>
        </w:rPr>
        <w:t xml:space="preserve"> </w:t>
      </w:r>
      <w:r w:rsidR="0060531F" w:rsidRPr="00510601">
        <w:rPr>
          <w:rFonts w:asciiTheme="minorHAnsi" w:hAnsiTheme="minorHAnsi" w:cstheme="minorHAnsi"/>
          <w:b/>
          <w:color w:val="auto"/>
        </w:rPr>
        <w:t>A</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35304D" w:rsidRPr="001A19D7">
        <w:rPr>
          <w:rFonts w:asciiTheme="minorHAnsi" w:hAnsiTheme="minorHAnsi" w:cstheme="minorHAnsi"/>
          <w:color w:val="auto"/>
        </w:rPr>
        <w:t>After euthanasia, the animal’s peritoneal and thoracic cavities are exposed.</w:t>
      </w:r>
      <w:r w:rsidR="00C315EC" w:rsidRPr="001A19D7">
        <w:rPr>
          <w:rFonts w:asciiTheme="minorHAnsi" w:hAnsiTheme="minorHAnsi" w:cstheme="minorHAnsi"/>
          <w:color w:val="auto"/>
        </w:rPr>
        <w:t xml:space="preserve"> </w:t>
      </w:r>
      <w:r w:rsidR="00974502" w:rsidRPr="001A19D7">
        <w:rPr>
          <w:rFonts w:asciiTheme="minorHAnsi" w:hAnsiTheme="minorHAnsi" w:cstheme="minorHAnsi"/>
          <w:color w:val="auto"/>
        </w:rPr>
        <w:t>The r</w:t>
      </w:r>
      <w:r w:rsidR="00C315EC" w:rsidRPr="001A19D7">
        <w:rPr>
          <w:rFonts w:asciiTheme="minorHAnsi" w:hAnsiTheme="minorHAnsi" w:cstheme="minorHAnsi"/>
          <w:color w:val="auto"/>
        </w:rPr>
        <w:t>ib cage</w:t>
      </w:r>
      <w:r w:rsidR="00974502" w:rsidRPr="001A19D7">
        <w:rPr>
          <w:rFonts w:asciiTheme="minorHAnsi" w:hAnsiTheme="minorHAnsi" w:cstheme="minorHAnsi"/>
          <w:color w:val="auto"/>
        </w:rPr>
        <w:t xml:space="preserve"> is removed or</w:t>
      </w:r>
      <w:r w:rsidR="00C315EC" w:rsidRPr="001A19D7">
        <w:rPr>
          <w:rFonts w:asciiTheme="minorHAnsi" w:hAnsiTheme="minorHAnsi" w:cstheme="minorHAnsi"/>
          <w:color w:val="auto"/>
        </w:rPr>
        <w:t xml:space="preserve"> pinned down to allow expansion of the lungs upon inflation.</w:t>
      </w:r>
      <w:r w:rsidR="0035304D" w:rsidRPr="001A19D7">
        <w:rPr>
          <w:rFonts w:asciiTheme="minorHAnsi" w:hAnsiTheme="minorHAnsi" w:cstheme="minorHAnsi"/>
          <w:color w:val="auto"/>
        </w:rPr>
        <w:t xml:space="preserve"> </w:t>
      </w:r>
      <w:r w:rsidR="00940F45" w:rsidRPr="001A19D7">
        <w:rPr>
          <w:rFonts w:asciiTheme="minorHAnsi" w:hAnsiTheme="minorHAnsi" w:cstheme="minorHAnsi"/>
          <w:color w:val="auto"/>
        </w:rPr>
        <w:t xml:space="preserve">A </w:t>
      </w:r>
      <w:proofErr w:type="spellStart"/>
      <w:r w:rsidR="00940F45" w:rsidRPr="001A19D7">
        <w:rPr>
          <w:rFonts w:asciiTheme="minorHAnsi" w:hAnsiTheme="minorHAnsi" w:cstheme="minorHAnsi"/>
          <w:color w:val="auto"/>
        </w:rPr>
        <w:t>Luer</w:t>
      </w:r>
      <w:proofErr w:type="spellEnd"/>
      <w:r w:rsidR="00940F45" w:rsidRPr="001A19D7">
        <w:rPr>
          <w:rFonts w:asciiTheme="minorHAnsi" w:hAnsiTheme="minorHAnsi" w:cstheme="minorHAnsi"/>
          <w:color w:val="auto"/>
        </w:rPr>
        <w:t xml:space="preserve"> stub adapter is inserted into a small hole </w:t>
      </w:r>
      <w:r w:rsidR="00C315EC" w:rsidRPr="001A19D7">
        <w:rPr>
          <w:rFonts w:asciiTheme="minorHAnsi" w:hAnsiTheme="minorHAnsi" w:cstheme="minorHAnsi"/>
          <w:color w:val="auto"/>
        </w:rPr>
        <w:t xml:space="preserve">cut </w:t>
      </w:r>
      <w:r w:rsidR="00940F45" w:rsidRPr="001A19D7">
        <w:rPr>
          <w:rFonts w:asciiTheme="minorHAnsi" w:hAnsiTheme="minorHAnsi" w:cstheme="minorHAnsi"/>
          <w:color w:val="auto"/>
        </w:rPr>
        <w:t>in</w:t>
      </w:r>
      <w:r w:rsidR="00C315EC" w:rsidRPr="001A19D7">
        <w:rPr>
          <w:rFonts w:asciiTheme="minorHAnsi" w:hAnsiTheme="minorHAnsi" w:cstheme="minorHAnsi"/>
          <w:color w:val="auto"/>
        </w:rPr>
        <w:t>to</w:t>
      </w:r>
      <w:r w:rsidR="00940F45" w:rsidRPr="001A19D7">
        <w:rPr>
          <w:rFonts w:asciiTheme="minorHAnsi" w:hAnsiTheme="minorHAnsi" w:cstheme="minorHAnsi"/>
          <w:color w:val="auto"/>
        </w:rPr>
        <w:t xml:space="preserve"> the trachea and secured with thread</w:t>
      </w:r>
      <w:r w:rsidR="00FF7758" w:rsidRPr="001A19D7">
        <w:rPr>
          <w:rFonts w:asciiTheme="minorHAnsi" w:hAnsiTheme="minorHAnsi" w:cstheme="minorHAnsi"/>
          <w:color w:val="auto"/>
        </w:rPr>
        <w:t xml:space="preserve"> or suture</w:t>
      </w:r>
      <w:r w:rsidR="00940F45" w:rsidRPr="001A19D7">
        <w:rPr>
          <w:rFonts w:asciiTheme="minorHAnsi" w:hAnsiTheme="minorHAnsi" w:cstheme="minorHAnsi"/>
          <w:color w:val="auto"/>
        </w:rPr>
        <w:t xml:space="preserve">. The </w:t>
      </w:r>
      <w:proofErr w:type="spellStart"/>
      <w:r w:rsidR="00940F45" w:rsidRPr="001A19D7">
        <w:rPr>
          <w:rFonts w:asciiTheme="minorHAnsi" w:hAnsiTheme="minorHAnsi" w:cstheme="minorHAnsi"/>
          <w:color w:val="auto"/>
        </w:rPr>
        <w:t>Luer</w:t>
      </w:r>
      <w:proofErr w:type="spellEnd"/>
      <w:r w:rsidR="00940F45" w:rsidRPr="001A19D7">
        <w:rPr>
          <w:rFonts w:asciiTheme="minorHAnsi" w:hAnsiTheme="minorHAnsi" w:cstheme="minorHAnsi"/>
          <w:color w:val="auto"/>
        </w:rPr>
        <w:t xml:space="preserve"> stub adapter is connected to a female </w:t>
      </w:r>
      <w:proofErr w:type="spellStart"/>
      <w:r w:rsidR="00940F45" w:rsidRPr="001A19D7">
        <w:rPr>
          <w:rFonts w:asciiTheme="minorHAnsi" w:hAnsiTheme="minorHAnsi" w:cstheme="minorHAnsi"/>
          <w:color w:val="auto"/>
        </w:rPr>
        <w:t>Luer</w:t>
      </w:r>
      <w:proofErr w:type="spellEnd"/>
      <w:r w:rsidR="00940F45" w:rsidRPr="001A19D7">
        <w:rPr>
          <w:rFonts w:asciiTheme="minorHAnsi" w:hAnsiTheme="minorHAnsi" w:cstheme="minorHAnsi"/>
          <w:color w:val="auto"/>
        </w:rPr>
        <w:t xml:space="preserve"> within the wall of the animal processing chamber. The other end of the female </w:t>
      </w:r>
      <w:proofErr w:type="spellStart"/>
      <w:r w:rsidR="00940F45" w:rsidRPr="001A19D7">
        <w:rPr>
          <w:rFonts w:asciiTheme="minorHAnsi" w:hAnsiTheme="minorHAnsi" w:cstheme="minorHAnsi"/>
          <w:color w:val="auto"/>
        </w:rPr>
        <w:t>Luer</w:t>
      </w:r>
      <w:proofErr w:type="spellEnd"/>
      <w:r w:rsidR="00940F45" w:rsidRPr="001A19D7">
        <w:rPr>
          <w:rFonts w:asciiTheme="minorHAnsi" w:hAnsiTheme="minorHAnsi" w:cstheme="minorHAnsi"/>
          <w:color w:val="auto"/>
        </w:rPr>
        <w:t xml:space="preserve"> is attached to a stopcock to control air flow from the air-inflation chamber</w:t>
      </w:r>
      <w:r w:rsidR="006064FB">
        <w:rPr>
          <w:rFonts w:asciiTheme="minorHAnsi" w:hAnsiTheme="minorHAnsi" w:cstheme="minorHAnsi"/>
          <w:color w:val="auto"/>
        </w:rPr>
        <w:t xml:space="preserve"> (not shown)</w:t>
      </w:r>
      <w:r w:rsidR="00940F45" w:rsidRPr="001A19D7">
        <w:rPr>
          <w:rFonts w:asciiTheme="minorHAnsi" w:hAnsiTheme="minorHAnsi" w:cstheme="minorHAnsi"/>
          <w:color w:val="auto"/>
        </w:rPr>
        <w:t>.</w:t>
      </w:r>
      <w:r w:rsidR="0060531F" w:rsidRPr="001A19D7">
        <w:rPr>
          <w:rFonts w:asciiTheme="minorHAnsi" w:hAnsiTheme="minorHAnsi" w:cstheme="minorHAnsi"/>
          <w:color w:val="auto"/>
        </w:rPr>
        <w:t xml:space="preserve"> </w:t>
      </w:r>
      <w:r w:rsidR="00A85475" w:rsidRPr="00510601">
        <w:rPr>
          <w:rFonts w:asciiTheme="minorHAnsi" w:hAnsiTheme="minorHAnsi" w:cstheme="minorHAnsi"/>
          <w:b/>
          <w:color w:val="auto"/>
        </w:rPr>
        <w:t>B</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C315EC" w:rsidRPr="001A19D7">
        <w:rPr>
          <w:rFonts w:asciiTheme="minorHAnsi" w:hAnsiTheme="minorHAnsi" w:cstheme="minorHAnsi"/>
          <w:color w:val="auto"/>
        </w:rPr>
        <w:t>Collapsed lungs before air inflation.</w:t>
      </w:r>
      <w:r w:rsidR="0060531F" w:rsidRPr="001A19D7">
        <w:rPr>
          <w:rFonts w:asciiTheme="minorHAnsi" w:hAnsiTheme="minorHAnsi" w:cstheme="minorHAnsi"/>
          <w:color w:val="auto"/>
        </w:rPr>
        <w:t xml:space="preserve"> </w:t>
      </w:r>
      <w:r w:rsidR="00A85475" w:rsidRPr="00510601">
        <w:rPr>
          <w:rFonts w:asciiTheme="minorHAnsi" w:hAnsiTheme="minorHAnsi" w:cstheme="minorHAnsi"/>
          <w:b/>
          <w:color w:val="auto"/>
        </w:rPr>
        <w:t>C</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C315EC" w:rsidRPr="001A19D7">
        <w:rPr>
          <w:rFonts w:asciiTheme="minorHAnsi" w:hAnsiTheme="minorHAnsi" w:cstheme="minorHAnsi"/>
          <w:color w:val="auto"/>
        </w:rPr>
        <w:t xml:space="preserve">Lungs are inflated to </w:t>
      </w:r>
      <w:r w:rsidR="00974502" w:rsidRPr="001A19D7">
        <w:rPr>
          <w:rFonts w:asciiTheme="minorHAnsi" w:hAnsiTheme="minorHAnsi" w:cstheme="minorHAnsi"/>
          <w:color w:val="auto"/>
        </w:rPr>
        <w:t>25 cm water pressure</w:t>
      </w:r>
      <w:r w:rsidR="000508A0">
        <w:rPr>
          <w:rFonts w:asciiTheme="minorHAnsi" w:hAnsiTheme="minorHAnsi" w:cstheme="minorHAnsi"/>
          <w:color w:val="auto"/>
        </w:rPr>
        <w:t xml:space="preserve"> </w:t>
      </w:r>
      <w:r w:rsidR="00C315EC" w:rsidRPr="001A19D7">
        <w:rPr>
          <w:rFonts w:asciiTheme="minorHAnsi" w:hAnsiTheme="minorHAnsi" w:cstheme="minorHAnsi"/>
          <w:color w:val="auto"/>
        </w:rPr>
        <w:t xml:space="preserve">to </w:t>
      </w:r>
      <w:r w:rsidR="00007EDD" w:rsidRPr="001A19D7">
        <w:rPr>
          <w:rFonts w:asciiTheme="minorHAnsi" w:hAnsiTheme="minorHAnsi" w:cstheme="minorHAnsi"/>
          <w:color w:val="auto"/>
        </w:rPr>
        <w:t xml:space="preserve">recruit </w:t>
      </w:r>
      <w:proofErr w:type="spellStart"/>
      <w:r w:rsidR="00007EDD" w:rsidRPr="001A19D7">
        <w:rPr>
          <w:rFonts w:asciiTheme="minorHAnsi" w:hAnsiTheme="minorHAnsi" w:cstheme="minorHAnsi"/>
          <w:color w:val="auto"/>
        </w:rPr>
        <w:t>atelectasi</w:t>
      </w:r>
      <w:r w:rsidR="00974502" w:rsidRPr="001A19D7">
        <w:rPr>
          <w:rFonts w:asciiTheme="minorHAnsi" w:hAnsiTheme="minorHAnsi" w:cstheme="minorHAnsi"/>
          <w:color w:val="auto"/>
        </w:rPr>
        <w:t>c</w:t>
      </w:r>
      <w:proofErr w:type="spellEnd"/>
      <w:r w:rsidR="00007EDD" w:rsidRPr="001A19D7">
        <w:rPr>
          <w:rFonts w:asciiTheme="minorHAnsi" w:hAnsiTheme="minorHAnsi" w:cstheme="minorHAnsi"/>
          <w:color w:val="auto"/>
        </w:rPr>
        <w:t xml:space="preserve"> regions</w:t>
      </w:r>
      <w:r w:rsidR="00C315EC" w:rsidRPr="001A19D7">
        <w:rPr>
          <w:rFonts w:asciiTheme="minorHAnsi" w:hAnsiTheme="minorHAnsi" w:cstheme="minorHAnsi"/>
          <w:color w:val="auto"/>
        </w:rPr>
        <w:t>.</w:t>
      </w:r>
      <w:r w:rsidR="0060531F" w:rsidRPr="001A19D7">
        <w:rPr>
          <w:rFonts w:asciiTheme="minorHAnsi" w:hAnsiTheme="minorHAnsi" w:cstheme="minorHAnsi"/>
          <w:color w:val="auto"/>
        </w:rPr>
        <w:t xml:space="preserve"> </w:t>
      </w:r>
      <w:r w:rsidR="00A85475" w:rsidRPr="00510601">
        <w:rPr>
          <w:rFonts w:asciiTheme="minorHAnsi" w:hAnsiTheme="minorHAnsi" w:cstheme="minorHAnsi"/>
          <w:b/>
          <w:color w:val="auto"/>
        </w:rPr>
        <w:t>D</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C315EC" w:rsidRPr="001A19D7">
        <w:rPr>
          <w:rFonts w:asciiTheme="minorHAnsi" w:hAnsiTheme="minorHAnsi" w:cstheme="minorHAnsi"/>
          <w:color w:val="auto"/>
        </w:rPr>
        <w:t>When the pressure is changed to the intended fixation pressure</w:t>
      </w:r>
      <w:r w:rsidR="00974502" w:rsidRPr="001A19D7">
        <w:rPr>
          <w:rFonts w:asciiTheme="minorHAnsi" w:hAnsiTheme="minorHAnsi" w:cstheme="minorHAnsi"/>
          <w:color w:val="auto"/>
        </w:rPr>
        <w:t xml:space="preserve"> (20 cm water)</w:t>
      </w:r>
      <w:r w:rsidR="00C315EC" w:rsidRPr="001A19D7">
        <w:rPr>
          <w:rFonts w:asciiTheme="minorHAnsi" w:hAnsiTheme="minorHAnsi" w:cstheme="minorHAnsi"/>
          <w:color w:val="auto"/>
        </w:rPr>
        <w:t>, the lungs deflate slightly</w:t>
      </w:r>
      <w:r w:rsidR="0060531F" w:rsidRPr="001A19D7">
        <w:rPr>
          <w:rFonts w:asciiTheme="minorHAnsi" w:hAnsiTheme="minorHAnsi" w:cstheme="minorHAnsi"/>
          <w:color w:val="auto"/>
        </w:rPr>
        <w:t>.</w:t>
      </w:r>
      <w:r w:rsidR="00E23B33">
        <w:rPr>
          <w:rFonts w:asciiTheme="minorHAnsi" w:hAnsiTheme="minorHAnsi" w:cstheme="minorHAnsi"/>
          <w:color w:val="auto"/>
        </w:rPr>
        <w:t xml:space="preserve"> Also depicted is placement of a 25G x 5/8 needle into the right ventricle for vascular perfusion-fixation of the lung.</w:t>
      </w:r>
      <w:r w:rsidR="00202297">
        <w:rPr>
          <w:rFonts w:asciiTheme="minorHAnsi" w:hAnsiTheme="minorHAnsi" w:cstheme="minorHAnsi"/>
          <w:color w:val="auto"/>
        </w:rPr>
        <w:t xml:space="preserve"> All images are </w:t>
      </w:r>
      <w:r w:rsidR="00202297">
        <w:rPr>
          <w:rFonts w:asciiTheme="minorHAnsi" w:hAnsiTheme="minorHAnsi" w:cstheme="minorHAnsi"/>
          <w:color w:val="auto"/>
        </w:rPr>
        <w:lastRenderedPageBreak/>
        <w:t xml:space="preserve">photographs at </w:t>
      </w:r>
      <w:proofErr w:type="gramStart"/>
      <w:r w:rsidR="00202297">
        <w:rPr>
          <w:rFonts w:asciiTheme="minorHAnsi" w:hAnsiTheme="minorHAnsi" w:cstheme="minorHAnsi"/>
          <w:color w:val="auto"/>
        </w:rPr>
        <w:t>15.9 megapixel</w:t>
      </w:r>
      <w:proofErr w:type="gramEnd"/>
      <w:r w:rsidR="00202297">
        <w:rPr>
          <w:rFonts w:asciiTheme="minorHAnsi" w:hAnsiTheme="minorHAnsi" w:cstheme="minorHAnsi"/>
          <w:color w:val="auto"/>
        </w:rPr>
        <w:t xml:space="preserve"> resolution and at 4:3 aspect ratio.</w:t>
      </w:r>
    </w:p>
    <w:p w14:paraId="67935FDD" w14:textId="77777777" w:rsidR="001C163D" w:rsidRPr="001A19D7" w:rsidRDefault="001C163D" w:rsidP="00151D04">
      <w:pPr>
        <w:contextualSpacing/>
        <w:rPr>
          <w:rFonts w:asciiTheme="minorHAnsi" w:hAnsiTheme="minorHAnsi" w:cstheme="minorHAnsi"/>
          <w:color w:val="auto"/>
        </w:rPr>
      </w:pPr>
    </w:p>
    <w:p w14:paraId="4F01D285" w14:textId="1CDE906A" w:rsidR="001C163D" w:rsidRPr="001A19D7" w:rsidRDefault="001C163D" w:rsidP="00151D04">
      <w:pPr>
        <w:contextualSpacing/>
        <w:rPr>
          <w:rFonts w:asciiTheme="minorHAnsi" w:hAnsiTheme="minorHAnsi" w:cstheme="minorHAnsi"/>
          <w:color w:val="auto"/>
        </w:rPr>
      </w:pPr>
      <w:r w:rsidRPr="00F4675B">
        <w:rPr>
          <w:rFonts w:asciiTheme="minorHAnsi" w:hAnsiTheme="minorHAnsi" w:cstheme="minorHAnsi"/>
          <w:b/>
          <w:color w:val="auto"/>
        </w:rPr>
        <w:t>Figure 3</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C315EC" w:rsidRPr="00510601">
        <w:rPr>
          <w:rFonts w:asciiTheme="minorHAnsi" w:hAnsiTheme="minorHAnsi" w:cstheme="minorHAnsi"/>
          <w:b/>
          <w:color w:val="auto"/>
        </w:rPr>
        <w:t xml:space="preserve">Extraction of lungs </w:t>
      </w:r>
      <w:r w:rsidR="000508A0" w:rsidRPr="00510601">
        <w:rPr>
          <w:rFonts w:asciiTheme="minorHAnsi" w:hAnsiTheme="minorHAnsi" w:cstheme="minorHAnsi"/>
          <w:b/>
          <w:color w:val="auto"/>
        </w:rPr>
        <w:t xml:space="preserve">following completion of </w:t>
      </w:r>
      <w:r w:rsidR="00C315EC" w:rsidRPr="00510601">
        <w:rPr>
          <w:rFonts w:asciiTheme="minorHAnsi" w:hAnsiTheme="minorHAnsi" w:cstheme="minorHAnsi"/>
          <w:b/>
          <w:color w:val="auto"/>
        </w:rPr>
        <w:t>air-inflation with vascular perfusion fixation.</w:t>
      </w:r>
      <w:r w:rsidRPr="001A19D7">
        <w:rPr>
          <w:rFonts w:asciiTheme="minorHAnsi" w:hAnsiTheme="minorHAnsi" w:cstheme="minorHAnsi"/>
          <w:color w:val="auto"/>
        </w:rPr>
        <w:t xml:space="preserve"> </w:t>
      </w:r>
      <w:r w:rsidRPr="00510601">
        <w:rPr>
          <w:rFonts w:asciiTheme="minorHAnsi" w:hAnsiTheme="minorHAnsi" w:cstheme="minorHAnsi"/>
          <w:b/>
          <w:color w:val="auto"/>
        </w:rPr>
        <w:t>A</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0508A0">
        <w:rPr>
          <w:rFonts w:asciiTheme="minorHAnsi" w:hAnsiTheme="minorHAnsi" w:cstheme="minorHAnsi"/>
          <w:color w:val="auto"/>
        </w:rPr>
        <w:t>The</w:t>
      </w:r>
      <w:r w:rsidR="002C1089" w:rsidRPr="001A19D7">
        <w:rPr>
          <w:rFonts w:asciiTheme="minorHAnsi" w:hAnsiTheme="minorHAnsi" w:cstheme="minorHAnsi"/>
          <w:color w:val="auto"/>
        </w:rPr>
        <w:t xml:space="preserve"> trachea </w:t>
      </w:r>
      <w:r w:rsidR="000508A0">
        <w:rPr>
          <w:rFonts w:asciiTheme="minorHAnsi" w:hAnsiTheme="minorHAnsi" w:cstheme="minorHAnsi"/>
          <w:color w:val="auto"/>
        </w:rPr>
        <w:t xml:space="preserve">is tied </w:t>
      </w:r>
      <w:r w:rsidR="00840906">
        <w:rPr>
          <w:rFonts w:asciiTheme="minorHAnsi" w:hAnsiTheme="minorHAnsi" w:cstheme="minorHAnsi"/>
          <w:color w:val="auto"/>
        </w:rPr>
        <w:t>off</w:t>
      </w:r>
      <w:r w:rsidR="000508A0">
        <w:rPr>
          <w:rFonts w:asciiTheme="minorHAnsi" w:hAnsiTheme="minorHAnsi" w:cstheme="minorHAnsi"/>
          <w:color w:val="auto"/>
        </w:rPr>
        <w:t xml:space="preserve"> </w:t>
      </w:r>
      <w:r w:rsidR="00974502" w:rsidRPr="001A19D7">
        <w:rPr>
          <w:rFonts w:asciiTheme="minorHAnsi" w:hAnsiTheme="minorHAnsi" w:cstheme="minorHAnsi"/>
          <w:color w:val="auto"/>
        </w:rPr>
        <w:t>distal to</w:t>
      </w:r>
      <w:r w:rsidR="002C1089" w:rsidRPr="001A19D7">
        <w:rPr>
          <w:rFonts w:asciiTheme="minorHAnsi" w:hAnsiTheme="minorHAnsi" w:cstheme="minorHAnsi"/>
          <w:color w:val="auto"/>
        </w:rPr>
        <w:t xml:space="preserve"> the </w:t>
      </w:r>
      <w:proofErr w:type="spellStart"/>
      <w:r w:rsidR="002C1089" w:rsidRPr="001A19D7">
        <w:rPr>
          <w:rFonts w:asciiTheme="minorHAnsi" w:hAnsiTheme="minorHAnsi" w:cstheme="minorHAnsi"/>
          <w:color w:val="auto"/>
        </w:rPr>
        <w:t>Luer</w:t>
      </w:r>
      <w:proofErr w:type="spellEnd"/>
      <w:r w:rsidR="002C1089" w:rsidRPr="001A19D7">
        <w:rPr>
          <w:rFonts w:asciiTheme="minorHAnsi" w:hAnsiTheme="minorHAnsi" w:cstheme="minorHAnsi"/>
          <w:color w:val="auto"/>
        </w:rPr>
        <w:t xml:space="preserve"> stub adapter</w:t>
      </w:r>
      <w:r w:rsidR="000508A0">
        <w:rPr>
          <w:rFonts w:asciiTheme="minorHAnsi" w:hAnsiTheme="minorHAnsi" w:cstheme="minorHAnsi"/>
          <w:color w:val="auto"/>
        </w:rPr>
        <w:t xml:space="preserve"> and</w:t>
      </w:r>
      <w:r w:rsidR="002C1089" w:rsidRPr="001A19D7">
        <w:rPr>
          <w:rFonts w:asciiTheme="minorHAnsi" w:hAnsiTheme="minorHAnsi" w:cstheme="minorHAnsi"/>
          <w:color w:val="auto"/>
        </w:rPr>
        <w:t xml:space="preserve"> l</w:t>
      </w:r>
      <w:r w:rsidR="00C315EC" w:rsidRPr="001A19D7">
        <w:rPr>
          <w:rFonts w:asciiTheme="minorHAnsi" w:hAnsiTheme="minorHAnsi" w:cstheme="minorHAnsi"/>
          <w:color w:val="auto"/>
        </w:rPr>
        <w:t xml:space="preserve">ungs are extracted by cutting </w:t>
      </w:r>
      <w:r w:rsidR="00974502" w:rsidRPr="001A19D7">
        <w:rPr>
          <w:rFonts w:asciiTheme="minorHAnsi" w:hAnsiTheme="minorHAnsi" w:cstheme="minorHAnsi"/>
          <w:color w:val="auto"/>
        </w:rPr>
        <w:t xml:space="preserve">the </w:t>
      </w:r>
      <w:r w:rsidR="001504FE" w:rsidRPr="001A19D7">
        <w:rPr>
          <w:rFonts w:asciiTheme="minorHAnsi" w:hAnsiTheme="minorHAnsi" w:cstheme="minorHAnsi"/>
          <w:color w:val="auto"/>
        </w:rPr>
        <w:t xml:space="preserve">connective tissue </w:t>
      </w:r>
      <w:r w:rsidR="00795B54" w:rsidRPr="001A19D7">
        <w:rPr>
          <w:rFonts w:asciiTheme="minorHAnsi" w:hAnsiTheme="minorHAnsi" w:cstheme="minorHAnsi"/>
          <w:color w:val="auto"/>
        </w:rPr>
        <w:t xml:space="preserve">posterior </w:t>
      </w:r>
      <w:r w:rsidR="00974502" w:rsidRPr="001A19D7">
        <w:rPr>
          <w:rFonts w:asciiTheme="minorHAnsi" w:hAnsiTheme="minorHAnsi" w:cstheme="minorHAnsi"/>
          <w:color w:val="auto"/>
        </w:rPr>
        <w:t xml:space="preserve">to the </w:t>
      </w:r>
      <w:r w:rsidR="001504FE" w:rsidRPr="001A19D7">
        <w:rPr>
          <w:rFonts w:asciiTheme="minorHAnsi" w:hAnsiTheme="minorHAnsi" w:cstheme="minorHAnsi"/>
          <w:color w:val="auto"/>
        </w:rPr>
        <w:t>mediastinum.</w:t>
      </w:r>
      <w:r w:rsidRPr="001A19D7">
        <w:rPr>
          <w:rFonts w:asciiTheme="minorHAnsi" w:hAnsiTheme="minorHAnsi" w:cstheme="minorHAnsi"/>
          <w:color w:val="auto"/>
        </w:rPr>
        <w:t xml:space="preserve"> </w:t>
      </w:r>
      <w:r w:rsidRPr="00510601">
        <w:rPr>
          <w:rFonts w:asciiTheme="minorHAnsi" w:hAnsiTheme="minorHAnsi" w:cstheme="minorHAnsi"/>
          <w:b/>
          <w:color w:val="auto"/>
        </w:rPr>
        <w:t>B</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873994" w:rsidRPr="001A19D7">
        <w:rPr>
          <w:rFonts w:asciiTheme="minorHAnsi" w:hAnsiTheme="minorHAnsi" w:cstheme="minorHAnsi"/>
          <w:color w:val="auto"/>
        </w:rPr>
        <w:t>Air-inflated l</w:t>
      </w:r>
      <w:r w:rsidR="002C1089" w:rsidRPr="001A19D7">
        <w:rPr>
          <w:rFonts w:asciiTheme="minorHAnsi" w:hAnsiTheme="minorHAnsi" w:cstheme="minorHAnsi"/>
          <w:color w:val="auto"/>
        </w:rPr>
        <w:t>ungs</w:t>
      </w:r>
      <w:r w:rsidR="00873994" w:rsidRPr="001A19D7">
        <w:rPr>
          <w:rFonts w:asciiTheme="minorHAnsi" w:hAnsiTheme="minorHAnsi" w:cstheme="minorHAnsi"/>
          <w:color w:val="auto"/>
        </w:rPr>
        <w:t xml:space="preserve"> after successful procedural completion</w:t>
      </w:r>
      <w:r w:rsidR="002C1089" w:rsidRPr="001A19D7">
        <w:rPr>
          <w:rFonts w:asciiTheme="minorHAnsi" w:hAnsiTheme="minorHAnsi" w:cstheme="minorHAnsi"/>
          <w:color w:val="auto"/>
        </w:rPr>
        <w:t>.</w:t>
      </w:r>
      <w:r w:rsidRPr="001A19D7">
        <w:rPr>
          <w:rFonts w:asciiTheme="minorHAnsi" w:hAnsiTheme="minorHAnsi" w:cstheme="minorHAnsi"/>
          <w:color w:val="auto"/>
        </w:rPr>
        <w:t xml:space="preserve"> </w:t>
      </w:r>
      <w:r w:rsidRPr="00510601">
        <w:rPr>
          <w:rFonts w:asciiTheme="minorHAnsi" w:hAnsiTheme="minorHAnsi" w:cstheme="minorHAnsi"/>
          <w:b/>
          <w:color w:val="auto"/>
        </w:rPr>
        <w:t>C</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974502" w:rsidRPr="001A19D7">
        <w:rPr>
          <w:rFonts w:asciiTheme="minorHAnsi" w:hAnsiTheme="minorHAnsi" w:cstheme="minorHAnsi"/>
          <w:color w:val="auto"/>
        </w:rPr>
        <w:t>Example of poorly inflated</w:t>
      </w:r>
      <w:r w:rsidR="00116695" w:rsidRPr="001A19D7">
        <w:rPr>
          <w:rFonts w:asciiTheme="minorHAnsi" w:hAnsiTheme="minorHAnsi" w:cstheme="minorHAnsi"/>
          <w:color w:val="auto"/>
        </w:rPr>
        <w:t xml:space="preserve"> l</w:t>
      </w:r>
      <w:r w:rsidR="002C1089" w:rsidRPr="001A19D7">
        <w:rPr>
          <w:rFonts w:asciiTheme="minorHAnsi" w:hAnsiTheme="minorHAnsi" w:cstheme="minorHAnsi"/>
          <w:color w:val="auto"/>
        </w:rPr>
        <w:t xml:space="preserve">ungs </w:t>
      </w:r>
      <w:r w:rsidR="00974502" w:rsidRPr="001A19D7">
        <w:rPr>
          <w:rFonts w:asciiTheme="minorHAnsi" w:hAnsiTheme="minorHAnsi" w:cstheme="minorHAnsi"/>
          <w:color w:val="auto"/>
        </w:rPr>
        <w:t xml:space="preserve">that </w:t>
      </w:r>
      <w:r w:rsidR="002C1089" w:rsidRPr="001A19D7">
        <w:rPr>
          <w:rFonts w:asciiTheme="minorHAnsi" w:hAnsiTheme="minorHAnsi" w:cstheme="minorHAnsi"/>
          <w:color w:val="auto"/>
        </w:rPr>
        <w:t>result</w:t>
      </w:r>
      <w:r w:rsidR="00974502" w:rsidRPr="001A19D7">
        <w:rPr>
          <w:rFonts w:asciiTheme="minorHAnsi" w:hAnsiTheme="minorHAnsi" w:cstheme="minorHAnsi"/>
          <w:color w:val="auto"/>
        </w:rPr>
        <w:t>ed</w:t>
      </w:r>
      <w:r w:rsidR="002C1089" w:rsidRPr="001A19D7">
        <w:rPr>
          <w:rFonts w:asciiTheme="minorHAnsi" w:hAnsiTheme="minorHAnsi" w:cstheme="minorHAnsi"/>
          <w:color w:val="auto"/>
        </w:rPr>
        <w:t xml:space="preserve"> from an air leak that </w:t>
      </w:r>
      <w:r w:rsidR="00811CA7" w:rsidRPr="001A19D7">
        <w:rPr>
          <w:rFonts w:asciiTheme="minorHAnsi" w:hAnsiTheme="minorHAnsi" w:cstheme="minorHAnsi"/>
          <w:color w:val="auto"/>
        </w:rPr>
        <w:t>occurred</w:t>
      </w:r>
      <w:r w:rsidR="002C1089" w:rsidRPr="001A19D7">
        <w:rPr>
          <w:rFonts w:asciiTheme="minorHAnsi" w:hAnsiTheme="minorHAnsi" w:cstheme="minorHAnsi"/>
          <w:color w:val="auto"/>
        </w:rPr>
        <w:t xml:space="preserve"> within the air-inflation chamber</w:t>
      </w:r>
      <w:r w:rsidR="00974502" w:rsidRPr="001A19D7">
        <w:rPr>
          <w:rFonts w:asciiTheme="minorHAnsi" w:hAnsiTheme="minorHAnsi" w:cstheme="minorHAnsi"/>
          <w:color w:val="auto"/>
        </w:rPr>
        <w:t>.</w:t>
      </w:r>
      <w:r w:rsidR="00797CA3">
        <w:rPr>
          <w:rFonts w:asciiTheme="minorHAnsi" w:hAnsiTheme="minorHAnsi" w:cstheme="minorHAnsi"/>
          <w:color w:val="auto"/>
        </w:rPr>
        <w:t xml:space="preserve"> Note these lungs are smaller than the successfully inflated lungs.</w:t>
      </w:r>
      <w:r w:rsidR="000C74F6">
        <w:rPr>
          <w:rFonts w:asciiTheme="minorHAnsi" w:hAnsiTheme="minorHAnsi" w:cstheme="minorHAnsi"/>
          <w:color w:val="auto"/>
        </w:rPr>
        <w:t xml:space="preserve"> All images are photographs at </w:t>
      </w:r>
      <w:proofErr w:type="gramStart"/>
      <w:r w:rsidR="000C74F6">
        <w:rPr>
          <w:rFonts w:asciiTheme="minorHAnsi" w:hAnsiTheme="minorHAnsi" w:cstheme="minorHAnsi"/>
          <w:color w:val="auto"/>
        </w:rPr>
        <w:t>15.9 megapixel</w:t>
      </w:r>
      <w:proofErr w:type="gramEnd"/>
      <w:r w:rsidR="000C74F6">
        <w:rPr>
          <w:rFonts w:asciiTheme="minorHAnsi" w:hAnsiTheme="minorHAnsi" w:cstheme="minorHAnsi"/>
          <w:color w:val="auto"/>
        </w:rPr>
        <w:t xml:space="preserve"> resolution and at 4:3 aspect ratio.</w:t>
      </w:r>
      <w:r w:rsidR="000508A0">
        <w:rPr>
          <w:rFonts w:asciiTheme="minorHAnsi" w:hAnsiTheme="minorHAnsi" w:cstheme="minorHAnsi"/>
          <w:color w:val="auto"/>
        </w:rPr>
        <w:t xml:space="preserve"> </w:t>
      </w:r>
    </w:p>
    <w:p w14:paraId="0630D80A" w14:textId="77777777" w:rsidR="001C163D" w:rsidRPr="001A19D7" w:rsidRDefault="001C163D" w:rsidP="00151D04">
      <w:pPr>
        <w:contextualSpacing/>
        <w:rPr>
          <w:rFonts w:asciiTheme="minorHAnsi" w:hAnsiTheme="minorHAnsi" w:cstheme="minorHAnsi"/>
          <w:color w:val="auto"/>
        </w:rPr>
      </w:pPr>
    </w:p>
    <w:p w14:paraId="1E77031A" w14:textId="57386B51" w:rsidR="001C163D" w:rsidRPr="001A19D7" w:rsidRDefault="001C163D" w:rsidP="00151D04">
      <w:pPr>
        <w:contextualSpacing/>
        <w:rPr>
          <w:rFonts w:asciiTheme="minorHAnsi" w:hAnsiTheme="minorHAnsi" w:cstheme="minorHAnsi"/>
          <w:color w:val="auto"/>
        </w:rPr>
      </w:pPr>
      <w:r w:rsidRPr="00F4675B">
        <w:rPr>
          <w:rFonts w:asciiTheme="minorHAnsi" w:hAnsiTheme="minorHAnsi" w:cstheme="minorHAnsi"/>
          <w:b/>
          <w:color w:val="auto"/>
        </w:rPr>
        <w:t>Figure 4</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A7E96" w:rsidRPr="00510601">
        <w:rPr>
          <w:rFonts w:asciiTheme="minorHAnsi" w:hAnsiTheme="minorHAnsi" w:cstheme="minorHAnsi"/>
          <w:b/>
          <w:color w:val="auto"/>
        </w:rPr>
        <w:t xml:space="preserve">Comparison of </w:t>
      </w:r>
      <w:r w:rsidR="00974502" w:rsidRPr="00510601">
        <w:rPr>
          <w:rFonts w:asciiTheme="minorHAnsi" w:hAnsiTheme="minorHAnsi" w:cstheme="minorHAnsi"/>
          <w:b/>
          <w:color w:val="auto"/>
        </w:rPr>
        <w:t xml:space="preserve">lung tissue obtained by </w:t>
      </w:r>
      <w:r w:rsidR="005B26E6" w:rsidRPr="00510601">
        <w:rPr>
          <w:rFonts w:asciiTheme="minorHAnsi" w:hAnsiTheme="minorHAnsi" w:cstheme="minorHAnsi"/>
          <w:b/>
          <w:color w:val="auto"/>
        </w:rPr>
        <w:t>intratracheal</w:t>
      </w:r>
      <w:r w:rsidR="001A5141" w:rsidRPr="00510601">
        <w:rPr>
          <w:rFonts w:asciiTheme="minorHAnsi" w:hAnsiTheme="minorHAnsi" w:cstheme="minorHAnsi"/>
          <w:b/>
          <w:color w:val="auto"/>
        </w:rPr>
        <w:t xml:space="preserve">-based fixation </w:t>
      </w:r>
      <w:r w:rsidR="00974502" w:rsidRPr="00510601">
        <w:rPr>
          <w:rFonts w:asciiTheme="minorHAnsi" w:hAnsiTheme="minorHAnsi" w:cstheme="minorHAnsi"/>
          <w:b/>
          <w:color w:val="auto"/>
        </w:rPr>
        <w:t>versus</w:t>
      </w:r>
      <w:r w:rsidR="001A5141" w:rsidRPr="00510601">
        <w:rPr>
          <w:rFonts w:asciiTheme="minorHAnsi" w:hAnsiTheme="minorHAnsi" w:cstheme="minorHAnsi"/>
          <w:b/>
          <w:color w:val="auto"/>
        </w:rPr>
        <w:t xml:space="preserve"> air-inflation with vascular perfusion-fixation</w:t>
      </w:r>
      <w:r w:rsidRPr="00510601">
        <w:rPr>
          <w:rFonts w:asciiTheme="minorHAnsi" w:hAnsiTheme="minorHAnsi" w:cstheme="minorHAnsi"/>
          <w:b/>
          <w:color w:val="auto"/>
        </w:rPr>
        <w:t>.</w:t>
      </w:r>
      <w:r w:rsidRPr="001A19D7">
        <w:rPr>
          <w:rFonts w:asciiTheme="minorHAnsi" w:hAnsiTheme="minorHAnsi" w:cstheme="minorHAnsi"/>
          <w:color w:val="auto"/>
        </w:rPr>
        <w:t xml:space="preserve"> </w:t>
      </w:r>
      <w:r w:rsidRPr="00510601">
        <w:rPr>
          <w:rFonts w:asciiTheme="minorHAnsi" w:hAnsiTheme="minorHAnsi" w:cstheme="minorHAnsi"/>
          <w:b/>
          <w:color w:val="auto"/>
        </w:rPr>
        <w:t>A</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A7E96" w:rsidRPr="001A19D7">
        <w:rPr>
          <w:rFonts w:asciiTheme="minorHAnsi" w:hAnsiTheme="minorHAnsi" w:cstheme="minorHAnsi"/>
          <w:color w:val="auto"/>
        </w:rPr>
        <w:t xml:space="preserve">Lungs preserved by </w:t>
      </w:r>
      <w:r w:rsidR="005B26E6" w:rsidRPr="001A19D7">
        <w:rPr>
          <w:rFonts w:asciiTheme="minorHAnsi" w:hAnsiTheme="minorHAnsi" w:cstheme="minorHAnsi"/>
          <w:color w:val="auto"/>
        </w:rPr>
        <w:t>intratracheal</w:t>
      </w:r>
      <w:r w:rsidR="00AA7E96" w:rsidRPr="001A19D7">
        <w:rPr>
          <w:rFonts w:asciiTheme="minorHAnsi" w:hAnsiTheme="minorHAnsi" w:cstheme="minorHAnsi"/>
          <w:color w:val="auto"/>
        </w:rPr>
        <w:t xml:space="preserve">-based fixation. </w:t>
      </w:r>
      <w:r w:rsidR="00C20E5B">
        <w:rPr>
          <w:rFonts w:asciiTheme="minorHAnsi" w:hAnsiTheme="minorHAnsi" w:cstheme="minorHAnsi"/>
          <w:b/>
          <w:color w:val="auto"/>
        </w:rPr>
        <w:t>B</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AA7E96" w:rsidRPr="001A19D7">
        <w:rPr>
          <w:rFonts w:asciiTheme="minorHAnsi" w:hAnsiTheme="minorHAnsi" w:cstheme="minorHAnsi"/>
          <w:color w:val="auto"/>
        </w:rPr>
        <w:t>Lungs preserved by air-inflation with vascular perfusion-fixation</w:t>
      </w:r>
      <w:r w:rsidR="005B26E6" w:rsidRPr="001A19D7">
        <w:rPr>
          <w:rFonts w:asciiTheme="minorHAnsi" w:hAnsiTheme="minorHAnsi" w:cstheme="minorHAnsi"/>
          <w:color w:val="auto"/>
        </w:rPr>
        <w:t xml:space="preserve">. </w:t>
      </w:r>
      <w:r w:rsidR="00C20E5B">
        <w:rPr>
          <w:rFonts w:asciiTheme="minorHAnsi" w:hAnsiTheme="minorHAnsi" w:cstheme="minorHAnsi"/>
          <w:b/>
          <w:color w:val="auto"/>
        </w:rPr>
        <w:t>B (inset)</w:t>
      </w:r>
      <w:r w:rsidR="00510601">
        <w:rPr>
          <w:rFonts w:asciiTheme="minorHAnsi" w:hAnsiTheme="minorHAnsi" w:cstheme="minorHAnsi"/>
          <w:b/>
          <w:color w:val="auto"/>
        </w:rPr>
        <w:t>.</w:t>
      </w:r>
      <w:r w:rsidR="00510601" w:rsidRPr="001A19D7">
        <w:rPr>
          <w:rFonts w:asciiTheme="minorHAnsi" w:hAnsiTheme="minorHAnsi" w:cstheme="minorHAnsi"/>
          <w:color w:val="auto"/>
        </w:rPr>
        <w:t xml:space="preserve"> </w:t>
      </w:r>
      <w:r w:rsidR="005B26E6" w:rsidRPr="001A19D7">
        <w:rPr>
          <w:rFonts w:asciiTheme="minorHAnsi" w:hAnsiTheme="minorHAnsi" w:cstheme="minorHAnsi"/>
          <w:color w:val="auto"/>
        </w:rPr>
        <w:t xml:space="preserve">Arrows show leukocytes in the airways of </w:t>
      </w:r>
      <w:r w:rsidR="00A55883" w:rsidRPr="001A19D7">
        <w:rPr>
          <w:rFonts w:asciiTheme="minorHAnsi" w:hAnsiTheme="minorHAnsi" w:cstheme="minorHAnsi"/>
          <w:color w:val="auto"/>
        </w:rPr>
        <w:t xml:space="preserve">a </w:t>
      </w:r>
      <w:r w:rsidR="005B26E6" w:rsidRPr="001A19D7">
        <w:rPr>
          <w:rFonts w:asciiTheme="minorHAnsi" w:hAnsiTheme="minorHAnsi" w:cstheme="minorHAnsi"/>
          <w:color w:val="auto"/>
        </w:rPr>
        <w:t>lun</w:t>
      </w:r>
      <w:r w:rsidR="00A55883" w:rsidRPr="001A19D7">
        <w:rPr>
          <w:rFonts w:asciiTheme="minorHAnsi" w:hAnsiTheme="minorHAnsi" w:cstheme="minorHAnsi"/>
          <w:color w:val="auto"/>
        </w:rPr>
        <w:t>g</w:t>
      </w:r>
      <w:r w:rsidR="005B26E6" w:rsidRPr="001A19D7">
        <w:rPr>
          <w:rFonts w:asciiTheme="minorHAnsi" w:hAnsiTheme="minorHAnsi" w:cstheme="minorHAnsi"/>
          <w:color w:val="auto"/>
        </w:rPr>
        <w:t xml:space="preserve"> fixed by vascular perfusion-fixation</w:t>
      </w:r>
      <w:r w:rsidR="00A55883" w:rsidRPr="001A19D7">
        <w:rPr>
          <w:rFonts w:asciiTheme="minorHAnsi" w:hAnsiTheme="minorHAnsi" w:cstheme="minorHAnsi"/>
          <w:color w:val="auto"/>
        </w:rPr>
        <w:t>; stars highlight leukocytes in the alveoli</w:t>
      </w:r>
      <w:r w:rsidR="00AA7E96" w:rsidRPr="001A19D7">
        <w:rPr>
          <w:rFonts w:asciiTheme="minorHAnsi" w:hAnsiTheme="minorHAnsi" w:cstheme="minorHAnsi"/>
          <w:color w:val="auto"/>
        </w:rPr>
        <w:t>.</w:t>
      </w:r>
      <w:r w:rsidR="00811CA7" w:rsidRPr="001A19D7">
        <w:rPr>
          <w:rFonts w:asciiTheme="minorHAnsi" w:hAnsiTheme="minorHAnsi" w:cstheme="minorHAnsi"/>
          <w:color w:val="auto"/>
        </w:rPr>
        <w:t xml:space="preserve"> </w:t>
      </w:r>
      <w:r w:rsidR="005B26E6" w:rsidRPr="001A19D7">
        <w:rPr>
          <w:rFonts w:asciiTheme="minorHAnsi" w:hAnsiTheme="minorHAnsi" w:cstheme="minorHAnsi"/>
          <w:color w:val="auto"/>
        </w:rPr>
        <w:t xml:space="preserve">In comparison, leukocytes are notably absent in </w:t>
      </w:r>
      <w:r w:rsidR="00A55883" w:rsidRPr="001A19D7">
        <w:rPr>
          <w:rFonts w:asciiTheme="minorHAnsi" w:hAnsiTheme="minorHAnsi" w:cstheme="minorHAnsi"/>
          <w:color w:val="auto"/>
        </w:rPr>
        <w:t xml:space="preserve">the airways of </w:t>
      </w:r>
      <w:r w:rsidR="005B26E6" w:rsidRPr="001A19D7">
        <w:rPr>
          <w:rFonts w:asciiTheme="minorHAnsi" w:hAnsiTheme="minorHAnsi" w:cstheme="minorHAnsi"/>
          <w:color w:val="auto"/>
        </w:rPr>
        <w:t>lung</w:t>
      </w:r>
      <w:r w:rsidR="00A55883" w:rsidRPr="001A19D7">
        <w:rPr>
          <w:rFonts w:asciiTheme="minorHAnsi" w:hAnsiTheme="minorHAnsi" w:cstheme="minorHAnsi"/>
          <w:color w:val="auto"/>
        </w:rPr>
        <w:t>s fixed via the intratracheal route (</w:t>
      </w:r>
      <w:r w:rsidR="00C20E5B">
        <w:rPr>
          <w:rFonts w:asciiTheme="minorHAnsi" w:hAnsiTheme="minorHAnsi" w:cstheme="minorHAnsi"/>
          <w:b/>
          <w:color w:val="auto"/>
        </w:rPr>
        <w:t>A inset</w:t>
      </w:r>
      <w:r w:rsidR="00A55883" w:rsidRPr="001A19D7">
        <w:rPr>
          <w:rFonts w:asciiTheme="minorHAnsi" w:hAnsiTheme="minorHAnsi" w:cstheme="minorHAnsi"/>
          <w:color w:val="auto"/>
        </w:rPr>
        <w:t>) and intra-alveolar leukocytes are displaced</w:t>
      </w:r>
      <w:r w:rsidR="003E16F6">
        <w:rPr>
          <w:rFonts w:asciiTheme="minorHAnsi" w:hAnsiTheme="minorHAnsi" w:cstheme="minorHAnsi"/>
          <w:color w:val="auto"/>
        </w:rPr>
        <w:t>, appearing</w:t>
      </w:r>
      <w:r w:rsidR="00A55883" w:rsidRPr="001A19D7">
        <w:rPr>
          <w:rFonts w:asciiTheme="minorHAnsi" w:hAnsiTheme="minorHAnsi" w:cstheme="minorHAnsi"/>
          <w:color w:val="auto"/>
        </w:rPr>
        <w:t xml:space="preserve"> to be in tight contact with epithelial cells</w:t>
      </w:r>
      <w:r w:rsidR="00811CA7" w:rsidRPr="001A19D7">
        <w:rPr>
          <w:rFonts w:asciiTheme="minorHAnsi" w:hAnsiTheme="minorHAnsi" w:cstheme="minorHAnsi"/>
          <w:color w:val="auto"/>
        </w:rPr>
        <w:t>.</w:t>
      </w:r>
      <w:r w:rsidR="007F5045" w:rsidRPr="001A19D7">
        <w:rPr>
          <w:rFonts w:asciiTheme="minorHAnsi" w:hAnsiTheme="minorHAnsi" w:cstheme="minorHAnsi"/>
          <w:color w:val="auto"/>
        </w:rPr>
        <w:t xml:space="preserve"> Abbreviations: </w:t>
      </w:r>
      <w:r w:rsidR="007F5045" w:rsidRPr="001A19D7">
        <w:rPr>
          <w:rFonts w:asciiTheme="minorHAnsi" w:hAnsiTheme="minorHAnsi" w:cstheme="minorHAnsi"/>
          <w:i/>
          <w:color w:val="auto"/>
        </w:rPr>
        <w:t>A</w:t>
      </w:r>
      <w:r w:rsidR="007F5045" w:rsidRPr="001A19D7">
        <w:rPr>
          <w:rFonts w:asciiTheme="minorHAnsi" w:hAnsiTheme="minorHAnsi" w:cstheme="minorHAnsi"/>
          <w:color w:val="auto"/>
        </w:rPr>
        <w:t xml:space="preserve"> – </w:t>
      </w:r>
      <w:r w:rsidR="00475EDE">
        <w:rPr>
          <w:rFonts w:asciiTheme="minorHAnsi" w:hAnsiTheme="minorHAnsi" w:cstheme="minorHAnsi"/>
          <w:color w:val="auto"/>
        </w:rPr>
        <w:t>airway</w:t>
      </w:r>
      <w:r w:rsidR="007F5045" w:rsidRPr="001A19D7">
        <w:rPr>
          <w:rFonts w:asciiTheme="minorHAnsi" w:hAnsiTheme="minorHAnsi" w:cstheme="minorHAnsi"/>
          <w:color w:val="auto"/>
        </w:rPr>
        <w:t xml:space="preserve">, </w:t>
      </w:r>
      <w:r w:rsidR="007F5045" w:rsidRPr="001A19D7">
        <w:rPr>
          <w:rFonts w:asciiTheme="minorHAnsi" w:hAnsiTheme="minorHAnsi" w:cstheme="minorHAnsi"/>
          <w:i/>
          <w:color w:val="auto"/>
        </w:rPr>
        <w:t>V</w:t>
      </w:r>
      <w:r w:rsidR="007F5045" w:rsidRPr="001A19D7">
        <w:rPr>
          <w:rFonts w:asciiTheme="minorHAnsi" w:hAnsiTheme="minorHAnsi" w:cstheme="minorHAnsi"/>
          <w:color w:val="auto"/>
        </w:rPr>
        <w:t xml:space="preserve"> – vessel.</w:t>
      </w:r>
      <w:r w:rsidR="00C202B2">
        <w:rPr>
          <w:rFonts w:asciiTheme="minorHAnsi" w:hAnsiTheme="minorHAnsi" w:cstheme="minorHAnsi"/>
          <w:color w:val="auto"/>
        </w:rPr>
        <w:t xml:space="preserve"> Magnification of images are 40</w:t>
      </w:r>
      <w:r w:rsidR="0080382B">
        <w:rPr>
          <w:rFonts w:asciiTheme="minorHAnsi" w:hAnsiTheme="minorHAnsi" w:cstheme="minorHAnsi"/>
          <w:color w:val="auto"/>
        </w:rPr>
        <w:t>x</w:t>
      </w:r>
      <w:r w:rsidR="00C202B2">
        <w:rPr>
          <w:rFonts w:asciiTheme="minorHAnsi" w:hAnsiTheme="minorHAnsi" w:cstheme="minorHAnsi"/>
          <w:color w:val="auto"/>
        </w:rPr>
        <w:t xml:space="preserve"> with 100</w:t>
      </w:r>
      <w:r w:rsidR="0080382B">
        <w:rPr>
          <w:rFonts w:asciiTheme="minorHAnsi" w:hAnsiTheme="minorHAnsi" w:cstheme="minorHAnsi"/>
          <w:color w:val="auto"/>
        </w:rPr>
        <w:t>x</w:t>
      </w:r>
      <w:r w:rsidR="00C35883">
        <w:rPr>
          <w:rFonts w:asciiTheme="minorHAnsi" w:hAnsiTheme="minorHAnsi" w:cstheme="minorHAnsi"/>
          <w:color w:val="auto"/>
        </w:rPr>
        <w:t xml:space="preserve"> and 200</w:t>
      </w:r>
      <w:r w:rsidR="0080382B">
        <w:rPr>
          <w:rFonts w:asciiTheme="minorHAnsi" w:hAnsiTheme="minorHAnsi" w:cstheme="minorHAnsi"/>
          <w:color w:val="auto"/>
        </w:rPr>
        <w:t>x</w:t>
      </w:r>
      <w:r w:rsidR="00C35883">
        <w:rPr>
          <w:rFonts w:asciiTheme="minorHAnsi" w:hAnsiTheme="minorHAnsi" w:cstheme="minorHAnsi"/>
          <w:color w:val="auto"/>
        </w:rPr>
        <w:t xml:space="preserve"> for A and B </w:t>
      </w:r>
      <w:proofErr w:type="gramStart"/>
      <w:r w:rsidR="00C35883">
        <w:rPr>
          <w:rFonts w:asciiTheme="minorHAnsi" w:hAnsiTheme="minorHAnsi" w:cstheme="minorHAnsi"/>
          <w:color w:val="auto"/>
        </w:rPr>
        <w:t>insets</w:t>
      </w:r>
      <w:proofErr w:type="gramEnd"/>
      <w:r w:rsidR="00C35883">
        <w:rPr>
          <w:rFonts w:asciiTheme="minorHAnsi" w:hAnsiTheme="minorHAnsi" w:cstheme="minorHAnsi"/>
          <w:color w:val="auto"/>
        </w:rPr>
        <w:t xml:space="preserve"> respectively</w:t>
      </w:r>
      <w:r w:rsidR="00C202B2">
        <w:rPr>
          <w:rFonts w:asciiTheme="minorHAnsi" w:hAnsiTheme="minorHAnsi" w:cstheme="minorHAnsi"/>
          <w:color w:val="auto"/>
        </w:rPr>
        <w:t>.</w:t>
      </w:r>
    </w:p>
    <w:p w14:paraId="7BF2E738" w14:textId="77777777" w:rsidR="006D4A84" w:rsidRPr="001A19D7" w:rsidRDefault="006D4A84" w:rsidP="00151D04">
      <w:pPr>
        <w:contextualSpacing/>
        <w:rPr>
          <w:rFonts w:asciiTheme="minorHAnsi" w:hAnsiTheme="minorHAnsi" w:cstheme="minorHAnsi"/>
          <w:color w:val="auto"/>
          <w:highlight w:val="yellow"/>
        </w:rPr>
      </w:pPr>
    </w:p>
    <w:p w14:paraId="64B8CF78" w14:textId="5BD3BEFB" w:rsidR="006305D7" w:rsidRPr="001A19D7" w:rsidRDefault="006305D7" w:rsidP="00151D04">
      <w:pPr>
        <w:contextualSpacing/>
        <w:rPr>
          <w:rFonts w:asciiTheme="minorHAnsi" w:hAnsiTheme="minorHAnsi" w:cstheme="minorHAnsi"/>
          <w:b/>
          <w:color w:val="auto"/>
        </w:rPr>
      </w:pPr>
      <w:r w:rsidRPr="001A19D7">
        <w:rPr>
          <w:rFonts w:asciiTheme="minorHAnsi" w:hAnsiTheme="minorHAnsi" w:cstheme="minorHAnsi"/>
          <w:b/>
          <w:color w:val="auto"/>
        </w:rPr>
        <w:t>DISCUSSION</w:t>
      </w:r>
      <w:r w:rsidRPr="001A19D7">
        <w:rPr>
          <w:rFonts w:asciiTheme="minorHAnsi" w:hAnsiTheme="minorHAnsi" w:cstheme="minorHAnsi"/>
          <w:b/>
          <w:bCs/>
          <w:color w:val="auto"/>
        </w:rPr>
        <w:t>:</w:t>
      </w:r>
    </w:p>
    <w:p w14:paraId="5B0DC2FC" w14:textId="306B6945" w:rsidR="00120688" w:rsidRDefault="00826781" w:rsidP="00151D04">
      <w:pPr>
        <w:contextualSpacing/>
        <w:rPr>
          <w:rFonts w:asciiTheme="minorHAnsi" w:hAnsiTheme="minorHAnsi" w:cstheme="minorHAnsi"/>
          <w:color w:val="auto"/>
        </w:rPr>
      </w:pPr>
      <w:r w:rsidRPr="001A19D7">
        <w:rPr>
          <w:rFonts w:asciiTheme="minorHAnsi" w:hAnsiTheme="minorHAnsi" w:cstheme="minorHAnsi"/>
          <w:color w:val="auto"/>
        </w:rPr>
        <w:t>Although commonly used, intratracheal</w:t>
      </w:r>
      <w:r w:rsidR="00A55883" w:rsidRPr="001A19D7">
        <w:rPr>
          <w:rFonts w:asciiTheme="minorHAnsi" w:hAnsiTheme="minorHAnsi" w:cstheme="minorHAnsi"/>
          <w:color w:val="auto"/>
        </w:rPr>
        <w:t>-based</w:t>
      </w:r>
      <w:r w:rsidRPr="001A19D7">
        <w:rPr>
          <w:rFonts w:asciiTheme="minorHAnsi" w:hAnsiTheme="minorHAnsi" w:cstheme="minorHAnsi"/>
          <w:color w:val="auto"/>
        </w:rPr>
        <w:t xml:space="preserve"> </w:t>
      </w:r>
      <w:r w:rsidR="00A55883" w:rsidRPr="001A19D7">
        <w:rPr>
          <w:rFonts w:asciiTheme="minorHAnsi" w:hAnsiTheme="minorHAnsi" w:cstheme="minorHAnsi"/>
          <w:color w:val="auto"/>
        </w:rPr>
        <w:t>fixation methods</w:t>
      </w:r>
      <w:r w:rsidRPr="001A19D7">
        <w:rPr>
          <w:rFonts w:asciiTheme="minorHAnsi" w:hAnsiTheme="minorHAnsi" w:cstheme="minorHAnsi"/>
          <w:color w:val="auto"/>
        </w:rPr>
        <w:t xml:space="preserve"> </w:t>
      </w:r>
      <w:r w:rsidR="0054639C" w:rsidRPr="001A19D7">
        <w:rPr>
          <w:rFonts w:asciiTheme="minorHAnsi" w:hAnsiTheme="minorHAnsi" w:cstheme="minorHAnsi"/>
          <w:color w:val="auto"/>
        </w:rPr>
        <w:t xml:space="preserve">displace leukocytes from the airways </w:t>
      </w:r>
      <w:r w:rsidR="0054639C">
        <w:rPr>
          <w:rFonts w:asciiTheme="minorHAnsi" w:hAnsiTheme="minorHAnsi" w:cstheme="minorHAnsi"/>
          <w:color w:val="auto"/>
        </w:rPr>
        <w:t xml:space="preserve">and can </w:t>
      </w:r>
      <w:r w:rsidRPr="001A19D7">
        <w:rPr>
          <w:rFonts w:asciiTheme="minorHAnsi" w:hAnsiTheme="minorHAnsi" w:cstheme="minorHAnsi"/>
          <w:color w:val="auto"/>
        </w:rPr>
        <w:t xml:space="preserve">alter normal lung </w:t>
      </w:r>
      <w:r w:rsidR="00A55883" w:rsidRPr="001A19D7">
        <w:rPr>
          <w:rFonts w:asciiTheme="minorHAnsi" w:hAnsiTheme="minorHAnsi" w:cstheme="minorHAnsi"/>
          <w:color w:val="auto"/>
        </w:rPr>
        <w:t>architecture.</w:t>
      </w:r>
      <w:r w:rsidR="00374E6F">
        <w:rPr>
          <w:rFonts w:asciiTheme="minorHAnsi" w:hAnsiTheme="minorHAnsi" w:cstheme="minorHAnsi"/>
          <w:color w:val="auto"/>
        </w:rPr>
        <w:t xml:space="preserve"> </w:t>
      </w:r>
      <w:r w:rsidR="0054639C">
        <w:rPr>
          <w:rFonts w:asciiTheme="minorHAnsi" w:hAnsiTheme="minorHAnsi" w:cstheme="minorHAnsi"/>
          <w:color w:val="auto"/>
        </w:rPr>
        <w:t>The method of a</w:t>
      </w:r>
      <w:r w:rsidR="00A55883" w:rsidRPr="001A19D7">
        <w:rPr>
          <w:rFonts w:asciiTheme="minorHAnsi" w:hAnsiTheme="minorHAnsi" w:cstheme="minorHAnsi"/>
          <w:color w:val="auto"/>
        </w:rPr>
        <w:t xml:space="preserve">ir-inflation with vascular perfusion-fixation </w:t>
      </w:r>
      <w:r w:rsidR="0054639C">
        <w:rPr>
          <w:rFonts w:asciiTheme="minorHAnsi" w:hAnsiTheme="minorHAnsi" w:cstheme="minorHAnsi"/>
          <w:color w:val="auto"/>
        </w:rPr>
        <w:t xml:space="preserve">that is provided in this protocol </w:t>
      </w:r>
      <w:r w:rsidR="00A55883" w:rsidRPr="001A19D7">
        <w:rPr>
          <w:rFonts w:asciiTheme="minorHAnsi" w:hAnsiTheme="minorHAnsi" w:cstheme="minorHAnsi"/>
          <w:color w:val="auto"/>
        </w:rPr>
        <w:t xml:space="preserve">overcomes these pitfalls and </w:t>
      </w:r>
      <w:r w:rsidR="0054639C">
        <w:rPr>
          <w:rFonts w:asciiTheme="minorHAnsi" w:hAnsiTheme="minorHAnsi" w:cstheme="minorHAnsi"/>
          <w:color w:val="auto"/>
        </w:rPr>
        <w:t xml:space="preserve">more accurately preserves </w:t>
      </w:r>
      <w:r w:rsidR="00A55883" w:rsidRPr="001A19D7">
        <w:rPr>
          <w:rFonts w:asciiTheme="minorHAnsi" w:hAnsiTheme="minorHAnsi" w:cstheme="minorHAnsi"/>
          <w:color w:val="auto"/>
        </w:rPr>
        <w:t xml:space="preserve">lung anatomy. </w:t>
      </w:r>
      <w:r w:rsidR="00120688" w:rsidRPr="001A19D7">
        <w:rPr>
          <w:rFonts w:asciiTheme="minorHAnsi" w:hAnsiTheme="minorHAnsi" w:cstheme="minorHAnsi"/>
          <w:color w:val="auto"/>
        </w:rPr>
        <w:t xml:space="preserve">The keys to obtaining high-quality tissue from the vascular perfusion-fixation method include careful monitoring of </w:t>
      </w:r>
      <w:r w:rsidR="006064FB" w:rsidRPr="001A19D7">
        <w:rPr>
          <w:rFonts w:asciiTheme="minorHAnsi" w:hAnsiTheme="minorHAnsi" w:cstheme="minorHAnsi"/>
          <w:color w:val="auto"/>
        </w:rPr>
        <w:t>air</w:t>
      </w:r>
      <w:r w:rsidR="006064FB">
        <w:rPr>
          <w:rFonts w:asciiTheme="minorHAnsi" w:hAnsiTheme="minorHAnsi" w:cstheme="minorHAnsi"/>
          <w:color w:val="auto"/>
        </w:rPr>
        <w:t>-</w:t>
      </w:r>
      <w:r w:rsidR="00120688" w:rsidRPr="001A19D7">
        <w:rPr>
          <w:rFonts w:asciiTheme="minorHAnsi" w:hAnsiTheme="minorHAnsi" w:cstheme="minorHAnsi"/>
          <w:color w:val="auto"/>
        </w:rPr>
        <w:t>inflation pressures, avoidance of air leaks, and ensuring adequate perfusion of fixative into the vasculature.</w:t>
      </w:r>
      <w:r w:rsidR="00374E6F">
        <w:rPr>
          <w:rFonts w:asciiTheme="minorHAnsi" w:hAnsiTheme="minorHAnsi" w:cstheme="minorHAnsi"/>
          <w:color w:val="auto"/>
        </w:rPr>
        <w:t xml:space="preserve"> </w:t>
      </w:r>
    </w:p>
    <w:p w14:paraId="23B2547C" w14:textId="77777777" w:rsidR="0080382B" w:rsidRPr="001A19D7" w:rsidRDefault="0080382B" w:rsidP="00151D04">
      <w:pPr>
        <w:contextualSpacing/>
        <w:rPr>
          <w:rFonts w:asciiTheme="minorHAnsi" w:hAnsiTheme="minorHAnsi" w:cstheme="minorHAnsi"/>
          <w:color w:val="auto"/>
        </w:rPr>
      </w:pPr>
    </w:p>
    <w:p w14:paraId="2C7CC520" w14:textId="2118FDA8" w:rsidR="00053F87" w:rsidRPr="001A19D7" w:rsidRDefault="006923AB" w:rsidP="00151D04">
      <w:pPr>
        <w:contextualSpacing/>
        <w:rPr>
          <w:rFonts w:asciiTheme="minorHAnsi" w:hAnsiTheme="minorHAnsi" w:cstheme="minorHAnsi"/>
          <w:color w:val="auto"/>
        </w:rPr>
      </w:pPr>
      <w:r>
        <w:rPr>
          <w:rFonts w:asciiTheme="minorHAnsi" w:hAnsiTheme="minorHAnsi" w:cstheme="minorHAnsi"/>
          <w:color w:val="auto"/>
        </w:rPr>
        <w:t>One limitation to this procedure is that w</w:t>
      </w:r>
      <w:r w:rsidRPr="001A19D7">
        <w:rPr>
          <w:rFonts w:asciiTheme="minorHAnsi" w:hAnsiTheme="minorHAnsi" w:cstheme="minorHAnsi"/>
          <w:color w:val="auto"/>
        </w:rPr>
        <w:t xml:space="preserve">hen </w:t>
      </w:r>
      <w:r w:rsidR="00120688" w:rsidRPr="001A19D7">
        <w:rPr>
          <w:rFonts w:asciiTheme="minorHAnsi" w:hAnsiTheme="minorHAnsi" w:cstheme="minorHAnsi"/>
          <w:color w:val="auto"/>
        </w:rPr>
        <w:t>the integrity of the thorax is interrupted, the lungs collapse</w:t>
      </w:r>
      <w:r>
        <w:rPr>
          <w:rFonts w:asciiTheme="minorHAnsi" w:hAnsiTheme="minorHAnsi" w:cstheme="minorHAnsi"/>
          <w:color w:val="auto"/>
        </w:rPr>
        <w:t xml:space="preserve"> and r</w:t>
      </w:r>
      <w:r w:rsidR="00481F8F">
        <w:rPr>
          <w:rFonts w:asciiTheme="minorHAnsi" w:hAnsiTheme="minorHAnsi" w:cstheme="minorHAnsi"/>
          <w:color w:val="auto"/>
        </w:rPr>
        <w:t>e-inflation of the lungs after collapse is necessary for accurate histological assessment.</w:t>
      </w:r>
      <w:r w:rsidR="00374E6F">
        <w:rPr>
          <w:rFonts w:asciiTheme="minorHAnsi" w:hAnsiTheme="minorHAnsi" w:cstheme="minorHAnsi"/>
          <w:color w:val="auto"/>
        </w:rPr>
        <w:t xml:space="preserve"> </w:t>
      </w:r>
      <w:r w:rsidR="00DA63C2">
        <w:rPr>
          <w:rFonts w:asciiTheme="minorHAnsi" w:hAnsiTheme="minorHAnsi" w:cstheme="minorHAnsi"/>
          <w:color w:val="auto"/>
        </w:rPr>
        <w:t xml:space="preserve">An alternative to </w:t>
      </w:r>
      <w:r w:rsidR="0080382B">
        <w:rPr>
          <w:rFonts w:asciiTheme="minorHAnsi" w:hAnsiTheme="minorHAnsi" w:cstheme="minorHAnsi"/>
          <w:color w:val="auto"/>
        </w:rPr>
        <w:t>the</w:t>
      </w:r>
      <w:r w:rsidR="00DA63C2">
        <w:rPr>
          <w:rFonts w:asciiTheme="minorHAnsi" w:hAnsiTheme="minorHAnsi" w:cstheme="minorHAnsi"/>
          <w:color w:val="auto"/>
        </w:rPr>
        <w:t xml:space="preserve"> protocol that would maintain lung inflation without collapse would be the use of a small animal ventilator.</w:t>
      </w:r>
      <w:r w:rsidR="00374E6F">
        <w:rPr>
          <w:rFonts w:asciiTheme="minorHAnsi" w:hAnsiTheme="minorHAnsi" w:cstheme="minorHAnsi"/>
          <w:color w:val="auto"/>
        </w:rPr>
        <w:t xml:space="preserve"> </w:t>
      </w:r>
      <w:r w:rsidR="00DA63C2">
        <w:rPr>
          <w:rFonts w:asciiTheme="minorHAnsi" w:hAnsiTheme="minorHAnsi" w:cstheme="minorHAnsi"/>
          <w:color w:val="auto"/>
        </w:rPr>
        <w:t xml:space="preserve">However, such equipment is often expensive, and </w:t>
      </w:r>
      <w:r w:rsidR="0080382B">
        <w:rPr>
          <w:rFonts w:asciiTheme="minorHAnsi" w:hAnsiTheme="minorHAnsi" w:cstheme="minorHAnsi"/>
          <w:color w:val="auto"/>
        </w:rPr>
        <w:t>the</w:t>
      </w:r>
      <w:r w:rsidR="00DA63C2">
        <w:rPr>
          <w:rFonts w:asciiTheme="minorHAnsi" w:hAnsiTheme="minorHAnsi" w:cstheme="minorHAnsi"/>
          <w:color w:val="auto"/>
        </w:rPr>
        <w:t xml:space="preserve"> protocol </w:t>
      </w:r>
      <w:r w:rsidR="0080382B">
        <w:rPr>
          <w:rFonts w:asciiTheme="minorHAnsi" w:hAnsiTheme="minorHAnsi" w:cstheme="minorHAnsi"/>
          <w:color w:val="auto"/>
        </w:rPr>
        <w:t xml:space="preserve">here </w:t>
      </w:r>
      <w:r w:rsidR="00DA63C2">
        <w:rPr>
          <w:rFonts w:asciiTheme="minorHAnsi" w:hAnsiTheme="minorHAnsi" w:cstheme="minorHAnsi"/>
          <w:color w:val="auto"/>
        </w:rPr>
        <w:t>offers an inexpensive solution.</w:t>
      </w:r>
      <w:r w:rsidR="00374E6F">
        <w:rPr>
          <w:rFonts w:asciiTheme="minorHAnsi" w:hAnsiTheme="minorHAnsi" w:cstheme="minorHAnsi"/>
          <w:color w:val="auto"/>
        </w:rPr>
        <w:t xml:space="preserve"> </w:t>
      </w:r>
      <w:r w:rsidR="00120688" w:rsidRPr="001A19D7">
        <w:rPr>
          <w:rFonts w:asciiTheme="minorHAnsi" w:hAnsiTheme="minorHAnsi" w:cstheme="minorHAnsi"/>
          <w:color w:val="auto"/>
        </w:rPr>
        <w:t>In healthy lungs</w:t>
      </w:r>
      <w:r w:rsidR="00D8118A" w:rsidRPr="001A19D7">
        <w:rPr>
          <w:rFonts w:asciiTheme="minorHAnsi" w:hAnsiTheme="minorHAnsi" w:cstheme="minorHAnsi"/>
          <w:color w:val="auto"/>
        </w:rPr>
        <w:t>,</w:t>
      </w:r>
      <w:r w:rsidR="00120688" w:rsidRPr="001A19D7">
        <w:rPr>
          <w:rFonts w:asciiTheme="minorHAnsi" w:hAnsiTheme="minorHAnsi" w:cstheme="minorHAnsi"/>
          <w:color w:val="auto"/>
        </w:rPr>
        <w:t xml:space="preserve"> surfactant produced by alveolar epithelial cells helps to reduce surface tension, and in most </w:t>
      </w:r>
      <w:proofErr w:type="gramStart"/>
      <w:r w:rsidR="00120688" w:rsidRPr="001A19D7">
        <w:rPr>
          <w:rFonts w:asciiTheme="minorHAnsi" w:hAnsiTheme="minorHAnsi" w:cstheme="minorHAnsi"/>
          <w:color w:val="auto"/>
        </w:rPr>
        <w:t>cases</w:t>
      </w:r>
      <w:proofErr w:type="gramEnd"/>
      <w:r w:rsidR="00120688" w:rsidRPr="001A19D7">
        <w:rPr>
          <w:rFonts w:asciiTheme="minorHAnsi" w:hAnsiTheme="minorHAnsi" w:cstheme="minorHAnsi"/>
          <w:color w:val="auto"/>
        </w:rPr>
        <w:t xml:space="preserve"> lungs can be easily re-expanded.</w:t>
      </w:r>
      <w:r w:rsidR="00374E6F">
        <w:rPr>
          <w:rFonts w:asciiTheme="minorHAnsi" w:hAnsiTheme="minorHAnsi" w:cstheme="minorHAnsi"/>
          <w:color w:val="auto"/>
        </w:rPr>
        <w:t xml:space="preserve"> </w:t>
      </w:r>
      <w:r w:rsidR="00120688" w:rsidRPr="001A19D7">
        <w:rPr>
          <w:rFonts w:asciiTheme="minorHAnsi" w:hAnsiTheme="minorHAnsi" w:cstheme="minorHAnsi"/>
          <w:color w:val="auto"/>
        </w:rPr>
        <w:t>However, in diseased lungs, tissues can be stiffer and lung surfactant function can be altered, promoting lung collapse.</w:t>
      </w:r>
      <w:r w:rsidR="00D8118A" w:rsidRPr="001A19D7">
        <w:rPr>
          <w:rFonts w:asciiTheme="minorHAnsi" w:hAnsiTheme="minorHAnsi" w:cstheme="minorHAnsi"/>
          <w:color w:val="auto"/>
        </w:rPr>
        <w:t xml:space="preserve"> </w:t>
      </w:r>
      <w:r w:rsidR="00120688" w:rsidRPr="001A19D7">
        <w:rPr>
          <w:rFonts w:asciiTheme="minorHAnsi" w:hAnsiTheme="minorHAnsi" w:cstheme="minorHAnsi"/>
          <w:color w:val="auto"/>
        </w:rPr>
        <w:t xml:space="preserve">To mitigate this effect, collapsed areas can be “recruited” using slightly higher </w:t>
      </w:r>
      <w:r w:rsidR="00D8118A" w:rsidRPr="001A19D7">
        <w:rPr>
          <w:rFonts w:asciiTheme="minorHAnsi" w:hAnsiTheme="minorHAnsi" w:cstheme="minorHAnsi"/>
          <w:color w:val="auto"/>
        </w:rPr>
        <w:t>air</w:t>
      </w:r>
      <w:r w:rsidR="00120688" w:rsidRPr="001A19D7">
        <w:rPr>
          <w:rFonts w:asciiTheme="minorHAnsi" w:hAnsiTheme="minorHAnsi" w:cstheme="minorHAnsi"/>
          <w:color w:val="auto"/>
        </w:rPr>
        <w:t xml:space="preserve"> inflation pressures</w:t>
      </w:r>
      <w:r w:rsidR="00D8118A" w:rsidRPr="001A19D7">
        <w:rPr>
          <w:rFonts w:asciiTheme="minorHAnsi" w:hAnsiTheme="minorHAnsi" w:cstheme="minorHAnsi"/>
          <w:color w:val="auto"/>
        </w:rPr>
        <w:t xml:space="preserve"> (i.e.</w:t>
      </w:r>
      <w:r w:rsidR="0080382B">
        <w:rPr>
          <w:rFonts w:asciiTheme="minorHAnsi" w:hAnsiTheme="minorHAnsi" w:cstheme="minorHAnsi"/>
          <w:color w:val="auto"/>
        </w:rPr>
        <w:t>,</w:t>
      </w:r>
      <w:r w:rsidR="00D8118A" w:rsidRPr="001A19D7">
        <w:rPr>
          <w:rFonts w:asciiTheme="minorHAnsi" w:hAnsiTheme="minorHAnsi" w:cstheme="minorHAnsi"/>
          <w:color w:val="auto"/>
        </w:rPr>
        <w:t xml:space="preserve"> 25 cm</w:t>
      </w:r>
      <w:r w:rsidR="008B5675">
        <w:rPr>
          <w:rFonts w:asciiTheme="minorHAnsi" w:hAnsiTheme="minorHAnsi" w:cstheme="minorHAnsi"/>
          <w:color w:val="auto"/>
        </w:rPr>
        <w:t>H</w:t>
      </w:r>
      <w:r w:rsidR="008B5675">
        <w:rPr>
          <w:rFonts w:asciiTheme="minorHAnsi" w:hAnsiTheme="minorHAnsi" w:cstheme="minorHAnsi"/>
          <w:color w:val="auto"/>
          <w:vertAlign w:val="subscript"/>
        </w:rPr>
        <w:t>2</w:t>
      </w:r>
      <w:r w:rsidR="008B5675">
        <w:rPr>
          <w:rFonts w:asciiTheme="minorHAnsi" w:hAnsiTheme="minorHAnsi" w:cstheme="minorHAnsi"/>
          <w:color w:val="auto"/>
        </w:rPr>
        <w:t>O</w:t>
      </w:r>
      <w:r w:rsidR="00D8118A" w:rsidRPr="001A19D7">
        <w:rPr>
          <w:rFonts w:asciiTheme="minorHAnsi" w:hAnsiTheme="minorHAnsi" w:cstheme="minorHAnsi"/>
          <w:color w:val="auto"/>
        </w:rPr>
        <w:t>)</w:t>
      </w:r>
      <w:r w:rsidR="000E0B29">
        <w:rPr>
          <w:rFonts w:asciiTheme="minorHAnsi" w:hAnsiTheme="minorHAnsi" w:cstheme="minorHAnsi"/>
          <w:color w:val="auto"/>
        </w:rPr>
        <w:fldChar w:fldCharType="begin"/>
      </w:r>
      <w:r w:rsidR="000E0B29">
        <w:rPr>
          <w:rFonts w:asciiTheme="minorHAnsi" w:hAnsiTheme="minorHAnsi" w:cstheme="minorHAnsi"/>
          <w:color w:val="auto"/>
        </w:rPr>
        <w:instrText xml:space="preserve"> ADDIN ZOTERO_ITEM CSL_CITATION {"citationID":"2ZKTDnQt","properties":{"formattedCitation":"\\super 5\\nosupersub{}","plainCitation":"5","noteIndex":0},"citationItems":[{"id":2259,"uris":["http://zotero.org/users/1882727/items/ITGSPD6I"],"uri":["http://zotero.org/users/1882727/items/ITGSPD6I"],"itemData":{"id":2259,"type":"article-journal","title":"Pressure-Volume Curves of the Respiratory System","container-title":"Respiratory Care","page":"78-99","volume":"50","issue":"1","source":"rc.rcjournal.com","abstract":"The quasi-static pressure-volume (P-V) curve of the respiratory system describes the mechanical behavior of the lungs and chest wall during inflation and deflation. To eliminate resistive and convective acceleration effects, the measurement of volume and pressure must be performed during short periods of apnea or during very slow flow. There are 3 main techniques for acquiring quasi-static P-V curves: the supersyringe method, the constant flow method, and the multiple-occlusion (or ventilator) method. For the information to be interpreted correctly, one must understand the interaction between the lungs and the chest wall, the effects of the supine position, and the meaning of hysteresis. The P-V curve has been studied in many disease states, but it has been applied most extensively to patients with acute respiratory distress syndrome, in hopes that it might allow clinicians to customize ventilator settings according to a patient's individual respiratory mechanics and thus protect the patient from ventilator-induced lung injury. However, lack of standardization of the procedure used to acquire P-V curves, difficulties in measuring absolute lung volume, lack of knowledge regarding how to use the information, and a paucity of data showing a benefit in morbidity and mortality with the use of P-V curves have tempered early enthusiasm regarding the clinical usefulness of the quasi-static P-V curve.","ISSN":"0020-1324, 1943-3654","note":"PMID: 15636647","language":"en","author":[{"family":"Harris","given":"R. Scott"}],"issued":{"date-parts":[["2005",1,1]]}}}],"schema":"https://github.com/citation-style-language/schema/raw/master/csl-citation.json"} </w:instrText>
      </w:r>
      <w:r w:rsidR="000E0B29">
        <w:rPr>
          <w:rFonts w:asciiTheme="minorHAnsi" w:hAnsiTheme="minorHAnsi" w:cstheme="minorHAnsi"/>
          <w:color w:val="auto"/>
        </w:rPr>
        <w:fldChar w:fldCharType="separate"/>
      </w:r>
      <w:r w:rsidR="000E0B29" w:rsidRPr="000E0B29">
        <w:rPr>
          <w:vertAlign w:val="superscript"/>
        </w:rPr>
        <w:t>5</w:t>
      </w:r>
      <w:r w:rsidR="000E0B29">
        <w:rPr>
          <w:rFonts w:asciiTheme="minorHAnsi" w:hAnsiTheme="minorHAnsi" w:cstheme="minorHAnsi"/>
          <w:color w:val="auto"/>
        </w:rPr>
        <w:fldChar w:fldCharType="end"/>
      </w:r>
      <w:r w:rsidR="00120688" w:rsidRPr="001A19D7">
        <w:rPr>
          <w:rFonts w:asciiTheme="minorHAnsi" w:hAnsiTheme="minorHAnsi" w:cstheme="minorHAnsi"/>
          <w:color w:val="auto"/>
        </w:rPr>
        <w:t xml:space="preserve">. </w:t>
      </w:r>
      <w:r w:rsidR="00D8118A" w:rsidRPr="001A19D7">
        <w:rPr>
          <w:rFonts w:asciiTheme="minorHAnsi" w:hAnsiTheme="minorHAnsi" w:cstheme="minorHAnsi"/>
          <w:color w:val="auto"/>
        </w:rPr>
        <w:t>The pressure can then be reduced to allow slight deflation of the lungs to physiologic size.</w:t>
      </w:r>
      <w:r w:rsidR="00374E6F">
        <w:rPr>
          <w:rFonts w:asciiTheme="minorHAnsi" w:hAnsiTheme="minorHAnsi" w:cstheme="minorHAnsi"/>
          <w:color w:val="auto"/>
        </w:rPr>
        <w:t xml:space="preserve"> </w:t>
      </w:r>
      <w:r w:rsidR="00D8118A" w:rsidRPr="001A19D7">
        <w:rPr>
          <w:rFonts w:asciiTheme="minorHAnsi" w:hAnsiTheme="minorHAnsi" w:cstheme="minorHAnsi"/>
          <w:color w:val="auto"/>
        </w:rPr>
        <w:t>In our hands, an inflation pressure of 20 cm water works well.</w:t>
      </w:r>
      <w:r w:rsidR="00374E6F">
        <w:rPr>
          <w:rFonts w:asciiTheme="minorHAnsi" w:hAnsiTheme="minorHAnsi" w:cstheme="minorHAnsi"/>
          <w:color w:val="auto"/>
        </w:rPr>
        <w:t xml:space="preserve"> </w:t>
      </w:r>
      <w:r w:rsidR="00D8118A" w:rsidRPr="001A19D7">
        <w:rPr>
          <w:rFonts w:asciiTheme="minorHAnsi" w:hAnsiTheme="minorHAnsi" w:cstheme="minorHAnsi"/>
          <w:color w:val="auto"/>
        </w:rPr>
        <w:t>Pressures higher than this can over-distend the alveoli and impair vascular perfusion.</w:t>
      </w:r>
      <w:r w:rsidR="00374E6F">
        <w:rPr>
          <w:rFonts w:asciiTheme="minorHAnsi" w:hAnsiTheme="minorHAnsi" w:cstheme="minorHAnsi"/>
          <w:color w:val="auto"/>
        </w:rPr>
        <w:t xml:space="preserve"> </w:t>
      </w:r>
      <w:r w:rsidR="00D8118A" w:rsidRPr="001A19D7">
        <w:rPr>
          <w:rFonts w:asciiTheme="minorHAnsi" w:hAnsiTheme="minorHAnsi" w:cstheme="minorHAnsi"/>
          <w:color w:val="auto"/>
        </w:rPr>
        <w:t>Conversely, low pressures</w:t>
      </w:r>
      <w:r w:rsidR="00F402CA">
        <w:rPr>
          <w:rFonts w:asciiTheme="minorHAnsi" w:hAnsiTheme="minorHAnsi" w:cstheme="minorHAnsi"/>
          <w:color w:val="auto"/>
        </w:rPr>
        <w:t xml:space="preserve"> </w:t>
      </w:r>
      <w:r w:rsidR="00D8118A" w:rsidRPr="001A19D7">
        <w:rPr>
          <w:rFonts w:asciiTheme="minorHAnsi" w:hAnsiTheme="minorHAnsi" w:cstheme="minorHAnsi"/>
          <w:color w:val="auto"/>
        </w:rPr>
        <w:t>result in airspace collapse. Along similar lines, vascular perfusion pressures must also be titrated. Excessive perfusion pressures</w:t>
      </w:r>
      <w:r w:rsidR="00811CA7" w:rsidRPr="001A19D7">
        <w:rPr>
          <w:rFonts w:asciiTheme="minorHAnsi" w:hAnsiTheme="minorHAnsi" w:cstheme="minorHAnsi"/>
          <w:color w:val="auto"/>
        </w:rPr>
        <w:t xml:space="preserve"> </w:t>
      </w:r>
      <w:r w:rsidR="00053F87" w:rsidRPr="001A19D7">
        <w:rPr>
          <w:rFonts w:asciiTheme="minorHAnsi" w:hAnsiTheme="minorHAnsi" w:cstheme="minorHAnsi"/>
          <w:color w:val="auto"/>
        </w:rPr>
        <w:t>may distend capillaries</w:t>
      </w:r>
      <w:r w:rsidR="00786C4B" w:rsidRPr="001A19D7">
        <w:rPr>
          <w:rFonts w:asciiTheme="minorHAnsi" w:hAnsiTheme="minorHAnsi" w:cstheme="minorHAnsi"/>
          <w:color w:val="auto"/>
        </w:rPr>
        <w:t xml:space="preserve"> into the alveolar space or</w:t>
      </w:r>
      <w:r w:rsidR="00D8118A" w:rsidRPr="001A19D7">
        <w:rPr>
          <w:rFonts w:asciiTheme="minorHAnsi" w:hAnsiTheme="minorHAnsi" w:cstheme="minorHAnsi"/>
          <w:color w:val="auto"/>
        </w:rPr>
        <w:t xml:space="preserve"> even damage the capillaries and cause lung edema</w:t>
      </w:r>
      <w:r w:rsidR="000E0B29">
        <w:rPr>
          <w:rFonts w:asciiTheme="minorHAnsi" w:hAnsiTheme="minorHAnsi" w:cstheme="minorHAnsi"/>
          <w:color w:val="auto"/>
        </w:rPr>
        <w:fldChar w:fldCharType="begin"/>
      </w:r>
      <w:r w:rsidR="000E0B29">
        <w:rPr>
          <w:rFonts w:asciiTheme="minorHAnsi" w:hAnsiTheme="minorHAnsi" w:cstheme="minorHAnsi"/>
          <w:color w:val="auto"/>
        </w:rPr>
        <w:instrText xml:space="preserve"> ADDIN ZOTERO_ITEM CSL_CITATION {"citationID":"mC5vrD1z","properties":{"formattedCitation":"\\super 4\\nosupersub{}","plainCitation":"4","noteIndex":0},"citationItems":[{"id":1892,"uris":["http://zotero.org/users/1882727/items/624ZZ8KL"],"uri":["http://zotero.org/users/1882727/items/624ZZ8KL"],"itemData":{"id":1892,"type":"article-journal","title":"Alveolar volume-surface area relation in air- and saline-filled lungs fixed by vascular perfusion","container-title":"Journal of Applied Physiology: Respiratory, Environmental and Exercise Physiology","page":"990-1001","volume":"47","issue":"5","source":"PubMed","abstract":"The influence of volume changes and interfacial forces on the geometry of peripheral air spaces was studied in excised rabbit lungs inflated with either air or saline and fixed by vascular perfusion at four points of the deflation limb of the pressure-volume curve corresponding to 100, 80, 60, and 40% of the total lung capacity (TLC). In air-filled lungs pleating and folding of alveolar septa were observed, especially in alveolar corners. However, the alveolar surfaces were smooth, except at low lung volumes where some surface crumpling occurred. In saline-filled lungs pleats were absent; the alveolar surface was irregular at all inflation levels due to undulating walls and bulging capillaries. Morphometry indicated that at all alveolar volumes (VA) the surface areas (SA) were larger in saline- than air-filled lungs. No simple mathematical function was found to characterize the relation between SA and VA over the entire volume range studied. Within the range of normal breaths (80 to 40% TLC) the best fit for n in the function SA = k.VnA was 0.58 for saline-filled lungs (r = 0.93) and 0.33 for air-filled lungs (r = 0.68), suggesting different and complex deflation patterns.","DOI":"10.1152/jappl.1979.47.5.990","ISSN":"0161-7567","note":"PMID: 511725","journalAbbreviation":"J Appl Physiol Respir Environ Exerc Physiol","language":"eng","author":[{"family":"Gil","given":"J."},{"family":"Bachofen","given":"H."},{"family":"Gehr","given":"P."},{"family":"Weibel","given":"E. R."}],"issued":{"date-parts":[["1979",11]]}}}],"schema":"https://github.com/citation-style-language/schema/raw/master/csl-citation.json"} </w:instrText>
      </w:r>
      <w:r w:rsidR="000E0B29">
        <w:rPr>
          <w:rFonts w:asciiTheme="minorHAnsi" w:hAnsiTheme="minorHAnsi" w:cstheme="minorHAnsi"/>
          <w:color w:val="auto"/>
        </w:rPr>
        <w:fldChar w:fldCharType="separate"/>
      </w:r>
      <w:r w:rsidR="000E0B29" w:rsidRPr="000E0B29">
        <w:rPr>
          <w:vertAlign w:val="superscript"/>
        </w:rPr>
        <w:t>4</w:t>
      </w:r>
      <w:r w:rsidR="000E0B29">
        <w:rPr>
          <w:rFonts w:asciiTheme="minorHAnsi" w:hAnsiTheme="minorHAnsi" w:cstheme="minorHAnsi"/>
          <w:color w:val="auto"/>
        </w:rPr>
        <w:fldChar w:fldCharType="end"/>
      </w:r>
      <w:r w:rsidR="00053F87" w:rsidRPr="001A19D7">
        <w:rPr>
          <w:rFonts w:asciiTheme="minorHAnsi" w:hAnsiTheme="minorHAnsi" w:cstheme="minorHAnsi"/>
          <w:color w:val="auto"/>
        </w:rPr>
        <w:t xml:space="preserve">. </w:t>
      </w:r>
      <w:r w:rsidR="00D8118A" w:rsidRPr="001A19D7">
        <w:rPr>
          <w:rFonts w:asciiTheme="minorHAnsi" w:hAnsiTheme="minorHAnsi" w:cstheme="minorHAnsi"/>
          <w:color w:val="auto"/>
        </w:rPr>
        <w:t>On the other hand, if vascular perfusion pressures are too low, perfusion may be inadequate.</w:t>
      </w:r>
      <w:r w:rsidR="00374E6F">
        <w:rPr>
          <w:rFonts w:asciiTheme="minorHAnsi" w:hAnsiTheme="minorHAnsi" w:cstheme="minorHAnsi"/>
          <w:color w:val="auto"/>
        </w:rPr>
        <w:t xml:space="preserve"> </w:t>
      </w:r>
      <w:r w:rsidR="00D8118A" w:rsidRPr="001A19D7">
        <w:rPr>
          <w:rFonts w:asciiTheme="minorHAnsi" w:hAnsiTheme="minorHAnsi" w:cstheme="minorHAnsi"/>
          <w:color w:val="auto"/>
        </w:rPr>
        <w:t xml:space="preserve">We have found that flow rates of </w:t>
      </w:r>
      <w:r w:rsidR="007E11A6" w:rsidRPr="001A19D7">
        <w:rPr>
          <w:rFonts w:asciiTheme="minorHAnsi" w:hAnsiTheme="minorHAnsi" w:cstheme="minorHAnsi"/>
          <w:color w:val="auto"/>
        </w:rPr>
        <w:t>10 mL/min for the heparin solution and 6.5 mL/min for the fixative solution</w:t>
      </w:r>
      <w:r w:rsidR="00D8118A" w:rsidRPr="001A19D7">
        <w:rPr>
          <w:rFonts w:asciiTheme="minorHAnsi" w:hAnsiTheme="minorHAnsi" w:cstheme="minorHAnsi"/>
          <w:color w:val="auto"/>
        </w:rPr>
        <w:t xml:space="preserve"> achieve an optimal result</w:t>
      </w:r>
      <w:r w:rsidR="00C245C2" w:rsidRPr="001A19D7">
        <w:rPr>
          <w:rFonts w:asciiTheme="minorHAnsi" w:hAnsiTheme="minorHAnsi" w:cstheme="minorHAnsi"/>
          <w:color w:val="auto"/>
        </w:rPr>
        <w:t xml:space="preserve">. </w:t>
      </w:r>
    </w:p>
    <w:p w14:paraId="37F0F359" w14:textId="77777777" w:rsidR="0080382B" w:rsidRDefault="00BF37A1" w:rsidP="00151D04">
      <w:pPr>
        <w:contextualSpacing/>
        <w:rPr>
          <w:rFonts w:asciiTheme="minorHAnsi" w:hAnsiTheme="minorHAnsi" w:cstheme="minorHAnsi"/>
          <w:color w:val="auto"/>
        </w:rPr>
      </w:pPr>
      <w:r w:rsidRPr="001A19D7">
        <w:rPr>
          <w:rFonts w:asciiTheme="minorHAnsi" w:hAnsiTheme="minorHAnsi" w:cstheme="minorHAnsi"/>
          <w:color w:val="auto"/>
        </w:rPr>
        <w:t xml:space="preserve"> </w:t>
      </w:r>
    </w:p>
    <w:p w14:paraId="20B8511C" w14:textId="466EA652" w:rsidR="001A30E5" w:rsidRPr="001A19D7" w:rsidRDefault="00D72C0F" w:rsidP="00151D04">
      <w:pPr>
        <w:contextualSpacing/>
        <w:rPr>
          <w:rFonts w:asciiTheme="minorHAnsi" w:hAnsiTheme="minorHAnsi" w:cstheme="minorHAnsi"/>
          <w:color w:val="auto"/>
        </w:rPr>
      </w:pPr>
      <w:r w:rsidRPr="001A19D7">
        <w:rPr>
          <w:rFonts w:asciiTheme="minorHAnsi" w:hAnsiTheme="minorHAnsi" w:cstheme="minorHAnsi"/>
          <w:color w:val="auto"/>
        </w:rPr>
        <w:lastRenderedPageBreak/>
        <w:t>Checking</w:t>
      </w:r>
      <w:r w:rsidR="00BF37A1" w:rsidRPr="001A19D7">
        <w:rPr>
          <w:rFonts w:asciiTheme="minorHAnsi" w:hAnsiTheme="minorHAnsi" w:cstheme="minorHAnsi"/>
          <w:color w:val="auto"/>
        </w:rPr>
        <w:t xml:space="preserve"> the air inflation ch</w:t>
      </w:r>
      <w:r w:rsidRPr="001A19D7">
        <w:rPr>
          <w:rFonts w:asciiTheme="minorHAnsi" w:hAnsiTheme="minorHAnsi" w:cstheme="minorHAnsi"/>
          <w:color w:val="auto"/>
        </w:rPr>
        <w:t>amber for leaks is imperative to ensur</w:t>
      </w:r>
      <w:r w:rsidR="007A79C1">
        <w:rPr>
          <w:rFonts w:asciiTheme="minorHAnsi" w:hAnsiTheme="minorHAnsi" w:cstheme="minorHAnsi"/>
          <w:color w:val="auto"/>
        </w:rPr>
        <w:t>e</w:t>
      </w:r>
      <w:r w:rsidRPr="001A19D7">
        <w:rPr>
          <w:rFonts w:asciiTheme="minorHAnsi" w:hAnsiTheme="minorHAnsi" w:cstheme="minorHAnsi"/>
          <w:color w:val="auto"/>
        </w:rPr>
        <w:t xml:space="preserve"> constant</w:t>
      </w:r>
      <w:r w:rsidR="00BF37A1" w:rsidRPr="001A19D7">
        <w:rPr>
          <w:rFonts w:asciiTheme="minorHAnsi" w:hAnsiTheme="minorHAnsi" w:cstheme="minorHAnsi"/>
          <w:color w:val="auto"/>
        </w:rPr>
        <w:t xml:space="preserve"> inflation pressure</w:t>
      </w:r>
      <w:r w:rsidRPr="001A19D7">
        <w:rPr>
          <w:rFonts w:asciiTheme="minorHAnsi" w:hAnsiTheme="minorHAnsi" w:cstheme="minorHAnsi"/>
          <w:color w:val="auto"/>
        </w:rPr>
        <w:t xml:space="preserve"> during vascular perfusion</w:t>
      </w:r>
      <w:r w:rsidR="00FE7375" w:rsidRPr="001A19D7">
        <w:rPr>
          <w:rFonts w:asciiTheme="minorHAnsi" w:hAnsiTheme="minorHAnsi" w:cstheme="minorHAnsi"/>
          <w:color w:val="auto"/>
        </w:rPr>
        <w:t>-fixation</w:t>
      </w:r>
      <w:r w:rsidR="00BF37A1" w:rsidRPr="001A19D7">
        <w:rPr>
          <w:rFonts w:asciiTheme="minorHAnsi" w:hAnsiTheme="minorHAnsi" w:cstheme="minorHAnsi"/>
          <w:color w:val="auto"/>
        </w:rPr>
        <w:t>.</w:t>
      </w:r>
      <w:r w:rsidR="004B6C5C" w:rsidRPr="001A19D7">
        <w:rPr>
          <w:rFonts w:asciiTheme="minorHAnsi" w:hAnsiTheme="minorHAnsi" w:cstheme="minorHAnsi"/>
          <w:color w:val="auto"/>
        </w:rPr>
        <w:t xml:space="preserve"> </w:t>
      </w:r>
      <w:r w:rsidR="007A79C1">
        <w:rPr>
          <w:rFonts w:asciiTheme="minorHAnsi" w:hAnsiTheme="minorHAnsi" w:cstheme="minorHAnsi"/>
          <w:color w:val="auto"/>
        </w:rPr>
        <w:t xml:space="preserve">Once water is added to </w:t>
      </w:r>
      <w:r w:rsidR="004B6C5C" w:rsidRPr="001A19D7">
        <w:rPr>
          <w:rFonts w:asciiTheme="minorHAnsi" w:hAnsiTheme="minorHAnsi" w:cstheme="minorHAnsi"/>
          <w:color w:val="auto"/>
        </w:rPr>
        <w:t xml:space="preserve">the syringe it should flow into the </w:t>
      </w:r>
      <w:r w:rsidR="007A79C1">
        <w:rPr>
          <w:rFonts w:asciiTheme="minorHAnsi" w:hAnsiTheme="minorHAnsi" w:cstheme="minorHAnsi"/>
          <w:color w:val="auto"/>
        </w:rPr>
        <w:t xml:space="preserve">bottom of the </w:t>
      </w:r>
      <w:r w:rsidR="004B6C5C" w:rsidRPr="001A19D7">
        <w:rPr>
          <w:rFonts w:asciiTheme="minorHAnsi" w:hAnsiTheme="minorHAnsi" w:cstheme="minorHAnsi"/>
          <w:color w:val="auto"/>
        </w:rPr>
        <w:t>air inflation chamber until pressure</w:t>
      </w:r>
      <w:r w:rsidR="007A79C1">
        <w:rPr>
          <w:rFonts w:asciiTheme="minorHAnsi" w:hAnsiTheme="minorHAnsi" w:cstheme="minorHAnsi"/>
          <w:color w:val="auto"/>
        </w:rPr>
        <w:t>s</w:t>
      </w:r>
      <w:r w:rsidR="004B6C5C" w:rsidRPr="001A19D7">
        <w:rPr>
          <w:rFonts w:asciiTheme="minorHAnsi" w:hAnsiTheme="minorHAnsi" w:cstheme="minorHAnsi"/>
          <w:color w:val="auto"/>
        </w:rPr>
        <w:t xml:space="preserve"> equaliz</w:t>
      </w:r>
      <w:r w:rsidR="007A79C1">
        <w:rPr>
          <w:rFonts w:asciiTheme="minorHAnsi" w:hAnsiTheme="minorHAnsi" w:cstheme="minorHAnsi"/>
          <w:color w:val="auto"/>
        </w:rPr>
        <w:t>e</w:t>
      </w:r>
      <w:r w:rsidR="004B6C5C" w:rsidRPr="001A19D7">
        <w:rPr>
          <w:rFonts w:asciiTheme="minorHAnsi" w:hAnsiTheme="minorHAnsi" w:cstheme="minorHAnsi"/>
          <w:color w:val="auto"/>
        </w:rPr>
        <w:t>.</w:t>
      </w:r>
      <w:r w:rsidR="009A2AB8" w:rsidRPr="001A19D7">
        <w:rPr>
          <w:rFonts w:asciiTheme="minorHAnsi" w:hAnsiTheme="minorHAnsi" w:cstheme="minorHAnsi"/>
          <w:color w:val="auto"/>
        </w:rPr>
        <w:t xml:space="preserve"> </w:t>
      </w:r>
      <w:r w:rsidR="007A79C1">
        <w:rPr>
          <w:rFonts w:asciiTheme="minorHAnsi" w:hAnsiTheme="minorHAnsi" w:cstheme="minorHAnsi"/>
          <w:color w:val="auto"/>
        </w:rPr>
        <w:t>A small amount of additional water may need to be added to the syringe to maintain a column height of 25 cm</w:t>
      </w:r>
      <w:r w:rsidR="006064FB">
        <w:rPr>
          <w:rFonts w:asciiTheme="minorHAnsi" w:hAnsiTheme="minorHAnsi" w:cstheme="minorHAnsi"/>
          <w:color w:val="auto"/>
        </w:rPr>
        <w:t xml:space="preserve"> for inflation and 20 cm for fixation</w:t>
      </w:r>
      <w:r w:rsidR="007A79C1">
        <w:rPr>
          <w:rFonts w:asciiTheme="minorHAnsi" w:hAnsiTheme="minorHAnsi" w:cstheme="minorHAnsi"/>
          <w:color w:val="auto"/>
        </w:rPr>
        <w:t xml:space="preserve">. </w:t>
      </w:r>
      <w:r w:rsidR="001A30E5" w:rsidRPr="001A19D7">
        <w:rPr>
          <w:rFonts w:asciiTheme="minorHAnsi" w:hAnsiTheme="minorHAnsi" w:cstheme="minorHAnsi"/>
          <w:color w:val="auto"/>
        </w:rPr>
        <w:t xml:space="preserve">Silicone sealant may need to be replaced if flow into the air inflation chamber </w:t>
      </w:r>
      <w:r w:rsidR="0080382B">
        <w:rPr>
          <w:rFonts w:asciiTheme="minorHAnsi" w:hAnsiTheme="minorHAnsi" w:cstheme="minorHAnsi"/>
          <w:color w:val="auto"/>
        </w:rPr>
        <w:t>does not</w:t>
      </w:r>
      <w:r w:rsidR="001A30E5" w:rsidRPr="001A19D7">
        <w:rPr>
          <w:rFonts w:asciiTheme="minorHAnsi" w:hAnsiTheme="minorHAnsi" w:cstheme="minorHAnsi"/>
          <w:color w:val="auto"/>
        </w:rPr>
        <w:t xml:space="preserve"> cease.</w:t>
      </w:r>
    </w:p>
    <w:p w14:paraId="20B52115" w14:textId="77777777" w:rsidR="0080382B" w:rsidRDefault="0080382B" w:rsidP="00151D04">
      <w:pPr>
        <w:contextualSpacing/>
        <w:rPr>
          <w:rFonts w:asciiTheme="minorHAnsi" w:hAnsiTheme="minorHAnsi" w:cstheme="minorHAnsi"/>
          <w:color w:val="auto"/>
        </w:rPr>
      </w:pPr>
    </w:p>
    <w:p w14:paraId="7B537FF1" w14:textId="4C77884F" w:rsidR="00605F0F" w:rsidRPr="001A19D7" w:rsidRDefault="00CD16AF" w:rsidP="00151D04">
      <w:pPr>
        <w:contextualSpacing/>
        <w:rPr>
          <w:rFonts w:asciiTheme="minorHAnsi" w:hAnsiTheme="minorHAnsi" w:cstheme="minorHAnsi"/>
          <w:color w:val="auto"/>
        </w:rPr>
      </w:pPr>
      <w:r w:rsidRPr="001A19D7">
        <w:rPr>
          <w:rFonts w:asciiTheme="minorHAnsi" w:hAnsiTheme="minorHAnsi" w:cstheme="minorHAnsi"/>
          <w:color w:val="auto"/>
        </w:rPr>
        <w:t xml:space="preserve">Another </w:t>
      </w:r>
      <w:r w:rsidR="007A79C1">
        <w:rPr>
          <w:rFonts w:asciiTheme="minorHAnsi" w:hAnsiTheme="minorHAnsi" w:cstheme="minorHAnsi"/>
          <w:color w:val="auto"/>
        </w:rPr>
        <w:t>cause of</w:t>
      </w:r>
      <w:r w:rsidRPr="001A19D7">
        <w:rPr>
          <w:rFonts w:asciiTheme="minorHAnsi" w:hAnsiTheme="minorHAnsi" w:cstheme="minorHAnsi"/>
          <w:color w:val="auto"/>
        </w:rPr>
        <w:t xml:space="preserve"> air leakage </w:t>
      </w:r>
      <w:r w:rsidR="007A79C1">
        <w:rPr>
          <w:rFonts w:asciiTheme="minorHAnsi" w:hAnsiTheme="minorHAnsi" w:cstheme="minorHAnsi"/>
          <w:color w:val="auto"/>
        </w:rPr>
        <w:t>is damage to the lungs.</w:t>
      </w:r>
      <w:r w:rsidR="00374E6F">
        <w:rPr>
          <w:rFonts w:asciiTheme="minorHAnsi" w:hAnsiTheme="minorHAnsi" w:cstheme="minorHAnsi"/>
          <w:color w:val="auto"/>
        </w:rPr>
        <w:t xml:space="preserve"> </w:t>
      </w:r>
      <w:r w:rsidR="007A79C1">
        <w:rPr>
          <w:rFonts w:asciiTheme="minorHAnsi" w:hAnsiTheme="minorHAnsi" w:cstheme="minorHAnsi"/>
          <w:color w:val="auto"/>
        </w:rPr>
        <w:t xml:space="preserve">This most commonly occurs </w:t>
      </w:r>
      <w:r w:rsidR="00F402CA" w:rsidRPr="001A19D7">
        <w:rPr>
          <w:rFonts w:asciiTheme="minorHAnsi" w:hAnsiTheme="minorHAnsi" w:cstheme="minorHAnsi"/>
          <w:color w:val="auto"/>
        </w:rPr>
        <w:t xml:space="preserve">during opening of the thoracic cavity or </w:t>
      </w:r>
      <w:r w:rsidR="007A79C1">
        <w:rPr>
          <w:rFonts w:asciiTheme="minorHAnsi" w:hAnsiTheme="minorHAnsi" w:cstheme="minorHAnsi"/>
          <w:color w:val="auto"/>
        </w:rPr>
        <w:t>during extraction of</w:t>
      </w:r>
      <w:r w:rsidR="00F402CA" w:rsidRPr="001A19D7">
        <w:rPr>
          <w:rFonts w:asciiTheme="minorHAnsi" w:hAnsiTheme="minorHAnsi" w:cstheme="minorHAnsi"/>
          <w:color w:val="auto"/>
        </w:rPr>
        <w:t xml:space="preserve"> the lungs f</w:t>
      </w:r>
      <w:r w:rsidR="007A79C1">
        <w:rPr>
          <w:rFonts w:asciiTheme="minorHAnsi" w:hAnsiTheme="minorHAnsi" w:cstheme="minorHAnsi"/>
          <w:color w:val="auto"/>
        </w:rPr>
        <w:t>rom the thorax</w:t>
      </w:r>
      <w:r w:rsidR="00F402CA" w:rsidRPr="001A19D7">
        <w:rPr>
          <w:rFonts w:asciiTheme="minorHAnsi" w:hAnsiTheme="minorHAnsi" w:cstheme="minorHAnsi"/>
          <w:color w:val="auto"/>
        </w:rPr>
        <w:t>.</w:t>
      </w:r>
      <w:r w:rsidR="00374E6F">
        <w:rPr>
          <w:rFonts w:asciiTheme="minorHAnsi" w:hAnsiTheme="minorHAnsi" w:cstheme="minorHAnsi"/>
          <w:color w:val="auto"/>
        </w:rPr>
        <w:t xml:space="preserve"> </w:t>
      </w:r>
      <w:r w:rsidR="00F402CA">
        <w:rPr>
          <w:rFonts w:asciiTheme="minorHAnsi" w:hAnsiTheme="minorHAnsi" w:cstheme="minorHAnsi"/>
          <w:color w:val="auto"/>
        </w:rPr>
        <w:t xml:space="preserve">Thus, practice and great care must be taken to avoid damaging the lung during mouse preparation. </w:t>
      </w:r>
      <w:r w:rsidR="007A79C1">
        <w:rPr>
          <w:rFonts w:asciiTheme="minorHAnsi" w:hAnsiTheme="minorHAnsi" w:cstheme="minorHAnsi"/>
          <w:color w:val="auto"/>
        </w:rPr>
        <w:t xml:space="preserve">A less common cause is lung pathology that results from severe lung disease. Clues to air leaks from the lungs include slow emptying from the </w:t>
      </w:r>
      <w:r w:rsidR="000B76C3" w:rsidRPr="001A19D7">
        <w:rPr>
          <w:rFonts w:asciiTheme="minorHAnsi" w:hAnsiTheme="minorHAnsi" w:cstheme="minorHAnsi"/>
          <w:color w:val="auto"/>
        </w:rPr>
        <w:t>fluid</w:t>
      </w:r>
      <w:r w:rsidR="00F402CA">
        <w:rPr>
          <w:rFonts w:asciiTheme="minorHAnsi" w:hAnsiTheme="minorHAnsi" w:cstheme="minorHAnsi"/>
          <w:color w:val="auto"/>
        </w:rPr>
        <w:t xml:space="preserve"> column</w:t>
      </w:r>
      <w:r w:rsidR="000B76C3" w:rsidRPr="001A19D7">
        <w:rPr>
          <w:rFonts w:asciiTheme="minorHAnsi" w:hAnsiTheme="minorHAnsi" w:cstheme="minorHAnsi"/>
          <w:color w:val="auto"/>
        </w:rPr>
        <w:t xml:space="preserve"> in the syringe</w:t>
      </w:r>
      <w:r w:rsidR="007A79C1">
        <w:rPr>
          <w:rFonts w:asciiTheme="minorHAnsi" w:hAnsiTheme="minorHAnsi" w:cstheme="minorHAnsi"/>
          <w:color w:val="auto"/>
        </w:rPr>
        <w:t xml:space="preserve">, </w:t>
      </w:r>
      <w:r w:rsidR="000B76C3" w:rsidRPr="001A19D7">
        <w:rPr>
          <w:rFonts w:asciiTheme="minorHAnsi" w:hAnsiTheme="minorHAnsi" w:cstheme="minorHAnsi"/>
          <w:color w:val="auto"/>
        </w:rPr>
        <w:t xml:space="preserve">a hissing sound </w:t>
      </w:r>
      <w:r w:rsidR="00F402CA">
        <w:rPr>
          <w:rFonts w:asciiTheme="minorHAnsi" w:hAnsiTheme="minorHAnsi" w:cstheme="minorHAnsi"/>
          <w:color w:val="auto"/>
        </w:rPr>
        <w:t xml:space="preserve">or bubbles </w:t>
      </w:r>
      <w:r w:rsidR="000B76C3" w:rsidRPr="001A19D7">
        <w:rPr>
          <w:rFonts w:asciiTheme="minorHAnsi" w:hAnsiTheme="minorHAnsi" w:cstheme="minorHAnsi"/>
          <w:color w:val="auto"/>
        </w:rPr>
        <w:t>coming from the lung</w:t>
      </w:r>
      <w:r w:rsidR="00F402CA">
        <w:rPr>
          <w:rFonts w:asciiTheme="minorHAnsi" w:hAnsiTheme="minorHAnsi" w:cstheme="minorHAnsi"/>
          <w:color w:val="auto"/>
        </w:rPr>
        <w:t xml:space="preserve"> surface</w:t>
      </w:r>
      <w:r w:rsidR="000B76C3" w:rsidRPr="001A19D7">
        <w:rPr>
          <w:rFonts w:asciiTheme="minorHAnsi" w:hAnsiTheme="minorHAnsi" w:cstheme="minorHAnsi"/>
          <w:color w:val="auto"/>
        </w:rPr>
        <w:t>.</w:t>
      </w:r>
      <w:r w:rsidR="00021DB6" w:rsidRPr="001A19D7">
        <w:rPr>
          <w:rFonts w:asciiTheme="minorHAnsi" w:hAnsiTheme="minorHAnsi" w:cstheme="minorHAnsi"/>
          <w:color w:val="auto"/>
        </w:rPr>
        <w:t xml:space="preserve"> </w:t>
      </w:r>
      <w:r w:rsidR="00964B7E">
        <w:rPr>
          <w:rFonts w:asciiTheme="minorHAnsi" w:hAnsiTheme="minorHAnsi" w:cstheme="minorHAnsi"/>
          <w:color w:val="auto"/>
        </w:rPr>
        <w:t>Applying a small amount of</w:t>
      </w:r>
      <w:r w:rsidR="00632DC9" w:rsidRPr="001A19D7">
        <w:rPr>
          <w:rFonts w:asciiTheme="minorHAnsi" w:hAnsiTheme="minorHAnsi" w:cstheme="minorHAnsi"/>
          <w:color w:val="auto"/>
        </w:rPr>
        <w:t xml:space="preserve"> fixative</w:t>
      </w:r>
      <w:r w:rsidR="00964B7E">
        <w:rPr>
          <w:rFonts w:asciiTheme="minorHAnsi" w:hAnsiTheme="minorHAnsi" w:cstheme="minorHAnsi"/>
          <w:color w:val="auto"/>
        </w:rPr>
        <w:t xml:space="preserve"> to the lungs at the site of the leak</w:t>
      </w:r>
      <w:r w:rsidR="00632DC9" w:rsidRPr="001A19D7">
        <w:rPr>
          <w:rFonts w:asciiTheme="minorHAnsi" w:hAnsiTheme="minorHAnsi" w:cstheme="minorHAnsi"/>
          <w:color w:val="auto"/>
        </w:rPr>
        <w:t xml:space="preserve"> can help seal </w:t>
      </w:r>
      <w:r w:rsidR="007A79C1">
        <w:rPr>
          <w:rFonts w:asciiTheme="minorHAnsi" w:hAnsiTheme="minorHAnsi" w:cstheme="minorHAnsi"/>
          <w:color w:val="auto"/>
        </w:rPr>
        <w:t xml:space="preserve">small </w:t>
      </w:r>
      <w:r w:rsidR="00632DC9" w:rsidRPr="001A19D7">
        <w:rPr>
          <w:rFonts w:asciiTheme="minorHAnsi" w:hAnsiTheme="minorHAnsi" w:cstheme="minorHAnsi"/>
          <w:color w:val="auto"/>
        </w:rPr>
        <w:t xml:space="preserve">leaks; however </w:t>
      </w:r>
      <w:r w:rsidR="00964B7E">
        <w:rPr>
          <w:rFonts w:asciiTheme="minorHAnsi" w:hAnsiTheme="minorHAnsi" w:cstheme="minorHAnsi"/>
          <w:color w:val="auto"/>
        </w:rPr>
        <w:t xml:space="preserve">certain fixative can cause adherence of the lungs to the thoracic cavity and </w:t>
      </w:r>
      <w:r w:rsidR="007A79C1">
        <w:rPr>
          <w:rFonts w:asciiTheme="minorHAnsi" w:hAnsiTheme="minorHAnsi" w:cstheme="minorHAnsi"/>
          <w:color w:val="auto"/>
        </w:rPr>
        <w:t xml:space="preserve">when lung </w:t>
      </w:r>
      <w:r w:rsidR="00632DC9" w:rsidRPr="001A19D7">
        <w:rPr>
          <w:rFonts w:asciiTheme="minorHAnsi" w:hAnsiTheme="minorHAnsi" w:cstheme="minorHAnsi"/>
          <w:color w:val="auto"/>
        </w:rPr>
        <w:t xml:space="preserve">damage </w:t>
      </w:r>
      <w:r w:rsidR="007A79C1">
        <w:rPr>
          <w:rFonts w:asciiTheme="minorHAnsi" w:hAnsiTheme="minorHAnsi" w:cstheme="minorHAnsi"/>
          <w:color w:val="auto"/>
        </w:rPr>
        <w:t xml:space="preserve">is extensive, the lungs may still collapse </w:t>
      </w:r>
      <w:r w:rsidR="001366E0" w:rsidRPr="001A19D7">
        <w:rPr>
          <w:rFonts w:asciiTheme="minorHAnsi" w:hAnsiTheme="minorHAnsi" w:cstheme="minorHAnsi"/>
          <w:color w:val="auto"/>
        </w:rPr>
        <w:t>once air pressure is removed</w:t>
      </w:r>
      <w:r w:rsidR="00632DC9" w:rsidRPr="001A19D7">
        <w:rPr>
          <w:rFonts w:asciiTheme="minorHAnsi" w:hAnsiTheme="minorHAnsi" w:cstheme="minorHAnsi"/>
          <w:color w:val="auto"/>
        </w:rPr>
        <w:t xml:space="preserve">. </w:t>
      </w:r>
    </w:p>
    <w:p w14:paraId="694BDFD0" w14:textId="77777777" w:rsidR="0080382B" w:rsidRDefault="0080382B" w:rsidP="00151D04">
      <w:pPr>
        <w:contextualSpacing/>
        <w:rPr>
          <w:rFonts w:asciiTheme="minorHAnsi" w:hAnsiTheme="minorHAnsi" w:cstheme="minorHAnsi"/>
          <w:color w:val="auto"/>
        </w:rPr>
      </w:pPr>
    </w:p>
    <w:p w14:paraId="277AE0A8" w14:textId="0BB9895A" w:rsidR="00605F0F" w:rsidRPr="001A19D7" w:rsidRDefault="00FF3DC6" w:rsidP="00151D04">
      <w:pPr>
        <w:contextualSpacing/>
        <w:rPr>
          <w:rFonts w:asciiTheme="minorHAnsi" w:hAnsiTheme="minorHAnsi" w:cstheme="minorHAnsi"/>
          <w:color w:val="auto"/>
        </w:rPr>
      </w:pPr>
      <w:r w:rsidRPr="001A19D7">
        <w:rPr>
          <w:rFonts w:asciiTheme="minorHAnsi" w:hAnsiTheme="minorHAnsi" w:cstheme="minorHAnsi"/>
          <w:color w:val="auto"/>
        </w:rPr>
        <w:t>Once any sources of air leakage have been assessed and manag</w:t>
      </w:r>
      <w:r w:rsidR="0080382B">
        <w:rPr>
          <w:rFonts w:asciiTheme="minorHAnsi" w:hAnsiTheme="minorHAnsi" w:cstheme="minorHAnsi"/>
          <w:color w:val="auto"/>
        </w:rPr>
        <w:t>e</w:t>
      </w:r>
      <w:r w:rsidRPr="001A19D7">
        <w:rPr>
          <w:rFonts w:asciiTheme="minorHAnsi" w:hAnsiTheme="minorHAnsi" w:cstheme="minorHAnsi"/>
          <w:color w:val="auto"/>
        </w:rPr>
        <w:t xml:space="preserve">d, lungs should inflate and remain inflated during fixation. The trachea should be ligated below the cannula before removal from the inflation apparatus to prevent </w:t>
      </w:r>
      <w:r w:rsidR="00476EEF" w:rsidRPr="001A19D7">
        <w:rPr>
          <w:rFonts w:asciiTheme="minorHAnsi" w:hAnsiTheme="minorHAnsi" w:cstheme="minorHAnsi"/>
          <w:color w:val="auto"/>
        </w:rPr>
        <w:t>collapse</w:t>
      </w:r>
      <w:r w:rsidRPr="001A19D7">
        <w:rPr>
          <w:rFonts w:asciiTheme="minorHAnsi" w:hAnsiTheme="minorHAnsi" w:cstheme="minorHAnsi"/>
          <w:color w:val="auto"/>
        </w:rPr>
        <w:t xml:space="preserve">. Lungs can then be processed for histologic studies. </w:t>
      </w:r>
      <w:r w:rsidR="00365978" w:rsidRPr="001A19D7">
        <w:rPr>
          <w:rFonts w:asciiTheme="minorHAnsi" w:hAnsiTheme="minorHAnsi" w:cstheme="minorHAnsi"/>
          <w:color w:val="auto"/>
        </w:rPr>
        <w:t>Air-inflation with vascular perfusion-fixation of lungs aims to preserve numbers, morphology and location of airway</w:t>
      </w:r>
      <w:r w:rsidR="00FC7B58">
        <w:rPr>
          <w:rFonts w:asciiTheme="minorHAnsi" w:hAnsiTheme="minorHAnsi" w:cstheme="minorHAnsi"/>
          <w:color w:val="auto"/>
        </w:rPr>
        <w:t xml:space="preserve"> cells while adequately preserving global lung architecture for histologic </w:t>
      </w:r>
      <w:r w:rsidR="00365978" w:rsidRPr="001A19D7">
        <w:rPr>
          <w:rFonts w:asciiTheme="minorHAnsi" w:hAnsiTheme="minorHAnsi" w:cstheme="minorHAnsi"/>
          <w:color w:val="auto"/>
        </w:rPr>
        <w:t>structure-function studies.</w:t>
      </w:r>
      <w:r w:rsidR="00605F0F" w:rsidRPr="001A19D7">
        <w:rPr>
          <w:rFonts w:asciiTheme="minorHAnsi" w:hAnsiTheme="minorHAnsi" w:cstheme="minorHAnsi"/>
          <w:color w:val="auto"/>
        </w:rPr>
        <w:tab/>
      </w:r>
    </w:p>
    <w:p w14:paraId="102A324D" w14:textId="77777777" w:rsidR="006D5CC4" w:rsidRPr="001A19D7" w:rsidRDefault="006D5CC4" w:rsidP="00151D04">
      <w:pPr>
        <w:contextualSpacing/>
        <w:rPr>
          <w:rFonts w:asciiTheme="minorHAnsi" w:hAnsiTheme="minorHAnsi" w:cstheme="minorHAnsi"/>
          <w:color w:val="auto"/>
        </w:rPr>
      </w:pPr>
    </w:p>
    <w:p w14:paraId="1734505F" w14:textId="2763B009" w:rsidR="00AA03DF" w:rsidRPr="001A19D7" w:rsidRDefault="00AA03DF"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b/>
          <w:bCs/>
          <w:color w:val="auto"/>
        </w:rPr>
        <w:t>ACKNOWLEDGMENTS:</w:t>
      </w:r>
    </w:p>
    <w:p w14:paraId="2D96E92E" w14:textId="2D6CE633" w:rsidR="00AA03DF" w:rsidRPr="001A19D7" w:rsidRDefault="00DB7A39" w:rsidP="00151D04">
      <w:pPr>
        <w:contextualSpacing/>
        <w:rPr>
          <w:rFonts w:asciiTheme="minorHAnsi" w:hAnsiTheme="minorHAnsi" w:cstheme="minorHAnsi"/>
          <w:bCs/>
          <w:color w:val="auto"/>
        </w:rPr>
      </w:pPr>
      <w:r w:rsidRPr="001A19D7">
        <w:rPr>
          <w:rFonts w:asciiTheme="minorHAnsi" w:hAnsiTheme="minorHAnsi" w:cstheme="minorHAnsi"/>
          <w:bCs/>
          <w:color w:val="auto"/>
        </w:rPr>
        <w:t>This work was funded by</w:t>
      </w:r>
      <w:r w:rsidR="009D2EA8" w:rsidRPr="001A19D7">
        <w:rPr>
          <w:rFonts w:asciiTheme="minorHAnsi" w:hAnsiTheme="minorHAnsi" w:cstheme="minorHAnsi"/>
          <w:bCs/>
          <w:color w:val="auto"/>
        </w:rPr>
        <w:t xml:space="preserve"> </w:t>
      </w:r>
      <w:r w:rsidR="007162FC" w:rsidRPr="001A19D7">
        <w:rPr>
          <w:rFonts w:asciiTheme="minorHAnsi" w:hAnsiTheme="minorHAnsi" w:cstheme="minorHAnsi"/>
          <w:bCs/>
          <w:color w:val="auto"/>
        </w:rPr>
        <w:t>the National Heart, Lung, and Blood Institute (NHLBI) grants HL140039 and HL130938.</w:t>
      </w:r>
      <w:r w:rsidR="009D2EA8" w:rsidRPr="001A19D7">
        <w:rPr>
          <w:rFonts w:asciiTheme="minorHAnsi" w:hAnsiTheme="minorHAnsi" w:cstheme="minorHAnsi"/>
          <w:bCs/>
          <w:color w:val="auto"/>
        </w:rPr>
        <w:t xml:space="preserve"> </w:t>
      </w:r>
      <w:r w:rsidR="00651F47" w:rsidRPr="001A19D7">
        <w:rPr>
          <w:rFonts w:asciiTheme="minorHAnsi" w:hAnsiTheme="minorHAnsi" w:cstheme="minorHAnsi"/>
          <w:bCs/>
          <w:color w:val="auto"/>
        </w:rPr>
        <w:t xml:space="preserve">The authors would like to thank Shannon </w:t>
      </w:r>
      <w:proofErr w:type="spellStart"/>
      <w:r w:rsidR="00651F47" w:rsidRPr="001A19D7">
        <w:rPr>
          <w:rFonts w:asciiTheme="minorHAnsi" w:hAnsiTheme="minorHAnsi" w:cstheme="minorHAnsi"/>
          <w:bCs/>
          <w:color w:val="auto"/>
        </w:rPr>
        <w:t>Hott</w:t>
      </w:r>
      <w:proofErr w:type="spellEnd"/>
      <w:r w:rsidR="00EB49D9">
        <w:rPr>
          <w:rFonts w:asciiTheme="minorHAnsi" w:hAnsiTheme="minorHAnsi" w:cstheme="minorHAnsi"/>
          <w:bCs/>
          <w:color w:val="auto"/>
        </w:rPr>
        <w:t xml:space="preserve"> and </w:t>
      </w:r>
      <w:proofErr w:type="spellStart"/>
      <w:r w:rsidR="00EB49D9">
        <w:rPr>
          <w:rFonts w:asciiTheme="minorHAnsi" w:hAnsiTheme="minorHAnsi" w:cstheme="minorHAnsi"/>
          <w:bCs/>
          <w:color w:val="auto"/>
        </w:rPr>
        <w:t>Jazalle</w:t>
      </w:r>
      <w:proofErr w:type="spellEnd"/>
      <w:r w:rsidR="00EB49D9">
        <w:rPr>
          <w:rFonts w:asciiTheme="minorHAnsi" w:hAnsiTheme="minorHAnsi" w:cstheme="minorHAnsi"/>
          <w:bCs/>
          <w:color w:val="auto"/>
        </w:rPr>
        <w:t xml:space="preserve"> McClendon</w:t>
      </w:r>
      <w:r w:rsidR="00651F47" w:rsidRPr="001A19D7">
        <w:rPr>
          <w:rFonts w:asciiTheme="minorHAnsi" w:hAnsiTheme="minorHAnsi" w:cstheme="minorHAnsi"/>
          <w:bCs/>
          <w:color w:val="auto"/>
        </w:rPr>
        <w:t xml:space="preserve"> for </w:t>
      </w:r>
      <w:r w:rsidR="00EB49D9">
        <w:rPr>
          <w:rFonts w:asciiTheme="minorHAnsi" w:hAnsiTheme="minorHAnsi" w:cstheme="minorHAnsi"/>
          <w:bCs/>
          <w:color w:val="auto"/>
        </w:rPr>
        <w:t>t</w:t>
      </w:r>
      <w:r w:rsidR="00651F47" w:rsidRPr="001A19D7">
        <w:rPr>
          <w:rFonts w:asciiTheme="minorHAnsi" w:hAnsiTheme="minorHAnsi" w:cstheme="minorHAnsi"/>
          <w:bCs/>
          <w:color w:val="auto"/>
        </w:rPr>
        <w:t>he</w:t>
      </w:r>
      <w:r w:rsidR="00EB49D9">
        <w:rPr>
          <w:rFonts w:asciiTheme="minorHAnsi" w:hAnsiTheme="minorHAnsi" w:cstheme="minorHAnsi"/>
          <w:bCs/>
          <w:color w:val="auto"/>
        </w:rPr>
        <w:t>i</w:t>
      </w:r>
      <w:r w:rsidR="00651F47" w:rsidRPr="001A19D7">
        <w:rPr>
          <w:rFonts w:asciiTheme="minorHAnsi" w:hAnsiTheme="minorHAnsi" w:cstheme="minorHAnsi"/>
          <w:bCs/>
          <w:color w:val="auto"/>
        </w:rPr>
        <w:t>r technical expertise.</w:t>
      </w:r>
    </w:p>
    <w:p w14:paraId="24C15321" w14:textId="77777777" w:rsidR="00A80E54" w:rsidRPr="001A19D7" w:rsidRDefault="00A80E54" w:rsidP="00151D04">
      <w:pPr>
        <w:contextualSpacing/>
        <w:rPr>
          <w:rFonts w:asciiTheme="minorHAnsi" w:hAnsiTheme="minorHAnsi" w:cstheme="minorHAnsi"/>
          <w:b/>
          <w:bCs/>
          <w:color w:val="auto"/>
        </w:rPr>
      </w:pPr>
    </w:p>
    <w:p w14:paraId="5D52ED8B" w14:textId="6DFC3107" w:rsidR="00AA03DF" w:rsidRPr="001A19D7" w:rsidRDefault="00AA03DF" w:rsidP="00151D04">
      <w:pPr>
        <w:pStyle w:val="NormalWeb"/>
        <w:spacing w:before="0" w:beforeAutospacing="0" w:after="0" w:afterAutospacing="0"/>
        <w:contextualSpacing/>
        <w:rPr>
          <w:rFonts w:asciiTheme="minorHAnsi" w:hAnsiTheme="minorHAnsi" w:cstheme="minorHAnsi"/>
          <w:color w:val="auto"/>
        </w:rPr>
      </w:pPr>
      <w:r w:rsidRPr="001A19D7">
        <w:rPr>
          <w:rFonts w:asciiTheme="minorHAnsi" w:hAnsiTheme="minorHAnsi" w:cstheme="minorHAnsi"/>
          <w:b/>
          <w:color w:val="auto"/>
        </w:rPr>
        <w:t>DISCLOSURES</w:t>
      </w:r>
      <w:r w:rsidRPr="001A19D7">
        <w:rPr>
          <w:rFonts w:asciiTheme="minorHAnsi" w:hAnsiTheme="minorHAnsi" w:cstheme="minorHAnsi"/>
          <w:b/>
          <w:bCs/>
          <w:color w:val="auto"/>
        </w:rPr>
        <w:t>:</w:t>
      </w:r>
    </w:p>
    <w:p w14:paraId="66030076" w14:textId="11FFAE44" w:rsidR="00AA03DF" w:rsidRPr="001A19D7" w:rsidRDefault="00DB7A39" w:rsidP="00151D04">
      <w:pPr>
        <w:contextualSpacing/>
        <w:rPr>
          <w:rFonts w:asciiTheme="minorHAnsi" w:hAnsiTheme="minorHAnsi" w:cstheme="minorHAnsi"/>
          <w:color w:val="auto"/>
        </w:rPr>
      </w:pPr>
      <w:r w:rsidRPr="001A19D7">
        <w:rPr>
          <w:rFonts w:asciiTheme="minorHAnsi" w:hAnsiTheme="minorHAnsi" w:cstheme="minorHAnsi"/>
          <w:color w:val="auto"/>
        </w:rPr>
        <w:t>The authors have nothing to disclose.</w:t>
      </w:r>
    </w:p>
    <w:p w14:paraId="46127436" w14:textId="77777777" w:rsidR="00A80E54" w:rsidRPr="001A19D7" w:rsidRDefault="00A80E54" w:rsidP="00151D04">
      <w:pPr>
        <w:contextualSpacing/>
        <w:rPr>
          <w:rFonts w:asciiTheme="minorHAnsi" w:hAnsiTheme="minorHAnsi" w:cstheme="minorHAnsi"/>
          <w:color w:val="auto"/>
        </w:rPr>
      </w:pPr>
    </w:p>
    <w:p w14:paraId="315B4FAD" w14:textId="244AE92A" w:rsidR="00B32616" w:rsidRPr="001A19D7" w:rsidRDefault="009726EE" w:rsidP="00151D04">
      <w:pPr>
        <w:contextualSpacing/>
        <w:rPr>
          <w:rFonts w:asciiTheme="minorHAnsi" w:hAnsiTheme="minorHAnsi" w:cstheme="minorHAnsi"/>
          <w:b/>
          <w:color w:val="auto"/>
        </w:rPr>
      </w:pPr>
      <w:r w:rsidRPr="001A19D7">
        <w:rPr>
          <w:rFonts w:asciiTheme="minorHAnsi" w:hAnsiTheme="minorHAnsi" w:cstheme="minorHAnsi"/>
          <w:b/>
          <w:bCs/>
          <w:color w:val="auto"/>
        </w:rPr>
        <w:t>REFERENCES</w:t>
      </w:r>
      <w:r w:rsidR="00D04760" w:rsidRPr="001A19D7">
        <w:rPr>
          <w:rFonts w:asciiTheme="minorHAnsi" w:hAnsiTheme="minorHAnsi" w:cstheme="minorHAnsi"/>
          <w:b/>
          <w:bCs/>
          <w:color w:val="auto"/>
        </w:rPr>
        <w:t>:</w:t>
      </w:r>
    </w:p>
    <w:p w14:paraId="3449FE48" w14:textId="76E0B87D" w:rsidR="00C10427" w:rsidRPr="00C10427" w:rsidRDefault="000E0B29" w:rsidP="00151D04">
      <w:pPr>
        <w:pStyle w:val="Bibliography"/>
        <w:tabs>
          <w:tab w:val="clear" w:pos="264"/>
        </w:tabs>
        <w:ind w:left="0" w:firstLine="0"/>
        <w:contextualSpacing/>
      </w:pPr>
      <w:r>
        <w:rPr>
          <w:rFonts w:asciiTheme="minorHAnsi" w:hAnsiTheme="minorHAnsi" w:cstheme="minorHAnsi"/>
          <w:color w:val="auto"/>
        </w:rPr>
        <w:fldChar w:fldCharType="begin"/>
      </w:r>
      <w:r>
        <w:rPr>
          <w:rFonts w:asciiTheme="minorHAnsi" w:hAnsiTheme="minorHAnsi" w:cstheme="minorHAnsi"/>
          <w:color w:val="auto"/>
        </w:rPr>
        <w:instrText xml:space="preserve"> ADDIN ZOTERO_BIBL {"uncited":[],"omitted":[],"custom":[]} CSL_BIBLIOGRAPHY </w:instrText>
      </w:r>
      <w:r>
        <w:rPr>
          <w:rFonts w:asciiTheme="minorHAnsi" w:hAnsiTheme="minorHAnsi" w:cstheme="minorHAnsi"/>
          <w:color w:val="auto"/>
        </w:rPr>
        <w:fldChar w:fldCharType="separate"/>
      </w:r>
      <w:r w:rsidR="00C10427" w:rsidRPr="00C10427">
        <w:t>1.</w:t>
      </w:r>
      <w:r w:rsidR="00C10427" w:rsidRPr="00C10427">
        <w:tab/>
        <w:t xml:space="preserve">Hsia, C.C.W., Hyde, D.M., Ochs, M., Weibel, E.R. An Official Research Policy Statement of the American Thoracic Society/European Respiratory Society: Standards for Quantitative Assessment of Lung Structure. </w:t>
      </w:r>
      <w:r w:rsidR="00C10427" w:rsidRPr="00C10427">
        <w:rPr>
          <w:i/>
          <w:iCs/>
        </w:rPr>
        <w:t>American Journal of Respiratory and Critical Care Medicine</w:t>
      </w:r>
      <w:r w:rsidR="00C10427" w:rsidRPr="00C10427">
        <w:t xml:space="preserve">. </w:t>
      </w:r>
      <w:r w:rsidR="00C10427" w:rsidRPr="00C10427">
        <w:rPr>
          <w:b/>
          <w:bCs/>
        </w:rPr>
        <w:t>181</w:t>
      </w:r>
      <w:r w:rsidR="00C10427" w:rsidRPr="00C10427">
        <w:t xml:space="preserve"> (4), 394–418 (2010).</w:t>
      </w:r>
    </w:p>
    <w:p w14:paraId="15ACE221" w14:textId="0C76A99A" w:rsidR="00C10427" w:rsidRPr="00C10427" w:rsidRDefault="00C10427" w:rsidP="00151D04">
      <w:pPr>
        <w:pStyle w:val="Bibliography"/>
        <w:tabs>
          <w:tab w:val="clear" w:pos="264"/>
        </w:tabs>
        <w:ind w:left="0" w:firstLine="0"/>
        <w:contextualSpacing/>
      </w:pPr>
      <w:r w:rsidRPr="00C10427">
        <w:t>2.</w:t>
      </w:r>
      <w:r w:rsidRPr="00C10427">
        <w:tab/>
        <w:t xml:space="preserve">Weibel, E.R., Limacher, W., Bachofen, H. Electron microscopy of rapidly frozen lungs: evaluation on the basis of standard criteria. </w:t>
      </w:r>
      <w:r w:rsidRPr="00C10427">
        <w:rPr>
          <w:i/>
          <w:iCs/>
        </w:rPr>
        <w:t>Journal of Applied Physiology: Respiratory, Environmental and Exercise Physiology</w:t>
      </w:r>
      <w:r w:rsidRPr="00C10427">
        <w:t xml:space="preserve">. </w:t>
      </w:r>
      <w:r w:rsidRPr="00C10427">
        <w:rPr>
          <w:b/>
          <w:bCs/>
        </w:rPr>
        <w:t>53</w:t>
      </w:r>
      <w:r w:rsidRPr="00C10427">
        <w:t xml:space="preserve"> (2), 516–527 (1982).</w:t>
      </w:r>
    </w:p>
    <w:p w14:paraId="246BDAE4" w14:textId="1B7313E1" w:rsidR="00C10427" w:rsidRPr="00C10427" w:rsidRDefault="00C10427" w:rsidP="00151D04">
      <w:pPr>
        <w:pStyle w:val="Bibliography"/>
        <w:tabs>
          <w:tab w:val="clear" w:pos="264"/>
        </w:tabs>
        <w:ind w:left="0" w:firstLine="0"/>
        <w:contextualSpacing/>
      </w:pPr>
      <w:r w:rsidRPr="00C10427">
        <w:t>3.</w:t>
      </w:r>
      <w:r w:rsidRPr="00C10427">
        <w:tab/>
        <w:t xml:space="preserve">Bachofen, H., Ammann, A., Wangensteen, D., Weibel, E.R. Perfusion fixation of lungs for structure-function analysis: credits and limitations. </w:t>
      </w:r>
      <w:r w:rsidRPr="00C10427">
        <w:rPr>
          <w:i/>
          <w:iCs/>
        </w:rPr>
        <w:t>Journal of Applied Physiology: Respiratory, Environmental and Exercise Physiology</w:t>
      </w:r>
      <w:r w:rsidRPr="00C10427">
        <w:t xml:space="preserve">. </w:t>
      </w:r>
      <w:r w:rsidRPr="00C10427">
        <w:rPr>
          <w:b/>
          <w:bCs/>
        </w:rPr>
        <w:t>53</w:t>
      </w:r>
      <w:r w:rsidRPr="00C10427">
        <w:t xml:space="preserve"> (2), 528–533 (1982).</w:t>
      </w:r>
    </w:p>
    <w:p w14:paraId="58B91A91" w14:textId="1F32E15D" w:rsidR="00C10427" w:rsidRPr="00C10427" w:rsidRDefault="00C10427" w:rsidP="00151D04">
      <w:pPr>
        <w:pStyle w:val="Bibliography"/>
        <w:tabs>
          <w:tab w:val="clear" w:pos="264"/>
        </w:tabs>
        <w:ind w:left="0" w:firstLine="0"/>
        <w:contextualSpacing/>
      </w:pPr>
      <w:r w:rsidRPr="00C10427">
        <w:t>4.</w:t>
      </w:r>
      <w:r w:rsidRPr="00C10427">
        <w:tab/>
        <w:t xml:space="preserve">Gil, J., Bachofen, H., Gehr, P., Weibel, E.R. Alveolar volume-surface area relation in air- and saline-filled lungs fixed by vascular perfusion. </w:t>
      </w:r>
      <w:r w:rsidRPr="00C10427">
        <w:rPr>
          <w:i/>
          <w:iCs/>
        </w:rPr>
        <w:t xml:space="preserve">Journal of Applied Physiology: Respiratory, </w:t>
      </w:r>
      <w:r w:rsidRPr="00C10427">
        <w:rPr>
          <w:i/>
          <w:iCs/>
        </w:rPr>
        <w:lastRenderedPageBreak/>
        <w:t>Environmental and Exercise Physiology</w:t>
      </w:r>
      <w:r w:rsidRPr="00C10427">
        <w:t xml:space="preserve">. </w:t>
      </w:r>
      <w:r w:rsidRPr="00C10427">
        <w:rPr>
          <w:b/>
          <w:bCs/>
        </w:rPr>
        <w:t>47</w:t>
      </w:r>
      <w:r w:rsidRPr="00C10427">
        <w:t xml:space="preserve"> (5), 990–1001 (1979).</w:t>
      </w:r>
    </w:p>
    <w:p w14:paraId="503D204A" w14:textId="77777777" w:rsidR="00C10427" w:rsidRPr="00C10427" w:rsidRDefault="00C10427" w:rsidP="00151D04">
      <w:pPr>
        <w:pStyle w:val="Bibliography"/>
        <w:tabs>
          <w:tab w:val="clear" w:pos="264"/>
        </w:tabs>
        <w:ind w:left="0" w:firstLine="0"/>
        <w:contextualSpacing/>
      </w:pPr>
      <w:r w:rsidRPr="00C10427">
        <w:t>5.</w:t>
      </w:r>
      <w:r w:rsidRPr="00C10427">
        <w:tab/>
        <w:t xml:space="preserve">Harris, R.S. Pressure-Volume Curves of the Respiratory System. </w:t>
      </w:r>
      <w:r w:rsidRPr="00C10427">
        <w:rPr>
          <w:i/>
          <w:iCs/>
        </w:rPr>
        <w:t>Respiratory Care</w:t>
      </w:r>
      <w:r w:rsidRPr="00C10427">
        <w:t xml:space="preserve">. </w:t>
      </w:r>
      <w:r w:rsidRPr="00C10427">
        <w:rPr>
          <w:b/>
          <w:bCs/>
        </w:rPr>
        <w:t>50</w:t>
      </w:r>
      <w:r w:rsidRPr="00C10427">
        <w:t xml:space="preserve"> (1), 78–99 (2005).</w:t>
      </w:r>
    </w:p>
    <w:p w14:paraId="540C9B23" w14:textId="77474D48" w:rsidR="00C10427" w:rsidRPr="00C10427" w:rsidRDefault="00C10427" w:rsidP="00151D04">
      <w:pPr>
        <w:pStyle w:val="Bibliography"/>
        <w:tabs>
          <w:tab w:val="clear" w:pos="264"/>
        </w:tabs>
        <w:ind w:left="0" w:firstLine="0"/>
        <w:contextualSpacing/>
      </w:pPr>
      <w:r w:rsidRPr="00C10427">
        <w:t>6.</w:t>
      </w:r>
      <w:r w:rsidRPr="00C10427">
        <w:tab/>
        <w:t xml:space="preserve">Bachofen, H., Schürch, S. Alveolar surface forces and lung architecture. </w:t>
      </w:r>
      <w:r w:rsidRPr="00C10427">
        <w:rPr>
          <w:i/>
          <w:iCs/>
        </w:rPr>
        <w:t>Comparative Biochemistry and Physiology Part A: Molecular &amp; Integrative Physiology</w:t>
      </w:r>
      <w:r w:rsidRPr="00C10427">
        <w:t xml:space="preserve">. </w:t>
      </w:r>
      <w:r w:rsidRPr="00C10427">
        <w:rPr>
          <w:b/>
          <w:bCs/>
        </w:rPr>
        <w:t>129</w:t>
      </w:r>
      <w:r w:rsidRPr="00C10427">
        <w:t xml:space="preserve"> (1), 183–193 (2001).</w:t>
      </w:r>
    </w:p>
    <w:p w14:paraId="02A868E8" w14:textId="5D213820" w:rsidR="00C10427" w:rsidRPr="00C10427" w:rsidRDefault="00C10427" w:rsidP="00151D04">
      <w:pPr>
        <w:pStyle w:val="Bibliography"/>
        <w:tabs>
          <w:tab w:val="clear" w:pos="264"/>
        </w:tabs>
        <w:ind w:left="0" w:firstLine="0"/>
        <w:contextualSpacing/>
      </w:pPr>
      <w:r w:rsidRPr="00C10427">
        <w:t>7.</w:t>
      </w:r>
      <w:r w:rsidRPr="00C10427">
        <w:tab/>
        <w:t xml:space="preserve">Mead, J., Takishima, T., Leith, D. Stress distribution in lungs: a model of pulmonary elasticity. </w:t>
      </w:r>
      <w:r w:rsidRPr="00C10427">
        <w:rPr>
          <w:i/>
          <w:iCs/>
        </w:rPr>
        <w:t>Journal of Applied Physiology</w:t>
      </w:r>
      <w:r w:rsidRPr="00C10427">
        <w:t xml:space="preserve">. </w:t>
      </w:r>
      <w:r w:rsidRPr="00C10427">
        <w:rPr>
          <w:b/>
          <w:bCs/>
        </w:rPr>
        <w:t>28</w:t>
      </w:r>
      <w:r w:rsidRPr="00C10427">
        <w:t xml:space="preserve"> (5), 596–608 (1970).</w:t>
      </w:r>
    </w:p>
    <w:p w14:paraId="11CD41EF" w14:textId="39CF648A" w:rsidR="00C10427" w:rsidRPr="00C10427" w:rsidRDefault="00C10427" w:rsidP="00151D04">
      <w:pPr>
        <w:pStyle w:val="Bibliography"/>
        <w:tabs>
          <w:tab w:val="clear" w:pos="264"/>
        </w:tabs>
        <w:ind w:left="0" w:firstLine="0"/>
        <w:contextualSpacing/>
      </w:pPr>
      <w:r w:rsidRPr="00C10427">
        <w:t>8.</w:t>
      </w:r>
      <w:r w:rsidRPr="00C10427">
        <w:tab/>
        <w:t xml:space="preserve">Mariano, C.A., Sattari, S., Maghsoudi-Ganjeh, M., Tartibi, M., Lo, D.D., Eskandari, M. Novel Mechanical Strain Characterization of Ventilated ex vivo Porcine and Murine Lung using Digital Image Correlation. </w:t>
      </w:r>
      <w:r w:rsidRPr="00C10427">
        <w:rPr>
          <w:i/>
          <w:iCs/>
        </w:rPr>
        <w:t>Frontiers in Physiology</w:t>
      </w:r>
      <w:r w:rsidRPr="00C10427">
        <w:t xml:space="preserve">. </w:t>
      </w:r>
      <w:r w:rsidRPr="00C10427">
        <w:rPr>
          <w:b/>
          <w:bCs/>
        </w:rPr>
        <w:t>11</w:t>
      </w:r>
      <w:r w:rsidRPr="00C10427">
        <w:t>, 600492 (2020).</w:t>
      </w:r>
    </w:p>
    <w:p w14:paraId="0A672367" w14:textId="51C5B95F" w:rsidR="00C10427" w:rsidRPr="00C10427" w:rsidRDefault="00C10427" w:rsidP="00151D04">
      <w:pPr>
        <w:pStyle w:val="Bibliography"/>
        <w:tabs>
          <w:tab w:val="clear" w:pos="264"/>
        </w:tabs>
        <w:ind w:left="0" w:firstLine="0"/>
        <w:contextualSpacing/>
      </w:pPr>
      <w:r w:rsidRPr="00C10427">
        <w:t>9.</w:t>
      </w:r>
      <w:r w:rsidRPr="00C10427">
        <w:tab/>
        <w:t xml:space="preserve">Braber, S., Verheijden, K. a. T., Henricks, P. a. J., Kraneveld, A.D., Folkerts, G. A comparison of fixation methods on lung morphology in a murine model of emphysema. </w:t>
      </w:r>
      <w:r w:rsidRPr="00C10427">
        <w:rPr>
          <w:i/>
          <w:iCs/>
        </w:rPr>
        <w:t>American Journal of Physiology - Lung Cellular and Molecular Physiology</w:t>
      </w:r>
      <w:r w:rsidRPr="00C10427">
        <w:t xml:space="preserve">. </w:t>
      </w:r>
      <w:r w:rsidRPr="00C10427">
        <w:rPr>
          <w:b/>
          <w:bCs/>
        </w:rPr>
        <w:t>299</w:t>
      </w:r>
      <w:r w:rsidRPr="00C10427">
        <w:t xml:space="preserve"> (6), L843–L851 (2010).</w:t>
      </w:r>
    </w:p>
    <w:p w14:paraId="31C5EC07" w14:textId="508A886B" w:rsidR="00C10427" w:rsidRPr="00C10427" w:rsidRDefault="00C10427" w:rsidP="00151D04">
      <w:pPr>
        <w:pStyle w:val="Bibliography"/>
        <w:tabs>
          <w:tab w:val="clear" w:pos="264"/>
        </w:tabs>
        <w:ind w:left="0" w:firstLine="0"/>
        <w:contextualSpacing/>
      </w:pPr>
      <w:r w:rsidRPr="00C10427">
        <w:t>10.</w:t>
      </w:r>
      <w:r w:rsidRPr="00C10427">
        <w:tab/>
        <w:t xml:space="preserve">Brain, J.D., Gehr, P., Kavet, R.I. Airway Macrophages. </w:t>
      </w:r>
      <w:r w:rsidRPr="00C10427">
        <w:rPr>
          <w:i/>
          <w:iCs/>
        </w:rPr>
        <w:t>American Review of Respiratory Disease</w:t>
      </w:r>
      <w:r w:rsidRPr="00C10427">
        <w:t xml:space="preserve">. </w:t>
      </w:r>
      <w:r w:rsidRPr="00C10427">
        <w:rPr>
          <w:b/>
          <w:bCs/>
        </w:rPr>
        <w:t>129</w:t>
      </w:r>
      <w:r w:rsidRPr="00C10427">
        <w:t xml:space="preserve"> (5), 823–826 (1984).</w:t>
      </w:r>
    </w:p>
    <w:p w14:paraId="10FC9892" w14:textId="3C677D5E" w:rsidR="00C10427" w:rsidRPr="00C10427" w:rsidRDefault="00C10427" w:rsidP="00151D04">
      <w:pPr>
        <w:pStyle w:val="Bibliography"/>
        <w:tabs>
          <w:tab w:val="clear" w:pos="264"/>
        </w:tabs>
        <w:ind w:left="0" w:firstLine="0"/>
        <w:contextualSpacing/>
      </w:pPr>
      <w:r w:rsidRPr="00C10427">
        <w:t>11.</w:t>
      </w:r>
      <w:r w:rsidRPr="00C10427">
        <w:tab/>
        <w:t xml:space="preserve">Wheeldon, E.B., Podolin, P.L., Mirabile, R.C. Alveolar Macrophage Distribution in a Mouse Model: The Importance of the Fixation Method. </w:t>
      </w:r>
      <w:r w:rsidRPr="00C10427">
        <w:rPr>
          <w:i/>
          <w:iCs/>
        </w:rPr>
        <w:t>Toxicologic Pathology</w:t>
      </w:r>
      <w:r w:rsidRPr="00C10427">
        <w:t xml:space="preserve">. </w:t>
      </w:r>
      <w:r w:rsidRPr="00C10427">
        <w:rPr>
          <w:b/>
          <w:bCs/>
        </w:rPr>
        <w:t>43</w:t>
      </w:r>
      <w:r w:rsidRPr="00C10427">
        <w:t xml:space="preserve"> (8), 1162–1165 (2015).</w:t>
      </w:r>
    </w:p>
    <w:p w14:paraId="4575CC37" w14:textId="77777777" w:rsidR="00C10427" w:rsidRPr="00C10427" w:rsidRDefault="00C10427" w:rsidP="00151D04">
      <w:pPr>
        <w:pStyle w:val="Bibliography"/>
        <w:tabs>
          <w:tab w:val="clear" w:pos="264"/>
        </w:tabs>
        <w:ind w:left="0" w:firstLine="0"/>
        <w:contextualSpacing/>
      </w:pPr>
      <w:r w:rsidRPr="00C10427">
        <w:t>12.</w:t>
      </w:r>
      <w:r w:rsidRPr="00C10427">
        <w:tab/>
        <w:t xml:space="preserve">Matulionis, D.H. Lung deformation and macrophage displacement in smoke-exposed and normal mice (Mus musculus) following different fixation procedures. </w:t>
      </w:r>
      <w:r w:rsidRPr="00C10427">
        <w:rPr>
          <w:i/>
          <w:iCs/>
        </w:rPr>
        <w:t>Virchows Archiv. A, Pathological Anatomy and Histopathology</w:t>
      </w:r>
      <w:r w:rsidRPr="00C10427">
        <w:t xml:space="preserve">. </w:t>
      </w:r>
      <w:r w:rsidRPr="00C10427">
        <w:rPr>
          <w:b/>
          <w:bCs/>
        </w:rPr>
        <w:t>410</w:t>
      </w:r>
      <w:r w:rsidRPr="00C10427">
        <w:t xml:space="preserve"> (1), 49–56 (1986).</w:t>
      </w:r>
    </w:p>
    <w:p w14:paraId="53283624" w14:textId="054C2264" w:rsidR="00C10427" w:rsidRPr="00C10427" w:rsidRDefault="00C10427" w:rsidP="00151D04">
      <w:pPr>
        <w:pStyle w:val="Bibliography"/>
        <w:tabs>
          <w:tab w:val="clear" w:pos="264"/>
        </w:tabs>
        <w:ind w:left="0" w:firstLine="0"/>
        <w:contextualSpacing/>
      </w:pPr>
      <w:r w:rsidRPr="00C10427">
        <w:t>13.</w:t>
      </w:r>
      <w:r w:rsidRPr="00C10427">
        <w:tab/>
        <w:t xml:space="preserve">Gage, G.J., Kipke, D.R., Shain, W. Whole Animal Perfusion Fixation for Rodents. </w:t>
      </w:r>
      <w:r w:rsidRPr="00C10427">
        <w:rPr>
          <w:i/>
          <w:iCs/>
        </w:rPr>
        <w:t>JoVE (Journal of Visualized Experiments)</w:t>
      </w:r>
      <w:r w:rsidRPr="00C10427">
        <w:t>. (65), e3564 (2012).</w:t>
      </w:r>
    </w:p>
    <w:p w14:paraId="48B1ECF4" w14:textId="77777777" w:rsidR="00C10427" w:rsidRPr="00C10427" w:rsidRDefault="00C10427" w:rsidP="00151D04">
      <w:pPr>
        <w:pStyle w:val="Bibliography"/>
        <w:tabs>
          <w:tab w:val="clear" w:pos="264"/>
        </w:tabs>
        <w:ind w:left="0" w:firstLine="0"/>
        <w:contextualSpacing/>
      </w:pPr>
      <w:r w:rsidRPr="00C10427">
        <w:t>14.</w:t>
      </w:r>
      <w:r w:rsidRPr="00C10427">
        <w:tab/>
        <w:t xml:space="preserve">Crosfill, M.L., Widdicombe, J.G. Physical characteristics of the chest and lungs and the work of breathing in different mammalian species. </w:t>
      </w:r>
      <w:r w:rsidRPr="00C10427">
        <w:rPr>
          <w:i/>
          <w:iCs/>
        </w:rPr>
        <w:t>The Journal of Physiology</w:t>
      </w:r>
      <w:r w:rsidRPr="00C10427">
        <w:t xml:space="preserve">. </w:t>
      </w:r>
      <w:r w:rsidRPr="00C10427">
        <w:rPr>
          <w:b/>
          <w:bCs/>
        </w:rPr>
        <w:t>158</w:t>
      </w:r>
      <w:r w:rsidRPr="00C10427">
        <w:t xml:space="preserve"> (1), 1–14 (1961).</w:t>
      </w:r>
    </w:p>
    <w:p w14:paraId="6CDC195D" w14:textId="1DD91FB5" w:rsidR="00C10427" w:rsidRPr="00C10427" w:rsidRDefault="00C10427" w:rsidP="00151D04">
      <w:pPr>
        <w:pStyle w:val="Bibliography"/>
        <w:tabs>
          <w:tab w:val="clear" w:pos="264"/>
        </w:tabs>
        <w:ind w:left="0" w:firstLine="0"/>
        <w:contextualSpacing/>
      </w:pPr>
      <w:r w:rsidRPr="00C10427">
        <w:t>15.</w:t>
      </w:r>
      <w:r w:rsidRPr="00C10427">
        <w:tab/>
        <w:t xml:space="preserve">Ramos-Vara, J.A. Principles and Methods of Immunohistochemistry. </w:t>
      </w:r>
      <w:r w:rsidRPr="00C10427">
        <w:rPr>
          <w:i/>
          <w:iCs/>
        </w:rPr>
        <w:t>Drug Safety Evaluation: Methods and Protocols</w:t>
      </w:r>
      <w:r w:rsidRPr="00C10427">
        <w:t>. 115–128 (2017).</w:t>
      </w:r>
    </w:p>
    <w:p w14:paraId="00120AE5" w14:textId="2C77C6BD" w:rsidR="001C4FEE" w:rsidRPr="001A19D7" w:rsidRDefault="000E0B29" w:rsidP="00151D04">
      <w:pPr>
        <w:pStyle w:val="Bibliography"/>
        <w:tabs>
          <w:tab w:val="clear" w:pos="264"/>
        </w:tabs>
        <w:ind w:left="0" w:firstLine="0"/>
        <w:contextualSpacing/>
        <w:rPr>
          <w:rFonts w:asciiTheme="minorHAnsi" w:hAnsiTheme="minorHAnsi" w:cstheme="minorHAnsi"/>
          <w:color w:val="auto"/>
        </w:rPr>
      </w:pPr>
      <w:r>
        <w:rPr>
          <w:rFonts w:asciiTheme="minorHAnsi" w:hAnsiTheme="minorHAnsi" w:cstheme="minorHAnsi"/>
          <w:color w:val="auto"/>
        </w:rPr>
        <w:fldChar w:fldCharType="end"/>
      </w:r>
    </w:p>
    <w:sectPr w:rsidR="001C4FEE" w:rsidRPr="001A19D7"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BABEE" w14:textId="77777777" w:rsidR="00AA70BE" w:rsidRDefault="00AA70BE" w:rsidP="00621C4E">
      <w:r>
        <w:separator/>
      </w:r>
    </w:p>
  </w:endnote>
  <w:endnote w:type="continuationSeparator" w:id="0">
    <w:p w14:paraId="5C7D78D6" w14:textId="77777777" w:rsidR="00AA70BE" w:rsidRDefault="00AA70BE" w:rsidP="00621C4E">
      <w:r>
        <w:continuationSeparator/>
      </w:r>
    </w:p>
  </w:endnote>
  <w:endnote w:type="continuationNotice" w:id="1">
    <w:p w14:paraId="6D469EBD" w14:textId="77777777" w:rsidR="00AA70BE" w:rsidRDefault="00AA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6B8A26A" w:rsidR="00DA63C2" w:rsidRDefault="00DA63C2">
        <w:pPr>
          <w:pStyle w:val="Footer"/>
        </w:pPr>
        <w:r>
          <w:rPr>
            <w:noProof/>
          </w:rPr>
          <w:tab/>
        </w:r>
        <w:r>
          <w:rPr>
            <w:noProof/>
          </w:rPr>
          <w:tab/>
        </w:r>
      </w:p>
    </w:sdtContent>
  </w:sdt>
  <w:p w14:paraId="39947363" w14:textId="71AB2B06" w:rsidR="00DA63C2" w:rsidRPr="00494F77" w:rsidRDefault="00DA63C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A63C2" w:rsidRDefault="00DA63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1568F" w14:textId="77777777" w:rsidR="00AA70BE" w:rsidRDefault="00AA70BE" w:rsidP="00621C4E">
      <w:r>
        <w:separator/>
      </w:r>
    </w:p>
  </w:footnote>
  <w:footnote w:type="continuationSeparator" w:id="0">
    <w:p w14:paraId="652620BD" w14:textId="77777777" w:rsidR="00AA70BE" w:rsidRDefault="00AA70BE" w:rsidP="00621C4E">
      <w:r>
        <w:continuationSeparator/>
      </w:r>
    </w:p>
  </w:footnote>
  <w:footnote w:type="continuationNotice" w:id="1">
    <w:p w14:paraId="0B33E23D" w14:textId="77777777" w:rsidR="00AA70BE" w:rsidRDefault="00AA7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A63C2" w:rsidRPr="006F06E4" w:rsidRDefault="00DA63C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5A85"/>
    <w:multiLevelType w:val="hybridMultilevel"/>
    <w:tmpl w:val="9FF4EAD0"/>
    <w:lvl w:ilvl="0" w:tplc="AD867B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D4F80"/>
    <w:multiLevelType w:val="multilevel"/>
    <w:tmpl w:val="4FA03EC8"/>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400C"/>
    <w:multiLevelType w:val="hybridMultilevel"/>
    <w:tmpl w:val="14C4EC0C"/>
    <w:lvl w:ilvl="0" w:tplc="F31E5C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D60A1"/>
    <w:multiLevelType w:val="hybridMultilevel"/>
    <w:tmpl w:val="30D60248"/>
    <w:lvl w:ilvl="0" w:tplc="4654717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900AB"/>
    <w:multiLevelType w:val="hybridMultilevel"/>
    <w:tmpl w:val="621A056C"/>
    <w:lvl w:ilvl="0" w:tplc="4044E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538"/>
    <w:multiLevelType w:val="hybridMultilevel"/>
    <w:tmpl w:val="1E1EED26"/>
    <w:lvl w:ilvl="0" w:tplc="7B2CA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02E4D"/>
    <w:multiLevelType w:val="hybridMultilevel"/>
    <w:tmpl w:val="4904728C"/>
    <w:lvl w:ilvl="0" w:tplc="B22AA7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54DBD"/>
    <w:multiLevelType w:val="hybridMultilevel"/>
    <w:tmpl w:val="331C307E"/>
    <w:lvl w:ilvl="0" w:tplc="C786E7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961257"/>
    <w:multiLevelType w:val="hybridMultilevel"/>
    <w:tmpl w:val="D0F02AFC"/>
    <w:lvl w:ilvl="0" w:tplc="48D2325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B64BA"/>
    <w:multiLevelType w:val="hybridMultilevel"/>
    <w:tmpl w:val="19182212"/>
    <w:lvl w:ilvl="0" w:tplc="D382A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826A3"/>
    <w:multiLevelType w:val="hybridMultilevel"/>
    <w:tmpl w:val="E154DBA8"/>
    <w:lvl w:ilvl="0" w:tplc="DB6AF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07E5F"/>
    <w:multiLevelType w:val="hybridMultilevel"/>
    <w:tmpl w:val="FD36B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10E03"/>
    <w:multiLevelType w:val="hybridMultilevel"/>
    <w:tmpl w:val="FE943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356D3"/>
    <w:multiLevelType w:val="multilevel"/>
    <w:tmpl w:val="ECB4393C"/>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i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707BA"/>
    <w:multiLevelType w:val="hybridMultilevel"/>
    <w:tmpl w:val="60BA57FE"/>
    <w:lvl w:ilvl="0" w:tplc="9F646A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5A713D5"/>
    <w:multiLevelType w:val="hybridMultilevel"/>
    <w:tmpl w:val="953EE034"/>
    <w:lvl w:ilvl="0" w:tplc="05780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EF2816"/>
    <w:multiLevelType w:val="hybridMultilevel"/>
    <w:tmpl w:val="59C8A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9219C"/>
    <w:multiLevelType w:val="hybridMultilevel"/>
    <w:tmpl w:val="61D487F8"/>
    <w:lvl w:ilvl="0" w:tplc="9B42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A0AE6"/>
    <w:multiLevelType w:val="hybridMultilevel"/>
    <w:tmpl w:val="B27CB6AA"/>
    <w:lvl w:ilvl="0" w:tplc="7B002A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0"/>
  </w:num>
  <w:num w:numId="3">
    <w:abstractNumId w:val="9"/>
  </w:num>
  <w:num w:numId="4">
    <w:abstractNumId w:val="23"/>
  </w:num>
  <w:num w:numId="5">
    <w:abstractNumId w:val="13"/>
  </w:num>
  <w:num w:numId="6">
    <w:abstractNumId w:val="22"/>
  </w:num>
  <w:num w:numId="7">
    <w:abstractNumId w:val="0"/>
  </w:num>
  <w:num w:numId="8">
    <w:abstractNumId w:val="14"/>
  </w:num>
  <w:num w:numId="9">
    <w:abstractNumId w:val="16"/>
  </w:num>
  <w:num w:numId="10">
    <w:abstractNumId w:val="26"/>
  </w:num>
  <w:num w:numId="11">
    <w:abstractNumId w:val="35"/>
  </w:num>
  <w:num w:numId="12">
    <w:abstractNumId w:val="3"/>
  </w:num>
  <w:num w:numId="13">
    <w:abstractNumId w:val="31"/>
  </w:num>
  <w:num w:numId="14">
    <w:abstractNumId w:val="41"/>
  </w:num>
  <w:num w:numId="15">
    <w:abstractNumId w:val="18"/>
  </w:num>
  <w:num w:numId="16">
    <w:abstractNumId w:val="12"/>
  </w:num>
  <w:num w:numId="17">
    <w:abstractNumId w:val="33"/>
  </w:num>
  <w:num w:numId="18">
    <w:abstractNumId w:val="19"/>
  </w:num>
  <w:num w:numId="19">
    <w:abstractNumId w:val="37"/>
  </w:num>
  <w:num w:numId="20">
    <w:abstractNumId w:val="6"/>
  </w:num>
  <w:num w:numId="21">
    <w:abstractNumId w:val="38"/>
  </w:num>
  <w:num w:numId="22">
    <w:abstractNumId w:val="36"/>
  </w:num>
  <w:num w:numId="23">
    <w:abstractNumId w:val="20"/>
  </w:num>
  <w:num w:numId="24">
    <w:abstractNumId w:val="43"/>
  </w:num>
  <w:num w:numId="25">
    <w:abstractNumId w:val="11"/>
  </w:num>
  <w:num w:numId="26">
    <w:abstractNumId w:val="29"/>
  </w:num>
  <w:num w:numId="27">
    <w:abstractNumId w:val="42"/>
  </w:num>
  <w:num w:numId="28">
    <w:abstractNumId w:val="8"/>
  </w:num>
  <w:num w:numId="29">
    <w:abstractNumId w:val="32"/>
  </w:num>
  <w:num w:numId="30">
    <w:abstractNumId w:val="7"/>
  </w:num>
  <w:num w:numId="31">
    <w:abstractNumId w:val="24"/>
  </w:num>
  <w:num w:numId="32">
    <w:abstractNumId w:val="40"/>
  </w:num>
  <w:num w:numId="33">
    <w:abstractNumId w:val="34"/>
  </w:num>
  <w:num w:numId="34">
    <w:abstractNumId w:val="1"/>
  </w:num>
  <w:num w:numId="35">
    <w:abstractNumId w:val="28"/>
  </w:num>
  <w:num w:numId="36">
    <w:abstractNumId w:val="27"/>
  </w:num>
  <w:num w:numId="37">
    <w:abstractNumId w:val="17"/>
  </w:num>
  <w:num w:numId="38">
    <w:abstractNumId w:val="25"/>
  </w:num>
  <w:num w:numId="39">
    <w:abstractNumId w:val="15"/>
  </w:num>
  <w:num w:numId="40">
    <w:abstractNumId w:val="4"/>
  </w:num>
  <w:num w:numId="41">
    <w:abstractNumId w:val="5"/>
  </w:num>
  <w:num w:numId="42">
    <w:abstractNumId w:val="21"/>
  </w:num>
  <w:num w:numId="43">
    <w:abstractNumId w:val="39"/>
  </w:num>
  <w:num w:numId="4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027"/>
    <w:rsid w:val="00001169"/>
    <w:rsid w:val="00001806"/>
    <w:rsid w:val="00005815"/>
    <w:rsid w:val="00007DBC"/>
    <w:rsid w:val="00007EA1"/>
    <w:rsid w:val="00007EDD"/>
    <w:rsid w:val="000100F0"/>
    <w:rsid w:val="000129B2"/>
    <w:rsid w:val="00012FF9"/>
    <w:rsid w:val="0001389C"/>
    <w:rsid w:val="00014314"/>
    <w:rsid w:val="0001464D"/>
    <w:rsid w:val="00021434"/>
    <w:rsid w:val="00021774"/>
    <w:rsid w:val="00021DB6"/>
    <w:rsid w:val="00021DF3"/>
    <w:rsid w:val="00023869"/>
    <w:rsid w:val="00024598"/>
    <w:rsid w:val="000279B0"/>
    <w:rsid w:val="00027E11"/>
    <w:rsid w:val="00032769"/>
    <w:rsid w:val="0003311E"/>
    <w:rsid w:val="00033DAD"/>
    <w:rsid w:val="0003700C"/>
    <w:rsid w:val="00037B58"/>
    <w:rsid w:val="00045E99"/>
    <w:rsid w:val="000508A0"/>
    <w:rsid w:val="00050E9A"/>
    <w:rsid w:val="00051B73"/>
    <w:rsid w:val="00053A9E"/>
    <w:rsid w:val="00053F87"/>
    <w:rsid w:val="00055767"/>
    <w:rsid w:val="0005587C"/>
    <w:rsid w:val="00060ABE"/>
    <w:rsid w:val="00061655"/>
    <w:rsid w:val="0006172C"/>
    <w:rsid w:val="00061A50"/>
    <w:rsid w:val="00062D71"/>
    <w:rsid w:val="0006361B"/>
    <w:rsid w:val="00064104"/>
    <w:rsid w:val="000652E3"/>
    <w:rsid w:val="00066025"/>
    <w:rsid w:val="000670F4"/>
    <w:rsid w:val="000671EF"/>
    <w:rsid w:val="00067A8F"/>
    <w:rsid w:val="000701D1"/>
    <w:rsid w:val="00071490"/>
    <w:rsid w:val="00076413"/>
    <w:rsid w:val="00080A20"/>
    <w:rsid w:val="00082796"/>
    <w:rsid w:val="00082DF4"/>
    <w:rsid w:val="000864F8"/>
    <w:rsid w:val="00086593"/>
    <w:rsid w:val="00086FF5"/>
    <w:rsid w:val="00087C0A"/>
    <w:rsid w:val="00093BC4"/>
    <w:rsid w:val="000943E6"/>
    <w:rsid w:val="000964F1"/>
    <w:rsid w:val="00097929"/>
    <w:rsid w:val="000A0077"/>
    <w:rsid w:val="000A1AB5"/>
    <w:rsid w:val="000A1E80"/>
    <w:rsid w:val="000A221D"/>
    <w:rsid w:val="000A3B70"/>
    <w:rsid w:val="000A46A8"/>
    <w:rsid w:val="000A4CEE"/>
    <w:rsid w:val="000A5153"/>
    <w:rsid w:val="000B10AE"/>
    <w:rsid w:val="000B13A6"/>
    <w:rsid w:val="000B200E"/>
    <w:rsid w:val="000B30BF"/>
    <w:rsid w:val="000B566B"/>
    <w:rsid w:val="000B5D1F"/>
    <w:rsid w:val="000B662E"/>
    <w:rsid w:val="000B7294"/>
    <w:rsid w:val="000B75D0"/>
    <w:rsid w:val="000B76C3"/>
    <w:rsid w:val="000C113A"/>
    <w:rsid w:val="000C11BF"/>
    <w:rsid w:val="000C1431"/>
    <w:rsid w:val="000C1CF8"/>
    <w:rsid w:val="000C20D0"/>
    <w:rsid w:val="000C49CF"/>
    <w:rsid w:val="000C52E9"/>
    <w:rsid w:val="000C54BA"/>
    <w:rsid w:val="000C5CDC"/>
    <w:rsid w:val="000C642B"/>
    <w:rsid w:val="000C65DC"/>
    <w:rsid w:val="000C66F3"/>
    <w:rsid w:val="000C6900"/>
    <w:rsid w:val="000C74F6"/>
    <w:rsid w:val="000D31E8"/>
    <w:rsid w:val="000D54CC"/>
    <w:rsid w:val="000D76E4"/>
    <w:rsid w:val="000E0866"/>
    <w:rsid w:val="000E0B29"/>
    <w:rsid w:val="000E2B0C"/>
    <w:rsid w:val="000E35B6"/>
    <w:rsid w:val="000E3816"/>
    <w:rsid w:val="000E3A9B"/>
    <w:rsid w:val="000E4F77"/>
    <w:rsid w:val="000F0797"/>
    <w:rsid w:val="000F264E"/>
    <w:rsid w:val="000F265C"/>
    <w:rsid w:val="000F26B7"/>
    <w:rsid w:val="000F3AFA"/>
    <w:rsid w:val="000F5712"/>
    <w:rsid w:val="000F5D05"/>
    <w:rsid w:val="000F6611"/>
    <w:rsid w:val="000F7E22"/>
    <w:rsid w:val="0010132B"/>
    <w:rsid w:val="00101AA1"/>
    <w:rsid w:val="00103CCA"/>
    <w:rsid w:val="001047F4"/>
    <w:rsid w:val="00105AF9"/>
    <w:rsid w:val="001101D6"/>
    <w:rsid w:val="001104F3"/>
    <w:rsid w:val="001122BB"/>
    <w:rsid w:val="001125BB"/>
    <w:rsid w:val="00112B29"/>
    <w:rsid w:val="00112EEB"/>
    <w:rsid w:val="00115C8B"/>
    <w:rsid w:val="00116695"/>
    <w:rsid w:val="001169F4"/>
    <w:rsid w:val="001173FF"/>
    <w:rsid w:val="0011759D"/>
    <w:rsid w:val="00117736"/>
    <w:rsid w:val="00120688"/>
    <w:rsid w:val="001208D2"/>
    <w:rsid w:val="0012097F"/>
    <w:rsid w:val="00123492"/>
    <w:rsid w:val="00123BDC"/>
    <w:rsid w:val="0012538E"/>
    <w:rsid w:val="0012563A"/>
    <w:rsid w:val="001264DE"/>
    <w:rsid w:val="001276A3"/>
    <w:rsid w:val="00127B4A"/>
    <w:rsid w:val="001313A7"/>
    <w:rsid w:val="0013276F"/>
    <w:rsid w:val="00133454"/>
    <w:rsid w:val="0013621E"/>
    <w:rsid w:val="0013642E"/>
    <w:rsid w:val="001366E0"/>
    <w:rsid w:val="00140104"/>
    <w:rsid w:val="00142EFE"/>
    <w:rsid w:val="001449D2"/>
    <w:rsid w:val="001504FE"/>
    <w:rsid w:val="00151D04"/>
    <w:rsid w:val="00152A23"/>
    <w:rsid w:val="001531F1"/>
    <w:rsid w:val="0015413A"/>
    <w:rsid w:val="00161367"/>
    <w:rsid w:val="00161950"/>
    <w:rsid w:val="00162CB7"/>
    <w:rsid w:val="00166164"/>
    <w:rsid w:val="001665C9"/>
    <w:rsid w:val="00166F32"/>
    <w:rsid w:val="00167048"/>
    <w:rsid w:val="001712C2"/>
    <w:rsid w:val="00171E5B"/>
    <w:rsid w:val="00171F94"/>
    <w:rsid w:val="00173245"/>
    <w:rsid w:val="00173D12"/>
    <w:rsid w:val="00175D4E"/>
    <w:rsid w:val="0017668A"/>
    <w:rsid w:val="001766FE"/>
    <w:rsid w:val="001771E7"/>
    <w:rsid w:val="00177D45"/>
    <w:rsid w:val="00180EA3"/>
    <w:rsid w:val="0018333C"/>
    <w:rsid w:val="001863D4"/>
    <w:rsid w:val="00186A1C"/>
    <w:rsid w:val="001911FF"/>
    <w:rsid w:val="00192006"/>
    <w:rsid w:val="00192826"/>
    <w:rsid w:val="00193180"/>
    <w:rsid w:val="0019437E"/>
    <w:rsid w:val="00196792"/>
    <w:rsid w:val="001A111E"/>
    <w:rsid w:val="001A19D7"/>
    <w:rsid w:val="001A30E5"/>
    <w:rsid w:val="001A3662"/>
    <w:rsid w:val="001A5141"/>
    <w:rsid w:val="001B13B1"/>
    <w:rsid w:val="001B1519"/>
    <w:rsid w:val="001B2AEB"/>
    <w:rsid w:val="001B2E2D"/>
    <w:rsid w:val="001B5CD2"/>
    <w:rsid w:val="001C033A"/>
    <w:rsid w:val="001C0BEE"/>
    <w:rsid w:val="001C1031"/>
    <w:rsid w:val="001C163D"/>
    <w:rsid w:val="001C1E49"/>
    <w:rsid w:val="001C2262"/>
    <w:rsid w:val="001C27C1"/>
    <w:rsid w:val="001C2A98"/>
    <w:rsid w:val="001C4D95"/>
    <w:rsid w:val="001C4FEE"/>
    <w:rsid w:val="001C72DA"/>
    <w:rsid w:val="001C75AF"/>
    <w:rsid w:val="001D0BB2"/>
    <w:rsid w:val="001D3D7D"/>
    <w:rsid w:val="001D3FFF"/>
    <w:rsid w:val="001D50A7"/>
    <w:rsid w:val="001D625F"/>
    <w:rsid w:val="001D68A4"/>
    <w:rsid w:val="001D7576"/>
    <w:rsid w:val="001D7AED"/>
    <w:rsid w:val="001E0E3F"/>
    <w:rsid w:val="001E14A0"/>
    <w:rsid w:val="001E1AC6"/>
    <w:rsid w:val="001E44E4"/>
    <w:rsid w:val="001E5071"/>
    <w:rsid w:val="001E7376"/>
    <w:rsid w:val="001F02C4"/>
    <w:rsid w:val="001F225C"/>
    <w:rsid w:val="00201CFA"/>
    <w:rsid w:val="0020220D"/>
    <w:rsid w:val="00202297"/>
    <w:rsid w:val="00202448"/>
    <w:rsid w:val="00202D15"/>
    <w:rsid w:val="00203248"/>
    <w:rsid w:val="00203358"/>
    <w:rsid w:val="00205B3F"/>
    <w:rsid w:val="00206055"/>
    <w:rsid w:val="0020646F"/>
    <w:rsid w:val="00210B69"/>
    <w:rsid w:val="0021107C"/>
    <w:rsid w:val="002112CC"/>
    <w:rsid w:val="00212A42"/>
    <w:rsid w:val="00212EAE"/>
    <w:rsid w:val="00214BEE"/>
    <w:rsid w:val="00214C4B"/>
    <w:rsid w:val="002201EC"/>
    <w:rsid w:val="002205B8"/>
    <w:rsid w:val="002213EB"/>
    <w:rsid w:val="0022298A"/>
    <w:rsid w:val="00225720"/>
    <w:rsid w:val="002259E5"/>
    <w:rsid w:val="00226140"/>
    <w:rsid w:val="002274F3"/>
    <w:rsid w:val="0023094C"/>
    <w:rsid w:val="00230A49"/>
    <w:rsid w:val="00233E2E"/>
    <w:rsid w:val="00234BE3"/>
    <w:rsid w:val="00235A90"/>
    <w:rsid w:val="00236AA4"/>
    <w:rsid w:val="00241E48"/>
    <w:rsid w:val="0024214E"/>
    <w:rsid w:val="00242623"/>
    <w:rsid w:val="00246126"/>
    <w:rsid w:val="00247393"/>
    <w:rsid w:val="00247A56"/>
    <w:rsid w:val="00250558"/>
    <w:rsid w:val="00251B0A"/>
    <w:rsid w:val="00252AB3"/>
    <w:rsid w:val="00253DB8"/>
    <w:rsid w:val="002605D1"/>
    <w:rsid w:val="00260652"/>
    <w:rsid w:val="00261AA2"/>
    <w:rsid w:val="00261F25"/>
    <w:rsid w:val="00263552"/>
    <w:rsid w:val="00263911"/>
    <w:rsid w:val="002648A9"/>
    <w:rsid w:val="0026536F"/>
    <w:rsid w:val="0026553C"/>
    <w:rsid w:val="00267DD5"/>
    <w:rsid w:val="00270496"/>
    <w:rsid w:val="002722A5"/>
    <w:rsid w:val="00274A0A"/>
    <w:rsid w:val="00275E6E"/>
    <w:rsid w:val="00277593"/>
    <w:rsid w:val="00280909"/>
    <w:rsid w:val="00280918"/>
    <w:rsid w:val="00281184"/>
    <w:rsid w:val="00281674"/>
    <w:rsid w:val="00281EB9"/>
    <w:rsid w:val="00282AF6"/>
    <w:rsid w:val="002848E6"/>
    <w:rsid w:val="0028596A"/>
    <w:rsid w:val="00286394"/>
    <w:rsid w:val="00286427"/>
    <w:rsid w:val="00286893"/>
    <w:rsid w:val="00286F14"/>
    <w:rsid w:val="00287085"/>
    <w:rsid w:val="00290AF9"/>
    <w:rsid w:val="00291E52"/>
    <w:rsid w:val="00292A50"/>
    <w:rsid w:val="002948C5"/>
    <w:rsid w:val="002967CF"/>
    <w:rsid w:val="0029717F"/>
    <w:rsid w:val="00297788"/>
    <w:rsid w:val="002A0BE0"/>
    <w:rsid w:val="002A2166"/>
    <w:rsid w:val="002A3285"/>
    <w:rsid w:val="002A484B"/>
    <w:rsid w:val="002A4E6F"/>
    <w:rsid w:val="002A64A6"/>
    <w:rsid w:val="002A7120"/>
    <w:rsid w:val="002A7A92"/>
    <w:rsid w:val="002B00B6"/>
    <w:rsid w:val="002B02BB"/>
    <w:rsid w:val="002B3301"/>
    <w:rsid w:val="002B41FD"/>
    <w:rsid w:val="002B6DA5"/>
    <w:rsid w:val="002C0E45"/>
    <w:rsid w:val="002C1089"/>
    <w:rsid w:val="002C47D4"/>
    <w:rsid w:val="002C4A80"/>
    <w:rsid w:val="002C7DB1"/>
    <w:rsid w:val="002C7DB3"/>
    <w:rsid w:val="002D0F38"/>
    <w:rsid w:val="002D4D88"/>
    <w:rsid w:val="002D6715"/>
    <w:rsid w:val="002D77E3"/>
    <w:rsid w:val="002E1A5A"/>
    <w:rsid w:val="002E5CD7"/>
    <w:rsid w:val="002F084C"/>
    <w:rsid w:val="002F2859"/>
    <w:rsid w:val="002F5A46"/>
    <w:rsid w:val="002F6E3C"/>
    <w:rsid w:val="0030117D"/>
    <w:rsid w:val="00301F30"/>
    <w:rsid w:val="00302D7D"/>
    <w:rsid w:val="003038FD"/>
    <w:rsid w:val="00303C87"/>
    <w:rsid w:val="00305B08"/>
    <w:rsid w:val="00306A84"/>
    <w:rsid w:val="003108E5"/>
    <w:rsid w:val="00310B64"/>
    <w:rsid w:val="003120CB"/>
    <w:rsid w:val="00312928"/>
    <w:rsid w:val="003145C8"/>
    <w:rsid w:val="003163A0"/>
    <w:rsid w:val="00316F74"/>
    <w:rsid w:val="00320153"/>
    <w:rsid w:val="00320367"/>
    <w:rsid w:val="0032118C"/>
    <w:rsid w:val="00322871"/>
    <w:rsid w:val="003257A0"/>
    <w:rsid w:val="00325B1E"/>
    <w:rsid w:val="00326DBD"/>
    <w:rsid w:val="00326FB3"/>
    <w:rsid w:val="0033070E"/>
    <w:rsid w:val="003316D4"/>
    <w:rsid w:val="00333051"/>
    <w:rsid w:val="00333822"/>
    <w:rsid w:val="00336715"/>
    <w:rsid w:val="003401EC"/>
    <w:rsid w:val="00340216"/>
    <w:rsid w:val="00340DFD"/>
    <w:rsid w:val="00341CAB"/>
    <w:rsid w:val="00341D9B"/>
    <w:rsid w:val="00342198"/>
    <w:rsid w:val="00343866"/>
    <w:rsid w:val="00344954"/>
    <w:rsid w:val="00346995"/>
    <w:rsid w:val="00350CD7"/>
    <w:rsid w:val="00352227"/>
    <w:rsid w:val="0035304D"/>
    <w:rsid w:val="0035366D"/>
    <w:rsid w:val="003567B5"/>
    <w:rsid w:val="00360C17"/>
    <w:rsid w:val="003621C6"/>
    <w:rsid w:val="003622B8"/>
    <w:rsid w:val="003632C3"/>
    <w:rsid w:val="00364329"/>
    <w:rsid w:val="00365978"/>
    <w:rsid w:val="00366B76"/>
    <w:rsid w:val="00373051"/>
    <w:rsid w:val="00373B8F"/>
    <w:rsid w:val="0037479B"/>
    <w:rsid w:val="00374A62"/>
    <w:rsid w:val="00374E6F"/>
    <w:rsid w:val="00376D95"/>
    <w:rsid w:val="00377FBB"/>
    <w:rsid w:val="00385140"/>
    <w:rsid w:val="00390C2A"/>
    <w:rsid w:val="003919BD"/>
    <w:rsid w:val="00391D4E"/>
    <w:rsid w:val="00392924"/>
    <w:rsid w:val="003936C7"/>
    <w:rsid w:val="00393CC7"/>
    <w:rsid w:val="003971F7"/>
    <w:rsid w:val="003A0CA5"/>
    <w:rsid w:val="003A16FC"/>
    <w:rsid w:val="003A4FCD"/>
    <w:rsid w:val="003A5A90"/>
    <w:rsid w:val="003A6475"/>
    <w:rsid w:val="003A6F08"/>
    <w:rsid w:val="003A7A8B"/>
    <w:rsid w:val="003B0944"/>
    <w:rsid w:val="003B1593"/>
    <w:rsid w:val="003B3058"/>
    <w:rsid w:val="003B4381"/>
    <w:rsid w:val="003C1043"/>
    <w:rsid w:val="003C1A30"/>
    <w:rsid w:val="003C1C79"/>
    <w:rsid w:val="003C220D"/>
    <w:rsid w:val="003C2879"/>
    <w:rsid w:val="003C33F1"/>
    <w:rsid w:val="003C5670"/>
    <w:rsid w:val="003C6779"/>
    <w:rsid w:val="003D0A1F"/>
    <w:rsid w:val="003D12AD"/>
    <w:rsid w:val="003D2998"/>
    <w:rsid w:val="003D2F0A"/>
    <w:rsid w:val="003D3891"/>
    <w:rsid w:val="003D5D84"/>
    <w:rsid w:val="003E0F4F"/>
    <w:rsid w:val="003E16F6"/>
    <w:rsid w:val="003E18AC"/>
    <w:rsid w:val="003E210B"/>
    <w:rsid w:val="003E2A12"/>
    <w:rsid w:val="003E2A93"/>
    <w:rsid w:val="003E3384"/>
    <w:rsid w:val="003E3CA4"/>
    <w:rsid w:val="003E4959"/>
    <w:rsid w:val="003E548E"/>
    <w:rsid w:val="003E5BAB"/>
    <w:rsid w:val="003F0189"/>
    <w:rsid w:val="003F1085"/>
    <w:rsid w:val="003F15ED"/>
    <w:rsid w:val="003F7C3F"/>
    <w:rsid w:val="004035B8"/>
    <w:rsid w:val="00404750"/>
    <w:rsid w:val="004061FC"/>
    <w:rsid w:val="00406C50"/>
    <w:rsid w:val="00407EC8"/>
    <w:rsid w:val="00410BEC"/>
    <w:rsid w:val="0041110A"/>
    <w:rsid w:val="00411624"/>
    <w:rsid w:val="004148E1"/>
    <w:rsid w:val="00414CFA"/>
    <w:rsid w:val="00415EC0"/>
    <w:rsid w:val="00416CA9"/>
    <w:rsid w:val="004178E0"/>
    <w:rsid w:val="00420BE9"/>
    <w:rsid w:val="004222D8"/>
    <w:rsid w:val="00423AD8"/>
    <w:rsid w:val="00423FDD"/>
    <w:rsid w:val="00424C85"/>
    <w:rsid w:val="004260BD"/>
    <w:rsid w:val="0042704E"/>
    <w:rsid w:val="0042748F"/>
    <w:rsid w:val="0043012F"/>
    <w:rsid w:val="00430F1F"/>
    <w:rsid w:val="00431C78"/>
    <w:rsid w:val="00431D74"/>
    <w:rsid w:val="004326EA"/>
    <w:rsid w:val="00432FD4"/>
    <w:rsid w:val="00433E67"/>
    <w:rsid w:val="00435B83"/>
    <w:rsid w:val="00437EAE"/>
    <w:rsid w:val="00440EFB"/>
    <w:rsid w:val="00442A18"/>
    <w:rsid w:val="00443FCE"/>
    <w:rsid w:val="0044434C"/>
    <w:rsid w:val="0044456B"/>
    <w:rsid w:val="00446C82"/>
    <w:rsid w:val="00447BD1"/>
    <w:rsid w:val="004504D4"/>
    <w:rsid w:val="004507F3"/>
    <w:rsid w:val="00450AF4"/>
    <w:rsid w:val="00454B07"/>
    <w:rsid w:val="00456A57"/>
    <w:rsid w:val="00456DBE"/>
    <w:rsid w:val="00457A4F"/>
    <w:rsid w:val="004607DE"/>
    <w:rsid w:val="00462655"/>
    <w:rsid w:val="004671C7"/>
    <w:rsid w:val="0047056B"/>
    <w:rsid w:val="0047238E"/>
    <w:rsid w:val="00472F4D"/>
    <w:rsid w:val="004730BF"/>
    <w:rsid w:val="00474DCB"/>
    <w:rsid w:val="0047535C"/>
    <w:rsid w:val="00475EDE"/>
    <w:rsid w:val="004762F6"/>
    <w:rsid w:val="00476EEF"/>
    <w:rsid w:val="00481904"/>
    <w:rsid w:val="00481F8F"/>
    <w:rsid w:val="00482C50"/>
    <w:rsid w:val="00482E92"/>
    <w:rsid w:val="004830E9"/>
    <w:rsid w:val="00483456"/>
    <w:rsid w:val="00485870"/>
    <w:rsid w:val="00485FE8"/>
    <w:rsid w:val="00487B3F"/>
    <w:rsid w:val="00492473"/>
    <w:rsid w:val="004928C3"/>
    <w:rsid w:val="00492EB5"/>
    <w:rsid w:val="00493DDC"/>
    <w:rsid w:val="0049426A"/>
    <w:rsid w:val="00494DAF"/>
    <w:rsid w:val="00494F77"/>
    <w:rsid w:val="004965A9"/>
    <w:rsid w:val="00497721"/>
    <w:rsid w:val="00497D88"/>
    <w:rsid w:val="004A0229"/>
    <w:rsid w:val="004A1608"/>
    <w:rsid w:val="004A35D2"/>
    <w:rsid w:val="004A71E4"/>
    <w:rsid w:val="004B036A"/>
    <w:rsid w:val="004B04F4"/>
    <w:rsid w:val="004B0CDD"/>
    <w:rsid w:val="004B2F00"/>
    <w:rsid w:val="004B3BD1"/>
    <w:rsid w:val="004B532F"/>
    <w:rsid w:val="004B6C5C"/>
    <w:rsid w:val="004B6E31"/>
    <w:rsid w:val="004C1D66"/>
    <w:rsid w:val="004C31D7"/>
    <w:rsid w:val="004C3E18"/>
    <w:rsid w:val="004C4AD2"/>
    <w:rsid w:val="004C5A5C"/>
    <w:rsid w:val="004C5FC1"/>
    <w:rsid w:val="004C6981"/>
    <w:rsid w:val="004D1F21"/>
    <w:rsid w:val="004D268C"/>
    <w:rsid w:val="004D3686"/>
    <w:rsid w:val="004D44D7"/>
    <w:rsid w:val="004D59D8"/>
    <w:rsid w:val="004D5DA1"/>
    <w:rsid w:val="004E150F"/>
    <w:rsid w:val="004E1DCA"/>
    <w:rsid w:val="004E23A1"/>
    <w:rsid w:val="004E3489"/>
    <w:rsid w:val="004E358A"/>
    <w:rsid w:val="004E3AFA"/>
    <w:rsid w:val="004E5049"/>
    <w:rsid w:val="004E6588"/>
    <w:rsid w:val="004F0259"/>
    <w:rsid w:val="004F2742"/>
    <w:rsid w:val="004F5626"/>
    <w:rsid w:val="00501AD0"/>
    <w:rsid w:val="00502A0A"/>
    <w:rsid w:val="00502CAB"/>
    <w:rsid w:val="005032EF"/>
    <w:rsid w:val="00506AAC"/>
    <w:rsid w:val="00506DB0"/>
    <w:rsid w:val="00507C50"/>
    <w:rsid w:val="0051035D"/>
    <w:rsid w:val="00510601"/>
    <w:rsid w:val="00514005"/>
    <w:rsid w:val="00514D40"/>
    <w:rsid w:val="005153CD"/>
    <w:rsid w:val="00517C3A"/>
    <w:rsid w:val="005225FA"/>
    <w:rsid w:val="00523E62"/>
    <w:rsid w:val="00527523"/>
    <w:rsid w:val="00527BF4"/>
    <w:rsid w:val="005324BE"/>
    <w:rsid w:val="00532EA9"/>
    <w:rsid w:val="00534F6C"/>
    <w:rsid w:val="00535985"/>
    <w:rsid w:val="00535994"/>
    <w:rsid w:val="0053646D"/>
    <w:rsid w:val="00540AAD"/>
    <w:rsid w:val="005410E0"/>
    <w:rsid w:val="0054133E"/>
    <w:rsid w:val="00541C6B"/>
    <w:rsid w:val="005426EC"/>
    <w:rsid w:val="00543E0F"/>
    <w:rsid w:val="00543EC1"/>
    <w:rsid w:val="0054639C"/>
    <w:rsid w:val="00546458"/>
    <w:rsid w:val="0055087C"/>
    <w:rsid w:val="00551ECE"/>
    <w:rsid w:val="00553413"/>
    <w:rsid w:val="0055380A"/>
    <w:rsid w:val="0055481A"/>
    <w:rsid w:val="00555983"/>
    <w:rsid w:val="00560E31"/>
    <w:rsid w:val="00561832"/>
    <w:rsid w:val="00561BDA"/>
    <w:rsid w:val="00564383"/>
    <w:rsid w:val="00566310"/>
    <w:rsid w:val="005705AD"/>
    <w:rsid w:val="00572D35"/>
    <w:rsid w:val="00581B23"/>
    <w:rsid w:val="0058219C"/>
    <w:rsid w:val="00582529"/>
    <w:rsid w:val="005827A7"/>
    <w:rsid w:val="00582B52"/>
    <w:rsid w:val="00583E9E"/>
    <w:rsid w:val="00584108"/>
    <w:rsid w:val="00585D44"/>
    <w:rsid w:val="0058707F"/>
    <w:rsid w:val="00587BEC"/>
    <w:rsid w:val="00590778"/>
    <w:rsid w:val="00591DBD"/>
    <w:rsid w:val="005931FE"/>
    <w:rsid w:val="005A0028"/>
    <w:rsid w:val="005A0ACC"/>
    <w:rsid w:val="005A0ED0"/>
    <w:rsid w:val="005A1E77"/>
    <w:rsid w:val="005A7986"/>
    <w:rsid w:val="005B0072"/>
    <w:rsid w:val="005B0732"/>
    <w:rsid w:val="005B0F40"/>
    <w:rsid w:val="005B22E9"/>
    <w:rsid w:val="005B26E6"/>
    <w:rsid w:val="005B38A0"/>
    <w:rsid w:val="005B491C"/>
    <w:rsid w:val="005B4DBF"/>
    <w:rsid w:val="005B5DE2"/>
    <w:rsid w:val="005B62FA"/>
    <w:rsid w:val="005B674C"/>
    <w:rsid w:val="005C0F34"/>
    <w:rsid w:val="005C22B1"/>
    <w:rsid w:val="005C24F2"/>
    <w:rsid w:val="005C7561"/>
    <w:rsid w:val="005D0D8F"/>
    <w:rsid w:val="005D1E57"/>
    <w:rsid w:val="005D2F57"/>
    <w:rsid w:val="005D31FB"/>
    <w:rsid w:val="005D34F6"/>
    <w:rsid w:val="005D4F1A"/>
    <w:rsid w:val="005D5E89"/>
    <w:rsid w:val="005D739B"/>
    <w:rsid w:val="005D77DF"/>
    <w:rsid w:val="005E140F"/>
    <w:rsid w:val="005E1884"/>
    <w:rsid w:val="005E32B3"/>
    <w:rsid w:val="005E43E6"/>
    <w:rsid w:val="005E4B38"/>
    <w:rsid w:val="005E6961"/>
    <w:rsid w:val="005F34D4"/>
    <w:rsid w:val="005F373A"/>
    <w:rsid w:val="005F4F87"/>
    <w:rsid w:val="005F6B0E"/>
    <w:rsid w:val="005F760E"/>
    <w:rsid w:val="005F7B1D"/>
    <w:rsid w:val="0060222A"/>
    <w:rsid w:val="00602463"/>
    <w:rsid w:val="00602F1E"/>
    <w:rsid w:val="00603069"/>
    <w:rsid w:val="006050A7"/>
    <w:rsid w:val="0060531F"/>
    <w:rsid w:val="00605F0F"/>
    <w:rsid w:val="006064FB"/>
    <w:rsid w:val="006070C4"/>
    <w:rsid w:val="00610C21"/>
    <w:rsid w:val="00611907"/>
    <w:rsid w:val="00613116"/>
    <w:rsid w:val="0061506F"/>
    <w:rsid w:val="00616F7F"/>
    <w:rsid w:val="006202A6"/>
    <w:rsid w:val="0062054B"/>
    <w:rsid w:val="00621C4E"/>
    <w:rsid w:val="00623108"/>
    <w:rsid w:val="00624EAE"/>
    <w:rsid w:val="006273DE"/>
    <w:rsid w:val="006305D7"/>
    <w:rsid w:val="00632394"/>
    <w:rsid w:val="00632DC9"/>
    <w:rsid w:val="00632F63"/>
    <w:rsid w:val="00633A01"/>
    <w:rsid w:val="00633B97"/>
    <w:rsid w:val="006341F7"/>
    <w:rsid w:val="00634585"/>
    <w:rsid w:val="00634836"/>
    <w:rsid w:val="00635014"/>
    <w:rsid w:val="00635C14"/>
    <w:rsid w:val="0063645E"/>
    <w:rsid w:val="006369CE"/>
    <w:rsid w:val="006411CA"/>
    <w:rsid w:val="00642ABA"/>
    <w:rsid w:val="0064605E"/>
    <w:rsid w:val="00647B89"/>
    <w:rsid w:val="00651CAC"/>
    <w:rsid w:val="00651F47"/>
    <w:rsid w:val="006521A9"/>
    <w:rsid w:val="006619C8"/>
    <w:rsid w:val="00663048"/>
    <w:rsid w:val="006644BD"/>
    <w:rsid w:val="00664CA4"/>
    <w:rsid w:val="00665546"/>
    <w:rsid w:val="00665C6A"/>
    <w:rsid w:val="0066667F"/>
    <w:rsid w:val="00671710"/>
    <w:rsid w:val="00673414"/>
    <w:rsid w:val="00676079"/>
    <w:rsid w:val="00676ECD"/>
    <w:rsid w:val="00677D0A"/>
    <w:rsid w:val="0068185F"/>
    <w:rsid w:val="006829E9"/>
    <w:rsid w:val="00685CB8"/>
    <w:rsid w:val="006923AB"/>
    <w:rsid w:val="006A01CF"/>
    <w:rsid w:val="006A1E4A"/>
    <w:rsid w:val="006A3673"/>
    <w:rsid w:val="006A5A12"/>
    <w:rsid w:val="006A60DD"/>
    <w:rsid w:val="006B0679"/>
    <w:rsid w:val="006B074C"/>
    <w:rsid w:val="006B1042"/>
    <w:rsid w:val="006B16CC"/>
    <w:rsid w:val="006B3B84"/>
    <w:rsid w:val="006B4E7C"/>
    <w:rsid w:val="006B5D8C"/>
    <w:rsid w:val="006B6195"/>
    <w:rsid w:val="006B6FBC"/>
    <w:rsid w:val="006B7146"/>
    <w:rsid w:val="006B72D4"/>
    <w:rsid w:val="006C11CC"/>
    <w:rsid w:val="006C1AEB"/>
    <w:rsid w:val="006C4BB3"/>
    <w:rsid w:val="006C57FE"/>
    <w:rsid w:val="006C668E"/>
    <w:rsid w:val="006D050A"/>
    <w:rsid w:val="006D2F48"/>
    <w:rsid w:val="006D3753"/>
    <w:rsid w:val="006D4A84"/>
    <w:rsid w:val="006D4F54"/>
    <w:rsid w:val="006D5CC4"/>
    <w:rsid w:val="006D642D"/>
    <w:rsid w:val="006D7B83"/>
    <w:rsid w:val="006E11CD"/>
    <w:rsid w:val="006E142B"/>
    <w:rsid w:val="006E2B87"/>
    <w:rsid w:val="006E4B63"/>
    <w:rsid w:val="006F06E4"/>
    <w:rsid w:val="006F6A56"/>
    <w:rsid w:val="006F763D"/>
    <w:rsid w:val="006F76BD"/>
    <w:rsid w:val="006F7B41"/>
    <w:rsid w:val="007013A3"/>
    <w:rsid w:val="00702B5D"/>
    <w:rsid w:val="00703ED2"/>
    <w:rsid w:val="00706C6C"/>
    <w:rsid w:val="00707B8D"/>
    <w:rsid w:val="00710187"/>
    <w:rsid w:val="00710984"/>
    <w:rsid w:val="00713636"/>
    <w:rsid w:val="00713AF3"/>
    <w:rsid w:val="00714B8C"/>
    <w:rsid w:val="0071623A"/>
    <w:rsid w:val="007162FC"/>
    <w:rsid w:val="0071675D"/>
    <w:rsid w:val="00717736"/>
    <w:rsid w:val="00730D30"/>
    <w:rsid w:val="00732B47"/>
    <w:rsid w:val="00735CF5"/>
    <w:rsid w:val="0074063A"/>
    <w:rsid w:val="00741322"/>
    <w:rsid w:val="00742AA4"/>
    <w:rsid w:val="00742EB7"/>
    <w:rsid w:val="00743BA1"/>
    <w:rsid w:val="007457B0"/>
    <w:rsid w:val="00745D7F"/>
    <w:rsid w:val="00745F1E"/>
    <w:rsid w:val="00750EBD"/>
    <w:rsid w:val="007515FE"/>
    <w:rsid w:val="007533BA"/>
    <w:rsid w:val="007555A1"/>
    <w:rsid w:val="007601D0"/>
    <w:rsid w:val="007603BB"/>
    <w:rsid w:val="0076109D"/>
    <w:rsid w:val="007650AF"/>
    <w:rsid w:val="00767107"/>
    <w:rsid w:val="00767848"/>
    <w:rsid w:val="00773077"/>
    <w:rsid w:val="00773617"/>
    <w:rsid w:val="007738C0"/>
    <w:rsid w:val="00773BFD"/>
    <w:rsid w:val="007743B3"/>
    <w:rsid w:val="00774490"/>
    <w:rsid w:val="007745C6"/>
    <w:rsid w:val="00775867"/>
    <w:rsid w:val="007819FF"/>
    <w:rsid w:val="00782377"/>
    <w:rsid w:val="0078360C"/>
    <w:rsid w:val="0078400D"/>
    <w:rsid w:val="00784A4C"/>
    <w:rsid w:val="00784BC6"/>
    <w:rsid w:val="00784DBE"/>
    <w:rsid w:val="0078523D"/>
    <w:rsid w:val="007854C8"/>
    <w:rsid w:val="00786C4B"/>
    <w:rsid w:val="0079062C"/>
    <w:rsid w:val="00790B23"/>
    <w:rsid w:val="00792F40"/>
    <w:rsid w:val="007931DF"/>
    <w:rsid w:val="00794622"/>
    <w:rsid w:val="00795B54"/>
    <w:rsid w:val="0079769D"/>
    <w:rsid w:val="00797CA3"/>
    <w:rsid w:val="00797E87"/>
    <w:rsid w:val="007A0172"/>
    <w:rsid w:val="007A1804"/>
    <w:rsid w:val="007A1965"/>
    <w:rsid w:val="007A2441"/>
    <w:rsid w:val="007A2511"/>
    <w:rsid w:val="007A260E"/>
    <w:rsid w:val="007A2FD5"/>
    <w:rsid w:val="007A4D4C"/>
    <w:rsid w:val="007A4DD6"/>
    <w:rsid w:val="007A5CB9"/>
    <w:rsid w:val="007A79C1"/>
    <w:rsid w:val="007B20AE"/>
    <w:rsid w:val="007B4980"/>
    <w:rsid w:val="007B6B07"/>
    <w:rsid w:val="007B6B4F"/>
    <w:rsid w:val="007B6D43"/>
    <w:rsid w:val="007B749A"/>
    <w:rsid w:val="007B7C6E"/>
    <w:rsid w:val="007C4DD4"/>
    <w:rsid w:val="007C65BD"/>
    <w:rsid w:val="007C75BE"/>
    <w:rsid w:val="007C7770"/>
    <w:rsid w:val="007D2352"/>
    <w:rsid w:val="007D2963"/>
    <w:rsid w:val="007D3317"/>
    <w:rsid w:val="007D44D7"/>
    <w:rsid w:val="007D621A"/>
    <w:rsid w:val="007E058A"/>
    <w:rsid w:val="007E11A6"/>
    <w:rsid w:val="007E2887"/>
    <w:rsid w:val="007E46FD"/>
    <w:rsid w:val="007E5278"/>
    <w:rsid w:val="007E6B86"/>
    <w:rsid w:val="007E749C"/>
    <w:rsid w:val="007F04B4"/>
    <w:rsid w:val="007F1B5C"/>
    <w:rsid w:val="007F2BC5"/>
    <w:rsid w:val="007F5045"/>
    <w:rsid w:val="007F65C5"/>
    <w:rsid w:val="007F7029"/>
    <w:rsid w:val="00800338"/>
    <w:rsid w:val="00801257"/>
    <w:rsid w:val="008012FE"/>
    <w:rsid w:val="00801483"/>
    <w:rsid w:val="0080250D"/>
    <w:rsid w:val="0080382B"/>
    <w:rsid w:val="008038D1"/>
    <w:rsid w:val="00803B0A"/>
    <w:rsid w:val="00804DED"/>
    <w:rsid w:val="008058CA"/>
    <w:rsid w:val="00805B96"/>
    <w:rsid w:val="008105BE"/>
    <w:rsid w:val="008115A5"/>
    <w:rsid w:val="0081195A"/>
    <w:rsid w:val="00811CA7"/>
    <w:rsid w:val="00811D46"/>
    <w:rsid w:val="00814067"/>
    <w:rsid w:val="0081415D"/>
    <w:rsid w:val="0081489B"/>
    <w:rsid w:val="008168B1"/>
    <w:rsid w:val="00816D70"/>
    <w:rsid w:val="00820229"/>
    <w:rsid w:val="00821EC2"/>
    <w:rsid w:val="00822448"/>
    <w:rsid w:val="00822ABE"/>
    <w:rsid w:val="008244D1"/>
    <w:rsid w:val="008249B9"/>
    <w:rsid w:val="008262B2"/>
    <w:rsid w:val="00826781"/>
    <w:rsid w:val="00827F51"/>
    <w:rsid w:val="0083104E"/>
    <w:rsid w:val="008343BE"/>
    <w:rsid w:val="00834B84"/>
    <w:rsid w:val="00836535"/>
    <w:rsid w:val="00840906"/>
    <w:rsid w:val="00840FB4"/>
    <w:rsid w:val="008410B2"/>
    <w:rsid w:val="0084205C"/>
    <w:rsid w:val="008472FE"/>
    <w:rsid w:val="00847448"/>
    <w:rsid w:val="008500A0"/>
    <w:rsid w:val="00851DA2"/>
    <w:rsid w:val="008524E5"/>
    <w:rsid w:val="008526EC"/>
    <w:rsid w:val="0085351C"/>
    <w:rsid w:val="0085435A"/>
    <w:rsid w:val="008549CA"/>
    <w:rsid w:val="00854C9B"/>
    <w:rsid w:val="008556C3"/>
    <w:rsid w:val="0085687C"/>
    <w:rsid w:val="00861291"/>
    <w:rsid w:val="00865C70"/>
    <w:rsid w:val="0086602F"/>
    <w:rsid w:val="00867336"/>
    <w:rsid w:val="008706C5"/>
    <w:rsid w:val="008714CE"/>
    <w:rsid w:val="00871A9B"/>
    <w:rsid w:val="00871B3C"/>
    <w:rsid w:val="00873707"/>
    <w:rsid w:val="00873994"/>
    <w:rsid w:val="00874B20"/>
    <w:rsid w:val="008757C6"/>
    <w:rsid w:val="008763E1"/>
    <w:rsid w:val="00877599"/>
    <w:rsid w:val="0087775C"/>
    <w:rsid w:val="00877EC8"/>
    <w:rsid w:val="00880EC2"/>
    <w:rsid w:val="00880F36"/>
    <w:rsid w:val="0088406C"/>
    <w:rsid w:val="008845FA"/>
    <w:rsid w:val="00884E4A"/>
    <w:rsid w:val="00885530"/>
    <w:rsid w:val="008878EC"/>
    <w:rsid w:val="008910D1"/>
    <w:rsid w:val="008914DB"/>
    <w:rsid w:val="0089296C"/>
    <w:rsid w:val="00893143"/>
    <w:rsid w:val="00896ABD"/>
    <w:rsid w:val="00897AB6"/>
    <w:rsid w:val="00897C5A"/>
    <w:rsid w:val="008A3380"/>
    <w:rsid w:val="008A59F6"/>
    <w:rsid w:val="008A7A9C"/>
    <w:rsid w:val="008B3109"/>
    <w:rsid w:val="008B5218"/>
    <w:rsid w:val="008B52A1"/>
    <w:rsid w:val="008B5675"/>
    <w:rsid w:val="008B7102"/>
    <w:rsid w:val="008B7A72"/>
    <w:rsid w:val="008C0B4B"/>
    <w:rsid w:val="008C3B7D"/>
    <w:rsid w:val="008C700B"/>
    <w:rsid w:val="008D0F90"/>
    <w:rsid w:val="008D1491"/>
    <w:rsid w:val="008D3715"/>
    <w:rsid w:val="008D5465"/>
    <w:rsid w:val="008D5CD9"/>
    <w:rsid w:val="008D5E61"/>
    <w:rsid w:val="008D68FC"/>
    <w:rsid w:val="008D6F05"/>
    <w:rsid w:val="008D7EB7"/>
    <w:rsid w:val="008D7EC5"/>
    <w:rsid w:val="008E2B00"/>
    <w:rsid w:val="008E31C3"/>
    <w:rsid w:val="008E3684"/>
    <w:rsid w:val="008E57F5"/>
    <w:rsid w:val="008E5AF7"/>
    <w:rsid w:val="008E6438"/>
    <w:rsid w:val="008E6CD3"/>
    <w:rsid w:val="008E7606"/>
    <w:rsid w:val="008F1DAA"/>
    <w:rsid w:val="008F1DDD"/>
    <w:rsid w:val="008F3EBD"/>
    <w:rsid w:val="008F60B2"/>
    <w:rsid w:val="008F7B7B"/>
    <w:rsid w:val="008F7C41"/>
    <w:rsid w:val="009031E2"/>
    <w:rsid w:val="00905C79"/>
    <w:rsid w:val="00912725"/>
    <w:rsid w:val="0091276C"/>
    <w:rsid w:val="0091316E"/>
    <w:rsid w:val="009136A1"/>
    <w:rsid w:val="009165AC"/>
    <w:rsid w:val="00916683"/>
    <w:rsid w:val="00916FFC"/>
    <w:rsid w:val="0092053F"/>
    <w:rsid w:val="00922E51"/>
    <w:rsid w:val="0092340A"/>
    <w:rsid w:val="00926C52"/>
    <w:rsid w:val="009313D9"/>
    <w:rsid w:val="00935AC1"/>
    <w:rsid w:val="00935B7F"/>
    <w:rsid w:val="00936E3C"/>
    <w:rsid w:val="00940F45"/>
    <w:rsid w:val="00941293"/>
    <w:rsid w:val="00946372"/>
    <w:rsid w:val="00950C17"/>
    <w:rsid w:val="00951FAF"/>
    <w:rsid w:val="00954740"/>
    <w:rsid w:val="00954D0F"/>
    <w:rsid w:val="00955AE5"/>
    <w:rsid w:val="00956DEC"/>
    <w:rsid w:val="009579ED"/>
    <w:rsid w:val="00962E71"/>
    <w:rsid w:val="00963ABC"/>
    <w:rsid w:val="00964B7E"/>
    <w:rsid w:val="00964DB3"/>
    <w:rsid w:val="00965953"/>
    <w:rsid w:val="00965D21"/>
    <w:rsid w:val="00967764"/>
    <w:rsid w:val="009678C4"/>
    <w:rsid w:val="00970B0E"/>
    <w:rsid w:val="00970BB9"/>
    <w:rsid w:val="00971349"/>
    <w:rsid w:val="009726EE"/>
    <w:rsid w:val="00972CDE"/>
    <w:rsid w:val="009733DD"/>
    <w:rsid w:val="00974502"/>
    <w:rsid w:val="009746D9"/>
    <w:rsid w:val="00974CB1"/>
    <w:rsid w:val="00975573"/>
    <w:rsid w:val="00976D03"/>
    <w:rsid w:val="009776D3"/>
    <w:rsid w:val="00977B30"/>
    <w:rsid w:val="00977D29"/>
    <w:rsid w:val="00982F41"/>
    <w:rsid w:val="00982FB6"/>
    <w:rsid w:val="00985090"/>
    <w:rsid w:val="00986D25"/>
    <w:rsid w:val="00987710"/>
    <w:rsid w:val="009904AB"/>
    <w:rsid w:val="00995688"/>
    <w:rsid w:val="009958A6"/>
    <w:rsid w:val="00996456"/>
    <w:rsid w:val="009970E4"/>
    <w:rsid w:val="009A04F5"/>
    <w:rsid w:val="009A15EF"/>
    <w:rsid w:val="009A1AB3"/>
    <w:rsid w:val="009A2AB8"/>
    <w:rsid w:val="009A38A5"/>
    <w:rsid w:val="009A5B73"/>
    <w:rsid w:val="009B118B"/>
    <w:rsid w:val="009B1737"/>
    <w:rsid w:val="009B1CBC"/>
    <w:rsid w:val="009B3D4B"/>
    <w:rsid w:val="009B5691"/>
    <w:rsid w:val="009B5B99"/>
    <w:rsid w:val="009B6EFC"/>
    <w:rsid w:val="009B7B86"/>
    <w:rsid w:val="009B7F45"/>
    <w:rsid w:val="009C16C7"/>
    <w:rsid w:val="009C1FD0"/>
    <w:rsid w:val="009C232A"/>
    <w:rsid w:val="009C2DF8"/>
    <w:rsid w:val="009C31BF"/>
    <w:rsid w:val="009C3C83"/>
    <w:rsid w:val="009C68B7"/>
    <w:rsid w:val="009D0834"/>
    <w:rsid w:val="009D0A1E"/>
    <w:rsid w:val="009D2AE3"/>
    <w:rsid w:val="009D2EA8"/>
    <w:rsid w:val="009D52BC"/>
    <w:rsid w:val="009D6EA2"/>
    <w:rsid w:val="009D7D0A"/>
    <w:rsid w:val="009E07C9"/>
    <w:rsid w:val="009E09D9"/>
    <w:rsid w:val="009E6F94"/>
    <w:rsid w:val="009F01B1"/>
    <w:rsid w:val="009F05CD"/>
    <w:rsid w:val="009F05FE"/>
    <w:rsid w:val="009F0DBB"/>
    <w:rsid w:val="009F1B95"/>
    <w:rsid w:val="009F2A21"/>
    <w:rsid w:val="009F3887"/>
    <w:rsid w:val="009F50E0"/>
    <w:rsid w:val="009F5880"/>
    <w:rsid w:val="009F659A"/>
    <w:rsid w:val="009F6DDE"/>
    <w:rsid w:val="009F732B"/>
    <w:rsid w:val="00A01FE0"/>
    <w:rsid w:val="00A02A88"/>
    <w:rsid w:val="00A06945"/>
    <w:rsid w:val="00A10656"/>
    <w:rsid w:val="00A113C0"/>
    <w:rsid w:val="00A12FA6"/>
    <w:rsid w:val="00A1339B"/>
    <w:rsid w:val="00A14ABA"/>
    <w:rsid w:val="00A16F46"/>
    <w:rsid w:val="00A22ACA"/>
    <w:rsid w:val="00A23094"/>
    <w:rsid w:val="00A235EF"/>
    <w:rsid w:val="00A24CB6"/>
    <w:rsid w:val="00A26CD2"/>
    <w:rsid w:val="00A27667"/>
    <w:rsid w:val="00A31A3B"/>
    <w:rsid w:val="00A32979"/>
    <w:rsid w:val="00A34A67"/>
    <w:rsid w:val="00A34D1F"/>
    <w:rsid w:val="00A36618"/>
    <w:rsid w:val="00A36ACC"/>
    <w:rsid w:val="00A37462"/>
    <w:rsid w:val="00A4017C"/>
    <w:rsid w:val="00A4036A"/>
    <w:rsid w:val="00A45000"/>
    <w:rsid w:val="00A452E2"/>
    <w:rsid w:val="00A459E1"/>
    <w:rsid w:val="00A46AC4"/>
    <w:rsid w:val="00A52296"/>
    <w:rsid w:val="00A55661"/>
    <w:rsid w:val="00A55883"/>
    <w:rsid w:val="00A61B70"/>
    <w:rsid w:val="00A61FA8"/>
    <w:rsid w:val="00A637F4"/>
    <w:rsid w:val="00A64DF2"/>
    <w:rsid w:val="00A65485"/>
    <w:rsid w:val="00A66E05"/>
    <w:rsid w:val="00A70753"/>
    <w:rsid w:val="00A712D2"/>
    <w:rsid w:val="00A73284"/>
    <w:rsid w:val="00A80E54"/>
    <w:rsid w:val="00A823F3"/>
    <w:rsid w:val="00A82C3E"/>
    <w:rsid w:val="00A82C8A"/>
    <w:rsid w:val="00A8346B"/>
    <w:rsid w:val="00A852FF"/>
    <w:rsid w:val="00A85475"/>
    <w:rsid w:val="00A87337"/>
    <w:rsid w:val="00A90C97"/>
    <w:rsid w:val="00A92DDC"/>
    <w:rsid w:val="00A92DE1"/>
    <w:rsid w:val="00A93474"/>
    <w:rsid w:val="00A960C8"/>
    <w:rsid w:val="00A96604"/>
    <w:rsid w:val="00AA03DF"/>
    <w:rsid w:val="00AA1B4F"/>
    <w:rsid w:val="00AA21D8"/>
    <w:rsid w:val="00AA2408"/>
    <w:rsid w:val="00AA271A"/>
    <w:rsid w:val="00AA3270"/>
    <w:rsid w:val="00AA3C5A"/>
    <w:rsid w:val="00AA54F3"/>
    <w:rsid w:val="00AA6B43"/>
    <w:rsid w:val="00AA70BE"/>
    <w:rsid w:val="00AA720D"/>
    <w:rsid w:val="00AA7E96"/>
    <w:rsid w:val="00AB2765"/>
    <w:rsid w:val="00AB367A"/>
    <w:rsid w:val="00AB3927"/>
    <w:rsid w:val="00AB6A7A"/>
    <w:rsid w:val="00AC01D1"/>
    <w:rsid w:val="00AC0AB2"/>
    <w:rsid w:val="00AC0E9F"/>
    <w:rsid w:val="00AC52A5"/>
    <w:rsid w:val="00AC6EFD"/>
    <w:rsid w:val="00AC7151"/>
    <w:rsid w:val="00AD2ED6"/>
    <w:rsid w:val="00AD460A"/>
    <w:rsid w:val="00AD6A05"/>
    <w:rsid w:val="00AE118B"/>
    <w:rsid w:val="00AE272B"/>
    <w:rsid w:val="00AE3E3A"/>
    <w:rsid w:val="00AE77B4"/>
    <w:rsid w:val="00AE7C1A"/>
    <w:rsid w:val="00AE7DF8"/>
    <w:rsid w:val="00AF0D9C"/>
    <w:rsid w:val="00AF13AB"/>
    <w:rsid w:val="00AF1AD8"/>
    <w:rsid w:val="00AF1D36"/>
    <w:rsid w:val="00AF280B"/>
    <w:rsid w:val="00AF3B9F"/>
    <w:rsid w:val="00AF43EC"/>
    <w:rsid w:val="00AF5F75"/>
    <w:rsid w:val="00AF6001"/>
    <w:rsid w:val="00AF6467"/>
    <w:rsid w:val="00B01A16"/>
    <w:rsid w:val="00B07F45"/>
    <w:rsid w:val="00B1021A"/>
    <w:rsid w:val="00B10D7A"/>
    <w:rsid w:val="00B112AA"/>
    <w:rsid w:val="00B1481A"/>
    <w:rsid w:val="00B15A1F"/>
    <w:rsid w:val="00B15FE9"/>
    <w:rsid w:val="00B17D09"/>
    <w:rsid w:val="00B2148A"/>
    <w:rsid w:val="00B21EF4"/>
    <w:rsid w:val="00B220C2"/>
    <w:rsid w:val="00B24548"/>
    <w:rsid w:val="00B25B32"/>
    <w:rsid w:val="00B27FF7"/>
    <w:rsid w:val="00B32616"/>
    <w:rsid w:val="00B33F0B"/>
    <w:rsid w:val="00B363FF"/>
    <w:rsid w:val="00B367F3"/>
    <w:rsid w:val="00B36C42"/>
    <w:rsid w:val="00B412A0"/>
    <w:rsid w:val="00B42EA7"/>
    <w:rsid w:val="00B51845"/>
    <w:rsid w:val="00B51923"/>
    <w:rsid w:val="00B5337C"/>
    <w:rsid w:val="00B53FDE"/>
    <w:rsid w:val="00B56397"/>
    <w:rsid w:val="00B571DA"/>
    <w:rsid w:val="00B573B1"/>
    <w:rsid w:val="00B6027B"/>
    <w:rsid w:val="00B60289"/>
    <w:rsid w:val="00B636C8"/>
    <w:rsid w:val="00B65E9B"/>
    <w:rsid w:val="00B65EDB"/>
    <w:rsid w:val="00B66287"/>
    <w:rsid w:val="00B67AFF"/>
    <w:rsid w:val="00B70B59"/>
    <w:rsid w:val="00B73657"/>
    <w:rsid w:val="00B739B3"/>
    <w:rsid w:val="00B7502A"/>
    <w:rsid w:val="00B76A89"/>
    <w:rsid w:val="00B77E96"/>
    <w:rsid w:val="00B8040B"/>
    <w:rsid w:val="00B81B15"/>
    <w:rsid w:val="00B82AA0"/>
    <w:rsid w:val="00B915AE"/>
    <w:rsid w:val="00B92180"/>
    <w:rsid w:val="00B92D35"/>
    <w:rsid w:val="00B97DCB"/>
    <w:rsid w:val="00BA1735"/>
    <w:rsid w:val="00BA19FA"/>
    <w:rsid w:val="00BA2338"/>
    <w:rsid w:val="00BA31C2"/>
    <w:rsid w:val="00BA4288"/>
    <w:rsid w:val="00BA50CD"/>
    <w:rsid w:val="00BA50EE"/>
    <w:rsid w:val="00BA7255"/>
    <w:rsid w:val="00BA782C"/>
    <w:rsid w:val="00BB0546"/>
    <w:rsid w:val="00BB0902"/>
    <w:rsid w:val="00BB1F9C"/>
    <w:rsid w:val="00BB3BE3"/>
    <w:rsid w:val="00BB48E5"/>
    <w:rsid w:val="00BB5607"/>
    <w:rsid w:val="00BB5ACA"/>
    <w:rsid w:val="00BB627F"/>
    <w:rsid w:val="00BC0C17"/>
    <w:rsid w:val="00BC3823"/>
    <w:rsid w:val="00BC5841"/>
    <w:rsid w:val="00BC5D37"/>
    <w:rsid w:val="00BD2EF0"/>
    <w:rsid w:val="00BD35A9"/>
    <w:rsid w:val="00BD60B4"/>
    <w:rsid w:val="00BD796B"/>
    <w:rsid w:val="00BD7AF2"/>
    <w:rsid w:val="00BE11FE"/>
    <w:rsid w:val="00BE1C6C"/>
    <w:rsid w:val="00BE40C0"/>
    <w:rsid w:val="00BE47A7"/>
    <w:rsid w:val="00BE57A8"/>
    <w:rsid w:val="00BE5F4A"/>
    <w:rsid w:val="00BE6E80"/>
    <w:rsid w:val="00BE7AEF"/>
    <w:rsid w:val="00BF09B0"/>
    <w:rsid w:val="00BF1544"/>
    <w:rsid w:val="00BF1B53"/>
    <w:rsid w:val="00BF246D"/>
    <w:rsid w:val="00BF2682"/>
    <w:rsid w:val="00BF37A1"/>
    <w:rsid w:val="00BF3A08"/>
    <w:rsid w:val="00BF6793"/>
    <w:rsid w:val="00BF7108"/>
    <w:rsid w:val="00BF74EF"/>
    <w:rsid w:val="00BF7E33"/>
    <w:rsid w:val="00C005F0"/>
    <w:rsid w:val="00C038D0"/>
    <w:rsid w:val="00C0650D"/>
    <w:rsid w:val="00C06F06"/>
    <w:rsid w:val="00C078B0"/>
    <w:rsid w:val="00C10427"/>
    <w:rsid w:val="00C1081B"/>
    <w:rsid w:val="00C1158A"/>
    <w:rsid w:val="00C1199A"/>
    <w:rsid w:val="00C17ECA"/>
    <w:rsid w:val="00C202B2"/>
    <w:rsid w:val="00C20E5B"/>
    <w:rsid w:val="00C20FAD"/>
    <w:rsid w:val="00C2117D"/>
    <w:rsid w:val="00C21435"/>
    <w:rsid w:val="00C21B4B"/>
    <w:rsid w:val="00C2375F"/>
    <w:rsid w:val="00C245C2"/>
    <w:rsid w:val="00C247CB"/>
    <w:rsid w:val="00C27134"/>
    <w:rsid w:val="00C315EC"/>
    <w:rsid w:val="00C32E66"/>
    <w:rsid w:val="00C3355F"/>
    <w:rsid w:val="00C33A04"/>
    <w:rsid w:val="00C3569A"/>
    <w:rsid w:val="00C35883"/>
    <w:rsid w:val="00C374EB"/>
    <w:rsid w:val="00C37E3A"/>
    <w:rsid w:val="00C43F48"/>
    <w:rsid w:val="00C448FF"/>
    <w:rsid w:val="00C45E57"/>
    <w:rsid w:val="00C52F29"/>
    <w:rsid w:val="00C52F39"/>
    <w:rsid w:val="00C54143"/>
    <w:rsid w:val="00C542F7"/>
    <w:rsid w:val="00C559C4"/>
    <w:rsid w:val="00C56CE6"/>
    <w:rsid w:val="00C5745F"/>
    <w:rsid w:val="00C60005"/>
    <w:rsid w:val="00C61A98"/>
    <w:rsid w:val="00C63201"/>
    <w:rsid w:val="00C63A2A"/>
    <w:rsid w:val="00C64E62"/>
    <w:rsid w:val="00C64FBD"/>
    <w:rsid w:val="00C651D5"/>
    <w:rsid w:val="00C65CCC"/>
    <w:rsid w:val="00C66A4F"/>
    <w:rsid w:val="00C74621"/>
    <w:rsid w:val="00C7618F"/>
    <w:rsid w:val="00C765A9"/>
    <w:rsid w:val="00C81157"/>
    <w:rsid w:val="00C81546"/>
    <w:rsid w:val="00C8162D"/>
    <w:rsid w:val="00C82920"/>
    <w:rsid w:val="00C830BB"/>
    <w:rsid w:val="00C83A0B"/>
    <w:rsid w:val="00C842D0"/>
    <w:rsid w:val="00C8451D"/>
    <w:rsid w:val="00C84ED1"/>
    <w:rsid w:val="00C863CC"/>
    <w:rsid w:val="00C87BD0"/>
    <w:rsid w:val="00C9038F"/>
    <w:rsid w:val="00C91796"/>
    <w:rsid w:val="00C92AAB"/>
    <w:rsid w:val="00C95D4C"/>
    <w:rsid w:val="00C9637F"/>
    <w:rsid w:val="00C9708A"/>
    <w:rsid w:val="00CA2435"/>
    <w:rsid w:val="00CA4068"/>
    <w:rsid w:val="00CA67F4"/>
    <w:rsid w:val="00CB37F8"/>
    <w:rsid w:val="00CB42B2"/>
    <w:rsid w:val="00CB7DC3"/>
    <w:rsid w:val="00CC40DF"/>
    <w:rsid w:val="00CC5BE1"/>
    <w:rsid w:val="00CC6F17"/>
    <w:rsid w:val="00CC75A2"/>
    <w:rsid w:val="00CC7A18"/>
    <w:rsid w:val="00CD0E2F"/>
    <w:rsid w:val="00CD11C2"/>
    <w:rsid w:val="00CD16AF"/>
    <w:rsid w:val="00CD1D49"/>
    <w:rsid w:val="00CD2F20"/>
    <w:rsid w:val="00CD5AA2"/>
    <w:rsid w:val="00CD6B20"/>
    <w:rsid w:val="00CE1339"/>
    <w:rsid w:val="00CE32AF"/>
    <w:rsid w:val="00CE5B47"/>
    <w:rsid w:val="00CE61CC"/>
    <w:rsid w:val="00CE6E42"/>
    <w:rsid w:val="00CF0ABC"/>
    <w:rsid w:val="00CF20B7"/>
    <w:rsid w:val="00CF57B3"/>
    <w:rsid w:val="00CF6692"/>
    <w:rsid w:val="00CF7441"/>
    <w:rsid w:val="00D00D16"/>
    <w:rsid w:val="00D038EA"/>
    <w:rsid w:val="00D03C6C"/>
    <w:rsid w:val="00D04760"/>
    <w:rsid w:val="00D04A95"/>
    <w:rsid w:val="00D06288"/>
    <w:rsid w:val="00D068C7"/>
    <w:rsid w:val="00D06FCD"/>
    <w:rsid w:val="00D072BD"/>
    <w:rsid w:val="00D128A4"/>
    <w:rsid w:val="00D13506"/>
    <w:rsid w:val="00D139C0"/>
    <w:rsid w:val="00D147C8"/>
    <w:rsid w:val="00D15131"/>
    <w:rsid w:val="00D16AE2"/>
    <w:rsid w:val="00D16FA2"/>
    <w:rsid w:val="00D1709C"/>
    <w:rsid w:val="00D1775B"/>
    <w:rsid w:val="00D17A25"/>
    <w:rsid w:val="00D20954"/>
    <w:rsid w:val="00D20B93"/>
    <w:rsid w:val="00D21C39"/>
    <w:rsid w:val="00D21FC6"/>
    <w:rsid w:val="00D2243A"/>
    <w:rsid w:val="00D2768C"/>
    <w:rsid w:val="00D33393"/>
    <w:rsid w:val="00D33424"/>
    <w:rsid w:val="00D33D36"/>
    <w:rsid w:val="00D34C9C"/>
    <w:rsid w:val="00D34D94"/>
    <w:rsid w:val="00D378A1"/>
    <w:rsid w:val="00D409E2"/>
    <w:rsid w:val="00D41CBE"/>
    <w:rsid w:val="00D427D7"/>
    <w:rsid w:val="00D44E62"/>
    <w:rsid w:val="00D51570"/>
    <w:rsid w:val="00D53556"/>
    <w:rsid w:val="00D556AD"/>
    <w:rsid w:val="00D55BEF"/>
    <w:rsid w:val="00D57E44"/>
    <w:rsid w:val="00D60381"/>
    <w:rsid w:val="00D616DE"/>
    <w:rsid w:val="00D62201"/>
    <w:rsid w:val="00D651D1"/>
    <w:rsid w:val="00D65B45"/>
    <w:rsid w:val="00D714E6"/>
    <w:rsid w:val="00D717BB"/>
    <w:rsid w:val="00D7226B"/>
    <w:rsid w:val="00D72707"/>
    <w:rsid w:val="00D72C0F"/>
    <w:rsid w:val="00D733F8"/>
    <w:rsid w:val="00D75A9C"/>
    <w:rsid w:val="00D80888"/>
    <w:rsid w:val="00D8118A"/>
    <w:rsid w:val="00D829C8"/>
    <w:rsid w:val="00D83077"/>
    <w:rsid w:val="00D8386C"/>
    <w:rsid w:val="00D85355"/>
    <w:rsid w:val="00D870EB"/>
    <w:rsid w:val="00D90871"/>
    <w:rsid w:val="00D9155F"/>
    <w:rsid w:val="00D92389"/>
    <w:rsid w:val="00D9403F"/>
    <w:rsid w:val="00D959B4"/>
    <w:rsid w:val="00D97099"/>
    <w:rsid w:val="00DA0E82"/>
    <w:rsid w:val="00DA1AC0"/>
    <w:rsid w:val="00DA44AC"/>
    <w:rsid w:val="00DA44DE"/>
    <w:rsid w:val="00DA5716"/>
    <w:rsid w:val="00DA63C2"/>
    <w:rsid w:val="00DB06EE"/>
    <w:rsid w:val="00DB4A35"/>
    <w:rsid w:val="00DB620A"/>
    <w:rsid w:val="00DB7A39"/>
    <w:rsid w:val="00DC3832"/>
    <w:rsid w:val="00DC3D49"/>
    <w:rsid w:val="00DC4B9C"/>
    <w:rsid w:val="00DC5C4A"/>
    <w:rsid w:val="00DC7A51"/>
    <w:rsid w:val="00DC7FFC"/>
    <w:rsid w:val="00DD3B1E"/>
    <w:rsid w:val="00DE2476"/>
    <w:rsid w:val="00DE2D4C"/>
    <w:rsid w:val="00DE5B5F"/>
    <w:rsid w:val="00DF614E"/>
    <w:rsid w:val="00E00696"/>
    <w:rsid w:val="00E01350"/>
    <w:rsid w:val="00E01D7E"/>
    <w:rsid w:val="00E02452"/>
    <w:rsid w:val="00E0356A"/>
    <w:rsid w:val="00E03651"/>
    <w:rsid w:val="00E03808"/>
    <w:rsid w:val="00E04C35"/>
    <w:rsid w:val="00E04C72"/>
    <w:rsid w:val="00E052A2"/>
    <w:rsid w:val="00E060C2"/>
    <w:rsid w:val="00E06324"/>
    <w:rsid w:val="00E068EF"/>
    <w:rsid w:val="00E0715D"/>
    <w:rsid w:val="00E07B81"/>
    <w:rsid w:val="00E105B4"/>
    <w:rsid w:val="00E10AFD"/>
    <w:rsid w:val="00E11C9F"/>
    <w:rsid w:val="00E12B11"/>
    <w:rsid w:val="00E12FB0"/>
    <w:rsid w:val="00E137DB"/>
    <w:rsid w:val="00E14814"/>
    <w:rsid w:val="00E1591B"/>
    <w:rsid w:val="00E16A50"/>
    <w:rsid w:val="00E2108D"/>
    <w:rsid w:val="00E2267C"/>
    <w:rsid w:val="00E22F4A"/>
    <w:rsid w:val="00E23B33"/>
    <w:rsid w:val="00E23FF3"/>
    <w:rsid w:val="00E249D5"/>
    <w:rsid w:val="00E25017"/>
    <w:rsid w:val="00E25532"/>
    <w:rsid w:val="00E26F73"/>
    <w:rsid w:val="00E30A34"/>
    <w:rsid w:val="00E316E2"/>
    <w:rsid w:val="00E32AEF"/>
    <w:rsid w:val="00E330C7"/>
    <w:rsid w:val="00E3314F"/>
    <w:rsid w:val="00E33C68"/>
    <w:rsid w:val="00E34778"/>
    <w:rsid w:val="00E34EEB"/>
    <w:rsid w:val="00E3687C"/>
    <w:rsid w:val="00E43D8A"/>
    <w:rsid w:val="00E4400C"/>
    <w:rsid w:val="00E4459E"/>
    <w:rsid w:val="00E44EB9"/>
    <w:rsid w:val="00E45389"/>
    <w:rsid w:val="00E45BDC"/>
    <w:rsid w:val="00E46358"/>
    <w:rsid w:val="00E46602"/>
    <w:rsid w:val="00E46958"/>
    <w:rsid w:val="00E471DC"/>
    <w:rsid w:val="00E506E4"/>
    <w:rsid w:val="00E50EB4"/>
    <w:rsid w:val="00E532FC"/>
    <w:rsid w:val="00E559B4"/>
    <w:rsid w:val="00E55BB0"/>
    <w:rsid w:val="00E569D9"/>
    <w:rsid w:val="00E609E5"/>
    <w:rsid w:val="00E60F27"/>
    <w:rsid w:val="00E61A59"/>
    <w:rsid w:val="00E61C2D"/>
    <w:rsid w:val="00E64D93"/>
    <w:rsid w:val="00E65EDB"/>
    <w:rsid w:val="00E66927"/>
    <w:rsid w:val="00E677B8"/>
    <w:rsid w:val="00E67FA1"/>
    <w:rsid w:val="00E71368"/>
    <w:rsid w:val="00E7154C"/>
    <w:rsid w:val="00E733EA"/>
    <w:rsid w:val="00E7387D"/>
    <w:rsid w:val="00E73D53"/>
    <w:rsid w:val="00E75111"/>
    <w:rsid w:val="00E77296"/>
    <w:rsid w:val="00E80FF9"/>
    <w:rsid w:val="00E81903"/>
    <w:rsid w:val="00E81FFD"/>
    <w:rsid w:val="00E8252A"/>
    <w:rsid w:val="00E85BA0"/>
    <w:rsid w:val="00E869E5"/>
    <w:rsid w:val="00E87527"/>
    <w:rsid w:val="00E87EF7"/>
    <w:rsid w:val="00E92345"/>
    <w:rsid w:val="00E9287D"/>
    <w:rsid w:val="00E931BE"/>
    <w:rsid w:val="00E93763"/>
    <w:rsid w:val="00E96C4C"/>
    <w:rsid w:val="00EA0C17"/>
    <w:rsid w:val="00EA13B1"/>
    <w:rsid w:val="00EA2AAE"/>
    <w:rsid w:val="00EA2EC0"/>
    <w:rsid w:val="00EA427A"/>
    <w:rsid w:val="00EA6F90"/>
    <w:rsid w:val="00EA723B"/>
    <w:rsid w:val="00EA7305"/>
    <w:rsid w:val="00EB1B30"/>
    <w:rsid w:val="00EB49D9"/>
    <w:rsid w:val="00EB5FDF"/>
    <w:rsid w:val="00EB6350"/>
    <w:rsid w:val="00EB687A"/>
    <w:rsid w:val="00EC02D8"/>
    <w:rsid w:val="00EC2F62"/>
    <w:rsid w:val="00EC3248"/>
    <w:rsid w:val="00EC5CEC"/>
    <w:rsid w:val="00EC62EB"/>
    <w:rsid w:val="00EC6E9F"/>
    <w:rsid w:val="00ED08AF"/>
    <w:rsid w:val="00ED341A"/>
    <w:rsid w:val="00ED3ABD"/>
    <w:rsid w:val="00ED3B5A"/>
    <w:rsid w:val="00ED44F0"/>
    <w:rsid w:val="00ED47B2"/>
    <w:rsid w:val="00ED4B33"/>
    <w:rsid w:val="00ED4ED8"/>
    <w:rsid w:val="00ED5993"/>
    <w:rsid w:val="00ED7B3E"/>
    <w:rsid w:val="00ED7DD6"/>
    <w:rsid w:val="00EE060B"/>
    <w:rsid w:val="00EE15A1"/>
    <w:rsid w:val="00EE2A7C"/>
    <w:rsid w:val="00EE2C42"/>
    <w:rsid w:val="00EE341B"/>
    <w:rsid w:val="00EE4453"/>
    <w:rsid w:val="00EE54F6"/>
    <w:rsid w:val="00EE5FCE"/>
    <w:rsid w:val="00EE656D"/>
    <w:rsid w:val="00EE67FA"/>
    <w:rsid w:val="00EE6BBD"/>
    <w:rsid w:val="00EE6E1E"/>
    <w:rsid w:val="00EE705F"/>
    <w:rsid w:val="00EE71DC"/>
    <w:rsid w:val="00EF0149"/>
    <w:rsid w:val="00EF0A7D"/>
    <w:rsid w:val="00EF1462"/>
    <w:rsid w:val="00EF1596"/>
    <w:rsid w:val="00EF33E1"/>
    <w:rsid w:val="00EF54FD"/>
    <w:rsid w:val="00EF78D6"/>
    <w:rsid w:val="00F02598"/>
    <w:rsid w:val="00F05C36"/>
    <w:rsid w:val="00F06DA0"/>
    <w:rsid w:val="00F07F0D"/>
    <w:rsid w:val="00F12B50"/>
    <w:rsid w:val="00F13112"/>
    <w:rsid w:val="00F15967"/>
    <w:rsid w:val="00F16FE6"/>
    <w:rsid w:val="00F17838"/>
    <w:rsid w:val="00F2020A"/>
    <w:rsid w:val="00F20551"/>
    <w:rsid w:val="00F238BD"/>
    <w:rsid w:val="00F23DA1"/>
    <w:rsid w:val="00F24992"/>
    <w:rsid w:val="00F30251"/>
    <w:rsid w:val="00F30845"/>
    <w:rsid w:val="00F322A7"/>
    <w:rsid w:val="00F32F2F"/>
    <w:rsid w:val="00F33F3F"/>
    <w:rsid w:val="00F35BDD"/>
    <w:rsid w:val="00F35EF0"/>
    <w:rsid w:val="00F3781F"/>
    <w:rsid w:val="00F402CA"/>
    <w:rsid w:val="00F403FD"/>
    <w:rsid w:val="00F41E72"/>
    <w:rsid w:val="00F434B4"/>
    <w:rsid w:val="00F436D1"/>
    <w:rsid w:val="00F43C1D"/>
    <w:rsid w:val="00F45BDF"/>
    <w:rsid w:val="00F4675B"/>
    <w:rsid w:val="00F46AA1"/>
    <w:rsid w:val="00F50300"/>
    <w:rsid w:val="00F5189E"/>
    <w:rsid w:val="00F51D51"/>
    <w:rsid w:val="00F53161"/>
    <w:rsid w:val="00F5414B"/>
    <w:rsid w:val="00F56E39"/>
    <w:rsid w:val="00F60CE0"/>
    <w:rsid w:val="00F6227E"/>
    <w:rsid w:val="00F623E9"/>
    <w:rsid w:val="00F63951"/>
    <w:rsid w:val="00F63C86"/>
    <w:rsid w:val="00F64A92"/>
    <w:rsid w:val="00F65A05"/>
    <w:rsid w:val="00F7146F"/>
    <w:rsid w:val="00F71D80"/>
    <w:rsid w:val="00F72299"/>
    <w:rsid w:val="00F733DA"/>
    <w:rsid w:val="00F759D2"/>
    <w:rsid w:val="00F766BE"/>
    <w:rsid w:val="00F768C8"/>
    <w:rsid w:val="00F768F8"/>
    <w:rsid w:val="00F77EB9"/>
    <w:rsid w:val="00F80635"/>
    <w:rsid w:val="00F8115F"/>
    <w:rsid w:val="00F815D1"/>
    <w:rsid w:val="00F81E7E"/>
    <w:rsid w:val="00F81F0F"/>
    <w:rsid w:val="00F825F4"/>
    <w:rsid w:val="00F82F81"/>
    <w:rsid w:val="00F8507D"/>
    <w:rsid w:val="00F86E0A"/>
    <w:rsid w:val="00F92AA1"/>
    <w:rsid w:val="00F932DE"/>
    <w:rsid w:val="00F93463"/>
    <w:rsid w:val="00F950F7"/>
    <w:rsid w:val="00F963DD"/>
    <w:rsid w:val="00F9641A"/>
    <w:rsid w:val="00F97004"/>
    <w:rsid w:val="00F97A14"/>
    <w:rsid w:val="00FA0877"/>
    <w:rsid w:val="00FA1610"/>
    <w:rsid w:val="00FA2045"/>
    <w:rsid w:val="00FA5454"/>
    <w:rsid w:val="00FA60A1"/>
    <w:rsid w:val="00FA61B5"/>
    <w:rsid w:val="00FA6818"/>
    <w:rsid w:val="00FA709A"/>
    <w:rsid w:val="00FA7A66"/>
    <w:rsid w:val="00FB1AA9"/>
    <w:rsid w:val="00FB2911"/>
    <w:rsid w:val="00FB4B5A"/>
    <w:rsid w:val="00FB5963"/>
    <w:rsid w:val="00FB5DAA"/>
    <w:rsid w:val="00FB7383"/>
    <w:rsid w:val="00FB7E7D"/>
    <w:rsid w:val="00FC00F0"/>
    <w:rsid w:val="00FC04B9"/>
    <w:rsid w:val="00FC161A"/>
    <w:rsid w:val="00FC1EA8"/>
    <w:rsid w:val="00FC2010"/>
    <w:rsid w:val="00FC23D5"/>
    <w:rsid w:val="00FC4337"/>
    <w:rsid w:val="00FC4C1A"/>
    <w:rsid w:val="00FC4F72"/>
    <w:rsid w:val="00FC5039"/>
    <w:rsid w:val="00FC537A"/>
    <w:rsid w:val="00FC628F"/>
    <w:rsid w:val="00FC62DA"/>
    <w:rsid w:val="00FC6468"/>
    <w:rsid w:val="00FC6D49"/>
    <w:rsid w:val="00FC77ED"/>
    <w:rsid w:val="00FC7B58"/>
    <w:rsid w:val="00FD4922"/>
    <w:rsid w:val="00FD4DE6"/>
    <w:rsid w:val="00FD6237"/>
    <w:rsid w:val="00FD6461"/>
    <w:rsid w:val="00FE0281"/>
    <w:rsid w:val="00FE0848"/>
    <w:rsid w:val="00FE162E"/>
    <w:rsid w:val="00FE7083"/>
    <w:rsid w:val="00FE7375"/>
    <w:rsid w:val="00FF019F"/>
    <w:rsid w:val="00FF0EC0"/>
    <w:rsid w:val="00FF1B2A"/>
    <w:rsid w:val="00FF2160"/>
    <w:rsid w:val="00FF30DE"/>
    <w:rsid w:val="00FF3DC6"/>
    <w:rsid w:val="00FF42CF"/>
    <w:rsid w:val="00FF51CD"/>
    <w:rsid w:val="00FF644B"/>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FE4CB4A-966C-3F4F-BE14-EAB77ECB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523E62"/>
    <w:pPr>
      <w:tabs>
        <w:tab w:val="left" w:pos="264"/>
      </w:tabs>
      <w:ind w:left="264" w:hanging="264"/>
    </w:pPr>
  </w:style>
  <w:style w:type="character" w:customStyle="1" w:styleId="UnresolvedMention2">
    <w:name w:val="Unresolved Mention2"/>
    <w:basedOn w:val="DefaultParagraphFont"/>
    <w:uiPriority w:val="99"/>
    <w:semiHidden/>
    <w:unhideWhenUsed/>
    <w:rsid w:val="00BC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78515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Bednarek@ucdenv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5452B-5944-2F4B-808C-18EC0DBE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13013</Words>
  <Characters>74177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PRC</Company>
  <LinksUpToDate>false</LinksUpToDate>
  <CharactersWithSpaces>87016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7</cp:revision>
  <cp:lastPrinted>2019-08-20T17:46:00Z</cp:lastPrinted>
  <dcterms:created xsi:type="dcterms:W3CDTF">2020-12-29T01:34:00Z</dcterms:created>
  <dcterms:modified xsi:type="dcterms:W3CDTF">2021-01-14T16:02:00Z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zotero-version="5.0.74"&gt;&lt;session id="AnMn3hOP"/&gt;&lt;style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