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E527A4" w14:textId="4546BB9F" w:rsidR="00F5337D" w:rsidRPr="00F5337D" w:rsidRDefault="00F5337D" w:rsidP="00EC42EB">
      <w:pPr>
        <w:spacing w:after="0" w:line="240" w:lineRule="auto"/>
        <w:jc w:val="both"/>
        <w:rPr>
          <w:rFonts w:ascii="Calibri" w:hAnsi="Calibri" w:cs="Calibri"/>
          <w:b/>
          <w:iCs/>
          <w:sz w:val="24"/>
          <w:szCs w:val="24"/>
        </w:rPr>
      </w:pPr>
      <w:r w:rsidRPr="00F5337D">
        <w:rPr>
          <w:rFonts w:ascii="Calibri" w:hAnsi="Calibri" w:cs="Calibri"/>
          <w:b/>
          <w:iCs/>
          <w:sz w:val="24"/>
          <w:szCs w:val="24"/>
        </w:rPr>
        <w:t>TITLE:</w:t>
      </w:r>
    </w:p>
    <w:p w14:paraId="28691AF8" w14:textId="1F4F8D1C" w:rsidR="00DE29B2" w:rsidRPr="00F5337D" w:rsidRDefault="00406431" w:rsidP="00EC42EB">
      <w:pPr>
        <w:spacing w:after="0" w:line="240" w:lineRule="auto"/>
        <w:jc w:val="both"/>
        <w:rPr>
          <w:rFonts w:ascii="Calibri" w:hAnsi="Calibri" w:cs="Calibri"/>
          <w:b/>
          <w:sz w:val="24"/>
          <w:szCs w:val="24"/>
        </w:rPr>
      </w:pPr>
      <w:r w:rsidRPr="00A57408">
        <w:rPr>
          <w:rFonts w:ascii="Calibri" w:hAnsi="Calibri" w:cs="Calibri"/>
          <w:b/>
          <w:iCs/>
          <w:sz w:val="24"/>
          <w:szCs w:val="24"/>
        </w:rPr>
        <w:t>I</w:t>
      </w:r>
      <w:r w:rsidR="00AD215A" w:rsidRPr="00A57408">
        <w:rPr>
          <w:rFonts w:ascii="Calibri" w:hAnsi="Calibri" w:cs="Calibri"/>
          <w:b/>
          <w:iCs/>
          <w:sz w:val="24"/>
          <w:szCs w:val="24"/>
        </w:rPr>
        <w:t>n v</w:t>
      </w:r>
      <w:r w:rsidR="00CB0EB3" w:rsidRPr="00A57408">
        <w:rPr>
          <w:rFonts w:ascii="Calibri" w:hAnsi="Calibri" w:cs="Calibri"/>
          <w:b/>
          <w:iCs/>
          <w:sz w:val="24"/>
          <w:szCs w:val="24"/>
        </w:rPr>
        <w:t>ivo</w:t>
      </w:r>
      <w:r w:rsidR="00CB0EB3" w:rsidRPr="00F5337D">
        <w:rPr>
          <w:rFonts w:ascii="Calibri" w:hAnsi="Calibri" w:cs="Calibri"/>
          <w:b/>
          <w:sz w:val="24"/>
          <w:szCs w:val="24"/>
        </w:rPr>
        <w:t xml:space="preserve"> Measurement</w:t>
      </w:r>
      <w:r w:rsidR="00DE29B2" w:rsidRPr="00F5337D">
        <w:rPr>
          <w:rFonts w:ascii="Calibri" w:hAnsi="Calibri" w:cs="Calibri"/>
          <w:b/>
          <w:sz w:val="24"/>
          <w:szCs w:val="24"/>
        </w:rPr>
        <w:t xml:space="preserve"> of Knee Extensor Muscle Function in Mice</w:t>
      </w:r>
    </w:p>
    <w:p w14:paraId="47F3CD60" w14:textId="77777777" w:rsidR="003B0531" w:rsidRPr="00F5337D" w:rsidRDefault="003B0531" w:rsidP="00EC42EB">
      <w:pPr>
        <w:spacing w:after="0" w:line="240" w:lineRule="auto"/>
        <w:jc w:val="both"/>
        <w:rPr>
          <w:rFonts w:ascii="Calibri" w:hAnsi="Calibri" w:cs="Calibri"/>
          <w:b/>
          <w:sz w:val="24"/>
          <w:szCs w:val="24"/>
          <w:u w:val="single"/>
        </w:rPr>
      </w:pPr>
    </w:p>
    <w:p w14:paraId="05FE46EC" w14:textId="4CA1E320" w:rsidR="00F5337D" w:rsidRPr="00F5337D" w:rsidRDefault="00F5337D" w:rsidP="00EC42EB">
      <w:pPr>
        <w:spacing w:after="0" w:line="240" w:lineRule="auto"/>
        <w:jc w:val="both"/>
        <w:rPr>
          <w:rFonts w:ascii="Calibri" w:hAnsi="Calibri" w:cs="Calibri"/>
          <w:b/>
          <w:bCs/>
          <w:sz w:val="24"/>
          <w:szCs w:val="24"/>
        </w:rPr>
      </w:pPr>
      <w:r w:rsidRPr="00F5337D">
        <w:rPr>
          <w:rFonts w:ascii="Calibri" w:hAnsi="Calibri" w:cs="Calibri"/>
          <w:b/>
          <w:bCs/>
          <w:sz w:val="24"/>
          <w:szCs w:val="24"/>
        </w:rPr>
        <w:t>AUTHORS AND AFFILIATIONS:</w:t>
      </w:r>
    </w:p>
    <w:p w14:paraId="6F1AA8C0" w14:textId="5C7C5340" w:rsidR="003B0531" w:rsidRPr="00F5337D" w:rsidRDefault="003B0531" w:rsidP="00EC42EB">
      <w:pPr>
        <w:spacing w:after="0" w:line="240" w:lineRule="auto"/>
        <w:jc w:val="both"/>
        <w:rPr>
          <w:rFonts w:ascii="Calibri" w:hAnsi="Calibri" w:cs="Calibri"/>
          <w:sz w:val="24"/>
          <w:szCs w:val="24"/>
          <w:vertAlign w:val="superscript"/>
        </w:rPr>
      </w:pPr>
      <w:r w:rsidRPr="00F5337D">
        <w:rPr>
          <w:rFonts w:ascii="Calibri" w:hAnsi="Calibri" w:cs="Calibri"/>
          <w:sz w:val="24"/>
          <w:szCs w:val="24"/>
        </w:rPr>
        <w:t>Camille R. Brightwell</w:t>
      </w:r>
      <w:r w:rsidRPr="00F5337D">
        <w:rPr>
          <w:rFonts w:ascii="Calibri" w:hAnsi="Calibri" w:cs="Calibri"/>
          <w:sz w:val="24"/>
          <w:szCs w:val="24"/>
          <w:vertAlign w:val="superscript"/>
        </w:rPr>
        <w:t>1</w:t>
      </w:r>
      <w:r w:rsidR="006E6398" w:rsidRPr="00F5337D">
        <w:rPr>
          <w:rFonts w:ascii="Calibri" w:hAnsi="Calibri" w:cs="Calibri"/>
          <w:sz w:val="24"/>
          <w:szCs w:val="24"/>
          <w:vertAlign w:val="superscript"/>
        </w:rPr>
        <w:t>,2</w:t>
      </w:r>
      <w:r w:rsidRPr="00F5337D">
        <w:rPr>
          <w:rFonts w:ascii="Calibri" w:hAnsi="Calibri" w:cs="Calibri"/>
          <w:sz w:val="24"/>
          <w:szCs w:val="24"/>
        </w:rPr>
        <w:t>, Ted G. Graber</w:t>
      </w:r>
      <w:r w:rsidR="006E6398" w:rsidRPr="00F5337D">
        <w:rPr>
          <w:rFonts w:ascii="Calibri" w:hAnsi="Calibri" w:cs="Calibri"/>
          <w:sz w:val="24"/>
          <w:szCs w:val="24"/>
          <w:vertAlign w:val="superscript"/>
        </w:rPr>
        <w:t>3</w:t>
      </w:r>
      <w:r w:rsidRPr="00F5337D">
        <w:rPr>
          <w:rFonts w:ascii="Calibri" w:hAnsi="Calibri" w:cs="Calibri"/>
          <w:sz w:val="24"/>
          <w:szCs w:val="24"/>
        </w:rPr>
        <w:t>, Benjamin D. Brightwell</w:t>
      </w:r>
      <w:r w:rsidR="006E6398" w:rsidRPr="00F5337D">
        <w:rPr>
          <w:rFonts w:ascii="Calibri" w:hAnsi="Calibri" w:cs="Calibri"/>
          <w:sz w:val="24"/>
          <w:szCs w:val="24"/>
          <w:vertAlign w:val="superscript"/>
        </w:rPr>
        <w:t>4,5</w:t>
      </w:r>
      <w:r w:rsidRPr="00F5337D">
        <w:rPr>
          <w:rFonts w:ascii="Calibri" w:hAnsi="Calibri" w:cs="Calibri"/>
          <w:sz w:val="24"/>
          <w:szCs w:val="24"/>
        </w:rPr>
        <w:t>, Matthew Borkowski</w:t>
      </w:r>
      <w:r w:rsidR="006E6398" w:rsidRPr="00F5337D">
        <w:rPr>
          <w:rFonts w:ascii="Calibri" w:hAnsi="Calibri" w:cs="Calibri"/>
          <w:sz w:val="24"/>
          <w:szCs w:val="24"/>
          <w:vertAlign w:val="superscript"/>
        </w:rPr>
        <w:t>6</w:t>
      </w:r>
      <w:r w:rsidRPr="00F5337D">
        <w:rPr>
          <w:rFonts w:ascii="Calibri" w:hAnsi="Calibri" w:cs="Calibri"/>
          <w:sz w:val="24"/>
          <w:szCs w:val="24"/>
        </w:rPr>
        <w:t xml:space="preserve">, </w:t>
      </w:r>
      <w:r w:rsidR="00685385" w:rsidRPr="00F5337D">
        <w:rPr>
          <w:rFonts w:ascii="Calibri" w:hAnsi="Calibri" w:cs="Calibri"/>
          <w:sz w:val="24"/>
          <w:szCs w:val="24"/>
        </w:rPr>
        <w:t>Brian Noehren</w:t>
      </w:r>
      <w:r w:rsidR="00EA6BAA" w:rsidRPr="00F5337D">
        <w:rPr>
          <w:rFonts w:ascii="Calibri" w:hAnsi="Calibri" w:cs="Calibri"/>
          <w:sz w:val="24"/>
          <w:szCs w:val="24"/>
          <w:vertAlign w:val="superscript"/>
        </w:rPr>
        <w:t>5,7</w:t>
      </w:r>
      <w:r w:rsidR="00685385" w:rsidRPr="00F5337D">
        <w:rPr>
          <w:rFonts w:ascii="Calibri" w:hAnsi="Calibri" w:cs="Calibri"/>
          <w:sz w:val="24"/>
          <w:szCs w:val="24"/>
        </w:rPr>
        <w:t xml:space="preserve">, </w:t>
      </w:r>
      <w:r w:rsidRPr="00F5337D">
        <w:rPr>
          <w:rFonts w:ascii="Calibri" w:hAnsi="Calibri" w:cs="Calibri"/>
          <w:sz w:val="24"/>
          <w:szCs w:val="24"/>
        </w:rPr>
        <w:t>Christopher S. Fry</w:t>
      </w:r>
      <w:r w:rsidR="006E6398" w:rsidRPr="00F5337D">
        <w:rPr>
          <w:rFonts w:ascii="Calibri" w:hAnsi="Calibri" w:cs="Calibri"/>
          <w:sz w:val="24"/>
          <w:szCs w:val="24"/>
          <w:vertAlign w:val="superscript"/>
        </w:rPr>
        <w:t>1,2</w:t>
      </w:r>
    </w:p>
    <w:p w14:paraId="6CC8B586" w14:textId="77777777" w:rsidR="003B0531" w:rsidRPr="00F5337D" w:rsidRDefault="003B0531" w:rsidP="00EC42EB">
      <w:pPr>
        <w:spacing w:after="0" w:line="240" w:lineRule="auto"/>
        <w:jc w:val="both"/>
        <w:rPr>
          <w:rFonts w:ascii="Calibri" w:hAnsi="Calibri" w:cs="Calibri"/>
          <w:b/>
          <w:sz w:val="24"/>
          <w:szCs w:val="24"/>
          <w:u w:val="single"/>
        </w:rPr>
      </w:pPr>
    </w:p>
    <w:p w14:paraId="6AE8C58C" w14:textId="1B3BB44C" w:rsidR="003B0531" w:rsidRPr="00F5337D" w:rsidRDefault="003B0531" w:rsidP="00EC42EB">
      <w:pPr>
        <w:spacing w:after="0" w:line="240" w:lineRule="auto"/>
        <w:jc w:val="both"/>
        <w:rPr>
          <w:rFonts w:ascii="Calibri" w:hAnsi="Calibri" w:cs="Calibri"/>
          <w:sz w:val="24"/>
          <w:szCs w:val="24"/>
        </w:rPr>
      </w:pPr>
      <w:r w:rsidRPr="00F5337D">
        <w:rPr>
          <w:rFonts w:ascii="Calibri" w:hAnsi="Calibri" w:cs="Calibri"/>
          <w:sz w:val="24"/>
          <w:szCs w:val="24"/>
          <w:vertAlign w:val="superscript"/>
        </w:rPr>
        <w:t>1</w:t>
      </w:r>
      <w:r w:rsidRPr="00F5337D">
        <w:rPr>
          <w:rFonts w:ascii="Calibri" w:hAnsi="Calibri" w:cs="Calibri"/>
          <w:sz w:val="24"/>
          <w:szCs w:val="24"/>
        </w:rPr>
        <w:t xml:space="preserve">Department of Athletic Training and Clinical Nutrition, University of Kentucky, </w:t>
      </w:r>
      <w:r w:rsidR="00FC687D" w:rsidRPr="00F5337D">
        <w:rPr>
          <w:rFonts w:ascii="Calibri" w:hAnsi="Calibri" w:cs="Calibri"/>
          <w:sz w:val="24"/>
          <w:szCs w:val="24"/>
        </w:rPr>
        <w:t xml:space="preserve">900 South Limestone Street, </w:t>
      </w:r>
      <w:r w:rsidRPr="00F5337D">
        <w:rPr>
          <w:rFonts w:ascii="Calibri" w:hAnsi="Calibri" w:cs="Calibri"/>
          <w:sz w:val="24"/>
          <w:szCs w:val="24"/>
        </w:rPr>
        <w:t>Lexington, Kentucky</w:t>
      </w:r>
    </w:p>
    <w:p w14:paraId="3B25E2F8" w14:textId="31227632" w:rsidR="003B0531" w:rsidRPr="00F5337D" w:rsidRDefault="003B0531" w:rsidP="00EC42EB">
      <w:pPr>
        <w:spacing w:after="0" w:line="240" w:lineRule="auto"/>
        <w:jc w:val="both"/>
        <w:rPr>
          <w:rFonts w:ascii="Calibri" w:hAnsi="Calibri" w:cs="Calibri"/>
          <w:sz w:val="24"/>
          <w:szCs w:val="24"/>
        </w:rPr>
      </w:pPr>
      <w:r w:rsidRPr="00F5337D">
        <w:rPr>
          <w:rFonts w:ascii="Calibri" w:hAnsi="Calibri" w:cs="Calibri"/>
          <w:sz w:val="24"/>
          <w:szCs w:val="24"/>
          <w:vertAlign w:val="superscript"/>
        </w:rPr>
        <w:t>2</w:t>
      </w:r>
      <w:r w:rsidRPr="00F5337D">
        <w:rPr>
          <w:rFonts w:ascii="Calibri" w:hAnsi="Calibri" w:cs="Calibri"/>
          <w:sz w:val="24"/>
          <w:szCs w:val="24"/>
        </w:rPr>
        <w:t xml:space="preserve">Center for Muscle Biology, University of Kentucky, </w:t>
      </w:r>
      <w:r w:rsidR="00FC687D" w:rsidRPr="00F5337D">
        <w:rPr>
          <w:rFonts w:ascii="Calibri" w:hAnsi="Calibri" w:cs="Calibri"/>
          <w:sz w:val="24"/>
          <w:szCs w:val="24"/>
        </w:rPr>
        <w:t xml:space="preserve">900 South Limestone Street, </w:t>
      </w:r>
      <w:r w:rsidRPr="00F5337D">
        <w:rPr>
          <w:rFonts w:ascii="Calibri" w:hAnsi="Calibri" w:cs="Calibri"/>
          <w:sz w:val="24"/>
          <w:szCs w:val="24"/>
        </w:rPr>
        <w:t>Lexington, Kentucky</w:t>
      </w:r>
    </w:p>
    <w:p w14:paraId="3A2F0FB8" w14:textId="3FCDFB83" w:rsidR="003B0531" w:rsidRPr="00F5337D" w:rsidRDefault="003B0531" w:rsidP="00EC42EB">
      <w:pPr>
        <w:spacing w:after="0" w:line="240" w:lineRule="auto"/>
        <w:jc w:val="both"/>
        <w:rPr>
          <w:rFonts w:ascii="Calibri" w:hAnsi="Calibri" w:cs="Calibri"/>
          <w:sz w:val="24"/>
          <w:szCs w:val="24"/>
        </w:rPr>
      </w:pPr>
      <w:r w:rsidRPr="00F5337D">
        <w:rPr>
          <w:rFonts w:ascii="Calibri" w:hAnsi="Calibri" w:cs="Calibri"/>
          <w:sz w:val="24"/>
          <w:szCs w:val="24"/>
          <w:vertAlign w:val="superscript"/>
        </w:rPr>
        <w:t>3</w:t>
      </w:r>
      <w:r w:rsidRPr="00F5337D">
        <w:rPr>
          <w:rFonts w:ascii="Calibri" w:hAnsi="Calibri" w:cs="Calibri"/>
          <w:sz w:val="24"/>
          <w:szCs w:val="24"/>
        </w:rPr>
        <w:t xml:space="preserve">Department of Physical Therapy, East Carolina University, </w:t>
      </w:r>
      <w:r w:rsidR="00EC0952" w:rsidRPr="00F5337D">
        <w:rPr>
          <w:rFonts w:ascii="Calibri" w:hAnsi="Calibri" w:cs="Calibri"/>
          <w:sz w:val="24"/>
          <w:szCs w:val="24"/>
        </w:rPr>
        <w:t xml:space="preserve">101 Heart Drive, </w:t>
      </w:r>
      <w:r w:rsidRPr="00F5337D">
        <w:rPr>
          <w:rFonts w:ascii="Calibri" w:hAnsi="Calibri" w:cs="Calibri"/>
          <w:sz w:val="24"/>
          <w:szCs w:val="24"/>
        </w:rPr>
        <w:t>Greenville, North Carolina</w:t>
      </w:r>
    </w:p>
    <w:p w14:paraId="422CB748" w14:textId="52154817" w:rsidR="003B0531" w:rsidRPr="00F5337D" w:rsidRDefault="003B0531" w:rsidP="00EC42EB">
      <w:pPr>
        <w:spacing w:after="0" w:line="240" w:lineRule="auto"/>
        <w:jc w:val="both"/>
        <w:rPr>
          <w:rFonts w:ascii="Calibri" w:hAnsi="Calibri" w:cs="Calibri"/>
          <w:sz w:val="24"/>
          <w:szCs w:val="24"/>
        </w:rPr>
      </w:pPr>
      <w:r w:rsidRPr="00F5337D">
        <w:rPr>
          <w:rFonts w:ascii="Calibri" w:hAnsi="Calibri" w:cs="Calibri"/>
          <w:sz w:val="24"/>
          <w:szCs w:val="24"/>
          <w:vertAlign w:val="superscript"/>
        </w:rPr>
        <w:t>4</w:t>
      </w:r>
      <w:r w:rsidR="0087037C" w:rsidRPr="00F5337D">
        <w:rPr>
          <w:rFonts w:ascii="Calibri" w:hAnsi="Calibri" w:cs="Calibri"/>
          <w:sz w:val="24"/>
          <w:szCs w:val="24"/>
        </w:rPr>
        <w:t xml:space="preserve">Kinesiology and Health Promotion Graduate Program, University of Kentucky, </w:t>
      </w:r>
      <w:r w:rsidR="0032116D" w:rsidRPr="00F5337D">
        <w:rPr>
          <w:rFonts w:ascii="Calibri" w:hAnsi="Calibri" w:cs="Calibri"/>
          <w:sz w:val="24"/>
          <w:szCs w:val="24"/>
        </w:rPr>
        <w:t xml:space="preserve">251 Scott Street, </w:t>
      </w:r>
      <w:r w:rsidR="0087037C" w:rsidRPr="00F5337D">
        <w:rPr>
          <w:rFonts w:ascii="Calibri" w:hAnsi="Calibri" w:cs="Calibri"/>
          <w:sz w:val="24"/>
          <w:szCs w:val="24"/>
        </w:rPr>
        <w:t>Lexington, Kentucky</w:t>
      </w:r>
    </w:p>
    <w:p w14:paraId="1793A768" w14:textId="418D0664" w:rsidR="006E6398" w:rsidRPr="00F5337D" w:rsidRDefault="006E6398" w:rsidP="00EC42EB">
      <w:pPr>
        <w:spacing w:after="0" w:line="240" w:lineRule="auto"/>
        <w:jc w:val="both"/>
        <w:rPr>
          <w:rFonts w:ascii="Calibri" w:hAnsi="Calibri" w:cs="Calibri"/>
          <w:sz w:val="24"/>
          <w:szCs w:val="24"/>
        </w:rPr>
      </w:pPr>
      <w:r w:rsidRPr="00F5337D">
        <w:rPr>
          <w:rFonts w:ascii="Calibri" w:hAnsi="Calibri" w:cs="Calibri"/>
          <w:sz w:val="24"/>
          <w:szCs w:val="24"/>
          <w:vertAlign w:val="superscript"/>
        </w:rPr>
        <w:t>5</w:t>
      </w:r>
      <w:r w:rsidRPr="00F5337D">
        <w:rPr>
          <w:rFonts w:ascii="Calibri" w:hAnsi="Calibri" w:cs="Calibri"/>
          <w:sz w:val="24"/>
          <w:szCs w:val="24"/>
        </w:rPr>
        <w:t xml:space="preserve">Biomotion Lab, College of Health Sciences, University of Kentucky, </w:t>
      </w:r>
      <w:r w:rsidR="00B14696" w:rsidRPr="00F5337D">
        <w:rPr>
          <w:rFonts w:ascii="Calibri" w:hAnsi="Calibri" w:cs="Calibri"/>
          <w:sz w:val="24"/>
          <w:szCs w:val="24"/>
        </w:rPr>
        <w:t xml:space="preserve">900 South Limestone Street, </w:t>
      </w:r>
      <w:r w:rsidRPr="00F5337D">
        <w:rPr>
          <w:rFonts w:ascii="Calibri" w:hAnsi="Calibri" w:cs="Calibri"/>
          <w:sz w:val="24"/>
          <w:szCs w:val="24"/>
        </w:rPr>
        <w:t>Lexington, Kentucky</w:t>
      </w:r>
    </w:p>
    <w:p w14:paraId="7E501271" w14:textId="5962154E" w:rsidR="006E6398" w:rsidRPr="00F5337D" w:rsidRDefault="006E6398" w:rsidP="00EC42EB">
      <w:pPr>
        <w:spacing w:after="0" w:line="240" w:lineRule="auto"/>
        <w:jc w:val="both"/>
        <w:rPr>
          <w:rFonts w:ascii="Calibri" w:hAnsi="Calibri" w:cs="Calibri"/>
          <w:sz w:val="24"/>
          <w:szCs w:val="24"/>
        </w:rPr>
      </w:pPr>
      <w:r w:rsidRPr="00F5337D">
        <w:rPr>
          <w:rFonts w:ascii="Calibri" w:hAnsi="Calibri" w:cs="Calibri"/>
          <w:sz w:val="24"/>
          <w:szCs w:val="24"/>
          <w:vertAlign w:val="superscript"/>
        </w:rPr>
        <w:t>6</w:t>
      </w:r>
      <w:r w:rsidRPr="00F5337D">
        <w:rPr>
          <w:rFonts w:ascii="Calibri" w:hAnsi="Calibri" w:cs="Calibri"/>
          <w:sz w:val="24"/>
          <w:szCs w:val="24"/>
        </w:rPr>
        <w:t xml:space="preserve">Aurora Scientific, </w:t>
      </w:r>
      <w:r w:rsidR="00B14696" w:rsidRPr="00F5337D">
        <w:rPr>
          <w:rFonts w:ascii="Calibri" w:hAnsi="Calibri" w:cs="Calibri"/>
          <w:sz w:val="24"/>
          <w:szCs w:val="24"/>
        </w:rPr>
        <w:t xml:space="preserve">25 Industry Street, </w:t>
      </w:r>
      <w:r w:rsidRPr="00F5337D">
        <w:rPr>
          <w:rFonts w:ascii="Calibri" w:hAnsi="Calibri" w:cs="Calibri"/>
          <w:sz w:val="24"/>
          <w:szCs w:val="24"/>
        </w:rPr>
        <w:t>Aurora, Ontario, Canada</w:t>
      </w:r>
    </w:p>
    <w:p w14:paraId="2119C4EF" w14:textId="5DC75005" w:rsidR="00EA6BAA" w:rsidRPr="00F5337D" w:rsidRDefault="00EA6BAA" w:rsidP="00EC42EB">
      <w:pPr>
        <w:spacing w:after="0" w:line="240" w:lineRule="auto"/>
        <w:jc w:val="both"/>
        <w:rPr>
          <w:rFonts w:ascii="Calibri" w:hAnsi="Calibri" w:cs="Calibri"/>
          <w:sz w:val="24"/>
          <w:szCs w:val="24"/>
        </w:rPr>
      </w:pPr>
      <w:r w:rsidRPr="00F5337D">
        <w:rPr>
          <w:rFonts w:ascii="Calibri" w:hAnsi="Calibri" w:cs="Calibri"/>
          <w:sz w:val="24"/>
          <w:szCs w:val="24"/>
          <w:vertAlign w:val="superscript"/>
        </w:rPr>
        <w:t>7</w:t>
      </w:r>
      <w:r w:rsidRPr="00F5337D">
        <w:rPr>
          <w:rFonts w:ascii="Calibri" w:hAnsi="Calibri" w:cs="Calibri"/>
          <w:sz w:val="24"/>
          <w:szCs w:val="24"/>
        </w:rPr>
        <w:t xml:space="preserve">Department of Physical Therapy, College of Health Sciences, University of Kentucky, </w:t>
      </w:r>
      <w:r w:rsidR="00B14696" w:rsidRPr="00F5337D">
        <w:rPr>
          <w:rFonts w:ascii="Calibri" w:hAnsi="Calibri" w:cs="Calibri"/>
          <w:sz w:val="24"/>
          <w:szCs w:val="24"/>
        </w:rPr>
        <w:t xml:space="preserve">900 South Limestone Street, </w:t>
      </w:r>
      <w:r w:rsidRPr="00F5337D">
        <w:rPr>
          <w:rFonts w:ascii="Calibri" w:hAnsi="Calibri" w:cs="Calibri"/>
          <w:sz w:val="24"/>
          <w:szCs w:val="24"/>
        </w:rPr>
        <w:t>Lexington, Kentucky</w:t>
      </w:r>
    </w:p>
    <w:p w14:paraId="5464F6A5" w14:textId="77777777" w:rsidR="003B0531" w:rsidRPr="00F5337D" w:rsidRDefault="003B0531" w:rsidP="00EC42EB">
      <w:pPr>
        <w:spacing w:after="0" w:line="240" w:lineRule="auto"/>
        <w:jc w:val="both"/>
        <w:rPr>
          <w:rFonts w:ascii="Calibri" w:hAnsi="Calibri" w:cs="Calibri"/>
          <w:b/>
          <w:sz w:val="24"/>
          <w:szCs w:val="24"/>
          <w:u w:val="single"/>
        </w:rPr>
      </w:pPr>
    </w:p>
    <w:p w14:paraId="270A6CD8" w14:textId="77777777" w:rsidR="00226BFD" w:rsidRDefault="004232D5" w:rsidP="00EC42EB">
      <w:pPr>
        <w:spacing w:after="0" w:line="240" w:lineRule="auto"/>
        <w:jc w:val="both"/>
        <w:rPr>
          <w:rFonts w:ascii="Calibri" w:hAnsi="Calibri" w:cs="Calibri"/>
          <w:sz w:val="24"/>
          <w:szCs w:val="24"/>
        </w:rPr>
      </w:pPr>
      <w:r w:rsidRPr="00F5337D">
        <w:rPr>
          <w:rFonts w:ascii="Calibri" w:hAnsi="Calibri" w:cs="Calibri"/>
          <w:sz w:val="24"/>
          <w:szCs w:val="24"/>
        </w:rPr>
        <w:t>Corresponding author:</w:t>
      </w:r>
      <w:r w:rsidRPr="00F5337D">
        <w:rPr>
          <w:rFonts w:ascii="Calibri" w:hAnsi="Calibri" w:cs="Calibri"/>
          <w:sz w:val="24"/>
          <w:szCs w:val="24"/>
        </w:rPr>
        <w:tab/>
      </w:r>
    </w:p>
    <w:p w14:paraId="6C237346" w14:textId="2FEAEF3B" w:rsidR="00226BFD" w:rsidRDefault="004232D5" w:rsidP="00EC42EB">
      <w:pPr>
        <w:spacing w:after="0" w:line="240" w:lineRule="auto"/>
        <w:jc w:val="both"/>
        <w:rPr>
          <w:rFonts w:ascii="Calibri" w:hAnsi="Calibri" w:cs="Calibri"/>
          <w:sz w:val="24"/>
          <w:szCs w:val="24"/>
        </w:rPr>
      </w:pPr>
      <w:r w:rsidRPr="00F5337D">
        <w:rPr>
          <w:rFonts w:ascii="Calibri" w:hAnsi="Calibri" w:cs="Calibri"/>
          <w:sz w:val="24"/>
          <w:szCs w:val="24"/>
        </w:rPr>
        <w:t>Christopher Fry</w:t>
      </w:r>
      <w:r w:rsidR="00226BFD">
        <w:rPr>
          <w:rFonts w:ascii="Calibri" w:hAnsi="Calibri" w:cs="Calibri"/>
          <w:sz w:val="24"/>
          <w:szCs w:val="24"/>
        </w:rPr>
        <w:t xml:space="preserve"> </w:t>
      </w:r>
      <w:r w:rsidR="00226BFD">
        <w:rPr>
          <w:rFonts w:ascii="Calibri" w:hAnsi="Calibri" w:cs="Calibri"/>
          <w:sz w:val="24"/>
          <w:szCs w:val="24"/>
        </w:rPr>
        <w:tab/>
        <w:t>(</w:t>
      </w:r>
      <w:hyperlink r:id="rId6" w:history="1">
        <w:r w:rsidR="00226BFD" w:rsidRPr="00394842">
          <w:rPr>
            <w:rStyle w:val="Hyperlink"/>
            <w:rFonts w:ascii="Calibri" w:hAnsi="Calibri" w:cs="Calibri"/>
            <w:sz w:val="24"/>
            <w:szCs w:val="24"/>
          </w:rPr>
          <w:t>cfr223@uky.edu</w:t>
        </w:r>
      </w:hyperlink>
      <w:r w:rsidR="00226BFD">
        <w:rPr>
          <w:rFonts w:ascii="Calibri" w:hAnsi="Calibri" w:cs="Calibri"/>
          <w:sz w:val="24"/>
          <w:szCs w:val="24"/>
        </w:rPr>
        <w:t>)</w:t>
      </w:r>
    </w:p>
    <w:p w14:paraId="7D4550BB" w14:textId="77777777" w:rsidR="00226BFD" w:rsidRDefault="00226BFD" w:rsidP="00EC42EB">
      <w:pPr>
        <w:spacing w:after="0" w:line="240" w:lineRule="auto"/>
        <w:jc w:val="both"/>
        <w:rPr>
          <w:rFonts w:ascii="Calibri" w:hAnsi="Calibri" w:cs="Calibri"/>
          <w:sz w:val="24"/>
          <w:szCs w:val="24"/>
        </w:rPr>
      </w:pPr>
    </w:p>
    <w:p w14:paraId="51E1780F" w14:textId="73524B42" w:rsidR="004232D5" w:rsidRPr="00226BFD" w:rsidRDefault="00226BFD" w:rsidP="00EC42EB">
      <w:pPr>
        <w:spacing w:after="0" w:line="240" w:lineRule="auto"/>
        <w:jc w:val="both"/>
        <w:rPr>
          <w:rFonts w:ascii="Calibri" w:hAnsi="Calibri" w:cs="Calibri"/>
          <w:sz w:val="24"/>
          <w:szCs w:val="24"/>
        </w:rPr>
      </w:pPr>
      <w:r>
        <w:rPr>
          <w:rFonts w:ascii="Calibri" w:hAnsi="Calibri" w:cs="Calibri"/>
          <w:sz w:val="24"/>
          <w:szCs w:val="24"/>
        </w:rPr>
        <w:t>Email Addresses of Co-Authors:</w:t>
      </w:r>
      <w:r w:rsidR="00406431" w:rsidRPr="00F5337D">
        <w:rPr>
          <w:rFonts w:ascii="Calibri" w:hAnsi="Calibri" w:cs="Calibri"/>
          <w:sz w:val="24"/>
          <w:szCs w:val="24"/>
        </w:rPr>
        <w:t xml:space="preserve"> </w:t>
      </w:r>
    </w:p>
    <w:p w14:paraId="3DA1C716" w14:textId="191BD045" w:rsidR="00226BFD" w:rsidRPr="00226BFD" w:rsidRDefault="00226BFD" w:rsidP="00EC42EB">
      <w:pPr>
        <w:spacing w:after="0" w:line="240" w:lineRule="auto"/>
        <w:rPr>
          <w:sz w:val="24"/>
          <w:szCs w:val="24"/>
        </w:rPr>
      </w:pPr>
      <w:r w:rsidRPr="00226BFD">
        <w:rPr>
          <w:sz w:val="24"/>
          <w:szCs w:val="24"/>
        </w:rPr>
        <w:t>Camille Brightwell</w:t>
      </w:r>
      <w:r>
        <w:rPr>
          <w:sz w:val="24"/>
          <w:szCs w:val="24"/>
        </w:rPr>
        <w:t xml:space="preserve"> </w:t>
      </w:r>
      <w:r>
        <w:rPr>
          <w:sz w:val="24"/>
          <w:szCs w:val="24"/>
        </w:rPr>
        <w:tab/>
        <w:t>(</w:t>
      </w:r>
      <w:r w:rsidRPr="00226BFD">
        <w:rPr>
          <w:sz w:val="24"/>
          <w:szCs w:val="24"/>
        </w:rPr>
        <w:t>cbr376@uky.edu</w:t>
      </w:r>
      <w:r>
        <w:rPr>
          <w:sz w:val="24"/>
          <w:szCs w:val="24"/>
        </w:rPr>
        <w:t>)</w:t>
      </w:r>
    </w:p>
    <w:p w14:paraId="0920EE52" w14:textId="00D6D733" w:rsidR="00226BFD" w:rsidRPr="00226BFD" w:rsidRDefault="00226BFD" w:rsidP="00EC42EB">
      <w:pPr>
        <w:spacing w:after="0" w:line="240" w:lineRule="auto"/>
        <w:rPr>
          <w:sz w:val="24"/>
          <w:szCs w:val="24"/>
        </w:rPr>
      </w:pPr>
      <w:r w:rsidRPr="00226BFD">
        <w:rPr>
          <w:sz w:val="24"/>
          <w:szCs w:val="24"/>
        </w:rPr>
        <w:t>Ted Graber</w:t>
      </w:r>
      <w:r>
        <w:rPr>
          <w:sz w:val="24"/>
          <w:szCs w:val="24"/>
        </w:rPr>
        <w:t xml:space="preserve"> </w:t>
      </w:r>
      <w:r>
        <w:rPr>
          <w:sz w:val="24"/>
          <w:szCs w:val="24"/>
        </w:rPr>
        <w:tab/>
      </w:r>
      <w:r>
        <w:rPr>
          <w:sz w:val="24"/>
          <w:szCs w:val="24"/>
        </w:rPr>
        <w:tab/>
        <w:t>(</w:t>
      </w:r>
      <w:r w:rsidRPr="00226BFD">
        <w:rPr>
          <w:sz w:val="24"/>
          <w:szCs w:val="24"/>
        </w:rPr>
        <w:t>grabert19@ecu.edu</w:t>
      </w:r>
      <w:r>
        <w:rPr>
          <w:sz w:val="24"/>
          <w:szCs w:val="24"/>
        </w:rPr>
        <w:t>)</w:t>
      </w:r>
    </w:p>
    <w:p w14:paraId="247EE716" w14:textId="68A267F0" w:rsidR="00226BFD" w:rsidRPr="00226BFD" w:rsidRDefault="00226BFD" w:rsidP="00EC42EB">
      <w:pPr>
        <w:spacing w:after="0" w:line="240" w:lineRule="auto"/>
        <w:rPr>
          <w:sz w:val="24"/>
          <w:szCs w:val="24"/>
        </w:rPr>
      </w:pPr>
      <w:r w:rsidRPr="00226BFD">
        <w:rPr>
          <w:sz w:val="24"/>
          <w:szCs w:val="24"/>
        </w:rPr>
        <w:t>Benjamin Brightwell</w:t>
      </w:r>
      <w:r>
        <w:rPr>
          <w:sz w:val="24"/>
          <w:szCs w:val="24"/>
        </w:rPr>
        <w:t xml:space="preserve"> </w:t>
      </w:r>
      <w:r>
        <w:rPr>
          <w:sz w:val="24"/>
          <w:szCs w:val="24"/>
        </w:rPr>
        <w:tab/>
        <w:t>(</w:t>
      </w:r>
      <w:r w:rsidRPr="00226BFD">
        <w:rPr>
          <w:sz w:val="24"/>
          <w:szCs w:val="24"/>
        </w:rPr>
        <w:t>bbr295@uky.edu</w:t>
      </w:r>
      <w:r>
        <w:rPr>
          <w:sz w:val="24"/>
          <w:szCs w:val="24"/>
        </w:rPr>
        <w:t>)</w:t>
      </w:r>
    </w:p>
    <w:p w14:paraId="23D21277" w14:textId="5BD1F0C9" w:rsidR="00226BFD" w:rsidRPr="00226BFD" w:rsidRDefault="00226BFD" w:rsidP="00EC42EB">
      <w:pPr>
        <w:spacing w:after="0" w:line="240" w:lineRule="auto"/>
        <w:rPr>
          <w:sz w:val="24"/>
          <w:szCs w:val="24"/>
        </w:rPr>
      </w:pPr>
      <w:r w:rsidRPr="00226BFD">
        <w:rPr>
          <w:sz w:val="24"/>
          <w:szCs w:val="24"/>
        </w:rPr>
        <w:t>Matthew Borkowski</w:t>
      </w:r>
      <w:r>
        <w:rPr>
          <w:sz w:val="24"/>
          <w:szCs w:val="24"/>
        </w:rPr>
        <w:t xml:space="preserve"> </w:t>
      </w:r>
      <w:r>
        <w:rPr>
          <w:sz w:val="24"/>
          <w:szCs w:val="24"/>
        </w:rPr>
        <w:tab/>
        <w:t>(</w:t>
      </w:r>
      <w:r w:rsidRPr="00226BFD">
        <w:rPr>
          <w:sz w:val="24"/>
          <w:szCs w:val="24"/>
        </w:rPr>
        <w:t>mattb@aurorascientific.com</w:t>
      </w:r>
      <w:r>
        <w:rPr>
          <w:sz w:val="24"/>
          <w:szCs w:val="24"/>
        </w:rPr>
        <w:t>)</w:t>
      </w:r>
    </w:p>
    <w:p w14:paraId="20BE3142" w14:textId="36F85D72" w:rsidR="00226BFD" w:rsidRPr="00226BFD" w:rsidRDefault="00226BFD" w:rsidP="00EC42EB">
      <w:pPr>
        <w:spacing w:after="0" w:line="240" w:lineRule="auto"/>
        <w:rPr>
          <w:sz w:val="24"/>
          <w:szCs w:val="24"/>
        </w:rPr>
      </w:pPr>
      <w:r w:rsidRPr="00226BFD">
        <w:rPr>
          <w:sz w:val="24"/>
          <w:szCs w:val="24"/>
        </w:rPr>
        <w:t xml:space="preserve">Brian </w:t>
      </w:r>
      <w:proofErr w:type="spellStart"/>
      <w:r w:rsidRPr="00226BFD">
        <w:rPr>
          <w:sz w:val="24"/>
          <w:szCs w:val="24"/>
        </w:rPr>
        <w:t>Noehren</w:t>
      </w:r>
      <w:proofErr w:type="spellEnd"/>
      <w:r>
        <w:rPr>
          <w:sz w:val="24"/>
          <w:szCs w:val="24"/>
        </w:rPr>
        <w:t xml:space="preserve"> </w:t>
      </w:r>
      <w:r>
        <w:rPr>
          <w:sz w:val="24"/>
          <w:szCs w:val="24"/>
        </w:rPr>
        <w:tab/>
        <w:t>(</w:t>
      </w:r>
      <w:r w:rsidRPr="00226BFD">
        <w:rPr>
          <w:sz w:val="24"/>
          <w:szCs w:val="24"/>
        </w:rPr>
        <w:t>b.noehren@uky.edu</w:t>
      </w:r>
      <w:r>
        <w:rPr>
          <w:sz w:val="24"/>
          <w:szCs w:val="24"/>
        </w:rPr>
        <w:t>)</w:t>
      </w:r>
    </w:p>
    <w:p w14:paraId="73F79A37" w14:textId="050189E9" w:rsidR="00226BFD" w:rsidRDefault="00226BFD" w:rsidP="00EC42EB">
      <w:pPr>
        <w:spacing w:after="0" w:line="240" w:lineRule="auto"/>
        <w:jc w:val="both"/>
        <w:rPr>
          <w:rFonts w:ascii="Calibri" w:hAnsi="Calibri" w:cs="Calibri"/>
          <w:sz w:val="24"/>
          <w:szCs w:val="24"/>
        </w:rPr>
      </w:pPr>
      <w:r w:rsidRPr="00F5337D">
        <w:rPr>
          <w:rFonts w:ascii="Calibri" w:hAnsi="Calibri" w:cs="Calibri"/>
          <w:sz w:val="24"/>
          <w:szCs w:val="24"/>
        </w:rPr>
        <w:t>Christopher Fry</w:t>
      </w:r>
      <w:r>
        <w:rPr>
          <w:rFonts w:ascii="Calibri" w:hAnsi="Calibri" w:cs="Calibri"/>
          <w:sz w:val="24"/>
          <w:szCs w:val="24"/>
        </w:rPr>
        <w:t xml:space="preserve"> </w:t>
      </w:r>
      <w:r>
        <w:rPr>
          <w:rFonts w:ascii="Calibri" w:hAnsi="Calibri" w:cs="Calibri"/>
          <w:sz w:val="24"/>
          <w:szCs w:val="24"/>
        </w:rPr>
        <w:tab/>
        <w:t>(</w:t>
      </w:r>
      <w:hyperlink r:id="rId7" w:history="1">
        <w:r w:rsidRPr="00394842">
          <w:rPr>
            <w:rStyle w:val="Hyperlink"/>
            <w:rFonts w:ascii="Calibri" w:hAnsi="Calibri" w:cs="Calibri"/>
            <w:sz w:val="24"/>
            <w:szCs w:val="24"/>
          </w:rPr>
          <w:t>cfr223@uky.edu</w:t>
        </w:r>
      </w:hyperlink>
      <w:r>
        <w:rPr>
          <w:rFonts w:ascii="Calibri" w:hAnsi="Calibri" w:cs="Calibri"/>
          <w:sz w:val="24"/>
          <w:szCs w:val="24"/>
        </w:rPr>
        <w:t>)</w:t>
      </w:r>
    </w:p>
    <w:p w14:paraId="40570DBB" w14:textId="77777777" w:rsidR="003B0531" w:rsidRPr="00F5337D" w:rsidRDefault="003B0531" w:rsidP="00EC42EB">
      <w:pPr>
        <w:spacing w:after="0" w:line="240" w:lineRule="auto"/>
        <w:jc w:val="both"/>
        <w:rPr>
          <w:rFonts w:ascii="Calibri" w:hAnsi="Calibri" w:cs="Calibri"/>
          <w:b/>
          <w:sz w:val="24"/>
          <w:szCs w:val="24"/>
          <w:u w:val="single"/>
        </w:rPr>
      </w:pPr>
    </w:p>
    <w:p w14:paraId="6F4581B9" w14:textId="4E5F3ACE" w:rsidR="00C07F17" w:rsidRPr="00F5337D" w:rsidRDefault="00A57408" w:rsidP="00EC42EB">
      <w:pPr>
        <w:spacing w:after="0" w:line="240" w:lineRule="auto"/>
        <w:jc w:val="both"/>
        <w:rPr>
          <w:rFonts w:ascii="Calibri" w:hAnsi="Calibri" w:cs="Calibri"/>
          <w:b/>
          <w:sz w:val="24"/>
          <w:szCs w:val="24"/>
        </w:rPr>
      </w:pPr>
      <w:r w:rsidRPr="00F5337D">
        <w:rPr>
          <w:rFonts w:ascii="Calibri" w:hAnsi="Calibri" w:cs="Calibri"/>
          <w:b/>
          <w:sz w:val="24"/>
          <w:szCs w:val="24"/>
        </w:rPr>
        <w:t>KEYWORDS</w:t>
      </w:r>
      <w:r>
        <w:rPr>
          <w:rFonts w:ascii="Calibri" w:hAnsi="Calibri" w:cs="Calibri"/>
          <w:b/>
          <w:sz w:val="24"/>
          <w:szCs w:val="24"/>
        </w:rPr>
        <w:t>:</w:t>
      </w:r>
    </w:p>
    <w:p w14:paraId="6F94DE41" w14:textId="16F02AF7" w:rsidR="00C07F17" w:rsidRPr="00F5337D" w:rsidRDefault="00A57408" w:rsidP="00EC42EB">
      <w:pPr>
        <w:spacing w:after="0" w:line="240" w:lineRule="auto"/>
        <w:jc w:val="both"/>
        <w:rPr>
          <w:rFonts w:ascii="Calibri" w:hAnsi="Calibri" w:cs="Calibri"/>
          <w:sz w:val="24"/>
          <w:szCs w:val="24"/>
        </w:rPr>
      </w:pPr>
      <w:r>
        <w:rPr>
          <w:rFonts w:ascii="Calibri" w:hAnsi="Calibri" w:cs="Calibri"/>
          <w:sz w:val="24"/>
          <w:szCs w:val="24"/>
        </w:rPr>
        <w:t>k</w:t>
      </w:r>
      <w:r w:rsidR="00177F6A" w:rsidRPr="00F5337D">
        <w:rPr>
          <w:rFonts w:ascii="Calibri" w:hAnsi="Calibri" w:cs="Calibri"/>
          <w:sz w:val="24"/>
          <w:szCs w:val="24"/>
        </w:rPr>
        <w:t>nee extension, quadr</w:t>
      </w:r>
      <w:r w:rsidR="008D12C9" w:rsidRPr="00F5337D">
        <w:rPr>
          <w:rFonts w:ascii="Calibri" w:hAnsi="Calibri" w:cs="Calibri"/>
          <w:sz w:val="24"/>
          <w:szCs w:val="24"/>
        </w:rPr>
        <w:t>iceps, muscle strength,</w:t>
      </w:r>
      <w:r w:rsidR="00177F6A" w:rsidRPr="00F5337D">
        <w:rPr>
          <w:rFonts w:ascii="Calibri" w:hAnsi="Calibri" w:cs="Calibri"/>
          <w:sz w:val="24"/>
          <w:szCs w:val="24"/>
        </w:rPr>
        <w:t xml:space="preserve"> skeletal muscle, torque, non-invasive</w:t>
      </w:r>
    </w:p>
    <w:p w14:paraId="588E8BC5" w14:textId="77777777" w:rsidR="00C07F17" w:rsidRPr="00F5337D" w:rsidRDefault="00C07F17" w:rsidP="00EC42EB">
      <w:pPr>
        <w:spacing w:after="0" w:line="240" w:lineRule="auto"/>
        <w:jc w:val="both"/>
        <w:rPr>
          <w:rFonts w:ascii="Calibri" w:hAnsi="Calibri" w:cs="Calibri"/>
          <w:b/>
          <w:sz w:val="24"/>
          <w:szCs w:val="24"/>
        </w:rPr>
      </w:pPr>
    </w:p>
    <w:p w14:paraId="1F2F3E66" w14:textId="62797959" w:rsidR="00DE29B2" w:rsidRPr="00F5337D" w:rsidRDefault="00A57408" w:rsidP="00EC42EB">
      <w:pPr>
        <w:spacing w:after="0" w:line="240" w:lineRule="auto"/>
        <w:jc w:val="both"/>
        <w:rPr>
          <w:rFonts w:ascii="Calibri" w:hAnsi="Calibri" w:cs="Calibri"/>
          <w:b/>
          <w:sz w:val="24"/>
          <w:szCs w:val="24"/>
        </w:rPr>
      </w:pPr>
      <w:r w:rsidRPr="00F5337D">
        <w:rPr>
          <w:rFonts w:ascii="Calibri" w:hAnsi="Calibri" w:cs="Calibri"/>
          <w:b/>
          <w:sz w:val="24"/>
          <w:szCs w:val="24"/>
        </w:rPr>
        <w:t>SUMMARY</w:t>
      </w:r>
      <w:r>
        <w:rPr>
          <w:rFonts w:ascii="Calibri" w:hAnsi="Calibri" w:cs="Calibri"/>
          <w:b/>
          <w:sz w:val="24"/>
          <w:szCs w:val="24"/>
        </w:rPr>
        <w:t>:</w:t>
      </w:r>
    </w:p>
    <w:p w14:paraId="030966F4" w14:textId="6AEBD474" w:rsidR="009819CB" w:rsidRPr="00F5337D" w:rsidRDefault="00024513" w:rsidP="00EC42EB">
      <w:pPr>
        <w:spacing w:after="0" w:line="240" w:lineRule="auto"/>
        <w:jc w:val="both"/>
        <w:rPr>
          <w:rFonts w:ascii="Calibri" w:hAnsi="Calibri" w:cs="Calibri"/>
          <w:sz w:val="24"/>
          <w:szCs w:val="24"/>
        </w:rPr>
      </w:pPr>
      <w:r w:rsidRPr="00F5337D">
        <w:rPr>
          <w:rFonts w:ascii="Calibri" w:hAnsi="Calibri" w:cs="Calibri"/>
          <w:sz w:val="24"/>
          <w:szCs w:val="24"/>
        </w:rPr>
        <w:t>Quantification of knee extensor</w:t>
      </w:r>
      <w:r w:rsidR="009819CB" w:rsidRPr="00F5337D">
        <w:rPr>
          <w:rFonts w:ascii="Calibri" w:hAnsi="Calibri" w:cs="Calibri"/>
          <w:sz w:val="24"/>
          <w:szCs w:val="24"/>
        </w:rPr>
        <w:t xml:space="preserve"> maximal strength is imperative to understand functional adaptations to aging, disease, injury, </w:t>
      </w:r>
      <w:r w:rsidR="000B2ABC" w:rsidRPr="00F5337D">
        <w:rPr>
          <w:rFonts w:ascii="Calibri" w:hAnsi="Calibri" w:cs="Calibri"/>
          <w:sz w:val="24"/>
          <w:szCs w:val="24"/>
        </w:rPr>
        <w:t>and rehabilitation</w:t>
      </w:r>
      <w:r w:rsidR="009819CB" w:rsidRPr="00F5337D">
        <w:rPr>
          <w:rFonts w:ascii="Calibri" w:hAnsi="Calibri" w:cs="Calibri"/>
          <w:sz w:val="24"/>
          <w:szCs w:val="24"/>
        </w:rPr>
        <w:t>.</w:t>
      </w:r>
      <w:r w:rsidRPr="00F5337D">
        <w:rPr>
          <w:rFonts w:ascii="Calibri" w:hAnsi="Calibri" w:cs="Calibri"/>
          <w:sz w:val="24"/>
          <w:szCs w:val="24"/>
        </w:rPr>
        <w:t xml:space="preserve"> We present a novel method to repeatedly measure </w:t>
      </w:r>
      <w:r w:rsidRPr="002F4E05">
        <w:rPr>
          <w:rFonts w:ascii="Calibri" w:hAnsi="Calibri" w:cs="Calibri"/>
          <w:iCs/>
          <w:sz w:val="24"/>
          <w:szCs w:val="24"/>
        </w:rPr>
        <w:t>in vivo</w:t>
      </w:r>
      <w:r w:rsidRPr="00F5337D">
        <w:rPr>
          <w:rFonts w:ascii="Calibri" w:hAnsi="Calibri" w:cs="Calibri"/>
          <w:sz w:val="24"/>
          <w:szCs w:val="24"/>
        </w:rPr>
        <w:t xml:space="preserve"> knee extension isometric peak tetanic torque.</w:t>
      </w:r>
    </w:p>
    <w:p w14:paraId="2ED0B895" w14:textId="77777777" w:rsidR="000B2ABC" w:rsidRPr="00F5337D" w:rsidRDefault="000B2ABC" w:rsidP="00EC42EB">
      <w:pPr>
        <w:spacing w:after="0" w:line="240" w:lineRule="auto"/>
        <w:jc w:val="both"/>
        <w:rPr>
          <w:rFonts w:ascii="Calibri" w:hAnsi="Calibri" w:cs="Calibri"/>
          <w:b/>
          <w:sz w:val="24"/>
          <w:szCs w:val="24"/>
        </w:rPr>
      </w:pPr>
    </w:p>
    <w:p w14:paraId="3C7A1718" w14:textId="2D49D098" w:rsidR="00DE29B2" w:rsidRPr="00F5337D" w:rsidRDefault="00A57408" w:rsidP="00EC42EB">
      <w:pPr>
        <w:spacing w:after="0" w:line="240" w:lineRule="auto"/>
        <w:jc w:val="both"/>
        <w:rPr>
          <w:rFonts w:ascii="Calibri" w:hAnsi="Calibri" w:cs="Calibri"/>
          <w:b/>
          <w:sz w:val="24"/>
          <w:szCs w:val="24"/>
        </w:rPr>
      </w:pPr>
      <w:r w:rsidRPr="00F5337D">
        <w:rPr>
          <w:rFonts w:ascii="Calibri" w:hAnsi="Calibri" w:cs="Calibri"/>
          <w:b/>
          <w:sz w:val="24"/>
          <w:szCs w:val="24"/>
        </w:rPr>
        <w:t>ABSTRACT</w:t>
      </w:r>
      <w:r>
        <w:rPr>
          <w:rFonts w:ascii="Calibri" w:hAnsi="Calibri" w:cs="Calibri"/>
          <w:b/>
          <w:sz w:val="24"/>
          <w:szCs w:val="24"/>
        </w:rPr>
        <w:t>:</w:t>
      </w:r>
    </w:p>
    <w:p w14:paraId="22F50647" w14:textId="09EAAE13" w:rsidR="00F227E5" w:rsidRPr="00F5337D" w:rsidRDefault="00081F8A" w:rsidP="00EC42EB">
      <w:pPr>
        <w:spacing w:after="0" w:line="240" w:lineRule="auto"/>
        <w:jc w:val="both"/>
        <w:rPr>
          <w:rFonts w:ascii="Calibri" w:hAnsi="Calibri" w:cs="Calibri"/>
          <w:sz w:val="24"/>
          <w:szCs w:val="24"/>
        </w:rPr>
      </w:pPr>
      <w:r w:rsidRPr="00F5337D">
        <w:rPr>
          <w:rFonts w:ascii="Calibri" w:hAnsi="Calibri" w:cs="Calibri"/>
          <w:sz w:val="24"/>
          <w:szCs w:val="24"/>
        </w:rPr>
        <w:t xml:space="preserve">Skeletal muscle </w:t>
      </w:r>
      <w:r w:rsidR="006A7A14" w:rsidRPr="00F5337D">
        <w:rPr>
          <w:rFonts w:ascii="Calibri" w:hAnsi="Calibri" w:cs="Calibri"/>
          <w:sz w:val="24"/>
          <w:szCs w:val="24"/>
        </w:rPr>
        <w:t>plasticity in response to countless conditions and stimuli mediates concurrent functional adaptation, both negative and positive. In the clinic and the research laboratory, maximal muscular streng</w:t>
      </w:r>
      <w:r w:rsidR="00177F6A" w:rsidRPr="00F5337D">
        <w:rPr>
          <w:rFonts w:ascii="Calibri" w:hAnsi="Calibri" w:cs="Calibri"/>
          <w:sz w:val="24"/>
          <w:szCs w:val="24"/>
        </w:rPr>
        <w:t>th is widely measured longitudinally</w:t>
      </w:r>
      <w:r w:rsidR="006A7A14" w:rsidRPr="00F5337D">
        <w:rPr>
          <w:rFonts w:ascii="Calibri" w:hAnsi="Calibri" w:cs="Calibri"/>
          <w:sz w:val="24"/>
          <w:szCs w:val="24"/>
        </w:rPr>
        <w:t xml:space="preserve"> in humans</w:t>
      </w:r>
      <w:r w:rsidR="00F227E5" w:rsidRPr="00F5337D">
        <w:rPr>
          <w:rFonts w:ascii="Calibri" w:hAnsi="Calibri" w:cs="Calibri"/>
          <w:sz w:val="24"/>
          <w:szCs w:val="24"/>
        </w:rPr>
        <w:t xml:space="preserve">, with knee extensor </w:t>
      </w:r>
      <w:r w:rsidR="00F227E5" w:rsidRPr="00F5337D">
        <w:rPr>
          <w:rFonts w:ascii="Calibri" w:hAnsi="Calibri" w:cs="Calibri"/>
          <w:sz w:val="24"/>
          <w:szCs w:val="24"/>
        </w:rPr>
        <w:lastRenderedPageBreak/>
        <w:t xml:space="preserve">musculature the most reported functional outcome. Pathology of the knee extensor muscle complex is well documented in aging, orthopedic injury, disease, and disuse; knee extensor strength is closely related to functional capacity and injury risk, underscoring the importance of reliable measurement of knee extensor strength. Repeatable, in vivo assessment of knee extensor strength in pre-clinical rodent studies offers valuable functional endpoints for studies exploring osteoarthritis or knee injury. We report an </w:t>
      </w:r>
      <w:r w:rsidR="00F227E5" w:rsidRPr="002F4E05">
        <w:rPr>
          <w:rFonts w:ascii="Calibri" w:hAnsi="Calibri" w:cs="Calibri"/>
          <w:iCs/>
          <w:sz w:val="24"/>
          <w:szCs w:val="24"/>
        </w:rPr>
        <w:t>in vivo and</w:t>
      </w:r>
      <w:r w:rsidR="00F227E5" w:rsidRPr="00F5337D">
        <w:rPr>
          <w:rFonts w:ascii="Calibri" w:hAnsi="Calibri" w:cs="Calibri"/>
          <w:sz w:val="24"/>
          <w:szCs w:val="24"/>
        </w:rPr>
        <w:t xml:space="preserve"> non-invasive protocol to repeatedly measure isometric peak tetanic torque of the knee extensors in mice across time. We demonstrate consistency using this novel method to measure knee extensor strength with repeated assessment in multiple mice producing similar results. </w:t>
      </w:r>
    </w:p>
    <w:p w14:paraId="1EA8EA94" w14:textId="77777777" w:rsidR="0018619D" w:rsidRPr="00F5337D" w:rsidRDefault="0018619D" w:rsidP="00EC42EB">
      <w:pPr>
        <w:spacing w:after="0" w:line="240" w:lineRule="auto"/>
        <w:jc w:val="both"/>
        <w:rPr>
          <w:rFonts w:ascii="Calibri" w:hAnsi="Calibri" w:cs="Calibri"/>
          <w:sz w:val="24"/>
          <w:szCs w:val="24"/>
        </w:rPr>
      </w:pPr>
    </w:p>
    <w:p w14:paraId="274C4ABA" w14:textId="7D399799" w:rsidR="00DE29B2" w:rsidRPr="00F5337D" w:rsidRDefault="00A57408" w:rsidP="00EC42EB">
      <w:pPr>
        <w:spacing w:after="0" w:line="240" w:lineRule="auto"/>
        <w:jc w:val="both"/>
        <w:rPr>
          <w:rFonts w:ascii="Calibri" w:hAnsi="Calibri" w:cs="Calibri"/>
          <w:b/>
          <w:sz w:val="24"/>
          <w:szCs w:val="24"/>
        </w:rPr>
      </w:pPr>
      <w:r w:rsidRPr="00F5337D">
        <w:rPr>
          <w:rFonts w:ascii="Calibri" w:hAnsi="Calibri" w:cs="Calibri"/>
          <w:b/>
          <w:sz w:val="24"/>
          <w:szCs w:val="24"/>
        </w:rPr>
        <w:t>INTRODUCTION</w:t>
      </w:r>
      <w:r>
        <w:rPr>
          <w:rFonts w:ascii="Calibri" w:hAnsi="Calibri" w:cs="Calibri"/>
          <w:b/>
          <w:sz w:val="24"/>
          <w:szCs w:val="24"/>
        </w:rPr>
        <w:t>:</w:t>
      </w:r>
    </w:p>
    <w:p w14:paraId="3D384FD2" w14:textId="254F178D" w:rsidR="00E71254" w:rsidRPr="00F5337D" w:rsidRDefault="0065474E" w:rsidP="00EC42EB">
      <w:pPr>
        <w:spacing w:after="0" w:line="240" w:lineRule="auto"/>
        <w:jc w:val="both"/>
        <w:rPr>
          <w:rFonts w:ascii="Calibri" w:hAnsi="Calibri" w:cs="Calibri"/>
          <w:sz w:val="24"/>
          <w:szCs w:val="24"/>
        </w:rPr>
      </w:pPr>
      <w:r w:rsidRPr="00F5337D">
        <w:rPr>
          <w:rFonts w:ascii="Calibri" w:hAnsi="Calibri" w:cs="Calibri"/>
          <w:sz w:val="24"/>
          <w:szCs w:val="24"/>
        </w:rPr>
        <w:t>Skeletal muscle</w:t>
      </w:r>
      <w:r w:rsidR="009C547E" w:rsidRPr="00F5337D">
        <w:rPr>
          <w:rFonts w:ascii="Calibri" w:hAnsi="Calibri" w:cs="Calibri"/>
          <w:sz w:val="24"/>
          <w:szCs w:val="24"/>
        </w:rPr>
        <w:t xml:space="preserve"> is a highly adaptable tissue </w:t>
      </w:r>
      <w:r w:rsidR="00B61CBF" w:rsidRPr="00F5337D">
        <w:rPr>
          <w:rFonts w:ascii="Calibri" w:hAnsi="Calibri" w:cs="Calibri"/>
          <w:sz w:val="24"/>
          <w:szCs w:val="24"/>
        </w:rPr>
        <w:t xml:space="preserve">with </w:t>
      </w:r>
      <w:r w:rsidR="002B1B06" w:rsidRPr="00F5337D">
        <w:rPr>
          <w:rFonts w:ascii="Calibri" w:hAnsi="Calibri" w:cs="Calibri"/>
          <w:sz w:val="24"/>
          <w:szCs w:val="24"/>
        </w:rPr>
        <w:t xml:space="preserve">compensatory </w:t>
      </w:r>
      <w:r w:rsidR="00B61CBF" w:rsidRPr="00F5337D">
        <w:rPr>
          <w:rFonts w:ascii="Calibri" w:hAnsi="Calibri" w:cs="Calibri"/>
          <w:sz w:val="24"/>
          <w:szCs w:val="24"/>
        </w:rPr>
        <w:t>alteration</w:t>
      </w:r>
      <w:r w:rsidR="00D9468C" w:rsidRPr="00F5337D">
        <w:rPr>
          <w:rFonts w:ascii="Calibri" w:hAnsi="Calibri" w:cs="Calibri"/>
          <w:sz w:val="24"/>
          <w:szCs w:val="24"/>
        </w:rPr>
        <w:t>s to mass and structure</w:t>
      </w:r>
      <w:r w:rsidR="002B1B06" w:rsidRPr="00F5337D">
        <w:rPr>
          <w:rFonts w:ascii="Calibri" w:hAnsi="Calibri" w:cs="Calibri"/>
          <w:sz w:val="24"/>
          <w:szCs w:val="24"/>
        </w:rPr>
        <w:t xml:space="preserve"> in response</w:t>
      </w:r>
      <w:r w:rsidR="00B61CBF" w:rsidRPr="00F5337D">
        <w:rPr>
          <w:rFonts w:ascii="Calibri" w:hAnsi="Calibri" w:cs="Calibri"/>
          <w:sz w:val="24"/>
          <w:szCs w:val="24"/>
        </w:rPr>
        <w:t xml:space="preserve"> to a</w:t>
      </w:r>
      <w:r w:rsidR="002B1B06" w:rsidRPr="00F5337D">
        <w:rPr>
          <w:rFonts w:ascii="Calibri" w:hAnsi="Calibri" w:cs="Calibri"/>
          <w:sz w:val="24"/>
          <w:szCs w:val="24"/>
        </w:rPr>
        <w:t xml:space="preserve"> myriad of</w:t>
      </w:r>
      <w:r w:rsidR="00B61CBF" w:rsidRPr="00F5337D">
        <w:rPr>
          <w:rFonts w:ascii="Calibri" w:hAnsi="Calibri" w:cs="Calibri"/>
          <w:sz w:val="24"/>
          <w:szCs w:val="24"/>
        </w:rPr>
        <w:t xml:space="preserve"> stimuli, such as exercise, nutritio</w:t>
      </w:r>
      <w:r w:rsidR="002B1B06" w:rsidRPr="00F5337D">
        <w:rPr>
          <w:rFonts w:ascii="Calibri" w:hAnsi="Calibri" w:cs="Calibri"/>
          <w:sz w:val="24"/>
          <w:szCs w:val="24"/>
        </w:rPr>
        <w:t xml:space="preserve">n, injury, disease, </w:t>
      </w:r>
      <w:r w:rsidR="0017402B" w:rsidRPr="00F5337D">
        <w:rPr>
          <w:rFonts w:ascii="Calibri" w:hAnsi="Calibri" w:cs="Calibri"/>
          <w:sz w:val="24"/>
          <w:szCs w:val="24"/>
        </w:rPr>
        <w:t xml:space="preserve">aging, </w:t>
      </w:r>
      <w:r w:rsidR="002B1B06" w:rsidRPr="00F5337D">
        <w:rPr>
          <w:rFonts w:ascii="Calibri" w:hAnsi="Calibri" w:cs="Calibri"/>
          <w:sz w:val="24"/>
          <w:szCs w:val="24"/>
        </w:rPr>
        <w:t xml:space="preserve">and disuse. </w:t>
      </w:r>
      <w:r w:rsidR="00477838" w:rsidRPr="00F5337D">
        <w:rPr>
          <w:rFonts w:ascii="Calibri" w:hAnsi="Calibri" w:cs="Calibri"/>
          <w:sz w:val="24"/>
          <w:szCs w:val="24"/>
        </w:rPr>
        <w:t>Many studies investigating skeletal muscle adaption in humans employ methods to measure both skeletal muscle size and impact on function, as gold-standard strength assessments are easily repeatable in human subjects</w:t>
      </w:r>
      <w:r w:rsidR="00BE4CF7" w:rsidRPr="00F5337D">
        <w:rPr>
          <w:rFonts w:ascii="Calibri" w:hAnsi="Calibri" w:cs="Calibri"/>
          <w:sz w:val="24"/>
          <w:szCs w:val="24"/>
        </w:rPr>
        <w:t xml:space="preserve">. </w:t>
      </w:r>
    </w:p>
    <w:p w14:paraId="6AD95F87" w14:textId="77777777" w:rsidR="00F5337D" w:rsidRDefault="00F5337D" w:rsidP="00EC42EB">
      <w:pPr>
        <w:spacing w:after="0" w:line="240" w:lineRule="auto"/>
        <w:jc w:val="both"/>
        <w:rPr>
          <w:rFonts w:ascii="Calibri" w:hAnsi="Calibri" w:cs="Calibri"/>
          <w:sz w:val="24"/>
          <w:szCs w:val="24"/>
        </w:rPr>
      </w:pPr>
    </w:p>
    <w:p w14:paraId="17CD8539" w14:textId="7D2A8EC8" w:rsidR="00BE4CF7" w:rsidRPr="00F5337D" w:rsidRDefault="00BE4CF7" w:rsidP="00EC42EB">
      <w:pPr>
        <w:spacing w:after="0" w:line="240" w:lineRule="auto"/>
        <w:jc w:val="both"/>
        <w:rPr>
          <w:rFonts w:ascii="Calibri" w:hAnsi="Calibri" w:cs="Calibri"/>
          <w:sz w:val="24"/>
          <w:szCs w:val="24"/>
        </w:rPr>
      </w:pPr>
      <w:r w:rsidRPr="00F5337D">
        <w:rPr>
          <w:rFonts w:ascii="Calibri" w:hAnsi="Calibri" w:cs="Calibri"/>
          <w:sz w:val="24"/>
          <w:szCs w:val="24"/>
        </w:rPr>
        <w:t>Specifically, knee extensor and flexor strength</w:t>
      </w:r>
      <w:r w:rsidR="002F4E05">
        <w:rPr>
          <w:rFonts w:ascii="Calibri" w:hAnsi="Calibri" w:cs="Calibri"/>
          <w:sz w:val="24"/>
          <w:szCs w:val="24"/>
        </w:rPr>
        <w:t>,</w:t>
      </w:r>
      <w:r w:rsidRPr="00F5337D">
        <w:rPr>
          <w:rFonts w:ascii="Calibri" w:hAnsi="Calibri" w:cs="Calibri"/>
          <w:sz w:val="24"/>
          <w:szCs w:val="24"/>
        </w:rPr>
        <w:t xml:space="preserve"> is </w:t>
      </w:r>
      <w:r w:rsidR="002F4E05" w:rsidRPr="00F5337D">
        <w:rPr>
          <w:rFonts w:ascii="Calibri" w:hAnsi="Calibri" w:cs="Calibri"/>
          <w:sz w:val="24"/>
          <w:szCs w:val="24"/>
        </w:rPr>
        <w:t>most assessed</w:t>
      </w:r>
      <w:r w:rsidRPr="00F5337D">
        <w:rPr>
          <w:rFonts w:ascii="Calibri" w:hAnsi="Calibri" w:cs="Calibri"/>
          <w:sz w:val="24"/>
          <w:szCs w:val="24"/>
        </w:rPr>
        <w:t xml:space="preserve"> in clinical research. Alterations to knee extensor strength have been widely reported in human studies of aging, exercise, orthopedic injury, knee osteoarthritis, chronic disease, and disuse</w:t>
      </w:r>
      <w:r w:rsidRPr="00F5337D">
        <w:rPr>
          <w:rFonts w:ascii="Calibri" w:hAnsi="Calibri" w:cs="Calibri"/>
          <w:sz w:val="24"/>
          <w:szCs w:val="24"/>
        </w:rPr>
        <w:fldChar w:fldCharType="begin">
          <w:fldData xml:space="preserve">PEVuZE5vdGU+PENpdGU+PEF1dGhvcj5CcmlnaHR3ZWxsPC9BdXRob3I+PFllYXI+MjAxOTwvWWVh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</w:fldData>
        </w:fldChar>
      </w:r>
      <w:r w:rsidRPr="00F5337D">
        <w:rPr>
          <w:rFonts w:ascii="Calibri" w:hAnsi="Calibri" w:cs="Calibri"/>
          <w:sz w:val="24"/>
          <w:szCs w:val="24"/>
        </w:rPr>
        <w:instrText xml:space="preserve"> ADDIN EN.CITE </w:instrText>
      </w:r>
      <w:r w:rsidRPr="00F5337D">
        <w:rPr>
          <w:rFonts w:ascii="Calibri" w:hAnsi="Calibri" w:cs="Calibri"/>
          <w:sz w:val="24"/>
          <w:szCs w:val="24"/>
        </w:rPr>
        <w:fldChar w:fldCharType="begin">
          <w:fldData xml:space="preserve">PEVuZE5vdGU+PENpdGU+PEF1dGhvcj5CcmlnaHR3ZWxsPC9BdXRob3I+PFllYXI+MjAxOTwvWWVh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</w:fldData>
        </w:fldChar>
      </w:r>
      <w:r w:rsidRPr="00F5337D">
        <w:rPr>
          <w:rFonts w:ascii="Calibri" w:hAnsi="Calibri" w:cs="Calibri"/>
          <w:sz w:val="24"/>
          <w:szCs w:val="24"/>
        </w:rPr>
        <w:instrText xml:space="preserve"> ADDIN EN.CITE.DATA </w:instrText>
      </w:r>
      <w:r w:rsidRPr="00F5337D">
        <w:rPr>
          <w:rFonts w:ascii="Calibri" w:hAnsi="Calibri" w:cs="Calibri"/>
          <w:sz w:val="24"/>
          <w:szCs w:val="24"/>
        </w:rPr>
      </w:r>
      <w:r w:rsidRPr="00F5337D">
        <w:rPr>
          <w:rFonts w:ascii="Calibri" w:hAnsi="Calibri" w:cs="Calibri"/>
          <w:sz w:val="24"/>
          <w:szCs w:val="24"/>
        </w:rPr>
        <w:fldChar w:fldCharType="end"/>
      </w:r>
      <w:r w:rsidRPr="00F5337D">
        <w:rPr>
          <w:rFonts w:ascii="Calibri" w:hAnsi="Calibri" w:cs="Calibri"/>
          <w:sz w:val="24"/>
          <w:szCs w:val="24"/>
        </w:rPr>
      </w:r>
      <w:r w:rsidRPr="00F5337D">
        <w:rPr>
          <w:rFonts w:ascii="Calibri" w:hAnsi="Calibri" w:cs="Calibri"/>
          <w:sz w:val="24"/>
          <w:szCs w:val="24"/>
        </w:rPr>
        <w:fldChar w:fldCharType="separate"/>
      </w:r>
      <w:r w:rsidRPr="00F5337D">
        <w:rPr>
          <w:rFonts w:ascii="Calibri" w:hAnsi="Calibri" w:cs="Calibri"/>
          <w:noProof/>
          <w:sz w:val="24"/>
          <w:szCs w:val="24"/>
          <w:vertAlign w:val="superscript"/>
        </w:rPr>
        <w:t>1-7</w:t>
      </w:r>
      <w:r w:rsidRPr="00F5337D">
        <w:rPr>
          <w:rFonts w:ascii="Calibri" w:hAnsi="Calibri" w:cs="Calibri"/>
          <w:sz w:val="24"/>
          <w:szCs w:val="24"/>
        </w:rPr>
        <w:fldChar w:fldCharType="end"/>
      </w:r>
      <w:r w:rsidR="00051D63">
        <w:rPr>
          <w:rFonts w:ascii="Calibri" w:hAnsi="Calibri" w:cs="Calibri"/>
          <w:sz w:val="24"/>
          <w:szCs w:val="24"/>
        </w:rPr>
        <w:t>.</w:t>
      </w:r>
      <w:r w:rsidRPr="00F5337D">
        <w:rPr>
          <w:rFonts w:ascii="Calibri" w:hAnsi="Calibri" w:cs="Calibri"/>
          <w:sz w:val="24"/>
          <w:szCs w:val="24"/>
        </w:rPr>
        <w:t xml:space="preserve"> However, methods to repeatedly </w:t>
      </w:r>
      <w:r w:rsidR="001F537F" w:rsidRPr="00F5337D">
        <w:rPr>
          <w:rFonts w:ascii="Calibri" w:hAnsi="Calibri" w:cs="Calibri"/>
          <w:sz w:val="24"/>
          <w:szCs w:val="24"/>
        </w:rPr>
        <w:t xml:space="preserve">and non-invasively </w:t>
      </w:r>
      <w:r w:rsidRPr="00F5337D">
        <w:rPr>
          <w:rFonts w:ascii="Calibri" w:hAnsi="Calibri" w:cs="Calibri"/>
          <w:sz w:val="24"/>
          <w:szCs w:val="24"/>
        </w:rPr>
        <w:t xml:space="preserve">analyze knee extensor muscle (quadriceps) strength in mechanistic rodent studies have been relatively limited. A method to determine </w:t>
      </w:r>
      <w:r w:rsidRPr="002D7DBD">
        <w:rPr>
          <w:rFonts w:ascii="Calibri" w:hAnsi="Calibri" w:cs="Calibri"/>
          <w:iCs/>
          <w:sz w:val="24"/>
          <w:szCs w:val="24"/>
        </w:rPr>
        <w:t>in vivo</w:t>
      </w:r>
      <w:r w:rsidRPr="00F5337D">
        <w:rPr>
          <w:rFonts w:ascii="Calibri" w:hAnsi="Calibri" w:cs="Calibri"/>
          <w:sz w:val="24"/>
          <w:szCs w:val="24"/>
        </w:rPr>
        <w:t xml:space="preserve"> quadriceps muscle contractility in rats was previously developed</w:t>
      </w:r>
      <w:r w:rsidRPr="00F5337D">
        <w:rPr>
          <w:rFonts w:ascii="Calibri" w:hAnsi="Calibri" w:cs="Calibri"/>
          <w:sz w:val="24"/>
          <w:szCs w:val="24"/>
        </w:rPr>
        <w:fldChar w:fldCharType="begin"/>
      </w:r>
      <w:r w:rsidRPr="00F5337D">
        <w:rPr>
          <w:rFonts w:ascii="Calibri" w:hAnsi="Calibri" w:cs="Calibri"/>
          <w:sz w:val="24"/>
          <w:szCs w:val="24"/>
        </w:rPr>
        <w:instrText xml:space="preserve"> ADDIN EN.CITE &lt;EndNote&gt;&lt;Cite&gt;&lt;Author&gt;Pratt&lt;/Author&gt;&lt;Year&gt;2014&lt;/Year&gt;&lt;RecNum&gt;7881&lt;/RecNum&gt;&lt;IDText&gt;A stepwise procedure to test contractility and susceptibility to injury for the rodent quadriceps muscle&lt;/IDText&gt;&lt;DisplayText&gt;&lt;style face="superscript"&gt;8&lt;/style&gt;&lt;/DisplayText&gt;&lt;record&gt;&lt;rec-number&gt;7881&lt;/rec-number&gt;&lt;foreign-keys&gt;&lt;key app="EN" db-id="pr2s5veadadw2ce95tb5avzsf5ttv0paz0ss" timestamp="1607613673" guid="0ffa0c64-c35f-432d-bd79-85bd022ea2d3"&gt;7881&lt;/key&gt;&lt;/foreign-keys&gt;&lt;ref-type name="Journal Article"&gt;17&lt;/ref-type&gt;&lt;contributors&gt;&lt;authors&gt;&lt;author&gt;Pratt, S. J. P.&lt;/author&gt;&lt;author&gt;Lovering, R. M.&lt;/author&gt;&lt;/authors&gt;&lt;/contributors&gt;&lt;titles&gt;&lt;title&gt;A stepwise procedure to test contractility and susceptibility to injury for the rodent quadriceps muscle&lt;/title&gt;&lt;secondary-title&gt;J Biol Methods&lt;/secondary-title&gt;&lt;/titles&gt;&lt;periodical&gt;&lt;full-title&gt;J Biol Methods&lt;/full-title&gt;&lt;/periodical&gt;&lt;volume&gt;1&lt;/volume&gt;&lt;number&gt;2&lt;/number&gt;&lt;keywords&gt;&lt;keyword&gt;contractile function&lt;/keyword&gt;&lt;keyword&gt;injury&lt;/keyword&gt;&lt;keyword&gt;lengthening contraction&lt;/keyword&gt;&lt;keyword&gt;quadriceps&lt;/keyword&gt;&lt;keyword&gt;recovery&lt;/keyword&gt;&lt;keyword&gt;skeletal muscle&lt;/keyword&gt;&lt;keyword&gt;specific force&lt;/keyword&gt;&lt;keyword&gt;torque&lt;/keyword&gt;&lt;/keywords&gt;&lt;dates&gt;&lt;year&gt;2014&lt;/year&gt;&lt;/dates&gt;&lt;isbn&gt;2326-9901&lt;/isbn&gt;&lt;accession-num&gt;25530979&lt;/accession-num&gt;&lt;urls&gt;&lt;related-urls&gt;&lt;url&gt;https://www.ncbi.nlm.nih.gov/pubmed/25530979&lt;/url&gt;&lt;/related-urls&gt;&lt;/urls&gt;&lt;custom2&gt;PMC4269275&lt;/custom2&gt;&lt;electronic-resource-num&gt;10.14440/jbm.2014.34&lt;/electronic-resource-num&gt;&lt;language&gt;eng&lt;/language&gt;&lt;/record&gt;&lt;/Cite&gt;&lt;/EndNote&gt;</w:instrText>
      </w:r>
      <w:r w:rsidRPr="00F5337D">
        <w:rPr>
          <w:rFonts w:ascii="Calibri" w:hAnsi="Calibri" w:cs="Calibri"/>
          <w:sz w:val="24"/>
          <w:szCs w:val="24"/>
        </w:rPr>
        <w:fldChar w:fldCharType="separate"/>
      </w:r>
      <w:r w:rsidRPr="00F5337D">
        <w:rPr>
          <w:rFonts w:ascii="Calibri" w:hAnsi="Calibri" w:cs="Calibri"/>
          <w:noProof/>
          <w:sz w:val="24"/>
          <w:szCs w:val="24"/>
          <w:vertAlign w:val="superscript"/>
        </w:rPr>
        <w:t>8</w:t>
      </w:r>
      <w:r w:rsidRPr="00F5337D">
        <w:rPr>
          <w:rFonts w:ascii="Calibri" w:hAnsi="Calibri" w:cs="Calibri"/>
          <w:sz w:val="24"/>
          <w:szCs w:val="24"/>
        </w:rPr>
        <w:fldChar w:fldCharType="end"/>
      </w:r>
      <w:r w:rsidR="00051D63">
        <w:rPr>
          <w:rFonts w:ascii="Calibri" w:hAnsi="Calibri" w:cs="Calibri"/>
          <w:sz w:val="24"/>
          <w:szCs w:val="24"/>
        </w:rPr>
        <w:t>;</w:t>
      </w:r>
      <w:r w:rsidRPr="00F5337D">
        <w:rPr>
          <w:rFonts w:ascii="Calibri" w:hAnsi="Calibri" w:cs="Calibri"/>
          <w:sz w:val="24"/>
          <w:szCs w:val="24"/>
        </w:rPr>
        <w:t xml:space="preserve"> however, extensive construction of non-commercially available equipment is required. Given the </w:t>
      </w:r>
      <w:r w:rsidR="00327779" w:rsidRPr="00F5337D">
        <w:rPr>
          <w:rFonts w:ascii="Calibri" w:hAnsi="Calibri" w:cs="Calibri"/>
          <w:sz w:val="24"/>
          <w:szCs w:val="24"/>
        </w:rPr>
        <w:t xml:space="preserve">breadth of rodent models developed to </w:t>
      </w:r>
      <w:r w:rsidR="001F537F" w:rsidRPr="00F5337D">
        <w:rPr>
          <w:rFonts w:ascii="Calibri" w:hAnsi="Calibri" w:cs="Calibri"/>
          <w:sz w:val="24"/>
          <w:szCs w:val="24"/>
        </w:rPr>
        <w:t>study musculoskeletal outcomes following knee injury/osteoarthritis</w:t>
      </w:r>
      <w:r w:rsidR="001F537F" w:rsidRPr="00F5337D">
        <w:rPr>
          <w:rFonts w:ascii="Calibri" w:hAnsi="Calibri" w:cs="Calibri"/>
          <w:sz w:val="24"/>
          <w:szCs w:val="24"/>
        </w:rPr>
        <w:fldChar w:fldCharType="begin">
          <w:fldData xml:space="preserve">PEVuZE5vdGU+PENpdGU+PEF1dGhvcj5LYW1la3VyYTwvQXV0aG9yPjxZZWFyPjIwMDU8L1llYXI+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</w:fldData>
        </w:fldChar>
      </w:r>
      <w:r w:rsidR="001F537F" w:rsidRPr="00F5337D">
        <w:rPr>
          <w:rFonts w:ascii="Calibri" w:hAnsi="Calibri" w:cs="Calibri"/>
          <w:sz w:val="24"/>
          <w:szCs w:val="24"/>
        </w:rPr>
        <w:instrText xml:space="preserve"> ADDIN EN.CITE </w:instrText>
      </w:r>
      <w:r w:rsidR="001F537F" w:rsidRPr="00F5337D">
        <w:rPr>
          <w:rFonts w:ascii="Calibri" w:hAnsi="Calibri" w:cs="Calibri"/>
          <w:sz w:val="24"/>
          <w:szCs w:val="24"/>
        </w:rPr>
        <w:fldChar w:fldCharType="begin">
          <w:fldData xml:space="preserve">PEVuZE5vdGU+PENpdGU+PEF1dGhvcj5LYW1la3VyYTwvQXV0aG9yPjxZZWFyPjIwMDU8L1llYXI+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</w:fldData>
        </w:fldChar>
      </w:r>
      <w:r w:rsidR="001F537F" w:rsidRPr="00F5337D">
        <w:rPr>
          <w:rFonts w:ascii="Calibri" w:hAnsi="Calibri" w:cs="Calibri"/>
          <w:sz w:val="24"/>
          <w:szCs w:val="24"/>
        </w:rPr>
        <w:instrText xml:space="preserve"> ADDIN EN.CITE.DATA </w:instrText>
      </w:r>
      <w:r w:rsidR="001F537F" w:rsidRPr="00F5337D">
        <w:rPr>
          <w:rFonts w:ascii="Calibri" w:hAnsi="Calibri" w:cs="Calibri"/>
          <w:sz w:val="24"/>
          <w:szCs w:val="24"/>
        </w:rPr>
      </w:r>
      <w:r w:rsidR="001F537F" w:rsidRPr="00F5337D">
        <w:rPr>
          <w:rFonts w:ascii="Calibri" w:hAnsi="Calibri" w:cs="Calibri"/>
          <w:sz w:val="24"/>
          <w:szCs w:val="24"/>
        </w:rPr>
        <w:fldChar w:fldCharType="end"/>
      </w:r>
      <w:r w:rsidR="001F537F" w:rsidRPr="00F5337D">
        <w:rPr>
          <w:rFonts w:ascii="Calibri" w:hAnsi="Calibri" w:cs="Calibri"/>
          <w:sz w:val="24"/>
          <w:szCs w:val="24"/>
        </w:rPr>
      </w:r>
      <w:r w:rsidR="001F537F" w:rsidRPr="00F5337D">
        <w:rPr>
          <w:rFonts w:ascii="Calibri" w:hAnsi="Calibri" w:cs="Calibri"/>
          <w:sz w:val="24"/>
          <w:szCs w:val="24"/>
        </w:rPr>
        <w:fldChar w:fldCharType="separate"/>
      </w:r>
      <w:r w:rsidR="001F537F" w:rsidRPr="00F5337D">
        <w:rPr>
          <w:rFonts w:ascii="Calibri" w:hAnsi="Calibri" w:cs="Calibri"/>
          <w:noProof/>
          <w:sz w:val="24"/>
          <w:szCs w:val="24"/>
          <w:vertAlign w:val="superscript"/>
        </w:rPr>
        <w:t>9-13</w:t>
      </w:r>
      <w:r w:rsidR="001F537F" w:rsidRPr="00F5337D">
        <w:rPr>
          <w:rFonts w:ascii="Calibri" w:hAnsi="Calibri" w:cs="Calibri"/>
          <w:sz w:val="24"/>
          <w:szCs w:val="24"/>
        </w:rPr>
        <w:fldChar w:fldCharType="end"/>
      </w:r>
      <w:r w:rsidR="001F537F" w:rsidRPr="00F5337D">
        <w:rPr>
          <w:rFonts w:ascii="Calibri" w:hAnsi="Calibri" w:cs="Calibri"/>
          <w:sz w:val="24"/>
          <w:szCs w:val="24"/>
        </w:rPr>
        <w:t xml:space="preserve"> there exists a need for </w:t>
      </w:r>
      <w:r w:rsidR="00E71254" w:rsidRPr="00F5337D">
        <w:rPr>
          <w:rFonts w:ascii="Calibri" w:hAnsi="Calibri" w:cs="Calibri"/>
          <w:sz w:val="24"/>
          <w:szCs w:val="24"/>
        </w:rPr>
        <w:t xml:space="preserve">non-invasive assessment of quadriceps strength. </w:t>
      </w:r>
    </w:p>
    <w:p w14:paraId="7A2B7A5A" w14:textId="77777777" w:rsidR="00051D63" w:rsidRDefault="00051D63" w:rsidP="00EC42EB">
      <w:pPr>
        <w:spacing w:after="0" w:line="240" w:lineRule="auto"/>
        <w:jc w:val="both"/>
        <w:rPr>
          <w:rFonts w:ascii="Calibri" w:hAnsi="Calibri" w:cs="Calibri"/>
          <w:sz w:val="24"/>
          <w:szCs w:val="24"/>
        </w:rPr>
      </w:pPr>
    </w:p>
    <w:p w14:paraId="4BBD69F6" w14:textId="154F119A" w:rsidR="00761D01" w:rsidRPr="00F5337D" w:rsidRDefault="00E71254" w:rsidP="00EC42EB">
      <w:pPr>
        <w:spacing w:after="0" w:line="240" w:lineRule="auto"/>
        <w:jc w:val="both"/>
        <w:rPr>
          <w:rFonts w:ascii="Calibri" w:hAnsi="Calibri" w:cs="Calibri"/>
          <w:sz w:val="24"/>
          <w:szCs w:val="24"/>
        </w:rPr>
      </w:pPr>
      <w:r w:rsidRPr="00F5337D">
        <w:rPr>
          <w:rFonts w:ascii="Calibri" w:hAnsi="Calibri" w:cs="Calibri"/>
          <w:sz w:val="24"/>
          <w:szCs w:val="24"/>
        </w:rPr>
        <w:t>Furthermore, rodent studies investigating molecular mechanisms underpinning skeletal muscle adaptation often utilize mouse models due to the simplicity of genetic modification, as do many pharmacological intervention studies because of the decreased financial expense</w:t>
      </w:r>
      <w:r w:rsidR="00761D01" w:rsidRPr="00F5337D">
        <w:rPr>
          <w:rFonts w:ascii="Calibri" w:hAnsi="Calibri" w:cs="Calibri"/>
          <w:sz w:val="24"/>
          <w:szCs w:val="24"/>
        </w:rPr>
        <w:t xml:space="preserve"> associated</w:t>
      </w:r>
      <w:r w:rsidRPr="00F5337D">
        <w:rPr>
          <w:rFonts w:ascii="Calibri" w:hAnsi="Calibri" w:cs="Calibri"/>
          <w:sz w:val="24"/>
          <w:szCs w:val="24"/>
        </w:rPr>
        <w:t xml:space="preserve"> with lower weight-based dosing of a drug in mice compared to rats.</w:t>
      </w:r>
      <w:r w:rsidR="00761D01" w:rsidRPr="00F5337D">
        <w:rPr>
          <w:rFonts w:ascii="Calibri" w:hAnsi="Calibri" w:cs="Calibri"/>
          <w:sz w:val="24"/>
          <w:szCs w:val="24"/>
        </w:rPr>
        <w:t xml:space="preserve"> We report a non-invasive method to repeatedly measure </w:t>
      </w:r>
      <w:r w:rsidR="00761D01" w:rsidRPr="00245EF6">
        <w:rPr>
          <w:rFonts w:ascii="Calibri" w:hAnsi="Calibri" w:cs="Calibri"/>
          <w:iCs/>
          <w:sz w:val="24"/>
          <w:szCs w:val="24"/>
        </w:rPr>
        <w:t>in vivo</w:t>
      </w:r>
      <w:r w:rsidR="00761D01" w:rsidRPr="00F5337D">
        <w:rPr>
          <w:rFonts w:ascii="Calibri" w:hAnsi="Calibri" w:cs="Calibri"/>
          <w:sz w:val="24"/>
          <w:szCs w:val="24"/>
        </w:rPr>
        <w:t xml:space="preserve"> knee extensor function in the same mouse over time using commercially available equipment with minor modification, facilitating reproducibility among different laboratories</w:t>
      </w:r>
      <w:r w:rsidR="00245EF6">
        <w:rPr>
          <w:rFonts w:ascii="Calibri" w:hAnsi="Calibri" w:cs="Calibri"/>
          <w:sz w:val="24"/>
          <w:szCs w:val="24"/>
        </w:rPr>
        <w:t>,</w:t>
      </w:r>
      <w:r w:rsidR="00761D01" w:rsidRPr="00F5337D">
        <w:rPr>
          <w:rFonts w:ascii="Calibri" w:hAnsi="Calibri" w:cs="Calibri"/>
          <w:sz w:val="24"/>
          <w:szCs w:val="24"/>
        </w:rPr>
        <w:t xml:space="preserve"> and providing more direct comparison to human strength outcomes. </w:t>
      </w:r>
    </w:p>
    <w:p w14:paraId="738E5865" w14:textId="2738B7EA" w:rsidR="00E71254" w:rsidRPr="00F5337D" w:rsidRDefault="00E71254" w:rsidP="00EC42EB">
      <w:pPr>
        <w:spacing w:after="0" w:line="240" w:lineRule="auto"/>
        <w:jc w:val="both"/>
        <w:rPr>
          <w:rFonts w:ascii="Calibri" w:hAnsi="Calibri" w:cs="Calibri"/>
          <w:sz w:val="24"/>
          <w:szCs w:val="24"/>
        </w:rPr>
      </w:pPr>
    </w:p>
    <w:p w14:paraId="680E1B01" w14:textId="5652B99C" w:rsidR="009C010F" w:rsidRPr="00F5337D" w:rsidRDefault="00A57408" w:rsidP="00EC42EB">
      <w:pPr>
        <w:spacing w:after="0" w:line="240" w:lineRule="auto"/>
        <w:jc w:val="both"/>
        <w:rPr>
          <w:rFonts w:ascii="Calibri" w:hAnsi="Calibri" w:cs="Calibri"/>
          <w:b/>
          <w:sz w:val="24"/>
          <w:szCs w:val="24"/>
        </w:rPr>
      </w:pPr>
      <w:r w:rsidRPr="00F5337D">
        <w:rPr>
          <w:rFonts w:ascii="Calibri" w:hAnsi="Calibri" w:cs="Calibri"/>
          <w:b/>
          <w:sz w:val="24"/>
          <w:szCs w:val="24"/>
        </w:rPr>
        <w:t>PROTOCOL</w:t>
      </w:r>
      <w:r>
        <w:rPr>
          <w:rFonts w:ascii="Calibri" w:hAnsi="Calibri" w:cs="Calibri"/>
          <w:b/>
          <w:sz w:val="24"/>
          <w:szCs w:val="24"/>
        </w:rPr>
        <w:t>:</w:t>
      </w:r>
    </w:p>
    <w:p w14:paraId="002EE1CA" w14:textId="77777777" w:rsidR="00E26F6B" w:rsidRPr="00F5337D" w:rsidRDefault="00E26F6B" w:rsidP="00EC42EB">
      <w:pPr>
        <w:spacing w:after="0" w:line="240" w:lineRule="auto"/>
        <w:jc w:val="both"/>
        <w:rPr>
          <w:rFonts w:ascii="Calibri" w:hAnsi="Calibri" w:cs="Calibri"/>
          <w:sz w:val="24"/>
          <w:szCs w:val="24"/>
        </w:rPr>
      </w:pPr>
      <w:r w:rsidRPr="00F5337D">
        <w:rPr>
          <w:rFonts w:ascii="Calibri" w:hAnsi="Calibri" w:cs="Calibri"/>
          <w:sz w:val="24"/>
          <w:szCs w:val="24"/>
        </w:rPr>
        <w:t>All experimental procedures were approved by University of Kentucky Institutional Animal Care and Use Committee.</w:t>
      </w:r>
    </w:p>
    <w:p w14:paraId="684A24D1" w14:textId="77777777" w:rsidR="00F5337D" w:rsidRDefault="00F5337D" w:rsidP="00EC42EB">
      <w:pPr>
        <w:pStyle w:val="ListParagraph"/>
        <w:spacing w:after="0" w:line="240" w:lineRule="auto"/>
        <w:ind w:left="0"/>
        <w:jc w:val="both"/>
        <w:rPr>
          <w:rFonts w:ascii="Calibri" w:hAnsi="Calibri" w:cs="Calibri"/>
          <w:b/>
          <w:sz w:val="24"/>
          <w:szCs w:val="24"/>
          <w:highlight w:val="yellow"/>
        </w:rPr>
      </w:pPr>
    </w:p>
    <w:p w14:paraId="2198AF7E" w14:textId="7A0736B4" w:rsidR="00E26F6B" w:rsidRDefault="00E26F6B" w:rsidP="00EC42EB">
      <w:pPr>
        <w:pStyle w:val="ListParagraph"/>
        <w:numPr>
          <w:ilvl w:val="0"/>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b/>
          <w:sz w:val="24"/>
          <w:szCs w:val="24"/>
          <w:highlight w:val="yellow"/>
        </w:rPr>
        <w:t xml:space="preserve">Equipment </w:t>
      </w:r>
      <w:r w:rsidR="00245EF6">
        <w:rPr>
          <w:rFonts w:ascii="Calibri" w:hAnsi="Calibri" w:cs="Calibri"/>
          <w:b/>
          <w:sz w:val="24"/>
          <w:szCs w:val="24"/>
          <w:highlight w:val="yellow"/>
        </w:rPr>
        <w:t>s</w:t>
      </w:r>
      <w:r w:rsidRPr="00F5337D">
        <w:rPr>
          <w:rFonts w:ascii="Calibri" w:hAnsi="Calibri" w:cs="Calibri"/>
          <w:b/>
          <w:sz w:val="24"/>
          <w:szCs w:val="24"/>
          <w:highlight w:val="yellow"/>
        </w:rPr>
        <w:t>etup</w:t>
      </w:r>
    </w:p>
    <w:p w14:paraId="63BDCB99" w14:textId="77777777" w:rsidR="00A57408" w:rsidRPr="00F5337D" w:rsidRDefault="00A57408" w:rsidP="00EC42EB">
      <w:pPr>
        <w:pStyle w:val="ListParagraph"/>
        <w:spacing w:after="0" w:line="240" w:lineRule="auto"/>
        <w:ind w:left="0"/>
        <w:jc w:val="both"/>
        <w:rPr>
          <w:rFonts w:ascii="Calibri" w:hAnsi="Calibri" w:cs="Calibri"/>
          <w:b/>
          <w:sz w:val="24"/>
          <w:szCs w:val="24"/>
          <w:highlight w:val="yellow"/>
        </w:rPr>
      </w:pPr>
    </w:p>
    <w:p w14:paraId="79913596" w14:textId="77777777" w:rsidR="00490AFB" w:rsidRPr="00F5337D" w:rsidRDefault="00490AFB"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Confirm that machines are connected per manufacturer specifications.</w:t>
      </w:r>
    </w:p>
    <w:p w14:paraId="52BFC1CF"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52C1A84A" w14:textId="26D19EA4" w:rsidR="007F039F" w:rsidRPr="00F5337D" w:rsidRDefault="00927C4E"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lastRenderedPageBreak/>
        <w:t>If not already in place, attach</w:t>
      </w:r>
      <w:r w:rsidR="007F039F" w:rsidRPr="00F5337D">
        <w:rPr>
          <w:rFonts w:ascii="Calibri" w:hAnsi="Calibri" w:cs="Calibri"/>
          <w:sz w:val="24"/>
          <w:szCs w:val="24"/>
          <w:highlight w:val="yellow"/>
        </w:rPr>
        <w:t xml:space="preserve"> the 300D-305C-FP motor with knee extension</w:t>
      </w:r>
      <w:r w:rsidRPr="00F5337D">
        <w:rPr>
          <w:rFonts w:ascii="Calibri" w:hAnsi="Calibri" w:cs="Calibri"/>
          <w:sz w:val="24"/>
          <w:szCs w:val="24"/>
          <w:highlight w:val="yellow"/>
        </w:rPr>
        <w:t xml:space="preserve"> apparatus</w:t>
      </w:r>
      <w:r w:rsidR="00FA7FB9" w:rsidRPr="00F5337D">
        <w:rPr>
          <w:rFonts w:ascii="Calibri" w:hAnsi="Calibri" w:cs="Calibri"/>
          <w:sz w:val="24"/>
          <w:szCs w:val="24"/>
          <w:highlight w:val="yellow"/>
        </w:rPr>
        <w:t xml:space="preserve"> to the 809C animal platform</w:t>
      </w:r>
      <w:r w:rsidRPr="00F5337D">
        <w:rPr>
          <w:rFonts w:ascii="Calibri" w:hAnsi="Calibri" w:cs="Calibri"/>
          <w:sz w:val="24"/>
          <w:szCs w:val="24"/>
          <w:highlight w:val="yellow"/>
        </w:rPr>
        <w:t>.</w:t>
      </w:r>
    </w:p>
    <w:p w14:paraId="468C74BF"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6A61EED4" w14:textId="75EA4D23" w:rsidR="00E17BC0" w:rsidRPr="00F5337D" w:rsidRDefault="00E17BC0"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Turn on the water pump to 37</w:t>
      </w:r>
      <w:r w:rsidR="00245EF6">
        <w:rPr>
          <w:rFonts w:ascii="Calibri" w:hAnsi="Calibri" w:cs="Calibri"/>
          <w:sz w:val="24"/>
          <w:szCs w:val="24"/>
          <w:highlight w:val="yellow"/>
        </w:rPr>
        <w:t xml:space="preserve"> ˚</w:t>
      </w:r>
      <w:r w:rsidRPr="00F5337D">
        <w:rPr>
          <w:rFonts w:ascii="Calibri" w:hAnsi="Calibri" w:cs="Calibri"/>
          <w:sz w:val="24"/>
          <w:szCs w:val="24"/>
          <w:highlight w:val="yellow"/>
        </w:rPr>
        <w:t>C to begin heating the platform.</w:t>
      </w:r>
    </w:p>
    <w:p w14:paraId="2BD4ECE7"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4A1433F3" w14:textId="34D6B470" w:rsidR="007716FD" w:rsidRPr="00F5337D" w:rsidRDefault="00E17BC0"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If computer is not already on, turn the computer on, followed by the High-Power Bi-Phase Stimulator and 2 Channel Dual-Mode Lever System.</w:t>
      </w:r>
    </w:p>
    <w:p w14:paraId="64F153C2"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666F3AED" w14:textId="540BD4D8" w:rsidR="00C41F88" w:rsidRPr="00F5337D" w:rsidRDefault="00C41F88"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P</w:t>
      </w:r>
      <w:r w:rsidR="0075195A" w:rsidRPr="00F5337D">
        <w:rPr>
          <w:rFonts w:ascii="Calibri" w:hAnsi="Calibri" w:cs="Calibri"/>
          <w:sz w:val="24"/>
          <w:szCs w:val="24"/>
          <w:highlight w:val="yellow"/>
        </w:rPr>
        <w:t>our isoflurane into vaporizer</w:t>
      </w:r>
      <w:r w:rsidRPr="00F5337D">
        <w:rPr>
          <w:rFonts w:ascii="Calibri" w:hAnsi="Calibri" w:cs="Calibri"/>
          <w:sz w:val="24"/>
          <w:szCs w:val="24"/>
          <w:highlight w:val="yellow"/>
        </w:rPr>
        <w:t xml:space="preserve"> to maximum fill line.</w:t>
      </w:r>
    </w:p>
    <w:p w14:paraId="4E520F3A" w14:textId="77777777" w:rsidR="00123EBB" w:rsidRPr="00F5337D" w:rsidRDefault="00123EBB" w:rsidP="00EC42EB">
      <w:pPr>
        <w:pStyle w:val="ListParagraph"/>
        <w:spacing w:after="0" w:line="240" w:lineRule="auto"/>
        <w:ind w:left="0"/>
        <w:jc w:val="both"/>
        <w:rPr>
          <w:rFonts w:ascii="Calibri" w:hAnsi="Calibri" w:cs="Calibri"/>
          <w:sz w:val="24"/>
          <w:szCs w:val="24"/>
          <w:highlight w:val="yellow"/>
        </w:rPr>
      </w:pPr>
    </w:p>
    <w:p w14:paraId="0419D190" w14:textId="3274CA69" w:rsidR="00E26F6B" w:rsidRPr="00F5337D" w:rsidRDefault="00E26F6B" w:rsidP="00EC42EB">
      <w:pPr>
        <w:pStyle w:val="ListParagraph"/>
        <w:numPr>
          <w:ilvl w:val="0"/>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b/>
          <w:sz w:val="24"/>
          <w:szCs w:val="24"/>
          <w:highlight w:val="yellow"/>
        </w:rPr>
        <w:t>S</w:t>
      </w:r>
      <w:r w:rsidR="00417EF7" w:rsidRPr="00F5337D">
        <w:rPr>
          <w:rFonts w:ascii="Calibri" w:hAnsi="Calibri" w:cs="Calibri"/>
          <w:b/>
          <w:sz w:val="24"/>
          <w:szCs w:val="24"/>
          <w:highlight w:val="yellow"/>
        </w:rPr>
        <w:t>oftware</w:t>
      </w:r>
      <w:r w:rsidRPr="00F5337D">
        <w:rPr>
          <w:rFonts w:ascii="Calibri" w:hAnsi="Calibri" w:cs="Calibri"/>
          <w:b/>
          <w:sz w:val="24"/>
          <w:szCs w:val="24"/>
          <w:highlight w:val="yellow"/>
        </w:rPr>
        <w:t xml:space="preserve"> </w:t>
      </w:r>
      <w:r w:rsidR="00245EF6">
        <w:rPr>
          <w:rFonts w:ascii="Calibri" w:hAnsi="Calibri" w:cs="Calibri"/>
          <w:b/>
          <w:sz w:val="24"/>
          <w:szCs w:val="24"/>
          <w:highlight w:val="yellow"/>
        </w:rPr>
        <w:t>s</w:t>
      </w:r>
      <w:r w:rsidRPr="00F5337D">
        <w:rPr>
          <w:rFonts w:ascii="Calibri" w:hAnsi="Calibri" w:cs="Calibri"/>
          <w:b/>
          <w:sz w:val="24"/>
          <w:szCs w:val="24"/>
          <w:highlight w:val="yellow"/>
        </w:rPr>
        <w:t>etup</w:t>
      </w:r>
    </w:p>
    <w:p w14:paraId="1C0EE645"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6D894472" w14:textId="799956DE" w:rsidR="00896C65" w:rsidRPr="00F5337D" w:rsidRDefault="00896C65"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 xml:space="preserve">Open </w:t>
      </w:r>
      <w:r w:rsidR="00245EF6">
        <w:rPr>
          <w:rFonts w:ascii="Calibri" w:hAnsi="Calibri" w:cs="Calibri"/>
          <w:sz w:val="24"/>
          <w:szCs w:val="24"/>
          <w:highlight w:val="yellow"/>
        </w:rPr>
        <w:t xml:space="preserve">the </w:t>
      </w:r>
      <w:r w:rsidR="007F38F3" w:rsidRPr="00F5337D">
        <w:rPr>
          <w:rFonts w:ascii="Calibri" w:hAnsi="Calibri" w:cs="Calibri"/>
          <w:sz w:val="24"/>
          <w:szCs w:val="24"/>
          <w:highlight w:val="yellow"/>
        </w:rPr>
        <w:t xml:space="preserve">software (details provided in </w:t>
      </w:r>
      <w:r w:rsidR="007F38F3" w:rsidRPr="00245EF6">
        <w:rPr>
          <w:rFonts w:ascii="Calibri" w:hAnsi="Calibri" w:cs="Calibri"/>
          <w:b/>
          <w:bCs/>
          <w:sz w:val="24"/>
          <w:szCs w:val="24"/>
          <w:highlight w:val="yellow"/>
        </w:rPr>
        <w:t>Table of Materials</w:t>
      </w:r>
      <w:r w:rsidR="007F38F3" w:rsidRPr="00F5337D">
        <w:rPr>
          <w:rFonts w:ascii="Calibri" w:hAnsi="Calibri" w:cs="Calibri"/>
          <w:sz w:val="24"/>
          <w:szCs w:val="24"/>
          <w:highlight w:val="yellow"/>
        </w:rPr>
        <w:t>)</w:t>
      </w:r>
      <w:r w:rsidRPr="00F5337D">
        <w:rPr>
          <w:rFonts w:ascii="Calibri" w:hAnsi="Calibri" w:cs="Calibri"/>
          <w:sz w:val="24"/>
          <w:szCs w:val="24"/>
          <w:highlight w:val="yellow"/>
        </w:rPr>
        <w:t>.</w:t>
      </w:r>
    </w:p>
    <w:p w14:paraId="0E4DB92D"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1D2DDB68" w14:textId="1466408F" w:rsidR="00896C65" w:rsidRPr="00245EF6" w:rsidRDefault="00896C65"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To use the Instant St</w:t>
      </w:r>
      <w:r w:rsidR="00186BB6" w:rsidRPr="00F5337D">
        <w:rPr>
          <w:rFonts w:ascii="Calibri" w:hAnsi="Calibri" w:cs="Calibri"/>
          <w:sz w:val="24"/>
          <w:szCs w:val="24"/>
          <w:highlight w:val="yellow"/>
        </w:rPr>
        <w:t xml:space="preserve">imulation feature </w:t>
      </w:r>
      <w:r w:rsidR="00FA7FB9" w:rsidRPr="00F5337D">
        <w:rPr>
          <w:rFonts w:ascii="Calibri" w:hAnsi="Calibri" w:cs="Calibri"/>
          <w:sz w:val="24"/>
          <w:szCs w:val="24"/>
          <w:highlight w:val="yellow"/>
        </w:rPr>
        <w:t xml:space="preserve">in conjunction </w:t>
      </w:r>
      <w:r w:rsidR="00186BB6" w:rsidRPr="00F5337D">
        <w:rPr>
          <w:rFonts w:ascii="Calibri" w:hAnsi="Calibri" w:cs="Calibri"/>
          <w:sz w:val="24"/>
          <w:szCs w:val="24"/>
          <w:highlight w:val="yellow"/>
        </w:rPr>
        <w:t>with Live Data Monitor</w:t>
      </w:r>
      <w:r w:rsidRPr="00F5337D">
        <w:rPr>
          <w:rFonts w:ascii="Calibri" w:hAnsi="Calibri" w:cs="Calibri"/>
          <w:sz w:val="24"/>
          <w:szCs w:val="24"/>
          <w:highlight w:val="yellow"/>
        </w:rPr>
        <w:t xml:space="preserve"> to optimize probe placement</w:t>
      </w:r>
      <w:r w:rsidR="00F4678B" w:rsidRPr="00F5337D">
        <w:rPr>
          <w:rFonts w:ascii="Calibri" w:hAnsi="Calibri" w:cs="Calibri"/>
          <w:sz w:val="24"/>
          <w:szCs w:val="24"/>
          <w:highlight w:val="yellow"/>
        </w:rPr>
        <w:t xml:space="preserve"> (</w:t>
      </w:r>
      <w:r w:rsidR="00245EF6">
        <w:rPr>
          <w:rFonts w:ascii="Calibri" w:hAnsi="Calibri" w:cs="Calibri"/>
          <w:sz w:val="24"/>
          <w:szCs w:val="24"/>
          <w:highlight w:val="yellow"/>
        </w:rPr>
        <w:t>s</w:t>
      </w:r>
      <w:r w:rsidR="00F4678B" w:rsidRPr="00F5337D">
        <w:rPr>
          <w:rFonts w:ascii="Calibri" w:hAnsi="Calibri" w:cs="Calibri"/>
          <w:sz w:val="24"/>
          <w:szCs w:val="24"/>
          <w:highlight w:val="yellow"/>
        </w:rPr>
        <w:t>tep 4)</w:t>
      </w:r>
      <w:r w:rsidRPr="00F5337D">
        <w:rPr>
          <w:rFonts w:ascii="Calibri" w:hAnsi="Calibri" w:cs="Calibri"/>
          <w:sz w:val="24"/>
          <w:szCs w:val="24"/>
          <w:highlight w:val="yellow"/>
        </w:rPr>
        <w:t xml:space="preserve">, select </w:t>
      </w:r>
      <w:r w:rsidRPr="00245EF6">
        <w:rPr>
          <w:rFonts w:ascii="Calibri" w:hAnsi="Calibri" w:cs="Calibri"/>
          <w:b/>
          <w:bCs/>
          <w:sz w:val="24"/>
          <w:szCs w:val="24"/>
          <w:highlight w:val="yellow"/>
        </w:rPr>
        <w:t>Prepare Experiment</w:t>
      </w:r>
      <w:r w:rsidRPr="00F5337D">
        <w:rPr>
          <w:rFonts w:ascii="Calibri" w:hAnsi="Calibri" w:cs="Calibri"/>
          <w:sz w:val="24"/>
          <w:szCs w:val="24"/>
          <w:highlight w:val="yellow"/>
        </w:rPr>
        <w:t xml:space="preserve"> followed by </w:t>
      </w:r>
      <w:r w:rsidRPr="00245EF6">
        <w:rPr>
          <w:rFonts w:ascii="Calibri" w:hAnsi="Calibri" w:cs="Calibri"/>
          <w:b/>
          <w:bCs/>
          <w:sz w:val="24"/>
          <w:szCs w:val="24"/>
          <w:highlight w:val="yellow"/>
        </w:rPr>
        <w:t>Configure Instant Stim</w:t>
      </w:r>
      <w:r w:rsidR="00E02D54" w:rsidRPr="00F5337D">
        <w:rPr>
          <w:rFonts w:ascii="Calibri" w:hAnsi="Calibri" w:cs="Calibri"/>
          <w:sz w:val="24"/>
          <w:szCs w:val="24"/>
          <w:highlight w:val="yellow"/>
        </w:rPr>
        <w:t xml:space="preserve"> (</w:t>
      </w:r>
      <w:r w:rsidR="00E02D54" w:rsidRPr="00245EF6">
        <w:rPr>
          <w:rFonts w:ascii="Calibri" w:hAnsi="Calibri" w:cs="Calibri"/>
          <w:b/>
          <w:bCs/>
          <w:sz w:val="24"/>
          <w:szCs w:val="24"/>
          <w:highlight w:val="yellow"/>
        </w:rPr>
        <w:t>Fig</w:t>
      </w:r>
      <w:r w:rsidR="00245EF6" w:rsidRPr="00245EF6">
        <w:rPr>
          <w:rFonts w:ascii="Calibri" w:hAnsi="Calibri" w:cs="Calibri"/>
          <w:b/>
          <w:bCs/>
          <w:sz w:val="24"/>
          <w:szCs w:val="24"/>
          <w:highlight w:val="yellow"/>
        </w:rPr>
        <w:t>ure</w:t>
      </w:r>
      <w:r w:rsidR="00E02D54" w:rsidRPr="00245EF6">
        <w:rPr>
          <w:rFonts w:ascii="Calibri" w:hAnsi="Calibri" w:cs="Calibri"/>
          <w:b/>
          <w:bCs/>
          <w:sz w:val="24"/>
          <w:szCs w:val="24"/>
          <w:highlight w:val="yellow"/>
        </w:rPr>
        <w:t xml:space="preserve"> 1</w:t>
      </w:r>
      <w:r w:rsidR="00E02D54" w:rsidRPr="00F5337D">
        <w:rPr>
          <w:rFonts w:ascii="Calibri" w:hAnsi="Calibri" w:cs="Calibri"/>
          <w:sz w:val="24"/>
          <w:szCs w:val="24"/>
          <w:highlight w:val="yellow"/>
        </w:rPr>
        <w:t>)</w:t>
      </w:r>
      <w:r w:rsidR="00EA38A9" w:rsidRPr="00F5337D">
        <w:rPr>
          <w:rFonts w:ascii="Calibri" w:hAnsi="Calibri" w:cs="Calibri"/>
          <w:sz w:val="24"/>
          <w:szCs w:val="24"/>
          <w:highlight w:val="yellow"/>
        </w:rPr>
        <w:t>.</w:t>
      </w:r>
      <w:r w:rsidR="00245EF6">
        <w:rPr>
          <w:rFonts w:ascii="Calibri" w:hAnsi="Calibri" w:cs="Calibri"/>
          <w:sz w:val="24"/>
          <w:szCs w:val="24"/>
          <w:highlight w:val="yellow"/>
        </w:rPr>
        <w:t xml:space="preserve"> Set the </w:t>
      </w:r>
      <w:r w:rsidRPr="00245EF6">
        <w:rPr>
          <w:rFonts w:ascii="Calibri" w:hAnsi="Calibri" w:cs="Calibri"/>
          <w:b/>
          <w:bCs/>
          <w:sz w:val="24"/>
          <w:szCs w:val="24"/>
          <w:highlight w:val="yellow"/>
        </w:rPr>
        <w:t>Pulse Frequency</w:t>
      </w:r>
      <w:r w:rsidRPr="00245EF6">
        <w:rPr>
          <w:rFonts w:ascii="Calibri" w:hAnsi="Calibri" w:cs="Calibri"/>
          <w:sz w:val="24"/>
          <w:szCs w:val="24"/>
          <w:highlight w:val="yellow"/>
        </w:rPr>
        <w:t xml:space="preserve"> (Hz)</w:t>
      </w:r>
      <w:r w:rsidR="00245EF6">
        <w:rPr>
          <w:rFonts w:ascii="Calibri" w:hAnsi="Calibri" w:cs="Calibri"/>
          <w:sz w:val="24"/>
          <w:szCs w:val="24"/>
          <w:highlight w:val="yellow"/>
        </w:rPr>
        <w:t xml:space="preserve"> as</w:t>
      </w:r>
      <w:r w:rsidRPr="00245EF6">
        <w:rPr>
          <w:rFonts w:ascii="Calibri" w:hAnsi="Calibri" w:cs="Calibri"/>
          <w:sz w:val="24"/>
          <w:szCs w:val="24"/>
          <w:highlight w:val="yellow"/>
        </w:rPr>
        <w:t xml:space="preserve"> 125</w:t>
      </w:r>
      <w:r w:rsidR="00245EF6">
        <w:rPr>
          <w:rFonts w:ascii="Calibri" w:hAnsi="Calibri" w:cs="Calibri"/>
          <w:sz w:val="24"/>
          <w:szCs w:val="24"/>
          <w:highlight w:val="yellow"/>
        </w:rPr>
        <w:t xml:space="preserve">, </w:t>
      </w:r>
      <w:r w:rsidRPr="00245EF6">
        <w:rPr>
          <w:rFonts w:ascii="Calibri" w:hAnsi="Calibri" w:cs="Calibri"/>
          <w:b/>
          <w:bCs/>
          <w:sz w:val="24"/>
          <w:szCs w:val="24"/>
          <w:highlight w:val="yellow"/>
        </w:rPr>
        <w:t>Pulse Width</w:t>
      </w:r>
      <w:r w:rsidRPr="00245EF6">
        <w:rPr>
          <w:rFonts w:ascii="Calibri" w:hAnsi="Calibri" w:cs="Calibri"/>
          <w:sz w:val="24"/>
          <w:szCs w:val="24"/>
          <w:highlight w:val="yellow"/>
        </w:rPr>
        <w:t xml:space="preserve"> (</w:t>
      </w:r>
      <w:proofErr w:type="spellStart"/>
      <w:r w:rsidRPr="00245EF6">
        <w:rPr>
          <w:rFonts w:ascii="Calibri" w:hAnsi="Calibri" w:cs="Calibri"/>
          <w:sz w:val="24"/>
          <w:szCs w:val="24"/>
          <w:highlight w:val="yellow"/>
        </w:rPr>
        <w:t>ms</w:t>
      </w:r>
      <w:proofErr w:type="spellEnd"/>
      <w:r w:rsidRPr="00245EF6">
        <w:rPr>
          <w:rFonts w:ascii="Calibri" w:hAnsi="Calibri" w:cs="Calibri"/>
          <w:sz w:val="24"/>
          <w:szCs w:val="24"/>
          <w:highlight w:val="yellow"/>
        </w:rPr>
        <w:t>)</w:t>
      </w:r>
      <w:r w:rsidR="00245EF6">
        <w:rPr>
          <w:rFonts w:ascii="Calibri" w:hAnsi="Calibri" w:cs="Calibri"/>
          <w:sz w:val="24"/>
          <w:szCs w:val="24"/>
          <w:highlight w:val="yellow"/>
        </w:rPr>
        <w:t xml:space="preserve"> as</w:t>
      </w:r>
      <w:r w:rsidRPr="00245EF6">
        <w:rPr>
          <w:rFonts w:ascii="Calibri" w:hAnsi="Calibri" w:cs="Calibri"/>
          <w:sz w:val="24"/>
          <w:szCs w:val="24"/>
          <w:highlight w:val="yellow"/>
        </w:rPr>
        <w:t xml:space="preserve"> 0.2</w:t>
      </w:r>
      <w:r w:rsidR="00245EF6">
        <w:rPr>
          <w:rFonts w:ascii="Calibri" w:hAnsi="Calibri" w:cs="Calibri"/>
          <w:sz w:val="24"/>
          <w:szCs w:val="24"/>
          <w:highlight w:val="yellow"/>
        </w:rPr>
        <w:t xml:space="preserve">, </w:t>
      </w:r>
      <w:r w:rsidRPr="00245EF6">
        <w:rPr>
          <w:rFonts w:ascii="Calibri" w:hAnsi="Calibri" w:cs="Calibri"/>
          <w:b/>
          <w:bCs/>
          <w:sz w:val="24"/>
          <w:szCs w:val="24"/>
          <w:highlight w:val="yellow"/>
        </w:rPr>
        <w:t>Number of Pulses</w:t>
      </w:r>
      <w:r w:rsidR="00245EF6">
        <w:rPr>
          <w:rFonts w:ascii="Calibri" w:hAnsi="Calibri" w:cs="Calibri"/>
          <w:sz w:val="24"/>
          <w:szCs w:val="24"/>
          <w:highlight w:val="yellow"/>
        </w:rPr>
        <w:t xml:space="preserve"> as </w:t>
      </w:r>
      <w:r w:rsidRPr="00245EF6">
        <w:rPr>
          <w:rFonts w:ascii="Calibri" w:hAnsi="Calibri" w:cs="Calibri"/>
          <w:sz w:val="24"/>
          <w:szCs w:val="24"/>
          <w:highlight w:val="yellow"/>
        </w:rPr>
        <w:t>1</w:t>
      </w:r>
      <w:r w:rsidR="00245EF6">
        <w:rPr>
          <w:rFonts w:ascii="Calibri" w:hAnsi="Calibri" w:cs="Calibri"/>
          <w:sz w:val="24"/>
          <w:szCs w:val="24"/>
          <w:highlight w:val="yellow"/>
        </w:rPr>
        <w:t xml:space="preserve">, </w:t>
      </w:r>
      <w:r w:rsidRPr="00245EF6">
        <w:rPr>
          <w:rFonts w:ascii="Calibri" w:hAnsi="Calibri" w:cs="Calibri"/>
          <w:b/>
          <w:bCs/>
          <w:sz w:val="24"/>
          <w:szCs w:val="24"/>
          <w:highlight w:val="yellow"/>
        </w:rPr>
        <w:t>Train Frequency</w:t>
      </w:r>
      <w:r w:rsidRPr="00245EF6">
        <w:rPr>
          <w:rFonts w:ascii="Calibri" w:hAnsi="Calibri" w:cs="Calibri"/>
          <w:sz w:val="24"/>
          <w:szCs w:val="24"/>
          <w:highlight w:val="yellow"/>
        </w:rPr>
        <w:t xml:space="preserve"> (Hz)</w:t>
      </w:r>
      <w:r w:rsidR="00245EF6">
        <w:rPr>
          <w:rFonts w:ascii="Calibri" w:hAnsi="Calibri" w:cs="Calibri"/>
          <w:sz w:val="24"/>
          <w:szCs w:val="24"/>
          <w:highlight w:val="yellow"/>
        </w:rPr>
        <w:t xml:space="preserve"> as</w:t>
      </w:r>
      <w:r w:rsidRPr="00245EF6">
        <w:rPr>
          <w:rFonts w:ascii="Calibri" w:hAnsi="Calibri" w:cs="Calibri"/>
          <w:sz w:val="24"/>
          <w:szCs w:val="24"/>
          <w:highlight w:val="yellow"/>
        </w:rPr>
        <w:t xml:space="preserve"> 0.5</w:t>
      </w:r>
      <w:r w:rsidR="00245EF6">
        <w:rPr>
          <w:rFonts w:ascii="Calibri" w:hAnsi="Calibri" w:cs="Calibri"/>
          <w:sz w:val="24"/>
          <w:szCs w:val="24"/>
          <w:highlight w:val="yellow"/>
        </w:rPr>
        <w:t xml:space="preserve"> and </w:t>
      </w:r>
      <w:r w:rsidRPr="00245EF6">
        <w:rPr>
          <w:rFonts w:ascii="Calibri" w:hAnsi="Calibri" w:cs="Calibri"/>
          <w:b/>
          <w:bCs/>
          <w:sz w:val="24"/>
          <w:szCs w:val="24"/>
          <w:highlight w:val="yellow"/>
        </w:rPr>
        <w:t xml:space="preserve">Run Time </w:t>
      </w:r>
      <w:r w:rsidRPr="00245EF6">
        <w:rPr>
          <w:rFonts w:ascii="Calibri" w:hAnsi="Calibri" w:cs="Calibri"/>
          <w:sz w:val="24"/>
          <w:szCs w:val="24"/>
          <w:highlight w:val="yellow"/>
        </w:rPr>
        <w:t>(s)</w:t>
      </w:r>
      <w:r w:rsidR="00245EF6">
        <w:rPr>
          <w:rFonts w:ascii="Calibri" w:hAnsi="Calibri" w:cs="Calibri"/>
          <w:sz w:val="24"/>
          <w:szCs w:val="24"/>
          <w:highlight w:val="yellow"/>
        </w:rPr>
        <w:t xml:space="preserve"> as</w:t>
      </w:r>
      <w:r w:rsidRPr="00245EF6">
        <w:rPr>
          <w:rFonts w:ascii="Calibri" w:hAnsi="Calibri" w:cs="Calibri"/>
          <w:sz w:val="24"/>
          <w:szCs w:val="24"/>
          <w:highlight w:val="yellow"/>
        </w:rPr>
        <w:t xml:space="preserve"> 120</w:t>
      </w:r>
      <w:r w:rsidR="00245EF6">
        <w:rPr>
          <w:rFonts w:ascii="Calibri" w:hAnsi="Calibri" w:cs="Calibri"/>
          <w:sz w:val="24"/>
          <w:szCs w:val="24"/>
          <w:highlight w:val="yellow"/>
        </w:rPr>
        <w:t>.</w:t>
      </w:r>
    </w:p>
    <w:p w14:paraId="39440E75"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0346E839" w14:textId="1E9E9D65" w:rsidR="00896C65" w:rsidRPr="00F5337D" w:rsidRDefault="00896C65"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 xml:space="preserve">Select </w:t>
      </w:r>
      <w:r w:rsidRPr="00245EF6">
        <w:rPr>
          <w:rFonts w:ascii="Calibri" w:hAnsi="Calibri" w:cs="Calibri"/>
          <w:b/>
          <w:bCs/>
          <w:sz w:val="24"/>
          <w:szCs w:val="24"/>
          <w:highlight w:val="yellow"/>
        </w:rPr>
        <w:t>File</w:t>
      </w:r>
      <w:r w:rsidRPr="00F5337D">
        <w:rPr>
          <w:rFonts w:ascii="Calibri" w:hAnsi="Calibri" w:cs="Calibri"/>
          <w:sz w:val="24"/>
          <w:szCs w:val="24"/>
          <w:highlight w:val="yellow"/>
        </w:rPr>
        <w:t xml:space="preserve"> and open </w:t>
      </w:r>
      <w:r w:rsidRPr="00245EF6">
        <w:rPr>
          <w:rFonts w:ascii="Calibri" w:hAnsi="Calibri" w:cs="Calibri"/>
          <w:b/>
          <w:bCs/>
          <w:sz w:val="24"/>
          <w:szCs w:val="24"/>
          <w:highlight w:val="yellow"/>
        </w:rPr>
        <w:t>Live Data Monitor</w:t>
      </w:r>
      <w:r w:rsidRPr="00F5337D">
        <w:rPr>
          <w:rFonts w:ascii="Calibri" w:hAnsi="Calibri" w:cs="Calibri"/>
          <w:sz w:val="24"/>
          <w:szCs w:val="24"/>
          <w:highlight w:val="yellow"/>
        </w:rPr>
        <w:t>.</w:t>
      </w:r>
    </w:p>
    <w:p w14:paraId="36522204"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76D85509" w14:textId="5BF2A269" w:rsidR="00AA3613" w:rsidRPr="00F5337D" w:rsidRDefault="008B4697"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 xml:space="preserve">To perform twitch </w:t>
      </w:r>
      <w:r w:rsidR="00F4678B" w:rsidRPr="00F5337D">
        <w:rPr>
          <w:rFonts w:ascii="Calibri" w:hAnsi="Calibri" w:cs="Calibri"/>
          <w:sz w:val="24"/>
          <w:szCs w:val="24"/>
          <w:highlight w:val="yellow"/>
        </w:rPr>
        <w:t>(</w:t>
      </w:r>
      <w:r w:rsidR="00245EF6">
        <w:rPr>
          <w:rFonts w:ascii="Calibri" w:hAnsi="Calibri" w:cs="Calibri"/>
          <w:sz w:val="24"/>
          <w:szCs w:val="24"/>
          <w:highlight w:val="yellow"/>
        </w:rPr>
        <w:t>s</w:t>
      </w:r>
      <w:r w:rsidR="00F4678B" w:rsidRPr="00F5337D">
        <w:rPr>
          <w:rFonts w:ascii="Calibri" w:hAnsi="Calibri" w:cs="Calibri"/>
          <w:sz w:val="24"/>
          <w:szCs w:val="24"/>
          <w:highlight w:val="yellow"/>
        </w:rPr>
        <w:t xml:space="preserve">tep 5) </w:t>
      </w:r>
      <w:r w:rsidRPr="00F5337D">
        <w:rPr>
          <w:rFonts w:ascii="Calibri" w:hAnsi="Calibri" w:cs="Calibri"/>
          <w:sz w:val="24"/>
          <w:szCs w:val="24"/>
          <w:highlight w:val="yellow"/>
        </w:rPr>
        <w:t xml:space="preserve">and </w:t>
      </w:r>
      <w:r w:rsidR="00EC0952" w:rsidRPr="00F5337D">
        <w:rPr>
          <w:rFonts w:ascii="Calibri" w:hAnsi="Calibri" w:cs="Calibri"/>
          <w:sz w:val="24"/>
          <w:szCs w:val="24"/>
          <w:highlight w:val="yellow"/>
        </w:rPr>
        <w:t>torque</w:t>
      </w:r>
      <w:r w:rsidRPr="00F5337D">
        <w:rPr>
          <w:rFonts w:ascii="Calibri" w:hAnsi="Calibri" w:cs="Calibri"/>
          <w:sz w:val="24"/>
          <w:szCs w:val="24"/>
          <w:highlight w:val="yellow"/>
        </w:rPr>
        <w:t>-frequency</w:t>
      </w:r>
      <w:r w:rsidR="00F4678B" w:rsidRPr="00F5337D">
        <w:rPr>
          <w:rFonts w:ascii="Calibri" w:hAnsi="Calibri" w:cs="Calibri"/>
          <w:sz w:val="24"/>
          <w:szCs w:val="24"/>
          <w:highlight w:val="yellow"/>
        </w:rPr>
        <w:t xml:space="preserve"> (Step 6)</w:t>
      </w:r>
      <w:r w:rsidRPr="00F5337D">
        <w:rPr>
          <w:rFonts w:ascii="Calibri" w:hAnsi="Calibri" w:cs="Calibri"/>
          <w:sz w:val="24"/>
          <w:szCs w:val="24"/>
          <w:highlight w:val="yellow"/>
        </w:rPr>
        <w:t xml:space="preserve"> experiments, </w:t>
      </w:r>
      <w:r w:rsidR="009F6D34" w:rsidRPr="00F5337D">
        <w:rPr>
          <w:rFonts w:ascii="Calibri" w:hAnsi="Calibri" w:cs="Calibri"/>
          <w:sz w:val="24"/>
          <w:szCs w:val="24"/>
          <w:highlight w:val="yellow"/>
        </w:rPr>
        <w:t xml:space="preserve">select a previously programmed </w:t>
      </w:r>
      <w:r w:rsidR="00245EF6">
        <w:rPr>
          <w:rFonts w:ascii="Calibri" w:hAnsi="Calibri" w:cs="Calibri"/>
          <w:sz w:val="24"/>
          <w:szCs w:val="24"/>
          <w:highlight w:val="yellow"/>
        </w:rPr>
        <w:t>s</w:t>
      </w:r>
      <w:r w:rsidR="009F6D34" w:rsidRPr="00F5337D">
        <w:rPr>
          <w:rFonts w:ascii="Calibri" w:hAnsi="Calibri" w:cs="Calibri"/>
          <w:sz w:val="24"/>
          <w:szCs w:val="24"/>
          <w:highlight w:val="yellow"/>
        </w:rPr>
        <w:t xml:space="preserve">tudy that includes appropriate twitch and knee extension </w:t>
      </w:r>
      <w:r w:rsidR="00EC0952" w:rsidRPr="00F5337D">
        <w:rPr>
          <w:rFonts w:ascii="Calibri" w:hAnsi="Calibri" w:cs="Calibri"/>
          <w:sz w:val="24"/>
          <w:szCs w:val="24"/>
          <w:highlight w:val="yellow"/>
        </w:rPr>
        <w:t>torque</w:t>
      </w:r>
      <w:r w:rsidR="009F6D34" w:rsidRPr="00F5337D">
        <w:rPr>
          <w:rFonts w:ascii="Calibri" w:hAnsi="Calibri" w:cs="Calibri"/>
          <w:sz w:val="24"/>
          <w:szCs w:val="24"/>
          <w:highlight w:val="yellow"/>
        </w:rPr>
        <w:t xml:space="preserve">-frequency experiments (detailed below in </w:t>
      </w:r>
      <w:r w:rsidR="00245EF6">
        <w:rPr>
          <w:rFonts w:ascii="Calibri" w:hAnsi="Calibri" w:cs="Calibri"/>
          <w:sz w:val="24"/>
          <w:szCs w:val="24"/>
          <w:highlight w:val="yellow"/>
        </w:rPr>
        <w:t>s</w:t>
      </w:r>
      <w:r w:rsidR="009F6D34" w:rsidRPr="00F5337D">
        <w:rPr>
          <w:rFonts w:ascii="Calibri" w:hAnsi="Calibri" w:cs="Calibri"/>
          <w:sz w:val="24"/>
          <w:szCs w:val="24"/>
          <w:highlight w:val="yellow"/>
        </w:rPr>
        <w:t>tep</w:t>
      </w:r>
      <w:r w:rsidR="00245EF6">
        <w:rPr>
          <w:rFonts w:ascii="Calibri" w:hAnsi="Calibri" w:cs="Calibri"/>
          <w:sz w:val="24"/>
          <w:szCs w:val="24"/>
          <w:highlight w:val="yellow"/>
        </w:rPr>
        <w:t xml:space="preserve"> </w:t>
      </w:r>
      <w:r w:rsidR="009F6D34" w:rsidRPr="00F5337D">
        <w:rPr>
          <w:rFonts w:ascii="Calibri" w:hAnsi="Calibri" w:cs="Calibri"/>
          <w:sz w:val="24"/>
          <w:szCs w:val="24"/>
          <w:highlight w:val="yellow"/>
        </w:rPr>
        <w:t xml:space="preserve">5 and </w:t>
      </w:r>
      <w:r w:rsidR="00245EF6">
        <w:rPr>
          <w:rFonts w:ascii="Calibri" w:hAnsi="Calibri" w:cs="Calibri"/>
          <w:sz w:val="24"/>
          <w:szCs w:val="24"/>
          <w:highlight w:val="yellow"/>
        </w:rPr>
        <w:t xml:space="preserve">step </w:t>
      </w:r>
      <w:r w:rsidR="009F6D34" w:rsidRPr="00F5337D">
        <w:rPr>
          <w:rFonts w:ascii="Calibri" w:hAnsi="Calibri" w:cs="Calibri"/>
          <w:sz w:val="24"/>
          <w:szCs w:val="24"/>
          <w:highlight w:val="yellow"/>
        </w:rPr>
        <w:t xml:space="preserve">6). </w:t>
      </w:r>
    </w:p>
    <w:p w14:paraId="010AF278"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02B0A020" w14:textId="5D3CD02B" w:rsidR="00AA3613" w:rsidRPr="00F5337D" w:rsidRDefault="009F6D34" w:rsidP="00EC42EB">
      <w:pPr>
        <w:pStyle w:val="ListParagraph"/>
        <w:numPr>
          <w:ilvl w:val="2"/>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 xml:space="preserve">Select the appropriate experimental mouse </w:t>
      </w:r>
      <w:r w:rsidR="004D3EAA" w:rsidRPr="00F5337D">
        <w:rPr>
          <w:rFonts w:ascii="Calibri" w:hAnsi="Calibri" w:cs="Calibri"/>
          <w:sz w:val="24"/>
          <w:szCs w:val="24"/>
          <w:highlight w:val="yellow"/>
        </w:rPr>
        <w:t xml:space="preserve">or </w:t>
      </w:r>
      <w:r w:rsidR="004D3EAA" w:rsidRPr="00245EF6">
        <w:rPr>
          <w:rFonts w:ascii="Calibri" w:hAnsi="Calibri" w:cs="Calibri"/>
          <w:b/>
          <w:bCs/>
          <w:sz w:val="24"/>
          <w:szCs w:val="24"/>
          <w:highlight w:val="yellow"/>
        </w:rPr>
        <w:t>Add New Animal</w:t>
      </w:r>
      <w:r w:rsidR="004D3EAA" w:rsidRPr="00F5337D">
        <w:rPr>
          <w:rFonts w:ascii="Calibri" w:hAnsi="Calibri" w:cs="Calibri"/>
          <w:sz w:val="24"/>
          <w:szCs w:val="24"/>
          <w:highlight w:val="yellow"/>
        </w:rPr>
        <w:t xml:space="preserve"> </w:t>
      </w:r>
      <w:r w:rsidRPr="00F5337D">
        <w:rPr>
          <w:rFonts w:ascii="Calibri" w:hAnsi="Calibri" w:cs="Calibri"/>
          <w:sz w:val="24"/>
          <w:szCs w:val="24"/>
          <w:highlight w:val="yellow"/>
        </w:rPr>
        <w:t xml:space="preserve">and </w:t>
      </w:r>
      <w:r w:rsidR="004D3EAA" w:rsidRPr="00F5337D">
        <w:rPr>
          <w:rFonts w:ascii="Calibri" w:hAnsi="Calibri" w:cs="Calibri"/>
          <w:sz w:val="24"/>
          <w:szCs w:val="24"/>
          <w:highlight w:val="yellow"/>
        </w:rPr>
        <w:t xml:space="preserve">input corresponding mouse information </w:t>
      </w:r>
      <w:r w:rsidR="002156AA" w:rsidRPr="00F5337D">
        <w:rPr>
          <w:rFonts w:ascii="Calibri" w:hAnsi="Calibri" w:cs="Calibri"/>
          <w:sz w:val="24"/>
          <w:szCs w:val="24"/>
          <w:highlight w:val="yellow"/>
        </w:rPr>
        <w:t xml:space="preserve">to be stored with torque </w:t>
      </w:r>
      <w:r w:rsidR="004D3EAA" w:rsidRPr="00F5337D">
        <w:rPr>
          <w:rFonts w:ascii="Calibri" w:hAnsi="Calibri" w:cs="Calibri"/>
          <w:sz w:val="24"/>
          <w:szCs w:val="24"/>
          <w:highlight w:val="yellow"/>
        </w:rPr>
        <w:t>data.</w:t>
      </w:r>
    </w:p>
    <w:p w14:paraId="23F0E381"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028D671C" w14:textId="484897B5" w:rsidR="00E15357" w:rsidRPr="00F5337D" w:rsidRDefault="00E15357" w:rsidP="00EC42EB">
      <w:pPr>
        <w:pStyle w:val="ListParagraph"/>
        <w:numPr>
          <w:ilvl w:val="2"/>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 xml:space="preserve">Select </w:t>
      </w:r>
      <w:r w:rsidRPr="00245EF6">
        <w:rPr>
          <w:rFonts w:ascii="Calibri" w:hAnsi="Calibri" w:cs="Calibri"/>
          <w:b/>
          <w:bCs/>
          <w:sz w:val="24"/>
          <w:szCs w:val="24"/>
          <w:highlight w:val="yellow"/>
        </w:rPr>
        <w:t>Next Experiment</w:t>
      </w:r>
      <w:r w:rsidRPr="00F5337D">
        <w:rPr>
          <w:rFonts w:ascii="Calibri" w:hAnsi="Calibri" w:cs="Calibri"/>
          <w:sz w:val="24"/>
          <w:szCs w:val="24"/>
          <w:highlight w:val="yellow"/>
        </w:rPr>
        <w:t xml:space="preserve"> or </w:t>
      </w:r>
      <w:r w:rsidRPr="00245EF6">
        <w:rPr>
          <w:rFonts w:ascii="Calibri" w:hAnsi="Calibri" w:cs="Calibri"/>
          <w:b/>
          <w:bCs/>
          <w:sz w:val="24"/>
          <w:szCs w:val="24"/>
          <w:highlight w:val="yellow"/>
        </w:rPr>
        <w:t>Previous Experiment</w:t>
      </w:r>
      <w:r w:rsidRPr="00F5337D">
        <w:rPr>
          <w:rFonts w:ascii="Calibri" w:hAnsi="Calibri" w:cs="Calibri"/>
          <w:sz w:val="24"/>
          <w:szCs w:val="24"/>
          <w:highlight w:val="yellow"/>
        </w:rPr>
        <w:t xml:space="preserve"> to transition from twitch protocol to force-frequency sequence.</w:t>
      </w:r>
    </w:p>
    <w:p w14:paraId="05CEC76F" w14:textId="77777777" w:rsidR="00F34D03" w:rsidRPr="00F5337D" w:rsidRDefault="00F34D03" w:rsidP="00EC42EB">
      <w:pPr>
        <w:pStyle w:val="ListParagraph"/>
        <w:spacing w:after="0" w:line="240" w:lineRule="auto"/>
        <w:ind w:left="0"/>
        <w:jc w:val="both"/>
        <w:rPr>
          <w:rFonts w:ascii="Calibri" w:hAnsi="Calibri" w:cs="Calibri"/>
          <w:sz w:val="24"/>
          <w:szCs w:val="24"/>
          <w:highlight w:val="yellow"/>
        </w:rPr>
      </w:pPr>
    </w:p>
    <w:p w14:paraId="19F12D69" w14:textId="32192640" w:rsidR="00E26F6B" w:rsidRPr="00F5337D" w:rsidRDefault="00E26F6B" w:rsidP="00EC42EB">
      <w:pPr>
        <w:pStyle w:val="ListParagraph"/>
        <w:numPr>
          <w:ilvl w:val="0"/>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b/>
          <w:sz w:val="24"/>
          <w:szCs w:val="24"/>
          <w:highlight w:val="yellow"/>
        </w:rPr>
        <w:t xml:space="preserve">Mouse </w:t>
      </w:r>
      <w:r w:rsidR="00245EF6">
        <w:rPr>
          <w:rFonts w:ascii="Calibri" w:hAnsi="Calibri" w:cs="Calibri"/>
          <w:b/>
          <w:sz w:val="24"/>
          <w:szCs w:val="24"/>
          <w:highlight w:val="yellow"/>
        </w:rPr>
        <w:t>s</w:t>
      </w:r>
      <w:r w:rsidRPr="00F5337D">
        <w:rPr>
          <w:rFonts w:ascii="Calibri" w:hAnsi="Calibri" w:cs="Calibri"/>
          <w:b/>
          <w:sz w:val="24"/>
          <w:szCs w:val="24"/>
          <w:highlight w:val="yellow"/>
        </w:rPr>
        <w:t>etup</w:t>
      </w:r>
    </w:p>
    <w:p w14:paraId="172D1D5E" w14:textId="77777777" w:rsidR="00F5337D" w:rsidRPr="00245EF6" w:rsidRDefault="00F5337D" w:rsidP="00EC42EB">
      <w:pPr>
        <w:pStyle w:val="ListParagraph"/>
        <w:spacing w:after="0" w:line="240" w:lineRule="auto"/>
        <w:ind w:left="0"/>
        <w:jc w:val="both"/>
        <w:rPr>
          <w:rFonts w:ascii="Calibri" w:hAnsi="Calibri" w:cs="Calibri"/>
          <w:sz w:val="24"/>
          <w:szCs w:val="24"/>
        </w:rPr>
      </w:pPr>
    </w:p>
    <w:p w14:paraId="6910C510" w14:textId="76CFA656" w:rsidR="00E86C38" w:rsidRPr="00245EF6" w:rsidRDefault="00E86C38" w:rsidP="00EC42EB">
      <w:pPr>
        <w:pStyle w:val="ListParagraph"/>
        <w:numPr>
          <w:ilvl w:val="1"/>
          <w:numId w:val="13"/>
        </w:numPr>
        <w:spacing w:after="0" w:line="240" w:lineRule="auto"/>
        <w:ind w:left="0" w:firstLine="0"/>
        <w:jc w:val="both"/>
        <w:rPr>
          <w:rFonts w:ascii="Calibri" w:hAnsi="Calibri" w:cs="Calibri"/>
          <w:sz w:val="24"/>
          <w:szCs w:val="24"/>
        </w:rPr>
      </w:pPr>
      <w:r w:rsidRPr="00245EF6">
        <w:rPr>
          <w:rFonts w:ascii="Calibri" w:hAnsi="Calibri" w:cs="Calibri"/>
          <w:sz w:val="24"/>
          <w:szCs w:val="24"/>
        </w:rPr>
        <w:t>Place indi</w:t>
      </w:r>
      <w:r w:rsidR="0075195A" w:rsidRPr="00245EF6">
        <w:rPr>
          <w:rFonts w:ascii="Calibri" w:hAnsi="Calibri" w:cs="Calibri"/>
          <w:sz w:val="24"/>
          <w:szCs w:val="24"/>
        </w:rPr>
        <w:t>vidual mouse into the anesthetic</w:t>
      </w:r>
      <w:r w:rsidRPr="00245EF6">
        <w:rPr>
          <w:rFonts w:ascii="Calibri" w:hAnsi="Calibri" w:cs="Calibri"/>
          <w:sz w:val="24"/>
          <w:szCs w:val="24"/>
        </w:rPr>
        <w:t xml:space="preserve"> chamber.</w:t>
      </w:r>
    </w:p>
    <w:p w14:paraId="503F748B" w14:textId="77777777" w:rsidR="00F5337D" w:rsidRPr="00245EF6" w:rsidRDefault="00F5337D" w:rsidP="00EC42EB">
      <w:pPr>
        <w:pStyle w:val="ListParagraph"/>
        <w:spacing w:after="0" w:line="240" w:lineRule="auto"/>
        <w:ind w:left="0"/>
        <w:jc w:val="both"/>
        <w:rPr>
          <w:rFonts w:ascii="Calibri" w:hAnsi="Calibri" w:cs="Calibri"/>
          <w:sz w:val="24"/>
          <w:szCs w:val="24"/>
        </w:rPr>
      </w:pPr>
    </w:p>
    <w:p w14:paraId="7050582E" w14:textId="7F2BD962" w:rsidR="0075195A" w:rsidRPr="00245EF6" w:rsidRDefault="003F6582" w:rsidP="00EC42EB">
      <w:pPr>
        <w:pStyle w:val="ListParagraph"/>
        <w:numPr>
          <w:ilvl w:val="1"/>
          <w:numId w:val="13"/>
        </w:numPr>
        <w:spacing w:after="0" w:line="240" w:lineRule="auto"/>
        <w:ind w:left="0" w:firstLine="0"/>
        <w:jc w:val="both"/>
        <w:rPr>
          <w:rFonts w:ascii="Calibri" w:hAnsi="Calibri" w:cs="Calibri"/>
          <w:sz w:val="24"/>
          <w:szCs w:val="24"/>
        </w:rPr>
      </w:pPr>
      <w:r w:rsidRPr="00245EF6">
        <w:rPr>
          <w:rFonts w:ascii="Calibri" w:hAnsi="Calibri" w:cs="Calibri"/>
          <w:sz w:val="24"/>
          <w:szCs w:val="24"/>
        </w:rPr>
        <w:t>Release oxygen tank valve and set oxygen flow rate at 1 L/min with 2.5%</w:t>
      </w:r>
      <w:r w:rsidR="0075195A" w:rsidRPr="00245EF6">
        <w:rPr>
          <w:rFonts w:ascii="Calibri" w:hAnsi="Calibri" w:cs="Calibri"/>
          <w:sz w:val="24"/>
          <w:szCs w:val="24"/>
        </w:rPr>
        <w:t xml:space="preserve"> isoflurane. </w:t>
      </w:r>
    </w:p>
    <w:p w14:paraId="79782D82" w14:textId="77777777" w:rsidR="00F5337D" w:rsidRPr="00245EF6" w:rsidRDefault="00F5337D" w:rsidP="00EC42EB">
      <w:pPr>
        <w:pStyle w:val="ListParagraph"/>
        <w:spacing w:after="0" w:line="240" w:lineRule="auto"/>
        <w:ind w:left="0"/>
        <w:jc w:val="both"/>
        <w:rPr>
          <w:rFonts w:ascii="Calibri" w:hAnsi="Calibri" w:cs="Calibri"/>
          <w:sz w:val="24"/>
          <w:szCs w:val="24"/>
        </w:rPr>
      </w:pPr>
    </w:p>
    <w:p w14:paraId="70999FEB" w14:textId="526EA0FB" w:rsidR="0075195A" w:rsidRPr="00F5337D" w:rsidRDefault="00245EF6"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245EF6">
        <w:rPr>
          <w:rFonts w:ascii="Calibri" w:hAnsi="Calibri" w:cs="Calibri"/>
          <w:sz w:val="24"/>
          <w:szCs w:val="24"/>
        </w:rPr>
        <w:t>Ensure that m</w:t>
      </w:r>
      <w:r w:rsidR="0075195A" w:rsidRPr="00245EF6">
        <w:rPr>
          <w:rFonts w:ascii="Calibri" w:hAnsi="Calibri" w:cs="Calibri"/>
          <w:sz w:val="24"/>
          <w:szCs w:val="24"/>
        </w:rPr>
        <w:t>ouse remain</w:t>
      </w:r>
      <w:r w:rsidRPr="00245EF6">
        <w:rPr>
          <w:rFonts w:ascii="Calibri" w:hAnsi="Calibri" w:cs="Calibri"/>
          <w:sz w:val="24"/>
          <w:szCs w:val="24"/>
        </w:rPr>
        <w:t>s</w:t>
      </w:r>
      <w:r w:rsidR="0075195A" w:rsidRPr="00245EF6">
        <w:rPr>
          <w:rFonts w:ascii="Calibri" w:hAnsi="Calibri" w:cs="Calibri"/>
          <w:sz w:val="24"/>
          <w:szCs w:val="24"/>
        </w:rPr>
        <w:t xml:space="preserve"> in the chamber with the lid securely closed until completely unconscious.</w:t>
      </w:r>
      <w:r w:rsidR="0075195A" w:rsidRPr="00F5337D">
        <w:rPr>
          <w:rFonts w:ascii="Calibri" w:hAnsi="Calibri" w:cs="Calibri"/>
          <w:sz w:val="24"/>
          <w:szCs w:val="24"/>
          <w:highlight w:val="yellow"/>
        </w:rPr>
        <w:t xml:space="preserve"> Confirm </w:t>
      </w:r>
      <w:r w:rsidR="00D52DB9" w:rsidRPr="00F5337D">
        <w:rPr>
          <w:rFonts w:ascii="Calibri" w:hAnsi="Calibri" w:cs="Calibri"/>
          <w:sz w:val="24"/>
          <w:szCs w:val="24"/>
          <w:highlight w:val="yellow"/>
        </w:rPr>
        <w:t xml:space="preserve">complete </w:t>
      </w:r>
      <w:r w:rsidR="0075195A" w:rsidRPr="00F5337D">
        <w:rPr>
          <w:rFonts w:ascii="Calibri" w:hAnsi="Calibri" w:cs="Calibri"/>
          <w:sz w:val="24"/>
          <w:szCs w:val="24"/>
          <w:highlight w:val="yellow"/>
        </w:rPr>
        <w:t>loss of consciousness by absent foot reflex</w:t>
      </w:r>
      <w:r w:rsidR="008A2673" w:rsidRPr="00F5337D">
        <w:rPr>
          <w:rFonts w:ascii="Calibri" w:hAnsi="Calibri" w:cs="Calibri"/>
          <w:sz w:val="24"/>
          <w:szCs w:val="24"/>
          <w:highlight w:val="yellow"/>
        </w:rPr>
        <w:t xml:space="preserve"> with toe pinch</w:t>
      </w:r>
      <w:r w:rsidR="0075195A" w:rsidRPr="00F5337D">
        <w:rPr>
          <w:rFonts w:ascii="Calibri" w:hAnsi="Calibri" w:cs="Calibri"/>
          <w:sz w:val="24"/>
          <w:szCs w:val="24"/>
          <w:highlight w:val="yellow"/>
        </w:rPr>
        <w:t>.</w:t>
      </w:r>
    </w:p>
    <w:p w14:paraId="131884E5"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4C4A0137" w14:textId="38F40A22" w:rsidR="006F705C" w:rsidRPr="00F5337D" w:rsidRDefault="00245EF6" w:rsidP="00EC42EB">
      <w:pPr>
        <w:pStyle w:val="ListParagraph"/>
        <w:numPr>
          <w:ilvl w:val="1"/>
          <w:numId w:val="13"/>
        </w:numPr>
        <w:spacing w:after="0" w:line="240" w:lineRule="auto"/>
        <w:ind w:left="0" w:firstLine="0"/>
        <w:jc w:val="both"/>
        <w:rPr>
          <w:rFonts w:ascii="Calibri" w:hAnsi="Calibri" w:cs="Calibri"/>
          <w:sz w:val="24"/>
          <w:szCs w:val="24"/>
          <w:highlight w:val="yellow"/>
        </w:rPr>
      </w:pPr>
      <w:r>
        <w:rPr>
          <w:rFonts w:ascii="Calibri" w:hAnsi="Calibri" w:cs="Calibri"/>
          <w:sz w:val="24"/>
          <w:szCs w:val="24"/>
          <w:highlight w:val="yellow"/>
        </w:rPr>
        <w:t>Place</w:t>
      </w:r>
      <w:r w:rsidR="00DE4FDB" w:rsidRPr="00F5337D">
        <w:rPr>
          <w:rFonts w:ascii="Calibri" w:hAnsi="Calibri" w:cs="Calibri"/>
          <w:sz w:val="24"/>
          <w:szCs w:val="24"/>
          <w:highlight w:val="yellow"/>
        </w:rPr>
        <w:t xml:space="preserve"> anesthetized</w:t>
      </w:r>
      <w:r w:rsidR="0075195A" w:rsidRPr="00F5337D">
        <w:rPr>
          <w:rFonts w:ascii="Calibri" w:hAnsi="Calibri" w:cs="Calibri"/>
          <w:sz w:val="24"/>
          <w:szCs w:val="24"/>
          <w:highlight w:val="yellow"/>
        </w:rPr>
        <w:t xml:space="preserve"> mouse </w:t>
      </w:r>
      <w:r>
        <w:rPr>
          <w:rFonts w:ascii="Calibri" w:hAnsi="Calibri" w:cs="Calibri"/>
          <w:sz w:val="24"/>
          <w:szCs w:val="24"/>
          <w:highlight w:val="yellow"/>
        </w:rPr>
        <w:t>in</w:t>
      </w:r>
      <w:r w:rsidR="0075195A" w:rsidRPr="00F5337D">
        <w:rPr>
          <w:rFonts w:ascii="Calibri" w:hAnsi="Calibri" w:cs="Calibri"/>
          <w:sz w:val="24"/>
          <w:szCs w:val="24"/>
          <w:highlight w:val="yellow"/>
        </w:rPr>
        <w:t xml:space="preserve"> </w:t>
      </w:r>
      <w:r w:rsidR="00255FCF" w:rsidRPr="00F5337D">
        <w:rPr>
          <w:rFonts w:ascii="Calibri" w:hAnsi="Calibri" w:cs="Calibri"/>
          <w:sz w:val="24"/>
          <w:szCs w:val="24"/>
          <w:highlight w:val="yellow"/>
        </w:rPr>
        <w:t xml:space="preserve">a supine position </w:t>
      </w:r>
      <w:r w:rsidR="00311D1D" w:rsidRPr="00F5337D">
        <w:rPr>
          <w:rFonts w:ascii="Calibri" w:hAnsi="Calibri" w:cs="Calibri"/>
          <w:sz w:val="24"/>
          <w:szCs w:val="24"/>
          <w:highlight w:val="yellow"/>
        </w:rPr>
        <w:t xml:space="preserve">with the head </w:t>
      </w:r>
      <w:r w:rsidR="00255FCF" w:rsidRPr="00F5337D">
        <w:rPr>
          <w:rFonts w:ascii="Calibri" w:hAnsi="Calibri" w:cs="Calibri"/>
          <w:sz w:val="24"/>
          <w:szCs w:val="24"/>
          <w:highlight w:val="yellow"/>
        </w:rPr>
        <w:t xml:space="preserve">in </w:t>
      </w:r>
      <w:r w:rsidR="0075195A" w:rsidRPr="00F5337D">
        <w:rPr>
          <w:rFonts w:ascii="Calibri" w:hAnsi="Calibri" w:cs="Calibri"/>
          <w:sz w:val="24"/>
          <w:szCs w:val="24"/>
          <w:highlight w:val="yellow"/>
        </w:rPr>
        <w:t>the nosecone on the heated platform with oxygen flow rate at 1</w:t>
      </w:r>
      <w:r w:rsidR="00255FCF" w:rsidRPr="00F5337D">
        <w:rPr>
          <w:rFonts w:ascii="Calibri" w:hAnsi="Calibri" w:cs="Calibri"/>
          <w:sz w:val="24"/>
          <w:szCs w:val="24"/>
          <w:highlight w:val="yellow"/>
        </w:rPr>
        <w:t xml:space="preserve"> L/min with 2.5% isofluran</w:t>
      </w:r>
      <w:r w:rsidR="0075195A" w:rsidRPr="00F5337D">
        <w:rPr>
          <w:rFonts w:ascii="Calibri" w:hAnsi="Calibri" w:cs="Calibri"/>
          <w:sz w:val="24"/>
          <w:szCs w:val="24"/>
          <w:highlight w:val="yellow"/>
        </w:rPr>
        <w:t>e.</w:t>
      </w:r>
    </w:p>
    <w:p w14:paraId="65FAE1A0"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19E26D12" w14:textId="70BFA66B" w:rsidR="00255FCF" w:rsidRPr="00F5337D" w:rsidRDefault="00255FCF"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lastRenderedPageBreak/>
        <w:t xml:space="preserve">Shave hair from </w:t>
      </w:r>
      <w:r w:rsidR="00245EF6">
        <w:rPr>
          <w:rFonts w:ascii="Calibri" w:hAnsi="Calibri" w:cs="Calibri"/>
          <w:sz w:val="24"/>
          <w:szCs w:val="24"/>
          <w:highlight w:val="yellow"/>
        </w:rPr>
        <w:t xml:space="preserve">the </w:t>
      </w:r>
      <w:r w:rsidRPr="00F5337D">
        <w:rPr>
          <w:rFonts w:ascii="Calibri" w:hAnsi="Calibri" w:cs="Calibri"/>
          <w:sz w:val="24"/>
          <w:szCs w:val="24"/>
          <w:highlight w:val="yellow"/>
        </w:rPr>
        <w:t>right hind limb</w:t>
      </w:r>
      <w:r w:rsidR="0007731F" w:rsidRPr="00F5337D">
        <w:rPr>
          <w:rFonts w:ascii="Calibri" w:hAnsi="Calibri" w:cs="Calibri"/>
          <w:sz w:val="24"/>
          <w:szCs w:val="24"/>
          <w:highlight w:val="yellow"/>
        </w:rPr>
        <w:t xml:space="preserve"> using electric clippers. C</w:t>
      </w:r>
      <w:r w:rsidRPr="00F5337D">
        <w:rPr>
          <w:rFonts w:ascii="Calibri" w:hAnsi="Calibri" w:cs="Calibri"/>
          <w:sz w:val="24"/>
          <w:szCs w:val="24"/>
          <w:highlight w:val="yellow"/>
        </w:rPr>
        <w:t xml:space="preserve">lean </w:t>
      </w:r>
      <w:r w:rsidR="0007731F" w:rsidRPr="00F5337D">
        <w:rPr>
          <w:rFonts w:ascii="Calibri" w:hAnsi="Calibri" w:cs="Calibri"/>
          <w:sz w:val="24"/>
          <w:szCs w:val="24"/>
          <w:highlight w:val="yellow"/>
        </w:rPr>
        <w:t xml:space="preserve">removed </w:t>
      </w:r>
      <w:r w:rsidRPr="00F5337D">
        <w:rPr>
          <w:rFonts w:ascii="Calibri" w:hAnsi="Calibri" w:cs="Calibri"/>
          <w:sz w:val="24"/>
          <w:szCs w:val="24"/>
          <w:highlight w:val="yellow"/>
        </w:rPr>
        <w:t xml:space="preserve">hair </w:t>
      </w:r>
      <w:r w:rsidR="0007731F" w:rsidRPr="00F5337D">
        <w:rPr>
          <w:rFonts w:ascii="Calibri" w:hAnsi="Calibri" w:cs="Calibri"/>
          <w:sz w:val="24"/>
          <w:szCs w:val="24"/>
          <w:highlight w:val="yellow"/>
        </w:rPr>
        <w:t xml:space="preserve">away </w:t>
      </w:r>
      <w:r w:rsidRPr="00F5337D">
        <w:rPr>
          <w:rFonts w:ascii="Calibri" w:hAnsi="Calibri" w:cs="Calibri"/>
          <w:sz w:val="24"/>
          <w:szCs w:val="24"/>
          <w:highlight w:val="yellow"/>
        </w:rPr>
        <w:t xml:space="preserve">from </w:t>
      </w:r>
      <w:r w:rsidR="0007731F" w:rsidRPr="00F5337D">
        <w:rPr>
          <w:rFonts w:ascii="Calibri" w:hAnsi="Calibri" w:cs="Calibri"/>
          <w:sz w:val="24"/>
          <w:szCs w:val="24"/>
          <w:highlight w:val="yellow"/>
        </w:rPr>
        <w:t xml:space="preserve">the hind limb and the </w:t>
      </w:r>
      <w:r w:rsidRPr="00F5337D">
        <w:rPr>
          <w:rFonts w:ascii="Calibri" w:hAnsi="Calibri" w:cs="Calibri"/>
          <w:sz w:val="24"/>
          <w:szCs w:val="24"/>
          <w:highlight w:val="yellow"/>
        </w:rPr>
        <w:t>platform.</w:t>
      </w:r>
    </w:p>
    <w:p w14:paraId="7096643C"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5901EBED" w14:textId="37C221EC" w:rsidR="00F34D03" w:rsidRPr="00F5337D" w:rsidRDefault="00DB7FF2"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Securely clamp the upper hind limb, posterior to the knee</w:t>
      </w:r>
      <w:r w:rsidR="00E61A00" w:rsidRPr="00F5337D">
        <w:rPr>
          <w:rFonts w:ascii="Calibri" w:hAnsi="Calibri" w:cs="Calibri"/>
          <w:sz w:val="24"/>
          <w:szCs w:val="24"/>
          <w:highlight w:val="yellow"/>
        </w:rPr>
        <w:t xml:space="preserve"> (</w:t>
      </w:r>
      <w:r w:rsidR="00E61A00" w:rsidRPr="00245EF6">
        <w:rPr>
          <w:rFonts w:ascii="Calibri" w:hAnsi="Calibri" w:cs="Calibri"/>
          <w:b/>
          <w:bCs/>
          <w:sz w:val="24"/>
          <w:szCs w:val="24"/>
          <w:highlight w:val="yellow"/>
        </w:rPr>
        <w:t>Fig</w:t>
      </w:r>
      <w:r w:rsidR="00245EF6" w:rsidRPr="00245EF6">
        <w:rPr>
          <w:rFonts w:ascii="Calibri" w:hAnsi="Calibri" w:cs="Calibri"/>
          <w:b/>
          <w:bCs/>
          <w:sz w:val="24"/>
          <w:szCs w:val="24"/>
          <w:highlight w:val="yellow"/>
        </w:rPr>
        <w:t>ure</w:t>
      </w:r>
      <w:r w:rsidR="00415218" w:rsidRPr="00245EF6">
        <w:rPr>
          <w:rFonts w:ascii="Calibri" w:hAnsi="Calibri" w:cs="Calibri"/>
          <w:b/>
          <w:bCs/>
          <w:sz w:val="24"/>
          <w:szCs w:val="24"/>
          <w:highlight w:val="yellow"/>
        </w:rPr>
        <w:t xml:space="preserve"> 2</w:t>
      </w:r>
      <w:r w:rsidR="00415218" w:rsidRPr="00F5337D">
        <w:rPr>
          <w:rFonts w:ascii="Calibri" w:hAnsi="Calibri" w:cs="Calibri"/>
          <w:sz w:val="24"/>
          <w:szCs w:val="24"/>
          <w:highlight w:val="yellow"/>
        </w:rPr>
        <w:t>)</w:t>
      </w:r>
      <w:r w:rsidRPr="00F5337D">
        <w:rPr>
          <w:rFonts w:ascii="Calibri" w:hAnsi="Calibri" w:cs="Calibri"/>
          <w:sz w:val="24"/>
          <w:szCs w:val="24"/>
          <w:highlight w:val="yellow"/>
        </w:rPr>
        <w:t xml:space="preserve">. </w:t>
      </w:r>
    </w:p>
    <w:p w14:paraId="7B1D7140" w14:textId="77777777" w:rsidR="00F5337D" w:rsidRPr="00245EF6" w:rsidRDefault="00F5337D" w:rsidP="00EC42EB">
      <w:pPr>
        <w:pStyle w:val="ListParagraph"/>
        <w:spacing w:after="0" w:line="240" w:lineRule="auto"/>
        <w:ind w:left="0"/>
        <w:jc w:val="both"/>
        <w:rPr>
          <w:rFonts w:ascii="Calibri" w:hAnsi="Calibri" w:cs="Calibri"/>
          <w:b/>
          <w:sz w:val="24"/>
          <w:szCs w:val="24"/>
        </w:rPr>
      </w:pPr>
    </w:p>
    <w:p w14:paraId="245AE9BB" w14:textId="23F14CD6" w:rsidR="00DB7FF2" w:rsidRPr="00245EF6" w:rsidRDefault="002156AA" w:rsidP="00EC42EB">
      <w:pPr>
        <w:pStyle w:val="ListParagraph"/>
        <w:spacing w:after="0" w:line="240" w:lineRule="auto"/>
        <w:ind w:left="0"/>
        <w:jc w:val="both"/>
        <w:rPr>
          <w:rFonts w:ascii="Calibri" w:hAnsi="Calibri" w:cs="Calibri"/>
          <w:bCs/>
          <w:sz w:val="24"/>
          <w:szCs w:val="24"/>
        </w:rPr>
      </w:pPr>
      <w:r w:rsidRPr="00245EF6">
        <w:rPr>
          <w:rFonts w:ascii="Calibri" w:hAnsi="Calibri" w:cs="Calibri"/>
          <w:bCs/>
          <w:sz w:val="24"/>
          <w:szCs w:val="24"/>
        </w:rPr>
        <w:t xml:space="preserve">NOTE: </w:t>
      </w:r>
      <w:r w:rsidR="00DB7FF2" w:rsidRPr="00245EF6">
        <w:rPr>
          <w:rFonts w:ascii="Calibri" w:hAnsi="Calibri" w:cs="Calibri"/>
          <w:bCs/>
          <w:sz w:val="24"/>
          <w:szCs w:val="24"/>
        </w:rPr>
        <w:t>Ensure that knee range of motion is not impeded.</w:t>
      </w:r>
      <w:r w:rsidR="007243F9" w:rsidRPr="00245EF6">
        <w:rPr>
          <w:rFonts w:ascii="Calibri" w:hAnsi="Calibri" w:cs="Calibri"/>
          <w:bCs/>
          <w:sz w:val="24"/>
          <w:szCs w:val="24"/>
        </w:rPr>
        <w:t xml:space="preserve"> </w:t>
      </w:r>
    </w:p>
    <w:p w14:paraId="4E9499FE"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3F248B0E" w14:textId="57896FD8" w:rsidR="00255FCF" w:rsidRPr="00F5337D" w:rsidRDefault="006A4FB0"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Place the lower hind limb into the knee extension apparatus with the anterior tibia lightly touching the adjustable plastic piece (</w:t>
      </w:r>
      <w:r w:rsidR="00FA7FB9" w:rsidRPr="00F5337D">
        <w:rPr>
          <w:rFonts w:ascii="Calibri" w:hAnsi="Calibri" w:cs="Calibri"/>
          <w:sz w:val="24"/>
          <w:szCs w:val="24"/>
          <w:highlight w:val="yellow"/>
        </w:rPr>
        <w:t xml:space="preserve">The </w:t>
      </w:r>
      <w:r w:rsidRPr="00245EF6">
        <w:rPr>
          <w:rFonts w:ascii="Calibri" w:hAnsi="Calibri" w:cs="Calibri"/>
          <w:b/>
          <w:bCs/>
          <w:sz w:val="24"/>
          <w:szCs w:val="24"/>
          <w:highlight w:val="yellow"/>
        </w:rPr>
        <w:t xml:space="preserve">Force In </w:t>
      </w:r>
      <w:r w:rsidR="00FA7FB9" w:rsidRPr="00245EF6">
        <w:rPr>
          <w:rFonts w:ascii="Calibri" w:hAnsi="Calibri" w:cs="Calibri"/>
          <w:b/>
          <w:bCs/>
          <w:sz w:val="24"/>
          <w:szCs w:val="24"/>
          <w:highlight w:val="yellow"/>
        </w:rPr>
        <w:t>channel</w:t>
      </w:r>
      <w:r w:rsidR="00FA7FB9" w:rsidRPr="00F5337D">
        <w:rPr>
          <w:rFonts w:ascii="Calibri" w:hAnsi="Calibri" w:cs="Calibri"/>
          <w:sz w:val="24"/>
          <w:szCs w:val="24"/>
          <w:highlight w:val="yellow"/>
        </w:rPr>
        <w:t xml:space="preserve"> </w:t>
      </w:r>
      <w:r w:rsidR="00343B52" w:rsidRPr="00F5337D">
        <w:rPr>
          <w:rFonts w:ascii="Calibri" w:hAnsi="Calibri" w:cs="Calibri"/>
          <w:sz w:val="24"/>
          <w:szCs w:val="24"/>
          <w:highlight w:val="yellow"/>
        </w:rPr>
        <w:t xml:space="preserve">reading should </w:t>
      </w:r>
      <w:r w:rsidR="006B7287" w:rsidRPr="00F5337D">
        <w:rPr>
          <w:rFonts w:ascii="Calibri" w:hAnsi="Calibri" w:cs="Calibri"/>
          <w:sz w:val="24"/>
          <w:szCs w:val="24"/>
          <w:highlight w:val="yellow"/>
        </w:rPr>
        <w:t xml:space="preserve">read between 0 and -1.0 </w:t>
      </w:r>
      <w:proofErr w:type="spellStart"/>
      <w:r w:rsidRPr="00F5337D">
        <w:rPr>
          <w:rFonts w:ascii="Calibri" w:hAnsi="Calibri" w:cs="Calibri"/>
          <w:sz w:val="24"/>
          <w:szCs w:val="24"/>
          <w:highlight w:val="yellow"/>
        </w:rPr>
        <w:t>mN</w:t>
      </w:r>
      <w:proofErr w:type="spellEnd"/>
      <w:r w:rsidRPr="00F5337D">
        <w:rPr>
          <w:rFonts w:ascii="Calibri" w:hAnsi="Calibri" w:cs="Calibri"/>
          <w:sz w:val="24"/>
          <w:szCs w:val="24"/>
          <w:highlight w:val="yellow"/>
        </w:rPr>
        <w:t>*m). Depending on the size of the lower hind limb of the mouse, surgical tape may be wrapped around the bottom portion of the adjustable plastic piece to allow the leg to rest securely.</w:t>
      </w:r>
    </w:p>
    <w:p w14:paraId="1F54E444" w14:textId="77777777" w:rsidR="00F5337D" w:rsidRPr="001F627A" w:rsidRDefault="00F5337D" w:rsidP="00EC42EB">
      <w:pPr>
        <w:pStyle w:val="ListParagraph"/>
        <w:spacing w:after="0" w:line="240" w:lineRule="auto"/>
        <w:ind w:left="0"/>
        <w:jc w:val="both"/>
        <w:rPr>
          <w:rFonts w:ascii="Calibri" w:hAnsi="Calibri" w:cs="Calibri"/>
          <w:b/>
          <w:sz w:val="24"/>
          <w:szCs w:val="24"/>
        </w:rPr>
      </w:pPr>
    </w:p>
    <w:p w14:paraId="47870C9B" w14:textId="6B1BA9FB" w:rsidR="007159B1" w:rsidRPr="001F627A" w:rsidRDefault="007159B1" w:rsidP="00EC42EB">
      <w:pPr>
        <w:pStyle w:val="ListParagraph"/>
        <w:spacing w:after="0" w:line="240" w:lineRule="auto"/>
        <w:ind w:left="0"/>
        <w:jc w:val="both"/>
        <w:rPr>
          <w:rFonts w:ascii="Calibri" w:hAnsi="Calibri" w:cs="Calibri"/>
          <w:sz w:val="24"/>
          <w:szCs w:val="24"/>
        </w:rPr>
      </w:pPr>
      <w:r w:rsidRPr="001F627A">
        <w:rPr>
          <w:rFonts w:ascii="Calibri" w:hAnsi="Calibri" w:cs="Calibri"/>
          <w:bCs/>
          <w:sz w:val="24"/>
          <w:szCs w:val="24"/>
        </w:rPr>
        <w:t xml:space="preserve">NOTE: </w:t>
      </w:r>
      <w:r w:rsidR="00482BD3" w:rsidRPr="001F627A">
        <w:rPr>
          <w:rFonts w:ascii="Calibri" w:hAnsi="Calibri" w:cs="Calibri"/>
          <w:sz w:val="24"/>
          <w:szCs w:val="24"/>
        </w:rPr>
        <w:t xml:space="preserve">Detailed images and dimensions of the custom-fabricated plastic piece are shown in </w:t>
      </w:r>
      <w:r w:rsidR="00482BD3" w:rsidRPr="001F627A">
        <w:rPr>
          <w:rFonts w:ascii="Calibri" w:hAnsi="Calibri" w:cs="Calibri"/>
          <w:b/>
          <w:bCs/>
          <w:sz w:val="24"/>
          <w:szCs w:val="24"/>
        </w:rPr>
        <w:t>Supplementary Figure 1</w:t>
      </w:r>
      <w:r w:rsidR="00482BD3" w:rsidRPr="001F627A">
        <w:rPr>
          <w:rFonts w:ascii="Calibri" w:hAnsi="Calibri" w:cs="Calibri"/>
          <w:sz w:val="24"/>
          <w:szCs w:val="24"/>
        </w:rPr>
        <w:t xml:space="preserve">.  </w:t>
      </w:r>
    </w:p>
    <w:p w14:paraId="31786F39"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48A0E1D5" w14:textId="6FDADDA1" w:rsidR="006A4FB0" w:rsidRPr="00F5337D" w:rsidRDefault="00CE7309"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Adjust knobs on platform to ensure the</w:t>
      </w:r>
      <w:r w:rsidR="008A2673" w:rsidRPr="00F5337D">
        <w:rPr>
          <w:rFonts w:ascii="Calibri" w:hAnsi="Calibri" w:cs="Calibri"/>
          <w:sz w:val="24"/>
          <w:szCs w:val="24"/>
          <w:highlight w:val="yellow"/>
        </w:rPr>
        <w:t xml:space="preserve"> knee is bent at 60</w:t>
      </w:r>
      <w:r w:rsidR="00377E43">
        <w:rPr>
          <w:rFonts w:ascii="Calibri" w:hAnsi="Calibri" w:cs="Calibri"/>
          <w:sz w:val="24"/>
          <w:szCs w:val="24"/>
          <w:highlight w:val="yellow"/>
        </w:rPr>
        <w:t>˚</w:t>
      </w:r>
      <w:r w:rsidR="008A2673" w:rsidRPr="00F5337D">
        <w:rPr>
          <w:rFonts w:ascii="Calibri" w:hAnsi="Calibri" w:cs="Calibri"/>
          <w:sz w:val="24"/>
          <w:szCs w:val="24"/>
          <w:highlight w:val="yellow"/>
        </w:rPr>
        <w:t>.</w:t>
      </w:r>
    </w:p>
    <w:p w14:paraId="0ECD2D0A"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1E5F8C80" w14:textId="280913A5" w:rsidR="00F61771" w:rsidRPr="00F5337D" w:rsidRDefault="00F61771" w:rsidP="00EC42EB">
      <w:pPr>
        <w:pStyle w:val="ListParagraph"/>
        <w:numPr>
          <w:ilvl w:val="1"/>
          <w:numId w:val="13"/>
        </w:numPr>
        <w:spacing w:after="0" w:line="240" w:lineRule="auto"/>
        <w:ind w:left="0" w:firstLine="0"/>
        <w:jc w:val="both"/>
        <w:rPr>
          <w:rFonts w:ascii="Calibri" w:hAnsi="Calibri" w:cs="Calibri"/>
          <w:sz w:val="24"/>
          <w:szCs w:val="24"/>
          <w:highlight w:val="yellow"/>
        </w:rPr>
      </w:pPr>
      <w:r w:rsidRPr="00F5337D">
        <w:rPr>
          <w:rFonts w:ascii="Calibri" w:hAnsi="Calibri" w:cs="Calibri"/>
          <w:sz w:val="24"/>
          <w:szCs w:val="24"/>
          <w:highlight w:val="yellow"/>
        </w:rPr>
        <w:t xml:space="preserve">Lightly place </w:t>
      </w:r>
      <w:r w:rsidR="00245EF6">
        <w:rPr>
          <w:rFonts w:ascii="Calibri" w:hAnsi="Calibri" w:cs="Calibri"/>
          <w:sz w:val="24"/>
          <w:szCs w:val="24"/>
          <w:highlight w:val="yellow"/>
        </w:rPr>
        <w:t xml:space="preserve">a </w:t>
      </w:r>
      <w:r w:rsidRPr="00F5337D">
        <w:rPr>
          <w:rFonts w:ascii="Calibri" w:hAnsi="Calibri" w:cs="Calibri"/>
          <w:sz w:val="24"/>
          <w:szCs w:val="24"/>
          <w:highlight w:val="yellow"/>
        </w:rPr>
        <w:t>tape over the mouse torso onto the platform to prevent compensatory movement with maximal knee extension.</w:t>
      </w:r>
    </w:p>
    <w:p w14:paraId="68C59FD3" w14:textId="77777777" w:rsidR="00F34D03" w:rsidRPr="00F5337D" w:rsidRDefault="00F34D03" w:rsidP="00EC42EB">
      <w:pPr>
        <w:pStyle w:val="ListParagraph"/>
        <w:spacing w:after="0" w:line="240" w:lineRule="auto"/>
        <w:ind w:left="0"/>
        <w:jc w:val="both"/>
        <w:rPr>
          <w:rFonts w:ascii="Calibri" w:hAnsi="Calibri" w:cs="Calibri"/>
          <w:sz w:val="24"/>
          <w:szCs w:val="24"/>
          <w:highlight w:val="yellow"/>
        </w:rPr>
      </w:pPr>
    </w:p>
    <w:p w14:paraId="5467D715" w14:textId="23876AF4" w:rsidR="00E26F6B" w:rsidRPr="00F5337D" w:rsidRDefault="00E26F6B" w:rsidP="00EC42EB">
      <w:pPr>
        <w:pStyle w:val="ListParagraph"/>
        <w:numPr>
          <w:ilvl w:val="0"/>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b/>
          <w:sz w:val="24"/>
          <w:szCs w:val="24"/>
          <w:highlight w:val="yellow"/>
        </w:rPr>
        <w:t>E</w:t>
      </w:r>
      <w:r w:rsidR="00DB7FF2" w:rsidRPr="00F5337D">
        <w:rPr>
          <w:rFonts w:ascii="Calibri" w:hAnsi="Calibri" w:cs="Calibri"/>
          <w:b/>
          <w:sz w:val="24"/>
          <w:szCs w:val="24"/>
          <w:highlight w:val="yellow"/>
        </w:rPr>
        <w:t xml:space="preserve">lectrode </w:t>
      </w:r>
      <w:r w:rsidR="00245EF6">
        <w:rPr>
          <w:rFonts w:ascii="Calibri" w:hAnsi="Calibri" w:cs="Calibri"/>
          <w:b/>
          <w:sz w:val="24"/>
          <w:szCs w:val="24"/>
          <w:highlight w:val="yellow"/>
        </w:rPr>
        <w:t>p</w:t>
      </w:r>
      <w:r w:rsidR="00DB7FF2" w:rsidRPr="00F5337D">
        <w:rPr>
          <w:rFonts w:ascii="Calibri" w:hAnsi="Calibri" w:cs="Calibri"/>
          <w:b/>
          <w:sz w:val="24"/>
          <w:szCs w:val="24"/>
          <w:highlight w:val="yellow"/>
        </w:rPr>
        <w:t xml:space="preserve">lacement </w:t>
      </w:r>
    </w:p>
    <w:p w14:paraId="2BEE0914"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55CC4F35" w14:textId="59D7EA34" w:rsidR="0063708B" w:rsidRPr="00F5337D" w:rsidRDefault="00B928C3"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Place electrode</w:t>
      </w:r>
      <w:r w:rsidR="0079401E" w:rsidRPr="00F5337D">
        <w:rPr>
          <w:rFonts w:ascii="Calibri" w:hAnsi="Calibri" w:cs="Calibri"/>
          <w:sz w:val="24"/>
          <w:szCs w:val="24"/>
          <w:highlight w:val="yellow"/>
        </w:rPr>
        <w:t>s</w:t>
      </w:r>
      <w:r w:rsidR="00637FFA" w:rsidRPr="00F5337D">
        <w:rPr>
          <w:rFonts w:ascii="Calibri" w:hAnsi="Calibri" w:cs="Calibri"/>
          <w:sz w:val="24"/>
          <w:szCs w:val="24"/>
          <w:highlight w:val="yellow"/>
        </w:rPr>
        <w:t xml:space="preserve"> </w:t>
      </w:r>
      <w:r w:rsidR="0079401E" w:rsidRPr="00F5337D">
        <w:rPr>
          <w:rFonts w:ascii="Calibri" w:hAnsi="Calibri" w:cs="Calibri"/>
          <w:sz w:val="24"/>
          <w:szCs w:val="24"/>
          <w:highlight w:val="yellow"/>
        </w:rPr>
        <w:t>subcutaneously 2-4 mm proximal to the knee</w:t>
      </w:r>
      <w:r w:rsidR="00F34756" w:rsidRPr="00F5337D">
        <w:rPr>
          <w:rFonts w:ascii="Calibri" w:hAnsi="Calibri" w:cs="Calibri"/>
          <w:sz w:val="24"/>
          <w:szCs w:val="24"/>
          <w:highlight w:val="yellow"/>
        </w:rPr>
        <w:t xml:space="preserve"> directly above the quadriceps/knee extensor muscles</w:t>
      </w:r>
      <w:r w:rsidR="00655F78" w:rsidRPr="00F5337D">
        <w:rPr>
          <w:rFonts w:ascii="Calibri" w:hAnsi="Calibri" w:cs="Calibri"/>
          <w:sz w:val="24"/>
          <w:szCs w:val="24"/>
          <w:highlight w:val="yellow"/>
        </w:rPr>
        <w:t xml:space="preserve"> (</w:t>
      </w:r>
      <w:r w:rsidR="00655F78" w:rsidRPr="00245EF6">
        <w:rPr>
          <w:rFonts w:ascii="Calibri" w:hAnsi="Calibri" w:cs="Calibri"/>
          <w:b/>
          <w:bCs/>
          <w:sz w:val="24"/>
          <w:szCs w:val="24"/>
          <w:highlight w:val="yellow"/>
        </w:rPr>
        <w:t>Fig</w:t>
      </w:r>
      <w:r w:rsidR="00245EF6" w:rsidRPr="00245EF6">
        <w:rPr>
          <w:rFonts w:ascii="Calibri" w:hAnsi="Calibri" w:cs="Calibri"/>
          <w:b/>
          <w:bCs/>
          <w:sz w:val="24"/>
          <w:szCs w:val="24"/>
          <w:highlight w:val="yellow"/>
        </w:rPr>
        <w:t>ure</w:t>
      </w:r>
      <w:r w:rsidR="00655F78" w:rsidRPr="00245EF6">
        <w:rPr>
          <w:rFonts w:ascii="Calibri" w:hAnsi="Calibri" w:cs="Calibri"/>
          <w:b/>
          <w:bCs/>
          <w:sz w:val="24"/>
          <w:szCs w:val="24"/>
          <w:highlight w:val="yellow"/>
        </w:rPr>
        <w:t xml:space="preserve"> 2</w:t>
      </w:r>
      <w:r w:rsidR="00655F78" w:rsidRPr="00F5337D">
        <w:rPr>
          <w:rFonts w:ascii="Calibri" w:hAnsi="Calibri" w:cs="Calibri"/>
          <w:sz w:val="24"/>
          <w:szCs w:val="24"/>
          <w:highlight w:val="yellow"/>
        </w:rPr>
        <w:t>)</w:t>
      </w:r>
      <w:r w:rsidR="00F34756" w:rsidRPr="00F5337D">
        <w:rPr>
          <w:rFonts w:ascii="Calibri" w:hAnsi="Calibri" w:cs="Calibri"/>
          <w:sz w:val="24"/>
          <w:szCs w:val="24"/>
          <w:highlight w:val="yellow"/>
        </w:rPr>
        <w:t xml:space="preserve">. </w:t>
      </w:r>
      <w:r w:rsidR="0063708B" w:rsidRPr="00F5337D">
        <w:rPr>
          <w:rFonts w:ascii="Calibri" w:hAnsi="Calibri" w:cs="Calibri"/>
          <w:sz w:val="24"/>
          <w:szCs w:val="24"/>
          <w:highlight w:val="yellow"/>
        </w:rPr>
        <w:t>Electrodes should be approximately 1-2 mm apart.</w:t>
      </w:r>
    </w:p>
    <w:p w14:paraId="2843ED87"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318C69EA" w14:textId="77777777" w:rsidR="00245EF6" w:rsidRPr="00245EF6" w:rsidRDefault="00A63D45"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 xml:space="preserve">To determine optimal placement of electrodes, utilize the </w:t>
      </w:r>
      <w:r w:rsidRPr="00245EF6">
        <w:rPr>
          <w:rFonts w:ascii="Calibri" w:hAnsi="Calibri" w:cs="Calibri"/>
          <w:b/>
          <w:bCs/>
          <w:sz w:val="24"/>
          <w:szCs w:val="24"/>
          <w:highlight w:val="yellow"/>
        </w:rPr>
        <w:t>Instant Stim</w:t>
      </w:r>
      <w:r w:rsidR="00F61771" w:rsidRPr="00245EF6">
        <w:rPr>
          <w:rFonts w:ascii="Calibri" w:hAnsi="Calibri" w:cs="Calibri"/>
          <w:b/>
          <w:bCs/>
          <w:sz w:val="24"/>
          <w:szCs w:val="24"/>
          <w:highlight w:val="yellow"/>
        </w:rPr>
        <w:t>ulation</w:t>
      </w:r>
      <w:r w:rsidRPr="00F5337D">
        <w:rPr>
          <w:rFonts w:ascii="Calibri" w:hAnsi="Calibri" w:cs="Calibri"/>
          <w:sz w:val="24"/>
          <w:szCs w:val="24"/>
          <w:highlight w:val="yellow"/>
        </w:rPr>
        <w:t xml:space="preserve"> function </w:t>
      </w:r>
      <w:r w:rsidR="00186BB6" w:rsidRPr="00F5337D">
        <w:rPr>
          <w:rFonts w:ascii="Calibri" w:hAnsi="Calibri" w:cs="Calibri"/>
          <w:sz w:val="24"/>
          <w:szCs w:val="24"/>
          <w:highlight w:val="yellow"/>
        </w:rPr>
        <w:t xml:space="preserve">with </w:t>
      </w:r>
      <w:r w:rsidR="00186BB6" w:rsidRPr="00245EF6">
        <w:rPr>
          <w:rFonts w:ascii="Calibri" w:hAnsi="Calibri" w:cs="Calibri"/>
          <w:b/>
          <w:bCs/>
          <w:sz w:val="24"/>
          <w:szCs w:val="24"/>
          <w:highlight w:val="yellow"/>
        </w:rPr>
        <w:t>Live Data Monitor</w:t>
      </w:r>
      <w:r w:rsidRPr="00F5337D">
        <w:rPr>
          <w:rFonts w:ascii="Calibri" w:hAnsi="Calibri" w:cs="Calibri"/>
          <w:sz w:val="24"/>
          <w:szCs w:val="24"/>
          <w:highlight w:val="yellow"/>
        </w:rPr>
        <w:t>.</w:t>
      </w:r>
      <w:r w:rsidR="006720A7" w:rsidRPr="00F5337D">
        <w:rPr>
          <w:rFonts w:ascii="Calibri" w:hAnsi="Calibri" w:cs="Calibri"/>
          <w:sz w:val="24"/>
          <w:szCs w:val="24"/>
          <w:highlight w:val="yellow"/>
        </w:rPr>
        <w:t xml:space="preserve"> Set amperage</w:t>
      </w:r>
      <w:r w:rsidR="00415218" w:rsidRPr="00F5337D">
        <w:rPr>
          <w:rFonts w:ascii="Calibri" w:hAnsi="Calibri" w:cs="Calibri"/>
          <w:sz w:val="24"/>
          <w:szCs w:val="24"/>
          <w:highlight w:val="yellow"/>
        </w:rPr>
        <w:t>/current</w:t>
      </w:r>
      <w:r w:rsidR="006720A7" w:rsidRPr="00F5337D">
        <w:rPr>
          <w:rFonts w:ascii="Calibri" w:hAnsi="Calibri" w:cs="Calibri"/>
          <w:sz w:val="24"/>
          <w:szCs w:val="24"/>
          <w:highlight w:val="yellow"/>
        </w:rPr>
        <w:t xml:space="preserve"> at 50 mA for repeated twitches to confirm </w:t>
      </w:r>
      <w:r w:rsidR="00AF5744" w:rsidRPr="00F5337D">
        <w:rPr>
          <w:rFonts w:ascii="Calibri" w:hAnsi="Calibri" w:cs="Calibri"/>
          <w:sz w:val="24"/>
          <w:szCs w:val="24"/>
          <w:highlight w:val="yellow"/>
        </w:rPr>
        <w:t xml:space="preserve">knee </w:t>
      </w:r>
      <w:r w:rsidR="00FA7FB9" w:rsidRPr="00F5337D">
        <w:rPr>
          <w:rFonts w:ascii="Calibri" w:hAnsi="Calibri" w:cs="Calibri"/>
          <w:sz w:val="24"/>
          <w:szCs w:val="24"/>
          <w:highlight w:val="yellow"/>
        </w:rPr>
        <w:t>extension (the knee extensors will produce a negative twitch curve</w:t>
      </w:r>
      <w:r w:rsidR="00AF5744" w:rsidRPr="00F5337D">
        <w:rPr>
          <w:rFonts w:ascii="Calibri" w:hAnsi="Calibri" w:cs="Calibri"/>
          <w:sz w:val="24"/>
          <w:szCs w:val="24"/>
          <w:highlight w:val="yellow"/>
        </w:rPr>
        <w:t>)</w:t>
      </w:r>
      <w:r w:rsidR="005D4A34" w:rsidRPr="00F5337D">
        <w:rPr>
          <w:rFonts w:ascii="Calibri" w:hAnsi="Calibri" w:cs="Calibri"/>
          <w:sz w:val="24"/>
          <w:szCs w:val="24"/>
          <w:highlight w:val="yellow"/>
        </w:rPr>
        <w:t xml:space="preserve">. </w:t>
      </w:r>
      <w:r w:rsidR="00245EF6">
        <w:rPr>
          <w:rFonts w:ascii="Calibri" w:hAnsi="Calibri" w:cs="Calibri"/>
          <w:sz w:val="24"/>
          <w:szCs w:val="24"/>
          <w:highlight w:val="yellow"/>
        </w:rPr>
        <w:t>Adjust the p</w:t>
      </w:r>
      <w:r w:rsidR="005D4A34" w:rsidRPr="00F5337D">
        <w:rPr>
          <w:rFonts w:ascii="Calibri" w:hAnsi="Calibri" w:cs="Calibri"/>
          <w:sz w:val="24"/>
          <w:szCs w:val="24"/>
          <w:highlight w:val="yellow"/>
        </w:rPr>
        <w:t xml:space="preserve">robes during </w:t>
      </w:r>
      <w:r w:rsidR="005D4A34" w:rsidRPr="00245EF6">
        <w:rPr>
          <w:rFonts w:ascii="Calibri" w:hAnsi="Calibri" w:cs="Calibri"/>
          <w:b/>
          <w:bCs/>
          <w:sz w:val="24"/>
          <w:szCs w:val="24"/>
          <w:highlight w:val="yellow"/>
        </w:rPr>
        <w:t>Instant Stim</w:t>
      </w:r>
      <w:r w:rsidR="003D22BA" w:rsidRPr="00245EF6">
        <w:rPr>
          <w:rFonts w:ascii="Calibri" w:hAnsi="Calibri" w:cs="Calibri"/>
          <w:b/>
          <w:bCs/>
          <w:sz w:val="24"/>
          <w:szCs w:val="24"/>
          <w:highlight w:val="yellow"/>
        </w:rPr>
        <w:t>ulation</w:t>
      </w:r>
      <w:r w:rsidR="005D4A34" w:rsidRPr="00F5337D">
        <w:rPr>
          <w:rFonts w:ascii="Calibri" w:hAnsi="Calibri" w:cs="Calibri"/>
          <w:sz w:val="24"/>
          <w:szCs w:val="24"/>
          <w:highlight w:val="yellow"/>
        </w:rPr>
        <w:t xml:space="preserve"> </w:t>
      </w:r>
      <w:r w:rsidR="002C4489" w:rsidRPr="00F5337D">
        <w:rPr>
          <w:rFonts w:ascii="Calibri" w:hAnsi="Calibri" w:cs="Calibri"/>
          <w:sz w:val="24"/>
          <w:szCs w:val="24"/>
          <w:highlight w:val="yellow"/>
        </w:rPr>
        <w:t xml:space="preserve">to achieve </w:t>
      </w:r>
      <w:r w:rsidR="00FA7FB9" w:rsidRPr="00F5337D">
        <w:rPr>
          <w:rFonts w:ascii="Calibri" w:hAnsi="Calibri" w:cs="Calibri"/>
          <w:sz w:val="24"/>
          <w:szCs w:val="24"/>
          <w:highlight w:val="yellow"/>
        </w:rPr>
        <w:t>maximal knee extension twitch torque</w:t>
      </w:r>
      <w:r w:rsidR="00186BB6" w:rsidRPr="00F5337D">
        <w:rPr>
          <w:rFonts w:ascii="Calibri" w:hAnsi="Calibri" w:cs="Calibri"/>
          <w:sz w:val="24"/>
          <w:szCs w:val="24"/>
          <w:highlight w:val="yellow"/>
        </w:rPr>
        <w:t xml:space="preserve"> as measured in the</w:t>
      </w:r>
      <w:r w:rsidR="00186BB6" w:rsidRPr="00245EF6">
        <w:rPr>
          <w:rFonts w:ascii="Calibri" w:hAnsi="Calibri" w:cs="Calibri"/>
          <w:b/>
          <w:bCs/>
          <w:sz w:val="24"/>
          <w:szCs w:val="24"/>
          <w:highlight w:val="yellow"/>
        </w:rPr>
        <w:t xml:space="preserve"> Live Data Monitor</w:t>
      </w:r>
      <w:r w:rsidR="002C4489" w:rsidRPr="00F5337D">
        <w:rPr>
          <w:rFonts w:ascii="Calibri" w:hAnsi="Calibri" w:cs="Calibri"/>
          <w:sz w:val="24"/>
          <w:szCs w:val="24"/>
          <w:highlight w:val="yellow"/>
        </w:rPr>
        <w:t xml:space="preserve"> window.</w:t>
      </w:r>
      <w:r w:rsidR="00CC52A3" w:rsidRPr="00F5337D">
        <w:rPr>
          <w:rFonts w:ascii="Calibri" w:hAnsi="Calibri" w:cs="Calibri"/>
          <w:sz w:val="24"/>
          <w:szCs w:val="24"/>
          <w:highlight w:val="yellow"/>
        </w:rPr>
        <w:t xml:space="preserve"> </w:t>
      </w:r>
    </w:p>
    <w:p w14:paraId="5337629E" w14:textId="77777777" w:rsidR="00245EF6" w:rsidRPr="001F627A" w:rsidRDefault="00245EF6" w:rsidP="00EC42EB">
      <w:pPr>
        <w:pStyle w:val="ListParagraph"/>
        <w:spacing w:after="0" w:line="240" w:lineRule="auto"/>
        <w:ind w:left="0"/>
        <w:rPr>
          <w:rFonts w:ascii="Calibri" w:hAnsi="Calibri" w:cs="Calibri"/>
          <w:sz w:val="24"/>
          <w:szCs w:val="24"/>
        </w:rPr>
      </w:pPr>
    </w:p>
    <w:p w14:paraId="4C4BEFA5" w14:textId="77777777" w:rsidR="00245EF6" w:rsidRPr="001F627A" w:rsidRDefault="00245EF6" w:rsidP="00EC42EB">
      <w:pPr>
        <w:pStyle w:val="ListParagraph"/>
        <w:spacing w:after="0" w:line="240" w:lineRule="auto"/>
        <w:ind w:left="0"/>
        <w:jc w:val="both"/>
        <w:rPr>
          <w:rFonts w:ascii="Calibri" w:hAnsi="Calibri" w:cs="Calibri"/>
          <w:b/>
          <w:sz w:val="24"/>
          <w:szCs w:val="24"/>
        </w:rPr>
      </w:pPr>
      <w:r w:rsidRPr="001F627A">
        <w:rPr>
          <w:rFonts w:ascii="Calibri" w:hAnsi="Calibri" w:cs="Calibri"/>
          <w:sz w:val="24"/>
          <w:szCs w:val="24"/>
        </w:rPr>
        <w:t xml:space="preserve">NOTE: </w:t>
      </w:r>
      <w:r w:rsidR="007D037A" w:rsidRPr="001F627A">
        <w:rPr>
          <w:rFonts w:ascii="Calibri" w:hAnsi="Calibri" w:cs="Calibri"/>
          <w:b/>
          <w:bCs/>
          <w:sz w:val="24"/>
          <w:szCs w:val="24"/>
        </w:rPr>
        <w:t>Figure 3</w:t>
      </w:r>
      <w:r w:rsidR="00CC52A3" w:rsidRPr="001F627A">
        <w:rPr>
          <w:rFonts w:ascii="Calibri" w:hAnsi="Calibri" w:cs="Calibri"/>
          <w:sz w:val="24"/>
          <w:szCs w:val="24"/>
        </w:rPr>
        <w:t xml:space="preserve"> shows a representative </w:t>
      </w:r>
      <w:r w:rsidR="00CC52A3" w:rsidRPr="001F627A">
        <w:rPr>
          <w:rFonts w:ascii="Calibri" w:hAnsi="Calibri" w:cs="Calibri"/>
          <w:b/>
          <w:bCs/>
          <w:sz w:val="24"/>
          <w:szCs w:val="24"/>
        </w:rPr>
        <w:t>Instant Stimulation</w:t>
      </w:r>
      <w:r w:rsidR="00CC52A3" w:rsidRPr="001F627A">
        <w:rPr>
          <w:rFonts w:ascii="Calibri" w:hAnsi="Calibri" w:cs="Calibri"/>
          <w:sz w:val="24"/>
          <w:szCs w:val="24"/>
        </w:rPr>
        <w:t xml:space="preserve"> output, confirming knee extension.</w:t>
      </w:r>
      <w:r w:rsidR="000D3B31" w:rsidRPr="001F627A">
        <w:rPr>
          <w:rFonts w:ascii="Calibri" w:hAnsi="Calibri" w:cs="Calibri"/>
          <w:sz w:val="24"/>
          <w:szCs w:val="24"/>
        </w:rPr>
        <w:t xml:space="preserve"> </w:t>
      </w:r>
      <w:r w:rsidR="000D3B31" w:rsidRPr="001F627A">
        <w:rPr>
          <w:rFonts w:ascii="Calibri" w:hAnsi="Calibri" w:cs="Calibri"/>
          <w:b/>
          <w:bCs/>
          <w:sz w:val="24"/>
          <w:szCs w:val="24"/>
        </w:rPr>
        <w:t xml:space="preserve">Supplementary </w:t>
      </w:r>
      <w:r w:rsidRPr="001F627A">
        <w:rPr>
          <w:rFonts w:ascii="Calibri" w:hAnsi="Calibri" w:cs="Calibri"/>
          <w:b/>
          <w:bCs/>
          <w:sz w:val="24"/>
          <w:szCs w:val="24"/>
        </w:rPr>
        <w:t>V</w:t>
      </w:r>
      <w:r w:rsidR="000D3B31" w:rsidRPr="001F627A">
        <w:rPr>
          <w:rFonts w:ascii="Calibri" w:hAnsi="Calibri" w:cs="Calibri"/>
          <w:b/>
          <w:bCs/>
          <w:sz w:val="24"/>
          <w:szCs w:val="24"/>
        </w:rPr>
        <w:t>ideo 1</w:t>
      </w:r>
      <w:r w:rsidR="000D3B31" w:rsidRPr="001F627A">
        <w:rPr>
          <w:rFonts w:ascii="Calibri" w:hAnsi="Calibri" w:cs="Calibri"/>
          <w:sz w:val="24"/>
          <w:szCs w:val="24"/>
        </w:rPr>
        <w:t xml:space="preserve"> and </w:t>
      </w:r>
      <w:r w:rsidRPr="001F627A">
        <w:rPr>
          <w:rFonts w:ascii="Calibri" w:hAnsi="Calibri" w:cs="Calibri"/>
          <w:b/>
          <w:bCs/>
          <w:sz w:val="24"/>
          <w:szCs w:val="24"/>
        </w:rPr>
        <w:t xml:space="preserve">Supplementary Video </w:t>
      </w:r>
      <w:r w:rsidR="000D3B31" w:rsidRPr="001F627A">
        <w:rPr>
          <w:rFonts w:ascii="Calibri" w:hAnsi="Calibri" w:cs="Calibri"/>
          <w:b/>
          <w:bCs/>
          <w:sz w:val="24"/>
          <w:szCs w:val="24"/>
        </w:rPr>
        <w:t>2</w:t>
      </w:r>
      <w:r w:rsidR="000D3B31" w:rsidRPr="001F627A">
        <w:rPr>
          <w:rFonts w:ascii="Calibri" w:hAnsi="Calibri" w:cs="Calibri"/>
          <w:sz w:val="24"/>
          <w:szCs w:val="24"/>
        </w:rPr>
        <w:t xml:space="preserve"> show real-time and slow-motion knee extensor twitches without the motor arm in place, allowing for visual confirmation of knee extension.</w:t>
      </w:r>
      <w:r w:rsidRPr="001F627A">
        <w:rPr>
          <w:rFonts w:ascii="Calibri" w:hAnsi="Calibri" w:cs="Calibri"/>
          <w:b/>
          <w:sz w:val="24"/>
          <w:szCs w:val="24"/>
        </w:rPr>
        <w:t xml:space="preserve"> </w:t>
      </w:r>
    </w:p>
    <w:p w14:paraId="15921BCA" w14:textId="77777777" w:rsidR="00245EF6" w:rsidRDefault="00245EF6" w:rsidP="00EC42EB">
      <w:pPr>
        <w:pStyle w:val="ListParagraph"/>
        <w:spacing w:after="0" w:line="240" w:lineRule="auto"/>
        <w:ind w:left="0"/>
        <w:jc w:val="both"/>
        <w:rPr>
          <w:rFonts w:ascii="Calibri" w:hAnsi="Calibri" w:cs="Calibri"/>
          <w:b/>
          <w:sz w:val="24"/>
          <w:szCs w:val="24"/>
          <w:highlight w:val="yellow"/>
        </w:rPr>
      </w:pPr>
    </w:p>
    <w:p w14:paraId="00914BD4" w14:textId="5B694E49" w:rsidR="00F34D03" w:rsidRPr="00245EF6" w:rsidRDefault="000D3B31"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 xml:space="preserve">During repeated twitches with </w:t>
      </w:r>
      <w:r w:rsidRPr="00377E43">
        <w:rPr>
          <w:rFonts w:ascii="Calibri" w:hAnsi="Calibri" w:cs="Calibri"/>
          <w:b/>
          <w:bCs/>
          <w:sz w:val="24"/>
          <w:szCs w:val="24"/>
          <w:highlight w:val="yellow"/>
        </w:rPr>
        <w:t>Instant Stimulation</w:t>
      </w:r>
      <w:r w:rsidRPr="00F5337D">
        <w:rPr>
          <w:rFonts w:ascii="Calibri" w:hAnsi="Calibri" w:cs="Calibri"/>
          <w:sz w:val="24"/>
          <w:szCs w:val="24"/>
          <w:highlight w:val="yellow"/>
        </w:rPr>
        <w:t xml:space="preserve">, </w:t>
      </w:r>
      <w:r w:rsidR="00245EF6">
        <w:rPr>
          <w:rFonts w:ascii="Calibri" w:hAnsi="Calibri" w:cs="Calibri"/>
          <w:sz w:val="24"/>
          <w:szCs w:val="24"/>
          <w:highlight w:val="yellow"/>
        </w:rPr>
        <w:t xml:space="preserve">palpate </w:t>
      </w:r>
      <w:r w:rsidRPr="00F5337D">
        <w:rPr>
          <w:rFonts w:ascii="Calibri" w:hAnsi="Calibri" w:cs="Calibri"/>
          <w:sz w:val="24"/>
          <w:szCs w:val="24"/>
          <w:highlight w:val="yellow"/>
        </w:rPr>
        <w:t>knee flexor muscles with the index finger to confirm no activation of antagonist muscles. To maximally stimulate knee extensors, probe r</w:t>
      </w:r>
      <w:r w:rsidR="00F34756" w:rsidRPr="00F5337D">
        <w:rPr>
          <w:rFonts w:ascii="Calibri" w:hAnsi="Calibri" w:cs="Calibri"/>
          <w:sz w:val="24"/>
          <w:szCs w:val="24"/>
          <w:highlight w:val="yellow"/>
        </w:rPr>
        <w:t xml:space="preserve">epositioning may be necessary depending on body composition of the mouse and slight anatomical differences in the exact location of the </w:t>
      </w:r>
      <w:r w:rsidR="0079401E" w:rsidRPr="00F5337D">
        <w:rPr>
          <w:rFonts w:ascii="Calibri" w:hAnsi="Calibri" w:cs="Calibri"/>
          <w:sz w:val="24"/>
          <w:szCs w:val="24"/>
          <w:highlight w:val="yellow"/>
        </w:rPr>
        <w:t xml:space="preserve">motor point of the </w:t>
      </w:r>
      <w:r w:rsidR="00F34756" w:rsidRPr="00F5337D">
        <w:rPr>
          <w:rFonts w:ascii="Calibri" w:hAnsi="Calibri" w:cs="Calibri"/>
          <w:sz w:val="24"/>
          <w:szCs w:val="24"/>
          <w:highlight w:val="yellow"/>
        </w:rPr>
        <w:t>femoral nerve</w:t>
      </w:r>
      <w:r w:rsidR="0079401E" w:rsidRPr="00F5337D">
        <w:rPr>
          <w:rFonts w:ascii="Calibri" w:hAnsi="Calibri" w:cs="Calibri"/>
          <w:sz w:val="24"/>
          <w:szCs w:val="24"/>
          <w:highlight w:val="yellow"/>
        </w:rPr>
        <w:t xml:space="preserve"> and knee extensor muscles</w:t>
      </w:r>
      <w:r w:rsidR="00F34756" w:rsidRPr="00F5337D">
        <w:rPr>
          <w:rFonts w:ascii="Calibri" w:hAnsi="Calibri" w:cs="Calibri"/>
          <w:sz w:val="24"/>
          <w:szCs w:val="24"/>
          <w:highlight w:val="yellow"/>
        </w:rPr>
        <w:t>.</w:t>
      </w:r>
      <w:r w:rsidR="004846AE" w:rsidRPr="00F5337D">
        <w:rPr>
          <w:rFonts w:ascii="Calibri" w:hAnsi="Calibri" w:cs="Calibri"/>
          <w:sz w:val="24"/>
          <w:szCs w:val="24"/>
          <w:highlight w:val="yellow"/>
        </w:rPr>
        <w:t xml:space="preserve"> </w:t>
      </w:r>
    </w:p>
    <w:p w14:paraId="2C8CC572" w14:textId="77777777" w:rsidR="00F5337D" w:rsidRDefault="00F5337D" w:rsidP="00EC42EB">
      <w:pPr>
        <w:pStyle w:val="ListParagraph"/>
        <w:spacing w:after="0" w:line="240" w:lineRule="auto"/>
        <w:ind w:left="0"/>
        <w:jc w:val="both"/>
        <w:rPr>
          <w:rFonts w:ascii="Calibri" w:hAnsi="Calibri" w:cs="Calibri"/>
          <w:sz w:val="24"/>
          <w:szCs w:val="24"/>
          <w:highlight w:val="yellow"/>
        </w:rPr>
      </w:pPr>
    </w:p>
    <w:p w14:paraId="6EFDA715" w14:textId="23EAB38B" w:rsidR="000D3B31" w:rsidRPr="001F627A" w:rsidRDefault="002D7DBD" w:rsidP="00EC42EB">
      <w:pPr>
        <w:pStyle w:val="ListParagraph"/>
        <w:spacing w:after="0" w:line="240" w:lineRule="auto"/>
        <w:ind w:left="0"/>
        <w:jc w:val="both"/>
        <w:rPr>
          <w:rFonts w:ascii="Calibri" w:hAnsi="Calibri" w:cs="Calibri"/>
          <w:sz w:val="24"/>
          <w:szCs w:val="24"/>
        </w:rPr>
      </w:pPr>
      <w:r w:rsidRPr="001F627A">
        <w:rPr>
          <w:rFonts w:ascii="Calibri" w:hAnsi="Calibri" w:cs="Calibri"/>
          <w:sz w:val="24"/>
          <w:szCs w:val="24"/>
        </w:rPr>
        <w:lastRenderedPageBreak/>
        <w:t xml:space="preserve">NOTE: </w:t>
      </w:r>
      <w:r w:rsidR="006114E3" w:rsidRPr="001F627A">
        <w:rPr>
          <w:rFonts w:ascii="Calibri" w:hAnsi="Calibri" w:cs="Calibri"/>
          <w:sz w:val="24"/>
          <w:szCs w:val="24"/>
        </w:rPr>
        <w:t>A muscle motor point is the location where the motor branch of a nerve enters the muscle belly</w:t>
      </w:r>
      <w:r w:rsidR="00C26744" w:rsidRPr="001F627A">
        <w:rPr>
          <w:rFonts w:ascii="Calibri" w:hAnsi="Calibri" w:cs="Calibri"/>
          <w:sz w:val="24"/>
          <w:szCs w:val="24"/>
        </w:rPr>
        <w:t xml:space="preserve"> and is the point with the least resistance to electrical conductivity</w:t>
      </w:r>
      <w:r w:rsidR="00BE5FEC" w:rsidRPr="001F627A">
        <w:rPr>
          <w:rFonts w:ascii="Calibri" w:hAnsi="Calibri" w:cs="Calibri"/>
          <w:sz w:val="24"/>
          <w:szCs w:val="24"/>
        </w:rPr>
        <w:t xml:space="preserve"> and subsequently the highest responsiveness to electrical stimulation</w:t>
      </w:r>
      <w:r w:rsidR="0021566D" w:rsidRPr="001F627A">
        <w:rPr>
          <w:rFonts w:ascii="Calibri" w:hAnsi="Calibri" w:cs="Calibri"/>
          <w:sz w:val="24"/>
          <w:szCs w:val="24"/>
        </w:rPr>
        <w:fldChar w:fldCharType="begin">
          <w:fldData xml:space="preserve">PEVuZE5vdGU+PENpdGU+PEF1dGhvcj5Cb3R0ZXI8L0F1dGhvcj48WWVhcj4yMDExPC9ZZWFyPjxS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==
</w:fldData>
        </w:fldChar>
      </w:r>
      <w:r w:rsidR="004B09C2" w:rsidRPr="001F627A">
        <w:rPr>
          <w:rFonts w:ascii="Calibri" w:hAnsi="Calibri" w:cs="Calibri"/>
          <w:sz w:val="24"/>
          <w:szCs w:val="24"/>
        </w:rPr>
        <w:instrText xml:space="preserve"> ADDIN EN.CITE </w:instrText>
      </w:r>
      <w:r w:rsidR="004B09C2" w:rsidRPr="001F627A">
        <w:rPr>
          <w:rFonts w:ascii="Calibri" w:hAnsi="Calibri" w:cs="Calibri"/>
          <w:sz w:val="24"/>
          <w:szCs w:val="24"/>
        </w:rPr>
        <w:fldChar w:fldCharType="begin">
          <w:fldData xml:space="preserve">PEVuZE5vdGU+PENpdGU+PEF1dGhvcj5Cb3R0ZXI8L0F1dGhvcj48WWVhcj4yMDExPC9ZZWFyPjxS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==
</w:fldData>
        </w:fldChar>
      </w:r>
      <w:r w:rsidR="004B09C2" w:rsidRPr="001F627A">
        <w:rPr>
          <w:rFonts w:ascii="Calibri" w:hAnsi="Calibri" w:cs="Calibri"/>
          <w:sz w:val="24"/>
          <w:szCs w:val="24"/>
        </w:rPr>
        <w:instrText xml:space="preserve"> ADDIN EN.CITE.DATA </w:instrText>
      </w:r>
      <w:r w:rsidR="004B09C2" w:rsidRPr="001F627A">
        <w:rPr>
          <w:rFonts w:ascii="Calibri" w:hAnsi="Calibri" w:cs="Calibri"/>
          <w:sz w:val="24"/>
          <w:szCs w:val="24"/>
        </w:rPr>
      </w:r>
      <w:r w:rsidR="004B09C2" w:rsidRPr="001F627A">
        <w:rPr>
          <w:rFonts w:ascii="Calibri" w:hAnsi="Calibri" w:cs="Calibri"/>
          <w:sz w:val="24"/>
          <w:szCs w:val="24"/>
        </w:rPr>
        <w:fldChar w:fldCharType="end"/>
      </w:r>
      <w:r w:rsidR="0021566D" w:rsidRPr="001F627A">
        <w:rPr>
          <w:rFonts w:ascii="Calibri" w:hAnsi="Calibri" w:cs="Calibri"/>
          <w:sz w:val="24"/>
          <w:szCs w:val="24"/>
        </w:rPr>
      </w:r>
      <w:r w:rsidR="0021566D" w:rsidRPr="001F627A">
        <w:rPr>
          <w:rFonts w:ascii="Calibri" w:hAnsi="Calibri" w:cs="Calibri"/>
          <w:sz w:val="24"/>
          <w:szCs w:val="24"/>
        </w:rPr>
        <w:fldChar w:fldCharType="separate"/>
      </w:r>
      <w:r w:rsidR="004B09C2" w:rsidRPr="001F627A">
        <w:rPr>
          <w:rFonts w:ascii="Calibri" w:hAnsi="Calibri" w:cs="Calibri"/>
          <w:noProof/>
          <w:sz w:val="24"/>
          <w:szCs w:val="24"/>
          <w:vertAlign w:val="superscript"/>
        </w:rPr>
        <w:t>14,15</w:t>
      </w:r>
      <w:r w:rsidR="0021566D" w:rsidRPr="001F627A">
        <w:rPr>
          <w:rFonts w:ascii="Calibri" w:hAnsi="Calibri" w:cs="Calibri"/>
          <w:sz w:val="24"/>
          <w:szCs w:val="24"/>
        </w:rPr>
        <w:fldChar w:fldCharType="end"/>
      </w:r>
      <w:r w:rsidRPr="001F627A">
        <w:rPr>
          <w:rFonts w:ascii="Calibri" w:hAnsi="Calibri" w:cs="Calibri"/>
          <w:sz w:val="24"/>
          <w:szCs w:val="24"/>
        </w:rPr>
        <w:t>.</w:t>
      </w:r>
      <w:r w:rsidR="0021566D" w:rsidRPr="001F627A">
        <w:rPr>
          <w:rFonts w:ascii="Calibri" w:hAnsi="Calibri" w:cs="Calibri"/>
          <w:sz w:val="24"/>
          <w:szCs w:val="24"/>
        </w:rPr>
        <w:t xml:space="preserve"> In clinical applications using electrical stimulation, this point is identified by scanning with a </w:t>
      </w:r>
      <w:r w:rsidR="00A27CBB" w:rsidRPr="001F627A">
        <w:rPr>
          <w:rFonts w:ascii="Calibri" w:hAnsi="Calibri" w:cs="Calibri"/>
          <w:sz w:val="24"/>
          <w:szCs w:val="24"/>
        </w:rPr>
        <w:t>pen electrode</w:t>
      </w:r>
      <w:r w:rsidR="0021566D" w:rsidRPr="001F627A">
        <w:rPr>
          <w:rFonts w:ascii="Calibri" w:hAnsi="Calibri" w:cs="Calibri"/>
          <w:sz w:val="24"/>
          <w:szCs w:val="24"/>
        </w:rPr>
        <w:t xml:space="preserve"> </w:t>
      </w:r>
      <w:r w:rsidR="00A27CBB" w:rsidRPr="001F627A">
        <w:rPr>
          <w:rFonts w:ascii="Calibri" w:hAnsi="Calibri" w:cs="Calibri"/>
          <w:sz w:val="24"/>
          <w:szCs w:val="24"/>
        </w:rPr>
        <w:t>to find the location above the muscle at which a muscle twitch occurs with the lowest injected current</w:t>
      </w:r>
      <w:r w:rsidR="00A27CBB" w:rsidRPr="001F627A">
        <w:rPr>
          <w:rFonts w:ascii="Calibri" w:hAnsi="Calibri" w:cs="Calibri"/>
          <w:sz w:val="24"/>
          <w:szCs w:val="24"/>
        </w:rPr>
        <w:fldChar w:fldCharType="begin">
          <w:fldData xml:space="preserve">PEVuZE5vdGU+PENpdGU+PEF1dGhvcj5Cb3R0ZXI8L0F1dGhvcj48WWVhcj4yMDExPC9ZZWFyPjxS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==
</w:fldData>
        </w:fldChar>
      </w:r>
      <w:r w:rsidR="004B09C2" w:rsidRPr="001F627A">
        <w:rPr>
          <w:rFonts w:ascii="Calibri" w:hAnsi="Calibri" w:cs="Calibri"/>
          <w:sz w:val="24"/>
          <w:szCs w:val="24"/>
        </w:rPr>
        <w:instrText xml:space="preserve"> ADDIN EN.CITE </w:instrText>
      </w:r>
      <w:r w:rsidR="004B09C2" w:rsidRPr="001F627A">
        <w:rPr>
          <w:rFonts w:ascii="Calibri" w:hAnsi="Calibri" w:cs="Calibri"/>
          <w:sz w:val="24"/>
          <w:szCs w:val="24"/>
        </w:rPr>
        <w:fldChar w:fldCharType="begin">
          <w:fldData xml:space="preserve">PEVuZE5vdGU+PENpdGU+PEF1dGhvcj5Cb3R0ZXI8L0F1dGhvcj48WWVhcj4yMDExPC9ZZWFyPjxS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==
</w:fldData>
        </w:fldChar>
      </w:r>
      <w:r w:rsidR="004B09C2" w:rsidRPr="001F627A">
        <w:rPr>
          <w:rFonts w:ascii="Calibri" w:hAnsi="Calibri" w:cs="Calibri"/>
          <w:sz w:val="24"/>
          <w:szCs w:val="24"/>
        </w:rPr>
        <w:instrText xml:space="preserve"> ADDIN EN.CITE.DATA </w:instrText>
      </w:r>
      <w:r w:rsidR="004B09C2" w:rsidRPr="001F627A">
        <w:rPr>
          <w:rFonts w:ascii="Calibri" w:hAnsi="Calibri" w:cs="Calibri"/>
          <w:sz w:val="24"/>
          <w:szCs w:val="24"/>
        </w:rPr>
      </w:r>
      <w:r w:rsidR="004B09C2" w:rsidRPr="001F627A">
        <w:rPr>
          <w:rFonts w:ascii="Calibri" w:hAnsi="Calibri" w:cs="Calibri"/>
          <w:sz w:val="24"/>
          <w:szCs w:val="24"/>
        </w:rPr>
        <w:fldChar w:fldCharType="end"/>
      </w:r>
      <w:r w:rsidR="00A27CBB" w:rsidRPr="001F627A">
        <w:rPr>
          <w:rFonts w:ascii="Calibri" w:hAnsi="Calibri" w:cs="Calibri"/>
          <w:sz w:val="24"/>
          <w:szCs w:val="24"/>
        </w:rPr>
      </w:r>
      <w:r w:rsidR="00A27CBB" w:rsidRPr="001F627A">
        <w:rPr>
          <w:rFonts w:ascii="Calibri" w:hAnsi="Calibri" w:cs="Calibri"/>
          <w:sz w:val="24"/>
          <w:szCs w:val="24"/>
        </w:rPr>
        <w:fldChar w:fldCharType="separate"/>
      </w:r>
      <w:r w:rsidR="004B09C2" w:rsidRPr="001F627A">
        <w:rPr>
          <w:rFonts w:ascii="Calibri" w:hAnsi="Calibri" w:cs="Calibri"/>
          <w:noProof/>
          <w:sz w:val="24"/>
          <w:szCs w:val="24"/>
          <w:vertAlign w:val="superscript"/>
        </w:rPr>
        <w:t>14,15</w:t>
      </w:r>
      <w:r w:rsidR="00A27CBB" w:rsidRPr="001F627A">
        <w:rPr>
          <w:rFonts w:ascii="Calibri" w:hAnsi="Calibri" w:cs="Calibri"/>
          <w:sz w:val="24"/>
          <w:szCs w:val="24"/>
        </w:rPr>
        <w:fldChar w:fldCharType="end"/>
      </w:r>
      <w:r w:rsidRPr="001F627A">
        <w:rPr>
          <w:rFonts w:ascii="Calibri" w:hAnsi="Calibri" w:cs="Calibri"/>
          <w:sz w:val="24"/>
          <w:szCs w:val="24"/>
        </w:rPr>
        <w:t>.</w:t>
      </w:r>
      <w:r w:rsidR="00A27CBB" w:rsidRPr="001F627A">
        <w:rPr>
          <w:rFonts w:ascii="Calibri" w:hAnsi="Calibri" w:cs="Calibri"/>
          <w:sz w:val="24"/>
          <w:szCs w:val="24"/>
        </w:rPr>
        <w:t xml:space="preserve"> </w:t>
      </w:r>
      <w:r w:rsidR="0007103E" w:rsidRPr="001F627A">
        <w:rPr>
          <w:rFonts w:ascii="Calibri" w:hAnsi="Calibri" w:cs="Calibri"/>
          <w:sz w:val="24"/>
          <w:szCs w:val="24"/>
        </w:rPr>
        <w:t>Identification of the muscle motor point is essential to facilitate optimal neuromuscular electrical stimulation</w:t>
      </w:r>
      <w:r w:rsidR="0007103E" w:rsidRPr="001F627A">
        <w:rPr>
          <w:rFonts w:ascii="Calibri" w:hAnsi="Calibri" w:cs="Calibri"/>
          <w:sz w:val="24"/>
          <w:szCs w:val="24"/>
        </w:rPr>
        <w:fldChar w:fldCharType="begin"/>
      </w:r>
      <w:r w:rsidR="004B09C2" w:rsidRPr="001F627A">
        <w:rPr>
          <w:rFonts w:ascii="Calibri" w:hAnsi="Calibri" w:cs="Calibri"/>
          <w:sz w:val="24"/>
          <w:szCs w:val="24"/>
        </w:rPr>
        <w:instrText xml:space="preserve"> ADDIN EN.CITE &lt;EndNote&gt;&lt;Cite&gt;&lt;Author&gt;Gobbo&lt;/Author&gt;&lt;Year&gt;2014&lt;/Year&gt;&lt;RecNum&gt;0&lt;/RecNum&gt;&lt;IDText&gt;Muscle motor point identification is essential for optimizing neuromuscular electrical stimulation use&lt;/IDText&gt;&lt;DisplayText&gt;&lt;style face="superscript"&gt;15&lt;/style&gt;&lt;/DisplayText&gt;&lt;record&gt;&lt;keywords&gt;&lt;keyword&gt;Electric Stimulation Therapy/*methods&lt;/keyword&gt;&lt;keyword&gt;Humans&lt;/keyword&gt;&lt;keyword&gt;Muscle, Skeletal/*physiology&lt;/keyword&gt;&lt;/keywords&gt;&lt;isbn&gt;1743-0003 (Electronic)&amp;#xD;1743-0003 (Linking)&lt;/isbn&gt;&lt;titles&gt;&lt;title&gt;Muscle motor point identification is essential for optimizing neuromuscular electrical stimulation use&lt;/title&gt;&lt;secondary-title&gt;J Neuroeng Rehabil&lt;/secondary-title&gt;&lt;/titles&gt;&lt;pages&gt;17&lt;/pages&gt;&lt;contributors&gt;&lt;authors&gt;&lt;author&gt;Gobbo, M.&lt;/author&gt;&lt;author&gt;Maffiuletti, N. A.&lt;/author&gt;&lt;author&gt;Orizio, C.&lt;/author&gt;&lt;author&gt;Minetto, M. A.&lt;/author&gt;&lt;/authors&gt;&lt;/contributors&gt;&lt;language&gt;eng&lt;/language&gt;&lt;added-date format="utc"&gt;1602694394&lt;/added-date&gt;&lt;ref-type name="Book Section"&gt;5&lt;/ref-type&gt;&lt;auth-address&gt;Division of Endocrinology, Diabetology and Metabolism, Department of Medical Sciences, University of Turin, Turin, Italy. marco.minetto@unito.it.&lt;/auth-address&gt;&lt;dates&gt;&lt;year&gt;2014&lt;/year&gt;&lt;/dates&gt;&lt;remote-database-provider&gt;NLM&lt;/remote-database-provider&gt;&lt;rec-number&gt;880&lt;/rec-number&gt;&lt;last-updated-date format="utc"&gt;1602694394&lt;/last-updated-date&gt;&lt;accession-num&gt;24568180&lt;/accession-num&gt;&lt;electronic-resource-num&gt;10.1186/1743-0003-11-17&lt;/electronic-resource-num&gt;&lt;volume&gt;11&lt;/volume&gt;&lt;/record&gt;&lt;/Cite&gt;&lt;/EndNote&gt;</w:instrText>
      </w:r>
      <w:r w:rsidR="0007103E" w:rsidRPr="001F627A">
        <w:rPr>
          <w:rFonts w:ascii="Calibri" w:hAnsi="Calibri" w:cs="Calibri"/>
          <w:sz w:val="24"/>
          <w:szCs w:val="24"/>
        </w:rPr>
        <w:fldChar w:fldCharType="separate"/>
      </w:r>
      <w:r w:rsidR="004B09C2" w:rsidRPr="001F627A">
        <w:rPr>
          <w:rFonts w:ascii="Calibri" w:hAnsi="Calibri" w:cs="Calibri"/>
          <w:noProof/>
          <w:sz w:val="24"/>
          <w:szCs w:val="24"/>
          <w:vertAlign w:val="superscript"/>
        </w:rPr>
        <w:t>15</w:t>
      </w:r>
      <w:r w:rsidR="0007103E" w:rsidRPr="001F627A">
        <w:rPr>
          <w:rFonts w:ascii="Calibri" w:hAnsi="Calibri" w:cs="Calibri"/>
          <w:sz w:val="24"/>
          <w:szCs w:val="24"/>
        </w:rPr>
        <w:fldChar w:fldCharType="end"/>
      </w:r>
      <w:r w:rsidRPr="001F627A">
        <w:rPr>
          <w:rFonts w:ascii="Calibri" w:hAnsi="Calibri" w:cs="Calibri"/>
          <w:sz w:val="24"/>
          <w:szCs w:val="24"/>
        </w:rPr>
        <w:t>.</w:t>
      </w:r>
      <w:r w:rsidR="000379EF" w:rsidRPr="001F627A">
        <w:rPr>
          <w:rFonts w:ascii="Calibri" w:hAnsi="Calibri" w:cs="Calibri"/>
          <w:sz w:val="24"/>
          <w:szCs w:val="24"/>
        </w:rPr>
        <w:t xml:space="preserve"> In human clinical trials, muscle motor points for quadriceps muscles have been identified in the distal half of the muscle</w:t>
      </w:r>
      <w:r w:rsidR="000379EF" w:rsidRPr="001F627A">
        <w:rPr>
          <w:rFonts w:ascii="Calibri" w:hAnsi="Calibri" w:cs="Calibri"/>
          <w:sz w:val="24"/>
          <w:szCs w:val="24"/>
        </w:rPr>
        <w:fldChar w:fldCharType="begin">
          <w:fldData xml:space="preserve">PEVuZE5vdGU+PENpdGU+PEF1dGhvcj5Cb3R0ZXI8L0F1dGhvcj48WWVhcj4yMDExPC9ZZWFyPjxS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</w:fldData>
        </w:fldChar>
      </w:r>
      <w:r w:rsidR="004B09C2" w:rsidRPr="001F627A">
        <w:rPr>
          <w:rFonts w:ascii="Calibri" w:hAnsi="Calibri" w:cs="Calibri"/>
          <w:sz w:val="24"/>
          <w:szCs w:val="24"/>
        </w:rPr>
        <w:instrText xml:space="preserve"> ADDIN EN.CITE </w:instrText>
      </w:r>
      <w:r w:rsidR="004B09C2" w:rsidRPr="001F627A">
        <w:rPr>
          <w:rFonts w:ascii="Calibri" w:hAnsi="Calibri" w:cs="Calibri"/>
          <w:sz w:val="24"/>
          <w:szCs w:val="24"/>
        </w:rPr>
        <w:fldChar w:fldCharType="begin">
          <w:fldData xml:space="preserve">PEVuZE5vdGU+PENpdGU+PEF1dGhvcj5Cb3R0ZXI8L0F1dGhvcj48WWVhcj4yMDExPC9ZZWFyPjxS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</w:fldData>
        </w:fldChar>
      </w:r>
      <w:r w:rsidR="004B09C2" w:rsidRPr="001F627A">
        <w:rPr>
          <w:rFonts w:ascii="Calibri" w:hAnsi="Calibri" w:cs="Calibri"/>
          <w:sz w:val="24"/>
          <w:szCs w:val="24"/>
        </w:rPr>
        <w:instrText xml:space="preserve"> ADDIN EN.CITE.DATA </w:instrText>
      </w:r>
      <w:r w:rsidR="004B09C2" w:rsidRPr="001F627A">
        <w:rPr>
          <w:rFonts w:ascii="Calibri" w:hAnsi="Calibri" w:cs="Calibri"/>
          <w:sz w:val="24"/>
          <w:szCs w:val="24"/>
        </w:rPr>
      </w:r>
      <w:r w:rsidR="004B09C2" w:rsidRPr="001F627A">
        <w:rPr>
          <w:rFonts w:ascii="Calibri" w:hAnsi="Calibri" w:cs="Calibri"/>
          <w:sz w:val="24"/>
          <w:szCs w:val="24"/>
        </w:rPr>
        <w:fldChar w:fldCharType="end"/>
      </w:r>
      <w:r w:rsidR="000379EF" w:rsidRPr="001F627A">
        <w:rPr>
          <w:rFonts w:ascii="Calibri" w:hAnsi="Calibri" w:cs="Calibri"/>
          <w:sz w:val="24"/>
          <w:szCs w:val="24"/>
        </w:rPr>
      </w:r>
      <w:r w:rsidR="000379EF" w:rsidRPr="001F627A">
        <w:rPr>
          <w:rFonts w:ascii="Calibri" w:hAnsi="Calibri" w:cs="Calibri"/>
          <w:sz w:val="24"/>
          <w:szCs w:val="24"/>
        </w:rPr>
        <w:fldChar w:fldCharType="separate"/>
      </w:r>
      <w:r w:rsidR="004B09C2" w:rsidRPr="001F627A">
        <w:rPr>
          <w:rFonts w:ascii="Calibri" w:hAnsi="Calibri" w:cs="Calibri"/>
          <w:noProof/>
          <w:sz w:val="24"/>
          <w:szCs w:val="24"/>
          <w:vertAlign w:val="superscript"/>
        </w:rPr>
        <w:t>14</w:t>
      </w:r>
      <w:r w:rsidR="000379EF" w:rsidRPr="001F627A">
        <w:rPr>
          <w:rFonts w:ascii="Calibri" w:hAnsi="Calibri" w:cs="Calibri"/>
          <w:sz w:val="24"/>
          <w:szCs w:val="24"/>
        </w:rPr>
        <w:fldChar w:fldCharType="end"/>
      </w:r>
      <w:r w:rsidR="00377E43" w:rsidRPr="001F627A">
        <w:rPr>
          <w:rFonts w:ascii="Calibri" w:hAnsi="Calibri" w:cs="Calibri"/>
          <w:sz w:val="24"/>
          <w:szCs w:val="24"/>
        </w:rPr>
        <w:t>.</w:t>
      </w:r>
      <w:r w:rsidR="000179D3" w:rsidRPr="001F627A">
        <w:rPr>
          <w:rFonts w:ascii="Calibri" w:hAnsi="Calibri" w:cs="Calibri"/>
          <w:sz w:val="24"/>
          <w:szCs w:val="24"/>
        </w:rPr>
        <w:t xml:space="preserve"> To achieve optimal knee extensor stimulation in mice, </w:t>
      </w:r>
      <w:r w:rsidR="00D65114" w:rsidRPr="001F627A">
        <w:rPr>
          <w:rFonts w:ascii="Calibri" w:hAnsi="Calibri" w:cs="Calibri"/>
          <w:sz w:val="24"/>
          <w:szCs w:val="24"/>
        </w:rPr>
        <w:t xml:space="preserve">this technique </w:t>
      </w:r>
      <w:r w:rsidR="00377E43" w:rsidRPr="001F627A">
        <w:rPr>
          <w:rFonts w:ascii="Calibri" w:hAnsi="Calibri" w:cs="Calibri"/>
          <w:sz w:val="24"/>
          <w:szCs w:val="24"/>
        </w:rPr>
        <w:t xml:space="preserve">was recapitulated </w:t>
      </w:r>
      <w:r w:rsidR="00D65114" w:rsidRPr="001F627A">
        <w:rPr>
          <w:rFonts w:ascii="Calibri" w:hAnsi="Calibri" w:cs="Calibri"/>
          <w:sz w:val="24"/>
          <w:szCs w:val="24"/>
        </w:rPr>
        <w:t xml:space="preserve">using electrode placement with </w:t>
      </w:r>
      <w:r w:rsidR="00D65114" w:rsidRPr="001F627A">
        <w:rPr>
          <w:rFonts w:ascii="Calibri" w:hAnsi="Calibri" w:cs="Calibri"/>
          <w:b/>
          <w:bCs/>
          <w:sz w:val="24"/>
          <w:szCs w:val="24"/>
        </w:rPr>
        <w:t>Instant Stimulation</w:t>
      </w:r>
      <w:r w:rsidR="00D65114" w:rsidRPr="001F627A">
        <w:rPr>
          <w:rFonts w:ascii="Calibri" w:hAnsi="Calibri" w:cs="Calibri"/>
          <w:sz w:val="24"/>
          <w:szCs w:val="24"/>
        </w:rPr>
        <w:t xml:space="preserve"> to most closely approximate muscle motor point locations typically found in the distal half of knee extensors</w:t>
      </w:r>
      <w:r w:rsidR="000179D3" w:rsidRPr="001F627A">
        <w:rPr>
          <w:rFonts w:ascii="Calibri" w:hAnsi="Calibri" w:cs="Calibri"/>
          <w:sz w:val="24"/>
          <w:szCs w:val="24"/>
        </w:rPr>
        <w:t>.</w:t>
      </w:r>
      <w:r w:rsidR="00761D01" w:rsidRPr="001F627A">
        <w:rPr>
          <w:rFonts w:ascii="Calibri" w:hAnsi="Calibri" w:cs="Calibri"/>
          <w:sz w:val="24"/>
          <w:szCs w:val="24"/>
        </w:rPr>
        <w:t xml:space="preserve"> There exists some variability in electrode placement (from relatively superficial to deep) that results in maximal torque, and the </w:t>
      </w:r>
      <w:r w:rsidR="00761D01" w:rsidRPr="001F627A">
        <w:rPr>
          <w:rFonts w:ascii="Calibri" w:hAnsi="Calibri" w:cs="Calibri"/>
          <w:b/>
          <w:bCs/>
          <w:sz w:val="24"/>
          <w:szCs w:val="24"/>
        </w:rPr>
        <w:t>Instant Stimulation</w:t>
      </w:r>
      <w:r w:rsidR="00761D01" w:rsidRPr="001F627A">
        <w:rPr>
          <w:rFonts w:ascii="Calibri" w:hAnsi="Calibri" w:cs="Calibri"/>
          <w:sz w:val="24"/>
          <w:szCs w:val="24"/>
        </w:rPr>
        <w:t xml:space="preserve"> function facilitates optimal </w:t>
      </w:r>
      <w:r w:rsidR="007243F9" w:rsidRPr="001F627A">
        <w:rPr>
          <w:rFonts w:ascii="Calibri" w:hAnsi="Calibri" w:cs="Calibri"/>
          <w:sz w:val="24"/>
          <w:szCs w:val="24"/>
        </w:rPr>
        <w:t xml:space="preserve">electrode </w:t>
      </w:r>
      <w:r w:rsidR="00761D01" w:rsidRPr="001F627A">
        <w:rPr>
          <w:rFonts w:ascii="Calibri" w:hAnsi="Calibri" w:cs="Calibri"/>
          <w:sz w:val="24"/>
          <w:szCs w:val="24"/>
        </w:rPr>
        <w:t xml:space="preserve">placement. </w:t>
      </w:r>
    </w:p>
    <w:p w14:paraId="05AFE970" w14:textId="77777777" w:rsidR="00F34D03" w:rsidRPr="00F5337D" w:rsidRDefault="00F34D03" w:rsidP="00EC42EB">
      <w:pPr>
        <w:pStyle w:val="ListParagraph"/>
        <w:spacing w:after="0" w:line="240" w:lineRule="auto"/>
        <w:ind w:left="0"/>
        <w:jc w:val="both"/>
        <w:rPr>
          <w:rFonts w:ascii="Calibri" w:hAnsi="Calibri" w:cs="Calibri"/>
          <w:sz w:val="24"/>
          <w:szCs w:val="24"/>
          <w:highlight w:val="yellow"/>
        </w:rPr>
      </w:pPr>
    </w:p>
    <w:p w14:paraId="6AA2FA4D" w14:textId="7C80069E" w:rsidR="009006CF" w:rsidRPr="00F5337D" w:rsidRDefault="009006CF" w:rsidP="00EC42EB">
      <w:pPr>
        <w:pStyle w:val="ListParagraph"/>
        <w:numPr>
          <w:ilvl w:val="0"/>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b/>
          <w:sz w:val="24"/>
          <w:szCs w:val="24"/>
          <w:highlight w:val="yellow"/>
        </w:rPr>
        <w:t xml:space="preserve">Determination of </w:t>
      </w:r>
      <w:r w:rsidR="002D7DBD">
        <w:rPr>
          <w:rFonts w:ascii="Calibri" w:hAnsi="Calibri" w:cs="Calibri"/>
          <w:b/>
          <w:sz w:val="24"/>
          <w:szCs w:val="24"/>
          <w:highlight w:val="yellow"/>
        </w:rPr>
        <w:t>o</w:t>
      </w:r>
      <w:r w:rsidRPr="00F5337D">
        <w:rPr>
          <w:rFonts w:ascii="Calibri" w:hAnsi="Calibri" w:cs="Calibri"/>
          <w:b/>
          <w:sz w:val="24"/>
          <w:szCs w:val="24"/>
          <w:highlight w:val="yellow"/>
        </w:rPr>
        <w:t xml:space="preserve">ptimal </w:t>
      </w:r>
      <w:r w:rsidR="002D7DBD">
        <w:rPr>
          <w:rFonts w:ascii="Calibri" w:hAnsi="Calibri" w:cs="Calibri"/>
          <w:b/>
          <w:sz w:val="24"/>
          <w:szCs w:val="24"/>
          <w:highlight w:val="yellow"/>
        </w:rPr>
        <w:t>c</w:t>
      </w:r>
      <w:r w:rsidR="003D22BA" w:rsidRPr="00F5337D">
        <w:rPr>
          <w:rFonts w:ascii="Calibri" w:hAnsi="Calibri" w:cs="Calibri"/>
          <w:b/>
          <w:sz w:val="24"/>
          <w:szCs w:val="24"/>
          <w:highlight w:val="yellow"/>
        </w:rPr>
        <w:t>urrent</w:t>
      </w:r>
    </w:p>
    <w:p w14:paraId="7C086A50"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72D3B9B8" w14:textId="5113CE68" w:rsidR="00F34D03" w:rsidRPr="00F5337D" w:rsidRDefault="00A16FBD"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 xml:space="preserve">Once optimal probe placement is determined, </w:t>
      </w:r>
      <w:r w:rsidR="00377E43">
        <w:rPr>
          <w:rFonts w:ascii="Calibri" w:hAnsi="Calibri" w:cs="Calibri"/>
          <w:sz w:val="24"/>
          <w:szCs w:val="24"/>
          <w:highlight w:val="yellow"/>
        </w:rPr>
        <w:t xml:space="preserve">perform </w:t>
      </w:r>
      <w:r w:rsidRPr="00F5337D">
        <w:rPr>
          <w:rFonts w:ascii="Calibri" w:hAnsi="Calibri" w:cs="Calibri"/>
          <w:sz w:val="24"/>
          <w:szCs w:val="24"/>
          <w:highlight w:val="yellow"/>
        </w:rPr>
        <w:t>a</w:t>
      </w:r>
      <w:r w:rsidR="00245770" w:rsidRPr="00F5337D">
        <w:rPr>
          <w:rFonts w:ascii="Calibri" w:hAnsi="Calibri" w:cs="Calibri"/>
          <w:sz w:val="24"/>
          <w:szCs w:val="24"/>
          <w:highlight w:val="yellow"/>
        </w:rPr>
        <w:t xml:space="preserve"> series</w:t>
      </w:r>
      <w:r w:rsidR="009006CF" w:rsidRPr="00F5337D">
        <w:rPr>
          <w:rFonts w:ascii="Calibri" w:hAnsi="Calibri" w:cs="Calibri"/>
          <w:sz w:val="24"/>
          <w:szCs w:val="24"/>
          <w:highlight w:val="yellow"/>
        </w:rPr>
        <w:t xml:space="preserve"> of progressive twitches to determine optimal amperage</w:t>
      </w:r>
      <w:r w:rsidR="003D22BA" w:rsidRPr="00F5337D">
        <w:rPr>
          <w:rFonts w:ascii="Calibri" w:hAnsi="Calibri" w:cs="Calibri"/>
          <w:sz w:val="24"/>
          <w:szCs w:val="24"/>
          <w:highlight w:val="yellow"/>
        </w:rPr>
        <w:t>/current</w:t>
      </w:r>
      <w:r w:rsidR="009006CF" w:rsidRPr="00F5337D">
        <w:rPr>
          <w:rFonts w:ascii="Calibri" w:hAnsi="Calibri" w:cs="Calibri"/>
          <w:sz w:val="24"/>
          <w:szCs w:val="24"/>
          <w:highlight w:val="yellow"/>
        </w:rPr>
        <w:t xml:space="preserve"> to be used for the </w:t>
      </w:r>
      <w:r w:rsidR="003D22BA" w:rsidRPr="00F5337D">
        <w:rPr>
          <w:rFonts w:ascii="Calibri" w:hAnsi="Calibri" w:cs="Calibri"/>
          <w:sz w:val="24"/>
          <w:szCs w:val="24"/>
          <w:highlight w:val="yellow"/>
        </w:rPr>
        <w:t>torque</w:t>
      </w:r>
      <w:r w:rsidR="009006CF" w:rsidRPr="00F5337D">
        <w:rPr>
          <w:rFonts w:ascii="Calibri" w:hAnsi="Calibri" w:cs="Calibri"/>
          <w:sz w:val="24"/>
          <w:szCs w:val="24"/>
          <w:highlight w:val="yellow"/>
        </w:rPr>
        <w:t xml:space="preserve">-frequency experiment, with the goal of determining the lowest </w:t>
      </w:r>
      <w:r w:rsidR="003D22BA" w:rsidRPr="00F5337D">
        <w:rPr>
          <w:rFonts w:ascii="Calibri" w:hAnsi="Calibri" w:cs="Calibri"/>
          <w:sz w:val="24"/>
          <w:szCs w:val="24"/>
          <w:highlight w:val="yellow"/>
        </w:rPr>
        <w:t>current</w:t>
      </w:r>
      <w:r w:rsidR="009006CF" w:rsidRPr="00F5337D">
        <w:rPr>
          <w:rFonts w:ascii="Calibri" w:hAnsi="Calibri" w:cs="Calibri"/>
          <w:sz w:val="24"/>
          <w:szCs w:val="24"/>
          <w:highlight w:val="yellow"/>
        </w:rPr>
        <w:t xml:space="preserve"> to achieve t</w:t>
      </w:r>
      <w:r w:rsidR="00FA7FB9" w:rsidRPr="00F5337D">
        <w:rPr>
          <w:rFonts w:ascii="Calibri" w:hAnsi="Calibri" w:cs="Calibri"/>
          <w:sz w:val="24"/>
          <w:szCs w:val="24"/>
          <w:highlight w:val="yellow"/>
        </w:rPr>
        <w:t>he maximal twitch torque</w:t>
      </w:r>
      <w:r w:rsidRPr="00F5337D">
        <w:rPr>
          <w:rFonts w:ascii="Calibri" w:hAnsi="Calibri" w:cs="Calibri"/>
          <w:sz w:val="24"/>
          <w:szCs w:val="24"/>
          <w:highlight w:val="yellow"/>
        </w:rPr>
        <w:t xml:space="preserve"> output. </w:t>
      </w:r>
      <w:r w:rsidR="009A4870" w:rsidRPr="00F5337D">
        <w:rPr>
          <w:rFonts w:ascii="Calibri" w:hAnsi="Calibri" w:cs="Calibri"/>
          <w:sz w:val="24"/>
          <w:szCs w:val="24"/>
          <w:highlight w:val="yellow"/>
        </w:rPr>
        <w:t xml:space="preserve">Begin with </w:t>
      </w:r>
      <w:r w:rsidR="003D22BA" w:rsidRPr="00F5337D">
        <w:rPr>
          <w:rFonts w:ascii="Calibri" w:hAnsi="Calibri" w:cs="Calibri"/>
          <w:sz w:val="24"/>
          <w:szCs w:val="24"/>
          <w:highlight w:val="yellow"/>
        </w:rPr>
        <w:t>current</w:t>
      </w:r>
      <w:r w:rsidR="009A4870" w:rsidRPr="00F5337D">
        <w:rPr>
          <w:rFonts w:ascii="Calibri" w:hAnsi="Calibri" w:cs="Calibri"/>
          <w:sz w:val="24"/>
          <w:szCs w:val="24"/>
          <w:highlight w:val="yellow"/>
        </w:rPr>
        <w:t xml:space="preserve"> set at 50 mA and select </w:t>
      </w:r>
      <w:r w:rsidR="009A4870" w:rsidRPr="00377E43">
        <w:rPr>
          <w:rFonts w:ascii="Calibri" w:hAnsi="Calibri" w:cs="Calibri"/>
          <w:b/>
          <w:bCs/>
          <w:sz w:val="24"/>
          <w:szCs w:val="24"/>
          <w:highlight w:val="yellow"/>
        </w:rPr>
        <w:t>Run Experiment</w:t>
      </w:r>
      <w:r w:rsidR="009A4870" w:rsidRPr="00F5337D">
        <w:rPr>
          <w:rFonts w:ascii="Calibri" w:hAnsi="Calibri" w:cs="Calibri"/>
          <w:sz w:val="24"/>
          <w:szCs w:val="24"/>
          <w:highlight w:val="yellow"/>
        </w:rPr>
        <w:t xml:space="preserve"> to produce a single twitch. </w:t>
      </w:r>
      <w:r w:rsidR="00F61771" w:rsidRPr="00F5337D">
        <w:rPr>
          <w:rFonts w:ascii="Calibri" w:hAnsi="Calibri" w:cs="Calibri"/>
          <w:sz w:val="24"/>
          <w:szCs w:val="24"/>
          <w:highlight w:val="yellow"/>
        </w:rPr>
        <w:t>Select</w:t>
      </w:r>
      <w:r w:rsidR="00F61771" w:rsidRPr="00377E43">
        <w:rPr>
          <w:rFonts w:ascii="Calibri" w:hAnsi="Calibri" w:cs="Calibri"/>
          <w:b/>
          <w:bCs/>
          <w:sz w:val="24"/>
          <w:szCs w:val="24"/>
          <w:highlight w:val="yellow"/>
        </w:rPr>
        <w:t xml:space="preserve"> Analyze Results</w:t>
      </w:r>
      <w:r w:rsidR="00F61771" w:rsidRPr="00F5337D">
        <w:rPr>
          <w:rFonts w:ascii="Calibri" w:hAnsi="Calibri" w:cs="Calibri"/>
          <w:sz w:val="24"/>
          <w:szCs w:val="24"/>
          <w:highlight w:val="yellow"/>
        </w:rPr>
        <w:t xml:space="preserve"> to display torque output. </w:t>
      </w:r>
      <w:r w:rsidR="009A4870" w:rsidRPr="00F5337D">
        <w:rPr>
          <w:rFonts w:ascii="Calibri" w:hAnsi="Calibri" w:cs="Calibri"/>
          <w:sz w:val="24"/>
          <w:szCs w:val="24"/>
          <w:highlight w:val="yellow"/>
        </w:rPr>
        <w:t>Record the</w:t>
      </w:r>
      <w:r w:rsidR="003D22BA" w:rsidRPr="00F5337D">
        <w:rPr>
          <w:rFonts w:ascii="Calibri" w:hAnsi="Calibri" w:cs="Calibri"/>
          <w:sz w:val="24"/>
          <w:szCs w:val="24"/>
          <w:highlight w:val="yellow"/>
        </w:rPr>
        <w:t xml:space="preserve"> twitch torque displayed under</w:t>
      </w:r>
      <w:r w:rsidR="009A4870" w:rsidRPr="00F5337D">
        <w:rPr>
          <w:rFonts w:ascii="Calibri" w:hAnsi="Calibri" w:cs="Calibri"/>
          <w:sz w:val="24"/>
          <w:szCs w:val="24"/>
          <w:highlight w:val="yellow"/>
        </w:rPr>
        <w:t xml:space="preserve"> </w:t>
      </w:r>
      <w:r w:rsidR="009A4870" w:rsidRPr="00377E43">
        <w:rPr>
          <w:rFonts w:ascii="Calibri" w:hAnsi="Calibri" w:cs="Calibri"/>
          <w:b/>
          <w:bCs/>
          <w:sz w:val="24"/>
          <w:szCs w:val="24"/>
          <w:highlight w:val="yellow"/>
        </w:rPr>
        <w:t>Max Force</w:t>
      </w:r>
      <w:r w:rsidR="009A4870" w:rsidRPr="00F5337D">
        <w:rPr>
          <w:rFonts w:ascii="Calibri" w:hAnsi="Calibri" w:cs="Calibri"/>
          <w:sz w:val="24"/>
          <w:szCs w:val="24"/>
          <w:highlight w:val="yellow"/>
        </w:rPr>
        <w:t xml:space="preserve"> with baseline subtracted. </w:t>
      </w:r>
    </w:p>
    <w:p w14:paraId="455F5C31" w14:textId="77777777" w:rsidR="00F5337D" w:rsidRPr="001F627A" w:rsidRDefault="00F5337D" w:rsidP="00EC42EB">
      <w:pPr>
        <w:pStyle w:val="ListParagraph"/>
        <w:spacing w:after="0" w:line="240" w:lineRule="auto"/>
        <w:ind w:left="0"/>
        <w:jc w:val="both"/>
        <w:rPr>
          <w:rFonts w:ascii="Calibri" w:hAnsi="Calibri" w:cs="Calibri"/>
          <w:bCs/>
          <w:sz w:val="24"/>
          <w:szCs w:val="24"/>
        </w:rPr>
      </w:pPr>
    </w:p>
    <w:p w14:paraId="096957E8" w14:textId="69999E6B" w:rsidR="009006CF" w:rsidRPr="001F627A" w:rsidRDefault="002156AA" w:rsidP="00EC42EB">
      <w:pPr>
        <w:pStyle w:val="ListParagraph"/>
        <w:spacing w:after="0" w:line="240" w:lineRule="auto"/>
        <w:ind w:left="0"/>
        <w:jc w:val="both"/>
        <w:rPr>
          <w:rFonts w:ascii="Calibri" w:hAnsi="Calibri" w:cs="Calibri"/>
          <w:b/>
          <w:sz w:val="24"/>
          <w:szCs w:val="24"/>
        </w:rPr>
      </w:pPr>
      <w:r w:rsidRPr="001F627A">
        <w:rPr>
          <w:rFonts w:ascii="Calibri" w:hAnsi="Calibri" w:cs="Calibri"/>
          <w:bCs/>
          <w:sz w:val="24"/>
          <w:szCs w:val="24"/>
        </w:rPr>
        <w:t>NOTE</w:t>
      </w:r>
      <w:r w:rsidR="009A4870" w:rsidRPr="001F627A">
        <w:rPr>
          <w:rFonts w:ascii="Calibri" w:hAnsi="Calibri" w:cs="Calibri"/>
          <w:bCs/>
          <w:sz w:val="24"/>
          <w:szCs w:val="24"/>
        </w:rPr>
        <w:t xml:space="preserve">: Select the option to invert </w:t>
      </w:r>
      <w:r w:rsidR="00FA7FB9" w:rsidRPr="001F627A">
        <w:rPr>
          <w:rFonts w:ascii="Calibri" w:hAnsi="Calibri" w:cs="Calibri"/>
          <w:bCs/>
          <w:sz w:val="24"/>
          <w:szCs w:val="24"/>
        </w:rPr>
        <w:t xml:space="preserve">the </w:t>
      </w:r>
      <w:r w:rsidR="00FA7FB9" w:rsidRPr="001F627A">
        <w:rPr>
          <w:rFonts w:ascii="Calibri" w:hAnsi="Calibri" w:cs="Calibri"/>
          <w:b/>
          <w:sz w:val="24"/>
          <w:szCs w:val="24"/>
        </w:rPr>
        <w:t>F</w:t>
      </w:r>
      <w:r w:rsidR="009A4870" w:rsidRPr="001F627A">
        <w:rPr>
          <w:rFonts w:ascii="Calibri" w:hAnsi="Calibri" w:cs="Calibri"/>
          <w:b/>
          <w:sz w:val="24"/>
          <w:szCs w:val="24"/>
        </w:rPr>
        <w:t>orce</w:t>
      </w:r>
      <w:r w:rsidR="00FA7FB9" w:rsidRPr="001F627A">
        <w:rPr>
          <w:rFonts w:ascii="Calibri" w:hAnsi="Calibri" w:cs="Calibri"/>
          <w:b/>
          <w:sz w:val="24"/>
          <w:szCs w:val="24"/>
        </w:rPr>
        <w:t xml:space="preserve"> channel</w:t>
      </w:r>
      <w:r w:rsidR="009A4870" w:rsidRPr="001F627A">
        <w:rPr>
          <w:rFonts w:ascii="Calibri" w:hAnsi="Calibri" w:cs="Calibri"/>
          <w:bCs/>
          <w:sz w:val="24"/>
          <w:szCs w:val="24"/>
        </w:rPr>
        <w:t xml:space="preserve"> to convert measurements f</w:t>
      </w:r>
      <w:r w:rsidR="00FA7FB9" w:rsidRPr="001F627A">
        <w:rPr>
          <w:rFonts w:ascii="Calibri" w:hAnsi="Calibri" w:cs="Calibri"/>
          <w:bCs/>
          <w:sz w:val="24"/>
          <w:szCs w:val="24"/>
        </w:rPr>
        <w:t>rom neg</w:t>
      </w:r>
      <w:r w:rsidR="00FA7FB9" w:rsidRPr="001F627A">
        <w:rPr>
          <w:rFonts w:ascii="Calibri" w:hAnsi="Calibri" w:cs="Calibri"/>
          <w:sz w:val="24"/>
          <w:szCs w:val="24"/>
        </w:rPr>
        <w:t>ative torque</w:t>
      </w:r>
      <w:r w:rsidR="003E34A4" w:rsidRPr="001F627A">
        <w:rPr>
          <w:rFonts w:ascii="Calibri" w:hAnsi="Calibri" w:cs="Calibri"/>
          <w:sz w:val="24"/>
          <w:szCs w:val="24"/>
        </w:rPr>
        <w:t xml:space="preserve"> to positive.</w:t>
      </w:r>
    </w:p>
    <w:p w14:paraId="0662958E"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00CF9BFD" w14:textId="28274A85" w:rsidR="009A4870" w:rsidRPr="00F5337D" w:rsidRDefault="009A4870"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 xml:space="preserve">Increase </w:t>
      </w:r>
      <w:r w:rsidR="003D22BA" w:rsidRPr="00F5337D">
        <w:rPr>
          <w:rFonts w:ascii="Calibri" w:hAnsi="Calibri" w:cs="Calibri"/>
          <w:sz w:val="24"/>
          <w:szCs w:val="24"/>
          <w:highlight w:val="yellow"/>
        </w:rPr>
        <w:t>the current</w:t>
      </w:r>
      <w:r w:rsidRPr="00F5337D">
        <w:rPr>
          <w:rFonts w:ascii="Calibri" w:hAnsi="Calibri" w:cs="Calibri"/>
          <w:sz w:val="24"/>
          <w:szCs w:val="24"/>
          <w:highlight w:val="yellow"/>
        </w:rPr>
        <w:t xml:space="preserve"> to 60</w:t>
      </w:r>
      <w:r w:rsidR="008D1712" w:rsidRPr="00F5337D">
        <w:rPr>
          <w:rFonts w:ascii="Calibri" w:hAnsi="Calibri" w:cs="Calibri"/>
          <w:sz w:val="24"/>
          <w:szCs w:val="24"/>
          <w:highlight w:val="yellow"/>
        </w:rPr>
        <w:t>-70</w:t>
      </w:r>
      <w:r w:rsidRPr="00F5337D">
        <w:rPr>
          <w:rFonts w:ascii="Calibri" w:hAnsi="Calibri" w:cs="Calibri"/>
          <w:sz w:val="24"/>
          <w:szCs w:val="24"/>
          <w:highlight w:val="yellow"/>
        </w:rPr>
        <w:t xml:space="preserve"> mA and repeat twitch experiment. Record the </w:t>
      </w:r>
      <w:r w:rsidR="003D22BA" w:rsidRPr="00F5337D">
        <w:rPr>
          <w:rFonts w:ascii="Calibri" w:hAnsi="Calibri" w:cs="Calibri"/>
          <w:sz w:val="24"/>
          <w:szCs w:val="24"/>
          <w:highlight w:val="yellow"/>
        </w:rPr>
        <w:t xml:space="preserve">twitch torque displayed under </w:t>
      </w:r>
      <w:r w:rsidRPr="00377E43">
        <w:rPr>
          <w:rFonts w:ascii="Calibri" w:hAnsi="Calibri" w:cs="Calibri"/>
          <w:b/>
          <w:bCs/>
          <w:sz w:val="24"/>
          <w:szCs w:val="24"/>
          <w:highlight w:val="yellow"/>
        </w:rPr>
        <w:t xml:space="preserve">Max Force </w:t>
      </w:r>
      <w:r w:rsidRPr="00F5337D">
        <w:rPr>
          <w:rFonts w:ascii="Calibri" w:hAnsi="Calibri" w:cs="Calibri"/>
          <w:sz w:val="24"/>
          <w:szCs w:val="24"/>
          <w:highlight w:val="yellow"/>
        </w:rPr>
        <w:t>with baseline subtracted.</w:t>
      </w:r>
    </w:p>
    <w:p w14:paraId="66E01F44"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379FE8CA" w14:textId="0C099685" w:rsidR="009A4870" w:rsidRPr="00F5337D" w:rsidRDefault="009A4870"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Continue with a series of twitch experimen</w:t>
      </w:r>
      <w:r w:rsidR="008D1712" w:rsidRPr="00F5337D">
        <w:rPr>
          <w:rFonts w:ascii="Calibri" w:hAnsi="Calibri" w:cs="Calibri"/>
          <w:sz w:val="24"/>
          <w:szCs w:val="24"/>
          <w:highlight w:val="yellow"/>
        </w:rPr>
        <w:t xml:space="preserve">ts in this manner (increasing approximately </w:t>
      </w:r>
      <w:r w:rsidRPr="00F5337D">
        <w:rPr>
          <w:rFonts w:ascii="Calibri" w:hAnsi="Calibri" w:cs="Calibri"/>
          <w:sz w:val="24"/>
          <w:szCs w:val="24"/>
          <w:highlight w:val="yellow"/>
        </w:rPr>
        <w:t>10</w:t>
      </w:r>
      <w:r w:rsidR="00DC37FD" w:rsidRPr="00F5337D">
        <w:rPr>
          <w:rFonts w:ascii="Calibri" w:hAnsi="Calibri" w:cs="Calibri"/>
          <w:sz w:val="24"/>
          <w:szCs w:val="24"/>
          <w:highlight w:val="yellow"/>
        </w:rPr>
        <w:t>-20</w:t>
      </w:r>
      <w:r w:rsidRPr="00F5337D">
        <w:rPr>
          <w:rFonts w:ascii="Calibri" w:hAnsi="Calibri" w:cs="Calibri"/>
          <w:sz w:val="24"/>
          <w:szCs w:val="24"/>
          <w:highlight w:val="yellow"/>
        </w:rPr>
        <w:t xml:space="preserve"> mA with each progression) until </w:t>
      </w:r>
      <w:r w:rsidR="003D22BA" w:rsidRPr="00F5337D">
        <w:rPr>
          <w:rFonts w:ascii="Calibri" w:hAnsi="Calibri" w:cs="Calibri"/>
          <w:sz w:val="24"/>
          <w:szCs w:val="24"/>
          <w:highlight w:val="yellow"/>
        </w:rPr>
        <w:t>twitch torque</w:t>
      </w:r>
      <w:r w:rsidRPr="00F5337D">
        <w:rPr>
          <w:rFonts w:ascii="Calibri" w:hAnsi="Calibri" w:cs="Calibri"/>
          <w:sz w:val="24"/>
          <w:szCs w:val="24"/>
          <w:highlight w:val="yellow"/>
        </w:rPr>
        <w:t xml:space="preserve"> no longer increases (either plateaus or begins to decrease).</w:t>
      </w:r>
      <w:r w:rsidR="00C26DBC" w:rsidRPr="00F5337D">
        <w:rPr>
          <w:rFonts w:ascii="Calibri" w:hAnsi="Calibri" w:cs="Calibri"/>
          <w:sz w:val="24"/>
          <w:szCs w:val="24"/>
          <w:highlight w:val="yellow"/>
        </w:rPr>
        <w:t xml:space="preserve"> Example of twitch series is shown in </w:t>
      </w:r>
      <w:r w:rsidR="00C26DBC" w:rsidRPr="00377E43">
        <w:rPr>
          <w:rFonts w:ascii="Calibri" w:hAnsi="Calibri" w:cs="Calibri"/>
          <w:b/>
          <w:bCs/>
          <w:sz w:val="24"/>
          <w:szCs w:val="24"/>
          <w:highlight w:val="yellow"/>
        </w:rPr>
        <w:t>Table 1</w:t>
      </w:r>
      <w:r w:rsidR="00C26DBC" w:rsidRPr="00F5337D">
        <w:rPr>
          <w:rFonts w:ascii="Calibri" w:hAnsi="Calibri" w:cs="Calibri"/>
          <w:sz w:val="24"/>
          <w:szCs w:val="24"/>
          <w:highlight w:val="yellow"/>
        </w:rPr>
        <w:t>.</w:t>
      </w:r>
    </w:p>
    <w:p w14:paraId="0C8A7C3D"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33936E51" w14:textId="4B796E54" w:rsidR="009A4870" w:rsidRPr="00F5337D" w:rsidRDefault="009A4870"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 xml:space="preserve">Record the lowest </w:t>
      </w:r>
      <w:r w:rsidR="003D22BA" w:rsidRPr="00F5337D">
        <w:rPr>
          <w:rFonts w:ascii="Calibri" w:hAnsi="Calibri" w:cs="Calibri"/>
          <w:sz w:val="24"/>
          <w:szCs w:val="24"/>
          <w:highlight w:val="yellow"/>
        </w:rPr>
        <w:t>current</w:t>
      </w:r>
      <w:r w:rsidRPr="00F5337D">
        <w:rPr>
          <w:rFonts w:ascii="Calibri" w:hAnsi="Calibri" w:cs="Calibri"/>
          <w:sz w:val="24"/>
          <w:szCs w:val="24"/>
          <w:highlight w:val="yellow"/>
        </w:rPr>
        <w:t xml:space="preserve"> at which the h</w:t>
      </w:r>
      <w:r w:rsidR="00CF691E" w:rsidRPr="00F5337D">
        <w:rPr>
          <w:rFonts w:ascii="Calibri" w:hAnsi="Calibri" w:cs="Calibri"/>
          <w:sz w:val="24"/>
          <w:szCs w:val="24"/>
          <w:highlight w:val="yellow"/>
        </w:rPr>
        <w:t>ighest twitch torque</w:t>
      </w:r>
      <w:r w:rsidRPr="00F5337D">
        <w:rPr>
          <w:rFonts w:ascii="Calibri" w:hAnsi="Calibri" w:cs="Calibri"/>
          <w:sz w:val="24"/>
          <w:szCs w:val="24"/>
          <w:highlight w:val="yellow"/>
        </w:rPr>
        <w:t xml:space="preserve"> was achieved. This </w:t>
      </w:r>
      <w:r w:rsidR="003D22BA" w:rsidRPr="00F5337D">
        <w:rPr>
          <w:rFonts w:ascii="Calibri" w:hAnsi="Calibri" w:cs="Calibri"/>
          <w:sz w:val="24"/>
          <w:szCs w:val="24"/>
          <w:highlight w:val="yellow"/>
        </w:rPr>
        <w:t>current</w:t>
      </w:r>
      <w:r w:rsidRPr="00F5337D">
        <w:rPr>
          <w:rFonts w:ascii="Calibri" w:hAnsi="Calibri" w:cs="Calibri"/>
          <w:sz w:val="24"/>
          <w:szCs w:val="24"/>
          <w:highlight w:val="yellow"/>
        </w:rPr>
        <w:t xml:space="preserve"> will be used and remain constant during the upcoming force-frequency experiment.</w:t>
      </w:r>
      <w:r w:rsidR="003C4ABA" w:rsidRPr="00F5337D">
        <w:rPr>
          <w:rFonts w:ascii="Calibri" w:hAnsi="Calibri" w:cs="Calibri"/>
          <w:sz w:val="24"/>
          <w:szCs w:val="24"/>
          <w:highlight w:val="yellow"/>
        </w:rPr>
        <w:t xml:space="preserve"> </w:t>
      </w:r>
      <w:r w:rsidR="003C4ABA" w:rsidRPr="00377E43">
        <w:rPr>
          <w:rFonts w:ascii="Calibri" w:hAnsi="Calibri" w:cs="Calibri"/>
          <w:b/>
          <w:bCs/>
          <w:sz w:val="24"/>
          <w:szCs w:val="24"/>
          <w:highlight w:val="yellow"/>
        </w:rPr>
        <w:t>Figure 4</w:t>
      </w:r>
      <w:r w:rsidR="003C4ABA" w:rsidRPr="00F5337D">
        <w:rPr>
          <w:rFonts w:ascii="Calibri" w:hAnsi="Calibri" w:cs="Calibri"/>
          <w:sz w:val="24"/>
          <w:szCs w:val="24"/>
          <w:highlight w:val="yellow"/>
        </w:rPr>
        <w:t xml:space="preserve"> shows a representative</w:t>
      </w:r>
      <w:r w:rsidR="00D266DF" w:rsidRPr="00F5337D">
        <w:rPr>
          <w:rFonts w:ascii="Calibri" w:hAnsi="Calibri" w:cs="Calibri"/>
          <w:sz w:val="24"/>
          <w:szCs w:val="24"/>
          <w:highlight w:val="yellow"/>
        </w:rPr>
        <w:t xml:space="preserve"> peak twitch</w:t>
      </w:r>
      <w:r w:rsidR="003C4ABA" w:rsidRPr="00F5337D">
        <w:rPr>
          <w:rFonts w:ascii="Calibri" w:hAnsi="Calibri" w:cs="Calibri"/>
          <w:sz w:val="24"/>
          <w:szCs w:val="24"/>
          <w:highlight w:val="yellow"/>
        </w:rPr>
        <w:t xml:space="preserve">. </w:t>
      </w:r>
    </w:p>
    <w:p w14:paraId="489B2B47" w14:textId="77777777" w:rsidR="00F34D03" w:rsidRPr="00F5337D" w:rsidRDefault="00F34D03" w:rsidP="00EC42EB">
      <w:pPr>
        <w:pStyle w:val="ListParagraph"/>
        <w:spacing w:after="0" w:line="240" w:lineRule="auto"/>
        <w:ind w:left="0"/>
        <w:jc w:val="both"/>
        <w:rPr>
          <w:rFonts w:ascii="Calibri" w:hAnsi="Calibri" w:cs="Calibri"/>
          <w:b/>
          <w:sz w:val="24"/>
          <w:szCs w:val="24"/>
          <w:highlight w:val="yellow"/>
        </w:rPr>
      </w:pPr>
    </w:p>
    <w:p w14:paraId="328A8B7F" w14:textId="451F30EE" w:rsidR="00BA34FB" w:rsidRPr="00F5337D" w:rsidRDefault="003D22BA" w:rsidP="00EC42EB">
      <w:pPr>
        <w:pStyle w:val="ListParagraph"/>
        <w:numPr>
          <w:ilvl w:val="0"/>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b/>
          <w:sz w:val="24"/>
          <w:szCs w:val="24"/>
          <w:highlight w:val="yellow"/>
        </w:rPr>
        <w:t>Torque</w:t>
      </w:r>
      <w:r w:rsidR="00BA34FB" w:rsidRPr="00F5337D">
        <w:rPr>
          <w:rFonts w:ascii="Calibri" w:hAnsi="Calibri" w:cs="Calibri"/>
          <w:b/>
          <w:sz w:val="24"/>
          <w:szCs w:val="24"/>
          <w:highlight w:val="yellow"/>
        </w:rPr>
        <w:t>-</w:t>
      </w:r>
      <w:r w:rsidR="00377E43">
        <w:rPr>
          <w:rFonts w:ascii="Calibri" w:hAnsi="Calibri" w:cs="Calibri"/>
          <w:b/>
          <w:sz w:val="24"/>
          <w:szCs w:val="24"/>
          <w:highlight w:val="yellow"/>
        </w:rPr>
        <w:t>f</w:t>
      </w:r>
      <w:r w:rsidR="00BA34FB" w:rsidRPr="00F5337D">
        <w:rPr>
          <w:rFonts w:ascii="Calibri" w:hAnsi="Calibri" w:cs="Calibri"/>
          <w:b/>
          <w:sz w:val="24"/>
          <w:szCs w:val="24"/>
          <w:highlight w:val="yellow"/>
        </w:rPr>
        <w:t xml:space="preserve">requency </w:t>
      </w:r>
      <w:r w:rsidR="00377E43">
        <w:rPr>
          <w:rFonts w:ascii="Calibri" w:hAnsi="Calibri" w:cs="Calibri"/>
          <w:b/>
          <w:sz w:val="24"/>
          <w:szCs w:val="24"/>
          <w:highlight w:val="yellow"/>
        </w:rPr>
        <w:t>e</w:t>
      </w:r>
      <w:r w:rsidR="00BA34FB" w:rsidRPr="00F5337D">
        <w:rPr>
          <w:rFonts w:ascii="Calibri" w:hAnsi="Calibri" w:cs="Calibri"/>
          <w:b/>
          <w:sz w:val="24"/>
          <w:szCs w:val="24"/>
          <w:highlight w:val="yellow"/>
        </w:rPr>
        <w:t xml:space="preserve">xperiment to </w:t>
      </w:r>
      <w:r w:rsidR="00377E43">
        <w:rPr>
          <w:rFonts w:ascii="Calibri" w:hAnsi="Calibri" w:cs="Calibri"/>
          <w:b/>
          <w:sz w:val="24"/>
          <w:szCs w:val="24"/>
          <w:highlight w:val="yellow"/>
        </w:rPr>
        <w:t>d</w:t>
      </w:r>
      <w:r w:rsidR="00BA34FB" w:rsidRPr="00F5337D">
        <w:rPr>
          <w:rFonts w:ascii="Calibri" w:hAnsi="Calibri" w:cs="Calibri"/>
          <w:b/>
          <w:sz w:val="24"/>
          <w:szCs w:val="24"/>
          <w:highlight w:val="yellow"/>
        </w:rPr>
        <w:t xml:space="preserve">etermine </w:t>
      </w:r>
      <w:r w:rsidR="00377E43">
        <w:rPr>
          <w:rFonts w:ascii="Calibri" w:hAnsi="Calibri" w:cs="Calibri"/>
          <w:b/>
          <w:sz w:val="24"/>
          <w:szCs w:val="24"/>
          <w:highlight w:val="yellow"/>
        </w:rPr>
        <w:t>p</w:t>
      </w:r>
      <w:r w:rsidR="00F04D02" w:rsidRPr="00F5337D">
        <w:rPr>
          <w:rFonts w:ascii="Calibri" w:hAnsi="Calibri" w:cs="Calibri"/>
          <w:b/>
          <w:sz w:val="24"/>
          <w:szCs w:val="24"/>
          <w:highlight w:val="yellow"/>
        </w:rPr>
        <w:t xml:space="preserve">eak </w:t>
      </w:r>
      <w:r w:rsidR="00377E43">
        <w:rPr>
          <w:rFonts w:ascii="Calibri" w:hAnsi="Calibri" w:cs="Calibri"/>
          <w:b/>
          <w:sz w:val="24"/>
          <w:szCs w:val="24"/>
          <w:highlight w:val="yellow"/>
        </w:rPr>
        <w:t>i</w:t>
      </w:r>
      <w:r w:rsidR="00F04D02" w:rsidRPr="00F5337D">
        <w:rPr>
          <w:rFonts w:ascii="Calibri" w:hAnsi="Calibri" w:cs="Calibri"/>
          <w:b/>
          <w:sz w:val="24"/>
          <w:szCs w:val="24"/>
          <w:highlight w:val="yellow"/>
        </w:rPr>
        <w:t>sometric</w:t>
      </w:r>
      <w:r w:rsidR="006B45CC" w:rsidRPr="00F5337D">
        <w:rPr>
          <w:rFonts w:ascii="Calibri" w:hAnsi="Calibri" w:cs="Calibri"/>
          <w:b/>
          <w:sz w:val="24"/>
          <w:szCs w:val="24"/>
          <w:highlight w:val="yellow"/>
        </w:rPr>
        <w:t xml:space="preserve"> </w:t>
      </w:r>
      <w:r w:rsidR="00377E43">
        <w:rPr>
          <w:rFonts w:ascii="Calibri" w:hAnsi="Calibri" w:cs="Calibri"/>
          <w:b/>
          <w:sz w:val="24"/>
          <w:szCs w:val="24"/>
          <w:highlight w:val="yellow"/>
        </w:rPr>
        <w:t>t</w:t>
      </w:r>
      <w:r w:rsidR="00F04D02" w:rsidRPr="00F5337D">
        <w:rPr>
          <w:rFonts w:ascii="Calibri" w:hAnsi="Calibri" w:cs="Calibri"/>
          <w:b/>
          <w:sz w:val="24"/>
          <w:szCs w:val="24"/>
          <w:highlight w:val="yellow"/>
        </w:rPr>
        <w:t xml:space="preserve">etanic </w:t>
      </w:r>
      <w:proofErr w:type="gramStart"/>
      <w:r w:rsidR="00377E43">
        <w:rPr>
          <w:rFonts w:ascii="Calibri" w:hAnsi="Calibri" w:cs="Calibri"/>
          <w:b/>
          <w:sz w:val="24"/>
          <w:szCs w:val="24"/>
          <w:highlight w:val="yellow"/>
        </w:rPr>
        <w:t>t</w:t>
      </w:r>
      <w:r w:rsidR="006B45CC" w:rsidRPr="00F5337D">
        <w:rPr>
          <w:rFonts w:ascii="Calibri" w:hAnsi="Calibri" w:cs="Calibri"/>
          <w:b/>
          <w:sz w:val="24"/>
          <w:szCs w:val="24"/>
          <w:highlight w:val="yellow"/>
        </w:rPr>
        <w:t>orque</w:t>
      </w:r>
      <w:proofErr w:type="gramEnd"/>
    </w:p>
    <w:p w14:paraId="3F0F0A94"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79E98633" w14:textId="2A6F17D6" w:rsidR="00F04D02" w:rsidRPr="00377E43" w:rsidRDefault="006B45CC"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 xml:space="preserve">In </w:t>
      </w:r>
      <w:r w:rsidR="00DA009F" w:rsidRPr="00F5337D">
        <w:rPr>
          <w:rFonts w:ascii="Calibri" w:hAnsi="Calibri" w:cs="Calibri"/>
          <w:sz w:val="24"/>
          <w:szCs w:val="24"/>
          <w:highlight w:val="yellow"/>
        </w:rPr>
        <w:t xml:space="preserve">the software (see </w:t>
      </w:r>
      <w:r w:rsidR="00DA009F" w:rsidRPr="00377E43">
        <w:rPr>
          <w:rFonts w:ascii="Calibri" w:hAnsi="Calibri" w:cs="Calibri"/>
          <w:b/>
          <w:bCs/>
          <w:sz w:val="24"/>
          <w:szCs w:val="24"/>
          <w:highlight w:val="yellow"/>
        </w:rPr>
        <w:t>Table of Materials</w:t>
      </w:r>
      <w:r w:rsidR="00DA009F" w:rsidRPr="00F5337D">
        <w:rPr>
          <w:rFonts w:ascii="Calibri" w:hAnsi="Calibri" w:cs="Calibri"/>
          <w:sz w:val="24"/>
          <w:szCs w:val="24"/>
          <w:highlight w:val="yellow"/>
        </w:rPr>
        <w:t>)</w:t>
      </w:r>
      <w:r w:rsidRPr="00F5337D">
        <w:rPr>
          <w:rFonts w:ascii="Calibri" w:hAnsi="Calibri" w:cs="Calibri"/>
          <w:sz w:val="24"/>
          <w:szCs w:val="24"/>
          <w:highlight w:val="yellow"/>
        </w:rPr>
        <w:t xml:space="preserve">, select the </w:t>
      </w:r>
      <w:r w:rsidR="00F61771" w:rsidRPr="00F5337D">
        <w:rPr>
          <w:rFonts w:ascii="Calibri" w:hAnsi="Calibri" w:cs="Calibri"/>
          <w:sz w:val="24"/>
          <w:szCs w:val="24"/>
          <w:highlight w:val="yellow"/>
        </w:rPr>
        <w:t xml:space="preserve">pre-programmed </w:t>
      </w:r>
      <w:r w:rsidR="003D22BA" w:rsidRPr="00F5337D">
        <w:rPr>
          <w:rFonts w:ascii="Calibri" w:hAnsi="Calibri" w:cs="Calibri"/>
          <w:sz w:val="24"/>
          <w:szCs w:val="24"/>
          <w:highlight w:val="yellow"/>
        </w:rPr>
        <w:t>torque</w:t>
      </w:r>
      <w:r w:rsidRPr="00F5337D">
        <w:rPr>
          <w:rFonts w:ascii="Calibri" w:hAnsi="Calibri" w:cs="Calibri"/>
          <w:sz w:val="24"/>
          <w:szCs w:val="24"/>
          <w:highlight w:val="yellow"/>
        </w:rPr>
        <w:t>-frequency experiment</w:t>
      </w:r>
      <w:r w:rsidR="00F61771" w:rsidRPr="00F5337D">
        <w:rPr>
          <w:rFonts w:ascii="Calibri" w:hAnsi="Calibri" w:cs="Calibri"/>
          <w:sz w:val="24"/>
          <w:szCs w:val="24"/>
          <w:highlight w:val="yellow"/>
        </w:rPr>
        <w:t xml:space="preserve"> for knee extension</w:t>
      </w:r>
      <w:r w:rsidR="00377E43">
        <w:rPr>
          <w:rFonts w:ascii="Calibri" w:hAnsi="Calibri" w:cs="Calibri"/>
          <w:sz w:val="24"/>
          <w:szCs w:val="24"/>
          <w:highlight w:val="yellow"/>
        </w:rPr>
        <w:t xml:space="preserve"> ensuring following setting. </w:t>
      </w:r>
      <w:r w:rsidR="00F96CC7" w:rsidRPr="00377E43">
        <w:rPr>
          <w:rFonts w:ascii="Calibri" w:hAnsi="Calibri" w:cs="Calibri"/>
          <w:sz w:val="24"/>
          <w:szCs w:val="24"/>
          <w:highlight w:val="yellow"/>
        </w:rPr>
        <w:t>Stimulus</w:t>
      </w:r>
      <w:r w:rsidR="002156AA" w:rsidRPr="00377E43">
        <w:rPr>
          <w:rFonts w:ascii="Calibri" w:hAnsi="Calibri" w:cs="Calibri"/>
          <w:sz w:val="24"/>
          <w:szCs w:val="24"/>
          <w:highlight w:val="yellow"/>
        </w:rPr>
        <w:t xml:space="preserve"> duration: 0.3</w:t>
      </w:r>
      <w:r w:rsidRPr="00377E43">
        <w:rPr>
          <w:rFonts w:ascii="Calibri" w:hAnsi="Calibri" w:cs="Calibri"/>
          <w:sz w:val="24"/>
          <w:szCs w:val="24"/>
          <w:highlight w:val="yellow"/>
        </w:rPr>
        <w:t>5 s</w:t>
      </w:r>
      <w:r w:rsidR="00377E43">
        <w:rPr>
          <w:rFonts w:ascii="Calibri" w:hAnsi="Calibri" w:cs="Calibri"/>
          <w:b/>
          <w:sz w:val="24"/>
          <w:szCs w:val="24"/>
          <w:highlight w:val="yellow"/>
        </w:rPr>
        <w:t xml:space="preserve">, </w:t>
      </w:r>
      <w:r w:rsidRPr="00377E43">
        <w:rPr>
          <w:rFonts w:ascii="Calibri" w:hAnsi="Calibri" w:cs="Calibri"/>
          <w:sz w:val="24"/>
          <w:szCs w:val="24"/>
          <w:highlight w:val="yellow"/>
        </w:rPr>
        <w:t>Frequency sequence: 10 Hz, 40 Hz, 120 Hz, 150 Hz, 180 Hz, 200 Hz</w:t>
      </w:r>
      <w:r w:rsidR="00377E43">
        <w:rPr>
          <w:rFonts w:ascii="Calibri" w:hAnsi="Calibri" w:cs="Calibri"/>
          <w:b/>
          <w:sz w:val="24"/>
          <w:szCs w:val="24"/>
          <w:highlight w:val="yellow"/>
        </w:rPr>
        <w:t xml:space="preserve">, </w:t>
      </w:r>
      <w:r w:rsidR="00F04D02" w:rsidRPr="00377E43">
        <w:rPr>
          <w:rFonts w:ascii="Calibri" w:hAnsi="Calibri" w:cs="Calibri"/>
          <w:sz w:val="24"/>
          <w:szCs w:val="24"/>
          <w:highlight w:val="yellow"/>
        </w:rPr>
        <w:t>Rest period between pulses/contractions: 120 s</w:t>
      </w:r>
    </w:p>
    <w:p w14:paraId="4B9810D8" w14:textId="77777777" w:rsidR="00F5337D" w:rsidRPr="00377E43" w:rsidRDefault="00F5337D" w:rsidP="00EC42EB">
      <w:pPr>
        <w:pStyle w:val="ListParagraph"/>
        <w:spacing w:after="0" w:line="240" w:lineRule="auto"/>
        <w:ind w:left="0"/>
        <w:jc w:val="both"/>
        <w:rPr>
          <w:rFonts w:ascii="Calibri" w:hAnsi="Calibri" w:cs="Calibri"/>
          <w:bCs/>
          <w:sz w:val="24"/>
          <w:szCs w:val="24"/>
          <w:highlight w:val="yellow"/>
        </w:rPr>
      </w:pPr>
    </w:p>
    <w:p w14:paraId="18E1228A" w14:textId="2B287EE0" w:rsidR="00EF740E" w:rsidRPr="001F627A" w:rsidRDefault="00EF740E" w:rsidP="00EC42EB">
      <w:pPr>
        <w:pStyle w:val="ListParagraph"/>
        <w:spacing w:after="0" w:line="240" w:lineRule="auto"/>
        <w:ind w:left="0"/>
        <w:jc w:val="both"/>
        <w:rPr>
          <w:rFonts w:ascii="Calibri" w:hAnsi="Calibri" w:cs="Calibri"/>
          <w:bCs/>
          <w:sz w:val="24"/>
          <w:szCs w:val="24"/>
        </w:rPr>
      </w:pPr>
      <w:r w:rsidRPr="001F627A">
        <w:rPr>
          <w:rFonts w:ascii="Calibri" w:hAnsi="Calibri" w:cs="Calibri"/>
          <w:bCs/>
          <w:sz w:val="24"/>
          <w:szCs w:val="24"/>
        </w:rPr>
        <w:lastRenderedPageBreak/>
        <w:t>NOTE: Sampling rate is 10,000 Hz (default setting).</w:t>
      </w:r>
    </w:p>
    <w:p w14:paraId="5C2CC009"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3AC5E303" w14:textId="67A1434C" w:rsidR="006B45CC" w:rsidRPr="00F5337D" w:rsidRDefault="00F04D02"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377E43">
        <w:rPr>
          <w:rFonts w:ascii="Calibri" w:hAnsi="Calibri" w:cs="Calibri"/>
          <w:b/>
          <w:bCs/>
          <w:sz w:val="24"/>
          <w:szCs w:val="24"/>
          <w:highlight w:val="yellow"/>
        </w:rPr>
        <w:t>Run Experiment</w:t>
      </w:r>
      <w:r w:rsidR="00F61771" w:rsidRPr="00F5337D">
        <w:rPr>
          <w:rFonts w:ascii="Calibri" w:hAnsi="Calibri" w:cs="Calibri"/>
          <w:sz w:val="24"/>
          <w:szCs w:val="24"/>
          <w:highlight w:val="yellow"/>
        </w:rPr>
        <w:t xml:space="preserve">, </w:t>
      </w:r>
      <w:r w:rsidR="00F61771" w:rsidRPr="00377E43">
        <w:rPr>
          <w:rFonts w:ascii="Calibri" w:hAnsi="Calibri" w:cs="Calibri"/>
          <w:b/>
          <w:bCs/>
          <w:sz w:val="24"/>
          <w:szCs w:val="24"/>
          <w:highlight w:val="yellow"/>
        </w:rPr>
        <w:t>Analyze Results</w:t>
      </w:r>
      <w:r w:rsidR="00F61771" w:rsidRPr="00F5337D">
        <w:rPr>
          <w:rFonts w:ascii="Calibri" w:hAnsi="Calibri" w:cs="Calibri"/>
          <w:sz w:val="24"/>
          <w:szCs w:val="24"/>
          <w:highlight w:val="yellow"/>
        </w:rPr>
        <w:t>,</w:t>
      </w:r>
      <w:r w:rsidRPr="00F5337D">
        <w:rPr>
          <w:rFonts w:ascii="Calibri" w:hAnsi="Calibri" w:cs="Calibri"/>
          <w:sz w:val="24"/>
          <w:szCs w:val="24"/>
          <w:highlight w:val="yellow"/>
        </w:rPr>
        <w:t xml:space="preserve"> and </w:t>
      </w:r>
      <w:r w:rsidR="00136685" w:rsidRPr="00F5337D">
        <w:rPr>
          <w:rFonts w:ascii="Calibri" w:hAnsi="Calibri" w:cs="Calibri"/>
          <w:sz w:val="24"/>
          <w:szCs w:val="24"/>
          <w:highlight w:val="yellow"/>
        </w:rPr>
        <w:t xml:space="preserve">manually </w:t>
      </w:r>
      <w:r w:rsidRPr="00F5337D">
        <w:rPr>
          <w:rFonts w:ascii="Calibri" w:hAnsi="Calibri" w:cs="Calibri"/>
          <w:sz w:val="24"/>
          <w:szCs w:val="24"/>
          <w:highlight w:val="yellow"/>
        </w:rPr>
        <w:t xml:space="preserve">record the </w:t>
      </w:r>
      <w:r w:rsidR="003D22BA" w:rsidRPr="00F5337D">
        <w:rPr>
          <w:rFonts w:ascii="Calibri" w:hAnsi="Calibri" w:cs="Calibri"/>
          <w:sz w:val="24"/>
          <w:szCs w:val="24"/>
          <w:highlight w:val="yellow"/>
        </w:rPr>
        <w:t xml:space="preserve">torque displayed under </w:t>
      </w:r>
      <w:r w:rsidRPr="00F5337D">
        <w:rPr>
          <w:rFonts w:ascii="Calibri" w:hAnsi="Calibri" w:cs="Calibri"/>
          <w:sz w:val="24"/>
          <w:szCs w:val="24"/>
          <w:highlight w:val="yellow"/>
        </w:rPr>
        <w:t xml:space="preserve">Max Force with baseline subtracted (make sure </w:t>
      </w:r>
      <w:r w:rsidR="00CF691E" w:rsidRPr="00F5337D">
        <w:rPr>
          <w:rFonts w:ascii="Calibri" w:hAnsi="Calibri" w:cs="Calibri"/>
          <w:sz w:val="24"/>
          <w:szCs w:val="24"/>
          <w:highlight w:val="yellow"/>
        </w:rPr>
        <w:t>the force channel</w:t>
      </w:r>
      <w:r w:rsidRPr="00F5337D">
        <w:rPr>
          <w:rFonts w:ascii="Calibri" w:hAnsi="Calibri" w:cs="Calibri"/>
          <w:sz w:val="24"/>
          <w:szCs w:val="24"/>
          <w:highlight w:val="yellow"/>
        </w:rPr>
        <w:t xml:space="preserve"> is inverted</w:t>
      </w:r>
      <w:r w:rsidR="000B240E" w:rsidRPr="00F5337D">
        <w:rPr>
          <w:rFonts w:ascii="Calibri" w:hAnsi="Calibri" w:cs="Calibri"/>
          <w:sz w:val="24"/>
          <w:szCs w:val="24"/>
          <w:highlight w:val="yellow"/>
        </w:rPr>
        <w:t>, as knee extensor contrac</w:t>
      </w:r>
      <w:r w:rsidR="00CF691E" w:rsidRPr="00F5337D">
        <w:rPr>
          <w:rFonts w:ascii="Calibri" w:hAnsi="Calibri" w:cs="Calibri"/>
          <w:sz w:val="24"/>
          <w:szCs w:val="24"/>
          <w:highlight w:val="yellow"/>
        </w:rPr>
        <w:t>tion will produce negative torque</w:t>
      </w:r>
      <w:r w:rsidRPr="00F5337D">
        <w:rPr>
          <w:rFonts w:ascii="Calibri" w:hAnsi="Calibri" w:cs="Calibri"/>
          <w:sz w:val="24"/>
          <w:szCs w:val="24"/>
          <w:highlight w:val="yellow"/>
        </w:rPr>
        <w:t>) at each frequency.</w:t>
      </w:r>
      <w:r w:rsidR="005F2052" w:rsidRPr="00F5337D">
        <w:rPr>
          <w:rFonts w:ascii="Calibri" w:hAnsi="Calibri" w:cs="Calibri"/>
          <w:sz w:val="24"/>
          <w:szCs w:val="24"/>
          <w:highlight w:val="yellow"/>
        </w:rPr>
        <w:t xml:space="preserve"> Note the highest Max Force value as the peak isometric tetanic torque.</w:t>
      </w:r>
      <w:r w:rsidR="00B62045" w:rsidRPr="00F5337D">
        <w:rPr>
          <w:rFonts w:ascii="Calibri" w:hAnsi="Calibri" w:cs="Calibri"/>
          <w:sz w:val="24"/>
          <w:szCs w:val="24"/>
          <w:highlight w:val="yellow"/>
        </w:rPr>
        <w:t xml:space="preserve"> </w:t>
      </w:r>
      <w:r w:rsidR="00CB7B90" w:rsidRPr="00F5337D">
        <w:rPr>
          <w:rFonts w:ascii="Calibri" w:hAnsi="Calibri" w:cs="Calibri"/>
          <w:sz w:val="24"/>
          <w:szCs w:val="24"/>
          <w:highlight w:val="yellow"/>
        </w:rPr>
        <w:t xml:space="preserve">Example of </w:t>
      </w:r>
      <w:r w:rsidR="003D22BA" w:rsidRPr="00F5337D">
        <w:rPr>
          <w:rFonts w:ascii="Calibri" w:hAnsi="Calibri" w:cs="Calibri"/>
          <w:sz w:val="24"/>
          <w:szCs w:val="24"/>
          <w:highlight w:val="yellow"/>
        </w:rPr>
        <w:t>torque</w:t>
      </w:r>
      <w:r w:rsidR="00CB7B90" w:rsidRPr="00F5337D">
        <w:rPr>
          <w:rFonts w:ascii="Calibri" w:hAnsi="Calibri" w:cs="Calibri"/>
          <w:sz w:val="24"/>
          <w:szCs w:val="24"/>
          <w:highlight w:val="yellow"/>
        </w:rPr>
        <w:t xml:space="preserve">-frequency data is shown in </w:t>
      </w:r>
      <w:r w:rsidR="00CB7B90" w:rsidRPr="00377E43">
        <w:rPr>
          <w:rFonts w:ascii="Calibri" w:hAnsi="Calibri" w:cs="Calibri"/>
          <w:b/>
          <w:bCs/>
          <w:sz w:val="24"/>
          <w:szCs w:val="24"/>
          <w:highlight w:val="yellow"/>
        </w:rPr>
        <w:t>Table 2</w:t>
      </w:r>
      <w:r w:rsidR="00377E43">
        <w:rPr>
          <w:rFonts w:ascii="Calibri" w:hAnsi="Calibri" w:cs="Calibri"/>
          <w:sz w:val="24"/>
          <w:szCs w:val="24"/>
          <w:highlight w:val="yellow"/>
        </w:rPr>
        <w:t xml:space="preserve"> and</w:t>
      </w:r>
      <w:r w:rsidR="00CB7B90" w:rsidRPr="00F5337D">
        <w:rPr>
          <w:rFonts w:ascii="Calibri" w:hAnsi="Calibri" w:cs="Calibri"/>
          <w:sz w:val="24"/>
          <w:szCs w:val="24"/>
          <w:highlight w:val="yellow"/>
        </w:rPr>
        <w:t xml:space="preserve"> </w:t>
      </w:r>
      <w:r w:rsidR="00B62045" w:rsidRPr="00377E43">
        <w:rPr>
          <w:rFonts w:ascii="Calibri" w:hAnsi="Calibri" w:cs="Calibri"/>
          <w:b/>
          <w:bCs/>
          <w:sz w:val="24"/>
          <w:szCs w:val="24"/>
          <w:highlight w:val="yellow"/>
        </w:rPr>
        <w:t>Figure 5</w:t>
      </w:r>
      <w:r w:rsidR="00B62045" w:rsidRPr="00F5337D">
        <w:rPr>
          <w:rFonts w:ascii="Calibri" w:hAnsi="Calibri" w:cs="Calibri"/>
          <w:sz w:val="24"/>
          <w:szCs w:val="24"/>
          <w:highlight w:val="yellow"/>
        </w:rPr>
        <w:t xml:space="preserve"> shows a representative tetanus curve for the peak isometric tetanic torque output achieved at 120 Hz.</w:t>
      </w:r>
    </w:p>
    <w:p w14:paraId="03D8287A" w14:textId="77777777" w:rsidR="00F34D03" w:rsidRPr="00F5337D" w:rsidRDefault="00F34D03" w:rsidP="00EC42EB">
      <w:pPr>
        <w:pStyle w:val="ListParagraph"/>
        <w:spacing w:after="0" w:line="240" w:lineRule="auto"/>
        <w:ind w:left="0"/>
        <w:jc w:val="both"/>
        <w:rPr>
          <w:rFonts w:ascii="Calibri" w:hAnsi="Calibri" w:cs="Calibri"/>
          <w:b/>
          <w:sz w:val="24"/>
          <w:szCs w:val="24"/>
          <w:highlight w:val="yellow"/>
        </w:rPr>
      </w:pPr>
    </w:p>
    <w:p w14:paraId="2EB3147A" w14:textId="4757CE02" w:rsidR="00E26F6B" w:rsidRPr="00F5337D" w:rsidRDefault="00E26F6B" w:rsidP="00EC42EB">
      <w:pPr>
        <w:pStyle w:val="ListParagraph"/>
        <w:numPr>
          <w:ilvl w:val="0"/>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b/>
          <w:sz w:val="24"/>
          <w:szCs w:val="24"/>
          <w:highlight w:val="yellow"/>
        </w:rPr>
        <w:t xml:space="preserve">Termination of </w:t>
      </w:r>
      <w:r w:rsidR="00377E43">
        <w:rPr>
          <w:rFonts w:ascii="Calibri" w:hAnsi="Calibri" w:cs="Calibri"/>
          <w:b/>
          <w:sz w:val="24"/>
          <w:szCs w:val="24"/>
          <w:highlight w:val="yellow"/>
        </w:rPr>
        <w:t>e</w:t>
      </w:r>
      <w:r w:rsidRPr="00F5337D">
        <w:rPr>
          <w:rFonts w:ascii="Calibri" w:hAnsi="Calibri" w:cs="Calibri"/>
          <w:b/>
          <w:sz w:val="24"/>
          <w:szCs w:val="24"/>
          <w:highlight w:val="yellow"/>
        </w:rPr>
        <w:t>xperiment</w:t>
      </w:r>
    </w:p>
    <w:p w14:paraId="1E2E8112"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087B8155" w14:textId="76B1618F" w:rsidR="00F34D03" w:rsidRPr="00F5337D" w:rsidRDefault="00106466"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 xml:space="preserve">Upon </w:t>
      </w:r>
      <w:r w:rsidR="00377E43">
        <w:rPr>
          <w:rFonts w:ascii="Calibri" w:hAnsi="Calibri" w:cs="Calibri"/>
          <w:sz w:val="24"/>
          <w:szCs w:val="24"/>
          <w:highlight w:val="yellow"/>
        </w:rPr>
        <w:t>completion</w:t>
      </w:r>
      <w:r w:rsidR="006F705C" w:rsidRPr="00F5337D">
        <w:rPr>
          <w:rFonts w:ascii="Calibri" w:hAnsi="Calibri" w:cs="Calibri"/>
          <w:sz w:val="24"/>
          <w:szCs w:val="24"/>
          <w:highlight w:val="yellow"/>
        </w:rPr>
        <w:t xml:space="preserve"> of the </w:t>
      </w:r>
      <w:r w:rsidR="003D22BA" w:rsidRPr="00F5337D">
        <w:rPr>
          <w:rFonts w:ascii="Calibri" w:hAnsi="Calibri" w:cs="Calibri"/>
          <w:sz w:val="24"/>
          <w:szCs w:val="24"/>
          <w:highlight w:val="yellow"/>
        </w:rPr>
        <w:t>torque</w:t>
      </w:r>
      <w:r w:rsidR="006F705C" w:rsidRPr="00F5337D">
        <w:rPr>
          <w:rFonts w:ascii="Calibri" w:hAnsi="Calibri" w:cs="Calibri"/>
          <w:sz w:val="24"/>
          <w:szCs w:val="24"/>
          <w:highlight w:val="yellow"/>
        </w:rPr>
        <w:t xml:space="preserve">-frequency experiment, </w:t>
      </w:r>
      <w:r w:rsidR="00377E43">
        <w:rPr>
          <w:rFonts w:ascii="Calibri" w:hAnsi="Calibri" w:cs="Calibri"/>
          <w:sz w:val="24"/>
          <w:szCs w:val="24"/>
          <w:highlight w:val="yellow"/>
        </w:rPr>
        <w:t xml:space="preserve">perform </w:t>
      </w:r>
      <w:r w:rsidR="006F705C" w:rsidRPr="00F5337D">
        <w:rPr>
          <w:rFonts w:ascii="Calibri" w:hAnsi="Calibri" w:cs="Calibri"/>
          <w:sz w:val="24"/>
          <w:szCs w:val="24"/>
          <w:highlight w:val="yellow"/>
        </w:rPr>
        <w:t xml:space="preserve">a follow up twitch and compare with the initial peak twitch at the same </w:t>
      </w:r>
      <w:r w:rsidR="003D22BA" w:rsidRPr="00F5337D">
        <w:rPr>
          <w:rFonts w:ascii="Calibri" w:hAnsi="Calibri" w:cs="Calibri"/>
          <w:sz w:val="24"/>
          <w:szCs w:val="24"/>
          <w:highlight w:val="yellow"/>
        </w:rPr>
        <w:t>current</w:t>
      </w:r>
      <w:r w:rsidR="006F705C" w:rsidRPr="00F5337D">
        <w:rPr>
          <w:rFonts w:ascii="Calibri" w:hAnsi="Calibri" w:cs="Calibri"/>
          <w:sz w:val="24"/>
          <w:szCs w:val="24"/>
          <w:highlight w:val="yellow"/>
        </w:rPr>
        <w:t xml:space="preserve"> to assess </w:t>
      </w:r>
      <w:r w:rsidR="007243F9" w:rsidRPr="00F5337D">
        <w:rPr>
          <w:rFonts w:ascii="Calibri" w:hAnsi="Calibri" w:cs="Calibri"/>
          <w:sz w:val="24"/>
          <w:szCs w:val="24"/>
          <w:highlight w:val="yellow"/>
        </w:rPr>
        <w:t>damage/</w:t>
      </w:r>
      <w:r w:rsidR="006F705C" w:rsidRPr="00F5337D">
        <w:rPr>
          <w:rFonts w:ascii="Calibri" w:hAnsi="Calibri" w:cs="Calibri"/>
          <w:sz w:val="24"/>
          <w:szCs w:val="24"/>
          <w:highlight w:val="yellow"/>
        </w:rPr>
        <w:t>fatigue.</w:t>
      </w:r>
      <w:r w:rsidR="007243F9" w:rsidRPr="00F5337D">
        <w:rPr>
          <w:rFonts w:ascii="Calibri" w:hAnsi="Calibri" w:cs="Calibri"/>
          <w:sz w:val="24"/>
          <w:szCs w:val="24"/>
          <w:highlight w:val="yellow"/>
        </w:rPr>
        <w:t xml:space="preserve"> </w:t>
      </w:r>
    </w:p>
    <w:p w14:paraId="5EB8A049" w14:textId="77777777" w:rsidR="00F5337D" w:rsidRPr="001F627A" w:rsidRDefault="00F5337D" w:rsidP="00EC42EB">
      <w:pPr>
        <w:pStyle w:val="ListParagraph"/>
        <w:spacing w:after="0" w:line="240" w:lineRule="auto"/>
        <w:ind w:left="0"/>
        <w:jc w:val="both"/>
        <w:rPr>
          <w:rFonts w:ascii="Calibri" w:hAnsi="Calibri" w:cs="Calibri"/>
          <w:bCs/>
          <w:sz w:val="24"/>
          <w:szCs w:val="24"/>
        </w:rPr>
      </w:pPr>
    </w:p>
    <w:p w14:paraId="71B2F3F3" w14:textId="55DB7231" w:rsidR="00106466" w:rsidRPr="001F627A" w:rsidRDefault="00F34D03" w:rsidP="00EC42EB">
      <w:pPr>
        <w:pStyle w:val="ListParagraph"/>
        <w:spacing w:after="0" w:line="240" w:lineRule="auto"/>
        <w:ind w:left="0"/>
        <w:jc w:val="both"/>
        <w:rPr>
          <w:rFonts w:ascii="Calibri" w:hAnsi="Calibri" w:cs="Calibri"/>
          <w:b/>
          <w:sz w:val="24"/>
          <w:szCs w:val="24"/>
        </w:rPr>
      </w:pPr>
      <w:r w:rsidRPr="001F627A">
        <w:rPr>
          <w:rFonts w:ascii="Calibri" w:hAnsi="Calibri" w:cs="Calibri"/>
          <w:bCs/>
          <w:sz w:val="24"/>
          <w:szCs w:val="24"/>
        </w:rPr>
        <w:t>NOTE</w:t>
      </w:r>
      <w:r w:rsidR="00106466" w:rsidRPr="001F627A">
        <w:rPr>
          <w:rFonts w:ascii="Calibri" w:hAnsi="Calibri" w:cs="Calibri"/>
          <w:bCs/>
          <w:sz w:val="24"/>
          <w:szCs w:val="24"/>
        </w:rPr>
        <w:t>: In</w:t>
      </w:r>
      <w:r w:rsidR="00106466" w:rsidRPr="001F627A">
        <w:rPr>
          <w:rFonts w:ascii="Calibri" w:hAnsi="Calibri" w:cs="Calibri"/>
          <w:sz w:val="24"/>
          <w:szCs w:val="24"/>
        </w:rPr>
        <w:t xml:space="preserve"> some models of injury and disease, increased fatigability of skeletal muscle is expected and does not constitute a problem with the experimental setup or the mouse.</w:t>
      </w:r>
    </w:p>
    <w:p w14:paraId="4394C33B"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0BEFF585" w14:textId="2EFC1775" w:rsidR="00F61771" w:rsidRPr="00F5337D" w:rsidRDefault="00F61771"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 xml:space="preserve">When </w:t>
      </w:r>
      <w:r w:rsidR="00106466" w:rsidRPr="00F5337D">
        <w:rPr>
          <w:rFonts w:ascii="Calibri" w:hAnsi="Calibri" w:cs="Calibri"/>
          <w:sz w:val="24"/>
          <w:szCs w:val="24"/>
          <w:highlight w:val="yellow"/>
        </w:rPr>
        <w:t xml:space="preserve">all </w:t>
      </w:r>
      <w:r w:rsidRPr="00F5337D">
        <w:rPr>
          <w:rFonts w:ascii="Calibri" w:hAnsi="Calibri" w:cs="Calibri"/>
          <w:sz w:val="24"/>
          <w:szCs w:val="24"/>
          <w:highlight w:val="yellow"/>
        </w:rPr>
        <w:t xml:space="preserve">torque measurements are </w:t>
      </w:r>
      <w:r w:rsidR="00106466" w:rsidRPr="00F5337D">
        <w:rPr>
          <w:rFonts w:ascii="Calibri" w:hAnsi="Calibri" w:cs="Calibri"/>
          <w:sz w:val="24"/>
          <w:szCs w:val="24"/>
          <w:highlight w:val="yellow"/>
        </w:rPr>
        <w:t>completed</w:t>
      </w:r>
      <w:r w:rsidRPr="00F5337D">
        <w:rPr>
          <w:rFonts w:ascii="Calibri" w:hAnsi="Calibri" w:cs="Calibri"/>
          <w:sz w:val="24"/>
          <w:szCs w:val="24"/>
          <w:highlight w:val="yellow"/>
        </w:rPr>
        <w:t>, gently remove electrode probes</w:t>
      </w:r>
      <w:r w:rsidR="00377E43">
        <w:rPr>
          <w:rFonts w:ascii="Calibri" w:hAnsi="Calibri" w:cs="Calibri"/>
          <w:sz w:val="24"/>
          <w:szCs w:val="24"/>
          <w:highlight w:val="yellow"/>
        </w:rPr>
        <w:t>,</w:t>
      </w:r>
      <w:r w:rsidRPr="00F5337D">
        <w:rPr>
          <w:rFonts w:ascii="Calibri" w:hAnsi="Calibri" w:cs="Calibri"/>
          <w:sz w:val="24"/>
          <w:szCs w:val="24"/>
          <w:highlight w:val="yellow"/>
        </w:rPr>
        <w:t xml:space="preserve"> and unclamp the knee.</w:t>
      </w:r>
    </w:p>
    <w:p w14:paraId="3B252CC7"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68B11297" w14:textId="7CFE1980" w:rsidR="00F61771" w:rsidRPr="00F5337D" w:rsidRDefault="00F61771"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Turn off isoflurane and remove the mouse from the nose cone.</w:t>
      </w:r>
    </w:p>
    <w:p w14:paraId="49750D00" w14:textId="77777777" w:rsidR="00F5337D" w:rsidRPr="00F5337D" w:rsidRDefault="00F5337D" w:rsidP="00EC42EB">
      <w:pPr>
        <w:pStyle w:val="ListParagraph"/>
        <w:spacing w:after="0" w:line="240" w:lineRule="auto"/>
        <w:ind w:left="0"/>
        <w:jc w:val="both"/>
        <w:rPr>
          <w:rFonts w:ascii="Calibri" w:hAnsi="Calibri" w:cs="Calibri"/>
          <w:b/>
          <w:sz w:val="24"/>
          <w:szCs w:val="24"/>
          <w:highlight w:val="yellow"/>
        </w:rPr>
      </w:pPr>
    </w:p>
    <w:p w14:paraId="50B75BBA" w14:textId="444295AE" w:rsidR="00F34D03" w:rsidRPr="00F5337D" w:rsidRDefault="00F61771" w:rsidP="00EC42EB">
      <w:pPr>
        <w:pStyle w:val="ListParagraph"/>
        <w:numPr>
          <w:ilvl w:val="1"/>
          <w:numId w:val="13"/>
        </w:numPr>
        <w:spacing w:after="0" w:line="240" w:lineRule="auto"/>
        <w:ind w:left="0" w:firstLine="0"/>
        <w:jc w:val="both"/>
        <w:rPr>
          <w:rFonts w:ascii="Calibri" w:hAnsi="Calibri" w:cs="Calibri"/>
          <w:b/>
          <w:sz w:val="24"/>
          <w:szCs w:val="24"/>
          <w:highlight w:val="yellow"/>
        </w:rPr>
      </w:pPr>
      <w:r w:rsidRPr="00F5337D">
        <w:rPr>
          <w:rFonts w:ascii="Calibri" w:hAnsi="Calibri" w:cs="Calibri"/>
          <w:sz w:val="24"/>
          <w:szCs w:val="24"/>
          <w:highlight w:val="yellow"/>
        </w:rPr>
        <w:t>Place the mouse back into an appropriate cage placed on top of a warming pad. Monitor as the mouse recovers and regains consciousness.</w:t>
      </w:r>
    </w:p>
    <w:p w14:paraId="63132BC9" w14:textId="77777777" w:rsidR="00F5337D" w:rsidRPr="00377E43" w:rsidRDefault="00F5337D" w:rsidP="00EC42EB">
      <w:pPr>
        <w:pStyle w:val="ListParagraph"/>
        <w:spacing w:after="0" w:line="240" w:lineRule="auto"/>
        <w:ind w:left="0"/>
        <w:jc w:val="both"/>
        <w:rPr>
          <w:rFonts w:ascii="Calibri" w:hAnsi="Calibri" w:cs="Calibri"/>
          <w:bCs/>
          <w:sz w:val="24"/>
          <w:szCs w:val="24"/>
          <w:highlight w:val="yellow"/>
        </w:rPr>
      </w:pPr>
    </w:p>
    <w:p w14:paraId="17AAA29F" w14:textId="1E412D61" w:rsidR="00F61771" w:rsidRPr="00377E43" w:rsidRDefault="002156AA" w:rsidP="00EC42EB">
      <w:pPr>
        <w:pStyle w:val="ListParagraph"/>
        <w:spacing w:after="0" w:line="240" w:lineRule="auto"/>
        <w:ind w:left="0"/>
        <w:jc w:val="both"/>
        <w:rPr>
          <w:rFonts w:ascii="Calibri" w:hAnsi="Calibri" w:cs="Calibri"/>
          <w:bCs/>
          <w:sz w:val="24"/>
          <w:szCs w:val="24"/>
        </w:rPr>
      </w:pPr>
      <w:r w:rsidRPr="00377E43">
        <w:rPr>
          <w:rFonts w:ascii="Calibri" w:hAnsi="Calibri" w:cs="Calibri"/>
          <w:bCs/>
          <w:sz w:val="24"/>
          <w:szCs w:val="24"/>
          <w:highlight w:val="yellow"/>
        </w:rPr>
        <w:t>NOTE</w:t>
      </w:r>
      <w:r w:rsidR="00F61771" w:rsidRPr="00377E43">
        <w:rPr>
          <w:rFonts w:ascii="Calibri" w:hAnsi="Calibri" w:cs="Calibri"/>
          <w:bCs/>
          <w:sz w:val="24"/>
          <w:szCs w:val="24"/>
          <w:highlight w:val="yellow"/>
        </w:rPr>
        <w:t>: The mouse should be conscious and moving within 2-3 min.</w:t>
      </w:r>
    </w:p>
    <w:p w14:paraId="16957018" w14:textId="77777777" w:rsidR="00F34D03" w:rsidRPr="00F5337D" w:rsidRDefault="00F34D03" w:rsidP="00EC42EB">
      <w:pPr>
        <w:pStyle w:val="ListParagraph"/>
        <w:spacing w:after="0" w:line="240" w:lineRule="auto"/>
        <w:ind w:left="0"/>
        <w:jc w:val="both"/>
        <w:rPr>
          <w:rFonts w:ascii="Calibri" w:hAnsi="Calibri" w:cs="Calibri"/>
          <w:b/>
          <w:sz w:val="24"/>
          <w:szCs w:val="24"/>
        </w:rPr>
      </w:pPr>
    </w:p>
    <w:p w14:paraId="2725499D" w14:textId="0FCAFE0B" w:rsidR="00E26F6B" w:rsidRPr="00F5337D" w:rsidRDefault="00E26F6B" w:rsidP="00EC42EB">
      <w:pPr>
        <w:pStyle w:val="ListParagraph"/>
        <w:numPr>
          <w:ilvl w:val="0"/>
          <w:numId w:val="13"/>
        </w:numPr>
        <w:spacing w:after="0" w:line="240" w:lineRule="auto"/>
        <w:ind w:left="0" w:firstLine="0"/>
        <w:jc w:val="both"/>
        <w:rPr>
          <w:rFonts w:ascii="Calibri" w:hAnsi="Calibri" w:cs="Calibri"/>
          <w:b/>
          <w:sz w:val="24"/>
          <w:szCs w:val="24"/>
        </w:rPr>
      </w:pPr>
      <w:r w:rsidRPr="00F5337D">
        <w:rPr>
          <w:rFonts w:ascii="Calibri" w:hAnsi="Calibri" w:cs="Calibri"/>
          <w:b/>
          <w:sz w:val="24"/>
          <w:szCs w:val="24"/>
        </w:rPr>
        <w:t xml:space="preserve">Data </w:t>
      </w:r>
      <w:r w:rsidR="00377E43">
        <w:rPr>
          <w:rFonts w:ascii="Calibri" w:hAnsi="Calibri" w:cs="Calibri"/>
          <w:b/>
          <w:sz w:val="24"/>
          <w:szCs w:val="24"/>
        </w:rPr>
        <w:t>a</w:t>
      </w:r>
      <w:r w:rsidRPr="00F5337D">
        <w:rPr>
          <w:rFonts w:ascii="Calibri" w:hAnsi="Calibri" w:cs="Calibri"/>
          <w:b/>
          <w:sz w:val="24"/>
          <w:szCs w:val="24"/>
        </w:rPr>
        <w:t>nalysis</w:t>
      </w:r>
    </w:p>
    <w:p w14:paraId="08A309CC"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53C27B31" w14:textId="394BCEC1" w:rsidR="006F5D3A" w:rsidRPr="00F5337D" w:rsidRDefault="00377E43" w:rsidP="00EC42EB">
      <w:pPr>
        <w:pStyle w:val="ListParagraph"/>
        <w:numPr>
          <w:ilvl w:val="1"/>
          <w:numId w:val="13"/>
        </w:numPr>
        <w:spacing w:after="0" w:line="240" w:lineRule="auto"/>
        <w:ind w:left="0" w:firstLine="0"/>
        <w:jc w:val="both"/>
        <w:rPr>
          <w:rFonts w:ascii="Calibri" w:hAnsi="Calibri" w:cs="Calibri"/>
          <w:b/>
          <w:sz w:val="24"/>
          <w:szCs w:val="24"/>
        </w:rPr>
      </w:pPr>
      <w:r>
        <w:rPr>
          <w:rFonts w:ascii="Calibri" w:hAnsi="Calibri" w:cs="Calibri"/>
          <w:sz w:val="24"/>
          <w:szCs w:val="24"/>
        </w:rPr>
        <w:t>Extract d</w:t>
      </w:r>
      <w:r w:rsidR="000B240E" w:rsidRPr="00F5337D">
        <w:rPr>
          <w:rFonts w:ascii="Calibri" w:hAnsi="Calibri" w:cs="Calibri"/>
          <w:sz w:val="24"/>
          <w:szCs w:val="24"/>
        </w:rPr>
        <w:t xml:space="preserve">ata </w:t>
      </w:r>
      <w:r w:rsidR="00525407" w:rsidRPr="00F5337D">
        <w:rPr>
          <w:rFonts w:ascii="Calibri" w:hAnsi="Calibri" w:cs="Calibri"/>
          <w:sz w:val="24"/>
          <w:szCs w:val="24"/>
        </w:rPr>
        <w:t xml:space="preserve">after the experiment </w:t>
      </w:r>
      <w:r w:rsidR="00D77BFE" w:rsidRPr="00F5337D">
        <w:rPr>
          <w:rFonts w:ascii="Calibri" w:hAnsi="Calibri" w:cs="Calibri"/>
          <w:sz w:val="24"/>
          <w:szCs w:val="24"/>
        </w:rPr>
        <w:t>from</w:t>
      </w:r>
      <w:r w:rsidR="00F53556" w:rsidRPr="00F5337D">
        <w:rPr>
          <w:rFonts w:ascii="Calibri" w:hAnsi="Calibri" w:cs="Calibri"/>
          <w:sz w:val="24"/>
          <w:szCs w:val="24"/>
        </w:rPr>
        <w:t xml:space="preserve"> analysis</w:t>
      </w:r>
      <w:r w:rsidR="00D77BFE" w:rsidRPr="00F5337D">
        <w:rPr>
          <w:rFonts w:ascii="Calibri" w:hAnsi="Calibri" w:cs="Calibri"/>
          <w:sz w:val="24"/>
          <w:szCs w:val="24"/>
        </w:rPr>
        <w:t xml:space="preserve"> </w:t>
      </w:r>
      <w:r w:rsidR="00525407" w:rsidRPr="00F5337D">
        <w:rPr>
          <w:rFonts w:ascii="Calibri" w:hAnsi="Calibri" w:cs="Calibri"/>
          <w:sz w:val="24"/>
          <w:szCs w:val="24"/>
        </w:rPr>
        <w:t>software</w:t>
      </w:r>
      <w:r w:rsidR="00F53556" w:rsidRPr="00F5337D">
        <w:rPr>
          <w:rFonts w:ascii="Calibri" w:hAnsi="Calibri" w:cs="Calibri"/>
          <w:sz w:val="24"/>
          <w:szCs w:val="24"/>
        </w:rPr>
        <w:t xml:space="preserve"> (see </w:t>
      </w:r>
      <w:r w:rsidR="00F53556" w:rsidRPr="00377E43">
        <w:rPr>
          <w:rFonts w:ascii="Calibri" w:hAnsi="Calibri" w:cs="Calibri"/>
          <w:b/>
          <w:bCs/>
          <w:sz w:val="24"/>
          <w:szCs w:val="24"/>
        </w:rPr>
        <w:t>Table of Materials</w:t>
      </w:r>
      <w:r w:rsidR="00F53556" w:rsidRPr="00F5337D">
        <w:rPr>
          <w:rFonts w:ascii="Calibri" w:hAnsi="Calibri" w:cs="Calibri"/>
          <w:sz w:val="24"/>
          <w:szCs w:val="24"/>
        </w:rPr>
        <w:t>)</w:t>
      </w:r>
      <w:r w:rsidR="00D77BFE" w:rsidRPr="00F5337D">
        <w:rPr>
          <w:rFonts w:ascii="Calibri" w:hAnsi="Calibri" w:cs="Calibri"/>
          <w:sz w:val="24"/>
          <w:szCs w:val="24"/>
        </w:rPr>
        <w:t>.</w:t>
      </w:r>
    </w:p>
    <w:p w14:paraId="7D7F09AC"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6B249128" w14:textId="2DE67764" w:rsidR="00D77BFE" w:rsidRPr="00F5337D" w:rsidRDefault="00D77BF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Open </w:t>
      </w:r>
      <w:r w:rsidR="00F53556" w:rsidRPr="00F5337D">
        <w:rPr>
          <w:rFonts w:ascii="Calibri" w:hAnsi="Calibri" w:cs="Calibri"/>
          <w:sz w:val="24"/>
          <w:szCs w:val="24"/>
        </w:rPr>
        <w:t>analysis software</w:t>
      </w:r>
      <w:r w:rsidRPr="00F5337D">
        <w:rPr>
          <w:rFonts w:ascii="Calibri" w:hAnsi="Calibri" w:cs="Calibri"/>
          <w:sz w:val="24"/>
          <w:szCs w:val="24"/>
        </w:rPr>
        <w:t>.</w:t>
      </w:r>
    </w:p>
    <w:p w14:paraId="3CE3A4C3"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27883BA6" w14:textId="13F52F1A" w:rsidR="00D77BFE" w:rsidRPr="00F5337D" w:rsidRDefault="00D77BF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Select </w:t>
      </w:r>
      <w:r w:rsidRPr="00377E43">
        <w:rPr>
          <w:rFonts w:ascii="Calibri" w:hAnsi="Calibri" w:cs="Calibri"/>
          <w:b/>
          <w:bCs/>
          <w:sz w:val="24"/>
          <w:szCs w:val="24"/>
        </w:rPr>
        <w:t>Get Data</w:t>
      </w:r>
      <w:r w:rsidRPr="00F5337D">
        <w:rPr>
          <w:rFonts w:ascii="Calibri" w:hAnsi="Calibri" w:cs="Calibri"/>
          <w:sz w:val="24"/>
          <w:szCs w:val="24"/>
        </w:rPr>
        <w:t xml:space="preserve"> </w:t>
      </w:r>
      <w:r w:rsidR="00377E43">
        <w:rPr>
          <w:rFonts w:ascii="Calibri" w:hAnsi="Calibri" w:cs="Calibri"/>
          <w:sz w:val="24"/>
          <w:szCs w:val="24"/>
        </w:rPr>
        <w:t>f</w:t>
      </w:r>
      <w:r w:rsidRPr="00F5337D">
        <w:rPr>
          <w:rFonts w:ascii="Calibri" w:hAnsi="Calibri" w:cs="Calibri"/>
          <w:sz w:val="24"/>
          <w:szCs w:val="24"/>
        </w:rPr>
        <w:t>rom</w:t>
      </w:r>
      <w:r w:rsidR="00377E43">
        <w:rPr>
          <w:rFonts w:ascii="Calibri" w:hAnsi="Calibri" w:cs="Calibri"/>
          <w:b/>
          <w:bCs/>
          <w:sz w:val="24"/>
          <w:szCs w:val="24"/>
        </w:rPr>
        <w:t xml:space="preserve"> </w:t>
      </w:r>
      <w:r w:rsidR="00377E43" w:rsidRPr="00377E43">
        <w:rPr>
          <w:rFonts w:ascii="Calibri" w:hAnsi="Calibri" w:cs="Calibri"/>
          <w:sz w:val="24"/>
          <w:szCs w:val="24"/>
        </w:rPr>
        <w:t>the software</w:t>
      </w:r>
      <w:r w:rsidRPr="00F5337D">
        <w:rPr>
          <w:rFonts w:ascii="Calibri" w:hAnsi="Calibri" w:cs="Calibri"/>
          <w:sz w:val="24"/>
          <w:szCs w:val="24"/>
        </w:rPr>
        <w:t>.</w:t>
      </w:r>
    </w:p>
    <w:p w14:paraId="244AEB58"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327B328A" w14:textId="1CA7D5DC" w:rsidR="00D77BFE" w:rsidRPr="00F5337D" w:rsidRDefault="00D77BF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Select </w:t>
      </w:r>
      <w:r w:rsidR="00377E43" w:rsidRPr="00377E43">
        <w:rPr>
          <w:rFonts w:ascii="Calibri" w:hAnsi="Calibri" w:cs="Calibri"/>
          <w:b/>
          <w:bCs/>
          <w:sz w:val="24"/>
          <w:szCs w:val="24"/>
        </w:rPr>
        <w:t>D</w:t>
      </w:r>
      <w:r w:rsidRPr="00377E43">
        <w:rPr>
          <w:rFonts w:ascii="Calibri" w:hAnsi="Calibri" w:cs="Calibri"/>
          <w:b/>
          <w:bCs/>
          <w:sz w:val="24"/>
          <w:szCs w:val="24"/>
        </w:rPr>
        <w:t>ate</w:t>
      </w:r>
      <w:r w:rsidRPr="00F5337D">
        <w:rPr>
          <w:rFonts w:ascii="Calibri" w:hAnsi="Calibri" w:cs="Calibri"/>
          <w:sz w:val="24"/>
          <w:szCs w:val="24"/>
        </w:rPr>
        <w:t xml:space="preserve"> on which experiment was performed and appropriate mouse code.</w:t>
      </w:r>
    </w:p>
    <w:p w14:paraId="2402207F"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52EF2792" w14:textId="6F4D01EC" w:rsidR="00D77BFE" w:rsidRPr="00F5337D" w:rsidRDefault="00D77BF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Select the </w:t>
      </w:r>
      <w:r w:rsidR="00377E43" w:rsidRPr="00377E43">
        <w:rPr>
          <w:rFonts w:ascii="Calibri" w:hAnsi="Calibri" w:cs="Calibri"/>
          <w:sz w:val="24"/>
          <w:szCs w:val="24"/>
        </w:rPr>
        <w:t>f</w:t>
      </w:r>
      <w:r w:rsidRPr="00377E43">
        <w:rPr>
          <w:rFonts w:ascii="Calibri" w:hAnsi="Calibri" w:cs="Calibri"/>
          <w:sz w:val="24"/>
          <w:szCs w:val="24"/>
        </w:rPr>
        <w:t>requency of interest</w:t>
      </w:r>
      <w:r w:rsidRPr="00F5337D">
        <w:rPr>
          <w:rFonts w:ascii="Calibri" w:hAnsi="Calibri" w:cs="Calibri"/>
          <w:sz w:val="24"/>
          <w:szCs w:val="24"/>
        </w:rPr>
        <w:t xml:space="preserve"> (all twitch experiments and each frequency of the </w:t>
      </w:r>
      <w:r w:rsidR="003D22BA" w:rsidRPr="00F5337D">
        <w:rPr>
          <w:rFonts w:ascii="Calibri" w:hAnsi="Calibri" w:cs="Calibri"/>
          <w:sz w:val="24"/>
          <w:szCs w:val="24"/>
        </w:rPr>
        <w:t>torque</w:t>
      </w:r>
      <w:r w:rsidRPr="00F5337D">
        <w:rPr>
          <w:rFonts w:ascii="Calibri" w:hAnsi="Calibri" w:cs="Calibri"/>
          <w:sz w:val="24"/>
          <w:szCs w:val="24"/>
        </w:rPr>
        <w:t>-frequency experiment will be listed).</w:t>
      </w:r>
    </w:p>
    <w:p w14:paraId="0F0F8E44"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733DF35D" w14:textId="52A13F8B" w:rsidR="00D77BFE" w:rsidRPr="00F5337D" w:rsidRDefault="00D77BF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Select </w:t>
      </w:r>
      <w:r w:rsidRPr="00377E43">
        <w:rPr>
          <w:rFonts w:ascii="Calibri" w:hAnsi="Calibri" w:cs="Calibri"/>
          <w:b/>
          <w:bCs/>
          <w:sz w:val="24"/>
          <w:szCs w:val="24"/>
        </w:rPr>
        <w:t>Muscle Analysis</w:t>
      </w:r>
      <w:r w:rsidRPr="00F5337D">
        <w:rPr>
          <w:rFonts w:ascii="Calibri" w:hAnsi="Calibri" w:cs="Calibri"/>
          <w:sz w:val="24"/>
          <w:szCs w:val="24"/>
        </w:rPr>
        <w:t>.</w:t>
      </w:r>
    </w:p>
    <w:p w14:paraId="65C911C7"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6651F000" w14:textId="0E76420E" w:rsidR="00AA5D71" w:rsidRPr="00F5337D" w:rsidRDefault="00D77BF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Confirm that </w:t>
      </w:r>
      <w:r w:rsidRPr="00377E43">
        <w:rPr>
          <w:rFonts w:ascii="Calibri" w:hAnsi="Calibri" w:cs="Calibri"/>
          <w:b/>
          <w:bCs/>
          <w:sz w:val="24"/>
          <w:szCs w:val="24"/>
        </w:rPr>
        <w:t>Use Baseline Correction</w:t>
      </w:r>
      <w:r w:rsidRPr="00F5337D">
        <w:rPr>
          <w:rFonts w:ascii="Calibri" w:hAnsi="Calibri" w:cs="Calibri"/>
          <w:sz w:val="24"/>
          <w:szCs w:val="24"/>
        </w:rPr>
        <w:t xml:space="preserve"> is checked</w:t>
      </w:r>
      <w:r w:rsidR="00377E43">
        <w:rPr>
          <w:rFonts w:ascii="Calibri" w:hAnsi="Calibri" w:cs="Calibri"/>
          <w:sz w:val="24"/>
          <w:szCs w:val="24"/>
        </w:rPr>
        <w:t>.</w:t>
      </w:r>
    </w:p>
    <w:p w14:paraId="3647F83E" w14:textId="77777777" w:rsidR="00F5337D" w:rsidRPr="00377E43" w:rsidRDefault="00F5337D" w:rsidP="00EC42EB">
      <w:pPr>
        <w:spacing w:after="0" w:line="240" w:lineRule="auto"/>
        <w:jc w:val="both"/>
        <w:rPr>
          <w:rFonts w:ascii="Calibri" w:hAnsi="Calibri" w:cs="Calibri"/>
          <w:bCs/>
          <w:sz w:val="24"/>
          <w:szCs w:val="24"/>
        </w:rPr>
      </w:pPr>
    </w:p>
    <w:p w14:paraId="2AAE224F" w14:textId="44A2D812" w:rsidR="00D77BFE" w:rsidRPr="00F5337D" w:rsidRDefault="00AA5D71" w:rsidP="00EC42EB">
      <w:pPr>
        <w:spacing w:after="0" w:line="240" w:lineRule="auto"/>
        <w:jc w:val="both"/>
        <w:rPr>
          <w:rFonts w:ascii="Calibri" w:hAnsi="Calibri" w:cs="Calibri"/>
          <w:b/>
          <w:sz w:val="24"/>
          <w:szCs w:val="24"/>
        </w:rPr>
      </w:pPr>
      <w:r w:rsidRPr="00377E43">
        <w:rPr>
          <w:rFonts w:ascii="Calibri" w:hAnsi="Calibri" w:cs="Calibri"/>
          <w:bCs/>
          <w:sz w:val="24"/>
          <w:szCs w:val="24"/>
        </w:rPr>
        <w:lastRenderedPageBreak/>
        <w:t>NOTE: Baseline torque is calculated by the software as th</w:t>
      </w:r>
      <w:r w:rsidRPr="00F5337D">
        <w:rPr>
          <w:rFonts w:ascii="Calibri" w:hAnsi="Calibri" w:cs="Calibri"/>
          <w:sz w:val="24"/>
          <w:szCs w:val="24"/>
        </w:rPr>
        <w:t>e average of the first 100 points sampled and subtracted from the absolute maximum torque value</w:t>
      </w:r>
      <w:r w:rsidR="00D77BFE" w:rsidRPr="00F5337D">
        <w:rPr>
          <w:rFonts w:ascii="Calibri" w:hAnsi="Calibri" w:cs="Calibri"/>
          <w:sz w:val="24"/>
          <w:szCs w:val="24"/>
        </w:rPr>
        <w:t>.</w:t>
      </w:r>
    </w:p>
    <w:p w14:paraId="4F303A20"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0ACEDA9D" w14:textId="5DEFAF98" w:rsidR="00F53556" w:rsidRPr="00F5337D" w:rsidRDefault="00D77BF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Record </w:t>
      </w:r>
      <w:r w:rsidR="003D22BA" w:rsidRPr="00F5337D">
        <w:rPr>
          <w:rFonts w:ascii="Calibri" w:hAnsi="Calibri" w:cs="Calibri"/>
          <w:sz w:val="24"/>
          <w:szCs w:val="24"/>
        </w:rPr>
        <w:t xml:space="preserve">the torque value listed under </w:t>
      </w:r>
      <w:r w:rsidRPr="00377E43">
        <w:rPr>
          <w:rFonts w:ascii="Calibri" w:hAnsi="Calibri" w:cs="Calibri"/>
          <w:b/>
          <w:bCs/>
          <w:sz w:val="24"/>
          <w:szCs w:val="24"/>
        </w:rPr>
        <w:t>Maximum</w:t>
      </w:r>
      <w:r w:rsidRPr="00F5337D">
        <w:rPr>
          <w:rFonts w:ascii="Calibri" w:hAnsi="Calibri" w:cs="Calibri"/>
          <w:sz w:val="24"/>
          <w:szCs w:val="24"/>
        </w:rPr>
        <w:t>.</w:t>
      </w:r>
    </w:p>
    <w:p w14:paraId="20850063" w14:textId="77777777" w:rsidR="00F5337D" w:rsidRPr="00377E43" w:rsidRDefault="00F5337D" w:rsidP="00EC42EB">
      <w:pPr>
        <w:spacing w:after="0" w:line="240" w:lineRule="auto"/>
        <w:jc w:val="both"/>
        <w:rPr>
          <w:rFonts w:ascii="Calibri" w:hAnsi="Calibri" w:cs="Calibri"/>
          <w:bCs/>
          <w:sz w:val="24"/>
          <w:szCs w:val="24"/>
        </w:rPr>
      </w:pPr>
    </w:p>
    <w:p w14:paraId="36E83664" w14:textId="2CA56FCB" w:rsidR="00F53556" w:rsidRPr="00377E43" w:rsidRDefault="00F53556" w:rsidP="00EC42EB">
      <w:pPr>
        <w:spacing w:after="0" w:line="240" w:lineRule="auto"/>
        <w:jc w:val="both"/>
        <w:rPr>
          <w:rFonts w:ascii="Calibri" w:hAnsi="Calibri" w:cs="Calibri"/>
          <w:bCs/>
          <w:sz w:val="24"/>
          <w:szCs w:val="24"/>
        </w:rPr>
      </w:pPr>
      <w:r w:rsidRPr="00377E43">
        <w:rPr>
          <w:rFonts w:ascii="Calibri" w:hAnsi="Calibri" w:cs="Calibri"/>
          <w:bCs/>
          <w:sz w:val="24"/>
          <w:szCs w:val="24"/>
        </w:rPr>
        <w:t>NOTE:</w:t>
      </w:r>
      <w:r w:rsidR="00CE7383" w:rsidRPr="00377E43">
        <w:rPr>
          <w:rFonts w:ascii="Calibri" w:hAnsi="Calibri" w:cs="Calibri"/>
          <w:bCs/>
          <w:sz w:val="24"/>
          <w:szCs w:val="24"/>
        </w:rPr>
        <w:t xml:space="preserve"> Data </w:t>
      </w:r>
      <w:r w:rsidR="00FA0F96" w:rsidRPr="00377E43">
        <w:rPr>
          <w:rFonts w:ascii="Calibri" w:hAnsi="Calibri" w:cs="Calibri"/>
          <w:bCs/>
          <w:sz w:val="24"/>
          <w:szCs w:val="24"/>
        </w:rPr>
        <w:t xml:space="preserve">presented here </w:t>
      </w:r>
      <w:r w:rsidR="00CE7383" w:rsidRPr="00377E43">
        <w:rPr>
          <w:rFonts w:ascii="Calibri" w:hAnsi="Calibri" w:cs="Calibri"/>
          <w:bCs/>
          <w:sz w:val="24"/>
          <w:szCs w:val="24"/>
        </w:rPr>
        <w:t>are unfiltered; however</w:t>
      </w:r>
      <w:r w:rsidR="00377E43">
        <w:rPr>
          <w:rFonts w:ascii="Calibri" w:hAnsi="Calibri" w:cs="Calibri"/>
          <w:bCs/>
          <w:sz w:val="24"/>
          <w:szCs w:val="24"/>
        </w:rPr>
        <w:t>,</w:t>
      </w:r>
      <w:r w:rsidR="00CE7383" w:rsidRPr="00377E43">
        <w:rPr>
          <w:rFonts w:ascii="Calibri" w:hAnsi="Calibri" w:cs="Calibri"/>
          <w:bCs/>
          <w:sz w:val="24"/>
          <w:szCs w:val="24"/>
        </w:rPr>
        <w:t xml:space="preserve"> a filter may be selected</w:t>
      </w:r>
      <w:r w:rsidR="00FA0F96" w:rsidRPr="00377E43">
        <w:rPr>
          <w:rFonts w:ascii="Calibri" w:hAnsi="Calibri" w:cs="Calibri"/>
          <w:bCs/>
          <w:sz w:val="24"/>
          <w:szCs w:val="24"/>
        </w:rPr>
        <w:t xml:space="preserve"> in the software</w:t>
      </w:r>
      <w:r w:rsidR="00CE7383" w:rsidRPr="00377E43">
        <w:rPr>
          <w:rFonts w:ascii="Calibri" w:hAnsi="Calibri" w:cs="Calibri"/>
          <w:bCs/>
          <w:sz w:val="24"/>
          <w:szCs w:val="24"/>
        </w:rPr>
        <w:t>, if desired.</w:t>
      </w:r>
    </w:p>
    <w:p w14:paraId="074821B2" w14:textId="65311860" w:rsidR="00F5337D" w:rsidRPr="00F5337D" w:rsidRDefault="00F5337D" w:rsidP="00EC42EB">
      <w:pPr>
        <w:pStyle w:val="ListParagraph"/>
        <w:spacing w:after="0" w:line="240" w:lineRule="auto"/>
        <w:ind w:left="0"/>
        <w:jc w:val="both"/>
        <w:rPr>
          <w:rFonts w:ascii="Calibri" w:hAnsi="Calibri" w:cs="Calibri"/>
          <w:b/>
          <w:sz w:val="24"/>
          <w:szCs w:val="24"/>
        </w:rPr>
      </w:pPr>
    </w:p>
    <w:p w14:paraId="6F82BF70" w14:textId="63470D01" w:rsidR="00525407" w:rsidRPr="00F5337D" w:rsidRDefault="00525407" w:rsidP="00EC42EB">
      <w:pPr>
        <w:pStyle w:val="ListParagraph"/>
        <w:numPr>
          <w:ilvl w:val="1"/>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Alternatively, </w:t>
      </w:r>
      <w:r w:rsidR="000B240E" w:rsidRPr="00F5337D">
        <w:rPr>
          <w:rFonts w:ascii="Calibri" w:hAnsi="Calibri" w:cs="Calibri"/>
          <w:sz w:val="24"/>
          <w:szCs w:val="24"/>
        </w:rPr>
        <w:t xml:space="preserve">as described above in </w:t>
      </w:r>
      <w:r w:rsidR="001A353F" w:rsidRPr="00F5337D">
        <w:rPr>
          <w:rFonts w:ascii="Calibri" w:hAnsi="Calibri" w:cs="Calibri"/>
          <w:sz w:val="24"/>
          <w:szCs w:val="24"/>
        </w:rPr>
        <w:t xml:space="preserve">step </w:t>
      </w:r>
      <w:r w:rsidR="000B240E" w:rsidRPr="00377E43">
        <w:rPr>
          <w:rFonts w:ascii="Calibri" w:hAnsi="Calibri" w:cs="Calibri"/>
          <w:bCs/>
          <w:sz w:val="24"/>
          <w:szCs w:val="24"/>
        </w:rPr>
        <w:t>6.2</w:t>
      </w:r>
      <w:r w:rsidR="000B240E" w:rsidRPr="00F5337D">
        <w:rPr>
          <w:rFonts w:ascii="Calibri" w:hAnsi="Calibri" w:cs="Calibri"/>
          <w:sz w:val="24"/>
          <w:szCs w:val="24"/>
        </w:rPr>
        <w:t xml:space="preserve">, </w:t>
      </w:r>
      <w:r w:rsidR="00377E43">
        <w:rPr>
          <w:rFonts w:ascii="Calibri" w:hAnsi="Calibri" w:cs="Calibri"/>
          <w:sz w:val="24"/>
          <w:szCs w:val="24"/>
        </w:rPr>
        <w:t xml:space="preserve">manually record the </w:t>
      </w:r>
      <w:r w:rsidR="003D22BA" w:rsidRPr="00F5337D">
        <w:rPr>
          <w:rFonts w:ascii="Calibri" w:hAnsi="Calibri" w:cs="Calibri"/>
          <w:sz w:val="24"/>
          <w:szCs w:val="24"/>
        </w:rPr>
        <w:t xml:space="preserve">torque output displayed under </w:t>
      </w:r>
      <w:r w:rsidR="000B240E" w:rsidRPr="00377E43">
        <w:rPr>
          <w:rFonts w:ascii="Calibri" w:hAnsi="Calibri" w:cs="Calibri"/>
          <w:b/>
          <w:bCs/>
          <w:sz w:val="24"/>
          <w:szCs w:val="24"/>
        </w:rPr>
        <w:t>Max Force</w:t>
      </w:r>
      <w:r w:rsidR="000B240E" w:rsidRPr="00F5337D">
        <w:rPr>
          <w:rFonts w:ascii="Calibri" w:hAnsi="Calibri" w:cs="Calibri"/>
          <w:sz w:val="24"/>
          <w:szCs w:val="24"/>
        </w:rPr>
        <w:t xml:space="preserve"> in real time at each </w:t>
      </w:r>
      <w:r w:rsidR="003D22BA" w:rsidRPr="00F5337D">
        <w:rPr>
          <w:rFonts w:ascii="Calibri" w:hAnsi="Calibri" w:cs="Calibri"/>
          <w:sz w:val="24"/>
          <w:szCs w:val="24"/>
        </w:rPr>
        <w:t>torque</w:t>
      </w:r>
      <w:r w:rsidR="006B58BB" w:rsidRPr="00F5337D">
        <w:rPr>
          <w:rFonts w:ascii="Calibri" w:hAnsi="Calibri" w:cs="Calibri"/>
          <w:sz w:val="24"/>
          <w:szCs w:val="24"/>
        </w:rPr>
        <w:t>-frequency point/contraction</w:t>
      </w:r>
      <w:r w:rsidR="00873E2E" w:rsidRPr="00F5337D">
        <w:rPr>
          <w:rFonts w:ascii="Calibri" w:hAnsi="Calibri" w:cs="Calibri"/>
          <w:sz w:val="24"/>
          <w:szCs w:val="24"/>
        </w:rPr>
        <w:t xml:space="preserve"> through the </w:t>
      </w:r>
      <w:r w:rsidR="00873E2E" w:rsidRPr="00377E43">
        <w:rPr>
          <w:rFonts w:ascii="Calibri" w:hAnsi="Calibri" w:cs="Calibri"/>
          <w:b/>
          <w:bCs/>
          <w:sz w:val="24"/>
          <w:szCs w:val="24"/>
        </w:rPr>
        <w:t>Analyze Results</w:t>
      </w:r>
      <w:r w:rsidR="00873E2E" w:rsidRPr="00F5337D">
        <w:rPr>
          <w:rFonts w:ascii="Calibri" w:hAnsi="Calibri" w:cs="Calibri"/>
          <w:sz w:val="24"/>
          <w:szCs w:val="24"/>
        </w:rPr>
        <w:t xml:space="preserve"> window.</w:t>
      </w:r>
    </w:p>
    <w:p w14:paraId="1054FA1E"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39BCA65A" w14:textId="1626953E" w:rsidR="00873E2E" w:rsidRPr="00F5337D" w:rsidRDefault="00873E2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Confirm that </w:t>
      </w:r>
      <w:r w:rsidR="00CF691E" w:rsidRPr="00F5337D">
        <w:rPr>
          <w:rFonts w:ascii="Calibri" w:hAnsi="Calibri" w:cs="Calibri"/>
          <w:sz w:val="24"/>
          <w:szCs w:val="24"/>
        </w:rPr>
        <w:t>the baseline</w:t>
      </w:r>
      <w:r w:rsidRPr="00F5337D">
        <w:rPr>
          <w:rFonts w:ascii="Calibri" w:hAnsi="Calibri" w:cs="Calibri"/>
          <w:sz w:val="24"/>
          <w:szCs w:val="24"/>
        </w:rPr>
        <w:t xml:space="preserve"> is subtracted</w:t>
      </w:r>
      <w:r w:rsidR="00377E43">
        <w:rPr>
          <w:rFonts w:ascii="Calibri" w:hAnsi="Calibri" w:cs="Calibri"/>
          <w:sz w:val="24"/>
          <w:szCs w:val="24"/>
        </w:rPr>
        <w:t>,</w:t>
      </w:r>
      <w:r w:rsidRPr="00F5337D">
        <w:rPr>
          <w:rFonts w:ascii="Calibri" w:hAnsi="Calibri" w:cs="Calibri"/>
          <w:sz w:val="24"/>
          <w:szCs w:val="24"/>
        </w:rPr>
        <w:t xml:space="preserve"> and force </w:t>
      </w:r>
      <w:r w:rsidR="00CF691E" w:rsidRPr="00F5337D">
        <w:rPr>
          <w:rFonts w:ascii="Calibri" w:hAnsi="Calibri" w:cs="Calibri"/>
          <w:sz w:val="24"/>
          <w:szCs w:val="24"/>
        </w:rPr>
        <w:t xml:space="preserve">channel </w:t>
      </w:r>
      <w:r w:rsidRPr="00F5337D">
        <w:rPr>
          <w:rFonts w:ascii="Calibri" w:hAnsi="Calibri" w:cs="Calibri"/>
          <w:sz w:val="24"/>
          <w:szCs w:val="24"/>
        </w:rPr>
        <w:t>is inverted.</w:t>
      </w:r>
    </w:p>
    <w:p w14:paraId="79DF1790"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2355D5EF" w14:textId="66E1DEDE" w:rsidR="00F34D03" w:rsidRPr="00F5337D" w:rsidRDefault="00377E43" w:rsidP="00EC42EB">
      <w:pPr>
        <w:pStyle w:val="ListParagraph"/>
        <w:numPr>
          <w:ilvl w:val="2"/>
          <w:numId w:val="13"/>
        </w:numPr>
        <w:spacing w:after="0" w:line="240" w:lineRule="auto"/>
        <w:ind w:left="0" w:firstLine="0"/>
        <w:jc w:val="both"/>
        <w:rPr>
          <w:rFonts w:ascii="Calibri" w:hAnsi="Calibri" w:cs="Calibri"/>
          <w:b/>
          <w:sz w:val="24"/>
          <w:szCs w:val="24"/>
        </w:rPr>
      </w:pPr>
      <w:r>
        <w:rPr>
          <w:rFonts w:ascii="Calibri" w:hAnsi="Calibri" w:cs="Calibri"/>
          <w:sz w:val="24"/>
          <w:szCs w:val="24"/>
        </w:rPr>
        <w:t>Input d</w:t>
      </w:r>
      <w:r w:rsidR="001A353F" w:rsidRPr="00F5337D">
        <w:rPr>
          <w:rFonts w:ascii="Calibri" w:hAnsi="Calibri" w:cs="Calibri"/>
          <w:sz w:val="24"/>
          <w:szCs w:val="24"/>
        </w:rPr>
        <w:t>ata into a spreadsheet for body weight normalization calculations</w:t>
      </w:r>
      <w:r w:rsidR="003D22BA" w:rsidRPr="00F5337D">
        <w:rPr>
          <w:rFonts w:ascii="Calibri" w:hAnsi="Calibri" w:cs="Calibri"/>
          <w:sz w:val="24"/>
          <w:szCs w:val="24"/>
        </w:rPr>
        <w:t xml:space="preserve"> </w:t>
      </w:r>
      <w:r w:rsidR="00F37E99" w:rsidRPr="00F5337D">
        <w:rPr>
          <w:rFonts w:ascii="Calibri" w:hAnsi="Calibri" w:cs="Calibri"/>
          <w:sz w:val="24"/>
          <w:szCs w:val="24"/>
        </w:rPr>
        <w:t xml:space="preserve">(torque/body weight in grams) </w:t>
      </w:r>
      <w:r w:rsidR="003D22BA" w:rsidRPr="00F5337D">
        <w:rPr>
          <w:rFonts w:ascii="Calibri" w:hAnsi="Calibri" w:cs="Calibri"/>
          <w:sz w:val="24"/>
          <w:szCs w:val="24"/>
        </w:rPr>
        <w:t>and graphing and statistical analyses of interest</w:t>
      </w:r>
      <w:r w:rsidR="001A353F" w:rsidRPr="00F5337D">
        <w:rPr>
          <w:rFonts w:ascii="Calibri" w:hAnsi="Calibri" w:cs="Calibri"/>
          <w:sz w:val="24"/>
          <w:szCs w:val="24"/>
        </w:rPr>
        <w:t>.</w:t>
      </w:r>
      <w:r w:rsidR="005504F7" w:rsidRPr="00F5337D">
        <w:rPr>
          <w:rFonts w:ascii="Calibri" w:hAnsi="Calibri" w:cs="Calibri"/>
          <w:sz w:val="24"/>
          <w:szCs w:val="24"/>
        </w:rPr>
        <w:t xml:space="preserve"> Statistical software was used for the purpose of graphing torque-frequency curves and calculating area under the curve</w:t>
      </w:r>
      <w:r>
        <w:rPr>
          <w:rFonts w:ascii="Calibri" w:hAnsi="Calibri" w:cs="Calibri"/>
          <w:sz w:val="24"/>
          <w:szCs w:val="24"/>
        </w:rPr>
        <w:t>.</w:t>
      </w:r>
    </w:p>
    <w:p w14:paraId="670E5F20" w14:textId="77777777" w:rsidR="00F5337D" w:rsidRPr="00377E43" w:rsidRDefault="00F5337D" w:rsidP="00EC42EB">
      <w:pPr>
        <w:pStyle w:val="ListParagraph"/>
        <w:spacing w:after="0" w:line="240" w:lineRule="auto"/>
        <w:ind w:left="0"/>
        <w:jc w:val="both"/>
        <w:rPr>
          <w:rFonts w:ascii="Calibri" w:hAnsi="Calibri" w:cs="Calibri"/>
          <w:bCs/>
          <w:sz w:val="24"/>
          <w:szCs w:val="24"/>
        </w:rPr>
      </w:pPr>
    </w:p>
    <w:p w14:paraId="5427CA86" w14:textId="097CE9D2" w:rsidR="00571607" w:rsidRPr="00377E43" w:rsidRDefault="00F34D03" w:rsidP="00EC42EB">
      <w:pPr>
        <w:pStyle w:val="ListParagraph"/>
        <w:spacing w:after="0" w:line="240" w:lineRule="auto"/>
        <w:ind w:left="0"/>
        <w:jc w:val="both"/>
        <w:rPr>
          <w:rFonts w:ascii="Calibri" w:hAnsi="Calibri" w:cs="Calibri"/>
          <w:bCs/>
          <w:sz w:val="24"/>
          <w:szCs w:val="24"/>
        </w:rPr>
      </w:pPr>
      <w:r w:rsidRPr="00377E43">
        <w:rPr>
          <w:rFonts w:ascii="Calibri" w:hAnsi="Calibri" w:cs="Calibri"/>
          <w:bCs/>
          <w:sz w:val="24"/>
          <w:szCs w:val="24"/>
        </w:rPr>
        <w:t>NOTE</w:t>
      </w:r>
      <w:r w:rsidR="0045176F" w:rsidRPr="00377E43">
        <w:rPr>
          <w:rFonts w:ascii="Calibri" w:hAnsi="Calibri" w:cs="Calibri"/>
          <w:bCs/>
          <w:sz w:val="24"/>
          <w:szCs w:val="24"/>
        </w:rPr>
        <w:t>:</w:t>
      </w:r>
      <w:r w:rsidR="001A353F" w:rsidRPr="00377E43">
        <w:rPr>
          <w:rFonts w:ascii="Calibri" w:hAnsi="Calibri" w:cs="Calibri"/>
          <w:bCs/>
          <w:sz w:val="24"/>
          <w:szCs w:val="24"/>
        </w:rPr>
        <w:t xml:space="preserve"> Torque data are measured in </w:t>
      </w:r>
      <w:proofErr w:type="spellStart"/>
      <w:r w:rsidR="001A353F" w:rsidRPr="00377E43">
        <w:rPr>
          <w:rFonts w:ascii="Calibri" w:hAnsi="Calibri" w:cs="Calibri"/>
          <w:bCs/>
          <w:sz w:val="24"/>
          <w:szCs w:val="24"/>
        </w:rPr>
        <w:t>mN</w:t>
      </w:r>
      <w:r w:rsidR="00377E43">
        <w:rPr>
          <w:rFonts w:ascii="Calibri" w:hAnsi="Calibri" w:cs="Calibri"/>
          <w:bCs/>
          <w:sz w:val="24"/>
          <w:szCs w:val="24"/>
        </w:rPr>
        <w:t>.</w:t>
      </w:r>
      <w:r w:rsidR="001A353F" w:rsidRPr="00377E43">
        <w:rPr>
          <w:rFonts w:ascii="Calibri" w:hAnsi="Calibri" w:cs="Calibri"/>
          <w:bCs/>
          <w:sz w:val="24"/>
          <w:szCs w:val="24"/>
        </w:rPr>
        <w:t>m</w:t>
      </w:r>
      <w:proofErr w:type="spellEnd"/>
      <w:r w:rsidR="001A353F" w:rsidRPr="00377E43">
        <w:rPr>
          <w:rFonts w:ascii="Calibri" w:hAnsi="Calibri" w:cs="Calibri"/>
          <w:bCs/>
          <w:sz w:val="24"/>
          <w:szCs w:val="24"/>
        </w:rPr>
        <w:t xml:space="preserve"> (</w:t>
      </w:r>
      <w:proofErr w:type="spellStart"/>
      <w:r w:rsidR="001A353F" w:rsidRPr="00377E43">
        <w:rPr>
          <w:rFonts w:ascii="Calibri" w:hAnsi="Calibri" w:cs="Calibri"/>
          <w:bCs/>
          <w:sz w:val="24"/>
          <w:szCs w:val="24"/>
        </w:rPr>
        <w:t>milliNewton</w:t>
      </w:r>
      <w:r w:rsidR="00F534BB">
        <w:rPr>
          <w:rFonts w:ascii="Calibri" w:hAnsi="Calibri" w:cs="Calibri"/>
          <w:bCs/>
          <w:sz w:val="24"/>
          <w:szCs w:val="24"/>
        </w:rPr>
        <w:t>.</w:t>
      </w:r>
      <w:r w:rsidR="001A353F" w:rsidRPr="00377E43">
        <w:rPr>
          <w:rFonts w:ascii="Calibri" w:hAnsi="Calibri" w:cs="Calibri"/>
          <w:bCs/>
          <w:sz w:val="24"/>
          <w:szCs w:val="24"/>
        </w:rPr>
        <w:t>meters</w:t>
      </w:r>
      <w:proofErr w:type="spellEnd"/>
      <w:r w:rsidR="001A353F" w:rsidRPr="00377E43">
        <w:rPr>
          <w:rFonts w:ascii="Calibri" w:hAnsi="Calibri" w:cs="Calibri"/>
          <w:bCs/>
          <w:sz w:val="24"/>
          <w:szCs w:val="24"/>
        </w:rPr>
        <w:t xml:space="preserve">). </w:t>
      </w:r>
    </w:p>
    <w:p w14:paraId="5FD901EB" w14:textId="77777777" w:rsidR="00F5337D" w:rsidRPr="00377E43" w:rsidRDefault="00F5337D" w:rsidP="00EC42EB">
      <w:pPr>
        <w:pStyle w:val="ListParagraph"/>
        <w:spacing w:after="0" w:line="240" w:lineRule="auto"/>
        <w:ind w:left="0"/>
        <w:jc w:val="both"/>
        <w:rPr>
          <w:rFonts w:ascii="Calibri" w:hAnsi="Calibri" w:cs="Calibri"/>
          <w:bCs/>
          <w:sz w:val="24"/>
          <w:szCs w:val="24"/>
        </w:rPr>
      </w:pPr>
    </w:p>
    <w:p w14:paraId="53A2C9E6" w14:textId="3F5CF939" w:rsidR="00571607" w:rsidRPr="00F5337D" w:rsidRDefault="00571607" w:rsidP="00EC42EB">
      <w:pPr>
        <w:pStyle w:val="ListParagraph"/>
        <w:numPr>
          <w:ilvl w:val="1"/>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To generate tetanus curves, </w:t>
      </w:r>
      <w:r w:rsidR="00F534BB">
        <w:rPr>
          <w:rFonts w:ascii="Calibri" w:hAnsi="Calibri" w:cs="Calibri"/>
          <w:sz w:val="24"/>
          <w:szCs w:val="24"/>
        </w:rPr>
        <w:t xml:space="preserve">export </w:t>
      </w:r>
      <w:r w:rsidRPr="00F5337D">
        <w:rPr>
          <w:rFonts w:ascii="Calibri" w:hAnsi="Calibri" w:cs="Calibri"/>
          <w:sz w:val="24"/>
          <w:szCs w:val="24"/>
        </w:rPr>
        <w:t xml:space="preserve">complete data from each frequency from </w:t>
      </w:r>
      <w:r w:rsidR="005504F7" w:rsidRPr="00F5337D">
        <w:rPr>
          <w:rFonts w:ascii="Calibri" w:hAnsi="Calibri" w:cs="Calibri"/>
          <w:sz w:val="24"/>
          <w:szCs w:val="24"/>
        </w:rPr>
        <w:t xml:space="preserve">the </w:t>
      </w:r>
      <w:r w:rsidR="00442968" w:rsidRPr="00F5337D">
        <w:rPr>
          <w:rFonts w:ascii="Calibri" w:hAnsi="Calibri" w:cs="Calibri"/>
          <w:sz w:val="24"/>
          <w:szCs w:val="24"/>
        </w:rPr>
        <w:t>analysis</w:t>
      </w:r>
      <w:r w:rsidRPr="00F5337D">
        <w:rPr>
          <w:rFonts w:ascii="Calibri" w:hAnsi="Calibri" w:cs="Calibri"/>
          <w:sz w:val="24"/>
          <w:szCs w:val="24"/>
        </w:rPr>
        <w:t xml:space="preserve"> software.</w:t>
      </w:r>
    </w:p>
    <w:p w14:paraId="3673E92F" w14:textId="77777777" w:rsidR="00F5337D" w:rsidRPr="00F534BB" w:rsidRDefault="00F5337D" w:rsidP="00EC42EB">
      <w:pPr>
        <w:pStyle w:val="ListParagraph"/>
        <w:spacing w:after="0" w:line="240" w:lineRule="auto"/>
        <w:ind w:left="0"/>
        <w:jc w:val="both"/>
        <w:rPr>
          <w:rFonts w:ascii="Calibri" w:hAnsi="Calibri" w:cs="Calibri"/>
          <w:bCs/>
          <w:sz w:val="24"/>
          <w:szCs w:val="24"/>
        </w:rPr>
      </w:pPr>
    </w:p>
    <w:p w14:paraId="24EE04D3" w14:textId="4B8E8AE9" w:rsidR="00AE0075" w:rsidRPr="00F5337D" w:rsidRDefault="00571607" w:rsidP="00EC42EB">
      <w:pPr>
        <w:pStyle w:val="ListParagraph"/>
        <w:numPr>
          <w:ilvl w:val="2"/>
          <w:numId w:val="13"/>
        </w:numPr>
        <w:spacing w:after="0" w:line="240" w:lineRule="auto"/>
        <w:ind w:left="0" w:firstLine="0"/>
        <w:jc w:val="both"/>
        <w:rPr>
          <w:rFonts w:ascii="Calibri" w:hAnsi="Calibri" w:cs="Calibri"/>
          <w:b/>
          <w:sz w:val="24"/>
          <w:szCs w:val="24"/>
        </w:rPr>
      </w:pPr>
      <w:r w:rsidRPr="00F534BB">
        <w:rPr>
          <w:rFonts w:ascii="Calibri" w:hAnsi="Calibri" w:cs="Calibri"/>
          <w:bCs/>
          <w:sz w:val="24"/>
          <w:szCs w:val="24"/>
        </w:rPr>
        <w:t xml:space="preserve">Repeat steps </w:t>
      </w:r>
      <w:r w:rsidR="00F34D03" w:rsidRPr="00F534BB">
        <w:rPr>
          <w:rFonts w:ascii="Calibri" w:hAnsi="Calibri" w:cs="Calibri"/>
          <w:bCs/>
          <w:sz w:val="24"/>
          <w:szCs w:val="24"/>
        </w:rPr>
        <w:t>8.1.1-8.1.4</w:t>
      </w:r>
      <w:r w:rsidRPr="00F534BB">
        <w:rPr>
          <w:rFonts w:ascii="Calibri" w:hAnsi="Calibri" w:cs="Calibri"/>
          <w:bCs/>
          <w:sz w:val="24"/>
          <w:szCs w:val="24"/>
        </w:rPr>
        <w:t xml:space="preserve"> above.</w:t>
      </w:r>
    </w:p>
    <w:p w14:paraId="2FB69452"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47348339" w14:textId="5850D2DF" w:rsidR="00AE0075" w:rsidRPr="00F5337D" w:rsidRDefault="00AE0075"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Select </w:t>
      </w:r>
      <w:r w:rsidRPr="00F534BB">
        <w:rPr>
          <w:rFonts w:ascii="Calibri" w:hAnsi="Calibri" w:cs="Calibri"/>
          <w:b/>
          <w:bCs/>
          <w:sz w:val="24"/>
          <w:szCs w:val="24"/>
        </w:rPr>
        <w:t>Export Data</w:t>
      </w:r>
      <w:r w:rsidRPr="00F5337D">
        <w:rPr>
          <w:rFonts w:ascii="Calibri" w:hAnsi="Calibri" w:cs="Calibri"/>
          <w:sz w:val="24"/>
          <w:szCs w:val="24"/>
        </w:rPr>
        <w:t>.</w:t>
      </w:r>
    </w:p>
    <w:p w14:paraId="73134729"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75FC406E" w14:textId="772BE531" w:rsidR="00F34D03" w:rsidRPr="00F534BB" w:rsidRDefault="00AE0075"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Select </w:t>
      </w:r>
      <w:r w:rsidRPr="00F534BB">
        <w:rPr>
          <w:rFonts w:ascii="Calibri" w:hAnsi="Calibri" w:cs="Calibri"/>
          <w:b/>
          <w:bCs/>
          <w:sz w:val="24"/>
          <w:szCs w:val="24"/>
        </w:rPr>
        <w:t>Raw Filtered Data</w:t>
      </w:r>
      <w:r w:rsidRPr="00F5337D">
        <w:rPr>
          <w:rFonts w:ascii="Calibri" w:hAnsi="Calibri" w:cs="Calibri"/>
          <w:sz w:val="24"/>
          <w:szCs w:val="24"/>
        </w:rPr>
        <w:t xml:space="preserve"> and save in location of choice.</w:t>
      </w:r>
      <w:r w:rsidR="00F534BB">
        <w:rPr>
          <w:rFonts w:ascii="Calibri" w:hAnsi="Calibri" w:cs="Calibri"/>
          <w:b/>
          <w:sz w:val="24"/>
          <w:szCs w:val="24"/>
        </w:rPr>
        <w:t xml:space="preserve"> </w:t>
      </w:r>
      <w:r w:rsidR="009E3951" w:rsidRPr="00F534BB">
        <w:rPr>
          <w:rFonts w:ascii="Calibri" w:hAnsi="Calibri" w:cs="Calibri"/>
          <w:sz w:val="24"/>
          <w:szCs w:val="24"/>
        </w:rPr>
        <w:t>MATLAB</w:t>
      </w:r>
      <w:r w:rsidRPr="00F534BB">
        <w:rPr>
          <w:rFonts w:ascii="Calibri" w:hAnsi="Calibri" w:cs="Calibri"/>
          <w:sz w:val="24"/>
          <w:szCs w:val="24"/>
        </w:rPr>
        <w:t xml:space="preserve"> may be used to generate tetanus curves from the exported text file and/or for further analysis.</w:t>
      </w:r>
    </w:p>
    <w:p w14:paraId="6D8842BB" w14:textId="77777777" w:rsidR="00F5337D" w:rsidRPr="00F534BB" w:rsidRDefault="00F5337D" w:rsidP="00EC42EB">
      <w:pPr>
        <w:pStyle w:val="ListParagraph"/>
        <w:spacing w:after="0" w:line="240" w:lineRule="auto"/>
        <w:ind w:left="0"/>
        <w:jc w:val="both"/>
        <w:rPr>
          <w:rFonts w:ascii="Calibri" w:hAnsi="Calibri" w:cs="Calibri"/>
          <w:bCs/>
          <w:sz w:val="24"/>
          <w:szCs w:val="24"/>
        </w:rPr>
      </w:pPr>
    </w:p>
    <w:p w14:paraId="5983C1D5" w14:textId="5D5DAB7A" w:rsidR="00C960A8" w:rsidRPr="00F534BB" w:rsidRDefault="00F34D03" w:rsidP="00EC42EB">
      <w:pPr>
        <w:pStyle w:val="ListParagraph"/>
        <w:spacing w:after="0" w:line="240" w:lineRule="auto"/>
        <w:ind w:left="0"/>
        <w:jc w:val="both"/>
        <w:rPr>
          <w:rFonts w:ascii="Calibri" w:hAnsi="Calibri" w:cs="Calibri"/>
          <w:bCs/>
          <w:sz w:val="24"/>
          <w:szCs w:val="24"/>
        </w:rPr>
      </w:pPr>
      <w:r w:rsidRPr="00F534BB">
        <w:rPr>
          <w:rFonts w:ascii="Calibri" w:hAnsi="Calibri" w:cs="Calibri"/>
          <w:bCs/>
          <w:sz w:val="24"/>
          <w:szCs w:val="24"/>
        </w:rPr>
        <w:t>NOTE</w:t>
      </w:r>
      <w:r w:rsidR="00DE7A78" w:rsidRPr="00F534BB">
        <w:rPr>
          <w:rFonts w:ascii="Calibri" w:hAnsi="Calibri" w:cs="Calibri"/>
          <w:bCs/>
          <w:sz w:val="24"/>
          <w:szCs w:val="24"/>
        </w:rPr>
        <w:t>: MATLAB</w:t>
      </w:r>
      <w:r w:rsidR="00AE0075" w:rsidRPr="00F534BB">
        <w:rPr>
          <w:rFonts w:ascii="Calibri" w:hAnsi="Calibri" w:cs="Calibri"/>
          <w:bCs/>
          <w:sz w:val="24"/>
          <w:szCs w:val="24"/>
        </w:rPr>
        <w:t xml:space="preserve"> code to generate tetanus curve from text file is available upon request.</w:t>
      </w:r>
    </w:p>
    <w:p w14:paraId="44BDC0D8" w14:textId="77777777" w:rsidR="00056C7A" w:rsidRPr="00F5337D" w:rsidRDefault="00056C7A" w:rsidP="00EC42EB">
      <w:pPr>
        <w:pStyle w:val="ListParagraph"/>
        <w:spacing w:after="0" w:line="240" w:lineRule="auto"/>
        <w:ind w:left="0"/>
        <w:jc w:val="both"/>
        <w:rPr>
          <w:rFonts w:ascii="Calibri" w:hAnsi="Calibri" w:cs="Calibri"/>
          <w:sz w:val="24"/>
          <w:szCs w:val="24"/>
        </w:rPr>
      </w:pPr>
    </w:p>
    <w:p w14:paraId="597AD537" w14:textId="4FB14B14" w:rsidR="00C960A8" w:rsidRPr="00F5337D" w:rsidRDefault="00C960A8" w:rsidP="00EC42EB">
      <w:pPr>
        <w:pStyle w:val="ListParagraph"/>
        <w:numPr>
          <w:ilvl w:val="0"/>
          <w:numId w:val="13"/>
        </w:numPr>
        <w:spacing w:after="0" w:line="240" w:lineRule="auto"/>
        <w:ind w:left="0" w:firstLine="0"/>
        <w:jc w:val="both"/>
        <w:rPr>
          <w:rFonts w:ascii="Calibri" w:hAnsi="Calibri" w:cs="Calibri"/>
          <w:b/>
          <w:sz w:val="24"/>
          <w:szCs w:val="24"/>
        </w:rPr>
      </w:pPr>
      <w:r w:rsidRPr="00F5337D">
        <w:rPr>
          <w:rFonts w:ascii="Calibri" w:hAnsi="Calibri" w:cs="Calibri"/>
          <w:b/>
          <w:sz w:val="24"/>
          <w:szCs w:val="24"/>
        </w:rPr>
        <w:t>Dual</w:t>
      </w:r>
      <w:r w:rsidR="00F534BB">
        <w:rPr>
          <w:rFonts w:ascii="Calibri" w:hAnsi="Calibri" w:cs="Calibri"/>
          <w:b/>
          <w:sz w:val="24"/>
          <w:szCs w:val="24"/>
        </w:rPr>
        <w:t>-m</w:t>
      </w:r>
      <w:r w:rsidRPr="00F5337D">
        <w:rPr>
          <w:rFonts w:ascii="Calibri" w:hAnsi="Calibri" w:cs="Calibri"/>
          <w:b/>
          <w:sz w:val="24"/>
          <w:szCs w:val="24"/>
        </w:rPr>
        <w:t xml:space="preserve">ode </w:t>
      </w:r>
      <w:r w:rsidR="00F534BB">
        <w:rPr>
          <w:rFonts w:ascii="Calibri" w:hAnsi="Calibri" w:cs="Calibri"/>
          <w:b/>
          <w:sz w:val="24"/>
          <w:szCs w:val="24"/>
        </w:rPr>
        <w:t>l</w:t>
      </w:r>
      <w:r w:rsidRPr="00F5337D">
        <w:rPr>
          <w:rFonts w:ascii="Calibri" w:hAnsi="Calibri" w:cs="Calibri"/>
          <w:b/>
          <w:sz w:val="24"/>
          <w:szCs w:val="24"/>
        </w:rPr>
        <w:t xml:space="preserve">ever </w:t>
      </w:r>
      <w:r w:rsidR="00F534BB">
        <w:rPr>
          <w:rFonts w:ascii="Calibri" w:hAnsi="Calibri" w:cs="Calibri"/>
          <w:b/>
          <w:sz w:val="24"/>
          <w:szCs w:val="24"/>
        </w:rPr>
        <w:t>s</w:t>
      </w:r>
      <w:r w:rsidRPr="00F5337D">
        <w:rPr>
          <w:rFonts w:ascii="Calibri" w:hAnsi="Calibri" w:cs="Calibri"/>
          <w:b/>
          <w:sz w:val="24"/>
          <w:szCs w:val="24"/>
        </w:rPr>
        <w:t xml:space="preserve">ystem </w:t>
      </w:r>
      <w:r w:rsidR="00F534BB">
        <w:rPr>
          <w:rFonts w:ascii="Calibri" w:hAnsi="Calibri" w:cs="Calibri"/>
          <w:b/>
          <w:sz w:val="24"/>
          <w:szCs w:val="24"/>
        </w:rPr>
        <w:t>c</w:t>
      </w:r>
      <w:r w:rsidRPr="00F5337D">
        <w:rPr>
          <w:rFonts w:ascii="Calibri" w:hAnsi="Calibri" w:cs="Calibri"/>
          <w:b/>
          <w:sz w:val="24"/>
          <w:szCs w:val="24"/>
        </w:rPr>
        <w:t>alibration</w:t>
      </w:r>
    </w:p>
    <w:p w14:paraId="11BD1DA8" w14:textId="77777777" w:rsidR="00F5337D" w:rsidRDefault="00F5337D" w:rsidP="00EC42EB">
      <w:pPr>
        <w:pStyle w:val="ListParagraph"/>
        <w:spacing w:after="0" w:line="240" w:lineRule="auto"/>
        <w:ind w:left="0"/>
        <w:jc w:val="both"/>
        <w:rPr>
          <w:rFonts w:ascii="Calibri" w:hAnsi="Calibri" w:cs="Calibri"/>
          <w:sz w:val="24"/>
          <w:szCs w:val="24"/>
        </w:rPr>
      </w:pPr>
    </w:p>
    <w:p w14:paraId="5D5805FF" w14:textId="5923C9B3" w:rsidR="00C960A8" w:rsidRPr="00F5337D" w:rsidRDefault="00F534BB" w:rsidP="00EC42EB">
      <w:pPr>
        <w:pStyle w:val="ListParagraph"/>
        <w:numPr>
          <w:ilvl w:val="1"/>
          <w:numId w:val="13"/>
        </w:numPr>
        <w:spacing w:after="0" w:line="240" w:lineRule="auto"/>
        <w:ind w:left="0" w:firstLine="0"/>
        <w:jc w:val="both"/>
        <w:rPr>
          <w:rFonts w:ascii="Calibri" w:hAnsi="Calibri" w:cs="Calibri"/>
          <w:sz w:val="24"/>
          <w:szCs w:val="24"/>
        </w:rPr>
      </w:pPr>
      <w:r>
        <w:rPr>
          <w:rFonts w:ascii="Calibri" w:hAnsi="Calibri" w:cs="Calibri"/>
          <w:sz w:val="24"/>
          <w:szCs w:val="24"/>
        </w:rPr>
        <w:t>C</w:t>
      </w:r>
      <w:r w:rsidRPr="00F5337D">
        <w:rPr>
          <w:rFonts w:ascii="Calibri" w:hAnsi="Calibri" w:cs="Calibri"/>
          <w:sz w:val="24"/>
          <w:szCs w:val="24"/>
        </w:rPr>
        <w:t xml:space="preserve">alibrate </w:t>
      </w:r>
      <w:r>
        <w:rPr>
          <w:rFonts w:ascii="Calibri" w:hAnsi="Calibri" w:cs="Calibri"/>
          <w:sz w:val="24"/>
          <w:szCs w:val="24"/>
        </w:rPr>
        <w:t>t</w:t>
      </w:r>
      <w:r w:rsidR="00C960A8" w:rsidRPr="00F5337D">
        <w:rPr>
          <w:rFonts w:ascii="Calibri" w:hAnsi="Calibri" w:cs="Calibri"/>
          <w:sz w:val="24"/>
          <w:szCs w:val="24"/>
        </w:rPr>
        <w:t xml:space="preserve">he system prior to </w:t>
      </w:r>
      <w:r>
        <w:rPr>
          <w:rFonts w:ascii="Calibri" w:hAnsi="Calibri" w:cs="Calibri"/>
          <w:sz w:val="24"/>
          <w:szCs w:val="24"/>
        </w:rPr>
        <w:t xml:space="preserve">the </w:t>
      </w:r>
      <w:r w:rsidR="00C960A8" w:rsidRPr="00F5337D">
        <w:rPr>
          <w:rFonts w:ascii="Calibri" w:hAnsi="Calibri" w:cs="Calibri"/>
          <w:sz w:val="24"/>
          <w:szCs w:val="24"/>
        </w:rPr>
        <w:t xml:space="preserve">initial use to ensure accurate and reliable data, and </w:t>
      </w:r>
      <w:r>
        <w:rPr>
          <w:rFonts w:ascii="Calibri" w:hAnsi="Calibri" w:cs="Calibri"/>
          <w:sz w:val="24"/>
          <w:szCs w:val="24"/>
        </w:rPr>
        <w:t xml:space="preserve">repeat </w:t>
      </w:r>
      <w:r w:rsidR="00C960A8" w:rsidRPr="00F5337D">
        <w:rPr>
          <w:rFonts w:ascii="Calibri" w:hAnsi="Calibri" w:cs="Calibri"/>
          <w:sz w:val="24"/>
          <w:szCs w:val="24"/>
        </w:rPr>
        <w:t>calibration periodically using the data collection software and known weights.</w:t>
      </w:r>
    </w:p>
    <w:p w14:paraId="5EF3B1A8" w14:textId="77777777" w:rsidR="00F5337D" w:rsidRDefault="00F5337D" w:rsidP="00EC42EB">
      <w:pPr>
        <w:pStyle w:val="ListParagraph"/>
        <w:spacing w:after="0" w:line="240" w:lineRule="auto"/>
        <w:ind w:left="0"/>
        <w:jc w:val="both"/>
        <w:rPr>
          <w:rFonts w:ascii="Calibri" w:hAnsi="Calibri" w:cs="Calibri"/>
          <w:sz w:val="24"/>
          <w:szCs w:val="24"/>
        </w:rPr>
      </w:pPr>
    </w:p>
    <w:p w14:paraId="6590931D" w14:textId="3E2650B9" w:rsidR="00056C7A" w:rsidRPr="00F5337D" w:rsidRDefault="00056C7A" w:rsidP="00EC42EB">
      <w:pPr>
        <w:pStyle w:val="ListParagraph"/>
        <w:numPr>
          <w:ilvl w:val="2"/>
          <w:numId w:val="13"/>
        </w:numPr>
        <w:spacing w:after="0" w:line="240" w:lineRule="auto"/>
        <w:ind w:left="0" w:firstLine="0"/>
        <w:jc w:val="both"/>
        <w:rPr>
          <w:rFonts w:ascii="Calibri" w:hAnsi="Calibri" w:cs="Calibri"/>
          <w:sz w:val="24"/>
          <w:szCs w:val="24"/>
        </w:rPr>
      </w:pPr>
      <w:r w:rsidRPr="00F5337D">
        <w:rPr>
          <w:rFonts w:ascii="Calibri" w:hAnsi="Calibri" w:cs="Calibri"/>
          <w:sz w:val="24"/>
          <w:szCs w:val="24"/>
        </w:rPr>
        <w:t>Open data collection software.</w:t>
      </w:r>
    </w:p>
    <w:p w14:paraId="3AC386B4" w14:textId="77777777" w:rsidR="00F5337D" w:rsidRDefault="00F5337D" w:rsidP="00EC42EB">
      <w:pPr>
        <w:pStyle w:val="ListParagraph"/>
        <w:spacing w:after="0" w:line="240" w:lineRule="auto"/>
        <w:ind w:left="0"/>
        <w:jc w:val="both"/>
        <w:rPr>
          <w:rFonts w:ascii="Calibri" w:hAnsi="Calibri" w:cs="Calibri"/>
          <w:sz w:val="24"/>
          <w:szCs w:val="24"/>
        </w:rPr>
      </w:pPr>
    </w:p>
    <w:p w14:paraId="1CA73C8F" w14:textId="0E67AF7A" w:rsidR="00056C7A" w:rsidRPr="00F5337D" w:rsidRDefault="00056C7A" w:rsidP="00EC42EB">
      <w:pPr>
        <w:pStyle w:val="ListParagraph"/>
        <w:numPr>
          <w:ilvl w:val="2"/>
          <w:numId w:val="13"/>
        </w:numPr>
        <w:spacing w:after="0" w:line="240" w:lineRule="auto"/>
        <w:ind w:left="0" w:firstLine="0"/>
        <w:jc w:val="both"/>
        <w:rPr>
          <w:rFonts w:ascii="Calibri" w:hAnsi="Calibri" w:cs="Calibri"/>
          <w:sz w:val="24"/>
          <w:szCs w:val="24"/>
        </w:rPr>
      </w:pPr>
      <w:r w:rsidRPr="00F5337D">
        <w:rPr>
          <w:rFonts w:ascii="Calibri" w:hAnsi="Calibri" w:cs="Calibri"/>
          <w:sz w:val="24"/>
          <w:szCs w:val="24"/>
        </w:rPr>
        <w:t xml:space="preserve">Click the </w:t>
      </w:r>
      <w:r w:rsidRPr="00F534BB">
        <w:rPr>
          <w:rFonts w:ascii="Calibri" w:hAnsi="Calibri" w:cs="Calibri"/>
          <w:b/>
          <w:bCs/>
          <w:sz w:val="24"/>
          <w:szCs w:val="24"/>
        </w:rPr>
        <w:t>Setup tab</w:t>
      </w:r>
      <w:r w:rsidRPr="00F5337D">
        <w:rPr>
          <w:rFonts w:ascii="Calibri" w:hAnsi="Calibri" w:cs="Calibri"/>
          <w:sz w:val="24"/>
          <w:szCs w:val="24"/>
        </w:rPr>
        <w:t xml:space="preserve"> and select</w:t>
      </w:r>
      <w:r w:rsidRPr="00F534BB">
        <w:rPr>
          <w:rFonts w:ascii="Calibri" w:hAnsi="Calibri" w:cs="Calibri"/>
          <w:b/>
          <w:bCs/>
          <w:sz w:val="24"/>
          <w:szCs w:val="24"/>
        </w:rPr>
        <w:t xml:space="preserve"> Channel Setup</w:t>
      </w:r>
      <w:r w:rsidRPr="00F5337D">
        <w:rPr>
          <w:rFonts w:ascii="Calibri" w:hAnsi="Calibri" w:cs="Calibri"/>
          <w:sz w:val="24"/>
          <w:szCs w:val="24"/>
        </w:rPr>
        <w:t>.</w:t>
      </w:r>
    </w:p>
    <w:p w14:paraId="59543036"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30F8B0C7" w14:textId="5ED2D577" w:rsidR="00056C7A" w:rsidRPr="00F5337D" w:rsidRDefault="00056C7A"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Select </w:t>
      </w:r>
      <w:r w:rsidRPr="00F534BB">
        <w:rPr>
          <w:rFonts w:ascii="Calibri" w:hAnsi="Calibri" w:cs="Calibri"/>
          <w:b/>
          <w:bCs/>
          <w:sz w:val="24"/>
          <w:szCs w:val="24"/>
        </w:rPr>
        <w:t>305C-FP</w:t>
      </w:r>
      <w:r w:rsidRPr="00F5337D">
        <w:rPr>
          <w:rFonts w:ascii="Calibri" w:hAnsi="Calibri" w:cs="Calibri"/>
          <w:b/>
          <w:sz w:val="24"/>
          <w:szCs w:val="24"/>
        </w:rPr>
        <w:t xml:space="preserve"> </w:t>
      </w:r>
      <w:r w:rsidRPr="00F5337D">
        <w:rPr>
          <w:rFonts w:ascii="Calibri" w:hAnsi="Calibri" w:cs="Calibri"/>
          <w:sz w:val="24"/>
          <w:szCs w:val="24"/>
        </w:rPr>
        <w:t xml:space="preserve">listed under </w:t>
      </w:r>
      <w:r w:rsidRPr="00F534BB">
        <w:rPr>
          <w:rFonts w:ascii="Calibri" w:hAnsi="Calibri" w:cs="Calibri"/>
          <w:b/>
          <w:bCs/>
          <w:sz w:val="24"/>
          <w:szCs w:val="24"/>
        </w:rPr>
        <w:t>My Instruments</w:t>
      </w:r>
      <w:r w:rsidRPr="00F5337D">
        <w:rPr>
          <w:rFonts w:ascii="Calibri" w:hAnsi="Calibri" w:cs="Calibri"/>
          <w:sz w:val="24"/>
          <w:szCs w:val="24"/>
        </w:rPr>
        <w:t>.</w:t>
      </w:r>
    </w:p>
    <w:p w14:paraId="76E7B611"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29AC5D8E" w14:textId="27154AEA" w:rsidR="00AA16F7" w:rsidRPr="00F5337D" w:rsidRDefault="00056C7A"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Click </w:t>
      </w:r>
      <w:r w:rsidRPr="00F534BB">
        <w:rPr>
          <w:rFonts w:ascii="Calibri" w:hAnsi="Calibri" w:cs="Calibri"/>
          <w:b/>
          <w:bCs/>
          <w:sz w:val="24"/>
          <w:szCs w:val="24"/>
        </w:rPr>
        <w:t>Calibrate Selected</w:t>
      </w:r>
      <w:r w:rsidRPr="00F5337D">
        <w:rPr>
          <w:rFonts w:ascii="Calibri" w:hAnsi="Calibri" w:cs="Calibri"/>
          <w:sz w:val="24"/>
          <w:szCs w:val="24"/>
        </w:rPr>
        <w:t xml:space="preserve"> to open the </w:t>
      </w:r>
      <w:r w:rsidRPr="00F534BB">
        <w:rPr>
          <w:rFonts w:ascii="Calibri" w:hAnsi="Calibri" w:cs="Calibri"/>
          <w:b/>
          <w:bCs/>
          <w:sz w:val="24"/>
          <w:szCs w:val="24"/>
        </w:rPr>
        <w:t>Calibration Editor</w:t>
      </w:r>
      <w:r w:rsidRPr="00F5337D">
        <w:rPr>
          <w:rFonts w:ascii="Calibri" w:hAnsi="Calibri" w:cs="Calibri"/>
          <w:sz w:val="24"/>
          <w:szCs w:val="24"/>
        </w:rPr>
        <w:t xml:space="preserve"> window.</w:t>
      </w:r>
    </w:p>
    <w:p w14:paraId="5E24D4CF"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4FB9339F" w14:textId="145DDF27" w:rsidR="00AA16F7" w:rsidRPr="00F5337D" w:rsidRDefault="00AA16F7"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To calibrate length, input a series of test voltages including both negative and positive voltages (e</w:t>
      </w:r>
      <w:r w:rsidR="00F534BB">
        <w:rPr>
          <w:rFonts w:ascii="Calibri" w:hAnsi="Calibri" w:cs="Calibri"/>
          <w:sz w:val="24"/>
          <w:szCs w:val="24"/>
        </w:rPr>
        <w:t xml:space="preserve">.g., </w:t>
      </w:r>
      <w:r w:rsidRPr="00F5337D">
        <w:rPr>
          <w:rFonts w:ascii="Calibri" w:hAnsi="Calibri" w:cs="Calibri"/>
          <w:sz w:val="24"/>
          <w:szCs w:val="24"/>
        </w:rPr>
        <w:t>-3, -2, -1, 0, 1, 2, 3</w:t>
      </w:r>
      <w:r w:rsidR="00EF740E" w:rsidRPr="00F5337D">
        <w:rPr>
          <w:rFonts w:ascii="Calibri" w:hAnsi="Calibri" w:cs="Calibri"/>
          <w:sz w:val="24"/>
          <w:szCs w:val="24"/>
        </w:rPr>
        <w:t xml:space="preserve"> V</w:t>
      </w:r>
      <w:r w:rsidRPr="00F5337D">
        <w:rPr>
          <w:rFonts w:ascii="Calibri" w:hAnsi="Calibri" w:cs="Calibri"/>
          <w:sz w:val="24"/>
          <w:szCs w:val="24"/>
        </w:rPr>
        <w:t>).</w:t>
      </w:r>
    </w:p>
    <w:p w14:paraId="47DA045A"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41711032" w14:textId="4FAA004A" w:rsidR="00AA16F7" w:rsidRPr="00F5337D" w:rsidRDefault="00AA16F7"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Click </w:t>
      </w:r>
      <w:r w:rsidRPr="00F534BB">
        <w:rPr>
          <w:rFonts w:ascii="Calibri" w:hAnsi="Calibri" w:cs="Calibri"/>
          <w:b/>
          <w:bCs/>
          <w:sz w:val="24"/>
          <w:szCs w:val="24"/>
        </w:rPr>
        <w:t>Set</w:t>
      </w:r>
      <w:r w:rsidRPr="00F5337D">
        <w:rPr>
          <w:rFonts w:ascii="Calibri" w:hAnsi="Calibri" w:cs="Calibri"/>
          <w:sz w:val="24"/>
          <w:szCs w:val="24"/>
        </w:rPr>
        <w:t xml:space="preserve"> for the first line.</w:t>
      </w:r>
    </w:p>
    <w:p w14:paraId="0B1AB553"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3B71EFFB" w14:textId="61155996" w:rsidR="00AA16F7" w:rsidRPr="00F5337D" w:rsidRDefault="00AA16F7"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Click </w:t>
      </w:r>
      <w:r w:rsidRPr="00F534BB">
        <w:rPr>
          <w:rFonts w:ascii="Calibri" w:hAnsi="Calibri" w:cs="Calibri"/>
          <w:b/>
          <w:bCs/>
          <w:sz w:val="24"/>
          <w:szCs w:val="24"/>
        </w:rPr>
        <w:t>Read</w:t>
      </w:r>
      <w:r w:rsidRPr="00F5337D">
        <w:rPr>
          <w:rFonts w:ascii="Calibri" w:hAnsi="Calibri" w:cs="Calibri"/>
          <w:sz w:val="24"/>
          <w:szCs w:val="24"/>
        </w:rPr>
        <w:t>.</w:t>
      </w:r>
    </w:p>
    <w:p w14:paraId="04A8A9E5"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4DD04892" w14:textId="5E05194E" w:rsidR="00AA16F7" w:rsidRPr="00F5337D" w:rsidRDefault="00AA16F7"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Measure the exact length of the lever arm in millimeters and input into the corresponding box.</w:t>
      </w:r>
    </w:p>
    <w:p w14:paraId="6CA84EF8"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0416B7CE" w14:textId="54CA36E2" w:rsidR="00AA16F7" w:rsidRPr="00F5337D" w:rsidRDefault="00AA16F7"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Repeat for the next voltage.</w:t>
      </w:r>
    </w:p>
    <w:p w14:paraId="4D334F99"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2BDF5D79" w14:textId="6DAAD17B" w:rsidR="003B359E" w:rsidRPr="00F5337D" w:rsidRDefault="00AA16F7"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Upon recording of all voltages, click </w:t>
      </w:r>
      <w:r w:rsidRPr="00F534BB">
        <w:rPr>
          <w:rFonts w:ascii="Calibri" w:hAnsi="Calibri" w:cs="Calibri"/>
          <w:b/>
          <w:bCs/>
          <w:sz w:val="24"/>
          <w:szCs w:val="24"/>
        </w:rPr>
        <w:t>Calculate Cal Factors</w:t>
      </w:r>
      <w:r w:rsidRPr="00F5337D">
        <w:rPr>
          <w:rFonts w:ascii="Calibri" w:hAnsi="Calibri" w:cs="Calibri"/>
          <w:sz w:val="24"/>
          <w:szCs w:val="24"/>
        </w:rPr>
        <w:t xml:space="preserve"> (recorded in mm/volt).</w:t>
      </w:r>
    </w:p>
    <w:p w14:paraId="09AF9CC3"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2E1C9958" w14:textId="4977882A" w:rsidR="003B359E" w:rsidRPr="00F5337D" w:rsidRDefault="003B359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To calibrate force in, utilize a set of known weights increasing in a linear progression.</w:t>
      </w:r>
    </w:p>
    <w:p w14:paraId="2706BD00"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704E1BB0" w14:textId="32489EF4" w:rsidR="003B359E" w:rsidRPr="00F5337D" w:rsidRDefault="003B359E"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Adjust the motor so that it is resting on the edge of the bench or table with the lever arm parallel to the benchtop and hanging over the edge to allow the weight to hang.</w:t>
      </w:r>
    </w:p>
    <w:p w14:paraId="776E3DC7"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747BB158" w14:textId="3CCF4A9D" w:rsidR="003B359E" w:rsidRPr="00F5337D" w:rsidRDefault="003B359E"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Hang the first weight from the lever arm using a rubber band. Under </w:t>
      </w:r>
      <w:r w:rsidRPr="00F534BB">
        <w:rPr>
          <w:rFonts w:ascii="Calibri" w:hAnsi="Calibri" w:cs="Calibri"/>
          <w:b/>
          <w:bCs/>
          <w:sz w:val="24"/>
          <w:szCs w:val="24"/>
        </w:rPr>
        <w:t>Applied Force</w:t>
      </w:r>
      <w:r w:rsidRPr="00F5337D">
        <w:rPr>
          <w:rFonts w:ascii="Calibri" w:hAnsi="Calibri" w:cs="Calibri"/>
          <w:sz w:val="24"/>
          <w:szCs w:val="24"/>
        </w:rPr>
        <w:t>, enter the known weight in grams accounting for the mass of the rubber band.</w:t>
      </w:r>
    </w:p>
    <w:p w14:paraId="69311014"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0CBBFE40" w14:textId="65C59D51" w:rsidR="003B359E" w:rsidRPr="00F5337D" w:rsidRDefault="003B359E"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Select </w:t>
      </w:r>
      <w:r w:rsidRPr="00F534BB">
        <w:rPr>
          <w:rFonts w:ascii="Calibri" w:hAnsi="Calibri" w:cs="Calibri"/>
          <w:b/>
          <w:bCs/>
          <w:sz w:val="24"/>
          <w:szCs w:val="24"/>
        </w:rPr>
        <w:t>Read</w:t>
      </w:r>
      <w:r w:rsidRPr="00F5337D">
        <w:rPr>
          <w:rFonts w:ascii="Calibri" w:hAnsi="Calibri" w:cs="Calibri"/>
          <w:sz w:val="24"/>
          <w:szCs w:val="24"/>
        </w:rPr>
        <w:t>.</w:t>
      </w:r>
    </w:p>
    <w:p w14:paraId="74BCCFF0"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6E4623E2" w14:textId="4515E9F2" w:rsidR="003B359E" w:rsidRPr="00F5337D" w:rsidRDefault="003B359E"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Repeat for at least 3 known weights.</w:t>
      </w:r>
    </w:p>
    <w:p w14:paraId="0B325013"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000D5110" w14:textId="4BEAD676" w:rsidR="003B359E" w:rsidRPr="00F5337D" w:rsidRDefault="003B359E"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Select </w:t>
      </w:r>
      <w:r w:rsidRPr="00F534BB">
        <w:rPr>
          <w:rFonts w:ascii="Calibri" w:hAnsi="Calibri" w:cs="Calibri"/>
          <w:b/>
          <w:bCs/>
          <w:sz w:val="24"/>
          <w:szCs w:val="24"/>
        </w:rPr>
        <w:t>Calculate Cal Factor</w:t>
      </w:r>
      <w:r w:rsidRPr="00F5337D">
        <w:rPr>
          <w:rFonts w:ascii="Calibri" w:hAnsi="Calibri" w:cs="Calibri"/>
          <w:sz w:val="24"/>
          <w:szCs w:val="24"/>
        </w:rPr>
        <w:t>.</w:t>
      </w:r>
    </w:p>
    <w:p w14:paraId="0B3C1BDF"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15D7499E" w14:textId="0B710E3E" w:rsidR="003B359E" w:rsidRPr="00F5337D" w:rsidRDefault="003B359E"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To verify calculation, plot calibration data and curve fit by selecting </w:t>
      </w:r>
      <w:r w:rsidRPr="00F534BB">
        <w:rPr>
          <w:rFonts w:ascii="Calibri" w:hAnsi="Calibri" w:cs="Calibri"/>
          <w:b/>
          <w:bCs/>
          <w:sz w:val="24"/>
          <w:szCs w:val="24"/>
        </w:rPr>
        <w:t>Plot Cal</w:t>
      </w:r>
      <w:r w:rsidRPr="00F5337D">
        <w:rPr>
          <w:rFonts w:ascii="Calibri" w:hAnsi="Calibri" w:cs="Calibri"/>
          <w:sz w:val="24"/>
          <w:szCs w:val="24"/>
        </w:rPr>
        <w:t>.</w:t>
      </w:r>
    </w:p>
    <w:p w14:paraId="2E48A37E"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242A2C9A" w14:textId="54ADE575" w:rsidR="003B359E" w:rsidRPr="00F5337D" w:rsidRDefault="003B359E" w:rsidP="00EC42EB">
      <w:pPr>
        <w:pStyle w:val="ListParagraph"/>
        <w:numPr>
          <w:ilvl w:val="2"/>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To calibrate force out, enter calibration voltages (up to 10 volts)</w:t>
      </w:r>
    </w:p>
    <w:p w14:paraId="30053C5F"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550341A7" w14:textId="19FA3D10" w:rsidR="003B359E" w:rsidRPr="00F5337D" w:rsidRDefault="003B359E"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Click </w:t>
      </w:r>
      <w:r w:rsidRPr="00F534BB">
        <w:rPr>
          <w:rFonts w:ascii="Calibri" w:hAnsi="Calibri" w:cs="Calibri"/>
          <w:sz w:val="24"/>
          <w:szCs w:val="24"/>
        </w:rPr>
        <w:t xml:space="preserve">Set </w:t>
      </w:r>
      <w:r w:rsidRPr="00F5337D">
        <w:rPr>
          <w:rFonts w:ascii="Calibri" w:hAnsi="Calibri" w:cs="Calibri"/>
          <w:sz w:val="24"/>
          <w:szCs w:val="24"/>
        </w:rPr>
        <w:t>directly next to the calibration voltage.</w:t>
      </w:r>
    </w:p>
    <w:p w14:paraId="48802128"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7A9C5B54" w14:textId="66E3B413" w:rsidR="00825A9C" w:rsidRPr="00F5337D" w:rsidRDefault="00825A9C"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Repeat for each voltage line.</w:t>
      </w:r>
    </w:p>
    <w:p w14:paraId="020B6CBA"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76083194" w14:textId="512E8E06" w:rsidR="00825A9C" w:rsidRPr="00F5337D" w:rsidRDefault="00825A9C"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Gently apply pressure to the lever arm using a finger until the </w:t>
      </w:r>
      <w:r w:rsidRPr="00F534BB">
        <w:rPr>
          <w:rFonts w:ascii="Calibri" w:hAnsi="Calibri" w:cs="Calibri"/>
          <w:b/>
          <w:bCs/>
          <w:sz w:val="24"/>
          <w:szCs w:val="24"/>
        </w:rPr>
        <w:t>Force Out</w:t>
      </w:r>
      <w:r w:rsidRPr="00F5337D">
        <w:rPr>
          <w:rFonts w:ascii="Calibri" w:hAnsi="Calibri" w:cs="Calibri"/>
          <w:sz w:val="24"/>
          <w:szCs w:val="24"/>
        </w:rPr>
        <w:t xml:space="preserve"> ceases to change and the motor arm begins to move.</w:t>
      </w:r>
    </w:p>
    <w:p w14:paraId="02908A45"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53DC9604" w14:textId="18DA1CD3" w:rsidR="00825A9C" w:rsidRPr="00F5337D" w:rsidRDefault="00825A9C"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 xml:space="preserve">Maintain this position. Select </w:t>
      </w:r>
      <w:r w:rsidRPr="00F534BB">
        <w:rPr>
          <w:rFonts w:ascii="Calibri" w:hAnsi="Calibri" w:cs="Calibri"/>
          <w:b/>
          <w:bCs/>
          <w:sz w:val="24"/>
          <w:szCs w:val="24"/>
        </w:rPr>
        <w:t>Read</w:t>
      </w:r>
      <w:r w:rsidRPr="00F5337D">
        <w:rPr>
          <w:rFonts w:ascii="Calibri" w:hAnsi="Calibri" w:cs="Calibri"/>
          <w:sz w:val="24"/>
          <w:szCs w:val="24"/>
        </w:rPr>
        <w:t>.</w:t>
      </w:r>
    </w:p>
    <w:p w14:paraId="6099DAAE"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4D5F4922" w14:textId="09E9922F" w:rsidR="00825A9C" w:rsidRPr="00F5337D" w:rsidRDefault="00825A9C"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t>Repeat for each voltage line.</w:t>
      </w:r>
    </w:p>
    <w:p w14:paraId="1D669326" w14:textId="77777777" w:rsidR="00F5337D" w:rsidRPr="00F5337D" w:rsidRDefault="00F5337D" w:rsidP="00EC42EB">
      <w:pPr>
        <w:pStyle w:val="ListParagraph"/>
        <w:spacing w:after="0" w:line="240" w:lineRule="auto"/>
        <w:ind w:left="0"/>
        <w:jc w:val="both"/>
        <w:rPr>
          <w:rFonts w:ascii="Calibri" w:hAnsi="Calibri" w:cs="Calibri"/>
          <w:b/>
          <w:sz w:val="24"/>
          <w:szCs w:val="24"/>
        </w:rPr>
      </w:pPr>
    </w:p>
    <w:p w14:paraId="01CF2EAE" w14:textId="3799ABF4" w:rsidR="00825A9C" w:rsidRPr="00F5337D" w:rsidRDefault="00825A9C" w:rsidP="00EC42EB">
      <w:pPr>
        <w:pStyle w:val="ListParagraph"/>
        <w:numPr>
          <w:ilvl w:val="3"/>
          <w:numId w:val="13"/>
        </w:numPr>
        <w:spacing w:after="0" w:line="240" w:lineRule="auto"/>
        <w:ind w:left="0" w:firstLine="0"/>
        <w:jc w:val="both"/>
        <w:rPr>
          <w:rFonts w:ascii="Calibri" w:hAnsi="Calibri" w:cs="Calibri"/>
          <w:b/>
          <w:sz w:val="24"/>
          <w:szCs w:val="24"/>
        </w:rPr>
      </w:pPr>
      <w:r w:rsidRPr="00F5337D">
        <w:rPr>
          <w:rFonts w:ascii="Calibri" w:hAnsi="Calibri" w:cs="Calibri"/>
          <w:sz w:val="24"/>
          <w:szCs w:val="24"/>
        </w:rPr>
        <w:lastRenderedPageBreak/>
        <w:t xml:space="preserve">Select </w:t>
      </w:r>
      <w:r w:rsidRPr="00F534BB">
        <w:rPr>
          <w:rFonts w:ascii="Calibri" w:hAnsi="Calibri" w:cs="Calibri"/>
          <w:b/>
          <w:bCs/>
          <w:sz w:val="24"/>
          <w:szCs w:val="24"/>
        </w:rPr>
        <w:t>Calculate Cal Factor</w:t>
      </w:r>
      <w:r w:rsidRPr="00F5337D">
        <w:rPr>
          <w:rFonts w:ascii="Calibri" w:hAnsi="Calibri" w:cs="Calibri"/>
          <w:sz w:val="24"/>
          <w:szCs w:val="24"/>
        </w:rPr>
        <w:t>.</w:t>
      </w:r>
    </w:p>
    <w:p w14:paraId="6576602B" w14:textId="06869E42" w:rsidR="00F539FE" w:rsidRPr="00F5337D" w:rsidRDefault="00F539FE" w:rsidP="00EC42EB">
      <w:pPr>
        <w:pStyle w:val="ListParagraph"/>
        <w:spacing w:after="0" w:line="240" w:lineRule="auto"/>
        <w:ind w:left="0"/>
        <w:jc w:val="both"/>
        <w:rPr>
          <w:rFonts w:ascii="Calibri" w:hAnsi="Calibri" w:cs="Calibri"/>
          <w:b/>
          <w:sz w:val="24"/>
          <w:szCs w:val="24"/>
        </w:rPr>
      </w:pPr>
    </w:p>
    <w:p w14:paraId="15696FBA" w14:textId="003F9D11" w:rsidR="00DE29B2" w:rsidRPr="00F5337D" w:rsidRDefault="00A57408" w:rsidP="00EC42EB">
      <w:pPr>
        <w:spacing w:after="0" w:line="240" w:lineRule="auto"/>
        <w:jc w:val="both"/>
        <w:rPr>
          <w:rFonts w:ascii="Calibri" w:hAnsi="Calibri" w:cs="Calibri"/>
          <w:b/>
          <w:sz w:val="24"/>
          <w:szCs w:val="24"/>
        </w:rPr>
      </w:pPr>
      <w:r w:rsidRPr="00F5337D">
        <w:rPr>
          <w:rFonts w:ascii="Calibri" w:hAnsi="Calibri" w:cs="Calibri"/>
          <w:b/>
          <w:sz w:val="24"/>
          <w:szCs w:val="24"/>
        </w:rPr>
        <w:t>REPRESENTATIVE RESULTS</w:t>
      </w:r>
    </w:p>
    <w:p w14:paraId="226229C1" w14:textId="025B7BF5" w:rsidR="006312C4" w:rsidRDefault="005B00FF" w:rsidP="00EC42EB">
      <w:pPr>
        <w:spacing w:after="0" w:line="240" w:lineRule="auto"/>
        <w:jc w:val="both"/>
        <w:rPr>
          <w:rFonts w:ascii="Calibri" w:hAnsi="Calibri" w:cs="Calibri"/>
          <w:sz w:val="24"/>
          <w:szCs w:val="24"/>
        </w:rPr>
      </w:pPr>
      <w:r w:rsidRPr="00F5337D">
        <w:rPr>
          <w:rFonts w:ascii="Calibri" w:hAnsi="Calibri" w:cs="Calibri"/>
          <w:sz w:val="24"/>
          <w:szCs w:val="24"/>
        </w:rPr>
        <w:t xml:space="preserve">The </w:t>
      </w:r>
      <w:r w:rsidR="007F38F3" w:rsidRPr="00F5337D">
        <w:rPr>
          <w:rFonts w:ascii="Calibri" w:hAnsi="Calibri" w:cs="Calibri"/>
          <w:sz w:val="24"/>
          <w:szCs w:val="24"/>
        </w:rPr>
        <w:t>torque</w:t>
      </w:r>
      <w:r w:rsidRPr="00F5337D">
        <w:rPr>
          <w:rFonts w:ascii="Calibri" w:hAnsi="Calibri" w:cs="Calibri"/>
          <w:sz w:val="24"/>
          <w:szCs w:val="24"/>
        </w:rPr>
        <w:t xml:space="preserve">-frequency curve utilizes lower frequencies to produce </w:t>
      </w:r>
      <w:r w:rsidR="00440F23" w:rsidRPr="00F5337D">
        <w:rPr>
          <w:rFonts w:ascii="Calibri" w:hAnsi="Calibri" w:cs="Calibri"/>
          <w:sz w:val="24"/>
          <w:szCs w:val="24"/>
        </w:rPr>
        <w:t>multiple</w:t>
      </w:r>
      <w:r w:rsidR="005C0ED9" w:rsidRPr="00F5337D">
        <w:rPr>
          <w:rFonts w:ascii="Calibri" w:hAnsi="Calibri" w:cs="Calibri"/>
          <w:sz w:val="24"/>
          <w:szCs w:val="24"/>
        </w:rPr>
        <w:t xml:space="preserve"> isolated</w:t>
      </w:r>
      <w:r w:rsidR="00440F23" w:rsidRPr="00F5337D">
        <w:rPr>
          <w:rFonts w:ascii="Calibri" w:hAnsi="Calibri" w:cs="Calibri"/>
          <w:sz w:val="24"/>
          <w:szCs w:val="24"/>
        </w:rPr>
        <w:t xml:space="preserve"> </w:t>
      </w:r>
      <w:r w:rsidR="00F078A2" w:rsidRPr="00F5337D">
        <w:rPr>
          <w:rFonts w:ascii="Calibri" w:hAnsi="Calibri" w:cs="Calibri"/>
          <w:sz w:val="24"/>
          <w:szCs w:val="24"/>
        </w:rPr>
        <w:t xml:space="preserve">isometric </w:t>
      </w:r>
      <w:r w:rsidR="00440F23" w:rsidRPr="00F5337D">
        <w:rPr>
          <w:rFonts w:ascii="Calibri" w:hAnsi="Calibri" w:cs="Calibri"/>
          <w:sz w:val="24"/>
          <w:szCs w:val="24"/>
        </w:rPr>
        <w:t>twitches of relatively low torque and p</w:t>
      </w:r>
      <w:r w:rsidR="005C0ED9" w:rsidRPr="00F5337D">
        <w:rPr>
          <w:rFonts w:ascii="Calibri" w:hAnsi="Calibri" w:cs="Calibri"/>
          <w:sz w:val="24"/>
          <w:szCs w:val="24"/>
        </w:rPr>
        <w:t>rogresses through increasingly higher frequencies, resulting in fusion of twitches for a</w:t>
      </w:r>
      <w:r w:rsidR="00F078A2" w:rsidRPr="00F5337D">
        <w:rPr>
          <w:rFonts w:ascii="Calibri" w:hAnsi="Calibri" w:cs="Calibri"/>
          <w:sz w:val="24"/>
          <w:szCs w:val="24"/>
        </w:rPr>
        <w:t>n isometric</w:t>
      </w:r>
      <w:r w:rsidR="005C0ED9" w:rsidRPr="00F5337D">
        <w:rPr>
          <w:rFonts w:ascii="Calibri" w:hAnsi="Calibri" w:cs="Calibri"/>
          <w:sz w:val="24"/>
          <w:szCs w:val="24"/>
        </w:rPr>
        <w:t xml:space="preserve"> tetanus contraction at which peak tetanic torque is obtained.</w:t>
      </w:r>
      <w:r w:rsidR="00961FC8" w:rsidRPr="00F5337D">
        <w:rPr>
          <w:rFonts w:ascii="Calibri" w:hAnsi="Calibri" w:cs="Calibri"/>
          <w:sz w:val="24"/>
          <w:szCs w:val="24"/>
        </w:rPr>
        <w:t xml:space="preserve"> </w:t>
      </w:r>
      <w:r w:rsidR="000B5BC6" w:rsidRPr="00F5337D">
        <w:rPr>
          <w:rFonts w:ascii="Calibri" w:hAnsi="Calibri" w:cs="Calibri"/>
          <w:sz w:val="24"/>
          <w:szCs w:val="24"/>
        </w:rPr>
        <w:t>The presented protocol for knee extension peak tetanic torque the force-frequency curve initiates at 10 Hz whi</w:t>
      </w:r>
      <w:r w:rsidR="00AA4B01" w:rsidRPr="00F5337D">
        <w:rPr>
          <w:rFonts w:ascii="Calibri" w:hAnsi="Calibri" w:cs="Calibri"/>
          <w:sz w:val="24"/>
          <w:szCs w:val="24"/>
        </w:rPr>
        <w:t>ch elicits 3 isolated twitches</w:t>
      </w:r>
      <w:r w:rsidR="00CF691E" w:rsidRPr="00F5337D">
        <w:rPr>
          <w:rFonts w:ascii="Calibri" w:hAnsi="Calibri" w:cs="Calibri"/>
          <w:sz w:val="24"/>
          <w:szCs w:val="24"/>
        </w:rPr>
        <w:t>. Partial f</w:t>
      </w:r>
      <w:r w:rsidR="000B5BC6" w:rsidRPr="00F5337D">
        <w:rPr>
          <w:rFonts w:ascii="Calibri" w:hAnsi="Calibri" w:cs="Calibri"/>
          <w:sz w:val="24"/>
          <w:szCs w:val="24"/>
        </w:rPr>
        <w:t xml:space="preserve">usion of twitches occurs at </w:t>
      </w:r>
      <w:r w:rsidR="00CF691E" w:rsidRPr="00F5337D">
        <w:rPr>
          <w:rFonts w:ascii="Calibri" w:hAnsi="Calibri" w:cs="Calibri"/>
          <w:sz w:val="24"/>
          <w:szCs w:val="24"/>
        </w:rPr>
        <w:t>40 Hz</w:t>
      </w:r>
      <w:r w:rsidR="000B5BC6" w:rsidRPr="00F5337D">
        <w:rPr>
          <w:rFonts w:ascii="Calibri" w:hAnsi="Calibri" w:cs="Calibri"/>
          <w:sz w:val="24"/>
          <w:szCs w:val="24"/>
        </w:rPr>
        <w:t>, and peak tetanic torque is reached between 120-180 Hz</w:t>
      </w:r>
      <w:r w:rsidR="006F1551" w:rsidRPr="00F5337D">
        <w:rPr>
          <w:rFonts w:ascii="Calibri" w:hAnsi="Calibri" w:cs="Calibri"/>
          <w:sz w:val="24"/>
          <w:szCs w:val="24"/>
        </w:rPr>
        <w:t xml:space="preserve"> (</w:t>
      </w:r>
      <w:r w:rsidR="006F1551" w:rsidRPr="00F534BB">
        <w:rPr>
          <w:rFonts w:ascii="Calibri" w:hAnsi="Calibri" w:cs="Calibri"/>
          <w:b/>
          <w:bCs/>
          <w:sz w:val="24"/>
          <w:szCs w:val="24"/>
        </w:rPr>
        <w:t>Fig</w:t>
      </w:r>
      <w:r w:rsidR="00F534BB" w:rsidRPr="00F534BB">
        <w:rPr>
          <w:rFonts w:ascii="Calibri" w:hAnsi="Calibri" w:cs="Calibri"/>
          <w:b/>
          <w:bCs/>
          <w:sz w:val="24"/>
          <w:szCs w:val="24"/>
        </w:rPr>
        <w:t>ure</w:t>
      </w:r>
      <w:r w:rsidR="006F1551" w:rsidRPr="00F534BB">
        <w:rPr>
          <w:rFonts w:ascii="Calibri" w:hAnsi="Calibri" w:cs="Calibri"/>
          <w:b/>
          <w:bCs/>
          <w:sz w:val="24"/>
          <w:szCs w:val="24"/>
        </w:rPr>
        <w:t xml:space="preserve"> 5</w:t>
      </w:r>
      <w:r w:rsidR="006F1551" w:rsidRPr="00F5337D">
        <w:rPr>
          <w:rFonts w:ascii="Calibri" w:hAnsi="Calibri" w:cs="Calibri"/>
          <w:sz w:val="24"/>
          <w:szCs w:val="24"/>
        </w:rPr>
        <w:t>)</w:t>
      </w:r>
      <w:r w:rsidR="000B5BC6" w:rsidRPr="00F5337D">
        <w:rPr>
          <w:rFonts w:ascii="Calibri" w:hAnsi="Calibri" w:cs="Calibri"/>
          <w:sz w:val="24"/>
          <w:szCs w:val="24"/>
        </w:rPr>
        <w:t xml:space="preserve">. </w:t>
      </w:r>
    </w:p>
    <w:p w14:paraId="71299AE0" w14:textId="77777777" w:rsidR="00F5337D" w:rsidRPr="00F5337D" w:rsidRDefault="00F5337D" w:rsidP="00EC42EB">
      <w:pPr>
        <w:spacing w:after="0" w:line="240" w:lineRule="auto"/>
        <w:jc w:val="both"/>
        <w:rPr>
          <w:rFonts w:ascii="Calibri" w:hAnsi="Calibri" w:cs="Calibri"/>
          <w:sz w:val="24"/>
          <w:szCs w:val="24"/>
        </w:rPr>
      </w:pPr>
    </w:p>
    <w:p w14:paraId="21B00BFE" w14:textId="242FDB06" w:rsidR="00DB3D5E" w:rsidRPr="00F5337D" w:rsidRDefault="00FD57C9" w:rsidP="00EC42EB">
      <w:pPr>
        <w:spacing w:after="0" w:line="240" w:lineRule="auto"/>
        <w:jc w:val="both"/>
        <w:rPr>
          <w:rFonts w:ascii="Calibri" w:hAnsi="Calibri" w:cs="Calibri"/>
          <w:sz w:val="24"/>
          <w:szCs w:val="24"/>
        </w:rPr>
      </w:pPr>
      <w:r w:rsidRPr="00F534BB">
        <w:rPr>
          <w:rFonts w:ascii="Calibri" w:hAnsi="Calibri" w:cs="Calibri"/>
          <w:b/>
          <w:bCs/>
          <w:sz w:val="24"/>
          <w:szCs w:val="24"/>
        </w:rPr>
        <w:t xml:space="preserve">Figure </w:t>
      </w:r>
      <w:r w:rsidR="00D266DF" w:rsidRPr="00F534BB">
        <w:rPr>
          <w:rFonts w:ascii="Calibri" w:hAnsi="Calibri" w:cs="Calibri"/>
          <w:b/>
          <w:bCs/>
          <w:sz w:val="24"/>
          <w:szCs w:val="24"/>
        </w:rPr>
        <w:t>6</w:t>
      </w:r>
      <w:r w:rsidR="000D6603" w:rsidRPr="00F5337D">
        <w:rPr>
          <w:rFonts w:ascii="Calibri" w:hAnsi="Calibri" w:cs="Calibri"/>
          <w:sz w:val="24"/>
          <w:szCs w:val="24"/>
        </w:rPr>
        <w:t xml:space="preserve"> illustrates</w:t>
      </w:r>
      <w:r w:rsidRPr="00F5337D">
        <w:rPr>
          <w:rFonts w:ascii="Calibri" w:hAnsi="Calibri" w:cs="Calibri"/>
          <w:sz w:val="24"/>
          <w:szCs w:val="24"/>
        </w:rPr>
        <w:t xml:space="preserve"> representative knee extension </w:t>
      </w:r>
      <w:r w:rsidR="007F38F3" w:rsidRPr="00F5337D">
        <w:rPr>
          <w:rFonts w:ascii="Calibri" w:hAnsi="Calibri" w:cs="Calibri"/>
          <w:sz w:val="24"/>
          <w:szCs w:val="24"/>
        </w:rPr>
        <w:t>torque</w:t>
      </w:r>
      <w:r w:rsidRPr="00F5337D">
        <w:rPr>
          <w:rFonts w:ascii="Calibri" w:hAnsi="Calibri" w:cs="Calibri"/>
          <w:sz w:val="24"/>
          <w:szCs w:val="24"/>
        </w:rPr>
        <w:t>-freq</w:t>
      </w:r>
      <w:r w:rsidR="000D3B31" w:rsidRPr="00F5337D">
        <w:rPr>
          <w:rFonts w:ascii="Calibri" w:hAnsi="Calibri" w:cs="Calibri"/>
          <w:sz w:val="24"/>
          <w:szCs w:val="24"/>
        </w:rPr>
        <w:t>uency curves from</w:t>
      </w:r>
      <w:r w:rsidR="007F38F3" w:rsidRPr="00F5337D">
        <w:rPr>
          <w:rFonts w:ascii="Calibri" w:hAnsi="Calibri" w:cs="Calibri"/>
          <w:sz w:val="24"/>
          <w:szCs w:val="24"/>
        </w:rPr>
        <w:t xml:space="preserve"> </w:t>
      </w:r>
      <w:r w:rsidR="000D3B31" w:rsidRPr="00F5337D">
        <w:rPr>
          <w:rFonts w:ascii="Calibri" w:hAnsi="Calibri" w:cs="Calibri"/>
          <w:sz w:val="24"/>
          <w:szCs w:val="24"/>
        </w:rPr>
        <w:t>female C57BL/6</w:t>
      </w:r>
      <w:r w:rsidRPr="00F5337D">
        <w:rPr>
          <w:rFonts w:ascii="Calibri" w:hAnsi="Calibri" w:cs="Calibri"/>
          <w:sz w:val="24"/>
          <w:szCs w:val="24"/>
        </w:rPr>
        <w:t xml:space="preserve"> mice. </w:t>
      </w:r>
      <w:r w:rsidR="007243F9" w:rsidRPr="00F5337D">
        <w:rPr>
          <w:rFonts w:ascii="Calibri" w:hAnsi="Calibri" w:cs="Calibri"/>
          <w:sz w:val="24"/>
          <w:szCs w:val="24"/>
        </w:rPr>
        <w:t>Three</w:t>
      </w:r>
      <w:r w:rsidRPr="00F5337D">
        <w:rPr>
          <w:rFonts w:ascii="Calibri" w:hAnsi="Calibri" w:cs="Calibri"/>
          <w:sz w:val="24"/>
          <w:szCs w:val="24"/>
        </w:rPr>
        <w:t xml:space="preserve"> separate mice </w:t>
      </w:r>
      <w:r w:rsidR="00C90333" w:rsidRPr="00F5337D">
        <w:rPr>
          <w:rFonts w:ascii="Calibri" w:hAnsi="Calibri" w:cs="Calibri"/>
          <w:sz w:val="24"/>
          <w:szCs w:val="24"/>
        </w:rPr>
        <w:t>were tested at baseline</w:t>
      </w:r>
      <w:r w:rsidRPr="00F5337D">
        <w:rPr>
          <w:rFonts w:ascii="Calibri" w:hAnsi="Calibri" w:cs="Calibri"/>
          <w:sz w:val="24"/>
          <w:szCs w:val="24"/>
        </w:rPr>
        <w:t>, and the experiment was repeated in e</w:t>
      </w:r>
      <w:r w:rsidR="00C90333" w:rsidRPr="00F5337D">
        <w:rPr>
          <w:rFonts w:ascii="Calibri" w:hAnsi="Calibri" w:cs="Calibri"/>
          <w:sz w:val="24"/>
          <w:szCs w:val="24"/>
        </w:rPr>
        <w:t>ach mouse 2 weeks later</w:t>
      </w:r>
      <w:r w:rsidRPr="00F5337D">
        <w:rPr>
          <w:rFonts w:ascii="Calibri" w:hAnsi="Calibri" w:cs="Calibri"/>
          <w:sz w:val="24"/>
          <w:szCs w:val="24"/>
        </w:rPr>
        <w:t xml:space="preserve"> for comparison to assess reproducibility. </w:t>
      </w:r>
      <w:r w:rsidR="007F38F3" w:rsidRPr="00F5337D">
        <w:rPr>
          <w:rFonts w:ascii="Calibri" w:hAnsi="Calibri" w:cs="Calibri"/>
          <w:sz w:val="24"/>
          <w:szCs w:val="24"/>
        </w:rPr>
        <w:t>Torque</w:t>
      </w:r>
      <w:r w:rsidR="009424EC" w:rsidRPr="00F5337D">
        <w:rPr>
          <w:rFonts w:ascii="Calibri" w:hAnsi="Calibri" w:cs="Calibri"/>
          <w:sz w:val="24"/>
          <w:szCs w:val="24"/>
        </w:rPr>
        <w:t>-frequency curves are shown with</w:t>
      </w:r>
      <w:r w:rsidRPr="00F5337D">
        <w:rPr>
          <w:rFonts w:ascii="Calibri" w:hAnsi="Calibri" w:cs="Calibri"/>
          <w:sz w:val="24"/>
          <w:szCs w:val="24"/>
        </w:rPr>
        <w:t xml:space="preserve"> raw torque values (</w:t>
      </w:r>
      <w:r w:rsidRPr="00F534BB">
        <w:rPr>
          <w:rFonts w:ascii="Calibri" w:hAnsi="Calibri" w:cs="Calibri"/>
          <w:b/>
          <w:bCs/>
          <w:sz w:val="24"/>
          <w:szCs w:val="24"/>
        </w:rPr>
        <w:t>Fig</w:t>
      </w:r>
      <w:r w:rsidR="00F534BB" w:rsidRPr="00F534BB">
        <w:rPr>
          <w:rFonts w:ascii="Calibri" w:hAnsi="Calibri" w:cs="Calibri"/>
          <w:b/>
          <w:bCs/>
          <w:sz w:val="24"/>
          <w:szCs w:val="24"/>
        </w:rPr>
        <w:t>ure</w:t>
      </w:r>
      <w:r w:rsidRPr="00F534BB">
        <w:rPr>
          <w:rFonts w:ascii="Calibri" w:hAnsi="Calibri" w:cs="Calibri"/>
          <w:b/>
          <w:bCs/>
          <w:sz w:val="24"/>
          <w:szCs w:val="24"/>
        </w:rPr>
        <w:t xml:space="preserve"> </w:t>
      </w:r>
      <w:r w:rsidR="00D266DF" w:rsidRPr="00F534BB">
        <w:rPr>
          <w:rFonts w:ascii="Calibri" w:hAnsi="Calibri" w:cs="Calibri"/>
          <w:b/>
          <w:bCs/>
          <w:sz w:val="24"/>
          <w:szCs w:val="24"/>
        </w:rPr>
        <w:t>6A</w:t>
      </w:r>
      <w:r w:rsidRPr="00F5337D">
        <w:rPr>
          <w:rFonts w:ascii="Calibri" w:hAnsi="Calibri" w:cs="Calibri"/>
          <w:sz w:val="24"/>
          <w:szCs w:val="24"/>
        </w:rPr>
        <w:t>), as well as raw torque values normalized to mouse body weight (</w:t>
      </w:r>
      <w:r w:rsidR="00D266DF" w:rsidRPr="00F534BB">
        <w:rPr>
          <w:rFonts w:ascii="Calibri" w:hAnsi="Calibri" w:cs="Calibri"/>
          <w:b/>
          <w:bCs/>
          <w:sz w:val="24"/>
          <w:szCs w:val="24"/>
        </w:rPr>
        <w:t>Fig</w:t>
      </w:r>
      <w:r w:rsidR="00F534BB" w:rsidRPr="00F534BB">
        <w:rPr>
          <w:rFonts w:ascii="Calibri" w:hAnsi="Calibri" w:cs="Calibri"/>
          <w:b/>
          <w:bCs/>
          <w:sz w:val="24"/>
          <w:szCs w:val="24"/>
        </w:rPr>
        <w:t>ure</w:t>
      </w:r>
      <w:r w:rsidR="00D266DF" w:rsidRPr="00F534BB">
        <w:rPr>
          <w:rFonts w:ascii="Calibri" w:hAnsi="Calibri" w:cs="Calibri"/>
          <w:b/>
          <w:bCs/>
          <w:sz w:val="24"/>
          <w:szCs w:val="24"/>
        </w:rPr>
        <w:t xml:space="preserve"> 6</w:t>
      </w:r>
      <w:r w:rsidRPr="00F534BB">
        <w:rPr>
          <w:rFonts w:ascii="Calibri" w:hAnsi="Calibri" w:cs="Calibri"/>
          <w:b/>
          <w:bCs/>
          <w:sz w:val="24"/>
          <w:szCs w:val="24"/>
        </w:rPr>
        <w:t>B</w:t>
      </w:r>
      <w:r w:rsidRPr="00F5337D">
        <w:rPr>
          <w:rFonts w:ascii="Calibri" w:hAnsi="Calibri" w:cs="Calibri"/>
          <w:sz w:val="24"/>
          <w:szCs w:val="24"/>
        </w:rPr>
        <w:t>)</w:t>
      </w:r>
      <w:r w:rsidR="008901E7" w:rsidRPr="00F5337D">
        <w:rPr>
          <w:rFonts w:ascii="Calibri" w:hAnsi="Calibri" w:cs="Calibri"/>
          <w:sz w:val="24"/>
          <w:szCs w:val="24"/>
        </w:rPr>
        <w:t>. Repeated observations demonstrate comparable results in all 3 mice</w:t>
      </w:r>
      <w:r w:rsidR="009424EC" w:rsidRPr="00F5337D">
        <w:rPr>
          <w:rFonts w:ascii="Calibri" w:hAnsi="Calibri" w:cs="Calibri"/>
          <w:sz w:val="24"/>
          <w:szCs w:val="24"/>
        </w:rPr>
        <w:t xml:space="preserve"> with a 2-week rest period between experiments. Body weight normalized torque data </w:t>
      </w:r>
      <w:r w:rsidR="00C90333" w:rsidRPr="00F5337D">
        <w:rPr>
          <w:rFonts w:ascii="Calibri" w:hAnsi="Calibri" w:cs="Calibri"/>
          <w:sz w:val="24"/>
          <w:szCs w:val="24"/>
        </w:rPr>
        <w:t>should be considered in addition</w:t>
      </w:r>
      <w:r w:rsidR="009424EC" w:rsidRPr="00F5337D">
        <w:rPr>
          <w:rFonts w:ascii="Calibri" w:hAnsi="Calibri" w:cs="Calibri"/>
          <w:sz w:val="24"/>
          <w:szCs w:val="24"/>
        </w:rPr>
        <w:t xml:space="preserve"> to r</w:t>
      </w:r>
      <w:r w:rsidR="00F539FE" w:rsidRPr="00F5337D">
        <w:rPr>
          <w:rFonts w:ascii="Calibri" w:hAnsi="Calibri" w:cs="Calibri"/>
          <w:sz w:val="24"/>
          <w:szCs w:val="24"/>
        </w:rPr>
        <w:t>aw torque, as minor fluctuation</w:t>
      </w:r>
      <w:r w:rsidR="009424EC" w:rsidRPr="00F5337D">
        <w:rPr>
          <w:rFonts w:ascii="Calibri" w:hAnsi="Calibri" w:cs="Calibri"/>
          <w:sz w:val="24"/>
          <w:szCs w:val="24"/>
        </w:rPr>
        <w:t xml:space="preserve"> in weight may impact functional output </w:t>
      </w:r>
      <w:r w:rsidR="00F539FE" w:rsidRPr="00F5337D">
        <w:rPr>
          <w:rFonts w:ascii="Calibri" w:hAnsi="Calibri" w:cs="Calibri"/>
          <w:sz w:val="24"/>
          <w:szCs w:val="24"/>
        </w:rPr>
        <w:t>and is</w:t>
      </w:r>
      <w:r w:rsidR="009424EC" w:rsidRPr="00F5337D">
        <w:rPr>
          <w:rFonts w:ascii="Calibri" w:hAnsi="Calibri" w:cs="Calibri"/>
          <w:sz w:val="24"/>
          <w:szCs w:val="24"/>
        </w:rPr>
        <w:t xml:space="preserve"> not considered with raw torque alone. Furthermore, body weight normalized torque data facilitates comparison of mice of varying sizes. Torque can also be normalized to </w:t>
      </w:r>
      <w:r w:rsidR="00BF557F" w:rsidRPr="00F5337D">
        <w:rPr>
          <w:rFonts w:ascii="Calibri" w:hAnsi="Calibri" w:cs="Calibri"/>
          <w:sz w:val="24"/>
          <w:szCs w:val="24"/>
        </w:rPr>
        <w:t xml:space="preserve">muscle wet weight or </w:t>
      </w:r>
      <w:r w:rsidR="009424EC" w:rsidRPr="00F5337D">
        <w:rPr>
          <w:rFonts w:ascii="Calibri" w:hAnsi="Calibri" w:cs="Calibri"/>
          <w:sz w:val="24"/>
          <w:szCs w:val="24"/>
        </w:rPr>
        <w:t>myofiber cross sectional area, as we have previously shown</w:t>
      </w:r>
      <w:r w:rsidR="009424EC" w:rsidRPr="00F5337D">
        <w:rPr>
          <w:rFonts w:ascii="Calibri" w:hAnsi="Calibri" w:cs="Calibri"/>
          <w:sz w:val="24"/>
          <w:szCs w:val="24"/>
        </w:rPr>
        <w:fldChar w:fldCharType="begin">
          <w:fldData xml:space="preserve">PEVuZE5vdGU+PENpdGU+PEF1dGhvcj5OZWVsYWthbnRhbjwvQXV0aG9yPjxZZWFyPjIwMTk8L1ll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</w:fldData>
        </w:fldChar>
      </w:r>
      <w:r w:rsidR="004B09C2" w:rsidRPr="00F5337D">
        <w:rPr>
          <w:rFonts w:ascii="Calibri" w:hAnsi="Calibri" w:cs="Calibri"/>
          <w:sz w:val="24"/>
          <w:szCs w:val="24"/>
        </w:rPr>
        <w:instrText xml:space="preserve"> ADDIN EN.CITE </w:instrText>
      </w:r>
      <w:r w:rsidR="004B09C2" w:rsidRPr="00F5337D">
        <w:rPr>
          <w:rFonts w:ascii="Calibri" w:hAnsi="Calibri" w:cs="Calibri"/>
          <w:sz w:val="24"/>
          <w:szCs w:val="24"/>
        </w:rPr>
        <w:fldChar w:fldCharType="begin">
          <w:fldData xml:space="preserve">PEVuZE5vdGU+PENpdGU+PEF1dGhvcj5OZWVsYWthbnRhbjwvQXV0aG9yPjxZZWFyPjIwMTk8L1ll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</w:fldData>
        </w:fldChar>
      </w:r>
      <w:r w:rsidR="004B09C2" w:rsidRPr="00F5337D">
        <w:rPr>
          <w:rFonts w:ascii="Calibri" w:hAnsi="Calibri" w:cs="Calibri"/>
          <w:sz w:val="24"/>
          <w:szCs w:val="24"/>
        </w:rPr>
        <w:instrText xml:space="preserve"> ADDIN EN.CITE.DATA </w:instrText>
      </w:r>
      <w:r w:rsidR="004B09C2" w:rsidRPr="00F5337D">
        <w:rPr>
          <w:rFonts w:ascii="Calibri" w:hAnsi="Calibri" w:cs="Calibri"/>
          <w:sz w:val="24"/>
          <w:szCs w:val="24"/>
        </w:rPr>
      </w:r>
      <w:r w:rsidR="004B09C2" w:rsidRPr="00F5337D">
        <w:rPr>
          <w:rFonts w:ascii="Calibri" w:hAnsi="Calibri" w:cs="Calibri"/>
          <w:sz w:val="24"/>
          <w:szCs w:val="24"/>
        </w:rPr>
        <w:fldChar w:fldCharType="end"/>
      </w:r>
      <w:r w:rsidR="009424EC" w:rsidRPr="00F5337D">
        <w:rPr>
          <w:rFonts w:ascii="Calibri" w:hAnsi="Calibri" w:cs="Calibri"/>
          <w:sz w:val="24"/>
          <w:szCs w:val="24"/>
        </w:rPr>
      </w:r>
      <w:r w:rsidR="009424EC" w:rsidRPr="00F5337D">
        <w:rPr>
          <w:rFonts w:ascii="Calibri" w:hAnsi="Calibri" w:cs="Calibri"/>
          <w:sz w:val="24"/>
          <w:szCs w:val="24"/>
        </w:rPr>
        <w:fldChar w:fldCharType="separate"/>
      </w:r>
      <w:r w:rsidR="004B09C2" w:rsidRPr="00F5337D">
        <w:rPr>
          <w:rFonts w:ascii="Calibri" w:hAnsi="Calibri" w:cs="Calibri"/>
          <w:noProof/>
          <w:sz w:val="24"/>
          <w:szCs w:val="24"/>
          <w:vertAlign w:val="superscript"/>
        </w:rPr>
        <w:t>16</w:t>
      </w:r>
      <w:r w:rsidR="009424EC" w:rsidRPr="00F5337D">
        <w:rPr>
          <w:rFonts w:ascii="Calibri" w:hAnsi="Calibri" w:cs="Calibri"/>
          <w:sz w:val="24"/>
          <w:szCs w:val="24"/>
        </w:rPr>
        <w:fldChar w:fldCharType="end"/>
      </w:r>
      <w:r w:rsidR="00F534BB">
        <w:rPr>
          <w:rFonts w:ascii="Calibri" w:hAnsi="Calibri" w:cs="Calibri"/>
          <w:sz w:val="24"/>
          <w:szCs w:val="24"/>
        </w:rPr>
        <w:t>.</w:t>
      </w:r>
    </w:p>
    <w:p w14:paraId="42BAA864" w14:textId="77777777" w:rsidR="00F5337D" w:rsidRDefault="00F5337D" w:rsidP="00EC42EB">
      <w:pPr>
        <w:spacing w:after="0" w:line="240" w:lineRule="auto"/>
        <w:jc w:val="both"/>
        <w:rPr>
          <w:rFonts w:ascii="Calibri" w:hAnsi="Calibri" w:cs="Calibri"/>
          <w:sz w:val="24"/>
          <w:szCs w:val="24"/>
        </w:rPr>
      </w:pPr>
    </w:p>
    <w:p w14:paraId="08EFE527" w14:textId="5977B623" w:rsidR="00DE29B2" w:rsidRPr="00F534BB" w:rsidRDefault="00D266DF" w:rsidP="00EC42EB">
      <w:pPr>
        <w:spacing w:after="0" w:line="240" w:lineRule="auto"/>
        <w:jc w:val="both"/>
        <w:rPr>
          <w:rFonts w:ascii="Calibri" w:hAnsi="Calibri" w:cs="Calibri"/>
          <w:b/>
          <w:bCs/>
          <w:sz w:val="24"/>
          <w:szCs w:val="24"/>
        </w:rPr>
      </w:pPr>
      <w:r w:rsidRPr="00F534BB">
        <w:rPr>
          <w:rFonts w:ascii="Calibri" w:hAnsi="Calibri" w:cs="Calibri"/>
          <w:b/>
          <w:bCs/>
          <w:sz w:val="24"/>
          <w:szCs w:val="24"/>
        </w:rPr>
        <w:t>Figure 7</w:t>
      </w:r>
      <w:r w:rsidR="00BE0E31" w:rsidRPr="00F534BB">
        <w:rPr>
          <w:rFonts w:ascii="Calibri" w:hAnsi="Calibri" w:cs="Calibri"/>
          <w:b/>
          <w:bCs/>
          <w:sz w:val="24"/>
          <w:szCs w:val="24"/>
        </w:rPr>
        <w:t>A</w:t>
      </w:r>
      <w:r w:rsidR="000D6603" w:rsidRPr="00F5337D">
        <w:rPr>
          <w:rFonts w:ascii="Calibri" w:hAnsi="Calibri" w:cs="Calibri"/>
          <w:sz w:val="24"/>
          <w:szCs w:val="24"/>
        </w:rPr>
        <w:t xml:space="preserve"> shows the area under the curve using body weight normalized </w:t>
      </w:r>
      <w:r w:rsidR="00F078A2" w:rsidRPr="00F5337D">
        <w:rPr>
          <w:rFonts w:ascii="Calibri" w:hAnsi="Calibri" w:cs="Calibri"/>
          <w:sz w:val="24"/>
          <w:szCs w:val="24"/>
        </w:rPr>
        <w:t xml:space="preserve">isometric </w:t>
      </w:r>
      <w:r w:rsidR="000D6603" w:rsidRPr="00F5337D">
        <w:rPr>
          <w:rFonts w:ascii="Calibri" w:hAnsi="Calibri" w:cs="Calibri"/>
          <w:sz w:val="24"/>
          <w:szCs w:val="24"/>
        </w:rPr>
        <w:t xml:space="preserve">torque data from </w:t>
      </w:r>
      <w:r w:rsidR="004658D9" w:rsidRPr="00F5337D">
        <w:rPr>
          <w:rFonts w:ascii="Calibri" w:hAnsi="Calibri" w:cs="Calibri"/>
          <w:sz w:val="24"/>
          <w:szCs w:val="24"/>
        </w:rPr>
        <w:t>complete torque</w:t>
      </w:r>
      <w:r w:rsidR="000D6603" w:rsidRPr="00F5337D">
        <w:rPr>
          <w:rFonts w:ascii="Calibri" w:hAnsi="Calibri" w:cs="Calibri"/>
          <w:sz w:val="24"/>
          <w:szCs w:val="24"/>
        </w:rPr>
        <w:t>-frequency experiment</w:t>
      </w:r>
      <w:r w:rsidR="00BD6C42" w:rsidRPr="00F5337D">
        <w:rPr>
          <w:rFonts w:ascii="Calibri" w:hAnsi="Calibri" w:cs="Calibri"/>
          <w:sz w:val="24"/>
          <w:szCs w:val="24"/>
        </w:rPr>
        <w:t>s</w:t>
      </w:r>
      <w:r w:rsidR="004658D9" w:rsidRPr="00F5337D">
        <w:rPr>
          <w:rFonts w:ascii="Calibri" w:hAnsi="Calibri" w:cs="Calibri"/>
          <w:sz w:val="24"/>
          <w:szCs w:val="24"/>
        </w:rPr>
        <w:t xml:space="preserve"> (10 Hz, 40 Hz, 120 Hz, 150 Hz, 180 Hz, 200 Hz)</w:t>
      </w:r>
      <w:r w:rsidR="000D6603" w:rsidRPr="00F5337D">
        <w:rPr>
          <w:rFonts w:ascii="Calibri" w:hAnsi="Calibri" w:cs="Calibri"/>
          <w:sz w:val="24"/>
          <w:szCs w:val="24"/>
        </w:rPr>
        <w:t xml:space="preserve"> for 4 separate</w:t>
      </w:r>
      <w:r w:rsidR="007F38F3" w:rsidRPr="00F5337D">
        <w:rPr>
          <w:rFonts w:ascii="Calibri" w:hAnsi="Calibri" w:cs="Calibri"/>
          <w:sz w:val="24"/>
          <w:szCs w:val="24"/>
        </w:rPr>
        <w:t xml:space="preserve"> C57BL/6 </w:t>
      </w:r>
      <w:r w:rsidR="000D6603" w:rsidRPr="00F5337D">
        <w:rPr>
          <w:rFonts w:ascii="Calibri" w:hAnsi="Calibri" w:cs="Calibri"/>
          <w:sz w:val="24"/>
          <w:szCs w:val="24"/>
        </w:rPr>
        <w:t>mice, hig</w:t>
      </w:r>
      <w:r w:rsidR="00AE0260" w:rsidRPr="00F5337D">
        <w:rPr>
          <w:rFonts w:ascii="Calibri" w:hAnsi="Calibri" w:cs="Calibri"/>
          <w:sz w:val="24"/>
          <w:szCs w:val="24"/>
        </w:rPr>
        <w:t>hlighting similar total torque output</w:t>
      </w:r>
      <w:r w:rsidR="00095499" w:rsidRPr="00F5337D">
        <w:rPr>
          <w:rFonts w:ascii="Calibri" w:hAnsi="Calibri" w:cs="Calibri"/>
          <w:sz w:val="24"/>
          <w:szCs w:val="24"/>
        </w:rPr>
        <w:t xml:space="preserve"> and coefficients of variation between 5.6% to 8.8% with repeated experiments within the same mice</w:t>
      </w:r>
      <w:r w:rsidR="00AE0260" w:rsidRPr="00F5337D">
        <w:rPr>
          <w:rFonts w:ascii="Calibri" w:hAnsi="Calibri" w:cs="Calibri"/>
          <w:sz w:val="24"/>
          <w:szCs w:val="24"/>
        </w:rPr>
        <w:t xml:space="preserve">. </w:t>
      </w:r>
      <w:r w:rsidR="00BE0E31" w:rsidRPr="00F5337D">
        <w:rPr>
          <w:rFonts w:ascii="Calibri" w:hAnsi="Calibri" w:cs="Calibri"/>
          <w:sz w:val="24"/>
          <w:szCs w:val="24"/>
        </w:rPr>
        <w:t>Data are most simply reported as peak tetan</w:t>
      </w:r>
      <w:r w:rsidRPr="00F5337D">
        <w:rPr>
          <w:rFonts w:ascii="Calibri" w:hAnsi="Calibri" w:cs="Calibri"/>
          <w:sz w:val="24"/>
          <w:szCs w:val="24"/>
        </w:rPr>
        <w:t>ic torque (</w:t>
      </w:r>
      <w:r w:rsidRPr="00F534BB">
        <w:rPr>
          <w:rFonts w:ascii="Calibri" w:hAnsi="Calibri" w:cs="Calibri"/>
          <w:b/>
          <w:bCs/>
          <w:sz w:val="24"/>
          <w:szCs w:val="24"/>
        </w:rPr>
        <w:t>Fig</w:t>
      </w:r>
      <w:r w:rsidR="00F534BB" w:rsidRPr="00F534BB">
        <w:rPr>
          <w:rFonts w:ascii="Calibri" w:hAnsi="Calibri" w:cs="Calibri"/>
          <w:b/>
          <w:bCs/>
          <w:sz w:val="24"/>
          <w:szCs w:val="24"/>
        </w:rPr>
        <w:t>ure</w:t>
      </w:r>
      <w:r w:rsidRPr="00F534BB">
        <w:rPr>
          <w:rFonts w:ascii="Calibri" w:hAnsi="Calibri" w:cs="Calibri"/>
          <w:b/>
          <w:bCs/>
          <w:sz w:val="24"/>
          <w:szCs w:val="24"/>
        </w:rPr>
        <w:t xml:space="preserve"> 7</w:t>
      </w:r>
      <w:r w:rsidR="00F078A2" w:rsidRPr="00F534BB">
        <w:rPr>
          <w:rFonts w:ascii="Calibri" w:hAnsi="Calibri" w:cs="Calibri"/>
          <w:b/>
          <w:bCs/>
          <w:sz w:val="24"/>
          <w:szCs w:val="24"/>
        </w:rPr>
        <w:t>B</w:t>
      </w:r>
      <w:r w:rsidR="00F078A2" w:rsidRPr="00F5337D">
        <w:rPr>
          <w:rFonts w:ascii="Calibri" w:hAnsi="Calibri" w:cs="Calibri"/>
          <w:sz w:val="24"/>
          <w:szCs w:val="24"/>
        </w:rPr>
        <w:t>) which is</w:t>
      </w:r>
      <w:r w:rsidR="00BE0E31" w:rsidRPr="00F5337D">
        <w:rPr>
          <w:rFonts w:ascii="Calibri" w:hAnsi="Calibri" w:cs="Calibri"/>
          <w:sz w:val="24"/>
          <w:szCs w:val="24"/>
        </w:rPr>
        <w:t xml:space="preserve"> the maximal torque va</w:t>
      </w:r>
      <w:r w:rsidR="008B7073" w:rsidRPr="00F5337D">
        <w:rPr>
          <w:rFonts w:ascii="Calibri" w:hAnsi="Calibri" w:cs="Calibri"/>
          <w:sz w:val="24"/>
          <w:szCs w:val="24"/>
        </w:rPr>
        <w:t>lue from</w:t>
      </w:r>
      <w:r w:rsidR="00BE0E31" w:rsidRPr="00F5337D">
        <w:rPr>
          <w:rFonts w:ascii="Calibri" w:hAnsi="Calibri" w:cs="Calibri"/>
          <w:sz w:val="24"/>
          <w:szCs w:val="24"/>
        </w:rPr>
        <w:t xml:space="preserve"> the repeated </w:t>
      </w:r>
      <w:r w:rsidR="008B7073" w:rsidRPr="00F5337D">
        <w:rPr>
          <w:rFonts w:ascii="Calibri" w:hAnsi="Calibri" w:cs="Calibri"/>
          <w:sz w:val="24"/>
          <w:szCs w:val="24"/>
        </w:rPr>
        <w:t xml:space="preserve">tetanus isometric contractions from 120-200 Hz. </w:t>
      </w:r>
      <w:r w:rsidR="00095499" w:rsidRPr="00F5337D">
        <w:rPr>
          <w:rFonts w:ascii="Calibri" w:hAnsi="Calibri" w:cs="Calibri"/>
          <w:sz w:val="24"/>
          <w:szCs w:val="24"/>
        </w:rPr>
        <w:t xml:space="preserve">The peak tetanic torque output is comparable in </w:t>
      </w:r>
      <w:r w:rsidR="000A36E8" w:rsidRPr="00F5337D">
        <w:rPr>
          <w:rFonts w:ascii="Calibri" w:hAnsi="Calibri" w:cs="Calibri"/>
          <w:sz w:val="24"/>
          <w:szCs w:val="24"/>
        </w:rPr>
        <w:t>6-8-month-old</w:t>
      </w:r>
      <w:r w:rsidR="00095499" w:rsidRPr="00F5337D">
        <w:rPr>
          <w:rFonts w:ascii="Calibri" w:hAnsi="Calibri" w:cs="Calibri"/>
          <w:sz w:val="24"/>
          <w:szCs w:val="24"/>
        </w:rPr>
        <w:t xml:space="preserve"> female C57BL/6 mice (</w:t>
      </w:r>
      <w:r w:rsidR="00095499" w:rsidRPr="00F534BB">
        <w:rPr>
          <w:rFonts w:ascii="Calibri" w:hAnsi="Calibri" w:cs="Calibri"/>
          <w:b/>
          <w:bCs/>
          <w:sz w:val="24"/>
          <w:szCs w:val="24"/>
        </w:rPr>
        <w:t>Fig</w:t>
      </w:r>
      <w:r w:rsidR="00F534BB" w:rsidRPr="00F534BB">
        <w:rPr>
          <w:rFonts w:ascii="Calibri" w:hAnsi="Calibri" w:cs="Calibri"/>
          <w:b/>
          <w:bCs/>
          <w:sz w:val="24"/>
          <w:szCs w:val="24"/>
        </w:rPr>
        <w:t>ure</w:t>
      </w:r>
      <w:r w:rsidR="00095499" w:rsidRPr="00F534BB">
        <w:rPr>
          <w:rFonts w:ascii="Calibri" w:hAnsi="Calibri" w:cs="Calibri"/>
          <w:b/>
          <w:bCs/>
          <w:sz w:val="24"/>
          <w:szCs w:val="24"/>
        </w:rPr>
        <w:t xml:space="preserve"> 7B</w:t>
      </w:r>
      <w:r w:rsidR="00095499" w:rsidRPr="00F5337D">
        <w:rPr>
          <w:rFonts w:ascii="Calibri" w:hAnsi="Calibri" w:cs="Calibri"/>
          <w:sz w:val="24"/>
          <w:szCs w:val="24"/>
        </w:rPr>
        <w:t xml:space="preserve">) with coefficients of variation between 4.8% and 8.7% with longitudinal assessment within the same mice. </w:t>
      </w:r>
      <w:r w:rsidR="008B7073" w:rsidRPr="00F5337D">
        <w:rPr>
          <w:rFonts w:ascii="Calibri" w:hAnsi="Calibri" w:cs="Calibri"/>
          <w:sz w:val="24"/>
          <w:szCs w:val="24"/>
        </w:rPr>
        <w:t xml:space="preserve">Peak tetanic torque is most comparable to the gold-standard </w:t>
      </w:r>
      <w:r w:rsidR="00D755BE" w:rsidRPr="00F5337D">
        <w:rPr>
          <w:rFonts w:ascii="Calibri" w:hAnsi="Calibri" w:cs="Calibri"/>
          <w:sz w:val="24"/>
          <w:szCs w:val="24"/>
        </w:rPr>
        <w:t xml:space="preserve">strength assessment in human studies: maximum </w:t>
      </w:r>
      <w:r w:rsidR="008B7073" w:rsidRPr="00F5337D">
        <w:rPr>
          <w:rFonts w:ascii="Calibri" w:hAnsi="Calibri" w:cs="Calibri"/>
          <w:sz w:val="24"/>
          <w:szCs w:val="24"/>
        </w:rPr>
        <w:t xml:space="preserve">isometric toque. </w:t>
      </w:r>
    </w:p>
    <w:p w14:paraId="00640FEA" w14:textId="77777777" w:rsidR="00F5337D" w:rsidRDefault="00F5337D" w:rsidP="00EC42EB">
      <w:pPr>
        <w:spacing w:after="0" w:line="240" w:lineRule="auto"/>
        <w:jc w:val="both"/>
        <w:rPr>
          <w:rFonts w:ascii="Calibri" w:hAnsi="Calibri" w:cs="Calibri"/>
          <w:sz w:val="24"/>
          <w:szCs w:val="24"/>
        </w:rPr>
      </w:pPr>
    </w:p>
    <w:p w14:paraId="444EE8C6" w14:textId="7ECC584A" w:rsidR="00123EBB" w:rsidRPr="00F5337D" w:rsidRDefault="00582804" w:rsidP="00EC42EB">
      <w:pPr>
        <w:spacing w:after="0" w:line="240" w:lineRule="auto"/>
        <w:jc w:val="both"/>
        <w:rPr>
          <w:rFonts w:ascii="Calibri" w:hAnsi="Calibri" w:cs="Calibri"/>
          <w:sz w:val="24"/>
          <w:szCs w:val="24"/>
        </w:rPr>
      </w:pPr>
      <w:r w:rsidRPr="00F5337D">
        <w:rPr>
          <w:rFonts w:ascii="Calibri" w:hAnsi="Calibri" w:cs="Calibri"/>
          <w:sz w:val="24"/>
          <w:szCs w:val="24"/>
        </w:rPr>
        <w:t xml:space="preserve">Furthermore, </w:t>
      </w:r>
      <w:r w:rsidR="009A1440" w:rsidRPr="00F5337D">
        <w:rPr>
          <w:rFonts w:ascii="Calibri" w:hAnsi="Calibri" w:cs="Calibri"/>
          <w:sz w:val="24"/>
          <w:szCs w:val="24"/>
        </w:rPr>
        <w:t xml:space="preserve">the knee extensor peak tetanic torque protocol </w:t>
      </w:r>
      <w:r w:rsidR="008F5222" w:rsidRPr="00F5337D">
        <w:rPr>
          <w:rFonts w:ascii="Calibri" w:hAnsi="Calibri" w:cs="Calibri"/>
          <w:sz w:val="24"/>
          <w:szCs w:val="24"/>
        </w:rPr>
        <w:t xml:space="preserve">is a useful tool to detect strength differences in multiple mouse models. </w:t>
      </w:r>
      <w:r w:rsidR="008F5222" w:rsidRPr="00F534BB">
        <w:rPr>
          <w:rFonts w:ascii="Calibri" w:hAnsi="Calibri" w:cs="Calibri"/>
          <w:b/>
          <w:bCs/>
          <w:sz w:val="24"/>
          <w:szCs w:val="24"/>
        </w:rPr>
        <w:t>Figure 8</w:t>
      </w:r>
      <w:r w:rsidR="008F5222" w:rsidRPr="00F5337D">
        <w:rPr>
          <w:rFonts w:ascii="Calibri" w:hAnsi="Calibri" w:cs="Calibri"/>
          <w:sz w:val="24"/>
          <w:szCs w:val="24"/>
        </w:rPr>
        <w:t xml:space="preserve"> demonstrates </w:t>
      </w:r>
      <w:r w:rsidR="007C03E9" w:rsidRPr="00F5337D">
        <w:rPr>
          <w:rFonts w:ascii="Calibri" w:hAnsi="Calibri" w:cs="Calibri"/>
          <w:sz w:val="24"/>
          <w:szCs w:val="24"/>
        </w:rPr>
        <w:t xml:space="preserve">the stark </w:t>
      </w:r>
      <w:r w:rsidR="00820FB3" w:rsidRPr="00F5337D">
        <w:rPr>
          <w:rFonts w:ascii="Calibri" w:hAnsi="Calibri" w:cs="Calibri"/>
          <w:sz w:val="24"/>
          <w:szCs w:val="24"/>
        </w:rPr>
        <w:t xml:space="preserve">contrast </w:t>
      </w:r>
      <w:r w:rsidR="003C4000" w:rsidRPr="00F5337D">
        <w:rPr>
          <w:rFonts w:ascii="Calibri" w:hAnsi="Calibri" w:cs="Calibri"/>
          <w:sz w:val="24"/>
          <w:szCs w:val="24"/>
        </w:rPr>
        <w:t>between knee extensor strength i</w:t>
      </w:r>
      <w:r w:rsidR="002B555B" w:rsidRPr="00F5337D">
        <w:rPr>
          <w:rFonts w:ascii="Calibri" w:hAnsi="Calibri" w:cs="Calibri"/>
          <w:sz w:val="24"/>
          <w:szCs w:val="24"/>
        </w:rPr>
        <w:t xml:space="preserve">n a non-injured, healthy </w:t>
      </w:r>
      <w:r w:rsidR="007F38F3" w:rsidRPr="00F5337D">
        <w:rPr>
          <w:rFonts w:ascii="Calibri" w:hAnsi="Calibri" w:cs="Calibri"/>
          <w:sz w:val="24"/>
          <w:szCs w:val="24"/>
        </w:rPr>
        <w:t xml:space="preserve">6-month-old </w:t>
      </w:r>
      <w:r w:rsidR="002B555B" w:rsidRPr="00F5337D">
        <w:rPr>
          <w:rFonts w:ascii="Calibri" w:hAnsi="Calibri" w:cs="Calibri"/>
          <w:sz w:val="24"/>
          <w:szCs w:val="24"/>
        </w:rPr>
        <w:t>C57BL/6</w:t>
      </w:r>
      <w:r w:rsidR="003C4000" w:rsidRPr="00F5337D">
        <w:rPr>
          <w:rFonts w:ascii="Calibri" w:hAnsi="Calibri" w:cs="Calibri"/>
          <w:sz w:val="24"/>
          <w:szCs w:val="24"/>
        </w:rPr>
        <w:t xml:space="preserve"> </w:t>
      </w:r>
      <w:r w:rsidR="007F38F3" w:rsidRPr="00F5337D">
        <w:rPr>
          <w:rFonts w:ascii="Calibri" w:hAnsi="Calibri" w:cs="Calibri"/>
          <w:sz w:val="24"/>
          <w:szCs w:val="24"/>
        </w:rPr>
        <w:t xml:space="preserve">female </w:t>
      </w:r>
      <w:r w:rsidR="003C4000" w:rsidRPr="00F5337D">
        <w:rPr>
          <w:rFonts w:ascii="Calibri" w:hAnsi="Calibri" w:cs="Calibri"/>
          <w:sz w:val="24"/>
          <w:szCs w:val="24"/>
        </w:rPr>
        <w:t xml:space="preserve">mouse </w:t>
      </w:r>
      <w:r w:rsidR="002B555B" w:rsidRPr="00F5337D">
        <w:rPr>
          <w:rFonts w:ascii="Calibri" w:hAnsi="Calibri" w:cs="Calibri"/>
          <w:sz w:val="24"/>
          <w:szCs w:val="24"/>
        </w:rPr>
        <w:t>(black line</w:t>
      </w:r>
      <w:r w:rsidR="00484238" w:rsidRPr="00F5337D">
        <w:rPr>
          <w:rFonts w:ascii="Calibri" w:hAnsi="Calibri" w:cs="Calibri"/>
          <w:sz w:val="24"/>
          <w:szCs w:val="24"/>
        </w:rPr>
        <w:t xml:space="preserve">) </w:t>
      </w:r>
      <w:r w:rsidR="0099717B" w:rsidRPr="00F5337D">
        <w:rPr>
          <w:rFonts w:ascii="Calibri" w:hAnsi="Calibri" w:cs="Calibri"/>
          <w:sz w:val="24"/>
          <w:szCs w:val="24"/>
        </w:rPr>
        <w:t>and a</w:t>
      </w:r>
      <w:r w:rsidR="00F539FE" w:rsidRPr="00F5337D">
        <w:rPr>
          <w:rFonts w:ascii="Calibri" w:hAnsi="Calibri" w:cs="Calibri"/>
          <w:sz w:val="24"/>
          <w:szCs w:val="24"/>
        </w:rPr>
        <w:t xml:space="preserve"> transgenic mouse model of supraphysiological</w:t>
      </w:r>
      <w:r w:rsidR="0099717B" w:rsidRPr="00F5337D">
        <w:rPr>
          <w:rFonts w:ascii="Calibri" w:hAnsi="Calibri" w:cs="Calibri"/>
          <w:sz w:val="24"/>
          <w:szCs w:val="24"/>
        </w:rPr>
        <w:t xml:space="preserve"> hypertrophy in which m</w:t>
      </w:r>
      <w:r w:rsidR="002B555B" w:rsidRPr="00F5337D">
        <w:rPr>
          <w:rFonts w:ascii="Calibri" w:hAnsi="Calibri" w:cs="Calibri"/>
          <w:sz w:val="24"/>
          <w:szCs w:val="24"/>
        </w:rPr>
        <w:t>yostatin/GDF8 is knocked out (blue line</w:t>
      </w:r>
      <w:r w:rsidR="0099717B" w:rsidRPr="00F5337D">
        <w:rPr>
          <w:rFonts w:ascii="Calibri" w:hAnsi="Calibri" w:cs="Calibri"/>
          <w:sz w:val="24"/>
          <w:szCs w:val="24"/>
        </w:rPr>
        <w:t xml:space="preserve">). </w:t>
      </w:r>
      <w:r w:rsidR="00484238" w:rsidRPr="00F5337D">
        <w:rPr>
          <w:rFonts w:ascii="Calibri" w:hAnsi="Calibri" w:cs="Calibri"/>
          <w:sz w:val="24"/>
          <w:szCs w:val="24"/>
        </w:rPr>
        <w:t>We also show a p</w:t>
      </w:r>
      <w:r w:rsidR="002B555B" w:rsidRPr="00F5337D">
        <w:rPr>
          <w:rFonts w:ascii="Calibri" w:hAnsi="Calibri" w:cs="Calibri"/>
          <w:sz w:val="24"/>
          <w:szCs w:val="24"/>
        </w:rPr>
        <w:t>eak tetanus curve from a C57BL/6</w:t>
      </w:r>
      <w:r w:rsidR="00484238" w:rsidRPr="00F5337D">
        <w:rPr>
          <w:rFonts w:ascii="Calibri" w:hAnsi="Calibri" w:cs="Calibri"/>
          <w:sz w:val="24"/>
          <w:szCs w:val="24"/>
        </w:rPr>
        <w:t xml:space="preserve"> mouse 7 days after surgical </w:t>
      </w:r>
      <w:r w:rsidR="00BF557F" w:rsidRPr="00F5337D">
        <w:rPr>
          <w:rFonts w:ascii="Calibri" w:hAnsi="Calibri" w:cs="Calibri"/>
          <w:sz w:val="24"/>
          <w:szCs w:val="24"/>
        </w:rPr>
        <w:t xml:space="preserve">transection of the </w:t>
      </w:r>
      <w:r w:rsidR="00484238" w:rsidRPr="00F5337D">
        <w:rPr>
          <w:rFonts w:ascii="Calibri" w:hAnsi="Calibri" w:cs="Calibri"/>
          <w:sz w:val="24"/>
          <w:szCs w:val="24"/>
        </w:rPr>
        <w:t>anterior cruciate ligament (ACL-T)</w:t>
      </w:r>
      <w:r w:rsidR="002B555B" w:rsidRPr="00F5337D">
        <w:rPr>
          <w:rFonts w:ascii="Calibri" w:hAnsi="Calibri" w:cs="Calibri"/>
          <w:sz w:val="24"/>
          <w:szCs w:val="24"/>
        </w:rPr>
        <w:t xml:space="preserve"> (red line)</w:t>
      </w:r>
      <w:r w:rsidR="000A36E8" w:rsidRPr="00F5337D">
        <w:rPr>
          <w:rFonts w:ascii="Calibri" w:hAnsi="Calibri" w:cs="Calibri"/>
          <w:sz w:val="24"/>
          <w:szCs w:val="24"/>
        </w:rPr>
        <w:t>, demonstrating a nearly 50% decline in peak torque after injury which is well outside the coefficients of variation observed with repeat testing of uninjured mice</w:t>
      </w:r>
      <w:r w:rsidR="00484238" w:rsidRPr="00F5337D">
        <w:rPr>
          <w:rFonts w:ascii="Calibri" w:hAnsi="Calibri" w:cs="Calibri"/>
          <w:sz w:val="24"/>
          <w:szCs w:val="24"/>
        </w:rPr>
        <w:t>. Concurrent with human data</w:t>
      </w:r>
      <w:r w:rsidR="00484238" w:rsidRPr="00F5337D">
        <w:rPr>
          <w:rFonts w:ascii="Calibri" w:hAnsi="Calibri" w:cs="Calibri"/>
          <w:sz w:val="24"/>
          <w:szCs w:val="24"/>
        </w:rPr>
        <w:fldChar w:fldCharType="begin">
          <w:fldData xml:space="preserve">PEVuZE5vdGU+PENpdGU+PEF1dGhvcj5LbGluZTwvQXV0aG9yPjxZZWFyPjIwMTU8L1llYXI+PFJl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</w:fldData>
        </w:fldChar>
      </w:r>
      <w:r w:rsidR="004B09C2" w:rsidRPr="00F5337D">
        <w:rPr>
          <w:rFonts w:ascii="Calibri" w:hAnsi="Calibri" w:cs="Calibri"/>
          <w:sz w:val="24"/>
          <w:szCs w:val="24"/>
        </w:rPr>
        <w:instrText xml:space="preserve"> ADDIN EN.CITE </w:instrText>
      </w:r>
      <w:r w:rsidR="004B09C2" w:rsidRPr="00F5337D">
        <w:rPr>
          <w:rFonts w:ascii="Calibri" w:hAnsi="Calibri" w:cs="Calibri"/>
          <w:sz w:val="24"/>
          <w:szCs w:val="24"/>
        </w:rPr>
        <w:fldChar w:fldCharType="begin">
          <w:fldData xml:space="preserve">PEVuZE5vdGU+PENpdGU+PEF1dGhvcj5LbGluZTwvQXV0aG9yPjxZZWFyPjIwMTU8L1llYXI+PFJl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</w:fldData>
        </w:fldChar>
      </w:r>
      <w:r w:rsidR="004B09C2" w:rsidRPr="00F5337D">
        <w:rPr>
          <w:rFonts w:ascii="Calibri" w:hAnsi="Calibri" w:cs="Calibri"/>
          <w:sz w:val="24"/>
          <w:szCs w:val="24"/>
        </w:rPr>
        <w:instrText xml:space="preserve"> ADDIN EN.CITE.DATA </w:instrText>
      </w:r>
      <w:r w:rsidR="004B09C2" w:rsidRPr="00F5337D">
        <w:rPr>
          <w:rFonts w:ascii="Calibri" w:hAnsi="Calibri" w:cs="Calibri"/>
          <w:sz w:val="24"/>
          <w:szCs w:val="24"/>
        </w:rPr>
      </w:r>
      <w:r w:rsidR="004B09C2" w:rsidRPr="00F5337D">
        <w:rPr>
          <w:rFonts w:ascii="Calibri" w:hAnsi="Calibri" w:cs="Calibri"/>
          <w:sz w:val="24"/>
          <w:szCs w:val="24"/>
        </w:rPr>
        <w:fldChar w:fldCharType="end"/>
      </w:r>
      <w:r w:rsidR="00484238" w:rsidRPr="00F5337D">
        <w:rPr>
          <w:rFonts w:ascii="Calibri" w:hAnsi="Calibri" w:cs="Calibri"/>
          <w:sz w:val="24"/>
          <w:szCs w:val="24"/>
        </w:rPr>
      </w:r>
      <w:r w:rsidR="00484238" w:rsidRPr="00F5337D">
        <w:rPr>
          <w:rFonts w:ascii="Calibri" w:hAnsi="Calibri" w:cs="Calibri"/>
          <w:sz w:val="24"/>
          <w:szCs w:val="24"/>
        </w:rPr>
        <w:fldChar w:fldCharType="separate"/>
      </w:r>
      <w:r w:rsidR="004B09C2" w:rsidRPr="00F5337D">
        <w:rPr>
          <w:rFonts w:ascii="Calibri" w:hAnsi="Calibri" w:cs="Calibri"/>
          <w:noProof/>
          <w:sz w:val="24"/>
          <w:szCs w:val="24"/>
          <w:vertAlign w:val="superscript"/>
        </w:rPr>
        <w:t>17,18</w:t>
      </w:r>
      <w:r w:rsidR="00484238" w:rsidRPr="00F5337D">
        <w:rPr>
          <w:rFonts w:ascii="Calibri" w:hAnsi="Calibri" w:cs="Calibri"/>
          <w:sz w:val="24"/>
          <w:szCs w:val="24"/>
        </w:rPr>
        <w:fldChar w:fldCharType="end"/>
      </w:r>
      <w:r w:rsidR="00386197" w:rsidRPr="00F5337D">
        <w:rPr>
          <w:rFonts w:ascii="Calibri" w:hAnsi="Calibri" w:cs="Calibri"/>
          <w:sz w:val="24"/>
          <w:szCs w:val="24"/>
        </w:rPr>
        <w:t xml:space="preserve">, </w:t>
      </w:r>
      <w:r w:rsidR="00484238" w:rsidRPr="00F5337D">
        <w:rPr>
          <w:rFonts w:ascii="Calibri" w:hAnsi="Calibri" w:cs="Calibri"/>
          <w:sz w:val="24"/>
          <w:szCs w:val="24"/>
        </w:rPr>
        <w:t>strength is markedly diminished with ACL-T. All mice are female and of similar age</w:t>
      </w:r>
      <w:r w:rsidR="007F38F3" w:rsidRPr="00F5337D">
        <w:rPr>
          <w:rFonts w:ascii="Calibri" w:hAnsi="Calibri" w:cs="Calibri"/>
          <w:sz w:val="24"/>
          <w:szCs w:val="24"/>
        </w:rPr>
        <w:t xml:space="preserve"> (6-8 months)</w:t>
      </w:r>
      <w:r w:rsidR="00484238" w:rsidRPr="00F5337D">
        <w:rPr>
          <w:rFonts w:ascii="Calibri" w:hAnsi="Calibri" w:cs="Calibri"/>
          <w:sz w:val="24"/>
          <w:szCs w:val="24"/>
        </w:rPr>
        <w:t>.</w:t>
      </w:r>
    </w:p>
    <w:p w14:paraId="412CA2CF" w14:textId="77777777" w:rsidR="00123EBB" w:rsidRPr="00F5337D" w:rsidRDefault="00123EBB" w:rsidP="00EC42EB">
      <w:pPr>
        <w:spacing w:after="0" w:line="240" w:lineRule="auto"/>
        <w:jc w:val="both"/>
        <w:rPr>
          <w:rFonts w:ascii="Calibri" w:hAnsi="Calibri" w:cs="Calibri"/>
          <w:sz w:val="24"/>
          <w:szCs w:val="24"/>
        </w:rPr>
      </w:pPr>
    </w:p>
    <w:p w14:paraId="45714669" w14:textId="56C60518" w:rsidR="00123EBB" w:rsidRPr="00F5337D" w:rsidRDefault="00F534BB" w:rsidP="00EC42EB">
      <w:pPr>
        <w:spacing w:after="0" w:line="240" w:lineRule="auto"/>
        <w:jc w:val="both"/>
        <w:rPr>
          <w:rFonts w:ascii="Calibri" w:hAnsi="Calibri" w:cs="Calibri"/>
          <w:b/>
          <w:sz w:val="24"/>
          <w:szCs w:val="24"/>
        </w:rPr>
      </w:pPr>
      <w:r w:rsidRPr="00F5337D">
        <w:rPr>
          <w:rFonts w:ascii="Calibri" w:hAnsi="Calibri" w:cs="Calibri"/>
          <w:b/>
          <w:sz w:val="24"/>
          <w:szCs w:val="24"/>
        </w:rPr>
        <w:t>FIGURE AND TABLE LEGENDS</w:t>
      </w:r>
    </w:p>
    <w:p w14:paraId="25A6FD3E" w14:textId="77777777" w:rsidR="00123EBB" w:rsidRPr="00F5337D" w:rsidRDefault="00123EBB" w:rsidP="00EC42EB">
      <w:pPr>
        <w:spacing w:after="0" w:line="240" w:lineRule="auto"/>
        <w:jc w:val="both"/>
        <w:rPr>
          <w:rFonts w:ascii="Calibri" w:hAnsi="Calibri" w:cs="Calibri"/>
          <w:b/>
          <w:sz w:val="24"/>
          <w:szCs w:val="24"/>
        </w:rPr>
      </w:pPr>
    </w:p>
    <w:p w14:paraId="124DF7DC" w14:textId="3D8EA552" w:rsidR="00123EBB" w:rsidRPr="00F5337D" w:rsidRDefault="00123EBB" w:rsidP="00EC42EB">
      <w:pPr>
        <w:spacing w:after="0" w:line="240" w:lineRule="auto"/>
        <w:jc w:val="both"/>
        <w:rPr>
          <w:rFonts w:ascii="Calibri" w:hAnsi="Calibri" w:cs="Calibri"/>
          <w:b/>
          <w:sz w:val="24"/>
          <w:szCs w:val="24"/>
        </w:rPr>
      </w:pPr>
      <w:r w:rsidRPr="00F534BB">
        <w:rPr>
          <w:rFonts w:ascii="Calibri" w:hAnsi="Calibri" w:cs="Calibri"/>
          <w:b/>
          <w:bCs/>
          <w:sz w:val="24"/>
          <w:szCs w:val="24"/>
        </w:rPr>
        <w:lastRenderedPageBreak/>
        <w:t>Table 1</w:t>
      </w:r>
      <w:r w:rsidR="00F534BB" w:rsidRPr="00F534BB">
        <w:rPr>
          <w:rFonts w:ascii="Calibri" w:hAnsi="Calibri" w:cs="Calibri"/>
          <w:b/>
          <w:bCs/>
          <w:sz w:val="24"/>
          <w:szCs w:val="24"/>
        </w:rPr>
        <w:t>:</w:t>
      </w:r>
      <w:r w:rsidRPr="00F534BB">
        <w:rPr>
          <w:rFonts w:ascii="Calibri" w:hAnsi="Calibri" w:cs="Calibri"/>
          <w:b/>
          <w:bCs/>
          <w:sz w:val="24"/>
          <w:szCs w:val="24"/>
        </w:rPr>
        <w:t xml:space="preserve"> Example of twitch series.</w:t>
      </w:r>
      <w:r w:rsidRPr="00F5337D">
        <w:rPr>
          <w:rFonts w:ascii="Calibri" w:hAnsi="Calibri" w:cs="Calibri"/>
          <w:b/>
          <w:bCs/>
          <w:sz w:val="24"/>
          <w:szCs w:val="24"/>
        </w:rPr>
        <w:t xml:space="preserve"> </w:t>
      </w:r>
      <w:r w:rsidRPr="00F5337D">
        <w:rPr>
          <w:rFonts w:ascii="Calibri" w:hAnsi="Calibri" w:cs="Calibri"/>
          <w:sz w:val="24"/>
          <w:szCs w:val="24"/>
        </w:rPr>
        <w:t>* denotes optimal amperage/current.</w:t>
      </w:r>
    </w:p>
    <w:p w14:paraId="31847A3C" w14:textId="77777777" w:rsidR="00F534BB" w:rsidRDefault="00F534BB" w:rsidP="00EC42EB">
      <w:pPr>
        <w:spacing w:after="0" w:line="240" w:lineRule="auto"/>
        <w:jc w:val="both"/>
        <w:rPr>
          <w:rFonts w:ascii="Calibri" w:hAnsi="Calibri" w:cs="Calibri"/>
          <w:b/>
          <w:bCs/>
          <w:sz w:val="24"/>
          <w:szCs w:val="24"/>
        </w:rPr>
      </w:pPr>
    </w:p>
    <w:p w14:paraId="542A7F93" w14:textId="3BBBDFC6" w:rsidR="00123EBB" w:rsidRPr="00F5337D" w:rsidRDefault="00123EBB" w:rsidP="00EC42EB">
      <w:pPr>
        <w:spacing w:after="0" w:line="240" w:lineRule="auto"/>
        <w:jc w:val="both"/>
        <w:rPr>
          <w:rFonts w:ascii="Calibri" w:hAnsi="Calibri" w:cs="Calibri"/>
          <w:sz w:val="24"/>
          <w:szCs w:val="24"/>
        </w:rPr>
      </w:pPr>
      <w:r w:rsidRPr="00F5337D">
        <w:rPr>
          <w:rFonts w:ascii="Calibri" w:hAnsi="Calibri" w:cs="Calibri"/>
          <w:b/>
          <w:bCs/>
          <w:sz w:val="24"/>
          <w:szCs w:val="24"/>
        </w:rPr>
        <w:t>Table 2</w:t>
      </w:r>
      <w:r w:rsidR="00F534BB">
        <w:rPr>
          <w:rFonts w:ascii="Calibri" w:hAnsi="Calibri" w:cs="Calibri"/>
          <w:b/>
          <w:bCs/>
          <w:sz w:val="24"/>
          <w:szCs w:val="24"/>
        </w:rPr>
        <w:t>:</w:t>
      </w:r>
      <w:r w:rsidRPr="00F5337D">
        <w:rPr>
          <w:rFonts w:ascii="Calibri" w:hAnsi="Calibri" w:cs="Calibri"/>
          <w:b/>
          <w:bCs/>
          <w:sz w:val="24"/>
          <w:szCs w:val="24"/>
        </w:rPr>
        <w:t xml:space="preserve"> </w:t>
      </w:r>
      <w:r w:rsidRPr="00F534BB">
        <w:rPr>
          <w:rFonts w:ascii="Calibri" w:hAnsi="Calibri" w:cs="Calibri"/>
          <w:b/>
          <w:sz w:val="24"/>
          <w:szCs w:val="24"/>
        </w:rPr>
        <w:t>Example of torque-frequency curve data.</w:t>
      </w:r>
      <w:r w:rsidRPr="00F5337D">
        <w:rPr>
          <w:rFonts w:ascii="Calibri" w:hAnsi="Calibri" w:cs="Calibri"/>
          <w:b/>
          <w:bCs/>
          <w:sz w:val="24"/>
          <w:szCs w:val="24"/>
        </w:rPr>
        <w:t xml:space="preserve"> </w:t>
      </w:r>
      <w:r w:rsidRPr="00F5337D">
        <w:rPr>
          <w:rFonts w:ascii="Calibri" w:hAnsi="Calibri" w:cs="Calibri"/>
          <w:sz w:val="24"/>
          <w:szCs w:val="24"/>
        </w:rPr>
        <w:t>* denotes peak tetanic torque.</w:t>
      </w:r>
    </w:p>
    <w:p w14:paraId="593D3C39" w14:textId="77777777" w:rsidR="00123EBB" w:rsidRPr="00F5337D" w:rsidRDefault="00123EBB" w:rsidP="00EC42EB">
      <w:pPr>
        <w:spacing w:after="0" w:line="240" w:lineRule="auto"/>
        <w:jc w:val="both"/>
        <w:rPr>
          <w:rFonts w:ascii="Calibri" w:hAnsi="Calibri" w:cs="Calibri"/>
          <w:b/>
          <w:sz w:val="24"/>
          <w:szCs w:val="24"/>
        </w:rPr>
      </w:pPr>
    </w:p>
    <w:p w14:paraId="29027DD4" w14:textId="3AF1AAC3" w:rsidR="00123EBB" w:rsidRPr="00F5337D" w:rsidRDefault="00123EBB" w:rsidP="00EC42EB">
      <w:pPr>
        <w:spacing w:after="0" w:line="240" w:lineRule="auto"/>
        <w:jc w:val="both"/>
        <w:rPr>
          <w:rFonts w:ascii="Calibri" w:hAnsi="Calibri" w:cs="Calibri"/>
          <w:sz w:val="24"/>
          <w:szCs w:val="24"/>
        </w:rPr>
      </w:pPr>
      <w:r w:rsidRPr="00F534BB">
        <w:rPr>
          <w:rFonts w:ascii="Calibri" w:hAnsi="Calibri" w:cs="Calibri"/>
          <w:b/>
          <w:sz w:val="24"/>
          <w:szCs w:val="24"/>
        </w:rPr>
        <w:t>Figure 1</w:t>
      </w:r>
      <w:r w:rsidR="00F534BB" w:rsidRPr="00F534BB">
        <w:rPr>
          <w:rFonts w:ascii="Calibri" w:hAnsi="Calibri" w:cs="Calibri"/>
          <w:b/>
          <w:sz w:val="24"/>
          <w:szCs w:val="24"/>
        </w:rPr>
        <w:t>:</w:t>
      </w:r>
      <w:r w:rsidRPr="00F534BB">
        <w:rPr>
          <w:rFonts w:ascii="Calibri" w:hAnsi="Calibri" w:cs="Calibri"/>
          <w:b/>
          <w:sz w:val="24"/>
          <w:szCs w:val="24"/>
        </w:rPr>
        <w:t xml:space="preserve"> D</w:t>
      </w:r>
      <w:r w:rsidR="00015511" w:rsidRPr="00F534BB">
        <w:rPr>
          <w:rFonts w:ascii="Calibri" w:hAnsi="Calibri" w:cs="Calibri"/>
          <w:b/>
          <w:sz w:val="24"/>
          <w:szCs w:val="24"/>
        </w:rPr>
        <w:t>ata collection</w:t>
      </w:r>
      <w:r w:rsidRPr="00F534BB">
        <w:rPr>
          <w:rFonts w:ascii="Calibri" w:hAnsi="Calibri" w:cs="Calibri"/>
          <w:b/>
          <w:sz w:val="24"/>
          <w:szCs w:val="24"/>
        </w:rPr>
        <w:t xml:space="preserve"> software setup</w:t>
      </w:r>
      <w:r w:rsidRPr="00F5337D">
        <w:rPr>
          <w:rFonts w:ascii="Calibri" w:hAnsi="Calibri" w:cs="Calibri"/>
          <w:sz w:val="24"/>
          <w:szCs w:val="24"/>
        </w:rPr>
        <w:t>. Illustration of setup fo</w:t>
      </w:r>
      <w:r w:rsidR="00F534BB">
        <w:rPr>
          <w:rFonts w:ascii="Calibri" w:hAnsi="Calibri" w:cs="Calibri"/>
          <w:sz w:val="24"/>
          <w:szCs w:val="24"/>
        </w:rPr>
        <w:t xml:space="preserve">r data collection software </w:t>
      </w:r>
      <w:r w:rsidRPr="00F5337D">
        <w:rPr>
          <w:rFonts w:ascii="Calibri" w:hAnsi="Calibri" w:cs="Calibri"/>
          <w:sz w:val="24"/>
          <w:szCs w:val="24"/>
        </w:rPr>
        <w:t>with Live Data Monitor.</w:t>
      </w:r>
    </w:p>
    <w:p w14:paraId="5FA1E3E3" w14:textId="77777777" w:rsidR="00123EBB" w:rsidRPr="00F5337D" w:rsidRDefault="00123EBB" w:rsidP="00EC42EB">
      <w:pPr>
        <w:spacing w:after="0" w:line="240" w:lineRule="auto"/>
        <w:jc w:val="both"/>
        <w:rPr>
          <w:rFonts w:ascii="Calibri" w:hAnsi="Calibri" w:cs="Calibri"/>
          <w:sz w:val="24"/>
          <w:szCs w:val="24"/>
        </w:rPr>
      </w:pPr>
    </w:p>
    <w:p w14:paraId="6B37DB4D" w14:textId="06918F28" w:rsidR="00123EBB" w:rsidRPr="00F5337D" w:rsidRDefault="00123EBB" w:rsidP="00EC42EB">
      <w:pPr>
        <w:spacing w:after="0" w:line="240" w:lineRule="auto"/>
        <w:jc w:val="both"/>
        <w:rPr>
          <w:rFonts w:ascii="Calibri" w:hAnsi="Calibri" w:cs="Calibri"/>
          <w:sz w:val="24"/>
          <w:szCs w:val="24"/>
        </w:rPr>
      </w:pPr>
      <w:r w:rsidRPr="00F5337D">
        <w:rPr>
          <w:rFonts w:ascii="Calibri" w:hAnsi="Calibri" w:cs="Calibri"/>
          <w:b/>
          <w:sz w:val="24"/>
          <w:szCs w:val="24"/>
        </w:rPr>
        <w:t>Figure 2</w:t>
      </w:r>
      <w:r w:rsidR="00F534BB" w:rsidRPr="00F534BB">
        <w:rPr>
          <w:rFonts w:ascii="Calibri" w:hAnsi="Calibri" w:cs="Calibri"/>
          <w:b/>
          <w:bCs/>
          <w:sz w:val="24"/>
          <w:szCs w:val="24"/>
        </w:rPr>
        <w:t>:</w:t>
      </w:r>
      <w:r w:rsidRPr="00F534BB">
        <w:rPr>
          <w:rFonts w:ascii="Calibri" w:hAnsi="Calibri" w:cs="Calibri"/>
          <w:b/>
          <w:bCs/>
          <w:sz w:val="24"/>
          <w:szCs w:val="24"/>
        </w:rPr>
        <w:t xml:space="preserve"> Mouse setup and electrode placement. </w:t>
      </w:r>
      <w:r w:rsidRPr="00F5337D">
        <w:rPr>
          <w:rFonts w:ascii="Calibri" w:hAnsi="Calibri" w:cs="Calibri"/>
          <w:sz w:val="24"/>
          <w:szCs w:val="24"/>
        </w:rPr>
        <w:t>(</w:t>
      </w:r>
      <w:r w:rsidRPr="00F534BB">
        <w:rPr>
          <w:rFonts w:ascii="Calibri" w:hAnsi="Calibri" w:cs="Calibri"/>
          <w:b/>
          <w:bCs/>
          <w:sz w:val="24"/>
          <w:szCs w:val="24"/>
        </w:rPr>
        <w:t>A-B</w:t>
      </w:r>
      <w:r w:rsidRPr="00F5337D">
        <w:rPr>
          <w:rFonts w:ascii="Calibri" w:hAnsi="Calibri" w:cs="Calibri"/>
          <w:sz w:val="24"/>
          <w:szCs w:val="24"/>
        </w:rPr>
        <w:t>) Supine position of the mouse receiving anesthesia via a nose cone on the heated platform. Upper hind limb is securely clamped, posterior to the knee to allow for unrestricted movement at the knee joint. Motor arm is adjusted so that knee is bent at approximately 60</w:t>
      </w:r>
      <w:r w:rsidR="00F534BB">
        <w:rPr>
          <w:rFonts w:ascii="Calibri" w:hAnsi="Calibri" w:cs="Calibri"/>
          <w:sz w:val="24"/>
          <w:szCs w:val="24"/>
        </w:rPr>
        <w:t>˚</w:t>
      </w:r>
      <w:r w:rsidRPr="00F5337D">
        <w:rPr>
          <w:rFonts w:ascii="Calibri" w:hAnsi="Calibri" w:cs="Calibri"/>
          <w:sz w:val="24"/>
          <w:szCs w:val="24"/>
        </w:rPr>
        <w:t>. The femoral nerve motor point is stimulated by needle electrodes to activate contraction of knee extensors. Mouse setup is shown from a side view (</w:t>
      </w:r>
      <w:r w:rsidRPr="00F534BB">
        <w:rPr>
          <w:rFonts w:ascii="Calibri" w:hAnsi="Calibri" w:cs="Calibri"/>
          <w:b/>
          <w:bCs/>
          <w:sz w:val="24"/>
          <w:szCs w:val="24"/>
        </w:rPr>
        <w:t>A</w:t>
      </w:r>
      <w:r w:rsidRPr="00F5337D">
        <w:rPr>
          <w:rFonts w:ascii="Calibri" w:hAnsi="Calibri" w:cs="Calibri"/>
          <w:sz w:val="24"/>
          <w:szCs w:val="24"/>
        </w:rPr>
        <w:t>) and overhead view (</w:t>
      </w:r>
      <w:r w:rsidRPr="00F534BB">
        <w:rPr>
          <w:rFonts w:ascii="Calibri" w:hAnsi="Calibri" w:cs="Calibri"/>
          <w:b/>
          <w:bCs/>
          <w:sz w:val="24"/>
          <w:szCs w:val="24"/>
        </w:rPr>
        <w:t>B</w:t>
      </w:r>
      <w:r w:rsidRPr="00F5337D">
        <w:rPr>
          <w:rFonts w:ascii="Calibri" w:hAnsi="Calibri" w:cs="Calibri"/>
          <w:sz w:val="24"/>
          <w:szCs w:val="24"/>
        </w:rPr>
        <w:t>).</w:t>
      </w:r>
    </w:p>
    <w:p w14:paraId="58E5198C" w14:textId="77777777" w:rsidR="00123EBB" w:rsidRPr="00F5337D" w:rsidRDefault="00123EBB" w:rsidP="00EC42EB">
      <w:pPr>
        <w:spacing w:after="0" w:line="240" w:lineRule="auto"/>
        <w:jc w:val="both"/>
        <w:rPr>
          <w:rFonts w:ascii="Calibri" w:hAnsi="Calibri" w:cs="Calibri"/>
          <w:sz w:val="24"/>
          <w:szCs w:val="24"/>
        </w:rPr>
      </w:pPr>
    </w:p>
    <w:p w14:paraId="163E9BA9" w14:textId="5DC63C1E" w:rsidR="00123EBB" w:rsidRPr="00F5337D" w:rsidRDefault="00123EBB" w:rsidP="00EC42EB">
      <w:pPr>
        <w:spacing w:after="0" w:line="240" w:lineRule="auto"/>
        <w:jc w:val="both"/>
        <w:rPr>
          <w:rFonts w:ascii="Calibri" w:hAnsi="Calibri" w:cs="Calibri"/>
          <w:sz w:val="24"/>
          <w:szCs w:val="24"/>
        </w:rPr>
      </w:pPr>
      <w:r w:rsidRPr="00F5337D">
        <w:rPr>
          <w:rFonts w:ascii="Calibri" w:hAnsi="Calibri" w:cs="Calibri"/>
          <w:b/>
          <w:sz w:val="24"/>
          <w:szCs w:val="24"/>
        </w:rPr>
        <w:t>Figure 3</w:t>
      </w:r>
      <w:r w:rsidR="00F534BB" w:rsidRPr="00F534BB">
        <w:rPr>
          <w:rFonts w:ascii="Calibri" w:hAnsi="Calibri" w:cs="Calibri"/>
          <w:b/>
          <w:bCs/>
          <w:sz w:val="24"/>
          <w:szCs w:val="24"/>
        </w:rPr>
        <w:t>:</w:t>
      </w:r>
      <w:r w:rsidRPr="00F534BB">
        <w:rPr>
          <w:rFonts w:ascii="Calibri" w:hAnsi="Calibri" w:cs="Calibri"/>
          <w:b/>
          <w:bCs/>
          <w:sz w:val="24"/>
          <w:szCs w:val="24"/>
        </w:rPr>
        <w:t xml:space="preserve"> Determination of optimal electrode placement to achieve isometric knee extension.</w:t>
      </w:r>
      <w:r w:rsidRPr="00F5337D">
        <w:rPr>
          <w:rFonts w:ascii="Calibri" w:hAnsi="Calibri" w:cs="Calibri"/>
          <w:sz w:val="24"/>
          <w:szCs w:val="24"/>
        </w:rPr>
        <w:t xml:space="preserve"> Representation of repeated negative twitches stimulated with 50 mA using the Instant Stimulation function and viewed in the Live Data Monitor.</w:t>
      </w:r>
      <w:r w:rsidR="005762FD" w:rsidRPr="00F5337D">
        <w:rPr>
          <w:rFonts w:ascii="Calibri" w:hAnsi="Calibri" w:cs="Calibri"/>
          <w:sz w:val="24"/>
          <w:szCs w:val="24"/>
        </w:rPr>
        <w:t xml:space="preserve"> Red arrows indicate the first three </w:t>
      </w:r>
      <w:r w:rsidR="002726BE" w:rsidRPr="00F5337D">
        <w:rPr>
          <w:rFonts w:ascii="Calibri" w:hAnsi="Calibri" w:cs="Calibri"/>
          <w:sz w:val="24"/>
          <w:szCs w:val="24"/>
        </w:rPr>
        <w:t>knee extension twitches</w:t>
      </w:r>
      <w:r w:rsidR="00FA1CC8" w:rsidRPr="00F5337D">
        <w:rPr>
          <w:rFonts w:ascii="Calibri" w:hAnsi="Calibri" w:cs="Calibri"/>
          <w:sz w:val="24"/>
          <w:szCs w:val="24"/>
        </w:rPr>
        <w:t>.</w:t>
      </w:r>
    </w:p>
    <w:p w14:paraId="7AE6727D" w14:textId="77777777" w:rsidR="00123EBB" w:rsidRPr="00F5337D" w:rsidRDefault="00123EBB" w:rsidP="00EC42EB">
      <w:pPr>
        <w:spacing w:after="0" w:line="240" w:lineRule="auto"/>
        <w:jc w:val="both"/>
        <w:rPr>
          <w:rFonts w:ascii="Calibri" w:hAnsi="Calibri" w:cs="Calibri"/>
          <w:sz w:val="24"/>
          <w:szCs w:val="24"/>
        </w:rPr>
      </w:pPr>
    </w:p>
    <w:p w14:paraId="5B869E32" w14:textId="10DDA81D" w:rsidR="00123EBB" w:rsidRPr="00F5337D" w:rsidRDefault="00123EBB" w:rsidP="00EC42EB">
      <w:pPr>
        <w:spacing w:after="0" w:line="240" w:lineRule="auto"/>
        <w:jc w:val="both"/>
        <w:rPr>
          <w:rFonts w:ascii="Calibri" w:hAnsi="Calibri" w:cs="Calibri"/>
          <w:sz w:val="24"/>
          <w:szCs w:val="24"/>
        </w:rPr>
      </w:pPr>
      <w:r w:rsidRPr="00F534BB">
        <w:rPr>
          <w:rFonts w:ascii="Calibri" w:hAnsi="Calibri" w:cs="Calibri"/>
          <w:b/>
          <w:sz w:val="24"/>
          <w:szCs w:val="24"/>
        </w:rPr>
        <w:t>Figure 4</w:t>
      </w:r>
      <w:r w:rsidR="00F534BB">
        <w:rPr>
          <w:rFonts w:ascii="Calibri" w:hAnsi="Calibri" w:cs="Calibri"/>
          <w:b/>
          <w:sz w:val="24"/>
          <w:szCs w:val="24"/>
        </w:rPr>
        <w:t>:</w:t>
      </w:r>
      <w:r w:rsidRPr="00F534BB">
        <w:rPr>
          <w:rFonts w:ascii="Calibri" w:hAnsi="Calibri" w:cs="Calibri"/>
          <w:b/>
          <w:sz w:val="24"/>
          <w:szCs w:val="24"/>
        </w:rPr>
        <w:t xml:space="preserve"> Representative twitch to determine optimal amperage</w:t>
      </w:r>
      <w:r w:rsidRPr="00F5337D">
        <w:rPr>
          <w:rFonts w:ascii="Calibri" w:hAnsi="Calibri" w:cs="Calibri"/>
          <w:sz w:val="24"/>
          <w:szCs w:val="24"/>
        </w:rPr>
        <w:t>.</w:t>
      </w:r>
      <w:r w:rsidR="00F534BB">
        <w:rPr>
          <w:rFonts w:ascii="Calibri" w:hAnsi="Calibri" w:cs="Calibri"/>
          <w:sz w:val="24"/>
          <w:szCs w:val="24"/>
        </w:rPr>
        <w:t xml:space="preserve"> </w:t>
      </w:r>
      <w:r w:rsidRPr="00F5337D">
        <w:rPr>
          <w:rFonts w:ascii="Calibri" w:hAnsi="Calibri" w:cs="Calibri"/>
          <w:sz w:val="24"/>
          <w:szCs w:val="24"/>
        </w:rPr>
        <w:t>The lowest amperage to elicit the highest twitch isometric torque must be determined for the force-frequency experiment by repeated twitch experiments with progressively increased amperage.</w:t>
      </w:r>
    </w:p>
    <w:p w14:paraId="566FCE7C" w14:textId="77777777" w:rsidR="00123EBB" w:rsidRPr="00F5337D" w:rsidRDefault="00123EBB" w:rsidP="00EC42EB">
      <w:pPr>
        <w:spacing w:after="0" w:line="240" w:lineRule="auto"/>
        <w:jc w:val="both"/>
        <w:rPr>
          <w:rFonts w:ascii="Calibri" w:hAnsi="Calibri" w:cs="Calibri"/>
          <w:sz w:val="24"/>
          <w:szCs w:val="24"/>
        </w:rPr>
      </w:pPr>
    </w:p>
    <w:p w14:paraId="3F19789B" w14:textId="442FFAB6" w:rsidR="00123EBB" w:rsidRPr="00F5337D" w:rsidRDefault="00123EBB" w:rsidP="00EC42EB">
      <w:pPr>
        <w:spacing w:after="0" w:line="240" w:lineRule="auto"/>
        <w:jc w:val="both"/>
        <w:rPr>
          <w:rFonts w:ascii="Calibri" w:hAnsi="Calibri" w:cs="Calibri"/>
          <w:sz w:val="24"/>
          <w:szCs w:val="24"/>
        </w:rPr>
      </w:pPr>
      <w:r w:rsidRPr="00F5337D">
        <w:rPr>
          <w:rFonts w:ascii="Calibri" w:hAnsi="Calibri" w:cs="Calibri"/>
          <w:b/>
          <w:sz w:val="24"/>
          <w:szCs w:val="24"/>
        </w:rPr>
        <w:t>Figure 5</w:t>
      </w:r>
      <w:r w:rsidR="00F534BB">
        <w:rPr>
          <w:rFonts w:ascii="Calibri" w:hAnsi="Calibri" w:cs="Calibri"/>
          <w:b/>
          <w:bCs/>
          <w:sz w:val="24"/>
          <w:szCs w:val="24"/>
        </w:rPr>
        <w:t>:</w:t>
      </w:r>
      <w:r w:rsidRPr="00F534BB">
        <w:rPr>
          <w:rFonts w:ascii="Calibri" w:hAnsi="Calibri" w:cs="Calibri"/>
          <w:b/>
          <w:bCs/>
          <w:sz w:val="24"/>
          <w:szCs w:val="24"/>
        </w:rPr>
        <w:t xml:space="preserve"> </w:t>
      </w:r>
      <w:r w:rsidR="00AD67EE" w:rsidRPr="00F534BB">
        <w:rPr>
          <w:rFonts w:ascii="Calibri" w:hAnsi="Calibri" w:cs="Calibri"/>
          <w:b/>
          <w:bCs/>
          <w:sz w:val="24"/>
          <w:szCs w:val="24"/>
        </w:rPr>
        <w:t>Representative tetanic torque curves throughout a torque-frequency experiment for the same mouse.</w:t>
      </w:r>
      <w:r w:rsidR="00AD67EE" w:rsidRPr="00F5337D">
        <w:rPr>
          <w:rFonts w:ascii="Calibri" w:hAnsi="Calibri" w:cs="Calibri"/>
          <w:sz w:val="24"/>
          <w:szCs w:val="24"/>
        </w:rPr>
        <w:t xml:space="preserve"> </w:t>
      </w:r>
      <w:r w:rsidR="00F534BB">
        <w:rPr>
          <w:rFonts w:ascii="Calibri" w:hAnsi="Calibri" w:cs="Calibri"/>
          <w:sz w:val="24"/>
          <w:szCs w:val="24"/>
        </w:rPr>
        <w:t>(</w:t>
      </w:r>
      <w:r w:rsidR="00AD67EE" w:rsidRPr="00F534BB">
        <w:rPr>
          <w:rFonts w:ascii="Calibri" w:hAnsi="Calibri" w:cs="Calibri"/>
          <w:b/>
          <w:bCs/>
          <w:sz w:val="24"/>
          <w:szCs w:val="24"/>
        </w:rPr>
        <w:t>A</w:t>
      </w:r>
      <w:r w:rsidR="00F534BB">
        <w:rPr>
          <w:rFonts w:ascii="Calibri" w:hAnsi="Calibri" w:cs="Calibri"/>
          <w:sz w:val="24"/>
          <w:szCs w:val="24"/>
        </w:rPr>
        <w:t>)</w:t>
      </w:r>
      <w:r w:rsidR="00AD67EE" w:rsidRPr="00F5337D">
        <w:rPr>
          <w:rFonts w:ascii="Calibri" w:hAnsi="Calibri" w:cs="Calibri"/>
          <w:sz w:val="24"/>
          <w:szCs w:val="24"/>
        </w:rPr>
        <w:t xml:space="preserve"> Submaximal isometric tetanic torque produced at 10 Hz. </w:t>
      </w:r>
      <w:r w:rsidR="00F534BB">
        <w:rPr>
          <w:rFonts w:ascii="Calibri" w:hAnsi="Calibri" w:cs="Calibri"/>
          <w:sz w:val="24"/>
          <w:szCs w:val="24"/>
        </w:rPr>
        <w:t>(</w:t>
      </w:r>
      <w:r w:rsidR="00AD67EE" w:rsidRPr="00F534BB">
        <w:rPr>
          <w:rFonts w:ascii="Calibri" w:hAnsi="Calibri" w:cs="Calibri"/>
          <w:b/>
          <w:bCs/>
          <w:sz w:val="24"/>
          <w:szCs w:val="24"/>
        </w:rPr>
        <w:t>B</w:t>
      </w:r>
      <w:r w:rsidR="00F534BB">
        <w:rPr>
          <w:rFonts w:ascii="Calibri" w:hAnsi="Calibri" w:cs="Calibri"/>
          <w:sz w:val="24"/>
          <w:szCs w:val="24"/>
        </w:rPr>
        <w:t>)</w:t>
      </w:r>
      <w:r w:rsidR="00AD67EE" w:rsidRPr="00F5337D">
        <w:rPr>
          <w:rFonts w:ascii="Calibri" w:hAnsi="Calibri" w:cs="Calibri"/>
          <w:sz w:val="24"/>
          <w:szCs w:val="24"/>
        </w:rPr>
        <w:t xml:space="preserve"> Submaximal isometric tetanic torque at 40 Hz. </w:t>
      </w:r>
      <w:r w:rsidR="00F534BB">
        <w:rPr>
          <w:rFonts w:ascii="Calibri" w:hAnsi="Calibri" w:cs="Calibri"/>
          <w:sz w:val="24"/>
          <w:szCs w:val="24"/>
        </w:rPr>
        <w:t>(</w:t>
      </w:r>
      <w:r w:rsidR="00AD67EE" w:rsidRPr="00F534BB">
        <w:rPr>
          <w:rFonts w:ascii="Calibri" w:hAnsi="Calibri" w:cs="Calibri"/>
          <w:b/>
          <w:bCs/>
          <w:sz w:val="24"/>
          <w:szCs w:val="24"/>
        </w:rPr>
        <w:t>C</w:t>
      </w:r>
      <w:r w:rsidR="00F534BB">
        <w:rPr>
          <w:rFonts w:ascii="Calibri" w:hAnsi="Calibri" w:cs="Calibri"/>
          <w:sz w:val="24"/>
          <w:szCs w:val="24"/>
        </w:rPr>
        <w:t>)</w:t>
      </w:r>
      <w:r w:rsidR="00AD67EE" w:rsidRPr="00F5337D">
        <w:rPr>
          <w:rFonts w:ascii="Calibri" w:hAnsi="Calibri" w:cs="Calibri"/>
          <w:sz w:val="24"/>
          <w:szCs w:val="24"/>
        </w:rPr>
        <w:t xml:space="preserve"> Peak isometric tetanic torque output at 120 Hz. </w:t>
      </w:r>
      <w:r w:rsidR="00F534BB">
        <w:rPr>
          <w:rFonts w:ascii="Calibri" w:hAnsi="Calibri" w:cs="Calibri"/>
          <w:sz w:val="24"/>
          <w:szCs w:val="24"/>
        </w:rPr>
        <w:t>(</w:t>
      </w:r>
      <w:r w:rsidR="00AD67EE" w:rsidRPr="00F534BB">
        <w:rPr>
          <w:rFonts w:ascii="Calibri" w:hAnsi="Calibri" w:cs="Calibri"/>
          <w:b/>
          <w:bCs/>
          <w:sz w:val="24"/>
          <w:szCs w:val="24"/>
        </w:rPr>
        <w:t>D</w:t>
      </w:r>
      <w:r w:rsidR="00F534BB">
        <w:rPr>
          <w:rFonts w:ascii="Calibri" w:hAnsi="Calibri" w:cs="Calibri"/>
          <w:sz w:val="24"/>
          <w:szCs w:val="24"/>
        </w:rPr>
        <w:t>)</w:t>
      </w:r>
      <w:r w:rsidR="00AD67EE" w:rsidRPr="00F5337D">
        <w:rPr>
          <w:rFonts w:ascii="Calibri" w:hAnsi="Calibri" w:cs="Calibri"/>
          <w:sz w:val="24"/>
          <w:szCs w:val="24"/>
        </w:rPr>
        <w:t xml:space="preserve"> Isometric tetanic torque at 150 Hz. </w:t>
      </w:r>
      <w:r w:rsidR="00F534BB">
        <w:rPr>
          <w:rFonts w:ascii="Calibri" w:hAnsi="Calibri" w:cs="Calibri"/>
          <w:sz w:val="24"/>
          <w:szCs w:val="24"/>
        </w:rPr>
        <w:t>(</w:t>
      </w:r>
      <w:r w:rsidR="00AD67EE" w:rsidRPr="00F534BB">
        <w:rPr>
          <w:rFonts w:ascii="Calibri" w:hAnsi="Calibri" w:cs="Calibri"/>
          <w:b/>
          <w:bCs/>
          <w:sz w:val="24"/>
          <w:szCs w:val="24"/>
        </w:rPr>
        <w:t>E</w:t>
      </w:r>
      <w:r w:rsidR="00F534BB">
        <w:rPr>
          <w:rFonts w:ascii="Calibri" w:hAnsi="Calibri" w:cs="Calibri"/>
          <w:sz w:val="24"/>
          <w:szCs w:val="24"/>
        </w:rPr>
        <w:t>)</w:t>
      </w:r>
      <w:r w:rsidR="00AD67EE" w:rsidRPr="00F5337D">
        <w:rPr>
          <w:rFonts w:ascii="Calibri" w:hAnsi="Calibri" w:cs="Calibri"/>
          <w:sz w:val="24"/>
          <w:szCs w:val="24"/>
        </w:rPr>
        <w:t xml:space="preserve"> Isometric tetanic torque at 180 Hz. </w:t>
      </w:r>
      <w:r w:rsidR="00F534BB">
        <w:rPr>
          <w:rFonts w:ascii="Calibri" w:hAnsi="Calibri" w:cs="Calibri"/>
          <w:sz w:val="24"/>
          <w:szCs w:val="24"/>
        </w:rPr>
        <w:t>(</w:t>
      </w:r>
      <w:r w:rsidR="00AD67EE" w:rsidRPr="00F534BB">
        <w:rPr>
          <w:rFonts w:ascii="Calibri" w:hAnsi="Calibri" w:cs="Calibri"/>
          <w:b/>
          <w:bCs/>
          <w:sz w:val="24"/>
          <w:szCs w:val="24"/>
        </w:rPr>
        <w:t>F</w:t>
      </w:r>
      <w:r w:rsidR="00F534BB">
        <w:rPr>
          <w:rFonts w:ascii="Calibri" w:hAnsi="Calibri" w:cs="Calibri"/>
          <w:sz w:val="24"/>
          <w:szCs w:val="24"/>
        </w:rPr>
        <w:t>)</w:t>
      </w:r>
      <w:r w:rsidR="00AD67EE" w:rsidRPr="00F5337D">
        <w:rPr>
          <w:rFonts w:ascii="Calibri" w:hAnsi="Calibri" w:cs="Calibri"/>
          <w:sz w:val="24"/>
          <w:szCs w:val="24"/>
        </w:rPr>
        <w:t xml:space="preserve"> Isometric tetanic torque at 200 Hz.</w:t>
      </w:r>
    </w:p>
    <w:p w14:paraId="4F34A63A" w14:textId="77777777" w:rsidR="00123EBB" w:rsidRPr="00F5337D" w:rsidRDefault="00123EBB" w:rsidP="00EC42EB">
      <w:pPr>
        <w:spacing w:after="0" w:line="240" w:lineRule="auto"/>
        <w:jc w:val="both"/>
        <w:rPr>
          <w:rFonts w:ascii="Calibri" w:hAnsi="Calibri" w:cs="Calibri"/>
          <w:sz w:val="24"/>
          <w:szCs w:val="24"/>
        </w:rPr>
      </w:pPr>
    </w:p>
    <w:p w14:paraId="0FE7175A" w14:textId="2D4DBC6C" w:rsidR="00123EBB" w:rsidRPr="00F5337D" w:rsidRDefault="00123EBB" w:rsidP="00EC42EB">
      <w:pPr>
        <w:spacing w:after="0" w:line="240" w:lineRule="auto"/>
        <w:jc w:val="both"/>
        <w:rPr>
          <w:rFonts w:ascii="Calibri" w:hAnsi="Calibri" w:cs="Calibri"/>
          <w:sz w:val="24"/>
          <w:szCs w:val="24"/>
        </w:rPr>
      </w:pPr>
      <w:r w:rsidRPr="00F5337D">
        <w:rPr>
          <w:rFonts w:ascii="Calibri" w:hAnsi="Calibri" w:cs="Calibri"/>
          <w:b/>
          <w:sz w:val="24"/>
          <w:szCs w:val="24"/>
        </w:rPr>
        <w:t>Figure 6</w:t>
      </w:r>
      <w:r w:rsidR="00F534BB">
        <w:rPr>
          <w:rFonts w:ascii="Calibri" w:hAnsi="Calibri" w:cs="Calibri"/>
          <w:b/>
          <w:bCs/>
          <w:sz w:val="24"/>
          <w:szCs w:val="24"/>
        </w:rPr>
        <w:t>:</w:t>
      </w:r>
      <w:r w:rsidRPr="00F534BB">
        <w:rPr>
          <w:rFonts w:ascii="Calibri" w:hAnsi="Calibri" w:cs="Calibri"/>
          <w:b/>
          <w:bCs/>
          <w:sz w:val="24"/>
          <w:szCs w:val="24"/>
        </w:rPr>
        <w:t xml:space="preserve"> Representative </w:t>
      </w:r>
      <w:r w:rsidR="00566539" w:rsidRPr="00F534BB">
        <w:rPr>
          <w:rFonts w:ascii="Calibri" w:hAnsi="Calibri" w:cs="Calibri"/>
          <w:b/>
          <w:bCs/>
          <w:sz w:val="24"/>
          <w:szCs w:val="24"/>
        </w:rPr>
        <w:t>torque-</w:t>
      </w:r>
      <w:r w:rsidRPr="00F534BB">
        <w:rPr>
          <w:rFonts w:ascii="Calibri" w:hAnsi="Calibri" w:cs="Calibri"/>
          <w:b/>
          <w:bCs/>
          <w:sz w:val="24"/>
          <w:szCs w:val="24"/>
        </w:rPr>
        <w:t xml:space="preserve">frequency curve data. </w:t>
      </w:r>
      <w:r w:rsidRPr="00F5337D">
        <w:rPr>
          <w:rFonts w:ascii="Calibri" w:hAnsi="Calibri" w:cs="Calibri"/>
          <w:sz w:val="24"/>
          <w:szCs w:val="24"/>
        </w:rPr>
        <w:t>(</w:t>
      </w:r>
      <w:r w:rsidRPr="00F534BB">
        <w:rPr>
          <w:rFonts w:ascii="Calibri" w:hAnsi="Calibri" w:cs="Calibri"/>
          <w:b/>
          <w:bCs/>
          <w:sz w:val="24"/>
          <w:szCs w:val="24"/>
        </w:rPr>
        <w:t>A-B</w:t>
      </w:r>
      <w:r w:rsidRPr="00F5337D">
        <w:rPr>
          <w:rFonts w:ascii="Calibri" w:hAnsi="Calibri" w:cs="Calibri"/>
          <w:sz w:val="24"/>
          <w:szCs w:val="24"/>
        </w:rPr>
        <w:t xml:space="preserve">). </w:t>
      </w:r>
      <w:r w:rsidR="00566539" w:rsidRPr="00F5337D">
        <w:rPr>
          <w:rFonts w:ascii="Calibri" w:hAnsi="Calibri" w:cs="Calibri"/>
          <w:sz w:val="24"/>
          <w:szCs w:val="24"/>
        </w:rPr>
        <w:t>Torque-frequency curve</w:t>
      </w:r>
      <w:r w:rsidRPr="00F5337D">
        <w:rPr>
          <w:rFonts w:ascii="Calibri" w:hAnsi="Calibri" w:cs="Calibri"/>
          <w:sz w:val="24"/>
          <w:szCs w:val="24"/>
        </w:rPr>
        <w:t xml:space="preserve"> at 2 different timepoints (week 1 and 3) in 3 separate mice, presented as raw peak torque (</w:t>
      </w:r>
      <w:r w:rsidRPr="00F534BB">
        <w:rPr>
          <w:rFonts w:ascii="Calibri" w:hAnsi="Calibri" w:cs="Calibri"/>
          <w:b/>
          <w:bCs/>
          <w:sz w:val="24"/>
          <w:szCs w:val="24"/>
        </w:rPr>
        <w:t>A</w:t>
      </w:r>
      <w:r w:rsidRPr="00F5337D">
        <w:rPr>
          <w:rFonts w:ascii="Calibri" w:hAnsi="Calibri" w:cs="Calibri"/>
          <w:sz w:val="24"/>
          <w:szCs w:val="24"/>
        </w:rPr>
        <w:t>) and raw peak torque normalized to body weight (</w:t>
      </w:r>
      <w:r w:rsidRPr="00F534BB">
        <w:rPr>
          <w:rFonts w:ascii="Calibri" w:hAnsi="Calibri" w:cs="Calibri"/>
          <w:b/>
          <w:bCs/>
          <w:sz w:val="24"/>
          <w:szCs w:val="24"/>
        </w:rPr>
        <w:t>B</w:t>
      </w:r>
      <w:r w:rsidRPr="00F5337D">
        <w:rPr>
          <w:rFonts w:ascii="Calibri" w:hAnsi="Calibri" w:cs="Calibri"/>
          <w:sz w:val="24"/>
          <w:szCs w:val="24"/>
        </w:rPr>
        <w:t>).</w:t>
      </w:r>
    </w:p>
    <w:p w14:paraId="2F778853" w14:textId="77777777" w:rsidR="00123EBB" w:rsidRPr="00F5337D" w:rsidRDefault="00123EBB" w:rsidP="00EC42EB">
      <w:pPr>
        <w:spacing w:after="0" w:line="240" w:lineRule="auto"/>
        <w:jc w:val="both"/>
        <w:rPr>
          <w:rFonts w:ascii="Calibri" w:hAnsi="Calibri" w:cs="Calibri"/>
          <w:sz w:val="24"/>
          <w:szCs w:val="24"/>
        </w:rPr>
      </w:pPr>
    </w:p>
    <w:p w14:paraId="2FD09694" w14:textId="2D822C9B" w:rsidR="00123EBB" w:rsidRPr="00F5337D" w:rsidRDefault="00123EBB" w:rsidP="00EC42EB">
      <w:pPr>
        <w:spacing w:after="0" w:line="240" w:lineRule="auto"/>
        <w:jc w:val="both"/>
        <w:rPr>
          <w:rFonts w:ascii="Calibri" w:hAnsi="Calibri" w:cs="Calibri"/>
          <w:sz w:val="24"/>
          <w:szCs w:val="24"/>
        </w:rPr>
      </w:pPr>
      <w:r w:rsidRPr="00F5337D">
        <w:rPr>
          <w:rFonts w:ascii="Calibri" w:hAnsi="Calibri" w:cs="Calibri"/>
          <w:b/>
          <w:sz w:val="24"/>
          <w:szCs w:val="24"/>
        </w:rPr>
        <w:t>Figure 7</w:t>
      </w:r>
      <w:r w:rsidR="00F534BB">
        <w:rPr>
          <w:rFonts w:ascii="Calibri" w:hAnsi="Calibri" w:cs="Calibri"/>
          <w:b/>
          <w:bCs/>
          <w:sz w:val="24"/>
          <w:szCs w:val="24"/>
        </w:rPr>
        <w:t>:</w:t>
      </w:r>
      <w:r w:rsidRPr="00F534BB">
        <w:rPr>
          <w:rFonts w:ascii="Calibri" w:hAnsi="Calibri" w:cs="Calibri"/>
          <w:b/>
          <w:bCs/>
          <w:sz w:val="24"/>
          <w:szCs w:val="24"/>
        </w:rPr>
        <w:t xml:space="preserve"> Representative area under the curve (AUC) and peak tetanic torque data</w:t>
      </w:r>
      <w:r w:rsidR="00F534BB">
        <w:rPr>
          <w:rFonts w:ascii="Calibri" w:hAnsi="Calibri" w:cs="Calibri"/>
          <w:b/>
          <w:bCs/>
          <w:sz w:val="24"/>
          <w:szCs w:val="24"/>
        </w:rPr>
        <w:t>.</w:t>
      </w:r>
      <w:r w:rsidRPr="00F534BB">
        <w:rPr>
          <w:rFonts w:ascii="Calibri" w:hAnsi="Calibri" w:cs="Calibri"/>
          <w:b/>
          <w:bCs/>
          <w:sz w:val="24"/>
          <w:szCs w:val="24"/>
        </w:rPr>
        <w:t xml:space="preserve"> </w:t>
      </w:r>
      <w:r w:rsidRPr="00F534BB">
        <w:rPr>
          <w:rFonts w:ascii="Calibri" w:hAnsi="Calibri" w:cs="Calibri"/>
          <w:sz w:val="24"/>
          <w:szCs w:val="24"/>
        </w:rPr>
        <w:t>(</w:t>
      </w:r>
      <w:r w:rsidRPr="00F534BB">
        <w:rPr>
          <w:rFonts w:ascii="Calibri" w:hAnsi="Calibri" w:cs="Calibri"/>
          <w:b/>
          <w:bCs/>
          <w:sz w:val="24"/>
          <w:szCs w:val="24"/>
        </w:rPr>
        <w:t>A</w:t>
      </w:r>
      <w:r w:rsidRPr="00F534BB">
        <w:rPr>
          <w:rFonts w:ascii="Calibri" w:hAnsi="Calibri" w:cs="Calibri"/>
          <w:sz w:val="24"/>
          <w:szCs w:val="24"/>
        </w:rPr>
        <w:t>)</w:t>
      </w:r>
      <w:r w:rsidR="00F534BB">
        <w:rPr>
          <w:rFonts w:ascii="Calibri" w:hAnsi="Calibri" w:cs="Calibri"/>
          <w:b/>
          <w:bCs/>
          <w:sz w:val="24"/>
          <w:szCs w:val="24"/>
        </w:rPr>
        <w:t xml:space="preserve"> </w:t>
      </w:r>
      <w:r w:rsidRPr="00F5337D">
        <w:rPr>
          <w:rFonts w:ascii="Calibri" w:hAnsi="Calibri" w:cs="Calibri"/>
          <w:sz w:val="24"/>
          <w:szCs w:val="24"/>
        </w:rPr>
        <w:t>AUC for 4 separate mice, presented as raw torque normalized to body weight. (</w:t>
      </w:r>
      <w:r w:rsidRPr="00F534BB">
        <w:rPr>
          <w:rFonts w:ascii="Calibri" w:hAnsi="Calibri" w:cs="Calibri"/>
          <w:b/>
          <w:bCs/>
          <w:sz w:val="24"/>
          <w:szCs w:val="24"/>
        </w:rPr>
        <w:t>B</w:t>
      </w:r>
      <w:r w:rsidRPr="00F5337D">
        <w:rPr>
          <w:rFonts w:ascii="Calibri" w:hAnsi="Calibri" w:cs="Calibri"/>
          <w:sz w:val="24"/>
          <w:szCs w:val="24"/>
        </w:rPr>
        <w:t>) Peak tetanic torque for the same 4 mice, presented as raw peak tetanic torque normalized to body weight.</w:t>
      </w:r>
    </w:p>
    <w:p w14:paraId="702D6BC0" w14:textId="77777777" w:rsidR="00123EBB" w:rsidRPr="00F5337D" w:rsidRDefault="00123EBB" w:rsidP="00EC42EB">
      <w:pPr>
        <w:spacing w:after="0" w:line="240" w:lineRule="auto"/>
        <w:jc w:val="both"/>
        <w:rPr>
          <w:rFonts w:ascii="Calibri" w:hAnsi="Calibri" w:cs="Calibri"/>
          <w:sz w:val="24"/>
          <w:szCs w:val="24"/>
        </w:rPr>
      </w:pPr>
    </w:p>
    <w:p w14:paraId="1DF62E5F" w14:textId="3537F683" w:rsidR="00123EBB" w:rsidRPr="00F5337D" w:rsidRDefault="00123EBB" w:rsidP="00EC42EB">
      <w:pPr>
        <w:spacing w:after="0" w:line="240" w:lineRule="auto"/>
        <w:jc w:val="both"/>
        <w:rPr>
          <w:rFonts w:ascii="Calibri" w:hAnsi="Calibri" w:cs="Calibri"/>
          <w:sz w:val="24"/>
          <w:szCs w:val="24"/>
        </w:rPr>
      </w:pPr>
      <w:r w:rsidRPr="00F5337D">
        <w:rPr>
          <w:rFonts w:ascii="Calibri" w:hAnsi="Calibri" w:cs="Calibri"/>
          <w:b/>
          <w:sz w:val="24"/>
          <w:szCs w:val="24"/>
        </w:rPr>
        <w:t>Figure 8</w:t>
      </w:r>
      <w:r w:rsidR="00F534BB">
        <w:rPr>
          <w:rFonts w:ascii="Calibri" w:hAnsi="Calibri" w:cs="Calibri"/>
          <w:b/>
          <w:bCs/>
          <w:sz w:val="24"/>
          <w:szCs w:val="24"/>
        </w:rPr>
        <w:t>:</w:t>
      </w:r>
      <w:r w:rsidRPr="00F534BB">
        <w:rPr>
          <w:rFonts w:ascii="Calibri" w:hAnsi="Calibri" w:cs="Calibri"/>
          <w:b/>
          <w:bCs/>
          <w:sz w:val="24"/>
          <w:szCs w:val="24"/>
        </w:rPr>
        <w:t xml:space="preserve"> Peak tetanic torque of knee extensors in multiple mouse models</w:t>
      </w:r>
      <w:r w:rsidRPr="00F5337D">
        <w:rPr>
          <w:rFonts w:ascii="Calibri" w:hAnsi="Calibri" w:cs="Calibri"/>
          <w:sz w:val="24"/>
          <w:szCs w:val="24"/>
        </w:rPr>
        <w:t>.</w:t>
      </w:r>
      <w:r w:rsidR="00F534BB">
        <w:rPr>
          <w:rFonts w:ascii="Calibri" w:hAnsi="Calibri" w:cs="Calibri"/>
          <w:sz w:val="24"/>
          <w:szCs w:val="24"/>
        </w:rPr>
        <w:t xml:space="preserve"> </w:t>
      </w:r>
      <w:r w:rsidRPr="00F5337D">
        <w:rPr>
          <w:rFonts w:ascii="Calibri" w:hAnsi="Calibri" w:cs="Calibri"/>
          <w:sz w:val="24"/>
          <w:szCs w:val="24"/>
        </w:rPr>
        <w:t xml:space="preserve">Representative peak torque tetanus curves for an overt hypertrophy transgenic mouse model (GDF8 KO), an uninjured healthy C57BL/6 mouse (mouse 2), and a C57BL/6 mouse 7 days after anterior cruciate ligament transection (ACL-T).  </w:t>
      </w:r>
    </w:p>
    <w:p w14:paraId="052BAB8E" w14:textId="77612945" w:rsidR="00DC643E" w:rsidRPr="00F5337D" w:rsidRDefault="00DC643E" w:rsidP="00EC42EB">
      <w:pPr>
        <w:spacing w:after="0" w:line="240" w:lineRule="auto"/>
        <w:jc w:val="both"/>
        <w:rPr>
          <w:rFonts w:ascii="Calibri" w:hAnsi="Calibri" w:cs="Calibri"/>
          <w:sz w:val="24"/>
          <w:szCs w:val="24"/>
        </w:rPr>
      </w:pPr>
    </w:p>
    <w:p w14:paraId="47B3F5BF" w14:textId="5CF931A4" w:rsidR="00DC643E" w:rsidRPr="00F5337D" w:rsidRDefault="00DC643E" w:rsidP="00EC42EB">
      <w:pPr>
        <w:spacing w:after="0" w:line="240" w:lineRule="auto"/>
        <w:jc w:val="both"/>
        <w:rPr>
          <w:rFonts w:ascii="Calibri" w:hAnsi="Calibri" w:cs="Calibri"/>
          <w:sz w:val="24"/>
          <w:szCs w:val="24"/>
        </w:rPr>
      </w:pPr>
      <w:r w:rsidRPr="00F5337D">
        <w:rPr>
          <w:rFonts w:ascii="Calibri" w:hAnsi="Calibri" w:cs="Calibri"/>
          <w:b/>
          <w:sz w:val="24"/>
          <w:szCs w:val="24"/>
        </w:rPr>
        <w:t>Supplementary Figure 1</w:t>
      </w:r>
      <w:r w:rsidR="00F534BB">
        <w:rPr>
          <w:rFonts w:ascii="Calibri" w:hAnsi="Calibri" w:cs="Calibri"/>
          <w:b/>
          <w:sz w:val="24"/>
          <w:szCs w:val="24"/>
        </w:rPr>
        <w:t>:</w:t>
      </w:r>
      <w:r w:rsidRPr="00F5337D">
        <w:rPr>
          <w:rFonts w:ascii="Calibri" w:hAnsi="Calibri" w:cs="Calibri"/>
          <w:b/>
          <w:sz w:val="24"/>
          <w:szCs w:val="24"/>
        </w:rPr>
        <w:t xml:space="preserve"> </w:t>
      </w:r>
      <w:r w:rsidRPr="00F534BB">
        <w:rPr>
          <w:rFonts w:ascii="Calibri" w:hAnsi="Calibri" w:cs="Calibri"/>
          <w:b/>
          <w:bCs/>
          <w:sz w:val="24"/>
          <w:szCs w:val="24"/>
        </w:rPr>
        <w:t>Dimensions of custom fabricated plastic.</w:t>
      </w:r>
      <w:r w:rsidR="00F534BB">
        <w:rPr>
          <w:rFonts w:ascii="Calibri" w:hAnsi="Calibri" w:cs="Calibri"/>
          <w:sz w:val="24"/>
          <w:szCs w:val="24"/>
        </w:rPr>
        <w:t xml:space="preserve"> </w:t>
      </w:r>
      <w:r w:rsidRPr="00F5337D">
        <w:rPr>
          <w:rFonts w:ascii="Calibri" w:hAnsi="Calibri" w:cs="Calibri"/>
          <w:sz w:val="24"/>
          <w:szCs w:val="24"/>
        </w:rPr>
        <w:t>Inset in red shows dimension of depth.</w:t>
      </w:r>
    </w:p>
    <w:p w14:paraId="0EA3EAD5" w14:textId="77777777" w:rsidR="00123EBB" w:rsidRPr="00F5337D" w:rsidRDefault="00123EBB" w:rsidP="00EC42EB">
      <w:pPr>
        <w:spacing w:after="0" w:line="240" w:lineRule="auto"/>
        <w:jc w:val="both"/>
        <w:rPr>
          <w:rFonts w:ascii="Calibri" w:hAnsi="Calibri" w:cs="Calibri"/>
          <w:sz w:val="24"/>
          <w:szCs w:val="24"/>
        </w:rPr>
      </w:pPr>
    </w:p>
    <w:p w14:paraId="41749EFB" w14:textId="0C19B463" w:rsidR="00123EBB" w:rsidRPr="00F5337D" w:rsidRDefault="00123EBB" w:rsidP="00EC42EB">
      <w:pPr>
        <w:spacing w:after="0" w:line="240" w:lineRule="auto"/>
        <w:jc w:val="both"/>
        <w:rPr>
          <w:rFonts w:ascii="Calibri" w:hAnsi="Calibri" w:cs="Calibri"/>
          <w:sz w:val="24"/>
          <w:szCs w:val="24"/>
        </w:rPr>
      </w:pPr>
      <w:r w:rsidRPr="00F5337D">
        <w:rPr>
          <w:rFonts w:ascii="Calibri" w:hAnsi="Calibri" w:cs="Calibri"/>
          <w:b/>
          <w:sz w:val="24"/>
          <w:szCs w:val="24"/>
        </w:rPr>
        <w:t xml:space="preserve">Supplementary </w:t>
      </w:r>
      <w:r w:rsidR="00F534BB">
        <w:rPr>
          <w:rFonts w:ascii="Calibri" w:hAnsi="Calibri" w:cs="Calibri"/>
          <w:b/>
          <w:sz w:val="24"/>
          <w:szCs w:val="24"/>
        </w:rPr>
        <w:t>V</w:t>
      </w:r>
      <w:r w:rsidRPr="00F5337D">
        <w:rPr>
          <w:rFonts w:ascii="Calibri" w:hAnsi="Calibri" w:cs="Calibri"/>
          <w:b/>
          <w:sz w:val="24"/>
          <w:szCs w:val="24"/>
        </w:rPr>
        <w:t>ideo 1</w:t>
      </w:r>
      <w:r w:rsidR="00F534BB">
        <w:rPr>
          <w:rFonts w:ascii="Calibri" w:hAnsi="Calibri" w:cs="Calibri"/>
          <w:b/>
          <w:sz w:val="24"/>
          <w:szCs w:val="24"/>
        </w:rPr>
        <w:t>:</w:t>
      </w:r>
      <w:r w:rsidRPr="00F534BB">
        <w:rPr>
          <w:rFonts w:ascii="Calibri" w:hAnsi="Calibri" w:cs="Calibri"/>
          <w:b/>
          <w:bCs/>
          <w:sz w:val="24"/>
          <w:szCs w:val="24"/>
        </w:rPr>
        <w:t xml:space="preserve"> Real-time knee extensor twitch without motor arm.</w:t>
      </w:r>
    </w:p>
    <w:p w14:paraId="5FA88873" w14:textId="77777777" w:rsidR="00F534BB" w:rsidRDefault="00F534BB" w:rsidP="00EC42EB">
      <w:pPr>
        <w:spacing w:after="0" w:line="240" w:lineRule="auto"/>
        <w:jc w:val="both"/>
        <w:rPr>
          <w:rFonts w:ascii="Calibri" w:hAnsi="Calibri" w:cs="Calibri"/>
          <w:b/>
          <w:sz w:val="24"/>
          <w:szCs w:val="24"/>
        </w:rPr>
      </w:pPr>
    </w:p>
    <w:p w14:paraId="3203E677" w14:textId="49132AAF" w:rsidR="00123EBB" w:rsidRPr="00F534BB" w:rsidRDefault="00123EBB" w:rsidP="00EC42EB">
      <w:pPr>
        <w:spacing w:after="0" w:line="240" w:lineRule="auto"/>
        <w:jc w:val="both"/>
        <w:rPr>
          <w:rFonts w:ascii="Calibri" w:hAnsi="Calibri" w:cs="Calibri"/>
          <w:b/>
          <w:bCs/>
          <w:sz w:val="24"/>
          <w:szCs w:val="24"/>
        </w:rPr>
      </w:pPr>
      <w:r w:rsidRPr="00F5337D">
        <w:rPr>
          <w:rFonts w:ascii="Calibri" w:hAnsi="Calibri" w:cs="Calibri"/>
          <w:b/>
          <w:sz w:val="24"/>
          <w:szCs w:val="24"/>
        </w:rPr>
        <w:t xml:space="preserve">Supplementary </w:t>
      </w:r>
      <w:r w:rsidR="00F534BB">
        <w:rPr>
          <w:rFonts w:ascii="Calibri" w:hAnsi="Calibri" w:cs="Calibri"/>
          <w:b/>
          <w:sz w:val="24"/>
          <w:szCs w:val="24"/>
        </w:rPr>
        <w:t>V</w:t>
      </w:r>
      <w:r w:rsidRPr="00F5337D">
        <w:rPr>
          <w:rFonts w:ascii="Calibri" w:hAnsi="Calibri" w:cs="Calibri"/>
          <w:b/>
          <w:sz w:val="24"/>
          <w:szCs w:val="24"/>
        </w:rPr>
        <w:t>ideo 2</w:t>
      </w:r>
      <w:r w:rsidR="00F534BB" w:rsidRPr="00F534BB">
        <w:rPr>
          <w:rFonts w:ascii="Calibri" w:hAnsi="Calibri" w:cs="Calibri"/>
          <w:b/>
          <w:bCs/>
          <w:sz w:val="24"/>
          <w:szCs w:val="24"/>
        </w:rPr>
        <w:t>:</w:t>
      </w:r>
      <w:r w:rsidRPr="00F534BB">
        <w:rPr>
          <w:rFonts w:ascii="Calibri" w:hAnsi="Calibri" w:cs="Calibri"/>
          <w:b/>
          <w:bCs/>
          <w:sz w:val="24"/>
          <w:szCs w:val="24"/>
        </w:rPr>
        <w:t xml:space="preserve"> Slow-motion knee extensor twitch without motor arm.</w:t>
      </w:r>
    </w:p>
    <w:p w14:paraId="2244D377" w14:textId="77777777" w:rsidR="00123EBB" w:rsidRPr="00F5337D" w:rsidRDefault="00123EBB" w:rsidP="00EC42EB">
      <w:pPr>
        <w:spacing w:after="0" w:line="240" w:lineRule="auto"/>
        <w:jc w:val="both"/>
        <w:rPr>
          <w:rFonts w:ascii="Calibri" w:hAnsi="Calibri" w:cs="Calibri"/>
          <w:sz w:val="24"/>
          <w:szCs w:val="24"/>
        </w:rPr>
      </w:pPr>
    </w:p>
    <w:p w14:paraId="7636AD95" w14:textId="7597A333" w:rsidR="00DE29B2" w:rsidRPr="00F5337D" w:rsidRDefault="00F534BB" w:rsidP="00EC42EB">
      <w:pPr>
        <w:spacing w:after="0" w:line="240" w:lineRule="auto"/>
        <w:jc w:val="both"/>
        <w:rPr>
          <w:rFonts w:ascii="Calibri" w:hAnsi="Calibri" w:cs="Calibri"/>
          <w:b/>
          <w:sz w:val="24"/>
          <w:szCs w:val="24"/>
        </w:rPr>
      </w:pPr>
      <w:r w:rsidRPr="00F5337D">
        <w:rPr>
          <w:rFonts w:ascii="Calibri" w:hAnsi="Calibri" w:cs="Calibri"/>
          <w:b/>
          <w:sz w:val="24"/>
          <w:szCs w:val="24"/>
        </w:rPr>
        <w:t>DISCUSSION</w:t>
      </w:r>
    </w:p>
    <w:p w14:paraId="2AAE119C" w14:textId="7586510A" w:rsidR="00DE29B2" w:rsidRDefault="000F1D94" w:rsidP="00EC42EB">
      <w:pPr>
        <w:spacing w:after="0" w:line="240" w:lineRule="auto"/>
        <w:jc w:val="both"/>
        <w:rPr>
          <w:rFonts w:ascii="Calibri" w:hAnsi="Calibri" w:cs="Calibri"/>
          <w:sz w:val="24"/>
          <w:szCs w:val="24"/>
        </w:rPr>
      </w:pPr>
      <w:r w:rsidRPr="00F5337D">
        <w:rPr>
          <w:rFonts w:ascii="Calibri" w:hAnsi="Calibri" w:cs="Calibri"/>
          <w:sz w:val="24"/>
          <w:szCs w:val="24"/>
        </w:rPr>
        <w:t xml:space="preserve">Measurement and analysis of muscle function in rodent models is imperative to make translational and meaningful inferences regarding histological and molecular skeletal muscle adaptations </w:t>
      </w:r>
      <w:r w:rsidR="00360405" w:rsidRPr="00F5337D">
        <w:rPr>
          <w:rFonts w:ascii="Calibri" w:hAnsi="Calibri" w:cs="Calibri"/>
          <w:sz w:val="24"/>
          <w:szCs w:val="24"/>
        </w:rPr>
        <w:t>observed with exercise, injury, disease, and therapeutic treatment.</w:t>
      </w:r>
      <w:r w:rsidR="0034007A" w:rsidRPr="00F5337D">
        <w:rPr>
          <w:rFonts w:ascii="Calibri" w:hAnsi="Calibri" w:cs="Calibri"/>
          <w:sz w:val="24"/>
          <w:szCs w:val="24"/>
        </w:rPr>
        <w:t xml:space="preserve"> We demonstrate a method to </w:t>
      </w:r>
      <w:r w:rsidR="00A52C6C" w:rsidRPr="00F5337D">
        <w:rPr>
          <w:rFonts w:ascii="Calibri" w:hAnsi="Calibri" w:cs="Calibri"/>
          <w:sz w:val="24"/>
          <w:szCs w:val="24"/>
        </w:rPr>
        <w:t>assess knee extensor maximal strength reliably and repeatedly</w:t>
      </w:r>
      <w:r w:rsidR="0034007A" w:rsidRPr="00F5337D">
        <w:rPr>
          <w:rFonts w:ascii="Calibri" w:hAnsi="Calibri" w:cs="Calibri"/>
          <w:sz w:val="24"/>
          <w:szCs w:val="24"/>
        </w:rPr>
        <w:t xml:space="preserve"> in mice using commercially available equipment</w:t>
      </w:r>
      <w:r w:rsidR="008153AA" w:rsidRPr="00F5337D">
        <w:rPr>
          <w:rFonts w:ascii="Calibri" w:hAnsi="Calibri" w:cs="Calibri"/>
          <w:sz w:val="24"/>
          <w:szCs w:val="24"/>
        </w:rPr>
        <w:t>, with the adjustable plastic piece to hold the lower hind</w:t>
      </w:r>
      <w:r w:rsidR="00A63B41" w:rsidRPr="00F5337D">
        <w:rPr>
          <w:rFonts w:ascii="Calibri" w:hAnsi="Calibri" w:cs="Calibri"/>
          <w:sz w:val="24"/>
          <w:szCs w:val="24"/>
        </w:rPr>
        <w:t xml:space="preserve"> </w:t>
      </w:r>
      <w:r w:rsidR="008153AA" w:rsidRPr="00F5337D">
        <w:rPr>
          <w:rFonts w:ascii="Calibri" w:hAnsi="Calibri" w:cs="Calibri"/>
          <w:sz w:val="24"/>
          <w:szCs w:val="24"/>
        </w:rPr>
        <w:t>limb at the anterior tibia being the only custom fabricated part</w:t>
      </w:r>
      <w:r w:rsidR="00CB2CA7" w:rsidRPr="00F5337D">
        <w:rPr>
          <w:rFonts w:ascii="Calibri" w:hAnsi="Calibri" w:cs="Calibri"/>
          <w:sz w:val="24"/>
          <w:szCs w:val="24"/>
        </w:rPr>
        <w:t xml:space="preserve"> that may be replicated</w:t>
      </w:r>
      <w:r w:rsidR="0034007A" w:rsidRPr="00F5337D">
        <w:rPr>
          <w:rFonts w:ascii="Calibri" w:hAnsi="Calibri" w:cs="Calibri"/>
          <w:sz w:val="24"/>
          <w:szCs w:val="24"/>
        </w:rPr>
        <w:t>.</w:t>
      </w:r>
      <w:r w:rsidR="00346563" w:rsidRPr="00F5337D">
        <w:rPr>
          <w:rFonts w:ascii="Calibri" w:hAnsi="Calibri" w:cs="Calibri"/>
          <w:sz w:val="24"/>
          <w:szCs w:val="24"/>
        </w:rPr>
        <w:t xml:space="preserve"> </w:t>
      </w:r>
    </w:p>
    <w:p w14:paraId="3CDFEF75" w14:textId="77777777" w:rsidR="00A52C6C" w:rsidRPr="00F5337D" w:rsidRDefault="00A52C6C" w:rsidP="00EC42EB">
      <w:pPr>
        <w:spacing w:after="0" w:line="240" w:lineRule="auto"/>
        <w:jc w:val="both"/>
        <w:rPr>
          <w:rFonts w:ascii="Calibri" w:hAnsi="Calibri" w:cs="Calibri"/>
          <w:sz w:val="24"/>
          <w:szCs w:val="24"/>
        </w:rPr>
      </w:pPr>
    </w:p>
    <w:p w14:paraId="7CA5D2A1" w14:textId="6FE107C9" w:rsidR="00CD25D7" w:rsidRDefault="00386197" w:rsidP="00EC42EB">
      <w:pPr>
        <w:spacing w:after="0" w:line="240" w:lineRule="auto"/>
        <w:jc w:val="both"/>
        <w:rPr>
          <w:rFonts w:ascii="Calibri" w:hAnsi="Calibri" w:cs="Calibri"/>
          <w:sz w:val="24"/>
          <w:szCs w:val="24"/>
        </w:rPr>
      </w:pPr>
      <w:r w:rsidRPr="00F5337D">
        <w:rPr>
          <w:rFonts w:ascii="Calibri" w:hAnsi="Calibri" w:cs="Calibri"/>
          <w:sz w:val="24"/>
          <w:szCs w:val="24"/>
        </w:rPr>
        <w:t>C</w:t>
      </w:r>
      <w:r w:rsidR="00D94B7D" w:rsidRPr="00F5337D">
        <w:rPr>
          <w:rFonts w:ascii="Calibri" w:hAnsi="Calibri" w:cs="Calibri"/>
          <w:sz w:val="24"/>
          <w:szCs w:val="24"/>
        </w:rPr>
        <w:t>ommon functional assessment tools have been widely used to repeatedly evaluate physical performance within the same mouse, such as treadmill running to volitional fatig</w:t>
      </w:r>
      <w:r w:rsidR="000D3B31" w:rsidRPr="00F5337D">
        <w:rPr>
          <w:rFonts w:ascii="Calibri" w:hAnsi="Calibri" w:cs="Calibri"/>
          <w:sz w:val="24"/>
          <w:szCs w:val="24"/>
        </w:rPr>
        <w:t>ue, r</w:t>
      </w:r>
      <w:r w:rsidR="00D94B7D" w:rsidRPr="00F5337D">
        <w:rPr>
          <w:rFonts w:ascii="Calibri" w:hAnsi="Calibri" w:cs="Calibri"/>
          <w:sz w:val="24"/>
          <w:szCs w:val="24"/>
        </w:rPr>
        <w:t>otarod performance test, inverted cling test, and grip strength test</w:t>
      </w:r>
      <w:r w:rsidR="00346563" w:rsidRPr="00F5337D">
        <w:rPr>
          <w:rFonts w:ascii="Calibri" w:hAnsi="Calibri" w:cs="Calibri"/>
          <w:sz w:val="24"/>
          <w:szCs w:val="24"/>
        </w:rPr>
        <w:t>. H</w:t>
      </w:r>
      <w:r w:rsidR="00D94B7D" w:rsidRPr="00F5337D">
        <w:rPr>
          <w:rFonts w:ascii="Calibri" w:hAnsi="Calibri" w:cs="Calibri"/>
          <w:sz w:val="24"/>
          <w:szCs w:val="24"/>
        </w:rPr>
        <w:t xml:space="preserve">owever, </w:t>
      </w:r>
      <w:r w:rsidR="00346563" w:rsidRPr="00F5337D">
        <w:rPr>
          <w:rFonts w:ascii="Calibri" w:hAnsi="Calibri" w:cs="Calibri"/>
          <w:sz w:val="24"/>
          <w:szCs w:val="24"/>
        </w:rPr>
        <w:t>while informative, these assessments involve</w:t>
      </w:r>
      <w:r w:rsidR="00D94B7D" w:rsidRPr="00F5337D">
        <w:rPr>
          <w:rFonts w:ascii="Calibri" w:hAnsi="Calibri" w:cs="Calibri"/>
          <w:sz w:val="24"/>
          <w:szCs w:val="24"/>
        </w:rPr>
        <w:t xml:space="preserve"> </w:t>
      </w:r>
      <w:r w:rsidR="00346563" w:rsidRPr="00F5337D">
        <w:rPr>
          <w:rFonts w:ascii="Calibri" w:hAnsi="Calibri" w:cs="Calibri"/>
          <w:sz w:val="24"/>
          <w:szCs w:val="24"/>
        </w:rPr>
        <w:t xml:space="preserve">cardiopulmonary and </w:t>
      </w:r>
      <w:r w:rsidR="00D94B7D" w:rsidRPr="00F5337D">
        <w:rPr>
          <w:rFonts w:ascii="Calibri" w:hAnsi="Calibri" w:cs="Calibri"/>
          <w:sz w:val="24"/>
          <w:szCs w:val="24"/>
        </w:rPr>
        <w:t>behavioral component</w:t>
      </w:r>
      <w:r w:rsidR="00346563" w:rsidRPr="00F5337D">
        <w:rPr>
          <w:rFonts w:ascii="Calibri" w:hAnsi="Calibri" w:cs="Calibri"/>
          <w:sz w:val="24"/>
          <w:szCs w:val="24"/>
        </w:rPr>
        <w:t>(s),</w:t>
      </w:r>
      <w:r w:rsidR="00D94B7D" w:rsidRPr="00F5337D">
        <w:rPr>
          <w:rFonts w:ascii="Calibri" w:hAnsi="Calibri" w:cs="Calibri"/>
          <w:sz w:val="24"/>
          <w:szCs w:val="24"/>
        </w:rPr>
        <w:t xml:space="preserve"> which</w:t>
      </w:r>
      <w:r w:rsidR="00346563" w:rsidRPr="00F5337D">
        <w:rPr>
          <w:rFonts w:ascii="Calibri" w:hAnsi="Calibri" w:cs="Calibri"/>
          <w:sz w:val="24"/>
          <w:szCs w:val="24"/>
        </w:rPr>
        <w:t xml:space="preserve"> </w:t>
      </w:r>
      <w:r w:rsidR="00832808" w:rsidRPr="00F5337D">
        <w:rPr>
          <w:rFonts w:ascii="Calibri" w:hAnsi="Calibri" w:cs="Calibri"/>
          <w:sz w:val="24"/>
          <w:szCs w:val="24"/>
        </w:rPr>
        <w:t>can obfuscate</w:t>
      </w:r>
      <w:r w:rsidR="00346563" w:rsidRPr="00F5337D">
        <w:rPr>
          <w:rFonts w:ascii="Calibri" w:hAnsi="Calibri" w:cs="Calibri"/>
          <w:sz w:val="24"/>
          <w:szCs w:val="24"/>
        </w:rPr>
        <w:t xml:space="preserve"> the interrogation of neuromuscular function </w:t>
      </w:r>
      <w:r w:rsidR="00A52C6C">
        <w:rPr>
          <w:rFonts w:ascii="Calibri" w:hAnsi="Calibri" w:cs="Calibri"/>
          <w:sz w:val="24"/>
          <w:szCs w:val="24"/>
        </w:rPr>
        <w:t>associated with</w:t>
      </w:r>
      <w:r w:rsidR="00346563" w:rsidRPr="00F5337D">
        <w:rPr>
          <w:rFonts w:ascii="Calibri" w:hAnsi="Calibri" w:cs="Calibri"/>
          <w:sz w:val="24"/>
          <w:szCs w:val="24"/>
        </w:rPr>
        <w:t xml:space="preserve"> these </w:t>
      </w:r>
      <w:r w:rsidR="00D94B7D" w:rsidRPr="00F5337D">
        <w:rPr>
          <w:rFonts w:ascii="Calibri" w:hAnsi="Calibri" w:cs="Calibri"/>
          <w:sz w:val="24"/>
          <w:szCs w:val="24"/>
        </w:rPr>
        <w:t xml:space="preserve">physical performance </w:t>
      </w:r>
      <w:r w:rsidR="00346563" w:rsidRPr="00F5337D">
        <w:rPr>
          <w:rFonts w:ascii="Calibri" w:hAnsi="Calibri" w:cs="Calibri"/>
          <w:sz w:val="24"/>
          <w:szCs w:val="24"/>
        </w:rPr>
        <w:t>measures</w:t>
      </w:r>
      <w:r w:rsidR="00D94B7D" w:rsidRPr="00F5337D">
        <w:rPr>
          <w:rFonts w:ascii="Calibri" w:hAnsi="Calibri" w:cs="Calibri"/>
          <w:sz w:val="24"/>
          <w:szCs w:val="24"/>
        </w:rPr>
        <w:t>. Furthermore, elements of endurance, coordination, and balance are present in many of these functional assessments to varying levels, limiting clear interpretation</w:t>
      </w:r>
      <w:r w:rsidR="002B555B" w:rsidRPr="00F5337D">
        <w:rPr>
          <w:rFonts w:ascii="Calibri" w:hAnsi="Calibri" w:cs="Calibri"/>
          <w:sz w:val="24"/>
          <w:szCs w:val="24"/>
        </w:rPr>
        <w:t xml:space="preserve"> relative to muscle strength</w:t>
      </w:r>
      <w:r w:rsidR="00D94B7D" w:rsidRPr="00F5337D">
        <w:rPr>
          <w:rFonts w:ascii="Calibri" w:hAnsi="Calibri" w:cs="Calibri"/>
          <w:sz w:val="24"/>
          <w:szCs w:val="24"/>
        </w:rPr>
        <w:t xml:space="preserve">. </w:t>
      </w:r>
      <w:r w:rsidR="00346563" w:rsidRPr="00F5337D">
        <w:rPr>
          <w:rFonts w:ascii="Calibri" w:hAnsi="Calibri" w:cs="Calibri"/>
          <w:sz w:val="24"/>
          <w:szCs w:val="24"/>
        </w:rPr>
        <w:t xml:space="preserve">The force producing ability of rodent muscle(s) can be measured </w:t>
      </w:r>
      <w:r w:rsidR="00346563" w:rsidRPr="00A52C6C">
        <w:rPr>
          <w:rFonts w:ascii="Calibri" w:hAnsi="Calibri" w:cs="Calibri"/>
          <w:iCs/>
          <w:sz w:val="24"/>
          <w:szCs w:val="24"/>
        </w:rPr>
        <w:t>in vitro, in situ, or in vivo</w:t>
      </w:r>
      <w:r w:rsidR="00346563" w:rsidRPr="00F5337D">
        <w:rPr>
          <w:rFonts w:ascii="Calibri" w:hAnsi="Calibri" w:cs="Calibri"/>
          <w:sz w:val="24"/>
          <w:szCs w:val="24"/>
        </w:rPr>
        <w:t xml:space="preserve">. Each approach has relative advantages and limitations. Specifically, with </w:t>
      </w:r>
      <w:r w:rsidR="00346563" w:rsidRPr="00A52C6C">
        <w:rPr>
          <w:rFonts w:ascii="Calibri" w:hAnsi="Calibri" w:cs="Calibri"/>
          <w:iCs/>
          <w:sz w:val="24"/>
          <w:szCs w:val="24"/>
        </w:rPr>
        <w:t xml:space="preserve">in vitro </w:t>
      </w:r>
      <w:r w:rsidR="00346563" w:rsidRPr="00F5337D">
        <w:rPr>
          <w:rFonts w:ascii="Calibri" w:hAnsi="Calibri" w:cs="Calibri"/>
          <w:sz w:val="24"/>
          <w:szCs w:val="24"/>
        </w:rPr>
        <w:t>assessment, the muscle is completely isolated and removed from the body of the animal so that there is no influence from perfusion or innervation</w:t>
      </w:r>
      <w:r w:rsidR="00832808" w:rsidRPr="00F5337D">
        <w:rPr>
          <w:rFonts w:ascii="Calibri" w:hAnsi="Calibri" w:cs="Calibri"/>
          <w:sz w:val="24"/>
          <w:szCs w:val="24"/>
        </w:rPr>
        <w:fldChar w:fldCharType="begin"/>
      </w:r>
      <w:r w:rsidR="004B09C2" w:rsidRPr="00F5337D">
        <w:rPr>
          <w:rFonts w:ascii="Calibri" w:hAnsi="Calibri" w:cs="Calibri"/>
          <w:sz w:val="24"/>
          <w:szCs w:val="24"/>
        </w:rPr>
        <w:instrText xml:space="preserve"> ADDIN EN.CITE &lt;EndNote&gt;&lt;Cite&gt;&lt;Author&gt;Park&lt;/Author&gt;&lt;Year&gt;2012&lt;/Year&gt;&lt;RecNum&gt;7886&lt;/RecNum&gt;&lt;DisplayText&gt;&lt;style face="superscript"&gt;19&lt;/style&gt;&lt;/DisplayText&gt;&lt;record&gt;&lt;rec-number&gt;7886&lt;/rec-number&gt;&lt;foreign-keys&gt;&lt;key app="EN" db-id="pr2s5veadadw2ce95tb5avzsf5ttv0paz0ss" timestamp="1607977248" guid="ec8c2ab6-baf3-4976-a981-6cb3906940c6"&gt;7886&lt;/key&gt;&lt;/foreign-keys&gt;&lt;ref-type name="Journal Article"&gt;17&lt;/ref-type&gt;&lt;contributors&gt;&lt;authors&gt;&lt;author&gt;Park, K. H.&lt;/author&gt;&lt;author&gt;Brotto, L.&lt;/author&gt;&lt;author&gt;Lehoang, O.&lt;/author&gt;&lt;author&gt;Brotto, M.&lt;/author&gt;&lt;author&gt;Ma, J.&lt;/author&gt;&lt;author&gt;Zhao, X.&lt;/author&gt;&lt;/authors&gt;&lt;/contributors&gt;&lt;titles&gt;&lt;title&gt;Ex vivo assessment of contractility, fatigability and alternans in isolated skeletal muscles&lt;/title&gt;&lt;secondary-title&gt;J Vis Exp&lt;/secondary-title&gt;&lt;/titles&gt;&lt;periodical&gt;&lt;full-title&gt;J Vis Exp&lt;/full-title&gt;&lt;/periodical&gt;&lt;pages&gt;e4198&lt;/pages&gt;&lt;number&gt;69&lt;/number&gt;&lt;edition&gt;2012/11/01&lt;/edition&gt;&lt;keywords&gt;&lt;keyword&gt;Animals&lt;/keyword&gt;&lt;keyword&gt;Calcium Signaling&lt;/keyword&gt;&lt;keyword&gt;Fatigue&lt;/keyword&gt;&lt;keyword&gt;Glucans&lt;/keyword&gt;&lt;keyword&gt;Mice&lt;/keyword&gt;&lt;keyword&gt;Muscle Contraction&lt;/keyword&gt;&lt;keyword&gt;Muscle, Skeletal&lt;/keyword&gt;&lt;/keywords&gt;&lt;dates&gt;&lt;year&gt;2012&lt;/year&gt;&lt;pub-dates&gt;&lt;date&gt;Nov&lt;/date&gt;&lt;/pub-dates&gt;&lt;/dates&gt;&lt;isbn&gt;1940-087X&lt;/isbn&gt;&lt;accession-num&gt;23149471&lt;/accession-num&gt;&lt;urls&gt;&lt;related-urls&gt;&lt;url&gt;https://www.ncbi.nlm.nih.gov/pubmed/23149471&lt;/url&gt;&lt;/related-urls&gt;&lt;/urls&gt;&lt;custom2&gt;PMC3499085&lt;/custom2&gt;&lt;electronic-resource-num&gt;10.3791/4198&lt;/electronic-resource-num&gt;&lt;language&gt;eng&lt;/language&gt;&lt;/record&gt;&lt;/Cite&gt;&lt;/EndNote&gt;</w:instrText>
      </w:r>
      <w:r w:rsidR="00832808" w:rsidRPr="00F5337D">
        <w:rPr>
          <w:rFonts w:ascii="Calibri" w:hAnsi="Calibri" w:cs="Calibri"/>
          <w:sz w:val="24"/>
          <w:szCs w:val="24"/>
        </w:rPr>
        <w:fldChar w:fldCharType="separate"/>
      </w:r>
      <w:r w:rsidR="004B09C2" w:rsidRPr="00F5337D">
        <w:rPr>
          <w:rFonts w:ascii="Calibri" w:hAnsi="Calibri" w:cs="Calibri"/>
          <w:noProof/>
          <w:sz w:val="24"/>
          <w:szCs w:val="24"/>
          <w:vertAlign w:val="superscript"/>
        </w:rPr>
        <w:t>19</w:t>
      </w:r>
      <w:r w:rsidR="00832808" w:rsidRPr="00F5337D">
        <w:rPr>
          <w:rFonts w:ascii="Calibri" w:hAnsi="Calibri" w:cs="Calibri"/>
          <w:sz w:val="24"/>
          <w:szCs w:val="24"/>
        </w:rPr>
        <w:fldChar w:fldCharType="end"/>
      </w:r>
      <w:r w:rsidR="00346563" w:rsidRPr="00F5337D">
        <w:rPr>
          <w:rFonts w:ascii="Calibri" w:hAnsi="Calibri" w:cs="Calibri"/>
          <w:sz w:val="24"/>
          <w:szCs w:val="24"/>
        </w:rPr>
        <w:t xml:space="preserve">. This yields a well-controlled environment to ascertain contractile ability but limits the size of the muscle being studied through dependency on passive diffusion of oxygen and nutrients during testing. </w:t>
      </w:r>
      <w:r w:rsidR="00832808" w:rsidRPr="00A52C6C">
        <w:rPr>
          <w:rFonts w:ascii="Calibri" w:hAnsi="Calibri" w:cs="Calibri"/>
          <w:iCs/>
          <w:sz w:val="24"/>
          <w:szCs w:val="24"/>
        </w:rPr>
        <w:t xml:space="preserve">In situ </w:t>
      </w:r>
      <w:r w:rsidR="00832808" w:rsidRPr="00F5337D">
        <w:rPr>
          <w:rFonts w:ascii="Calibri" w:hAnsi="Calibri" w:cs="Calibri"/>
          <w:sz w:val="24"/>
          <w:szCs w:val="24"/>
        </w:rPr>
        <w:t xml:space="preserve">testing maintains the innervation and blood supply of the muscle, but is limited to a </w:t>
      </w:r>
      <w:r w:rsidRPr="00F5337D">
        <w:rPr>
          <w:rFonts w:ascii="Calibri" w:hAnsi="Calibri" w:cs="Calibri"/>
          <w:sz w:val="24"/>
          <w:szCs w:val="24"/>
        </w:rPr>
        <w:t xml:space="preserve">singular </w:t>
      </w:r>
      <w:r w:rsidR="00832808" w:rsidRPr="00F5337D">
        <w:rPr>
          <w:rFonts w:ascii="Calibri" w:hAnsi="Calibri" w:cs="Calibri"/>
          <w:sz w:val="24"/>
          <w:szCs w:val="24"/>
        </w:rPr>
        <w:t xml:space="preserve">terminal </w:t>
      </w:r>
      <w:r w:rsidRPr="00F5337D">
        <w:rPr>
          <w:rFonts w:ascii="Calibri" w:hAnsi="Calibri" w:cs="Calibri"/>
          <w:sz w:val="24"/>
          <w:szCs w:val="24"/>
        </w:rPr>
        <w:t>assessment</w:t>
      </w:r>
      <w:r w:rsidR="00832808" w:rsidRPr="00F5337D">
        <w:rPr>
          <w:rFonts w:ascii="Calibri" w:hAnsi="Calibri" w:cs="Calibri"/>
          <w:sz w:val="24"/>
          <w:szCs w:val="24"/>
        </w:rPr>
        <w:t xml:space="preserve">, as with </w:t>
      </w:r>
      <w:r w:rsidR="00832808" w:rsidRPr="00A52C6C">
        <w:rPr>
          <w:rFonts w:ascii="Calibri" w:hAnsi="Calibri" w:cs="Calibri"/>
          <w:iCs/>
          <w:sz w:val="24"/>
          <w:szCs w:val="24"/>
        </w:rPr>
        <w:t xml:space="preserve">in vitro </w:t>
      </w:r>
      <w:r w:rsidR="00832808" w:rsidRPr="00F5337D">
        <w:rPr>
          <w:rFonts w:ascii="Calibri" w:hAnsi="Calibri" w:cs="Calibri"/>
          <w:sz w:val="24"/>
          <w:szCs w:val="24"/>
        </w:rPr>
        <w:t>testing</w:t>
      </w:r>
      <w:r w:rsidR="00832808" w:rsidRPr="00F5337D">
        <w:rPr>
          <w:rFonts w:ascii="Calibri" w:hAnsi="Calibri" w:cs="Calibri"/>
          <w:sz w:val="24"/>
          <w:szCs w:val="24"/>
        </w:rPr>
        <w:fldChar w:fldCharType="begin"/>
      </w:r>
      <w:r w:rsidR="004B09C2" w:rsidRPr="00F5337D">
        <w:rPr>
          <w:rFonts w:ascii="Calibri" w:hAnsi="Calibri" w:cs="Calibri"/>
          <w:sz w:val="24"/>
          <w:szCs w:val="24"/>
        </w:rPr>
        <w:instrText xml:space="preserve"> ADDIN EN.CITE &lt;EndNote&gt;&lt;Cite&gt;&lt;Author&gt;MacIntosh&lt;/Author&gt;&lt;Year&gt;2011&lt;/Year&gt;&lt;RecNum&gt;7887&lt;/RecNum&gt;&lt;DisplayText&gt;&lt;style face="superscript"&gt;20&lt;/style&gt;&lt;/DisplayText&gt;&lt;record&gt;&lt;rec-number&gt;7887&lt;/rec-number&gt;&lt;foreign-keys&gt;&lt;key app="EN" db-id="pr2s5veadadw2ce95tb5avzsf5ttv0paz0ss" timestamp="1607977316" guid="c533f3d9-12d9-4bca-b1fe-f1fff2f1ce0b"&gt;7887&lt;/key&gt;&lt;/foreign-keys&gt;&lt;ref-type name="Journal Article"&gt;17&lt;/ref-type&gt;&lt;contributors&gt;&lt;authors&gt;&lt;author&gt;MacIntosh, B. R.&lt;/author&gt;&lt;author&gt;Esau, S. P.&lt;/author&gt;&lt;author&gt;Holash, R. J.&lt;/author&gt;&lt;author&gt;Fletcher, J. R.&lt;/author&gt;&lt;/authors&gt;&lt;/contributors&gt;&lt;titles&gt;&lt;title&gt;Procedures for rat in situ skeletal muscle contractile properties&lt;/title&gt;&lt;secondary-title&gt;J Vis Exp&lt;/secondary-title&gt;&lt;/titles&gt;&lt;periodical&gt;&lt;full-title&gt;J Vis Exp&lt;/full-title&gt;&lt;/periodical&gt;&lt;pages&gt;e3167&lt;/pages&gt;&lt;number&gt;56&lt;/number&gt;&lt;edition&gt;2011/10/15&lt;/edition&gt;&lt;keywords&gt;&lt;keyword&gt;Animals&lt;/keyword&gt;&lt;keyword&gt;Muscle Contraction&lt;/keyword&gt;&lt;keyword&gt;Muscle, Skeletal&lt;/keyword&gt;&lt;keyword&gt;Physiology&lt;/keyword&gt;&lt;keyword&gt;Rats&lt;/keyword&gt;&lt;keyword&gt;Rats, Sprague-Dawley&lt;/keyword&gt;&lt;keyword&gt;Sciatic Nerve&lt;/keyword&gt;&lt;/keywords&gt;&lt;dates&gt;&lt;year&gt;2011&lt;/year&gt;&lt;pub-dates&gt;&lt;date&gt;Oct&lt;/date&gt;&lt;/pub-dates&gt;&lt;/dates&gt;&lt;isbn&gt;1940-087X&lt;/isbn&gt;&lt;accession-num&gt;22025076&lt;/accession-num&gt;&lt;urls&gt;&lt;related-urls&gt;&lt;url&gt;https://www.ncbi.nlm.nih.gov/pubmed/22025076&lt;/url&gt;&lt;/related-urls&gt;&lt;/urls&gt;&lt;custom2&gt;PMC3227207&lt;/custom2&gt;&lt;electronic-resource-num&gt;10.3791/3167&lt;/electronic-resource-num&gt;&lt;language&gt;eng&lt;/language&gt;&lt;/record&gt;&lt;/Cite&gt;&lt;/EndNote&gt;</w:instrText>
      </w:r>
      <w:r w:rsidR="00832808" w:rsidRPr="00F5337D">
        <w:rPr>
          <w:rFonts w:ascii="Calibri" w:hAnsi="Calibri" w:cs="Calibri"/>
          <w:sz w:val="24"/>
          <w:szCs w:val="24"/>
        </w:rPr>
        <w:fldChar w:fldCharType="separate"/>
      </w:r>
      <w:r w:rsidR="004B09C2" w:rsidRPr="00F5337D">
        <w:rPr>
          <w:rFonts w:ascii="Calibri" w:hAnsi="Calibri" w:cs="Calibri"/>
          <w:noProof/>
          <w:sz w:val="24"/>
          <w:szCs w:val="24"/>
          <w:vertAlign w:val="superscript"/>
        </w:rPr>
        <w:t>20</w:t>
      </w:r>
      <w:r w:rsidR="00832808" w:rsidRPr="00F5337D">
        <w:rPr>
          <w:rFonts w:ascii="Calibri" w:hAnsi="Calibri" w:cs="Calibri"/>
          <w:sz w:val="24"/>
          <w:szCs w:val="24"/>
        </w:rPr>
        <w:fldChar w:fldCharType="end"/>
      </w:r>
      <w:r w:rsidR="00832808" w:rsidRPr="00F5337D">
        <w:rPr>
          <w:rFonts w:ascii="Calibri" w:hAnsi="Calibri" w:cs="Calibri"/>
          <w:sz w:val="24"/>
          <w:szCs w:val="24"/>
        </w:rPr>
        <w:t xml:space="preserve">. Finally, </w:t>
      </w:r>
      <w:r w:rsidR="00832808" w:rsidRPr="00A52C6C">
        <w:rPr>
          <w:rFonts w:ascii="Calibri" w:hAnsi="Calibri" w:cs="Calibri"/>
          <w:iCs/>
          <w:sz w:val="24"/>
          <w:szCs w:val="24"/>
        </w:rPr>
        <w:t>in vivo</w:t>
      </w:r>
      <w:r w:rsidR="00832808" w:rsidRPr="00F5337D">
        <w:rPr>
          <w:rFonts w:ascii="Calibri" w:hAnsi="Calibri" w:cs="Calibri"/>
          <w:sz w:val="24"/>
          <w:szCs w:val="24"/>
        </w:rPr>
        <w:t xml:space="preserve"> testing is the least invasive with the muscle remaining in its native environment with percutaneous electrodes inserted near the motor nerve to electrically stimulate the muscle. A strength of the </w:t>
      </w:r>
      <w:r w:rsidR="00832808" w:rsidRPr="00A52C6C">
        <w:rPr>
          <w:rFonts w:ascii="Calibri" w:hAnsi="Calibri" w:cs="Calibri"/>
          <w:iCs/>
          <w:sz w:val="24"/>
          <w:szCs w:val="24"/>
        </w:rPr>
        <w:t>in vivo</w:t>
      </w:r>
      <w:r w:rsidR="00832808" w:rsidRPr="00F5337D">
        <w:rPr>
          <w:rFonts w:ascii="Calibri" w:hAnsi="Calibri" w:cs="Calibri"/>
          <w:sz w:val="24"/>
          <w:szCs w:val="24"/>
        </w:rPr>
        <w:t xml:space="preserve"> approach is the potential for longitudinal testing across time</w:t>
      </w:r>
      <w:r w:rsidR="005524CD" w:rsidRPr="00F5337D">
        <w:rPr>
          <w:rFonts w:ascii="Calibri" w:hAnsi="Calibri" w:cs="Calibri"/>
          <w:sz w:val="24"/>
          <w:szCs w:val="24"/>
        </w:rPr>
        <w:fldChar w:fldCharType="begin">
          <w:fldData xml:space="preserve">PEVuZE5vdGU+PENpdGU+PEF1dGhvcj5DaGl1PC9BdXRob3I+PFllYXI+MjAxMTwvWWVhcj48UmVj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</w:fldData>
        </w:fldChar>
      </w:r>
      <w:r w:rsidR="004B09C2" w:rsidRPr="00F5337D">
        <w:rPr>
          <w:rFonts w:ascii="Calibri" w:hAnsi="Calibri" w:cs="Calibri"/>
          <w:sz w:val="24"/>
          <w:szCs w:val="24"/>
        </w:rPr>
        <w:instrText xml:space="preserve"> ADDIN EN.CITE </w:instrText>
      </w:r>
      <w:r w:rsidR="004B09C2" w:rsidRPr="00F5337D">
        <w:rPr>
          <w:rFonts w:ascii="Calibri" w:hAnsi="Calibri" w:cs="Calibri"/>
          <w:sz w:val="24"/>
          <w:szCs w:val="24"/>
        </w:rPr>
        <w:fldChar w:fldCharType="begin">
          <w:fldData xml:space="preserve">PEVuZE5vdGU+PENpdGU+PEF1dGhvcj5DaGl1PC9BdXRob3I+PFllYXI+MjAxMTwvWWVhcj48UmVj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</w:fldData>
        </w:fldChar>
      </w:r>
      <w:r w:rsidR="004B09C2" w:rsidRPr="00F5337D">
        <w:rPr>
          <w:rFonts w:ascii="Calibri" w:hAnsi="Calibri" w:cs="Calibri"/>
          <w:sz w:val="24"/>
          <w:szCs w:val="24"/>
        </w:rPr>
        <w:instrText xml:space="preserve"> ADDIN EN.CITE.DATA </w:instrText>
      </w:r>
      <w:r w:rsidR="004B09C2" w:rsidRPr="00F5337D">
        <w:rPr>
          <w:rFonts w:ascii="Calibri" w:hAnsi="Calibri" w:cs="Calibri"/>
          <w:sz w:val="24"/>
          <w:szCs w:val="24"/>
        </w:rPr>
      </w:r>
      <w:r w:rsidR="004B09C2" w:rsidRPr="00F5337D">
        <w:rPr>
          <w:rFonts w:ascii="Calibri" w:hAnsi="Calibri" w:cs="Calibri"/>
          <w:sz w:val="24"/>
          <w:szCs w:val="24"/>
        </w:rPr>
        <w:fldChar w:fldCharType="end"/>
      </w:r>
      <w:r w:rsidR="005524CD" w:rsidRPr="00F5337D">
        <w:rPr>
          <w:rFonts w:ascii="Calibri" w:hAnsi="Calibri" w:cs="Calibri"/>
          <w:sz w:val="24"/>
          <w:szCs w:val="24"/>
        </w:rPr>
      </w:r>
      <w:r w:rsidR="005524CD" w:rsidRPr="00F5337D">
        <w:rPr>
          <w:rFonts w:ascii="Calibri" w:hAnsi="Calibri" w:cs="Calibri"/>
          <w:sz w:val="24"/>
          <w:szCs w:val="24"/>
        </w:rPr>
        <w:fldChar w:fldCharType="separate"/>
      </w:r>
      <w:r w:rsidR="004B09C2" w:rsidRPr="00F5337D">
        <w:rPr>
          <w:rFonts w:ascii="Calibri" w:hAnsi="Calibri" w:cs="Calibri"/>
          <w:noProof/>
          <w:sz w:val="24"/>
          <w:szCs w:val="24"/>
          <w:vertAlign w:val="superscript"/>
        </w:rPr>
        <w:t>21-23</w:t>
      </w:r>
      <w:r w:rsidR="005524CD" w:rsidRPr="00F5337D">
        <w:rPr>
          <w:rFonts w:ascii="Calibri" w:hAnsi="Calibri" w:cs="Calibri"/>
          <w:sz w:val="24"/>
          <w:szCs w:val="24"/>
        </w:rPr>
        <w:fldChar w:fldCharType="end"/>
      </w:r>
      <w:r w:rsidR="00832808" w:rsidRPr="00F5337D">
        <w:rPr>
          <w:rFonts w:ascii="Calibri" w:hAnsi="Calibri" w:cs="Calibri"/>
          <w:sz w:val="24"/>
          <w:szCs w:val="24"/>
        </w:rPr>
        <w:t xml:space="preserve">. </w:t>
      </w:r>
    </w:p>
    <w:p w14:paraId="26F4AC9F" w14:textId="77777777" w:rsidR="00A52C6C" w:rsidRPr="00F5337D" w:rsidRDefault="00A52C6C" w:rsidP="00EC42EB">
      <w:pPr>
        <w:spacing w:after="0" w:line="240" w:lineRule="auto"/>
        <w:jc w:val="both"/>
        <w:rPr>
          <w:rFonts w:ascii="Calibri" w:hAnsi="Calibri" w:cs="Calibri"/>
          <w:sz w:val="24"/>
          <w:szCs w:val="24"/>
        </w:rPr>
      </w:pPr>
    </w:p>
    <w:p w14:paraId="16F9C7A1" w14:textId="27587C97" w:rsidR="00D46331" w:rsidRDefault="00BF6187" w:rsidP="00EC42EB">
      <w:pPr>
        <w:spacing w:after="0" w:line="240" w:lineRule="auto"/>
        <w:jc w:val="both"/>
        <w:rPr>
          <w:rFonts w:ascii="Calibri" w:hAnsi="Calibri" w:cs="Calibri"/>
          <w:sz w:val="24"/>
          <w:szCs w:val="24"/>
        </w:rPr>
      </w:pPr>
      <w:r w:rsidRPr="00A52C6C">
        <w:rPr>
          <w:rFonts w:ascii="Calibri" w:hAnsi="Calibri" w:cs="Calibri"/>
          <w:iCs/>
          <w:sz w:val="24"/>
          <w:szCs w:val="24"/>
        </w:rPr>
        <w:t>In vivo</w:t>
      </w:r>
      <w:r w:rsidRPr="00F5337D">
        <w:rPr>
          <w:rFonts w:ascii="Calibri" w:hAnsi="Calibri" w:cs="Calibri"/>
          <w:i/>
          <w:sz w:val="24"/>
          <w:szCs w:val="24"/>
        </w:rPr>
        <w:t xml:space="preserve"> </w:t>
      </w:r>
      <w:r w:rsidRPr="00F5337D">
        <w:rPr>
          <w:rFonts w:ascii="Calibri" w:hAnsi="Calibri" w:cs="Calibri"/>
          <w:sz w:val="24"/>
          <w:szCs w:val="24"/>
        </w:rPr>
        <w:t xml:space="preserve">evaluation of peak muscle contractility optimally measures maximal strength as the </w:t>
      </w:r>
      <w:r w:rsidR="003A0FC0" w:rsidRPr="00F5337D">
        <w:rPr>
          <w:rFonts w:ascii="Calibri" w:hAnsi="Calibri" w:cs="Calibri"/>
          <w:sz w:val="24"/>
          <w:szCs w:val="24"/>
        </w:rPr>
        <w:t>normal anatomy and physiology of the mouse remains intact</w:t>
      </w:r>
      <w:r w:rsidR="002C403C" w:rsidRPr="00F5337D">
        <w:rPr>
          <w:rFonts w:ascii="Calibri" w:hAnsi="Calibri" w:cs="Calibri"/>
          <w:sz w:val="24"/>
          <w:szCs w:val="24"/>
        </w:rPr>
        <w:t xml:space="preserve"> and the method may be repeated on the same mouse before and after an </w:t>
      </w:r>
      <w:r w:rsidR="002B555B" w:rsidRPr="00F5337D">
        <w:rPr>
          <w:rFonts w:ascii="Calibri" w:hAnsi="Calibri" w:cs="Calibri"/>
          <w:sz w:val="24"/>
          <w:szCs w:val="24"/>
        </w:rPr>
        <w:t>intervention or throughout the lifespan</w:t>
      </w:r>
      <w:r w:rsidR="002C403C" w:rsidRPr="00F5337D">
        <w:rPr>
          <w:rFonts w:ascii="Calibri" w:hAnsi="Calibri" w:cs="Calibri"/>
          <w:sz w:val="24"/>
          <w:szCs w:val="24"/>
        </w:rPr>
        <w:t xml:space="preserve">. </w:t>
      </w:r>
      <w:r w:rsidR="00B03626" w:rsidRPr="00F5337D">
        <w:rPr>
          <w:rFonts w:ascii="Calibri" w:hAnsi="Calibri" w:cs="Calibri"/>
          <w:sz w:val="24"/>
          <w:szCs w:val="24"/>
        </w:rPr>
        <w:t>Specifically,</w:t>
      </w:r>
      <w:r w:rsidR="00B03626" w:rsidRPr="00A52C6C">
        <w:rPr>
          <w:rFonts w:ascii="Calibri" w:hAnsi="Calibri" w:cs="Calibri"/>
          <w:sz w:val="24"/>
          <w:szCs w:val="24"/>
        </w:rPr>
        <w:t xml:space="preserve"> in vivo measurement of knee extensor strength in mice</w:t>
      </w:r>
      <w:r w:rsidR="005524CD" w:rsidRPr="00A52C6C">
        <w:rPr>
          <w:rFonts w:ascii="Calibri" w:hAnsi="Calibri" w:cs="Calibri"/>
          <w:sz w:val="24"/>
          <w:szCs w:val="24"/>
        </w:rPr>
        <w:t xml:space="preserve"> </w:t>
      </w:r>
      <w:r w:rsidR="004E36D7" w:rsidRPr="00A52C6C">
        <w:rPr>
          <w:rFonts w:ascii="Calibri" w:hAnsi="Calibri" w:cs="Calibri"/>
          <w:sz w:val="24"/>
          <w:szCs w:val="24"/>
        </w:rPr>
        <w:t>i</w:t>
      </w:r>
      <w:r w:rsidR="002B555B" w:rsidRPr="00A52C6C">
        <w:rPr>
          <w:rFonts w:ascii="Calibri" w:hAnsi="Calibri" w:cs="Calibri"/>
          <w:sz w:val="24"/>
          <w:szCs w:val="24"/>
        </w:rPr>
        <w:t>s</w:t>
      </w:r>
      <w:r w:rsidR="00B03626" w:rsidRPr="00A52C6C">
        <w:rPr>
          <w:rFonts w:ascii="Calibri" w:hAnsi="Calibri" w:cs="Calibri"/>
          <w:sz w:val="24"/>
          <w:szCs w:val="24"/>
        </w:rPr>
        <w:t xml:space="preserve"> the </w:t>
      </w:r>
      <w:r w:rsidR="004E36D7" w:rsidRPr="00A52C6C">
        <w:rPr>
          <w:rFonts w:ascii="Calibri" w:hAnsi="Calibri" w:cs="Calibri"/>
          <w:sz w:val="24"/>
          <w:szCs w:val="24"/>
        </w:rPr>
        <w:t>murine strength assessment with t</w:t>
      </w:r>
      <w:r w:rsidR="004E36D7" w:rsidRPr="00F5337D">
        <w:rPr>
          <w:rFonts w:ascii="Calibri" w:hAnsi="Calibri" w:cs="Calibri"/>
          <w:sz w:val="24"/>
          <w:szCs w:val="24"/>
        </w:rPr>
        <w:t xml:space="preserve">he </w:t>
      </w:r>
      <w:r w:rsidR="005524CD" w:rsidRPr="00F5337D">
        <w:rPr>
          <w:rFonts w:ascii="Calibri" w:hAnsi="Calibri" w:cs="Calibri"/>
          <w:sz w:val="24"/>
          <w:szCs w:val="24"/>
        </w:rPr>
        <w:t>greatest</w:t>
      </w:r>
      <w:r w:rsidR="004E36D7" w:rsidRPr="00F5337D">
        <w:rPr>
          <w:rFonts w:ascii="Calibri" w:hAnsi="Calibri" w:cs="Calibri"/>
          <w:sz w:val="24"/>
          <w:szCs w:val="24"/>
        </w:rPr>
        <w:t xml:space="preserve"> translational relevance to human studies, as </w:t>
      </w:r>
      <w:r w:rsidR="002B5142" w:rsidRPr="00F5337D">
        <w:rPr>
          <w:rFonts w:ascii="Calibri" w:hAnsi="Calibri" w:cs="Calibri"/>
          <w:sz w:val="24"/>
          <w:szCs w:val="24"/>
        </w:rPr>
        <w:t>maximum</w:t>
      </w:r>
      <w:r w:rsidR="004E36D7" w:rsidRPr="00F5337D">
        <w:rPr>
          <w:rFonts w:ascii="Calibri" w:hAnsi="Calibri" w:cs="Calibri"/>
          <w:sz w:val="24"/>
          <w:szCs w:val="24"/>
        </w:rPr>
        <w:t xml:space="preserve"> knee extension torque is commonly measured and considered the gold-standard strength test in humans with correlation to v</w:t>
      </w:r>
      <w:r w:rsidR="00AC7E34" w:rsidRPr="00F5337D">
        <w:rPr>
          <w:rFonts w:ascii="Calibri" w:hAnsi="Calibri" w:cs="Calibri"/>
          <w:sz w:val="24"/>
          <w:szCs w:val="24"/>
        </w:rPr>
        <w:t xml:space="preserve">arious functional </w:t>
      </w:r>
      <w:r w:rsidR="00E23422" w:rsidRPr="00F5337D">
        <w:rPr>
          <w:rFonts w:ascii="Calibri" w:hAnsi="Calibri" w:cs="Calibri"/>
          <w:sz w:val="24"/>
          <w:szCs w:val="24"/>
        </w:rPr>
        <w:t xml:space="preserve">and health </w:t>
      </w:r>
      <w:r w:rsidR="00AC7E34" w:rsidRPr="00F5337D">
        <w:rPr>
          <w:rFonts w:ascii="Calibri" w:hAnsi="Calibri" w:cs="Calibri"/>
          <w:sz w:val="24"/>
          <w:szCs w:val="24"/>
        </w:rPr>
        <w:t>outcomes</w:t>
      </w:r>
      <w:r w:rsidR="00AC7E34" w:rsidRPr="00F5337D">
        <w:rPr>
          <w:rFonts w:ascii="Calibri" w:hAnsi="Calibri" w:cs="Calibri"/>
          <w:sz w:val="24"/>
          <w:szCs w:val="24"/>
        </w:rPr>
        <w:fldChar w:fldCharType="begin">
          <w:fldData xml:space="preserve">PEVuZE5vdGU+PENpdGU+PEF1dGhvcj5EYXZpczwvQXV0aG9yPjxZZWFyPjIwMTY8L1llYXI+PFJl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==
</w:fldData>
        </w:fldChar>
      </w:r>
      <w:r w:rsidR="004B09C2" w:rsidRPr="00F5337D">
        <w:rPr>
          <w:rFonts w:ascii="Calibri" w:hAnsi="Calibri" w:cs="Calibri"/>
          <w:sz w:val="24"/>
          <w:szCs w:val="24"/>
        </w:rPr>
        <w:instrText xml:space="preserve"> ADDIN EN.CITE </w:instrText>
      </w:r>
      <w:r w:rsidR="004B09C2" w:rsidRPr="00F5337D">
        <w:rPr>
          <w:rFonts w:ascii="Calibri" w:hAnsi="Calibri" w:cs="Calibri"/>
          <w:sz w:val="24"/>
          <w:szCs w:val="24"/>
        </w:rPr>
        <w:fldChar w:fldCharType="begin">
          <w:fldData xml:space="preserve">PEVuZE5vdGU+PENpdGU+PEF1dGhvcj5EYXZpczwvQXV0aG9yPjxZZWFyPjIwMTY8L1llYXI+PFJl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==
</w:fldData>
        </w:fldChar>
      </w:r>
      <w:r w:rsidR="004B09C2" w:rsidRPr="00F5337D">
        <w:rPr>
          <w:rFonts w:ascii="Calibri" w:hAnsi="Calibri" w:cs="Calibri"/>
          <w:sz w:val="24"/>
          <w:szCs w:val="24"/>
        </w:rPr>
        <w:instrText xml:space="preserve"> ADDIN EN.CITE.DATA </w:instrText>
      </w:r>
      <w:r w:rsidR="004B09C2" w:rsidRPr="00F5337D">
        <w:rPr>
          <w:rFonts w:ascii="Calibri" w:hAnsi="Calibri" w:cs="Calibri"/>
          <w:sz w:val="24"/>
          <w:szCs w:val="24"/>
        </w:rPr>
      </w:r>
      <w:r w:rsidR="004B09C2" w:rsidRPr="00F5337D">
        <w:rPr>
          <w:rFonts w:ascii="Calibri" w:hAnsi="Calibri" w:cs="Calibri"/>
          <w:sz w:val="24"/>
          <w:szCs w:val="24"/>
        </w:rPr>
        <w:fldChar w:fldCharType="end"/>
      </w:r>
      <w:r w:rsidR="00AC7E34" w:rsidRPr="00F5337D">
        <w:rPr>
          <w:rFonts w:ascii="Calibri" w:hAnsi="Calibri" w:cs="Calibri"/>
          <w:sz w:val="24"/>
          <w:szCs w:val="24"/>
        </w:rPr>
      </w:r>
      <w:r w:rsidR="00AC7E34" w:rsidRPr="00F5337D">
        <w:rPr>
          <w:rFonts w:ascii="Calibri" w:hAnsi="Calibri" w:cs="Calibri"/>
          <w:sz w:val="24"/>
          <w:szCs w:val="24"/>
        </w:rPr>
        <w:fldChar w:fldCharType="separate"/>
      </w:r>
      <w:r w:rsidR="004B09C2" w:rsidRPr="00F5337D">
        <w:rPr>
          <w:rFonts w:ascii="Calibri" w:hAnsi="Calibri" w:cs="Calibri"/>
          <w:noProof/>
          <w:sz w:val="24"/>
          <w:szCs w:val="24"/>
          <w:vertAlign w:val="superscript"/>
        </w:rPr>
        <w:t>24-27</w:t>
      </w:r>
      <w:r w:rsidR="00AC7E34" w:rsidRPr="00F5337D">
        <w:rPr>
          <w:rFonts w:ascii="Calibri" w:hAnsi="Calibri" w:cs="Calibri"/>
          <w:sz w:val="24"/>
          <w:szCs w:val="24"/>
        </w:rPr>
        <w:fldChar w:fldCharType="end"/>
      </w:r>
      <w:r w:rsidR="005524CD" w:rsidRPr="00F5337D">
        <w:rPr>
          <w:rFonts w:ascii="Calibri" w:hAnsi="Calibri" w:cs="Calibri"/>
          <w:sz w:val="24"/>
          <w:szCs w:val="24"/>
        </w:rPr>
        <w:t xml:space="preserve">. </w:t>
      </w:r>
      <w:r w:rsidR="00870108" w:rsidRPr="00F5337D">
        <w:rPr>
          <w:rFonts w:ascii="Calibri" w:hAnsi="Calibri" w:cs="Calibri"/>
          <w:sz w:val="24"/>
          <w:szCs w:val="24"/>
        </w:rPr>
        <w:t>Moreover, knee e</w:t>
      </w:r>
      <w:r w:rsidR="00CF1170" w:rsidRPr="00F5337D">
        <w:rPr>
          <w:rFonts w:ascii="Calibri" w:hAnsi="Calibri" w:cs="Calibri"/>
          <w:sz w:val="24"/>
          <w:szCs w:val="24"/>
        </w:rPr>
        <w:t>xtensor pathology is observed with</w:t>
      </w:r>
      <w:r w:rsidR="00870108" w:rsidRPr="00F5337D">
        <w:rPr>
          <w:rFonts w:ascii="Calibri" w:hAnsi="Calibri" w:cs="Calibri"/>
          <w:sz w:val="24"/>
          <w:szCs w:val="24"/>
        </w:rPr>
        <w:t xml:space="preserve"> aging as well as a myriad of injuries and diseases</w:t>
      </w:r>
      <w:r w:rsidR="00870108" w:rsidRPr="00F5337D">
        <w:rPr>
          <w:rFonts w:ascii="Calibri" w:hAnsi="Calibri" w:cs="Calibri"/>
          <w:sz w:val="24"/>
          <w:szCs w:val="24"/>
        </w:rPr>
        <w:fldChar w:fldCharType="begin">
          <w:fldData xml:space="preserve">PEVuZE5vdGU+PENpdGU+PEF1dGhvcj5CcmlnaHR3ZWxsPC9BdXRob3I+PFllYXI+MjAxOTwvWWVh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</w:fldData>
        </w:fldChar>
      </w:r>
      <w:r w:rsidR="00BE4CF7" w:rsidRPr="00F5337D">
        <w:rPr>
          <w:rFonts w:ascii="Calibri" w:hAnsi="Calibri" w:cs="Calibri"/>
          <w:sz w:val="24"/>
          <w:szCs w:val="24"/>
        </w:rPr>
        <w:instrText xml:space="preserve"> ADDIN EN.CITE </w:instrText>
      </w:r>
      <w:r w:rsidR="00BE4CF7" w:rsidRPr="00F5337D">
        <w:rPr>
          <w:rFonts w:ascii="Calibri" w:hAnsi="Calibri" w:cs="Calibri"/>
          <w:sz w:val="24"/>
          <w:szCs w:val="24"/>
        </w:rPr>
        <w:fldChar w:fldCharType="begin">
          <w:fldData xml:space="preserve">PEVuZE5vdGU+PENpdGU+PEF1dGhvcj5CcmlnaHR3ZWxsPC9BdXRob3I+PFllYXI+MjAxOTwvWWVh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</w:fldData>
        </w:fldChar>
      </w:r>
      <w:r w:rsidR="00BE4CF7" w:rsidRPr="00F5337D">
        <w:rPr>
          <w:rFonts w:ascii="Calibri" w:hAnsi="Calibri" w:cs="Calibri"/>
          <w:sz w:val="24"/>
          <w:szCs w:val="24"/>
        </w:rPr>
        <w:instrText xml:space="preserve"> ADDIN EN.CITE.DATA </w:instrText>
      </w:r>
      <w:r w:rsidR="00BE4CF7" w:rsidRPr="00F5337D">
        <w:rPr>
          <w:rFonts w:ascii="Calibri" w:hAnsi="Calibri" w:cs="Calibri"/>
          <w:sz w:val="24"/>
          <w:szCs w:val="24"/>
        </w:rPr>
      </w:r>
      <w:r w:rsidR="00BE4CF7" w:rsidRPr="00F5337D">
        <w:rPr>
          <w:rFonts w:ascii="Calibri" w:hAnsi="Calibri" w:cs="Calibri"/>
          <w:sz w:val="24"/>
          <w:szCs w:val="24"/>
        </w:rPr>
        <w:fldChar w:fldCharType="end"/>
      </w:r>
      <w:r w:rsidR="00870108" w:rsidRPr="00F5337D">
        <w:rPr>
          <w:rFonts w:ascii="Calibri" w:hAnsi="Calibri" w:cs="Calibri"/>
          <w:sz w:val="24"/>
          <w:szCs w:val="24"/>
        </w:rPr>
      </w:r>
      <w:r w:rsidR="00870108" w:rsidRPr="00F5337D">
        <w:rPr>
          <w:rFonts w:ascii="Calibri" w:hAnsi="Calibri" w:cs="Calibri"/>
          <w:sz w:val="24"/>
          <w:szCs w:val="24"/>
        </w:rPr>
        <w:fldChar w:fldCharType="separate"/>
      </w:r>
      <w:r w:rsidR="00BE4CF7" w:rsidRPr="00F5337D">
        <w:rPr>
          <w:rFonts w:ascii="Calibri" w:hAnsi="Calibri" w:cs="Calibri"/>
          <w:noProof/>
          <w:sz w:val="24"/>
          <w:szCs w:val="24"/>
          <w:vertAlign w:val="superscript"/>
        </w:rPr>
        <w:t>1,2,4-6</w:t>
      </w:r>
      <w:r w:rsidR="00870108" w:rsidRPr="00F5337D">
        <w:rPr>
          <w:rFonts w:ascii="Calibri" w:hAnsi="Calibri" w:cs="Calibri"/>
          <w:sz w:val="24"/>
          <w:szCs w:val="24"/>
        </w:rPr>
        <w:fldChar w:fldCharType="end"/>
      </w:r>
      <w:r w:rsidR="00386197" w:rsidRPr="00F5337D">
        <w:rPr>
          <w:rFonts w:ascii="Calibri" w:hAnsi="Calibri" w:cs="Calibri"/>
          <w:sz w:val="24"/>
          <w:szCs w:val="24"/>
        </w:rPr>
        <w:t xml:space="preserve">, </w:t>
      </w:r>
      <w:r w:rsidR="00CF1170" w:rsidRPr="00F5337D">
        <w:rPr>
          <w:rFonts w:ascii="Calibri" w:hAnsi="Calibri" w:cs="Calibri"/>
          <w:sz w:val="24"/>
          <w:szCs w:val="24"/>
        </w:rPr>
        <w:t xml:space="preserve">but </w:t>
      </w:r>
      <w:r w:rsidR="0079702D" w:rsidRPr="00F5337D">
        <w:rPr>
          <w:rFonts w:ascii="Calibri" w:hAnsi="Calibri" w:cs="Calibri"/>
          <w:sz w:val="24"/>
          <w:szCs w:val="24"/>
        </w:rPr>
        <w:t xml:space="preserve">assessing </w:t>
      </w:r>
      <w:r w:rsidR="00CF1170" w:rsidRPr="00F5337D">
        <w:rPr>
          <w:rFonts w:ascii="Calibri" w:hAnsi="Calibri" w:cs="Calibri"/>
          <w:sz w:val="24"/>
          <w:szCs w:val="24"/>
        </w:rPr>
        <w:t>the impact of these conditions on knee extensor strength</w:t>
      </w:r>
      <w:r w:rsidR="0079702D" w:rsidRPr="00F5337D">
        <w:rPr>
          <w:rFonts w:ascii="Calibri" w:hAnsi="Calibri" w:cs="Calibri"/>
          <w:sz w:val="24"/>
          <w:szCs w:val="24"/>
        </w:rPr>
        <w:t xml:space="preserve"> longitudinally in mice has not been readily attainable</w:t>
      </w:r>
      <w:r w:rsidR="00CF1170" w:rsidRPr="00F5337D">
        <w:rPr>
          <w:rFonts w:ascii="Calibri" w:hAnsi="Calibri" w:cs="Calibri"/>
          <w:sz w:val="24"/>
          <w:szCs w:val="24"/>
        </w:rPr>
        <w:t xml:space="preserve">. </w:t>
      </w:r>
    </w:p>
    <w:p w14:paraId="08B06907" w14:textId="77777777" w:rsidR="00A52C6C" w:rsidRPr="00F5337D" w:rsidRDefault="00A52C6C" w:rsidP="00EC42EB">
      <w:pPr>
        <w:spacing w:after="0" w:line="240" w:lineRule="auto"/>
        <w:jc w:val="both"/>
        <w:rPr>
          <w:rFonts w:ascii="Calibri" w:hAnsi="Calibri" w:cs="Calibri"/>
          <w:sz w:val="24"/>
          <w:szCs w:val="24"/>
        </w:rPr>
      </w:pPr>
    </w:p>
    <w:p w14:paraId="139DFE91" w14:textId="7A53BB92" w:rsidR="006E6256" w:rsidRPr="00F5337D" w:rsidRDefault="00D46331" w:rsidP="00EC42EB">
      <w:pPr>
        <w:spacing w:after="0" w:line="240" w:lineRule="auto"/>
        <w:jc w:val="both"/>
        <w:rPr>
          <w:rFonts w:ascii="Calibri" w:hAnsi="Calibri" w:cs="Calibri"/>
          <w:sz w:val="24"/>
          <w:szCs w:val="24"/>
        </w:rPr>
      </w:pPr>
      <w:r w:rsidRPr="00F5337D">
        <w:rPr>
          <w:rFonts w:ascii="Calibri" w:hAnsi="Calibri" w:cs="Calibri"/>
          <w:sz w:val="24"/>
          <w:szCs w:val="24"/>
        </w:rPr>
        <w:t>Although this method offers utility to determine knee extensor peak torque in a</w:t>
      </w:r>
      <w:r w:rsidR="006E6256" w:rsidRPr="00F5337D">
        <w:rPr>
          <w:rFonts w:ascii="Calibri" w:hAnsi="Calibri" w:cs="Calibri"/>
          <w:sz w:val="24"/>
          <w:szCs w:val="24"/>
        </w:rPr>
        <w:t xml:space="preserve"> longitudinal</w:t>
      </w:r>
      <w:r w:rsidRPr="00F5337D">
        <w:rPr>
          <w:rFonts w:ascii="Calibri" w:hAnsi="Calibri" w:cs="Calibri"/>
          <w:sz w:val="24"/>
          <w:szCs w:val="24"/>
        </w:rPr>
        <w:t xml:space="preserve"> manner, certain limitations of the protocol should be considered. Lower frequencies between 40 </w:t>
      </w:r>
      <w:r w:rsidRPr="00F5337D">
        <w:rPr>
          <w:rFonts w:ascii="Calibri" w:hAnsi="Calibri" w:cs="Calibri"/>
          <w:sz w:val="24"/>
          <w:szCs w:val="24"/>
        </w:rPr>
        <w:lastRenderedPageBreak/>
        <w:t xml:space="preserve">Hz to 120 Hz were omitted from the torque-frequency protocol, which may </w:t>
      </w:r>
      <w:r w:rsidR="00386197" w:rsidRPr="00F5337D">
        <w:rPr>
          <w:rFonts w:ascii="Calibri" w:hAnsi="Calibri" w:cs="Calibri"/>
          <w:sz w:val="24"/>
          <w:szCs w:val="24"/>
        </w:rPr>
        <w:t xml:space="preserve">limit the ability </w:t>
      </w:r>
      <w:r w:rsidRPr="00F5337D">
        <w:rPr>
          <w:rFonts w:ascii="Calibri" w:hAnsi="Calibri" w:cs="Calibri"/>
          <w:sz w:val="24"/>
          <w:szCs w:val="24"/>
        </w:rPr>
        <w:t>to detect left or rightward shifts in the torque-frequency curve</w:t>
      </w:r>
      <w:r w:rsidR="00386197" w:rsidRPr="00F5337D">
        <w:rPr>
          <w:rFonts w:ascii="Calibri" w:hAnsi="Calibri" w:cs="Calibri"/>
          <w:sz w:val="24"/>
          <w:szCs w:val="24"/>
        </w:rPr>
        <w:t xml:space="preserve"> with injury or disease</w:t>
      </w:r>
      <w:r w:rsidRPr="00F5337D">
        <w:rPr>
          <w:rFonts w:ascii="Calibri" w:hAnsi="Calibri" w:cs="Calibri"/>
          <w:sz w:val="24"/>
          <w:szCs w:val="24"/>
        </w:rPr>
        <w:t xml:space="preserve">. However, using this torque-frequency protocol, we have been able to detect alterations to peak tetanic torque in an ACL injury model and between C56BL/6 wild type mice and a transgenic mouse model of supraphysiological muscle </w:t>
      </w:r>
      <w:r w:rsidR="00F0189E" w:rsidRPr="00F5337D">
        <w:rPr>
          <w:rFonts w:ascii="Calibri" w:hAnsi="Calibri" w:cs="Calibri"/>
          <w:sz w:val="24"/>
          <w:szCs w:val="24"/>
        </w:rPr>
        <w:t>mass (</w:t>
      </w:r>
      <w:r w:rsidR="00F0189E" w:rsidRPr="00A52C6C">
        <w:rPr>
          <w:rFonts w:ascii="Calibri" w:hAnsi="Calibri" w:cs="Calibri"/>
          <w:b/>
          <w:bCs/>
          <w:sz w:val="24"/>
          <w:szCs w:val="24"/>
        </w:rPr>
        <w:t>Fig</w:t>
      </w:r>
      <w:r w:rsidR="00A52C6C" w:rsidRPr="00A52C6C">
        <w:rPr>
          <w:rFonts w:ascii="Calibri" w:hAnsi="Calibri" w:cs="Calibri"/>
          <w:b/>
          <w:bCs/>
          <w:sz w:val="24"/>
          <w:szCs w:val="24"/>
        </w:rPr>
        <w:t>ure</w:t>
      </w:r>
      <w:r w:rsidR="00F0189E" w:rsidRPr="00A52C6C">
        <w:rPr>
          <w:rFonts w:ascii="Calibri" w:hAnsi="Calibri" w:cs="Calibri"/>
          <w:b/>
          <w:bCs/>
          <w:sz w:val="24"/>
          <w:szCs w:val="24"/>
        </w:rPr>
        <w:t xml:space="preserve"> 8</w:t>
      </w:r>
      <w:r w:rsidR="00F0189E" w:rsidRPr="00F5337D">
        <w:rPr>
          <w:rFonts w:ascii="Calibri" w:hAnsi="Calibri" w:cs="Calibri"/>
          <w:sz w:val="24"/>
          <w:szCs w:val="24"/>
        </w:rPr>
        <w:t>). W</w:t>
      </w:r>
      <w:r w:rsidRPr="00F5337D">
        <w:rPr>
          <w:rFonts w:ascii="Calibri" w:hAnsi="Calibri" w:cs="Calibri"/>
          <w:sz w:val="24"/>
          <w:szCs w:val="24"/>
        </w:rPr>
        <w:t xml:space="preserve">e </w:t>
      </w:r>
      <w:r w:rsidR="00FB3679" w:rsidRPr="00F5337D">
        <w:rPr>
          <w:rFonts w:ascii="Calibri" w:hAnsi="Calibri" w:cs="Calibri"/>
          <w:sz w:val="24"/>
          <w:szCs w:val="24"/>
        </w:rPr>
        <w:t>note that</w:t>
      </w:r>
      <w:r w:rsidRPr="00F5337D">
        <w:rPr>
          <w:rFonts w:ascii="Calibri" w:hAnsi="Calibri" w:cs="Calibri"/>
          <w:sz w:val="24"/>
          <w:szCs w:val="24"/>
        </w:rPr>
        <w:t xml:space="preserve"> </w:t>
      </w:r>
      <w:r w:rsidR="00FB3679" w:rsidRPr="00F5337D">
        <w:rPr>
          <w:rFonts w:ascii="Calibri" w:hAnsi="Calibri" w:cs="Calibri"/>
          <w:sz w:val="24"/>
          <w:szCs w:val="24"/>
        </w:rPr>
        <w:t>i</w:t>
      </w:r>
      <w:r w:rsidR="00386197" w:rsidRPr="00F5337D">
        <w:rPr>
          <w:rFonts w:ascii="Calibri" w:hAnsi="Calibri" w:cs="Calibri"/>
          <w:sz w:val="24"/>
          <w:szCs w:val="24"/>
        </w:rPr>
        <w:t xml:space="preserve">t may be beneficial to secure the electrodes with helping hands or similar apparatus as muscle contractions may move electrodes slightly. </w:t>
      </w:r>
      <w:r w:rsidR="001F1B20" w:rsidRPr="00F5337D">
        <w:rPr>
          <w:rFonts w:ascii="Calibri" w:hAnsi="Calibri" w:cs="Calibri"/>
          <w:sz w:val="24"/>
          <w:szCs w:val="24"/>
        </w:rPr>
        <w:t>We did not note any obvious displacement of electrodes with progressive contractions; however, the possibility of slight movement of the electrodes cannot be ruled out, which may impact muscle stimulation.</w:t>
      </w:r>
      <w:r w:rsidRPr="00F5337D">
        <w:rPr>
          <w:rFonts w:ascii="Calibri" w:hAnsi="Calibri" w:cs="Calibri"/>
          <w:sz w:val="24"/>
          <w:szCs w:val="24"/>
        </w:rPr>
        <w:t xml:space="preserve"> </w:t>
      </w:r>
      <w:r w:rsidR="00244FEB" w:rsidRPr="00F5337D">
        <w:rPr>
          <w:rFonts w:ascii="Calibri" w:hAnsi="Calibri" w:cs="Calibri"/>
          <w:sz w:val="24"/>
          <w:szCs w:val="24"/>
        </w:rPr>
        <w:t>Additionally, intramuscular electromyography (EMG) was not performed in conjunction with the stimulus protocol; however, inclusion of EM</w:t>
      </w:r>
      <w:r w:rsidR="00C7578E" w:rsidRPr="00F5337D">
        <w:rPr>
          <w:rFonts w:ascii="Calibri" w:hAnsi="Calibri" w:cs="Calibri"/>
          <w:sz w:val="24"/>
          <w:szCs w:val="24"/>
        </w:rPr>
        <w:t>G measures may be feasible</w:t>
      </w:r>
      <w:r w:rsidR="00244FEB" w:rsidRPr="00F5337D">
        <w:rPr>
          <w:rFonts w:ascii="Calibri" w:hAnsi="Calibri" w:cs="Calibri"/>
          <w:sz w:val="24"/>
          <w:szCs w:val="24"/>
        </w:rPr>
        <w:t>, if desired and appropriate</w:t>
      </w:r>
      <w:r w:rsidR="00C7578E" w:rsidRPr="00F5337D">
        <w:rPr>
          <w:rFonts w:ascii="Calibri" w:hAnsi="Calibri" w:cs="Calibri"/>
          <w:sz w:val="24"/>
          <w:szCs w:val="24"/>
        </w:rPr>
        <w:t xml:space="preserve"> for the experimental model of interest</w:t>
      </w:r>
      <w:r w:rsidR="00244FEB" w:rsidRPr="00F5337D">
        <w:rPr>
          <w:rFonts w:ascii="Calibri" w:hAnsi="Calibri" w:cs="Calibri"/>
          <w:sz w:val="24"/>
          <w:szCs w:val="24"/>
        </w:rPr>
        <w:t>.</w:t>
      </w:r>
      <w:r w:rsidR="00386197" w:rsidRPr="00F5337D">
        <w:rPr>
          <w:rFonts w:ascii="Calibri" w:hAnsi="Calibri" w:cs="Calibri"/>
          <w:sz w:val="24"/>
          <w:szCs w:val="24"/>
        </w:rPr>
        <w:t xml:space="preserve"> </w:t>
      </w:r>
    </w:p>
    <w:p w14:paraId="007C7F47" w14:textId="77777777" w:rsidR="00A52C6C" w:rsidRDefault="00A52C6C" w:rsidP="00EC42EB">
      <w:pPr>
        <w:spacing w:after="0" w:line="240" w:lineRule="auto"/>
        <w:jc w:val="both"/>
        <w:rPr>
          <w:rFonts w:ascii="Calibri" w:hAnsi="Calibri" w:cs="Calibri"/>
          <w:sz w:val="24"/>
          <w:szCs w:val="24"/>
        </w:rPr>
      </w:pPr>
    </w:p>
    <w:p w14:paraId="48066B1D" w14:textId="5214BBFB" w:rsidR="00870108" w:rsidRPr="00F5337D" w:rsidRDefault="00E81566" w:rsidP="00EC42EB">
      <w:pPr>
        <w:spacing w:after="0" w:line="240" w:lineRule="auto"/>
        <w:jc w:val="both"/>
        <w:rPr>
          <w:rFonts w:ascii="Calibri" w:hAnsi="Calibri" w:cs="Calibri"/>
          <w:sz w:val="24"/>
          <w:szCs w:val="24"/>
        </w:rPr>
      </w:pPr>
      <w:r w:rsidRPr="00F5337D">
        <w:rPr>
          <w:rFonts w:ascii="Calibri" w:hAnsi="Calibri" w:cs="Calibri"/>
          <w:sz w:val="24"/>
          <w:szCs w:val="24"/>
        </w:rPr>
        <w:t xml:space="preserve">Assessment of knee extensor strength in murine models of </w:t>
      </w:r>
      <w:r w:rsidR="00552632" w:rsidRPr="00F5337D">
        <w:rPr>
          <w:rFonts w:ascii="Calibri" w:hAnsi="Calibri" w:cs="Calibri"/>
          <w:sz w:val="24"/>
          <w:szCs w:val="24"/>
        </w:rPr>
        <w:t xml:space="preserve">orthopedic </w:t>
      </w:r>
      <w:r w:rsidRPr="00F5337D">
        <w:rPr>
          <w:rFonts w:ascii="Calibri" w:hAnsi="Calibri" w:cs="Calibri"/>
          <w:sz w:val="24"/>
          <w:szCs w:val="24"/>
        </w:rPr>
        <w:t xml:space="preserve">injury and disease </w:t>
      </w:r>
      <w:r w:rsidR="00386197" w:rsidRPr="00F5337D">
        <w:rPr>
          <w:rFonts w:ascii="Calibri" w:hAnsi="Calibri" w:cs="Calibri"/>
          <w:sz w:val="24"/>
          <w:szCs w:val="24"/>
        </w:rPr>
        <w:t>will</w:t>
      </w:r>
      <w:r w:rsidR="00552632" w:rsidRPr="00F5337D">
        <w:rPr>
          <w:rFonts w:ascii="Calibri" w:hAnsi="Calibri" w:cs="Calibri"/>
          <w:sz w:val="24"/>
          <w:szCs w:val="24"/>
        </w:rPr>
        <w:t xml:space="preserve"> facilitate pre-clinical research with meaningful translational relevance to clinical </w:t>
      </w:r>
      <w:r w:rsidR="00386197" w:rsidRPr="00F5337D">
        <w:rPr>
          <w:rFonts w:ascii="Calibri" w:hAnsi="Calibri" w:cs="Calibri"/>
          <w:sz w:val="24"/>
          <w:szCs w:val="24"/>
        </w:rPr>
        <w:t>strength measures</w:t>
      </w:r>
      <w:r w:rsidR="00552632" w:rsidRPr="00F5337D">
        <w:rPr>
          <w:rFonts w:ascii="Calibri" w:hAnsi="Calibri" w:cs="Calibri"/>
          <w:sz w:val="24"/>
          <w:szCs w:val="24"/>
        </w:rPr>
        <w:t xml:space="preserve">. </w:t>
      </w:r>
      <w:r w:rsidR="00CF1170" w:rsidRPr="00F5337D">
        <w:rPr>
          <w:rFonts w:ascii="Calibri" w:hAnsi="Calibri" w:cs="Calibri"/>
          <w:sz w:val="24"/>
          <w:szCs w:val="24"/>
        </w:rPr>
        <w:t xml:space="preserve">Our protocol </w:t>
      </w:r>
      <w:r w:rsidR="00552632" w:rsidRPr="00F5337D">
        <w:rPr>
          <w:rFonts w:ascii="Calibri" w:hAnsi="Calibri" w:cs="Calibri"/>
          <w:sz w:val="24"/>
          <w:szCs w:val="24"/>
        </w:rPr>
        <w:t>enables</w:t>
      </w:r>
      <w:r w:rsidR="00CF1170" w:rsidRPr="00F5337D">
        <w:rPr>
          <w:rFonts w:ascii="Calibri" w:hAnsi="Calibri" w:cs="Calibri"/>
          <w:sz w:val="24"/>
          <w:szCs w:val="24"/>
        </w:rPr>
        <w:t xml:space="preserve"> precise and repeated assessment of maximal knee extensor strength in mice with commercially available equipment accessible to any laboratory.</w:t>
      </w:r>
      <w:r w:rsidR="00386197" w:rsidRPr="00F5337D">
        <w:rPr>
          <w:rFonts w:ascii="Calibri" w:hAnsi="Calibri" w:cs="Calibri"/>
          <w:sz w:val="24"/>
          <w:szCs w:val="24"/>
        </w:rPr>
        <w:t xml:space="preserve"> </w:t>
      </w:r>
    </w:p>
    <w:p w14:paraId="0AFE57C2" w14:textId="77777777" w:rsidR="00F5337D" w:rsidRDefault="00F5337D" w:rsidP="00EC42EB">
      <w:pPr>
        <w:spacing w:after="0" w:line="240" w:lineRule="auto"/>
        <w:jc w:val="both"/>
        <w:rPr>
          <w:rFonts w:ascii="Calibri" w:hAnsi="Calibri" w:cs="Calibri"/>
          <w:b/>
          <w:sz w:val="24"/>
          <w:szCs w:val="24"/>
        </w:rPr>
      </w:pPr>
    </w:p>
    <w:p w14:paraId="72E65779" w14:textId="66602443" w:rsidR="00DE29B2" w:rsidRPr="00F5337D" w:rsidRDefault="00A52C6C" w:rsidP="00EC42EB">
      <w:pPr>
        <w:spacing w:after="0" w:line="240" w:lineRule="auto"/>
        <w:jc w:val="both"/>
        <w:rPr>
          <w:rFonts w:ascii="Calibri" w:hAnsi="Calibri" w:cs="Calibri"/>
          <w:b/>
          <w:sz w:val="24"/>
          <w:szCs w:val="24"/>
        </w:rPr>
      </w:pPr>
      <w:r w:rsidRPr="00F5337D">
        <w:rPr>
          <w:rFonts w:ascii="Calibri" w:hAnsi="Calibri" w:cs="Calibri"/>
          <w:b/>
          <w:sz w:val="24"/>
          <w:szCs w:val="24"/>
        </w:rPr>
        <w:t>DISCLOSURES</w:t>
      </w:r>
    </w:p>
    <w:p w14:paraId="1A90FB1F" w14:textId="43CF87A7" w:rsidR="0079702D" w:rsidRPr="00F5337D" w:rsidRDefault="00CF691E" w:rsidP="00EC42EB">
      <w:pPr>
        <w:spacing w:after="0" w:line="240" w:lineRule="auto"/>
        <w:jc w:val="both"/>
        <w:rPr>
          <w:rFonts w:ascii="Calibri" w:hAnsi="Calibri" w:cs="Calibri"/>
          <w:sz w:val="24"/>
          <w:szCs w:val="24"/>
        </w:rPr>
      </w:pPr>
      <w:r w:rsidRPr="002D7DBD">
        <w:rPr>
          <w:rFonts w:ascii="Calibri" w:hAnsi="Calibri" w:cs="Calibri"/>
          <w:sz w:val="24"/>
          <w:szCs w:val="24"/>
          <w:shd w:val="clear" w:color="auto" w:fill="F7F7F3"/>
        </w:rPr>
        <w:t>Matthew Borkowski is employed by Aurora Scientific Inc., a company that may potentially </w:t>
      </w:r>
      <w:r w:rsidRPr="002D7DBD">
        <w:rPr>
          <w:rStyle w:val="term"/>
          <w:rFonts w:ascii="Calibri" w:hAnsi="Calibri" w:cs="Calibri"/>
          <w:sz w:val="24"/>
          <w:szCs w:val="24"/>
          <w:shd w:val="clear" w:color="auto" w:fill="F7F7F3"/>
        </w:rPr>
        <w:t>benefit</w:t>
      </w:r>
      <w:r w:rsidRPr="002D7DBD">
        <w:rPr>
          <w:rFonts w:ascii="Calibri" w:hAnsi="Calibri" w:cs="Calibri"/>
          <w:sz w:val="24"/>
          <w:szCs w:val="24"/>
          <w:shd w:val="clear" w:color="auto" w:fill="F7F7F3"/>
        </w:rPr>
        <w:t> from the research results and is also an executive of the company.</w:t>
      </w:r>
    </w:p>
    <w:p w14:paraId="02BBCDE9" w14:textId="77777777" w:rsidR="00F5337D" w:rsidRDefault="00F5337D" w:rsidP="00EC42EB">
      <w:pPr>
        <w:spacing w:after="0" w:line="240" w:lineRule="auto"/>
        <w:jc w:val="both"/>
        <w:rPr>
          <w:rFonts w:ascii="Calibri" w:hAnsi="Calibri" w:cs="Calibri"/>
          <w:b/>
          <w:sz w:val="24"/>
          <w:szCs w:val="24"/>
        </w:rPr>
      </w:pPr>
    </w:p>
    <w:p w14:paraId="42080521" w14:textId="6940F3FD" w:rsidR="00DE29B2" w:rsidRPr="00F5337D" w:rsidRDefault="00A52C6C" w:rsidP="00EC42EB">
      <w:pPr>
        <w:spacing w:after="0" w:line="240" w:lineRule="auto"/>
        <w:jc w:val="both"/>
        <w:rPr>
          <w:rFonts w:ascii="Calibri" w:hAnsi="Calibri" w:cs="Calibri"/>
          <w:b/>
          <w:sz w:val="24"/>
          <w:szCs w:val="24"/>
        </w:rPr>
      </w:pPr>
      <w:r w:rsidRPr="00F5337D">
        <w:rPr>
          <w:rFonts w:ascii="Calibri" w:hAnsi="Calibri" w:cs="Calibri"/>
          <w:b/>
          <w:sz w:val="24"/>
          <w:szCs w:val="24"/>
        </w:rPr>
        <w:t xml:space="preserve">ACKNOWLEDGMENTS </w:t>
      </w:r>
    </w:p>
    <w:p w14:paraId="48B98DC4" w14:textId="5BC3B9FD" w:rsidR="00DE29B2" w:rsidRPr="00F5337D" w:rsidRDefault="0079702D" w:rsidP="00EC42EB">
      <w:pPr>
        <w:spacing w:after="0" w:line="240" w:lineRule="auto"/>
        <w:jc w:val="both"/>
        <w:rPr>
          <w:rFonts w:ascii="Calibri" w:hAnsi="Calibri" w:cs="Calibri"/>
          <w:sz w:val="24"/>
          <w:szCs w:val="24"/>
        </w:rPr>
      </w:pPr>
      <w:r w:rsidRPr="00F5337D">
        <w:rPr>
          <w:rFonts w:ascii="Calibri" w:hAnsi="Calibri" w:cs="Calibri"/>
          <w:sz w:val="24"/>
          <w:szCs w:val="24"/>
        </w:rPr>
        <w:t xml:space="preserve">We would like to thank Rosario </w:t>
      </w:r>
      <w:proofErr w:type="spellStart"/>
      <w:r w:rsidRPr="00F5337D">
        <w:rPr>
          <w:rFonts w:ascii="Calibri" w:hAnsi="Calibri" w:cs="Calibri"/>
          <w:sz w:val="24"/>
          <w:szCs w:val="24"/>
        </w:rPr>
        <w:t>Maroto</w:t>
      </w:r>
      <w:proofErr w:type="spellEnd"/>
      <w:r w:rsidRPr="00F5337D">
        <w:rPr>
          <w:rFonts w:ascii="Calibri" w:hAnsi="Calibri" w:cs="Calibri"/>
          <w:sz w:val="24"/>
          <w:szCs w:val="24"/>
        </w:rPr>
        <w:t xml:space="preserve"> for technical assistance. Research reported in this publication was supported by the National Institute of Arthritis and Musculoskeletal and Skin Diseases of the National Institutes of Health under Award Number R01 AR072061 (CSF). The content is solely the responsibility of the authors and does not necessarily represent the official views of the National Institutes of Health. </w:t>
      </w:r>
    </w:p>
    <w:p w14:paraId="4860C8D8" w14:textId="77777777" w:rsidR="00F17A70" w:rsidRPr="00F5337D" w:rsidRDefault="00F17A70" w:rsidP="00EC42EB">
      <w:pPr>
        <w:spacing w:after="0" w:line="240" w:lineRule="auto"/>
        <w:jc w:val="both"/>
        <w:rPr>
          <w:rFonts w:ascii="Calibri" w:hAnsi="Calibri" w:cs="Calibri"/>
          <w:sz w:val="24"/>
          <w:szCs w:val="24"/>
        </w:rPr>
      </w:pPr>
    </w:p>
    <w:p w14:paraId="46FE8C88" w14:textId="4661A369" w:rsidR="0079702D" w:rsidRPr="00F5337D" w:rsidRDefault="00A52C6C" w:rsidP="00EC42EB">
      <w:pPr>
        <w:spacing w:after="0" w:line="240" w:lineRule="auto"/>
        <w:jc w:val="both"/>
        <w:rPr>
          <w:rFonts w:ascii="Calibri" w:hAnsi="Calibri" w:cs="Calibri"/>
          <w:b/>
          <w:sz w:val="24"/>
          <w:szCs w:val="24"/>
        </w:rPr>
      </w:pPr>
      <w:r w:rsidRPr="00F5337D">
        <w:rPr>
          <w:rFonts w:ascii="Calibri" w:hAnsi="Calibri" w:cs="Calibri"/>
          <w:b/>
          <w:sz w:val="24"/>
          <w:szCs w:val="24"/>
        </w:rPr>
        <w:t>REFERENCES</w:t>
      </w:r>
      <w:r w:rsidR="0079702D" w:rsidRPr="00F5337D">
        <w:rPr>
          <w:rFonts w:ascii="Calibri" w:hAnsi="Calibri" w:cs="Calibri"/>
          <w:b/>
          <w:sz w:val="24"/>
          <w:szCs w:val="24"/>
        </w:rPr>
        <w:t xml:space="preserve"> </w:t>
      </w:r>
    </w:p>
    <w:p w14:paraId="6CDB6CCE" w14:textId="464FF659" w:rsidR="004B09C2" w:rsidRPr="00F5337D" w:rsidRDefault="00800F1A" w:rsidP="00EC42EB">
      <w:pPr>
        <w:pStyle w:val="EndNoteBibliography"/>
        <w:spacing w:after="0"/>
        <w:jc w:val="both"/>
        <w:rPr>
          <w:noProof/>
          <w:sz w:val="24"/>
          <w:szCs w:val="24"/>
        </w:rPr>
      </w:pPr>
      <w:r w:rsidRPr="00F5337D">
        <w:rPr>
          <w:sz w:val="24"/>
          <w:szCs w:val="24"/>
        </w:rPr>
        <w:fldChar w:fldCharType="begin"/>
      </w:r>
      <w:r w:rsidRPr="00F5337D">
        <w:rPr>
          <w:sz w:val="24"/>
          <w:szCs w:val="24"/>
        </w:rPr>
        <w:instrText xml:space="preserve"> ADDIN EN.REFLIST </w:instrText>
      </w:r>
      <w:r w:rsidRPr="00F5337D">
        <w:rPr>
          <w:sz w:val="24"/>
          <w:szCs w:val="24"/>
        </w:rPr>
        <w:fldChar w:fldCharType="separate"/>
      </w:r>
      <w:r w:rsidR="004B09C2" w:rsidRPr="00F5337D">
        <w:rPr>
          <w:noProof/>
          <w:sz w:val="24"/>
          <w:szCs w:val="24"/>
        </w:rPr>
        <w:t>1</w:t>
      </w:r>
      <w:r w:rsidR="00A52C6C">
        <w:rPr>
          <w:noProof/>
          <w:sz w:val="24"/>
          <w:szCs w:val="24"/>
        </w:rPr>
        <w:t>.</w:t>
      </w:r>
      <w:r w:rsidR="004B09C2" w:rsidRPr="00F5337D">
        <w:rPr>
          <w:noProof/>
          <w:sz w:val="24"/>
          <w:szCs w:val="24"/>
        </w:rPr>
        <w:tab/>
        <w:t>Brightwell, C. R.</w:t>
      </w:r>
      <w:r w:rsidR="004B09C2" w:rsidRPr="00F5337D">
        <w:rPr>
          <w:i/>
          <w:noProof/>
          <w:sz w:val="24"/>
          <w:szCs w:val="24"/>
        </w:rPr>
        <w:t xml:space="preserve"> </w:t>
      </w:r>
      <w:r w:rsidR="004B09C2" w:rsidRPr="00A52C6C">
        <w:rPr>
          <w:iCs/>
          <w:noProof/>
          <w:sz w:val="24"/>
          <w:szCs w:val="24"/>
        </w:rPr>
        <w:t>et al.</w:t>
      </w:r>
      <w:r w:rsidR="004B09C2" w:rsidRPr="00F5337D">
        <w:rPr>
          <w:noProof/>
          <w:sz w:val="24"/>
          <w:szCs w:val="24"/>
        </w:rPr>
        <w:t xml:space="preserve"> Moderate-intensity aerobic exercise improves skeletal muscle quality in older adults. </w:t>
      </w:r>
      <w:r w:rsidR="004B09C2" w:rsidRPr="00F5337D">
        <w:rPr>
          <w:i/>
          <w:noProof/>
          <w:sz w:val="24"/>
          <w:szCs w:val="24"/>
        </w:rPr>
        <w:t>Transl</w:t>
      </w:r>
      <w:r w:rsidR="00A52C6C">
        <w:rPr>
          <w:i/>
          <w:noProof/>
          <w:sz w:val="24"/>
          <w:szCs w:val="24"/>
        </w:rPr>
        <w:t>ational</w:t>
      </w:r>
      <w:r w:rsidR="004B09C2" w:rsidRPr="00F5337D">
        <w:rPr>
          <w:i/>
          <w:noProof/>
          <w:sz w:val="24"/>
          <w:szCs w:val="24"/>
        </w:rPr>
        <w:t xml:space="preserve"> Sports Med</w:t>
      </w:r>
      <w:r w:rsidR="00A52C6C">
        <w:rPr>
          <w:i/>
          <w:noProof/>
          <w:sz w:val="24"/>
          <w:szCs w:val="24"/>
        </w:rPr>
        <w:t>icine</w:t>
      </w:r>
      <w:r w:rsidR="004B09C2" w:rsidRPr="00F5337D">
        <w:rPr>
          <w:i/>
          <w:noProof/>
          <w:sz w:val="24"/>
          <w:szCs w:val="24"/>
        </w:rPr>
        <w:t>.</w:t>
      </w:r>
      <w:r w:rsidR="004B09C2" w:rsidRPr="00F5337D">
        <w:rPr>
          <w:noProof/>
          <w:sz w:val="24"/>
          <w:szCs w:val="24"/>
        </w:rPr>
        <w:t xml:space="preserve"> </w:t>
      </w:r>
      <w:r w:rsidR="004B09C2" w:rsidRPr="00F5337D">
        <w:rPr>
          <w:b/>
          <w:noProof/>
          <w:sz w:val="24"/>
          <w:szCs w:val="24"/>
        </w:rPr>
        <w:t>2</w:t>
      </w:r>
      <w:r w:rsidR="004B09C2" w:rsidRPr="00F5337D">
        <w:rPr>
          <w:noProof/>
          <w:sz w:val="24"/>
          <w:szCs w:val="24"/>
        </w:rPr>
        <w:t xml:space="preserve"> (3), 109-119 (2019).</w:t>
      </w:r>
    </w:p>
    <w:p w14:paraId="1B06572C" w14:textId="4163F713" w:rsidR="004B09C2" w:rsidRPr="00F5337D" w:rsidRDefault="004B09C2" w:rsidP="00EC42EB">
      <w:pPr>
        <w:pStyle w:val="EndNoteBibliography"/>
        <w:spacing w:after="0"/>
        <w:jc w:val="both"/>
        <w:rPr>
          <w:noProof/>
          <w:sz w:val="24"/>
          <w:szCs w:val="24"/>
        </w:rPr>
      </w:pPr>
      <w:r w:rsidRPr="00F5337D">
        <w:rPr>
          <w:noProof/>
          <w:sz w:val="24"/>
          <w:szCs w:val="24"/>
        </w:rPr>
        <w:t>2</w:t>
      </w:r>
      <w:r w:rsidR="00A52C6C">
        <w:rPr>
          <w:noProof/>
          <w:sz w:val="24"/>
          <w:szCs w:val="24"/>
        </w:rPr>
        <w:t>.</w:t>
      </w:r>
      <w:r w:rsidRPr="00F5337D">
        <w:rPr>
          <w:noProof/>
          <w:sz w:val="24"/>
          <w:szCs w:val="24"/>
        </w:rPr>
        <w:tab/>
        <w:t>Moro, T.</w:t>
      </w:r>
      <w:r w:rsidRPr="00F5337D">
        <w:rPr>
          <w:i/>
          <w:noProof/>
          <w:sz w:val="24"/>
          <w:szCs w:val="24"/>
        </w:rPr>
        <w:t xml:space="preserve"> </w:t>
      </w:r>
      <w:r w:rsidRPr="00A52C6C">
        <w:rPr>
          <w:iCs/>
          <w:noProof/>
          <w:sz w:val="24"/>
          <w:szCs w:val="24"/>
        </w:rPr>
        <w:t>et al.</w:t>
      </w:r>
      <w:r w:rsidRPr="00F5337D">
        <w:rPr>
          <w:noProof/>
          <w:sz w:val="24"/>
          <w:szCs w:val="24"/>
        </w:rPr>
        <w:t xml:space="preserve"> Muscle</w:t>
      </w:r>
      <w:r w:rsidR="00A52C6C" w:rsidRPr="00F5337D">
        <w:rPr>
          <w:noProof/>
          <w:sz w:val="24"/>
          <w:szCs w:val="24"/>
        </w:rPr>
        <w:t xml:space="preserve"> protein anabolic resistance to essential amino acids does not occur in healthy older adults before or after resistance exercise tr</w:t>
      </w:r>
      <w:r w:rsidRPr="00F5337D">
        <w:rPr>
          <w:noProof/>
          <w:sz w:val="24"/>
          <w:szCs w:val="24"/>
        </w:rPr>
        <w:t xml:space="preserve">aining. </w:t>
      </w:r>
      <w:r w:rsidRPr="00F5337D">
        <w:rPr>
          <w:i/>
          <w:noProof/>
          <w:sz w:val="24"/>
          <w:szCs w:val="24"/>
        </w:rPr>
        <w:t>J</w:t>
      </w:r>
      <w:r w:rsidR="00A52C6C">
        <w:rPr>
          <w:i/>
          <w:noProof/>
          <w:sz w:val="24"/>
          <w:szCs w:val="24"/>
        </w:rPr>
        <w:t>ournal of</w:t>
      </w:r>
      <w:r w:rsidRPr="00F5337D">
        <w:rPr>
          <w:i/>
          <w:noProof/>
          <w:sz w:val="24"/>
          <w:szCs w:val="24"/>
        </w:rPr>
        <w:t xml:space="preserve"> Nutr</w:t>
      </w:r>
      <w:r w:rsidR="00A52C6C">
        <w:rPr>
          <w:i/>
          <w:noProof/>
          <w:sz w:val="24"/>
          <w:szCs w:val="24"/>
        </w:rPr>
        <w:t>ition</w:t>
      </w:r>
      <w:r w:rsidRPr="00F5337D">
        <w:rPr>
          <w:i/>
          <w:noProof/>
          <w:sz w:val="24"/>
          <w:szCs w:val="24"/>
        </w:rPr>
        <w:t>.</w:t>
      </w:r>
      <w:r w:rsidRPr="00F5337D">
        <w:rPr>
          <w:noProof/>
          <w:sz w:val="24"/>
          <w:szCs w:val="24"/>
        </w:rPr>
        <w:t xml:space="preserve"> </w:t>
      </w:r>
      <w:r w:rsidRPr="00F5337D">
        <w:rPr>
          <w:b/>
          <w:noProof/>
          <w:sz w:val="24"/>
          <w:szCs w:val="24"/>
        </w:rPr>
        <w:t>148</w:t>
      </w:r>
      <w:r w:rsidRPr="00F5337D">
        <w:rPr>
          <w:noProof/>
          <w:sz w:val="24"/>
          <w:szCs w:val="24"/>
        </w:rPr>
        <w:t xml:space="preserve"> (6), 900-909 (2018).</w:t>
      </w:r>
    </w:p>
    <w:p w14:paraId="687ABBBE" w14:textId="446FFAAC" w:rsidR="004B09C2" w:rsidRPr="00F5337D" w:rsidRDefault="004B09C2" w:rsidP="00EC42EB">
      <w:pPr>
        <w:pStyle w:val="EndNoteBibliography"/>
        <w:spacing w:after="0"/>
        <w:jc w:val="both"/>
        <w:rPr>
          <w:noProof/>
          <w:sz w:val="24"/>
          <w:szCs w:val="24"/>
        </w:rPr>
      </w:pPr>
      <w:r w:rsidRPr="00F5337D">
        <w:rPr>
          <w:noProof/>
          <w:sz w:val="24"/>
          <w:szCs w:val="24"/>
        </w:rPr>
        <w:t>3</w:t>
      </w:r>
      <w:r w:rsidR="00A52C6C">
        <w:rPr>
          <w:noProof/>
          <w:sz w:val="24"/>
          <w:szCs w:val="24"/>
        </w:rPr>
        <w:t>.</w:t>
      </w:r>
      <w:r w:rsidRPr="00F5337D">
        <w:rPr>
          <w:noProof/>
          <w:sz w:val="24"/>
          <w:szCs w:val="24"/>
        </w:rPr>
        <w:tab/>
        <w:t>Angelozzi, M.</w:t>
      </w:r>
      <w:r w:rsidRPr="00F5337D">
        <w:rPr>
          <w:i/>
          <w:noProof/>
          <w:sz w:val="24"/>
          <w:szCs w:val="24"/>
        </w:rPr>
        <w:t xml:space="preserve"> </w:t>
      </w:r>
      <w:r w:rsidRPr="00A52C6C">
        <w:rPr>
          <w:iCs/>
          <w:noProof/>
          <w:sz w:val="24"/>
          <w:szCs w:val="24"/>
        </w:rPr>
        <w:t>et al.</w:t>
      </w:r>
      <w:r w:rsidRPr="00F5337D">
        <w:rPr>
          <w:noProof/>
          <w:sz w:val="24"/>
          <w:szCs w:val="24"/>
        </w:rPr>
        <w:t xml:space="preserve"> Rate of force development as an adjunctive outcome measure for return-to-sport decisions after anterior cruciate ligament reconstruction. </w:t>
      </w:r>
      <w:r w:rsidRPr="00F5337D">
        <w:rPr>
          <w:i/>
          <w:noProof/>
          <w:sz w:val="24"/>
          <w:szCs w:val="24"/>
        </w:rPr>
        <w:t>J</w:t>
      </w:r>
      <w:r w:rsidR="00A52C6C">
        <w:rPr>
          <w:i/>
          <w:noProof/>
          <w:sz w:val="24"/>
          <w:szCs w:val="24"/>
        </w:rPr>
        <w:t>ournal of</w:t>
      </w:r>
      <w:r w:rsidRPr="00F5337D">
        <w:rPr>
          <w:i/>
          <w:noProof/>
          <w:sz w:val="24"/>
          <w:szCs w:val="24"/>
        </w:rPr>
        <w:t xml:space="preserve"> Orthop</w:t>
      </w:r>
      <w:r w:rsidR="00A52C6C">
        <w:rPr>
          <w:i/>
          <w:noProof/>
          <w:sz w:val="24"/>
          <w:szCs w:val="24"/>
        </w:rPr>
        <w:t>edic</w:t>
      </w:r>
      <w:r w:rsidRPr="00F5337D">
        <w:rPr>
          <w:i/>
          <w:noProof/>
          <w:sz w:val="24"/>
          <w:szCs w:val="24"/>
        </w:rPr>
        <w:t xml:space="preserve"> Sports Phys</w:t>
      </w:r>
      <w:r w:rsidR="00A52C6C">
        <w:rPr>
          <w:i/>
          <w:noProof/>
          <w:sz w:val="24"/>
          <w:szCs w:val="24"/>
        </w:rPr>
        <w:t>ical</w:t>
      </w:r>
      <w:r w:rsidRPr="00F5337D">
        <w:rPr>
          <w:i/>
          <w:noProof/>
          <w:sz w:val="24"/>
          <w:szCs w:val="24"/>
        </w:rPr>
        <w:t xml:space="preserve"> Ther</w:t>
      </w:r>
      <w:r w:rsidR="00A52C6C">
        <w:rPr>
          <w:i/>
          <w:noProof/>
          <w:sz w:val="24"/>
          <w:szCs w:val="24"/>
        </w:rPr>
        <w:t>apy</w:t>
      </w:r>
      <w:r w:rsidRPr="00F5337D">
        <w:rPr>
          <w:i/>
          <w:noProof/>
          <w:sz w:val="24"/>
          <w:szCs w:val="24"/>
        </w:rPr>
        <w:t>.</w:t>
      </w:r>
      <w:r w:rsidRPr="00F5337D">
        <w:rPr>
          <w:noProof/>
          <w:sz w:val="24"/>
          <w:szCs w:val="24"/>
        </w:rPr>
        <w:t xml:space="preserve"> </w:t>
      </w:r>
      <w:r w:rsidRPr="00F5337D">
        <w:rPr>
          <w:b/>
          <w:noProof/>
          <w:sz w:val="24"/>
          <w:szCs w:val="24"/>
        </w:rPr>
        <w:t>42</w:t>
      </w:r>
      <w:r w:rsidRPr="00F5337D">
        <w:rPr>
          <w:noProof/>
          <w:sz w:val="24"/>
          <w:szCs w:val="24"/>
        </w:rPr>
        <w:t xml:space="preserve"> (9), 772-780 (2012).</w:t>
      </w:r>
    </w:p>
    <w:p w14:paraId="797AE675" w14:textId="4D82E57C" w:rsidR="004B09C2" w:rsidRPr="00F5337D" w:rsidRDefault="004B09C2" w:rsidP="00EC42EB">
      <w:pPr>
        <w:pStyle w:val="EndNoteBibliography"/>
        <w:spacing w:after="0"/>
        <w:jc w:val="both"/>
        <w:rPr>
          <w:noProof/>
          <w:sz w:val="24"/>
          <w:szCs w:val="24"/>
        </w:rPr>
      </w:pPr>
      <w:r w:rsidRPr="00F5337D">
        <w:rPr>
          <w:noProof/>
          <w:sz w:val="24"/>
          <w:szCs w:val="24"/>
        </w:rPr>
        <w:t>4</w:t>
      </w:r>
      <w:r w:rsidR="00A52C6C">
        <w:rPr>
          <w:noProof/>
          <w:sz w:val="24"/>
          <w:szCs w:val="24"/>
        </w:rPr>
        <w:t>.</w:t>
      </w:r>
      <w:r w:rsidRPr="00F5337D">
        <w:rPr>
          <w:noProof/>
          <w:sz w:val="24"/>
          <w:szCs w:val="24"/>
        </w:rPr>
        <w:tab/>
        <w:t>Kalyani, R. R</w:t>
      </w:r>
      <w:r w:rsidRPr="00A52C6C">
        <w:rPr>
          <w:noProof/>
          <w:sz w:val="24"/>
          <w:szCs w:val="24"/>
        </w:rPr>
        <w:t>. et al.</w:t>
      </w:r>
      <w:r w:rsidRPr="00F5337D">
        <w:rPr>
          <w:noProof/>
          <w:sz w:val="24"/>
          <w:szCs w:val="24"/>
        </w:rPr>
        <w:t xml:space="preserve"> Quadriceps strength, quadriceps power, and gait speed in older U.S. adults with diabetes mellitus: results from the National Health and Nutrition Examination Survey, 1999-2002. </w:t>
      </w:r>
      <w:r w:rsidRPr="00F5337D">
        <w:rPr>
          <w:i/>
          <w:noProof/>
          <w:sz w:val="24"/>
          <w:szCs w:val="24"/>
        </w:rPr>
        <w:t>J</w:t>
      </w:r>
      <w:r w:rsidR="00A52C6C">
        <w:rPr>
          <w:i/>
          <w:noProof/>
          <w:sz w:val="24"/>
          <w:szCs w:val="24"/>
        </w:rPr>
        <w:t>ournal of</w:t>
      </w:r>
      <w:r w:rsidRPr="00F5337D">
        <w:rPr>
          <w:i/>
          <w:noProof/>
          <w:sz w:val="24"/>
          <w:szCs w:val="24"/>
        </w:rPr>
        <w:t xml:space="preserve"> Am</w:t>
      </w:r>
      <w:r w:rsidR="00A52C6C">
        <w:rPr>
          <w:i/>
          <w:noProof/>
          <w:sz w:val="24"/>
          <w:szCs w:val="24"/>
        </w:rPr>
        <w:t>erican</w:t>
      </w:r>
      <w:r w:rsidRPr="00F5337D">
        <w:rPr>
          <w:i/>
          <w:noProof/>
          <w:sz w:val="24"/>
          <w:szCs w:val="24"/>
        </w:rPr>
        <w:t xml:space="preserve"> Geriatr</w:t>
      </w:r>
      <w:r w:rsidR="00A52C6C">
        <w:rPr>
          <w:i/>
          <w:noProof/>
          <w:sz w:val="24"/>
          <w:szCs w:val="24"/>
        </w:rPr>
        <w:t>ic</w:t>
      </w:r>
      <w:r w:rsidRPr="00F5337D">
        <w:rPr>
          <w:i/>
          <w:noProof/>
          <w:sz w:val="24"/>
          <w:szCs w:val="24"/>
        </w:rPr>
        <w:t xml:space="preserve"> Soc</w:t>
      </w:r>
      <w:r w:rsidR="00A52C6C">
        <w:rPr>
          <w:i/>
          <w:noProof/>
          <w:sz w:val="24"/>
          <w:szCs w:val="24"/>
        </w:rPr>
        <w:t>iety</w:t>
      </w:r>
      <w:r w:rsidRPr="00F5337D">
        <w:rPr>
          <w:i/>
          <w:noProof/>
          <w:sz w:val="24"/>
          <w:szCs w:val="24"/>
        </w:rPr>
        <w:t>.</w:t>
      </w:r>
      <w:r w:rsidRPr="00F5337D">
        <w:rPr>
          <w:noProof/>
          <w:sz w:val="24"/>
          <w:szCs w:val="24"/>
        </w:rPr>
        <w:t xml:space="preserve"> </w:t>
      </w:r>
      <w:r w:rsidRPr="00F5337D">
        <w:rPr>
          <w:b/>
          <w:noProof/>
          <w:sz w:val="24"/>
          <w:szCs w:val="24"/>
        </w:rPr>
        <w:t>61</w:t>
      </w:r>
      <w:r w:rsidRPr="00F5337D">
        <w:rPr>
          <w:noProof/>
          <w:sz w:val="24"/>
          <w:szCs w:val="24"/>
        </w:rPr>
        <w:t xml:space="preserve"> (5), 769-775 (2013).</w:t>
      </w:r>
    </w:p>
    <w:p w14:paraId="335B3F1C" w14:textId="31A20A8E" w:rsidR="004B09C2" w:rsidRPr="00F5337D" w:rsidRDefault="004B09C2" w:rsidP="00EC42EB">
      <w:pPr>
        <w:pStyle w:val="EndNoteBibliography"/>
        <w:spacing w:after="0"/>
        <w:jc w:val="both"/>
        <w:rPr>
          <w:noProof/>
          <w:sz w:val="24"/>
          <w:szCs w:val="24"/>
        </w:rPr>
      </w:pPr>
      <w:r w:rsidRPr="00F5337D">
        <w:rPr>
          <w:noProof/>
          <w:sz w:val="24"/>
          <w:szCs w:val="24"/>
        </w:rPr>
        <w:t>5</w:t>
      </w:r>
      <w:r w:rsidR="00A52C6C">
        <w:rPr>
          <w:noProof/>
          <w:sz w:val="24"/>
          <w:szCs w:val="24"/>
        </w:rPr>
        <w:t>.</w:t>
      </w:r>
      <w:r w:rsidRPr="00F5337D">
        <w:rPr>
          <w:noProof/>
          <w:sz w:val="24"/>
          <w:szCs w:val="24"/>
        </w:rPr>
        <w:tab/>
        <w:t>Culvenor, A. G., Ruhdorfer, A., Juhl, C., Eckstein, F.</w:t>
      </w:r>
      <w:r w:rsidR="00A52C6C">
        <w:rPr>
          <w:noProof/>
          <w:sz w:val="24"/>
          <w:szCs w:val="24"/>
        </w:rPr>
        <w:t>,</w:t>
      </w:r>
      <w:r w:rsidRPr="00F5337D">
        <w:rPr>
          <w:noProof/>
          <w:sz w:val="24"/>
          <w:szCs w:val="24"/>
        </w:rPr>
        <w:t xml:space="preserve"> Øiestad, B. E. Knee </w:t>
      </w:r>
      <w:r w:rsidR="00A52C6C" w:rsidRPr="00F5337D">
        <w:rPr>
          <w:noProof/>
          <w:sz w:val="24"/>
          <w:szCs w:val="24"/>
        </w:rPr>
        <w:t>extensor strength and risk of structural, symptomatic, and functional decline in knee osteoarth</w:t>
      </w:r>
      <w:r w:rsidRPr="00F5337D">
        <w:rPr>
          <w:noProof/>
          <w:sz w:val="24"/>
          <w:szCs w:val="24"/>
        </w:rPr>
        <w:t xml:space="preserve">ritis: A </w:t>
      </w:r>
      <w:r w:rsidR="00A52C6C" w:rsidRPr="00F5337D">
        <w:rPr>
          <w:noProof/>
          <w:sz w:val="24"/>
          <w:szCs w:val="24"/>
        </w:rPr>
        <w:t>systematic review and meta-a</w:t>
      </w:r>
      <w:r w:rsidRPr="00F5337D">
        <w:rPr>
          <w:noProof/>
          <w:sz w:val="24"/>
          <w:szCs w:val="24"/>
        </w:rPr>
        <w:t xml:space="preserve">nalysis. </w:t>
      </w:r>
      <w:r w:rsidRPr="00F5337D">
        <w:rPr>
          <w:i/>
          <w:noProof/>
          <w:sz w:val="24"/>
          <w:szCs w:val="24"/>
        </w:rPr>
        <w:t>Arthritis Care Res (Hoboken).</w:t>
      </w:r>
      <w:r w:rsidRPr="00F5337D">
        <w:rPr>
          <w:noProof/>
          <w:sz w:val="24"/>
          <w:szCs w:val="24"/>
        </w:rPr>
        <w:t xml:space="preserve"> </w:t>
      </w:r>
      <w:r w:rsidRPr="00F5337D">
        <w:rPr>
          <w:b/>
          <w:noProof/>
          <w:sz w:val="24"/>
          <w:szCs w:val="24"/>
        </w:rPr>
        <w:t>69</w:t>
      </w:r>
      <w:r w:rsidRPr="00F5337D">
        <w:rPr>
          <w:noProof/>
          <w:sz w:val="24"/>
          <w:szCs w:val="24"/>
        </w:rPr>
        <w:t xml:space="preserve"> (5), 649-658 (2017).</w:t>
      </w:r>
    </w:p>
    <w:p w14:paraId="5D0831F4" w14:textId="1D9C1222" w:rsidR="004B09C2" w:rsidRPr="00F5337D" w:rsidRDefault="004B09C2" w:rsidP="00EC42EB">
      <w:pPr>
        <w:pStyle w:val="EndNoteBibliography"/>
        <w:spacing w:after="0"/>
        <w:jc w:val="both"/>
        <w:rPr>
          <w:noProof/>
          <w:sz w:val="24"/>
          <w:szCs w:val="24"/>
        </w:rPr>
      </w:pPr>
      <w:r w:rsidRPr="00F5337D">
        <w:rPr>
          <w:noProof/>
          <w:sz w:val="24"/>
          <w:szCs w:val="24"/>
        </w:rPr>
        <w:lastRenderedPageBreak/>
        <w:t>6</w:t>
      </w:r>
      <w:r w:rsidR="00A52C6C">
        <w:rPr>
          <w:noProof/>
          <w:sz w:val="24"/>
          <w:szCs w:val="24"/>
        </w:rPr>
        <w:t>.</w:t>
      </w:r>
      <w:r w:rsidRPr="00F5337D">
        <w:rPr>
          <w:noProof/>
          <w:sz w:val="24"/>
          <w:szCs w:val="24"/>
        </w:rPr>
        <w:tab/>
        <w:t>Abramowitz, M. K.</w:t>
      </w:r>
      <w:r w:rsidRPr="00F5337D">
        <w:rPr>
          <w:i/>
          <w:noProof/>
          <w:sz w:val="24"/>
          <w:szCs w:val="24"/>
        </w:rPr>
        <w:t xml:space="preserve"> </w:t>
      </w:r>
      <w:r w:rsidRPr="00A52C6C">
        <w:rPr>
          <w:iCs/>
          <w:noProof/>
          <w:sz w:val="24"/>
          <w:szCs w:val="24"/>
        </w:rPr>
        <w:t>et al.</w:t>
      </w:r>
      <w:r w:rsidRPr="00F5337D">
        <w:rPr>
          <w:noProof/>
          <w:sz w:val="24"/>
          <w:szCs w:val="24"/>
        </w:rPr>
        <w:t xml:space="preserve"> Skeletal muscle fibrosis is associated with decreased muscle inflammation and weakness in patients with chronic kidney disease. </w:t>
      </w:r>
      <w:r w:rsidRPr="00F5337D">
        <w:rPr>
          <w:i/>
          <w:noProof/>
          <w:sz w:val="24"/>
          <w:szCs w:val="24"/>
        </w:rPr>
        <w:t>Am</w:t>
      </w:r>
      <w:r w:rsidR="00A52C6C">
        <w:rPr>
          <w:i/>
          <w:noProof/>
          <w:sz w:val="24"/>
          <w:szCs w:val="24"/>
        </w:rPr>
        <w:t>erican</w:t>
      </w:r>
      <w:r w:rsidRPr="00F5337D">
        <w:rPr>
          <w:i/>
          <w:noProof/>
          <w:sz w:val="24"/>
          <w:szCs w:val="24"/>
        </w:rPr>
        <w:t xml:space="preserve"> J</w:t>
      </w:r>
      <w:r w:rsidR="00A52C6C">
        <w:rPr>
          <w:i/>
          <w:noProof/>
          <w:sz w:val="24"/>
          <w:szCs w:val="24"/>
        </w:rPr>
        <w:t>ournal of</w:t>
      </w:r>
      <w:r w:rsidRPr="00F5337D">
        <w:rPr>
          <w:i/>
          <w:noProof/>
          <w:sz w:val="24"/>
          <w:szCs w:val="24"/>
        </w:rPr>
        <w:t xml:space="preserve"> Physiol</w:t>
      </w:r>
      <w:r w:rsidR="00A52C6C">
        <w:rPr>
          <w:i/>
          <w:noProof/>
          <w:sz w:val="24"/>
          <w:szCs w:val="24"/>
        </w:rPr>
        <w:t>ogy and</w:t>
      </w:r>
      <w:r w:rsidRPr="00F5337D">
        <w:rPr>
          <w:i/>
          <w:noProof/>
          <w:sz w:val="24"/>
          <w:szCs w:val="24"/>
        </w:rPr>
        <w:t xml:space="preserve"> Renal Physiol</w:t>
      </w:r>
      <w:r w:rsidR="00A52C6C">
        <w:rPr>
          <w:i/>
          <w:noProof/>
          <w:sz w:val="24"/>
          <w:szCs w:val="24"/>
        </w:rPr>
        <w:t>ogy</w:t>
      </w:r>
      <w:r w:rsidRPr="00F5337D">
        <w:rPr>
          <w:i/>
          <w:noProof/>
          <w:sz w:val="24"/>
          <w:szCs w:val="24"/>
        </w:rPr>
        <w:t>.</w:t>
      </w:r>
      <w:r w:rsidRPr="00F5337D">
        <w:rPr>
          <w:noProof/>
          <w:sz w:val="24"/>
          <w:szCs w:val="24"/>
        </w:rPr>
        <w:t xml:space="preserve"> </w:t>
      </w:r>
      <w:r w:rsidRPr="00F5337D">
        <w:rPr>
          <w:b/>
          <w:noProof/>
          <w:sz w:val="24"/>
          <w:szCs w:val="24"/>
        </w:rPr>
        <w:t>315</w:t>
      </w:r>
      <w:r w:rsidRPr="00F5337D">
        <w:rPr>
          <w:noProof/>
          <w:sz w:val="24"/>
          <w:szCs w:val="24"/>
        </w:rPr>
        <w:t xml:space="preserve"> (6), F1658-</w:t>
      </w:r>
      <w:r w:rsidR="00A52C6C">
        <w:rPr>
          <w:noProof/>
          <w:sz w:val="24"/>
          <w:szCs w:val="24"/>
        </w:rPr>
        <w:t>F</w:t>
      </w:r>
      <w:r w:rsidRPr="00F5337D">
        <w:rPr>
          <w:noProof/>
          <w:sz w:val="24"/>
          <w:szCs w:val="24"/>
        </w:rPr>
        <w:t>1669 (2018).</w:t>
      </w:r>
    </w:p>
    <w:p w14:paraId="47D9FE12" w14:textId="1A03B534" w:rsidR="004B09C2" w:rsidRPr="00F5337D" w:rsidRDefault="004B09C2" w:rsidP="00EC42EB">
      <w:pPr>
        <w:pStyle w:val="EndNoteBibliography"/>
        <w:spacing w:after="0"/>
        <w:jc w:val="both"/>
        <w:rPr>
          <w:noProof/>
          <w:sz w:val="24"/>
          <w:szCs w:val="24"/>
        </w:rPr>
      </w:pPr>
      <w:r w:rsidRPr="00F5337D">
        <w:rPr>
          <w:noProof/>
          <w:sz w:val="24"/>
          <w:szCs w:val="24"/>
        </w:rPr>
        <w:t>7</w:t>
      </w:r>
      <w:r w:rsidR="00A52C6C">
        <w:rPr>
          <w:noProof/>
          <w:sz w:val="24"/>
          <w:szCs w:val="24"/>
        </w:rPr>
        <w:t>.</w:t>
      </w:r>
      <w:r w:rsidRPr="00F5337D">
        <w:rPr>
          <w:noProof/>
          <w:sz w:val="24"/>
          <w:szCs w:val="24"/>
        </w:rPr>
        <w:tab/>
        <w:t>Arentson-Lantz, E. J., English, K. L., Paddon-Jones, D.</w:t>
      </w:r>
      <w:r w:rsidR="00A52C6C">
        <w:rPr>
          <w:noProof/>
          <w:sz w:val="24"/>
          <w:szCs w:val="24"/>
        </w:rPr>
        <w:t>,</w:t>
      </w:r>
      <w:r w:rsidRPr="00F5337D">
        <w:rPr>
          <w:noProof/>
          <w:sz w:val="24"/>
          <w:szCs w:val="24"/>
        </w:rPr>
        <w:t xml:space="preserve"> Fry, C. S. Fourteen days of bed rest induces a decline in satellite cell content and robust atrophy of skeletal muscle fibers in middle-aged adults. </w:t>
      </w:r>
      <w:r w:rsidRPr="00F5337D">
        <w:rPr>
          <w:i/>
          <w:noProof/>
          <w:sz w:val="24"/>
          <w:szCs w:val="24"/>
        </w:rPr>
        <w:t>J</w:t>
      </w:r>
      <w:r w:rsidR="00A52C6C">
        <w:rPr>
          <w:i/>
          <w:noProof/>
          <w:sz w:val="24"/>
          <w:szCs w:val="24"/>
        </w:rPr>
        <w:t>ournal of</w:t>
      </w:r>
      <w:r w:rsidRPr="00F5337D">
        <w:rPr>
          <w:i/>
          <w:noProof/>
          <w:sz w:val="24"/>
          <w:szCs w:val="24"/>
        </w:rPr>
        <w:t xml:space="preserve"> Appl</w:t>
      </w:r>
      <w:r w:rsidR="00A52C6C">
        <w:rPr>
          <w:i/>
          <w:noProof/>
          <w:sz w:val="24"/>
          <w:szCs w:val="24"/>
        </w:rPr>
        <w:t>ied</w:t>
      </w:r>
      <w:r w:rsidRPr="00F5337D">
        <w:rPr>
          <w:i/>
          <w:noProof/>
          <w:sz w:val="24"/>
          <w:szCs w:val="24"/>
        </w:rPr>
        <w:t xml:space="preserve"> Physiol</w:t>
      </w:r>
      <w:r w:rsidR="00A52C6C">
        <w:rPr>
          <w:i/>
          <w:noProof/>
          <w:sz w:val="24"/>
          <w:szCs w:val="24"/>
        </w:rPr>
        <w:t>ogy</w:t>
      </w:r>
      <w:r w:rsidRPr="00F5337D">
        <w:rPr>
          <w:i/>
          <w:noProof/>
          <w:sz w:val="24"/>
          <w:szCs w:val="24"/>
        </w:rPr>
        <w:t xml:space="preserve"> (1985).</w:t>
      </w:r>
      <w:r w:rsidRPr="00F5337D">
        <w:rPr>
          <w:noProof/>
          <w:sz w:val="24"/>
          <w:szCs w:val="24"/>
        </w:rPr>
        <w:t xml:space="preserve"> </w:t>
      </w:r>
      <w:r w:rsidRPr="00F5337D">
        <w:rPr>
          <w:b/>
          <w:noProof/>
          <w:sz w:val="24"/>
          <w:szCs w:val="24"/>
        </w:rPr>
        <w:t>120</w:t>
      </w:r>
      <w:r w:rsidRPr="00F5337D">
        <w:rPr>
          <w:noProof/>
          <w:sz w:val="24"/>
          <w:szCs w:val="24"/>
        </w:rPr>
        <w:t xml:space="preserve"> (8), 965-975 (2016).</w:t>
      </w:r>
    </w:p>
    <w:p w14:paraId="4634CA03" w14:textId="750DF1AF" w:rsidR="004B09C2" w:rsidRPr="00F5337D" w:rsidRDefault="004B09C2" w:rsidP="00EC42EB">
      <w:pPr>
        <w:pStyle w:val="EndNoteBibliography"/>
        <w:spacing w:after="0"/>
        <w:jc w:val="both"/>
        <w:rPr>
          <w:noProof/>
          <w:sz w:val="24"/>
          <w:szCs w:val="24"/>
        </w:rPr>
      </w:pPr>
      <w:r w:rsidRPr="00F5337D">
        <w:rPr>
          <w:noProof/>
          <w:sz w:val="24"/>
          <w:szCs w:val="24"/>
        </w:rPr>
        <w:t>8</w:t>
      </w:r>
      <w:r w:rsidR="00A52C6C">
        <w:rPr>
          <w:noProof/>
          <w:sz w:val="24"/>
          <w:szCs w:val="24"/>
        </w:rPr>
        <w:t>.</w:t>
      </w:r>
      <w:r w:rsidRPr="00F5337D">
        <w:rPr>
          <w:noProof/>
          <w:sz w:val="24"/>
          <w:szCs w:val="24"/>
        </w:rPr>
        <w:tab/>
        <w:t>Pratt, S. J. P.</w:t>
      </w:r>
      <w:r w:rsidR="00A52C6C">
        <w:rPr>
          <w:noProof/>
          <w:sz w:val="24"/>
          <w:szCs w:val="24"/>
        </w:rPr>
        <w:t>,</w:t>
      </w:r>
      <w:r w:rsidRPr="00F5337D">
        <w:rPr>
          <w:noProof/>
          <w:sz w:val="24"/>
          <w:szCs w:val="24"/>
        </w:rPr>
        <w:t xml:space="preserve"> Lovering, R. M. A stepwise procedure to test contractility and susceptibility to injury for the rodent quadriceps muscle. </w:t>
      </w:r>
      <w:r w:rsidRPr="00F5337D">
        <w:rPr>
          <w:i/>
          <w:noProof/>
          <w:sz w:val="24"/>
          <w:szCs w:val="24"/>
        </w:rPr>
        <w:t>J</w:t>
      </w:r>
      <w:r w:rsidR="00A52C6C">
        <w:rPr>
          <w:i/>
          <w:noProof/>
          <w:sz w:val="24"/>
          <w:szCs w:val="24"/>
        </w:rPr>
        <w:t>ournal of</w:t>
      </w:r>
      <w:r w:rsidRPr="00F5337D">
        <w:rPr>
          <w:i/>
          <w:noProof/>
          <w:sz w:val="24"/>
          <w:szCs w:val="24"/>
        </w:rPr>
        <w:t xml:space="preserve"> Biol</w:t>
      </w:r>
      <w:r w:rsidR="00D210B1">
        <w:rPr>
          <w:i/>
          <w:noProof/>
          <w:sz w:val="24"/>
          <w:szCs w:val="24"/>
        </w:rPr>
        <w:t>ogical</w:t>
      </w:r>
      <w:r w:rsidRPr="00F5337D">
        <w:rPr>
          <w:i/>
          <w:noProof/>
          <w:sz w:val="24"/>
          <w:szCs w:val="24"/>
        </w:rPr>
        <w:t xml:space="preserve"> Methods.</w:t>
      </w:r>
      <w:r w:rsidRPr="00F5337D">
        <w:rPr>
          <w:noProof/>
          <w:sz w:val="24"/>
          <w:szCs w:val="24"/>
        </w:rPr>
        <w:t xml:space="preserve"> </w:t>
      </w:r>
      <w:r w:rsidRPr="00F5337D">
        <w:rPr>
          <w:b/>
          <w:noProof/>
          <w:sz w:val="24"/>
          <w:szCs w:val="24"/>
        </w:rPr>
        <w:t>1</w:t>
      </w:r>
      <w:r w:rsidRPr="00F5337D">
        <w:rPr>
          <w:noProof/>
          <w:sz w:val="24"/>
          <w:szCs w:val="24"/>
        </w:rPr>
        <w:t xml:space="preserve"> (2) (2014).</w:t>
      </w:r>
    </w:p>
    <w:p w14:paraId="4882289D" w14:textId="736BDD5A" w:rsidR="004B09C2" w:rsidRPr="00F5337D" w:rsidRDefault="004B09C2" w:rsidP="00EC42EB">
      <w:pPr>
        <w:pStyle w:val="EndNoteBibliography"/>
        <w:spacing w:after="0"/>
        <w:jc w:val="both"/>
        <w:rPr>
          <w:noProof/>
          <w:sz w:val="24"/>
          <w:szCs w:val="24"/>
        </w:rPr>
      </w:pPr>
      <w:r w:rsidRPr="00F5337D">
        <w:rPr>
          <w:noProof/>
          <w:sz w:val="24"/>
          <w:szCs w:val="24"/>
        </w:rPr>
        <w:t>9</w:t>
      </w:r>
      <w:r w:rsidR="00A52C6C">
        <w:rPr>
          <w:noProof/>
          <w:sz w:val="24"/>
          <w:szCs w:val="24"/>
        </w:rPr>
        <w:t>.</w:t>
      </w:r>
      <w:r w:rsidRPr="00F5337D">
        <w:rPr>
          <w:noProof/>
          <w:sz w:val="24"/>
          <w:szCs w:val="24"/>
        </w:rPr>
        <w:tab/>
        <w:t>Kamekura, S.</w:t>
      </w:r>
      <w:r w:rsidRPr="00D210B1">
        <w:rPr>
          <w:iCs/>
          <w:noProof/>
          <w:sz w:val="24"/>
          <w:szCs w:val="24"/>
        </w:rPr>
        <w:t xml:space="preserve"> et al. </w:t>
      </w:r>
      <w:r w:rsidRPr="00F5337D">
        <w:rPr>
          <w:noProof/>
          <w:sz w:val="24"/>
          <w:szCs w:val="24"/>
        </w:rPr>
        <w:t xml:space="preserve">Osteoarthritis development in novel experimental mouse models induced by knee joint instability. </w:t>
      </w:r>
      <w:r w:rsidRPr="00F5337D">
        <w:rPr>
          <w:i/>
          <w:noProof/>
          <w:sz w:val="24"/>
          <w:szCs w:val="24"/>
        </w:rPr>
        <w:t>Osteoarthritis Cartilage.</w:t>
      </w:r>
      <w:r w:rsidRPr="00F5337D">
        <w:rPr>
          <w:noProof/>
          <w:sz w:val="24"/>
          <w:szCs w:val="24"/>
        </w:rPr>
        <w:t xml:space="preserve"> </w:t>
      </w:r>
      <w:r w:rsidRPr="00F5337D">
        <w:rPr>
          <w:b/>
          <w:noProof/>
          <w:sz w:val="24"/>
          <w:szCs w:val="24"/>
        </w:rPr>
        <w:t>13</w:t>
      </w:r>
      <w:r w:rsidRPr="00F5337D">
        <w:rPr>
          <w:noProof/>
          <w:sz w:val="24"/>
          <w:szCs w:val="24"/>
        </w:rPr>
        <w:t xml:space="preserve"> (7), 632-641 (2005).</w:t>
      </w:r>
    </w:p>
    <w:p w14:paraId="35E7DF84" w14:textId="6D193576" w:rsidR="004B09C2" w:rsidRPr="00F5337D" w:rsidRDefault="004B09C2" w:rsidP="00EC42EB">
      <w:pPr>
        <w:pStyle w:val="EndNoteBibliography"/>
        <w:spacing w:after="0"/>
        <w:jc w:val="both"/>
        <w:rPr>
          <w:noProof/>
          <w:sz w:val="24"/>
          <w:szCs w:val="24"/>
        </w:rPr>
      </w:pPr>
      <w:r w:rsidRPr="00F5337D">
        <w:rPr>
          <w:noProof/>
          <w:sz w:val="24"/>
          <w:szCs w:val="24"/>
        </w:rPr>
        <w:t>10</w:t>
      </w:r>
      <w:r w:rsidR="00A52C6C">
        <w:rPr>
          <w:noProof/>
          <w:sz w:val="24"/>
          <w:szCs w:val="24"/>
        </w:rPr>
        <w:t>.</w:t>
      </w:r>
      <w:r w:rsidRPr="00F5337D">
        <w:rPr>
          <w:noProof/>
          <w:sz w:val="24"/>
          <w:szCs w:val="24"/>
        </w:rPr>
        <w:tab/>
        <w:t>Kwok, J.</w:t>
      </w:r>
      <w:r w:rsidRPr="00F5337D">
        <w:rPr>
          <w:i/>
          <w:noProof/>
          <w:sz w:val="24"/>
          <w:szCs w:val="24"/>
        </w:rPr>
        <w:t xml:space="preserve"> </w:t>
      </w:r>
      <w:r w:rsidRPr="00D210B1">
        <w:rPr>
          <w:iCs/>
          <w:noProof/>
          <w:sz w:val="24"/>
          <w:szCs w:val="24"/>
        </w:rPr>
        <w:t xml:space="preserve">et al. </w:t>
      </w:r>
      <w:r w:rsidRPr="00F5337D">
        <w:rPr>
          <w:noProof/>
          <w:sz w:val="24"/>
          <w:szCs w:val="24"/>
        </w:rPr>
        <w:t xml:space="preserve">Histopathological analyses of murine menisci: implications for joint aging and osteoarthritis. </w:t>
      </w:r>
      <w:r w:rsidRPr="00F5337D">
        <w:rPr>
          <w:i/>
          <w:noProof/>
          <w:sz w:val="24"/>
          <w:szCs w:val="24"/>
        </w:rPr>
        <w:t>Osteoarthritis Cartilage.</w:t>
      </w:r>
      <w:r w:rsidRPr="00F5337D">
        <w:rPr>
          <w:noProof/>
          <w:sz w:val="24"/>
          <w:szCs w:val="24"/>
        </w:rPr>
        <w:t xml:space="preserve"> </w:t>
      </w:r>
      <w:r w:rsidRPr="00F5337D">
        <w:rPr>
          <w:b/>
          <w:noProof/>
          <w:sz w:val="24"/>
          <w:szCs w:val="24"/>
        </w:rPr>
        <w:t>24</w:t>
      </w:r>
      <w:r w:rsidRPr="00F5337D">
        <w:rPr>
          <w:noProof/>
          <w:sz w:val="24"/>
          <w:szCs w:val="24"/>
        </w:rPr>
        <w:t xml:space="preserve"> (4), 709-718 (2016).</w:t>
      </w:r>
    </w:p>
    <w:p w14:paraId="0FD8380A" w14:textId="287D8F0C" w:rsidR="004B09C2" w:rsidRPr="00F5337D" w:rsidRDefault="004B09C2" w:rsidP="00EC42EB">
      <w:pPr>
        <w:pStyle w:val="EndNoteBibliography"/>
        <w:spacing w:after="0"/>
        <w:jc w:val="both"/>
        <w:rPr>
          <w:noProof/>
          <w:sz w:val="24"/>
          <w:szCs w:val="24"/>
        </w:rPr>
      </w:pPr>
      <w:r w:rsidRPr="00F5337D">
        <w:rPr>
          <w:noProof/>
          <w:sz w:val="24"/>
          <w:szCs w:val="24"/>
        </w:rPr>
        <w:t>11</w:t>
      </w:r>
      <w:r w:rsidR="00A52C6C">
        <w:rPr>
          <w:noProof/>
          <w:sz w:val="24"/>
          <w:szCs w:val="24"/>
        </w:rPr>
        <w:t>.</w:t>
      </w:r>
      <w:r w:rsidRPr="00F5337D">
        <w:rPr>
          <w:noProof/>
          <w:sz w:val="24"/>
          <w:szCs w:val="24"/>
        </w:rPr>
        <w:tab/>
        <w:t>Glasson, S. S., Blanchet, T. J.</w:t>
      </w:r>
      <w:r w:rsidR="00D210B1">
        <w:rPr>
          <w:noProof/>
          <w:sz w:val="24"/>
          <w:szCs w:val="24"/>
        </w:rPr>
        <w:t>,</w:t>
      </w:r>
      <w:r w:rsidRPr="00F5337D">
        <w:rPr>
          <w:noProof/>
          <w:sz w:val="24"/>
          <w:szCs w:val="24"/>
        </w:rPr>
        <w:t xml:space="preserve"> Morris, E. A. The surgical destabilization of the medial meniscus (DMM) model of osteoarthritis in the 129/SvEv mouse. </w:t>
      </w:r>
      <w:r w:rsidRPr="00F5337D">
        <w:rPr>
          <w:i/>
          <w:noProof/>
          <w:sz w:val="24"/>
          <w:szCs w:val="24"/>
        </w:rPr>
        <w:t>Osteoarthritis Cartilage.</w:t>
      </w:r>
      <w:r w:rsidRPr="00F5337D">
        <w:rPr>
          <w:noProof/>
          <w:sz w:val="24"/>
          <w:szCs w:val="24"/>
        </w:rPr>
        <w:t xml:space="preserve"> </w:t>
      </w:r>
      <w:r w:rsidRPr="00F5337D">
        <w:rPr>
          <w:b/>
          <w:noProof/>
          <w:sz w:val="24"/>
          <w:szCs w:val="24"/>
        </w:rPr>
        <w:t>15</w:t>
      </w:r>
      <w:r w:rsidRPr="00F5337D">
        <w:rPr>
          <w:noProof/>
          <w:sz w:val="24"/>
          <w:szCs w:val="24"/>
        </w:rPr>
        <w:t xml:space="preserve"> (9), 1061-1069 (2007).</w:t>
      </w:r>
    </w:p>
    <w:p w14:paraId="3C4BF0CA" w14:textId="7E310E24" w:rsidR="004B09C2" w:rsidRPr="00F5337D" w:rsidRDefault="004B09C2" w:rsidP="00EC42EB">
      <w:pPr>
        <w:pStyle w:val="EndNoteBibliography"/>
        <w:spacing w:after="0"/>
        <w:jc w:val="both"/>
        <w:rPr>
          <w:noProof/>
          <w:sz w:val="24"/>
          <w:szCs w:val="24"/>
        </w:rPr>
      </w:pPr>
      <w:r w:rsidRPr="00F5337D">
        <w:rPr>
          <w:noProof/>
          <w:sz w:val="24"/>
          <w:szCs w:val="24"/>
        </w:rPr>
        <w:t>12</w:t>
      </w:r>
      <w:r w:rsidR="00A52C6C">
        <w:rPr>
          <w:noProof/>
          <w:sz w:val="24"/>
          <w:szCs w:val="24"/>
        </w:rPr>
        <w:t>.</w:t>
      </w:r>
      <w:r w:rsidRPr="00F5337D">
        <w:rPr>
          <w:noProof/>
          <w:sz w:val="24"/>
          <w:szCs w:val="24"/>
        </w:rPr>
        <w:tab/>
        <w:t>Christiansen, B. A.</w:t>
      </w:r>
      <w:r w:rsidRPr="00F5337D">
        <w:rPr>
          <w:i/>
          <w:noProof/>
          <w:sz w:val="24"/>
          <w:szCs w:val="24"/>
        </w:rPr>
        <w:t xml:space="preserve"> </w:t>
      </w:r>
      <w:r w:rsidRPr="00D210B1">
        <w:rPr>
          <w:iCs/>
          <w:noProof/>
          <w:sz w:val="24"/>
          <w:szCs w:val="24"/>
        </w:rPr>
        <w:t>et al.</w:t>
      </w:r>
      <w:r w:rsidRPr="00F5337D">
        <w:rPr>
          <w:noProof/>
          <w:sz w:val="24"/>
          <w:szCs w:val="24"/>
        </w:rPr>
        <w:t xml:space="preserve"> Musculoskeletal changes following non-invasive knee injury using a novel mouse model of post-traumatic osteoarthritis. </w:t>
      </w:r>
      <w:r w:rsidRPr="00F5337D">
        <w:rPr>
          <w:i/>
          <w:noProof/>
          <w:sz w:val="24"/>
          <w:szCs w:val="24"/>
        </w:rPr>
        <w:t>Osteoarthritis Cartilage.</w:t>
      </w:r>
      <w:r w:rsidRPr="00F5337D">
        <w:rPr>
          <w:noProof/>
          <w:sz w:val="24"/>
          <w:szCs w:val="24"/>
        </w:rPr>
        <w:t xml:space="preserve"> </w:t>
      </w:r>
      <w:r w:rsidRPr="00F5337D">
        <w:rPr>
          <w:b/>
          <w:noProof/>
          <w:sz w:val="24"/>
          <w:szCs w:val="24"/>
        </w:rPr>
        <w:t>20</w:t>
      </w:r>
      <w:r w:rsidRPr="00F5337D">
        <w:rPr>
          <w:noProof/>
          <w:sz w:val="24"/>
          <w:szCs w:val="24"/>
        </w:rPr>
        <w:t xml:space="preserve"> (7), 773-782 (2012).</w:t>
      </w:r>
    </w:p>
    <w:p w14:paraId="58AA698F" w14:textId="08C32EE1" w:rsidR="004B09C2" w:rsidRPr="00F5337D" w:rsidRDefault="004B09C2" w:rsidP="00EC42EB">
      <w:pPr>
        <w:pStyle w:val="EndNoteBibliography"/>
        <w:spacing w:after="0"/>
        <w:jc w:val="both"/>
        <w:rPr>
          <w:noProof/>
          <w:sz w:val="24"/>
          <w:szCs w:val="24"/>
        </w:rPr>
      </w:pPr>
      <w:r w:rsidRPr="00F5337D">
        <w:rPr>
          <w:noProof/>
          <w:sz w:val="24"/>
          <w:szCs w:val="24"/>
        </w:rPr>
        <w:t>13</w:t>
      </w:r>
      <w:r w:rsidR="00A52C6C">
        <w:rPr>
          <w:noProof/>
          <w:sz w:val="24"/>
          <w:szCs w:val="24"/>
        </w:rPr>
        <w:t>.</w:t>
      </w:r>
      <w:r w:rsidRPr="00F5337D">
        <w:rPr>
          <w:noProof/>
          <w:sz w:val="24"/>
          <w:szCs w:val="24"/>
        </w:rPr>
        <w:tab/>
        <w:t>Wurtzel, C. N.</w:t>
      </w:r>
      <w:r w:rsidRPr="00F5337D">
        <w:rPr>
          <w:i/>
          <w:noProof/>
          <w:sz w:val="24"/>
          <w:szCs w:val="24"/>
        </w:rPr>
        <w:t xml:space="preserve"> </w:t>
      </w:r>
      <w:r w:rsidRPr="00D210B1">
        <w:rPr>
          <w:iCs/>
          <w:noProof/>
          <w:sz w:val="24"/>
          <w:szCs w:val="24"/>
        </w:rPr>
        <w:t>et al.</w:t>
      </w:r>
      <w:r w:rsidRPr="00F5337D">
        <w:rPr>
          <w:noProof/>
          <w:sz w:val="24"/>
          <w:szCs w:val="24"/>
        </w:rPr>
        <w:t xml:space="preserve"> Pharmacological inhibition of myostatin protects against skeletal muscle atrophy and weakness after anterior cruciate ligament tear. </w:t>
      </w:r>
      <w:r w:rsidRPr="00F5337D">
        <w:rPr>
          <w:i/>
          <w:noProof/>
          <w:sz w:val="24"/>
          <w:szCs w:val="24"/>
        </w:rPr>
        <w:t>J</w:t>
      </w:r>
      <w:r w:rsidR="00D210B1">
        <w:rPr>
          <w:i/>
          <w:noProof/>
          <w:sz w:val="24"/>
          <w:szCs w:val="24"/>
        </w:rPr>
        <w:t>ournal of</w:t>
      </w:r>
      <w:r w:rsidRPr="00F5337D">
        <w:rPr>
          <w:i/>
          <w:noProof/>
          <w:sz w:val="24"/>
          <w:szCs w:val="24"/>
        </w:rPr>
        <w:t xml:space="preserve"> Orthop</w:t>
      </w:r>
      <w:r w:rsidR="00D210B1">
        <w:rPr>
          <w:i/>
          <w:noProof/>
          <w:sz w:val="24"/>
          <w:szCs w:val="24"/>
        </w:rPr>
        <w:t>edic</w:t>
      </w:r>
      <w:r w:rsidRPr="00F5337D">
        <w:rPr>
          <w:i/>
          <w:noProof/>
          <w:sz w:val="24"/>
          <w:szCs w:val="24"/>
        </w:rPr>
        <w:t xml:space="preserve"> Res</w:t>
      </w:r>
      <w:r w:rsidR="00D210B1">
        <w:rPr>
          <w:i/>
          <w:noProof/>
          <w:sz w:val="24"/>
          <w:szCs w:val="24"/>
        </w:rPr>
        <w:t>earch</w:t>
      </w:r>
      <w:r w:rsidRPr="00F5337D">
        <w:rPr>
          <w:i/>
          <w:noProof/>
          <w:sz w:val="24"/>
          <w:szCs w:val="24"/>
        </w:rPr>
        <w:t>.</w:t>
      </w:r>
      <w:r w:rsidR="00D210B1" w:rsidRPr="00D210B1">
        <w:rPr>
          <w:rFonts w:ascii="Segoe UI" w:hAnsi="Segoe UI" w:cs="Segoe UI"/>
          <w:color w:val="5B616B"/>
          <w:shd w:val="clear" w:color="auto" w:fill="FFFFFF"/>
        </w:rPr>
        <w:t xml:space="preserve"> </w:t>
      </w:r>
      <w:r w:rsidR="00D210B1" w:rsidRPr="00D210B1">
        <w:rPr>
          <w:b/>
          <w:bCs/>
          <w:sz w:val="24"/>
          <w:szCs w:val="24"/>
        </w:rPr>
        <w:t>35</w:t>
      </w:r>
      <w:r w:rsidR="00D210B1" w:rsidRPr="00D210B1">
        <w:rPr>
          <w:sz w:val="24"/>
          <w:szCs w:val="24"/>
        </w:rPr>
        <w:t>(11)</w:t>
      </w:r>
      <w:r w:rsidR="00D210B1">
        <w:rPr>
          <w:sz w:val="24"/>
          <w:szCs w:val="24"/>
        </w:rPr>
        <w:t xml:space="preserve">, </w:t>
      </w:r>
      <w:r w:rsidR="00D210B1" w:rsidRPr="00D210B1">
        <w:rPr>
          <w:sz w:val="24"/>
          <w:szCs w:val="24"/>
        </w:rPr>
        <w:t>2499-2505</w:t>
      </w:r>
      <w:r w:rsidRPr="00D210B1">
        <w:rPr>
          <w:sz w:val="24"/>
          <w:szCs w:val="24"/>
        </w:rPr>
        <w:t xml:space="preserve"> (2</w:t>
      </w:r>
      <w:r w:rsidRPr="00F5337D">
        <w:rPr>
          <w:noProof/>
          <w:sz w:val="24"/>
          <w:szCs w:val="24"/>
        </w:rPr>
        <w:t>017).</w:t>
      </w:r>
    </w:p>
    <w:p w14:paraId="648BC6D6" w14:textId="38D45F5F" w:rsidR="004B09C2" w:rsidRPr="00F5337D" w:rsidRDefault="004B09C2" w:rsidP="00EC42EB">
      <w:pPr>
        <w:pStyle w:val="EndNoteBibliography"/>
        <w:spacing w:after="0"/>
        <w:jc w:val="both"/>
        <w:rPr>
          <w:noProof/>
          <w:sz w:val="24"/>
          <w:szCs w:val="24"/>
        </w:rPr>
      </w:pPr>
      <w:r w:rsidRPr="00F5337D">
        <w:rPr>
          <w:noProof/>
          <w:sz w:val="24"/>
          <w:szCs w:val="24"/>
        </w:rPr>
        <w:t>14</w:t>
      </w:r>
      <w:r w:rsidR="00A52C6C">
        <w:rPr>
          <w:noProof/>
          <w:sz w:val="24"/>
          <w:szCs w:val="24"/>
        </w:rPr>
        <w:t>.</w:t>
      </w:r>
      <w:r w:rsidRPr="00F5337D">
        <w:rPr>
          <w:noProof/>
          <w:sz w:val="24"/>
          <w:szCs w:val="24"/>
        </w:rPr>
        <w:tab/>
        <w:t>Botter, A.</w:t>
      </w:r>
      <w:r w:rsidRPr="00F5337D">
        <w:rPr>
          <w:i/>
          <w:noProof/>
          <w:sz w:val="24"/>
          <w:szCs w:val="24"/>
        </w:rPr>
        <w:t xml:space="preserve"> </w:t>
      </w:r>
      <w:r w:rsidRPr="00D210B1">
        <w:rPr>
          <w:iCs/>
          <w:noProof/>
          <w:sz w:val="24"/>
          <w:szCs w:val="24"/>
        </w:rPr>
        <w:t xml:space="preserve">et al. </w:t>
      </w:r>
      <w:r w:rsidRPr="00F5337D">
        <w:rPr>
          <w:noProof/>
          <w:sz w:val="24"/>
          <w:szCs w:val="24"/>
        </w:rPr>
        <w:t xml:space="preserve">Atlas of the muscle motor points for the lower limb: implications for electrical stimulation procedures and electrode positioning. </w:t>
      </w:r>
      <w:r w:rsidRPr="00F5337D">
        <w:rPr>
          <w:i/>
          <w:noProof/>
          <w:sz w:val="24"/>
          <w:szCs w:val="24"/>
        </w:rPr>
        <w:t>Eur</w:t>
      </w:r>
      <w:r w:rsidR="00D210B1">
        <w:rPr>
          <w:i/>
          <w:noProof/>
          <w:sz w:val="24"/>
          <w:szCs w:val="24"/>
        </w:rPr>
        <w:t>opean</w:t>
      </w:r>
      <w:r w:rsidRPr="00F5337D">
        <w:rPr>
          <w:i/>
          <w:noProof/>
          <w:sz w:val="24"/>
          <w:szCs w:val="24"/>
        </w:rPr>
        <w:t xml:space="preserve"> J</w:t>
      </w:r>
      <w:r w:rsidR="00D210B1">
        <w:rPr>
          <w:i/>
          <w:noProof/>
          <w:sz w:val="24"/>
          <w:szCs w:val="24"/>
        </w:rPr>
        <w:t xml:space="preserve">ournal of </w:t>
      </w:r>
      <w:r w:rsidRPr="00F5337D">
        <w:rPr>
          <w:i/>
          <w:noProof/>
          <w:sz w:val="24"/>
          <w:szCs w:val="24"/>
        </w:rPr>
        <w:t>Appl</w:t>
      </w:r>
      <w:r w:rsidR="00D210B1">
        <w:rPr>
          <w:i/>
          <w:noProof/>
          <w:sz w:val="24"/>
          <w:szCs w:val="24"/>
        </w:rPr>
        <w:t>ied</w:t>
      </w:r>
      <w:r w:rsidRPr="00F5337D">
        <w:rPr>
          <w:i/>
          <w:noProof/>
          <w:sz w:val="24"/>
          <w:szCs w:val="24"/>
        </w:rPr>
        <w:t xml:space="preserve"> Physiol</w:t>
      </w:r>
      <w:r w:rsidR="00D210B1">
        <w:rPr>
          <w:i/>
          <w:noProof/>
          <w:sz w:val="24"/>
          <w:szCs w:val="24"/>
        </w:rPr>
        <w:t>ogy</w:t>
      </w:r>
      <w:r w:rsidRPr="00F5337D">
        <w:rPr>
          <w:i/>
          <w:noProof/>
          <w:sz w:val="24"/>
          <w:szCs w:val="24"/>
        </w:rPr>
        <w:t>.</w:t>
      </w:r>
      <w:r w:rsidRPr="00F5337D">
        <w:rPr>
          <w:noProof/>
          <w:sz w:val="24"/>
          <w:szCs w:val="24"/>
        </w:rPr>
        <w:t xml:space="preserve"> </w:t>
      </w:r>
      <w:r w:rsidRPr="00F5337D">
        <w:rPr>
          <w:b/>
          <w:noProof/>
          <w:sz w:val="24"/>
          <w:szCs w:val="24"/>
        </w:rPr>
        <w:t>111</w:t>
      </w:r>
      <w:r w:rsidRPr="00F5337D">
        <w:rPr>
          <w:noProof/>
          <w:sz w:val="24"/>
          <w:szCs w:val="24"/>
        </w:rPr>
        <w:t xml:space="preserve"> (10), 2461-2471 (2011).</w:t>
      </w:r>
    </w:p>
    <w:p w14:paraId="409FA99F" w14:textId="5B1EF08D" w:rsidR="004B09C2" w:rsidRPr="00F5337D" w:rsidRDefault="004B09C2" w:rsidP="00EC42EB">
      <w:pPr>
        <w:spacing w:after="0" w:line="240" w:lineRule="auto"/>
        <w:rPr>
          <w:sz w:val="24"/>
          <w:szCs w:val="24"/>
        </w:rPr>
      </w:pPr>
      <w:r w:rsidRPr="00121CF7">
        <w:rPr>
          <w:sz w:val="24"/>
          <w:szCs w:val="24"/>
        </w:rPr>
        <w:t>15</w:t>
      </w:r>
      <w:r w:rsidR="00A52C6C" w:rsidRPr="00121CF7">
        <w:rPr>
          <w:sz w:val="24"/>
          <w:szCs w:val="24"/>
        </w:rPr>
        <w:t>.</w:t>
      </w:r>
      <w:r w:rsidRPr="00121CF7">
        <w:rPr>
          <w:sz w:val="24"/>
          <w:szCs w:val="24"/>
        </w:rPr>
        <w:tab/>
        <w:t>Gobbo, M., Maffiuletti, N. A., Orizio, C.</w:t>
      </w:r>
      <w:r w:rsidR="00D210B1" w:rsidRPr="00121CF7">
        <w:rPr>
          <w:sz w:val="24"/>
          <w:szCs w:val="24"/>
        </w:rPr>
        <w:t>,</w:t>
      </w:r>
      <w:r w:rsidRPr="00121CF7">
        <w:rPr>
          <w:sz w:val="24"/>
          <w:szCs w:val="24"/>
        </w:rPr>
        <w:t xml:space="preserve"> Minetto, M. A. </w:t>
      </w:r>
      <w:r w:rsidR="00121CF7" w:rsidRPr="00121CF7">
        <w:rPr>
          <w:sz w:val="24"/>
          <w:szCs w:val="24"/>
        </w:rPr>
        <w:t>Muscle moter point identification is essential for optimizing neuromuscular electrical stimulation use</w:t>
      </w:r>
      <w:r w:rsidR="00121CF7">
        <w:rPr>
          <w:sz w:val="24"/>
          <w:szCs w:val="24"/>
        </w:rPr>
        <w:t xml:space="preserve">. </w:t>
      </w:r>
      <w:r w:rsidRPr="00F5337D">
        <w:rPr>
          <w:i/>
          <w:noProof/>
          <w:sz w:val="24"/>
          <w:szCs w:val="24"/>
        </w:rPr>
        <w:t>J</w:t>
      </w:r>
      <w:r w:rsidR="00121CF7">
        <w:rPr>
          <w:i/>
          <w:noProof/>
          <w:sz w:val="24"/>
          <w:szCs w:val="24"/>
        </w:rPr>
        <w:t>ournal of</w:t>
      </w:r>
      <w:r w:rsidRPr="00F5337D">
        <w:rPr>
          <w:i/>
          <w:noProof/>
          <w:sz w:val="24"/>
          <w:szCs w:val="24"/>
        </w:rPr>
        <w:t xml:space="preserve"> Neuroeng</w:t>
      </w:r>
      <w:r w:rsidR="00121CF7">
        <w:rPr>
          <w:i/>
          <w:noProof/>
          <w:sz w:val="24"/>
          <w:szCs w:val="24"/>
        </w:rPr>
        <w:t>ineering and</w:t>
      </w:r>
      <w:r w:rsidRPr="00F5337D">
        <w:rPr>
          <w:i/>
          <w:noProof/>
          <w:sz w:val="24"/>
          <w:szCs w:val="24"/>
        </w:rPr>
        <w:t xml:space="preserve"> Rehabil</w:t>
      </w:r>
      <w:r w:rsidR="00121CF7">
        <w:rPr>
          <w:i/>
          <w:noProof/>
          <w:sz w:val="24"/>
          <w:szCs w:val="24"/>
        </w:rPr>
        <w:t>ilitation.</w:t>
      </w:r>
      <w:r w:rsidRPr="00F5337D">
        <w:rPr>
          <w:noProof/>
          <w:sz w:val="24"/>
          <w:szCs w:val="24"/>
        </w:rPr>
        <w:t xml:space="preserve"> </w:t>
      </w:r>
      <w:r w:rsidRPr="00121CF7">
        <w:rPr>
          <w:b/>
          <w:bCs/>
          <w:noProof/>
          <w:sz w:val="24"/>
          <w:szCs w:val="24"/>
        </w:rPr>
        <w:t>11</w:t>
      </w:r>
      <w:r w:rsidR="00121CF7">
        <w:rPr>
          <w:noProof/>
          <w:sz w:val="24"/>
          <w:szCs w:val="24"/>
        </w:rPr>
        <w:t xml:space="preserve">, </w:t>
      </w:r>
      <w:r w:rsidRPr="00F5337D">
        <w:rPr>
          <w:noProof/>
          <w:sz w:val="24"/>
          <w:szCs w:val="24"/>
        </w:rPr>
        <w:t>17 (2014).</w:t>
      </w:r>
    </w:p>
    <w:p w14:paraId="179E897F" w14:textId="441C7F87" w:rsidR="004B09C2" w:rsidRPr="00F5337D" w:rsidRDefault="004B09C2" w:rsidP="00EC42EB">
      <w:pPr>
        <w:pStyle w:val="EndNoteBibliography"/>
        <w:spacing w:after="0"/>
        <w:jc w:val="both"/>
        <w:rPr>
          <w:noProof/>
          <w:sz w:val="24"/>
          <w:szCs w:val="24"/>
        </w:rPr>
      </w:pPr>
      <w:r w:rsidRPr="00F5337D">
        <w:rPr>
          <w:noProof/>
          <w:sz w:val="24"/>
          <w:szCs w:val="24"/>
        </w:rPr>
        <w:t>16</w:t>
      </w:r>
      <w:r w:rsidR="00A52C6C">
        <w:rPr>
          <w:noProof/>
          <w:sz w:val="24"/>
          <w:szCs w:val="24"/>
        </w:rPr>
        <w:t>.</w:t>
      </w:r>
      <w:r w:rsidRPr="00F5337D">
        <w:rPr>
          <w:noProof/>
          <w:sz w:val="24"/>
          <w:szCs w:val="24"/>
        </w:rPr>
        <w:tab/>
        <w:t>Neelakantan, H.</w:t>
      </w:r>
      <w:r w:rsidRPr="00F5337D">
        <w:rPr>
          <w:i/>
          <w:noProof/>
          <w:sz w:val="24"/>
          <w:szCs w:val="24"/>
        </w:rPr>
        <w:t xml:space="preserve"> </w:t>
      </w:r>
      <w:r w:rsidRPr="00121CF7">
        <w:rPr>
          <w:iCs/>
          <w:noProof/>
          <w:sz w:val="24"/>
          <w:szCs w:val="24"/>
        </w:rPr>
        <w:t>et al.</w:t>
      </w:r>
      <w:r w:rsidRPr="00F5337D">
        <w:rPr>
          <w:noProof/>
          <w:sz w:val="24"/>
          <w:szCs w:val="24"/>
        </w:rPr>
        <w:t xml:space="preserve"> Small molecule nicotinamide N-methyltransferase inhibitor activates senescent muscle stem cells and improves regenerative capacity of aged skeletal muscle. </w:t>
      </w:r>
      <w:r w:rsidRPr="00F5337D">
        <w:rPr>
          <w:i/>
          <w:noProof/>
          <w:sz w:val="24"/>
          <w:szCs w:val="24"/>
        </w:rPr>
        <w:t>Biochem</w:t>
      </w:r>
      <w:r w:rsidR="00121CF7">
        <w:rPr>
          <w:i/>
          <w:noProof/>
          <w:sz w:val="24"/>
          <w:szCs w:val="24"/>
        </w:rPr>
        <w:t>ical</w:t>
      </w:r>
      <w:r w:rsidRPr="00F5337D">
        <w:rPr>
          <w:i/>
          <w:noProof/>
          <w:sz w:val="24"/>
          <w:szCs w:val="24"/>
        </w:rPr>
        <w:t xml:space="preserve"> Pharmacol</w:t>
      </w:r>
      <w:r w:rsidR="00121CF7">
        <w:rPr>
          <w:i/>
          <w:noProof/>
          <w:sz w:val="24"/>
          <w:szCs w:val="24"/>
        </w:rPr>
        <w:t>ogy</w:t>
      </w:r>
      <w:r w:rsidRPr="00F5337D">
        <w:rPr>
          <w:i/>
          <w:noProof/>
          <w:sz w:val="24"/>
          <w:szCs w:val="24"/>
        </w:rPr>
        <w:t>.</w:t>
      </w:r>
      <w:r w:rsidRPr="00F5337D">
        <w:rPr>
          <w:noProof/>
          <w:sz w:val="24"/>
          <w:szCs w:val="24"/>
        </w:rPr>
        <w:t xml:space="preserve"> </w:t>
      </w:r>
      <w:r w:rsidRPr="00F5337D">
        <w:rPr>
          <w:b/>
          <w:noProof/>
          <w:sz w:val="24"/>
          <w:szCs w:val="24"/>
        </w:rPr>
        <w:t>163</w:t>
      </w:r>
      <w:r w:rsidR="00121CF7">
        <w:rPr>
          <w:noProof/>
          <w:sz w:val="24"/>
          <w:szCs w:val="24"/>
        </w:rPr>
        <w:t xml:space="preserve">, </w:t>
      </w:r>
      <w:r w:rsidRPr="00F5337D">
        <w:rPr>
          <w:noProof/>
          <w:sz w:val="24"/>
          <w:szCs w:val="24"/>
        </w:rPr>
        <w:t>481-492 (2019).</w:t>
      </w:r>
    </w:p>
    <w:p w14:paraId="4CC4C29C" w14:textId="5883E07C" w:rsidR="004B09C2" w:rsidRPr="00F5337D" w:rsidRDefault="004B09C2" w:rsidP="00EC42EB">
      <w:pPr>
        <w:pStyle w:val="EndNoteBibliography"/>
        <w:spacing w:after="0"/>
        <w:jc w:val="both"/>
        <w:rPr>
          <w:noProof/>
          <w:sz w:val="24"/>
          <w:szCs w:val="24"/>
        </w:rPr>
      </w:pPr>
      <w:r w:rsidRPr="00F5337D">
        <w:rPr>
          <w:noProof/>
          <w:sz w:val="24"/>
          <w:szCs w:val="24"/>
        </w:rPr>
        <w:t>17</w:t>
      </w:r>
      <w:r w:rsidR="00A52C6C">
        <w:rPr>
          <w:noProof/>
          <w:sz w:val="24"/>
          <w:szCs w:val="24"/>
        </w:rPr>
        <w:t>.</w:t>
      </w:r>
      <w:r w:rsidRPr="00F5337D">
        <w:rPr>
          <w:noProof/>
          <w:sz w:val="24"/>
          <w:szCs w:val="24"/>
        </w:rPr>
        <w:tab/>
        <w:t>Kline, P. W., Morgan, K. D., Johnson, D. L., Ireland, M. L.</w:t>
      </w:r>
      <w:r w:rsidR="00121CF7">
        <w:rPr>
          <w:noProof/>
          <w:sz w:val="24"/>
          <w:szCs w:val="24"/>
        </w:rPr>
        <w:t>,</w:t>
      </w:r>
      <w:r w:rsidRPr="00F5337D">
        <w:rPr>
          <w:noProof/>
          <w:sz w:val="24"/>
          <w:szCs w:val="24"/>
        </w:rPr>
        <w:t xml:space="preserve"> Noehren, B. Impa</w:t>
      </w:r>
      <w:r w:rsidR="00121CF7" w:rsidRPr="00F5337D">
        <w:rPr>
          <w:noProof/>
          <w:sz w:val="24"/>
          <w:szCs w:val="24"/>
        </w:rPr>
        <w:t>ired quadriceps rate of torque development and knee mechanics after anterior cruciate ligament reconstruction with patellar tendon autogra</w:t>
      </w:r>
      <w:r w:rsidRPr="00F5337D">
        <w:rPr>
          <w:noProof/>
          <w:sz w:val="24"/>
          <w:szCs w:val="24"/>
        </w:rPr>
        <w:t xml:space="preserve">ft. </w:t>
      </w:r>
      <w:r w:rsidRPr="00F5337D">
        <w:rPr>
          <w:i/>
          <w:noProof/>
          <w:sz w:val="24"/>
          <w:szCs w:val="24"/>
        </w:rPr>
        <w:t>Am</w:t>
      </w:r>
      <w:r w:rsidR="00121CF7">
        <w:rPr>
          <w:i/>
          <w:noProof/>
          <w:sz w:val="24"/>
          <w:szCs w:val="24"/>
        </w:rPr>
        <w:t>erican</w:t>
      </w:r>
      <w:r w:rsidRPr="00F5337D">
        <w:rPr>
          <w:i/>
          <w:noProof/>
          <w:sz w:val="24"/>
          <w:szCs w:val="24"/>
        </w:rPr>
        <w:t xml:space="preserve"> J</w:t>
      </w:r>
      <w:r w:rsidR="00121CF7">
        <w:rPr>
          <w:i/>
          <w:noProof/>
          <w:sz w:val="24"/>
          <w:szCs w:val="24"/>
        </w:rPr>
        <w:t>ournal of</w:t>
      </w:r>
      <w:r w:rsidRPr="00F5337D">
        <w:rPr>
          <w:i/>
          <w:noProof/>
          <w:sz w:val="24"/>
          <w:szCs w:val="24"/>
        </w:rPr>
        <w:t xml:space="preserve"> Sports Med</w:t>
      </w:r>
      <w:r w:rsidR="00121CF7">
        <w:rPr>
          <w:i/>
          <w:noProof/>
          <w:sz w:val="24"/>
          <w:szCs w:val="24"/>
        </w:rPr>
        <w:t>icine</w:t>
      </w:r>
      <w:r w:rsidRPr="00F5337D">
        <w:rPr>
          <w:i/>
          <w:noProof/>
          <w:sz w:val="24"/>
          <w:szCs w:val="24"/>
        </w:rPr>
        <w:t>.</w:t>
      </w:r>
      <w:r w:rsidRPr="00F5337D">
        <w:rPr>
          <w:noProof/>
          <w:sz w:val="24"/>
          <w:szCs w:val="24"/>
        </w:rPr>
        <w:t xml:space="preserve"> </w:t>
      </w:r>
      <w:r w:rsidRPr="00F5337D">
        <w:rPr>
          <w:b/>
          <w:noProof/>
          <w:sz w:val="24"/>
          <w:szCs w:val="24"/>
        </w:rPr>
        <w:t>43</w:t>
      </w:r>
      <w:r w:rsidRPr="00F5337D">
        <w:rPr>
          <w:noProof/>
          <w:sz w:val="24"/>
          <w:szCs w:val="24"/>
        </w:rPr>
        <w:t xml:space="preserve"> (10), 2553-2558 (2015).</w:t>
      </w:r>
    </w:p>
    <w:p w14:paraId="3E52AAEC" w14:textId="088B88FD" w:rsidR="004B09C2" w:rsidRPr="00F5337D" w:rsidRDefault="004B09C2" w:rsidP="00EC42EB">
      <w:pPr>
        <w:pStyle w:val="EndNoteBibliography"/>
        <w:spacing w:after="0"/>
        <w:jc w:val="both"/>
        <w:rPr>
          <w:noProof/>
          <w:sz w:val="24"/>
          <w:szCs w:val="24"/>
        </w:rPr>
      </w:pPr>
      <w:r w:rsidRPr="00F5337D">
        <w:rPr>
          <w:noProof/>
          <w:sz w:val="24"/>
          <w:szCs w:val="24"/>
        </w:rPr>
        <w:t>18</w:t>
      </w:r>
      <w:r w:rsidR="00A52C6C">
        <w:rPr>
          <w:noProof/>
          <w:sz w:val="24"/>
          <w:szCs w:val="24"/>
        </w:rPr>
        <w:t>.</w:t>
      </w:r>
      <w:r w:rsidRPr="00F5337D">
        <w:rPr>
          <w:noProof/>
          <w:sz w:val="24"/>
          <w:szCs w:val="24"/>
        </w:rPr>
        <w:tab/>
        <w:t>Hiemstra, L. A., Webber, S., MacDonald, P. B.</w:t>
      </w:r>
      <w:r w:rsidR="00121CF7">
        <w:rPr>
          <w:noProof/>
          <w:sz w:val="24"/>
          <w:szCs w:val="24"/>
        </w:rPr>
        <w:t>,</w:t>
      </w:r>
      <w:r w:rsidRPr="00F5337D">
        <w:rPr>
          <w:noProof/>
          <w:sz w:val="24"/>
          <w:szCs w:val="24"/>
        </w:rPr>
        <w:t xml:space="preserve"> Kriellaars, D. J. Knee strength deficits after hamstring tendon and patellar tendon anterior cruciate ligament reconstruction. </w:t>
      </w:r>
      <w:r w:rsidRPr="00F5337D">
        <w:rPr>
          <w:i/>
          <w:noProof/>
          <w:sz w:val="24"/>
          <w:szCs w:val="24"/>
        </w:rPr>
        <w:t>Med</w:t>
      </w:r>
      <w:r w:rsidR="00121CF7">
        <w:rPr>
          <w:i/>
          <w:noProof/>
          <w:sz w:val="24"/>
          <w:szCs w:val="24"/>
        </w:rPr>
        <w:t>icine and</w:t>
      </w:r>
      <w:r w:rsidRPr="00F5337D">
        <w:rPr>
          <w:i/>
          <w:noProof/>
          <w:sz w:val="24"/>
          <w:szCs w:val="24"/>
        </w:rPr>
        <w:t xml:space="preserve"> Sci</w:t>
      </w:r>
      <w:r w:rsidR="00121CF7">
        <w:rPr>
          <w:i/>
          <w:noProof/>
          <w:sz w:val="24"/>
          <w:szCs w:val="24"/>
        </w:rPr>
        <w:t>ence in</w:t>
      </w:r>
      <w:r w:rsidRPr="00F5337D">
        <w:rPr>
          <w:i/>
          <w:noProof/>
          <w:sz w:val="24"/>
          <w:szCs w:val="24"/>
        </w:rPr>
        <w:t xml:space="preserve"> Sports </w:t>
      </w:r>
      <w:r w:rsidR="00121CF7">
        <w:rPr>
          <w:i/>
          <w:noProof/>
          <w:sz w:val="24"/>
          <w:szCs w:val="24"/>
        </w:rPr>
        <w:t xml:space="preserve">and </w:t>
      </w:r>
      <w:r w:rsidRPr="00F5337D">
        <w:rPr>
          <w:i/>
          <w:noProof/>
          <w:sz w:val="24"/>
          <w:szCs w:val="24"/>
        </w:rPr>
        <w:t>Exerc</w:t>
      </w:r>
      <w:r w:rsidR="00121CF7">
        <w:rPr>
          <w:i/>
          <w:noProof/>
          <w:sz w:val="24"/>
          <w:szCs w:val="24"/>
        </w:rPr>
        <w:t>ise</w:t>
      </w:r>
      <w:r w:rsidRPr="00F5337D">
        <w:rPr>
          <w:i/>
          <w:noProof/>
          <w:sz w:val="24"/>
          <w:szCs w:val="24"/>
        </w:rPr>
        <w:t>.</w:t>
      </w:r>
      <w:r w:rsidRPr="00F5337D">
        <w:rPr>
          <w:noProof/>
          <w:sz w:val="24"/>
          <w:szCs w:val="24"/>
        </w:rPr>
        <w:t xml:space="preserve"> </w:t>
      </w:r>
      <w:r w:rsidRPr="00F5337D">
        <w:rPr>
          <w:b/>
          <w:noProof/>
          <w:sz w:val="24"/>
          <w:szCs w:val="24"/>
        </w:rPr>
        <w:t>32</w:t>
      </w:r>
      <w:r w:rsidRPr="00F5337D">
        <w:rPr>
          <w:noProof/>
          <w:sz w:val="24"/>
          <w:szCs w:val="24"/>
        </w:rPr>
        <w:t xml:space="preserve"> (8), 1472-1479 (2000).</w:t>
      </w:r>
    </w:p>
    <w:p w14:paraId="52E3802D" w14:textId="4FC2EE5E" w:rsidR="004B09C2" w:rsidRPr="00F5337D" w:rsidRDefault="004B09C2" w:rsidP="00EC42EB">
      <w:pPr>
        <w:pStyle w:val="EndNoteBibliography"/>
        <w:spacing w:after="0"/>
        <w:jc w:val="both"/>
        <w:rPr>
          <w:noProof/>
          <w:sz w:val="24"/>
          <w:szCs w:val="24"/>
        </w:rPr>
      </w:pPr>
      <w:r w:rsidRPr="00F5337D">
        <w:rPr>
          <w:noProof/>
          <w:sz w:val="24"/>
          <w:szCs w:val="24"/>
        </w:rPr>
        <w:t>19</w:t>
      </w:r>
      <w:r w:rsidR="00A52C6C">
        <w:rPr>
          <w:noProof/>
          <w:sz w:val="24"/>
          <w:szCs w:val="24"/>
        </w:rPr>
        <w:t>.</w:t>
      </w:r>
      <w:r w:rsidRPr="00F5337D">
        <w:rPr>
          <w:noProof/>
          <w:sz w:val="24"/>
          <w:szCs w:val="24"/>
        </w:rPr>
        <w:tab/>
        <w:t>Park, K. H.</w:t>
      </w:r>
      <w:r w:rsidRPr="00F5337D">
        <w:rPr>
          <w:i/>
          <w:noProof/>
          <w:sz w:val="24"/>
          <w:szCs w:val="24"/>
        </w:rPr>
        <w:t xml:space="preserve"> </w:t>
      </w:r>
      <w:r w:rsidRPr="00121CF7">
        <w:rPr>
          <w:iCs/>
          <w:noProof/>
          <w:sz w:val="24"/>
          <w:szCs w:val="24"/>
        </w:rPr>
        <w:t>et al. E</w:t>
      </w:r>
      <w:r w:rsidRPr="00F5337D">
        <w:rPr>
          <w:noProof/>
          <w:sz w:val="24"/>
          <w:szCs w:val="24"/>
        </w:rPr>
        <w:t xml:space="preserve">x vivo assessment of contractility, fatigability and alternans in isolated skeletal muscles. </w:t>
      </w:r>
      <w:r w:rsidRPr="00F5337D">
        <w:rPr>
          <w:i/>
          <w:noProof/>
          <w:sz w:val="24"/>
          <w:szCs w:val="24"/>
        </w:rPr>
        <w:t>J</w:t>
      </w:r>
      <w:r w:rsidR="00121CF7">
        <w:rPr>
          <w:i/>
          <w:noProof/>
          <w:sz w:val="24"/>
          <w:szCs w:val="24"/>
        </w:rPr>
        <w:t>ournal of</w:t>
      </w:r>
      <w:r w:rsidRPr="00F5337D">
        <w:rPr>
          <w:i/>
          <w:noProof/>
          <w:sz w:val="24"/>
          <w:szCs w:val="24"/>
        </w:rPr>
        <w:t xml:space="preserve"> Vis</w:t>
      </w:r>
      <w:r w:rsidR="00121CF7">
        <w:rPr>
          <w:i/>
          <w:noProof/>
          <w:sz w:val="24"/>
          <w:szCs w:val="24"/>
        </w:rPr>
        <w:t>ualized</w:t>
      </w:r>
      <w:r w:rsidRPr="00F5337D">
        <w:rPr>
          <w:i/>
          <w:noProof/>
          <w:sz w:val="24"/>
          <w:szCs w:val="24"/>
        </w:rPr>
        <w:t xml:space="preserve"> Exp</w:t>
      </w:r>
      <w:r w:rsidR="00121CF7">
        <w:rPr>
          <w:i/>
          <w:noProof/>
          <w:sz w:val="24"/>
          <w:szCs w:val="24"/>
        </w:rPr>
        <w:t>eriments</w:t>
      </w:r>
      <w:r w:rsidRPr="00F5337D">
        <w:rPr>
          <w:i/>
          <w:noProof/>
          <w:sz w:val="24"/>
          <w:szCs w:val="24"/>
        </w:rPr>
        <w:t>.</w:t>
      </w:r>
      <w:r w:rsidRPr="00F5337D">
        <w:rPr>
          <w:noProof/>
          <w:sz w:val="24"/>
          <w:szCs w:val="24"/>
        </w:rPr>
        <w:t xml:space="preserve"> (69), e4198 (2012).</w:t>
      </w:r>
    </w:p>
    <w:p w14:paraId="66881C96" w14:textId="39A02DE8" w:rsidR="004B09C2" w:rsidRPr="00F5337D" w:rsidRDefault="004B09C2" w:rsidP="00EC42EB">
      <w:pPr>
        <w:pStyle w:val="EndNoteBibliography"/>
        <w:spacing w:after="0"/>
        <w:jc w:val="both"/>
        <w:rPr>
          <w:noProof/>
          <w:sz w:val="24"/>
          <w:szCs w:val="24"/>
        </w:rPr>
      </w:pPr>
      <w:r w:rsidRPr="00F5337D">
        <w:rPr>
          <w:noProof/>
          <w:sz w:val="24"/>
          <w:szCs w:val="24"/>
        </w:rPr>
        <w:t>20</w:t>
      </w:r>
      <w:r w:rsidR="00A52C6C">
        <w:rPr>
          <w:noProof/>
          <w:sz w:val="24"/>
          <w:szCs w:val="24"/>
        </w:rPr>
        <w:t>.</w:t>
      </w:r>
      <w:r w:rsidRPr="00F5337D">
        <w:rPr>
          <w:noProof/>
          <w:sz w:val="24"/>
          <w:szCs w:val="24"/>
        </w:rPr>
        <w:tab/>
        <w:t>MacIntosh, B. R., Esau, S. P., Holash, R. J.</w:t>
      </w:r>
      <w:r w:rsidR="00121CF7">
        <w:rPr>
          <w:noProof/>
          <w:sz w:val="24"/>
          <w:szCs w:val="24"/>
        </w:rPr>
        <w:t xml:space="preserve">, </w:t>
      </w:r>
      <w:r w:rsidRPr="00F5337D">
        <w:rPr>
          <w:noProof/>
          <w:sz w:val="24"/>
          <w:szCs w:val="24"/>
        </w:rPr>
        <w:t xml:space="preserve">Fletcher, J. R. Procedures for rat in situ skeletal muscle contractile properties. </w:t>
      </w:r>
      <w:r w:rsidRPr="00F5337D">
        <w:rPr>
          <w:i/>
          <w:noProof/>
          <w:sz w:val="24"/>
          <w:szCs w:val="24"/>
        </w:rPr>
        <w:t>J</w:t>
      </w:r>
      <w:r w:rsidR="00121CF7">
        <w:rPr>
          <w:i/>
          <w:noProof/>
          <w:sz w:val="24"/>
          <w:szCs w:val="24"/>
        </w:rPr>
        <w:t>ournal of</w:t>
      </w:r>
      <w:r w:rsidRPr="00F5337D">
        <w:rPr>
          <w:i/>
          <w:noProof/>
          <w:sz w:val="24"/>
          <w:szCs w:val="24"/>
        </w:rPr>
        <w:t xml:space="preserve"> Vis</w:t>
      </w:r>
      <w:r w:rsidR="00121CF7">
        <w:rPr>
          <w:i/>
          <w:noProof/>
          <w:sz w:val="24"/>
          <w:szCs w:val="24"/>
        </w:rPr>
        <w:t>ualized</w:t>
      </w:r>
      <w:r w:rsidRPr="00F5337D">
        <w:rPr>
          <w:i/>
          <w:noProof/>
          <w:sz w:val="24"/>
          <w:szCs w:val="24"/>
        </w:rPr>
        <w:t xml:space="preserve"> Exp</w:t>
      </w:r>
      <w:r w:rsidR="00121CF7">
        <w:rPr>
          <w:i/>
          <w:noProof/>
          <w:sz w:val="24"/>
          <w:szCs w:val="24"/>
        </w:rPr>
        <w:t>eriments</w:t>
      </w:r>
      <w:r w:rsidRPr="00F5337D">
        <w:rPr>
          <w:i/>
          <w:noProof/>
          <w:sz w:val="24"/>
          <w:szCs w:val="24"/>
        </w:rPr>
        <w:t>.</w:t>
      </w:r>
      <w:r w:rsidRPr="00F5337D">
        <w:rPr>
          <w:noProof/>
          <w:sz w:val="24"/>
          <w:szCs w:val="24"/>
        </w:rPr>
        <w:t xml:space="preserve"> (56), e3167 (2011).</w:t>
      </w:r>
    </w:p>
    <w:p w14:paraId="02FFBCC1" w14:textId="42AACBE7" w:rsidR="004B09C2" w:rsidRPr="00F5337D" w:rsidRDefault="004B09C2" w:rsidP="00EC42EB">
      <w:pPr>
        <w:pStyle w:val="EndNoteBibliography"/>
        <w:spacing w:after="0"/>
        <w:jc w:val="both"/>
        <w:rPr>
          <w:noProof/>
          <w:sz w:val="24"/>
          <w:szCs w:val="24"/>
        </w:rPr>
      </w:pPr>
      <w:r w:rsidRPr="00F5337D">
        <w:rPr>
          <w:noProof/>
          <w:sz w:val="24"/>
          <w:szCs w:val="24"/>
        </w:rPr>
        <w:t>21</w:t>
      </w:r>
      <w:r w:rsidR="00A52C6C">
        <w:rPr>
          <w:noProof/>
          <w:sz w:val="24"/>
          <w:szCs w:val="24"/>
        </w:rPr>
        <w:t>.</w:t>
      </w:r>
      <w:r w:rsidRPr="00F5337D">
        <w:rPr>
          <w:noProof/>
          <w:sz w:val="24"/>
          <w:szCs w:val="24"/>
        </w:rPr>
        <w:tab/>
        <w:t>Chiu, C. S.</w:t>
      </w:r>
      <w:r w:rsidRPr="00121CF7">
        <w:rPr>
          <w:iCs/>
          <w:noProof/>
          <w:sz w:val="24"/>
          <w:szCs w:val="24"/>
        </w:rPr>
        <w:t xml:space="preserve"> et al. N</w:t>
      </w:r>
      <w:r w:rsidRPr="00F5337D">
        <w:rPr>
          <w:noProof/>
          <w:sz w:val="24"/>
          <w:szCs w:val="24"/>
        </w:rPr>
        <w:t xml:space="preserve">on-invasive muscle contraction assay to study rodent models of sarcopenia. </w:t>
      </w:r>
      <w:r w:rsidRPr="00F5337D">
        <w:rPr>
          <w:i/>
          <w:noProof/>
          <w:sz w:val="24"/>
          <w:szCs w:val="24"/>
        </w:rPr>
        <w:t>BMC Musculoskelet</w:t>
      </w:r>
      <w:r w:rsidR="00121CF7">
        <w:rPr>
          <w:i/>
          <w:noProof/>
          <w:sz w:val="24"/>
          <w:szCs w:val="24"/>
        </w:rPr>
        <w:t>al</w:t>
      </w:r>
      <w:r w:rsidRPr="00F5337D">
        <w:rPr>
          <w:i/>
          <w:noProof/>
          <w:sz w:val="24"/>
          <w:szCs w:val="24"/>
        </w:rPr>
        <w:t xml:space="preserve"> Disord</w:t>
      </w:r>
      <w:r w:rsidR="00121CF7">
        <w:rPr>
          <w:i/>
          <w:noProof/>
          <w:sz w:val="24"/>
          <w:szCs w:val="24"/>
        </w:rPr>
        <w:t>er</w:t>
      </w:r>
      <w:r w:rsidRPr="00F5337D">
        <w:rPr>
          <w:i/>
          <w:noProof/>
          <w:sz w:val="24"/>
          <w:szCs w:val="24"/>
        </w:rPr>
        <w:t>.</w:t>
      </w:r>
      <w:r w:rsidRPr="00F5337D">
        <w:rPr>
          <w:noProof/>
          <w:sz w:val="24"/>
          <w:szCs w:val="24"/>
        </w:rPr>
        <w:t xml:space="preserve"> </w:t>
      </w:r>
      <w:r w:rsidRPr="00F5337D">
        <w:rPr>
          <w:b/>
          <w:noProof/>
          <w:sz w:val="24"/>
          <w:szCs w:val="24"/>
        </w:rPr>
        <w:t>12</w:t>
      </w:r>
      <w:r w:rsidRPr="00F5337D">
        <w:rPr>
          <w:noProof/>
          <w:sz w:val="24"/>
          <w:szCs w:val="24"/>
        </w:rPr>
        <w:t xml:space="preserve"> 246 (2011).</w:t>
      </w:r>
    </w:p>
    <w:p w14:paraId="3ED60003" w14:textId="0237E054" w:rsidR="004B09C2" w:rsidRPr="00F5337D" w:rsidRDefault="004B09C2" w:rsidP="00EC42EB">
      <w:pPr>
        <w:pStyle w:val="EndNoteBibliography"/>
        <w:spacing w:after="0"/>
        <w:jc w:val="both"/>
        <w:rPr>
          <w:noProof/>
          <w:sz w:val="24"/>
          <w:szCs w:val="24"/>
        </w:rPr>
      </w:pPr>
      <w:r w:rsidRPr="00F5337D">
        <w:rPr>
          <w:noProof/>
          <w:sz w:val="24"/>
          <w:szCs w:val="24"/>
        </w:rPr>
        <w:lastRenderedPageBreak/>
        <w:t>22</w:t>
      </w:r>
      <w:r w:rsidR="00A52C6C">
        <w:rPr>
          <w:noProof/>
          <w:sz w:val="24"/>
          <w:szCs w:val="24"/>
        </w:rPr>
        <w:t>.</w:t>
      </w:r>
      <w:r w:rsidRPr="00F5337D">
        <w:rPr>
          <w:noProof/>
          <w:sz w:val="24"/>
          <w:szCs w:val="24"/>
        </w:rPr>
        <w:tab/>
        <w:t>Mintz, E. L., Passipieri, J. A., Lovell, D. Y.</w:t>
      </w:r>
      <w:r w:rsidR="00121CF7">
        <w:rPr>
          <w:noProof/>
          <w:sz w:val="24"/>
          <w:szCs w:val="24"/>
        </w:rPr>
        <w:t>,</w:t>
      </w:r>
      <w:r w:rsidRPr="00F5337D">
        <w:rPr>
          <w:noProof/>
          <w:sz w:val="24"/>
          <w:szCs w:val="24"/>
        </w:rPr>
        <w:t xml:space="preserve"> Christ, G. J. Applica</w:t>
      </w:r>
      <w:r w:rsidR="00121CF7" w:rsidRPr="00F5337D">
        <w:rPr>
          <w:noProof/>
          <w:sz w:val="24"/>
          <w:szCs w:val="24"/>
        </w:rPr>
        <w:t>tions of in vivo functional testing of the rat tibialis anterior for evaluating tissue engineered skeletal muscle re</w:t>
      </w:r>
      <w:r w:rsidRPr="00F5337D">
        <w:rPr>
          <w:noProof/>
          <w:sz w:val="24"/>
          <w:szCs w:val="24"/>
        </w:rPr>
        <w:t xml:space="preserve">pair. </w:t>
      </w:r>
      <w:r w:rsidRPr="00F5337D">
        <w:rPr>
          <w:i/>
          <w:noProof/>
          <w:sz w:val="24"/>
          <w:szCs w:val="24"/>
        </w:rPr>
        <w:t>J</w:t>
      </w:r>
      <w:r w:rsidR="00121CF7">
        <w:rPr>
          <w:i/>
          <w:noProof/>
          <w:sz w:val="24"/>
          <w:szCs w:val="24"/>
        </w:rPr>
        <w:t>ournal of</w:t>
      </w:r>
      <w:r w:rsidRPr="00F5337D">
        <w:rPr>
          <w:i/>
          <w:noProof/>
          <w:sz w:val="24"/>
          <w:szCs w:val="24"/>
        </w:rPr>
        <w:t xml:space="preserve"> Vis</w:t>
      </w:r>
      <w:r w:rsidR="00121CF7">
        <w:rPr>
          <w:i/>
          <w:noProof/>
          <w:sz w:val="24"/>
          <w:szCs w:val="24"/>
        </w:rPr>
        <w:t>ualized</w:t>
      </w:r>
      <w:r w:rsidRPr="00F5337D">
        <w:rPr>
          <w:i/>
          <w:noProof/>
          <w:sz w:val="24"/>
          <w:szCs w:val="24"/>
        </w:rPr>
        <w:t xml:space="preserve"> Exp</w:t>
      </w:r>
      <w:r w:rsidR="00121CF7">
        <w:rPr>
          <w:i/>
          <w:noProof/>
          <w:sz w:val="24"/>
          <w:szCs w:val="24"/>
        </w:rPr>
        <w:t>eriments</w:t>
      </w:r>
      <w:r w:rsidRPr="00F5337D">
        <w:rPr>
          <w:i/>
          <w:noProof/>
          <w:sz w:val="24"/>
          <w:szCs w:val="24"/>
        </w:rPr>
        <w:t>.</w:t>
      </w:r>
      <w:r w:rsidRPr="00F5337D">
        <w:rPr>
          <w:noProof/>
          <w:sz w:val="24"/>
          <w:szCs w:val="24"/>
        </w:rPr>
        <w:t xml:space="preserve"> (116),</w:t>
      </w:r>
      <w:r w:rsidR="00121CF7">
        <w:rPr>
          <w:noProof/>
          <w:sz w:val="24"/>
          <w:szCs w:val="24"/>
        </w:rPr>
        <w:t xml:space="preserve"> e</w:t>
      </w:r>
      <w:r w:rsidR="00121CF7" w:rsidRPr="00F5337D">
        <w:rPr>
          <w:noProof/>
          <w:sz w:val="24"/>
          <w:szCs w:val="24"/>
        </w:rPr>
        <w:t xml:space="preserve"> </w:t>
      </w:r>
      <w:r w:rsidRPr="00F5337D">
        <w:rPr>
          <w:noProof/>
          <w:sz w:val="24"/>
          <w:szCs w:val="24"/>
        </w:rPr>
        <w:t>54487, (2016).</w:t>
      </w:r>
    </w:p>
    <w:p w14:paraId="3C1C7A97" w14:textId="61B3E7FA" w:rsidR="004B09C2" w:rsidRPr="00F5337D" w:rsidRDefault="004B09C2" w:rsidP="00EC42EB">
      <w:pPr>
        <w:pStyle w:val="EndNoteBibliography"/>
        <w:spacing w:after="0"/>
        <w:jc w:val="both"/>
        <w:rPr>
          <w:noProof/>
          <w:sz w:val="24"/>
          <w:szCs w:val="24"/>
        </w:rPr>
      </w:pPr>
      <w:r w:rsidRPr="00F5337D">
        <w:rPr>
          <w:noProof/>
          <w:sz w:val="24"/>
          <w:szCs w:val="24"/>
        </w:rPr>
        <w:t>23</w:t>
      </w:r>
      <w:r w:rsidR="00A52C6C">
        <w:rPr>
          <w:noProof/>
          <w:sz w:val="24"/>
          <w:szCs w:val="24"/>
        </w:rPr>
        <w:t>.</w:t>
      </w:r>
      <w:r w:rsidRPr="00F5337D">
        <w:rPr>
          <w:noProof/>
          <w:sz w:val="24"/>
          <w:szCs w:val="24"/>
        </w:rPr>
        <w:tab/>
        <w:t>Gerlinger-Romero, F.</w:t>
      </w:r>
      <w:r w:rsidRPr="00F5337D">
        <w:rPr>
          <w:i/>
          <w:noProof/>
          <w:sz w:val="24"/>
          <w:szCs w:val="24"/>
        </w:rPr>
        <w:t xml:space="preserve"> </w:t>
      </w:r>
      <w:r w:rsidRPr="00121CF7">
        <w:rPr>
          <w:iCs/>
          <w:noProof/>
          <w:sz w:val="24"/>
          <w:szCs w:val="24"/>
        </w:rPr>
        <w:t>et al.</w:t>
      </w:r>
      <w:r w:rsidRPr="00F5337D">
        <w:rPr>
          <w:noProof/>
          <w:sz w:val="24"/>
          <w:szCs w:val="24"/>
        </w:rPr>
        <w:t xml:space="preserve"> Non-invas</w:t>
      </w:r>
      <w:r w:rsidR="00121CF7" w:rsidRPr="00F5337D">
        <w:rPr>
          <w:noProof/>
          <w:sz w:val="24"/>
          <w:szCs w:val="24"/>
        </w:rPr>
        <w:t>ive assessment of dorsiflexor muscle function in mice</w:t>
      </w:r>
      <w:r w:rsidRPr="00F5337D">
        <w:rPr>
          <w:noProof/>
          <w:sz w:val="24"/>
          <w:szCs w:val="24"/>
        </w:rPr>
        <w:t xml:space="preserve">. </w:t>
      </w:r>
      <w:r w:rsidRPr="00F5337D">
        <w:rPr>
          <w:i/>
          <w:noProof/>
          <w:sz w:val="24"/>
          <w:szCs w:val="24"/>
        </w:rPr>
        <w:t>J</w:t>
      </w:r>
      <w:r w:rsidR="00121CF7">
        <w:rPr>
          <w:i/>
          <w:noProof/>
          <w:sz w:val="24"/>
          <w:szCs w:val="24"/>
        </w:rPr>
        <w:t>ournal of</w:t>
      </w:r>
      <w:r w:rsidRPr="00F5337D">
        <w:rPr>
          <w:i/>
          <w:noProof/>
          <w:sz w:val="24"/>
          <w:szCs w:val="24"/>
        </w:rPr>
        <w:t xml:space="preserve"> Vis</w:t>
      </w:r>
      <w:r w:rsidR="00121CF7">
        <w:rPr>
          <w:i/>
          <w:noProof/>
          <w:sz w:val="24"/>
          <w:szCs w:val="24"/>
        </w:rPr>
        <w:t>ualized</w:t>
      </w:r>
      <w:r w:rsidRPr="00F5337D">
        <w:rPr>
          <w:i/>
          <w:noProof/>
          <w:sz w:val="24"/>
          <w:szCs w:val="24"/>
        </w:rPr>
        <w:t xml:space="preserve"> Exp</w:t>
      </w:r>
      <w:r w:rsidR="00121CF7">
        <w:rPr>
          <w:i/>
          <w:noProof/>
          <w:sz w:val="24"/>
          <w:szCs w:val="24"/>
        </w:rPr>
        <w:t>eriments</w:t>
      </w:r>
      <w:r w:rsidRPr="00F5337D">
        <w:rPr>
          <w:i/>
          <w:noProof/>
          <w:sz w:val="24"/>
          <w:szCs w:val="24"/>
        </w:rPr>
        <w:t>.</w:t>
      </w:r>
      <w:r w:rsidRPr="00F5337D">
        <w:rPr>
          <w:noProof/>
          <w:sz w:val="24"/>
          <w:szCs w:val="24"/>
        </w:rPr>
        <w:t xml:space="preserve"> (143), </w:t>
      </w:r>
      <w:r w:rsidR="00121CF7">
        <w:rPr>
          <w:noProof/>
          <w:sz w:val="24"/>
          <w:szCs w:val="24"/>
        </w:rPr>
        <w:t>e</w:t>
      </w:r>
      <w:r w:rsidRPr="00F5337D">
        <w:rPr>
          <w:noProof/>
          <w:sz w:val="24"/>
          <w:szCs w:val="24"/>
        </w:rPr>
        <w:t>58696, (2019).</w:t>
      </w:r>
    </w:p>
    <w:p w14:paraId="083DFE1F" w14:textId="045F7342" w:rsidR="004B09C2" w:rsidRPr="00F5337D" w:rsidRDefault="004B09C2" w:rsidP="00EC42EB">
      <w:pPr>
        <w:pStyle w:val="EndNoteBibliography"/>
        <w:spacing w:after="0"/>
        <w:jc w:val="both"/>
        <w:rPr>
          <w:noProof/>
          <w:sz w:val="24"/>
          <w:szCs w:val="24"/>
        </w:rPr>
      </w:pPr>
      <w:r w:rsidRPr="00F5337D">
        <w:rPr>
          <w:noProof/>
          <w:sz w:val="24"/>
          <w:szCs w:val="24"/>
        </w:rPr>
        <w:t>24</w:t>
      </w:r>
      <w:r w:rsidR="00A52C6C">
        <w:rPr>
          <w:noProof/>
          <w:sz w:val="24"/>
          <w:szCs w:val="24"/>
        </w:rPr>
        <w:t>.</w:t>
      </w:r>
      <w:r w:rsidRPr="00F5337D">
        <w:rPr>
          <w:noProof/>
          <w:sz w:val="24"/>
          <w:szCs w:val="24"/>
        </w:rPr>
        <w:tab/>
        <w:t>Davis, C. C., Ellis, T. J., Amesur, A. K., Hewett, T. E.</w:t>
      </w:r>
      <w:r w:rsidR="00121CF7">
        <w:rPr>
          <w:noProof/>
          <w:sz w:val="24"/>
          <w:szCs w:val="24"/>
        </w:rPr>
        <w:t xml:space="preserve">, </w:t>
      </w:r>
      <w:r w:rsidRPr="00F5337D">
        <w:rPr>
          <w:noProof/>
          <w:sz w:val="24"/>
          <w:szCs w:val="24"/>
        </w:rPr>
        <w:t>Di Stasi, S. I</w:t>
      </w:r>
      <w:r w:rsidR="00121CF7" w:rsidRPr="00F5337D">
        <w:rPr>
          <w:noProof/>
          <w:sz w:val="24"/>
          <w:szCs w:val="24"/>
        </w:rPr>
        <w:t>mprovements in knee extension strength are associated with improvements in self-reported hip function following arthroscopy for femoroacetabular impingement syndrome.</w:t>
      </w:r>
      <w:r w:rsidRPr="00F5337D">
        <w:rPr>
          <w:noProof/>
          <w:sz w:val="24"/>
          <w:szCs w:val="24"/>
        </w:rPr>
        <w:t xml:space="preserve"> </w:t>
      </w:r>
      <w:r w:rsidRPr="00F5337D">
        <w:rPr>
          <w:i/>
          <w:noProof/>
          <w:sz w:val="24"/>
          <w:szCs w:val="24"/>
        </w:rPr>
        <w:t>Int</w:t>
      </w:r>
      <w:r w:rsidR="00121CF7">
        <w:rPr>
          <w:i/>
          <w:noProof/>
          <w:sz w:val="24"/>
          <w:szCs w:val="24"/>
        </w:rPr>
        <w:t>ernational</w:t>
      </w:r>
      <w:r w:rsidRPr="00F5337D">
        <w:rPr>
          <w:i/>
          <w:noProof/>
          <w:sz w:val="24"/>
          <w:szCs w:val="24"/>
        </w:rPr>
        <w:t xml:space="preserve"> J</w:t>
      </w:r>
      <w:r w:rsidR="00121CF7">
        <w:rPr>
          <w:i/>
          <w:noProof/>
          <w:sz w:val="24"/>
          <w:szCs w:val="24"/>
        </w:rPr>
        <w:t>ournal of</w:t>
      </w:r>
      <w:r w:rsidRPr="00F5337D">
        <w:rPr>
          <w:i/>
          <w:noProof/>
          <w:sz w:val="24"/>
          <w:szCs w:val="24"/>
        </w:rPr>
        <w:t xml:space="preserve"> Sports Phys</w:t>
      </w:r>
      <w:r w:rsidR="00121CF7">
        <w:rPr>
          <w:i/>
          <w:noProof/>
          <w:sz w:val="24"/>
          <w:szCs w:val="24"/>
        </w:rPr>
        <w:t>ical</w:t>
      </w:r>
      <w:r w:rsidRPr="00F5337D">
        <w:rPr>
          <w:i/>
          <w:noProof/>
          <w:sz w:val="24"/>
          <w:szCs w:val="24"/>
        </w:rPr>
        <w:t xml:space="preserve"> Ther</w:t>
      </w:r>
      <w:r w:rsidR="00121CF7">
        <w:rPr>
          <w:i/>
          <w:noProof/>
          <w:sz w:val="24"/>
          <w:szCs w:val="24"/>
        </w:rPr>
        <w:t>apy</w:t>
      </w:r>
      <w:r w:rsidRPr="00F5337D">
        <w:rPr>
          <w:i/>
          <w:noProof/>
          <w:sz w:val="24"/>
          <w:szCs w:val="24"/>
        </w:rPr>
        <w:t>.</w:t>
      </w:r>
      <w:r w:rsidRPr="00F5337D">
        <w:rPr>
          <w:noProof/>
          <w:sz w:val="24"/>
          <w:szCs w:val="24"/>
        </w:rPr>
        <w:t xml:space="preserve"> </w:t>
      </w:r>
      <w:r w:rsidRPr="00F5337D">
        <w:rPr>
          <w:b/>
          <w:noProof/>
          <w:sz w:val="24"/>
          <w:szCs w:val="24"/>
        </w:rPr>
        <w:t>11</w:t>
      </w:r>
      <w:r w:rsidRPr="00F5337D">
        <w:rPr>
          <w:noProof/>
          <w:sz w:val="24"/>
          <w:szCs w:val="24"/>
        </w:rPr>
        <w:t xml:space="preserve"> (7), 1065-1075 (2016).</w:t>
      </w:r>
    </w:p>
    <w:p w14:paraId="44311964" w14:textId="118CEBFB" w:rsidR="004B09C2" w:rsidRPr="00F5337D" w:rsidRDefault="004B09C2" w:rsidP="00EC42EB">
      <w:pPr>
        <w:pStyle w:val="EndNoteBibliography"/>
        <w:spacing w:after="0"/>
        <w:jc w:val="both"/>
        <w:rPr>
          <w:noProof/>
          <w:sz w:val="24"/>
          <w:szCs w:val="24"/>
        </w:rPr>
      </w:pPr>
      <w:r w:rsidRPr="00F5337D">
        <w:rPr>
          <w:noProof/>
          <w:sz w:val="24"/>
          <w:szCs w:val="24"/>
        </w:rPr>
        <w:t>25</w:t>
      </w:r>
      <w:r w:rsidR="00A52C6C">
        <w:rPr>
          <w:noProof/>
          <w:sz w:val="24"/>
          <w:szCs w:val="24"/>
        </w:rPr>
        <w:t>.</w:t>
      </w:r>
      <w:r w:rsidRPr="00F5337D">
        <w:rPr>
          <w:noProof/>
          <w:sz w:val="24"/>
          <w:szCs w:val="24"/>
        </w:rPr>
        <w:tab/>
        <w:t>Omori, G.</w:t>
      </w:r>
      <w:r w:rsidRPr="00F5337D">
        <w:rPr>
          <w:i/>
          <w:noProof/>
          <w:sz w:val="24"/>
          <w:szCs w:val="24"/>
        </w:rPr>
        <w:t xml:space="preserve"> </w:t>
      </w:r>
      <w:r w:rsidRPr="00121CF7">
        <w:rPr>
          <w:iCs/>
          <w:noProof/>
          <w:sz w:val="24"/>
          <w:szCs w:val="24"/>
        </w:rPr>
        <w:t>et al.</w:t>
      </w:r>
      <w:r w:rsidRPr="00F5337D">
        <w:rPr>
          <w:noProof/>
          <w:sz w:val="24"/>
          <w:szCs w:val="24"/>
        </w:rPr>
        <w:t xml:space="preserve"> Quadriceps muscle strength and its relationship to radiographic knee osteoarthritis in Japanese elderly. </w:t>
      </w:r>
      <w:r w:rsidRPr="00F5337D">
        <w:rPr>
          <w:i/>
          <w:noProof/>
          <w:sz w:val="24"/>
          <w:szCs w:val="24"/>
        </w:rPr>
        <w:t>J</w:t>
      </w:r>
      <w:r w:rsidR="00121CF7">
        <w:rPr>
          <w:i/>
          <w:noProof/>
          <w:sz w:val="24"/>
          <w:szCs w:val="24"/>
        </w:rPr>
        <w:t>ournal of</w:t>
      </w:r>
      <w:r w:rsidRPr="00F5337D">
        <w:rPr>
          <w:i/>
          <w:noProof/>
          <w:sz w:val="24"/>
          <w:szCs w:val="24"/>
        </w:rPr>
        <w:t xml:space="preserve"> Orthop</w:t>
      </w:r>
      <w:r w:rsidR="00121CF7">
        <w:rPr>
          <w:i/>
          <w:noProof/>
          <w:sz w:val="24"/>
          <w:szCs w:val="24"/>
        </w:rPr>
        <w:t>edic</w:t>
      </w:r>
      <w:r w:rsidRPr="00F5337D">
        <w:rPr>
          <w:i/>
          <w:noProof/>
          <w:sz w:val="24"/>
          <w:szCs w:val="24"/>
        </w:rPr>
        <w:t xml:space="preserve"> Sci</w:t>
      </w:r>
      <w:r w:rsidR="00121CF7">
        <w:rPr>
          <w:i/>
          <w:noProof/>
          <w:sz w:val="24"/>
          <w:szCs w:val="24"/>
        </w:rPr>
        <w:t>ence</w:t>
      </w:r>
      <w:r w:rsidRPr="00F5337D">
        <w:rPr>
          <w:i/>
          <w:noProof/>
          <w:sz w:val="24"/>
          <w:szCs w:val="24"/>
        </w:rPr>
        <w:t>.</w:t>
      </w:r>
      <w:r w:rsidRPr="00F5337D">
        <w:rPr>
          <w:noProof/>
          <w:sz w:val="24"/>
          <w:szCs w:val="24"/>
        </w:rPr>
        <w:t xml:space="preserve"> </w:t>
      </w:r>
      <w:r w:rsidRPr="00F5337D">
        <w:rPr>
          <w:b/>
          <w:noProof/>
          <w:sz w:val="24"/>
          <w:szCs w:val="24"/>
        </w:rPr>
        <w:t>18</w:t>
      </w:r>
      <w:r w:rsidRPr="00F5337D">
        <w:rPr>
          <w:noProof/>
          <w:sz w:val="24"/>
          <w:szCs w:val="24"/>
        </w:rPr>
        <w:t xml:space="preserve"> (4), 536-542 (2013).</w:t>
      </w:r>
    </w:p>
    <w:p w14:paraId="128C2757" w14:textId="7BBB5FB5" w:rsidR="004B09C2" w:rsidRPr="00F5337D" w:rsidRDefault="004B09C2" w:rsidP="00EC42EB">
      <w:pPr>
        <w:pStyle w:val="EndNoteBibliography"/>
        <w:spacing w:after="0"/>
        <w:jc w:val="both"/>
        <w:rPr>
          <w:noProof/>
          <w:sz w:val="24"/>
          <w:szCs w:val="24"/>
        </w:rPr>
      </w:pPr>
      <w:r w:rsidRPr="00F5337D">
        <w:rPr>
          <w:noProof/>
          <w:sz w:val="24"/>
          <w:szCs w:val="24"/>
        </w:rPr>
        <w:t>26</w:t>
      </w:r>
      <w:r w:rsidR="00A52C6C">
        <w:rPr>
          <w:noProof/>
          <w:sz w:val="24"/>
          <w:szCs w:val="24"/>
        </w:rPr>
        <w:t>.</w:t>
      </w:r>
      <w:r w:rsidRPr="00F5337D">
        <w:rPr>
          <w:noProof/>
          <w:sz w:val="24"/>
          <w:szCs w:val="24"/>
        </w:rPr>
        <w:tab/>
        <w:t>Wilk, K. E., Romaniello, W. T., Soscia, S. M., Arrigo, C. A.</w:t>
      </w:r>
      <w:r w:rsidR="00121CF7">
        <w:rPr>
          <w:noProof/>
          <w:sz w:val="24"/>
          <w:szCs w:val="24"/>
        </w:rPr>
        <w:t xml:space="preserve">, </w:t>
      </w:r>
      <w:r w:rsidRPr="00F5337D">
        <w:rPr>
          <w:noProof/>
          <w:sz w:val="24"/>
          <w:szCs w:val="24"/>
        </w:rPr>
        <w:t xml:space="preserve">Andrews, J. R. The relationship between subjective knee scores, isokinetic testing, and functional testing in the ACL-reconstructed knee. </w:t>
      </w:r>
      <w:r w:rsidRPr="00F5337D">
        <w:rPr>
          <w:i/>
          <w:noProof/>
          <w:sz w:val="24"/>
          <w:szCs w:val="24"/>
        </w:rPr>
        <w:t>J</w:t>
      </w:r>
      <w:r w:rsidR="00121CF7">
        <w:rPr>
          <w:i/>
          <w:noProof/>
          <w:sz w:val="24"/>
          <w:szCs w:val="24"/>
        </w:rPr>
        <w:t>ournal of</w:t>
      </w:r>
      <w:r w:rsidRPr="00F5337D">
        <w:rPr>
          <w:i/>
          <w:noProof/>
          <w:sz w:val="24"/>
          <w:szCs w:val="24"/>
        </w:rPr>
        <w:t xml:space="preserve"> Orthop</w:t>
      </w:r>
      <w:r w:rsidR="00121CF7">
        <w:rPr>
          <w:i/>
          <w:noProof/>
          <w:sz w:val="24"/>
          <w:szCs w:val="24"/>
        </w:rPr>
        <w:t>edic</w:t>
      </w:r>
      <w:r w:rsidRPr="00F5337D">
        <w:rPr>
          <w:i/>
          <w:noProof/>
          <w:sz w:val="24"/>
          <w:szCs w:val="24"/>
        </w:rPr>
        <w:t xml:space="preserve"> Sports </w:t>
      </w:r>
      <w:r w:rsidR="00121CF7">
        <w:rPr>
          <w:i/>
          <w:noProof/>
          <w:sz w:val="24"/>
          <w:szCs w:val="24"/>
        </w:rPr>
        <w:t xml:space="preserve">and </w:t>
      </w:r>
      <w:r w:rsidRPr="00F5337D">
        <w:rPr>
          <w:i/>
          <w:noProof/>
          <w:sz w:val="24"/>
          <w:szCs w:val="24"/>
        </w:rPr>
        <w:t>Phys</w:t>
      </w:r>
      <w:r w:rsidR="00121CF7">
        <w:rPr>
          <w:i/>
          <w:noProof/>
          <w:sz w:val="24"/>
          <w:szCs w:val="24"/>
        </w:rPr>
        <w:t>ical</w:t>
      </w:r>
      <w:r w:rsidRPr="00F5337D">
        <w:rPr>
          <w:i/>
          <w:noProof/>
          <w:sz w:val="24"/>
          <w:szCs w:val="24"/>
        </w:rPr>
        <w:t xml:space="preserve"> Ther</w:t>
      </w:r>
      <w:r w:rsidR="00121CF7">
        <w:rPr>
          <w:i/>
          <w:noProof/>
          <w:sz w:val="24"/>
          <w:szCs w:val="24"/>
        </w:rPr>
        <w:t>apy</w:t>
      </w:r>
      <w:r w:rsidRPr="00F5337D">
        <w:rPr>
          <w:i/>
          <w:noProof/>
          <w:sz w:val="24"/>
          <w:szCs w:val="24"/>
        </w:rPr>
        <w:t>.</w:t>
      </w:r>
      <w:r w:rsidRPr="00F5337D">
        <w:rPr>
          <w:noProof/>
          <w:sz w:val="24"/>
          <w:szCs w:val="24"/>
        </w:rPr>
        <w:t xml:space="preserve"> </w:t>
      </w:r>
      <w:r w:rsidRPr="00F5337D">
        <w:rPr>
          <w:b/>
          <w:noProof/>
          <w:sz w:val="24"/>
          <w:szCs w:val="24"/>
        </w:rPr>
        <w:t>20</w:t>
      </w:r>
      <w:r w:rsidRPr="00F5337D">
        <w:rPr>
          <w:noProof/>
          <w:sz w:val="24"/>
          <w:szCs w:val="24"/>
        </w:rPr>
        <w:t xml:space="preserve"> (2), 60-73 (1994).</w:t>
      </w:r>
    </w:p>
    <w:p w14:paraId="449102D6" w14:textId="5D956467" w:rsidR="004B09C2" w:rsidRPr="00F5337D" w:rsidRDefault="004B09C2" w:rsidP="00EC42EB">
      <w:pPr>
        <w:pStyle w:val="EndNoteBibliography"/>
        <w:spacing w:after="0"/>
        <w:jc w:val="both"/>
        <w:rPr>
          <w:noProof/>
          <w:sz w:val="24"/>
          <w:szCs w:val="24"/>
        </w:rPr>
      </w:pPr>
      <w:r w:rsidRPr="00F5337D">
        <w:rPr>
          <w:noProof/>
          <w:sz w:val="24"/>
          <w:szCs w:val="24"/>
        </w:rPr>
        <w:t>27</w:t>
      </w:r>
      <w:r w:rsidR="00A52C6C">
        <w:rPr>
          <w:noProof/>
          <w:sz w:val="24"/>
          <w:szCs w:val="24"/>
        </w:rPr>
        <w:t>.</w:t>
      </w:r>
      <w:r w:rsidRPr="00F5337D">
        <w:rPr>
          <w:noProof/>
          <w:sz w:val="24"/>
          <w:szCs w:val="24"/>
        </w:rPr>
        <w:tab/>
        <w:t>Bobowik, P.</w:t>
      </w:r>
      <w:r w:rsidR="00121CF7">
        <w:rPr>
          <w:noProof/>
          <w:sz w:val="24"/>
          <w:szCs w:val="24"/>
        </w:rPr>
        <w:t>,</w:t>
      </w:r>
      <w:r w:rsidRPr="00F5337D">
        <w:rPr>
          <w:noProof/>
          <w:sz w:val="24"/>
          <w:szCs w:val="24"/>
        </w:rPr>
        <w:t xml:space="preserve"> Wiszomirska, I. Diagnostic dependence of muscle strength measurements and the risk of falls in the elderly. </w:t>
      </w:r>
      <w:r w:rsidRPr="00F5337D">
        <w:rPr>
          <w:i/>
          <w:noProof/>
          <w:sz w:val="24"/>
          <w:szCs w:val="24"/>
        </w:rPr>
        <w:t>Int</w:t>
      </w:r>
      <w:r w:rsidR="00121CF7">
        <w:rPr>
          <w:i/>
          <w:noProof/>
          <w:sz w:val="24"/>
          <w:szCs w:val="24"/>
        </w:rPr>
        <w:t>ernation</w:t>
      </w:r>
      <w:r w:rsidRPr="00F5337D">
        <w:rPr>
          <w:i/>
          <w:noProof/>
          <w:sz w:val="24"/>
          <w:szCs w:val="24"/>
        </w:rPr>
        <w:t xml:space="preserve"> J</w:t>
      </w:r>
      <w:r w:rsidR="00121CF7">
        <w:rPr>
          <w:i/>
          <w:noProof/>
          <w:sz w:val="24"/>
          <w:szCs w:val="24"/>
        </w:rPr>
        <w:t>ournal of</w:t>
      </w:r>
      <w:r w:rsidRPr="00F5337D">
        <w:rPr>
          <w:i/>
          <w:noProof/>
          <w:sz w:val="24"/>
          <w:szCs w:val="24"/>
        </w:rPr>
        <w:t xml:space="preserve"> Rehabil</w:t>
      </w:r>
      <w:r w:rsidR="00121CF7">
        <w:rPr>
          <w:i/>
          <w:noProof/>
          <w:sz w:val="24"/>
          <w:szCs w:val="24"/>
        </w:rPr>
        <w:t>itation</w:t>
      </w:r>
      <w:r w:rsidRPr="00F5337D">
        <w:rPr>
          <w:i/>
          <w:noProof/>
          <w:sz w:val="24"/>
          <w:szCs w:val="24"/>
        </w:rPr>
        <w:t xml:space="preserve"> Res</w:t>
      </w:r>
      <w:r w:rsidR="00121CF7">
        <w:rPr>
          <w:i/>
          <w:noProof/>
          <w:sz w:val="24"/>
          <w:szCs w:val="24"/>
        </w:rPr>
        <w:t>earch</w:t>
      </w:r>
      <w:r w:rsidRPr="00F5337D">
        <w:rPr>
          <w:i/>
          <w:noProof/>
          <w:sz w:val="24"/>
          <w:szCs w:val="24"/>
        </w:rPr>
        <w:t>.</w:t>
      </w:r>
      <w:r w:rsidRPr="00F5337D">
        <w:rPr>
          <w:noProof/>
          <w:sz w:val="24"/>
          <w:szCs w:val="24"/>
        </w:rPr>
        <w:t xml:space="preserve"> </w:t>
      </w:r>
      <w:r w:rsidR="00121CF7" w:rsidRPr="00121CF7">
        <w:rPr>
          <w:b/>
          <w:bCs/>
          <w:noProof/>
          <w:sz w:val="24"/>
          <w:szCs w:val="24"/>
        </w:rPr>
        <w:t>43</w:t>
      </w:r>
      <w:r w:rsidR="00121CF7">
        <w:rPr>
          <w:noProof/>
          <w:sz w:val="24"/>
          <w:szCs w:val="24"/>
        </w:rPr>
        <w:t xml:space="preserve"> (4)</w:t>
      </w:r>
      <w:r w:rsidRPr="00F5337D">
        <w:rPr>
          <w:noProof/>
          <w:sz w:val="24"/>
          <w:szCs w:val="24"/>
        </w:rPr>
        <w:t xml:space="preserve">, </w:t>
      </w:r>
      <w:r w:rsidR="00121CF7">
        <w:rPr>
          <w:noProof/>
          <w:sz w:val="24"/>
          <w:szCs w:val="24"/>
        </w:rPr>
        <w:t>330-336</w:t>
      </w:r>
      <w:r w:rsidR="00121CF7" w:rsidRPr="00F5337D">
        <w:rPr>
          <w:noProof/>
          <w:sz w:val="24"/>
          <w:szCs w:val="24"/>
        </w:rPr>
        <w:t xml:space="preserve"> </w:t>
      </w:r>
      <w:r w:rsidRPr="00F5337D">
        <w:rPr>
          <w:noProof/>
          <w:sz w:val="24"/>
          <w:szCs w:val="24"/>
        </w:rPr>
        <w:t>(2020).</w:t>
      </w:r>
    </w:p>
    <w:p w14:paraId="230C9745" w14:textId="0CF4450F" w:rsidR="0079702D" w:rsidRPr="00F5337D" w:rsidRDefault="00800F1A" w:rsidP="00EC42EB">
      <w:pPr>
        <w:spacing w:after="0" w:line="240" w:lineRule="auto"/>
        <w:jc w:val="both"/>
        <w:rPr>
          <w:rFonts w:ascii="Calibri" w:hAnsi="Calibri" w:cs="Calibri"/>
          <w:sz w:val="24"/>
          <w:szCs w:val="24"/>
        </w:rPr>
      </w:pPr>
      <w:r w:rsidRPr="00F5337D">
        <w:rPr>
          <w:rFonts w:ascii="Calibri" w:hAnsi="Calibri" w:cs="Calibri"/>
          <w:sz w:val="24"/>
          <w:szCs w:val="24"/>
        </w:rPr>
        <w:fldChar w:fldCharType="end"/>
      </w:r>
    </w:p>
    <w:sectPr w:rsidR="0079702D" w:rsidRPr="00F5337D" w:rsidSect="00F5337D">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2F49"/>
    <w:multiLevelType w:val="multilevel"/>
    <w:tmpl w:val="0374EE2C"/>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b/>
      </w:rPr>
    </w:lvl>
    <w:lvl w:ilvl="2">
      <w:start w:val="1"/>
      <w:numFmt w:val="upperLetter"/>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 w15:restartNumberingAfterBreak="0">
    <w:nsid w:val="1AF02A0D"/>
    <w:multiLevelType w:val="multilevel"/>
    <w:tmpl w:val="BB4C01C2"/>
    <w:lvl w:ilvl="0">
      <w:start w:val="1"/>
      <w:numFmt w:val="decimal"/>
      <w:lvlText w:val="%1."/>
      <w:lvlJc w:val="left"/>
      <w:pPr>
        <w:ind w:left="720" w:hanging="360"/>
      </w:pPr>
      <w:rPr>
        <w:rFonts w:hint="default"/>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4F1BAE"/>
    <w:multiLevelType w:val="hybridMultilevel"/>
    <w:tmpl w:val="3A949474"/>
    <w:lvl w:ilvl="0" w:tplc="0409000F">
      <w:start w:val="1"/>
      <w:numFmt w:val="decimal"/>
      <w:lvlText w:val="%1."/>
      <w:lvlJc w:val="left"/>
      <w:pPr>
        <w:ind w:left="720" w:hanging="360"/>
      </w:pPr>
      <w:rPr>
        <w:rFonts w:hint="default"/>
      </w:rPr>
    </w:lvl>
    <w:lvl w:ilvl="1" w:tplc="EF843A96">
      <w:start w:val="1"/>
      <w:numFmt w:val="decimal"/>
      <w:lvlText w:val="%2."/>
      <w:lvlJc w:val="left"/>
      <w:pPr>
        <w:ind w:left="1440" w:hanging="360"/>
      </w:pPr>
      <w:rPr>
        <w:b/>
      </w:rPr>
    </w:lvl>
    <w:lvl w:ilvl="2" w:tplc="3FDEB1FC">
      <w:start w:val="1"/>
      <w:numFmt w:val="none"/>
      <w:lvlText w:val="1.1"/>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8791E"/>
    <w:multiLevelType w:val="multilevel"/>
    <w:tmpl w:val="6634674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0F1CF5"/>
    <w:multiLevelType w:val="hybridMultilevel"/>
    <w:tmpl w:val="BB4C01C2"/>
    <w:lvl w:ilvl="0" w:tplc="0409000F">
      <w:start w:val="1"/>
      <w:numFmt w:val="decimal"/>
      <w:lvlText w:val="%1."/>
      <w:lvlJc w:val="left"/>
      <w:pPr>
        <w:ind w:left="720" w:hanging="360"/>
      </w:pPr>
      <w:rPr>
        <w:rFonts w:hint="default"/>
      </w:rPr>
    </w:lvl>
    <w:lvl w:ilvl="1" w:tplc="EF843A96">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C02AB1"/>
    <w:multiLevelType w:val="multilevel"/>
    <w:tmpl w:val="361E67E8"/>
    <w:lvl w:ilvl="0">
      <w:start w:val="1"/>
      <w:numFmt w:val="decimal"/>
      <w:lvlText w:val="%1."/>
      <w:lvlJc w:val="left"/>
      <w:pPr>
        <w:ind w:left="720" w:hanging="360"/>
      </w:pPr>
      <w:rPr>
        <w:rFonts w:hint="default"/>
      </w:rPr>
    </w:lvl>
    <w:lvl w:ilvl="1">
      <w:start w:val="1"/>
      <w:numFmt w:val="decimal"/>
      <w:lvlText w:val="%2."/>
      <w:lvlJc w:val="left"/>
      <w:pPr>
        <w:ind w:left="1440" w:hanging="360"/>
      </w:pPr>
      <w:rPr>
        <w:b/>
      </w:rPr>
    </w:lvl>
    <w:lvl w:ilvl="2">
      <w:start w:val="1"/>
      <w:numFmt w:val="none"/>
      <w:lvlText w:val="4.1"/>
      <w:lvlJc w:val="right"/>
      <w:pPr>
        <w:ind w:left="2160" w:hanging="180"/>
      </w:pPr>
      <w:rPr>
        <w:rFonts w:hint="default"/>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2AB665F"/>
    <w:multiLevelType w:val="multilevel"/>
    <w:tmpl w:val="C26A175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3A52368"/>
    <w:multiLevelType w:val="hybridMultilevel"/>
    <w:tmpl w:val="2F5C4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461883"/>
    <w:multiLevelType w:val="multilevel"/>
    <w:tmpl w:val="98E04954"/>
    <w:lvl w:ilvl="0">
      <w:start w:val="1"/>
      <w:numFmt w:val="decimal"/>
      <w:lvlText w:val="%1."/>
      <w:lvlJc w:val="left"/>
      <w:pPr>
        <w:ind w:left="720" w:hanging="360"/>
      </w:pPr>
      <w:rPr>
        <w:rFonts w:hint="default"/>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2E6B65"/>
    <w:multiLevelType w:val="multilevel"/>
    <w:tmpl w:val="8D00DB04"/>
    <w:lvl w:ilvl="0">
      <w:start w:val="4"/>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upperLetter"/>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10" w15:restartNumberingAfterBreak="0">
    <w:nsid w:val="698441B6"/>
    <w:multiLevelType w:val="multilevel"/>
    <w:tmpl w:val="0396FB76"/>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b/>
      </w:rPr>
    </w:lvl>
    <w:lvl w:ilvl="2">
      <w:start w:val="1"/>
      <w:numFmt w:val="upperLetter"/>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1" w15:restartNumberingAfterBreak="0">
    <w:nsid w:val="6FCE116F"/>
    <w:multiLevelType w:val="hybridMultilevel"/>
    <w:tmpl w:val="361E67E8"/>
    <w:lvl w:ilvl="0" w:tplc="0409000F">
      <w:start w:val="1"/>
      <w:numFmt w:val="decimal"/>
      <w:lvlText w:val="%1."/>
      <w:lvlJc w:val="left"/>
      <w:pPr>
        <w:ind w:left="720" w:hanging="360"/>
      </w:pPr>
      <w:rPr>
        <w:rFonts w:hint="default"/>
      </w:rPr>
    </w:lvl>
    <w:lvl w:ilvl="1" w:tplc="EF843A96">
      <w:start w:val="1"/>
      <w:numFmt w:val="decimal"/>
      <w:lvlText w:val="%2."/>
      <w:lvlJc w:val="left"/>
      <w:pPr>
        <w:ind w:left="1440" w:hanging="360"/>
      </w:pPr>
      <w:rPr>
        <w:b/>
      </w:rPr>
    </w:lvl>
    <w:lvl w:ilvl="2" w:tplc="AC8023B0">
      <w:start w:val="1"/>
      <w:numFmt w:val="none"/>
      <w:lvlText w:val="4.1"/>
      <w:lvlJc w:val="right"/>
      <w:pPr>
        <w:ind w:left="2160" w:hanging="180"/>
      </w:pPr>
      <w:rPr>
        <w:rFonts w:hint="default"/>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101952"/>
    <w:multiLevelType w:val="hybridMultilevel"/>
    <w:tmpl w:val="158AC72C"/>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3"/>
  </w:num>
  <w:num w:numId="4">
    <w:abstractNumId w:val="9"/>
  </w:num>
  <w:num w:numId="5">
    <w:abstractNumId w:val="10"/>
  </w:num>
  <w:num w:numId="6">
    <w:abstractNumId w:val="0"/>
  </w:num>
  <w:num w:numId="7">
    <w:abstractNumId w:val="12"/>
  </w:num>
  <w:num w:numId="8">
    <w:abstractNumId w:val="8"/>
  </w:num>
  <w:num w:numId="9">
    <w:abstractNumId w:val="2"/>
  </w:num>
  <w:num w:numId="10">
    <w:abstractNumId w:val="1"/>
  </w:num>
  <w:num w:numId="11">
    <w:abstractNumId w:val="1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r2s5veadadw2ce95tb5avzsf5ttv0paz0ss&quot;&gt;My EndNote Library&lt;record-ids&gt;&lt;item&gt;3506&lt;/item&gt;&lt;item&gt;7792&lt;/item&gt;&lt;item&gt;7814&lt;/item&gt;&lt;item&gt;7881&lt;/item&gt;&lt;item&gt;7883&lt;/item&gt;&lt;item&gt;7885&lt;/item&gt;&lt;item&gt;7886&lt;/item&gt;&lt;item&gt;7887&lt;/item&gt;&lt;item&gt;7888&lt;/item&gt;&lt;item&gt;7889&lt;/item&gt;&lt;/record-ids&gt;&lt;/item&gt;&lt;/Libraries&gt;"/>
  </w:docVars>
  <w:rsids>
    <w:rsidRoot w:val="00E26F6B"/>
    <w:rsid w:val="00000ED0"/>
    <w:rsid w:val="00015511"/>
    <w:rsid w:val="000179D3"/>
    <w:rsid w:val="00024513"/>
    <w:rsid w:val="000268CB"/>
    <w:rsid w:val="000379EF"/>
    <w:rsid w:val="00051D63"/>
    <w:rsid w:val="00056C7A"/>
    <w:rsid w:val="000621A7"/>
    <w:rsid w:val="0007103E"/>
    <w:rsid w:val="0007731F"/>
    <w:rsid w:val="00081F8A"/>
    <w:rsid w:val="00095499"/>
    <w:rsid w:val="000A36E8"/>
    <w:rsid w:val="000B240E"/>
    <w:rsid w:val="000B2ABC"/>
    <w:rsid w:val="000B5BC6"/>
    <w:rsid w:val="000D3B31"/>
    <w:rsid w:val="000D4057"/>
    <w:rsid w:val="000D6603"/>
    <w:rsid w:val="000E3015"/>
    <w:rsid w:val="000F1D94"/>
    <w:rsid w:val="000F3DD9"/>
    <w:rsid w:val="000F7533"/>
    <w:rsid w:val="00103D9D"/>
    <w:rsid w:val="00106466"/>
    <w:rsid w:val="00121CF7"/>
    <w:rsid w:val="00122CE8"/>
    <w:rsid w:val="00123EBB"/>
    <w:rsid w:val="00132361"/>
    <w:rsid w:val="00136685"/>
    <w:rsid w:val="001405AE"/>
    <w:rsid w:val="0017402B"/>
    <w:rsid w:val="00177F6A"/>
    <w:rsid w:val="0018619D"/>
    <w:rsid w:val="00186BB6"/>
    <w:rsid w:val="00187ABA"/>
    <w:rsid w:val="001A353F"/>
    <w:rsid w:val="001A6824"/>
    <w:rsid w:val="001C0367"/>
    <w:rsid w:val="001C42C2"/>
    <w:rsid w:val="001E46CB"/>
    <w:rsid w:val="001F1B20"/>
    <w:rsid w:val="001F537F"/>
    <w:rsid w:val="001F627A"/>
    <w:rsid w:val="00205688"/>
    <w:rsid w:val="0021566D"/>
    <w:rsid w:val="002156AA"/>
    <w:rsid w:val="00217A7D"/>
    <w:rsid w:val="00222B84"/>
    <w:rsid w:val="00225D4D"/>
    <w:rsid w:val="00226BFD"/>
    <w:rsid w:val="00243BBC"/>
    <w:rsid w:val="00244FEB"/>
    <w:rsid w:val="00245770"/>
    <w:rsid w:val="00245EF6"/>
    <w:rsid w:val="00255FCF"/>
    <w:rsid w:val="00257107"/>
    <w:rsid w:val="0027033D"/>
    <w:rsid w:val="002726BE"/>
    <w:rsid w:val="002822D0"/>
    <w:rsid w:val="0029390F"/>
    <w:rsid w:val="00296B77"/>
    <w:rsid w:val="002B1B06"/>
    <w:rsid w:val="002B5142"/>
    <w:rsid w:val="002B555B"/>
    <w:rsid w:val="002C403C"/>
    <w:rsid w:val="002C4489"/>
    <w:rsid w:val="002D7AC4"/>
    <w:rsid w:val="002D7DBD"/>
    <w:rsid w:val="002F4E05"/>
    <w:rsid w:val="002F5550"/>
    <w:rsid w:val="00311D1D"/>
    <w:rsid w:val="0032116D"/>
    <w:rsid w:val="00327779"/>
    <w:rsid w:val="0034007A"/>
    <w:rsid w:val="00343B52"/>
    <w:rsid w:val="00346563"/>
    <w:rsid w:val="00360405"/>
    <w:rsid w:val="0037260C"/>
    <w:rsid w:val="00377E43"/>
    <w:rsid w:val="00386197"/>
    <w:rsid w:val="00386E7B"/>
    <w:rsid w:val="003877E7"/>
    <w:rsid w:val="00391C81"/>
    <w:rsid w:val="003A0FC0"/>
    <w:rsid w:val="003B0531"/>
    <w:rsid w:val="003B359E"/>
    <w:rsid w:val="003C4000"/>
    <w:rsid w:val="003C4ABA"/>
    <w:rsid w:val="003C6199"/>
    <w:rsid w:val="003D22BA"/>
    <w:rsid w:val="003D2AFE"/>
    <w:rsid w:val="003E34A4"/>
    <w:rsid w:val="003F6582"/>
    <w:rsid w:val="00403792"/>
    <w:rsid w:val="00403F56"/>
    <w:rsid w:val="00406431"/>
    <w:rsid w:val="00415218"/>
    <w:rsid w:val="00417EF7"/>
    <w:rsid w:val="004232D5"/>
    <w:rsid w:val="00440F23"/>
    <w:rsid w:val="00442968"/>
    <w:rsid w:val="004478A0"/>
    <w:rsid w:val="0045176F"/>
    <w:rsid w:val="004658D9"/>
    <w:rsid w:val="00475428"/>
    <w:rsid w:val="00477838"/>
    <w:rsid w:val="00482BD3"/>
    <w:rsid w:val="00484238"/>
    <w:rsid w:val="004846AE"/>
    <w:rsid w:val="00490AFB"/>
    <w:rsid w:val="00493659"/>
    <w:rsid w:val="004B09C2"/>
    <w:rsid w:val="004C1C08"/>
    <w:rsid w:val="004C52AA"/>
    <w:rsid w:val="004D3EAA"/>
    <w:rsid w:val="004E36D7"/>
    <w:rsid w:val="004F362C"/>
    <w:rsid w:val="00525407"/>
    <w:rsid w:val="0053248B"/>
    <w:rsid w:val="00543E41"/>
    <w:rsid w:val="005504F7"/>
    <w:rsid w:val="005524CD"/>
    <w:rsid w:val="00552632"/>
    <w:rsid w:val="005610BF"/>
    <w:rsid w:val="00566539"/>
    <w:rsid w:val="00571607"/>
    <w:rsid w:val="005762FD"/>
    <w:rsid w:val="00582804"/>
    <w:rsid w:val="00596422"/>
    <w:rsid w:val="005B00FF"/>
    <w:rsid w:val="005B5D99"/>
    <w:rsid w:val="005C0ED9"/>
    <w:rsid w:val="005C5C27"/>
    <w:rsid w:val="005D4A34"/>
    <w:rsid w:val="005F2052"/>
    <w:rsid w:val="00601C34"/>
    <w:rsid w:val="006114E3"/>
    <w:rsid w:val="00614683"/>
    <w:rsid w:val="006224C7"/>
    <w:rsid w:val="006312C4"/>
    <w:rsid w:val="0063708B"/>
    <w:rsid w:val="00637FFA"/>
    <w:rsid w:val="00644F29"/>
    <w:rsid w:val="0065474E"/>
    <w:rsid w:val="00655F78"/>
    <w:rsid w:val="00666103"/>
    <w:rsid w:val="006720A7"/>
    <w:rsid w:val="00672923"/>
    <w:rsid w:val="0068073D"/>
    <w:rsid w:val="00685385"/>
    <w:rsid w:val="006A4FB0"/>
    <w:rsid w:val="006A7A14"/>
    <w:rsid w:val="006B45CC"/>
    <w:rsid w:val="006B58BB"/>
    <w:rsid w:val="006B7287"/>
    <w:rsid w:val="006D0441"/>
    <w:rsid w:val="006E1469"/>
    <w:rsid w:val="006E6256"/>
    <w:rsid w:val="006E6398"/>
    <w:rsid w:val="006F1551"/>
    <w:rsid w:val="006F5D3A"/>
    <w:rsid w:val="006F705C"/>
    <w:rsid w:val="00713562"/>
    <w:rsid w:val="007159B1"/>
    <w:rsid w:val="007243F9"/>
    <w:rsid w:val="007509F5"/>
    <w:rsid w:val="0075195A"/>
    <w:rsid w:val="00761D01"/>
    <w:rsid w:val="007716FD"/>
    <w:rsid w:val="00782B89"/>
    <w:rsid w:val="0079401E"/>
    <w:rsid w:val="0079702D"/>
    <w:rsid w:val="007B0359"/>
    <w:rsid w:val="007B2897"/>
    <w:rsid w:val="007C03E9"/>
    <w:rsid w:val="007D037A"/>
    <w:rsid w:val="007F039F"/>
    <w:rsid w:val="007F38F3"/>
    <w:rsid w:val="007F4A19"/>
    <w:rsid w:val="00800F1A"/>
    <w:rsid w:val="008153AA"/>
    <w:rsid w:val="00820FB3"/>
    <w:rsid w:val="00825A9C"/>
    <w:rsid w:val="00832808"/>
    <w:rsid w:val="00833F7C"/>
    <w:rsid w:val="0086093C"/>
    <w:rsid w:val="00870108"/>
    <w:rsid w:val="0087037C"/>
    <w:rsid w:val="00873E2E"/>
    <w:rsid w:val="008901E7"/>
    <w:rsid w:val="00896C65"/>
    <w:rsid w:val="008A2673"/>
    <w:rsid w:val="008B4697"/>
    <w:rsid w:val="008B7073"/>
    <w:rsid w:val="008C2D67"/>
    <w:rsid w:val="008D12C9"/>
    <w:rsid w:val="008D1712"/>
    <w:rsid w:val="008E16A8"/>
    <w:rsid w:val="008E4928"/>
    <w:rsid w:val="008F5222"/>
    <w:rsid w:val="009006CF"/>
    <w:rsid w:val="0092030D"/>
    <w:rsid w:val="00927C4E"/>
    <w:rsid w:val="009341CF"/>
    <w:rsid w:val="009424EC"/>
    <w:rsid w:val="00953976"/>
    <w:rsid w:val="00961FC8"/>
    <w:rsid w:val="009819CB"/>
    <w:rsid w:val="0099717B"/>
    <w:rsid w:val="009A1440"/>
    <w:rsid w:val="009A4870"/>
    <w:rsid w:val="009B7E7F"/>
    <w:rsid w:val="009C010F"/>
    <w:rsid w:val="009C547E"/>
    <w:rsid w:val="009D2E4C"/>
    <w:rsid w:val="009D3E81"/>
    <w:rsid w:val="009E3951"/>
    <w:rsid w:val="009F6D34"/>
    <w:rsid w:val="00A16FBD"/>
    <w:rsid w:val="00A23FE1"/>
    <w:rsid w:val="00A27CBB"/>
    <w:rsid w:val="00A52C6C"/>
    <w:rsid w:val="00A5478C"/>
    <w:rsid w:val="00A57408"/>
    <w:rsid w:val="00A63B41"/>
    <w:rsid w:val="00A63D45"/>
    <w:rsid w:val="00A66D75"/>
    <w:rsid w:val="00A71304"/>
    <w:rsid w:val="00A934E3"/>
    <w:rsid w:val="00AA16F7"/>
    <w:rsid w:val="00AA3613"/>
    <w:rsid w:val="00AA4B01"/>
    <w:rsid w:val="00AA5D71"/>
    <w:rsid w:val="00AC50F1"/>
    <w:rsid w:val="00AC7E34"/>
    <w:rsid w:val="00AD215A"/>
    <w:rsid w:val="00AD67EE"/>
    <w:rsid w:val="00AD6F36"/>
    <w:rsid w:val="00AE0075"/>
    <w:rsid w:val="00AE0260"/>
    <w:rsid w:val="00AF1A0A"/>
    <w:rsid w:val="00AF5744"/>
    <w:rsid w:val="00B03626"/>
    <w:rsid w:val="00B14696"/>
    <w:rsid w:val="00B51EF8"/>
    <w:rsid w:val="00B576A2"/>
    <w:rsid w:val="00B61CBF"/>
    <w:rsid w:val="00B62045"/>
    <w:rsid w:val="00B81C24"/>
    <w:rsid w:val="00B927E1"/>
    <w:rsid w:val="00B928C3"/>
    <w:rsid w:val="00BA34FB"/>
    <w:rsid w:val="00BC0E7D"/>
    <w:rsid w:val="00BD6C42"/>
    <w:rsid w:val="00BD7460"/>
    <w:rsid w:val="00BE0E31"/>
    <w:rsid w:val="00BE4CF7"/>
    <w:rsid w:val="00BE5FEC"/>
    <w:rsid w:val="00BF557F"/>
    <w:rsid w:val="00BF6187"/>
    <w:rsid w:val="00BF6F33"/>
    <w:rsid w:val="00C07F17"/>
    <w:rsid w:val="00C254F9"/>
    <w:rsid w:val="00C26744"/>
    <w:rsid w:val="00C26DBC"/>
    <w:rsid w:val="00C31697"/>
    <w:rsid w:val="00C374EF"/>
    <w:rsid w:val="00C41F88"/>
    <w:rsid w:val="00C542A2"/>
    <w:rsid w:val="00C57156"/>
    <w:rsid w:val="00C7274B"/>
    <w:rsid w:val="00C7578E"/>
    <w:rsid w:val="00C765C6"/>
    <w:rsid w:val="00C90333"/>
    <w:rsid w:val="00C960A8"/>
    <w:rsid w:val="00CB0EB3"/>
    <w:rsid w:val="00CB2CA7"/>
    <w:rsid w:val="00CB6B18"/>
    <w:rsid w:val="00CB7B90"/>
    <w:rsid w:val="00CC2AFD"/>
    <w:rsid w:val="00CC52A3"/>
    <w:rsid w:val="00CD25D7"/>
    <w:rsid w:val="00CD68B3"/>
    <w:rsid w:val="00CE53FB"/>
    <w:rsid w:val="00CE7309"/>
    <w:rsid w:val="00CE7383"/>
    <w:rsid w:val="00CF1170"/>
    <w:rsid w:val="00CF691E"/>
    <w:rsid w:val="00D04044"/>
    <w:rsid w:val="00D13B61"/>
    <w:rsid w:val="00D17198"/>
    <w:rsid w:val="00D210B1"/>
    <w:rsid w:val="00D266DF"/>
    <w:rsid w:val="00D46331"/>
    <w:rsid w:val="00D52DB9"/>
    <w:rsid w:val="00D610DC"/>
    <w:rsid w:val="00D6122E"/>
    <w:rsid w:val="00D65114"/>
    <w:rsid w:val="00D755BE"/>
    <w:rsid w:val="00D77BFE"/>
    <w:rsid w:val="00D9468C"/>
    <w:rsid w:val="00D94B7D"/>
    <w:rsid w:val="00DA009F"/>
    <w:rsid w:val="00DA5D50"/>
    <w:rsid w:val="00DB3D5E"/>
    <w:rsid w:val="00DB7FF2"/>
    <w:rsid w:val="00DC37FD"/>
    <w:rsid w:val="00DC643E"/>
    <w:rsid w:val="00DE29B2"/>
    <w:rsid w:val="00DE3141"/>
    <w:rsid w:val="00DE4FDB"/>
    <w:rsid w:val="00DE7A78"/>
    <w:rsid w:val="00DF38C1"/>
    <w:rsid w:val="00E02D54"/>
    <w:rsid w:val="00E15357"/>
    <w:rsid w:val="00E17BC0"/>
    <w:rsid w:val="00E23422"/>
    <w:rsid w:val="00E25C4E"/>
    <w:rsid w:val="00E26F6B"/>
    <w:rsid w:val="00E50427"/>
    <w:rsid w:val="00E61A00"/>
    <w:rsid w:val="00E71254"/>
    <w:rsid w:val="00E76716"/>
    <w:rsid w:val="00E81566"/>
    <w:rsid w:val="00E86C38"/>
    <w:rsid w:val="00EA38A9"/>
    <w:rsid w:val="00EA6BAA"/>
    <w:rsid w:val="00EB4B63"/>
    <w:rsid w:val="00EC0952"/>
    <w:rsid w:val="00EC2CE9"/>
    <w:rsid w:val="00EC42EB"/>
    <w:rsid w:val="00ED337F"/>
    <w:rsid w:val="00ED7F89"/>
    <w:rsid w:val="00EF740E"/>
    <w:rsid w:val="00F0189E"/>
    <w:rsid w:val="00F046C0"/>
    <w:rsid w:val="00F04D02"/>
    <w:rsid w:val="00F06320"/>
    <w:rsid w:val="00F078A2"/>
    <w:rsid w:val="00F17A70"/>
    <w:rsid w:val="00F227E5"/>
    <w:rsid w:val="00F34756"/>
    <w:rsid w:val="00F34D03"/>
    <w:rsid w:val="00F37E99"/>
    <w:rsid w:val="00F437D3"/>
    <w:rsid w:val="00F4678B"/>
    <w:rsid w:val="00F5337D"/>
    <w:rsid w:val="00F534BB"/>
    <w:rsid w:val="00F53556"/>
    <w:rsid w:val="00F539FE"/>
    <w:rsid w:val="00F61771"/>
    <w:rsid w:val="00F80AA7"/>
    <w:rsid w:val="00F87C86"/>
    <w:rsid w:val="00F95379"/>
    <w:rsid w:val="00F96CC7"/>
    <w:rsid w:val="00FA0F96"/>
    <w:rsid w:val="00FA1CC8"/>
    <w:rsid w:val="00FA7FB9"/>
    <w:rsid w:val="00FB3679"/>
    <w:rsid w:val="00FC687D"/>
    <w:rsid w:val="00FD5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4C567"/>
  <w15:chartTrackingRefBased/>
  <w15:docId w15:val="{431687FA-F7C2-41A5-885A-C9D8356D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6A8"/>
  </w:style>
  <w:style w:type="paragraph" w:styleId="Heading1">
    <w:name w:val="heading 1"/>
    <w:basedOn w:val="Normal"/>
    <w:link w:val="Heading1Char"/>
    <w:uiPriority w:val="9"/>
    <w:qFormat/>
    <w:rsid w:val="00121C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F6B"/>
    <w:pPr>
      <w:ind w:left="720"/>
      <w:contextualSpacing/>
    </w:pPr>
  </w:style>
  <w:style w:type="paragraph" w:customStyle="1" w:styleId="EndNoteBibliographyTitle">
    <w:name w:val="EndNote Bibliography Title"/>
    <w:basedOn w:val="Normal"/>
    <w:rsid w:val="00800F1A"/>
    <w:pPr>
      <w:spacing w:after="0"/>
      <w:jc w:val="center"/>
    </w:pPr>
    <w:rPr>
      <w:rFonts w:ascii="Calibri" w:hAnsi="Calibri" w:cs="Calibri"/>
    </w:rPr>
  </w:style>
  <w:style w:type="paragraph" w:customStyle="1" w:styleId="EndNoteBibliography">
    <w:name w:val="EndNote Bibliography"/>
    <w:basedOn w:val="Normal"/>
    <w:rsid w:val="00800F1A"/>
    <w:pPr>
      <w:spacing w:line="240" w:lineRule="auto"/>
    </w:pPr>
    <w:rPr>
      <w:rFonts w:ascii="Calibri" w:hAnsi="Calibri" w:cs="Calibri"/>
    </w:rPr>
  </w:style>
  <w:style w:type="character" w:styleId="CommentReference">
    <w:name w:val="annotation reference"/>
    <w:basedOn w:val="DefaultParagraphFont"/>
    <w:uiPriority w:val="99"/>
    <w:semiHidden/>
    <w:unhideWhenUsed/>
    <w:rsid w:val="006F705C"/>
    <w:rPr>
      <w:sz w:val="18"/>
      <w:szCs w:val="18"/>
    </w:rPr>
  </w:style>
  <w:style w:type="paragraph" w:styleId="CommentText">
    <w:name w:val="annotation text"/>
    <w:basedOn w:val="Normal"/>
    <w:link w:val="CommentTextChar"/>
    <w:uiPriority w:val="99"/>
    <w:semiHidden/>
    <w:unhideWhenUsed/>
    <w:rsid w:val="006F705C"/>
    <w:pPr>
      <w:spacing w:line="240" w:lineRule="auto"/>
    </w:pPr>
    <w:rPr>
      <w:sz w:val="24"/>
      <w:szCs w:val="24"/>
    </w:rPr>
  </w:style>
  <w:style w:type="character" w:customStyle="1" w:styleId="CommentTextChar">
    <w:name w:val="Comment Text Char"/>
    <w:basedOn w:val="DefaultParagraphFont"/>
    <w:link w:val="CommentText"/>
    <w:uiPriority w:val="99"/>
    <w:semiHidden/>
    <w:rsid w:val="006F705C"/>
    <w:rPr>
      <w:sz w:val="24"/>
      <w:szCs w:val="24"/>
    </w:rPr>
  </w:style>
  <w:style w:type="paragraph" w:styleId="CommentSubject">
    <w:name w:val="annotation subject"/>
    <w:basedOn w:val="CommentText"/>
    <w:next w:val="CommentText"/>
    <w:link w:val="CommentSubjectChar"/>
    <w:uiPriority w:val="99"/>
    <w:semiHidden/>
    <w:unhideWhenUsed/>
    <w:rsid w:val="006F705C"/>
    <w:rPr>
      <w:b/>
      <w:bCs/>
      <w:sz w:val="20"/>
      <w:szCs w:val="20"/>
    </w:rPr>
  </w:style>
  <w:style w:type="character" w:customStyle="1" w:styleId="CommentSubjectChar">
    <w:name w:val="Comment Subject Char"/>
    <w:basedOn w:val="CommentTextChar"/>
    <w:link w:val="CommentSubject"/>
    <w:uiPriority w:val="99"/>
    <w:semiHidden/>
    <w:rsid w:val="006F705C"/>
    <w:rPr>
      <w:b/>
      <w:bCs/>
      <w:sz w:val="20"/>
      <w:szCs w:val="20"/>
    </w:rPr>
  </w:style>
  <w:style w:type="paragraph" w:styleId="BalloonText">
    <w:name w:val="Balloon Text"/>
    <w:basedOn w:val="Normal"/>
    <w:link w:val="BalloonTextChar"/>
    <w:uiPriority w:val="99"/>
    <w:semiHidden/>
    <w:unhideWhenUsed/>
    <w:rsid w:val="006F705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F705C"/>
    <w:rPr>
      <w:rFonts w:ascii="Times New Roman" w:hAnsi="Times New Roman" w:cs="Times New Roman"/>
      <w:sz w:val="18"/>
      <w:szCs w:val="18"/>
    </w:rPr>
  </w:style>
  <w:style w:type="character" w:customStyle="1" w:styleId="term">
    <w:name w:val="term"/>
    <w:basedOn w:val="DefaultParagraphFont"/>
    <w:rsid w:val="00CF691E"/>
  </w:style>
  <w:style w:type="character" w:styleId="Hyperlink">
    <w:name w:val="Hyperlink"/>
    <w:basedOn w:val="DefaultParagraphFont"/>
    <w:uiPriority w:val="99"/>
    <w:unhideWhenUsed/>
    <w:rsid w:val="00406431"/>
    <w:rPr>
      <w:color w:val="0563C1" w:themeColor="hyperlink"/>
      <w:u w:val="single"/>
    </w:rPr>
  </w:style>
  <w:style w:type="character" w:styleId="LineNumber">
    <w:name w:val="line number"/>
    <w:basedOn w:val="DefaultParagraphFont"/>
    <w:uiPriority w:val="99"/>
    <w:semiHidden/>
    <w:unhideWhenUsed/>
    <w:rsid w:val="00A66D75"/>
  </w:style>
  <w:style w:type="character" w:customStyle="1" w:styleId="Heading1Char">
    <w:name w:val="Heading 1 Char"/>
    <w:basedOn w:val="DefaultParagraphFont"/>
    <w:link w:val="Heading1"/>
    <w:uiPriority w:val="9"/>
    <w:rsid w:val="00121CF7"/>
    <w:rPr>
      <w:rFonts w:ascii="Times New Roman" w:eastAsia="Times New Roman" w:hAnsi="Times New Roman" w:cs="Times New Roman"/>
      <w:b/>
      <w:bCs/>
      <w:kern w:val="36"/>
      <w:sz w:val="48"/>
      <w:szCs w:val="48"/>
    </w:rPr>
  </w:style>
  <w:style w:type="character" w:styleId="UnresolvedMention">
    <w:name w:val="Unresolved Mention"/>
    <w:basedOn w:val="DefaultParagraphFont"/>
    <w:uiPriority w:val="99"/>
    <w:semiHidden/>
    <w:unhideWhenUsed/>
    <w:rsid w:val="00226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945331">
      <w:bodyDiv w:val="1"/>
      <w:marLeft w:val="0"/>
      <w:marRight w:val="0"/>
      <w:marTop w:val="0"/>
      <w:marBottom w:val="0"/>
      <w:divBdr>
        <w:top w:val="none" w:sz="0" w:space="0" w:color="auto"/>
        <w:left w:val="none" w:sz="0" w:space="0" w:color="auto"/>
        <w:bottom w:val="none" w:sz="0" w:space="0" w:color="auto"/>
        <w:right w:val="none" w:sz="0" w:space="0" w:color="auto"/>
      </w:divBdr>
    </w:div>
    <w:div w:id="687369463">
      <w:bodyDiv w:val="1"/>
      <w:marLeft w:val="0"/>
      <w:marRight w:val="0"/>
      <w:marTop w:val="0"/>
      <w:marBottom w:val="0"/>
      <w:divBdr>
        <w:top w:val="none" w:sz="0" w:space="0" w:color="auto"/>
        <w:left w:val="none" w:sz="0" w:space="0" w:color="auto"/>
        <w:bottom w:val="none" w:sz="0" w:space="0" w:color="auto"/>
        <w:right w:val="none" w:sz="0" w:space="0" w:color="auto"/>
      </w:divBdr>
    </w:div>
    <w:div w:id="1183007614">
      <w:bodyDiv w:val="1"/>
      <w:marLeft w:val="0"/>
      <w:marRight w:val="0"/>
      <w:marTop w:val="0"/>
      <w:marBottom w:val="0"/>
      <w:divBdr>
        <w:top w:val="none" w:sz="0" w:space="0" w:color="auto"/>
        <w:left w:val="none" w:sz="0" w:space="0" w:color="auto"/>
        <w:bottom w:val="none" w:sz="0" w:space="0" w:color="auto"/>
        <w:right w:val="none" w:sz="0" w:space="0" w:color="auto"/>
      </w:divBdr>
    </w:div>
    <w:div w:id="1293755558">
      <w:bodyDiv w:val="1"/>
      <w:marLeft w:val="0"/>
      <w:marRight w:val="0"/>
      <w:marTop w:val="0"/>
      <w:marBottom w:val="0"/>
      <w:divBdr>
        <w:top w:val="none" w:sz="0" w:space="0" w:color="auto"/>
        <w:left w:val="none" w:sz="0" w:space="0" w:color="auto"/>
        <w:bottom w:val="none" w:sz="0" w:space="0" w:color="auto"/>
        <w:right w:val="none" w:sz="0" w:space="0" w:color="auto"/>
      </w:divBdr>
    </w:div>
    <w:div w:id="1439253039">
      <w:bodyDiv w:val="1"/>
      <w:marLeft w:val="0"/>
      <w:marRight w:val="0"/>
      <w:marTop w:val="0"/>
      <w:marBottom w:val="0"/>
      <w:divBdr>
        <w:top w:val="none" w:sz="0" w:space="0" w:color="auto"/>
        <w:left w:val="none" w:sz="0" w:space="0" w:color="auto"/>
        <w:bottom w:val="none" w:sz="0" w:space="0" w:color="auto"/>
        <w:right w:val="none" w:sz="0" w:space="0" w:color="auto"/>
      </w:divBdr>
    </w:div>
    <w:div w:id="1887642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fr223@uky.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fr223@uky.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21E6B84-3287-4BB0-99DB-F186C97E5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14</Pages>
  <Words>5951</Words>
  <Characters>33924</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University of Kentucky</Company>
  <LinksUpToDate>false</LinksUpToDate>
  <CharactersWithSpaces>39796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Brightwell, Camille R.</dc:creator>
  <cp:keywords/>
  <dc:description/>
  <cp:lastModifiedBy>Vineeta Bajaj</cp:lastModifiedBy>
  <cp:revision>4</cp:revision>
  <dcterms:created xsi:type="dcterms:W3CDTF">2021-01-27T16:28:00Z</dcterms:created>
  <dcterms:modified xsi:type="dcterms:W3CDTF">2021-01-27T16:48:00Z</dcterms:modified>
</cp:coreProperties>
</file>