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004A77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21B79">
        <w:rPr>
          <w:rFonts w:asciiTheme="minorHAnsi" w:eastAsia="Times New Roman" w:hAnsiTheme="minorHAnsi" w:cstheme="minorHAnsi"/>
          <w:b/>
          <w:szCs w:val="24"/>
        </w:rPr>
        <w:t>62171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187B0E3" w14:textId="77777777" w:rsidR="00921B79" w:rsidRDefault="004E0C5A" w:rsidP="00921B79">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21B79" w:rsidRPr="00921B79">
          <w:rPr>
            <w:rStyle w:val="Hyperlink"/>
            <w:rFonts w:ascii="Arial" w:hAnsi="Arial" w:cs="Arial"/>
            <w:color w:val="1155CC"/>
            <w:sz w:val="18"/>
            <w:szCs w:val="18"/>
          </w:rPr>
          <w:t>http://www.jove.com/files_upload.php?src=18962203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0CF8159" w14:textId="77777777" w:rsidR="00921B79" w:rsidRPr="00921B79" w:rsidRDefault="004E0C5A" w:rsidP="00921B79">
      <w:pPr>
        <w:jc w:val="both"/>
        <w:rPr>
          <w:rFonts w:cs="Calibri"/>
          <w:b/>
          <w:color w:val="000000" w:themeColor="text1"/>
          <w:sz w:val="32"/>
          <w:szCs w:val="32"/>
        </w:rPr>
      </w:pPr>
      <w:r w:rsidRPr="00921B79">
        <w:rPr>
          <w:rFonts w:asciiTheme="minorHAnsi" w:eastAsia="Times New Roman" w:hAnsiTheme="minorHAnsi" w:cstheme="minorHAnsi"/>
          <w:b/>
          <w:sz w:val="32"/>
          <w:szCs w:val="32"/>
        </w:rPr>
        <w:t xml:space="preserve">Title: </w:t>
      </w:r>
      <w:r w:rsidR="00921B79" w:rsidRPr="00921B79">
        <w:rPr>
          <w:rFonts w:cs="Calibri"/>
          <w:b/>
          <w:color w:val="000000" w:themeColor="text1"/>
          <w:sz w:val="32"/>
          <w:szCs w:val="32"/>
        </w:rPr>
        <w:t xml:space="preserve">Building an Enhanced Flight Mill for the Study of Tethered Insect Flight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52D4970" w14:textId="318C48A3" w:rsidR="00921B79" w:rsidRPr="00921B79" w:rsidRDefault="00EC3C46" w:rsidP="00921B79">
      <w:pPr>
        <w:jc w:val="both"/>
        <w:rPr>
          <w:rFonts w:cs="Calibri"/>
          <w:b/>
          <w:bCs/>
          <w:color w:val="000000" w:themeColor="text1"/>
          <w:sz w:val="28"/>
          <w:szCs w:val="28"/>
        </w:rPr>
      </w:pPr>
      <w:r w:rsidRPr="00B07A3B">
        <w:rPr>
          <w:rFonts w:asciiTheme="minorHAnsi" w:hAnsiTheme="minorHAnsi" w:cstheme="minorHAnsi"/>
          <w:b/>
          <w:sz w:val="28"/>
          <w:szCs w:val="28"/>
        </w:rPr>
        <w:t xml:space="preserve">Authors and Affiliations: </w:t>
      </w:r>
      <w:r w:rsidR="00921B79" w:rsidRPr="00921B79">
        <w:rPr>
          <w:rFonts w:cs="Calibri"/>
          <w:b/>
          <w:bCs/>
          <w:color w:val="000000" w:themeColor="text1"/>
          <w:sz w:val="28"/>
          <w:szCs w:val="28"/>
        </w:rPr>
        <w:t>Anastasia Bernat</w:t>
      </w:r>
      <w:r w:rsidR="00921B79" w:rsidRPr="00921B79">
        <w:rPr>
          <w:rFonts w:cs="Calibri"/>
          <w:b/>
          <w:bCs/>
          <w:color w:val="000000" w:themeColor="text1"/>
          <w:sz w:val="28"/>
          <w:szCs w:val="28"/>
          <w:vertAlign w:val="superscript"/>
        </w:rPr>
        <w:t>1</w:t>
      </w:r>
    </w:p>
    <w:p w14:paraId="05B20FEB" w14:textId="77777777" w:rsidR="00921B79" w:rsidRPr="00921B79" w:rsidRDefault="00921B79" w:rsidP="00921B79">
      <w:pPr>
        <w:pStyle w:val="Default"/>
        <w:spacing w:after="200"/>
        <w:contextualSpacing/>
        <w:rPr>
          <w:rFonts w:cs="Calibri"/>
          <w:color w:val="000000" w:themeColor="text1"/>
          <w:sz w:val="28"/>
          <w:szCs w:val="28"/>
        </w:rPr>
      </w:pPr>
    </w:p>
    <w:p w14:paraId="160C3464" w14:textId="1B195DC6" w:rsidR="00CA3842" w:rsidRPr="00921B79" w:rsidRDefault="00921B79" w:rsidP="00921B79">
      <w:pPr>
        <w:pStyle w:val="Default"/>
        <w:spacing w:after="200"/>
        <w:contextualSpacing/>
        <w:rPr>
          <w:rFonts w:asciiTheme="minorHAnsi" w:hAnsiTheme="minorHAnsi" w:cstheme="minorHAnsi"/>
          <w:sz w:val="28"/>
          <w:szCs w:val="28"/>
        </w:rPr>
      </w:pPr>
      <w:r w:rsidRPr="00921B79">
        <w:rPr>
          <w:rFonts w:cs="Calibri"/>
          <w:color w:val="000000" w:themeColor="text1"/>
          <w:sz w:val="28"/>
          <w:szCs w:val="28"/>
          <w:vertAlign w:val="superscript"/>
        </w:rPr>
        <w:t>1</w:t>
      </w:r>
      <w:r w:rsidRPr="00921B79">
        <w:rPr>
          <w:rFonts w:cs="Calibri"/>
          <w:color w:val="000000" w:themeColor="text1"/>
          <w:sz w:val="28"/>
          <w:szCs w:val="28"/>
        </w:rPr>
        <w:t>Department of Ecology and Evolution, University of Chicago, Division of the Biological Sciences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440B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035C25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D7DEC67" w14:textId="77777777" w:rsidR="00921B79" w:rsidRDefault="00921B79" w:rsidP="004E0C5A">
      <w:pPr>
        <w:outlineLvl w:val="0"/>
        <w:rPr>
          <w:rFonts w:cs="Calibri"/>
          <w:color w:val="000000" w:themeColor="text1"/>
        </w:rPr>
      </w:pPr>
      <w:r w:rsidRPr="00136196">
        <w:rPr>
          <w:rFonts w:cs="Calibri"/>
          <w:color w:val="000000" w:themeColor="text1"/>
        </w:rPr>
        <w:t xml:space="preserve">Anastasia </w:t>
      </w:r>
      <w:proofErr w:type="spellStart"/>
      <w:r w:rsidRPr="00136196">
        <w:rPr>
          <w:rFonts w:cs="Calibri"/>
          <w:color w:val="000000" w:themeColor="text1"/>
        </w:rPr>
        <w:t>Bernat</w:t>
      </w:r>
      <w:proofErr w:type="spellEnd"/>
      <w:r>
        <w:rPr>
          <w:rFonts w:cs="Calibri"/>
          <w:color w:val="000000" w:themeColor="text1"/>
        </w:rPr>
        <w:t xml:space="preserve">          </w:t>
      </w:r>
    </w:p>
    <w:p w14:paraId="496E0A27" w14:textId="7EB2BB34" w:rsidR="00921B79" w:rsidRDefault="00921B79" w:rsidP="004E0C5A">
      <w:pPr>
        <w:outlineLvl w:val="0"/>
        <w:rPr>
          <w:rFonts w:asciiTheme="minorHAnsi" w:eastAsia="Times New Roman" w:hAnsiTheme="minorHAnsi" w:cstheme="minorHAnsi"/>
          <w:b/>
          <w:szCs w:val="24"/>
        </w:rPr>
      </w:pPr>
      <w:hyperlink r:id="rId8" w:history="1">
        <w:r w:rsidRPr="00B63ACC">
          <w:rPr>
            <w:rStyle w:val="Hyperlink"/>
            <w:rFonts w:cs="Calibri"/>
          </w:rPr>
          <w:t>avbernat@uchicago.edu</w:t>
        </w:r>
      </w:hyperlink>
      <w:r>
        <w:rPr>
          <w:rFonts w:cs="Calibri"/>
          <w:color w:val="000000" w:themeColor="text1"/>
        </w:rPr>
        <w:t xml:space="preserve"> </w:t>
      </w:r>
    </w:p>
    <w:p w14:paraId="0FF3E6F9" w14:textId="77777777" w:rsidR="006965B3" w:rsidRDefault="006965B3" w:rsidP="004E0C5A">
      <w:pPr>
        <w:outlineLvl w:val="0"/>
        <w:rPr>
          <w:rFonts w:asciiTheme="minorHAnsi" w:eastAsia="Times New Roman" w:hAnsiTheme="minorHAnsi" w:cstheme="minorHAnsi"/>
          <w:b/>
          <w:szCs w:val="24"/>
        </w:rPr>
      </w:pPr>
    </w:p>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30F495C0"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353C7">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3E4C92B"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353C7">
        <w:rPr>
          <w:rFonts w:asciiTheme="minorHAnsi" w:eastAsia="Times New Roman" w:hAnsiTheme="minorHAnsi" w:cstheme="minorHAnsi"/>
          <w:b/>
          <w:bCs/>
          <w:szCs w:val="24"/>
        </w:rPr>
        <w:t>Y</w:t>
      </w:r>
    </w:p>
    <w:p w14:paraId="29ABA811" w14:textId="6AFFA474"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1" w:history="1">
        <w:r w:rsidRPr="002353C7">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8440B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8440B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8440B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8440B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6E7856">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64A3B2C"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353C7">
        <w:rPr>
          <w:rFonts w:asciiTheme="minorHAnsi" w:hAnsiTheme="minorHAnsi" w:cstheme="minorHAnsi"/>
          <w:b/>
          <w:color w:val="000000" w:themeColor="text1"/>
          <w:szCs w:val="24"/>
        </w:rPr>
        <w:t>55</w:t>
      </w:r>
    </w:p>
    <w:p w14:paraId="1BEF6C15" w14:textId="51A74C64"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6E7856">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14B2AF3F" w14:textId="58C65B32"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440B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440B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59FEE579" w14:textId="1076EC08" w:rsidR="007D61A8" w:rsidRPr="00980EC9" w:rsidRDefault="00A453AF" w:rsidP="007D61A8">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440B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782945FD"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6E7856">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6E7856">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6E7856">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6E7856">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442C1CB" w14:textId="0F963B7C" w:rsidR="006965B3" w:rsidRPr="00EC18F2" w:rsidRDefault="003B5A23" w:rsidP="006E7856">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Acrylic Support</w:t>
      </w:r>
      <w:r w:rsidR="00EC18F2">
        <w:rPr>
          <w:rFonts w:asciiTheme="minorHAnsi" w:hAnsiTheme="minorHAnsi" w:cstheme="minorHAnsi"/>
          <w:b/>
          <w:i w:val="0"/>
          <w:iCs/>
          <w:color w:val="000000" w:themeColor="text1"/>
          <w:szCs w:val="24"/>
        </w:rPr>
        <w:t xml:space="preserve"> </w:t>
      </w:r>
      <w:r>
        <w:rPr>
          <w:rFonts w:asciiTheme="minorHAnsi" w:hAnsiTheme="minorHAnsi" w:cstheme="minorHAnsi"/>
          <w:b/>
          <w:i w:val="0"/>
          <w:iCs/>
          <w:color w:val="000000" w:themeColor="text1"/>
          <w:szCs w:val="24"/>
        </w:rPr>
        <w:t>Construction</w:t>
      </w:r>
    </w:p>
    <w:p w14:paraId="618523A7" w14:textId="5E1A0EEC" w:rsidR="00EC18F2" w:rsidRPr="003B5A23" w:rsidRDefault="00EC18F2" w:rsidP="006E7856">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construct </w:t>
      </w:r>
      <w:r w:rsidR="002353C7">
        <w:rPr>
          <w:rFonts w:asciiTheme="minorHAnsi" w:hAnsiTheme="minorHAnsi" w:cstheme="minorHAnsi"/>
          <w:bCs/>
          <w:i w:val="0"/>
          <w:iCs/>
          <w:szCs w:val="24"/>
        </w:rPr>
        <w:t>the acrylic supports</w:t>
      </w:r>
      <w:r>
        <w:rPr>
          <w:rFonts w:asciiTheme="minorHAnsi" w:hAnsiTheme="minorHAnsi" w:cstheme="minorHAnsi"/>
          <w:bCs/>
          <w:i w:val="0"/>
          <w:iCs/>
          <w:szCs w:val="24"/>
        </w:rPr>
        <w:t>, in a makerspace, open an appropriate</w:t>
      </w:r>
      <w:r w:rsidRPr="00EC18F2">
        <w:rPr>
          <w:rFonts w:cs="Calibri"/>
          <w:color w:val="000000" w:themeColor="text1"/>
        </w:rPr>
        <w:t xml:space="preserve"> </w:t>
      </w:r>
      <w:r w:rsidRPr="00EC18F2">
        <w:rPr>
          <w:rFonts w:cs="Calibri"/>
          <w:i w:val="0"/>
          <w:iCs/>
          <w:color w:val="000000" w:themeColor="text1"/>
        </w:rPr>
        <w:t>vector graphics editor</w:t>
      </w:r>
      <w:r>
        <w:rPr>
          <w:rFonts w:cs="Calibri"/>
          <w:i w:val="0"/>
          <w:iCs/>
          <w:color w:val="000000" w:themeColor="text1"/>
        </w:rPr>
        <w:t xml:space="preserve"> </w:t>
      </w:r>
      <w:r>
        <w:rPr>
          <w:rFonts w:cs="Calibri"/>
          <w:b/>
          <w:bCs/>
          <w:i w:val="0"/>
          <w:iCs/>
          <w:color w:val="000000" w:themeColor="text1"/>
        </w:rPr>
        <w:t>[1]</w:t>
      </w:r>
      <w:r>
        <w:rPr>
          <w:rFonts w:cs="Calibri"/>
          <w:i w:val="0"/>
          <w:iCs/>
          <w:color w:val="000000" w:themeColor="text1"/>
        </w:rPr>
        <w:t xml:space="preserve"> a</w:t>
      </w:r>
      <w:r w:rsidRPr="003B5A23">
        <w:rPr>
          <w:rFonts w:cs="Calibri"/>
          <w:i w:val="0"/>
          <w:iCs/>
          <w:color w:val="000000" w:themeColor="text1"/>
        </w:rPr>
        <w:t>nd</w:t>
      </w:r>
      <w:r w:rsidR="003B5A23" w:rsidRPr="003B5A23">
        <w:rPr>
          <w:rFonts w:cs="Calibri"/>
          <w:i w:val="0"/>
          <w:iCs/>
          <w:color w:val="000000" w:themeColor="text1"/>
        </w:rPr>
        <w:t xml:space="preserve"> </w:t>
      </w:r>
      <w:r w:rsidR="003B5A23">
        <w:rPr>
          <w:rFonts w:cs="Calibri"/>
          <w:i w:val="0"/>
          <w:iCs/>
          <w:color w:val="000000" w:themeColor="text1"/>
        </w:rPr>
        <w:t>c</w:t>
      </w:r>
      <w:r w:rsidR="003B5A23" w:rsidRPr="003B5A23">
        <w:rPr>
          <w:rFonts w:cs="Calibri"/>
          <w:i w:val="0"/>
          <w:iCs/>
          <w:color w:val="000000" w:themeColor="text1"/>
        </w:rPr>
        <w:t xml:space="preserve">reate file lines in </w:t>
      </w:r>
      <w:r w:rsidR="003B5A23">
        <w:rPr>
          <w:rFonts w:cs="Calibri"/>
          <w:i w:val="0"/>
          <w:iCs/>
          <w:color w:val="000000" w:themeColor="text1"/>
        </w:rPr>
        <w:t>RGB</w:t>
      </w:r>
      <w:r w:rsidR="003B5A23" w:rsidRPr="003B5A23">
        <w:rPr>
          <w:rFonts w:cs="Calibri"/>
          <w:i w:val="0"/>
          <w:iCs/>
          <w:color w:val="000000" w:themeColor="text1"/>
        </w:rPr>
        <w:t xml:space="preserve"> mode with a line stroke of 0.0001 point </w:t>
      </w:r>
      <w:r w:rsidR="003B5A23">
        <w:rPr>
          <w:rFonts w:cs="Calibri"/>
          <w:i w:val="0"/>
          <w:iCs/>
          <w:color w:val="000000" w:themeColor="text1"/>
        </w:rPr>
        <w:t>at which the</w:t>
      </w:r>
      <w:r w:rsidR="003B5A23" w:rsidRPr="003B5A23">
        <w:rPr>
          <w:rFonts w:cs="Calibri"/>
          <w:i w:val="0"/>
          <w:iCs/>
          <w:color w:val="000000" w:themeColor="text1"/>
        </w:rPr>
        <w:t xml:space="preserve"> RGB Red cuts lines and</w:t>
      </w:r>
      <w:r w:rsidR="003B5A23">
        <w:rPr>
          <w:rFonts w:cs="Calibri"/>
          <w:i w:val="0"/>
          <w:iCs/>
          <w:color w:val="000000" w:themeColor="text1"/>
        </w:rPr>
        <w:t xml:space="preserve"> the</w:t>
      </w:r>
      <w:r w:rsidR="003B5A23" w:rsidRPr="003B5A23">
        <w:rPr>
          <w:rFonts w:cs="Calibri"/>
          <w:i w:val="0"/>
          <w:iCs/>
          <w:color w:val="000000" w:themeColor="text1"/>
        </w:rPr>
        <w:t xml:space="preserve"> RGB Blue etches lines</w:t>
      </w:r>
      <w:r w:rsidR="003B5A23" w:rsidRPr="003B5A23">
        <w:rPr>
          <w:rFonts w:cs="Calibri"/>
          <w:b/>
          <w:bCs/>
          <w:i w:val="0"/>
          <w:iCs/>
          <w:color w:val="000000" w:themeColor="text1"/>
        </w:rPr>
        <w:t xml:space="preserve"> </w:t>
      </w:r>
      <w:r w:rsidR="003B5A23">
        <w:rPr>
          <w:rFonts w:cs="Calibri"/>
          <w:b/>
          <w:bCs/>
          <w:i w:val="0"/>
          <w:iCs/>
          <w:color w:val="000000" w:themeColor="text1"/>
        </w:rPr>
        <w:t>[2]</w:t>
      </w:r>
      <w:r w:rsidR="003B5A23">
        <w:rPr>
          <w:rFonts w:cs="Calibri"/>
          <w:i w:val="0"/>
          <w:iCs/>
          <w:color w:val="000000" w:themeColor="text1"/>
        </w:rPr>
        <w:t>.</w:t>
      </w:r>
    </w:p>
    <w:p w14:paraId="306C3030" w14:textId="5C74E2DC"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WIDE: Talent opening editor, with monitor visible in frame</w:t>
      </w:r>
    </w:p>
    <w:p w14:paraId="1126FF3B" w14:textId="77777777"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 xml:space="preserve">SCREEN: </w:t>
      </w:r>
      <w:r w:rsidRPr="003B5A23">
        <w:rPr>
          <w:rFonts w:cs="Calibri"/>
          <w:i w:val="0"/>
          <w:iCs/>
          <w:color w:val="000000" w:themeColor="text1"/>
          <w:highlight w:val="yellow"/>
        </w:rPr>
        <w:t>To be provided by Authors</w:t>
      </w:r>
      <w:r>
        <w:rPr>
          <w:rFonts w:cs="Calibri"/>
          <w:i w:val="0"/>
          <w:iCs/>
          <w:color w:val="000000" w:themeColor="text1"/>
        </w:rPr>
        <w:t>: File lines being created</w:t>
      </w:r>
    </w:p>
    <w:p w14:paraId="79703294" w14:textId="201A31BC" w:rsidR="00DA47A5" w:rsidRPr="003B5A23" w:rsidRDefault="003B5A23" w:rsidP="006E7856">
      <w:pPr>
        <w:pStyle w:val="BodyText"/>
        <w:numPr>
          <w:ilvl w:val="1"/>
          <w:numId w:val="9"/>
        </w:numPr>
        <w:spacing w:before="360"/>
        <w:outlineLvl w:val="0"/>
        <w:rPr>
          <w:rFonts w:asciiTheme="minorHAnsi" w:hAnsiTheme="minorHAnsi" w:cstheme="minorHAnsi"/>
          <w:bCs/>
          <w:i w:val="0"/>
          <w:iCs/>
          <w:szCs w:val="24"/>
        </w:rPr>
      </w:pPr>
      <w:r w:rsidRPr="003B5A23">
        <w:rPr>
          <w:rFonts w:cs="Calibri"/>
          <w:i w:val="0"/>
          <w:iCs/>
          <w:color w:val="000000" w:themeColor="text1"/>
        </w:rPr>
        <w:t>Design and test the kerf key</w:t>
      </w:r>
      <w:r w:rsidRPr="003B5A23">
        <w:rPr>
          <w:rFonts w:cs="Calibri"/>
          <w:i w:val="0"/>
          <w:iCs/>
          <w:color w:val="000000" w:themeColor="text1"/>
        </w:rPr>
        <w:t xml:space="preserve"> as illustrated </w:t>
      </w:r>
      <w:r w:rsidRPr="003B5A23">
        <w:rPr>
          <w:rFonts w:cs="Calibri"/>
          <w:b/>
          <w:bCs/>
          <w:i w:val="0"/>
          <w:iCs/>
          <w:color w:val="000000" w:themeColor="text1"/>
        </w:rPr>
        <w:t>[1]</w:t>
      </w:r>
      <w:r w:rsidRPr="003B5A23">
        <w:rPr>
          <w:rFonts w:cs="Calibri"/>
          <w:i w:val="0"/>
          <w:iCs/>
          <w:color w:val="000000" w:themeColor="text1"/>
        </w:rPr>
        <w:t>.</w:t>
      </w:r>
      <w:r w:rsidRPr="003B5A23">
        <w:rPr>
          <w:rFonts w:cs="Calibri"/>
          <w:i w:val="0"/>
          <w:iCs/>
          <w:color w:val="000000" w:themeColor="text1"/>
        </w:rPr>
        <w:t xml:space="preserve"> </w:t>
      </w:r>
      <w:r w:rsidR="00DA47A5" w:rsidRPr="003B5A23">
        <w:rPr>
          <w:rFonts w:cs="Calibri"/>
          <w:i w:val="0"/>
          <w:iCs/>
          <w:color w:val="000000" w:themeColor="text1"/>
        </w:rPr>
        <w:t xml:space="preserve">As a precaution, test and account for kerf for all </w:t>
      </w:r>
      <w:r w:rsidRPr="003B5A23">
        <w:rPr>
          <w:rFonts w:cs="Calibri"/>
          <w:i w:val="0"/>
          <w:iCs/>
          <w:color w:val="000000" w:themeColor="text1"/>
        </w:rPr>
        <w:t xml:space="preserve">of the </w:t>
      </w:r>
      <w:r w:rsidR="00DA47A5" w:rsidRPr="003B5A23">
        <w:rPr>
          <w:rFonts w:cs="Calibri"/>
          <w:i w:val="0"/>
          <w:iCs/>
          <w:color w:val="000000" w:themeColor="text1"/>
        </w:rPr>
        <w:t>slit and hole measurements</w:t>
      </w:r>
      <w:r w:rsidRPr="003B5A23">
        <w:rPr>
          <w:rFonts w:cs="Calibri"/>
          <w:i w:val="0"/>
          <w:iCs/>
          <w:color w:val="000000" w:themeColor="text1"/>
        </w:rPr>
        <w:t xml:space="preserve"> </w:t>
      </w:r>
      <w:r w:rsidRPr="003B5A23">
        <w:rPr>
          <w:rFonts w:cs="Calibri"/>
          <w:b/>
          <w:bCs/>
          <w:i w:val="0"/>
          <w:iCs/>
          <w:color w:val="000000" w:themeColor="text1"/>
        </w:rPr>
        <w:t>[2]</w:t>
      </w:r>
      <w:r w:rsidR="00DA47A5" w:rsidRPr="003B5A23">
        <w:rPr>
          <w:rFonts w:cs="Calibri"/>
          <w:i w:val="0"/>
          <w:iCs/>
          <w:color w:val="000000" w:themeColor="text1"/>
        </w:rPr>
        <w:t>.</w:t>
      </w:r>
    </w:p>
    <w:p w14:paraId="27F2AEB9" w14:textId="04637DCB"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LAB MEDIA: S</w:t>
      </w:r>
      <w:proofErr w:type="gramStart"/>
      <w:r>
        <w:rPr>
          <w:rFonts w:cs="Calibri"/>
          <w:i w:val="0"/>
          <w:iCs/>
          <w:color w:val="000000" w:themeColor="text1"/>
        </w:rPr>
        <w:t>1.kerf</w:t>
      </w:r>
      <w:proofErr w:type="gramEnd"/>
      <w:r>
        <w:rPr>
          <w:rFonts w:cs="Calibri"/>
          <w:i w:val="0"/>
          <w:iCs/>
          <w:color w:val="000000" w:themeColor="text1"/>
        </w:rPr>
        <w:t>_key</w:t>
      </w:r>
    </w:p>
    <w:p w14:paraId="77DD8A51" w14:textId="45D8403F"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Talent testing kerf</w:t>
      </w:r>
    </w:p>
    <w:p w14:paraId="14258063" w14:textId="02AAEAEC" w:rsidR="003B5A23" w:rsidRPr="003B5A23" w:rsidRDefault="003B5A23" w:rsidP="006E7856">
      <w:pPr>
        <w:pStyle w:val="BodyText"/>
        <w:numPr>
          <w:ilvl w:val="1"/>
          <w:numId w:val="9"/>
        </w:numPr>
        <w:spacing w:before="360"/>
        <w:outlineLvl w:val="0"/>
        <w:rPr>
          <w:rFonts w:asciiTheme="minorHAnsi" w:hAnsiTheme="minorHAnsi" w:cstheme="minorHAnsi"/>
          <w:bCs/>
          <w:i w:val="0"/>
          <w:iCs/>
          <w:szCs w:val="24"/>
        </w:rPr>
      </w:pPr>
      <w:r>
        <w:rPr>
          <w:rFonts w:cs="Calibri"/>
          <w:i w:val="0"/>
          <w:iCs/>
          <w:color w:val="000000" w:themeColor="text1"/>
        </w:rPr>
        <w:t xml:space="preserve">In the software, select Plastic for the </w:t>
      </w:r>
      <w:r>
        <w:rPr>
          <w:rFonts w:cs="Calibri"/>
          <w:b/>
          <w:bCs/>
          <w:i w:val="0"/>
          <w:iCs/>
          <w:color w:val="000000" w:themeColor="text1"/>
        </w:rPr>
        <w:t>Material</w:t>
      </w:r>
      <w:r>
        <w:rPr>
          <w:rFonts w:cs="Calibri"/>
          <w:i w:val="0"/>
          <w:iCs/>
          <w:color w:val="000000" w:themeColor="text1"/>
        </w:rPr>
        <w:t xml:space="preserve"> and Acrylic </w:t>
      </w:r>
      <w:r w:rsidR="002353C7">
        <w:rPr>
          <w:rFonts w:cs="Calibri"/>
          <w:i w:val="0"/>
          <w:iCs/>
          <w:color w:val="000000" w:themeColor="text1"/>
        </w:rPr>
        <w:t>for</w:t>
      </w:r>
      <w:r>
        <w:rPr>
          <w:rFonts w:cs="Calibri"/>
          <w:i w:val="0"/>
          <w:iCs/>
          <w:color w:val="000000" w:themeColor="text1"/>
        </w:rPr>
        <w:t xml:space="preserve"> the </w:t>
      </w:r>
      <w:r>
        <w:rPr>
          <w:rFonts w:cs="Calibri"/>
          <w:b/>
          <w:bCs/>
          <w:i w:val="0"/>
          <w:iCs/>
          <w:color w:val="000000" w:themeColor="text1"/>
        </w:rPr>
        <w:t>Material Type</w:t>
      </w:r>
      <w:r>
        <w:rPr>
          <w:rFonts w:cs="Calibri"/>
          <w:i w:val="0"/>
          <w:iCs/>
          <w:color w:val="000000" w:themeColor="text1"/>
        </w:rPr>
        <w:t xml:space="preserve"> </w:t>
      </w:r>
      <w:r>
        <w:rPr>
          <w:rFonts w:cs="Calibri"/>
          <w:b/>
          <w:bCs/>
          <w:i w:val="0"/>
          <w:iCs/>
          <w:color w:val="000000" w:themeColor="text1"/>
        </w:rPr>
        <w:t>[1]</w:t>
      </w:r>
      <w:r>
        <w:rPr>
          <w:rFonts w:cs="Calibri"/>
          <w:i w:val="0"/>
          <w:iCs/>
          <w:color w:val="000000" w:themeColor="text1"/>
        </w:rPr>
        <w:t>.</w:t>
      </w:r>
    </w:p>
    <w:p w14:paraId="7EE469C7" w14:textId="77777777"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 xml:space="preserve">SCREEN: </w:t>
      </w:r>
      <w:r w:rsidRPr="003B5A23">
        <w:rPr>
          <w:rFonts w:cs="Calibri"/>
          <w:i w:val="0"/>
          <w:iCs/>
          <w:color w:val="000000" w:themeColor="text1"/>
          <w:highlight w:val="yellow"/>
        </w:rPr>
        <w:t>To be provided by Authors</w:t>
      </w:r>
      <w:r>
        <w:rPr>
          <w:rFonts w:cs="Calibri"/>
          <w:i w:val="0"/>
          <w:iCs/>
          <w:color w:val="000000" w:themeColor="text1"/>
        </w:rPr>
        <w:t>:</w:t>
      </w:r>
      <w:r>
        <w:rPr>
          <w:rFonts w:cs="Calibri"/>
          <w:i w:val="0"/>
          <w:iCs/>
          <w:color w:val="000000" w:themeColor="text1"/>
        </w:rPr>
        <w:t xml:space="preserve"> Plastic and Acrylic being selected</w:t>
      </w:r>
    </w:p>
    <w:p w14:paraId="431EA1FB" w14:textId="0938E8C9" w:rsidR="003B5A23" w:rsidRPr="003B5A23" w:rsidRDefault="00DA47A5" w:rsidP="006E7856">
      <w:pPr>
        <w:pStyle w:val="BodyText"/>
        <w:numPr>
          <w:ilvl w:val="1"/>
          <w:numId w:val="9"/>
        </w:numPr>
        <w:spacing w:before="360"/>
        <w:outlineLvl w:val="0"/>
        <w:rPr>
          <w:rFonts w:asciiTheme="minorHAnsi" w:hAnsiTheme="minorHAnsi" w:cstheme="minorHAnsi"/>
          <w:bCs/>
          <w:i w:val="0"/>
          <w:iCs/>
          <w:szCs w:val="24"/>
        </w:rPr>
      </w:pPr>
      <w:r w:rsidRPr="003B5A23">
        <w:rPr>
          <w:rFonts w:cs="Calibri"/>
          <w:i w:val="0"/>
          <w:iCs/>
          <w:color w:val="000000" w:themeColor="text1"/>
        </w:rPr>
        <w:t xml:space="preserve">For extra precision, </w:t>
      </w:r>
      <w:r w:rsidR="003B5A23">
        <w:rPr>
          <w:rFonts w:cs="Calibri"/>
          <w:i w:val="0"/>
          <w:iCs/>
          <w:color w:val="000000" w:themeColor="text1"/>
        </w:rPr>
        <w:t xml:space="preserve">use a caliper to </w:t>
      </w:r>
      <w:r w:rsidRPr="003B5A23">
        <w:rPr>
          <w:rFonts w:cs="Calibri"/>
          <w:i w:val="0"/>
          <w:iCs/>
          <w:color w:val="000000" w:themeColor="text1"/>
        </w:rPr>
        <w:t xml:space="preserve">measure the material thickness </w:t>
      </w:r>
      <w:r w:rsidR="003B5A23">
        <w:rPr>
          <w:rFonts w:cs="Calibri"/>
          <w:b/>
          <w:bCs/>
          <w:i w:val="0"/>
          <w:iCs/>
          <w:color w:val="000000" w:themeColor="text1"/>
        </w:rPr>
        <w:t xml:space="preserve">[1] </w:t>
      </w:r>
      <w:r w:rsidRPr="003B5A23">
        <w:rPr>
          <w:rFonts w:cs="Calibri"/>
          <w:i w:val="0"/>
          <w:iCs/>
          <w:color w:val="000000" w:themeColor="text1"/>
        </w:rPr>
        <w:t>and enter its thickness into the material thickness field</w:t>
      </w:r>
      <w:r w:rsidR="003B5A23">
        <w:rPr>
          <w:rFonts w:cs="Calibri"/>
          <w:i w:val="0"/>
          <w:iCs/>
          <w:color w:val="000000" w:themeColor="text1"/>
        </w:rPr>
        <w:t xml:space="preserve"> </w:t>
      </w:r>
      <w:r w:rsidR="003B5A23">
        <w:rPr>
          <w:rFonts w:cs="Calibri"/>
          <w:b/>
          <w:bCs/>
          <w:i w:val="0"/>
          <w:iCs/>
          <w:color w:val="000000" w:themeColor="text1"/>
        </w:rPr>
        <w:t>[2]</w:t>
      </w:r>
      <w:r w:rsidRPr="003B5A23">
        <w:rPr>
          <w:rFonts w:cs="Calibri"/>
          <w:i w:val="0"/>
          <w:iCs/>
          <w:color w:val="000000" w:themeColor="text1"/>
        </w:rPr>
        <w:t>.</w:t>
      </w:r>
    </w:p>
    <w:p w14:paraId="67472F40" w14:textId="6250D9D2"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Talent measuring thickness with caliper</w:t>
      </w:r>
    </w:p>
    <w:p w14:paraId="52C13164" w14:textId="456353BF"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lastRenderedPageBreak/>
        <w:t xml:space="preserve">SCREEN: </w:t>
      </w:r>
      <w:r w:rsidRPr="003B5A23">
        <w:rPr>
          <w:rFonts w:cs="Calibri"/>
          <w:i w:val="0"/>
          <w:iCs/>
          <w:color w:val="000000" w:themeColor="text1"/>
          <w:highlight w:val="yellow"/>
        </w:rPr>
        <w:t>To be provided by Authors</w:t>
      </w:r>
      <w:r>
        <w:rPr>
          <w:rFonts w:cs="Calibri"/>
          <w:i w:val="0"/>
          <w:iCs/>
          <w:color w:val="000000" w:themeColor="text1"/>
        </w:rPr>
        <w:t>:</w:t>
      </w:r>
      <w:r>
        <w:rPr>
          <w:rFonts w:cs="Calibri"/>
          <w:i w:val="0"/>
          <w:iCs/>
          <w:color w:val="000000" w:themeColor="text1"/>
        </w:rPr>
        <w:t xml:space="preserve"> Thickness being entered</w:t>
      </w:r>
    </w:p>
    <w:p w14:paraId="79CA4345" w14:textId="69D34E8A" w:rsidR="00DA47A5" w:rsidRPr="003B5A23" w:rsidRDefault="00DA47A5" w:rsidP="006E7856">
      <w:pPr>
        <w:pStyle w:val="BodyText"/>
        <w:numPr>
          <w:ilvl w:val="1"/>
          <w:numId w:val="9"/>
        </w:numPr>
        <w:spacing w:before="360"/>
        <w:outlineLvl w:val="0"/>
        <w:rPr>
          <w:rFonts w:asciiTheme="minorHAnsi" w:hAnsiTheme="minorHAnsi" w:cstheme="minorHAnsi"/>
          <w:bCs/>
          <w:i w:val="0"/>
          <w:iCs/>
          <w:szCs w:val="24"/>
        </w:rPr>
      </w:pPr>
      <w:r w:rsidRPr="003B5A23">
        <w:rPr>
          <w:rFonts w:cs="Calibri"/>
          <w:i w:val="0"/>
          <w:iCs/>
          <w:color w:val="000000" w:themeColor="text1"/>
        </w:rPr>
        <w:t>Auto-enable the Z-axis of the material focal point</w:t>
      </w:r>
      <w:r w:rsidR="003B5A23">
        <w:rPr>
          <w:rFonts w:cs="Calibri"/>
          <w:i w:val="0"/>
          <w:iCs/>
          <w:color w:val="000000" w:themeColor="text1"/>
        </w:rPr>
        <w:t xml:space="preserve"> and</w:t>
      </w:r>
      <w:r w:rsidRPr="003B5A23">
        <w:rPr>
          <w:rFonts w:cs="Calibri"/>
          <w:i w:val="0"/>
          <w:iCs/>
          <w:color w:val="000000" w:themeColor="text1"/>
        </w:rPr>
        <w:t xml:space="preserve"> </w:t>
      </w:r>
      <w:r w:rsidR="003B5A23">
        <w:rPr>
          <w:rFonts w:cs="Calibri"/>
          <w:i w:val="0"/>
          <w:iCs/>
          <w:color w:val="000000" w:themeColor="text1"/>
        </w:rPr>
        <w:t>s</w:t>
      </w:r>
      <w:r w:rsidRPr="003B5A23">
        <w:rPr>
          <w:rFonts w:cs="Calibri"/>
          <w:i w:val="0"/>
          <w:iCs/>
          <w:color w:val="000000" w:themeColor="text1"/>
        </w:rPr>
        <w:t xml:space="preserve">et the </w:t>
      </w:r>
      <w:r w:rsidRPr="003B5A23">
        <w:rPr>
          <w:rFonts w:cs="Calibri"/>
          <w:b/>
          <w:bCs/>
          <w:i w:val="0"/>
          <w:iCs/>
          <w:color w:val="000000" w:themeColor="text1"/>
        </w:rPr>
        <w:t>Figure Type</w:t>
      </w:r>
      <w:r w:rsidRPr="003B5A23">
        <w:rPr>
          <w:rFonts w:cs="Calibri"/>
          <w:i w:val="0"/>
          <w:iCs/>
          <w:color w:val="000000" w:themeColor="text1"/>
        </w:rPr>
        <w:t xml:space="preserve"> to None</w:t>
      </w:r>
      <w:r w:rsidR="002353C7">
        <w:rPr>
          <w:rFonts w:cs="Calibri"/>
          <w:i w:val="0"/>
          <w:iCs/>
          <w:color w:val="000000" w:themeColor="text1"/>
        </w:rPr>
        <w:t xml:space="preserve"> </w:t>
      </w:r>
      <w:r w:rsidR="003B5A23">
        <w:rPr>
          <w:rFonts w:cs="Calibri"/>
          <w:b/>
          <w:bCs/>
          <w:i w:val="0"/>
          <w:iCs/>
          <w:color w:val="000000" w:themeColor="text1"/>
        </w:rPr>
        <w:t>[1]</w:t>
      </w:r>
      <w:r w:rsidRPr="003B5A23">
        <w:rPr>
          <w:rFonts w:cs="Calibri"/>
          <w:i w:val="0"/>
          <w:iCs/>
          <w:color w:val="000000" w:themeColor="text1"/>
        </w:rPr>
        <w:t xml:space="preserve">. To change any advanced metrics on the laser cutter, such as the laser </w:t>
      </w:r>
      <w:r w:rsidR="002353C7">
        <w:rPr>
          <w:rFonts w:cs="Calibri"/>
          <w:i w:val="0"/>
          <w:iCs/>
          <w:color w:val="000000" w:themeColor="text1"/>
        </w:rPr>
        <w:t>percentage</w:t>
      </w:r>
      <w:r w:rsidRPr="003B5A23">
        <w:rPr>
          <w:rFonts w:cs="Calibri"/>
          <w:i w:val="0"/>
          <w:iCs/>
          <w:color w:val="000000" w:themeColor="text1"/>
        </w:rPr>
        <w:t xml:space="preserve"> Power or </w:t>
      </w:r>
      <w:r w:rsidR="002353C7">
        <w:rPr>
          <w:rFonts w:cs="Calibri"/>
          <w:i w:val="0"/>
          <w:iCs/>
          <w:color w:val="000000" w:themeColor="text1"/>
        </w:rPr>
        <w:t xml:space="preserve">percent </w:t>
      </w:r>
      <w:r w:rsidRPr="003B5A23">
        <w:rPr>
          <w:rFonts w:cs="Calibri"/>
          <w:i w:val="0"/>
          <w:iCs/>
          <w:color w:val="000000" w:themeColor="text1"/>
        </w:rPr>
        <w:t xml:space="preserve">Speed, test </w:t>
      </w:r>
      <w:r w:rsidR="003B5A23">
        <w:rPr>
          <w:rFonts w:cs="Calibri"/>
          <w:i w:val="0"/>
          <w:iCs/>
          <w:color w:val="000000" w:themeColor="text1"/>
        </w:rPr>
        <w:t xml:space="preserve">the metrics </w:t>
      </w:r>
      <w:r w:rsidRPr="003B5A23">
        <w:rPr>
          <w:rFonts w:cs="Calibri"/>
          <w:i w:val="0"/>
          <w:iCs/>
          <w:color w:val="000000" w:themeColor="text1"/>
        </w:rPr>
        <w:t>with the kerf key</w:t>
      </w:r>
      <w:r w:rsidR="003B5A23">
        <w:rPr>
          <w:rFonts w:cs="Calibri"/>
          <w:i w:val="0"/>
          <w:iCs/>
          <w:color w:val="000000" w:themeColor="text1"/>
        </w:rPr>
        <w:t xml:space="preserve"> </w:t>
      </w:r>
      <w:r w:rsidR="003B5A23">
        <w:rPr>
          <w:rFonts w:cs="Calibri"/>
          <w:b/>
          <w:bCs/>
          <w:i w:val="0"/>
          <w:iCs/>
          <w:color w:val="000000" w:themeColor="text1"/>
        </w:rPr>
        <w:t>[2]</w:t>
      </w:r>
      <w:r w:rsidRPr="003B5A23">
        <w:rPr>
          <w:rFonts w:cs="Calibri"/>
          <w:i w:val="0"/>
          <w:iCs/>
          <w:color w:val="000000" w:themeColor="text1"/>
        </w:rPr>
        <w:t>.</w:t>
      </w:r>
    </w:p>
    <w:p w14:paraId="1AE00774" w14:textId="255E0B6A"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 xml:space="preserve">SCREEN: </w:t>
      </w:r>
      <w:r w:rsidRPr="003B5A23">
        <w:rPr>
          <w:rFonts w:cs="Calibri"/>
          <w:i w:val="0"/>
          <w:iCs/>
          <w:color w:val="000000" w:themeColor="text1"/>
          <w:highlight w:val="yellow"/>
        </w:rPr>
        <w:t>To be provided by Authors</w:t>
      </w:r>
      <w:r>
        <w:rPr>
          <w:rFonts w:cs="Calibri"/>
          <w:i w:val="0"/>
          <w:iCs/>
          <w:color w:val="000000" w:themeColor="text1"/>
        </w:rPr>
        <w:t>:</w:t>
      </w:r>
      <w:r>
        <w:rPr>
          <w:rFonts w:cs="Calibri"/>
          <w:i w:val="0"/>
          <w:iCs/>
          <w:color w:val="000000" w:themeColor="text1"/>
        </w:rPr>
        <w:t xml:space="preserve"> Z-axis being auto-enabled, Figure Type being set</w:t>
      </w:r>
      <w:r w:rsidR="002353C7">
        <w:rPr>
          <w:rFonts w:cs="Calibri"/>
          <w:i w:val="0"/>
          <w:iCs/>
          <w:color w:val="000000" w:themeColor="text1"/>
        </w:rPr>
        <w:t xml:space="preserve"> </w:t>
      </w:r>
      <w:r w:rsidR="002353C7">
        <w:rPr>
          <w:rFonts w:cs="Calibri"/>
          <w:b/>
          <w:bCs/>
          <w:i w:val="0"/>
          <w:iCs/>
          <w:color w:val="000000" w:themeColor="text1"/>
        </w:rPr>
        <w:t>TEXT: Leave intensity at 0%</w:t>
      </w:r>
    </w:p>
    <w:p w14:paraId="23BCA258" w14:textId="77777777"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Talent testing metric(s)</w:t>
      </w:r>
    </w:p>
    <w:p w14:paraId="20805944" w14:textId="2B4C5B10" w:rsidR="00DA47A5" w:rsidRPr="003B5A23" w:rsidRDefault="00DA47A5" w:rsidP="006E7856">
      <w:pPr>
        <w:pStyle w:val="BodyText"/>
        <w:numPr>
          <w:ilvl w:val="1"/>
          <w:numId w:val="9"/>
        </w:numPr>
        <w:spacing w:before="360"/>
        <w:outlineLvl w:val="0"/>
        <w:rPr>
          <w:rFonts w:asciiTheme="minorHAnsi" w:hAnsiTheme="minorHAnsi" w:cstheme="minorHAnsi"/>
          <w:bCs/>
          <w:i w:val="0"/>
          <w:iCs/>
          <w:szCs w:val="24"/>
        </w:rPr>
      </w:pPr>
      <w:r w:rsidRPr="003B5A23">
        <w:rPr>
          <w:rFonts w:cs="Calibri"/>
          <w:i w:val="0"/>
          <w:iCs/>
          <w:color w:val="000000" w:themeColor="text1"/>
        </w:rPr>
        <w:t>Before cutting, follow the makerspace guidelines on powering up, using, and maintaining the laser cutter</w:t>
      </w:r>
      <w:r w:rsidR="003B5A23">
        <w:rPr>
          <w:rFonts w:cs="Calibri"/>
          <w:i w:val="0"/>
          <w:iCs/>
          <w:color w:val="000000" w:themeColor="text1"/>
        </w:rPr>
        <w:t xml:space="preserve"> </w:t>
      </w:r>
      <w:r w:rsidR="003B5A23">
        <w:rPr>
          <w:rFonts w:cs="Calibri"/>
          <w:b/>
          <w:bCs/>
          <w:i w:val="0"/>
          <w:iCs/>
          <w:color w:val="000000" w:themeColor="text1"/>
        </w:rPr>
        <w:t>[1]</w:t>
      </w:r>
      <w:r w:rsidR="003B5A23">
        <w:rPr>
          <w:rFonts w:cs="Calibri"/>
          <w:i w:val="0"/>
          <w:iCs/>
          <w:color w:val="000000" w:themeColor="text1"/>
        </w:rPr>
        <w:t>. Then p</w:t>
      </w:r>
      <w:r w:rsidRPr="003B5A23">
        <w:rPr>
          <w:rFonts w:cs="Calibri"/>
          <w:i w:val="0"/>
          <w:iCs/>
          <w:color w:val="000000" w:themeColor="text1"/>
        </w:rPr>
        <w:t xml:space="preserve">lace the materials in the printer cavity </w:t>
      </w:r>
      <w:r w:rsidR="003B5A23">
        <w:rPr>
          <w:rFonts w:cs="Calibri"/>
          <w:b/>
          <w:bCs/>
          <w:i w:val="0"/>
          <w:iCs/>
          <w:color w:val="000000" w:themeColor="text1"/>
        </w:rPr>
        <w:t xml:space="preserve">[2] </w:t>
      </w:r>
      <w:r w:rsidRPr="003B5A23">
        <w:rPr>
          <w:rFonts w:cs="Calibri"/>
          <w:i w:val="0"/>
          <w:iCs/>
          <w:color w:val="000000" w:themeColor="text1"/>
        </w:rPr>
        <w:t>and cut the acrylic supports</w:t>
      </w:r>
      <w:r w:rsidR="003B5A23">
        <w:rPr>
          <w:rFonts w:cs="Calibri"/>
          <w:i w:val="0"/>
          <w:iCs/>
          <w:color w:val="000000" w:themeColor="text1"/>
        </w:rPr>
        <w:t xml:space="preserve"> </w:t>
      </w:r>
      <w:r w:rsidR="003B5A23">
        <w:rPr>
          <w:rFonts w:cs="Calibri"/>
          <w:b/>
          <w:bCs/>
          <w:i w:val="0"/>
          <w:iCs/>
          <w:color w:val="000000" w:themeColor="text1"/>
        </w:rPr>
        <w:t>[3]</w:t>
      </w:r>
      <w:r w:rsidRPr="003B5A23">
        <w:rPr>
          <w:rFonts w:cs="Calibri"/>
          <w:i w:val="0"/>
          <w:iCs/>
          <w:color w:val="000000" w:themeColor="text1"/>
        </w:rPr>
        <w:t>.</w:t>
      </w:r>
    </w:p>
    <w:p w14:paraId="2B4E4690" w14:textId="01DF1A96"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Talent powering up laser cutter</w:t>
      </w:r>
    </w:p>
    <w:p w14:paraId="670BA968" w14:textId="5E06635B"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Talent placing materials into cavity</w:t>
      </w:r>
    </w:p>
    <w:p w14:paraId="3BF21363" w14:textId="3AC2E14D" w:rsidR="003B5A23" w:rsidRPr="003B5A23" w:rsidRDefault="003B5A23"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 xml:space="preserve">Talent cutting/laser cutting supports </w:t>
      </w:r>
      <w:r>
        <w:rPr>
          <w:rFonts w:cs="Calibri"/>
          <w:b/>
          <w:bCs/>
          <w:i w:val="0"/>
          <w:iCs/>
          <w:color w:val="000000" w:themeColor="text1"/>
        </w:rPr>
        <w:t>TEXT: Caution: D</w:t>
      </w:r>
      <w:r w:rsidR="002353C7">
        <w:rPr>
          <w:rFonts w:cs="Calibri"/>
          <w:b/>
          <w:bCs/>
          <w:i w:val="0"/>
          <w:iCs/>
          <w:color w:val="000000" w:themeColor="text1"/>
        </w:rPr>
        <w:t>o</w:t>
      </w:r>
      <w:r>
        <w:rPr>
          <w:rFonts w:cs="Calibri"/>
          <w:b/>
          <w:bCs/>
          <w:i w:val="0"/>
          <w:iCs/>
          <w:color w:val="000000" w:themeColor="text1"/>
        </w:rPr>
        <w:t xml:space="preserve"> not look at laser or leave acrylic sheet unattended while cutting</w:t>
      </w:r>
    </w:p>
    <w:p w14:paraId="1D7EF9B7" w14:textId="07744131" w:rsidR="00DA47A5" w:rsidRPr="003B5A23" w:rsidRDefault="003B5A23" w:rsidP="006E7856">
      <w:pPr>
        <w:pStyle w:val="BodyText"/>
        <w:numPr>
          <w:ilvl w:val="0"/>
          <w:numId w:val="9"/>
        </w:numPr>
        <w:spacing w:before="360"/>
        <w:outlineLvl w:val="0"/>
        <w:rPr>
          <w:rFonts w:asciiTheme="minorHAnsi" w:hAnsiTheme="minorHAnsi" w:cstheme="minorHAnsi"/>
          <w:b/>
          <w:i w:val="0"/>
          <w:iCs/>
          <w:szCs w:val="24"/>
        </w:rPr>
      </w:pPr>
      <w:r w:rsidRPr="003B5A23">
        <w:rPr>
          <w:rFonts w:cs="Calibri"/>
          <w:b/>
          <w:i w:val="0"/>
          <w:iCs/>
          <w:color w:val="000000" w:themeColor="text1"/>
        </w:rPr>
        <w:t>P</w:t>
      </w:r>
      <w:r w:rsidR="00DA47A5" w:rsidRPr="003B5A23">
        <w:rPr>
          <w:rFonts w:cs="Calibri"/>
          <w:b/>
          <w:i w:val="0"/>
          <w:iCs/>
          <w:color w:val="000000" w:themeColor="text1"/>
        </w:rPr>
        <w:t xml:space="preserve">lastic </w:t>
      </w:r>
      <w:r w:rsidRPr="003B5A23">
        <w:rPr>
          <w:rFonts w:cs="Calibri"/>
          <w:b/>
          <w:i w:val="0"/>
          <w:iCs/>
          <w:color w:val="000000" w:themeColor="text1"/>
        </w:rPr>
        <w:t>S</w:t>
      </w:r>
      <w:r w:rsidR="00DA47A5" w:rsidRPr="003B5A23">
        <w:rPr>
          <w:rFonts w:cs="Calibri"/>
          <w:b/>
          <w:i w:val="0"/>
          <w:iCs/>
          <w:color w:val="000000" w:themeColor="text1"/>
        </w:rPr>
        <w:t>upport</w:t>
      </w:r>
      <w:r w:rsidRPr="003B5A23">
        <w:rPr>
          <w:rFonts w:cs="Calibri"/>
          <w:b/>
          <w:i w:val="0"/>
          <w:iCs/>
          <w:color w:val="000000" w:themeColor="text1"/>
        </w:rPr>
        <w:t xml:space="preserve"> 3D Printing</w:t>
      </w:r>
    </w:p>
    <w:p w14:paraId="07A00DA6" w14:textId="3B310C6E" w:rsidR="008B2ABF" w:rsidRDefault="008B2ABF" w:rsidP="006E7856">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3D printing of the plastic supports, click </w:t>
      </w:r>
      <w:r w:rsidRPr="008B2ABF">
        <w:rPr>
          <w:rFonts w:asciiTheme="minorHAnsi" w:hAnsiTheme="minorHAnsi" w:cstheme="minorHAnsi"/>
          <w:b/>
          <w:i w:val="0"/>
          <w:iCs/>
          <w:szCs w:val="24"/>
        </w:rPr>
        <w:t>3D Designs</w:t>
      </w:r>
      <w:r>
        <w:rPr>
          <w:rFonts w:asciiTheme="minorHAnsi" w:hAnsiTheme="minorHAnsi" w:cstheme="minorHAnsi"/>
          <w:bCs/>
          <w:i w:val="0"/>
          <w:iCs/>
          <w:szCs w:val="24"/>
        </w:rPr>
        <w:t xml:space="preserve"> and </w:t>
      </w:r>
      <w:r w:rsidRPr="008B2ABF">
        <w:rPr>
          <w:rFonts w:asciiTheme="minorHAnsi" w:hAnsiTheme="minorHAnsi" w:cstheme="minorHAnsi"/>
          <w:b/>
          <w:i w:val="0"/>
          <w:iCs/>
          <w:szCs w:val="24"/>
        </w:rPr>
        <w:t>Create</w:t>
      </w:r>
      <w:r>
        <w:rPr>
          <w:rFonts w:asciiTheme="minorHAnsi" w:hAnsiTheme="minorHAnsi" w:cstheme="minorHAnsi"/>
          <w:bCs/>
          <w:i w:val="0"/>
          <w:iCs/>
          <w:szCs w:val="24"/>
        </w:rPr>
        <w:t xml:space="preserve"> to create a new design </w:t>
      </w:r>
      <w:r>
        <w:rPr>
          <w:rFonts w:asciiTheme="minorHAnsi" w:hAnsiTheme="minorHAnsi" w:cstheme="minorHAnsi"/>
          <w:b/>
          <w:i w:val="0"/>
          <w:iCs/>
          <w:szCs w:val="24"/>
        </w:rPr>
        <w:t>[1]</w:t>
      </w:r>
      <w:r>
        <w:rPr>
          <w:rFonts w:asciiTheme="minorHAnsi" w:hAnsiTheme="minorHAnsi" w:cstheme="minorHAnsi"/>
          <w:bCs/>
          <w:i w:val="0"/>
          <w:iCs/>
          <w:szCs w:val="24"/>
        </w:rPr>
        <w:t xml:space="preserve">. </w:t>
      </w:r>
    </w:p>
    <w:p w14:paraId="65A41DCA" w14:textId="0049A911" w:rsid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clicking 3D Designs and Create, with monitor visible in frame</w:t>
      </w:r>
    </w:p>
    <w:p w14:paraId="153F27F7" w14:textId="20253341" w:rsidR="00DA47A5" w:rsidRPr="008B2ABF" w:rsidRDefault="00DA47A5" w:rsidP="006E7856">
      <w:pPr>
        <w:pStyle w:val="BodyText"/>
        <w:numPr>
          <w:ilvl w:val="1"/>
          <w:numId w:val="9"/>
        </w:numPr>
        <w:spacing w:before="360"/>
        <w:outlineLvl w:val="0"/>
        <w:rPr>
          <w:rFonts w:asciiTheme="minorHAnsi" w:hAnsiTheme="minorHAnsi" w:cstheme="minorHAnsi"/>
          <w:bCs/>
          <w:i w:val="0"/>
          <w:iCs/>
          <w:szCs w:val="24"/>
        </w:rPr>
      </w:pPr>
      <w:r w:rsidRPr="008B2ABF">
        <w:rPr>
          <w:rFonts w:cs="Calibri"/>
          <w:i w:val="0"/>
          <w:iCs/>
          <w:color w:val="000000" w:themeColor="text1"/>
        </w:rPr>
        <w:t xml:space="preserve">To replicate this study’s exact 3D printed designs, download the archive </w:t>
      </w:r>
      <w:r w:rsidRPr="008B2ABF">
        <w:rPr>
          <w:rFonts w:cs="Calibri"/>
          <w:b/>
          <w:bCs/>
          <w:i w:val="0"/>
          <w:iCs/>
          <w:color w:val="000000" w:themeColor="text1"/>
        </w:rPr>
        <w:t>3D_Prints.zip</w:t>
      </w:r>
      <w:r w:rsidRPr="008B2ABF">
        <w:rPr>
          <w:rFonts w:cs="Calibri"/>
          <w:i w:val="0"/>
          <w:iCs/>
          <w:color w:val="000000" w:themeColor="text1"/>
        </w:rPr>
        <w:t xml:space="preserve"> and move the folder onto the desktop. Unzip and open the folder. In the online 3D modeling program</w:t>
      </w:r>
      <w:r w:rsidRPr="008B2ABF" w:rsidDel="004B384C">
        <w:rPr>
          <w:rFonts w:cs="Calibri"/>
          <w:i w:val="0"/>
          <w:iCs/>
          <w:color w:val="000000" w:themeColor="text1"/>
        </w:rPr>
        <w:t xml:space="preserve"> </w:t>
      </w:r>
      <w:proofErr w:type="spellStart"/>
      <w:r w:rsidRPr="008B2ABF">
        <w:rPr>
          <w:rFonts w:cs="Calibri"/>
          <w:i w:val="0"/>
          <w:iCs/>
          <w:color w:val="000000" w:themeColor="text1"/>
        </w:rPr>
        <w:t>workplane</w:t>
      </w:r>
      <w:proofErr w:type="spellEnd"/>
      <w:r w:rsidRPr="008B2ABF">
        <w:rPr>
          <w:rFonts w:cs="Calibri"/>
          <w:i w:val="0"/>
          <w:iCs/>
          <w:color w:val="000000" w:themeColor="text1"/>
        </w:rPr>
        <w:t xml:space="preserve"> webpage, click </w:t>
      </w:r>
      <w:r w:rsidRPr="008B2ABF">
        <w:rPr>
          <w:rFonts w:cs="Calibri"/>
          <w:b/>
          <w:bCs/>
          <w:i w:val="0"/>
          <w:iCs/>
          <w:color w:val="000000" w:themeColor="text1"/>
        </w:rPr>
        <w:t>Import</w:t>
      </w:r>
      <w:r w:rsidRPr="008B2ABF">
        <w:rPr>
          <w:rFonts w:cs="Calibri"/>
          <w:i w:val="0"/>
          <w:iCs/>
          <w:color w:val="000000" w:themeColor="text1"/>
        </w:rPr>
        <w:t xml:space="preserve"> and select the </w:t>
      </w:r>
      <w:r w:rsidRPr="008B2ABF">
        <w:rPr>
          <w:rFonts w:cs="Calibri"/>
          <w:b/>
          <w:bCs/>
          <w:i w:val="0"/>
          <w:iCs/>
          <w:color w:val="000000" w:themeColor="text1"/>
        </w:rPr>
        <w:t>.</w:t>
      </w:r>
      <w:proofErr w:type="spellStart"/>
      <w:r w:rsidRPr="008B2ABF">
        <w:rPr>
          <w:rFonts w:cs="Calibri"/>
          <w:b/>
          <w:bCs/>
          <w:i w:val="0"/>
          <w:iCs/>
          <w:color w:val="000000" w:themeColor="text1"/>
        </w:rPr>
        <w:t>stl</w:t>
      </w:r>
      <w:proofErr w:type="spellEnd"/>
      <w:r w:rsidRPr="008B2ABF">
        <w:rPr>
          <w:rFonts w:cs="Calibri"/>
          <w:b/>
          <w:bCs/>
          <w:i w:val="0"/>
          <w:iCs/>
          <w:color w:val="000000" w:themeColor="text1"/>
        </w:rPr>
        <w:t xml:space="preserve"> file</w:t>
      </w:r>
      <w:r w:rsidR="008B2ABF">
        <w:rPr>
          <w:rFonts w:cs="Calibri"/>
          <w:b/>
          <w:bCs/>
          <w:i w:val="0"/>
          <w:iCs/>
          <w:color w:val="000000" w:themeColor="text1"/>
        </w:rPr>
        <w:t>s [1]</w:t>
      </w:r>
      <w:r w:rsidRPr="008B2ABF">
        <w:rPr>
          <w:rFonts w:cs="Calibri"/>
          <w:i w:val="0"/>
          <w:iCs/>
          <w:color w:val="000000" w:themeColor="text1"/>
        </w:rPr>
        <w:t>.</w:t>
      </w:r>
    </w:p>
    <w:p w14:paraId="65A5560A" w14:textId="77777777"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8B2ABF">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 xml:space="preserve">: Archive being downloaded, folder being moved, unzipped and opened, then file(s) being imported </w:t>
      </w:r>
      <w:r w:rsidRPr="008B2ABF">
        <w:rPr>
          <w:rFonts w:asciiTheme="minorHAnsi" w:hAnsiTheme="minorHAnsi" w:cstheme="minorHAnsi"/>
          <w:b/>
          <w:i w:val="0"/>
          <w:iCs/>
          <w:szCs w:val="24"/>
        </w:rPr>
        <w:t>TEXT:</w:t>
      </w:r>
      <w:r>
        <w:rPr>
          <w:rFonts w:asciiTheme="minorHAnsi" w:hAnsiTheme="minorHAnsi" w:cstheme="minorHAnsi"/>
          <w:bCs/>
          <w:i w:val="0"/>
          <w:iCs/>
          <w:szCs w:val="24"/>
        </w:rPr>
        <w:t xml:space="preserve"> </w:t>
      </w:r>
      <w:r w:rsidRPr="008B2ABF">
        <w:rPr>
          <w:rFonts w:cs="Calibri"/>
          <w:b/>
          <w:i w:val="0"/>
          <w:iCs/>
          <w:color w:val="000000" w:themeColor="text1"/>
        </w:rPr>
        <w:t>Supplemental 3D Prints</w:t>
      </w:r>
    </w:p>
    <w:p w14:paraId="04F81F2F" w14:textId="370EB7CC" w:rsidR="008B2ABF" w:rsidRPr="008B2ABF" w:rsidRDefault="00DA47A5" w:rsidP="006E7856">
      <w:pPr>
        <w:pStyle w:val="BodyText"/>
        <w:numPr>
          <w:ilvl w:val="1"/>
          <w:numId w:val="9"/>
        </w:numPr>
        <w:spacing w:before="360"/>
        <w:outlineLvl w:val="0"/>
        <w:rPr>
          <w:rFonts w:asciiTheme="minorHAnsi" w:hAnsiTheme="minorHAnsi" w:cstheme="minorHAnsi"/>
          <w:bCs/>
          <w:i w:val="0"/>
          <w:iCs/>
          <w:szCs w:val="24"/>
        </w:rPr>
      </w:pPr>
      <w:r w:rsidRPr="008B2ABF">
        <w:rPr>
          <w:rFonts w:cs="Calibri"/>
          <w:i w:val="0"/>
          <w:iCs/>
          <w:color w:val="000000" w:themeColor="text1"/>
        </w:rPr>
        <w:t>To self-create or make adjustments to the designs, follow the website’s tutorials</w:t>
      </w:r>
      <w:r w:rsidR="008B2ABF">
        <w:rPr>
          <w:rFonts w:cs="Calibri"/>
          <w:i w:val="0"/>
          <w:iCs/>
          <w:color w:val="000000" w:themeColor="text1"/>
        </w:rPr>
        <w:t xml:space="preserve"> </w:t>
      </w:r>
      <w:r w:rsidR="008B2ABF">
        <w:rPr>
          <w:rFonts w:cs="Calibri"/>
          <w:b/>
          <w:bCs/>
          <w:i w:val="0"/>
          <w:iCs/>
          <w:color w:val="000000" w:themeColor="text1"/>
        </w:rPr>
        <w:t>[1]</w:t>
      </w:r>
      <w:r w:rsidR="008B2ABF">
        <w:rPr>
          <w:rFonts w:cs="Calibri"/>
          <w:i w:val="0"/>
          <w:iCs/>
          <w:color w:val="000000" w:themeColor="text1"/>
        </w:rPr>
        <w:t xml:space="preserve"> …</w:t>
      </w:r>
      <w:r w:rsidRPr="008B2ABF">
        <w:rPr>
          <w:rFonts w:cs="Calibri"/>
          <w:i w:val="0"/>
          <w:iCs/>
          <w:color w:val="000000" w:themeColor="text1"/>
        </w:rPr>
        <w:t xml:space="preserve"> make edits</w:t>
      </w:r>
      <w:r w:rsidR="008B2ABF">
        <w:rPr>
          <w:rFonts w:cs="Calibri"/>
          <w:i w:val="0"/>
          <w:iCs/>
          <w:color w:val="000000" w:themeColor="text1"/>
        </w:rPr>
        <w:t xml:space="preserve"> </w:t>
      </w:r>
      <w:r w:rsidR="008B2ABF">
        <w:rPr>
          <w:rFonts w:cs="Calibri"/>
          <w:b/>
          <w:bCs/>
          <w:i w:val="0"/>
          <w:iCs/>
          <w:color w:val="000000" w:themeColor="text1"/>
        </w:rPr>
        <w:t>[2]</w:t>
      </w:r>
      <w:r w:rsidR="008B2ABF">
        <w:rPr>
          <w:rFonts w:cs="Calibri"/>
          <w:i w:val="0"/>
          <w:iCs/>
          <w:color w:val="000000" w:themeColor="text1"/>
        </w:rPr>
        <w:t xml:space="preserve"> …</w:t>
      </w:r>
      <w:r w:rsidRPr="008B2ABF">
        <w:rPr>
          <w:rFonts w:cs="Calibri"/>
          <w:i w:val="0"/>
          <w:iCs/>
          <w:color w:val="000000" w:themeColor="text1"/>
        </w:rPr>
        <w:t xml:space="preserve"> and export the new designs as .</w:t>
      </w:r>
      <w:proofErr w:type="spellStart"/>
      <w:r w:rsidRPr="008B2ABF">
        <w:rPr>
          <w:rFonts w:cs="Calibri"/>
          <w:i w:val="0"/>
          <w:iCs/>
          <w:color w:val="000000" w:themeColor="text1"/>
        </w:rPr>
        <w:t>stl</w:t>
      </w:r>
      <w:proofErr w:type="spellEnd"/>
      <w:r w:rsidRPr="008B2ABF">
        <w:rPr>
          <w:rFonts w:cs="Calibri"/>
          <w:i w:val="0"/>
          <w:iCs/>
          <w:color w:val="000000" w:themeColor="text1"/>
        </w:rPr>
        <w:t xml:space="preserve"> files</w:t>
      </w:r>
      <w:r w:rsidR="008B2ABF">
        <w:rPr>
          <w:rFonts w:cs="Calibri"/>
          <w:i w:val="0"/>
          <w:iCs/>
          <w:color w:val="000000" w:themeColor="text1"/>
        </w:rPr>
        <w:t xml:space="preserve"> </w:t>
      </w:r>
      <w:r w:rsidR="008B2ABF">
        <w:rPr>
          <w:rFonts w:cs="Calibri"/>
          <w:b/>
          <w:bCs/>
          <w:i w:val="0"/>
          <w:iCs/>
          <w:color w:val="000000" w:themeColor="text1"/>
        </w:rPr>
        <w:t>[3]</w:t>
      </w:r>
      <w:r w:rsidR="008B2ABF">
        <w:rPr>
          <w:rFonts w:cs="Calibri"/>
          <w:i w:val="0"/>
          <w:iCs/>
          <w:color w:val="000000" w:themeColor="text1"/>
        </w:rPr>
        <w:t>.</w:t>
      </w:r>
    </w:p>
    <w:p w14:paraId="1799BFDC" w14:textId="4496898D" w:rsid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SCREEN: </w:t>
      </w:r>
      <w:r w:rsidRPr="008B2ABF">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Shot of website tutorial being opened and/or started</w:t>
      </w:r>
    </w:p>
    <w:p w14:paraId="08FE126F" w14:textId="3CF612A9" w:rsid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at computer, making edit with monitor visible in frame OR </w:t>
      </w:r>
      <w:r>
        <w:rPr>
          <w:rFonts w:asciiTheme="minorHAnsi" w:hAnsiTheme="minorHAnsi" w:cstheme="minorHAnsi"/>
          <w:bCs/>
          <w:i w:val="0"/>
          <w:iCs/>
          <w:szCs w:val="24"/>
        </w:rPr>
        <w:t xml:space="preserve">SCREEN: </w:t>
      </w:r>
      <w:r w:rsidRPr="008B2ABF">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Edit being made</w:t>
      </w:r>
    </w:p>
    <w:p w14:paraId="5E27D185" w14:textId="11909F7A"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8B2ABF">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Design being saved/exported</w:t>
      </w:r>
    </w:p>
    <w:p w14:paraId="4DDDDE0C" w14:textId="32CD87D1" w:rsidR="00DA47A5" w:rsidRPr="008B2ABF" w:rsidRDefault="00DA47A5" w:rsidP="006E7856">
      <w:pPr>
        <w:pStyle w:val="BodyText"/>
        <w:numPr>
          <w:ilvl w:val="1"/>
          <w:numId w:val="9"/>
        </w:numPr>
        <w:spacing w:before="360"/>
        <w:outlineLvl w:val="0"/>
        <w:rPr>
          <w:rFonts w:asciiTheme="minorHAnsi" w:hAnsiTheme="minorHAnsi" w:cstheme="minorHAnsi"/>
          <w:bCs/>
          <w:i w:val="0"/>
          <w:iCs/>
          <w:szCs w:val="24"/>
        </w:rPr>
      </w:pPr>
      <w:r w:rsidRPr="008B2ABF">
        <w:rPr>
          <w:rFonts w:cs="Calibri"/>
          <w:i w:val="0"/>
          <w:iCs/>
          <w:color w:val="000000" w:themeColor="text1"/>
        </w:rPr>
        <w:t xml:space="preserve">To obtain the mirror of each linear guide rail design, click on the object, press </w:t>
      </w:r>
      <w:r w:rsidRPr="008B2ABF">
        <w:rPr>
          <w:rFonts w:cs="Calibri"/>
          <w:b/>
          <w:bCs/>
          <w:i w:val="0"/>
          <w:iCs/>
          <w:color w:val="000000" w:themeColor="text1"/>
        </w:rPr>
        <w:t>M</w:t>
      </w:r>
      <w:r w:rsidRPr="008B2ABF">
        <w:rPr>
          <w:rFonts w:cs="Calibri"/>
          <w:i w:val="0"/>
          <w:iCs/>
          <w:color w:val="000000" w:themeColor="text1"/>
        </w:rPr>
        <w:t>, and select the arrow corresponding to the object’s width</w:t>
      </w:r>
      <w:r w:rsidR="008B2ABF">
        <w:rPr>
          <w:rFonts w:cs="Calibri"/>
          <w:i w:val="0"/>
          <w:iCs/>
          <w:color w:val="000000" w:themeColor="text1"/>
        </w:rPr>
        <w:t xml:space="preserve"> </w:t>
      </w:r>
      <w:r w:rsidR="008B2ABF">
        <w:rPr>
          <w:rFonts w:cs="Calibri"/>
          <w:b/>
          <w:bCs/>
          <w:i w:val="0"/>
          <w:iCs/>
          <w:color w:val="000000" w:themeColor="text1"/>
        </w:rPr>
        <w:t>[1]</w:t>
      </w:r>
      <w:r w:rsidRPr="008B2ABF">
        <w:rPr>
          <w:rFonts w:cs="Calibri"/>
          <w:i w:val="0"/>
          <w:iCs/>
          <w:color w:val="000000" w:themeColor="text1"/>
        </w:rPr>
        <w:t>.</w:t>
      </w:r>
    </w:p>
    <w:p w14:paraId="1EB1263B" w14:textId="77777777" w:rsid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8B2ABF">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Object being clicked, M being pressed, arrow being selected</w:t>
      </w:r>
    </w:p>
    <w:p w14:paraId="4E3977E4" w14:textId="48DE2D7D" w:rsidR="008B2ABF" w:rsidRPr="008B2ABF" w:rsidRDefault="00DA47A5" w:rsidP="006E7856">
      <w:pPr>
        <w:pStyle w:val="BodyText"/>
        <w:numPr>
          <w:ilvl w:val="1"/>
          <w:numId w:val="9"/>
        </w:numPr>
        <w:spacing w:before="360"/>
        <w:outlineLvl w:val="0"/>
        <w:rPr>
          <w:rFonts w:asciiTheme="minorHAnsi" w:hAnsiTheme="minorHAnsi" w:cstheme="minorHAnsi"/>
          <w:bCs/>
          <w:i w:val="0"/>
          <w:iCs/>
          <w:szCs w:val="24"/>
        </w:rPr>
      </w:pPr>
      <w:r w:rsidRPr="008B2ABF">
        <w:rPr>
          <w:rFonts w:cs="Calibri"/>
          <w:i w:val="0"/>
          <w:iCs/>
          <w:color w:val="000000" w:themeColor="text1"/>
        </w:rPr>
        <w:t>Double-click the icon of the 3D printing slicing software to start the software</w:t>
      </w:r>
      <w:r w:rsidR="008B2ABF">
        <w:rPr>
          <w:rFonts w:cs="Calibri"/>
          <w:i w:val="0"/>
          <w:iCs/>
          <w:color w:val="000000" w:themeColor="text1"/>
        </w:rPr>
        <w:t xml:space="preserve"> </w:t>
      </w:r>
      <w:r w:rsidR="002353C7">
        <w:rPr>
          <w:rFonts w:cs="Calibri"/>
          <w:i w:val="0"/>
          <w:iCs/>
          <w:color w:val="000000" w:themeColor="text1"/>
        </w:rPr>
        <w:t xml:space="preserve">and </w:t>
      </w:r>
      <w:r w:rsidR="008B2ABF">
        <w:rPr>
          <w:rFonts w:cs="Calibri"/>
          <w:i w:val="0"/>
          <w:iCs/>
          <w:color w:val="000000" w:themeColor="text1"/>
        </w:rPr>
        <w:t>select</w:t>
      </w:r>
      <w:r w:rsidRPr="008B2ABF">
        <w:rPr>
          <w:rFonts w:cs="Calibri"/>
          <w:i w:val="0"/>
          <w:iCs/>
          <w:color w:val="000000" w:themeColor="text1"/>
        </w:rPr>
        <w:t xml:space="preserve"> </w:t>
      </w:r>
      <w:r w:rsidRPr="008B2ABF">
        <w:rPr>
          <w:rFonts w:cs="Calibri"/>
          <w:b/>
          <w:bCs/>
          <w:i w:val="0"/>
          <w:iCs/>
          <w:color w:val="000000" w:themeColor="text1"/>
        </w:rPr>
        <w:t>Print</w:t>
      </w:r>
      <w:r w:rsidR="008B2ABF">
        <w:rPr>
          <w:rFonts w:cs="Calibri"/>
          <w:i w:val="0"/>
          <w:iCs/>
          <w:color w:val="000000" w:themeColor="text1"/>
        </w:rPr>
        <w:t>,</w:t>
      </w:r>
      <w:r w:rsidRPr="008B2ABF">
        <w:rPr>
          <w:rFonts w:cs="Calibri"/>
          <w:i w:val="0"/>
          <w:iCs/>
          <w:color w:val="000000" w:themeColor="text1"/>
        </w:rPr>
        <w:t xml:space="preserve"> </w:t>
      </w:r>
      <w:r w:rsidRPr="008B2ABF">
        <w:rPr>
          <w:rFonts w:cs="Calibri"/>
          <w:b/>
          <w:bCs/>
          <w:i w:val="0"/>
          <w:iCs/>
          <w:color w:val="000000" w:themeColor="text1"/>
        </w:rPr>
        <w:t>Machine Type</w:t>
      </w:r>
      <w:r w:rsidR="008B2ABF" w:rsidRPr="008B2ABF">
        <w:rPr>
          <w:rFonts w:cs="Calibri"/>
          <w:i w:val="0"/>
          <w:iCs/>
          <w:color w:val="000000" w:themeColor="text1"/>
        </w:rPr>
        <w:t xml:space="preserve">, and </w:t>
      </w:r>
      <w:r w:rsidRPr="008B2ABF">
        <w:rPr>
          <w:rFonts w:cs="Calibri"/>
          <w:b/>
          <w:bCs/>
          <w:i w:val="0"/>
          <w:iCs/>
          <w:color w:val="000000" w:themeColor="text1"/>
        </w:rPr>
        <w:t>3D printer</w:t>
      </w:r>
      <w:r w:rsidRPr="008B2ABF">
        <w:rPr>
          <w:rFonts w:cs="Calibri"/>
          <w:i w:val="0"/>
          <w:iCs/>
          <w:color w:val="000000" w:themeColor="text1"/>
        </w:rPr>
        <w:t>.</w:t>
      </w:r>
      <w:r w:rsidR="008B2ABF">
        <w:rPr>
          <w:rFonts w:cs="Calibri"/>
          <w:i w:val="0"/>
          <w:iCs/>
          <w:color w:val="000000" w:themeColor="text1"/>
        </w:rPr>
        <w:t xml:space="preserve"> </w:t>
      </w:r>
      <w:r w:rsidRPr="008B2ABF">
        <w:rPr>
          <w:rFonts w:cs="Calibri"/>
          <w:i w:val="0"/>
          <w:iCs/>
          <w:color w:val="000000" w:themeColor="text1"/>
        </w:rPr>
        <w:t xml:space="preserve">Select the object and double-click the </w:t>
      </w:r>
      <w:r w:rsidRPr="008B2ABF">
        <w:rPr>
          <w:rFonts w:cs="Calibri"/>
          <w:b/>
          <w:bCs/>
          <w:i w:val="0"/>
          <w:iCs/>
          <w:color w:val="000000" w:themeColor="text1"/>
        </w:rPr>
        <w:t>Move</w:t>
      </w:r>
      <w:r w:rsidRPr="008B2ABF">
        <w:rPr>
          <w:rFonts w:cs="Calibri"/>
          <w:i w:val="0"/>
          <w:iCs/>
          <w:color w:val="000000" w:themeColor="text1"/>
        </w:rPr>
        <w:t xml:space="preserve"> icon</w:t>
      </w:r>
      <w:r w:rsidR="008B2ABF">
        <w:rPr>
          <w:rFonts w:cs="Calibri"/>
          <w:i w:val="0"/>
          <w:iCs/>
          <w:color w:val="000000" w:themeColor="text1"/>
        </w:rPr>
        <w:t xml:space="preserve"> </w:t>
      </w:r>
      <w:r w:rsidR="008B2ABF">
        <w:rPr>
          <w:rFonts w:cs="Calibri"/>
          <w:b/>
          <w:bCs/>
          <w:i w:val="0"/>
          <w:iCs/>
          <w:color w:val="000000" w:themeColor="text1"/>
        </w:rPr>
        <w:t>[1]</w:t>
      </w:r>
      <w:r w:rsidRPr="008B2ABF">
        <w:rPr>
          <w:rFonts w:cs="Calibri"/>
          <w:i w:val="0"/>
          <w:iCs/>
          <w:color w:val="000000" w:themeColor="text1"/>
        </w:rPr>
        <w:t>.</w:t>
      </w:r>
    </w:p>
    <w:p w14:paraId="1717116F" w14:textId="1127EE0E"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8B2ABF">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Icon being clicked/software starting, Print, Machine Type, and 3D printer being selected, then object and Move icon being clicked</w:t>
      </w:r>
    </w:p>
    <w:p w14:paraId="0A0FCE20" w14:textId="1106D279" w:rsidR="00DA47A5" w:rsidRPr="008B2ABF" w:rsidRDefault="00DA47A5" w:rsidP="006E7856">
      <w:pPr>
        <w:pStyle w:val="BodyText"/>
        <w:numPr>
          <w:ilvl w:val="1"/>
          <w:numId w:val="9"/>
        </w:numPr>
        <w:spacing w:before="360"/>
        <w:outlineLvl w:val="0"/>
        <w:rPr>
          <w:rFonts w:asciiTheme="minorHAnsi" w:hAnsiTheme="minorHAnsi" w:cstheme="minorHAnsi"/>
          <w:bCs/>
          <w:i w:val="0"/>
          <w:iCs/>
          <w:szCs w:val="24"/>
        </w:rPr>
      </w:pPr>
      <w:r w:rsidRPr="008B2ABF">
        <w:rPr>
          <w:rFonts w:cs="Calibri"/>
          <w:i w:val="0"/>
          <w:iCs/>
          <w:color w:val="000000" w:themeColor="text1"/>
        </w:rPr>
        <w:t xml:space="preserve">Click </w:t>
      </w:r>
      <w:proofErr w:type="gramStart"/>
      <w:r w:rsidRPr="008B2ABF">
        <w:rPr>
          <w:rFonts w:cs="Calibri"/>
          <w:b/>
          <w:bCs/>
          <w:i w:val="0"/>
          <w:iCs/>
          <w:color w:val="000000" w:themeColor="text1"/>
        </w:rPr>
        <w:t>On</w:t>
      </w:r>
      <w:proofErr w:type="gramEnd"/>
      <w:r w:rsidRPr="008B2ABF">
        <w:rPr>
          <w:rFonts w:cs="Calibri"/>
          <w:b/>
          <w:bCs/>
          <w:i w:val="0"/>
          <w:iCs/>
          <w:color w:val="000000" w:themeColor="text1"/>
        </w:rPr>
        <w:t xml:space="preserve"> Platform</w:t>
      </w:r>
      <w:r w:rsidRPr="008B2ABF">
        <w:rPr>
          <w:rFonts w:cs="Calibri"/>
          <w:i w:val="0"/>
          <w:iCs/>
          <w:color w:val="000000" w:themeColor="text1"/>
        </w:rPr>
        <w:t xml:space="preserve"> to ensure that the model is on the platform</w:t>
      </w:r>
      <w:r w:rsidR="008B2ABF">
        <w:rPr>
          <w:rFonts w:cs="Calibri"/>
          <w:i w:val="0"/>
          <w:iCs/>
          <w:color w:val="000000" w:themeColor="text1"/>
        </w:rPr>
        <w:t xml:space="preserve"> and c</w:t>
      </w:r>
      <w:r w:rsidRPr="008B2ABF">
        <w:rPr>
          <w:rFonts w:cs="Calibri"/>
          <w:i w:val="0"/>
          <w:iCs/>
          <w:color w:val="000000" w:themeColor="text1"/>
        </w:rPr>
        <w:t xml:space="preserve">lick </w:t>
      </w:r>
      <w:r w:rsidRPr="008B2ABF">
        <w:rPr>
          <w:rFonts w:cs="Calibri"/>
          <w:b/>
          <w:bCs/>
          <w:i w:val="0"/>
          <w:iCs/>
          <w:color w:val="000000" w:themeColor="text1"/>
        </w:rPr>
        <w:t>Center</w:t>
      </w:r>
      <w:r w:rsidRPr="008B2ABF">
        <w:rPr>
          <w:rFonts w:cs="Calibri"/>
          <w:i w:val="0"/>
          <w:iCs/>
          <w:color w:val="000000" w:themeColor="text1"/>
        </w:rPr>
        <w:t xml:space="preserve"> to place the object at the center of the build area </w:t>
      </w:r>
      <w:r w:rsidR="008B2ABF">
        <w:rPr>
          <w:rFonts w:cs="Calibri"/>
          <w:b/>
          <w:bCs/>
          <w:i w:val="0"/>
          <w:iCs/>
          <w:color w:val="000000" w:themeColor="text1"/>
        </w:rPr>
        <w:t>[1-TXT]</w:t>
      </w:r>
      <w:r w:rsidRPr="008B2ABF">
        <w:rPr>
          <w:rFonts w:cs="Calibri"/>
          <w:i w:val="0"/>
          <w:iCs/>
          <w:color w:val="000000" w:themeColor="text1"/>
        </w:rPr>
        <w:t>.</w:t>
      </w:r>
    </w:p>
    <w:p w14:paraId="186ECF7F" w14:textId="4DC5280D"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8B2ABF">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On Platform and Center being clicked </w:t>
      </w:r>
      <w:r>
        <w:rPr>
          <w:rFonts w:asciiTheme="minorHAnsi" w:hAnsiTheme="minorHAnsi" w:cstheme="minorHAnsi"/>
          <w:b/>
          <w:i w:val="0"/>
          <w:iCs/>
          <w:szCs w:val="24"/>
        </w:rPr>
        <w:t>TEXT: Alternative: Drag object to build area center</w:t>
      </w:r>
    </w:p>
    <w:p w14:paraId="0C4891A6" w14:textId="570855AF" w:rsidR="008B2ABF" w:rsidRPr="008B2ABF" w:rsidRDefault="008B2ABF" w:rsidP="006E7856">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Next, </w:t>
      </w:r>
      <w:r w:rsidRPr="008B2ABF">
        <w:rPr>
          <w:rFonts w:cs="Calibri"/>
          <w:i w:val="0"/>
          <w:iCs/>
          <w:color w:val="000000" w:themeColor="text1"/>
        </w:rPr>
        <w:t>c</w:t>
      </w:r>
      <w:r w:rsidR="00DA47A5" w:rsidRPr="008B2ABF">
        <w:rPr>
          <w:rFonts w:cs="Calibri"/>
          <w:i w:val="0"/>
          <w:iCs/>
          <w:color w:val="000000" w:themeColor="text1"/>
        </w:rPr>
        <w:t>alibrate the extruder</w:t>
      </w:r>
      <w:r>
        <w:rPr>
          <w:rFonts w:cs="Calibri"/>
          <w:i w:val="0"/>
          <w:iCs/>
          <w:color w:val="000000" w:themeColor="text1"/>
        </w:rPr>
        <w:t xml:space="preserve"> of the 3D printer according to standard protocols </w:t>
      </w:r>
      <w:r>
        <w:rPr>
          <w:rFonts w:cs="Calibri"/>
          <w:b/>
          <w:bCs/>
          <w:i w:val="0"/>
          <w:iCs/>
          <w:color w:val="000000" w:themeColor="text1"/>
        </w:rPr>
        <w:t>[1]</w:t>
      </w:r>
      <w:r w:rsidR="00DA47A5" w:rsidRPr="008B2ABF">
        <w:rPr>
          <w:rFonts w:cs="Calibri"/>
          <w:i w:val="0"/>
          <w:iCs/>
          <w:color w:val="000000" w:themeColor="text1"/>
        </w:rPr>
        <w:t xml:space="preserve"> and </w:t>
      </w:r>
      <w:r>
        <w:rPr>
          <w:rFonts w:cs="Calibri"/>
          <w:i w:val="0"/>
          <w:iCs/>
          <w:color w:val="000000" w:themeColor="text1"/>
        </w:rPr>
        <w:t>confirm</w:t>
      </w:r>
      <w:r w:rsidR="00DA47A5" w:rsidRPr="008B2ABF">
        <w:rPr>
          <w:rFonts w:cs="Calibri"/>
          <w:i w:val="0"/>
          <w:iCs/>
          <w:color w:val="000000" w:themeColor="text1"/>
        </w:rPr>
        <w:t xml:space="preserve"> that there is enough filament for printing</w:t>
      </w:r>
      <w:r>
        <w:rPr>
          <w:rFonts w:cs="Calibri"/>
          <w:i w:val="0"/>
          <w:iCs/>
          <w:color w:val="000000" w:themeColor="text1"/>
        </w:rPr>
        <w:t xml:space="preserve"> </w:t>
      </w:r>
      <w:r>
        <w:rPr>
          <w:rFonts w:cs="Calibri"/>
          <w:b/>
          <w:bCs/>
          <w:i w:val="0"/>
          <w:iCs/>
          <w:color w:val="000000" w:themeColor="text1"/>
        </w:rPr>
        <w:t>[2]</w:t>
      </w:r>
      <w:r w:rsidR="00DA47A5" w:rsidRPr="008B2ABF">
        <w:rPr>
          <w:rFonts w:cs="Calibri"/>
          <w:i w:val="0"/>
          <w:iCs/>
          <w:color w:val="000000" w:themeColor="text1"/>
        </w:rPr>
        <w:t>.</w:t>
      </w:r>
    </w:p>
    <w:p w14:paraId="75CC063E" w14:textId="098A2F17"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Talent calibrating extruder</w:t>
      </w:r>
    </w:p>
    <w:p w14:paraId="153D4785" w14:textId="32F3381A"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Talent checking filament</w:t>
      </w:r>
    </w:p>
    <w:p w14:paraId="0AC80FBE" w14:textId="7CCBA4D1" w:rsidR="00DA47A5" w:rsidRPr="008B2ABF" w:rsidRDefault="00DA47A5" w:rsidP="006E7856">
      <w:pPr>
        <w:pStyle w:val="BodyText"/>
        <w:numPr>
          <w:ilvl w:val="1"/>
          <w:numId w:val="9"/>
        </w:numPr>
        <w:spacing w:before="360"/>
        <w:outlineLvl w:val="0"/>
        <w:rPr>
          <w:rFonts w:asciiTheme="minorHAnsi" w:hAnsiTheme="minorHAnsi" w:cstheme="minorHAnsi"/>
          <w:bCs/>
          <w:i w:val="0"/>
          <w:iCs/>
          <w:szCs w:val="24"/>
        </w:rPr>
      </w:pPr>
      <w:r w:rsidRPr="008B2ABF">
        <w:rPr>
          <w:rFonts w:cs="Calibri"/>
          <w:i w:val="0"/>
          <w:iCs/>
          <w:color w:val="000000" w:themeColor="text1"/>
        </w:rPr>
        <w:t xml:space="preserve">Transfer </w:t>
      </w:r>
      <w:proofErr w:type="gramStart"/>
      <w:r w:rsidRPr="008B2ABF">
        <w:rPr>
          <w:rFonts w:cs="Calibri"/>
          <w:i w:val="0"/>
          <w:iCs/>
          <w:color w:val="000000" w:themeColor="text1"/>
        </w:rPr>
        <w:t>the .</w:t>
      </w:r>
      <w:proofErr w:type="spellStart"/>
      <w:r w:rsidRPr="008B2ABF">
        <w:rPr>
          <w:rFonts w:cs="Calibri"/>
          <w:i w:val="0"/>
          <w:iCs/>
          <w:color w:val="000000" w:themeColor="text1"/>
        </w:rPr>
        <w:t>gx</w:t>
      </w:r>
      <w:proofErr w:type="spellEnd"/>
      <w:proofErr w:type="gramEnd"/>
      <w:r w:rsidRPr="008B2ABF">
        <w:rPr>
          <w:rFonts w:cs="Calibri"/>
          <w:i w:val="0"/>
          <w:iCs/>
          <w:color w:val="000000" w:themeColor="text1"/>
        </w:rPr>
        <w:t xml:space="preserve"> file to the 3D printer </w:t>
      </w:r>
      <w:r w:rsidR="008B2ABF">
        <w:rPr>
          <w:rFonts w:cs="Calibri"/>
          <w:b/>
          <w:bCs/>
          <w:i w:val="0"/>
          <w:iCs/>
          <w:color w:val="000000" w:themeColor="text1"/>
        </w:rPr>
        <w:t xml:space="preserve">[1] </w:t>
      </w:r>
      <w:r w:rsidRPr="008B2ABF">
        <w:rPr>
          <w:rFonts w:cs="Calibri"/>
          <w:i w:val="0"/>
          <w:iCs/>
          <w:color w:val="000000" w:themeColor="text1"/>
        </w:rPr>
        <w:t>and print all</w:t>
      </w:r>
      <w:r w:rsidR="008B2ABF">
        <w:rPr>
          <w:rFonts w:cs="Calibri"/>
          <w:i w:val="0"/>
          <w:iCs/>
          <w:color w:val="000000" w:themeColor="text1"/>
        </w:rPr>
        <w:t xml:space="preserve"> of the</w:t>
      </w:r>
      <w:r w:rsidRPr="008B2ABF">
        <w:rPr>
          <w:rFonts w:cs="Calibri"/>
          <w:i w:val="0"/>
          <w:iCs/>
          <w:color w:val="000000" w:themeColor="text1"/>
        </w:rPr>
        <w:t xml:space="preserve"> types and quantities of plastic supports and enhancements</w:t>
      </w:r>
      <w:r w:rsidR="008B2ABF">
        <w:rPr>
          <w:rFonts w:cs="Calibri"/>
          <w:i w:val="0"/>
          <w:iCs/>
          <w:color w:val="000000" w:themeColor="text1"/>
        </w:rPr>
        <w:t xml:space="preserve"> </w:t>
      </w:r>
      <w:r w:rsidR="008B2ABF">
        <w:rPr>
          <w:rFonts w:cs="Calibri"/>
          <w:b/>
          <w:bCs/>
          <w:i w:val="0"/>
          <w:iCs/>
          <w:color w:val="000000" w:themeColor="text1"/>
        </w:rPr>
        <w:t>[2]</w:t>
      </w:r>
      <w:r w:rsidRPr="008B2ABF">
        <w:rPr>
          <w:rFonts w:cs="Calibri"/>
          <w:i w:val="0"/>
          <w:iCs/>
          <w:color w:val="000000" w:themeColor="text1"/>
        </w:rPr>
        <w:t>. For each print, check that the filament is sticking properly to the plate</w:t>
      </w:r>
      <w:r w:rsidR="008B2ABF">
        <w:rPr>
          <w:rFonts w:cs="Calibri"/>
          <w:i w:val="0"/>
          <w:iCs/>
          <w:color w:val="000000" w:themeColor="text1"/>
        </w:rPr>
        <w:t xml:space="preserve"> </w:t>
      </w:r>
      <w:r w:rsidR="008B2ABF">
        <w:rPr>
          <w:rFonts w:cs="Calibri"/>
          <w:b/>
          <w:bCs/>
          <w:i w:val="0"/>
          <w:iCs/>
          <w:color w:val="000000" w:themeColor="text1"/>
        </w:rPr>
        <w:t>[3]</w:t>
      </w:r>
      <w:r w:rsidRPr="008B2ABF">
        <w:rPr>
          <w:rFonts w:cs="Calibri"/>
          <w:i w:val="0"/>
          <w:iCs/>
          <w:color w:val="000000" w:themeColor="text1"/>
        </w:rPr>
        <w:t>.</w:t>
      </w:r>
    </w:p>
    <w:p w14:paraId="2B7EECF3" w14:textId="51BF0084"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Talent transferring file, with monitor visible in frame</w:t>
      </w:r>
    </w:p>
    <w:p w14:paraId="2783B7D3" w14:textId="43722363"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lastRenderedPageBreak/>
        <w:t>Piece being printed/removed from printer as if it were just printed</w:t>
      </w:r>
    </w:p>
    <w:p w14:paraId="0CC4526D" w14:textId="74C2E486"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Shot of filament sticking to plate</w:t>
      </w:r>
    </w:p>
    <w:p w14:paraId="71F9E1FF" w14:textId="0849C120" w:rsidR="008B2ABF" w:rsidRPr="008B2ABF" w:rsidRDefault="008B2ABF" w:rsidP="006E7856">
      <w:pPr>
        <w:pStyle w:val="BodyText"/>
        <w:numPr>
          <w:ilvl w:val="1"/>
          <w:numId w:val="9"/>
        </w:numPr>
        <w:spacing w:before="360"/>
        <w:outlineLvl w:val="0"/>
        <w:rPr>
          <w:rFonts w:asciiTheme="minorHAnsi" w:hAnsiTheme="minorHAnsi" w:cstheme="minorHAnsi"/>
          <w:bCs/>
          <w:i w:val="0"/>
          <w:iCs/>
          <w:szCs w:val="24"/>
        </w:rPr>
      </w:pPr>
      <w:bookmarkStart w:id="0" w:name="_GoBack"/>
      <w:bookmarkEnd w:id="0"/>
      <w:r w:rsidRPr="008B2ABF">
        <w:rPr>
          <w:rFonts w:cs="Calibri"/>
          <w:i w:val="0"/>
          <w:iCs/>
          <w:color w:val="000000" w:themeColor="text1"/>
        </w:rPr>
        <w:t>In total, 8 linear guide rails, 16 linear guide rail block</w:t>
      </w:r>
      <w:r>
        <w:rPr>
          <w:rFonts w:cs="Calibri"/>
          <w:i w:val="0"/>
          <w:iCs/>
          <w:color w:val="000000" w:themeColor="text1"/>
        </w:rPr>
        <w:t>s</w:t>
      </w:r>
      <w:r w:rsidRPr="008B2ABF">
        <w:rPr>
          <w:rFonts w:cs="Calibri"/>
          <w:i w:val="0"/>
          <w:iCs/>
          <w:color w:val="000000" w:themeColor="text1"/>
        </w:rPr>
        <w:t>, 12</w:t>
      </w:r>
      <w:r w:rsidR="002353C7">
        <w:rPr>
          <w:rFonts w:cs="Calibri"/>
          <w:i w:val="0"/>
          <w:iCs/>
          <w:color w:val="000000" w:themeColor="text1"/>
        </w:rPr>
        <w:t>-</w:t>
      </w:r>
      <w:r w:rsidRPr="008B2ABF">
        <w:rPr>
          <w:rFonts w:cs="Calibri"/>
          <w:i w:val="0"/>
          <w:iCs/>
          <w:color w:val="000000" w:themeColor="text1"/>
        </w:rPr>
        <w:t>20 screws</w:t>
      </w:r>
      <w:r>
        <w:rPr>
          <w:rFonts w:cs="Calibri"/>
          <w:i w:val="0"/>
          <w:iCs/>
          <w:color w:val="000000" w:themeColor="text1"/>
        </w:rPr>
        <w:t xml:space="preserve">, </w:t>
      </w:r>
      <w:r w:rsidRPr="008B2ABF">
        <w:rPr>
          <w:rFonts w:cs="Calibri"/>
          <w:i w:val="0"/>
          <w:iCs/>
          <w:color w:val="000000" w:themeColor="text1"/>
        </w:rPr>
        <w:t>15 cross brackets, 16 magnet holders, 16 tube supports</w:t>
      </w:r>
      <w:r>
        <w:rPr>
          <w:rFonts w:cs="Calibri"/>
          <w:i w:val="0"/>
          <w:iCs/>
          <w:color w:val="000000" w:themeColor="text1"/>
        </w:rPr>
        <w:t>,</w:t>
      </w:r>
      <w:r w:rsidRPr="008B2ABF">
        <w:rPr>
          <w:rFonts w:cs="Calibri"/>
          <w:i w:val="0"/>
          <w:iCs/>
          <w:color w:val="000000" w:themeColor="text1"/>
        </w:rPr>
        <w:t xml:space="preserve"> 16 short linear guide rail supports, and 16 long linear guide rail supports </w:t>
      </w:r>
      <w:r>
        <w:rPr>
          <w:rFonts w:cs="Calibri"/>
          <w:i w:val="0"/>
          <w:iCs/>
          <w:color w:val="000000" w:themeColor="text1"/>
        </w:rPr>
        <w:t>must</w:t>
      </w:r>
      <w:r w:rsidRPr="008B2ABF">
        <w:rPr>
          <w:rFonts w:cs="Calibri"/>
          <w:i w:val="0"/>
          <w:iCs/>
          <w:color w:val="000000" w:themeColor="text1"/>
        </w:rPr>
        <w:t xml:space="preserve"> be 3D printed</w:t>
      </w:r>
      <w:r>
        <w:rPr>
          <w:rFonts w:cs="Calibri"/>
          <w:i w:val="0"/>
          <w:iCs/>
          <w:color w:val="000000" w:themeColor="text1"/>
        </w:rPr>
        <w:t xml:space="preserve"> </w:t>
      </w:r>
      <w:r w:rsidRPr="008B2ABF">
        <w:rPr>
          <w:rFonts w:cs="Calibri"/>
          <w:b/>
          <w:bCs/>
          <w:i w:val="0"/>
          <w:iCs/>
          <w:color w:val="000000" w:themeColor="text1"/>
        </w:rPr>
        <w:t>[1]</w:t>
      </w:r>
      <w:r w:rsidRPr="008B2ABF">
        <w:rPr>
          <w:rFonts w:cs="Calibri"/>
          <w:i w:val="0"/>
          <w:iCs/>
          <w:color w:val="000000" w:themeColor="text1"/>
        </w:rPr>
        <w:t>.</w:t>
      </w:r>
    </w:p>
    <w:p w14:paraId="1A5FDDAA" w14:textId="77777777" w:rsidR="008B2ABF" w:rsidRPr="008B2ABF" w:rsidRDefault="008B2ABF" w:rsidP="006E7856">
      <w:pPr>
        <w:pStyle w:val="BodyText"/>
        <w:numPr>
          <w:ilvl w:val="2"/>
          <w:numId w:val="9"/>
        </w:numPr>
        <w:spacing w:before="360"/>
        <w:outlineLvl w:val="0"/>
        <w:rPr>
          <w:rFonts w:asciiTheme="minorHAnsi" w:hAnsiTheme="minorHAnsi" w:cstheme="minorHAnsi"/>
          <w:bCs/>
          <w:i w:val="0"/>
          <w:iCs/>
          <w:szCs w:val="24"/>
        </w:rPr>
      </w:pPr>
      <w:r>
        <w:rPr>
          <w:rFonts w:cs="Calibri"/>
          <w:i w:val="0"/>
          <w:iCs/>
          <w:color w:val="000000" w:themeColor="text1"/>
        </w:rPr>
        <w:t xml:space="preserve">Shot of unassembled, organized by group, 3D printed materials </w:t>
      </w:r>
      <w:r w:rsidRPr="008B2ABF">
        <w:rPr>
          <w:rFonts w:cs="Calibri"/>
          <w:color w:val="4F81BD" w:themeColor="accent1"/>
        </w:rPr>
        <w:t xml:space="preserve">Video Editor: please emphasize each group of materials as it is mentioned (e.g., guide rails, guide rail blocks, screws, </w:t>
      </w:r>
      <w:proofErr w:type="spellStart"/>
      <w:r w:rsidRPr="008B2ABF">
        <w:rPr>
          <w:rFonts w:cs="Calibri"/>
          <w:color w:val="4F81BD" w:themeColor="accent1"/>
        </w:rPr>
        <w:t>etc</w:t>
      </w:r>
      <w:proofErr w:type="spellEnd"/>
      <w:r w:rsidRPr="008B2ABF">
        <w:rPr>
          <w:rFonts w:cs="Calibri"/>
          <w:color w:val="4F81BD" w:themeColor="accent1"/>
        </w:rPr>
        <w:t>)</w:t>
      </w:r>
    </w:p>
    <w:p w14:paraId="12FAD4FB" w14:textId="20F615FC" w:rsidR="008B2ABF" w:rsidRDefault="008B2ABF" w:rsidP="006E7856">
      <w:pPr>
        <w:pStyle w:val="BodyText"/>
        <w:numPr>
          <w:ilvl w:val="0"/>
          <w:numId w:val="9"/>
        </w:numPr>
        <w:spacing w:before="360"/>
        <w:outlineLvl w:val="0"/>
        <w:rPr>
          <w:rFonts w:asciiTheme="minorHAnsi" w:hAnsiTheme="minorHAnsi" w:cstheme="minorHAnsi"/>
          <w:b/>
          <w:i w:val="0"/>
          <w:iCs/>
          <w:szCs w:val="24"/>
        </w:rPr>
      </w:pPr>
      <w:r w:rsidRPr="008B2ABF">
        <w:rPr>
          <w:rFonts w:asciiTheme="minorHAnsi" w:hAnsiTheme="minorHAnsi" w:cstheme="minorHAnsi"/>
          <w:b/>
          <w:i w:val="0"/>
          <w:iCs/>
          <w:szCs w:val="24"/>
        </w:rPr>
        <w:t>Acrylic Support Structure Assembly</w:t>
      </w:r>
    </w:p>
    <w:p w14:paraId="0863B245" w14:textId="73BAAB8C" w:rsidR="0050680A" w:rsidRDefault="0050680A" w:rsidP="006E7856">
      <w:pPr>
        <w:pStyle w:val="BodyText"/>
        <w:numPr>
          <w:ilvl w:val="1"/>
          <w:numId w:val="9"/>
        </w:numPr>
        <w:spacing w:before="360"/>
        <w:outlineLvl w:val="0"/>
        <w:rPr>
          <w:rFonts w:cs="Calibri"/>
          <w:i w:val="0"/>
          <w:iCs/>
          <w:color w:val="000000" w:themeColor="text1"/>
        </w:rPr>
      </w:pPr>
      <w:r>
        <w:rPr>
          <w:rFonts w:asciiTheme="minorHAnsi" w:hAnsiTheme="minorHAnsi" w:cstheme="minorHAnsi"/>
          <w:bCs/>
          <w:i w:val="0"/>
          <w:iCs/>
          <w:szCs w:val="24"/>
        </w:rPr>
        <w:t xml:space="preserve">To assemble the support structure, insert a 30-millimeter-long plastic tube into the top tube support </w:t>
      </w:r>
      <w:r>
        <w:rPr>
          <w:rFonts w:asciiTheme="minorHAnsi" w:hAnsiTheme="minorHAnsi" w:cstheme="minorHAnsi"/>
          <w:b/>
          <w:i w:val="0"/>
          <w:iCs/>
          <w:szCs w:val="24"/>
        </w:rPr>
        <w:t>[1]</w:t>
      </w:r>
      <w:r>
        <w:rPr>
          <w:rFonts w:asciiTheme="minorHAnsi" w:hAnsiTheme="minorHAnsi" w:cstheme="minorHAnsi"/>
          <w:bCs/>
          <w:i w:val="0"/>
          <w:iCs/>
          <w:szCs w:val="24"/>
        </w:rPr>
        <w:t xml:space="preserve"> and a 15-milliliter-long plastic tube</w:t>
      </w:r>
      <w:r>
        <w:rPr>
          <w:rFonts w:cs="Calibri"/>
          <w:i w:val="0"/>
          <w:color w:val="000000" w:themeColor="text1"/>
        </w:rPr>
        <w:t xml:space="preserve"> </w:t>
      </w:r>
      <w:r w:rsidR="00DA47A5" w:rsidRPr="0050680A">
        <w:rPr>
          <w:rFonts w:cs="Calibri"/>
          <w:i w:val="0"/>
          <w:iCs/>
          <w:color w:val="000000" w:themeColor="text1"/>
        </w:rPr>
        <w:t>into the bottom tube support of each cell</w:t>
      </w:r>
      <w:r>
        <w:rPr>
          <w:rFonts w:cs="Calibri"/>
          <w:i w:val="0"/>
          <w:iCs/>
          <w:color w:val="000000" w:themeColor="text1"/>
        </w:rPr>
        <w:t xml:space="preserve"> </w:t>
      </w:r>
      <w:r>
        <w:rPr>
          <w:rFonts w:cs="Calibri"/>
          <w:b/>
          <w:bCs/>
          <w:i w:val="0"/>
          <w:iCs/>
          <w:color w:val="000000" w:themeColor="text1"/>
        </w:rPr>
        <w:t>[2]</w:t>
      </w:r>
      <w:r w:rsidR="00DA47A5" w:rsidRPr="0050680A">
        <w:rPr>
          <w:rFonts w:cs="Calibri"/>
          <w:i w:val="0"/>
          <w:iCs/>
          <w:color w:val="000000" w:themeColor="text1"/>
        </w:rPr>
        <w:t>.</w:t>
      </w:r>
    </w:p>
    <w:p w14:paraId="5B5419B0" w14:textId="449485C6" w:rsidR="0050680A" w:rsidRPr="0050680A" w:rsidRDefault="0050680A" w:rsidP="006E7856">
      <w:pPr>
        <w:pStyle w:val="BodyText"/>
        <w:numPr>
          <w:ilvl w:val="2"/>
          <w:numId w:val="9"/>
        </w:numPr>
        <w:spacing w:before="360"/>
        <w:outlineLvl w:val="0"/>
        <w:rPr>
          <w:rFonts w:cs="Calibri"/>
          <w:i w:val="0"/>
          <w:iCs/>
          <w:color w:val="000000" w:themeColor="text1"/>
        </w:rPr>
      </w:pPr>
      <w:r>
        <w:rPr>
          <w:rFonts w:asciiTheme="minorHAnsi" w:hAnsiTheme="minorHAnsi" w:cstheme="minorHAnsi"/>
          <w:bCs/>
          <w:i w:val="0"/>
          <w:iCs/>
          <w:szCs w:val="24"/>
        </w:rPr>
        <w:t>WIDE: Talent inserting tube into top support</w:t>
      </w:r>
    </w:p>
    <w:p w14:paraId="10DCC90F" w14:textId="5B7A47E8" w:rsidR="0050680A" w:rsidRDefault="0050680A" w:rsidP="006E7856">
      <w:pPr>
        <w:pStyle w:val="BodyText"/>
        <w:numPr>
          <w:ilvl w:val="2"/>
          <w:numId w:val="9"/>
        </w:numPr>
        <w:spacing w:before="360"/>
        <w:outlineLvl w:val="0"/>
        <w:rPr>
          <w:rFonts w:cs="Calibri"/>
          <w:i w:val="0"/>
          <w:iCs/>
          <w:color w:val="000000" w:themeColor="text1"/>
        </w:rPr>
      </w:pPr>
      <w:r>
        <w:rPr>
          <w:rFonts w:asciiTheme="minorHAnsi" w:hAnsiTheme="minorHAnsi" w:cstheme="minorHAnsi"/>
          <w:bCs/>
          <w:i w:val="0"/>
          <w:iCs/>
          <w:szCs w:val="24"/>
        </w:rPr>
        <w:t>Talent inserting tube into bottom support</w:t>
      </w:r>
    </w:p>
    <w:p w14:paraId="50D6CA5D" w14:textId="5B1E2807" w:rsidR="0050680A" w:rsidRDefault="0050680A" w:rsidP="006E7856">
      <w:pPr>
        <w:pStyle w:val="BodyText"/>
        <w:numPr>
          <w:ilvl w:val="1"/>
          <w:numId w:val="9"/>
        </w:numPr>
        <w:spacing w:before="360"/>
        <w:outlineLvl w:val="0"/>
        <w:rPr>
          <w:rFonts w:cs="Calibri"/>
          <w:i w:val="0"/>
          <w:iCs/>
          <w:color w:val="000000" w:themeColor="text1"/>
        </w:rPr>
      </w:pPr>
      <w:r>
        <w:rPr>
          <w:rFonts w:cs="Calibri"/>
          <w:i w:val="0"/>
          <w:iCs/>
          <w:color w:val="000000" w:themeColor="text1"/>
        </w:rPr>
        <w:t>I</w:t>
      </w:r>
      <w:r w:rsidR="00DA47A5" w:rsidRPr="0050680A">
        <w:rPr>
          <w:rFonts w:cs="Calibri"/>
          <w:i w:val="0"/>
          <w:iCs/>
          <w:color w:val="000000" w:themeColor="text1"/>
        </w:rPr>
        <w:t>nsert a 40</w:t>
      </w:r>
      <w:r>
        <w:rPr>
          <w:rFonts w:cs="Calibri"/>
          <w:i w:val="0"/>
          <w:iCs/>
          <w:color w:val="000000" w:themeColor="text1"/>
        </w:rPr>
        <w:t>-millimeter-</w:t>
      </w:r>
      <w:r w:rsidR="00DA47A5" w:rsidRPr="0050680A">
        <w:rPr>
          <w:rFonts w:cs="Calibri"/>
          <w:i w:val="0"/>
          <w:iCs/>
          <w:color w:val="000000" w:themeColor="text1"/>
        </w:rPr>
        <w:t xml:space="preserve">long plastic tube into the top tube </w:t>
      </w:r>
      <w:r>
        <w:rPr>
          <w:rFonts w:cs="Calibri"/>
          <w:b/>
          <w:bCs/>
          <w:i w:val="0"/>
          <w:iCs/>
          <w:color w:val="000000" w:themeColor="text1"/>
        </w:rPr>
        <w:t xml:space="preserve">[1] </w:t>
      </w:r>
      <w:proofErr w:type="spellStart"/>
      <w:r w:rsidR="00DA47A5" w:rsidRPr="0050680A">
        <w:rPr>
          <w:rFonts w:cs="Calibri"/>
          <w:i w:val="0"/>
          <w:iCs/>
          <w:color w:val="000000" w:themeColor="text1"/>
        </w:rPr>
        <w:t>and</w:t>
      </w:r>
      <w:proofErr w:type="spellEnd"/>
      <w:r w:rsidR="00DA47A5" w:rsidRPr="0050680A">
        <w:rPr>
          <w:rFonts w:cs="Calibri"/>
          <w:i w:val="0"/>
          <w:iCs/>
          <w:color w:val="000000" w:themeColor="text1"/>
        </w:rPr>
        <w:t xml:space="preserve"> a 20</w:t>
      </w:r>
      <w:r>
        <w:rPr>
          <w:rFonts w:cs="Calibri"/>
          <w:i w:val="0"/>
          <w:iCs/>
          <w:color w:val="000000" w:themeColor="text1"/>
        </w:rPr>
        <w:t>-millimeter-</w:t>
      </w:r>
      <w:r w:rsidR="00DA47A5" w:rsidRPr="0050680A">
        <w:rPr>
          <w:rFonts w:cs="Calibri"/>
          <w:i w:val="0"/>
          <w:iCs/>
          <w:color w:val="000000" w:themeColor="text1"/>
        </w:rPr>
        <w:t>long plastic tube into the bottom tube</w:t>
      </w:r>
      <w:r>
        <w:rPr>
          <w:rFonts w:cs="Calibri"/>
          <w:i w:val="0"/>
          <w:iCs/>
          <w:color w:val="000000" w:themeColor="text1"/>
        </w:rPr>
        <w:t xml:space="preserve"> </w:t>
      </w:r>
      <w:r>
        <w:rPr>
          <w:rFonts w:cs="Calibri"/>
          <w:b/>
          <w:bCs/>
          <w:i w:val="0"/>
          <w:iCs/>
          <w:color w:val="000000" w:themeColor="text1"/>
        </w:rPr>
        <w:t>[2]</w:t>
      </w:r>
      <w:r>
        <w:rPr>
          <w:rFonts w:cs="Calibri"/>
          <w:i w:val="0"/>
          <w:iCs/>
          <w:color w:val="000000" w:themeColor="text1"/>
        </w:rPr>
        <w:t>,</w:t>
      </w:r>
      <w:r w:rsidR="00DA47A5" w:rsidRPr="0050680A">
        <w:rPr>
          <w:rFonts w:cs="Calibri"/>
          <w:i w:val="0"/>
          <w:iCs/>
          <w:color w:val="000000" w:themeColor="text1"/>
        </w:rPr>
        <w:t xml:space="preserve"> </w:t>
      </w:r>
      <w:r>
        <w:rPr>
          <w:rFonts w:cs="Calibri"/>
          <w:i w:val="0"/>
          <w:iCs/>
          <w:color w:val="000000" w:themeColor="text1"/>
        </w:rPr>
        <w:t>making sur</w:t>
      </w:r>
      <w:r w:rsidR="00DA47A5" w:rsidRPr="0050680A">
        <w:rPr>
          <w:rFonts w:cs="Calibri"/>
          <w:i w:val="0"/>
          <w:iCs/>
          <w:color w:val="000000" w:themeColor="text1"/>
        </w:rPr>
        <w:t>e that there is strong enough friction between the tubes to hold the tubes in place</w:t>
      </w:r>
      <w:r>
        <w:rPr>
          <w:rFonts w:cs="Calibri"/>
          <w:i w:val="0"/>
          <w:iCs/>
          <w:color w:val="000000" w:themeColor="text1"/>
        </w:rPr>
        <w:t xml:space="preserve"> without allowing</w:t>
      </w:r>
      <w:r w:rsidR="00DA47A5" w:rsidRPr="0050680A">
        <w:rPr>
          <w:rFonts w:cs="Calibri"/>
          <w:i w:val="0"/>
          <w:iCs/>
          <w:color w:val="000000" w:themeColor="text1"/>
        </w:rPr>
        <w:t xml:space="preserve"> the inner tube </w:t>
      </w:r>
      <w:r>
        <w:rPr>
          <w:rFonts w:cs="Calibri"/>
          <w:i w:val="0"/>
          <w:iCs/>
          <w:color w:val="000000" w:themeColor="text1"/>
        </w:rPr>
        <w:t>to</w:t>
      </w:r>
      <w:r w:rsidR="00DA47A5" w:rsidRPr="0050680A">
        <w:rPr>
          <w:rFonts w:cs="Calibri"/>
          <w:i w:val="0"/>
          <w:iCs/>
          <w:color w:val="000000" w:themeColor="text1"/>
        </w:rPr>
        <w:t xml:space="preserve"> slide up and down if pulled </w:t>
      </w:r>
      <w:r>
        <w:rPr>
          <w:rFonts w:cs="Calibri"/>
          <w:b/>
          <w:bCs/>
          <w:i w:val="0"/>
          <w:iCs/>
          <w:color w:val="000000" w:themeColor="text1"/>
        </w:rPr>
        <w:t>[3]</w:t>
      </w:r>
      <w:r w:rsidR="00DA47A5" w:rsidRPr="0050680A">
        <w:rPr>
          <w:rFonts w:cs="Calibri"/>
          <w:i w:val="0"/>
          <w:iCs/>
          <w:color w:val="000000" w:themeColor="text1"/>
        </w:rPr>
        <w:t>.</w:t>
      </w:r>
    </w:p>
    <w:p w14:paraId="2EF27101" w14:textId="5D8AB9DA"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Tube being inserted into top tube</w:t>
      </w:r>
    </w:p>
    <w:p w14:paraId="2E08C846" w14:textId="575E2ED6"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Tube being inserted into bottom tube</w:t>
      </w:r>
    </w:p>
    <w:p w14:paraId="5337A780" w14:textId="0FEF0444"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Tube being pulled but not moving</w:t>
      </w:r>
    </w:p>
    <w:p w14:paraId="66A7973F" w14:textId="1FE56FF8" w:rsidR="0050680A" w:rsidRDefault="00DA47A5" w:rsidP="006E7856">
      <w:pPr>
        <w:pStyle w:val="BodyText"/>
        <w:numPr>
          <w:ilvl w:val="1"/>
          <w:numId w:val="9"/>
        </w:numPr>
        <w:spacing w:before="360"/>
        <w:outlineLvl w:val="0"/>
        <w:rPr>
          <w:rFonts w:cs="Calibri"/>
          <w:i w:val="0"/>
          <w:iCs/>
          <w:color w:val="000000" w:themeColor="text1"/>
        </w:rPr>
      </w:pPr>
      <w:r w:rsidRPr="0050680A">
        <w:rPr>
          <w:rFonts w:cs="Calibri"/>
          <w:i w:val="0"/>
          <w:iCs/>
          <w:color w:val="000000" w:themeColor="text1"/>
        </w:rPr>
        <w:t xml:space="preserve">If </w:t>
      </w:r>
      <w:r w:rsidR="0050680A">
        <w:rPr>
          <w:rFonts w:cs="Calibri"/>
          <w:i w:val="0"/>
          <w:iCs/>
          <w:color w:val="000000" w:themeColor="text1"/>
        </w:rPr>
        <w:t xml:space="preserve">any </w:t>
      </w:r>
      <w:r w:rsidRPr="0050680A">
        <w:rPr>
          <w:rFonts w:cs="Calibri"/>
          <w:i w:val="0"/>
          <w:iCs/>
          <w:color w:val="000000" w:themeColor="text1"/>
        </w:rPr>
        <w:t xml:space="preserve">tubes are warped, submerge </w:t>
      </w:r>
      <w:r w:rsidR="0050680A">
        <w:rPr>
          <w:rFonts w:cs="Calibri"/>
          <w:i w:val="0"/>
          <w:iCs/>
          <w:color w:val="000000" w:themeColor="text1"/>
        </w:rPr>
        <w:t xml:space="preserve">the warped tube </w:t>
      </w:r>
      <w:r w:rsidRPr="0050680A">
        <w:rPr>
          <w:rFonts w:cs="Calibri"/>
          <w:i w:val="0"/>
          <w:iCs/>
          <w:color w:val="000000" w:themeColor="text1"/>
        </w:rPr>
        <w:t>segments in boiling water</w:t>
      </w:r>
      <w:r w:rsidR="0050680A">
        <w:rPr>
          <w:rFonts w:cs="Calibri"/>
          <w:i w:val="0"/>
          <w:iCs/>
          <w:color w:val="000000" w:themeColor="text1"/>
        </w:rPr>
        <w:t xml:space="preserve"> for 1 minute </w:t>
      </w:r>
      <w:r w:rsidR="0050680A">
        <w:rPr>
          <w:rFonts w:cs="Calibri"/>
          <w:b/>
          <w:bCs/>
          <w:i w:val="0"/>
          <w:iCs/>
          <w:color w:val="000000" w:themeColor="text1"/>
        </w:rPr>
        <w:t>[1]</w:t>
      </w:r>
      <w:r w:rsidR="0050680A">
        <w:rPr>
          <w:rFonts w:cs="Calibri"/>
          <w:i w:val="0"/>
          <w:iCs/>
          <w:color w:val="000000" w:themeColor="text1"/>
        </w:rPr>
        <w:t xml:space="preserve"> and s</w:t>
      </w:r>
      <w:r w:rsidRPr="0050680A">
        <w:rPr>
          <w:rFonts w:cs="Calibri"/>
          <w:i w:val="0"/>
          <w:iCs/>
          <w:color w:val="000000" w:themeColor="text1"/>
        </w:rPr>
        <w:t>traighten the tubes out on a towel, allow</w:t>
      </w:r>
      <w:r w:rsidR="002353C7">
        <w:rPr>
          <w:rFonts w:cs="Calibri"/>
          <w:i w:val="0"/>
          <w:iCs/>
          <w:color w:val="000000" w:themeColor="text1"/>
        </w:rPr>
        <w:t>ing</w:t>
      </w:r>
      <w:r w:rsidRPr="0050680A">
        <w:rPr>
          <w:rFonts w:cs="Calibri"/>
          <w:i w:val="0"/>
          <w:iCs/>
          <w:color w:val="000000" w:themeColor="text1"/>
        </w:rPr>
        <w:t xml:space="preserve"> </w:t>
      </w:r>
      <w:r w:rsidR="0050680A">
        <w:rPr>
          <w:rFonts w:cs="Calibri"/>
          <w:i w:val="0"/>
          <w:iCs/>
          <w:color w:val="000000" w:themeColor="text1"/>
        </w:rPr>
        <w:t>the material</w:t>
      </w:r>
      <w:r w:rsidR="002353C7">
        <w:rPr>
          <w:rFonts w:cs="Calibri"/>
          <w:i w:val="0"/>
          <w:iCs/>
          <w:color w:val="000000" w:themeColor="text1"/>
        </w:rPr>
        <w:t>s</w:t>
      </w:r>
      <w:r w:rsidRPr="0050680A">
        <w:rPr>
          <w:rFonts w:cs="Calibri"/>
          <w:i w:val="0"/>
          <w:iCs/>
          <w:color w:val="000000" w:themeColor="text1"/>
        </w:rPr>
        <w:t xml:space="preserve"> to reach room temperature </w:t>
      </w:r>
      <w:r w:rsidR="0050680A">
        <w:rPr>
          <w:rFonts w:cs="Calibri"/>
          <w:i w:val="0"/>
          <w:iCs/>
          <w:color w:val="000000" w:themeColor="text1"/>
        </w:rPr>
        <w:t xml:space="preserve">before inserting </w:t>
      </w:r>
      <w:r w:rsidR="002353C7">
        <w:rPr>
          <w:rFonts w:cs="Calibri"/>
          <w:i w:val="0"/>
          <w:iCs/>
          <w:color w:val="000000" w:themeColor="text1"/>
        </w:rPr>
        <w:t xml:space="preserve">them </w:t>
      </w:r>
      <w:r w:rsidR="0050680A">
        <w:rPr>
          <w:rFonts w:cs="Calibri"/>
          <w:i w:val="0"/>
          <w:iCs/>
          <w:color w:val="000000" w:themeColor="text1"/>
        </w:rPr>
        <w:t>into</w:t>
      </w:r>
      <w:r w:rsidRPr="0050680A">
        <w:rPr>
          <w:rFonts w:cs="Calibri"/>
          <w:i w:val="0"/>
          <w:iCs/>
          <w:color w:val="000000" w:themeColor="text1"/>
        </w:rPr>
        <w:t xml:space="preserve"> the tubes</w:t>
      </w:r>
      <w:r w:rsidR="0050680A">
        <w:rPr>
          <w:rFonts w:cs="Calibri"/>
          <w:i w:val="0"/>
          <w:iCs/>
          <w:color w:val="000000" w:themeColor="text1"/>
        </w:rPr>
        <w:t xml:space="preserve"> </w:t>
      </w:r>
      <w:r w:rsidR="0050680A">
        <w:rPr>
          <w:rFonts w:cs="Calibri"/>
          <w:b/>
          <w:bCs/>
          <w:i w:val="0"/>
          <w:iCs/>
          <w:color w:val="000000" w:themeColor="text1"/>
        </w:rPr>
        <w:t>[2]</w:t>
      </w:r>
      <w:r w:rsidRPr="0050680A">
        <w:rPr>
          <w:rFonts w:cs="Calibri"/>
          <w:i w:val="0"/>
          <w:iCs/>
          <w:color w:val="000000" w:themeColor="text1"/>
        </w:rPr>
        <w:t>.</w:t>
      </w:r>
    </w:p>
    <w:p w14:paraId="7ACD0E9A" w14:textId="7028A746" w:rsidR="00DA47A5" w:rsidRDefault="0050680A" w:rsidP="006E7856">
      <w:pPr>
        <w:pStyle w:val="BodyText"/>
        <w:numPr>
          <w:ilvl w:val="2"/>
          <w:numId w:val="9"/>
        </w:numPr>
        <w:spacing w:before="360"/>
        <w:outlineLvl w:val="0"/>
        <w:rPr>
          <w:rFonts w:cs="Calibri"/>
          <w:i w:val="0"/>
          <w:iCs/>
          <w:color w:val="000000" w:themeColor="text1"/>
        </w:rPr>
      </w:pPr>
      <w:proofErr w:type="spellStart"/>
      <w:r>
        <w:rPr>
          <w:rFonts w:cs="Calibri"/>
          <w:i w:val="0"/>
          <w:iCs/>
          <w:color w:val="000000" w:themeColor="text1"/>
        </w:rPr>
        <w:t xml:space="preserve">Segment </w:t>
      </w:r>
      <w:proofErr w:type="spellEnd"/>
      <w:r>
        <w:rPr>
          <w:rFonts w:cs="Calibri"/>
          <w:i w:val="0"/>
          <w:iCs/>
          <w:color w:val="000000" w:themeColor="text1"/>
        </w:rPr>
        <w:t>being inserted into tube</w:t>
      </w:r>
      <w:r w:rsidR="00DA47A5" w:rsidRPr="0050680A">
        <w:rPr>
          <w:rFonts w:cs="Calibri"/>
          <w:i w:val="0"/>
          <w:iCs/>
          <w:color w:val="000000" w:themeColor="text1"/>
        </w:rPr>
        <w:t xml:space="preserve"> </w:t>
      </w:r>
    </w:p>
    <w:p w14:paraId="20916D30" w14:textId="77777777"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lastRenderedPageBreak/>
        <w:t>Tube being straightened</w:t>
      </w:r>
    </w:p>
    <w:p w14:paraId="05252B72" w14:textId="0E01E196" w:rsidR="0050680A" w:rsidRDefault="00DA47A5" w:rsidP="006E7856">
      <w:pPr>
        <w:pStyle w:val="BodyText"/>
        <w:numPr>
          <w:ilvl w:val="1"/>
          <w:numId w:val="9"/>
        </w:numPr>
        <w:spacing w:before="360"/>
        <w:outlineLvl w:val="0"/>
        <w:rPr>
          <w:rFonts w:cs="Calibri"/>
          <w:i w:val="0"/>
          <w:iCs/>
          <w:color w:val="000000" w:themeColor="text1"/>
        </w:rPr>
      </w:pPr>
      <w:r w:rsidRPr="0050680A">
        <w:rPr>
          <w:rFonts w:cs="Calibri"/>
          <w:i w:val="0"/>
          <w:iCs/>
          <w:color w:val="000000" w:themeColor="text1"/>
        </w:rPr>
        <w:t>Place two low-friction neodymium magnets and an inner tube into each magnet support</w:t>
      </w:r>
      <w:r w:rsidR="0050680A">
        <w:rPr>
          <w:rFonts w:cs="Calibri"/>
          <w:i w:val="0"/>
          <w:iCs/>
          <w:color w:val="000000" w:themeColor="text1"/>
        </w:rPr>
        <w:t xml:space="preserve"> </w:t>
      </w:r>
      <w:r w:rsidR="0050680A">
        <w:rPr>
          <w:rFonts w:cs="Calibri"/>
          <w:b/>
          <w:bCs/>
          <w:i w:val="0"/>
          <w:iCs/>
          <w:color w:val="000000" w:themeColor="text1"/>
        </w:rPr>
        <w:t>[1]</w:t>
      </w:r>
      <w:r w:rsidR="0050680A">
        <w:rPr>
          <w:rFonts w:cs="Calibri"/>
          <w:i w:val="0"/>
          <w:iCs/>
          <w:color w:val="000000" w:themeColor="text1"/>
        </w:rPr>
        <w:t xml:space="preserve"> and ch</w:t>
      </w:r>
      <w:r w:rsidRPr="0050680A">
        <w:rPr>
          <w:rFonts w:cs="Calibri"/>
          <w:i w:val="0"/>
          <w:iCs/>
          <w:color w:val="000000" w:themeColor="text1"/>
        </w:rPr>
        <w:t xml:space="preserve">eck </w:t>
      </w:r>
      <w:r w:rsidR="0050680A">
        <w:rPr>
          <w:rFonts w:cs="Calibri"/>
          <w:i w:val="0"/>
          <w:iCs/>
          <w:color w:val="000000" w:themeColor="text1"/>
        </w:rPr>
        <w:t>whether</w:t>
      </w:r>
      <w:r w:rsidRPr="0050680A">
        <w:rPr>
          <w:rFonts w:cs="Calibri"/>
          <w:i w:val="0"/>
          <w:iCs/>
          <w:color w:val="000000" w:themeColor="text1"/>
        </w:rPr>
        <w:t xml:space="preserve"> each pair of magnets </w:t>
      </w:r>
      <w:r w:rsidR="0050680A">
        <w:rPr>
          <w:rFonts w:cs="Calibri"/>
          <w:i w:val="0"/>
          <w:iCs/>
          <w:color w:val="000000" w:themeColor="text1"/>
        </w:rPr>
        <w:t>repels</w:t>
      </w:r>
      <w:r w:rsidRPr="0050680A">
        <w:rPr>
          <w:rFonts w:cs="Calibri"/>
          <w:i w:val="0"/>
          <w:iCs/>
          <w:color w:val="000000" w:themeColor="text1"/>
        </w:rPr>
        <w:t xml:space="preserve"> each other</w:t>
      </w:r>
      <w:r w:rsidR="0050680A">
        <w:rPr>
          <w:rFonts w:cs="Calibri"/>
          <w:i w:val="0"/>
          <w:iCs/>
          <w:color w:val="000000" w:themeColor="text1"/>
        </w:rPr>
        <w:t xml:space="preserve"> </w:t>
      </w:r>
      <w:r w:rsidR="0050680A">
        <w:rPr>
          <w:rFonts w:cs="Calibri"/>
          <w:b/>
          <w:bCs/>
          <w:i w:val="0"/>
          <w:iCs/>
          <w:color w:val="000000" w:themeColor="text1"/>
        </w:rPr>
        <w:t>[2]</w:t>
      </w:r>
      <w:r w:rsidRPr="0050680A">
        <w:rPr>
          <w:rFonts w:cs="Calibri"/>
          <w:i w:val="0"/>
          <w:iCs/>
          <w:color w:val="000000" w:themeColor="text1"/>
        </w:rPr>
        <w:t>.</w:t>
      </w:r>
    </w:p>
    <w:p w14:paraId="7937E62B" w14:textId="67F79166"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Magnet and tube being placed into support</w:t>
      </w:r>
    </w:p>
    <w:p w14:paraId="1F91E0C1" w14:textId="623712ED"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Magnet attraction being checked</w:t>
      </w:r>
    </w:p>
    <w:p w14:paraId="0F90672E" w14:textId="662100A7" w:rsidR="00DA47A5" w:rsidRDefault="0050680A" w:rsidP="006E7856">
      <w:pPr>
        <w:pStyle w:val="BodyText"/>
        <w:numPr>
          <w:ilvl w:val="1"/>
          <w:numId w:val="9"/>
        </w:numPr>
        <w:spacing w:before="360"/>
        <w:outlineLvl w:val="0"/>
        <w:rPr>
          <w:rFonts w:cs="Calibri"/>
          <w:i w:val="0"/>
          <w:iCs/>
          <w:color w:val="000000" w:themeColor="text1"/>
        </w:rPr>
      </w:pPr>
      <w:r>
        <w:rPr>
          <w:rFonts w:cs="Calibri"/>
          <w:i w:val="0"/>
          <w:iCs/>
          <w:color w:val="000000" w:themeColor="text1"/>
        </w:rPr>
        <w:t>L</w:t>
      </w:r>
      <w:r w:rsidR="00DA47A5" w:rsidRPr="0050680A">
        <w:rPr>
          <w:rFonts w:cs="Calibri"/>
          <w:i w:val="0"/>
          <w:iCs/>
          <w:color w:val="000000" w:themeColor="text1"/>
        </w:rPr>
        <w:t xml:space="preserve">odge the inner tube firmly </w:t>
      </w:r>
      <w:r>
        <w:rPr>
          <w:rFonts w:cs="Calibri"/>
          <w:i w:val="0"/>
          <w:iCs/>
          <w:color w:val="000000" w:themeColor="text1"/>
        </w:rPr>
        <w:t>into</w:t>
      </w:r>
      <w:r w:rsidR="00DA47A5" w:rsidRPr="0050680A">
        <w:rPr>
          <w:rFonts w:cs="Calibri"/>
          <w:i w:val="0"/>
          <w:iCs/>
          <w:color w:val="000000" w:themeColor="text1"/>
        </w:rPr>
        <w:t xml:space="preserve"> each magnet support </w:t>
      </w:r>
      <w:r>
        <w:rPr>
          <w:rFonts w:cs="Calibri"/>
          <w:i w:val="0"/>
          <w:iCs/>
          <w:color w:val="000000" w:themeColor="text1"/>
        </w:rPr>
        <w:t>such</w:t>
      </w:r>
      <w:r w:rsidR="00DA47A5" w:rsidRPr="0050680A">
        <w:rPr>
          <w:rFonts w:cs="Calibri"/>
          <w:i w:val="0"/>
          <w:iCs/>
          <w:color w:val="000000" w:themeColor="text1"/>
        </w:rPr>
        <w:t xml:space="preserve"> that </w:t>
      </w:r>
      <w:r>
        <w:rPr>
          <w:rFonts w:cs="Calibri"/>
          <w:i w:val="0"/>
          <w:iCs/>
          <w:color w:val="000000" w:themeColor="text1"/>
        </w:rPr>
        <w:t xml:space="preserve">the </w:t>
      </w:r>
      <w:r w:rsidR="00DA47A5" w:rsidRPr="0050680A">
        <w:rPr>
          <w:rFonts w:cs="Calibri"/>
          <w:i w:val="0"/>
          <w:iCs/>
          <w:color w:val="000000" w:themeColor="text1"/>
        </w:rPr>
        <w:t xml:space="preserve">gravity acting on the magnets and the magnet support is not strong enough to dislodge </w:t>
      </w:r>
      <w:r>
        <w:rPr>
          <w:rFonts w:cs="Calibri"/>
          <w:i w:val="0"/>
          <w:iCs/>
          <w:color w:val="000000" w:themeColor="text1"/>
        </w:rPr>
        <w:t>the materials</w:t>
      </w:r>
      <w:r w:rsidR="00DA47A5" w:rsidRPr="0050680A">
        <w:rPr>
          <w:rFonts w:cs="Calibri"/>
          <w:i w:val="0"/>
          <w:iCs/>
          <w:color w:val="000000" w:themeColor="text1"/>
        </w:rPr>
        <w:t xml:space="preserve"> from the inner tube</w:t>
      </w:r>
      <w:r>
        <w:rPr>
          <w:rFonts w:cs="Calibri"/>
          <w:i w:val="0"/>
          <w:iCs/>
          <w:color w:val="000000" w:themeColor="text1"/>
        </w:rPr>
        <w:t xml:space="preserve"> </w:t>
      </w:r>
      <w:r>
        <w:rPr>
          <w:rFonts w:cs="Calibri"/>
          <w:b/>
          <w:bCs/>
          <w:i w:val="0"/>
          <w:iCs/>
          <w:color w:val="000000" w:themeColor="text1"/>
        </w:rPr>
        <w:t>[1]</w:t>
      </w:r>
      <w:r w:rsidR="00DA47A5" w:rsidRPr="0050680A">
        <w:rPr>
          <w:rFonts w:cs="Calibri"/>
          <w:i w:val="0"/>
          <w:iCs/>
          <w:color w:val="000000" w:themeColor="text1"/>
        </w:rPr>
        <w:t>.</w:t>
      </w:r>
    </w:p>
    <w:p w14:paraId="1B230287" w14:textId="74812C3D"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Tube being lodged</w:t>
      </w:r>
    </w:p>
    <w:p w14:paraId="6D401070" w14:textId="4DC393A5" w:rsidR="0050680A" w:rsidRDefault="0050680A" w:rsidP="006E7856">
      <w:pPr>
        <w:pStyle w:val="BodyText"/>
        <w:numPr>
          <w:ilvl w:val="1"/>
          <w:numId w:val="9"/>
        </w:numPr>
        <w:spacing w:before="360"/>
        <w:outlineLvl w:val="0"/>
        <w:rPr>
          <w:rFonts w:cs="Calibri"/>
          <w:i w:val="0"/>
          <w:iCs/>
          <w:color w:val="000000" w:themeColor="text1"/>
        </w:rPr>
      </w:pPr>
      <w:r>
        <w:rPr>
          <w:rFonts w:cs="Calibri"/>
          <w:i w:val="0"/>
          <w:iCs/>
          <w:color w:val="000000" w:themeColor="text1"/>
        </w:rPr>
        <w:t xml:space="preserve">With the linear guide rail blocks facing the same direction, slide the blocks into the linear guide rail </w:t>
      </w:r>
      <w:r>
        <w:rPr>
          <w:rFonts w:cs="Calibri"/>
          <w:b/>
          <w:bCs/>
          <w:i w:val="0"/>
          <w:iCs/>
          <w:color w:val="000000" w:themeColor="text1"/>
        </w:rPr>
        <w:t>[1]</w:t>
      </w:r>
      <w:r>
        <w:rPr>
          <w:rFonts w:cs="Calibri"/>
          <w:i w:val="0"/>
          <w:iCs/>
          <w:color w:val="000000" w:themeColor="text1"/>
        </w:rPr>
        <w:t xml:space="preserve"> and lodge </w:t>
      </w:r>
      <w:r w:rsidR="00DA47A5" w:rsidRPr="0050680A">
        <w:rPr>
          <w:rFonts w:cs="Calibri"/>
          <w:i w:val="0"/>
          <w:iCs/>
          <w:color w:val="000000" w:themeColor="text1"/>
        </w:rPr>
        <w:t>the linear guide rails and blocks upright into the windows on the outer vertical walls</w:t>
      </w:r>
      <w:r>
        <w:rPr>
          <w:rFonts w:cs="Calibri"/>
          <w:i w:val="0"/>
          <w:iCs/>
          <w:color w:val="000000" w:themeColor="text1"/>
        </w:rPr>
        <w:t xml:space="preserve"> </w:t>
      </w:r>
      <w:r>
        <w:rPr>
          <w:rFonts w:cs="Calibri"/>
          <w:b/>
          <w:bCs/>
          <w:i w:val="0"/>
          <w:iCs/>
          <w:color w:val="000000" w:themeColor="text1"/>
        </w:rPr>
        <w:t>[2]</w:t>
      </w:r>
      <w:r w:rsidR="00DA47A5" w:rsidRPr="0050680A">
        <w:rPr>
          <w:rFonts w:cs="Calibri"/>
          <w:i w:val="0"/>
          <w:iCs/>
          <w:color w:val="000000" w:themeColor="text1"/>
        </w:rPr>
        <w:t>.</w:t>
      </w:r>
    </w:p>
    <w:p w14:paraId="6303FDA0" w14:textId="1EFDA6D8"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Blocks being slide into rail</w:t>
      </w:r>
    </w:p>
    <w:p w14:paraId="03F6692A" w14:textId="74FF0B3A"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Rails and blocks being lodged upright into windows</w:t>
      </w:r>
    </w:p>
    <w:p w14:paraId="74D8784B" w14:textId="7260414C" w:rsidR="0050680A" w:rsidRDefault="0050680A" w:rsidP="006E7856">
      <w:pPr>
        <w:pStyle w:val="BodyText"/>
        <w:numPr>
          <w:ilvl w:val="1"/>
          <w:numId w:val="9"/>
        </w:numPr>
        <w:spacing w:before="360"/>
        <w:outlineLvl w:val="0"/>
        <w:rPr>
          <w:rFonts w:cs="Calibri"/>
          <w:i w:val="0"/>
          <w:iCs/>
          <w:color w:val="000000" w:themeColor="text1"/>
        </w:rPr>
      </w:pPr>
      <w:r>
        <w:rPr>
          <w:rFonts w:cs="Calibri"/>
          <w:i w:val="0"/>
          <w:iCs/>
          <w:color w:val="000000" w:themeColor="text1"/>
        </w:rPr>
        <w:t>Check that the</w:t>
      </w:r>
      <w:r w:rsidR="00DA47A5" w:rsidRPr="0050680A">
        <w:rPr>
          <w:rFonts w:cs="Calibri"/>
          <w:i w:val="0"/>
          <w:iCs/>
          <w:color w:val="000000" w:themeColor="text1"/>
        </w:rPr>
        <w:t xml:space="preserve"> block openings are facing upwards</w:t>
      </w:r>
      <w:r>
        <w:rPr>
          <w:rFonts w:cs="Calibri"/>
          <w:i w:val="0"/>
          <w:iCs/>
          <w:color w:val="000000" w:themeColor="text1"/>
        </w:rPr>
        <w:t xml:space="preserve"> </w:t>
      </w:r>
      <w:r>
        <w:rPr>
          <w:rFonts w:cs="Calibri"/>
          <w:b/>
          <w:bCs/>
          <w:i w:val="0"/>
          <w:iCs/>
          <w:color w:val="000000" w:themeColor="text1"/>
        </w:rPr>
        <w:t>[1]</w:t>
      </w:r>
      <w:r>
        <w:rPr>
          <w:rFonts w:cs="Calibri"/>
          <w:i w:val="0"/>
          <w:iCs/>
          <w:color w:val="000000" w:themeColor="text1"/>
        </w:rPr>
        <w:t xml:space="preserve"> and </w:t>
      </w:r>
      <w:r w:rsidR="00DA47A5" w:rsidRPr="0050680A">
        <w:rPr>
          <w:rFonts w:cs="Calibri"/>
          <w:i w:val="0"/>
          <w:iCs/>
          <w:color w:val="000000" w:themeColor="text1"/>
        </w:rPr>
        <w:t>use two short linear guide rail supports, two long linear guide rail supports, four 10</w:t>
      </w:r>
      <w:r>
        <w:rPr>
          <w:rFonts w:cs="Calibri"/>
          <w:i w:val="0"/>
          <w:iCs/>
          <w:color w:val="000000" w:themeColor="text1"/>
        </w:rPr>
        <w:t>-millimeter-</w:t>
      </w:r>
      <w:r w:rsidR="00DA47A5" w:rsidRPr="0050680A">
        <w:rPr>
          <w:rFonts w:cs="Calibri"/>
          <w:i w:val="0"/>
          <w:iCs/>
          <w:color w:val="000000" w:themeColor="text1"/>
        </w:rPr>
        <w:t>long iron screws, two 20</w:t>
      </w:r>
      <w:r>
        <w:rPr>
          <w:rFonts w:cs="Calibri"/>
          <w:i w:val="0"/>
          <w:iCs/>
          <w:color w:val="000000" w:themeColor="text1"/>
        </w:rPr>
        <w:t>-millimeter-</w:t>
      </w:r>
      <w:r w:rsidR="00DA47A5" w:rsidRPr="0050680A">
        <w:rPr>
          <w:rFonts w:cs="Calibri"/>
          <w:i w:val="0"/>
          <w:iCs/>
          <w:color w:val="000000" w:themeColor="text1"/>
        </w:rPr>
        <w:t xml:space="preserve">long iron screws, and two hex nuts </w:t>
      </w:r>
      <w:r>
        <w:rPr>
          <w:rFonts w:cs="Calibri"/>
          <w:i w:val="0"/>
          <w:iCs/>
          <w:color w:val="000000" w:themeColor="text1"/>
        </w:rPr>
        <w:t xml:space="preserve">to </w:t>
      </w:r>
      <w:r w:rsidRPr="0050680A">
        <w:rPr>
          <w:rFonts w:cs="Calibri"/>
          <w:i w:val="0"/>
          <w:iCs/>
          <w:color w:val="000000" w:themeColor="text1"/>
        </w:rPr>
        <w:t>secure one linear guide rail in place</w:t>
      </w:r>
      <w:r>
        <w:rPr>
          <w:rFonts w:cs="Calibri"/>
          <w:i w:val="0"/>
          <w:iCs/>
          <w:color w:val="000000" w:themeColor="text1"/>
        </w:rPr>
        <w:t xml:space="preserve"> </w:t>
      </w:r>
      <w:r>
        <w:rPr>
          <w:rFonts w:cs="Calibri"/>
          <w:b/>
          <w:bCs/>
          <w:i w:val="0"/>
          <w:iCs/>
          <w:color w:val="000000" w:themeColor="text1"/>
        </w:rPr>
        <w:t>[2]</w:t>
      </w:r>
      <w:r w:rsidR="00DA47A5" w:rsidRPr="0050680A">
        <w:rPr>
          <w:rFonts w:cs="Calibri"/>
          <w:i w:val="0"/>
          <w:iCs/>
          <w:color w:val="000000" w:themeColor="text1"/>
        </w:rPr>
        <w:t>.</w:t>
      </w:r>
    </w:p>
    <w:p w14:paraId="20EA8126" w14:textId="5F15685E" w:rsid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Shot of block opening/opening being checked</w:t>
      </w:r>
    </w:p>
    <w:p w14:paraId="0B4FDDE9" w14:textId="77777777" w:rsidR="0050680A" w:rsidRPr="0050680A" w:rsidRDefault="0050680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 xml:space="preserve">Shot of secured guide rail </w:t>
      </w:r>
      <w:r w:rsidRPr="0050680A">
        <w:rPr>
          <w:rFonts w:cs="Calibri"/>
          <w:color w:val="4F81BD" w:themeColor="accent1"/>
        </w:rPr>
        <w:t>Video Editor: please emphasize supports, screws, and hex nuts when mentioned as possible</w:t>
      </w:r>
    </w:p>
    <w:p w14:paraId="3B0C7CAC" w14:textId="017E7B1E" w:rsidR="00DA47A5" w:rsidRPr="00F279C5" w:rsidRDefault="0050680A" w:rsidP="006E7856">
      <w:pPr>
        <w:pStyle w:val="BodyText"/>
        <w:numPr>
          <w:ilvl w:val="0"/>
          <w:numId w:val="9"/>
        </w:numPr>
        <w:spacing w:before="360"/>
        <w:outlineLvl w:val="0"/>
        <w:rPr>
          <w:rFonts w:cs="Calibri"/>
          <w:bCs/>
          <w:i w:val="0"/>
          <w:iCs/>
          <w:color w:val="000000" w:themeColor="text1"/>
        </w:rPr>
      </w:pPr>
      <w:r w:rsidRPr="0050680A">
        <w:rPr>
          <w:rFonts w:cs="Calibri"/>
          <w:b/>
          <w:i w:val="0"/>
          <w:iCs/>
          <w:color w:val="000000" w:themeColor="text1"/>
        </w:rPr>
        <w:t>Pivoting Arm Construction</w:t>
      </w:r>
      <w:r w:rsidR="00F279C5">
        <w:rPr>
          <w:rFonts w:cs="Calibri"/>
          <w:b/>
          <w:i w:val="0"/>
          <w:iCs/>
          <w:color w:val="000000" w:themeColor="text1"/>
        </w:rPr>
        <w:t xml:space="preserve"> and Infrared (</w:t>
      </w:r>
      <w:r w:rsidR="00F279C5" w:rsidRPr="00F279C5">
        <w:rPr>
          <w:rFonts w:cs="Calibri"/>
          <w:b/>
          <w:i w:val="0"/>
          <w:iCs/>
          <w:color w:val="000000" w:themeColor="text1"/>
        </w:rPr>
        <w:t>IR</w:t>
      </w:r>
      <w:r w:rsidR="00F279C5" w:rsidRPr="00F279C5">
        <w:rPr>
          <w:rFonts w:cs="Calibri"/>
          <w:b/>
          <w:i w:val="0"/>
          <w:iCs/>
          <w:color w:val="000000" w:themeColor="text1"/>
        </w:rPr>
        <w:t>)</w:t>
      </w:r>
      <w:r w:rsidR="00F279C5" w:rsidRPr="00F279C5">
        <w:rPr>
          <w:rFonts w:cs="Calibri"/>
          <w:b/>
          <w:i w:val="0"/>
          <w:iCs/>
          <w:color w:val="000000" w:themeColor="text1"/>
        </w:rPr>
        <w:t xml:space="preserve"> </w:t>
      </w:r>
      <w:r w:rsidR="00F279C5">
        <w:rPr>
          <w:rFonts w:cs="Calibri"/>
          <w:b/>
          <w:i w:val="0"/>
          <w:iCs/>
          <w:color w:val="000000" w:themeColor="text1"/>
        </w:rPr>
        <w:t>S</w:t>
      </w:r>
      <w:r w:rsidR="00F279C5" w:rsidRPr="00F279C5">
        <w:rPr>
          <w:rFonts w:cs="Calibri"/>
          <w:b/>
          <w:i w:val="0"/>
          <w:iCs/>
          <w:color w:val="000000" w:themeColor="text1"/>
        </w:rPr>
        <w:t xml:space="preserve">ensor and </w:t>
      </w:r>
      <w:r w:rsidR="00F279C5">
        <w:rPr>
          <w:rFonts w:cs="Calibri"/>
          <w:b/>
          <w:i w:val="0"/>
          <w:iCs/>
          <w:color w:val="000000" w:themeColor="text1"/>
        </w:rPr>
        <w:t>D</w:t>
      </w:r>
      <w:r w:rsidR="00F279C5" w:rsidRPr="00F279C5">
        <w:rPr>
          <w:rFonts w:cs="Calibri"/>
          <w:b/>
          <w:i w:val="0"/>
          <w:iCs/>
          <w:color w:val="000000" w:themeColor="text1"/>
        </w:rPr>
        <w:t xml:space="preserve">ata </w:t>
      </w:r>
      <w:r w:rsidR="00F279C5">
        <w:rPr>
          <w:rFonts w:cs="Calibri"/>
          <w:b/>
          <w:i w:val="0"/>
          <w:iCs/>
          <w:color w:val="000000" w:themeColor="text1"/>
        </w:rPr>
        <w:t>L</w:t>
      </w:r>
      <w:r w:rsidR="00F279C5" w:rsidRPr="00F279C5">
        <w:rPr>
          <w:rFonts w:cs="Calibri"/>
          <w:b/>
          <w:i w:val="0"/>
          <w:iCs/>
          <w:color w:val="000000" w:themeColor="text1"/>
        </w:rPr>
        <w:t>ogger</w:t>
      </w:r>
    </w:p>
    <w:p w14:paraId="213DE9E3" w14:textId="5F426987" w:rsidR="00F279C5" w:rsidRPr="00F279C5" w:rsidRDefault="00F279C5" w:rsidP="006E7856">
      <w:pPr>
        <w:pStyle w:val="BodyText"/>
        <w:numPr>
          <w:ilvl w:val="1"/>
          <w:numId w:val="9"/>
        </w:numPr>
        <w:spacing w:before="360"/>
        <w:outlineLvl w:val="0"/>
        <w:rPr>
          <w:rFonts w:cs="Calibri"/>
          <w:bCs/>
          <w:i w:val="0"/>
          <w:iCs/>
          <w:color w:val="000000" w:themeColor="text1"/>
        </w:rPr>
      </w:pPr>
      <w:r w:rsidRPr="00F279C5">
        <w:rPr>
          <w:rFonts w:cs="Calibri"/>
          <w:bCs/>
          <w:i w:val="0"/>
          <w:iCs/>
          <w:color w:val="000000" w:themeColor="text1"/>
        </w:rPr>
        <w:t>To construct the pivoting arm, g</w:t>
      </w:r>
      <w:r w:rsidR="00DA47A5" w:rsidRPr="00F279C5">
        <w:rPr>
          <w:rFonts w:cs="Calibri"/>
          <w:bCs/>
          <w:i w:val="0"/>
          <w:iCs/>
          <w:color w:val="000000" w:themeColor="text1"/>
        </w:rPr>
        <w:t>lue the t</w:t>
      </w:r>
      <w:r w:rsidR="00DA47A5" w:rsidRPr="00F279C5">
        <w:rPr>
          <w:rFonts w:cs="Calibri"/>
          <w:i w:val="0"/>
          <w:iCs/>
          <w:color w:val="000000" w:themeColor="text1"/>
        </w:rPr>
        <w:t xml:space="preserve">wo low-friction neodymium magnets on the bent end of the pivot arm to tether the metal-painted insect for flight </w:t>
      </w:r>
      <w:r>
        <w:rPr>
          <w:rFonts w:cs="Calibri"/>
          <w:b/>
          <w:bCs/>
          <w:i w:val="0"/>
          <w:iCs/>
          <w:color w:val="000000" w:themeColor="text1"/>
        </w:rPr>
        <w:t>[1]</w:t>
      </w:r>
      <w:r w:rsidR="00DA47A5" w:rsidRPr="00F279C5">
        <w:rPr>
          <w:rFonts w:cs="Calibri"/>
          <w:i w:val="0"/>
          <w:iCs/>
          <w:color w:val="000000" w:themeColor="text1"/>
        </w:rPr>
        <w:t>.</w:t>
      </w:r>
    </w:p>
    <w:p w14:paraId="11D74580" w14:textId="22808FE3" w:rsidR="00F279C5" w:rsidRPr="00F279C5" w:rsidRDefault="00F279C5" w:rsidP="006E7856">
      <w:pPr>
        <w:pStyle w:val="BodyText"/>
        <w:numPr>
          <w:ilvl w:val="2"/>
          <w:numId w:val="9"/>
        </w:numPr>
        <w:spacing w:before="360"/>
        <w:outlineLvl w:val="0"/>
        <w:rPr>
          <w:rFonts w:cs="Calibri"/>
          <w:bCs/>
          <w:i w:val="0"/>
          <w:iCs/>
          <w:color w:val="000000" w:themeColor="text1"/>
        </w:rPr>
      </w:pPr>
      <w:r>
        <w:rPr>
          <w:rFonts w:cs="Calibri"/>
          <w:i w:val="0"/>
          <w:iCs/>
          <w:color w:val="000000" w:themeColor="text1"/>
        </w:rPr>
        <w:t>WIDE: Talent gluing magnet(s)</w:t>
      </w:r>
    </w:p>
    <w:p w14:paraId="4617E85D" w14:textId="5FC1BA58" w:rsidR="00DA47A5" w:rsidRPr="00F279C5" w:rsidRDefault="00F279C5" w:rsidP="006E7856">
      <w:pPr>
        <w:pStyle w:val="BodyText"/>
        <w:numPr>
          <w:ilvl w:val="1"/>
          <w:numId w:val="9"/>
        </w:numPr>
        <w:spacing w:before="360"/>
        <w:outlineLvl w:val="0"/>
        <w:rPr>
          <w:rFonts w:cs="Calibri"/>
          <w:bCs/>
          <w:i w:val="0"/>
          <w:iCs/>
          <w:color w:val="000000" w:themeColor="text1"/>
        </w:rPr>
      </w:pPr>
      <w:r>
        <w:rPr>
          <w:rFonts w:cs="Calibri"/>
          <w:i w:val="0"/>
          <w:iCs/>
          <w:color w:val="000000" w:themeColor="text1"/>
        </w:rPr>
        <w:lastRenderedPageBreak/>
        <w:t>W</w:t>
      </w:r>
      <w:r w:rsidR="00DA47A5" w:rsidRPr="00F279C5">
        <w:rPr>
          <w:rFonts w:cs="Calibri"/>
          <w:i w:val="0"/>
          <w:iCs/>
          <w:color w:val="000000" w:themeColor="text1"/>
        </w:rPr>
        <w:t>rap a piece of aluminum foil</w:t>
      </w:r>
      <w:r w:rsidRPr="00F279C5">
        <w:rPr>
          <w:rFonts w:cs="Calibri"/>
          <w:i w:val="0"/>
          <w:iCs/>
          <w:color w:val="000000" w:themeColor="text1"/>
        </w:rPr>
        <w:t xml:space="preserve"> </w:t>
      </w:r>
      <w:r>
        <w:rPr>
          <w:rFonts w:cs="Calibri"/>
          <w:i w:val="0"/>
          <w:iCs/>
          <w:color w:val="000000" w:themeColor="text1"/>
        </w:rPr>
        <w:t>o</w:t>
      </w:r>
      <w:r w:rsidRPr="00F279C5">
        <w:rPr>
          <w:rFonts w:cs="Calibri"/>
          <w:i w:val="0"/>
          <w:iCs/>
          <w:color w:val="000000" w:themeColor="text1"/>
        </w:rPr>
        <w:t>n the unbent end of the pivot arm</w:t>
      </w:r>
      <w:r>
        <w:rPr>
          <w:rFonts w:cs="Calibri"/>
          <w:i w:val="0"/>
          <w:iCs/>
          <w:color w:val="000000" w:themeColor="text1"/>
        </w:rPr>
        <w:t xml:space="preserve"> </w:t>
      </w:r>
      <w:r w:rsidR="00DA47A5" w:rsidRPr="00F279C5">
        <w:rPr>
          <w:rFonts w:cs="Calibri"/>
          <w:i w:val="0"/>
          <w:iCs/>
          <w:color w:val="000000" w:themeColor="text1"/>
        </w:rPr>
        <w:t>to create a flag</w:t>
      </w:r>
      <w:r>
        <w:rPr>
          <w:rFonts w:cs="Calibri"/>
          <w:i w:val="0"/>
          <w:iCs/>
          <w:color w:val="000000" w:themeColor="text1"/>
        </w:rPr>
        <w:t xml:space="preserve"> counterweight and to break the infrared </w:t>
      </w:r>
      <w:r w:rsidR="00DA47A5" w:rsidRPr="00F279C5">
        <w:rPr>
          <w:rFonts w:cs="Calibri"/>
          <w:i w:val="0"/>
          <w:iCs/>
          <w:color w:val="000000" w:themeColor="text1"/>
        </w:rPr>
        <w:t xml:space="preserve">beam sent from the </w:t>
      </w:r>
      <w:r>
        <w:rPr>
          <w:rFonts w:cs="Calibri"/>
          <w:i w:val="0"/>
          <w:iCs/>
          <w:color w:val="000000" w:themeColor="text1"/>
        </w:rPr>
        <w:t>infrared</w:t>
      </w:r>
      <w:r w:rsidR="00DA47A5" w:rsidRPr="00F279C5">
        <w:rPr>
          <w:rFonts w:cs="Calibri"/>
          <w:i w:val="0"/>
          <w:iCs/>
          <w:color w:val="000000" w:themeColor="text1"/>
        </w:rPr>
        <w:t xml:space="preserve"> sensor transmitter to the receiver</w:t>
      </w:r>
      <w:r>
        <w:rPr>
          <w:rFonts w:cs="Calibri"/>
          <w:i w:val="0"/>
          <w:iCs/>
          <w:color w:val="000000" w:themeColor="text1"/>
        </w:rPr>
        <w:t xml:space="preserve"> </w:t>
      </w:r>
      <w:r>
        <w:rPr>
          <w:rFonts w:cs="Calibri"/>
          <w:b/>
          <w:bCs/>
          <w:i w:val="0"/>
          <w:iCs/>
          <w:color w:val="000000" w:themeColor="text1"/>
        </w:rPr>
        <w:t>[1]</w:t>
      </w:r>
      <w:r w:rsidR="00DA47A5" w:rsidRPr="00F279C5">
        <w:rPr>
          <w:rFonts w:cs="Calibri"/>
          <w:i w:val="0"/>
          <w:iCs/>
          <w:color w:val="000000" w:themeColor="text1"/>
        </w:rPr>
        <w:t>.</w:t>
      </w:r>
    </w:p>
    <w:p w14:paraId="26169D88" w14:textId="4C61F474" w:rsidR="00F279C5" w:rsidRPr="003A1ABA" w:rsidRDefault="00F279C5" w:rsidP="006E7856">
      <w:pPr>
        <w:pStyle w:val="BodyText"/>
        <w:numPr>
          <w:ilvl w:val="2"/>
          <w:numId w:val="9"/>
        </w:numPr>
        <w:spacing w:before="360"/>
        <w:outlineLvl w:val="0"/>
        <w:rPr>
          <w:rFonts w:cs="Calibri"/>
          <w:bCs/>
          <w:i w:val="0"/>
          <w:iCs/>
          <w:color w:val="000000" w:themeColor="text1"/>
        </w:rPr>
      </w:pPr>
      <w:r>
        <w:rPr>
          <w:rFonts w:cs="Calibri"/>
          <w:i w:val="0"/>
          <w:iCs/>
          <w:color w:val="000000" w:themeColor="text1"/>
        </w:rPr>
        <w:t>Foil being wrapped</w:t>
      </w:r>
    </w:p>
    <w:p w14:paraId="1614842B" w14:textId="77777777" w:rsidR="003A1ABA" w:rsidRDefault="003A1ABA" w:rsidP="006E7856">
      <w:pPr>
        <w:pStyle w:val="BodyText"/>
        <w:numPr>
          <w:ilvl w:val="1"/>
          <w:numId w:val="9"/>
        </w:numPr>
        <w:spacing w:before="360"/>
        <w:outlineLvl w:val="0"/>
        <w:rPr>
          <w:rFonts w:cs="Calibri"/>
          <w:i w:val="0"/>
          <w:iCs/>
          <w:color w:val="000000" w:themeColor="text1"/>
        </w:rPr>
      </w:pPr>
      <w:r>
        <w:rPr>
          <w:rFonts w:cs="Calibri"/>
          <w:i w:val="0"/>
          <w:iCs/>
          <w:color w:val="000000" w:themeColor="text1"/>
        </w:rPr>
        <w:t xml:space="preserve">To set up the </w:t>
      </w:r>
      <w:r>
        <w:rPr>
          <w:rFonts w:cs="Calibri"/>
          <w:bCs/>
          <w:i w:val="0"/>
          <w:iCs/>
          <w:color w:val="000000" w:themeColor="text1"/>
        </w:rPr>
        <w:t>infrared</w:t>
      </w:r>
      <w:r w:rsidRPr="003A1ABA">
        <w:rPr>
          <w:rFonts w:cs="Calibri"/>
          <w:bCs/>
          <w:i w:val="0"/>
          <w:iCs/>
          <w:color w:val="000000" w:themeColor="text1"/>
        </w:rPr>
        <w:t xml:space="preserve"> sensor and data logger</w:t>
      </w:r>
      <w:r>
        <w:rPr>
          <w:rFonts w:cs="Calibri"/>
          <w:bCs/>
          <w:i w:val="0"/>
          <w:iCs/>
          <w:color w:val="000000" w:themeColor="text1"/>
        </w:rPr>
        <w:t xml:space="preserve">, place the infrared </w:t>
      </w:r>
      <w:r w:rsidR="00DA47A5" w:rsidRPr="003A1ABA">
        <w:rPr>
          <w:rFonts w:cs="Calibri"/>
          <w:i w:val="0"/>
          <w:iCs/>
          <w:color w:val="000000" w:themeColor="text1"/>
        </w:rPr>
        <w:t>sensor transmitter inside the top linear guide rail block with the emitter of the beam facing downward</w:t>
      </w:r>
      <w:r>
        <w:rPr>
          <w:rFonts w:cs="Calibri"/>
          <w:i w:val="0"/>
          <w:iCs/>
          <w:color w:val="000000" w:themeColor="text1"/>
        </w:rPr>
        <w:t xml:space="preserve"> </w:t>
      </w:r>
      <w:r>
        <w:rPr>
          <w:rFonts w:cs="Calibri"/>
          <w:b/>
          <w:bCs/>
          <w:i w:val="0"/>
          <w:iCs/>
          <w:color w:val="000000" w:themeColor="text1"/>
        </w:rPr>
        <w:t>[1]</w:t>
      </w:r>
      <w:r>
        <w:rPr>
          <w:rFonts w:cs="Calibri"/>
          <w:i w:val="0"/>
          <w:iCs/>
          <w:color w:val="000000" w:themeColor="text1"/>
        </w:rPr>
        <w:t xml:space="preserve"> and </w:t>
      </w:r>
      <w:r w:rsidR="00DA47A5" w:rsidRPr="003A1ABA">
        <w:rPr>
          <w:rFonts w:cs="Calibri"/>
          <w:i w:val="0"/>
          <w:iCs/>
          <w:color w:val="000000" w:themeColor="text1"/>
        </w:rPr>
        <w:t xml:space="preserve">place the </w:t>
      </w:r>
      <w:r>
        <w:rPr>
          <w:rFonts w:cs="Calibri"/>
          <w:i w:val="0"/>
          <w:iCs/>
          <w:color w:val="000000" w:themeColor="text1"/>
        </w:rPr>
        <w:t>infrared</w:t>
      </w:r>
      <w:r w:rsidR="00DA47A5" w:rsidRPr="003A1ABA">
        <w:rPr>
          <w:rFonts w:cs="Calibri"/>
          <w:i w:val="0"/>
          <w:iCs/>
          <w:color w:val="000000" w:themeColor="text1"/>
        </w:rPr>
        <w:t xml:space="preserve"> sensor receiver inside the bottom block facing u</w:t>
      </w:r>
      <w:r>
        <w:rPr>
          <w:rFonts w:cs="Calibri"/>
          <w:i w:val="0"/>
          <w:iCs/>
          <w:color w:val="000000" w:themeColor="text1"/>
        </w:rPr>
        <w:t xml:space="preserve">p </w:t>
      </w:r>
      <w:r>
        <w:rPr>
          <w:rFonts w:cs="Calibri"/>
          <w:b/>
          <w:bCs/>
          <w:i w:val="0"/>
          <w:iCs/>
          <w:color w:val="000000" w:themeColor="text1"/>
        </w:rPr>
        <w:t>[2]</w:t>
      </w:r>
      <w:r w:rsidR="00DA47A5" w:rsidRPr="003A1ABA">
        <w:rPr>
          <w:rFonts w:cs="Calibri"/>
          <w:i w:val="0"/>
          <w:iCs/>
          <w:color w:val="000000" w:themeColor="text1"/>
        </w:rPr>
        <w:t>.</w:t>
      </w:r>
    </w:p>
    <w:p w14:paraId="4EC94654" w14:textId="77777777" w:rsidR="003A1ABA" w:rsidRDefault="003A1AB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Talent placing transmitter into block</w:t>
      </w:r>
    </w:p>
    <w:p w14:paraId="345FADCC" w14:textId="77777777" w:rsidR="003A1ABA" w:rsidRDefault="003A1ABA" w:rsidP="006E7856">
      <w:pPr>
        <w:pStyle w:val="BodyText"/>
        <w:numPr>
          <w:ilvl w:val="2"/>
          <w:numId w:val="9"/>
        </w:numPr>
        <w:spacing w:before="360"/>
        <w:outlineLvl w:val="0"/>
        <w:rPr>
          <w:rFonts w:cs="Calibri"/>
          <w:i w:val="0"/>
          <w:iCs/>
          <w:color w:val="000000" w:themeColor="text1"/>
        </w:rPr>
      </w:pPr>
      <w:r>
        <w:rPr>
          <w:rFonts w:cs="Calibri"/>
          <w:i w:val="0"/>
          <w:iCs/>
          <w:color w:val="000000" w:themeColor="text1"/>
        </w:rPr>
        <w:t>Talent placing receiver into block</w:t>
      </w:r>
      <w:r w:rsidR="00DA47A5" w:rsidRPr="003A1ABA">
        <w:rPr>
          <w:rFonts w:cs="Calibri"/>
          <w:i w:val="0"/>
          <w:iCs/>
          <w:color w:val="000000" w:themeColor="text1"/>
        </w:rPr>
        <w:t xml:space="preserve"> </w:t>
      </w:r>
    </w:p>
    <w:p w14:paraId="015E8593" w14:textId="2ACE68CA" w:rsidR="00DA47A5" w:rsidRPr="00514A93" w:rsidRDefault="00DA47A5" w:rsidP="006E7856">
      <w:pPr>
        <w:pStyle w:val="BodyText"/>
        <w:numPr>
          <w:ilvl w:val="0"/>
          <w:numId w:val="9"/>
        </w:numPr>
        <w:spacing w:before="360"/>
        <w:outlineLvl w:val="0"/>
        <w:rPr>
          <w:rFonts w:cs="Calibri"/>
          <w:i w:val="0"/>
          <w:iCs/>
          <w:color w:val="000000" w:themeColor="text1"/>
        </w:rPr>
      </w:pPr>
      <w:r w:rsidRPr="003A1ABA">
        <w:rPr>
          <w:rFonts w:cs="Calibri"/>
          <w:b/>
          <w:i w:val="0"/>
          <w:iCs/>
          <w:color w:val="000000" w:themeColor="text1"/>
        </w:rPr>
        <w:t>Flight Trial</w:t>
      </w:r>
    </w:p>
    <w:p w14:paraId="2B435099" w14:textId="5077CDE8" w:rsidR="00514A93" w:rsidRPr="00514A93" w:rsidRDefault="00514A93" w:rsidP="006E7856">
      <w:pPr>
        <w:pStyle w:val="BodyText"/>
        <w:numPr>
          <w:ilvl w:val="1"/>
          <w:numId w:val="9"/>
        </w:numPr>
        <w:spacing w:before="360"/>
        <w:jc w:val="both"/>
        <w:outlineLvl w:val="0"/>
        <w:rPr>
          <w:rFonts w:cs="Calibri"/>
          <w:i w:val="0"/>
          <w:iCs/>
          <w:color w:val="000000" w:themeColor="text1"/>
        </w:rPr>
      </w:pPr>
      <w:r w:rsidRPr="00514A93">
        <w:rPr>
          <w:rFonts w:cs="Calibri"/>
          <w:bCs/>
          <w:i w:val="0"/>
          <w:iCs/>
          <w:color w:val="000000" w:themeColor="text1"/>
        </w:rPr>
        <w:t>To m</w:t>
      </w:r>
      <w:r w:rsidR="00DA47A5" w:rsidRPr="00514A93">
        <w:rPr>
          <w:rFonts w:cs="Calibri"/>
          <w:bCs/>
          <w:i w:val="0"/>
          <w:iCs/>
          <w:color w:val="000000" w:themeColor="text1"/>
        </w:rPr>
        <w:t>agnetically tether insects to the flight mill arm</w:t>
      </w:r>
      <w:r w:rsidRPr="00514A93">
        <w:rPr>
          <w:rFonts w:cs="Calibri"/>
          <w:bCs/>
          <w:i w:val="0"/>
          <w:iCs/>
          <w:color w:val="000000" w:themeColor="text1"/>
        </w:rPr>
        <w:t xml:space="preserve"> for a flight trial, apply magnetic paint to the</w:t>
      </w:r>
      <w:r w:rsidR="00DA47A5" w:rsidRPr="00514A93">
        <w:rPr>
          <w:rFonts w:cs="Calibri"/>
          <w:i w:val="0"/>
          <w:iCs/>
          <w:color w:val="000000" w:themeColor="text1"/>
        </w:rPr>
        <w:t xml:space="preserve"> </w:t>
      </w:r>
      <w:r w:rsidRPr="00514A93">
        <w:rPr>
          <w:rFonts w:cs="Calibri"/>
          <w:i w:val="0"/>
          <w:iCs/>
          <w:color w:val="000000" w:themeColor="text1"/>
        </w:rPr>
        <w:t xml:space="preserve">pronotum </w:t>
      </w:r>
      <w:r w:rsidRPr="00514A93">
        <w:rPr>
          <w:rFonts w:cs="Calibri"/>
          <w:i w:val="0"/>
          <w:iCs/>
          <w:color w:val="000000" w:themeColor="text1"/>
        </w:rPr>
        <w:t xml:space="preserve">of the </w:t>
      </w:r>
      <w:r w:rsidR="00DA47A5" w:rsidRPr="00514A93">
        <w:rPr>
          <w:rFonts w:cs="Calibri"/>
          <w:i w:val="0"/>
          <w:iCs/>
          <w:color w:val="000000" w:themeColor="text1"/>
        </w:rPr>
        <w:t>insect</w:t>
      </w:r>
      <w:r w:rsidRPr="00514A93">
        <w:rPr>
          <w:rFonts w:cs="Calibri"/>
          <w:i w:val="0"/>
          <w:iCs/>
          <w:color w:val="000000" w:themeColor="text1"/>
        </w:rPr>
        <w:t xml:space="preserve"> </w:t>
      </w:r>
      <w:r w:rsidRPr="00514A93">
        <w:rPr>
          <w:rFonts w:cs="Calibri"/>
          <w:b/>
          <w:bCs/>
          <w:i w:val="0"/>
          <w:iCs/>
          <w:color w:val="000000" w:themeColor="text1"/>
        </w:rPr>
        <w:t>[1]</w:t>
      </w:r>
      <w:r w:rsidRPr="00514A93">
        <w:rPr>
          <w:rFonts w:cs="Calibri"/>
          <w:i w:val="0"/>
          <w:iCs/>
          <w:color w:val="000000" w:themeColor="text1"/>
        </w:rPr>
        <w:t xml:space="preserve"> and let the paint dry for at least 10 minutes </w:t>
      </w:r>
      <w:r w:rsidRPr="00514A93">
        <w:rPr>
          <w:rFonts w:cs="Calibri"/>
          <w:b/>
          <w:bCs/>
          <w:i w:val="0"/>
          <w:iCs/>
          <w:color w:val="000000" w:themeColor="text1"/>
        </w:rPr>
        <w:t>[2]</w:t>
      </w:r>
      <w:r w:rsidRPr="00514A93">
        <w:rPr>
          <w:rFonts w:cs="Calibri"/>
          <w:i w:val="0"/>
          <w:iCs/>
          <w:color w:val="000000" w:themeColor="text1"/>
        </w:rPr>
        <w:t>.</w:t>
      </w:r>
    </w:p>
    <w:p w14:paraId="1F230C55" w14:textId="63439D47" w:rsid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WIDE: Talent applying paint, with paint container visible in frame</w:t>
      </w:r>
    </w:p>
    <w:p w14:paraId="33F59A30" w14:textId="1DD10D34" w:rsidR="00514A93" w:rsidRP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Talent setting timer</w:t>
      </w:r>
    </w:p>
    <w:p w14:paraId="69DF78F6" w14:textId="3D305C9E" w:rsidR="00514A93" w:rsidRDefault="00DA47A5" w:rsidP="006E7856">
      <w:pPr>
        <w:pStyle w:val="BodyText"/>
        <w:numPr>
          <w:ilvl w:val="1"/>
          <w:numId w:val="9"/>
        </w:numPr>
        <w:spacing w:before="360"/>
        <w:jc w:val="both"/>
        <w:outlineLvl w:val="0"/>
        <w:rPr>
          <w:rFonts w:cs="Calibri"/>
          <w:i w:val="0"/>
          <w:iCs/>
          <w:color w:val="000000" w:themeColor="text1"/>
        </w:rPr>
      </w:pPr>
      <w:r w:rsidRPr="00514A93">
        <w:rPr>
          <w:rFonts w:cs="Calibri"/>
          <w:i w:val="0"/>
          <w:iCs/>
          <w:color w:val="000000" w:themeColor="text1"/>
        </w:rPr>
        <w:t>Once dry, attach the insect to the flight mill arm magnets</w:t>
      </w:r>
      <w:r w:rsidR="00514A93">
        <w:rPr>
          <w:rFonts w:cs="Calibri"/>
          <w:i w:val="0"/>
          <w:iCs/>
          <w:color w:val="000000" w:themeColor="text1"/>
        </w:rPr>
        <w:t xml:space="preserve"> </w:t>
      </w:r>
      <w:r w:rsidR="00514A93">
        <w:rPr>
          <w:rFonts w:cs="Calibri"/>
          <w:b/>
          <w:bCs/>
          <w:i w:val="0"/>
          <w:iCs/>
          <w:color w:val="000000" w:themeColor="text1"/>
        </w:rPr>
        <w:t>[1-TXT]</w:t>
      </w:r>
      <w:r w:rsidRPr="00514A93">
        <w:rPr>
          <w:rFonts w:cs="Calibri"/>
          <w:i w:val="0"/>
          <w:iCs/>
          <w:color w:val="000000" w:themeColor="text1"/>
        </w:rPr>
        <w:t>.</w:t>
      </w:r>
    </w:p>
    <w:p w14:paraId="035DFEC8" w14:textId="1A1AD9FF" w:rsidR="00514A93" w:rsidRP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 xml:space="preserve">Insect being attached </w:t>
      </w:r>
      <w:r w:rsidRPr="00514A93">
        <w:rPr>
          <w:rFonts w:cs="Calibri"/>
          <w:b/>
          <w:bCs/>
          <w:i w:val="0"/>
          <w:iCs/>
          <w:color w:val="000000" w:themeColor="text1"/>
        </w:rPr>
        <w:t xml:space="preserve">TEXT: Here </w:t>
      </w:r>
      <w:proofErr w:type="spellStart"/>
      <w:r w:rsidRPr="00514A93">
        <w:rPr>
          <w:rFonts w:cs="Calibri"/>
          <w:b/>
          <w:bCs/>
          <w:i w:val="0"/>
          <w:iCs/>
          <w:color w:val="000000" w:themeColor="text1"/>
        </w:rPr>
        <w:t>Jadera</w:t>
      </w:r>
      <w:proofErr w:type="spellEnd"/>
      <w:r w:rsidRPr="00514A93">
        <w:rPr>
          <w:rFonts w:cs="Calibri"/>
          <w:b/>
          <w:bCs/>
          <w:i w:val="0"/>
          <w:iCs/>
          <w:color w:val="000000" w:themeColor="text1"/>
        </w:rPr>
        <w:t xml:space="preserve"> </w:t>
      </w:r>
      <w:proofErr w:type="spellStart"/>
      <w:r w:rsidRPr="00514A93">
        <w:rPr>
          <w:rFonts w:cs="Calibri"/>
          <w:b/>
          <w:bCs/>
          <w:i w:val="0"/>
          <w:iCs/>
          <w:color w:val="000000" w:themeColor="text1"/>
        </w:rPr>
        <w:t>haematoloma</w:t>
      </w:r>
      <w:proofErr w:type="spellEnd"/>
      <w:r w:rsidRPr="00514A93">
        <w:rPr>
          <w:rFonts w:cs="Calibri"/>
          <w:b/>
          <w:bCs/>
          <w:i w:val="0"/>
          <w:iCs/>
          <w:color w:val="000000" w:themeColor="text1"/>
        </w:rPr>
        <w:t xml:space="preserve"> is shown</w:t>
      </w:r>
    </w:p>
    <w:p w14:paraId="1329D811" w14:textId="764EA7BE" w:rsidR="00514A93" w:rsidRDefault="00514A93" w:rsidP="006E7856">
      <w:pPr>
        <w:pStyle w:val="BodyText"/>
        <w:numPr>
          <w:ilvl w:val="1"/>
          <w:numId w:val="9"/>
        </w:numPr>
        <w:spacing w:before="360"/>
        <w:jc w:val="both"/>
        <w:outlineLvl w:val="0"/>
        <w:rPr>
          <w:rFonts w:cs="Calibri"/>
          <w:i w:val="0"/>
          <w:iCs/>
          <w:color w:val="000000" w:themeColor="text1"/>
        </w:rPr>
      </w:pPr>
      <w:r>
        <w:rPr>
          <w:rFonts w:cs="Calibri"/>
          <w:i w:val="0"/>
          <w:iCs/>
          <w:color w:val="000000" w:themeColor="text1"/>
        </w:rPr>
        <w:t>After attach</w:t>
      </w:r>
      <w:r w:rsidR="002353C7">
        <w:rPr>
          <w:rFonts w:cs="Calibri"/>
          <w:i w:val="0"/>
          <w:iCs/>
          <w:color w:val="000000" w:themeColor="text1"/>
        </w:rPr>
        <w:t>ing</w:t>
      </w:r>
      <w:r>
        <w:rPr>
          <w:rFonts w:cs="Calibri"/>
          <w:i w:val="0"/>
          <w:iCs/>
          <w:color w:val="000000" w:themeColor="text1"/>
        </w:rPr>
        <w:t xml:space="preserve"> up to 8 insects, </w:t>
      </w:r>
      <w:r w:rsidR="002353C7">
        <w:rPr>
          <w:rFonts w:cs="Calibri"/>
          <w:i w:val="0"/>
          <w:iCs/>
          <w:color w:val="000000" w:themeColor="text1"/>
        </w:rPr>
        <w:t>click</w:t>
      </w:r>
      <w:r>
        <w:rPr>
          <w:rFonts w:cs="Calibri"/>
          <w:i w:val="0"/>
          <w:iCs/>
          <w:color w:val="000000" w:themeColor="text1"/>
        </w:rPr>
        <w:t xml:space="preserve"> </w:t>
      </w:r>
      <w:r>
        <w:rPr>
          <w:rFonts w:cs="Calibri"/>
          <w:b/>
          <w:bCs/>
          <w:i w:val="0"/>
          <w:iCs/>
          <w:color w:val="000000" w:themeColor="text1"/>
        </w:rPr>
        <w:t xml:space="preserve">File </w:t>
      </w:r>
      <w:r>
        <w:rPr>
          <w:rFonts w:cs="Calibri"/>
          <w:i w:val="0"/>
          <w:iCs/>
          <w:color w:val="000000" w:themeColor="text1"/>
        </w:rPr>
        <w:t xml:space="preserve">and </w:t>
      </w:r>
      <w:r>
        <w:rPr>
          <w:rFonts w:cs="Calibri"/>
          <w:b/>
          <w:bCs/>
          <w:i w:val="0"/>
          <w:iCs/>
          <w:color w:val="000000" w:themeColor="text1"/>
        </w:rPr>
        <w:t xml:space="preserve">Record </w:t>
      </w:r>
      <w:r>
        <w:rPr>
          <w:rFonts w:cs="Calibri"/>
          <w:i w:val="0"/>
          <w:iCs/>
          <w:color w:val="000000" w:themeColor="text1"/>
        </w:rPr>
        <w:t xml:space="preserve">in the flight analysis software </w:t>
      </w:r>
      <w:r>
        <w:rPr>
          <w:rFonts w:cs="Calibri"/>
          <w:b/>
          <w:bCs/>
          <w:i w:val="0"/>
          <w:iCs/>
          <w:color w:val="000000" w:themeColor="text1"/>
        </w:rPr>
        <w:t>[1]</w:t>
      </w:r>
      <w:r>
        <w:rPr>
          <w:rFonts w:cs="Calibri"/>
          <w:i w:val="0"/>
          <w:iCs/>
          <w:color w:val="000000" w:themeColor="text1"/>
        </w:rPr>
        <w:t>. Select</w:t>
      </w:r>
      <w:r w:rsidRPr="00514A93">
        <w:rPr>
          <w:rFonts w:cs="Calibri"/>
          <w:color w:val="000000" w:themeColor="text1"/>
        </w:rPr>
        <w:t xml:space="preserve"> </w:t>
      </w:r>
      <w:r w:rsidRPr="00514A93">
        <w:rPr>
          <w:rFonts w:cs="Calibri"/>
          <w:i w:val="0"/>
          <w:iCs/>
          <w:color w:val="000000" w:themeColor="text1"/>
        </w:rPr>
        <w:t>the location of the recording file in the first pop-up window</w:t>
      </w:r>
      <w:r>
        <w:rPr>
          <w:rFonts w:cs="Calibri"/>
          <w:i w:val="0"/>
          <w:iCs/>
          <w:color w:val="000000" w:themeColor="text1"/>
        </w:rPr>
        <w:t>, making sure</w:t>
      </w:r>
      <w:r w:rsidRPr="00514A93">
        <w:rPr>
          <w:rFonts w:cs="Calibri"/>
          <w:i w:val="0"/>
          <w:iCs/>
          <w:color w:val="000000" w:themeColor="text1"/>
        </w:rPr>
        <w:t xml:space="preserve"> the file name </w:t>
      </w:r>
      <w:r>
        <w:rPr>
          <w:rFonts w:cs="Calibri"/>
          <w:i w:val="0"/>
          <w:iCs/>
          <w:color w:val="000000" w:themeColor="text1"/>
        </w:rPr>
        <w:t xml:space="preserve">includes the recording set number and the channel letter, and click </w:t>
      </w:r>
      <w:r>
        <w:rPr>
          <w:rFonts w:cs="Calibri"/>
          <w:b/>
          <w:bCs/>
          <w:i w:val="0"/>
          <w:iCs/>
          <w:color w:val="000000" w:themeColor="text1"/>
        </w:rPr>
        <w:t>OK</w:t>
      </w:r>
      <w:r>
        <w:rPr>
          <w:rFonts w:cs="Calibri"/>
          <w:i w:val="0"/>
          <w:iCs/>
          <w:color w:val="000000" w:themeColor="text1"/>
        </w:rPr>
        <w:t xml:space="preserve"> </w:t>
      </w:r>
      <w:r>
        <w:rPr>
          <w:rFonts w:cs="Calibri"/>
          <w:b/>
          <w:bCs/>
          <w:i w:val="0"/>
          <w:iCs/>
          <w:color w:val="000000" w:themeColor="text1"/>
        </w:rPr>
        <w:t>[2]</w:t>
      </w:r>
      <w:r w:rsidRPr="00514A93">
        <w:rPr>
          <w:rFonts w:cs="Calibri"/>
          <w:i w:val="0"/>
          <w:iCs/>
          <w:color w:val="000000" w:themeColor="text1"/>
        </w:rPr>
        <w:t>.</w:t>
      </w:r>
    </w:p>
    <w:p w14:paraId="05ECCD62" w14:textId="79FA0E81" w:rsid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Talent pressing File and Record, with monitor visible in frame</w:t>
      </w:r>
    </w:p>
    <w:p w14:paraId="426CFDEB" w14:textId="77777777" w:rsid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 xml:space="preserve">SCREEN: </w:t>
      </w:r>
      <w:r w:rsidRPr="00514A93">
        <w:rPr>
          <w:rFonts w:cs="Calibri"/>
          <w:i w:val="0"/>
          <w:iCs/>
          <w:color w:val="000000" w:themeColor="text1"/>
          <w:highlight w:val="yellow"/>
        </w:rPr>
        <w:t>To be provided by Authors</w:t>
      </w:r>
      <w:r>
        <w:rPr>
          <w:rFonts w:cs="Calibri"/>
          <w:i w:val="0"/>
          <w:iCs/>
          <w:color w:val="000000" w:themeColor="text1"/>
        </w:rPr>
        <w:t>: Location being selected/file name being entered</w:t>
      </w:r>
    </w:p>
    <w:p w14:paraId="0C353581" w14:textId="2E2974D9" w:rsidR="00514A93" w:rsidRDefault="00DA47A5" w:rsidP="006E7856">
      <w:pPr>
        <w:pStyle w:val="BodyText"/>
        <w:numPr>
          <w:ilvl w:val="1"/>
          <w:numId w:val="9"/>
        </w:numPr>
        <w:spacing w:before="360"/>
        <w:jc w:val="both"/>
        <w:outlineLvl w:val="0"/>
        <w:rPr>
          <w:rFonts w:cs="Calibri"/>
          <w:i w:val="0"/>
          <w:iCs/>
          <w:color w:val="000000" w:themeColor="text1"/>
        </w:rPr>
      </w:pPr>
      <w:r w:rsidRPr="00514A93">
        <w:rPr>
          <w:rFonts w:cs="Calibri"/>
          <w:i w:val="0"/>
          <w:iCs/>
          <w:color w:val="000000" w:themeColor="text1"/>
        </w:rPr>
        <w:t>In the next pop-up window, enter the anticipated length of the flight recording</w:t>
      </w:r>
      <w:r w:rsidR="00514A93">
        <w:rPr>
          <w:rFonts w:cs="Calibri"/>
          <w:i w:val="0"/>
          <w:iCs/>
          <w:color w:val="000000" w:themeColor="text1"/>
        </w:rPr>
        <w:t xml:space="preserve"> </w:t>
      </w:r>
      <w:r w:rsidR="00514A93">
        <w:rPr>
          <w:rFonts w:cs="Calibri"/>
          <w:b/>
          <w:bCs/>
          <w:i w:val="0"/>
          <w:iCs/>
          <w:color w:val="000000" w:themeColor="text1"/>
        </w:rPr>
        <w:t>[1]</w:t>
      </w:r>
      <w:r w:rsidRPr="00514A93">
        <w:rPr>
          <w:rFonts w:cs="Calibri"/>
          <w:i w:val="0"/>
          <w:iCs/>
          <w:color w:val="000000" w:themeColor="text1"/>
        </w:rPr>
        <w:t xml:space="preserve">. </w:t>
      </w:r>
      <w:r w:rsidR="00514A93">
        <w:rPr>
          <w:rFonts w:cs="Calibri"/>
          <w:i w:val="0"/>
          <w:iCs/>
          <w:color w:val="000000" w:themeColor="text1"/>
        </w:rPr>
        <w:t>When the insects are in position</w:t>
      </w:r>
      <w:r w:rsidR="002353C7">
        <w:rPr>
          <w:rFonts w:cs="Calibri"/>
          <w:i w:val="0"/>
          <w:iCs/>
          <w:color w:val="000000" w:themeColor="text1"/>
        </w:rPr>
        <w:t xml:space="preserve"> </w:t>
      </w:r>
      <w:r w:rsidR="002353C7">
        <w:rPr>
          <w:rFonts w:cs="Calibri"/>
          <w:b/>
          <w:bCs/>
          <w:i w:val="0"/>
          <w:iCs/>
          <w:color w:val="000000" w:themeColor="text1"/>
        </w:rPr>
        <w:t>[2]</w:t>
      </w:r>
      <w:r w:rsidR="002353C7">
        <w:rPr>
          <w:rFonts w:cs="Calibri"/>
          <w:i w:val="0"/>
          <w:iCs/>
          <w:color w:val="000000" w:themeColor="text1"/>
        </w:rPr>
        <w:t xml:space="preserve">, click </w:t>
      </w:r>
      <w:r w:rsidR="002353C7">
        <w:rPr>
          <w:rFonts w:cs="Calibri"/>
          <w:b/>
          <w:bCs/>
          <w:i w:val="0"/>
          <w:iCs/>
          <w:color w:val="000000" w:themeColor="text1"/>
        </w:rPr>
        <w:t>OK</w:t>
      </w:r>
      <w:r w:rsidR="00514A93">
        <w:rPr>
          <w:rFonts w:cs="Calibri"/>
          <w:i w:val="0"/>
          <w:iCs/>
          <w:color w:val="000000" w:themeColor="text1"/>
        </w:rPr>
        <w:t xml:space="preserve"> to the begin flight. At the end of</w:t>
      </w:r>
      <w:r w:rsidRPr="00514A93">
        <w:rPr>
          <w:rFonts w:cs="Calibri"/>
          <w:i w:val="0"/>
          <w:iCs/>
          <w:color w:val="000000" w:themeColor="text1"/>
        </w:rPr>
        <w:t xml:space="preserve"> the recording, press </w:t>
      </w:r>
      <w:r w:rsidRPr="00514A93">
        <w:rPr>
          <w:rFonts w:cs="Calibri"/>
          <w:b/>
          <w:bCs/>
          <w:i w:val="0"/>
          <w:iCs/>
          <w:color w:val="000000" w:themeColor="text1"/>
        </w:rPr>
        <w:t>Ctrl-S</w:t>
      </w:r>
      <w:r w:rsidRPr="00514A93">
        <w:rPr>
          <w:rFonts w:cs="Calibri"/>
          <w:i w:val="0"/>
          <w:iCs/>
          <w:color w:val="000000" w:themeColor="text1"/>
        </w:rPr>
        <w:t xml:space="preserve"> to finalize the file</w:t>
      </w:r>
      <w:r w:rsidR="00514A93">
        <w:rPr>
          <w:rFonts w:cs="Calibri"/>
          <w:i w:val="0"/>
          <w:iCs/>
          <w:color w:val="000000" w:themeColor="text1"/>
        </w:rPr>
        <w:t xml:space="preserve"> </w:t>
      </w:r>
      <w:r w:rsidR="00514A93">
        <w:rPr>
          <w:rFonts w:cs="Calibri"/>
          <w:b/>
          <w:bCs/>
          <w:i w:val="0"/>
          <w:iCs/>
          <w:color w:val="000000" w:themeColor="text1"/>
        </w:rPr>
        <w:t>[3]</w:t>
      </w:r>
      <w:r w:rsidRPr="00514A93">
        <w:rPr>
          <w:rFonts w:cs="Calibri"/>
          <w:i w:val="0"/>
          <w:iCs/>
          <w:color w:val="000000" w:themeColor="text1"/>
        </w:rPr>
        <w:t>.</w:t>
      </w:r>
    </w:p>
    <w:p w14:paraId="129A1A7F" w14:textId="77777777" w:rsid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lastRenderedPageBreak/>
        <w:t xml:space="preserve">SCREEN: </w:t>
      </w:r>
      <w:r w:rsidRPr="00514A93">
        <w:rPr>
          <w:rFonts w:cs="Calibri"/>
          <w:i w:val="0"/>
          <w:iCs/>
          <w:color w:val="000000" w:themeColor="text1"/>
          <w:highlight w:val="yellow"/>
        </w:rPr>
        <w:t>To be provided by Authors</w:t>
      </w:r>
      <w:r>
        <w:rPr>
          <w:rFonts w:cs="Calibri"/>
          <w:i w:val="0"/>
          <w:iCs/>
          <w:color w:val="000000" w:themeColor="text1"/>
        </w:rPr>
        <w:t xml:space="preserve">: </w:t>
      </w:r>
      <w:r>
        <w:rPr>
          <w:rFonts w:cs="Calibri"/>
          <w:i w:val="0"/>
          <w:iCs/>
          <w:color w:val="000000" w:themeColor="text1"/>
        </w:rPr>
        <w:t>Flight length being entered</w:t>
      </w:r>
    </w:p>
    <w:p w14:paraId="16DCE6EE" w14:textId="77777777" w:rsid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Shot of insects in position</w:t>
      </w:r>
    </w:p>
    <w:p w14:paraId="21DDBEDC" w14:textId="77777777" w:rsid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 xml:space="preserve">SCREEN: </w:t>
      </w:r>
      <w:r w:rsidRPr="00514A93">
        <w:rPr>
          <w:rFonts w:cs="Calibri"/>
          <w:i w:val="0"/>
          <w:iCs/>
          <w:color w:val="000000" w:themeColor="text1"/>
          <w:highlight w:val="yellow"/>
        </w:rPr>
        <w:t>To be provided by Authors</w:t>
      </w:r>
      <w:r>
        <w:rPr>
          <w:rFonts w:cs="Calibri"/>
          <w:i w:val="0"/>
          <w:iCs/>
          <w:color w:val="000000" w:themeColor="text1"/>
        </w:rPr>
        <w:t xml:space="preserve">: </w:t>
      </w:r>
      <w:r>
        <w:rPr>
          <w:rFonts w:cs="Calibri"/>
          <w:i w:val="0"/>
          <w:iCs/>
          <w:color w:val="000000" w:themeColor="text1"/>
        </w:rPr>
        <w:t xml:space="preserve">Ok being clicked, recording being started. Then </w:t>
      </w:r>
      <w:proofErr w:type="spellStart"/>
      <w:r>
        <w:rPr>
          <w:rFonts w:cs="Calibri"/>
          <w:i w:val="0"/>
          <w:iCs/>
          <w:color w:val="000000" w:themeColor="text1"/>
        </w:rPr>
        <w:t>Crtl</w:t>
      </w:r>
      <w:proofErr w:type="spellEnd"/>
      <w:r>
        <w:rPr>
          <w:rFonts w:cs="Calibri"/>
          <w:i w:val="0"/>
          <w:iCs/>
          <w:color w:val="000000" w:themeColor="text1"/>
        </w:rPr>
        <w:t>-S being pressed/file being finalized</w:t>
      </w:r>
      <w:r w:rsidR="00DA47A5" w:rsidRPr="00514A93">
        <w:rPr>
          <w:rFonts w:cs="Calibri"/>
          <w:i w:val="0"/>
          <w:iCs/>
          <w:color w:val="000000" w:themeColor="text1"/>
        </w:rPr>
        <w:t xml:space="preserve"> </w:t>
      </w:r>
    </w:p>
    <w:p w14:paraId="001CECF7" w14:textId="77777777" w:rsidR="00514A93" w:rsidRDefault="00DA47A5" w:rsidP="006E7856">
      <w:pPr>
        <w:pStyle w:val="BodyText"/>
        <w:numPr>
          <w:ilvl w:val="1"/>
          <w:numId w:val="9"/>
        </w:numPr>
        <w:spacing w:before="360"/>
        <w:jc w:val="both"/>
        <w:outlineLvl w:val="0"/>
        <w:rPr>
          <w:rFonts w:cs="Calibri"/>
          <w:i w:val="0"/>
          <w:iCs/>
          <w:color w:val="000000" w:themeColor="text1"/>
        </w:rPr>
      </w:pPr>
      <w:r w:rsidRPr="00514A93">
        <w:rPr>
          <w:rFonts w:cs="Calibri"/>
          <w:i w:val="0"/>
          <w:iCs/>
          <w:color w:val="000000" w:themeColor="text1"/>
        </w:rPr>
        <w:t xml:space="preserve">To make an event marker comment, click on the channel </w:t>
      </w:r>
      <w:r w:rsidR="00514A93">
        <w:rPr>
          <w:rFonts w:cs="Calibri"/>
          <w:i w:val="0"/>
          <w:iCs/>
          <w:color w:val="000000" w:themeColor="text1"/>
        </w:rPr>
        <w:t>number and</w:t>
      </w:r>
      <w:r w:rsidRPr="00514A93">
        <w:rPr>
          <w:rFonts w:cs="Calibri"/>
          <w:i w:val="0"/>
          <w:iCs/>
          <w:color w:val="000000" w:themeColor="text1"/>
        </w:rPr>
        <w:t xml:space="preserve"> click </w:t>
      </w:r>
      <w:r w:rsidRPr="00514A93">
        <w:rPr>
          <w:rFonts w:cs="Calibri"/>
          <w:b/>
          <w:bCs/>
          <w:i w:val="0"/>
          <w:iCs/>
          <w:color w:val="000000" w:themeColor="text1"/>
        </w:rPr>
        <w:t>Edit</w:t>
      </w:r>
      <w:r w:rsidRPr="00514A93">
        <w:rPr>
          <w:rFonts w:cs="Calibri"/>
          <w:i w:val="0"/>
          <w:iCs/>
          <w:color w:val="000000" w:themeColor="text1"/>
        </w:rPr>
        <w:t xml:space="preserve"> </w:t>
      </w:r>
      <w:r w:rsidR="00514A93">
        <w:rPr>
          <w:rFonts w:cs="Calibri"/>
          <w:i w:val="0"/>
          <w:iCs/>
          <w:color w:val="000000" w:themeColor="text1"/>
        </w:rPr>
        <w:t>and</w:t>
      </w:r>
      <w:r w:rsidRPr="00514A93">
        <w:rPr>
          <w:rFonts w:cs="Calibri"/>
          <w:i w:val="0"/>
          <w:iCs/>
          <w:color w:val="000000" w:themeColor="text1"/>
        </w:rPr>
        <w:t xml:space="preserve"> </w:t>
      </w:r>
      <w:r w:rsidRPr="00514A93">
        <w:rPr>
          <w:rFonts w:cs="Calibri"/>
          <w:b/>
          <w:bCs/>
          <w:i w:val="0"/>
          <w:iCs/>
          <w:color w:val="000000" w:themeColor="text1"/>
        </w:rPr>
        <w:t>Insert Commented Mark</w:t>
      </w:r>
      <w:r w:rsidRPr="00514A93">
        <w:rPr>
          <w:rFonts w:cs="Calibri"/>
          <w:i w:val="0"/>
          <w:iCs/>
          <w:color w:val="000000" w:themeColor="text1"/>
        </w:rPr>
        <w:t xml:space="preserve">. Define the comment with the identification number of the new insect entering the chamber. </w:t>
      </w:r>
      <w:r w:rsidR="00514A93">
        <w:rPr>
          <w:rFonts w:cs="Calibri"/>
          <w:i w:val="0"/>
          <w:iCs/>
          <w:color w:val="000000" w:themeColor="text1"/>
        </w:rPr>
        <w:t>Then click</w:t>
      </w:r>
      <w:r w:rsidRPr="00514A93">
        <w:rPr>
          <w:rFonts w:cs="Calibri"/>
          <w:i w:val="0"/>
          <w:iCs/>
          <w:color w:val="000000" w:themeColor="text1"/>
        </w:rPr>
        <w:t xml:space="preserve"> </w:t>
      </w:r>
      <w:r w:rsidRPr="00514A93">
        <w:rPr>
          <w:rFonts w:cs="Calibri"/>
          <w:b/>
          <w:bCs/>
          <w:i w:val="0"/>
          <w:iCs/>
          <w:color w:val="000000" w:themeColor="text1"/>
        </w:rPr>
        <w:t>OK</w:t>
      </w:r>
      <w:r w:rsidRPr="00514A93">
        <w:rPr>
          <w:rFonts w:cs="Calibri"/>
          <w:i w:val="0"/>
          <w:iCs/>
          <w:color w:val="000000" w:themeColor="text1"/>
        </w:rPr>
        <w:t xml:space="preserve"> </w:t>
      </w:r>
      <w:r w:rsidR="00514A93">
        <w:rPr>
          <w:rFonts w:cs="Calibri"/>
          <w:b/>
          <w:bCs/>
          <w:i w:val="0"/>
          <w:iCs/>
          <w:color w:val="000000" w:themeColor="text1"/>
        </w:rPr>
        <w:t xml:space="preserve">[1] </w:t>
      </w:r>
      <w:r w:rsidRPr="00514A93">
        <w:rPr>
          <w:rFonts w:cs="Calibri"/>
          <w:i w:val="0"/>
          <w:iCs/>
          <w:color w:val="000000" w:themeColor="text1"/>
        </w:rPr>
        <w:t>and load the insect into the chamber</w:t>
      </w:r>
      <w:r w:rsidR="00514A93">
        <w:rPr>
          <w:rFonts w:cs="Calibri"/>
          <w:i w:val="0"/>
          <w:iCs/>
          <w:color w:val="000000" w:themeColor="text1"/>
        </w:rPr>
        <w:t xml:space="preserve"> </w:t>
      </w:r>
      <w:r w:rsidR="00514A93">
        <w:rPr>
          <w:rFonts w:cs="Calibri"/>
          <w:b/>
          <w:bCs/>
          <w:i w:val="0"/>
          <w:iCs/>
          <w:color w:val="000000" w:themeColor="text1"/>
        </w:rPr>
        <w:t>[2]</w:t>
      </w:r>
      <w:r w:rsidRPr="00514A93">
        <w:rPr>
          <w:rFonts w:cs="Calibri"/>
          <w:i w:val="0"/>
          <w:iCs/>
          <w:color w:val="000000" w:themeColor="text1"/>
        </w:rPr>
        <w:t>.</w:t>
      </w:r>
    </w:p>
    <w:p w14:paraId="63A4E9CA" w14:textId="2694BAB2" w:rsidR="00DA47A5"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 xml:space="preserve">SCREEN: </w:t>
      </w:r>
      <w:r w:rsidRPr="00514A93">
        <w:rPr>
          <w:rFonts w:cs="Calibri"/>
          <w:i w:val="0"/>
          <w:iCs/>
          <w:color w:val="000000" w:themeColor="text1"/>
          <w:highlight w:val="yellow"/>
        </w:rPr>
        <w:t>To be provided by Authors</w:t>
      </w:r>
      <w:r>
        <w:rPr>
          <w:rFonts w:cs="Calibri"/>
          <w:i w:val="0"/>
          <w:iCs/>
          <w:color w:val="000000" w:themeColor="text1"/>
        </w:rPr>
        <w:t xml:space="preserve">: </w:t>
      </w:r>
      <w:r>
        <w:rPr>
          <w:rFonts w:cs="Calibri"/>
          <w:i w:val="0"/>
          <w:iCs/>
          <w:color w:val="000000" w:themeColor="text1"/>
        </w:rPr>
        <w:t>Channel, Edit, and Insert Commented Mark being clicked, comment being defined, then OK being clicked</w:t>
      </w:r>
    </w:p>
    <w:p w14:paraId="478EE9FF" w14:textId="77777777" w:rsid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Insect being loaded</w:t>
      </w:r>
    </w:p>
    <w:p w14:paraId="577BB1B8" w14:textId="0E24CBD6" w:rsidR="00514A93" w:rsidRDefault="00514A93" w:rsidP="006E7856">
      <w:pPr>
        <w:pStyle w:val="BodyText"/>
        <w:numPr>
          <w:ilvl w:val="1"/>
          <w:numId w:val="9"/>
        </w:numPr>
        <w:spacing w:before="360"/>
        <w:jc w:val="both"/>
        <w:outlineLvl w:val="0"/>
        <w:rPr>
          <w:rFonts w:cs="Calibri"/>
          <w:i w:val="0"/>
          <w:iCs/>
          <w:color w:val="000000" w:themeColor="text1"/>
        </w:rPr>
      </w:pPr>
      <w:r w:rsidRPr="00514A93">
        <w:rPr>
          <w:rFonts w:cs="Calibri"/>
          <w:bCs/>
          <w:i w:val="0"/>
          <w:iCs/>
          <w:color w:val="000000" w:themeColor="text1"/>
        </w:rPr>
        <w:t>To c</w:t>
      </w:r>
      <w:r w:rsidR="00DA47A5" w:rsidRPr="00514A93">
        <w:rPr>
          <w:rFonts w:cs="Calibri"/>
          <w:bCs/>
          <w:i w:val="0"/>
          <w:iCs/>
          <w:color w:val="000000" w:themeColor="text1"/>
        </w:rPr>
        <w:t>heck the quality of the recordings</w:t>
      </w:r>
      <w:r>
        <w:rPr>
          <w:rFonts w:cs="Calibri"/>
          <w:bCs/>
          <w:i w:val="0"/>
          <w:iCs/>
          <w:color w:val="000000" w:themeColor="text1"/>
        </w:rPr>
        <w:t>,</w:t>
      </w:r>
      <w:r w:rsidR="00DA47A5" w:rsidRPr="00514A93">
        <w:rPr>
          <w:rFonts w:cs="Calibri"/>
          <w:b/>
          <w:i w:val="0"/>
          <w:iCs/>
          <w:color w:val="000000" w:themeColor="text1"/>
        </w:rPr>
        <w:t xml:space="preserve"> </w:t>
      </w:r>
      <w:r>
        <w:rPr>
          <w:rFonts w:cs="Calibri"/>
          <w:i w:val="0"/>
          <w:iCs/>
          <w:color w:val="000000" w:themeColor="text1"/>
        </w:rPr>
        <w:t>o</w:t>
      </w:r>
      <w:r w:rsidR="00DA47A5" w:rsidRPr="00514A93">
        <w:rPr>
          <w:rFonts w:cs="Calibri"/>
          <w:i w:val="0"/>
          <w:iCs/>
          <w:color w:val="000000" w:themeColor="text1"/>
        </w:rPr>
        <w:t xml:space="preserve">pen the </w:t>
      </w:r>
      <w:r w:rsidR="00DA47A5" w:rsidRPr="00514A93">
        <w:rPr>
          <w:rFonts w:cs="Calibri"/>
          <w:b/>
          <w:bCs/>
          <w:i w:val="0"/>
          <w:iCs/>
          <w:color w:val="000000" w:themeColor="text1"/>
        </w:rPr>
        <w:t>trough_diagnostic.png</w:t>
      </w:r>
      <w:r w:rsidR="00DA47A5" w:rsidRPr="00514A93">
        <w:rPr>
          <w:rFonts w:cs="Calibri"/>
          <w:i w:val="0"/>
          <w:iCs/>
          <w:color w:val="000000" w:themeColor="text1"/>
        </w:rPr>
        <w:t xml:space="preserve"> </w:t>
      </w:r>
      <w:r>
        <w:rPr>
          <w:rFonts w:cs="Calibri"/>
          <w:i w:val="0"/>
          <w:iCs/>
          <w:color w:val="000000" w:themeColor="text1"/>
        </w:rPr>
        <w:t>file generated</w:t>
      </w:r>
      <w:r w:rsidR="00DA47A5" w:rsidRPr="00514A93">
        <w:rPr>
          <w:rFonts w:cs="Calibri"/>
          <w:i w:val="0"/>
          <w:iCs/>
          <w:color w:val="000000" w:themeColor="text1"/>
        </w:rPr>
        <w:t xml:space="preserve"> by the standardize_troughs.py located in the </w:t>
      </w:r>
      <w:proofErr w:type="spellStart"/>
      <w:r w:rsidR="00DA47A5" w:rsidRPr="00514A93">
        <w:rPr>
          <w:rFonts w:cs="Calibri"/>
          <w:b/>
          <w:bCs/>
          <w:i w:val="0"/>
          <w:iCs/>
          <w:color w:val="000000" w:themeColor="text1"/>
        </w:rPr>
        <w:t>Flight_scripts</w:t>
      </w:r>
      <w:proofErr w:type="spellEnd"/>
      <w:r w:rsidR="00DA47A5" w:rsidRPr="00514A93">
        <w:rPr>
          <w:rFonts w:cs="Calibri"/>
          <w:i w:val="0"/>
          <w:iCs/>
          <w:color w:val="000000" w:themeColor="text1"/>
        </w:rPr>
        <w:t xml:space="preserve"> folder</w:t>
      </w:r>
      <w:r>
        <w:rPr>
          <w:rFonts w:cs="Calibri"/>
          <w:i w:val="0"/>
          <w:iCs/>
          <w:color w:val="000000" w:themeColor="text1"/>
        </w:rPr>
        <w:t xml:space="preserve"> and check that</w:t>
      </w:r>
      <w:r w:rsidR="00DA47A5" w:rsidRPr="00514A93">
        <w:rPr>
          <w:rFonts w:cs="Calibri"/>
          <w:i w:val="0"/>
          <w:iCs/>
          <w:color w:val="000000" w:themeColor="text1"/>
        </w:rPr>
        <w:t xml:space="preserve"> all </w:t>
      </w:r>
      <w:r>
        <w:rPr>
          <w:rFonts w:cs="Calibri"/>
          <w:i w:val="0"/>
          <w:iCs/>
          <w:color w:val="000000" w:themeColor="text1"/>
        </w:rPr>
        <w:t xml:space="preserve">of the </w:t>
      </w:r>
      <w:r w:rsidR="00DA47A5" w:rsidRPr="00514A93">
        <w:rPr>
          <w:rFonts w:cs="Calibri"/>
          <w:i w:val="0"/>
          <w:iCs/>
          <w:color w:val="000000" w:themeColor="text1"/>
        </w:rPr>
        <w:t>records are robust to changes in the minimum and maximum voltage value of the mean standardization interval</w:t>
      </w:r>
      <w:r>
        <w:rPr>
          <w:rFonts w:cs="Calibri"/>
          <w:i w:val="0"/>
          <w:iCs/>
          <w:color w:val="000000" w:themeColor="text1"/>
        </w:rPr>
        <w:t xml:space="preserve"> </w:t>
      </w:r>
      <w:r>
        <w:rPr>
          <w:rFonts w:cs="Calibri"/>
          <w:b/>
          <w:bCs/>
          <w:i w:val="0"/>
          <w:iCs/>
          <w:color w:val="000000" w:themeColor="text1"/>
        </w:rPr>
        <w:t>[1]</w:t>
      </w:r>
      <w:r w:rsidR="00DA47A5" w:rsidRPr="00514A93">
        <w:rPr>
          <w:rFonts w:cs="Calibri"/>
          <w:i w:val="0"/>
          <w:iCs/>
          <w:color w:val="000000" w:themeColor="text1"/>
        </w:rPr>
        <w:t>.</w:t>
      </w:r>
    </w:p>
    <w:p w14:paraId="313C833E" w14:textId="77777777" w:rsidR="00514A93" w:rsidRDefault="00DA47A5" w:rsidP="006E7856">
      <w:pPr>
        <w:pStyle w:val="BodyText"/>
        <w:numPr>
          <w:ilvl w:val="2"/>
          <w:numId w:val="9"/>
        </w:numPr>
        <w:spacing w:before="360"/>
        <w:jc w:val="both"/>
        <w:outlineLvl w:val="0"/>
        <w:rPr>
          <w:rFonts w:cs="Calibri"/>
          <w:i w:val="0"/>
          <w:iCs/>
          <w:color w:val="000000" w:themeColor="text1"/>
        </w:rPr>
      </w:pPr>
      <w:r w:rsidRPr="00514A93">
        <w:rPr>
          <w:rFonts w:cs="Calibri"/>
          <w:i w:val="0"/>
          <w:iCs/>
          <w:color w:val="000000" w:themeColor="text1"/>
        </w:rPr>
        <w:t xml:space="preserve"> </w:t>
      </w:r>
      <w:r w:rsidR="00514A93">
        <w:rPr>
          <w:rFonts w:cs="Calibri"/>
          <w:i w:val="0"/>
          <w:iCs/>
          <w:color w:val="000000" w:themeColor="text1"/>
        </w:rPr>
        <w:t xml:space="preserve">SCREEN: </w:t>
      </w:r>
      <w:r w:rsidR="00514A93" w:rsidRPr="00514A93">
        <w:rPr>
          <w:rFonts w:cs="Calibri"/>
          <w:i w:val="0"/>
          <w:iCs/>
          <w:color w:val="000000" w:themeColor="text1"/>
          <w:highlight w:val="yellow"/>
        </w:rPr>
        <w:t>To be provided by Authors</w:t>
      </w:r>
      <w:r w:rsidR="00514A93">
        <w:rPr>
          <w:rFonts w:cs="Calibri"/>
          <w:i w:val="0"/>
          <w:iCs/>
          <w:color w:val="000000" w:themeColor="text1"/>
        </w:rPr>
        <w:t>:</w:t>
      </w:r>
      <w:r w:rsidR="00514A93">
        <w:rPr>
          <w:rFonts w:cs="Calibri"/>
          <w:i w:val="0"/>
          <w:iCs/>
          <w:color w:val="000000" w:themeColor="text1"/>
        </w:rPr>
        <w:t xml:space="preserve"> File being opened, then records being checked</w:t>
      </w:r>
    </w:p>
    <w:p w14:paraId="72F891ED" w14:textId="45033173" w:rsidR="00514A93" w:rsidRDefault="00514A93" w:rsidP="006E7856">
      <w:pPr>
        <w:pStyle w:val="BodyText"/>
        <w:numPr>
          <w:ilvl w:val="1"/>
          <w:numId w:val="9"/>
        </w:numPr>
        <w:spacing w:before="360"/>
        <w:jc w:val="both"/>
        <w:outlineLvl w:val="0"/>
        <w:rPr>
          <w:rFonts w:cs="Calibri"/>
          <w:i w:val="0"/>
          <w:iCs/>
          <w:color w:val="000000" w:themeColor="text1"/>
        </w:rPr>
      </w:pPr>
      <w:r>
        <w:rPr>
          <w:rFonts w:cs="Calibri"/>
          <w:i w:val="0"/>
          <w:iCs/>
          <w:color w:val="000000" w:themeColor="text1"/>
        </w:rPr>
        <w:t>If the records are ok, s</w:t>
      </w:r>
      <w:r w:rsidR="00DA47A5" w:rsidRPr="00514A93">
        <w:rPr>
          <w:rFonts w:cs="Calibri"/>
          <w:i w:val="0"/>
          <w:iCs/>
          <w:color w:val="000000" w:themeColor="text1"/>
        </w:rPr>
        <w:t xml:space="preserve">pecify all </w:t>
      </w:r>
      <w:r>
        <w:rPr>
          <w:rFonts w:cs="Calibri"/>
          <w:i w:val="0"/>
          <w:iCs/>
          <w:color w:val="000000" w:themeColor="text1"/>
        </w:rPr>
        <w:t xml:space="preserve">of </w:t>
      </w:r>
      <w:r w:rsidR="00DA47A5" w:rsidRPr="00514A93">
        <w:rPr>
          <w:rFonts w:cs="Calibri"/>
          <w:i w:val="0"/>
          <w:iCs/>
          <w:color w:val="000000" w:themeColor="text1"/>
        </w:rPr>
        <w:t>the user settings</w:t>
      </w:r>
      <w:r>
        <w:rPr>
          <w:rFonts w:cs="Calibri"/>
          <w:i w:val="0"/>
          <w:iCs/>
          <w:color w:val="000000" w:themeColor="text1"/>
        </w:rPr>
        <w:t xml:space="preserve"> and</w:t>
      </w:r>
      <w:r w:rsidR="00DA47A5" w:rsidRPr="00514A93">
        <w:rPr>
          <w:rFonts w:cs="Calibri"/>
          <w:i w:val="0"/>
          <w:iCs/>
          <w:color w:val="000000" w:themeColor="text1"/>
        </w:rPr>
        <w:t xml:space="preserve"> save and run the script. If the script run is successful, the </w:t>
      </w:r>
      <w:r>
        <w:rPr>
          <w:rFonts w:cs="Calibri"/>
          <w:i w:val="0"/>
          <w:iCs/>
          <w:color w:val="000000" w:themeColor="text1"/>
        </w:rPr>
        <w:t>corresponding</w:t>
      </w:r>
      <w:r w:rsidR="00DA47A5" w:rsidRPr="00514A93">
        <w:rPr>
          <w:rFonts w:cs="Calibri"/>
          <w:i w:val="0"/>
          <w:iCs/>
          <w:color w:val="000000" w:themeColor="text1"/>
        </w:rPr>
        <w:t xml:space="preserve"> ID number, chamber, and calculated flight statistics </w:t>
      </w:r>
      <w:r>
        <w:rPr>
          <w:rFonts w:cs="Calibri"/>
          <w:i w:val="0"/>
          <w:iCs/>
          <w:color w:val="000000" w:themeColor="text1"/>
        </w:rPr>
        <w:t xml:space="preserve">of the insect will be printed </w:t>
      </w:r>
      <w:r w:rsidR="00DA47A5" w:rsidRPr="00514A93">
        <w:rPr>
          <w:rFonts w:cs="Calibri"/>
          <w:i w:val="0"/>
          <w:iCs/>
          <w:color w:val="000000" w:themeColor="text1"/>
        </w:rPr>
        <w:t>in the Python Shell</w:t>
      </w:r>
      <w:r>
        <w:rPr>
          <w:rFonts w:cs="Calibri"/>
          <w:i w:val="0"/>
          <w:iCs/>
          <w:color w:val="000000" w:themeColor="text1"/>
        </w:rPr>
        <w:t xml:space="preserve"> </w:t>
      </w:r>
      <w:r>
        <w:rPr>
          <w:rFonts w:cs="Calibri"/>
          <w:b/>
          <w:bCs/>
          <w:i w:val="0"/>
          <w:iCs/>
          <w:color w:val="000000" w:themeColor="text1"/>
        </w:rPr>
        <w:t>[1]</w:t>
      </w:r>
      <w:r w:rsidR="00DA47A5" w:rsidRPr="00514A93">
        <w:rPr>
          <w:rFonts w:cs="Calibri"/>
          <w:i w:val="0"/>
          <w:iCs/>
          <w:color w:val="000000" w:themeColor="text1"/>
        </w:rPr>
        <w:t>.</w:t>
      </w:r>
    </w:p>
    <w:p w14:paraId="268CE876" w14:textId="580E45B6" w:rsid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 xml:space="preserve">SCREEN: </w:t>
      </w:r>
      <w:r w:rsidRPr="00514A93">
        <w:rPr>
          <w:rFonts w:cs="Calibri"/>
          <w:i w:val="0"/>
          <w:iCs/>
          <w:color w:val="000000" w:themeColor="text1"/>
          <w:highlight w:val="yellow"/>
        </w:rPr>
        <w:t>To be provided by Authors</w:t>
      </w:r>
      <w:r>
        <w:rPr>
          <w:rFonts w:cs="Calibri"/>
          <w:i w:val="0"/>
          <w:iCs/>
          <w:color w:val="000000" w:themeColor="text1"/>
        </w:rPr>
        <w:t>:</w:t>
      </w:r>
      <w:r>
        <w:rPr>
          <w:rFonts w:cs="Calibri"/>
          <w:i w:val="0"/>
          <w:iCs/>
          <w:color w:val="000000" w:themeColor="text1"/>
        </w:rPr>
        <w:t xml:space="preserve"> User settings being specified, the script being saved and run. Then shot of ID#, chamber, and flight statistics printed in shell</w:t>
      </w:r>
    </w:p>
    <w:p w14:paraId="53E9518E" w14:textId="38F0E8F6" w:rsidR="00DA47A5" w:rsidRDefault="00514A93" w:rsidP="006E7856">
      <w:pPr>
        <w:pStyle w:val="BodyText"/>
        <w:numPr>
          <w:ilvl w:val="1"/>
          <w:numId w:val="9"/>
        </w:numPr>
        <w:spacing w:before="360"/>
        <w:jc w:val="both"/>
        <w:outlineLvl w:val="0"/>
        <w:rPr>
          <w:rFonts w:cs="Calibri"/>
          <w:i w:val="0"/>
          <w:iCs/>
          <w:color w:val="000000" w:themeColor="text1"/>
        </w:rPr>
      </w:pPr>
      <w:r>
        <w:rPr>
          <w:rFonts w:cs="Calibri"/>
          <w:i w:val="0"/>
          <w:iCs/>
          <w:color w:val="000000" w:themeColor="text1"/>
        </w:rPr>
        <w:t>In addition,</w:t>
      </w:r>
      <w:r w:rsidR="00DA47A5" w:rsidRPr="00514A93">
        <w:rPr>
          <w:rFonts w:cs="Calibri"/>
          <w:i w:val="0"/>
          <w:iCs/>
          <w:color w:val="000000" w:themeColor="text1"/>
        </w:rPr>
        <w:t xml:space="preserve"> a comprised flight_stats_summary.csv file of the information</w:t>
      </w:r>
      <w:r>
        <w:rPr>
          <w:rFonts w:cs="Calibri"/>
          <w:i w:val="0"/>
          <w:iCs/>
          <w:color w:val="000000" w:themeColor="text1"/>
        </w:rPr>
        <w:t xml:space="preserve"> will be</w:t>
      </w:r>
      <w:r w:rsidR="00DA47A5" w:rsidRPr="00514A93">
        <w:rPr>
          <w:rFonts w:cs="Calibri"/>
          <w:i w:val="0"/>
          <w:iCs/>
          <w:color w:val="000000" w:themeColor="text1"/>
        </w:rPr>
        <w:t xml:space="preserve"> printed in the Python Shell in the </w:t>
      </w:r>
      <w:proofErr w:type="spellStart"/>
      <w:r w:rsidR="00DA47A5" w:rsidRPr="00514A93">
        <w:rPr>
          <w:rFonts w:cs="Calibri"/>
          <w:i w:val="0"/>
          <w:iCs/>
          <w:color w:val="000000" w:themeColor="text1"/>
        </w:rPr>
        <w:t>Flight_scripts</w:t>
      </w:r>
      <w:proofErr w:type="spellEnd"/>
      <w:r w:rsidR="00DA47A5" w:rsidRPr="00514A93">
        <w:rPr>
          <w:rFonts w:cs="Calibri"/>
          <w:i w:val="0"/>
          <w:iCs/>
          <w:color w:val="000000" w:themeColor="text1"/>
        </w:rPr>
        <w:t xml:space="preserve"> directory</w:t>
      </w:r>
      <w:r w:rsidRPr="00514A93">
        <w:rPr>
          <w:rFonts w:cs="Calibri"/>
          <w:i w:val="0"/>
          <w:iCs/>
          <w:color w:val="000000" w:themeColor="text1"/>
        </w:rPr>
        <w:t xml:space="preserve"> </w:t>
      </w:r>
      <w:r w:rsidRPr="00514A93">
        <w:rPr>
          <w:rFonts w:cs="Calibri"/>
          <w:i w:val="0"/>
          <w:iCs/>
          <w:color w:val="000000" w:themeColor="text1"/>
        </w:rPr>
        <w:t>data folder</w:t>
      </w:r>
      <w:r>
        <w:rPr>
          <w:rFonts w:cs="Calibri"/>
          <w:i w:val="0"/>
          <w:iCs/>
          <w:color w:val="000000" w:themeColor="text1"/>
        </w:rPr>
        <w:t xml:space="preserve"> </w:t>
      </w:r>
      <w:r>
        <w:rPr>
          <w:rFonts w:cs="Calibri"/>
          <w:b/>
          <w:bCs/>
          <w:i w:val="0"/>
          <w:iCs/>
          <w:color w:val="000000" w:themeColor="text1"/>
        </w:rPr>
        <w:t>[1]</w:t>
      </w:r>
      <w:r w:rsidR="00DA47A5" w:rsidRPr="00514A93">
        <w:rPr>
          <w:rFonts w:cs="Calibri"/>
          <w:i w:val="0"/>
          <w:iCs/>
          <w:color w:val="000000" w:themeColor="text1"/>
        </w:rPr>
        <w:t>.</w:t>
      </w:r>
    </w:p>
    <w:p w14:paraId="0D25EA61" w14:textId="2D778FBF" w:rsidR="00514A93" w:rsidRPr="00514A93" w:rsidRDefault="00514A93" w:rsidP="006E7856">
      <w:pPr>
        <w:pStyle w:val="BodyText"/>
        <w:numPr>
          <w:ilvl w:val="2"/>
          <w:numId w:val="9"/>
        </w:numPr>
        <w:spacing w:before="360"/>
        <w:jc w:val="both"/>
        <w:outlineLvl w:val="0"/>
        <w:rPr>
          <w:rFonts w:cs="Calibri"/>
          <w:i w:val="0"/>
          <w:iCs/>
          <w:color w:val="000000" w:themeColor="text1"/>
        </w:rPr>
      </w:pPr>
      <w:r>
        <w:rPr>
          <w:rFonts w:cs="Calibri"/>
          <w:i w:val="0"/>
          <w:iCs/>
          <w:color w:val="000000" w:themeColor="text1"/>
        </w:rPr>
        <w:t xml:space="preserve">SCREEN: </w:t>
      </w:r>
      <w:r w:rsidRPr="00514A93">
        <w:rPr>
          <w:rFonts w:cs="Calibri"/>
          <w:i w:val="0"/>
          <w:iCs/>
          <w:color w:val="000000" w:themeColor="text1"/>
          <w:highlight w:val="yellow"/>
        </w:rPr>
        <w:t>To be provided by Authors</w:t>
      </w:r>
      <w:r>
        <w:rPr>
          <w:rFonts w:cs="Calibri"/>
          <w:i w:val="0"/>
          <w:iCs/>
          <w:color w:val="000000" w:themeColor="text1"/>
        </w:rPr>
        <w:t>:</w:t>
      </w:r>
      <w:r>
        <w:rPr>
          <w:rFonts w:cs="Calibri"/>
          <w:i w:val="0"/>
          <w:iCs/>
          <w:color w:val="000000" w:themeColor="text1"/>
        </w:rPr>
        <w:t xml:space="preserve"> Shot of file in folder</w:t>
      </w:r>
    </w:p>
    <w:p w14:paraId="38EA8715" w14:textId="77777777" w:rsidR="00DA47A5" w:rsidRPr="00514A93" w:rsidRDefault="00DA47A5" w:rsidP="00DA47A5">
      <w:pPr>
        <w:rPr>
          <w:iCs/>
        </w:rPr>
      </w:pPr>
    </w:p>
    <w:p w14:paraId="03B9D388" w14:textId="77777777" w:rsidR="00DA47A5" w:rsidRPr="00313E9F" w:rsidRDefault="00DA47A5" w:rsidP="00DA47A5">
      <w:pPr>
        <w:pStyle w:val="ListParagraph"/>
        <w:ind w:left="1627"/>
        <w:jc w:val="both"/>
        <w:rPr>
          <w:rFonts w:cs="Calibri"/>
          <w:bCs/>
          <w:color w:val="000000" w:themeColor="text1"/>
        </w:rPr>
      </w:pPr>
    </w:p>
    <w:p w14:paraId="32A17C75" w14:textId="77777777" w:rsidR="006965B3" w:rsidRPr="002353C7" w:rsidRDefault="006965B3" w:rsidP="002353C7">
      <w:pPr>
        <w:rPr>
          <w:rFonts w:asciiTheme="minorHAnsi" w:hAnsiTheme="minorHAnsi" w:cstheme="minorHAnsi"/>
        </w:rPr>
      </w:pP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8440B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6E7856">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6E7856">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3A73596" w:rsidR="00873D1A" w:rsidRPr="00B07A3B" w:rsidRDefault="00873D1A" w:rsidP="006E7856">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C18F2">
        <w:rPr>
          <w:rFonts w:asciiTheme="minorHAnsi" w:eastAsia="Times New Roman" w:hAnsiTheme="minorHAnsi" w:cstheme="minorHAnsi"/>
          <w:bCs/>
          <w:szCs w:val="24"/>
        </w:rPr>
        <w:t>206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6E7856">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6E7856">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4546DF50" w14:textId="3403D170" w:rsidR="00304363" w:rsidRPr="006965B3" w:rsidRDefault="00304363" w:rsidP="006E7856">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00EA28D2" w:rsidRPr="0089237F">
        <w:rPr>
          <w:rFonts w:cs="Calibri"/>
          <w:b/>
          <w:bCs/>
          <w:color w:val="000000" w:themeColor="text1"/>
        </w:rPr>
        <w:t xml:space="preserve">Comparative </w:t>
      </w:r>
      <w:r w:rsidR="002353C7">
        <w:rPr>
          <w:rFonts w:cs="Calibri"/>
          <w:b/>
          <w:bCs/>
          <w:color w:val="000000" w:themeColor="text1"/>
        </w:rPr>
        <w:t>A</w:t>
      </w:r>
      <w:r w:rsidR="00EA28D2" w:rsidRPr="0089237F">
        <w:rPr>
          <w:rFonts w:cs="Calibri"/>
          <w:b/>
          <w:bCs/>
          <w:color w:val="000000" w:themeColor="text1"/>
        </w:rPr>
        <w:t xml:space="preserve">nalysis of </w:t>
      </w:r>
      <w:r w:rsidR="00EA28D2">
        <w:rPr>
          <w:rFonts w:cs="Calibri"/>
          <w:b/>
          <w:bCs/>
          <w:color w:val="000000" w:themeColor="text1"/>
        </w:rPr>
        <w:t>L</w:t>
      </w:r>
      <w:r w:rsidR="00EA28D2" w:rsidRPr="0089237F">
        <w:rPr>
          <w:rFonts w:cs="Calibri"/>
          <w:b/>
          <w:bCs/>
          <w:color w:val="000000" w:themeColor="text1"/>
        </w:rPr>
        <w:t xml:space="preserve">ocomotor </w:t>
      </w:r>
      <w:r w:rsidR="00EA28D2">
        <w:rPr>
          <w:rFonts w:cs="Calibri"/>
          <w:b/>
          <w:bCs/>
          <w:color w:val="000000" w:themeColor="text1"/>
        </w:rPr>
        <w:t>A</w:t>
      </w:r>
      <w:r w:rsidR="00EA28D2" w:rsidRPr="0089237F">
        <w:rPr>
          <w:rFonts w:cs="Calibri"/>
          <w:b/>
          <w:bCs/>
          <w:color w:val="000000" w:themeColor="text1"/>
        </w:rPr>
        <w:t xml:space="preserve">ctivity by </w:t>
      </w:r>
      <w:proofErr w:type="spellStart"/>
      <w:r w:rsidR="00EA28D2" w:rsidRPr="0089237F">
        <w:rPr>
          <w:rFonts w:cs="Calibri"/>
          <w:b/>
          <w:bCs/>
          <w:iCs/>
          <w:color w:val="000000" w:themeColor="text1"/>
        </w:rPr>
        <w:t>ZebraLab</w:t>
      </w:r>
      <w:proofErr w:type="spellEnd"/>
      <w:r w:rsidR="00EA28D2" w:rsidRPr="0089237F" w:rsidDel="00EB0B41">
        <w:rPr>
          <w:rFonts w:cs="Calibri"/>
          <w:b/>
          <w:bCs/>
          <w:color w:val="000000" w:themeColor="text1"/>
        </w:rPr>
        <w:t xml:space="preserve"> </w:t>
      </w:r>
      <w:r w:rsidR="00EA28D2" w:rsidRPr="0089237F">
        <w:rPr>
          <w:rFonts w:cs="Calibri"/>
          <w:b/>
          <w:bCs/>
          <w:color w:val="000000" w:themeColor="text1"/>
        </w:rPr>
        <w:t xml:space="preserve">and </w:t>
      </w:r>
      <w:proofErr w:type="spellStart"/>
      <w:r w:rsidR="00EA28D2" w:rsidRPr="0089237F">
        <w:rPr>
          <w:rFonts w:cs="Calibri"/>
          <w:b/>
          <w:bCs/>
          <w:color w:val="000000" w:themeColor="text1"/>
        </w:rPr>
        <w:t>WormScan</w:t>
      </w:r>
      <w:proofErr w:type="spellEnd"/>
      <w:r w:rsidR="00EA28D2" w:rsidRPr="0089237F">
        <w:rPr>
          <w:rFonts w:cs="Calibri"/>
          <w:b/>
          <w:bCs/>
          <w:color w:val="000000" w:themeColor="text1"/>
        </w:rPr>
        <w:t xml:space="preserve"> </w:t>
      </w:r>
      <w:r w:rsidR="00EA28D2">
        <w:rPr>
          <w:rFonts w:cs="Calibri"/>
          <w:b/>
          <w:bCs/>
          <w:color w:val="000000" w:themeColor="text1"/>
        </w:rPr>
        <w:t>S</w:t>
      </w:r>
      <w:r w:rsidR="00EA28D2" w:rsidRPr="0089237F">
        <w:rPr>
          <w:rFonts w:cs="Calibri"/>
          <w:b/>
          <w:bCs/>
          <w:color w:val="000000" w:themeColor="text1"/>
        </w:rPr>
        <w:t xml:space="preserve">oftware </w:t>
      </w:r>
      <w:r w:rsidR="00EA28D2">
        <w:rPr>
          <w:rFonts w:cs="Calibri"/>
          <w:b/>
          <w:bCs/>
          <w:color w:val="000000" w:themeColor="text1"/>
        </w:rPr>
        <w:t>A</w:t>
      </w:r>
      <w:r w:rsidR="00EA28D2" w:rsidRPr="0089237F">
        <w:rPr>
          <w:rFonts w:cs="Calibri"/>
          <w:b/>
          <w:bCs/>
          <w:color w:val="000000" w:themeColor="text1"/>
        </w:rPr>
        <w:t xml:space="preserve">ssays </w:t>
      </w:r>
    </w:p>
    <w:p w14:paraId="28C168D6" w14:textId="77777777" w:rsidR="008809E7" w:rsidRDefault="008809E7" w:rsidP="008809E7">
      <w:pPr>
        <w:pStyle w:val="NormalWeb"/>
        <w:spacing w:before="0" w:beforeAutospacing="0" w:after="0" w:afterAutospacing="0"/>
        <w:ind w:left="907"/>
        <w:rPr>
          <w:color w:val="000000" w:themeColor="text1"/>
        </w:rPr>
      </w:pPr>
    </w:p>
    <w:p w14:paraId="085BA6FF" w14:textId="695EC73B" w:rsidR="00DA47A5" w:rsidRDefault="00DA47A5" w:rsidP="006E7856">
      <w:pPr>
        <w:pStyle w:val="NormalWeb"/>
        <w:numPr>
          <w:ilvl w:val="1"/>
          <w:numId w:val="9"/>
        </w:numPr>
        <w:spacing w:before="0" w:beforeAutospacing="0" w:after="0" w:afterAutospacing="0"/>
        <w:rPr>
          <w:color w:val="000000" w:themeColor="text1"/>
        </w:rPr>
      </w:pPr>
      <w:r>
        <w:rPr>
          <w:color w:val="000000" w:themeColor="text1"/>
        </w:rPr>
        <w:t>The representative flight</w:t>
      </w:r>
      <w:r w:rsidR="008809E7" w:rsidRPr="00136196">
        <w:rPr>
          <w:color w:val="000000" w:themeColor="text1"/>
        </w:rPr>
        <w:t xml:space="preserve"> data were obtained experimentally during Winter 2020 using field collected </w:t>
      </w:r>
      <w:r w:rsidR="008809E7" w:rsidRPr="002353C7">
        <w:rPr>
          <w:i/>
          <w:color w:val="000000" w:themeColor="text1"/>
        </w:rPr>
        <w:t xml:space="preserve">J. </w:t>
      </w:r>
      <w:proofErr w:type="spellStart"/>
      <w:r w:rsidR="008809E7" w:rsidRPr="002353C7">
        <w:rPr>
          <w:i/>
          <w:color w:val="000000" w:themeColor="text1"/>
        </w:rPr>
        <w:t>haematoloma</w:t>
      </w:r>
      <w:proofErr w:type="spellEnd"/>
      <w:r w:rsidR="008809E7" w:rsidRPr="002353C7">
        <w:rPr>
          <w:i/>
          <w:color w:val="000000" w:themeColor="text1"/>
        </w:rPr>
        <w:t xml:space="preserve"> </w:t>
      </w:r>
      <w:r w:rsidR="008809E7" w:rsidRPr="00D146F9">
        <w:rPr>
          <w:iCs/>
          <w:color w:val="000000" w:themeColor="text1"/>
        </w:rPr>
        <w:t xml:space="preserve">from Florida as the model </w:t>
      </w:r>
      <w:r>
        <w:rPr>
          <w:b/>
          <w:bCs/>
          <w:iCs/>
          <w:color w:val="000000" w:themeColor="text1"/>
        </w:rPr>
        <w:t>[1]</w:t>
      </w:r>
      <w:r w:rsidR="008809E7" w:rsidRPr="00136196">
        <w:rPr>
          <w:color w:val="000000" w:themeColor="text1"/>
        </w:rPr>
        <w:t>.</w:t>
      </w:r>
    </w:p>
    <w:p w14:paraId="422D7266" w14:textId="77777777" w:rsidR="00DA47A5" w:rsidRDefault="00DA47A5" w:rsidP="00DA47A5">
      <w:pPr>
        <w:pStyle w:val="NormalWeb"/>
        <w:spacing w:before="0" w:beforeAutospacing="0" w:after="0" w:afterAutospacing="0"/>
        <w:ind w:left="907"/>
        <w:rPr>
          <w:color w:val="000000" w:themeColor="text1"/>
        </w:rPr>
      </w:pPr>
    </w:p>
    <w:p w14:paraId="1C7F5CDA" w14:textId="07D3180E" w:rsidR="00DA47A5" w:rsidRDefault="00DA47A5" w:rsidP="006E7856">
      <w:pPr>
        <w:pStyle w:val="NormalWeb"/>
        <w:numPr>
          <w:ilvl w:val="2"/>
          <w:numId w:val="9"/>
        </w:numPr>
        <w:spacing w:before="0" w:beforeAutospacing="0" w:after="0" w:afterAutospacing="0"/>
        <w:rPr>
          <w:color w:val="000000" w:themeColor="text1"/>
        </w:rPr>
      </w:pPr>
      <w:r>
        <w:rPr>
          <w:color w:val="000000" w:themeColor="text1"/>
        </w:rPr>
        <w:t>LAB MEDIA: Figure 9</w:t>
      </w:r>
    </w:p>
    <w:p w14:paraId="57CD3170" w14:textId="77777777" w:rsidR="00DA47A5" w:rsidRDefault="00DA47A5" w:rsidP="00EC18F2">
      <w:pPr>
        <w:pStyle w:val="NormalWeb"/>
        <w:spacing w:before="0" w:beforeAutospacing="0" w:after="0" w:afterAutospacing="0"/>
        <w:rPr>
          <w:color w:val="000000" w:themeColor="text1"/>
        </w:rPr>
      </w:pPr>
    </w:p>
    <w:p w14:paraId="179CBC25" w14:textId="0BC0A336" w:rsidR="00DA47A5" w:rsidRPr="00DA47A5" w:rsidRDefault="00EC18F2" w:rsidP="006E7856">
      <w:pPr>
        <w:pStyle w:val="NormalWeb"/>
        <w:numPr>
          <w:ilvl w:val="1"/>
          <w:numId w:val="9"/>
        </w:numPr>
        <w:spacing w:before="0" w:beforeAutospacing="0" w:after="0" w:afterAutospacing="0"/>
        <w:rPr>
          <w:color w:val="000000" w:themeColor="text1"/>
        </w:rPr>
      </w:pPr>
      <w:r>
        <w:rPr>
          <w:bCs/>
          <w:color w:val="000000" w:themeColor="text1"/>
        </w:rPr>
        <w:t>I</w:t>
      </w:r>
      <w:r w:rsidR="00DA47A5">
        <w:rPr>
          <w:bCs/>
          <w:color w:val="000000" w:themeColor="text1"/>
        </w:rPr>
        <w:t>n this set</w:t>
      </w:r>
      <w:r w:rsidR="00DA47A5" w:rsidRPr="008809E7">
        <w:rPr>
          <w:color w:val="000000" w:themeColor="text1"/>
        </w:rPr>
        <w:t xml:space="preserve"> of trials</w:t>
      </w:r>
      <w:r w:rsidR="00DA47A5">
        <w:rPr>
          <w:color w:val="000000" w:themeColor="text1"/>
        </w:rPr>
        <w:t xml:space="preserve">, the </w:t>
      </w:r>
      <w:r w:rsidR="00DA47A5" w:rsidRPr="008809E7">
        <w:rPr>
          <w:color w:val="000000" w:themeColor="text1"/>
        </w:rPr>
        <w:t xml:space="preserve">flight data were successfully recorded for all </w:t>
      </w:r>
      <w:r w:rsidR="00DA47A5">
        <w:rPr>
          <w:color w:val="000000" w:themeColor="text1"/>
        </w:rPr>
        <w:t xml:space="preserve">of the </w:t>
      </w:r>
      <w:r w:rsidR="00DA47A5" w:rsidRPr="008809E7">
        <w:rPr>
          <w:color w:val="000000" w:themeColor="text1"/>
        </w:rPr>
        <w:t>channels without noise or disruption</w:t>
      </w:r>
      <w:r w:rsidR="00DA47A5">
        <w:rPr>
          <w:color w:val="000000" w:themeColor="text1"/>
        </w:rPr>
        <w:t xml:space="preserve"> </w:t>
      </w:r>
      <w:r w:rsidR="00DA47A5">
        <w:rPr>
          <w:b/>
          <w:bCs/>
          <w:color w:val="000000" w:themeColor="text1"/>
        </w:rPr>
        <w:t>[1]</w:t>
      </w:r>
      <w:r w:rsidR="00DA47A5" w:rsidRPr="008809E7">
        <w:rPr>
          <w:color w:val="000000" w:themeColor="text1"/>
        </w:rPr>
        <w:t>.</w:t>
      </w:r>
      <w:r w:rsidR="00DA47A5" w:rsidRPr="00DA47A5">
        <w:rPr>
          <w:color w:val="000000" w:themeColor="text1"/>
        </w:rPr>
        <w:t xml:space="preserve"> </w:t>
      </w:r>
    </w:p>
    <w:p w14:paraId="66BB6AE3" w14:textId="77777777" w:rsidR="00DA47A5" w:rsidRDefault="00DA47A5" w:rsidP="00DA47A5">
      <w:pPr>
        <w:pStyle w:val="NormalWeb"/>
        <w:spacing w:before="0" w:beforeAutospacing="0" w:after="0" w:afterAutospacing="0"/>
        <w:ind w:left="907"/>
        <w:rPr>
          <w:color w:val="000000" w:themeColor="text1"/>
        </w:rPr>
      </w:pPr>
    </w:p>
    <w:p w14:paraId="2BCEC04F" w14:textId="653F0551" w:rsidR="00DA47A5" w:rsidRPr="002C04C2" w:rsidRDefault="00DA47A5" w:rsidP="006E7856">
      <w:pPr>
        <w:pStyle w:val="NormalWeb"/>
        <w:numPr>
          <w:ilvl w:val="2"/>
          <w:numId w:val="9"/>
        </w:numPr>
        <w:spacing w:before="0" w:beforeAutospacing="0" w:after="0" w:afterAutospacing="0"/>
        <w:rPr>
          <w:color w:val="000000" w:themeColor="text1"/>
        </w:rPr>
      </w:pPr>
      <w:r>
        <w:rPr>
          <w:color w:val="000000" w:themeColor="text1"/>
        </w:rPr>
        <w:t>LAB MEDIA: Figure 6</w:t>
      </w:r>
      <w:r w:rsidR="002C04C2">
        <w:rPr>
          <w:color w:val="000000" w:themeColor="text1"/>
        </w:rPr>
        <w:t>A</w:t>
      </w:r>
      <w:r>
        <w:rPr>
          <w:color w:val="000000" w:themeColor="text1"/>
        </w:rPr>
        <w:t xml:space="preserve"> </w:t>
      </w:r>
    </w:p>
    <w:p w14:paraId="1DE1CC4B" w14:textId="77777777" w:rsidR="002C04C2" w:rsidRDefault="002C04C2" w:rsidP="002C04C2">
      <w:pPr>
        <w:pStyle w:val="NormalWeb"/>
        <w:spacing w:before="0" w:beforeAutospacing="0" w:after="0" w:afterAutospacing="0"/>
        <w:ind w:left="1627"/>
        <w:rPr>
          <w:color w:val="000000" w:themeColor="text1"/>
        </w:rPr>
      </w:pPr>
    </w:p>
    <w:p w14:paraId="75CF5D2A" w14:textId="7329AAB5" w:rsidR="002C04C2" w:rsidRDefault="002C04C2" w:rsidP="006E7856">
      <w:pPr>
        <w:pStyle w:val="NormalWeb"/>
        <w:numPr>
          <w:ilvl w:val="1"/>
          <w:numId w:val="9"/>
        </w:numPr>
        <w:spacing w:before="0" w:beforeAutospacing="0" w:after="0" w:afterAutospacing="0"/>
        <w:rPr>
          <w:color w:val="000000" w:themeColor="text1"/>
        </w:rPr>
      </w:pPr>
      <w:r>
        <w:rPr>
          <w:color w:val="000000" w:themeColor="text1"/>
        </w:rPr>
        <w:t>In this analysis,</w:t>
      </w:r>
      <w:r w:rsidR="00DA47A5" w:rsidRPr="008809E7">
        <w:rPr>
          <w:color w:val="000000" w:themeColor="text1"/>
        </w:rPr>
        <w:t xml:space="preserve"> </w:t>
      </w:r>
      <w:r w:rsidR="00EC18F2">
        <w:rPr>
          <w:color w:val="000000" w:themeColor="text1"/>
        </w:rPr>
        <w:t>however, t</w:t>
      </w:r>
      <w:r w:rsidR="00DA47A5" w:rsidRPr="008809E7">
        <w:rPr>
          <w:color w:val="000000" w:themeColor="text1"/>
        </w:rPr>
        <w:t>he recorded signal was lost in channel 3</w:t>
      </w:r>
      <w:r>
        <w:rPr>
          <w:color w:val="000000" w:themeColor="text1"/>
        </w:rPr>
        <w:t xml:space="preserve"> </w:t>
      </w:r>
      <w:r>
        <w:rPr>
          <w:b/>
          <w:bCs/>
          <w:color w:val="000000" w:themeColor="text1"/>
        </w:rPr>
        <w:t>[1]</w:t>
      </w:r>
      <w:r w:rsidR="00DA47A5" w:rsidRPr="008809E7">
        <w:rPr>
          <w:color w:val="000000" w:themeColor="text1"/>
        </w:rPr>
        <w:t xml:space="preserve">, </w:t>
      </w:r>
      <w:r>
        <w:rPr>
          <w:color w:val="000000" w:themeColor="text1"/>
        </w:rPr>
        <w:t>which dropped</w:t>
      </w:r>
      <w:r w:rsidR="00DA47A5" w:rsidRPr="008809E7">
        <w:rPr>
          <w:color w:val="000000" w:themeColor="text1"/>
        </w:rPr>
        <w:t xml:space="preserve"> the voltage immediately to 0 V</w:t>
      </w:r>
      <w:r>
        <w:rPr>
          <w:color w:val="000000" w:themeColor="text1"/>
        </w:rPr>
        <w:t xml:space="preserve">olts, </w:t>
      </w:r>
      <w:r w:rsidRPr="008809E7">
        <w:rPr>
          <w:color w:val="000000" w:themeColor="text1"/>
        </w:rPr>
        <w:t>possibly due to the crossing over of open wires or the loosening of wires</w:t>
      </w:r>
      <w:r>
        <w:rPr>
          <w:b/>
          <w:bCs/>
          <w:color w:val="000000" w:themeColor="text1"/>
        </w:rPr>
        <w:t xml:space="preserve"> [2]</w:t>
      </w:r>
      <w:r w:rsidR="00DA47A5" w:rsidRPr="008809E7">
        <w:rPr>
          <w:color w:val="000000" w:themeColor="text1"/>
        </w:rPr>
        <w:t>.</w:t>
      </w:r>
    </w:p>
    <w:p w14:paraId="460E1B5A" w14:textId="77777777" w:rsidR="002C04C2" w:rsidRDefault="002C04C2" w:rsidP="002C04C2">
      <w:pPr>
        <w:pStyle w:val="NormalWeb"/>
        <w:spacing w:before="0" w:beforeAutospacing="0" w:after="0" w:afterAutospacing="0"/>
        <w:ind w:left="907"/>
        <w:rPr>
          <w:color w:val="000000" w:themeColor="text1"/>
        </w:rPr>
      </w:pPr>
    </w:p>
    <w:p w14:paraId="46EFD94E" w14:textId="69C220AE" w:rsidR="002C04C2" w:rsidRPr="002C04C2" w:rsidRDefault="002C04C2" w:rsidP="006E7856">
      <w:pPr>
        <w:pStyle w:val="NormalWeb"/>
        <w:numPr>
          <w:ilvl w:val="2"/>
          <w:numId w:val="9"/>
        </w:numPr>
        <w:spacing w:before="0" w:beforeAutospacing="0" w:after="0" w:afterAutospacing="0"/>
        <w:rPr>
          <w:color w:val="000000" w:themeColor="text1"/>
        </w:rPr>
      </w:pPr>
      <w:r>
        <w:rPr>
          <w:color w:val="000000" w:themeColor="text1"/>
        </w:rPr>
        <w:t xml:space="preserve">LAB MEDIA: Figure 6B </w:t>
      </w:r>
    </w:p>
    <w:p w14:paraId="6FA6E73D" w14:textId="77777777" w:rsidR="002C04C2" w:rsidRPr="002C04C2" w:rsidRDefault="002C04C2" w:rsidP="006E7856">
      <w:pPr>
        <w:pStyle w:val="NormalWeb"/>
        <w:numPr>
          <w:ilvl w:val="2"/>
          <w:numId w:val="9"/>
        </w:numPr>
        <w:spacing w:before="0" w:beforeAutospacing="0" w:after="0" w:afterAutospacing="0"/>
        <w:rPr>
          <w:color w:val="000000" w:themeColor="text1"/>
        </w:rPr>
      </w:pPr>
      <w:r>
        <w:rPr>
          <w:color w:val="000000" w:themeColor="text1"/>
        </w:rPr>
        <w:t xml:space="preserve">LAB MEDIA: Figure 6B </w:t>
      </w:r>
      <w:r w:rsidRPr="00DA47A5">
        <w:rPr>
          <w:i/>
          <w:iCs/>
          <w:color w:val="4F81BD" w:themeColor="accent1"/>
        </w:rPr>
        <w:t>Video Editor: please emphasize</w:t>
      </w:r>
      <w:r>
        <w:rPr>
          <w:i/>
          <w:iCs/>
          <w:color w:val="4F81BD" w:themeColor="accent1"/>
        </w:rPr>
        <w:t xml:space="preserve"> </w:t>
      </w:r>
      <w:proofErr w:type="gramStart"/>
      <w:r>
        <w:rPr>
          <w:i/>
          <w:iCs/>
          <w:color w:val="4F81BD" w:themeColor="accent1"/>
        </w:rPr>
        <w:t>0 volt</w:t>
      </w:r>
      <w:proofErr w:type="gramEnd"/>
      <w:r>
        <w:rPr>
          <w:i/>
          <w:iCs/>
          <w:color w:val="4F81BD" w:themeColor="accent1"/>
        </w:rPr>
        <w:t xml:space="preserve"> line from about 17:09-17:15</w:t>
      </w:r>
    </w:p>
    <w:p w14:paraId="74EC4D5C" w14:textId="77777777" w:rsidR="002C04C2" w:rsidRDefault="002C04C2" w:rsidP="002C04C2">
      <w:pPr>
        <w:pStyle w:val="NormalWeb"/>
        <w:spacing w:before="0" w:beforeAutospacing="0" w:after="0" w:afterAutospacing="0"/>
        <w:ind w:left="907"/>
        <w:rPr>
          <w:color w:val="000000" w:themeColor="text1"/>
        </w:rPr>
      </w:pPr>
    </w:p>
    <w:p w14:paraId="6AD74389" w14:textId="3E8FA37D" w:rsidR="002C04C2" w:rsidRPr="00EC18F2" w:rsidRDefault="00EC18F2" w:rsidP="006E7856">
      <w:pPr>
        <w:pStyle w:val="NormalWeb"/>
        <w:numPr>
          <w:ilvl w:val="1"/>
          <w:numId w:val="9"/>
        </w:numPr>
        <w:spacing w:before="0" w:beforeAutospacing="0" w:after="0" w:afterAutospacing="0"/>
        <w:rPr>
          <w:color w:val="000000" w:themeColor="text1"/>
        </w:rPr>
      </w:pPr>
      <w:r>
        <w:rPr>
          <w:color w:val="000000" w:themeColor="text1"/>
        </w:rPr>
        <w:t xml:space="preserve">As observed for this </w:t>
      </w:r>
      <w:r>
        <w:t>trial</w:t>
      </w:r>
      <w:r w:rsidRPr="002C04C2">
        <w:rPr>
          <w:color w:val="000000" w:themeColor="text1"/>
        </w:rPr>
        <w:t xml:space="preserve"> </w:t>
      </w:r>
      <w:r>
        <w:rPr>
          <w:b/>
          <w:bCs/>
          <w:color w:val="000000" w:themeColor="text1"/>
        </w:rPr>
        <w:t>[1]</w:t>
      </w:r>
      <w:r>
        <w:rPr>
          <w:color w:val="000000" w:themeColor="text1"/>
        </w:rPr>
        <w:t>, the</w:t>
      </w:r>
      <w:r w:rsidRPr="002C04C2">
        <w:rPr>
          <w:color w:val="000000" w:themeColor="text1"/>
        </w:rPr>
        <w:t xml:space="preserve"> </w:t>
      </w:r>
      <w:r w:rsidRPr="005022F4">
        <w:t>trough diagnostic data</w:t>
      </w:r>
      <w:r w:rsidRPr="009C7C5B">
        <w:rPr>
          <w:b/>
          <w:bCs/>
        </w:rPr>
        <w:t xml:space="preserve"> </w:t>
      </w:r>
      <w:r w:rsidRPr="002C04C2">
        <w:rPr>
          <w:color w:val="000000" w:themeColor="text1"/>
        </w:rPr>
        <w:t xml:space="preserve">generated by each revolution of the flight mill arm were robust, </w:t>
      </w:r>
      <w:r>
        <w:rPr>
          <w:color w:val="000000" w:themeColor="text1"/>
        </w:rPr>
        <w:t>indicating that</w:t>
      </w:r>
      <w:r w:rsidRPr="002C04C2">
        <w:rPr>
          <w:color w:val="000000" w:themeColor="text1"/>
        </w:rPr>
        <w:t xml:space="preserve"> they largely deviated from the file’s mean voltage</w:t>
      </w:r>
      <w:r>
        <w:rPr>
          <w:color w:val="000000" w:themeColor="text1"/>
        </w:rPr>
        <w:t xml:space="preserve"> </w:t>
      </w:r>
      <w:r w:rsidR="002C04C2" w:rsidRPr="00EC18F2">
        <w:rPr>
          <w:b/>
          <w:bCs/>
          <w:color w:val="000000" w:themeColor="text1"/>
        </w:rPr>
        <w:t>[2]</w:t>
      </w:r>
      <w:r w:rsidR="008809E7" w:rsidRPr="00EC18F2">
        <w:rPr>
          <w:color w:val="000000" w:themeColor="text1"/>
        </w:rPr>
        <w:t>.</w:t>
      </w:r>
    </w:p>
    <w:p w14:paraId="4AAFC5EC" w14:textId="77777777" w:rsidR="002C04C2" w:rsidRDefault="002C04C2" w:rsidP="002C04C2">
      <w:pPr>
        <w:pStyle w:val="NormalWeb"/>
        <w:spacing w:before="0" w:beforeAutospacing="0" w:after="0" w:afterAutospacing="0"/>
        <w:ind w:left="907"/>
        <w:rPr>
          <w:color w:val="000000" w:themeColor="text1"/>
        </w:rPr>
      </w:pPr>
    </w:p>
    <w:p w14:paraId="3CC249C2" w14:textId="2335FCA3" w:rsidR="002C04C2" w:rsidRDefault="002C04C2" w:rsidP="006E7856">
      <w:pPr>
        <w:pStyle w:val="NormalWeb"/>
        <w:numPr>
          <w:ilvl w:val="2"/>
          <w:numId w:val="9"/>
        </w:numPr>
        <w:spacing w:before="0" w:beforeAutospacing="0" w:after="0" w:afterAutospacing="0"/>
        <w:rPr>
          <w:color w:val="000000" w:themeColor="text1"/>
        </w:rPr>
      </w:pPr>
      <w:r>
        <w:rPr>
          <w:color w:val="000000" w:themeColor="text1"/>
        </w:rPr>
        <w:t>LAB MEDIA: Figure 7A</w:t>
      </w:r>
    </w:p>
    <w:p w14:paraId="6929CEB5" w14:textId="771E6D0C" w:rsidR="002C04C2" w:rsidRPr="002C04C2" w:rsidRDefault="002C04C2" w:rsidP="006E7856">
      <w:pPr>
        <w:pStyle w:val="NormalWeb"/>
        <w:numPr>
          <w:ilvl w:val="2"/>
          <w:numId w:val="9"/>
        </w:numPr>
        <w:spacing w:before="0" w:beforeAutospacing="0" w:after="0" w:afterAutospacing="0"/>
        <w:rPr>
          <w:color w:val="000000" w:themeColor="text1"/>
        </w:rPr>
      </w:pPr>
      <w:r>
        <w:rPr>
          <w:color w:val="000000" w:themeColor="text1"/>
        </w:rPr>
        <w:t xml:space="preserve">LAB MEDIA: Figure 7A </w:t>
      </w:r>
      <w:r w:rsidRPr="00DA47A5">
        <w:rPr>
          <w:i/>
          <w:iCs/>
          <w:color w:val="4F81BD" w:themeColor="accent1"/>
        </w:rPr>
        <w:t>Video Editor: please emphasize</w:t>
      </w:r>
      <w:r>
        <w:rPr>
          <w:i/>
          <w:iCs/>
          <w:color w:val="4F81BD" w:themeColor="accent1"/>
        </w:rPr>
        <w:t xml:space="preserve"> teal-colored squares</w:t>
      </w:r>
    </w:p>
    <w:p w14:paraId="4742C197" w14:textId="77777777" w:rsidR="002C04C2" w:rsidRDefault="002C04C2" w:rsidP="002C04C2">
      <w:pPr>
        <w:pStyle w:val="NormalWeb"/>
        <w:spacing w:before="0" w:beforeAutospacing="0" w:after="0" w:afterAutospacing="0"/>
        <w:ind w:left="1627"/>
        <w:rPr>
          <w:color w:val="000000" w:themeColor="text1"/>
        </w:rPr>
      </w:pPr>
    </w:p>
    <w:p w14:paraId="38A6409E" w14:textId="41262F2F" w:rsidR="002C04C2" w:rsidRPr="00EC18F2" w:rsidRDefault="00EC18F2" w:rsidP="006E7856">
      <w:pPr>
        <w:pStyle w:val="NormalWeb"/>
        <w:numPr>
          <w:ilvl w:val="1"/>
          <w:numId w:val="9"/>
        </w:numPr>
        <w:spacing w:before="0" w:beforeAutospacing="0" w:after="0" w:afterAutospacing="0"/>
        <w:rPr>
          <w:color w:val="000000" w:themeColor="text1"/>
        </w:rPr>
      </w:pPr>
      <w:r>
        <w:rPr>
          <w:color w:val="000000" w:themeColor="text1"/>
        </w:rPr>
        <w:t>I</w:t>
      </w:r>
      <w:r>
        <w:rPr>
          <w:color w:val="000000" w:themeColor="text1"/>
        </w:rPr>
        <w:t xml:space="preserve">n this analysis </w:t>
      </w:r>
      <w:r>
        <w:rPr>
          <w:b/>
          <w:bCs/>
          <w:color w:val="000000" w:themeColor="text1"/>
        </w:rPr>
        <w:t>[1]</w:t>
      </w:r>
      <w:r>
        <w:rPr>
          <w:color w:val="000000" w:themeColor="text1"/>
        </w:rPr>
        <w:t>, as</w:t>
      </w:r>
      <w:r w:rsidRPr="002C04C2">
        <w:rPr>
          <w:color w:val="000000" w:themeColor="text1"/>
        </w:rPr>
        <w:t xml:space="preserve"> the standardization interval around the mean increased, no change in the number of troughs</w:t>
      </w:r>
      <w:r>
        <w:rPr>
          <w:color w:val="000000" w:themeColor="text1"/>
        </w:rPr>
        <w:t xml:space="preserve"> was</w:t>
      </w:r>
      <w:r w:rsidRPr="002C04C2">
        <w:rPr>
          <w:color w:val="000000" w:themeColor="text1"/>
        </w:rPr>
        <w:t xml:space="preserve"> identified</w:t>
      </w:r>
      <w:r>
        <w:rPr>
          <w:color w:val="000000" w:themeColor="text1"/>
        </w:rPr>
        <w:t>,</w:t>
      </w:r>
      <w:r w:rsidRPr="002C04C2">
        <w:rPr>
          <w:color w:val="000000" w:themeColor="text1"/>
        </w:rPr>
        <w:t xml:space="preserve"> suggest</w:t>
      </w:r>
      <w:r>
        <w:rPr>
          <w:color w:val="000000" w:themeColor="text1"/>
        </w:rPr>
        <w:t xml:space="preserve">ing </w:t>
      </w:r>
      <w:r w:rsidRPr="002C04C2">
        <w:rPr>
          <w:color w:val="000000" w:themeColor="text1"/>
        </w:rPr>
        <w:t>no voltage noise</w:t>
      </w:r>
      <w:r>
        <w:rPr>
          <w:color w:val="000000" w:themeColor="text1"/>
        </w:rPr>
        <w:t xml:space="preserve"> and</w:t>
      </w:r>
      <w:r w:rsidRPr="002C04C2">
        <w:rPr>
          <w:color w:val="000000" w:themeColor="text1"/>
        </w:rPr>
        <w:t xml:space="preserve"> </w:t>
      </w:r>
      <w:r>
        <w:rPr>
          <w:color w:val="000000" w:themeColor="text1"/>
        </w:rPr>
        <w:t xml:space="preserve">an </w:t>
      </w:r>
      <w:r>
        <w:rPr>
          <w:color w:val="000000" w:themeColor="text1"/>
        </w:rPr>
        <w:lastRenderedPageBreak/>
        <w:t>accurate</w:t>
      </w:r>
      <w:r w:rsidRPr="002C04C2">
        <w:rPr>
          <w:color w:val="000000" w:themeColor="text1"/>
        </w:rPr>
        <w:t xml:space="preserve"> standardization </w:t>
      </w:r>
      <w:r w:rsidR="002C04C2" w:rsidRPr="00EC18F2">
        <w:rPr>
          <w:b/>
          <w:bCs/>
          <w:color w:val="000000" w:themeColor="text1"/>
        </w:rPr>
        <w:t>[2]</w:t>
      </w:r>
      <w:r w:rsidR="008809E7" w:rsidRPr="00EC18F2">
        <w:rPr>
          <w:color w:val="000000" w:themeColor="text1"/>
        </w:rPr>
        <w:t>.</w:t>
      </w:r>
    </w:p>
    <w:p w14:paraId="748E73E6" w14:textId="77777777" w:rsidR="002C04C2" w:rsidRDefault="002C04C2" w:rsidP="002C04C2">
      <w:pPr>
        <w:pStyle w:val="NormalWeb"/>
        <w:spacing w:before="0" w:beforeAutospacing="0" w:after="0" w:afterAutospacing="0"/>
        <w:ind w:left="907"/>
        <w:rPr>
          <w:color w:val="000000" w:themeColor="text1"/>
        </w:rPr>
      </w:pPr>
    </w:p>
    <w:p w14:paraId="5B558A7C" w14:textId="1A77E636" w:rsidR="002C04C2" w:rsidRDefault="002C04C2" w:rsidP="006E7856">
      <w:pPr>
        <w:pStyle w:val="NormalWeb"/>
        <w:numPr>
          <w:ilvl w:val="2"/>
          <w:numId w:val="9"/>
        </w:numPr>
        <w:spacing w:before="0" w:beforeAutospacing="0" w:after="0" w:afterAutospacing="0"/>
        <w:rPr>
          <w:color w:val="000000" w:themeColor="text1"/>
        </w:rPr>
      </w:pPr>
      <w:r>
        <w:rPr>
          <w:color w:val="000000" w:themeColor="text1"/>
        </w:rPr>
        <w:t>LAB MEDIA: Figure 7B</w:t>
      </w:r>
    </w:p>
    <w:p w14:paraId="04C7678F" w14:textId="0034F8D3" w:rsidR="002C04C2" w:rsidRPr="002C04C2" w:rsidRDefault="002C04C2" w:rsidP="006E7856">
      <w:pPr>
        <w:pStyle w:val="NormalWeb"/>
        <w:numPr>
          <w:ilvl w:val="2"/>
          <w:numId w:val="9"/>
        </w:numPr>
        <w:spacing w:before="0" w:beforeAutospacing="0" w:after="0" w:afterAutospacing="0"/>
        <w:rPr>
          <w:color w:val="000000" w:themeColor="text1"/>
        </w:rPr>
      </w:pPr>
      <w:r>
        <w:rPr>
          <w:color w:val="000000" w:themeColor="text1"/>
        </w:rPr>
        <w:t xml:space="preserve">LAB MEDIA: Figure 7B </w:t>
      </w:r>
      <w:r w:rsidRPr="00DA47A5">
        <w:rPr>
          <w:i/>
          <w:iCs/>
          <w:color w:val="4F81BD" w:themeColor="accent1"/>
        </w:rPr>
        <w:t xml:space="preserve">Video Editor: please </w:t>
      </w:r>
      <w:r>
        <w:rPr>
          <w:i/>
          <w:iCs/>
          <w:color w:val="4F81BD" w:themeColor="accent1"/>
        </w:rPr>
        <w:t xml:space="preserve">sequentially </w:t>
      </w:r>
      <w:r w:rsidRPr="00DA47A5">
        <w:rPr>
          <w:i/>
          <w:iCs/>
          <w:color w:val="4F81BD" w:themeColor="accent1"/>
        </w:rPr>
        <w:t>emphasize</w:t>
      </w:r>
      <w:r>
        <w:rPr>
          <w:i/>
          <w:iCs/>
          <w:color w:val="4F81BD" w:themeColor="accent1"/>
        </w:rPr>
        <w:t xml:space="preserve"> yellow, green, darker green, blue, dark blue boxes (from top left to bottom right of file)</w:t>
      </w:r>
    </w:p>
    <w:p w14:paraId="0B3A5D8B" w14:textId="77777777" w:rsidR="002C04C2" w:rsidRDefault="002C04C2" w:rsidP="002C04C2">
      <w:pPr>
        <w:pStyle w:val="NormalWeb"/>
        <w:spacing w:before="0" w:beforeAutospacing="0" w:after="0" w:afterAutospacing="0"/>
        <w:ind w:left="1627"/>
        <w:rPr>
          <w:color w:val="000000" w:themeColor="text1"/>
        </w:rPr>
      </w:pPr>
    </w:p>
    <w:p w14:paraId="5112D803" w14:textId="6ECB91CD" w:rsidR="002C04C2" w:rsidRDefault="00EC18F2" w:rsidP="006E7856">
      <w:pPr>
        <w:pStyle w:val="NormalWeb"/>
        <w:numPr>
          <w:ilvl w:val="1"/>
          <w:numId w:val="9"/>
        </w:numPr>
        <w:spacing w:before="0" w:beforeAutospacing="0" w:after="0" w:afterAutospacing="0"/>
        <w:rPr>
          <w:color w:val="000000" w:themeColor="text1"/>
        </w:rPr>
      </w:pPr>
      <w:r>
        <w:rPr>
          <w:color w:val="000000" w:themeColor="text1"/>
        </w:rPr>
        <w:t>In contrast</w:t>
      </w:r>
      <w:r w:rsidR="008809E7" w:rsidRPr="002C04C2">
        <w:rPr>
          <w:color w:val="000000" w:themeColor="text1"/>
        </w:rPr>
        <w:t xml:space="preserve">, </w:t>
      </w:r>
      <w:r>
        <w:rPr>
          <w:color w:val="000000" w:themeColor="text1"/>
        </w:rPr>
        <w:t>for this flight</w:t>
      </w:r>
      <w:r w:rsidR="002C04C2">
        <w:rPr>
          <w:color w:val="000000" w:themeColor="text1"/>
        </w:rPr>
        <w:t xml:space="preserve"> </w:t>
      </w:r>
      <w:r w:rsidR="002C04C2">
        <w:rPr>
          <w:b/>
          <w:bCs/>
          <w:color w:val="000000" w:themeColor="text1"/>
        </w:rPr>
        <w:t>[1]</w:t>
      </w:r>
      <w:r w:rsidR="002C04C2">
        <w:rPr>
          <w:color w:val="000000" w:themeColor="text1"/>
        </w:rPr>
        <w:t>, the</w:t>
      </w:r>
      <w:r w:rsidR="008809E7" w:rsidRPr="002C04C2">
        <w:rPr>
          <w:color w:val="000000" w:themeColor="text1"/>
        </w:rPr>
        <w:t xml:space="preserve"> troughs were either too sensitive</w:t>
      </w:r>
      <w:r w:rsidR="002C04C2">
        <w:rPr>
          <w:color w:val="000000" w:themeColor="text1"/>
        </w:rPr>
        <w:t xml:space="preserve"> </w:t>
      </w:r>
      <w:r w:rsidR="002C04C2">
        <w:rPr>
          <w:b/>
          <w:bCs/>
          <w:color w:val="000000" w:themeColor="text1"/>
        </w:rPr>
        <w:t>[2]</w:t>
      </w:r>
      <w:r w:rsidR="008809E7" w:rsidRPr="002C04C2">
        <w:rPr>
          <w:color w:val="000000" w:themeColor="text1"/>
        </w:rPr>
        <w:t xml:space="preserve"> or had extraneous voltage noise that did not deviate largely from the file’s mean voltage</w:t>
      </w:r>
      <w:r w:rsidR="002C04C2">
        <w:rPr>
          <w:color w:val="000000" w:themeColor="text1"/>
        </w:rPr>
        <w:t xml:space="preserve"> </w:t>
      </w:r>
      <w:r w:rsidR="002C04C2">
        <w:rPr>
          <w:b/>
          <w:bCs/>
          <w:color w:val="000000" w:themeColor="text1"/>
        </w:rPr>
        <w:t>[3]</w:t>
      </w:r>
      <w:r w:rsidR="008809E7" w:rsidRPr="002C04C2">
        <w:rPr>
          <w:color w:val="000000" w:themeColor="text1"/>
        </w:rPr>
        <w:t>. As a result, its number of troughs decreased substantially as the standardization interval around the mean increased</w:t>
      </w:r>
      <w:r w:rsidR="002C04C2">
        <w:rPr>
          <w:color w:val="000000" w:themeColor="text1"/>
        </w:rPr>
        <w:t xml:space="preserve"> </w:t>
      </w:r>
      <w:r w:rsidR="002C04C2">
        <w:rPr>
          <w:b/>
          <w:bCs/>
          <w:color w:val="000000" w:themeColor="text1"/>
        </w:rPr>
        <w:t>[4]</w:t>
      </w:r>
      <w:r w:rsidR="008809E7" w:rsidRPr="002C04C2">
        <w:rPr>
          <w:color w:val="000000" w:themeColor="text1"/>
        </w:rPr>
        <w:t>.</w:t>
      </w:r>
    </w:p>
    <w:p w14:paraId="1EABDBCF" w14:textId="77777777" w:rsidR="002C04C2" w:rsidRDefault="002C04C2" w:rsidP="002C04C2">
      <w:pPr>
        <w:pStyle w:val="NormalWeb"/>
        <w:spacing w:before="0" w:beforeAutospacing="0" w:after="0" w:afterAutospacing="0"/>
        <w:ind w:left="907"/>
        <w:rPr>
          <w:color w:val="000000" w:themeColor="text1"/>
        </w:rPr>
      </w:pPr>
    </w:p>
    <w:p w14:paraId="24A44CB3" w14:textId="0F1495CA" w:rsidR="002C04C2" w:rsidRDefault="002C04C2" w:rsidP="006E7856">
      <w:pPr>
        <w:pStyle w:val="NormalWeb"/>
        <w:numPr>
          <w:ilvl w:val="2"/>
          <w:numId w:val="9"/>
        </w:numPr>
        <w:spacing w:before="0" w:beforeAutospacing="0" w:after="0" w:afterAutospacing="0"/>
        <w:rPr>
          <w:color w:val="000000" w:themeColor="text1"/>
        </w:rPr>
      </w:pPr>
      <w:r>
        <w:rPr>
          <w:color w:val="000000" w:themeColor="text1"/>
        </w:rPr>
        <w:t>LAB MEDIA: Figure 7C</w:t>
      </w:r>
    </w:p>
    <w:p w14:paraId="23C33030" w14:textId="2E8DB512" w:rsidR="002C04C2" w:rsidRPr="002C04C2" w:rsidRDefault="002C04C2" w:rsidP="006E7856">
      <w:pPr>
        <w:pStyle w:val="NormalWeb"/>
        <w:numPr>
          <w:ilvl w:val="2"/>
          <w:numId w:val="9"/>
        </w:numPr>
        <w:spacing w:before="0" w:beforeAutospacing="0" w:after="0" w:afterAutospacing="0"/>
        <w:rPr>
          <w:color w:val="000000" w:themeColor="text1"/>
        </w:rPr>
      </w:pPr>
      <w:r>
        <w:rPr>
          <w:color w:val="000000" w:themeColor="text1"/>
        </w:rPr>
        <w:t xml:space="preserve">LAB MEDIA: Figure 7C </w:t>
      </w:r>
      <w:r w:rsidRPr="00DA47A5">
        <w:rPr>
          <w:i/>
          <w:iCs/>
          <w:color w:val="4F81BD" w:themeColor="accent1"/>
        </w:rPr>
        <w:t>Video Editor: please emphasize</w:t>
      </w:r>
      <w:r>
        <w:rPr>
          <w:i/>
          <w:iCs/>
          <w:color w:val="4F81BD" w:themeColor="accent1"/>
        </w:rPr>
        <w:t xml:space="preserve"> blue, green, and yellow squares in top right corner</w:t>
      </w:r>
    </w:p>
    <w:p w14:paraId="3462C752" w14:textId="643DC9EE" w:rsidR="002C04C2" w:rsidRPr="002C04C2" w:rsidRDefault="002C04C2" w:rsidP="006E7856">
      <w:pPr>
        <w:pStyle w:val="NormalWeb"/>
        <w:numPr>
          <w:ilvl w:val="2"/>
          <w:numId w:val="9"/>
        </w:numPr>
        <w:spacing w:before="0" w:beforeAutospacing="0" w:after="0" w:afterAutospacing="0"/>
        <w:rPr>
          <w:color w:val="000000" w:themeColor="text1"/>
        </w:rPr>
      </w:pPr>
      <w:r>
        <w:rPr>
          <w:color w:val="000000" w:themeColor="text1"/>
        </w:rPr>
        <w:t>LAB MEDIA: Figure 7C</w:t>
      </w:r>
      <w:r w:rsidRPr="002C04C2">
        <w:rPr>
          <w:i/>
          <w:iCs/>
          <w:color w:val="4F81BD" w:themeColor="accent1"/>
        </w:rPr>
        <w:t xml:space="preserve"> </w:t>
      </w:r>
      <w:r w:rsidRPr="00DA47A5">
        <w:rPr>
          <w:i/>
          <w:iCs/>
          <w:color w:val="4F81BD" w:themeColor="accent1"/>
        </w:rPr>
        <w:t>Video Editor: please emphasize</w:t>
      </w:r>
      <w:r>
        <w:rPr>
          <w:i/>
          <w:iCs/>
          <w:color w:val="4F81BD" w:themeColor="accent1"/>
        </w:rPr>
        <w:t xml:space="preserve"> dark blue squares in middle and bottom right of file</w:t>
      </w:r>
    </w:p>
    <w:p w14:paraId="3178A9F8" w14:textId="434B790E" w:rsidR="002C04C2" w:rsidRDefault="002C04C2" w:rsidP="006E7856">
      <w:pPr>
        <w:pStyle w:val="NormalWeb"/>
        <w:numPr>
          <w:ilvl w:val="2"/>
          <w:numId w:val="9"/>
        </w:numPr>
        <w:spacing w:before="0" w:beforeAutospacing="0" w:after="0" w:afterAutospacing="0"/>
        <w:rPr>
          <w:color w:val="000000" w:themeColor="text1"/>
        </w:rPr>
      </w:pPr>
      <w:r>
        <w:rPr>
          <w:color w:val="000000" w:themeColor="text1"/>
        </w:rPr>
        <w:t>LAB MEDIA: Figure 7C</w:t>
      </w:r>
    </w:p>
    <w:p w14:paraId="46002793" w14:textId="77777777" w:rsidR="008809E7" w:rsidRPr="008809E7" w:rsidRDefault="008809E7" w:rsidP="008809E7">
      <w:pPr>
        <w:pStyle w:val="ListParagraph"/>
        <w:ind w:left="360"/>
        <w:jc w:val="both"/>
        <w:rPr>
          <w:rFonts w:cs="Calibri"/>
          <w:color w:val="000000" w:themeColor="text1"/>
        </w:rPr>
      </w:pPr>
    </w:p>
    <w:p w14:paraId="68007E24" w14:textId="79479CBC" w:rsidR="002D4082" w:rsidRDefault="002D4082" w:rsidP="006E7856">
      <w:pPr>
        <w:pStyle w:val="ListParagraph"/>
        <w:numPr>
          <w:ilvl w:val="1"/>
          <w:numId w:val="9"/>
        </w:numPr>
        <w:jc w:val="both"/>
        <w:rPr>
          <w:rFonts w:cs="Calibri"/>
          <w:color w:val="000000" w:themeColor="text1"/>
        </w:rPr>
      </w:pPr>
      <w:r>
        <w:rPr>
          <w:rFonts w:cs="Calibri"/>
          <w:color w:val="000000" w:themeColor="text1"/>
        </w:rPr>
        <w:t>I</w:t>
      </w:r>
      <w:r w:rsidR="008809E7" w:rsidRPr="008809E7">
        <w:rPr>
          <w:rFonts w:cs="Calibri"/>
          <w:color w:val="000000" w:themeColor="text1"/>
        </w:rPr>
        <w:t>ndividual, flight behavior</w:t>
      </w:r>
      <w:r>
        <w:rPr>
          <w:rFonts w:cs="Calibri"/>
          <w:color w:val="000000" w:themeColor="text1"/>
        </w:rPr>
        <w:t>s</w:t>
      </w:r>
      <w:r w:rsidR="008809E7" w:rsidRPr="008809E7">
        <w:rPr>
          <w:rFonts w:cs="Calibri"/>
          <w:color w:val="000000" w:themeColor="text1"/>
        </w:rPr>
        <w:t xml:space="preserve"> can be further characterized into four flight categories</w:t>
      </w:r>
      <w:r>
        <w:rPr>
          <w:rFonts w:cs="Calibri"/>
          <w:color w:val="000000" w:themeColor="text1"/>
        </w:rPr>
        <w:t xml:space="preserve"> </w:t>
      </w:r>
      <w:r>
        <w:rPr>
          <w:rFonts w:cs="Calibri"/>
          <w:b/>
          <w:bCs/>
          <w:color w:val="000000" w:themeColor="text1"/>
        </w:rPr>
        <w:t>[1]</w:t>
      </w:r>
      <w:r>
        <w:rPr>
          <w:rFonts w:cs="Calibri"/>
          <w:color w:val="000000" w:themeColor="text1"/>
        </w:rPr>
        <w:t>,</w:t>
      </w:r>
      <w:r w:rsidR="008809E7" w:rsidRPr="008809E7">
        <w:rPr>
          <w:rFonts w:cs="Calibri"/>
          <w:color w:val="000000" w:themeColor="text1"/>
        </w:rPr>
        <w:t xml:space="preserve"> bursts </w:t>
      </w:r>
      <w:r>
        <w:rPr>
          <w:rFonts w:cs="Calibri"/>
          <w:b/>
          <w:bCs/>
          <w:color w:val="000000" w:themeColor="text1"/>
        </w:rPr>
        <w:t>[2]</w:t>
      </w:r>
      <w:r>
        <w:rPr>
          <w:rFonts w:cs="Calibri"/>
          <w:color w:val="000000" w:themeColor="text1"/>
        </w:rPr>
        <w:t xml:space="preserve"> …</w:t>
      </w:r>
      <w:r w:rsidR="008809E7" w:rsidRPr="008809E7">
        <w:rPr>
          <w:rFonts w:cs="Calibri"/>
          <w:color w:val="000000" w:themeColor="text1"/>
        </w:rPr>
        <w:t xml:space="preserve"> bursts to continuous </w:t>
      </w:r>
      <w:r>
        <w:rPr>
          <w:rFonts w:cs="Calibri"/>
          <w:b/>
          <w:bCs/>
          <w:color w:val="000000" w:themeColor="text1"/>
        </w:rPr>
        <w:t>[3]</w:t>
      </w:r>
      <w:r>
        <w:rPr>
          <w:rFonts w:cs="Calibri"/>
          <w:color w:val="000000" w:themeColor="text1"/>
        </w:rPr>
        <w:t xml:space="preserve"> …</w:t>
      </w:r>
      <w:r w:rsidR="008809E7" w:rsidRPr="008809E7">
        <w:rPr>
          <w:rFonts w:cs="Calibri"/>
          <w:color w:val="000000" w:themeColor="text1"/>
        </w:rPr>
        <w:t xml:space="preserve"> continuous to bursts </w:t>
      </w:r>
      <w:r>
        <w:rPr>
          <w:rFonts w:cs="Calibri"/>
          <w:b/>
          <w:bCs/>
          <w:color w:val="000000" w:themeColor="text1"/>
        </w:rPr>
        <w:t xml:space="preserve">[4] </w:t>
      </w:r>
      <w:r>
        <w:rPr>
          <w:rFonts w:cs="Calibri"/>
          <w:color w:val="000000" w:themeColor="text1"/>
        </w:rPr>
        <w:t>…</w:t>
      </w:r>
      <w:r w:rsidR="008809E7" w:rsidRPr="008809E7">
        <w:rPr>
          <w:rFonts w:cs="Calibri"/>
          <w:color w:val="000000" w:themeColor="text1"/>
        </w:rPr>
        <w:t xml:space="preserve"> and continuous </w:t>
      </w:r>
      <w:r>
        <w:rPr>
          <w:rFonts w:cs="Calibri"/>
          <w:b/>
          <w:bCs/>
          <w:color w:val="000000" w:themeColor="text1"/>
        </w:rPr>
        <w:t>[5]</w:t>
      </w:r>
      <w:r>
        <w:rPr>
          <w:rFonts w:cs="Calibri"/>
          <w:color w:val="000000" w:themeColor="text1"/>
        </w:rPr>
        <w:t>.</w:t>
      </w:r>
    </w:p>
    <w:p w14:paraId="4B54E204" w14:textId="77777777" w:rsidR="002D4082" w:rsidRDefault="002D4082" w:rsidP="002D4082">
      <w:pPr>
        <w:pStyle w:val="ListParagraph"/>
        <w:ind w:left="907"/>
        <w:jc w:val="both"/>
        <w:rPr>
          <w:rFonts w:cs="Calibri"/>
          <w:color w:val="000000" w:themeColor="text1"/>
        </w:rPr>
      </w:pPr>
    </w:p>
    <w:p w14:paraId="314D306D" w14:textId="3E3D803B" w:rsidR="002D4082" w:rsidRDefault="002D4082" w:rsidP="006E7856">
      <w:pPr>
        <w:pStyle w:val="ListParagraph"/>
        <w:numPr>
          <w:ilvl w:val="2"/>
          <w:numId w:val="9"/>
        </w:numPr>
        <w:jc w:val="both"/>
        <w:rPr>
          <w:rFonts w:cs="Calibri"/>
          <w:color w:val="000000" w:themeColor="text1"/>
        </w:rPr>
      </w:pPr>
      <w:r>
        <w:rPr>
          <w:rFonts w:cs="Calibri"/>
          <w:color w:val="000000" w:themeColor="text1"/>
        </w:rPr>
        <w:t>LAB MEDIA: Figure 8</w:t>
      </w:r>
    </w:p>
    <w:p w14:paraId="586D1A58" w14:textId="7F435A06" w:rsidR="002D4082" w:rsidRPr="008440B7" w:rsidRDefault="002D4082" w:rsidP="006E7856">
      <w:pPr>
        <w:pStyle w:val="ListParagraph"/>
        <w:numPr>
          <w:ilvl w:val="2"/>
          <w:numId w:val="9"/>
        </w:numPr>
        <w:jc w:val="both"/>
        <w:rPr>
          <w:rFonts w:cs="Calibri"/>
          <w:color w:val="000000" w:themeColor="text1"/>
        </w:rPr>
      </w:pPr>
      <w:r>
        <w:rPr>
          <w:rFonts w:cs="Calibri"/>
          <w:color w:val="000000" w:themeColor="text1"/>
        </w:rPr>
        <w:t xml:space="preserve">LAB MEDIA: Figure 8 </w:t>
      </w:r>
      <w:r w:rsidRPr="00DA47A5">
        <w:rPr>
          <w:i/>
          <w:iCs/>
          <w:color w:val="4F81BD" w:themeColor="accent1"/>
        </w:rPr>
        <w:t>Video Editor: please emphasize</w:t>
      </w:r>
      <w:r w:rsidR="008440B7">
        <w:rPr>
          <w:i/>
          <w:iCs/>
          <w:color w:val="4F81BD" w:themeColor="accent1"/>
        </w:rPr>
        <w:t xml:space="preserve"> Figure 8B</w:t>
      </w:r>
    </w:p>
    <w:p w14:paraId="089E7802" w14:textId="4A9CD98D" w:rsidR="008440B7" w:rsidRPr="008440B7" w:rsidRDefault="008440B7" w:rsidP="006E7856">
      <w:pPr>
        <w:pStyle w:val="ListParagraph"/>
        <w:numPr>
          <w:ilvl w:val="2"/>
          <w:numId w:val="9"/>
        </w:numPr>
        <w:jc w:val="both"/>
        <w:rPr>
          <w:rFonts w:cs="Calibri"/>
          <w:color w:val="000000" w:themeColor="text1"/>
        </w:rPr>
      </w:pPr>
      <w:r>
        <w:rPr>
          <w:rFonts w:cs="Calibri"/>
          <w:color w:val="000000" w:themeColor="text1"/>
        </w:rPr>
        <w:t xml:space="preserve">LAB MEDIA: Figure 8 </w:t>
      </w:r>
      <w:r w:rsidRPr="00DA47A5">
        <w:rPr>
          <w:i/>
          <w:iCs/>
          <w:color w:val="4F81BD" w:themeColor="accent1"/>
        </w:rPr>
        <w:t>Video Editor: please emphasize</w:t>
      </w:r>
      <w:r>
        <w:rPr>
          <w:i/>
          <w:iCs/>
          <w:color w:val="4F81BD" w:themeColor="accent1"/>
        </w:rPr>
        <w:t xml:space="preserve"> Figure 8D</w:t>
      </w:r>
    </w:p>
    <w:p w14:paraId="16AE11F4" w14:textId="67A52493" w:rsidR="008440B7" w:rsidRPr="008440B7" w:rsidRDefault="008440B7" w:rsidP="006E7856">
      <w:pPr>
        <w:pStyle w:val="ListParagraph"/>
        <w:numPr>
          <w:ilvl w:val="2"/>
          <w:numId w:val="9"/>
        </w:numPr>
        <w:jc w:val="both"/>
        <w:rPr>
          <w:rFonts w:cs="Calibri"/>
          <w:color w:val="000000" w:themeColor="text1"/>
        </w:rPr>
      </w:pPr>
      <w:r>
        <w:rPr>
          <w:rFonts w:cs="Calibri"/>
          <w:color w:val="000000" w:themeColor="text1"/>
        </w:rPr>
        <w:t xml:space="preserve">LAB MEDIA: Figure 8 </w:t>
      </w:r>
      <w:r w:rsidRPr="00DA47A5">
        <w:rPr>
          <w:i/>
          <w:iCs/>
          <w:color w:val="4F81BD" w:themeColor="accent1"/>
        </w:rPr>
        <w:t>Video Editor: please emphasize</w:t>
      </w:r>
      <w:r>
        <w:rPr>
          <w:i/>
          <w:iCs/>
          <w:color w:val="4F81BD" w:themeColor="accent1"/>
        </w:rPr>
        <w:t xml:space="preserve"> Figure 8C</w:t>
      </w:r>
    </w:p>
    <w:p w14:paraId="4578F83D" w14:textId="6F08EDD1" w:rsidR="008440B7" w:rsidRPr="008440B7" w:rsidRDefault="008440B7" w:rsidP="006E7856">
      <w:pPr>
        <w:pStyle w:val="ListParagraph"/>
        <w:numPr>
          <w:ilvl w:val="2"/>
          <w:numId w:val="9"/>
        </w:numPr>
        <w:jc w:val="both"/>
        <w:rPr>
          <w:rFonts w:cs="Calibri"/>
          <w:color w:val="000000" w:themeColor="text1"/>
        </w:rPr>
      </w:pPr>
      <w:r>
        <w:rPr>
          <w:rFonts w:cs="Calibri"/>
          <w:color w:val="000000" w:themeColor="text1"/>
        </w:rPr>
        <w:t xml:space="preserve">LAB MEDIA: Figure 8 </w:t>
      </w:r>
      <w:r w:rsidRPr="00DA47A5">
        <w:rPr>
          <w:i/>
          <w:iCs/>
          <w:color w:val="4F81BD" w:themeColor="accent1"/>
        </w:rPr>
        <w:t>Video Editor: please emphasize</w:t>
      </w:r>
      <w:r>
        <w:rPr>
          <w:i/>
          <w:iCs/>
          <w:color w:val="4F81BD" w:themeColor="accent1"/>
        </w:rPr>
        <w:t xml:space="preserve"> Figure 8A</w:t>
      </w:r>
    </w:p>
    <w:p w14:paraId="44984B6F" w14:textId="77777777" w:rsidR="008440B7" w:rsidRDefault="008440B7" w:rsidP="008440B7">
      <w:pPr>
        <w:pStyle w:val="ListParagraph"/>
        <w:ind w:left="1627"/>
        <w:jc w:val="both"/>
        <w:rPr>
          <w:rFonts w:cs="Calibri"/>
          <w:color w:val="000000" w:themeColor="text1"/>
        </w:rPr>
      </w:pPr>
    </w:p>
    <w:p w14:paraId="0EFB1250" w14:textId="0845AD09" w:rsidR="008809E7" w:rsidRDefault="008440B7" w:rsidP="006E7856">
      <w:pPr>
        <w:pStyle w:val="ListParagraph"/>
        <w:numPr>
          <w:ilvl w:val="1"/>
          <w:numId w:val="9"/>
        </w:numPr>
        <w:jc w:val="both"/>
        <w:rPr>
          <w:rFonts w:cs="Calibri"/>
          <w:color w:val="000000" w:themeColor="text1"/>
        </w:rPr>
      </w:pPr>
      <w:r>
        <w:rPr>
          <w:rFonts w:cs="Calibri"/>
          <w:color w:val="000000" w:themeColor="text1"/>
        </w:rPr>
        <w:t>Thus</w:t>
      </w:r>
      <w:r w:rsidR="008809E7" w:rsidRPr="008809E7">
        <w:rPr>
          <w:rFonts w:cs="Calibri"/>
          <w:color w:val="000000" w:themeColor="text1"/>
        </w:rPr>
        <w:t>, the user can use this graphic output to assess and identify general flight behavior patterns despite unique variations in individual tracks</w:t>
      </w:r>
      <w:r>
        <w:rPr>
          <w:rFonts w:cs="Calibri"/>
          <w:color w:val="000000" w:themeColor="text1"/>
        </w:rPr>
        <w:t xml:space="preserve"> </w:t>
      </w:r>
      <w:r w:rsidRPr="008440B7">
        <w:rPr>
          <w:rFonts w:cs="Calibri"/>
          <w:b/>
          <w:bCs/>
          <w:color w:val="000000" w:themeColor="text1"/>
        </w:rPr>
        <w:t>[1]</w:t>
      </w:r>
      <w:r w:rsidR="008809E7" w:rsidRPr="008809E7">
        <w:rPr>
          <w:rFonts w:cs="Calibri"/>
          <w:color w:val="000000" w:themeColor="text1"/>
        </w:rPr>
        <w:t>.</w:t>
      </w:r>
    </w:p>
    <w:p w14:paraId="740BDD33" w14:textId="77777777" w:rsidR="008440B7" w:rsidRDefault="008440B7" w:rsidP="008440B7">
      <w:pPr>
        <w:pStyle w:val="ListParagraph"/>
        <w:ind w:left="907"/>
        <w:jc w:val="both"/>
        <w:rPr>
          <w:rFonts w:cs="Calibri"/>
          <w:color w:val="000000" w:themeColor="text1"/>
        </w:rPr>
      </w:pPr>
    </w:p>
    <w:p w14:paraId="66F2B63A" w14:textId="081ED99C" w:rsidR="008440B7" w:rsidRPr="008809E7" w:rsidRDefault="008440B7" w:rsidP="006E7856">
      <w:pPr>
        <w:pStyle w:val="ListParagraph"/>
        <w:numPr>
          <w:ilvl w:val="2"/>
          <w:numId w:val="9"/>
        </w:numPr>
        <w:jc w:val="both"/>
        <w:rPr>
          <w:rFonts w:cs="Calibri"/>
          <w:color w:val="000000" w:themeColor="text1"/>
        </w:rPr>
      </w:pPr>
      <w:r>
        <w:rPr>
          <w:rFonts w:cs="Calibri"/>
          <w:color w:val="000000" w:themeColor="text1"/>
        </w:rPr>
        <w:t>LAB MEDIA: Figure 8</w:t>
      </w:r>
    </w:p>
    <w:p w14:paraId="4F55409F" w14:textId="77777777" w:rsidR="00EC18F2" w:rsidRDefault="00EC18F2">
      <w:pPr>
        <w:rPr>
          <w:rFonts w:asciiTheme="minorHAnsi" w:eastAsia="Times New Roman" w:hAnsiTheme="minorHAnsi" w:cstheme="minorHAnsi"/>
          <w:sz w:val="52"/>
          <w:szCs w:val="24"/>
        </w:rPr>
      </w:pPr>
      <w:r>
        <w:rPr>
          <w:rFonts w:asciiTheme="minorHAnsi" w:hAnsiTheme="minorHAnsi" w:cstheme="minorHAnsi"/>
        </w:rPr>
        <w:br w:type="page"/>
      </w:r>
    </w:p>
    <w:p w14:paraId="23F644B0" w14:textId="00BF8B72"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6E7856">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6E7856">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6E7856">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6E7856">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6E7856">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8440B7" w:rsidP="006E7856">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6E7856">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8440B7" w:rsidP="006E7856">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6E7856">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8440B7" w:rsidP="006E7856">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6E7856">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73891" w14:textId="77777777" w:rsidR="006E7856" w:rsidRDefault="006E7856">
      <w:r>
        <w:separator/>
      </w:r>
    </w:p>
    <w:p w14:paraId="4801C03B" w14:textId="77777777" w:rsidR="006E7856" w:rsidRDefault="006E7856"/>
  </w:endnote>
  <w:endnote w:type="continuationSeparator" w:id="0">
    <w:p w14:paraId="40E23F22" w14:textId="77777777" w:rsidR="006E7856" w:rsidRDefault="006E7856">
      <w:r>
        <w:continuationSeparator/>
      </w:r>
    </w:p>
    <w:p w14:paraId="429CD258" w14:textId="77777777" w:rsidR="006E7856" w:rsidRDefault="006E7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衂ĝތ"/>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8440B7" w:rsidRDefault="008440B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440B7" w:rsidRDefault="008440B7" w:rsidP="001E230F">
    <w:pPr>
      <w:pStyle w:val="Footer"/>
      <w:ind w:right="360"/>
    </w:pPr>
  </w:p>
  <w:p w14:paraId="10ECA4C8" w14:textId="77777777" w:rsidR="008440B7" w:rsidRDefault="008440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EAA5306" w:rsidR="008440B7" w:rsidRPr="00790E8C" w:rsidRDefault="008440B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D315B" w14:textId="77777777" w:rsidR="006E7856" w:rsidRDefault="006E7856">
      <w:r>
        <w:separator/>
      </w:r>
    </w:p>
    <w:p w14:paraId="6AEB5296" w14:textId="77777777" w:rsidR="006E7856" w:rsidRDefault="006E7856"/>
  </w:footnote>
  <w:footnote w:type="continuationSeparator" w:id="0">
    <w:p w14:paraId="16A25BEE" w14:textId="77777777" w:rsidR="006E7856" w:rsidRDefault="006E7856">
      <w:r>
        <w:continuationSeparator/>
      </w:r>
    </w:p>
    <w:p w14:paraId="6DAD745A" w14:textId="77777777" w:rsidR="006E7856" w:rsidRDefault="006E7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8440B7" w:rsidRPr="006D3AC7" w:rsidRDefault="008440B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440B7" w:rsidRDefault="008440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353C7"/>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04C2"/>
    <w:rsid w:val="002C54DB"/>
    <w:rsid w:val="002D4082"/>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1ABA"/>
    <w:rsid w:val="003A49C2"/>
    <w:rsid w:val="003B5A23"/>
    <w:rsid w:val="003B5E26"/>
    <w:rsid w:val="003C32EC"/>
    <w:rsid w:val="003D0847"/>
    <w:rsid w:val="003E2BC9"/>
    <w:rsid w:val="003F4B52"/>
    <w:rsid w:val="003F6FF1"/>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0680A"/>
    <w:rsid w:val="00511F52"/>
    <w:rsid w:val="00513853"/>
    <w:rsid w:val="00514A9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514C"/>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6E785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440B7"/>
    <w:rsid w:val="00851B3E"/>
    <w:rsid w:val="00854994"/>
    <w:rsid w:val="00860BC3"/>
    <w:rsid w:val="00863481"/>
    <w:rsid w:val="00873D1A"/>
    <w:rsid w:val="00875BE8"/>
    <w:rsid w:val="00877B88"/>
    <w:rsid w:val="008809E7"/>
    <w:rsid w:val="0088113B"/>
    <w:rsid w:val="008A0177"/>
    <w:rsid w:val="008B2ABF"/>
    <w:rsid w:val="008D2A6A"/>
    <w:rsid w:val="008D58EC"/>
    <w:rsid w:val="008E74F7"/>
    <w:rsid w:val="008F248A"/>
    <w:rsid w:val="008F7754"/>
    <w:rsid w:val="0090117D"/>
    <w:rsid w:val="009055DD"/>
    <w:rsid w:val="009114D8"/>
    <w:rsid w:val="009212DD"/>
    <w:rsid w:val="00921AB9"/>
    <w:rsid w:val="00921B79"/>
    <w:rsid w:val="009301B8"/>
    <w:rsid w:val="00931D78"/>
    <w:rsid w:val="00933861"/>
    <w:rsid w:val="00941F06"/>
    <w:rsid w:val="009431F3"/>
    <w:rsid w:val="00947092"/>
    <w:rsid w:val="00951A8E"/>
    <w:rsid w:val="00954870"/>
    <w:rsid w:val="009625B1"/>
    <w:rsid w:val="00980EC9"/>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A47A5"/>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28D2"/>
    <w:rsid w:val="00EA4B94"/>
    <w:rsid w:val="00EA60D4"/>
    <w:rsid w:val="00EC098C"/>
    <w:rsid w:val="00EC18F2"/>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79C5"/>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BalloonTextChar">
    <w:name w:val="Balloon Text Char"/>
    <w:link w:val="BalloonText"/>
    <w:rsid w:val="00921B7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71661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bernat@uchicago.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96220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9622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衂ĝތ"/>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7E36C3"/>
    <w:rsid w:val="008512B9"/>
    <w:rsid w:val="008F765D"/>
    <w:rsid w:val="0090707C"/>
    <w:rsid w:val="009762B8"/>
    <w:rsid w:val="00983ED3"/>
    <w:rsid w:val="00A02E56"/>
    <w:rsid w:val="00A230DA"/>
    <w:rsid w:val="00AB5A6A"/>
    <w:rsid w:val="00B017F7"/>
    <w:rsid w:val="00B4525C"/>
    <w:rsid w:val="00CC5119"/>
    <w:rsid w:val="00D13D87"/>
    <w:rsid w:val="00D31420"/>
    <w:rsid w:val="00D61C82"/>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68</TotalTime>
  <Pages>15</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2021-02-11T15:35:00Z</dcterms:created>
  <dcterms:modified xsi:type="dcterms:W3CDTF">2021-02-11T17:59:00Z</dcterms:modified>
</cp:coreProperties>
</file>