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28AFF1" w14:textId="7E33EC62" w:rsidR="00C92C69" w:rsidRPr="00953A42" w:rsidRDefault="00C92C69" w:rsidP="00C92C69">
      <w:pPr>
        <w:rPr>
          <w:rFonts w:ascii="Times New Roman" w:hAnsi="Times New Roman" w:cs="Times New Roman"/>
          <w:b/>
        </w:rPr>
      </w:pPr>
      <w:r w:rsidRPr="00953A42">
        <w:rPr>
          <w:rFonts w:ascii="Times New Roman" w:hAnsi="Times New Roman" w:cs="Times New Roman"/>
          <w:b/>
        </w:rPr>
        <w:t xml:space="preserve">Response to </w:t>
      </w:r>
      <w:r w:rsidR="00EC236B">
        <w:rPr>
          <w:rFonts w:ascii="Times New Roman" w:hAnsi="Times New Roman" w:cs="Times New Roman"/>
          <w:b/>
        </w:rPr>
        <w:t>editorial</w:t>
      </w:r>
      <w:r w:rsidRPr="00953A42">
        <w:rPr>
          <w:rFonts w:ascii="Times New Roman" w:hAnsi="Times New Roman" w:cs="Times New Roman"/>
          <w:b/>
        </w:rPr>
        <w:t xml:space="preserve"> comments</w:t>
      </w:r>
    </w:p>
    <w:p w14:paraId="13F29C27" w14:textId="7BEB90BA" w:rsidR="00C92C69" w:rsidRPr="00953A42" w:rsidRDefault="00C92C69" w:rsidP="00C92C69">
      <w:pPr>
        <w:rPr>
          <w:rFonts w:ascii="Times New Roman" w:hAnsi="Times New Roman" w:cs="Times New Roman"/>
          <w:i/>
        </w:rPr>
      </w:pPr>
      <w:r w:rsidRPr="00953A42">
        <w:rPr>
          <w:rFonts w:ascii="Times New Roman" w:hAnsi="Times New Roman" w:cs="Times New Roman"/>
          <w:i/>
        </w:rPr>
        <w:t>We would like to thank</w:t>
      </w:r>
      <w:r w:rsidR="00A33079" w:rsidRPr="00953A42">
        <w:rPr>
          <w:rFonts w:ascii="Times New Roman" w:hAnsi="Times New Roman" w:cs="Times New Roman"/>
          <w:i/>
        </w:rPr>
        <w:t xml:space="preserve"> the editor </w:t>
      </w:r>
      <w:r w:rsidRPr="00953A42">
        <w:rPr>
          <w:rFonts w:ascii="Times New Roman" w:hAnsi="Times New Roman" w:cs="Times New Roman"/>
          <w:i/>
        </w:rPr>
        <w:t xml:space="preserve">for their suggestions to improve our manuscript. We have addressed all the concerns as explained below. </w:t>
      </w:r>
    </w:p>
    <w:p w14:paraId="3AC7A02D" w14:textId="77777777" w:rsidR="00C92C69" w:rsidRDefault="00C92C69" w:rsidP="00C92C69">
      <w:pPr>
        <w:shd w:val="clear" w:color="auto" w:fill="FFFFFF"/>
        <w:spacing w:beforeAutospacing="1" w:afterAutospacing="1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</w:rPr>
      </w:pPr>
      <w:r w:rsidRPr="00C92C69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</w:rPr>
        <w:t>Editorial comments:</w:t>
      </w:r>
    </w:p>
    <w:p w14:paraId="7CD67F55" w14:textId="77777777" w:rsidR="00337635" w:rsidRDefault="00C92C69" w:rsidP="00C92C69">
      <w:pPr>
        <w:shd w:val="clear" w:color="auto" w:fill="FFFFFF"/>
        <w:spacing w:beforeAutospacing="1" w:afterAutospacing="1"/>
        <w:rPr>
          <w:rFonts w:ascii="Times New Roman" w:eastAsia="Times New Roman" w:hAnsi="Times New Roman" w:cs="Times New Roman"/>
          <w:color w:val="000000"/>
        </w:rPr>
      </w:pPr>
      <w:r w:rsidRPr="00C27CAC">
        <w:rPr>
          <w:rFonts w:ascii="Times New Roman" w:eastAsia="Times New Roman" w:hAnsi="Times New Roman" w:cs="Times New Roman"/>
          <w:color w:val="000000"/>
        </w:rPr>
        <w:br/>
        <w:t>Changes to be made by the Author(s):</w:t>
      </w:r>
    </w:p>
    <w:p w14:paraId="305E854C" w14:textId="352C8396" w:rsidR="00DC1F2B" w:rsidRDefault="00C92C69" w:rsidP="00EC236B">
      <w:pPr>
        <w:shd w:val="clear" w:color="auto" w:fill="FFFFFF"/>
        <w:spacing w:beforeAutospacing="1" w:afterAutospacing="1"/>
        <w:rPr>
          <w:rFonts w:ascii="Times New Roman" w:eastAsia="Times New Roman" w:hAnsi="Times New Roman" w:cs="Times New Roman"/>
          <w:color w:val="000000"/>
        </w:rPr>
      </w:pPr>
      <w:r w:rsidRPr="00C27CAC">
        <w:rPr>
          <w:rFonts w:ascii="Times New Roman" w:eastAsia="Times New Roman" w:hAnsi="Times New Roman" w:cs="Times New Roman"/>
          <w:color w:val="000000"/>
        </w:rPr>
        <w:br/>
      </w:r>
      <w:r w:rsidR="00EC236B">
        <w:rPr>
          <w:rFonts w:ascii="Times New Roman" w:eastAsia="Times New Roman" w:hAnsi="Times New Roman" w:cs="Times New Roman"/>
          <w:color w:val="000000"/>
        </w:rPr>
        <w:t xml:space="preserve">1. </w:t>
      </w:r>
      <w:r w:rsidR="00EC236B" w:rsidRPr="00EC236B">
        <w:rPr>
          <w:rFonts w:ascii="Times New Roman" w:eastAsia="Times New Roman" w:hAnsi="Times New Roman" w:cs="Times New Roman"/>
          <w:color w:val="000000"/>
        </w:rPr>
        <w:t>Please refer figure 2 before figure 3.</w:t>
      </w:r>
    </w:p>
    <w:p w14:paraId="5985741C" w14:textId="4D9FEF48" w:rsidR="00EC236B" w:rsidRDefault="00EC236B" w:rsidP="00EC236B">
      <w:pPr>
        <w:shd w:val="clear" w:color="auto" w:fill="FFFFFF"/>
        <w:spacing w:beforeAutospacing="1" w:afterAutospacing="1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We changed the ordering of Figure</w:t>
      </w:r>
      <w:r w:rsidR="005C1394">
        <w:rPr>
          <w:rFonts w:ascii="Times New Roman" w:eastAsia="Times New Roman" w:hAnsi="Times New Roman" w:cs="Times New Roman"/>
          <w:i/>
          <w:iCs/>
          <w:color w:val="00000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2 and 3.</w:t>
      </w:r>
    </w:p>
    <w:p w14:paraId="0BE65206" w14:textId="77777777" w:rsidR="00DC1F2B" w:rsidRPr="00EC236B" w:rsidRDefault="00DC1F2B" w:rsidP="00EC236B">
      <w:pPr>
        <w:shd w:val="clear" w:color="auto" w:fill="FFFFFF"/>
        <w:spacing w:beforeAutospacing="1" w:afterAutospacing="1"/>
        <w:rPr>
          <w:rFonts w:ascii="Times New Roman" w:eastAsia="Times New Roman" w:hAnsi="Times New Roman" w:cs="Times New Roman"/>
          <w:i/>
          <w:iCs/>
          <w:color w:val="000000"/>
        </w:rPr>
      </w:pPr>
    </w:p>
    <w:p w14:paraId="588345F2" w14:textId="6D9F25C3" w:rsidR="00EC236B" w:rsidRDefault="00EC236B" w:rsidP="00EC236B">
      <w:pPr>
        <w:shd w:val="clear" w:color="auto" w:fill="FFFFFF"/>
        <w:spacing w:beforeAutospacing="1" w:afterAutospacing="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2. </w:t>
      </w:r>
      <w:r w:rsidRPr="00EC236B">
        <w:rPr>
          <w:rFonts w:ascii="Times New Roman" w:eastAsia="Times New Roman" w:hAnsi="Times New Roman" w:cs="Times New Roman"/>
          <w:color w:val="000000"/>
        </w:rPr>
        <w:t>Please highlight this as well as to match with the title of the manuscript.</w:t>
      </w:r>
    </w:p>
    <w:p w14:paraId="05CAE316" w14:textId="7A99E100" w:rsidR="00DC1F2B" w:rsidRDefault="00EC236B" w:rsidP="00EC236B">
      <w:pPr>
        <w:shd w:val="clear" w:color="auto" w:fill="FFFFFF"/>
        <w:spacing w:beforeAutospacing="1" w:afterAutospacing="1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We highlighted Part 5(in vivo imaging) to be included in the filming.</w:t>
      </w:r>
    </w:p>
    <w:p w14:paraId="7C59C42B" w14:textId="77777777" w:rsidR="00DC1F2B" w:rsidRPr="00EC236B" w:rsidRDefault="00DC1F2B" w:rsidP="00EC236B">
      <w:pPr>
        <w:shd w:val="clear" w:color="auto" w:fill="FFFFFF"/>
        <w:spacing w:beforeAutospacing="1" w:afterAutospacing="1"/>
        <w:rPr>
          <w:rFonts w:ascii="Times New Roman" w:eastAsia="Times New Roman" w:hAnsi="Times New Roman" w:cs="Times New Roman"/>
          <w:i/>
          <w:iCs/>
          <w:color w:val="000000"/>
        </w:rPr>
      </w:pPr>
    </w:p>
    <w:p w14:paraId="719B90CD" w14:textId="11DCB14B" w:rsidR="00EC236B" w:rsidRPr="00337635" w:rsidRDefault="00EC236B" w:rsidP="00EC236B">
      <w:pPr>
        <w:shd w:val="clear" w:color="auto" w:fill="FFFFFF"/>
        <w:spacing w:beforeAutospacing="1" w:afterAutospacing="1"/>
        <w:rPr>
          <w:rFonts w:ascii="Times New Roman" w:eastAsia="Times New Roman" w:hAnsi="Times New Roman" w:cs="Times New Roman"/>
          <w:i/>
          <w:iCs/>
          <w:color w:val="FF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3. </w:t>
      </w:r>
      <w:r w:rsidRPr="00EC236B">
        <w:rPr>
          <w:rFonts w:ascii="Times New Roman" w:eastAsia="Times New Roman" w:hAnsi="Times New Roman" w:cs="Times New Roman"/>
          <w:color w:val="000000"/>
        </w:rPr>
        <w:t>Please obtain explicit copyright permission to reuse any figures from a previous publication. Explicit permission can be expressed in the form of a letter from the editor or a link to the editorial policy that allows re-prints. Please upload this information as a .doc or .docx file to your Editorial Manager account. The Figure must be cited appropriately in the Figure Legend, i.e. “This figure has been modified from [citation].”For Figure 1 and Figure 4</w:t>
      </w:r>
    </w:p>
    <w:p w14:paraId="20A5F10B" w14:textId="5F4C5D05" w:rsidR="00C92C69" w:rsidRDefault="00EC236B" w:rsidP="00C92C69">
      <w:pPr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We o</w:t>
      </w:r>
      <w:r w:rsidR="00DC1F2B">
        <w:rPr>
          <w:rFonts w:ascii="Times New Roman" w:eastAsia="Times New Roman" w:hAnsi="Times New Roman" w:cs="Times New Roman"/>
          <w:i/>
          <w:iCs/>
        </w:rPr>
        <w:t>btained permissions for Figure 1 and included in the submission. For Figure 4, Journal of Neuroscience does not require permissions for re-using figures. We include their letter in the submission as well.</w:t>
      </w:r>
    </w:p>
    <w:p w14:paraId="7FE88B14" w14:textId="77777777" w:rsidR="00DC1F2B" w:rsidRPr="00EC236B" w:rsidRDefault="00DC1F2B" w:rsidP="00C92C69">
      <w:pPr>
        <w:rPr>
          <w:rFonts w:ascii="Times New Roman" w:eastAsia="Times New Roman" w:hAnsi="Times New Roman" w:cs="Times New Roman"/>
          <w:i/>
          <w:iCs/>
        </w:rPr>
      </w:pPr>
    </w:p>
    <w:p w14:paraId="191CE9B2" w14:textId="498FFEC1" w:rsidR="00C92C69" w:rsidRDefault="00EC236B" w:rsidP="00C92C69">
      <w:pPr>
        <w:rPr>
          <w:rFonts w:ascii="Times New Roman" w:hAnsi="Times New Roman" w:cs="Times New Roman"/>
        </w:rPr>
      </w:pPr>
      <w:r w:rsidRPr="00EC236B">
        <w:rPr>
          <w:rFonts w:ascii="Times New Roman" w:hAnsi="Times New Roman" w:cs="Times New Roman"/>
        </w:rPr>
        <w:t>4. Please expand on the limitation and future prospects of the protocol.</w:t>
      </w:r>
    </w:p>
    <w:p w14:paraId="342D08BB" w14:textId="172C67FE" w:rsidR="00EC236B" w:rsidRDefault="00DC1F2B" w:rsidP="00C92C69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Thank you. We expanded and added more details on the limitation and future prospects.</w:t>
      </w:r>
    </w:p>
    <w:p w14:paraId="1D9E3A24" w14:textId="77777777" w:rsidR="00DC1F2B" w:rsidRPr="00DC1F2B" w:rsidRDefault="00DC1F2B" w:rsidP="00C92C69">
      <w:pPr>
        <w:rPr>
          <w:rFonts w:ascii="Times New Roman" w:hAnsi="Times New Roman" w:cs="Times New Roman"/>
          <w:i/>
          <w:iCs/>
        </w:rPr>
      </w:pPr>
    </w:p>
    <w:p w14:paraId="7B6C5688" w14:textId="1ADA738F" w:rsidR="00EC236B" w:rsidRPr="00EC236B" w:rsidRDefault="00EC236B" w:rsidP="00C92C69">
      <w:pPr>
        <w:rPr>
          <w:rFonts w:ascii="Times New Roman" w:hAnsi="Times New Roman" w:cs="Times New Roman"/>
        </w:rPr>
      </w:pPr>
      <w:r w:rsidRPr="00EC236B">
        <w:rPr>
          <w:rFonts w:ascii="Times New Roman" w:hAnsi="Times New Roman" w:cs="Times New Roman"/>
        </w:rPr>
        <w:t>5. Please do not list the critical steps, instead use paragraph style and describe why these steps are critical.</w:t>
      </w:r>
    </w:p>
    <w:p w14:paraId="785683D7" w14:textId="34D7A1BF" w:rsidR="005B3DD3" w:rsidRPr="00DC1F2B" w:rsidRDefault="00DC1F2B">
      <w:pPr>
        <w:rPr>
          <w:rFonts w:ascii="Times New Roman" w:hAnsi="Times New Roman" w:cs="Times New Roman"/>
          <w:i/>
          <w:iCs/>
        </w:rPr>
      </w:pPr>
      <w:r w:rsidRPr="00DC1F2B">
        <w:rPr>
          <w:rFonts w:ascii="Times New Roman" w:hAnsi="Times New Roman" w:cs="Times New Roman"/>
          <w:i/>
          <w:iCs/>
        </w:rPr>
        <w:t>We changed the style from list to paragraph.</w:t>
      </w:r>
    </w:p>
    <w:sectPr w:rsidR="005B3DD3" w:rsidRPr="00DC1F2B" w:rsidSect="00CA65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C69"/>
    <w:rsid w:val="0010303B"/>
    <w:rsid w:val="00137D0F"/>
    <w:rsid w:val="001D7547"/>
    <w:rsid w:val="002479F6"/>
    <w:rsid w:val="002D700D"/>
    <w:rsid w:val="003038B6"/>
    <w:rsid w:val="00337635"/>
    <w:rsid w:val="003A6A57"/>
    <w:rsid w:val="003B4ABA"/>
    <w:rsid w:val="0043308F"/>
    <w:rsid w:val="005B5EB6"/>
    <w:rsid w:val="005C1394"/>
    <w:rsid w:val="005D4484"/>
    <w:rsid w:val="00611F42"/>
    <w:rsid w:val="006921F5"/>
    <w:rsid w:val="006A175D"/>
    <w:rsid w:val="006B04DE"/>
    <w:rsid w:val="006D7E6C"/>
    <w:rsid w:val="00701FA3"/>
    <w:rsid w:val="0072644F"/>
    <w:rsid w:val="00804567"/>
    <w:rsid w:val="009328B7"/>
    <w:rsid w:val="00953A42"/>
    <w:rsid w:val="00A33079"/>
    <w:rsid w:val="00AE4D7D"/>
    <w:rsid w:val="00B62BA2"/>
    <w:rsid w:val="00C63B34"/>
    <w:rsid w:val="00C80A63"/>
    <w:rsid w:val="00C92C69"/>
    <w:rsid w:val="00CA655D"/>
    <w:rsid w:val="00D60F9B"/>
    <w:rsid w:val="00DC1F2B"/>
    <w:rsid w:val="00DE5001"/>
    <w:rsid w:val="00E80ADF"/>
    <w:rsid w:val="00EC236B"/>
    <w:rsid w:val="00EE412F"/>
    <w:rsid w:val="00FF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6D011"/>
  <w15:chartTrackingRefBased/>
  <w15:docId w15:val="{A9395814-B551-D44E-BCB1-D35FDCBD7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C69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2C6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C6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Aslihan Terzi</dc:creator>
  <cp:keywords/>
  <dc:description/>
  <cp:lastModifiedBy>Aslihan Terzi</cp:lastModifiedBy>
  <cp:revision>3</cp:revision>
  <dcterms:created xsi:type="dcterms:W3CDTF">2020-12-31T01:56:00Z</dcterms:created>
  <dcterms:modified xsi:type="dcterms:W3CDTF">2020-12-31T17:32:00Z</dcterms:modified>
</cp:coreProperties>
</file>