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48702F" w:rsidRDefault="003A49C2" w:rsidP="009A0E7C">
      <w:pPr>
        <w:pStyle w:val="BodyText"/>
        <w:outlineLvl w:val="0"/>
        <w:rPr>
          <w:rFonts w:asciiTheme="minorHAnsi" w:hAnsiTheme="minorHAnsi" w:cstheme="minorHAnsi"/>
          <w:b/>
          <w:i w:val="0"/>
          <w:sz w:val="22"/>
          <w:szCs w:val="22"/>
        </w:rPr>
      </w:pPr>
    </w:p>
    <w:p w14:paraId="2D8055D2" w14:textId="18A9A144"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Submission ID #:  </w:t>
      </w:r>
      <w:r w:rsidR="00611CC8" w:rsidRPr="0048702F">
        <w:rPr>
          <w:rFonts w:asciiTheme="minorHAnsi" w:eastAsia="Times New Roman" w:hAnsiTheme="minorHAnsi" w:cstheme="minorHAnsi"/>
          <w:b/>
          <w:szCs w:val="24"/>
        </w:rPr>
        <w:t>62165</w:t>
      </w:r>
      <w:r w:rsidR="008E5732">
        <w:rPr>
          <w:rFonts w:asciiTheme="minorHAnsi" w:eastAsia="Times New Roman" w:hAnsiTheme="minorHAnsi" w:cstheme="minorHAnsi"/>
          <w:b/>
          <w:szCs w:val="24"/>
        </w:rPr>
        <w:t xml:space="preserve"> </w:t>
      </w:r>
    </w:p>
    <w:p w14:paraId="2F6924E5" w14:textId="089D8DEE" w:rsidR="004E0C5A"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Scriptwriter Name: </w:t>
      </w:r>
      <w:r w:rsidR="00611CC8" w:rsidRPr="0048702F">
        <w:rPr>
          <w:rFonts w:asciiTheme="minorHAnsi" w:eastAsia="Times New Roman" w:hAnsiTheme="minorHAnsi" w:cstheme="minorHAnsi"/>
          <w:b/>
          <w:szCs w:val="24"/>
        </w:rPr>
        <w:t>Madhulika Pathak</w:t>
      </w:r>
      <w:r w:rsidR="008E5732">
        <w:rPr>
          <w:rFonts w:asciiTheme="minorHAnsi" w:eastAsia="Times New Roman" w:hAnsiTheme="minorHAnsi" w:cstheme="minorHAnsi"/>
          <w:b/>
          <w:szCs w:val="24"/>
        </w:rPr>
        <w:t xml:space="preserve"> </w:t>
      </w:r>
    </w:p>
    <w:p w14:paraId="756F327E" w14:textId="6FA1A37E" w:rsidR="00D771FB" w:rsidRPr="0048702F" w:rsidDel="00A12F8F" w:rsidRDefault="00D771F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7902F37"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Project Page Link:</w:t>
      </w:r>
      <w:r w:rsidR="00E8515F" w:rsidRPr="0048702F">
        <w:rPr>
          <w:rFonts w:asciiTheme="minorHAnsi" w:eastAsia="Times New Roman" w:hAnsiTheme="minorHAnsi" w:cstheme="minorHAnsi"/>
          <w:b/>
          <w:szCs w:val="24"/>
        </w:rPr>
        <w:t xml:space="preserve"> </w:t>
      </w:r>
      <w:hyperlink r:id="rId7" w:tgtFrame="_blank" w:history="1">
        <w:r w:rsidR="00611CC8" w:rsidRPr="0048702F">
          <w:rPr>
            <w:rStyle w:val="Hyperlink"/>
            <w:rFonts w:ascii="Arial" w:hAnsi="Arial" w:cs="Arial"/>
            <w:color w:val="1155CC"/>
            <w:sz w:val="19"/>
            <w:szCs w:val="19"/>
            <w:shd w:val="clear" w:color="auto" w:fill="FFFFFF"/>
          </w:rPr>
          <w:t>https://www.jove.com/account/file-uploader?src=18960373</w:t>
        </w:r>
      </w:hyperlink>
    </w:p>
    <w:p w14:paraId="2C89778F" w14:textId="77777777" w:rsidR="004E0C5A" w:rsidRPr="0048702F" w:rsidRDefault="004E0C5A" w:rsidP="004E0C5A">
      <w:pPr>
        <w:outlineLvl w:val="0"/>
        <w:rPr>
          <w:rFonts w:asciiTheme="minorHAnsi" w:eastAsia="Times New Roman" w:hAnsiTheme="minorHAnsi" w:cstheme="minorHAnsi"/>
          <w:b/>
          <w:szCs w:val="24"/>
        </w:rPr>
      </w:pPr>
    </w:p>
    <w:p w14:paraId="30BC7CCC" w14:textId="16F165C3"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 w:val="32"/>
          <w:szCs w:val="32"/>
        </w:rPr>
        <w:t xml:space="preserve">Title: </w:t>
      </w:r>
      <w:r w:rsidRPr="0048702F">
        <w:rPr>
          <w:rFonts w:asciiTheme="minorHAnsi" w:eastAsia="Times New Roman" w:hAnsiTheme="minorHAnsi" w:cstheme="minorHAnsi"/>
          <w:b/>
          <w:szCs w:val="24"/>
        </w:rPr>
        <w:t xml:space="preserve">  </w:t>
      </w:r>
      <w:r w:rsidR="00611CC8" w:rsidRPr="006A4ABE">
        <w:rPr>
          <w:rFonts w:asciiTheme="minorHAnsi" w:eastAsia="Times New Roman" w:hAnsiTheme="minorHAnsi" w:cstheme="minorHAnsi"/>
          <w:b/>
          <w:sz w:val="32"/>
          <w:szCs w:val="32"/>
        </w:rPr>
        <w:t>ROS Live Cell Imaging During Neuronal Development</w:t>
      </w:r>
    </w:p>
    <w:p w14:paraId="4A0C5B67" w14:textId="77777777" w:rsidR="004E0C5A" w:rsidRPr="0048702F" w:rsidRDefault="004E0C5A" w:rsidP="004E0C5A">
      <w:pPr>
        <w:outlineLvl w:val="0"/>
        <w:rPr>
          <w:rFonts w:asciiTheme="minorHAnsi" w:eastAsia="Times New Roman" w:hAnsiTheme="minorHAnsi" w:cstheme="minorHAnsi"/>
          <w:b/>
          <w:szCs w:val="24"/>
        </w:rPr>
      </w:pPr>
    </w:p>
    <w:p w14:paraId="571B4839" w14:textId="6F99AC00" w:rsidR="00EC3C46" w:rsidRPr="0048702F" w:rsidRDefault="00EC3C46" w:rsidP="00EC3C46">
      <w:pPr>
        <w:outlineLvl w:val="0"/>
        <w:rPr>
          <w:rFonts w:asciiTheme="minorHAnsi" w:eastAsia="Times New Roman" w:hAnsiTheme="minorHAnsi" w:cstheme="minorHAnsi"/>
          <w:b/>
          <w:sz w:val="28"/>
          <w:szCs w:val="28"/>
        </w:rPr>
      </w:pPr>
      <w:r w:rsidRPr="0048702F">
        <w:rPr>
          <w:rFonts w:asciiTheme="minorHAnsi" w:eastAsia="Times New Roman" w:hAnsiTheme="minorHAnsi" w:cstheme="minorHAnsi"/>
          <w:b/>
          <w:sz w:val="28"/>
          <w:szCs w:val="28"/>
        </w:rPr>
        <w:t xml:space="preserve">Authors and Affiliations: </w:t>
      </w:r>
    </w:p>
    <w:p w14:paraId="75685E3A" w14:textId="7B455534" w:rsidR="00611CC8" w:rsidRPr="0048702F" w:rsidRDefault="00611CC8" w:rsidP="00EC3C46">
      <w:pPr>
        <w:outlineLvl w:val="0"/>
        <w:rPr>
          <w:vertAlign w:val="superscript"/>
        </w:rPr>
      </w:pPr>
      <w:r w:rsidRPr="0048702F">
        <w:t>Aslihan Terzi</w:t>
      </w:r>
      <w:r w:rsidRPr="0048702F">
        <w:rPr>
          <w:vertAlign w:val="superscript"/>
        </w:rPr>
        <w:t>1,2</w:t>
      </w:r>
      <w:r w:rsidRPr="0048702F">
        <w:t>, S. M. Sabbir Alam</w:t>
      </w:r>
      <w:r w:rsidRPr="0048702F">
        <w:rPr>
          <w:vertAlign w:val="superscript"/>
        </w:rPr>
        <w:t>1,2</w:t>
      </w:r>
      <w:r w:rsidRPr="0048702F">
        <w:t xml:space="preserve"> , Daniel M. Suter</w:t>
      </w:r>
      <w:r w:rsidRPr="0048702F">
        <w:rPr>
          <w:vertAlign w:val="superscript"/>
        </w:rPr>
        <w:t>1,2,3</w:t>
      </w:r>
    </w:p>
    <w:p w14:paraId="4D085CEB" w14:textId="77777777" w:rsidR="00636C84" w:rsidRPr="0048702F" w:rsidRDefault="00636C84" w:rsidP="00EC3C46">
      <w:pPr>
        <w:outlineLvl w:val="0"/>
      </w:pPr>
      <w:r w:rsidRPr="0048702F">
        <w:t xml:space="preserve">1 Department of Biological Sciences, Purdue University, West Lafayette, IN, 47907, USA </w:t>
      </w:r>
    </w:p>
    <w:p w14:paraId="4F538C04" w14:textId="77777777" w:rsidR="00636C84" w:rsidRPr="0048702F" w:rsidRDefault="00636C84" w:rsidP="00EC3C46">
      <w:pPr>
        <w:outlineLvl w:val="0"/>
      </w:pPr>
      <w:r w:rsidRPr="0048702F">
        <w:t xml:space="preserve">2 Purdue Institute for Integrative Neuroscience, Purdue University, West Lafayette, IN, 47907, 9 USA </w:t>
      </w:r>
    </w:p>
    <w:p w14:paraId="6C9B5189" w14:textId="6A4E99F0" w:rsidR="00636C84" w:rsidRPr="0048702F" w:rsidRDefault="00636C84" w:rsidP="00EC3C46">
      <w:pPr>
        <w:outlineLvl w:val="0"/>
        <w:rPr>
          <w:rFonts w:asciiTheme="minorHAnsi" w:eastAsia="Times New Roman" w:hAnsiTheme="minorHAnsi" w:cstheme="minorHAnsi"/>
          <w:b/>
          <w:sz w:val="28"/>
          <w:szCs w:val="28"/>
        </w:rPr>
      </w:pPr>
      <w:r w:rsidRPr="0048702F">
        <w:t>3 Bindley Bioscience Center, Purdue University, West Lafayette, IN, 47907, USA</w:t>
      </w:r>
    </w:p>
    <w:p w14:paraId="4CAE8953" w14:textId="77777777" w:rsidR="004E0C5A" w:rsidRPr="0048702F"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48702F"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48702F" w:rsidRDefault="004E0C5A" w:rsidP="004E0C5A">
      <w:pPr>
        <w:outlineLvl w:val="0"/>
        <w:rPr>
          <w:rFonts w:asciiTheme="minorHAnsi" w:eastAsia="Times New Roman" w:hAnsiTheme="minorHAnsi" w:cstheme="minorHAnsi"/>
          <w:szCs w:val="24"/>
        </w:rPr>
      </w:pPr>
    </w:p>
    <w:p w14:paraId="74288581" w14:textId="4BB8C5CA"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Corresponding Authors: </w:t>
      </w:r>
      <w:r w:rsidR="00636C84" w:rsidRPr="0048702F">
        <w:t>Daniel M. Suter (dsuter@purdue.edu)</w:t>
      </w:r>
    </w:p>
    <w:p w14:paraId="5196A52A" w14:textId="77777777" w:rsidR="004E0C5A" w:rsidRPr="0048702F"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48702F" w:rsidRDefault="004E0C5A" w:rsidP="004E0C5A">
      <w:pPr>
        <w:outlineLvl w:val="0"/>
        <w:rPr>
          <w:rFonts w:asciiTheme="minorHAnsi" w:eastAsia="Times New Roman" w:hAnsiTheme="minorHAnsi" w:cstheme="minorHAnsi"/>
          <w:szCs w:val="24"/>
        </w:rPr>
      </w:pPr>
    </w:p>
    <w:p w14:paraId="5A0C5201" w14:textId="77777777" w:rsidR="00636C84" w:rsidRPr="0048702F" w:rsidRDefault="004E0C5A" w:rsidP="004E0C5A">
      <w:pPr>
        <w:outlineLvl w:val="0"/>
        <w:rPr>
          <w:rFonts w:asciiTheme="minorHAnsi" w:eastAsia="Times New Roman" w:hAnsiTheme="minorHAnsi" w:cstheme="minorHAnsi"/>
          <w:szCs w:val="24"/>
        </w:rPr>
      </w:pPr>
      <w:r w:rsidRPr="0048702F">
        <w:rPr>
          <w:rFonts w:asciiTheme="minorHAnsi" w:eastAsia="Times New Roman" w:hAnsiTheme="minorHAnsi" w:cstheme="minorHAnsi"/>
          <w:b/>
          <w:szCs w:val="24"/>
        </w:rPr>
        <w:t xml:space="preserve">Email Addresses for </w:t>
      </w:r>
      <w:r w:rsidR="006579DD" w:rsidRPr="0048702F">
        <w:rPr>
          <w:rFonts w:asciiTheme="minorHAnsi" w:eastAsia="Times New Roman" w:hAnsiTheme="minorHAnsi" w:cstheme="minorHAnsi"/>
          <w:b/>
          <w:szCs w:val="24"/>
        </w:rPr>
        <w:t>All A</w:t>
      </w:r>
      <w:r w:rsidRPr="0048702F">
        <w:rPr>
          <w:rFonts w:asciiTheme="minorHAnsi" w:eastAsia="Times New Roman" w:hAnsiTheme="minorHAnsi" w:cstheme="minorHAnsi"/>
          <w:b/>
          <w:szCs w:val="24"/>
        </w:rPr>
        <w:t>uthors:</w:t>
      </w:r>
      <w:r w:rsidRPr="0048702F">
        <w:rPr>
          <w:rFonts w:asciiTheme="minorHAnsi" w:eastAsia="Times New Roman" w:hAnsiTheme="minorHAnsi" w:cstheme="minorHAnsi"/>
          <w:szCs w:val="24"/>
        </w:rPr>
        <w:t xml:space="preserve"> </w:t>
      </w:r>
    </w:p>
    <w:p w14:paraId="2E1C6668" w14:textId="70B9647C" w:rsidR="004E0C5A" w:rsidRPr="0048702F" w:rsidRDefault="00FE0E1D" w:rsidP="004E0C5A">
      <w:pPr>
        <w:outlineLvl w:val="0"/>
      </w:pPr>
      <w:hyperlink r:id="rId8" w:history="1">
        <w:r w:rsidR="00636C84" w:rsidRPr="0048702F">
          <w:rPr>
            <w:rStyle w:val="Hyperlink"/>
          </w:rPr>
          <w:t>dsuter@purdue.edu</w:t>
        </w:r>
      </w:hyperlink>
    </w:p>
    <w:p w14:paraId="67AFBD87" w14:textId="24B07C35" w:rsidR="00636C84" w:rsidRPr="0048702F" w:rsidRDefault="00FE0E1D" w:rsidP="004E0C5A">
      <w:pPr>
        <w:outlineLvl w:val="0"/>
      </w:pPr>
      <w:hyperlink r:id="rId9" w:history="1">
        <w:r w:rsidR="00636C84" w:rsidRPr="0048702F">
          <w:rPr>
            <w:rStyle w:val="Hyperlink"/>
          </w:rPr>
          <w:t>aterzi@purdue.edu</w:t>
        </w:r>
      </w:hyperlink>
    </w:p>
    <w:p w14:paraId="5FE394C5" w14:textId="52D39D31" w:rsidR="00636C84" w:rsidRPr="0048702F" w:rsidRDefault="00FE0E1D" w:rsidP="004E0C5A">
      <w:pPr>
        <w:outlineLvl w:val="0"/>
      </w:pPr>
      <w:hyperlink r:id="rId10" w:history="1">
        <w:r w:rsidR="00636C84" w:rsidRPr="0048702F">
          <w:rPr>
            <w:rStyle w:val="Hyperlink"/>
          </w:rPr>
          <w:t>alam13@purdue.edu</w:t>
        </w:r>
      </w:hyperlink>
    </w:p>
    <w:p w14:paraId="42FABA98" w14:textId="77777777" w:rsidR="00636C84" w:rsidRPr="0048702F" w:rsidRDefault="00636C84" w:rsidP="004E0C5A">
      <w:pPr>
        <w:outlineLvl w:val="0"/>
        <w:rPr>
          <w:rFonts w:asciiTheme="minorHAnsi" w:eastAsia="Times New Roman" w:hAnsiTheme="minorHAnsi" w:cstheme="minorHAnsi"/>
          <w:szCs w:val="24"/>
        </w:rPr>
      </w:pPr>
    </w:p>
    <w:bookmarkEnd w:id="0"/>
    <w:p w14:paraId="12916965" w14:textId="77777777" w:rsidR="003B5E26" w:rsidRPr="0048702F" w:rsidRDefault="003B5E26" w:rsidP="009A0E7C">
      <w:pPr>
        <w:outlineLvl w:val="0"/>
        <w:rPr>
          <w:rFonts w:asciiTheme="minorHAnsi" w:hAnsiTheme="minorHAnsi" w:cstheme="minorHAnsi"/>
          <w:b/>
          <w:sz w:val="22"/>
          <w:szCs w:val="22"/>
        </w:rPr>
      </w:pPr>
    </w:p>
    <w:p w14:paraId="6F84F159" w14:textId="77777777" w:rsidR="003B5E26" w:rsidRPr="0048702F" w:rsidRDefault="003B5E26" w:rsidP="009A0E7C">
      <w:pPr>
        <w:outlineLvl w:val="0"/>
        <w:rPr>
          <w:rFonts w:asciiTheme="minorHAnsi" w:hAnsiTheme="minorHAnsi" w:cstheme="minorHAnsi"/>
          <w:b/>
          <w:sz w:val="22"/>
          <w:szCs w:val="22"/>
        </w:rPr>
      </w:pPr>
    </w:p>
    <w:p w14:paraId="5A2BE33C" w14:textId="77777777" w:rsidR="001E230F" w:rsidRPr="0048702F" w:rsidRDefault="001E230F" w:rsidP="009A0E7C">
      <w:pPr>
        <w:outlineLvl w:val="0"/>
        <w:rPr>
          <w:rFonts w:asciiTheme="minorHAnsi" w:hAnsiTheme="minorHAnsi" w:cstheme="minorHAnsi"/>
          <w:b/>
          <w:sz w:val="22"/>
          <w:szCs w:val="22"/>
        </w:rPr>
      </w:pPr>
    </w:p>
    <w:p w14:paraId="60B95108" w14:textId="77777777" w:rsidR="00C70C90" w:rsidRPr="0048702F" w:rsidRDefault="00C70C90">
      <w:pPr>
        <w:rPr>
          <w:rFonts w:asciiTheme="minorHAnsi" w:hAnsiTheme="minorHAnsi" w:cstheme="minorHAnsi"/>
          <w:b/>
          <w:sz w:val="22"/>
          <w:szCs w:val="22"/>
        </w:rPr>
      </w:pPr>
      <w:r w:rsidRPr="0048702F">
        <w:rPr>
          <w:rFonts w:asciiTheme="minorHAnsi" w:hAnsiTheme="minorHAnsi" w:cstheme="minorHAnsi"/>
          <w:b/>
          <w:sz w:val="22"/>
          <w:szCs w:val="22"/>
        </w:rPr>
        <w:br w:type="page"/>
      </w:r>
    </w:p>
    <w:p w14:paraId="39CBDE5B" w14:textId="47D4821F" w:rsidR="00987081" w:rsidRPr="0048702F" w:rsidRDefault="00987081" w:rsidP="00673750">
      <w:pPr>
        <w:pStyle w:val="Heading2"/>
        <w:rPr>
          <w:rFonts w:asciiTheme="minorHAnsi" w:hAnsiTheme="minorHAnsi" w:cstheme="minorHAnsi"/>
        </w:rPr>
      </w:pPr>
      <w:r w:rsidRPr="0048702F">
        <w:rPr>
          <w:rFonts w:asciiTheme="minorHAnsi" w:hAnsiTheme="minorHAnsi" w:cstheme="minorHAnsi"/>
        </w:rPr>
        <w:lastRenderedPageBreak/>
        <w:t xml:space="preserve">Author Questionnaire </w:t>
      </w:r>
    </w:p>
    <w:p w14:paraId="24C73F46" w14:textId="3942BC59" w:rsidR="00673750" w:rsidRPr="0048702F" w:rsidRDefault="00673750" w:rsidP="00673750">
      <w:pPr>
        <w:spacing w:before="120"/>
        <w:ind w:left="216" w:hanging="216"/>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1. </w:t>
      </w:r>
      <w:r w:rsidRPr="0048702F">
        <w:rPr>
          <w:rFonts w:asciiTheme="minorHAnsi" w:eastAsia="Times New Roman" w:hAnsiTheme="minorHAnsi" w:cstheme="minorHAnsi"/>
          <w:b/>
          <w:bCs/>
          <w:szCs w:val="24"/>
        </w:rPr>
        <w:t>Microscopy</w:t>
      </w:r>
      <w:r w:rsidRPr="0048702F">
        <w:rPr>
          <w:rFonts w:asciiTheme="minorHAnsi" w:eastAsia="Times New Roman" w:hAnsiTheme="minorHAnsi" w:cstheme="minorHAnsi"/>
          <w:szCs w:val="24"/>
        </w:rPr>
        <w:t xml:space="preserve">: </w:t>
      </w:r>
      <w:r w:rsidRPr="0048702F">
        <w:rPr>
          <w:rFonts w:eastAsia="Times New Roman" w:cs="Calibri"/>
          <w:szCs w:val="24"/>
        </w:rPr>
        <w:t>Does your protocol require the use of a dissecting or stereomicroscope for performing a complex dissection, microinjection technique, or something similar</w:t>
      </w:r>
      <w:r w:rsidRPr="0048702F">
        <w:rPr>
          <w:rFonts w:asciiTheme="minorHAnsi" w:eastAsia="Times New Roman" w:hAnsiTheme="minorHAnsi" w:cstheme="minorHAnsi"/>
          <w:szCs w:val="24"/>
        </w:rPr>
        <w:t>?</w:t>
      </w:r>
      <w:r w:rsidRPr="0048702F">
        <w:rPr>
          <w:rFonts w:asciiTheme="minorHAnsi" w:eastAsia="Times New Roman" w:hAnsiTheme="minorHAnsi" w:cstheme="minorHAnsi"/>
          <w:b/>
          <w:szCs w:val="24"/>
        </w:rPr>
        <w:t xml:space="preserve">  </w:t>
      </w:r>
      <w:r w:rsidR="00722D75">
        <w:rPr>
          <w:rFonts w:asciiTheme="minorHAnsi" w:eastAsia="Times New Roman" w:hAnsiTheme="minorHAnsi" w:cstheme="minorHAnsi"/>
          <w:b/>
          <w:bCs/>
          <w:szCs w:val="24"/>
        </w:rPr>
        <w:t>Yes</w:t>
      </w:r>
      <w:r w:rsidRPr="0048702F">
        <w:rPr>
          <w:rFonts w:asciiTheme="minorHAnsi" w:eastAsia="Times New Roman" w:hAnsiTheme="minorHAnsi" w:cstheme="minorHAnsi"/>
          <w:szCs w:val="24"/>
        </w:rPr>
        <w:t xml:space="preserve">  </w:t>
      </w:r>
    </w:p>
    <w:p w14:paraId="0AD31DA6" w14:textId="77777777" w:rsidR="00673750" w:rsidRPr="0048702F" w:rsidRDefault="00673750" w:rsidP="00673750">
      <w:pPr>
        <w:spacing w:before="120"/>
        <w:ind w:left="720"/>
        <w:rPr>
          <w:rFonts w:asciiTheme="minorHAnsi" w:eastAsia="Times New Roman" w:hAnsiTheme="minorHAnsi" w:cstheme="minorHAnsi"/>
          <w:b/>
          <w:szCs w:val="24"/>
        </w:rPr>
      </w:pPr>
      <w:r w:rsidRPr="0048702F">
        <w:rPr>
          <w:rFonts w:asciiTheme="minorHAnsi" w:eastAsia="Times New Roman" w:hAnsiTheme="minorHAnsi" w:cstheme="minorHAnsi"/>
          <w:szCs w:val="24"/>
        </w:rPr>
        <w:t xml:space="preserve">If </w:t>
      </w:r>
      <w:r w:rsidRPr="0048702F">
        <w:rPr>
          <w:rFonts w:asciiTheme="minorHAnsi" w:eastAsia="Times New Roman" w:hAnsiTheme="minorHAnsi" w:cstheme="minorHAnsi"/>
          <w:b/>
          <w:bCs/>
          <w:szCs w:val="24"/>
        </w:rPr>
        <w:t>Yes</w:t>
      </w:r>
      <w:r w:rsidRPr="0048702F">
        <w:rPr>
          <w:rFonts w:asciiTheme="minorHAnsi" w:eastAsia="Times New Roman" w:hAnsiTheme="minorHAnsi" w:cstheme="minorHAnsi"/>
          <w:szCs w:val="24"/>
        </w:rPr>
        <w:t>, can you record movies/images using your own microscope camera?</w:t>
      </w:r>
    </w:p>
    <w:p w14:paraId="60252C24" w14:textId="79384A79" w:rsidR="00673750" w:rsidRPr="0048702F" w:rsidRDefault="00722D75"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48702F">
        <w:rPr>
          <w:rFonts w:asciiTheme="minorHAnsi" w:eastAsia="Times New Roman" w:hAnsiTheme="minorHAnsi" w:cstheme="minorHAnsi"/>
          <w:b/>
          <w:szCs w:val="24"/>
        </w:rPr>
        <w:t xml:space="preserve">  </w:t>
      </w:r>
    </w:p>
    <w:p w14:paraId="0D1B3BD2" w14:textId="77777777" w:rsidR="00673750" w:rsidRPr="0048702F" w:rsidRDefault="00673750" w:rsidP="00673750">
      <w:pPr>
        <w:spacing w:before="240"/>
        <w:ind w:left="720"/>
        <w:rPr>
          <w:rFonts w:asciiTheme="minorHAnsi" w:eastAsia="Times New Roman" w:hAnsiTheme="minorHAnsi" w:cstheme="minorHAnsi"/>
          <w:b/>
          <w:szCs w:val="24"/>
        </w:rPr>
      </w:pPr>
      <w:r w:rsidRPr="0048702F">
        <w:rPr>
          <w:rFonts w:asciiTheme="minorHAnsi" w:eastAsia="Times New Roman" w:hAnsiTheme="minorHAnsi" w:cstheme="minorHAnsi"/>
          <w:szCs w:val="24"/>
        </w:rPr>
        <w:t>If</w:t>
      </w:r>
      <w:r w:rsidRPr="0048702F">
        <w:rPr>
          <w:rFonts w:asciiTheme="minorHAnsi" w:eastAsia="Times New Roman" w:hAnsiTheme="minorHAnsi" w:cstheme="minorHAnsi"/>
          <w:b/>
          <w:bCs/>
          <w:szCs w:val="24"/>
        </w:rPr>
        <w:t xml:space="preserve"> </w:t>
      </w:r>
      <w:r w:rsidRPr="0048702F">
        <w:rPr>
          <w:rFonts w:asciiTheme="minorHAnsi" w:eastAsia="Times New Roman" w:hAnsiTheme="minorHAnsi" w:cstheme="minorHAnsi"/>
          <w:szCs w:val="24"/>
        </w:rPr>
        <w:t>your protocol involves microscopy but you are not able to record movies/images with your microscope camera, JoVE will need to use our scope kit (through a camera port or one of the oculars). Please list the make and model of your microscope.</w:t>
      </w:r>
    </w:p>
    <w:p w14:paraId="68D2997D" w14:textId="17CCC558" w:rsidR="00673750" w:rsidRPr="0048702F" w:rsidRDefault="00722D75" w:rsidP="00673750">
      <w:pPr>
        <w:spacing w:before="60"/>
        <w:ind w:left="720"/>
        <w:rPr>
          <w:rFonts w:asciiTheme="minorHAnsi" w:eastAsia="Times New Roman" w:hAnsiTheme="minorHAnsi" w:cstheme="minorHAnsi"/>
          <w:b/>
          <w:bCs/>
          <w:szCs w:val="24"/>
        </w:rPr>
      </w:pPr>
      <w:r w:rsidRPr="00722D75">
        <w:rPr>
          <w:rFonts w:asciiTheme="minorHAnsi" w:eastAsia="Times New Roman" w:hAnsiTheme="minorHAnsi" w:cstheme="minorHAnsi"/>
          <w:b/>
          <w:bCs/>
          <w:szCs w:val="24"/>
        </w:rPr>
        <w:t>Leica MZ 9.5</w:t>
      </w:r>
    </w:p>
    <w:p w14:paraId="72574512" w14:textId="77777777" w:rsidR="00673750" w:rsidRPr="0048702F" w:rsidRDefault="00673750" w:rsidP="00673750">
      <w:pPr>
        <w:spacing w:before="120"/>
        <w:rPr>
          <w:rFonts w:asciiTheme="minorHAnsi" w:eastAsia="Times New Roman" w:hAnsiTheme="minorHAnsi" w:cstheme="minorHAnsi"/>
          <w:b/>
          <w:szCs w:val="24"/>
        </w:rPr>
      </w:pPr>
    </w:p>
    <w:p w14:paraId="1901BCA0" w14:textId="6F5C50BF" w:rsidR="00673750" w:rsidRPr="0048702F" w:rsidRDefault="00673750" w:rsidP="00673750">
      <w:pPr>
        <w:spacing w:before="120"/>
        <w:ind w:left="216" w:hanging="216"/>
        <w:rPr>
          <w:rFonts w:asciiTheme="minorHAnsi" w:eastAsia="Times New Roman" w:hAnsiTheme="minorHAnsi" w:cstheme="minorHAnsi"/>
          <w:szCs w:val="24"/>
        </w:rPr>
      </w:pPr>
      <w:r w:rsidRPr="0048702F">
        <w:rPr>
          <w:rFonts w:asciiTheme="minorHAnsi" w:eastAsia="Times New Roman" w:hAnsiTheme="minorHAnsi" w:cstheme="minorHAnsi"/>
          <w:b/>
          <w:szCs w:val="24"/>
        </w:rPr>
        <w:t xml:space="preserve">2. Software: </w:t>
      </w:r>
      <w:r w:rsidRPr="0048702F">
        <w:rPr>
          <w:rFonts w:asciiTheme="minorHAnsi" w:eastAsia="Times New Roman" w:hAnsiTheme="minorHAnsi" w:cstheme="minorHAnsi"/>
          <w:szCs w:val="24"/>
        </w:rPr>
        <w:t>Does the part of your protocol being filmed include step-by-step descriptions of software usage?</w:t>
      </w:r>
      <w:r w:rsidRPr="0048702F">
        <w:rPr>
          <w:rFonts w:asciiTheme="minorHAnsi" w:eastAsia="Times New Roman" w:hAnsiTheme="minorHAnsi" w:cstheme="minorHAnsi"/>
          <w:b/>
          <w:szCs w:val="24"/>
        </w:rPr>
        <w:t xml:space="preserve">  </w:t>
      </w:r>
      <w:r w:rsidR="004D0AF2">
        <w:rPr>
          <w:rFonts w:asciiTheme="minorHAnsi" w:eastAsia="Times New Roman" w:hAnsiTheme="minorHAnsi" w:cstheme="minorHAnsi"/>
          <w:b/>
          <w:bCs/>
          <w:szCs w:val="24"/>
        </w:rPr>
        <w:t>No but screen shots when taking images on the microscope.</w:t>
      </w:r>
    </w:p>
    <w:p w14:paraId="1A5B3771" w14:textId="77777777" w:rsidR="00673750" w:rsidRPr="0048702F" w:rsidRDefault="00673750" w:rsidP="00673750">
      <w:pPr>
        <w:spacing w:before="120"/>
        <w:ind w:left="720"/>
        <w:rPr>
          <w:rFonts w:asciiTheme="minorHAnsi" w:eastAsia="Times New Roman" w:hAnsiTheme="minorHAnsi" w:cstheme="minorHAnsi"/>
          <w:szCs w:val="24"/>
        </w:rPr>
      </w:pPr>
    </w:p>
    <w:p w14:paraId="386ABB33" w14:textId="77777777" w:rsidR="00673750" w:rsidRPr="0048702F" w:rsidRDefault="00673750" w:rsidP="00673750">
      <w:pPr>
        <w:spacing w:before="120"/>
        <w:ind w:left="216" w:hanging="216"/>
        <w:rPr>
          <w:rFonts w:asciiTheme="majorHAnsi" w:eastAsia="Times New Roman" w:hAnsiTheme="majorHAnsi" w:cstheme="majorHAnsi"/>
          <w:szCs w:val="24"/>
        </w:rPr>
      </w:pPr>
      <w:r w:rsidRPr="0048702F">
        <w:rPr>
          <w:rFonts w:asciiTheme="majorHAnsi" w:eastAsia="Times New Roman" w:hAnsiTheme="majorHAnsi" w:cstheme="majorHAnsi"/>
          <w:b/>
          <w:szCs w:val="24"/>
        </w:rPr>
        <w:t xml:space="preserve">3. Interview statements: </w:t>
      </w:r>
      <w:r w:rsidRPr="0048702F">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48702F">
        <w:rPr>
          <w:rFonts w:asciiTheme="majorHAnsi" w:eastAsia="Times New Roman" w:hAnsiTheme="majorHAnsi" w:cstheme="majorHAnsi"/>
          <w:b/>
          <w:bCs/>
          <w:szCs w:val="24"/>
        </w:rPr>
        <w:t>Please select one</w:t>
      </w:r>
      <w:r w:rsidRPr="0048702F">
        <w:rPr>
          <w:rFonts w:asciiTheme="majorHAnsi" w:eastAsia="Times New Roman" w:hAnsiTheme="majorHAnsi" w:cstheme="majorHAnsi"/>
          <w:szCs w:val="24"/>
        </w:rPr>
        <w:t>.</w:t>
      </w:r>
    </w:p>
    <w:p w14:paraId="719C6280" w14:textId="77777777" w:rsidR="00673750" w:rsidRPr="0048702F" w:rsidRDefault="00673750" w:rsidP="00673750">
      <w:pPr>
        <w:spacing w:before="120"/>
        <w:rPr>
          <w:rFonts w:eastAsia="Times New Roman" w:cs="Calibri"/>
          <w:szCs w:val="24"/>
        </w:rPr>
      </w:pPr>
    </w:p>
    <w:p w14:paraId="177BB393" w14:textId="059A151F" w:rsidR="00673750" w:rsidRPr="0048702F" w:rsidRDefault="00FE0E1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722D75" w:rsidRPr="00C21080">
            <w:rPr>
              <w:rFonts w:ascii="MS Gothic" w:eastAsia="MS Gothic" w:hAnsi="MS Gothic" w:cstheme="minorHAnsi" w:hint="eastAsia"/>
              <w:color w:val="000000"/>
              <w:szCs w:val="24"/>
            </w:rPr>
            <w:t>☒</w:t>
          </w:r>
        </w:sdtContent>
      </w:sdt>
      <w:r w:rsidR="00673750" w:rsidRPr="00C21080">
        <w:rPr>
          <w:rFonts w:eastAsia="Times New Roman" w:cs="Calibri"/>
          <w:i/>
          <w:iCs/>
          <w:color w:val="222222"/>
          <w:szCs w:val="24"/>
        </w:rPr>
        <w:t> </w:t>
      </w:r>
      <w:r w:rsidR="00673750" w:rsidRPr="00C21080">
        <w:rPr>
          <w:rFonts w:eastAsia="Times New Roman" w:cs="Calibri"/>
          <w:i/>
          <w:iCs/>
          <w:color w:val="222222"/>
          <w:szCs w:val="24"/>
        </w:rPr>
        <w:tab/>
      </w:r>
      <w:r w:rsidR="00673750" w:rsidRPr="00C2108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8702F">
        <w:rPr>
          <w:rFonts w:asciiTheme="majorHAnsi" w:eastAsia="Times New Roman" w:hAnsiTheme="majorHAnsi" w:cstheme="majorHAnsi"/>
          <w:b/>
          <w:bCs/>
          <w:szCs w:val="24"/>
        </w:rPr>
        <w:t xml:space="preserve"> </w:t>
      </w:r>
    </w:p>
    <w:p w14:paraId="7723C436" w14:textId="77777777" w:rsidR="00673750" w:rsidRPr="0048702F" w:rsidRDefault="00673750" w:rsidP="00673750">
      <w:pPr>
        <w:spacing w:before="120"/>
        <w:rPr>
          <w:rFonts w:asciiTheme="minorHAnsi" w:eastAsia="Times New Roman" w:hAnsiTheme="minorHAnsi" w:cstheme="minorHAnsi"/>
          <w:b/>
          <w:szCs w:val="24"/>
        </w:rPr>
      </w:pPr>
    </w:p>
    <w:p w14:paraId="322B3EEF" w14:textId="3736F5EA" w:rsidR="00673750" w:rsidRPr="0048702F" w:rsidRDefault="00673750" w:rsidP="00673750">
      <w:pPr>
        <w:spacing w:before="120"/>
        <w:rPr>
          <w:rFonts w:asciiTheme="minorHAnsi" w:eastAsia="Times New Roman" w:hAnsiTheme="minorHAnsi" w:cstheme="minorHAnsi"/>
          <w:b/>
          <w:bCs/>
          <w:szCs w:val="24"/>
        </w:rPr>
      </w:pPr>
      <w:r w:rsidRPr="0048702F">
        <w:rPr>
          <w:rFonts w:asciiTheme="minorHAnsi" w:eastAsia="Times New Roman" w:hAnsiTheme="minorHAnsi" w:cstheme="minorHAnsi"/>
          <w:b/>
          <w:szCs w:val="24"/>
        </w:rPr>
        <w:t>4. Filming location:</w:t>
      </w:r>
      <w:r w:rsidRPr="0048702F">
        <w:rPr>
          <w:rFonts w:asciiTheme="minorHAnsi" w:eastAsia="Times New Roman" w:hAnsiTheme="minorHAnsi" w:cstheme="minorHAnsi"/>
          <w:szCs w:val="24"/>
        </w:rPr>
        <w:t xml:space="preserve"> Will the filming need to take place in multiple locations? </w:t>
      </w:r>
      <w:r w:rsidRPr="0048702F">
        <w:rPr>
          <w:rFonts w:asciiTheme="minorHAnsi" w:eastAsia="Times New Roman" w:hAnsiTheme="minorHAnsi" w:cstheme="minorHAnsi"/>
          <w:b/>
          <w:szCs w:val="24"/>
        </w:rPr>
        <w:t xml:space="preserve">  </w:t>
      </w:r>
      <w:r w:rsidR="00722D75">
        <w:rPr>
          <w:rFonts w:asciiTheme="minorHAnsi" w:eastAsia="Times New Roman" w:hAnsiTheme="minorHAnsi" w:cstheme="minorHAnsi"/>
          <w:b/>
          <w:bCs/>
          <w:szCs w:val="24"/>
        </w:rPr>
        <w:t>No</w:t>
      </w:r>
    </w:p>
    <w:p w14:paraId="0C6071D7" w14:textId="77777777" w:rsidR="0082165B" w:rsidRPr="0048702F" w:rsidRDefault="0082165B" w:rsidP="00987081">
      <w:pPr>
        <w:rPr>
          <w:rFonts w:asciiTheme="minorHAnsi" w:hAnsiTheme="minorHAnsi" w:cstheme="minorHAnsi"/>
          <w:b/>
          <w:sz w:val="22"/>
          <w:szCs w:val="22"/>
        </w:rPr>
      </w:pPr>
    </w:p>
    <w:p w14:paraId="60DAEE05" w14:textId="77777777" w:rsidR="0082165B" w:rsidRPr="0048702F" w:rsidRDefault="0082165B" w:rsidP="00987081">
      <w:pPr>
        <w:rPr>
          <w:rFonts w:asciiTheme="minorHAnsi" w:hAnsiTheme="minorHAnsi" w:cstheme="minorHAnsi"/>
          <w:b/>
          <w:sz w:val="22"/>
          <w:szCs w:val="22"/>
        </w:rPr>
      </w:pPr>
    </w:p>
    <w:p w14:paraId="387AB740" w14:textId="77777777" w:rsidR="0082165B" w:rsidRPr="0048702F" w:rsidRDefault="0082165B" w:rsidP="00987081">
      <w:pPr>
        <w:rPr>
          <w:rFonts w:asciiTheme="minorHAnsi" w:hAnsiTheme="minorHAnsi" w:cstheme="minorHAnsi"/>
          <w:b/>
          <w:sz w:val="22"/>
          <w:szCs w:val="22"/>
        </w:rPr>
      </w:pPr>
    </w:p>
    <w:p w14:paraId="1F76B02A" w14:textId="49EA3186" w:rsidR="00B847A0" w:rsidRPr="0048702F" w:rsidRDefault="00B847A0" w:rsidP="00987081">
      <w:pPr>
        <w:rPr>
          <w:rFonts w:asciiTheme="minorHAnsi" w:hAnsiTheme="minorHAnsi" w:cstheme="minorHAnsi"/>
          <w:b/>
          <w:sz w:val="22"/>
          <w:szCs w:val="22"/>
        </w:rPr>
      </w:pPr>
      <w:r w:rsidRPr="0048702F">
        <w:rPr>
          <w:rFonts w:asciiTheme="minorHAnsi" w:hAnsiTheme="minorHAnsi" w:cstheme="minorHAnsi"/>
          <w:b/>
          <w:sz w:val="22"/>
          <w:szCs w:val="22"/>
        </w:rPr>
        <w:t>Current Protocol Length</w:t>
      </w:r>
    </w:p>
    <w:p w14:paraId="74D07E30" w14:textId="77777777" w:rsidR="00B847A0" w:rsidRPr="0048702F" w:rsidRDefault="00B847A0" w:rsidP="00987081">
      <w:pPr>
        <w:rPr>
          <w:rFonts w:asciiTheme="minorHAnsi" w:hAnsiTheme="minorHAnsi" w:cstheme="minorHAnsi"/>
          <w:b/>
          <w:sz w:val="22"/>
          <w:szCs w:val="22"/>
        </w:rPr>
      </w:pPr>
    </w:p>
    <w:p w14:paraId="04E717F8" w14:textId="5284F643" w:rsidR="00C2620F" w:rsidRPr="0048702F" w:rsidRDefault="00C2620F" w:rsidP="00987081">
      <w:pPr>
        <w:rPr>
          <w:rFonts w:asciiTheme="minorHAnsi" w:hAnsiTheme="minorHAnsi" w:cstheme="minorHAnsi"/>
          <w:bCs/>
          <w:sz w:val="22"/>
          <w:szCs w:val="22"/>
        </w:rPr>
      </w:pPr>
      <w:r w:rsidRPr="0048702F">
        <w:rPr>
          <w:rFonts w:asciiTheme="minorHAnsi" w:hAnsiTheme="minorHAnsi" w:cstheme="minorHAnsi"/>
          <w:bCs/>
          <w:sz w:val="22"/>
          <w:szCs w:val="22"/>
        </w:rPr>
        <w:t xml:space="preserve">Number of Steps:  </w:t>
      </w:r>
      <w:r w:rsidR="00270BBB">
        <w:rPr>
          <w:rFonts w:asciiTheme="minorHAnsi" w:hAnsiTheme="minorHAnsi" w:cstheme="minorHAnsi"/>
          <w:bCs/>
          <w:sz w:val="22"/>
          <w:szCs w:val="22"/>
        </w:rPr>
        <w:t>20</w:t>
      </w:r>
    </w:p>
    <w:p w14:paraId="5AAC9C6C" w14:textId="64ACA67D" w:rsidR="00C2620F" w:rsidRPr="0048702F" w:rsidRDefault="00C2620F" w:rsidP="00987081">
      <w:pPr>
        <w:rPr>
          <w:rFonts w:asciiTheme="minorHAnsi" w:hAnsiTheme="minorHAnsi" w:cstheme="minorHAnsi"/>
          <w:b/>
          <w:sz w:val="22"/>
          <w:szCs w:val="22"/>
        </w:rPr>
      </w:pPr>
      <w:r w:rsidRPr="0048702F">
        <w:rPr>
          <w:rFonts w:asciiTheme="minorHAnsi" w:hAnsiTheme="minorHAnsi" w:cstheme="minorHAnsi"/>
          <w:bCs/>
          <w:sz w:val="22"/>
          <w:szCs w:val="22"/>
        </w:rPr>
        <w:t xml:space="preserve">Number of Shots: </w:t>
      </w:r>
      <w:r w:rsidR="0082165B" w:rsidRPr="0048702F">
        <w:rPr>
          <w:rFonts w:asciiTheme="minorHAnsi" w:hAnsiTheme="minorHAnsi" w:cstheme="minorHAnsi"/>
          <w:bCs/>
          <w:sz w:val="22"/>
          <w:szCs w:val="22"/>
        </w:rPr>
        <w:t xml:space="preserve"> </w:t>
      </w:r>
      <w:r w:rsidR="004A3470" w:rsidRPr="0048702F">
        <w:rPr>
          <w:rFonts w:asciiTheme="minorHAnsi" w:hAnsiTheme="minorHAnsi" w:cstheme="minorHAnsi"/>
          <w:bCs/>
          <w:sz w:val="22"/>
          <w:szCs w:val="22"/>
        </w:rPr>
        <w:t>44</w:t>
      </w:r>
      <w:r w:rsidR="00277C90" w:rsidRPr="0048702F">
        <w:rPr>
          <w:rFonts w:asciiTheme="minorHAnsi" w:hAnsiTheme="minorHAnsi" w:cstheme="minorHAnsi"/>
          <w:b/>
          <w:sz w:val="22"/>
          <w:szCs w:val="22"/>
        </w:rPr>
        <w:br w:type="page"/>
      </w:r>
    </w:p>
    <w:p w14:paraId="174924D5" w14:textId="77777777" w:rsidR="00143557" w:rsidRPr="0048702F" w:rsidRDefault="00143557" w:rsidP="005A02B6">
      <w:pPr>
        <w:pStyle w:val="Heading1"/>
        <w:rPr>
          <w:rFonts w:asciiTheme="minorHAnsi" w:hAnsiTheme="minorHAnsi" w:cstheme="minorHAnsi"/>
        </w:rPr>
      </w:pPr>
      <w:r w:rsidRPr="0048702F">
        <w:rPr>
          <w:rFonts w:asciiTheme="minorHAnsi" w:hAnsiTheme="minorHAnsi" w:cstheme="minorHAnsi"/>
        </w:rPr>
        <w:lastRenderedPageBreak/>
        <w:t>Introduction</w:t>
      </w:r>
    </w:p>
    <w:p w14:paraId="6C16C00A" w14:textId="77777777" w:rsidR="00FA1A9D" w:rsidRPr="0048702F" w:rsidRDefault="00FA1A9D" w:rsidP="00FA1A9D">
      <w:pPr>
        <w:pStyle w:val="ListParagraph"/>
        <w:ind w:left="270"/>
        <w:rPr>
          <w:rFonts w:asciiTheme="minorHAnsi" w:hAnsiTheme="minorHAnsi" w:cstheme="minorHAnsi"/>
          <w:b/>
          <w:sz w:val="22"/>
          <w:szCs w:val="22"/>
        </w:rPr>
      </w:pPr>
    </w:p>
    <w:p w14:paraId="3FD23678" w14:textId="77777777" w:rsidR="00D300CE" w:rsidRPr="0048702F" w:rsidRDefault="007D61A8" w:rsidP="009114D8">
      <w:pPr>
        <w:pStyle w:val="ListParagraph"/>
        <w:numPr>
          <w:ilvl w:val="0"/>
          <w:numId w:val="9"/>
        </w:numPr>
        <w:rPr>
          <w:rFonts w:asciiTheme="minorHAnsi" w:hAnsiTheme="minorHAnsi" w:cstheme="minorHAnsi"/>
          <w:b/>
          <w:szCs w:val="24"/>
        </w:rPr>
      </w:pPr>
      <w:r w:rsidRPr="0048702F">
        <w:rPr>
          <w:rFonts w:asciiTheme="minorHAnsi" w:hAnsiTheme="minorHAnsi" w:cstheme="minorHAnsi"/>
          <w:b/>
          <w:szCs w:val="24"/>
        </w:rPr>
        <w:t>Introductory Interview Statements</w:t>
      </w:r>
    </w:p>
    <w:p w14:paraId="54172504" w14:textId="77777777" w:rsidR="00336C61" w:rsidRPr="0048702F" w:rsidRDefault="00336C61" w:rsidP="00336C61">
      <w:pPr>
        <w:spacing w:line="360" w:lineRule="auto"/>
        <w:ind w:left="1080"/>
        <w:contextualSpacing/>
        <w:outlineLvl w:val="0"/>
        <w:rPr>
          <w:rFonts w:asciiTheme="minorHAnsi" w:hAnsiTheme="minorHAnsi" w:cstheme="minorHAnsi"/>
          <w:sz w:val="22"/>
          <w:szCs w:val="22"/>
        </w:rPr>
      </w:pPr>
    </w:p>
    <w:p w14:paraId="16F3E485" w14:textId="00A0F614"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szCs w:val="24"/>
        </w:rPr>
        <w:t>REQUIRED:</w:t>
      </w:r>
      <w:r w:rsidRPr="0048702F">
        <w:rPr>
          <w:rFonts w:asciiTheme="minorHAnsi" w:eastAsia="Times New Roman" w:hAnsiTheme="minorHAnsi" w:cstheme="minorHAnsi"/>
          <w:szCs w:val="24"/>
        </w:rPr>
        <w:t xml:space="preserve"> </w:t>
      </w:r>
    </w:p>
    <w:p w14:paraId="25DF77CD" w14:textId="716F7C0F" w:rsidR="00914A7A" w:rsidRPr="00914A7A" w:rsidRDefault="002768C5" w:rsidP="00C64702">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Aslihan Terzi</w:t>
      </w:r>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w:t>
      </w:r>
      <w:r w:rsidR="003D6F3A">
        <w:rPr>
          <w:rFonts w:asciiTheme="minorHAnsi" w:hAnsiTheme="minorHAnsi" w:cstheme="minorHAnsi"/>
        </w:rPr>
        <w:t xml:space="preserve">Our protocol </w:t>
      </w:r>
      <w:r>
        <w:rPr>
          <w:rFonts w:asciiTheme="minorHAnsi" w:hAnsiTheme="minorHAnsi" w:cstheme="minorHAnsi"/>
        </w:rPr>
        <w:t xml:space="preserve">describes the use of </w:t>
      </w:r>
      <w:r w:rsidR="004D0AF2">
        <w:rPr>
          <w:rFonts w:asciiTheme="minorHAnsi" w:hAnsiTheme="minorHAnsi" w:cstheme="minorHAnsi"/>
        </w:rPr>
        <w:t xml:space="preserve">a </w:t>
      </w:r>
      <w:r>
        <w:rPr>
          <w:rFonts w:asciiTheme="minorHAnsi" w:hAnsiTheme="minorHAnsi" w:cstheme="minorHAnsi"/>
        </w:rPr>
        <w:t>hydrogen peroxide biosensor in cultured zebrafish neurons and larvae</w:t>
      </w:r>
      <w:r w:rsidR="003D6F3A">
        <w:rPr>
          <w:rFonts w:asciiTheme="minorHAnsi" w:hAnsiTheme="minorHAnsi" w:cstheme="minorHAnsi"/>
        </w:rPr>
        <w:t>. This method will help researchers to dissect the role of ROS in</w:t>
      </w:r>
      <w:r w:rsidR="004D0AF2">
        <w:rPr>
          <w:rFonts w:asciiTheme="minorHAnsi" w:hAnsiTheme="minorHAnsi" w:cstheme="minorHAnsi"/>
        </w:rPr>
        <w:t xml:space="preserve"> normal </w:t>
      </w:r>
      <w:r w:rsidR="003D6F3A">
        <w:rPr>
          <w:rFonts w:asciiTheme="minorHAnsi" w:hAnsiTheme="minorHAnsi" w:cstheme="minorHAnsi"/>
        </w:rPr>
        <w:t>physiology and pat</w:t>
      </w:r>
      <w:r>
        <w:rPr>
          <w:rFonts w:asciiTheme="minorHAnsi" w:hAnsiTheme="minorHAnsi" w:cstheme="minorHAnsi"/>
        </w:rPr>
        <w:t>ho</w:t>
      </w:r>
      <w:r w:rsidR="003D6F3A">
        <w:rPr>
          <w:rFonts w:asciiTheme="minorHAnsi" w:hAnsiTheme="minorHAnsi" w:cstheme="minorHAnsi"/>
        </w:rPr>
        <w:t>physiology</w:t>
      </w:r>
      <w:r w:rsidR="00914A7A">
        <w:rPr>
          <w:rFonts w:asciiTheme="minorHAnsi" w:hAnsiTheme="minorHAnsi" w:cstheme="minorHAnsi"/>
        </w:rPr>
        <w:t>.</w:t>
      </w:r>
    </w:p>
    <w:p w14:paraId="5CF747AE" w14:textId="12962E66" w:rsidR="00914A7A" w:rsidRPr="00914A7A" w:rsidRDefault="00914A7A" w:rsidP="00C64702">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p>
    <w:p w14:paraId="00A66870" w14:textId="77777777" w:rsidR="007D61A8" w:rsidRPr="0048702F" w:rsidRDefault="007D61A8" w:rsidP="00C64702">
      <w:pPr>
        <w:jc w:val="both"/>
        <w:rPr>
          <w:rFonts w:asciiTheme="minorHAnsi" w:eastAsia="Times New Roman" w:hAnsiTheme="minorHAnsi" w:cstheme="minorHAnsi"/>
          <w:b/>
          <w:bCs/>
          <w:szCs w:val="24"/>
        </w:rPr>
      </w:pPr>
    </w:p>
    <w:p w14:paraId="490E6309" w14:textId="0D7A6F6F" w:rsidR="007D61A8" w:rsidRPr="00914A7A" w:rsidRDefault="002768C5" w:rsidP="00C64702">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Sabbir Alam</w:t>
      </w:r>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w:t>
      </w:r>
      <w:r>
        <w:rPr>
          <w:rFonts w:asciiTheme="minorHAnsi" w:hAnsiTheme="minorHAnsi" w:cstheme="minorHAnsi"/>
        </w:rPr>
        <w:t xml:space="preserve">The main advantage of this technique is the </w:t>
      </w:r>
      <w:r w:rsidR="00C64702">
        <w:rPr>
          <w:rFonts w:asciiTheme="minorHAnsi" w:hAnsiTheme="minorHAnsi" w:cstheme="minorHAnsi"/>
        </w:rPr>
        <w:t xml:space="preserve">real-time </w:t>
      </w:r>
      <w:r>
        <w:rPr>
          <w:rFonts w:asciiTheme="minorHAnsi" w:hAnsiTheme="minorHAnsi" w:cstheme="minorHAnsi"/>
        </w:rPr>
        <w:t xml:space="preserve">detection of hydrogen peroxide </w:t>
      </w:r>
      <w:r w:rsidR="004D0AF2">
        <w:rPr>
          <w:rFonts w:asciiTheme="minorHAnsi" w:hAnsiTheme="minorHAnsi" w:cstheme="minorHAnsi"/>
        </w:rPr>
        <w:t>in living animals and cultured cells</w:t>
      </w:r>
      <w:r>
        <w:rPr>
          <w:rFonts w:asciiTheme="minorHAnsi" w:hAnsiTheme="minorHAnsi" w:cstheme="minorHAnsi"/>
        </w:rPr>
        <w:t>.</w:t>
      </w:r>
    </w:p>
    <w:p w14:paraId="48713B7B" w14:textId="7FF05456" w:rsidR="00914A7A" w:rsidRPr="00914A7A" w:rsidRDefault="00914A7A" w:rsidP="00C64702">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p>
    <w:p w14:paraId="539B9D0E" w14:textId="658D5524" w:rsidR="007D61A8" w:rsidRPr="0048702F" w:rsidRDefault="007D61A8" w:rsidP="00C64702">
      <w:pPr>
        <w:jc w:val="both"/>
        <w:rPr>
          <w:rFonts w:asciiTheme="minorHAnsi" w:eastAsia="Times New Roman" w:hAnsiTheme="minorHAnsi" w:cstheme="minorHAnsi"/>
          <w:szCs w:val="24"/>
        </w:rPr>
      </w:pPr>
    </w:p>
    <w:p w14:paraId="13E505F8" w14:textId="7A082BC1" w:rsidR="007D61A8" w:rsidRPr="0048702F" w:rsidRDefault="007D61A8" w:rsidP="00C64702">
      <w:pPr>
        <w:jc w:val="both"/>
        <w:rPr>
          <w:rFonts w:asciiTheme="minorHAnsi" w:eastAsia="Times New Roman" w:hAnsiTheme="minorHAnsi" w:cstheme="minorHAnsi"/>
          <w:szCs w:val="24"/>
        </w:rPr>
      </w:pPr>
      <w:r w:rsidRPr="0048702F">
        <w:rPr>
          <w:rFonts w:asciiTheme="minorHAnsi" w:eastAsia="Times New Roman" w:hAnsiTheme="minorHAnsi" w:cstheme="minorHAnsi"/>
          <w:b/>
          <w:bCs/>
          <w:szCs w:val="24"/>
        </w:rPr>
        <w:t>OPTIONAL:</w:t>
      </w:r>
      <w:r w:rsidRPr="0048702F">
        <w:rPr>
          <w:rFonts w:asciiTheme="minorHAnsi" w:eastAsia="Times New Roman" w:hAnsiTheme="minorHAnsi" w:cstheme="minorHAnsi"/>
          <w:szCs w:val="24"/>
        </w:rPr>
        <w:t xml:space="preserve"> </w:t>
      </w:r>
    </w:p>
    <w:p w14:paraId="5422B370" w14:textId="71224BB5" w:rsidR="00333FA4" w:rsidRPr="00914A7A" w:rsidRDefault="002768C5" w:rsidP="00C64702">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Sabbir Alam</w:t>
      </w:r>
      <w:r w:rsidR="00333FA4" w:rsidRPr="0048702F">
        <w:rPr>
          <w:rFonts w:asciiTheme="minorHAnsi" w:eastAsia="Times New Roman" w:hAnsiTheme="minorHAnsi" w:cstheme="minorHAnsi"/>
          <w:b/>
          <w:bCs/>
          <w:szCs w:val="24"/>
          <w:u w:val="single"/>
        </w:rPr>
        <w:t>:</w:t>
      </w:r>
      <w:r w:rsidR="00333FA4" w:rsidRPr="0048702F">
        <w:rPr>
          <w:rFonts w:asciiTheme="minorHAnsi" w:eastAsia="Times New Roman" w:hAnsiTheme="minorHAnsi" w:cstheme="minorHAnsi"/>
          <w:szCs w:val="24"/>
        </w:rPr>
        <w:t xml:space="preserve"> </w:t>
      </w:r>
      <w:r>
        <w:rPr>
          <w:rFonts w:asciiTheme="minorHAnsi" w:hAnsiTheme="minorHAnsi" w:cstheme="minorHAnsi"/>
        </w:rPr>
        <w:t xml:space="preserve">This method can be applied to other </w:t>
      </w:r>
      <w:r w:rsidR="004D0AF2">
        <w:rPr>
          <w:rFonts w:asciiTheme="minorHAnsi" w:hAnsiTheme="minorHAnsi" w:cstheme="minorHAnsi"/>
        </w:rPr>
        <w:t xml:space="preserve">species </w:t>
      </w:r>
      <w:r>
        <w:rPr>
          <w:rFonts w:asciiTheme="minorHAnsi" w:hAnsiTheme="minorHAnsi" w:cstheme="minorHAnsi"/>
        </w:rPr>
        <w:t xml:space="preserve">like rodent </w:t>
      </w:r>
      <w:r w:rsidR="004D0AF2">
        <w:rPr>
          <w:rFonts w:asciiTheme="minorHAnsi" w:hAnsiTheme="minorHAnsi" w:cstheme="minorHAnsi"/>
        </w:rPr>
        <w:t xml:space="preserve">model </w:t>
      </w:r>
      <w:r>
        <w:rPr>
          <w:rFonts w:asciiTheme="minorHAnsi" w:hAnsiTheme="minorHAnsi" w:cstheme="minorHAnsi"/>
        </w:rPr>
        <w:t xml:space="preserve">systems. </w:t>
      </w:r>
    </w:p>
    <w:p w14:paraId="4BBF4F12" w14:textId="0FEBAE22" w:rsidR="00914A7A" w:rsidRPr="00914A7A" w:rsidRDefault="00914A7A" w:rsidP="00C64702">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p>
    <w:p w14:paraId="0A5B5547" w14:textId="5DF29762" w:rsidR="00914A7A" w:rsidRPr="00914A7A" w:rsidRDefault="0080350E" w:rsidP="00CD2651">
      <w:pPr>
        <w:rPr>
          <w:rFonts w:eastAsia="Times New Roman"/>
          <w:szCs w:val="24"/>
        </w:rPr>
      </w:pPr>
      <w:r w:rsidRPr="00914A7A">
        <w:br/>
      </w:r>
    </w:p>
    <w:p w14:paraId="44C12111" w14:textId="5335D3BC" w:rsidR="007D61A8" w:rsidRPr="0048702F" w:rsidRDefault="008B14C9" w:rsidP="007D61A8">
      <w:pPr>
        <w:rPr>
          <w:rFonts w:asciiTheme="minorHAnsi" w:eastAsia="Times New Roman" w:hAnsiTheme="minorHAnsi" w:cstheme="minorHAnsi"/>
          <w:b/>
          <w:szCs w:val="24"/>
        </w:rPr>
      </w:pPr>
      <w:r>
        <w:rPr>
          <w:rFonts w:asciiTheme="minorHAnsi" w:eastAsia="Times New Roman" w:hAnsiTheme="minorHAnsi" w:cstheme="minorHAnsi"/>
          <w:b/>
          <w:szCs w:val="24"/>
        </w:rPr>
        <w:t>E</w:t>
      </w:r>
      <w:r w:rsidR="007D61A8" w:rsidRPr="0048702F">
        <w:rPr>
          <w:rFonts w:asciiTheme="minorHAnsi" w:eastAsia="Times New Roman" w:hAnsiTheme="minorHAnsi" w:cstheme="minorHAnsi"/>
          <w:b/>
          <w:szCs w:val="24"/>
        </w:rPr>
        <w:t>thics Title Card</w:t>
      </w:r>
    </w:p>
    <w:p w14:paraId="6C615ED2" w14:textId="77777777" w:rsidR="0048702F" w:rsidRPr="0048702F" w:rsidRDefault="0048702F" w:rsidP="007D61A8">
      <w:pPr>
        <w:rPr>
          <w:rFonts w:asciiTheme="minorHAnsi" w:eastAsia="Times New Roman" w:hAnsiTheme="minorHAnsi" w:cstheme="minorHAnsi"/>
          <w:color w:val="FF0000"/>
          <w:szCs w:val="24"/>
        </w:rPr>
      </w:pPr>
    </w:p>
    <w:p w14:paraId="66D538A0" w14:textId="6B9568FA" w:rsidR="001016BD" w:rsidRPr="0048702F" w:rsidRDefault="007D61A8" w:rsidP="00722D75">
      <w:pPr>
        <w:pStyle w:val="ListParagraph"/>
        <w:numPr>
          <w:ilvl w:val="1"/>
          <w:numId w:val="3"/>
        </w:numPr>
      </w:pPr>
      <w:r w:rsidRPr="0048702F">
        <w:rPr>
          <w:rFonts w:asciiTheme="minorHAnsi" w:eastAsia="Times New Roman" w:hAnsiTheme="minorHAnsi" w:cstheme="minorHAnsi"/>
        </w:rPr>
        <w:t xml:space="preserve">Procedures involving animal subjects have been approved by the </w:t>
      </w:r>
      <w:r w:rsidR="0048702F" w:rsidRPr="0048702F">
        <w:rPr>
          <w:rFonts w:asciiTheme="minorHAnsi" w:eastAsia="Times New Roman" w:hAnsiTheme="minorHAnsi" w:cstheme="minorHAnsi"/>
        </w:rPr>
        <w:t xml:space="preserve">Purdue </w:t>
      </w:r>
      <w:r w:rsidRPr="0048702F">
        <w:rPr>
          <w:rFonts w:asciiTheme="minorHAnsi" w:eastAsia="Times New Roman" w:hAnsiTheme="minorHAnsi" w:cstheme="minorHAnsi"/>
        </w:rPr>
        <w:t>Institutional Animal Care and Use Committee (IACUC)</w:t>
      </w:r>
      <w:r w:rsidR="00963F10" w:rsidRPr="0048702F">
        <w:t>.</w:t>
      </w:r>
      <w:r w:rsidR="001016BD" w:rsidRPr="0048702F">
        <w:rPr>
          <w:rFonts w:asciiTheme="minorHAnsi" w:hAnsiTheme="minorHAnsi" w:cstheme="minorHAnsi"/>
        </w:rPr>
        <w:br w:type="page"/>
      </w:r>
    </w:p>
    <w:p w14:paraId="713769B9" w14:textId="7435F42B" w:rsidR="00DC2504" w:rsidRPr="0048702F" w:rsidRDefault="00DC2504" w:rsidP="00A7328E">
      <w:pPr>
        <w:pStyle w:val="Heading1"/>
        <w:rPr>
          <w:rFonts w:asciiTheme="minorHAnsi" w:hAnsiTheme="minorHAnsi" w:cstheme="minorHAnsi"/>
          <w:lang w:eastAsia="zh-TW"/>
        </w:rPr>
      </w:pPr>
      <w:r w:rsidRPr="0048702F">
        <w:rPr>
          <w:rFonts w:asciiTheme="minorHAnsi" w:hAnsiTheme="minorHAnsi" w:cstheme="minorHAnsi"/>
        </w:rPr>
        <w:lastRenderedPageBreak/>
        <w:t>Protocol</w:t>
      </w:r>
    </w:p>
    <w:p w14:paraId="75DFC648" w14:textId="3937F9D0" w:rsidR="00CE10F2" w:rsidRPr="006A4ABE" w:rsidRDefault="00636C84" w:rsidP="006A4ABE">
      <w:pPr>
        <w:pStyle w:val="ListParagraph"/>
        <w:numPr>
          <w:ilvl w:val="0"/>
          <w:numId w:val="3"/>
        </w:numPr>
        <w:spacing w:before="120"/>
        <w:jc w:val="both"/>
        <w:rPr>
          <w:rFonts w:asciiTheme="minorHAnsi" w:hAnsiTheme="minorHAnsi" w:cstheme="minorHAnsi"/>
          <w:b/>
          <w:bCs/>
        </w:rPr>
      </w:pPr>
      <w:r w:rsidRPr="006A4ABE">
        <w:rPr>
          <w:rFonts w:asciiTheme="minorHAnsi" w:hAnsiTheme="minorHAnsi" w:cstheme="minorHAnsi"/>
          <w:b/>
          <w:bCs/>
        </w:rPr>
        <w:t xml:space="preserve">Primary </w:t>
      </w:r>
      <w:bookmarkStart w:id="1" w:name="_Hlk61952514"/>
      <w:r w:rsidRPr="006A4ABE">
        <w:rPr>
          <w:rFonts w:asciiTheme="minorHAnsi" w:hAnsiTheme="minorHAnsi" w:cstheme="minorHAnsi"/>
          <w:b/>
          <w:bCs/>
        </w:rPr>
        <w:t xml:space="preserve">retinal ganglion cell </w:t>
      </w:r>
      <w:bookmarkEnd w:id="1"/>
      <w:r w:rsidRPr="006A4ABE">
        <w:rPr>
          <w:rFonts w:asciiTheme="minorHAnsi" w:hAnsiTheme="minorHAnsi" w:cstheme="minorHAnsi"/>
          <w:b/>
          <w:bCs/>
        </w:rPr>
        <w:t>culture derived from zebrafish embryos</w:t>
      </w:r>
    </w:p>
    <w:p w14:paraId="24C6B477" w14:textId="335F0E99" w:rsidR="00125924" w:rsidRPr="0048702F" w:rsidRDefault="0048702F" w:rsidP="006A4ABE">
      <w:pPr>
        <w:pStyle w:val="ListParagraph"/>
        <w:numPr>
          <w:ilvl w:val="1"/>
          <w:numId w:val="3"/>
        </w:numPr>
        <w:spacing w:before="120"/>
        <w:contextualSpacing w:val="0"/>
        <w:jc w:val="both"/>
        <w:rPr>
          <w:rFonts w:asciiTheme="minorHAnsi" w:hAnsiTheme="minorHAnsi" w:cstheme="minorHAnsi"/>
        </w:rPr>
      </w:pPr>
      <w:r w:rsidRPr="0048702F">
        <w:t>T</w:t>
      </w:r>
      <w:r w:rsidR="00636C84" w:rsidRPr="0048702F">
        <w:t>o prepare the coverslip</w:t>
      </w:r>
      <w:r w:rsidRPr="0048702F">
        <w:t>s</w:t>
      </w:r>
      <w:r w:rsidR="00636C84" w:rsidRPr="0048702F">
        <w:t>, use acid-cleaned coverslips stored in 100</w:t>
      </w:r>
      <w:r w:rsidR="00F87857" w:rsidRPr="0048702F">
        <w:t xml:space="preserve"> percent</w:t>
      </w:r>
      <w:r w:rsidR="00636C84" w:rsidRPr="0048702F">
        <w:t xml:space="preserve"> ethanol</w:t>
      </w:r>
      <w:r w:rsidR="00F87857" w:rsidRPr="0048702F">
        <w:t xml:space="preserve"> </w:t>
      </w:r>
      <w:r w:rsidR="00F87857" w:rsidRPr="00AB71BB">
        <w:rPr>
          <w:b/>
          <w:bCs/>
          <w:strike/>
        </w:rPr>
        <w:t>[1-</w:t>
      </w:r>
      <w:r w:rsidRPr="00AB71BB">
        <w:rPr>
          <w:b/>
          <w:bCs/>
          <w:strike/>
        </w:rPr>
        <w:t>TXT</w:t>
      </w:r>
      <w:r w:rsidR="00F87857" w:rsidRPr="00AB71BB">
        <w:rPr>
          <w:b/>
          <w:bCs/>
          <w:strike/>
        </w:rPr>
        <w:t>]</w:t>
      </w:r>
      <w:r w:rsidR="00636C84" w:rsidRPr="0048702F">
        <w:t xml:space="preserve">. </w:t>
      </w:r>
      <w:r w:rsidR="00C21080">
        <w:t>Use forceps to r</w:t>
      </w:r>
      <w:r w:rsidR="00636C84" w:rsidRPr="0048702F">
        <w:t>emove one coverslip from the storage container and flame it to remove</w:t>
      </w:r>
      <w:r w:rsidR="00F87857" w:rsidRPr="0048702F">
        <w:t xml:space="preserve"> </w:t>
      </w:r>
      <w:r w:rsidR="00636C84" w:rsidRPr="0048702F">
        <w:t>residual ethanol</w:t>
      </w:r>
      <w:r w:rsidR="00F87857" w:rsidRPr="0048702F">
        <w:t xml:space="preserve"> </w:t>
      </w:r>
      <w:r w:rsidR="00F87857" w:rsidRPr="0048702F">
        <w:rPr>
          <w:b/>
          <w:bCs/>
        </w:rPr>
        <w:t>[2]</w:t>
      </w:r>
      <w:r w:rsidR="00636C84" w:rsidRPr="0048702F">
        <w:t>.</w:t>
      </w:r>
      <w:r w:rsidR="00F87857" w:rsidRPr="0048702F">
        <w:t xml:space="preserve"> Air dry the coverslip completely by placing it at an angle inside a </w:t>
      </w:r>
      <w:r w:rsidR="00A332F7" w:rsidRPr="0048702F">
        <w:t>35-millimeter</w:t>
      </w:r>
      <w:r w:rsidR="00F87857" w:rsidRPr="0048702F">
        <w:t xml:space="preserve"> culture dish </w:t>
      </w:r>
      <w:r w:rsidR="00F87857" w:rsidRPr="0048702F">
        <w:rPr>
          <w:b/>
          <w:bCs/>
        </w:rPr>
        <w:t>[3]</w:t>
      </w:r>
      <w:r w:rsidR="00F87857" w:rsidRPr="0048702F">
        <w:t>.</w:t>
      </w:r>
    </w:p>
    <w:p w14:paraId="7605F9E4" w14:textId="35798D22" w:rsidR="00C34F4C" w:rsidRPr="008E5732" w:rsidRDefault="00F87857" w:rsidP="006A4ABE">
      <w:pPr>
        <w:pStyle w:val="ListParagraph"/>
        <w:numPr>
          <w:ilvl w:val="2"/>
          <w:numId w:val="3"/>
        </w:numPr>
        <w:spacing w:before="120"/>
        <w:contextualSpacing w:val="0"/>
        <w:jc w:val="both"/>
        <w:rPr>
          <w:rFonts w:asciiTheme="minorHAnsi" w:hAnsiTheme="minorHAnsi" w:cstheme="minorHAnsi"/>
          <w:color w:val="000000" w:themeColor="text1"/>
        </w:rPr>
      </w:pPr>
      <w:r w:rsidRPr="008E5732">
        <w:rPr>
          <w:rFonts w:asciiTheme="minorHAnsi" w:hAnsiTheme="minorHAnsi" w:cstheme="minorHAnsi"/>
          <w:strike/>
          <w:color w:val="000000" w:themeColor="text1"/>
        </w:rPr>
        <w:t>Talent acid-cleaning the coverslip and putting it in ethanol</w:t>
      </w:r>
      <w:r w:rsidRPr="008E5732">
        <w:rPr>
          <w:rFonts w:asciiTheme="minorHAnsi" w:hAnsiTheme="minorHAnsi" w:cstheme="minorHAnsi"/>
          <w:color w:val="000000" w:themeColor="text1"/>
        </w:rPr>
        <w:t xml:space="preserve"> </w:t>
      </w:r>
    </w:p>
    <w:p w14:paraId="5E5096AA" w14:textId="06D44B10" w:rsidR="00C34F4C"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removing and flaming the coverslip using </w:t>
      </w:r>
      <w:r w:rsidR="00841362" w:rsidRPr="0048702F">
        <w:rPr>
          <w:rFonts w:asciiTheme="minorHAnsi" w:hAnsiTheme="minorHAnsi" w:cstheme="minorHAnsi"/>
        </w:rPr>
        <w:t>forceps</w:t>
      </w:r>
      <w:r w:rsidRPr="0048702F">
        <w:rPr>
          <w:rFonts w:asciiTheme="minorHAnsi" w:hAnsiTheme="minorHAnsi" w:cstheme="minorHAnsi"/>
        </w:rPr>
        <w:t>.</w:t>
      </w:r>
      <w:r w:rsidR="00AB71BB" w:rsidRPr="00AB71BB">
        <w:rPr>
          <w:rFonts w:asciiTheme="minorHAnsi" w:hAnsiTheme="minorHAnsi" w:cstheme="minorHAnsi"/>
          <w:b/>
          <w:bCs/>
        </w:rPr>
        <w:t xml:space="preserve"> </w:t>
      </w:r>
      <w:r w:rsidR="00AB71BB" w:rsidRPr="0048702F">
        <w:rPr>
          <w:rFonts w:asciiTheme="minorHAnsi" w:hAnsiTheme="minorHAnsi" w:cstheme="minorHAnsi"/>
          <w:b/>
          <w:bCs/>
        </w:rPr>
        <w:t xml:space="preserve">TEXT: Coverslip: </w:t>
      </w:r>
      <w:r w:rsidR="00AB71BB" w:rsidRPr="0048702F">
        <w:rPr>
          <w:b/>
          <w:bCs/>
        </w:rPr>
        <w:t>22 x 22 mm square; 0.16-0.19 mm thickness</w:t>
      </w:r>
    </w:p>
    <w:p w14:paraId="025A6344" w14:textId="68F458F7" w:rsidR="00F87857"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Talent put</w:t>
      </w:r>
      <w:r w:rsidR="00841362" w:rsidRPr="0048702F">
        <w:rPr>
          <w:rFonts w:asciiTheme="minorHAnsi" w:hAnsiTheme="minorHAnsi" w:cstheme="minorHAnsi"/>
        </w:rPr>
        <w:t xml:space="preserve">ting </w:t>
      </w:r>
      <w:r w:rsidRPr="0048702F">
        <w:rPr>
          <w:rFonts w:asciiTheme="minorHAnsi" w:hAnsiTheme="minorHAnsi" w:cstheme="minorHAnsi"/>
        </w:rPr>
        <w:t>the coverslip at an angle in the culture dish</w:t>
      </w:r>
    </w:p>
    <w:p w14:paraId="54B0D4E5" w14:textId="2A499BB4" w:rsidR="00CE10F2" w:rsidRPr="0048702F" w:rsidRDefault="00E374A4" w:rsidP="006A4ABE">
      <w:pPr>
        <w:pStyle w:val="ListParagraph"/>
        <w:numPr>
          <w:ilvl w:val="1"/>
          <w:numId w:val="3"/>
        </w:numPr>
        <w:spacing w:before="120"/>
        <w:contextualSpacing w:val="0"/>
        <w:jc w:val="both"/>
        <w:rPr>
          <w:rFonts w:asciiTheme="minorHAnsi" w:hAnsiTheme="minorHAnsi" w:cstheme="minorHAnsi"/>
        </w:rPr>
      </w:pPr>
      <w:r w:rsidRPr="0048702F">
        <w:rPr>
          <w:rFonts w:cs="Calibri"/>
          <w:szCs w:val="24"/>
        </w:rPr>
        <w:t>Prepare Poly-D-Lysine</w:t>
      </w:r>
      <w:r w:rsidR="00763F70">
        <w:rPr>
          <w:rFonts w:cs="Calibri"/>
          <w:szCs w:val="24"/>
        </w:rPr>
        <w:t>,</w:t>
      </w:r>
      <w:r w:rsidRPr="0048702F">
        <w:rPr>
          <w:rFonts w:cs="Calibri"/>
          <w:szCs w:val="24"/>
        </w:rPr>
        <w:t xml:space="preserve"> or PDL</w:t>
      </w:r>
      <w:r w:rsidR="00763F70">
        <w:rPr>
          <w:rFonts w:cs="Calibri"/>
          <w:szCs w:val="24"/>
        </w:rPr>
        <w:t>,</w:t>
      </w:r>
      <w:r w:rsidRPr="0048702F">
        <w:rPr>
          <w:rFonts w:cs="Calibri"/>
          <w:szCs w:val="24"/>
        </w:rPr>
        <w:t xml:space="preserve"> working solution </w:t>
      </w:r>
      <w:r w:rsidRPr="0048702F">
        <w:rPr>
          <w:rFonts w:cs="Calibri"/>
          <w:b/>
          <w:bCs/>
          <w:szCs w:val="24"/>
        </w:rPr>
        <w:t>[1-TXT]</w:t>
      </w:r>
      <w:r w:rsidR="00A332F7" w:rsidRPr="0048702F">
        <w:rPr>
          <w:rFonts w:cs="Calibri"/>
          <w:b/>
          <w:bCs/>
          <w:szCs w:val="24"/>
        </w:rPr>
        <w:t xml:space="preserve">. </w:t>
      </w:r>
      <w:r w:rsidRPr="0048702F">
        <w:rPr>
          <w:rFonts w:cs="Calibri"/>
          <w:szCs w:val="24"/>
        </w:rPr>
        <w:t>Apply PDL to the cent</w:t>
      </w:r>
      <w:r w:rsidR="0048702F" w:rsidRPr="0048702F">
        <w:rPr>
          <w:rFonts w:cs="Calibri"/>
          <w:szCs w:val="24"/>
        </w:rPr>
        <w:t>er</w:t>
      </w:r>
      <w:r w:rsidRPr="0048702F">
        <w:rPr>
          <w:rFonts w:cs="Calibri"/>
          <w:szCs w:val="24"/>
        </w:rPr>
        <w:t xml:space="preserve"> of each coverslip</w:t>
      </w:r>
      <w:r w:rsidR="0048702F">
        <w:rPr>
          <w:rFonts w:cs="Calibri"/>
          <w:szCs w:val="24"/>
        </w:rPr>
        <w:t xml:space="preserve">, </w:t>
      </w:r>
      <w:r w:rsidRPr="0048702F">
        <w:rPr>
          <w:rFonts w:cs="Calibri"/>
          <w:szCs w:val="24"/>
        </w:rPr>
        <w:t>avoid</w:t>
      </w:r>
      <w:r w:rsidR="0048702F">
        <w:rPr>
          <w:rFonts w:cs="Calibri"/>
          <w:szCs w:val="24"/>
        </w:rPr>
        <w:t>ing</w:t>
      </w:r>
      <w:r w:rsidRPr="0048702F">
        <w:rPr>
          <w:rFonts w:cs="Calibri"/>
          <w:szCs w:val="24"/>
        </w:rPr>
        <w:t xml:space="preserve"> spreading of the solution to the edges</w:t>
      </w:r>
      <w:r w:rsidR="0048702F">
        <w:rPr>
          <w:rFonts w:cs="Calibri"/>
          <w:szCs w:val="24"/>
        </w:rPr>
        <w:t>,</w:t>
      </w:r>
      <w:r w:rsidR="00965C58">
        <w:rPr>
          <w:rFonts w:cs="Calibri"/>
          <w:szCs w:val="24"/>
        </w:rPr>
        <w:t xml:space="preserve"> </w:t>
      </w:r>
      <w:r w:rsidR="00A332F7" w:rsidRPr="0048702F">
        <w:rPr>
          <w:rFonts w:cs="Calibri"/>
          <w:szCs w:val="24"/>
        </w:rPr>
        <w:t xml:space="preserve">and </w:t>
      </w:r>
      <w:r w:rsidR="00841362" w:rsidRPr="0048702F">
        <w:rPr>
          <w:rFonts w:cs="Calibri"/>
          <w:szCs w:val="24"/>
        </w:rPr>
        <w:t>i</w:t>
      </w:r>
      <w:r w:rsidRPr="0048702F">
        <w:rPr>
          <w:rFonts w:cs="Calibri"/>
          <w:szCs w:val="24"/>
        </w:rPr>
        <w:t>ncubate the PDL for 20</w:t>
      </w:r>
      <w:r w:rsidR="00A332F7" w:rsidRPr="0048702F">
        <w:rPr>
          <w:rFonts w:cs="Calibri"/>
          <w:szCs w:val="24"/>
        </w:rPr>
        <w:t xml:space="preserve"> to </w:t>
      </w:r>
      <w:r w:rsidRPr="0048702F">
        <w:rPr>
          <w:rFonts w:cs="Calibri"/>
          <w:szCs w:val="24"/>
        </w:rPr>
        <w:t>30 min</w:t>
      </w:r>
      <w:r w:rsidR="00A332F7" w:rsidRPr="0048702F">
        <w:rPr>
          <w:rFonts w:cs="Calibri"/>
          <w:szCs w:val="24"/>
        </w:rPr>
        <w:t>utes</w:t>
      </w:r>
      <w:r w:rsidRPr="0048702F">
        <w:rPr>
          <w:rFonts w:cs="Calibri"/>
          <w:szCs w:val="24"/>
        </w:rPr>
        <w:t xml:space="preserve"> at room temperature. Make sure the PDL does not dry out</w:t>
      </w:r>
      <w:r w:rsidR="00A332F7" w:rsidRPr="0048702F">
        <w:rPr>
          <w:rFonts w:cs="Calibri"/>
          <w:szCs w:val="24"/>
        </w:rPr>
        <w:t xml:space="preserve"> </w:t>
      </w:r>
      <w:r w:rsidR="00A332F7" w:rsidRPr="0048702F">
        <w:rPr>
          <w:rFonts w:cs="Calibri"/>
          <w:b/>
          <w:bCs/>
          <w:szCs w:val="24"/>
        </w:rPr>
        <w:t>[2-TXT]</w:t>
      </w:r>
      <w:r w:rsidRPr="0048702F">
        <w:rPr>
          <w:rFonts w:cs="Calibri"/>
          <w:szCs w:val="24"/>
        </w:rPr>
        <w:t xml:space="preserve">. Wash the PDL with 0.5 </w:t>
      </w:r>
      <w:r w:rsidR="0048702F" w:rsidRPr="0048702F">
        <w:rPr>
          <w:rFonts w:cs="Calibri"/>
          <w:szCs w:val="24"/>
        </w:rPr>
        <w:t>milliliter</w:t>
      </w:r>
      <w:r w:rsidR="0048702F">
        <w:rPr>
          <w:rFonts w:cs="Calibri"/>
          <w:szCs w:val="24"/>
        </w:rPr>
        <w:t>s of</w:t>
      </w:r>
      <w:r w:rsidRPr="0048702F">
        <w:rPr>
          <w:rFonts w:cs="Calibri"/>
          <w:szCs w:val="24"/>
        </w:rPr>
        <w:t xml:space="preserve"> sterile water</w:t>
      </w:r>
      <w:r w:rsidR="0048702F">
        <w:rPr>
          <w:rFonts w:cs="Calibri"/>
          <w:szCs w:val="24"/>
        </w:rPr>
        <w:t xml:space="preserve"> </w:t>
      </w:r>
      <w:r w:rsidR="00965C58">
        <w:rPr>
          <w:rFonts w:cs="Calibri"/>
          <w:b/>
          <w:bCs/>
          <w:szCs w:val="24"/>
        </w:rPr>
        <w:t xml:space="preserve">[3] </w:t>
      </w:r>
      <w:r w:rsidR="0048702F">
        <w:rPr>
          <w:rFonts w:cs="Calibri"/>
          <w:szCs w:val="24"/>
        </w:rPr>
        <w:t>and</w:t>
      </w:r>
      <w:r w:rsidRPr="0048702F">
        <w:rPr>
          <w:rFonts w:cs="Calibri"/>
          <w:szCs w:val="24"/>
        </w:rPr>
        <w:t xml:space="preserve"> </w:t>
      </w:r>
      <w:r w:rsidR="0048702F">
        <w:rPr>
          <w:rFonts w:cs="Calibri"/>
          <w:szCs w:val="24"/>
        </w:rPr>
        <w:t>l</w:t>
      </w:r>
      <w:r w:rsidRPr="0048702F">
        <w:rPr>
          <w:rFonts w:cs="Calibri"/>
          <w:szCs w:val="24"/>
        </w:rPr>
        <w:t>et the plates dry completely</w:t>
      </w:r>
      <w:r w:rsidR="00A332F7" w:rsidRPr="0048702F">
        <w:rPr>
          <w:rFonts w:cs="Calibri"/>
          <w:szCs w:val="24"/>
        </w:rPr>
        <w:t xml:space="preserve"> </w:t>
      </w:r>
      <w:r w:rsidR="00A332F7" w:rsidRPr="0048702F">
        <w:rPr>
          <w:rFonts w:cs="Calibri"/>
          <w:b/>
          <w:bCs/>
          <w:szCs w:val="24"/>
        </w:rPr>
        <w:t>[</w:t>
      </w:r>
      <w:r w:rsidR="00965C58">
        <w:rPr>
          <w:rFonts w:cs="Calibri"/>
          <w:b/>
          <w:bCs/>
          <w:szCs w:val="24"/>
        </w:rPr>
        <w:t>4</w:t>
      </w:r>
      <w:r w:rsidR="00A332F7" w:rsidRPr="0048702F">
        <w:rPr>
          <w:rFonts w:cs="Calibri"/>
          <w:b/>
          <w:bCs/>
          <w:szCs w:val="24"/>
        </w:rPr>
        <w:t>]</w:t>
      </w:r>
      <w:r w:rsidRPr="0048702F">
        <w:rPr>
          <w:rFonts w:cs="Calibri"/>
          <w:szCs w:val="24"/>
        </w:rPr>
        <w:t>.</w:t>
      </w:r>
    </w:p>
    <w:p w14:paraId="1EE42691" w14:textId="0EE17F9A" w:rsidR="00A319BE" w:rsidRPr="0048702F" w:rsidRDefault="00E374A4"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preparing the solution. </w:t>
      </w:r>
      <w:r w:rsidRPr="0048702F">
        <w:rPr>
          <w:rFonts w:cs="Calibri"/>
          <w:b/>
          <w:bCs/>
          <w:szCs w:val="24"/>
        </w:rPr>
        <w:t xml:space="preserve">TEXT: </w:t>
      </w:r>
      <w:r w:rsidR="0048702F">
        <w:rPr>
          <w:rFonts w:cs="Calibri"/>
          <w:b/>
          <w:bCs/>
          <w:szCs w:val="24"/>
        </w:rPr>
        <w:t>D</w:t>
      </w:r>
      <w:r w:rsidRPr="0048702F">
        <w:rPr>
          <w:rFonts w:cs="Calibri"/>
          <w:b/>
          <w:bCs/>
          <w:szCs w:val="24"/>
        </w:rPr>
        <w:t>ilut</w:t>
      </w:r>
      <w:r w:rsidR="0048702F">
        <w:rPr>
          <w:rFonts w:cs="Calibri"/>
          <w:b/>
          <w:bCs/>
          <w:szCs w:val="24"/>
        </w:rPr>
        <w:t>e</w:t>
      </w:r>
      <w:r w:rsidRPr="0048702F">
        <w:rPr>
          <w:rFonts w:cs="Calibri"/>
          <w:b/>
          <w:bCs/>
          <w:szCs w:val="24"/>
        </w:rPr>
        <w:t xml:space="preserve"> 10x </w:t>
      </w:r>
      <w:r w:rsidR="0048702F" w:rsidRPr="0048702F">
        <w:rPr>
          <w:rFonts w:cs="Calibri"/>
          <w:b/>
          <w:bCs/>
          <w:szCs w:val="24"/>
        </w:rPr>
        <w:t xml:space="preserve">PDL </w:t>
      </w:r>
      <w:r w:rsidRPr="0048702F">
        <w:rPr>
          <w:rFonts w:cs="Calibri"/>
          <w:b/>
          <w:bCs/>
          <w:szCs w:val="24"/>
        </w:rPr>
        <w:t>stock (5 mg/mL) in sterile water</w:t>
      </w:r>
    </w:p>
    <w:p w14:paraId="25358306" w14:textId="7BE8E9D1" w:rsidR="00A332F7" w:rsidRPr="0048702F" w:rsidRDefault="00A332F7"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putting PDL at the </w:t>
      </w:r>
      <w:r w:rsidR="0048702F" w:rsidRPr="0048702F">
        <w:rPr>
          <w:rFonts w:cs="Calibri"/>
          <w:szCs w:val="24"/>
        </w:rPr>
        <w:t>center</w:t>
      </w:r>
      <w:r w:rsidRPr="0048702F">
        <w:rPr>
          <w:rFonts w:cs="Calibri"/>
          <w:szCs w:val="24"/>
        </w:rPr>
        <w:t xml:space="preserve"> of the coverslip. </w:t>
      </w:r>
      <w:r w:rsidRPr="0048702F">
        <w:rPr>
          <w:rFonts w:cs="Calibri"/>
          <w:b/>
          <w:bCs/>
          <w:szCs w:val="24"/>
        </w:rPr>
        <w:t>TEXT: 100 μL of 0.5 mg/mL; 20-30 min at RT</w:t>
      </w:r>
    </w:p>
    <w:p w14:paraId="4EC575B1" w14:textId="315F03F1" w:rsidR="00965C58" w:rsidRPr="006A4ABE" w:rsidRDefault="00A332F7" w:rsidP="00965C58">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washing coverslip with sterile water</w:t>
      </w:r>
    </w:p>
    <w:p w14:paraId="643A6469" w14:textId="252708B2" w:rsidR="00A332F7" w:rsidRPr="0048702F" w:rsidRDefault="00965C58" w:rsidP="006A4ABE">
      <w:pPr>
        <w:pStyle w:val="ListParagraph"/>
        <w:numPr>
          <w:ilvl w:val="2"/>
          <w:numId w:val="3"/>
        </w:numPr>
        <w:spacing w:before="120"/>
        <w:contextualSpacing w:val="0"/>
        <w:jc w:val="both"/>
        <w:rPr>
          <w:rFonts w:asciiTheme="minorHAnsi" w:hAnsiTheme="minorHAnsi" w:cstheme="minorHAnsi"/>
        </w:rPr>
      </w:pPr>
      <w:r>
        <w:rPr>
          <w:rFonts w:cs="Calibri"/>
          <w:szCs w:val="24"/>
        </w:rPr>
        <w:t xml:space="preserve">Talent </w:t>
      </w:r>
      <w:r w:rsidR="00A332F7" w:rsidRPr="0048702F">
        <w:rPr>
          <w:rFonts w:cs="Calibri"/>
          <w:szCs w:val="24"/>
        </w:rPr>
        <w:t xml:space="preserve">letting </w:t>
      </w:r>
      <w:r>
        <w:rPr>
          <w:rFonts w:cs="Calibri"/>
          <w:szCs w:val="24"/>
        </w:rPr>
        <w:t>the plates</w:t>
      </w:r>
      <w:r w:rsidR="00A332F7" w:rsidRPr="0048702F">
        <w:rPr>
          <w:rFonts w:cs="Calibri"/>
          <w:szCs w:val="24"/>
        </w:rPr>
        <w:t xml:space="preserve"> dry.</w:t>
      </w:r>
      <w:r w:rsidR="00A332F7" w:rsidRPr="0048702F">
        <w:rPr>
          <w:rFonts w:cs="Calibri"/>
          <w:b/>
          <w:bCs/>
          <w:szCs w:val="24"/>
        </w:rPr>
        <w:t xml:space="preserve"> </w:t>
      </w:r>
    </w:p>
    <w:p w14:paraId="71FEBD6B" w14:textId="7959196C" w:rsidR="00A332F7" w:rsidRPr="0048702F" w:rsidRDefault="00A332F7" w:rsidP="006A4ABE">
      <w:pPr>
        <w:pStyle w:val="ListParagraph"/>
        <w:numPr>
          <w:ilvl w:val="1"/>
          <w:numId w:val="3"/>
        </w:numPr>
        <w:spacing w:before="120"/>
        <w:contextualSpacing w:val="0"/>
        <w:jc w:val="both"/>
        <w:rPr>
          <w:rFonts w:asciiTheme="minorHAnsi" w:hAnsiTheme="minorHAnsi" w:cstheme="minorHAnsi"/>
        </w:rPr>
      </w:pPr>
      <w:r w:rsidRPr="0048702F">
        <w:rPr>
          <w:rFonts w:asciiTheme="minorHAnsi" w:hAnsiTheme="minorHAnsi" w:cstheme="minorHAnsi"/>
        </w:rPr>
        <w:t>Prepare</w:t>
      </w:r>
      <w:r w:rsidRPr="0048702F">
        <w:rPr>
          <w:rFonts w:cs="Calibri"/>
          <w:szCs w:val="24"/>
        </w:rPr>
        <w:t xml:space="preserve"> laminin working solution</w:t>
      </w:r>
      <w:r w:rsidR="002028A5" w:rsidRPr="0048702F">
        <w:rPr>
          <w:rFonts w:cs="Calibri"/>
          <w:szCs w:val="24"/>
        </w:rPr>
        <w:t xml:space="preserve"> </w:t>
      </w:r>
      <w:r w:rsidRPr="0048702F">
        <w:rPr>
          <w:rFonts w:cs="Calibri"/>
          <w:b/>
          <w:bCs/>
          <w:szCs w:val="24"/>
        </w:rPr>
        <w:t>[1-TXT]</w:t>
      </w:r>
      <w:r w:rsidRPr="0048702F">
        <w:rPr>
          <w:rFonts w:cs="Calibri"/>
          <w:szCs w:val="24"/>
        </w:rPr>
        <w:t xml:space="preserve"> and apply </w:t>
      </w:r>
      <w:r w:rsidR="0048702F">
        <w:rPr>
          <w:rFonts w:cs="Calibri"/>
          <w:szCs w:val="24"/>
        </w:rPr>
        <w:t xml:space="preserve">it </w:t>
      </w:r>
      <w:r w:rsidRPr="0048702F">
        <w:rPr>
          <w:rFonts w:cs="Calibri"/>
          <w:szCs w:val="24"/>
        </w:rPr>
        <w:t xml:space="preserve">to the </w:t>
      </w:r>
      <w:r w:rsidR="0048702F" w:rsidRPr="0048702F">
        <w:rPr>
          <w:rFonts w:cs="Calibri"/>
          <w:szCs w:val="24"/>
        </w:rPr>
        <w:t>center</w:t>
      </w:r>
      <w:r w:rsidRPr="0048702F">
        <w:rPr>
          <w:rFonts w:cs="Calibri"/>
          <w:szCs w:val="24"/>
        </w:rPr>
        <w:t xml:space="preserve"> of each coverslip</w:t>
      </w:r>
      <w:r w:rsidR="0048702F">
        <w:rPr>
          <w:rFonts w:cs="Calibri"/>
          <w:szCs w:val="24"/>
        </w:rPr>
        <w:t>, making sure to</w:t>
      </w:r>
      <w:r w:rsidRPr="0048702F">
        <w:rPr>
          <w:rFonts w:cs="Calibri"/>
          <w:szCs w:val="24"/>
        </w:rPr>
        <w:t xml:space="preserve"> avoid the spread of solution to the edges</w:t>
      </w:r>
      <w:r w:rsidR="00854CCB" w:rsidRPr="0048702F">
        <w:rPr>
          <w:rFonts w:cs="Calibri"/>
          <w:szCs w:val="24"/>
        </w:rPr>
        <w:t xml:space="preserve"> </w:t>
      </w:r>
      <w:r w:rsidR="00854CCB" w:rsidRPr="0048702F">
        <w:rPr>
          <w:rFonts w:cs="Calibri"/>
          <w:b/>
          <w:bCs/>
          <w:szCs w:val="24"/>
        </w:rPr>
        <w:t>[2</w:t>
      </w:r>
      <w:r w:rsidR="00914A7A">
        <w:rPr>
          <w:rFonts w:cs="Calibri"/>
          <w:b/>
          <w:bCs/>
          <w:szCs w:val="24"/>
        </w:rPr>
        <w:t>-TXT</w:t>
      </w:r>
      <w:r w:rsidR="00854CCB" w:rsidRPr="0048702F">
        <w:rPr>
          <w:rFonts w:cs="Calibri"/>
          <w:b/>
          <w:bCs/>
          <w:szCs w:val="24"/>
        </w:rPr>
        <w:t>]</w:t>
      </w:r>
      <w:r w:rsidRPr="0048702F">
        <w:rPr>
          <w:rFonts w:cs="Calibri"/>
          <w:szCs w:val="24"/>
        </w:rPr>
        <w:t xml:space="preserve">. Incubate the plates at 37 </w:t>
      </w:r>
      <w:r w:rsidR="00965C58">
        <w:rPr>
          <w:rFonts w:cs="Calibri"/>
          <w:szCs w:val="24"/>
        </w:rPr>
        <w:t>degree</w:t>
      </w:r>
      <w:r w:rsidR="00C21080">
        <w:rPr>
          <w:rFonts w:cs="Calibri"/>
          <w:szCs w:val="24"/>
        </w:rPr>
        <w:t>s</w:t>
      </w:r>
      <w:r w:rsidR="00965C58">
        <w:rPr>
          <w:rFonts w:cs="Calibri"/>
          <w:szCs w:val="24"/>
        </w:rPr>
        <w:t xml:space="preserve"> Celsius</w:t>
      </w:r>
      <w:r w:rsidRPr="0048702F">
        <w:rPr>
          <w:rFonts w:cs="Calibri"/>
          <w:szCs w:val="24"/>
        </w:rPr>
        <w:t xml:space="preserve"> in a humidified incubator for 2</w:t>
      </w:r>
      <w:r w:rsidR="00965C58">
        <w:rPr>
          <w:rFonts w:cs="Calibri"/>
          <w:szCs w:val="24"/>
        </w:rPr>
        <w:t xml:space="preserve"> to </w:t>
      </w:r>
      <w:r w:rsidRPr="0048702F">
        <w:rPr>
          <w:rFonts w:cs="Calibri"/>
          <w:szCs w:val="24"/>
        </w:rPr>
        <w:t>6 h</w:t>
      </w:r>
      <w:r w:rsidR="002028A5" w:rsidRPr="0048702F">
        <w:rPr>
          <w:rFonts w:cs="Calibri"/>
          <w:szCs w:val="24"/>
        </w:rPr>
        <w:t>ours</w:t>
      </w:r>
      <w:r w:rsidRPr="0048702F">
        <w:rPr>
          <w:rFonts w:cs="Calibri"/>
          <w:szCs w:val="24"/>
        </w:rPr>
        <w:t>. Avoid drying of the laminin solution</w:t>
      </w:r>
      <w:r w:rsidR="00854CCB" w:rsidRPr="0048702F">
        <w:rPr>
          <w:rFonts w:cs="Calibri"/>
          <w:szCs w:val="24"/>
        </w:rPr>
        <w:t xml:space="preserve"> </w:t>
      </w:r>
      <w:r w:rsidR="00854CCB" w:rsidRPr="0048702F">
        <w:rPr>
          <w:rFonts w:cs="Calibri"/>
          <w:b/>
          <w:bCs/>
          <w:szCs w:val="24"/>
        </w:rPr>
        <w:t>[3]</w:t>
      </w:r>
      <w:r w:rsidRPr="0048702F">
        <w:rPr>
          <w:rFonts w:cs="Calibri"/>
          <w:szCs w:val="24"/>
        </w:rPr>
        <w:t>.</w:t>
      </w:r>
    </w:p>
    <w:p w14:paraId="3FBB65D9" w14:textId="281FA446" w:rsidR="00A332F7" w:rsidRPr="0048702F" w:rsidRDefault="00A332F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preparing the solution. </w:t>
      </w:r>
      <w:r w:rsidRPr="0048702F">
        <w:rPr>
          <w:rFonts w:cs="Calibri"/>
          <w:b/>
          <w:bCs/>
          <w:szCs w:val="24"/>
        </w:rPr>
        <w:t xml:space="preserve">TEXT: </w:t>
      </w:r>
      <w:r w:rsidR="0048702F">
        <w:rPr>
          <w:rFonts w:cs="Calibri"/>
          <w:b/>
          <w:bCs/>
          <w:szCs w:val="24"/>
        </w:rPr>
        <w:t>Dilute</w:t>
      </w:r>
      <w:r w:rsidRPr="0048702F">
        <w:rPr>
          <w:rFonts w:cs="Calibri"/>
          <w:b/>
          <w:bCs/>
          <w:szCs w:val="24"/>
        </w:rPr>
        <w:t xml:space="preserve"> 50x </w:t>
      </w:r>
      <w:r w:rsidR="0048702F" w:rsidRPr="0048702F">
        <w:rPr>
          <w:rFonts w:cs="Calibri"/>
          <w:b/>
          <w:bCs/>
          <w:szCs w:val="24"/>
        </w:rPr>
        <w:t xml:space="preserve">laminin </w:t>
      </w:r>
      <w:r w:rsidRPr="0048702F">
        <w:rPr>
          <w:rFonts w:cs="Calibri"/>
          <w:b/>
          <w:bCs/>
          <w:szCs w:val="24"/>
        </w:rPr>
        <w:t>stock (1 mg/mL) in 1x PBS</w:t>
      </w:r>
    </w:p>
    <w:p w14:paraId="2D7D6C95" w14:textId="60EDE174" w:rsidR="00A332F7" w:rsidRPr="0048702F" w:rsidRDefault="00854CCB"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putting laminin at the </w:t>
      </w:r>
      <w:r w:rsidR="0048702F" w:rsidRPr="0048702F">
        <w:rPr>
          <w:rFonts w:cs="Calibri"/>
          <w:szCs w:val="24"/>
        </w:rPr>
        <w:t>center</w:t>
      </w:r>
      <w:r w:rsidR="005205C6">
        <w:rPr>
          <w:rFonts w:cs="Calibri"/>
          <w:szCs w:val="24"/>
        </w:rPr>
        <w:t xml:space="preserve"> of coverslip.</w:t>
      </w:r>
      <w:r w:rsidRPr="0048702F">
        <w:rPr>
          <w:rFonts w:cs="Calibri"/>
          <w:szCs w:val="24"/>
        </w:rPr>
        <w:t xml:space="preserve"> </w:t>
      </w:r>
      <w:r w:rsidR="006E751B" w:rsidRPr="0048702F">
        <w:rPr>
          <w:rFonts w:cs="Calibri"/>
          <w:b/>
          <w:bCs/>
          <w:szCs w:val="24"/>
        </w:rPr>
        <w:t>T</w:t>
      </w:r>
      <w:r w:rsidR="005D0087" w:rsidRPr="0048702F">
        <w:rPr>
          <w:rFonts w:cs="Calibri"/>
          <w:b/>
          <w:bCs/>
          <w:szCs w:val="24"/>
        </w:rPr>
        <w:t>EXT</w:t>
      </w:r>
      <w:r w:rsidR="006E751B" w:rsidRPr="0048702F">
        <w:rPr>
          <w:rFonts w:cs="Calibri"/>
          <w:b/>
          <w:bCs/>
          <w:szCs w:val="24"/>
        </w:rPr>
        <w:t>:</w:t>
      </w:r>
      <w:r w:rsidR="006E751B" w:rsidRPr="0048702F">
        <w:rPr>
          <w:rFonts w:cs="Calibri"/>
          <w:szCs w:val="24"/>
        </w:rPr>
        <w:t xml:space="preserve"> </w:t>
      </w:r>
      <w:r w:rsidR="006E751B" w:rsidRPr="0048702F">
        <w:rPr>
          <w:rFonts w:cs="Calibri"/>
          <w:b/>
          <w:bCs/>
          <w:szCs w:val="24"/>
        </w:rPr>
        <w:t>100 μL of 20 μg/mL laminin in PBS</w:t>
      </w:r>
    </w:p>
    <w:p w14:paraId="228515FA" w14:textId="64DB5C45" w:rsidR="005D0087" w:rsidRPr="0048702F" w:rsidRDefault="00854CCB"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putting the coverslips in humidified incubator</w:t>
      </w:r>
    </w:p>
    <w:p w14:paraId="4E6FBEC6" w14:textId="77777777" w:rsidR="005D0087" w:rsidRPr="0048702F" w:rsidRDefault="005D0087" w:rsidP="005D0087">
      <w:pPr>
        <w:pStyle w:val="ListParagraph"/>
        <w:spacing w:before="120"/>
        <w:ind w:left="1627"/>
        <w:contextualSpacing w:val="0"/>
        <w:jc w:val="both"/>
        <w:rPr>
          <w:rFonts w:asciiTheme="minorHAnsi" w:hAnsiTheme="minorHAnsi" w:cstheme="minorHAnsi"/>
        </w:rPr>
      </w:pPr>
    </w:p>
    <w:p w14:paraId="05BE1267" w14:textId="343C78C4" w:rsidR="005D0087" w:rsidRPr="0048702F" w:rsidRDefault="005D0087" w:rsidP="006A4ABE">
      <w:pPr>
        <w:pStyle w:val="ListParagraph"/>
        <w:numPr>
          <w:ilvl w:val="1"/>
          <w:numId w:val="3"/>
        </w:numPr>
        <w:spacing w:before="120"/>
        <w:jc w:val="both"/>
        <w:rPr>
          <w:rFonts w:cs="Calibri"/>
          <w:szCs w:val="24"/>
        </w:rPr>
      </w:pPr>
      <w:r w:rsidRPr="0048702F">
        <w:rPr>
          <w:rFonts w:cs="Calibri"/>
          <w:szCs w:val="24"/>
        </w:rPr>
        <w:t>To perform embryo dissection and plat</w:t>
      </w:r>
      <w:r w:rsidR="0048702F">
        <w:rPr>
          <w:rFonts w:cs="Calibri"/>
          <w:szCs w:val="24"/>
        </w:rPr>
        <w:t>e</w:t>
      </w:r>
      <w:r w:rsidRPr="0048702F">
        <w:rPr>
          <w:rFonts w:cs="Calibri"/>
          <w:szCs w:val="24"/>
        </w:rPr>
        <w:t xml:space="preserve"> </w:t>
      </w:r>
      <w:r w:rsidR="00B92EFB" w:rsidRPr="0048702F">
        <w:rPr>
          <w:rFonts w:cs="Calibri"/>
          <w:szCs w:val="24"/>
        </w:rPr>
        <w:t>retinal ganglion cells</w:t>
      </w:r>
      <w:r w:rsidR="0048702F">
        <w:rPr>
          <w:rFonts w:cs="Calibri"/>
          <w:szCs w:val="24"/>
        </w:rPr>
        <w:t>,</w:t>
      </w:r>
      <w:r w:rsidR="00B92EFB" w:rsidRPr="0048702F">
        <w:rPr>
          <w:rFonts w:cs="Calibri"/>
          <w:szCs w:val="24"/>
        </w:rPr>
        <w:t xml:space="preserve"> or </w:t>
      </w:r>
      <w:r w:rsidRPr="0048702F">
        <w:rPr>
          <w:rFonts w:cs="Calibri"/>
          <w:szCs w:val="24"/>
        </w:rPr>
        <w:t xml:space="preserve">RGCs, </w:t>
      </w:r>
      <w:r w:rsidR="0048702F">
        <w:rPr>
          <w:rFonts w:cs="Calibri"/>
          <w:szCs w:val="24"/>
        </w:rPr>
        <w:t>p</w:t>
      </w:r>
      <w:r w:rsidRPr="0048702F">
        <w:rPr>
          <w:rFonts w:cs="Calibri"/>
          <w:szCs w:val="24"/>
        </w:rPr>
        <w:t>repare and label four 35-millimet</w:t>
      </w:r>
      <w:r w:rsidR="0048702F">
        <w:rPr>
          <w:rFonts w:cs="Calibri"/>
          <w:szCs w:val="24"/>
        </w:rPr>
        <w:t>er</w:t>
      </w:r>
      <w:r w:rsidRPr="0048702F">
        <w:rPr>
          <w:rFonts w:cs="Calibri"/>
          <w:szCs w:val="24"/>
        </w:rPr>
        <w:t xml:space="preserve"> tissue culture dishes and fill </w:t>
      </w:r>
      <w:r w:rsidR="0048702F">
        <w:rPr>
          <w:rFonts w:cs="Calibri"/>
          <w:szCs w:val="24"/>
        </w:rPr>
        <w:t xml:space="preserve">them </w:t>
      </w:r>
      <w:r w:rsidRPr="0048702F">
        <w:rPr>
          <w:rFonts w:cs="Calibri"/>
          <w:szCs w:val="24"/>
        </w:rPr>
        <w:t xml:space="preserve">with 4 </w:t>
      </w:r>
      <w:r w:rsidR="0048702F" w:rsidRPr="0048702F">
        <w:rPr>
          <w:rFonts w:cs="Calibri"/>
          <w:szCs w:val="24"/>
        </w:rPr>
        <w:t>milliliters</w:t>
      </w:r>
      <w:r w:rsidRPr="0048702F">
        <w:rPr>
          <w:rFonts w:cs="Calibri"/>
          <w:szCs w:val="24"/>
        </w:rPr>
        <w:t xml:space="preserve"> of 70 percent ethanol, E2 media 1, E2 media 2</w:t>
      </w:r>
      <w:r w:rsidR="0048702F">
        <w:rPr>
          <w:rFonts w:cs="Calibri"/>
          <w:szCs w:val="24"/>
        </w:rPr>
        <w:t>,</w:t>
      </w:r>
      <w:r w:rsidRPr="0048702F">
        <w:rPr>
          <w:rFonts w:cs="Calibri"/>
          <w:szCs w:val="24"/>
        </w:rPr>
        <w:t xml:space="preserve"> and E2 media 3 on the day of dissection </w:t>
      </w:r>
      <w:r w:rsidRPr="0048702F">
        <w:rPr>
          <w:rFonts w:cs="Calibri"/>
          <w:b/>
          <w:bCs/>
          <w:szCs w:val="24"/>
        </w:rPr>
        <w:t>[1]</w:t>
      </w:r>
      <w:r w:rsidRPr="0048702F">
        <w:rPr>
          <w:rFonts w:cs="Calibri"/>
          <w:szCs w:val="24"/>
        </w:rPr>
        <w:t xml:space="preserve">. Keep the dishes in the fridge </w:t>
      </w:r>
      <w:r w:rsidRPr="0048702F">
        <w:rPr>
          <w:rFonts w:cs="Calibri"/>
          <w:b/>
          <w:bCs/>
          <w:szCs w:val="24"/>
        </w:rPr>
        <w:t>[2]</w:t>
      </w:r>
      <w:r w:rsidRPr="0048702F">
        <w:rPr>
          <w:rFonts w:cs="Calibri"/>
          <w:szCs w:val="24"/>
        </w:rPr>
        <w:t>.</w:t>
      </w:r>
    </w:p>
    <w:p w14:paraId="1FB8FD9D" w14:textId="77777777" w:rsidR="005D0087" w:rsidRPr="0048702F" w:rsidRDefault="005D0087" w:rsidP="005D0087">
      <w:pPr>
        <w:pStyle w:val="ListParagraph"/>
        <w:spacing w:before="120"/>
        <w:ind w:left="907"/>
        <w:jc w:val="both"/>
        <w:rPr>
          <w:rFonts w:cs="Calibri"/>
          <w:szCs w:val="24"/>
        </w:rPr>
      </w:pPr>
    </w:p>
    <w:p w14:paraId="62C4F6F9" w14:textId="469A1B93" w:rsidR="005D0087" w:rsidRDefault="005D0087" w:rsidP="006A4ABE">
      <w:pPr>
        <w:pStyle w:val="ListParagraph"/>
        <w:numPr>
          <w:ilvl w:val="2"/>
          <w:numId w:val="3"/>
        </w:numPr>
        <w:spacing w:before="120"/>
        <w:jc w:val="both"/>
        <w:rPr>
          <w:rFonts w:cs="Calibri"/>
          <w:szCs w:val="24"/>
        </w:rPr>
      </w:pPr>
      <w:r w:rsidRPr="0048702F">
        <w:rPr>
          <w:rFonts w:cs="Calibri"/>
          <w:szCs w:val="24"/>
        </w:rPr>
        <w:lastRenderedPageBreak/>
        <w:t>Talent pouring 4 m</w:t>
      </w:r>
      <w:r w:rsidR="0048702F">
        <w:rPr>
          <w:rFonts w:cs="Calibri"/>
          <w:szCs w:val="24"/>
        </w:rPr>
        <w:t>L</w:t>
      </w:r>
      <w:r w:rsidRPr="0048702F">
        <w:rPr>
          <w:rFonts w:cs="Calibri"/>
          <w:szCs w:val="24"/>
        </w:rPr>
        <w:t xml:space="preserve"> of solution in </w:t>
      </w:r>
      <w:r w:rsidR="0048702F">
        <w:rPr>
          <w:rFonts w:cs="Calibri"/>
          <w:szCs w:val="24"/>
        </w:rPr>
        <w:t>a dish.</w:t>
      </w:r>
    </w:p>
    <w:p w14:paraId="2120BD6E" w14:textId="7349A11A" w:rsidR="00A94789" w:rsidRPr="00AB71BB" w:rsidRDefault="00AB71BB" w:rsidP="00A94789">
      <w:pPr>
        <w:pStyle w:val="ListParagraph"/>
        <w:spacing w:before="120"/>
        <w:ind w:left="1627"/>
        <w:jc w:val="both"/>
        <w:rPr>
          <w:rFonts w:cs="Calibri"/>
          <w:color w:val="000000" w:themeColor="text1"/>
          <w:szCs w:val="24"/>
        </w:rPr>
      </w:pPr>
      <w:r w:rsidRPr="00AB71BB">
        <w:rPr>
          <w:rFonts w:cs="Calibri"/>
          <w:color w:val="000000" w:themeColor="text1"/>
          <w:szCs w:val="24"/>
          <w:highlight w:val="green"/>
        </w:rPr>
        <w:t>Author NOTE</w:t>
      </w:r>
      <w:r w:rsidR="00A94789" w:rsidRPr="00AB71BB">
        <w:rPr>
          <w:rFonts w:cs="Calibri"/>
          <w:color w:val="000000" w:themeColor="text1"/>
          <w:szCs w:val="24"/>
          <w:highlight w:val="green"/>
        </w:rPr>
        <w:t>: We added ethanol to 1 dish, and the same E2 media to other 3 dishes- so there were total of 4 dishes with 4 mL of indicated solutions. This step was in one shot.</w:t>
      </w:r>
    </w:p>
    <w:p w14:paraId="169102E5" w14:textId="77777777" w:rsidR="005D0087" w:rsidRPr="0048702F" w:rsidRDefault="005D0087" w:rsidP="005D0087">
      <w:pPr>
        <w:pStyle w:val="ListParagraph"/>
        <w:spacing w:before="120"/>
        <w:ind w:left="1627"/>
        <w:jc w:val="both"/>
        <w:rPr>
          <w:rFonts w:cs="Calibri"/>
          <w:szCs w:val="24"/>
        </w:rPr>
      </w:pPr>
    </w:p>
    <w:p w14:paraId="2009D36A" w14:textId="59388B16" w:rsidR="005D0087" w:rsidRPr="0048702F" w:rsidRDefault="005D0087" w:rsidP="006A4ABE">
      <w:pPr>
        <w:pStyle w:val="ListParagraph"/>
        <w:numPr>
          <w:ilvl w:val="2"/>
          <w:numId w:val="3"/>
        </w:numPr>
        <w:spacing w:before="120"/>
        <w:jc w:val="both"/>
        <w:rPr>
          <w:rFonts w:cs="Calibri"/>
          <w:szCs w:val="24"/>
        </w:rPr>
      </w:pPr>
      <w:r w:rsidRPr="0048702F">
        <w:rPr>
          <w:rFonts w:cs="Calibri"/>
          <w:szCs w:val="24"/>
        </w:rPr>
        <w:t xml:space="preserve">Talent putting the dishes in fridge </w:t>
      </w:r>
    </w:p>
    <w:p w14:paraId="5E30F5AE" w14:textId="77777777" w:rsidR="005D0087" w:rsidRPr="0048702F" w:rsidRDefault="005D0087" w:rsidP="005D0087">
      <w:pPr>
        <w:pStyle w:val="ListParagraph"/>
        <w:jc w:val="both"/>
        <w:rPr>
          <w:rFonts w:cs="Calibri"/>
          <w:szCs w:val="24"/>
        </w:rPr>
      </w:pPr>
    </w:p>
    <w:p w14:paraId="403F8B4F" w14:textId="3A42798E" w:rsidR="00AD2040" w:rsidRPr="0048702F" w:rsidRDefault="005D0087" w:rsidP="006A4ABE">
      <w:pPr>
        <w:pStyle w:val="ListParagraph"/>
        <w:numPr>
          <w:ilvl w:val="1"/>
          <w:numId w:val="3"/>
        </w:numPr>
        <w:spacing w:before="120"/>
        <w:contextualSpacing w:val="0"/>
        <w:jc w:val="both"/>
        <w:rPr>
          <w:rFonts w:cs="Calibri"/>
          <w:szCs w:val="24"/>
        </w:rPr>
      </w:pPr>
      <w:r w:rsidRPr="0048702F">
        <w:rPr>
          <w:rFonts w:cs="Calibri"/>
          <w:szCs w:val="24"/>
        </w:rPr>
        <w:t>When zebrafish embryos are 34 hours post fertilization</w:t>
      </w:r>
      <w:r w:rsidR="00AD2040" w:rsidRPr="0048702F">
        <w:rPr>
          <w:rFonts w:cs="Calibri"/>
          <w:szCs w:val="24"/>
        </w:rPr>
        <w:t>,</w:t>
      </w:r>
      <w:r w:rsidRPr="0048702F">
        <w:rPr>
          <w:rFonts w:cs="Calibri"/>
          <w:szCs w:val="24"/>
        </w:rPr>
        <w:t xml:space="preserve"> take the culture dishes coated with laminin out of the incubator </w:t>
      </w:r>
      <w:r w:rsidR="00B92EFB" w:rsidRPr="0048702F">
        <w:rPr>
          <w:rFonts w:cs="Calibri"/>
          <w:b/>
          <w:bCs/>
          <w:szCs w:val="24"/>
        </w:rPr>
        <w:t>[</w:t>
      </w:r>
      <w:r w:rsidR="00AD2040" w:rsidRPr="0048702F">
        <w:rPr>
          <w:rFonts w:cs="Calibri"/>
          <w:b/>
          <w:bCs/>
          <w:szCs w:val="24"/>
        </w:rPr>
        <w:t>1</w:t>
      </w:r>
      <w:r w:rsidR="00B92EFB" w:rsidRPr="0048702F">
        <w:rPr>
          <w:rFonts w:cs="Calibri"/>
          <w:b/>
          <w:bCs/>
          <w:szCs w:val="24"/>
        </w:rPr>
        <w:t xml:space="preserve">] </w:t>
      </w:r>
      <w:r w:rsidRPr="0048702F">
        <w:rPr>
          <w:rFonts w:cs="Calibri"/>
          <w:szCs w:val="24"/>
        </w:rPr>
        <w:t xml:space="preserve">and wash the coverslips three times with 0.5 </w:t>
      </w:r>
      <w:r w:rsidR="0048702F" w:rsidRPr="0048702F">
        <w:rPr>
          <w:rFonts w:cs="Calibri"/>
          <w:szCs w:val="24"/>
        </w:rPr>
        <w:t>milliliters</w:t>
      </w:r>
      <w:r w:rsidRPr="0048702F">
        <w:rPr>
          <w:rFonts w:cs="Calibri"/>
          <w:szCs w:val="24"/>
        </w:rPr>
        <w:t xml:space="preserve"> of 1x</w:t>
      </w:r>
      <w:r w:rsidR="00046023" w:rsidRPr="0048702F" w:rsidDel="00046023">
        <w:rPr>
          <w:rFonts w:cs="Calibri"/>
          <w:szCs w:val="24"/>
        </w:rPr>
        <w:t xml:space="preserve"> </w:t>
      </w:r>
      <w:r w:rsidR="00B92EFB" w:rsidRPr="0048702F">
        <w:rPr>
          <w:rFonts w:cs="Calibri"/>
          <w:szCs w:val="24"/>
        </w:rPr>
        <w:t xml:space="preserve">PBS </w:t>
      </w:r>
      <w:r w:rsidR="00B92EFB" w:rsidRPr="0048702F">
        <w:rPr>
          <w:rFonts w:cs="Calibri"/>
          <w:b/>
          <w:bCs/>
          <w:szCs w:val="24"/>
        </w:rPr>
        <w:t>[</w:t>
      </w:r>
      <w:r w:rsidR="006D0482" w:rsidRPr="0048702F">
        <w:rPr>
          <w:rFonts w:cs="Calibri"/>
          <w:b/>
          <w:bCs/>
          <w:szCs w:val="24"/>
        </w:rPr>
        <w:t>2</w:t>
      </w:r>
      <w:r w:rsidR="00B92EFB" w:rsidRPr="0048702F">
        <w:rPr>
          <w:rFonts w:cs="Calibri"/>
          <w:b/>
          <w:bCs/>
          <w:szCs w:val="24"/>
        </w:rPr>
        <w:t>]</w:t>
      </w:r>
      <w:r w:rsidRPr="0048702F">
        <w:rPr>
          <w:rFonts w:cs="Calibri"/>
          <w:szCs w:val="24"/>
        </w:rPr>
        <w:t xml:space="preserve">. After the final wash, add 4 </w:t>
      </w:r>
      <w:r w:rsidR="0048702F" w:rsidRPr="0048702F">
        <w:rPr>
          <w:rFonts w:cs="Calibri"/>
          <w:szCs w:val="24"/>
        </w:rPr>
        <w:t>milliliters</w:t>
      </w:r>
      <w:r w:rsidRPr="0048702F">
        <w:rPr>
          <w:rFonts w:cs="Calibri"/>
          <w:szCs w:val="24"/>
        </w:rPr>
        <w:t xml:space="preserve"> of </w:t>
      </w:r>
      <w:r w:rsidR="00A543B4" w:rsidRPr="0048702F">
        <w:rPr>
          <w:rFonts w:cs="Calibri"/>
          <w:szCs w:val="24"/>
        </w:rPr>
        <w:t>Z</w:t>
      </w:r>
      <w:r w:rsidRPr="0048702F">
        <w:rPr>
          <w:rFonts w:cs="Calibri"/>
          <w:szCs w:val="24"/>
        </w:rPr>
        <w:t>FCM</w:t>
      </w:r>
      <w:r w:rsidR="00AD2040" w:rsidRPr="0048702F">
        <w:rPr>
          <w:rFonts w:cs="Calibri"/>
          <w:szCs w:val="24"/>
        </w:rPr>
        <w:t xml:space="preserve"> </w:t>
      </w:r>
      <w:r w:rsidR="00302BB9" w:rsidRPr="0048702F">
        <w:rPr>
          <w:rFonts w:cs="Calibri"/>
          <w:szCs w:val="24"/>
        </w:rPr>
        <w:t>plus</w:t>
      </w:r>
      <w:r w:rsidRPr="0048702F">
        <w:rPr>
          <w:rFonts w:cs="Calibri"/>
          <w:szCs w:val="24"/>
        </w:rPr>
        <w:t xml:space="preserve"> media to each culture dis</w:t>
      </w:r>
      <w:r w:rsidR="00C21080">
        <w:rPr>
          <w:rFonts w:cs="Calibri"/>
          <w:szCs w:val="24"/>
        </w:rPr>
        <w:t>h.</w:t>
      </w:r>
      <w:r w:rsidRPr="0048702F">
        <w:rPr>
          <w:rFonts w:cs="Calibri"/>
          <w:szCs w:val="24"/>
        </w:rPr>
        <w:t xml:space="preserve"> </w:t>
      </w:r>
      <w:r w:rsidR="00C21080">
        <w:rPr>
          <w:rFonts w:cs="Calibri"/>
          <w:szCs w:val="24"/>
        </w:rPr>
        <w:t>A</w:t>
      </w:r>
      <w:r w:rsidRPr="0048702F">
        <w:rPr>
          <w:rFonts w:cs="Calibri"/>
          <w:szCs w:val="24"/>
        </w:rPr>
        <w:t>void drying the plate</w:t>
      </w:r>
      <w:r w:rsidR="00AD2040" w:rsidRPr="0048702F">
        <w:rPr>
          <w:rFonts w:cs="Calibri"/>
          <w:szCs w:val="24"/>
        </w:rPr>
        <w:t xml:space="preserve"> </w:t>
      </w:r>
      <w:r w:rsidR="00AD2040" w:rsidRPr="0048702F">
        <w:rPr>
          <w:rFonts w:cs="Calibri"/>
          <w:b/>
          <w:bCs/>
          <w:szCs w:val="24"/>
        </w:rPr>
        <w:t>[</w:t>
      </w:r>
      <w:r w:rsidR="00D008CE">
        <w:rPr>
          <w:rFonts w:cs="Calibri"/>
          <w:b/>
          <w:bCs/>
          <w:szCs w:val="24"/>
        </w:rPr>
        <w:t>3</w:t>
      </w:r>
      <w:r w:rsidR="0048702F">
        <w:rPr>
          <w:rFonts w:cs="Calibri"/>
          <w:b/>
          <w:bCs/>
          <w:szCs w:val="24"/>
        </w:rPr>
        <w:t>-TXT</w:t>
      </w:r>
      <w:r w:rsidR="00AD2040" w:rsidRPr="0048702F">
        <w:rPr>
          <w:rFonts w:cs="Calibri"/>
          <w:b/>
          <w:bCs/>
          <w:szCs w:val="24"/>
        </w:rPr>
        <w:t>]</w:t>
      </w:r>
      <w:r w:rsidRPr="0048702F">
        <w:rPr>
          <w:rFonts w:cs="Calibri"/>
          <w:szCs w:val="24"/>
        </w:rPr>
        <w:t>.</w:t>
      </w:r>
    </w:p>
    <w:p w14:paraId="2BBCE9D4" w14:textId="7EB19E1F" w:rsidR="00AD2040" w:rsidRPr="0048702F" w:rsidRDefault="002028A5" w:rsidP="006A4ABE">
      <w:pPr>
        <w:pStyle w:val="ListParagraph"/>
        <w:numPr>
          <w:ilvl w:val="2"/>
          <w:numId w:val="3"/>
        </w:numPr>
        <w:spacing w:before="120"/>
        <w:contextualSpacing w:val="0"/>
        <w:jc w:val="both"/>
        <w:rPr>
          <w:rFonts w:cs="Calibri"/>
          <w:szCs w:val="24"/>
        </w:rPr>
      </w:pPr>
      <w:r w:rsidRPr="0048702F">
        <w:rPr>
          <w:rFonts w:cs="Calibri"/>
          <w:szCs w:val="24"/>
        </w:rPr>
        <w:t xml:space="preserve">WIDE: </w:t>
      </w:r>
      <w:r w:rsidR="00AD2040" w:rsidRPr="0048702F">
        <w:rPr>
          <w:rFonts w:cs="Calibri"/>
          <w:szCs w:val="24"/>
        </w:rPr>
        <w:t>Talent taking the culture dishes out of the incubator.</w:t>
      </w:r>
    </w:p>
    <w:p w14:paraId="3DA4F533" w14:textId="5DEAFADC"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washing the coverslips</w:t>
      </w:r>
    </w:p>
    <w:p w14:paraId="534A4158" w14:textId="1A521681"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adding media to the dishes</w:t>
      </w:r>
      <w:r w:rsidR="0048702F">
        <w:rPr>
          <w:rFonts w:cs="Calibri"/>
          <w:szCs w:val="24"/>
        </w:rPr>
        <w:t xml:space="preserve">. </w:t>
      </w:r>
      <w:r w:rsidR="0048702F">
        <w:rPr>
          <w:rFonts w:cs="Calibri"/>
          <w:b/>
          <w:bCs/>
          <w:szCs w:val="24"/>
        </w:rPr>
        <w:t xml:space="preserve">TEXT: </w:t>
      </w:r>
      <w:r w:rsidR="0048702F" w:rsidRPr="0048702F">
        <w:rPr>
          <w:rFonts w:cs="Calibri"/>
          <w:b/>
          <w:bCs/>
          <w:szCs w:val="24"/>
        </w:rPr>
        <w:t>ZFCM</w:t>
      </w:r>
      <w:r w:rsidR="00DB7AEA">
        <w:rPr>
          <w:rFonts w:cs="Calibri"/>
          <w:b/>
          <w:bCs/>
          <w:szCs w:val="24"/>
        </w:rPr>
        <w:t xml:space="preserve"> </w:t>
      </w:r>
      <w:r w:rsidR="0048702F" w:rsidRPr="0048702F">
        <w:rPr>
          <w:rFonts w:cs="Calibri"/>
          <w:b/>
          <w:bCs/>
          <w:szCs w:val="24"/>
        </w:rPr>
        <w:t>(+)</w:t>
      </w:r>
      <w:r w:rsidR="0048702F">
        <w:rPr>
          <w:rFonts w:cs="Calibri"/>
          <w:b/>
          <w:bCs/>
          <w:szCs w:val="24"/>
        </w:rPr>
        <w:t xml:space="preserve">: </w:t>
      </w:r>
      <w:r w:rsidR="0048702F" w:rsidRPr="0048702F">
        <w:rPr>
          <w:rFonts w:cs="Calibri"/>
          <w:b/>
          <w:bCs/>
          <w:szCs w:val="24"/>
        </w:rPr>
        <w:t>Zebrafish culture medium</w:t>
      </w:r>
    </w:p>
    <w:p w14:paraId="647C34B8" w14:textId="77777777" w:rsidR="00AD2040" w:rsidRPr="0048702F" w:rsidRDefault="00AD2040" w:rsidP="00AD2040">
      <w:pPr>
        <w:pStyle w:val="ListParagraph"/>
        <w:spacing w:before="120"/>
        <w:ind w:left="1627"/>
        <w:contextualSpacing w:val="0"/>
        <w:jc w:val="both"/>
        <w:rPr>
          <w:rFonts w:cs="Calibri"/>
          <w:szCs w:val="24"/>
        </w:rPr>
      </w:pPr>
    </w:p>
    <w:p w14:paraId="4749901A" w14:textId="40719B09" w:rsidR="00B92EFB" w:rsidRPr="0048702F" w:rsidRDefault="005D0087" w:rsidP="006A4ABE">
      <w:pPr>
        <w:pStyle w:val="ListParagraph"/>
        <w:numPr>
          <w:ilvl w:val="1"/>
          <w:numId w:val="3"/>
        </w:numPr>
        <w:spacing w:before="120"/>
        <w:jc w:val="both"/>
        <w:rPr>
          <w:rFonts w:cs="Calibri"/>
          <w:szCs w:val="24"/>
        </w:rPr>
      </w:pPr>
      <w:r w:rsidRPr="0048702F">
        <w:rPr>
          <w:rFonts w:cs="Calibri"/>
          <w:szCs w:val="24"/>
        </w:rPr>
        <w:t>Retrieve the prepared</w:t>
      </w:r>
      <w:r w:rsidR="00B92EFB" w:rsidRPr="0048702F">
        <w:rPr>
          <w:rFonts w:cs="Calibri"/>
          <w:szCs w:val="24"/>
        </w:rPr>
        <w:t xml:space="preserve"> refrigerated</w:t>
      </w:r>
      <w:r w:rsidRPr="0048702F">
        <w:rPr>
          <w:rFonts w:cs="Calibri"/>
          <w:szCs w:val="24"/>
        </w:rPr>
        <w:t xml:space="preserve"> culture dishes </w:t>
      </w:r>
      <w:r w:rsidR="00D008CE">
        <w:rPr>
          <w:rFonts w:cs="Calibri"/>
          <w:szCs w:val="24"/>
        </w:rPr>
        <w:t>and let</w:t>
      </w:r>
      <w:r w:rsidRPr="0048702F">
        <w:rPr>
          <w:rFonts w:cs="Calibri"/>
          <w:szCs w:val="24"/>
        </w:rPr>
        <w:t xml:space="preserve"> them equilibrate to </w:t>
      </w:r>
      <w:r w:rsidR="00B92EFB" w:rsidRPr="0048702F">
        <w:rPr>
          <w:rFonts w:cs="Calibri"/>
          <w:szCs w:val="24"/>
        </w:rPr>
        <w:t>room temperature</w:t>
      </w:r>
      <w:r w:rsidR="00AD2040" w:rsidRPr="0048702F">
        <w:rPr>
          <w:rFonts w:cs="Calibri"/>
          <w:szCs w:val="24"/>
        </w:rPr>
        <w:t xml:space="preserve"> </w:t>
      </w:r>
      <w:r w:rsidR="00AD2040" w:rsidRPr="0048702F">
        <w:rPr>
          <w:rFonts w:cs="Calibri"/>
          <w:b/>
          <w:bCs/>
          <w:szCs w:val="24"/>
        </w:rPr>
        <w:t>[1]</w:t>
      </w:r>
      <w:r w:rsidRPr="0048702F">
        <w:rPr>
          <w:rFonts w:cs="Calibri"/>
          <w:szCs w:val="24"/>
        </w:rPr>
        <w:t>. Fill 4</w:t>
      </w:r>
      <w:r w:rsidR="00BF7EDE">
        <w:rPr>
          <w:rFonts w:cs="Calibri"/>
          <w:szCs w:val="24"/>
        </w:rPr>
        <w:t xml:space="preserve"> to </w:t>
      </w:r>
      <w:r w:rsidRPr="0048702F">
        <w:rPr>
          <w:rFonts w:cs="Calibri"/>
          <w:szCs w:val="24"/>
        </w:rPr>
        <w:t xml:space="preserve">6 PCR tubes with 15 </w:t>
      </w:r>
      <w:r w:rsidR="00D008CE" w:rsidRPr="0048702F">
        <w:rPr>
          <w:rFonts w:cs="Calibri"/>
          <w:szCs w:val="24"/>
        </w:rPr>
        <w:t>microliters</w:t>
      </w:r>
      <w:r w:rsidRPr="0048702F">
        <w:rPr>
          <w:rFonts w:cs="Calibri"/>
          <w:szCs w:val="24"/>
        </w:rPr>
        <w:t xml:space="preserve"> of ZFCM</w:t>
      </w:r>
      <w:r w:rsidR="00B92EFB" w:rsidRPr="0048702F">
        <w:rPr>
          <w:rFonts w:cs="Calibri"/>
          <w:szCs w:val="24"/>
        </w:rPr>
        <w:t xml:space="preserve"> </w:t>
      </w:r>
      <w:r w:rsidR="006D0482" w:rsidRPr="0048702F">
        <w:rPr>
          <w:rFonts w:cs="Calibri"/>
          <w:szCs w:val="24"/>
        </w:rPr>
        <w:t>plus</w:t>
      </w:r>
      <w:r w:rsidRPr="0048702F">
        <w:rPr>
          <w:rFonts w:cs="Calibri"/>
          <w:szCs w:val="24"/>
        </w:rPr>
        <w:t xml:space="preserve"> media</w:t>
      </w:r>
      <w:r w:rsidR="00AD2040" w:rsidRPr="0048702F">
        <w:rPr>
          <w:rFonts w:cs="Calibri"/>
          <w:szCs w:val="24"/>
        </w:rPr>
        <w:t xml:space="preserve"> </w:t>
      </w:r>
      <w:r w:rsidR="00AD2040" w:rsidRPr="0048702F">
        <w:rPr>
          <w:rFonts w:cs="Calibri"/>
          <w:b/>
          <w:bCs/>
          <w:szCs w:val="24"/>
        </w:rPr>
        <w:t>[2]</w:t>
      </w:r>
      <w:r w:rsidRPr="0048702F">
        <w:rPr>
          <w:rFonts w:cs="Calibri"/>
          <w:szCs w:val="24"/>
        </w:rPr>
        <w:t xml:space="preserve">. </w:t>
      </w:r>
    </w:p>
    <w:p w14:paraId="2F51BADD" w14:textId="61556C5A"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 xml:space="preserve">Talent </w:t>
      </w:r>
      <w:r w:rsidR="00D008CE">
        <w:rPr>
          <w:rFonts w:cs="Calibri"/>
          <w:szCs w:val="24"/>
        </w:rPr>
        <w:t>taking the dishes out of the refrigerator.</w:t>
      </w:r>
    </w:p>
    <w:p w14:paraId="7C56F4F1" w14:textId="6F9D2357"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putting media in PCR tubes</w:t>
      </w:r>
    </w:p>
    <w:p w14:paraId="7A61B2CB" w14:textId="77777777" w:rsidR="007A0CB1" w:rsidRPr="0048702F" w:rsidRDefault="007A0CB1" w:rsidP="007A0CB1">
      <w:pPr>
        <w:pStyle w:val="ListParagraph"/>
        <w:spacing w:before="120"/>
        <w:ind w:left="1627"/>
        <w:contextualSpacing w:val="0"/>
        <w:jc w:val="both"/>
        <w:rPr>
          <w:rFonts w:cs="Calibri"/>
          <w:szCs w:val="24"/>
        </w:rPr>
      </w:pPr>
    </w:p>
    <w:p w14:paraId="5690CF8B" w14:textId="06F0874B" w:rsidR="00AD2040" w:rsidRPr="0048702F" w:rsidRDefault="005D0087" w:rsidP="006A4ABE">
      <w:pPr>
        <w:pStyle w:val="ListParagraph"/>
        <w:numPr>
          <w:ilvl w:val="1"/>
          <w:numId w:val="3"/>
        </w:numPr>
        <w:spacing w:before="120"/>
        <w:jc w:val="both"/>
        <w:rPr>
          <w:rFonts w:cs="Calibri"/>
          <w:szCs w:val="24"/>
        </w:rPr>
      </w:pPr>
      <w:r w:rsidRPr="0048702F">
        <w:rPr>
          <w:rFonts w:cs="Calibri"/>
          <w:szCs w:val="24"/>
        </w:rPr>
        <w:t>Retrieve zebrafish embryos from the incubator and immerse embryos in</w:t>
      </w:r>
      <w:r w:rsidR="00C21080">
        <w:rPr>
          <w:rFonts w:cs="Calibri"/>
          <w:szCs w:val="24"/>
        </w:rPr>
        <w:t xml:space="preserve"> a</w:t>
      </w:r>
      <w:r w:rsidRPr="0048702F">
        <w:rPr>
          <w:rFonts w:cs="Calibri"/>
          <w:szCs w:val="24"/>
        </w:rPr>
        <w:t xml:space="preserve"> 35</w:t>
      </w:r>
      <w:r w:rsidR="006A4ABE">
        <w:rPr>
          <w:rFonts w:cs="Calibri"/>
          <w:szCs w:val="24"/>
        </w:rPr>
        <w:t>-</w:t>
      </w:r>
      <w:r w:rsidR="00D008CE" w:rsidRPr="0048702F">
        <w:rPr>
          <w:rFonts w:cs="Calibri"/>
          <w:szCs w:val="24"/>
        </w:rPr>
        <w:t>millimeter</w:t>
      </w:r>
      <w:r w:rsidRPr="0048702F">
        <w:rPr>
          <w:rFonts w:cs="Calibri"/>
          <w:szCs w:val="24"/>
        </w:rPr>
        <w:t xml:space="preserve"> tissue</w:t>
      </w:r>
      <w:r w:rsidR="00B92EFB" w:rsidRPr="0048702F">
        <w:rPr>
          <w:rFonts w:cs="Calibri"/>
          <w:szCs w:val="24"/>
        </w:rPr>
        <w:t xml:space="preserve"> </w:t>
      </w:r>
      <w:r w:rsidRPr="0048702F">
        <w:rPr>
          <w:rFonts w:cs="Calibri"/>
          <w:szCs w:val="24"/>
        </w:rPr>
        <w:t>culture dish containing 70</w:t>
      </w:r>
      <w:r w:rsidR="00AD2040" w:rsidRPr="0048702F">
        <w:rPr>
          <w:rFonts w:cs="Calibri"/>
          <w:szCs w:val="24"/>
        </w:rPr>
        <w:t xml:space="preserve"> percent</w:t>
      </w:r>
      <w:r w:rsidRPr="0048702F">
        <w:rPr>
          <w:rFonts w:cs="Calibri"/>
          <w:szCs w:val="24"/>
        </w:rPr>
        <w:t xml:space="preserve"> ethanol for 5</w:t>
      </w:r>
      <w:r w:rsidR="00AD2040" w:rsidRPr="0048702F">
        <w:rPr>
          <w:rFonts w:cs="Calibri"/>
          <w:szCs w:val="24"/>
        </w:rPr>
        <w:t xml:space="preserve"> to </w:t>
      </w:r>
      <w:r w:rsidRPr="0048702F">
        <w:rPr>
          <w:rFonts w:cs="Calibri"/>
          <w:szCs w:val="24"/>
        </w:rPr>
        <w:t>10 s</w:t>
      </w:r>
      <w:r w:rsidR="00AD2040" w:rsidRPr="0048702F">
        <w:rPr>
          <w:rFonts w:cs="Calibri"/>
          <w:szCs w:val="24"/>
        </w:rPr>
        <w:t>econds</w:t>
      </w:r>
      <w:r w:rsidRPr="0048702F">
        <w:rPr>
          <w:rFonts w:cs="Calibri"/>
          <w:szCs w:val="24"/>
        </w:rPr>
        <w:t xml:space="preserve"> to sterilize</w:t>
      </w:r>
      <w:r w:rsidR="00AD2040" w:rsidRPr="0048702F">
        <w:rPr>
          <w:rFonts w:cs="Calibri"/>
          <w:szCs w:val="24"/>
        </w:rPr>
        <w:t xml:space="preserve"> </w:t>
      </w:r>
      <w:r w:rsidR="00AD2040" w:rsidRPr="0048702F">
        <w:rPr>
          <w:rFonts w:cs="Calibri"/>
          <w:b/>
          <w:bCs/>
          <w:szCs w:val="24"/>
        </w:rPr>
        <w:t>[1]</w:t>
      </w:r>
      <w:r w:rsidRPr="0048702F">
        <w:rPr>
          <w:rFonts w:cs="Calibri"/>
          <w:szCs w:val="24"/>
        </w:rPr>
        <w:t>.</w:t>
      </w:r>
      <w:r w:rsidR="00B92EFB" w:rsidRPr="0048702F">
        <w:rPr>
          <w:rFonts w:cs="Calibri"/>
          <w:szCs w:val="24"/>
        </w:rPr>
        <w:t xml:space="preserve"> </w:t>
      </w:r>
    </w:p>
    <w:p w14:paraId="6858843F" w14:textId="77777777" w:rsidR="00841362" w:rsidRPr="0048702F" w:rsidRDefault="00841362" w:rsidP="00841362">
      <w:pPr>
        <w:pStyle w:val="ListParagraph"/>
        <w:spacing w:before="120"/>
        <w:ind w:left="907"/>
        <w:jc w:val="both"/>
        <w:rPr>
          <w:rFonts w:cs="Calibri"/>
          <w:szCs w:val="24"/>
        </w:rPr>
      </w:pPr>
    </w:p>
    <w:p w14:paraId="40191A9A" w14:textId="1DE3551A" w:rsidR="00AD2040" w:rsidRDefault="00AD2040" w:rsidP="006A4ABE">
      <w:pPr>
        <w:pStyle w:val="ListParagraph"/>
        <w:numPr>
          <w:ilvl w:val="2"/>
          <w:numId w:val="3"/>
        </w:numPr>
        <w:spacing w:before="120"/>
        <w:jc w:val="both"/>
        <w:rPr>
          <w:rFonts w:cs="Calibri"/>
          <w:szCs w:val="24"/>
        </w:rPr>
      </w:pPr>
      <w:r w:rsidRPr="0048702F">
        <w:rPr>
          <w:rFonts w:cs="Calibri"/>
          <w:szCs w:val="24"/>
        </w:rPr>
        <w:t>Talent putting the zebrafish embryos in dish containing ethanol</w:t>
      </w:r>
    </w:p>
    <w:p w14:paraId="35449652" w14:textId="36B664FB" w:rsidR="00D46A8E" w:rsidRPr="00D46A8E" w:rsidRDefault="00AB71BB" w:rsidP="00D46A8E">
      <w:pPr>
        <w:pStyle w:val="ListParagraph"/>
        <w:spacing w:before="120"/>
        <w:ind w:left="1627"/>
        <w:jc w:val="both"/>
        <w:rPr>
          <w:rFonts w:cs="Calibri"/>
          <w:color w:val="FF0000"/>
          <w:szCs w:val="24"/>
        </w:rPr>
      </w:pPr>
      <w:r w:rsidRPr="00AB71BB">
        <w:rPr>
          <w:rFonts w:cs="Calibri"/>
          <w:color w:val="000000" w:themeColor="text1"/>
          <w:szCs w:val="24"/>
          <w:highlight w:val="green"/>
        </w:rPr>
        <w:t>NOTE</w:t>
      </w:r>
      <w:r w:rsidR="00D46A8E" w:rsidRPr="00AB71BB">
        <w:rPr>
          <w:rFonts w:cs="Calibri"/>
          <w:color w:val="000000" w:themeColor="text1"/>
          <w:szCs w:val="24"/>
          <w:highlight w:val="green"/>
        </w:rPr>
        <w:t>: 2.7.1 and 2.8.1 were taken in the same shot as it was a continuous process.</w:t>
      </w:r>
    </w:p>
    <w:p w14:paraId="04A711F2" w14:textId="77777777" w:rsidR="00841362" w:rsidRPr="0048702F" w:rsidRDefault="00841362" w:rsidP="00841362">
      <w:pPr>
        <w:pStyle w:val="ListParagraph"/>
        <w:spacing w:before="120"/>
        <w:ind w:left="1627"/>
        <w:jc w:val="both"/>
        <w:rPr>
          <w:rFonts w:cs="Calibri"/>
          <w:szCs w:val="24"/>
        </w:rPr>
      </w:pPr>
    </w:p>
    <w:p w14:paraId="396120B8" w14:textId="1F7A3328" w:rsidR="005D0087" w:rsidRPr="0048702F" w:rsidRDefault="005D0087" w:rsidP="006A4ABE">
      <w:pPr>
        <w:pStyle w:val="ListParagraph"/>
        <w:numPr>
          <w:ilvl w:val="1"/>
          <w:numId w:val="3"/>
        </w:numPr>
        <w:spacing w:before="120"/>
        <w:jc w:val="both"/>
        <w:rPr>
          <w:rFonts w:cs="Calibri"/>
          <w:szCs w:val="24"/>
        </w:rPr>
      </w:pPr>
      <w:r w:rsidRPr="0048702F">
        <w:rPr>
          <w:rFonts w:cs="Calibri"/>
          <w:szCs w:val="24"/>
        </w:rPr>
        <w:t>Using a transfer pipette, transfer embryos to</w:t>
      </w:r>
      <w:r w:rsidR="00BF7EDE">
        <w:rPr>
          <w:rFonts w:cs="Calibri"/>
          <w:szCs w:val="24"/>
        </w:rPr>
        <w:t xml:space="preserve"> </w:t>
      </w:r>
      <w:r w:rsidR="00C21080">
        <w:rPr>
          <w:rFonts w:cs="Calibri"/>
          <w:szCs w:val="24"/>
        </w:rPr>
        <w:t xml:space="preserve">the </w:t>
      </w:r>
      <w:r w:rsidR="00BF7EDE" w:rsidRPr="00BF7EDE">
        <w:rPr>
          <w:rFonts w:cs="Calibri"/>
          <w:szCs w:val="24"/>
        </w:rPr>
        <w:t xml:space="preserve">E2 Media 1 </w:t>
      </w:r>
      <w:r w:rsidRPr="0048702F">
        <w:rPr>
          <w:rFonts w:cs="Calibri"/>
          <w:szCs w:val="24"/>
        </w:rPr>
        <w:t>dish containing sterile E2 media</w:t>
      </w:r>
      <w:r w:rsidR="00B92EFB" w:rsidRPr="0048702F">
        <w:rPr>
          <w:rFonts w:cs="Calibri"/>
          <w:szCs w:val="24"/>
        </w:rPr>
        <w:t xml:space="preserve"> </w:t>
      </w:r>
      <w:r w:rsidRPr="0048702F">
        <w:rPr>
          <w:rFonts w:cs="Calibri"/>
          <w:szCs w:val="24"/>
        </w:rPr>
        <w:t xml:space="preserve">to wash </w:t>
      </w:r>
      <w:r w:rsidR="00BF7EDE">
        <w:rPr>
          <w:rFonts w:cs="Calibri"/>
          <w:szCs w:val="24"/>
        </w:rPr>
        <w:t xml:space="preserve">off </w:t>
      </w:r>
      <w:r w:rsidRPr="0048702F">
        <w:rPr>
          <w:rFonts w:cs="Calibri"/>
          <w:szCs w:val="24"/>
        </w:rPr>
        <w:t>excess ethanol</w:t>
      </w:r>
      <w:r w:rsidR="00EE1B31" w:rsidRPr="0048702F">
        <w:rPr>
          <w:rFonts w:cs="Calibri"/>
          <w:szCs w:val="24"/>
        </w:rPr>
        <w:t xml:space="preserve"> </w:t>
      </w:r>
      <w:r w:rsidR="00EE1B31" w:rsidRPr="0048702F">
        <w:rPr>
          <w:rFonts w:cs="Calibri"/>
          <w:b/>
          <w:bCs/>
          <w:szCs w:val="24"/>
        </w:rPr>
        <w:t>[1]</w:t>
      </w:r>
      <w:r w:rsidRPr="0048702F">
        <w:rPr>
          <w:rFonts w:cs="Calibri"/>
          <w:szCs w:val="24"/>
        </w:rPr>
        <w:t>.</w:t>
      </w:r>
      <w:r w:rsidR="00B92EFB" w:rsidRPr="0048702F">
        <w:rPr>
          <w:rFonts w:cs="Calibri"/>
          <w:szCs w:val="24"/>
        </w:rPr>
        <w:t xml:space="preserve"> </w:t>
      </w:r>
      <w:r w:rsidRPr="0048702F">
        <w:rPr>
          <w:rFonts w:cs="Calibri"/>
          <w:szCs w:val="24"/>
        </w:rPr>
        <w:t>T</w:t>
      </w:r>
      <w:r w:rsidR="00BF7EDE">
        <w:rPr>
          <w:rFonts w:cs="Calibri"/>
          <w:szCs w:val="24"/>
        </w:rPr>
        <w:t>hen, t</w:t>
      </w:r>
      <w:r w:rsidRPr="0048702F">
        <w:rPr>
          <w:rFonts w:cs="Calibri"/>
          <w:szCs w:val="24"/>
        </w:rPr>
        <w:t xml:space="preserve">ransfer </w:t>
      </w:r>
      <w:r w:rsidR="00BF7EDE">
        <w:rPr>
          <w:rFonts w:cs="Calibri"/>
          <w:szCs w:val="24"/>
        </w:rPr>
        <w:t xml:space="preserve">the </w:t>
      </w:r>
      <w:r w:rsidRPr="0048702F">
        <w:rPr>
          <w:rFonts w:cs="Calibri"/>
          <w:szCs w:val="24"/>
        </w:rPr>
        <w:t xml:space="preserve">embryos to </w:t>
      </w:r>
      <w:r w:rsidR="00C21080">
        <w:rPr>
          <w:rFonts w:cs="Calibri"/>
          <w:szCs w:val="24"/>
        </w:rPr>
        <w:t xml:space="preserve">the </w:t>
      </w:r>
      <w:r w:rsidRPr="0048702F">
        <w:rPr>
          <w:rFonts w:cs="Calibri"/>
          <w:szCs w:val="24"/>
        </w:rPr>
        <w:t>E2 Media 2 dish</w:t>
      </w:r>
      <w:r w:rsidR="00BF7EDE">
        <w:rPr>
          <w:rFonts w:cs="Calibri"/>
          <w:b/>
          <w:bCs/>
          <w:szCs w:val="24"/>
        </w:rPr>
        <w:t xml:space="preserve"> </w:t>
      </w:r>
      <w:r w:rsidR="00AB71BB" w:rsidRPr="00AB71BB">
        <w:rPr>
          <w:rFonts w:cs="Calibri"/>
          <w:b/>
          <w:bCs/>
          <w:color w:val="FF0000"/>
          <w:szCs w:val="24"/>
        </w:rPr>
        <w:t>[2]</w:t>
      </w:r>
      <w:r w:rsidR="00AB71BB">
        <w:rPr>
          <w:rFonts w:cs="Calibri"/>
          <w:szCs w:val="24"/>
        </w:rPr>
        <w:t xml:space="preserve"> </w:t>
      </w:r>
      <w:r w:rsidRPr="0048702F">
        <w:rPr>
          <w:rFonts w:cs="Calibri"/>
          <w:szCs w:val="24"/>
        </w:rPr>
        <w:t>and remove their chorions with sharp forceps</w:t>
      </w:r>
      <w:r w:rsidR="0056493E" w:rsidRPr="0048702F">
        <w:rPr>
          <w:rFonts w:cs="Calibri"/>
          <w:szCs w:val="24"/>
        </w:rPr>
        <w:t xml:space="preserve"> </w:t>
      </w:r>
      <w:r w:rsidR="0056493E" w:rsidRPr="0048702F">
        <w:rPr>
          <w:rFonts w:cs="Calibri"/>
          <w:b/>
          <w:bCs/>
          <w:szCs w:val="24"/>
        </w:rPr>
        <w:t>[2]</w:t>
      </w:r>
      <w:r w:rsidRPr="0048702F">
        <w:rPr>
          <w:rFonts w:cs="Calibri"/>
          <w:szCs w:val="24"/>
        </w:rPr>
        <w:t>.</w:t>
      </w:r>
      <w:r w:rsidR="00B92EFB" w:rsidRPr="0048702F">
        <w:rPr>
          <w:rFonts w:cs="Calibri"/>
          <w:szCs w:val="24"/>
        </w:rPr>
        <w:t xml:space="preserve"> </w:t>
      </w:r>
      <w:r w:rsidR="00BF7EDE">
        <w:rPr>
          <w:rFonts w:cs="Calibri"/>
          <w:szCs w:val="24"/>
        </w:rPr>
        <w:t>Finally, t</w:t>
      </w:r>
      <w:r w:rsidRPr="0048702F">
        <w:rPr>
          <w:rFonts w:cs="Calibri"/>
          <w:szCs w:val="24"/>
        </w:rPr>
        <w:t xml:space="preserve">ransfer embryos to </w:t>
      </w:r>
      <w:r w:rsidR="00C21080">
        <w:rPr>
          <w:rFonts w:cs="Calibri"/>
          <w:szCs w:val="24"/>
        </w:rPr>
        <w:t xml:space="preserve">the </w:t>
      </w:r>
      <w:r w:rsidRPr="0048702F">
        <w:rPr>
          <w:rFonts w:cs="Calibri"/>
          <w:szCs w:val="24"/>
        </w:rPr>
        <w:t>E2 Media 3 dish to perform dissections</w:t>
      </w:r>
      <w:r w:rsidR="0056493E" w:rsidRPr="0048702F">
        <w:rPr>
          <w:rFonts w:cs="Calibri"/>
          <w:szCs w:val="24"/>
        </w:rPr>
        <w:t xml:space="preserve"> </w:t>
      </w:r>
      <w:r w:rsidR="0056493E" w:rsidRPr="0048702F">
        <w:rPr>
          <w:rFonts w:cs="Calibri"/>
          <w:b/>
          <w:bCs/>
          <w:szCs w:val="24"/>
        </w:rPr>
        <w:t>[3]</w:t>
      </w:r>
      <w:r w:rsidRPr="0048702F">
        <w:rPr>
          <w:rFonts w:cs="Calibri"/>
          <w:szCs w:val="24"/>
        </w:rPr>
        <w:t>.</w:t>
      </w:r>
    </w:p>
    <w:p w14:paraId="2DD683F6" w14:textId="53D98DD3" w:rsidR="0056493E"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transferring the embryos</w:t>
      </w:r>
      <w:r w:rsidR="00BF7EDE">
        <w:rPr>
          <w:rFonts w:cs="Calibri"/>
          <w:szCs w:val="24"/>
        </w:rPr>
        <w:t xml:space="preserve"> to dish 1.</w:t>
      </w:r>
    </w:p>
    <w:p w14:paraId="5C22B8B8" w14:textId="50C76F01" w:rsidR="00D46A8E" w:rsidRDefault="00D46A8E" w:rsidP="00D46A8E">
      <w:pPr>
        <w:spacing w:before="120"/>
        <w:ind w:left="907"/>
        <w:jc w:val="both"/>
        <w:rPr>
          <w:rFonts w:cs="Calibri"/>
          <w:color w:val="FF0000"/>
          <w:szCs w:val="24"/>
        </w:rPr>
      </w:pPr>
      <w:r w:rsidRPr="00D46A8E">
        <w:rPr>
          <w:rFonts w:cs="Calibri"/>
          <w:color w:val="FF0000"/>
          <w:szCs w:val="24"/>
        </w:rPr>
        <w:t>2.8.2 Added s</w:t>
      </w:r>
      <w:r>
        <w:rPr>
          <w:rFonts w:cs="Calibri"/>
          <w:color w:val="FF0000"/>
          <w:szCs w:val="24"/>
        </w:rPr>
        <w:t>tep</w:t>
      </w:r>
      <w:r w:rsidRPr="00D46A8E">
        <w:rPr>
          <w:rFonts w:cs="Calibri"/>
          <w:color w:val="FF0000"/>
          <w:szCs w:val="24"/>
        </w:rPr>
        <w:t xml:space="preserve">: Talent transferring the embryos in dish 2. </w:t>
      </w:r>
    </w:p>
    <w:p w14:paraId="73A876FF" w14:textId="7793D723" w:rsidR="00D46A8E" w:rsidRPr="00D46A8E" w:rsidRDefault="00AB71BB" w:rsidP="00AB71BB">
      <w:pPr>
        <w:pStyle w:val="ListParagraph"/>
        <w:spacing w:before="120"/>
        <w:ind w:left="1080"/>
        <w:jc w:val="both"/>
        <w:rPr>
          <w:rFonts w:cs="Calibri"/>
          <w:color w:val="FF0000"/>
          <w:szCs w:val="24"/>
        </w:rPr>
      </w:pPr>
      <w:r w:rsidRPr="00AB71BB">
        <w:rPr>
          <w:rFonts w:cs="Calibri"/>
          <w:color w:val="000000" w:themeColor="text1"/>
          <w:szCs w:val="24"/>
          <w:highlight w:val="green"/>
        </w:rPr>
        <w:t>NOTE</w:t>
      </w:r>
      <w:r w:rsidR="00D46A8E" w:rsidRPr="00AB71BB">
        <w:rPr>
          <w:rFonts w:cs="Calibri"/>
          <w:color w:val="000000" w:themeColor="text1"/>
          <w:szCs w:val="24"/>
          <w:highlight w:val="green"/>
        </w:rPr>
        <w:t>: 2.7.1, 2.8.1, 2.8.2 were taken in the same shot as it was a continuous process.</w:t>
      </w:r>
    </w:p>
    <w:p w14:paraId="67D0FE39" w14:textId="2CBE2D7E"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removing the chorion</w:t>
      </w:r>
    </w:p>
    <w:p w14:paraId="16E41404" w14:textId="21C73BB4"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transferring the embryos</w:t>
      </w:r>
      <w:r w:rsidR="00BF7EDE">
        <w:rPr>
          <w:rFonts w:cs="Calibri"/>
          <w:szCs w:val="24"/>
        </w:rPr>
        <w:t xml:space="preserve"> to dish 3.</w:t>
      </w:r>
    </w:p>
    <w:p w14:paraId="7910E390" w14:textId="77777777" w:rsidR="00841362" w:rsidRPr="0048702F" w:rsidRDefault="00841362" w:rsidP="00841362">
      <w:pPr>
        <w:pStyle w:val="ListParagraph"/>
        <w:spacing w:before="120"/>
        <w:ind w:left="1627"/>
        <w:contextualSpacing w:val="0"/>
        <w:jc w:val="both"/>
        <w:rPr>
          <w:rFonts w:cs="Calibri"/>
          <w:szCs w:val="24"/>
        </w:rPr>
      </w:pPr>
    </w:p>
    <w:p w14:paraId="4D2914DF" w14:textId="14505B34" w:rsidR="00AD2040" w:rsidRPr="0048702F" w:rsidRDefault="00AD2040" w:rsidP="006A4ABE">
      <w:pPr>
        <w:pStyle w:val="ListParagraph"/>
        <w:numPr>
          <w:ilvl w:val="1"/>
          <w:numId w:val="3"/>
        </w:numPr>
        <w:spacing w:before="120"/>
        <w:jc w:val="both"/>
        <w:rPr>
          <w:rFonts w:cs="Calibri"/>
          <w:szCs w:val="24"/>
        </w:rPr>
      </w:pPr>
      <w:r w:rsidRPr="0048702F">
        <w:rPr>
          <w:rFonts w:cs="Calibri"/>
          <w:szCs w:val="24"/>
        </w:rPr>
        <w:lastRenderedPageBreak/>
        <w:t>Using a pair of fine forceps,</w:t>
      </w:r>
      <w:r w:rsidR="001C1321">
        <w:rPr>
          <w:rFonts w:cs="Calibri"/>
          <w:szCs w:val="24"/>
        </w:rPr>
        <w:t xml:space="preserve"> p</w:t>
      </w:r>
      <w:r w:rsidRPr="0048702F">
        <w:rPr>
          <w:rFonts w:cs="Calibri"/>
          <w:szCs w:val="24"/>
        </w:rPr>
        <w:t>osition and hold embryos anterior to their yolk with one of the forceps and remove the tail posterior to the yolk sac with the other forceps</w:t>
      </w:r>
      <w:r w:rsidR="000818E6" w:rsidRPr="0048702F">
        <w:rPr>
          <w:rFonts w:cs="Calibri"/>
          <w:szCs w:val="24"/>
        </w:rPr>
        <w:t xml:space="preserve"> </w:t>
      </w:r>
      <w:r w:rsidR="000818E6" w:rsidRPr="0048702F">
        <w:rPr>
          <w:rFonts w:cs="Calibri"/>
          <w:b/>
          <w:bCs/>
          <w:szCs w:val="24"/>
        </w:rPr>
        <w:t>[</w:t>
      </w:r>
      <w:r w:rsidR="00BF7EDE">
        <w:rPr>
          <w:rFonts w:cs="Calibri"/>
          <w:b/>
          <w:bCs/>
          <w:szCs w:val="24"/>
        </w:rPr>
        <w:t>1</w:t>
      </w:r>
      <w:r w:rsidR="000818E6" w:rsidRPr="0048702F">
        <w:rPr>
          <w:rFonts w:cs="Calibri"/>
          <w:b/>
          <w:bCs/>
          <w:szCs w:val="24"/>
        </w:rPr>
        <w:t>]</w:t>
      </w:r>
      <w:r w:rsidRPr="0048702F">
        <w:rPr>
          <w:rFonts w:cs="Calibri"/>
          <w:szCs w:val="24"/>
        </w:rPr>
        <w:t xml:space="preserve">. Grab the neck with forceps and take off the head to expose </w:t>
      </w:r>
      <w:r w:rsidR="00DE1095">
        <w:rPr>
          <w:rFonts w:cs="Calibri"/>
          <w:szCs w:val="24"/>
        </w:rPr>
        <w:t xml:space="preserve">the </w:t>
      </w:r>
      <w:r w:rsidRPr="0048702F">
        <w:rPr>
          <w:rFonts w:cs="Calibri"/>
          <w:szCs w:val="24"/>
        </w:rPr>
        <w:t>brain and eyes to the E2 media</w:t>
      </w:r>
      <w:r w:rsidR="000818E6" w:rsidRPr="0048702F">
        <w:rPr>
          <w:rFonts w:cs="Calibri"/>
          <w:szCs w:val="24"/>
        </w:rPr>
        <w:t xml:space="preserve"> </w:t>
      </w:r>
      <w:r w:rsidR="000818E6" w:rsidRPr="0048702F">
        <w:rPr>
          <w:rFonts w:cs="Calibri"/>
          <w:b/>
          <w:bCs/>
          <w:szCs w:val="24"/>
        </w:rPr>
        <w:t>[</w:t>
      </w:r>
      <w:r w:rsidR="00BF7EDE">
        <w:rPr>
          <w:rFonts w:cs="Calibri"/>
          <w:b/>
          <w:bCs/>
          <w:szCs w:val="24"/>
        </w:rPr>
        <w:t>2</w:t>
      </w:r>
      <w:r w:rsidR="000818E6" w:rsidRPr="0048702F">
        <w:rPr>
          <w:rFonts w:cs="Calibri"/>
          <w:b/>
          <w:bCs/>
          <w:szCs w:val="24"/>
        </w:rPr>
        <w:t>]</w:t>
      </w:r>
      <w:r w:rsidRPr="0048702F">
        <w:rPr>
          <w:rFonts w:cs="Calibri"/>
          <w:szCs w:val="24"/>
        </w:rPr>
        <w:t xml:space="preserve">. </w:t>
      </w:r>
    </w:p>
    <w:p w14:paraId="18771702" w14:textId="6E7499F9" w:rsidR="000818E6" w:rsidRPr="0048702F" w:rsidRDefault="00914A7A" w:rsidP="006A4ABE">
      <w:pPr>
        <w:pStyle w:val="ListParagraph"/>
        <w:numPr>
          <w:ilvl w:val="2"/>
          <w:numId w:val="3"/>
        </w:numPr>
        <w:spacing w:before="120"/>
        <w:contextualSpacing w:val="0"/>
        <w:jc w:val="both"/>
        <w:rPr>
          <w:rFonts w:cs="Calibri"/>
          <w:szCs w:val="24"/>
        </w:rPr>
      </w:pPr>
      <w:r>
        <w:rPr>
          <w:rFonts w:cs="Calibri"/>
          <w:szCs w:val="24"/>
        </w:rPr>
        <w:t xml:space="preserve">SCOPE: </w:t>
      </w:r>
      <w:r w:rsidR="000818E6" w:rsidRPr="0048702F">
        <w:rPr>
          <w:rFonts w:cs="Calibri"/>
          <w:szCs w:val="24"/>
        </w:rPr>
        <w:t>Talent removing the tail</w:t>
      </w:r>
      <w:r w:rsidR="001C1321">
        <w:rPr>
          <w:rFonts w:cs="Calibri"/>
          <w:szCs w:val="24"/>
        </w:rPr>
        <w:t xml:space="preserve"> </w:t>
      </w:r>
    </w:p>
    <w:p w14:paraId="6BD81EA0" w14:textId="26FD2708" w:rsidR="000818E6" w:rsidRPr="0048702F" w:rsidRDefault="006E22AB" w:rsidP="006A4ABE">
      <w:pPr>
        <w:pStyle w:val="ListParagraph"/>
        <w:numPr>
          <w:ilvl w:val="2"/>
          <w:numId w:val="3"/>
        </w:numPr>
        <w:spacing w:before="120"/>
        <w:contextualSpacing w:val="0"/>
        <w:jc w:val="both"/>
        <w:rPr>
          <w:rFonts w:cs="Calibri"/>
          <w:szCs w:val="24"/>
        </w:rPr>
      </w:pPr>
      <w:r>
        <w:rPr>
          <w:rFonts w:cs="Calibri"/>
          <w:szCs w:val="24"/>
        </w:rPr>
        <w:t xml:space="preserve">SCOPE: </w:t>
      </w:r>
      <w:r w:rsidR="000818E6" w:rsidRPr="0048702F">
        <w:rPr>
          <w:rFonts w:cs="Calibri"/>
          <w:szCs w:val="24"/>
        </w:rPr>
        <w:t xml:space="preserve">Talent grabbing the neck </w:t>
      </w:r>
      <w:r w:rsidR="005205C6">
        <w:rPr>
          <w:rFonts w:cs="Calibri"/>
          <w:szCs w:val="24"/>
        </w:rPr>
        <w:t xml:space="preserve">and </w:t>
      </w:r>
      <w:r w:rsidR="000818E6" w:rsidRPr="0048702F">
        <w:rPr>
          <w:rFonts w:cs="Calibri"/>
          <w:szCs w:val="24"/>
        </w:rPr>
        <w:t>exposing the brain and eye to the media</w:t>
      </w:r>
      <w:r w:rsidR="008B14C9">
        <w:rPr>
          <w:rFonts w:cs="Calibri"/>
          <w:szCs w:val="24"/>
        </w:rPr>
        <w:t xml:space="preserve"> </w:t>
      </w:r>
      <w:r w:rsidR="008B14C9" w:rsidRPr="001640DA">
        <w:rPr>
          <w:rFonts w:asciiTheme="minorHAnsi" w:hAnsiTheme="minorHAnsi" w:cstheme="minorHAnsi"/>
          <w:i/>
          <w:iCs/>
          <w:color w:val="0432FF"/>
        </w:rPr>
        <w:t>Videographer: This step</w:t>
      </w:r>
      <w:r w:rsidR="008B14C9">
        <w:rPr>
          <w:rFonts w:asciiTheme="minorHAnsi" w:hAnsiTheme="minorHAnsi" w:cstheme="minorHAnsi"/>
          <w:i/>
          <w:iCs/>
          <w:color w:val="0432FF"/>
        </w:rPr>
        <w:t xml:space="preserve"> is difficult and i</w:t>
      </w:r>
      <w:r w:rsidR="008B14C9" w:rsidRPr="001640DA">
        <w:rPr>
          <w:rFonts w:asciiTheme="minorHAnsi" w:hAnsiTheme="minorHAnsi" w:cstheme="minorHAnsi"/>
          <w:i/>
          <w:iCs/>
          <w:color w:val="0432FF"/>
        </w:rPr>
        <w:t>important!</w:t>
      </w:r>
    </w:p>
    <w:p w14:paraId="706749A8" w14:textId="0DE8221E" w:rsidR="00D46A8E" w:rsidRPr="00D46A8E" w:rsidRDefault="00AB71BB" w:rsidP="00D46A8E">
      <w:pPr>
        <w:pStyle w:val="ListParagraph"/>
        <w:spacing w:before="120"/>
        <w:ind w:left="360"/>
        <w:jc w:val="both"/>
        <w:rPr>
          <w:rFonts w:cs="Calibri"/>
          <w:color w:val="FF0000"/>
          <w:szCs w:val="24"/>
        </w:rPr>
      </w:pPr>
      <w:r w:rsidRPr="00AB71BB">
        <w:rPr>
          <w:rFonts w:cs="Calibri"/>
          <w:color w:val="000000" w:themeColor="text1"/>
          <w:szCs w:val="24"/>
          <w:highlight w:val="green"/>
        </w:rPr>
        <w:t>NOTE</w:t>
      </w:r>
      <w:r w:rsidR="00D46A8E" w:rsidRPr="00AB71BB">
        <w:rPr>
          <w:rFonts w:cs="Calibri"/>
          <w:color w:val="000000" w:themeColor="text1"/>
          <w:szCs w:val="24"/>
          <w:highlight w:val="green"/>
        </w:rPr>
        <w:t>: 2.9.1, 2.9.2, 2.10.1 were taken in the same shot as it was a continuous process.</w:t>
      </w:r>
    </w:p>
    <w:p w14:paraId="7B92D7EC" w14:textId="77777777" w:rsidR="00841362" w:rsidRPr="0048702F" w:rsidRDefault="00841362" w:rsidP="00841362">
      <w:pPr>
        <w:pStyle w:val="ListParagraph"/>
        <w:spacing w:before="120"/>
        <w:ind w:left="1627"/>
        <w:contextualSpacing w:val="0"/>
        <w:jc w:val="both"/>
        <w:rPr>
          <w:rFonts w:cs="Calibri"/>
          <w:szCs w:val="24"/>
        </w:rPr>
      </w:pPr>
    </w:p>
    <w:p w14:paraId="2DD1081A" w14:textId="32B728BB" w:rsidR="00AD2040" w:rsidRPr="0048702F" w:rsidRDefault="00AD2040" w:rsidP="006A4ABE">
      <w:pPr>
        <w:pStyle w:val="ListParagraph"/>
        <w:numPr>
          <w:ilvl w:val="1"/>
          <w:numId w:val="3"/>
        </w:numPr>
        <w:spacing w:before="120"/>
        <w:jc w:val="both"/>
        <w:rPr>
          <w:rFonts w:cs="Calibri"/>
          <w:szCs w:val="24"/>
        </w:rPr>
      </w:pPr>
      <w:r w:rsidRPr="0048702F">
        <w:rPr>
          <w:rFonts w:cs="Calibri"/>
          <w:szCs w:val="24"/>
        </w:rPr>
        <w:t>With the tip of fine forceps, gently roll the eyes from the head while holding the cranial tissue down with the second forceps</w:t>
      </w:r>
      <w:r w:rsidR="00A73A2B" w:rsidRPr="0048702F">
        <w:rPr>
          <w:rFonts w:cs="Calibri"/>
          <w:szCs w:val="24"/>
        </w:rPr>
        <w:t xml:space="preserve"> </w:t>
      </w:r>
      <w:r w:rsidR="00A73A2B" w:rsidRPr="0048702F">
        <w:rPr>
          <w:rFonts w:cs="Calibri"/>
          <w:b/>
          <w:bCs/>
          <w:szCs w:val="24"/>
        </w:rPr>
        <w:t>[1-TXT]</w:t>
      </w:r>
      <w:r w:rsidRPr="0048702F">
        <w:rPr>
          <w:rFonts w:cs="Calibri"/>
          <w:szCs w:val="24"/>
        </w:rPr>
        <w:t xml:space="preserve">. Transfer four eyes to one of the previously prepared tubes containing ZFCM </w:t>
      </w:r>
      <w:r w:rsidR="00761FEA" w:rsidRPr="0048702F">
        <w:rPr>
          <w:rFonts w:cs="Calibri"/>
          <w:szCs w:val="24"/>
        </w:rPr>
        <w:t>plus</w:t>
      </w:r>
      <w:r w:rsidR="00AF6FDD" w:rsidRPr="0048702F">
        <w:rPr>
          <w:rFonts w:cs="Calibri"/>
          <w:szCs w:val="24"/>
        </w:rPr>
        <w:t xml:space="preserve"> </w:t>
      </w:r>
      <w:r w:rsidR="00AF6FDD" w:rsidRPr="0048702F">
        <w:rPr>
          <w:rFonts w:cs="Calibri"/>
          <w:b/>
          <w:bCs/>
          <w:szCs w:val="24"/>
        </w:rPr>
        <w:t>[2]</w:t>
      </w:r>
      <w:r w:rsidRPr="0048702F">
        <w:rPr>
          <w:rFonts w:cs="Calibri"/>
          <w:szCs w:val="24"/>
        </w:rPr>
        <w:t>.</w:t>
      </w:r>
      <w:r w:rsidR="00A7328E">
        <w:rPr>
          <w:rFonts w:cs="Calibri"/>
          <w:szCs w:val="24"/>
        </w:rPr>
        <w:t xml:space="preserve"> </w:t>
      </w:r>
    </w:p>
    <w:p w14:paraId="0CEE914D" w14:textId="72C6BC0A" w:rsidR="00A73A2B" w:rsidRPr="00D46A8E" w:rsidRDefault="006E22AB" w:rsidP="006A4ABE">
      <w:pPr>
        <w:pStyle w:val="ListParagraph"/>
        <w:numPr>
          <w:ilvl w:val="2"/>
          <w:numId w:val="3"/>
        </w:numPr>
        <w:spacing w:before="120"/>
        <w:contextualSpacing w:val="0"/>
        <w:jc w:val="both"/>
        <w:rPr>
          <w:rFonts w:cs="Calibri"/>
          <w:szCs w:val="24"/>
        </w:rPr>
      </w:pPr>
      <w:r>
        <w:rPr>
          <w:rFonts w:cs="Calibri"/>
          <w:szCs w:val="24"/>
        </w:rPr>
        <w:t xml:space="preserve">SCOPE: </w:t>
      </w:r>
      <w:r w:rsidR="00A73A2B" w:rsidRPr="0048702F">
        <w:rPr>
          <w:rFonts w:cs="Calibri"/>
          <w:szCs w:val="24"/>
        </w:rPr>
        <w:t xml:space="preserve">Talent rolling the eyes off the head </w:t>
      </w:r>
      <w:r w:rsidR="00A73A2B" w:rsidRPr="0048702F">
        <w:rPr>
          <w:rFonts w:cs="Calibri"/>
          <w:b/>
          <w:bCs/>
          <w:szCs w:val="24"/>
        </w:rPr>
        <w:t>TEXT: Avoid cutting the yolk sac</w:t>
      </w:r>
      <w:r w:rsidR="008B14C9">
        <w:rPr>
          <w:rFonts w:cs="Calibri"/>
          <w:b/>
          <w:bCs/>
          <w:szCs w:val="24"/>
        </w:rPr>
        <w:t xml:space="preserve"> </w:t>
      </w:r>
      <w:r w:rsidR="008B14C9" w:rsidRPr="001640DA">
        <w:rPr>
          <w:rFonts w:asciiTheme="minorHAnsi" w:hAnsiTheme="minorHAnsi" w:cstheme="minorHAnsi"/>
          <w:i/>
          <w:iCs/>
          <w:color w:val="0432FF"/>
        </w:rPr>
        <w:t>Videographer: This step is</w:t>
      </w:r>
      <w:r w:rsidR="008B14C9">
        <w:rPr>
          <w:rFonts w:asciiTheme="minorHAnsi" w:hAnsiTheme="minorHAnsi" w:cstheme="minorHAnsi"/>
          <w:i/>
          <w:iCs/>
          <w:color w:val="0432FF"/>
        </w:rPr>
        <w:t xml:space="preserve"> difficult and </w:t>
      </w:r>
      <w:r w:rsidR="008B14C9" w:rsidRPr="001640DA">
        <w:rPr>
          <w:rFonts w:asciiTheme="minorHAnsi" w:hAnsiTheme="minorHAnsi" w:cstheme="minorHAnsi"/>
          <w:i/>
          <w:iCs/>
          <w:color w:val="0432FF"/>
        </w:rPr>
        <w:t>important!</w:t>
      </w:r>
    </w:p>
    <w:p w14:paraId="30F8644D" w14:textId="6E2E4842" w:rsidR="00D46A8E" w:rsidRPr="00D46A8E" w:rsidRDefault="00AB71BB" w:rsidP="00D46A8E">
      <w:pPr>
        <w:pStyle w:val="ListParagraph"/>
        <w:spacing w:before="120"/>
        <w:ind w:left="360"/>
        <w:jc w:val="both"/>
        <w:rPr>
          <w:rFonts w:cs="Calibri"/>
          <w:color w:val="FF0000"/>
          <w:szCs w:val="24"/>
        </w:rPr>
      </w:pPr>
      <w:r w:rsidRPr="00AB71BB">
        <w:rPr>
          <w:rFonts w:cs="Calibri"/>
          <w:color w:val="000000" w:themeColor="text1"/>
          <w:szCs w:val="24"/>
          <w:highlight w:val="green"/>
        </w:rPr>
        <w:t>NOTE</w:t>
      </w:r>
      <w:r w:rsidR="00D46A8E" w:rsidRPr="00AB71BB">
        <w:rPr>
          <w:rFonts w:cs="Calibri"/>
          <w:color w:val="000000" w:themeColor="text1"/>
          <w:szCs w:val="24"/>
          <w:highlight w:val="green"/>
        </w:rPr>
        <w:t>: 2.9.1, 2.9.2, 2.10.1 were taken in the same shot as it was a continuous process.</w:t>
      </w:r>
    </w:p>
    <w:p w14:paraId="4D28CAC9" w14:textId="77777777" w:rsidR="00D46A8E" w:rsidRPr="0048702F" w:rsidRDefault="00D46A8E" w:rsidP="00D46A8E">
      <w:pPr>
        <w:pStyle w:val="ListParagraph"/>
        <w:spacing w:before="120"/>
        <w:ind w:left="1627"/>
        <w:contextualSpacing w:val="0"/>
        <w:jc w:val="both"/>
        <w:rPr>
          <w:rFonts w:cs="Calibri"/>
          <w:szCs w:val="24"/>
        </w:rPr>
      </w:pPr>
    </w:p>
    <w:p w14:paraId="2C773148" w14:textId="2B9FC810" w:rsidR="00841362" w:rsidRPr="0048702F" w:rsidRDefault="00AF6FDD" w:rsidP="006A4ABE">
      <w:pPr>
        <w:pStyle w:val="ListParagraph"/>
        <w:numPr>
          <w:ilvl w:val="2"/>
          <w:numId w:val="3"/>
        </w:numPr>
        <w:spacing w:before="120" w:line="360" w:lineRule="auto"/>
        <w:contextualSpacing w:val="0"/>
        <w:jc w:val="both"/>
        <w:rPr>
          <w:rFonts w:cs="Calibri"/>
          <w:szCs w:val="24"/>
        </w:rPr>
      </w:pPr>
      <w:r w:rsidRPr="0048702F">
        <w:rPr>
          <w:rFonts w:cs="Calibri"/>
          <w:szCs w:val="24"/>
        </w:rPr>
        <w:t>Talent transferring the eyes to the media containing tubes</w:t>
      </w:r>
    </w:p>
    <w:p w14:paraId="0863658B" w14:textId="7D443C49" w:rsidR="00AD2040" w:rsidRPr="0048702F" w:rsidRDefault="00AD2040" w:rsidP="008B14C9">
      <w:pPr>
        <w:pStyle w:val="ListParagraph"/>
        <w:numPr>
          <w:ilvl w:val="1"/>
          <w:numId w:val="3"/>
        </w:numPr>
        <w:spacing w:before="120"/>
        <w:contextualSpacing w:val="0"/>
        <w:jc w:val="both"/>
        <w:rPr>
          <w:rFonts w:cs="Calibri"/>
          <w:szCs w:val="24"/>
        </w:rPr>
      </w:pPr>
      <w:r w:rsidRPr="0048702F">
        <w:rPr>
          <w:rFonts w:cs="Calibri"/>
          <w:szCs w:val="24"/>
        </w:rPr>
        <w:t xml:space="preserve">Gently </w:t>
      </w:r>
      <w:r w:rsidR="00DE1095">
        <w:rPr>
          <w:rFonts w:cs="Calibri"/>
          <w:szCs w:val="24"/>
        </w:rPr>
        <w:t>tr</w:t>
      </w:r>
      <w:r w:rsidR="001C1321">
        <w:rPr>
          <w:rFonts w:cs="Calibri"/>
          <w:szCs w:val="24"/>
        </w:rPr>
        <w:t>i</w:t>
      </w:r>
      <w:r w:rsidR="00DE1095">
        <w:rPr>
          <w:rFonts w:cs="Calibri"/>
          <w:szCs w:val="24"/>
        </w:rPr>
        <w:t>t</w:t>
      </w:r>
      <w:r w:rsidR="001C1321">
        <w:rPr>
          <w:rFonts w:cs="Calibri"/>
          <w:szCs w:val="24"/>
        </w:rPr>
        <w:t>u</w:t>
      </w:r>
      <w:r w:rsidR="00DE1095">
        <w:rPr>
          <w:rFonts w:cs="Calibri"/>
          <w:szCs w:val="24"/>
        </w:rPr>
        <w:t>rate</w:t>
      </w:r>
      <w:r w:rsidR="00DE1095" w:rsidRPr="0048702F">
        <w:rPr>
          <w:rFonts w:cs="Calibri"/>
          <w:szCs w:val="24"/>
        </w:rPr>
        <w:t xml:space="preserve"> </w:t>
      </w:r>
      <w:r w:rsidRPr="0048702F">
        <w:rPr>
          <w:rFonts w:cs="Calibri"/>
          <w:szCs w:val="24"/>
        </w:rPr>
        <w:t>up and down with the P20 pipette about 45 times to dissociate cells</w:t>
      </w:r>
      <w:r w:rsidR="00AF6FDD" w:rsidRPr="0048702F">
        <w:rPr>
          <w:rFonts w:cs="Calibri"/>
          <w:szCs w:val="24"/>
        </w:rPr>
        <w:t xml:space="preserve"> </w:t>
      </w:r>
      <w:r w:rsidR="00AF6FDD" w:rsidRPr="0048702F">
        <w:rPr>
          <w:rFonts w:cs="Calibri"/>
          <w:b/>
          <w:bCs/>
          <w:szCs w:val="24"/>
        </w:rPr>
        <w:t>[1]</w:t>
      </w:r>
      <w:r w:rsidRPr="0048702F">
        <w:rPr>
          <w:rFonts w:cs="Calibri"/>
          <w:szCs w:val="24"/>
        </w:rPr>
        <w:t>. Transfer the ZFCM</w:t>
      </w:r>
      <w:r w:rsidR="00AF6FDD" w:rsidRPr="0048702F">
        <w:rPr>
          <w:rFonts w:cs="Calibri"/>
          <w:szCs w:val="24"/>
        </w:rPr>
        <w:t xml:space="preserve"> </w:t>
      </w:r>
      <w:r w:rsidR="00761FEA" w:rsidRPr="0048702F">
        <w:rPr>
          <w:rFonts w:cs="Calibri"/>
          <w:szCs w:val="24"/>
        </w:rPr>
        <w:t>plus</w:t>
      </w:r>
      <w:r w:rsidRPr="0048702F">
        <w:rPr>
          <w:rFonts w:cs="Calibri"/>
          <w:szCs w:val="24"/>
        </w:rPr>
        <w:t xml:space="preserve"> with </w:t>
      </w:r>
      <w:r w:rsidR="00DE1095">
        <w:rPr>
          <w:rFonts w:cs="Calibri"/>
          <w:szCs w:val="24"/>
        </w:rPr>
        <w:t xml:space="preserve">the </w:t>
      </w:r>
      <w:r w:rsidRPr="0048702F">
        <w:rPr>
          <w:rFonts w:cs="Calibri"/>
          <w:szCs w:val="24"/>
        </w:rPr>
        <w:t xml:space="preserve">dissociated cells to the </w:t>
      </w:r>
      <w:r w:rsidR="00DE1095" w:rsidRPr="0048702F">
        <w:rPr>
          <w:rFonts w:cs="Calibri"/>
          <w:szCs w:val="24"/>
        </w:rPr>
        <w:t>center</w:t>
      </w:r>
      <w:r w:rsidRPr="0048702F">
        <w:rPr>
          <w:rFonts w:cs="Calibri"/>
          <w:szCs w:val="24"/>
        </w:rPr>
        <w:t xml:space="preserve"> of the coverslip</w:t>
      </w:r>
      <w:r w:rsidR="00AF6FDD" w:rsidRPr="0048702F">
        <w:rPr>
          <w:rFonts w:cs="Calibri"/>
          <w:szCs w:val="24"/>
        </w:rPr>
        <w:t xml:space="preserve">s </w:t>
      </w:r>
      <w:r w:rsidR="00AF6FDD" w:rsidRPr="0048702F">
        <w:rPr>
          <w:rFonts w:cs="Calibri"/>
          <w:b/>
          <w:bCs/>
          <w:szCs w:val="24"/>
        </w:rPr>
        <w:t>[2].</w:t>
      </w:r>
      <w:r w:rsidR="00AF6FDD" w:rsidRPr="0048702F">
        <w:rPr>
          <w:rFonts w:cs="Calibri"/>
          <w:szCs w:val="24"/>
        </w:rPr>
        <w:t xml:space="preserve"> </w:t>
      </w:r>
      <w:r w:rsidRPr="0048702F">
        <w:rPr>
          <w:rFonts w:cs="Calibri"/>
          <w:szCs w:val="24"/>
        </w:rPr>
        <w:t xml:space="preserve">Maintain cultures on </w:t>
      </w:r>
      <w:r w:rsidR="00DE1095">
        <w:rPr>
          <w:rFonts w:cs="Calibri"/>
          <w:szCs w:val="24"/>
        </w:rPr>
        <w:t xml:space="preserve">the </w:t>
      </w:r>
      <w:r w:rsidRPr="0048702F">
        <w:rPr>
          <w:rFonts w:cs="Calibri"/>
          <w:szCs w:val="24"/>
        </w:rPr>
        <w:t xml:space="preserve">benchtop at </w:t>
      </w:r>
      <w:r w:rsidR="00AF6FDD" w:rsidRPr="0048702F">
        <w:rPr>
          <w:rFonts w:cs="Calibri"/>
          <w:szCs w:val="24"/>
        </w:rPr>
        <w:t>22</w:t>
      </w:r>
      <w:r w:rsidR="00DE1095">
        <w:rPr>
          <w:rFonts w:cs="Calibri"/>
          <w:szCs w:val="24"/>
        </w:rPr>
        <w:t xml:space="preserve"> </w:t>
      </w:r>
      <w:r w:rsidR="00AF6FDD" w:rsidRPr="0048702F">
        <w:rPr>
          <w:rFonts w:cs="Calibri"/>
          <w:szCs w:val="24"/>
        </w:rPr>
        <w:t>degree</w:t>
      </w:r>
      <w:r w:rsidR="00DE1095">
        <w:rPr>
          <w:rFonts w:cs="Calibri"/>
          <w:szCs w:val="24"/>
        </w:rPr>
        <w:t>s</w:t>
      </w:r>
      <w:r w:rsidR="00AF6FDD" w:rsidRPr="0048702F">
        <w:rPr>
          <w:rFonts w:cs="Calibri"/>
          <w:szCs w:val="24"/>
        </w:rPr>
        <w:t xml:space="preserve"> </w:t>
      </w:r>
      <w:r w:rsidR="00DE1095" w:rsidRPr="0048702F">
        <w:rPr>
          <w:rFonts w:cs="Calibri"/>
          <w:szCs w:val="24"/>
        </w:rPr>
        <w:t>Celsius</w:t>
      </w:r>
      <w:r w:rsidRPr="0048702F">
        <w:rPr>
          <w:rFonts w:cs="Calibri"/>
          <w:szCs w:val="24"/>
        </w:rPr>
        <w:t xml:space="preserve"> on a polystyrene foam rack to absorb vibrations</w:t>
      </w:r>
      <w:r w:rsidR="00AF6FDD" w:rsidRPr="0048702F">
        <w:rPr>
          <w:rFonts w:cs="Calibri"/>
          <w:szCs w:val="24"/>
        </w:rPr>
        <w:t xml:space="preserve"> </w:t>
      </w:r>
      <w:r w:rsidR="00AF6FDD" w:rsidRPr="0048702F">
        <w:rPr>
          <w:rFonts w:cs="Calibri"/>
          <w:b/>
          <w:bCs/>
          <w:szCs w:val="24"/>
        </w:rPr>
        <w:t>[3]</w:t>
      </w:r>
      <w:r w:rsidRPr="0048702F">
        <w:rPr>
          <w:rFonts w:cs="Calibri"/>
          <w:szCs w:val="24"/>
        </w:rPr>
        <w:t xml:space="preserve">. </w:t>
      </w:r>
    </w:p>
    <w:p w14:paraId="52DF0BB4" w14:textId="1F853936" w:rsidR="00AF6FDD" w:rsidRPr="008B14C9" w:rsidRDefault="00AF6FDD" w:rsidP="008B14C9">
      <w:pPr>
        <w:pStyle w:val="ListParagraph"/>
        <w:numPr>
          <w:ilvl w:val="2"/>
          <w:numId w:val="3"/>
        </w:numPr>
        <w:spacing w:before="120"/>
        <w:contextualSpacing w:val="0"/>
        <w:rPr>
          <w:rFonts w:cs="Calibri"/>
          <w:b/>
          <w:bCs/>
          <w:szCs w:val="24"/>
        </w:rPr>
      </w:pPr>
      <w:r w:rsidRPr="008B14C9">
        <w:rPr>
          <w:rFonts w:cs="Calibri"/>
          <w:szCs w:val="24"/>
        </w:rPr>
        <w:t xml:space="preserve">Talent dissociating the cells. </w:t>
      </w:r>
      <w:r w:rsidRPr="008B14C9">
        <w:rPr>
          <w:rFonts w:cs="Calibri"/>
          <w:b/>
          <w:bCs/>
          <w:szCs w:val="24"/>
        </w:rPr>
        <w:t>TEXT:</w:t>
      </w:r>
      <w:r w:rsidRPr="008B14C9">
        <w:rPr>
          <w:rFonts w:cs="Calibri"/>
          <w:szCs w:val="24"/>
        </w:rPr>
        <w:t xml:space="preserve"> </w:t>
      </w:r>
      <w:r w:rsidRPr="008B14C9">
        <w:rPr>
          <w:rFonts w:cs="Calibri"/>
          <w:b/>
          <w:bCs/>
          <w:szCs w:val="24"/>
        </w:rPr>
        <w:t>Avoid any air bubbles</w:t>
      </w:r>
      <w:r w:rsidR="008B14C9" w:rsidRPr="008B14C9">
        <w:rPr>
          <w:rFonts w:cs="Calibri"/>
          <w:b/>
          <w:bCs/>
          <w:szCs w:val="24"/>
        </w:rPr>
        <w:t xml:space="preserve"> </w:t>
      </w:r>
      <w:r w:rsidR="008B14C9" w:rsidRPr="008B14C9">
        <w:rPr>
          <w:rFonts w:asciiTheme="minorHAnsi" w:hAnsiTheme="minorHAnsi" w:cstheme="minorHAnsi"/>
          <w:i/>
          <w:iCs/>
          <w:color w:val="0432FF"/>
        </w:rPr>
        <w:t>Videographer: This step is important!</w:t>
      </w:r>
    </w:p>
    <w:p w14:paraId="376285CF" w14:textId="09D70363" w:rsidR="00AF6FDD" w:rsidRDefault="00AF6FDD" w:rsidP="006A4ABE">
      <w:pPr>
        <w:pStyle w:val="ListParagraph"/>
        <w:numPr>
          <w:ilvl w:val="2"/>
          <w:numId w:val="3"/>
        </w:numPr>
        <w:spacing w:before="120"/>
        <w:contextualSpacing w:val="0"/>
        <w:jc w:val="both"/>
        <w:rPr>
          <w:rFonts w:cs="Calibri"/>
          <w:szCs w:val="24"/>
        </w:rPr>
      </w:pPr>
      <w:r w:rsidRPr="0048702F">
        <w:rPr>
          <w:rFonts w:cs="Calibri"/>
          <w:szCs w:val="24"/>
        </w:rPr>
        <w:t xml:space="preserve">Talent putting </w:t>
      </w:r>
      <w:r w:rsidR="007A7CAA">
        <w:rPr>
          <w:rFonts w:cs="Calibri"/>
          <w:color w:val="FF0000"/>
          <w:szCs w:val="24"/>
        </w:rPr>
        <w:t xml:space="preserve">the </w:t>
      </w:r>
      <w:r w:rsidR="00D46A8E">
        <w:rPr>
          <w:rFonts w:cs="Calibri"/>
          <w:color w:val="FF0000"/>
          <w:szCs w:val="24"/>
        </w:rPr>
        <w:t>dissociated cells</w:t>
      </w:r>
      <w:r w:rsidRPr="0048702F">
        <w:rPr>
          <w:rFonts w:cs="Calibri"/>
          <w:szCs w:val="24"/>
        </w:rPr>
        <w:t xml:space="preserve"> on coverslips</w:t>
      </w:r>
    </w:p>
    <w:p w14:paraId="344F00CE" w14:textId="7E535C0E" w:rsidR="00D46A8E" w:rsidRDefault="00AB71BB" w:rsidP="00D46A8E">
      <w:pPr>
        <w:pStyle w:val="ListParagraph"/>
        <w:spacing w:before="120"/>
        <w:ind w:left="360"/>
        <w:jc w:val="both"/>
        <w:rPr>
          <w:rFonts w:cs="Calibri"/>
          <w:color w:val="FF0000"/>
          <w:szCs w:val="24"/>
        </w:rPr>
      </w:pPr>
      <w:r w:rsidRPr="008E5732">
        <w:rPr>
          <w:rFonts w:cs="Calibri"/>
          <w:color w:val="000000" w:themeColor="text1"/>
          <w:szCs w:val="24"/>
          <w:highlight w:val="green"/>
        </w:rPr>
        <w:t>NOTE</w:t>
      </w:r>
      <w:r w:rsidR="00D46A8E" w:rsidRPr="008E5732">
        <w:rPr>
          <w:rFonts w:cs="Calibri"/>
          <w:color w:val="000000" w:themeColor="text1"/>
          <w:szCs w:val="24"/>
          <w:highlight w:val="green"/>
        </w:rPr>
        <w:t>: 2.11.1 and 2.11.2 were taken in the same shot as it was a continuous process.</w:t>
      </w:r>
    </w:p>
    <w:p w14:paraId="00B46DD6" w14:textId="77777777" w:rsidR="00D46A8E" w:rsidRPr="0048702F" w:rsidRDefault="00D46A8E" w:rsidP="00D46A8E">
      <w:pPr>
        <w:pStyle w:val="ListParagraph"/>
        <w:spacing w:before="120"/>
        <w:ind w:left="1627"/>
        <w:contextualSpacing w:val="0"/>
        <w:jc w:val="both"/>
        <w:rPr>
          <w:rFonts w:cs="Calibri"/>
          <w:szCs w:val="24"/>
        </w:rPr>
      </w:pPr>
    </w:p>
    <w:p w14:paraId="6BC95E59" w14:textId="28077CA5" w:rsidR="00AF6FDD" w:rsidRPr="0048702F" w:rsidRDefault="00775C40" w:rsidP="006A4ABE">
      <w:pPr>
        <w:pStyle w:val="ListParagraph"/>
        <w:numPr>
          <w:ilvl w:val="2"/>
          <w:numId w:val="3"/>
        </w:numPr>
        <w:spacing w:before="120"/>
        <w:contextualSpacing w:val="0"/>
        <w:jc w:val="both"/>
        <w:rPr>
          <w:rFonts w:cs="Calibri"/>
          <w:szCs w:val="24"/>
        </w:rPr>
      </w:pPr>
      <w:r w:rsidRPr="0048702F">
        <w:rPr>
          <w:rFonts w:cs="Calibri"/>
          <w:szCs w:val="24"/>
        </w:rPr>
        <w:t>Shot of</w:t>
      </w:r>
      <w:r w:rsidR="00893D3B" w:rsidRPr="0048702F">
        <w:rPr>
          <w:rFonts w:cs="Calibri"/>
          <w:szCs w:val="24"/>
        </w:rPr>
        <w:t xml:space="preserve"> culture </w:t>
      </w:r>
      <w:r w:rsidRPr="0048702F">
        <w:rPr>
          <w:rFonts w:cs="Calibri"/>
          <w:szCs w:val="24"/>
        </w:rPr>
        <w:t xml:space="preserve">dish </w:t>
      </w:r>
      <w:r w:rsidR="00893D3B" w:rsidRPr="0048702F">
        <w:rPr>
          <w:rFonts w:cs="Calibri"/>
          <w:szCs w:val="24"/>
        </w:rPr>
        <w:t>on a polystyrene foam rack</w:t>
      </w:r>
    </w:p>
    <w:p w14:paraId="06CFCC04" w14:textId="750F49E8" w:rsidR="005D0087" w:rsidRPr="0048702F" w:rsidRDefault="005D0087" w:rsidP="005D0087">
      <w:pPr>
        <w:pStyle w:val="ListParagraph"/>
        <w:spacing w:before="120"/>
        <w:ind w:left="360"/>
        <w:jc w:val="both"/>
        <w:rPr>
          <w:rFonts w:asciiTheme="minorHAnsi" w:hAnsiTheme="minorHAnsi" w:cstheme="minorHAnsi"/>
        </w:rPr>
      </w:pPr>
    </w:p>
    <w:p w14:paraId="1F99A483" w14:textId="5D82AE1E" w:rsidR="00CE10F2" w:rsidRPr="0048702F" w:rsidRDefault="004A4F84" w:rsidP="008B14C9">
      <w:pPr>
        <w:pStyle w:val="ListParagraph"/>
        <w:numPr>
          <w:ilvl w:val="0"/>
          <w:numId w:val="3"/>
        </w:numPr>
        <w:spacing w:before="120"/>
        <w:contextualSpacing w:val="0"/>
        <w:rPr>
          <w:rFonts w:asciiTheme="minorHAnsi" w:hAnsiTheme="minorHAnsi" w:cstheme="minorHAnsi"/>
          <w:b/>
          <w:bCs/>
        </w:rPr>
      </w:pPr>
      <w:r w:rsidRPr="0048702F">
        <w:rPr>
          <w:rFonts w:ascii="Calibri,Bold" w:hAnsi="Calibri,Bold" w:cs="Calibri,Bold"/>
          <w:b/>
          <w:bCs/>
          <w:szCs w:val="24"/>
        </w:rPr>
        <w:t>In vitro ROS imaging of cultured RGC neurons</w:t>
      </w:r>
      <w:r w:rsidR="00CE10F2" w:rsidRPr="0048702F">
        <w:rPr>
          <w:rFonts w:asciiTheme="minorHAnsi" w:hAnsiTheme="minorHAnsi" w:cstheme="minorHAnsi"/>
          <w:b/>
          <w:bCs/>
        </w:rPr>
        <w:t xml:space="preserve"> </w:t>
      </w:r>
    </w:p>
    <w:p w14:paraId="7F7B2188" w14:textId="1FDB062D" w:rsidR="00775C40" w:rsidRPr="0048702F" w:rsidRDefault="007B35A6"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 xml:space="preserve">On the day of imaging, check cells under </w:t>
      </w:r>
      <w:r w:rsidR="00DE1095">
        <w:rPr>
          <w:rFonts w:cs="Calibri"/>
          <w:szCs w:val="24"/>
        </w:rPr>
        <w:t xml:space="preserve">the </w:t>
      </w:r>
      <w:r w:rsidRPr="0048702F">
        <w:rPr>
          <w:rFonts w:cs="Calibri"/>
          <w:szCs w:val="24"/>
        </w:rPr>
        <w:t xml:space="preserve">microscope to validate growth of RGC axons </w:t>
      </w:r>
      <w:r w:rsidRPr="0048702F">
        <w:rPr>
          <w:rFonts w:cs="Calibri"/>
          <w:b/>
          <w:bCs/>
          <w:szCs w:val="24"/>
        </w:rPr>
        <w:t>[1]</w:t>
      </w:r>
      <w:r w:rsidRPr="0048702F">
        <w:rPr>
          <w:rFonts w:cs="Calibri"/>
          <w:szCs w:val="24"/>
        </w:rPr>
        <w:t xml:space="preserve">. For live-cell imaging, transfer </w:t>
      </w:r>
      <w:r w:rsidR="00DE1095">
        <w:rPr>
          <w:rFonts w:cs="Calibri"/>
          <w:szCs w:val="24"/>
        </w:rPr>
        <w:t xml:space="preserve">the </w:t>
      </w:r>
      <w:r w:rsidRPr="0048702F">
        <w:rPr>
          <w:rFonts w:cs="Calibri"/>
          <w:szCs w:val="24"/>
        </w:rPr>
        <w:t>coverslips from</w:t>
      </w:r>
      <w:r w:rsidR="00DE1095">
        <w:rPr>
          <w:rFonts w:cs="Calibri"/>
          <w:szCs w:val="24"/>
        </w:rPr>
        <w:t xml:space="preserve"> the</w:t>
      </w:r>
      <w:r w:rsidRPr="0048702F">
        <w:rPr>
          <w:rFonts w:cs="Calibri"/>
          <w:szCs w:val="24"/>
        </w:rPr>
        <w:t xml:space="preserve"> culture dish to a live cell imaging chamber</w:t>
      </w:r>
      <w:r w:rsidR="009E2FDB" w:rsidRPr="0048702F">
        <w:rPr>
          <w:rFonts w:cs="Calibri"/>
          <w:szCs w:val="24"/>
        </w:rPr>
        <w:t xml:space="preserve"> </w:t>
      </w:r>
      <w:r w:rsidRPr="0048702F">
        <w:rPr>
          <w:rFonts w:cs="Calibri"/>
          <w:b/>
          <w:bCs/>
          <w:szCs w:val="24"/>
        </w:rPr>
        <w:t>[2]</w:t>
      </w:r>
      <w:r w:rsidRPr="0048702F">
        <w:rPr>
          <w:rFonts w:cs="Calibri"/>
          <w:sz w:val="16"/>
          <w:szCs w:val="16"/>
        </w:rPr>
        <w:t>.</w:t>
      </w:r>
      <w:r w:rsidRPr="0048702F">
        <w:rPr>
          <w:rFonts w:cs="Calibri"/>
          <w:szCs w:val="24"/>
        </w:rPr>
        <w:t xml:space="preserve"> </w:t>
      </w:r>
    </w:p>
    <w:p w14:paraId="5D01CF77" w14:textId="2BCACC3B" w:rsidR="009E2FDB" w:rsidRPr="0048702F" w:rsidRDefault="00DE1095" w:rsidP="006A4ABE">
      <w:pPr>
        <w:pStyle w:val="ListParagraph"/>
        <w:numPr>
          <w:ilvl w:val="2"/>
          <w:numId w:val="3"/>
        </w:numPr>
        <w:spacing w:before="120"/>
        <w:contextualSpacing w:val="0"/>
        <w:jc w:val="both"/>
        <w:rPr>
          <w:rFonts w:cs="Calibri"/>
          <w:szCs w:val="24"/>
        </w:rPr>
      </w:pPr>
      <w:r>
        <w:rPr>
          <w:rFonts w:cs="Calibri"/>
          <w:szCs w:val="24"/>
        </w:rPr>
        <w:t>Talent checking cells under the microscope.</w:t>
      </w:r>
      <w:r w:rsidR="000942AF" w:rsidRPr="0048702F">
        <w:rPr>
          <w:rFonts w:cs="Calibri"/>
          <w:szCs w:val="24"/>
        </w:rPr>
        <w:t xml:space="preserve"> </w:t>
      </w:r>
    </w:p>
    <w:p w14:paraId="4F75F2EC" w14:textId="1266A340"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transferring coverslip to a live cell imaging chamber</w:t>
      </w:r>
    </w:p>
    <w:p w14:paraId="0691822E" w14:textId="77777777" w:rsidR="007A0CB1" w:rsidRPr="0048702F" w:rsidRDefault="007A0CB1" w:rsidP="007A0CB1">
      <w:pPr>
        <w:pStyle w:val="ListParagraph"/>
        <w:spacing w:before="120"/>
        <w:ind w:left="1627"/>
        <w:contextualSpacing w:val="0"/>
        <w:jc w:val="both"/>
        <w:rPr>
          <w:rFonts w:cs="Calibri"/>
          <w:szCs w:val="24"/>
        </w:rPr>
      </w:pPr>
    </w:p>
    <w:p w14:paraId="4D0C9E0E" w14:textId="70215357" w:rsidR="00775C40" w:rsidRPr="0048702F" w:rsidRDefault="00317605" w:rsidP="006A4ABE">
      <w:pPr>
        <w:pStyle w:val="ListParagraph"/>
        <w:numPr>
          <w:ilvl w:val="1"/>
          <w:numId w:val="3"/>
        </w:numPr>
        <w:spacing w:before="120"/>
        <w:jc w:val="both"/>
        <w:rPr>
          <w:rFonts w:asciiTheme="minorHAnsi" w:hAnsiTheme="minorHAnsi" w:cstheme="minorHAnsi"/>
        </w:rPr>
      </w:pPr>
      <w:r w:rsidRPr="00317605">
        <w:rPr>
          <w:rFonts w:cs="Calibri"/>
          <w:szCs w:val="24"/>
        </w:rPr>
        <w:lastRenderedPageBreak/>
        <w:t xml:space="preserve">Use an inverted microscope equipped with a </w:t>
      </w:r>
      <w:r>
        <w:rPr>
          <w:rFonts w:cs="Calibri"/>
          <w:szCs w:val="24"/>
        </w:rPr>
        <w:t>DIC</w:t>
      </w:r>
      <w:r w:rsidRPr="00317605">
        <w:rPr>
          <w:rFonts w:cs="Calibri"/>
          <w:szCs w:val="24"/>
        </w:rPr>
        <w:t xml:space="preserve"> objective, OG590 long-pass red filter, and an EM-CCD camera</w:t>
      </w:r>
      <w:r w:rsidRPr="00317605">
        <w:rPr>
          <w:rFonts w:cs="Calibri"/>
          <w:b/>
          <w:bCs/>
          <w:szCs w:val="24"/>
        </w:rPr>
        <w:t xml:space="preserve"> </w:t>
      </w:r>
      <w:r w:rsidR="007B35A6" w:rsidRPr="0048702F">
        <w:rPr>
          <w:rFonts w:cs="Calibri"/>
          <w:b/>
          <w:bCs/>
          <w:szCs w:val="24"/>
        </w:rPr>
        <w:t>[</w:t>
      </w:r>
      <w:r w:rsidR="00775C40" w:rsidRPr="0048702F">
        <w:rPr>
          <w:rFonts w:cs="Calibri"/>
          <w:b/>
          <w:bCs/>
          <w:szCs w:val="24"/>
        </w:rPr>
        <w:t>1</w:t>
      </w:r>
      <w:r w:rsidR="007B35A6" w:rsidRPr="0048702F">
        <w:rPr>
          <w:rFonts w:cs="Calibri"/>
          <w:b/>
          <w:bCs/>
          <w:szCs w:val="24"/>
        </w:rPr>
        <w:t>]</w:t>
      </w:r>
      <w:r w:rsidR="00DE1095">
        <w:rPr>
          <w:rFonts w:cs="Calibri"/>
          <w:szCs w:val="24"/>
        </w:rPr>
        <w:t>.</w:t>
      </w:r>
      <w:r w:rsidR="007B35A6" w:rsidRPr="0048702F">
        <w:rPr>
          <w:rFonts w:cs="Calibri"/>
          <w:b/>
          <w:bCs/>
          <w:szCs w:val="24"/>
        </w:rPr>
        <w:t xml:space="preserve"> </w:t>
      </w:r>
      <w:r w:rsidR="007B35A6" w:rsidRPr="0048702F">
        <w:rPr>
          <w:rFonts w:cs="Calibri"/>
          <w:szCs w:val="24"/>
        </w:rPr>
        <w:t xml:space="preserve">Before imaging, replace the ZFCM </w:t>
      </w:r>
      <w:r w:rsidR="000942AF" w:rsidRPr="0048702F">
        <w:rPr>
          <w:rFonts w:cs="Calibri"/>
          <w:szCs w:val="24"/>
        </w:rPr>
        <w:t>plus</w:t>
      </w:r>
      <w:r w:rsidR="007B35A6" w:rsidRPr="0048702F">
        <w:rPr>
          <w:rFonts w:cs="Calibri"/>
          <w:szCs w:val="24"/>
        </w:rPr>
        <w:t xml:space="preserve"> medium with ZFCM </w:t>
      </w:r>
      <w:r w:rsidR="000942AF" w:rsidRPr="0048702F">
        <w:rPr>
          <w:rFonts w:cs="Calibri"/>
          <w:szCs w:val="24"/>
        </w:rPr>
        <w:t>minus</w:t>
      </w:r>
      <w:r w:rsidR="00775C40" w:rsidRPr="0048702F">
        <w:rPr>
          <w:rFonts w:cs="Calibri"/>
          <w:szCs w:val="24"/>
        </w:rPr>
        <w:t xml:space="preserve"> </w:t>
      </w:r>
      <w:r w:rsidR="00775C40" w:rsidRPr="0048702F">
        <w:rPr>
          <w:rFonts w:cs="Calibri"/>
          <w:b/>
          <w:bCs/>
          <w:szCs w:val="24"/>
        </w:rPr>
        <w:t>[2]</w:t>
      </w:r>
      <w:r w:rsidR="007B35A6" w:rsidRPr="0048702F">
        <w:rPr>
          <w:rFonts w:cs="Calibri"/>
          <w:szCs w:val="24"/>
        </w:rPr>
        <w:t xml:space="preserve">. </w:t>
      </w:r>
      <w:r w:rsidR="00DE1095">
        <w:rPr>
          <w:rFonts w:cs="Calibri"/>
          <w:szCs w:val="24"/>
        </w:rPr>
        <w:t>After positioning the cells with</w:t>
      </w:r>
      <w:r w:rsidR="007B35A6" w:rsidRPr="0048702F">
        <w:rPr>
          <w:rFonts w:cs="Calibri"/>
          <w:szCs w:val="24"/>
        </w:rPr>
        <w:t xml:space="preserve"> </w:t>
      </w:r>
      <w:r w:rsidR="00DE1095">
        <w:rPr>
          <w:rFonts w:cs="Calibri"/>
          <w:szCs w:val="24"/>
        </w:rPr>
        <w:t xml:space="preserve">the </w:t>
      </w:r>
      <w:r w:rsidR="007B35A6" w:rsidRPr="0048702F">
        <w:rPr>
          <w:rFonts w:cs="Calibri"/>
          <w:szCs w:val="24"/>
        </w:rPr>
        <w:t xml:space="preserve">10x objective, acquire images at 60x magnification using </w:t>
      </w:r>
      <w:r w:rsidR="00DE1095">
        <w:rPr>
          <w:rFonts w:cs="Calibri"/>
          <w:szCs w:val="24"/>
        </w:rPr>
        <w:t xml:space="preserve">an </w:t>
      </w:r>
      <w:r w:rsidR="007B35A6" w:rsidRPr="0048702F">
        <w:rPr>
          <w:rFonts w:cs="Calibri"/>
          <w:szCs w:val="24"/>
        </w:rPr>
        <w:t>oil immersion objective</w:t>
      </w:r>
      <w:r w:rsidR="00DE1095">
        <w:rPr>
          <w:rFonts w:cs="Calibri"/>
          <w:szCs w:val="24"/>
        </w:rPr>
        <w:t>.</w:t>
      </w:r>
      <w:r w:rsidR="007B35A6" w:rsidRPr="0048702F">
        <w:rPr>
          <w:rFonts w:cs="Calibri"/>
          <w:szCs w:val="24"/>
        </w:rPr>
        <w:t xml:space="preserve"> </w:t>
      </w:r>
      <w:r w:rsidR="00DE1095">
        <w:rPr>
          <w:rFonts w:cs="Calibri"/>
          <w:szCs w:val="24"/>
        </w:rPr>
        <w:t>U</w:t>
      </w:r>
      <w:r w:rsidR="007B35A6" w:rsidRPr="0048702F">
        <w:rPr>
          <w:rFonts w:cs="Calibri"/>
          <w:szCs w:val="24"/>
        </w:rPr>
        <w:t>se an additional 1.5x magnification</w:t>
      </w:r>
      <w:r w:rsidR="00DE1095">
        <w:rPr>
          <w:rFonts w:cs="Calibri"/>
          <w:szCs w:val="24"/>
        </w:rPr>
        <w:t xml:space="preserve"> </w:t>
      </w:r>
      <w:r w:rsidR="00DE1095">
        <w:rPr>
          <w:rFonts w:cs="Calibri"/>
          <w:b/>
          <w:bCs/>
          <w:szCs w:val="24"/>
        </w:rPr>
        <w:t>[3]</w:t>
      </w:r>
      <w:r w:rsidR="007B35A6" w:rsidRPr="0048702F">
        <w:rPr>
          <w:rFonts w:cs="Calibri"/>
          <w:szCs w:val="24"/>
        </w:rPr>
        <w:t>.</w:t>
      </w:r>
      <w:r w:rsidR="00A7328E" w:rsidRPr="00A7328E">
        <w:rPr>
          <w:rFonts w:asciiTheme="minorHAnsi" w:hAnsiTheme="minorHAnsi" w:cstheme="minorHAnsi"/>
          <w:i/>
          <w:iCs/>
          <w:color w:val="0432FF"/>
        </w:rPr>
        <w:t xml:space="preserve"> </w:t>
      </w:r>
    </w:p>
    <w:p w14:paraId="68285E3D" w14:textId="57B7CB3B" w:rsidR="00765BA1"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setting the microscope</w:t>
      </w:r>
      <w:r w:rsidR="007C6EC2">
        <w:rPr>
          <w:rFonts w:cs="Calibri"/>
          <w:szCs w:val="24"/>
        </w:rPr>
        <w:t>.</w:t>
      </w:r>
    </w:p>
    <w:p w14:paraId="629B0E3F" w14:textId="1754FDD9"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replacing the medium</w:t>
      </w:r>
    </w:p>
    <w:p w14:paraId="65E0B712" w14:textId="2D90EBFB"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 xml:space="preserve">Talent </w:t>
      </w:r>
      <w:r w:rsidR="00DE1095">
        <w:rPr>
          <w:rFonts w:cs="Calibri"/>
          <w:szCs w:val="24"/>
        </w:rPr>
        <w:t>positioning the cells, then changing the objective</w:t>
      </w:r>
      <w:r w:rsidRPr="0048702F">
        <w:rPr>
          <w:rFonts w:cs="Calibri"/>
          <w:szCs w:val="24"/>
        </w:rPr>
        <w:t>.</w:t>
      </w:r>
      <w:r w:rsidR="008B14C9">
        <w:rPr>
          <w:rFonts w:cs="Calibri"/>
          <w:szCs w:val="24"/>
        </w:rPr>
        <w:t xml:space="preserve"> </w:t>
      </w:r>
      <w:r w:rsidR="008B14C9" w:rsidRPr="001640DA">
        <w:rPr>
          <w:rFonts w:asciiTheme="minorHAnsi" w:hAnsiTheme="minorHAnsi" w:cstheme="minorHAnsi"/>
          <w:i/>
          <w:iCs/>
          <w:color w:val="0432FF"/>
        </w:rPr>
        <w:t>Videographer: Th</w:t>
      </w:r>
      <w:r w:rsidR="008B14C9">
        <w:rPr>
          <w:rFonts w:asciiTheme="minorHAnsi" w:hAnsiTheme="minorHAnsi" w:cstheme="minorHAnsi"/>
          <w:i/>
          <w:iCs/>
          <w:color w:val="0432FF"/>
        </w:rPr>
        <w:t>is</w:t>
      </w:r>
      <w:r w:rsidR="008B14C9" w:rsidRPr="001640DA">
        <w:rPr>
          <w:rFonts w:asciiTheme="minorHAnsi" w:hAnsiTheme="minorHAnsi" w:cstheme="minorHAnsi"/>
          <w:i/>
          <w:iCs/>
          <w:color w:val="0432FF"/>
        </w:rPr>
        <w:t xml:space="preserve"> step </w:t>
      </w:r>
      <w:r w:rsidR="008B14C9">
        <w:rPr>
          <w:rFonts w:asciiTheme="minorHAnsi" w:hAnsiTheme="minorHAnsi" w:cstheme="minorHAnsi"/>
          <w:i/>
          <w:iCs/>
          <w:color w:val="0432FF"/>
        </w:rPr>
        <w:t xml:space="preserve">is </w:t>
      </w:r>
      <w:r w:rsidR="008B14C9" w:rsidRPr="001640DA">
        <w:rPr>
          <w:rFonts w:asciiTheme="minorHAnsi" w:hAnsiTheme="minorHAnsi" w:cstheme="minorHAnsi"/>
          <w:i/>
          <w:iCs/>
          <w:color w:val="0432FF"/>
        </w:rPr>
        <w:t>important!</w:t>
      </w:r>
    </w:p>
    <w:p w14:paraId="7EDBE048" w14:textId="77777777" w:rsidR="00841362" w:rsidRPr="0048702F" w:rsidRDefault="00841362" w:rsidP="00841362">
      <w:pPr>
        <w:pStyle w:val="ListParagraph"/>
        <w:spacing w:before="120"/>
        <w:ind w:left="1627"/>
        <w:contextualSpacing w:val="0"/>
        <w:jc w:val="both"/>
        <w:rPr>
          <w:rFonts w:cs="Calibri"/>
          <w:szCs w:val="24"/>
        </w:rPr>
      </w:pPr>
    </w:p>
    <w:p w14:paraId="0D925269" w14:textId="349645A7" w:rsidR="00775C40" w:rsidRPr="0048702F" w:rsidRDefault="00DE1095" w:rsidP="006A4ABE">
      <w:pPr>
        <w:pStyle w:val="ListParagraph"/>
        <w:numPr>
          <w:ilvl w:val="1"/>
          <w:numId w:val="3"/>
        </w:numPr>
        <w:spacing w:before="120"/>
        <w:jc w:val="both"/>
        <w:rPr>
          <w:rFonts w:asciiTheme="minorHAnsi" w:hAnsiTheme="minorHAnsi" w:cstheme="minorHAnsi"/>
        </w:rPr>
      </w:pPr>
      <w:r w:rsidRPr="0048702F">
        <w:rPr>
          <w:rFonts w:cs="Calibri"/>
          <w:szCs w:val="24"/>
        </w:rPr>
        <w:t xml:space="preserve">First, acquire DIC images </w:t>
      </w:r>
      <w:r w:rsidRPr="0048702F">
        <w:rPr>
          <w:rFonts w:cs="Calibri"/>
          <w:b/>
          <w:bCs/>
          <w:szCs w:val="24"/>
        </w:rPr>
        <w:t>[</w:t>
      </w:r>
      <w:r>
        <w:rPr>
          <w:rFonts w:cs="Calibri"/>
          <w:b/>
          <w:bCs/>
          <w:szCs w:val="24"/>
        </w:rPr>
        <w:t>1</w:t>
      </w:r>
      <w:r w:rsidRPr="0048702F">
        <w:rPr>
          <w:rFonts w:cs="Calibri"/>
          <w:b/>
          <w:bCs/>
          <w:szCs w:val="24"/>
        </w:rPr>
        <w:t>]</w:t>
      </w:r>
      <w:r>
        <w:rPr>
          <w:rFonts w:cs="Calibri"/>
          <w:szCs w:val="24"/>
        </w:rPr>
        <w:t>, then</w:t>
      </w:r>
      <w:r w:rsidRPr="0048702F">
        <w:rPr>
          <w:rFonts w:cs="Calibri"/>
          <w:szCs w:val="24"/>
        </w:rPr>
        <w:t xml:space="preserve"> </w:t>
      </w:r>
      <w:r w:rsidR="007B35A6" w:rsidRPr="0048702F">
        <w:rPr>
          <w:rFonts w:cs="Calibri"/>
          <w:szCs w:val="24"/>
        </w:rPr>
        <w:t xml:space="preserve">image </w:t>
      </w:r>
      <w:r w:rsidR="007B35A6" w:rsidRPr="00A7328E">
        <w:rPr>
          <w:rFonts w:cs="Calibri"/>
          <w:szCs w:val="24"/>
        </w:rPr>
        <w:t>roGFP2-Orp1</w:t>
      </w:r>
      <w:r w:rsidR="007B35A6" w:rsidRPr="0048702F">
        <w:rPr>
          <w:rFonts w:cs="Calibri"/>
          <w:szCs w:val="24"/>
        </w:rPr>
        <w:t xml:space="preserve"> </w:t>
      </w:r>
      <w:r w:rsidR="00A7328E">
        <w:rPr>
          <w:rFonts w:cs="Calibri"/>
          <w:szCs w:val="24"/>
        </w:rPr>
        <w:t xml:space="preserve">(Pronounce: “ro G F P two orp one”) </w:t>
      </w:r>
      <w:r w:rsidR="007B35A6" w:rsidRPr="0048702F">
        <w:rPr>
          <w:rFonts w:cs="Calibri"/>
          <w:szCs w:val="24"/>
        </w:rPr>
        <w:t>using an appropriate filter set</w:t>
      </w:r>
      <w:r w:rsidR="00765BA1" w:rsidRPr="0048702F">
        <w:rPr>
          <w:rFonts w:cs="Calibri"/>
          <w:szCs w:val="24"/>
        </w:rPr>
        <w:t xml:space="preserve"> </w:t>
      </w:r>
      <w:r w:rsidR="00765BA1" w:rsidRPr="0048702F">
        <w:rPr>
          <w:rFonts w:cs="Calibri"/>
          <w:b/>
          <w:bCs/>
          <w:szCs w:val="24"/>
        </w:rPr>
        <w:t>[</w:t>
      </w:r>
      <w:r>
        <w:rPr>
          <w:rFonts w:cs="Calibri"/>
          <w:b/>
          <w:bCs/>
          <w:szCs w:val="24"/>
        </w:rPr>
        <w:t>2</w:t>
      </w:r>
      <w:r w:rsidR="00765BA1" w:rsidRPr="0048702F">
        <w:rPr>
          <w:rFonts w:cs="Calibri"/>
          <w:b/>
          <w:bCs/>
          <w:szCs w:val="24"/>
        </w:rPr>
        <w:t>-TXT]</w:t>
      </w:r>
      <w:r w:rsidR="00765BA1" w:rsidRPr="0048702F">
        <w:rPr>
          <w:rFonts w:cs="Calibri"/>
          <w:szCs w:val="24"/>
        </w:rPr>
        <w:t>.</w:t>
      </w:r>
      <w:r w:rsidR="006A4ABE">
        <w:rPr>
          <w:rFonts w:cs="Calibri"/>
          <w:szCs w:val="24"/>
        </w:rPr>
        <w:t xml:space="preserve"> </w:t>
      </w:r>
    </w:p>
    <w:p w14:paraId="6C463541" w14:textId="77777777" w:rsidR="007A0CB1" w:rsidRPr="0048702F" w:rsidRDefault="007A0CB1" w:rsidP="007A0CB1">
      <w:pPr>
        <w:pStyle w:val="ListParagraph"/>
        <w:spacing w:before="120"/>
        <w:ind w:left="907"/>
        <w:jc w:val="both"/>
        <w:rPr>
          <w:rFonts w:asciiTheme="minorHAnsi" w:hAnsiTheme="minorHAnsi" w:cstheme="minorHAnsi"/>
        </w:rPr>
      </w:pPr>
    </w:p>
    <w:p w14:paraId="2D8F1EF0" w14:textId="3C185E8B" w:rsidR="006E22AB" w:rsidRDefault="006E22AB" w:rsidP="006E22A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LAB MEDIA: </w:t>
      </w:r>
      <w:r w:rsidRPr="006E22AB">
        <w:rPr>
          <w:rFonts w:asciiTheme="minorHAnsi" w:hAnsiTheme="minorHAnsi" w:cstheme="minorHAnsi"/>
        </w:rPr>
        <w:t>Example DIC image of RGC neuron at 90x</w:t>
      </w:r>
    </w:p>
    <w:p w14:paraId="4434CFFD" w14:textId="4D21191F" w:rsidR="00765BA1" w:rsidRPr="0048702F" w:rsidRDefault="009E2FDB" w:rsidP="006E22AB">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setting the filter range and acquiring the image </w:t>
      </w:r>
      <w:r w:rsidRPr="0048702F">
        <w:rPr>
          <w:rFonts w:cs="Calibri"/>
          <w:b/>
          <w:bCs/>
          <w:szCs w:val="24"/>
        </w:rPr>
        <w:t xml:space="preserve">TEXT: </w:t>
      </w:r>
      <w:r w:rsidR="00DE1095" w:rsidRPr="0048702F">
        <w:rPr>
          <w:rFonts w:cs="Calibri"/>
          <w:b/>
          <w:bCs/>
          <w:szCs w:val="24"/>
        </w:rPr>
        <w:t xml:space="preserve">405/20 and 480/30 nm </w:t>
      </w:r>
      <w:r w:rsidR="00DE1095">
        <w:rPr>
          <w:rFonts w:cs="Calibri"/>
          <w:b/>
          <w:bCs/>
          <w:szCs w:val="24"/>
        </w:rPr>
        <w:t>e</w:t>
      </w:r>
      <w:r w:rsidR="00765BA1" w:rsidRPr="0048702F">
        <w:rPr>
          <w:rFonts w:cs="Calibri"/>
          <w:b/>
          <w:bCs/>
          <w:szCs w:val="24"/>
        </w:rPr>
        <w:t>xcitation</w:t>
      </w:r>
      <w:r w:rsidR="00DE1095">
        <w:rPr>
          <w:rFonts w:cs="Calibri"/>
          <w:b/>
          <w:bCs/>
          <w:szCs w:val="24"/>
        </w:rPr>
        <w:t xml:space="preserve"> </w:t>
      </w:r>
      <w:r w:rsidR="00765BA1" w:rsidRPr="0048702F">
        <w:rPr>
          <w:rFonts w:cs="Calibri"/>
          <w:b/>
          <w:bCs/>
          <w:szCs w:val="24"/>
        </w:rPr>
        <w:t xml:space="preserve">and </w:t>
      </w:r>
      <w:r w:rsidR="00DE1095" w:rsidRPr="0048702F">
        <w:rPr>
          <w:rFonts w:cs="Calibri"/>
          <w:b/>
          <w:bCs/>
          <w:szCs w:val="24"/>
        </w:rPr>
        <w:t xml:space="preserve">535/30 nm </w:t>
      </w:r>
      <w:r w:rsidR="00765BA1" w:rsidRPr="0048702F">
        <w:rPr>
          <w:rFonts w:cs="Calibri"/>
          <w:b/>
          <w:bCs/>
          <w:szCs w:val="24"/>
        </w:rPr>
        <w:t xml:space="preserve">emission  </w:t>
      </w:r>
      <w:r w:rsidR="008B14C9">
        <w:rPr>
          <w:rFonts w:cs="Calibri"/>
          <w:b/>
          <w:bCs/>
          <w:szCs w:val="24"/>
        </w:rPr>
        <w:t xml:space="preserve"> </w:t>
      </w:r>
      <w:r w:rsidR="008B14C9" w:rsidRPr="001640DA">
        <w:rPr>
          <w:rFonts w:asciiTheme="minorHAnsi" w:hAnsiTheme="minorHAnsi" w:cstheme="minorHAnsi"/>
          <w:i/>
          <w:iCs/>
          <w:color w:val="0432FF"/>
        </w:rPr>
        <w:t>Videographer: This step is</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important!</w:t>
      </w:r>
    </w:p>
    <w:p w14:paraId="345619EA" w14:textId="7C7A1DE6" w:rsidR="007A0CB1" w:rsidRDefault="007A0CB1" w:rsidP="007A0CB1">
      <w:pPr>
        <w:pStyle w:val="ListParagraph"/>
        <w:spacing w:before="120"/>
        <w:ind w:left="1627"/>
        <w:jc w:val="both"/>
        <w:rPr>
          <w:rFonts w:asciiTheme="minorHAnsi" w:hAnsiTheme="minorHAnsi" w:cstheme="minorHAnsi"/>
        </w:rPr>
      </w:pPr>
    </w:p>
    <w:p w14:paraId="73D9EC26" w14:textId="29069039" w:rsidR="00D44631" w:rsidRPr="00D44631" w:rsidRDefault="008E5732" w:rsidP="007A0CB1">
      <w:pPr>
        <w:pStyle w:val="ListParagraph"/>
        <w:spacing w:before="120"/>
        <w:ind w:left="1627"/>
        <w:jc w:val="both"/>
        <w:rPr>
          <w:rFonts w:asciiTheme="minorHAnsi" w:hAnsiTheme="minorHAnsi" w:cstheme="minorHAnsi"/>
          <w:color w:val="FF0000"/>
        </w:rPr>
      </w:pPr>
      <w:r w:rsidRPr="008E5732">
        <w:rPr>
          <w:rFonts w:asciiTheme="minorHAnsi" w:hAnsiTheme="minorHAnsi" w:cstheme="minorHAnsi"/>
          <w:color w:val="000000" w:themeColor="text1"/>
          <w:highlight w:val="green"/>
        </w:rPr>
        <w:t>Author NOTE</w:t>
      </w:r>
      <w:r w:rsidR="00D44631" w:rsidRPr="008E5732">
        <w:rPr>
          <w:rFonts w:asciiTheme="minorHAnsi" w:hAnsiTheme="minorHAnsi" w:cstheme="minorHAnsi"/>
          <w:color w:val="000000" w:themeColor="text1"/>
          <w:highlight w:val="green"/>
        </w:rPr>
        <w:t xml:space="preserve">: We could not take real-time image acquisition due to the experimental failure. We used previous images to look like acquiring real-time. Please edit video accordingly to </w:t>
      </w:r>
      <w:r w:rsidR="00A94789" w:rsidRPr="008E5732">
        <w:rPr>
          <w:rFonts w:asciiTheme="minorHAnsi" w:hAnsiTheme="minorHAnsi" w:cstheme="minorHAnsi"/>
          <w:color w:val="000000" w:themeColor="text1"/>
          <w:highlight w:val="green"/>
        </w:rPr>
        <w:t>obscure</w:t>
      </w:r>
      <w:r w:rsidR="00D44631" w:rsidRPr="008E5732">
        <w:rPr>
          <w:rFonts w:asciiTheme="minorHAnsi" w:hAnsiTheme="minorHAnsi" w:cstheme="minorHAnsi"/>
          <w:color w:val="000000" w:themeColor="text1"/>
          <w:highlight w:val="green"/>
        </w:rPr>
        <w:t xml:space="preserve"> any cursor movements</w:t>
      </w:r>
      <w:r w:rsidR="00A94789" w:rsidRPr="008E5732">
        <w:rPr>
          <w:rFonts w:asciiTheme="minorHAnsi" w:hAnsiTheme="minorHAnsi" w:cstheme="minorHAnsi"/>
          <w:color w:val="000000" w:themeColor="text1"/>
          <w:highlight w:val="green"/>
        </w:rPr>
        <w:t>-</w:t>
      </w:r>
      <w:r w:rsidR="00D44631" w:rsidRPr="008E5732">
        <w:rPr>
          <w:rFonts w:asciiTheme="minorHAnsi" w:hAnsiTheme="minorHAnsi" w:cstheme="minorHAnsi"/>
          <w:color w:val="000000" w:themeColor="text1"/>
          <w:highlight w:val="green"/>
        </w:rPr>
        <w:t xml:space="preserve"> if they are visible.</w:t>
      </w:r>
    </w:p>
    <w:p w14:paraId="661B281E" w14:textId="0979F1B3" w:rsidR="007A0CB1" w:rsidRPr="008B14C9" w:rsidRDefault="007B35A6"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After taking the first set of images, exchange media with media containing different treatment solutions</w:t>
      </w:r>
      <w:r w:rsidR="00A61C3D">
        <w:rPr>
          <w:rFonts w:cs="Calibri"/>
          <w:szCs w:val="24"/>
        </w:rPr>
        <w:t>. Media should be changed every 30 min</w:t>
      </w:r>
      <w:r w:rsidR="00C21080">
        <w:rPr>
          <w:rFonts w:cs="Calibri"/>
          <w:szCs w:val="24"/>
        </w:rPr>
        <w:t>utes</w:t>
      </w:r>
      <w:r w:rsidR="00A61C3D">
        <w:rPr>
          <w:rFonts w:cs="Calibri"/>
          <w:szCs w:val="24"/>
        </w:rPr>
        <w:t xml:space="preserve"> of imaging to avoid pH and osmolarity changes </w:t>
      </w:r>
      <w:r w:rsidR="00A61C3D" w:rsidRPr="006A4ABE">
        <w:rPr>
          <w:rFonts w:cs="Calibri"/>
          <w:b/>
          <w:bCs/>
          <w:szCs w:val="24"/>
        </w:rPr>
        <w:t>[1-TXT]</w:t>
      </w:r>
    </w:p>
    <w:p w14:paraId="73FAA003" w14:textId="47E0D88C" w:rsidR="00A61C3D" w:rsidRPr="006A4ABE" w:rsidRDefault="009E2FDB" w:rsidP="008B14C9">
      <w:pPr>
        <w:pStyle w:val="ListParagraph"/>
        <w:numPr>
          <w:ilvl w:val="2"/>
          <w:numId w:val="3"/>
        </w:numPr>
        <w:spacing w:before="120"/>
        <w:contextualSpacing w:val="0"/>
        <w:jc w:val="both"/>
        <w:rPr>
          <w:rFonts w:asciiTheme="minorHAnsi" w:hAnsiTheme="minorHAnsi" w:cstheme="minorHAnsi"/>
        </w:rPr>
      </w:pPr>
      <w:r w:rsidRPr="00A61C3D">
        <w:rPr>
          <w:rFonts w:cs="Calibri"/>
          <w:szCs w:val="24"/>
        </w:rPr>
        <w:t xml:space="preserve">Talent exchanging the media. </w:t>
      </w:r>
      <w:r w:rsidRPr="00A61C3D">
        <w:rPr>
          <w:rFonts w:cs="Calibri"/>
          <w:b/>
          <w:bCs/>
          <w:szCs w:val="24"/>
        </w:rPr>
        <w:t xml:space="preserve"> </w:t>
      </w:r>
    </w:p>
    <w:p w14:paraId="141B5BEE" w14:textId="77777777" w:rsidR="007A0CB1" w:rsidRPr="00A61C3D" w:rsidRDefault="007A0CB1" w:rsidP="00A61C3D">
      <w:pPr>
        <w:pStyle w:val="ListParagraph"/>
        <w:spacing w:before="120"/>
        <w:ind w:left="1627"/>
        <w:jc w:val="both"/>
        <w:rPr>
          <w:rFonts w:asciiTheme="minorHAnsi" w:hAnsiTheme="minorHAnsi" w:cstheme="minorHAnsi"/>
        </w:rPr>
      </w:pPr>
    </w:p>
    <w:p w14:paraId="0A42A47A" w14:textId="0412ED41" w:rsidR="007A0CB1" w:rsidRPr="008B14C9" w:rsidRDefault="00765BA1" w:rsidP="008B14C9">
      <w:pPr>
        <w:pStyle w:val="ListParagraph"/>
        <w:numPr>
          <w:ilvl w:val="0"/>
          <w:numId w:val="3"/>
        </w:numPr>
        <w:spacing w:before="120"/>
        <w:contextualSpacing w:val="0"/>
        <w:jc w:val="both"/>
        <w:rPr>
          <w:rFonts w:asciiTheme="minorHAnsi" w:hAnsiTheme="minorHAnsi" w:cstheme="minorHAnsi"/>
        </w:rPr>
      </w:pPr>
      <w:r w:rsidRPr="0048702F">
        <w:rPr>
          <w:rFonts w:ascii="Calibri,Bold" w:hAnsi="Calibri,Bold" w:cs="Calibri,Bold"/>
          <w:b/>
          <w:bCs/>
          <w:szCs w:val="24"/>
        </w:rPr>
        <w:t>In vivo ROS imaging of developing embryos</w:t>
      </w:r>
    </w:p>
    <w:p w14:paraId="2A2CACC5" w14:textId="00DE3861"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For in vivo imaging, keep</w:t>
      </w:r>
      <w:r w:rsidR="002A3E1B" w:rsidRPr="0048702F">
        <w:rPr>
          <w:rFonts w:cs="Calibri"/>
          <w:szCs w:val="24"/>
        </w:rPr>
        <w:t xml:space="preserve"> 22</w:t>
      </w:r>
      <w:r w:rsidR="00DE1095">
        <w:rPr>
          <w:rFonts w:cs="Calibri"/>
          <w:szCs w:val="24"/>
        </w:rPr>
        <w:t xml:space="preserve"> to </w:t>
      </w:r>
      <w:r w:rsidR="002A3E1B" w:rsidRPr="0048702F">
        <w:rPr>
          <w:rFonts w:cs="Calibri"/>
          <w:szCs w:val="24"/>
        </w:rPr>
        <w:t>24</w:t>
      </w:r>
      <w:r w:rsidR="00DE1095">
        <w:rPr>
          <w:rFonts w:cs="Calibri"/>
          <w:szCs w:val="24"/>
        </w:rPr>
        <w:t>-</w:t>
      </w:r>
      <w:r w:rsidR="002A3E1B" w:rsidRPr="0048702F">
        <w:rPr>
          <w:rFonts w:cs="Calibri"/>
          <w:szCs w:val="24"/>
        </w:rPr>
        <w:t>hour post fertilization</w:t>
      </w:r>
      <w:r w:rsidRPr="0048702F">
        <w:rPr>
          <w:rFonts w:cs="Calibri"/>
          <w:szCs w:val="24"/>
        </w:rPr>
        <w:t xml:space="preserve"> embryos in E3 media containing 0.00</w:t>
      </w:r>
      <w:r w:rsidR="002A3E1B" w:rsidRPr="0048702F">
        <w:rPr>
          <w:rFonts w:cs="Calibri"/>
          <w:szCs w:val="24"/>
        </w:rPr>
        <w:t>3 percent</w:t>
      </w:r>
      <w:r w:rsidRPr="0048702F">
        <w:rPr>
          <w:rFonts w:cs="Calibri"/>
          <w:szCs w:val="24"/>
        </w:rPr>
        <w:t xml:space="preserve"> Phenylthiourea without methylene blue </w:t>
      </w:r>
      <w:r w:rsidR="002A3E1B" w:rsidRPr="0048702F">
        <w:rPr>
          <w:rFonts w:cs="Calibri"/>
          <w:b/>
          <w:bCs/>
          <w:szCs w:val="24"/>
        </w:rPr>
        <w:t>[1]</w:t>
      </w:r>
      <w:r w:rsidRPr="0048702F">
        <w:rPr>
          <w:rFonts w:cs="Calibri"/>
          <w:szCs w:val="24"/>
        </w:rPr>
        <w:t xml:space="preserve">. Exchange media and remove dead embryos </w:t>
      </w:r>
      <w:r w:rsidR="002A3E1B" w:rsidRPr="0048702F">
        <w:rPr>
          <w:rFonts w:cs="Calibri"/>
          <w:szCs w:val="24"/>
        </w:rPr>
        <w:t xml:space="preserve">daily </w:t>
      </w:r>
      <w:r w:rsidR="002A3E1B" w:rsidRPr="0048702F">
        <w:rPr>
          <w:rFonts w:cs="Calibri"/>
          <w:b/>
          <w:bCs/>
          <w:szCs w:val="24"/>
        </w:rPr>
        <w:t>[2]</w:t>
      </w:r>
      <w:r w:rsidRPr="0048702F">
        <w:rPr>
          <w:rFonts w:cs="Calibri"/>
          <w:szCs w:val="24"/>
        </w:rPr>
        <w:t>.</w:t>
      </w:r>
      <w:r w:rsidR="002A3E1B" w:rsidRPr="0048702F">
        <w:rPr>
          <w:rFonts w:cs="Calibri"/>
          <w:szCs w:val="24"/>
        </w:rPr>
        <w:t xml:space="preserve"> </w:t>
      </w:r>
    </w:p>
    <w:p w14:paraId="6184A7D9" w14:textId="27EFE66F" w:rsidR="009E2FDB" w:rsidRPr="0048702F" w:rsidRDefault="00DE1095" w:rsidP="006A4ABE">
      <w:pPr>
        <w:pStyle w:val="ListParagraph"/>
        <w:numPr>
          <w:ilvl w:val="2"/>
          <w:numId w:val="3"/>
        </w:numPr>
        <w:spacing w:before="120"/>
        <w:contextualSpacing w:val="0"/>
        <w:jc w:val="both"/>
        <w:rPr>
          <w:rFonts w:cs="Calibri"/>
          <w:szCs w:val="24"/>
        </w:rPr>
      </w:pPr>
      <w:r>
        <w:rPr>
          <w:rFonts w:cs="Calibri"/>
          <w:szCs w:val="24"/>
        </w:rPr>
        <w:t>E</w:t>
      </w:r>
      <w:r w:rsidR="009E2FDB" w:rsidRPr="0048702F">
        <w:rPr>
          <w:rFonts w:cs="Calibri"/>
          <w:szCs w:val="24"/>
        </w:rPr>
        <w:t xml:space="preserve">mbryos </w:t>
      </w:r>
      <w:r>
        <w:rPr>
          <w:rFonts w:cs="Calibri"/>
          <w:szCs w:val="24"/>
        </w:rPr>
        <w:t>in media.</w:t>
      </w:r>
    </w:p>
    <w:p w14:paraId="6F6929D5" w14:textId="0EECBEA3" w:rsidR="002A3E1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removing the dead embryos</w:t>
      </w:r>
      <w:r w:rsidR="00765BA1" w:rsidRPr="0048702F">
        <w:rPr>
          <w:rFonts w:cs="Calibri"/>
          <w:szCs w:val="24"/>
        </w:rPr>
        <w:t xml:space="preserve"> </w:t>
      </w:r>
    </w:p>
    <w:p w14:paraId="2B5A281E" w14:textId="77777777" w:rsidR="007A0CB1" w:rsidRPr="0048702F" w:rsidRDefault="007A0CB1" w:rsidP="007A0CB1">
      <w:pPr>
        <w:pStyle w:val="ListParagraph"/>
        <w:spacing w:before="120"/>
        <w:ind w:left="1627"/>
        <w:jc w:val="both"/>
        <w:rPr>
          <w:rFonts w:asciiTheme="minorHAnsi" w:hAnsiTheme="minorHAnsi" w:cstheme="minorHAnsi"/>
        </w:rPr>
      </w:pPr>
    </w:p>
    <w:p w14:paraId="0F0F184A" w14:textId="29EE418F"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At the desired age, anesthetize</w:t>
      </w:r>
      <w:r w:rsidR="002A3E1B" w:rsidRPr="0048702F">
        <w:rPr>
          <w:rFonts w:cs="Calibri"/>
          <w:szCs w:val="24"/>
        </w:rPr>
        <w:t xml:space="preserve"> </w:t>
      </w:r>
      <w:r w:rsidR="00DE1095">
        <w:rPr>
          <w:rFonts w:cs="Calibri"/>
          <w:szCs w:val="24"/>
        </w:rPr>
        <w:t>and</w:t>
      </w:r>
      <w:r w:rsidRPr="0048702F">
        <w:rPr>
          <w:rFonts w:cs="Calibri"/>
          <w:szCs w:val="24"/>
        </w:rPr>
        <w:t xml:space="preserve"> </w:t>
      </w:r>
      <w:r w:rsidR="00DE1095">
        <w:rPr>
          <w:rFonts w:cs="Calibri"/>
          <w:szCs w:val="24"/>
        </w:rPr>
        <w:t>m</w:t>
      </w:r>
      <w:r w:rsidRPr="0048702F">
        <w:rPr>
          <w:rFonts w:cs="Calibri"/>
          <w:szCs w:val="24"/>
        </w:rPr>
        <w:t xml:space="preserve">ount embryos in </w:t>
      </w:r>
      <w:r w:rsidR="002A3E1B" w:rsidRPr="0048702F">
        <w:rPr>
          <w:rFonts w:cs="Calibri"/>
          <w:szCs w:val="24"/>
        </w:rPr>
        <w:t>1 percent</w:t>
      </w:r>
      <w:r w:rsidRPr="0048702F">
        <w:rPr>
          <w:rFonts w:cs="Calibri"/>
          <w:szCs w:val="24"/>
        </w:rPr>
        <w:t xml:space="preserve"> agarose on 35-m</w:t>
      </w:r>
      <w:r w:rsidR="002A3E1B" w:rsidRPr="0048702F">
        <w:rPr>
          <w:rFonts w:cs="Calibri"/>
          <w:szCs w:val="24"/>
        </w:rPr>
        <w:t>illimet</w:t>
      </w:r>
      <w:r w:rsidR="00DE1095">
        <w:rPr>
          <w:rFonts w:cs="Calibri"/>
          <w:szCs w:val="24"/>
        </w:rPr>
        <w:t>er</w:t>
      </w:r>
      <w:r w:rsidRPr="0048702F">
        <w:rPr>
          <w:rFonts w:cs="Calibri"/>
          <w:szCs w:val="24"/>
        </w:rPr>
        <w:t xml:space="preserve"> glass bottom culture dishes</w:t>
      </w:r>
      <w:r w:rsidR="00C21080">
        <w:rPr>
          <w:rFonts w:cs="Calibri"/>
          <w:szCs w:val="24"/>
        </w:rPr>
        <w:t>.</w:t>
      </w:r>
      <w:r w:rsidR="002A3E1B" w:rsidRPr="0048702F">
        <w:rPr>
          <w:rFonts w:cs="Calibri"/>
          <w:szCs w:val="24"/>
        </w:rPr>
        <w:t xml:space="preserve"> </w:t>
      </w:r>
      <w:r w:rsidR="00D80DBD" w:rsidRPr="00D80DBD">
        <w:rPr>
          <w:rFonts w:cs="Calibri"/>
          <w:szCs w:val="24"/>
        </w:rPr>
        <w:t>Embryos can be oriented dorsally, ventrally</w:t>
      </w:r>
      <w:r w:rsidR="00C21080">
        <w:rPr>
          <w:rFonts w:cs="Calibri"/>
          <w:szCs w:val="24"/>
        </w:rPr>
        <w:t>,</w:t>
      </w:r>
      <w:r w:rsidR="00D80DBD" w:rsidRPr="00D80DBD">
        <w:rPr>
          <w:rFonts w:cs="Calibri"/>
          <w:szCs w:val="24"/>
        </w:rPr>
        <w:t xml:space="preserve"> or laterally, depending on the region of interest for imaging. </w:t>
      </w:r>
      <w:r w:rsidR="002A3E1B" w:rsidRPr="0048702F">
        <w:rPr>
          <w:rFonts w:cs="Calibri"/>
          <w:b/>
          <w:bCs/>
          <w:szCs w:val="24"/>
        </w:rPr>
        <w:t>[</w:t>
      </w:r>
      <w:r w:rsidR="00DE1095">
        <w:rPr>
          <w:rFonts w:cs="Calibri"/>
          <w:b/>
          <w:bCs/>
          <w:szCs w:val="24"/>
        </w:rPr>
        <w:t>1</w:t>
      </w:r>
      <w:r w:rsidR="002A3E1B" w:rsidRPr="0048702F">
        <w:rPr>
          <w:rFonts w:cs="Calibri"/>
          <w:b/>
          <w:bCs/>
          <w:szCs w:val="24"/>
        </w:rPr>
        <w:t>-TXT]</w:t>
      </w:r>
      <w:r w:rsidRPr="0048702F">
        <w:rPr>
          <w:rFonts w:cs="Calibri"/>
          <w:szCs w:val="24"/>
        </w:rPr>
        <w:t xml:space="preserve">. </w:t>
      </w:r>
    </w:p>
    <w:p w14:paraId="795768BC" w14:textId="6694BEDE" w:rsidR="002A3E1B" w:rsidRPr="0048702F" w:rsidRDefault="009E2FDB" w:rsidP="008B14C9">
      <w:pPr>
        <w:pStyle w:val="ListParagraph"/>
        <w:numPr>
          <w:ilvl w:val="2"/>
          <w:numId w:val="3"/>
        </w:numPr>
        <w:spacing w:before="120" w:line="360" w:lineRule="auto"/>
        <w:contextualSpacing w:val="0"/>
        <w:jc w:val="both"/>
        <w:rPr>
          <w:rFonts w:asciiTheme="minorHAnsi" w:hAnsiTheme="minorHAnsi" w:cstheme="minorHAnsi"/>
        </w:rPr>
      </w:pPr>
      <w:r w:rsidRPr="0048702F">
        <w:rPr>
          <w:rFonts w:cs="Calibri"/>
          <w:szCs w:val="24"/>
        </w:rPr>
        <w:t>Talent mounting the embryos</w:t>
      </w:r>
      <w:r w:rsidR="008B14C9">
        <w:rPr>
          <w:rFonts w:cs="Calibri"/>
          <w:szCs w:val="24"/>
        </w:rPr>
        <w:t xml:space="preserve"> </w:t>
      </w:r>
      <w:r w:rsidR="008B14C9" w:rsidRPr="001640DA">
        <w:rPr>
          <w:rFonts w:asciiTheme="minorHAnsi" w:hAnsiTheme="minorHAnsi" w:cstheme="minorHAnsi"/>
          <w:i/>
          <w:iCs/>
          <w:color w:val="0432FF"/>
        </w:rPr>
        <w:t>Videographer: This step is</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important!</w:t>
      </w:r>
    </w:p>
    <w:p w14:paraId="5908A40C" w14:textId="6DD5071B"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lastRenderedPageBreak/>
        <w:t xml:space="preserve">After </w:t>
      </w:r>
      <w:r w:rsidR="00C21080">
        <w:rPr>
          <w:rFonts w:cs="Calibri"/>
          <w:szCs w:val="24"/>
        </w:rPr>
        <w:t xml:space="preserve">the </w:t>
      </w:r>
      <w:r w:rsidRPr="0048702F">
        <w:rPr>
          <w:rFonts w:cs="Calibri"/>
          <w:szCs w:val="24"/>
        </w:rPr>
        <w:t>agarose solidifies, fill the dishes with E3 media without methylene blue</w:t>
      </w:r>
      <w:r w:rsidR="00CD3C97" w:rsidRPr="0048702F">
        <w:rPr>
          <w:rFonts w:cs="Calibri"/>
          <w:szCs w:val="24"/>
        </w:rPr>
        <w:t xml:space="preserve"> or </w:t>
      </w:r>
      <w:r w:rsidRPr="0048702F">
        <w:rPr>
          <w:rFonts w:cs="Calibri"/>
          <w:szCs w:val="24"/>
        </w:rPr>
        <w:t>0.01</w:t>
      </w:r>
      <w:r w:rsidR="00CD3C97" w:rsidRPr="0048702F">
        <w:rPr>
          <w:rFonts w:cs="Calibri"/>
          <w:szCs w:val="24"/>
        </w:rPr>
        <w:t>6 percent</w:t>
      </w:r>
      <w:r w:rsidRPr="0048702F">
        <w:rPr>
          <w:rFonts w:cs="Calibri"/>
          <w:szCs w:val="24"/>
        </w:rPr>
        <w:t xml:space="preserve"> tricaine</w:t>
      </w:r>
      <w:r w:rsidR="00CD3C97" w:rsidRPr="0048702F">
        <w:rPr>
          <w:rFonts w:cs="Calibri"/>
          <w:szCs w:val="24"/>
        </w:rPr>
        <w:t xml:space="preserve"> </w:t>
      </w:r>
      <w:r w:rsidR="00CD3C97" w:rsidRPr="0048702F">
        <w:rPr>
          <w:rFonts w:cs="Calibri"/>
          <w:b/>
          <w:bCs/>
          <w:szCs w:val="24"/>
        </w:rPr>
        <w:t>[1]</w:t>
      </w:r>
      <w:r w:rsidRPr="0048702F">
        <w:rPr>
          <w:rFonts w:cs="Calibri"/>
          <w:szCs w:val="24"/>
        </w:rPr>
        <w:t>. Set up the microscope for imaging. Use an inverted laser scanning confocal microscope</w:t>
      </w:r>
      <w:r w:rsidR="00CD3C97" w:rsidRPr="0048702F">
        <w:rPr>
          <w:rFonts w:cs="Calibri"/>
          <w:szCs w:val="24"/>
        </w:rPr>
        <w:t xml:space="preserve"> to image embryos mounted on top of an agarose drop. </w:t>
      </w:r>
      <w:r w:rsidR="00CD3C97" w:rsidRPr="0048702F">
        <w:rPr>
          <w:rFonts w:cs="Calibri"/>
          <w:b/>
          <w:bCs/>
          <w:szCs w:val="24"/>
        </w:rPr>
        <w:t>[2-TEXT]</w:t>
      </w:r>
      <w:r w:rsidRPr="0048702F">
        <w:rPr>
          <w:rFonts w:cs="Calibri"/>
          <w:b/>
          <w:bCs/>
          <w:szCs w:val="24"/>
        </w:rPr>
        <w:t>.</w:t>
      </w:r>
      <w:r w:rsidR="002A3E1B" w:rsidRPr="0048702F">
        <w:rPr>
          <w:rFonts w:cs="Calibri"/>
          <w:szCs w:val="24"/>
        </w:rPr>
        <w:t xml:space="preserve"> </w:t>
      </w:r>
    </w:p>
    <w:p w14:paraId="776674C4" w14:textId="08D8F64F" w:rsidR="007A0CB1" w:rsidRPr="0048702F" w:rsidRDefault="007A0CB1" w:rsidP="008B14C9">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transferring media to solidified agarose containing dish</w:t>
      </w:r>
      <w:r w:rsidR="008B14C9">
        <w:rPr>
          <w:rFonts w:cs="Calibri"/>
          <w:szCs w:val="24"/>
        </w:rPr>
        <w:t xml:space="preserve"> </w:t>
      </w:r>
      <w:r w:rsidR="008B14C9" w:rsidRPr="001640DA">
        <w:rPr>
          <w:rFonts w:asciiTheme="minorHAnsi" w:hAnsiTheme="minorHAnsi" w:cstheme="minorHAnsi"/>
          <w:i/>
          <w:iCs/>
          <w:color w:val="0432FF"/>
        </w:rPr>
        <w:t>Videographer</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This step is</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important!</w:t>
      </w:r>
    </w:p>
    <w:p w14:paraId="49F8861F" w14:textId="0545F7B7" w:rsidR="00CD3C97" w:rsidRPr="0048702F" w:rsidRDefault="007A0CB1" w:rsidP="008B14C9">
      <w:pPr>
        <w:pStyle w:val="ListParagraph"/>
        <w:numPr>
          <w:ilvl w:val="2"/>
          <w:numId w:val="3"/>
        </w:numPr>
        <w:spacing w:before="120" w:line="360" w:lineRule="auto"/>
        <w:contextualSpacing w:val="0"/>
        <w:jc w:val="both"/>
        <w:rPr>
          <w:rFonts w:asciiTheme="minorHAnsi" w:hAnsiTheme="minorHAnsi" w:cstheme="minorHAnsi"/>
        </w:rPr>
      </w:pPr>
      <w:r w:rsidRPr="0048702F">
        <w:rPr>
          <w:rFonts w:cs="Calibri"/>
          <w:szCs w:val="24"/>
        </w:rPr>
        <w:t xml:space="preserve">Talent setting the microscope. </w:t>
      </w:r>
    </w:p>
    <w:p w14:paraId="3A40ECBF" w14:textId="53035EC9"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Excite roGFP2-Orp1 and acquire</w:t>
      </w:r>
      <w:r w:rsidR="002A3E1B" w:rsidRPr="0048702F">
        <w:rPr>
          <w:rFonts w:cs="Calibri"/>
          <w:szCs w:val="24"/>
        </w:rPr>
        <w:t xml:space="preserve"> </w:t>
      </w:r>
      <w:r w:rsidRPr="0048702F">
        <w:rPr>
          <w:rFonts w:cs="Calibri"/>
          <w:szCs w:val="24"/>
        </w:rPr>
        <w:t xml:space="preserve">corresponding images with </w:t>
      </w:r>
      <w:r w:rsidR="00DE1095">
        <w:rPr>
          <w:rFonts w:cs="Calibri"/>
          <w:szCs w:val="24"/>
        </w:rPr>
        <w:t xml:space="preserve">the </w:t>
      </w:r>
      <w:r w:rsidR="00CD3C97" w:rsidRPr="0048702F">
        <w:rPr>
          <w:rFonts w:cs="Calibri"/>
          <w:szCs w:val="24"/>
        </w:rPr>
        <w:t xml:space="preserve">desired </w:t>
      </w:r>
      <w:r w:rsidRPr="0048702F">
        <w:rPr>
          <w:rFonts w:cs="Calibri"/>
          <w:szCs w:val="24"/>
        </w:rPr>
        <w:t>emission filters</w:t>
      </w:r>
      <w:r w:rsidR="00CD3C97" w:rsidRPr="0048702F">
        <w:rPr>
          <w:rFonts w:cs="Calibri"/>
          <w:szCs w:val="24"/>
        </w:rPr>
        <w:t xml:space="preserve"> </w:t>
      </w:r>
      <w:r w:rsidR="00CD3C97" w:rsidRPr="0048702F">
        <w:rPr>
          <w:rFonts w:cs="Calibri"/>
          <w:b/>
          <w:bCs/>
          <w:szCs w:val="24"/>
        </w:rPr>
        <w:t>[1</w:t>
      </w:r>
      <w:r w:rsidR="009E2FDB" w:rsidRPr="0048702F">
        <w:rPr>
          <w:rFonts w:cs="Calibri"/>
          <w:b/>
          <w:bCs/>
          <w:szCs w:val="24"/>
        </w:rPr>
        <w:t>-TXT</w:t>
      </w:r>
      <w:r w:rsidR="00CD3C97" w:rsidRPr="0048702F">
        <w:rPr>
          <w:rFonts w:cs="Calibri"/>
          <w:b/>
          <w:bCs/>
          <w:szCs w:val="24"/>
        </w:rPr>
        <w:t>]</w:t>
      </w:r>
      <w:r w:rsidRPr="0048702F">
        <w:rPr>
          <w:rFonts w:cs="Calibri"/>
          <w:szCs w:val="24"/>
        </w:rPr>
        <w:t>.</w:t>
      </w:r>
      <w:r w:rsidR="002A3E1B" w:rsidRPr="0048702F">
        <w:rPr>
          <w:rFonts w:cs="Calibri"/>
          <w:szCs w:val="24"/>
        </w:rPr>
        <w:t xml:space="preserve"> </w:t>
      </w:r>
      <w:r w:rsidRPr="0048702F">
        <w:rPr>
          <w:rFonts w:cs="Calibri"/>
          <w:szCs w:val="24"/>
        </w:rPr>
        <w:t xml:space="preserve"> Acquire z-stacks with 5</w:t>
      </w:r>
      <w:r w:rsidR="00C21080">
        <w:rPr>
          <w:rFonts w:cs="Calibri"/>
          <w:szCs w:val="24"/>
        </w:rPr>
        <w:t>-</w:t>
      </w:r>
      <w:r w:rsidR="00DE1095" w:rsidRPr="0048702F">
        <w:rPr>
          <w:rFonts w:cs="Calibri"/>
          <w:szCs w:val="24"/>
        </w:rPr>
        <w:t>micrometer</w:t>
      </w:r>
      <w:r w:rsidRPr="0048702F">
        <w:rPr>
          <w:rFonts w:cs="Calibri"/>
          <w:szCs w:val="24"/>
        </w:rPr>
        <w:t xml:space="preserve"> section thickness through the desired part of the embryos</w:t>
      </w:r>
      <w:r w:rsidR="00CD3C97" w:rsidRPr="0048702F">
        <w:rPr>
          <w:rFonts w:cs="Calibri"/>
          <w:szCs w:val="24"/>
        </w:rPr>
        <w:t xml:space="preserve"> </w:t>
      </w:r>
      <w:r w:rsidR="00CD3C97" w:rsidRPr="0048702F">
        <w:rPr>
          <w:rFonts w:cs="Calibri"/>
          <w:b/>
          <w:bCs/>
          <w:szCs w:val="24"/>
        </w:rPr>
        <w:t>[2]</w:t>
      </w:r>
      <w:r w:rsidRPr="0048702F">
        <w:rPr>
          <w:rFonts w:cs="Calibri"/>
          <w:szCs w:val="24"/>
        </w:rPr>
        <w:t>.</w:t>
      </w:r>
      <w:r w:rsidR="002A3E1B" w:rsidRPr="0048702F">
        <w:rPr>
          <w:rFonts w:cs="Calibri"/>
          <w:szCs w:val="24"/>
        </w:rPr>
        <w:t xml:space="preserve"> </w:t>
      </w:r>
    </w:p>
    <w:p w14:paraId="64019211" w14:textId="74B34C84" w:rsidR="00CD3C97" w:rsidRPr="0048702F" w:rsidRDefault="007A0CB1" w:rsidP="008B14C9">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taking the images through microscope </w:t>
      </w:r>
      <w:r w:rsidR="00CD3C97" w:rsidRPr="0048702F">
        <w:rPr>
          <w:rFonts w:cs="Calibri"/>
          <w:b/>
          <w:bCs/>
          <w:szCs w:val="24"/>
        </w:rPr>
        <w:t xml:space="preserve">TEXT: </w:t>
      </w:r>
      <w:r w:rsidR="00DE1095" w:rsidRPr="0048702F">
        <w:rPr>
          <w:rFonts w:cs="Calibri"/>
          <w:b/>
          <w:bCs/>
          <w:szCs w:val="24"/>
        </w:rPr>
        <w:t xml:space="preserve">405/20 and 480/30 nm </w:t>
      </w:r>
      <w:r w:rsidR="00DE1095">
        <w:rPr>
          <w:rFonts w:cs="Calibri"/>
          <w:b/>
          <w:bCs/>
          <w:szCs w:val="24"/>
        </w:rPr>
        <w:t>e</w:t>
      </w:r>
      <w:r w:rsidR="00CD3C97" w:rsidRPr="0048702F">
        <w:rPr>
          <w:rFonts w:cs="Calibri"/>
          <w:b/>
          <w:bCs/>
          <w:szCs w:val="24"/>
        </w:rPr>
        <w:t xml:space="preserve">xcitation and </w:t>
      </w:r>
      <w:r w:rsidR="00DE1095" w:rsidRPr="0048702F">
        <w:rPr>
          <w:rFonts w:cs="Calibri"/>
          <w:b/>
          <w:bCs/>
          <w:szCs w:val="24"/>
        </w:rPr>
        <w:t xml:space="preserve">535/30 nm </w:t>
      </w:r>
      <w:r w:rsidR="00CD3C97" w:rsidRPr="0048702F">
        <w:rPr>
          <w:rFonts w:cs="Calibri"/>
          <w:b/>
          <w:bCs/>
          <w:szCs w:val="24"/>
        </w:rPr>
        <w:t xml:space="preserve">emission </w:t>
      </w:r>
    </w:p>
    <w:p w14:paraId="5C6C1AA2" w14:textId="13F28EAF" w:rsidR="007A0CB1" w:rsidRPr="00D44631" w:rsidRDefault="007A0CB1" w:rsidP="008B14C9">
      <w:pPr>
        <w:pStyle w:val="ListParagraph"/>
        <w:numPr>
          <w:ilvl w:val="2"/>
          <w:numId w:val="3"/>
        </w:numPr>
        <w:spacing w:before="120" w:line="360" w:lineRule="auto"/>
        <w:contextualSpacing w:val="0"/>
        <w:jc w:val="both"/>
        <w:rPr>
          <w:rFonts w:asciiTheme="minorHAnsi" w:hAnsiTheme="minorHAnsi" w:cstheme="minorHAnsi"/>
        </w:rPr>
      </w:pPr>
      <w:r w:rsidRPr="0048702F">
        <w:rPr>
          <w:rFonts w:cs="Calibri"/>
          <w:szCs w:val="24"/>
        </w:rPr>
        <w:t>Talent Z-stacking the images in the region of interest</w:t>
      </w:r>
    </w:p>
    <w:p w14:paraId="6D01A2E5" w14:textId="40EDEF63" w:rsidR="00D44631" w:rsidRPr="00AB71BB" w:rsidRDefault="00AB71BB" w:rsidP="00D44631">
      <w:pPr>
        <w:pStyle w:val="ListParagraph"/>
        <w:spacing w:before="120"/>
        <w:ind w:left="360"/>
        <w:jc w:val="both"/>
        <w:rPr>
          <w:rFonts w:asciiTheme="minorHAnsi" w:hAnsiTheme="minorHAnsi" w:cstheme="minorHAnsi"/>
          <w:color w:val="000000" w:themeColor="text1"/>
        </w:rPr>
      </w:pPr>
      <w:r>
        <w:rPr>
          <w:rFonts w:asciiTheme="minorHAnsi" w:hAnsiTheme="minorHAnsi" w:cstheme="minorHAnsi"/>
          <w:color w:val="000000" w:themeColor="text1"/>
          <w:highlight w:val="green"/>
        </w:rPr>
        <w:t xml:space="preserve">Author </w:t>
      </w:r>
      <w:r w:rsidRPr="00AB71BB">
        <w:rPr>
          <w:rFonts w:asciiTheme="minorHAnsi" w:hAnsiTheme="minorHAnsi" w:cstheme="minorHAnsi"/>
          <w:color w:val="000000" w:themeColor="text1"/>
          <w:highlight w:val="green"/>
        </w:rPr>
        <w:t>NOTE</w:t>
      </w:r>
      <w:r w:rsidR="00D44631" w:rsidRPr="00AB71BB">
        <w:rPr>
          <w:rFonts w:asciiTheme="minorHAnsi" w:hAnsiTheme="minorHAnsi" w:cstheme="minorHAnsi"/>
          <w:color w:val="000000" w:themeColor="text1"/>
          <w:highlight w:val="green"/>
        </w:rPr>
        <w:t xml:space="preserve">: We could not take real-time image acquisition due to the experimental failure. We used previous images to look like acquiring real-time. Please edit video accordingly to </w:t>
      </w:r>
      <w:r w:rsidR="00A94789" w:rsidRPr="00AB71BB">
        <w:rPr>
          <w:rFonts w:asciiTheme="minorHAnsi" w:hAnsiTheme="minorHAnsi" w:cstheme="minorHAnsi"/>
          <w:color w:val="000000" w:themeColor="text1"/>
          <w:highlight w:val="green"/>
        </w:rPr>
        <w:t>obscure</w:t>
      </w:r>
      <w:r w:rsidR="00D44631" w:rsidRPr="00AB71BB">
        <w:rPr>
          <w:rFonts w:asciiTheme="minorHAnsi" w:hAnsiTheme="minorHAnsi" w:cstheme="minorHAnsi"/>
          <w:color w:val="000000" w:themeColor="text1"/>
          <w:highlight w:val="green"/>
        </w:rPr>
        <w:t xml:space="preserve"> any cursor movements</w:t>
      </w:r>
      <w:r w:rsidR="00A94789" w:rsidRPr="00AB71BB">
        <w:rPr>
          <w:rFonts w:asciiTheme="minorHAnsi" w:hAnsiTheme="minorHAnsi" w:cstheme="minorHAnsi"/>
          <w:color w:val="000000" w:themeColor="text1"/>
          <w:highlight w:val="green"/>
        </w:rPr>
        <w:t>-</w:t>
      </w:r>
      <w:r w:rsidR="00D44631" w:rsidRPr="00AB71BB">
        <w:rPr>
          <w:rFonts w:asciiTheme="minorHAnsi" w:hAnsiTheme="minorHAnsi" w:cstheme="minorHAnsi"/>
          <w:color w:val="000000" w:themeColor="text1"/>
          <w:highlight w:val="green"/>
        </w:rPr>
        <w:t xml:space="preserve"> if they are visible.</w:t>
      </w:r>
    </w:p>
    <w:p w14:paraId="5B587EB4" w14:textId="77777777" w:rsidR="00D44631" w:rsidRPr="006A4ABE" w:rsidRDefault="00D44631" w:rsidP="00D44631">
      <w:pPr>
        <w:pStyle w:val="ListParagraph"/>
        <w:spacing w:before="120" w:line="360" w:lineRule="auto"/>
        <w:ind w:left="1627"/>
        <w:contextualSpacing w:val="0"/>
        <w:jc w:val="both"/>
        <w:rPr>
          <w:rFonts w:asciiTheme="minorHAnsi" w:hAnsiTheme="minorHAnsi" w:cstheme="minorHAnsi"/>
        </w:rPr>
      </w:pPr>
    </w:p>
    <w:p w14:paraId="5345ED66" w14:textId="3DA3F848" w:rsidR="00D80DBD" w:rsidRPr="00317605" w:rsidRDefault="00D80DBD" w:rsidP="00317605">
      <w:pPr>
        <w:pStyle w:val="ListParagraph"/>
        <w:numPr>
          <w:ilvl w:val="1"/>
          <w:numId w:val="3"/>
        </w:numPr>
        <w:spacing w:before="120"/>
        <w:jc w:val="both"/>
        <w:rPr>
          <w:rFonts w:asciiTheme="minorHAnsi" w:hAnsiTheme="minorHAnsi" w:cstheme="minorHAnsi"/>
        </w:rPr>
      </w:pPr>
      <w:r w:rsidRPr="00D80DBD">
        <w:rPr>
          <w:rFonts w:cs="Calibri"/>
          <w:szCs w:val="24"/>
        </w:rPr>
        <w:t>After imaging, remove embryos from agarose with fine forceps</w:t>
      </w:r>
      <w:r w:rsidR="00C21080">
        <w:rPr>
          <w:rFonts w:cs="Calibri"/>
          <w:szCs w:val="24"/>
        </w:rPr>
        <w:t xml:space="preserve"> </w:t>
      </w:r>
      <w:r w:rsidR="00C21080">
        <w:rPr>
          <w:rFonts w:cs="Calibri"/>
          <w:b/>
          <w:bCs/>
          <w:szCs w:val="24"/>
        </w:rPr>
        <w:t>[1]</w:t>
      </w:r>
      <w:r w:rsidRPr="00D80DBD">
        <w:rPr>
          <w:rFonts w:cs="Calibri"/>
          <w:szCs w:val="24"/>
        </w:rPr>
        <w:t xml:space="preserve"> and keep them in the incubator in methylene blue-free media with Phenylthiourea</w:t>
      </w:r>
      <w:r w:rsidR="00C21080">
        <w:rPr>
          <w:rFonts w:cs="Calibri"/>
          <w:szCs w:val="24"/>
        </w:rPr>
        <w:t xml:space="preserve"> </w:t>
      </w:r>
      <w:r w:rsidR="00C21080" w:rsidRPr="00D80DBD">
        <w:rPr>
          <w:rFonts w:cs="Calibri"/>
          <w:szCs w:val="24"/>
        </w:rPr>
        <w:t xml:space="preserve">until </w:t>
      </w:r>
      <w:r w:rsidR="00C21080">
        <w:rPr>
          <w:rFonts w:cs="Calibri"/>
          <w:szCs w:val="24"/>
        </w:rPr>
        <w:t xml:space="preserve">the </w:t>
      </w:r>
      <w:r w:rsidR="00C21080" w:rsidRPr="00D80DBD">
        <w:rPr>
          <w:rFonts w:cs="Calibri"/>
          <w:szCs w:val="24"/>
        </w:rPr>
        <w:t>desired age</w:t>
      </w:r>
      <w:r w:rsidRPr="00D80DBD">
        <w:rPr>
          <w:rFonts w:cs="Calibri"/>
          <w:szCs w:val="24"/>
        </w:rPr>
        <w:t xml:space="preserve"> </w:t>
      </w:r>
      <w:r w:rsidRPr="00D80DBD">
        <w:rPr>
          <w:rFonts w:cs="Calibri"/>
          <w:b/>
          <w:bCs/>
          <w:szCs w:val="24"/>
        </w:rPr>
        <w:t>[</w:t>
      </w:r>
      <w:r w:rsidR="00C21080">
        <w:rPr>
          <w:rFonts w:cs="Calibri"/>
          <w:b/>
          <w:bCs/>
          <w:szCs w:val="24"/>
        </w:rPr>
        <w:t>2</w:t>
      </w:r>
      <w:r w:rsidRPr="00D80DBD">
        <w:rPr>
          <w:rFonts w:cs="Calibri"/>
          <w:b/>
          <w:bCs/>
          <w:szCs w:val="24"/>
        </w:rPr>
        <w:t>]</w:t>
      </w:r>
      <w:r w:rsidRPr="00D80DBD">
        <w:rPr>
          <w:rFonts w:cs="Calibri"/>
          <w:szCs w:val="24"/>
        </w:rPr>
        <w:t>.</w:t>
      </w:r>
    </w:p>
    <w:p w14:paraId="60A0A515" w14:textId="77777777" w:rsidR="00317605" w:rsidRPr="006A4ABE" w:rsidRDefault="00317605" w:rsidP="00317605">
      <w:pPr>
        <w:pStyle w:val="ListParagraph"/>
        <w:spacing w:before="120"/>
        <w:ind w:left="907"/>
        <w:jc w:val="both"/>
        <w:rPr>
          <w:rFonts w:asciiTheme="minorHAnsi" w:hAnsiTheme="minorHAnsi" w:cstheme="minorHAnsi"/>
        </w:rPr>
      </w:pPr>
    </w:p>
    <w:p w14:paraId="415B2445" w14:textId="17F25DA2" w:rsidR="00D80DBD" w:rsidRPr="006A4ABE" w:rsidRDefault="007A0CB1" w:rsidP="00965C58">
      <w:pPr>
        <w:pStyle w:val="ListParagraph"/>
        <w:numPr>
          <w:ilvl w:val="2"/>
          <w:numId w:val="3"/>
        </w:numPr>
        <w:spacing w:before="120" w:line="360" w:lineRule="auto"/>
        <w:jc w:val="both"/>
        <w:rPr>
          <w:rFonts w:asciiTheme="minorHAnsi" w:hAnsiTheme="minorHAnsi" w:cstheme="minorHAnsi"/>
        </w:rPr>
      </w:pPr>
      <w:r w:rsidRPr="0048702F">
        <w:rPr>
          <w:rFonts w:cs="Calibri"/>
          <w:szCs w:val="24"/>
        </w:rPr>
        <w:t>Talent removing the embryos</w:t>
      </w:r>
      <w:r w:rsidR="00C21080">
        <w:rPr>
          <w:rFonts w:cs="Calibri"/>
          <w:szCs w:val="24"/>
        </w:rPr>
        <w:t xml:space="preserve"> from agarose</w:t>
      </w:r>
    </w:p>
    <w:p w14:paraId="79B5E410" w14:textId="42F51064" w:rsidR="007A0CB1" w:rsidRPr="0048702F" w:rsidRDefault="00D80DBD" w:rsidP="006A4ABE">
      <w:pPr>
        <w:pStyle w:val="ListParagraph"/>
        <w:numPr>
          <w:ilvl w:val="2"/>
          <w:numId w:val="3"/>
        </w:numPr>
        <w:spacing w:before="120" w:line="360" w:lineRule="auto"/>
        <w:jc w:val="both"/>
        <w:rPr>
          <w:rFonts w:asciiTheme="minorHAnsi" w:hAnsiTheme="minorHAnsi" w:cstheme="minorHAnsi"/>
        </w:rPr>
      </w:pPr>
      <w:r>
        <w:rPr>
          <w:rFonts w:cs="Calibri"/>
          <w:szCs w:val="24"/>
        </w:rPr>
        <w:t xml:space="preserve">Talent </w:t>
      </w:r>
      <w:r w:rsidR="007A0CB1" w:rsidRPr="0048702F">
        <w:rPr>
          <w:rFonts w:cs="Calibri"/>
          <w:szCs w:val="24"/>
        </w:rPr>
        <w:t xml:space="preserve">keeping </w:t>
      </w:r>
      <w:r>
        <w:rPr>
          <w:rFonts w:cs="Calibri"/>
          <w:szCs w:val="24"/>
        </w:rPr>
        <w:t>embryos</w:t>
      </w:r>
      <w:r w:rsidR="007A0CB1" w:rsidRPr="0048702F">
        <w:rPr>
          <w:rFonts w:cs="Calibri"/>
          <w:szCs w:val="24"/>
        </w:rPr>
        <w:t xml:space="preserve"> in the incubator</w:t>
      </w:r>
    </w:p>
    <w:p w14:paraId="238C9A20" w14:textId="77777777" w:rsidR="00CD3C97" w:rsidRPr="0048702F" w:rsidRDefault="00CD3C97" w:rsidP="00CD3C97">
      <w:pPr>
        <w:pStyle w:val="ListParagraph"/>
        <w:spacing w:before="120"/>
        <w:ind w:left="1627"/>
        <w:jc w:val="both"/>
        <w:rPr>
          <w:rFonts w:asciiTheme="minorHAnsi" w:hAnsiTheme="minorHAnsi" w:cstheme="minorHAnsi"/>
        </w:rPr>
      </w:pPr>
    </w:p>
    <w:p w14:paraId="28699BFD" w14:textId="43518D6B" w:rsidR="009055DD" w:rsidRPr="00A7328E" w:rsidRDefault="006B6BA5" w:rsidP="009055DD">
      <w:pPr>
        <w:rPr>
          <w:rFonts w:asciiTheme="minorHAnsi" w:hAnsiTheme="minorHAnsi" w:cstheme="minorHAnsi"/>
          <w:sz w:val="22"/>
          <w:szCs w:val="22"/>
        </w:rPr>
      </w:pPr>
      <w:r>
        <w:rPr>
          <w:rFonts w:asciiTheme="minorHAnsi" w:eastAsia="Times New Roman" w:hAnsiTheme="minorHAnsi" w:cstheme="minorHAnsi"/>
          <w:color w:val="3366FF"/>
          <w:szCs w:val="24"/>
        </w:rPr>
        <w:br/>
      </w:r>
    </w:p>
    <w:p w14:paraId="7691FCB8" w14:textId="77777777" w:rsidR="009055DD" w:rsidRPr="0048702F" w:rsidRDefault="009055DD" w:rsidP="009055DD">
      <w:pPr>
        <w:rPr>
          <w:rFonts w:asciiTheme="minorHAnsi" w:eastAsia="Times New Roman" w:hAnsiTheme="minorHAnsi" w:cstheme="minorHAnsi"/>
          <w:bCs/>
          <w:szCs w:val="24"/>
        </w:rPr>
      </w:pPr>
    </w:p>
    <w:p w14:paraId="53410F74" w14:textId="029D64EC" w:rsidR="00A72FC5" w:rsidRPr="0048702F" w:rsidRDefault="00A72FC5" w:rsidP="00921AB9">
      <w:pPr>
        <w:spacing w:before="240"/>
        <w:ind w:left="360"/>
        <w:outlineLvl w:val="0"/>
        <w:rPr>
          <w:rFonts w:asciiTheme="minorHAnsi" w:hAnsiTheme="minorHAnsi" w:cstheme="minorHAnsi"/>
        </w:rPr>
      </w:pPr>
      <w:r w:rsidRPr="0048702F">
        <w:rPr>
          <w:rFonts w:asciiTheme="minorHAnsi" w:hAnsiTheme="minorHAnsi" w:cstheme="minorHAnsi"/>
        </w:rPr>
        <w:br w:type="page"/>
      </w:r>
    </w:p>
    <w:p w14:paraId="01FAC9A9" w14:textId="77777777" w:rsidR="00873D1A" w:rsidRPr="0048702F" w:rsidRDefault="00873D1A" w:rsidP="00473E1C">
      <w:pPr>
        <w:pStyle w:val="Heading1"/>
        <w:rPr>
          <w:rFonts w:asciiTheme="minorHAnsi" w:hAnsiTheme="minorHAnsi" w:cstheme="minorHAnsi"/>
        </w:rPr>
      </w:pPr>
      <w:r w:rsidRPr="0048702F">
        <w:rPr>
          <w:rFonts w:asciiTheme="minorHAnsi" w:hAnsiTheme="minorHAnsi" w:cstheme="minorHAnsi"/>
        </w:rPr>
        <w:lastRenderedPageBreak/>
        <w:t>Results</w:t>
      </w:r>
    </w:p>
    <w:p w14:paraId="3BCA4DCE" w14:textId="07021582" w:rsidR="00BD41AB" w:rsidRPr="006A4ABE" w:rsidRDefault="00CE10F2" w:rsidP="006A4ABE">
      <w:pPr>
        <w:pStyle w:val="ListParagraph"/>
        <w:numPr>
          <w:ilvl w:val="0"/>
          <w:numId w:val="3"/>
        </w:numPr>
        <w:spacing w:before="240"/>
        <w:jc w:val="both"/>
        <w:outlineLvl w:val="0"/>
        <w:rPr>
          <w:rFonts w:asciiTheme="minorHAnsi" w:hAnsiTheme="minorHAnsi" w:cstheme="minorHAnsi"/>
          <w:szCs w:val="24"/>
          <w:lang w:eastAsia="zh-TW"/>
        </w:rPr>
      </w:pPr>
      <w:r w:rsidRPr="0048702F">
        <w:rPr>
          <w:rFonts w:asciiTheme="minorHAnsi" w:hAnsiTheme="minorHAnsi" w:cstheme="minorHAnsi"/>
          <w:b/>
          <w:szCs w:val="24"/>
        </w:rPr>
        <w:t xml:space="preserve">Results: </w:t>
      </w:r>
      <w:r w:rsidR="00BD41AB" w:rsidRPr="0048702F">
        <w:rPr>
          <w:rFonts w:ascii="Calibri,Bold" w:hAnsi="Calibri,Bold" w:cs="Calibri,Bold"/>
          <w:b/>
          <w:bCs/>
          <w:szCs w:val="24"/>
        </w:rPr>
        <w:t>H</w:t>
      </w:r>
      <w:r w:rsidR="00BD41AB" w:rsidRPr="0048702F">
        <w:rPr>
          <w:rFonts w:ascii="Calibri,Bold" w:hAnsi="Calibri,Bold" w:cs="Calibri,Bold"/>
          <w:b/>
          <w:bCs/>
          <w:sz w:val="16"/>
          <w:szCs w:val="16"/>
        </w:rPr>
        <w:t>2</w:t>
      </w:r>
      <w:r w:rsidR="00BD41AB" w:rsidRPr="0048702F">
        <w:rPr>
          <w:rFonts w:ascii="Calibri,Bold" w:hAnsi="Calibri,Bold" w:cs="Calibri,Bold"/>
          <w:b/>
          <w:bCs/>
          <w:szCs w:val="24"/>
        </w:rPr>
        <w:t>O</w:t>
      </w:r>
      <w:r w:rsidR="00BD41AB" w:rsidRPr="0048702F">
        <w:rPr>
          <w:rFonts w:ascii="Calibri,Bold" w:hAnsi="Calibri,Bold" w:cs="Calibri,Bold"/>
          <w:b/>
          <w:bCs/>
          <w:sz w:val="16"/>
          <w:szCs w:val="16"/>
        </w:rPr>
        <w:t xml:space="preserve">2 </w:t>
      </w:r>
      <w:r w:rsidR="00BD41AB" w:rsidRPr="0048702F">
        <w:rPr>
          <w:rFonts w:ascii="Calibri,Bold" w:hAnsi="Calibri,Bold" w:cs="Calibri,Bold"/>
          <w:b/>
          <w:bCs/>
          <w:szCs w:val="24"/>
        </w:rPr>
        <w:t>imaging in cultured</w:t>
      </w:r>
      <w:r w:rsidR="002963F6" w:rsidRPr="0048702F">
        <w:rPr>
          <w:rFonts w:ascii="Calibri,Bold" w:hAnsi="Calibri,Bold" w:cs="Calibri,Bold"/>
          <w:b/>
          <w:bCs/>
          <w:szCs w:val="24"/>
        </w:rPr>
        <w:t xml:space="preserve"> and in vivo</w:t>
      </w:r>
      <w:r w:rsidR="00BD41AB" w:rsidRPr="0048702F">
        <w:rPr>
          <w:rFonts w:ascii="Calibri,Bold" w:hAnsi="Calibri,Bold" w:cs="Calibri,Bold"/>
          <w:b/>
          <w:bCs/>
          <w:szCs w:val="24"/>
        </w:rPr>
        <w:t xml:space="preserve"> zebrafish RGCs with roGFP2-Orp1.</w:t>
      </w:r>
      <w:r w:rsidRPr="0048702F">
        <w:rPr>
          <w:rFonts w:asciiTheme="minorHAnsi" w:hAnsiTheme="minorHAnsi" w:cstheme="minorHAnsi"/>
          <w:b/>
          <w:szCs w:val="24"/>
        </w:rPr>
        <w:t xml:space="preserve"> </w:t>
      </w:r>
    </w:p>
    <w:p w14:paraId="75FFCB6E" w14:textId="77777777" w:rsidR="00C53922" w:rsidRPr="0048702F" w:rsidRDefault="00C53922" w:rsidP="006A4ABE">
      <w:pPr>
        <w:pStyle w:val="ListParagraph"/>
        <w:spacing w:before="240"/>
        <w:ind w:left="360"/>
        <w:jc w:val="both"/>
        <w:outlineLvl w:val="0"/>
        <w:rPr>
          <w:rFonts w:asciiTheme="minorHAnsi" w:hAnsiTheme="minorHAnsi" w:cstheme="minorHAnsi"/>
          <w:szCs w:val="24"/>
          <w:lang w:eastAsia="zh-TW"/>
        </w:rPr>
      </w:pPr>
    </w:p>
    <w:p w14:paraId="52E24B75" w14:textId="6E64912E" w:rsidR="00395684" w:rsidRPr="0048702F" w:rsidRDefault="00BD41AB" w:rsidP="006A4ABE">
      <w:pPr>
        <w:pStyle w:val="ListParagraph"/>
        <w:numPr>
          <w:ilvl w:val="1"/>
          <w:numId w:val="3"/>
        </w:numPr>
        <w:spacing w:before="240"/>
        <w:jc w:val="both"/>
        <w:outlineLvl w:val="0"/>
        <w:rPr>
          <w:rFonts w:asciiTheme="minorHAnsi" w:hAnsiTheme="minorHAnsi" w:cstheme="minorHAnsi"/>
          <w:szCs w:val="24"/>
          <w:lang w:eastAsia="zh-TW"/>
        </w:rPr>
      </w:pPr>
      <w:r w:rsidRPr="0048702F">
        <w:rPr>
          <w:rFonts w:asciiTheme="minorHAnsi" w:hAnsiTheme="minorHAnsi" w:cstheme="minorHAnsi"/>
          <w:szCs w:val="24"/>
        </w:rPr>
        <w:t xml:space="preserve">A representative image of the </w:t>
      </w:r>
      <w:r w:rsidR="00DB7AEA">
        <w:rPr>
          <w:rFonts w:asciiTheme="minorHAnsi" w:hAnsiTheme="minorHAnsi" w:cstheme="minorHAnsi"/>
          <w:szCs w:val="24"/>
        </w:rPr>
        <w:t>h</w:t>
      </w:r>
      <w:r w:rsidR="002963F6" w:rsidRPr="0048702F">
        <w:rPr>
          <w:rFonts w:asciiTheme="minorHAnsi" w:hAnsiTheme="minorHAnsi" w:cstheme="minorHAnsi"/>
          <w:szCs w:val="24"/>
        </w:rPr>
        <w:t xml:space="preserve">ydrogen </w:t>
      </w:r>
      <w:r w:rsidR="00DB7AEA">
        <w:rPr>
          <w:rFonts w:asciiTheme="minorHAnsi" w:hAnsiTheme="minorHAnsi" w:cstheme="minorHAnsi"/>
          <w:szCs w:val="24"/>
        </w:rPr>
        <w:t>p</w:t>
      </w:r>
      <w:r w:rsidR="005A1893" w:rsidRPr="0048702F">
        <w:rPr>
          <w:rFonts w:asciiTheme="minorHAnsi" w:hAnsiTheme="minorHAnsi" w:cstheme="minorHAnsi"/>
          <w:szCs w:val="24"/>
        </w:rPr>
        <w:t>eroxide</w:t>
      </w:r>
      <w:r w:rsidR="005A1893" w:rsidRPr="0048702F">
        <w:rPr>
          <w:rFonts w:asciiTheme="minorHAnsi" w:hAnsiTheme="minorHAnsi" w:cstheme="minorHAnsi"/>
          <w:szCs w:val="24"/>
          <w:vertAlign w:val="subscript"/>
        </w:rPr>
        <w:t xml:space="preserve"> </w:t>
      </w:r>
      <w:r w:rsidRPr="0048702F">
        <w:rPr>
          <w:rFonts w:asciiTheme="minorHAnsi" w:hAnsiTheme="minorHAnsi" w:cstheme="minorHAnsi"/>
          <w:szCs w:val="24"/>
        </w:rPr>
        <w:t xml:space="preserve">-biosensor in cultured zebrafish RGC extend axons </w:t>
      </w:r>
      <w:r w:rsidR="00C53922">
        <w:rPr>
          <w:rFonts w:asciiTheme="minorHAnsi" w:hAnsiTheme="minorHAnsi" w:cstheme="minorHAnsi"/>
          <w:szCs w:val="24"/>
        </w:rPr>
        <w:t>is</w:t>
      </w:r>
      <w:r w:rsidRPr="0048702F">
        <w:rPr>
          <w:rFonts w:asciiTheme="minorHAnsi" w:hAnsiTheme="minorHAnsi" w:cstheme="minorHAnsi"/>
          <w:szCs w:val="24"/>
        </w:rPr>
        <w:t xml:space="preserve"> shown</w:t>
      </w:r>
      <w:r w:rsidR="00C53922">
        <w:rPr>
          <w:rFonts w:asciiTheme="minorHAnsi" w:hAnsiTheme="minorHAnsi" w:cstheme="minorHAnsi"/>
          <w:szCs w:val="24"/>
        </w:rPr>
        <w:t xml:space="preserve"> here</w:t>
      </w:r>
      <w:r w:rsidRPr="0048702F">
        <w:rPr>
          <w:rFonts w:asciiTheme="minorHAnsi" w:hAnsiTheme="minorHAnsi" w:cstheme="minorHAnsi"/>
          <w:szCs w:val="24"/>
        </w:rPr>
        <w:t xml:space="preserve"> </w:t>
      </w:r>
      <w:r w:rsidRPr="0048702F">
        <w:rPr>
          <w:rFonts w:asciiTheme="minorHAnsi" w:hAnsiTheme="minorHAnsi" w:cstheme="minorHAnsi"/>
          <w:b/>
          <w:bCs/>
          <w:szCs w:val="24"/>
        </w:rPr>
        <w:t>[1]</w:t>
      </w:r>
      <w:r w:rsidRPr="0048702F">
        <w:rPr>
          <w:rFonts w:asciiTheme="minorHAnsi" w:hAnsiTheme="minorHAnsi" w:cstheme="minorHAnsi"/>
          <w:szCs w:val="24"/>
        </w:rPr>
        <w:t xml:space="preserve">. The cell body, axon, and growth cones are clearly visible in individual neurons. The addition of </w:t>
      </w:r>
      <w:r w:rsidR="00DB7AEA">
        <w:rPr>
          <w:rFonts w:asciiTheme="minorHAnsi" w:hAnsiTheme="minorHAnsi" w:cstheme="minorHAnsi"/>
          <w:szCs w:val="24"/>
        </w:rPr>
        <w:t xml:space="preserve">hydrogen peroxide </w:t>
      </w:r>
      <w:r w:rsidRPr="0048702F">
        <w:rPr>
          <w:rFonts w:asciiTheme="minorHAnsi" w:hAnsiTheme="minorHAnsi" w:cstheme="minorHAnsi"/>
          <w:szCs w:val="24"/>
        </w:rPr>
        <w:t xml:space="preserve">to </w:t>
      </w:r>
      <w:r w:rsidR="00C53922">
        <w:rPr>
          <w:rFonts w:asciiTheme="minorHAnsi" w:hAnsiTheme="minorHAnsi" w:cstheme="minorHAnsi"/>
          <w:szCs w:val="24"/>
        </w:rPr>
        <w:t xml:space="preserve">the </w:t>
      </w:r>
      <w:r w:rsidRPr="0048702F">
        <w:rPr>
          <w:rFonts w:asciiTheme="minorHAnsi" w:hAnsiTheme="minorHAnsi" w:cstheme="minorHAnsi"/>
          <w:szCs w:val="24"/>
        </w:rPr>
        <w:t>culture media increases the ratio values, showing that real-time changes can be detected with this system</w:t>
      </w:r>
      <w:r w:rsidR="006B6BA5">
        <w:rPr>
          <w:rFonts w:asciiTheme="minorHAnsi" w:hAnsiTheme="minorHAnsi" w:cstheme="minorHAnsi"/>
          <w:szCs w:val="24"/>
        </w:rPr>
        <w:t xml:space="preserve"> </w:t>
      </w:r>
      <w:r w:rsidR="006B6BA5" w:rsidRPr="0048702F">
        <w:rPr>
          <w:rFonts w:asciiTheme="minorHAnsi" w:hAnsiTheme="minorHAnsi" w:cstheme="minorHAnsi"/>
          <w:b/>
          <w:bCs/>
          <w:szCs w:val="24"/>
        </w:rPr>
        <w:t>[2]</w:t>
      </w:r>
      <w:r w:rsidR="006B6BA5">
        <w:rPr>
          <w:rFonts w:asciiTheme="minorHAnsi" w:hAnsiTheme="minorHAnsi" w:cstheme="minorHAnsi"/>
          <w:b/>
          <w:bCs/>
          <w:szCs w:val="24"/>
        </w:rPr>
        <w:t xml:space="preserve">. </w:t>
      </w:r>
      <w:r w:rsidR="006B6BA5" w:rsidRPr="006E3729">
        <w:rPr>
          <w:rFonts w:asciiTheme="minorHAnsi" w:hAnsiTheme="minorHAnsi" w:cstheme="minorHAnsi"/>
          <w:bCs/>
          <w:szCs w:val="24"/>
        </w:rPr>
        <w:t>Quantification of hydrogen peroxide levels is shown in panel B</w:t>
      </w:r>
      <w:r w:rsidR="006B6BA5">
        <w:rPr>
          <w:rFonts w:asciiTheme="minorHAnsi" w:hAnsiTheme="minorHAnsi" w:cstheme="minorHAnsi"/>
          <w:szCs w:val="24"/>
        </w:rPr>
        <w:t xml:space="preserve"> </w:t>
      </w:r>
      <w:r w:rsidRPr="0048702F">
        <w:rPr>
          <w:rFonts w:asciiTheme="minorHAnsi" w:hAnsiTheme="minorHAnsi" w:cstheme="minorHAnsi"/>
          <w:b/>
          <w:bCs/>
          <w:szCs w:val="24"/>
        </w:rPr>
        <w:t>[3]</w:t>
      </w:r>
      <w:r w:rsidR="00A7328E">
        <w:rPr>
          <w:rFonts w:asciiTheme="minorHAnsi" w:hAnsiTheme="minorHAnsi" w:cstheme="minorHAnsi"/>
          <w:b/>
          <w:bCs/>
          <w:szCs w:val="24"/>
        </w:rPr>
        <w:t>.</w:t>
      </w:r>
    </w:p>
    <w:p w14:paraId="4E75A4CA" w14:textId="42125606" w:rsidR="009D21B9" w:rsidRPr="0048702F" w:rsidRDefault="007B0FBB"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LAB MEDIA:</w:t>
      </w:r>
      <w:r w:rsidR="00BD41AB" w:rsidRPr="0048702F">
        <w:rPr>
          <w:rFonts w:asciiTheme="minorHAnsi" w:hAnsiTheme="minorHAnsi" w:cstheme="minorHAnsi"/>
          <w:szCs w:val="24"/>
        </w:rPr>
        <w:t xml:space="preserve"> Figure 4</w:t>
      </w:r>
      <w:r w:rsidR="002963F6" w:rsidRPr="0048702F">
        <w:rPr>
          <w:rFonts w:asciiTheme="minorHAnsi" w:hAnsiTheme="minorHAnsi" w:cstheme="minorHAnsi"/>
          <w:szCs w:val="24"/>
        </w:rPr>
        <w:t xml:space="preserve"> </w:t>
      </w:r>
      <w:r w:rsidR="002963F6" w:rsidRPr="00A7328E">
        <w:rPr>
          <w:rFonts w:asciiTheme="minorHAnsi" w:hAnsiTheme="minorHAnsi" w:cstheme="minorHAnsi"/>
          <w:i/>
          <w:iCs/>
          <w:color w:val="0432FF"/>
        </w:rPr>
        <w:t xml:space="preserve">Video editor: </w:t>
      </w:r>
      <w:r w:rsidR="005A1893" w:rsidRPr="00A7328E">
        <w:rPr>
          <w:rFonts w:asciiTheme="minorHAnsi" w:hAnsiTheme="minorHAnsi" w:cstheme="minorHAnsi"/>
          <w:i/>
          <w:iCs/>
          <w:color w:val="0432FF"/>
        </w:rPr>
        <w:t>E</w:t>
      </w:r>
      <w:r w:rsidR="002963F6" w:rsidRPr="00A7328E">
        <w:rPr>
          <w:rFonts w:asciiTheme="minorHAnsi" w:hAnsiTheme="minorHAnsi" w:cstheme="minorHAnsi"/>
          <w:i/>
          <w:iCs/>
          <w:color w:val="0432FF"/>
        </w:rPr>
        <w:t>mphasize Figure 4A</w:t>
      </w:r>
    </w:p>
    <w:p w14:paraId="1AE9BB81" w14:textId="44F7AC56" w:rsidR="002963F6" w:rsidRPr="0048702F" w:rsidRDefault="002963F6"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4A </w:t>
      </w:r>
      <w:r w:rsidRPr="00A7328E">
        <w:rPr>
          <w:rFonts w:asciiTheme="minorHAnsi" w:hAnsiTheme="minorHAnsi" w:cstheme="minorHAnsi"/>
          <w:i/>
          <w:iCs/>
          <w:color w:val="0432FF"/>
        </w:rPr>
        <w:t xml:space="preserve">Video editor:  </w:t>
      </w:r>
      <w:r w:rsidR="005A1893" w:rsidRPr="00A7328E">
        <w:rPr>
          <w:rFonts w:asciiTheme="minorHAnsi" w:hAnsiTheme="minorHAnsi" w:cstheme="minorHAnsi"/>
          <w:i/>
          <w:iCs/>
          <w:color w:val="0432FF"/>
        </w:rPr>
        <w:t>E</w:t>
      </w:r>
      <w:r w:rsidRPr="00A7328E">
        <w:rPr>
          <w:rFonts w:asciiTheme="minorHAnsi" w:hAnsiTheme="minorHAnsi" w:cstheme="minorHAnsi"/>
          <w:i/>
          <w:iCs/>
          <w:color w:val="0432FF"/>
        </w:rPr>
        <w:t xml:space="preserve">mphasize </w:t>
      </w:r>
      <w:r w:rsidR="00317605" w:rsidRPr="00A7328E">
        <w:rPr>
          <w:rFonts w:asciiTheme="minorHAnsi" w:hAnsiTheme="minorHAnsi" w:cstheme="minorHAnsi"/>
          <w:i/>
          <w:iCs/>
          <w:color w:val="0432FF"/>
        </w:rPr>
        <w:t>the</w:t>
      </w:r>
      <w:r w:rsidRPr="00A7328E">
        <w:rPr>
          <w:rFonts w:asciiTheme="minorHAnsi" w:hAnsiTheme="minorHAnsi" w:cstheme="minorHAnsi"/>
          <w:i/>
          <w:iCs/>
          <w:color w:val="0432FF"/>
        </w:rPr>
        <w:t xml:space="preserve"> </w:t>
      </w:r>
      <w:r w:rsidR="00DB7AEA" w:rsidRPr="00A7328E">
        <w:rPr>
          <w:rFonts w:asciiTheme="minorHAnsi" w:hAnsiTheme="minorHAnsi" w:cstheme="minorHAnsi"/>
          <w:i/>
          <w:iCs/>
          <w:color w:val="0432FF"/>
        </w:rPr>
        <w:t>right panel</w:t>
      </w:r>
      <w:r w:rsidRPr="00A7328E">
        <w:rPr>
          <w:rFonts w:asciiTheme="minorHAnsi" w:hAnsiTheme="minorHAnsi" w:cstheme="minorHAnsi"/>
          <w:i/>
          <w:iCs/>
          <w:color w:val="0432FF"/>
        </w:rPr>
        <w:t xml:space="preserve"> image in Figure 4A</w:t>
      </w:r>
    </w:p>
    <w:p w14:paraId="3F33BDF5" w14:textId="66A17FFD" w:rsidR="002963F6" w:rsidRPr="0048702F" w:rsidRDefault="002963F6"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4B </w:t>
      </w:r>
      <w:r w:rsidR="00411962" w:rsidRPr="00A7328E">
        <w:rPr>
          <w:rFonts w:asciiTheme="minorHAnsi" w:hAnsiTheme="minorHAnsi" w:cstheme="minorHAnsi"/>
          <w:i/>
          <w:iCs/>
          <w:color w:val="0432FF"/>
        </w:rPr>
        <w:t>Video editor:  Emphasize Figure 4B</w:t>
      </w:r>
    </w:p>
    <w:p w14:paraId="523CC324" w14:textId="77777777" w:rsidR="002963F6" w:rsidRPr="0048702F" w:rsidRDefault="002963F6" w:rsidP="005A1893">
      <w:pPr>
        <w:pStyle w:val="ListParagraph"/>
        <w:spacing w:before="120"/>
        <w:ind w:left="1627"/>
        <w:contextualSpacing w:val="0"/>
        <w:jc w:val="both"/>
        <w:outlineLvl w:val="0"/>
        <w:rPr>
          <w:rFonts w:asciiTheme="minorHAnsi" w:hAnsiTheme="minorHAnsi" w:cstheme="minorHAnsi"/>
          <w:szCs w:val="24"/>
        </w:rPr>
      </w:pPr>
    </w:p>
    <w:p w14:paraId="4F102796" w14:textId="27E1DF9C" w:rsidR="002963F6" w:rsidRPr="0048702F" w:rsidRDefault="002963F6"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 xml:space="preserve">To determine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levels in whole zebrafish embryos, the</w:t>
      </w:r>
      <w:r w:rsidR="00DB7AEA">
        <w:rPr>
          <w:rFonts w:asciiTheme="minorHAnsi" w:hAnsiTheme="minorHAnsi" w:cstheme="minorHAnsi"/>
          <w:szCs w:val="24"/>
        </w:rPr>
        <w:t xml:space="preserve"> </w:t>
      </w:r>
      <w:r w:rsidRPr="0048702F">
        <w:rPr>
          <w:rFonts w:asciiTheme="minorHAnsi" w:hAnsiTheme="minorHAnsi" w:cstheme="minorHAnsi"/>
          <w:szCs w:val="24"/>
        </w:rPr>
        <w:t>mRNA was injected during the one-cell stage</w:t>
      </w:r>
      <w:r w:rsidR="00C53922">
        <w:rPr>
          <w:rFonts w:asciiTheme="minorHAnsi" w:hAnsiTheme="minorHAnsi" w:cstheme="minorHAnsi"/>
          <w:szCs w:val="24"/>
        </w:rPr>
        <w:t xml:space="preserve">, causing </w:t>
      </w:r>
      <w:r w:rsidRPr="0048702F">
        <w:rPr>
          <w:rFonts w:asciiTheme="minorHAnsi" w:hAnsiTheme="minorHAnsi" w:cstheme="minorHAnsi"/>
          <w:szCs w:val="24"/>
        </w:rPr>
        <w:t>all tissues</w:t>
      </w:r>
      <w:r w:rsidR="00C53922">
        <w:rPr>
          <w:rFonts w:asciiTheme="minorHAnsi" w:hAnsiTheme="minorHAnsi" w:cstheme="minorHAnsi"/>
          <w:szCs w:val="24"/>
        </w:rPr>
        <w:t xml:space="preserve"> to express</w:t>
      </w:r>
      <w:r w:rsidRPr="0048702F">
        <w:rPr>
          <w:rFonts w:asciiTheme="minorHAnsi" w:hAnsiTheme="minorHAnsi" w:cstheme="minorHAnsi"/>
          <w:szCs w:val="24"/>
        </w:rPr>
        <w:t xml:space="preserve"> the roGFP2-Orp1 biosensor </w:t>
      </w:r>
      <w:r w:rsidRPr="0048702F">
        <w:rPr>
          <w:rFonts w:asciiTheme="minorHAnsi" w:hAnsiTheme="minorHAnsi" w:cstheme="minorHAnsi"/>
          <w:b/>
          <w:bCs/>
          <w:szCs w:val="24"/>
        </w:rPr>
        <w:t>[1]</w:t>
      </w:r>
      <w:r w:rsidRPr="0048702F">
        <w:rPr>
          <w:rFonts w:asciiTheme="minorHAnsi" w:hAnsiTheme="minorHAnsi" w:cstheme="minorHAnsi"/>
          <w:szCs w:val="24"/>
        </w:rPr>
        <w:t xml:space="preserve">. The head region of zebrafish larvae </w:t>
      </w:r>
      <w:r w:rsidR="00503218">
        <w:rPr>
          <w:rFonts w:asciiTheme="minorHAnsi" w:hAnsiTheme="minorHAnsi" w:cstheme="minorHAnsi"/>
          <w:szCs w:val="24"/>
        </w:rPr>
        <w:t xml:space="preserve">is shown </w:t>
      </w:r>
      <w:r w:rsidRPr="0048702F">
        <w:rPr>
          <w:rFonts w:asciiTheme="minorHAnsi" w:hAnsiTheme="minorHAnsi" w:cstheme="minorHAnsi"/>
          <w:szCs w:val="24"/>
        </w:rPr>
        <w:t xml:space="preserve">at two different time points, focusing on the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 xml:space="preserve">levels in the retina </w:t>
      </w:r>
      <w:r w:rsidRPr="0048702F">
        <w:rPr>
          <w:rFonts w:asciiTheme="minorHAnsi" w:hAnsiTheme="minorHAnsi" w:cstheme="minorHAnsi"/>
          <w:b/>
          <w:bCs/>
          <w:szCs w:val="24"/>
        </w:rPr>
        <w:t>[2]</w:t>
      </w:r>
      <w:r w:rsidRPr="0048702F">
        <w:rPr>
          <w:rFonts w:asciiTheme="minorHAnsi" w:hAnsiTheme="minorHAnsi" w:cstheme="minorHAnsi"/>
          <w:szCs w:val="24"/>
        </w:rPr>
        <w:t xml:space="preserve">. </w:t>
      </w:r>
    </w:p>
    <w:p w14:paraId="446D690D" w14:textId="77777777" w:rsidR="0048719E" w:rsidRPr="0048702F" w:rsidRDefault="0048719E" w:rsidP="0048719E">
      <w:pPr>
        <w:pStyle w:val="ListParagraph"/>
        <w:spacing w:before="120"/>
        <w:ind w:left="907"/>
        <w:jc w:val="both"/>
        <w:outlineLvl w:val="0"/>
        <w:rPr>
          <w:rFonts w:asciiTheme="minorHAnsi" w:hAnsiTheme="minorHAnsi" w:cstheme="minorHAnsi"/>
          <w:szCs w:val="24"/>
        </w:rPr>
      </w:pPr>
    </w:p>
    <w:p w14:paraId="506C2B69" w14:textId="6842B92B" w:rsidR="005A1893" w:rsidRPr="0048702F" w:rsidRDefault="005A1893" w:rsidP="006A4ABE">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LAB MEDIA: Figure 5</w:t>
      </w:r>
    </w:p>
    <w:p w14:paraId="62C68B06" w14:textId="11477CC3" w:rsidR="005A1893" w:rsidRPr="00317605" w:rsidRDefault="005A1893" w:rsidP="00317605">
      <w:pPr>
        <w:pStyle w:val="ListParagraph"/>
        <w:numPr>
          <w:ilvl w:val="2"/>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LAB MEDIA: Figure 5</w:t>
      </w:r>
      <w:r w:rsidR="00734BA1" w:rsidRPr="0048702F">
        <w:rPr>
          <w:rFonts w:asciiTheme="minorHAnsi" w:hAnsiTheme="minorHAnsi" w:cstheme="minorHAnsi"/>
          <w:szCs w:val="24"/>
        </w:rPr>
        <w:t xml:space="preserve">A </w:t>
      </w:r>
      <w:r w:rsidR="00734BA1" w:rsidRPr="00A7328E">
        <w:rPr>
          <w:rFonts w:asciiTheme="minorHAnsi" w:hAnsiTheme="minorHAnsi" w:cstheme="minorHAnsi"/>
          <w:i/>
          <w:iCs/>
          <w:color w:val="0432FF"/>
        </w:rPr>
        <w:t>Vide</w:t>
      </w:r>
      <w:r w:rsidR="0048719E" w:rsidRPr="00A7328E">
        <w:rPr>
          <w:rFonts w:asciiTheme="minorHAnsi" w:hAnsiTheme="minorHAnsi" w:cstheme="minorHAnsi"/>
          <w:i/>
          <w:iCs/>
          <w:color w:val="0432FF"/>
        </w:rPr>
        <w:t xml:space="preserve">o editor: </w:t>
      </w:r>
      <w:r w:rsidR="00317605" w:rsidRPr="00A7328E">
        <w:rPr>
          <w:rFonts w:asciiTheme="minorHAnsi" w:hAnsiTheme="minorHAnsi" w:cstheme="minorHAnsi"/>
          <w:i/>
          <w:iCs/>
          <w:color w:val="0432FF"/>
        </w:rPr>
        <w:t>E</w:t>
      </w:r>
      <w:r w:rsidR="0048719E" w:rsidRPr="00A7328E">
        <w:rPr>
          <w:rFonts w:asciiTheme="minorHAnsi" w:hAnsiTheme="minorHAnsi" w:cstheme="minorHAnsi"/>
          <w:i/>
          <w:iCs/>
          <w:color w:val="0432FF"/>
        </w:rPr>
        <w:t>mphasize</w:t>
      </w:r>
      <w:r w:rsidR="00317605" w:rsidRPr="00A7328E">
        <w:rPr>
          <w:rFonts w:asciiTheme="minorHAnsi" w:hAnsiTheme="minorHAnsi" w:cstheme="minorHAnsi"/>
          <w:i/>
          <w:iCs/>
          <w:color w:val="0432FF"/>
        </w:rPr>
        <w:t xml:space="preserve"> the</w:t>
      </w:r>
      <w:r w:rsidR="0048719E" w:rsidRPr="00A7328E">
        <w:rPr>
          <w:rFonts w:asciiTheme="minorHAnsi" w:hAnsiTheme="minorHAnsi" w:cstheme="minorHAnsi"/>
          <w:i/>
          <w:iCs/>
          <w:color w:val="0432FF"/>
        </w:rPr>
        <w:t xml:space="preserve"> highlighted region</w:t>
      </w:r>
      <w:r w:rsidR="00C53922" w:rsidRPr="00A7328E">
        <w:rPr>
          <w:rFonts w:asciiTheme="minorHAnsi" w:hAnsiTheme="minorHAnsi" w:cstheme="minorHAnsi"/>
          <w:i/>
          <w:iCs/>
          <w:color w:val="0432FF"/>
        </w:rPr>
        <w:t>s</w:t>
      </w:r>
      <w:r w:rsidR="0048719E" w:rsidRPr="00A7328E">
        <w:rPr>
          <w:rFonts w:asciiTheme="minorHAnsi" w:hAnsiTheme="minorHAnsi" w:cstheme="minorHAnsi"/>
          <w:i/>
          <w:iCs/>
          <w:color w:val="0432FF"/>
        </w:rPr>
        <w:t xml:space="preserve"> of Figure 5A</w:t>
      </w:r>
    </w:p>
    <w:p w14:paraId="7E89EE59" w14:textId="77777777" w:rsidR="00317605" w:rsidRPr="0048702F" w:rsidRDefault="00317605" w:rsidP="00317605">
      <w:pPr>
        <w:pStyle w:val="ListParagraph"/>
        <w:spacing w:before="120"/>
        <w:ind w:left="1627"/>
        <w:jc w:val="both"/>
        <w:outlineLvl w:val="0"/>
        <w:rPr>
          <w:rFonts w:asciiTheme="minorHAnsi" w:hAnsiTheme="minorHAnsi" w:cstheme="minorHAnsi"/>
          <w:szCs w:val="24"/>
        </w:rPr>
      </w:pPr>
    </w:p>
    <w:p w14:paraId="5A4A1A1F" w14:textId="27F0CCBC" w:rsidR="00EE2962" w:rsidRDefault="005A1893"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T</w:t>
      </w:r>
      <w:r w:rsidR="002963F6" w:rsidRPr="0048702F">
        <w:rPr>
          <w:rFonts w:asciiTheme="minorHAnsi" w:hAnsiTheme="minorHAnsi" w:cstheme="minorHAnsi"/>
          <w:szCs w:val="24"/>
        </w:rPr>
        <w:t xml:space="preserve">he basal levels of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002963F6" w:rsidRPr="0048702F">
        <w:rPr>
          <w:rFonts w:asciiTheme="minorHAnsi" w:hAnsiTheme="minorHAnsi" w:cstheme="minorHAnsi"/>
          <w:szCs w:val="24"/>
        </w:rPr>
        <w:t>in the zebrafish embryos at 2 days post fertilization and 5 d</w:t>
      </w:r>
      <w:r w:rsidRPr="0048702F">
        <w:rPr>
          <w:rFonts w:asciiTheme="minorHAnsi" w:hAnsiTheme="minorHAnsi" w:cstheme="minorHAnsi"/>
          <w:szCs w:val="24"/>
        </w:rPr>
        <w:t>ays post fertilization</w:t>
      </w:r>
      <w:r w:rsidR="0048719E" w:rsidRPr="0048702F">
        <w:rPr>
          <w:rFonts w:asciiTheme="minorHAnsi" w:hAnsiTheme="minorHAnsi" w:cstheme="minorHAnsi"/>
          <w:szCs w:val="24"/>
        </w:rPr>
        <w:t xml:space="preserve"> were measured </w:t>
      </w:r>
      <w:r w:rsidRPr="0048702F">
        <w:rPr>
          <w:rFonts w:asciiTheme="minorHAnsi" w:hAnsiTheme="minorHAnsi" w:cstheme="minorHAnsi"/>
          <w:b/>
          <w:bCs/>
          <w:szCs w:val="24"/>
        </w:rPr>
        <w:t>[1]</w:t>
      </w:r>
      <w:r w:rsidR="002963F6" w:rsidRPr="0048702F">
        <w:rPr>
          <w:rFonts w:asciiTheme="minorHAnsi" w:hAnsiTheme="minorHAnsi" w:cstheme="minorHAnsi"/>
          <w:szCs w:val="24"/>
        </w:rPr>
        <w:t>. At 2 d</w:t>
      </w:r>
      <w:r w:rsidRPr="0048702F">
        <w:rPr>
          <w:rFonts w:asciiTheme="minorHAnsi" w:hAnsiTheme="minorHAnsi" w:cstheme="minorHAnsi"/>
          <w:szCs w:val="24"/>
        </w:rPr>
        <w:t xml:space="preserve">ays </w:t>
      </w:r>
      <w:r w:rsidR="002963F6" w:rsidRPr="0048702F">
        <w:rPr>
          <w:rFonts w:asciiTheme="minorHAnsi" w:hAnsiTheme="minorHAnsi" w:cstheme="minorHAnsi"/>
          <w:szCs w:val="24"/>
        </w:rPr>
        <w:t>p</w:t>
      </w:r>
      <w:r w:rsidRPr="0048702F">
        <w:rPr>
          <w:rFonts w:asciiTheme="minorHAnsi" w:hAnsiTheme="minorHAnsi" w:cstheme="minorHAnsi"/>
          <w:szCs w:val="24"/>
        </w:rPr>
        <w:t xml:space="preserve">ost </w:t>
      </w:r>
      <w:r w:rsidR="002963F6" w:rsidRPr="0048702F">
        <w:rPr>
          <w:rFonts w:asciiTheme="minorHAnsi" w:hAnsiTheme="minorHAnsi" w:cstheme="minorHAnsi"/>
          <w:szCs w:val="24"/>
        </w:rPr>
        <w:t>f</w:t>
      </w:r>
      <w:r w:rsidRPr="0048702F">
        <w:rPr>
          <w:rFonts w:asciiTheme="minorHAnsi" w:hAnsiTheme="minorHAnsi" w:cstheme="minorHAnsi"/>
          <w:szCs w:val="24"/>
        </w:rPr>
        <w:t>ertilization</w:t>
      </w:r>
      <w:r w:rsidR="002963F6" w:rsidRPr="0048702F">
        <w:rPr>
          <w:rFonts w:asciiTheme="minorHAnsi" w:hAnsiTheme="minorHAnsi" w:cstheme="minorHAnsi"/>
          <w:szCs w:val="24"/>
        </w:rPr>
        <w:t>, the ratio values were significantly lower than at 5 d</w:t>
      </w:r>
      <w:r w:rsidRPr="0048702F">
        <w:rPr>
          <w:rFonts w:asciiTheme="minorHAnsi" w:hAnsiTheme="minorHAnsi" w:cstheme="minorHAnsi"/>
          <w:szCs w:val="24"/>
        </w:rPr>
        <w:t xml:space="preserve">ays post fertilization </w:t>
      </w:r>
      <w:r w:rsidRPr="0048702F">
        <w:rPr>
          <w:rFonts w:asciiTheme="minorHAnsi" w:hAnsiTheme="minorHAnsi" w:cstheme="minorHAnsi"/>
          <w:b/>
          <w:bCs/>
          <w:szCs w:val="24"/>
        </w:rPr>
        <w:t>[2]</w:t>
      </w:r>
      <w:r w:rsidR="002963F6" w:rsidRPr="0048702F">
        <w:rPr>
          <w:rFonts w:asciiTheme="minorHAnsi" w:hAnsiTheme="minorHAnsi" w:cstheme="minorHAnsi"/>
          <w:szCs w:val="24"/>
        </w:rPr>
        <w:t xml:space="preserve">. </w:t>
      </w:r>
    </w:p>
    <w:p w14:paraId="0D4F2E73" w14:textId="31B5B4EA" w:rsidR="00EE2962" w:rsidRDefault="00EE2962" w:rsidP="00EE2962">
      <w:pPr>
        <w:pStyle w:val="ListParagraph"/>
        <w:spacing w:before="120"/>
        <w:ind w:left="907"/>
        <w:jc w:val="both"/>
        <w:outlineLvl w:val="0"/>
        <w:rPr>
          <w:rFonts w:asciiTheme="minorHAnsi" w:hAnsiTheme="minorHAnsi" w:cstheme="minorHAnsi"/>
          <w:szCs w:val="24"/>
        </w:rPr>
      </w:pPr>
    </w:p>
    <w:p w14:paraId="5759CE29" w14:textId="77777777" w:rsidR="00EE2962" w:rsidRPr="0048702F" w:rsidRDefault="00EE2962" w:rsidP="00EE2962">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5B and Figure 5C </w:t>
      </w:r>
    </w:p>
    <w:p w14:paraId="2B46E5BE" w14:textId="77777777" w:rsidR="00EE2962" w:rsidRPr="0048702F" w:rsidRDefault="00EE2962" w:rsidP="00EE2962">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5B </w:t>
      </w:r>
    </w:p>
    <w:p w14:paraId="22EA4542" w14:textId="17EB8CC7" w:rsidR="00EE2962" w:rsidRDefault="00EE2962" w:rsidP="007C6EC2">
      <w:pPr>
        <w:pStyle w:val="ListParagraph"/>
        <w:spacing w:before="120"/>
        <w:ind w:left="1627"/>
        <w:jc w:val="both"/>
        <w:outlineLvl w:val="0"/>
        <w:rPr>
          <w:rFonts w:asciiTheme="minorHAnsi" w:hAnsiTheme="minorHAnsi" w:cstheme="minorHAnsi"/>
          <w:szCs w:val="24"/>
        </w:rPr>
      </w:pPr>
    </w:p>
    <w:p w14:paraId="319D39F0" w14:textId="2A58B96B" w:rsidR="00395684" w:rsidRPr="0048702F" w:rsidRDefault="002963F6"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 xml:space="preserve">Furthermore, each animal showed a different level of increase in their retinal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content</w:t>
      </w:r>
      <w:r w:rsidR="005A1893" w:rsidRPr="0048702F">
        <w:rPr>
          <w:rFonts w:asciiTheme="minorHAnsi" w:hAnsiTheme="minorHAnsi" w:cstheme="minorHAnsi"/>
          <w:szCs w:val="24"/>
        </w:rPr>
        <w:t xml:space="preserve"> </w:t>
      </w:r>
      <w:r w:rsidR="005A1893" w:rsidRPr="0048702F">
        <w:rPr>
          <w:rFonts w:asciiTheme="minorHAnsi" w:hAnsiTheme="minorHAnsi" w:cstheme="minorHAnsi"/>
          <w:b/>
          <w:bCs/>
          <w:szCs w:val="24"/>
        </w:rPr>
        <w:t>[</w:t>
      </w:r>
      <w:r w:rsidR="00EE2962">
        <w:rPr>
          <w:rFonts w:asciiTheme="minorHAnsi" w:hAnsiTheme="minorHAnsi" w:cstheme="minorHAnsi"/>
          <w:b/>
          <w:bCs/>
          <w:szCs w:val="24"/>
        </w:rPr>
        <w:t>1</w:t>
      </w:r>
      <w:r w:rsidR="005A1893" w:rsidRPr="0048702F">
        <w:rPr>
          <w:rFonts w:asciiTheme="minorHAnsi" w:hAnsiTheme="minorHAnsi" w:cstheme="minorHAnsi"/>
          <w:b/>
          <w:bCs/>
          <w:szCs w:val="24"/>
        </w:rPr>
        <w:t>]</w:t>
      </w:r>
      <w:r w:rsidRPr="0048702F">
        <w:rPr>
          <w:rFonts w:asciiTheme="minorHAnsi" w:hAnsiTheme="minorHAnsi" w:cstheme="minorHAnsi"/>
          <w:szCs w:val="24"/>
        </w:rPr>
        <w:t>.</w:t>
      </w:r>
      <w:r w:rsidR="0048719E" w:rsidRPr="0048702F">
        <w:rPr>
          <w:rFonts w:asciiTheme="minorHAnsi" w:hAnsiTheme="minorHAnsi" w:cstheme="minorHAnsi"/>
          <w:szCs w:val="24"/>
        </w:rPr>
        <w:t xml:space="preserve"> </w:t>
      </w:r>
    </w:p>
    <w:p w14:paraId="3665D31E" w14:textId="77777777" w:rsidR="0048719E" w:rsidRPr="0048702F" w:rsidRDefault="0048719E" w:rsidP="00455E5F">
      <w:pPr>
        <w:pStyle w:val="ListParagraph"/>
        <w:spacing w:before="120" w:line="360" w:lineRule="auto"/>
        <w:ind w:left="907"/>
        <w:jc w:val="both"/>
        <w:outlineLvl w:val="0"/>
        <w:rPr>
          <w:rFonts w:asciiTheme="minorHAnsi" w:hAnsiTheme="minorHAnsi" w:cstheme="minorHAnsi"/>
          <w:szCs w:val="24"/>
        </w:rPr>
      </w:pPr>
    </w:p>
    <w:p w14:paraId="4A2E2284" w14:textId="7BD8186C" w:rsidR="00473E1C" w:rsidRPr="00D624A4" w:rsidRDefault="0048719E" w:rsidP="00D624A4">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LAB MEDIA: Fi</w:t>
      </w:r>
      <w:r w:rsidR="0060588C" w:rsidRPr="0048702F">
        <w:rPr>
          <w:rFonts w:asciiTheme="minorHAnsi" w:hAnsiTheme="minorHAnsi" w:cstheme="minorHAnsi"/>
          <w:szCs w:val="24"/>
        </w:rPr>
        <w:t>gure 5</w:t>
      </w:r>
      <w:r w:rsidR="00455E5F" w:rsidRPr="0048702F">
        <w:rPr>
          <w:rFonts w:asciiTheme="minorHAnsi" w:hAnsiTheme="minorHAnsi" w:cstheme="minorHAnsi"/>
          <w:szCs w:val="24"/>
        </w:rPr>
        <w:t>C</w:t>
      </w:r>
    </w:p>
    <w:p w14:paraId="75974F4A" w14:textId="77777777" w:rsidR="00EE2962" w:rsidRDefault="00EE2962">
      <w:pPr>
        <w:rPr>
          <w:rFonts w:asciiTheme="minorHAnsi" w:eastAsia="Times New Roman" w:hAnsiTheme="minorHAnsi" w:cstheme="minorHAnsi"/>
          <w:sz w:val="52"/>
          <w:szCs w:val="24"/>
        </w:rPr>
      </w:pPr>
      <w:r>
        <w:rPr>
          <w:rFonts w:asciiTheme="minorHAnsi" w:hAnsiTheme="minorHAnsi" w:cstheme="minorHAnsi"/>
        </w:rPr>
        <w:br w:type="page"/>
      </w:r>
    </w:p>
    <w:p w14:paraId="66EEF93E" w14:textId="23C5C806" w:rsidR="00473E1C" w:rsidRPr="0048702F" w:rsidRDefault="00473E1C" w:rsidP="00473E1C">
      <w:pPr>
        <w:pStyle w:val="Heading1"/>
        <w:rPr>
          <w:rFonts w:asciiTheme="minorHAnsi" w:hAnsiTheme="minorHAnsi" w:cstheme="minorHAnsi"/>
        </w:rPr>
      </w:pPr>
      <w:r w:rsidRPr="0048702F">
        <w:rPr>
          <w:rFonts w:asciiTheme="minorHAnsi" w:hAnsiTheme="minorHAnsi" w:cstheme="minorHAnsi"/>
        </w:rPr>
        <w:lastRenderedPageBreak/>
        <w:t>Conclusion</w:t>
      </w:r>
    </w:p>
    <w:p w14:paraId="78DCB0D0" w14:textId="77777777" w:rsidR="00473E1C" w:rsidRPr="0048702F" w:rsidRDefault="00473E1C" w:rsidP="006A4ABE">
      <w:pPr>
        <w:pStyle w:val="ListParagraph"/>
        <w:numPr>
          <w:ilvl w:val="0"/>
          <w:numId w:val="3"/>
        </w:numPr>
        <w:rPr>
          <w:rFonts w:asciiTheme="minorHAnsi" w:hAnsiTheme="minorHAnsi" w:cstheme="minorHAnsi"/>
          <w:b/>
          <w:bCs/>
          <w:szCs w:val="24"/>
          <w:lang w:eastAsia="zh-TW"/>
        </w:rPr>
      </w:pPr>
      <w:bookmarkStart w:id="2" w:name="_Hlk27388131"/>
      <w:r w:rsidRPr="0048702F">
        <w:rPr>
          <w:rFonts w:asciiTheme="minorHAnsi" w:hAnsiTheme="minorHAnsi" w:cstheme="minorHAnsi"/>
          <w:b/>
          <w:bCs/>
          <w:szCs w:val="24"/>
        </w:rPr>
        <w:t>Conclusion Interview Statements</w:t>
      </w:r>
    </w:p>
    <w:p w14:paraId="45780DFA" w14:textId="77777777" w:rsidR="00473E1C" w:rsidRPr="0048702F" w:rsidRDefault="00473E1C" w:rsidP="00473E1C">
      <w:pPr>
        <w:outlineLvl w:val="0"/>
        <w:rPr>
          <w:rFonts w:asciiTheme="minorHAnsi" w:hAnsiTheme="minorHAnsi" w:cstheme="minorHAnsi"/>
          <w:b/>
        </w:rPr>
      </w:pPr>
    </w:p>
    <w:bookmarkEnd w:id="2"/>
    <w:p w14:paraId="217033D1" w14:textId="68280727" w:rsidR="00B07A3B" w:rsidRDefault="00411962" w:rsidP="00A7328E">
      <w:pPr>
        <w:pStyle w:val="ListParagraph"/>
        <w:numPr>
          <w:ilvl w:val="1"/>
          <w:numId w:val="3"/>
        </w:numPr>
        <w:spacing w:before="120"/>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Aslihan Terzi</w:t>
      </w:r>
      <w:r w:rsidRPr="0048702F">
        <w:rPr>
          <w:rFonts w:asciiTheme="minorHAnsi" w:eastAsia="Times New Roman" w:hAnsiTheme="minorHAnsi" w:cstheme="minorHAnsi"/>
          <w:b/>
          <w:bCs/>
          <w:szCs w:val="24"/>
          <w:u w:val="single"/>
        </w:rPr>
        <w:t>:</w:t>
      </w:r>
      <w:r w:rsidRPr="0048702F" w:rsidDel="00411962">
        <w:rPr>
          <w:rFonts w:asciiTheme="minorHAnsi" w:eastAsia="Times New Roman" w:hAnsiTheme="minorHAnsi" w:cstheme="minorHAnsi"/>
          <w:szCs w:val="24"/>
        </w:rPr>
        <w:t xml:space="preserve"> </w:t>
      </w:r>
      <w:r>
        <w:rPr>
          <w:rFonts w:asciiTheme="minorHAnsi" w:eastAsia="Times New Roman" w:hAnsiTheme="minorHAnsi" w:cstheme="minorHAnsi"/>
          <w:szCs w:val="24"/>
        </w:rPr>
        <w:t>Using fine forceps for removing the eyes and gentle dissociation of the eyes with the pipet are the most critical steps in this procedure.</w:t>
      </w:r>
    </w:p>
    <w:p w14:paraId="4B8A53E5" w14:textId="6AD20EB6" w:rsidR="00A7328E" w:rsidRPr="00A7328E" w:rsidRDefault="00A7328E" w:rsidP="00A7328E">
      <w:pPr>
        <w:pStyle w:val="ListParagraph"/>
        <w:numPr>
          <w:ilvl w:val="2"/>
          <w:numId w:val="3"/>
        </w:numPr>
        <w:spacing w:before="120"/>
        <w:contextualSpacing w:val="0"/>
        <w:outlineLvl w:val="0"/>
        <w:rPr>
          <w:rFonts w:asciiTheme="majorHAnsi" w:hAnsiTheme="majorHAnsi" w:cstheme="majorHAnsi"/>
          <w:color w:val="000000" w:themeColor="text1"/>
          <w:szCs w:val="24"/>
        </w:rPr>
      </w:pPr>
      <w:bookmarkStart w:id="3" w:name="_Hlk63429481"/>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bookmarkEnd w:id="3"/>
      <w:r w:rsidRPr="00DF5C77">
        <w:rPr>
          <w:rFonts w:asciiTheme="majorHAnsi" w:hAnsiTheme="majorHAnsi" w:cstheme="majorHAnsi"/>
          <w:bCs/>
          <w:i/>
          <w:iCs/>
          <w:color w:val="0432FF"/>
          <w:szCs w:val="24"/>
        </w:rPr>
        <w:t>Suggested B-roll: 2.</w:t>
      </w:r>
      <w:r>
        <w:rPr>
          <w:rFonts w:asciiTheme="majorHAnsi" w:hAnsiTheme="majorHAnsi" w:cstheme="majorHAnsi"/>
          <w:bCs/>
          <w:i/>
          <w:iCs/>
          <w:color w:val="0432FF"/>
          <w:szCs w:val="24"/>
        </w:rPr>
        <w:t>10.1 and 2.11.1</w:t>
      </w:r>
      <w:r w:rsidRPr="00DF5C77">
        <w:rPr>
          <w:rFonts w:asciiTheme="majorHAnsi" w:hAnsiTheme="majorHAnsi" w:cstheme="majorHAnsi"/>
          <w:bCs/>
          <w:i/>
          <w:iCs/>
          <w:color w:val="0432FF"/>
          <w:szCs w:val="24"/>
        </w:rPr>
        <w:t>.</w:t>
      </w:r>
    </w:p>
    <w:p w14:paraId="2B0969E1" w14:textId="6A1E3BCD" w:rsidR="00B07A3B" w:rsidRPr="00A7328E" w:rsidRDefault="00F94995" w:rsidP="00A7328E">
      <w:pPr>
        <w:pStyle w:val="ListParagraph"/>
        <w:numPr>
          <w:ilvl w:val="1"/>
          <w:numId w:val="3"/>
        </w:numPr>
        <w:spacing w:before="240"/>
        <w:ind w:left="901" w:hanging="544"/>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Sabbir Alam</w:t>
      </w:r>
      <w:r w:rsidR="00473E1C" w:rsidRPr="0048702F">
        <w:rPr>
          <w:rFonts w:asciiTheme="minorHAnsi" w:eastAsia="Times New Roman" w:hAnsiTheme="minorHAnsi" w:cstheme="minorHAnsi"/>
          <w:b/>
          <w:bCs/>
          <w:szCs w:val="24"/>
          <w:u w:val="single"/>
        </w:rPr>
        <w:t>:</w:t>
      </w:r>
      <w:r w:rsidR="00473E1C" w:rsidRPr="0048702F">
        <w:rPr>
          <w:rFonts w:asciiTheme="minorHAnsi" w:eastAsia="Times New Roman" w:hAnsiTheme="minorHAnsi" w:cstheme="minorHAnsi"/>
          <w:szCs w:val="24"/>
        </w:rPr>
        <w:t xml:space="preserve"> </w:t>
      </w:r>
      <w:r w:rsidR="002768C5">
        <w:rPr>
          <w:rFonts w:asciiTheme="minorHAnsi" w:hAnsiTheme="minorHAnsi" w:cstheme="minorHAnsi"/>
        </w:rPr>
        <w:t xml:space="preserve">This </w:t>
      </w:r>
      <w:r w:rsidR="00BE0EBD">
        <w:rPr>
          <w:rFonts w:asciiTheme="minorHAnsi" w:hAnsiTheme="minorHAnsi" w:cstheme="minorHAnsi"/>
        </w:rPr>
        <w:t xml:space="preserve">protocol </w:t>
      </w:r>
      <w:r w:rsidR="002768C5">
        <w:rPr>
          <w:rFonts w:asciiTheme="minorHAnsi" w:hAnsiTheme="minorHAnsi" w:cstheme="minorHAnsi"/>
        </w:rPr>
        <w:t>can be followed by drug treatments</w:t>
      </w:r>
      <w:r w:rsidR="00BE0EBD">
        <w:rPr>
          <w:rFonts w:asciiTheme="minorHAnsi" w:hAnsiTheme="minorHAnsi" w:cstheme="minorHAnsi"/>
        </w:rPr>
        <w:t xml:space="preserve"> to investigate</w:t>
      </w:r>
      <w:r w:rsidR="002768C5">
        <w:rPr>
          <w:rFonts w:asciiTheme="minorHAnsi" w:hAnsiTheme="minorHAnsi" w:cstheme="minorHAnsi"/>
        </w:rPr>
        <w:t xml:space="preserve"> the factors </w:t>
      </w:r>
      <w:r w:rsidR="00411962">
        <w:rPr>
          <w:rFonts w:asciiTheme="minorHAnsi" w:hAnsiTheme="minorHAnsi" w:cstheme="minorHAnsi"/>
        </w:rPr>
        <w:t>involved</w:t>
      </w:r>
      <w:r w:rsidR="002768C5">
        <w:rPr>
          <w:rFonts w:asciiTheme="minorHAnsi" w:hAnsiTheme="minorHAnsi" w:cstheme="minorHAnsi"/>
        </w:rPr>
        <w:t xml:space="preserve"> </w:t>
      </w:r>
      <w:r w:rsidR="00BE0EBD">
        <w:rPr>
          <w:rFonts w:asciiTheme="minorHAnsi" w:hAnsiTheme="minorHAnsi" w:cstheme="minorHAnsi"/>
        </w:rPr>
        <w:t xml:space="preserve">in </w:t>
      </w:r>
      <w:r w:rsidR="002768C5">
        <w:rPr>
          <w:rFonts w:asciiTheme="minorHAnsi" w:hAnsiTheme="minorHAnsi" w:cstheme="minorHAnsi"/>
        </w:rPr>
        <w:t>ROS signaling.</w:t>
      </w:r>
    </w:p>
    <w:p w14:paraId="1C2636C9" w14:textId="70B388D5" w:rsidR="00A7328E" w:rsidRPr="00A7252C" w:rsidRDefault="00A7328E" w:rsidP="00A7252C">
      <w:pPr>
        <w:pStyle w:val="ListParagraph"/>
        <w:numPr>
          <w:ilvl w:val="2"/>
          <w:numId w:val="3"/>
        </w:numPr>
        <w:spacing w:before="240"/>
        <w:contextualSpacing w:val="0"/>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sectPr w:rsidR="00A7328E" w:rsidRPr="00A7252C"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4647D" w14:textId="77777777" w:rsidR="00FE0E1D" w:rsidRDefault="00FE0E1D">
      <w:r>
        <w:separator/>
      </w:r>
    </w:p>
    <w:p w14:paraId="5CBFCC07" w14:textId="77777777" w:rsidR="00FE0E1D" w:rsidRDefault="00FE0E1D"/>
  </w:endnote>
  <w:endnote w:type="continuationSeparator" w:id="0">
    <w:p w14:paraId="1F319EC4" w14:textId="77777777" w:rsidR="00FE0E1D" w:rsidRDefault="00FE0E1D">
      <w:r>
        <w:continuationSeparator/>
      </w:r>
    </w:p>
    <w:p w14:paraId="4DA49AC5" w14:textId="77777777" w:rsidR="00FE0E1D" w:rsidRDefault="00FE0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80DBD" w:rsidRDefault="00D80DB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80DBD" w:rsidRDefault="00D80DBD" w:rsidP="001E230F">
    <w:pPr>
      <w:pStyle w:val="Footer"/>
      <w:ind w:right="360"/>
    </w:pPr>
  </w:p>
  <w:p w14:paraId="1151463A" w14:textId="77777777" w:rsidR="00D80DBD" w:rsidRDefault="00D80D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E9414E6" w:rsidR="00D80DBD" w:rsidRPr="00790E8C" w:rsidRDefault="00D80DBD" w:rsidP="001E0C06">
    <w:pPr>
      <w:pStyle w:val="Footer"/>
      <w:tabs>
        <w:tab w:val="clear" w:pos="8640"/>
        <w:tab w:val="left" w:pos="6303"/>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B71B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1E0C06">
      <w:rPr>
        <w:rFonts w:asciiTheme="minorHAnsi" w:hAnsiTheme="minorHAnsi" w:cstheme="minorHAnsi"/>
        <w:szCs w:val="24"/>
        <w:lang w:val="en-US"/>
      </w:rPr>
      <w:t>February 5, 2021</w:t>
    </w:r>
    <w:r w:rsidR="001E0C0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107E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107E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2889B" w14:textId="77777777" w:rsidR="00FE0E1D" w:rsidRDefault="00FE0E1D">
      <w:r>
        <w:separator/>
      </w:r>
    </w:p>
    <w:p w14:paraId="184F5F14" w14:textId="77777777" w:rsidR="00FE0E1D" w:rsidRDefault="00FE0E1D"/>
  </w:footnote>
  <w:footnote w:type="continuationSeparator" w:id="0">
    <w:p w14:paraId="56869722" w14:textId="77777777" w:rsidR="00FE0E1D" w:rsidRDefault="00FE0E1D">
      <w:r>
        <w:continuationSeparator/>
      </w:r>
    </w:p>
    <w:p w14:paraId="0460C9AC" w14:textId="77777777" w:rsidR="00FE0E1D" w:rsidRDefault="00FE0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69BE6" w14:textId="77777777" w:rsidR="00914A7A" w:rsidRPr="006D3AC7" w:rsidRDefault="00914A7A" w:rsidP="00914A7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76795D5" wp14:editId="4BEBC699">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D80DBD" w:rsidRDefault="00D80D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37028"/>
    <w:multiLevelType w:val="hybridMultilevel"/>
    <w:tmpl w:val="97C635BE"/>
    <w:lvl w:ilvl="0" w:tplc="075EE3B8">
      <w:start w:val="9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7F7072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ACEC5E8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3"/>
  </w:num>
  <w:num w:numId="4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06F67"/>
    <w:rsid w:val="00010DD0"/>
    <w:rsid w:val="0001266D"/>
    <w:rsid w:val="00013862"/>
    <w:rsid w:val="00023E22"/>
    <w:rsid w:val="00025DE9"/>
    <w:rsid w:val="000326C8"/>
    <w:rsid w:val="00037828"/>
    <w:rsid w:val="00043807"/>
    <w:rsid w:val="00046023"/>
    <w:rsid w:val="00063000"/>
    <w:rsid w:val="00074929"/>
    <w:rsid w:val="000818E6"/>
    <w:rsid w:val="00083792"/>
    <w:rsid w:val="0008613B"/>
    <w:rsid w:val="00090BAC"/>
    <w:rsid w:val="000942AF"/>
    <w:rsid w:val="000B0B1A"/>
    <w:rsid w:val="000B2085"/>
    <w:rsid w:val="000B387A"/>
    <w:rsid w:val="000B4E9A"/>
    <w:rsid w:val="000C39AF"/>
    <w:rsid w:val="000D065F"/>
    <w:rsid w:val="000D17E8"/>
    <w:rsid w:val="000D29F1"/>
    <w:rsid w:val="000D2C59"/>
    <w:rsid w:val="000D35D9"/>
    <w:rsid w:val="000D67E3"/>
    <w:rsid w:val="000E1C29"/>
    <w:rsid w:val="000E236A"/>
    <w:rsid w:val="000E4660"/>
    <w:rsid w:val="000F05F6"/>
    <w:rsid w:val="001016BD"/>
    <w:rsid w:val="00106F46"/>
    <w:rsid w:val="001115D1"/>
    <w:rsid w:val="00117A14"/>
    <w:rsid w:val="00125924"/>
    <w:rsid w:val="00126973"/>
    <w:rsid w:val="00143557"/>
    <w:rsid w:val="001469E6"/>
    <w:rsid w:val="00151824"/>
    <w:rsid w:val="001528A5"/>
    <w:rsid w:val="00162D51"/>
    <w:rsid w:val="00176D6F"/>
    <w:rsid w:val="00177B33"/>
    <w:rsid w:val="001819E3"/>
    <w:rsid w:val="00184EF9"/>
    <w:rsid w:val="00191A77"/>
    <w:rsid w:val="001955AF"/>
    <w:rsid w:val="001B3024"/>
    <w:rsid w:val="001B5C46"/>
    <w:rsid w:val="001C1321"/>
    <w:rsid w:val="001C3C85"/>
    <w:rsid w:val="001C5DB5"/>
    <w:rsid w:val="001C7BBC"/>
    <w:rsid w:val="001D66A5"/>
    <w:rsid w:val="001E0C06"/>
    <w:rsid w:val="001E2225"/>
    <w:rsid w:val="001E230F"/>
    <w:rsid w:val="001E52A3"/>
    <w:rsid w:val="001F0890"/>
    <w:rsid w:val="002028A5"/>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0BBB"/>
    <w:rsid w:val="002768C5"/>
    <w:rsid w:val="00277C90"/>
    <w:rsid w:val="00283E3E"/>
    <w:rsid w:val="002963F6"/>
    <w:rsid w:val="002A3E1B"/>
    <w:rsid w:val="002A6BDD"/>
    <w:rsid w:val="002A7F8B"/>
    <w:rsid w:val="002B009A"/>
    <w:rsid w:val="002B025E"/>
    <w:rsid w:val="002B0D88"/>
    <w:rsid w:val="002B26D4"/>
    <w:rsid w:val="002B55D9"/>
    <w:rsid w:val="002B6709"/>
    <w:rsid w:val="002C54DB"/>
    <w:rsid w:val="002D52A1"/>
    <w:rsid w:val="002E7521"/>
    <w:rsid w:val="002F0D42"/>
    <w:rsid w:val="002F3829"/>
    <w:rsid w:val="002F38CF"/>
    <w:rsid w:val="00302BB9"/>
    <w:rsid w:val="003036C1"/>
    <w:rsid w:val="00305187"/>
    <w:rsid w:val="0030618C"/>
    <w:rsid w:val="003138D4"/>
    <w:rsid w:val="00317605"/>
    <w:rsid w:val="003176C4"/>
    <w:rsid w:val="00320715"/>
    <w:rsid w:val="00322C71"/>
    <w:rsid w:val="00330F1B"/>
    <w:rsid w:val="00333FA4"/>
    <w:rsid w:val="0033662D"/>
    <w:rsid w:val="00336C61"/>
    <w:rsid w:val="00342D7B"/>
    <w:rsid w:val="0034684D"/>
    <w:rsid w:val="003513A5"/>
    <w:rsid w:val="00355D9B"/>
    <w:rsid w:val="00363153"/>
    <w:rsid w:val="00364249"/>
    <w:rsid w:val="0038502C"/>
    <w:rsid w:val="00386777"/>
    <w:rsid w:val="00395684"/>
    <w:rsid w:val="003A1109"/>
    <w:rsid w:val="003A49C2"/>
    <w:rsid w:val="003B518F"/>
    <w:rsid w:val="003B5E26"/>
    <w:rsid w:val="003C1044"/>
    <w:rsid w:val="003C32EC"/>
    <w:rsid w:val="003D0847"/>
    <w:rsid w:val="003D6F3A"/>
    <w:rsid w:val="003E2BC9"/>
    <w:rsid w:val="003F4B52"/>
    <w:rsid w:val="004034B6"/>
    <w:rsid w:val="0040767C"/>
    <w:rsid w:val="004114EA"/>
    <w:rsid w:val="00411962"/>
    <w:rsid w:val="00414B4F"/>
    <w:rsid w:val="00426350"/>
    <w:rsid w:val="00440FFA"/>
    <w:rsid w:val="004410B3"/>
    <w:rsid w:val="004425EC"/>
    <w:rsid w:val="00450B27"/>
    <w:rsid w:val="00452C87"/>
    <w:rsid w:val="00453116"/>
    <w:rsid w:val="00455510"/>
    <w:rsid w:val="00455E5F"/>
    <w:rsid w:val="00456A5D"/>
    <w:rsid w:val="0046130F"/>
    <w:rsid w:val="00464D72"/>
    <w:rsid w:val="00472752"/>
    <w:rsid w:val="0047306D"/>
    <w:rsid w:val="00473E1C"/>
    <w:rsid w:val="0048283A"/>
    <w:rsid w:val="00482D4C"/>
    <w:rsid w:val="00483E1B"/>
    <w:rsid w:val="0048702F"/>
    <w:rsid w:val="0048719E"/>
    <w:rsid w:val="00493A57"/>
    <w:rsid w:val="004A3470"/>
    <w:rsid w:val="004A4F84"/>
    <w:rsid w:val="004C1095"/>
    <w:rsid w:val="004C2DAD"/>
    <w:rsid w:val="004D0AF2"/>
    <w:rsid w:val="004D4A4F"/>
    <w:rsid w:val="004D5C8C"/>
    <w:rsid w:val="004E0C5A"/>
    <w:rsid w:val="004E2BE1"/>
    <w:rsid w:val="004E35F1"/>
    <w:rsid w:val="004E3F8E"/>
    <w:rsid w:val="004E4801"/>
    <w:rsid w:val="004E5008"/>
    <w:rsid w:val="004E655A"/>
    <w:rsid w:val="004F664D"/>
    <w:rsid w:val="00503218"/>
    <w:rsid w:val="00511F52"/>
    <w:rsid w:val="00513853"/>
    <w:rsid w:val="005205C6"/>
    <w:rsid w:val="0052184A"/>
    <w:rsid w:val="0052415D"/>
    <w:rsid w:val="00530DD9"/>
    <w:rsid w:val="005320E4"/>
    <w:rsid w:val="00534B83"/>
    <w:rsid w:val="005363E2"/>
    <w:rsid w:val="00536D89"/>
    <w:rsid w:val="00557116"/>
    <w:rsid w:val="0055763A"/>
    <w:rsid w:val="0056493E"/>
    <w:rsid w:val="00565757"/>
    <w:rsid w:val="00570DC4"/>
    <w:rsid w:val="005829FA"/>
    <w:rsid w:val="00585ECC"/>
    <w:rsid w:val="005A02B6"/>
    <w:rsid w:val="005A09D8"/>
    <w:rsid w:val="005A1893"/>
    <w:rsid w:val="005A1F5E"/>
    <w:rsid w:val="005A3F8F"/>
    <w:rsid w:val="005B6859"/>
    <w:rsid w:val="005C6D1E"/>
    <w:rsid w:val="005D0087"/>
    <w:rsid w:val="005D783F"/>
    <w:rsid w:val="005E2B7E"/>
    <w:rsid w:val="005F18A3"/>
    <w:rsid w:val="00604177"/>
    <w:rsid w:val="0060588C"/>
    <w:rsid w:val="00611CC8"/>
    <w:rsid w:val="006137EC"/>
    <w:rsid w:val="006346FE"/>
    <w:rsid w:val="00636C84"/>
    <w:rsid w:val="00637544"/>
    <w:rsid w:val="006402D4"/>
    <w:rsid w:val="00645A61"/>
    <w:rsid w:val="00645B93"/>
    <w:rsid w:val="00646050"/>
    <w:rsid w:val="006460E0"/>
    <w:rsid w:val="00652165"/>
    <w:rsid w:val="00654735"/>
    <w:rsid w:val="006556DE"/>
    <w:rsid w:val="006565A0"/>
    <w:rsid w:val="006579DD"/>
    <w:rsid w:val="00660315"/>
    <w:rsid w:val="006617AB"/>
    <w:rsid w:val="00663E85"/>
    <w:rsid w:val="00664850"/>
    <w:rsid w:val="0067274F"/>
    <w:rsid w:val="00673750"/>
    <w:rsid w:val="006801B1"/>
    <w:rsid w:val="00691DA6"/>
    <w:rsid w:val="0069665E"/>
    <w:rsid w:val="006A0250"/>
    <w:rsid w:val="006A14A2"/>
    <w:rsid w:val="006A21CB"/>
    <w:rsid w:val="006A4ABE"/>
    <w:rsid w:val="006A6324"/>
    <w:rsid w:val="006B2573"/>
    <w:rsid w:val="006B6BA5"/>
    <w:rsid w:val="006C08AE"/>
    <w:rsid w:val="006C0E87"/>
    <w:rsid w:val="006D0482"/>
    <w:rsid w:val="006D3AC7"/>
    <w:rsid w:val="006D7676"/>
    <w:rsid w:val="006E22AB"/>
    <w:rsid w:val="006E3729"/>
    <w:rsid w:val="006E751B"/>
    <w:rsid w:val="007107E7"/>
    <w:rsid w:val="0071294C"/>
    <w:rsid w:val="00722D75"/>
    <w:rsid w:val="00724E3B"/>
    <w:rsid w:val="00731E5D"/>
    <w:rsid w:val="00734BA1"/>
    <w:rsid w:val="00745D4B"/>
    <w:rsid w:val="00746865"/>
    <w:rsid w:val="007548F3"/>
    <w:rsid w:val="007574EC"/>
    <w:rsid w:val="00761FEA"/>
    <w:rsid w:val="00763F70"/>
    <w:rsid w:val="00765BA1"/>
    <w:rsid w:val="0077071A"/>
    <w:rsid w:val="00775C40"/>
    <w:rsid w:val="00777388"/>
    <w:rsid w:val="00790E8C"/>
    <w:rsid w:val="0079536C"/>
    <w:rsid w:val="007A0CB1"/>
    <w:rsid w:val="007A4E1D"/>
    <w:rsid w:val="007A7CAA"/>
    <w:rsid w:val="007B0FBB"/>
    <w:rsid w:val="007B35A6"/>
    <w:rsid w:val="007B3E0E"/>
    <w:rsid w:val="007C5802"/>
    <w:rsid w:val="007C6EC2"/>
    <w:rsid w:val="007D4222"/>
    <w:rsid w:val="007D6076"/>
    <w:rsid w:val="007D61A8"/>
    <w:rsid w:val="007F48D4"/>
    <w:rsid w:val="00802635"/>
    <w:rsid w:val="0080350E"/>
    <w:rsid w:val="00804C75"/>
    <w:rsid w:val="00806B1B"/>
    <w:rsid w:val="00817D9F"/>
    <w:rsid w:val="0082165B"/>
    <w:rsid w:val="0083216B"/>
    <w:rsid w:val="00832FA5"/>
    <w:rsid w:val="008373A7"/>
    <w:rsid w:val="00841362"/>
    <w:rsid w:val="008459FC"/>
    <w:rsid w:val="00851B3E"/>
    <w:rsid w:val="00854994"/>
    <w:rsid w:val="00854CCB"/>
    <w:rsid w:val="00860BC3"/>
    <w:rsid w:val="00862C3C"/>
    <w:rsid w:val="00873D1A"/>
    <w:rsid w:val="00875BE8"/>
    <w:rsid w:val="00877B88"/>
    <w:rsid w:val="0088113B"/>
    <w:rsid w:val="00893D3B"/>
    <w:rsid w:val="008A0177"/>
    <w:rsid w:val="008B14C9"/>
    <w:rsid w:val="008D2A6A"/>
    <w:rsid w:val="008D58EC"/>
    <w:rsid w:val="008E5732"/>
    <w:rsid w:val="008E74F7"/>
    <w:rsid w:val="008F772C"/>
    <w:rsid w:val="008F7754"/>
    <w:rsid w:val="0090117D"/>
    <w:rsid w:val="009055DD"/>
    <w:rsid w:val="0090712C"/>
    <w:rsid w:val="009114D8"/>
    <w:rsid w:val="009149A4"/>
    <w:rsid w:val="00914A7A"/>
    <w:rsid w:val="009212DD"/>
    <w:rsid w:val="00921AB9"/>
    <w:rsid w:val="00924C89"/>
    <w:rsid w:val="009301B8"/>
    <w:rsid w:val="00931D78"/>
    <w:rsid w:val="00941F06"/>
    <w:rsid w:val="009431F3"/>
    <w:rsid w:val="00947092"/>
    <w:rsid w:val="00951A8E"/>
    <w:rsid w:val="00954870"/>
    <w:rsid w:val="009625B1"/>
    <w:rsid w:val="00963F10"/>
    <w:rsid w:val="00965C58"/>
    <w:rsid w:val="00985F44"/>
    <w:rsid w:val="00987081"/>
    <w:rsid w:val="00997611"/>
    <w:rsid w:val="009A0E7C"/>
    <w:rsid w:val="009A3CBD"/>
    <w:rsid w:val="009B2183"/>
    <w:rsid w:val="009B4EE3"/>
    <w:rsid w:val="009C041E"/>
    <w:rsid w:val="009C2062"/>
    <w:rsid w:val="009C7B9A"/>
    <w:rsid w:val="009D21B9"/>
    <w:rsid w:val="009E2FDB"/>
    <w:rsid w:val="009E4241"/>
    <w:rsid w:val="009F356C"/>
    <w:rsid w:val="009F51F2"/>
    <w:rsid w:val="00A07468"/>
    <w:rsid w:val="00A20DA8"/>
    <w:rsid w:val="00A218EC"/>
    <w:rsid w:val="00A273C5"/>
    <w:rsid w:val="00A310D7"/>
    <w:rsid w:val="00A3138F"/>
    <w:rsid w:val="00A319BE"/>
    <w:rsid w:val="00A31F9A"/>
    <w:rsid w:val="00A332F7"/>
    <w:rsid w:val="00A40760"/>
    <w:rsid w:val="00A44EFB"/>
    <w:rsid w:val="00A543B4"/>
    <w:rsid w:val="00A60320"/>
    <w:rsid w:val="00A61C3D"/>
    <w:rsid w:val="00A7252C"/>
    <w:rsid w:val="00A72FC5"/>
    <w:rsid w:val="00A730E3"/>
    <w:rsid w:val="00A7328E"/>
    <w:rsid w:val="00A73A2B"/>
    <w:rsid w:val="00A73AD7"/>
    <w:rsid w:val="00A77CF6"/>
    <w:rsid w:val="00A84BA8"/>
    <w:rsid w:val="00A91283"/>
    <w:rsid w:val="00A94789"/>
    <w:rsid w:val="00AA132F"/>
    <w:rsid w:val="00AB3338"/>
    <w:rsid w:val="00AB71BB"/>
    <w:rsid w:val="00AC5EF4"/>
    <w:rsid w:val="00AC63FC"/>
    <w:rsid w:val="00AD2040"/>
    <w:rsid w:val="00AD3C6C"/>
    <w:rsid w:val="00AD4F04"/>
    <w:rsid w:val="00AE11E8"/>
    <w:rsid w:val="00AF6FDD"/>
    <w:rsid w:val="00B00969"/>
    <w:rsid w:val="00B00DA5"/>
    <w:rsid w:val="00B04340"/>
    <w:rsid w:val="00B07A3B"/>
    <w:rsid w:val="00B13941"/>
    <w:rsid w:val="00B340A8"/>
    <w:rsid w:val="00B40E12"/>
    <w:rsid w:val="00B435B8"/>
    <w:rsid w:val="00B4499C"/>
    <w:rsid w:val="00B5116D"/>
    <w:rsid w:val="00B6201D"/>
    <w:rsid w:val="00B653B7"/>
    <w:rsid w:val="00B66A14"/>
    <w:rsid w:val="00B7250F"/>
    <w:rsid w:val="00B7275D"/>
    <w:rsid w:val="00B807E5"/>
    <w:rsid w:val="00B847A0"/>
    <w:rsid w:val="00B87BC5"/>
    <w:rsid w:val="00B92EFB"/>
    <w:rsid w:val="00BB61C6"/>
    <w:rsid w:val="00BC6DA7"/>
    <w:rsid w:val="00BD41AB"/>
    <w:rsid w:val="00BD4346"/>
    <w:rsid w:val="00BE051D"/>
    <w:rsid w:val="00BE0EBD"/>
    <w:rsid w:val="00BE756D"/>
    <w:rsid w:val="00BE7ACE"/>
    <w:rsid w:val="00BF2674"/>
    <w:rsid w:val="00BF7EDE"/>
    <w:rsid w:val="00C00F3F"/>
    <w:rsid w:val="00C035C7"/>
    <w:rsid w:val="00C12062"/>
    <w:rsid w:val="00C21080"/>
    <w:rsid w:val="00C21D2A"/>
    <w:rsid w:val="00C2620F"/>
    <w:rsid w:val="00C34F4C"/>
    <w:rsid w:val="00C53922"/>
    <w:rsid w:val="00C602B2"/>
    <w:rsid w:val="00C64702"/>
    <w:rsid w:val="00C70C90"/>
    <w:rsid w:val="00C7374B"/>
    <w:rsid w:val="00C8109F"/>
    <w:rsid w:val="00C82679"/>
    <w:rsid w:val="00C836F3"/>
    <w:rsid w:val="00C97B11"/>
    <w:rsid w:val="00C97CB7"/>
    <w:rsid w:val="00CB039A"/>
    <w:rsid w:val="00CB43CD"/>
    <w:rsid w:val="00CB5DE5"/>
    <w:rsid w:val="00CC0C58"/>
    <w:rsid w:val="00CC29BF"/>
    <w:rsid w:val="00CC42F9"/>
    <w:rsid w:val="00CD2651"/>
    <w:rsid w:val="00CD3C97"/>
    <w:rsid w:val="00CD515D"/>
    <w:rsid w:val="00CD63B8"/>
    <w:rsid w:val="00CD7F92"/>
    <w:rsid w:val="00CE10F2"/>
    <w:rsid w:val="00CE4904"/>
    <w:rsid w:val="00CF22F6"/>
    <w:rsid w:val="00CF6830"/>
    <w:rsid w:val="00CF771C"/>
    <w:rsid w:val="00D008CE"/>
    <w:rsid w:val="00D00EF4"/>
    <w:rsid w:val="00D103FE"/>
    <w:rsid w:val="00D1084A"/>
    <w:rsid w:val="00D10BFA"/>
    <w:rsid w:val="00D10F00"/>
    <w:rsid w:val="00D150D8"/>
    <w:rsid w:val="00D25C74"/>
    <w:rsid w:val="00D30007"/>
    <w:rsid w:val="00D300CE"/>
    <w:rsid w:val="00D37C1A"/>
    <w:rsid w:val="00D406D6"/>
    <w:rsid w:val="00D44631"/>
    <w:rsid w:val="00D45AF7"/>
    <w:rsid w:val="00D466AF"/>
    <w:rsid w:val="00D46A8E"/>
    <w:rsid w:val="00D473BF"/>
    <w:rsid w:val="00D47642"/>
    <w:rsid w:val="00D56FE8"/>
    <w:rsid w:val="00D624A4"/>
    <w:rsid w:val="00D712A3"/>
    <w:rsid w:val="00D771FB"/>
    <w:rsid w:val="00D80DBD"/>
    <w:rsid w:val="00D95C4C"/>
    <w:rsid w:val="00DA117F"/>
    <w:rsid w:val="00DA17FB"/>
    <w:rsid w:val="00DB7AEA"/>
    <w:rsid w:val="00DB7EBA"/>
    <w:rsid w:val="00DC058D"/>
    <w:rsid w:val="00DC1E10"/>
    <w:rsid w:val="00DC2504"/>
    <w:rsid w:val="00DC311D"/>
    <w:rsid w:val="00DC7C84"/>
    <w:rsid w:val="00DC7D3A"/>
    <w:rsid w:val="00DD2CF9"/>
    <w:rsid w:val="00DE1095"/>
    <w:rsid w:val="00DE2882"/>
    <w:rsid w:val="00DE46DB"/>
    <w:rsid w:val="00DE66F3"/>
    <w:rsid w:val="00DF0865"/>
    <w:rsid w:val="00DF307B"/>
    <w:rsid w:val="00DF51B6"/>
    <w:rsid w:val="00E24673"/>
    <w:rsid w:val="00E24898"/>
    <w:rsid w:val="00E27C05"/>
    <w:rsid w:val="00E355EE"/>
    <w:rsid w:val="00E374A4"/>
    <w:rsid w:val="00E441C5"/>
    <w:rsid w:val="00E44C46"/>
    <w:rsid w:val="00E463ED"/>
    <w:rsid w:val="00E500D0"/>
    <w:rsid w:val="00E662CA"/>
    <w:rsid w:val="00E8076C"/>
    <w:rsid w:val="00E8515F"/>
    <w:rsid w:val="00E87DA4"/>
    <w:rsid w:val="00EA15F6"/>
    <w:rsid w:val="00EA20E5"/>
    <w:rsid w:val="00EA2756"/>
    <w:rsid w:val="00EA4B94"/>
    <w:rsid w:val="00EA60D4"/>
    <w:rsid w:val="00EC098C"/>
    <w:rsid w:val="00EC1720"/>
    <w:rsid w:val="00EC3C46"/>
    <w:rsid w:val="00EC69FF"/>
    <w:rsid w:val="00ED00F1"/>
    <w:rsid w:val="00ED23F4"/>
    <w:rsid w:val="00ED592D"/>
    <w:rsid w:val="00EE1B31"/>
    <w:rsid w:val="00EE1E2F"/>
    <w:rsid w:val="00EE2962"/>
    <w:rsid w:val="00EE39ED"/>
    <w:rsid w:val="00EE4460"/>
    <w:rsid w:val="00EF4E2B"/>
    <w:rsid w:val="00F0196C"/>
    <w:rsid w:val="00F0293A"/>
    <w:rsid w:val="00F04E9E"/>
    <w:rsid w:val="00F10CF8"/>
    <w:rsid w:val="00F10FAD"/>
    <w:rsid w:val="00F146E3"/>
    <w:rsid w:val="00F22F5E"/>
    <w:rsid w:val="00F3061E"/>
    <w:rsid w:val="00F35094"/>
    <w:rsid w:val="00F56A75"/>
    <w:rsid w:val="00F60B45"/>
    <w:rsid w:val="00F64FB6"/>
    <w:rsid w:val="00F87857"/>
    <w:rsid w:val="00F94995"/>
    <w:rsid w:val="00F95E8D"/>
    <w:rsid w:val="00FA1A9D"/>
    <w:rsid w:val="00FA532D"/>
    <w:rsid w:val="00FA7A79"/>
    <w:rsid w:val="00FA7D51"/>
    <w:rsid w:val="00FD1497"/>
    <w:rsid w:val="00FE059A"/>
    <w:rsid w:val="00FE0E1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93ADF313-6C4D-42E2-A555-DF87687E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uter@purdu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6037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am13@purdue.edu" TargetMode="External"/><Relationship Id="rId4" Type="http://schemas.openxmlformats.org/officeDocument/2006/relationships/webSettings" Target="webSettings.xml"/><Relationship Id="rId9" Type="http://schemas.openxmlformats.org/officeDocument/2006/relationships/hyperlink" Target="mailto:aterzi@purdu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13</cp:revision>
  <dcterms:created xsi:type="dcterms:W3CDTF">2021-02-05T20:50:00Z</dcterms:created>
  <dcterms:modified xsi:type="dcterms:W3CDTF">2021-04-14T14:16:00Z</dcterms:modified>
</cp:coreProperties>
</file>