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DB1B5" w14:textId="52E94AE9" w:rsidR="00293B08" w:rsidRPr="00AD48F6" w:rsidRDefault="00373D8D" w:rsidP="004F1700">
      <w:pPr>
        <w:pStyle w:val="Heading1"/>
      </w:pPr>
      <w:r w:rsidRPr="00AD48F6">
        <w:rPr>
          <w:noProof/>
          <w:szCs w:val="20"/>
        </w:rPr>
        <mc:AlternateContent>
          <mc:Choice Requires="wps">
            <w:drawing>
              <wp:anchor distT="0" distB="0" distL="114300" distR="114300" simplePos="0" relativeHeight="251657216" behindDoc="0" locked="0" layoutInCell="1" allowOverlap="1" wp14:anchorId="1C9246FF" wp14:editId="6AD7DE70">
                <wp:simplePos x="0" y="0"/>
                <wp:positionH relativeFrom="column">
                  <wp:posOffset>1217633</wp:posOffset>
                </wp:positionH>
                <wp:positionV relativeFrom="paragraph">
                  <wp:posOffset>-446313</wp:posOffset>
                </wp:positionV>
                <wp:extent cx="1828800" cy="1077617"/>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761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BD36EF" w14:textId="77777777" w:rsidR="00D002CE" w:rsidRDefault="00D002CE">
                            <w:r>
                              <w:t>Dr. Nasim Alem</w:t>
                            </w:r>
                          </w:p>
                          <w:p w14:paraId="30F15999" w14:textId="2E6A0833" w:rsidR="00D002CE" w:rsidRPr="00293B08" w:rsidRDefault="00D002CE">
                            <w:pPr>
                              <w:rPr>
                                <w:sz w:val="20"/>
                                <w:szCs w:val="20"/>
                              </w:rPr>
                            </w:pPr>
                            <w:r w:rsidRPr="00293B08">
                              <w:rPr>
                                <w:sz w:val="20"/>
                                <w:szCs w:val="20"/>
                              </w:rPr>
                              <w:t>Ass</w:t>
                            </w:r>
                            <w:r w:rsidR="005A09D5">
                              <w:rPr>
                                <w:sz w:val="20"/>
                                <w:szCs w:val="20"/>
                              </w:rPr>
                              <w:t>ociate</w:t>
                            </w:r>
                            <w:r w:rsidRPr="00293B08">
                              <w:rPr>
                                <w:sz w:val="20"/>
                                <w:szCs w:val="20"/>
                              </w:rPr>
                              <w:t xml:space="preserve"> Professor of</w:t>
                            </w:r>
                          </w:p>
                          <w:p w14:paraId="36071647" w14:textId="4076BE30" w:rsidR="00D002CE" w:rsidRDefault="00D002CE">
                            <w:pPr>
                              <w:rPr>
                                <w:sz w:val="20"/>
                                <w:szCs w:val="20"/>
                              </w:rPr>
                            </w:pPr>
                            <w:r w:rsidRPr="00293B08">
                              <w:rPr>
                                <w:sz w:val="20"/>
                                <w:szCs w:val="20"/>
                              </w:rPr>
                              <w:t>Materials Science and Engineering</w:t>
                            </w:r>
                          </w:p>
                          <w:p w14:paraId="266B0EBB" w14:textId="03935A0F" w:rsidR="00B311E8" w:rsidRDefault="00B311E8">
                            <w:pPr>
                              <w:rPr>
                                <w:sz w:val="20"/>
                                <w:szCs w:val="20"/>
                              </w:rPr>
                            </w:pPr>
                            <w:r>
                              <w:rPr>
                                <w:sz w:val="20"/>
                                <w:szCs w:val="20"/>
                              </w:rPr>
                              <w:t>Penn State University</w:t>
                            </w:r>
                          </w:p>
                          <w:p w14:paraId="48EE7783" w14:textId="77777777" w:rsidR="00D002CE" w:rsidRPr="00293B08" w:rsidRDefault="00D002CE" w:rsidP="00293B08">
                            <w:pPr>
                              <w:rPr>
                                <w:sz w:val="20"/>
                                <w:szCs w:val="20"/>
                              </w:rPr>
                            </w:pPr>
                            <w:r w:rsidRPr="00293B08">
                              <w:rPr>
                                <w:sz w:val="20"/>
                                <w:szCs w:val="20"/>
                              </w:rPr>
                              <w:t>Phone: 814-865-7928</w:t>
                            </w:r>
                          </w:p>
                          <w:p w14:paraId="7F6BAEA2" w14:textId="77777777" w:rsidR="00D002CE" w:rsidRPr="00293B08" w:rsidRDefault="00D002CE" w:rsidP="00293B08">
                            <w:pPr>
                              <w:rPr>
                                <w:sz w:val="20"/>
                                <w:szCs w:val="20"/>
                              </w:rPr>
                            </w:pPr>
                            <w:r w:rsidRPr="00293B08">
                              <w:rPr>
                                <w:sz w:val="20"/>
                                <w:szCs w:val="20"/>
                              </w:rPr>
                              <w:t xml:space="preserve">Fax: 814-865-7173 </w:t>
                            </w:r>
                          </w:p>
                          <w:p w14:paraId="61177915" w14:textId="77777777" w:rsidR="00D002CE" w:rsidRPr="00293B08" w:rsidRDefault="00D002CE" w:rsidP="00293B08">
                            <w:pPr>
                              <w:rPr>
                                <w:sz w:val="20"/>
                                <w:szCs w:val="20"/>
                              </w:rPr>
                            </w:pPr>
                            <w:r w:rsidRPr="00293B08">
                              <w:rPr>
                                <w:sz w:val="20"/>
                                <w:szCs w:val="20"/>
                              </w:rPr>
                              <w:t>E-mail: nua10@psu.edu</w:t>
                            </w:r>
                          </w:p>
                          <w:p w14:paraId="5C8CFAC3" w14:textId="77777777" w:rsidR="00D002CE" w:rsidRPr="00293B08" w:rsidRDefault="00D002CE">
                            <w:pPr>
                              <w:rPr>
                                <w:sz w:val="20"/>
                                <w:szCs w:val="20"/>
                              </w:rPr>
                            </w:pPr>
                          </w:p>
                          <w:p w14:paraId="277CE667" w14:textId="77777777" w:rsidR="00D002CE" w:rsidRPr="005375E9" w:rsidRDefault="00D002CE">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46FF" id="_x0000_t202" coordsize="21600,21600" o:spt="202" path="m,l,21600r21600,l21600,xe">
                <v:stroke joinstyle="miter"/>
                <v:path gradientshapeok="t" o:connecttype="rect"/>
              </v:shapetype>
              <v:shape id="Text Box 2" o:spid="_x0000_s1026" type="#_x0000_t202" style="position:absolute;margin-left:95.9pt;margin-top:-35.15pt;width:2in;height:8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" filled="f" stroked="f">
                <v:textbox inset="0,0,0,0">
                  <w:txbxContent>
                    <w:p w14:paraId="77BD36EF" w14:textId="77777777" w:rsidR="00D002CE" w:rsidRDefault="00D002CE">
                      <w:r>
                        <w:t>Dr. Nasim Alem</w:t>
                      </w:r>
                    </w:p>
                    <w:p w14:paraId="30F15999" w14:textId="2E6A0833" w:rsidR="00D002CE" w:rsidRPr="00293B08" w:rsidRDefault="00D002CE">
                      <w:pPr>
                        <w:rPr>
                          <w:sz w:val="20"/>
                          <w:szCs w:val="20"/>
                        </w:rPr>
                      </w:pPr>
                      <w:r w:rsidRPr="00293B08">
                        <w:rPr>
                          <w:sz w:val="20"/>
                          <w:szCs w:val="20"/>
                        </w:rPr>
                        <w:t>Ass</w:t>
                      </w:r>
                      <w:r w:rsidR="005A09D5">
                        <w:rPr>
                          <w:sz w:val="20"/>
                          <w:szCs w:val="20"/>
                        </w:rPr>
                        <w:t>ociate</w:t>
                      </w:r>
                      <w:r w:rsidRPr="00293B08">
                        <w:rPr>
                          <w:sz w:val="20"/>
                          <w:szCs w:val="20"/>
                        </w:rPr>
                        <w:t xml:space="preserve"> Professor of</w:t>
                      </w:r>
                    </w:p>
                    <w:p w14:paraId="36071647" w14:textId="4076BE30" w:rsidR="00D002CE" w:rsidRDefault="00D002CE">
                      <w:pPr>
                        <w:rPr>
                          <w:sz w:val="20"/>
                          <w:szCs w:val="20"/>
                        </w:rPr>
                      </w:pPr>
                      <w:r w:rsidRPr="00293B08">
                        <w:rPr>
                          <w:sz w:val="20"/>
                          <w:szCs w:val="20"/>
                        </w:rPr>
                        <w:t>Materials Science and Engineering</w:t>
                      </w:r>
                    </w:p>
                    <w:p w14:paraId="266B0EBB" w14:textId="03935A0F" w:rsidR="00B311E8" w:rsidRDefault="00B311E8">
                      <w:pPr>
                        <w:rPr>
                          <w:sz w:val="20"/>
                          <w:szCs w:val="20"/>
                        </w:rPr>
                      </w:pPr>
                      <w:r>
                        <w:rPr>
                          <w:sz w:val="20"/>
                          <w:szCs w:val="20"/>
                        </w:rPr>
                        <w:t>Penn State University</w:t>
                      </w:r>
                    </w:p>
                    <w:p w14:paraId="48EE7783" w14:textId="77777777" w:rsidR="00D002CE" w:rsidRPr="00293B08" w:rsidRDefault="00D002CE" w:rsidP="00293B08">
                      <w:pPr>
                        <w:rPr>
                          <w:sz w:val="20"/>
                          <w:szCs w:val="20"/>
                        </w:rPr>
                      </w:pPr>
                      <w:r w:rsidRPr="00293B08">
                        <w:rPr>
                          <w:sz w:val="20"/>
                          <w:szCs w:val="20"/>
                        </w:rPr>
                        <w:t>Phone: 814-865-7928</w:t>
                      </w:r>
                    </w:p>
                    <w:p w14:paraId="7F6BAEA2" w14:textId="77777777" w:rsidR="00D002CE" w:rsidRPr="00293B08" w:rsidRDefault="00D002CE" w:rsidP="00293B08">
                      <w:pPr>
                        <w:rPr>
                          <w:sz w:val="20"/>
                          <w:szCs w:val="20"/>
                        </w:rPr>
                      </w:pPr>
                      <w:r w:rsidRPr="00293B08">
                        <w:rPr>
                          <w:sz w:val="20"/>
                          <w:szCs w:val="20"/>
                        </w:rPr>
                        <w:t xml:space="preserve">Fax: 814-865-7173 </w:t>
                      </w:r>
                    </w:p>
                    <w:p w14:paraId="61177915" w14:textId="77777777" w:rsidR="00D002CE" w:rsidRPr="00293B08" w:rsidRDefault="00D002CE" w:rsidP="00293B08">
                      <w:pPr>
                        <w:rPr>
                          <w:sz w:val="20"/>
                          <w:szCs w:val="20"/>
                        </w:rPr>
                      </w:pPr>
                      <w:r w:rsidRPr="00293B08">
                        <w:rPr>
                          <w:sz w:val="20"/>
                          <w:szCs w:val="20"/>
                        </w:rPr>
                        <w:t>E-mail: nua10@psu.edu</w:t>
                      </w:r>
                    </w:p>
                    <w:p w14:paraId="5C8CFAC3" w14:textId="77777777" w:rsidR="00D002CE" w:rsidRPr="00293B08" w:rsidRDefault="00D002CE">
                      <w:pPr>
                        <w:rPr>
                          <w:sz w:val="20"/>
                          <w:szCs w:val="20"/>
                        </w:rPr>
                      </w:pPr>
                    </w:p>
                    <w:p w14:paraId="277CE667" w14:textId="77777777" w:rsidR="00D002CE" w:rsidRPr="005375E9" w:rsidRDefault="00D002CE">
                      <w:pPr>
                        <w:rPr>
                          <w:sz w:val="20"/>
                        </w:rPr>
                      </w:pPr>
                    </w:p>
                  </w:txbxContent>
                </v:textbox>
              </v:shape>
            </w:pict>
          </mc:Fallback>
        </mc:AlternateContent>
      </w:r>
      <w:r w:rsidR="00B311E8" w:rsidRPr="00AD48F6">
        <w:rPr>
          <w:noProof/>
          <w:szCs w:val="20"/>
        </w:rPr>
        <mc:AlternateContent>
          <mc:Choice Requires="wps">
            <w:drawing>
              <wp:anchor distT="0" distB="0" distL="114300" distR="114300" simplePos="0" relativeHeight="251658240" behindDoc="0" locked="0" layoutInCell="1" allowOverlap="1" wp14:anchorId="23CC2BD8" wp14:editId="76E62CD7">
                <wp:simplePos x="0" y="0"/>
                <wp:positionH relativeFrom="column">
                  <wp:posOffset>4080646</wp:posOffset>
                </wp:positionH>
                <wp:positionV relativeFrom="paragraph">
                  <wp:posOffset>-200862</wp:posOffset>
                </wp:positionV>
                <wp:extent cx="2286000" cy="772795"/>
                <wp:effectExtent l="63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727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DE12F9" w14:textId="77777777" w:rsidR="00D002CE" w:rsidRPr="00293B08" w:rsidRDefault="00D002CE" w:rsidP="00B311E8">
                            <w:pPr>
                              <w:jc w:val="right"/>
                              <w:rPr>
                                <w:sz w:val="20"/>
                                <w:szCs w:val="20"/>
                              </w:rPr>
                            </w:pPr>
                            <w:r w:rsidRPr="00293B08">
                              <w:rPr>
                                <w:sz w:val="20"/>
                                <w:szCs w:val="20"/>
                              </w:rPr>
                              <w:t>Materials Science and Engineering</w:t>
                            </w:r>
                          </w:p>
                          <w:p w14:paraId="1D8AD7AA" w14:textId="77777777" w:rsidR="00D002CE" w:rsidRPr="00293B08" w:rsidRDefault="00D002CE" w:rsidP="00B311E8">
                            <w:pPr>
                              <w:jc w:val="right"/>
                              <w:rPr>
                                <w:sz w:val="20"/>
                                <w:szCs w:val="20"/>
                              </w:rPr>
                            </w:pPr>
                            <w:r w:rsidRPr="00293B08">
                              <w:rPr>
                                <w:sz w:val="20"/>
                                <w:szCs w:val="20"/>
                              </w:rPr>
                              <w:t>College of Earth and Mineral Sciences</w:t>
                            </w:r>
                          </w:p>
                          <w:p w14:paraId="72805C50" w14:textId="77777777" w:rsidR="00D002CE" w:rsidRPr="00293B08" w:rsidRDefault="00D002CE" w:rsidP="00B311E8">
                            <w:pPr>
                              <w:jc w:val="right"/>
                              <w:rPr>
                                <w:sz w:val="20"/>
                                <w:szCs w:val="20"/>
                              </w:rPr>
                            </w:pPr>
                            <w:r w:rsidRPr="00293B08">
                              <w:rPr>
                                <w:sz w:val="20"/>
                                <w:szCs w:val="20"/>
                              </w:rPr>
                              <w:t xml:space="preserve">The Pennsylvania State University </w:t>
                            </w:r>
                          </w:p>
                          <w:p w14:paraId="416254CF" w14:textId="77777777" w:rsidR="00D002CE" w:rsidRPr="00293B08" w:rsidRDefault="00D002CE" w:rsidP="00B311E8">
                            <w:pPr>
                              <w:jc w:val="right"/>
                              <w:rPr>
                                <w:sz w:val="20"/>
                                <w:szCs w:val="20"/>
                              </w:rPr>
                            </w:pPr>
                            <w:r w:rsidRPr="00293B08">
                              <w:rPr>
                                <w:sz w:val="20"/>
                                <w:szCs w:val="20"/>
                              </w:rPr>
                              <w:t>N0339 Millennium Science Complex</w:t>
                            </w:r>
                          </w:p>
                          <w:p w14:paraId="745C6AD4" w14:textId="77777777" w:rsidR="00D002CE" w:rsidRPr="00293B08" w:rsidRDefault="00D002CE" w:rsidP="00B311E8">
                            <w:pPr>
                              <w:jc w:val="right"/>
                              <w:rPr>
                                <w:sz w:val="20"/>
                                <w:szCs w:val="20"/>
                              </w:rPr>
                            </w:pPr>
                            <w:r w:rsidRPr="00293B08">
                              <w:rPr>
                                <w:sz w:val="20"/>
                                <w:szCs w:val="20"/>
                              </w:rPr>
                              <w:t>University Park, PA 16802-5005</w:t>
                            </w:r>
                          </w:p>
                          <w:p w14:paraId="187B3ADC" w14:textId="77777777" w:rsidR="00D002CE" w:rsidRPr="00293B08" w:rsidRDefault="00D002CE" w:rsidP="00B311E8">
                            <w:pPr>
                              <w:jc w:val="righ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C2BD8" id="Text Box 3" o:spid="_x0000_s1027" type="#_x0000_t202" style="position:absolute;margin-left:321.3pt;margin-top:-15.8pt;width:180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" filled="f" stroked="f">
                <v:textbox inset="0,0,0,0">
                  <w:txbxContent>
                    <w:p w14:paraId="77DE12F9" w14:textId="77777777" w:rsidR="00D002CE" w:rsidRPr="00293B08" w:rsidRDefault="00D002CE" w:rsidP="00B311E8">
                      <w:pPr>
                        <w:jc w:val="right"/>
                        <w:rPr>
                          <w:sz w:val="20"/>
                          <w:szCs w:val="20"/>
                        </w:rPr>
                      </w:pPr>
                      <w:r w:rsidRPr="00293B08">
                        <w:rPr>
                          <w:sz w:val="20"/>
                          <w:szCs w:val="20"/>
                        </w:rPr>
                        <w:t>Materials Science and Engineering</w:t>
                      </w:r>
                    </w:p>
                    <w:p w14:paraId="1D8AD7AA" w14:textId="77777777" w:rsidR="00D002CE" w:rsidRPr="00293B08" w:rsidRDefault="00D002CE" w:rsidP="00B311E8">
                      <w:pPr>
                        <w:jc w:val="right"/>
                        <w:rPr>
                          <w:sz w:val="20"/>
                          <w:szCs w:val="20"/>
                        </w:rPr>
                      </w:pPr>
                      <w:r w:rsidRPr="00293B08">
                        <w:rPr>
                          <w:sz w:val="20"/>
                          <w:szCs w:val="20"/>
                        </w:rPr>
                        <w:t>College of Earth and Mineral Sciences</w:t>
                      </w:r>
                    </w:p>
                    <w:p w14:paraId="72805C50" w14:textId="77777777" w:rsidR="00D002CE" w:rsidRPr="00293B08" w:rsidRDefault="00D002CE" w:rsidP="00B311E8">
                      <w:pPr>
                        <w:jc w:val="right"/>
                        <w:rPr>
                          <w:sz w:val="20"/>
                          <w:szCs w:val="20"/>
                        </w:rPr>
                      </w:pPr>
                      <w:r w:rsidRPr="00293B08">
                        <w:rPr>
                          <w:sz w:val="20"/>
                          <w:szCs w:val="20"/>
                        </w:rPr>
                        <w:t xml:space="preserve">The Pennsylvania State University </w:t>
                      </w:r>
                    </w:p>
                    <w:p w14:paraId="416254CF" w14:textId="77777777" w:rsidR="00D002CE" w:rsidRPr="00293B08" w:rsidRDefault="00D002CE" w:rsidP="00B311E8">
                      <w:pPr>
                        <w:jc w:val="right"/>
                        <w:rPr>
                          <w:sz w:val="20"/>
                          <w:szCs w:val="20"/>
                        </w:rPr>
                      </w:pPr>
                      <w:r w:rsidRPr="00293B08">
                        <w:rPr>
                          <w:sz w:val="20"/>
                          <w:szCs w:val="20"/>
                        </w:rPr>
                        <w:t>N0339 Millennium Science Complex</w:t>
                      </w:r>
                    </w:p>
                    <w:p w14:paraId="745C6AD4" w14:textId="77777777" w:rsidR="00D002CE" w:rsidRPr="00293B08" w:rsidRDefault="00D002CE" w:rsidP="00B311E8">
                      <w:pPr>
                        <w:jc w:val="right"/>
                        <w:rPr>
                          <w:sz w:val="20"/>
                          <w:szCs w:val="20"/>
                        </w:rPr>
                      </w:pPr>
                      <w:r w:rsidRPr="00293B08">
                        <w:rPr>
                          <w:sz w:val="20"/>
                          <w:szCs w:val="20"/>
                        </w:rPr>
                        <w:t>University Park, PA 16802-5005</w:t>
                      </w:r>
                    </w:p>
                    <w:p w14:paraId="187B3ADC" w14:textId="77777777" w:rsidR="00D002CE" w:rsidRPr="00293B08" w:rsidRDefault="00D002CE" w:rsidP="00B311E8">
                      <w:pPr>
                        <w:jc w:val="right"/>
                        <w:rPr>
                          <w:sz w:val="20"/>
                          <w:szCs w:val="20"/>
                        </w:rPr>
                      </w:pPr>
                    </w:p>
                  </w:txbxContent>
                </v:textbox>
              </v:shape>
            </w:pict>
          </mc:Fallback>
        </mc:AlternateContent>
      </w:r>
    </w:p>
    <w:p w14:paraId="54973595" w14:textId="77777777" w:rsidR="00293B08" w:rsidRPr="00AD48F6" w:rsidRDefault="00293B08" w:rsidP="004F1700"/>
    <w:p w14:paraId="46CDDCA7" w14:textId="77777777" w:rsidR="005A09D5" w:rsidRDefault="005A09D5" w:rsidP="00B311E8"/>
    <w:p w14:paraId="486998EB" w14:textId="36027515" w:rsidR="003B07F1" w:rsidRDefault="005F7FFA" w:rsidP="00B311E8">
      <w:pPr>
        <w:jc w:val="right"/>
      </w:pPr>
      <w:r>
        <w:t>March</w:t>
      </w:r>
      <w:r w:rsidR="00B311E8">
        <w:t xml:space="preserve"> </w:t>
      </w:r>
      <w:r>
        <w:t>25</w:t>
      </w:r>
      <w:r>
        <w:rPr>
          <w:vertAlign w:val="superscript"/>
        </w:rPr>
        <w:t>th</w:t>
      </w:r>
      <w:r w:rsidR="007C25FD">
        <w:t xml:space="preserve"> 20</w:t>
      </w:r>
      <w:r w:rsidR="005A09D5">
        <w:t>2</w:t>
      </w:r>
      <w:r>
        <w:t>1</w:t>
      </w:r>
    </w:p>
    <w:p w14:paraId="400DBCEF" w14:textId="01F6B032" w:rsidR="00B311E8" w:rsidRDefault="00B311E8" w:rsidP="00B311E8">
      <w:pPr>
        <w:jc w:val="both"/>
      </w:pPr>
      <w:r w:rsidRPr="00850B09">
        <w:t>Dear</w:t>
      </w:r>
      <w:r>
        <w:t xml:space="preserve"> </w:t>
      </w:r>
      <w:r w:rsidR="000D3DE7" w:rsidRPr="000D3DE7">
        <w:t xml:space="preserve">Dr. </w:t>
      </w:r>
      <w:proofErr w:type="spellStart"/>
      <w:r w:rsidR="000D3DE7" w:rsidRPr="000D3DE7">
        <w:t>Vineeta</w:t>
      </w:r>
      <w:proofErr w:type="spellEnd"/>
      <w:r w:rsidR="000D3DE7" w:rsidRPr="000D3DE7">
        <w:t xml:space="preserve"> Bajaj</w:t>
      </w:r>
      <w:r>
        <w:t>,</w:t>
      </w:r>
    </w:p>
    <w:p w14:paraId="6439AF6B" w14:textId="77777777" w:rsidR="00B311E8" w:rsidRDefault="00B311E8" w:rsidP="00B311E8">
      <w:pPr>
        <w:jc w:val="both"/>
      </w:pPr>
    </w:p>
    <w:p w14:paraId="6A15FA8F" w14:textId="5C162567" w:rsidR="00B311E8" w:rsidRPr="006E30E8" w:rsidRDefault="00B311E8" w:rsidP="00A01D63">
      <w:pPr>
        <w:spacing w:after="120"/>
        <w:ind w:firstLine="360"/>
        <w:contextualSpacing/>
        <w:jc w:val="both"/>
      </w:pPr>
      <w:r w:rsidRPr="006E30E8">
        <w:t>Attached please find our revised manuscript (</w:t>
      </w:r>
      <w:r w:rsidRPr="006E30E8">
        <w:rPr>
          <w:color w:val="222222"/>
          <w:shd w:val="clear" w:color="auto" w:fill="FFFFFF"/>
        </w:rPr>
        <w:t xml:space="preserve">Manuscript ID: </w:t>
      </w:r>
      <w:r w:rsidR="005F7FFA" w:rsidRPr="006E30E8">
        <w:t>JoVE-62164</w:t>
      </w:r>
      <w:r w:rsidRPr="006E30E8">
        <w:t>) entitled “</w:t>
      </w:r>
      <w:r w:rsidR="005F7FFA" w:rsidRPr="006E30E8">
        <w:t>Picometer-precision atomic position tracking through electron microscopy</w:t>
      </w:r>
      <w:r w:rsidRPr="006E30E8">
        <w:t xml:space="preserve">” by </w:t>
      </w:r>
      <w:r w:rsidR="005F7FFA" w:rsidRPr="006E30E8">
        <w:t>Leixin Miao</w:t>
      </w:r>
      <w:r w:rsidRPr="006E30E8">
        <w:t xml:space="preserve">, </w:t>
      </w:r>
      <w:r w:rsidR="00A01D63" w:rsidRPr="006E30E8">
        <w:t>Adrian Chmielewski</w:t>
      </w:r>
      <w:r w:rsidRPr="006E30E8">
        <w:t xml:space="preserve">, </w:t>
      </w:r>
      <w:r w:rsidR="00A01D63" w:rsidRPr="006E30E8">
        <w:t>Debangshu Mukherjee</w:t>
      </w:r>
      <w:r w:rsidRPr="006E30E8">
        <w:t xml:space="preserve"> and Nasim Alem.</w:t>
      </w:r>
    </w:p>
    <w:p w14:paraId="14396308" w14:textId="77777777" w:rsidR="00B311E8" w:rsidRPr="00B311E8" w:rsidRDefault="00B311E8" w:rsidP="00B311E8">
      <w:pPr>
        <w:spacing w:after="120"/>
        <w:contextualSpacing/>
        <w:jc w:val="both"/>
      </w:pPr>
    </w:p>
    <w:p w14:paraId="683A22B4" w14:textId="0B58C310" w:rsidR="00B311E8" w:rsidRPr="00B311E8" w:rsidRDefault="00B311E8" w:rsidP="00B311E8">
      <w:pPr>
        <w:spacing w:after="240"/>
        <w:ind w:firstLine="360"/>
        <w:contextualSpacing/>
        <w:jc w:val="both"/>
      </w:pPr>
      <w:r w:rsidRPr="00B311E8">
        <w:t xml:space="preserve">We have made a number of updates in response to the reviewers’ comments. </w:t>
      </w:r>
      <w:r w:rsidR="00CD23A9" w:rsidRPr="00CD23A9">
        <w:t>In our response to reviewers, the reviewers’ comments are numbered, and our responses follow below, in blue</w:t>
      </w:r>
      <w:r w:rsidR="00CD23A9">
        <w:t xml:space="preserve">. </w:t>
      </w:r>
      <w:r w:rsidR="00CD23A9" w:rsidRPr="00CD23A9">
        <w:t>Corresponding changes are highlighted with Microsoft Word’s Track Changes feature in the manuscript text in the revised file.</w:t>
      </w:r>
      <w:r w:rsidR="00CD23A9">
        <w:t xml:space="preserve"> </w:t>
      </w:r>
      <w:r w:rsidRPr="00B311E8">
        <w:t>A detailed response is attached, and we highlight several important points here.</w:t>
      </w:r>
    </w:p>
    <w:p w14:paraId="19523CAB" w14:textId="4E53888E" w:rsidR="00B311E8" w:rsidRPr="00B311E8" w:rsidRDefault="00B311E8" w:rsidP="00B311E8">
      <w:pPr>
        <w:pStyle w:val="ListParagraph"/>
        <w:numPr>
          <w:ilvl w:val="0"/>
          <w:numId w:val="12"/>
        </w:numPr>
        <w:spacing w:after="120" w:line="240" w:lineRule="auto"/>
        <w:jc w:val="both"/>
        <w:rPr>
          <w:rFonts w:ascii="Times New Roman" w:hAnsi="Times New Roman" w:cs="Times New Roman"/>
          <w:sz w:val="24"/>
          <w:szCs w:val="24"/>
        </w:rPr>
      </w:pPr>
      <w:r w:rsidRPr="00B311E8">
        <w:rPr>
          <w:rFonts w:ascii="Times New Roman" w:hAnsi="Times New Roman" w:cs="Times New Roman"/>
          <w:sz w:val="24"/>
          <w:szCs w:val="24"/>
        </w:rPr>
        <w:t xml:space="preserve">We have provided a more detailed </w:t>
      </w:r>
      <w:r w:rsidR="002C4079">
        <w:rPr>
          <w:rFonts w:ascii="Times New Roman" w:hAnsi="Times New Roman" w:cs="Times New Roman"/>
          <w:sz w:val="24"/>
          <w:szCs w:val="24"/>
        </w:rPr>
        <w:t>assessment</w:t>
      </w:r>
      <w:r w:rsidRPr="00B311E8">
        <w:rPr>
          <w:rFonts w:ascii="Times New Roman" w:hAnsi="Times New Roman" w:cs="Times New Roman"/>
          <w:sz w:val="24"/>
          <w:szCs w:val="24"/>
        </w:rPr>
        <w:t xml:space="preserve"> of our </w:t>
      </w:r>
      <w:r w:rsidR="002C4079">
        <w:rPr>
          <w:rFonts w:ascii="Times New Roman" w:hAnsi="Times New Roman" w:cs="Times New Roman"/>
          <w:sz w:val="24"/>
          <w:szCs w:val="24"/>
        </w:rPr>
        <w:t>atom position tracking</w:t>
      </w:r>
      <w:r w:rsidRPr="00B311E8">
        <w:rPr>
          <w:rFonts w:ascii="Times New Roman" w:hAnsi="Times New Roman" w:cs="Times New Roman"/>
          <w:sz w:val="24"/>
          <w:szCs w:val="24"/>
        </w:rPr>
        <w:t xml:space="preserve"> </w:t>
      </w:r>
      <w:r w:rsidR="002C4079">
        <w:rPr>
          <w:rFonts w:ascii="Times New Roman" w:hAnsi="Times New Roman" w:cs="Times New Roman"/>
          <w:sz w:val="24"/>
          <w:szCs w:val="24"/>
        </w:rPr>
        <w:t>methodology</w:t>
      </w:r>
      <w:r w:rsidRPr="00B311E8">
        <w:rPr>
          <w:rFonts w:ascii="Times New Roman" w:hAnsi="Times New Roman" w:cs="Times New Roman"/>
          <w:sz w:val="24"/>
          <w:szCs w:val="24"/>
        </w:rPr>
        <w:t xml:space="preserve"> in order to </w:t>
      </w:r>
      <w:r w:rsidR="00DD6CEB">
        <w:rPr>
          <w:rFonts w:ascii="Times New Roman" w:hAnsi="Times New Roman" w:cs="Times New Roman"/>
          <w:sz w:val="24"/>
          <w:szCs w:val="24"/>
        </w:rPr>
        <w:t>demonstrate</w:t>
      </w:r>
      <w:r w:rsidRPr="00B311E8">
        <w:rPr>
          <w:rFonts w:ascii="Times New Roman" w:hAnsi="Times New Roman" w:cs="Times New Roman"/>
          <w:sz w:val="24"/>
          <w:szCs w:val="24"/>
        </w:rPr>
        <w:t xml:space="preserve"> </w:t>
      </w:r>
      <w:r w:rsidR="002C4079">
        <w:rPr>
          <w:rFonts w:ascii="Times New Roman" w:hAnsi="Times New Roman" w:cs="Times New Roman"/>
          <w:sz w:val="24"/>
          <w:szCs w:val="24"/>
        </w:rPr>
        <w:t xml:space="preserve">the precision for </w:t>
      </w:r>
      <w:r w:rsidRPr="00B311E8">
        <w:rPr>
          <w:rFonts w:ascii="Times New Roman" w:hAnsi="Times New Roman" w:cs="Times New Roman"/>
          <w:sz w:val="24"/>
          <w:szCs w:val="24"/>
        </w:rPr>
        <w:t xml:space="preserve">our </w:t>
      </w:r>
      <w:r w:rsidR="002C4079">
        <w:rPr>
          <w:rFonts w:ascii="Times New Roman" w:hAnsi="Times New Roman" w:cs="Times New Roman"/>
          <w:sz w:val="24"/>
          <w:szCs w:val="24"/>
        </w:rPr>
        <w:t>measurements</w:t>
      </w:r>
      <w:r w:rsidRPr="00B311E8">
        <w:rPr>
          <w:rFonts w:ascii="Times New Roman" w:hAnsi="Times New Roman" w:cs="Times New Roman"/>
          <w:sz w:val="24"/>
          <w:szCs w:val="24"/>
        </w:rPr>
        <w:t xml:space="preserve"> </w:t>
      </w:r>
      <w:r w:rsidR="002C4079">
        <w:rPr>
          <w:rFonts w:ascii="Times New Roman" w:hAnsi="Times New Roman" w:cs="Times New Roman"/>
          <w:sz w:val="24"/>
          <w:szCs w:val="24"/>
        </w:rPr>
        <w:t>on</w:t>
      </w:r>
      <w:r w:rsidRPr="00B311E8">
        <w:rPr>
          <w:rFonts w:ascii="Times New Roman" w:hAnsi="Times New Roman" w:cs="Times New Roman"/>
          <w:sz w:val="24"/>
          <w:szCs w:val="24"/>
        </w:rPr>
        <w:t xml:space="preserve"> the experimental data. We show explicitly that </w:t>
      </w:r>
      <w:r w:rsidR="002305DE">
        <w:rPr>
          <w:rFonts w:ascii="Times New Roman" w:hAnsi="Times New Roman" w:cs="Times New Roman"/>
          <w:sz w:val="24"/>
          <w:szCs w:val="24"/>
        </w:rPr>
        <w:t xml:space="preserve">the precision in our atom tracking algorithm </w:t>
      </w:r>
      <w:r w:rsidR="00DD6CEB">
        <w:rPr>
          <w:rFonts w:ascii="Times New Roman" w:hAnsi="Times New Roman" w:cs="Times New Roman"/>
          <w:sz w:val="24"/>
          <w:szCs w:val="24"/>
        </w:rPr>
        <w:t>is at picometer level by performing the statistical quantification of the lattice parameter of the standard material.</w:t>
      </w:r>
      <w:r w:rsidRPr="00B311E8">
        <w:rPr>
          <w:rFonts w:ascii="Times New Roman" w:hAnsi="Times New Roman" w:cs="Times New Roman"/>
          <w:sz w:val="24"/>
          <w:szCs w:val="24"/>
        </w:rPr>
        <w:t xml:space="preserve"> </w:t>
      </w:r>
      <w:r w:rsidR="00DD6CEB">
        <w:rPr>
          <w:rFonts w:ascii="Times New Roman" w:hAnsi="Times New Roman" w:cs="Times New Roman"/>
          <w:sz w:val="24"/>
          <w:szCs w:val="24"/>
        </w:rPr>
        <w:t>We then used the statistical quantification to further discuss the limitation of the measurement</w:t>
      </w:r>
      <w:r w:rsidR="00610688">
        <w:rPr>
          <w:rFonts w:ascii="Times New Roman" w:hAnsi="Times New Roman" w:cs="Times New Roman"/>
          <w:sz w:val="24"/>
          <w:szCs w:val="24"/>
        </w:rPr>
        <w:t>.</w:t>
      </w:r>
    </w:p>
    <w:p w14:paraId="02EE2778" w14:textId="1A75D135" w:rsidR="00B311E8" w:rsidRPr="00B311E8" w:rsidRDefault="00B311E8" w:rsidP="00B311E8">
      <w:pPr>
        <w:pStyle w:val="ListParagraph"/>
        <w:numPr>
          <w:ilvl w:val="0"/>
          <w:numId w:val="12"/>
        </w:numPr>
        <w:spacing w:after="120" w:line="240" w:lineRule="auto"/>
        <w:jc w:val="both"/>
        <w:rPr>
          <w:rFonts w:ascii="Times New Roman" w:hAnsi="Times New Roman" w:cs="Times New Roman"/>
          <w:sz w:val="24"/>
          <w:szCs w:val="24"/>
        </w:rPr>
      </w:pPr>
      <w:r w:rsidRPr="00B311E8">
        <w:rPr>
          <w:rFonts w:ascii="Times New Roman" w:hAnsi="Times New Roman" w:cs="Times New Roman"/>
          <w:sz w:val="24"/>
          <w:szCs w:val="24"/>
        </w:rPr>
        <w:t xml:space="preserve">We have provided </w:t>
      </w:r>
      <w:r w:rsidR="00DD6CEB">
        <w:rPr>
          <w:rFonts w:ascii="Times New Roman" w:hAnsi="Times New Roman" w:cs="Times New Roman"/>
          <w:sz w:val="24"/>
          <w:szCs w:val="24"/>
        </w:rPr>
        <w:t xml:space="preserve">detailed explanations of some small details in data analysis, for example we explained the importance of the scanning directions for drift-correction, the operation of ‘beam shower’ during the sample cleaning and so on. </w:t>
      </w:r>
    </w:p>
    <w:p w14:paraId="056CD4AE" w14:textId="02CBE441" w:rsidR="00B311E8" w:rsidRPr="00B311E8" w:rsidRDefault="00B311E8" w:rsidP="00B311E8">
      <w:pPr>
        <w:pStyle w:val="ListParagraph"/>
        <w:numPr>
          <w:ilvl w:val="0"/>
          <w:numId w:val="12"/>
        </w:numPr>
        <w:spacing w:after="120" w:line="240" w:lineRule="auto"/>
        <w:jc w:val="both"/>
        <w:rPr>
          <w:rFonts w:ascii="Times New Roman" w:hAnsi="Times New Roman" w:cs="Times New Roman"/>
          <w:sz w:val="24"/>
          <w:szCs w:val="24"/>
        </w:rPr>
      </w:pPr>
      <w:r w:rsidRPr="00B311E8">
        <w:rPr>
          <w:rFonts w:ascii="Times New Roman" w:hAnsi="Times New Roman" w:cs="Times New Roman"/>
          <w:sz w:val="24"/>
          <w:szCs w:val="24"/>
        </w:rPr>
        <w:t xml:space="preserve">We </w:t>
      </w:r>
      <w:r w:rsidR="0000624D">
        <w:rPr>
          <w:rFonts w:ascii="Times New Roman" w:hAnsi="Times New Roman" w:cs="Times New Roman"/>
          <w:sz w:val="24"/>
          <w:szCs w:val="24"/>
        </w:rPr>
        <w:t xml:space="preserve">did a </w:t>
      </w:r>
      <w:r w:rsidR="0000624D" w:rsidRPr="0000624D">
        <w:rPr>
          <w:rFonts w:ascii="Times New Roman" w:hAnsi="Times New Roman" w:cs="Times New Roman"/>
          <w:sz w:val="24"/>
          <w:szCs w:val="24"/>
        </w:rPr>
        <w:t>major overhaul</w:t>
      </w:r>
      <w:r w:rsidR="0000624D" w:rsidRPr="0000624D">
        <w:rPr>
          <w:rFonts w:ascii="Times New Roman" w:hAnsi="Times New Roman" w:cs="Times New Roman"/>
          <w:sz w:val="24"/>
          <w:szCs w:val="24"/>
        </w:rPr>
        <w:t xml:space="preserve"> </w:t>
      </w:r>
      <w:r w:rsidR="0000624D">
        <w:rPr>
          <w:rFonts w:ascii="Times New Roman" w:hAnsi="Times New Roman" w:cs="Times New Roman"/>
          <w:sz w:val="24"/>
          <w:szCs w:val="24"/>
        </w:rPr>
        <w:t>on the format of the protocol section of the manuscript and the video based on the detailed comment from the editors</w:t>
      </w:r>
      <w:r w:rsidRPr="00B311E8">
        <w:rPr>
          <w:rFonts w:ascii="Times New Roman" w:hAnsi="Times New Roman" w:cs="Times New Roman"/>
          <w:sz w:val="24"/>
          <w:szCs w:val="24"/>
        </w:rPr>
        <w:t>.</w:t>
      </w:r>
    </w:p>
    <w:p w14:paraId="3B27BF86" w14:textId="03B02757" w:rsidR="00B311E8" w:rsidRPr="00B311E8" w:rsidRDefault="00B311E8" w:rsidP="00B311E8">
      <w:pPr>
        <w:pStyle w:val="ListParagraph"/>
        <w:numPr>
          <w:ilvl w:val="0"/>
          <w:numId w:val="12"/>
        </w:numPr>
        <w:spacing w:after="240" w:line="240" w:lineRule="auto"/>
        <w:jc w:val="both"/>
        <w:rPr>
          <w:rFonts w:ascii="Times New Roman" w:hAnsi="Times New Roman" w:cs="Times New Roman"/>
          <w:sz w:val="24"/>
          <w:szCs w:val="24"/>
        </w:rPr>
      </w:pPr>
      <w:r w:rsidRPr="00B311E8">
        <w:rPr>
          <w:rFonts w:ascii="Times New Roman" w:hAnsi="Times New Roman" w:cs="Times New Roman"/>
          <w:sz w:val="24"/>
          <w:szCs w:val="24"/>
        </w:rPr>
        <w:t xml:space="preserve">We have </w:t>
      </w:r>
      <w:r w:rsidR="009B1C74">
        <w:rPr>
          <w:rFonts w:ascii="Times New Roman" w:hAnsi="Times New Roman" w:cs="Times New Roman"/>
          <w:sz w:val="24"/>
          <w:szCs w:val="24"/>
        </w:rPr>
        <w:t>corrected the typos and grammar mistakes</w:t>
      </w:r>
      <w:r w:rsidR="00CD23A9">
        <w:rPr>
          <w:rFonts w:ascii="Times New Roman" w:hAnsi="Times New Roman" w:cs="Times New Roman"/>
          <w:sz w:val="24"/>
          <w:szCs w:val="24"/>
        </w:rPr>
        <w:t xml:space="preserve"> in the manuscript</w:t>
      </w:r>
      <w:r w:rsidRPr="00B311E8">
        <w:rPr>
          <w:rFonts w:ascii="Times New Roman" w:hAnsi="Times New Roman" w:cs="Times New Roman"/>
          <w:sz w:val="24"/>
          <w:szCs w:val="24"/>
        </w:rPr>
        <w:t>.</w:t>
      </w:r>
    </w:p>
    <w:p w14:paraId="7EEB5DDE" w14:textId="3FBBF7A8" w:rsidR="00B311E8" w:rsidRPr="00B311E8" w:rsidRDefault="00B311E8" w:rsidP="00B311E8">
      <w:pPr>
        <w:spacing w:after="120"/>
        <w:ind w:firstLine="360"/>
        <w:contextualSpacing/>
        <w:jc w:val="both"/>
      </w:pPr>
      <w:r w:rsidRPr="00B311E8">
        <w:t xml:space="preserve">We believe that this work will be of broad interest to the diverse readership of </w:t>
      </w:r>
      <w:r w:rsidR="00CD23A9" w:rsidRPr="00CD23A9">
        <w:t>Journal of Visualized Experiments</w:t>
      </w:r>
      <w:r w:rsidRPr="00B311E8">
        <w:t xml:space="preserve">. We reaffirm that none of the work included in this manuscript is under consideration to be published elsewhere. We thank you for handling our manuscript and look forward to hearing from you soon. </w:t>
      </w:r>
    </w:p>
    <w:p w14:paraId="1EF720A2" w14:textId="77777777" w:rsidR="00B311E8" w:rsidRDefault="00B311E8" w:rsidP="00B311E8">
      <w:pPr>
        <w:spacing w:after="120"/>
        <w:contextualSpacing/>
        <w:jc w:val="both"/>
      </w:pPr>
    </w:p>
    <w:p w14:paraId="39597FFA" w14:textId="788EF26C" w:rsidR="005A09D5" w:rsidRPr="00B311E8" w:rsidRDefault="00B311E8" w:rsidP="00B311E8">
      <w:pPr>
        <w:spacing w:after="120"/>
        <w:contextualSpacing/>
        <w:jc w:val="both"/>
      </w:pPr>
      <w:r w:rsidRPr="00B311E8">
        <w:t>Sincerely,</w:t>
      </w:r>
    </w:p>
    <w:p w14:paraId="4A67B801" w14:textId="77777777" w:rsidR="009A7C08" w:rsidRPr="00B311E8" w:rsidRDefault="009A7C08" w:rsidP="00B311E8">
      <w:pPr>
        <w:spacing w:after="120"/>
        <w:ind w:right="360" w:firstLine="360"/>
        <w:contextualSpacing/>
        <w:jc w:val="both"/>
      </w:pPr>
    </w:p>
    <w:p w14:paraId="1CB335DB" w14:textId="2225E49B" w:rsidR="00A84EB1" w:rsidRPr="00B311E8" w:rsidRDefault="00A84EB1" w:rsidP="00B311E8">
      <w:pPr>
        <w:spacing w:after="120"/>
        <w:ind w:right="360" w:firstLine="360"/>
        <w:contextualSpacing/>
        <w:jc w:val="both"/>
      </w:pPr>
      <w:r w:rsidRPr="00B311E8">
        <w:rPr>
          <w:noProof/>
        </w:rPr>
        <w:drawing>
          <wp:inline distT="0" distB="0" distL="0" distR="0" wp14:anchorId="22BFE42E" wp14:editId="36A17255">
            <wp:extent cx="1447800" cy="552450"/>
            <wp:effectExtent l="0" t="0" r="0" b="0"/>
            <wp:docPr id="4" name="Picture 4" descr="D:\Users\Nasim\Desktop\signatures -bright-sing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sim\Desktop\signatures -bright-singl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inline>
        </w:drawing>
      </w:r>
    </w:p>
    <w:p w14:paraId="04179FD9" w14:textId="77777777" w:rsidR="00175C0C" w:rsidRPr="00B311E8" w:rsidRDefault="00175C0C" w:rsidP="00B311E8">
      <w:pPr>
        <w:spacing w:after="120"/>
        <w:ind w:right="360" w:firstLine="360"/>
        <w:contextualSpacing/>
        <w:jc w:val="both"/>
      </w:pPr>
    </w:p>
    <w:p w14:paraId="076640DE" w14:textId="78D34768" w:rsidR="00175C0C" w:rsidRPr="00B311E8" w:rsidRDefault="00175C0C" w:rsidP="00B311E8">
      <w:pPr>
        <w:spacing w:after="120"/>
        <w:ind w:right="360" w:firstLine="360"/>
        <w:contextualSpacing/>
        <w:jc w:val="both"/>
      </w:pPr>
      <w:r w:rsidRPr="00B311E8">
        <w:t>Nasim Alem</w:t>
      </w:r>
    </w:p>
    <w:p w14:paraId="2BDC47AB" w14:textId="09ABA306" w:rsidR="005A09D5" w:rsidRPr="00B311E8" w:rsidRDefault="003B07F1" w:rsidP="00B311E8">
      <w:pPr>
        <w:spacing w:after="120"/>
        <w:ind w:right="360" w:firstLine="360"/>
        <w:contextualSpacing/>
        <w:jc w:val="both"/>
      </w:pPr>
      <w:r w:rsidRPr="00B311E8">
        <w:t>Associate</w:t>
      </w:r>
      <w:r w:rsidR="003D4411" w:rsidRPr="00B311E8">
        <w:t xml:space="preserve"> Professor of Materials Science and Engineering</w:t>
      </w:r>
    </w:p>
    <w:p w14:paraId="60E39580" w14:textId="77777777" w:rsidR="003D4411" w:rsidRPr="00B311E8" w:rsidRDefault="003D4411" w:rsidP="00B311E8">
      <w:pPr>
        <w:spacing w:after="120"/>
        <w:ind w:right="360" w:firstLine="360"/>
        <w:contextualSpacing/>
        <w:jc w:val="both"/>
      </w:pPr>
      <w:r w:rsidRPr="00B311E8">
        <w:t>Phone: 814-865-7928</w:t>
      </w:r>
    </w:p>
    <w:p w14:paraId="366C6F75" w14:textId="65E6B014" w:rsidR="005A09D5" w:rsidRPr="00B311E8" w:rsidRDefault="003D4411" w:rsidP="00B311E8">
      <w:pPr>
        <w:spacing w:after="120"/>
        <w:ind w:right="360" w:firstLine="360"/>
        <w:contextualSpacing/>
        <w:jc w:val="both"/>
      </w:pPr>
      <w:r w:rsidRPr="00B311E8">
        <w:t>E-mail: nua10@psu.edu</w:t>
      </w:r>
    </w:p>
    <w:p w14:paraId="25E7BEF8" w14:textId="77777777" w:rsidR="005A09D5" w:rsidRPr="00AD48F6" w:rsidRDefault="005A09D5" w:rsidP="00B311E8">
      <w:pPr>
        <w:ind w:right="360"/>
        <w:jc w:val="both"/>
      </w:pPr>
    </w:p>
    <w:sectPr w:rsidR="005A09D5" w:rsidRPr="00AD48F6" w:rsidSect="004F1700">
      <w:headerReference w:type="default" r:id="rId8"/>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7F48D" w14:textId="77777777" w:rsidR="000E5210" w:rsidRDefault="000E5210">
      <w:r>
        <w:separator/>
      </w:r>
    </w:p>
  </w:endnote>
  <w:endnote w:type="continuationSeparator" w:id="0">
    <w:p w14:paraId="7E36646D" w14:textId="77777777" w:rsidR="000E5210" w:rsidRDefault="000E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F4995" w14:textId="77777777" w:rsidR="000E5210" w:rsidRDefault="000E5210">
      <w:r>
        <w:separator/>
      </w:r>
    </w:p>
  </w:footnote>
  <w:footnote w:type="continuationSeparator" w:id="0">
    <w:p w14:paraId="5C029B7E" w14:textId="77777777" w:rsidR="000E5210" w:rsidRDefault="000E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B9A1" w14:textId="77777777" w:rsidR="00D002CE" w:rsidRDefault="00D002CE">
    <w:pPr>
      <w:pStyle w:val="Header"/>
    </w:pPr>
    <w:r>
      <w:rPr>
        <w:noProof/>
      </w:rPr>
      <w:drawing>
        <wp:inline distT="0" distB="0" distL="0" distR="0" wp14:anchorId="260A3099" wp14:editId="6FF727C2">
          <wp:extent cx="6400800" cy="824865"/>
          <wp:effectExtent l="0" t="0" r="0" b="0"/>
          <wp:docPr id="1" name="Picture 1" descr="MRI_shield_2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I_shield_2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24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F440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381DF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090E6F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41E2DC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D50A03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95C03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C0A24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0E78A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34A96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7AAF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88F9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958D0"/>
    <w:multiLevelType w:val="hybridMultilevel"/>
    <w:tmpl w:val="0C987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MjA3MLI0NjU1NbRQ0lEKTi0uzszPAykwrAUA6hs0gywAAAA="/>
  </w:docVars>
  <w:rsids>
    <w:rsidRoot w:val="00A00EE9"/>
    <w:rsid w:val="0000624D"/>
    <w:rsid w:val="00036531"/>
    <w:rsid w:val="00085FC1"/>
    <w:rsid w:val="00095C30"/>
    <w:rsid w:val="000A2544"/>
    <w:rsid w:val="000B2BD2"/>
    <w:rsid w:val="000D3DE7"/>
    <w:rsid w:val="000E5210"/>
    <w:rsid w:val="00123D1D"/>
    <w:rsid w:val="00131371"/>
    <w:rsid w:val="00142094"/>
    <w:rsid w:val="00175C0C"/>
    <w:rsid w:val="00180D8E"/>
    <w:rsid w:val="001A075E"/>
    <w:rsid w:val="001C4FF5"/>
    <w:rsid w:val="001E3B42"/>
    <w:rsid w:val="00206749"/>
    <w:rsid w:val="002305DE"/>
    <w:rsid w:val="00272984"/>
    <w:rsid w:val="0028129D"/>
    <w:rsid w:val="00282F3A"/>
    <w:rsid w:val="00293B08"/>
    <w:rsid w:val="002C4079"/>
    <w:rsid w:val="00325D60"/>
    <w:rsid w:val="003330D7"/>
    <w:rsid w:val="00336A19"/>
    <w:rsid w:val="00366044"/>
    <w:rsid w:val="00373D8D"/>
    <w:rsid w:val="003A7037"/>
    <w:rsid w:val="003B07F1"/>
    <w:rsid w:val="003B69D4"/>
    <w:rsid w:val="003D2997"/>
    <w:rsid w:val="003D4411"/>
    <w:rsid w:val="003E27AA"/>
    <w:rsid w:val="003E64E6"/>
    <w:rsid w:val="00455F2B"/>
    <w:rsid w:val="004562E1"/>
    <w:rsid w:val="00484CF7"/>
    <w:rsid w:val="00497ADE"/>
    <w:rsid w:val="004D6954"/>
    <w:rsid w:val="004F1700"/>
    <w:rsid w:val="00502A9C"/>
    <w:rsid w:val="005353B3"/>
    <w:rsid w:val="0054317A"/>
    <w:rsid w:val="00543D37"/>
    <w:rsid w:val="005A09D5"/>
    <w:rsid w:val="005C30C7"/>
    <w:rsid w:val="005E0FAB"/>
    <w:rsid w:val="005F7FFA"/>
    <w:rsid w:val="00605601"/>
    <w:rsid w:val="00610688"/>
    <w:rsid w:val="00611CC4"/>
    <w:rsid w:val="006242A6"/>
    <w:rsid w:val="006B111A"/>
    <w:rsid w:val="006B1F53"/>
    <w:rsid w:val="006D13BA"/>
    <w:rsid w:val="006D7A21"/>
    <w:rsid w:val="006E30E8"/>
    <w:rsid w:val="006F2E98"/>
    <w:rsid w:val="007437A0"/>
    <w:rsid w:val="0077109E"/>
    <w:rsid w:val="00780C65"/>
    <w:rsid w:val="00787EA8"/>
    <w:rsid w:val="007A449C"/>
    <w:rsid w:val="007B562E"/>
    <w:rsid w:val="007C1576"/>
    <w:rsid w:val="007C25FD"/>
    <w:rsid w:val="007C67DE"/>
    <w:rsid w:val="00845CA4"/>
    <w:rsid w:val="0085557C"/>
    <w:rsid w:val="008743E0"/>
    <w:rsid w:val="008845A4"/>
    <w:rsid w:val="0088546E"/>
    <w:rsid w:val="008A2593"/>
    <w:rsid w:val="008A30C8"/>
    <w:rsid w:val="008A726E"/>
    <w:rsid w:val="008C5BCD"/>
    <w:rsid w:val="008E18BE"/>
    <w:rsid w:val="008F4E10"/>
    <w:rsid w:val="00901BBA"/>
    <w:rsid w:val="00923860"/>
    <w:rsid w:val="00933130"/>
    <w:rsid w:val="00950E62"/>
    <w:rsid w:val="00953D1B"/>
    <w:rsid w:val="00962384"/>
    <w:rsid w:val="009710C5"/>
    <w:rsid w:val="009A7C08"/>
    <w:rsid w:val="009B1C74"/>
    <w:rsid w:val="009B62E3"/>
    <w:rsid w:val="009D4294"/>
    <w:rsid w:val="00A00EE9"/>
    <w:rsid w:val="00A01D63"/>
    <w:rsid w:val="00A05B95"/>
    <w:rsid w:val="00A10B15"/>
    <w:rsid w:val="00A21A25"/>
    <w:rsid w:val="00A511E8"/>
    <w:rsid w:val="00A57B42"/>
    <w:rsid w:val="00A70E57"/>
    <w:rsid w:val="00A84096"/>
    <w:rsid w:val="00A84EB1"/>
    <w:rsid w:val="00A95B8D"/>
    <w:rsid w:val="00AC23DA"/>
    <w:rsid w:val="00AD48F6"/>
    <w:rsid w:val="00AF1342"/>
    <w:rsid w:val="00AF754E"/>
    <w:rsid w:val="00B01BCC"/>
    <w:rsid w:val="00B311E8"/>
    <w:rsid w:val="00B4765D"/>
    <w:rsid w:val="00B61373"/>
    <w:rsid w:val="00BA0C07"/>
    <w:rsid w:val="00BA26C1"/>
    <w:rsid w:val="00BF20FD"/>
    <w:rsid w:val="00BF4CCD"/>
    <w:rsid w:val="00C152C9"/>
    <w:rsid w:val="00C64CC2"/>
    <w:rsid w:val="00C960D2"/>
    <w:rsid w:val="00CD23A9"/>
    <w:rsid w:val="00D002CE"/>
    <w:rsid w:val="00D5185F"/>
    <w:rsid w:val="00DA6472"/>
    <w:rsid w:val="00DC2331"/>
    <w:rsid w:val="00DD23F6"/>
    <w:rsid w:val="00DD6CEB"/>
    <w:rsid w:val="00DF0644"/>
    <w:rsid w:val="00DF62D4"/>
    <w:rsid w:val="00E07763"/>
    <w:rsid w:val="00E27ECC"/>
    <w:rsid w:val="00E472AB"/>
    <w:rsid w:val="00E56B55"/>
    <w:rsid w:val="00EA34AF"/>
    <w:rsid w:val="00F022C2"/>
    <w:rsid w:val="00F10EFB"/>
    <w:rsid w:val="00F36068"/>
    <w:rsid w:val="00F62B24"/>
    <w:rsid w:val="00FE554F"/>
    <w:rsid w:val="00FF0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3329307"/>
  <w14:defaultImageDpi w14:val="330"/>
  <w15:docId w15:val="{A3BAB8D6-2CA6-4C33-A5B1-393E59E0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5375E9"/>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semiHidden/>
    <w:unhideWhenUsed/>
    <w:qFormat/>
    <w:rsid w:val="005A09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330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75E9"/>
    <w:pPr>
      <w:tabs>
        <w:tab w:val="center" w:pos="4320"/>
        <w:tab w:val="right" w:pos="8640"/>
      </w:tabs>
    </w:pPr>
  </w:style>
  <w:style w:type="paragraph" w:styleId="Footer">
    <w:name w:val="footer"/>
    <w:basedOn w:val="Normal"/>
    <w:semiHidden/>
    <w:rsid w:val="005375E9"/>
    <w:pPr>
      <w:tabs>
        <w:tab w:val="center" w:pos="4320"/>
        <w:tab w:val="right" w:pos="8640"/>
      </w:tabs>
    </w:pPr>
  </w:style>
  <w:style w:type="paragraph" w:styleId="BalloonText">
    <w:name w:val="Balloon Text"/>
    <w:basedOn w:val="Normal"/>
    <w:link w:val="BalloonTextChar"/>
    <w:uiPriority w:val="99"/>
    <w:semiHidden/>
    <w:unhideWhenUsed/>
    <w:rsid w:val="004F17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1700"/>
    <w:rPr>
      <w:rFonts w:ascii="Lucida Grande" w:hAnsi="Lucida Grande" w:cs="Lucida Grande"/>
      <w:sz w:val="18"/>
      <w:szCs w:val="18"/>
    </w:rPr>
  </w:style>
  <w:style w:type="paragraph" w:customStyle="1" w:styleId="Default">
    <w:name w:val="Default"/>
    <w:rsid w:val="00C152C9"/>
    <w:pPr>
      <w:widowControl w:val="0"/>
      <w:autoSpaceDE w:val="0"/>
      <w:autoSpaceDN w:val="0"/>
      <w:adjustRightInd w:val="0"/>
    </w:pPr>
    <w:rPr>
      <w:color w:val="000000"/>
      <w:sz w:val="24"/>
      <w:szCs w:val="24"/>
    </w:rPr>
  </w:style>
  <w:style w:type="character" w:customStyle="1" w:styleId="il">
    <w:name w:val="il"/>
    <w:basedOn w:val="DefaultParagraphFont"/>
    <w:rsid w:val="00923860"/>
  </w:style>
  <w:style w:type="character" w:customStyle="1" w:styleId="Heading3Char">
    <w:name w:val="Heading 3 Char"/>
    <w:basedOn w:val="DefaultParagraphFont"/>
    <w:link w:val="Heading3"/>
    <w:uiPriority w:val="9"/>
    <w:semiHidden/>
    <w:rsid w:val="003330D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330D7"/>
    <w:rPr>
      <w:color w:val="0000FF"/>
      <w:u w:val="single"/>
    </w:rPr>
  </w:style>
  <w:style w:type="character" w:styleId="UnresolvedMention">
    <w:name w:val="Unresolved Mention"/>
    <w:basedOn w:val="DefaultParagraphFont"/>
    <w:uiPriority w:val="99"/>
    <w:semiHidden/>
    <w:unhideWhenUsed/>
    <w:rsid w:val="005A09D5"/>
    <w:rPr>
      <w:color w:val="605E5C"/>
      <w:shd w:val="clear" w:color="auto" w:fill="E1DFDD"/>
    </w:rPr>
  </w:style>
  <w:style w:type="character" w:customStyle="1" w:styleId="Heading2Char">
    <w:name w:val="Heading 2 Char"/>
    <w:basedOn w:val="DefaultParagraphFont"/>
    <w:link w:val="Heading2"/>
    <w:uiPriority w:val="9"/>
    <w:semiHidden/>
    <w:rsid w:val="005A09D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311E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26110">
      <w:bodyDiv w:val="1"/>
      <w:marLeft w:val="0"/>
      <w:marRight w:val="0"/>
      <w:marTop w:val="0"/>
      <w:marBottom w:val="0"/>
      <w:divBdr>
        <w:top w:val="none" w:sz="0" w:space="0" w:color="auto"/>
        <w:left w:val="none" w:sz="0" w:space="0" w:color="auto"/>
        <w:bottom w:val="none" w:sz="0" w:space="0" w:color="auto"/>
        <w:right w:val="none" w:sz="0" w:space="0" w:color="auto"/>
      </w:divBdr>
    </w:div>
    <w:div w:id="123815286">
      <w:bodyDiv w:val="1"/>
      <w:marLeft w:val="0"/>
      <w:marRight w:val="0"/>
      <w:marTop w:val="0"/>
      <w:marBottom w:val="0"/>
      <w:divBdr>
        <w:top w:val="none" w:sz="0" w:space="0" w:color="auto"/>
        <w:left w:val="none" w:sz="0" w:space="0" w:color="auto"/>
        <w:bottom w:val="none" w:sz="0" w:space="0" w:color="auto"/>
        <w:right w:val="none" w:sz="0" w:space="0" w:color="auto"/>
      </w:divBdr>
    </w:div>
    <w:div w:id="236404060">
      <w:bodyDiv w:val="1"/>
      <w:marLeft w:val="0"/>
      <w:marRight w:val="0"/>
      <w:marTop w:val="0"/>
      <w:marBottom w:val="0"/>
      <w:divBdr>
        <w:top w:val="none" w:sz="0" w:space="0" w:color="auto"/>
        <w:left w:val="none" w:sz="0" w:space="0" w:color="auto"/>
        <w:bottom w:val="none" w:sz="0" w:space="0" w:color="auto"/>
        <w:right w:val="none" w:sz="0" w:space="0" w:color="auto"/>
      </w:divBdr>
    </w:div>
    <w:div w:id="265500212">
      <w:bodyDiv w:val="1"/>
      <w:marLeft w:val="0"/>
      <w:marRight w:val="0"/>
      <w:marTop w:val="0"/>
      <w:marBottom w:val="0"/>
      <w:divBdr>
        <w:top w:val="none" w:sz="0" w:space="0" w:color="auto"/>
        <w:left w:val="none" w:sz="0" w:space="0" w:color="auto"/>
        <w:bottom w:val="none" w:sz="0" w:space="0" w:color="auto"/>
        <w:right w:val="none" w:sz="0" w:space="0" w:color="auto"/>
      </w:divBdr>
    </w:div>
    <w:div w:id="307444016">
      <w:bodyDiv w:val="1"/>
      <w:marLeft w:val="0"/>
      <w:marRight w:val="0"/>
      <w:marTop w:val="0"/>
      <w:marBottom w:val="0"/>
      <w:divBdr>
        <w:top w:val="none" w:sz="0" w:space="0" w:color="auto"/>
        <w:left w:val="none" w:sz="0" w:space="0" w:color="auto"/>
        <w:bottom w:val="none" w:sz="0" w:space="0" w:color="auto"/>
        <w:right w:val="none" w:sz="0" w:space="0" w:color="auto"/>
      </w:divBdr>
    </w:div>
    <w:div w:id="715929988">
      <w:bodyDiv w:val="1"/>
      <w:marLeft w:val="0"/>
      <w:marRight w:val="0"/>
      <w:marTop w:val="0"/>
      <w:marBottom w:val="0"/>
      <w:divBdr>
        <w:top w:val="none" w:sz="0" w:space="0" w:color="auto"/>
        <w:left w:val="none" w:sz="0" w:space="0" w:color="auto"/>
        <w:bottom w:val="none" w:sz="0" w:space="0" w:color="auto"/>
        <w:right w:val="none" w:sz="0" w:space="0" w:color="auto"/>
      </w:divBdr>
    </w:div>
    <w:div w:id="755054008">
      <w:bodyDiv w:val="1"/>
      <w:marLeft w:val="0"/>
      <w:marRight w:val="0"/>
      <w:marTop w:val="0"/>
      <w:marBottom w:val="0"/>
      <w:divBdr>
        <w:top w:val="none" w:sz="0" w:space="0" w:color="auto"/>
        <w:left w:val="none" w:sz="0" w:space="0" w:color="auto"/>
        <w:bottom w:val="none" w:sz="0" w:space="0" w:color="auto"/>
        <w:right w:val="none" w:sz="0" w:space="0" w:color="auto"/>
      </w:divBdr>
    </w:div>
    <w:div w:id="875699213">
      <w:bodyDiv w:val="1"/>
      <w:marLeft w:val="0"/>
      <w:marRight w:val="0"/>
      <w:marTop w:val="0"/>
      <w:marBottom w:val="0"/>
      <w:divBdr>
        <w:top w:val="none" w:sz="0" w:space="0" w:color="auto"/>
        <w:left w:val="none" w:sz="0" w:space="0" w:color="auto"/>
        <w:bottom w:val="none" w:sz="0" w:space="0" w:color="auto"/>
        <w:right w:val="none" w:sz="0" w:space="0" w:color="auto"/>
      </w:divBdr>
    </w:div>
    <w:div w:id="1250310226">
      <w:bodyDiv w:val="1"/>
      <w:marLeft w:val="0"/>
      <w:marRight w:val="0"/>
      <w:marTop w:val="0"/>
      <w:marBottom w:val="0"/>
      <w:divBdr>
        <w:top w:val="none" w:sz="0" w:space="0" w:color="auto"/>
        <w:left w:val="none" w:sz="0" w:space="0" w:color="auto"/>
        <w:bottom w:val="none" w:sz="0" w:space="0" w:color="auto"/>
        <w:right w:val="none" w:sz="0" w:space="0" w:color="auto"/>
      </w:divBdr>
    </w:div>
    <w:div w:id="1313556459">
      <w:bodyDiv w:val="1"/>
      <w:marLeft w:val="0"/>
      <w:marRight w:val="0"/>
      <w:marTop w:val="0"/>
      <w:marBottom w:val="0"/>
      <w:divBdr>
        <w:top w:val="none" w:sz="0" w:space="0" w:color="auto"/>
        <w:left w:val="none" w:sz="0" w:space="0" w:color="auto"/>
        <w:bottom w:val="none" w:sz="0" w:space="0" w:color="auto"/>
        <w:right w:val="none" w:sz="0" w:space="0" w:color="auto"/>
      </w:divBdr>
    </w:div>
    <w:div w:id="1359888326">
      <w:bodyDiv w:val="1"/>
      <w:marLeft w:val="0"/>
      <w:marRight w:val="0"/>
      <w:marTop w:val="0"/>
      <w:marBottom w:val="0"/>
      <w:divBdr>
        <w:top w:val="none" w:sz="0" w:space="0" w:color="auto"/>
        <w:left w:val="none" w:sz="0" w:space="0" w:color="auto"/>
        <w:bottom w:val="none" w:sz="0" w:space="0" w:color="auto"/>
        <w:right w:val="none" w:sz="0" w:space="0" w:color="auto"/>
      </w:divBdr>
    </w:div>
    <w:div w:id="1360475805">
      <w:bodyDiv w:val="1"/>
      <w:marLeft w:val="0"/>
      <w:marRight w:val="0"/>
      <w:marTop w:val="0"/>
      <w:marBottom w:val="0"/>
      <w:divBdr>
        <w:top w:val="none" w:sz="0" w:space="0" w:color="auto"/>
        <w:left w:val="none" w:sz="0" w:space="0" w:color="auto"/>
        <w:bottom w:val="none" w:sz="0" w:space="0" w:color="auto"/>
        <w:right w:val="none" w:sz="0" w:space="0" w:color="auto"/>
      </w:divBdr>
    </w:div>
    <w:div w:id="1385835017">
      <w:bodyDiv w:val="1"/>
      <w:marLeft w:val="0"/>
      <w:marRight w:val="0"/>
      <w:marTop w:val="0"/>
      <w:marBottom w:val="0"/>
      <w:divBdr>
        <w:top w:val="none" w:sz="0" w:space="0" w:color="auto"/>
        <w:left w:val="none" w:sz="0" w:space="0" w:color="auto"/>
        <w:bottom w:val="none" w:sz="0" w:space="0" w:color="auto"/>
        <w:right w:val="none" w:sz="0" w:space="0" w:color="auto"/>
      </w:divBdr>
    </w:div>
    <w:div w:id="1603948687">
      <w:bodyDiv w:val="1"/>
      <w:marLeft w:val="0"/>
      <w:marRight w:val="0"/>
      <w:marTop w:val="0"/>
      <w:marBottom w:val="0"/>
      <w:divBdr>
        <w:top w:val="none" w:sz="0" w:space="0" w:color="auto"/>
        <w:left w:val="none" w:sz="0" w:space="0" w:color="auto"/>
        <w:bottom w:val="none" w:sz="0" w:space="0" w:color="auto"/>
        <w:right w:val="none" w:sz="0" w:space="0" w:color="auto"/>
      </w:divBdr>
    </w:div>
    <w:div w:id="1671179958">
      <w:bodyDiv w:val="1"/>
      <w:marLeft w:val="0"/>
      <w:marRight w:val="0"/>
      <w:marTop w:val="0"/>
      <w:marBottom w:val="0"/>
      <w:divBdr>
        <w:top w:val="none" w:sz="0" w:space="0" w:color="auto"/>
        <w:left w:val="none" w:sz="0" w:space="0" w:color="auto"/>
        <w:bottom w:val="none" w:sz="0" w:space="0" w:color="auto"/>
        <w:right w:val="none" w:sz="0" w:space="0" w:color="auto"/>
      </w:divBdr>
      <w:divsChild>
        <w:div w:id="1803576656">
          <w:marLeft w:val="0"/>
          <w:marRight w:val="0"/>
          <w:marTop w:val="0"/>
          <w:marBottom w:val="0"/>
          <w:divBdr>
            <w:top w:val="none" w:sz="0" w:space="0" w:color="auto"/>
            <w:left w:val="none" w:sz="0" w:space="0" w:color="auto"/>
            <w:bottom w:val="none" w:sz="0" w:space="0" w:color="auto"/>
            <w:right w:val="none" w:sz="0" w:space="0" w:color="auto"/>
          </w:divBdr>
          <w:divsChild>
            <w:div w:id="3681878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78057603">
      <w:bodyDiv w:val="1"/>
      <w:marLeft w:val="0"/>
      <w:marRight w:val="0"/>
      <w:marTop w:val="0"/>
      <w:marBottom w:val="0"/>
      <w:divBdr>
        <w:top w:val="none" w:sz="0" w:space="0" w:color="auto"/>
        <w:left w:val="none" w:sz="0" w:space="0" w:color="auto"/>
        <w:bottom w:val="none" w:sz="0" w:space="0" w:color="auto"/>
        <w:right w:val="none" w:sz="0" w:space="0" w:color="auto"/>
      </w:divBdr>
    </w:div>
    <w:div w:id="1948998885">
      <w:bodyDiv w:val="1"/>
      <w:marLeft w:val="0"/>
      <w:marRight w:val="0"/>
      <w:marTop w:val="0"/>
      <w:marBottom w:val="0"/>
      <w:divBdr>
        <w:top w:val="none" w:sz="0" w:space="0" w:color="auto"/>
        <w:left w:val="none" w:sz="0" w:space="0" w:color="auto"/>
        <w:bottom w:val="none" w:sz="0" w:space="0" w:color="auto"/>
        <w:right w:val="none" w:sz="0" w:space="0" w:color="auto"/>
      </w:divBdr>
    </w:div>
    <w:div w:id="200848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305</Words>
  <Characters>1703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Links>
    <vt:vector size="6" baseType="variant">
      <vt:variant>
        <vt:i4>3604604</vt:i4>
      </vt:variant>
      <vt:variant>
        <vt:i4>1576</vt:i4>
      </vt:variant>
      <vt:variant>
        <vt:i4>1025</vt:i4>
      </vt:variant>
      <vt:variant>
        <vt:i4>1</vt:i4>
      </vt:variant>
      <vt:variant>
        <vt:lpwstr>MRI_shield_2tone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Carey</dc:creator>
  <cp:keywords/>
  <cp:lastModifiedBy>Leixin Miao</cp:lastModifiedBy>
  <cp:revision>11</cp:revision>
  <cp:lastPrinted>2017-12-11T19:24:00Z</cp:lastPrinted>
  <dcterms:created xsi:type="dcterms:W3CDTF">2021-03-25T04:41:00Z</dcterms:created>
  <dcterms:modified xsi:type="dcterms:W3CDTF">2021-03-25T05:01:00Z</dcterms:modified>
</cp:coreProperties>
</file>