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CEAF3" w14:textId="77777777" w:rsidR="00984F16" w:rsidRPr="00A30F75" w:rsidRDefault="006305D7" w:rsidP="00C132A5">
      <w:pPr>
        <w:pStyle w:val="NormalWeb"/>
        <w:spacing w:before="0" w:beforeAutospacing="0" w:after="0" w:afterAutospacing="0"/>
        <w:contextualSpacing/>
        <w:rPr>
          <w:rFonts w:asciiTheme="minorHAnsi" w:hAnsiTheme="minorHAnsi" w:cstheme="minorHAnsi"/>
          <w:color w:val="auto"/>
        </w:rPr>
      </w:pPr>
      <w:r w:rsidRPr="00A30F75">
        <w:rPr>
          <w:rFonts w:asciiTheme="minorHAnsi" w:hAnsiTheme="minorHAnsi" w:cstheme="minorHAnsi"/>
          <w:b/>
          <w:bCs/>
          <w:color w:val="auto"/>
        </w:rPr>
        <w:t>TITLE:</w:t>
      </w:r>
      <w:r w:rsidRPr="00A30F75">
        <w:rPr>
          <w:rFonts w:asciiTheme="minorHAnsi" w:hAnsiTheme="minorHAnsi" w:cstheme="minorHAnsi"/>
          <w:color w:val="auto"/>
        </w:rPr>
        <w:t xml:space="preserve"> </w:t>
      </w:r>
    </w:p>
    <w:p w14:paraId="5E928C16" w14:textId="11F384BE" w:rsidR="006305D7" w:rsidRPr="00A30F75" w:rsidRDefault="00EB67E7" w:rsidP="00C132A5">
      <w:pPr>
        <w:pStyle w:val="NormalWeb"/>
        <w:spacing w:before="0" w:beforeAutospacing="0" w:after="0" w:afterAutospacing="0"/>
        <w:contextualSpacing/>
        <w:rPr>
          <w:rFonts w:asciiTheme="minorHAnsi" w:hAnsiTheme="minorHAnsi" w:cstheme="minorHAnsi"/>
          <w:color w:val="auto"/>
        </w:rPr>
      </w:pPr>
      <w:r w:rsidRPr="00A30F75">
        <w:rPr>
          <w:rFonts w:asciiTheme="minorHAnsi" w:hAnsiTheme="minorHAnsi" w:cstheme="minorHAnsi"/>
          <w:color w:val="auto"/>
        </w:rPr>
        <w:t>Imaging the gut with “</w:t>
      </w:r>
      <w:r w:rsidR="00410027" w:rsidRPr="00A30F75">
        <w:rPr>
          <w:rFonts w:asciiTheme="minorHAnsi" w:hAnsiTheme="minorHAnsi" w:cstheme="minorHAnsi"/>
          <w:color w:val="auto"/>
        </w:rPr>
        <w:t>CLARITY</w:t>
      </w:r>
      <w:r w:rsidRPr="00A30F75">
        <w:rPr>
          <w:rFonts w:asciiTheme="minorHAnsi" w:hAnsiTheme="minorHAnsi" w:cstheme="minorHAnsi"/>
          <w:color w:val="auto"/>
        </w:rPr>
        <w:t>”</w:t>
      </w:r>
    </w:p>
    <w:p w14:paraId="2E300B21" w14:textId="77777777" w:rsidR="007A4DD6" w:rsidRPr="00A30F75" w:rsidRDefault="007A4DD6" w:rsidP="00C132A5">
      <w:pPr>
        <w:contextualSpacing/>
        <w:rPr>
          <w:rFonts w:asciiTheme="minorHAnsi" w:hAnsiTheme="minorHAnsi" w:cstheme="minorHAnsi"/>
          <w:b/>
          <w:bCs/>
          <w:color w:val="auto"/>
        </w:rPr>
      </w:pPr>
    </w:p>
    <w:p w14:paraId="3D080DA3" w14:textId="42B3BCFA" w:rsidR="006305D7" w:rsidRPr="00A30F75" w:rsidRDefault="006305D7" w:rsidP="00C132A5">
      <w:pPr>
        <w:contextualSpacing/>
        <w:rPr>
          <w:rFonts w:asciiTheme="minorHAnsi" w:hAnsiTheme="minorHAnsi" w:cstheme="minorHAnsi"/>
          <w:color w:val="auto"/>
        </w:rPr>
      </w:pPr>
      <w:r w:rsidRPr="00A30F75">
        <w:rPr>
          <w:rFonts w:asciiTheme="minorHAnsi" w:hAnsiTheme="minorHAnsi" w:cstheme="minorHAnsi"/>
          <w:b/>
          <w:bCs/>
          <w:color w:val="auto"/>
        </w:rPr>
        <w:t>AUTHORS</w:t>
      </w:r>
      <w:r w:rsidR="000B662E" w:rsidRPr="00A30F75">
        <w:rPr>
          <w:rFonts w:asciiTheme="minorHAnsi" w:hAnsiTheme="minorHAnsi" w:cstheme="minorHAnsi"/>
          <w:b/>
          <w:bCs/>
          <w:color w:val="auto"/>
        </w:rPr>
        <w:t xml:space="preserve"> </w:t>
      </w:r>
      <w:r w:rsidR="00086FF5" w:rsidRPr="00A30F75">
        <w:rPr>
          <w:rFonts w:asciiTheme="minorHAnsi" w:hAnsiTheme="minorHAnsi" w:cstheme="minorHAnsi"/>
          <w:b/>
          <w:bCs/>
          <w:color w:val="auto"/>
        </w:rPr>
        <w:t xml:space="preserve">AND </w:t>
      </w:r>
      <w:r w:rsidR="000B662E" w:rsidRPr="00A30F75">
        <w:rPr>
          <w:rFonts w:asciiTheme="minorHAnsi" w:hAnsiTheme="minorHAnsi" w:cstheme="minorHAnsi"/>
          <w:b/>
          <w:bCs/>
          <w:color w:val="auto"/>
        </w:rPr>
        <w:t>AFFILIATIONS</w:t>
      </w:r>
      <w:r w:rsidRPr="00A30F75">
        <w:rPr>
          <w:rFonts w:asciiTheme="minorHAnsi" w:hAnsiTheme="minorHAnsi" w:cstheme="minorHAnsi"/>
          <w:b/>
          <w:bCs/>
          <w:color w:val="auto"/>
        </w:rPr>
        <w:t xml:space="preserve">: </w:t>
      </w:r>
    </w:p>
    <w:p w14:paraId="32B171D0" w14:textId="15DDED76" w:rsidR="007A4DD6" w:rsidRPr="00A30F75" w:rsidRDefault="00EB67E7" w:rsidP="00C132A5">
      <w:pPr>
        <w:contextualSpacing/>
        <w:rPr>
          <w:rFonts w:asciiTheme="minorHAnsi" w:hAnsiTheme="minorHAnsi" w:cstheme="minorHAnsi"/>
          <w:color w:val="auto"/>
          <w:vertAlign w:val="superscript"/>
        </w:rPr>
      </w:pPr>
      <w:r w:rsidRPr="00A30F75">
        <w:rPr>
          <w:rFonts w:asciiTheme="minorHAnsi" w:hAnsiTheme="minorHAnsi" w:cstheme="minorHAnsi"/>
          <w:color w:val="auto"/>
        </w:rPr>
        <w:t>Bindu Chandrasekharan</w:t>
      </w:r>
      <w:r w:rsidR="00984F16" w:rsidRPr="00A30F75">
        <w:rPr>
          <w:rFonts w:asciiTheme="minorHAnsi" w:hAnsiTheme="minorHAnsi" w:cstheme="minorHAnsi"/>
          <w:color w:val="auto"/>
          <w:vertAlign w:val="superscript"/>
        </w:rPr>
        <w:t>1</w:t>
      </w:r>
      <w:r w:rsidR="00F040F4" w:rsidRPr="00A30F75">
        <w:rPr>
          <w:rFonts w:asciiTheme="minorHAnsi" w:hAnsiTheme="minorHAnsi" w:cstheme="minorHAnsi"/>
          <w:color w:val="auto"/>
        </w:rPr>
        <w:t>,</w:t>
      </w:r>
      <w:r w:rsidRPr="00A30F75">
        <w:rPr>
          <w:rFonts w:asciiTheme="minorHAnsi" w:hAnsiTheme="minorHAnsi" w:cstheme="minorHAnsi"/>
          <w:color w:val="auto"/>
        </w:rPr>
        <w:t xml:space="preserve"> Andrew S Neish</w:t>
      </w:r>
      <w:r w:rsidR="00984F16" w:rsidRPr="00A30F75">
        <w:rPr>
          <w:rFonts w:asciiTheme="minorHAnsi" w:hAnsiTheme="minorHAnsi" w:cstheme="minorHAnsi"/>
          <w:color w:val="auto"/>
          <w:vertAlign w:val="superscript"/>
        </w:rPr>
        <w:t>1</w:t>
      </w:r>
      <w:r w:rsidR="001736B4" w:rsidRPr="00A30F75">
        <w:rPr>
          <w:rFonts w:asciiTheme="minorHAnsi" w:hAnsiTheme="minorHAnsi" w:cstheme="minorHAnsi"/>
          <w:color w:val="auto"/>
          <w:vertAlign w:val="superscript"/>
        </w:rPr>
        <w:t>*</w:t>
      </w:r>
    </w:p>
    <w:p w14:paraId="0B316A7A" w14:textId="77777777" w:rsidR="00984F16" w:rsidRPr="00A30F75" w:rsidRDefault="00984F16" w:rsidP="00C132A5">
      <w:pPr>
        <w:contextualSpacing/>
        <w:rPr>
          <w:rFonts w:asciiTheme="minorHAnsi" w:hAnsiTheme="minorHAnsi" w:cstheme="minorHAnsi"/>
          <w:color w:val="auto"/>
        </w:rPr>
      </w:pPr>
    </w:p>
    <w:p w14:paraId="3EA9DD21" w14:textId="249C3E8F" w:rsidR="00EB67E7" w:rsidRPr="00A30F75" w:rsidRDefault="00984F16" w:rsidP="00C132A5">
      <w:pPr>
        <w:contextualSpacing/>
        <w:rPr>
          <w:rFonts w:asciiTheme="minorHAnsi" w:hAnsiTheme="minorHAnsi" w:cstheme="minorHAnsi"/>
          <w:color w:val="auto"/>
        </w:rPr>
      </w:pPr>
      <w:r w:rsidRPr="00A30F75">
        <w:rPr>
          <w:rFonts w:asciiTheme="minorHAnsi" w:hAnsiTheme="minorHAnsi" w:cstheme="minorHAnsi"/>
          <w:color w:val="auto"/>
          <w:vertAlign w:val="superscript"/>
        </w:rPr>
        <w:t>1</w:t>
      </w:r>
      <w:r w:rsidR="00EB67E7" w:rsidRPr="00A30F75">
        <w:rPr>
          <w:rFonts w:asciiTheme="minorHAnsi" w:hAnsiTheme="minorHAnsi" w:cstheme="minorHAnsi"/>
          <w:color w:val="auto"/>
        </w:rPr>
        <w:t>Department of Pathology &amp; Laboratory Medicine, Emory University, Atlanta, GA</w:t>
      </w:r>
    </w:p>
    <w:p w14:paraId="60FCB589" w14:textId="42D11221" w:rsidR="00D04A95" w:rsidRPr="00A30F75" w:rsidRDefault="00D04A95" w:rsidP="00C132A5">
      <w:pPr>
        <w:contextualSpacing/>
        <w:rPr>
          <w:rFonts w:asciiTheme="minorHAnsi" w:hAnsiTheme="minorHAnsi" w:cstheme="minorHAnsi"/>
          <w:bCs/>
          <w:color w:val="auto"/>
        </w:rPr>
      </w:pPr>
    </w:p>
    <w:p w14:paraId="2C5C88BE" w14:textId="3F42A636" w:rsidR="00984F16" w:rsidRPr="00A30F75" w:rsidRDefault="001736B4" w:rsidP="00C132A5">
      <w:pPr>
        <w:pStyle w:val="NormalWeb"/>
        <w:spacing w:before="0" w:beforeAutospacing="0" w:after="0" w:afterAutospacing="0"/>
        <w:contextualSpacing/>
        <w:rPr>
          <w:rFonts w:asciiTheme="minorHAnsi" w:hAnsiTheme="minorHAnsi" w:cstheme="minorHAnsi"/>
          <w:b/>
          <w:bCs/>
          <w:color w:val="auto"/>
        </w:rPr>
      </w:pPr>
      <w:r w:rsidRPr="00A30F75">
        <w:rPr>
          <w:rFonts w:asciiTheme="minorHAnsi" w:hAnsiTheme="minorHAnsi" w:cstheme="minorHAnsi"/>
          <w:color w:val="auto"/>
          <w:vertAlign w:val="superscript"/>
        </w:rPr>
        <w:t>*</w:t>
      </w:r>
      <w:r w:rsidR="00984F16" w:rsidRPr="00A30F75">
        <w:rPr>
          <w:rFonts w:asciiTheme="minorHAnsi" w:hAnsiTheme="minorHAnsi" w:cstheme="minorHAnsi"/>
          <w:b/>
          <w:bCs/>
          <w:color w:val="auto"/>
        </w:rPr>
        <w:t>Corresponding Author</w:t>
      </w:r>
    </w:p>
    <w:p w14:paraId="53CA5CA3" w14:textId="6C71F06E" w:rsidR="00984F16" w:rsidRPr="00A30F75" w:rsidRDefault="00984F16" w:rsidP="00C132A5">
      <w:pPr>
        <w:pStyle w:val="NormalWeb"/>
        <w:spacing w:before="0" w:beforeAutospacing="0" w:after="0" w:afterAutospacing="0"/>
        <w:contextualSpacing/>
        <w:rPr>
          <w:rFonts w:asciiTheme="minorHAnsi" w:hAnsiTheme="minorHAnsi" w:cstheme="minorHAnsi"/>
          <w:color w:val="auto"/>
        </w:rPr>
      </w:pPr>
      <w:r w:rsidRPr="00A30F75">
        <w:rPr>
          <w:rFonts w:asciiTheme="minorHAnsi" w:hAnsiTheme="minorHAnsi" w:cstheme="minorHAnsi"/>
          <w:color w:val="auto"/>
        </w:rPr>
        <w:t xml:space="preserve">Andrew S </w:t>
      </w:r>
      <w:proofErr w:type="spellStart"/>
      <w:r w:rsidRPr="00A30F75">
        <w:rPr>
          <w:rFonts w:asciiTheme="minorHAnsi" w:hAnsiTheme="minorHAnsi" w:cstheme="minorHAnsi"/>
          <w:color w:val="auto"/>
        </w:rPr>
        <w:t>Neish</w:t>
      </w:r>
      <w:proofErr w:type="spellEnd"/>
      <w:r w:rsidRPr="00A30F75">
        <w:rPr>
          <w:rFonts w:asciiTheme="minorHAnsi" w:hAnsiTheme="minorHAnsi" w:cstheme="minorHAnsi"/>
          <w:color w:val="auto"/>
        </w:rPr>
        <w:t xml:space="preserve"> (</w:t>
      </w:r>
      <w:hyperlink r:id="rId7" w:history="1">
        <w:r w:rsidR="004D63DD" w:rsidRPr="00A30F75">
          <w:rPr>
            <w:rStyle w:val="Hyperlink"/>
            <w:color w:val="auto"/>
          </w:rPr>
          <w:t>aneish@emory.edu</w:t>
        </w:r>
      </w:hyperlink>
      <w:r w:rsidRPr="00A30F75">
        <w:rPr>
          <w:rFonts w:asciiTheme="minorHAnsi" w:hAnsiTheme="minorHAnsi" w:cstheme="minorHAnsi"/>
          <w:color w:val="auto"/>
        </w:rPr>
        <w:t>)</w:t>
      </w:r>
    </w:p>
    <w:p w14:paraId="5C2F324B" w14:textId="749333CF" w:rsidR="004D63DD" w:rsidRPr="00A30F75" w:rsidRDefault="004D63DD" w:rsidP="00C132A5">
      <w:pPr>
        <w:pStyle w:val="NormalWeb"/>
        <w:spacing w:before="0" w:beforeAutospacing="0" w:after="0" w:afterAutospacing="0"/>
        <w:contextualSpacing/>
        <w:rPr>
          <w:rFonts w:asciiTheme="minorHAnsi" w:hAnsiTheme="minorHAnsi" w:cstheme="minorHAnsi"/>
          <w:b/>
          <w:bCs/>
          <w:color w:val="auto"/>
        </w:rPr>
      </w:pPr>
      <w:r w:rsidRPr="00A30F75">
        <w:rPr>
          <w:rFonts w:asciiTheme="minorHAnsi" w:hAnsiTheme="minorHAnsi" w:cstheme="minorHAnsi"/>
          <w:color w:val="auto"/>
        </w:rPr>
        <w:t>Bindu Chandrasekharan (bchandr@emory.edu)</w:t>
      </w:r>
    </w:p>
    <w:p w14:paraId="7B820961" w14:textId="77777777" w:rsidR="00984F16" w:rsidRPr="00A30F75" w:rsidRDefault="00984F16" w:rsidP="00C132A5">
      <w:pPr>
        <w:pStyle w:val="NormalWeb"/>
        <w:spacing w:before="0" w:beforeAutospacing="0" w:after="0" w:afterAutospacing="0"/>
        <w:contextualSpacing/>
        <w:rPr>
          <w:rFonts w:asciiTheme="minorHAnsi" w:hAnsiTheme="minorHAnsi" w:cstheme="minorHAnsi"/>
          <w:b/>
          <w:bCs/>
          <w:color w:val="auto"/>
        </w:rPr>
      </w:pPr>
    </w:p>
    <w:p w14:paraId="71B79AC9" w14:textId="7F260098" w:rsidR="006305D7" w:rsidRPr="00A30F75" w:rsidRDefault="006305D7" w:rsidP="00C132A5">
      <w:pPr>
        <w:pStyle w:val="NormalWeb"/>
        <w:spacing w:before="0" w:beforeAutospacing="0" w:after="0" w:afterAutospacing="0"/>
        <w:contextualSpacing/>
        <w:rPr>
          <w:rFonts w:asciiTheme="minorHAnsi" w:hAnsiTheme="minorHAnsi" w:cstheme="minorHAnsi"/>
          <w:color w:val="auto"/>
        </w:rPr>
      </w:pPr>
      <w:r w:rsidRPr="00A30F75">
        <w:rPr>
          <w:rFonts w:asciiTheme="minorHAnsi" w:hAnsiTheme="minorHAnsi" w:cstheme="minorHAnsi"/>
          <w:b/>
          <w:bCs/>
          <w:color w:val="auto"/>
        </w:rPr>
        <w:t>KEYWORDS:</w:t>
      </w:r>
    </w:p>
    <w:p w14:paraId="6C0B0781" w14:textId="46382871" w:rsidR="007A4DD6" w:rsidRPr="00A30F75" w:rsidRDefault="00410027" w:rsidP="00C132A5">
      <w:pPr>
        <w:contextualSpacing/>
        <w:rPr>
          <w:rFonts w:asciiTheme="minorHAnsi" w:hAnsiTheme="minorHAnsi" w:cstheme="minorHAnsi"/>
          <w:color w:val="auto"/>
        </w:rPr>
      </w:pPr>
      <w:r w:rsidRPr="00A30F75">
        <w:rPr>
          <w:rFonts w:asciiTheme="minorHAnsi" w:hAnsiTheme="minorHAnsi" w:cstheme="minorHAnsi"/>
          <w:color w:val="auto"/>
        </w:rPr>
        <w:t>CLARITY</w:t>
      </w:r>
      <w:r w:rsidR="00EB67E7" w:rsidRPr="00A30F75">
        <w:rPr>
          <w:rFonts w:asciiTheme="minorHAnsi" w:hAnsiTheme="minorHAnsi" w:cstheme="minorHAnsi"/>
          <w:color w:val="auto"/>
        </w:rPr>
        <w:t xml:space="preserve"> staining, mouse gut, neurons, EEC, glia</w:t>
      </w:r>
      <w:r w:rsidR="00984F16" w:rsidRPr="00A30F75">
        <w:rPr>
          <w:rFonts w:asciiTheme="minorHAnsi" w:hAnsiTheme="minorHAnsi" w:cstheme="minorHAnsi"/>
          <w:color w:val="auto"/>
        </w:rPr>
        <w:t xml:space="preserve">, hydrogel </w:t>
      </w:r>
      <w:proofErr w:type="gramStart"/>
      <w:r w:rsidR="00984F16" w:rsidRPr="00A30F75">
        <w:rPr>
          <w:rFonts w:asciiTheme="minorHAnsi" w:hAnsiTheme="minorHAnsi" w:cstheme="minorHAnsi"/>
          <w:color w:val="auto"/>
        </w:rPr>
        <w:t>embedding</w:t>
      </w:r>
      <w:proofErr w:type="gramEnd"/>
    </w:p>
    <w:p w14:paraId="1CB4E390" w14:textId="77777777" w:rsidR="006305D7" w:rsidRPr="00A30F75" w:rsidRDefault="006305D7" w:rsidP="00C132A5">
      <w:pPr>
        <w:pStyle w:val="NormalWeb"/>
        <w:spacing w:before="0" w:beforeAutospacing="0" w:after="0" w:afterAutospacing="0"/>
        <w:contextualSpacing/>
        <w:rPr>
          <w:rFonts w:asciiTheme="minorHAnsi" w:hAnsiTheme="minorHAnsi" w:cstheme="minorHAnsi"/>
          <w:color w:val="auto"/>
        </w:rPr>
      </w:pPr>
    </w:p>
    <w:p w14:paraId="628AC4B5" w14:textId="782C60D6" w:rsidR="006305D7" w:rsidRPr="00A30F75" w:rsidRDefault="00086FF5" w:rsidP="00C132A5">
      <w:pPr>
        <w:contextualSpacing/>
        <w:rPr>
          <w:rFonts w:asciiTheme="minorHAnsi" w:hAnsiTheme="minorHAnsi" w:cstheme="minorHAnsi"/>
          <w:color w:val="auto"/>
        </w:rPr>
      </w:pPr>
      <w:r w:rsidRPr="00A30F75">
        <w:rPr>
          <w:rFonts w:asciiTheme="minorHAnsi" w:hAnsiTheme="minorHAnsi" w:cstheme="minorHAnsi"/>
          <w:b/>
          <w:bCs/>
          <w:color w:val="auto"/>
        </w:rPr>
        <w:t>SUMMARY</w:t>
      </w:r>
      <w:r w:rsidR="006305D7" w:rsidRPr="00A30F75">
        <w:rPr>
          <w:rFonts w:asciiTheme="minorHAnsi" w:hAnsiTheme="minorHAnsi" w:cstheme="minorHAnsi"/>
          <w:b/>
          <w:bCs/>
          <w:color w:val="auto"/>
        </w:rPr>
        <w:t>:</w:t>
      </w:r>
      <w:r w:rsidR="006305D7" w:rsidRPr="00A30F75">
        <w:rPr>
          <w:rFonts w:asciiTheme="minorHAnsi" w:hAnsiTheme="minorHAnsi" w:cstheme="minorHAnsi"/>
          <w:color w:val="auto"/>
        </w:rPr>
        <w:t xml:space="preserve"> </w:t>
      </w:r>
    </w:p>
    <w:p w14:paraId="3771722A" w14:textId="79267FEA" w:rsidR="00E216E0" w:rsidRPr="00A30F75" w:rsidRDefault="00F040F4" w:rsidP="00C132A5">
      <w:pPr>
        <w:contextualSpacing/>
        <w:rPr>
          <w:color w:val="auto"/>
        </w:rPr>
      </w:pPr>
      <w:r w:rsidRPr="00A30F75">
        <w:rPr>
          <w:color w:val="auto"/>
        </w:rPr>
        <w:t>W</w:t>
      </w:r>
      <w:r w:rsidR="00E216E0" w:rsidRPr="00A30F75">
        <w:rPr>
          <w:color w:val="auto"/>
        </w:rPr>
        <w:t xml:space="preserve">e describe the protocol for </w:t>
      </w:r>
      <w:r w:rsidR="00537B22" w:rsidRPr="00A30F75">
        <w:rPr>
          <w:color w:val="auto"/>
        </w:rPr>
        <w:t xml:space="preserve">passive </w:t>
      </w:r>
      <w:r w:rsidR="00410027" w:rsidRPr="00A30F75">
        <w:rPr>
          <w:color w:val="auto"/>
        </w:rPr>
        <w:t>CLARITY</w:t>
      </w:r>
      <w:r w:rsidR="00E216E0" w:rsidRPr="00A30F75">
        <w:rPr>
          <w:color w:val="auto"/>
        </w:rPr>
        <w:t xml:space="preserve"> </w:t>
      </w:r>
      <w:r w:rsidR="00537B22" w:rsidRPr="00A30F75">
        <w:rPr>
          <w:color w:val="auto"/>
        </w:rPr>
        <w:t xml:space="preserve">(PACT) </w:t>
      </w:r>
      <w:r w:rsidR="00E216E0" w:rsidRPr="00A30F75">
        <w:rPr>
          <w:color w:val="auto"/>
        </w:rPr>
        <w:t xml:space="preserve">staining of mouse intestine </w:t>
      </w:r>
      <w:r w:rsidR="0092693A" w:rsidRPr="00A30F75">
        <w:rPr>
          <w:color w:val="auto"/>
        </w:rPr>
        <w:t xml:space="preserve">to </w:t>
      </w:r>
      <w:r w:rsidR="00326F1B" w:rsidRPr="00A30F75">
        <w:rPr>
          <w:color w:val="auto"/>
        </w:rPr>
        <w:t xml:space="preserve">enable visualization of subepithelial tissues, including </w:t>
      </w:r>
      <w:r w:rsidR="0092693A" w:rsidRPr="00A30F75">
        <w:rPr>
          <w:color w:val="auto"/>
        </w:rPr>
        <w:t>neurons, glia and enteroendocrine cells</w:t>
      </w:r>
      <w:r w:rsidR="00157363" w:rsidRPr="00A30F75">
        <w:rPr>
          <w:color w:val="auto"/>
        </w:rPr>
        <w:t xml:space="preserve"> (EEC)</w:t>
      </w:r>
      <w:r w:rsidR="0092693A" w:rsidRPr="00A30F75">
        <w:rPr>
          <w:color w:val="auto"/>
        </w:rPr>
        <w:t xml:space="preserve"> without tissue sectioning. The protocol</w:t>
      </w:r>
      <w:r w:rsidR="00885F58" w:rsidRPr="00A30F75">
        <w:rPr>
          <w:color w:val="auto"/>
        </w:rPr>
        <w:t xml:space="preserve"> involves hydrogel embedding of </w:t>
      </w:r>
      <w:r w:rsidR="0092693A" w:rsidRPr="00A30F75">
        <w:rPr>
          <w:color w:val="auto"/>
        </w:rPr>
        <w:t>formaldehyde-</w:t>
      </w:r>
      <w:r w:rsidR="00885F58" w:rsidRPr="00A30F75">
        <w:rPr>
          <w:color w:val="auto"/>
        </w:rPr>
        <w:t xml:space="preserve">fixed tissue, and subsequent </w:t>
      </w:r>
      <w:proofErr w:type="spellStart"/>
      <w:r w:rsidR="00885F58" w:rsidRPr="00A30F75">
        <w:rPr>
          <w:color w:val="auto"/>
        </w:rPr>
        <w:t>delipidation</w:t>
      </w:r>
      <w:proofErr w:type="spellEnd"/>
      <w:r w:rsidR="0092693A" w:rsidRPr="00A30F75">
        <w:rPr>
          <w:color w:val="auto"/>
        </w:rPr>
        <w:t xml:space="preserve"> using an anionic detergent to</w:t>
      </w:r>
      <w:r w:rsidR="00E216E0" w:rsidRPr="00A30F75">
        <w:rPr>
          <w:color w:val="auto"/>
        </w:rPr>
        <w:t xml:space="preserve"> </w:t>
      </w:r>
      <w:r w:rsidR="00885F58" w:rsidRPr="00A30F75">
        <w:rPr>
          <w:color w:val="auto"/>
        </w:rPr>
        <w:t>“clear” the tissue</w:t>
      </w:r>
      <w:r w:rsidR="001124D8" w:rsidRPr="00A30F75">
        <w:rPr>
          <w:color w:val="auto"/>
        </w:rPr>
        <w:t>.</w:t>
      </w:r>
      <w:r w:rsidR="0092693A" w:rsidRPr="00A30F75">
        <w:rPr>
          <w:color w:val="auto"/>
        </w:rPr>
        <w:t xml:space="preserve"> </w:t>
      </w:r>
    </w:p>
    <w:p w14:paraId="761028D6" w14:textId="77777777" w:rsidR="006305D7" w:rsidRPr="00A30F75" w:rsidRDefault="006305D7" w:rsidP="00C132A5">
      <w:pPr>
        <w:contextualSpacing/>
        <w:rPr>
          <w:rFonts w:asciiTheme="minorHAnsi" w:hAnsiTheme="minorHAnsi" w:cstheme="minorHAnsi"/>
          <w:color w:val="auto"/>
        </w:rPr>
      </w:pPr>
    </w:p>
    <w:p w14:paraId="64FB8590" w14:textId="48DCA8F9" w:rsidR="006305D7" w:rsidRPr="00A30F75" w:rsidRDefault="006305D7" w:rsidP="00C132A5">
      <w:pPr>
        <w:contextualSpacing/>
        <w:rPr>
          <w:rFonts w:asciiTheme="minorHAnsi" w:hAnsiTheme="minorHAnsi" w:cstheme="minorHAnsi"/>
          <w:color w:val="auto"/>
        </w:rPr>
      </w:pPr>
      <w:r w:rsidRPr="00A30F75">
        <w:rPr>
          <w:rFonts w:asciiTheme="minorHAnsi" w:hAnsiTheme="minorHAnsi" w:cstheme="minorHAnsi"/>
          <w:b/>
          <w:bCs/>
          <w:color w:val="auto"/>
        </w:rPr>
        <w:t>ABSTRACT:</w:t>
      </w:r>
      <w:r w:rsidRPr="00A30F75">
        <w:rPr>
          <w:rFonts w:asciiTheme="minorHAnsi" w:hAnsiTheme="minorHAnsi" w:cstheme="minorHAnsi"/>
          <w:color w:val="auto"/>
        </w:rPr>
        <w:t xml:space="preserve"> </w:t>
      </w:r>
    </w:p>
    <w:p w14:paraId="69D456B9" w14:textId="553B9FE1" w:rsidR="007A4DD6" w:rsidRPr="00A30F75" w:rsidRDefault="00410027" w:rsidP="00C132A5">
      <w:pPr>
        <w:contextualSpacing/>
        <w:outlineLvl w:val="0"/>
        <w:rPr>
          <w:rFonts w:asciiTheme="minorHAnsi" w:hAnsiTheme="minorHAnsi" w:cstheme="minorHAnsi"/>
          <w:color w:val="auto"/>
        </w:rPr>
      </w:pPr>
      <w:r w:rsidRPr="00A30F75">
        <w:rPr>
          <w:rFonts w:asciiTheme="minorHAnsi" w:hAnsiTheme="minorHAnsi" w:cstheme="minorHAnsi"/>
          <w:color w:val="auto"/>
        </w:rPr>
        <w:t>CLARITY</w:t>
      </w:r>
      <w:r w:rsidR="001F18EB" w:rsidRPr="00A30F75">
        <w:rPr>
          <w:rFonts w:asciiTheme="minorHAnsi" w:hAnsiTheme="minorHAnsi" w:cstheme="minorHAnsi"/>
          <w:color w:val="auto"/>
        </w:rPr>
        <w:t xml:space="preserve"> (Clear Lipid-exchanged Acrylamide-hybridized Rigid Imaging compatible Tissue </w:t>
      </w:r>
      <w:proofErr w:type="spellStart"/>
      <w:r w:rsidR="001F18EB" w:rsidRPr="00A30F75">
        <w:rPr>
          <w:rFonts w:asciiTheme="minorHAnsi" w:hAnsiTheme="minorHAnsi" w:cstheme="minorHAnsi"/>
          <w:color w:val="auto"/>
        </w:rPr>
        <w:t>hYdrogel</w:t>
      </w:r>
      <w:proofErr w:type="spellEnd"/>
      <w:r w:rsidR="001F18EB" w:rsidRPr="00A30F75">
        <w:rPr>
          <w:rFonts w:asciiTheme="minorHAnsi" w:hAnsiTheme="minorHAnsi" w:cstheme="minorHAnsi"/>
          <w:color w:val="auto"/>
        </w:rPr>
        <w:t xml:space="preserve">) has recently evolved as a valuable technique involving acrylamide embedding to </w:t>
      </w:r>
      <w:r w:rsidR="00326F1B" w:rsidRPr="00A30F75">
        <w:rPr>
          <w:rFonts w:asciiTheme="minorHAnsi" w:hAnsiTheme="minorHAnsi" w:cstheme="minorHAnsi"/>
          <w:color w:val="auto"/>
        </w:rPr>
        <w:t xml:space="preserve">delipidate tissue (without sectioning) and </w:t>
      </w:r>
      <w:r w:rsidR="00E85665" w:rsidRPr="00A30F75">
        <w:rPr>
          <w:rFonts w:asciiTheme="minorHAnsi" w:hAnsiTheme="minorHAnsi" w:cstheme="minorHAnsi"/>
          <w:color w:val="auto"/>
        </w:rPr>
        <w:t xml:space="preserve">to </w:t>
      </w:r>
      <w:r w:rsidR="001F18EB" w:rsidRPr="00A30F75">
        <w:rPr>
          <w:rFonts w:asciiTheme="minorHAnsi" w:hAnsiTheme="minorHAnsi" w:cstheme="minorHAnsi"/>
          <w:color w:val="auto"/>
        </w:rPr>
        <w:t xml:space="preserve">preserve the 3-D tissue structure for immunostaining. The technique is highly relevant in imaging the dynamic gut environment where different cell types interact during homeostasis and disease states. </w:t>
      </w:r>
      <w:r w:rsidR="00A90D70" w:rsidRPr="00A30F75">
        <w:rPr>
          <w:rFonts w:asciiTheme="minorHAnsi" w:hAnsiTheme="minorHAnsi" w:cstheme="minorHAnsi"/>
          <w:color w:val="auto"/>
        </w:rPr>
        <w:t>T</w:t>
      </w:r>
      <w:r w:rsidR="001F18EB" w:rsidRPr="00A30F75">
        <w:rPr>
          <w:rFonts w:asciiTheme="minorHAnsi" w:hAnsiTheme="minorHAnsi" w:cstheme="minorHAnsi"/>
          <w:color w:val="auto"/>
        </w:rPr>
        <w:t>h</w:t>
      </w:r>
      <w:r w:rsidR="00A90D70" w:rsidRPr="00A30F75">
        <w:rPr>
          <w:rFonts w:asciiTheme="minorHAnsi" w:hAnsiTheme="minorHAnsi" w:cstheme="minorHAnsi"/>
          <w:color w:val="auto"/>
        </w:rPr>
        <w:t>is</w:t>
      </w:r>
      <w:r w:rsidR="001F18EB" w:rsidRPr="00A30F75">
        <w:rPr>
          <w:rFonts w:asciiTheme="minorHAnsi" w:hAnsiTheme="minorHAnsi" w:cstheme="minorHAnsi"/>
          <w:color w:val="auto"/>
        </w:rPr>
        <w:t xml:space="preserve"> method </w:t>
      </w:r>
      <w:r w:rsidR="00A90D70" w:rsidRPr="00A30F75">
        <w:rPr>
          <w:rFonts w:asciiTheme="minorHAnsi" w:hAnsiTheme="minorHAnsi" w:cstheme="minorHAnsi"/>
          <w:color w:val="auto"/>
        </w:rPr>
        <w:t>optimized for</w:t>
      </w:r>
      <w:r w:rsidR="00F040F4" w:rsidRPr="00A30F75">
        <w:rPr>
          <w:rFonts w:asciiTheme="minorHAnsi" w:hAnsiTheme="minorHAnsi" w:cstheme="minorHAnsi"/>
          <w:color w:val="auto"/>
        </w:rPr>
        <w:t xml:space="preserve"> </w:t>
      </w:r>
      <w:r w:rsidR="001F18EB" w:rsidRPr="00A30F75">
        <w:rPr>
          <w:rFonts w:asciiTheme="minorHAnsi" w:hAnsiTheme="minorHAnsi" w:cstheme="minorHAnsi"/>
          <w:color w:val="auto"/>
        </w:rPr>
        <w:t>the mouse gut</w:t>
      </w:r>
      <w:r w:rsidR="00A90D70" w:rsidRPr="00A30F75">
        <w:rPr>
          <w:rFonts w:asciiTheme="minorHAnsi" w:hAnsiTheme="minorHAnsi" w:cstheme="minorHAnsi"/>
          <w:color w:val="auto"/>
        </w:rPr>
        <w:t xml:space="preserve"> is described here</w:t>
      </w:r>
      <w:r w:rsidR="001F18EB" w:rsidRPr="00A30F75">
        <w:rPr>
          <w:rFonts w:asciiTheme="minorHAnsi" w:hAnsiTheme="minorHAnsi" w:cstheme="minorHAnsi"/>
          <w:color w:val="auto"/>
        </w:rPr>
        <w:t xml:space="preserve">, </w:t>
      </w:r>
      <w:r w:rsidR="006C6AEB" w:rsidRPr="00A30F75">
        <w:rPr>
          <w:rFonts w:asciiTheme="minorHAnsi" w:hAnsiTheme="minorHAnsi" w:cstheme="minorHAnsi"/>
          <w:color w:val="auto"/>
        </w:rPr>
        <w:t xml:space="preserve">which </w:t>
      </w:r>
      <w:r w:rsidR="00A90D70" w:rsidRPr="00A30F75">
        <w:rPr>
          <w:rFonts w:asciiTheme="minorHAnsi" w:hAnsiTheme="minorHAnsi" w:cstheme="minorHAnsi"/>
          <w:color w:val="auto"/>
        </w:rPr>
        <w:t xml:space="preserve">helps </w:t>
      </w:r>
      <w:r w:rsidR="001F18EB" w:rsidRPr="00A30F75">
        <w:rPr>
          <w:rFonts w:asciiTheme="minorHAnsi" w:hAnsiTheme="minorHAnsi" w:cstheme="minorHAnsi"/>
          <w:color w:val="auto"/>
        </w:rPr>
        <w:t xml:space="preserve">to trace cell types like epithelia, enteroendocrine, neurons, glia, and the neuronal projections into the epithelia or enteroendocrine cells that mediate microbial sensing or nutrient chemo </w:t>
      </w:r>
      <w:proofErr w:type="gramStart"/>
      <w:r w:rsidR="001F18EB" w:rsidRPr="00A30F75">
        <w:rPr>
          <w:rFonts w:asciiTheme="minorHAnsi" w:hAnsiTheme="minorHAnsi" w:cstheme="minorHAnsi"/>
          <w:color w:val="auto"/>
        </w:rPr>
        <w:t>sensing</w:t>
      </w:r>
      <w:proofErr w:type="gramEnd"/>
      <w:r w:rsidR="001F18EB" w:rsidRPr="00A30F75">
        <w:rPr>
          <w:rFonts w:asciiTheme="minorHAnsi" w:hAnsiTheme="minorHAnsi" w:cstheme="minorHAnsi"/>
          <w:color w:val="auto"/>
        </w:rPr>
        <w:t xml:space="preserve"> respectively. The gut tissue (1-1.5 cm) is fixed in 4</w:t>
      </w:r>
      <w:r w:rsidR="001124D8" w:rsidRPr="00A30F75">
        <w:rPr>
          <w:rFonts w:asciiTheme="minorHAnsi" w:hAnsiTheme="minorHAnsi" w:cstheme="minorHAnsi"/>
          <w:color w:val="auto"/>
        </w:rPr>
        <w:t>%</w:t>
      </w:r>
      <w:r w:rsidR="001F18EB" w:rsidRPr="00A30F75">
        <w:rPr>
          <w:rFonts w:asciiTheme="minorHAnsi" w:hAnsiTheme="minorHAnsi" w:cstheme="minorHAnsi"/>
          <w:color w:val="auto"/>
        </w:rPr>
        <w:t xml:space="preserve"> paraformaldehyde (PFA) in phosphate buffered saline (PBS) at 4</w:t>
      </w:r>
      <w:r w:rsidR="001124D8" w:rsidRPr="00A30F75">
        <w:rPr>
          <w:rFonts w:asciiTheme="minorHAnsi" w:hAnsiTheme="minorHAnsi" w:cstheme="minorHAnsi"/>
          <w:color w:val="auto"/>
        </w:rPr>
        <w:t xml:space="preserve"> °</w:t>
      </w:r>
      <w:r w:rsidR="001F18EB" w:rsidRPr="00A30F75">
        <w:rPr>
          <w:rFonts w:asciiTheme="minorHAnsi" w:hAnsiTheme="minorHAnsi" w:cstheme="minorHAnsi"/>
          <w:color w:val="auto"/>
        </w:rPr>
        <w:t>C overnight on day 1.</w:t>
      </w:r>
      <w:r w:rsidR="00F040F4" w:rsidRPr="00A30F75">
        <w:rPr>
          <w:rFonts w:asciiTheme="minorHAnsi" w:hAnsiTheme="minorHAnsi" w:cstheme="minorHAnsi"/>
          <w:color w:val="auto"/>
        </w:rPr>
        <w:t xml:space="preserve"> </w:t>
      </w:r>
      <w:r w:rsidR="001F18EB" w:rsidRPr="00A30F75">
        <w:rPr>
          <w:rFonts w:asciiTheme="minorHAnsi" w:hAnsiTheme="minorHAnsi" w:cstheme="minorHAnsi"/>
          <w:color w:val="auto"/>
        </w:rPr>
        <w:t xml:space="preserve">On day 2, PFA is discarded, and the tissue is washed thrice with PBS. The tissue is hydrogel embedded to preserve its integrity by incubation in 4% hydrogel (acrylamide) solution in PBS (diluted from 30% </w:t>
      </w:r>
      <w:proofErr w:type="spellStart"/>
      <w:r w:rsidR="001F18EB" w:rsidRPr="00A30F75">
        <w:rPr>
          <w:rFonts w:asciiTheme="minorHAnsi" w:hAnsiTheme="minorHAnsi" w:cstheme="minorHAnsi"/>
          <w:color w:val="auto"/>
        </w:rPr>
        <w:t>ProtoGel</w:t>
      </w:r>
      <w:proofErr w:type="spellEnd"/>
      <w:r w:rsidR="001F18EB" w:rsidRPr="00A30F75">
        <w:rPr>
          <w:rFonts w:asciiTheme="minorHAnsi" w:hAnsiTheme="minorHAnsi" w:cstheme="minorHAnsi"/>
          <w:color w:val="auto"/>
        </w:rPr>
        <w:t>) overnight at 4</w:t>
      </w:r>
      <w:r w:rsidR="00E85665" w:rsidRPr="00A30F75">
        <w:rPr>
          <w:rFonts w:asciiTheme="minorHAnsi" w:hAnsiTheme="minorHAnsi" w:cstheme="minorHAnsi"/>
          <w:color w:val="auto"/>
        </w:rPr>
        <w:t xml:space="preserve"> °</w:t>
      </w:r>
      <w:r w:rsidR="001F18EB" w:rsidRPr="00A30F75">
        <w:rPr>
          <w:rFonts w:asciiTheme="minorHAnsi" w:hAnsiTheme="minorHAnsi" w:cstheme="minorHAnsi"/>
          <w:color w:val="auto"/>
        </w:rPr>
        <w:t>C.</w:t>
      </w:r>
      <w:r w:rsidR="00F040F4" w:rsidRPr="00A30F75">
        <w:rPr>
          <w:rFonts w:asciiTheme="minorHAnsi" w:hAnsiTheme="minorHAnsi" w:cstheme="minorHAnsi"/>
          <w:color w:val="auto"/>
        </w:rPr>
        <w:t xml:space="preserve"> </w:t>
      </w:r>
      <w:r w:rsidR="001F18EB" w:rsidRPr="00A30F75">
        <w:rPr>
          <w:rFonts w:asciiTheme="minorHAnsi" w:hAnsiTheme="minorHAnsi" w:cstheme="minorHAnsi"/>
          <w:color w:val="auto"/>
        </w:rPr>
        <w:t>On day 3, the tissue-hydrogel solution is incubated at 37</w:t>
      </w:r>
      <w:r w:rsidR="00E85665" w:rsidRPr="00A30F75">
        <w:rPr>
          <w:rFonts w:asciiTheme="minorHAnsi" w:hAnsiTheme="minorHAnsi" w:cstheme="minorHAnsi"/>
          <w:color w:val="auto"/>
          <w:vertAlign w:val="superscript"/>
        </w:rPr>
        <w:t xml:space="preserve"> </w:t>
      </w:r>
      <w:r w:rsidR="00E85665" w:rsidRPr="00A30F75">
        <w:rPr>
          <w:rFonts w:asciiTheme="minorHAnsi" w:hAnsiTheme="minorHAnsi" w:cstheme="minorHAnsi"/>
          <w:color w:val="auto"/>
        </w:rPr>
        <w:t>°</w:t>
      </w:r>
      <w:r w:rsidR="001F18EB" w:rsidRPr="00A30F75">
        <w:rPr>
          <w:rFonts w:asciiTheme="minorHAnsi" w:hAnsiTheme="minorHAnsi" w:cstheme="minorHAnsi"/>
          <w:color w:val="auto"/>
        </w:rPr>
        <w:t>C</w:t>
      </w:r>
      <w:r w:rsidR="001F18EB" w:rsidRPr="00A30F75">
        <w:rPr>
          <w:rFonts w:asciiTheme="minorHAnsi" w:hAnsiTheme="minorHAnsi" w:cstheme="minorHAnsi"/>
          <w:color w:val="auto"/>
          <w:vertAlign w:val="superscript"/>
        </w:rPr>
        <w:t xml:space="preserve"> </w:t>
      </w:r>
      <w:r w:rsidR="001F18EB" w:rsidRPr="00A30F75">
        <w:rPr>
          <w:rFonts w:asciiTheme="minorHAnsi" w:hAnsiTheme="minorHAnsi" w:cstheme="minorHAnsi"/>
          <w:color w:val="auto"/>
        </w:rPr>
        <w:t>for 1 h to allow hydrogel polymerization.</w:t>
      </w:r>
      <w:r w:rsidR="00F040F4" w:rsidRPr="00A30F75">
        <w:rPr>
          <w:rFonts w:asciiTheme="minorHAnsi" w:hAnsiTheme="minorHAnsi" w:cstheme="minorHAnsi"/>
          <w:color w:val="auto"/>
        </w:rPr>
        <w:t xml:space="preserve"> </w:t>
      </w:r>
      <w:r w:rsidR="001F18EB" w:rsidRPr="00A30F75">
        <w:rPr>
          <w:rFonts w:asciiTheme="minorHAnsi" w:hAnsiTheme="minorHAnsi" w:cstheme="minorHAnsi"/>
          <w:color w:val="auto"/>
        </w:rPr>
        <w:t>Tissue is then washed thrice gently with PBS to remove excess hydrogel.</w:t>
      </w:r>
      <w:r w:rsidR="00F040F4" w:rsidRPr="00A30F75">
        <w:rPr>
          <w:rFonts w:asciiTheme="minorHAnsi" w:hAnsiTheme="minorHAnsi" w:cstheme="minorHAnsi"/>
          <w:color w:val="auto"/>
        </w:rPr>
        <w:t xml:space="preserve"> </w:t>
      </w:r>
      <w:r w:rsidR="001F18EB" w:rsidRPr="00A30F75">
        <w:rPr>
          <w:rFonts w:asciiTheme="minorHAnsi" w:hAnsiTheme="minorHAnsi" w:cstheme="minorHAnsi"/>
          <w:color w:val="auto"/>
        </w:rPr>
        <w:t xml:space="preserve">The subsequent step of </w:t>
      </w:r>
      <w:proofErr w:type="spellStart"/>
      <w:r w:rsidR="001F18EB" w:rsidRPr="00A30F75">
        <w:rPr>
          <w:rFonts w:asciiTheme="minorHAnsi" w:hAnsiTheme="minorHAnsi" w:cstheme="minorHAnsi"/>
          <w:color w:val="auto"/>
        </w:rPr>
        <w:t>delipidation</w:t>
      </w:r>
      <w:proofErr w:type="spellEnd"/>
      <w:r w:rsidR="001F18EB" w:rsidRPr="00A30F75">
        <w:rPr>
          <w:rFonts w:asciiTheme="minorHAnsi" w:hAnsiTheme="minorHAnsi" w:cstheme="minorHAnsi"/>
          <w:color w:val="auto"/>
        </w:rPr>
        <w:t xml:space="preserve"> (clearing) involves tissue incubation in sodium dodecyl sulfate (8% SDS in PBS) at 37</w:t>
      </w:r>
      <w:r w:rsidR="00E85665" w:rsidRPr="00A30F75">
        <w:rPr>
          <w:rFonts w:asciiTheme="minorHAnsi" w:hAnsiTheme="minorHAnsi" w:cstheme="minorHAnsi"/>
          <w:color w:val="auto"/>
        </w:rPr>
        <w:t xml:space="preserve"> °</w:t>
      </w:r>
      <w:r w:rsidR="001F18EB" w:rsidRPr="00A30F75">
        <w:rPr>
          <w:rFonts w:asciiTheme="minorHAnsi" w:hAnsiTheme="minorHAnsi" w:cstheme="minorHAnsi"/>
          <w:color w:val="auto"/>
        </w:rPr>
        <w:t>C for 2 days (days 4 &amp; 5) on a shaker at room temperature (RT).</w:t>
      </w:r>
      <w:r w:rsidR="00F040F4" w:rsidRPr="00A30F75">
        <w:rPr>
          <w:rFonts w:asciiTheme="minorHAnsi" w:hAnsiTheme="minorHAnsi" w:cstheme="minorHAnsi"/>
          <w:color w:val="auto"/>
        </w:rPr>
        <w:t xml:space="preserve"> </w:t>
      </w:r>
      <w:r w:rsidR="001F18EB" w:rsidRPr="00A30F75">
        <w:rPr>
          <w:rFonts w:asciiTheme="minorHAnsi" w:hAnsiTheme="minorHAnsi" w:cstheme="minorHAnsi"/>
          <w:color w:val="auto"/>
        </w:rPr>
        <w:t>On day 6, the cleared tissue is thoroughly washed with PBS to remove SDS. Tissue can be immunostained by incubation in primary antibodies (diluted in 0.5</w:t>
      </w:r>
      <w:r w:rsidR="001124D8" w:rsidRPr="00A30F75">
        <w:rPr>
          <w:rFonts w:asciiTheme="minorHAnsi" w:hAnsiTheme="minorHAnsi" w:cstheme="minorHAnsi"/>
          <w:color w:val="auto"/>
        </w:rPr>
        <w:t>%</w:t>
      </w:r>
      <w:r w:rsidR="001F18EB" w:rsidRPr="00A30F75">
        <w:rPr>
          <w:rFonts w:asciiTheme="minorHAnsi" w:hAnsiTheme="minorHAnsi" w:cstheme="minorHAnsi"/>
          <w:color w:val="auto"/>
        </w:rPr>
        <w:t xml:space="preserve"> normal donkey serum in PBS containing 0.3</w:t>
      </w:r>
      <w:r w:rsidR="001124D8" w:rsidRPr="00A30F75">
        <w:rPr>
          <w:rFonts w:asciiTheme="minorHAnsi" w:hAnsiTheme="minorHAnsi" w:cstheme="minorHAnsi"/>
          <w:color w:val="auto"/>
        </w:rPr>
        <w:t>%</w:t>
      </w:r>
      <w:r w:rsidR="001F18EB" w:rsidRPr="00A30F75">
        <w:rPr>
          <w:rFonts w:asciiTheme="minorHAnsi" w:hAnsiTheme="minorHAnsi" w:cstheme="minorHAnsi"/>
          <w:color w:val="auto"/>
        </w:rPr>
        <w:t xml:space="preserve"> Triton X-100), overnight at 4</w:t>
      </w:r>
      <w:r w:rsidR="00E85665" w:rsidRPr="00A30F75">
        <w:rPr>
          <w:rFonts w:asciiTheme="minorHAnsi" w:hAnsiTheme="minorHAnsi" w:cstheme="minorHAnsi"/>
          <w:color w:val="auto"/>
          <w:vertAlign w:val="superscript"/>
        </w:rPr>
        <w:t xml:space="preserve"> </w:t>
      </w:r>
      <w:r w:rsidR="00E85665" w:rsidRPr="00A30F75">
        <w:rPr>
          <w:rFonts w:asciiTheme="minorHAnsi" w:hAnsiTheme="minorHAnsi" w:cstheme="minorHAnsi"/>
          <w:color w:val="auto"/>
        </w:rPr>
        <w:t>°</w:t>
      </w:r>
      <w:r w:rsidR="001F18EB" w:rsidRPr="00A30F75">
        <w:rPr>
          <w:rFonts w:asciiTheme="minorHAnsi" w:hAnsiTheme="minorHAnsi" w:cstheme="minorHAnsi"/>
          <w:color w:val="auto"/>
        </w:rPr>
        <w:t>C, and subsequent incubation in appropriate secondary Alexa Fluor antibodies for 1.5 h at RT, and nuclear staining with DAPI (1: 10000).</w:t>
      </w:r>
      <w:r w:rsidR="00F040F4" w:rsidRPr="00A30F75">
        <w:rPr>
          <w:rFonts w:asciiTheme="minorHAnsi" w:hAnsiTheme="minorHAnsi" w:cstheme="minorHAnsi"/>
          <w:color w:val="auto"/>
        </w:rPr>
        <w:t xml:space="preserve"> </w:t>
      </w:r>
      <w:r w:rsidR="001F18EB" w:rsidRPr="00A30F75">
        <w:rPr>
          <w:rFonts w:asciiTheme="minorHAnsi" w:hAnsiTheme="minorHAnsi" w:cstheme="minorHAnsi"/>
          <w:color w:val="auto"/>
        </w:rPr>
        <w:t xml:space="preserve">The tissue is transferred onto a clean glass slide and mounted using </w:t>
      </w:r>
      <w:proofErr w:type="spellStart"/>
      <w:r w:rsidR="001F18EB" w:rsidRPr="00A30F75">
        <w:rPr>
          <w:rFonts w:asciiTheme="minorHAnsi" w:hAnsiTheme="minorHAnsi" w:cstheme="minorHAnsi"/>
          <w:color w:val="auto"/>
        </w:rPr>
        <w:t>VectaShield</w:t>
      </w:r>
      <w:proofErr w:type="spellEnd"/>
      <w:r w:rsidR="001F18EB" w:rsidRPr="00A30F75">
        <w:rPr>
          <w:rFonts w:asciiTheme="minorHAnsi" w:hAnsiTheme="minorHAnsi" w:cstheme="minorHAnsi"/>
          <w:color w:val="auto"/>
        </w:rPr>
        <w:t xml:space="preserve"> for confocal imaging.</w:t>
      </w:r>
    </w:p>
    <w:p w14:paraId="1A32A033" w14:textId="77777777" w:rsidR="00E85665" w:rsidRPr="00A30F75" w:rsidRDefault="00E85665" w:rsidP="00C132A5">
      <w:pPr>
        <w:contextualSpacing/>
        <w:rPr>
          <w:rFonts w:asciiTheme="minorHAnsi" w:hAnsiTheme="minorHAnsi" w:cstheme="minorHAnsi"/>
          <w:color w:val="auto"/>
        </w:rPr>
      </w:pPr>
    </w:p>
    <w:p w14:paraId="00D25F73" w14:textId="495342B3" w:rsidR="006305D7" w:rsidRPr="00A30F75" w:rsidRDefault="006305D7" w:rsidP="00C132A5">
      <w:pPr>
        <w:contextualSpacing/>
        <w:rPr>
          <w:rFonts w:asciiTheme="minorHAnsi" w:hAnsiTheme="minorHAnsi" w:cstheme="minorHAnsi"/>
          <w:color w:val="auto"/>
        </w:rPr>
      </w:pPr>
      <w:r w:rsidRPr="00A30F75">
        <w:rPr>
          <w:rFonts w:asciiTheme="minorHAnsi" w:hAnsiTheme="minorHAnsi" w:cstheme="minorHAnsi"/>
          <w:b/>
          <w:color w:val="auto"/>
        </w:rPr>
        <w:lastRenderedPageBreak/>
        <w:t>INTRODUCTION</w:t>
      </w:r>
      <w:r w:rsidRPr="00A30F75">
        <w:rPr>
          <w:rFonts w:asciiTheme="minorHAnsi" w:hAnsiTheme="minorHAnsi" w:cstheme="minorHAnsi"/>
          <w:b/>
          <w:bCs/>
          <w:color w:val="auto"/>
        </w:rPr>
        <w:t>:</w:t>
      </w:r>
      <w:r w:rsidRPr="00A30F75">
        <w:rPr>
          <w:rFonts w:asciiTheme="minorHAnsi" w:hAnsiTheme="minorHAnsi" w:cstheme="minorHAnsi"/>
          <w:color w:val="auto"/>
        </w:rPr>
        <w:t xml:space="preserve"> </w:t>
      </w:r>
    </w:p>
    <w:p w14:paraId="4E10BF2B" w14:textId="65E7606A" w:rsidR="003C5630" w:rsidRPr="00A30F75" w:rsidRDefault="00410027" w:rsidP="00C132A5">
      <w:pPr>
        <w:contextualSpacing/>
        <w:rPr>
          <w:rFonts w:asciiTheme="minorHAnsi" w:hAnsiTheme="minorHAnsi" w:cstheme="minorHAnsi"/>
          <w:color w:val="auto"/>
        </w:rPr>
      </w:pPr>
      <w:r w:rsidRPr="00A30F75">
        <w:rPr>
          <w:rFonts w:asciiTheme="minorHAnsi" w:hAnsiTheme="minorHAnsi" w:cstheme="minorHAnsi"/>
          <w:color w:val="auto"/>
        </w:rPr>
        <w:t>CLARITY</w:t>
      </w:r>
      <w:r w:rsidR="003C5630" w:rsidRPr="00A30F75">
        <w:rPr>
          <w:rFonts w:asciiTheme="minorHAnsi" w:hAnsiTheme="minorHAnsi" w:cstheme="minorHAnsi"/>
          <w:color w:val="auto"/>
        </w:rPr>
        <w:t xml:space="preserve"> (Clear Lipid-exchanged Acrylamide-hybridized Rigid Imaging compatible Tissue </w:t>
      </w:r>
      <w:proofErr w:type="spellStart"/>
      <w:r w:rsidR="003C5630" w:rsidRPr="00A30F75">
        <w:rPr>
          <w:rFonts w:asciiTheme="minorHAnsi" w:hAnsiTheme="minorHAnsi" w:cstheme="minorHAnsi"/>
          <w:color w:val="auto"/>
        </w:rPr>
        <w:t>hYdrogel</w:t>
      </w:r>
      <w:proofErr w:type="spellEnd"/>
      <w:r w:rsidR="003C5630" w:rsidRPr="00A30F75">
        <w:rPr>
          <w:rFonts w:asciiTheme="minorHAnsi" w:hAnsiTheme="minorHAnsi" w:cstheme="minorHAnsi"/>
          <w:color w:val="auto"/>
        </w:rPr>
        <w:t xml:space="preserve">) has recently evolved as a valuable technique involving acrylamide </w:t>
      </w:r>
      <w:r w:rsidR="00213D5B" w:rsidRPr="00A30F75">
        <w:rPr>
          <w:rFonts w:asciiTheme="minorHAnsi" w:hAnsiTheme="minorHAnsi" w:cstheme="minorHAnsi"/>
          <w:color w:val="auto"/>
        </w:rPr>
        <w:t xml:space="preserve">(hydrogel) </w:t>
      </w:r>
      <w:r w:rsidR="003C5630" w:rsidRPr="00A30F75">
        <w:rPr>
          <w:rFonts w:asciiTheme="minorHAnsi" w:hAnsiTheme="minorHAnsi" w:cstheme="minorHAnsi"/>
          <w:color w:val="auto"/>
        </w:rPr>
        <w:t xml:space="preserve">embedding </w:t>
      </w:r>
      <w:r w:rsidR="00326F1B" w:rsidRPr="00A30F75">
        <w:rPr>
          <w:rFonts w:asciiTheme="minorHAnsi" w:hAnsiTheme="minorHAnsi" w:cstheme="minorHAnsi"/>
          <w:color w:val="auto"/>
        </w:rPr>
        <w:t xml:space="preserve">and tissue </w:t>
      </w:r>
      <w:proofErr w:type="spellStart"/>
      <w:r w:rsidR="00326F1B" w:rsidRPr="00A30F75">
        <w:rPr>
          <w:rFonts w:asciiTheme="minorHAnsi" w:hAnsiTheme="minorHAnsi" w:cstheme="minorHAnsi"/>
          <w:color w:val="auto"/>
        </w:rPr>
        <w:t>delipidation</w:t>
      </w:r>
      <w:proofErr w:type="spellEnd"/>
      <w:r w:rsidR="00326F1B" w:rsidRPr="00A30F75">
        <w:rPr>
          <w:rFonts w:asciiTheme="minorHAnsi" w:hAnsiTheme="minorHAnsi" w:cstheme="minorHAnsi"/>
          <w:color w:val="auto"/>
        </w:rPr>
        <w:t xml:space="preserve"> </w:t>
      </w:r>
      <w:r w:rsidR="003C5630" w:rsidRPr="00A30F75">
        <w:rPr>
          <w:rFonts w:asciiTheme="minorHAnsi" w:hAnsiTheme="minorHAnsi" w:cstheme="minorHAnsi"/>
          <w:color w:val="auto"/>
        </w:rPr>
        <w:t>to preserve the 3-D tissue structure for immunostaining</w:t>
      </w:r>
      <w:r w:rsidR="00213D5B" w:rsidRPr="00A30F75">
        <w:rPr>
          <w:rFonts w:asciiTheme="minorHAnsi" w:hAnsiTheme="minorHAnsi" w:cstheme="minorHAnsi"/>
          <w:color w:val="auto"/>
        </w:rPr>
        <w:t xml:space="preserve"> (without sectioning)</w:t>
      </w:r>
      <w:r w:rsidR="00213D5B" w:rsidRPr="00A30F75">
        <w:rPr>
          <w:rFonts w:asciiTheme="minorHAnsi" w:hAnsiTheme="minorHAnsi" w:cstheme="minorHAnsi"/>
          <w:color w:val="auto"/>
        </w:rPr>
        <w:fldChar w:fldCharType="begin">
          <w:fldData xml:space="preserve">PEVuZE5vdGU+PENpdGU+PEF1dGhvcj5ZYW5nPC9BdXRob3I+PFllYXI+MjAxNDwvWWVhcj48UmVj
TnVtPjMyMTwvUmVjTnVtPjxEaXNwbGF5VGV4dD48c3R5bGUgZmFjZT0ic3VwZXJzY3JpcHQiPjEs
Mjwvc3R5bGU+PC9EaXNwbGF5VGV4dD48cmVjb3JkPjxyZWMtbnVtYmVyPjMyMTwvcmVjLW51bWJl
cj48Zm9yZWlnbi1rZXlzPjxrZXkgYXBwPSJFTiIgZGItaWQ9IjJ2Znp0MnoyejUwMmZyZXJ0MjJ2
ZjVhYXNhd2ZmcjU5ZWRlcCIgdGltZXN0YW1wPSIwIj4zMjE8L2tleT48L2ZvcmVpZ24ta2V5cz48
cmVmLXR5cGUgbmFtZT0iSm91cm5hbCBBcnRpY2xlIj4xNzwvcmVmLXR5cGU+PGNvbnRyaWJ1dG9y
cz48YXV0aG9ycz48YXV0aG9yPllhbmcsIEIuPC9hdXRob3I+PGF1dGhvcj5UcmV3ZWVrLCBKLiBC
LjwvYXV0aG9yPjxhdXRob3I+S3Vsa2FybmksIFIuIFAuPC9hdXRob3I+PGF1dGhvcj5EZXZlcm1h
biwgQi4gRS48L2F1dGhvcj48YXV0aG9yPkNoZW4sIEMuIEsuPC9hdXRob3I+PGF1dGhvcj5MdWJl
Y2ssIEUuPC9hdXRob3I+PGF1dGhvcj5TaGFoLCBTLjwvYXV0aG9yPjxhdXRob3I+Q2FpLCBMLjwv
YXV0aG9yPjxhdXRob3I+R3JhZGluYXJ1LCBWLjwvYXV0aG9yPjwvYXV0aG9ycz48L2NvbnRyaWJ1
dG9ycz48YXV0aC1hZGRyZXNzPkRpdmlzaW9uIG9mIEJpb2xvZ3kgYW5kIEJpb2xvZ2ljYWwgRW5n
aW5lZXJpbmcsIENhbGlmb3JuaWEgSW5zdGl0dXRlIG9mIFRlY2hub2xvZ3ksIFBhc2FkZW5hLCBD
QSA5MTEyNSwgVVNBLiYjeEQ7RGl2aXNpb24gb2YgQmlvbG9neSBhbmQgQmlvbG9naWNhbCBFbmdp
bmVlcmluZywgQ2FsaWZvcm5pYSBJbnN0aXR1dGUgb2YgVGVjaG5vbG9neSwgUGFzYWRlbmEsIENB
IDkxMTI1LCBVU0E7IERpdmlzaW9uIG9mIERlcm1hdG9sb2d5LCBEZXBhcnRtZW50IG9mIE1lZGlj
aW5lLCBEYXZpZCBHZWZmZW4gU2Nob29sIG9mIE1lZGljaW5lIGF0IFVDTEEsIExvcyBBbmdlbGVz
LCBDQSA5MDA5NSwgVVNBLiYjeEQ7RGl2aXNpb24gb2YgQ2hlbWlzdHJ5IGFuZCBDaGVtaWNhbCBF
bmdpbmVlcmluZywgQ2FsaWZvcm5pYSBJbnN0aXR1dGUgb2YgVGVjaG5vbG9neSwgUGFzYWRlbmEs
IENBIDkxMTI1LCBVU0EuJiN4RDtEaXZpc2lvbiBvZiBCaW9sb2d5IGFuZCBCaW9sb2dpY2FsIEVu
Z2luZWVyaW5nLCBDYWxpZm9ybmlhIEluc3RpdHV0ZSBvZiBUZWNobm9sb2d5LCBQYXNhZGVuYSwg
Q0EgOTExMjUsIFVTQS4gRWxlY3Ryb25pYyBhZGRyZXNzOiB2aXZpYW5hQGNhbHRlY2guZWR1Ljwv
YXV0aC1hZGRyZXNzPjx0aXRsZXM+PHRpdGxlPlNpbmdsZS1jZWxsIHBoZW5vdHlwaW5nIHdpdGhp
biB0cmFuc3BhcmVudCBpbnRhY3QgdGlzc3VlIHRocm91Z2ggd2hvbGUtYm9keSBjbGVhcmluZzwv
dGl0bGU+PHNlY29uZGFyeS10aXRsZT5DZWxsPC9zZWNvbmRhcnktdGl0bGU+PC90aXRsZXM+PHBl
cmlvZGljYWw+PGZ1bGwtdGl0bGU+Q2VsbDwvZnVsbC10aXRsZT48L3BlcmlvZGljYWw+PHBhZ2Vz
Pjk0NS05NTg8L3BhZ2VzPjx2b2x1bWU+MTU4PC92b2x1bWU+PG51bWJlcj40PC9udW1iZXI+PGVk
aXRpb24+MjAxNC8wOC8wNTwvZWRpdGlvbj48a2V5d29yZHM+PGtleXdvcmQ+QW5pbWFsczwva2V5
d29yZD48a2V5d29yZD5CcmFpbi9jeXRvbG9neTwva2V5d29yZD48a2V5d29yZD5DZWxscy8qY2xh
c3NpZmljYXRpb24vbWV0YWJvbGlzbTwva2V5d29yZD48a2V5d29yZD5GbHVvcmVzY2VuY2U8L2tl
eXdvcmQ+PGtleXdvcmQ+SW1hZ2luZywgVGhyZWUtRGltZW5zaW9uYWwvKm1ldGhvZHM8L2tleXdv
cmQ+PGtleXdvcmQ+TWljZTwva2V5d29yZD48a2V5d29yZD5NaWNyb3Njb3B5LCBDb25mb2NhbC9t
ZXRob2RzPC9rZXl3b3JkPjxrZXl3b3JkPk1pY3Jvc2NvcHksIEVsZWN0cm9uLCBTY2FubmluZzwv
a2V5d29yZD48a2V5d29yZD5QaGVub3R5cGU8L2tleXdvcmQ+PGtleXdvcmQ+KlNpbmdsZS1DZWxs
IEFuYWx5c2lzPC9rZXl3b3JkPjxrZXl3b3JkPipXaG9sZSBCb2R5IEltYWdpbmc8L2tleXdvcmQ+
PC9rZXl3b3Jkcz48ZGF0ZXM+PHllYXI+MjAxNDwveWVhcj48cHViLWRhdGVzPjxkYXRlPkF1ZyAx
NDwvZGF0ZT48L3B1Yi1kYXRlcz48L2RhdGVzPjxpc2JuPjEwOTctNDE3MiAoRWxlY3Ryb25pYykm
I3hEOzAwOTItODY3NCAoTGlua2luZyk8L2lzYm4+PGFjY2Vzc2lvbi1udW0+MjUwODgxNDQ8L2Fj
Y2Vzc2lvbi1udW0+PHVybHM+PHJlbGF0ZWQtdXJscz48dXJsPmh0dHBzOi8vd3d3Lm5jYmkubmxt
Lm5paC5nb3YvcHVibWVkLzI1MDg4MTQ0PC91cmw+PC9yZWxhdGVkLXVybHM+PC91cmxzPjxjdXN0
b20yPlBNQzQxNTMzNjc8L2N1c3RvbTI+PGVsZWN0cm9uaWMtcmVzb3VyY2UtbnVtPjEwLjEwMTYv
ai5jZWxsLjIwMTQuMDcuMDE3PC9lbGVjdHJvbmljLXJlc291cmNlLW51bT48L3JlY29yZD48L0Np
dGU+PENpdGU+PEF1dGhvcj5DaHVuZzwvQXV0aG9yPjxZZWFyPjIwMTM8L1llYXI+PFJlY051bT40
NTY8L1JlY051bT48cmVjb3JkPjxyZWMtbnVtYmVyPjQ1NjwvcmVjLW51bWJlcj48Zm9yZWlnbi1r
ZXlzPjxrZXkgYXBwPSJFTiIgZGItaWQ9IjJ2Znp0MnoyejUwMmZyZXJ0MjJ2ZjVhYXNhd2ZmcjU5
ZWRlcCIgdGltZXN0YW1wPSIxNTkyNDA0MzgyIj40NTY8L2tleT48L2ZvcmVpZ24ta2V5cz48cmVm
LXR5cGUgbmFtZT0iSm91cm5hbCBBcnRpY2xlIj4xNzwvcmVmLXR5cGU+PGNvbnRyaWJ1dG9ycz48
YXV0aG9ycz48YXV0aG9yPkNodW5nLCBLLjwvYXV0aG9yPjxhdXRob3I+V2FsbGFjZSwgSi48L2F1
dGhvcj48YXV0aG9yPktpbSwgUy4gWS48L2F1dGhvcj48YXV0aG9yPkthbHlhbmFzdW5kYXJhbSwg
Uy48L2F1dGhvcj48YXV0aG9yPkFuZGFsbWFuLCBBLiBTLjwvYXV0aG9yPjxhdXRob3I+RGF2aWRz
b24sIFQuIEouPC9hdXRob3I+PGF1dGhvcj5NaXJ6YWJla292LCBKLiBKLjwvYXV0aG9yPjxhdXRo
b3I+WmFsb2N1c2t5LCBLLiBBLjwvYXV0aG9yPjxhdXRob3I+TWF0dGlzLCBKLjwvYXV0aG9yPjxh
dXRob3I+RGVuaXNpbiwgQS4gSy48L2F1dGhvcj48YXV0aG9yPlBhaywgUy48L2F1dGhvcj48YXV0
aG9yPkJlcm5zdGVpbiwgSC48L2F1dGhvcj48YXV0aG9yPlJhbWFrcmlzaG5hbiwgQy48L2F1dGhv
cj48YXV0aG9yPkdyb3NlbmljaywgTC48L2F1dGhvcj48YXV0aG9yPkdyYWRpbmFydSwgVi48L2F1
dGhvcj48YXV0aG9yPkRlaXNzZXJvdGgsIEsuPC9hdXRob3I+PC9hdXRob3JzPjwvY29udHJpYnV0
b3JzPjxhdXRoLWFkZHJlc3M+RGVwYXJ0bWVudCBvZiBCaW9lbmdpbmVlcmluZywgU3RhbmZvcmQg
VW5pdmVyc2l0eSwgU3RhbmZvcmQsIENhbGlmb3JuaWEgOTQzMDUsIFVTQS48L2F1dGgtYWRkcmVz
cz48dGl0bGVzPjx0aXRsZT5TdHJ1Y3R1cmFsIGFuZCBtb2xlY3VsYXIgaW50ZXJyb2dhdGlvbiBv
ZiBpbnRhY3QgYmlvbG9naWNhbCBzeXN0ZW1zPC90aXRsZT48c2Vjb25kYXJ5LXRpdGxlPk5hdHVy
ZTwvc2Vjb25kYXJ5LXRpdGxlPjwvdGl0bGVzPjxwZXJpb2RpY2FsPjxmdWxsLXRpdGxlPk5hdHVy
ZTwvZnVsbC10aXRsZT48L3BlcmlvZGljYWw+PHBhZ2VzPjMzMi03PC9wYWdlcz48dm9sdW1lPjQ5
Nzwvdm9sdW1lPjxudW1iZXI+NzQ0OTwvbnVtYmVyPjxlZGl0aW9uPjIwMTMvMDQvMTI8L2VkaXRp
b24+PGtleXdvcmRzPjxrZXl3b3JkPkFuaW1hbHM8L2tleXdvcmQ+PGtleXdvcmQ+QnJhaW4vKmFu
YXRvbXkgJmFtcDsgaGlzdG9sb2d5PC9rZXl3b3JkPjxrZXl3b3JkPkNyb3NzLUxpbmtpbmcgUmVh
Z2VudHMvY2hlbWlzdHJ5PC9rZXl3b3JkPjxrZXl3b3JkPkZvcm1hbGRlaHlkZS9jaGVtaXN0cnk8
L2tleXdvcmQ+PGtleXdvcmQ+SHVtYW5zPC9rZXl3b3JkPjxrZXl3b3JkPkh5ZHJvZ2VsLCBQb2x5
ZXRoeWxlbmUgR2x5Y29sIERpbWV0aGFjcnlsYXRlL2NoZW1pc3RyeTwva2V5d29yZD48a2V5d29y
ZD5JbWFnaW5nLCBUaHJlZS1EaW1lbnNpb25hbC8qbWV0aG9kczwva2V5d29yZD48a2V5d29yZD5J
biBTaXR1IEh5YnJpZGl6YXRpb24vbWV0aG9kczwva2V5d29yZD48a2V5d29yZD5MaXBpZHMvaXNv
bGF0aW9uICZhbXA7IHB1cmlmaWNhdGlvbjwva2V5d29yZD48a2V5d29yZD5NaWNlPC9rZXl3b3Jk
PjxrZXl3b3JkPk1vbGVjdWxhciBJbWFnaW5nLyptZXRob2RzPC9rZXl3b3JkPjxrZXl3b3JkPlBl
cm1lYWJpbGl0eTwva2V5d29yZD48a2V5d29yZD5QaGVub3R5cGU8L2tleXdvcmQ+PGtleXdvcmQ+
U2NhdHRlcmluZywgUmFkaWF0aW9uPC9rZXl3b3JkPjwva2V5d29yZHM+PGRhdGVzPjx5ZWFyPjIw
MTM8L3llYXI+PHB1Yi1kYXRlcz48ZGF0ZT5NYXkgMTY8L2RhdGU+PC9wdWItZGF0ZXM+PC9kYXRl
cz48aXNibj4xNDc2LTQ2ODcgKEVsZWN0cm9uaWMpJiN4RDswMDI4LTA4MzYgKExpbmtpbmcpPC9p
c2JuPjxhY2Nlc3Npb24tbnVtPjIzNTc1NjMxPC9hY2Nlc3Npb24tbnVtPjx1cmxzPjxyZWxhdGVk
LXVybHM+PHVybD5odHRwczovL3d3dy5uY2JpLm5sbS5uaWguZ292L3B1Ym1lZC8yMzU3NTYzMTwv
dXJsPjwvcmVsYXRlZC11cmxzPjwvdXJscz48Y3VzdG9tMj5QTUM0MDkyMTY3PC9jdXN0b20yPjxl
bGVjdHJvbmljLXJlc291cmNlLW51bT4xMC4xMDM4L25hdHVyZTEyMTA3PC9lbGVjdHJvbmljLXJl
c291cmNlLW51bT48L3JlY29yZD48L0NpdGU+PC9FbmROb3RlPgB=
</w:fldData>
        </w:fldChar>
      </w:r>
      <w:r w:rsidR="00CC3085" w:rsidRPr="00A30F75">
        <w:rPr>
          <w:rFonts w:asciiTheme="minorHAnsi" w:hAnsiTheme="minorHAnsi" w:cstheme="minorHAnsi"/>
          <w:color w:val="auto"/>
        </w:rPr>
        <w:instrText xml:space="preserve"> ADDIN EN.CITE </w:instrText>
      </w:r>
      <w:r w:rsidR="00CC3085" w:rsidRPr="00A30F75">
        <w:rPr>
          <w:rFonts w:asciiTheme="minorHAnsi" w:hAnsiTheme="minorHAnsi" w:cstheme="minorHAnsi"/>
          <w:color w:val="auto"/>
        </w:rPr>
        <w:fldChar w:fldCharType="begin">
          <w:fldData xml:space="preserve">PEVuZE5vdGU+PENpdGU+PEF1dGhvcj5ZYW5nPC9BdXRob3I+PFllYXI+MjAxNDwvWWVhcj48UmVj
TnVtPjMyMTwvUmVjTnVtPjxEaXNwbGF5VGV4dD48c3R5bGUgZmFjZT0ic3VwZXJzY3JpcHQiPjEs
Mjwvc3R5bGU+PC9EaXNwbGF5VGV4dD48cmVjb3JkPjxyZWMtbnVtYmVyPjMyMTwvcmVjLW51bWJl
cj48Zm9yZWlnbi1rZXlzPjxrZXkgYXBwPSJFTiIgZGItaWQ9IjJ2Znp0MnoyejUwMmZyZXJ0MjJ2
ZjVhYXNhd2ZmcjU5ZWRlcCIgdGltZXN0YW1wPSIwIj4zMjE8L2tleT48L2ZvcmVpZ24ta2V5cz48
cmVmLXR5cGUgbmFtZT0iSm91cm5hbCBBcnRpY2xlIj4xNzwvcmVmLXR5cGU+PGNvbnRyaWJ1dG9y
cz48YXV0aG9ycz48YXV0aG9yPllhbmcsIEIuPC9hdXRob3I+PGF1dGhvcj5UcmV3ZWVrLCBKLiBC
LjwvYXV0aG9yPjxhdXRob3I+S3Vsa2FybmksIFIuIFAuPC9hdXRob3I+PGF1dGhvcj5EZXZlcm1h
biwgQi4gRS48L2F1dGhvcj48YXV0aG9yPkNoZW4sIEMuIEsuPC9hdXRob3I+PGF1dGhvcj5MdWJl
Y2ssIEUuPC9hdXRob3I+PGF1dGhvcj5TaGFoLCBTLjwvYXV0aG9yPjxhdXRob3I+Q2FpLCBMLjwv
YXV0aG9yPjxhdXRob3I+R3JhZGluYXJ1LCBWLjwvYXV0aG9yPjwvYXV0aG9ycz48L2NvbnRyaWJ1
dG9ycz48YXV0aC1hZGRyZXNzPkRpdmlzaW9uIG9mIEJpb2xvZ3kgYW5kIEJpb2xvZ2ljYWwgRW5n
aW5lZXJpbmcsIENhbGlmb3JuaWEgSW5zdGl0dXRlIG9mIFRlY2hub2xvZ3ksIFBhc2FkZW5hLCBD
QSA5MTEyNSwgVVNBLiYjeEQ7RGl2aXNpb24gb2YgQmlvbG9neSBhbmQgQmlvbG9naWNhbCBFbmdp
bmVlcmluZywgQ2FsaWZvcm5pYSBJbnN0aXR1dGUgb2YgVGVjaG5vbG9neSwgUGFzYWRlbmEsIENB
IDkxMTI1LCBVU0E7IERpdmlzaW9uIG9mIERlcm1hdG9sb2d5LCBEZXBhcnRtZW50IG9mIE1lZGlj
aW5lLCBEYXZpZCBHZWZmZW4gU2Nob29sIG9mIE1lZGljaW5lIGF0IFVDTEEsIExvcyBBbmdlbGVz
LCBDQSA5MDA5NSwgVVNBLiYjeEQ7RGl2aXNpb24gb2YgQ2hlbWlzdHJ5IGFuZCBDaGVtaWNhbCBF
bmdpbmVlcmluZywgQ2FsaWZvcm5pYSBJbnN0aXR1dGUgb2YgVGVjaG5vbG9neSwgUGFzYWRlbmEs
IENBIDkxMTI1LCBVU0EuJiN4RDtEaXZpc2lvbiBvZiBCaW9sb2d5IGFuZCBCaW9sb2dpY2FsIEVu
Z2luZWVyaW5nLCBDYWxpZm9ybmlhIEluc3RpdHV0ZSBvZiBUZWNobm9sb2d5LCBQYXNhZGVuYSwg
Q0EgOTExMjUsIFVTQS4gRWxlY3Ryb25pYyBhZGRyZXNzOiB2aXZpYW5hQGNhbHRlY2guZWR1Ljwv
YXV0aC1hZGRyZXNzPjx0aXRsZXM+PHRpdGxlPlNpbmdsZS1jZWxsIHBoZW5vdHlwaW5nIHdpdGhp
biB0cmFuc3BhcmVudCBpbnRhY3QgdGlzc3VlIHRocm91Z2ggd2hvbGUtYm9keSBjbGVhcmluZzwv
dGl0bGU+PHNlY29uZGFyeS10aXRsZT5DZWxsPC9zZWNvbmRhcnktdGl0bGU+PC90aXRsZXM+PHBl
cmlvZGljYWw+PGZ1bGwtdGl0bGU+Q2VsbDwvZnVsbC10aXRsZT48L3BlcmlvZGljYWw+PHBhZ2Vz
Pjk0NS05NTg8L3BhZ2VzPjx2b2x1bWU+MTU4PC92b2x1bWU+PG51bWJlcj40PC9udW1iZXI+PGVk
aXRpb24+MjAxNC8wOC8wNTwvZWRpdGlvbj48a2V5d29yZHM+PGtleXdvcmQ+QW5pbWFsczwva2V5
d29yZD48a2V5d29yZD5CcmFpbi9jeXRvbG9neTwva2V5d29yZD48a2V5d29yZD5DZWxscy8qY2xh
c3NpZmljYXRpb24vbWV0YWJvbGlzbTwva2V5d29yZD48a2V5d29yZD5GbHVvcmVzY2VuY2U8L2tl
eXdvcmQ+PGtleXdvcmQ+SW1hZ2luZywgVGhyZWUtRGltZW5zaW9uYWwvKm1ldGhvZHM8L2tleXdv
cmQ+PGtleXdvcmQ+TWljZTwva2V5d29yZD48a2V5d29yZD5NaWNyb3Njb3B5LCBDb25mb2NhbC9t
ZXRob2RzPC9rZXl3b3JkPjxrZXl3b3JkPk1pY3Jvc2NvcHksIEVsZWN0cm9uLCBTY2FubmluZzwv
a2V5d29yZD48a2V5d29yZD5QaGVub3R5cGU8L2tleXdvcmQ+PGtleXdvcmQ+KlNpbmdsZS1DZWxs
IEFuYWx5c2lzPC9rZXl3b3JkPjxrZXl3b3JkPipXaG9sZSBCb2R5IEltYWdpbmc8L2tleXdvcmQ+
PC9rZXl3b3Jkcz48ZGF0ZXM+PHllYXI+MjAxNDwveWVhcj48cHViLWRhdGVzPjxkYXRlPkF1ZyAx
NDwvZGF0ZT48L3B1Yi1kYXRlcz48L2RhdGVzPjxpc2JuPjEwOTctNDE3MiAoRWxlY3Ryb25pYykm
I3hEOzAwOTItODY3NCAoTGlua2luZyk8L2lzYm4+PGFjY2Vzc2lvbi1udW0+MjUwODgxNDQ8L2Fj
Y2Vzc2lvbi1udW0+PHVybHM+PHJlbGF0ZWQtdXJscz48dXJsPmh0dHBzOi8vd3d3Lm5jYmkubmxt
Lm5paC5nb3YvcHVibWVkLzI1MDg4MTQ0PC91cmw+PC9yZWxhdGVkLXVybHM+PC91cmxzPjxjdXN0
b20yPlBNQzQxNTMzNjc8L2N1c3RvbTI+PGVsZWN0cm9uaWMtcmVzb3VyY2UtbnVtPjEwLjEwMTYv
ai5jZWxsLjIwMTQuMDcuMDE3PC9lbGVjdHJvbmljLXJlc291cmNlLW51bT48L3JlY29yZD48L0Np
dGU+PENpdGU+PEF1dGhvcj5DaHVuZzwvQXV0aG9yPjxZZWFyPjIwMTM8L1llYXI+PFJlY051bT40
NTY8L1JlY051bT48cmVjb3JkPjxyZWMtbnVtYmVyPjQ1NjwvcmVjLW51bWJlcj48Zm9yZWlnbi1r
ZXlzPjxrZXkgYXBwPSJFTiIgZGItaWQ9IjJ2Znp0MnoyejUwMmZyZXJ0MjJ2ZjVhYXNhd2ZmcjU5
ZWRlcCIgdGltZXN0YW1wPSIxNTkyNDA0MzgyIj40NTY8L2tleT48L2ZvcmVpZ24ta2V5cz48cmVm
LXR5cGUgbmFtZT0iSm91cm5hbCBBcnRpY2xlIj4xNzwvcmVmLXR5cGU+PGNvbnRyaWJ1dG9ycz48
YXV0aG9ycz48YXV0aG9yPkNodW5nLCBLLjwvYXV0aG9yPjxhdXRob3I+V2FsbGFjZSwgSi48L2F1
dGhvcj48YXV0aG9yPktpbSwgUy4gWS48L2F1dGhvcj48YXV0aG9yPkthbHlhbmFzdW5kYXJhbSwg
Uy48L2F1dGhvcj48YXV0aG9yPkFuZGFsbWFuLCBBLiBTLjwvYXV0aG9yPjxhdXRob3I+RGF2aWRz
b24sIFQuIEouPC9hdXRob3I+PGF1dGhvcj5NaXJ6YWJla292LCBKLiBKLjwvYXV0aG9yPjxhdXRo
b3I+WmFsb2N1c2t5LCBLLiBBLjwvYXV0aG9yPjxhdXRob3I+TWF0dGlzLCBKLjwvYXV0aG9yPjxh
dXRob3I+RGVuaXNpbiwgQS4gSy48L2F1dGhvcj48YXV0aG9yPlBhaywgUy48L2F1dGhvcj48YXV0
aG9yPkJlcm5zdGVpbiwgSC48L2F1dGhvcj48YXV0aG9yPlJhbWFrcmlzaG5hbiwgQy48L2F1dGhv
cj48YXV0aG9yPkdyb3NlbmljaywgTC48L2F1dGhvcj48YXV0aG9yPkdyYWRpbmFydSwgVi48L2F1
dGhvcj48YXV0aG9yPkRlaXNzZXJvdGgsIEsuPC9hdXRob3I+PC9hdXRob3JzPjwvY29udHJpYnV0
b3JzPjxhdXRoLWFkZHJlc3M+RGVwYXJ0bWVudCBvZiBCaW9lbmdpbmVlcmluZywgU3RhbmZvcmQg
VW5pdmVyc2l0eSwgU3RhbmZvcmQsIENhbGlmb3JuaWEgOTQzMDUsIFVTQS48L2F1dGgtYWRkcmVz
cz48dGl0bGVzPjx0aXRsZT5TdHJ1Y3R1cmFsIGFuZCBtb2xlY3VsYXIgaW50ZXJyb2dhdGlvbiBv
ZiBpbnRhY3QgYmlvbG9naWNhbCBzeXN0ZW1zPC90aXRsZT48c2Vjb25kYXJ5LXRpdGxlPk5hdHVy
ZTwvc2Vjb25kYXJ5LXRpdGxlPjwvdGl0bGVzPjxwZXJpb2RpY2FsPjxmdWxsLXRpdGxlPk5hdHVy
ZTwvZnVsbC10aXRsZT48L3BlcmlvZGljYWw+PHBhZ2VzPjMzMi03PC9wYWdlcz48dm9sdW1lPjQ5
Nzwvdm9sdW1lPjxudW1iZXI+NzQ0OTwvbnVtYmVyPjxlZGl0aW9uPjIwMTMvMDQvMTI8L2VkaXRp
b24+PGtleXdvcmRzPjxrZXl3b3JkPkFuaW1hbHM8L2tleXdvcmQ+PGtleXdvcmQ+QnJhaW4vKmFu
YXRvbXkgJmFtcDsgaGlzdG9sb2d5PC9rZXl3b3JkPjxrZXl3b3JkPkNyb3NzLUxpbmtpbmcgUmVh
Z2VudHMvY2hlbWlzdHJ5PC9rZXl3b3JkPjxrZXl3b3JkPkZvcm1hbGRlaHlkZS9jaGVtaXN0cnk8
L2tleXdvcmQ+PGtleXdvcmQ+SHVtYW5zPC9rZXl3b3JkPjxrZXl3b3JkPkh5ZHJvZ2VsLCBQb2x5
ZXRoeWxlbmUgR2x5Y29sIERpbWV0aGFjcnlsYXRlL2NoZW1pc3RyeTwva2V5d29yZD48a2V5d29y
ZD5JbWFnaW5nLCBUaHJlZS1EaW1lbnNpb25hbC8qbWV0aG9kczwva2V5d29yZD48a2V5d29yZD5J
biBTaXR1IEh5YnJpZGl6YXRpb24vbWV0aG9kczwva2V5d29yZD48a2V5d29yZD5MaXBpZHMvaXNv
bGF0aW9uICZhbXA7IHB1cmlmaWNhdGlvbjwva2V5d29yZD48a2V5d29yZD5NaWNlPC9rZXl3b3Jk
PjxrZXl3b3JkPk1vbGVjdWxhciBJbWFnaW5nLyptZXRob2RzPC9rZXl3b3JkPjxrZXl3b3JkPlBl
cm1lYWJpbGl0eTwva2V5d29yZD48a2V5d29yZD5QaGVub3R5cGU8L2tleXdvcmQ+PGtleXdvcmQ+
U2NhdHRlcmluZywgUmFkaWF0aW9uPC9rZXl3b3JkPjwva2V5d29yZHM+PGRhdGVzPjx5ZWFyPjIw
MTM8L3llYXI+PHB1Yi1kYXRlcz48ZGF0ZT5NYXkgMTY8L2RhdGU+PC9wdWItZGF0ZXM+PC9kYXRl
cz48aXNibj4xNDc2LTQ2ODcgKEVsZWN0cm9uaWMpJiN4RDswMDI4LTA4MzYgKExpbmtpbmcpPC9p
c2JuPjxhY2Nlc3Npb24tbnVtPjIzNTc1NjMxPC9hY2Nlc3Npb24tbnVtPjx1cmxzPjxyZWxhdGVk
LXVybHM+PHVybD5odHRwczovL3d3dy5uY2JpLm5sbS5uaWguZ292L3B1Ym1lZC8yMzU3NTYzMTwv
dXJsPjwvcmVsYXRlZC11cmxzPjwvdXJscz48Y3VzdG9tMj5QTUM0MDkyMTY3PC9jdXN0b20yPjxl
bGVjdHJvbmljLXJlc291cmNlLW51bT4xMC4xMDM4L25hdHVyZTEyMTA3PC9lbGVjdHJvbmljLXJl
c291cmNlLW51bT48L3JlY29yZD48L0NpdGU+PC9FbmROb3RlPgB=
</w:fldData>
        </w:fldChar>
      </w:r>
      <w:r w:rsidR="00CC3085" w:rsidRPr="00A30F75">
        <w:rPr>
          <w:rFonts w:asciiTheme="minorHAnsi" w:hAnsiTheme="minorHAnsi" w:cstheme="minorHAnsi"/>
          <w:color w:val="auto"/>
        </w:rPr>
        <w:instrText xml:space="preserve"> ADDIN EN.CITE.DATA </w:instrText>
      </w:r>
      <w:r w:rsidR="00CC3085" w:rsidRPr="00A30F75">
        <w:rPr>
          <w:rFonts w:asciiTheme="minorHAnsi" w:hAnsiTheme="minorHAnsi" w:cstheme="minorHAnsi"/>
          <w:color w:val="auto"/>
        </w:rPr>
      </w:r>
      <w:r w:rsidR="00CC3085" w:rsidRPr="00A30F75">
        <w:rPr>
          <w:rFonts w:asciiTheme="minorHAnsi" w:hAnsiTheme="minorHAnsi" w:cstheme="minorHAnsi"/>
          <w:color w:val="auto"/>
        </w:rPr>
        <w:fldChar w:fldCharType="end"/>
      </w:r>
      <w:r w:rsidR="00213D5B" w:rsidRPr="00A30F75">
        <w:rPr>
          <w:rFonts w:asciiTheme="minorHAnsi" w:hAnsiTheme="minorHAnsi" w:cstheme="minorHAnsi"/>
          <w:color w:val="auto"/>
        </w:rPr>
      </w:r>
      <w:r w:rsidR="00213D5B" w:rsidRPr="00A30F75">
        <w:rPr>
          <w:rFonts w:asciiTheme="minorHAnsi" w:hAnsiTheme="minorHAnsi" w:cstheme="minorHAnsi"/>
          <w:color w:val="auto"/>
        </w:rPr>
        <w:fldChar w:fldCharType="separate"/>
      </w:r>
      <w:r w:rsidR="009079B5" w:rsidRPr="00A30F75">
        <w:rPr>
          <w:rFonts w:asciiTheme="minorHAnsi" w:hAnsiTheme="minorHAnsi" w:cstheme="minorHAnsi"/>
          <w:noProof/>
          <w:color w:val="auto"/>
          <w:vertAlign w:val="superscript"/>
        </w:rPr>
        <w:t>1,2</w:t>
      </w:r>
      <w:r w:rsidR="00213D5B" w:rsidRPr="00A30F75">
        <w:rPr>
          <w:rFonts w:asciiTheme="minorHAnsi" w:hAnsiTheme="minorHAnsi" w:cstheme="minorHAnsi"/>
          <w:color w:val="auto"/>
        </w:rPr>
        <w:fldChar w:fldCharType="end"/>
      </w:r>
      <w:r w:rsidR="003C5630" w:rsidRPr="00A30F75">
        <w:rPr>
          <w:rFonts w:asciiTheme="minorHAnsi" w:hAnsiTheme="minorHAnsi" w:cstheme="minorHAnsi"/>
          <w:color w:val="auto"/>
        </w:rPr>
        <w:t xml:space="preserve">. </w:t>
      </w:r>
      <w:r w:rsidR="00213D5B" w:rsidRPr="00A30F75">
        <w:rPr>
          <w:color w:val="auto"/>
          <w:shd w:val="clear" w:color="auto" w:fill="FFFFFF"/>
        </w:rPr>
        <w:t>The hydrogel-embedded tissue is optically transparent and macromolecule-permeable, with proteins and nucleic acids being preserved after removal of lipids by detergent.</w:t>
      </w:r>
      <w:r w:rsidR="00F040F4" w:rsidRPr="00A30F75">
        <w:rPr>
          <w:color w:val="auto"/>
          <w:shd w:val="clear" w:color="auto" w:fill="FFFFFF"/>
        </w:rPr>
        <w:t xml:space="preserve"> </w:t>
      </w:r>
      <w:r w:rsidRPr="00A30F75">
        <w:rPr>
          <w:color w:val="auto"/>
          <w:shd w:val="clear" w:color="auto" w:fill="FFFFFF"/>
        </w:rPr>
        <w:t>CLARITY</w:t>
      </w:r>
      <w:r w:rsidR="00213D5B" w:rsidRPr="00A30F75">
        <w:rPr>
          <w:color w:val="auto"/>
          <w:shd w:val="clear" w:color="auto" w:fill="FFFFFF"/>
        </w:rPr>
        <w:t xml:space="preserve"> was </w:t>
      </w:r>
      <w:r w:rsidR="00016031" w:rsidRPr="00A30F75">
        <w:rPr>
          <w:color w:val="auto"/>
          <w:shd w:val="clear" w:color="auto" w:fill="FFFFFF"/>
        </w:rPr>
        <w:t xml:space="preserve">recognized as </w:t>
      </w:r>
      <w:r w:rsidR="00213D5B" w:rsidRPr="00A30F75">
        <w:rPr>
          <w:color w:val="auto"/>
          <w:shd w:val="clear" w:color="auto" w:fill="FFFFFF"/>
        </w:rPr>
        <w:t xml:space="preserve">one </w:t>
      </w:r>
      <w:r w:rsidR="00016031" w:rsidRPr="00A30F75">
        <w:rPr>
          <w:color w:val="auto"/>
          <w:shd w:val="clear" w:color="auto" w:fill="FFFFFF"/>
        </w:rPr>
        <w:t xml:space="preserve">among </w:t>
      </w:r>
      <w:r w:rsidR="00213D5B" w:rsidRPr="00A30F75">
        <w:rPr>
          <w:color w:val="auto"/>
          <w:shd w:val="clear" w:color="auto" w:fill="FFFFFF"/>
        </w:rPr>
        <w:t>ten notable breakthroughs in 2013 by </w:t>
      </w:r>
      <w:r w:rsidR="00213D5B" w:rsidRPr="00A30F75">
        <w:rPr>
          <w:rStyle w:val="Emphasis"/>
          <w:color w:val="auto"/>
          <w:shd w:val="clear" w:color="auto" w:fill="FFFFFF"/>
        </w:rPr>
        <w:t>Science</w:t>
      </w:r>
      <w:r w:rsidR="00B3671E" w:rsidRPr="00A30F75">
        <w:rPr>
          <w:rStyle w:val="Emphasis"/>
          <w:i w:val="0"/>
          <w:iCs w:val="0"/>
          <w:color w:val="auto"/>
          <w:shd w:val="clear" w:color="auto" w:fill="FFFFFF"/>
        </w:rPr>
        <w:fldChar w:fldCharType="begin"/>
      </w:r>
      <w:r w:rsidR="00B3671E" w:rsidRPr="00A30F75">
        <w:rPr>
          <w:rStyle w:val="Emphasis"/>
          <w:i w:val="0"/>
          <w:iCs w:val="0"/>
          <w:color w:val="auto"/>
          <w:shd w:val="clear" w:color="auto" w:fill="FFFFFF"/>
        </w:rPr>
        <w:instrText xml:space="preserve"> ADDIN EN.CITE &lt;EndNote&gt;&lt;Cite&gt;&lt;Year&gt;2013&lt;/Year&gt;&lt;RecNum&gt;457&lt;/RecNum&gt;&lt;DisplayText&gt;&lt;style face="superscript"&gt;3&lt;/style&gt;&lt;/DisplayText&gt;&lt;record&gt;&lt;rec-number&gt;457&lt;/rec-number&gt;&lt;foreign-keys&gt;&lt;key app="EN" db-id="2vfzt2z2z502frert22vf5aasawffr59edep" timestamp="1593684048"&gt;457&lt;/key&gt;&lt;/foreign-keys&gt;&lt;ref-type name="Journal Article"&gt;17&lt;/ref-type&gt;&lt;contributors&gt;&lt;/contributors&gt;&lt;titles&gt;&lt;title&gt;2013 Runners-Up. CLARITY makes it perfectly clear&lt;/title&gt;&lt;secondary-title&gt;Science&lt;/secondary-title&gt;&lt;/titles&gt;&lt;periodical&gt;&lt;full-title&gt;Science&lt;/full-title&gt;&lt;/periodical&gt;&lt;pages&gt;1434-5&lt;/pages&gt;&lt;volume&gt;342&lt;/volume&gt;&lt;number&gt;6165&lt;/number&gt;&lt;edition&gt;2013/12/21&lt;/edition&gt;&lt;keywords&gt;&lt;keyword&gt;Animals&lt;/keyword&gt;&lt;keyword&gt;Brain/*ultrastructure&lt;/keyword&gt;&lt;keyword&gt;Cell Count/methods&lt;/keyword&gt;&lt;keyword&gt;Cell Membrane/chemistry&lt;/keyword&gt;&lt;keyword&gt;Humans&lt;/keyword&gt;&lt;keyword&gt;Imaging, Three-Dimensional/*methods&lt;/keyword&gt;&lt;keyword&gt;Membrane Lipids/*chemistry&lt;/keyword&gt;&lt;keyword&gt;Mice&lt;/keyword&gt;&lt;keyword&gt;Neurons/chemistry/*ultrastructure&lt;/keyword&gt;&lt;keyword&gt;Staining and Labeling/*methods&lt;/keyword&gt;&lt;/keywords&gt;&lt;dates&gt;&lt;year&gt;2013&lt;/year&gt;&lt;pub-dates&gt;&lt;date&gt;Dec 20&lt;/date&gt;&lt;/pub-dates&gt;&lt;/dates&gt;&lt;isbn&gt;1095-9203 (Electronic)&amp;#xD;0036-8075 (Linking)&lt;/isbn&gt;&lt;accession-num&gt;24357286&lt;/accession-num&gt;&lt;urls&gt;&lt;related-urls&gt;&lt;url&gt;https://www.ncbi.nlm.nih.gov/pubmed/24357286&lt;/url&gt;&lt;/related-urls&gt;&lt;/urls&gt;&lt;electronic-resource-num&gt;10.1126/science.342.6165.1434-b&lt;/electronic-resource-num&gt;&lt;/record&gt;&lt;/Cite&gt;&lt;/EndNote&gt;</w:instrText>
      </w:r>
      <w:r w:rsidR="00B3671E" w:rsidRPr="00A30F75">
        <w:rPr>
          <w:rStyle w:val="Emphasis"/>
          <w:i w:val="0"/>
          <w:iCs w:val="0"/>
          <w:color w:val="auto"/>
          <w:shd w:val="clear" w:color="auto" w:fill="FFFFFF"/>
        </w:rPr>
        <w:fldChar w:fldCharType="separate"/>
      </w:r>
      <w:r w:rsidR="00B3671E" w:rsidRPr="00A30F75">
        <w:rPr>
          <w:rStyle w:val="Emphasis"/>
          <w:i w:val="0"/>
          <w:iCs w:val="0"/>
          <w:noProof/>
          <w:color w:val="auto"/>
          <w:shd w:val="clear" w:color="auto" w:fill="FFFFFF"/>
          <w:vertAlign w:val="superscript"/>
        </w:rPr>
        <w:t>3</w:t>
      </w:r>
      <w:r w:rsidR="00B3671E" w:rsidRPr="00A30F75">
        <w:rPr>
          <w:rStyle w:val="Emphasis"/>
          <w:i w:val="0"/>
          <w:iCs w:val="0"/>
          <w:color w:val="auto"/>
          <w:shd w:val="clear" w:color="auto" w:fill="FFFFFF"/>
        </w:rPr>
        <w:fldChar w:fldCharType="end"/>
      </w:r>
      <w:r w:rsidR="00213D5B" w:rsidRPr="00A30F75">
        <w:rPr>
          <w:i/>
          <w:iCs/>
          <w:color w:val="auto"/>
          <w:shd w:val="clear" w:color="auto" w:fill="FFFFFF"/>
        </w:rPr>
        <w:t>.</w:t>
      </w:r>
      <w:r w:rsidR="00F040F4" w:rsidRPr="00A30F75">
        <w:rPr>
          <w:color w:val="auto"/>
          <w:shd w:val="clear" w:color="auto" w:fill="FFFFFF"/>
        </w:rPr>
        <w:t xml:space="preserve"> </w:t>
      </w:r>
      <w:r w:rsidR="00E6510B" w:rsidRPr="00A30F75">
        <w:rPr>
          <w:rFonts w:asciiTheme="minorHAnsi" w:hAnsiTheme="minorHAnsi" w:cstheme="minorHAnsi"/>
          <w:color w:val="auto"/>
        </w:rPr>
        <w:t xml:space="preserve">Although developed initially to image </w:t>
      </w:r>
      <w:r w:rsidR="00FC7F08" w:rsidRPr="00A30F75">
        <w:rPr>
          <w:rFonts w:asciiTheme="minorHAnsi" w:hAnsiTheme="minorHAnsi" w:cstheme="minorHAnsi"/>
          <w:color w:val="auto"/>
        </w:rPr>
        <w:t xml:space="preserve">lipid-rich </w:t>
      </w:r>
      <w:r w:rsidR="00E6510B" w:rsidRPr="00A30F75">
        <w:rPr>
          <w:rFonts w:asciiTheme="minorHAnsi" w:hAnsiTheme="minorHAnsi" w:cstheme="minorHAnsi"/>
          <w:color w:val="auto"/>
        </w:rPr>
        <w:t>brain tissues</w:t>
      </w:r>
      <w:r w:rsidR="00FC7F08" w:rsidRPr="00A30F75">
        <w:rPr>
          <w:rFonts w:asciiTheme="minorHAnsi" w:hAnsiTheme="minorHAnsi" w:cstheme="minorHAnsi"/>
          <w:color w:val="auto"/>
        </w:rPr>
        <w:t xml:space="preserve"> where lipids affect light scattering and imaging </w:t>
      </w:r>
      <w:r w:rsidR="00D96113" w:rsidRPr="00A30F75">
        <w:rPr>
          <w:rFonts w:asciiTheme="minorHAnsi" w:hAnsiTheme="minorHAnsi" w:cstheme="minorHAnsi"/>
          <w:color w:val="auto"/>
        </w:rPr>
        <w:t>quality, the</w:t>
      </w:r>
      <w:r w:rsidR="00E6510B" w:rsidRPr="00A30F75">
        <w:rPr>
          <w:rFonts w:asciiTheme="minorHAnsi" w:hAnsiTheme="minorHAnsi" w:cstheme="minorHAnsi"/>
          <w:color w:val="auto"/>
        </w:rPr>
        <w:t xml:space="preserve"> technique </w:t>
      </w:r>
      <w:r w:rsidR="006C6AEB" w:rsidRPr="00A30F75">
        <w:rPr>
          <w:rFonts w:asciiTheme="minorHAnsi" w:hAnsiTheme="minorHAnsi" w:cstheme="minorHAnsi"/>
          <w:color w:val="auto"/>
        </w:rPr>
        <w:t xml:space="preserve">is </w:t>
      </w:r>
      <w:r w:rsidR="00FC7F08" w:rsidRPr="00A30F75">
        <w:rPr>
          <w:rFonts w:asciiTheme="minorHAnsi" w:hAnsiTheme="minorHAnsi" w:cstheme="minorHAnsi"/>
          <w:color w:val="auto"/>
        </w:rPr>
        <w:t>currently widely</w:t>
      </w:r>
      <w:r w:rsidR="00E6510B" w:rsidRPr="00A30F75">
        <w:rPr>
          <w:rFonts w:asciiTheme="minorHAnsi" w:hAnsiTheme="minorHAnsi" w:cstheme="minorHAnsi"/>
          <w:color w:val="auto"/>
        </w:rPr>
        <w:t xml:space="preserve"> used for imaging other tissues like </w:t>
      </w:r>
      <w:r w:rsidR="003C02F3" w:rsidRPr="00A30F75">
        <w:rPr>
          <w:rFonts w:asciiTheme="minorHAnsi" w:hAnsiTheme="minorHAnsi" w:cstheme="minorHAnsi"/>
          <w:color w:val="auto"/>
        </w:rPr>
        <w:t xml:space="preserve">intestine, </w:t>
      </w:r>
      <w:r w:rsidR="00E6510B" w:rsidRPr="00A30F75">
        <w:rPr>
          <w:rFonts w:asciiTheme="minorHAnsi" w:hAnsiTheme="minorHAnsi" w:cstheme="minorHAnsi"/>
          <w:color w:val="auto"/>
        </w:rPr>
        <w:t xml:space="preserve">liver, </w:t>
      </w:r>
      <w:proofErr w:type="gramStart"/>
      <w:r w:rsidR="00E6510B" w:rsidRPr="00A30F75">
        <w:rPr>
          <w:rFonts w:asciiTheme="minorHAnsi" w:hAnsiTheme="minorHAnsi" w:cstheme="minorHAnsi"/>
          <w:color w:val="auto"/>
        </w:rPr>
        <w:t>kidney</w:t>
      </w:r>
      <w:proofErr w:type="gramEnd"/>
      <w:r w:rsidR="00E6510B" w:rsidRPr="00A30F75">
        <w:rPr>
          <w:rFonts w:asciiTheme="minorHAnsi" w:hAnsiTheme="minorHAnsi" w:cstheme="minorHAnsi"/>
          <w:color w:val="auto"/>
        </w:rPr>
        <w:t xml:space="preserve"> and heart.</w:t>
      </w:r>
      <w:r w:rsidR="00F040F4" w:rsidRPr="00A30F75">
        <w:rPr>
          <w:rFonts w:asciiTheme="minorHAnsi" w:hAnsiTheme="minorHAnsi" w:cstheme="minorHAnsi"/>
          <w:color w:val="auto"/>
        </w:rPr>
        <w:t xml:space="preserve"> </w:t>
      </w:r>
      <w:r w:rsidR="00C51C89" w:rsidRPr="00A30F75">
        <w:rPr>
          <w:rFonts w:asciiTheme="minorHAnsi" w:hAnsiTheme="minorHAnsi" w:cstheme="minorHAnsi"/>
          <w:color w:val="auto"/>
        </w:rPr>
        <w:t>The technique offers the ability to stain and image a tissue by eliminating the need for sectioning, which otherwise might result in a biased evaluation of cell-cell interactions</w:t>
      </w:r>
      <w:r w:rsidR="00E6510B" w:rsidRPr="00A30F75">
        <w:rPr>
          <w:rFonts w:asciiTheme="minorHAnsi" w:hAnsiTheme="minorHAnsi" w:cstheme="minorHAnsi"/>
          <w:color w:val="auto"/>
        </w:rPr>
        <w:t xml:space="preserve"> due to irregular distribution of cell types</w:t>
      </w:r>
      <w:r w:rsidR="00C51C89"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C51C89" w:rsidRPr="00A30F75">
        <w:rPr>
          <w:rFonts w:asciiTheme="minorHAnsi" w:hAnsiTheme="minorHAnsi" w:cstheme="minorHAnsi"/>
          <w:color w:val="auto"/>
        </w:rPr>
        <w:t>The technique also provides the opportunity to perform confocal z-stacks and recreate 3-dimensional image of the tissue</w:t>
      </w:r>
      <w:r w:rsidR="003C02F3" w:rsidRPr="00A30F75">
        <w:rPr>
          <w:rFonts w:asciiTheme="minorHAnsi" w:hAnsiTheme="minorHAnsi" w:cstheme="minorHAnsi"/>
          <w:color w:val="auto"/>
        </w:rPr>
        <w:t>, which can help determine the densities</w:t>
      </w:r>
      <w:r w:rsidR="00160687" w:rsidRPr="00A30F75">
        <w:rPr>
          <w:rFonts w:asciiTheme="minorHAnsi" w:hAnsiTheme="minorHAnsi" w:cstheme="minorHAnsi"/>
          <w:color w:val="auto"/>
        </w:rPr>
        <w:t xml:space="preserve">, </w:t>
      </w:r>
      <w:r w:rsidR="00326F1B" w:rsidRPr="00A30F75">
        <w:rPr>
          <w:rFonts w:asciiTheme="minorHAnsi" w:hAnsiTheme="minorHAnsi" w:cstheme="minorHAnsi"/>
          <w:color w:val="auto"/>
        </w:rPr>
        <w:t>microarchitecture</w:t>
      </w:r>
      <w:r w:rsidR="00160687" w:rsidRPr="00A30F75">
        <w:rPr>
          <w:rFonts w:asciiTheme="minorHAnsi" w:hAnsiTheme="minorHAnsi" w:cstheme="minorHAnsi"/>
          <w:color w:val="auto"/>
        </w:rPr>
        <w:t>, and cell-cell interaction</w:t>
      </w:r>
      <w:r w:rsidR="003C02F3" w:rsidRPr="00A30F75">
        <w:rPr>
          <w:rFonts w:asciiTheme="minorHAnsi" w:hAnsiTheme="minorHAnsi" w:cstheme="minorHAnsi"/>
          <w:color w:val="auto"/>
        </w:rPr>
        <w:t xml:space="preserve"> </w:t>
      </w:r>
      <w:r w:rsidR="00160687" w:rsidRPr="00A30F75">
        <w:rPr>
          <w:rFonts w:asciiTheme="minorHAnsi" w:hAnsiTheme="minorHAnsi" w:cstheme="minorHAnsi"/>
          <w:color w:val="auto"/>
        </w:rPr>
        <w:t xml:space="preserve">among </w:t>
      </w:r>
      <w:r w:rsidR="003C02F3" w:rsidRPr="00A30F75">
        <w:rPr>
          <w:rFonts w:asciiTheme="minorHAnsi" w:hAnsiTheme="minorHAnsi" w:cstheme="minorHAnsi"/>
          <w:color w:val="auto"/>
        </w:rPr>
        <w:t>various cell types more realistically than from a tissue section</w:t>
      </w:r>
      <w:r w:rsidR="00C51C89"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3C02F3" w:rsidRPr="00A30F75">
        <w:rPr>
          <w:rFonts w:asciiTheme="minorHAnsi" w:hAnsiTheme="minorHAnsi" w:cstheme="minorHAnsi"/>
          <w:color w:val="auto"/>
        </w:rPr>
        <w:t>Moreover, the</w:t>
      </w:r>
      <w:r w:rsidR="003C5630" w:rsidRPr="00A30F75">
        <w:rPr>
          <w:rFonts w:asciiTheme="minorHAnsi" w:hAnsiTheme="minorHAnsi" w:cstheme="minorHAnsi"/>
          <w:color w:val="auto"/>
        </w:rPr>
        <w:t xml:space="preserve"> technique </w:t>
      </w:r>
      <w:r w:rsidR="00AA1D96" w:rsidRPr="00A30F75">
        <w:rPr>
          <w:rFonts w:asciiTheme="minorHAnsi" w:hAnsiTheme="minorHAnsi" w:cstheme="minorHAnsi"/>
          <w:color w:val="auto"/>
        </w:rPr>
        <w:t xml:space="preserve">has been modified to </w:t>
      </w:r>
      <w:r w:rsidR="00326F1B" w:rsidRPr="00A30F75">
        <w:rPr>
          <w:rFonts w:asciiTheme="minorHAnsi" w:hAnsiTheme="minorHAnsi" w:cstheme="minorHAnsi"/>
          <w:color w:val="auto"/>
        </w:rPr>
        <w:t>allow immuno</w:t>
      </w:r>
      <w:r w:rsidR="008E265D" w:rsidRPr="00A30F75">
        <w:rPr>
          <w:rFonts w:asciiTheme="minorHAnsi" w:hAnsiTheme="minorHAnsi" w:cstheme="minorHAnsi"/>
          <w:color w:val="auto"/>
        </w:rPr>
        <w:t>stain</w:t>
      </w:r>
      <w:r w:rsidR="00326F1B" w:rsidRPr="00A30F75">
        <w:rPr>
          <w:rFonts w:asciiTheme="minorHAnsi" w:hAnsiTheme="minorHAnsi" w:cstheme="minorHAnsi"/>
          <w:color w:val="auto"/>
        </w:rPr>
        <w:t>ing of</w:t>
      </w:r>
      <w:r w:rsidR="008E265D" w:rsidRPr="00A30F75">
        <w:rPr>
          <w:rFonts w:asciiTheme="minorHAnsi" w:hAnsiTheme="minorHAnsi" w:cstheme="minorHAnsi"/>
          <w:color w:val="auto"/>
        </w:rPr>
        <w:t xml:space="preserve"> dense tissues like bone, a</w:t>
      </w:r>
      <w:r w:rsidR="006C6AEB" w:rsidRPr="00A30F75">
        <w:rPr>
          <w:rFonts w:asciiTheme="minorHAnsi" w:hAnsiTheme="minorHAnsi" w:cstheme="minorHAnsi"/>
          <w:color w:val="auto"/>
        </w:rPr>
        <w:t xml:space="preserve">s well as </w:t>
      </w:r>
      <w:r w:rsidR="00AA1D96" w:rsidRPr="00A30F75">
        <w:rPr>
          <w:rFonts w:asciiTheme="minorHAnsi" w:hAnsiTheme="minorHAnsi" w:cstheme="minorHAnsi"/>
          <w:color w:val="auto"/>
        </w:rPr>
        <w:t>in situ hybridization studies.</w:t>
      </w:r>
      <w:r w:rsidR="00F040F4" w:rsidRPr="00A30F75">
        <w:rPr>
          <w:rFonts w:asciiTheme="minorHAnsi" w:hAnsiTheme="minorHAnsi" w:cstheme="minorHAnsi"/>
          <w:color w:val="auto"/>
        </w:rPr>
        <w:t xml:space="preserve"> </w:t>
      </w:r>
      <w:r w:rsidR="00AA1D96" w:rsidRPr="00A30F75">
        <w:rPr>
          <w:rFonts w:asciiTheme="minorHAnsi" w:hAnsiTheme="minorHAnsi" w:cstheme="minorHAnsi"/>
          <w:color w:val="auto"/>
        </w:rPr>
        <w:t xml:space="preserve">The hydrogel embedded 3D tissue </w:t>
      </w:r>
      <w:r w:rsidR="00DC210F" w:rsidRPr="00A30F75">
        <w:rPr>
          <w:rFonts w:asciiTheme="minorHAnsi" w:hAnsiTheme="minorHAnsi" w:cstheme="minorHAnsi"/>
          <w:color w:val="auto"/>
        </w:rPr>
        <w:t xml:space="preserve">offers an attractive platform </w:t>
      </w:r>
      <w:r w:rsidR="00DA4F04" w:rsidRPr="00A30F75">
        <w:rPr>
          <w:rFonts w:asciiTheme="minorHAnsi" w:hAnsiTheme="minorHAnsi" w:cstheme="minorHAnsi"/>
          <w:color w:val="auto"/>
        </w:rPr>
        <w:t>for</w:t>
      </w:r>
      <w:r w:rsidR="003C5630" w:rsidRPr="00A30F75">
        <w:rPr>
          <w:rFonts w:asciiTheme="minorHAnsi" w:hAnsiTheme="minorHAnsi" w:cstheme="minorHAnsi"/>
          <w:color w:val="auto"/>
        </w:rPr>
        <w:t xml:space="preserve"> </w:t>
      </w:r>
      <w:r w:rsidR="00DA4F04" w:rsidRPr="00A30F75">
        <w:rPr>
          <w:rFonts w:asciiTheme="minorHAnsi" w:hAnsiTheme="minorHAnsi" w:cstheme="minorHAnsi"/>
          <w:color w:val="auto"/>
        </w:rPr>
        <w:t>elucidating the</w:t>
      </w:r>
      <w:r w:rsidR="00E6510B" w:rsidRPr="00A30F75">
        <w:rPr>
          <w:rFonts w:asciiTheme="minorHAnsi" w:hAnsiTheme="minorHAnsi" w:cstheme="minorHAnsi"/>
          <w:color w:val="auto"/>
        </w:rPr>
        <w:t xml:space="preserve"> interactions between </w:t>
      </w:r>
      <w:r w:rsidR="003C5630" w:rsidRPr="00A30F75">
        <w:rPr>
          <w:rFonts w:asciiTheme="minorHAnsi" w:hAnsiTheme="minorHAnsi" w:cstheme="minorHAnsi"/>
          <w:color w:val="auto"/>
        </w:rPr>
        <w:t>epithelia</w:t>
      </w:r>
      <w:r w:rsidR="00E6510B" w:rsidRPr="00A30F75">
        <w:rPr>
          <w:rFonts w:asciiTheme="minorHAnsi" w:hAnsiTheme="minorHAnsi" w:cstheme="minorHAnsi"/>
          <w:color w:val="auto"/>
        </w:rPr>
        <w:t>l</w:t>
      </w:r>
      <w:r w:rsidR="003C5630" w:rsidRPr="00A30F75">
        <w:rPr>
          <w:rFonts w:asciiTheme="minorHAnsi" w:hAnsiTheme="minorHAnsi" w:cstheme="minorHAnsi"/>
          <w:color w:val="auto"/>
        </w:rPr>
        <w:t>, enteroendocrine, glia</w:t>
      </w:r>
      <w:r w:rsidR="00E6510B" w:rsidRPr="00A30F75">
        <w:rPr>
          <w:rFonts w:asciiTheme="minorHAnsi" w:hAnsiTheme="minorHAnsi" w:cstheme="minorHAnsi"/>
          <w:color w:val="auto"/>
        </w:rPr>
        <w:t xml:space="preserve">l </w:t>
      </w:r>
      <w:r w:rsidR="00B4273F" w:rsidRPr="00A30F75">
        <w:rPr>
          <w:rFonts w:asciiTheme="minorHAnsi" w:hAnsiTheme="minorHAnsi" w:cstheme="minorHAnsi"/>
          <w:color w:val="auto"/>
        </w:rPr>
        <w:t xml:space="preserve">and neuronal </w:t>
      </w:r>
      <w:r w:rsidR="00E6510B" w:rsidRPr="00A30F75">
        <w:rPr>
          <w:rFonts w:asciiTheme="minorHAnsi" w:hAnsiTheme="minorHAnsi" w:cstheme="minorHAnsi"/>
          <w:color w:val="auto"/>
        </w:rPr>
        <w:t>cells</w:t>
      </w:r>
      <w:r w:rsidR="003C5630" w:rsidRPr="00A30F75">
        <w:rPr>
          <w:rFonts w:asciiTheme="minorHAnsi" w:hAnsiTheme="minorHAnsi" w:cstheme="minorHAnsi"/>
          <w:color w:val="auto"/>
        </w:rPr>
        <w:t>,</w:t>
      </w:r>
      <w:r w:rsidR="00E6510B" w:rsidRPr="00A30F75">
        <w:rPr>
          <w:rFonts w:asciiTheme="minorHAnsi" w:hAnsiTheme="minorHAnsi" w:cstheme="minorHAnsi"/>
          <w:color w:val="auto"/>
        </w:rPr>
        <w:t xml:space="preserve"> which have been recently cited to be crucial to the understanding of pathophysiology of diseases like Parkinson’s Disease, Alzheimer’s, Autism </w:t>
      </w:r>
      <w:r w:rsidR="00B4273F" w:rsidRPr="00A30F75">
        <w:rPr>
          <w:rFonts w:asciiTheme="minorHAnsi" w:hAnsiTheme="minorHAnsi" w:cstheme="minorHAnsi"/>
          <w:color w:val="auto"/>
        </w:rPr>
        <w:t>S</w:t>
      </w:r>
      <w:r w:rsidR="00E6510B" w:rsidRPr="00A30F75">
        <w:rPr>
          <w:rFonts w:asciiTheme="minorHAnsi" w:hAnsiTheme="minorHAnsi" w:cstheme="minorHAnsi"/>
          <w:color w:val="auto"/>
        </w:rPr>
        <w:t xml:space="preserve">pectrum </w:t>
      </w:r>
      <w:r w:rsidR="00B4273F" w:rsidRPr="00A30F75">
        <w:rPr>
          <w:rFonts w:asciiTheme="minorHAnsi" w:hAnsiTheme="minorHAnsi" w:cstheme="minorHAnsi"/>
          <w:color w:val="auto"/>
        </w:rPr>
        <w:t>D</w:t>
      </w:r>
      <w:r w:rsidR="00E6510B" w:rsidRPr="00A30F75">
        <w:rPr>
          <w:rFonts w:asciiTheme="minorHAnsi" w:hAnsiTheme="minorHAnsi" w:cstheme="minorHAnsi"/>
          <w:color w:val="auto"/>
        </w:rPr>
        <w:t>isorders etc</w:t>
      </w:r>
      <w:r w:rsidR="00230FD0" w:rsidRPr="00A30F75">
        <w:rPr>
          <w:rFonts w:asciiTheme="minorHAnsi" w:hAnsiTheme="minorHAnsi" w:cstheme="minorHAnsi"/>
          <w:color w:val="auto"/>
        </w:rPr>
        <w:fldChar w:fldCharType="begin">
          <w:fldData xml:space="preserve">PEVuZE5vdGU+PENpdGU+PEF1dGhvcj5GdW5nPC9BdXRob3I+PFllYXI+MjAyMDwvWWVhcj48UmVj
TnVtPjU1MjwvUmVjTnVtPjxEaXNwbGF5VGV4dD48c3R5bGUgZmFjZT0ic3VwZXJzY3JpcHQiPjQ8
L3N0eWxlPjwvRGlzcGxheVRleHQ+PHJlY29yZD48cmVjLW51bWJlcj41NTI8L3JlYy1udW1iZXI+
PGZvcmVpZ24ta2V5cz48a2V5IGFwcD0iRU4iIGRiLWlkPSIydmZ6dDJ6Mno1MDJmcmVydDIydmY1
YWFzYXdmZnI1OWVkZXAiIHRpbWVzdGFtcD0iMTYxNDEwNDQ0NiI+NTUyPC9rZXk+PC9mb3JlaWdu
LWtleXM+PHJlZi10eXBlIG5hbWU9IkpvdXJuYWwgQXJ0aWNsZSI+MTc8L3JlZi10eXBlPjxjb250
cmlidXRvcnM+PGF1dGhvcnM+PGF1dGhvcj5GdW5nLCBULiBDLjwvYXV0aG9yPjwvYXV0aG9ycz48
L2NvbnRyaWJ1dG9ycz48YXV0aC1hZGRyZXNzPkRlcGFydG1lbnQgb2YgSW50ZWdyYXRpdmUgQmlv
bG9neSBhbmQgUGh5c2lvbG9neSwgVW5pdmVyc2l0eSBvZiBDYWxpZm9ybmlhIExvcyBBbmdlbGVz
LCA2MTAgQ2hhcmxlcyBFLiBZb3VuZyBEci4gRWFzdCwgTG9zIEFuZ2VsZXMsIENBIDkwMDk1LCBV
bml0ZWQgU3RhdGVzLiBFbGVjdHJvbmljIGFkZHJlc3M6IHRob21hc2N0ZnVuZ0BnbWFpbC5jb20u
PC9hdXRoLWFkZHJlc3M+PHRpdGxlcz48dGl0bGU+VGhlIG1pY3JvYmlvdGEtaW1tdW5lIGF4aXMg
YXMgYSBjZW50cmFsIG1lZGlhdG9yIG9mIGd1dC1icmFpbiBjb21tdW5pY2F0aW9uPC90aXRsZT48
c2Vjb25kYXJ5LXRpdGxlPk5ldXJvYmlvbCBEaXM8L3NlY29uZGFyeS10aXRsZT48L3RpdGxlcz48
cGVyaW9kaWNhbD48ZnVsbC10aXRsZT5OZXVyb2Jpb2wgRGlzPC9mdWxsLXRpdGxlPjwvcGVyaW9k
aWNhbD48cGFnZXM+MTA0NzE0PC9wYWdlcz48dm9sdW1lPjEzNjwvdm9sdW1lPjxlZGl0aW9uPjIw
MTkvMTIvMTg8L2VkaXRpb24+PGtleXdvcmRzPjxrZXl3b3JkPkFuaW1hbHM8L2tleXdvcmQ+PGtl
eXdvcmQ+QnJhaW4vKmltbXVub2xvZ3kvbWV0YWJvbGlzbTwva2V5d29yZD48a2V5d29yZD5DZW50
cmFsIE5lcnZvdXMgU3lzdGVtIERpc2Vhc2VzLyppbW11bm9sb2d5L21ldGFib2xpc208L2tleXdv
cmQ+PGtleXdvcmQ+R2FzdHJvaW50ZXN0aW5hbCBNaWNyb2Jpb21lLypwaHlzaW9sb2d5PC9rZXl3
b3JkPjxrZXl3b3JkPkdhc3Ryb2ludGVzdGluYWwgVHJhY3QvKmltbXVub2xvZ3kvbWV0YWJvbGlz
bTwva2V5d29yZD48a2V5d29yZD5IdW1hbnM8L2tleXdvcmQ+PGtleXdvcmQ+SW5mbGFtbWF0aW9u
IE1lZGlhdG9ycy9pbW11bm9sb2d5L21ldGFib2xpc208L2tleXdvcmQ+PGtleXdvcmQ+TWljcm9i
aW90YS9waHlzaW9sb2d5PC9rZXl3b3JkPjxrZXl3b3JkPipDaHJvbmljIGludGVzdGluYWwgaW5m
bGFtbWF0aW9uPC9rZXl3b3JkPjxrZXl3b3JkPipHdXQgbWljcm9iaW90YTwva2V5d29yZD48a2V5
d29yZD4qSW1tdW5lIG1vZHVsYXRpb248L2tleXdvcmQ+PGtleXdvcmQ+Kk1pY3JvYmlhbCB0aGVy
YXBldXRpY3M8L2tleXdvcmQ+PGtleXdvcmQ+Kk5ldXJvZGVnZW5lcmF0aW9uPC9rZXl3b3JkPjxr
ZXl3b3JkPipOZXVyb2luZmxhbW1hdGlvbjwva2V5d29yZD48a2V5d29yZD4qTmV1cm9wc3ljaGlh
dHJpYyBkaXNvcmRlcnM8L2tleXdvcmQ+PGtleXdvcmQ+KlN5c3RlbWljIGluZmxhbW1hdGlvbjwv
a2V5d29yZD48a2V5d29yZD5kdXJpbmcgcGVlciByZXZpZXcgYW5kIHJldmlzaW9uIG9mIHRoaXMg
bWFudXNjcmlwdC48L2tleXdvcmQ+PC9rZXl3b3Jkcz48ZGF0ZXM+PHllYXI+MjAyMDwveWVhcj48
cHViLWRhdGVzPjxkYXRlPk1hcjwvZGF0ZT48L3B1Yi1kYXRlcz48L2RhdGVzPjxpc2JuPjEwOTUt
OTUzWCAoRWxlY3Ryb25pYykmI3hEOzA5NjktOTk2MSAoTGlua2luZyk8L2lzYm4+PGFjY2Vzc2lv
bi1udW0+MzE4NDY3Mzc8L2FjY2Vzc2lvbi1udW0+PHVybHM+PHJlbGF0ZWQtdXJscz48dXJsPmh0
dHBzOi8vd3d3Lm5jYmkubmxtLm5paC5nb3YvcHVibWVkLzMxODQ2NzM3PC91cmw+PC9yZWxhdGVk
LXVybHM+PC91cmxzPjxlbGVjdHJvbmljLXJlc291cmNlLW51bT4xMC4xMDE2L2oubmJkLjIwMTku
MTA0NzE0PC9lbGVjdHJvbmljLXJlc291cmNlLW51bT48L3JlY29yZD48L0NpdGU+PC9FbmROb3Rl
Pn==
</w:fldData>
        </w:fldChar>
      </w:r>
      <w:r w:rsidR="00230FD0" w:rsidRPr="00A30F75">
        <w:rPr>
          <w:rFonts w:asciiTheme="minorHAnsi" w:hAnsiTheme="minorHAnsi" w:cstheme="minorHAnsi"/>
          <w:color w:val="auto"/>
        </w:rPr>
        <w:instrText xml:space="preserve"> ADDIN EN.CITE </w:instrText>
      </w:r>
      <w:r w:rsidR="00230FD0" w:rsidRPr="00A30F75">
        <w:rPr>
          <w:rFonts w:asciiTheme="minorHAnsi" w:hAnsiTheme="minorHAnsi" w:cstheme="minorHAnsi"/>
          <w:color w:val="auto"/>
        </w:rPr>
        <w:fldChar w:fldCharType="begin">
          <w:fldData xml:space="preserve">PEVuZE5vdGU+PENpdGU+PEF1dGhvcj5GdW5nPC9BdXRob3I+PFllYXI+MjAyMDwvWWVhcj48UmVj
TnVtPjU1MjwvUmVjTnVtPjxEaXNwbGF5VGV4dD48c3R5bGUgZmFjZT0ic3VwZXJzY3JpcHQiPjQ8
L3N0eWxlPjwvRGlzcGxheVRleHQ+PHJlY29yZD48cmVjLW51bWJlcj41NTI8L3JlYy1udW1iZXI+
PGZvcmVpZ24ta2V5cz48a2V5IGFwcD0iRU4iIGRiLWlkPSIydmZ6dDJ6Mno1MDJmcmVydDIydmY1
YWFzYXdmZnI1OWVkZXAiIHRpbWVzdGFtcD0iMTYxNDEwNDQ0NiI+NTUyPC9rZXk+PC9mb3JlaWdu
LWtleXM+PHJlZi10eXBlIG5hbWU9IkpvdXJuYWwgQXJ0aWNsZSI+MTc8L3JlZi10eXBlPjxjb250
cmlidXRvcnM+PGF1dGhvcnM+PGF1dGhvcj5GdW5nLCBULiBDLjwvYXV0aG9yPjwvYXV0aG9ycz48
L2NvbnRyaWJ1dG9ycz48YXV0aC1hZGRyZXNzPkRlcGFydG1lbnQgb2YgSW50ZWdyYXRpdmUgQmlv
bG9neSBhbmQgUGh5c2lvbG9neSwgVW5pdmVyc2l0eSBvZiBDYWxpZm9ybmlhIExvcyBBbmdlbGVz
LCA2MTAgQ2hhcmxlcyBFLiBZb3VuZyBEci4gRWFzdCwgTG9zIEFuZ2VsZXMsIENBIDkwMDk1LCBV
bml0ZWQgU3RhdGVzLiBFbGVjdHJvbmljIGFkZHJlc3M6IHRob21hc2N0ZnVuZ0BnbWFpbC5jb20u
PC9hdXRoLWFkZHJlc3M+PHRpdGxlcz48dGl0bGU+VGhlIG1pY3JvYmlvdGEtaW1tdW5lIGF4aXMg
YXMgYSBjZW50cmFsIG1lZGlhdG9yIG9mIGd1dC1icmFpbiBjb21tdW5pY2F0aW9uPC90aXRsZT48
c2Vjb25kYXJ5LXRpdGxlPk5ldXJvYmlvbCBEaXM8L3NlY29uZGFyeS10aXRsZT48L3RpdGxlcz48
cGVyaW9kaWNhbD48ZnVsbC10aXRsZT5OZXVyb2Jpb2wgRGlzPC9mdWxsLXRpdGxlPjwvcGVyaW9k
aWNhbD48cGFnZXM+MTA0NzE0PC9wYWdlcz48dm9sdW1lPjEzNjwvdm9sdW1lPjxlZGl0aW9uPjIw
MTkvMTIvMTg8L2VkaXRpb24+PGtleXdvcmRzPjxrZXl3b3JkPkFuaW1hbHM8L2tleXdvcmQ+PGtl
eXdvcmQ+QnJhaW4vKmltbXVub2xvZ3kvbWV0YWJvbGlzbTwva2V5d29yZD48a2V5d29yZD5DZW50
cmFsIE5lcnZvdXMgU3lzdGVtIERpc2Vhc2VzLyppbW11bm9sb2d5L21ldGFib2xpc208L2tleXdv
cmQ+PGtleXdvcmQ+R2FzdHJvaW50ZXN0aW5hbCBNaWNyb2Jpb21lLypwaHlzaW9sb2d5PC9rZXl3
b3JkPjxrZXl3b3JkPkdhc3Ryb2ludGVzdGluYWwgVHJhY3QvKmltbXVub2xvZ3kvbWV0YWJvbGlz
bTwva2V5d29yZD48a2V5d29yZD5IdW1hbnM8L2tleXdvcmQ+PGtleXdvcmQ+SW5mbGFtbWF0aW9u
IE1lZGlhdG9ycy9pbW11bm9sb2d5L21ldGFib2xpc208L2tleXdvcmQ+PGtleXdvcmQ+TWljcm9i
aW90YS9waHlzaW9sb2d5PC9rZXl3b3JkPjxrZXl3b3JkPipDaHJvbmljIGludGVzdGluYWwgaW5m
bGFtbWF0aW9uPC9rZXl3b3JkPjxrZXl3b3JkPipHdXQgbWljcm9iaW90YTwva2V5d29yZD48a2V5
d29yZD4qSW1tdW5lIG1vZHVsYXRpb248L2tleXdvcmQ+PGtleXdvcmQ+Kk1pY3JvYmlhbCB0aGVy
YXBldXRpY3M8L2tleXdvcmQ+PGtleXdvcmQ+Kk5ldXJvZGVnZW5lcmF0aW9uPC9rZXl3b3JkPjxr
ZXl3b3JkPipOZXVyb2luZmxhbW1hdGlvbjwva2V5d29yZD48a2V5d29yZD4qTmV1cm9wc3ljaGlh
dHJpYyBkaXNvcmRlcnM8L2tleXdvcmQ+PGtleXdvcmQ+KlN5c3RlbWljIGluZmxhbW1hdGlvbjwv
a2V5d29yZD48a2V5d29yZD5kdXJpbmcgcGVlciByZXZpZXcgYW5kIHJldmlzaW9uIG9mIHRoaXMg
bWFudXNjcmlwdC48L2tleXdvcmQ+PC9rZXl3b3Jkcz48ZGF0ZXM+PHllYXI+MjAyMDwveWVhcj48
cHViLWRhdGVzPjxkYXRlPk1hcjwvZGF0ZT48L3B1Yi1kYXRlcz48L2RhdGVzPjxpc2JuPjEwOTUt
OTUzWCAoRWxlY3Ryb25pYykmI3hEOzA5NjktOTk2MSAoTGlua2luZyk8L2lzYm4+PGFjY2Vzc2lv
bi1udW0+MzE4NDY3Mzc8L2FjY2Vzc2lvbi1udW0+PHVybHM+PHJlbGF0ZWQtdXJscz48dXJsPmh0
dHBzOi8vd3d3Lm5jYmkubmxtLm5paC5nb3YvcHVibWVkLzMxODQ2NzM3PC91cmw+PC9yZWxhdGVk
LXVybHM+PC91cmxzPjxlbGVjdHJvbmljLXJlc291cmNlLW51bT4xMC4xMDE2L2oubmJkLjIwMTku
MTA0NzE0PC9lbGVjdHJvbmljLXJlc291cmNlLW51bT48L3JlY29yZD48L0NpdGU+PC9FbmROb3Rl
Pn==
</w:fldData>
        </w:fldChar>
      </w:r>
      <w:r w:rsidR="00230FD0" w:rsidRPr="00A30F75">
        <w:rPr>
          <w:rFonts w:asciiTheme="minorHAnsi" w:hAnsiTheme="minorHAnsi" w:cstheme="minorHAnsi"/>
          <w:color w:val="auto"/>
        </w:rPr>
        <w:instrText xml:space="preserve"> ADDIN EN.CITE.DATA </w:instrText>
      </w:r>
      <w:r w:rsidR="00230FD0" w:rsidRPr="00A30F75">
        <w:rPr>
          <w:rFonts w:asciiTheme="minorHAnsi" w:hAnsiTheme="minorHAnsi" w:cstheme="minorHAnsi"/>
          <w:color w:val="auto"/>
        </w:rPr>
      </w:r>
      <w:r w:rsidR="00230FD0" w:rsidRPr="00A30F75">
        <w:rPr>
          <w:rFonts w:asciiTheme="minorHAnsi" w:hAnsiTheme="minorHAnsi" w:cstheme="minorHAnsi"/>
          <w:color w:val="auto"/>
        </w:rPr>
        <w:fldChar w:fldCharType="end"/>
      </w:r>
      <w:r w:rsidR="00230FD0" w:rsidRPr="00A30F75">
        <w:rPr>
          <w:rFonts w:asciiTheme="minorHAnsi" w:hAnsiTheme="minorHAnsi" w:cstheme="minorHAnsi"/>
          <w:color w:val="auto"/>
        </w:rPr>
      </w:r>
      <w:r w:rsidR="00230FD0" w:rsidRPr="00A30F75">
        <w:rPr>
          <w:rFonts w:asciiTheme="minorHAnsi" w:hAnsiTheme="minorHAnsi" w:cstheme="minorHAnsi"/>
          <w:color w:val="auto"/>
        </w:rPr>
        <w:fldChar w:fldCharType="separate"/>
      </w:r>
      <w:r w:rsidR="00230FD0" w:rsidRPr="00A30F75">
        <w:rPr>
          <w:rFonts w:asciiTheme="minorHAnsi" w:hAnsiTheme="minorHAnsi" w:cstheme="minorHAnsi"/>
          <w:noProof/>
          <w:color w:val="auto"/>
          <w:vertAlign w:val="superscript"/>
        </w:rPr>
        <w:t>4</w:t>
      </w:r>
      <w:r w:rsidR="00230FD0" w:rsidRPr="00A30F75">
        <w:rPr>
          <w:rFonts w:asciiTheme="minorHAnsi" w:hAnsiTheme="minorHAnsi" w:cstheme="minorHAnsi"/>
          <w:color w:val="auto"/>
        </w:rPr>
        <w:fldChar w:fldCharType="end"/>
      </w:r>
      <w:r w:rsidR="00230FD0" w:rsidRPr="00A30F75">
        <w:rPr>
          <w:rFonts w:asciiTheme="minorHAnsi" w:hAnsiTheme="minorHAnsi" w:cstheme="minorHAnsi"/>
          <w:color w:val="auto"/>
        </w:rPr>
        <w:t>.</w:t>
      </w:r>
    </w:p>
    <w:p w14:paraId="6ACEB023" w14:textId="77777777" w:rsidR="003C5630" w:rsidRPr="00A30F75" w:rsidRDefault="003C5630" w:rsidP="00C132A5">
      <w:pPr>
        <w:contextualSpacing/>
        <w:rPr>
          <w:rFonts w:asciiTheme="minorHAnsi" w:hAnsiTheme="minorHAnsi" w:cstheme="minorHAnsi"/>
          <w:b/>
          <w:color w:val="auto"/>
        </w:rPr>
      </w:pPr>
    </w:p>
    <w:p w14:paraId="1A745665" w14:textId="45BBA7E8" w:rsidR="008262C1" w:rsidRPr="00A30F75" w:rsidRDefault="006305D7" w:rsidP="00C132A5">
      <w:pPr>
        <w:contextualSpacing/>
        <w:rPr>
          <w:rFonts w:asciiTheme="minorHAnsi" w:hAnsiTheme="minorHAnsi" w:cstheme="minorHAnsi"/>
          <w:color w:val="auto"/>
        </w:rPr>
      </w:pPr>
      <w:r w:rsidRPr="00A30F75">
        <w:rPr>
          <w:rFonts w:asciiTheme="minorHAnsi" w:hAnsiTheme="minorHAnsi" w:cstheme="minorHAnsi"/>
          <w:b/>
          <w:color w:val="auto"/>
        </w:rPr>
        <w:t>PROTOCOL:</w:t>
      </w:r>
      <w:r w:rsidRPr="00A30F75">
        <w:rPr>
          <w:rFonts w:asciiTheme="minorHAnsi" w:hAnsiTheme="minorHAnsi" w:cstheme="minorHAnsi"/>
          <w:color w:val="auto"/>
        </w:rPr>
        <w:t xml:space="preserve"> </w:t>
      </w:r>
    </w:p>
    <w:p w14:paraId="4B254320" w14:textId="77777777" w:rsidR="00C132A5" w:rsidRPr="00A30F75" w:rsidRDefault="00C132A5" w:rsidP="00C132A5">
      <w:pPr>
        <w:contextualSpacing/>
        <w:rPr>
          <w:rFonts w:asciiTheme="minorHAnsi" w:hAnsiTheme="minorHAnsi" w:cstheme="minorHAnsi"/>
          <w:color w:val="auto"/>
        </w:rPr>
      </w:pPr>
    </w:p>
    <w:p w14:paraId="3D4CD2F3" w14:textId="71EB0D84" w:rsidR="006305D7" w:rsidRPr="00A30F75" w:rsidRDefault="008262C1" w:rsidP="00C132A5">
      <w:pPr>
        <w:contextualSpacing/>
        <w:rPr>
          <w:rFonts w:asciiTheme="minorHAnsi" w:hAnsiTheme="minorHAnsi" w:cstheme="minorHAnsi"/>
          <w:bCs/>
          <w:color w:val="auto"/>
        </w:rPr>
      </w:pPr>
      <w:r w:rsidRPr="00A30F75">
        <w:rPr>
          <w:rFonts w:asciiTheme="minorHAnsi" w:hAnsiTheme="minorHAnsi" w:cstheme="minorHAnsi"/>
          <w:color w:val="auto"/>
        </w:rPr>
        <w:t>All animal experiments described were approved by the Emory University Committee on the Use and Care of Animals.</w:t>
      </w:r>
      <w:r w:rsidR="00F040F4" w:rsidRPr="00A30F75">
        <w:rPr>
          <w:rFonts w:asciiTheme="minorHAnsi" w:hAnsiTheme="minorHAnsi" w:cstheme="minorHAnsi"/>
          <w:b/>
          <w:color w:val="auto"/>
        </w:rPr>
        <w:t xml:space="preserve"> </w:t>
      </w:r>
      <w:r w:rsidR="00EB585B" w:rsidRPr="00A30F75">
        <w:rPr>
          <w:rFonts w:asciiTheme="minorHAnsi" w:hAnsiTheme="minorHAnsi" w:cstheme="minorHAnsi"/>
          <w:bCs/>
          <w:color w:val="auto"/>
        </w:rPr>
        <w:t>C57BL/6 mice (both male and female can be used) at 8-12 weeks of age were allowed free access to the food and water prior to euthanasia.</w:t>
      </w:r>
    </w:p>
    <w:p w14:paraId="755ACC5B" w14:textId="745822E7" w:rsidR="00E8466A" w:rsidRPr="00A30F75" w:rsidRDefault="00E8466A" w:rsidP="00C132A5">
      <w:pPr>
        <w:pStyle w:val="NormalWeb"/>
        <w:spacing w:before="0" w:beforeAutospacing="0" w:after="0" w:afterAutospacing="0"/>
        <w:contextualSpacing/>
        <w:rPr>
          <w:rFonts w:asciiTheme="minorHAnsi" w:hAnsiTheme="minorHAnsi" w:cstheme="minorHAnsi"/>
          <w:b/>
          <w:color w:val="auto"/>
        </w:rPr>
      </w:pPr>
    </w:p>
    <w:p w14:paraId="20AA582D" w14:textId="4A57B5FC" w:rsidR="00EB585B" w:rsidRPr="00A30F75" w:rsidRDefault="00EB585B" w:rsidP="00C132A5">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
          <w:color w:val="auto"/>
        </w:rPr>
        <w:t xml:space="preserve">Removal of </w:t>
      </w:r>
      <w:r w:rsidR="005E1487" w:rsidRPr="00A30F75">
        <w:rPr>
          <w:rFonts w:asciiTheme="minorHAnsi" w:hAnsiTheme="minorHAnsi" w:cstheme="minorHAnsi"/>
          <w:b/>
          <w:color w:val="auto"/>
        </w:rPr>
        <w:t>intestine (</w:t>
      </w:r>
      <w:r w:rsidR="00DB411E" w:rsidRPr="00A30F75">
        <w:rPr>
          <w:rFonts w:asciiTheme="minorHAnsi" w:hAnsiTheme="minorHAnsi" w:cstheme="minorHAnsi"/>
          <w:b/>
          <w:color w:val="auto"/>
        </w:rPr>
        <w:t>Day 1)</w:t>
      </w:r>
    </w:p>
    <w:p w14:paraId="21ED6761"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5699CD01" w14:textId="111687B8" w:rsidR="00EB585B" w:rsidRPr="00A30F75" w:rsidRDefault="00C132A5" w:rsidP="00C132A5">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t>Euthanize the m</w:t>
      </w:r>
      <w:r w:rsidR="00EB585B" w:rsidRPr="00A30F75">
        <w:rPr>
          <w:rFonts w:asciiTheme="minorHAnsi" w:hAnsiTheme="minorHAnsi" w:cstheme="minorHAnsi"/>
          <w:bCs/>
          <w:color w:val="auto"/>
        </w:rPr>
        <w:t>ouse by carbon dioxide asphyxiation method</w:t>
      </w:r>
      <w:r w:rsidR="00115879" w:rsidRPr="00A30F75">
        <w:rPr>
          <w:rFonts w:asciiTheme="minorHAnsi" w:hAnsiTheme="minorHAnsi" w:cstheme="minorHAnsi"/>
          <w:bCs/>
          <w:color w:val="auto"/>
        </w:rPr>
        <w:t>, at a flowrate of 1.6</w:t>
      </w:r>
      <w:r w:rsidRPr="00A30F75">
        <w:rPr>
          <w:rFonts w:asciiTheme="minorHAnsi" w:hAnsiTheme="minorHAnsi" w:cstheme="minorHAnsi"/>
          <w:bCs/>
          <w:color w:val="auto"/>
        </w:rPr>
        <w:t xml:space="preserve"> </w:t>
      </w:r>
      <w:r w:rsidR="00115879" w:rsidRPr="00A30F75">
        <w:rPr>
          <w:rFonts w:asciiTheme="minorHAnsi" w:hAnsiTheme="minorHAnsi" w:cstheme="minorHAnsi"/>
          <w:bCs/>
          <w:color w:val="auto"/>
        </w:rPr>
        <w:t>mL of carbon dioxide gas until cessation of breathing is observed for 2 min</w:t>
      </w:r>
      <w:r w:rsidR="00925F7E" w:rsidRPr="00A30F75">
        <w:rPr>
          <w:rFonts w:asciiTheme="minorHAnsi" w:hAnsiTheme="minorHAnsi" w:cstheme="minorHAnsi"/>
          <w:bCs/>
          <w:color w:val="auto"/>
        </w:rPr>
        <w:t>)</w:t>
      </w:r>
      <w:r w:rsidR="00EB585B" w:rsidRPr="00A30F75">
        <w:rPr>
          <w:rFonts w:asciiTheme="minorHAnsi" w:hAnsiTheme="minorHAnsi" w:cstheme="minorHAnsi"/>
          <w:bCs/>
          <w:color w:val="auto"/>
        </w:rPr>
        <w:t xml:space="preserve">. </w:t>
      </w:r>
    </w:p>
    <w:p w14:paraId="150FEBCD"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41258ED2" w14:textId="48C639FF" w:rsidR="00EB585B" w:rsidRPr="00A30F75" w:rsidRDefault="00C132A5"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Place the m</w:t>
      </w:r>
      <w:r w:rsidR="00EB585B" w:rsidRPr="00A30F75">
        <w:rPr>
          <w:rFonts w:asciiTheme="minorHAnsi" w:hAnsiTheme="minorHAnsi" w:cstheme="minorHAnsi"/>
          <w:bCs/>
          <w:color w:val="auto"/>
        </w:rPr>
        <w:t>ouse supine on a dissecting board with limbs pinned.</w:t>
      </w:r>
      <w:r w:rsidR="00F040F4" w:rsidRPr="00A30F75">
        <w:rPr>
          <w:rFonts w:asciiTheme="minorHAnsi" w:hAnsiTheme="minorHAnsi" w:cstheme="minorHAnsi"/>
          <w:bCs/>
          <w:color w:val="auto"/>
        </w:rPr>
        <w:t xml:space="preserve"> </w:t>
      </w:r>
      <w:r w:rsidRPr="00A30F75">
        <w:rPr>
          <w:rFonts w:asciiTheme="minorHAnsi" w:hAnsiTheme="minorHAnsi" w:cstheme="minorHAnsi"/>
          <w:bCs/>
          <w:color w:val="auto"/>
        </w:rPr>
        <w:t>Sterilize the</w:t>
      </w:r>
      <w:r w:rsidR="00EB585B" w:rsidRPr="00A30F75">
        <w:rPr>
          <w:rFonts w:asciiTheme="minorHAnsi" w:hAnsiTheme="minorHAnsi" w:cstheme="minorHAnsi"/>
          <w:bCs/>
          <w:color w:val="auto"/>
        </w:rPr>
        <w:t xml:space="preserve"> abdomen</w:t>
      </w:r>
      <w:r w:rsidRPr="00A30F75">
        <w:rPr>
          <w:rFonts w:asciiTheme="minorHAnsi" w:hAnsiTheme="minorHAnsi" w:cstheme="minorHAnsi"/>
          <w:bCs/>
          <w:color w:val="auto"/>
        </w:rPr>
        <w:t xml:space="preserve"> </w:t>
      </w:r>
      <w:r w:rsidR="00EB585B" w:rsidRPr="00A30F75">
        <w:rPr>
          <w:rFonts w:asciiTheme="minorHAnsi" w:hAnsiTheme="minorHAnsi" w:cstheme="minorHAnsi"/>
          <w:bCs/>
          <w:color w:val="auto"/>
        </w:rPr>
        <w:t>with 70% ethanol.</w:t>
      </w:r>
      <w:r w:rsidR="00F040F4" w:rsidRPr="00A30F75">
        <w:rPr>
          <w:rFonts w:asciiTheme="minorHAnsi" w:hAnsiTheme="minorHAnsi" w:cstheme="minorHAnsi"/>
          <w:bCs/>
          <w:color w:val="auto"/>
        </w:rPr>
        <w:t xml:space="preserve"> </w:t>
      </w:r>
      <w:r w:rsidR="00EB585B" w:rsidRPr="00A30F75">
        <w:rPr>
          <w:rFonts w:asciiTheme="minorHAnsi" w:hAnsiTheme="minorHAnsi" w:cstheme="minorHAnsi"/>
          <w:bCs/>
          <w:color w:val="auto"/>
        </w:rPr>
        <w:t>Using forceps,</w:t>
      </w:r>
      <w:r w:rsidRPr="00A30F75">
        <w:rPr>
          <w:rFonts w:asciiTheme="minorHAnsi" w:hAnsiTheme="minorHAnsi" w:cstheme="minorHAnsi"/>
          <w:bCs/>
          <w:color w:val="auto"/>
        </w:rPr>
        <w:t xml:space="preserve"> cut open</w:t>
      </w:r>
      <w:r w:rsidR="00EB585B" w:rsidRPr="00A30F75">
        <w:rPr>
          <w:rFonts w:asciiTheme="minorHAnsi" w:hAnsiTheme="minorHAnsi" w:cstheme="minorHAnsi"/>
          <w:bCs/>
          <w:color w:val="auto"/>
        </w:rPr>
        <w:t xml:space="preserve"> the skin with scissors. </w:t>
      </w:r>
    </w:p>
    <w:p w14:paraId="77ABBD9B" w14:textId="77777777" w:rsidR="00C132A5" w:rsidRPr="00A30F75" w:rsidRDefault="00C132A5" w:rsidP="00C132A5">
      <w:pPr>
        <w:pStyle w:val="NormalWeb"/>
        <w:spacing w:before="0" w:beforeAutospacing="0" w:after="0" w:afterAutospacing="0"/>
        <w:contextualSpacing/>
        <w:rPr>
          <w:rFonts w:asciiTheme="minorHAnsi" w:hAnsiTheme="minorHAnsi" w:cstheme="minorHAnsi"/>
          <w:bCs/>
          <w:color w:val="auto"/>
        </w:rPr>
      </w:pPr>
    </w:p>
    <w:p w14:paraId="5B6C4C2D" w14:textId="55263146" w:rsidR="007270DB" w:rsidRPr="00A30F75" w:rsidRDefault="00EB585B" w:rsidP="00C132A5">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t xml:space="preserve">Lift the liver </w:t>
      </w:r>
      <w:r w:rsidR="009468AD" w:rsidRPr="00A30F75">
        <w:rPr>
          <w:rFonts w:asciiTheme="minorHAnsi" w:hAnsiTheme="minorHAnsi" w:cstheme="minorHAnsi"/>
          <w:bCs/>
          <w:color w:val="auto"/>
        </w:rPr>
        <w:t xml:space="preserve">gently </w:t>
      </w:r>
      <w:r w:rsidRPr="00A30F75">
        <w:rPr>
          <w:rFonts w:asciiTheme="minorHAnsi" w:hAnsiTheme="minorHAnsi" w:cstheme="minorHAnsi"/>
          <w:bCs/>
          <w:color w:val="auto"/>
        </w:rPr>
        <w:t xml:space="preserve">and identify the stomach. Then </w:t>
      </w:r>
      <w:r w:rsidR="005C30AB" w:rsidRPr="00A30F75">
        <w:rPr>
          <w:rFonts w:asciiTheme="minorHAnsi" w:hAnsiTheme="minorHAnsi" w:cstheme="minorHAnsi"/>
          <w:bCs/>
          <w:color w:val="auto"/>
        </w:rPr>
        <w:t>holding the stomach with forceps</w:t>
      </w:r>
      <w:r w:rsidR="007270DB" w:rsidRPr="00A30F75">
        <w:rPr>
          <w:rFonts w:asciiTheme="minorHAnsi" w:hAnsiTheme="minorHAnsi" w:cstheme="minorHAnsi"/>
          <w:bCs/>
          <w:color w:val="auto"/>
        </w:rPr>
        <w:t>,</w:t>
      </w:r>
      <w:r w:rsidR="005C30AB" w:rsidRPr="00A30F75">
        <w:rPr>
          <w:rFonts w:asciiTheme="minorHAnsi" w:hAnsiTheme="minorHAnsi" w:cstheme="minorHAnsi"/>
          <w:bCs/>
          <w:color w:val="auto"/>
        </w:rPr>
        <w:t xml:space="preserve"> cut off the esophagus just above the stomach</w:t>
      </w:r>
      <w:r w:rsidR="007270DB" w:rsidRPr="00A30F75">
        <w:rPr>
          <w:rFonts w:asciiTheme="minorHAnsi" w:hAnsiTheme="minorHAnsi" w:cstheme="minorHAnsi"/>
          <w:bCs/>
          <w:color w:val="auto"/>
        </w:rPr>
        <w:t>. Holding the stomach with forceps, gently</w:t>
      </w:r>
      <w:r w:rsidRPr="00A30F75">
        <w:rPr>
          <w:rFonts w:asciiTheme="minorHAnsi" w:hAnsiTheme="minorHAnsi" w:cstheme="minorHAnsi"/>
          <w:b/>
          <w:color w:val="auto"/>
        </w:rPr>
        <w:t xml:space="preserve"> </w:t>
      </w:r>
      <w:r w:rsidRPr="00A30F75">
        <w:rPr>
          <w:rFonts w:asciiTheme="minorHAnsi" w:hAnsiTheme="minorHAnsi" w:cstheme="minorHAnsi"/>
          <w:bCs/>
          <w:color w:val="auto"/>
        </w:rPr>
        <w:t>snip away the mesenter</w:t>
      </w:r>
      <w:r w:rsidR="007270DB" w:rsidRPr="00A30F75">
        <w:rPr>
          <w:rFonts w:asciiTheme="minorHAnsi" w:hAnsiTheme="minorHAnsi" w:cstheme="minorHAnsi"/>
          <w:bCs/>
          <w:color w:val="auto"/>
        </w:rPr>
        <w:t>ies and detach the intestine from the abdominal cavity up to the rectum. Cut off the detached intestine at the rectum.</w:t>
      </w:r>
    </w:p>
    <w:p w14:paraId="353D1DC0"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218A47BC" w14:textId="5F2BF3EF" w:rsidR="00921A87" w:rsidRPr="00A30F75" w:rsidRDefault="007270DB" w:rsidP="00C132A5">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t xml:space="preserve">Transfer the detached intestine </w:t>
      </w:r>
      <w:r w:rsidR="006C3980" w:rsidRPr="00A30F75">
        <w:rPr>
          <w:rFonts w:asciiTheme="minorHAnsi" w:hAnsiTheme="minorHAnsi" w:cstheme="minorHAnsi"/>
          <w:bCs/>
          <w:color w:val="auto"/>
        </w:rPr>
        <w:t>i</w:t>
      </w:r>
      <w:r w:rsidRPr="00A30F75">
        <w:rPr>
          <w:rFonts w:asciiTheme="minorHAnsi" w:hAnsiTheme="minorHAnsi" w:cstheme="minorHAnsi"/>
          <w:bCs/>
          <w:color w:val="auto"/>
        </w:rPr>
        <w:t>nto an ice-cold PBS</w:t>
      </w:r>
      <w:r w:rsidR="006C3980" w:rsidRPr="00A30F75">
        <w:rPr>
          <w:rFonts w:asciiTheme="minorHAnsi" w:hAnsiTheme="minorHAnsi" w:cstheme="minorHAnsi"/>
          <w:bCs/>
          <w:color w:val="auto"/>
        </w:rPr>
        <w:t xml:space="preserve"> solution in a</w:t>
      </w:r>
      <w:r w:rsidRPr="00A30F75">
        <w:rPr>
          <w:rFonts w:asciiTheme="minorHAnsi" w:hAnsiTheme="minorHAnsi" w:cstheme="minorHAnsi"/>
          <w:bCs/>
          <w:color w:val="auto"/>
        </w:rPr>
        <w:t xml:space="preserve"> </w:t>
      </w:r>
      <w:r w:rsidR="00C132A5" w:rsidRPr="00A30F75">
        <w:rPr>
          <w:rFonts w:asciiTheme="minorHAnsi" w:hAnsiTheme="minorHAnsi" w:cstheme="minorHAnsi"/>
          <w:bCs/>
          <w:color w:val="auto"/>
        </w:rPr>
        <w:t>Petri</w:t>
      </w:r>
      <w:r w:rsidRPr="00A30F75">
        <w:rPr>
          <w:rFonts w:asciiTheme="minorHAnsi" w:hAnsiTheme="minorHAnsi" w:cstheme="minorHAnsi"/>
          <w:bCs/>
          <w:color w:val="auto"/>
        </w:rPr>
        <w:t xml:space="preserve"> dish. </w:t>
      </w:r>
      <w:r w:rsidR="006C3980" w:rsidRPr="00A30F75">
        <w:rPr>
          <w:rFonts w:asciiTheme="minorHAnsi" w:hAnsiTheme="minorHAnsi" w:cstheme="minorHAnsi"/>
          <w:bCs/>
          <w:color w:val="auto"/>
        </w:rPr>
        <w:t>Now gently snip off the mesentery between the ileal segments and straighten out the intestine so that starting from the stomach all the mesenteries are snipped off, up</w:t>
      </w:r>
      <w:r w:rsidR="00326F1B" w:rsidRPr="00A30F75">
        <w:rPr>
          <w:rFonts w:asciiTheme="minorHAnsi" w:hAnsiTheme="minorHAnsi" w:cstheme="minorHAnsi"/>
          <w:bCs/>
          <w:color w:val="auto"/>
        </w:rPr>
        <w:t xml:space="preserve"> </w:t>
      </w:r>
      <w:r w:rsidR="006C3980" w:rsidRPr="00A30F75">
        <w:rPr>
          <w:rFonts w:asciiTheme="minorHAnsi" w:hAnsiTheme="minorHAnsi" w:cstheme="minorHAnsi"/>
          <w:bCs/>
          <w:color w:val="auto"/>
        </w:rPr>
        <w:t>to the colon.</w:t>
      </w:r>
      <w:r w:rsidR="00716100" w:rsidRPr="00A30F75">
        <w:rPr>
          <w:rFonts w:asciiTheme="minorHAnsi" w:hAnsiTheme="minorHAnsi" w:cstheme="minorHAnsi"/>
          <w:bCs/>
          <w:color w:val="auto"/>
        </w:rPr>
        <w:t xml:space="preserve"> </w:t>
      </w:r>
    </w:p>
    <w:p w14:paraId="4D639A6F"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36580FDD" w14:textId="57BDECA8" w:rsidR="00716100" w:rsidRPr="00A30F75" w:rsidRDefault="00716100" w:rsidP="00C132A5">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lastRenderedPageBreak/>
        <w:t xml:space="preserve">Cut 1-1.5 cm of the desired intestinal region for </w:t>
      </w:r>
      <w:r w:rsidR="00410027" w:rsidRPr="00A30F75">
        <w:rPr>
          <w:rFonts w:asciiTheme="minorHAnsi" w:hAnsiTheme="minorHAnsi" w:cstheme="minorHAnsi"/>
          <w:bCs/>
          <w:color w:val="auto"/>
        </w:rPr>
        <w:t>CLARITY</w:t>
      </w:r>
      <w:r w:rsidRPr="00A30F75">
        <w:rPr>
          <w:rFonts w:asciiTheme="minorHAnsi" w:hAnsiTheme="minorHAnsi" w:cstheme="minorHAnsi"/>
          <w:bCs/>
          <w:color w:val="auto"/>
        </w:rPr>
        <w:t xml:space="preserve"> staining into a new </w:t>
      </w:r>
      <w:r w:rsidR="00C132A5" w:rsidRPr="00A30F75">
        <w:rPr>
          <w:rFonts w:asciiTheme="minorHAnsi" w:hAnsiTheme="minorHAnsi" w:cstheme="minorHAnsi"/>
          <w:bCs/>
          <w:color w:val="auto"/>
        </w:rPr>
        <w:t>Petri</w:t>
      </w:r>
      <w:r w:rsidRPr="00A30F75">
        <w:rPr>
          <w:rFonts w:asciiTheme="minorHAnsi" w:hAnsiTheme="minorHAnsi" w:cstheme="minorHAnsi"/>
          <w:bCs/>
          <w:color w:val="auto"/>
        </w:rPr>
        <w:t xml:space="preserve"> dish containing ice-cold PBS.</w:t>
      </w:r>
    </w:p>
    <w:p w14:paraId="4D54B6C0"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67F1BE4C" w14:textId="7B8138E6" w:rsidR="00EB585B" w:rsidRPr="00A30F75" w:rsidRDefault="00716100" w:rsidP="00C132A5">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t>Us</w:t>
      </w:r>
      <w:r w:rsidR="00921A87" w:rsidRPr="00A30F75">
        <w:rPr>
          <w:rFonts w:asciiTheme="minorHAnsi" w:hAnsiTheme="minorHAnsi" w:cstheme="minorHAnsi"/>
          <w:bCs/>
          <w:color w:val="auto"/>
        </w:rPr>
        <w:t>ing</w:t>
      </w:r>
      <w:r w:rsidRPr="00A30F75">
        <w:rPr>
          <w:rFonts w:asciiTheme="minorHAnsi" w:hAnsiTheme="minorHAnsi" w:cstheme="minorHAnsi"/>
          <w:bCs/>
          <w:color w:val="auto"/>
        </w:rPr>
        <w:t xml:space="preserve"> a 5 mL syringe attached to a blunt end</w:t>
      </w:r>
      <w:r w:rsidR="00921A87" w:rsidRPr="00A30F75">
        <w:rPr>
          <w:rFonts w:asciiTheme="minorHAnsi" w:hAnsiTheme="minorHAnsi" w:cstheme="minorHAnsi"/>
          <w:bCs/>
          <w:color w:val="auto"/>
        </w:rPr>
        <w:t xml:space="preserve"> of a</w:t>
      </w:r>
      <w:r w:rsidRPr="00A30F75">
        <w:rPr>
          <w:rFonts w:asciiTheme="minorHAnsi" w:hAnsiTheme="minorHAnsi" w:cstheme="minorHAnsi"/>
          <w:bCs/>
          <w:color w:val="auto"/>
        </w:rPr>
        <w:t xml:space="preserve"> 20</w:t>
      </w:r>
      <w:r w:rsidR="00C132A5" w:rsidRPr="00A30F75">
        <w:rPr>
          <w:rFonts w:asciiTheme="minorHAnsi" w:hAnsiTheme="minorHAnsi" w:cstheme="minorHAnsi"/>
          <w:bCs/>
          <w:color w:val="auto"/>
        </w:rPr>
        <w:t xml:space="preserve"> G</w:t>
      </w:r>
      <w:r w:rsidRPr="00A30F75">
        <w:rPr>
          <w:rFonts w:asciiTheme="minorHAnsi" w:hAnsiTheme="minorHAnsi" w:cstheme="minorHAnsi"/>
          <w:bCs/>
          <w:color w:val="auto"/>
        </w:rPr>
        <w:t xml:space="preserve"> needle</w:t>
      </w:r>
      <w:r w:rsidR="00921A87" w:rsidRPr="00A30F75">
        <w:rPr>
          <w:rFonts w:asciiTheme="minorHAnsi" w:hAnsiTheme="minorHAnsi" w:cstheme="minorHAnsi"/>
          <w:bCs/>
          <w:color w:val="auto"/>
        </w:rPr>
        <w:t>,</w:t>
      </w:r>
      <w:r w:rsidRPr="00A30F75">
        <w:rPr>
          <w:rFonts w:asciiTheme="minorHAnsi" w:hAnsiTheme="minorHAnsi" w:cstheme="minorHAnsi"/>
          <w:bCs/>
          <w:color w:val="auto"/>
        </w:rPr>
        <w:t xml:space="preserve"> flush out the fecal contents with ice cold PBS</w:t>
      </w:r>
      <w:r w:rsidR="00921A87" w:rsidRPr="00A30F75">
        <w:rPr>
          <w:rFonts w:asciiTheme="minorHAnsi" w:hAnsiTheme="minorHAnsi" w:cstheme="minorHAnsi"/>
          <w:bCs/>
          <w:color w:val="auto"/>
        </w:rPr>
        <w:t>.</w:t>
      </w:r>
      <w:r w:rsidR="007270DB" w:rsidRPr="00A30F75">
        <w:rPr>
          <w:rFonts w:asciiTheme="minorHAnsi" w:hAnsiTheme="minorHAnsi" w:cstheme="minorHAnsi"/>
          <w:bCs/>
          <w:color w:val="auto"/>
        </w:rPr>
        <w:t xml:space="preserve"> </w:t>
      </w:r>
    </w:p>
    <w:p w14:paraId="2A5F181C"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504DA68C" w14:textId="65D0D01B" w:rsidR="00EB585B" w:rsidRPr="00A30F75" w:rsidRDefault="00EB585B" w:rsidP="00C132A5">
      <w:pPr>
        <w:pStyle w:val="NormalWeb"/>
        <w:spacing w:before="0" w:beforeAutospacing="0" w:after="0" w:afterAutospacing="0"/>
        <w:contextualSpacing/>
        <w:rPr>
          <w:rFonts w:asciiTheme="minorHAnsi" w:hAnsiTheme="minorHAnsi" w:cstheme="minorHAnsi"/>
          <w:bCs/>
          <w:color w:val="auto"/>
        </w:rPr>
      </w:pPr>
      <w:r w:rsidRPr="00A30F75">
        <w:rPr>
          <w:rFonts w:asciiTheme="minorHAnsi" w:hAnsiTheme="minorHAnsi" w:cstheme="minorHAnsi"/>
          <w:bCs/>
          <w:color w:val="auto"/>
        </w:rPr>
        <w:t>NOTE:</w:t>
      </w:r>
      <w:r w:rsidR="00F040F4" w:rsidRPr="00A30F75">
        <w:rPr>
          <w:rFonts w:asciiTheme="minorHAnsi" w:hAnsiTheme="minorHAnsi" w:cstheme="minorHAnsi"/>
          <w:bCs/>
          <w:color w:val="auto"/>
        </w:rPr>
        <w:t xml:space="preserve"> </w:t>
      </w:r>
      <w:r w:rsidR="006C3980" w:rsidRPr="00A30F75">
        <w:rPr>
          <w:rFonts w:asciiTheme="minorHAnsi" w:hAnsiTheme="minorHAnsi" w:cstheme="minorHAnsi"/>
          <w:bCs/>
          <w:color w:val="auto"/>
        </w:rPr>
        <w:t>Any region of the gut</w:t>
      </w:r>
      <w:r w:rsidRPr="00A30F75">
        <w:rPr>
          <w:rFonts w:asciiTheme="minorHAnsi" w:hAnsiTheme="minorHAnsi" w:cstheme="minorHAnsi"/>
          <w:bCs/>
          <w:color w:val="auto"/>
        </w:rPr>
        <w:t xml:space="preserve"> </w:t>
      </w:r>
      <w:r w:rsidR="006C3980" w:rsidRPr="00A30F75">
        <w:rPr>
          <w:rFonts w:asciiTheme="minorHAnsi" w:hAnsiTheme="minorHAnsi" w:cstheme="minorHAnsi"/>
          <w:bCs/>
          <w:color w:val="auto"/>
        </w:rPr>
        <w:t xml:space="preserve">can be used for </w:t>
      </w:r>
      <w:r w:rsidR="00410027" w:rsidRPr="00A30F75">
        <w:rPr>
          <w:rFonts w:asciiTheme="minorHAnsi" w:hAnsiTheme="minorHAnsi" w:cstheme="minorHAnsi"/>
          <w:bCs/>
          <w:color w:val="auto"/>
        </w:rPr>
        <w:t>CLARITY</w:t>
      </w:r>
      <w:r w:rsidR="006C3980" w:rsidRPr="00A30F75">
        <w:rPr>
          <w:rFonts w:asciiTheme="minorHAnsi" w:hAnsiTheme="minorHAnsi" w:cstheme="minorHAnsi"/>
          <w:bCs/>
          <w:color w:val="auto"/>
        </w:rPr>
        <w:t xml:space="preserve"> staining</w:t>
      </w:r>
      <w:r w:rsidRPr="00A30F75">
        <w:rPr>
          <w:rFonts w:asciiTheme="minorHAnsi" w:hAnsiTheme="minorHAnsi" w:cstheme="minorHAnsi"/>
          <w:bCs/>
          <w:color w:val="auto"/>
        </w:rPr>
        <w:t xml:space="preserve"> using the same technique.</w:t>
      </w:r>
      <w:r w:rsidR="005116B4" w:rsidRPr="00A30F75">
        <w:rPr>
          <w:rFonts w:asciiTheme="minorHAnsi" w:hAnsiTheme="minorHAnsi" w:cstheme="minorHAnsi"/>
          <w:bCs/>
          <w:color w:val="auto"/>
        </w:rPr>
        <w:t xml:space="preserve"> The intestinal segment may be cut open along the mesentery or used intact for the subsequent steps.</w:t>
      </w:r>
    </w:p>
    <w:p w14:paraId="16CC9B7D"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25357621" w14:textId="4510F702" w:rsidR="00716100" w:rsidRPr="00A30F75" w:rsidRDefault="00DB411E" w:rsidP="00C132A5">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
          <w:color w:val="auto"/>
        </w:rPr>
        <w:t>F</w:t>
      </w:r>
      <w:r w:rsidR="00921A87" w:rsidRPr="00A30F75">
        <w:rPr>
          <w:rFonts w:asciiTheme="minorHAnsi" w:hAnsiTheme="minorHAnsi" w:cstheme="minorHAnsi"/>
          <w:b/>
          <w:color w:val="auto"/>
        </w:rPr>
        <w:t>ixation of intestinal tissue</w:t>
      </w:r>
      <w:r w:rsidRPr="00A30F75">
        <w:rPr>
          <w:rFonts w:asciiTheme="minorHAnsi" w:hAnsiTheme="minorHAnsi" w:cstheme="minorHAnsi"/>
          <w:b/>
          <w:color w:val="auto"/>
        </w:rPr>
        <w:t xml:space="preserve"> (Day 1)</w:t>
      </w:r>
    </w:p>
    <w:p w14:paraId="36E0D235"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07F48528" w14:textId="6CC69323" w:rsidR="00F47CC8" w:rsidRPr="00A30F75" w:rsidRDefault="00C132A5"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Fix the</w:t>
      </w:r>
      <w:r w:rsidR="001B25E9" w:rsidRPr="00A30F75">
        <w:rPr>
          <w:rFonts w:asciiTheme="minorHAnsi" w:hAnsiTheme="minorHAnsi" w:cstheme="minorHAnsi"/>
          <w:bCs/>
          <w:color w:val="auto"/>
        </w:rPr>
        <w:t xml:space="preserve"> </w:t>
      </w:r>
      <w:r w:rsidR="00F47CC8" w:rsidRPr="00A30F75">
        <w:rPr>
          <w:rFonts w:asciiTheme="minorHAnsi" w:hAnsiTheme="minorHAnsi" w:cstheme="minorHAnsi"/>
          <w:bCs/>
          <w:color w:val="auto"/>
        </w:rPr>
        <w:t xml:space="preserve">tissue in 4% paraformaldehyde (PFA) solution in PBS. </w:t>
      </w:r>
    </w:p>
    <w:p w14:paraId="2526997F" w14:textId="77777777" w:rsidR="00C132A5" w:rsidRPr="00A30F75" w:rsidRDefault="00C132A5" w:rsidP="00C132A5">
      <w:pPr>
        <w:pStyle w:val="NormalWeb"/>
        <w:spacing w:before="0" w:beforeAutospacing="0" w:after="0" w:afterAutospacing="0"/>
        <w:contextualSpacing/>
        <w:rPr>
          <w:rFonts w:asciiTheme="minorHAnsi" w:hAnsiTheme="minorHAnsi" w:cstheme="minorHAnsi"/>
          <w:bCs/>
          <w:color w:val="auto"/>
        </w:rPr>
      </w:pPr>
    </w:p>
    <w:p w14:paraId="0436B89F" w14:textId="2DCDE79B" w:rsidR="00FA79F3" w:rsidRPr="00A30F75" w:rsidRDefault="00FE32EE"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 xml:space="preserve">Transfer </w:t>
      </w:r>
      <w:r w:rsidR="001B25E9" w:rsidRPr="00A30F75">
        <w:rPr>
          <w:rFonts w:asciiTheme="minorHAnsi" w:hAnsiTheme="minorHAnsi" w:cstheme="minorHAnsi"/>
          <w:bCs/>
          <w:color w:val="auto"/>
        </w:rPr>
        <w:t xml:space="preserve">1-1.5 cm piece of intestinal segment of interest into a 15 </w:t>
      </w:r>
      <w:r w:rsidR="00DA0778" w:rsidRPr="00A30F75">
        <w:rPr>
          <w:rFonts w:asciiTheme="minorHAnsi" w:hAnsiTheme="minorHAnsi" w:cstheme="minorHAnsi"/>
          <w:bCs/>
          <w:color w:val="auto"/>
        </w:rPr>
        <w:t xml:space="preserve">mL </w:t>
      </w:r>
      <w:r w:rsidR="001B25E9" w:rsidRPr="00A30F75">
        <w:rPr>
          <w:rFonts w:asciiTheme="minorHAnsi" w:hAnsiTheme="minorHAnsi" w:cstheme="minorHAnsi"/>
          <w:bCs/>
          <w:color w:val="auto"/>
        </w:rPr>
        <w:t xml:space="preserve">conical tube filled with </w:t>
      </w:r>
      <w:r w:rsidR="00F47CC8" w:rsidRPr="00A30F75">
        <w:rPr>
          <w:rFonts w:asciiTheme="minorHAnsi" w:hAnsiTheme="minorHAnsi" w:cstheme="minorHAnsi"/>
          <w:bCs/>
          <w:color w:val="auto"/>
        </w:rPr>
        <w:t>4% PFA at 4</w:t>
      </w:r>
      <w:r w:rsidR="00C132A5" w:rsidRPr="00A30F75">
        <w:rPr>
          <w:rFonts w:asciiTheme="minorHAnsi" w:hAnsiTheme="minorHAnsi" w:cstheme="minorHAnsi"/>
          <w:bCs/>
          <w:color w:val="auto"/>
          <w:vertAlign w:val="superscript"/>
        </w:rPr>
        <w:t xml:space="preserve"> </w:t>
      </w:r>
      <w:r w:rsidR="00C132A5" w:rsidRPr="00A30F75">
        <w:rPr>
          <w:rFonts w:asciiTheme="minorHAnsi" w:hAnsiTheme="minorHAnsi" w:cstheme="minorHAnsi"/>
          <w:color w:val="auto"/>
        </w:rPr>
        <w:t>°</w:t>
      </w:r>
      <w:r w:rsidR="00F47CC8" w:rsidRPr="00A30F75">
        <w:rPr>
          <w:rFonts w:asciiTheme="minorHAnsi" w:hAnsiTheme="minorHAnsi" w:cstheme="minorHAnsi"/>
          <w:bCs/>
          <w:color w:val="auto"/>
        </w:rPr>
        <w:t>C overnight for fixation</w:t>
      </w:r>
      <w:r w:rsidR="00FA79F3" w:rsidRPr="00A30F75">
        <w:rPr>
          <w:rFonts w:asciiTheme="minorHAnsi" w:hAnsiTheme="minorHAnsi" w:cstheme="minorHAnsi"/>
          <w:bCs/>
          <w:color w:val="auto"/>
        </w:rPr>
        <w:t xml:space="preserve">. </w:t>
      </w:r>
    </w:p>
    <w:p w14:paraId="68D87D0F" w14:textId="77777777" w:rsidR="00C132A5" w:rsidRPr="00A30F75" w:rsidRDefault="00C132A5" w:rsidP="00C132A5">
      <w:pPr>
        <w:pStyle w:val="NormalWeb"/>
        <w:spacing w:before="0" w:beforeAutospacing="0" w:after="0" w:afterAutospacing="0"/>
        <w:contextualSpacing/>
        <w:rPr>
          <w:rFonts w:asciiTheme="minorHAnsi" w:hAnsiTheme="minorHAnsi" w:cstheme="minorHAnsi"/>
          <w:bCs/>
          <w:color w:val="auto"/>
        </w:rPr>
      </w:pPr>
    </w:p>
    <w:p w14:paraId="7EFB1A9E" w14:textId="7DED0D19" w:rsidR="00DB411E" w:rsidRPr="00A30F75" w:rsidRDefault="00FA79F3" w:rsidP="00C132A5">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
          <w:color w:val="auto"/>
        </w:rPr>
        <w:t xml:space="preserve"> </w:t>
      </w:r>
      <w:r w:rsidR="00DB411E" w:rsidRPr="00A30F75">
        <w:rPr>
          <w:rFonts w:asciiTheme="minorHAnsi" w:hAnsiTheme="minorHAnsi" w:cstheme="minorHAnsi"/>
          <w:b/>
          <w:color w:val="auto"/>
        </w:rPr>
        <w:t>Hydrogel embedding (Day 2)</w:t>
      </w:r>
    </w:p>
    <w:p w14:paraId="0A1C6196"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3529BD64" w14:textId="224A92F9" w:rsidR="00513D2C" w:rsidRPr="00A30F75" w:rsidRDefault="00C132A5" w:rsidP="00C132A5">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t>Transfer the</w:t>
      </w:r>
      <w:r w:rsidR="00DB411E" w:rsidRPr="00A30F75">
        <w:rPr>
          <w:rFonts w:asciiTheme="minorHAnsi" w:hAnsiTheme="minorHAnsi" w:cstheme="minorHAnsi"/>
          <w:bCs/>
          <w:color w:val="auto"/>
        </w:rPr>
        <w:t xml:space="preserve"> intestinal segment </w:t>
      </w:r>
      <w:r w:rsidR="00921129" w:rsidRPr="00A30F75">
        <w:rPr>
          <w:rFonts w:asciiTheme="minorHAnsi" w:hAnsiTheme="minorHAnsi" w:cstheme="minorHAnsi"/>
          <w:bCs/>
          <w:color w:val="auto"/>
        </w:rPr>
        <w:t>from 4% PFA solution with</w:t>
      </w:r>
      <w:r w:rsidR="00513D2C" w:rsidRPr="00A30F75">
        <w:rPr>
          <w:rFonts w:asciiTheme="minorHAnsi" w:hAnsiTheme="minorHAnsi" w:cstheme="minorHAnsi"/>
          <w:bCs/>
          <w:color w:val="auto"/>
        </w:rPr>
        <w:t xml:space="preserve"> </w:t>
      </w:r>
      <w:r w:rsidR="00921129" w:rsidRPr="00A30F75">
        <w:rPr>
          <w:rFonts w:asciiTheme="minorHAnsi" w:hAnsiTheme="minorHAnsi" w:cstheme="minorHAnsi"/>
          <w:bCs/>
          <w:color w:val="auto"/>
        </w:rPr>
        <w:t>forceps into a new 15 m</w:t>
      </w:r>
      <w:r w:rsidRPr="00A30F75">
        <w:rPr>
          <w:rFonts w:asciiTheme="minorHAnsi" w:hAnsiTheme="minorHAnsi" w:cstheme="minorHAnsi"/>
          <w:bCs/>
          <w:color w:val="auto"/>
        </w:rPr>
        <w:t>L</w:t>
      </w:r>
      <w:r w:rsidR="00921129" w:rsidRPr="00A30F75">
        <w:rPr>
          <w:rFonts w:asciiTheme="minorHAnsi" w:hAnsiTheme="minorHAnsi" w:cstheme="minorHAnsi"/>
          <w:bCs/>
          <w:color w:val="auto"/>
        </w:rPr>
        <w:t xml:space="preserve"> conical tube with PBS solution and wash three times (5 mi</w:t>
      </w:r>
      <w:r w:rsidR="00BB2D00" w:rsidRPr="00A30F75">
        <w:rPr>
          <w:rFonts w:asciiTheme="minorHAnsi" w:hAnsiTheme="minorHAnsi" w:cstheme="minorHAnsi"/>
          <w:bCs/>
          <w:color w:val="auto"/>
        </w:rPr>
        <w:t>n</w:t>
      </w:r>
      <w:r w:rsidR="00921129" w:rsidRPr="00A30F75">
        <w:rPr>
          <w:rFonts w:asciiTheme="minorHAnsi" w:hAnsiTheme="minorHAnsi" w:cstheme="minorHAnsi"/>
          <w:bCs/>
          <w:color w:val="auto"/>
        </w:rPr>
        <w:t xml:space="preserve"> each</w:t>
      </w:r>
      <w:r w:rsidR="00513D2C" w:rsidRPr="00A30F75">
        <w:rPr>
          <w:rFonts w:asciiTheme="minorHAnsi" w:hAnsiTheme="minorHAnsi" w:cstheme="minorHAnsi"/>
          <w:bCs/>
          <w:color w:val="auto"/>
        </w:rPr>
        <w:t>, on a shaker at 150-200 rpm</w:t>
      </w:r>
      <w:r w:rsidR="00921129" w:rsidRPr="00A30F75">
        <w:rPr>
          <w:rFonts w:asciiTheme="minorHAnsi" w:hAnsiTheme="minorHAnsi" w:cstheme="minorHAnsi"/>
          <w:bCs/>
          <w:color w:val="auto"/>
        </w:rPr>
        <w:t>) to remove any residual PFA</w:t>
      </w:r>
      <w:r w:rsidR="00513D2C" w:rsidRPr="00A30F75">
        <w:rPr>
          <w:rFonts w:asciiTheme="minorHAnsi" w:hAnsiTheme="minorHAnsi" w:cstheme="minorHAnsi"/>
          <w:bCs/>
          <w:color w:val="auto"/>
        </w:rPr>
        <w:t>.</w:t>
      </w:r>
      <w:r w:rsidR="008B2039" w:rsidRPr="00A30F75">
        <w:rPr>
          <w:rFonts w:asciiTheme="minorHAnsi" w:hAnsiTheme="minorHAnsi" w:cstheme="minorHAnsi"/>
          <w:bCs/>
          <w:color w:val="auto"/>
        </w:rPr>
        <w:t xml:space="preserve"> </w:t>
      </w:r>
    </w:p>
    <w:p w14:paraId="21F51E1F"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41CB9FA9" w14:textId="77777777" w:rsidR="00C132A5" w:rsidRPr="00A30F75" w:rsidRDefault="001D2E2D"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Preparation of 4% hydrogel</w:t>
      </w:r>
    </w:p>
    <w:p w14:paraId="2932A732" w14:textId="77777777" w:rsidR="00C132A5" w:rsidRPr="00A30F75" w:rsidRDefault="00C132A5" w:rsidP="00C132A5">
      <w:pPr>
        <w:pStyle w:val="ListParagraph"/>
        <w:ind w:left="0"/>
        <w:rPr>
          <w:rFonts w:asciiTheme="minorHAnsi" w:hAnsiTheme="minorHAnsi" w:cstheme="minorHAnsi"/>
          <w:bCs/>
          <w:color w:val="auto"/>
        </w:rPr>
      </w:pPr>
    </w:p>
    <w:p w14:paraId="2439CBE2" w14:textId="359650A9" w:rsidR="005F4579" w:rsidRPr="00A30F75" w:rsidRDefault="00C132A5" w:rsidP="00C132A5">
      <w:pPr>
        <w:pStyle w:val="NormalWeb"/>
        <w:numPr>
          <w:ilvl w:val="2"/>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t>Use t</w:t>
      </w:r>
      <w:r w:rsidR="001D2E2D" w:rsidRPr="00A30F75">
        <w:rPr>
          <w:rFonts w:asciiTheme="minorHAnsi" w:hAnsiTheme="minorHAnsi" w:cstheme="minorHAnsi"/>
          <w:bCs/>
          <w:color w:val="auto"/>
        </w:rPr>
        <w:t xml:space="preserve">he 30% </w:t>
      </w:r>
      <w:r w:rsidRPr="00A30F75">
        <w:rPr>
          <w:rFonts w:asciiTheme="minorHAnsi" w:hAnsiTheme="minorHAnsi" w:cstheme="minorHAnsi"/>
          <w:bCs/>
          <w:color w:val="auto"/>
        </w:rPr>
        <w:t>gel</w:t>
      </w:r>
      <w:r w:rsidR="001D2E2D" w:rsidRPr="00A30F75">
        <w:rPr>
          <w:rFonts w:asciiTheme="minorHAnsi" w:hAnsiTheme="minorHAnsi" w:cstheme="minorHAnsi"/>
          <w:bCs/>
          <w:color w:val="auto"/>
        </w:rPr>
        <w:t xml:space="preserve"> solution </w:t>
      </w:r>
      <w:r w:rsidRPr="00A30F75">
        <w:rPr>
          <w:rFonts w:asciiTheme="minorHAnsi" w:hAnsiTheme="minorHAnsi" w:cstheme="minorHAnsi"/>
          <w:bCs/>
          <w:color w:val="auto"/>
        </w:rPr>
        <w:t xml:space="preserve">(e.g., </w:t>
      </w:r>
      <w:proofErr w:type="spellStart"/>
      <w:r w:rsidRPr="00A30F75">
        <w:rPr>
          <w:rFonts w:asciiTheme="minorHAnsi" w:hAnsiTheme="minorHAnsi" w:cstheme="minorHAnsi"/>
          <w:bCs/>
          <w:color w:val="auto"/>
        </w:rPr>
        <w:t>ProtoGel</w:t>
      </w:r>
      <w:proofErr w:type="spellEnd"/>
      <w:r w:rsidRPr="00A30F75">
        <w:rPr>
          <w:rFonts w:asciiTheme="minorHAnsi" w:hAnsiTheme="minorHAnsi" w:cstheme="minorHAnsi"/>
          <w:bCs/>
          <w:color w:val="auto"/>
        </w:rPr>
        <w:t xml:space="preserve">) </w:t>
      </w:r>
      <w:r w:rsidR="001D2E2D" w:rsidRPr="00A30F75">
        <w:rPr>
          <w:rFonts w:asciiTheme="minorHAnsi" w:hAnsiTheme="minorHAnsi" w:cstheme="minorHAnsi"/>
          <w:bCs/>
          <w:color w:val="auto"/>
        </w:rPr>
        <w:t xml:space="preserve">to prepare the hydrogel. For preparing 4% hydrogel solution, </w:t>
      </w:r>
      <w:r w:rsidRPr="00A30F75">
        <w:rPr>
          <w:rFonts w:asciiTheme="minorHAnsi" w:hAnsiTheme="minorHAnsi" w:cstheme="minorHAnsi"/>
          <w:bCs/>
          <w:color w:val="auto"/>
        </w:rPr>
        <w:t xml:space="preserve">dilute </w:t>
      </w:r>
      <w:r w:rsidR="001D2E2D" w:rsidRPr="00A30F75">
        <w:rPr>
          <w:rFonts w:asciiTheme="minorHAnsi" w:hAnsiTheme="minorHAnsi" w:cstheme="minorHAnsi"/>
          <w:bCs/>
          <w:color w:val="auto"/>
        </w:rPr>
        <w:t xml:space="preserve">the 30% stock </w:t>
      </w:r>
      <w:r w:rsidR="005F4579" w:rsidRPr="00A30F75">
        <w:rPr>
          <w:rFonts w:asciiTheme="minorHAnsi" w:hAnsiTheme="minorHAnsi" w:cstheme="minorHAnsi"/>
          <w:bCs/>
          <w:color w:val="auto"/>
        </w:rPr>
        <w:t xml:space="preserve">solution </w:t>
      </w:r>
      <w:r w:rsidR="001D2E2D" w:rsidRPr="00A30F75">
        <w:rPr>
          <w:rFonts w:asciiTheme="minorHAnsi" w:hAnsiTheme="minorHAnsi" w:cstheme="minorHAnsi"/>
          <w:bCs/>
          <w:color w:val="auto"/>
        </w:rPr>
        <w:t>is diluted in PBS</w:t>
      </w:r>
      <w:r w:rsidRPr="00A30F75">
        <w:rPr>
          <w:rFonts w:asciiTheme="minorHAnsi" w:hAnsiTheme="minorHAnsi" w:cstheme="minorHAnsi"/>
          <w:bCs/>
          <w:color w:val="auto"/>
        </w:rPr>
        <w:t xml:space="preserve">. </w:t>
      </w:r>
      <w:r w:rsidR="005F4579" w:rsidRPr="00A30F75">
        <w:rPr>
          <w:rFonts w:asciiTheme="minorHAnsi" w:hAnsiTheme="minorHAnsi" w:cstheme="minorHAnsi"/>
          <w:bCs/>
          <w:color w:val="auto"/>
        </w:rPr>
        <w:t xml:space="preserve">To prepare 12 </w:t>
      </w:r>
      <w:r w:rsidR="00DA0778" w:rsidRPr="00A30F75">
        <w:rPr>
          <w:rFonts w:asciiTheme="minorHAnsi" w:hAnsiTheme="minorHAnsi" w:cstheme="minorHAnsi"/>
          <w:bCs/>
          <w:color w:val="auto"/>
        </w:rPr>
        <w:t xml:space="preserve">mL </w:t>
      </w:r>
      <w:r w:rsidR="005F4579" w:rsidRPr="00A30F75">
        <w:rPr>
          <w:rFonts w:asciiTheme="minorHAnsi" w:hAnsiTheme="minorHAnsi" w:cstheme="minorHAnsi"/>
          <w:bCs/>
          <w:color w:val="auto"/>
        </w:rPr>
        <w:t xml:space="preserve">of 4% hydrogel, take 1.6 </w:t>
      </w:r>
      <w:r w:rsidR="00DA0778" w:rsidRPr="00A30F75">
        <w:rPr>
          <w:rFonts w:asciiTheme="minorHAnsi" w:hAnsiTheme="minorHAnsi" w:cstheme="minorHAnsi"/>
          <w:bCs/>
          <w:color w:val="auto"/>
        </w:rPr>
        <w:t xml:space="preserve">mL </w:t>
      </w:r>
      <w:r w:rsidR="005F4579" w:rsidRPr="00A30F75">
        <w:rPr>
          <w:rFonts w:asciiTheme="minorHAnsi" w:hAnsiTheme="minorHAnsi" w:cstheme="minorHAnsi"/>
          <w:bCs/>
          <w:color w:val="auto"/>
        </w:rPr>
        <w:t xml:space="preserve">of </w:t>
      </w:r>
      <w:r w:rsidRPr="00A30F75">
        <w:rPr>
          <w:rFonts w:asciiTheme="minorHAnsi" w:hAnsiTheme="minorHAnsi" w:cstheme="minorHAnsi"/>
          <w:bCs/>
          <w:color w:val="auto"/>
        </w:rPr>
        <w:t xml:space="preserve">30% gel solution </w:t>
      </w:r>
      <w:r w:rsidR="005F4579" w:rsidRPr="00A30F75">
        <w:rPr>
          <w:rFonts w:asciiTheme="minorHAnsi" w:hAnsiTheme="minorHAnsi" w:cstheme="minorHAnsi"/>
          <w:bCs/>
          <w:color w:val="auto"/>
        </w:rPr>
        <w:t xml:space="preserve">and add 10.4 </w:t>
      </w:r>
      <w:r w:rsidR="00DA0778" w:rsidRPr="00A30F75">
        <w:rPr>
          <w:rFonts w:asciiTheme="minorHAnsi" w:hAnsiTheme="minorHAnsi" w:cstheme="minorHAnsi"/>
          <w:bCs/>
          <w:color w:val="auto"/>
        </w:rPr>
        <w:t xml:space="preserve">mL </w:t>
      </w:r>
      <w:r w:rsidR="005F4579" w:rsidRPr="00A30F75">
        <w:rPr>
          <w:rFonts w:asciiTheme="minorHAnsi" w:hAnsiTheme="minorHAnsi" w:cstheme="minorHAnsi"/>
          <w:bCs/>
          <w:color w:val="auto"/>
        </w:rPr>
        <w:t>of PBS.</w:t>
      </w:r>
    </w:p>
    <w:p w14:paraId="5CBAA5B6"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30C7450F" w14:textId="7535C42B" w:rsidR="008D51BB" w:rsidRPr="00A30F75" w:rsidRDefault="00C132A5"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Transfer the</w:t>
      </w:r>
      <w:r w:rsidR="005F4579" w:rsidRPr="00A30F75">
        <w:rPr>
          <w:rFonts w:asciiTheme="minorHAnsi" w:hAnsiTheme="minorHAnsi" w:cstheme="minorHAnsi"/>
          <w:bCs/>
          <w:color w:val="auto"/>
        </w:rPr>
        <w:t xml:space="preserve"> fixed</w:t>
      </w:r>
      <w:r w:rsidR="001D2E2D" w:rsidRPr="00A30F75">
        <w:rPr>
          <w:rFonts w:asciiTheme="minorHAnsi" w:hAnsiTheme="minorHAnsi" w:cstheme="minorHAnsi"/>
          <w:bCs/>
          <w:color w:val="auto"/>
        </w:rPr>
        <w:t xml:space="preserve"> tissue </w:t>
      </w:r>
      <w:r w:rsidR="005F4579" w:rsidRPr="00A30F75">
        <w:rPr>
          <w:rFonts w:asciiTheme="minorHAnsi" w:hAnsiTheme="minorHAnsi" w:cstheme="minorHAnsi"/>
          <w:bCs/>
          <w:color w:val="auto"/>
        </w:rPr>
        <w:t xml:space="preserve">from step 3.1. </w:t>
      </w:r>
      <w:r w:rsidR="001D2E2D" w:rsidRPr="00A30F75">
        <w:rPr>
          <w:rFonts w:asciiTheme="minorHAnsi" w:hAnsiTheme="minorHAnsi" w:cstheme="minorHAnsi"/>
          <w:bCs/>
          <w:color w:val="auto"/>
        </w:rPr>
        <w:t xml:space="preserve">to </w:t>
      </w:r>
      <w:r w:rsidR="005F4579" w:rsidRPr="00A30F75">
        <w:rPr>
          <w:rFonts w:asciiTheme="minorHAnsi" w:hAnsiTheme="minorHAnsi" w:cstheme="minorHAnsi"/>
          <w:bCs/>
          <w:color w:val="auto"/>
        </w:rPr>
        <w:t>the</w:t>
      </w:r>
      <w:r w:rsidR="001D2E2D" w:rsidRPr="00A30F75">
        <w:rPr>
          <w:rFonts w:asciiTheme="minorHAnsi" w:hAnsiTheme="minorHAnsi" w:cstheme="minorHAnsi"/>
          <w:bCs/>
          <w:color w:val="auto"/>
        </w:rPr>
        <w:t xml:space="preserve"> 4% hydrogel solution in PBS</w:t>
      </w:r>
      <w:r w:rsidR="00E21679" w:rsidRPr="00A30F75">
        <w:rPr>
          <w:rFonts w:asciiTheme="minorHAnsi" w:hAnsiTheme="minorHAnsi" w:cstheme="minorHAnsi"/>
          <w:bCs/>
          <w:color w:val="auto"/>
        </w:rPr>
        <w:t xml:space="preserve"> in a 15 ml conical tube</w:t>
      </w:r>
      <w:r w:rsidR="005F4579" w:rsidRPr="00A30F75">
        <w:rPr>
          <w:rFonts w:asciiTheme="minorHAnsi" w:hAnsiTheme="minorHAnsi" w:cstheme="minorHAnsi"/>
          <w:bCs/>
          <w:color w:val="auto"/>
        </w:rPr>
        <w:t xml:space="preserve"> and incubated at 4</w:t>
      </w:r>
      <w:r w:rsidRPr="00A30F75">
        <w:rPr>
          <w:rFonts w:asciiTheme="minorHAnsi" w:hAnsiTheme="minorHAnsi" w:cstheme="minorHAnsi"/>
          <w:bCs/>
          <w:color w:val="auto"/>
        </w:rPr>
        <w:t xml:space="preserve"> </w:t>
      </w:r>
      <w:r w:rsidRPr="00A30F75">
        <w:rPr>
          <w:rFonts w:asciiTheme="minorHAnsi" w:hAnsiTheme="minorHAnsi" w:cstheme="minorHAnsi"/>
          <w:color w:val="auto"/>
        </w:rPr>
        <w:t>°</w:t>
      </w:r>
      <w:r w:rsidR="005F4579" w:rsidRPr="00A30F75">
        <w:rPr>
          <w:rFonts w:asciiTheme="minorHAnsi" w:hAnsiTheme="minorHAnsi" w:cstheme="minorHAnsi"/>
          <w:bCs/>
          <w:color w:val="auto"/>
        </w:rPr>
        <w:t>C overnight.</w:t>
      </w:r>
    </w:p>
    <w:p w14:paraId="2AB3A5FA" w14:textId="77777777" w:rsidR="00C132A5" w:rsidRPr="00A30F75" w:rsidRDefault="00C132A5" w:rsidP="00C132A5">
      <w:pPr>
        <w:pStyle w:val="NormalWeb"/>
        <w:spacing w:before="0" w:beforeAutospacing="0" w:after="0" w:afterAutospacing="0"/>
        <w:contextualSpacing/>
        <w:rPr>
          <w:rFonts w:asciiTheme="minorHAnsi" w:hAnsiTheme="minorHAnsi" w:cstheme="minorHAnsi"/>
          <w:bCs/>
          <w:color w:val="auto"/>
        </w:rPr>
      </w:pPr>
    </w:p>
    <w:p w14:paraId="01EEFDF9" w14:textId="24DDED6B" w:rsidR="008D51BB" w:rsidRPr="00A30F75" w:rsidRDefault="008D51BB" w:rsidP="00C132A5">
      <w:pPr>
        <w:pStyle w:val="NormalWeb"/>
        <w:spacing w:before="0" w:beforeAutospacing="0" w:after="0" w:afterAutospacing="0"/>
        <w:contextualSpacing/>
        <w:rPr>
          <w:rFonts w:asciiTheme="minorHAnsi" w:hAnsiTheme="minorHAnsi" w:cstheme="minorHAnsi"/>
          <w:bCs/>
          <w:color w:val="auto"/>
        </w:rPr>
      </w:pPr>
      <w:r w:rsidRPr="00A30F75">
        <w:rPr>
          <w:rFonts w:asciiTheme="minorHAnsi" w:hAnsiTheme="minorHAnsi" w:cstheme="minorHAnsi"/>
          <w:bCs/>
          <w:color w:val="auto"/>
        </w:rPr>
        <w:t xml:space="preserve">NOTE: </w:t>
      </w:r>
      <w:r w:rsidR="003B4BB6" w:rsidRPr="00A30F75">
        <w:rPr>
          <w:rFonts w:asciiTheme="minorHAnsi" w:hAnsiTheme="minorHAnsi" w:cstheme="minorHAnsi"/>
          <w:bCs/>
          <w:color w:val="auto"/>
        </w:rPr>
        <w:t>It is highly recommended that th</w:t>
      </w:r>
      <w:r w:rsidRPr="00A30F75">
        <w:rPr>
          <w:rFonts w:asciiTheme="minorHAnsi" w:hAnsiTheme="minorHAnsi" w:cstheme="minorHAnsi"/>
          <w:bCs/>
          <w:color w:val="auto"/>
        </w:rPr>
        <w:t xml:space="preserve">e </w:t>
      </w:r>
      <w:r w:rsidR="003B4BB6" w:rsidRPr="00A30F75">
        <w:rPr>
          <w:rFonts w:asciiTheme="minorHAnsi" w:hAnsiTheme="minorHAnsi" w:cstheme="minorHAnsi"/>
          <w:bCs/>
          <w:color w:val="auto"/>
        </w:rPr>
        <w:t>tissue is washed free of PFA using PBS after overnight incubation. Tissue stored longer in PFA does not give good results with subsequent steps and staining.</w:t>
      </w:r>
      <w:r w:rsidR="00F040F4" w:rsidRPr="00A30F75">
        <w:rPr>
          <w:rFonts w:asciiTheme="minorHAnsi" w:hAnsiTheme="minorHAnsi" w:cstheme="minorHAnsi"/>
          <w:bCs/>
          <w:color w:val="auto"/>
        </w:rPr>
        <w:t xml:space="preserve"> </w:t>
      </w:r>
      <w:r w:rsidR="003B4BB6" w:rsidRPr="00A30F75">
        <w:rPr>
          <w:rFonts w:asciiTheme="minorHAnsi" w:hAnsiTheme="minorHAnsi" w:cstheme="minorHAnsi"/>
          <w:bCs/>
          <w:color w:val="auto"/>
        </w:rPr>
        <w:t>The fixed tissue after PBS washes may be stored at 4</w:t>
      </w:r>
      <w:r w:rsidR="00C132A5" w:rsidRPr="00A30F75">
        <w:rPr>
          <w:rFonts w:asciiTheme="minorHAnsi" w:hAnsiTheme="minorHAnsi" w:cstheme="minorHAnsi"/>
          <w:bCs/>
          <w:color w:val="auto"/>
          <w:vertAlign w:val="superscript"/>
        </w:rPr>
        <w:t xml:space="preserve"> </w:t>
      </w:r>
      <w:r w:rsidR="00C132A5" w:rsidRPr="00A30F75">
        <w:rPr>
          <w:rFonts w:asciiTheme="minorHAnsi" w:hAnsiTheme="minorHAnsi" w:cstheme="minorHAnsi"/>
          <w:color w:val="auto"/>
        </w:rPr>
        <w:t>°</w:t>
      </w:r>
      <w:r w:rsidR="003B4BB6" w:rsidRPr="00A30F75">
        <w:rPr>
          <w:rFonts w:asciiTheme="minorHAnsi" w:hAnsiTheme="minorHAnsi" w:cstheme="minorHAnsi"/>
          <w:bCs/>
          <w:color w:val="auto"/>
        </w:rPr>
        <w:t>C</w:t>
      </w:r>
      <w:r w:rsidR="009F6DF6" w:rsidRPr="00A30F75">
        <w:rPr>
          <w:rFonts w:asciiTheme="minorHAnsi" w:hAnsiTheme="minorHAnsi" w:cstheme="minorHAnsi"/>
          <w:bCs/>
          <w:color w:val="auto"/>
        </w:rPr>
        <w:t xml:space="preserve"> </w:t>
      </w:r>
      <w:r w:rsidR="004F5F1C" w:rsidRPr="00A30F75">
        <w:rPr>
          <w:rFonts w:asciiTheme="minorHAnsi" w:hAnsiTheme="minorHAnsi" w:cstheme="minorHAnsi"/>
          <w:bCs/>
          <w:color w:val="auto"/>
        </w:rPr>
        <w:t>for a week</w:t>
      </w:r>
      <w:r w:rsidR="003B4BB6" w:rsidRPr="00A30F75">
        <w:rPr>
          <w:rFonts w:asciiTheme="minorHAnsi" w:hAnsiTheme="minorHAnsi" w:cstheme="minorHAnsi"/>
          <w:bCs/>
          <w:color w:val="auto"/>
        </w:rPr>
        <w:t>.</w:t>
      </w:r>
    </w:p>
    <w:p w14:paraId="103447E9" w14:textId="4891D87A" w:rsidR="00630E54" w:rsidRPr="00A30F75" w:rsidRDefault="00630E54" w:rsidP="00C132A5">
      <w:pPr>
        <w:pStyle w:val="NormalWeb"/>
        <w:spacing w:before="0" w:beforeAutospacing="0" w:after="0" w:afterAutospacing="0"/>
        <w:contextualSpacing/>
        <w:rPr>
          <w:rFonts w:asciiTheme="minorHAnsi" w:hAnsiTheme="minorHAnsi" w:cstheme="minorHAnsi"/>
          <w:b/>
          <w:color w:val="auto"/>
        </w:rPr>
      </w:pPr>
    </w:p>
    <w:p w14:paraId="4BE0D243" w14:textId="27F80830" w:rsidR="00E8466A" w:rsidRPr="00A30F75" w:rsidRDefault="00630E54" w:rsidP="00C132A5">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
          <w:color w:val="auto"/>
        </w:rPr>
        <w:t xml:space="preserve">Hydrogel polymerization and </w:t>
      </w:r>
      <w:proofErr w:type="spellStart"/>
      <w:r w:rsidRPr="00A30F75">
        <w:rPr>
          <w:rFonts w:asciiTheme="minorHAnsi" w:hAnsiTheme="minorHAnsi" w:cstheme="minorHAnsi"/>
          <w:b/>
          <w:color w:val="auto"/>
        </w:rPr>
        <w:t>delipidation</w:t>
      </w:r>
      <w:proofErr w:type="spellEnd"/>
      <w:r w:rsidR="00274B50" w:rsidRPr="00A30F75">
        <w:rPr>
          <w:rFonts w:asciiTheme="minorHAnsi" w:hAnsiTheme="minorHAnsi" w:cstheme="minorHAnsi"/>
          <w:b/>
          <w:color w:val="auto"/>
        </w:rPr>
        <w:t xml:space="preserve"> (clearing)</w:t>
      </w:r>
      <w:r w:rsidRPr="00A30F75">
        <w:rPr>
          <w:rFonts w:asciiTheme="minorHAnsi" w:hAnsiTheme="minorHAnsi" w:cstheme="minorHAnsi"/>
          <w:b/>
          <w:color w:val="auto"/>
        </w:rPr>
        <w:t xml:space="preserve"> step (Day 3)</w:t>
      </w:r>
    </w:p>
    <w:p w14:paraId="715EE350"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6F942B2B" w14:textId="14AFD3AD" w:rsidR="00E8466A" w:rsidRPr="00A30F75" w:rsidRDefault="00C132A5" w:rsidP="00C132A5">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t>Take the</w:t>
      </w:r>
      <w:r w:rsidR="00834A4F" w:rsidRPr="00A30F75">
        <w:rPr>
          <w:rFonts w:asciiTheme="minorHAnsi" w:hAnsiTheme="minorHAnsi" w:cstheme="minorHAnsi"/>
          <w:bCs/>
          <w:color w:val="auto"/>
        </w:rPr>
        <w:t xml:space="preserve"> </w:t>
      </w:r>
      <w:r w:rsidR="00E21679" w:rsidRPr="00A30F75">
        <w:rPr>
          <w:rFonts w:asciiTheme="minorHAnsi" w:hAnsiTheme="minorHAnsi" w:cstheme="minorHAnsi"/>
          <w:bCs/>
          <w:color w:val="auto"/>
        </w:rPr>
        <w:t xml:space="preserve">conical tube containing the </w:t>
      </w:r>
      <w:r w:rsidR="00834A4F" w:rsidRPr="00A30F75">
        <w:rPr>
          <w:rFonts w:asciiTheme="minorHAnsi" w:hAnsiTheme="minorHAnsi" w:cstheme="minorHAnsi"/>
          <w:bCs/>
          <w:color w:val="auto"/>
        </w:rPr>
        <w:t xml:space="preserve">tissue in hydrogel </w:t>
      </w:r>
      <w:r w:rsidR="00E21679" w:rsidRPr="00A30F75">
        <w:rPr>
          <w:rFonts w:asciiTheme="minorHAnsi" w:hAnsiTheme="minorHAnsi" w:cstheme="minorHAnsi"/>
          <w:bCs/>
          <w:color w:val="auto"/>
        </w:rPr>
        <w:t>solution out from 4</w:t>
      </w:r>
      <w:r w:rsidRPr="00A30F75">
        <w:rPr>
          <w:rFonts w:asciiTheme="minorHAnsi" w:hAnsiTheme="minorHAnsi" w:cstheme="minorHAnsi"/>
          <w:bCs/>
          <w:color w:val="auto"/>
          <w:vertAlign w:val="superscript"/>
        </w:rPr>
        <w:t xml:space="preserve"> </w:t>
      </w:r>
      <w:r w:rsidRPr="00A30F75">
        <w:rPr>
          <w:rFonts w:asciiTheme="minorHAnsi" w:hAnsiTheme="minorHAnsi" w:cstheme="minorHAnsi"/>
          <w:color w:val="auto"/>
        </w:rPr>
        <w:t>°</w:t>
      </w:r>
      <w:r w:rsidR="00E21679" w:rsidRPr="00A30F75">
        <w:rPr>
          <w:rFonts w:asciiTheme="minorHAnsi" w:hAnsiTheme="minorHAnsi" w:cstheme="minorHAnsi"/>
          <w:bCs/>
          <w:color w:val="auto"/>
        </w:rPr>
        <w:t>C</w:t>
      </w:r>
      <w:r w:rsidRPr="00A30F75">
        <w:rPr>
          <w:rFonts w:asciiTheme="minorHAnsi" w:hAnsiTheme="minorHAnsi" w:cstheme="minorHAnsi"/>
          <w:bCs/>
          <w:color w:val="auto"/>
        </w:rPr>
        <w:t>. T</w:t>
      </w:r>
      <w:r w:rsidR="00E21679" w:rsidRPr="00A30F75">
        <w:rPr>
          <w:rFonts w:asciiTheme="minorHAnsi" w:hAnsiTheme="minorHAnsi" w:cstheme="minorHAnsi"/>
          <w:bCs/>
          <w:color w:val="auto"/>
        </w:rPr>
        <w:t>ransfer to a 37</w:t>
      </w:r>
      <w:r w:rsidRPr="00A30F75">
        <w:rPr>
          <w:rFonts w:asciiTheme="minorHAnsi" w:hAnsiTheme="minorHAnsi" w:cstheme="minorHAnsi"/>
          <w:bCs/>
          <w:color w:val="auto"/>
          <w:vertAlign w:val="superscript"/>
        </w:rPr>
        <w:t xml:space="preserve"> </w:t>
      </w:r>
      <w:r w:rsidRPr="00A30F75">
        <w:rPr>
          <w:rFonts w:asciiTheme="minorHAnsi" w:hAnsiTheme="minorHAnsi" w:cstheme="minorHAnsi"/>
          <w:color w:val="auto"/>
        </w:rPr>
        <w:t>°</w:t>
      </w:r>
      <w:r w:rsidR="00E21679" w:rsidRPr="00A30F75">
        <w:rPr>
          <w:rFonts w:asciiTheme="minorHAnsi" w:hAnsiTheme="minorHAnsi" w:cstheme="minorHAnsi"/>
          <w:bCs/>
          <w:color w:val="auto"/>
        </w:rPr>
        <w:t>C water bath and incubate for 1 h.</w:t>
      </w:r>
      <w:r w:rsidR="00F040F4" w:rsidRPr="00A30F75">
        <w:rPr>
          <w:rFonts w:asciiTheme="minorHAnsi" w:hAnsiTheme="minorHAnsi" w:cstheme="minorHAnsi"/>
          <w:bCs/>
          <w:color w:val="auto"/>
        </w:rPr>
        <w:t xml:space="preserve"> </w:t>
      </w:r>
      <w:r w:rsidR="00E21679" w:rsidRPr="00A30F75">
        <w:rPr>
          <w:rFonts w:asciiTheme="minorHAnsi" w:hAnsiTheme="minorHAnsi" w:cstheme="minorHAnsi"/>
          <w:bCs/>
          <w:color w:val="auto"/>
        </w:rPr>
        <w:t>This step allows for hydrogel polymerization.</w:t>
      </w:r>
    </w:p>
    <w:p w14:paraId="10C7B7E4" w14:textId="77777777" w:rsidR="00C132A5" w:rsidRPr="00A30F75" w:rsidRDefault="00C132A5" w:rsidP="00C132A5">
      <w:pPr>
        <w:pStyle w:val="NormalWeb"/>
        <w:spacing w:before="0" w:beforeAutospacing="0" w:after="0" w:afterAutospacing="0"/>
        <w:contextualSpacing/>
        <w:rPr>
          <w:rFonts w:asciiTheme="minorHAnsi" w:hAnsiTheme="minorHAnsi" w:cstheme="minorHAnsi"/>
          <w:b/>
          <w:color w:val="auto"/>
        </w:rPr>
      </w:pPr>
    </w:p>
    <w:p w14:paraId="5643B018" w14:textId="37B7CD6A" w:rsidR="00E21679" w:rsidRPr="00A30F75" w:rsidRDefault="00E21679"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After 1 h, t</w:t>
      </w:r>
      <w:r w:rsidR="00C132A5" w:rsidRPr="00A30F75">
        <w:rPr>
          <w:rFonts w:asciiTheme="minorHAnsi" w:hAnsiTheme="minorHAnsi" w:cstheme="minorHAnsi"/>
          <w:bCs/>
          <w:color w:val="auto"/>
        </w:rPr>
        <w:t>ake out t</w:t>
      </w:r>
      <w:r w:rsidRPr="00A30F75">
        <w:rPr>
          <w:rFonts w:asciiTheme="minorHAnsi" w:hAnsiTheme="minorHAnsi" w:cstheme="minorHAnsi"/>
          <w:bCs/>
          <w:color w:val="auto"/>
        </w:rPr>
        <w:t xml:space="preserve">he </w:t>
      </w:r>
      <w:r w:rsidR="00004C4B" w:rsidRPr="00A30F75">
        <w:rPr>
          <w:rFonts w:asciiTheme="minorHAnsi" w:hAnsiTheme="minorHAnsi" w:cstheme="minorHAnsi"/>
          <w:bCs/>
          <w:color w:val="auto"/>
        </w:rPr>
        <w:t>conical tube containing the hydrogel embedded</w:t>
      </w:r>
      <w:r w:rsidR="00C132A5" w:rsidRPr="00A30F75">
        <w:rPr>
          <w:rFonts w:asciiTheme="minorHAnsi" w:hAnsiTheme="minorHAnsi" w:cstheme="minorHAnsi"/>
          <w:bCs/>
          <w:color w:val="auto"/>
        </w:rPr>
        <w:t xml:space="preserve"> </w:t>
      </w:r>
      <w:r w:rsidRPr="00A30F75">
        <w:rPr>
          <w:rFonts w:asciiTheme="minorHAnsi" w:hAnsiTheme="minorHAnsi" w:cstheme="minorHAnsi"/>
          <w:bCs/>
          <w:color w:val="auto"/>
        </w:rPr>
        <w:t xml:space="preserve">tissue of the water bath, </w:t>
      </w:r>
      <w:r w:rsidR="00004C4B" w:rsidRPr="00A30F75">
        <w:rPr>
          <w:rFonts w:asciiTheme="minorHAnsi" w:hAnsiTheme="minorHAnsi" w:cstheme="minorHAnsi"/>
          <w:bCs/>
          <w:color w:val="auto"/>
        </w:rPr>
        <w:t xml:space="preserve">and </w:t>
      </w:r>
      <w:r w:rsidR="00C132A5" w:rsidRPr="00A30F75">
        <w:rPr>
          <w:rFonts w:asciiTheme="minorHAnsi" w:hAnsiTheme="minorHAnsi" w:cstheme="minorHAnsi"/>
          <w:bCs/>
          <w:color w:val="auto"/>
        </w:rPr>
        <w:t xml:space="preserve">pour off </w:t>
      </w:r>
      <w:r w:rsidR="00004C4B" w:rsidRPr="00A30F75">
        <w:rPr>
          <w:rFonts w:asciiTheme="minorHAnsi" w:hAnsiTheme="minorHAnsi" w:cstheme="minorHAnsi"/>
          <w:bCs/>
          <w:color w:val="auto"/>
        </w:rPr>
        <w:t>the acrylamide solution.</w:t>
      </w:r>
      <w:r w:rsidR="00F040F4" w:rsidRPr="00A30F75">
        <w:rPr>
          <w:rFonts w:asciiTheme="minorHAnsi" w:hAnsiTheme="minorHAnsi" w:cstheme="minorHAnsi"/>
          <w:bCs/>
          <w:color w:val="auto"/>
        </w:rPr>
        <w:t xml:space="preserve"> </w:t>
      </w:r>
      <w:r w:rsidR="00004C4B" w:rsidRPr="00A30F75">
        <w:rPr>
          <w:rFonts w:asciiTheme="minorHAnsi" w:hAnsiTheme="minorHAnsi" w:cstheme="minorHAnsi"/>
          <w:bCs/>
          <w:color w:val="auto"/>
        </w:rPr>
        <w:t xml:space="preserve">Now </w:t>
      </w:r>
      <w:r w:rsidRPr="00A30F75">
        <w:rPr>
          <w:rFonts w:asciiTheme="minorHAnsi" w:hAnsiTheme="minorHAnsi" w:cstheme="minorHAnsi"/>
          <w:bCs/>
          <w:color w:val="auto"/>
        </w:rPr>
        <w:t>gently rinse</w:t>
      </w:r>
      <w:r w:rsidR="00004C4B" w:rsidRPr="00A30F75">
        <w:rPr>
          <w:rFonts w:asciiTheme="minorHAnsi" w:hAnsiTheme="minorHAnsi" w:cstheme="minorHAnsi"/>
          <w:bCs/>
          <w:color w:val="auto"/>
        </w:rPr>
        <w:t xml:space="preserve"> the tissue</w:t>
      </w:r>
      <w:r w:rsidRPr="00A30F75">
        <w:rPr>
          <w:rFonts w:asciiTheme="minorHAnsi" w:hAnsiTheme="minorHAnsi" w:cstheme="minorHAnsi"/>
          <w:bCs/>
          <w:color w:val="auto"/>
        </w:rPr>
        <w:t xml:space="preserve"> with </w:t>
      </w:r>
      <w:r w:rsidR="00004C4B" w:rsidRPr="00A30F75">
        <w:rPr>
          <w:rFonts w:asciiTheme="minorHAnsi" w:hAnsiTheme="minorHAnsi" w:cstheme="minorHAnsi"/>
          <w:bCs/>
          <w:color w:val="auto"/>
        </w:rPr>
        <w:t xml:space="preserve">a single </w:t>
      </w:r>
      <w:r w:rsidRPr="00A30F75">
        <w:rPr>
          <w:rFonts w:asciiTheme="minorHAnsi" w:hAnsiTheme="minorHAnsi" w:cstheme="minorHAnsi"/>
          <w:bCs/>
          <w:color w:val="auto"/>
        </w:rPr>
        <w:t>PBS</w:t>
      </w:r>
      <w:r w:rsidR="00004C4B" w:rsidRPr="00A30F75">
        <w:rPr>
          <w:rFonts w:asciiTheme="minorHAnsi" w:hAnsiTheme="minorHAnsi" w:cstheme="minorHAnsi"/>
          <w:bCs/>
          <w:color w:val="auto"/>
        </w:rPr>
        <w:t xml:space="preserve"> wash</w:t>
      </w:r>
      <w:r w:rsidRPr="00A30F75">
        <w:rPr>
          <w:rFonts w:asciiTheme="minorHAnsi" w:hAnsiTheme="minorHAnsi" w:cstheme="minorHAnsi"/>
          <w:bCs/>
          <w:color w:val="auto"/>
        </w:rPr>
        <w:t xml:space="preserve"> </w:t>
      </w:r>
      <w:r w:rsidR="00004C4B" w:rsidRPr="00A30F75">
        <w:rPr>
          <w:rFonts w:asciiTheme="minorHAnsi" w:hAnsiTheme="minorHAnsi" w:cstheme="minorHAnsi"/>
          <w:bCs/>
          <w:color w:val="auto"/>
        </w:rPr>
        <w:t xml:space="preserve">at room temperature </w:t>
      </w:r>
      <w:r w:rsidRPr="00A30F75">
        <w:rPr>
          <w:rFonts w:asciiTheme="minorHAnsi" w:hAnsiTheme="minorHAnsi" w:cstheme="minorHAnsi"/>
          <w:bCs/>
          <w:color w:val="auto"/>
        </w:rPr>
        <w:t xml:space="preserve">to remove </w:t>
      </w:r>
      <w:r w:rsidR="00004C4B" w:rsidRPr="00A30F75">
        <w:rPr>
          <w:rFonts w:asciiTheme="minorHAnsi" w:hAnsiTheme="minorHAnsi" w:cstheme="minorHAnsi"/>
          <w:bCs/>
          <w:color w:val="auto"/>
        </w:rPr>
        <w:t xml:space="preserve">the </w:t>
      </w:r>
      <w:r w:rsidRPr="00A30F75">
        <w:rPr>
          <w:rFonts w:asciiTheme="minorHAnsi" w:hAnsiTheme="minorHAnsi" w:cstheme="minorHAnsi"/>
          <w:bCs/>
          <w:color w:val="auto"/>
        </w:rPr>
        <w:t xml:space="preserve">excess hydrogel. </w:t>
      </w:r>
    </w:p>
    <w:p w14:paraId="5A635C78" w14:textId="77777777" w:rsidR="00C132A5" w:rsidRPr="00A30F75" w:rsidRDefault="00C132A5" w:rsidP="00C132A5">
      <w:pPr>
        <w:pStyle w:val="NormalWeb"/>
        <w:spacing w:before="0" w:beforeAutospacing="0" w:after="0" w:afterAutospacing="0"/>
        <w:contextualSpacing/>
        <w:rPr>
          <w:rFonts w:asciiTheme="minorHAnsi" w:hAnsiTheme="minorHAnsi" w:cstheme="minorHAnsi"/>
          <w:bCs/>
          <w:color w:val="auto"/>
        </w:rPr>
      </w:pPr>
    </w:p>
    <w:p w14:paraId="68F4392D" w14:textId="77777777" w:rsidR="00C132A5" w:rsidRPr="00A30F75" w:rsidRDefault="00E21679"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proofErr w:type="spellStart"/>
      <w:r w:rsidRPr="00A30F75">
        <w:rPr>
          <w:rFonts w:asciiTheme="minorHAnsi" w:hAnsiTheme="minorHAnsi" w:cstheme="minorHAnsi"/>
          <w:bCs/>
          <w:color w:val="auto"/>
        </w:rPr>
        <w:lastRenderedPageBreak/>
        <w:t>Delipidation</w:t>
      </w:r>
      <w:proofErr w:type="spellEnd"/>
      <w:r w:rsidRPr="00A30F75">
        <w:rPr>
          <w:rFonts w:asciiTheme="minorHAnsi" w:hAnsiTheme="minorHAnsi" w:cstheme="minorHAnsi"/>
          <w:bCs/>
          <w:color w:val="auto"/>
        </w:rPr>
        <w:t xml:space="preserve"> step</w:t>
      </w:r>
    </w:p>
    <w:p w14:paraId="6EF64FAB" w14:textId="77777777" w:rsidR="00C132A5" w:rsidRPr="00A30F75" w:rsidRDefault="00C132A5" w:rsidP="00C132A5">
      <w:pPr>
        <w:pStyle w:val="ListParagraph"/>
        <w:rPr>
          <w:rFonts w:asciiTheme="minorHAnsi" w:hAnsiTheme="minorHAnsi" w:cstheme="minorHAnsi"/>
          <w:bCs/>
          <w:color w:val="auto"/>
        </w:rPr>
      </w:pPr>
    </w:p>
    <w:p w14:paraId="2CE4A1BA" w14:textId="48C5D61F" w:rsidR="005D0FF7" w:rsidRPr="00A30F75" w:rsidRDefault="00C132A5" w:rsidP="00C132A5">
      <w:pPr>
        <w:pStyle w:val="NormalWeb"/>
        <w:numPr>
          <w:ilvl w:val="2"/>
          <w:numId w:val="29"/>
        </w:numPr>
        <w:spacing w:before="0" w:beforeAutospacing="0" w:after="0" w:afterAutospacing="0"/>
        <w:contextualSpacing/>
        <w:rPr>
          <w:rFonts w:asciiTheme="minorHAnsi" w:hAnsiTheme="minorHAnsi" w:cstheme="minorHAnsi"/>
          <w:bCs/>
          <w:color w:val="auto"/>
        </w:rPr>
      </w:pPr>
      <w:r w:rsidRPr="00A30F75">
        <w:rPr>
          <w:rFonts w:asciiTheme="minorHAnsi" w:hAnsiTheme="minorHAnsi" w:cstheme="minorHAnsi"/>
          <w:bCs/>
          <w:color w:val="auto"/>
        </w:rPr>
        <w:t>Delipidate</w:t>
      </w:r>
      <w:r w:rsidR="009415F6" w:rsidRPr="00A30F75">
        <w:rPr>
          <w:rFonts w:asciiTheme="minorHAnsi" w:hAnsiTheme="minorHAnsi" w:cstheme="minorHAnsi"/>
          <w:bCs/>
          <w:color w:val="auto"/>
        </w:rPr>
        <w:t xml:space="preserve"> </w:t>
      </w:r>
      <w:r w:rsidR="00E21679" w:rsidRPr="00A30F75">
        <w:rPr>
          <w:rFonts w:asciiTheme="minorHAnsi" w:hAnsiTheme="minorHAnsi" w:cstheme="minorHAnsi"/>
          <w:bCs/>
          <w:color w:val="auto"/>
        </w:rPr>
        <w:t>by incubating the tissue in sodium dodecyl sulfate (8% SDS</w:t>
      </w:r>
      <w:r w:rsidR="0019330C" w:rsidRPr="00A30F75">
        <w:rPr>
          <w:rFonts w:asciiTheme="minorHAnsi" w:hAnsiTheme="minorHAnsi" w:cstheme="minorHAnsi"/>
          <w:bCs/>
          <w:color w:val="auto"/>
        </w:rPr>
        <w:t>)</w:t>
      </w:r>
      <w:r w:rsidR="00E21679" w:rsidRPr="00A30F75">
        <w:rPr>
          <w:rFonts w:asciiTheme="minorHAnsi" w:hAnsiTheme="minorHAnsi" w:cstheme="minorHAnsi"/>
          <w:bCs/>
          <w:color w:val="auto"/>
        </w:rPr>
        <w:t xml:space="preserve"> in PB</w:t>
      </w:r>
      <w:r w:rsidR="0019330C" w:rsidRPr="00A30F75">
        <w:rPr>
          <w:rFonts w:asciiTheme="minorHAnsi" w:hAnsiTheme="minorHAnsi" w:cstheme="minorHAnsi"/>
          <w:bCs/>
          <w:color w:val="auto"/>
        </w:rPr>
        <w:t>S.</w:t>
      </w:r>
      <w:r w:rsidR="00F040F4" w:rsidRPr="00A30F75">
        <w:rPr>
          <w:rFonts w:asciiTheme="minorHAnsi" w:hAnsiTheme="minorHAnsi" w:cstheme="minorHAnsi"/>
          <w:bCs/>
          <w:color w:val="auto"/>
        </w:rPr>
        <w:t xml:space="preserve"> </w:t>
      </w:r>
      <w:r w:rsidR="00E21679" w:rsidRPr="00A30F75">
        <w:rPr>
          <w:rFonts w:asciiTheme="minorHAnsi" w:hAnsiTheme="minorHAnsi" w:cstheme="minorHAnsi"/>
          <w:bCs/>
          <w:color w:val="auto"/>
        </w:rPr>
        <w:t>T</w:t>
      </w:r>
      <w:r w:rsidR="003D072F" w:rsidRPr="00A30F75">
        <w:rPr>
          <w:rFonts w:asciiTheme="minorHAnsi" w:hAnsiTheme="minorHAnsi" w:cstheme="minorHAnsi"/>
          <w:bCs/>
          <w:color w:val="auto"/>
        </w:rPr>
        <w:t>ransfer t</w:t>
      </w:r>
      <w:r w:rsidR="00E21679" w:rsidRPr="00A30F75">
        <w:rPr>
          <w:rFonts w:asciiTheme="minorHAnsi" w:hAnsiTheme="minorHAnsi" w:cstheme="minorHAnsi"/>
          <w:bCs/>
          <w:color w:val="auto"/>
        </w:rPr>
        <w:t xml:space="preserve">he hydrogel embedded tissue </w:t>
      </w:r>
      <w:r w:rsidR="0019330C" w:rsidRPr="00A30F75">
        <w:rPr>
          <w:rFonts w:asciiTheme="minorHAnsi" w:hAnsiTheme="minorHAnsi" w:cstheme="minorHAnsi"/>
          <w:bCs/>
          <w:color w:val="auto"/>
        </w:rPr>
        <w:t>from step 4.2</w:t>
      </w:r>
      <w:r w:rsidR="00F610FD" w:rsidRPr="00A30F75">
        <w:rPr>
          <w:rFonts w:asciiTheme="minorHAnsi" w:hAnsiTheme="minorHAnsi" w:cstheme="minorHAnsi"/>
          <w:bCs/>
          <w:color w:val="auto"/>
        </w:rPr>
        <w:t xml:space="preserve"> </w:t>
      </w:r>
      <w:r w:rsidR="00E21679" w:rsidRPr="00A30F75">
        <w:rPr>
          <w:rFonts w:asciiTheme="minorHAnsi" w:hAnsiTheme="minorHAnsi" w:cstheme="minorHAnsi"/>
          <w:bCs/>
          <w:color w:val="auto"/>
        </w:rPr>
        <w:t xml:space="preserve">to </w:t>
      </w:r>
      <w:r w:rsidR="005D0FF7" w:rsidRPr="00A30F75">
        <w:rPr>
          <w:rFonts w:asciiTheme="minorHAnsi" w:hAnsiTheme="minorHAnsi" w:cstheme="minorHAnsi"/>
          <w:bCs/>
          <w:color w:val="auto"/>
        </w:rPr>
        <w:t xml:space="preserve">an </w:t>
      </w:r>
      <w:r w:rsidR="0019330C" w:rsidRPr="00A30F75">
        <w:rPr>
          <w:rFonts w:asciiTheme="minorHAnsi" w:hAnsiTheme="minorHAnsi" w:cstheme="minorHAnsi"/>
          <w:bCs/>
          <w:color w:val="auto"/>
        </w:rPr>
        <w:t xml:space="preserve">8% SDS solution in a </w:t>
      </w:r>
      <w:r w:rsidR="00E21679" w:rsidRPr="00A30F75">
        <w:rPr>
          <w:rFonts w:asciiTheme="minorHAnsi" w:hAnsiTheme="minorHAnsi" w:cstheme="minorHAnsi"/>
          <w:bCs/>
          <w:color w:val="auto"/>
        </w:rPr>
        <w:t xml:space="preserve">50 </w:t>
      </w:r>
      <w:r w:rsidR="003D072F" w:rsidRPr="00A30F75">
        <w:rPr>
          <w:rFonts w:asciiTheme="minorHAnsi" w:hAnsiTheme="minorHAnsi" w:cstheme="minorHAnsi"/>
          <w:bCs/>
          <w:color w:val="auto"/>
        </w:rPr>
        <w:t xml:space="preserve">mL </w:t>
      </w:r>
      <w:r w:rsidR="00E21679" w:rsidRPr="00A30F75">
        <w:rPr>
          <w:rFonts w:asciiTheme="minorHAnsi" w:hAnsiTheme="minorHAnsi" w:cstheme="minorHAnsi"/>
          <w:bCs/>
          <w:color w:val="auto"/>
        </w:rPr>
        <w:t>conical tube</w:t>
      </w:r>
      <w:r w:rsidR="0019330C" w:rsidRPr="00A30F75">
        <w:rPr>
          <w:rFonts w:asciiTheme="minorHAnsi" w:hAnsiTheme="minorHAnsi" w:cstheme="minorHAnsi"/>
          <w:bCs/>
          <w:color w:val="auto"/>
        </w:rPr>
        <w:t>.</w:t>
      </w:r>
      <w:r w:rsidR="00F040F4" w:rsidRPr="00A30F75">
        <w:rPr>
          <w:rFonts w:asciiTheme="minorHAnsi" w:hAnsiTheme="minorHAnsi" w:cstheme="minorHAnsi"/>
          <w:bCs/>
          <w:color w:val="auto"/>
        </w:rPr>
        <w:t xml:space="preserve"> </w:t>
      </w:r>
      <w:r w:rsidR="003D072F" w:rsidRPr="00A30F75">
        <w:rPr>
          <w:rFonts w:asciiTheme="minorHAnsi" w:hAnsiTheme="minorHAnsi" w:cstheme="minorHAnsi"/>
          <w:bCs/>
          <w:color w:val="auto"/>
        </w:rPr>
        <w:t>M</w:t>
      </w:r>
      <w:r w:rsidR="0019330C" w:rsidRPr="00A30F75">
        <w:rPr>
          <w:rFonts w:asciiTheme="minorHAnsi" w:hAnsiTheme="minorHAnsi" w:cstheme="minorHAnsi"/>
          <w:bCs/>
          <w:color w:val="auto"/>
        </w:rPr>
        <w:t>ake sure that the tissue is completely immersed in the SDS solution</w:t>
      </w:r>
      <w:r w:rsidR="0046755C" w:rsidRPr="00A30F75">
        <w:rPr>
          <w:rFonts w:asciiTheme="minorHAnsi" w:hAnsiTheme="minorHAnsi" w:cstheme="minorHAnsi"/>
          <w:bCs/>
          <w:color w:val="auto"/>
        </w:rPr>
        <w:t>, and that the tube is capped</w:t>
      </w:r>
      <w:r w:rsidR="0019330C" w:rsidRPr="00A30F75">
        <w:rPr>
          <w:rFonts w:asciiTheme="minorHAnsi" w:hAnsiTheme="minorHAnsi" w:cstheme="minorHAnsi"/>
          <w:bCs/>
          <w:color w:val="auto"/>
        </w:rPr>
        <w:t>.</w:t>
      </w:r>
      <w:r w:rsidR="00F040F4" w:rsidRPr="00A30F75">
        <w:rPr>
          <w:rFonts w:asciiTheme="minorHAnsi" w:hAnsiTheme="minorHAnsi" w:cstheme="minorHAnsi"/>
          <w:bCs/>
          <w:color w:val="auto"/>
        </w:rPr>
        <w:t xml:space="preserve"> </w:t>
      </w:r>
    </w:p>
    <w:p w14:paraId="68B42DE3" w14:textId="77777777" w:rsidR="005D0FF7" w:rsidRPr="00A30F75" w:rsidRDefault="005D0FF7" w:rsidP="005D0FF7">
      <w:pPr>
        <w:pStyle w:val="NormalWeb"/>
        <w:spacing w:before="0" w:beforeAutospacing="0" w:after="0" w:afterAutospacing="0"/>
        <w:ind w:left="1080"/>
        <w:contextualSpacing/>
        <w:rPr>
          <w:rFonts w:asciiTheme="minorHAnsi" w:hAnsiTheme="minorHAnsi" w:cstheme="minorHAnsi"/>
          <w:bCs/>
          <w:color w:val="auto"/>
        </w:rPr>
      </w:pPr>
    </w:p>
    <w:p w14:paraId="3766495A" w14:textId="06BD72AA" w:rsidR="0046755C" w:rsidRPr="00A30F75" w:rsidRDefault="0046755C" w:rsidP="00C132A5">
      <w:pPr>
        <w:pStyle w:val="NormalWeb"/>
        <w:numPr>
          <w:ilvl w:val="2"/>
          <w:numId w:val="29"/>
        </w:numPr>
        <w:spacing w:before="0" w:beforeAutospacing="0" w:after="0" w:afterAutospacing="0"/>
        <w:contextualSpacing/>
        <w:rPr>
          <w:rFonts w:asciiTheme="minorHAnsi" w:hAnsiTheme="minorHAnsi" w:cstheme="minorHAnsi"/>
          <w:bCs/>
          <w:color w:val="auto"/>
        </w:rPr>
      </w:pPr>
      <w:r w:rsidRPr="00A30F75">
        <w:rPr>
          <w:rFonts w:asciiTheme="minorHAnsi" w:hAnsiTheme="minorHAnsi" w:cstheme="minorHAnsi"/>
          <w:bCs/>
          <w:color w:val="auto"/>
        </w:rPr>
        <w:t xml:space="preserve">Transfer the capped 50 </w:t>
      </w:r>
      <w:r w:rsidR="002E69AB" w:rsidRPr="00A30F75">
        <w:rPr>
          <w:rFonts w:asciiTheme="minorHAnsi" w:hAnsiTheme="minorHAnsi" w:cstheme="minorHAnsi"/>
          <w:bCs/>
          <w:color w:val="auto"/>
        </w:rPr>
        <w:t xml:space="preserve">mL </w:t>
      </w:r>
      <w:r w:rsidRPr="00A30F75">
        <w:rPr>
          <w:rFonts w:asciiTheme="minorHAnsi" w:hAnsiTheme="minorHAnsi" w:cstheme="minorHAnsi"/>
          <w:bCs/>
          <w:color w:val="auto"/>
        </w:rPr>
        <w:t xml:space="preserve">tube containing the tissue in SDS onto a </w:t>
      </w:r>
      <w:r w:rsidR="00C33838" w:rsidRPr="00A30F75">
        <w:rPr>
          <w:rFonts w:asciiTheme="minorHAnsi" w:hAnsiTheme="minorHAnsi" w:cstheme="minorHAnsi"/>
          <w:bCs/>
          <w:color w:val="auto"/>
        </w:rPr>
        <w:t>37</w:t>
      </w:r>
      <w:r w:rsidR="00C132A5" w:rsidRPr="00A30F75">
        <w:rPr>
          <w:rFonts w:asciiTheme="minorHAnsi" w:hAnsiTheme="minorHAnsi" w:cstheme="minorHAnsi"/>
          <w:bCs/>
          <w:color w:val="auto"/>
          <w:vertAlign w:val="superscript"/>
        </w:rPr>
        <w:t xml:space="preserve"> </w:t>
      </w:r>
      <w:r w:rsidR="00C132A5" w:rsidRPr="00A30F75">
        <w:rPr>
          <w:rFonts w:asciiTheme="minorHAnsi" w:hAnsiTheme="minorHAnsi" w:cstheme="minorHAnsi"/>
          <w:bCs/>
          <w:color w:val="auto"/>
        </w:rPr>
        <w:t>°</w:t>
      </w:r>
      <w:r w:rsidR="00C33838" w:rsidRPr="00A30F75">
        <w:rPr>
          <w:rFonts w:asciiTheme="minorHAnsi" w:hAnsiTheme="minorHAnsi" w:cstheme="minorHAnsi"/>
          <w:bCs/>
          <w:color w:val="auto"/>
        </w:rPr>
        <w:t xml:space="preserve">C </w:t>
      </w:r>
      <w:r w:rsidRPr="00A30F75">
        <w:rPr>
          <w:rFonts w:asciiTheme="minorHAnsi" w:hAnsiTheme="minorHAnsi" w:cstheme="minorHAnsi"/>
          <w:bCs/>
          <w:color w:val="auto"/>
        </w:rPr>
        <w:t xml:space="preserve">shaker </w:t>
      </w:r>
      <w:r w:rsidR="00C33838" w:rsidRPr="00A30F75">
        <w:rPr>
          <w:rFonts w:asciiTheme="minorHAnsi" w:hAnsiTheme="minorHAnsi" w:cstheme="minorHAnsi"/>
          <w:bCs/>
          <w:color w:val="auto"/>
        </w:rPr>
        <w:t>(200 rpm)</w:t>
      </w:r>
      <w:r w:rsidRPr="00A30F75">
        <w:rPr>
          <w:rFonts w:asciiTheme="minorHAnsi" w:hAnsiTheme="minorHAnsi" w:cstheme="minorHAnsi"/>
          <w:bCs/>
          <w:color w:val="auto"/>
        </w:rPr>
        <w:t xml:space="preserve"> </w:t>
      </w:r>
      <w:r w:rsidR="00630EDA" w:rsidRPr="00A30F75">
        <w:rPr>
          <w:rFonts w:asciiTheme="minorHAnsi" w:hAnsiTheme="minorHAnsi" w:cstheme="minorHAnsi"/>
          <w:bCs/>
          <w:color w:val="auto"/>
        </w:rPr>
        <w:t xml:space="preserve">at room temperature </w:t>
      </w:r>
      <w:r w:rsidRPr="00A30F75">
        <w:rPr>
          <w:rFonts w:asciiTheme="minorHAnsi" w:hAnsiTheme="minorHAnsi" w:cstheme="minorHAnsi"/>
          <w:bCs/>
          <w:color w:val="auto"/>
        </w:rPr>
        <w:t xml:space="preserve">for 2 days </w:t>
      </w:r>
      <w:r w:rsidR="00CC3567" w:rsidRPr="00A30F75">
        <w:rPr>
          <w:rFonts w:asciiTheme="minorHAnsi" w:hAnsiTheme="minorHAnsi" w:cstheme="minorHAnsi"/>
          <w:bCs/>
          <w:color w:val="auto"/>
        </w:rPr>
        <w:t xml:space="preserve">(Days 4 &amp; 5) </w:t>
      </w:r>
      <w:r w:rsidRPr="00A30F75">
        <w:rPr>
          <w:rFonts w:asciiTheme="minorHAnsi" w:hAnsiTheme="minorHAnsi" w:cstheme="minorHAnsi"/>
          <w:bCs/>
          <w:color w:val="auto"/>
        </w:rPr>
        <w:t xml:space="preserve">to allow </w:t>
      </w:r>
      <w:proofErr w:type="spellStart"/>
      <w:r w:rsidRPr="00A30F75">
        <w:rPr>
          <w:rFonts w:asciiTheme="minorHAnsi" w:hAnsiTheme="minorHAnsi" w:cstheme="minorHAnsi"/>
          <w:bCs/>
          <w:color w:val="auto"/>
        </w:rPr>
        <w:t>delipidation</w:t>
      </w:r>
      <w:proofErr w:type="spellEnd"/>
      <w:r w:rsidRPr="00A30F75">
        <w:rPr>
          <w:rFonts w:asciiTheme="minorHAnsi" w:hAnsiTheme="minorHAnsi" w:cstheme="minorHAnsi"/>
          <w:bCs/>
          <w:color w:val="auto"/>
        </w:rPr>
        <w:t xml:space="preserve">. </w:t>
      </w:r>
    </w:p>
    <w:p w14:paraId="68D38E92" w14:textId="77777777" w:rsidR="00C132A5" w:rsidRPr="00A30F75" w:rsidRDefault="00C132A5" w:rsidP="00C132A5">
      <w:pPr>
        <w:pStyle w:val="NormalWeb"/>
        <w:spacing w:before="0" w:beforeAutospacing="0" w:after="0" w:afterAutospacing="0"/>
        <w:ind w:left="1080"/>
        <w:contextualSpacing/>
        <w:rPr>
          <w:rFonts w:asciiTheme="minorHAnsi" w:hAnsiTheme="minorHAnsi" w:cstheme="minorHAnsi"/>
          <w:bCs/>
          <w:color w:val="auto"/>
        </w:rPr>
      </w:pPr>
    </w:p>
    <w:p w14:paraId="7017A815" w14:textId="78FFB94D" w:rsidR="00C33838" w:rsidRPr="00A30F75" w:rsidRDefault="00C33838" w:rsidP="00C132A5">
      <w:pPr>
        <w:pStyle w:val="NormalWeb"/>
        <w:spacing w:before="0" w:beforeAutospacing="0" w:after="0" w:afterAutospacing="0"/>
        <w:contextualSpacing/>
        <w:rPr>
          <w:rFonts w:asciiTheme="minorHAnsi" w:hAnsiTheme="minorHAnsi" w:cstheme="minorHAnsi"/>
          <w:bCs/>
          <w:color w:val="auto"/>
        </w:rPr>
      </w:pPr>
      <w:r w:rsidRPr="00A30F75">
        <w:rPr>
          <w:rFonts w:asciiTheme="minorHAnsi" w:hAnsiTheme="minorHAnsi" w:cstheme="minorHAnsi"/>
          <w:bCs/>
          <w:color w:val="auto"/>
        </w:rPr>
        <w:t xml:space="preserve">NOTE: Ensure that SDS solution is filled up to at least 20-25 </w:t>
      </w:r>
      <w:r w:rsidR="00004C4B" w:rsidRPr="00A30F75">
        <w:rPr>
          <w:rFonts w:asciiTheme="minorHAnsi" w:hAnsiTheme="minorHAnsi" w:cstheme="minorHAnsi"/>
          <w:bCs/>
          <w:color w:val="auto"/>
        </w:rPr>
        <w:t xml:space="preserve">mL </w:t>
      </w:r>
      <w:r w:rsidRPr="00A30F75">
        <w:rPr>
          <w:rFonts w:asciiTheme="minorHAnsi" w:hAnsiTheme="minorHAnsi" w:cstheme="minorHAnsi"/>
          <w:bCs/>
          <w:color w:val="auto"/>
        </w:rPr>
        <w:t>in the 50</w:t>
      </w:r>
      <w:r w:rsidR="00CC3567" w:rsidRPr="00A30F75">
        <w:rPr>
          <w:rFonts w:asciiTheme="minorHAnsi" w:hAnsiTheme="minorHAnsi" w:cstheme="minorHAnsi"/>
          <w:bCs/>
          <w:color w:val="auto"/>
        </w:rPr>
        <w:t xml:space="preserve"> </w:t>
      </w:r>
      <w:r w:rsidR="00004C4B" w:rsidRPr="00A30F75">
        <w:rPr>
          <w:rFonts w:asciiTheme="minorHAnsi" w:hAnsiTheme="minorHAnsi" w:cstheme="minorHAnsi"/>
          <w:bCs/>
          <w:color w:val="auto"/>
        </w:rPr>
        <w:t xml:space="preserve">mL </w:t>
      </w:r>
      <w:r w:rsidRPr="00A30F75">
        <w:rPr>
          <w:rFonts w:asciiTheme="minorHAnsi" w:hAnsiTheme="minorHAnsi" w:cstheme="minorHAnsi"/>
          <w:bCs/>
          <w:color w:val="auto"/>
        </w:rPr>
        <w:t>conical tube, to compensate for any evaporation that might occur at 37C during the 2 days of incubation</w:t>
      </w:r>
      <w:r w:rsidR="00274B50" w:rsidRPr="00A30F75">
        <w:rPr>
          <w:rFonts w:asciiTheme="minorHAnsi" w:hAnsiTheme="minorHAnsi" w:cstheme="minorHAnsi"/>
          <w:bCs/>
          <w:color w:val="auto"/>
        </w:rPr>
        <w:t>.</w:t>
      </w:r>
      <w:r w:rsidR="00F040F4" w:rsidRPr="00A30F75">
        <w:rPr>
          <w:rFonts w:asciiTheme="minorHAnsi" w:hAnsiTheme="minorHAnsi" w:cstheme="minorHAnsi"/>
          <w:bCs/>
          <w:color w:val="auto"/>
        </w:rPr>
        <w:t xml:space="preserve"> </w:t>
      </w:r>
    </w:p>
    <w:p w14:paraId="0574BDD5" w14:textId="77777777" w:rsidR="005D0FF7" w:rsidRPr="00A30F75" w:rsidRDefault="005D0FF7" w:rsidP="00C132A5">
      <w:pPr>
        <w:pStyle w:val="NormalWeb"/>
        <w:spacing w:before="0" w:beforeAutospacing="0" w:after="0" w:afterAutospacing="0"/>
        <w:contextualSpacing/>
        <w:rPr>
          <w:rFonts w:asciiTheme="minorHAnsi" w:hAnsiTheme="minorHAnsi" w:cstheme="minorHAnsi"/>
          <w:bCs/>
          <w:color w:val="auto"/>
        </w:rPr>
      </w:pPr>
    </w:p>
    <w:p w14:paraId="1D579A6A" w14:textId="685BC946" w:rsidR="00E8466A" w:rsidRPr="00A30F75" w:rsidRDefault="005D0FF7" w:rsidP="005D0FF7">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On d</w:t>
      </w:r>
      <w:r w:rsidR="00FD6E6E" w:rsidRPr="00A30F75">
        <w:rPr>
          <w:rFonts w:asciiTheme="minorHAnsi" w:hAnsiTheme="minorHAnsi" w:cstheme="minorHAnsi"/>
          <w:bCs/>
          <w:color w:val="auto"/>
        </w:rPr>
        <w:t>ays 4 &amp; 5</w:t>
      </w:r>
      <w:r w:rsidRPr="00A30F75">
        <w:rPr>
          <w:rFonts w:asciiTheme="minorHAnsi" w:hAnsiTheme="minorHAnsi" w:cstheme="minorHAnsi"/>
          <w:bCs/>
          <w:color w:val="auto"/>
        </w:rPr>
        <w:t>, incubate the t</w:t>
      </w:r>
      <w:r w:rsidR="00FD6E6E" w:rsidRPr="00A30F75">
        <w:rPr>
          <w:rFonts w:asciiTheme="minorHAnsi" w:hAnsiTheme="minorHAnsi" w:cstheme="minorHAnsi"/>
          <w:bCs/>
          <w:color w:val="auto"/>
        </w:rPr>
        <w:t>issue in SDS at 37</w:t>
      </w:r>
      <w:r w:rsidRPr="00A30F75">
        <w:rPr>
          <w:rFonts w:asciiTheme="minorHAnsi" w:hAnsiTheme="minorHAnsi" w:cstheme="minorHAnsi"/>
          <w:bCs/>
          <w:color w:val="auto"/>
          <w:vertAlign w:val="superscript"/>
        </w:rPr>
        <w:t xml:space="preserve"> </w:t>
      </w:r>
      <w:r w:rsidRPr="00A30F75">
        <w:rPr>
          <w:rFonts w:asciiTheme="minorHAnsi" w:hAnsiTheme="minorHAnsi" w:cstheme="minorHAnsi"/>
          <w:bCs/>
          <w:color w:val="auto"/>
        </w:rPr>
        <w:t>°</w:t>
      </w:r>
      <w:r w:rsidR="00FD6E6E" w:rsidRPr="00A30F75">
        <w:rPr>
          <w:rFonts w:asciiTheme="minorHAnsi" w:hAnsiTheme="minorHAnsi" w:cstheme="minorHAnsi"/>
          <w:bCs/>
          <w:color w:val="auto"/>
        </w:rPr>
        <w:t>C shaker (200 rpm) at room temperature</w:t>
      </w:r>
      <w:r w:rsidR="007422C2" w:rsidRPr="00A30F75">
        <w:rPr>
          <w:rFonts w:asciiTheme="minorHAnsi" w:hAnsiTheme="minorHAnsi" w:cstheme="minorHAnsi"/>
          <w:bCs/>
          <w:color w:val="auto"/>
        </w:rPr>
        <w:t>.</w:t>
      </w:r>
      <w:r w:rsidR="00FD6E6E" w:rsidRPr="00A30F75">
        <w:rPr>
          <w:rFonts w:asciiTheme="minorHAnsi" w:hAnsiTheme="minorHAnsi" w:cstheme="minorHAnsi"/>
          <w:bCs/>
          <w:color w:val="auto"/>
        </w:rPr>
        <w:t xml:space="preserve"> </w:t>
      </w:r>
    </w:p>
    <w:p w14:paraId="18C3DD97" w14:textId="77777777" w:rsidR="00FD6E6E" w:rsidRPr="00A30F75" w:rsidRDefault="00FD6E6E" w:rsidP="00C132A5">
      <w:pPr>
        <w:pStyle w:val="NormalWeb"/>
        <w:spacing w:before="0" w:beforeAutospacing="0" w:after="0" w:afterAutospacing="0"/>
        <w:contextualSpacing/>
        <w:rPr>
          <w:rFonts w:asciiTheme="minorHAnsi" w:hAnsiTheme="minorHAnsi" w:cstheme="minorHAnsi"/>
          <w:b/>
          <w:color w:val="auto"/>
        </w:rPr>
      </w:pPr>
    </w:p>
    <w:p w14:paraId="0139C8B1" w14:textId="4CA55B67" w:rsidR="00C33838" w:rsidRPr="00A30F75" w:rsidRDefault="00CC3567" w:rsidP="00C132A5">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
          <w:color w:val="auto"/>
        </w:rPr>
        <w:t>Washing off the detergent from the cleared tissue (Day 6)</w:t>
      </w:r>
    </w:p>
    <w:p w14:paraId="7EB068F6" w14:textId="77777777" w:rsidR="005D0FF7" w:rsidRPr="00A30F75" w:rsidRDefault="005D0FF7" w:rsidP="005D0FF7">
      <w:pPr>
        <w:pStyle w:val="NormalWeb"/>
        <w:spacing w:before="0" w:beforeAutospacing="0" w:after="0" w:afterAutospacing="0"/>
        <w:contextualSpacing/>
        <w:rPr>
          <w:rFonts w:asciiTheme="minorHAnsi" w:hAnsiTheme="minorHAnsi" w:cstheme="minorHAnsi"/>
          <w:b/>
          <w:color w:val="auto"/>
        </w:rPr>
      </w:pPr>
    </w:p>
    <w:p w14:paraId="4C06E861" w14:textId="3AA4194C" w:rsidR="00CC3567" w:rsidRPr="00A30F75" w:rsidRDefault="005D0FF7" w:rsidP="00C132A5">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t>Take the</w:t>
      </w:r>
      <w:r w:rsidR="007422C2" w:rsidRPr="00A30F75">
        <w:rPr>
          <w:rFonts w:asciiTheme="minorHAnsi" w:hAnsiTheme="minorHAnsi" w:cstheme="minorHAnsi"/>
          <w:bCs/>
          <w:color w:val="auto"/>
        </w:rPr>
        <w:t xml:space="preserve"> tissue from the SDS solution</w:t>
      </w:r>
      <w:r w:rsidRPr="00A30F75">
        <w:rPr>
          <w:rFonts w:asciiTheme="minorHAnsi" w:hAnsiTheme="minorHAnsi" w:cstheme="minorHAnsi"/>
          <w:bCs/>
          <w:color w:val="auto"/>
        </w:rPr>
        <w:t xml:space="preserve">. The tissue will </w:t>
      </w:r>
      <w:r w:rsidR="007422C2" w:rsidRPr="00A30F75">
        <w:rPr>
          <w:rFonts w:asciiTheme="minorHAnsi" w:hAnsiTheme="minorHAnsi" w:cstheme="minorHAnsi"/>
          <w:bCs/>
          <w:color w:val="auto"/>
        </w:rPr>
        <w:t xml:space="preserve">appear ‘clear’ or transparent. </w:t>
      </w:r>
    </w:p>
    <w:p w14:paraId="446B4C14" w14:textId="77777777" w:rsidR="005D0FF7" w:rsidRPr="00A30F75" w:rsidRDefault="005D0FF7" w:rsidP="005D0FF7">
      <w:pPr>
        <w:pStyle w:val="NormalWeb"/>
        <w:spacing w:before="0" w:beforeAutospacing="0" w:after="0" w:afterAutospacing="0"/>
        <w:contextualSpacing/>
        <w:rPr>
          <w:rFonts w:asciiTheme="minorHAnsi" w:hAnsiTheme="minorHAnsi" w:cstheme="minorHAnsi"/>
          <w:b/>
          <w:color w:val="auto"/>
        </w:rPr>
      </w:pPr>
    </w:p>
    <w:p w14:paraId="1031D7DF" w14:textId="4CB1F3C9" w:rsidR="007422C2" w:rsidRPr="00A30F75" w:rsidRDefault="005D0FF7" w:rsidP="00C132A5">
      <w:pPr>
        <w:pStyle w:val="NormalWeb"/>
        <w:numPr>
          <w:ilvl w:val="1"/>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Cs/>
          <w:color w:val="auto"/>
        </w:rPr>
        <w:t>Transfer the</w:t>
      </w:r>
      <w:r w:rsidR="007422C2" w:rsidRPr="00A30F75">
        <w:rPr>
          <w:rFonts w:asciiTheme="minorHAnsi" w:hAnsiTheme="minorHAnsi" w:cstheme="minorHAnsi"/>
          <w:bCs/>
          <w:color w:val="auto"/>
        </w:rPr>
        <w:t xml:space="preserve"> tissue to a new </w:t>
      </w:r>
      <w:r w:rsidR="000A679D" w:rsidRPr="00A30F75">
        <w:rPr>
          <w:rFonts w:asciiTheme="minorHAnsi" w:hAnsiTheme="minorHAnsi" w:cstheme="minorHAnsi"/>
          <w:bCs/>
          <w:color w:val="auto"/>
        </w:rPr>
        <w:t xml:space="preserve">50 </w:t>
      </w:r>
      <w:r w:rsidR="00CE4FB6" w:rsidRPr="00A30F75">
        <w:rPr>
          <w:rFonts w:asciiTheme="minorHAnsi" w:hAnsiTheme="minorHAnsi" w:cstheme="minorHAnsi"/>
          <w:bCs/>
          <w:color w:val="auto"/>
        </w:rPr>
        <w:t xml:space="preserve">mL </w:t>
      </w:r>
      <w:r w:rsidR="007422C2" w:rsidRPr="00A30F75">
        <w:rPr>
          <w:rFonts w:asciiTheme="minorHAnsi" w:hAnsiTheme="minorHAnsi" w:cstheme="minorHAnsi"/>
          <w:bCs/>
          <w:color w:val="auto"/>
        </w:rPr>
        <w:t xml:space="preserve">comical tube with PBS solution and wash over the course of </w:t>
      </w:r>
      <w:r w:rsidR="000A679D" w:rsidRPr="00A30F75">
        <w:rPr>
          <w:rFonts w:asciiTheme="minorHAnsi" w:hAnsiTheme="minorHAnsi" w:cstheme="minorHAnsi"/>
          <w:bCs/>
          <w:color w:val="auto"/>
        </w:rPr>
        <w:t xml:space="preserve">the </w:t>
      </w:r>
      <w:r w:rsidR="007422C2" w:rsidRPr="00A30F75">
        <w:rPr>
          <w:rFonts w:asciiTheme="minorHAnsi" w:hAnsiTheme="minorHAnsi" w:cstheme="minorHAnsi"/>
          <w:bCs/>
          <w:color w:val="auto"/>
        </w:rPr>
        <w:t xml:space="preserve">day </w:t>
      </w:r>
      <w:r w:rsidR="000A679D" w:rsidRPr="00A30F75">
        <w:rPr>
          <w:rFonts w:asciiTheme="minorHAnsi" w:hAnsiTheme="minorHAnsi" w:cstheme="minorHAnsi"/>
          <w:bCs/>
          <w:color w:val="auto"/>
        </w:rPr>
        <w:t>on a shaker (150-200 rpm)</w:t>
      </w:r>
      <w:r w:rsidR="00CE4FB6" w:rsidRPr="00A30F75">
        <w:rPr>
          <w:rFonts w:asciiTheme="minorHAnsi" w:hAnsiTheme="minorHAnsi" w:cstheme="minorHAnsi"/>
          <w:bCs/>
          <w:color w:val="auto"/>
        </w:rPr>
        <w:t xml:space="preserve"> at room temperature</w:t>
      </w:r>
      <w:r w:rsidR="000A679D" w:rsidRPr="00A30F75">
        <w:rPr>
          <w:rFonts w:asciiTheme="minorHAnsi" w:hAnsiTheme="minorHAnsi" w:cstheme="minorHAnsi"/>
          <w:bCs/>
          <w:color w:val="auto"/>
        </w:rPr>
        <w:t xml:space="preserve"> </w:t>
      </w:r>
      <w:r w:rsidR="007422C2" w:rsidRPr="00A30F75">
        <w:rPr>
          <w:rFonts w:asciiTheme="minorHAnsi" w:hAnsiTheme="minorHAnsi" w:cstheme="minorHAnsi"/>
          <w:bCs/>
          <w:color w:val="auto"/>
        </w:rPr>
        <w:t>with several changes of PBS, to ensure that all traces of SDS are removed.</w:t>
      </w:r>
      <w:r w:rsidR="00F040F4" w:rsidRPr="00A30F75">
        <w:rPr>
          <w:rFonts w:asciiTheme="minorHAnsi" w:hAnsiTheme="minorHAnsi" w:cstheme="minorHAnsi"/>
          <w:bCs/>
          <w:color w:val="auto"/>
        </w:rPr>
        <w:t xml:space="preserve"> </w:t>
      </w:r>
      <w:r w:rsidR="002E69AB" w:rsidRPr="00A30F75">
        <w:rPr>
          <w:rFonts w:asciiTheme="minorHAnsi" w:hAnsiTheme="minorHAnsi" w:cstheme="minorHAnsi"/>
          <w:bCs/>
          <w:color w:val="auto"/>
        </w:rPr>
        <w:t xml:space="preserve">At least 10 changes of PBS solution will ensure that tissue is free off the SDS, and a good rule of thumb is to check if the final PBS wash has no traces of froth/ foam from the SDS. </w:t>
      </w:r>
      <w:r w:rsidR="000A679D" w:rsidRPr="00A30F75">
        <w:rPr>
          <w:rFonts w:asciiTheme="minorHAnsi" w:hAnsiTheme="minorHAnsi" w:cstheme="minorHAnsi"/>
          <w:b/>
          <w:color w:val="auto"/>
        </w:rPr>
        <w:t>This is a critical step as SDS can interfere with the subsequent staining steps.</w:t>
      </w:r>
    </w:p>
    <w:p w14:paraId="61E24746" w14:textId="77777777" w:rsidR="005D0FF7" w:rsidRPr="00A30F75" w:rsidRDefault="005D0FF7" w:rsidP="005D0FF7">
      <w:pPr>
        <w:pStyle w:val="NormalWeb"/>
        <w:spacing w:before="0" w:beforeAutospacing="0" w:after="0" w:afterAutospacing="0"/>
        <w:contextualSpacing/>
        <w:rPr>
          <w:rFonts w:asciiTheme="minorHAnsi" w:hAnsiTheme="minorHAnsi" w:cstheme="minorHAnsi"/>
          <w:b/>
          <w:color w:val="auto"/>
        </w:rPr>
      </w:pPr>
    </w:p>
    <w:p w14:paraId="7D6667DF" w14:textId="4A3246C9" w:rsidR="000A679D" w:rsidRPr="00A30F75" w:rsidRDefault="005D0FF7" w:rsidP="005D0FF7">
      <w:pPr>
        <w:pStyle w:val="NormalWeb"/>
        <w:spacing w:before="0" w:beforeAutospacing="0" w:after="0" w:afterAutospacing="0"/>
        <w:contextualSpacing/>
        <w:rPr>
          <w:rFonts w:asciiTheme="minorHAnsi" w:hAnsiTheme="minorHAnsi" w:cstheme="minorHAnsi"/>
          <w:bCs/>
          <w:color w:val="auto"/>
        </w:rPr>
      </w:pPr>
      <w:r w:rsidRPr="00A30F75">
        <w:rPr>
          <w:rFonts w:asciiTheme="minorHAnsi" w:hAnsiTheme="minorHAnsi" w:cstheme="minorHAnsi"/>
          <w:bCs/>
          <w:color w:val="auto"/>
        </w:rPr>
        <w:t xml:space="preserve">NOTE: </w:t>
      </w:r>
      <w:r w:rsidR="000A679D" w:rsidRPr="00A30F75">
        <w:rPr>
          <w:rFonts w:asciiTheme="minorHAnsi" w:hAnsiTheme="minorHAnsi" w:cstheme="minorHAnsi"/>
          <w:bCs/>
          <w:color w:val="auto"/>
        </w:rPr>
        <w:t>At the end of the day, the cleared tissue after several washes in PBS is now ready for immunostaining</w:t>
      </w:r>
      <w:r w:rsidR="009D4467" w:rsidRPr="00A30F75">
        <w:rPr>
          <w:rFonts w:asciiTheme="minorHAnsi" w:hAnsiTheme="minorHAnsi" w:cstheme="minorHAnsi"/>
          <w:bCs/>
          <w:color w:val="auto"/>
        </w:rPr>
        <w:t xml:space="preserve"> or maybe stored at 4</w:t>
      </w:r>
      <w:r w:rsidRPr="00A30F75">
        <w:rPr>
          <w:rFonts w:asciiTheme="minorHAnsi" w:hAnsiTheme="minorHAnsi" w:cstheme="minorHAnsi"/>
          <w:bCs/>
          <w:color w:val="auto"/>
          <w:vertAlign w:val="superscript"/>
        </w:rPr>
        <w:t xml:space="preserve"> </w:t>
      </w:r>
      <w:r w:rsidRPr="00A30F75">
        <w:rPr>
          <w:rFonts w:asciiTheme="minorHAnsi" w:hAnsiTheme="minorHAnsi" w:cstheme="minorHAnsi"/>
          <w:bCs/>
          <w:color w:val="auto"/>
        </w:rPr>
        <w:t>°</w:t>
      </w:r>
      <w:r w:rsidR="009D4467" w:rsidRPr="00A30F75">
        <w:rPr>
          <w:rFonts w:asciiTheme="minorHAnsi" w:hAnsiTheme="minorHAnsi" w:cstheme="minorHAnsi"/>
          <w:bCs/>
          <w:color w:val="auto"/>
        </w:rPr>
        <w:t>C for up to 3 weeks</w:t>
      </w:r>
      <w:r w:rsidR="000A679D" w:rsidRPr="00A30F75">
        <w:rPr>
          <w:rFonts w:asciiTheme="minorHAnsi" w:hAnsiTheme="minorHAnsi" w:cstheme="minorHAnsi"/>
          <w:bCs/>
          <w:color w:val="auto"/>
        </w:rPr>
        <w:t xml:space="preserve">. </w:t>
      </w:r>
    </w:p>
    <w:p w14:paraId="0A343A23" w14:textId="77777777" w:rsidR="005D0FF7" w:rsidRPr="00A30F75" w:rsidRDefault="005D0FF7" w:rsidP="00C132A5">
      <w:pPr>
        <w:pStyle w:val="NormalWeb"/>
        <w:spacing w:before="0" w:beforeAutospacing="0" w:after="0" w:afterAutospacing="0"/>
        <w:contextualSpacing/>
        <w:rPr>
          <w:rFonts w:asciiTheme="minorHAnsi" w:hAnsiTheme="minorHAnsi" w:cstheme="minorHAnsi"/>
          <w:b/>
          <w:color w:val="auto"/>
        </w:rPr>
      </w:pPr>
    </w:p>
    <w:p w14:paraId="44359F5A" w14:textId="2126B6C8" w:rsidR="009D4467" w:rsidRPr="00A30F75" w:rsidRDefault="009D4467" w:rsidP="005D0FF7">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 xml:space="preserve">Storing cleared intestinal tissues for more than a month in PBS solution will affect the tissue integrity and quality of staining. </w:t>
      </w:r>
      <w:r w:rsidR="005D0FF7" w:rsidRPr="00A30F75">
        <w:rPr>
          <w:rFonts w:asciiTheme="minorHAnsi" w:hAnsiTheme="minorHAnsi" w:cstheme="minorHAnsi"/>
          <w:bCs/>
          <w:color w:val="auto"/>
        </w:rPr>
        <w:t>U</w:t>
      </w:r>
      <w:r w:rsidRPr="00A30F75">
        <w:rPr>
          <w:rFonts w:asciiTheme="minorHAnsi" w:hAnsiTheme="minorHAnsi" w:cstheme="minorHAnsi"/>
          <w:bCs/>
          <w:color w:val="auto"/>
        </w:rPr>
        <w:t xml:space="preserve">se the cleared intestinal tissue </w:t>
      </w:r>
      <w:r w:rsidR="00180943" w:rsidRPr="00A30F75">
        <w:rPr>
          <w:rFonts w:asciiTheme="minorHAnsi" w:hAnsiTheme="minorHAnsi" w:cstheme="minorHAnsi"/>
          <w:bCs/>
          <w:color w:val="auto"/>
        </w:rPr>
        <w:t xml:space="preserve">immediately or </w:t>
      </w:r>
      <w:r w:rsidRPr="00A30F75">
        <w:rPr>
          <w:rFonts w:asciiTheme="minorHAnsi" w:hAnsiTheme="minorHAnsi" w:cstheme="minorHAnsi"/>
          <w:bCs/>
          <w:color w:val="auto"/>
        </w:rPr>
        <w:t>within</w:t>
      </w:r>
      <w:r w:rsidR="00185AB8" w:rsidRPr="00A30F75">
        <w:rPr>
          <w:rFonts w:asciiTheme="minorHAnsi" w:hAnsiTheme="minorHAnsi" w:cstheme="minorHAnsi"/>
          <w:bCs/>
          <w:color w:val="auto"/>
        </w:rPr>
        <w:t xml:space="preserve"> 1-</w:t>
      </w:r>
      <w:r w:rsidR="00EC5AAB" w:rsidRPr="00A30F75">
        <w:rPr>
          <w:rFonts w:asciiTheme="minorHAnsi" w:hAnsiTheme="minorHAnsi" w:cstheme="minorHAnsi"/>
          <w:bCs/>
          <w:color w:val="auto"/>
        </w:rPr>
        <w:t>2</w:t>
      </w:r>
      <w:r w:rsidRPr="00A30F75">
        <w:rPr>
          <w:rFonts w:asciiTheme="minorHAnsi" w:hAnsiTheme="minorHAnsi" w:cstheme="minorHAnsi"/>
          <w:bCs/>
          <w:color w:val="auto"/>
        </w:rPr>
        <w:t xml:space="preserve"> weeks</w:t>
      </w:r>
      <w:r w:rsidR="00180943" w:rsidRPr="00A30F75">
        <w:rPr>
          <w:rFonts w:asciiTheme="minorHAnsi" w:hAnsiTheme="minorHAnsi" w:cstheme="minorHAnsi"/>
          <w:bCs/>
          <w:color w:val="auto"/>
        </w:rPr>
        <w:t xml:space="preserve"> of clearing</w:t>
      </w:r>
      <w:r w:rsidRPr="00A30F75">
        <w:rPr>
          <w:rFonts w:asciiTheme="minorHAnsi" w:hAnsiTheme="minorHAnsi" w:cstheme="minorHAnsi"/>
          <w:bCs/>
          <w:color w:val="auto"/>
        </w:rPr>
        <w:t>.</w:t>
      </w:r>
    </w:p>
    <w:p w14:paraId="0D8E9ABF" w14:textId="77777777" w:rsidR="009D4467" w:rsidRPr="00A30F75" w:rsidRDefault="009D4467" w:rsidP="00C132A5">
      <w:pPr>
        <w:pStyle w:val="NormalWeb"/>
        <w:spacing w:before="0" w:beforeAutospacing="0" w:after="0" w:afterAutospacing="0"/>
        <w:contextualSpacing/>
        <w:rPr>
          <w:rFonts w:asciiTheme="minorHAnsi" w:hAnsiTheme="minorHAnsi" w:cstheme="minorHAnsi"/>
          <w:b/>
          <w:color w:val="auto"/>
        </w:rPr>
      </w:pPr>
    </w:p>
    <w:p w14:paraId="3ED68DA5" w14:textId="529222EE" w:rsidR="009D4467" w:rsidRPr="00A30F75" w:rsidRDefault="009D4467" w:rsidP="00C132A5">
      <w:pPr>
        <w:pStyle w:val="ListParagraph"/>
        <w:numPr>
          <w:ilvl w:val="0"/>
          <w:numId w:val="29"/>
        </w:numPr>
        <w:ind w:left="0" w:firstLine="0"/>
        <w:rPr>
          <w:rFonts w:asciiTheme="minorHAnsi" w:hAnsiTheme="minorHAnsi" w:cstheme="minorHAnsi"/>
          <w:b/>
          <w:color w:val="auto"/>
        </w:rPr>
      </w:pPr>
      <w:r w:rsidRPr="00A30F75">
        <w:rPr>
          <w:rFonts w:asciiTheme="minorHAnsi" w:hAnsiTheme="minorHAnsi" w:cstheme="minorHAnsi"/>
          <w:b/>
          <w:color w:val="auto"/>
        </w:rPr>
        <w:t>Immunofluorescent staining for neurons, glia and enteroendocrine cells</w:t>
      </w:r>
    </w:p>
    <w:p w14:paraId="4B52F527" w14:textId="77777777" w:rsidR="005D0FF7" w:rsidRPr="00A30F75" w:rsidRDefault="005D0FF7" w:rsidP="005D0FF7">
      <w:pPr>
        <w:pStyle w:val="ListParagraph"/>
        <w:ind w:left="0"/>
        <w:rPr>
          <w:rFonts w:asciiTheme="minorHAnsi" w:hAnsiTheme="minorHAnsi" w:cstheme="minorHAnsi"/>
          <w:b/>
          <w:color w:val="auto"/>
        </w:rPr>
      </w:pPr>
    </w:p>
    <w:p w14:paraId="73AC1BD2" w14:textId="6273C501" w:rsidR="000856AA" w:rsidRPr="00A30F75" w:rsidRDefault="005D0FF7" w:rsidP="00C132A5">
      <w:pPr>
        <w:pStyle w:val="ListParagraph"/>
        <w:numPr>
          <w:ilvl w:val="1"/>
          <w:numId w:val="29"/>
        </w:numPr>
        <w:ind w:left="0" w:firstLine="0"/>
        <w:outlineLvl w:val="0"/>
        <w:rPr>
          <w:rFonts w:asciiTheme="minorHAnsi" w:hAnsiTheme="minorHAnsi" w:cstheme="minorHAnsi"/>
          <w:color w:val="auto"/>
        </w:rPr>
      </w:pPr>
      <w:r w:rsidRPr="00A30F75">
        <w:rPr>
          <w:rFonts w:asciiTheme="minorHAnsi" w:hAnsiTheme="minorHAnsi" w:cstheme="minorHAnsi"/>
          <w:bCs/>
          <w:color w:val="auto"/>
        </w:rPr>
        <w:t>Transfer the</w:t>
      </w:r>
      <w:r w:rsidR="009D4467" w:rsidRPr="00A30F75">
        <w:rPr>
          <w:rFonts w:asciiTheme="minorHAnsi" w:hAnsiTheme="minorHAnsi" w:cstheme="minorHAnsi"/>
          <w:bCs/>
          <w:color w:val="auto"/>
        </w:rPr>
        <w:t xml:space="preserve"> cleared tissue </w:t>
      </w:r>
      <w:r w:rsidR="000953EC" w:rsidRPr="00A30F75">
        <w:rPr>
          <w:rFonts w:asciiTheme="minorHAnsi" w:hAnsiTheme="minorHAnsi" w:cstheme="minorHAnsi"/>
          <w:bCs/>
          <w:color w:val="auto"/>
        </w:rPr>
        <w:t>to a</w:t>
      </w:r>
      <w:r w:rsidR="00EE36A2" w:rsidRPr="00A30F75">
        <w:rPr>
          <w:rFonts w:asciiTheme="minorHAnsi" w:hAnsiTheme="minorHAnsi" w:cstheme="minorHAnsi"/>
          <w:bCs/>
          <w:color w:val="auto"/>
        </w:rPr>
        <w:t xml:space="preserve"> </w:t>
      </w:r>
      <w:proofErr w:type="gramStart"/>
      <w:r w:rsidR="00EE36A2" w:rsidRPr="00A30F75">
        <w:rPr>
          <w:rFonts w:asciiTheme="minorHAnsi" w:hAnsiTheme="minorHAnsi" w:cstheme="minorHAnsi"/>
          <w:bCs/>
          <w:color w:val="auto"/>
        </w:rPr>
        <w:t>1.5</w:t>
      </w:r>
      <w:r w:rsidR="00BC658D" w:rsidRPr="00A30F75">
        <w:rPr>
          <w:rFonts w:asciiTheme="minorHAnsi" w:hAnsiTheme="minorHAnsi" w:cstheme="minorHAnsi"/>
          <w:bCs/>
          <w:color w:val="auto"/>
        </w:rPr>
        <w:t xml:space="preserve"> or </w:t>
      </w:r>
      <w:r w:rsidR="00EE36A2" w:rsidRPr="00A30F75">
        <w:rPr>
          <w:rFonts w:asciiTheme="minorHAnsi" w:hAnsiTheme="minorHAnsi" w:cstheme="minorHAnsi"/>
          <w:bCs/>
          <w:color w:val="auto"/>
        </w:rPr>
        <w:t>2 mL</w:t>
      </w:r>
      <w:proofErr w:type="gramEnd"/>
      <w:r w:rsidR="000953EC" w:rsidRPr="00A30F75">
        <w:rPr>
          <w:rFonts w:asciiTheme="minorHAnsi" w:hAnsiTheme="minorHAnsi" w:cstheme="minorHAnsi"/>
          <w:bCs/>
          <w:color w:val="auto"/>
        </w:rPr>
        <w:t xml:space="preserve"> </w:t>
      </w:r>
      <w:r w:rsidRPr="00A30F75">
        <w:rPr>
          <w:rFonts w:asciiTheme="minorHAnsi" w:hAnsiTheme="minorHAnsi" w:cstheme="minorHAnsi"/>
          <w:bCs/>
          <w:color w:val="auto"/>
        </w:rPr>
        <w:t>tube and</w:t>
      </w:r>
      <w:r w:rsidR="000953EC" w:rsidRPr="00A30F75">
        <w:rPr>
          <w:rFonts w:asciiTheme="minorHAnsi" w:hAnsiTheme="minorHAnsi" w:cstheme="minorHAnsi"/>
          <w:bCs/>
          <w:color w:val="auto"/>
        </w:rPr>
        <w:t xml:space="preserve"> </w:t>
      </w:r>
      <w:r w:rsidR="009D4467" w:rsidRPr="00A30F75">
        <w:rPr>
          <w:rFonts w:asciiTheme="minorHAnsi" w:hAnsiTheme="minorHAnsi" w:cstheme="minorHAnsi"/>
          <w:bCs/>
          <w:color w:val="auto"/>
        </w:rPr>
        <w:t xml:space="preserve">incubate </w:t>
      </w:r>
      <w:r w:rsidR="00AA5D58" w:rsidRPr="00A30F75">
        <w:rPr>
          <w:rFonts w:asciiTheme="minorHAnsi" w:hAnsiTheme="minorHAnsi" w:cstheme="minorHAnsi"/>
          <w:bCs/>
          <w:color w:val="auto"/>
        </w:rPr>
        <w:t xml:space="preserve">in </w:t>
      </w:r>
      <w:r w:rsidR="000953EC" w:rsidRPr="00A30F75">
        <w:rPr>
          <w:rFonts w:asciiTheme="minorHAnsi" w:hAnsiTheme="minorHAnsi" w:cstheme="minorHAnsi"/>
          <w:bCs/>
          <w:color w:val="auto"/>
        </w:rPr>
        <w:t xml:space="preserve">500 µL volume of respective </w:t>
      </w:r>
      <w:r w:rsidR="000856AA" w:rsidRPr="00A30F75">
        <w:rPr>
          <w:rFonts w:asciiTheme="minorHAnsi" w:hAnsiTheme="minorHAnsi" w:cstheme="minorHAnsi"/>
          <w:color w:val="auto"/>
        </w:rPr>
        <w:t>primary antibodies</w:t>
      </w:r>
      <w:r w:rsidR="0058436C" w:rsidRPr="00A30F75">
        <w:rPr>
          <w:rFonts w:asciiTheme="minorHAnsi" w:hAnsiTheme="minorHAnsi" w:cstheme="minorHAnsi"/>
          <w:color w:val="auto"/>
        </w:rPr>
        <w:t xml:space="preserve"> </w:t>
      </w:r>
      <w:r w:rsidR="000856AA" w:rsidRPr="00A30F75">
        <w:rPr>
          <w:rFonts w:asciiTheme="minorHAnsi" w:hAnsiTheme="minorHAnsi" w:cstheme="minorHAnsi"/>
          <w:color w:val="auto"/>
        </w:rPr>
        <w:t>diluted in 0.5</w:t>
      </w:r>
      <w:r w:rsidR="001124D8" w:rsidRPr="00A30F75">
        <w:rPr>
          <w:rFonts w:asciiTheme="minorHAnsi" w:hAnsiTheme="minorHAnsi" w:cstheme="minorHAnsi"/>
          <w:color w:val="auto"/>
        </w:rPr>
        <w:t>%</w:t>
      </w:r>
      <w:r w:rsidR="000856AA" w:rsidRPr="00A30F75">
        <w:rPr>
          <w:rFonts w:asciiTheme="minorHAnsi" w:hAnsiTheme="minorHAnsi" w:cstheme="minorHAnsi"/>
          <w:color w:val="auto"/>
        </w:rPr>
        <w:t xml:space="preserve"> normal donkey serum in PBS containing 0.3</w:t>
      </w:r>
      <w:r w:rsidR="001124D8" w:rsidRPr="00A30F75">
        <w:rPr>
          <w:rFonts w:asciiTheme="minorHAnsi" w:hAnsiTheme="minorHAnsi" w:cstheme="minorHAnsi"/>
          <w:color w:val="auto"/>
        </w:rPr>
        <w:t>%</w:t>
      </w:r>
      <w:r w:rsidR="000856AA" w:rsidRPr="00A30F75">
        <w:rPr>
          <w:rFonts w:asciiTheme="minorHAnsi" w:hAnsiTheme="minorHAnsi" w:cstheme="minorHAnsi"/>
          <w:color w:val="auto"/>
        </w:rPr>
        <w:t xml:space="preserve"> Triton X-100) overnight at 4</w:t>
      </w:r>
      <w:r w:rsidR="00890708" w:rsidRPr="00A30F75">
        <w:rPr>
          <w:rFonts w:asciiTheme="minorHAnsi" w:hAnsiTheme="minorHAnsi" w:cstheme="minorHAnsi"/>
          <w:color w:val="auto"/>
          <w:vertAlign w:val="superscript"/>
        </w:rPr>
        <w:t xml:space="preserve"> </w:t>
      </w:r>
      <w:r w:rsidR="00890708" w:rsidRPr="00A30F75">
        <w:rPr>
          <w:rFonts w:asciiTheme="minorHAnsi" w:hAnsiTheme="minorHAnsi" w:cstheme="minorHAnsi"/>
          <w:color w:val="auto"/>
        </w:rPr>
        <w:t>°</w:t>
      </w:r>
      <w:r w:rsidR="000856AA" w:rsidRPr="00A30F75">
        <w:rPr>
          <w:rFonts w:asciiTheme="minorHAnsi" w:hAnsiTheme="minorHAnsi" w:cstheme="minorHAnsi"/>
          <w:color w:val="auto"/>
        </w:rPr>
        <w:t xml:space="preserve">C. </w:t>
      </w:r>
      <w:r w:rsidR="004E6FFE" w:rsidRPr="00A30F75">
        <w:rPr>
          <w:rFonts w:asciiTheme="minorHAnsi" w:hAnsiTheme="minorHAnsi" w:cstheme="minorHAnsi"/>
          <w:color w:val="auto"/>
        </w:rPr>
        <w:t xml:space="preserve">The antibodies </w:t>
      </w:r>
      <w:r w:rsidR="0058436C" w:rsidRPr="00A30F75">
        <w:rPr>
          <w:rFonts w:asciiTheme="minorHAnsi" w:hAnsiTheme="minorHAnsi" w:cstheme="minorHAnsi"/>
          <w:color w:val="auto"/>
        </w:rPr>
        <w:t xml:space="preserve">(Ab) </w:t>
      </w:r>
      <w:r w:rsidR="004E6FFE" w:rsidRPr="00A30F75">
        <w:rPr>
          <w:rFonts w:asciiTheme="minorHAnsi" w:hAnsiTheme="minorHAnsi" w:cstheme="minorHAnsi"/>
          <w:color w:val="auto"/>
        </w:rPr>
        <w:t xml:space="preserve">used: </w:t>
      </w:r>
      <w:r w:rsidR="00717F13" w:rsidRPr="00A30F75">
        <w:rPr>
          <w:rFonts w:asciiTheme="minorHAnsi" w:hAnsiTheme="minorHAnsi" w:cstheme="minorHAnsi"/>
          <w:color w:val="auto"/>
        </w:rPr>
        <w:t>Tuj1</w:t>
      </w:r>
      <w:r w:rsidR="00A925DA" w:rsidRPr="00A30F75">
        <w:rPr>
          <w:rFonts w:asciiTheme="minorHAnsi" w:hAnsiTheme="minorHAnsi" w:cstheme="minorHAnsi"/>
          <w:color w:val="auto"/>
        </w:rPr>
        <w:t xml:space="preserve"> or β-3-tubulin</w:t>
      </w:r>
      <w:r w:rsidR="000856AA" w:rsidRPr="00A30F75">
        <w:rPr>
          <w:rFonts w:asciiTheme="minorHAnsi" w:hAnsiTheme="minorHAnsi" w:cstheme="minorHAnsi"/>
          <w:color w:val="auto"/>
        </w:rPr>
        <w:t xml:space="preserve"> (</w:t>
      </w:r>
      <w:r w:rsidR="004E6FFE" w:rsidRPr="00A30F75">
        <w:rPr>
          <w:rFonts w:asciiTheme="minorHAnsi" w:hAnsiTheme="minorHAnsi" w:cstheme="minorHAnsi"/>
          <w:color w:val="auto"/>
        </w:rPr>
        <w:t xml:space="preserve">Pan </w:t>
      </w:r>
      <w:r w:rsidR="000856AA" w:rsidRPr="00A30F75">
        <w:rPr>
          <w:rFonts w:asciiTheme="minorHAnsi" w:hAnsiTheme="minorHAnsi" w:cstheme="minorHAnsi"/>
          <w:color w:val="auto"/>
        </w:rPr>
        <w:t>neuronal marker,</w:t>
      </w:r>
      <w:r w:rsidR="00F97923" w:rsidRPr="00A30F75">
        <w:rPr>
          <w:rFonts w:asciiTheme="minorHAnsi" w:hAnsiTheme="minorHAnsi" w:cstheme="minorHAnsi"/>
          <w:color w:val="auto"/>
        </w:rPr>
        <w:t xml:space="preserve"> 1</w:t>
      </w:r>
      <w:r w:rsidR="000856AA" w:rsidRPr="00A30F75">
        <w:rPr>
          <w:rFonts w:asciiTheme="minorHAnsi" w:hAnsiTheme="minorHAnsi" w:cstheme="minorHAnsi"/>
          <w:color w:val="auto"/>
        </w:rPr>
        <w:t xml:space="preserve">: 1000), Glial Fibrillary Acid Protein (GFAP, 1: 500), Chromogranin A </w:t>
      </w:r>
      <w:r w:rsidR="00F97923" w:rsidRPr="00A30F75">
        <w:rPr>
          <w:rFonts w:asciiTheme="minorHAnsi" w:hAnsiTheme="minorHAnsi" w:cstheme="minorHAnsi"/>
          <w:color w:val="auto"/>
        </w:rPr>
        <w:t>(1</w:t>
      </w:r>
      <w:r w:rsidR="000856AA" w:rsidRPr="00A30F75">
        <w:rPr>
          <w:rFonts w:asciiTheme="minorHAnsi" w:hAnsiTheme="minorHAnsi" w:cstheme="minorHAnsi"/>
          <w:color w:val="auto"/>
        </w:rPr>
        <w:t>: 250)</w:t>
      </w:r>
      <w:r w:rsidR="0053055C" w:rsidRPr="00A30F75">
        <w:rPr>
          <w:rFonts w:asciiTheme="minorHAnsi" w:hAnsiTheme="minorHAnsi" w:cstheme="minorHAnsi"/>
          <w:color w:val="auto"/>
        </w:rPr>
        <w:t>.</w:t>
      </w:r>
    </w:p>
    <w:p w14:paraId="2F9D2AC7" w14:textId="77777777" w:rsidR="00890708" w:rsidRPr="00A30F75" w:rsidRDefault="00890708" w:rsidP="00890708">
      <w:pPr>
        <w:pStyle w:val="ListParagraph"/>
        <w:ind w:left="0"/>
        <w:outlineLvl w:val="0"/>
        <w:rPr>
          <w:rFonts w:asciiTheme="minorHAnsi" w:hAnsiTheme="minorHAnsi" w:cstheme="minorHAnsi"/>
          <w:color w:val="auto"/>
        </w:rPr>
      </w:pPr>
    </w:p>
    <w:p w14:paraId="1BB8D5F7" w14:textId="1E5B1409" w:rsidR="0058436C" w:rsidRPr="00A30F75" w:rsidRDefault="0053055C" w:rsidP="00C132A5">
      <w:pPr>
        <w:pStyle w:val="ListParagraph"/>
        <w:numPr>
          <w:ilvl w:val="1"/>
          <w:numId w:val="29"/>
        </w:numPr>
        <w:ind w:left="0" w:firstLine="0"/>
        <w:outlineLvl w:val="0"/>
        <w:rPr>
          <w:rFonts w:asciiTheme="minorHAnsi" w:hAnsiTheme="minorHAnsi" w:cstheme="minorHAnsi"/>
          <w:color w:val="auto"/>
        </w:rPr>
      </w:pPr>
      <w:r w:rsidRPr="00A30F75">
        <w:rPr>
          <w:rFonts w:asciiTheme="minorHAnsi" w:hAnsiTheme="minorHAnsi" w:cstheme="minorHAnsi"/>
          <w:color w:val="auto"/>
        </w:rPr>
        <w:t xml:space="preserve">After overnight incubation, </w:t>
      </w:r>
      <w:r w:rsidR="00890708" w:rsidRPr="00A30F75">
        <w:rPr>
          <w:rFonts w:asciiTheme="minorHAnsi" w:hAnsiTheme="minorHAnsi" w:cstheme="minorHAnsi"/>
          <w:color w:val="auto"/>
        </w:rPr>
        <w:t>subject the</w:t>
      </w:r>
      <w:r w:rsidRPr="00A30F75">
        <w:rPr>
          <w:rFonts w:asciiTheme="minorHAnsi" w:hAnsiTheme="minorHAnsi" w:cstheme="minorHAnsi"/>
          <w:color w:val="auto"/>
        </w:rPr>
        <w:t xml:space="preserve"> tissue to 3 PBS washes (5 min each</w:t>
      </w:r>
      <w:r w:rsidR="00EB43C5" w:rsidRPr="00A30F75">
        <w:rPr>
          <w:rFonts w:asciiTheme="minorHAnsi" w:hAnsiTheme="minorHAnsi" w:cstheme="minorHAnsi"/>
          <w:color w:val="auto"/>
        </w:rPr>
        <w:t xml:space="preserve"> using 1</w:t>
      </w:r>
      <w:r w:rsidR="00733EAD" w:rsidRPr="00A30F75">
        <w:rPr>
          <w:rFonts w:asciiTheme="minorHAnsi" w:hAnsiTheme="minorHAnsi" w:cstheme="minorHAnsi"/>
          <w:color w:val="auto"/>
        </w:rPr>
        <w:t>-1.5</w:t>
      </w:r>
      <w:r w:rsidR="00EB43C5" w:rsidRPr="00A30F75">
        <w:rPr>
          <w:rFonts w:asciiTheme="minorHAnsi" w:hAnsiTheme="minorHAnsi" w:cstheme="minorHAnsi"/>
          <w:color w:val="auto"/>
        </w:rPr>
        <w:t xml:space="preserve"> mL of PBS</w:t>
      </w:r>
      <w:r w:rsidRPr="00A30F75">
        <w:rPr>
          <w:rFonts w:asciiTheme="minorHAnsi" w:hAnsiTheme="minorHAnsi" w:cstheme="minorHAnsi"/>
          <w:color w:val="auto"/>
        </w:rPr>
        <w:t>) to remove unbound primary Ab</w:t>
      </w:r>
      <w:r w:rsidR="0058436C" w:rsidRPr="00A30F75">
        <w:rPr>
          <w:rFonts w:asciiTheme="minorHAnsi" w:hAnsiTheme="minorHAnsi" w:cstheme="minorHAnsi"/>
          <w:color w:val="auto"/>
        </w:rPr>
        <w:t>.</w:t>
      </w:r>
    </w:p>
    <w:p w14:paraId="271C6846" w14:textId="77777777" w:rsidR="00890708" w:rsidRPr="00A30F75" w:rsidRDefault="00890708" w:rsidP="00890708">
      <w:pPr>
        <w:pStyle w:val="ListParagraph"/>
        <w:ind w:left="0"/>
        <w:outlineLvl w:val="0"/>
        <w:rPr>
          <w:rFonts w:asciiTheme="minorHAnsi" w:hAnsiTheme="minorHAnsi" w:cstheme="minorHAnsi"/>
          <w:color w:val="auto"/>
        </w:rPr>
      </w:pPr>
    </w:p>
    <w:p w14:paraId="54A73759" w14:textId="45BE6F93" w:rsidR="0058436C" w:rsidRPr="00A30F75" w:rsidRDefault="00890708" w:rsidP="00C132A5">
      <w:pPr>
        <w:pStyle w:val="ListParagraph"/>
        <w:numPr>
          <w:ilvl w:val="1"/>
          <w:numId w:val="29"/>
        </w:numPr>
        <w:ind w:left="0" w:firstLine="0"/>
        <w:outlineLvl w:val="0"/>
        <w:rPr>
          <w:rFonts w:asciiTheme="minorHAnsi" w:hAnsiTheme="minorHAnsi" w:cstheme="minorHAnsi"/>
          <w:color w:val="auto"/>
        </w:rPr>
      </w:pPr>
      <w:r w:rsidRPr="00A30F75">
        <w:rPr>
          <w:rFonts w:asciiTheme="minorHAnsi" w:hAnsiTheme="minorHAnsi" w:cstheme="minorHAnsi"/>
          <w:color w:val="auto"/>
        </w:rPr>
        <w:t>Transfer the</w:t>
      </w:r>
      <w:r w:rsidR="0058436C" w:rsidRPr="00A30F75">
        <w:rPr>
          <w:rFonts w:asciiTheme="minorHAnsi" w:hAnsiTheme="minorHAnsi" w:cstheme="minorHAnsi"/>
          <w:color w:val="auto"/>
        </w:rPr>
        <w:t xml:space="preserve"> tissue </w:t>
      </w:r>
      <w:r w:rsidR="000948A9" w:rsidRPr="00A30F75">
        <w:rPr>
          <w:rFonts w:asciiTheme="minorHAnsi" w:hAnsiTheme="minorHAnsi" w:cstheme="minorHAnsi"/>
          <w:color w:val="auto"/>
        </w:rPr>
        <w:t xml:space="preserve">to a new tube, and </w:t>
      </w:r>
      <w:r w:rsidR="0058436C" w:rsidRPr="00A30F75">
        <w:rPr>
          <w:rFonts w:asciiTheme="minorHAnsi" w:hAnsiTheme="minorHAnsi" w:cstheme="minorHAnsi"/>
          <w:color w:val="auto"/>
        </w:rPr>
        <w:t xml:space="preserve">subsequently incubate with </w:t>
      </w:r>
      <w:r w:rsidR="000948A9" w:rsidRPr="00A30F75">
        <w:rPr>
          <w:rFonts w:asciiTheme="minorHAnsi" w:hAnsiTheme="minorHAnsi" w:cstheme="minorHAnsi"/>
          <w:color w:val="auto"/>
        </w:rPr>
        <w:t>500</w:t>
      </w:r>
      <w:r w:rsidR="000948A9" w:rsidRPr="00A30F75">
        <w:rPr>
          <w:rFonts w:asciiTheme="minorHAnsi" w:hAnsiTheme="minorHAnsi" w:cstheme="minorHAnsi"/>
          <w:bCs/>
          <w:color w:val="auto"/>
        </w:rPr>
        <w:t xml:space="preserve"> µL of</w:t>
      </w:r>
      <w:r w:rsidR="000948A9" w:rsidRPr="00A30F75">
        <w:rPr>
          <w:rFonts w:asciiTheme="minorHAnsi" w:hAnsiTheme="minorHAnsi" w:cstheme="minorHAnsi"/>
          <w:color w:val="auto"/>
        </w:rPr>
        <w:t xml:space="preserve"> </w:t>
      </w:r>
      <w:r w:rsidR="000856AA" w:rsidRPr="00A30F75">
        <w:rPr>
          <w:rFonts w:asciiTheme="minorHAnsi" w:hAnsiTheme="minorHAnsi" w:cstheme="minorHAnsi"/>
          <w:color w:val="auto"/>
        </w:rPr>
        <w:t xml:space="preserve">appropriate </w:t>
      </w:r>
      <w:r w:rsidR="000856AA" w:rsidRPr="00A30F75">
        <w:rPr>
          <w:rFonts w:asciiTheme="minorHAnsi" w:hAnsiTheme="minorHAnsi" w:cstheme="minorHAnsi"/>
          <w:color w:val="auto"/>
        </w:rPr>
        <w:lastRenderedPageBreak/>
        <w:t>secondary Alexa Fluor</w:t>
      </w:r>
      <w:r w:rsidR="0058436C" w:rsidRPr="00A30F75">
        <w:rPr>
          <w:rFonts w:asciiTheme="minorHAnsi" w:hAnsiTheme="minorHAnsi" w:cstheme="minorHAnsi"/>
          <w:color w:val="auto"/>
        </w:rPr>
        <w:t xml:space="preserve"> Ab</w:t>
      </w:r>
      <w:r w:rsidR="000856AA" w:rsidRPr="00A30F75">
        <w:rPr>
          <w:rFonts w:asciiTheme="minorHAnsi" w:hAnsiTheme="minorHAnsi" w:cstheme="minorHAnsi"/>
          <w:color w:val="auto"/>
        </w:rPr>
        <w:t xml:space="preserve"> </w:t>
      </w:r>
      <w:r w:rsidR="0058436C" w:rsidRPr="00A30F75">
        <w:rPr>
          <w:rFonts w:asciiTheme="minorHAnsi" w:hAnsiTheme="minorHAnsi" w:cstheme="minorHAnsi"/>
          <w:color w:val="auto"/>
        </w:rPr>
        <w:t>(AF)</w:t>
      </w:r>
      <w:r w:rsidR="000856AA" w:rsidRPr="00A30F75">
        <w:rPr>
          <w:rFonts w:asciiTheme="minorHAnsi" w:hAnsiTheme="minorHAnsi" w:cstheme="minorHAnsi"/>
          <w:color w:val="auto"/>
        </w:rPr>
        <w:t xml:space="preserve"> for 1.5 h at</w:t>
      </w:r>
      <w:r w:rsidR="0058436C" w:rsidRPr="00A30F75">
        <w:rPr>
          <w:rFonts w:asciiTheme="minorHAnsi" w:hAnsiTheme="minorHAnsi" w:cstheme="minorHAnsi"/>
          <w:color w:val="auto"/>
        </w:rPr>
        <w:t xml:space="preserve"> room temperature in the dark. The secondary Ab used</w:t>
      </w:r>
      <w:r w:rsidR="000948A9" w:rsidRPr="00A30F75">
        <w:rPr>
          <w:rFonts w:asciiTheme="minorHAnsi" w:hAnsiTheme="minorHAnsi" w:cstheme="minorHAnsi"/>
          <w:color w:val="auto"/>
        </w:rPr>
        <w:t xml:space="preserve"> </w:t>
      </w:r>
      <w:r w:rsidRPr="00A30F75">
        <w:rPr>
          <w:rFonts w:asciiTheme="minorHAnsi" w:hAnsiTheme="minorHAnsi" w:cstheme="minorHAnsi"/>
          <w:color w:val="auto"/>
        </w:rPr>
        <w:t>are</w:t>
      </w:r>
      <w:r w:rsidR="0058436C" w:rsidRPr="00A30F75">
        <w:rPr>
          <w:rFonts w:asciiTheme="minorHAnsi" w:hAnsiTheme="minorHAnsi" w:cstheme="minorHAnsi"/>
          <w:color w:val="auto"/>
        </w:rPr>
        <w:t xml:space="preserve"> AF 4</w:t>
      </w:r>
      <w:r w:rsidR="004E64D1" w:rsidRPr="00A30F75">
        <w:rPr>
          <w:rFonts w:asciiTheme="minorHAnsi" w:hAnsiTheme="minorHAnsi" w:cstheme="minorHAnsi"/>
          <w:color w:val="auto"/>
        </w:rPr>
        <w:t>88</w:t>
      </w:r>
      <w:r w:rsidR="0058436C" w:rsidRPr="00A30F75">
        <w:rPr>
          <w:rFonts w:asciiTheme="minorHAnsi" w:hAnsiTheme="minorHAnsi" w:cstheme="minorHAnsi"/>
          <w:color w:val="auto"/>
        </w:rPr>
        <w:t xml:space="preserve"> for </w:t>
      </w:r>
      <w:r w:rsidR="004E64D1" w:rsidRPr="00A30F75">
        <w:rPr>
          <w:rFonts w:asciiTheme="minorHAnsi" w:hAnsiTheme="minorHAnsi" w:cstheme="minorHAnsi"/>
          <w:color w:val="auto"/>
        </w:rPr>
        <w:t>Tuj1</w:t>
      </w:r>
      <w:r w:rsidR="0058436C" w:rsidRPr="00A30F75">
        <w:rPr>
          <w:rFonts w:asciiTheme="minorHAnsi" w:hAnsiTheme="minorHAnsi" w:cstheme="minorHAnsi"/>
          <w:color w:val="auto"/>
        </w:rPr>
        <w:t xml:space="preserve"> (1: 1000), AF-555 for GFAP (1: 500) and AF 555 (1 :250) for Chromogranin A. </w:t>
      </w:r>
    </w:p>
    <w:p w14:paraId="756FD447" w14:textId="77777777" w:rsidR="00890708" w:rsidRPr="00A30F75" w:rsidRDefault="00890708" w:rsidP="00890708">
      <w:pPr>
        <w:pStyle w:val="ListParagraph"/>
        <w:ind w:left="0"/>
        <w:outlineLvl w:val="0"/>
        <w:rPr>
          <w:rFonts w:asciiTheme="minorHAnsi" w:hAnsiTheme="minorHAnsi" w:cstheme="minorHAnsi"/>
          <w:color w:val="auto"/>
        </w:rPr>
      </w:pPr>
    </w:p>
    <w:p w14:paraId="5EE0535A" w14:textId="2542349F" w:rsidR="0058436C" w:rsidRPr="00A30F75" w:rsidRDefault="0058436C" w:rsidP="00C132A5">
      <w:pPr>
        <w:pStyle w:val="ListParagraph"/>
        <w:numPr>
          <w:ilvl w:val="1"/>
          <w:numId w:val="29"/>
        </w:numPr>
        <w:ind w:left="0" w:firstLine="0"/>
        <w:outlineLvl w:val="0"/>
        <w:rPr>
          <w:rFonts w:asciiTheme="minorHAnsi" w:hAnsiTheme="minorHAnsi" w:cstheme="minorHAnsi"/>
          <w:color w:val="auto"/>
        </w:rPr>
      </w:pPr>
      <w:r w:rsidRPr="00A30F75">
        <w:rPr>
          <w:rFonts w:asciiTheme="minorHAnsi" w:hAnsiTheme="minorHAnsi" w:cstheme="minorHAnsi"/>
          <w:color w:val="auto"/>
        </w:rPr>
        <w:t xml:space="preserve">After incubation, </w:t>
      </w:r>
      <w:r w:rsidR="00890708" w:rsidRPr="00A30F75">
        <w:rPr>
          <w:rFonts w:asciiTheme="minorHAnsi" w:hAnsiTheme="minorHAnsi" w:cstheme="minorHAnsi"/>
          <w:color w:val="auto"/>
        </w:rPr>
        <w:t>wash the</w:t>
      </w:r>
      <w:r w:rsidRPr="00A30F75">
        <w:rPr>
          <w:rFonts w:asciiTheme="minorHAnsi" w:hAnsiTheme="minorHAnsi" w:cstheme="minorHAnsi"/>
          <w:color w:val="auto"/>
        </w:rPr>
        <w:t xml:space="preserve"> tissue thrice with PBS</w:t>
      </w:r>
      <w:r w:rsidR="00FB1EAC" w:rsidRPr="00A30F75">
        <w:rPr>
          <w:rFonts w:asciiTheme="minorHAnsi" w:hAnsiTheme="minorHAnsi" w:cstheme="minorHAnsi"/>
          <w:color w:val="auto"/>
        </w:rPr>
        <w:t xml:space="preserve"> as in Step 6.2</w:t>
      </w:r>
      <w:r w:rsidRPr="00A30F75">
        <w:rPr>
          <w:rFonts w:asciiTheme="minorHAnsi" w:hAnsiTheme="minorHAnsi" w:cstheme="minorHAnsi"/>
          <w:color w:val="auto"/>
        </w:rPr>
        <w:t>.</w:t>
      </w:r>
    </w:p>
    <w:p w14:paraId="77E985C2" w14:textId="77777777" w:rsidR="00890708" w:rsidRPr="00A30F75" w:rsidRDefault="00890708" w:rsidP="00890708">
      <w:pPr>
        <w:pStyle w:val="ListParagraph"/>
        <w:ind w:left="0"/>
        <w:outlineLvl w:val="0"/>
        <w:rPr>
          <w:rFonts w:asciiTheme="minorHAnsi" w:hAnsiTheme="minorHAnsi" w:cstheme="minorHAnsi"/>
          <w:color w:val="auto"/>
        </w:rPr>
      </w:pPr>
    </w:p>
    <w:p w14:paraId="00E4247D" w14:textId="38BABD09" w:rsidR="0058436C" w:rsidRPr="00A30F75" w:rsidRDefault="0058436C" w:rsidP="00C132A5">
      <w:pPr>
        <w:pStyle w:val="ListParagraph"/>
        <w:numPr>
          <w:ilvl w:val="1"/>
          <w:numId w:val="29"/>
        </w:numPr>
        <w:ind w:left="0" w:firstLine="0"/>
        <w:outlineLvl w:val="0"/>
        <w:rPr>
          <w:rFonts w:asciiTheme="minorHAnsi" w:hAnsiTheme="minorHAnsi" w:cstheme="minorHAnsi"/>
          <w:color w:val="auto"/>
        </w:rPr>
      </w:pPr>
      <w:r w:rsidRPr="00A30F75">
        <w:rPr>
          <w:rFonts w:asciiTheme="minorHAnsi" w:hAnsiTheme="minorHAnsi" w:cstheme="minorHAnsi"/>
          <w:color w:val="auto"/>
        </w:rPr>
        <w:t xml:space="preserve">For staining the nuclei, </w:t>
      </w:r>
      <w:r w:rsidR="00890708" w:rsidRPr="00A30F75">
        <w:rPr>
          <w:rFonts w:asciiTheme="minorHAnsi" w:hAnsiTheme="minorHAnsi" w:cstheme="minorHAnsi"/>
          <w:color w:val="auto"/>
        </w:rPr>
        <w:t xml:space="preserve">incubate the </w:t>
      </w:r>
      <w:r w:rsidRPr="00A30F75">
        <w:rPr>
          <w:rFonts w:asciiTheme="minorHAnsi" w:hAnsiTheme="minorHAnsi" w:cstheme="minorHAnsi"/>
          <w:color w:val="auto"/>
        </w:rPr>
        <w:t xml:space="preserve">tissue in </w:t>
      </w:r>
      <w:r w:rsidR="000856AA" w:rsidRPr="00A30F75">
        <w:rPr>
          <w:rFonts w:asciiTheme="minorHAnsi" w:hAnsiTheme="minorHAnsi" w:cstheme="minorHAnsi"/>
          <w:color w:val="auto"/>
        </w:rPr>
        <w:t>DAPI (1: 10000</w:t>
      </w:r>
      <w:r w:rsidR="00FB1EAC" w:rsidRPr="00A30F75">
        <w:rPr>
          <w:rFonts w:asciiTheme="minorHAnsi" w:hAnsiTheme="minorHAnsi" w:cstheme="minorHAnsi"/>
          <w:color w:val="auto"/>
        </w:rPr>
        <w:t xml:space="preserve"> dilution or 0.2</w:t>
      </w:r>
      <w:r w:rsidR="00FB1EAC" w:rsidRPr="00A30F75">
        <w:rPr>
          <w:rFonts w:asciiTheme="minorHAnsi" w:hAnsiTheme="minorHAnsi" w:cstheme="minorHAnsi"/>
          <w:bCs/>
          <w:color w:val="auto"/>
        </w:rPr>
        <w:t xml:space="preserve"> µL in 2 mL PBS) </w:t>
      </w:r>
      <w:r w:rsidRPr="00A30F75">
        <w:rPr>
          <w:rFonts w:asciiTheme="minorHAnsi" w:hAnsiTheme="minorHAnsi" w:cstheme="minorHAnsi"/>
          <w:color w:val="auto"/>
        </w:rPr>
        <w:t>for 5 min at room temperature</w:t>
      </w:r>
      <w:r w:rsidR="000856AA" w:rsidRPr="00A30F75">
        <w:rPr>
          <w:rFonts w:asciiTheme="minorHAnsi" w:hAnsiTheme="minorHAnsi" w:cstheme="minorHAnsi"/>
          <w:color w:val="auto"/>
        </w:rPr>
        <w:t>.</w:t>
      </w:r>
    </w:p>
    <w:p w14:paraId="19B08F95" w14:textId="77777777" w:rsidR="00890708" w:rsidRPr="00A30F75" w:rsidRDefault="00890708" w:rsidP="00890708">
      <w:pPr>
        <w:pStyle w:val="ListParagraph"/>
        <w:ind w:left="0"/>
        <w:outlineLvl w:val="0"/>
        <w:rPr>
          <w:rFonts w:asciiTheme="minorHAnsi" w:hAnsiTheme="minorHAnsi" w:cstheme="minorHAnsi"/>
          <w:color w:val="auto"/>
        </w:rPr>
      </w:pPr>
    </w:p>
    <w:p w14:paraId="0FFFCE04" w14:textId="77777777" w:rsidR="00890708" w:rsidRPr="00A30F75" w:rsidRDefault="0058436C" w:rsidP="00C132A5">
      <w:pPr>
        <w:pStyle w:val="ListParagraph"/>
        <w:numPr>
          <w:ilvl w:val="1"/>
          <w:numId w:val="29"/>
        </w:numPr>
        <w:ind w:left="0" w:firstLine="0"/>
        <w:outlineLvl w:val="0"/>
        <w:rPr>
          <w:rFonts w:asciiTheme="minorHAnsi" w:hAnsiTheme="minorHAnsi" w:cstheme="minorHAnsi"/>
          <w:color w:val="auto"/>
        </w:rPr>
      </w:pPr>
      <w:r w:rsidRPr="00A30F75">
        <w:rPr>
          <w:rFonts w:asciiTheme="minorHAnsi" w:hAnsiTheme="minorHAnsi" w:cstheme="minorHAnsi"/>
          <w:color w:val="auto"/>
        </w:rPr>
        <w:t xml:space="preserve">Finally, </w:t>
      </w:r>
      <w:r w:rsidR="00890708" w:rsidRPr="00A30F75">
        <w:rPr>
          <w:rFonts w:asciiTheme="minorHAnsi" w:hAnsiTheme="minorHAnsi" w:cstheme="minorHAnsi"/>
          <w:color w:val="auto"/>
        </w:rPr>
        <w:t xml:space="preserve">transfer </w:t>
      </w:r>
      <w:r w:rsidRPr="00A30F75">
        <w:rPr>
          <w:rFonts w:asciiTheme="minorHAnsi" w:hAnsiTheme="minorHAnsi" w:cstheme="minorHAnsi"/>
          <w:color w:val="auto"/>
        </w:rPr>
        <w:t>t</w:t>
      </w:r>
      <w:r w:rsidR="000856AA" w:rsidRPr="00A30F75">
        <w:rPr>
          <w:rFonts w:asciiTheme="minorHAnsi" w:hAnsiTheme="minorHAnsi" w:cstheme="minorHAnsi"/>
          <w:color w:val="auto"/>
        </w:rPr>
        <w:t xml:space="preserve">he </w:t>
      </w:r>
      <w:r w:rsidRPr="00A30F75">
        <w:rPr>
          <w:rFonts w:asciiTheme="minorHAnsi" w:hAnsiTheme="minorHAnsi" w:cstheme="minorHAnsi"/>
          <w:color w:val="auto"/>
        </w:rPr>
        <w:t xml:space="preserve">stained </w:t>
      </w:r>
      <w:r w:rsidR="000856AA" w:rsidRPr="00A30F75">
        <w:rPr>
          <w:rFonts w:asciiTheme="minorHAnsi" w:hAnsiTheme="minorHAnsi" w:cstheme="minorHAnsi"/>
          <w:color w:val="auto"/>
        </w:rPr>
        <w:t>tissue onto a clean glass slide</w:t>
      </w:r>
      <w:r w:rsidRPr="00A30F75">
        <w:rPr>
          <w:rFonts w:asciiTheme="minorHAnsi" w:hAnsiTheme="minorHAnsi" w:cstheme="minorHAnsi"/>
          <w:color w:val="auto"/>
        </w:rPr>
        <w:t xml:space="preserve">, </w:t>
      </w:r>
      <w:r w:rsidR="00890708" w:rsidRPr="00A30F75">
        <w:rPr>
          <w:rFonts w:asciiTheme="minorHAnsi" w:hAnsiTheme="minorHAnsi" w:cstheme="minorHAnsi"/>
          <w:color w:val="auto"/>
        </w:rPr>
        <w:t xml:space="preserve">add </w:t>
      </w:r>
      <w:r w:rsidRPr="00A30F75">
        <w:rPr>
          <w:rFonts w:asciiTheme="minorHAnsi" w:hAnsiTheme="minorHAnsi" w:cstheme="minorHAnsi"/>
          <w:color w:val="auto"/>
        </w:rPr>
        <w:t>coverslip on top of the tissue</w:t>
      </w:r>
      <w:r w:rsidR="000856AA" w:rsidRPr="00A30F75">
        <w:rPr>
          <w:rFonts w:asciiTheme="minorHAnsi" w:hAnsiTheme="minorHAnsi" w:cstheme="minorHAnsi"/>
          <w:color w:val="auto"/>
        </w:rPr>
        <w:t xml:space="preserve"> and mount using </w:t>
      </w:r>
      <w:r w:rsidR="00A8274E" w:rsidRPr="00A30F75">
        <w:rPr>
          <w:rFonts w:asciiTheme="minorHAnsi" w:hAnsiTheme="minorHAnsi" w:cstheme="minorHAnsi"/>
          <w:color w:val="auto"/>
        </w:rPr>
        <w:t>100</w:t>
      </w:r>
      <w:r w:rsidR="00A8274E" w:rsidRPr="00A30F75">
        <w:rPr>
          <w:rFonts w:asciiTheme="minorHAnsi" w:hAnsiTheme="minorHAnsi" w:cstheme="minorHAnsi"/>
          <w:bCs/>
          <w:color w:val="auto"/>
        </w:rPr>
        <w:t xml:space="preserve"> µL of</w:t>
      </w:r>
      <w:r w:rsidR="00A8274E" w:rsidRPr="00A30F75">
        <w:rPr>
          <w:rFonts w:asciiTheme="minorHAnsi" w:hAnsiTheme="minorHAnsi" w:cstheme="minorHAnsi"/>
          <w:color w:val="auto"/>
        </w:rPr>
        <w:t xml:space="preserve"> </w:t>
      </w:r>
      <w:proofErr w:type="spellStart"/>
      <w:r w:rsidR="000856AA" w:rsidRPr="00A30F75">
        <w:rPr>
          <w:rFonts w:asciiTheme="minorHAnsi" w:hAnsiTheme="minorHAnsi" w:cstheme="minorHAnsi"/>
          <w:color w:val="auto"/>
        </w:rPr>
        <w:t>VectaShield</w:t>
      </w:r>
      <w:proofErr w:type="spellEnd"/>
      <w:r w:rsidR="000856AA" w:rsidRPr="00A30F75">
        <w:rPr>
          <w:rFonts w:asciiTheme="minorHAnsi" w:hAnsiTheme="minorHAnsi" w:cstheme="minorHAnsi"/>
          <w:color w:val="auto"/>
        </w:rPr>
        <w:t xml:space="preserve"> for confocal imaging.</w:t>
      </w:r>
      <w:r w:rsidR="00F040F4" w:rsidRPr="00A30F75">
        <w:rPr>
          <w:rFonts w:asciiTheme="minorHAnsi" w:hAnsiTheme="minorHAnsi" w:cstheme="minorHAnsi"/>
          <w:color w:val="auto"/>
        </w:rPr>
        <w:t xml:space="preserve"> </w:t>
      </w:r>
    </w:p>
    <w:p w14:paraId="1F7C7271" w14:textId="77777777" w:rsidR="00890708" w:rsidRPr="00A30F75" w:rsidRDefault="00890708" w:rsidP="00890708">
      <w:pPr>
        <w:pStyle w:val="ListParagraph"/>
        <w:rPr>
          <w:rFonts w:asciiTheme="minorHAnsi" w:hAnsiTheme="minorHAnsi" w:cstheme="minorHAnsi"/>
          <w:color w:val="auto"/>
        </w:rPr>
      </w:pPr>
    </w:p>
    <w:p w14:paraId="25CDD6E7" w14:textId="32D6B9DC" w:rsidR="000856AA" w:rsidRPr="00A30F75" w:rsidRDefault="00890708" w:rsidP="00C132A5">
      <w:pPr>
        <w:pStyle w:val="ListParagraph"/>
        <w:numPr>
          <w:ilvl w:val="1"/>
          <w:numId w:val="29"/>
        </w:numPr>
        <w:ind w:left="0" w:firstLine="0"/>
        <w:outlineLvl w:val="0"/>
        <w:rPr>
          <w:rFonts w:asciiTheme="minorHAnsi" w:hAnsiTheme="minorHAnsi" w:cstheme="minorHAnsi"/>
          <w:color w:val="auto"/>
        </w:rPr>
      </w:pPr>
      <w:r w:rsidRPr="00A30F75">
        <w:rPr>
          <w:rFonts w:asciiTheme="minorHAnsi" w:hAnsiTheme="minorHAnsi" w:cstheme="minorHAnsi"/>
          <w:color w:val="auto"/>
        </w:rPr>
        <w:t>Place th</w:t>
      </w:r>
      <w:r w:rsidR="00552AED" w:rsidRPr="00A30F75">
        <w:rPr>
          <w:rFonts w:asciiTheme="minorHAnsi" w:hAnsiTheme="minorHAnsi" w:cstheme="minorHAnsi"/>
          <w:color w:val="auto"/>
        </w:rPr>
        <w:t>e slides in</w:t>
      </w:r>
      <w:r w:rsidRPr="00A30F75">
        <w:rPr>
          <w:rFonts w:asciiTheme="minorHAnsi" w:hAnsiTheme="minorHAnsi" w:cstheme="minorHAnsi"/>
          <w:color w:val="auto"/>
        </w:rPr>
        <w:t xml:space="preserve"> the</w:t>
      </w:r>
      <w:r w:rsidR="00552AED" w:rsidRPr="00A30F75">
        <w:rPr>
          <w:rFonts w:asciiTheme="minorHAnsi" w:hAnsiTheme="minorHAnsi" w:cstheme="minorHAnsi"/>
          <w:color w:val="auto"/>
        </w:rPr>
        <w:t xml:space="preserve"> dark at room temperature in a slide holder for 30 min for drying, after which they can be imaged or stored at -20</w:t>
      </w:r>
      <w:r w:rsidRPr="00A30F75">
        <w:rPr>
          <w:rFonts w:asciiTheme="minorHAnsi" w:hAnsiTheme="minorHAnsi" w:cstheme="minorHAnsi"/>
          <w:bCs/>
          <w:color w:val="auto"/>
          <w:vertAlign w:val="superscript"/>
        </w:rPr>
        <w:t xml:space="preserve"> </w:t>
      </w:r>
      <w:r w:rsidRPr="00A30F75">
        <w:rPr>
          <w:rFonts w:asciiTheme="minorHAnsi" w:hAnsiTheme="minorHAnsi" w:cstheme="minorHAnsi"/>
          <w:color w:val="auto"/>
        </w:rPr>
        <w:t>°</w:t>
      </w:r>
      <w:r w:rsidR="00552AED" w:rsidRPr="00A30F75">
        <w:rPr>
          <w:rFonts w:asciiTheme="minorHAnsi" w:hAnsiTheme="minorHAnsi" w:cstheme="minorHAnsi"/>
          <w:color w:val="auto"/>
        </w:rPr>
        <w:t>C</w:t>
      </w:r>
      <w:r w:rsidR="002A614D"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752726" w:rsidRPr="00A30F75">
        <w:rPr>
          <w:rFonts w:asciiTheme="minorHAnsi" w:hAnsiTheme="minorHAnsi" w:cstheme="minorHAnsi"/>
          <w:color w:val="auto"/>
        </w:rPr>
        <w:t xml:space="preserve">Mouse gut wall is </w:t>
      </w:r>
      <w:proofErr w:type="gramStart"/>
      <w:r w:rsidR="00752726" w:rsidRPr="00A30F75">
        <w:rPr>
          <w:rFonts w:asciiTheme="minorHAnsi" w:hAnsiTheme="minorHAnsi" w:cstheme="minorHAnsi"/>
          <w:color w:val="auto"/>
        </w:rPr>
        <w:t>fairly thin</w:t>
      </w:r>
      <w:proofErr w:type="gramEnd"/>
      <w:r w:rsidR="00752726" w:rsidRPr="00A30F75">
        <w:rPr>
          <w:rFonts w:asciiTheme="minorHAnsi" w:hAnsiTheme="minorHAnsi" w:cstheme="minorHAnsi"/>
          <w:color w:val="auto"/>
        </w:rPr>
        <w:t xml:space="preserve"> and once opened along the mesentery, it can be mounted on glass slides directly with coverslip.</w:t>
      </w:r>
      <w:r w:rsidR="00F040F4" w:rsidRPr="00A30F75">
        <w:rPr>
          <w:rFonts w:asciiTheme="minorHAnsi" w:hAnsiTheme="minorHAnsi" w:cstheme="minorHAnsi"/>
          <w:color w:val="auto"/>
        </w:rPr>
        <w:t xml:space="preserve"> </w:t>
      </w:r>
      <w:r w:rsidR="00752726" w:rsidRPr="00A30F75">
        <w:rPr>
          <w:rFonts w:asciiTheme="minorHAnsi" w:hAnsiTheme="minorHAnsi" w:cstheme="minorHAnsi"/>
          <w:color w:val="auto"/>
        </w:rPr>
        <w:t xml:space="preserve">If working with larger tissues like spleen, kidneys, chamber (cavity) slides or spacers may be used. </w:t>
      </w:r>
      <w:r w:rsidR="00917F55" w:rsidRPr="00A30F75">
        <w:rPr>
          <w:rFonts w:asciiTheme="minorHAnsi" w:hAnsiTheme="minorHAnsi" w:cstheme="minorHAnsi"/>
          <w:color w:val="auto"/>
        </w:rPr>
        <w:t xml:space="preserve">For bigger tissues like, a cavity slide may be used for mounting. </w:t>
      </w:r>
    </w:p>
    <w:p w14:paraId="72A50E40" w14:textId="77777777" w:rsidR="00890708" w:rsidRPr="00A30F75" w:rsidRDefault="00890708" w:rsidP="00890708">
      <w:pPr>
        <w:pStyle w:val="ListParagraph"/>
        <w:ind w:left="0"/>
        <w:outlineLvl w:val="0"/>
        <w:rPr>
          <w:rFonts w:asciiTheme="minorHAnsi" w:hAnsiTheme="minorHAnsi" w:cstheme="minorHAnsi"/>
          <w:color w:val="auto"/>
        </w:rPr>
      </w:pPr>
    </w:p>
    <w:p w14:paraId="3FDE38C5" w14:textId="1B3918AE" w:rsidR="009D4467" w:rsidRPr="00A30F75" w:rsidRDefault="0058436C" w:rsidP="00C132A5">
      <w:pPr>
        <w:pStyle w:val="NormalWeb"/>
        <w:spacing w:before="0" w:beforeAutospacing="0" w:after="0" w:afterAutospacing="0"/>
        <w:contextualSpacing/>
        <w:rPr>
          <w:rFonts w:asciiTheme="minorHAnsi" w:hAnsiTheme="minorHAnsi" w:cstheme="minorHAnsi"/>
          <w:bCs/>
          <w:color w:val="auto"/>
        </w:rPr>
      </w:pPr>
      <w:r w:rsidRPr="00A30F75">
        <w:rPr>
          <w:rFonts w:asciiTheme="minorHAnsi" w:hAnsiTheme="minorHAnsi" w:cstheme="minorHAnsi"/>
          <w:bCs/>
          <w:color w:val="auto"/>
        </w:rPr>
        <w:t>NOTE: It is to be noted that if the intestinal segment was not cut open at the beginning step (refer to Note in Step 1), it is advisable to cut open the intestinal tube with micro scissors that will facilitate the steps involving mounting.</w:t>
      </w:r>
    </w:p>
    <w:p w14:paraId="174372E9" w14:textId="02DAEF6D" w:rsidR="0058436C" w:rsidRPr="00A30F75" w:rsidRDefault="0058436C" w:rsidP="00C132A5">
      <w:pPr>
        <w:pStyle w:val="NormalWeb"/>
        <w:spacing w:before="0" w:beforeAutospacing="0" w:after="0" w:afterAutospacing="0"/>
        <w:contextualSpacing/>
        <w:rPr>
          <w:rFonts w:asciiTheme="minorHAnsi" w:hAnsiTheme="minorHAnsi" w:cstheme="minorHAnsi"/>
          <w:b/>
          <w:color w:val="auto"/>
        </w:rPr>
      </w:pPr>
    </w:p>
    <w:p w14:paraId="241FEC8F" w14:textId="16D04939" w:rsidR="0058436C" w:rsidRPr="00A30F75" w:rsidRDefault="0058436C" w:rsidP="00C132A5">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A30F75">
        <w:rPr>
          <w:rFonts w:asciiTheme="minorHAnsi" w:hAnsiTheme="minorHAnsi" w:cstheme="minorHAnsi"/>
          <w:b/>
          <w:color w:val="auto"/>
        </w:rPr>
        <w:t>Confocal Imaging</w:t>
      </w:r>
    </w:p>
    <w:p w14:paraId="4F95D7DD" w14:textId="77777777" w:rsidR="00890708" w:rsidRPr="00A30F75" w:rsidRDefault="00890708" w:rsidP="00890708">
      <w:pPr>
        <w:pStyle w:val="NormalWeb"/>
        <w:spacing w:before="0" w:beforeAutospacing="0" w:after="0" w:afterAutospacing="0"/>
        <w:contextualSpacing/>
        <w:rPr>
          <w:rFonts w:asciiTheme="minorHAnsi" w:hAnsiTheme="minorHAnsi" w:cstheme="minorHAnsi"/>
          <w:b/>
          <w:color w:val="auto"/>
        </w:rPr>
      </w:pPr>
    </w:p>
    <w:p w14:paraId="0F1953AA" w14:textId="54CDFDEB" w:rsidR="00890708" w:rsidRPr="00A30F75" w:rsidRDefault="00890708" w:rsidP="00890708">
      <w:pPr>
        <w:pStyle w:val="NormalWeb"/>
        <w:spacing w:before="0" w:beforeAutospacing="0" w:after="0" w:afterAutospacing="0"/>
        <w:contextualSpacing/>
        <w:rPr>
          <w:rFonts w:asciiTheme="minorHAnsi" w:hAnsiTheme="minorHAnsi" w:cstheme="minorHAnsi"/>
          <w:bCs/>
          <w:color w:val="auto"/>
        </w:rPr>
      </w:pPr>
      <w:r w:rsidRPr="00A30F75">
        <w:rPr>
          <w:rFonts w:asciiTheme="minorHAnsi" w:hAnsiTheme="minorHAnsi" w:cstheme="minorHAnsi"/>
          <w:bCs/>
          <w:color w:val="auto"/>
        </w:rPr>
        <w:t xml:space="preserve">NOTE: </w:t>
      </w:r>
      <w:r w:rsidR="008E19CE" w:rsidRPr="00A30F75">
        <w:rPr>
          <w:rFonts w:asciiTheme="minorHAnsi" w:hAnsiTheme="minorHAnsi" w:cstheme="minorHAnsi"/>
          <w:bCs/>
          <w:color w:val="auto"/>
        </w:rPr>
        <w:t xml:space="preserve">The cleared, </w:t>
      </w:r>
      <w:proofErr w:type="gramStart"/>
      <w:r w:rsidR="008E19CE" w:rsidRPr="00A30F75">
        <w:rPr>
          <w:rFonts w:asciiTheme="minorHAnsi" w:hAnsiTheme="minorHAnsi" w:cstheme="minorHAnsi"/>
          <w:bCs/>
          <w:color w:val="auto"/>
        </w:rPr>
        <w:t>stained</w:t>
      </w:r>
      <w:proofErr w:type="gramEnd"/>
      <w:r w:rsidR="008E19CE" w:rsidRPr="00A30F75">
        <w:rPr>
          <w:rFonts w:asciiTheme="minorHAnsi" w:hAnsiTheme="minorHAnsi" w:cstheme="minorHAnsi"/>
          <w:bCs/>
          <w:color w:val="auto"/>
        </w:rPr>
        <w:t xml:space="preserve"> and mounted tissue </w:t>
      </w:r>
      <w:r w:rsidR="00C91B89" w:rsidRPr="00A30F75">
        <w:rPr>
          <w:rFonts w:asciiTheme="minorHAnsi" w:hAnsiTheme="minorHAnsi" w:cstheme="minorHAnsi"/>
          <w:bCs/>
          <w:color w:val="auto"/>
        </w:rPr>
        <w:t xml:space="preserve">can be imaged immediately or </w:t>
      </w:r>
      <w:r w:rsidR="00E21C4F" w:rsidRPr="00A30F75">
        <w:rPr>
          <w:rFonts w:asciiTheme="minorHAnsi" w:hAnsiTheme="minorHAnsi" w:cstheme="minorHAnsi"/>
          <w:bCs/>
          <w:color w:val="auto"/>
        </w:rPr>
        <w:t xml:space="preserve">can be stored </w:t>
      </w:r>
      <w:r w:rsidR="0052066F" w:rsidRPr="00A30F75">
        <w:rPr>
          <w:rFonts w:asciiTheme="minorHAnsi" w:hAnsiTheme="minorHAnsi" w:cstheme="minorHAnsi"/>
          <w:bCs/>
          <w:color w:val="auto"/>
        </w:rPr>
        <w:t xml:space="preserve">in slide boxes </w:t>
      </w:r>
      <w:r w:rsidR="00E21C4F" w:rsidRPr="00A30F75">
        <w:rPr>
          <w:rFonts w:asciiTheme="minorHAnsi" w:hAnsiTheme="minorHAnsi" w:cstheme="minorHAnsi"/>
          <w:bCs/>
          <w:color w:val="auto"/>
        </w:rPr>
        <w:t>at -20</w:t>
      </w:r>
      <w:r w:rsidRPr="00A30F75">
        <w:rPr>
          <w:rFonts w:asciiTheme="minorHAnsi" w:hAnsiTheme="minorHAnsi" w:cstheme="minorHAnsi"/>
          <w:bCs/>
          <w:color w:val="auto"/>
          <w:vertAlign w:val="superscript"/>
        </w:rPr>
        <w:t xml:space="preserve"> </w:t>
      </w:r>
      <w:r w:rsidRPr="00A30F75">
        <w:rPr>
          <w:rFonts w:asciiTheme="minorHAnsi" w:hAnsiTheme="minorHAnsi" w:cstheme="minorHAnsi"/>
          <w:color w:val="auto"/>
        </w:rPr>
        <w:t>°</w:t>
      </w:r>
      <w:r w:rsidR="00E21C4F" w:rsidRPr="00A30F75">
        <w:rPr>
          <w:rFonts w:asciiTheme="minorHAnsi" w:hAnsiTheme="minorHAnsi" w:cstheme="minorHAnsi"/>
          <w:bCs/>
          <w:color w:val="auto"/>
        </w:rPr>
        <w:t>C.</w:t>
      </w:r>
    </w:p>
    <w:p w14:paraId="7D92F2CA" w14:textId="77777777" w:rsidR="00890708" w:rsidRPr="00A30F75" w:rsidRDefault="00890708" w:rsidP="00890708">
      <w:pPr>
        <w:pStyle w:val="NormalWeb"/>
        <w:spacing w:before="0" w:beforeAutospacing="0" w:after="0" w:afterAutospacing="0"/>
        <w:contextualSpacing/>
        <w:rPr>
          <w:rFonts w:asciiTheme="minorHAnsi" w:hAnsiTheme="minorHAnsi" w:cstheme="minorHAnsi"/>
          <w:bCs/>
          <w:color w:val="auto"/>
        </w:rPr>
      </w:pPr>
    </w:p>
    <w:p w14:paraId="46E11517" w14:textId="353E3D0C" w:rsidR="00D1621B" w:rsidRPr="00A30F75" w:rsidRDefault="00E21C4F"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Imag</w:t>
      </w:r>
      <w:r w:rsidR="00890708" w:rsidRPr="00A30F75">
        <w:rPr>
          <w:rFonts w:asciiTheme="minorHAnsi" w:hAnsiTheme="minorHAnsi" w:cstheme="minorHAnsi"/>
          <w:bCs/>
          <w:color w:val="auto"/>
        </w:rPr>
        <w:t>e</w:t>
      </w:r>
      <w:r w:rsidRPr="00A30F75">
        <w:rPr>
          <w:rFonts w:asciiTheme="minorHAnsi" w:hAnsiTheme="minorHAnsi" w:cstheme="minorHAnsi"/>
          <w:bCs/>
          <w:color w:val="auto"/>
        </w:rPr>
        <w:t xml:space="preserve"> using</w:t>
      </w:r>
      <w:r w:rsidR="00890708" w:rsidRPr="00A30F75">
        <w:rPr>
          <w:rFonts w:asciiTheme="minorHAnsi" w:hAnsiTheme="minorHAnsi" w:cstheme="minorHAnsi"/>
          <w:bCs/>
          <w:color w:val="auto"/>
        </w:rPr>
        <w:t xml:space="preserve"> a</w:t>
      </w:r>
      <w:r w:rsidRPr="00A30F75">
        <w:rPr>
          <w:rFonts w:asciiTheme="minorHAnsi" w:hAnsiTheme="minorHAnsi" w:cstheme="minorHAnsi"/>
          <w:bCs/>
          <w:color w:val="auto"/>
        </w:rPr>
        <w:t xml:space="preserve"> confocal microscope</w:t>
      </w:r>
      <w:r w:rsidR="00890708" w:rsidRPr="00A30F75">
        <w:rPr>
          <w:rFonts w:asciiTheme="minorHAnsi" w:hAnsiTheme="minorHAnsi" w:cstheme="minorHAnsi"/>
          <w:bCs/>
          <w:color w:val="auto"/>
        </w:rPr>
        <w:t xml:space="preserve"> (e.g., Olympus FV1000)</w:t>
      </w:r>
      <w:r w:rsidR="009D1ECF" w:rsidRPr="00A30F75">
        <w:rPr>
          <w:rFonts w:asciiTheme="minorHAnsi" w:hAnsiTheme="minorHAnsi" w:cstheme="minorHAnsi"/>
          <w:bCs/>
          <w:color w:val="auto"/>
        </w:rPr>
        <w:t xml:space="preserve">. </w:t>
      </w:r>
    </w:p>
    <w:p w14:paraId="2FB8BD84" w14:textId="77777777" w:rsidR="00890708" w:rsidRPr="00A30F75" w:rsidRDefault="00890708" w:rsidP="00890708">
      <w:pPr>
        <w:pStyle w:val="NormalWeb"/>
        <w:spacing w:before="0" w:beforeAutospacing="0" w:after="0" w:afterAutospacing="0"/>
        <w:contextualSpacing/>
        <w:rPr>
          <w:rFonts w:asciiTheme="minorHAnsi" w:hAnsiTheme="minorHAnsi" w:cstheme="minorHAnsi"/>
          <w:bCs/>
          <w:color w:val="auto"/>
        </w:rPr>
      </w:pPr>
    </w:p>
    <w:p w14:paraId="35B7AC8C" w14:textId="1DF09D8D" w:rsidR="00D1621B" w:rsidRPr="00A30F75" w:rsidRDefault="00890708"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Take z</w:t>
      </w:r>
      <w:r w:rsidR="00D1621B" w:rsidRPr="00A30F75">
        <w:rPr>
          <w:rFonts w:asciiTheme="minorHAnsi" w:hAnsiTheme="minorHAnsi" w:cstheme="minorHAnsi"/>
          <w:bCs/>
          <w:color w:val="auto"/>
        </w:rPr>
        <w:t>-stacks</w:t>
      </w:r>
      <w:r w:rsidR="0052066F" w:rsidRPr="00A30F75">
        <w:rPr>
          <w:rFonts w:asciiTheme="minorHAnsi" w:hAnsiTheme="minorHAnsi" w:cstheme="minorHAnsi"/>
          <w:bCs/>
          <w:color w:val="auto"/>
        </w:rPr>
        <w:t xml:space="preserve"> across 50</w:t>
      </w:r>
      <w:r w:rsidR="00DB4F22" w:rsidRPr="00A30F75">
        <w:rPr>
          <w:rFonts w:asciiTheme="minorHAnsi" w:hAnsiTheme="minorHAnsi" w:cstheme="minorHAnsi"/>
          <w:bCs/>
          <w:color w:val="auto"/>
        </w:rPr>
        <w:t xml:space="preserve"> µ</w:t>
      </w:r>
      <w:r w:rsidR="0052066F" w:rsidRPr="00A30F75">
        <w:rPr>
          <w:rFonts w:asciiTheme="minorHAnsi" w:hAnsiTheme="minorHAnsi" w:cstheme="minorHAnsi"/>
          <w:bCs/>
          <w:color w:val="auto"/>
        </w:rPr>
        <w:t xml:space="preserve">m thickness of the gut tissue </w:t>
      </w:r>
      <w:r w:rsidR="008F60EB" w:rsidRPr="00A30F75">
        <w:rPr>
          <w:rFonts w:asciiTheme="minorHAnsi" w:hAnsiTheme="minorHAnsi" w:cstheme="minorHAnsi"/>
          <w:bCs/>
          <w:color w:val="auto"/>
        </w:rPr>
        <w:t>to</w:t>
      </w:r>
      <w:r w:rsidR="0052066F" w:rsidRPr="00A30F75">
        <w:rPr>
          <w:rFonts w:asciiTheme="minorHAnsi" w:hAnsiTheme="minorHAnsi" w:cstheme="minorHAnsi"/>
          <w:bCs/>
          <w:color w:val="auto"/>
        </w:rPr>
        <w:t xml:space="preserve"> visualize the regions from the gut lumen toward the serosal layer</w:t>
      </w:r>
      <w:r w:rsidR="008F60EB" w:rsidRPr="00A30F75">
        <w:rPr>
          <w:rFonts w:asciiTheme="minorHAnsi" w:hAnsiTheme="minorHAnsi" w:cstheme="minorHAnsi"/>
          <w:bCs/>
          <w:color w:val="auto"/>
        </w:rPr>
        <w:t>.</w:t>
      </w:r>
      <w:r w:rsidR="00D800E4" w:rsidRPr="00A30F75">
        <w:rPr>
          <w:rFonts w:asciiTheme="minorHAnsi" w:hAnsiTheme="minorHAnsi" w:cstheme="minorHAnsi"/>
          <w:bCs/>
          <w:color w:val="auto"/>
        </w:rPr>
        <w:t xml:space="preserve"> </w:t>
      </w:r>
    </w:p>
    <w:p w14:paraId="32D8F5C0" w14:textId="77777777" w:rsidR="00890708" w:rsidRPr="00A30F75" w:rsidRDefault="00890708" w:rsidP="00890708">
      <w:pPr>
        <w:pStyle w:val="NormalWeb"/>
        <w:spacing w:before="0" w:beforeAutospacing="0" w:after="0" w:afterAutospacing="0"/>
        <w:contextualSpacing/>
        <w:rPr>
          <w:rFonts w:asciiTheme="minorHAnsi" w:hAnsiTheme="minorHAnsi" w:cstheme="minorHAnsi"/>
          <w:bCs/>
          <w:color w:val="auto"/>
        </w:rPr>
      </w:pPr>
    </w:p>
    <w:p w14:paraId="2B2C650C" w14:textId="349FE8E4" w:rsidR="00D1621B" w:rsidRPr="00A30F75" w:rsidRDefault="00890708" w:rsidP="00C132A5">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A30F75">
        <w:rPr>
          <w:rFonts w:asciiTheme="minorHAnsi" w:hAnsiTheme="minorHAnsi" w:cstheme="minorHAnsi"/>
          <w:bCs/>
          <w:color w:val="auto"/>
        </w:rPr>
        <w:t>Store the</w:t>
      </w:r>
      <w:r w:rsidR="0052066F" w:rsidRPr="00A30F75">
        <w:rPr>
          <w:rFonts w:asciiTheme="minorHAnsi" w:hAnsiTheme="minorHAnsi" w:cstheme="minorHAnsi"/>
          <w:bCs/>
          <w:color w:val="auto"/>
        </w:rPr>
        <w:t xml:space="preserve"> z stack images as image</w:t>
      </w:r>
      <w:r w:rsidR="00BD6380" w:rsidRPr="00A30F75">
        <w:rPr>
          <w:rFonts w:asciiTheme="minorHAnsi" w:hAnsiTheme="minorHAnsi" w:cstheme="minorHAnsi"/>
          <w:bCs/>
          <w:color w:val="auto"/>
        </w:rPr>
        <w:t xml:space="preserve"> files</w:t>
      </w:r>
      <w:r w:rsidR="0052066F" w:rsidRPr="00A30F75">
        <w:rPr>
          <w:rFonts w:asciiTheme="minorHAnsi" w:hAnsiTheme="minorHAnsi" w:cstheme="minorHAnsi"/>
          <w:bCs/>
          <w:color w:val="auto"/>
        </w:rPr>
        <w:t>, .avi movie files</w:t>
      </w:r>
      <w:r w:rsidR="008F60EB" w:rsidRPr="00A30F75">
        <w:rPr>
          <w:rFonts w:asciiTheme="minorHAnsi" w:hAnsiTheme="minorHAnsi" w:cstheme="minorHAnsi"/>
          <w:bCs/>
          <w:color w:val="auto"/>
        </w:rPr>
        <w:t xml:space="preserve"> or </w:t>
      </w:r>
      <w:r w:rsidR="0052066F" w:rsidRPr="00A30F75">
        <w:rPr>
          <w:rFonts w:asciiTheme="minorHAnsi" w:hAnsiTheme="minorHAnsi" w:cstheme="minorHAnsi"/>
          <w:bCs/>
          <w:color w:val="auto"/>
        </w:rPr>
        <w:t>convert</w:t>
      </w:r>
      <w:r w:rsidR="008F60EB" w:rsidRPr="00A30F75">
        <w:rPr>
          <w:rFonts w:asciiTheme="minorHAnsi" w:hAnsiTheme="minorHAnsi" w:cstheme="minorHAnsi"/>
          <w:bCs/>
          <w:color w:val="auto"/>
        </w:rPr>
        <w:t xml:space="preserve"> </w:t>
      </w:r>
      <w:r w:rsidR="0052066F" w:rsidRPr="00A30F75">
        <w:rPr>
          <w:rFonts w:asciiTheme="minorHAnsi" w:hAnsiTheme="minorHAnsi" w:cstheme="minorHAnsi"/>
          <w:bCs/>
          <w:color w:val="auto"/>
        </w:rPr>
        <w:t xml:space="preserve">into </w:t>
      </w:r>
      <w:r w:rsidR="00D1621B" w:rsidRPr="00A30F75">
        <w:rPr>
          <w:rFonts w:asciiTheme="minorHAnsi" w:hAnsiTheme="minorHAnsi" w:cstheme="minorHAnsi"/>
          <w:bCs/>
          <w:color w:val="auto"/>
        </w:rPr>
        <w:t xml:space="preserve">3D </w:t>
      </w:r>
      <w:r w:rsidR="0052066F" w:rsidRPr="00A30F75">
        <w:rPr>
          <w:rFonts w:asciiTheme="minorHAnsi" w:hAnsiTheme="minorHAnsi" w:cstheme="minorHAnsi"/>
          <w:bCs/>
          <w:color w:val="auto"/>
        </w:rPr>
        <w:t xml:space="preserve">image with the help of </w:t>
      </w:r>
      <w:r w:rsidRPr="00A30F75">
        <w:rPr>
          <w:rFonts w:asciiTheme="minorHAnsi" w:hAnsiTheme="minorHAnsi" w:cstheme="minorHAnsi"/>
          <w:bCs/>
          <w:color w:val="auto"/>
        </w:rPr>
        <w:t>the</w:t>
      </w:r>
      <w:r w:rsidR="0052066F" w:rsidRPr="00A30F75">
        <w:rPr>
          <w:rFonts w:asciiTheme="minorHAnsi" w:hAnsiTheme="minorHAnsi" w:cstheme="minorHAnsi"/>
          <w:bCs/>
          <w:color w:val="auto"/>
        </w:rPr>
        <w:t xml:space="preserve"> software</w:t>
      </w:r>
      <w:r w:rsidR="008F60EB" w:rsidRPr="00A30F75">
        <w:rPr>
          <w:rFonts w:asciiTheme="minorHAnsi" w:hAnsiTheme="minorHAnsi" w:cstheme="minorHAnsi"/>
          <w:bCs/>
          <w:color w:val="auto"/>
        </w:rPr>
        <w:fldChar w:fldCharType="begin"/>
      </w:r>
      <w:r w:rsidR="00230FD0" w:rsidRPr="00A30F75">
        <w:rPr>
          <w:rFonts w:asciiTheme="minorHAnsi" w:hAnsiTheme="minorHAnsi" w:cstheme="minorHAnsi"/>
          <w:bCs/>
          <w:color w:val="auto"/>
        </w:rPr>
        <w:instrText xml:space="preserve"> ADDIN EN.CITE &lt;EndNote&gt;&lt;Cite&gt;&lt;Author&gt;Chandrasekharan&lt;/Author&gt;&lt;Year&gt;2019&lt;/Year&gt;&lt;RecNum&gt;387&lt;/RecNum&gt;&lt;DisplayText&gt;&lt;style face="superscript"&gt;5&lt;/style&gt;&lt;/DisplayText&gt;&lt;record&gt;&lt;rec-number&gt;387&lt;/rec-number&gt;&lt;foreign-keys&gt;&lt;key app="EN" db-id="2vfzt2z2z502frert22vf5aasawffr59edep" timestamp="0"&gt;387&lt;/key&gt;&lt;/foreign-keys&gt;&lt;ref-type name="Journal Article"&gt;17&lt;/ref-type&gt;&lt;contributors&gt;&lt;authors&gt;&lt;author&gt;Chandrasekharan, B.&lt;/author&gt;&lt;author&gt;Saeedi, B. J.&lt;/author&gt;&lt;author&gt;Alam, A.&lt;/author&gt;&lt;author&gt;Houser, M.&lt;/author&gt;&lt;author&gt;Srinivasan, S.&lt;/author&gt;&lt;author&gt;Tansey, M.&lt;/author&gt;&lt;author&gt;Jones, R.&lt;/author&gt;&lt;author&gt;Nusrat, A.&lt;/author&gt;&lt;author&gt;Neish, A. S.&lt;/author&gt;&lt;/authors&gt;&lt;/contributors&gt;&lt;auth-address&gt;Department of Pathology &amp;amp; Laboratory Medicine, Emory University, Atlanta, USA.&amp;#xD;Department of Physiology, Emory University, Atlanta, USA.&amp;#xD;Department of Medicine (Digestive Diseases), Emory University, Atlanta, USA; VA Medical Centre, Decatur, USA.&amp;#xD;Department of Pediatrics, Emory University, Atlanta, USA.&amp;#xD;Department of Pathology &amp;amp; Laboratory Medicine, University of Michigan, Ann Arbor MI, USA.&amp;#xD;Department of Pathology &amp;amp; Laboratory Medicine, Emory University, Atlanta, USA. Electronic address: aneish@emory.edu.&lt;/auth-address&gt;&lt;titles&gt;&lt;title&gt;Interactions Between Commensal Bacteria and Enteric Neurons, via FPR1 Induction of ROS, Increase Gastrointestinal Motility in Mice&lt;/title&gt;&lt;secondary-title&gt;Gastroenterology&lt;/secondary-title&gt;&lt;/titles&gt;&lt;periodical&gt;&lt;full-title&gt;Gastroenterology&lt;/full-title&gt;&lt;/periodical&gt;&lt;edition&gt;2019/04/02&lt;/edition&gt;&lt;keywords&gt;&lt;keyword&gt;Erk&lt;/keyword&gt;&lt;keyword&gt;digestion&lt;/keyword&gt;&lt;keyword&gt;microbiome&lt;/keyword&gt;&lt;keyword&gt;signal transduction&lt;/keyword&gt;&lt;/keywords&gt;&lt;dates&gt;&lt;year&gt;2019&lt;/year&gt;&lt;pub-dates&gt;&lt;date&gt;Mar 28&lt;/date&gt;&lt;/pub-dates&gt;&lt;/dates&gt;&lt;isbn&gt;1528-0012 (Electronic)&amp;#xD;0016-5085 (Linking)&lt;/isbn&gt;&lt;accession-num&gt;30930024&lt;/accession-num&gt;&lt;urls&gt;&lt;related-urls&gt;&lt;url&gt;https://www.ncbi.nlm.nih.gov/pubmed/30930024&lt;/url&gt;&lt;/related-urls&gt;&lt;/urls&gt;&lt;electronic-resource-num&gt;10.1053/j.gastro.2019.03.045&lt;/electronic-resource-num&gt;&lt;/record&gt;&lt;/Cite&gt;&lt;/EndNote&gt;</w:instrText>
      </w:r>
      <w:r w:rsidR="008F60EB" w:rsidRPr="00A30F75">
        <w:rPr>
          <w:rFonts w:asciiTheme="minorHAnsi" w:hAnsiTheme="minorHAnsi" w:cstheme="minorHAnsi"/>
          <w:bCs/>
          <w:color w:val="auto"/>
        </w:rPr>
        <w:fldChar w:fldCharType="separate"/>
      </w:r>
      <w:r w:rsidR="00230FD0" w:rsidRPr="00A30F75">
        <w:rPr>
          <w:rFonts w:asciiTheme="minorHAnsi" w:hAnsiTheme="minorHAnsi" w:cstheme="minorHAnsi"/>
          <w:bCs/>
          <w:noProof/>
          <w:color w:val="auto"/>
          <w:vertAlign w:val="superscript"/>
        </w:rPr>
        <w:t>5</w:t>
      </w:r>
      <w:r w:rsidR="008F60EB" w:rsidRPr="00A30F75">
        <w:rPr>
          <w:rFonts w:asciiTheme="minorHAnsi" w:hAnsiTheme="minorHAnsi" w:cstheme="minorHAnsi"/>
          <w:bCs/>
          <w:color w:val="auto"/>
        </w:rPr>
        <w:fldChar w:fldCharType="end"/>
      </w:r>
      <w:r w:rsidR="0052066F" w:rsidRPr="00A30F75">
        <w:rPr>
          <w:rFonts w:asciiTheme="minorHAnsi" w:hAnsiTheme="minorHAnsi" w:cstheme="minorHAnsi"/>
          <w:bCs/>
          <w:color w:val="auto"/>
        </w:rPr>
        <w:t>.</w:t>
      </w:r>
    </w:p>
    <w:p w14:paraId="31A6511C" w14:textId="77777777" w:rsidR="003657C6" w:rsidRPr="00A30F75" w:rsidRDefault="003657C6" w:rsidP="00C132A5">
      <w:pPr>
        <w:pStyle w:val="NormalWeb"/>
        <w:spacing w:before="0" w:beforeAutospacing="0" w:after="0" w:afterAutospacing="0"/>
        <w:contextualSpacing/>
        <w:rPr>
          <w:rFonts w:asciiTheme="minorHAnsi" w:hAnsiTheme="minorHAnsi" w:cstheme="minorHAnsi"/>
          <w:bCs/>
          <w:color w:val="auto"/>
        </w:rPr>
      </w:pPr>
    </w:p>
    <w:p w14:paraId="3E79FCA8" w14:textId="070862A8" w:rsidR="006305D7" w:rsidRPr="00A30F75" w:rsidRDefault="006305D7" w:rsidP="00C132A5">
      <w:pPr>
        <w:pStyle w:val="NormalWeb"/>
        <w:spacing w:before="0" w:beforeAutospacing="0" w:after="0" w:afterAutospacing="0"/>
        <w:contextualSpacing/>
        <w:rPr>
          <w:rFonts w:asciiTheme="minorHAnsi" w:hAnsiTheme="minorHAnsi" w:cstheme="minorHAnsi"/>
          <w:b/>
          <w:color w:val="auto"/>
        </w:rPr>
      </w:pPr>
      <w:r w:rsidRPr="00A30F75">
        <w:rPr>
          <w:rFonts w:asciiTheme="minorHAnsi" w:hAnsiTheme="minorHAnsi" w:cstheme="minorHAnsi"/>
          <w:b/>
          <w:color w:val="auto"/>
        </w:rPr>
        <w:t>REPRESENTATIVE RESULTS</w:t>
      </w:r>
      <w:r w:rsidR="00EF1462" w:rsidRPr="00A30F75">
        <w:rPr>
          <w:rFonts w:asciiTheme="minorHAnsi" w:hAnsiTheme="minorHAnsi" w:cstheme="minorHAnsi"/>
          <w:b/>
          <w:color w:val="auto"/>
        </w:rPr>
        <w:t xml:space="preserve">: </w:t>
      </w:r>
    </w:p>
    <w:p w14:paraId="126C8C3F" w14:textId="52F25E76" w:rsidR="00BE6EE8" w:rsidRPr="00A30F75" w:rsidRDefault="009F30D9" w:rsidP="00C132A5">
      <w:pPr>
        <w:contextualSpacing/>
        <w:rPr>
          <w:rFonts w:asciiTheme="minorHAnsi" w:hAnsiTheme="minorHAnsi" w:cstheme="minorHAnsi"/>
          <w:bCs/>
          <w:color w:val="auto"/>
        </w:rPr>
      </w:pPr>
      <w:r w:rsidRPr="00A30F75">
        <w:rPr>
          <w:rFonts w:asciiTheme="minorHAnsi" w:hAnsiTheme="minorHAnsi" w:cstheme="minorHAnsi"/>
          <w:bCs/>
          <w:color w:val="auto"/>
        </w:rPr>
        <w:t xml:space="preserve">The images from the </w:t>
      </w:r>
      <w:r w:rsidR="00410027" w:rsidRPr="00A30F75">
        <w:rPr>
          <w:rFonts w:asciiTheme="minorHAnsi" w:hAnsiTheme="minorHAnsi" w:cstheme="minorHAnsi"/>
          <w:bCs/>
          <w:color w:val="auto"/>
        </w:rPr>
        <w:t>CLARITY</w:t>
      </w:r>
      <w:r w:rsidRPr="00A30F75">
        <w:rPr>
          <w:rFonts w:asciiTheme="minorHAnsi" w:hAnsiTheme="minorHAnsi" w:cstheme="minorHAnsi"/>
          <w:bCs/>
          <w:color w:val="auto"/>
        </w:rPr>
        <w:t xml:space="preserve">-cleared mouse gut tissue </w:t>
      </w:r>
      <w:r w:rsidR="00890708" w:rsidRPr="00A30F75">
        <w:rPr>
          <w:rFonts w:asciiTheme="minorHAnsi" w:hAnsiTheme="minorHAnsi" w:cstheme="minorHAnsi"/>
          <w:bCs/>
          <w:color w:val="auto"/>
        </w:rPr>
        <w:t>are</w:t>
      </w:r>
      <w:r w:rsidRPr="00A30F75">
        <w:rPr>
          <w:rFonts w:asciiTheme="minorHAnsi" w:hAnsiTheme="minorHAnsi" w:cstheme="minorHAnsi"/>
          <w:bCs/>
          <w:color w:val="auto"/>
        </w:rPr>
        <w:t xml:space="preserve"> represented in </w:t>
      </w:r>
      <w:r w:rsidRPr="00A30F75">
        <w:rPr>
          <w:rFonts w:asciiTheme="minorHAnsi" w:hAnsiTheme="minorHAnsi" w:cstheme="minorHAnsi"/>
          <w:b/>
          <w:color w:val="auto"/>
        </w:rPr>
        <w:t>Figure 1</w:t>
      </w:r>
      <w:r w:rsidRPr="00A30F75">
        <w:rPr>
          <w:rFonts w:asciiTheme="minorHAnsi" w:hAnsiTheme="minorHAnsi" w:cstheme="minorHAnsi"/>
          <w:bCs/>
          <w:color w:val="auto"/>
        </w:rPr>
        <w:t>.</w:t>
      </w:r>
      <w:r w:rsidR="00F040F4" w:rsidRPr="00A30F75">
        <w:rPr>
          <w:rFonts w:asciiTheme="minorHAnsi" w:hAnsiTheme="minorHAnsi" w:cstheme="minorHAnsi"/>
          <w:bCs/>
          <w:color w:val="auto"/>
        </w:rPr>
        <w:t xml:space="preserve"> </w:t>
      </w:r>
      <w:r w:rsidR="00D736F7" w:rsidRPr="00A30F75">
        <w:rPr>
          <w:rFonts w:asciiTheme="minorHAnsi" w:hAnsiTheme="minorHAnsi" w:cstheme="minorHAnsi"/>
          <w:bCs/>
          <w:color w:val="auto"/>
        </w:rPr>
        <w:t>A successful completion of the protocol yields high quality, crisp images where all cellular details can be visualized clearly.</w:t>
      </w:r>
      <w:r w:rsidR="00F040F4" w:rsidRPr="00A30F75">
        <w:rPr>
          <w:rFonts w:asciiTheme="minorHAnsi" w:hAnsiTheme="minorHAnsi" w:cstheme="minorHAnsi"/>
          <w:bCs/>
          <w:color w:val="auto"/>
        </w:rPr>
        <w:t xml:space="preserve"> </w:t>
      </w:r>
      <w:r w:rsidR="00D736F7" w:rsidRPr="00A30F75">
        <w:rPr>
          <w:rFonts w:asciiTheme="minorHAnsi" w:hAnsiTheme="minorHAnsi" w:cstheme="minorHAnsi"/>
          <w:bCs/>
          <w:color w:val="auto"/>
        </w:rPr>
        <w:t xml:space="preserve">The DAPI staining </w:t>
      </w:r>
      <w:r w:rsidR="00AA3747" w:rsidRPr="00A30F75">
        <w:rPr>
          <w:rFonts w:asciiTheme="minorHAnsi" w:hAnsiTheme="minorHAnsi" w:cstheme="minorHAnsi"/>
          <w:bCs/>
          <w:color w:val="auto"/>
        </w:rPr>
        <w:t xml:space="preserve">for nuclei </w:t>
      </w:r>
      <w:r w:rsidR="00D736F7" w:rsidRPr="00A30F75">
        <w:rPr>
          <w:rFonts w:asciiTheme="minorHAnsi" w:hAnsiTheme="minorHAnsi" w:cstheme="minorHAnsi"/>
          <w:bCs/>
          <w:color w:val="auto"/>
        </w:rPr>
        <w:t xml:space="preserve">is a very good index to assess the quality of the </w:t>
      </w:r>
      <w:r w:rsidR="00410027" w:rsidRPr="00A30F75">
        <w:rPr>
          <w:rFonts w:asciiTheme="minorHAnsi" w:hAnsiTheme="minorHAnsi" w:cstheme="minorHAnsi"/>
          <w:bCs/>
          <w:color w:val="auto"/>
        </w:rPr>
        <w:t>CLARITY</w:t>
      </w:r>
      <w:r w:rsidR="00D736F7" w:rsidRPr="00A30F75">
        <w:rPr>
          <w:rFonts w:asciiTheme="minorHAnsi" w:hAnsiTheme="minorHAnsi" w:cstheme="minorHAnsi"/>
          <w:bCs/>
          <w:color w:val="auto"/>
        </w:rPr>
        <w:t xml:space="preserve"> protocol and the subsequent immunostaining as it can depict the tissue integrity.</w:t>
      </w:r>
      <w:r w:rsidR="00F040F4" w:rsidRPr="00A30F75">
        <w:rPr>
          <w:rFonts w:asciiTheme="minorHAnsi" w:hAnsiTheme="minorHAnsi" w:cstheme="minorHAnsi"/>
          <w:bCs/>
          <w:color w:val="auto"/>
        </w:rPr>
        <w:t xml:space="preserve"> </w:t>
      </w:r>
      <w:r w:rsidR="00D736F7" w:rsidRPr="00A30F75">
        <w:rPr>
          <w:rFonts w:asciiTheme="minorHAnsi" w:hAnsiTheme="minorHAnsi" w:cstheme="minorHAnsi"/>
          <w:bCs/>
          <w:color w:val="auto"/>
        </w:rPr>
        <w:t xml:space="preserve">Further, the cell shape also provides a clue as to how the protocol has been successful especially in case of neuronal, glial and enteroendocrine cells with a distinct </w:t>
      </w:r>
      <w:r w:rsidR="002E70D7" w:rsidRPr="00A30F75">
        <w:rPr>
          <w:rFonts w:asciiTheme="minorHAnsi" w:hAnsiTheme="minorHAnsi" w:cstheme="minorHAnsi"/>
          <w:bCs/>
          <w:color w:val="auto"/>
        </w:rPr>
        <w:t xml:space="preserve">cellular </w:t>
      </w:r>
      <w:r w:rsidR="00D736F7" w:rsidRPr="00A30F75">
        <w:rPr>
          <w:rFonts w:asciiTheme="minorHAnsi" w:hAnsiTheme="minorHAnsi" w:cstheme="minorHAnsi"/>
          <w:bCs/>
          <w:color w:val="auto"/>
        </w:rPr>
        <w:t>morphology.</w:t>
      </w:r>
      <w:r w:rsidR="00F040F4" w:rsidRPr="00A30F75">
        <w:rPr>
          <w:rFonts w:asciiTheme="minorHAnsi" w:hAnsiTheme="minorHAnsi" w:cstheme="minorHAnsi"/>
          <w:bCs/>
          <w:color w:val="auto"/>
        </w:rPr>
        <w:t xml:space="preserve"> </w:t>
      </w:r>
      <w:r w:rsidR="00D736F7" w:rsidRPr="00A30F75">
        <w:rPr>
          <w:rFonts w:asciiTheme="minorHAnsi" w:hAnsiTheme="minorHAnsi" w:cstheme="minorHAnsi"/>
          <w:bCs/>
          <w:color w:val="auto"/>
        </w:rPr>
        <w:t>A distorted cell with scanty</w:t>
      </w:r>
      <w:r w:rsidR="002E70D7" w:rsidRPr="00A30F75">
        <w:rPr>
          <w:rFonts w:asciiTheme="minorHAnsi" w:hAnsiTheme="minorHAnsi" w:cstheme="minorHAnsi"/>
          <w:bCs/>
          <w:color w:val="auto"/>
        </w:rPr>
        <w:t>/ aberrant</w:t>
      </w:r>
      <w:r w:rsidR="00D736F7" w:rsidRPr="00A30F75">
        <w:rPr>
          <w:rFonts w:asciiTheme="minorHAnsi" w:hAnsiTheme="minorHAnsi" w:cstheme="minorHAnsi"/>
          <w:bCs/>
          <w:color w:val="auto"/>
        </w:rPr>
        <w:t xml:space="preserve"> staining shows that tissue preparation has been compromised. </w:t>
      </w:r>
    </w:p>
    <w:p w14:paraId="55136722" w14:textId="77777777" w:rsidR="00890708" w:rsidRPr="00A30F75" w:rsidRDefault="00890708" w:rsidP="00C132A5">
      <w:pPr>
        <w:contextualSpacing/>
        <w:rPr>
          <w:rFonts w:asciiTheme="minorHAnsi" w:hAnsiTheme="minorHAnsi" w:cstheme="minorHAnsi"/>
          <w:bCs/>
          <w:color w:val="auto"/>
        </w:rPr>
      </w:pPr>
    </w:p>
    <w:p w14:paraId="7B91F539" w14:textId="2587C468" w:rsidR="00BE6EE8" w:rsidRPr="00A30F75" w:rsidRDefault="00890708" w:rsidP="00C132A5">
      <w:pPr>
        <w:contextualSpacing/>
        <w:rPr>
          <w:rFonts w:asciiTheme="minorHAnsi" w:hAnsiTheme="minorHAnsi" w:cstheme="minorHAnsi"/>
          <w:bCs/>
          <w:color w:val="auto"/>
        </w:rPr>
      </w:pPr>
      <w:r w:rsidRPr="00A30F75">
        <w:rPr>
          <w:rFonts w:asciiTheme="minorHAnsi" w:hAnsiTheme="minorHAnsi" w:cstheme="minorHAnsi"/>
          <w:bCs/>
          <w:color w:val="auto"/>
        </w:rPr>
        <w:lastRenderedPageBreak/>
        <w:t>The</w:t>
      </w:r>
      <w:r w:rsidR="009F30D9" w:rsidRPr="00A30F75">
        <w:rPr>
          <w:rFonts w:asciiTheme="minorHAnsi" w:hAnsiTheme="minorHAnsi" w:cstheme="minorHAnsi"/>
          <w:bCs/>
          <w:color w:val="auto"/>
        </w:rPr>
        <w:t xml:space="preserve"> mouse ileum stained with pan neuronal marker Tuj1 </w:t>
      </w:r>
      <w:r w:rsidR="009F30D9" w:rsidRPr="00A30F75">
        <w:rPr>
          <w:rFonts w:asciiTheme="minorHAnsi" w:hAnsiTheme="minorHAnsi" w:cstheme="minorHAnsi"/>
          <w:color w:val="auto"/>
          <w:shd w:val="clear" w:color="auto" w:fill="FFFFFF"/>
        </w:rPr>
        <w:t>(β-3-tubulin, red)</w:t>
      </w:r>
      <w:r w:rsidR="009F30D9" w:rsidRPr="00A30F75">
        <w:rPr>
          <w:rFonts w:asciiTheme="minorHAnsi" w:hAnsiTheme="minorHAnsi" w:cstheme="minorHAnsi"/>
          <w:bCs/>
          <w:color w:val="auto"/>
        </w:rPr>
        <w:t xml:space="preserve"> </w:t>
      </w:r>
      <w:r w:rsidR="009F30D9" w:rsidRPr="00A30F75">
        <w:rPr>
          <w:rFonts w:asciiTheme="minorHAnsi" w:hAnsiTheme="minorHAnsi" w:cstheme="minorHAnsi"/>
          <w:color w:val="auto"/>
          <w:shd w:val="clear" w:color="auto" w:fill="FFFFFF"/>
        </w:rPr>
        <w:t xml:space="preserve">and co-stained with glial marker Glial Fibrillary Acid Protein (GFAP, green) is shown in </w:t>
      </w:r>
      <w:r w:rsidRPr="00A30F75">
        <w:rPr>
          <w:rFonts w:asciiTheme="minorHAnsi" w:hAnsiTheme="minorHAnsi" w:cstheme="minorHAnsi"/>
          <w:b/>
          <w:color w:val="auto"/>
        </w:rPr>
        <w:t xml:space="preserve">Figure </w:t>
      </w:r>
      <w:r w:rsidR="009F30D9" w:rsidRPr="00A30F75">
        <w:rPr>
          <w:rFonts w:asciiTheme="minorHAnsi" w:hAnsiTheme="minorHAnsi" w:cstheme="minorHAnsi"/>
          <w:b/>
          <w:color w:val="auto"/>
        </w:rPr>
        <w:t>1A</w:t>
      </w:r>
      <w:r w:rsidR="009F30D9" w:rsidRPr="00A30F75">
        <w:rPr>
          <w:rFonts w:asciiTheme="minorHAnsi" w:hAnsiTheme="minorHAnsi" w:cstheme="minorHAnsi"/>
          <w:bCs/>
          <w:color w:val="auto"/>
        </w:rPr>
        <w:t>.</w:t>
      </w:r>
      <w:r w:rsidR="00F040F4" w:rsidRPr="00A30F75">
        <w:rPr>
          <w:rFonts w:asciiTheme="minorHAnsi" w:hAnsiTheme="minorHAnsi" w:cstheme="minorHAnsi"/>
          <w:bCs/>
          <w:color w:val="auto"/>
        </w:rPr>
        <w:t xml:space="preserve"> </w:t>
      </w:r>
      <w:r w:rsidR="009F30D9" w:rsidRPr="00A30F75">
        <w:rPr>
          <w:rFonts w:asciiTheme="minorHAnsi" w:hAnsiTheme="minorHAnsi" w:cstheme="minorHAnsi"/>
          <w:bCs/>
          <w:color w:val="auto"/>
        </w:rPr>
        <w:t xml:space="preserve">A 3D image of mouse colon stained with neuronal marker Tuj1 (red) generated from the z-stack using </w:t>
      </w:r>
      <w:r w:rsidR="00F854F1" w:rsidRPr="00A30F75">
        <w:rPr>
          <w:rFonts w:asciiTheme="minorHAnsi" w:hAnsiTheme="minorHAnsi" w:cstheme="minorHAnsi"/>
          <w:bCs/>
          <w:color w:val="auto"/>
        </w:rPr>
        <w:t>the imaging</w:t>
      </w:r>
      <w:r w:rsidR="00307121" w:rsidRPr="00A30F75">
        <w:rPr>
          <w:rFonts w:asciiTheme="minorHAnsi" w:hAnsiTheme="minorHAnsi" w:cstheme="minorHAnsi"/>
          <w:bCs/>
          <w:color w:val="auto"/>
        </w:rPr>
        <w:t xml:space="preserve"> </w:t>
      </w:r>
      <w:r w:rsidR="009F30D9" w:rsidRPr="00A30F75">
        <w:rPr>
          <w:rFonts w:asciiTheme="minorHAnsi" w:hAnsiTheme="minorHAnsi" w:cstheme="minorHAnsi"/>
          <w:bCs/>
          <w:color w:val="auto"/>
        </w:rPr>
        <w:t xml:space="preserve">software is shown in </w:t>
      </w:r>
      <w:r w:rsidR="00F854F1" w:rsidRPr="00A30F75">
        <w:rPr>
          <w:rFonts w:asciiTheme="minorHAnsi" w:hAnsiTheme="minorHAnsi" w:cstheme="minorHAnsi"/>
          <w:b/>
          <w:color w:val="auto"/>
        </w:rPr>
        <w:t xml:space="preserve">Figure </w:t>
      </w:r>
      <w:r w:rsidR="009F30D9" w:rsidRPr="00A30F75">
        <w:rPr>
          <w:rFonts w:asciiTheme="minorHAnsi" w:hAnsiTheme="minorHAnsi" w:cstheme="minorHAnsi"/>
          <w:b/>
          <w:color w:val="auto"/>
        </w:rPr>
        <w:t>1B</w:t>
      </w:r>
      <w:r w:rsidR="00307121" w:rsidRPr="00A30F75">
        <w:rPr>
          <w:rFonts w:asciiTheme="minorHAnsi" w:hAnsiTheme="minorHAnsi" w:cstheme="minorHAnsi"/>
          <w:bCs/>
          <w:color w:val="auto"/>
        </w:rPr>
        <w:t xml:space="preserve">. The staining for enteroendocrine cells producing Chromogranin A </w:t>
      </w:r>
      <w:r w:rsidR="00D80C32" w:rsidRPr="00A30F75">
        <w:rPr>
          <w:rFonts w:asciiTheme="minorHAnsi" w:hAnsiTheme="minorHAnsi" w:cstheme="minorHAnsi"/>
          <w:bCs/>
          <w:color w:val="auto"/>
        </w:rPr>
        <w:t xml:space="preserve">in mouse colon </w:t>
      </w:r>
      <w:r w:rsidR="00307121" w:rsidRPr="00A30F75">
        <w:rPr>
          <w:rFonts w:asciiTheme="minorHAnsi" w:hAnsiTheme="minorHAnsi" w:cstheme="minorHAnsi"/>
          <w:bCs/>
          <w:color w:val="auto"/>
        </w:rPr>
        <w:t xml:space="preserve">is shown in </w:t>
      </w:r>
      <w:r w:rsidR="00F854F1" w:rsidRPr="00A30F75">
        <w:rPr>
          <w:rFonts w:asciiTheme="minorHAnsi" w:hAnsiTheme="minorHAnsi" w:cstheme="minorHAnsi"/>
          <w:b/>
          <w:color w:val="auto"/>
        </w:rPr>
        <w:t xml:space="preserve">Figure </w:t>
      </w:r>
      <w:r w:rsidR="00307121" w:rsidRPr="00A30F75">
        <w:rPr>
          <w:rFonts w:asciiTheme="minorHAnsi" w:hAnsiTheme="minorHAnsi" w:cstheme="minorHAnsi"/>
          <w:b/>
          <w:color w:val="auto"/>
        </w:rPr>
        <w:t>1C</w:t>
      </w:r>
      <w:r w:rsidR="00307121" w:rsidRPr="00A30F75">
        <w:rPr>
          <w:rFonts w:asciiTheme="minorHAnsi" w:hAnsiTheme="minorHAnsi" w:cstheme="minorHAnsi"/>
          <w:bCs/>
          <w:color w:val="auto"/>
        </w:rPr>
        <w:t>.</w:t>
      </w:r>
      <w:r w:rsidR="00F040F4" w:rsidRPr="00A30F75">
        <w:rPr>
          <w:rFonts w:asciiTheme="minorHAnsi" w:hAnsiTheme="minorHAnsi" w:cstheme="minorHAnsi"/>
          <w:bCs/>
          <w:color w:val="auto"/>
        </w:rPr>
        <w:t xml:space="preserve"> </w:t>
      </w:r>
      <w:r w:rsidR="00D80C32" w:rsidRPr="00A30F75">
        <w:rPr>
          <w:rFonts w:asciiTheme="minorHAnsi" w:hAnsiTheme="minorHAnsi" w:cstheme="minorHAnsi"/>
          <w:bCs/>
          <w:color w:val="auto"/>
        </w:rPr>
        <w:t xml:space="preserve">In all images, blue represents the nuclear stain with DAPI. </w:t>
      </w:r>
      <w:r w:rsidR="00F854F1" w:rsidRPr="00A30F75">
        <w:rPr>
          <w:rFonts w:asciiTheme="minorHAnsi" w:hAnsiTheme="minorHAnsi" w:cstheme="minorHAnsi"/>
          <w:b/>
          <w:color w:val="auto"/>
        </w:rPr>
        <w:t>Figure 1A</w:t>
      </w:r>
      <w:r w:rsidR="00F854F1" w:rsidRPr="00A30F75">
        <w:rPr>
          <w:rFonts w:asciiTheme="minorHAnsi" w:hAnsiTheme="minorHAnsi" w:cstheme="minorHAnsi"/>
          <w:bCs/>
          <w:color w:val="auto"/>
        </w:rPr>
        <w:t xml:space="preserve"> </w:t>
      </w:r>
      <w:r w:rsidR="00D80C32" w:rsidRPr="00A30F75">
        <w:rPr>
          <w:rFonts w:asciiTheme="minorHAnsi" w:hAnsiTheme="minorHAnsi" w:cstheme="minorHAnsi"/>
          <w:bCs/>
          <w:color w:val="auto"/>
        </w:rPr>
        <w:t xml:space="preserve">and </w:t>
      </w:r>
      <w:r w:rsidR="00F854F1" w:rsidRPr="00A30F75">
        <w:rPr>
          <w:rFonts w:asciiTheme="minorHAnsi" w:hAnsiTheme="minorHAnsi" w:cstheme="minorHAnsi"/>
          <w:b/>
          <w:color w:val="auto"/>
        </w:rPr>
        <w:t>Figure 1B</w:t>
      </w:r>
      <w:r w:rsidR="00F854F1" w:rsidRPr="00A30F75">
        <w:rPr>
          <w:rFonts w:asciiTheme="minorHAnsi" w:hAnsiTheme="minorHAnsi" w:cstheme="minorHAnsi"/>
          <w:bCs/>
          <w:color w:val="auto"/>
        </w:rPr>
        <w:t xml:space="preserve"> </w:t>
      </w:r>
      <w:r w:rsidR="00D80C32" w:rsidRPr="00A30F75">
        <w:rPr>
          <w:rFonts w:asciiTheme="minorHAnsi" w:hAnsiTheme="minorHAnsi" w:cstheme="minorHAnsi"/>
          <w:bCs/>
          <w:color w:val="auto"/>
        </w:rPr>
        <w:t>have been captured at 40</w:t>
      </w:r>
      <w:r w:rsidR="00F854F1" w:rsidRPr="00A30F75">
        <w:rPr>
          <w:rFonts w:asciiTheme="minorHAnsi" w:hAnsiTheme="minorHAnsi" w:cstheme="minorHAnsi"/>
          <w:bCs/>
          <w:color w:val="auto"/>
        </w:rPr>
        <w:t>x</w:t>
      </w:r>
      <w:r w:rsidR="00D80C32" w:rsidRPr="00A30F75">
        <w:rPr>
          <w:rFonts w:asciiTheme="minorHAnsi" w:hAnsiTheme="minorHAnsi" w:cstheme="minorHAnsi"/>
          <w:bCs/>
          <w:color w:val="auto"/>
        </w:rPr>
        <w:t xml:space="preserve"> magnification and, </w:t>
      </w:r>
      <w:r w:rsidR="00F854F1" w:rsidRPr="00A30F75">
        <w:rPr>
          <w:rFonts w:asciiTheme="minorHAnsi" w:hAnsiTheme="minorHAnsi" w:cstheme="minorHAnsi"/>
          <w:b/>
          <w:color w:val="auto"/>
        </w:rPr>
        <w:t>Figure 1C</w:t>
      </w:r>
      <w:r w:rsidR="00F854F1" w:rsidRPr="00A30F75">
        <w:rPr>
          <w:rFonts w:asciiTheme="minorHAnsi" w:hAnsiTheme="minorHAnsi" w:cstheme="minorHAnsi"/>
          <w:bCs/>
          <w:color w:val="auto"/>
        </w:rPr>
        <w:t xml:space="preserve"> </w:t>
      </w:r>
      <w:r w:rsidR="00D80C32" w:rsidRPr="00A30F75">
        <w:rPr>
          <w:rFonts w:asciiTheme="minorHAnsi" w:hAnsiTheme="minorHAnsi" w:cstheme="minorHAnsi"/>
          <w:bCs/>
          <w:color w:val="auto"/>
        </w:rPr>
        <w:t>at 60x.</w:t>
      </w:r>
      <w:r w:rsidR="00F040F4" w:rsidRPr="00A30F75">
        <w:rPr>
          <w:rFonts w:asciiTheme="minorHAnsi" w:hAnsiTheme="minorHAnsi" w:cstheme="minorHAnsi"/>
          <w:bCs/>
          <w:color w:val="auto"/>
        </w:rPr>
        <w:t xml:space="preserve"> </w:t>
      </w:r>
      <w:r w:rsidR="00CB49AA" w:rsidRPr="00A30F75">
        <w:rPr>
          <w:rFonts w:asciiTheme="minorHAnsi" w:hAnsiTheme="minorHAnsi" w:cstheme="minorHAnsi"/>
          <w:bCs/>
          <w:color w:val="auto"/>
        </w:rPr>
        <w:t xml:space="preserve">Co-staining as represented in </w:t>
      </w:r>
      <w:r w:rsidR="00F854F1" w:rsidRPr="00A30F75">
        <w:rPr>
          <w:rFonts w:asciiTheme="minorHAnsi" w:hAnsiTheme="minorHAnsi" w:cstheme="minorHAnsi"/>
          <w:b/>
          <w:color w:val="auto"/>
        </w:rPr>
        <w:t>Figure 1A</w:t>
      </w:r>
      <w:r w:rsidR="00F854F1" w:rsidRPr="00A30F75">
        <w:rPr>
          <w:rFonts w:asciiTheme="minorHAnsi" w:hAnsiTheme="minorHAnsi" w:cstheme="minorHAnsi"/>
          <w:bCs/>
          <w:color w:val="auto"/>
        </w:rPr>
        <w:t xml:space="preserve"> </w:t>
      </w:r>
      <w:r w:rsidR="00CB49AA" w:rsidRPr="00A30F75">
        <w:rPr>
          <w:rFonts w:asciiTheme="minorHAnsi" w:hAnsiTheme="minorHAnsi" w:cstheme="minorHAnsi"/>
          <w:bCs/>
          <w:color w:val="auto"/>
        </w:rPr>
        <w:t>can be used to assess co-localization of various markers of interest like receptors on specific cell types, immune cells</w:t>
      </w:r>
      <w:r w:rsidR="00F854F1" w:rsidRPr="00A30F75">
        <w:rPr>
          <w:rFonts w:asciiTheme="minorHAnsi" w:hAnsiTheme="minorHAnsi" w:cstheme="minorHAnsi"/>
          <w:bCs/>
          <w:color w:val="auto"/>
        </w:rPr>
        <w:t>,</w:t>
      </w:r>
      <w:r w:rsidR="00CB49AA" w:rsidRPr="00A30F75">
        <w:rPr>
          <w:rFonts w:asciiTheme="minorHAnsi" w:hAnsiTheme="minorHAnsi" w:cstheme="minorHAnsi"/>
          <w:bCs/>
          <w:color w:val="auto"/>
        </w:rPr>
        <w:t xml:space="preserve"> etc</w:t>
      </w:r>
      <w:r w:rsidR="00F854F1" w:rsidRPr="00A30F75">
        <w:rPr>
          <w:rFonts w:asciiTheme="minorHAnsi" w:hAnsiTheme="minorHAnsi" w:cstheme="minorHAnsi"/>
          <w:bCs/>
          <w:color w:val="auto"/>
        </w:rPr>
        <w:t>.</w:t>
      </w:r>
      <w:r w:rsidR="0073129C" w:rsidRPr="00A30F75">
        <w:rPr>
          <w:rFonts w:asciiTheme="minorHAnsi" w:hAnsiTheme="minorHAnsi" w:cstheme="minorHAnsi"/>
          <w:bCs/>
          <w:color w:val="auto"/>
        </w:rPr>
        <w:t xml:space="preserve"> or nuclear co-localization with DAPI</w:t>
      </w:r>
      <w:r w:rsidR="00CB49AA" w:rsidRPr="00A30F75">
        <w:rPr>
          <w:rFonts w:asciiTheme="minorHAnsi" w:hAnsiTheme="minorHAnsi" w:cstheme="minorHAnsi"/>
          <w:bCs/>
          <w:color w:val="auto"/>
        </w:rPr>
        <w:t>. 3D images can be made use of to compare cell densities (for example myenteric neuronal density) between two experimental conditions or a wildtype and knockout mouse strain etc.</w:t>
      </w:r>
      <w:r w:rsidR="00F040F4" w:rsidRPr="00A30F75">
        <w:rPr>
          <w:rFonts w:asciiTheme="minorHAnsi" w:hAnsiTheme="minorHAnsi" w:cstheme="minorHAnsi"/>
          <w:bCs/>
          <w:color w:val="auto"/>
        </w:rPr>
        <w:t xml:space="preserve"> </w:t>
      </w:r>
      <w:r w:rsidR="0073129C" w:rsidRPr="00A30F75">
        <w:rPr>
          <w:rFonts w:asciiTheme="minorHAnsi" w:hAnsiTheme="minorHAnsi" w:cstheme="minorHAnsi"/>
          <w:bCs/>
          <w:color w:val="auto"/>
        </w:rPr>
        <w:t xml:space="preserve">The density of neuronal projections can also be assessed in 3D images. </w:t>
      </w:r>
      <w:r w:rsidR="009C5E71" w:rsidRPr="00A30F75">
        <w:rPr>
          <w:rFonts w:asciiTheme="minorHAnsi" w:hAnsiTheme="minorHAnsi" w:cstheme="minorHAnsi"/>
          <w:bCs/>
          <w:color w:val="auto"/>
        </w:rPr>
        <w:t>Changes in enteroendocrine cell populations</w:t>
      </w:r>
      <w:r w:rsidR="00B0057F" w:rsidRPr="00A30F75">
        <w:rPr>
          <w:rFonts w:asciiTheme="minorHAnsi" w:hAnsiTheme="minorHAnsi" w:cstheme="minorHAnsi"/>
          <w:bCs/>
          <w:color w:val="auto"/>
        </w:rPr>
        <w:t xml:space="preserve"> with receptors of interest</w:t>
      </w:r>
      <w:r w:rsidR="009C5E71" w:rsidRPr="00A30F75">
        <w:rPr>
          <w:rFonts w:asciiTheme="minorHAnsi" w:hAnsiTheme="minorHAnsi" w:cstheme="minorHAnsi"/>
          <w:bCs/>
          <w:color w:val="auto"/>
        </w:rPr>
        <w:t xml:space="preserve"> in normal and pathophysiological conditions can be </w:t>
      </w:r>
      <w:r w:rsidR="00B0057F" w:rsidRPr="00A30F75">
        <w:rPr>
          <w:rFonts w:asciiTheme="minorHAnsi" w:hAnsiTheme="minorHAnsi" w:cstheme="minorHAnsi"/>
          <w:bCs/>
          <w:color w:val="auto"/>
        </w:rPr>
        <w:t>evaluated</w:t>
      </w:r>
      <w:r w:rsidR="009C5E71" w:rsidRPr="00A30F75">
        <w:rPr>
          <w:rFonts w:asciiTheme="minorHAnsi" w:hAnsiTheme="minorHAnsi" w:cstheme="minorHAnsi"/>
          <w:bCs/>
          <w:color w:val="auto"/>
        </w:rPr>
        <w:t xml:space="preserve"> by staining for various markers like Chromogranin as shown in </w:t>
      </w:r>
      <w:r w:rsidR="00F854F1" w:rsidRPr="00A30F75">
        <w:rPr>
          <w:rFonts w:asciiTheme="minorHAnsi" w:hAnsiTheme="minorHAnsi" w:cstheme="minorHAnsi"/>
          <w:b/>
          <w:color w:val="auto"/>
        </w:rPr>
        <w:t>Figure 1C</w:t>
      </w:r>
      <w:r w:rsidR="009C5E71" w:rsidRPr="00A30F75">
        <w:rPr>
          <w:rFonts w:asciiTheme="minorHAnsi" w:hAnsiTheme="minorHAnsi" w:cstheme="minorHAnsi"/>
          <w:bCs/>
          <w:color w:val="auto"/>
        </w:rPr>
        <w:t>.</w:t>
      </w:r>
      <w:r w:rsidR="00F040F4" w:rsidRPr="00A30F75">
        <w:rPr>
          <w:rFonts w:asciiTheme="minorHAnsi" w:hAnsiTheme="minorHAnsi" w:cstheme="minorHAnsi"/>
          <w:bCs/>
          <w:color w:val="auto"/>
        </w:rPr>
        <w:t xml:space="preserve"> </w:t>
      </w:r>
      <w:r w:rsidR="00B0057F" w:rsidRPr="00A30F75">
        <w:rPr>
          <w:rFonts w:asciiTheme="minorHAnsi" w:hAnsiTheme="minorHAnsi" w:cstheme="minorHAnsi"/>
          <w:bCs/>
          <w:color w:val="auto"/>
        </w:rPr>
        <w:t xml:space="preserve">In addition, changes in </w:t>
      </w:r>
      <w:r w:rsidR="00862CB9" w:rsidRPr="00A30F75">
        <w:rPr>
          <w:rFonts w:asciiTheme="minorHAnsi" w:hAnsiTheme="minorHAnsi" w:cstheme="minorHAnsi"/>
          <w:bCs/>
          <w:color w:val="auto"/>
        </w:rPr>
        <w:t>intensity</w:t>
      </w:r>
      <w:r w:rsidR="00B0057F" w:rsidRPr="00A30F75">
        <w:rPr>
          <w:rFonts w:asciiTheme="minorHAnsi" w:hAnsiTheme="minorHAnsi" w:cstheme="minorHAnsi"/>
          <w:bCs/>
          <w:color w:val="auto"/>
        </w:rPr>
        <w:t xml:space="preserve"> and/or localization of various tight junction proteins that maintain epithelial barrier integrity can be </w:t>
      </w:r>
      <w:proofErr w:type="spellStart"/>
      <w:r w:rsidR="00B0057F" w:rsidRPr="00A30F75">
        <w:rPr>
          <w:rFonts w:asciiTheme="minorHAnsi" w:hAnsiTheme="minorHAnsi" w:cstheme="minorHAnsi"/>
          <w:bCs/>
          <w:color w:val="auto"/>
        </w:rPr>
        <w:t>assessed</w:t>
      </w:r>
      <w:proofErr w:type="spellEnd"/>
      <w:r w:rsidR="00B0057F" w:rsidRPr="00A30F75">
        <w:rPr>
          <w:rFonts w:asciiTheme="minorHAnsi" w:hAnsiTheme="minorHAnsi" w:cstheme="minorHAnsi"/>
          <w:bCs/>
          <w:color w:val="auto"/>
        </w:rPr>
        <w:t xml:space="preserve"> via </w:t>
      </w:r>
      <w:r w:rsidR="00410027" w:rsidRPr="00A30F75">
        <w:rPr>
          <w:rFonts w:asciiTheme="minorHAnsi" w:hAnsiTheme="minorHAnsi" w:cstheme="minorHAnsi"/>
          <w:bCs/>
          <w:color w:val="auto"/>
        </w:rPr>
        <w:t>CLARITY</w:t>
      </w:r>
      <w:r w:rsidR="00B0057F" w:rsidRPr="00A30F75">
        <w:rPr>
          <w:rFonts w:asciiTheme="minorHAnsi" w:hAnsiTheme="minorHAnsi" w:cstheme="minorHAnsi"/>
          <w:bCs/>
          <w:color w:val="auto"/>
        </w:rPr>
        <w:t xml:space="preserve"> staining under normal or inflammatory conditions.</w:t>
      </w:r>
      <w:r w:rsidR="00F040F4" w:rsidRPr="00A30F75">
        <w:rPr>
          <w:rFonts w:asciiTheme="minorHAnsi" w:hAnsiTheme="minorHAnsi" w:cstheme="minorHAnsi"/>
          <w:bCs/>
          <w:color w:val="auto"/>
        </w:rPr>
        <w:t xml:space="preserve"> </w:t>
      </w:r>
      <w:r w:rsidR="00D736F7" w:rsidRPr="00A30F75">
        <w:rPr>
          <w:rFonts w:asciiTheme="minorHAnsi" w:hAnsiTheme="minorHAnsi" w:cstheme="minorHAnsi"/>
          <w:bCs/>
          <w:color w:val="auto"/>
        </w:rPr>
        <w:t>Cleared splenic tissues maybe stained for specific immune cell types based on the research interests involving inflammatory mouse models.</w:t>
      </w:r>
      <w:r w:rsidR="00F040F4" w:rsidRPr="00A30F75">
        <w:rPr>
          <w:rFonts w:asciiTheme="minorHAnsi" w:hAnsiTheme="minorHAnsi" w:cstheme="minorHAnsi"/>
          <w:bCs/>
          <w:color w:val="auto"/>
        </w:rPr>
        <w:t xml:space="preserve"> </w:t>
      </w:r>
    </w:p>
    <w:p w14:paraId="64869C47" w14:textId="77777777" w:rsidR="00F854F1" w:rsidRPr="00A30F75" w:rsidRDefault="00F854F1" w:rsidP="00C132A5">
      <w:pPr>
        <w:contextualSpacing/>
        <w:rPr>
          <w:rFonts w:asciiTheme="minorHAnsi" w:hAnsiTheme="minorHAnsi" w:cstheme="minorHAnsi"/>
          <w:bCs/>
          <w:color w:val="auto"/>
        </w:rPr>
      </w:pPr>
    </w:p>
    <w:p w14:paraId="38367869" w14:textId="3F92B2B3" w:rsidR="00917F55" w:rsidRPr="00A30F75" w:rsidRDefault="00862CB9" w:rsidP="00C132A5">
      <w:pPr>
        <w:contextualSpacing/>
        <w:rPr>
          <w:rFonts w:asciiTheme="minorHAnsi" w:hAnsiTheme="minorHAnsi" w:cstheme="minorHAnsi"/>
          <w:bCs/>
          <w:color w:val="auto"/>
          <w:sz w:val="22"/>
          <w:szCs w:val="22"/>
        </w:rPr>
      </w:pPr>
      <w:r w:rsidRPr="00A30F75">
        <w:rPr>
          <w:rFonts w:asciiTheme="minorHAnsi" w:hAnsiTheme="minorHAnsi" w:cstheme="minorHAnsi"/>
          <w:bCs/>
          <w:color w:val="auto"/>
        </w:rPr>
        <w:t>Thus</w:t>
      </w:r>
      <w:r w:rsidR="00F854F1" w:rsidRPr="00A30F75">
        <w:rPr>
          <w:rFonts w:asciiTheme="minorHAnsi" w:hAnsiTheme="minorHAnsi" w:cstheme="minorHAnsi"/>
          <w:bCs/>
          <w:color w:val="auto"/>
        </w:rPr>
        <w:t>,</w:t>
      </w:r>
      <w:r w:rsidRPr="00A30F75">
        <w:rPr>
          <w:rFonts w:asciiTheme="minorHAnsi" w:hAnsiTheme="minorHAnsi" w:cstheme="minorHAnsi"/>
          <w:bCs/>
          <w:color w:val="auto"/>
        </w:rPr>
        <w:t xml:space="preserve"> without the </w:t>
      </w:r>
      <w:r w:rsidR="00AA3747" w:rsidRPr="00A30F75">
        <w:rPr>
          <w:rFonts w:asciiTheme="minorHAnsi" w:hAnsiTheme="minorHAnsi" w:cstheme="minorHAnsi"/>
          <w:bCs/>
          <w:color w:val="auto"/>
        </w:rPr>
        <w:t>time-consuming</w:t>
      </w:r>
      <w:r w:rsidRPr="00A30F75">
        <w:rPr>
          <w:rFonts w:asciiTheme="minorHAnsi" w:hAnsiTheme="minorHAnsi" w:cstheme="minorHAnsi"/>
          <w:bCs/>
          <w:color w:val="auto"/>
        </w:rPr>
        <w:t xml:space="preserve"> sectioning steps, and antigen retrieval processes, the tissue can be visualized in much higher quality and details across its entire thickness via z </w:t>
      </w:r>
      <w:proofErr w:type="gramStart"/>
      <w:r w:rsidRPr="00A30F75">
        <w:rPr>
          <w:rFonts w:asciiTheme="minorHAnsi" w:hAnsiTheme="minorHAnsi" w:cstheme="minorHAnsi"/>
          <w:bCs/>
          <w:color w:val="auto"/>
        </w:rPr>
        <w:t>stacks, and</w:t>
      </w:r>
      <w:proofErr w:type="gramEnd"/>
      <w:r w:rsidRPr="00A30F75">
        <w:rPr>
          <w:rFonts w:asciiTheme="minorHAnsi" w:hAnsiTheme="minorHAnsi" w:cstheme="minorHAnsi"/>
          <w:bCs/>
          <w:color w:val="auto"/>
        </w:rPr>
        <w:t xml:space="preserve"> can provide the details in 3D. </w:t>
      </w:r>
      <w:r w:rsidR="006E4C1C" w:rsidRPr="00A30F75">
        <w:rPr>
          <w:rFonts w:asciiTheme="minorHAnsi" w:hAnsiTheme="minorHAnsi" w:cstheme="minorHAnsi"/>
          <w:bCs/>
          <w:color w:val="auto"/>
        </w:rPr>
        <w:t xml:space="preserve">The technique also has the advantage that it can be also used for staining tissues from </w:t>
      </w:r>
      <w:r w:rsidR="00004464" w:rsidRPr="00A30F75">
        <w:rPr>
          <w:rFonts w:asciiTheme="minorHAnsi" w:hAnsiTheme="minorHAnsi" w:cstheme="minorHAnsi"/>
          <w:bCs/>
          <w:color w:val="auto"/>
        </w:rPr>
        <w:t>saline-</w:t>
      </w:r>
      <w:r w:rsidR="006E4C1C" w:rsidRPr="00A30F75">
        <w:rPr>
          <w:rFonts w:asciiTheme="minorHAnsi" w:hAnsiTheme="minorHAnsi" w:cstheme="minorHAnsi"/>
          <w:bCs/>
          <w:color w:val="auto"/>
        </w:rPr>
        <w:t xml:space="preserve">perfused animals. </w:t>
      </w:r>
    </w:p>
    <w:p w14:paraId="2D238AEC" w14:textId="77777777" w:rsidR="00307121" w:rsidRPr="00A30F75" w:rsidRDefault="00307121" w:rsidP="00C132A5">
      <w:pPr>
        <w:contextualSpacing/>
        <w:rPr>
          <w:rFonts w:asciiTheme="minorHAnsi" w:hAnsiTheme="minorHAnsi" w:cstheme="minorHAnsi"/>
          <w:bCs/>
          <w:color w:val="auto"/>
          <w:sz w:val="22"/>
          <w:szCs w:val="22"/>
        </w:rPr>
      </w:pPr>
    </w:p>
    <w:p w14:paraId="4568D632" w14:textId="2010122A" w:rsidR="00CF3DBD" w:rsidRPr="00A30F75" w:rsidRDefault="00CF3DBD" w:rsidP="00C132A5">
      <w:pPr>
        <w:contextualSpacing/>
        <w:rPr>
          <w:rFonts w:asciiTheme="minorHAnsi" w:hAnsiTheme="minorHAnsi" w:cstheme="minorHAnsi"/>
          <w:color w:val="auto"/>
          <w:shd w:val="clear" w:color="auto" w:fill="FFFFFF"/>
        </w:rPr>
      </w:pPr>
      <w:r w:rsidRPr="00A30F75">
        <w:rPr>
          <w:rFonts w:asciiTheme="minorHAnsi" w:hAnsiTheme="minorHAnsi" w:cstheme="minorHAnsi"/>
          <w:b/>
          <w:color w:val="auto"/>
        </w:rPr>
        <w:t>Figure 1:</w:t>
      </w:r>
      <w:r w:rsidRPr="00A30F75">
        <w:rPr>
          <w:rFonts w:asciiTheme="minorHAnsi" w:hAnsiTheme="minorHAnsi" w:cstheme="minorHAnsi"/>
          <w:color w:val="auto"/>
        </w:rPr>
        <w:t xml:space="preserve"> </w:t>
      </w:r>
      <w:r w:rsidRPr="00A30F75">
        <w:rPr>
          <w:rStyle w:val="Strong"/>
          <w:rFonts w:asciiTheme="minorHAnsi" w:hAnsiTheme="minorHAnsi" w:cstheme="minorHAnsi"/>
          <w:color w:val="auto"/>
          <w:shd w:val="clear" w:color="auto" w:fill="FFFFFF"/>
        </w:rPr>
        <w:t>Representative immunostaining of cleared intestinal tissues</w:t>
      </w:r>
      <w:r w:rsidRPr="00A30F75">
        <w:rPr>
          <w:rFonts w:asciiTheme="minorHAnsi" w:hAnsiTheme="minorHAnsi" w:cstheme="minorHAnsi"/>
          <w:color w:val="auto"/>
        </w:rPr>
        <w:t xml:space="preserve">. </w:t>
      </w:r>
      <w:r w:rsidRPr="00A30F75">
        <w:rPr>
          <w:rFonts w:asciiTheme="minorHAnsi" w:hAnsiTheme="minorHAnsi" w:cstheme="minorHAnsi"/>
          <w:color w:val="auto"/>
          <w:shd w:val="clear" w:color="auto" w:fill="FFFFFF"/>
        </w:rPr>
        <w:t>Confocal image</w:t>
      </w:r>
      <w:r w:rsidR="00272364" w:rsidRPr="00A30F75">
        <w:rPr>
          <w:rFonts w:asciiTheme="minorHAnsi" w:hAnsiTheme="minorHAnsi" w:cstheme="minorHAnsi"/>
          <w:color w:val="auto"/>
          <w:shd w:val="clear" w:color="auto" w:fill="FFFFFF"/>
        </w:rPr>
        <w:t>s (enface)</w:t>
      </w:r>
      <w:r w:rsidR="00F040F4" w:rsidRPr="00A30F75">
        <w:rPr>
          <w:rFonts w:asciiTheme="minorHAnsi" w:hAnsiTheme="minorHAnsi" w:cstheme="minorHAnsi"/>
          <w:color w:val="auto"/>
          <w:shd w:val="clear" w:color="auto" w:fill="FFFFFF"/>
        </w:rPr>
        <w:t xml:space="preserve"> </w:t>
      </w:r>
      <w:r w:rsidRPr="00A30F75">
        <w:rPr>
          <w:rFonts w:asciiTheme="minorHAnsi" w:hAnsiTheme="minorHAnsi" w:cstheme="minorHAnsi"/>
          <w:color w:val="auto"/>
          <w:shd w:val="clear" w:color="auto" w:fill="FFFFFF"/>
        </w:rPr>
        <w:t xml:space="preserve">of </w:t>
      </w:r>
      <w:r w:rsidR="00272364" w:rsidRPr="00A30F75">
        <w:rPr>
          <w:rFonts w:asciiTheme="minorHAnsi" w:hAnsiTheme="minorHAnsi" w:cstheme="minorHAnsi"/>
          <w:b/>
          <w:bCs/>
          <w:color w:val="auto"/>
        </w:rPr>
        <w:t>(A)</w:t>
      </w:r>
      <w:r w:rsidR="00272364" w:rsidRPr="00A30F75">
        <w:rPr>
          <w:rFonts w:asciiTheme="minorHAnsi" w:hAnsiTheme="minorHAnsi" w:cstheme="minorHAnsi"/>
          <w:color w:val="auto"/>
        </w:rPr>
        <w:t xml:space="preserve"> </w:t>
      </w:r>
      <w:r w:rsidR="00272364" w:rsidRPr="00A30F75">
        <w:rPr>
          <w:rFonts w:asciiTheme="minorHAnsi" w:hAnsiTheme="minorHAnsi" w:cstheme="minorHAnsi"/>
          <w:color w:val="auto"/>
          <w:shd w:val="clear" w:color="auto" w:fill="FFFFFF"/>
        </w:rPr>
        <w:t>C</w:t>
      </w:r>
      <w:r w:rsidR="00032106" w:rsidRPr="00A30F75">
        <w:rPr>
          <w:rFonts w:asciiTheme="minorHAnsi" w:hAnsiTheme="minorHAnsi" w:cstheme="minorHAnsi"/>
          <w:color w:val="auto"/>
          <w:shd w:val="clear" w:color="auto" w:fill="FFFFFF"/>
        </w:rPr>
        <w:t xml:space="preserve">leared </w:t>
      </w:r>
      <w:r w:rsidRPr="00A30F75">
        <w:rPr>
          <w:rFonts w:asciiTheme="minorHAnsi" w:hAnsiTheme="minorHAnsi" w:cstheme="minorHAnsi"/>
          <w:color w:val="auto"/>
          <w:shd w:val="clear" w:color="auto" w:fill="FFFFFF"/>
        </w:rPr>
        <w:t xml:space="preserve">mouse ileum stained with neuronal marker </w:t>
      </w:r>
      <w:r w:rsidR="00D455F3" w:rsidRPr="00A30F75">
        <w:rPr>
          <w:rFonts w:asciiTheme="minorHAnsi" w:hAnsiTheme="minorHAnsi" w:cstheme="minorHAnsi"/>
          <w:color w:val="auto"/>
          <w:shd w:val="clear" w:color="auto" w:fill="FFFFFF"/>
        </w:rPr>
        <w:t>Tuj1 (β-</w:t>
      </w:r>
      <w:r w:rsidR="00D628F2" w:rsidRPr="00A30F75">
        <w:rPr>
          <w:rFonts w:asciiTheme="minorHAnsi" w:hAnsiTheme="minorHAnsi" w:cstheme="minorHAnsi"/>
          <w:color w:val="auto"/>
          <w:shd w:val="clear" w:color="auto" w:fill="FFFFFF"/>
        </w:rPr>
        <w:t>3-</w:t>
      </w:r>
      <w:r w:rsidR="00D455F3" w:rsidRPr="00A30F75">
        <w:rPr>
          <w:rFonts w:asciiTheme="minorHAnsi" w:hAnsiTheme="minorHAnsi" w:cstheme="minorHAnsi"/>
          <w:color w:val="auto"/>
          <w:shd w:val="clear" w:color="auto" w:fill="FFFFFF"/>
        </w:rPr>
        <w:t>tubulin)</w:t>
      </w:r>
      <w:r w:rsidRPr="00A30F75">
        <w:rPr>
          <w:rFonts w:asciiTheme="minorHAnsi" w:hAnsiTheme="minorHAnsi" w:cstheme="minorHAnsi"/>
          <w:color w:val="auto"/>
          <w:shd w:val="clear" w:color="auto" w:fill="FFFFFF"/>
        </w:rPr>
        <w:t xml:space="preserve"> </w:t>
      </w:r>
      <w:r w:rsidR="00E122A5" w:rsidRPr="00A30F75">
        <w:rPr>
          <w:rFonts w:asciiTheme="minorHAnsi" w:hAnsiTheme="minorHAnsi" w:cstheme="minorHAnsi"/>
          <w:color w:val="auto"/>
          <w:shd w:val="clear" w:color="auto" w:fill="FFFFFF"/>
        </w:rPr>
        <w:t>and</w:t>
      </w:r>
      <w:r w:rsidRPr="00A30F75">
        <w:rPr>
          <w:rFonts w:asciiTheme="minorHAnsi" w:hAnsiTheme="minorHAnsi" w:cstheme="minorHAnsi"/>
          <w:color w:val="auto"/>
          <w:shd w:val="clear" w:color="auto" w:fill="FFFFFF"/>
        </w:rPr>
        <w:t xml:space="preserve"> glial marker G</w:t>
      </w:r>
      <w:r w:rsidR="00D455F3" w:rsidRPr="00A30F75">
        <w:rPr>
          <w:rFonts w:asciiTheme="minorHAnsi" w:hAnsiTheme="minorHAnsi" w:cstheme="minorHAnsi"/>
          <w:color w:val="auto"/>
          <w:shd w:val="clear" w:color="auto" w:fill="FFFFFF"/>
        </w:rPr>
        <w:t xml:space="preserve">lial </w:t>
      </w:r>
      <w:r w:rsidRPr="00A30F75">
        <w:rPr>
          <w:rFonts w:asciiTheme="minorHAnsi" w:hAnsiTheme="minorHAnsi" w:cstheme="minorHAnsi"/>
          <w:color w:val="auto"/>
          <w:shd w:val="clear" w:color="auto" w:fill="FFFFFF"/>
        </w:rPr>
        <w:t>F</w:t>
      </w:r>
      <w:r w:rsidR="00D455F3" w:rsidRPr="00A30F75">
        <w:rPr>
          <w:rFonts w:asciiTheme="minorHAnsi" w:hAnsiTheme="minorHAnsi" w:cstheme="minorHAnsi"/>
          <w:color w:val="auto"/>
          <w:shd w:val="clear" w:color="auto" w:fill="FFFFFF"/>
        </w:rPr>
        <w:t xml:space="preserve">ibrillary </w:t>
      </w:r>
      <w:r w:rsidRPr="00A30F75">
        <w:rPr>
          <w:rFonts w:asciiTheme="minorHAnsi" w:hAnsiTheme="minorHAnsi" w:cstheme="minorHAnsi"/>
          <w:color w:val="auto"/>
          <w:shd w:val="clear" w:color="auto" w:fill="FFFFFF"/>
        </w:rPr>
        <w:t>A</w:t>
      </w:r>
      <w:r w:rsidR="00D455F3" w:rsidRPr="00A30F75">
        <w:rPr>
          <w:rFonts w:asciiTheme="minorHAnsi" w:hAnsiTheme="minorHAnsi" w:cstheme="minorHAnsi"/>
          <w:color w:val="auto"/>
          <w:shd w:val="clear" w:color="auto" w:fill="FFFFFF"/>
        </w:rPr>
        <w:t xml:space="preserve">cid </w:t>
      </w:r>
      <w:r w:rsidRPr="00A30F75">
        <w:rPr>
          <w:rFonts w:asciiTheme="minorHAnsi" w:hAnsiTheme="minorHAnsi" w:cstheme="minorHAnsi"/>
          <w:color w:val="auto"/>
          <w:shd w:val="clear" w:color="auto" w:fill="FFFFFF"/>
        </w:rPr>
        <w:t>P</w:t>
      </w:r>
      <w:r w:rsidR="00D455F3" w:rsidRPr="00A30F75">
        <w:rPr>
          <w:rFonts w:asciiTheme="minorHAnsi" w:hAnsiTheme="minorHAnsi" w:cstheme="minorHAnsi"/>
          <w:color w:val="auto"/>
          <w:shd w:val="clear" w:color="auto" w:fill="FFFFFF"/>
        </w:rPr>
        <w:t>rotein (GFAP)</w:t>
      </w:r>
      <w:r w:rsidR="00E122A5" w:rsidRPr="00A30F75">
        <w:rPr>
          <w:rFonts w:asciiTheme="minorHAnsi" w:hAnsiTheme="minorHAnsi" w:cstheme="minorHAnsi"/>
          <w:color w:val="auto"/>
          <w:shd w:val="clear" w:color="auto" w:fill="FFFFFF"/>
        </w:rPr>
        <w:t>, with nuclear stain DAPI</w:t>
      </w:r>
      <w:r w:rsidR="00272364" w:rsidRPr="00A30F75">
        <w:rPr>
          <w:rFonts w:asciiTheme="minorHAnsi" w:hAnsiTheme="minorHAnsi" w:cstheme="minorHAnsi"/>
          <w:color w:val="auto"/>
          <w:shd w:val="clear" w:color="auto" w:fill="FFFFFF"/>
        </w:rPr>
        <w:t xml:space="preserve"> </w:t>
      </w:r>
      <w:r w:rsidRPr="00A30F75">
        <w:rPr>
          <w:rFonts w:asciiTheme="minorHAnsi" w:hAnsiTheme="minorHAnsi" w:cstheme="minorHAnsi"/>
          <w:color w:val="auto"/>
          <w:shd w:val="clear" w:color="auto" w:fill="FFFFFF"/>
        </w:rPr>
        <w:t xml:space="preserve">and </w:t>
      </w:r>
      <w:r w:rsidRPr="00A30F75">
        <w:rPr>
          <w:rFonts w:asciiTheme="minorHAnsi" w:hAnsiTheme="minorHAnsi" w:cstheme="minorHAnsi"/>
          <w:b/>
          <w:bCs/>
          <w:color w:val="auto"/>
          <w:shd w:val="clear" w:color="auto" w:fill="FFFFFF"/>
        </w:rPr>
        <w:t>(</w:t>
      </w:r>
      <w:r w:rsidR="00E122A5" w:rsidRPr="00A30F75">
        <w:rPr>
          <w:rFonts w:asciiTheme="minorHAnsi" w:hAnsiTheme="minorHAnsi" w:cstheme="minorHAnsi"/>
          <w:b/>
          <w:bCs/>
          <w:color w:val="auto"/>
          <w:shd w:val="clear" w:color="auto" w:fill="FFFFFF"/>
        </w:rPr>
        <w:t>B</w:t>
      </w:r>
      <w:r w:rsidRPr="00A30F75">
        <w:rPr>
          <w:rFonts w:asciiTheme="minorHAnsi" w:hAnsiTheme="minorHAnsi" w:cstheme="minorHAnsi"/>
          <w:b/>
          <w:bCs/>
          <w:color w:val="auto"/>
          <w:shd w:val="clear" w:color="auto" w:fill="FFFFFF"/>
        </w:rPr>
        <w:t>)</w:t>
      </w:r>
      <w:r w:rsidRPr="00A30F75">
        <w:rPr>
          <w:rFonts w:asciiTheme="minorHAnsi" w:hAnsiTheme="minorHAnsi" w:cstheme="minorHAnsi"/>
          <w:b/>
          <w:color w:val="auto"/>
          <w:shd w:val="clear" w:color="auto" w:fill="FFFFFF"/>
        </w:rPr>
        <w:t xml:space="preserve"> </w:t>
      </w:r>
      <w:r w:rsidR="000E0C42" w:rsidRPr="00A30F75">
        <w:rPr>
          <w:rFonts w:asciiTheme="minorHAnsi" w:hAnsiTheme="minorHAnsi" w:cstheme="minorHAnsi"/>
          <w:bCs/>
          <w:color w:val="auto"/>
          <w:shd w:val="clear" w:color="auto" w:fill="FFFFFF"/>
        </w:rPr>
        <w:t>3D image generated from z stacks of mouse colon stained with Tuj1</w:t>
      </w:r>
      <w:r w:rsidR="000E0C42" w:rsidRPr="00A30F75">
        <w:rPr>
          <w:rFonts w:asciiTheme="minorHAnsi" w:hAnsiTheme="minorHAnsi" w:cstheme="minorHAnsi"/>
          <w:b/>
          <w:color w:val="auto"/>
          <w:shd w:val="clear" w:color="auto" w:fill="FFFFFF"/>
        </w:rPr>
        <w:t xml:space="preserve"> (C) </w:t>
      </w:r>
      <w:r w:rsidR="00032106" w:rsidRPr="00A30F75">
        <w:rPr>
          <w:rFonts w:asciiTheme="minorHAnsi" w:hAnsiTheme="minorHAnsi" w:cstheme="minorHAnsi"/>
          <w:bCs/>
          <w:color w:val="auto"/>
          <w:shd w:val="clear" w:color="auto" w:fill="FFFFFF"/>
        </w:rPr>
        <w:t>Cleared</w:t>
      </w:r>
      <w:r w:rsidR="00032106" w:rsidRPr="00A30F75">
        <w:rPr>
          <w:rFonts w:asciiTheme="minorHAnsi" w:hAnsiTheme="minorHAnsi" w:cstheme="minorHAnsi"/>
          <w:b/>
          <w:color w:val="auto"/>
          <w:shd w:val="clear" w:color="auto" w:fill="FFFFFF"/>
        </w:rPr>
        <w:t xml:space="preserve"> </w:t>
      </w:r>
      <w:r w:rsidR="00032106" w:rsidRPr="00A30F75">
        <w:rPr>
          <w:rFonts w:asciiTheme="minorHAnsi" w:hAnsiTheme="minorHAnsi" w:cstheme="minorHAnsi"/>
          <w:bCs/>
          <w:color w:val="auto"/>
          <w:shd w:val="clear" w:color="auto" w:fill="FFFFFF"/>
        </w:rPr>
        <w:t>m</w:t>
      </w:r>
      <w:r w:rsidRPr="00A30F75">
        <w:rPr>
          <w:rFonts w:asciiTheme="minorHAnsi" w:hAnsiTheme="minorHAnsi" w:cstheme="minorHAnsi"/>
          <w:bCs/>
          <w:color w:val="auto"/>
          <w:shd w:val="clear" w:color="auto" w:fill="FFFFFF"/>
        </w:rPr>
        <w:t>ouse colon stained with</w:t>
      </w:r>
      <w:r w:rsidRPr="00A30F75">
        <w:rPr>
          <w:rFonts w:asciiTheme="minorHAnsi" w:hAnsiTheme="minorHAnsi" w:cstheme="minorHAnsi"/>
          <w:b/>
          <w:color w:val="auto"/>
          <w:shd w:val="clear" w:color="auto" w:fill="FFFFFF"/>
        </w:rPr>
        <w:t xml:space="preserve"> </w:t>
      </w:r>
      <w:r w:rsidRPr="00A30F75">
        <w:rPr>
          <w:rFonts w:asciiTheme="minorHAnsi" w:hAnsiTheme="minorHAnsi" w:cstheme="minorHAnsi"/>
          <w:color w:val="auto"/>
          <w:shd w:val="clear" w:color="auto" w:fill="FFFFFF"/>
        </w:rPr>
        <w:t>Chromogranin A</w:t>
      </w:r>
      <w:r w:rsidR="006D6D24" w:rsidRPr="00A30F75">
        <w:rPr>
          <w:rFonts w:asciiTheme="minorHAnsi" w:hAnsiTheme="minorHAnsi" w:cstheme="minorHAnsi"/>
          <w:color w:val="auto"/>
          <w:shd w:val="clear" w:color="auto" w:fill="FFFFFF"/>
        </w:rPr>
        <w:t xml:space="preserve"> and DAPI</w:t>
      </w:r>
      <w:r w:rsidRPr="00A30F75">
        <w:rPr>
          <w:rFonts w:asciiTheme="minorHAnsi" w:hAnsiTheme="minorHAnsi" w:cstheme="minorHAnsi"/>
          <w:color w:val="auto"/>
          <w:shd w:val="clear" w:color="auto" w:fill="FFFFFF"/>
        </w:rPr>
        <w:t xml:space="preserve">. </w:t>
      </w:r>
    </w:p>
    <w:p w14:paraId="61EE0B5D" w14:textId="361E9F1B" w:rsidR="00CF3DBD" w:rsidRPr="00A30F75" w:rsidRDefault="00CF3DBD" w:rsidP="00C132A5">
      <w:pPr>
        <w:contextualSpacing/>
        <w:rPr>
          <w:rFonts w:asciiTheme="minorHAnsi" w:hAnsiTheme="minorHAnsi" w:cstheme="minorHAnsi"/>
          <w:color w:val="auto"/>
          <w:shd w:val="clear" w:color="auto" w:fill="FFFFFF"/>
        </w:rPr>
      </w:pPr>
    </w:p>
    <w:p w14:paraId="49C2ED1C" w14:textId="6F26FEC5" w:rsidR="00834E6A" w:rsidRPr="00A30F75" w:rsidRDefault="006305D7" w:rsidP="00C132A5">
      <w:pPr>
        <w:contextualSpacing/>
        <w:rPr>
          <w:rFonts w:asciiTheme="minorHAnsi" w:hAnsiTheme="minorHAnsi" w:cstheme="minorHAnsi"/>
          <w:b/>
          <w:bCs/>
          <w:color w:val="auto"/>
        </w:rPr>
      </w:pPr>
      <w:r w:rsidRPr="00A30F75">
        <w:rPr>
          <w:rFonts w:asciiTheme="minorHAnsi" w:hAnsiTheme="minorHAnsi" w:cstheme="minorHAnsi"/>
          <w:b/>
          <w:color w:val="auto"/>
        </w:rPr>
        <w:t>DISCUSSION</w:t>
      </w:r>
      <w:r w:rsidRPr="00A30F75">
        <w:rPr>
          <w:rFonts w:asciiTheme="minorHAnsi" w:hAnsiTheme="minorHAnsi" w:cstheme="minorHAnsi"/>
          <w:b/>
          <w:bCs/>
          <w:color w:val="auto"/>
        </w:rPr>
        <w:t xml:space="preserve">: </w:t>
      </w:r>
    </w:p>
    <w:p w14:paraId="02A9DBEC" w14:textId="258422F6" w:rsidR="00522BFA" w:rsidRPr="00A30F75" w:rsidRDefault="00173D5E" w:rsidP="00C132A5">
      <w:pPr>
        <w:contextualSpacing/>
        <w:rPr>
          <w:rFonts w:asciiTheme="minorHAnsi" w:hAnsiTheme="minorHAnsi" w:cstheme="minorHAnsi"/>
          <w:color w:val="auto"/>
        </w:rPr>
      </w:pPr>
      <w:r w:rsidRPr="00A30F75">
        <w:rPr>
          <w:rFonts w:asciiTheme="minorHAnsi" w:hAnsiTheme="minorHAnsi" w:cstheme="minorHAnsi"/>
          <w:color w:val="auto"/>
        </w:rPr>
        <w:t xml:space="preserve">The </w:t>
      </w:r>
      <w:r w:rsidR="00410027" w:rsidRPr="00A30F75">
        <w:rPr>
          <w:rFonts w:asciiTheme="minorHAnsi" w:hAnsiTheme="minorHAnsi" w:cstheme="minorHAnsi"/>
          <w:color w:val="auto"/>
        </w:rPr>
        <w:t>CLARITY</w:t>
      </w:r>
      <w:r w:rsidR="004A1BCC" w:rsidRPr="00A30F75">
        <w:rPr>
          <w:rFonts w:asciiTheme="minorHAnsi" w:hAnsiTheme="minorHAnsi" w:cstheme="minorHAnsi"/>
          <w:color w:val="auto"/>
        </w:rPr>
        <w:t xml:space="preserve"> </w:t>
      </w:r>
      <w:r w:rsidRPr="00A30F75">
        <w:rPr>
          <w:rFonts w:asciiTheme="minorHAnsi" w:hAnsiTheme="minorHAnsi" w:cstheme="minorHAnsi"/>
          <w:color w:val="auto"/>
        </w:rPr>
        <w:t xml:space="preserve">method is highly useful for staining mouse gut to visualize various cell types </w:t>
      </w:r>
      <w:r w:rsidR="009415F6" w:rsidRPr="00A30F75">
        <w:rPr>
          <w:rFonts w:asciiTheme="minorHAnsi" w:hAnsiTheme="minorHAnsi" w:cstheme="minorHAnsi"/>
          <w:color w:val="auto"/>
        </w:rPr>
        <w:t xml:space="preserve">including </w:t>
      </w:r>
      <w:r w:rsidRPr="00A30F75">
        <w:rPr>
          <w:rFonts w:asciiTheme="minorHAnsi" w:hAnsiTheme="minorHAnsi" w:cstheme="minorHAnsi"/>
          <w:color w:val="auto"/>
        </w:rPr>
        <w:t>epithelia, neurons, and glial cells</w:t>
      </w:r>
      <w:r w:rsidR="003F416F" w:rsidRPr="00A30F75">
        <w:rPr>
          <w:rFonts w:asciiTheme="minorHAnsi" w:hAnsiTheme="minorHAnsi" w:cstheme="minorHAnsi"/>
          <w:color w:val="auto"/>
        </w:rPr>
        <w:t xml:space="preserve"> in 3D, especially the</w:t>
      </w:r>
      <w:r w:rsidR="009415F6" w:rsidRPr="00A30F75">
        <w:rPr>
          <w:rFonts w:asciiTheme="minorHAnsi" w:hAnsiTheme="minorHAnsi" w:cstheme="minorHAnsi"/>
          <w:color w:val="auto"/>
        </w:rPr>
        <w:t xml:space="preserve"> network of</w:t>
      </w:r>
      <w:r w:rsidR="003F416F" w:rsidRPr="00A30F75">
        <w:rPr>
          <w:rFonts w:asciiTheme="minorHAnsi" w:hAnsiTheme="minorHAnsi" w:cstheme="minorHAnsi"/>
          <w:color w:val="auto"/>
        </w:rPr>
        <w:t xml:space="preserve"> neuronal projections that extend across the gut wall to the lumen</w:t>
      </w:r>
      <w:r w:rsidR="0017311F" w:rsidRPr="00A30F75">
        <w:rPr>
          <w:rFonts w:asciiTheme="minorHAnsi" w:hAnsiTheme="minorHAnsi" w:cstheme="minorHAnsi"/>
          <w:color w:val="auto"/>
        </w:rPr>
        <w:fldChar w:fldCharType="begin"/>
      </w:r>
      <w:r w:rsidR="00230FD0" w:rsidRPr="00A30F75">
        <w:rPr>
          <w:rFonts w:asciiTheme="minorHAnsi" w:hAnsiTheme="minorHAnsi" w:cstheme="minorHAnsi"/>
          <w:color w:val="auto"/>
        </w:rPr>
        <w:instrText xml:space="preserve"> ADDIN EN.CITE &lt;EndNote&gt;&lt;Cite&gt;&lt;Author&gt;Chandrasekharan&lt;/Author&gt;&lt;Year&gt;2019&lt;/Year&gt;&lt;RecNum&gt;387&lt;/RecNum&gt;&lt;DisplayText&gt;&lt;style face="superscript"&gt;5&lt;/style&gt;&lt;/DisplayText&gt;&lt;record&gt;&lt;rec-number&gt;387&lt;/rec-number&gt;&lt;foreign-keys&gt;&lt;key app="EN" db-id="2vfzt2z2z502frert22vf5aasawffr59edep" timestamp="0"&gt;387&lt;/key&gt;&lt;/foreign-keys&gt;&lt;ref-type name="Journal Article"&gt;17&lt;/ref-type&gt;&lt;contributors&gt;&lt;authors&gt;&lt;author&gt;Chandrasekharan, B.&lt;/author&gt;&lt;author&gt;Saeedi, B. J.&lt;/author&gt;&lt;author&gt;Alam, A.&lt;/author&gt;&lt;author&gt;Houser, M.&lt;/author&gt;&lt;author&gt;Srinivasan, S.&lt;/author&gt;&lt;author&gt;Tansey, M.&lt;/author&gt;&lt;author&gt;Jones, R.&lt;/author&gt;&lt;author&gt;Nusrat, A.&lt;/author&gt;&lt;author&gt;Neish, A. S.&lt;/author&gt;&lt;/authors&gt;&lt;/contributors&gt;&lt;auth-address&gt;Department of Pathology &amp;amp; Laboratory Medicine, Emory University, Atlanta, USA.&amp;#xD;Department of Physiology, Emory University, Atlanta, USA.&amp;#xD;Department of Medicine (Digestive Diseases), Emory University, Atlanta, USA; VA Medical Centre, Decatur, USA.&amp;#xD;Department of Pediatrics, Emory University, Atlanta, USA.&amp;#xD;Department of Pathology &amp;amp; Laboratory Medicine, University of Michigan, Ann Arbor MI, USA.&amp;#xD;Department of Pathology &amp;amp; Laboratory Medicine, Emory University, Atlanta, USA. Electronic address: aneish@emory.edu.&lt;/auth-address&gt;&lt;titles&gt;&lt;title&gt;Interactions Between Commensal Bacteria and Enteric Neurons, via FPR1 Induction of ROS, Increase Gastrointestinal Motility in Mice&lt;/title&gt;&lt;secondary-title&gt;Gastroenterology&lt;/secondary-title&gt;&lt;/titles&gt;&lt;periodical&gt;&lt;full-title&gt;Gastroenterology&lt;/full-title&gt;&lt;/periodical&gt;&lt;edition&gt;2019/04/02&lt;/edition&gt;&lt;keywords&gt;&lt;keyword&gt;Erk&lt;/keyword&gt;&lt;keyword&gt;digestion&lt;/keyword&gt;&lt;keyword&gt;microbiome&lt;/keyword&gt;&lt;keyword&gt;signal transduction&lt;/keyword&gt;&lt;/keywords&gt;&lt;dates&gt;&lt;year&gt;2019&lt;/year&gt;&lt;pub-dates&gt;&lt;date&gt;Mar 28&lt;/date&gt;&lt;/pub-dates&gt;&lt;/dates&gt;&lt;isbn&gt;1528-0012 (Electronic)&amp;#xD;0016-5085 (Linking)&lt;/isbn&gt;&lt;accession-num&gt;30930024&lt;/accession-num&gt;&lt;urls&gt;&lt;related-urls&gt;&lt;url&gt;https://www.ncbi.nlm.nih.gov/pubmed/30930024&lt;/url&gt;&lt;/related-urls&gt;&lt;/urls&gt;&lt;electronic-resource-num&gt;10.1053/j.gastro.2019.03.045&lt;/electronic-resource-num&gt;&lt;/record&gt;&lt;/Cite&gt;&lt;/EndNote&gt;</w:instrText>
      </w:r>
      <w:r w:rsidR="0017311F" w:rsidRPr="00A30F75">
        <w:rPr>
          <w:rFonts w:asciiTheme="minorHAnsi" w:hAnsiTheme="minorHAnsi" w:cstheme="minorHAnsi"/>
          <w:color w:val="auto"/>
        </w:rPr>
        <w:fldChar w:fldCharType="separate"/>
      </w:r>
      <w:r w:rsidR="00230FD0" w:rsidRPr="00A30F75">
        <w:rPr>
          <w:rFonts w:asciiTheme="minorHAnsi" w:hAnsiTheme="minorHAnsi" w:cstheme="minorHAnsi"/>
          <w:noProof/>
          <w:color w:val="auto"/>
          <w:vertAlign w:val="superscript"/>
        </w:rPr>
        <w:t>5</w:t>
      </w:r>
      <w:r w:rsidR="0017311F" w:rsidRPr="00A30F75">
        <w:rPr>
          <w:rFonts w:asciiTheme="minorHAnsi" w:hAnsiTheme="minorHAnsi" w:cstheme="minorHAnsi"/>
          <w:color w:val="auto"/>
        </w:rPr>
        <w:fldChar w:fldCharType="end"/>
      </w:r>
      <w:r w:rsidR="003F416F" w:rsidRPr="00A30F75">
        <w:rPr>
          <w:rFonts w:asciiTheme="minorHAnsi" w:hAnsiTheme="minorHAnsi" w:cstheme="minorHAnsi"/>
          <w:color w:val="auto"/>
        </w:rPr>
        <w:t xml:space="preserve"> and their innervation to glial and EEC cells.</w:t>
      </w:r>
      <w:r w:rsidR="00F040F4" w:rsidRPr="00A30F75">
        <w:rPr>
          <w:rFonts w:asciiTheme="minorHAnsi" w:hAnsiTheme="minorHAnsi" w:cstheme="minorHAnsi"/>
          <w:color w:val="auto"/>
        </w:rPr>
        <w:t xml:space="preserve"> </w:t>
      </w:r>
      <w:r w:rsidR="00522BFA" w:rsidRPr="00A30F75">
        <w:rPr>
          <w:rFonts w:asciiTheme="minorHAnsi" w:hAnsiTheme="minorHAnsi" w:cstheme="minorHAnsi"/>
          <w:color w:val="auto"/>
        </w:rPr>
        <w:t xml:space="preserve">The method presented here was modified according to the original study by Yang </w:t>
      </w:r>
      <w:r w:rsidR="00714682" w:rsidRPr="00A30F75">
        <w:rPr>
          <w:rFonts w:asciiTheme="minorHAnsi" w:hAnsiTheme="minorHAnsi" w:cstheme="minorHAnsi"/>
          <w:color w:val="auto"/>
        </w:rPr>
        <w:t>et al.</w:t>
      </w:r>
      <w:r w:rsidR="00522BFA" w:rsidRPr="00A30F75">
        <w:rPr>
          <w:rFonts w:asciiTheme="minorHAnsi" w:hAnsiTheme="minorHAnsi" w:cstheme="minorHAnsi"/>
          <w:color w:val="auto"/>
        </w:rPr>
        <w:t xml:space="preserve"> 2014</w:t>
      </w:r>
      <w:r w:rsidR="00F854F1" w:rsidRPr="00A30F75">
        <w:rPr>
          <w:rFonts w:asciiTheme="minorHAnsi" w:hAnsiTheme="minorHAnsi" w:cstheme="minorHAnsi"/>
          <w:color w:val="auto"/>
          <w:vertAlign w:val="superscript"/>
        </w:rPr>
        <w:t>1</w:t>
      </w:r>
      <w:r w:rsidR="00960F42" w:rsidRPr="00A30F75">
        <w:rPr>
          <w:rFonts w:asciiTheme="minorHAnsi" w:hAnsiTheme="minorHAnsi" w:cstheme="minorHAnsi"/>
          <w:color w:val="auto"/>
        </w:rPr>
        <w:t>.</w:t>
      </w:r>
    </w:p>
    <w:p w14:paraId="0126969F" w14:textId="77777777" w:rsidR="00522BFA" w:rsidRPr="00A30F75" w:rsidRDefault="00522BFA" w:rsidP="00C132A5">
      <w:pPr>
        <w:contextualSpacing/>
        <w:rPr>
          <w:rFonts w:asciiTheme="minorHAnsi" w:hAnsiTheme="minorHAnsi" w:cstheme="minorHAnsi"/>
          <w:color w:val="auto"/>
        </w:rPr>
      </w:pPr>
    </w:p>
    <w:p w14:paraId="5298E137" w14:textId="4BF68DC7" w:rsidR="00141C41" w:rsidRPr="00A30F75" w:rsidRDefault="003F416F" w:rsidP="00C132A5">
      <w:pPr>
        <w:contextualSpacing/>
        <w:rPr>
          <w:rFonts w:asciiTheme="minorHAnsi" w:hAnsiTheme="minorHAnsi" w:cstheme="minorHAnsi"/>
          <w:color w:val="auto"/>
        </w:rPr>
      </w:pPr>
      <w:r w:rsidRPr="00A30F75">
        <w:rPr>
          <w:rFonts w:asciiTheme="minorHAnsi" w:hAnsiTheme="minorHAnsi" w:cstheme="minorHAnsi"/>
          <w:color w:val="auto"/>
        </w:rPr>
        <w:t xml:space="preserve">The critical steps in the protocol include </w:t>
      </w:r>
      <w:r w:rsidR="00E22B43" w:rsidRPr="00A30F75">
        <w:rPr>
          <w:rFonts w:asciiTheme="minorHAnsi" w:hAnsiTheme="minorHAnsi" w:cstheme="minorHAnsi"/>
          <w:color w:val="auto"/>
        </w:rPr>
        <w:t xml:space="preserve">immediate rinsing off the fixative after </w:t>
      </w:r>
      <w:r w:rsidRPr="00A30F75">
        <w:rPr>
          <w:rFonts w:asciiTheme="minorHAnsi" w:hAnsiTheme="minorHAnsi" w:cstheme="minorHAnsi"/>
          <w:color w:val="auto"/>
        </w:rPr>
        <w:t xml:space="preserve">overnight fixation of the gut tissue, subsequent hydrogel embedding and </w:t>
      </w:r>
      <w:proofErr w:type="spellStart"/>
      <w:r w:rsidRPr="00A30F75">
        <w:rPr>
          <w:rFonts w:asciiTheme="minorHAnsi" w:hAnsiTheme="minorHAnsi" w:cstheme="minorHAnsi"/>
          <w:color w:val="auto"/>
        </w:rPr>
        <w:t>delipidation</w:t>
      </w:r>
      <w:proofErr w:type="spellEnd"/>
      <w:r w:rsidRPr="00A30F75">
        <w:rPr>
          <w:rFonts w:asciiTheme="minorHAnsi" w:hAnsiTheme="minorHAnsi" w:cstheme="minorHAnsi"/>
          <w:color w:val="auto"/>
        </w:rPr>
        <w:t xml:space="preserve">. The PBS washes following </w:t>
      </w:r>
      <w:proofErr w:type="spellStart"/>
      <w:r w:rsidRPr="00A30F75">
        <w:rPr>
          <w:rFonts w:asciiTheme="minorHAnsi" w:hAnsiTheme="minorHAnsi" w:cstheme="minorHAnsi"/>
          <w:color w:val="auto"/>
        </w:rPr>
        <w:t>delipidation</w:t>
      </w:r>
      <w:proofErr w:type="spellEnd"/>
      <w:r w:rsidRPr="00A30F75">
        <w:rPr>
          <w:rFonts w:asciiTheme="minorHAnsi" w:hAnsiTheme="minorHAnsi" w:cstheme="minorHAnsi"/>
          <w:color w:val="auto"/>
        </w:rPr>
        <w:t xml:space="preserve"> are crucial to remove the residual detergent used in </w:t>
      </w:r>
      <w:proofErr w:type="spellStart"/>
      <w:r w:rsidRPr="00A30F75">
        <w:rPr>
          <w:rFonts w:asciiTheme="minorHAnsi" w:hAnsiTheme="minorHAnsi" w:cstheme="minorHAnsi"/>
          <w:color w:val="auto"/>
        </w:rPr>
        <w:t>delipidation</w:t>
      </w:r>
      <w:proofErr w:type="spellEnd"/>
      <w:r w:rsidRPr="00A30F75">
        <w:rPr>
          <w:rFonts w:asciiTheme="minorHAnsi" w:hAnsiTheme="minorHAnsi" w:cstheme="minorHAnsi"/>
          <w:color w:val="auto"/>
        </w:rPr>
        <w:t xml:space="preserve"> step.</w:t>
      </w:r>
      <w:r w:rsidR="00F040F4" w:rsidRPr="00A30F75">
        <w:rPr>
          <w:rFonts w:asciiTheme="minorHAnsi" w:hAnsiTheme="minorHAnsi" w:cstheme="minorHAnsi"/>
          <w:color w:val="auto"/>
        </w:rPr>
        <w:t xml:space="preserve"> </w:t>
      </w:r>
    </w:p>
    <w:p w14:paraId="6089A63C" w14:textId="77777777" w:rsidR="00141C41" w:rsidRPr="00A30F75" w:rsidRDefault="00141C41" w:rsidP="00C132A5">
      <w:pPr>
        <w:contextualSpacing/>
        <w:rPr>
          <w:rFonts w:asciiTheme="minorHAnsi" w:hAnsiTheme="minorHAnsi" w:cstheme="minorHAnsi"/>
          <w:color w:val="auto"/>
        </w:rPr>
      </w:pPr>
    </w:p>
    <w:p w14:paraId="4B9A505E" w14:textId="7021AEAA" w:rsidR="00F03A75" w:rsidRPr="00A30F75" w:rsidRDefault="00E22B43" w:rsidP="00C132A5">
      <w:pPr>
        <w:contextualSpacing/>
        <w:rPr>
          <w:rFonts w:asciiTheme="minorHAnsi" w:hAnsiTheme="minorHAnsi" w:cstheme="minorHAnsi"/>
          <w:color w:val="auto"/>
        </w:rPr>
      </w:pPr>
      <w:r w:rsidRPr="00A30F75">
        <w:rPr>
          <w:rFonts w:asciiTheme="minorHAnsi" w:hAnsiTheme="minorHAnsi" w:cstheme="minorHAnsi"/>
          <w:color w:val="auto"/>
        </w:rPr>
        <w:t xml:space="preserve">The </w:t>
      </w:r>
      <w:r w:rsidR="00410027" w:rsidRPr="00A30F75">
        <w:rPr>
          <w:rFonts w:asciiTheme="minorHAnsi" w:hAnsiTheme="minorHAnsi" w:cstheme="minorHAnsi"/>
          <w:color w:val="auto"/>
        </w:rPr>
        <w:t>CLARITY</w:t>
      </w:r>
      <w:r w:rsidR="004A1BCC" w:rsidRPr="00A30F75">
        <w:rPr>
          <w:rFonts w:asciiTheme="minorHAnsi" w:hAnsiTheme="minorHAnsi" w:cstheme="minorHAnsi"/>
          <w:color w:val="auto"/>
        </w:rPr>
        <w:t xml:space="preserve"> </w:t>
      </w:r>
      <w:r w:rsidRPr="00A30F75">
        <w:rPr>
          <w:rFonts w:asciiTheme="minorHAnsi" w:hAnsiTheme="minorHAnsi" w:cstheme="minorHAnsi"/>
          <w:color w:val="auto"/>
        </w:rPr>
        <w:t>staining is superior in that it allows for tissue imaging</w:t>
      </w:r>
      <w:r w:rsidR="00C131FC" w:rsidRPr="00A30F75">
        <w:rPr>
          <w:rFonts w:asciiTheme="minorHAnsi" w:hAnsiTheme="minorHAnsi" w:cstheme="minorHAnsi"/>
          <w:color w:val="auto"/>
        </w:rPr>
        <w:t xml:space="preserve"> preserving the tissue structure, </w:t>
      </w:r>
      <w:proofErr w:type="gramStart"/>
      <w:r w:rsidR="00C131FC" w:rsidRPr="00A30F75">
        <w:rPr>
          <w:rFonts w:asciiTheme="minorHAnsi" w:hAnsiTheme="minorHAnsi" w:cstheme="minorHAnsi"/>
          <w:color w:val="auto"/>
        </w:rPr>
        <w:t>proteins</w:t>
      </w:r>
      <w:proofErr w:type="gramEnd"/>
      <w:r w:rsidR="00C131FC" w:rsidRPr="00A30F75">
        <w:rPr>
          <w:rFonts w:asciiTheme="minorHAnsi" w:hAnsiTheme="minorHAnsi" w:cstheme="minorHAnsi"/>
          <w:color w:val="auto"/>
        </w:rPr>
        <w:t xml:space="preserve"> and nucleic acids, </w:t>
      </w:r>
      <w:r w:rsidRPr="00A30F75">
        <w:rPr>
          <w:rFonts w:asciiTheme="minorHAnsi" w:hAnsiTheme="minorHAnsi" w:cstheme="minorHAnsi"/>
          <w:color w:val="auto"/>
        </w:rPr>
        <w:t>without sectioning</w:t>
      </w:r>
      <w:r w:rsidR="00655B78" w:rsidRPr="00A30F75">
        <w:rPr>
          <w:rFonts w:asciiTheme="minorHAnsi" w:hAnsiTheme="minorHAnsi" w:cstheme="minorHAnsi"/>
          <w:color w:val="auto"/>
        </w:rPr>
        <w:t>,</w:t>
      </w:r>
      <w:r w:rsidRPr="00A30F75">
        <w:rPr>
          <w:rFonts w:asciiTheme="minorHAnsi" w:hAnsiTheme="minorHAnsi" w:cstheme="minorHAnsi"/>
          <w:color w:val="auto"/>
        </w:rPr>
        <w:t xml:space="preserve"> provides </w:t>
      </w:r>
      <w:r w:rsidR="00655B78" w:rsidRPr="00A30F75">
        <w:rPr>
          <w:rFonts w:asciiTheme="minorHAnsi" w:hAnsiTheme="minorHAnsi" w:cstheme="minorHAnsi"/>
          <w:color w:val="auto"/>
        </w:rPr>
        <w:t>excellent quality images</w:t>
      </w:r>
      <w:r w:rsidR="00B42022" w:rsidRPr="00A30F75">
        <w:rPr>
          <w:rFonts w:asciiTheme="minorHAnsi" w:hAnsiTheme="minorHAnsi" w:cstheme="minorHAnsi"/>
          <w:color w:val="auto"/>
        </w:rPr>
        <w:t xml:space="preserve"> even in perfused tissues</w:t>
      </w:r>
      <w:r w:rsidR="009F7C0A" w:rsidRPr="00A30F75">
        <w:rPr>
          <w:rFonts w:asciiTheme="minorHAnsi" w:hAnsiTheme="minorHAnsi" w:cstheme="minorHAnsi"/>
          <w:color w:val="auto"/>
        </w:rPr>
        <w:t>,</w:t>
      </w:r>
      <w:r w:rsidR="00655B78" w:rsidRPr="00A30F75">
        <w:rPr>
          <w:rFonts w:asciiTheme="minorHAnsi" w:hAnsiTheme="minorHAnsi" w:cstheme="minorHAnsi"/>
          <w:color w:val="auto"/>
        </w:rPr>
        <w:t xml:space="preserve"> and </w:t>
      </w:r>
      <w:r w:rsidRPr="00A30F75">
        <w:rPr>
          <w:rFonts w:asciiTheme="minorHAnsi" w:hAnsiTheme="minorHAnsi" w:cstheme="minorHAnsi"/>
          <w:color w:val="auto"/>
        </w:rPr>
        <w:t xml:space="preserve">3D evaluation of tissue </w:t>
      </w:r>
      <w:r w:rsidR="009415F6" w:rsidRPr="00A30F75">
        <w:rPr>
          <w:rFonts w:asciiTheme="minorHAnsi" w:hAnsiTheme="minorHAnsi" w:cstheme="minorHAnsi"/>
          <w:color w:val="auto"/>
        </w:rPr>
        <w:t xml:space="preserve">micro architecture </w:t>
      </w:r>
      <w:r w:rsidR="00FF799F" w:rsidRPr="00A30F75">
        <w:rPr>
          <w:rFonts w:asciiTheme="minorHAnsi" w:hAnsiTheme="minorHAnsi" w:cstheme="minorHAnsi"/>
          <w:color w:val="auto"/>
        </w:rPr>
        <w:t>and cellular</w:t>
      </w:r>
      <w:r w:rsidRPr="00A30F75">
        <w:rPr>
          <w:rFonts w:asciiTheme="minorHAnsi" w:hAnsiTheme="minorHAnsi" w:cstheme="minorHAnsi"/>
          <w:color w:val="auto"/>
        </w:rPr>
        <w:t xml:space="preserve"> interactions</w:t>
      </w:r>
      <w:r w:rsidR="00CB12CF" w:rsidRPr="00A30F75">
        <w:rPr>
          <w:rFonts w:asciiTheme="minorHAnsi" w:hAnsiTheme="minorHAnsi" w:cstheme="minorHAnsi"/>
          <w:color w:val="auto"/>
        </w:rPr>
        <w:t xml:space="preserve"> like neuron-glia, EEC-glia etc</w:t>
      </w:r>
      <w:r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141C41" w:rsidRPr="00A30F75">
        <w:rPr>
          <w:rFonts w:asciiTheme="minorHAnsi" w:hAnsiTheme="minorHAnsi" w:cstheme="minorHAnsi"/>
          <w:color w:val="auto"/>
        </w:rPr>
        <w:t>It</w:t>
      </w:r>
      <w:r w:rsidR="00655B78" w:rsidRPr="00A30F75">
        <w:rPr>
          <w:rFonts w:asciiTheme="minorHAnsi" w:hAnsiTheme="minorHAnsi" w:cstheme="minorHAnsi"/>
          <w:color w:val="auto"/>
        </w:rPr>
        <w:t xml:space="preserve"> is a</w:t>
      </w:r>
      <w:r w:rsidR="009F7C0A" w:rsidRPr="00A30F75">
        <w:rPr>
          <w:rFonts w:asciiTheme="minorHAnsi" w:hAnsiTheme="minorHAnsi" w:cstheme="minorHAnsi"/>
          <w:color w:val="auto"/>
        </w:rPr>
        <w:t xml:space="preserve">lso observed that </w:t>
      </w:r>
      <w:proofErr w:type="gramStart"/>
      <w:r w:rsidR="00410027" w:rsidRPr="00A30F75">
        <w:rPr>
          <w:rFonts w:asciiTheme="minorHAnsi" w:hAnsiTheme="minorHAnsi" w:cstheme="minorHAnsi"/>
          <w:color w:val="auto"/>
        </w:rPr>
        <w:t>CLARITY</w:t>
      </w:r>
      <w:r w:rsidR="009415F6" w:rsidRPr="00A30F75">
        <w:rPr>
          <w:rFonts w:asciiTheme="minorHAnsi" w:hAnsiTheme="minorHAnsi" w:cstheme="minorHAnsi"/>
          <w:color w:val="auto"/>
        </w:rPr>
        <w:t xml:space="preserve"> </w:t>
      </w:r>
      <w:r w:rsidR="009F7C0A" w:rsidRPr="00A30F75">
        <w:rPr>
          <w:rFonts w:asciiTheme="minorHAnsi" w:hAnsiTheme="minorHAnsi" w:cstheme="minorHAnsi"/>
          <w:color w:val="auto"/>
        </w:rPr>
        <w:t>stained</w:t>
      </w:r>
      <w:proofErr w:type="gramEnd"/>
      <w:r w:rsidR="009F7C0A" w:rsidRPr="00A30F75">
        <w:rPr>
          <w:rFonts w:asciiTheme="minorHAnsi" w:hAnsiTheme="minorHAnsi" w:cstheme="minorHAnsi"/>
          <w:color w:val="auto"/>
        </w:rPr>
        <w:t xml:space="preserve"> slides</w:t>
      </w:r>
      <w:r w:rsidR="00BC2612" w:rsidRPr="00A30F75">
        <w:rPr>
          <w:rFonts w:asciiTheme="minorHAnsi" w:hAnsiTheme="minorHAnsi" w:cstheme="minorHAnsi"/>
          <w:color w:val="auto"/>
        </w:rPr>
        <w:t xml:space="preserve"> </w:t>
      </w:r>
      <w:r w:rsidR="00697913" w:rsidRPr="00A30F75">
        <w:rPr>
          <w:rFonts w:asciiTheme="minorHAnsi" w:hAnsiTheme="minorHAnsi" w:cstheme="minorHAnsi"/>
          <w:color w:val="auto"/>
        </w:rPr>
        <w:t>retain good fluorescence</w:t>
      </w:r>
      <w:r w:rsidR="009F7C0A" w:rsidRPr="00A30F75">
        <w:rPr>
          <w:rFonts w:asciiTheme="minorHAnsi" w:hAnsiTheme="minorHAnsi" w:cstheme="minorHAnsi"/>
          <w:color w:val="auto"/>
        </w:rPr>
        <w:t xml:space="preserve"> </w:t>
      </w:r>
      <w:r w:rsidR="00BC2612" w:rsidRPr="00A30F75">
        <w:rPr>
          <w:rFonts w:asciiTheme="minorHAnsi" w:hAnsiTheme="minorHAnsi" w:cstheme="minorHAnsi"/>
          <w:color w:val="auto"/>
        </w:rPr>
        <w:t>even after storage at -20</w:t>
      </w:r>
      <w:r w:rsidR="00F854F1" w:rsidRPr="00A30F75">
        <w:rPr>
          <w:rFonts w:asciiTheme="minorHAnsi" w:hAnsiTheme="minorHAnsi" w:cstheme="minorHAnsi"/>
          <w:color w:val="auto"/>
        </w:rPr>
        <w:t xml:space="preserve"> °</w:t>
      </w:r>
      <w:r w:rsidR="00BC2612" w:rsidRPr="00A30F75">
        <w:rPr>
          <w:rFonts w:asciiTheme="minorHAnsi" w:hAnsiTheme="minorHAnsi" w:cstheme="minorHAnsi"/>
          <w:color w:val="auto"/>
        </w:rPr>
        <w:t xml:space="preserve">C, </w:t>
      </w:r>
      <w:r w:rsidR="009F7C0A" w:rsidRPr="00A30F75">
        <w:rPr>
          <w:rFonts w:asciiTheme="minorHAnsi" w:hAnsiTheme="minorHAnsi" w:cstheme="minorHAnsi"/>
          <w:color w:val="auto"/>
        </w:rPr>
        <w:t>and</w:t>
      </w:r>
      <w:r w:rsidR="00697913" w:rsidRPr="00A30F75">
        <w:rPr>
          <w:rFonts w:asciiTheme="minorHAnsi" w:hAnsiTheme="minorHAnsi" w:cstheme="minorHAnsi"/>
          <w:color w:val="auto"/>
        </w:rPr>
        <w:t xml:space="preserve"> hence</w:t>
      </w:r>
      <w:r w:rsidR="009F7C0A" w:rsidRPr="00A30F75">
        <w:rPr>
          <w:rFonts w:asciiTheme="minorHAnsi" w:hAnsiTheme="minorHAnsi" w:cstheme="minorHAnsi"/>
          <w:color w:val="auto"/>
        </w:rPr>
        <w:t xml:space="preserve"> can be imaged later if needed</w:t>
      </w:r>
      <w:r w:rsidR="00697913"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p>
    <w:p w14:paraId="3163684F" w14:textId="77777777" w:rsidR="00F03A75" w:rsidRPr="00A30F75" w:rsidRDefault="00F03A75" w:rsidP="00C132A5">
      <w:pPr>
        <w:contextualSpacing/>
        <w:rPr>
          <w:rFonts w:asciiTheme="minorHAnsi" w:hAnsiTheme="minorHAnsi" w:cstheme="minorHAnsi"/>
          <w:color w:val="auto"/>
        </w:rPr>
      </w:pPr>
    </w:p>
    <w:p w14:paraId="5FFA00C1" w14:textId="38BD42C0" w:rsidR="00C131FC" w:rsidRPr="00A30F75" w:rsidRDefault="00C131FC" w:rsidP="00C132A5">
      <w:pPr>
        <w:contextualSpacing/>
        <w:rPr>
          <w:rFonts w:asciiTheme="minorHAnsi" w:hAnsiTheme="minorHAnsi" w:cstheme="minorHAnsi"/>
          <w:color w:val="auto"/>
        </w:rPr>
      </w:pPr>
      <w:r w:rsidRPr="00A30F75">
        <w:rPr>
          <w:rFonts w:asciiTheme="minorHAnsi" w:hAnsiTheme="minorHAnsi" w:cstheme="minorHAnsi"/>
          <w:color w:val="auto"/>
        </w:rPr>
        <w:t xml:space="preserve">Furthermore, several modifications of the </w:t>
      </w:r>
      <w:r w:rsidR="00410027" w:rsidRPr="00A30F75">
        <w:rPr>
          <w:rFonts w:asciiTheme="minorHAnsi" w:hAnsiTheme="minorHAnsi" w:cstheme="minorHAnsi"/>
          <w:color w:val="auto"/>
        </w:rPr>
        <w:t>CLARITY</w:t>
      </w:r>
      <w:r w:rsidR="009415F6" w:rsidRPr="00A30F75">
        <w:rPr>
          <w:rFonts w:asciiTheme="minorHAnsi" w:hAnsiTheme="minorHAnsi" w:cstheme="minorHAnsi"/>
          <w:color w:val="auto"/>
        </w:rPr>
        <w:t xml:space="preserve"> </w:t>
      </w:r>
      <w:r w:rsidRPr="00A30F75">
        <w:rPr>
          <w:rFonts w:asciiTheme="minorHAnsi" w:hAnsiTheme="minorHAnsi" w:cstheme="minorHAnsi"/>
          <w:color w:val="auto"/>
        </w:rPr>
        <w:t xml:space="preserve">technique </w:t>
      </w:r>
      <w:r w:rsidR="00C12C35" w:rsidRPr="00A30F75">
        <w:rPr>
          <w:rFonts w:asciiTheme="minorHAnsi" w:hAnsiTheme="minorHAnsi" w:cstheme="minorHAnsi"/>
          <w:color w:val="auto"/>
        </w:rPr>
        <w:t>have</w:t>
      </w:r>
      <w:r w:rsidRPr="00A30F75">
        <w:rPr>
          <w:rFonts w:asciiTheme="minorHAnsi" w:hAnsiTheme="minorHAnsi" w:cstheme="minorHAnsi"/>
          <w:color w:val="auto"/>
        </w:rPr>
        <w:t xml:space="preserve"> enabled it suitable for in situ hybridization studies. </w:t>
      </w:r>
      <w:r w:rsidR="00AA3747" w:rsidRPr="00A30F75">
        <w:rPr>
          <w:rFonts w:asciiTheme="minorHAnsi" w:hAnsiTheme="minorHAnsi" w:cstheme="minorHAnsi"/>
          <w:color w:val="auto"/>
        </w:rPr>
        <w:t>For example</w:t>
      </w:r>
      <w:r w:rsidR="00F854F1" w:rsidRPr="00A30F75">
        <w:rPr>
          <w:rFonts w:asciiTheme="minorHAnsi" w:hAnsiTheme="minorHAnsi" w:cstheme="minorHAnsi"/>
          <w:color w:val="auto"/>
        </w:rPr>
        <w:t>,</w:t>
      </w:r>
      <w:r w:rsidR="00AA3747" w:rsidRPr="00A30F75">
        <w:rPr>
          <w:rFonts w:asciiTheme="minorHAnsi" w:hAnsiTheme="minorHAnsi" w:cstheme="minorHAnsi"/>
          <w:color w:val="auto"/>
        </w:rPr>
        <w:t xml:space="preserve"> modification of the process using carbodiimide based fixation can help preserve integrity</w:t>
      </w:r>
      <w:r w:rsidR="00F040F4" w:rsidRPr="00A30F75">
        <w:rPr>
          <w:rFonts w:asciiTheme="minorHAnsi" w:hAnsiTheme="minorHAnsi" w:cstheme="minorHAnsi"/>
          <w:color w:val="auto"/>
        </w:rPr>
        <w:t xml:space="preserve"> </w:t>
      </w:r>
      <w:r w:rsidR="00AA3747" w:rsidRPr="00A30F75">
        <w:rPr>
          <w:rFonts w:asciiTheme="minorHAnsi" w:hAnsiTheme="minorHAnsi" w:cstheme="minorHAnsi"/>
          <w:color w:val="auto"/>
        </w:rPr>
        <w:t>of nucleic acids (RNA) and subsequent quantification</w:t>
      </w:r>
      <w:r w:rsidR="00BE6EE8" w:rsidRPr="00A30F75">
        <w:rPr>
          <w:rFonts w:asciiTheme="minorHAnsi" w:hAnsiTheme="minorHAnsi" w:cstheme="minorHAnsi"/>
          <w:color w:val="auto"/>
        </w:rPr>
        <w:fldChar w:fldCharType="begin">
          <w:fldData xml:space="preserve">PEVuZE5vdGU+PENpdGU+PEF1dGhvcj5TeWx3ZXN0cmFrPC9BdXRob3I+PFllYXI+MjAxNjwvWWVh
cj48UmVjTnVtPjU1MDwvUmVjTnVtPjxEaXNwbGF5VGV4dD48c3R5bGUgZmFjZT0ic3VwZXJzY3Jp
cHQiPjY8L3N0eWxlPjwvRGlzcGxheVRleHQ+PHJlY29yZD48cmVjLW51bWJlcj41NTA8L3JlYy1u
dW1iZXI+PGZvcmVpZ24ta2V5cz48a2V5IGFwcD0iRU4iIGRiLWlkPSIydmZ6dDJ6Mno1MDJmcmVy
dDIydmY1YWFzYXdmZnI1OWVkZXAiIHRpbWVzdGFtcD0iMTYxNDA5ODM0MCI+NTUwPC9rZXk+PC9m
b3JlaWduLWtleXM+PHJlZi10eXBlIG5hbWU9IkpvdXJuYWwgQXJ0aWNsZSI+MTc8L3JlZi10eXBl
Pjxjb250cmlidXRvcnM+PGF1dGhvcnM+PGF1dGhvcj5TeWx3ZXN0cmFrLCBFLiBMLjwvYXV0aG9y
PjxhdXRob3I+UmFqYXNldGh1cGF0aHksIFAuPC9hdXRob3I+PGF1dGhvcj5XcmlnaHQsIE0uIEEu
PC9hdXRob3I+PGF1dGhvcj5KYWZmZSwgQS48L2F1dGhvcj48YXV0aG9yPkRlaXNzZXJvdGgsIEsu
PC9hdXRob3I+PC9hdXRob3JzPjwvY29udHJpYnV0b3JzPjxhdXRoLWFkZHJlc3M+RGVwYXJ0bWVu
dCBvZiBCaW9lbmdpbmVlcmluZywgU3RhbmZvcmQgVW5pdmVyc2l0eSwgMzE4IENhbXB1cyBEcml2
ZSwgU3RhbmZvcmQsIENBIDk0MzA1LCBVU0EuJiN4RDtEZXBhcnRtZW50IG9mIEJpb2VuZ2luZWVy
aW5nLCBTdGFuZm9yZCBVbml2ZXJzaXR5LCAzMTggQ2FtcHVzIERyaXZlLCBTdGFuZm9yZCwgQ0Eg
OTQzMDUsIFVTQTsgRGVwYXJ0bWVudCBvZiBQc3ljaGlhdHJ5IGFuZCBCZWhhdmlvcmFsIFNjaWVu
Y2VzLCBTdGFuZm9yZCBVbml2ZXJzaXR5LCAzMTggQ2FtcHVzIERyaXZlLCBTdGFuZm9yZCwgQ0Eg
OTQzMDUsIFVTQS4mI3hEO0RlcGFydG1lbnQgb2YgQmlvZW5naW5lZXJpbmcsIFN0YW5mb3JkIFVu
aXZlcnNpdHksIDMxOCBDYW1wdXMgRHJpdmUsIFN0YW5mb3JkLCBDQSA5NDMwNSwgVVNBOyBEZXBh
cnRtZW50IG9mIFBzeWNoaWF0cnkgYW5kIEJlaGF2aW9yYWwgU2NpZW5jZXMsIFN0YW5mb3JkIFVu
aXZlcnNpdHksIDMxOCBDYW1wdXMgRHJpdmUsIFN0YW5mb3JkLCBDQSA5NDMwNSwgVVNBOyBIb3dh
cmQgSHVnaGVzIE1lZGljYWwgSW5zdGl0dXRlLCBTdGFuZm9yZCBVbml2ZXJzaXR5LCAzMTggQ2Ft
cHVzIERyaXZlLCBTdGFuZm9yZCwgQ0EgOTQzMDUsIFVTQS4gRWxlY3Ryb25pYyBhZGRyZXNzOiBk
ZWlzc2Vyb0BzdGFuZm9yZC5lZHUuPC9hdXRoLWFkZHJlc3M+PHRpdGxlcz48dGl0bGU+TXVsdGlw
bGV4ZWQgSW50YWN0LVRpc3N1ZSBUcmFuc2NyaXB0aW9uYWwgQW5hbHlzaXMgYXQgQ2VsbHVsYXIg
UmVzb2x1dGlvbjwvdGl0bGU+PHNlY29uZGFyeS10aXRsZT5DZWxsPC9zZWNvbmRhcnktdGl0bGU+
PC90aXRsZXM+PHBlcmlvZGljYWw+PGZ1bGwtdGl0bGU+Q2VsbDwvZnVsbC10aXRsZT48L3Blcmlv
ZGljYWw+PHBhZ2VzPjc5Mi04MDQ8L3BhZ2VzPjx2b2x1bWU+MTY0PC92b2x1bWU+PG51bWJlcj40
PC9udW1iZXI+PGVkaXRpb24+MjAxNi8wMi8xMzwvZWRpdGlvbj48a2V5d29yZHM+PGtleXdvcmQ+
QWRvbGVzY2VudDwva2V5d29yZD48a2V5d29yZD5BbmltYWxzPC9rZXl3b3JkPjxrZXl3b3JkPipC
cmFpbiBDaGVtaXN0cnk8L2tleXdvcmQ+PGtleXdvcmQ+Q3lhbmF0ZXMvY2hlbWlzdHJ5PC9rZXl3
b3JkPjxrZXl3b3JkPkV0aHlsZGltZXRoeWxhbWlub3Byb3B5bCBDYXJib2RpaW1pZGUvY2hlbWlz
dHJ5PC9rZXl3b3JkPjxrZXl3b3JkPkZlbWFsZTwva2V5d29yZD48a2V5d29yZD5IdW1hbnM8L2tl
eXdvcmQ+PGtleXdvcmQ+SW4gU2l0dSBIeWJyaWRpemF0aW9uLyptZXRob2RzPC9rZXl3b3JkPjxr
ZXl3b3JkPk1hbGU8L2tleXdvcmQ+PGtleXdvcmQ+TWFsZWltaWRlcy9jaGVtaXN0cnk8L2tleXdv
cmQ+PGtleXdvcmQ+TWljZTwva2V5d29yZD48a2V5d29yZD5NaWRkbGUgQWdlZDwva2V5d29yZD48
a2V5d29yZD5OdWNsZWljIEFjaWQgQW1wbGlmaWNhdGlvbiBUZWNobmlxdWVzLyptZXRob2RzPC9r
ZXl3b3JkPjxrZXl3b3JkPk9saWdvbnVjbGVvdGlkZXMvY2hlbWlzdHJ5PC9rZXl3b3JkPjxrZXl3
b3JkPlJOQS8qYW5hbHlzaXM8L2tleXdvcmQ+PGtleXdvcmQ+U3VjY2luaW1pZGVzL2NoZW1pc3Ry
eTwva2V5d29yZD48a2V5d29yZD4qVHJhbnNjcmlwdG9tZTwva2V5d29yZD48L2tleXdvcmRzPjxk
YXRlcz48eWVhcj4yMDE2PC95ZWFyPjxwdWItZGF0ZXM+PGRhdGU+RmViIDExPC9kYXRlPjwvcHVi
LWRhdGVzPjwvZGF0ZXM+PGlzYm4+MTA5Ny00MTcyIChFbGVjdHJvbmljKSYjeEQ7MDA5Mi04Njc0
IChMaW5raW5nKTwvaXNibj48YWNjZXNzaW9uLW51bT4yNjg3MTYzNjwvYWNjZXNzaW9uLW51bT48
dXJscz48cmVsYXRlZC11cmxzPjx1cmw+aHR0cHM6Ly93d3cubmNiaS5ubG0ubmloLmdvdi9wdWJt
ZWQvMjY4NzE2MzY8L3VybD48L3JlbGF0ZWQtdXJscz48L3VybHM+PGN1c3RvbTI+UE1DNDc3NTc0
MDwvY3VzdG9tMj48ZWxlY3Ryb25pYy1yZXNvdXJjZS1udW0+MTAuMTAxNi9qLmNlbGwuMjAxNi4w
MS4wMzg8L2VsZWN0cm9uaWMtcmVzb3VyY2UtbnVtPjwvcmVjb3JkPjwvQ2l0ZT48L0VuZE5vdGU+
AG==
</w:fldData>
        </w:fldChar>
      </w:r>
      <w:r w:rsidR="00230FD0" w:rsidRPr="00A30F75">
        <w:rPr>
          <w:rFonts w:asciiTheme="minorHAnsi" w:hAnsiTheme="minorHAnsi" w:cstheme="minorHAnsi"/>
          <w:color w:val="auto"/>
        </w:rPr>
        <w:instrText xml:space="preserve"> ADDIN EN.CITE </w:instrText>
      </w:r>
      <w:r w:rsidR="00230FD0" w:rsidRPr="00A30F75">
        <w:rPr>
          <w:rFonts w:asciiTheme="minorHAnsi" w:hAnsiTheme="minorHAnsi" w:cstheme="minorHAnsi"/>
          <w:color w:val="auto"/>
        </w:rPr>
        <w:fldChar w:fldCharType="begin">
          <w:fldData xml:space="preserve">PEVuZE5vdGU+PENpdGU+PEF1dGhvcj5TeWx3ZXN0cmFrPC9BdXRob3I+PFllYXI+MjAxNjwvWWVh
cj48UmVjTnVtPjU1MDwvUmVjTnVtPjxEaXNwbGF5VGV4dD48c3R5bGUgZmFjZT0ic3VwZXJzY3Jp
cHQiPjY8L3N0eWxlPjwvRGlzcGxheVRleHQ+PHJlY29yZD48cmVjLW51bWJlcj41NTA8L3JlYy1u
dW1iZXI+PGZvcmVpZ24ta2V5cz48a2V5IGFwcD0iRU4iIGRiLWlkPSIydmZ6dDJ6Mno1MDJmcmVy
dDIydmY1YWFzYXdmZnI1OWVkZXAiIHRpbWVzdGFtcD0iMTYxNDA5ODM0MCI+NTUwPC9rZXk+PC9m
b3JlaWduLWtleXM+PHJlZi10eXBlIG5hbWU9IkpvdXJuYWwgQXJ0aWNsZSI+MTc8L3JlZi10eXBl
Pjxjb250cmlidXRvcnM+PGF1dGhvcnM+PGF1dGhvcj5TeWx3ZXN0cmFrLCBFLiBMLjwvYXV0aG9y
PjxhdXRob3I+UmFqYXNldGh1cGF0aHksIFAuPC9hdXRob3I+PGF1dGhvcj5XcmlnaHQsIE0uIEEu
PC9hdXRob3I+PGF1dGhvcj5KYWZmZSwgQS48L2F1dGhvcj48YXV0aG9yPkRlaXNzZXJvdGgsIEsu
PC9hdXRob3I+PC9hdXRob3JzPjwvY29udHJpYnV0b3JzPjxhdXRoLWFkZHJlc3M+RGVwYXJ0bWVu
dCBvZiBCaW9lbmdpbmVlcmluZywgU3RhbmZvcmQgVW5pdmVyc2l0eSwgMzE4IENhbXB1cyBEcml2
ZSwgU3RhbmZvcmQsIENBIDk0MzA1LCBVU0EuJiN4RDtEZXBhcnRtZW50IG9mIEJpb2VuZ2luZWVy
aW5nLCBTdGFuZm9yZCBVbml2ZXJzaXR5LCAzMTggQ2FtcHVzIERyaXZlLCBTdGFuZm9yZCwgQ0Eg
OTQzMDUsIFVTQTsgRGVwYXJ0bWVudCBvZiBQc3ljaGlhdHJ5IGFuZCBCZWhhdmlvcmFsIFNjaWVu
Y2VzLCBTdGFuZm9yZCBVbml2ZXJzaXR5LCAzMTggQ2FtcHVzIERyaXZlLCBTdGFuZm9yZCwgQ0Eg
OTQzMDUsIFVTQS4mI3hEO0RlcGFydG1lbnQgb2YgQmlvZW5naW5lZXJpbmcsIFN0YW5mb3JkIFVu
aXZlcnNpdHksIDMxOCBDYW1wdXMgRHJpdmUsIFN0YW5mb3JkLCBDQSA5NDMwNSwgVVNBOyBEZXBh
cnRtZW50IG9mIFBzeWNoaWF0cnkgYW5kIEJlaGF2aW9yYWwgU2NpZW5jZXMsIFN0YW5mb3JkIFVu
aXZlcnNpdHksIDMxOCBDYW1wdXMgRHJpdmUsIFN0YW5mb3JkLCBDQSA5NDMwNSwgVVNBOyBIb3dh
cmQgSHVnaGVzIE1lZGljYWwgSW5zdGl0dXRlLCBTdGFuZm9yZCBVbml2ZXJzaXR5LCAzMTggQ2Ft
cHVzIERyaXZlLCBTdGFuZm9yZCwgQ0EgOTQzMDUsIFVTQS4gRWxlY3Ryb25pYyBhZGRyZXNzOiBk
ZWlzc2Vyb0BzdGFuZm9yZC5lZHUuPC9hdXRoLWFkZHJlc3M+PHRpdGxlcz48dGl0bGU+TXVsdGlw
bGV4ZWQgSW50YWN0LVRpc3N1ZSBUcmFuc2NyaXB0aW9uYWwgQW5hbHlzaXMgYXQgQ2VsbHVsYXIg
UmVzb2x1dGlvbjwvdGl0bGU+PHNlY29uZGFyeS10aXRsZT5DZWxsPC9zZWNvbmRhcnktdGl0bGU+
PC90aXRsZXM+PHBlcmlvZGljYWw+PGZ1bGwtdGl0bGU+Q2VsbDwvZnVsbC10aXRsZT48L3Blcmlv
ZGljYWw+PHBhZ2VzPjc5Mi04MDQ8L3BhZ2VzPjx2b2x1bWU+MTY0PC92b2x1bWU+PG51bWJlcj40
PC9udW1iZXI+PGVkaXRpb24+MjAxNi8wMi8xMzwvZWRpdGlvbj48a2V5d29yZHM+PGtleXdvcmQ+
QWRvbGVzY2VudDwva2V5d29yZD48a2V5d29yZD5BbmltYWxzPC9rZXl3b3JkPjxrZXl3b3JkPipC
cmFpbiBDaGVtaXN0cnk8L2tleXdvcmQ+PGtleXdvcmQ+Q3lhbmF0ZXMvY2hlbWlzdHJ5PC9rZXl3
b3JkPjxrZXl3b3JkPkV0aHlsZGltZXRoeWxhbWlub3Byb3B5bCBDYXJib2RpaW1pZGUvY2hlbWlz
dHJ5PC9rZXl3b3JkPjxrZXl3b3JkPkZlbWFsZTwva2V5d29yZD48a2V5d29yZD5IdW1hbnM8L2tl
eXdvcmQ+PGtleXdvcmQ+SW4gU2l0dSBIeWJyaWRpemF0aW9uLyptZXRob2RzPC9rZXl3b3JkPjxr
ZXl3b3JkPk1hbGU8L2tleXdvcmQ+PGtleXdvcmQ+TWFsZWltaWRlcy9jaGVtaXN0cnk8L2tleXdv
cmQ+PGtleXdvcmQ+TWljZTwva2V5d29yZD48a2V5d29yZD5NaWRkbGUgQWdlZDwva2V5d29yZD48
a2V5d29yZD5OdWNsZWljIEFjaWQgQW1wbGlmaWNhdGlvbiBUZWNobmlxdWVzLyptZXRob2RzPC9r
ZXl3b3JkPjxrZXl3b3JkPk9saWdvbnVjbGVvdGlkZXMvY2hlbWlzdHJ5PC9rZXl3b3JkPjxrZXl3
b3JkPlJOQS8qYW5hbHlzaXM8L2tleXdvcmQ+PGtleXdvcmQ+U3VjY2luaW1pZGVzL2NoZW1pc3Ry
eTwva2V5d29yZD48a2V5d29yZD4qVHJhbnNjcmlwdG9tZTwva2V5d29yZD48L2tleXdvcmRzPjxk
YXRlcz48eWVhcj4yMDE2PC95ZWFyPjxwdWItZGF0ZXM+PGRhdGU+RmViIDExPC9kYXRlPjwvcHVi
LWRhdGVzPjwvZGF0ZXM+PGlzYm4+MTA5Ny00MTcyIChFbGVjdHJvbmljKSYjeEQ7MDA5Mi04Njc0
IChMaW5raW5nKTwvaXNibj48YWNjZXNzaW9uLW51bT4yNjg3MTYzNjwvYWNjZXNzaW9uLW51bT48
dXJscz48cmVsYXRlZC11cmxzPjx1cmw+aHR0cHM6Ly93d3cubmNiaS5ubG0ubmloLmdvdi9wdWJt
ZWQvMjY4NzE2MzY8L3VybD48L3JlbGF0ZWQtdXJscz48L3VybHM+PGN1c3RvbTI+UE1DNDc3NTc0
MDwvY3VzdG9tMj48ZWxlY3Ryb25pYy1yZXNvdXJjZS1udW0+MTAuMTAxNi9qLmNlbGwuMjAxNi4w
MS4wMzg8L2VsZWN0cm9uaWMtcmVzb3VyY2UtbnVtPjwvcmVjb3JkPjwvQ2l0ZT48L0VuZE5vdGU+
AG==
</w:fldData>
        </w:fldChar>
      </w:r>
      <w:r w:rsidR="00230FD0" w:rsidRPr="00A30F75">
        <w:rPr>
          <w:rFonts w:asciiTheme="minorHAnsi" w:hAnsiTheme="minorHAnsi" w:cstheme="minorHAnsi"/>
          <w:color w:val="auto"/>
        </w:rPr>
        <w:instrText xml:space="preserve"> ADDIN EN.CITE.DATA </w:instrText>
      </w:r>
      <w:r w:rsidR="00230FD0" w:rsidRPr="00A30F75">
        <w:rPr>
          <w:rFonts w:asciiTheme="minorHAnsi" w:hAnsiTheme="minorHAnsi" w:cstheme="minorHAnsi"/>
          <w:color w:val="auto"/>
        </w:rPr>
      </w:r>
      <w:r w:rsidR="00230FD0" w:rsidRPr="00A30F75">
        <w:rPr>
          <w:rFonts w:asciiTheme="minorHAnsi" w:hAnsiTheme="minorHAnsi" w:cstheme="minorHAnsi"/>
          <w:color w:val="auto"/>
        </w:rPr>
        <w:fldChar w:fldCharType="end"/>
      </w:r>
      <w:r w:rsidR="00BE6EE8" w:rsidRPr="00A30F75">
        <w:rPr>
          <w:rFonts w:asciiTheme="minorHAnsi" w:hAnsiTheme="minorHAnsi" w:cstheme="minorHAnsi"/>
          <w:color w:val="auto"/>
        </w:rPr>
      </w:r>
      <w:r w:rsidR="00BE6EE8" w:rsidRPr="00A30F75">
        <w:rPr>
          <w:rFonts w:asciiTheme="minorHAnsi" w:hAnsiTheme="minorHAnsi" w:cstheme="minorHAnsi"/>
          <w:color w:val="auto"/>
        </w:rPr>
        <w:fldChar w:fldCharType="separate"/>
      </w:r>
      <w:r w:rsidR="00230FD0" w:rsidRPr="00A30F75">
        <w:rPr>
          <w:rFonts w:asciiTheme="minorHAnsi" w:hAnsiTheme="minorHAnsi" w:cstheme="minorHAnsi"/>
          <w:noProof/>
          <w:color w:val="auto"/>
          <w:vertAlign w:val="superscript"/>
        </w:rPr>
        <w:t>6</w:t>
      </w:r>
      <w:r w:rsidR="00BE6EE8" w:rsidRPr="00A30F75">
        <w:rPr>
          <w:rFonts w:asciiTheme="minorHAnsi" w:hAnsiTheme="minorHAnsi" w:cstheme="minorHAnsi"/>
          <w:color w:val="auto"/>
        </w:rPr>
        <w:fldChar w:fldCharType="end"/>
      </w:r>
      <w:r w:rsidR="00AA3747"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767BF9" w:rsidRPr="00A30F75">
        <w:rPr>
          <w:rFonts w:asciiTheme="minorHAnsi" w:hAnsiTheme="minorHAnsi" w:cstheme="minorHAnsi"/>
          <w:color w:val="auto"/>
        </w:rPr>
        <w:t xml:space="preserve">A new method called 3D imaging of solvent-cleared organs (3DISCO) have been specifically developed in 2012 for clearing mouse brain and spinal cord tissues, and whole body of </w:t>
      </w:r>
      <w:r w:rsidR="00767BF9" w:rsidRPr="00A30F75">
        <w:rPr>
          <w:rFonts w:asciiTheme="minorHAnsi" w:hAnsiTheme="minorHAnsi" w:cstheme="minorHAnsi"/>
          <w:i/>
          <w:iCs/>
          <w:color w:val="auto"/>
        </w:rPr>
        <w:t>Drosophila melanogaster</w:t>
      </w:r>
      <w:r w:rsidR="00767BF9" w:rsidRPr="00A30F75">
        <w:rPr>
          <w:rFonts w:asciiTheme="minorHAnsi" w:hAnsiTheme="minorHAnsi" w:cstheme="minorHAnsi"/>
          <w:color w:val="auto"/>
        </w:rPr>
        <w:t xml:space="preserve"> (fruit fly)</w:t>
      </w:r>
      <w:r w:rsidR="001F4427" w:rsidRPr="00A30F75">
        <w:rPr>
          <w:rFonts w:asciiTheme="minorHAnsi" w:hAnsiTheme="minorHAnsi" w:cstheme="minorHAnsi"/>
          <w:color w:val="auto"/>
        </w:rPr>
        <w:t>.</w:t>
      </w:r>
      <w:r w:rsidR="00767BF9" w:rsidRPr="00A30F75">
        <w:rPr>
          <w:rFonts w:asciiTheme="minorHAnsi" w:hAnsiTheme="minorHAnsi" w:cstheme="minorHAnsi"/>
          <w:color w:val="auto"/>
        </w:rPr>
        <w:t xml:space="preserve"> </w:t>
      </w:r>
      <w:r w:rsidR="001F4427" w:rsidRPr="00A30F75">
        <w:rPr>
          <w:rFonts w:asciiTheme="minorHAnsi" w:hAnsiTheme="minorHAnsi" w:cstheme="minorHAnsi"/>
          <w:color w:val="auto"/>
        </w:rPr>
        <w:t>3DISCO involves</w:t>
      </w:r>
      <w:r w:rsidR="00F040F4" w:rsidRPr="00A30F75">
        <w:rPr>
          <w:rFonts w:asciiTheme="minorHAnsi" w:hAnsiTheme="minorHAnsi" w:cstheme="minorHAnsi"/>
          <w:color w:val="auto"/>
        </w:rPr>
        <w:t xml:space="preserve"> </w:t>
      </w:r>
      <w:r w:rsidR="001F4427" w:rsidRPr="00A30F75">
        <w:rPr>
          <w:rFonts w:asciiTheme="minorHAnsi" w:hAnsiTheme="minorHAnsi" w:cstheme="minorHAnsi"/>
          <w:color w:val="auto"/>
        </w:rPr>
        <w:t xml:space="preserve">para formaldehyde fixation of tissues, followed by serial </w:t>
      </w:r>
      <w:r w:rsidR="00767BF9" w:rsidRPr="00A30F75">
        <w:rPr>
          <w:rFonts w:asciiTheme="minorHAnsi" w:hAnsiTheme="minorHAnsi" w:cstheme="minorHAnsi"/>
          <w:color w:val="auto"/>
        </w:rPr>
        <w:t xml:space="preserve">dehydration </w:t>
      </w:r>
      <w:r w:rsidR="001F4427" w:rsidRPr="00A30F75">
        <w:rPr>
          <w:rFonts w:asciiTheme="minorHAnsi" w:hAnsiTheme="minorHAnsi" w:cstheme="minorHAnsi"/>
          <w:color w:val="auto"/>
        </w:rPr>
        <w:t>steps using 50-100% of</w:t>
      </w:r>
      <w:r w:rsidR="00F040F4" w:rsidRPr="00A30F75">
        <w:rPr>
          <w:rFonts w:asciiTheme="minorHAnsi" w:hAnsiTheme="minorHAnsi" w:cstheme="minorHAnsi"/>
          <w:color w:val="auto"/>
        </w:rPr>
        <w:t xml:space="preserve"> </w:t>
      </w:r>
      <w:r w:rsidR="00767BF9" w:rsidRPr="00A30F75">
        <w:rPr>
          <w:rFonts w:asciiTheme="minorHAnsi" w:hAnsiTheme="minorHAnsi" w:cstheme="minorHAnsi"/>
          <w:color w:val="auto"/>
        </w:rPr>
        <w:t>tetrahydrofuran</w:t>
      </w:r>
      <w:r w:rsidR="001F4427" w:rsidRPr="00A30F75">
        <w:rPr>
          <w:rFonts w:asciiTheme="minorHAnsi" w:hAnsiTheme="minorHAnsi" w:cstheme="minorHAnsi"/>
          <w:color w:val="auto"/>
        </w:rPr>
        <w:t xml:space="preserve"> in water</w:t>
      </w:r>
      <w:r w:rsidR="00767BF9" w:rsidRPr="00A30F75">
        <w:rPr>
          <w:rFonts w:asciiTheme="minorHAnsi" w:hAnsiTheme="minorHAnsi" w:cstheme="minorHAnsi"/>
          <w:color w:val="auto"/>
        </w:rPr>
        <w:t xml:space="preserve">, followed by lipid extraction with dichloromethane, and </w:t>
      </w:r>
      <w:r w:rsidR="001F4427" w:rsidRPr="00A30F75">
        <w:rPr>
          <w:rFonts w:asciiTheme="minorHAnsi" w:hAnsiTheme="minorHAnsi" w:cstheme="minorHAnsi"/>
          <w:color w:val="auto"/>
        </w:rPr>
        <w:t xml:space="preserve">final </w:t>
      </w:r>
      <w:r w:rsidR="00767BF9" w:rsidRPr="00A30F75">
        <w:rPr>
          <w:rFonts w:asciiTheme="minorHAnsi" w:hAnsiTheme="minorHAnsi" w:cstheme="minorHAnsi"/>
          <w:color w:val="auto"/>
        </w:rPr>
        <w:t>immersion in dibenzyl ether for refractive index matching.</w:t>
      </w:r>
      <w:r w:rsidR="00F040F4" w:rsidRPr="00A30F75">
        <w:rPr>
          <w:rFonts w:asciiTheme="minorHAnsi" w:hAnsiTheme="minorHAnsi" w:cstheme="minorHAnsi"/>
          <w:color w:val="auto"/>
        </w:rPr>
        <w:t xml:space="preserve"> </w:t>
      </w:r>
      <w:r w:rsidR="001F4427" w:rsidRPr="00A30F75">
        <w:rPr>
          <w:rFonts w:asciiTheme="minorHAnsi" w:hAnsiTheme="minorHAnsi" w:cstheme="minorHAnsi"/>
          <w:color w:val="auto"/>
        </w:rPr>
        <w:t xml:space="preserve">The 3DISCO protocol is best suited for fixed tissues with strong fluorophores like green fluorescent protein in transgenic models. Several modifications of the 3DISCO protocol like </w:t>
      </w:r>
      <w:proofErr w:type="spellStart"/>
      <w:r w:rsidR="001F4427" w:rsidRPr="00A30F75">
        <w:rPr>
          <w:rFonts w:asciiTheme="minorHAnsi" w:hAnsiTheme="minorHAnsi" w:cstheme="minorHAnsi"/>
          <w:color w:val="auto"/>
        </w:rPr>
        <w:t>iDISCO</w:t>
      </w:r>
      <w:proofErr w:type="spellEnd"/>
      <w:r w:rsidR="001F4427" w:rsidRPr="00A30F75">
        <w:rPr>
          <w:color w:val="auto"/>
        </w:rPr>
        <w:t xml:space="preserve"> (i</w:t>
      </w:r>
      <w:r w:rsidR="001F4427" w:rsidRPr="00A30F75">
        <w:rPr>
          <w:rFonts w:asciiTheme="minorHAnsi" w:hAnsiTheme="minorHAnsi" w:cstheme="minorHAnsi"/>
          <w:color w:val="auto"/>
        </w:rPr>
        <w:t xml:space="preserve">mmunolabeling-enabled imaging of solvent-cleared organs) and </w:t>
      </w:r>
      <w:proofErr w:type="spellStart"/>
      <w:r w:rsidR="001F4427" w:rsidRPr="00A30F75">
        <w:rPr>
          <w:rFonts w:asciiTheme="minorHAnsi" w:hAnsiTheme="minorHAnsi" w:cstheme="minorHAnsi"/>
          <w:color w:val="auto"/>
        </w:rPr>
        <w:t>uDISCO</w:t>
      </w:r>
      <w:proofErr w:type="spellEnd"/>
      <w:r w:rsidR="001F4427" w:rsidRPr="00A30F75">
        <w:rPr>
          <w:rFonts w:asciiTheme="minorHAnsi" w:hAnsiTheme="minorHAnsi" w:cstheme="minorHAnsi"/>
          <w:color w:val="auto"/>
        </w:rPr>
        <w:t xml:space="preserve"> (ultimate labelling of solvent cleared organs) have been perfected to allow for immunostaining before clearing (</w:t>
      </w:r>
      <w:proofErr w:type="spellStart"/>
      <w:r w:rsidR="001F4427" w:rsidRPr="00A30F75">
        <w:rPr>
          <w:rFonts w:asciiTheme="minorHAnsi" w:hAnsiTheme="minorHAnsi" w:cstheme="minorHAnsi"/>
          <w:color w:val="auto"/>
        </w:rPr>
        <w:t>iDISCO</w:t>
      </w:r>
      <w:proofErr w:type="spellEnd"/>
      <w:r w:rsidR="001F4427" w:rsidRPr="00A30F75">
        <w:rPr>
          <w:rFonts w:asciiTheme="minorHAnsi" w:hAnsiTheme="minorHAnsi" w:cstheme="minorHAnsi"/>
          <w:color w:val="auto"/>
        </w:rPr>
        <w:t>) and to preserve fluorescence (</w:t>
      </w:r>
      <w:proofErr w:type="spellStart"/>
      <w:r w:rsidR="001F4427" w:rsidRPr="00A30F75">
        <w:rPr>
          <w:rFonts w:asciiTheme="minorHAnsi" w:hAnsiTheme="minorHAnsi" w:cstheme="minorHAnsi"/>
          <w:color w:val="auto"/>
        </w:rPr>
        <w:t>uDISCO</w:t>
      </w:r>
      <w:proofErr w:type="spellEnd"/>
      <w:r w:rsidR="001F4427" w:rsidRPr="00A30F75">
        <w:rPr>
          <w:rFonts w:asciiTheme="minorHAnsi" w:hAnsiTheme="minorHAnsi" w:cstheme="minorHAnsi"/>
          <w:color w:val="auto"/>
        </w:rPr>
        <w:t>)</w:t>
      </w:r>
      <w:r w:rsidR="00DD3C9F" w:rsidRPr="00A30F75">
        <w:rPr>
          <w:rFonts w:asciiTheme="minorHAnsi" w:hAnsiTheme="minorHAnsi" w:cstheme="minorHAnsi"/>
          <w:color w:val="auto"/>
        </w:rPr>
        <w:t>.</w:t>
      </w:r>
      <w:r w:rsidR="001F4427" w:rsidRPr="00A30F75">
        <w:rPr>
          <w:rFonts w:asciiTheme="minorHAnsi" w:hAnsiTheme="minorHAnsi" w:cstheme="minorHAnsi"/>
          <w:color w:val="auto"/>
        </w:rPr>
        <w:t xml:space="preserve"> </w:t>
      </w:r>
      <w:r w:rsidR="00F03A75" w:rsidRPr="00A30F75">
        <w:rPr>
          <w:rFonts w:asciiTheme="minorHAnsi" w:hAnsiTheme="minorHAnsi" w:cstheme="minorHAnsi"/>
          <w:color w:val="auto"/>
        </w:rPr>
        <w:t>CUBIC is another clearing method developed in 2014 where in addition to lipids, iron-based light absorbing chromophores are also removed from tissues.</w:t>
      </w:r>
      <w:r w:rsidR="00F040F4" w:rsidRPr="00A30F75">
        <w:rPr>
          <w:rFonts w:asciiTheme="minorHAnsi" w:hAnsiTheme="minorHAnsi" w:cstheme="minorHAnsi"/>
          <w:color w:val="auto"/>
        </w:rPr>
        <w:t xml:space="preserve"> </w:t>
      </w:r>
      <w:r w:rsidR="00F03A75" w:rsidRPr="00A30F75">
        <w:rPr>
          <w:rFonts w:asciiTheme="minorHAnsi" w:hAnsiTheme="minorHAnsi" w:cstheme="minorHAnsi"/>
          <w:color w:val="auto"/>
        </w:rPr>
        <w:t xml:space="preserve">A comparison of various tissues and the recommended clearing process is detailed in an elegant review by </w:t>
      </w:r>
      <w:proofErr w:type="spellStart"/>
      <w:r w:rsidR="00F03A75" w:rsidRPr="00A30F75">
        <w:rPr>
          <w:rFonts w:asciiTheme="minorHAnsi" w:hAnsiTheme="minorHAnsi" w:cstheme="minorHAnsi"/>
          <w:color w:val="auto"/>
        </w:rPr>
        <w:t>Muntifering</w:t>
      </w:r>
      <w:proofErr w:type="spellEnd"/>
      <w:r w:rsidR="00F03A75" w:rsidRPr="00A30F75">
        <w:rPr>
          <w:rFonts w:asciiTheme="minorHAnsi" w:hAnsiTheme="minorHAnsi" w:cstheme="minorHAnsi"/>
          <w:color w:val="auto"/>
        </w:rPr>
        <w:t xml:space="preserve"> </w:t>
      </w:r>
      <w:r w:rsidR="00714682" w:rsidRPr="00A30F75">
        <w:rPr>
          <w:rFonts w:asciiTheme="minorHAnsi" w:hAnsiTheme="minorHAnsi" w:cstheme="minorHAnsi"/>
          <w:color w:val="auto"/>
        </w:rPr>
        <w:t>et al.</w:t>
      </w:r>
      <w:r w:rsidR="00F03A75" w:rsidRPr="00A30F75">
        <w:rPr>
          <w:rFonts w:asciiTheme="minorHAnsi" w:hAnsiTheme="minorHAnsi" w:cstheme="minorHAnsi"/>
          <w:color w:val="auto"/>
        </w:rPr>
        <w:t xml:space="preserve"> (2018)</w:t>
      </w:r>
      <w:r w:rsidR="00555876" w:rsidRPr="00A30F75">
        <w:rPr>
          <w:rFonts w:asciiTheme="minorHAnsi" w:hAnsiTheme="minorHAnsi" w:cstheme="minorHAnsi"/>
          <w:color w:val="auto"/>
        </w:rPr>
        <w:fldChar w:fldCharType="begin">
          <w:fldData xml:space="preserve">PEVuZE5vdGU+PENpdGU+PEF1dGhvcj5NdW50aWZlcmluZzwvQXV0aG9yPjxZZWFyPjIwMTg8L1ll
YXI+PFJlY051bT41NTE8L1JlY051bT48RGlzcGxheVRleHQ+PHN0eWxlIGZhY2U9InN1cGVyc2Ny
aXB0Ij43PC9zdHlsZT48L0Rpc3BsYXlUZXh0PjxyZWNvcmQ+PHJlYy1udW1iZXI+NTUxPC9yZWMt
bnVtYmVyPjxmb3JlaWduLWtleXM+PGtleSBhcHA9IkVOIiBkYi1pZD0iMnZmenQyejJ6NTAyZnJl
cnQyMnZmNWFhc2F3ZmZyNTllZGVwIiB0aW1lc3RhbXA9IjE2MTQwOTk3NTciPjU1MTwva2V5Pjwv
Zm9yZWlnbi1rZXlzPjxyZWYtdHlwZSBuYW1lPSJKb3VybmFsIEFydGljbGUiPjE3PC9yZWYtdHlw
ZT48Y29udHJpYnV0b3JzPjxhdXRob3JzPjxhdXRob3I+TXVudGlmZXJpbmcsIE0uPC9hdXRob3I+
PGF1dGhvcj5DYXN0cmFub3ZhLCBELjwvYXV0aG9yPjxhdXRob3I+R2lic29uLCBHLiBBLjwvYXV0
aG9yPjxhdXRob3I+TWV5ZXIsIEUuPC9hdXRob3I+PGF1dGhvcj5Lb2Zyb24sIE0uPC9hdXRob3I+
PGF1dGhvcj5XYXRzb24sIEEuIE0uPC9hdXRob3I+PC9hdXRob3JzPjwvY29udHJpYnV0b3JzPjxh
dXRoLWFkZHJlc3M+RGl2aXNpb24gb2YgRGV2ZWxvcG1lbnRhbCBCaW9sb2d5LCBDaW5jaW5uYXRp
IENoaWxkcmVuJmFwb3M7cyBSZXNlYXJjaCBGb3VuZGF0aW9uLCBDaW5jaW5uYXRpLCBPaGlvLiYj
eEQ7RGl2aXNpb24gb2YgRGV2ZWxvcG1lbnRhbCBCaW9sb2d5LCBFdW5pY2UgS2VubmVkeSBTaHJp
dmVyIE5hdGlvbmFsIEluc3RpdHV0ZSBvZiBDaGlsZCBIZWFsdGggYW5kIEh1bWFuIERldmVsb3Bt
ZW50LCBOYXRpb25hbCBJbnN0aXR1dGVzIG9mIEhlYWx0aCwgQmV0aGVzZGEsIE1hcnlsYW5kLiYj
eEQ7Q2VudGVyIGZvciBCaW9sb2dpYyBJbWFnaW5nLCBEZXBhcnRtZW50IG9mIENlbGwgQmlvbG9n
eSwgVW5pdmVyc2l0eSBvZiBQaXR0c2J1cmdoLCBQaXR0c2J1cmdoLCBQZW5uc3lsdmFuaWEuPC9h
dXRoLWFkZHJlc3M+PHRpdGxlcz48dGl0bGU+Q2xlYXJpbmcgZm9yIERlZXAgVGlzc3VlIEltYWdp
bmc8L3RpdGxlPjxzZWNvbmRhcnktdGl0bGU+Q3VyciBQcm90b2MgQ3l0b208L3NlY29uZGFyeS10
aXRsZT48L3RpdGxlcz48cGVyaW9kaWNhbD48ZnVsbC10aXRsZT5DdXJyIFByb3RvYyBDeXRvbTwv
ZnVsbC10aXRsZT48L3BlcmlvZGljYWw+PHBhZ2VzPmUzODwvcGFnZXM+PHZvbHVtZT44Njwvdm9s
dW1lPjxudW1iZXI+MTwvbnVtYmVyPjxlZGl0aW9uPjIwMTgvMDcvMTQ8L2VkaXRpb24+PGtleXdv
cmRzPjxrZXl3b3JkPkFuaW1hbHM8L2tleXdvcmQ+PGtleXdvcmQ+RGVjaXNpb24gVHJlZXM8L2tl
eXdvcmQ+PGtleXdvcmQ+Rmx1b3Jlc2NlbmNlPC9rZXl3b3JkPjxrZXl3b3JkPkltYWdpbmcsIFRo
cmVlLURpbWVuc2lvbmFsLyptZXRob2RzPC9rZXl3b3JkPjxrZXl3b3JkPk1pY2U8L2tleXdvcmQ+
PGtleXdvcmQ+U29sdmVudHM8L2tleXdvcmQ+PGtleXdvcmQ+U3RhaW5pbmcgYW5kIExhYmVsaW5n
PC9rZXl3b3JkPjxrZXl3b3JkPipjbGFyaXR5PC9rZXl3b3JkPjxrZXl3b3JkPipjbGVhcjwva2V5
d29yZD48a2V5d29yZD4qc2VlIGRlZXAgYnJhaW4gKFNlZURCKTwva2V5d29yZD48a2V5d29yZD4q
dGhyZWUtZGltZW5zaW9uYWwgaW1hZ2luZyBvZiBzb2x2ZW50LWNsZWFyZWQgb3JnYW5zICgzRElT
Q08pPC9rZXl3b3JkPjxrZXl3b3JkPip0aXNzdWUgY2xlYXJpbmc8L2tleXdvcmQ+PGtleXdvcmQ+
KnVub2JzdHJ1Y3RlZCBicmFpbi9ib2R5IGltYWdpbmcgY29ja3RhaWxzIChDVUJJQyk8L2tleXdv
cmQ+PC9rZXl3b3Jkcz48ZGF0ZXM+PHllYXI+MjAxODwveWVhcj48cHViLWRhdGVzPjxkYXRlPk9j
dDwvZGF0ZT48L3B1Yi1kYXRlcz48L2RhdGVzPjxpc2JuPjE5MzQtOTMwMCAoRWxlY3Ryb25pYykm
I3hEOzE5MzQtOTI5NyAoTGlua2luZyk8L2lzYm4+PGFjY2Vzc2lvbi1udW0+MzAwMDUxNDU8L2Fj
Y2Vzc2lvbi1udW0+PHVybHM+PHJlbGF0ZWQtdXJscz48dXJsPmh0dHBzOi8vd3d3Lm5jYmkubmxt
Lm5paC5nb3YvcHVibWVkLzMwMDA1MTQ1PC91cmw+PC9yZWxhdGVkLXVybHM+PC91cmxzPjxjdXN0
b20yPlBNQzYxNjgzODk8L2N1c3RvbTI+PGVsZWN0cm9uaWMtcmVzb3VyY2UtbnVtPjEwLjEwMDIv
Y3BjeS4zODwvZWxlY3Ryb25pYy1yZXNvdXJjZS1udW0+PC9yZWNvcmQ+PC9DaXRlPjwvRW5kTm90
ZT5=
</w:fldData>
        </w:fldChar>
      </w:r>
      <w:r w:rsidR="00230FD0" w:rsidRPr="00A30F75">
        <w:rPr>
          <w:rFonts w:asciiTheme="minorHAnsi" w:hAnsiTheme="minorHAnsi" w:cstheme="minorHAnsi"/>
          <w:color w:val="auto"/>
        </w:rPr>
        <w:instrText xml:space="preserve"> ADDIN EN.CITE </w:instrText>
      </w:r>
      <w:r w:rsidR="00230FD0" w:rsidRPr="00A30F75">
        <w:rPr>
          <w:rFonts w:asciiTheme="minorHAnsi" w:hAnsiTheme="minorHAnsi" w:cstheme="minorHAnsi"/>
          <w:color w:val="auto"/>
        </w:rPr>
        <w:fldChar w:fldCharType="begin">
          <w:fldData xml:space="preserve">PEVuZE5vdGU+PENpdGU+PEF1dGhvcj5NdW50aWZlcmluZzwvQXV0aG9yPjxZZWFyPjIwMTg8L1ll
YXI+PFJlY051bT41NTE8L1JlY051bT48RGlzcGxheVRleHQ+PHN0eWxlIGZhY2U9InN1cGVyc2Ny
aXB0Ij43PC9zdHlsZT48L0Rpc3BsYXlUZXh0PjxyZWNvcmQ+PHJlYy1udW1iZXI+NTUxPC9yZWMt
bnVtYmVyPjxmb3JlaWduLWtleXM+PGtleSBhcHA9IkVOIiBkYi1pZD0iMnZmenQyejJ6NTAyZnJl
cnQyMnZmNWFhc2F3ZmZyNTllZGVwIiB0aW1lc3RhbXA9IjE2MTQwOTk3NTciPjU1MTwva2V5Pjwv
Zm9yZWlnbi1rZXlzPjxyZWYtdHlwZSBuYW1lPSJKb3VybmFsIEFydGljbGUiPjE3PC9yZWYtdHlw
ZT48Y29udHJpYnV0b3JzPjxhdXRob3JzPjxhdXRob3I+TXVudGlmZXJpbmcsIE0uPC9hdXRob3I+
PGF1dGhvcj5DYXN0cmFub3ZhLCBELjwvYXV0aG9yPjxhdXRob3I+R2lic29uLCBHLiBBLjwvYXV0
aG9yPjxhdXRob3I+TWV5ZXIsIEUuPC9hdXRob3I+PGF1dGhvcj5Lb2Zyb24sIE0uPC9hdXRob3I+
PGF1dGhvcj5XYXRzb24sIEEuIE0uPC9hdXRob3I+PC9hdXRob3JzPjwvY29udHJpYnV0b3JzPjxh
dXRoLWFkZHJlc3M+RGl2aXNpb24gb2YgRGV2ZWxvcG1lbnRhbCBCaW9sb2d5LCBDaW5jaW5uYXRp
IENoaWxkcmVuJmFwb3M7cyBSZXNlYXJjaCBGb3VuZGF0aW9uLCBDaW5jaW5uYXRpLCBPaGlvLiYj
eEQ7RGl2aXNpb24gb2YgRGV2ZWxvcG1lbnRhbCBCaW9sb2d5LCBFdW5pY2UgS2VubmVkeSBTaHJp
dmVyIE5hdGlvbmFsIEluc3RpdHV0ZSBvZiBDaGlsZCBIZWFsdGggYW5kIEh1bWFuIERldmVsb3Bt
ZW50LCBOYXRpb25hbCBJbnN0aXR1dGVzIG9mIEhlYWx0aCwgQmV0aGVzZGEsIE1hcnlsYW5kLiYj
eEQ7Q2VudGVyIGZvciBCaW9sb2dpYyBJbWFnaW5nLCBEZXBhcnRtZW50IG9mIENlbGwgQmlvbG9n
eSwgVW5pdmVyc2l0eSBvZiBQaXR0c2J1cmdoLCBQaXR0c2J1cmdoLCBQZW5uc3lsdmFuaWEuPC9h
dXRoLWFkZHJlc3M+PHRpdGxlcz48dGl0bGU+Q2xlYXJpbmcgZm9yIERlZXAgVGlzc3VlIEltYWdp
bmc8L3RpdGxlPjxzZWNvbmRhcnktdGl0bGU+Q3VyciBQcm90b2MgQ3l0b208L3NlY29uZGFyeS10
aXRsZT48L3RpdGxlcz48cGVyaW9kaWNhbD48ZnVsbC10aXRsZT5DdXJyIFByb3RvYyBDeXRvbTwv
ZnVsbC10aXRsZT48L3BlcmlvZGljYWw+PHBhZ2VzPmUzODwvcGFnZXM+PHZvbHVtZT44Njwvdm9s
dW1lPjxudW1iZXI+MTwvbnVtYmVyPjxlZGl0aW9uPjIwMTgvMDcvMTQ8L2VkaXRpb24+PGtleXdv
cmRzPjxrZXl3b3JkPkFuaW1hbHM8L2tleXdvcmQ+PGtleXdvcmQ+RGVjaXNpb24gVHJlZXM8L2tl
eXdvcmQ+PGtleXdvcmQ+Rmx1b3Jlc2NlbmNlPC9rZXl3b3JkPjxrZXl3b3JkPkltYWdpbmcsIFRo
cmVlLURpbWVuc2lvbmFsLyptZXRob2RzPC9rZXl3b3JkPjxrZXl3b3JkPk1pY2U8L2tleXdvcmQ+
PGtleXdvcmQ+U29sdmVudHM8L2tleXdvcmQ+PGtleXdvcmQ+U3RhaW5pbmcgYW5kIExhYmVsaW5n
PC9rZXl3b3JkPjxrZXl3b3JkPipjbGFyaXR5PC9rZXl3b3JkPjxrZXl3b3JkPipjbGVhcjwva2V5
d29yZD48a2V5d29yZD4qc2VlIGRlZXAgYnJhaW4gKFNlZURCKTwva2V5d29yZD48a2V5d29yZD4q
dGhyZWUtZGltZW5zaW9uYWwgaW1hZ2luZyBvZiBzb2x2ZW50LWNsZWFyZWQgb3JnYW5zICgzRElT
Q08pPC9rZXl3b3JkPjxrZXl3b3JkPip0aXNzdWUgY2xlYXJpbmc8L2tleXdvcmQ+PGtleXdvcmQ+
KnVub2JzdHJ1Y3RlZCBicmFpbi9ib2R5IGltYWdpbmcgY29ja3RhaWxzIChDVUJJQyk8L2tleXdv
cmQ+PC9rZXl3b3Jkcz48ZGF0ZXM+PHllYXI+MjAxODwveWVhcj48cHViLWRhdGVzPjxkYXRlPk9j
dDwvZGF0ZT48L3B1Yi1kYXRlcz48L2RhdGVzPjxpc2JuPjE5MzQtOTMwMCAoRWxlY3Ryb25pYykm
I3hEOzE5MzQtOTI5NyAoTGlua2luZyk8L2lzYm4+PGFjY2Vzc2lvbi1udW0+MzAwMDUxNDU8L2Fj
Y2Vzc2lvbi1udW0+PHVybHM+PHJlbGF0ZWQtdXJscz48dXJsPmh0dHBzOi8vd3d3Lm5jYmkubmxt
Lm5paC5nb3YvcHVibWVkLzMwMDA1MTQ1PC91cmw+PC9yZWxhdGVkLXVybHM+PC91cmxzPjxjdXN0
b20yPlBNQzYxNjgzODk8L2N1c3RvbTI+PGVsZWN0cm9uaWMtcmVzb3VyY2UtbnVtPjEwLjEwMDIv
Y3BjeS4zODwvZWxlY3Ryb25pYy1yZXNvdXJjZS1udW0+PC9yZWNvcmQ+PC9DaXRlPjwvRW5kTm90
ZT5=
</w:fldData>
        </w:fldChar>
      </w:r>
      <w:r w:rsidR="00230FD0" w:rsidRPr="00A30F75">
        <w:rPr>
          <w:rFonts w:asciiTheme="minorHAnsi" w:hAnsiTheme="minorHAnsi" w:cstheme="minorHAnsi"/>
          <w:color w:val="auto"/>
        </w:rPr>
        <w:instrText xml:space="preserve"> ADDIN EN.CITE.DATA </w:instrText>
      </w:r>
      <w:r w:rsidR="00230FD0" w:rsidRPr="00A30F75">
        <w:rPr>
          <w:rFonts w:asciiTheme="minorHAnsi" w:hAnsiTheme="minorHAnsi" w:cstheme="minorHAnsi"/>
          <w:color w:val="auto"/>
        </w:rPr>
      </w:r>
      <w:r w:rsidR="00230FD0" w:rsidRPr="00A30F75">
        <w:rPr>
          <w:rFonts w:asciiTheme="minorHAnsi" w:hAnsiTheme="minorHAnsi" w:cstheme="minorHAnsi"/>
          <w:color w:val="auto"/>
        </w:rPr>
        <w:fldChar w:fldCharType="end"/>
      </w:r>
      <w:r w:rsidR="00555876" w:rsidRPr="00A30F75">
        <w:rPr>
          <w:rFonts w:asciiTheme="minorHAnsi" w:hAnsiTheme="minorHAnsi" w:cstheme="minorHAnsi"/>
          <w:color w:val="auto"/>
        </w:rPr>
      </w:r>
      <w:r w:rsidR="00555876" w:rsidRPr="00A30F75">
        <w:rPr>
          <w:rFonts w:asciiTheme="minorHAnsi" w:hAnsiTheme="minorHAnsi" w:cstheme="minorHAnsi"/>
          <w:color w:val="auto"/>
        </w:rPr>
        <w:fldChar w:fldCharType="separate"/>
      </w:r>
      <w:r w:rsidR="00230FD0" w:rsidRPr="00A30F75">
        <w:rPr>
          <w:rFonts w:asciiTheme="minorHAnsi" w:hAnsiTheme="minorHAnsi" w:cstheme="minorHAnsi"/>
          <w:noProof/>
          <w:color w:val="auto"/>
          <w:vertAlign w:val="superscript"/>
        </w:rPr>
        <w:t>7</w:t>
      </w:r>
      <w:r w:rsidR="00555876" w:rsidRPr="00A30F75">
        <w:rPr>
          <w:rFonts w:asciiTheme="minorHAnsi" w:hAnsiTheme="minorHAnsi" w:cstheme="minorHAnsi"/>
          <w:color w:val="auto"/>
        </w:rPr>
        <w:fldChar w:fldCharType="end"/>
      </w:r>
      <w:r w:rsidR="00F03A75" w:rsidRPr="00A30F75">
        <w:rPr>
          <w:rFonts w:asciiTheme="minorHAnsi" w:hAnsiTheme="minorHAnsi" w:cstheme="minorHAnsi"/>
          <w:color w:val="auto"/>
        </w:rPr>
        <w:t>.</w:t>
      </w:r>
    </w:p>
    <w:p w14:paraId="5717DE97" w14:textId="77777777" w:rsidR="00C131FC" w:rsidRPr="00A30F75" w:rsidRDefault="00C131FC" w:rsidP="00C132A5">
      <w:pPr>
        <w:contextualSpacing/>
        <w:rPr>
          <w:rFonts w:asciiTheme="minorHAnsi" w:hAnsiTheme="minorHAnsi" w:cstheme="minorHAnsi"/>
          <w:color w:val="auto"/>
        </w:rPr>
      </w:pPr>
    </w:p>
    <w:p w14:paraId="57580FD9" w14:textId="62142D62" w:rsidR="00522BFA" w:rsidRPr="00A30F75" w:rsidRDefault="00410027" w:rsidP="00C132A5">
      <w:pPr>
        <w:contextualSpacing/>
        <w:rPr>
          <w:rFonts w:asciiTheme="minorHAnsi" w:hAnsiTheme="minorHAnsi" w:cstheme="minorHAnsi"/>
          <w:color w:val="auto"/>
        </w:rPr>
      </w:pPr>
      <w:r w:rsidRPr="00A30F75">
        <w:rPr>
          <w:rFonts w:asciiTheme="minorHAnsi" w:hAnsiTheme="minorHAnsi" w:cstheme="minorHAnsi"/>
          <w:color w:val="auto"/>
        </w:rPr>
        <w:t>CLARITY</w:t>
      </w:r>
      <w:r w:rsidR="009F7C0A" w:rsidRPr="00A30F75">
        <w:rPr>
          <w:rFonts w:asciiTheme="minorHAnsi" w:hAnsiTheme="minorHAnsi" w:cstheme="minorHAnsi"/>
          <w:color w:val="auto"/>
        </w:rPr>
        <w:t xml:space="preserve"> is also a</w:t>
      </w:r>
      <w:r w:rsidR="00655B78" w:rsidRPr="00A30F75">
        <w:rPr>
          <w:rFonts w:asciiTheme="minorHAnsi" w:hAnsiTheme="minorHAnsi" w:cstheme="minorHAnsi"/>
          <w:color w:val="auto"/>
        </w:rPr>
        <w:t>n excellent tool to measure and compare cell densities (neurons, immune cells</w:t>
      </w:r>
      <w:r w:rsidR="002A10FB" w:rsidRPr="00A30F75">
        <w:rPr>
          <w:rFonts w:asciiTheme="minorHAnsi" w:hAnsiTheme="minorHAnsi" w:cstheme="minorHAnsi"/>
          <w:color w:val="auto"/>
        </w:rPr>
        <w:t>,</w:t>
      </w:r>
      <w:r w:rsidR="00D13595" w:rsidRPr="00A30F75">
        <w:rPr>
          <w:rFonts w:asciiTheme="minorHAnsi" w:hAnsiTheme="minorHAnsi" w:cstheme="minorHAnsi"/>
          <w:color w:val="auto"/>
        </w:rPr>
        <w:t xml:space="preserve"> etc</w:t>
      </w:r>
      <w:r w:rsidR="002A10FB" w:rsidRPr="00A30F75">
        <w:rPr>
          <w:rFonts w:asciiTheme="minorHAnsi" w:hAnsiTheme="minorHAnsi" w:cstheme="minorHAnsi"/>
          <w:color w:val="auto"/>
        </w:rPr>
        <w:t>.</w:t>
      </w:r>
      <w:r w:rsidR="00655B78" w:rsidRPr="00A30F75">
        <w:rPr>
          <w:rFonts w:asciiTheme="minorHAnsi" w:hAnsiTheme="minorHAnsi" w:cstheme="minorHAnsi"/>
          <w:color w:val="auto"/>
        </w:rPr>
        <w:t>) during normal and pathological conditions.</w:t>
      </w:r>
      <w:r w:rsidR="00F040F4" w:rsidRPr="00A30F75">
        <w:rPr>
          <w:rFonts w:asciiTheme="minorHAnsi" w:hAnsiTheme="minorHAnsi" w:cstheme="minorHAnsi"/>
          <w:color w:val="auto"/>
        </w:rPr>
        <w:t xml:space="preserve"> </w:t>
      </w:r>
      <w:r w:rsidR="00655B78" w:rsidRPr="00A30F75">
        <w:rPr>
          <w:rFonts w:asciiTheme="minorHAnsi" w:hAnsiTheme="minorHAnsi" w:cstheme="minorHAnsi"/>
          <w:color w:val="auto"/>
        </w:rPr>
        <w:t xml:space="preserve">For example, </w:t>
      </w:r>
      <w:r w:rsidR="00D13595" w:rsidRPr="00A30F75">
        <w:rPr>
          <w:rFonts w:asciiTheme="minorHAnsi" w:hAnsiTheme="minorHAnsi" w:cstheme="minorHAnsi"/>
          <w:color w:val="auto"/>
        </w:rPr>
        <w:t xml:space="preserve">host-pathogen interactions or inflammation characterized by </w:t>
      </w:r>
      <w:r w:rsidR="00655B78" w:rsidRPr="00A30F75">
        <w:rPr>
          <w:rFonts w:asciiTheme="minorHAnsi" w:hAnsiTheme="minorHAnsi" w:cstheme="minorHAnsi"/>
          <w:color w:val="auto"/>
        </w:rPr>
        <w:t xml:space="preserve">immune cell infiltration into </w:t>
      </w:r>
      <w:r w:rsidR="00D13595" w:rsidRPr="00A30F75">
        <w:rPr>
          <w:rFonts w:asciiTheme="minorHAnsi" w:hAnsiTheme="minorHAnsi" w:cstheme="minorHAnsi"/>
          <w:color w:val="auto"/>
        </w:rPr>
        <w:t>gut</w:t>
      </w:r>
      <w:r w:rsidR="00655B78" w:rsidRPr="00A30F75">
        <w:rPr>
          <w:rFonts w:asciiTheme="minorHAnsi" w:hAnsiTheme="minorHAnsi" w:cstheme="minorHAnsi"/>
          <w:color w:val="auto"/>
        </w:rPr>
        <w:t xml:space="preserve"> </w:t>
      </w:r>
      <w:r w:rsidR="00D13595" w:rsidRPr="00A30F75">
        <w:rPr>
          <w:rFonts w:asciiTheme="minorHAnsi" w:hAnsiTheme="minorHAnsi" w:cstheme="minorHAnsi"/>
          <w:color w:val="auto"/>
        </w:rPr>
        <w:t xml:space="preserve">tissues and ganglia </w:t>
      </w:r>
      <w:r w:rsidR="00655B78" w:rsidRPr="00A30F75">
        <w:rPr>
          <w:rFonts w:asciiTheme="minorHAnsi" w:hAnsiTheme="minorHAnsi" w:cstheme="minorHAnsi"/>
          <w:color w:val="auto"/>
        </w:rPr>
        <w:t xml:space="preserve">can be quantified by </w:t>
      </w:r>
      <w:r w:rsidRPr="00A30F75">
        <w:rPr>
          <w:rFonts w:asciiTheme="minorHAnsi" w:hAnsiTheme="minorHAnsi" w:cstheme="minorHAnsi"/>
          <w:color w:val="auto"/>
        </w:rPr>
        <w:t>CLARITY</w:t>
      </w:r>
      <w:r w:rsidR="009415F6" w:rsidRPr="00A30F75">
        <w:rPr>
          <w:rFonts w:asciiTheme="minorHAnsi" w:hAnsiTheme="minorHAnsi" w:cstheme="minorHAnsi"/>
          <w:color w:val="auto"/>
        </w:rPr>
        <w:t xml:space="preserve"> </w:t>
      </w:r>
      <w:r w:rsidR="00655B78" w:rsidRPr="00A30F75">
        <w:rPr>
          <w:rFonts w:asciiTheme="minorHAnsi" w:hAnsiTheme="minorHAnsi" w:cstheme="minorHAnsi"/>
          <w:color w:val="auto"/>
        </w:rPr>
        <w:t>staining and is superior to enumerating cell numbers from images obtained from tissue sections</w:t>
      </w:r>
      <w:r w:rsidR="00D13595" w:rsidRPr="00A30F75">
        <w:rPr>
          <w:rFonts w:asciiTheme="minorHAnsi" w:hAnsiTheme="minorHAnsi" w:cstheme="minorHAnsi"/>
          <w:color w:val="auto"/>
        </w:rPr>
        <w:fldChar w:fldCharType="begin">
          <w:fldData xml:space="preserve">PEVuZE5vdGU+PENpdGU+PEF1dGhvcj5Dcm9uYW48L0F1dGhvcj48WWVhcj4yMDE1PC9ZZWFyPjxS
ZWNOdW0+NDU4PC9SZWNOdW0+PERpc3BsYXlUZXh0PjxzdHlsZSBmYWNlPSJzdXBlcnNjcmlwdCI+
ODwvc3R5bGU+PC9EaXNwbGF5VGV4dD48cmVjb3JkPjxyZWMtbnVtYmVyPjQ1ODwvcmVjLW51bWJl
cj48Zm9yZWlnbi1rZXlzPjxrZXkgYXBwPSJFTiIgZGItaWQ9IjJ2Znp0MnoyejUwMmZyZXJ0MjJ2
ZjVhYXNhd2ZmcjU5ZWRlcCIgdGltZXN0YW1wPSIxNTkzNjg2ODY1Ij40NTg8L2tleT48L2ZvcmVp
Z24ta2V5cz48cmVmLXR5cGUgbmFtZT0iSm91cm5hbCBBcnRpY2xlIj4xNzwvcmVmLXR5cGU+PGNv
bnRyaWJ1dG9ycz48YXV0aG9ycz48YXV0aG9yPkNyb25hbiwgTS4gUi48L2F1dGhvcj48YXV0aG9y
PlJvc2VuYmVyZywgQS4gRi48L2F1dGhvcj48YXV0aG9yPk9laGxlcnMsIFMuIEguPC9hdXRob3I+
PGF1dGhvcj5TYWVsZW5zLCBKLiBXLjwvYXV0aG9yPjxhdXRob3I+U2lzaywgRC4gTS48L2F1dGhv
cj48YXV0aG9yPkp1cmNpYyBTbWl0aCwgSy4gTC48L2F1dGhvcj48YXV0aG9yPkxlZSwgUy48L2F1
dGhvcj48YXV0aG9yPlRvYmluLCBELiBNLjwvYXV0aG9yPjwvYXV0aG9ycz48L2NvbnRyaWJ1dG9y
cz48YXV0aC1hZGRyZXNzPkRlcGFydG1lbnQgb2YgTW9sZWN1bGFyIEdlbmV0aWNzIGFuZCBNaWNy
b2Jpb2xvZ3ksIER1a2UgVW5pdmVyc2l0eSBTY2hvb2wgb2YgTWVkaWNpbmUsIER1cmhhbSwgTkMg
Mjc3MTAsIFVTQSBtYXJrLmNyb25hbkBkdWtlLmVkdSBkYXZpZC50b2JpbkBkdWtlLmVkdS4mI3hE
O0RlcGFydG1lbnQgb2YgTW9sZWN1bGFyIEdlbmV0aWNzIGFuZCBNaWNyb2Jpb2xvZ3ksIER1a2Ug
VW5pdmVyc2l0eSBTY2hvb2wgb2YgTWVkaWNpbmUsIER1cmhhbSwgTkMgMjc3MTAsIFVTQS4mI3hE
O0RlcGFydG1lbnQgb2YgTW9sZWN1bGFyIEdlbmV0aWNzIGFuZCBNaWNyb2Jpb2xvZ3ksIER1a2Ug
VW5pdmVyc2l0eSBTY2hvb2wgb2YgTWVkaWNpbmUsIER1cmhhbSwgTkMgMjc3MTAsIFVTQSBEdWtl
IEh1bWFuIFZhY2NpbmUgSW5zdGl0dXRlIGFuZCBEZXBhcnRtZW50IG9mIE1lZGljaW5lLCBEdWtl
IFVuaXZlcnNpdHkgU2Nob29sIG9mIE1lZGljaW5lLCBEdXJoYW0sIE5DIDI3NzEwLCBVU0EuJiN4
RDtEZXBhcnRtZW50IG9mIE1vbGVjdWxhciBHZW5ldGljcyBhbmQgTWljcm9iaW9sb2d5LCBEdWtl
IFVuaXZlcnNpdHkgU2Nob29sIG9mIE1lZGljaW5lLCBEdXJoYW0sIE5DIDI3NzEwLCBVU0EgRGVw
YXJ0bWVudCBvZiBJbW11bm9sb2d5LCBEdWtlIFVuaXZlcnNpdHkgU2Nob29sIG9mIE1lZGljaW5l
LCBEdXJoYW0sIE5DIDI3NzEwLCBVU0EgbWFyay5jcm9uYW5AZHVrZS5lZHUgZGF2aWQudG9iaW5A
ZHVrZS5lZHUuPC9hdXRoLWFkZHJlc3M+PHRpdGxlcz48dGl0bGU+Q0xBUklUWSBhbmQgUEFDVC1i
YXNlZCBpbWFnaW5nIG9mIGFkdWx0IHplYnJhZmlzaCBhbmQgbW91c2UgZm9yIHdob2xlLWFuaW1h
bCBhbmFseXNpcyBvZiBpbmZlY3Rpb25zPC90aXRsZT48c2Vjb25kYXJ5LXRpdGxlPkRpcyBNb2Rl
bCBNZWNoPC9zZWNvbmRhcnktdGl0bGU+PC90aXRsZXM+PHBlcmlvZGljYWw+PGZ1bGwtdGl0bGU+
RGlzIE1vZGVsIE1lY2g8L2Z1bGwtdGl0bGU+PC9wZXJpb2RpY2FsPjxwYWdlcz4xNjQzLTUwPC9w
YWdlcz48dm9sdW1lPjg8L3ZvbHVtZT48bnVtYmVyPjEyPC9udW1iZXI+PGVkaXRpb24+MjAxNS8x
MC8xMDwvZWRpdGlvbj48a2V5d29yZHM+PGtleXdvcmQ+QWdpbmcvKnBhdGhvbG9neTwva2V5d29y
ZD48a2V5d29yZD5BbmltYWxzPC9rZXl3b3JkPjxrZXl3b3JkPkJsb29kIFZlc3NlbHMvcGF0aG9s
b2d5PC9rZXl3b3JkPjxrZXl3b3JkPkRpc2Vhc2UgTW9kZWxzLCBBbmltYWw8L2tleXdvcmQ+PGtl
eXdvcmQ+RmVtYWxlPC9rZXl3b3JkPjxrZXl3b3JkPkZsdW9yZXNjZW5jZTwva2V5d29yZD48a2V5
d29yZD5HcmFudWxvbWEvbWljcm9iaW9sb2d5L3BhdGhvbG9neTwva2V5d29yZD48a2V5d29yZD5J
bWFnaW5nLCBUaHJlZS1EaW1lbnNpb25hbC8qbWV0aG9kczwva2V5d29yZD48a2V5d29yZD5MdW5n
L21pY3JvYmlvbG9neS9wYXRob2xvZ3k8L2tleXdvcmQ+PGtleXdvcmQ+TWljZSwgSW5icmVkIEM1
N0JMPC9rZXl3b3JkPjxrZXl3b3JkPk15Y29iYWN0ZXJpdW0gdHViZXJjdWxvc2lzL3BoeXNpb2xv
Z3k8L2tleXdvcmQ+PGtleXdvcmQ+TmVvdmFzY3VsYXJpemF0aW9uLCBQaHlzaW9sb2dpYzwva2V5
d29yZD48a2V5d29yZD5UdWJlcmN1bG9zaXMvKmRpYWdub3Npcy8qbWljcm9iaW9sb2d5L3BhdGhv
bG9neTwva2V5d29yZD48a2V5d29yZD5UdW1vciBOZWNyb3NpcyBGYWN0b3ItYWxwaGEvbWV0YWJv
bGlzbTwva2V5d29yZD48a2V5d29yZD5aZWJyYWZpc2gvKm1pY3JvYmlvbG9neTwva2V5d29yZD48
a2V5d29yZD5DbGFyaXR5PC9rZXl3b3JkPjxrZXl3b3JkPkltYWdpbmc8L2tleXdvcmQ+PGtleXdv
cmQ+SW5mZWN0aW9uPC9rZXl3b3JkPjxrZXl3b3JkPk1vdXNlPC9rZXl3b3JkPjxrZXl3b3JkPk15
Y29iYWN0ZXJpYTwva2V5d29yZD48a2V5d29yZD5QYWN0PC9rZXl3b3JkPjxrZXl3b3JkPlR1YmVy
Y3Vsb3Npczwva2V5d29yZD48a2V5d29yZD5aZWJyYWZpc2g8L2tleXdvcmQ+PC9rZXl3b3Jkcz48
ZGF0ZXM+PHllYXI+MjAxNTwveWVhcj48cHViLWRhdGVzPjxkYXRlPkRlYzwvZGF0ZT48L3B1Yi1k
YXRlcz48L2RhdGVzPjxpc2JuPjE3NTQtODQxMSAoRWxlY3Ryb25pYykmI3hEOzE3NTQtODQwMyAo
TGlua2luZyk8L2lzYm4+PGFjY2Vzc2lvbi1udW0+MjY0NDkyNjI8L2FjY2Vzc2lvbi1udW0+PHVy
bHM+PHJlbGF0ZWQtdXJscz48dXJsPmh0dHBzOi8vd3d3Lm5jYmkubmxtLm5paC5nb3YvcHVibWVk
LzI2NDQ5MjYyPC91cmw+PC9yZWxhdGVkLXVybHM+PC91cmxzPjxjdXN0b20yPlBNQzQ3MjgzMTQ8
L2N1c3RvbTI+PGVsZWN0cm9uaWMtcmVzb3VyY2UtbnVtPjEwLjEyNDIvZG1tLjAyMTM5NDwvZWxl
Y3Ryb25pYy1yZXNvdXJjZS1udW0+PC9yZWNvcmQ+PC9DaXRlPjwvRW5kTm90ZT4A
</w:fldData>
        </w:fldChar>
      </w:r>
      <w:r w:rsidR="00230FD0" w:rsidRPr="00A30F75">
        <w:rPr>
          <w:rFonts w:asciiTheme="minorHAnsi" w:hAnsiTheme="minorHAnsi" w:cstheme="minorHAnsi"/>
          <w:color w:val="auto"/>
        </w:rPr>
        <w:instrText xml:space="preserve"> ADDIN EN.CITE </w:instrText>
      </w:r>
      <w:r w:rsidR="00230FD0" w:rsidRPr="00A30F75">
        <w:rPr>
          <w:rFonts w:asciiTheme="minorHAnsi" w:hAnsiTheme="minorHAnsi" w:cstheme="minorHAnsi"/>
          <w:color w:val="auto"/>
        </w:rPr>
        <w:fldChar w:fldCharType="begin">
          <w:fldData xml:space="preserve">PEVuZE5vdGU+PENpdGU+PEF1dGhvcj5Dcm9uYW48L0F1dGhvcj48WWVhcj4yMDE1PC9ZZWFyPjxS
ZWNOdW0+NDU4PC9SZWNOdW0+PERpc3BsYXlUZXh0PjxzdHlsZSBmYWNlPSJzdXBlcnNjcmlwdCI+
ODwvc3R5bGU+PC9EaXNwbGF5VGV4dD48cmVjb3JkPjxyZWMtbnVtYmVyPjQ1ODwvcmVjLW51bWJl
cj48Zm9yZWlnbi1rZXlzPjxrZXkgYXBwPSJFTiIgZGItaWQ9IjJ2Znp0MnoyejUwMmZyZXJ0MjJ2
ZjVhYXNhd2ZmcjU5ZWRlcCIgdGltZXN0YW1wPSIxNTkzNjg2ODY1Ij40NTg8L2tleT48L2ZvcmVp
Z24ta2V5cz48cmVmLXR5cGUgbmFtZT0iSm91cm5hbCBBcnRpY2xlIj4xNzwvcmVmLXR5cGU+PGNv
bnRyaWJ1dG9ycz48YXV0aG9ycz48YXV0aG9yPkNyb25hbiwgTS4gUi48L2F1dGhvcj48YXV0aG9y
PlJvc2VuYmVyZywgQS4gRi48L2F1dGhvcj48YXV0aG9yPk9laGxlcnMsIFMuIEguPC9hdXRob3I+
PGF1dGhvcj5TYWVsZW5zLCBKLiBXLjwvYXV0aG9yPjxhdXRob3I+U2lzaywgRC4gTS48L2F1dGhv
cj48YXV0aG9yPkp1cmNpYyBTbWl0aCwgSy4gTC48L2F1dGhvcj48YXV0aG9yPkxlZSwgUy48L2F1
dGhvcj48YXV0aG9yPlRvYmluLCBELiBNLjwvYXV0aG9yPjwvYXV0aG9ycz48L2NvbnRyaWJ1dG9y
cz48YXV0aC1hZGRyZXNzPkRlcGFydG1lbnQgb2YgTW9sZWN1bGFyIEdlbmV0aWNzIGFuZCBNaWNy
b2Jpb2xvZ3ksIER1a2UgVW5pdmVyc2l0eSBTY2hvb2wgb2YgTWVkaWNpbmUsIER1cmhhbSwgTkMg
Mjc3MTAsIFVTQSBtYXJrLmNyb25hbkBkdWtlLmVkdSBkYXZpZC50b2JpbkBkdWtlLmVkdS4mI3hE
O0RlcGFydG1lbnQgb2YgTW9sZWN1bGFyIEdlbmV0aWNzIGFuZCBNaWNyb2Jpb2xvZ3ksIER1a2Ug
VW5pdmVyc2l0eSBTY2hvb2wgb2YgTWVkaWNpbmUsIER1cmhhbSwgTkMgMjc3MTAsIFVTQS4mI3hE
O0RlcGFydG1lbnQgb2YgTW9sZWN1bGFyIEdlbmV0aWNzIGFuZCBNaWNyb2Jpb2xvZ3ksIER1a2Ug
VW5pdmVyc2l0eSBTY2hvb2wgb2YgTWVkaWNpbmUsIER1cmhhbSwgTkMgMjc3MTAsIFVTQSBEdWtl
IEh1bWFuIFZhY2NpbmUgSW5zdGl0dXRlIGFuZCBEZXBhcnRtZW50IG9mIE1lZGljaW5lLCBEdWtl
IFVuaXZlcnNpdHkgU2Nob29sIG9mIE1lZGljaW5lLCBEdXJoYW0sIE5DIDI3NzEwLCBVU0EuJiN4
RDtEZXBhcnRtZW50IG9mIE1vbGVjdWxhciBHZW5ldGljcyBhbmQgTWljcm9iaW9sb2d5LCBEdWtl
IFVuaXZlcnNpdHkgU2Nob29sIG9mIE1lZGljaW5lLCBEdXJoYW0sIE5DIDI3NzEwLCBVU0EgRGVw
YXJ0bWVudCBvZiBJbW11bm9sb2d5LCBEdWtlIFVuaXZlcnNpdHkgU2Nob29sIG9mIE1lZGljaW5l
LCBEdXJoYW0sIE5DIDI3NzEwLCBVU0EgbWFyay5jcm9uYW5AZHVrZS5lZHUgZGF2aWQudG9iaW5A
ZHVrZS5lZHUuPC9hdXRoLWFkZHJlc3M+PHRpdGxlcz48dGl0bGU+Q0xBUklUWSBhbmQgUEFDVC1i
YXNlZCBpbWFnaW5nIG9mIGFkdWx0IHplYnJhZmlzaCBhbmQgbW91c2UgZm9yIHdob2xlLWFuaW1h
bCBhbmFseXNpcyBvZiBpbmZlY3Rpb25zPC90aXRsZT48c2Vjb25kYXJ5LXRpdGxlPkRpcyBNb2Rl
bCBNZWNoPC9zZWNvbmRhcnktdGl0bGU+PC90aXRsZXM+PHBlcmlvZGljYWw+PGZ1bGwtdGl0bGU+
RGlzIE1vZGVsIE1lY2g8L2Z1bGwtdGl0bGU+PC9wZXJpb2RpY2FsPjxwYWdlcz4xNjQzLTUwPC9w
YWdlcz48dm9sdW1lPjg8L3ZvbHVtZT48bnVtYmVyPjEyPC9udW1iZXI+PGVkaXRpb24+MjAxNS8x
MC8xMDwvZWRpdGlvbj48a2V5d29yZHM+PGtleXdvcmQ+QWdpbmcvKnBhdGhvbG9neTwva2V5d29y
ZD48a2V5d29yZD5BbmltYWxzPC9rZXl3b3JkPjxrZXl3b3JkPkJsb29kIFZlc3NlbHMvcGF0aG9s
b2d5PC9rZXl3b3JkPjxrZXl3b3JkPkRpc2Vhc2UgTW9kZWxzLCBBbmltYWw8L2tleXdvcmQ+PGtl
eXdvcmQ+RmVtYWxlPC9rZXl3b3JkPjxrZXl3b3JkPkZsdW9yZXNjZW5jZTwva2V5d29yZD48a2V5
d29yZD5HcmFudWxvbWEvbWljcm9iaW9sb2d5L3BhdGhvbG9neTwva2V5d29yZD48a2V5d29yZD5J
bWFnaW5nLCBUaHJlZS1EaW1lbnNpb25hbC8qbWV0aG9kczwva2V5d29yZD48a2V5d29yZD5MdW5n
L21pY3JvYmlvbG9neS9wYXRob2xvZ3k8L2tleXdvcmQ+PGtleXdvcmQ+TWljZSwgSW5icmVkIEM1
N0JMPC9rZXl3b3JkPjxrZXl3b3JkPk15Y29iYWN0ZXJpdW0gdHViZXJjdWxvc2lzL3BoeXNpb2xv
Z3k8L2tleXdvcmQ+PGtleXdvcmQ+TmVvdmFzY3VsYXJpemF0aW9uLCBQaHlzaW9sb2dpYzwva2V5
d29yZD48a2V5d29yZD5UdWJlcmN1bG9zaXMvKmRpYWdub3Npcy8qbWljcm9iaW9sb2d5L3BhdGhv
bG9neTwva2V5d29yZD48a2V5d29yZD5UdW1vciBOZWNyb3NpcyBGYWN0b3ItYWxwaGEvbWV0YWJv
bGlzbTwva2V5d29yZD48a2V5d29yZD5aZWJyYWZpc2gvKm1pY3JvYmlvbG9neTwva2V5d29yZD48
a2V5d29yZD5DbGFyaXR5PC9rZXl3b3JkPjxrZXl3b3JkPkltYWdpbmc8L2tleXdvcmQ+PGtleXdv
cmQ+SW5mZWN0aW9uPC9rZXl3b3JkPjxrZXl3b3JkPk1vdXNlPC9rZXl3b3JkPjxrZXl3b3JkPk15
Y29iYWN0ZXJpYTwva2V5d29yZD48a2V5d29yZD5QYWN0PC9rZXl3b3JkPjxrZXl3b3JkPlR1YmVy
Y3Vsb3Npczwva2V5d29yZD48a2V5d29yZD5aZWJyYWZpc2g8L2tleXdvcmQ+PC9rZXl3b3Jkcz48
ZGF0ZXM+PHllYXI+MjAxNTwveWVhcj48cHViLWRhdGVzPjxkYXRlPkRlYzwvZGF0ZT48L3B1Yi1k
YXRlcz48L2RhdGVzPjxpc2JuPjE3NTQtODQxMSAoRWxlY3Ryb25pYykmI3hEOzE3NTQtODQwMyAo
TGlua2luZyk8L2lzYm4+PGFjY2Vzc2lvbi1udW0+MjY0NDkyNjI8L2FjY2Vzc2lvbi1udW0+PHVy
bHM+PHJlbGF0ZWQtdXJscz48dXJsPmh0dHBzOi8vd3d3Lm5jYmkubmxtLm5paC5nb3YvcHVibWVk
LzI2NDQ5MjYyPC91cmw+PC9yZWxhdGVkLXVybHM+PC91cmxzPjxjdXN0b20yPlBNQzQ3MjgzMTQ8
L2N1c3RvbTI+PGVsZWN0cm9uaWMtcmVzb3VyY2UtbnVtPjEwLjEyNDIvZG1tLjAyMTM5NDwvZWxl
Y3Ryb25pYy1yZXNvdXJjZS1udW0+PC9yZWNvcmQ+PC9DaXRlPjwvRW5kTm90ZT4A
</w:fldData>
        </w:fldChar>
      </w:r>
      <w:r w:rsidR="00230FD0" w:rsidRPr="00A30F75">
        <w:rPr>
          <w:rFonts w:asciiTheme="minorHAnsi" w:hAnsiTheme="minorHAnsi" w:cstheme="minorHAnsi"/>
          <w:color w:val="auto"/>
        </w:rPr>
        <w:instrText xml:space="preserve"> ADDIN EN.CITE.DATA </w:instrText>
      </w:r>
      <w:r w:rsidR="00230FD0" w:rsidRPr="00A30F75">
        <w:rPr>
          <w:rFonts w:asciiTheme="minorHAnsi" w:hAnsiTheme="minorHAnsi" w:cstheme="minorHAnsi"/>
          <w:color w:val="auto"/>
        </w:rPr>
      </w:r>
      <w:r w:rsidR="00230FD0" w:rsidRPr="00A30F75">
        <w:rPr>
          <w:rFonts w:asciiTheme="minorHAnsi" w:hAnsiTheme="minorHAnsi" w:cstheme="minorHAnsi"/>
          <w:color w:val="auto"/>
        </w:rPr>
        <w:fldChar w:fldCharType="end"/>
      </w:r>
      <w:r w:rsidR="00D13595" w:rsidRPr="00A30F75">
        <w:rPr>
          <w:rFonts w:asciiTheme="minorHAnsi" w:hAnsiTheme="minorHAnsi" w:cstheme="minorHAnsi"/>
          <w:color w:val="auto"/>
        </w:rPr>
      </w:r>
      <w:r w:rsidR="00D13595" w:rsidRPr="00A30F75">
        <w:rPr>
          <w:rFonts w:asciiTheme="minorHAnsi" w:hAnsiTheme="minorHAnsi" w:cstheme="minorHAnsi"/>
          <w:color w:val="auto"/>
        </w:rPr>
        <w:fldChar w:fldCharType="separate"/>
      </w:r>
      <w:r w:rsidR="00230FD0" w:rsidRPr="00A30F75">
        <w:rPr>
          <w:rFonts w:asciiTheme="minorHAnsi" w:hAnsiTheme="minorHAnsi" w:cstheme="minorHAnsi"/>
          <w:noProof/>
          <w:color w:val="auto"/>
          <w:vertAlign w:val="superscript"/>
        </w:rPr>
        <w:t>8</w:t>
      </w:r>
      <w:r w:rsidR="00D13595" w:rsidRPr="00A30F75">
        <w:rPr>
          <w:rFonts w:asciiTheme="minorHAnsi" w:hAnsiTheme="minorHAnsi" w:cstheme="minorHAnsi"/>
          <w:color w:val="auto"/>
        </w:rPr>
        <w:fldChar w:fldCharType="end"/>
      </w:r>
      <w:r w:rsidR="00655B78"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B06C23" w:rsidRPr="00A30F75">
        <w:rPr>
          <w:rFonts w:asciiTheme="minorHAnsi" w:hAnsiTheme="minorHAnsi" w:cstheme="minorHAnsi"/>
          <w:color w:val="auto"/>
        </w:rPr>
        <w:t xml:space="preserve">Similarly, quantifying neuronal and glial cell densities in sub mucosal and myenteric </w:t>
      </w:r>
      <w:proofErr w:type="spellStart"/>
      <w:r w:rsidR="00B06C23" w:rsidRPr="00A30F75">
        <w:rPr>
          <w:rFonts w:asciiTheme="minorHAnsi" w:hAnsiTheme="minorHAnsi" w:cstheme="minorHAnsi"/>
          <w:color w:val="auto"/>
        </w:rPr>
        <w:t>plexi</w:t>
      </w:r>
      <w:proofErr w:type="spellEnd"/>
      <w:r w:rsidR="00B06C23" w:rsidRPr="00A30F75">
        <w:rPr>
          <w:rFonts w:asciiTheme="minorHAnsi" w:hAnsiTheme="minorHAnsi" w:cstheme="minorHAnsi"/>
          <w:color w:val="auto"/>
        </w:rPr>
        <w:t xml:space="preserve"> is possible by </w:t>
      </w:r>
      <w:r w:rsidRPr="00A30F75">
        <w:rPr>
          <w:rFonts w:asciiTheme="minorHAnsi" w:hAnsiTheme="minorHAnsi" w:cstheme="minorHAnsi"/>
          <w:color w:val="auto"/>
        </w:rPr>
        <w:t>CLARITY</w:t>
      </w:r>
      <w:r w:rsidR="009415F6" w:rsidRPr="00A30F75">
        <w:rPr>
          <w:rFonts w:asciiTheme="minorHAnsi" w:hAnsiTheme="minorHAnsi" w:cstheme="minorHAnsi"/>
          <w:color w:val="auto"/>
        </w:rPr>
        <w:t xml:space="preserve"> </w:t>
      </w:r>
      <w:r w:rsidR="00B06C23" w:rsidRPr="00A30F75">
        <w:rPr>
          <w:rFonts w:asciiTheme="minorHAnsi" w:hAnsiTheme="minorHAnsi" w:cstheme="minorHAnsi"/>
          <w:color w:val="auto"/>
        </w:rPr>
        <w:t>staining as we do not have specific markers to differentiate between sub mucosal versus myenteric neuronal or glia populations</w:t>
      </w:r>
      <w:r w:rsidR="0017311F" w:rsidRPr="00A30F75">
        <w:rPr>
          <w:rFonts w:asciiTheme="minorHAnsi" w:hAnsiTheme="minorHAnsi" w:cstheme="minorHAnsi"/>
          <w:color w:val="auto"/>
        </w:rPr>
        <w:fldChar w:fldCharType="begin"/>
      </w:r>
      <w:r w:rsidR="00230FD0" w:rsidRPr="00A30F75">
        <w:rPr>
          <w:rFonts w:asciiTheme="minorHAnsi" w:hAnsiTheme="minorHAnsi" w:cstheme="minorHAnsi"/>
          <w:color w:val="auto"/>
        </w:rPr>
        <w:instrText xml:space="preserve"> ADDIN EN.CITE &lt;EndNote&gt;&lt;Cite&gt;&lt;Author&gt;Chandrasekharan&lt;/Author&gt;&lt;Year&gt;2019&lt;/Year&gt;&lt;RecNum&gt;387&lt;/RecNum&gt;&lt;DisplayText&gt;&lt;style face="superscript"&gt;5&lt;/style&gt;&lt;/DisplayText&gt;&lt;record&gt;&lt;rec-number&gt;387&lt;/rec-number&gt;&lt;foreign-keys&gt;&lt;key app="EN" db-id="2vfzt2z2z502frert22vf5aasawffr59edep" timestamp="0"&gt;387&lt;/key&gt;&lt;/foreign-keys&gt;&lt;ref-type name="Journal Article"&gt;17&lt;/ref-type&gt;&lt;contributors&gt;&lt;authors&gt;&lt;author&gt;Chandrasekharan, B.&lt;/author&gt;&lt;author&gt;Saeedi, B. J.&lt;/author&gt;&lt;author&gt;Alam, A.&lt;/author&gt;&lt;author&gt;Houser, M.&lt;/author&gt;&lt;author&gt;Srinivasan, S.&lt;/author&gt;&lt;author&gt;Tansey, M.&lt;/author&gt;&lt;author&gt;Jones, R.&lt;/author&gt;&lt;author&gt;Nusrat, A.&lt;/author&gt;&lt;author&gt;Neish, A. S.&lt;/author&gt;&lt;/authors&gt;&lt;/contributors&gt;&lt;auth-address&gt;Department of Pathology &amp;amp; Laboratory Medicine, Emory University, Atlanta, USA.&amp;#xD;Department of Physiology, Emory University, Atlanta, USA.&amp;#xD;Department of Medicine (Digestive Diseases), Emory University, Atlanta, USA; VA Medical Centre, Decatur, USA.&amp;#xD;Department of Pediatrics, Emory University, Atlanta, USA.&amp;#xD;Department of Pathology &amp;amp; Laboratory Medicine, University of Michigan, Ann Arbor MI, USA.&amp;#xD;Department of Pathology &amp;amp; Laboratory Medicine, Emory University, Atlanta, USA. Electronic address: aneish@emory.edu.&lt;/auth-address&gt;&lt;titles&gt;&lt;title&gt;Interactions Between Commensal Bacteria and Enteric Neurons, via FPR1 Induction of ROS, Increase Gastrointestinal Motility in Mice&lt;/title&gt;&lt;secondary-title&gt;Gastroenterology&lt;/secondary-title&gt;&lt;/titles&gt;&lt;periodical&gt;&lt;full-title&gt;Gastroenterology&lt;/full-title&gt;&lt;/periodical&gt;&lt;edition&gt;2019/04/02&lt;/edition&gt;&lt;keywords&gt;&lt;keyword&gt;Erk&lt;/keyword&gt;&lt;keyword&gt;digestion&lt;/keyword&gt;&lt;keyword&gt;microbiome&lt;/keyword&gt;&lt;keyword&gt;signal transduction&lt;/keyword&gt;&lt;/keywords&gt;&lt;dates&gt;&lt;year&gt;2019&lt;/year&gt;&lt;pub-dates&gt;&lt;date&gt;Mar 28&lt;/date&gt;&lt;/pub-dates&gt;&lt;/dates&gt;&lt;isbn&gt;1528-0012 (Electronic)&amp;#xD;0016-5085 (Linking)&lt;/isbn&gt;&lt;accession-num&gt;30930024&lt;/accession-num&gt;&lt;urls&gt;&lt;related-urls&gt;&lt;url&gt;https://www.ncbi.nlm.nih.gov/pubmed/30930024&lt;/url&gt;&lt;/related-urls&gt;&lt;/urls&gt;&lt;electronic-resource-num&gt;10.1053/j.gastro.2019.03.045&lt;/electronic-resource-num&gt;&lt;/record&gt;&lt;/Cite&gt;&lt;/EndNote&gt;</w:instrText>
      </w:r>
      <w:r w:rsidR="0017311F" w:rsidRPr="00A30F75">
        <w:rPr>
          <w:rFonts w:asciiTheme="minorHAnsi" w:hAnsiTheme="minorHAnsi" w:cstheme="minorHAnsi"/>
          <w:color w:val="auto"/>
        </w:rPr>
        <w:fldChar w:fldCharType="separate"/>
      </w:r>
      <w:r w:rsidR="00230FD0" w:rsidRPr="00A30F75">
        <w:rPr>
          <w:rFonts w:asciiTheme="minorHAnsi" w:hAnsiTheme="minorHAnsi" w:cstheme="minorHAnsi"/>
          <w:noProof/>
          <w:color w:val="auto"/>
          <w:vertAlign w:val="superscript"/>
        </w:rPr>
        <w:t>5</w:t>
      </w:r>
      <w:r w:rsidR="0017311F" w:rsidRPr="00A30F75">
        <w:rPr>
          <w:rFonts w:asciiTheme="minorHAnsi" w:hAnsiTheme="minorHAnsi" w:cstheme="minorHAnsi"/>
          <w:color w:val="auto"/>
        </w:rPr>
        <w:fldChar w:fldCharType="end"/>
      </w:r>
      <w:r w:rsidR="00B06C23" w:rsidRPr="00A30F75">
        <w:rPr>
          <w:rFonts w:asciiTheme="minorHAnsi" w:hAnsiTheme="minorHAnsi" w:cstheme="minorHAnsi"/>
          <w:color w:val="auto"/>
        </w:rPr>
        <w:t xml:space="preserve">. </w:t>
      </w:r>
    </w:p>
    <w:p w14:paraId="78A449E8" w14:textId="77777777" w:rsidR="00522BFA" w:rsidRPr="00A30F75" w:rsidRDefault="00522BFA" w:rsidP="00C132A5">
      <w:pPr>
        <w:contextualSpacing/>
        <w:rPr>
          <w:rFonts w:asciiTheme="minorHAnsi" w:hAnsiTheme="minorHAnsi" w:cstheme="minorHAnsi"/>
          <w:color w:val="auto"/>
        </w:rPr>
      </w:pPr>
    </w:p>
    <w:p w14:paraId="27326766" w14:textId="716CFE78" w:rsidR="00AE175A" w:rsidRPr="00A30F75" w:rsidRDefault="00E22B43" w:rsidP="00C132A5">
      <w:pPr>
        <w:contextualSpacing/>
        <w:rPr>
          <w:rFonts w:asciiTheme="minorHAnsi" w:hAnsiTheme="minorHAnsi" w:cstheme="minorHAnsi"/>
          <w:color w:val="auto"/>
        </w:rPr>
      </w:pPr>
      <w:r w:rsidRPr="00A30F75">
        <w:rPr>
          <w:rFonts w:asciiTheme="minorHAnsi" w:hAnsiTheme="minorHAnsi" w:cstheme="minorHAnsi"/>
          <w:color w:val="auto"/>
        </w:rPr>
        <w:t>The</w:t>
      </w:r>
      <w:r w:rsidR="00655B78" w:rsidRPr="00A30F75">
        <w:rPr>
          <w:rFonts w:asciiTheme="minorHAnsi" w:hAnsiTheme="minorHAnsi" w:cstheme="minorHAnsi"/>
          <w:color w:val="auto"/>
        </w:rPr>
        <w:t xml:space="preserve"> limitations involve</w:t>
      </w:r>
      <w:r w:rsidRPr="00A30F75">
        <w:rPr>
          <w:rFonts w:asciiTheme="minorHAnsi" w:hAnsiTheme="minorHAnsi" w:cstheme="minorHAnsi"/>
          <w:color w:val="auto"/>
        </w:rPr>
        <w:t xml:space="preserve"> </w:t>
      </w:r>
      <w:r w:rsidR="005515D1" w:rsidRPr="00A30F75">
        <w:rPr>
          <w:rFonts w:asciiTheme="minorHAnsi" w:hAnsiTheme="minorHAnsi" w:cstheme="minorHAnsi"/>
          <w:color w:val="auto"/>
        </w:rPr>
        <w:t xml:space="preserve">a comparatively longer </w:t>
      </w:r>
      <w:r w:rsidRPr="00A30F75">
        <w:rPr>
          <w:rFonts w:asciiTheme="minorHAnsi" w:hAnsiTheme="minorHAnsi" w:cstheme="minorHAnsi"/>
          <w:color w:val="auto"/>
        </w:rPr>
        <w:t xml:space="preserve">time </w:t>
      </w:r>
      <w:r w:rsidR="00E561C7" w:rsidRPr="00A30F75">
        <w:rPr>
          <w:rFonts w:asciiTheme="minorHAnsi" w:hAnsiTheme="minorHAnsi" w:cstheme="minorHAnsi"/>
          <w:color w:val="auto"/>
        </w:rPr>
        <w:t xml:space="preserve">that is </w:t>
      </w:r>
      <w:r w:rsidRPr="00A30F75">
        <w:rPr>
          <w:rFonts w:asciiTheme="minorHAnsi" w:hAnsiTheme="minorHAnsi" w:cstheme="minorHAnsi"/>
          <w:color w:val="auto"/>
        </w:rPr>
        <w:t xml:space="preserve">required to </w:t>
      </w:r>
      <w:r w:rsidR="005515D1" w:rsidRPr="00A30F75">
        <w:rPr>
          <w:rFonts w:asciiTheme="minorHAnsi" w:hAnsiTheme="minorHAnsi" w:cstheme="minorHAnsi"/>
          <w:color w:val="auto"/>
        </w:rPr>
        <w:t xml:space="preserve">delipidate or </w:t>
      </w:r>
      <w:r w:rsidRPr="00A30F75">
        <w:rPr>
          <w:rFonts w:asciiTheme="minorHAnsi" w:hAnsiTheme="minorHAnsi" w:cstheme="minorHAnsi"/>
          <w:color w:val="auto"/>
        </w:rPr>
        <w:t>clear the tissue</w:t>
      </w:r>
      <w:r w:rsidR="00E561C7" w:rsidRPr="00A30F75">
        <w:rPr>
          <w:rFonts w:asciiTheme="minorHAnsi" w:hAnsiTheme="minorHAnsi" w:cstheme="minorHAnsi"/>
          <w:color w:val="auto"/>
        </w:rPr>
        <w:t>,</w:t>
      </w:r>
      <w:r w:rsidRPr="00A30F75">
        <w:rPr>
          <w:rFonts w:asciiTheme="minorHAnsi" w:hAnsiTheme="minorHAnsi" w:cstheme="minorHAnsi"/>
          <w:color w:val="auto"/>
        </w:rPr>
        <w:t xml:space="preserve"> which </w:t>
      </w:r>
      <w:r w:rsidR="009415F6" w:rsidRPr="00A30F75">
        <w:rPr>
          <w:rFonts w:asciiTheme="minorHAnsi" w:hAnsiTheme="minorHAnsi" w:cstheme="minorHAnsi"/>
          <w:color w:val="auto"/>
        </w:rPr>
        <w:t xml:space="preserve">requires </w:t>
      </w:r>
      <w:r w:rsidRPr="00A30F75">
        <w:rPr>
          <w:rFonts w:asciiTheme="minorHAnsi" w:hAnsiTheme="minorHAnsi" w:cstheme="minorHAnsi"/>
          <w:color w:val="auto"/>
        </w:rPr>
        <w:t>5 days</w:t>
      </w:r>
      <w:r w:rsidR="00655B78" w:rsidRPr="00A30F75">
        <w:rPr>
          <w:rFonts w:asciiTheme="minorHAnsi" w:hAnsiTheme="minorHAnsi" w:cstheme="minorHAnsi"/>
          <w:color w:val="auto"/>
        </w:rPr>
        <w:t xml:space="preserve"> for the intestinal tissue.</w:t>
      </w:r>
      <w:r w:rsidR="00F040F4" w:rsidRPr="00A30F75">
        <w:rPr>
          <w:rFonts w:asciiTheme="minorHAnsi" w:hAnsiTheme="minorHAnsi" w:cstheme="minorHAnsi"/>
          <w:color w:val="auto"/>
        </w:rPr>
        <w:t xml:space="preserve"> </w:t>
      </w:r>
      <w:r w:rsidRPr="00A30F75">
        <w:rPr>
          <w:rFonts w:asciiTheme="minorHAnsi" w:hAnsiTheme="minorHAnsi" w:cstheme="minorHAnsi"/>
          <w:color w:val="auto"/>
        </w:rPr>
        <w:t>In addition</w:t>
      </w:r>
      <w:r w:rsidR="00336722" w:rsidRPr="00A30F75">
        <w:rPr>
          <w:rFonts w:asciiTheme="minorHAnsi" w:hAnsiTheme="minorHAnsi" w:cstheme="minorHAnsi"/>
          <w:color w:val="auto"/>
        </w:rPr>
        <w:t xml:space="preserve"> to neurons, </w:t>
      </w:r>
      <w:proofErr w:type="gramStart"/>
      <w:r w:rsidR="00336722" w:rsidRPr="00A30F75">
        <w:rPr>
          <w:rFonts w:asciiTheme="minorHAnsi" w:hAnsiTheme="minorHAnsi" w:cstheme="minorHAnsi"/>
          <w:color w:val="auto"/>
        </w:rPr>
        <w:t>glia</w:t>
      </w:r>
      <w:proofErr w:type="gramEnd"/>
      <w:r w:rsidR="00336722" w:rsidRPr="00A30F75">
        <w:rPr>
          <w:rFonts w:asciiTheme="minorHAnsi" w:hAnsiTheme="minorHAnsi" w:cstheme="minorHAnsi"/>
          <w:color w:val="auto"/>
        </w:rPr>
        <w:t xml:space="preserve"> and EEC</w:t>
      </w:r>
      <w:r w:rsidRPr="00A30F75">
        <w:rPr>
          <w:rFonts w:asciiTheme="minorHAnsi" w:hAnsiTheme="minorHAnsi" w:cstheme="minorHAnsi"/>
          <w:color w:val="auto"/>
        </w:rPr>
        <w:t xml:space="preserve">, </w:t>
      </w:r>
      <w:r w:rsidR="00655B78" w:rsidRPr="00A30F75">
        <w:rPr>
          <w:rFonts w:asciiTheme="minorHAnsi" w:hAnsiTheme="minorHAnsi" w:cstheme="minorHAnsi"/>
          <w:color w:val="auto"/>
        </w:rPr>
        <w:t>cleared tissue can</w:t>
      </w:r>
      <w:r w:rsidRPr="00A30F75">
        <w:rPr>
          <w:rFonts w:asciiTheme="minorHAnsi" w:hAnsiTheme="minorHAnsi" w:cstheme="minorHAnsi"/>
          <w:color w:val="auto"/>
        </w:rPr>
        <w:t xml:space="preserve"> also stain</w:t>
      </w:r>
      <w:r w:rsidR="00655B78" w:rsidRPr="00A30F75">
        <w:rPr>
          <w:rFonts w:asciiTheme="minorHAnsi" w:hAnsiTheme="minorHAnsi" w:cstheme="minorHAnsi"/>
          <w:color w:val="auto"/>
        </w:rPr>
        <w:t>ed for</w:t>
      </w:r>
      <w:r w:rsidRPr="00A30F75">
        <w:rPr>
          <w:rFonts w:asciiTheme="minorHAnsi" w:hAnsiTheme="minorHAnsi" w:cstheme="minorHAnsi"/>
          <w:color w:val="auto"/>
        </w:rPr>
        <w:t xml:space="preserve"> </w:t>
      </w:r>
      <w:r w:rsidR="004360D6" w:rsidRPr="00A30F75">
        <w:rPr>
          <w:rFonts w:asciiTheme="minorHAnsi" w:hAnsiTheme="minorHAnsi" w:cstheme="minorHAnsi"/>
          <w:color w:val="auto"/>
        </w:rPr>
        <w:t>various immune</w:t>
      </w:r>
      <w:r w:rsidRPr="00A30F75">
        <w:rPr>
          <w:rFonts w:asciiTheme="minorHAnsi" w:hAnsiTheme="minorHAnsi" w:cstheme="minorHAnsi"/>
          <w:color w:val="auto"/>
        </w:rPr>
        <w:t xml:space="preserve"> cell</w:t>
      </w:r>
      <w:r w:rsidR="00655B78" w:rsidRPr="00A30F75">
        <w:rPr>
          <w:rFonts w:asciiTheme="minorHAnsi" w:hAnsiTheme="minorHAnsi" w:cstheme="minorHAnsi"/>
          <w:color w:val="auto"/>
        </w:rPr>
        <w:t xml:space="preserve"> types</w:t>
      </w:r>
      <w:r w:rsidRPr="00A30F75">
        <w:rPr>
          <w:rFonts w:asciiTheme="minorHAnsi" w:hAnsiTheme="minorHAnsi" w:cstheme="minorHAnsi"/>
          <w:color w:val="auto"/>
        </w:rPr>
        <w:t xml:space="preserve"> in the intestine</w:t>
      </w:r>
      <w:r w:rsidR="004360D6" w:rsidRPr="00A30F75">
        <w:rPr>
          <w:rFonts w:asciiTheme="minorHAnsi" w:hAnsiTheme="minorHAnsi" w:cstheme="minorHAnsi"/>
          <w:color w:val="auto"/>
        </w:rPr>
        <w:t>,</w:t>
      </w:r>
      <w:r w:rsidR="00FF799F" w:rsidRPr="00A30F75">
        <w:rPr>
          <w:rFonts w:asciiTheme="minorHAnsi" w:hAnsiTheme="minorHAnsi" w:cstheme="minorHAnsi"/>
          <w:color w:val="auto"/>
        </w:rPr>
        <w:t xml:space="preserve"> and other tissues like liver, spleen and kidney</w:t>
      </w:r>
      <w:r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FF799F" w:rsidRPr="00A30F75">
        <w:rPr>
          <w:rFonts w:asciiTheme="minorHAnsi" w:hAnsiTheme="minorHAnsi" w:cstheme="minorHAnsi"/>
          <w:color w:val="auto"/>
        </w:rPr>
        <w:t xml:space="preserve">The </w:t>
      </w:r>
      <w:proofErr w:type="spellStart"/>
      <w:r w:rsidR="00FF799F" w:rsidRPr="00A30F75">
        <w:rPr>
          <w:rFonts w:asciiTheme="minorHAnsi" w:hAnsiTheme="minorHAnsi" w:cstheme="minorHAnsi"/>
          <w:color w:val="auto"/>
        </w:rPr>
        <w:t>delipidation</w:t>
      </w:r>
      <w:proofErr w:type="spellEnd"/>
      <w:r w:rsidR="00FF799F" w:rsidRPr="00A30F75">
        <w:rPr>
          <w:rFonts w:asciiTheme="minorHAnsi" w:hAnsiTheme="minorHAnsi" w:cstheme="minorHAnsi"/>
          <w:color w:val="auto"/>
        </w:rPr>
        <w:t xml:space="preserve"> step would have to modified accordingly to clear these tissues, as larger tissues like liver would </w:t>
      </w:r>
      <w:r w:rsidR="00383B02" w:rsidRPr="00A30F75">
        <w:rPr>
          <w:rFonts w:asciiTheme="minorHAnsi" w:hAnsiTheme="minorHAnsi" w:cstheme="minorHAnsi"/>
          <w:color w:val="auto"/>
        </w:rPr>
        <w:t xml:space="preserve">need </w:t>
      </w:r>
      <w:r w:rsidR="00FF799F" w:rsidRPr="00A30F75">
        <w:rPr>
          <w:rFonts w:asciiTheme="minorHAnsi" w:hAnsiTheme="minorHAnsi" w:cstheme="minorHAnsi"/>
          <w:color w:val="auto"/>
        </w:rPr>
        <w:t>more</w:t>
      </w:r>
      <w:r w:rsidR="00383B02" w:rsidRPr="00A30F75">
        <w:rPr>
          <w:rFonts w:asciiTheme="minorHAnsi" w:hAnsiTheme="minorHAnsi" w:cstheme="minorHAnsi"/>
          <w:color w:val="auto"/>
        </w:rPr>
        <w:t xml:space="preserve"> </w:t>
      </w:r>
      <w:proofErr w:type="spellStart"/>
      <w:r w:rsidR="00383B02" w:rsidRPr="00A30F75">
        <w:rPr>
          <w:rFonts w:asciiTheme="minorHAnsi" w:hAnsiTheme="minorHAnsi" w:cstheme="minorHAnsi"/>
          <w:color w:val="auto"/>
        </w:rPr>
        <w:t>delipidation</w:t>
      </w:r>
      <w:proofErr w:type="spellEnd"/>
      <w:r w:rsidR="00383B02" w:rsidRPr="00A30F75">
        <w:rPr>
          <w:rFonts w:asciiTheme="minorHAnsi" w:hAnsiTheme="minorHAnsi" w:cstheme="minorHAnsi"/>
          <w:color w:val="auto"/>
        </w:rPr>
        <w:t xml:space="preserve"> </w:t>
      </w:r>
      <w:r w:rsidR="00FF799F" w:rsidRPr="00A30F75">
        <w:rPr>
          <w:rFonts w:asciiTheme="minorHAnsi" w:hAnsiTheme="minorHAnsi" w:cstheme="minorHAnsi"/>
          <w:color w:val="auto"/>
        </w:rPr>
        <w:t>time to clear</w:t>
      </w:r>
      <w:r w:rsidR="00336722" w:rsidRPr="00A30F75">
        <w:rPr>
          <w:rFonts w:asciiTheme="minorHAnsi" w:hAnsiTheme="minorHAnsi" w:cstheme="minorHAnsi"/>
          <w:color w:val="auto"/>
        </w:rPr>
        <w:t xml:space="preserve"> (</w:t>
      </w:r>
      <w:r w:rsidR="00044039" w:rsidRPr="00A30F75">
        <w:rPr>
          <w:rFonts w:asciiTheme="minorHAnsi" w:hAnsiTheme="minorHAnsi" w:cstheme="minorHAnsi"/>
          <w:color w:val="auto"/>
        </w:rPr>
        <w:t>3</w:t>
      </w:r>
      <w:r w:rsidR="00336722" w:rsidRPr="00A30F75">
        <w:rPr>
          <w:rFonts w:asciiTheme="minorHAnsi" w:hAnsiTheme="minorHAnsi" w:cstheme="minorHAnsi"/>
          <w:color w:val="auto"/>
        </w:rPr>
        <w:t>-5 days)</w:t>
      </w:r>
      <w:r w:rsidR="00FF799F"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p>
    <w:p w14:paraId="59B61865" w14:textId="77777777" w:rsidR="00AE175A" w:rsidRPr="00A30F75" w:rsidRDefault="00AE175A" w:rsidP="00C132A5">
      <w:pPr>
        <w:contextualSpacing/>
        <w:rPr>
          <w:rFonts w:asciiTheme="minorHAnsi" w:hAnsiTheme="minorHAnsi" w:cstheme="minorHAnsi"/>
          <w:color w:val="auto"/>
        </w:rPr>
      </w:pPr>
    </w:p>
    <w:p w14:paraId="668E43E2" w14:textId="41C5F901" w:rsidR="00173D5E" w:rsidRPr="00A30F75" w:rsidRDefault="00410027" w:rsidP="00C132A5">
      <w:pPr>
        <w:contextualSpacing/>
        <w:rPr>
          <w:rFonts w:asciiTheme="minorHAnsi" w:hAnsiTheme="minorHAnsi" w:cstheme="minorHAnsi"/>
          <w:color w:val="auto"/>
        </w:rPr>
      </w:pPr>
      <w:r w:rsidRPr="00A30F75">
        <w:rPr>
          <w:rFonts w:asciiTheme="minorHAnsi" w:hAnsiTheme="minorHAnsi" w:cstheme="minorHAnsi"/>
          <w:color w:val="auto"/>
        </w:rPr>
        <w:t>CLARITY</w:t>
      </w:r>
      <w:r w:rsidR="00E22B43" w:rsidRPr="00A30F75">
        <w:rPr>
          <w:rFonts w:asciiTheme="minorHAnsi" w:hAnsiTheme="minorHAnsi" w:cstheme="minorHAnsi"/>
          <w:color w:val="auto"/>
        </w:rPr>
        <w:t xml:space="preserve"> staining </w:t>
      </w:r>
      <w:r w:rsidR="00655B78" w:rsidRPr="00A30F75">
        <w:rPr>
          <w:rFonts w:asciiTheme="minorHAnsi" w:hAnsiTheme="minorHAnsi" w:cstheme="minorHAnsi"/>
          <w:color w:val="auto"/>
        </w:rPr>
        <w:t>is a valuable tool to image</w:t>
      </w:r>
      <w:r w:rsidR="00FF799F" w:rsidRPr="00A30F75">
        <w:rPr>
          <w:rFonts w:asciiTheme="minorHAnsi" w:hAnsiTheme="minorHAnsi" w:cstheme="minorHAnsi"/>
          <w:color w:val="auto"/>
        </w:rPr>
        <w:t xml:space="preserve"> </w:t>
      </w:r>
      <w:r w:rsidR="00E22B43" w:rsidRPr="00A30F75">
        <w:rPr>
          <w:rFonts w:asciiTheme="minorHAnsi" w:hAnsiTheme="minorHAnsi" w:cstheme="minorHAnsi"/>
          <w:color w:val="auto"/>
        </w:rPr>
        <w:t xml:space="preserve">the gut environment </w:t>
      </w:r>
      <w:r w:rsidR="00FF799F" w:rsidRPr="00A30F75">
        <w:rPr>
          <w:rFonts w:asciiTheme="minorHAnsi" w:hAnsiTheme="minorHAnsi" w:cstheme="minorHAnsi"/>
          <w:color w:val="auto"/>
        </w:rPr>
        <w:t>focusing on</w:t>
      </w:r>
      <w:r w:rsidR="00E22B43" w:rsidRPr="00A30F75">
        <w:rPr>
          <w:rFonts w:asciiTheme="minorHAnsi" w:hAnsiTheme="minorHAnsi" w:cstheme="minorHAnsi"/>
          <w:color w:val="auto"/>
        </w:rPr>
        <w:t xml:space="preserve"> epithelial, </w:t>
      </w:r>
      <w:r w:rsidR="004360D6" w:rsidRPr="00A30F75">
        <w:rPr>
          <w:rFonts w:asciiTheme="minorHAnsi" w:hAnsiTheme="minorHAnsi" w:cstheme="minorHAnsi"/>
          <w:color w:val="auto"/>
        </w:rPr>
        <w:t xml:space="preserve">enteroendocrine, </w:t>
      </w:r>
      <w:r w:rsidR="00E22B43" w:rsidRPr="00A30F75">
        <w:rPr>
          <w:rFonts w:asciiTheme="minorHAnsi" w:hAnsiTheme="minorHAnsi" w:cstheme="minorHAnsi"/>
          <w:color w:val="auto"/>
        </w:rPr>
        <w:t xml:space="preserve">neuronal, </w:t>
      </w:r>
      <w:proofErr w:type="gramStart"/>
      <w:r w:rsidR="00E22B43" w:rsidRPr="00A30F75">
        <w:rPr>
          <w:rFonts w:asciiTheme="minorHAnsi" w:hAnsiTheme="minorHAnsi" w:cstheme="minorHAnsi"/>
          <w:color w:val="auto"/>
        </w:rPr>
        <w:t>glial</w:t>
      </w:r>
      <w:proofErr w:type="gramEnd"/>
      <w:r w:rsidR="00E22B43" w:rsidRPr="00A30F75">
        <w:rPr>
          <w:rFonts w:asciiTheme="minorHAnsi" w:hAnsiTheme="minorHAnsi" w:cstheme="minorHAnsi"/>
          <w:color w:val="auto"/>
        </w:rPr>
        <w:t xml:space="preserve"> and immune cell</w:t>
      </w:r>
      <w:r w:rsidR="00FF799F" w:rsidRPr="00A30F75">
        <w:rPr>
          <w:rFonts w:asciiTheme="minorHAnsi" w:hAnsiTheme="minorHAnsi" w:cstheme="minorHAnsi"/>
          <w:color w:val="auto"/>
        </w:rPr>
        <w:t>s</w:t>
      </w:r>
      <w:r w:rsidR="00E22B43" w:rsidRPr="00A30F75">
        <w:rPr>
          <w:rFonts w:asciiTheme="minorHAnsi" w:hAnsiTheme="minorHAnsi" w:cstheme="minorHAnsi"/>
          <w:color w:val="auto"/>
        </w:rPr>
        <w:t xml:space="preserve">, </w:t>
      </w:r>
      <w:r w:rsidR="00FF799F" w:rsidRPr="00A30F75">
        <w:rPr>
          <w:rFonts w:asciiTheme="minorHAnsi" w:hAnsiTheme="minorHAnsi" w:cstheme="minorHAnsi"/>
          <w:color w:val="auto"/>
        </w:rPr>
        <w:t>measuring cell densities (neuronal, immune or glial cell densities) and cell-cell interaction under homeostasis and pathological conditions.</w:t>
      </w:r>
      <w:r w:rsidR="00F040F4" w:rsidRPr="00A30F75">
        <w:rPr>
          <w:rFonts w:asciiTheme="minorHAnsi" w:hAnsiTheme="minorHAnsi" w:cstheme="minorHAnsi"/>
          <w:color w:val="auto"/>
        </w:rPr>
        <w:t xml:space="preserve"> </w:t>
      </w:r>
      <w:r w:rsidR="004360D6" w:rsidRPr="00A30F75">
        <w:rPr>
          <w:rFonts w:asciiTheme="minorHAnsi" w:hAnsiTheme="minorHAnsi" w:cstheme="minorHAnsi"/>
          <w:color w:val="auto"/>
        </w:rPr>
        <w:t xml:space="preserve">As the </w:t>
      </w:r>
      <w:r w:rsidR="00522BFA" w:rsidRPr="00A30F75">
        <w:rPr>
          <w:rFonts w:asciiTheme="minorHAnsi" w:hAnsiTheme="minorHAnsi" w:cstheme="minorHAnsi"/>
          <w:color w:val="auto"/>
        </w:rPr>
        <w:t>interactions</w:t>
      </w:r>
      <w:r w:rsidR="004360D6" w:rsidRPr="00A30F75">
        <w:rPr>
          <w:rFonts w:asciiTheme="minorHAnsi" w:hAnsiTheme="minorHAnsi" w:cstheme="minorHAnsi"/>
          <w:color w:val="auto"/>
        </w:rPr>
        <w:t xml:space="preserve"> between immune-neuron</w:t>
      </w:r>
      <w:r w:rsidR="00447920" w:rsidRPr="00A30F75">
        <w:rPr>
          <w:rFonts w:asciiTheme="minorHAnsi" w:hAnsiTheme="minorHAnsi" w:cstheme="minorHAnsi"/>
          <w:color w:val="auto"/>
        </w:rPr>
        <w:t>, immune-glia, neuron</w:t>
      </w:r>
      <w:r w:rsidR="004360D6" w:rsidRPr="00A30F75">
        <w:rPr>
          <w:rFonts w:asciiTheme="minorHAnsi" w:hAnsiTheme="minorHAnsi" w:cstheme="minorHAnsi"/>
          <w:color w:val="auto"/>
        </w:rPr>
        <w:t>-</w:t>
      </w:r>
      <w:proofErr w:type="gramStart"/>
      <w:r w:rsidR="004360D6" w:rsidRPr="00A30F75">
        <w:rPr>
          <w:rFonts w:asciiTheme="minorHAnsi" w:hAnsiTheme="minorHAnsi" w:cstheme="minorHAnsi"/>
          <w:color w:val="auto"/>
        </w:rPr>
        <w:t>glia</w:t>
      </w:r>
      <w:proofErr w:type="gramEnd"/>
      <w:r w:rsidR="004360D6" w:rsidRPr="00A30F75">
        <w:rPr>
          <w:rFonts w:asciiTheme="minorHAnsi" w:hAnsiTheme="minorHAnsi" w:cstheme="minorHAnsi"/>
          <w:color w:val="auto"/>
        </w:rPr>
        <w:t xml:space="preserve"> and </w:t>
      </w:r>
      <w:r w:rsidR="00447920" w:rsidRPr="00A30F75">
        <w:rPr>
          <w:rFonts w:asciiTheme="minorHAnsi" w:hAnsiTheme="minorHAnsi" w:cstheme="minorHAnsi"/>
          <w:color w:val="auto"/>
        </w:rPr>
        <w:t>glia-</w:t>
      </w:r>
      <w:r w:rsidR="004360D6" w:rsidRPr="00A30F75">
        <w:rPr>
          <w:rFonts w:asciiTheme="minorHAnsi" w:hAnsiTheme="minorHAnsi" w:cstheme="minorHAnsi"/>
          <w:color w:val="auto"/>
        </w:rPr>
        <w:t>EEC have been highly implicated in the pathophysiology of brain-gut disorders like Parkinson’s disease, Alzheimer’s and autism spectrum disorders</w:t>
      </w:r>
      <w:r w:rsidR="005C5344" w:rsidRPr="00A30F75">
        <w:rPr>
          <w:rFonts w:asciiTheme="minorHAnsi" w:hAnsiTheme="minorHAnsi" w:cstheme="minorHAnsi"/>
          <w:color w:val="auto"/>
        </w:rPr>
        <w:fldChar w:fldCharType="begin">
          <w:fldData xml:space="preserve">PEVuZE5vdGU+PENpdGU+PEF1dGhvcj5GdW5nPC9BdXRob3I+PFllYXI+MjAyMDwvWWVhcj48UmVj
TnVtPjU1MjwvUmVjTnVtPjxEaXNwbGF5VGV4dD48c3R5bGUgZmFjZT0ic3VwZXJzY3JpcHQiPjQ8
L3N0eWxlPjwvRGlzcGxheVRleHQ+PHJlY29yZD48cmVjLW51bWJlcj41NTI8L3JlYy1udW1iZXI+
PGZvcmVpZ24ta2V5cz48a2V5IGFwcD0iRU4iIGRiLWlkPSIydmZ6dDJ6Mno1MDJmcmVydDIydmY1
YWFzYXdmZnI1OWVkZXAiIHRpbWVzdGFtcD0iMTYxNDEwNDQ0NiI+NTUyPC9rZXk+PC9mb3JlaWdu
LWtleXM+PHJlZi10eXBlIG5hbWU9IkpvdXJuYWwgQXJ0aWNsZSI+MTc8L3JlZi10eXBlPjxjb250
cmlidXRvcnM+PGF1dGhvcnM+PGF1dGhvcj5GdW5nLCBULiBDLjwvYXV0aG9yPjwvYXV0aG9ycz48
L2NvbnRyaWJ1dG9ycz48YXV0aC1hZGRyZXNzPkRlcGFydG1lbnQgb2YgSW50ZWdyYXRpdmUgQmlv
bG9neSBhbmQgUGh5c2lvbG9neSwgVW5pdmVyc2l0eSBvZiBDYWxpZm9ybmlhIExvcyBBbmdlbGVz
LCA2MTAgQ2hhcmxlcyBFLiBZb3VuZyBEci4gRWFzdCwgTG9zIEFuZ2VsZXMsIENBIDkwMDk1LCBV
bml0ZWQgU3RhdGVzLiBFbGVjdHJvbmljIGFkZHJlc3M6IHRob21hc2N0ZnVuZ0BnbWFpbC5jb20u
PC9hdXRoLWFkZHJlc3M+PHRpdGxlcz48dGl0bGU+VGhlIG1pY3JvYmlvdGEtaW1tdW5lIGF4aXMg
YXMgYSBjZW50cmFsIG1lZGlhdG9yIG9mIGd1dC1icmFpbiBjb21tdW5pY2F0aW9uPC90aXRsZT48
c2Vjb25kYXJ5LXRpdGxlPk5ldXJvYmlvbCBEaXM8L3NlY29uZGFyeS10aXRsZT48L3RpdGxlcz48
cGVyaW9kaWNhbD48ZnVsbC10aXRsZT5OZXVyb2Jpb2wgRGlzPC9mdWxsLXRpdGxlPjwvcGVyaW9k
aWNhbD48cGFnZXM+MTA0NzE0PC9wYWdlcz48dm9sdW1lPjEzNjwvdm9sdW1lPjxlZGl0aW9uPjIw
MTkvMTIvMTg8L2VkaXRpb24+PGtleXdvcmRzPjxrZXl3b3JkPkFuaW1hbHM8L2tleXdvcmQ+PGtl
eXdvcmQ+QnJhaW4vKmltbXVub2xvZ3kvbWV0YWJvbGlzbTwva2V5d29yZD48a2V5d29yZD5DZW50
cmFsIE5lcnZvdXMgU3lzdGVtIERpc2Vhc2VzLyppbW11bm9sb2d5L21ldGFib2xpc208L2tleXdv
cmQ+PGtleXdvcmQ+R2FzdHJvaW50ZXN0aW5hbCBNaWNyb2Jpb21lLypwaHlzaW9sb2d5PC9rZXl3
b3JkPjxrZXl3b3JkPkdhc3Ryb2ludGVzdGluYWwgVHJhY3QvKmltbXVub2xvZ3kvbWV0YWJvbGlz
bTwva2V5d29yZD48a2V5d29yZD5IdW1hbnM8L2tleXdvcmQ+PGtleXdvcmQ+SW5mbGFtbWF0aW9u
IE1lZGlhdG9ycy9pbW11bm9sb2d5L21ldGFib2xpc208L2tleXdvcmQ+PGtleXdvcmQ+TWljcm9i
aW90YS9waHlzaW9sb2d5PC9rZXl3b3JkPjxrZXl3b3JkPipDaHJvbmljIGludGVzdGluYWwgaW5m
bGFtbWF0aW9uPC9rZXl3b3JkPjxrZXl3b3JkPipHdXQgbWljcm9iaW90YTwva2V5d29yZD48a2V5
d29yZD4qSW1tdW5lIG1vZHVsYXRpb248L2tleXdvcmQ+PGtleXdvcmQ+Kk1pY3JvYmlhbCB0aGVy
YXBldXRpY3M8L2tleXdvcmQ+PGtleXdvcmQ+Kk5ldXJvZGVnZW5lcmF0aW9uPC9rZXl3b3JkPjxr
ZXl3b3JkPipOZXVyb2luZmxhbW1hdGlvbjwva2V5d29yZD48a2V5d29yZD4qTmV1cm9wc3ljaGlh
dHJpYyBkaXNvcmRlcnM8L2tleXdvcmQ+PGtleXdvcmQ+KlN5c3RlbWljIGluZmxhbW1hdGlvbjwv
a2V5d29yZD48a2V5d29yZD5kdXJpbmcgcGVlciByZXZpZXcgYW5kIHJldmlzaW9uIG9mIHRoaXMg
bWFudXNjcmlwdC48L2tleXdvcmQ+PC9rZXl3b3Jkcz48ZGF0ZXM+PHllYXI+MjAyMDwveWVhcj48
cHViLWRhdGVzPjxkYXRlPk1hcjwvZGF0ZT48L3B1Yi1kYXRlcz48L2RhdGVzPjxpc2JuPjEwOTUt
OTUzWCAoRWxlY3Ryb25pYykmI3hEOzA5NjktOTk2MSAoTGlua2luZyk8L2lzYm4+PGFjY2Vzc2lv
bi1udW0+MzE4NDY3Mzc8L2FjY2Vzc2lvbi1udW0+PHVybHM+PHJlbGF0ZWQtdXJscz48dXJsPmh0
dHBzOi8vd3d3Lm5jYmkubmxtLm5paC5nb3YvcHVibWVkLzMxODQ2NzM3PC91cmw+PC9yZWxhdGVk
LXVybHM+PC91cmxzPjxlbGVjdHJvbmljLXJlc291cmNlLW51bT4xMC4xMDE2L2oubmJkLjIwMTku
MTA0NzE0PC9lbGVjdHJvbmljLXJlc291cmNlLW51bT48L3JlY29yZD48L0NpdGU+PC9FbmROb3Rl
Pn==
</w:fldData>
        </w:fldChar>
      </w:r>
      <w:r w:rsidR="00230FD0" w:rsidRPr="00A30F75">
        <w:rPr>
          <w:rFonts w:asciiTheme="minorHAnsi" w:hAnsiTheme="minorHAnsi" w:cstheme="minorHAnsi"/>
          <w:color w:val="auto"/>
        </w:rPr>
        <w:instrText xml:space="preserve"> ADDIN EN.CITE </w:instrText>
      </w:r>
      <w:r w:rsidR="00230FD0" w:rsidRPr="00A30F75">
        <w:rPr>
          <w:rFonts w:asciiTheme="minorHAnsi" w:hAnsiTheme="minorHAnsi" w:cstheme="minorHAnsi"/>
          <w:color w:val="auto"/>
        </w:rPr>
        <w:fldChar w:fldCharType="begin">
          <w:fldData xml:space="preserve">PEVuZE5vdGU+PENpdGU+PEF1dGhvcj5GdW5nPC9BdXRob3I+PFllYXI+MjAyMDwvWWVhcj48UmVj
TnVtPjU1MjwvUmVjTnVtPjxEaXNwbGF5VGV4dD48c3R5bGUgZmFjZT0ic3VwZXJzY3JpcHQiPjQ8
L3N0eWxlPjwvRGlzcGxheVRleHQ+PHJlY29yZD48cmVjLW51bWJlcj41NTI8L3JlYy1udW1iZXI+
PGZvcmVpZ24ta2V5cz48a2V5IGFwcD0iRU4iIGRiLWlkPSIydmZ6dDJ6Mno1MDJmcmVydDIydmY1
YWFzYXdmZnI1OWVkZXAiIHRpbWVzdGFtcD0iMTYxNDEwNDQ0NiI+NTUyPC9rZXk+PC9mb3JlaWdu
LWtleXM+PHJlZi10eXBlIG5hbWU9IkpvdXJuYWwgQXJ0aWNsZSI+MTc8L3JlZi10eXBlPjxjb250
cmlidXRvcnM+PGF1dGhvcnM+PGF1dGhvcj5GdW5nLCBULiBDLjwvYXV0aG9yPjwvYXV0aG9ycz48
L2NvbnRyaWJ1dG9ycz48YXV0aC1hZGRyZXNzPkRlcGFydG1lbnQgb2YgSW50ZWdyYXRpdmUgQmlv
bG9neSBhbmQgUGh5c2lvbG9neSwgVW5pdmVyc2l0eSBvZiBDYWxpZm9ybmlhIExvcyBBbmdlbGVz
LCA2MTAgQ2hhcmxlcyBFLiBZb3VuZyBEci4gRWFzdCwgTG9zIEFuZ2VsZXMsIENBIDkwMDk1LCBV
bml0ZWQgU3RhdGVzLiBFbGVjdHJvbmljIGFkZHJlc3M6IHRob21hc2N0ZnVuZ0BnbWFpbC5jb20u
PC9hdXRoLWFkZHJlc3M+PHRpdGxlcz48dGl0bGU+VGhlIG1pY3JvYmlvdGEtaW1tdW5lIGF4aXMg
YXMgYSBjZW50cmFsIG1lZGlhdG9yIG9mIGd1dC1icmFpbiBjb21tdW5pY2F0aW9uPC90aXRsZT48
c2Vjb25kYXJ5LXRpdGxlPk5ldXJvYmlvbCBEaXM8L3NlY29uZGFyeS10aXRsZT48L3RpdGxlcz48
cGVyaW9kaWNhbD48ZnVsbC10aXRsZT5OZXVyb2Jpb2wgRGlzPC9mdWxsLXRpdGxlPjwvcGVyaW9k
aWNhbD48cGFnZXM+MTA0NzE0PC9wYWdlcz48dm9sdW1lPjEzNjwvdm9sdW1lPjxlZGl0aW9uPjIw
MTkvMTIvMTg8L2VkaXRpb24+PGtleXdvcmRzPjxrZXl3b3JkPkFuaW1hbHM8L2tleXdvcmQ+PGtl
eXdvcmQ+QnJhaW4vKmltbXVub2xvZ3kvbWV0YWJvbGlzbTwva2V5d29yZD48a2V5d29yZD5DZW50
cmFsIE5lcnZvdXMgU3lzdGVtIERpc2Vhc2VzLyppbW11bm9sb2d5L21ldGFib2xpc208L2tleXdv
cmQ+PGtleXdvcmQ+R2FzdHJvaW50ZXN0aW5hbCBNaWNyb2Jpb21lLypwaHlzaW9sb2d5PC9rZXl3
b3JkPjxrZXl3b3JkPkdhc3Ryb2ludGVzdGluYWwgVHJhY3QvKmltbXVub2xvZ3kvbWV0YWJvbGlz
bTwva2V5d29yZD48a2V5d29yZD5IdW1hbnM8L2tleXdvcmQ+PGtleXdvcmQ+SW5mbGFtbWF0aW9u
IE1lZGlhdG9ycy9pbW11bm9sb2d5L21ldGFib2xpc208L2tleXdvcmQ+PGtleXdvcmQ+TWljcm9i
aW90YS9waHlzaW9sb2d5PC9rZXl3b3JkPjxrZXl3b3JkPipDaHJvbmljIGludGVzdGluYWwgaW5m
bGFtbWF0aW9uPC9rZXl3b3JkPjxrZXl3b3JkPipHdXQgbWljcm9iaW90YTwva2V5d29yZD48a2V5
d29yZD4qSW1tdW5lIG1vZHVsYXRpb248L2tleXdvcmQ+PGtleXdvcmQ+Kk1pY3JvYmlhbCB0aGVy
YXBldXRpY3M8L2tleXdvcmQ+PGtleXdvcmQ+Kk5ldXJvZGVnZW5lcmF0aW9uPC9rZXl3b3JkPjxr
ZXl3b3JkPipOZXVyb2luZmxhbW1hdGlvbjwva2V5d29yZD48a2V5d29yZD4qTmV1cm9wc3ljaGlh
dHJpYyBkaXNvcmRlcnM8L2tleXdvcmQ+PGtleXdvcmQ+KlN5c3RlbWljIGluZmxhbW1hdGlvbjwv
a2V5d29yZD48a2V5d29yZD5kdXJpbmcgcGVlciByZXZpZXcgYW5kIHJldmlzaW9uIG9mIHRoaXMg
bWFudXNjcmlwdC48L2tleXdvcmQ+PC9rZXl3b3Jkcz48ZGF0ZXM+PHllYXI+MjAyMDwveWVhcj48
cHViLWRhdGVzPjxkYXRlPk1hcjwvZGF0ZT48L3B1Yi1kYXRlcz48L2RhdGVzPjxpc2JuPjEwOTUt
OTUzWCAoRWxlY3Ryb25pYykmI3hEOzA5NjktOTk2MSAoTGlua2luZyk8L2lzYm4+PGFjY2Vzc2lv
bi1udW0+MzE4NDY3Mzc8L2FjY2Vzc2lvbi1udW0+PHVybHM+PHJlbGF0ZWQtdXJscz48dXJsPmh0
dHBzOi8vd3d3Lm5jYmkubmxtLm5paC5nb3YvcHVibWVkLzMxODQ2NzM3PC91cmw+PC9yZWxhdGVk
LXVybHM+PC91cmxzPjxlbGVjdHJvbmljLXJlc291cmNlLW51bT4xMC4xMDE2L2oubmJkLjIwMTku
MTA0NzE0PC9lbGVjdHJvbmljLXJlc291cmNlLW51bT48L3JlY29yZD48L0NpdGU+PC9FbmROb3Rl
Pn==
</w:fldData>
        </w:fldChar>
      </w:r>
      <w:r w:rsidR="00230FD0" w:rsidRPr="00A30F75">
        <w:rPr>
          <w:rFonts w:asciiTheme="minorHAnsi" w:hAnsiTheme="minorHAnsi" w:cstheme="minorHAnsi"/>
          <w:color w:val="auto"/>
        </w:rPr>
        <w:instrText xml:space="preserve"> ADDIN EN.CITE.DATA </w:instrText>
      </w:r>
      <w:r w:rsidR="00230FD0" w:rsidRPr="00A30F75">
        <w:rPr>
          <w:rFonts w:asciiTheme="minorHAnsi" w:hAnsiTheme="minorHAnsi" w:cstheme="minorHAnsi"/>
          <w:color w:val="auto"/>
        </w:rPr>
      </w:r>
      <w:r w:rsidR="00230FD0" w:rsidRPr="00A30F75">
        <w:rPr>
          <w:rFonts w:asciiTheme="minorHAnsi" w:hAnsiTheme="minorHAnsi" w:cstheme="minorHAnsi"/>
          <w:color w:val="auto"/>
        </w:rPr>
        <w:fldChar w:fldCharType="end"/>
      </w:r>
      <w:r w:rsidR="005C5344" w:rsidRPr="00A30F75">
        <w:rPr>
          <w:rFonts w:asciiTheme="minorHAnsi" w:hAnsiTheme="minorHAnsi" w:cstheme="minorHAnsi"/>
          <w:color w:val="auto"/>
        </w:rPr>
      </w:r>
      <w:r w:rsidR="005C5344" w:rsidRPr="00A30F75">
        <w:rPr>
          <w:rFonts w:asciiTheme="minorHAnsi" w:hAnsiTheme="minorHAnsi" w:cstheme="minorHAnsi"/>
          <w:color w:val="auto"/>
        </w:rPr>
        <w:fldChar w:fldCharType="separate"/>
      </w:r>
      <w:r w:rsidR="00230FD0" w:rsidRPr="00A30F75">
        <w:rPr>
          <w:rFonts w:asciiTheme="minorHAnsi" w:hAnsiTheme="minorHAnsi" w:cstheme="minorHAnsi"/>
          <w:noProof/>
          <w:color w:val="auto"/>
          <w:vertAlign w:val="superscript"/>
        </w:rPr>
        <w:t>4</w:t>
      </w:r>
      <w:r w:rsidR="005C5344" w:rsidRPr="00A30F75">
        <w:rPr>
          <w:rFonts w:asciiTheme="minorHAnsi" w:hAnsiTheme="minorHAnsi" w:cstheme="minorHAnsi"/>
          <w:color w:val="auto"/>
        </w:rPr>
        <w:fldChar w:fldCharType="end"/>
      </w:r>
      <w:r w:rsidR="004360D6" w:rsidRPr="00A30F75">
        <w:rPr>
          <w:rFonts w:asciiTheme="minorHAnsi" w:hAnsiTheme="minorHAnsi" w:cstheme="minorHAnsi"/>
          <w:color w:val="auto"/>
        </w:rPr>
        <w:t xml:space="preserve">, </w:t>
      </w:r>
      <w:r w:rsidRPr="00A30F75">
        <w:rPr>
          <w:rFonts w:asciiTheme="minorHAnsi" w:hAnsiTheme="minorHAnsi" w:cstheme="minorHAnsi"/>
          <w:color w:val="auto"/>
        </w:rPr>
        <w:t>CLARITY</w:t>
      </w:r>
      <w:r w:rsidR="004360D6" w:rsidRPr="00A30F75">
        <w:rPr>
          <w:rFonts w:asciiTheme="minorHAnsi" w:hAnsiTheme="minorHAnsi" w:cstheme="minorHAnsi"/>
          <w:color w:val="auto"/>
        </w:rPr>
        <w:t xml:space="preserve"> would be a</w:t>
      </w:r>
      <w:r w:rsidR="00154635" w:rsidRPr="00A30F75">
        <w:rPr>
          <w:rFonts w:asciiTheme="minorHAnsi" w:hAnsiTheme="minorHAnsi" w:cstheme="minorHAnsi"/>
          <w:color w:val="auto"/>
        </w:rPr>
        <w:t xml:space="preserve">n excellent </w:t>
      </w:r>
      <w:r w:rsidR="004360D6" w:rsidRPr="00A30F75">
        <w:rPr>
          <w:rFonts w:asciiTheme="minorHAnsi" w:hAnsiTheme="minorHAnsi" w:cstheme="minorHAnsi"/>
          <w:color w:val="auto"/>
        </w:rPr>
        <w:t xml:space="preserve">tool to image the </w:t>
      </w:r>
      <w:r w:rsidR="005658CD" w:rsidRPr="00A30F75">
        <w:rPr>
          <w:rFonts w:asciiTheme="minorHAnsi" w:hAnsiTheme="minorHAnsi" w:cstheme="minorHAnsi"/>
          <w:color w:val="auto"/>
        </w:rPr>
        <w:t>dynamic</w:t>
      </w:r>
      <w:r w:rsidR="004360D6" w:rsidRPr="00A30F75">
        <w:rPr>
          <w:rFonts w:asciiTheme="minorHAnsi" w:hAnsiTheme="minorHAnsi" w:cstheme="minorHAnsi"/>
          <w:color w:val="auto"/>
        </w:rPr>
        <w:t xml:space="preserve"> gut environment </w:t>
      </w:r>
      <w:r w:rsidR="000A0C02" w:rsidRPr="00A30F75">
        <w:rPr>
          <w:rFonts w:asciiTheme="minorHAnsi" w:hAnsiTheme="minorHAnsi" w:cstheme="minorHAnsi"/>
          <w:color w:val="auto"/>
        </w:rPr>
        <w:t>and correlate the gut characteristics to progressing brain pathology</w:t>
      </w:r>
      <w:r w:rsidR="004360D6"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D82B8D" w:rsidRPr="00A30F75">
        <w:rPr>
          <w:rFonts w:asciiTheme="minorHAnsi" w:hAnsiTheme="minorHAnsi" w:cstheme="minorHAnsi"/>
          <w:color w:val="auto"/>
        </w:rPr>
        <w:t xml:space="preserve">In addition, </w:t>
      </w:r>
      <w:r w:rsidRPr="00A30F75">
        <w:rPr>
          <w:rFonts w:asciiTheme="minorHAnsi" w:hAnsiTheme="minorHAnsi" w:cstheme="minorHAnsi"/>
          <w:color w:val="auto"/>
        </w:rPr>
        <w:t>CLARITY</w:t>
      </w:r>
      <w:r w:rsidR="009415F6" w:rsidRPr="00A30F75">
        <w:rPr>
          <w:rFonts w:asciiTheme="minorHAnsi" w:hAnsiTheme="minorHAnsi" w:cstheme="minorHAnsi"/>
          <w:color w:val="auto"/>
        </w:rPr>
        <w:t xml:space="preserve"> </w:t>
      </w:r>
      <w:r w:rsidR="00D82B8D" w:rsidRPr="00A30F75">
        <w:rPr>
          <w:rFonts w:asciiTheme="minorHAnsi" w:hAnsiTheme="minorHAnsi" w:cstheme="minorHAnsi"/>
          <w:color w:val="auto"/>
        </w:rPr>
        <w:t xml:space="preserve">staining for specific cell types could also be used as a marker or index of </w:t>
      </w:r>
      <w:r w:rsidR="00141C41" w:rsidRPr="00A30F75">
        <w:rPr>
          <w:rFonts w:asciiTheme="minorHAnsi" w:hAnsiTheme="minorHAnsi" w:cstheme="minorHAnsi"/>
          <w:color w:val="auto"/>
        </w:rPr>
        <w:t xml:space="preserve">disease </w:t>
      </w:r>
      <w:r w:rsidR="00D82B8D" w:rsidRPr="00A30F75">
        <w:rPr>
          <w:rFonts w:asciiTheme="minorHAnsi" w:hAnsiTheme="minorHAnsi" w:cstheme="minorHAnsi"/>
          <w:color w:val="auto"/>
        </w:rPr>
        <w:t>pathology</w:t>
      </w:r>
      <w:r w:rsidR="00E16E46"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E16E46" w:rsidRPr="00A30F75">
        <w:rPr>
          <w:rFonts w:asciiTheme="minorHAnsi" w:hAnsiTheme="minorHAnsi" w:cstheme="minorHAnsi"/>
          <w:color w:val="auto"/>
        </w:rPr>
        <w:t>F</w:t>
      </w:r>
      <w:r w:rsidR="00D82B8D" w:rsidRPr="00A30F75">
        <w:rPr>
          <w:rFonts w:asciiTheme="minorHAnsi" w:hAnsiTheme="minorHAnsi" w:cstheme="minorHAnsi"/>
          <w:color w:val="auto"/>
        </w:rPr>
        <w:t>or example</w:t>
      </w:r>
      <w:r w:rsidR="00E16E46" w:rsidRPr="00A30F75">
        <w:rPr>
          <w:rFonts w:asciiTheme="minorHAnsi" w:hAnsiTheme="minorHAnsi" w:cstheme="minorHAnsi"/>
          <w:color w:val="auto"/>
        </w:rPr>
        <w:t>,</w:t>
      </w:r>
      <w:r w:rsidR="00D82B8D" w:rsidRPr="00A30F75">
        <w:rPr>
          <w:rFonts w:asciiTheme="minorHAnsi" w:hAnsiTheme="minorHAnsi" w:cstheme="minorHAnsi"/>
          <w:color w:val="auto"/>
        </w:rPr>
        <w:t xml:space="preserve"> the accumulation of aberrant proteins like synuclein in the gut </w:t>
      </w:r>
      <w:r w:rsidR="00F7645D" w:rsidRPr="00A30F75">
        <w:rPr>
          <w:rFonts w:asciiTheme="minorHAnsi" w:hAnsiTheme="minorHAnsi" w:cstheme="minorHAnsi"/>
          <w:color w:val="auto"/>
        </w:rPr>
        <w:t xml:space="preserve">and changes in gut motility </w:t>
      </w:r>
      <w:r w:rsidR="00D82B8D" w:rsidRPr="00A30F75">
        <w:rPr>
          <w:rFonts w:asciiTheme="minorHAnsi" w:hAnsiTheme="minorHAnsi" w:cstheme="minorHAnsi"/>
          <w:color w:val="auto"/>
        </w:rPr>
        <w:t>maybe correlated to the development of brain pathology and changes in cognitive behavior.</w:t>
      </w:r>
      <w:r w:rsidR="00F040F4" w:rsidRPr="00A30F75">
        <w:rPr>
          <w:rFonts w:asciiTheme="minorHAnsi" w:hAnsiTheme="minorHAnsi" w:cstheme="minorHAnsi"/>
          <w:color w:val="auto"/>
        </w:rPr>
        <w:t xml:space="preserve"> </w:t>
      </w:r>
    </w:p>
    <w:p w14:paraId="72744391" w14:textId="2665859D" w:rsidR="007E294A" w:rsidRPr="00A30F75" w:rsidRDefault="007E294A" w:rsidP="00C132A5">
      <w:pPr>
        <w:contextualSpacing/>
        <w:rPr>
          <w:rFonts w:asciiTheme="minorHAnsi" w:hAnsiTheme="minorHAnsi" w:cstheme="minorHAnsi"/>
          <w:color w:val="auto"/>
        </w:rPr>
      </w:pPr>
    </w:p>
    <w:p w14:paraId="78728D18" w14:textId="5BF002CC" w:rsidR="00014314" w:rsidRPr="00A30F75" w:rsidRDefault="00141C41" w:rsidP="00C132A5">
      <w:pPr>
        <w:contextualSpacing/>
        <w:rPr>
          <w:rFonts w:asciiTheme="minorHAnsi" w:hAnsiTheme="minorHAnsi" w:cstheme="minorHAnsi"/>
          <w:color w:val="auto"/>
        </w:rPr>
      </w:pPr>
      <w:r w:rsidRPr="00A30F75">
        <w:rPr>
          <w:rFonts w:asciiTheme="minorHAnsi" w:hAnsiTheme="minorHAnsi" w:cstheme="minorHAnsi"/>
          <w:color w:val="auto"/>
        </w:rPr>
        <w:lastRenderedPageBreak/>
        <w:t xml:space="preserve">Thus, </w:t>
      </w:r>
      <w:r w:rsidR="00410027" w:rsidRPr="00A30F75">
        <w:rPr>
          <w:rFonts w:asciiTheme="minorHAnsi" w:hAnsiTheme="minorHAnsi" w:cstheme="minorHAnsi"/>
          <w:color w:val="auto"/>
        </w:rPr>
        <w:t>CLARITY</w:t>
      </w:r>
      <w:r w:rsidR="009415F6" w:rsidRPr="00A30F75">
        <w:rPr>
          <w:rFonts w:asciiTheme="minorHAnsi" w:hAnsiTheme="minorHAnsi" w:cstheme="minorHAnsi"/>
          <w:color w:val="auto"/>
        </w:rPr>
        <w:t xml:space="preserve"> </w:t>
      </w:r>
      <w:r w:rsidR="007E294A" w:rsidRPr="00A30F75">
        <w:rPr>
          <w:rFonts w:asciiTheme="minorHAnsi" w:hAnsiTheme="minorHAnsi" w:cstheme="minorHAnsi"/>
          <w:color w:val="auto"/>
        </w:rPr>
        <w:t xml:space="preserve">offers unlimited imaging possibilities in intact tissue </w:t>
      </w:r>
      <w:r w:rsidRPr="00A30F75">
        <w:rPr>
          <w:rFonts w:asciiTheme="minorHAnsi" w:hAnsiTheme="minorHAnsi" w:cstheme="minorHAnsi"/>
          <w:color w:val="auto"/>
        </w:rPr>
        <w:t xml:space="preserve">in 3D </w:t>
      </w:r>
      <w:r w:rsidR="007E294A" w:rsidRPr="00A30F75">
        <w:rPr>
          <w:rFonts w:asciiTheme="minorHAnsi" w:hAnsiTheme="minorHAnsi" w:cstheme="minorHAnsi"/>
          <w:color w:val="auto"/>
        </w:rPr>
        <w:t xml:space="preserve">without the bias of interpretation that may result from tissue sectioning in the context of </w:t>
      </w:r>
      <w:r w:rsidRPr="00A30F75">
        <w:rPr>
          <w:rFonts w:asciiTheme="minorHAnsi" w:hAnsiTheme="minorHAnsi" w:cstheme="minorHAnsi"/>
          <w:color w:val="auto"/>
        </w:rPr>
        <w:t>uneven</w:t>
      </w:r>
      <w:r w:rsidR="007E294A" w:rsidRPr="00A30F75">
        <w:rPr>
          <w:rFonts w:asciiTheme="minorHAnsi" w:hAnsiTheme="minorHAnsi" w:cstheme="minorHAnsi"/>
          <w:color w:val="auto"/>
        </w:rPr>
        <w:t xml:space="preserve"> distribution of cell types. </w:t>
      </w:r>
      <w:r w:rsidR="00D77BE6" w:rsidRPr="00A30F75">
        <w:rPr>
          <w:rFonts w:asciiTheme="minorHAnsi" w:hAnsiTheme="minorHAnsi" w:cstheme="minorHAnsi"/>
          <w:color w:val="auto"/>
        </w:rPr>
        <w:t xml:space="preserve">Furthermore, numerous variations of tissue clearing method like </w:t>
      </w:r>
      <w:r w:rsidR="007A7082" w:rsidRPr="00A30F75">
        <w:rPr>
          <w:rFonts w:asciiTheme="minorHAnsi" w:hAnsiTheme="minorHAnsi" w:cstheme="minorHAnsi"/>
          <w:color w:val="auto"/>
        </w:rPr>
        <w:t>three-dimensional imaging of solvent-cleared organs (3DISCO)</w:t>
      </w:r>
      <w:r w:rsidR="00D77BE6" w:rsidRPr="00A30F75">
        <w:rPr>
          <w:rFonts w:asciiTheme="minorHAnsi" w:hAnsiTheme="minorHAnsi" w:cstheme="minorHAnsi"/>
          <w:color w:val="auto"/>
        </w:rPr>
        <w:t xml:space="preserve"> have evolved utilizing organic solvents</w:t>
      </w:r>
      <w:r w:rsidR="007A7082" w:rsidRPr="00A30F75">
        <w:rPr>
          <w:rFonts w:asciiTheme="minorHAnsi" w:hAnsiTheme="minorHAnsi" w:cstheme="minorHAnsi"/>
          <w:color w:val="auto"/>
        </w:rPr>
        <w:fldChar w:fldCharType="begin">
          <w:fldData xml:space="preserve">PEVuZE5vdGU+PENpdGU+PEF1dGhvcj5FcnR1cms8L0F1dGhvcj48WWVhcj4yMDEyPC9ZZWFyPjxS
ZWNOdW0+NDYzPC9SZWNOdW0+PERpc3BsYXlUZXh0PjxzdHlsZSBmYWNlPSJzdXBlcnNjcmlwdCI+
OSwxMDwvc3R5bGU+PC9EaXNwbGF5VGV4dD48cmVjb3JkPjxyZWMtbnVtYmVyPjQ2MzwvcmVjLW51
bWJlcj48Zm9yZWlnbi1rZXlzPjxrZXkgYXBwPSJFTiIgZGItaWQ9IjJ2Znp0MnoyejUwMmZyZXJ0
MjJ2ZjVhYXNhd2ZmcjU5ZWRlcCIgdGltZXN0YW1wPSIxNTkzNjg4MzcwIj40NjM8L2tleT48L2Zv
cmVpZ24ta2V5cz48cmVmLXR5cGUgbmFtZT0iSm91cm5hbCBBcnRpY2xlIj4xNzwvcmVmLXR5cGU+
PGNvbnRyaWJ1dG9ycz48YXV0aG9ycz48YXV0aG9yPkVydHVyaywgQS48L2F1dGhvcj48YXV0aG9y
PkJlY2tlciwgSy48L2F1dGhvcj48YXV0aG9yPkphaHJsaW5nLCBOLjwvYXV0aG9yPjxhdXRob3I+
TWF1Y2gsIEMuIFAuPC9hdXRob3I+PGF1dGhvcj5Ib2plciwgQy4gRC48L2F1dGhvcj48YXV0aG9y
PkVnZW4sIEouIEcuPC9hdXRob3I+PGF1dGhvcj5IZWxsYWwsIEYuPC9hdXRob3I+PGF1dGhvcj5C
cmFka2UsIEYuPC9hdXRob3I+PGF1dGhvcj5TaGVuZywgTS48L2F1dGhvcj48YXV0aG9yPkRvZHQs
IEguIFUuPC9hdXRob3I+PC9hdXRob3JzPjwvY29udHJpYnV0b3JzPjxhdXRoLWFkZHJlc3M+RGVw
YXJ0bWVudCBvZiBOZXVyb3NjaWVuY2UsIEdlbmVudGVjaCwgU291dGggU2FuIEZyYW5jaXNjbywg
Q2FsaWZvcm5pYSwgVVNBLiBlcnR1cmsuYWxpQGdlbmUuY29tPC9hdXRoLWFkZHJlc3M+PHRpdGxl
cz48dGl0bGU+VGhyZWUtZGltZW5zaW9uYWwgaW1hZ2luZyBvZiBzb2x2ZW50LWNsZWFyZWQgb3Jn
YW5zIHVzaW5nIDNESVNDTzwvdGl0bGU+PHNlY29uZGFyeS10aXRsZT5OYXQgUHJvdG9jPC9zZWNv
bmRhcnktdGl0bGU+PC90aXRsZXM+PHBlcmlvZGljYWw+PGZ1bGwtdGl0bGU+TmF0IFByb3RvYzwv
ZnVsbC10aXRsZT48L3BlcmlvZGljYWw+PHBhZ2VzPjE5ODMtOTU8L3BhZ2VzPjx2b2x1bWU+Nzwv
dm9sdW1lPjxudW1iZXI+MTE8L251bWJlcj48ZWRpdGlvbj4yMDEyLzEwLzEzPC9lZGl0aW9uPjxr
ZXl3b3Jkcz48a2V5d29yZD5BbmltYWxzPC9rZXl3b3JkPjxrZXl3b3JkPkJyYWluLyphbmF0b215
ICZhbXA7IGhpc3RvbG9neS9ibG9vZCBzdXBwbHk8L2tleXdvcmQ+PGtleXdvcmQ+RnVyYW5zLypj
aGVtaXN0cnk8L2tleXdvcmQ+PGtleXdvcmQ+R3JlZW4gRmx1b3Jlc2NlbnQgUHJvdGVpbnMvYW5h
bHlzaXMvY2hlbWlzdHJ5PC9rZXl3b3JkPjxrZXl3b3JkPkhhbGYtTGlmZTwva2V5d29yZD48a2V5
d29yZD5JbWFnaW5nLCBUaHJlZS1EaW1lbnNpb25hbC8qbWV0aG9kczwva2V5d29yZD48a2V5d29y
ZD5NaWNlPC9rZXl3b3JkPjxrZXl3b3JkPk1pY2UsIFRyYW5zZ2VuaWM8L2tleXdvcmQ+PGtleXdv
cmQ+TWljcm9zY29weSwgQ29uZm9jYWw8L2tleXdvcmQ+PGtleXdvcmQ+TWljcm9zY29weSwgRmx1
b3Jlc2NlbmNlLyptZXRob2RzPC9rZXl3b3JkPjxrZXl3b3JkPlBoZW55bCBFdGhlcnMvKmNoZW1p
c3RyeTwva2V5d29yZD48a2V5d29yZD5Tb2x2ZW50cy8qY2hlbWlzdHJ5PC9rZXl3b3JkPjxrZXl3
b3JkPlNwaW5hbCBDb3JkLyphbmF0b215ICZhbXA7IGhpc3RvbG9neS9ibG9vZCBzdXBwbHk8L2tl
eXdvcmQ+PC9rZXl3b3Jkcz48ZGF0ZXM+PHllYXI+MjAxMjwveWVhcj48cHViLWRhdGVzPjxkYXRl
Pk5vdjwvZGF0ZT48L3B1Yi1kYXRlcz48L2RhdGVzPjxpc2JuPjE3NTAtMjc5OSAoRWxlY3Ryb25p
YykmI3hEOzE3NTAtMjc5OSAoTGlua2luZyk8L2lzYm4+PGFjY2Vzc2lvbi1udW0+MjMwNjAyNDM8
L2FjY2Vzc2lvbi1udW0+PHVybHM+PHJlbGF0ZWQtdXJscz48dXJsPmh0dHBzOi8vd3d3Lm5jYmku
bmxtLm5paC5nb3YvcHVibWVkLzIzMDYwMjQzPC91cmw+PC9yZWxhdGVkLXVybHM+PC91cmxzPjxl
bGVjdHJvbmljLXJlc291cmNlLW51bT4xMC4xMDM4L25wcm90LjIwMTIuMTE5PC9lbGVjdHJvbmlj
LXJlc291cmNlLW51bT48L3JlY29yZD48L0NpdGU+PENpdGU+PEF1dGhvcj5RaTwvQXV0aG9yPjxZ
ZWFyPjIwMTk8L1llYXI+PFJlY051bT40NjQ8L1JlY051bT48cmVjb3JkPjxyZWMtbnVtYmVyPjQ2
NDwvcmVjLW51bWJlcj48Zm9yZWlnbi1rZXlzPjxrZXkgYXBwPSJFTiIgZGItaWQ9IjJ2Znp0Mnoy
ejUwMmZyZXJ0MjJ2ZjVhYXNhd2ZmcjU5ZWRlcCIgdGltZXN0YW1wPSIxNTkzNjg4NDE0Ij40NjQ8
L2tleT48L2ZvcmVpZ24ta2V5cz48cmVmLXR5cGUgbmFtZT0iSm91cm5hbCBBcnRpY2xlIj4xNzwv
cmVmLXR5cGU+PGNvbnRyaWJ1dG9ycz48YXV0aG9ycz48YXV0aG9yPlFpLCBZLjwvYXV0aG9yPjxh
dXRob3I+WXUsIFQuPC9hdXRob3I+PGF1dGhvcj5YdSwgSi48L2F1dGhvcj48YXV0aG9yPldhbiwg
UC48L2F1dGhvcj48YXV0aG9yPk1hLCBZLjwvYXV0aG9yPjxhdXRob3I+Wmh1LCBKLjwvYXV0aG9y
PjxhdXRob3I+TGksIFkuPC9hdXRob3I+PGF1dGhvcj5Hb25nLCBILjwvYXV0aG9yPjxhdXRob3I+
THVvLCBRLjwvYXV0aG9yPjxhdXRob3I+Wmh1LCBELjwvYXV0aG9yPjwvYXV0aG9ycz48L2NvbnRy
aWJ1dG9ycz48YXV0aC1hZGRyZXNzPkJyaXR0b24gQ2hhbmNlIENlbnRlciBmb3IgQmlvbWVkaWNh
bCBQaG90b25pY3MsIFd1aGFuIE5hdGlvbmFsIExhYm9yYXRvcnkgZm9yIE9wdG9lbGVjdHJvbmlj
cywgSHVhemhvbmcgVW5pdmVyc2l0eSBvZiBTY2llbmNlIGFuZCBUZWNobm9sb2d5LCBXdWhhbiwg
SHViZWksIENoaW5hLiYjeEQ7TW9FIEtleSBMYWJvcmF0b3J5IGZvciBCaW9tZWRpY2FsIFBob3Rv
bmljcywgQ29sbGFib3JhdGl2ZSBJbm5vdmF0aW9uIENlbnRlciBmb3IgQmlvbWVkaWNhbCBFbmdp
bmVlcmluZywgU2Nob29sIG9mIEVuZ2luZWVyaW5nIFNjaWVuY2VzLCBIdWF6aG9uZyBVbml2ZXJz
aXR5IG9mIFNjaWVuY2UgYW5kIFRlY2hub2xvZ3ksIFd1aGFuLCBIdWJlaSwgQ2hpbmEuPC9hdXRo
LWFkZHJlc3M+PHRpdGxlcz48dGl0bGU+RkRJU0NPOiBBZHZhbmNlZCBzb2x2ZW50LWJhc2VkIGNs
ZWFyaW5nIG1ldGhvZCBmb3IgaW1hZ2luZyB3aG9sZSBvcmdhbnM8L3RpdGxlPjxzZWNvbmRhcnkt
dGl0bGU+U2NpIEFkdjwvc2Vjb25kYXJ5LXRpdGxlPjwvdGl0bGVzPjxwZXJpb2RpY2FsPjxmdWxs
LXRpdGxlPlNjaSBBZHY8L2Z1bGwtdGl0bGU+PC9wZXJpb2RpY2FsPjxwYWdlcz5lYWF1ODM1NTwv
cGFnZXM+PHZvbHVtZT41PC92b2x1bWU+PG51bWJlcj4xPC9udW1iZXI+PGVkaXRpb24+MjAxOS8w
Mi8xMzwvZWRpdGlvbj48a2V5d29yZHM+PGtleXdvcmQ+QW5pbWFsczwva2V5d29yZD48a2V5d29y
ZD5CcmFpbi8qZGlhZ25vc3RpYyBpbWFnaW5nPC9rZXl3b3JkPjxrZXl3b3JkPkRlc2ljY2F0aW9u
LyptZXRob2RzPC9rZXl3b3JkPjxrZXl3b3JkPkVzY2hlcmljaGlhIGNvbGkvbWV0YWJvbGlzbTwv
a2V5d29yZD48a2V5d29yZD5GZW1hbGU8L2tleXdvcmQ+PGtleXdvcmQ+Rmx1b3Jlc2NlbmNlPC9r
ZXl3b3JkPjxrZXl3b3JkPkZ1cmFucy8qY2hlbWlzdHJ5PC9rZXl3b3JkPjxrZXl3b3JkPkdyZWVu
IEZsdW9yZXNjZW50IFByb3RlaW5zL2NoZW1pc3RyeTwva2V5d29yZD48a2V5d29yZD5IeWRyb2dl
bi1Jb24gQ29uY2VudHJhdGlvbjwva2V5d29yZD48a2V5d29yZD5JbWFnaW5nLCBUaHJlZS1EaW1l
bnNpb25hbC8qbWV0aG9kczwva2V5d29yZD48a2V5d29yZD5NYWxlPC9rZXl3b3JkPjxrZXl3b3Jk
Pk1pY2U8L2tleXdvcmQ+PGtleXdvcmQ+TWljZSwgSW5icmVkIEM1N0JMPC9rZXl3b3JkPjxrZXl3
b3JkPk1pY3Jvc2NvcHksIEZsdW9yZXNjZW5jZS8qbWV0aG9kczwva2V5d29yZD48a2V5d29yZD5O
ZXVyb25zL3Zpcm9sb2d5PC9rZXl3b3JkPjxrZXl3b3JkPlBoZW55bCBFdGhlcnMvKmNoZW1pc3Ry
eTwva2V5d29yZD48a2V5d29yZD5SYXRzPC9rZXl3b3JkPjxrZXl3b3JkPlJhdHMsIFNwcmFndWUt
RGF3bGV5PC9rZXl3b3JkPjxrZXl3b3JkPlNvbHZlbnRzLypjaGVtaXN0cnk8L2tleXdvcmQ+PGtl
eXdvcmQ+VGVtcGVyYXR1cmU8L2tleXdvcmQ+PC9rZXl3b3Jkcz48ZGF0ZXM+PHllYXI+MjAxOTwv
eWVhcj48cHViLWRhdGVzPjxkYXRlPkphbjwvZGF0ZT48L3B1Yi1kYXRlcz48L2RhdGVzPjxpc2Ju
PjIzNzUtMjU0OCAoRWxlY3Ryb25pYykmI3hEOzIzNzUtMjU0OCAoTGlua2luZyk8L2lzYm4+PGFj
Y2Vzc2lvbi1udW0+MzA3NDY0NjM8L2FjY2Vzc2lvbi1udW0+PHVybHM+PHJlbGF0ZWQtdXJscz48
dXJsPmh0dHBzOi8vd3d3Lm5jYmkubmxtLm5paC5nb3YvcHVibWVkLzMwNzQ2NDYzPC91cmw+PC9y
ZWxhdGVkLXVybHM+PC91cmxzPjxjdXN0b20yPlBNQzYzNTc3NTM8L2N1c3RvbTI+PGVsZWN0cm9u
aWMtcmVzb3VyY2UtbnVtPjEwLjExMjYvc2NpYWR2LmFhdTgzNTU8L2VsZWN0cm9uaWMtcmVzb3Vy
Y2UtbnVtPjwvcmVjb3JkPjwvQ2l0ZT48L0VuZE5vdGU+
</w:fldData>
        </w:fldChar>
      </w:r>
      <w:r w:rsidR="005C5344" w:rsidRPr="00A30F75">
        <w:rPr>
          <w:rFonts w:asciiTheme="minorHAnsi" w:hAnsiTheme="minorHAnsi" w:cstheme="minorHAnsi"/>
          <w:color w:val="auto"/>
        </w:rPr>
        <w:instrText xml:space="preserve"> ADDIN EN.CITE </w:instrText>
      </w:r>
      <w:r w:rsidR="005C5344" w:rsidRPr="00A30F75">
        <w:rPr>
          <w:rFonts w:asciiTheme="minorHAnsi" w:hAnsiTheme="minorHAnsi" w:cstheme="minorHAnsi"/>
          <w:color w:val="auto"/>
        </w:rPr>
        <w:fldChar w:fldCharType="begin">
          <w:fldData xml:space="preserve">PEVuZE5vdGU+PENpdGU+PEF1dGhvcj5FcnR1cms8L0F1dGhvcj48WWVhcj4yMDEyPC9ZZWFyPjxS
ZWNOdW0+NDYzPC9SZWNOdW0+PERpc3BsYXlUZXh0PjxzdHlsZSBmYWNlPSJzdXBlcnNjcmlwdCI+
OSwxMDwvc3R5bGU+PC9EaXNwbGF5VGV4dD48cmVjb3JkPjxyZWMtbnVtYmVyPjQ2MzwvcmVjLW51
bWJlcj48Zm9yZWlnbi1rZXlzPjxrZXkgYXBwPSJFTiIgZGItaWQ9IjJ2Znp0MnoyejUwMmZyZXJ0
MjJ2ZjVhYXNhd2ZmcjU5ZWRlcCIgdGltZXN0YW1wPSIxNTkzNjg4MzcwIj40NjM8L2tleT48L2Zv
cmVpZ24ta2V5cz48cmVmLXR5cGUgbmFtZT0iSm91cm5hbCBBcnRpY2xlIj4xNzwvcmVmLXR5cGU+
PGNvbnRyaWJ1dG9ycz48YXV0aG9ycz48YXV0aG9yPkVydHVyaywgQS48L2F1dGhvcj48YXV0aG9y
PkJlY2tlciwgSy48L2F1dGhvcj48YXV0aG9yPkphaHJsaW5nLCBOLjwvYXV0aG9yPjxhdXRob3I+
TWF1Y2gsIEMuIFAuPC9hdXRob3I+PGF1dGhvcj5Ib2plciwgQy4gRC48L2F1dGhvcj48YXV0aG9y
PkVnZW4sIEouIEcuPC9hdXRob3I+PGF1dGhvcj5IZWxsYWwsIEYuPC9hdXRob3I+PGF1dGhvcj5C
cmFka2UsIEYuPC9hdXRob3I+PGF1dGhvcj5TaGVuZywgTS48L2F1dGhvcj48YXV0aG9yPkRvZHQs
IEguIFUuPC9hdXRob3I+PC9hdXRob3JzPjwvY29udHJpYnV0b3JzPjxhdXRoLWFkZHJlc3M+RGVw
YXJ0bWVudCBvZiBOZXVyb3NjaWVuY2UsIEdlbmVudGVjaCwgU291dGggU2FuIEZyYW5jaXNjbywg
Q2FsaWZvcm5pYSwgVVNBLiBlcnR1cmsuYWxpQGdlbmUuY29tPC9hdXRoLWFkZHJlc3M+PHRpdGxl
cz48dGl0bGU+VGhyZWUtZGltZW5zaW9uYWwgaW1hZ2luZyBvZiBzb2x2ZW50LWNsZWFyZWQgb3Jn
YW5zIHVzaW5nIDNESVNDTzwvdGl0bGU+PHNlY29uZGFyeS10aXRsZT5OYXQgUHJvdG9jPC9zZWNv
bmRhcnktdGl0bGU+PC90aXRsZXM+PHBlcmlvZGljYWw+PGZ1bGwtdGl0bGU+TmF0IFByb3RvYzwv
ZnVsbC10aXRsZT48L3BlcmlvZGljYWw+PHBhZ2VzPjE5ODMtOTU8L3BhZ2VzPjx2b2x1bWU+Nzwv
dm9sdW1lPjxudW1iZXI+MTE8L251bWJlcj48ZWRpdGlvbj4yMDEyLzEwLzEzPC9lZGl0aW9uPjxr
ZXl3b3Jkcz48a2V5d29yZD5BbmltYWxzPC9rZXl3b3JkPjxrZXl3b3JkPkJyYWluLyphbmF0b215
ICZhbXA7IGhpc3RvbG9neS9ibG9vZCBzdXBwbHk8L2tleXdvcmQ+PGtleXdvcmQ+RnVyYW5zLypj
aGVtaXN0cnk8L2tleXdvcmQ+PGtleXdvcmQ+R3JlZW4gRmx1b3Jlc2NlbnQgUHJvdGVpbnMvYW5h
bHlzaXMvY2hlbWlzdHJ5PC9rZXl3b3JkPjxrZXl3b3JkPkhhbGYtTGlmZTwva2V5d29yZD48a2V5
d29yZD5JbWFnaW5nLCBUaHJlZS1EaW1lbnNpb25hbC8qbWV0aG9kczwva2V5d29yZD48a2V5d29y
ZD5NaWNlPC9rZXl3b3JkPjxrZXl3b3JkPk1pY2UsIFRyYW5zZ2VuaWM8L2tleXdvcmQ+PGtleXdv
cmQ+TWljcm9zY29weSwgQ29uZm9jYWw8L2tleXdvcmQ+PGtleXdvcmQ+TWljcm9zY29weSwgRmx1
b3Jlc2NlbmNlLyptZXRob2RzPC9rZXl3b3JkPjxrZXl3b3JkPlBoZW55bCBFdGhlcnMvKmNoZW1p
c3RyeTwva2V5d29yZD48a2V5d29yZD5Tb2x2ZW50cy8qY2hlbWlzdHJ5PC9rZXl3b3JkPjxrZXl3
b3JkPlNwaW5hbCBDb3JkLyphbmF0b215ICZhbXA7IGhpc3RvbG9neS9ibG9vZCBzdXBwbHk8L2tl
eXdvcmQ+PC9rZXl3b3Jkcz48ZGF0ZXM+PHllYXI+MjAxMjwveWVhcj48cHViLWRhdGVzPjxkYXRl
Pk5vdjwvZGF0ZT48L3B1Yi1kYXRlcz48L2RhdGVzPjxpc2JuPjE3NTAtMjc5OSAoRWxlY3Ryb25p
YykmI3hEOzE3NTAtMjc5OSAoTGlua2luZyk8L2lzYm4+PGFjY2Vzc2lvbi1udW0+MjMwNjAyNDM8
L2FjY2Vzc2lvbi1udW0+PHVybHM+PHJlbGF0ZWQtdXJscz48dXJsPmh0dHBzOi8vd3d3Lm5jYmku
bmxtLm5paC5nb3YvcHVibWVkLzIzMDYwMjQzPC91cmw+PC9yZWxhdGVkLXVybHM+PC91cmxzPjxl
bGVjdHJvbmljLXJlc291cmNlLW51bT4xMC4xMDM4L25wcm90LjIwMTIuMTE5PC9lbGVjdHJvbmlj
LXJlc291cmNlLW51bT48L3JlY29yZD48L0NpdGU+PENpdGU+PEF1dGhvcj5RaTwvQXV0aG9yPjxZ
ZWFyPjIwMTk8L1llYXI+PFJlY051bT40NjQ8L1JlY051bT48cmVjb3JkPjxyZWMtbnVtYmVyPjQ2
NDwvcmVjLW51bWJlcj48Zm9yZWlnbi1rZXlzPjxrZXkgYXBwPSJFTiIgZGItaWQ9IjJ2Znp0Mnoy
ejUwMmZyZXJ0MjJ2ZjVhYXNhd2ZmcjU5ZWRlcCIgdGltZXN0YW1wPSIxNTkzNjg4NDE0Ij40NjQ8
L2tleT48L2ZvcmVpZ24ta2V5cz48cmVmLXR5cGUgbmFtZT0iSm91cm5hbCBBcnRpY2xlIj4xNzwv
cmVmLXR5cGU+PGNvbnRyaWJ1dG9ycz48YXV0aG9ycz48YXV0aG9yPlFpLCBZLjwvYXV0aG9yPjxh
dXRob3I+WXUsIFQuPC9hdXRob3I+PGF1dGhvcj5YdSwgSi48L2F1dGhvcj48YXV0aG9yPldhbiwg
UC48L2F1dGhvcj48YXV0aG9yPk1hLCBZLjwvYXV0aG9yPjxhdXRob3I+Wmh1LCBKLjwvYXV0aG9y
PjxhdXRob3I+TGksIFkuPC9hdXRob3I+PGF1dGhvcj5Hb25nLCBILjwvYXV0aG9yPjxhdXRob3I+
THVvLCBRLjwvYXV0aG9yPjxhdXRob3I+Wmh1LCBELjwvYXV0aG9yPjwvYXV0aG9ycz48L2NvbnRy
aWJ1dG9ycz48YXV0aC1hZGRyZXNzPkJyaXR0b24gQ2hhbmNlIENlbnRlciBmb3IgQmlvbWVkaWNh
bCBQaG90b25pY3MsIFd1aGFuIE5hdGlvbmFsIExhYm9yYXRvcnkgZm9yIE9wdG9lbGVjdHJvbmlj
cywgSHVhemhvbmcgVW5pdmVyc2l0eSBvZiBTY2llbmNlIGFuZCBUZWNobm9sb2d5LCBXdWhhbiwg
SHViZWksIENoaW5hLiYjeEQ7TW9FIEtleSBMYWJvcmF0b3J5IGZvciBCaW9tZWRpY2FsIFBob3Rv
bmljcywgQ29sbGFib3JhdGl2ZSBJbm5vdmF0aW9uIENlbnRlciBmb3IgQmlvbWVkaWNhbCBFbmdp
bmVlcmluZywgU2Nob29sIG9mIEVuZ2luZWVyaW5nIFNjaWVuY2VzLCBIdWF6aG9uZyBVbml2ZXJz
aXR5IG9mIFNjaWVuY2UgYW5kIFRlY2hub2xvZ3ksIFd1aGFuLCBIdWJlaSwgQ2hpbmEuPC9hdXRo
LWFkZHJlc3M+PHRpdGxlcz48dGl0bGU+RkRJU0NPOiBBZHZhbmNlZCBzb2x2ZW50LWJhc2VkIGNs
ZWFyaW5nIG1ldGhvZCBmb3IgaW1hZ2luZyB3aG9sZSBvcmdhbnM8L3RpdGxlPjxzZWNvbmRhcnkt
dGl0bGU+U2NpIEFkdjwvc2Vjb25kYXJ5LXRpdGxlPjwvdGl0bGVzPjxwZXJpb2RpY2FsPjxmdWxs
LXRpdGxlPlNjaSBBZHY8L2Z1bGwtdGl0bGU+PC9wZXJpb2RpY2FsPjxwYWdlcz5lYWF1ODM1NTwv
cGFnZXM+PHZvbHVtZT41PC92b2x1bWU+PG51bWJlcj4xPC9udW1iZXI+PGVkaXRpb24+MjAxOS8w
Mi8xMzwvZWRpdGlvbj48a2V5d29yZHM+PGtleXdvcmQ+QW5pbWFsczwva2V5d29yZD48a2V5d29y
ZD5CcmFpbi8qZGlhZ25vc3RpYyBpbWFnaW5nPC9rZXl3b3JkPjxrZXl3b3JkPkRlc2ljY2F0aW9u
LyptZXRob2RzPC9rZXl3b3JkPjxrZXl3b3JkPkVzY2hlcmljaGlhIGNvbGkvbWV0YWJvbGlzbTwv
a2V5d29yZD48a2V5d29yZD5GZW1hbGU8L2tleXdvcmQ+PGtleXdvcmQ+Rmx1b3Jlc2NlbmNlPC9r
ZXl3b3JkPjxrZXl3b3JkPkZ1cmFucy8qY2hlbWlzdHJ5PC9rZXl3b3JkPjxrZXl3b3JkPkdyZWVu
IEZsdW9yZXNjZW50IFByb3RlaW5zL2NoZW1pc3RyeTwva2V5d29yZD48a2V5d29yZD5IeWRyb2dl
bi1Jb24gQ29uY2VudHJhdGlvbjwva2V5d29yZD48a2V5d29yZD5JbWFnaW5nLCBUaHJlZS1EaW1l
bnNpb25hbC8qbWV0aG9kczwva2V5d29yZD48a2V5d29yZD5NYWxlPC9rZXl3b3JkPjxrZXl3b3Jk
Pk1pY2U8L2tleXdvcmQ+PGtleXdvcmQ+TWljZSwgSW5icmVkIEM1N0JMPC9rZXl3b3JkPjxrZXl3
b3JkPk1pY3Jvc2NvcHksIEZsdW9yZXNjZW5jZS8qbWV0aG9kczwva2V5d29yZD48a2V5d29yZD5O
ZXVyb25zL3Zpcm9sb2d5PC9rZXl3b3JkPjxrZXl3b3JkPlBoZW55bCBFdGhlcnMvKmNoZW1pc3Ry
eTwva2V5d29yZD48a2V5d29yZD5SYXRzPC9rZXl3b3JkPjxrZXl3b3JkPlJhdHMsIFNwcmFndWUt
RGF3bGV5PC9rZXl3b3JkPjxrZXl3b3JkPlNvbHZlbnRzLypjaGVtaXN0cnk8L2tleXdvcmQ+PGtl
eXdvcmQ+VGVtcGVyYXR1cmU8L2tleXdvcmQ+PC9rZXl3b3Jkcz48ZGF0ZXM+PHllYXI+MjAxOTwv
eWVhcj48cHViLWRhdGVzPjxkYXRlPkphbjwvZGF0ZT48L3B1Yi1kYXRlcz48L2RhdGVzPjxpc2Ju
PjIzNzUtMjU0OCAoRWxlY3Ryb25pYykmI3hEOzIzNzUtMjU0OCAoTGlua2luZyk8L2lzYm4+PGFj
Y2Vzc2lvbi1udW0+MzA3NDY0NjM8L2FjY2Vzc2lvbi1udW0+PHVybHM+PHJlbGF0ZWQtdXJscz48
dXJsPmh0dHBzOi8vd3d3Lm5jYmkubmxtLm5paC5nb3YvcHVibWVkLzMwNzQ2NDYzPC91cmw+PC9y
ZWxhdGVkLXVybHM+PC91cmxzPjxjdXN0b20yPlBNQzYzNTc3NTM8L2N1c3RvbTI+PGVsZWN0cm9u
aWMtcmVzb3VyY2UtbnVtPjEwLjExMjYvc2NpYWR2LmFhdTgzNTU8L2VsZWN0cm9uaWMtcmVzb3Vy
Y2UtbnVtPjwvcmVjb3JkPjwvQ2l0ZT48L0VuZE5vdGU+
</w:fldData>
        </w:fldChar>
      </w:r>
      <w:r w:rsidR="005C5344" w:rsidRPr="00A30F75">
        <w:rPr>
          <w:rFonts w:asciiTheme="minorHAnsi" w:hAnsiTheme="minorHAnsi" w:cstheme="minorHAnsi"/>
          <w:color w:val="auto"/>
        </w:rPr>
        <w:instrText xml:space="preserve"> ADDIN EN.CITE.DATA </w:instrText>
      </w:r>
      <w:r w:rsidR="005C5344" w:rsidRPr="00A30F75">
        <w:rPr>
          <w:rFonts w:asciiTheme="minorHAnsi" w:hAnsiTheme="minorHAnsi" w:cstheme="minorHAnsi"/>
          <w:color w:val="auto"/>
        </w:rPr>
      </w:r>
      <w:r w:rsidR="005C5344" w:rsidRPr="00A30F75">
        <w:rPr>
          <w:rFonts w:asciiTheme="minorHAnsi" w:hAnsiTheme="minorHAnsi" w:cstheme="minorHAnsi"/>
          <w:color w:val="auto"/>
        </w:rPr>
        <w:fldChar w:fldCharType="end"/>
      </w:r>
      <w:r w:rsidR="007A7082" w:rsidRPr="00A30F75">
        <w:rPr>
          <w:rFonts w:asciiTheme="minorHAnsi" w:hAnsiTheme="minorHAnsi" w:cstheme="minorHAnsi"/>
          <w:color w:val="auto"/>
        </w:rPr>
      </w:r>
      <w:r w:rsidR="007A7082" w:rsidRPr="00A30F75">
        <w:rPr>
          <w:rFonts w:asciiTheme="minorHAnsi" w:hAnsiTheme="minorHAnsi" w:cstheme="minorHAnsi"/>
          <w:color w:val="auto"/>
        </w:rPr>
        <w:fldChar w:fldCharType="separate"/>
      </w:r>
      <w:r w:rsidR="005C5344" w:rsidRPr="00A30F75">
        <w:rPr>
          <w:rFonts w:asciiTheme="minorHAnsi" w:hAnsiTheme="minorHAnsi" w:cstheme="minorHAnsi"/>
          <w:noProof/>
          <w:color w:val="auto"/>
          <w:vertAlign w:val="superscript"/>
        </w:rPr>
        <w:t>9,10</w:t>
      </w:r>
      <w:r w:rsidR="007A7082" w:rsidRPr="00A30F75">
        <w:rPr>
          <w:rFonts w:asciiTheme="minorHAnsi" w:hAnsiTheme="minorHAnsi" w:cstheme="minorHAnsi"/>
          <w:color w:val="auto"/>
        </w:rPr>
        <w:fldChar w:fldCharType="end"/>
      </w:r>
      <w:r w:rsidR="00D77BE6"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proofErr w:type="gramStart"/>
      <w:r w:rsidR="00CC3085" w:rsidRPr="00A30F75">
        <w:rPr>
          <w:rFonts w:asciiTheme="minorHAnsi" w:hAnsiTheme="minorHAnsi" w:cstheme="minorHAnsi"/>
          <w:color w:val="auto"/>
        </w:rPr>
        <w:t>More over</w:t>
      </w:r>
      <w:proofErr w:type="gramEnd"/>
      <w:r w:rsidR="00CC3085" w:rsidRPr="00A30F75">
        <w:rPr>
          <w:rFonts w:asciiTheme="minorHAnsi" w:hAnsiTheme="minorHAnsi" w:cstheme="minorHAnsi"/>
          <w:color w:val="auto"/>
        </w:rPr>
        <w:t xml:space="preserve"> </w:t>
      </w:r>
      <w:r w:rsidR="00410027" w:rsidRPr="00A30F75">
        <w:rPr>
          <w:rFonts w:asciiTheme="minorHAnsi" w:hAnsiTheme="minorHAnsi" w:cstheme="minorHAnsi"/>
          <w:color w:val="auto"/>
        </w:rPr>
        <w:t>CLARITY</w:t>
      </w:r>
      <w:r w:rsidR="00CC3085" w:rsidRPr="00A30F75">
        <w:rPr>
          <w:rFonts w:asciiTheme="minorHAnsi" w:hAnsiTheme="minorHAnsi" w:cstheme="minorHAnsi"/>
          <w:color w:val="auto"/>
        </w:rPr>
        <w:t xml:space="preserve"> method has been extensively modified </w:t>
      </w:r>
      <w:r w:rsidR="000C1050" w:rsidRPr="00A30F75">
        <w:rPr>
          <w:rFonts w:asciiTheme="minorHAnsi" w:hAnsiTheme="minorHAnsi" w:cstheme="minorHAnsi"/>
          <w:color w:val="auto"/>
        </w:rPr>
        <w:t xml:space="preserve">to incorporate </w:t>
      </w:r>
      <w:r w:rsidR="000C1050" w:rsidRPr="00A30F75">
        <w:rPr>
          <w:color w:val="auto"/>
          <w:shd w:val="clear" w:color="auto" w:fill="FFFFFF"/>
        </w:rPr>
        <w:t>carbodiimide-based chemistry to stably retain RNAs in clarified tissue</w:t>
      </w:r>
      <w:r w:rsidR="000C1050" w:rsidRPr="00A30F75">
        <w:rPr>
          <w:rFonts w:asciiTheme="minorHAnsi" w:hAnsiTheme="minorHAnsi" w:cstheme="minorHAnsi"/>
          <w:color w:val="auto"/>
        </w:rPr>
        <w:t xml:space="preserve"> </w:t>
      </w:r>
      <w:r w:rsidR="00CC3085" w:rsidRPr="00A30F75">
        <w:rPr>
          <w:rFonts w:asciiTheme="minorHAnsi" w:hAnsiTheme="minorHAnsi" w:cstheme="minorHAnsi"/>
          <w:color w:val="auto"/>
        </w:rPr>
        <w:t>so as to enhance the tissue integrity</w:t>
      </w:r>
      <w:r w:rsidR="00F040F4" w:rsidRPr="00A30F75">
        <w:rPr>
          <w:rFonts w:asciiTheme="minorHAnsi" w:hAnsiTheme="minorHAnsi" w:cstheme="minorHAnsi"/>
          <w:color w:val="auto"/>
        </w:rPr>
        <w:t xml:space="preserve"> </w:t>
      </w:r>
      <w:r w:rsidR="00CC3085" w:rsidRPr="00A30F75">
        <w:rPr>
          <w:rFonts w:asciiTheme="minorHAnsi" w:hAnsiTheme="minorHAnsi" w:cstheme="minorHAnsi"/>
          <w:color w:val="auto"/>
        </w:rPr>
        <w:t>and RNA stability to offer more possibilities for in situ hybridization in the cleared tissue, which could be exploited in analysis of microRNAs relevant to different disease pathologies</w:t>
      </w:r>
      <w:r w:rsidR="00CC3085" w:rsidRPr="00A30F75">
        <w:rPr>
          <w:rFonts w:asciiTheme="minorHAnsi" w:hAnsiTheme="minorHAnsi" w:cstheme="minorHAnsi"/>
          <w:color w:val="auto"/>
        </w:rPr>
        <w:fldChar w:fldCharType="begin">
          <w:fldData xml:space="preserve">PEVuZE5vdGU+PENpdGU+PEF1dGhvcj5TeWx3ZXN0cmFrPC9BdXRob3I+PFllYXI+MjAxNjwvWWVh
cj48UmVjTnVtPjQ2MjwvUmVjTnVtPjxEaXNwbGF5VGV4dD48c3R5bGUgZmFjZT0ic3VwZXJzY3Jp
cHQiPjY8L3N0eWxlPjwvRGlzcGxheVRleHQ+PHJlY29yZD48cmVjLW51bWJlcj40NjI8L3JlYy1u
dW1iZXI+PGZvcmVpZ24ta2V5cz48a2V5IGFwcD0iRU4iIGRiLWlkPSIydmZ6dDJ6Mno1MDJmcmVy
dDIydmY1YWFzYXdmZnI1OWVkZXAiIHRpbWVzdGFtcD0iMTU5MzY4Nzc3MyI+NDYyPC9rZXk+PC9m
b3JlaWduLWtleXM+PHJlZi10eXBlIG5hbWU9IkpvdXJuYWwgQXJ0aWNsZSI+MTc8L3JlZi10eXBl
Pjxjb250cmlidXRvcnM+PGF1dGhvcnM+PGF1dGhvcj5TeWx3ZXN0cmFrLCBFLiBMLjwvYXV0aG9y
PjxhdXRob3I+UmFqYXNldGh1cGF0aHksIFAuPC9hdXRob3I+PGF1dGhvcj5XcmlnaHQsIE0uIEEu
PC9hdXRob3I+PGF1dGhvcj5KYWZmZSwgQS48L2F1dGhvcj48YXV0aG9yPkRlaXNzZXJvdGgsIEsu
PC9hdXRob3I+PC9hdXRob3JzPjwvY29udHJpYnV0b3JzPjxhdXRoLWFkZHJlc3M+RGVwYXJ0bWVu
dCBvZiBCaW9lbmdpbmVlcmluZywgU3RhbmZvcmQgVW5pdmVyc2l0eSwgMzE4IENhbXB1cyBEcml2
ZSwgU3RhbmZvcmQsIENBIDk0MzA1LCBVU0EuJiN4RDtEZXBhcnRtZW50IG9mIEJpb2VuZ2luZWVy
aW5nLCBTdGFuZm9yZCBVbml2ZXJzaXR5LCAzMTggQ2FtcHVzIERyaXZlLCBTdGFuZm9yZCwgQ0Eg
OTQzMDUsIFVTQTsgRGVwYXJ0bWVudCBvZiBQc3ljaGlhdHJ5IGFuZCBCZWhhdmlvcmFsIFNjaWVu
Y2VzLCBTdGFuZm9yZCBVbml2ZXJzaXR5LCAzMTggQ2FtcHVzIERyaXZlLCBTdGFuZm9yZCwgQ0Eg
OTQzMDUsIFVTQS4mI3hEO0RlcGFydG1lbnQgb2YgQmlvZW5naW5lZXJpbmcsIFN0YW5mb3JkIFVu
aXZlcnNpdHksIDMxOCBDYW1wdXMgRHJpdmUsIFN0YW5mb3JkLCBDQSA5NDMwNSwgVVNBOyBEZXBh
cnRtZW50IG9mIFBzeWNoaWF0cnkgYW5kIEJlaGF2aW9yYWwgU2NpZW5jZXMsIFN0YW5mb3JkIFVu
aXZlcnNpdHksIDMxOCBDYW1wdXMgRHJpdmUsIFN0YW5mb3JkLCBDQSA5NDMwNSwgVVNBOyBIb3dh
cmQgSHVnaGVzIE1lZGljYWwgSW5zdGl0dXRlLCBTdGFuZm9yZCBVbml2ZXJzaXR5LCAzMTggQ2Ft
cHVzIERyaXZlLCBTdGFuZm9yZCwgQ0EgOTQzMDUsIFVTQS4gRWxlY3Ryb25pYyBhZGRyZXNzOiBk
ZWlzc2Vyb0BzdGFuZm9yZC5lZHUuPC9hdXRoLWFkZHJlc3M+PHRpdGxlcz48dGl0bGU+TXVsdGlw
bGV4ZWQgSW50YWN0LVRpc3N1ZSBUcmFuc2NyaXB0aW9uYWwgQW5hbHlzaXMgYXQgQ2VsbHVsYXIg
UmVzb2x1dGlvbjwvdGl0bGU+PHNlY29uZGFyeS10aXRsZT5DZWxsPC9zZWNvbmRhcnktdGl0bGU+
PC90aXRsZXM+PHBlcmlvZGljYWw+PGZ1bGwtdGl0bGU+Q2VsbDwvZnVsbC10aXRsZT48L3Blcmlv
ZGljYWw+PHBhZ2VzPjc5Mi04MDQ8L3BhZ2VzPjx2b2x1bWU+MTY0PC92b2x1bWU+PG51bWJlcj40
PC9udW1iZXI+PGVkaXRpb24+MjAxNi8wMi8xMzwvZWRpdGlvbj48a2V5d29yZHM+PGtleXdvcmQ+
QWRvbGVzY2VudDwva2V5d29yZD48a2V5d29yZD5BbmltYWxzPC9rZXl3b3JkPjxrZXl3b3JkPipC
cmFpbiBDaGVtaXN0cnk8L2tleXdvcmQ+PGtleXdvcmQ+Q3lhbmF0ZXMvY2hlbWlzdHJ5PC9rZXl3
b3JkPjxrZXl3b3JkPkV0aHlsZGltZXRoeWxhbWlub3Byb3B5bCBDYXJib2RpaW1pZGUvY2hlbWlz
dHJ5PC9rZXl3b3JkPjxrZXl3b3JkPkZlbWFsZTwva2V5d29yZD48a2V5d29yZD5IdW1hbnM8L2tl
eXdvcmQ+PGtleXdvcmQ+SW4gU2l0dSBIeWJyaWRpemF0aW9uLyptZXRob2RzPC9rZXl3b3JkPjxr
ZXl3b3JkPk1hbGU8L2tleXdvcmQ+PGtleXdvcmQ+TWFsZWltaWRlcy9jaGVtaXN0cnk8L2tleXdv
cmQ+PGtleXdvcmQ+TWljZTwva2V5d29yZD48a2V5d29yZD5NaWRkbGUgQWdlZDwva2V5d29yZD48
a2V5d29yZD5OdWNsZWljIEFjaWQgQW1wbGlmaWNhdGlvbiBUZWNobmlxdWVzLyptZXRob2RzPC9r
ZXl3b3JkPjxrZXl3b3JkPk9saWdvbnVjbGVvdGlkZXMvY2hlbWlzdHJ5PC9rZXl3b3JkPjxrZXl3
b3JkPlJOQS8qYW5hbHlzaXM8L2tleXdvcmQ+PGtleXdvcmQ+U3VjY2luaW1pZGVzL2NoZW1pc3Ry
eTwva2V5d29yZD48a2V5d29yZD4qVHJhbnNjcmlwdG9tZTwva2V5d29yZD48L2tleXdvcmRzPjxk
YXRlcz48eWVhcj4yMDE2PC95ZWFyPjxwdWItZGF0ZXM+PGRhdGU+RmViIDExPC9kYXRlPjwvcHVi
LWRhdGVzPjwvZGF0ZXM+PGlzYm4+MTA5Ny00MTcyIChFbGVjdHJvbmljKSYjeEQ7MDA5Mi04Njc0
IChMaW5raW5nKTwvaXNibj48YWNjZXNzaW9uLW51bT4yNjg3MTYzNjwvYWNjZXNzaW9uLW51bT48
dXJscz48cmVsYXRlZC11cmxzPjx1cmw+aHR0cHM6Ly93d3cubmNiaS5ubG0ubmloLmdvdi9wdWJt
ZWQvMjY4NzE2MzY8L3VybD48L3JlbGF0ZWQtdXJscz48L3VybHM+PGN1c3RvbTI+UE1DNDc3NTc0
MDwvY3VzdG9tMj48ZWxlY3Ryb25pYy1yZXNvdXJjZS1udW0+MTAuMTAxNi9qLmNlbGwuMjAxNi4w
MS4wMzg8L2VsZWN0cm9uaWMtcmVzb3VyY2UtbnVtPjwvcmVjb3JkPjwvQ2l0ZT48L0VuZE5vdGU+
AG==
</w:fldData>
        </w:fldChar>
      </w:r>
      <w:r w:rsidR="00230FD0" w:rsidRPr="00A30F75">
        <w:rPr>
          <w:rFonts w:asciiTheme="minorHAnsi" w:hAnsiTheme="minorHAnsi" w:cstheme="minorHAnsi"/>
          <w:color w:val="auto"/>
        </w:rPr>
        <w:instrText xml:space="preserve"> ADDIN EN.CITE </w:instrText>
      </w:r>
      <w:r w:rsidR="00230FD0" w:rsidRPr="00A30F75">
        <w:rPr>
          <w:rFonts w:asciiTheme="minorHAnsi" w:hAnsiTheme="minorHAnsi" w:cstheme="minorHAnsi"/>
          <w:color w:val="auto"/>
        </w:rPr>
        <w:fldChar w:fldCharType="begin">
          <w:fldData xml:space="preserve">PEVuZE5vdGU+PENpdGU+PEF1dGhvcj5TeWx3ZXN0cmFrPC9BdXRob3I+PFllYXI+MjAxNjwvWWVh
cj48UmVjTnVtPjQ2MjwvUmVjTnVtPjxEaXNwbGF5VGV4dD48c3R5bGUgZmFjZT0ic3VwZXJzY3Jp
cHQiPjY8L3N0eWxlPjwvRGlzcGxheVRleHQ+PHJlY29yZD48cmVjLW51bWJlcj40NjI8L3JlYy1u
dW1iZXI+PGZvcmVpZ24ta2V5cz48a2V5IGFwcD0iRU4iIGRiLWlkPSIydmZ6dDJ6Mno1MDJmcmVy
dDIydmY1YWFzYXdmZnI1OWVkZXAiIHRpbWVzdGFtcD0iMTU5MzY4Nzc3MyI+NDYyPC9rZXk+PC9m
b3JlaWduLWtleXM+PHJlZi10eXBlIG5hbWU9IkpvdXJuYWwgQXJ0aWNsZSI+MTc8L3JlZi10eXBl
Pjxjb250cmlidXRvcnM+PGF1dGhvcnM+PGF1dGhvcj5TeWx3ZXN0cmFrLCBFLiBMLjwvYXV0aG9y
PjxhdXRob3I+UmFqYXNldGh1cGF0aHksIFAuPC9hdXRob3I+PGF1dGhvcj5XcmlnaHQsIE0uIEEu
PC9hdXRob3I+PGF1dGhvcj5KYWZmZSwgQS48L2F1dGhvcj48YXV0aG9yPkRlaXNzZXJvdGgsIEsu
PC9hdXRob3I+PC9hdXRob3JzPjwvY29udHJpYnV0b3JzPjxhdXRoLWFkZHJlc3M+RGVwYXJ0bWVu
dCBvZiBCaW9lbmdpbmVlcmluZywgU3RhbmZvcmQgVW5pdmVyc2l0eSwgMzE4IENhbXB1cyBEcml2
ZSwgU3RhbmZvcmQsIENBIDk0MzA1LCBVU0EuJiN4RDtEZXBhcnRtZW50IG9mIEJpb2VuZ2luZWVy
aW5nLCBTdGFuZm9yZCBVbml2ZXJzaXR5LCAzMTggQ2FtcHVzIERyaXZlLCBTdGFuZm9yZCwgQ0Eg
OTQzMDUsIFVTQTsgRGVwYXJ0bWVudCBvZiBQc3ljaGlhdHJ5IGFuZCBCZWhhdmlvcmFsIFNjaWVu
Y2VzLCBTdGFuZm9yZCBVbml2ZXJzaXR5LCAzMTggQ2FtcHVzIERyaXZlLCBTdGFuZm9yZCwgQ0Eg
OTQzMDUsIFVTQS4mI3hEO0RlcGFydG1lbnQgb2YgQmlvZW5naW5lZXJpbmcsIFN0YW5mb3JkIFVu
aXZlcnNpdHksIDMxOCBDYW1wdXMgRHJpdmUsIFN0YW5mb3JkLCBDQSA5NDMwNSwgVVNBOyBEZXBh
cnRtZW50IG9mIFBzeWNoaWF0cnkgYW5kIEJlaGF2aW9yYWwgU2NpZW5jZXMsIFN0YW5mb3JkIFVu
aXZlcnNpdHksIDMxOCBDYW1wdXMgRHJpdmUsIFN0YW5mb3JkLCBDQSA5NDMwNSwgVVNBOyBIb3dh
cmQgSHVnaGVzIE1lZGljYWwgSW5zdGl0dXRlLCBTdGFuZm9yZCBVbml2ZXJzaXR5LCAzMTggQ2Ft
cHVzIERyaXZlLCBTdGFuZm9yZCwgQ0EgOTQzMDUsIFVTQS4gRWxlY3Ryb25pYyBhZGRyZXNzOiBk
ZWlzc2Vyb0BzdGFuZm9yZC5lZHUuPC9hdXRoLWFkZHJlc3M+PHRpdGxlcz48dGl0bGU+TXVsdGlw
bGV4ZWQgSW50YWN0LVRpc3N1ZSBUcmFuc2NyaXB0aW9uYWwgQW5hbHlzaXMgYXQgQ2VsbHVsYXIg
UmVzb2x1dGlvbjwvdGl0bGU+PHNlY29uZGFyeS10aXRsZT5DZWxsPC9zZWNvbmRhcnktdGl0bGU+
PC90aXRsZXM+PHBlcmlvZGljYWw+PGZ1bGwtdGl0bGU+Q2VsbDwvZnVsbC10aXRsZT48L3Blcmlv
ZGljYWw+PHBhZ2VzPjc5Mi04MDQ8L3BhZ2VzPjx2b2x1bWU+MTY0PC92b2x1bWU+PG51bWJlcj40
PC9udW1iZXI+PGVkaXRpb24+MjAxNi8wMi8xMzwvZWRpdGlvbj48a2V5d29yZHM+PGtleXdvcmQ+
QWRvbGVzY2VudDwva2V5d29yZD48a2V5d29yZD5BbmltYWxzPC9rZXl3b3JkPjxrZXl3b3JkPipC
cmFpbiBDaGVtaXN0cnk8L2tleXdvcmQ+PGtleXdvcmQ+Q3lhbmF0ZXMvY2hlbWlzdHJ5PC9rZXl3
b3JkPjxrZXl3b3JkPkV0aHlsZGltZXRoeWxhbWlub3Byb3B5bCBDYXJib2RpaW1pZGUvY2hlbWlz
dHJ5PC9rZXl3b3JkPjxrZXl3b3JkPkZlbWFsZTwva2V5d29yZD48a2V5d29yZD5IdW1hbnM8L2tl
eXdvcmQ+PGtleXdvcmQ+SW4gU2l0dSBIeWJyaWRpemF0aW9uLyptZXRob2RzPC9rZXl3b3JkPjxr
ZXl3b3JkPk1hbGU8L2tleXdvcmQ+PGtleXdvcmQ+TWFsZWltaWRlcy9jaGVtaXN0cnk8L2tleXdv
cmQ+PGtleXdvcmQ+TWljZTwva2V5d29yZD48a2V5d29yZD5NaWRkbGUgQWdlZDwva2V5d29yZD48
a2V5d29yZD5OdWNsZWljIEFjaWQgQW1wbGlmaWNhdGlvbiBUZWNobmlxdWVzLyptZXRob2RzPC9r
ZXl3b3JkPjxrZXl3b3JkPk9saWdvbnVjbGVvdGlkZXMvY2hlbWlzdHJ5PC9rZXl3b3JkPjxrZXl3
b3JkPlJOQS8qYW5hbHlzaXM8L2tleXdvcmQ+PGtleXdvcmQ+U3VjY2luaW1pZGVzL2NoZW1pc3Ry
eTwva2V5d29yZD48a2V5d29yZD4qVHJhbnNjcmlwdG9tZTwva2V5d29yZD48L2tleXdvcmRzPjxk
YXRlcz48eWVhcj4yMDE2PC95ZWFyPjxwdWItZGF0ZXM+PGRhdGU+RmViIDExPC9kYXRlPjwvcHVi
LWRhdGVzPjwvZGF0ZXM+PGlzYm4+MTA5Ny00MTcyIChFbGVjdHJvbmljKSYjeEQ7MDA5Mi04Njc0
IChMaW5raW5nKTwvaXNibj48YWNjZXNzaW9uLW51bT4yNjg3MTYzNjwvYWNjZXNzaW9uLW51bT48
dXJscz48cmVsYXRlZC11cmxzPjx1cmw+aHR0cHM6Ly93d3cubmNiaS5ubG0ubmloLmdvdi9wdWJt
ZWQvMjY4NzE2MzY8L3VybD48L3JlbGF0ZWQtdXJscz48L3VybHM+PGN1c3RvbTI+UE1DNDc3NTc0
MDwvY3VzdG9tMj48ZWxlY3Ryb25pYy1yZXNvdXJjZS1udW0+MTAuMTAxNi9qLmNlbGwuMjAxNi4w
MS4wMzg8L2VsZWN0cm9uaWMtcmVzb3VyY2UtbnVtPjwvcmVjb3JkPjwvQ2l0ZT48L0VuZE5vdGU+
AG==
</w:fldData>
        </w:fldChar>
      </w:r>
      <w:r w:rsidR="00230FD0" w:rsidRPr="00A30F75">
        <w:rPr>
          <w:rFonts w:asciiTheme="minorHAnsi" w:hAnsiTheme="minorHAnsi" w:cstheme="minorHAnsi"/>
          <w:color w:val="auto"/>
        </w:rPr>
        <w:instrText xml:space="preserve"> ADDIN EN.CITE.DATA </w:instrText>
      </w:r>
      <w:r w:rsidR="00230FD0" w:rsidRPr="00A30F75">
        <w:rPr>
          <w:rFonts w:asciiTheme="minorHAnsi" w:hAnsiTheme="minorHAnsi" w:cstheme="minorHAnsi"/>
          <w:color w:val="auto"/>
        </w:rPr>
      </w:r>
      <w:r w:rsidR="00230FD0" w:rsidRPr="00A30F75">
        <w:rPr>
          <w:rFonts w:asciiTheme="minorHAnsi" w:hAnsiTheme="minorHAnsi" w:cstheme="minorHAnsi"/>
          <w:color w:val="auto"/>
        </w:rPr>
        <w:fldChar w:fldCharType="end"/>
      </w:r>
      <w:r w:rsidR="00CC3085" w:rsidRPr="00A30F75">
        <w:rPr>
          <w:rFonts w:asciiTheme="minorHAnsi" w:hAnsiTheme="minorHAnsi" w:cstheme="minorHAnsi"/>
          <w:color w:val="auto"/>
        </w:rPr>
      </w:r>
      <w:r w:rsidR="00CC3085" w:rsidRPr="00A30F75">
        <w:rPr>
          <w:rFonts w:asciiTheme="minorHAnsi" w:hAnsiTheme="minorHAnsi" w:cstheme="minorHAnsi"/>
          <w:color w:val="auto"/>
        </w:rPr>
        <w:fldChar w:fldCharType="separate"/>
      </w:r>
      <w:r w:rsidR="00230FD0" w:rsidRPr="00A30F75">
        <w:rPr>
          <w:rFonts w:asciiTheme="minorHAnsi" w:hAnsiTheme="minorHAnsi" w:cstheme="minorHAnsi"/>
          <w:noProof/>
          <w:color w:val="auto"/>
          <w:vertAlign w:val="superscript"/>
        </w:rPr>
        <w:t>6</w:t>
      </w:r>
      <w:r w:rsidR="00CC3085" w:rsidRPr="00A30F75">
        <w:rPr>
          <w:rFonts w:asciiTheme="minorHAnsi" w:hAnsiTheme="minorHAnsi" w:cstheme="minorHAnsi"/>
          <w:color w:val="auto"/>
        </w:rPr>
        <w:fldChar w:fldCharType="end"/>
      </w:r>
      <w:r w:rsidR="00CC3085"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E561C7" w:rsidRPr="00A30F75">
        <w:rPr>
          <w:rFonts w:asciiTheme="minorHAnsi" w:hAnsiTheme="minorHAnsi" w:cstheme="minorHAnsi"/>
          <w:color w:val="auto"/>
        </w:rPr>
        <w:t xml:space="preserve">The method can also be suitably adapted for staining </w:t>
      </w:r>
      <w:r w:rsidR="005B3422" w:rsidRPr="00A30F75">
        <w:rPr>
          <w:rFonts w:asciiTheme="minorHAnsi" w:hAnsiTheme="minorHAnsi" w:cstheme="minorHAnsi"/>
          <w:color w:val="auto"/>
        </w:rPr>
        <w:t xml:space="preserve">other mouse tissues like </w:t>
      </w:r>
      <w:r w:rsidR="003A6710" w:rsidRPr="00A30F75">
        <w:rPr>
          <w:rFonts w:asciiTheme="minorHAnsi" w:hAnsiTheme="minorHAnsi" w:cstheme="minorHAnsi"/>
          <w:color w:val="auto"/>
        </w:rPr>
        <w:t>brain</w:t>
      </w:r>
      <w:r w:rsidR="003A6710" w:rsidRPr="00A30F75">
        <w:rPr>
          <w:rFonts w:asciiTheme="minorHAnsi" w:hAnsiTheme="minorHAnsi" w:cstheme="minorHAnsi"/>
          <w:color w:val="auto"/>
        </w:rPr>
        <w:fldChar w:fldCharType="begin">
          <w:fldData xml:space="preserve">PEVuZE5vdGU+PENpdGU+PEF1dGhvcj5ZYW5nPC9BdXRob3I+PFllYXI+MjAxNDwvWWVhcj48UmVj
TnVtPjMyMTwvUmVjTnVtPjxEaXNwbGF5VGV4dD48c3R5bGUgZmFjZT0ic3VwZXJzY3JpcHQiPjE8
L3N0eWxlPjwvRGlzcGxheVRleHQ+PHJlY29yZD48cmVjLW51bWJlcj4zMjE8L3JlYy1udW1iZXI+
PGZvcmVpZ24ta2V5cz48a2V5IGFwcD0iRU4iIGRiLWlkPSIydmZ6dDJ6Mno1MDJmcmVydDIydmY1
YWFzYXdmZnI1OWVkZXAiIHRpbWVzdGFtcD0iMCI+MzIxPC9rZXk+PC9mb3JlaWduLWtleXM+PHJl
Zi10eXBlIG5hbWU9IkpvdXJuYWwgQXJ0aWNsZSI+MTc8L3JlZi10eXBlPjxjb250cmlidXRvcnM+
PGF1dGhvcnM+PGF1dGhvcj5ZYW5nLCBCLjwvYXV0aG9yPjxhdXRob3I+VHJld2VlaywgSi4gQi48
L2F1dGhvcj48YXV0aG9yPkt1bGthcm5pLCBSLiBQLjwvYXV0aG9yPjxhdXRob3I+RGV2ZXJtYW4s
IEIuIEUuPC9hdXRob3I+PGF1dGhvcj5DaGVuLCBDLiBLLjwvYXV0aG9yPjxhdXRob3I+THViZWNr
LCBFLjwvYXV0aG9yPjxhdXRob3I+U2hhaCwgUy48L2F1dGhvcj48YXV0aG9yPkNhaSwgTC48L2F1
dGhvcj48YXV0aG9yPkdyYWRpbmFydSwgVi48L2F1dGhvcj48L2F1dGhvcnM+PC9jb250cmlidXRv
cnM+PGF1dGgtYWRkcmVzcz5EaXZpc2lvbiBvZiBCaW9sb2d5IGFuZCBCaW9sb2dpY2FsIEVuZ2lu
ZWVyaW5nLCBDYWxpZm9ybmlhIEluc3RpdHV0ZSBvZiBUZWNobm9sb2d5LCBQYXNhZGVuYSwgQ0Eg
OTExMjUsIFVTQS4mI3hEO0RpdmlzaW9uIG9mIEJpb2xvZ3kgYW5kIEJpb2xvZ2ljYWwgRW5naW5l
ZXJpbmcsIENhbGlmb3JuaWEgSW5zdGl0dXRlIG9mIFRlY2hub2xvZ3ksIFBhc2FkZW5hLCBDQSA5
MTEyNSwgVVNBOyBEaXZpc2lvbiBvZiBEZXJtYXRvbG9neSwgRGVwYXJ0bWVudCBvZiBNZWRpY2lu
ZSwgRGF2aWQgR2VmZmVuIFNjaG9vbCBvZiBNZWRpY2luZSBhdCBVQ0xBLCBMb3MgQW5nZWxlcywg
Q0EgOTAwOTUsIFVTQS4mI3hEO0RpdmlzaW9uIG9mIENoZW1pc3RyeSBhbmQgQ2hlbWljYWwgRW5n
aW5lZXJpbmcsIENhbGlmb3JuaWEgSW5zdGl0dXRlIG9mIFRlY2hub2xvZ3ksIFBhc2FkZW5hLCBD
QSA5MTEyNSwgVVNBLiYjeEQ7RGl2aXNpb24gb2YgQmlvbG9neSBhbmQgQmlvbG9naWNhbCBFbmdp
bmVlcmluZywgQ2FsaWZvcm5pYSBJbnN0aXR1dGUgb2YgVGVjaG5vbG9neSwgUGFzYWRlbmEsIENB
IDkxMTI1LCBVU0EuIEVsZWN0cm9uaWMgYWRkcmVzczogdml2aWFuYUBjYWx0ZWNoLmVkdS48L2F1
dGgtYWRkcmVzcz48dGl0bGVzPjx0aXRsZT5TaW5nbGUtY2VsbCBwaGVub3R5cGluZyB3aXRoaW4g
dHJhbnNwYXJlbnQgaW50YWN0IHRpc3N1ZSB0aHJvdWdoIHdob2xlLWJvZHkgY2xlYXJpbmc8L3Rp
dGxlPjxzZWNvbmRhcnktdGl0bGU+Q2VsbDwvc2Vjb25kYXJ5LXRpdGxlPjwvdGl0bGVzPjxwZXJp
b2RpY2FsPjxmdWxsLXRpdGxlPkNlbGw8L2Z1bGwtdGl0bGU+PC9wZXJpb2RpY2FsPjxwYWdlcz45
NDUtOTU4PC9wYWdlcz48dm9sdW1lPjE1ODwvdm9sdW1lPjxudW1iZXI+NDwvbnVtYmVyPjxlZGl0
aW9uPjIwMTQvMDgvMDU8L2VkaXRpb24+PGtleXdvcmRzPjxrZXl3b3JkPkFuaW1hbHM8L2tleXdv
cmQ+PGtleXdvcmQ+QnJhaW4vY3l0b2xvZ3k8L2tleXdvcmQ+PGtleXdvcmQ+Q2VsbHMvKmNsYXNz
aWZpY2F0aW9uL21ldGFib2xpc208L2tleXdvcmQ+PGtleXdvcmQ+Rmx1b3Jlc2NlbmNlPC9rZXl3
b3JkPjxrZXl3b3JkPkltYWdpbmcsIFRocmVlLURpbWVuc2lvbmFsLyptZXRob2RzPC9rZXl3b3Jk
PjxrZXl3b3JkPk1pY2U8L2tleXdvcmQ+PGtleXdvcmQ+TWljcm9zY29weSwgQ29uZm9jYWwvbWV0
aG9kczwva2V5d29yZD48a2V5d29yZD5NaWNyb3Njb3B5LCBFbGVjdHJvbiwgU2Nhbm5pbmc8L2tl
eXdvcmQ+PGtleXdvcmQ+UGhlbm90eXBlPC9rZXl3b3JkPjxrZXl3b3JkPipTaW5nbGUtQ2VsbCBB
bmFseXNpczwva2V5d29yZD48a2V5d29yZD4qV2hvbGUgQm9keSBJbWFnaW5nPC9rZXl3b3JkPjwv
a2V5d29yZHM+PGRhdGVzPjx5ZWFyPjIwMTQ8L3llYXI+PHB1Yi1kYXRlcz48ZGF0ZT5BdWcgMTQ8
L2RhdGU+PC9wdWItZGF0ZXM+PC9kYXRlcz48aXNibj4xMDk3LTQxNzIgKEVsZWN0cm9uaWMpJiN4
RDswMDkyLTg2NzQgKExpbmtpbmcpPC9pc2JuPjxhY2Nlc3Npb24tbnVtPjI1MDg4MTQ0PC9hY2Nl
c3Npb24tbnVtPjx1cmxzPjxyZWxhdGVkLXVybHM+PHVybD5odHRwczovL3d3dy5uY2JpLm5sbS5u
aWguZ292L3B1Ym1lZC8yNTA4ODE0NDwvdXJsPjwvcmVsYXRlZC11cmxzPjwvdXJscz48Y3VzdG9t
Mj5QTUM0MTUzMzY3PC9jdXN0b20yPjxlbGVjdHJvbmljLXJlc291cmNlLW51bT4xMC4xMDE2L2ou
Y2VsbC4yMDE0LjA3LjAxNzwvZWxlY3Ryb25pYy1yZXNvdXJjZS1udW0+PC9yZWNvcmQ+PC9DaXRl
PjwvRW5kTm90ZT4A
</w:fldData>
        </w:fldChar>
      </w:r>
      <w:r w:rsidR="00CC3085" w:rsidRPr="00A30F75">
        <w:rPr>
          <w:rFonts w:asciiTheme="minorHAnsi" w:hAnsiTheme="minorHAnsi" w:cstheme="minorHAnsi"/>
          <w:color w:val="auto"/>
        </w:rPr>
        <w:instrText xml:space="preserve"> ADDIN EN.CITE </w:instrText>
      </w:r>
      <w:r w:rsidR="00CC3085" w:rsidRPr="00A30F75">
        <w:rPr>
          <w:rFonts w:asciiTheme="minorHAnsi" w:hAnsiTheme="minorHAnsi" w:cstheme="minorHAnsi"/>
          <w:color w:val="auto"/>
        </w:rPr>
        <w:fldChar w:fldCharType="begin">
          <w:fldData xml:space="preserve">PEVuZE5vdGU+PENpdGU+PEF1dGhvcj5ZYW5nPC9BdXRob3I+PFllYXI+MjAxNDwvWWVhcj48UmVj
TnVtPjMyMTwvUmVjTnVtPjxEaXNwbGF5VGV4dD48c3R5bGUgZmFjZT0ic3VwZXJzY3JpcHQiPjE8
L3N0eWxlPjwvRGlzcGxheVRleHQ+PHJlY29yZD48cmVjLW51bWJlcj4zMjE8L3JlYy1udW1iZXI+
PGZvcmVpZ24ta2V5cz48a2V5IGFwcD0iRU4iIGRiLWlkPSIydmZ6dDJ6Mno1MDJmcmVydDIydmY1
YWFzYXdmZnI1OWVkZXAiIHRpbWVzdGFtcD0iMCI+MzIxPC9rZXk+PC9mb3JlaWduLWtleXM+PHJl
Zi10eXBlIG5hbWU9IkpvdXJuYWwgQXJ0aWNsZSI+MTc8L3JlZi10eXBlPjxjb250cmlidXRvcnM+
PGF1dGhvcnM+PGF1dGhvcj5ZYW5nLCBCLjwvYXV0aG9yPjxhdXRob3I+VHJld2VlaywgSi4gQi48
L2F1dGhvcj48YXV0aG9yPkt1bGthcm5pLCBSLiBQLjwvYXV0aG9yPjxhdXRob3I+RGV2ZXJtYW4s
IEIuIEUuPC9hdXRob3I+PGF1dGhvcj5DaGVuLCBDLiBLLjwvYXV0aG9yPjxhdXRob3I+THViZWNr
LCBFLjwvYXV0aG9yPjxhdXRob3I+U2hhaCwgUy48L2F1dGhvcj48YXV0aG9yPkNhaSwgTC48L2F1
dGhvcj48YXV0aG9yPkdyYWRpbmFydSwgVi48L2F1dGhvcj48L2F1dGhvcnM+PC9jb250cmlidXRv
cnM+PGF1dGgtYWRkcmVzcz5EaXZpc2lvbiBvZiBCaW9sb2d5IGFuZCBCaW9sb2dpY2FsIEVuZ2lu
ZWVyaW5nLCBDYWxpZm9ybmlhIEluc3RpdHV0ZSBvZiBUZWNobm9sb2d5LCBQYXNhZGVuYSwgQ0Eg
OTExMjUsIFVTQS4mI3hEO0RpdmlzaW9uIG9mIEJpb2xvZ3kgYW5kIEJpb2xvZ2ljYWwgRW5naW5l
ZXJpbmcsIENhbGlmb3JuaWEgSW5zdGl0dXRlIG9mIFRlY2hub2xvZ3ksIFBhc2FkZW5hLCBDQSA5
MTEyNSwgVVNBOyBEaXZpc2lvbiBvZiBEZXJtYXRvbG9neSwgRGVwYXJ0bWVudCBvZiBNZWRpY2lu
ZSwgRGF2aWQgR2VmZmVuIFNjaG9vbCBvZiBNZWRpY2luZSBhdCBVQ0xBLCBMb3MgQW5nZWxlcywg
Q0EgOTAwOTUsIFVTQS4mI3hEO0RpdmlzaW9uIG9mIENoZW1pc3RyeSBhbmQgQ2hlbWljYWwgRW5n
aW5lZXJpbmcsIENhbGlmb3JuaWEgSW5zdGl0dXRlIG9mIFRlY2hub2xvZ3ksIFBhc2FkZW5hLCBD
QSA5MTEyNSwgVVNBLiYjeEQ7RGl2aXNpb24gb2YgQmlvbG9neSBhbmQgQmlvbG9naWNhbCBFbmdp
bmVlcmluZywgQ2FsaWZvcm5pYSBJbnN0aXR1dGUgb2YgVGVjaG5vbG9neSwgUGFzYWRlbmEsIENB
IDkxMTI1LCBVU0EuIEVsZWN0cm9uaWMgYWRkcmVzczogdml2aWFuYUBjYWx0ZWNoLmVkdS48L2F1
dGgtYWRkcmVzcz48dGl0bGVzPjx0aXRsZT5TaW5nbGUtY2VsbCBwaGVub3R5cGluZyB3aXRoaW4g
dHJhbnNwYXJlbnQgaW50YWN0IHRpc3N1ZSB0aHJvdWdoIHdob2xlLWJvZHkgY2xlYXJpbmc8L3Rp
dGxlPjxzZWNvbmRhcnktdGl0bGU+Q2VsbDwvc2Vjb25kYXJ5LXRpdGxlPjwvdGl0bGVzPjxwZXJp
b2RpY2FsPjxmdWxsLXRpdGxlPkNlbGw8L2Z1bGwtdGl0bGU+PC9wZXJpb2RpY2FsPjxwYWdlcz45
NDUtOTU4PC9wYWdlcz48dm9sdW1lPjE1ODwvdm9sdW1lPjxudW1iZXI+NDwvbnVtYmVyPjxlZGl0
aW9uPjIwMTQvMDgvMDU8L2VkaXRpb24+PGtleXdvcmRzPjxrZXl3b3JkPkFuaW1hbHM8L2tleXdv
cmQ+PGtleXdvcmQ+QnJhaW4vY3l0b2xvZ3k8L2tleXdvcmQ+PGtleXdvcmQ+Q2VsbHMvKmNsYXNz
aWZpY2F0aW9uL21ldGFib2xpc208L2tleXdvcmQ+PGtleXdvcmQ+Rmx1b3Jlc2NlbmNlPC9rZXl3
b3JkPjxrZXl3b3JkPkltYWdpbmcsIFRocmVlLURpbWVuc2lvbmFsLyptZXRob2RzPC9rZXl3b3Jk
PjxrZXl3b3JkPk1pY2U8L2tleXdvcmQ+PGtleXdvcmQ+TWljcm9zY29weSwgQ29uZm9jYWwvbWV0
aG9kczwva2V5d29yZD48a2V5d29yZD5NaWNyb3Njb3B5LCBFbGVjdHJvbiwgU2Nhbm5pbmc8L2tl
eXdvcmQ+PGtleXdvcmQ+UGhlbm90eXBlPC9rZXl3b3JkPjxrZXl3b3JkPipTaW5nbGUtQ2VsbCBB
bmFseXNpczwva2V5d29yZD48a2V5d29yZD4qV2hvbGUgQm9keSBJbWFnaW5nPC9rZXl3b3JkPjwv
a2V5d29yZHM+PGRhdGVzPjx5ZWFyPjIwMTQ8L3llYXI+PHB1Yi1kYXRlcz48ZGF0ZT5BdWcgMTQ8
L2RhdGU+PC9wdWItZGF0ZXM+PC9kYXRlcz48aXNibj4xMDk3LTQxNzIgKEVsZWN0cm9uaWMpJiN4
RDswMDkyLTg2NzQgKExpbmtpbmcpPC9pc2JuPjxhY2Nlc3Npb24tbnVtPjI1MDg4MTQ0PC9hY2Nl
c3Npb24tbnVtPjx1cmxzPjxyZWxhdGVkLXVybHM+PHVybD5odHRwczovL3d3dy5uY2JpLm5sbS5u
aWguZ292L3B1Ym1lZC8yNTA4ODE0NDwvdXJsPjwvcmVsYXRlZC11cmxzPjwvdXJscz48Y3VzdG9t
Mj5QTUM0MTUzMzY3PC9jdXN0b20yPjxlbGVjdHJvbmljLXJlc291cmNlLW51bT4xMC4xMDE2L2ou
Y2VsbC4yMDE0LjA3LjAxNzwvZWxlY3Ryb25pYy1yZXNvdXJjZS1udW0+PC9yZWNvcmQ+PC9DaXRl
PjwvRW5kTm90ZT4A
</w:fldData>
        </w:fldChar>
      </w:r>
      <w:r w:rsidR="00CC3085" w:rsidRPr="00A30F75">
        <w:rPr>
          <w:rFonts w:asciiTheme="minorHAnsi" w:hAnsiTheme="minorHAnsi" w:cstheme="minorHAnsi"/>
          <w:color w:val="auto"/>
        </w:rPr>
        <w:instrText xml:space="preserve"> ADDIN EN.CITE.DATA </w:instrText>
      </w:r>
      <w:r w:rsidR="00CC3085" w:rsidRPr="00A30F75">
        <w:rPr>
          <w:rFonts w:asciiTheme="minorHAnsi" w:hAnsiTheme="minorHAnsi" w:cstheme="minorHAnsi"/>
          <w:color w:val="auto"/>
        </w:rPr>
      </w:r>
      <w:r w:rsidR="00CC3085" w:rsidRPr="00A30F75">
        <w:rPr>
          <w:rFonts w:asciiTheme="minorHAnsi" w:hAnsiTheme="minorHAnsi" w:cstheme="minorHAnsi"/>
          <w:color w:val="auto"/>
        </w:rPr>
        <w:fldChar w:fldCharType="end"/>
      </w:r>
      <w:r w:rsidR="003A6710" w:rsidRPr="00A30F75">
        <w:rPr>
          <w:rFonts w:asciiTheme="minorHAnsi" w:hAnsiTheme="minorHAnsi" w:cstheme="minorHAnsi"/>
          <w:color w:val="auto"/>
        </w:rPr>
      </w:r>
      <w:r w:rsidR="003A6710" w:rsidRPr="00A30F75">
        <w:rPr>
          <w:rFonts w:asciiTheme="minorHAnsi" w:hAnsiTheme="minorHAnsi" w:cstheme="minorHAnsi"/>
          <w:color w:val="auto"/>
        </w:rPr>
        <w:fldChar w:fldCharType="separate"/>
      </w:r>
      <w:r w:rsidR="003A6710" w:rsidRPr="00A30F75">
        <w:rPr>
          <w:rFonts w:asciiTheme="minorHAnsi" w:hAnsiTheme="minorHAnsi" w:cstheme="minorHAnsi"/>
          <w:noProof/>
          <w:color w:val="auto"/>
          <w:vertAlign w:val="superscript"/>
        </w:rPr>
        <w:t>1</w:t>
      </w:r>
      <w:r w:rsidR="003A6710" w:rsidRPr="00A30F75">
        <w:rPr>
          <w:rFonts w:asciiTheme="minorHAnsi" w:hAnsiTheme="minorHAnsi" w:cstheme="minorHAnsi"/>
          <w:color w:val="auto"/>
        </w:rPr>
        <w:fldChar w:fldCharType="end"/>
      </w:r>
      <w:r w:rsidR="003A6710" w:rsidRPr="00A30F75">
        <w:rPr>
          <w:rFonts w:asciiTheme="minorHAnsi" w:hAnsiTheme="minorHAnsi" w:cstheme="minorHAnsi"/>
          <w:color w:val="auto"/>
        </w:rPr>
        <w:t xml:space="preserve">, </w:t>
      </w:r>
      <w:r w:rsidR="005B3422" w:rsidRPr="00A30F75">
        <w:rPr>
          <w:rFonts w:asciiTheme="minorHAnsi" w:hAnsiTheme="minorHAnsi" w:cstheme="minorHAnsi"/>
          <w:color w:val="auto"/>
        </w:rPr>
        <w:t>skeletal muscle</w:t>
      </w:r>
      <w:r w:rsidR="005B3422" w:rsidRPr="00A30F75">
        <w:rPr>
          <w:rFonts w:asciiTheme="minorHAnsi" w:hAnsiTheme="minorHAnsi" w:cstheme="minorHAnsi"/>
          <w:color w:val="auto"/>
        </w:rPr>
        <w:fldChar w:fldCharType="begin"/>
      </w:r>
      <w:r w:rsidR="005C5344" w:rsidRPr="00A30F75">
        <w:rPr>
          <w:rFonts w:asciiTheme="minorHAnsi" w:hAnsiTheme="minorHAnsi" w:cstheme="minorHAnsi"/>
          <w:color w:val="auto"/>
        </w:rPr>
        <w:instrText xml:space="preserve"> ADDIN EN.CITE &lt;EndNote&gt;&lt;Cite&gt;&lt;Author&gt;Milgroom&lt;/Author&gt;&lt;Year&gt;2016&lt;/Year&gt;&lt;RecNum&gt;461&lt;/RecNum&gt;&lt;DisplayText&gt;&lt;style face="superscript"&gt;11&lt;/style&gt;&lt;/DisplayText&gt;&lt;record&gt;&lt;rec-number&gt;461&lt;/rec-number&gt;&lt;foreign-keys&gt;&lt;key app="EN" db-id="2vfzt2z2z502frert22vf5aasawffr59edep" timestamp="1593687238"&gt;461&lt;/key&gt;&lt;/foreign-keys&gt;&lt;ref-type name="Journal Article"&gt;17&lt;/ref-type&gt;&lt;contributors&gt;&lt;authors&gt;&lt;author&gt;Milgroom, A.&lt;/author&gt;&lt;author&gt;Ralston, E.&lt;/author&gt;&lt;/authors&gt;&lt;/contributors&gt;&lt;auth-address&gt;Light Imaging Section, Office of Science and Technology, National Institute of Arthritis and Musculoskeletal and Skin Diseases, National Institutes of Health, Bethesda, Maryland, 20892-8023, USA.&lt;/auth-address&gt;&lt;titles&gt;&lt;title&gt;Clearing skeletal muscle with CLARITY for light microscopy imaging&lt;/title&gt;&lt;secondary-title&gt;Cell Biol Int&lt;/secondary-title&gt;&lt;/titles&gt;&lt;periodical&gt;&lt;full-title&gt;Cell Biol Int&lt;/full-title&gt;&lt;/periodical&gt;&lt;pages&gt;478-83&lt;/pages&gt;&lt;volume&gt;40&lt;/volume&gt;&lt;number&gt;4&lt;/number&gt;&lt;edition&gt;2016/01/07&lt;/edition&gt;&lt;keywords&gt;&lt;keyword&gt;Animals&lt;/keyword&gt;&lt;keyword&gt;*In Situ Hybridization, Fluorescence&lt;/keyword&gt;&lt;keyword&gt;Mice&lt;/keyword&gt;&lt;keyword&gt;Mice, Inbred C57BL&lt;/keyword&gt;&lt;keyword&gt;Microscopy/*methods&lt;/keyword&gt;&lt;keyword&gt;Muscle, Skeletal/*metabolism&lt;/keyword&gt;&lt;keyword&gt;Clarity&lt;/keyword&gt;&lt;keyword&gt;deep tissue imaging&lt;/keyword&gt;&lt;keyword&gt;optical clearing&lt;/keyword&gt;&lt;keyword&gt;second harmonic generation imaging&lt;/keyword&gt;&lt;keyword&gt;skeletal muscle&lt;/keyword&gt;&lt;/keywords&gt;&lt;dates&gt;&lt;year&gt;2016&lt;/year&gt;&lt;pub-dates&gt;&lt;date&gt;Apr&lt;/date&gt;&lt;/pub-dates&gt;&lt;/dates&gt;&lt;isbn&gt;1095-8355 (Electronic)&amp;#xD;1065-6995 (Linking)&lt;/isbn&gt;&lt;accession-num&gt;26732743&lt;/accession-num&gt;&lt;urls&gt;&lt;related-urls&gt;&lt;url&gt;https://www.ncbi.nlm.nih.gov/pubmed/26732743&lt;/url&gt;&lt;/related-urls&gt;&lt;/urls&gt;&lt;custom2&gt;PMC5471495&lt;/custom2&gt;&lt;electronic-resource-num&gt;10.1002/cbin.10578&lt;/electronic-resource-num&gt;&lt;/record&gt;&lt;/Cite&gt;&lt;/EndNote&gt;</w:instrText>
      </w:r>
      <w:r w:rsidR="005B3422" w:rsidRPr="00A30F75">
        <w:rPr>
          <w:rFonts w:asciiTheme="minorHAnsi" w:hAnsiTheme="minorHAnsi" w:cstheme="minorHAnsi"/>
          <w:color w:val="auto"/>
        </w:rPr>
        <w:fldChar w:fldCharType="separate"/>
      </w:r>
      <w:r w:rsidR="005C5344" w:rsidRPr="00A30F75">
        <w:rPr>
          <w:rFonts w:asciiTheme="minorHAnsi" w:hAnsiTheme="minorHAnsi" w:cstheme="minorHAnsi"/>
          <w:noProof/>
          <w:color w:val="auto"/>
          <w:vertAlign w:val="superscript"/>
        </w:rPr>
        <w:t>11</w:t>
      </w:r>
      <w:r w:rsidR="005B3422" w:rsidRPr="00A30F75">
        <w:rPr>
          <w:rFonts w:asciiTheme="minorHAnsi" w:hAnsiTheme="minorHAnsi" w:cstheme="minorHAnsi"/>
          <w:color w:val="auto"/>
        </w:rPr>
        <w:fldChar w:fldCharType="end"/>
      </w:r>
      <w:r w:rsidR="005B3422" w:rsidRPr="00A30F75">
        <w:rPr>
          <w:rFonts w:asciiTheme="minorHAnsi" w:hAnsiTheme="minorHAnsi" w:cstheme="minorHAnsi"/>
          <w:color w:val="auto"/>
        </w:rPr>
        <w:t>,</w:t>
      </w:r>
      <w:r w:rsidR="00F040F4" w:rsidRPr="00A30F75">
        <w:rPr>
          <w:rFonts w:asciiTheme="minorHAnsi" w:hAnsiTheme="minorHAnsi" w:cstheme="minorHAnsi"/>
          <w:color w:val="auto"/>
        </w:rPr>
        <w:t xml:space="preserve"> </w:t>
      </w:r>
      <w:r w:rsidR="005B3422" w:rsidRPr="00A30F75">
        <w:rPr>
          <w:rFonts w:asciiTheme="minorHAnsi" w:hAnsiTheme="minorHAnsi" w:cstheme="minorHAnsi"/>
          <w:color w:val="auto"/>
        </w:rPr>
        <w:t>ovaries</w:t>
      </w:r>
      <w:r w:rsidR="005B3422" w:rsidRPr="00A30F75">
        <w:rPr>
          <w:rFonts w:asciiTheme="minorHAnsi" w:hAnsiTheme="minorHAnsi" w:cstheme="minorHAnsi"/>
          <w:color w:val="auto"/>
        </w:rPr>
        <w:fldChar w:fldCharType="begin">
          <w:fldData xml:space="preserve">PEVuZE5vdGU+PENpdGU+PEF1dGhvcj5IdTwvQXV0aG9yPjxZZWFyPjIwMTc8L1llYXI+PFJlY051
bT40NjA8L1JlY051bT48RGlzcGxheVRleHQ+PHN0eWxlIGZhY2U9InN1cGVyc2NyaXB0Ij4xMjwv
c3R5bGU+PC9EaXNwbGF5VGV4dD48cmVjb3JkPjxyZWMtbnVtYmVyPjQ2MDwvcmVjLW51bWJlcj48
Zm9yZWlnbi1rZXlzPjxrZXkgYXBwPSJFTiIgZGItaWQ9IjJ2Znp0MnoyejUwMmZyZXJ0MjJ2ZjVh
YXNhd2ZmcjU5ZWRlcCIgdGltZXN0YW1wPSIxNTkzNjg3MTEyIj40NjA8L2tleT48L2ZvcmVpZ24t
a2V5cz48cmVmLXR5cGUgbmFtZT0iSm91cm5hbCBBcnRpY2xlIj4xNzwvcmVmLXR5cGU+PGNvbnRy
aWJ1dG9ycz48YXV0aG9ycz48YXV0aG9yPkh1LCBXLjwvYXV0aG9yPjxhdXRob3I+VGFtYWRvbiwg
QS48L2F1dGhvcj48YXV0aG9yPkhzdWVoLCBBLiBKLiBXLjwvYXV0aG9yPjxhdXRob3I+RmVuZywg
WS48L2F1dGhvcj48L2F1dGhvcnM+PC9jb250cmlidXRvcnM+PGF1dGgtYWRkcmVzcz5EZXBhcnRt
ZW50IG9mIEludGVncmF0aXZlIE1lZGljaW5lIGFuZCBOZXVyb2Jpb2xvZ3ksIFNjaG9vbCBvZiBC
YXNpYyBNZWRpY2FsIFNjaWVuY2VzOyBJbnN0aXR1dGVzIG9mIEJyYWluIFNjaWVuY2UsIEJyYWlu
IFNjaWVuY2UgQ29sbGFib3JhdGl2ZSBJbm5vdmF0aW9uIENlbnRlciwgU3RhdGUgS2V5IExhYm9y
YXRvcnkgb2YgTWVkaWNhbCBOZXVyb2Jpb2xvZ3ksIEluc3RpdHV0ZSBvZiBBY3VwdW5jdHVyZSBh
bmQgTW94aWJ1c3Rpb24sIEZ1ZGFuIEluc3RpdHV0ZXMgb2YgSW50ZWdyYXRpdmUgTWVkaWNpbmUs
IEZ1ZGFuIFVuaXZlcnNpdHkuJiN4RDtQcm9ncmFtIG9mIFJlcHJvZHVjdGl2ZSBhbmQgU3RlbSBD
ZWxsIEJpb2xvZ3ksIERlcGFydG1lbnQgb2YgT2JzdGV0cmljcyBhbmQgR3luZWNvbG9neSwgU3Rh
bmZvcmQgVW5pdmVyc2l0eSBTY2hvb2wgb2YgTWVkaWNpbmUsIFN0YW5mb3JkIFVuaXZlcnNpdHku
JiN4RDtEZXBhcnRtZW50IG9mIEludGVncmF0aXZlIE1lZGljaW5lIGFuZCBOZXVyb2Jpb2xvZ3ks
IFNjaG9vbCBvZiBCYXNpYyBNZWRpY2FsIFNjaWVuY2VzOyBJbnN0aXR1dGVzIG9mIEJyYWluIFNj
aWVuY2UsIEJyYWluIFNjaWVuY2UgQ29sbGFib3JhdGl2ZSBJbm5vdmF0aW9uIENlbnRlciwgU3Rh
dGUgS2V5IExhYm9yYXRvcnkgb2YgTWVkaWNhbCBOZXVyb2Jpb2xvZ3ksIEluc3RpdHV0ZSBvZiBB
Y3VwdW5jdHVyZSBhbmQgTW94aWJ1c3Rpb24sIEZ1ZGFuIEluc3RpdHV0ZXMgb2YgSW50ZWdyYXRp
dmUgTWVkaWNpbmUsIEZ1ZGFuIFVuaXZlcnNpdHk7IGZlbmd5aTE3QGZ1ZGFuLmVkdS5jbi48L2F1
dGgtYWRkcmVzcz48dGl0bGVzPjx0aXRsZT5UaHJlZS1kaW1lbnNpb25hbCBSZWNvbnN0cnVjdGlv
biBvZiB0aGUgVmFzY3VsYXIgQXJjaGl0ZWN0dXJlIG9mIHRoZSBQYXNzaXZlIENMQVJJVFktY2xl
YXJlZCBNb3VzZSBPdmFyeTwvdGl0bGU+PHNlY29uZGFyeS10aXRsZT5KIFZpcyBFeHA8L3NlY29u
ZGFyeS10aXRsZT48L3RpdGxlcz48cGVyaW9kaWNhbD48ZnVsbC10aXRsZT5KIFZpcyBFeHA8L2Z1
bGwtdGl0bGU+PC9wZXJpb2RpY2FsPjxudW1iZXI+MTMwPC9udW1iZXI+PGVkaXRpb24+MjAxNy8x
Mi8zMDwvZWRpdGlvbj48a2V5d29yZHM+PGtleXdvcmQ+QW5pbWFsczwva2V5d29yZD48a2V5d29y
ZD5GZW1hbGU8L2tleXdvcmQ+PGtleXdvcmQ+SGlzdG9sb2dpY2FsIFRlY2huaXF1ZXMvKm1ldGhv
ZHM8L2tleXdvcmQ+PGtleXdvcmQ+SW1hZ2UgUHJvY2Vzc2luZywgQ29tcHV0ZXItQXNzaXN0ZWQv
Km1ldGhvZHM8L2tleXdvcmQ+PGtleXdvcmQ+SW1hZ2luZywgVGhyZWUtRGltZW5zaW9uYWwvKm1l
dGhvZHM8L2tleXdvcmQ+PGtleXdvcmQ+TWljZTwva2V5d29yZD48a2V5d29yZD5PdmFyeS8qYW5h
dG9teSAmYW1wOyBoaXN0b2xvZ3k8L2tleXdvcmQ+PC9rZXl3b3Jkcz48ZGF0ZXM+PHllYXI+MjAx
NzwveWVhcj48cHViLWRhdGVzPjxkYXRlPkRlYyAxMDwvZGF0ZT48L3B1Yi1kYXRlcz48L2RhdGVz
Pjxpc2JuPjE5NDAtMDg3WCAoRWxlY3Ryb25pYykmI3hEOzE5NDAtMDg3WCAoTGlua2luZyk8L2lz
Ym4+PGFjY2Vzc2lvbi1udW0+MjkyODYzOTM8L2FjY2Vzc2lvbi1udW0+PHVybHM+PHJlbGF0ZWQt
dXJscz48dXJsPmh0dHBzOi8vd3d3Lm5jYmkubmxtLm5paC5nb3YvcHVibWVkLzI5Mjg2MzkzPC91
cmw+PC9yZWxhdGVkLXVybHM+PC91cmxzPjxjdXN0b20yPlBNQzU3NTU1NTc8L2N1c3RvbTI+PGVs
ZWN0cm9uaWMtcmVzb3VyY2UtbnVtPjEwLjM3OTEvNTYxNDE8L2VsZWN0cm9uaWMtcmVzb3VyY2Ut
bnVtPjwvcmVjb3JkPjwvQ2l0ZT48L0VuZE5vdGU+
</w:fldData>
        </w:fldChar>
      </w:r>
      <w:r w:rsidR="005C5344" w:rsidRPr="00A30F75">
        <w:rPr>
          <w:rFonts w:asciiTheme="minorHAnsi" w:hAnsiTheme="minorHAnsi" w:cstheme="minorHAnsi"/>
          <w:color w:val="auto"/>
        </w:rPr>
        <w:instrText xml:space="preserve"> ADDIN EN.CITE </w:instrText>
      </w:r>
      <w:r w:rsidR="005C5344" w:rsidRPr="00A30F75">
        <w:rPr>
          <w:rFonts w:asciiTheme="minorHAnsi" w:hAnsiTheme="minorHAnsi" w:cstheme="minorHAnsi"/>
          <w:color w:val="auto"/>
        </w:rPr>
        <w:fldChar w:fldCharType="begin">
          <w:fldData xml:space="preserve">PEVuZE5vdGU+PENpdGU+PEF1dGhvcj5IdTwvQXV0aG9yPjxZZWFyPjIwMTc8L1llYXI+PFJlY051
bT40NjA8L1JlY051bT48RGlzcGxheVRleHQ+PHN0eWxlIGZhY2U9InN1cGVyc2NyaXB0Ij4xMjwv
c3R5bGU+PC9EaXNwbGF5VGV4dD48cmVjb3JkPjxyZWMtbnVtYmVyPjQ2MDwvcmVjLW51bWJlcj48
Zm9yZWlnbi1rZXlzPjxrZXkgYXBwPSJFTiIgZGItaWQ9IjJ2Znp0MnoyejUwMmZyZXJ0MjJ2ZjVh
YXNhd2ZmcjU5ZWRlcCIgdGltZXN0YW1wPSIxNTkzNjg3MTEyIj40NjA8L2tleT48L2ZvcmVpZ24t
a2V5cz48cmVmLXR5cGUgbmFtZT0iSm91cm5hbCBBcnRpY2xlIj4xNzwvcmVmLXR5cGU+PGNvbnRy
aWJ1dG9ycz48YXV0aG9ycz48YXV0aG9yPkh1LCBXLjwvYXV0aG9yPjxhdXRob3I+VGFtYWRvbiwg
QS48L2F1dGhvcj48YXV0aG9yPkhzdWVoLCBBLiBKLiBXLjwvYXV0aG9yPjxhdXRob3I+RmVuZywg
WS48L2F1dGhvcj48L2F1dGhvcnM+PC9jb250cmlidXRvcnM+PGF1dGgtYWRkcmVzcz5EZXBhcnRt
ZW50IG9mIEludGVncmF0aXZlIE1lZGljaW5lIGFuZCBOZXVyb2Jpb2xvZ3ksIFNjaG9vbCBvZiBC
YXNpYyBNZWRpY2FsIFNjaWVuY2VzOyBJbnN0aXR1dGVzIG9mIEJyYWluIFNjaWVuY2UsIEJyYWlu
IFNjaWVuY2UgQ29sbGFib3JhdGl2ZSBJbm5vdmF0aW9uIENlbnRlciwgU3RhdGUgS2V5IExhYm9y
YXRvcnkgb2YgTWVkaWNhbCBOZXVyb2Jpb2xvZ3ksIEluc3RpdHV0ZSBvZiBBY3VwdW5jdHVyZSBh
bmQgTW94aWJ1c3Rpb24sIEZ1ZGFuIEluc3RpdHV0ZXMgb2YgSW50ZWdyYXRpdmUgTWVkaWNpbmUs
IEZ1ZGFuIFVuaXZlcnNpdHkuJiN4RDtQcm9ncmFtIG9mIFJlcHJvZHVjdGl2ZSBhbmQgU3RlbSBD
ZWxsIEJpb2xvZ3ksIERlcGFydG1lbnQgb2YgT2JzdGV0cmljcyBhbmQgR3luZWNvbG9neSwgU3Rh
bmZvcmQgVW5pdmVyc2l0eSBTY2hvb2wgb2YgTWVkaWNpbmUsIFN0YW5mb3JkIFVuaXZlcnNpdHku
JiN4RDtEZXBhcnRtZW50IG9mIEludGVncmF0aXZlIE1lZGljaW5lIGFuZCBOZXVyb2Jpb2xvZ3ks
IFNjaG9vbCBvZiBCYXNpYyBNZWRpY2FsIFNjaWVuY2VzOyBJbnN0aXR1dGVzIG9mIEJyYWluIFNj
aWVuY2UsIEJyYWluIFNjaWVuY2UgQ29sbGFib3JhdGl2ZSBJbm5vdmF0aW9uIENlbnRlciwgU3Rh
dGUgS2V5IExhYm9yYXRvcnkgb2YgTWVkaWNhbCBOZXVyb2Jpb2xvZ3ksIEluc3RpdHV0ZSBvZiBB
Y3VwdW5jdHVyZSBhbmQgTW94aWJ1c3Rpb24sIEZ1ZGFuIEluc3RpdHV0ZXMgb2YgSW50ZWdyYXRp
dmUgTWVkaWNpbmUsIEZ1ZGFuIFVuaXZlcnNpdHk7IGZlbmd5aTE3QGZ1ZGFuLmVkdS5jbi48L2F1
dGgtYWRkcmVzcz48dGl0bGVzPjx0aXRsZT5UaHJlZS1kaW1lbnNpb25hbCBSZWNvbnN0cnVjdGlv
biBvZiB0aGUgVmFzY3VsYXIgQXJjaGl0ZWN0dXJlIG9mIHRoZSBQYXNzaXZlIENMQVJJVFktY2xl
YXJlZCBNb3VzZSBPdmFyeTwvdGl0bGU+PHNlY29uZGFyeS10aXRsZT5KIFZpcyBFeHA8L3NlY29u
ZGFyeS10aXRsZT48L3RpdGxlcz48cGVyaW9kaWNhbD48ZnVsbC10aXRsZT5KIFZpcyBFeHA8L2Z1
bGwtdGl0bGU+PC9wZXJpb2RpY2FsPjxudW1iZXI+MTMwPC9udW1iZXI+PGVkaXRpb24+MjAxNy8x
Mi8zMDwvZWRpdGlvbj48a2V5d29yZHM+PGtleXdvcmQ+QW5pbWFsczwva2V5d29yZD48a2V5d29y
ZD5GZW1hbGU8L2tleXdvcmQ+PGtleXdvcmQ+SGlzdG9sb2dpY2FsIFRlY2huaXF1ZXMvKm1ldGhv
ZHM8L2tleXdvcmQ+PGtleXdvcmQ+SW1hZ2UgUHJvY2Vzc2luZywgQ29tcHV0ZXItQXNzaXN0ZWQv
Km1ldGhvZHM8L2tleXdvcmQ+PGtleXdvcmQ+SW1hZ2luZywgVGhyZWUtRGltZW5zaW9uYWwvKm1l
dGhvZHM8L2tleXdvcmQ+PGtleXdvcmQ+TWljZTwva2V5d29yZD48a2V5d29yZD5PdmFyeS8qYW5h
dG9teSAmYW1wOyBoaXN0b2xvZ3k8L2tleXdvcmQ+PC9rZXl3b3Jkcz48ZGF0ZXM+PHllYXI+MjAx
NzwveWVhcj48cHViLWRhdGVzPjxkYXRlPkRlYyAxMDwvZGF0ZT48L3B1Yi1kYXRlcz48L2RhdGVz
Pjxpc2JuPjE5NDAtMDg3WCAoRWxlY3Ryb25pYykmI3hEOzE5NDAtMDg3WCAoTGlua2luZyk8L2lz
Ym4+PGFjY2Vzc2lvbi1udW0+MjkyODYzOTM8L2FjY2Vzc2lvbi1udW0+PHVybHM+PHJlbGF0ZWQt
dXJscz48dXJsPmh0dHBzOi8vd3d3Lm5jYmkubmxtLm5paC5nb3YvcHVibWVkLzI5Mjg2MzkzPC91
cmw+PC9yZWxhdGVkLXVybHM+PC91cmxzPjxjdXN0b20yPlBNQzU3NTU1NTc8L2N1c3RvbTI+PGVs
ZWN0cm9uaWMtcmVzb3VyY2UtbnVtPjEwLjM3OTEvNTYxNDE8L2VsZWN0cm9uaWMtcmVzb3VyY2Ut
bnVtPjwvcmVjb3JkPjwvQ2l0ZT48L0VuZE5vdGU+
</w:fldData>
        </w:fldChar>
      </w:r>
      <w:r w:rsidR="005C5344" w:rsidRPr="00A30F75">
        <w:rPr>
          <w:rFonts w:asciiTheme="minorHAnsi" w:hAnsiTheme="minorHAnsi" w:cstheme="minorHAnsi"/>
          <w:color w:val="auto"/>
        </w:rPr>
        <w:instrText xml:space="preserve"> ADDIN EN.CITE.DATA </w:instrText>
      </w:r>
      <w:r w:rsidR="005C5344" w:rsidRPr="00A30F75">
        <w:rPr>
          <w:rFonts w:asciiTheme="minorHAnsi" w:hAnsiTheme="minorHAnsi" w:cstheme="minorHAnsi"/>
          <w:color w:val="auto"/>
        </w:rPr>
      </w:r>
      <w:r w:rsidR="005C5344" w:rsidRPr="00A30F75">
        <w:rPr>
          <w:rFonts w:asciiTheme="minorHAnsi" w:hAnsiTheme="minorHAnsi" w:cstheme="minorHAnsi"/>
          <w:color w:val="auto"/>
        </w:rPr>
        <w:fldChar w:fldCharType="end"/>
      </w:r>
      <w:r w:rsidR="005B3422" w:rsidRPr="00A30F75">
        <w:rPr>
          <w:rFonts w:asciiTheme="minorHAnsi" w:hAnsiTheme="minorHAnsi" w:cstheme="minorHAnsi"/>
          <w:color w:val="auto"/>
        </w:rPr>
      </w:r>
      <w:r w:rsidR="005B3422" w:rsidRPr="00A30F75">
        <w:rPr>
          <w:rFonts w:asciiTheme="minorHAnsi" w:hAnsiTheme="minorHAnsi" w:cstheme="minorHAnsi"/>
          <w:color w:val="auto"/>
        </w:rPr>
        <w:fldChar w:fldCharType="separate"/>
      </w:r>
      <w:r w:rsidR="005C5344" w:rsidRPr="00A30F75">
        <w:rPr>
          <w:rFonts w:asciiTheme="minorHAnsi" w:hAnsiTheme="minorHAnsi" w:cstheme="minorHAnsi"/>
          <w:noProof/>
          <w:color w:val="auto"/>
          <w:vertAlign w:val="superscript"/>
        </w:rPr>
        <w:t>12</w:t>
      </w:r>
      <w:r w:rsidR="005B3422" w:rsidRPr="00A30F75">
        <w:rPr>
          <w:rFonts w:asciiTheme="minorHAnsi" w:hAnsiTheme="minorHAnsi" w:cstheme="minorHAnsi"/>
          <w:color w:val="auto"/>
        </w:rPr>
        <w:fldChar w:fldCharType="end"/>
      </w:r>
      <w:r w:rsidR="005B3422" w:rsidRPr="00A30F75">
        <w:rPr>
          <w:rFonts w:asciiTheme="minorHAnsi" w:hAnsiTheme="minorHAnsi" w:cstheme="minorHAnsi"/>
          <w:color w:val="auto"/>
        </w:rPr>
        <w:t>,</w:t>
      </w:r>
      <w:r w:rsidR="003A6710" w:rsidRPr="00A30F75">
        <w:rPr>
          <w:rFonts w:asciiTheme="minorHAnsi" w:hAnsiTheme="minorHAnsi" w:cstheme="minorHAnsi"/>
          <w:color w:val="auto"/>
        </w:rPr>
        <w:t>and other tissues of research interest like</w:t>
      </w:r>
      <w:r w:rsidR="005B3422" w:rsidRPr="00A30F75">
        <w:rPr>
          <w:rFonts w:asciiTheme="minorHAnsi" w:hAnsiTheme="minorHAnsi" w:cstheme="minorHAnsi"/>
          <w:color w:val="auto"/>
        </w:rPr>
        <w:t xml:space="preserve"> </w:t>
      </w:r>
      <w:r w:rsidR="00E561C7" w:rsidRPr="00A30F75">
        <w:rPr>
          <w:rFonts w:asciiTheme="minorHAnsi" w:hAnsiTheme="minorHAnsi" w:cstheme="minorHAnsi"/>
          <w:color w:val="auto"/>
        </w:rPr>
        <w:t>human biopsy tissue</w:t>
      </w:r>
      <w:r w:rsidR="0083347D" w:rsidRPr="00A30F75">
        <w:rPr>
          <w:rFonts w:asciiTheme="minorHAnsi" w:hAnsiTheme="minorHAnsi" w:cstheme="minorHAnsi"/>
          <w:color w:val="auto"/>
        </w:rPr>
        <w:fldChar w:fldCharType="begin"/>
      </w:r>
      <w:r w:rsidR="005C5344" w:rsidRPr="00A30F75">
        <w:rPr>
          <w:rFonts w:asciiTheme="minorHAnsi" w:hAnsiTheme="minorHAnsi" w:cstheme="minorHAnsi"/>
          <w:color w:val="auto"/>
        </w:rPr>
        <w:instrText xml:space="preserve"> ADDIN EN.CITE &lt;EndNote&gt;&lt;Cite&gt;&lt;Author&gt;Chen&lt;/Author&gt;&lt;Year&gt;2019&lt;/Year&gt;&lt;RecNum&gt;459&lt;/RecNum&gt;&lt;DisplayText&gt;&lt;style face="superscript"&gt;13&lt;/style&gt;&lt;/DisplayText&gt;&lt;record&gt;&lt;rec-number&gt;459&lt;/rec-number&gt;&lt;foreign-keys&gt;&lt;key app="EN" db-id="2vfzt2z2z502frert22vf5aasawffr59edep" timestamp="1593686952"&gt;459&lt;/key&gt;&lt;/foreign-keys&gt;&lt;ref-type name="Journal Article"&gt;17&lt;/ref-type&gt;&lt;contributors&gt;&lt;authors&gt;&lt;author&gt;Chen, Y.&lt;/author&gt;&lt;author&gt;Shen, Q.&lt;/author&gt;&lt;author&gt;White, S. L.&lt;/author&gt;&lt;author&gt;Gokmen-Polar, Y.&lt;/author&gt;&lt;author&gt;Badve, S.&lt;/author&gt;&lt;author&gt;Goodman, L. J.&lt;/author&gt;&lt;/authors&gt;&lt;/contributors&gt;&lt;auth-address&gt;ClearLight Biotechnologies, LLC (formerly known as ClearLight Diagnostics, LLC), 428 Oakmead Pkwy, Sunnyvale, CA, 94085, USA.&amp;#xD;Department of Pathology and Laboratory Medicine, Indiana University School of Medicine, Indianapolis, IN, 46202, USA.&amp;#xD;ClearLight Biotechnologies, LLC (formerly known as ClearLight Diagnostics, LLC), 428 Oakmead Pkwy, Sunnyvale, CA, 94085, USA. lgoodman@clearlightbiotech.com.&lt;/auth-address&gt;&lt;titles&gt;&lt;title&gt;Three-dimensional imaging and quantitative analysis in CLARITY processed breast cancer tissues&lt;/title&gt;&lt;secondary-title&gt;Sci Rep&lt;/secondary-title&gt;&lt;/titles&gt;&lt;periodical&gt;&lt;full-title&gt;Sci Rep&lt;/full-title&gt;&lt;/periodical&gt;&lt;pages&gt;5624&lt;/pages&gt;&lt;volume&gt;9&lt;/volume&gt;&lt;number&gt;1&lt;/number&gt;&lt;edition&gt;2019/04/06&lt;/edition&gt;&lt;dates&gt;&lt;year&gt;2019&lt;/year&gt;&lt;pub-dates&gt;&lt;date&gt;Apr 4&lt;/date&gt;&lt;/pub-dates&gt;&lt;/dates&gt;&lt;isbn&gt;2045-2322 (Electronic)&amp;#xD;2045-2322 (Linking)&lt;/isbn&gt;&lt;accession-num&gt;30948791&lt;/accession-num&gt;&lt;urls&gt;&lt;related-urls&gt;&lt;url&gt;https://www.ncbi.nlm.nih.gov/pubmed/30948791&lt;/url&gt;&lt;/related-urls&gt;&lt;/urls&gt;&lt;custom2&gt;PMC6449377&lt;/custom2&gt;&lt;electronic-resource-num&gt;10.1038/s41598-019-41957-w&lt;/electronic-resource-num&gt;&lt;/record&gt;&lt;/Cite&gt;&lt;/EndNote&gt;</w:instrText>
      </w:r>
      <w:r w:rsidR="0083347D" w:rsidRPr="00A30F75">
        <w:rPr>
          <w:rFonts w:asciiTheme="minorHAnsi" w:hAnsiTheme="minorHAnsi" w:cstheme="minorHAnsi"/>
          <w:color w:val="auto"/>
        </w:rPr>
        <w:fldChar w:fldCharType="separate"/>
      </w:r>
      <w:r w:rsidR="005C5344" w:rsidRPr="00A30F75">
        <w:rPr>
          <w:rFonts w:asciiTheme="minorHAnsi" w:hAnsiTheme="minorHAnsi" w:cstheme="minorHAnsi"/>
          <w:noProof/>
          <w:color w:val="auto"/>
          <w:vertAlign w:val="superscript"/>
        </w:rPr>
        <w:t>13</w:t>
      </w:r>
      <w:r w:rsidR="0083347D" w:rsidRPr="00A30F75">
        <w:rPr>
          <w:rFonts w:asciiTheme="minorHAnsi" w:hAnsiTheme="minorHAnsi" w:cstheme="minorHAnsi"/>
          <w:color w:val="auto"/>
        </w:rPr>
        <w:fldChar w:fldCharType="end"/>
      </w:r>
      <w:r w:rsidR="0083347D" w:rsidRPr="00A30F75">
        <w:rPr>
          <w:rFonts w:asciiTheme="minorHAnsi" w:hAnsiTheme="minorHAnsi" w:cstheme="minorHAnsi"/>
          <w:color w:val="auto"/>
        </w:rPr>
        <w:t>, zebra fish</w:t>
      </w:r>
      <w:r w:rsidR="0083347D" w:rsidRPr="00A30F75">
        <w:rPr>
          <w:rFonts w:asciiTheme="minorHAnsi" w:hAnsiTheme="minorHAnsi" w:cstheme="minorHAnsi"/>
          <w:color w:val="auto"/>
        </w:rPr>
        <w:fldChar w:fldCharType="begin">
          <w:fldData xml:space="preserve">PEVuZE5vdGU+PENpdGU+PEF1dGhvcj5Dcm9uYW48L0F1dGhvcj48WWVhcj4yMDE1PC9ZZWFyPjxS
ZWNOdW0+NDU4PC9SZWNOdW0+PERpc3BsYXlUZXh0PjxzdHlsZSBmYWNlPSJzdXBlcnNjcmlwdCI+
ODwvc3R5bGU+PC9EaXNwbGF5VGV4dD48cmVjb3JkPjxyZWMtbnVtYmVyPjQ1ODwvcmVjLW51bWJl
cj48Zm9yZWlnbi1rZXlzPjxrZXkgYXBwPSJFTiIgZGItaWQ9IjJ2Znp0MnoyejUwMmZyZXJ0MjJ2
ZjVhYXNhd2ZmcjU5ZWRlcCIgdGltZXN0YW1wPSIxNTkzNjg2ODY1Ij40NTg8L2tleT48L2ZvcmVp
Z24ta2V5cz48cmVmLXR5cGUgbmFtZT0iSm91cm5hbCBBcnRpY2xlIj4xNzwvcmVmLXR5cGU+PGNv
bnRyaWJ1dG9ycz48YXV0aG9ycz48YXV0aG9yPkNyb25hbiwgTS4gUi48L2F1dGhvcj48YXV0aG9y
PlJvc2VuYmVyZywgQS4gRi48L2F1dGhvcj48YXV0aG9yPk9laGxlcnMsIFMuIEguPC9hdXRob3I+
PGF1dGhvcj5TYWVsZW5zLCBKLiBXLjwvYXV0aG9yPjxhdXRob3I+U2lzaywgRC4gTS48L2F1dGhv
cj48YXV0aG9yPkp1cmNpYyBTbWl0aCwgSy4gTC48L2F1dGhvcj48YXV0aG9yPkxlZSwgUy48L2F1
dGhvcj48YXV0aG9yPlRvYmluLCBELiBNLjwvYXV0aG9yPjwvYXV0aG9ycz48L2NvbnRyaWJ1dG9y
cz48YXV0aC1hZGRyZXNzPkRlcGFydG1lbnQgb2YgTW9sZWN1bGFyIEdlbmV0aWNzIGFuZCBNaWNy
b2Jpb2xvZ3ksIER1a2UgVW5pdmVyc2l0eSBTY2hvb2wgb2YgTWVkaWNpbmUsIER1cmhhbSwgTkMg
Mjc3MTAsIFVTQSBtYXJrLmNyb25hbkBkdWtlLmVkdSBkYXZpZC50b2JpbkBkdWtlLmVkdS4mI3hE
O0RlcGFydG1lbnQgb2YgTW9sZWN1bGFyIEdlbmV0aWNzIGFuZCBNaWNyb2Jpb2xvZ3ksIER1a2Ug
VW5pdmVyc2l0eSBTY2hvb2wgb2YgTWVkaWNpbmUsIER1cmhhbSwgTkMgMjc3MTAsIFVTQS4mI3hE
O0RlcGFydG1lbnQgb2YgTW9sZWN1bGFyIEdlbmV0aWNzIGFuZCBNaWNyb2Jpb2xvZ3ksIER1a2Ug
VW5pdmVyc2l0eSBTY2hvb2wgb2YgTWVkaWNpbmUsIER1cmhhbSwgTkMgMjc3MTAsIFVTQSBEdWtl
IEh1bWFuIFZhY2NpbmUgSW5zdGl0dXRlIGFuZCBEZXBhcnRtZW50IG9mIE1lZGljaW5lLCBEdWtl
IFVuaXZlcnNpdHkgU2Nob29sIG9mIE1lZGljaW5lLCBEdXJoYW0sIE5DIDI3NzEwLCBVU0EuJiN4
RDtEZXBhcnRtZW50IG9mIE1vbGVjdWxhciBHZW5ldGljcyBhbmQgTWljcm9iaW9sb2d5LCBEdWtl
IFVuaXZlcnNpdHkgU2Nob29sIG9mIE1lZGljaW5lLCBEdXJoYW0sIE5DIDI3NzEwLCBVU0EgRGVw
YXJ0bWVudCBvZiBJbW11bm9sb2d5LCBEdWtlIFVuaXZlcnNpdHkgU2Nob29sIG9mIE1lZGljaW5l
LCBEdXJoYW0sIE5DIDI3NzEwLCBVU0EgbWFyay5jcm9uYW5AZHVrZS5lZHUgZGF2aWQudG9iaW5A
ZHVrZS5lZHUuPC9hdXRoLWFkZHJlc3M+PHRpdGxlcz48dGl0bGU+Q0xBUklUWSBhbmQgUEFDVC1i
YXNlZCBpbWFnaW5nIG9mIGFkdWx0IHplYnJhZmlzaCBhbmQgbW91c2UgZm9yIHdob2xlLWFuaW1h
bCBhbmFseXNpcyBvZiBpbmZlY3Rpb25zPC90aXRsZT48c2Vjb25kYXJ5LXRpdGxlPkRpcyBNb2Rl
bCBNZWNoPC9zZWNvbmRhcnktdGl0bGU+PC90aXRsZXM+PHBlcmlvZGljYWw+PGZ1bGwtdGl0bGU+
RGlzIE1vZGVsIE1lY2g8L2Z1bGwtdGl0bGU+PC9wZXJpb2RpY2FsPjxwYWdlcz4xNjQzLTUwPC9w
YWdlcz48dm9sdW1lPjg8L3ZvbHVtZT48bnVtYmVyPjEyPC9udW1iZXI+PGVkaXRpb24+MjAxNS8x
MC8xMDwvZWRpdGlvbj48a2V5d29yZHM+PGtleXdvcmQ+QWdpbmcvKnBhdGhvbG9neTwva2V5d29y
ZD48a2V5d29yZD5BbmltYWxzPC9rZXl3b3JkPjxrZXl3b3JkPkJsb29kIFZlc3NlbHMvcGF0aG9s
b2d5PC9rZXl3b3JkPjxrZXl3b3JkPkRpc2Vhc2UgTW9kZWxzLCBBbmltYWw8L2tleXdvcmQ+PGtl
eXdvcmQ+RmVtYWxlPC9rZXl3b3JkPjxrZXl3b3JkPkZsdW9yZXNjZW5jZTwva2V5d29yZD48a2V5
d29yZD5HcmFudWxvbWEvbWljcm9iaW9sb2d5L3BhdGhvbG9neTwva2V5d29yZD48a2V5d29yZD5J
bWFnaW5nLCBUaHJlZS1EaW1lbnNpb25hbC8qbWV0aG9kczwva2V5d29yZD48a2V5d29yZD5MdW5n
L21pY3JvYmlvbG9neS9wYXRob2xvZ3k8L2tleXdvcmQ+PGtleXdvcmQ+TWljZSwgSW5icmVkIEM1
N0JMPC9rZXl3b3JkPjxrZXl3b3JkPk15Y29iYWN0ZXJpdW0gdHViZXJjdWxvc2lzL3BoeXNpb2xv
Z3k8L2tleXdvcmQ+PGtleXdvcmQ+TmVvdmFzY3VsYXJpemF0aW9uLCBQaHlzaW9sb2dpYzwva2V5
d29yZD48a2V5d29yZD5UdWJlcmN1bG9zaXMvKmRpYWdub3Npcy8qbWljcm9iaW9sb2d5L3BhdGhv
bG9neTwva2V5d29yZD48a2V5d29yZD5UdW1vciBOZWNyb3NpcyBGYWN0b3ItYWxwaGEvbWV0YWJv
bGlzbTwva2V5d29yZD48a2V5d29yZD5aZWJyYWZpc2gvKm1pY3JvYmlvbG9neTwva2V5d29yZD48
a2V5d29yZD5DbGFyaXR5PC9rZXl3b3JkPjxrZXl3b3JkPkltYWdpbmc8L2tleXdvcmQ+PGtleXdv
cmQ+SW5mZWN0aW9uPC9rZXl3b3JkPjxrZXl3b3JkPk1vdXNlPC9rZXl3b3JkPjxrZXl3b3JkPk15
Y29iYWN0ZXJpYTwva2V5d29yZD48a2V5d29yZD5QYWN0PC9rZXl3b3JkPjxrZXl3b3JkPlR1YmVy
Y3Vsb3Npczwva2V5d29yZD48a2V5d29yZD5aZWJyYWZpc2g8L2tleXdvcmQ+PC9rZXl3b3Jkcz48
ZGF0ZXM+PHllYXI+MjAxNTwveWVhcj48cHViLWRhdGVzPjxkYXRlPkRlYzwvZGF0ZT48L3B1Yi1k
YXRlcz48L2RhdGVzPjxpc2JuPjE3NTQtODQxMSAoRWxlY3Ryb25pYykmI3hEOzE3NTQtODQwMyAo
TGlua2luZyk8L2lzYm4+PGFjY2Vzc2lvbi1udW0+MjY0NDkyNjI8L2FjY2Vzc2lvbi1udW0+PHVy
bHM+PHJlbGF0ZWQtdXJscz48dXJsPmh0dHBzOi8vd3d3Lm5jYmkubmxtLm5paC5nb3YvcHVibWVk
LzI2NDQ5MjYyPC91cmw+PC9yZWxhdGVkLXVybHM+PC91cmxzPjxjdXN0b20yPlBNQzQ3MjgzMTQ8
L2N1c3RvbTI+PGVsZWN0cm9uaWMtcmVzb3VyY2UtbnVtPjEwLjEyNDIvZG1tLjAyMTM5NDwvZWxl
Y3Ryb25pYy1yZXNvdXJjZS1udW0+PC9yZWNvcmQ+PC9DaXRlPjwvRW5kTm90ZT4A
</w:fldData>
        </w:fldChar>
      </w:r>
      <w:r w:rsidR="00230FD0" w:rsidRPr="00A30F75">
        <w:rPr>
          <w:rFonts w:asciiTheme="minorHAnsi" w:hAnsiTheme="minorHAnsi" w:cstheme="minorHAnsi"/>
          <w:color w:val="auto"/>
        </w:rPr>
        <w:instrText xml:space="preserve"> ADDIN EN.CITE </w:instrText>
      </w:r>
      <w:r w:rsidR="00230FD0" w:rsidRPr="00A30F75">
        <w:rPr>
          <w:rFonts w:asciiTheme="minorHAnsi" w:hAnsiTheme="minorHAnsi" w:cstheme="minorHAnsi"/>
          <w:color w:val="auto"/>
        </w:rPr>
        <w:fldChar w:fldCharType="begin">
          <w:fldData xml:space="preserve">PEVuZE5vdGU+PENpdGU+PEF1dGhvcj5Dcm9uYW48L0F1dGhvcj48WWVhcj4yMDE1PC9ZZWFyPjxS
ZWNOdW0+NDU4PC9SZWNOdW0+PERpc3BsYXlUZXh0PjxzdHlsZSBmYWNlPSJzdXBlcnNjcmlwdCI+
ODwvc3R5bGU+PC9EaXNwbGF5VGV4dD48cmVjb3JkPjxyZWMtbnVtYmVyPjQ1ODwvcmVjLW51bWJl
cj48Zm9yZWlnbi1rZXlzPjxrZXkgYXBwPSJFTiIgZGItaWQ9IjJ2Znp0MnoyejUwMmZyZXJ0MjJ2
ZjVhYXNhd2ZmcjU5ZWRlcCIgdGltZXN0YW1wPSIxNTkzNjg2ODY1Ij40NTg8L2tleT48L2ZvcmVp
Z24ta2V5cz48cmVmLXR5cGUgbmFtZT0iSm91cm5hbCBBcnRpY2xlIj4xNzwvcmVmLXR5cGU+PGNv
bnRyaWJ1dG9ycz48YXV0aG9ycz48YXV0aG9yPkNyb25hbiwgTS4gUi48L2F1dGhvcj48YXV0aG9y
PlJvc2VuYmVyZywgQS4gRi48L2F1dGhvcj48YXV0aG9yPk9laGxlcnMsIFMuIEguPC9hdXRob3I+
PGF1dGhvcj5TYWVsZW5zLCBKLiBXLjwvYXV0aG9yPjxhdXRob3I+U2lzaywgRC4gTS48L2F1dGhv
cj48YXV0aG9yPkp1cmNpYyBTbWl0aCwgSy4gTC48L2F1dGhvcj48YXV0aG9yPkxlZSwgUy48L2F1
dGhvcj48YXV0aG9yPlRvYmluLCBELiBNLjwvYXV0aG9yPjwvYXV0aG9ycz48L2NvbnRyaWJ1dG9y
cz48YXV0aC1hZGRyZXNzPkRlcGFydG1lbnQgb2YgTW9sZWN1bGFyIEdlbmV0aWNzIGFuZCBNaWNy
b2Jpb2xvZ3ksIER1a2UgVW5pdmVyc2l0eSBTY2hvb2wgb2YgTWVkaWNpbmUsIER1cmhhbSwgTkMg
Mjc3MTAsIFVTQSBtYXJrLmNyb25hbkBkdWtlLmVkdSBkYXZpZC50b2JpbkBkdWtlLmVkdS4mI3hE
O0RlcGFydG1lbnQgb2YgTW9sZWN1bGFyIEdlbmV0aWNzIGFuZCBNaWNyb2Jpb2xvZ3ksIER1a2Ug
VW5pdmVyc2l0eSBTY2hvb2wgb2YgTWVkaWNpbmUsIER1cmhhbSwgTkMgMjc3MTAsIFVTQS4mI3hE
O0RlcGFydG1lbnQgb2YgTW9sZWN1bGFyIEdlbmV0aWNzIGFuZCBNaWNyb2Jpb2xvZ3ksIER1a2Ug
VW5pdmVyc2l0eSBTY2hvb2wgb2YgTWVkaWNpbmUsIER1cmhhbSwgTkMgMjc3MTAsIFVTQSBEdWtl
IEh1bWFuIFZhY2NpbmUgSW5zdGl0dXRlIGFuZCBEZXBhcnRtZW50IG9mIE1lZGljaW5lLCBEdWtl
IFVuaXZlcnNpdHkgU2Nob29sIG9mIE1lZGljaW5lLCBEdXJoYW0sIE5DIDI3NzEwLCBVU0EuJiN4
RDtEZXBhcnRtZW50IG9mIE1vbGVjdWxhciBHZW5ldGljcyBhbmQgTWljcm9iaW9sb2d5LCBEdWtl
IFVuaXZlcnNpdHkgU2Nob29sIG9mIE1lZGljaW5lLCBEdXJoYW0sIE5DIDI3NzEwLCBVU0EgRGVw
YXJ0bWVudCBvZiBJbW11bm9sb2d5LCBEdWtlIFVuaXZlcnNpdHkgU2Nob29sIG9mIE1lZGljaW5l
LCBEdXJoYW0sIE5DIDI3NzEwLCBVU0EgbWFyay5jcm9uYW5AZHVrZS5lZHUgZGF2aWQudG9iaW5A
ZHVrZS5lZHUuPC9hdXRoLWFkZHJlc3M+PHRpdGxlcz48dGl0bGU+Q0xBUklUWSBhbmQgUEFDVC1i
YXNlZCBpbWFnaW5nIG9mIGFkdWx0IHplYnJhZmlzaCBhbmQgbW91c2UgZm9yIHdob2xlLWFuaW1h
bCBhbmFseXNpcyBvZiBpbmZlY3Rpb25zPC90aXRsZT48c2Vjb25kYXJ5LXRpdGxlPkRpcyBNb2Rl
bCBNZWNoPC9zZWNvbmRhcnktdGl0bGU+PC90aXRsZXM+PHBlcmlvZGljYWw+PGZ1bGwtdGl0bGU+
RGlzIE1vZGVsIE1lY2g8L2Z1bGwtdGl0bGU+PC9wZXJpb2RpY2FsPjxwYWdlcz4xNjQzLTUwPC9w
YWdlcz48dm9sdW1lPjg8L3ZvbHVtZT48bnVtYmVyPjEyPC9udW1iZXI+PGVkaXRpb24+MjAxNS8x
MC8xMDwvZWRpdGlvbj48a2V5d29yZHM+PGtleXdvcmQ+QWdpbmcvKnBhdGhvbG9neTwva2V5d29y
ZD48a2V5d29yZD5BbmltYWxzPC9rZXl3b3JkPjxrZXl3b3JkPkJsb29kIFZlc3NlbHMvcGF0aG9s
b2d5PC9rZXl3b3JkPjxrZXl3b3JkPkRpc2Vhc2UgTW9kZWxzLCBBbmltYWw8L2tleXdvcmQ+PGtl
eXdvcmQ+RmVtYWxlPC9rZXl3b3JkPjxrZXl3b3JkPkZsdW9yZXNjZW5jZTwva2V5d29yZD48a2V5
d29yZD5HcmFudWxvbWEvbWljcm9iaW9sb2d5L3BhdGhvbG9neTwva2V5d29yZD48a2V5d29yZD5J
bWFnaW5nLCBUaHJlZS1EaW1lbnNpb25hbC8qbWV0aG9kczwva2V5d29yZD48a2V5d29yZD5MdW5n
L21pY3JvYmlvbG9neS9wYXRob2xvZ3k8L2tleXdvcmQ+PGtleXdvcmQ+TWljZSwgSW5icmVkIEM1
N0JMPC9rZXl3b3JkPjxrZXl3b3JkPk15Y29iYWN0ZXJpdW0gdHViZXJjdWxvc2lzL3BoeXNpb2xv
Z3k8L2tleXdvcmQ+PGtleXdvcmQ+TmVvdmFzY3VsYXJpemF0aW9uLCBQaHlzaW9sb2dpYzwva2V5
d29yZD48a2V5d29yZD5UdWJlcmN1bG9zaXMvKmRpYWdub3Npcy8qbWljcm9iaW9sb2d5L3BhdGhv
bG9neTwva2V5d29yZD48a2V5d29yZD5UdW1vciBOZWNyb3NpcyBGYWN0b3ItYWxwaGEvbWV0YWJv
bGlzbTwva2V5d29yZD48a2V5d29yZD5aZWJyYWZpc2gvKm1pY3JvYmlvbG9neTwva2V5d29yZD48
a2V5d29yZD5DbGFyaXR5PC9rZXl3b3JkPjxrZXl3b3JkPkltYWdpbmc8L2tleXdvcmQ+PGtleXdv
cmQ+SW5mZWN0aW9uPC9rZXl3b3JkPjxrZXl3b3JkPk1vdXNlPC9rZXl3b3JkPjxrZXl3b3JkPk15
Y29iYWN0ZXJpYTwva2V5d29yZD48a2V5d29yZD5QYWN0PC9rZXl3b3JkPjxrZXl3b3JkPlR1YmVy
Y3Vsb3Npczwva2V5d29yZD48a2V5d29yZD5aZWJyYWZpc2g8L2tleXdvcmQ+PC9rZXl3b3Jkcz48
ZGF0ZXM+PHllYXI+MjAxNTwveWVhcj48cHViLWRhdGVzPjxkYXRlPkRlYzwvZGF0ZT48L3B1Yi1k
YXRlcz48L2RhdGVzPjxpc2JuPjE3NTQtODQxMSAoRWxlY3Ryb25pYykmI3hEOzE3NTQtODQwMyAo
TGlua2luZyk8L2lzYm4+PGFjY2Vzc2lvbi1udW0+MjY0NDkyNjI8L2FjY2Vzc2lvbi1udW0+PHVy
bHM+PHJlbGF0ZWQtdXJscz48dXJsPmh0dHBzOi8vd3d3Lm5jYmkubmxtLm5paC5nb3YvcHVibWVk
LzI2NDQ5MjYyPC91cmw+PC9yZWxhdGVkLXVybHM+PC91cmxzPjxjdXN0b20yPlBNQzQ3MjgzMTQ8
L2N1c3RvbTI+PGVsZWN0cm9uaWMtcmVzb3VyY2UtbnVtPjEwLjEyNDIvZG1tLjAyMTM5NDwvZWxl
Y3Ryb25pYy1yZXNvdXJjZS1udW0+PC9yZWNvcmQ+PC9DaXRlPjwvRW5kTm90ZT4A
</w:fldData>
        </w:fldChar>
      </w:r>
      <w:r w:rsidR="00230FD0" w:rsidRPr="00A30F75">
        <w:rPr>
          <w:rFonts w:asciiTheme="minorHAnsi" w:hAnsiTheme="minorHAnsi" w:cstheme="minorHAnsi"/>
          <w:color w:val="auto"/>
        </w:rPr>
        <w:instrText xml:space="preserve"> ADDIN EN.CITE.DATA </w:instrText>
      </w:r>
      <w:r w:rsidR="00230FD0" w:rsidRPr="00A30F75">
        <w:rPr>
          <w:rFonts w:asciiTheme="minorHAnsi" w:hAnsiTheme="minorHAnsi" w:cstheme="minorHAnsi"/>
          <w:color w:val="auto"/>
        </w:rPr>
      </w:r>
      <w:r w:rsidR="00230FD0" w:rsidRPr="00A30F75">
        <w:rPr>
          <w:rFonts w:asciiTheme="minorHAnsi" w:hAnsiTheme="minorHAnsi" w:cstheme="minorHAnsi"/>
          <w:color w:val="auto"/>
        </w:rPr>
        <w:fldChar w:fldCharType="end"/>
      </w:r>
      <w:r w:rsidR="0083347D" w:rsidRPr="00A30F75">
        <w:rPr>
          <w:rFonts w:asciiTheme="minorHAnsi" w:hAnsiTheme="minorHAnsi" w:cstheme="minorHAnsi"/>
          <w:color w:val="auto"/>
        </w:rPr>
      </w:r>
      <w:r w:rsidR="0083347D" w:rsidRPr="00A30F75">
        <w:rPr>
          <w:rFonts w:asciiTheme="minorHAnsi" w:hAnsiTheme="minorHAnsi" w:cstheme="minorHAnsi"/>
          <w:color w:val="auto"/>
        </w:rPr>
        <w:fldChar w:fldCharType="separate"/>
      </w:r>
      <w:r w:rsidR="00230FD0" w:rsidRPr="00A30F75">
        <w:rPr>
          <w:rFonts w:asciiTheme="minorHAnsi" w:hAnsiTheme="minorHAnsi" w:cstheme="minorHAnsi"/>
          <w:noProof/>
          <w:color w:val="auto"/>
          <w:vertAlign w:val="superscript"/>
        </w:rPr>
        <w:t>8</w:t>
      </w:r>
      <w:r w:rsidR="0083347D" w:rsidRPr="00A30F75">
        <w:rPr>
          <w:rFonts w:asciiTheme="minorHAnsi" w:hAnsiTheme="minorHAnsi" w:cstheme="minorHAnsi"/>
          <w:color w:val="auto"/>
        </w:rPr>
        <w:fldChar w:fldCharType="end"/>
      </w:r>
      <w:r w:rsidR="00E561C7" w:rsidRPr="00A30F75">
        <w:rPr>
          <w:rFonts w:asciiTheme="minorHAnsi" w:hAnsiTheme="minorHAnsi" w:cstheme="minorHAnsi"/>
          <w:color w:val="auto"/>
        </w:rPr>
        <w:t xml:space="preserve"> and </w:t>
      </w:r>
      <w:r w:rsidR="00E561C7" w:rsidRPr="00A30F75">
        <w:rPr>
          <w:rFonts w:asciiTheme="minorHAnsi" w:hAnsiTheme="minorHAnsi" w:cstheme="minorHAnsi"/>
          <w:i/>
          <w:iCs/>
          <w:color w:val="auto"/>
        </w:rPr>
        <w:t>Dros</w:t>
      </w:r>
      <w:r w:rsidR="00012AD0" w:rsidRPr="00A30F75">
        <w:rPr>
          <w:rFonts w:asciiTheme="minorHAnsi" w:hAnsiTheme="minorHAnsi" w:cstheme="minorHAnsi"/>
          <w:i/>
          <w:iCs/>
          <w:color w:val="auto"/>
        </w:rPr>
        <w:t>o</w:t>
      </w:r>
      <w:r w:rsidR="00E561C7" w:rsidRPr="00A30F75">
        <w:rPr>
          <w:rFonts w:asciiTheme="minorHAnsi" w:hAnsiTheme="minorHAnsi" w:cstheme="minorHAnsi"/>
          <w:i/>
          <w:iCs/>
          <w:color w:val="auto"/>
        </w:rPr>
        <w:t>phila</w:t>
      </w:r>
      <w:r w:rsidR="00E561C7" w:rsidRPr="00A30F75">
        <w:rPr>
          <w:rFonts w:asciiTheme="minorHAnsi" w:hAnsiTheme="minorHAnsi" w:cstheme="minorHAnsi"/>
          <w:color w:val="auto"/>
        </w:rPr>
        <w:t>, that are also key research models in addition to the murine model.</w:t>
      </w:r>
      <w:r w:rsidR="00F040F4" w:rsidRPr="00A30F75">
        <w:rPr>
          <w:rFonts w:asciiTheme="minorHAnsi" w:hAnsiTheme="minorHAnsi" w:cstheme="minorHAnsi"/>
          <w:color w:val="auto"/>
        </w:rPr>
        <w:t xml:space="preserve"> </w:t>
      </w:r>
    </w:p>
    <w:p w14:paraId="71084AFD" w14:textId="77777777" w:rsidR="0052066F" w:rsidRPr="00A30F75" w:rsidRDefault="0052066F" w:rsidP="00C132A5">
      <w:pPr>
        <w:contextualSpacing/>
        <w:rPr>
          <w:rFonts w:asciiTheme="minorHAnsi" w:hAnsiTheme="minorHAnsi" w:cstheme="minorHAnsi"/>
          <w:color w:val="auto"/>
        </w:rPr>
      </w:pPr>
    </w:p>
    <w:p w14:paraId="76BDB7C2" w14:textId="77777777" w:rsidR="00220163" w:rsidRPr="00A30F75" w:rsidRDefault="00AA03DF" w:rsidP="00C132A5">
      <w:pPr>
        <w:pStyle w:val="NormalWeb"/>
        <w:spacing w:before="0" w:beforeAutospacing="0" w:after="0" w:afterAutospacing="0"/>
        <w:contextualSpacing/>
        <w:rPr>
          <w:rFonts w:asciiTheme="minorHAnsi" w:hAnsiTheme="minorHAnsi" w:cstheme="minorHAnsi"/>
          <w:b/>
          <w:bCs/>
          <w:color w:val="auto"/>
        </w:rPr>
      </w:pPr>
      <w:r w:rsidRPr="00A30F75">
        <w:rPr>
          <w:rFonts w:asciiTheme="minorHAnsi" w:hAnsiTheme="minorHAnsi" w:cstheme="minorHAnsi"/>
          <w:b/>
          <w:bCs/>
          <w:color w:val="auto"/>
        </w:rPr>
        <w:t xml:space="preserve">ACKNOWLEDGMENTS: </w:t>
      </w:r>
    </w:p>
    <w:p w14:paraId="2E4F75E4" w14:textId="0156595B" w:rsidR="00220163" w:rsidRPr="00A30F75" w:rsidRDefault="00220163" w:rsidP="00C132A5">
      <w:pPr>
        <w:pStyle w:val="NormalWeb"/>
        <w:spacing w:before="0" w:beforeAutospacing="0" w:after="0" w:afterAutospacing="0"/>
        <w:contextualSpacing/>
        <w:rPr>
          <w:rFonts w:asciiTheme="minorHAnsi" w:hAnsiTheme="minorHAnsi" w:cstheme="minorHAnsi"/>
          <w:color w:val="auto"/>
        </w:rPr>
      </w:pPr>
      <w:r w:rsidRPr="00A30F75">
        <w:rPr>
          <w:rFonts w:asciiTheme="minorHAnsi" w:hAnsiTheme="minorHAnsi" w:cstheme="minorHAnsi"/>
          <w:color w:val="auto"/>
        </w:rPr>
        <w:t xml:space="preserve">The authors wish to acknowledge support from </w:t>
      </w:r>
      <w:r w:rsidR="00484373" w:rsidRPr="00A30F75">
        <w:rPr>
          <w:rFonts w:asciiTheme="minorHAnsi" w:hAnsiTheme="minorHAnsi" w:cstheme="minorHAnsi"/>
          <w:color w:val="auto"/>
        </w:rPr>
        <w:t>American Gastroenterology Association (AGA) AGA-Rome Functional GI motility Disorders Pilot Research Award (to</w:t>
      </w:r>
      <w:r w:rsidRPr="00A30F75">
        <w:rPr>
          <w:rFonts w:asciiTheme="minorHAnsi" w:hAnsiTheme="minorHAnsi" w:cstheme="minorHAnsi"/>
          <w:color w:val="auto"/>
        </w:rPr>
        <w:t xml:space="preserve"> </w:t>
      </w:r>
      <w:r w:rsidR="00484373" w:rsidRPr="00A30F75">
        <w:rPr>
          <w:rFonts w:asciiTheme="minorHAnsi" w:hAnsiTheme="minorHAnsi" w:cstheme="minorHAnsi"/>
          <w:color w:val="auto"/>
        </w:rPr>
        <w:t>BC)</w:t>
      </w:r>
      <w:r w:rsidRPr="00A30F75">
        <w:rPr>
          <w:rFonts w:asciiTheme="minorHAnsi" w:hAnsiTheme="minorHAnsi" w:cstheme="minorHAnsi"/>
          <w:color w:val="auto"/>
        </w:rPr>
        <w:t xml:space="preserve">, </w:t>
      </w:r>
      <w:r w:rsidR="00987A35" w:rsidRPr="00A30F75">
        <w:rPr>
          <w:rFonts w:asciiTheme="minorHAnsi" w:hAnsiTheme="minorHAnsi" w:cstheme="minorHAnsi"/>
          <w:color w:val="auto"/>
        </w:rPr>
        <w:t xml:space="preserve">U.S. National Institutes of Health grant AI64462 </w:t>
      </w:r>
      <w:r w:rsidRPr="00A30F75">
        <w:rPr>
          <w:rFonts w:asciiTheme="minorHAnsi" w:hAnsiTheme="minorHAnsi" w:cstheme="minorHAnsi"/>
          <w:color w:val="auto"/>
        </w:rPr>
        <w:t>(</w:t>
      </w:r>
      <w:r w:rsidR="00484373" w:rsidRPr="00A30F75">
        <w:rPr>
          <w:rFonts w:asciiTheme="minorHAnsi" w:hAnsiTheme="minorHAnsi" w:cstheme="minorHAnsi"/>
          <w:color w:val="auto"/>
        </w:rPr>
        <w:t>ASN</w:t>
      </w:r>
      <w:r w:rsidRPr="00A30F75">
        <w:rPr>
          <w:rFonts w:asciiTheme="minorHAnsi" w:hAnsiTheme="minorHAnsi" w:cstheme="minorHAnsi"/>
          <w:color w:val="auto"/>
        </w:rPr>
        <w:t xml:space="preserve">) and the </w:t>
      </w:r>
      <w:r w:rsidR="00484373" w:rsidRPr="00A30F75">
        <w:rPr>
          <w:rFonts w:asciiTheme="minorHAnsi" w:hAnsiTheme="minorHAnsi" w:cstheme="minorHAnsi"/>
          <w:color w:val="auto"/>
        </w:rPr>
        <w:t>Emory</w:t>
      </w:r>
      <w:r w:rsidR="006F2297" w:rsidRPr="00A30F75">
        <w:rPr>
          <w:rFonts w:asciiTheme="minorHAnsi" w:hAnsiTheme="minorHAnsi" w:cstheme="minorHAnsi"/>
          <w:color w:val="auto"/>
        </w:rPr>
        <w:t xml:space="preserve"> University</w:t>
      </w:r>
      <w:r w:rsidR="00484373" w:rsidRPr="00A30F75">
        <w:rPr>
          <w:rFonts w:asciiTheme="minorHAnsi" w:hAnsiTheme="minorHAnsi" w:cstheme="minorHAnsi"/>
          <w:color w:val="auto"/>
        </w:rPr>
        <w:t xml:space="preserve"> </w:t>
      </w:r>
      <w:r w:rsidR="006F2297" w:rsidRPr="00A30F75">
        <w:rPr>
          <w:rFonts w:asciiTheme="minorHAnsi" w:hAnsiTheme="minorHAnsi" w:cstheme="minorHAnsi"/>
          <w:color w:val="auto"/>
          <w:shd w:val="clear" w:color="auto" w:fill="FCFCFC"/>
        </w:rPr>
        <w:t>Integrated Cellular Imaging Microscopy Core</w:t>
      </w:r>
      <w:r w:rsidR="00484373" w:rsidRPr="00A30F75">
        <w:rPr>
          <w:rFonts w:asciiTheme="minorHAnsi" w:hAnsiTheme="minorHAnsi" w:cstheme="minorHAnsi"/>
          <w:color w:val="auto"/>
        </w:rPr>
        <w:t xml:space="preserve">. </w:t>
      </w:r>
    </w:p>
    <w:p w14:paraId="411EB12E" w14:textId="77777777" w:rsidR="00002A9B" w:rsidRPr="00A30F75" w:rsidRDefault="00002A9B" w:rsidP="00C132A5">
      <w:pPr>
        <w:pStyle w:val="NormalWeb"/>
        <w:spacing w:before="0" w:beforeAutospacing="0" w:after="0" w:afterAutospacing="0"/>
        <w:contextualSpacing/>
        <w:rPr>
          <w:rFonts w:asciiTheme="minorHAnsi" w:hAnsiTheme="minorHAnsi" w:cstheme="minorHAnsi"/>
          <w:b/>
          <w:bCs/>
          <w:color w:val="auto"/>
        </w:rPr>
      </w:pPr>
    </w:p>
    <w:p w14:paraId="530B8875" w14:textId="77777777" w:rsidR="00002A9B" w:rsidRPr="00A30F75" w:rsidRDefault="00AA03DF" w:rsidP="00C132A5">
      <w:pPr>
        <w:pStyle w:val="NormalWeb"/>
        <w:spacing w:before="0" w:beforeAutospacing="0" w:after="0" w:afterAutospacing="0"/>
        <w:contextualSpacing/>
        <w:rPr>
          <w:color w:val="auto"/>
        </w:rPr>
      </w:pPr>
      <w:r w:rsidRPr="00A30F75">
        <w:rPr>
          <w:rFonts w:asciiTheme="minorHAnsi" w:hAnsiTheme="minorHAnsi" w:cstheme="minorHAnsi"/>
          <w:b/>
          <w:color w:val="auto"/>
        </w:rPr>
        <w:t>DISCLOSURES</w:t>
      </w:r>
      <w:r w:rsidRPr="00A30F75">
        <w:rPr>
          <w:rFonts w:asciiTheme="minorHAnsi" w:hAnsiTheme="minorHAnsi" w:cstheme="minorHAnsi"/>
          <w:b/>
          <w:bCs/>
          <w:color w:val="auto"/>
        </w:rPr>
        <w:t>:</w:t>
      </w:r>
      <w:r w:rsidR="00002A9B" w:rsidRPr="00A30F75">
        <w:rPr>
          <w:color w:val="auto"/>
        </w:rPr>
        <w:t xml:space="preserve"> </w:t>
      </w:r>
    </w:p>
    <w:p w14:paraId="4E0C3135" w14:textId="248B40B9" w:rsidR="007A4DD6" w:rsidRPr="00A30F75" w:rsidRDefault="00002A9B" w:rsidP="00C132A5">
      <w:pPr>
        <w:pStyle w:val="NormalWeb"/>
        <w:spacing w:before="0" w:beforeAutospacing="0" w:after="0" w:afterAutospacing="0"/>
        <w:contextualSpacing/>
        <w:rPr>
          <w:color w:val="auto"/>
        </w:rPr>
      </w:pPr>
      <w:r w:rsidRPr="00A30F75">
        <w:rPr>
          <w:rFonts w:asciiTheme="minorHAnsi" w:hAnsiTheme="minorHAnsi" w:cstheme="minorHAnsi"/>
          <w:color w:val="auto"/>
        </w:rPr>
        <w:t>The authors have nothing to disclose.</w:t>
      </w:r>
      <w:r w:rsidR="00F040F4" w:rsidRPr="00A30F75">
        <w:rPr>
          <w:rFonts w:asciiTheme="minorHAnsi" w:hAnsiTheme="minorHAnsi" w:cstheme="minorHAnsi"/>
          <w:color w:val="auto"/>
        </w:rPr>
        <w:t xml:space="preserve"> </w:t>
      </w:r>
    </w:p>
    <w:p w14:paraId="66030076" w14:textId="77777777" w:rsidR="00AA03DF" w:rsidRPr="00A30F75" w:rsidRDefault="00AA03DF" w:rsidP="00C132A5">
      <w:pPr>
        <w:contextualSpacing/>
        <w:rPr>
          <w:rFonts w:asciiTheme="minorHAnsi" w:hAnsiTheme="minorHAnsi" w:cstheme="minorHAnsi"/>
          <w:color w:val="auto"/>
        </w:rPr>
      </w:pPr>
    </w:p>
    <w:p w14:paraId="76EB0DA6" w14:textId="439D6EDD" w:rsidR="00BC45D8" w:rsidRPr="00A30F75" w:rsidRDefault="009726EE" w:rsidP="00C132A5">
      <w:pPr>
        <w:contextualSpacing/>
        <w:rPr>
          <w:rFonts w:asciiTheme="minorHAnsi" w:hAnsiTheme="minorHAnsi" w:cstheme="minorHAnsi"/>
          <w:b/>
          <w:color w:val="auto"/>
        </w:rPr>
      </w:pPr>
      <w:r w:rsidRPr="00A30F75">
        <w:rPr>
          <w:rFonts w:asciiTheme="minorHAnsi" w:hAnsiTheme="minorHAnsi" w:cstheme="minorHAnsi"/>
          <w:b/>
          <w:bCs/>
          <w:color w:val="auto"/>
        </w:rPr>
        <w:t>REFERENCES</w:t>
      </w:r>
      <w:r w:rsidR="00D04760" w:rsidRPr="00A30F75">
        <w:rPr>
          <w:rFonts w:asciiTheme="minorHAnsi" w:hAnsiTheme="minorHAnsi" w:cstheme="minorHAnsi"/>
          <w:b/>
          <w:bCs/>
          <w:color w:val="auto"/>
        </w:rPr>
        <w:t>:</w:t>
      </w:r>
      <w:r w:rsidRPr="00A30F75">
        <w:rPr>
          <w:rFonts w:asciiTheme="minorHAnsi" w:hAnsiTheme="minorHAnsi" w:cstheme="minorHAnsi"/>
          <w:color w:val="auto"/>
        </w:rPr>
        <w:t xml:space="preserve"> </w:t>
      </w:r>
    </w:p>
    <w:p w14:paraId="6908C2C8" w14:textId="2259F102" w:rsidR="00230FD0" w:rsidRPr="00A30F75" w:rsidRDefault="00BC45D8" w:rsidP="00C132A5">
      <w:pPr>
        <w:pStyle w:val="EndNoteBibliography"/>
        <w:contextualSpacing/>
        <w:rPr>
          <w:color w:val="auto"/>
        </w:rPr>
      </w:pPr>
      <w:r w:rsidRPr="00A30F75">
        <w:rPr>
          <w:rFonts w:asciiTheme="minorHAnsi" w:hAnsiTheme="minorHAnsi" w:cstheme="minorHAnsi"/>
          <w:color w:val="auto"/>
        </w:rPr>
        <w:fldChar w:fldCharType="begin"/>
      </w:r>
      <w:r w:rsidRPr="00A30F75">
        <w:rPr>
          <w:rFonts w:asciiTheme="minorHAnsi" w:hAnsiTheme="minorHAnsi" w:cstheme="minorHAnsi"/>
          <w:color w:val="auto"/>
        </w:rPr>
        <w:instrText xml:space="preserve"> ADDIN EN.REFLIST </w:instrText>
      </w:r>
      <w:r w:rsidRPr="00A30F75">
        <w:rPr>
          <w:rFonts w:asciiTheme="minorHAnsi" w:hAnsiTheme="minorHAnsi" w:cstheme="minorHAnsi"/>
          <w:color w:val="auto"/>
        </w:rPr>
        <w:fldChar w:fldCharType="separate"/>
      </w:r>
      <w:r w:rsidR="00230FD0" w:rsidRPr="00A30F75">
        <w:rPr>
          <w:color w:val="auto"/>
        </w:rPr>
        <w:t>1</w:t>
      </w:r>
      <w:r w:rsidR="00230FD0" w:rsidRPr="00A30F75">
        <w:rPr>
          <w:color w:val="auto"/>
        </w:rPr>
        <w:tab/>
        <w:t>Yang, B.</w:t>
      </w:r>
      <w:r w:rsidR="00230FD0" w:rsidRPr="00A30F75">
        <w:rPr>
          <w:i/>
          <w:color w:val="auto"/>
        </w:rPr>
        <w:t xml:space="preserve"> </w:t>
      </w:r>
      <w:r w:rsidR="00714682" w:rsidRPr="00A30F75">
        <w:rPr>
          <w:color w:val="auto"/>
        </w:rPr>
        <w:t>et al.</w:t>
      </w:r>
      <w:r w:rsidR="00230FD0" w:rsidRPr="00A30F75">
        <w:rPr>
          <w:color w:val="auto"/>
        </w:rPr>
        <w:t xml:space="preserve"> Single-cell phenotyping within transparent intact tissue through whole-body clearing. </w:t>
      </w:r>
      <w:r w:rsidR="00230FD0" w:rsidRPr="00A30F75">
        <w:rPr>
          <w:i/>
          <w:color w:val="auto"/>
        </w:rPr>
        <w:t>Cell</w:t>
      </w:r>
      <w:r w:rsidR="00714682" w:rsidRPr="00A30F75">
        <w:rPr>
          <w:color w:val="auto"/>
        </w:rPr>
        <w:t>.</w:t>
      </w:r>
      <w:r w:rsidR="00230FD0" w:rsidRPr="00A30F75">
        <w:rPr>
          <w:color w:val="auto"/>
        </w:rPr>
        <w:t xml:space="preserve"> </w:t>
      </w:r>
      <w:r w:rsidR="00230FD0" w:rsidRPr="00A30F75">
        <w:rPr>
          <w:b/>
          <w:color w:val="auto"/>
        </w:rPr>
        <w:t>158</w:t>
      </w:r>
      <w:r w:rsidR="00230FD0" w:rsidRPr="00A30F75">
        <w:rPr>
          <w:color w:val="auto"/>
        </w:rPr>
        <w:t>, 945-958, doi:10.1016/j.cell.2014.07.017 (2014).</w:t>
      </w:r>
    </w:p>
    <w:p w14:paraId="7C99DF8F" w14:textId="1413ADE1" w:rsidR="00230FD0" w:rsidRPr="00A30F75" w:rsidRDefault="00230FD0" w:rsidP="00C132A5">
      <w:pPr>
        <w:pStyle w:val="EndNoteBibliography"/>
        <w:contextualSpacing/>
        <w:rPr>
          <w:color w:val="auto"/>
        </w:rPr>
      </w:pPr>
      <w:r w:rsidRPr="00A30F75">
        <w:rPr>
          <w:color w:val="auto"/>
        </w:rPr>
        <w:t>2</w:t>
      </w:r>
      <w:r w:rsidRPr="00A30F75">
        <w:rPr>
          <w:color w:val="auto"/>
        </w:rPr>
        <w:tab/>
        <w:t>Chung, K.</w:t>
      </w:r>
      <w:r w:rsidRPr="00A30F75">
        <w:rPr>
          <w:i/>
          <w:color w:val="auto"/>
        </w:rPr>
        <w:t xml:space="preserve"> </w:t>
      </w:r>
      <w:r w:rsidR="00714682" w:rsidRPr="00A30F75">
        <w:rPr>
          <w:color w:val="auto"/>
        </w:rPr>
        <w:t>et al.</w:t>
      </w:r>
      <w:r w:rsidRPr="00A30F75">
        <w:rPr>
          <w:color w:val="auto"/>
        </w:rPr>
        <w:t xml:space="preserve"> Structural and molecular interrogation of intact biological systems. </w:t>
      </w:r>
      <w:r w:rsidRPr="00A30F75">
        <w:rPr>
          <w:i/>
          <w:color w:val="auto"/>
        </w:rPr>
        <w:t>Nature</w:t>
      </w:r>
      <w:r w:rsidR="00714682" w:rsidRPr="00A30F75">
        <w:rPr>
          <w:color w:val="auto"/>
        </w:rPr>
        <w:t>.</w:t>
      </w:r>
      <w:r w:rsidRPr="00A30F75">
        <w:rPr>
          <w:color w:val="auto"/>
        </w:rPr>
        <w:t xml:space="preserve"> </w:t>
      </w:r>
      <w:r w:rsidRPr="00A30F75">
        <w:rPr>
          <w:b/>
          <w:color w:val="auto"/>
        </w:rPr>
        <w:t>497</w:t>
      </w:r>
      <w:r w:rsidRPr="00A30F75">
        <w:rPr>
          <w:color w:val="auto"/>
        </w:rPr>
        <w:t>, 332-337, doi:10.1038/nature12107 (2013).</w:t>
      </w:r>
    </w:p>
    <w:p w14:paraId="610B7D0C" w14:textId="7AED5349" w:rsidR="00230FD0" w:rsidRPr="00A30F75" w:rsidRDefault="00230FD0" w:rsidP="00C132A5">
      <w:pPr>
        <w:pStyle w:val="EndNoteBibliography"/>
        <w:contextualSpacing/>
        <w:rPr>
          <w:color w:val="auto"/>
        </w:rPr>
      </w:pPr>
      <w:r w:rsidRPr="00A30F75">
        <w:rPr>
          <w:color w:val="auto"/>
        </w:rPr>
        <w:t>3</w:t>
      </w:r>
      <w:r w:rsidRPr="00A30F75">
        <w:rPr>
          <w:color w:val="auto"/>
        </w:rPr>
        <w:tab/>
        <w:t xml:space="preserve">2013 Runners-Up. CLARITY makes it perfectly clear. </w:t>
      </w:r>
      <w:r w:rsidRPr="00A30F75">
        <w:rPr>
          <w:i/>
          <w:color w:val="auto"/>
        </w:rPr>
        <w:t>Science</w:t>
      </w:r>
      <w:r w:rsidR="00714682" w:rsidRPr="00A30F75">
        <w:rPr>
          <w:color w:val="auto"/>
        </w:rPr>
        <w:t>.</w:t>
      </w:r>
      <w:r w:rsidRPr="00A30F75">
        <w:rPr>
          <w:color w:val="auto"/>
        </w:rPr>
        <w:t xml:space="preserve"> </w:t>
      </w:r>
      <w:r w:rsidRPr="00A30F75">
        <w:rPr>
          <w:b/>
          <w:color w:val="auto"/>
        </w:rPr>
        <w:t>342</w:t>
      </w:r>
      <w:r w:rsidRPr="00A30F75">
        <w:rPr>
          <w:color w:val="auto"/>
        </w:rPr>
        <w:t>, 1434-1435, doi:10.1126/science.342.6165.1434-b (2013).</w:t>
      </w:r>
    </w:p>
    <w:p w14:paraId="7EA770D0" w14:textId="67CA653C" w:rsidR="00230FD0" w:rsidRPr="00A30F75" w:rsidRDefault="00230FD0" w:rsidP="00C132A5">
      <w:pPr>
        <w:pStyle w:val="EndNoteBibliography"/>
        <w:contextualSpacing/>
        <w:rPr>
          <w:color w:val="auto"/>
        </w:rPr>
      </w:pPr>
      <w:r w:rsidRPr="00A30F75">
        <w:rPr>
          <w:color w:val="auto"/>
        </w:rPr>
        <w:t>4</w:t>
      </w:r>
      <w:r w:rsidRPr="00A30F75">
        <w:rPr>
          <w:color w:val="auto"/>
        </w:rPr>
        <w:tab/>
        <w:t xml:space="preserve">Fung, T. C. The microbiota-immune axis as a central mediator of gut-brain communication. </w:t>
      </w:r>
      <w:r w:rsidR="00714682" w:rsidRPr="00A30F75">
        <w:rPr>
          <w:color w:val="auto"/>
        </w:rPr>
        <w:t>Neurobiology of Disease.</w:t>
      </w:r>
      <w:r w:rsidRPr="00A30F75">
        <w:rPr>
          <w:color w:val="auto"/>
        </w:rPr>
        <w:t xml:space="preserve"> </w:t>
      </w:r>
      <w:r w:rsidRPr="00A30F75">
        <w:rPr>
          <w:b/>
          <w:color w:val="auto"/>
        </w:rPr>
        <w:t>136</w:t>
      </w:r>
      <w:r w:rsidRPr="00A30F75">
        <w:rPr>
          <w:color w:val="auto"/>
        </w:rPr>
        <w:t>, 104714, doi:10.1016/j.nbd.2019.104714 (2020).</w:t>
      </w:r>
    </w:p>
    <w:p w14:paraId="04FE8620" w14:textId="33F7F03A" w:rsidR="00230FD0" w:rsidRPr="00A30F75" w:rsidRDefault="00230FD0" w:rsidP="00C132A5">
      <w:pPr>
        <w:pStyle w:val="EndNoteBibliography"/>
        <w:contextualSpacing/>
        <w:rPr>
          <w:color w:val="auto"/>
        </w:rPr>
      </w:pPr>
      <w:r w:rsidRPr="00A30F75">
        <w:rPr>
          <w:color w:val="auto"/>
        </w:rPr>
        <w:t>5</w:t>
      </w:r>
      <w:r w:rsidRPr="00A30F75">
        <w:rPr>
          <w:color w:val="auto"/>
        </w:rPr>
        <w:tab/>
        <w:t>Chandrasekharan, B.</w:t>
      </w:r>
      <w:r w:rsidRPr="00A30F75">
        <w:rPr>
          <w:i/>
          <w:color w:val="auto"/>
        </w:rPr>
        <w:t xml:space="preserve"> </w:t>
      </w:r>
      <w:r w:rsidR="00714682" w:rsidRPr="00A30F75">
        <w:rPr>
          <w:color w:val="auto"/>
        </w:rPr>
        <w:t>et al.</w:t>
      </w:r>
      <w:r w:rsidRPr="00A30F75">
        <w:rPr>
          <w:color w:val="auto"/>
        </w:rPr>
        <w:t xml:space="preserve"> Interactions Between Commensal Bacteria and Enteric Neurons, via FPR1 Induction of ROS, Increase Gastrointestinal Motility in Mice. </w:t>
      </w:r>
      <w:r w:rsidRPr="00A30F75">
        <w:rPr>
          <w:i/>
          <w:color w:val="auto"/>
        </w:rPr>
        <w:t>Gastroenterology</w:t>
      </w:r>
      <w:r w:rsidR="00714682" w:rsidRPr="00A30F75">
        <w:rPr>
          <w:color w:val="auto"/>
        </w:rPr>
        <w:t>.</w:t>
      </w:r>
      <w:r w:rsidRPr="00A30F75">
        <w:rPr>
          <w:color w:val="auto"/>
        </w:rPr>
        <w:t xml:space="preserve"> doi:10.1053/j.gastro.2019.03.045 (2019).</w:t>
      </w:r>
    </w:p>
    <w:p w14:paraId="56EE7CEB" w14:textId="34888E01" w:rsidR="00230FD0" w:rsidRPr="00A30F75" w:rsidRDefault="00230FD0" w:rsidP="00C132A5">
      <w:pPr>
        <w:pStyle w:val="EndNoteBibliography"/>
        <w:contextualSpacing/>
        <w:rPr>
          <w:color w:val="auto"/>
        </w:rPr>
      </w:pPr>
      <w:r w:rsidRPr="00A30F75">
        <w:rPr>
          <w:color w:val="auto"/>
        </w:rPr>
        <w:t>6</w:t>
      </w:r>
      <w:r w:rsidRPr="00A30F75">
        <w:rPr>
          <w:color w:val="auto"/>
        </w:rPr>
        <w:tab/>
        <w:t xml:space="preserve">Sylwestrak, E. L., Rajasethupathy, P., Wright, M. A., Jaffe, A. &amp; Deisseroth, K. Multiplexed Intact-Tissue Transcriptional Analysis at Cellular Resolution. </w:t>
      </w:r>
      <w:r w:rsidRPr="00A30F75">
        <w:rPr>
          <w:i/>
          <w:color w:val="auto"/>
        </w:rPr>
        <w:t>Cell</w:t>
      </w:r>
      <w:r w:rsidR="00714682" w:rsidRPr="00A30F75">
        <w:rPr>
          <w:color w:val="auto"/>
        </w:rPr>
        <w:t>.</w:t>
      </w:r>
      <w:r w:rsidRPr="00A30F75">
        <w:rPr>
          <w:color w:val="auto"/>
        </w:rPr>
        <w:t xml:space="preserve"> </w:t>
      </w:r>
      <w:r w:rsidRPr="00A30F75">
        <w:rPr>
          <w:b/>
          <w:color w:val="auto"/>
        </w:rPr>
        <w:t>164</w:t>
      </w:r>
      <w:r w:rsidRPr="00A30F75">
        <w:rPr>
          <w:color w:val="auto"/>
        </w:rPr>
        <w:t>, 792-804, doi:10.1016/j.cell.2016.01.038 (2016).</w:t>
      </w:r>
    </w:p>
    <w:p w14:paraId="31D74D65" w14:textId="01799D44" w:rsidR="00230FD0" w:rsidRPr="00A30F75" w:rsidRDefault="00230FD0" w:rsidP="00C132A5">
      <w:pPr>
        <w:pStyle w:val="EndNoteBibliography"/>
        <w:contextualSpacing/>
        <w:rPr>
          <w:color w:val="auto"/>
        </w:rPr>
      </w:pPr>
      <w:r w:rsidRPr="00A30F75">
        <w:rPr>
          <w:color w:val="auto"/>
        </w:rPr>
        <w:t>7</w:t>
      </w:r>
      <w:r w:rsidRPr="00A30F75">
        <w:rPr>
          <w:color w:val="auto"/>
        </w:rPr>
        <w:tab/>
        <w:t>Muntifering, M.</w:t>
      </w:r>
      <w:r w:rsidRPr="00A30F75">
        <w:rPr>
          <w:i/>
          <w:color w:val="auto"/>
        </w:rPr>
        <w:t xml:space="preserve"> </w:t>
      </w:r>
      <w:r w:rsidR="00714682" w:rsidRPr="00A30F75">
        <w:rPr>
          <w:color w:val="auto"/>
        </w:rPr>
        <w:t>et al.</w:t>
      </w:r>
      <w:r w:rsidRPr="00A30F75">
        <w:rPr>
          <w:color w:val="auto"/>
        </w:rPr>
        <w:t xml:space="preserve"> Clearing for Deep Tissue Imaging. </w:t>
      </w:r>
      <w:r w:rsidR="00714682" w:rsidRPr="00A30F75">
        <w:rPr>
          <w:i/>
          <w:iCs/>
          <w:color w:val="auto"/>
        </w:rPr>
        <w:t>Current Protocols in Cytometry</w:t>
      </w:r>
      <w:r w:rsidR="00714682" w:rsidRPr="00A30F75">
        <w:rPr>
          <w:color w:val="auto"/>
        </w:rPr>
        <w:t>.</w:t>
      </w:r>
      <w:r w:rsidRPr="00A30F75">
        <w:rPr>
          <w:color w:val="auto"/>
        </w:rPr>
        <w:t xml:space="preserve"> </w:t>
      </w:r>
      <w:r w:rsidRPr="00A30F75">
        <w:rPr>
          <w:b/>
          <w:color w:val="auto"/>
        </w:rPr>
        <w:t>86</w:t>
      </w:r>
      <w:r w:rsidRPr="00A30F75">
        <w:rPr>
          <w:color w:val="auto"/>
        </w:rPr>
        <w:t>, e38, doi:10.1002/cpcy.38 (2018).</w:t>
      </w:r>
    </w:p>
    <w:p w14:paraId="23AB0727" w14:textId="48CDB93E" w:rsidR="00230FD0" w:rsidRPr="00A30F75" w:rsidRDefault="00230FD0" w:rsidP="00C132A5">
      <w:pPr>
        <w:pStyle w:val="EndNoteBibliography"/>
        <w:contextualSpacing/>
        <w:rPr>
          <w:color w:val="auto"/>
        </w:rPr>
      </w:pPr>
      <w:r w:rsidRPr="00A30F75">
        <w:rPr>
          <w:color w:val="auto"/>
        </w:rPr>
        <w:t>8</w:t>
      </w:r>
      <w:r w:rsidRPr="00A30F75">
        <w:rPr>
          <w:color w:val="auto"/>
        </w:rPr>
        <w:tab/>
        <w:t>Cronan, M. R.</w:t>
      </w:r>
      <w:r w:rsidRPr="00A30F75">
        <w:rPr>
          <w:i/>
          <w:color w:val="auto"/>
        </w:rPr>
        <w:t xml:space="preserve"> </w:t>
      </w:r>
      <w:r w:rsidR="00714682" w:rsidRPr="00A30F75">
        <w:rPr>
          <w:color w:val="auto"/>
        </w:rPr>
        <w:t>et al.</w:t>
      </w:r>
      <w:r w:rsidRPr="00A30F75">
        <w:rPr>
          <w:color w:val="auto"/>
        </w:rPr>
        <w:t xml:space="preserve"> CLARITY and PACT-based imaging of adult zebrafish and mouse for whole-animal analysis of infections. </w:t>
      </w:r>
      <w:r w:rsidR="00714682" w:rsidRPr="00A30F75">
        <w:rPr>
          <w:i/>
          <w:iCs/>
          <w:color w:val="auto"/>
        </w:rPr>
        <w:t>Disease Models &amp;</w:t>
      </w:r>
      <w:r w:rsidR="00714682" w:rsidRPr="00A30F75">
        <w:rPr>
          <w:color w:val="auto"/>
        </w:rPr>
        <w:t xml:space="preserve"> </w:t>
      </w:r>
      <w:r w:rsidR="00714682" w:rsidRPr="00A30F75">
        <w:rPr>
          <w:i/>
          <w:iCs/>
          <w:color w:val="auto"/>
        </w:rPr>
        <w:t>Mechanisms</w:t>
      </w:r>
      <w:r w:rsidR="00714682" w:rsidRPr="00A30F75">
        <w:rPr>
          <w:color w:val="auto"/>
        </w:rPr>
        <w:t>.</w:t>
      </w:r>
      <w:r w:rsidRPr="00A30F75">
        <w:rPr>
          <w:color w:val="auto"/>
        </w:rPr>
        <w:t xml:space="preserve"> </w:t>
      </w:r>
      <w:r w:rsidRPr="00A30F75">
        <w:rPr>
          <w:b/>
          <w:color w:val="auto"/>
        </w:rPr>
        <w:t>8</w:t>
      </w:r>
      <w:r w:rsidRPr="00A30F75">
        <w:rPr>
          <w:color w:val="auto"/>
        </w:rPr>
        <w:t>, 1643-1650, doi:10.1242/dmm.021394 (2015).</w:t>
      </w:r>
    </w:p>
    <w:p w14:paraId="3455B74E" w14:textId="7072A67F" w:rsidR="00230FD0" w:rsidRPr="00A30F75" w:rsidRDefault="00230FD0" w:rsidP="00C132A5">
      <w:pPr>
        <w:pStyle w:val="EndNoteBibliography"/>
        <w:contextualSpacing/>
        <w:rPr>
          <w:color w:val="auto"/>
        </w:rPr>
      </w:pPr>
      <w:r w:rsidRPr="00A30F75">
        <w:rPr>
          <w:color w:val="auto"/>
        </w:rPr>
        <w:t>9</w:t>
      </w:r>
      <w:r w:rsidRPr="00A30F75">
        <w:rPr>
          <w:color w:val="auto"/>
        </w:rPr>
        <w:tab/>
        <w:t>Erturk, A.</w:t>
      </w:r>
      <w:r w:rsidRPr="00A30F75">
        <w:rPr>
          <w:i/>
          <w:color w:val="auto"/>
        </w:rPr>
        <w:t xml:space="preserve"> </w:t>
      </w:r>
      <w:r w:rsidR="00714682" w:rsidRPr="00A30F75">
        <w:rPr>
          <w:color w:val="auto"/>
        </w:rPr>
        <w:t>et al.</w:t>
      </w:r>
      <w:r w:rsidRPr="00A30F75">
        <w:rPr>
          <w:color w:val="auto"/>
        </w:rPr>
        <w:t xml:space="preserve"> Three-dimensional imaging of solvent-cleared organs using 3DISCO. </w:t>
      </w:r>
      <w:r w:rsidR="00714682" w:rsidRPr="00A30F75">
        <w:rPr>
          <w:i/>
          <w:iCs/>
          <w:color w:val="auto"/>
        </w:rPr>
        <w:t>Nature</w:t>
      </w:r>
      <w:r w:rsidR="00714682" w:rsidRPr="00A30F75">
        <w:rPr>
          <w:color w:val="auto"/>
        </w:rPr>
        <w:t xml:space="preserve"> </w:t>
      </w:r>
      <w:r w:rsidR="00714682" w:rsidRPr="00A30F75">
        <w:rPr>
          <w:i/>
          <w:iCs/>
          <w:color w:val="auto"/>
        </w:rPr>
        <w:t>Protocols</w:t>
      </w:r>
      <w:r w:rsidR="00714682" w:rsidRPr="00A30F75">
        <w:rPr>
          <w:color w:val="auto"/>
        </w:rPr>
        <w:t>.</w:t>
      </w:r>
      <w:r w:rsidRPr="00A30F75">
        <w:rPr>
          <w:color w:val="auto"/>
        </w:rPr>
        <w:t xml:space="preserve"> </w:t>
      </w:r>
      <w:r w:rsidRPr="00A30F75">
        <w:rPr>
          <w:b/>
          <w:color w:val="auto"/>
        </w:rPr>
        <w:t>7</w:t>
      </w:r>
      <w:r w:rsidRPr="00A30F75">
        <w:rPr>
          <w:color w:val="auto"/>
        </w:rPr>
        <w:t>, 1983-1995, doi:10.1038/nprot.2012.119 (2012).</w:t>
      </w:r>
    </w:p>
    <w:p w14:paraId="50EEDAD6" w14:textId="625663D5" w:rsidR="00230FD0" w:rsidRPr="00A30F75" w:rsidRDefault="00230FD0" w:rsidP="00C132A5">
      <w:pPr>
        <w:pStyle w:val="EndNoteBibliography"/>
        <w:contextualSpacing/>
        <w:rPr>
          <w:color w:val="auto"/>
        </w:rPr>
      </w:pPr>
      <w:r w:rsidRPr="00A30F75">
        <w:rPr>
          <w:color w:val="auto"/>
        </w:rPr>
        <w:t>10</w:t>
      </w:r>
      <w:r w:rsidRPr="00A30F75">
        <w:rPr>
          <w:color w:val="auto"/>
        </w:rPr>
        <w:tab/>
        <w:t>Qi, Y.</w:t>
      </w:r>
      <w:r w:rsidRPr="00A30F75">
        <w:rPr>
          <w:i/>
          <w:color w:val="auto"/>
        </w:rPr>
        <w:t xml:space="preserve"> </w:t>
      </w:r>
      <w:r w:rsidR="00714682" w:rsidRPr="00A30F75">
        <w:rPr>
          <w:color w:val="auto"/>
        </w:rPr>
        <w:t>et al.</w:t>
      </w:r>
      <w:r w:rsidRPr="00A30F75">
        <w:rPr>
          <w:color w:val="auto"/>
        </w:rPr>
        <w:t xml:space="preserve"> FDISCO: Advanced solvent-based clearing method for imaging whole organs. </w:t>
      </w:r>
      <w:r w:rsidR="00714682" w:rsidRPr="00A30F75">
        <w:rPr>
          <w:i/>
          <w:iCs/>
          <w:color w:val="auto"/>
        </w:rPr>
        <w:lastRenderedPageBreak/>
        <w:t>Science</w:t>
      </w:r>
      <w:r w:rsidR="00714682" w:rsidRPr="00A30F75">
        <w:rPr>
          <w:color w:val="auto"/>
        </w:rPr>
        <w:t xml:space="preserve"> </w:t>
      </w:r>
      <w:r w:rsidR="00714682" w:rsidRPr="00A30F75">
        <w:rPr>
          <w:i/>
          <w:iCs/>
          <w:color w:val="auto"/>
        </w:rPr>
        <w:t>Advances</w:t>
      </w:r>
      <w:r w:rsidR="00714682" w:rsidRPr="00A30F75">
        <w:rPr>
          <w:color w:val="auto"/>
        </w:rPr>
        <w:t>.</w:t>
      </w:r>
      <w:r w:rsidRPr="00A30F75">
        <w:rPr>
          <w:color w:val="auto"/>
        </w:rPr>
        <w:t xml:space="preserve"> </w:t>
      </w:r>
      <w:r w:rsidRPr="00A30F75">
        <w:rPr>
          <w:b/>
          <w:color w:val="auto"/>
        </w:rPr>
        <w:t>5</w:t>
      </w:r>
      <w:r w:rsidRPr="00A30F75">
        <w:rPr>
          <w:color w:val="auto"/>
        </w:rPr>
        <w:t>, eaau8355, doi:10.1126/sciadv.aau8355 (2019).</w:t>
      </w:r>
    </w:p>
    <w:p w14:paraId="2C2B2D47" w14:textId="737E22B9" w:rsidR="00230FD0" w:rsidRPr="00A30F75" w:rsidRDefault="00230FD0" w:rsidP="00C132A5">
      <w:pPr>
        <w:pStyle w:val="EndNoteBibliography"/>
        <w:contextualSpacing/>
        <w:rPr>
          <w:color w:val="auto"/>
        </w:rPr>
      </w:pPr>
      <w:r w:rsidRPr="00A30F75">
        <w:rPr>
          <w:color w:val="auto"/>
        </w:rPr>
        <w:t>11</w:t>
      </w:r>
      <w:r w:rsidRPr="00A30F75">
        <w:rPr>
          <w:color w:val="auto"/>
        </w:rPr>
        <w:tab/>
        <w:t xml:space="preserve">Milgroom, A. &amp; Ralston, E. Clearing skeletal muscle with CLARITY for light microscopy imaging. </w:t>
      </w:r>
      <w:r w:rsidR="00714682" w:rsidRPr="00A30F75">
        <w:rPr>
          <w:i/>
          <w:iCs/>
          <w:color w:val="auto"/>
        </w:rPr>
        <w:t>Cell Biology</w:t>
      </w:r>
      <w:r w:rsidR="00714682" w:rsidRPr="00A30F75">
        <w:rPr>
          <w:color w:val="auto"/>
        </w:rPr>
        <w:t xml:space="preserve"> </w:t>
      </w:r>
      <w:r w:rsidR="00714682" w:rsidRPr="00A30F75">
        <w:rPr>
          <w:i/>
          <w:iCs/>
          <w:color w:val="auto"/>
        </w:rPr>
        <w:t>International</w:t>
      </w:r>
      <w:r w:rsidRPr="00A30F75">
        <w:rPr>
          <w:color w:val="auto"/>
        </w:rPr>
        <w:t xml:space="preserve"> </w:t>
      </w:r>
      <w:r w:rsidRPr="00A30F75">
        <w:rPr>
          <w:b/>
          <w:color w:val="auto"/>
        </w:rPr>
        <w:t>40</w:t>
      </w:r>
      <w:r w:rsidRPr="00A30F75">
        <w:rPr>
          <w:color w:val="auto"/>
        </w:rPr>
        <w:t>, 478-483, doi:10.1002/cbin.10578 (2016).</w:t>
      </w:r>
    </w:p>
    <w:p w14:paraId="4361AC20" w14:textId="1B34632E" w:rsidR="00230FD0" w:rsidRPr="00A30F75" w:rsidRDefault="00230FD0" w:rsidP="00C132A5">
      <w:pPr>
        <w:pStyle w:val="EndNoteBibliography"/>
        <w:contextualSpacing/>
        <w:rPr>
          <w:color w:val="auto"/>
        </w:rPr>
      </w:pPr>
      <w:r w:rsidRPr="00A30F75">
        <w:rPr>
          <w:color w:val="auto"/>
        </w:rPr>
        <w:t>12</w:t>
      </w:r>
      <w:r w:rsidRPr="00A30F75">
        <w:rPr>
          <w:color w:val="auto"/>
        </w:rPr>
        <w:tab/>
        <w:t xml:space="preserve">Hu, W., Tamadon, A., Hsueh, A. J. W. &amp; Feng, Y. Three-dimensional Reconstruction of the Vascular Architecture of the Passive CLARITY-cleared Mouse Ovary. </w:t>
      </w:r>
      <w:r w:rsidR="00714682" w:rsidRPr="00A30F75">
        <w:rPr>
          <w:i/>
          <w:iCs/>
          <w:color w:val="auto"/>
        </w:rPr>
        <w:t>Journal of Visualized Experiments</w:t>
      </w:r>
      <w:r w:rsidR="00714682" w:rsidRPr="00A30F75">
        <w:rPr>
          <w:color w:val="auto"/>
        </w:rPr>
        <w:t>.</w:t>
      </w:r>
      <w:r w:rsidRPr="00A30F75">
        <w:rPr>
          <w:color w:val="auto"/>
        </w:rPr>
        <w:t xml:space="preserve"> doi:10.3791/56141 (2017).</w:t>
      </w:r>
    </w:p>
    <w:p w14:paraId="46602190" w14:textId="43EEA540" w:rsidR="00230FD0" w:rsidRPr="00A30F75" w:rsidRDefault="00230FD0" w:rsidP="00C132A5">
      <w:pPr>
        <w:pStyle w:val="EndNoteBibliography"/>
        <w:contextualSpacing/>
        <w:rPr>
          <w:color w:val="auto"/>
        </w:rPr>
      </w:pPr>
      <w:r w:rsidRPr="00A30F75">
        <w:rPr>
          <w:color w:val="auto"/>
        </w:rPr>
        <w:t>13</w:t>
      </w:r>
      <w:r w:rsidRPr="00A30F75">
        <w:rPr>
          <w:color w:val="auto"/>
        </w:rPr>
        <w:tab/>
        <w:t>Chen, Y.</w:t>
      </w:r>
      <w:r w:rsidRPr="00A30F75">
        <w:rPr>
          <w:i/>
          <w:color w:val="auto"/>
        </w:rPr>
        <w:t xml:space="preserve"> </w:t>
      </w:r>
      <w:r w:rsidR="00714682" w:rsidRPr="00A30F75">
        <w:rPr>
          <w:color w:val="auto"/>
        </w:rPr>
        <w:t>et al.</w:t>
      </w:r>
      <w:r w:rsidRPr="00A30F75">
        <w:rPr>
          <w:color w:val="auto"/>
        </w:rPr>
        <w:t xml:space="preserve"> Three-dimensional imaging and quantitative analysis in CLARITY processed breast cancer tissues. </w:t>
      </w:r>
      <w:r w:rsidR="00714682" w:rsidRPr="00A30F75">
        <w:rPr>
          <w:i/>
          <w:iCs/>
          <w:color w:val="auto"/>
        </w:rPr>
        <w:t>Scientific Reports</w:t>
      </w:r>
      <w:r w:rsidR="00714682" w:rsidRPr="00A30F75">
        <w:rPr>
          <w:color w:val="auto"/>
        </w:rPr>
        <w:t>.</w:t>
      </w:r>
      <w:r w:rsidRPr="00A30F75">
        <w:rPr>
          <w:color w:val="auto"/>
        </w:rPr>
        <w:t xml:space="preserve"> </w:t>
      </w:r>
      <w:r w:rsidRPr="00A30F75">
        <w:rPr>
          <w:b/>
          <w:color w:val="auto"/>
        </w:rPr>
        <w:t>9</w:t>
      </w:r>
      <w:r w:rsidRPr="00A30F75">
        <w:rPr>
          <w:color w:val="auto"/>
        </w:rPr>
        <w:t>, 5624, doi:10.1038/s41598-019-41957-w (2019).</w:t>
      </w:r>
    </w:p>
    <w:p w14:paraId="5AE134CD" w14:textId="6419A1C6" w:rsidR="00EC3D7D" w:rsidRPr="00A30F75" w:rsidRDefault="00BC45D8" w:rsidP="00C132A5">
      <w:pPr>
        <w:pStyle w:val="ListParagraph"/>
        <w:ind w:left="0"/>
        <w:rPr>
          <w:rFonts w:asciiTheme="minorHAnsi" w:hAnsiTheme="minorHAnsi" w:cstheme="minorHAnsi"/>
          <w:color w:val="auto"/>
        </w:rPr>
      </w:pPr>
      <w:r w:rsidRPr="00A30F75">
        <w:rPr>
          <w:rFonts w:asciiTheme="minorHAnsi" w:hAnsiTheme="minorHAnsi" w:cstheme="minorHAnsi"/>
          <w:color w:val="auto"/>
        </w:rPr>
        <w:fldChar w:fldCharType="end"/>
      </w:r>
    </w:p>
    <w:sectPr w:rsidR="00EC3D7D" w:rsidRPr="00A30F75" w:rsidSect="00F47CC8">
      <w:headerReference w:type="default" r:id="rId8"/>
      <w:footerReference w:type="first" r:id="rId9"/>
      <w:pgSz w:w="12240" w:h="15840"/>
      <w:pgMar w:top="135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96713" w14:textId="77777777" w:rsidR="00680282" w:rsidRDefault="00680282" w:rsidP="00621C4E">
      <w:r>
        <w:separator/>
      </w:r>
    </w:p>
  </w:endnote>
  <w:endnote w:type="continuationSeparator" w:id="0">
    <w:p w14:paraId="3FA965DC" w14:textId="77777777" w:rsidR="00680282" w:rsidRDefault="0068028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D0FF7" w:rsidRDefault="005D0F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80017" w14:textId="77777777" w:rsidR="00680282" w:rsidRDefault="00680282" w:rsidP="00621C4E">
      <w:r>
        <w:separator/>
      </w:r>
    </w:p>
  </w:footnote>
  <w:footnote w:type="continuationSeparator" w:id="0">
    <w:p w14:paraId="7CF2ED1C" w14:textId="77777777" w:rsidR="00680282" w:rsidRDefault="0068028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D0FF7" w:rsidRPr="006F06E4" w:rsidRDefault="005D0FF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906F26"/>
    <w:multiLevelType w:val="multilevel"/>
    <w:tmpl w:val="F202E65E"/>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fzt2z2z502frert22vf5aasawffr59edep&quot;&gt;My EndNote Library-motility-lgg&lt;record-ids&gt;&lt;item&gt;321&lt;/item&gt;&lt;item&gt;387&lt;/item&gt;&lt;item&gt;456&lt;/item&gt;&lt;item&gt;457&lt;/item&gt;&lt;item&gt;458&lt;/item&gt;&lt;item&gt;459&lt;/item&gt;&lt;item&gt;460&lt;/item&gt;&lt;item&gt;461&lt;/item&gt;&lt;item&gt;462&lt;/item&gt;&lt;item&gt;463&lt;/item&gt;&lt;item&gt;464&lt;/item&gt;&lt;item&gt;550&lt;/item&gt;&lt;item&gt;551&lt;/item&gt;&lt;item&gt;552&lt;/item&gt;&lt;/record-ids&gt;&lt;/item&gt;&lt;/Libraries&gt;"/>
  </w:docVars>
  <w:rsids>
    <w:rsidRoot w:val="00EE705F"/>
    <w:rsid w:val="00001169"/>
    <w:rsid w:val="00001806"/>
    <w:rsid w:val="00002A9B"/>
    <w:rsid w:val="00004464"/>
    <w:rsid w:val="00004C4B"/>
    <w:rsid w:val="00005815"/>
    <w:rsid w:val="00005B12"/>
    <w:rsid w:val="00006E68"/>
    <w:rsid w:val="00007D6A"/>
    <w:rsid w:val="00007DBC"/>
    <w:rsid w:val="00007EA1"/>
    <w:rsid w:val="000100F0"/>
    <w:rsid w:val="000129B2"/>
    <w:rsid w:val="00012AD0"/>
    <w:rsid w:val="00012FF9"/>
    <w:rsid w:val="0001389C"/>
    <w:rsid w:val="00014314"/>
    <w:rsid w:val="00016031"/>
    <w:rsid w:val="000212AE"/>
    <w:rsid w:val="00021434"/>
    <w:rsid w:val="00021774"/>
    <w:rsid w:val="00021DF3"/>
    <w:rsid w:val="00023869"/>
    <w:rsid w:val="00024598"/>
    <w:rsid w:val="000279B0"/>
    <w:rsid w:val="00032106"/>
    <w:rsid w:val="00032769"/>
    <w:rsid w:val="0003311E"/>
    <w:rsid w:val="00037B58"/>
    <w:rsid w:val="00044039"/>
    <w:rsid w:val="00047DCF"/>
    <w:rsid w:val="00051B73"/>
    <w:rsid w:val="000575CF"/>
    <w:rsid w:val="00060ABE"/>
    <w:rsid w:val="00061A50"/>
    <w:rsid w:val="0006361B"/>
    <w:rsid w:val="00064104"/>
    <w:rsid w:val="00064F32"/>
    <w:rsid w:val="000652E3"/>
    <w:rsid w:val="00066025"/>
    <w:rsid w:val="00067A8F"/>
    <w:rsid w:val="000701D1"/>
    <w:rsid w:val="00073F1E"/>
    <w:rsid w:val="00080A20"/>
    <w:rsid w:val="00082796"/>
    <w:rsid w:val="00082DF4"/>
    <w:rsid w:val="000856AA"/>
    <w:rsid w:val="00086FF5"/>
    <w:rsid w:val="00087C0A"/>
    <w:rsid w:val="00091788"/>
    <w:rsid w:val="00093BC4"/>
    <w:rsid w:val="000943E6"/>
    <w:rsid w:val="000948A9"/>
    <w:rsid w:val="00094E32"/>
    <w:rsid w:val="000953EC"/>
    <w:rsid w:val="00097929"/>
    <w:rsid w:val="000A0C02"/>
    <w:rsid w:val="000A1E80"/>
    <w:rsid w:val="000A3B70"/>
    <w:rsid w:val="000A5153"/>
    <w:rsid w:val="000A679D"/>
    <w:rsid w:val="000B10AE"/>
    <w:rsid w:val="000B30BF"/>
    <w:rsid w:val="000B566B"/>
    <w:rsid w:val="000B5755"/>
    <w:rsid w:val="000B595C"/>
    <w:rsid w:val="000B662E"/>
    <w:rsid w:val="000B7294"/>
    <w:rsid w:val="000B75D0"/>
    <w:rsid w:val="000C1050"/>
    <w:rsid w:val="000C1CF8"/>
    <w:rsid w:val="000C49CF"/>
    <w:rsid w:val="000C5281"/>
    <w:rsid w:val="000C52E9"/>
    <w:rsid w:val="000C5B8B"/>
    <w:rsid w:val="000C5CDC"/>
    <w:rsid w:val="000C65DC"/>
    <w:rsid w:val="000C66F3"/>
    <w:rsid w:val="000C6900"/>
    <w:rsid w:val="000D28BF"/>
    <w:rsid w:val="000D31E8"/>
    <w:rsid w:val="000D76E4"/>
    <w:rsid w:val="000E0C42"/>
    <w:rsid w:val="000E3816"/>
    <w:rsid w:val="000E4F77"/>
    <w:rsid w:val="000F265C"/>
    <w:rsid w:val="000F3AFA"/>
    <w:rsid w:val="000F5712"/>
    <w:rsid w:val="000F6611"/>
    <w:rsid w:val="000F7E22"/>
    <w:rsid w:val="00104D2D"/>
    <w:rsid w:val="00107554"/>
    <w:rsid w:val="001075E9"/>
    <w:rsid w:val="001104F3"/>
    <w:rsid w:val="001124D8"/>
    <w:rsid w:val="00112EEB"/>
    <w:rsid w:val="00115879"/>
    <w:rsid w:val="001173FF"/>
    <w:rsid w:val="0012563A"/>
    <w:rsid w:val="001264DE"/>
    <w:rsid w:val="00130BCA"/>
    <w:rsid w:val="001313A7"/>
    <w:rsid w:val="0013276F"/>
    <w:rsid w:val="001342B5"/>
    <w:rsid w:val="0013621E"/>
    <w:rsid w:val="0013642E"/>
    <w:rsid w:val="00140E97"/>
    <w:rsid w:val="00141C41"/>
    <w:rsid w:val="00142EFE"/>
    <w:rsid w:val="00145974"/>
    <w:rsid w:val="00152A23"/>
    <w:rsid w:val="00154635"/>
    <w:rsid w:val="00156B11"/>
    <w:rsid w:val="00157363"/>
    <w:rsid w:val="00160687"/>
    <w:rsid w:val="00162CB7"/>
    <w:rsid w:val="001665C9"/>
    <w:rsid w:val="00166F32"/>
    <w:rsid w:val="001718C0"/>
    <w:rsid w:val="001719C6"/>
    <w:rsid w:val="00171E5B"/>
    <w:rsid w:val="00171F94"/>
    <w:rsid w:val="0017311F"/>
    <w:rsid w:val="001736B4"/>
    <w:rsid w:val="00173D5E"/>
    <w:rsid w:val="00175D4E"/>
    <w:rsid w:val="0017668A"/>
    <w:rsid w:val="001766FE"/>
    <w:rsid w:val="001771E7"/>
    <w:rsid w:val="00180943"/>
    <w:rsid w:val="00185AB8"/>
    <w:rsid w:val="001911FF"/>
    <w:rsid w:val="00192006"/>
    <w:rsid w:val="00193180"/>
    <w:rsid w:val="0019330C"/>
    <w:rsid w:val="0019530C"/>
    <w:rsid w:val="00196792"/>
    <w:rsid w:val="001B1519"/>
    <w:rsid w:val="001B25E9"/>
    <w:rsid w:val="001B2E2D"/>
    <w:rsid w:val="001B3CC7"/>
    <w:rsid w:val="001B5CD2"/>
    <w:rsid w:val="001C0BEE"/>
    <w:rsid w:val="001C1E49"/>
    <w:rsid w:val="001C27C1"/>
    <w:rsid w:val="001C2A98"/>
    <w:rsid w:val="001C2AE8"/>
    <w:rsid w:val="001C3B86"/>
    <w:rsid w:val="001C4D95"/>
    <w:rsid w:val="001C6465"/>
    <w:rsid w:val="001D2E2D"/>
    <w:rsid w:val="001D3D7D"/>
    <w:rsid w:val="001D3FFF"/>
    <w:rsid w:val="001D4997"/>
    <w:rsid w:val="001D625F"/>
    <w:rsid w:val="001D68A4"/>
    <w:rsid w:val="001D7576"/>
    <w:rsid w:val="001E0E3F"/>
    <w:rsid w:val="001E14A0"/>
    <w:rsid w:val="001E5EBC"/>
    <w:rsid w:val="001E7376"/>
    <w:rsid w:val="001F18EB"/>
    <w:rsid w:val="001F225C"/>
    <w:rsid w:val="001F4427"/>
    <w:rsid w:val="00200792"/>
    <w:rsid w:val="00201CFA"/>
    <w:rsid w:val="0020220D"/>
    <w:rsid w:val="00202448"/>
    <w:rsid w:val="00202D15"/>
    <w:rsid w:val="00205B3F"/>
    <w:rsid w:val="00212EAE"/>
    <w:rsid w:val="00213D5B"/>
    <w:rsid w:val="00214BEE"/>
    <w:rsid w:val="00220163"/>
    <w:rsid w:val="002205B8"/>
    <w:rsid w:val="002224FA"/>
    <w:rsid w:val="00222963"/>
    <w:rsid w:val="00225720"/>
    <w:rsid w:val="002259E5"/>
    <w:rsid w:val="00226140"/>
    <w:rsid w:val="00226F84"/>
    <w:rsid w:val="002274F3"/>
    <w:rsid w:val="0023094C"/>
    <w:rsid w:val="00230FD0"/>
    <w:rsid w:val="00233484"/>
    <w:rsid w:val="00234303"/>
    <w:rsid w:val="00234BE3"/>
    <w:rsid w:val="00235A90"/>
    <w:rsid w:val="0023624F"/>
    <w:rsid w:val="00241E48"/>
    <w:rsid w:val="0024214E"/>
    <w:rsid w:val="00242623"/>
    <w:rsid w:val="00243B72"/>
    <w:rsid w:val="00250558"/>
    <w:rsid w:val="0025357C"/>
    <w:rsid w:val="002605D1"/>
    <w:rsid w:val="00260652"/>
    <w:rsid w:val="00261F25"/>
    <w:rsid w:val="002648A9"/>
    <w:rsid w:val="0026536F"/>
    <w:rsid w:val="0026542D"/>
    <w:rsid w:val="0026553C"/>
    <w:rsid w:val="002661A0"/>
    <w:rsid w:val="0026790A"/>
    <w:rsid w:val="00267DD5"/>
    <w:rsid w:val="00272364"/>
    <w:rsid w:val="00274A0A"/>
    <w:rsid w:val="00274B50"/>
    <w:rsid w:val="00277593"/>
    <w:rsid w:val="00280909"/>
    <w:rsid w:val="00280918"/>
    <w:rsid w:val="00282AF6"/>
    <w:rsid w:val="0028596A"/>
    <w:rsid w:val="00287085"/>
    <w:rsid w:val="00287DC0"/>
    <w:rsid w:val="00290AF9"/>
    <w:rsid w:val="00290B3A"/>
    <w:rsid w:val="00291131"/>
    <w:rsid w:val="002967CF"/>
    <w:rsid w:val="00297788"/>
    <w:rsid w:val="002A10FB"/>
    <w:rsid w:val="002A3285"/>
    <w:rsid w:val="002A34F9"/>
    <w:rsid w:val="002A3EC2"/>
    <w:rsid w:val="002A484B"/>
    <w:rsid w:val="002A614D"/>
    <w:rsid w:val="002A64A6"/>
    <w:rsid w:val="002B1FE3"/>
    <w:rsid w:val="002B3301"/>
    <w:rsid w:val="002C1445"/>
    <w:rsid w:val="002C47D4"/>
    <w:rsid w:val="002D0F38"/>
    <w:rsid w:val="002D77E3"/>
    <w:rsid w:val="002E14E7"/>
    <w:rsid w:val="002E69AB"/>
    <w:rsid w:val="002E70D7"/>
    <w:rsid w:val="002E7114"/>
    <w:rsid w:val="002F2859"/>
    <w:rsid w:val="002F6E3C"/>
    <w:rsid w:val="0030117D"/>
    <w:rsid w:val="003011D6"/>
    <w:rsid w:val="00301F30"/>
    <w:rsid w:val="003038FD"/>
    <w:rsid w:val="00303C87"/>
    <w:rsid w:val="00307121"/>
    <w:rsid w:val="003108E5"/>
    <w:rsid w:val="003115A8"/>
    <w:rsid w:val="003120CB"/>
    <w:rsid w:val="003176B9"/>
    <w:rsid w:val="00320153"/>
    <w:rsid w:val="00320367"/>
    <w:rsid w:val="00322871"/>
    <w:rsid w:val="00326F1B"/>
    <w:rsid w:val="00326FB3"/>
    <w:rsid w:val="003316D4"/>
    <w:rsid w:val="003321B2"/>
    <w:rsid w:val="00332BBE"/>
    <w:rsid w:val="00333822"/>
    <w:rsid w:val="00336715"/>
    <w:rsid w:val="00336722"/>
    <w:rsid w:val="003401EC"/>
    <w:rsid w:val="00340DFD"/>
    <w:rsid w:val="00344954"/>
    <w:rsid w:val="00350CD7"/>
    <w:rsid w:val="00360C17"/>
    <w:rsid w:val="003621C6"/>
    <w:rsid w:val="003622B8"/>
    <w:rsid w:val="00362597"/>
    <w:rsid w:val="00362A8D"/>
    <w:rsid w:val="003640F0"/>
    <w:rsid w:val="003657C6"/>
    <w:rsid w:val="00366B76"/>
    <w:rsid w:val="0037204A"/>
    <w:rsid w:val="00373051"/>
    <w:rsid w:val="00373B8F"/>
    <w:rsid w:val="00376D95"/>
    <w:rsid w:val="00377FBB"/>
    <w:rsid w:val="00383B02"/>
    <w:rsid w:val="00385140"/>
    <w:rsid w:val="00393CC7"/>
    <w:rsid w:val="00394A96"/>
    <w:rsid w:val="00396302"/>
    <w:rsid w:val="003971F7"/>
    <w:rsid w:val="00397410"/>
    <w:rsid w:val="003A16E5"/>
    <w:rsid w:val="003A16FC"/>
    <w:rsid w:val="003A2C8A"/>
    <w:rsid w:val="003A4FCD"/>
    <w:rsid w:val="003A6710"/>
    <w:rsid w:val="003B0944"/>
    <w:rsid w:val="003B1593"/>
    <w:rsid w:val="003B4381"/>
    <w:rsid w:val="003B4BB6"/>
    <w:rsid w:val="003C02F3"/>
    <w:rsid w:val="003C1043"/>
    <w:rsid w:val="003C1A30"/>
    <w:rsid w:val="003C4149"/>
    <w:rsid w:val="003C5630"/>
    <w:rsid w:val="003C6779"/>
    <w:rsid w:val="003C71BE"/>
    <w:rsid w:val="003D033C"/>
    <w:rsid w:val="003D072F"/>
    <w:rsid w:val="003D2018"/>
    <w:rsid w:val="003D2998"/>
    <w:rsid w:val="003D2F0A"/>
    <w:rsid w:val="003D3891"/>
    <w:rsid w:val="003D3FE9"/>
    <w:rsid w:val="003D5D84"/>
    <w:rsid w:val="003E0F4F"/>
    <w:rsid w:val="003E18AC"/>
    <w:rsid w:val="003E1A42"/>
    <w:rsid w:val="003E210B"/>
    <w:rsid w:val="003E2A12"/>
    <w:rsid w:val="003E2D42"/>
    <w:rsid w:val="003E3384"/>
    <w:rsid w:val="003E3CA4"/>
    <w:rsid w:val="003E548E"/>
    <w:rsid w:val="003F416F"/>
    <w:rsid w:val="00407EC8"/>
    <w:rsid w:val="00410027"/>
    <w:rsid w:val="0041110A"/>
    <w:rsid w:val="00411624"/>
    <w:rsid w:val="0041451D"/>
    <w:rsid w:val="004148E1"/>
    <w:rsid w:val="00414CFA"/>
    <w:rsid w:val="00415EC0"/>
    <w:rsid w:val="00420BE9"/>
    <w:rsid w:val="00423AD8"/>
    <w:rsid w:val="00423FDD"/>
    <w:rsid w:val="00424C85"/>
    <w:rsid w:val="00425BE2"/>
    <w:rsid w:val="004260BD"/>
    <w:rsid w:val="0043012F"/>
    <w:rsid w:val="00430F1F"/>
    <w:rsid w:val="004326EA"/>
    <w:rsid w:val="004360D6"/>
    <w:rsid w:val="00441CCC"/>
    <w:rsid w:val="0044434C"/>
    <w:rsid w:val="0044456B"/>
    <w:rsid w:val="004466F4"/>
    <w:rsid w:val="00447920"/>
    <w:rsid w:val="00447BD1"/>
    <w:rsid w:val="004507F3"/>
    <w:rsid w:val="00450AF4"/>
    <w:rsid w:val="00451D94"/>
    <w:rsid w:val="00456A57"/>
    <w:rsid w:val="00460377"/>
    <w:rsid w:val="004607DE"/>
    <w:rsid w:val="004671C7"/>
    <w:rsid w:val="0046755C"/>
    <w:rsid w:val="00472F4D"/>
    <w:rsid w:val="004730BF"/>
    <w:rsid w:val="00474DCB"/>
    <w:rsid w:val="0047535C"/>
    <w:rsid w:val="004762F6"/>
    <w:rsid w:val="00484373"/>
    <w:rsid w:val="00485870"/>
    <w:rsid w:val="00485FE8"/>
    <w:rsid w:val="0049242B"/>
    <w:rsid w:val="00492473"/>
    <w:rsid w:val="00492EB5"/>
    <w:rsid w:val="00494F77"/>
    <w:rsid w:val="00497721"/>
    <w:rsid w:val="00497E3D"/>
    <w:rsid w:val="004A0229"/>
    <w:rsid w:val="004A1BCC"/>
    <w:rsid w:val="004A21C6"/>
    <w:rsid w:val="004A35D2"/>
    <w:rsid w:val="004A5D8E"/>
    <w:rsid w:val="004A71E4"/>
    <w:rsid w:val="004B2F00"/>
    <w:rsid w:val="004B667A"/>
    <w:rsid w:val="004B6E31"/>
    <w:rsid w:val="004C1D66"/>
    <w:rsid w:val="004C31D7"/>
    <w:rsid w:val="004C4AD2"/>
    <w:rsid w:val="004C6981"/>
    <w:rsid w:val="004D015F"/>
    <w:rsid w:val="004D1F21"/>
    <w:rsid w:val="004D268C"/>
    <w:rsid w:val="004D59D8"/>
    <w:rsid w:val="004D5DA1"/>
    <w:rsid w:val="004D63DD"/>
    <w:rsid w:val="004D7910"/>
    <w:rsid w:val="004E150F"/>
    <w:rsid w:val="004E1DCA"/>
    <w:rsid w:val="004E23A1"/>
    <w:rsid w:val="004E3489"/>
    <w:rsid w:val="004E358A"/>
    <w:rsid w:val="004E3AFA"/>
    <w:rsid w:val="004E64D1"/>
    <w:rsid w:val="004E6588"/>
    <w:rsid w:val="004E6FFE"/>
    <w:rsid w:val="004F0101"/>
    <w:rsid w:val="004F2742"/>
    <w:rsid w:val="004F5F1C"/>
    <w:rsid w:val="005003EC"/>
    <w:rsid w:val="00502A0A"/>
    <w:rsid w:val="00507C50"/>
    <w:rsid w:val="005116B4"/>
    <w:rsid w:val="00513D2C"/>
    <w:rsid w:val="00514D40"/>
    <w:rsid w:val="00517C3A"/>
    <w:rsid w:val="0052066F"/>
    <w:rsid w:val="00522BFA"/>
    <w:rsid w:val="00527BF4"/>
    <w:rsid w:val="0053055C"/>
    <w:rsid w:val="005324BE"/>
    <w:rsid w:val="00533543"/>
    <w:rsid w:val="00534F6C"/>
    <w:rsid w:val="00535994"/>
    <w:rsid w:val="0053646D"/>
    <w:rsid w:val="00536D67"/>
    <w:rsid w:val="00537B22"/>
    <w:rsid w:val="00540AAD"/>
    <w:rsid w:val="00543EC1"/>
    <w:rsid w:val="00546458"/>
    <w:rsid w:val="0055087C"/>
    <w:rsid w:val="005515D1"/>
    <w:rsid w:val="00552AED"/>
    <w:rsid w:val="00553413"/>
    <w:rsid w:val="00555876"/>
    <w:rsid w:val="00555983"/>
    <w:rsid w:val="0055651B"/>
    <w:rsid w:val="00556F02"/>
    <w:rsid w:val="00560E31"/>
    <w:rsid w:val="00561BDA"/>
    <w:rsid w:val="005658CD"/>
    <w:rsid w:val="00567DBF"/>
    <w:rsid w:val="00577807"/>
    <w:rsid w:val="00581B23"/>
    <w:rsid w:val="0058219C"/>
    <w:rsid w:val="0058436C"/>
    <w:rsid w:val="0058553E"/>
    <w:rsid w:val="0058707F"/>
    <w:rsid w:val="00591DBD"/>
    <w:rsid w:val="005931FE"/>
    <w:rsid w:val="00593F85"/>
    <w:rsid w:val="005A0028"/>
    <w:rsid w:val="005A0ACC"/>
    <w:rsid w:val="005A2F7A"/>
    <w:rsid w:val="005B0072"/>
    <w:rsid w:val="005B0732"/>
    <w:rsid w:val="005B3422"/>
    <w:rsid w:val="005B38A0"/>
    <w:rsid w:val="005B491C"/>
    <w:rsid w:val="005B4DBF"/>
    <w:rsid w:val="005B5DE2"/>
    <w:rsid w:val="005B674C"/>
    <w:rsid w:val="005C24F2"/>
    <w:rsid w:val="005C30AB"/>
    <w:rsid w:val="005C5344"/>
    <w:rsid w:val="005C7561"/>
    <w:rsid w:val="005D0FF7"/>
    <w:rsid w:val="005D1E57"/>
    <w:rsid w:val="005D2F57"/>
    <w:rsid w:val="005D34F6"/>
    <w:rsid w:val="005D4F1A"/>
    <w:rsid w:val="005D5FAF"/>
    <w:rsid w:val="005E1487"/>
    <w:rsid w:val="005E1884"/>
    <w:rsid w:val="005F373A"/>
    <w:rsid w:val="005F4579"/>
    <w:rsid w:val="005F4F87"/>
    <w:rsid w:val="005F6B0E"/>
    <w:rsid w:val="005F760E"/>
    <w:rsid w:val="005F7B1D"/>
    <w:rsid w:val="0060222A"/>
    <w:rsid w:val="00602C7C"/>
    <w:rsid w:val="006070C4"/>
    <w:rsid w:val="00610C21"/>
    <w:rsid w:val="00611907"/>
    <w:rsid w:val="00613116"/>
    <w:rsid w:val="006202A6"/>
    <w:rsid w:val="0062054B"/>
    <w:rsid w:val="00620926"/>
    <w:rsid w:val="006209FF"/>
    <w:rsid w:val="00621C4E"/>
    <w:rsid w:val="00624EAE"/>
    <w:rsid w:val="006305D7"/>
    <w:rsid w:val="00630E54"/>
    <w:rsid w:val="00630EDA"/>
    <w:rsid w:val="00632F63"/>
    <w:rsid w:val="00633A01"/>
    <w:rsid w:val="00633B97"/>
    <w:rsid w:val="006341F7"/>
    <w:rsid w:val="00634585"/>
    <w:rsid w:val="00635014"/>
    <w:rsid w:val="006369CE"/>
    <w:rsid w:val="0063746C"/>
    <w:rsid w:val="006411CA"/>
    <w:rsid w:val="006450C9"/>
    <w:rsid w:val="0064605E"/>
    <w:rsid w:val="00655AAD"/>
    <w:rsid w:val="00655B78"/>
    <w:rsid w:val="00657BC4"/>
    <w:rsid w:val="006619C8"/>
    <w:rsid w:val="00663147"/>
    <w:rsid w:val="00671710"/>
    <w:rsid w:val="00673414"/>
    <w:rsid w:val="00676079"/>
    <w:rsid w:val="00676ECD"/>
    <w:rsid w:val="00677D0A"/>
    <w:rsid w:val="00680282"/>
    <w:rsid w:val="00681192"/>
    <w:rsid w:val="0068185F"/>
    <w:rsid w:val="00697913"/>
    <w:rsid w:val="006A01CF"/>
    <w:rsid w:val="006A60DD"/>
    <w:rsid w:val="006B0679"/>
    <w:rsid w:val="006B074C"/>
    <w:rsid w:val="006B3B84"/>
    <w:rsid w:val="006B4E7C"/>
    <w:rsid w:val="006B5D8C"/>
    <w:rsid w:val="006B72D4"/>
    <w:rsid w:val="006C11CC"/>
    <w:rsid w:val="006C1AEB"/>
    <w:rsid w:val="006C3980"/>
    <w:rsid w:val="006C57FE"/>
    <w:rsid w:val="006C668E"/>
    <w:rsid w:val="006C6AEB"/>
    <w:rsid w:val="006D4272"/>
    <w:rsid w:val="006D6D24"/>
    <w:rsid w:val="006E4B63"/>
    <w:rsid w:val="006E4C1C"/>
    <w:rsid w:val="006E6E6E"/>
    <w:rsid w:val="006F06E4"/>
    <w:rsid w:val="006F2297"/>
    <w:rsid w:val="006F6FE1"/>
    <w:rsid w:val="006F7B41"/>
    <w:rsid w:val="00702B5D"/>
    <w:rsid w:val="00703ED2"/>
    <w:rsid w:val="00707B8D"/>
    <w:rsid w:val="00710AD6"/>
    <w:rsid w:val="00713636"/>
    <w:rsid w:val="00714682"/>
    <w:rsid w:val="00714B8C"/>
    <w:rsid w:val="00716100"/>
    <w:rsid w:val="0071675D"/>
    <w:rsid w:val="00717736"/>
    <w:rsid w:val="00717F13"/>
    <w:rsid w:val="007270DB"/>
    <w:rsid w:val="0073129C"/>
    <w:rsid w:val="00732B47"/>
    <w:rsid w:val="00733EAD"/>
    <w:rsid w:val="00735CF5"/>
    <w:rsid w:val="0074063A"/>
    <w:rsid w:val="00741318"/>
    <w:rsid w:val="007422C2"/>
    <w:rsid w:val="00742AA4"/>
    <w:rsid w:val="00743BA1"/>
    <w:rsid w:val="00745F1E"/>
    <w:rsid w:val="007515FE"/>
    <w:rsid w:val="00752726"/>
    <w:rsid w:val="007601D0"/>
    <w:rsid w:val="007603BB"/>
    <w:rsid w:val="0076109D"/>
    <w:rsid w:val="007640B4"/>
    <w:rsid w:val="00767107"/>
    <w:rsid w:val="00767BF9"/>
    <w:rsid w:val="00770BA3"/>
    <w:rsid w:val="00773617"/>
    <w:rsid w:val="00773BFD"/>
    <w:rsid w:val="007743B3"/>
    <w:rsid w:val="00774490"/>
    <w:rsid w:val="0077581E"/>
    <w:rsid w:val="007819FF"/>
    <w:rsid w:val="0078360C"/>
    <w:rsid w:val="00784A4C"/>
    <w:rsid w:val="00784BC6"/>
    <w:rsid w:val="0078523D"/>
    <w:rsid w:val="007931DF"/>
    <w:rsid w:val="00794B71"/>
    <w:rsid w:val="007A0172"/>
    <w:rsid w:val="007A1804"/>
    <w:rsid w:val="007A215A"/>
    <w:rsid w:val="007A2511"/>
    <w:rsid w:val="007A260E"/>
    <w:rsid w:val="007A4D4C"/>
    <w:rsid w:val="007A4DD6"/>
    <w:rsid w:val="007A5CB9"/>
    <w:rsid w:val="007A7082"/>
    <w:rsid w:val="007B14DF"/>
    <w:rsid w:val="007B20AE"/>
    <w:rsid w:val="007B4251"/>
    <w:rsid w:val="007B6B07"/>
    <w:rsid w:val="007B6D43"/>
    <w:rsid w:val="007B749A"/>
    <w:rsid w:val="007B7C6E"/>
    <w:rsid w:val="007D20B4"/>
    <w:rsid w:val="007D44D7"/>
    <w:rsid w:val="007D621A"/>
    <w:rsid w:val="007E058A"/>
    <w:rsid w:val="007E2887"/>
    <w:rsid w:val="007E294A"/>
    <w:rsid w:val="007E5278"/>
    <w:rsid w:val="007E749C"/>
    <w:rsid w:val="007F1B5C"/>
    <w:rsid w:val="007F7209"/>
    <w:rsid w:val="00801257"/>
    <w:rsid w:val="00803B0A"/>
    <w:rsid w:val="00804DED"/>
    <w:rsid w:val="00805B96"/>
    <w:rsid w:val="00810265"/>
    <w:rsid w:val="008105BE"/>
    <w:rsid w:val="008115A5"/>
    <w:rsid w:val="00811D46"/>
    <w:rsid w:val="0081415D"/>
    <w:rsid w:val="00820229"/>
    <w:rsid w:val="00822448"/>
    <w:rsid w:val="00822ABE"/>
    <w:rsid w:val="008244D1"/>
    <w:rsid w:val="008262C1"/>
    <w:rsid w:val="00827F51"/>
    <w:rsid w:val="0083104E"/>
    <w:rsid w:val="008314F0"/>
    <w:rsid w:val="0083347D"/>
    <w:rsid w:val="008343BE"/>
    <w:rsid w:val="0083472D"/>
    <w:rsid w:val="00834A4F"/>
    <w:rsid w:val="00834E6A"/>
    <w:rsid w:val="00836535"/>
    <w:rsid w:val="00840FB4"/>
    <w:rsid w:val="008410B2"/>
    <w:rsid w:val="00841780"/>
    <w:rsid w:val="008500A0"/>
    <w:rsid w:val="008524E5"/>
    <w:rsid w:val="0085351C"/>
    <w:rsid w:val="0085435A"/>
    <w:rsid w:val="008549CA"/>
    <w:rsid w:val="008556C3"/>
    <w:rsid w:val="0085687C"/>
    <w:rsid w:val="008573C1"/>
    <w:rsid w:val="008611C1"/>
    <w:rsid w:val="00862CB9"/>
    <w:rsid w:val="0086468B"/>
    <w:rsid w:val="008706C5"/>
    <w:rsid w:val="00873707"/>
    <w:rsid w:val="00874B20"/>
    <w:rsid w:val="008757C6"/>
    <w:rsid w:val="00875E6A"/>
    <w:rsid w:val="008763E1"/>
    <w:rsid w:val="0087775C"/>
    <w:rsid w:val="00877EC8"/>
    <w:rsid w:val="00880F36"/>
    <w:rsid w:val="00885530"/>
    <w:rsid w:val="00885F58"/>
    <w:rsid w:val="00890708"/>
    <w:rsid w:val="008910D1"/>
    <w:rsid w:val="00891209"/>
    <w:rsid w:val="0089296C"/>
    <w:rsid w:val="008940A0"/>
    <w:rsid w:val="00896ABD"/>
    <w:rsid w:val="00897AB6"/>
    <w:rsid w:val="00897DA8"/>
    <w:rsid w:val="008A3380"/>
    <w:rsid w:val="008A7A9C"/>
    <w:rsid w:val="008B2039"/>
    <w:rsid w:val="008B5218"/>
    <w:rsid w:val="008B7102"/>
    <w:rsid w:val="008C2CC0"/>
    <w:rsid w:val="008C3B7D"/>
    <w:rsid w:val="008C76DE"/>
    <w:rsid w:val="008D0F90"/>
    <w:rsid w:val="008D3715"/>
    <w:rsid w:val="008D51BB"/>
    <w:rsid w:val="008D5465"/>
    <w:rsid w:val="008D5E61"/>
    <w:rsid w:val="008D7EB7"/>
    <w:rsid w:val="008D7EC5"/>
    <w:rsid w:val="008E03A9"/>
    <w:rsid w:val="008E19CE"/>
    <w:rsid w:val="008E265D"/>
    <w:rsid w:val="008E3684"/>
    <w:rsid w:val="008E4F12"/>
    <w:rsid w:val="008E57F5"/>
    <w:rsid w:val="008E7606"/>
    <w:rsid w:val="008F1DAA"/>
    <w:rsid w:val="008F3EBD"/>
    <w:rsid w:val="008F60B2"/>
    <w:rsid w:val="008F60EB"/>
    <w:rsid w:val="008F7C41"/>
    <w:rsid w:val="009031E2"/>
    <w:rsid w:val="009079B5"/>
    <w:rsid w:val="0091276C"/>
    <w:rsid w:val="009145BE"/>
    <w:rsid w:val="009165AC"/>
    <w:rsid w:val="00916FFC"/>
    <w:rsid w:val="00917F55"/>
    <w:rsid w:val="0092053F"/>
    <w:rsid w:val="00921129"/>
    <w:rsid w:val="00921A87"/>
    <w:rsid w:val="0092340A"/>
    <w:rsid w:val="00925F7E"/>
    <w:rsid w:val="0092693A"/>
    <w:rsid w:val="009313D9"/>
    <w:rsid w:val="00935B7F"/>
    <w:rsid w:val="00941293"/>
    <w:rsid w:val="009415F6"/>
    <w:rsid w:val="00946372"/>
    <w:rsid w:val="009468AD"/>
    <w:rsid w:val="0095032B"/>
    <w:rsid w:val="00950B13"/>
    <w:rsid w:val="00950C17"/>
    <w:rsid w:val="00951FAF"/>
    <w:rsid w:val="00954740"/>
    <w:rsid w:val="009557BC"/>
    <w:rsid w:val="00955AE5"/>
    <w:rsid w:val="00960F42"/>
    <w:rsid w:val="00962E71"/>
    <w:rsid w:val="00963ABC"/>
    <w:rsid w:val="00963F63"/>
    <w:rsid w:val="00965D21"/>
    <w:rsid w:val="00967764"/>
    <w:rsid w:val="00970B0E"/>
    <w:rsid w:val="00970BB9"/>
    <w:rsid w:val="009726EE"/>
    <w:rsid w:val="00972CDE"/>
    <w:rsid w:val="009733DD"/>
    <w:rsid w:val="00973A42"/>
    <w:rsid w:val="00975573"/>
    <w:rsid w:val="00976D03"/>
    <w:rsid w:val="00977B30"/>
    <w:rsid w:val="00982F41"/>
    <w:rsid w:val="00984F16"/>
    <w:rsid w:val="00985090"/>
    <w:rsid w:val="00987710"/>
    <w:rsid w:val="00987A35"/>
    <w:rsid w:val="009904AB"/>
    <w:rsid w:val="00995688"/>
    <w:rsid w:val="009958A6"/>
    <w:rsid w:val="00996456"/>
    <w:rsid w:val="00997F6C"/>
    <w:rsid w:val="009A04F5"/>
    <w:rsid w:val="009A15EF"/>
    <w:rsid w:val="009A1843"/>
    <w:rsid w:val="009A38A5"/>
    <w:rsid w:val="009A5B73"/>
    <w:rsid w:val="009A6223"/>
    <w:rsid w:val="009A768E"/>
    <w:rsid w:val="009B0DEE"/>
    <w:rsid w:val="009B118B"/>
    <w:rsid w:val="009B1737"/>
    <w:rsid w:val="009B3D4B"/>
    <w:rsid w:val="009B4E63"/>
    <w:rsid w:val="009B5B99"/>
    <w:rsid w:val="009B6EFC"/>
    <w:rsid w:val="009C1FD0"/>
    <w:rsid w:val="009C2DF8"/>
    <w:rsid w:val="009C2EB6"/>
    <w:rsid w:val="009C31BF"/>
    <w:rsid w:val="009C5E71"/>
    <w:rsid w:val="009C68B7"/>
    <w:rsid w:val="009C78DA"/>
    <w:rsid w:val="009D0834"/>
    <w:rsid w:val="009D095A"/>
    <w:rsid w:val="009D0A1E"/>
    <w:rsid w:val="009D0C46"/>
    <w:rsid w:val="009D1ECF"/>
    <w:rsid w:val="009D2AE3"/>
    <w:rsid w:val="009D4467"/>
    <w:rsid w:val="009D52BC"/>
    <w:rsid w:val="009D7D0A"/>
    <w:rsid w:val="009E09D9"/>
    <w:rsid w:val="009E3A92"/>
    <w:rsid w:val="009F01B1"/>
    <w:rsid w:val="009F0DBB"/>
    <w:rsid w:val="009F30D9"/>
    <w:rsid w:val="009F3887"/>
    <w:rsid w:val="009F40DC"/>
    <w:rsid w:val="009F659A"/>
    <w:rsid w:val="009F6DF6"/>
    <w:rsid w:val="009F732B"/>
    <w:rsid w:val="009F7C0A"/>
    <w:rsid w:val="00A01FE0"/>
    <w:rsid w:val="00A06945"/>
    <w:rsid w:val="00A10656"/>
    <w:rsid w:val="00A113C0"/>
    <w:rsid w:val="00A12FA6"/>
    <w:rsid w:val="00A1339B"/>
    <w:rsid w:val="00A14ABA"/>
    <w:rsid w:val="00A215AA"/>
    <w:rsid w:val="00A216DC"/>
    <w:rsid w:val="00A24CB6"/>
    <w:rsid w:val="00A25865"/>
    <w:rsid w:val="00A26CD2"/>
    <w:rsid w:val="00A27667"/>
    <w:rsid w:val="00A30F75"/>
    <w:rsid w:val="00A32979"/>
    <w:rsid w:val="00A34A67"/>
    <w:rsid w:val="00A37462"/>
    <w:rsid w:val="00A429F6"/>
    <w:rsid w:val="00A459E1"/>
    <w:rsid w:val="00A46AC4"/>
    <w:rsid w:val="00A46FB2"/>
    <w:rsid w:val="00A478A5"/>
    <w:rsid w:val="00A52296"/>
    <w:rsid w:val="00A52BA5"/>
    <w:rsid w:val="00A53FAE"/>
    <w:rsid w:val="00A55661"/>
    <w:rsid w:val="00A61B70"/>
    <w:rsid w:val="00A61FA8"/>
    <w:rsid w:val="00A637F4"/>
    <w:rsid w:val="00A64DF2"/>
    <w:rsid w:val="00A65485"/>
    <w:rsid w:val="00A66E05"/>
    <w:rsid w:val="00A67655"/>
    <w:rsid w:val="00A70753"/>
    <w:rsid w:val="00A712D2"/>
    <w:rsid w:val="00A8274E"/>
    <w:rsid w:val="00A82C8A"/>
    <w:rsid w:val="00A8346B"/>
    <w:rsid w:val="00A852FF"/>
    <w:rsid w:val="00A87337"/>
    <w:rsid w:val="00A90C97"/>
    <w:rsid w:val="00A90D70"/>
    <w:rsid w:val="00A925DA"/>
    <w:rsid w:val="00A92DDC"/>
    <w:rsid w:val="00A960C8"/>
    <w:rsid w:val="00A96604"/>
    <w:rsid w:val="00AA03DF"/>
    <w:rsid w:val="00AA1B4F"/>
    <w:rsid w:val="00AA1D96"/>
    <w:rsid w:val="00AA21D8"/>
    <w:rsid w:val="00AA271A"/>
    <w:rsid w:val="00AA3270"/>
    <w:rsid w:val="00AA3747"/>
    <w:rsid w:val="00AA375A"/>
    <w:rsid w:val="00AA54F3"/>
    <w:rsid w:val="00AA5D58"/>
    <w:rsid w:val="00AA6B43"/>
    <w:rsid w:val="00AA720D"/>
    <w:rsid w:val="00AA7B1F"/>
    <w:rsid w:val="00AB3145"/>
    <w:rsid w:val="00AB367A"/>
    <w:rsid w:val="00AB7BF8"/>
    <w:rsid w:val="00AC01D1"/>
    <w:rsid w:val="00AC0AB2"/>
    <w:rsid w:val="00AC0E9F"/>
    <w:rsid w:val="00AC52A5"/>
    <w:rsid w:val="00AC6EFD"/>
    <w:rsid w:val="00AC7151"/>
    <w:rsid w:val="00AD3C18"/>
    <w:rsid w:val="00AD460A"/>
    <w:rsid w:val="00AD6A05"/>
    <w:rsid w:val="00AE118B"/>
    <w:rsid w:val="00AE175A"/>
    <w:rsid w:val="00AE272B"/>
    <w:rsid w:val="00AE3E3A"/>
    <w:rsid w:val="00AE77B4"/>
    <w:rsid w:val="00AE7C1A"/>
    <w:rsid w:val="00AE7DF8"/>
    <w:rsid w:val="00AF0D9C"/>
    <w:rsid w:val="00AF13AB"/>
    <w:rsid w:val="00AF1D36"/>
    <w:rsid w:val="00AF280B"/>
    <w:rsid w:val="00AF5EFB"/>
    <w:rsid w:val="00AF5F75"/>
    <w:rsid w:val="00AF6001"/>
    <w:rsid w:val="00B0057F"/>
    <w:rsid w:val="00B01A16"/>
    <w:rsid w:val="00B0677E"/>
    <w:rsid w:val="00B06C23"/>
    <w:rsid w:val="00B07F45"/>
    <w:rsid w:val="00B1021A"/>
    <w:rsid w:val="00B10271"/>
    <w:rsid w:val="00B140D9"/>
    <w:rsid w:val="00B1481A"/>
    <w:rsid w:val="00B15A1F"/>
    <w:rsid w:val="00B15FE9"/>
    <w:rsid w:val="00B2148A"/>
    <w:rsid w:val="00B220C2"/>
    <w:rsid w:val="00B2276E"/>
    <w:rsid w:val="00B25B32"/>
    <w:rsid w:val="00B309BD"/>
    <w:rsid w:val="00B32616"/>
    <w:rsid w:val="00B3671E"/>
    <w:rsid w:val="00B36AF0"/>
    <w:rsid w:val="00B36C42"/>
    <w:rsid w:val="00B42022"/>
    <w:rsid w:val="00B4273F"/>
    <w:rsid w:val="00B42EA7"/>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915AE"/>
    <w:rsid w:val="00BA1735"/>
    <w:rsid w:val="00BA19FA"/>
    <w:rsid w:val="00BA4288"/>
    <w:rsid w:val="00BB020C"/>
    <w:rsid w:val="00BB0902"/>
    <w:rsid w:val="00BB1F9C"/>
    <w:rsid w:val="00BB2D00"/>
    <w:rsid w:val="00BB48E5"/>
    <w:rsid w:val="00BB5607"/>
    <w:rsid w:val="00BB5ACA"/>
    <w:rsid w:val="00BB627F"/>
    <w:rsid w:val="00BC0C17"/>
    <w:rsid w:val="00BC2612"/>
    <w:rsid w:val="00BC3823"/>
    <w:rsid w:val="00BC45D8"/>
    <w:rsid w:val="00BC5841"/>
    <w:rsid w:val="00BC5E38"/>
    <w:rsid w:val="00BC658D"/>
    <w:rsid w:val="00BD201A"/>
    <w:rsid w:val="00BD2DC4"/>
    <w:rsid w:val="00BD2EF0"/>
    <w:rsid w:val="00BD60B4"/>
    <w:rsid w:val="00BD6380"/>
    <w:rsid w:val="00BD796B"/>
    <w:rsid w:val="00BE32BA"/>
    <w:rsid w:val="00BE40C0"/>
    <w:rsid w:val="00BE445C"/>
    <w:rsid w:val="00BE5F4A"/>
    <w:rsid w:val="00BE6EE8"/>
    <w:rsid w:val="00BE7AEF"/>
    <w:rsid w:val="00BF09B0"/>
    <w:rsid w:val="00BF1544"/>
    <w:rsid w:val="00BF1B53"/>
    <w:rsid w:val="00BF246D"/>
    <w:rsid w:val="00BF2682"/>
    <w:rsid w:val="00BF6BFA"/>
    <w:rsid w:val="00C06F06"/>
    <w:rsid w:val="00C12C35"/>
    <w:rsid w:val="00C131FC"/>
    <w:rsid w:val="00C132A5"/>
    <w:rsid w:val="00C17BFF"/>
    <w:rsid w:val="00C20FAD"/>
    <w:rsid w:val="00C2375F"/>
    <w:rsid w:val="00C247CB"/>
    <w:rsid w:val="00C32E66"/>
    <w:rsid w:val="00C3355F"/>
    <w:rsid w:val="00C33838"/>
    <w:rsid w:val="00C33A04"/>
    <w:rsid w:val="00C3569A"/>
    <w:rsid w:val="00C434A6"/>
    <w:rsid w:val="00C43F48"/>
    <w:rsid w:val="00C448FF"/>
    <w:rsid w:val="00C45E57"/>
    <w:rsid w:val="00C51232"/>
    <w:rsid w:val="00C51C89"/>
    <w:rsid w:val="00C52F29"/>
    <w:rsid w:val="00C54263"/>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87B52"/>
    <w:rsid w:val="00C9038F"/>
    <w:rsid w:val="00C91B89"/>
    <w:rsid w:val="00C92AAB"/>
    <w:rsid w:val="00C95D4C"/>
    <w:rsid w:val="00C9637F"/>
    <w:rsid w:val="00C9708A"/>
    <w:rsid w:val="00CA2435"/>
    <w:rsid w:val="00CA4068"/>
    <w:rsid w:val="00CA67F4"/>
    <w:rsid w:val="00CB12CF"/>
    <w:rsid w:val="00CB37F8"/>
    <w:rsid w:val="00CB3928"/>
    <w:rsid w:val="00CB49AA"/>
    <w:rsid w:val="00CB7DC3"/>
    <w:rsid w:val="00CC3085"/>
    <w:rsid w:val="00CC3567"/>
    <w:rsid w:val="00CC5BE1"/>
    <w:rsid w:val="00CC75A2"/>
    <w:rsid w:val="00CC7A18"/>
    <w:rsid w:val="00CD0E2F"/>
    <w:rsid w:val="00CD1D49"/>
    <w:rsid w:val="00CD2F20"/>
    <w:rsid w:val="00CD6B20"/>
    <w:rsid w:val="00CE1339"/>
    <w:rsid w:val="00CE4FB6"/>
    <w:rsid w:val="00CE61CC"/>
    <w:rsid w:val="00CE6E42"/>
    <w:rsid w:val="00CF20B7"/>
    <w:rsid w:val="00CF283B"/>
    <w:rsid w:val="00CF3DBD"/>
    <w:rsid w:val="00CF6692"/>
    <w:rsid w:val="00CF671A"/>
    <w:rsid w:val="00CF7441"/>
    <w:rsid w:val="00D00D16"/>
    <w:rsid w:val="00D03C6C"/>
    <w:rsid w:val="00D04760"/>
    <w:rsid w:val="00D04A95"/>
    <w:rsid w:val="00D06288"/>
    <w:rsid w:val="00D068C7"/>
    <w:rsid w:val="00D10624"/>
    <w:rsid w:val="00D128A4"/>
    <w:rsid w:val="00D13595"/>
    <w:rsid w:val="00D147C8"/>
    <w:rsid w:val="00D149BA"/>
    <w:rsid w:val="00D15131"/>
    <w:rsid w:val="00D1621B"/>
    <w:rsid w:val="00D16FA2"/>
    <w:rsid w:val="00D20954"/>
    <w:rsid w:val="00D21C39"/>
    <w:rsid w:val="00D21FC6"/>
    <w:rsid w:val="00D2243A"/>
    <w:rsid w:val="00D33393"/>
    <w:rsid w:val="00D33D36"/>
    <w:rsid w:val="00D34D94"/>
    <w:rsid w:val="00D409E2"/>
    <w:rsid w:val="00D427D7"/>
    <w:rsid w:val="00D44E62"/>
    <w:rsid w:val="00D455F3"/>
    <w:rsid w:val="00D50C36"/>
    <w:rsid w:val="00D51570"/>
    <w:rsid w:val="00D556AD"/>
    <w:rsid w:val="00D60381"/>
    <w:rsid w:val="00D616DE"/>
    <w:rsid w:val="00D62201"/>
    <w:rsid w:val="00D628F2"/>
    <w:rsid w:val="00D651D1"/>
    <w:rsid w:val="00D717BB"/>
    <w:rsid w:val="00D7226B"/>
    <w:rsid w:val="00D724CF"/>
    <w:rsid w:val="00D72707"/>
    <w:rsid w:val="00D736F7"/>
    <w:rsid w:val="00D75A9C"/>
    <w:rsid w:val="00D77BE6"/>
    <w:rsid w:val="00D800E4"/>
    <w:rsid w:val="00D80C32"/>
    <w:rsid w:val="00D829C8"/>
    <w:rsid w:val="00D82AF9"/>
    <w:rsid w:val="00D82B8D"/>
    <w:rsid w:val="00D87917"/>
    <w:rsid w:val="00D90871"/>
    <w:rsid w:val="00D9155F"/>
    <w:rsid w:val="00D9403F"/>
    <w:rsid w:val="00D94F1B"/>
    <w:rsid w:val="00D959B4"/>
    <w:rsid w:val="00D96113"/>
    <w:rsid w:val="00D97DDF"/>
    <w:rsid w:val="00DA0778"/>
    <w:rsid w:val="00DA44DE"/>
    <w:rsid w:val="00DA4F04"/>
    <w:rsid w:val="00DA750B"/>
    <w:rsid w:val="00DB411E"/>
    <w:rsid w:val="00DB4F22"/>
    <w:rsid w:val="00DB620A"/>
    <w:rsid w:val="00DB6A12"/>
    <w:rsid w:val="00DC210F"/>
    <w:rsid w:val="00DC3832"/>
    <w:rsid w:val="00DC68D8"/>
    <w:rsid w:val="00DC7A51"/>
    <w:rsid w:val="00DD3B1E"/>
    <w:rsid w:val="00DD3C9F"/>
    <w:rsid w:val="00DD3F1C"/>
    <w:rsid w:val="00DE06B2"/>
    <w:rsid w:val="00DE5B5F"/>
    <w:rsid w:val="00DF614E"/>
    <w:rsid w:val="00E00696"/>
    <w:rsid w:val="00E03651"/>
    <w:rsid w:val="00E03808"/>
    <w:rsid w:val="00E060C2"/>
    <w:rsid w:val="00E06324"/>
    <w:rsid w:val="00E06D9E"/>
    <w:rsid w:val="00E07B81"/>
    <w:rsid w:val="00E10AFD"/>
    <w:rsid w:val="00E122A5"/>
    <w:rsid w:val="00E12B11"/>
    <w:rsid w:val="00E12FB0"/>
    <w:rsid w:val="00E14814"/>
    <w:rsid w:val="00E1591B"/>
    <w:rsid w:val="00E16A50"/>
    <w:rsid w:val="00E16E46"/>
    <w:rsid w:val="00E17AF9"/>
    <w:rsid w:val="00E21679"/>
    <w:rsid w:val="00E216E0"/>
    <w:rsid w:val="00E21C4F"/>
    <w:rsid w:val="00E22B43"/>
    <w:rsid w:val="00E249D5"/>
    <w:rsid w:val="00E25017"/>
    <w:rsid w:val="00E26F73"/>
    <w:rsid w:val="00E30A34"/>
    <w:rsid w:val="00E33C68"/>
    <w:rsid w:val="00E34EEB"/>
    <w:rsid w:val="00E3687C"/>
    <w:rsid w:val="00E431E5"/>
    <w:rsid w:val="00E44EB9"/>
    <w:rsid w:val="00E45BDC"/>
    <w:rsid w:val="00E460B7"/>
    <w:rsid w:val="00E46358"/>
    <w:rsid w:val="00E471DC"/>
    <w:rsid w:val="00E50EB4"/>
    <w:rsid w:val="00E5239B"/>
    <w:rsid w:val="00E532FC"/>
    <w:rsid w:val="00E559B4"/>
    <w:rsid w:val="00E55BB0"/>
    <w:rsid w:val="00E561C7"/>
    <w:rsid w:val="00E609E5"/>
    <w:rsid w:val="00E60F27"/>
    <w:rsid w:val="00E6283B"/>
    <w:rsid w:val="00E64D93"/>
    <w:rsid w:val="00E6510B"/>
    <w:rsid w:val="00E65EDB"/>
    <w:rsid w:val="00E66927"/>
    <w:rsid w:val="00E677B8"/>
    <w:rsid w:val="00E67E9E"/>
    <w:rsid w:val="00E67FA1"/>
    <w:rsid w:val="00E7115E"/>
    <w:rsid w:val="00E7387D"/>
    <w:rsid w:val="00E73D53"/>
    <w:rsid w:val="00E75111"/>
    <w:rsid w:val="00E77296"/>
    <w:rsid w:val="00E82C32"/>
    <w:rsid w:val="00E83558"/>
    <w:rsid w:val="00E8466A"/>
    <w:rsid w:val="00E85665"/>
    <w:rsid w:val="00E87527"/>
    <w:rsid w:val="00E87EF7"/>
    <w:rsid w:val="00E93763"/>
    <w:rsid w:val="00E96C4C"/>
    <w:rsid w:val="00EA2AAE"/>
    <w:rsid w:val="00EA2EC0"/>
    <w:rsid w:val="00EA427A"/>
    <w:rsid w:val="00EA723B"/>
    <w:rsid w:val="00EB43C5"/>
    <w:rsid w:val="00EB470C"/>
    <w:rsid w:val="00EB585B"/>
    <w:rsid w:val="00EB6350"/>
    <w:rsid w:val="00EB67E7"/>
    <w:rsid w:val="00EB687A"/>
    <w:rsid w:val="00EC2F62"/>
    <w:rsid w:val="00EC3D7D"/>
    <w:rsid w:val="00EC5AAB"/>
    <w:rsid w:val="00EC62EB"/>
    <w:rsid w:val="00EC6E9F"/>
    <w:rsid w:val="00EC7703"/>
    <w:rsid w:val="00ED083B"/>
    <w:rsid w:val="00ED44F0"/>
    <w:rsid w:val="00ED4B33"/>
    <w:rsid w:val="00ED5993"/>
    <w:rsid w:val="00ED7DD6"/>
    <w:rsid w:val="00EE060B"/>
    <w:rsid w:val="00EE15A1"/>
    <w:rsid w:val="00EE2A7C"/>
    <w:rsid w:val="00EE2C42"/>
    <w:rsid w:val="00EE341B"/>
    <w:rsid w:val="00EE36A2"/>
    <w:rsid w:val="00EE4453"/>
    <w:rsid w:val="00EE5FCE"/>
    <w:rsid w:val="00EE6BBD"/>
    <w:rsid w:val="00EE6E1E"/>
    <w:rsid w:val="00EE705F"/>
    <w:rsid w:val="00EF1462"/>
    <w:rsid w:val="00EF33D0"/>
    <w:rsid w:val="00EF54FD"/>
    <w:rsid w:val="00F02B20"/>
    <w:rsid w:val="00F03A75"/>
    <w:rsid w:val="00F040F4"/>
    <w:rsid w:val="00F07F0D"/>
    <w:rsid w:val="00F11084"/>
    <w:rsid w:val="00F13112"/>
    <w:rsid w:val="00F13638"/>
    <w:rsid w:val="00F16FE6"/>
    <w:rsid w:val="00F238BD"/>
    <w:rsid w:val="00F24992"/>
    <w:rsid w:val="00F329AA"/>
    <w:rsid w:val="00F32F2F"/>
    <w:rsid w:val="00F33F3F"/>
    <w:rsid w:val="00F35BDD"/>
    <w:rsid w:val="00F35EF0"/>
    <w:rsid w:val="00F3781F"/>
    <w:rsid w:val="00F403FD"/>
    <w:rsid w:val="00F41E72"/>
    <w:rsid w:val="00F45BDF"/>
    <w:rsid w:val="00F47CC8"/>
    <w:rsid w:val="00F50300"/>
    <w:rsid w:val="00F5414B"/>
    <w:rsid w:val="00F54E53"/>
    <w:rsid w:val="00F56E39"/>
    <w:rsid w:val="00F610FD"/>
    <w:rsid w:val="00F623E9"/>
    <w:rsid w:val="00F63951"/>
    <w:rsid w:val="00F63C86"/>
    <w:rsid w:val="00F7645D"/>
    <w:rsid w:val="00F766BE"/>
    <w:rsid w:val="00F77EB9"/>
    <w:rsid w:val="00F8018B"/>
    <w:rsid w:val="00F80635"/>
    <w:rsid w:val="00F8115F"/>
    <w:rsid w:val="00F815D1"/>
    <w:rsid w:val="00F81E7E"/>
    <w:rsid w:val="00F81F0F"/>
    <w:rsid w:val="00F823E4"/>
    <w:rsid w:val="00F825F4"/>
    <w:rsid w:val="00F838DF"/>
    <w:rsid w:val="00F854F1"/>
    <w:rsid w:val="00F91C04"/>
    <w:rsid w:val="00F92AA1"/>
    <w:rsid w:val="00F932DE"/>
    <w:rsid w:val="00F963DD"/>
    <w:rsid w:val="00F9641A"/>
    <w:rsid w:val="00F97004"/>
    <w:rsid w:val="00F97923"/>
    <w:rsid w:val="00FA067D"/>
    <w:rsid w:val="00FA2045"/>
    <w:rsid w:val="00FA79F3"/>
    <w:rsid w:val="00FA7A66"/>
    <w:rsid w:val="00FB1AA9"/>
    <w:rsid w:val="00FB1EAC"/>
    <w:rsid w:val="00FB4B5A"/>
    <w:rsid w:val="00FB5963"/>
    <w:rsid w:val="00FB5DAA"/>
    <w:rsid w:val="00FC04B9"/>
    <w:rsid w:val="00FC161A"/>
    <w:rsid w:val="00FC23D5"/>
    <w:rsid w:val="00FC24FB"/>
    <w:rsid w:val="00FC4337"/>
    <w:rsid w:val="00FC4763"/>
    <w:rsid w:val="00FC4C1A"/>
    <w:rsid w:val="00FC628F"/>
    <w:rsid w:val="00FC6468"/>
    <w:rsid w:val="00FC6D49"/>
    <w:rsid w:val="00FC7F08"/>
    <w:rsid w:val="00FD4922"/>
    <w:rsid w:val="00FD6461"/>
    <w:rsid w:val="00FD6E6E"/>
    <w:rsid w:val="00FE0281"/>
    <w:rsid w:val="00FE32EE"/>
    <w:rsid w:val="00FE7083"/>
    <w:rsid w:val="00FF019F"/>
    <w:rsid w:val="00FF1B2A"/>
    <w:rsid w:val="00FF2160"/>
    <w:rsid w:val="00FF2E31"/>
    <w:rsid w:val="00FF30DE"/>
    <w:rsid w:val="00FF644B"/>
    <w:rsid w:val="00FF7747"/>
    <w:rsid w:val="00FF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C45D8"/>
    <w:pPr>
      <w:jc w:val="center"/>
    </w:pPr>
    <w:rPr>
      <w:noProof/>
    </w:rPr>
  </w:style>
  <w:style w:type="character" w:customStyle="1" w:styleId="EndNoteBibliographyTitleChar">
    <w:name w:val="EndNote Bibliography Title Char"/>
    <w:basedOn w:val="DefaultParagraphFont"/>
    <w:link w:val="EndNoteBibliographyTitle"/>
    <w:rsid w:val="00BC45D8"/>
    <w:rPr>
      <w:rFonts w:ascii="Calibri" w:hAnsi="Calibri" w:cs="Calibri"/>
      <w:noProof/>
      <w:color w:val="000000"/>
      <w:sz w:val="24"/>
      <w:szCs w:val="24"/>
    </w:rPr>
  </w:style>
  <w:style w:type="paragraph" w:customStyle="1" w:styleId="EndNoteBibliography">
    <w:name w:val="EndNote Bibliography"/>
    <w:basedOn w:val="Normal"/>
    <w:link w:val="EndNoteBibliographyChar"/>
    <w:rsid w:val="00BC45D8"/>
    <w:rPr>
      <w:noProof/>
    </w:rPr>
  </w:style>
  <w:style w:type="character" w:customStyle="1" w:styleId="EndNoteBibliographyChar">
    <w:name w:val="EndNote Bibliography Char"/>
    <w:basedOn w:val="DefaultParagraphFont"/>
    <w:link w:val="EndNoteBibliography"/>
    <w:rsid w:val="00BC45D8"/>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4D6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209967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eish@emo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2021-02-23T17:03:00Z</dcterms:created>
  <dcterms:modified xsi:type="dcterms:W3CDTF">2021-03-03T20:31:00Z</dcterms:modified>
</cp:coreProperties>
</file>