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A0D09" w14:textId="7AE5FA1A" w:rsidR="00E71CAA" w:rsidRPr="0011462F" w:rsidRDefault="002A5B6A" w:rsidP="00E71CAA">
      <w:pPr>
        <w:spacing w:after="0"/>
        <w:contextualSpacing w:val="0"/>
        <w:rPr>
          <w:rFonts w:ascii="Times New Roman" w:eastAsia="Times New Roman" w:hAnsi="Times New Roman" w:cs="Times New Roman"/>
          <w:b/>
          <w:sz w:val="24"/>
          <w:szCs w:val="24"/>
          <w:lang w:val="en-US" w:eastAsia="de-DE"/>
        </w:rPr>
      </w:pPr>
      <w:r w:rsidRPr="0011462F">
        <w:rPr>
          <w:rFonts w:ascii="Times New Roman" w:eastAsia="Times New Roman" w:hAnsi="Times New Roman" w:cs="Times New Roman"/>
          <w:b/>
          <w:sz w:val="24"/>
          <w:szCs w:val="24"/>
          <w:lang w:val="en-US" w:eastAsia="de-DE"/>
        </w:rPr>
        <w:t>RESPONSE</w:t>
      </w:r>
      <w:r w:rsidR="00652E7C" w:rsidRPr="0011462F">
        <w:rPr>
          <w:rFonts w:ascii="Times New Roman" w:eastAsia="Times New Roman" w:hAnsi="Times New Roman" w:cs="Times New Roman"/>
          <w:b/>
          <w:sz w:val="24"/>
          <w:szCs w:val="24"/>
          <w:lang w:val="en-US" w:eastAsia="de-DE"/>
        </w:rPr>
        <w:t xml:space="preserve"> TO </w:t>
      </w:r>
      <w:r w:rsidR="00C1081E">
        <w:rPr>
          <w:rFonts w:ascii="Times New Roman" w:eastAsia="Times New Roman" w:hAnsi="Times New Roman" w:cs="Times New Roman"/>
          <w:b/>
          <w:sz w:val="24"/>
          <w:szCs w:val="24"/>
          <w:lang w:val="en-US" w:eastAsia="de-DE"/>
        </w:rPr>
        <w:t>EDITORIAL COMMENTS</w:t>
      </w:r>
      <w:r w:rsidR="00652E7C" w:rsidRPr="0011462F">
        <w:rPr>
          <w:rFonts w:ascii="Times New Roman" w:eastAsia="Times New Roman" w:hAnsi="Times New Roman" w:cs="Times New Roman"/>
          <w:b/>
          <w:sz w:val="24"/>
          <w:szCs w:val="24"/>
          <w:lang w:val="en-US" w:eastAsia="de-DE"/>
        </w:rPr>
        <w:tab/>
      </w:r>
      <w:r w:rsidR="00652E7C" w:rsidRPr="0011462F">
        <w:rPr>
          <w:rFonts w:ascii="Times New Roman" w:eastAsia="Times New Roman" w:hAnsi="Times New Roman" w:cs="Times New Roman"/>
          <w:b/>
          <w:sz w:val="24"/>
          <w:szCs w:val="24"/>
          <w:lang w:val="en-US" w:eastAsia="de-DE"/>
        </w:rPr>
        <w:tab/>
      </w:r>
      <w:r w:rsidR="00652E7C" w:rsidRPr="0011462F">
        <w:rPr>
          <w:rFonts w:ascii="Times New Roman" w:eastAsia="Times New Roman" w:hAnsi="Times New Roman" w:cs="Times New Roman"/>
          <w:b/>
          <w:sz w:val="24"/>
          <w:szCs w:val="24"/>
          <w:lang w:val="en-US" w:eastAsia="de-DE"/>
        </w:rPr>
        <w:tab/>
      </w:r>
      <w:r w:rsidR="00652E7C" w:rsidRPr="0011462F">
        <w:rPr>
          <w:rFonts w:ascii="Times New Roman" w:eastAsia="Times New Roman" w:hAnsi="Times New Roman" w:cs="Times New Roman"/>
          <w:b/>
          <w:sz w:val="24"/>
          <w:szCs w:val="24"/>
          <w:lang w:val="en-US" w:eastAsia="de-DE"/>
        </w:rPr>
        <w:tab/>
        <w:t xml:space="preserve">        </w:t>
      </w:r>
      <w:r w:rsidR="00796C16">
        <w:rPr>
          <w:rFonts w:ascii="Times New Roman" w:eastAsia="Times New Roman" w:hAnsi="Times New Roman" w:cs="Times New Roman"/>
          <w:b/>
          <w:sz w:val="24"/>
          <w:szCs w:val="24"/>
          <w:lang w:val="en-US" w:eastAsia="de-DE"/>
        </w:rPr>
        <w:t>Jan</w:t>
      </w:r>
      <w:r w:rsidR="00C1081E">
        <w:rPr>
          <w:rFonts w:ascii="Times New Roman" w:eastAsia="Times New Roman" w:hAnsi="Times New Roman" w:cs="Times New Roman"/>
          <w:b/>
          <w:sz w:val="24"/>
          <w:szCs w:val="24"/>
          <w:lang w:val="en-US" w:eastAsia="de-DE"/>
        </w:rPr>
        <w:t>-</w:t>
      </w:r>
      <w:r w:rsidR="00796C16">
        <w:rPr>
          <w:rFonts w:ascii="Times New Roman" w:eastAsia="Times New Roman" w:hAnsi="Times New Roman" w:cs="Times New Roman"/>
          <w:b/>
          <w:sz w:val="24"/>
          <w:szCs w:val="24"/>
          <w:lang w:val="en-US" w:eastAsia="de-DE"/>
        </w:rPr>
        <w:t>4</w:t>
      </w:r>
      <w:r w:rsidR="00652E7C" w:rsidRPr="0011462F">
        <w:rPr>
          <w:rFonts w:ascii="Times New Roman" w:eastAsia="Times New Roman" w:hAnsi="Times New Roman" w:cs="Times New Roman"/>
          <w:b/>
          <w:sz w:val="24"/>
          <w:szCs w:val="24"/>
          <w:lang w:val="en-US" w:eastAsia="de-DE"/>
        </w:rPr>
        <w:t>th</w:t>
      </w:r>
      <w:r w:rsidR="001C7887" w:rsidRPr="0011462F">
        <w:rPr>
          <w:rFonts w:ascii="Times New Roman" w:eastAsia="Times New Roman" w:hAnsi="Times New Roman" w:cs="Times New Roman"/>
          <w:b/>
          <w:sz w:val="24"/>
          <w:szCs w:val="24"/>
          <w:lang w:val="en-US" w:eastAsia="de-DE"/>
        </w:rPr>
        <w:t>-</w:t>
      </w:r>
      <w:r w:rsidR="00354867" w:rsidRPr="0011462F">
        <w:rPr>
          <w:rFonts w:ascii="Times New Roman" w:eastAsia="Times New Roman" w:hAnsi="Times New Roman" w:cs="Times New Roman"/>
          <w:b/>
          <w:sz w:val="24"/>
          <w:szCs w:val="24"/>
          <w:lang w:val="en-US" w:eastAsia="de-DE"/>
        </w:rPr>
        <w:t>20</w:t>
      </w:r>
      <w:r w:rsidR="00796C16">
        <w:rPr>
          <w:rFonts w:ascii="Times New Roman" w:eastAsia="Times New Roman" w:hAnsi="Times New Roman" w:cs="Times New Roman"/>
          <w:b/>
          <w:sz w:val="24"/>
          <w:szCs w:val="24"/>
          <w:lang w:val="en-US" w:eastAsia="de-DE"/>
        </w:rPr>
        <w:t>21</w:t>
      </w:r>
    </w:p>
    <w:p w14:paraId="4C1207AD" w14:textId="77777777" w:rsidR="00E44F79" w:rsidRDefault="00E44F79" w:rsidP="00F7373E">
      <w:pPr>
        <w:spacing w:after="0"/>
        <w:contextualSpacing w:val="0"/>
        <w:rPr>
          <w:rFonts w:ascii="Times New Roman" w:eastAsia="Times New Roman" w:hAnsi="Times New Roman" w:cs="Times New Roman"/>
          <w:b/>
          <w:sz w:val="24"/>
          <w:szCs w:val="24"/>
          <w:lang w:val="en-US" w:eastAsia="de-DE"/>
        </w:rPr>
      </w:pPr>
    </w:p>
    <w:p w14:paraId="01FAFBBA" w14:textId="1B24AD3F" w:rsidR="00E44F79" w:rsidRDefault="004B241B" w:rsidP="00E44F79">
      <w:pPr>
        <w:spacing w:after="0"/>
        <w:contextualSpacing w:val="0"/>
        <w:rPr>
          <w:rFonts w:ascii="Times New Roman" w:eastAsia="Times New Roman" w:hAnsi="Times New Roman" w:cs="Times New Roman"/>
          <w:b/>
          <w:sz w:val="24"/>
          <w:szCs w:val="24"/>
          <w:lang w:val="en-US" w:eastAsia="de-DE"/>
        </w:rPr>
      </w:pPr>
      <w:r w:rsidRPr="0011462F">
        <w:rPr>
          <w:rFonts w:ascii="Times New Roman" w:eastAsia="Times New Roman" w:hAnsi="Times New Roman" w:cs="Times New Roman"/>
          <w:b/>
          <w:sz w:val="24"/>
          <w:szCs w:val="24"/>
          <w:lang w:val="en-US" w:eastAsia="de-DE"/>
        </w:rPr>
        <w:t xml:space="preserve">Ms. No. </w:t>
      </w:r>
      <w:r w:rsidR="00C1081E" w:rsidRPr="00C1081E">
        <w:rPr>
          <w:rFonts w:ascii="Times New Roman" w:eastAsia="Times New Roman" w:hAnsi="Times New Roman" w:cs="Times New Roman"/>
          <w:b/>
          <w:sz w:val="24"/>
          <w:szCs w:val="24"/>
          <w:lang w:val="en-US" w:eastAsia="de-DE"/>
        </w:rPr>
        <w:t>JoVE62134</w:t>
      </w:r>
    </w:p>
    <w:p w14:paraId="45A49C11" w14:textId="1497B5C3" w:rsidR="00F7373E" w:rsidRPr="0011462F" w:rsidRDefault="00F7373E" w:rsidP="00E44F79">
      <w:pPr>
        <w:spacing w:after="0"/>
        <w:contextualSpacing w:val="0"/>
        <w:rPr>
          <w:rFonts w:ascii="Times New Roman" w:eastAsia="Times New Roman" w:hAnsi="Times New Roman" w:cs="Times New Roman"/>
          <w:b/>
          <w:bCs/>
          <w:sz w:val="24"/>
          <w:szCs w:val="24"/>
          <w:lang w:val="en-US" w:eastAsia="de-DE"/>
        </w:rPr>
      </w:pPr>
      <w:r w:rsidRPr="0011462F">
        <w:rPr>
          <w:rFonts w:ascii="Times New Roman" w:eastAsia="Times New Roman" w:hAnsi="Times New Roman" w:cs="Times New Roman"/>
          <w:b/>
          <w:sz w:val="24"/>
          <w:szCs w:val="24"/>
          <w:lang w:val="en-US" w:eastAsia="de-DE"/>
        </w:rPr>
        <w:t>“</w:t>
      </w:r>
      <w:r w:rsidR="00C1081E" w:rsidRPr="00C1081E">
        <w:rPr>
          <w:rFonts w:ascii="Times New Roman" w:eastAsia="Times New Roman" w:hAnsi="Times New Roman" w:cs="Times New Roman"/>
          <w:b/>
          <w:bCs/>
          <w:sz w:val="24"/>
          <w:szCs w:val="24"/>
          <w:lang w:val="en-US" w:eastAsia="de-DE"/>
        </w:rPr>
        <w:t>The interventional diagnostic procedure for assessment of coronary vasomotor</w:t>
      </w:r>
      <w:r w:rsidR="00C1081E">
        <w:rPr>
          <w:rFonts w:ascii="Times New Roman" w:eastAsia="Times New Roman" w:hAnsi="Times New Roman" w:cs="Times New Roman"/>
          <w:b/>
          <w:bCs/>
          <w:sz w:val="24"/>
          <w:szCs w:val="24"/>
          <w:lang w:val="en-US" w:eastAsia="de-DE"/>
        </w:rPr>
        <w:t xml:space="preserve"> </w:t>
      </w:r>
      <w:r w:rsidR="00C1081E" w:rsidRPr="00C1081E">
        <w:rPr>
          <w:rFonts w:ascii="Times New Roman" w:eastAsia="Times New Roman" w:hAnsi="Times New Roman" w:cs="Times New Roman"/>
          <w:b/>
          <w:bCs/>
          <w:sz w:val="24"/>
          <w:szCs w:val="24"/>
          <w:lang w:val="en-US" w:eastAsia="de-DE"/>
        </w:rPr>
        <w:t>diso</w:t>
      </w:r>
      <w:r w:rsidR="00C1081E">
        <w:rPr>
          <w:rFonts w:ascii="Times New Roman" w:eastAsia="Times New Roman" w:hAnsi="Times New Roman" w:cs="Times New Roman"/>
          <w:b/>
          <w:bCs/>
          <w:sz w:val="24"/>
          <w:szCs w:val="24"/>
          <w:lang w:val="en-US" w:eastAsia="de-DE"/>
        </w:rPr>
        <w:t>r</w:t>
      </w:r>
      <w:r w:rsidR="00C1081E" w:rsidRPr="00C1081E">
        <w:rPr>
          <w:rFonts w:ascii="Times New Roman" w:eastAsia="Times New Roman" w:hAnsi="Times New Roman" w:cs="Times New Roman"/>
          <w:b/>
          <w:bCs/>
          <w:sz w:val="24"/>
          <w:szCs w:val="24"/>
          <w:lang w:val="en-US" w:eastAsia="de-DE"/>
        </w:rPr>
        <w:t>ders: acetylcholine testing followed by adenosine testing</w:t>
      </w:r>
      <w:r w:rsidRPr="0011462F">
        <w:rPr>
          <w:rFonts w:ascii="Times New Roman" w:eastAsia="Times New Roman" w:hAnsi="Times New Roman" w:cs="Times New Roman"/>
          <w:b/>
          <w:sz w:val="24"/>
          <w:szCs w:val="24"/>
          <w:lang w:val="en-US" w:eastAsia="de-DE"/>
        </w:rPr>
        <w:t>”</w:t>
      </w:r>
    </w:p>
    <w:p w14:paraId="260B09BD" w14:textId="77777777" w:rsidR="00C1081E" w:rsidRDefault="00425B57" w:rsidP="004A077F">
      <w:pPr>
        <w:spacing w:after="0" w:line="276" w:lineRule="auto"/>
        <w:contextualSpacing w:val="0"/>
        <w:rPr>
          <w:rFonts w:ascii="wf_segoe-ui_normal" w:hAnsi="wf_segoe-ui_normal"/>
          <w:sz w:val="23"/>
          <w:szCs w:val="23"/>
          <w:lang w:val="en-GB"/>
        </w:rPr>
      </w:pPr>
      <w:r w:rsidRPr="0011462F">
        <w:rPr>
          <w:rFonts w:ascii="Times New Roman" w:eastAsia="Times New Roman" w:hAnsi="Times New Roman" w:cs="Times New Roman"/>
          <w:i/>
          <w:color w:val="000000"/>
          <w:sz w:val="24"/>
          <w:szCs w:val="24"/>
          <w:lang w:val="en-US" w:eastAsia="de-DE"/>
        </w:rPr>
        <w:br/>
      </w:r>
      <w:r w:rsidR="00C1081E" w:rsidRPr="00C1081E">
        <w:rPr>
          <w:rFonts w:ascii="wf_segoe-ui_normal" w:hAnsi="wf_segoe-ui_normal"/>
          <w:sz w:val="23"/>
          <w:szCs w:val="23"/>
          <w:lang w:val="en-GB"/>
        </w:rPr>
        <w:t>1. Please take this opportunity to thoroughly proofread the manuscript to ensure that there are no spelling or grammar issues. Please define all abbreviations at first use.</w:t>
      </w:r>
    </w:p>
    <w:p w14:paraId="1B8F0CA8" w14:textId="0F4B2ED9" w:rsidR="00D92ADB" w:rsidRPr="00D92ADB" w:rsidRDefault="00D92ADB" w:rsidP="004A077F">
      <w:pPr>
        <w:spacing w:after="0" w:line="276" w:lineRule="auto"/>
        <w:ind w:left="426"/>
        <w:contextualSpacing w:val="0"/>
        <w:rPr>
          <w:rFonts w:ascii="wf_segoe-ui_normal" w:hAnsi="wf_segoe-ui_normal"/>
          <w:i/>
          <w:sz w:val="23"/>
          <w:szCs w:val="23"/>
          <w:lang w:val="en-GB"/>
        </w:rPr>
      </w:pPr>
      <w:r w:rsidRPr="00D92ADB">
        <w:rPr>
          <w:rFonts w:ascii="wf_segoe-ui_normal" w:hAnsi="wf_segoe-ui_normal"/>
          <w:i/>
          <w:sz w:val="23"/>
          <w:szCs w:val="23"/>
          <w:lang w:val="en-GB"/>
        </w:rPr>
        <w:t>We have thoroughly proofread the manuscript and corrected any spelling or grammar issues. All abbreviations are defined at first use</w:t>
      </w:r>
      <w:r w:rsidR="00326383">
        <w:rPr>
          <w:rFonts w:ascii="wf_segoe-ui_normal" w:hAnsi="wf_segoe-ui_normal"/>
          <w:i/>
          <w:sz w:val="23"/>
          <w:szCs w:val="23"/>
          <w:lang w:val="en-GB"/>
        </w:rPr>
        <w:t>.</w:t>
      </w:r>
    </w:p>
    <w:p w14:paraId="4CA4DE72" w14:textId="59E537A3" w:rsidR="00C1081E" w:rsidRDefault="00C1081E" w:rsidP="004A077F">
      <w:pPr>
        <w:spacing w:after="0" w:line="276" w:lineRule="auto"/>
        <w:ind w:firstLine="708"/>
        <w:contextualSpacing w:val="0"/>
        <w:rPr>
          <w:rFonts w:ascii="wf_segoe-ui_normal" w:hAnsi="wf_segoe-ui_normal"/>
          <w:sz w:val="23"/>
          <w:szCs w:val="23"/>
          <w:lang w:val="en-GB"/>
        </w:rPr>
      </w:pPr>
      <w:r w:rsidRPr="00C1081E">
        <w:rPr>
          <w:rFonts w:ascii="wf_segoe-ui_normal" w:hAnsi="wf_segoe-ui_normal"/>
          <w:sz w:val="23"/>
          <w:szCs w:val="23"/>
          <w:lang w:val="en-GB"/>
        </w:rPr>
        <w:br/>
        <w:t>2. Please revise the following lines to avoid overlap with previously published work: 97-103, 105-116, 144-147, 156 (Perform…)-162, 167 (Perform…)-177</w:t>
      </w:r>
    </w:p>
    <w:p w14:paraId="55370D1E" w14:textId="33F0EFCE" w:rsidR="00837436" w:rsidRPr="00326383" w:rsidRDefault="00326383" w:rsidP="004A077F">
      <w:pPr>
        <w:spacing w:after="0" w:line="276" w:lineRule="auto"/>
        <w:ind w:firstLine="708"/>
        <w:contextualSpacing w:val="0"/>
        <w:rPr>
          <w:rFonts w:ascii="wf_segoe-ui_normal" w:hAnsi="wf_segoe-ui_normal"/>
          <w:i/>
          <w:sz w:val="23"/>
          <w:szCs w:val="23"/>
          <w:lang w:val="en-GB"/>
        </w:rPr>
      </w:pPr>
      <w:r w:rsidRPr="00326383">
        <w:rPr>
          <w:rFonts w:ascii="wf_segoe-ui_normal" w:hAnsi="wf_segoe-ui_normal"/>
          <w:i/>
          <w:sz w:val="23"/>
          <w:szCs w:val="23"/>
          <w:lang w:val="en-GB"/>
        </w:rPr>
        <w:t>As suggested, t</w:t>
      </w:r>
      <w:r>
        <w:rPr>
          <w:rFonts w:ascii="wf_segoe-ui_normal" w:hAnsi="wf_segoe-ui_normal"/>
          <w:i/>
          <w:sz w:val="23"/>
          <w:szCs w:val="23"/>
          <w:lang w:val="en-GB"/>
        </w:rPr>
        <w:t>he above-mentioned</w:t>
      </w:r>
      <w:r w:rsidRPr="00326383">
        <w:rPr>
          <w:rFonts w:ascii="wf_segoe-ui_normal" w:hAnsi="wf_segoe-ui_normal"/>
          <w:i/>
          <w:sz w:val="23"/>
          <w:szCs w:val="23"/>
          <w:lang w:val="en-GB"/>
        </w:rPr>
        <w:t xml:space="preserve"> paragraphs have been revised to avoid overlap.</w:t>
      </w:r>
    </w:p>
    <w:p w14:paraId="6D4D15D8" w14:textId="3BFF1D94" w:rsidR="00C1081E" w:rsidRDefault="00C1081E" w:rsidP="004A077F">
      <w:pPr>
        <w:spacing w:after="0" w:line="276" w:lineRule="auto"/>
        <w:ind w:firstLine="708"/>
        <w:contextualSpacing w:val="0"/>
        <w:rPr>
          <w:rFonts w:ascii="wf_segoe-ui_normal" w:hAnsi="wf_segoe-ui_normal"/>
          <w:sz w:val="23"/>
          <w:szCs w:val="23"/>
          <w:lang w:val="en-GB"/>
        </w:rPr>
      </w:pPr>
      <w:r w:rsidRPr="00C1081E">
        <w:rPr>
          <w:rFonts w:ascii="wf_segoe-ui_normal" w:hAnsi="wf_segoe-ui_normal"/>
          <w:sz w:val="23"/>
          <w:szCs w:val="23"/>
          <w:lang w:val="en-GB"/>
        </w:rPr>
        <w:br/>
        <w:t>3. Please shorten your title to “Testing Acetylcholine Followed by Adenosine for Interventional Diagnosis of Coronary Vasomotor Disorders”</w:t>
      </w:r>
    </w:p>
    <w:p w14:paraId="16D48C3D" w14:textId="77777777" w:rsidR="00D92ADB" w:rsidRPr="00D92ADB" w:rsidRDefault="00D92ADB" w:rsidP="004A077F">
      <w:pPr>
        <w:spacing w:after="0" w:line="276" w:lineRule="auto"/>
        <w:ind w:firstLine="708"/>
        <w:contextualSpacing w:val="0"/>
        <w:rPr>
          <w:rFonts w:ascii="wf_segoe-ui_normal" w:hAnsi="wf_segoe-ui_normal"/>
          <w:i/>
          <w:sz w:val="23"/>
          <w:szCs w:val="23"/>
          <w:lang w:val="en-GB"/>
        </w:rPr>
      </w:pPr>
      <w:r w:rsidRPr="00D92ADB">
        <w:rPr>
          <w:rFonts w:ascii="wf_segoe-ui_normal" w:hAnsi="wf_segoe-ui_normal"/>
          <w:i/>
          <w:sz w:val="23"/>
          <w:szCs w:val="23"/>
          <w:lang w:val="en-GB"/>
        </w:rPr>
        <w:t>The title has been shortened as suggested.</w:t>
      </w:r>
    </w:p>
    <w:p w14:paraId="195D5519" w14:textId="7314C7A4" w:rsidR="00C1081E" w:rsidRDefault="00C1081E" w:rsidP="004A077F">
      <w:pPr>
        <w:spacing w:after="0" w:line="276" w:lineRule="auto"/>
        <w:ind w:firstLine="708"/>
        <w:contextualSpacing w:val="0"/>
        <w:rPr>
          <w:rFonts w:ascii="wf_segoe-ui_normal" w:hAnsi="wf_segoe-ui_normal"/>
          <w:sz w:val="23"/>
          <w:szCs w:val="23"/>
          <w:lang w:val="en-GB"/>
        </w:rPr>
      </w:pPr>
      <w:r w:rsidRPr="00C1081E">
        <w:rPr>
          <w:rFonts w:ascii="wf_segoe-ui_normal" w:hAnsi="wf_segoe-ui_normal"/>
          <w:sz w:val="23"/>
          <w:szCs w:val="23"/>
          <w:lang w:val="en-GB"/>
        </w:rPr>
        <w:br/>
      </w:r>
      <w:proofErr w:type="gramStart"/>
      <w:r w:rsidRPr="00C1081E">
        <w:rPr>
          <w:rFonts w:ascii="wf_segoe-ui_normal" w:hAnsi="wf_segoe-ui_normal"/>
          <w:sz w:val="23"/>
          <w:szCs w:val="23"/>
          <w:lang w:val="en-GB"/>
        </w:rPr>
        <w:t xml:space="preserve">4. </w:t>
      </w:r>
      <w:proofErr w:type="spellStart"/>
      <w:r w:rsidRPr="00C1081E">
        <w:rPr>
          <w:rFonts w:ascii="wf_segoe-ui_normal" w:hAnsi="wf_segoe-ui_normal"/>
          <w:sz w:val="23"/>
          <w:szCs w:val="23"/>
          <w:lang w:val="en-GB"/>
        </w:rPr>
        <w:t>JoVE</w:t>
      </w:r>
      <w:proofErr w:type="spellEnd"/>
      <w:proofErr w:type="gramEnd"/>
      <w:r w:rsidRPr="00C1081E">
        <w:rPr>
          <w:rFonts w:ascii="wf_segoe-ui_normal" w:hAnsi="wf_segoe-ui_normal"/>
          <w:sz w:val="23"/>
          <w:szCs w:val="23"/>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C1081E">
        <w:rPr>
          <w:rFonts w:ascii="wf_segoe-ui_normal" w:hAnsi="wf_segoe-ui_normal"/>
          <w:sz w:val="23"/>
          <w:szCs w:val="23"/>
          <w:lang w:val="en-GB"/>
        </w:rPr>
        <w:br/>
        <w:t xml:space="preserve">For example: </w:t>
      </w:r>
      <w:proofErr w:type="spellStart"/>
      <w:r w:rsidRPr="00C1081E">
        <w:rPr>
          <w:rFonts w:ascii="wf_segoe-ui_normal" w:hAnsi="wf_segoe-ui_normal"/>
          <w:sz w:val="23"/>
          <w:szCs w:val="23"/>
          <w:lang w:val="en-GB"/>
        </w:rPr>
        <w:t>ComboWire</w:t>
      </w:r>
      <w:proofErr w:type="spellEnd"/>
    </w:p>
    <w:p w14:paraId="2801DFF9" w14:textId="77777777" w:rsidR="00BE5398" w:rsidRPr="00BE5398" w:rsidRDefault="00BE5398" w:rsidP="004A077F">
      <w:pPr>
        <w:spacing w:after="0" w:line="276" w:lineRule="auto"/>
        <w:ind w:firstLine="708"/>
        <w:contextualSpacing w:val="0"/>
        <w:rPr>
          <w:rFonts w:ascii="wf_segoe-ui_normal" w:hAnsi="wf_segoe-ui_normal"/>
          <w:i/>
          <w:sz w:val="23"/>
          <w:szCs w:val="23"/>
          <w:lang w:val="en-GB"/>
        </w:rPr>
      </w:pPr>
      <w:r w:rsidRPr="00BE5398">
        <w:rPr>
          <w:rFonts w:ascii="wf_segoe-ui_normal" w:hAnsi="wf_segoe-ui_normal"/>
          <w:i/>
          <w:sz w:val="23"/>
          <w:szCs w:val="23"/>
          <w:lang w:val="en-GB"/>
        </w:rPr>
        <w:t>All commercial terms have been replaced.</w:t>
      </w:r>
    </w:p>
    <w:p w14:paraId="21D35B4D" w14:textId="6AFA0AFA" w:rsidR="00C1081E" w:rsidRDefault="00C1081E" w:rsidP="004A077F">
      <w:pPr>
        <w:spacing w:after="0" w:line="276" w:lineRule="auto"/>
        <w:ind w:firstLine="708"/>
        <w:contextualSpacing w:val="0"/>
        <w:rPr>
          <w:rFonts w:ascii="wf_segoe-ui_normal" w:hAnsi="wf_segoe-ui_normal"/>
          <w:sz w:val="23"/>
          <w:szCs w:val="23"/>
          <w:lang w:val="en-GB"/>
        </w:rPr>
      </w:pPr>
      <w:r w:rsidRPr="00C1081E">
        <w:rPr>
          <w:rFonts w:ascii="wf_segoe-ui_normal" w:hAnsi="wf_segoe-ui_normal"/>
          <w:sz w:val="23"/>
          <w:szCs w:val="23"/>
          <w:lang w:val="en-GB"/>
        </w:rPr>
        <w:br/>
        <w:t>5. Please revise the text, especially in the protocol, to avoid the use of any personal pronouns (e.g., "we", "you", "our" etc.).</w:t>
      </w:r>
    </w:p>
    <w:p w14:paraId="15840984" w14:textId="130952B1" w:rsidR="00BE5398" w:rsidRPr="00BE5398" w:rsidRDefault="00BE5398" w:rsidP="004A077F">
      <w:pPr>
        <w:spacing w:after="0" w:line="276" w:lineRule="auto"/>
        <w:ind w:firstLine="708"/>
        <w:contextualSpacing w:val="0"/>
        <w:rPr>
          <w:rFonts w:ascii="wf_segoe-ui_normal" w:hAnsi="wf_segoe-ui_normal"/>
          <w:i/>
          <w:sz w:val="23"/>
          <w:szCs w:val="23"/>
          <w:lang w:val="en-GB"/>
        </w:rPr>
      </w:pPr>
      <w:r>
        <w:rPr>
          <w:rFonts w:ascii="wf_segoe-ui_normal" w:hAnsi="wf_segoe-ui_normal"/>
          <w:i/>
          <w:sz w:val="23"/>
          <w:szCs w:val="23"/>
          <w:lang w:val="en-GB"/>
        </w:rPr>
        <w:t>Sentences with p</w:t>
      </w:r>
      <w:r w:rsidRPr="00BE5398">
        <w:rPr>
          <w:rFonts w:ascii="wf_segoe-ui_normal" w:hAnsi="wf_segoe-ui_normal"/>
          <w:i/>
          <w:sz w:val="23"/>
          <w:szCs w:val="23"/>
          <w:lang w:val="en-GB"/>
        </w:rPr>
        <w:t xml:space="preserve">ersonal pronouns have been </w:t>
      </w:r>
      <w:r>
        <w:rPr>
          <w:rFonts w:ascii="wf_segoe-ui_normal" w:hAnsi="wf_segoe-ui_normal"/>
          <w:i/>
          <w:sz w:val="23"/>
          <w:szCs w:val="23"/>
          <w:lang w:val="en-GB"/>
        </w:rPr>
        <w:t>revised</w:t>
      </w:r>
      <w:r w:rsidRPr="00BE5398">
        <w:rPr>
          <w:rFonts w:ascii="wf_segoe-ui_normal" w:hAnsi="wf_segoe-ui_normal"/>
          <w:i/>
          <w:sz w:val="23"/>
          <w:szCs w:val="23"/>
          <w:lang w:val="en-GB"/>
        </w:rPr>
        <w:t>.</w:t>
      </w:r>
    </w:p>
    <w:p w14:paraId="0A1E8953" w14:textId="056DC7A0" w:rsidR="00C1081E" w:rsidRDefault="00C1081E" w:rsidP="004A077F">
      <w:pPr>
        <w:spacing w:after="0" w:line="276" w:lineRule="auto"/>
        <w:ind w:firstLine="708"/>
        <w:contextualSpacing w:val="0"/>
        <w:rPr>
          <w:rFonts w:ascii="wf_segoe-ui_normal" w:hAnsi="wf_segoe-ui_normal"/>
          <w:sz w:val="23"/>
          <w:szCs w:val="23"/>
          <w:lang w:val="en-GB"/>
        </w:rPr>
      </w:pPr>
      <w:r w:rsidRPr="00C1081E">
        <w:rPr>
          <w:rFonts w:ascii="wf_segoe-ui_normal" w:hAnsi="wf_segoe-ui_normal"/>
          <w:sz w:val="23"/>
          <w:szCs w:val="23"/>
          <w:lang w:val="en-GB"/>
        </w:rPr>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C1081E">
        <w:rPr>
          <w:rFonts w:ascii="wf_segoe-ui_normal" w:hAnsi="wf_segoe-ui_normal"/>
          <w:sz w:val="23"/>
          <w:szCs w:val="23"/>
          <w:lang w:val="en-GB"/>
        </w:rPr>
        <w:t>etc</w:t>
      </w:r>
      <w:proofErr w:type="spellEnd"/>
      <w:r w:rsidRPr="00C1081E">
        <w:rPr>
          <w:rFonts w:ascii="wf_segoe-ui_normal" w:hAnsi="wf_segoe-ui_normal"/>
          <w:sz w:val="23"/>
          <w:szCs w:val="23"/>
          <w:lang w:val="en-GB"/>
        </w:rPr>
        <w:t>) to your protocol steps. There should be enough detail in each step to supplement the actions seen in the video so that viewers can easily replicate the protocol.</w:t>
      </w:r>
    </w:p>
    <w:p w14:paraId="355DAB1B" w14:textId="3E861EF7" w:rsidR="00BE5398" w:rsidRPr="000F0AC4" w:rsidRDefault="00B4641B" w:rsidP="004A077F">
      <w:pPr>
        <w:spacing w:after="0" w:line="276" w:lineRule="auto"/>
        <w:ind w:left="709"/>
        <w:contextualSpacing w:val="0"/>
        <w:rPr>
          <w:rFonts w:ascii="Times" w:eastAsia="Times New Roman" w:hAnsi="Times" w:cs="Times"/>
          <w:i/>
          <w:iCs/>
          <w:color w:val="000000"/>
          <w:sz w:val="24"/>
          <w:szCs w:val="24"/>
          <w:lang w:val="en-GB" w:eastAsia="de-DE"/>
        </w:rPr>
      </w:pPr>
      <w:r w:rsidRPr="000F0AC4">
        <w:rPr>
          <w:rFonts w:ascii="Times" w:eastAsia="Times New Roman" w:hAnsi="Times" w:cs="Times"/>
          <w:i/>
          <w:iCs/>
          <w:color w:val="000000"/>
          <w:sz w:val="24"/>
          <w:szCs w:val="24"/>
          <w:lang w:val="en-GB" w:eastAsia="de-DE"/>
        </w:rPr>
        <w:t xml:space="preserve">Further details regarding system settings and button clicks have been added. The protocol steps are now described in sufficient detail </w:t>
      </w:r>
      <w:r w:rsidR="000F0AC4" w:rsidRPr="000F0AC4">
        <w:rPr>
          <w:rFonts w:ascii="Times" w:eastAsia="Times New Roman" w:hAnsi="Times" w:cs="Times"/>
          <w:i/>
          <w:iCs/>
          <w:color w:val="000000"/>
          <w:sz w:val="24"/>
          <w:szCs w:val="24"/>
          <w:lang w:val="en-GB" w:eastAsia="de-DE"/>
        </w:rPr>
        <w:t>to replicate the protocol.</w:t>
      </w:r>
    </w:p>
    <w:p w14:paraId="21D18C5B" w14:textId="6579FCC7" w:rsidR="00C1081E" w:rsidRDefault="00C1081E" w:rsidP="004A077F">
      <w:pPr>
        <w:spacing w:after="0" w:line="276" w:lineRule="auto"/>
        <w:ind w:firstLine="708"/>
        <w:contextualSpacing w:val="0"/>
        <w:rPr>
          <w:rFonts w:ascii="Times New Roman" w:eastAsia="Times New Roman" w:hAnsi="Times New Roman" w:cs="Times New Roman"/>
          <w:color w:val="000000"/>
          <w:sz w:val="24"/>
          <w:szCs w:val="24"/>
          <w:lang w:val="en-US" w:eastAsia="de-DE"/>
        </w:rPr>
      </w:pPr>
      <w:r w:rsidRPr="00C1081E">
        <w:rPr>
          <w:rFonts w:ascii="wf_segoe-ui_normal" w:hAnsi="wf_segoe-ui_normal"/>
          <w:sz w:val="23"/>
          <w:szCs w:val="23"/>
          <w:lang w:val="en-GB"/>
        </w:rPr>
        <w:br/>
        <w:t>7. After including a one line space between each protocol step, highlight up to 3 pages of protocol text for inclusion in the protocol section of the video. This will clarify what needs to be filmed.</w:t>
      </w:r>
      <w:r w:rsidRPr="0011462F">
        <w:rPr>
          <w:rFonts w:ascii="Times New Roman" w:eastAsia="Times New Roman" w:hAnsi="Times New Roman" w:cs="Times New Roman"/>
          <w:color w:val="000000"/>
          <w:sz w:val="24"/>
          <w:szCs w:val="24"/>
          <w:lang w:val="en-US" w:eastAsia="de-DE"/>
        </w:rPr>
        <w:t xml:space="preserve"> </w:t>
      </w:r>
    </w:p>
    <w:p w14:paraId="07A41D55" w14:textId="6D6C6C70" w:rsidR="009B4D40" w:rsidRPr="0058048A" w:rsidRDefault="00C1081E" w:rsidP="004A077F">
      <w:pPr>
        <w:spacing w:after="0" w:line="276" w:lineRule="auto"/>
        <w:contextualSpacing w:val="0"/>
        <w:rPr>
          <w:rFonts w:ascii="Times" w:eastAsia="Times New Roman" w:hAnsi="Times" w:cs="Times"/>
          <w:i/>
          <w:iCs/>
          <w:color w:val="000000"/>
          <w:sz w:val="24"/>
          <w:szCs w:val="24"/>
          <w:lang w:val="en-GB" w:eastAsia="de-DE"/>
        </w:rPr>
      </w:pPr>
      <w:r w:rsidRPr="0058048A">
        <w:rPr>
          <w:rFonts w:ascii="Times" w:eastAsia="Times New Roman" w:hAnsi="Times" w:cs="Times"/>
          <w:i/>
          <w:iCs/>
          <w:color w:val="000000"/>
          <w:sz w:val="24"/>
          <w:szCs w:val="24"/>
          <w:lang w:val="en-GB" w:eastAsia="de-DE"/>
        </w:rPr>
        <w:tab/>
      </w:r>
      <w:r w:rsidR="00326383">
        <w:rPr>
          <w:rFonts w:ascii="Times" w:eastAsia="Times New Roman" w:hAnsi="Times" w:cs="Times"/>
          <w:i/>
          <w:iCs/>
          <w:color w:val="000000"/>
          <w:sz w:val="24"/>
          <w:szCs w:val="24"/>
          <w:lang w:val="en-GB" w:eastAsia="de-DE"/>
        </w:rPr>
        <w:t>T</w:t>
      </w:r>
      <w:r w:rsidR="0058048A" w:rsidRPr="0058048A">
        <w:rPr>
          <w:rFonts w:ascii="Times" w:eastAsia="Times New Roman" w:hAnsi="Times" w:cs="Times"/>
          <w:i/>
          <w:iCs/>
          <w:color w:val="000000"/>
          <w:sz w:val="24"/>
          <w:szCs w:val="24"/>
          <w:lang w:val="en-GB" w:eastAsia="de-DE"/>
        </w:rPr>
        <w:t xml:space="preserve">he protocol steps </w:t>
      </w:r>
      <w:r w:rsidR="00326383">
        <w:rPr>
          <w:rFonts w:ascii="Times" w:eastAsia="Times New Roman" w:hAnsi="Times" w:cs="Times"/>
          <w:i/>
          <w:iCs/>
          <w:color w:val="000000"/>
          <w:sz w:val="24"/>
          <w:szCs w:val="24"/>
          <w:lang w:val="en-GB" w:eastAsia="de-DE"/>
        </w:rPr>
        <w:t xml:space="preserve">which we would like to be </w:t>
      </w:r>
      <w:r w:rsidR="0058048A" w:rsidRPr="0058048A">
        <w:rPr>
          <w:rFonts w:ascii="Times" w:eastAsia="Times New Roman" w:hAnsi="Times" w:cs="Times"/>
          <w:i/>
          <w:iCs/>
          <w:color w:val="000000"/>
          <w:sz w:val="24"/>
          <w:szCs w:val="24"/>
          <w:lang w:val="en-GB" w:eastAsia="de-DE"/>
        </w:rPr>
        <w:t xml:space="preserve">filmed </w:t>
      </w:r>
      <w:r w:rsidR="00326383">
        <w:rPr>
          <w:rFonts w:ascii="Times" w:eastAsia="Times New Roman" w:hAnsi="Times" w:cs="Times"/>
          <w:i/>
          <w:iCs/>
          <w:color w:val="000000"/>
          <w:sz w:val="24"/>
          <w:szCs w:val="24"/>
          <w:lang w:val="en-GB" w:eastAsia="de-DE"/>
        </w:rPr>
        <w:t>have been highlighted</w:t>
      </w:r>
      <w:r w:rsidR="0058048A" w:rsidRPr="0058048A">
        <w:rPr>
          <w:rFonts w:ascii="Times" w:eastAsia="Times New Roman" w:hAnsi="Times" w:cs="Times"/>
          <w:i/>
          <w:iCs/>
          <w:color w:val="000000"/>
          <w:sz w:val="24"/>
          <w:szCs w:val="24"/>
          <w:lang w:val="en-GB" w:eastAsia="de-DE"/>
        </w:rPr>
        <w:t xml:space="preserve">. </w:t>
      </w:r>
    </w:p>
    <w:p w14:paraId="0CDD2F4B" w14:textId="77777777" w:rsidR="00F7373E" w:rsidRPr="0011462F" w:rsidRDefault="00F7373E" w:rsidP="004A077F">
      <w:pPr>
        <w:spacing w:line="276" w:lineRule="auto"/>
        <w:contextualSpacing w:val="0"/>
        <w:rPr>
          <w:rFonts w:ascii="Times New Roman" w:eastAsia="Times New Roman" w:hAnsi="Times New Roman" w:cs="Times New Roman"/>
          <w:b/>
          <w:sz w:val="24"/>
          <w:szCs w:val="24"/>
          <w:lang w:val="en-GB" w:eastAsia="de-DE"/>
        </w:rPr>
      </w:pPr>
      <w:r w:rsidRPr="0011462F">
        <w:rPr>
          <w:rFonts w:ascii="Times New Roman" w:eastAsia="Times New Roman" w:hAnsi="Times New Roman" w:cs="Times New Roman"/>
          <w:b/>
          <w:sz w:val="24"/>
          <w:szCs w:val="24"/>
          <w:lang w:val="en-GB" w:eastAsia="de-DE"/>
        </w:rPr>
        <w:br w:type="page"/>
      </w:r>
    </w:p>
    <w:p w14:paraId="4D8EBD4E" w14:textId="58CA5C5E" w:rsidR="00C1081E" w:rsidRPr="0011462F" w:rsidRDefault="00C1081E" w:rsidP="004A077F">
      <w:pPr>
        <w:spacing w:after="0" w:line="276" w:lineRule="auto"/>
        <w:contextualSpacing w:val="0"/>
        <w:rPr>
          <w:rFonts w:ascii="Times New Roman" w:eastAsia="Times New Roman" w:hAnsi="Times New Roman" w:cs="Times New Roman"/>
          <w:b/>
          <w:sz w:val="24"/>
          <w:szCs w:val="24"/>
          <w:lang w:val="en-US" w:eastAsia="de-DE"/>
        </w:rPr>
      </w:pPr>
      <w:r w:rsidRPr="0011462F">
        <w:rPr>
          <w:rFonts w:ascii="Times New Roman" w:eastAsia="Times New Roman" w:hAnsi="Times New Roman" w:cs="Times New Roman"/>
          <w:b/>
          <w:sz w:val="24"/>
          <w:szCs w:val="24"/>
          <w:lang w:val="en-US" w:eastAsia="de-DE"/>
        </w:rPr>
        <w:lastRenderedPageBreak/>
        <w:t xml:space="preserve">RESPONSE TO </w:t>
      </w:r>
      <w:r>
        <w:rPr>
          <w:rFonts w:ascii="Times New Roman" w:eastAsia="Times New Roman" w:hAnsi="Times New Roman" w:cs="Times New Roman"/>
          <w:b/>
          <w:sz w:val="24"/>
          <w:szCs w:val="24"/>
          <w:lang w:val="en-US" w:eastAsia="de-DE"/>
        </w:rPr>
        <w:t>REVIEWER #1</w:t>
      </w:r>
      <w:r>
        <w:rPr>
          <w:rFonts w:ascii="Times New Roman" w:eastAsia="Times New Roman" w:hAnsi="Times New Roman" w:cs="Times New Roman"/>
          <w:b/>
          <w:sz w:val="24"/>
          <w:szCs w:val="24"/>
          <w:lang w:val="en-US" w:eastAsia="de-DE"/>
        </w:rPr>
        <w:tab/>
      </w:r>
      <w:r>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t xml:space="preserve">        </w:t>
      </w:r>
      <w:r w:rsidR="00796C16">
        <w:rPr>
          <w:rFonts w:ascii="Times New Roman" w:eastAsia="Times New Roman" w:hAnsi="Times New Roman" w:cs="Times New Roman"/>
          <w:b/>
          <w:sz w:val="24"/>
          <w:szCs w:val="24"/>
          <w:lang w:val="en-US" w:eastAsia="de-DE"/>
        </w:rPr>
        <w:t>Jan</w:t>
      </w:r>
      <w:r>
        <w:rPr>
          <w:rFonts w:ascii="Times New Roman" w:eastAsia="Times New Roman" w:hAnsi="Times New Roman" w:cs="Times New Roman"/>
          <w:b/>
          <w:sz w:val="24"/>
          <w:szCs w:val="24"/>
          <w:lang w:val="en-US" w:eastAsia="de-DE"/>
        </w:rPr>
        <w:t>-</w:t>
      </w:r>
      <w:r w:rsidR="00796C16">
        <w:rPr>
          <w:rFonts w:ascii="Times New Roman" w:eastAsia="Times New Roman" w:hAnsi="Times New Roman" w:cs="Times New Roman"/>
          <w:b/>
          <w:sz w:val="24"/>
          <w:szCs w:val="24"/>
          <w:lang w:val="en-US" w:eastAsia="de-DE"/>
        </w:rPr>
        <w:t>4th-2021</w:t>
      </w:r>
    </w:p>
    <w:p w14:paraId="2AC24D7A" w14:textId="77777777" w:rsidR="004A077F" w:rsidRDefault="004A077F" w:rsidP="004A077F">
      <w:pPr>
        <w:spacing w:after="0" w:line="276" w:lineRule="auto"/>
        <w:contextualSpacing w:val="0"/>
        <w:rPr>
          <w:rFonts w:ascii="Times New Roman" w:eastAsia="Times New Roman" w:hAnsi="Times New Roman" w:cs="Times New Roman"/>
          <w:b/>
          <w:sz w:val="24"/>
          <w:szCs w:val="24"/>
          <w:lang w:val="en-US" w:eastAsia="de-DE"/>
        </w:rPr>
      </w:pPr>
    </w:p>
    <w:p w14:paraId="78012815" w14:textId="77777777" w:rsidR="00C1081E" w:rsidRPr="0011462F" w:rsidRDefault="00C1081E" w:rsidP="004A077F">
      <w:pPr>
        <w:spacing w:after="0" w:line="276" w:lineRule="auto"/>
        <w:contextualSpacing w:val="0"/>
        <w:rPr>
          <w:rFonts w:ascii="Times New Roman" w:eastAsia="Times New Roman" w:hAnsi="Times New Roman" w:cs="Times New Roman"/>
          <w:b/>
          <w:sz w:val="24"/>
          <w:szCs w:val="24"/>
          <w:lang w:val="en-US" w:eastAsia="de-DE"/>
        </w:rPr>
      </w:pPr>
      <w:r w:rsidRPr="0011462F">
        <w:rPr>
          <w:rFonts w:ascii="Times New Roman" w:eastAsia="Times New Roman" w:hAnsi="Times New Roman" w:cs="Times New Roman"/>
          <w:b/>
          <w:sz w:val="24"/>
          <w:szCs w:val="24"/>
          <w:lang w:val="en-US" w:eastAsia="de-DE"/>
        </w:rPr>
        <w:t xml:space="preserve">Ms. No. </w:t>
      </w:r>
      <w:r w:rsidRPr="00C1081E">
        <w:rPr>
          <w:rFonts w:ascii="Times New Roman" w:eastAsia="Times New Roman" w:hAnsi="Times New Roman" w:cs="Times New Roman"/>
          <w:b/>
          <w:sz w:val="24"/>
          <w:szCs w:val="24"/>
          <w:lang w:val="en-US" w:eastAsia="de-DE"/>
        </w:rPr>
        <w:t>JoVE62134</w:t>
      </w:r>
    </w:p>
    <w:p w14:paraId="5F6BAA28" w14:textId="77777777" w:rsidR="00C1081E" w:rsidRPr="0011462F" w:rsidRDefault="00C1081E" w:rsidP="004A077F">
      <w:pPr>
        <w:spacing w:after="0" w:line="276" w:lineRule="auto"/>
        <w:contextualSpacing w:val="0"/>
        <w:jc w:val="both"/>
        <w:rPr>
          <w:rFonts w:ascii="Times New Roman" w:eastAsia="Times New Roman" w:hAnsi="Times New Roman" w:cs="Times New Roman"/>
          <w:b/>
          <w:bCs/>
          <w:sz w:val="24"/>
          <w:szCs w:val="24"/>
          <w:lang w:val="en-US" w:eastAsia="de-DE"/>
        </w:rPr>
      </w:pPr>
      <w:r w:rsidRPr="0011462F">
        <w:rPr>
          <w:rFonts w:ascii="Times New Roman" w:eastAsia="Times New Roman" w:hAnsi="Times New Roman" w:cs="Times New Roman"/>
          <w:b/>
          <w:sz w:val="24"/>
          <w:szCs w:val="24"/>
          <w:lang w:val="en-US" w:eastAsia="de-DE"/>
        </w:rPr>
        <w:t>“</w:t>
      </w:r>
      <w:r w:rsidRPr="00C1081E">
        <w:rPr>
          <w:rFonts w:ascii="Times New Roman" w:eastAsia="Times New Roman" w:hAnsi="Times New Roman" w:cs="Times New Roman"/>
          <w:b/>
          <w:bCs/>
          <w:sz w:val="24"/>
          <w:szCs w:val="24"/>
          <w:lang w:val="en-US" w:eastAsia="de-DE"/>
        </w:rPr>
        <w:t>The interventional diagnostic procedure for assessment of coronary vasomotor</w:t>
      </w:r>
      <w:r>
        <w:rPr>
          <w:rFonts w:ascii="Times New Roman" w:eastAsia="Times New Roman" w:hAnsi="Times New Roman" w:cs="Times New Roman"/>
          <w:b/>
          <w:bCs/>
          <w:sz w:val="24"/>
          <w:szCs w:val="24"/>
          <w:lang w:val="en-US" w:eastAsia="de-DE"/>
        </w:rPr>
        <w:t xml:space="preserve"> </w:t>
      </w:r>
      <w:r w:rsidRPr="00C1081E">
        <w:rPr>
          <w:rFonts w:ascii="Times New Roman" w:eastAsia="Times New Roman" w:hAnsi="Times New Roman" w:cs="Times New Roman"/>
          <w:b/>
          <w:bCs/>
          <w:sz w:val="24"/>
          <w:szCs w:val="24"/>
          <w:lang w:val="en-US" w:eastAsia="de-DE"/>
        </w:rPr>
        <w:t>diso</w:t>
      </w:r>
      <w:r>
        <w:rPr>
          <w:rFonts w:ascii="Times New Roman" w:eastAsia="Times New Roman" w:hAnsi="Times New Roman" w:cs="Times New Roman"/>
          <w:b/>
          <w:bCs/>
          <w:sz w:val="24"/>
          <w:szCs w:val="24"/>
          <w:lang w:val="en-US" w:eastAsia="de-DE"/>
        </w:rPr>
        <w:t>r</w:t>
      </w:r>
      <w:r w:rsidRPr="00C1081E">
        <w:rPr>
          <w:rFonts w:ascii="Times New Roman" w:eastAsia="Times New Roman" w:hAnsi="Times New Roman" w:cs="Times New Roman"/>
          <w:b/>
          <w:bCs/>
          <w:sz w:val="24"/>
          <w:szCs w:val="24"/>
          <w:lang w:val="en-US" w:eastAsia="de-DE"/>
        </w:rPr>
        <w:t>ders: acetylcholine testing followed by adenosine testing</w:t>
      </w:r>
      <w:r w:rsidRPr="0011462F">
        <w:rPr>
          <w:rFonts w:ascii="Times New Roman" w:eastAsia="Times New Roman" w:hAnsi="Times New Roman" w:cs="Times New Roman"/>
          <w:b/>
          <w:sz w:val="24"/>
          <w:szCs w:val="24"/>
          <w:lang w:val="en-US" w:eastAsia="de-DE"/>
        </w:rPr>
        <w:t>”</w:t>
      </w:r>
    </w:p>
    <w:p w14:paraId="39385331" w14:textId="5BBADD22" w:rsidR="0058048A" w:rsidRDefault="004A077F" w:rsidP="004A077F">
      <w:pPr>
        <w:spacing w:after="0" w:line="276" w:lineRule="auto"/>
        <w:contextualSpacing w:val="0"/>
        <w:rPr>
          <w:rFonts w:ascii="wf_segoe-ui_normal" w:hAnsi="wf_segoe-ui_normal"/>
          <w:sz w:val="23"/>
          <w:szCs w:val="23"/>
          <w:lang w:val="en-GB"/>
        </w:rPr>
      </w:pPr>
      <w:r>
        <w:rPr>
          <w:rFonts w:ascii="wf_segoe-ui_normal" w:hAnsi="wf_segoe-ui_normal"/>
          <w:sz w:val="23"/>
          <w:szCs w:val="23"/>
          <w:lang w:val="en-GB"/>
        </w:rPr>
        <w:br/>
      </w:r>
      <w:r w:rsidR="00C1081E" w:rsidRPr="00C1081E">
        <w:rPr>
          <w:rFonts w:ascii="wf_segoe-ui_normal" w:hAnsi="wf_segoe-ui_normal"/>
          <w:sz w:val="23"/>
          <w:szCs w:val="23"/>
          <w:lang w:val="en-GB"/>
        </w:rPr>
        <w:t>This is a comprehensive description of coronary function testin</w:t>
      </w:r>
      <w:r w:rsidR="00C1081E">
        <w:rPr>
          <w:rFonts w:ascii="wf_segoe-ui_normal" w:hAnsi="wf_segoe-ui_normal"/>
          <w:sz w:val="23"/>
          <w:szCs w:val="23"/>
          <w:lang w:val="en-GB"/>
        </w:rPr>
        <w:t xml:space="preserve">g by a world-leading group with </w:t>
      </w:r>
      <w:r w:rsidR="00C1081E" w:rsidRPr="00C1081E">
        <w:rPr>
          <w:rFonts w:ascii="wf_segoe-ui_normal" w:hAnsi="wf_segoe-ui_normal"/>
          <w:sz w:val="23"/>
          <w:szCs w:val="23"/>
          <w:lang w:val="en-GB"/>
        </w:rPr>
        <w:t xml:space="preserve">ample experience for many years. It can serve as a global standard for the performance of such measurements. The performance of coronary function testing (CFT) is expected to rise sharply after publication of the </w:t>
      </w:r>
      <w:proofErr w:type="spellStart"/>
      <w:r w:rsidR="00C1081E" w:rsidRPr="00C1081E">
        <w:rPr>
          <w:rFonts w:ascii="wf_segoe-ui_normal" w:hAnsi="wf_segoe-ui_normal"/>
          <w:sz w:val="23"/>
          <w:szCs w:val="23"/>
          <w:lang w:val="en-GB"/>
        </w:rPr>
        <w:t>CorMica</w:t>
      </w:r>
      <w:proofErr w:type="spellEnd"/>
      <w:r w:rsidR="00C1081E" w:rsidRPr="00C1081E">
        <w:rPr>
          <w:rFonts w:ascii="wf_segoe-ui_normal" w:hAnsi="wf_segoe-ui_normal"/>
          <w:sz w:val="23"/>
          <w:szCs w:val="23"/>
          <w:lang w:val="en-GB"/>
        </w:rPr>
        <w:t xml:space="preserve"> trial and the ESC guideline recomm</w:t>
      </w:r>
      <w:r w:rsidR="0058048A">
        <w:rPr>
          <w:rFonts w:ascii="wf_segoe-ui_normal" w:hAnsi="wf_segoe-ui_normal"/>
          <w:sz w:val="23"/>
          <w:szCs w:val="23"/>
          <w:lang w:val="en-GB"/>
        </w:rPr>
        <w:t>endation to perform CFT in pati</w:t>
      </w:r>
      <w:r w:rsidR="00C1081E" w:rsidRPr="00C1081E">
        <w:rPr>
          <w:rFonts w:ascii="wf_segoe-ui_normal" w:hAnsi="wf_segoe-ui_normal"/>
          <w:sz w:val="23"/>
          <w:szCs w:val="23"/>
          <w:lang w:val="en-GB"/>
        </w:rPr>
        <w:t>ents suspected for microvascular angina.</w:t>
      </w:r>
    </w:p>
    <w:p w14:paraId="2E85F2A8" w14:textId="0ABA2298" w:rsidR="0058048A" w:rsidRPr="0058048A" w:rsidRDefault="0058048A" w:rsidP="004A077F">
      <w:pPr>
        <w:spacing w:after="0" w:line="276" w:lineRule="auto"/>
        <w:ind w:firstLine="708"/>
        <w:contextualSpacing w:val="0"/>
        <w:rPr>
          <w:rFonts w:ascii="wf_segoe-ui_normal" w:hAnsi="wf_segoe-ui_normal"/>
          <w:i/>
          <w:sz w:val="23"/>
          <w:szCs w:val="23"/>
          <w:lang w:val="en-GB"/>
        </w:rPr>
      </w:pPr>
      <w:r w:rsidRPr="0058048A">
        <w:rPr>
          <w:rFonts w:ascii="wf_segoe-ui_normal" w:hAnsi="wf_segoe-ui_normal"/>
          <w:i/>
          <w:sz w:val="23"/>
          <w:szCs w:val="23"/>
          <w:lang w:val="en-GB"/>
        </w:rPr>
        <w:t xml:space="preserve">We appreciate the reviewer’s </w:t>
      </w:r>
      <w:r w:rsidR="00837436">
        <w:rPr>
          <w:rFonts w:ascii="wf_segoe-ui_normal" w:hAnsi="wf_segoe-ui_normal"/>
          <w:i/>
          <w:sz w:val="23"/>
          <w:szCs w:val="23"/>
          <w:lang w:val="en-GB"/>
        </w:rPr>
        <w:t xml:space="preserve">positive feedback and </w:t>
      </w:r>
      <w:r w:rsidR="00326383">
        <w:rPr>
          <w:rFonts w:ascii="wf_segoe-ui_normal" w:hAnsi="wf_segoe-ui_normal"/>
          <w:i/>
          <w:sz w:val="23"/>
          <w:szCs w:val="23"/>
          <w:lang w:val="en-GB"/>
        </w:rPr>
        <w:t xml:space="preserve">the </w:t>
      </w:r>
      <w:r w:rsidR="00837436">
        <w:rPr>
          <w:rFonts w:ascii="wf_segoe-ui_normal" w:hAnsi="wf_segoe-ui_normal"/>
          <w:i/>
          <w:sz w:val="23"/>
          <w:szCs w:val="23"/>
          <w:lang w:val="en-GB"/>
        </w:rPr>
        <w:t>constructive comments</w:t>
      </w:r>
      <w:r w:rsidRPr="0058048A">
        <w:rPr>
          <w:rFonts w:ascii="wf_segoe-ui_normal" w:hAnsi="wf_segoe-ui_normal"/>
          <w:i/>
          <w:sz w:val="23"/>
          <w:szCs w:val="23"/>
          <w:lang w:val="en-GB"/>
        </w:rPr>
        <w:t>.</w:t>
      </w:r>
    </w:p>
    <w:p w14:paraId="68763B51" w14:textId="63BAF4B1" w:rsidR="00C1081E" w:rsidRDefault="00C1081E" w:rsidP="004A077F">
      <w:pPr>
        <w:spacing w:after="0" w:line="276" w:lineRule="auto"/>
        <w:contextualSpacing w:val="0"/>
        <w:rPr>
          <w:rFonts w:ascii="wf_segoe-ui_normal" w:hAnsi="wf_segoe-ui_normal"/>
          <w:sz w:val="23"/>
          <w:szCs w:val="23"/>
          <w:lang w:val="en-GB"/>
        </w:rPr>
      </w:pPr>
      <w:r w:rsidRPr="00C1081E">
        <w:rPr>
          <w:rFonts w:ascii="wf_segoe-ui_normal" w:hAnsi="wf_segoe-ui_normal"/>
          <w:sz w:val="23"/>
          <w:szCs w:val="23"/>
          <w:lang w:val="en-GB"/>
        </w:rPr>
        <w:br/>
        <w:t>I would replace "interventional diagnostic procedure" by "invasive diagnostic procedure" since no actual intervention is performed.</w:t>
      </w:r>
    </w:p>
    <w:p w14:paraId="4E759119" w14:textId="672741B0" w:rsidR="00C1081E" w:rsidRPr="0058048A" w:rsidRDefault="00991F87" w:rsidP="004A077F">
      <w:pPr>
        <w:spacing w:after="0" w:line="276" w:lineRule="auto"/>
        <w:ind w:left="567"/>
        <w:contextualSpacing w:val="0"/>
        <w:rPr>
          <w:rFonts w:ascii="wf_segoe-ui_normal" w:hAnsi="wf_segoe-ui_normal"/>
          <w:i/>
          <w:sz w:val="23"/>
          <w:szCs w:val="23"/>
          <w:lang w:val="en-GB"/>
        </w:rPr>
      </w:pPr>
      <w:r>
        <w:rPr>
          <w:rFonts w:ascii="wf_segoe-ui_normal" w:hAnsi="wf_segoe-ui_normal"/>
          <w:i/>
          <w:sz w:val="23"/>
          <w:szCs w:val="23"/>
          <w:lang w:val="en-GB"/>
        </w:rPr>
        <w:t xml:space="preserve">We thank the reviewer </w:t>
      </w:r>
      <w:r w:rsidR="0058048A" w:rsidRPr="0058048A">
        <w:rPr>
          <w:rFonts w:ascii="wf_segoe-ui_normal" w:hAnsi="wf_segoe-ui_normal"/>
          <w:i/>
          <w:sz w:val="23"/>
          <w:szCs w:val="23"/>
          <w:lang w:val="en-GB"/>
        </w:rPr>
        <w:t>for this suggestion. We agree that no actual intervent</w:t>
      </w:r>
      <w:r>
        <w:rPr>
          <w:rFonts w:ascii="wf_segoe-ui_normal" w:hAnsi="wf_segoe-ui_normal"/>
          <w:i/>
          <w:sz w:val="23"/>
          <w:szCs w:val="23"/>
          <w:lang w:val="en-GB"/>
        </w:rPr>
        <w:t>ion is performed during an IDP. Therefore, we have replaced “interventional” by “invasive” as suggested.</w:t>
      </w:r>
    </w:p>
    <w:p w14:paraId="07BA447B" w14:textId="77777777" w:rsidR="0058048A" w:rsidRDefault="0058048A" w:rsidP="004A077F">
      <w:pPr>
        <w:spacing w:after="0" w:line="276" w:lineRule="auto"/>
        <w:contextualSpacing w:val="0"/>
        <w:rPr>
          <w:rFonts w:ascii="wf_segoe-ui_normal" w:hAnsi="wf_segoe-ui_normal"/>
          <w:sz w:val="23"/>
          <w:szCs w:val="23"/>
          <w:lang w:val="en-GB"/>
        </w:rPr>
      </w:pPr>
    </w:p>
    <w:p w14:paraId="7E6F15EB" w14:textId="33750259" w:rsidR="00C1081E" w:rsidRDefault="00C1081E" w:rsidP="004A077F">
      <w:pPr>
        <w:spacing w:after="0" w:line="276" w:lineRule="auto"/>
        <w:contextualSpacing w:val="0"/>
        <w:rPr>
          <w:rFonts w:ascii="wf_segoe-ui_normal" w:hAnsi="wf_segoe-ui_normal"/>
          <w:sz w:val="23"/>
          <w:szCs w:val="23"/>
          <w:lang w:val="en-GB"/>
        </w:rPr>
      </w:pPr>
      <w:r w:rsidRPr="00C1081E">
        <w:rPr>
          <w:rFonts w:ascii="wf_segoe-ui_normal" w:hAnsi="wf_segoe-ui_normal"/>
          <w:sz w:val="23"/>
          <w:szCs w:val="23"/>
          <w:lang w:val="en-GB"/>
        </w:rPr>
        <w:t xml:space="preserve">In most labs, </w:t>
      </w:r>
      <w:proofErr w:type="spellStart"/>
      <w:r w:rsidRPr="00C1081E">
        <w:rPr>
          <w:rFonts w:ascii="wf_segoe-ui_normal" w:hAnsi="wf_segoe-ui_normal"/>
          <w:sz w:val="23"/>
          <w:szCs w:val="23"/>
          <w:lang w:val="en-GB"/>
        </w:rPr>
        <w:t>thermodilution</w:t>
      </w:r>
      <w:proofErr w:type="spellEnd"/>
      <w:r w:rsidRPr="00C1081E">
        <w:rPr>
          <w:rFonts w:ascii="wf_segoe-ui_normal" w:hAnsi="wf_segoe-ui_normal"/>
          <w:sz w:val="23"/>
          <w:szCs w:val="23"/>
          <w:lang w:val="en-GB"/>
        </w:rPr>
        <w:t xml:space="preserve"> is used instead of </w:t>
      </w:r>
      <w:proofErr w:type="spellStart"/>
      <w:r w:rsidRPr="00C1081E">
        <w:rPr>
          <w:rFonts w:ascii="wf_segoe-ui_normal" w:hAnsi="wf_segoe-ui_normal"/>
          <w:sz w:val="23"/>
          <w:szCs w:val="23"/>
          <w:lang w:val="en-GB"/>
        </w:rPr>
        <w:t>doppler</w:t>
      </w:r>
      <w:proofErr w:type="spellEnd"/>
      <w:r w:rsidRPr="00C1081E">
        <w:rPr>
          <w:rFonts w:ascii="wf_segoe-ui_normal" w:hAnsi="wf_segoe-ui_normal"/>
          <w:sz w:val="23"/>
          <w:szCs w:val="23"/>
          <w:lang w:val="en-GB"/>
        </w:rPr>
        <w:t xml:space="preserve">-flow. Both methods have their own advantages and disadvantages, however most labs use </w:t>
      </w:r>
      <w:proofErr w:type="spellStart"/>
      <w:r w:rsidRPr="00C1081E">
        <w:rPr>
          <w:rFonts w:ascii="wf_segoe-ui_normal" w:hAnsi="wf_segoe-ui_normal"/>
          <w:sz w:val="23"/>
          <w:szCs w:val="23"/>
          <w:lang w:val="en-GB"/>
        </w:rPr>
        <w:t>thermodilution</w:t>
      </w:r>
      <w:proofErr w:type="spellEnd"/>
      <w:r w:rsidRPr="00C1081E">
        <w:rPr>
          <w:rFonts w:ascii="wf_segoe-ui_normal" w:hAnsi="wf_segoe-ui_normal"/>
          <w:sz w:val="23"/>
          <w:szCs w:val="23"/>
          <w:lang w:val="en-GB"/>
        </w:rPr>
        <w:t xml:space="preserve"> at present. It would be helpful to add also the </w:t>
      </w:r>
      <w:proofErr w:type="spellStart"/>
      <w:r w:rsidRPr="00C1081E">
        <w:rPr>
          <w:rFonts w:ascii="wf_segoe-ui_normal" w:hAnsi="wf_segoe-ui_normal"/>
          <w:sz w:val="23"/>
          <w:szCs w:val="23"/>
          <w:lang w:val="en-GB"/>
        </w:rPr>
        <w:t>thermodilution</w:t>
      </w:r>
      <w:proofErr w:type="spellEnd"/>
      <w:r w:rsidRPr="00C1081E">
        <w:rPr>
          <w:rFonts w:ascii="wf_segoe-ui_normal" w:hAnsi="wf_segoe-ui_normal"/>
          <w:sz w:val="23"/>
          <w:szCs w:val="23"/>
          <w:lang w:val="en-GB"/>
        </w:rPr>
        <w:t xml:space="preserve"> protocol to the current protocol so that it is a more general applicable protocol.</w:t>
      </w:r>
    </w:p>
    <w:p w14:paraId="0FE1EA3E" w14:textId="0554899E" w:rsidR="0058048A" w:rsidRPr="0058048A" w:rsidRDefault="0058048A" w:rsidP="004A077F">
      <w:pPr>
        <w:spacing w:after="0" w:line="276" w:lineRule="auto"/>
        <w:ind w:left="567"/>
        <w:contextualSpacing w:val="0"/>
        <w:rPr>
          <w:rFonts w:ascii="wf_segoe-ui_normal" w:hAnsi="wf_segoe-ui_normal"/>
          <w:i/>
          <w:sz w:val="23"/>
          <w:szCs w:val="23"/>
          <w:lang w:val="en-GB"/>
        </w:rPr>
      </w:pPr>
      <w:r w:rsidRPr="0058048A">
        <w:rPr>
          <w:rFonts w:ascii="wf_segoe-ui_normal" w:hAnsi="wf_segoe-ui_normal"/>
          <w:i/>
          <w:sz w:val="23"/>
          <w:szCs w:val="23"/>
          <w:lang w:val="en-GB"/>
        </w:rPr>
        <w:t xml:space="preserve">We fully agree with the reviewer that </w:t>
      </w:r>
      <w:proofErr w:type="spellStart"/>
      <w:r w:rsidRPr="0058048A">
        <w:rPr>
          <w:rFonts w:ascii="wf_segoe-ui_normal" w:hAnsi="wf_segoe-ui_normal"/>
          <w:i/>
          <w:sz w:val="23"/>
          <w:szCs w:val="23"/>
          <w:lang w:val="en-GB"/>
        </w:rPr>
        <w:t>thermodilution</w:t>
      </w:r>
      <w:proofErr w:type="spellEnd"/>
      <w:r w:rsidRPr="0058048A">
        <w:rPr>
          <w:rFonts w:ascii="wf_segoe-ui_normal" w:hAnsi="wf_segoe-ui_normal"/>
          <w:i/>
          <w:sz w:val="23"/>
          <w:szCs w:val="23"/>
          <w:lang w:val="en-GB"/>
        </w:rPr>
        <w:t xml:space="preserve"> is more commonly used compared to Doppler-flow. However, the current protocol includes continuous monitoring of coronary blood flow during acetylcholine testing, which is </w:t>
      </w:r>
      <w:r w:rsidR="00326383">
        <w:rPr>
          <w:rFonts w:ascii="wf_segoe-ui_normal" w:hAnsi="wf_segoe-ui_normal"/>
          <w:i/>
          <w:sz w:val="23"/>
          <w:szCs w:val="23"/>
          <w:lang w:val="en-GB"/>
        </w:rPr>
        <w:t xml:space="preserve">an advantage of the </w:t>
      </w:r>
      <w:r w:rsidRPr="0058048A">
        <w:rPr>
          <w:rFonts w:ascii="wf_segoe-ui_normal" w:hAnsi="wf_segoe-ui_normal"/>
          <w:i/>
          <w:sz w:val="23"/>
          <w:szCs w:val="23"/>
          <w:lang w:val="en-GB"/>
        </w:rPr>
        <w:t>Doppler</w:t>
      </w:r>
      <w:r w:rsidR="00326383">
        <w:rPr>
          <w:rFonts w:ascii="wf_segoe-ui_normal" w:hAnsi="wf_segoe-ui_normal"/>
          <w:i/>
          <w:sz w:val="23"/>
          <w:szCs w:val="23"/>
          <w:lang w:val="en-GB"/>
        </w:rPr>
        <w:t>-flow</w:t>
      </w:r>
      <w:r w:rsidRPr="0058048A">
        <w:rPr>
          <w:rFonts w:ascii="wf_segoe-ui_normal" w:hAnsi="wf_segoe-ui_normal"/>
          <w:i/>
          <w:sz w:val="23"/>
          <w:szCs w:val="23"/>
          <w:lang w:val="en-GB"/>
        </w:rPr>
        <w:t xml:space="preserve"> technique. </w:t>
      </w:r>
      <w:r w:rsidR="00326383">
        <w:rPr>
          <w:rFonts w:ascii="wf_segoe-ui_normal" w:hAnsi="wf_segoe-ui_normal"/>
          <w:i/>
          <w:sz w:val="23"/>
          <w:szCs w:val="23"/>
          <w:lang w:val="en-GB"/>
        </w:rPr>
        <w:t>Since p</w:t>
      </w:r>
      <w:r w:rsidRPr="0058048A">
        <w:rPr>
          <w:rFonts w:ascii="wf_segoe-ui_normal" w:hAnsi="wf_segoe-ui_normal"/>
          <w:i/>
          <w:sz w:val="23"/>
          <w:szCs w:val="23"/>
          <w:lang w:val="en-GB"/>
        </w:rPr>
        <w:t xml:space="preserve">rotocols from other </w:t>
      </w:r>
      <w:r w:rsidR="00326383">
        <w:rPr>
          <w:rFonts w:ascii="wf_segoe-ui_normal" w:hAnsi="wf_segoe-ui_normal"/>
          <w:i/>
          <w:sz w:val="23"/>
          <w:szCs w:val="23"/>
          <w:lang w:val="en-GB"/>
        </w:rPr>
        <w:t xml:space="preserve">expert </w:t>
      </w:r>
      <w:r w:rsidRPr="0058048A">
        <w:rPr>
          <w:rFonts w:ascii="wf_segoe-ui_normal" w:hAnsi="wf_segoe-ui_normal"/>
          <w:i/>
          <w:sz w:val="23"/>
          <w:szCs w:val="23"/>
          <w:lang w:val="en-GB"/>
        </w:rPr>
        <w:t>coronary physiology research groups</w:t>
      </w:r>
      <w:r w:rsidR="00326383">
        <w:rPr>
          <w:rFonts w:ascii="wf_segoe-ui_normal" w:hAnsi="wf_segoe-ui_normal"/>
          <w:i/>
          <w:sz w:val="23"/>
          <w:szCs w:val="23"/>
          <w:lang w:val="en-GB"/>
        </w:rPr>
        <w:t xml:space="preserve"> that </w:t>
      </w:r>
      <w:r w:rsidRPr="0058048A">
        <w:rPr>
          <w:rFonts w:ascii="wf_segoe-ui_normal" w:hAnsi="wf_segoe-ui_normal"/>
          <w:i/>
          <w:sz w:val="23"/>
          <w:szCs w:val="23"/>
          <w:lang w:val="en-GB"/>
        </w:rPr>
        <w:t xml:space="preserve">will also be featured in </w:t>
      </w:r>
      <w:r w:rsidR="00326383">
        <w:rPr>
          <w:rFonts w:ascii="wf_segoe-ui_normal" w:hAnsi="wf_segoe-ui_normal"/>
          <w:i/>
          <w:sz w:val="23"/>
          <w:szCs w:val="23"/>
          <w:lang w:val="en-GB"/>
        </w:rPr>
        <w:t xml:space="preserve">this </w:t>
      </w:r>
      <w:r w:rsidRPr="0058048A">
        <w:rPr>
          <w:rFonts w:ascii="wf_segoe-ui_normal" w:hAnsi="wf_segoe-ui_normal"/>
          <w:i/>
          <w:sz w:val="23"/>
          <w:szCs w:val="23"/>
          <w:lang w:val="en-GB"/>
        </w:rPr>
        <w:t xml:space="preserve">JOVE spotlight issue will focus on the </w:t>
      </w:r>
      <w:proofErr w:type="spellStart"/>
      <w:r w:rsidRPr="0058048A">
        <w:rPr>
          <w:rFonts w:ascii="wf_segoe-ui_normal" w:hAnsi="wf_segoe-ui_normal"/>
          <w:i/>
          <w:sz w:val="23"/>
          <w:szCs w:val="23"/>
          <w:lang w:val="en-GB"/>
        </w:rPr>
        <w:t>thermodilution</w:t>
      </w:r>
      <w:proofErr w:type="spellEnd"/>
      <w:r w:rsidRPr="0058048A">
        <w:rPr>
          <w:rFonts w:ascii="wf_segoe-ui_normal" w:hAnsi="wf_segoe-ui_normal"/>
          <w:i/>
          <w:sz w:val="23"/>
          <w:szCs w:val="23"/>
          <w:lang w:val="en-GB"/>
        </w:rPr>
        <w:t xml:space="preserve"> ins</w:t>
      </w:r>
      <w:r w:rsidR="00326383">
        <w:rPr>
          <w:rFonts w:ascii="wf_segoe-ui_normal" w:hAnsi="wf_segoe-ui_normal"/>
          <w:i/>
          <w:sz w:val="23"/>
          <w:szCs w:val="23"/>
          <w:lang w:val="en-GB"/>
        </w:rPr>
        <w:t xml:space="preserve">tead of the Doppler-flow method, we </w:t>
      </w:r>
      <w:r w:rsidR="008F0E1B">
        <w:rPr>
          <w:rFonts w:ascii="wf_segoe-ui_normal" w:hAnsi="wf_segoe-ui_normal"/>
          <w:i/>
          <w:sz w:val="23"/>
          <w:szCs w:val="23"/>
          <w:lang w:val="en-GB"/>
        </w:rPr>
        <w:t xml:space="preserve">would prefer to not add </w:t>
      </w:r>
      <w:proofErr w:type="spellStart"/>
      <w:r w:rsidR="00991F87">
        <w:rPr>
          <w:rFonts w:ascii="wf_segoe-ui_normal" w:hAnsi="wf_segoe-ui_normal"/>
          <w:i/>
          <w:sz w:val="23"/>
          <w:szCs w:val="23"/>
          <w:lang w:val="en-GB"/>
        </w:rPr>
        <w:t>thermodilution</w:t>
      </w:r>
      <w:proofErr w:type="spellEnd"/>
      <w:r w:rsidR="00991F87">
        <w:rPr>
          <w:rFonts w:ascii="wf_segoe-ui_normal" w:hAnsi="wf_segoe-ui_normal"/>
          <w:i/>
          <w:sz w:val="23"/>
          <w:szCs w:val="23"/>
          <w:lang w:val="en-GB"/>
        </w:rPr>
        <w:t xml:space="preserve"> </w:t>
      </w:r>
      <w:r w:rsidR="008F0E1B">
        <w:rPr>
          <w:rFonts w:ascii="wf_segoe-ui_normal" w:hAnsi="wf_segoe-ui_normal"/>
          <w:i/>
          <w:sz w:val="23"/>
          <w:szCs w:val="23"/>
          <w:lang w:val="en-GB"/>
        </w:rPr>
        <w:t>to the present protocol.</w:t>
      </w:r>
    </w:p>
    <w:p w14:paraId="108FD2C4" w14:textId="77777777" w:rsidR="0058048A" w:rsidRDefault="0058048A" w:rsidP="004A077F">
      <w:pPr>
        <w:spacing w:after="0" w:line="276" w:lineRule="auto"/>
        <w:contextualSpacing w:val="0"/>
        <w:rPr>
          <w:rFonts w:ascii="wf_segoe-ui_normal" w:hAnsi="wf_segoe-ui_normal"/>
          <w:sz w:val="23"/>
          <w:szCs w:val="23"/>
          <w:lang w:val="en-GB"/>
        </w:rPr>
      </w:pPr>
    </w:p>
    <w:p w14:paraId="30ACC32F" w14:textId="77777777" w:rsidR="00C1081E" w:rsidRDefault="00C1081E" w:rsidP="004A077F">
      <w:pPr>
        <w:spacing w:after="0" w:line="276" w:lineRule="auto"/>
        <w:contextualSpacing w:val="0"/>
        <w:rPr>
          <w:rFonts w:ascii="wf_segoe-ui_normal" w:hAnsi="wf_segoe-ui_normal"/>
          <w:sz w:val="23"/>
          <w:szCs w:val="23"/>
          <w:lang w:val="en-GB"/>
        </w:rPr>
      </w:pPr>
      <w:r w:rsidRPr="00C1081E">
        <w:rPr>
          <w:rFonts w:ascii="wf_segoe-ui_normal" w:hAnsi="wf_segoe-ui_normal"/>
          <w:sz w:val="23"/>
          <w:szCs w:val="23"/>
          <w:lang w:val="en-GB"/>
        </w:rPr>
        <w:t>You use the 20 sec infusion protocol, please explain the rationale for this, also as compared to the much less aggressive 3 minute approach</w:t>
      </w:r>
    </w:p>
    <w:p w14:paraId="2860FF4E" w14:textId="7BB21CF3" w:rsidR="00837436" w:rsidRPr="0058048A" w:rsidRDefault="0058048A" w:rsidP="004A077F">
      <w:pPr>
        <w:spacing w:after="0" w:line="276" w:lineRule="auto"/>
        <w:ind w:left="567" w:hanging="1"/>
        <w:contextualSpacing w:val="0"/>
        <w:rPr>
          <w:rFonts w:ascii="wf_segoe-ui_normal" w:hAnsi="wf_segoe-ui_normal"/>
          <w:i/>
          <w:sz w:val="23"/>
          <w:szCs w:val="23"/>
          <w:lang w:val="en-GB"/>
        </w:rPr>
      </w:pPr>
      <w:r>
        <w:rPr>
          <w:rFonts w:ascii="wf_segoe-ui_normal" w:hAnsi="wf_segoe-ui_normal"/>
          <w:i/>
          <w:sz w:val="23"/>
          <w:szCs w:val="23"/>
          <w:lang w:val="en-GB"/>
        </w:rPr>
        <w:t xml:space="preserve">We thank the reviewer for this important question. Indeed, at our centre we had used the 3 minute approach until about 7 years ago. Inspired by studies from Japan we changed our protocol to the 20 second manual injection, which substantially </w:t>
      </w:r>
      <w:r w:rsidR="00837436">
        <w:rPr>
          <w:rFonts w:ascii="wf_segoe-ui_normal" w:hAnsi="wf_segoe-ui_normal"/>
          <w:i/>
          <w:sz w:val="23"/>
          <w:szCs w:val="23"/>
          <w:lang w:val="en-GB"/>
        </w:rPr>
        <w:t xml:space="preserve">improved feasibility in daily clinical practice. </w:t>
      </w:r>
      <w:r w:rsidR="00991F87">
        <w:rPr>
          <w:rFonts w:ascii="wf_segoe-ui_normal" w:hAnsi="wf_segoe-ui_normal"/>
          <w:i/>
          <w:sz w:val="23"/>
          <w:szCs w:val="23"/>
          <w:lang w:val="en-GB"/>
        </w:rPr>
        <w:t>Notably</w:t>
      </w:r>
      <w:r w:rsidR="00837436">
        <w:rPr>
          <w:rFonts w:ascii="wf_segoe-ui_normal" w:hAnsi="wf_segoe-ui_normal"/>
          <w:i/>
          <w:sz w:val="23"/>
          <w:szCs w:val="23"/>
          <w:lang w:val="en-GB"/>
        </w:rPr>
        <w:t>, p</w:t>
      </w:r>
      <w:r w:rsidRPr="0058048A">
        <w:rPr>
          <w:rFonts w:ascii="wf_segoe-ui_normal" w:hAnsi="wf_segoe-ui_normal"/>
          <w:i/>
          <w:sz w:val="23"/>
          <w:szCs w:val="23"/>
          <w:lang w:val="en-GB"/>
        </w:rPr>
        <w:t>revious work</w:t>
      </w:r>
      <w:r w:rsidR="008F0E1B">
        <w:rPr>
          <w:rFonts w:ascii="wf_segoe-ui_normal" w:hAnsi="wf_segoe-ui_normal"/>
          <w:i/>
          <w:sz w:val="23"/>
          <w:szCs w:val="23"/>
          <w:lang w:val="en-GB"/>
        </w:rPr>
        <w:t>s</w:t>
      </w:r>
      <w:r w:rsidRPr="0058048A">
        <w:rPr>
          <w:rFonts w:ascii="wf_segoe-ui_normal" w:hAnsi="wf_segoe-ui_normal"/>
          <w:i/>
          <w:sz w:val="23"/>
          <w:szCs w:val="23"/>
          <w:lang w:val="en-GB"/>
        </w:rPr>
        <w:t xml:space="preserve"> by </w:t>
      </w:r>
      <w:proofErr w:type="spellStart"/>
      <w:r w:rsidRPr="0058048A">
        <w:rPr>
          <w:rFonts w:ascii="wf_segoe-ui_normal" w:hAnsi="wf_segoe-ui_normal"/>
          <w:i/>
          <w:sz w:val="23"/>
          <w:szCs w:val="23"/>
          <w:lang w:val="en-GB"/>
        </w:rPr>
        <w:t>Sueda</w:t>
      </w:r>
      <w:proofErr w:type="spellEnd"/>
      <w:r w:rsidRPr="0058048A">
        <w:rPr>
          <w:rFonts w:ascii="wf_segoe-ui_normal" w:hAnsi="wf_segoe-ui_normal"/>
          <w:i/>
          <w:sz w:val="23"/>
          <w:szCs w:val="23"/>
          <w:lang w:val="en-GB"/>
        </w:rPr>
        <w:t xml:space="preserve"> </w:t>
      </w:r>
      <w:r w:rsidR="00837436">
        <w:rPr>
          <w:rFonts w:ascii="wf_segoe-ui_normal" w:hAnsi="wf_segoe-ui_normal"/>
          <w:i/>
          <w:sz w:val="23"/>
          <w:szCs w:val="23"/>
          <w:lang w:val="en-GB"/>
        </w:rPr>
        <w:t>et al</w:t>
      </w:r>
      <w:r w:rsidR="008F0E1B">
        <w:rPr>
          <w:rFonts w:ascii="wf_segoe-ui_normal" w:hAnsi="wf_segoe-ui_normal"/>
          <w:i/>
          <w:sz w:val="23"/>
          <w:szCs w:val="23"/>
          <w:lang w:val="en-GB"/>
        </w:rPr>
        <w:t>.</w:t>
      </w:r>
      <w:r w:rsidR="00837436">
        <w:rPr>
          <w:rFonts w:ascii="wf_segoe-ui_normal" w:hAnsi="wf_segoe-ui_normal"/>
          <w:i/>
          <w:sz w:val="23"/>
          <w:szCs w:val="23"/>
          <w:lang w:val="en-GB"/>
        </w:rPr>
        <w:t xml:space="preserve"> </w:t>
      </w:r>
      <w:r w:rsidRPr="0058048A">
        <w:rPr>
          <w:rFonts w:ascii="wf_segoe-ui_normal" w:hAnsi="wf_segoe-ui_normal"/>
          <w:i/>
          <w:sz w:val="23"/>
          <w:szCs w:val="23"/>
          <w:lang w:val="en-GB"/>
        </w:rPr>
        <w:t>have shown</w:t>
      </w:r>
      <w:r w:rsidR="00837436">
        <w:rPr>
          <w:rFonts w:ascii="wf_segoe-ui_normal" w:hAnsi="wf_segoe-ui_normal"/>
          <w:i/>
          <w:sz w:val="23"/>
          <w:szCs w:val="23"/>
          <w:lang w:val="en-GB"/>
        </w:rPr>
        <w:t xml:space="preserve"> higher diagnostic yield of the 20</w:t>
      </w:r>
      <w:r w:rsidR="008F0E1B">
        <w:rPr>
          <w:rFonts w:ascii="wf_segoe-ui_normal" w:hAnsi="wf_segoe-ui_normal"/>
          <w:i/>
          <w:sz w:val="23"/>
          <w:szCs w:val="23"/>
          <w:lang w:val="en-GB"/>
        </w:rPr>
        <w:t xml:space="preserve"> </w:t>
      </w:r>
      <w:r w:rsidR="00837436">
        <w:rPr>
          <w:rFonts w:ascii="wf_segoe-ui_normal" w:hAnsi="wf_segoe-ui_normal"/>
          <w:i/>
          <w:sz w:val="23"/>
          <w:szCs w:val="23"/>
          <w:lang w:val="en-GB"/>
        </w:rPr>
        <w:t>s protocol compared to the 3</w:t>
      </w:r>
      <w:r w:rsidR="008F0E1B">
        <w:rPr>
          <w:rFonts w:ascii="wf_segoe-ui_normal" w:hAnsi="wf_segoe-ui_normal"/>
          <w:i/>
          <w:sz w:val="23"/>
          <w:szCs w:val="23"/>
          <w:lang w:val="en-GB"/>
        </w:rPr>
        <w:t xml:space="preserve"> min protocol. Moreover, we and others have demonstrated s</w:t>
      </w:r>
      <w:r w:rsidR="00837436">
        <w:rPr>
          <w:rFonts w:ascii="wf_segoe-ui_normal" w:hAnsi="wf_segoe-ui_normal"/>
          <w:i/>
          <w:sz w:val="23"/>
          <w:szCs w:val="23"/>
          <w:lang w:val="en-GB"/>
        </w:rPr>
        <w:t xml:space="preserve">afety of </w:t>
      </w:r>
      <w:r w:rsidR="008F0E1B">
        <w:rPr>
          <w:rFonts w:ascii="wf_segoe-ui_normal" w:hAnsi="wf_segoe-ui_normal"/>
          <w:i/>
          <w:sz w:val="23"/>
          <w:szCs w:val="23"/>
          <w:lang w:val="en-GB"/>
        </w:rPr>
        <w:t xml:space="preserve">the 20 s </w:t>
      </w:r>
      <w:r w:rsidR="00837436">
        <w:rPr>
          <w:rFonts w:ascii="wf_segoe-ui_normal" w:hAnsi="wf_segoe-ui_normal"/>
          <w:i/>
          <w:sz w:val="23"/>
          <w:szCs w:val="23"/>
          <w:lang w:val="en-GB"/>
        </w:rPr>
        <w:t>approach</w:t>
      </w:r>
      <w:r w:rsidRPr="0058048A">
        <w:rPr>
          <w:rFonts w:ascii="wf_segoe-ui_normal" w:hAnsi="wf_segoe-ui_normal"/>
          <w:i/>
          <w:sz w:val="23"/>
          <w:szCs w:val="23"/>
          <w:lang w:val="en-GB"/>
        </w:rPr>
        <w:t>.</w:t>
      </w:r>
    </w:p>
    <w:p w14:paraId="5CBC7CE7" w14:textId="355EDEAD" w:rsidR="00C1081E" w:rsidRDefault="004A077F" w:rsidP="004A077F">
      <w:pPr>
        <w:spacing w:after="0" w:line="276" w:lineRule="auto"/>
        <w:ind w:firstLine="708"/>
        <w:contextualSpacing w:val="0"/>
        <w:rPr>
          <w:rFonts w:ascii="wf_segoe-ui_normal" w:hAnsi="wf_segoe-ui_normal"/>
          <w:sz w:val="23"/>
          <w:szCs w:val="23"/>
          <w:lang w:val="en-GB"/>
        </w:rPr>
      </w:pPr>
      <w:r>
        <w:rPr>
          <w:rFonts w:ascii="wf_segoe-ui_normal" w:hAnsi="wf_segoe-ui_normal"/>
          <w:sz w:val="23"/>
          <w:szCs w:val="23"/>
          <w:lang w:val="en-GB"/>
        </w:rPr>
        <w:br/>
        <w:t>3.3 W</w:t>
      </w:r>
      <w:r w:rsidR="00C1081E" w:rsidRPr="00C1081E">
        <w:rPr>
          <w:rFonts w:ascii="wf_segoe-ui_normal" w:hAnsi="wf_segoe-ui_normal"/>
          <w:sz w:val="23"/>
          <w:szCs w:val="23"/>
          <w:lang w:val="en-GB"/>
        </w:rPr>
        <w:t>hat should you do in case of small radial artery and spasm? Only verapamil, other short-acting vasodilatory agents?</w:t>
      </w:r>
    </w:p>
    <w:p w14:paraId="078C4240" w14:textId="7D29864E" w:rsidR="00C1081E" w:rsidRPr="00837436" w:rsidRDefault="008F0E1B" w:rsidP="004A077F">
      <w:pPr>
        <w:spacing w:after="0" w:line="276" w:lineRule="auto"/>
        <w:ind w:left="567" w:hanging="1"/>
        <w:contextualSpacing w:val="0"/>
        <w:rPr>
          <w:rFonts w:ascii="wf_segoe-ui_normal" w:hAnsi="wf_segoe-ui_normal"/>
          <w:i/>
          <w:sz w:val="23"/>
          <w:szCs w:val="23"/>
          <w:lang w:val="en-GB"/>
        </w:rPr>
      </w:pPr>
      <w:r>
        <w:rPr>
          <w:rFonts w:ascii="wf_segoe-ui_normal" w:hAnsi="wf_segoe-ui_normal"/>
          <w:i/>
          <w:sz w:val="23"/>
          <w:szCs w:val="23"/>
          <w:lang w:val="en-GB"/>
        </w:rPr>
        <w:t xml:space="preserve">We thank the reviewer for this </w:t>
      </w:r>
      <w:r w:rsidR="00837436" w:rsidRPr="00837436">
        <w:rPr>
          <w:rFonts w:ascii="wf_segoe-ui_normal" w:hAnsi="wf_segoe-ui_normal"/>
          <w:i/>
          <w:sz w:val="23"/>
          <w:szCs w:val="23"/>
          <w:lang w:val="en-GB"/>
        </w:rPr>
        <w:t xml:space="preserve">question. In fact, so far there is no data on the impact of radial artery spasm prophylaxis on coronary physiology measurements. However, it is </w:t>
      </w:r>
      <w:r>
        <w:rPr>
          <w:rFonts w:ascii="wf_segoe-ui_normal" w:hAnsi="wf_segoe-ui_normal"/>
          <w:i/>
          <w:sz w:val="23"/>
          <w:szCs w:val="23"/>
          <w:lang w:val="en-GB"/>
        </w:rPr>
        <w:t xml:space="preserve">conceivable </w:t>
      </w:r>
      <w:r w:rsidR="00837436" w:rsidRPr="00837436">
        <w:rPr>
          <w:rFonts w:ascii="wf_segoe-ui_normal" w:hAnsi="wf_segoe-ui_normal"/>
          <w:i/>
          <w:sz w:val="23"/>
          <w:szCs w:val="23"/>
          <w:lang w:val="en-GB"/>
        </w:rPr>
        <w:t xml:space="preserve">that </w:t>
      </w:r>
      <w:r w:rsidR="00991F87">
        <w:rPr>
          <w:rFonts w:ascii="wf_segoe-ui_normal" w:hAnsi="wf_segoe-ui_normal"/>
          <w:i/>
          <w:sz w:val="23"/>
          <w:szCs w:val="23"/>
          <w:lang w:val="en-GB"/>
        </w:rPr>
        <w:t xml:space="preserve">radial </w:t>
      </w:r>
      <w:r w:rsidR="00837436" w:rsidRPr="00837436">
        <w:rPr>
          <w:rFonts w:ascii="wf_segoe-ui_normal" w:hAnsi="wf_segoe-ui_normal"/>
          <w:i/>
          <w:sz w:val="23"/>
          <w:szCs w:val="23"/>
          <w:lang w:val="en-GB"/>
        </w:rPr>
        <w:t xml:space="preserve">anti-vasospastic treatment </w:t>
      </w:r>
      <w:r w:rsidR="004A077F">
        <w:rPr>
          <w:rFonts w:ascii="wf_segoe-ui_normal" w:hAnsi="wf_segoe-ui_normal"/>
          <w:i/>
          <w:sz w:val="23"/>
          <w:szCs w:val="23"/>
          <w:lang w:val="en-GB"/>
        </w:rPr>
        <w:t xml:space="preserve">may </w:t>
      </w:r>
      <w:r w:rsidR="00837436" w:rsidRPr="00837436">
        <w:rPr>
          <w:rFonts w:ascii="wf_segoe-ui_normal" w:hAnsi="wf_segoe-ui_normal"/>
          <w:i/>
          <w:sz w:val="23"/>
          <w:szCs w:val="23"/>
          <w:lang w:val="en-GB"/>
        </w:rPr>
        <w:t xml:space="preserve">have </w:t>
      </w:r>
      <w:r>
        <w:rPr>
          <w:rFonts w:ascii="wf_segoe-ui_normal" w:hAnsi="wf_segoe-ui_normal"/>
          <w:i/>
          <w:sz w:val="23"/>
          <w:szCs w:val="23"/>
          <w:lang w:val="en-GB"/>
        </w:rPr>
        <w:t xml:space="preserve">an </w:t>
      </w:r>
      <w:r w:rsidR="00837436" w:rsidRPr="00837436">
        <w:rPr>
          <w:rFonts w:ascii="wf_segoe-ui_normal" w:hAnsi="wf_segoe-ui_normal"/>
          <w:i/>
          <w:sz w:val="23"/>
          <w:szCs w:val="23"/>
          <w:lang w:val="en-GB"/>
        </w:rPr>
        <w:t xml:space="preserve">impact on the accuracy of acetylcholine spasm testing. Thus, we recommend </w:t>
      </w:r>
      <w:r>
        <w:rPr>
          <w:rFonts w:ascii="wf_segoe-ui_normal" w:hAnsi="wf_segoe-ui_normal"/>
          <w:i/>
          <w:sz w:val="23"/>
          <w:szCs w:val="23"/>
          <w:lang w:val="en-GB"/>
        </w:rPr>
        <w:t xml:space="preserve">to omit </w:t>
      </w:r>
      <w:r w:rsidR="00837436" w:rsidRPr="00837436">
        <w:rPr>
          <w:rFonts w:ascii="wf_segoe-ui_normal" w:hAnsi="wf_segoe-ui_normal"/>
          <w:i/>
          <w:sz w:val="23"/>
          <w:szCs w:val="23"/>
          <w:lang w:val="en-GB"/>
        </w:rPr>
        <w:t>spasm prophylaxis</w:t>
      </w:r>
      <w:r w:rsidR="004A077F">
        <w:rPr>
          <w:rFonts w:ascii="wf_segoe-ui_normal" w:hAnsi="wf_segoe-ui_normal"/>
          <w:i/>
          <w:sz w:val="23"/>
          <w:szCs w:val="23"/>
          <w:lang w:val="en-GB"/>
        </w:rPr>
        <w:t xml:space="preserve"> whenever possible</w:t>
      </w:r>
      <w:r w:rsidR="00837436" w:rsidRPr="00837436">
        <w:rPr>
          <w:rFonts w:ascii="wf_segoe-ui_normal" w:hAnsi="wf_segoe-ui_normal"/>
          <w:i/>
          <w:sz w:val="23"/>
          <w:szCs w:val="23"/>
          <w:lang w:val="en-GB"/>
        </w:rPr>
        <w:t>.</w:t>
      </w:r>
      <w:r w:rsidR="004A077F">
        <w:rPr>
          <w:rFonts w:ascii="wf_segoe-ui_normal" w:hAnsi="wf_segoe-ui_normal"/>
          <w:i/>
          <w:sz w:val="23"/>
          <w:szCs w:val="23"/>
          <w:lang w:val="en-GB"/>
        </w:rPr>
        <w:t xml:space="preserve"> In </w:t>
      </w:r>
      <w:r w:rsidR="00F111AE">
        <w:rPr>
          <w:rFonts w:ascii="wf_segoe-ui_normal" w:hAnsi="wf_segoe-ui_normal"/>
          <w:i/>
          <w:sz w:val="23"/>
          <w:szCs w:val="23"/>
          <w:lang w:val="en-GB"/>
        </w:rPr>
        <w:t>patients with</w:t>
      </w:r>
      <w:r w:rsidR="004A077F">
        <w:rPr>
          <w:rFonts w:ascii="wf_segoe-ui_normal" w:hAnsi="wf_segoe-ui_normal"/>
          <w:i/>
          <w:sz w:val="23"/>
          <w:szCs w:val="23"/>
          <w:lang w:val="en-GB"/>
        </w:rPr>
        <w:t xml:space="preserve"> small radial arteries we use a 4F catheter without spasm prophylaxis.</w:t>
      </w:r>
      <w:r w:rsidR="00837436" w:rsidRPr="00837436">
        <w:rPr>
          <w:rFonts w:ascii="wf_segoe-ui_normal" w:hAnsi="wf_segoe-ui_normal"/>
          <w:i/>
          <w:sz w:val="23"/>
          <w:szCs w:val="23"/>
          <w:lang w:val="en-GB"/>
        </w:rPr>
        <w:t xml:space="preserve"> </w:t>
      </w:r>
      <w:r w:rsidR="00837436" w:rsidRPr="00837436">
        <w:rPr>
          <w:rFonts w:ascii="wf_segoe-ui_normal" w:hAnsi="wf_segoe-ui_normal"/>
          <w:i/>
          <w:sz w:val="23"/>
          <w:szCs w:val="23"/>
          <w:lang w:val="en-GB"/>
        </w:rPr>
        <w:lastRenderedPageBreak/>
        <w:t xml:space="preserve">However, if </w:t>
      </w:r>
      <w:r w:rsidR="004A077F">
        <w:rPr>
          <w:rFonts w:ascii="wf_segoe-ui_normal" w:hAnsi="wf_segoe-ui_normal"/>
          <w:i/>
          <w:sz w:val="23"/>
          <w:szCs w:val="23"/>
          <w:lang w:val="en-GB"/>
        </w:rPr>
        <w:t xml:space="preserve">radial </w:t>
      </w:r>
      <w:r w:rsidR="00F111AE">
        <w:rPr>
          <w:rFonts w:ascii="wf_segoe-ui_normal" w:hAnsi="wf_segoe-ui_normal"/>
          <w:i/>
          <w:sz w:val="23"/>
          <w:szCs w:val="23"/>
          <w:lang w:val="en-GB"/>
        </w:rPr>
        <w:t>spasm occurs</w:t>
      </w:r>
      <w:r w:rsidR="004A077F">
        <w:rPr>
          <w:rFonts w:ascii="wf_segoe-ui_normal" w:hAnsi="wf_segoe-ui_normal"/>
          <w:i/>
          <w:sz w:val="23"/>
          <w:szCs w:val="23"/>
          <w:lang w:val="en-GB"/>
        </w:rPr>
        <w:t xml:space="preserve"> </w:t>
      </w:r>
      <w:r w:rsidR="00796C16">
        <w:rPr>
          <w:rFonts w:ascii="wf_segoe-ui_normal" w:hAnsi="wf_segoe-ui_normal"/>
          <w:i/>
          <w:sz w:val="23"/>
          <w:szCs w:val="23"/>
          <w:lang w:val="en-GB"/>
        </w:rPr>
        <w:t xml:space="preserve">we </w:t>
      </w:r>
      <w:r w:rsidR="00F111AE">
        <w:rPr>
          <w:rFonts w:ascii="wf_segoe-ui_normal" w:hAnsi="wf_segoe-ui_normal"/>
          <w:i/>
          <w:sz w:val="23"/>
          <w:szCs w:val="23"/>
          <w:lang w:val="en-GB"/>
        </w:rPr>
        <w:t xml:space="preserve">give </w:t>
      </w:r>
      <w:r w:rsidR="004A077F">
        <w:rPr>
          <w:rFonts w:ascii="wf_segoe-ui_normal" w:hAnsi="wf_segoe-ui_normal"/>
          <w:i/>
          <w:sz w:val="23"/>
          <w:szCs w:val="23"/>
          <w:lang w:val="en-GB"/>
        </w:rPr>
        <w:t xml:space="preserve">nitroglycerine into the radial artery. If this does not resolve the spasm, we </w:t>
      </w:r>
      <w:bookmarkStart w:id="0" w:name="_GoBack"/>
      <w:bookmarkEnd w:id="0"/>
      <w:r w:rsidR="004A077F">
        <w:rPr>
          <w:rFonts w:ascii="wf_segoe-ui_normal" w:hAnsi="wf_segoe-ui_normal"/>
          <w:i/>
          <w:sz w:val="23"/>
          <w:szCs w:val="23"/>
          <w:lang w:val="en-GB"/>
        </w:rPr>
        <w:t xml:space="preserve">suggest conversion to a </w:t>
      </w:r>
      <w:r w:rsidR="00796C16">
        <w:rPr>
          <w:rFonts w:ascii="wf_segoe-ui_normal" w:hAnsi="wf_segoe-ui_normal"/>
          <w:i/>
          <w:sz w:val="23"/>
          <w:szCs w:val="23"/>
          <w:lang w:val="en-GB"/>
        </w:rPr>
        <w:t>femoral access.</w:t>
      </w:r>
    </w:p>
    <w:p w14:paraId="1C899028" w14:textId="77777777" w:rsidR="00837436" w:rsidRDefault="00837436" w:rsidP="004A077F">
      <w:pPr>
        <w:spacing w:after="0" w:line="276" w:lineRule="auto"/>
        <w:ind w:firstLine="708"/>
        <w:contextualSpacing w:val="0"/>
        <w:rPr>
          <w:rFonts w:ascii="wf_segoe-ui_normal" w:hAnsi="wf_segoe-ui_normal"/>
          <w:sz w:val="23"/>
          <w:szCs w:val="23"/>
          <w:lang w:val="en-GB"/>
        </w:rPr>
      </w:pPr>
    </w:p>
    <w:p w14:paraId="05F4AA07" w14:textId="77777777" w:rsidR="00C1081E" w:rsidRDefault="00C1081E" w:rsidP="004A077F">
      <w:pPr>
        <w:spacing w:after="0" w:line="276" w:lineRule="auto"/>
        <w:contextualSpacing w:val="0"/>
        <w:rPr>
          <w:rFonts w:ascii="wf_segoe-ui_normal" w:hAnsi="wf_segoe-ui_normal"/>
          <w:sz w:val="23"/>
          <w:szCs w:val="23"/>
          <w:lang w:val="en-GB"/>
        </w:rPr>
      </w:pPr>
      <w:r w:rsidRPr="00C1081E">
        <w:rPr>
          <w:rFonts w:ascii="wf_segoe-ui_normal" w:hAnsi="wf_segoe-ui_normal"/>
          <w:sz w:val="23"/>
          <w:szCs w:val="23"/>
          <w:lang w:val="en-GB"/>
        </w:rPr>
        <w:t xml:space="preserve">3.4 "NOTE: The contrast agent contains </w:t>
      </w:r>
      <w:proofErr w:type="spellStart"/>
      <w:r w:rsidRPr="00C1081E">
        <w:rPr>
          <w:rFonts w:ascii="wf_segoe-ui_normal" w:hAnsi="wf_segoe-ui_normal"/>
          <w:sz w:val="23"/>
          <w:szCs w:val="23"/>
          <w:lang w:val="en-GB"/>
        </w:rPr>
        <w:t>Iomeprol</w:t>
      </w:r>
      <w:proofErr w:type="spellEnd"/>
      <w:r w:rsidRPr="00C1081E">
        <w:rPr>
          <w:rFonts w:ascii="wf_segoe-ui_normal" w:hAnsi="wf_segoe-ui_normal"/>
          <w:sz w:val="23"/>
          <w:szCs w:val="23"/>
          <w:lang w:val="en-GB"/>
        </w:rPr>
        <w:t>, Trometamol, hydrochloric acid and water". Why is this important?</w:t>
      </w:r>
    </w:p>
    <w:p w14:paraId="1D0298AF" w14:textId="1EBC723E" w:rsidR="00C1081E" w:rsidRPr="00837436" w:rsidRDefault="00D92ADB" w:rsidP="004A077F">
      <w:pPr>
        <w:spacing w:after="0" w:line="276" w:lineRule="auto"/>
        <w:ind w:left="567"/>
        <w:contextualSpacing w:val="0"/>
        <w:rPr>
          <w:rFonts w:ascii="wf_segoe-ui_normal" w:hAnsi="wf_segoe-ui_normal"/>
          <w:i/>
          <w:sz w:val="23"/>
          <w:szCs w:val="23"/>
          <w:lang w:val="en-GB"/>
        </w:rPr>
      </w:pPr>
      <w:r w:rsidRPr="00837436">
        <w:rPr>
          <w:rFonts w:ascii="wf_segoe-ui_normal" w:hAnsi="wf_segoe-ui_normal"/>
          <w:i/>
          <w:sz w:val="23"/>
          <w:szCs w:val="23"/>
          <w:lang w:val="en-GB"/>
        </w:rPr>
        <w:t>This information has been removed as suggested.</w:t>
      </w:r>
    </w:p>
    <w:p w14:paraId="2E0B3AFB" w14:textId="77777777" w:rsidR="00C1081E" w:rsidRDefault="00C1081E" w:rsidP="004A077F">
      <w:pPr>
        <w:spacing w:after="0" w:line="276" w:lineRule="auto"/>
        <w:contextualSpacing w:val="0"/>
        <w:rPr>
          <w:rFonts w:ascii="wf_segoe-ui_normal" w:hAnsi="wf_segoe-ui_normal"/>
          <w:sz w:val="23"/>
          <w:szCs w:val="23"/>
          <w:lang w:val="en-GB"/>
        </w:rPr>
      </w:pPr>
      <w:r w:rsidRPr="00C1081E">
        <w:rPr>
          <w:rFonts w:ascii="wf_segoe-ui_normal" w:hAnsi="wf_segoe-ui_normal"/>
          <w:sz w:val="23"/>
          <w:szCs w:val="23"/>
          <w:lang w:val="en-GB"/>
        </w:rPr>
        <w:br/>
        <w:t xml:space="preserve">4.4 "Give 5000 IU of heparin </w:t>
      </w:r>
      <w:proofErr w:type="spellStart"/>
      <w:r w:rsidRPr="00C1081E">
        <w:rPr>
          <w:rFonts w:ascii="wf_segoe-ui_normal" w:hAnsi="wf_segoe-ui_normal"/>
          <w:sz w:val="23"/>
          <w:szCs w:val="23"/>
          <w:lang w:val="en-GB"/>
        </w:rPr>
        <w:t>intracoronarily</w:t>
      </w:r>
      <w:proofErr w:type="spellEnd"/>
      <w:r w:rsidRPr="00C1081E">
        <w:rPr>
          <w:rFonts w:ascii="wf_segoe-ui_normal" w:hAnsi="wf_segoe-ui_normal"/>
          <w:sz w:val="23"/>
          <w:szCs w:val="23"/>
          <w:lang w:val="en-GB"/>
        </w:rPr>
        <w:t xml:space="preserve"> (</w:t>
      </w:r>
      <w:proofErr w:type="spellStart"/>
      <w:r w:rsidRPr="00C1081E">
        <w:rPr>
          <w:rFonts w:ascii="wf_segoe-ui_normal" w:hAnsi="wf_segoe-ui_normal"/>
          <w:sz w:val="23"/>
          <w:szCs w:val="23"/>
          <w:lang w:val="en-GB"/>
        </w:rPr>
        <w:t>i.c</w:t>
      </w:r>
      <w:proofErr w:type="spellEnd"/>
      <w:r w:rsidRPr="00C1081E">
        <w:rPr>
          <w:rFonts w:ascii="wf_segoe-ui_normal" w:hAnsi="wf_segoe-ui_normal"/>
          <w:sz w:val="23"/>
          <w:szCs w:val="23"/>
          <w:lang w:val="en-GB"/>
        </w:rPr>
        <w:t>.)" Why intracoronary?</w:t>
      </w:r>
    </w:p>
    <w:p w14:paraId="2ED53231" w14:textId="475B7025" w:rsidR="00C1081E" w:rsidRPr="00837436" w:rsidRDefault="008F0E1B" w:rsidP="004A077F">
      <w:pPr>
        <w:spacing w:after="0" w:line="276" w:lineRule="auto"/>
        <w:ind w:left="567"/>
        <w:contextualSpacing w:val="0"/>
        <w:rPr>
          <w:rFonts w:ascii="wf_segoe-ui_normal" w:hAnsi="wf_segoe-ui_normal"/>
          <w:i/>
          <w:sz w:val="23"/>
          <w:szCs w:val="23"/>
          <w:lang w:val="en-GB"/>
        </w:rPr>
      </w:pPr>
      <w:r>
        <w:rPr>
          <w:rFonts w:ascii="wf_segoe-ui_normal" w:hAnsi="wf_segoe-ui_normal"/>
          <w:i/>
          <w:sz w:val="23"/>
          <w:szCs w:val="23"/>
          <w:lang w:val="en-GB"/>
        </w:rPr>
        <w:t>We than</w:t>
      </w:r>
      <w:r w:rsidR="00796C16">
        <w:rPr>
          <w:rFonts w:ascii="wf_segoe-ui_normal" w:hAnsi="wf_segoe-ui_normal"/>
          <w:i/>
          <w:sz w:val="23"/>
          <w:szCs w:val="23"/>
          <w:lang w:val="en-GB"/>
        </w:rPr>
        <w:t xml:space="preserve">k the reviewer for this comment. Of course, </w:t>
      </w:r>
      <w:r w:rsidR="00837436" w:rsidRPr="00837436">
        <w:rPr>
          <w:rFonts w:ascii="wf_segoe-ui_normal" w:hAnsi="wf_segoe-ui_normal"/>
          <w:i/>
          <w:sz w:val="23"/>
          <w:szCs w:val="23"/>
          <w:lang w:val="en-GB"/>
        </w:rPr>
        <w:t xml:space="preserve">heparin can </w:t>
      </w:r>
      <w:r w:rsidR="00796C16">
        <w:rPr>
          <w:rFonts w:ascii="wf_segoe-ui_normal" w:hAnsi="wf_segoe-ui_normal"/>
          <w:i/>
          <w:sz w:val="23"/>
          <w:szCs w:val="23"/>
          <w:lang w:val="en-GB"/>
        </w:rPr>
        <w:t xml:space="preserve">also be administered </w:t>
      </w:r>
      <w:r w:rsidR="00837436" w:rsidRPr="00837436">
        <w:rPr>
          <w:rFonts w:ascii="wf_segoe-ui_normal" w:hAnsi="wf_segoe-ui_normal"/>
          <w:i/>
          <w:sz w:val="23"/>
          <w:szCs w:val="23"/>
          <w:lang w:val="en-GB"/>
        </w:rPr>
        <w:t>intravenously</w:t>
      </w:r>
      <w:r w:rsidR="00796C16">
        <w:rPr>
          <w:rFonts w:ascii="wf_segoe-ui_normal" w:hAnsi="wf_segoe-ui_normal"/>
          <w:i/>
          <w:sz w:val="23"/>
          <w:szCs w:val="23"/>
          <w:lang w:val="en-GB"/>
        </w:rPr>
        <w:t xml:space="preserve"> instead of </w:t>
      </w:r>
      <w:proofErr w:type="spellStart"/>
      <w:r w:rsidR="00796C16">
        <w:rPr>
          <w:rFonts w:ascii="wf_segoe-ui_normal" w:hAnsi="wf_segoe-ui_normal"/>
          <w:i/>
          <w:sz w:val="23"/>
          <w:szCs w:val="23"/>
          <w:lang w:val="en-GB"/>
        </w:rPr>
        <w:t>intracoronarily</w:t>
      </w:r>
      <w:proofErr w:type="spellEnd"/>
      <w:r w:rsidR="00837436" w:rsidRPr="00837436">
        <w:rPr>
          <w:rFonts w:ascii="wf_segoe-ui_normal" w:hAnsi="wf_segoe-ui_normal"/>
          <w:i/>
          <w:sz w:val="23"/>
          <w:szCs w:val="23"/>
          <w:lang w:val="en-GB"/>
        </w:rPr>
        <w:t>.</w:t>
      </w:r>
      <w:r w:rsidR="00796C16">
        <w:rPr>
          <w:rFonts w:ascii="wf_segoe-ui_normal" w:hAnsi="wf_segoe-ui_normal"/>
          <w:i/>
          <w:sz w:val="23"/>
          <w:szCs w:val="23"/>
          <w:lang w:val="en-GB"/>
        </w:rPr>
        <w:t xml:space="preserve"> We have changed this accordingly.</w:t>
      </w:r>
    </w:p>
    <w:p w14:paraId="2D8E934B" w14:textId="62A647B7" w:rsidR="0003674D" w:rsidRDefault="00C1081E" w:rsidP="004A077F">
      <w:pPr>
        <w:spacing w:after="0" w:line="276" w:lineRule="auto"/>
        <w:contextualSpacing w:val="0"/>
        <w:rPr>
          <w:rFonts w:ascii="Times New Roman" w:eastAsia="Times New Roman" w:hAnsi="Times New Roman" w:cs="Times New Roman"/>
          <w:color w:val="000000"/>
          <w:sz w:val="24"/>
          <w:szCs w:val="24"/>
          <w:lang w:val="en-US" w:eastAsia="de-DE"/>
        </w:rPr>
      </w:pPr>
      <w:r w:rsidRPr="00C1081E">
        <w:rPr>
          <w:rFonts w:ascii="wf_segoe-ui_normal" w:hAnsi="wf_segoe-ui_normal"/>
          <w:sz w:val="23"/>
          <w:szCs w:val="23"/>
          <w:lang w:val="en-GB"/>
        </w:rPr>
        <w:br/>
        <w:t>5.2 Add also "ask patient for recognizable symptoms of chest pain"</w:t>
      </w:r>
    </w:p>
    <w:p w14:paraId="3A5407EF" w14:textId="7B22F8EA" w:rsidR="0003674D" w:rsidRDefault="00837436" w:rsidP="004A077F">
      <w:pPr>
        <w:spacing w:after="0" w:line="276" w:lineRule="auto"/>
        <w:ind w:left="567"/>
        <w:contextualSpacing w:val="0"/>
        <w:rPr>
          <w:rFonts w:ascii="wf_segoe-ui_normal" w:hAnsi="wf_segoe-ui_normal"/>
          <w:i/>
          <w:sz w:val="23"/>
          <w:szCs w:val="23"/>
          <w:lang w:val="en-GB"/>
        </w:rPr>
      </w:pPr>
      <w:r w:rsidRPr="00837436">
        <w:rPr>
          <w:rFonts w:ascii="wf_segoe-ui_normal" w:hAnsi="wf_segoe-ui_normal"/>
          <w:i/>
          <w:sz w:val="23"/>
          <w:szCs w:val="23"/>
          <w:lang w:val="en-GB"/>
        </w:rPr>
        <w:t>We thank the reviewer for this very important point, which has been added to the protocol.</w:t>
      </w:r>
    </w:p>
    <w:p w14:paraId="07B420AC" w14:textId="77777777" w:rsidR="004A077F" w:rsidRDefault="004A077F" w:rsidP="004A077F">
      <w:pPr>
        <w:spacing w:after="0" w:line="276" w:lineRule="auto"/>
        <w:contextualSpacing w:val="0"/>
        <w:rPr>
          <w:rFonts w:ascii="wf_segoe-ui_normal" w:hAnsi="wf_segoe-ui_normal"/>
          <w:i/>
          <w:sz w:val="23"/>
          <w:szCs w:val="23"/>
          <w:lang w:val="en-GB"/>
        </w:rPr>
      </w:pPr>
    </w:p>
    <w:p w14:paraId="24561D1C" w14:textId="77777777" w:rsidR="004A077F" w:rsidRDefault="004A077F" w:rsidP="004A077F">
      <w:pPr>
        <w:spacing w:after="0" w:line="276" w:lineRule="auto"/>
        <w:contextualSpacing w:val="0"/>
        <w:rPr>
          <w:rFonts w:ascii="wf_segoe-ui_normal" w:hAnsi="wf_segoe-ui_normal"/>
          <w:i/>
          <w:sz w:val="23"/>
          <w:szCs w:val="23"/>
          <w:lang w:val="en-GB"/>
        </w:rPr>
      </w:pPr>
    </w:p>
    <w:p w14:paraId="49B49DC3" w14:textId="77777777" w:rsidR="004A077F" w:rsidRDefault="004A077F" w:rsidP="004A077F">
      <w:pPr>
        <w:spacing w:after="0" w:line="276" w:lineRule="auto"/>
        <w:contextualSpacing w:val="0"/>
        <w:rPr>
          <w:rFonts w:ascii="wf_segoe-ui_normal" w:hAnsi="wf_segoe-ui_normal"/>
          <w:i/>
          <w:sz w:val="23"/>
          <w:szCs w:val="23"/>
          <w:lang w:val="en-GB"/>
        </w:rPr>
      </w:pPr>
    </w:p>
    <w:p w14:paraId="31150CFF" w14:textId="77777777" w:rsidR="004A077F" w:rsidRDefault="004A077F" w:rsidP="004A077F">
      <w:pPr>
        <w:spacing w:after="0" w:line="276" w:lineRule="auto"/>
        <w:contextualSpacing w:val="0"/>
        <w:rPr>
          <w:rFonts w:ascii="wf_segoe-ui_normal" w:hAnsi="wf_segoe-ui_normal"/>
          <w:i/>
          <w:sz w:val="23"/>
          <w:szCs w:val="23"/>
          <w:lang w:val="en-GB"/>
        </w:rPr>
      </w:pPr>
    </w:p>
    <w:p w14:paraId="0FA04D3C" w14:textId="77777777" w:rsidR="004A077F" w:rsidRPr="00837436" w:rsidRDefault="004A077F" w:rsidP="004A077F">
      <w:pPr>
        <w:spacing w:after="0" w:line="276" w:lineRule="auto"/>
        <w:contextualSpacing w:val="0"/>
        <w:rPr>
          <w:rFonts w:ascii="wf_segoe-ui_normal" w:hAnsi="wf_segoe-ui_normal"/>
          <w:i/>
          <w:sz w:val="23"/>
          <w:szCs w:val="23"/>
          <w:lang w:val="en-GB"/>
        </w:rPr>
      </w:pPr>
    </w:p>
    <w:p w14:paraId="630DA380" w14:textId="6A696B2E" w:rsidR="00C1081E" w:rsidRPr="0011462F" w:rsidRDefault="00C1081E" w:rsidP="004A077F">
      <w:pPr>
        <w:spacing w:after="0" w:line="276" w:lineRule="auto"/>
        <w:contextualSpacing w:val="0"/>
        <w:rPr>
          <w:rFonts w:ascii="Times New Roman" w:eastAsia="Times New Roman" w:hAnsi="Times New Roman" w:cs="Times New Roman"/>
          <w:b/>
          <w:sz w:val="24"/>
          <w:szCs w:val="24"/>
          <w:lang w:val="en-US" w:eastAsia="de-DE"/>
        </w:rPr>
      </w:pPr>
      <w:r w:rsidRPr="0011462F">
        <w:rPr>
          <w:rFonts w:ascii="Times New Roman" w:eastAsia="Times New Roman" w:hAnsi="Times New Roman" w:cs="Times New Roman"/>
          <w:b/>
          <w:sz w:val="24"/>
          <w:szCs w:val="24"/>
          <w:lang w:val="en-US" w:eastAsia="de-DE"/>
        </w:rPr>
        <w:t xml:space="preserve">RESPONSE TO </w:t>
      </w:r>
      <w:r>
        <w:rPr>
          <w:rFonts w:ascii="Times New Roman" w:eastAsia="Times New Roman" w:hAnsi="Times New Roman" w:cs="Times New Roman"/>
          <w:b/>
          <w:sz w:val="24"/>
          <w:szCs w:val="24"/>
          <w:lang w:val="en-US" w:eastAsia="de-DE"/>
        </w:rPr>
        <w:t>REVIEWER #2</w:t>
      </w:r>
      <w:r>
        <w:rPr>
          <w:rFonts w:ascii="Times New Roman" w:eastAsia="Times New Roman" w:hAnsi="Times New Roman" w:cs="Times New Roman"/>
          <w:b/>
          <w:sz w:val="24"/>
          <w:szCs w:val="24"/>
          <w:lang w:val="en-US" w:eastAsia="de-DE"/>
        </w:rPr>
        <w:tab/>
      </w:r>
      <w:r>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r>
      <w:r w:rsidRPr="0011462F">
        <w:rPr>
          <w:rFonts w:ascii="Times New Roman" w:eastAsia="Times New Roman" w:hAnsi="Times New Roman" w:cs="Times New Roman"/>
          <w:b/>
          <w:sz w:val="24"/>
          <w:szCs w:val="24"/>
          <w:lang w:val="en-US" w:eastAsia="de-DE"/>
        </w:rPr>
        <w:tab/>
        <w:t xml:space="preserve">        </w:t>
      </w:r>
      <w:r w:rsidR="00796C16">
        <w:rPr>
          <w:rFonts w:ascii="Times New Roman" w:eastAsia="Times New Roman" w:hAnsi="Times New Roman" w:cs="Times New Roman"/>
          <w:b/>
          <w:sz w:val="24"/>
          <w:szCs w:val="24"/>
          <w:lang w:val="en-US" w:eastAsia="de-DE"/>
        </w:rPr>
        <w:t>Jan</w:t>
      </w:r>
      <w:r>
        <w:rPr>
          <w:rFonts w:ascii="Times New Roman" w:eastAsia="Times New Roman" w:hAnsi="Times New Roman" w:cs="Times New Roman"/>
          <w:b/>
          <w:sz w:val="24"/>
          <w:szCs w:val="24"/>
          <w:lang w:val="en-US" w:eastAsia="de-DE"/>
        </w:rPr>
        <w:t>-</w:t>
      </w:r>
      <w:r w:rsidR="00796C16">
        <w:rPr>
          <w:rFonts w:ascii="Times New Roman" w:eastAsia="Times New Roman" w:hAnsi="Times New Roman" w:cs="Times New Roman"/>
          <w:b/>
          <w:sz w:val="24"/>
          <w:szCs w:val="24"/>
          <w:lang w:val="en-US" w:eastAsia="de-DE"/>
        </w:rPr>
        <w:t>4th-2021</w:t>
      </w:r>
    </w:p>
    <w:p w14:paraId="3F6C7E93" w14:textId="77777777" w:rsidR="00326383" w:rsidRDefault="00326383" w:rsidP="004A077F">
      <w:pPr>
        <w:spacing w:after="0" w:line="276" w:lineRule="auto"/>
        <w:contextualSpacing w:val="0"/>
        <w:rPr>
          <w:rFonts w:ascii="Times New Roman" w:eastAsia="Times New Roman" w:hAnsi="Times New Roman" w:cs="Times New Roman"/>
          <w:b/>
          <w:sz w:val="24"/>
          <w:szCs w:val="24"/>
          <w:lang w:val="en-US" w:eastAsia="de-DE"/>
        </w:rPr>
      </w:pPr>
    </w:p>
    <w:p w14:paraId="1D4650A6" w14:textId="77777777" w:rsidR="00C1081E" w:rsidRPr="0011462F" w:rsidRDefault="00C1081E" w:rsidP="004A077F">
      <w:pPr>
        <w:spacing w:after="0" w:line="276" w:lineRule="auto"/>
        <w:contextualSpacing w:val="0"/>
        <w:rPr>
          <w:rFonts w:ascii="Times New Roman" w:eastAsia="Times New Roman" w:hAnsi="Times New Roman" w:cs="Times New Roman"/>
          <w:b/>
          <w:sz w:val="24"/>
          <w:szCs w:val="24"/>
          <w:lang w:val="en-US" w:eastAsia="de-DE"/>
        </w:rPr>
      </w:pPr>
      <w:r w:rsidRPr="0011462F">
        <w:rPr>
          <w:rFonts w:ascii="Times New Roman" w:eastAsia="Times New Roman" w:hAnsi="Times New Roman" w:cs="Times New Roman"/>
          <w:b/>
          <w:sz w:val="24"/>
          <w:szCs w:val="24"/>
          <w:lang w:val="en-US" w:eastAsia="de-DE"/>
        </w:rPr>
        <w:t xml:space="preserve">Ms. No. </w:t>
      </w:r>
      <w:r w:rsidRPr="00C1081E">
        <w:rPr>
          <w:rFonts w:ascii="Times New Roman" w:eastAsia="Times New Roman" w:hAnsi="Times New Roman" w:cs="Times New Roman"/>
          <w:b/>
          <w:sz w:val="24"/>
          <w:szCs w:val="24"/>
          <w:lang w:val="en-US" w:eastAsia="de-DE"/>
        </w:rPr>
        <w:t>JoVE62134</w:t>
      </w:r>
    </w:p>
    <w:p w14:paraId="6B89493A" w14:textId="03AC5BF8" w:rsidR="00351ADC" w:rsidRDefault="00C1081E" w:rsidP="004A077F">
      <w:pPr>
        <w:spacing w:after="0" w:line="276" w:lineRule="auto"/>
        <w:contextualSpacing w:val="0"/>
        <w:jc w:val="both"/>
        <w:rPr>
          <w:rFonts w:ascii="Times New Roman" w:eastAsia="Times New Roman" w:hAnsi="Times New Roman" w:cs="Times New Roman"/>
          <w:b/>
          <w:bCs/>
          <w:sz w:val="24"/>
          <w:szCs w:val="24"/>
          <w:lang w:val="en-US" w:eastAsia="de-DE"/>
        </w:rPr>
      </w:pPr>
      <w:r w:rsidRPr="0011462F">
        <w:rPr>
          <w:rFonts w:ascii="Times New Roman" w:eastAsia="Times New Roman" w:hAnsi="Times New Roman" w:cs="Times New Roman"/>
          <w:b/>
          <w:sz w:val="24"/>
          <w:szCs w:val="24"/>
          <w:lang w:val="en-US" w:eastAsia="de-DE"/>
        </w:rPr>
        <w:t>“</w:t>
      </w:r>
      <w:r w:rsidRPr="00C1081E">
        <w:rPr>
          <w:rFonts w:ascii="Times New Roman" w:eastAsia="Times New Roman" w:hAnsi="Times New Roman" w:cs="Times New Roman"/>
          <w:b/>
          <w:bCs/>
          <w:sz w:val="24"/>
          <w:szCs w:val="24"/>
          <w:lang w:val="en-US" w:eastAsia="de-DE"/>
        </w:rPr>
        <w:t>The interventional diagnostic procedure for assessment of coronary vasomotor</w:t>
      </w:r>
      <w:r>
        <w:rPr>
          <w:rFonts w:ascii="Times New Roman" w:eastAsia="Times New Roman" w:hAnsi="Times New Roman" w:cs="Times New Roman"/>
          <w:b/>
          <w:bCs/>
          <w:sz w:val="24"/>
          <w:szCs w:val="24"/>
          <w:lang w:val="en-US" w:eastAsia="de-DE"/>
        </w:rPr>
        <w:t xml:space="preserve"> </w:t>
      </w:r>
      <w:r w:rsidRPr="00C1081E">
        <w:rPr>
          <w:rFonts w:ascii="Times New Roman" w:eastAsia="Times New Roman" w:hAnsi="Times New Roman" w:cs="Times New Roman"/>
          <w:b/>
          <w:bCs/>
          <w:sz w:val="24"/>
          <w:szCs w:val="24"/>
          <w:lang w:val="en-US" w:eastAsia="de-DE"/>
        </w:rPr>
        <w:t>diso</w:t>
      </w:r>
      <w:r>
        <w:rPr>
          <w:rFonts w:ascii="Times New Roman" w:eastAsia="Times New Roman" w:hAnsi="Times New Roman" w:cs="Times New Roman"/>
          <w:b/>
          <w:bCs/>
          <w:sz w:val="24"/>
          <w:szCs w:val="24"/>
          <w:lang w:val="en-US" w:eastAsia="de-DE"/>
        </w:rPr>
        <w:t>r</w:t>
      </w:r>
      <w:r w:rsidRPr="00C1081E">
        <w:rPr>
          <w:rFonts w:ascii="Times New Roman" w:eastAsia="Times New Roman" w:hAnsi="Times New Roman" w:cs="Times New Roman"/>
          <w:b/>
          <w:bCs/>
          <w:sz w:val="24"/>
          <w:szCs w:val="24"/>
          <w:lang w:val="en-US" w:eastAsia="de-DE"/>
        </w:rPr>
        <w:t>ders: acetylcholine testing followed by adenosine testing</w:t>
      </w:r>
      <w:r w:rsidRPr="0011462F">
        <w:rPr>
          <w:rFonts w:ascii="Times New Roman" w:eastAsia="Times New Roman" w:hAnsi="Times New Roman" w:cs="Times New Roman"/>
          <w:b/>
          <w:sz w:val="24"/>
          <w:szCs w:val="24"/>
          <w:lang w:val="en-US" w:eastAsia="de-DE"/>
        </w:rPr>
        <w:t>”</w:t>
      </w:r>
    </w:p>
    <w:p w14:paraId="0650DBF0" w14:textId="77777777" w:rsidR="00C1081E" w:rsidRDefault="00C1081E" w:rsidP="004A077F">
      <w:pPr>
        <w:spacing w:after="0" w:line="276" w:lineRule="auto"/>
        <w:contextualSpacing w:val="0"/>
        <w:jc w:val="both"/>
        <w:rPr>
          <w:rFonts w:ascii="Times New Roman" w:eastAsia="Times New Roman" w:hAnsi="Times New Roman" w:cs="Times New Roman"/>
          <w:b/>
          <w:bCs/>
          <w:sz w:val="24"/>
          <w:szCs w:val="24"/>
          <w:lang w:val="en-US" w:eastAsia="de-DE"/>
        </w:rPr>
      </w:pPr>
    </w:p>
    <w:p w14:paraId="2110DDB2" w14:textId="77777777" w:rsidR="00326383" w:rsidRDefault="00C1081E" w:rsidP="004A077F">
      <w:pPr>
        <w:spacing w:after="0" w:line="276" w:lineRule="auto"/>
        <w:contextualSpacing w:val="0"/>
        <w:rPr>
          <w:rFonts w:ascii="wf_segoe-ui_normal" w:hAnsi="wf_segoe-ui_normal"/>
          <w:sz w:val="23"/>
          <w:szCs w:val="23"/>
          <w:lang w:val="en-GB"/>
        </w:rPr>
      </w:pPr>
      <w:r w:rsidRPr="00C1081E">
        <w:rPr>
          <w:rFonts w:ascii="wf_segoe-ui_normal" w:hAnsi="wf_segoe-ui_normal"/>
          <w:sz w:val="23"/>
          <w:szCs w:val="23"/>
          <w:lang w:val="en-GB"/>
        </w:rPr>
        <w:t>Manuscript Summary:</w:t>
      </w:r>
      <w:r>
        <w:rPr>
          <w:rFonts w:ascii="wf_segoe-ui_normal" w:hAnsi="wf_segoe-ui_normal"/>
          <w:sz w:val="23"/>
          <w:szCs w:val="23"/>
          <w:lang w:val="en-GB"/>
        </w:rPr>
        <w:t xml:space="preserve"> </w:t>
      </w:r>
      <w:r w:rsidRPr="00C1081E">
        <w:rPr>
          <w:rFonts w:ascii="wf_segoe-ui_normal" w:hAnsi="wf_segoe-ui_normal"/>
          <w:sz w:val="23"/>
          <w:szCs w:val="23"/>
          <w:lang w:val="en-GB"/>
        </w:rPr>
        <w:t xml:space="preserve">The manuscript is well written and the </w:t>
      </w:r>
      <w:r w:rsidR="00326383">
        <w:rPr>
          <w:rFonts w:ascii="wf_segoe-ui_normal" w:hAnsi="wf_segoe-ui_normal"/>
          <w:sz w:val="23"/>
          <w:szCs w:val="23"/>
          <w:lang w:val="en-GB"/>
        </w:rPr>
        <w:t>protocol is correct.</w:t>
      </w:r>
    </w:p>
    <w:p w14:paraId="67124B6B" w14:textId="1F15A8EB" w:rsidR="00C1081E" w:rsidRDefault="00C1081E" w:rsidP="004A077F">
      <w:pPr>
        <w:spacing w:after="0" w:line="276" w:lineRule="auto"/>
        <w:contextualSpacing w:val="0"/>
        <w:rPr>
          <w:rFonts w:ascii="wf_segoe-ui_normal" w:hAnsi="wf_segoe-ui_normal"/>
          <w:sz w:val="23"/>
          <w:szCs w:val="23"/>
          <w:lang w:val="en-GB"/>
        </w:rPr>
      </w:pPr>
      <w:r w:rsidRPr="00C1081E">
        <w:rPr>
          <w:rFonts w:ascii="wf_segoe-ui_normal" w:hAnsi="wf_segoe-ui_normal"/>
          <w:sz w:val="23"/>
          <w:szCs w:val="23"/>
          <w:lang w:val="en-GB"/>
        </w:rPr>
        <w:t>Major Concerns:</w:t>
      </w:r>
      <w:r>
        <w:rPr>
          <w:rFonts w:ascii="wf_segoe-ui_normal" w:hAnsi="wf_segoe-ui_normal"/>
          <w:sz w:val="23"/>
          <w:szCs w:val="23"/>
          <w:lang w:val="en-GB"/>
        </w:rPr>
        <w:t xml:space="preserve"> </w:t>
      </w:r>
      <w:r w:rsidRPr="00C1081E">
        <w:rPr>
          <w:rFonts w:ascii="wf_segoe-ui_normal" w:hAnsi="wf_segoe-ui_normal"/>
          <w:sz w:val="23"/>
          <w:szCs w:val="23"/>
          <w:lang w:val="en-GB"/>
        </w:rPr>
        <w:t>NO major comment</w:t>
      </w:r>
    </w:p>
    <w:p w14:paraId="4C7921BA" w14:textId="0DCBBADF" w:rsidR="00C1081E" w:rsidRPr="00837436" w:rsidRDefault="00837436" w:rsidP="004A077F">
      <w:pPr>
        <w:spacing w:after="0" w:line="276" w:lineRule="auto"/>
        <w:ind w:left="567"/>
        <w:contextualSpacing w:val="0"/>
        <w:rPr>
          <w:rFonts w:ascii="wf_segoe-ui_normal" w:hAnsi="wf_segoe-ui_normal"/>
          <w:i/>
          <w:sz w:val="23"/>
          <w:szCs w:val="23"/>
          <w:lang w:val="en-GB"/>
        </w:rPr>
      </w:pPr>
      <w:r w:rsidRPr="00837436">
        <w:rPr>
          <w:rFonts w:ascii="wf_segoe-ui_normal" w:hAnsi="wf_segoe-ui_normal"/>
          <w:i/>
          <w:sz w:val="23"/>
          <w:szCs w:val="23"/>
          <w:lang w:val="en-GB"/>
        </w:rPr>
        <w:t>We thank the reviewer for the positive feedback.</w:t>
      </w:r>
    </w:p>
    <w:sectPr w:rsidR="00C1081E" w:rsidRPr="00837436" w:rsidSect="0058048A">
      <w:pgSz w:w="11906" w:h="16838"/>
      <w:pgMar w:top="1417" w:right="141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3F1C"/>
    <w:multiLevelType w:val="hybridMultilevel"/>
    <w:tmpl w:val="93267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8213FD"/>
    <w:multiLevelType w:val="hybridMultilevel"/>
    <w:tmpl w:val="97DC6222"/>
    <w:lvl w:ilvl="0" w:tplc="04070011">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17E854BC"/>
    <w:multiLevelType w:val="hybridMultilevel"/>
    <w:tmpl w:val="E110CAE2"/>
    <w:lvl w:ilvl="0" w:tplc="4798197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E17F59"/>
    <w:multiLevelType w:val="hybridMultilevel"/>
    <w:tmpl w:val="552872E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BB59E0"/>
    <w:multiLevelType w:val="hybridMultilevel"/>
    <w:tmpl w:val="AEE40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770606"/>
    <w:multiLevelType w:val="hybridMultilevel"/>
    <w:tmpl w:val="34A4C7CE"/>
    <w:lvl w:ilvl="0" w:tplc="C090C7C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E83A48"/>
    <w:multiLevelType w:val="hybridMultilevel"/>
    <w:tmpl w:val="13002EC8"/>
    <w:lvl w:ilvl="0" w:tplc="F716C91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3844C8"/>
    <w:multiLevelType w:val="hybridMultilevel"/>
    <w:tmpl w:val="DF9611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7C144B"/>
    <w:multiLevelType w:val="hybridMultilevel"/>
    <w:tmpl w:val="AA90F306"/>
    <w:lvl w:ilvl="0" w:tplc="CAF6E47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DB417C"/>
    <w:multiLevelType w:val="hybridMultilevel"/>
    <w:tmpl w:val="FEB4C588"/>
    <w:lvl w:ilvl="0" w:tplc="DD38497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921F40"/>
    <w:multiLevelType w:val="hybridMultilevel"/>
    <w:tmpl w:val="82F4534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830FE7"/>
    <w:multiLevelType w:val="hybridMultilevel"/>
    <w:tmpl w:val="C644964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A106A1"/>
    <w:multiLevelType w:val="hybridMultilevel"/>
    <w:tmpl w:val="1042F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D871B8"/>
    <w:multiLevelType w:val="hybridMultilevel"/>
    <w:tmpl w:val="71E84594"/>
    <w:lvl w:ilvl="0" w:tplc="39607D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6B143649"/>
    <w:multiLevelType w:val="hybridMultilevel"/>
    <w:tmpl w:val="0D72328A"/>
    <w:lvl w:ilvl="0" w:tplc="444A2A2A">
      <w:start w:val="1"/>
      <w:numFmt w:val="decimal"/>
      <w:lvlText w:val="%1-"/>
      <w:lvlJc w:val="left"/>
      <w:pPr>
        <w:ind w:left="1005" w:hanging="64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10"/>
  </w:num>
  <w:num w:numId="6">
    <w:abstractNumId w:val="13"/>
  </w:num>
  <w:num w:numId="7">
    <w:abstractNumId w:val="7"/>
  </w:num>
  <w:num w:numId="8">
    <w:abstractNumId w:val="1"/>
  </w:num>
  <w:num w:numId="9">
    <w:abstractNumId w:val="3"/>
  </w:num>
  <w:num w:numId="10">
    <w:abstractNumId w:val="11"/>
  </w:num>
  <w:num w:numId="11">
    <w:abstractNumId w:val="14"/>
  </w:num>
  <w:num w:numId="12">
    <w:abstractNumId w:val="4"/>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14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DF"/>
    <w:rsid w:val="00010CAA"/>
    <w:rsid w:val="00015CC1"/>
    <w:rsid w:val="0002034D"/>
    <w:rsid w:val="000205A3"/>
    <w:rsid w:val="000267F8"/>
    <w:rsid w:val="00026B8C"/>
    <w:rsid w:val="00034F32"/>
    <w:rsid w:val="000353B5"/>
    <w:rsid w:val="0003674D"/>
    <w:rsid w:val="00045020"/>
    <w:rsid w:val="00046A76"/>
    <w:rsid w:val="000539B9"/>
    <w:rsid w:val="000647AB"/>
    <w:rsid w:val="000717C1"/>
    <w:rsid w:val="0007322C"/>
    <w:rsid w:val="000835EB"/>
    <w:rsid w:val="00090041"/>
    <w:rsid w:val="000931A2"/>
    <w:rsid w:val="000A0EFC"/>
    <w:rsid w:val="000A2423"/>
    <w:rsid w:val="000A5EEF"/>
    <w:rsid w:val="000A6B9E"/>
    <w:rsid w:val="000B13D7"/>
    <w:rsid w:val="000B35B4"/>
    <w:rsid w:val="000B4F0B"/>
    <w:rsid w:val="000B5A12"/>
    <w:rsid w:val="000D40D2"/>
    <w:rsid w:val="000D7571"/>
    <w:rsid w:val="000D77D4"/>
    <w:rsid w:val="000E309E"/>
    <w:rsid w:val="000F0AC4"/>
    <w:rsid w:val="000F334F"/>
    <w:rsid w:val="000F6D1F"/>
    <w:rsid w:val="001010E1"/>
    <w:rsid w:val="0010458D"/>
    <w:rsid w:val="0011317F"/>
    <w:rsid w:val="001141A9"/>
    <w:rsid w:val="0011462F"/>
    <w:rsid w:val="00121411"/>
    <w:rsid w:val="0012363A"/>
    <w:rsid w:val="001253E1"/>
    <w:rsid w:val="0013483D"/>
    <w:rsid w:val="00137582"/>
    <w:rsid w:val="00144B10"/>
    <w:rsid w:val="001459D7"/>
    <w:rsid w:val="00152D5A"/>
    <w:rsid w:val="001549A6"/>
    <w:rsid w:val="00155960"/>
    <w:rsid w:val="00155A1D"/>
    <w:rsid w:val="00161C67"/>
    <w:rsid w:val="00163D82"/>
    <w:rsid w:val="00174460"/>
    <w:rsid w:val="00183074"/>
    <w:rsid w:val="00191ABA"/>
    <w:rsid w:val="00192162"/>
    <w:rsid w:val="00195A2A"/>
    <w:rsid w:val="00197956"/>
    <w:rsid w:val="001A0535"/>
    <w:rsid w:val="001A32EA"/>
    <w:rsid w:val="001A3E7F"/>
    <w:rsid w:val="001A4B56"/>
    <w:rsid w:val="001A53E1"/>
    <w:rsid w:val="001A732D"/>
    <w:rsid w:val="001B14C5"/>
    <w:rsid w:val="001B3438"/>
    <w:rsid w:val="001B4C5F"/>
    <w:rsid w:val="001C3278"/>
    <w:rsid w:val="001C6230"/>
    <w:rsid w:val="001C7887"/>
    <w:rsid w:val="001D1683"/>
    <w:rsid w:val="001D48FD"/>
    <w:rsid w:val="001D53D1"/>
    <w:rsid w:val="001E064F"/>
    <w:rsid w:val="001E6BDA"/>
    <w:rsid w:val="001F1A3C"/>
    <w:rsid w:val="001F2EEA"/>
    <w:rsid w:val="001F35CC"/>
    <w:rsid w:val="001F4589"/>
    <w:rsid w:val="00203343"/>
    <w:rsid w:val="002039F5"/>
    <w:rsid w:val="00206AD5"/>
    <w:rsid w:val="00206E52"/>
    <w:rsid w:val="00213134"/>
    <w:rsid w:val="002131E4"/>
    <w:rsid w:val="0021752D"/>
    <w:rsid w:val="00223FF1"/>
    <w:rsid w:val="002260B4"/>
    <w:rsid w:val="002371F6"/>
    <w:rsid w:val="00251ADF"/>
    <w:rsid w:val="00251F4C"/>
    <w:rsid w:val="002534C4"/>
    <w:rsid w:val="0025503E"/>
    <w:rsid w:val="00280614"/>
    <w:rsid w:val="00290E80"/>
    <w:rsid w:val="002938C1"/>
    <w:rsid w:val="00294B60"/>
    <w:rsid w:val="00295228"/>
    <w:rsid w:val="00295DAA"/>
    <w:rsid w:val="002A344E"/>
    <w:rsid w:val="002A5B6A"/>
    <w:rsid w:val="002B0955"/>
    <w:rsid w:val="002B499C"/>
    <w:rsid w:val="002B4A04"/>
    <w:rsid w:val="002C1716"/>
    <w:rsid w:val="002C4904"/>
    <w:rsid w:val="002E6CFE"/>
    <w:rsid w:val="002E71CF"/>
    <w:rsid w:val="002E7777"/>
    <w:rsid w:val="002F16FD"/>
    <w:rsid w:val="002F215A"/>
    <w:rsid w:val="002F30F3"/>
    <w:rsid w:val="002F407A"/>
    <w:rsid w:val="002F6FC2"/>
    <w:rsid w:val="002F771C"/>
    <w:rsid w:val="003113DC"/>
    <w:rsid w:val="003153FA"/>
    <w:rsid w:val="00326383"/>
    <w:rsid w:val="003327A9"/>
    <w:rsid w:val="00345044"/>
    <w:rsid w:val="00346854"/>
    <w:rsid w:val="00351ADC"/>
    <w:rsid w:val="00351B3C"/>
    <w:rsid w:val="003535C0"/>
    <w:rsid w:val="00353672"/>
    <w:rsid w:val="00353A40"/>
    <w:rsid w:val="00354867"/>
    <w:rsid w:val="003556D8"/>
    <w:rsid w:val="00355722"/>
    <w:rsid w:val="0036006C"/>
    <w:rsid w:val="00363E4C"/>
    <w:rsid w:val="0036442B"/>
    <w:rsid w:val="00365D8E"/>
    <w:rsid w:val="00366EA9"/>
    <w:rsid w:val="00375806"/>
    <w:rsid w:val="00382446"/>
    <w:rsid w:val="0038665F"/>
    <w:rsid w:val="00394CAB"/>
    <w:rsid w:val="003A09AE"/>
    <w:rsid w:val="003A38F0"/>
    <w:rsid w:val="003B3F09"/>
    <w:rsid w:val="003B4EF8"/>
    <w:rsid w:val="003B69B8"/>
    <w:rsid w:val="003B70EA"/>
    <w:rsid w:val="003C6E54"/>
    <w:rsid w:val="003C7083"/>
    <w:rsid w:val="003C7C59"/>
    <w:rsid w:val="003D11D6"/>
    <w:rsid w:val="003D3C12"/>
    <w:rsid w:val="003D556F"/>
    <w:rsid w:val="003E4E2E"/>
    <w:rsid w:val="003E71DF"/>
    <w:rsid w:val="003E7B26"/>
    <w:rsid w:val="003F2B5F"/>
    <w:rsid w:val="004037EB"/>
    <w:rsid w:val="00405798"/>
    <w:rsid w:val="004066E4"/>
    <w:rsid w:val="004078BA"/>
    <w:rsid w:val="00411B39"/>
    <w:rsid w:val="004219DB"/>
    <w:rsid w:val="00425B57"/>
    <w:rsid w:val="00426528"/>
    <w:rsid w:val="0043219B"/>
    <w:rsid w:val="00436345"/>
    <w:rsid w:val="00436E0B"/>
    <w:rsid w:val="00442B11"/>
    <w:rsid w:val="00442DDE"/>
    <w:rsid w:val="00444A1C"/>
    <w:rsid w:val="0044548C"/>
    <w:rsid w:val="00451D27"/>
    <w:rsid w:val="00452801"/>
    <w:rsid w:val="00453889"/>
    <w:rsid w:val="004565CE"/>
    <w:rsid w:val="004617CF"/>
    <w:rsid w:val="004635E5"/>
    <w:rsid w:val="00464346"/>
    <w:rsid w:val="00466FFC"/>
    <w:rsid w:val="004837E8"/>
    <w:rsid w:val="0048748B"/>
    <w:rsid w:val="0049231F"/>
    <w:rsid w:val="00497BB6"/>
    <w:rsid w:val="004A077F"/>
    <w:rsid w:val="004A4D76"/>
    <w:rsid w:val="004A612C"/>
    <w:rsid w:val="004A6144"/>
    <w:rsid w:val="004A6CCC"/>
    <w:rsid w:val="004B241B"/>
    <w:rsid w:val="004B75AB"/>
    <w:rsid w:val="004C40E7"/>
    <w:rsid w:val="004D3378"/>
    <w:rsid w:val="004D3E23"/>
    <w:rsid w:val="004D5770"/>
    <w:rsid w:val="004E224A"/>
    <w:rsid w:val="004E42A3"/>
    <w:rsid w:val="004E5BD8"/>
    <w:rsid w:val="004F0B8E"/>
    <w:rsid w:val="004F0D7C"/>
    <w:rsid w:val="004F2EA1"/>
    <w:rsid w:val="004F436B"/>
    <w:rsid w:val="004F4898"/>
    <w:rsid w:val="004F6AF9"/>
    <w:rsid w:val="00503382"/>
    <w:rsid w:val="005051FD"/>
    <w:rsid w:val="00505746"/>
    <w:rsid w:val="00506946"/>
    <w:rsid w:val="00512158"/>
    <w:rsid w:val="005144AC"/>
    <w:rsid w:val="00517982"/>
    <w:rsid w:val="00543DC2"/>
    <w:rsid w:val="00547815"/>
    <w:rsid w:val="005526A3"/>
    <w:rsid w:val="00553366"/>
    <w:rsid w:val="00570C2B"/>
    <w:rsid w:val="005725B1"/>
    <w:rsid w:val="00577CE2"/>
    <w:rsid w:val="0058048A"/>
    <w:rsid w:val="00580DA4"/>
    <w:rsid w:val="005816A3"/>
    <w:rsid w:val="00582B43"/>
    <w:rsid w:val="00586204"/>
    <w:rsid w:val="00586B9C"/>
    <w:rsid w:val="00587270"/>
    <w:rsid w:val="00594463"/>
    <w:rsid w:val="005948A3"/>
    <w:rsid w:val="005950C5"/>
    <w:rsid w:val="005965D1"/>
    <w:rsid w:val="005B0A53"/>
    <w:rsid w:val="005B0A8F"/>
    <w:rsid w:val="005B117D"/>
    <w:rsid w:val="005C4985"/>
    <w:rsid w:val="005C56C6"/>
    <w:rsid w:val="005D3BDB"/>
    <w:rsid w:val="005D3DF4"/>
    <w:rsid w:val="005E4580"/>
    <w:rsid w:val="005F148B"/>
    <w:rsid w:val="005F5943"/>
    <w:rsid w:val="00600CA0"/>
    <w:rsid w:val="00602165"/>
    <w:rsid w:val="0060588F"/>
    <w:rsid w:val="00611A99"/>
    <w:rsid w:val="00616A28"/>
    <w:rsid w:val="00623BD2"/>
    <w:rsid w:val="00626776"/>
    <w:rsid w:val="00627B08"/>
    <w:rsid w:val="006378B4"/>
    <w:rsid w:val="006457DF"/>
    <w:rsid w:val="0064756C"/>
    <w:rsid w:val="00652A54"/>
    <w:rsid w:val="00652E7C"/>
    <w:rsid w:val="00652F46"/>
    <w:rsid w:val="00667874"/>
    <w:rsid w:val="00670265"/>
    <w:rsid w:val="00670700"/>
    <w:rsid w:val="00675B5A"/>
    <w:rsid w:val="00683D54"/>
    <w:rsid w:val="00684F61"/>
    <w:rsid w:val="0068540D"/>
    <w:rsid w:val="006877D9"/>
    <w:rsid w:val="00692A39"/>
    <w:rsid w:val="00696D48"/>
    <w:rsid w:val="00697B1C"/>
    <w:rsid w:val="006A3473"/>
    <w:rsid w:val="006C155E"/>
    <w:rsid w:val="006D5CE0"/>
    <w:rsid w:val="006D6738"/>
    <w:rsid w:val="006E20B2"/>
    <w:rsid w:val="006E3DB4"/>
    <w:rsid w:val="006E49E5"/>
    <w:rsid w:val="006E4B7D"/>
    <w:rsid w:val="006E6DC4"/>
    <w:rsid w:val="006F1BB7"/>
    <w:rsid w:val="006F62D1"/>
    <w:rsid w:val="00702138"/>
    <w:rsid w:val="00703D54"/>
    <w:rsid w:val="00705216"/>
    <w:rsid w:val="007055DF"/>
    <w:rsid w:val="0071016A"/>
    <w:rsid w:val="0071638D"/>
    <w:rsid w:val="00717C6F"/>
    <w:rsid w:val="00730763"/>
    <w:rsid w:val="007353B3"/>
    <w:rsid w:val="00737515"/>
    <w:rsid w:val="00746A19"/>
    <w:rsid w:val="00755325"/>
    <w:rsid w:val="00757E53"/>
    <w:rsid w:val="0077061E"/>
    <w:rsid w:val="00792C39"/>
    <w:rsid w:val="00796C16"/>
    <w:rsid w:val="007B5C89"/>
    <w:rsid w:val="007B5D60"/>
    <w:rsid w:val="007C00C1"/>
    <w:rsid w:val="007C011A"/>
    <w:rsid w:val="007C621D"/>
    <w:rsid w:val="007D2A87"/>
    <w:rsid w:val="007D2B8F"/>
    <w:rsid w:val="007D3EB9"/>
    <w:rsid w:val="007D5532"/>
    <w:rsid w:val="007E1BBA"/>
    <w:rsid w:val="007F3102"/>
    <w:rsid w:val="007F7620"/>
    <w:rsid w:val="008041C4"/>
    <w:rsid w:val="00804969"/>
    <w:rsid w:val="00816984"/>
    <w:rsid w:val="00820C27"/>
    <w:rsid w:val="00834514"/>
    <w:rsid w:val="00837436"/>
    <w:rsid w:val="0083790A"/>
    <w:rsid w:val="00841158"/>
    <w:rsid w:val="00847B6E"/>
    <w:rsid w:val="00854BD3"/>
    <w:rsid w:val="00867433"/>
    <w:rsid w:val="00871040"/>
    <w:rsid w:val="00877489"/>
    <w:rsid w:val="00882BCA"/>
    <w:rsid w:val="00883D7F"/>
    <w:rsid w:val="0088482F"/>
    <w:rsid w:val="008935E0"/>
    <w:rsid w:val="00893B03"/>
    <w:rsid w:val="008A1530"/>
    <w:rsid w:val="008A1ECC"/>
    <w:rsid w:val="008A549C"/>
    <w:rsid w:val="008C02AF"/>
    <w:rsid w:val="008C198C"/>
    <w:rsid w:val="008C75D1"/>
    <w:rsid w:val="008C7E9B"/>
    <w:rsid w:val="008D10A7"/>
    <w:rsid w:val="008D6C81"/>
    <w:rsid w:val="008E1C12"/>
    <w:rsid w:val="008E67F9"/>
    <w:rsid w:val="008F0E1B"/>
    <w:rsid w:val="008F18C5"/>
    <w:rsid w:val="008F4588"/>
    <w:rsid w:val="008F6598"/>
    <w:rsid w:val="008F7B23"/>
    <w:rsid w:val="009019F2"/>
    <w:rsid w:val="0091189E"/>
    <w:rsid w:val="009176E9"/>
    <w:rsid w:val="00922F76"/>
    <w:rsid w:val="00924067"/>
    <w:rsid w:val="00924D13"/>
    <w:rsid w:val="00925C81"/>
    <w:rsid w:val="00930880"/>
    <w:rsid w:val="009337F3"/>
    <w:rsid w:val="00956AA8"/>
    <w:rsid w:val="00957972"/>
    <w:rsid w:val="009622BE"/>
    <w:rsid w:val="0096405B"/>
    <w:rsid w:val="00966003"/>
    <w:rsid w:val="00967DD0"/>
    <w:rsid w:val="00972A22"/>
    <w:rsid w:val="00974536"/>
    <w:rsid w:val="00991F87"/>
    <w:rsid w:val="009A3D27"/>
    <w:rsid w:val="009A54BB"/>
    <w:rsid w:val="009A685D"/>
    <w:rsid w:val="009B11CF"/>
    <w:rsid w:val="009B4D40"/>
    <w:rsid w:val="009B62F9"/>
    <w:rsid w:val="009B750B"/>
    <w:rsid w:val="009C25FB"/>
    <w:rsid w:val="009C5BEC"/>
    <w:rsid w:val="009D1603"/>
    <w:rsid w:val="009D3431"/>
    <w:rsid w:val="009D5860"/>
    <w:rsid w:val="009E1381"/>
    <w:rsid w:val="009E2254"/>
    <w:rsid w:val="009E3509"/>
    <w:rsid w:val="009F6960"/>
    <w:rsid w:val="00A003C4"/>
    <w:rsid w:val="00A05FE9"/>
    <w:rsid w:val="00A10312"/>
    <w:rsid w:val="00A11DC4"/>
    <w:rsid w:val="00A14744"/>
    <w:rsid w:val="00A16D70"/>
    <w:rsid w:val="00A25C46"/>
    <w:rsid w:val="00A26D2C"/>
    <w:rsid w:val="00A3166B"/>
    <w:rsid w:val="00A4743A"/>
    <w:rsid w:val="00A501EE"/>
    <w:rsid w:val="00A547C1"/>
    <w:rsid w:val="00A55102"/>
    <w:rsid w:val="00A62F2F"/>
    <w:rsid w:val="00A62F5A"/>
    <w:rsid w:val="00A7092F"/>
    <w:rsid w:val="00A758AB"/>
    <w:rsid w:val="00A75EA5"/>
    <w:rsid w:val="00A766F1"/>
    <w:rsid w:val="00A767C7"/>
    <w:rsid w:val="00A829F4"/>
    <w:rsid w:val="00A86217"/>
    <w:rsid w:val="00A87067"/>
    <w:rsid w:val="00AB5544"/>
    <w:rsid w:val="00AC1863"/>
    <w:rsid w:val="00AD0D94"/>
    <w:rsid w:val="00AD43EE"/>
    <w:rsid w:val="00AD4B3D"/>
    <w:rsid w:val="00AE3CCD"/>
    <w:rsid w:val="00B01439"/>
    <w:rsid w:val="00B01D8B"/>
    <w:rsid w:val="00B03F06"/>
    <w:rsid w:val="00B111A7"/>
    <w:rsid w:val="00B14D7A"/>
    <w:rsid w:val="00B207D4"/>
    <w:rsid w:val="00B224D9"/>
    <w:rsid w:val="00B25A40"/>
    <w:rsid w:val="00B35223"/>
    <w:rsid w:val="00B415E0"/>
    <w:rsid w:val="00B43125"/>
    <w:rsid w:val="00B4641B"/>
    <w:rsid w:val="00B502D3"/>
    <w:rsid w:val="00B52AAB"/>
    <w:rsid w:val="00B56043"/>
    <w:rsid w:val="00B62A86"/>
    <w:rsid w:val="00B640FE"/>
    <w:rsid w:val="00B64F7B"/>
    <w:rsid w:val="00B65992"/>
    <w:rsid w:val="00B67887"/>
    <w:rsid w:val="00B712F7"/>
    <w:rsid w:val="00B87ED6"/>
    <w:rsid w:val="00B90F9F"/>
    <w:rsid w:val="00BC4C7C"/>
    <w:rsid w:val="00BD352D"/>
    <w:rsid w:val="00BD3615"/>
    <w:rsid w:val="00BE0501"/>
    <w:rsid w:val="00BE4FBA"/>
    <w:rsid w:val="00BE5398"/>
    <w:rsid w:val="00BF0372"/>
    <w:rsid w:val="00C02E14"/>
    <w:rsid w:val="00C03D13"/>
    <w:rsid w:val="00C04DD1"/>
    <w:rsid w:val="00C05250"/>
    <w:rsid w:val="00C1081E"/>
    <w:rsid w:val="00C129AA"/>
    <w:rsid w:val="00C15630"/>
    <w:rsid w:val="00C15F5A"/>
    <w:rsid w:val="00C30F0C"/>
    <w:rsid w:val="00C324B4"/>
    <w:rsid w:val="00C32B3D"/>
    <w:rsid w:val="00C335FF"/>
    <w:rsid w:val="00C33DDA"/>
    <w:rsid w:val="00C34316"/>
    <w:rsid w:val="00C40019"/>
    <w:rsid w:val="00C401E4"/>
    <w:rsid w:val="00C45243"/>
    <w:rsid w:val="00C46576"/>
    <w:rsid w:val="00C50AD0"/>
    <w:rsid w:val="00C52548"/>
    <w:rsid w:val="00C53CC5"/>
    <w:rsid w:val="00C57046"/>
    <w:rsid w:val="00C62E0D"/>
    <w:rsid w:val="00C6469C"/>
    <w:rsid w:val="00C64731"/>
    <w:rsid w:val="00C73486"/>
    <w:rsid w:val="00C735D3"/>
    <w:rsid w:val="00C75A01"/>
    <w:rsid w:val="00C8123C"/>
    <w:rsid w:val="00C86538"/>
    <w:rsid w:val="00CC5A91"/>
    <w:rsid w:val="00CD53B6"/>
    <w:rsid w:val="00CD5F57"/>
    <w:rsid w:val="00CE43C6"/>
    <w:rsid w:val="00CE496C"/>
    <w:rsid w:val="00D125DF"/>
    <w:rsid w:val="00D20D9D"/>
    <w:rsid w:val="00D21BAE"/>
    <w:rsid w:val="00D23100"/>
    <w:rsid w:val="00D2381F"/>
    <w:rsid w:val="00D327EA"/>
    <w:rsid w:val="00D3363C"/>
    <w:rsid w:val="00D40EB3"/>
    <w:rsid w:val="00D41D7F"/>
    <w:rsid w:val="00D422FD"/>
    <w:rsid w:val="00D50D8E"/>
    <w:rsid w:val="00D66857"/>
    <w:rsid w:val="00D73852"/>
    <w:rsid w:val="00D74C5A"/>
    <w:rsid w:val="00D8641E"/>
    <w:rsid w:val="00D86973"/>
    <w:rsid w:val="00D913CB"/>
    <w:rsid w:val="00D92ADB"/>
    <w:rsid w:val="00DA0F44"/>
    <w:rsid w:val="00DA42B6"/>
    <w:rsid w:val="00DA4BD7"/>
    <w:rsid w:val="00DA5954"/>
    <w:rsid w:val="00DB1D7C"/>
    <w:rsid w:val="00DC0E1A"/>
    <w:rsid w:val="00DD7FE6"/>
    <w:rsid w:val="00DE0355"/>
    <w:rsid w:val="00DE0C0B"/>
    <w:rsid w:val="00DE47C6"/>
    <w:rsid w:val="00DF0DA5"/>
    <w:rsid w:val="00DF1F2C"/>
    <w:rsid w:val="00E00671"/>
    <w:rsid w:val="00E04408"/>
    <w:rsid w:val="00E165DE"/>
    <w:rsid w:val="00E2093D"/>
    <w:rsid w:val="00E227B7"/>
    <w:rsid w:val="00E359CF"/>
    <w:rsid w:val="00E3796B"/>
    <w:rsid w:val="00E41A5A"/>
    <w:rsid w:val="00E44F79"/>
    <w:rsid w:val="00E6248E"/>
    <w:rsid w:val="00E62AC2"/>
    <w:rsid w:val="00E71CAA"/>
    <w:rsid w:val="00E724B3"/>
    <w:rsid w:val="00E757BA"/>
    <w:rsid w:val="00E8100F"/>
    <w:rsid w:val="00E8293E"/>
    <w:rsid w:val="00E83657"/>
    <w:rsid w:val="00E87D08"/>
    <w:rsid w:val="00E96FF5"/>
    <w:rsid w:val="00EA2AC3"/>
    <w:rsid w:val="00EA4EF7"/>
    <w:rsid w:val="00EA65AB"/>
    <w:rsid w:val="00EA7F6D"/>
    <w:rsid w:val="00EB1B90"/>
    <w:rsid w:val="00EB2C54"/>
    <w:rsid w:val="00EB3366"/>
    <w:rsid w:val="00EB6275"/>
    <w:rsid w:val="00ED0AD1"/>
    <w:rsid w:val="00ED3624"/>
    <w:rsid w:val="00ED4CA1"/>
    <w:rsid w:val="00ED7BA6"/>
    <w:rsid w:val="00EE2A57"/>
    <w:rsid w:val="00EE46E1"/>
    <w:rsid w:val="00EE6868"/>
    <w:rsid w:val="00EF60FA"/>
    <w:rsid w:val="00F029CC"/>
    <w:rsid w:val="00F04952"/>
    <w:rsid w:val="00F054F7"/>
    <w:rsid w:val="00F1001A"/>
    <w:rsid w:val="00F111AE"/>
    <w:rsid w:val="00F324BE"/>
    <w:rsid w:val="00F4065A"/>
    <w:rsid w:val="00F43448"/>
    <w:rsid w:val="00F4520C"/>
    <w:rsid w:val="00F524A7"/>
    <w:rsid w:val="00F533A8"/>
    <w:rsid w:val="00F53F36"/>
    <w:rsid w:val="00F61203"/>
    <w:rsid w:val="00F7048B"/>
    <w:rsid w:val="00F7373E"/>
    <w:rsid w:val="00F83302"/>
    <w:rsid w:val="00F87388"/>
    <w:rsid w:val="00F9241B"/>
    <w:rsid w:val="00FA44A9"/>
    <w:rsid w:val="00FB05E2"/>
    <w:rsid w:val="00FB12D5"/>
    <w:rsid w:val="00FC076B"/>
    <w:rsid w:val="00FC232A"/>
    <w:rsid w:val="00FC2580"/>
    <w:rsid w:val="00FC4710"/>
    <w:rsid w:val="00FC5921"/>
    <w:rsid w:val="00FC5A25"/>
    <w:rsid w:val="00FC78C5"/>
    <w:rsid w:val="00FE572D"/>
    <w:rsid w:val="00FF19F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2D85B"/>
  <w15:docId w15:val="{EF7A21F9-8BB8-4B04-BF88-78E6B770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81F"/>
    <w:pPr>
      <w:spacing w:line="240" w:lineRule="auto"/>
      <w:contextualSpacing/>
    </w:pPr>
    <w:rPr>
      <w:rFonts w:ascii="Arial" w:hAnsi="Arial"/>
    </w:rPr>
  </w:style>
  <w:style w:type="paragraph" w:styleId="Heading1">
    <w:name w:val="heading 1"/>
    <w:basedOn w:val="Normal"/>
    <w:next w:val="Normal"/>
    <w:link w:val="Heading1Char"/>
    <w:uiPriority w:val="9"/>
    <w:qFormat/>
    <w:rsid w:val="00D2381F"/>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381F"/>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81F"/>
    <w:pPr>
      <w:spacing w:after="0" w:line="240" w:lineRule="auto"/>
    </w:pPr>
    <w:rPr>
      <w:rFonts w:ascii="Arial" w:hAnsi="Arial"/>
    </w:rPr>
  </w:style>
  <w:style w:type="character" w:customStyle="1" w:styleId="Heading1Char">
    <w:name w:val="Heading 1 Char"/>
    <w:basedOn w:val="DefaultParagraphFont"/>
    <w:link w:val="Heading1"/>
    <w:uiPriority w:val="9"/>
    <w:rsid w:val="00D2381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2381F"/>
    <w:rPr>
      <w:rFonts w:ascii="Arial" w:eastAsiaTheme="majorEastAsia" w:hAnsi="Arial" w:cstheme="majorBidi"/>
      <w:b/>
      <w:bCs/>
      <w:color w:val="4F81BD" w:themeColor="accent1"/>
      <w:sz w:val="26"/>
      <w:szCs w:val="26"/>
    </w:rPr>
  </w:style>
  <w:style w:type="paragraph" w:styleId="Title">
    <w:name w:val="Title"/>
    <w:basedOn w:val="Normal"/>
    <w:next w:val="Normal"/>
    <w:link w:val="TitleChar"/>
    <w:uiPriority w:val="10"/>
    <w:qFormat/>
    <w:rsid w:val="00D2381F"/>
    <w:pPr>
      <w:pBdr>
        <w:bottom w:val="single" w:sz="8" w:space="4" w:color="4F81BD" w:themeColor="accent1"/>
      </w:pBdr>
      <w:spacing w:after="300"/>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381F"/>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2381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2381F"/>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qFormat/>
    <w:rsid w:val="00D2381F"/>
    <w:rPr>
      <w:b/>
      <w:bCs/>
    </w:rPr>
  </w:style>
  <w:style w:type="paragraph" w:styleId="Quote">
    <w:name w:val="Quote"/>
    <w:basedOn w:val="Normal"/>
    <w:next w:val="Normal"/>
    <w:link w:val="QuoteChar"/>
    <w:uiPriority w:val="29"/>
    <w:qFormat/>
    <w:rsid w:val="00D2381F"/>
    <w:rPr>
      <w:i/>
      <w:iCs/>
      <w:color w:val="000000" w:themeColor="text1"/>
    </w:rPr>
  </w:style>
  <w:style w:type="character" w:customStyle="1" w:styleId="QuoteChar">
    <w:name w:val="Quote Char"/>
    <w:basedOn w:val="DefaultParagraphFont"/>
    <w:link w:val="Quote"/>
    <w:uiPriority w:val="29"/>
    <w:rsid w:val="00D2381F"/>
    <w:rPr>
      <w:rFonts w:ascii="Arial" w:hAnsi="Arial"/>
      <w:i/>
      <w:iCs/>
      <w:color w:val="000000" w:themeColor="text1"/>
    </w:rPr>
  </w:style>
  <w:style w:type="paragraph" w:styleId="ListParagraph">
    <w:name w:val="List Paragraph"/>
    <w:basedOn w:val="Normal"/>
    <w:uiPriority w:val="34"/>
    <w:qFormat/>
    <w:rsid w:val="00D2381F"/>
    <w:pPr>
      <w:ind w:left="720"/>
    </w:pPr>
  </w:style>
  <w:style w:type="character" w:customStyle="1" w:styleId="apple-converted-space">
    <w:name w:val="apple-converted-space"/>
    <w:basedOn w:val="DefaultParagraphFont"/>
    <w:rsid w:val="003E71DF"/>
  </w:style>
  <w:style w:type="paragraph" w:customStyle="1" w:styleId="EndNoteBibliography">
    <w:name w:val="EndNote Bibliography"/>
    <w:basedOn w:val="Normal"/>
    <w:link w:val="EndNoteBibliographyChar"/>
    <w:rsid w:val="000F334F"/>
    <w:pPr>
      <w:spacing w:after="0"/>
      <w:contextualSpacing w:val="0"/>
      <w:jc w:val="both"/>
    </w:pPr>
    <w:rPr>
      <w:rFonts w:ascii="Times New Roman" w:eastAsia="Times New Roman" w:hAnsi="Times New Roman" w:cs="Times New Roman"/>
      <w:noProof/>
      <w:sz w:val="24"/>
      <w:szCs w:val="24"/>
      <w:lang w:eastAsia="de-DE"/>
    </w:rPr>
  </w:style>
  <w:style w:type="character" w:customStyle="1" w:styleId="EndNoteBibliographyChar">
    <w:name w:val="EndNote Bibliography Char"/>
    <w:basedOn w:val="DefaultParagraphFont"/>
    <w:link w:val="EndNoteBibliography"/>
    <w:rsid w:val="000F334F"/>
    <w:rPr>
      <w:rFonts w:ascii="Times New Roman" w:eastAsia="Times New Roman" w:hAnsi="Times New Roman" w:cs="Times New Roman"/>
      <w:noProof/>
      <w:sz w:val="24"/>
      <w:szCs w:val="24"/>
      <w:lang w:eastAsia="de-DE"/>
    </w:rPr>
  </w:style>
  <w:style w:type="paragraph" w:styleId="BalloonText">
    <w:name w:val="Balloon Text"/>
    <w:basedOn w:val="Normal"/>
    <w:link w:val="BalloonTextChar"/>
    <w:uiPriority w:val="99"/>
    <w:semiHidden/>
    <w:unhideWhenUsed/>
    <w:rsid w:val="00C108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8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887">
      <w:bodyDiv w:val="1"/>
      <w:marLeft w:val="0"/>
      <w:marRight w:val="0"/>
      <w:marTop w:val="0"/>
      <w:marBottom w:val="0"/>
      <w:divBdr>
        <w:top w:val="none" w:sz="0" w:space="0" w:color="auto"/>
        <w:left w:val="none" w:sz="0" w:space="0" w:color="auto"/>
        <w:bottom w:val="none" w:sz="0" w:space="0" w:color="auto"/>
        <w:right w:val="none" w:sz="0" w:space="0" w:color="auto"/>
      </w:divBdr>
    </w:div>
    <w:div w:id="123887957">
      <w:bodyDiv w:val="1"/>
      <w:marLeft w:val="0"/>
      <w:marRight w:val="0"/>
      <w:marTop w:val="0"/>
      <w:marBottom w:val="0"/>
      <w:divBdr>
        <w:top w:val="none" w:sz="0" w:space="0" w:color="auto"/>
        <w:left w:val="none" w:sz="0" w:space="0" w:color="auto"/>
        <w:bottom w:val="none" w:sz="0" w:space="0" w:color="auto"/>
        <w:right w:val="none" w:sz="0" w:space="0" w:color="auto"/>
      </w:divBdr>
    </w:div>
    <w:div w:id="140075738">
      <w:bodyDiv w:val="1"/>
      <w:marLeft w:val="0"/>
      <w:marRight w:val="0"/>
      <w:marTop w:val="0"/>
      <w:marBottom w:val="0"/>
      <w:divBdr>
        <w:top w:val="none" w:sz="0" w:space="0" w:color="auto"/>
        <w:left w:val="none" w:sz="0" w:space="0" w:color="auto"/>
        <w:bottom w:val="none" w:sz="0" w:space="0" w:color="auto"/>
        <w:right w:val="none" w:sz="0" w:space="0" w:color="auto"/>
      </w:divBdr>
    </w:div>
    <w:div w:id="209270145">
      <w:bodyDiv w:val="1"/>
      <w:marLeft w:val="0"/>
      <w:marRight w:val="0"/>
      <w:marTop w:val="0"/>
      <w:marBottom w:val="0"/>
      <w:divBdr>
        <w:top w:val="none" w:sz="0" w:space="0" w:color="auto"/>
        <w:left w:val="none" w:sz="0" w:space="0" w:color="auto"/>
        <w:bottom w:val="none" w:sz="0" w:space="0" w:color="auto"/>
        <w:right w:val="none" w:sz="0" w:space="0" w:color="auto"/>
      </w:divBdr>
      <w:divsChild>
        <w:div w:id="56827706">
          <w:marLeft w:val="0"/>
          <w:marRight w:val="0"/>
          <w:marTop w:val="0"/>
          <w:marBottom w:val="0"/>
          <w:divBdr>
            <w:top w:val="none" w:sz="0" w:space="0" w:color="auto"/>
            <w:left w:val="none" w:sz="0" w:space="0" w:color="auto"/>
            <w:bottom w:val="none" w:sz="0" w:space="0" w:color="auto"/>
            <w:right w:val="none" w:sz="0" w:space="0" w:color="auto"/>
          </w:divBdr>
          <w:divsChild>
            <w:div w:id="2145541320">
              <w:marLeft w:val="0"/>
              <w:marRight w:val="0"/>
              <w:marTop w:val="0"/>
              <w:marBottom w:val="0"/>
              <w:divBdr>
                <w:top w:val="none" w:sz="0" w:space="0" w:color="auto"/>
                <w:left w:val="none" w:sz="0" w:space="0" w:color="auto"/>
                <w:bottom w:val="none" w:sz="0" w:space="0" w:color="auto"/>
                <w:right w:val="none" w:sz="0" w:space="0" w:color="auto"/>
              </w:divBdr>
              <w:divsChild>
                <w:div w:id="377972613">
                  <w:marLeft w:val="0"/>
                  <w:marRight w:val="0"/>
                  <w:marTop w:val="0"/>
                  <w:marBottom w:val="0"/>
                  <w:divBdr>
                    <w:top w:val="none" w:sz="0" w:space="0" w:color="auto"/>
                    <w:left w:val="none" w:sz="0" w:space="0" w:color="auto"/>
                    <w:bottom w:val="none" w:sz="0" w:space="0" w:color="auto"/>
                    <w:right w:val="none" w:sz="0" w:space="0" w:color="auto"/>
                  </w:divBdr>
                  <w:divsChild>
                    <w:div w:id="792527536">
                      <w:marLeft w:val="0"/>
                      <w:marRight w:val="0"/>
                      <w:marTop w:val="0"/>
                      <w:marBottom w:val="0"/>
                      <w:divBdr>
                        <w:top w:val="none" w:sz="0" w:space="0" w:color="auto"/>
                        <w:left w:val="none" w:sz="0" w:space="0" w:color="auto"/>
                        <w:bottom w:val="none" w:sz="0" w:space="0" w:color="auto"/>
                        <w:right w:val="none" w:sz="0" w:space="0" w:color="auto"/>
                      </w:divBdr>
                      <w:divsChild>
                        <w:div w:id="1344742106">
                          <w:marLeft w:val="0"/>
                          <w:marRight w:val="0"/>
                          <w:marTop w:val="280"/>
                          <w:marBottom w:val="280"/>
                          <w:divBdr>
                            <w:top w:val="none" w:sz="0" w:space="0" w:color="auto"/>
                            <w:left w:val="none" w:sz="0" w:space="0" w:color="auto"/>
                            <w:bottom w:val="none" w:sz="0" w:space="0" w:color="auto"/>
                            <w:right w:val="none" w:sz="0" w:space="0" w:color="auto"/>
                          </w:divBdr>
                        </w:div>
                        <w:div w:id="613100592">
                          <w:marLeft w:val="0"/>
                          <w:marRight w:val="0"/>
                          <w:marTop w:val="280"/>
                          <w:marBottom w:val="280"/>
                          <w:divBdr>
                            <w:top w:val="none" w:sz="0" w:space="0" w:color="auto"/>
                            <w:left w:val="none" w:sz="0" w:space="0" w:color="auto"/>
                            <w:bottom w:val="none" w:sz="0" w:space="0" w:color="auto"/>
                            <w:right w:val="none" w:sz="0" w:space="0" w:color="auto"/>
                          </w:divBdr>
                        </w:div>
                        <w:div w:id="935939183">
                          <w:marLeft w:val="0"/>
                          <w:marRight w:val="0"/>
                          <w:marTop w:val="280"/>
                          <w:marBottom w:val="280"/>
                          <w:divBdr>
                            <w:top w:val="none" w:sz="0" w:space="0" w:color="auto"/>
                            <w:left w:val="none" w:sz="0" w:space="0" w:color="auto"/>
                            <w:bottom w:val="none" w:sz="0" w:space="0" w:color="auto"/>
                            <w:right w:val="none" w:sz="0" w:space="0" w:color="auto"/>
                          </w:divBdr>
                        </w:div>
                        <w:div w:id="1526871190">
                          <w:marLeft w:val="0"/>
                          <w:marRight w:val="0"/>
                          <w:marTop w:val="280"/>
                          <w:marBottom w:val="280"/>
                          <w:divBdr>
                            <w:top w:val="none" w:sz="0" w:space="0" w:color="auto"/>
                            <w:left w:val="none" w:sz="0" w:space="0" w:color="auto"/>
                            <w:bottom w:val="none" w:sz="0" w:space="0" w:color="auto"/>
                            <w:right w:val="none" w:sz="0" w:space="0" w:color="auto"/>
                          </w:divBdr>
                        </w:div>
                        <w:div w:id="4673170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465438348">
      <w:bodyDiv w:val="1"/>
      <w:marLeft w:val="0"/>
      <w:marRight w:val="0"/>
      <w:marTop w:val="0"/>
      <w:marBottom w:val="0"/>
      <w:divBdr>
        <w:top w:val="none" w:sz="0" w:space="0" w:color="auto"/>
        <w:left w:val="none" w:sz="0" w:space="0" w:color="auto"/>
        <w:bottom w:val="none" w:sz="0" w:space="0" w:color="auto"/>
        <w:right w:val="none" w:sz="0" w:space="0" w:color="auto"/>
      </w:divBdr>
    </w:div>
    <w:div w:id="507603853">
      <w:bodyDiv w:val="1"/>
      <w:marLeft w:val="0"/>
      <w:marRight w:val="0"/>
      <w:marTop w:val="0"/>
      <w:marBottom w:val="0"/>
      <w:divBdr>
        <w:top w:val="none" w:sz="0" w:space="0" w:color="auto"/>
        <w:left w:val="none" w:sz="0" w:space="0" w:color="auto"/>
        <w:bottom w:val="none" w:sz="0" w:space="0" w:color="auto"/>
        <w:right w:val="none" w:sz="0" w:space="0" w:color="auto"/>
      </w:divBdr>
      <w:divsChild>
        <w:div w:id="318845523">
          <w:marLeft w:val="0"/>
          <w:marRight w:val="0"/>
          <w:marTop w:val="0"/>
          <w:marBottom w:val="0"/>
          <w:divBdr>
            <w:top w:val="none" w:sz="0" w:space="0" w:color="auto"/>
            <w:left w:val="none" w:sz="0" w:space="0" w:color="auto"/>
            <w:bottom w:val="none" w:sz="0" w:space="0" w:color="auto"/>
            <w:right w:val="none" w:sz="0" w:space="0" w:color="auto"/>
          </w:divBdr>
          <w:divsChild>
            <w:div w:id="2100978242">
              <w:marLeft w:val="0"/>
              <w:marRight w:val="0"/>
              <w:marTop w:val="0"/>
              <w:marBottom w:val="0"/>
              <w:divBdr>
                <w:top w:val="none" w:sz="0" w:space="0" w:color="auto"/>
                <w:left w:val="none" w:sz="0" w:space="0" w:color="auto"/>
                <w:bottom w:val="none" w:sz="0" w:space="0" w:color="auto"/>
                <w:right w:val="none" w:sz="0" w:space="0" w:color="auto"/>
              </w:divBdr>
              <w:divsChild>
                <w:div w:id="1599559679">
                  <w:marLeft w:val="0"/>
                  <w:marRight w:val="0"/>
                  <w:marTop w:val="0"/>
                  <w:marBottom w:val="0"/>
                  <w:divBdr>
                    <w:top w:val="none" w:sz="0" w:space="0" w:color="auto"/>
                    <w:left w:val="none" w:sz="0" w:space="0" w:color="auto"/>
                    <w:bottom w:val="none" w:sz="0" w:space="0" w:color="auto"/>
                    <w:right w:val="none" w:sz="0" w:space="0" w:color="auto"/>
                  </w:divBdr>
                  <w:divsChild>
                    <w:div w:id="1677145458">
                      <w:marLeft w:val="0"/>
                      <w:marRight w:val="0"/>
                      <w:marTop w:val="0"/>
                      <w:marBottom w:val="0"/>
                      <w:divBdr>
                        <w:top w:val="none" w:sz="0" w:space="0" w:color="auto"/>
                        <w:left w:val="none" w:sz="0" w:space="0" w:color="auto"/>
                        <w:bottom w:val="none" w:sz="0" w:space="0" w:color="auto"/>
                        <w:right w:val="none" w:sz="0" w:space="0" w:color="auto"/>
                      </w:divBdr>
                      <w:divsChild>
                        <w:div w:id="1581982665">
                          <w:marLeft w:val="0"/>
                          <w:marRight w:val="0"/>
                          <w:marTop w:val="0"/>
                          <w:marBottom w:val="0"/>
                          <w:divBdr>
                            <w:top w:val="none" w:sz="0" w:space="0" w:color="auto"/>
                            <w:left w:val="none" w:sz="0" w:space="0" w:color="auto"/>
                            <w:bottom w:val="none" w:sz="0" w:space="0" w:color="auto"/>
                            <w:right w:val="none" w:sz="0" w:space="0" w:color="auto"/>
                          </w:divBdr>
                          <w:divsChild>
                            <w:div w:id="628240750">
                              <w:marLeft w:val="0"/>
                              <w:marRight w:val="0"/>
                              <w:marTop w:val="0"/>
                              <w:marBottom w:val="0"/>
                              <w:divBdr>
                                <w:top w:val="none" w:sz="0" w:space="0" w:color="auto"/>
                                <w:left w:val="none" w:sz="0" w:space="0" w:color="auto"/>
                                <w:bottom w:val="none" w:sz="0" w:space="0" w:color="auto"/>
                                <w:right w:val="none" w:sz="0" w:space="0" w:color="auto"/>
                              </w:divBdr>
                              <w:divsChild>
                                <w:div w:id="1979678196">
                                  <w:marLeft w:val="0"/>
                                  <w:marRight w:val="0"/>
                                  <w:marTop w:val="0"/>
                                  <w:marBottom w:val="0"/>
                                  <w:divBdr>
                                    <w:top w:val="none" w:sz="0" w:space="0" w:color="auto"/>
                                    <w:left w:val="none" w:sz="0" w:space="0" w:color="auto"/>
                                    <w:bottom w:val="none" w:sz="0" w:space="0" w:color="auto"/>
                                    <w:right w:val="none" w:sz="0" w:space="0" w:color="auto"/>
                                  </w:divBdr>
                                  <w:divsChild>
                                    <w:div w:id="2020278368">
                                      <w:marLeft w:val="0"/>
                                      <w:marRight w:val="0"/>
                                      <w:marTop w:val="0"/>
                                      <w:marBottom w:val="0"/>
                                      <w:divBdr>
                                        <w:top w:val="none" w:sz="0" w:space="0" w:color="auto"/>
                                        <w:left w:val="none" w:sz="0" w:space="0" w:color="auto"/>
                                        <w:bottom w:val="none" w:sz="0" w:space="0" w:color="auto"/>
                                        <w:right w:val="none" w:sz="0" w:space="0" w:color="auto"/>
                                      </w:divBdr>
                                      <w:divsChild>
                                        <w:div w:id="1292858593">
                                          <w:marLeft w:val="0"/>
                                          <w:marRight w:val="0"/>
                                          <w:marTop w:val="0"/>
                                          <w:marBottom w:val="0"/>
                                          <w:divBdr>
                                            <w:top w:val="none" w:sz="0" w:space="0" w:color="auto"/>
                                            <w:left w:val="none" w:sz="0" w:space="0" w:color="auto"/>
                                            <w:bottom w:val="none" w:sz="0" w:space="0" w:color="auto"/>
                                            <w:right w:val="none" w:sz="0" w:space="0" w:color="auto"/>
                                          </w:divBdr>
                                          <w:divsChild>
                                            <w:div w:id="655114110">
                                              <w:marLeft w:val="0"/>
                                              <w:marRight w:val="0"/>
                                              <w:marTop w:val="0"/>
                                              <w:marBottom w:val="0"/>
                                              <w:divBdr>
                                                <w:top w:val="none" w:sz="0" w:space="0" w:color="auto"/>
                                                <w:left w:val="none" w:sz="0" w:space="0" w:color="auto"/>
                                                <w:bottom w:val="none" w:sz="0" w:space="0" w:color="auto"/>
                                                <w:right w:val="none" w:sz="0" w:space="0" w:color="auto"/>
                                              </w:divBdr>
                                              <w:divsChild>
                                                <w:div w:id="829562006">
                                                  <w:marLeft w:val="0"/>
                                                  <w:marRight w:val="0"/>
                                                  <w:marTop w:val="0"/>
                                                  <w:marBottom w:val="0"/>
                                                  <w:divBdr>
                                                    <w:top w:val="none" w:sz="0" w:space="0" w:color="auto"/>
                                                    <w:left w:val="none" w:sz="0" w:space="0" w:color="auto"/>
                                                    <w:bottom w:val="none" w:sz="0" w:space="0" w:color="auto"/>
                                                    <w:right w:val="none" w:sz="0" w:space="0" w:color="auto"/>
                                                  </w:divBdr>
                                                  <w:divsChild>
                                                    <w:div w:id="1590190855">
                                                      <w:marLeft w:val="0"/>
                                                      <w:marRight w:val="0"/>
                                                      <w:marTop w:val="0"/>
                                                      <w:marBottom w:val="0"/>
                                                      <w:divBdr>
                                                        <w:top w:val="none" w:sz="0" w:space="0" w:color="auto"/>
                                                        <w:left w:val="none" w:sz="0" w:space="0" w:color="auto"/>
                                                        <w:bottom w:val="none" w:sz="0" w:space="0" w:color="auto"/>
                                                        <w:right w:val="none" w:sz="0" w:space="0" w:color="auto"/>
                                                      </w:divBdr>
                                                      <w:divsChild>
                                                        <w:div w:id="1916086427">
                                                          <w:marLeft w:val="0"/>
                                                          <w:marRight w:val="0"/>
                                                          <w:marTop w:val="0"/>
                                                          <w:marBottom w:val="0"/>
                                                          <w:divBdr>
                                                            <w:top w:val="none" w:sz="0" w:space="0" w:color="auto"/>
                                                            <w:left w:val="none" w:sz="0" w:space="0" w:color="auto"/>
                                                            <w:bottom w:val="none" w:sz="0" w:space="0" w:color="auto"/>
                                                            <w:right w:val="none" w:sz="0" w:space="0" w:color="auto"/>
                                                          </w:divBdr>
                                                          <w:divsChild>
                                                            <w:div w:id="1404764440">
                                                              <w:marLeft w:val="0"/>
                                                              <w:marRight w:val="0"/>
                                                              <w:marTop w:val="0"/>
                                                              <w:marBottom w:val="0"/>
                                                              <w:divBdr>
                                                                <w:top w:val="none" w:sz="0" w:space="0" w:color="auto"/>
                                                                <w:left w:val="none" w:sz="0" w:space="0" w:color="auto"/>
                                                                <w:bottom w:val="none" w:sz="0" w:space="0" w:color="auto"/>
                                                                <w:right w:val="none" w:sz="0" w:space="0" w:color="auto"/>
                                                              </w:divBdr>
                                                              <w:divsChild>
                                                                <w:div w:id="1975216344">
                                                                  <w:marLeft w:val="0"/>
                                                                  <w:marRight w:val="0"/>
                                                                  <w:marTop w:val="0"/>
                                                                  <w:marBottom w:val="0"/>
                                                                  <w:divBdr>
                                                                    <w:top w:val="none" w:sz="0" w:space="0" w:color="auto"/>
                                                                    <w:left w:val="none" w:sz="0" w:space="0" w:color="auto"/>
                                                                    <w:bottom w:val="none" w:sz="0" w:space="0" w:color="auto"/>
                                                                    <w:right w:val="none" w:sz="0" w:space="0" w:color="auto"/>
                                                                  </w:divBdr>
                                                                  <w:divsChild>
                                                                    <w:div w:id="1657804638">
                                                                      <w:marLeft w:val="0"/>
                                                                      <w:marRight w:val="0"/>
                                                                      <w:marTop w:val="0"/>
                                                                      <w:marBottom w:val="0"/>
                                                                      <w:divBdr>
                                                                        <w:top w:val="none" w:sz="0" w:space="0" w:color="auto"/>
                                                                        <w:left w:val="none" w:sz="0" w:space="0" w:color="auto"/>
                                                                        <w:bottom w:val="none" w:sz="0" w:space="0" w:color="auto"/>
                                                                        <w:right w:val="none" w:sz="0" w:space="0" w:color="auto"/>
                                                                      </w:divBdr>
                                                                      <w:divsChild>
                                                                        <w:div w:id="1418554411">
                                                                          <w:marLeft w:val="0"/>
                                                                          <w:marRight w:val="0"/>
                                                                          <w:marTop w:val="0"/>
                                                                          <w:marBottom w:val="0"/>
                                                                          <w:divBdr>
                                                                            <w:top w:val="none" w:sz="0" w:space="0" w:color="auto"/>
                                                                            <w:left w:val="none" w:sz="0" w:space="0" w:color="auto"/>
                                                                            <w:bottom w:val="none" w:sz="0" w:space="0" w:color="auto"/>
                                                                            <w:right w:val="none" w:sz="0" w:space="0" w:color="auto"/>
                                                                          </w:divBdr>
                                                                          <w:divsChild>
                                                                            <w:div w:id="401372621">
                                                                              <w:marLeft w:val="240"/>
                                                                              <w:marRight w:val="240"/>
                                                                              <w:marTop w:val="240"/>
                                                                              <w:marBottom w:val="60"/>
                                                                              <w:divBdr>
                                                                                <w:top w:val="none" w:sz="0" w:space="0" w:color="auto"/>
                                                                                <w:left w:val="none" w:sz="0" w:space="0" w:color="auto"/>
                                                                                <w:bottom w:val="none" w:sz="0" w:space="0" w:color="auto"/>
                                                                                <w:right w:val="none" w:sz="0" w:space="0" w:color="auto"/>
                                                                              </w:divBdr>
                                                                              <w:divsChild>
                                                                                <w:div w:id="234778349">
                                                                                  <w:marLeft w:val="0"/>
                                                                                  <w:marRight w:val="0"/>
                                                                                  <w:marTop w:val="0"/>
                                                                                  <w:marBottom w:val="0"/>
                                                                                  <w:divBdr>
                                                                                    <w:top w:val="none" w:sz="0" w:space="0" w:color="auto"/>
                                                                                    <w:left w:val="none" w:sz="0" w:space="0" w:color="auto"/>
                                                                                    <w:bottom w:val="none" w:sz="0" w:space="0" w:color="auto"/>
                                                                                    <w:right w:val="none" w:sz="0" w:space="0" w:color="auto"/>
                                                                                  </w:divBdr>
                                                                                  <w:divsChild>
                                                                                    <w:div w:id="530650761">
                                                                                      <w:marLeft w:val="0"/>
                                                                                      <w:marRight w:val="0"/>
                                                                                      <w:marTop w:val="0"/>
                                                                                      <w:marBottom w:val="0"/>
                                                                                      <w:divBdr>
                                                                                        <w:top w:val="none" w:sz="0" w:space="0" w:color="auto"/>
                                                                                        <w:left w:val="none" w:sz="0" w:space="0" w:color="auto"/>
                                                                                        <w:bottom w:val="none" w:sz="0" w:space="0" w:color="auto"/>
                                                                                        <w:right w:val="none" w:sz="0" w:space="0" w:color="auto"/>
                                                                                      </w:divBdr>
                                                                                    </w:div>
                                                                                    <w:div w:id="40056630">
                                                                                      <w:marLeft w:val="0"/>
                                                                                      <w:marRight w:val="0"/>
                                                                                      <w:marTop w:val="0"/>
                                                                                      <w:marBottom w:val="0"/>
                                                                                      <w:divBdr>
                                                                                        <w:top w:val="none" w:sz="0" w:space="0" w:color="auto"/>
                                                                                        <w:left w:val="none" w:sz="0" w:space="0" w:color="auto"/>
                                                                                        <w:bottom w:val="none" w:sz="0" w:space="0" w:color="auto"/>
                                                                                        <w:right w:val="none" w:sz="0" w:space="0" w:color="auto"/>
                                                                                      </w:divBdr>
                                                                                    </w:div>
                                                                                    <w:div w:id="472526298">
                                                                                      <w:marLeft w:val="0"/>
                                                                                      <w:marRight w:val="0"/>
                                                                                      <w:marTop w:val="0"/>
                                                                                      <w:marBottom w:val="0"/>
                                                                                      <w:divBdr>
                                                                                        <w:top w:val="none" w:sz="0" w:space="0" w:color="auto"/>
                                                                                        <w:left w:val="none" w:sz="0" w:space="0" w:color="auto"/>
                                                                                        <w:bottom w:val="none" w:sz="0" w:space="0" w:color="auto"/>
                                                                                        <w:right w:val="none" w:sz="0" w:space="0" w:color="auto"/>
                                                                                      </w:divBdr>
                                                                                    </w:div>
                                                                                    <w:div w:id="2980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285293">
      <w:bodyDiv w:val="1"/>
      <w:marLeft w:val="0"/>
      <w:marRight w:val="0"/>
      <w:marTop w:val="0"/>
      <w:marBottom w:val="0"/>
      <w:divBdr>
        <w:top w:val="none" w:sz="0" w:space="0" w:color="auto"/>
        <w:left w:val="none" w:sz="0" w:space="0" w:color="auto"/>
        <w:bottom w:val="none" w:sz="0" w:space="0" w:color="auto"/>
        <w:right w:val="none" w:sz="0" w:space="0" w:color="auto"/>
      </w:divBdr>
      <w:divsChild>
        <w:div w:id="1539319598">
          <w:marLeft w:val="0"/>
          <w:marRight w:val="0"/>
          <w:marTop w:val="0"/>
          <w:marBottom w:val="0"/>
          <w:divBdr>
            <w:top w:val="none" w:sz="0" w:space="0" w:color="auto"/>
            <w:left w:val="none" w:sz="0" w:space="0" w:color="auto"/>
            <w:bottom w:val="none" w:sz="0" w:space="0" w:color="auto"/>
            <w:right w:val="none" w:sz="0" w:space="0" w:color="auto"/>
          </w:divBdr>
          <w:divsChild>
            <w:div w:id="1102990047">
              <w:marLeft w:val="0"/>
              <w:marRight w:val="0"/>
              <w:marTop w:val="0"/>
              <w:marBottom w:val="0"/>
              <w:divBdr>
                <w:top w:val="none" w:sz="0" w:space="0" w:color="auto"/>
                <w:left w:val="none" w:sz="0" w:space="0" w:color="auto"/>
                <w:bottom w:val="none" w:sz="0" w:space="0" w:color="auto"/>
                <w:right w:val="none" w:sz="0" w:space="0" w:color="auto"/>
              </w:divBdr>
              <w:divsChild>
                <w:div w:id="268396993">
                  <w:marLeft w:val="0"/>
                  <w:marRight w:val="0"/>
                  <w:marTop w:val="0"/>
                  <w:marBottom w:val="0"/>
                  <w:divBdr>
                    <w:top w:val="none" w:sz="0" w:space="0" w:color="auto"/>
                    <w:left w:val="none" w:sz="0" w:space="0" w:color="auto"/>
                    <w:bottom w:val="none" w:sz="0" w:space="0" w:color="auto"/>
                    <w:right w:val="none" w:sz="0" w:space="0" w:color="auto"/>
                  </w:divBdr>
                  <w:divsChild>
                    <w:div w:id="1069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731722">
      <w:bodyDiv w:val="1"/>
      <w:marLeft w:val="0"/>
      <w:marRight w:val="0"/>
      <w:marTop w:val="0"/>
      <w:marBottom w:val="0"/>
      <w:divBdr>
        <w:top w:val="none" w:sz="0" w:space="0" w:color="auto"/>
        <w:left w:val="none" w:sz="0" w:space="0" w:color="auto"/>
        <w:bottom w:val="none" w:sz="0" w:space="0" w:color="auto"/>
        <w:right w:val="none" w:sz="0" w:space="0" w:color="auto"/>
      </w:divBdr>
      <w:divsChild>
        <w:div w:id="38551090">
          <w:marLeft w:val="0"/>
          <w:marRight w:val="0"/>
          <w:marTop w:val="280"/>
          <w:marBottom w:val="280"/>
          <w:divBdr>
            <w:top w:val="none" w:sz="0" w:space="0" w:color="auto"/>
            <w:left w:val="none" w:sz="0" w:space="0" w:color="auto"/>
            <w:bottom w:val="none" w:sz="0" w:space="0" w:color="auto"/>
            <w:right w:val="none" w:sz="0" w:space="0" w:color="auto"/>
          </w:divBdr>
        </w:div>
        <w:div w:id="449278128">
          <w:marLeft w:val="0"/>
          <w:marRight w:val="0"/>
          <w:marTop w:val="280"/>
          <w:marBottom w:val="280"/>
          <w:divBdr>
            <w:top w:val="none" w:sz="0" w:space="0" w:color="auto"/>
            <w:left w:val="none" w:sz="0" w:space="0" w:color="auto"/>
            <w:bottom w:val="none" w:sz="0" w:space="0" w:color="auto"/>
            <w:right w:val="none" w:sz="0" w:space="0" w:color="auto"/>
          </w:divBdr>
        </w:div>
      </w:divsChild>
    </w:div>
    <w:div w:id="931669904">
      <w:bodyDiv w:val="1"/>
      <w:marLeft w:val="0"/>
      <w:marRight w:val="0"/>
      <w:marTop w:val="0"/>
      <w:marBottom w:val="0"/>
      <w:divBdr>
        <w:top w:val="none" w:sz="0" w:space="0" w:color="auto"/>
        <w:left w:val="none" w:sz="0" w:space="0" w:color="auto"/>
        <w:bottom w:val="none" w:sz="0" w:space="0" w:color="auto"/>
        <w:right w:val="none" w:sz="0" w:space="0" w:color="auto"/>
      </w:divBdr>
    </w:div>
    <w:div w:id="1039091633">
      <w:bodyDiv w:val="1"/>
      <w:marLeft w:val="0"/>
      <w:marRight w:val="0"/>
      <w:marTop w:val="0"/>
      <w:marBottom w:val="0"/>
      <w:divBdr>
        <w:top w:val="none" w:sz="0" w:space="0" w:color="auto"/>
        <w:left w:val="none" w:sz="0" w:space="0" w:color="auto"/>
        <w:bottom w:val="none" w:sz="0" w:space="0" w:color="auto"/>
        <w:right w:val="none" w:sz="0" w:space="0" w:color="auto"/>
      </w:divBdr>
    </w:div>
    <w:div w:id="1104962870">
      <w:bodyDiv w:val="1"/>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280"/>
          <w:marBottom w:val="280"/>
          <w:divBdr>
            <w:top w:val="none" w:sz="0" w:space="0" w:color="auto"/>
            <w:left w:val="none" w:sz="0" w:space="0" w:color="auto"/>
            <w:bottom w:val="none" w:sz="0" w:space="0" w:color="auto"/>
            <w:right w:val="none" w:sz="0" w:space="0" w:color="auto"/>
          </w:divBdr>
        </w:div>
        <w:div w:id="2053990919">
          <w:marLeft w:val="0"/>
          <w:marRight w:val="0"/>
          <w:marTop w:val="280"/>
          <w:marBottom w:val="280"/>
          <w:divBdr>
            <w:top w:val="none" w:sz="0" w:space="0" w:color="auto"/>
            <w:left w:val="none" w:sz="0" w:space="0" w:color="auto"/>
            <w:bottom w:val="none" w:sz="0" w:space="0" w:color="auto"/>
            <w:right w:val="none" w:sz="0" w:space="0" w:color="auto"/>
          </w:divBdr>
        </w:div>
      </w:divsChild>
    </w:div>
    <w:div w:id="1139763501">
      <w:bodyDiv w:val="1"/>
      <w:marLeft w:val="0"/>
      <w:marRight w:val="0"/>
      <w:marTop w:val="0"/>
      <w:marBottom w:val="0"/>
      <w:divBdr>
        <w:top w:val="none" w:sz="0" w:space="0" w:color="auto"/>
        <w:left w:val="none" w:sz="0" w:space="0" w:color="auto"/>
        <w:bottom w:val="none" w:sz="0" w:space="0" w:color="auto"/>
        <w:right w:val="none" w:sz="0" w:space="0" w:color="auto"/>
      </w:divBdr>
    </w:div>
    <w:div w:id="1163396207">
      <w:bodyDiv w:val="1"/>
      <w:marLeft w:val="0"/>
      <w:marRight w:val="0"/>
      <w:marTop w:val="0"/>
      <w:marBottom w:val="0"/>
      <w:divBdr>
        <w:top w:val="none" w:sz="0" w:space="0" w:color="auto"/>
        <w:left w:val="none" w:sz="0" w:space="0" w:color="auto"/>
        <w:bottom w:val="none" w:sz="0" w:space="0" w:color="auto"/>
        <w:right w:val="none" w:sz="0" w:space="0" w:color="auto"/>
      </w:divBdr>
    </w:div>
    <w:div w:id="1473711184">
      <w:bodyDiv w:val="1"/>
      <w:marLeft w:val="0"/>
      <w:marRight w:val="0"/>
      <w:marTop w:val="0"/>
      <w:marBottom w:val="0"/>
      <w:divBdr>
        <w:top w:val="none" w:sz="0" w:space="0" w:color="auto"/>
        <w:left w:val="none" w:sz="0" w:space="0" w:color="auto"/>
        <w:bottom w:val="none" w:sz="0" w:space="0" w:color="auto"/>
        <w:right w:val="none" w:sz="0" w:space="0" w:color="auto"/>
      </w:divBdr>
    </w:div>
    <w:div w:id="1640962447">
      <w:bodyDiv w:val="1"/>
      <w:marLeft w:val="0"/>
      <w:marRight w:val="0"/>
      <w:marTop w:val="0"/>
      <w:marBottom w:val="0"/>
      <w:divBdr>
        <w:top w:val="none" w:sz="0" w:space="0" w:color="auto"/>
        <w:left w:val="none" w:sz="0" w:space="0" w:color="auto"/>
        <w:bottom w:val="none" w:sz="0" w:space="0" w:color="auto"/>
        <w:right w:val="none" w:sz="0" w:space="0" w:color="auto"/>
      </w:divBdr>
      <w:divsChild>
        <w:div w:id="1075274988">
          <w:marLeft w:val="0"/>
          <w:marRight w:val="0"/>
          <w:marTop w:val="0"/>
          <w:marBottom w:val="0"/>
          <w:divBdr>
            <w:top w:val="none" w:sz="0" w:space="0" w:color="auto"/>
            <w:left w:val="none" w:sz="0" w:space="0" w:color="auto"/>
            <w:bottom w:val="none" w:sz="0" w:space="0" w:color="auto"/>
            <w:right w:val="none" w:sz="0" w:space="0" w:color="auto"/>
          </w:divBdr>
        </w:div>
        <w:div w:id="1228764501">
          <w:marLeft w:val="0"/>
          <w:marRight w:val="0"/>
          <w:marTop w:val="0"/>
          <w:marBottom w:val="0"/>
          <w:divBdr>
            <w:top w:val="none" w:sz="0" w:space="0" w:color="auto"/>
            <w:left w:val="none" w:sz="0" w:space="0" w:color="auto"/>
            <w:bottom w:val="none" w:sz="0" w:space="0" w:color="auto"/>
            <w:right w:val="none" w:sz="0" w:space="0" w:color="auto"/>
          </w:divBdr>
        </w:div>
      </w:divsChild>
    </w:div>
    <w:div w:id="1745106840">
      <w:bodyDiv w:val="1"/>
      <w:marLeft w:val="0"/>
      <w:marRight w:val="0"/>
      <w:marTop w:val="0"/>
      <w:marBottom w:val="0"/>
      <w:divBdr>
        <w:top w:val="none" w:sz="0" w:space="0" w:color="auto"/>
        <w:left w:val="none" w:sz="0" w:space="0" w:color="auto"/>
        <w:bottom w:val="none" w:sz="0" w:space="0" w:color="auto"/>
        <w:right w:val="none" w:sz="0" w:space="0" w:color="auto"/>
      </w:divBdr>
      <w:divsChild>
        <w:div w:id="175312639">
          <w:marLeft w:val="0"/>
          <w:marRight w:val="0"/>
          <w:marTop w:val="0"/>
          <w:marBottom w:val="0"/>
          <w:divBdr>
            <w:top w:val="none" w:sz="0" w:space="0" w:color="auto"/>
            <w:left w:val="none" w:sz="0" w:space="0" w:color="auto"/>
            <w:bottom w:val="none" w:sz="0" w:space="0" w:color="auto"/>
            <w:right w:val="none" w:sz="0" w:space="0" w:color="auto"/>
          </w:divBdr>
        </w:div>
        <w:div w:id="1781996858">
          <w:marLeft w:val="0"/>
          <w:marRight w:val="0"/>
          <w:marTop w:val="0"/>
          <w:marBottom w:val="0"/>
          <w:divBdr>
            <w:top w:val="none" w:sz="0" w:space="0" w:color="auto"/>
            <w:left w:val="none" w:sz="0" w:space="0" w:color="auto"/>
            <w:bottom w:val="none" w:sz="0" w:space="0" w:color="auto"/>
            <w:right w:val="none" w:sz="0" w:space="0" w:color="auto"/>
          </w:divBdr>
        </w:div>
        <w:div w:id="1293366949">
          <w:marLeft w:val="0"/>
          <w:marRight w:val="0"/>
          <w:marTop w:val="0"/>
          <w:marBottom w:val="0"/>
          <w:divBdr>
            <w:top w:val="none" w:sz="0" w:space="0" w:color="auto"/>
            <w:left w:val="none" w:sz="0" w:space="0" w:color="auto"/>
            <w:bottom w:val="none" w:sz="0" w:space="0" w:color="auto"/>
            <w:right w:val="none" w:sz="0" w:space="0" w:color="auto"/>
          </w:divBdr>
        </w:div>
      </w:divsChild>
    </w:div>
    <w:div w:id="1782799702">
      <w:bodyDiv w:val="1"/>
      <w:marLeft w:val="0"/>
      <w:marRight w:val="0"/>
      <w:marTop w:val="0"/>
      <w:marBottom w:val="0"/>
      <w:divBdr>
        <w:top w:val="none" w:sz="0" w:space="0" w:color="auto"/>
        <w:left w:val="none" w:sz="0" w:space="0" w:color="auto"/>
        <w:bottom w:val="none" w:sz="0" w:space="0" w:color="auto"/>
        <w:right w:val="none" w:sz="0" w:space="0" w:color="auto"/>
      </w:divBdr>
    </w:div>
    <w:div w:id="1909263612">
      <w:bodyDiv w:val="1"/>
      <w:marLeft w:val="0"/>
      <w:marRight w:val="0"/>
      <w:marTop w:val="0"/>
      <w:marBottom w:val="0"/>
      <w:divBdr>
        <w:top w:val="none" w:sz="0" w:space="0" w:color="auto"/>
        <w:left w:val="none" w:sz="0" w:space="0" w:color="auto"/>
        <w:bottom w:val="none" w:sz="0" w:space="0" w:color="auto"/>
        <w:right w:val="none" w:sz="0" w:space="0" w:color="auto"/>
      </w:divBdr>
    </w:div>
    <w:div w:id="2042440710">
      <w:bodyDiv w:val="1"/>
      <w:marLeft w:val="0"/>
      <w:marRight w:val="0"/>
      <w:marTop w:val="0"/>
      <w:marBottom w:val="0"/>
      <w:divBdr>
        <w:top w:val="none" w:sz="0" w:space="0" w:color="auto"/>
        <w:left w:val="none" w:sz="0" w:space="0" w:color="auto"/>
        <w:bottom w:val="none" w:sz="0" w:space="0" w:color="auto"/>
        <w:right w:val="none" w:sz="0" w:space="0" w:color="auto"/>
      </w:divBdr>
    </w:div>
    <w:div w:id="2071027720">
      <w:bodyDiv w:val="1"/>
      <w:marLeft w:val="0"/>
      <w:marRight w:val="0"/>
      <w:marTop w:val="0"/>
      <w:marBottom w:val="0"/>
      <w:divBdr>
        <w:top w:val="none" w:sz="0" w:space="0" w:color="auto"/>
        <w:left w:val="none" w:sz="0" w:space="0" w:color="auto"/>
        <w:bottom w:val="none" w:sz="0" w:space="0" w:color="auto"/>
        <w:right w:val="none" w:sz="0" w:space="0" w:color="auto"/>
      </w:divBdr>
      <w:divsChild>
        <w:div w:id="1032337662">
          <w:marLeft w:val="0"/>
          <w:marRight w:val="0"/>
          <w:marTop w:val="0"/>
          <w:marBottom w:val="0"/>
          <w:divBdr>
            <w:top w:val="none" w:sz="0" w:space="0" w:color="auto"/>
            <w:left w:val="none" w:sz="0" w:space="0" w:color="auto"/>
            <w:bottom w:val="none" w:sz="0" w:space="0" w:color="auto"/>
            <w:right w:val="none" w:sz="0" w:space="0" w:color="auto"/>
          </w:divBdr>
          <w:divsChild>
            <w:div w:id="1420641430">
              <w:marLeft w:val="0"/>
              <w:marRight w:val="0"/>
              <w:marTop w:val="0"/>
              <w:marBottom w:val="0"/>
              <w:divBdr>
                <w:top w:val="none" w:sz="0" w:space="0" w:color="auto"/>
                <w:left w:val="none" w:sz="0" w:space="0" w:color="auto"/>
                <w:bottom w:val="none" w:sz="0" w:space="0" w:color="auto"/>
                <w:right w:val="none" w:sz="0" w:space="0" w:color="auto"/>
              </w:divBdr>
              <w:divsChild>
                <w:div w:id="1756708100">
                  <w:marLeft w:val="0"/>
                  <w:marRight w:val="0"/>
                  <w:marTop w:val="0"/>
                  <w:marBottom w:val="0"/>
                  <w:divBdr>
                    <w:top w:val="none" w:sz="0" w:space="0" w:color="auto"/>
                    <w:left w:val="none" w:sz="0" w:space="0" w:color="auto"/>
                    <w:bottom w:val="none" w:sz="0" w:space="0" w:color="auto"/>
                    <w:right w:val="none" w:sz="0" w:space="0" w:color="auto"/>
                  </w:divBdr>
                  <w:divsChild>
                    <w:div w:id="1473134562">
                      <w:marLeft w:val="0"/>
                      <w:marRight w:val="0"/>
                      <w:marTop w:val="0"/>
                      <w:marBottom w:val="0"/>
                      <w:divBdr>
                        <w:top w:val="none" w:sz="0" w:space="0" w:color="auto"/>
                        <w:left w:val="none" w:sz="0" w:space="0" w:color="auto"/>
                        <w:bottom w:val="none" w:sz="0" w:space="0" w:color="auto"/>
                        <w:right w:val="none" w:sz="0" w:space="0" w:color="auto"/>
                      </w:divBdr>
                      <w:divsChild>
                        <w:div w:id="1352338995">
                          <w:marLeft w:val="0"/>
                          <w:marRight w:val="0"/>
                          <w:marTop w:val="280"/>
                          <w:marBottom w:val="280"/>
                          <w:divBdr>
                            <w:top w:val="none" w:sz="0" w:space="0" w:color="auto"/>
                            <w:left w:val="none" w:sz="0" w:space="0" w:color="auto"/>
                            <w:bottom w:val="none" w:sz="0" w:space="0" w:color="auto"/>
                            <w:right w:val="none" w:sz="0" w:space="0" w:color="auto"/>
                          </w:divBdr>
                        </w:div>
                        <w:div w:id="885676493">
                          <w:marLeft w:val="0"/>
                          <w:marRight w:val="0"/>
                          <w:marTop w:val="280"/>
                          <w:marBottom w:val="280"/>
                          <w:divBdr>
                            <w:top w:val="none" w:sz="0" w:space="0" w:color="auto"/>
                            <w:left w:val="none" w:sz="0" w:space="0" w:color="auto"/>
                            <w:bottom w:val="none" w:sz="0" w:space="0" w:color="auto"/>
                            <w:right w:val="none" w:sz="0" w:space="0" w:color="auto"/>
                          </w:divBdr>
                        </w:div>
                        <w:div w:id="699937808">
                          <w:marLeft w:val="0"/>
                          <w:marRight w:val="0"/>
                          <w:marTop w:val="280"/>
                          <w:marBottom w:val="280"/>
                          <w:divBdr>
                            <w:top w:val="none" w:sz="0" w:space="0" w:color="auto"/>
                            <w:left w:val="none" w:sz="0" w:space="0" w:color="auto"/>
                            <w:bottom w:val="none" w:sz="0" w:space="0" w:color="auto"/>
                            <w:right w:val="none" w:sz="0" w:space="0" w:color="auto"/>
                          </w:divBdr>
                        </w:div>
                        <w:div w:id="1750733013">
                          <w:marLeft w:val="0"/>
                          <w:marRight w:val="0"/>
                          <w:marTop w:val="280"/>
                          <w:marBottom w:val="280"/>
                          <w:divBdr>
                            <w:top w:val="none" w:sz="0" w:space="0" w:color="auto"/>
                            <w:left w:val="none" w:sz="0" w:space="0" w:color="auto"/>
                            <w:bottom w:val="none" w:sz="0" w:space="0" w:color="auto"/>
                            <w:right w:val="none" w:sz="0" w:space="0" w:color="auto"/>
                          </w:divBdr>
                        </w:div>
                        <w:div w:id="142791820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20824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7DD1-C692-48FB-9357-ED0146A2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5868</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Robert-Bosch-Krankenhaus GmbH</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Andreas Seitz</cp:lastModifiedBy>
  <cp:revision>18</cp:revision>
  <dcterms:created xsi:type="dcterms:W3CDTF">2020-10-19T13:23:00Z</dcterms:created>
  <dcterms:modified xsi:type="dcterms:W3CDTF">2021-01-04T14:06:00Z</dcterms:modified>
</cp:coreProperties>
</file>