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FAEF9" w14:textId="04376240" w:rsidR="0087607C" w:rsidRPr="00786CC5" w:rsidRDefault="0087607C" w:rsidP="00604375">
      <w:pPr>
        <w:spacing w:after="0"/>
        <w:jc w:val="left"/>
        <w:rPr>
          <w:b/>
          <w:bCs/>
          <w:szCs w:val="24"/>
        </w:rPr>
      </w:pPr>
      <w:r w:rsidRPr="00786CC5">
        <w:rPr>
          <w:b/>
          <w:bCs/>
          <w:szCs w:val="24"/>
        </w:rPr>
        <w:t>TITLE:</w:t>
      </w:r>
    </w:p>
    <w:p w14:paraId="73EB5D3F" w14:textId="3975849E" w:rsidR="00F359EB" w:rsidRPr="00786CC5" w:rsidRDefault="00CC0FF7" w:rsidP="00604375">
      <w:pPr>
        <w:spacing w:after="0"/>
        <w:jc w:val="left"/>
        <w:rPr>
          <w:szCs w:val="24"/>
        </w:rPr>
      </w:pPr>
      <w:r w:rsidRPr="00786CC5">
        <w:rPr>
          <w:szCs w:val="24"/>
        </w:rPr>
        <w:t xml:space="preserve">An </w:t>
      </w:r>
      <w:r w:rsidR="0087607C" w:rsidRPr="00786CC5">
        <w:rPr>
          <w:szCs w:val="24"/>
        </w:rPr>
        <w:t>In Vitro System to Gauge the Thrombolytic Efficacy of Histotripsy and a Lytic Drug</w:t>
      </w:r>
    </w:p>
    <w:p w14:paraId="3930C28A" w14:textId="77777777" w:rsidR="0087607C" w:rsidRPr="00786CC5" w:rsidRDefault="0087607C" w:rsidP="00604375">
      <w:pPr>
        <w:spacing w:after="0"/>
        <w:jc w:val="left"/>
        <w:rPr>
          <w:szCs w:val="24"/>
        </w:rPr>
      </w:pPr>
    </w:p>
    <w:p w14:paraId="73145DFF" w14:textId="0228C0F9" w:rsidR="0087607C" w:rsidRPr="00786CC5" w:rsidRDefault="0087607C" w:rsidP="00604375">
      <w:pPr>
        <w:spacing w:after="0"/>
        <w:jc w:val="left"/>
        <w:rPr>
          <w:b/>
          <w:bCs/>
          <w:szCs w:val="24"/>
        </w:rPr>
      </w:pPr>
      <w:r w:rsidRPr="00786CC5">
        <w:rPr>
          <w:b/>
          <w:bCs/>
          <w:szCs w:val="24"/>
        </w:rPr>
        <w:t>AUTHORS AND AFFILIATIONS:</w:t>
      </w:r>
    </w:p>
    <w:p w14:paraId="0B71BC34" w14:textId="59C2977A" w:rsidR="00CD0BDB" w:rsidRPr="00FF43CB" w:rsidRDefault="00CD0BDB" w:rsidP="00604375">
      <w:pPr>
        <w:spacing w:after="0"/>
        <w:jc w:val="left"/>
        <w:rPr>
          <w:szCs w:val="24"/>
        </w:rPr>
      </w:pPr>
      <w:r w:rsidRPr="00786CC5">
        <w:rPr>
          <w:szCs w:val="24"/>
        </w:rPr>
        <w:t>Aarushi Bhargava</w:t>
      </w:r>
      <w:r w:rsidRPr="00786CC5">
        <w:rPr>
          <w:szCs w:val="24"/>
          <w:vertAlign w:val="superscript"/>
        </w:rPr>
        <w:t>1</w:t>
      </w:r>
      <w:r w:rsidRPr="00786CC5">
        <w:rPr>
          <w:szCs w:val="24"/>
        </w:rPr>
        <w:t xml:space="preserve">, Samuel </w:t>
      </w:r>
      <w:r w:rsidR="00241F7E" w:rsidRPr="00786CC5">
        <w:rPr>
          <w:szCs w:val="24"/>
        </w:rPr>
        <w:t xml:space="preserve">A. </w:t>
      </w:r>
      <w:r w:rsidRPr="00786CC5">
        <w:rPr>
          <w:szCs w:val="24"/>
        </w:rPr>
        <w:t>Hendley</w:t>
      </w:r>
      <w:r w:rsidR="00C40D25" w:rsidRPr="00786CC5">
        <w:rPr>
          <w:szCs w:val="24"/>
          <w:vertAlign w:val="superscript"/>
        </w:rPr>
        <w:t>2</w:t>
      </w:r>
      <w:r w:rsidRPr="00786CC5">
        <w:rPr>
          <w:szCs w:val="24"/>
        </w:rPr>
        <w:t xml:space="preserve">, </w:t>
      </w:r>
      <w:r w:rsidRPr="00BD60B6">
        <w:rPr>
          <w:szCs w:val="24"/>
        </w:rPr>
        <w:t>K</w:t>
      </w:r>
      <w:r w:rsidRPr="00A86C37">
        <w:rPr>
          <w:szCs w:val="24"/>
        </w:rPr>
        <w:t>enneth B. Bader</w:t>
      </w:r>
      <w:r w:rsidRPr="00FF43CB">
        <w:rPr>
          <w:szCs w:val="24"/>
          <w:vertAlign w:val="superscript"/>
        </w:rPr>
        <w:t>1</w:t>
      </w:r>
      <w:r w:rsidR="00C40D25" w:rsidRPr="00FF43CB">
        <w:rPr>
          <w:szCs w:val="24"/>
          <w:vertAlign w:val="superscript"/>
        </w:rPr>
        <w:t>,2</w:t>
      </w:r>
    </w:p>
    <w:p w14:paraId="1123CC54" w14:textId="77777777" w:rsidR="0087607C" w:rsidRPr="00786CC5" w:rsidRDefault="0087607C" w:rsidP="00604375">
      <w:pPr>
        <w:spacing w:after="0"/>
        <w:jc w:val="left"/>
        <w:rPr>
          <w:iCs/>
          <w:szCs w:val="24"/>
          <w:vertAlign w:val="superscript"/>
        </w:rPr>
      </w:pPr>
    </w:p>
    <w:p w14:paraId="34A14EF7" w14:textId="4094378C" w:rsidR="00241F7E" w:rsidRPr="00786CC5" w:rsidRDefault="00241F7E" w:rsidP="00604375">
      <w:pPr>
        <w:spacing w:after="0"/>
        <w:jc w:val="left"/>
        <w:rPr>
          <w:iCs/>
          <w:szCs w:val="24"/>
        </w:rPr>
      </w:pPr>
      <w:r w:rsidRPr="00786CC5">
        <w:rPr>
          <w:iCs/>
          <w:szCs w:val="24"/>
          <w:vertAlign w:val="superscript"/>
        </w:rPr>
        <w:t>1</w:t>
      </w:r>
      <w:r w:rsidRPr="00786CC5">
        <w:rPr>
          <w:iCs/>
          <w:szCs w:val="24"/>
        </w:rPr>
        <w:t>Department of Radiology, University of Chicago, Chicago, IL, USA</w:t>
      </w:r>
    </w:p>
    <w:p w14:paraId="4BBAAA0F" w14:textId="07C877A4" w:rsidR="001C6C16" w:rsidRPr="00786CC5" w:rsidRDefault="001C6C16" w:rsidP="00604375">
      <w:pPr>
        <w:spacing w:after="0"/>
        <w:jc w:val="left"/>
        <w:rPr>
          <w:iCs/>
          <w:szCs w:val="24"/>
        </w:rPr>
      </w:pPr>
      <w:r w:rsidRPr="00786CC5">
        <w:rPr>
          <w:iCs/>
          <w:szCs w:val="24"/>
          <w:vertAlign w:val="superscript"/>
        </w:rPr>
        <w:t>2</w:t>
      </w:r>
      <w:r w:rsidRPr="00786CC5">
        <w:rPr>
          <w:szCs w:val="24"/>
        </w:rPr>
        <w:t xml:space="preserve"> Graduate Program in Medical Physics, University of Chicago, Chicago, IL, USA</w:t>
      </w:r>
    </w:p>
    <w:p w14:paraId="27BDDDDB" w14:textId="77777777" w:rsidR="0087607C" w:rsidRPr="00786CC5" w:rsidRDefault="0087607C" w:rsidP="00604375">
      <w:pPr>
        <w:spacing w:after="0"/>
        <w:jc w:val="left"/>
        <w:rPr>
          <w:rFonts w:cstheme="minorHAnsi"/>
          <w:bCs/>
          <w:szCs w:val="24"/>
        </w:rPr>
      </w:pPr>
    </w:p>
    <w:p w14:paraId="4E5A2A2B" w14:textId="4DA400C1" w:rsidR="00241F7E" w:rsidRPr="00786CC5" w:rsidRDefault="00241F7E" w:rsidP="00604375">
      <w:pPr>
        <w:spacing w:after="0"/>
        <w:jc w:val="left"/>
        <w:rPr>
          <w:rFonts w:cstheme="minorHAnsi"/>
          <w:bCs/>
          <w:szCs w:val="24"/>
        </w:rPr>
      </w:pPr>
      <w:r w:rsidRPr="00786CC5">
        <w:rPr>
          <w:rFonts w:cstheme="minorHAnsi"/>
          <w:bCs/>
          <w:szCs w:val="24"/>
        </w:rPr>
        <w:t>Email addresses of co-authors:</w:t>
      </w:r>
    </w:p>
    <w:p w14:paraId="3434B130" w14:textId="193A00D5" w:rsidR="005D2881" w:rsidRPr="00604375" w:rsidRDefault="005D2881" w:rsidP="00604375">
      <w:pPr>
        <w:pStyle w:val="NormalWeb"/>
        <w:spacing w:before="0" w:beforeAutospacing="0" w:after="0" w:afterAutospacing="0"/>
        <w:jc w:val="left"/>
        <w:rPr>
          <w:rFonts w:cs="Arial"/>
          <w:bCs/>
          <w:color w:val="auto"/>
        </w:rPr>
      </w:pPr>
      <w:r w:rsidRPr="00786CC5">
        <w:rPr>
          <w:rFonts w:cstheme="minorHAnsi"/>
          <w:bCs/>
        </w:rPr>
        <w:t>Kenneth B. Bader</w:t>
      </w:r>
      <w:r w:rsidR="0087607C" w:rsidRPr="00786CC5">
        <w:rPr>
          <w:rFonts w:cstheme="minorHAnsi"/>
          <w:bCs/>
        </w:rPr>
        <w:tab/>
      </w:r>
      <w:r w:rsidR="0087607C" w:rsidRPr="00786CC5">
        <w:rPr>
          <w:rFonts w:cstheme="minorHAnsi"/>
          <w:bCs/>
        </w:rPr>
        <w:tab/>
      </w:r>
      <w:r w:rsidRPr="00786CC5">
        <w:rPr>
          <w:rFonts w:cstheme="minorHAnsi"/>
          <w:bCs/>
        </w:rPr>
        <w:t>(</w:t>
      </w:r>
      <w:hyperlink r:id="rId8" w:history="1">
        <w:r w:rsidRPr="00BD60B6">
          <w:rPr>
            <w:rStyle w:val="Hyperlink"/>
            <w:rFonts w:cstheme="minorHAnsi"/>
            <w:bCs/>
            <w:color w:val="auto"/>
            <w:u w:val="none"/>
          </w:rPr>
          <w:t>baderk@uchicago.edu</w:t>
        </w:r>
      </w:hyperlink>
      <w:r w:rsidRPr="00786CC5">
        <w:rPr>
          <w:rFonts w:cs="Arial"/>
          <w:bCs/>
        </w:rPr>
        <w:t>)</w:t>
      </w:r>
    </w:p>
    <w:p w14:paraId="39EA5B39" w14:textId="27294AD0" w:rsidR="00241F7E" w:rsidRPr="00786CC5" w:rsidRDefault="00241F7E" w:rsidP="00604375">
      <w:pPr>
        <w:pStyle w:val="NormalWeb"/>
        <w:spacing w:before="0" w:beforeAutospacing="0" w:after="0" w:afterAutospacing="0"/>
        <w:rPr>
          <w:rFonts w:cs="Arial"/>
          <w:bCs/>
          <w:color w:val="auto"/>
        </w:rPr>
      </w:pPr>
      <w:r w:rsidRPr="00786CC5">
        <w:rPr>
          <w:rFonts w:cs="Arial"/>
          <w:bCs/>
          <w:color w:val="auto"/>
        </w:rPr>
        <w:t>Samuel A. Hendley</w:t>
      </w:r>
      <w:r w:rsidR="0087607C" w:rsidRPr="00786CC5">
        <w:rPr>
          <w:rFonts w:cs="Arial"/>
          <w:bCs/>
          <w:color w:val="auto"/>
        </w:rPr>
        <w:tab/>
      </w:r>
      <w:r w:rsidR="0087607C" w:rsidRPr="00786CC5">
        <w:rPr>
          <w:rFonts w:cs="Arial"/>
          <w:bCs/>
          <w:color w:val="auto"/>
        </w:rPr>
        <w:tab/>
      </w:r>
      <w:r w:rsidRPr="00BD60B6">
        <w:rPr>
          <w:rFonts w:cs="Arial"/>
          <w:bCs/>
          <w:color w:val="auto"/>
        </w:rPr>
        <w:t>(</w:t>
      </w:r>
      <w:hyperlink r:id="rId9" w:history="1">
        <w:r w:rsidRPr="00786CC5">
          <w:rPr>
            <w:rStyle w:val="Hyperlink"/>
            <w:rFonts w:cs="Arial"/>
            <w:bCs/>
            <w:color w:val="auto"/>
            <w:u w:val="none"/>
          </w:rPr>
          <w:t>hend</w:t>
        </w:r>
        <w:r w:rsidRPr="00BD60B6">
          <w:rPr>
            <w:rStyle w:val="Hyperlink"/>
            <w:rFonts w:cs="Arial"/>
            <w:bCs/>
            <w:color w:val="auto"/>
            <w:u w:val="none"/>
          </w:rPr>
          <w:t>ley@uchicago.edu</w:t>
        </w:r>
      </w:hyperlink>
      <w:r w:rsidRPr="00786CC5">
        <w:rPr>
          <w:rFonts w:cs="Arial"/>
          <w:bCs/>
          <w:color w:val="auto"/>
        </w:rPr>
        <w:t>)</w:t>
      </w:r>
    </w:p>
    <w:p w14:paraId="7276F122" w14:textId="0566FB58" w:rsidR="00241F7E" w:rsidRPr="00786CC5" w:rsidRDefault="0022431B" w:rsidP="00604375">
      <w:pPr>
        <w:pStyle w:val="NormalWeb"/>
        <w:spacing w:before="0" w:beforeAutospacing="0" w:after="0" w:afterAutospacing="0"/>
        <w:rPr>
          <w:rFonts w:cs="Arial"/>
          <w:bCs/>
          <w:color w:val="auto"/>
        </w:rPr>
      </w:pPr>
      <w:r w:rsidRPr="00604375">
        <w:rPr>
          <w:rFonts w:cs="Arial"/>
          <w:bCs/>
          <w:color w:val="auto"/>
        </w:rPr>
        <w:t>Aarushi Bhargava</w:t>
      </w:r>
      <w:r w:rsidRPr="00604375">
        <w:rPr>
          <w:rFonts w:cs="Arial"/>
          <w:bCs/>
          <w:color w:val="auto"/>
        </w:rPr>
        <w:tab/>
      </w:r>
      <w:r w:rsidRPr="00604375">
        <w:rPr>
          <w:rFonts w:cs="Arial"/>
          <w:bCs/>
          <w:color w:val="auto"/>
        </w:rPr>
        <w:tab/>
        <w:t>(aarushib@uchicago.edu)</w:t>
      </w:r>
    </w:p>
    <w:p w14:paraId="760DDC08" w14:textId="77777777" w:rsidR="0022431B" w:rsidRPr="00BD60B6" w:rsidRDefault="0022431B" w:rsidP="00604375">
      <w:pPr>
        <w:pStyle w:val="NormalWeb"/>
        <w:spacing w:before="0" w:beforeAutospacing="0" w:after="0" w:afterAutospacing="0"/>
        <w:rPr>
          <w:rFonts w:cs="Arial"/>
          <w:bCs/>
          <w:color w:val="auto"/>
        </w:rPr>
      </w:pPr>
    </w:p>
    <w:p w14:paraId="6EBA5C04" w14:textId="613EB93A" w:rsidR="00241F7E" w:rsidRPr="00786CC5" w:rsidRDefault="00241F7E" w:rsidP="00604375">
      <w:pPr>
        <w:spacing w:after="0"/>
        <w:rPr>
          <w:rFonts w:cstheme="minorHAnsi"/>
          <w:bCs/>
          <w:szCs w:val="24"/>
        </w:rPr>
      </w:pPr>
      <w:r w:rsidRPr="00A86C37">
        <w:rPr>
          <w:rFonts w:cstheme="minorHAnsi"/>
          <w:bCs/>
          <w:szCs w:val="24"/>
        </w:rPr>
        <w:t>Corresponding author:</w:t>
      </w:r>
    </w:p>
    <w:p w14:paraId="1A661E0F" w14:textId="6B7D671F" w:rsidR="005D2881" w:rsidRPr="00604375" w:rsidRDefault="005D2881" w:rsidP="00604375">
      <w:pPr>
        <w:pStyle w:val="NormalWeb"/>
        <w:spacing w:before="0" w:beforeAutospacing="0" w:after="0" w:afterAutospacing="0"/>
        <w:rPr>
          <w:rFonts w:cs="Arial"/>
          <w:bCs/>
          <w:color w:val="auto"/>
        </w:rPr>
      </w:pPr>
      <w:r w:rsidRPr="00604375">
        <w:rPr>
          <w:rFonts w:cs="Arial"/>
          <w:bCs/>
          <w:color w:val="auto"/>
        </w:rPr>
        <w:t>Aarushi Bhargava</w:t>
      </w:r>
      <w:r w:rsidR="0087607C" w:rsidRPr="00604375">
        <w:rPr>
          <w:rFonts w:cs="Arial"/>
          <w:bCs/>
          <w:color w:val="auto"/>
        </w:rPr>
        <w:tab/>
      </w:r>
      <w:r w:rsidR="0087607C" w:rsidRPr="00604375">
        <w:rPr>
          <w:rFonts w:cs="Arial"/>
          <w:bCs/>
          <w:color w:val="auto"/>
        </w:rPr>
        <w:tab/>
      </w:r>
      <w:r w:rsidRPr="00604375">
        <w:rPr>
          <w:rFonts w:cs="Arial"/>
          <w:bCs/>
          <w:color w:val="auto"/>
        </w:rPr>
        <w:t>(aarushib@uchicago.edu)</w:t>
      </w:r>
    </w:p>
    <w:p w14:paraId="027D8C39" w14:textId="77777777" w:rsidR="00FC0F19" w:rsidRPr="00786CC5" w:rsidRDefault="00FC0F19" w:rsidP="00604375">
      <w:pPr>
        <w:spacing w:after="0"/>
        <w:rPr>
          <w:rFonts w:cs="Arial"/>
          <w:bCs/>
          <w:szCs w:val="24"/>
        </w:rPr>
      </w:pPr>
    </w:p>
    <w:p w14:paraId="06625C12" w14:textId="0173D8D2" w:rsidR="0087607C" w:rsidRPr="00786CC5" w:rsidRDefault="00921240" w:rsidP="00604375">
      <w:pPr>
        <w:spacing w:after="0"/>
        <w:rPr>
          <w:szCs w:val="24"/>
        </w:rPr>
      </w:pPr>
      <w:bookmarkStart w:id="0" w:name="Keywords"/>
      <w:r w:rsidRPr="00BD60B6">
        <w:rPr>
          <w:b/>
          <w:bCs/>
          <w:szCs w:val="24"/>
        </w:rPr>
        <w:t>KEYWORDS</w:t>
      </w:r>
      <w:bookmarkEnd w:id="0"/>
      <w:r w:rsidRPr="00BD60B6">
        <w:rPr>
          <w:b/>
          <w:bCs/>
          <w:szCs w:val="24"/>
        </w:rPr>
        <w:t>:</w:t>
      </w:r>
    </w:p>
    <w:p w14:paraId="33F2E243" w14:textId="328BD222" w:rsidR="00AD636E" w:rsidRPr="00786CC5" w:rsidRDefault="0087607C" w:rsidP="00604375">
      <w:pPr>
        <w:spacing w:after="0"/>
        <w:rPr>
          <w:szCs w:val="24"/>
        </w:rPr>
      </w:pPr>
      <w:r w:rsidRPr="00786CC5">
        <w:rPr>
          <w:szCs w:val="24"/>
        </w:rPr>
        <w:t>h</w:t>
      </w:r>
      <w:r w:rsidR="00AD636E" w:rsidRPr="00786CC5">
        <w:rPr>
          <w:szCs w:val="24"/>
        </w:rPr>
        <w:t xml:space="preserve">istotripsy, </w:t>
      </w:r>
      <w:proofErr w:type="spellStart"/>
      <w:r w:rsidRPr="00786CC5">
        <w:rPr>
          <w:szCs w:val="24"/>
        </w:rPr>
        <w:t>l</w:t>
      </w:r>
      <w:r w:rsidR="004B0122" w:rsidRPr="00786CC5">
        <w:rPr>
          <w:szCs w:val="24"/>
        </w:rPr>
        <w:t>yso</w:t>
      </w:r>
      <w:r w:rsidR="00AD636E" w:rsidRPr="00786CC5">
        <w:rPr>
          <w:szCs w:val="24"/>
        </w:rPr>
        <w:t>tripsy</w:t>
      </w:r>
      <w:proofErr w:type="spellEnd"/>
      <w:r w:rsidR="00AD636E" w:rsidRPr="00786CC5">
        <w:rPr>
          <w:szCs w:val="24"/>
        </w:rPr>
        <w:t xml:space="preserve">, thrombolysis, </w:t>
      </w:r>
      <w:r w:rsidR="00C40D25" w:rsidRPr="00786CC5">
        <w:rPr>
          <w:szCs w:val="24"/>
        </w:rPr>
        <w:t xml:space="preserve">hemolysis, </w:t>
      </w:r>
      <w:r w:rsidR="00AD636E" w:rsidRPr="00786CC5">
        <w:rPr>
          <w:szCs w:val="24"/>
        </w:rPr>
        <w:t xml:space="preserve">deep vein thrombosis, passive cavitation imaging, focused ultrasound, </w:t>
      </w:r>
      <w:r w:rsidR="00C40D25" w:rsidRPr="00786CC5">
        <w:rPr>
          <w:szCs w:val="24"/>
        </w:rPr>
        <w:t xml:space="preserve">acoustic </w:t>
      </w:r>
      <w:r w:rsidR="00AD636E" w:rsidRPr="00786CC5">
        <w:rPr>
          <w:szCs w:val="24"/>
        </w:rPr>
        <w:t>cavitation</w:t>
      </w:r>
    </w:p>
    <w:p w14:paraId="2DD2D300" w14:textId="77777777" w:rsidR="0087607C" w:rsidRPr="00786CC5" w:rsidRDefault="0087607C" w:rsidP="00604375">
      <w:pPr>
        <w:spacing w:after="0"/>
        <w:rPr>
          <w:rFonts w:cstheme="minorHAnsi"/>
          <w:b/>
          <w:bCs/>
          <w:szCs w:val="24"/>
        </w:rPr>
      </w:pPr>
    </w:p>
    <w:p w14:paraId="28848766" w14:textId="5451B200" w:rsidR="00921240" w:rsidRPr="00786CC5" w:rsidRDefault="00921240" w:rsidP="00604375">
      <w:pPr>
        <w:spacing w:after="0"/>
        <w:rPr>
          <w:rFonts w:cstheme="minorHAnsi"/>
          <w:color w:val="808080"/>
          <w:szCs w:val="24"/>
        </w:rPr>
      </w:pPr>
      <w:r w:rsidRPr="00786CC5">
        <w:rPr>
          <w:rFonts w:cstheme="minorHAnsi"/>
          <w:b/>
          <w:bCs/>
          <w:szCs w:val="24"/>
        </w:rPr>
        <w:t>SUMMARY:</w:t>
      </w:r>
    </w:p>
    <w:p w14:paraId="46FC2F95" w14:textId="59E39D5E" w:rsidR="00241F7E" w:rsidRPr="00786CC5" w:rsidRDefault="00BE7214" w:rsidP="00604375">
      <w:pPr>
        <w:spacing w:after="0"/>
        <w:rPr>
          <w:rFonts w:cstheme="minorHAnsi"/>
          <w:color w:val="808080" w:themeColor="background1" w:themeShade="80"/>
          <w:szCs w:val="24"/>
        </w:rPr>
      </w:pPr>
      <w:r w:rsidRPr="00786CC5">
        <w:rPr>
          <w:rFonts w:cstheme="minorHAnsi"/>
          <w:szCs w:val="24"/>
        </w:rPr>
        <w:t>Histotripsy</w:t>
      </w:r>
      <w:r w:rsidR="00870A93" w:rsidRPr="00786CC5">
        <w:rPr>
          <w:rFonts w:cstheme="minorHAnsi"/>
          <w:szCs w:val="24"/>
        </w:rPr>
        <w:t>-</w:t>
      </w:r>
      <w:r w:rsidRPr="00786CC5">
        <w:rPr>
          <w:rFonts w:cstheme="minorHAnsi"/>
          <w:szCs w:val="24"/>
        </w:rPr>
        <w:t xml:space="preserve">aided lytic </w:t>
      </w:r>
      <w:r w:rsidR="00C40D25" w:rsidRPr="00786CC5">
        <w:rPr>
          <w:rFonts w:cstheme="minorHAnsi"/>
          <w:szCs w:val="24"/>
        </w:rPr>
        <w:t xml:space="preserve">delivery </w:t>
      </w:r>
      <w:r w:rsidR="005E21FD" w:rsidRPr="00786CC5">
        <w:rPr>
          <w:rFonts w:cstheme="minorHAnsi"/>
          <w:szCs w:val="24"/>
        </w:rPr>
        <w:t xml:space="preserve">or </w:t>
      </w:r>
      <w:proofErr w:type="spellStart"/>
      <w:r w:rsidR="005E21FD" w:rsidRPr="00786CC5">
        <w:rPr>
          <w:rFonts w:cstheme="minorHAnsi"/>
          <w:szCs w:val="24"/>
        </w:rPr>
        <w:t>lysotripsy</w:t>
      </w:r>
      <w:proofErr w:type="spellEnd"/>
      <w:r w:rsidR="005E21FD" w:rsidRPr="00786CC5">
        <w:rPr>
          <w:rFonts w:cstheme="minorHAnsi"/>
          <w:szCs w:val="24"/>
        </w:rPr>
        <w:t xml:space="preserve"> </w:t>
      </w:r>
      <w:r w:rsidRPr="00786CC5">
        <w:rPr>
          <w:rFonts w:cstheme="minorHAnsi"/>
          <w:szCs w:val="24"/>
        </w:rPr>
        <w:t xml:space="preserve">is </w:t>
      </w:r>
      <w:r w:rsidR="00C40D25" w:rsidRPr="00786CC5">
        <w:rPr>
          <w:rFonts w:cstheme="minorHAnsi"/>
          <w:szCs w:val="24"/>
        </w:rPr>
        <w:t>under development for the treatment of</w:t>
      </w:r>
      <w:r w:rsidR="00EE0B7B" w:rsidRPr="00786CC5">
        <w:rPr>
          <w:rFonts w:cstheme="minorHAnsi"/>
          <w:szCs w:val="24"/>
        </w:rPr>
        <w:t xml:space="preserve"> </w:t>
      </w:r>
      <w:r w:rsidRPr="00786CC5">
        <w:rPr>
          <w:rFonts w:cstheme="minorHAnsi"/>
          <w:szCs w:val="24"/>
        </w:rPr>
        <w:t>deep vein thrombosis</w:t>
      </w:r>
      <w:r w:rsidR="002361C7" w:rsidRPr="00786CC5">
        <w:rPr>
          <w:rFonts w:cstheme="minorHAnsi"/>
          <w:szCs w:val="24"/>
        </w:rPr>
        <w:t xml:space="preserve">. </w:t>
      </w:r>
      <w:r w:rsidR="00C40D25" w:rsidRPr="00786CC5">
        <w:rPr>
          <w:rFonts w:cstheme="minorHAnsi"/>
          <w:szCs w:val="24"/>
        </w:rPr>
        <w:t>A</w:t>
      </w:r>
      <w:r w:rsidRPr="00786CC5">
        <w:rPr>
          <w:rFonts w:cstheme="minorHAnsi"/>
          <w:szCs w:val="24"/>
        </w:rPr>
        <w:t>n</w:t>
      </w:r>
      <w:r w:rsidR="002361C7" w:rsidRPr="00786CC5">
        <w:rPr>
          <w:rFonts w:cstheme="minorHAnsi"/>
          <w:szCs w:val="24"/>
        </w:rPr>
        <w:t xml:space="preserve"> </w:t>
      </w:r>
      <w:r w:rsidR="00C40D25" w:rsidRPr="00786CC5">
        <w:rPr>
          <w:rFonts w:cstheme="minorHAnsi"/>
          <w:iCs/>
          <w:szCs w:val="24"/>
        </w:rPr>
        <w:t>in vitro</w:t>
      </w:r>
      <w:r w:rsidR="002361C7" w:rsidRPr="00786CC5">
        <w:rPr>
          <w:rFonts w:cstheme="minorHAnsi"/>
          <w:szCs w:val="24"/>
        </w:rPr>
        <w:t xml:space="preserve"> procedure </w:t>
      </w:r>
      <w:r w:rsidR="00C40D25" w:rsidRPr="00786CC5">
        <w:rPr>
          <w:rFonts w:cstheme="minorHAnsi"/>
          <w:szCs w:val="24"/>
        </w:rPr>
        <w:t xml:space="preserve">is presented here </w:t>
      </w:r>
      <w:r w:rsidR="002361C7" w:rsidRPr="00786CC5">
        <w:rPr>
          <w:rFonts w:cstheme="minorHAnsi"/>
          <w:szCs w:val="24"/>
        </w:rPr>
        <w:t xml:space="preserve">to </w:t>
      </w:r>
      <w:r w:rsidR="00C40D25" w:rsidRPr="00786CC5">
        <w:rPr>
          <w:rFonts w:cstheme="minorHAnsi"/>
          <w:szCs w:val="24"/>
        </w:rPr>
        <w:t>assess the efficacy of this combination therapy</w:t>
      </w:r>
      <w:r w:rsidR="002361C7" w:rsidRPr="00786CC5">
        <w:rPr>
          <w:rFonts w:cstheme="minorHAnsi"/>
          <w:szCs w:val="24"/>
        </w:rPr>
        <w:t xml:space="preserve">. Key protocols for </w:t>
      </w:r>
      <w:r w:rsidR="00C40D25" w:rsidRPr="00786CC5">
        <w:rPr>
          <w:rFonts w:cstheme="minorHAnsi"/>
          <w:szCs w:val="24"/>
        </w:rPr>
        <w:t xml:space="preserve">the </w:t>
      </w:r>
      <w:r w:rsidR="002361C7" w:rsidRPr="00786CC5">
        <w:rPr>
          <w:rFonts w:cstheme="minorHAnsi"/>
          <w:szCs w:val="24"/>
        </w:rPr>
        <w:t>clot mode</w:t>
      </w:r>
      <w:r w:rsidR="00C40D25" w:rsidRPr="00786CC5">
        <w:rPr>
          <w:rFonts w:cstheme="minorHAnsi"/>
          <w:szCs w:val="24"/>
        </w:rPr>
        <w:t>l</w:t>
      </w:r>
      <w:r w:rsidR="002361C7" w:rsidRPr="00786CC5">
        <w:rPr>
          <w:rFonts w:cstheme="minorHAnsi"/>
          <w:szCs w:val="24"/>
        </w:rPr>
        <w:t xml:space="preserve">, </w:t>
      </w:r>
      <w:r w:rsidR="00C40D25" w:rsidRPr="00786CC5">
        <w:rPr>
          <w:rFonts w:cstheme="minorHAnsi"/>
          <w:szCs w:val="24"/>
        </w:rPr>
        <w:t>ima</w:t>
      </w:r>
      <w:r w:rsidR="00637D91" w:rsidRPr="00786CC5">
        <w:rPr>
          <w:rFonts w:cstheme="minorHAnsi"/>
          <w:szCs w:val="24"/>
        </w:rPr>
        <w:t>g</w:t>
      </w:r>
      <w:r w:rsidR="00C40D25" w:rsidRPr="00786CC5">
        <w:rPr>
          <w:rFonts w:cstheme="minorHAnsi"/>
          <w:szCs w:val="24"/>
        </w:rPr>
        <w:t xml:space="preserve">e guidance, and assessment of </w:t>
      </w:r>
      <w:r w:rsidRPr="00786CC5">
        <w:rPr>
          <w:rFonts w:cstheme="minorHAnsi"/>
          <w:szCs w:val="24"/>
        </w:rPr>
        <w:t>treatment efficacy are discussed</w:t>
      </w:r>
      <w:r w:rsidR="00E844E2" w:rsidRPr="00786CC5">
        <w:rPr>
          <w:rFonts w:cstheme="minorHAnsi"/>
          <w:szCs w:val="24"/>
        </w:rPr>
        <w:t>.</w:t>
      </w:r>
    </w:p>
    <w:p w14:paraId="53CED5B2" w14:textId="77777777" w:rsidR="0087607C" w:rsidRPr="00786CC5" w:rsidRDefault="0087607C" w:rsidP="00604375">
      <w:pPr>
        <w:spacing w:after="0"/>
        <w:rPr>
          <w:rFonts w:cstheme="minorHAnsi"/>
          <w:b/>
          <w:bCs/>
          <w:szCs w:val="24"/>
        </w:rPr>
      </w:pPr>
    </w:p>
    <w:p w14:paraId="4D8E2DC4" w14:textId="5D268F4E" w:rsidR="0087607C" w:rsidRPr="00786CC5" w:rsidRDefault="00921240" w:rsidP="00604375">
      <w:pPr>
        <w:spacing w:after="0"/>
        <w:rPr>
          <w:rFonts w:cstheme="minorHAnsi"/>
          <w:b/>
          <w:bCs/>
          <w:szCs w:val="24"/>
        </w:rPr>
      </w:pPr>
      <w:r w:rsidRPr="00786CC5">
        <w:rPr>
          <w:rFonts w:cstheme="minorHAnsi"/>
          <w:b/>
          <w:bCs/>
          <w:szCs w:val="24"/>
        </w:rPr>
        <w:t>ABSTRACT:</w:t>
      </w:r>
    </w:p>
    <w:p w14:paraId="03E4409A" w14:textId="2B547875" w:rsidR="009B4913" w:rsidRPr="00786CC5" w:rsidRDefault="009B4913" w:rsidP="00604375">
      <w:pPr>
        <w:spacing w:after="0"/>
        <w:rPr>
          <w:szCs w:val="24"/>
        </w:rPr>
      </w:pPr>
      <w:r w:rsidRPr="00786CC5">
        <w:rPr>
          <w:szCs w:val="24"/>
        </w:rPr>
        <w:t xml:space="preserve">Deep vein thrombosis (DVT) is a </w:t>
      </w:r>
      <w:r w:rsidR="00280FF6" w:rsidRPr="00786CC5">
        <w:rPr>
          <w:szCs w:val="24"/>
        </w:rPr>
        <w:t xml:space="preserve">global </w:t>
      </w:r>
      <w:r w:rsidRPr="00786CC5">
        <w:rPr>
          <w:szCs w:val="24"/>
        </w:rPr>
        <w:t xml:space="preserve">health concern. </w:t>
      </w:r>
      <w:r w:rsidR="00C40D25" w:rsidRPr="00786CC5">
        <w:rPr>
          <w:szCs w:val="24"/>
        </w:rPr>
        <w:t>T</w:t>
      </w:r>
      <w:r w:rsidRPr="00786CC5">
        <w:rPr>
          <w:szCs w:val="24"/>
        </w:rPr>
        <w:t>he primary approach to achieve vessel recanalization for critical obstructions</w:t>
      </w:r>
      <w:r w:rsidR="00C40D25" w:rsidRPr="00786CC5">
        <w:rPr>
          <w:szCs w:val="24"/>
        </w:rPr>
        <w:t xml:space="preserve"> is catheter-directed thrombolytics (CDT)</w:t>
      </w:r>
      <w:r w:rsidRPr="00786CC5">
        <w:rPr>
          <w:szCs w:val="24"/>
        </w:rPr>
        <w:t xml:space="preserve">. To mitigate caustic side effects and </w:t>
      </w:r>
      <w:r w:rsidR="00E915E3" w:rsidRPr="00786CC5">
        <w:rPr>
          <w:szCs w:val="24"/>
        </w:rPr>
        <w:t xml:space="preserve">the </w:t>
      </w:r>
      <w:r w:rsidRPr="00786CC5">
        <w:rPr>
          <w:szCs w:val="24"/>
        </w:rPr>
        <w:t>long treatment time associated with CDT, adjuvant and alternative approaches</w:t>
      </w:r>
      <w:r w:rsidRPr="00786CC5" w:rsidDel="002D352F">
        <w:rPr>
          <w:szCs w:val="24"/>
        </w:rPr>
        <w:t xml:space="preserve"> </w:t>
      </w:r>
      <w:r w:rsidRPr="00786CC5">
        <w:rPr>
          <w:szCs w:val="24"/>
        </w:rPr>
        <w:t xml:space="preserve">are under development. One such approach is histotripsy, a focused ultrasound therapy to ablate tissue via bubble cloud nucleation. Pre-clinical studies have demonstrated strong synergy between histotripsy and thrombolytics for clot </w:t>
      </w:r>
      <w:r w:rsidR="00280FF6" w:rsidRPr="00786CC5">
        <w:rPr>
          <w:szCs w:val="24"/>
        </w:rPr>
        <w:t>degradation</w:t>
      </w:r>
      <w:r w:rsidRPr="00786CC5">
        <w:rPr>
          <w:szCs w:val="24"/>
        </w:rPr>
        <w:t xml:space="preserve">. This report outlines a benchtop method to assess </w:t>
      </w:r>
      <w:r w:rsidR="00280FF6" w:rsidRPr="00786CC5">
        <w:rPr>
          <w:szCs w:val="24"/>
        </w:rPr>
        <w:t>the efficacy of</w:t>
      </w:r>
      <w:r w:rsidRPr="00786CC5">
        <w:rPr>
          <w:szCs w:val="24"/>
        </w:rPr>
        <w:t xml:space="preserve"> </w:t>
      </w:r>
      <w:r w:rsidR="00280FF6" w:rsidRPr="00786CC5">
        <w:rPr>
          <w:szCs w:val="24"/>
        </w:rPr>
        <w:t>histotripsy</w:t>
      </w:r>
      <w:r w:rsidRPr="00786CC5">
        <w:rPr>
          <w:szCs w:val="24"/>
        </w:rPr>
        <w:t xml:space="preserve">-aided </w:t>
      </w:r>
      <w:r w:rsidR="00280FF6" w:rsidRPr="00786CC5">
        <w:rPr>
          <w:szCs w:val="24"/>
        </w:rPr>
        <w:t>thrombolytic therapy</w:t>
      </w:r>
      <w:r w:rsidR="005E21FD" w:rsidRPr="00786CC5">
        <w:rPr>
          <w:szCs w:val="24"/>
        </w:rPr>
        <w:t xml:space="preserve"> or </w:t>
      </w:r>
      <w:proofErr w:type="spellStart"/>
      <w:r w:rsidR="005E21FD" w:rsidRPr="00786CC5">
        <w:rPr>
          <w:szCs w:val="24"/>
        </w:rPr>
        <w:t>lysotripsy</w:t>
      </w:r>
      <w:proofErr w:type="spellEnd"/>
      <w:r w:rsidRPr="00786CC5">
        <w:rPr>
          <w:szCs w:val="24"/>
        </w:rPr>
        <w:t>.</w:t>
      </w:r>
    </w:p>
    <w:p w14:paraId="39C07BF3" w14:textId="77777777" w:rsidR="0022431B" w:rsidRPr="00786CC5" w:rsidRDefault="0022431B" w:rsidP="00604375">
      <w:pPr>
        <w:spacing w:after="0"/>
        <w:rPr>
          <w:szCs w:val="24"/>
        </w:rPr>
      </w:pPr>
    </w:p>
    <w:p w14:paraId="2E12AF51" w14:textId="2A256030" w:rsidR="00921240" w:rsidRPr="00786CC5" w:rsidRDefault="009B4913" w:rsidP="00604375">
      <w:pPr>
        <w:spacing w:after="0"/>
        <w:rPr>
          <w:szCs w:val="24"/>
        </w:rPr>
      </w:pPr>
      <w:r w:rsidRPr="00786CC5">
        <w:rPr>
          <w:szCs w:val="24"/>
        </w:rPr>
        <w:t xml:space="preserve">Clots manufactured from fresh human venous blood were introduced into </w:t>
      </w:r>
      <w:r w:rsidR="00280FF6" w:rsidRPr="00786CC5">
        <w:rPr>
          <w:szCs w:val="24"/>
        </w:rPr>
        <w:t xml:space="preserve">a flow channel whose dimensions and </w:t>
      </w:r>
      <w:proofErr w:type="spellStart"/>
      <w:r w:rsidR="00280FF6" w:rsidRPr="00786CC5">
        <w:rPr>
          <w:szCs w:val="24"/>
        </w:rPr>
        <w:t>acousto</w:t>
      </w:r>
      <w:proofErr w:type="spellEnd"/>
      <w:r w:rsidR="000A6252" w:rsidRPr="00786CC5">
        <w:rPr>
          <w:szCs w:val="24"/>
        </w:rPr>
        <w:t>-</w:t>
      </w:r>
      <w:r w:rsidR="00280FF6" w:rsidRPr="00786CC5">
        <w:rPr>
          <w:szCs w:val="24"/>
        </w:rPr>
        <w:t>mechanical properties mimic an iliofemoral vein</w:t>
      </w:r>
      <w:r w:rsidRPr="00786CC5">
        <w:rPr>
          <w:szCs w:val="24"/>
        </w:rPr>
        <w:t>. The channel was perfused with plasma and the lytic</w:t>
      </w:r>
      <w:r w:rsidR="005E21FD" w:rsidRPr="00786CC5">
        <w:rPr>
          <w:szCs w:val="24"/>
        </w:rPr>
        <w:t>,</w:t>
      </w:r>
      <w:r w:rsidRPr="00786CC5">
        <w:rPr>
          <w:szCs w:val="24"/>
        </w:rPr>
        <w:t xml:space="preserve"> recombinant tissue-type plasminogen activator. Bubble clouds were generated in the clot with a focused source designed for </w:t>
      </w:r>
      <w:r w:rsidR="00280FF6" w:rsidRPr="00786CC5">
        <w:rPr>
          <w:szCs w:val="24"/>
        </w:rPr>
        <w:t xml:space="preserve">the treatment of femoral </w:t>
      </w:r>
      <w:r w:rsidRPr="00786CC5">
        <w:rPr>
          <w:szCs w:val="24"/>
        </w:rPr>
        <w:t>venous clot</w:t>
      </w:r>
      <w:r w:rsidR="00280FF6" w:rsidRPr="00786CC5">
        <w:rPr>
          <w:szCs w:val="24"/>
        </w:rPr>
        <w:t>s</w:t>
      </w:r>
      <w:r w:rsidRPr="00786CC5">
        <w:rPr>
          <w:szCs w:val="24"/>
        </w:rPr>
        <w:t xml:space="preserve">. </w:t>
      </w:r>
      <w:r w:rsidR="00266C15" w:rsidRPr="00786CC5">
        <w:rPr>
          <w:szCs w:val="24"/>
        </w:rPr>
        <w:t>Motorized positioners</w:t>
      </w:r>
      <w:r w:rsidRPr="00786CC5">
        <w:rPr>
          <w:szCs w:val="24"/>
        </w:rPr>
        <w:t xml:space="preserve"> </w:t>
      </w:r>
      <w:r w:rsidR="00280FF6" w:rsidRPr="00786CC5">
        <w:rPr>
          <w:szCs w:val="24"/>
        </w:rPr>
        <w:t>were</w:t>
      </w:r>
      <w:r w:rsidRPr="00786CC5">
        <w:rPr>
          <w:szCs w:val="24"/>
        </w:rPr>
        <w:t xml:space="preserve"> used to translate the source focus along the clot length. At each insonation location, acoustic emissions </w:t>
      </w:r>
      <w:r w:rsidR="00DE442D" w:rsidRPr="00786CC5">
        <w:rPr>
          <w:szCs w:val="24"/>
        </w:rPr>
        <w:t xml:space="preserve">from bubble cloud </w:t>
      </w:r>
      <w:r w:rsidRPr="00786CC5">
        <w:rPr>
          <w:szCs w:val="24"/>
        </w:rPr>
        <w:t>were passively recorded, and beamformed to generate passive cavitation images. Metrics to gauge treatment efficacy included clot mass loss</w:t>
      </w:r>
      <w:r w:rsidR="007827E7" w:rsidRPr="00786CC5">
        <w:rPr>
          <w:szCs w:val="24"/>
        </w:rPr>
        <w:t xml:space="preserve"> (overall treatment efficacy)</w:t>
      </w:r>
      <w:r w:rsidRPr="00786CC5">
        <w:rPr>
          <w:szCs w:val="24"/>
        </w:rPr>
        <w:t xml:space="preserve">, </w:t>
      </w:r>
      <w:r w:rsidR="00A51B9C" w:rsidRPr="00786CC5">
        <w:rPr>
          <w:szCs w:val="24"/>
        </w:rPr>
        <w:t xml:space="preserve">and </w:t>
      </w:r>
      <w:r w:rsidR="00280FF6" w:rsidRPr="00786CC5">
        <w:rPr>
          <w:szCs w:val="24"/>
        </w:rPr>
        <w:t xml:space="preserve">the </w:t>
      </w:r>
      <w:r w:rsidR="00A51B9C" w:rsidRPr="00786CC5">
        <w:rPr>
          <w:szCs w:val="24"/>
        </w:rPr>
        <w:t xml:space="preserve">concentration of </w:t>
      </w:r>
      <w:r w:rsidRPr="00786CC5">
        <w:rPr>
          <w:szCs w:val="24"/>
        </w:rPr>
        <w:t>D-dimer</w:t>
      </w:r>
      <w:r w:rsidR="007827E7" w:rsidRPr="00786CC5">
        <w:rPr>
          <w:szCs w:val="24"/>
        </w:rPr>
        <w:t xml:space="preserve"> (fibrinolysis)</w:t>
      </w:r>
      <w:r w:rsidRPr="00786CC5">
        <w:rPr>
          <w:szCs w:val="24"/>
        </w:rPr>
        <w:t xml:space="preserve"> and </w:t>
      </w:r>
      <w:r w:rsidRPr="00786CC5">
        <w:rPr>
          <w:szCs w:val="24"/>
        </w:rPr>
        <w:lastRenderedPageBreak/>
        <w:t>hemoglobin</w:t>
      </w:r>
      <w:r w:rsidR="007827E7" w:rsidRPr="00786CC5">
        <w:rPr>
          <w:szCs w:val="24"/>
        </w:rPr>
        <w:t xml:space="preserve"> (hemolysis)</w:t>
      </w:r>
      <w:r w:rsidR="00A51B9C" w:rsidRPr="00786CC5">
        <w:rPr>
          <w:szCs w:val="24"/>
        </w:rPr>
        <w:t xml:space="preserve"> in the perfusate</w:t>
      </w:r>
      <w:r w:rsidRPr="00786CC5">
        <w:rPr>
          <w:szCs w:val="24"/>
        </w:rPr>
        <w:t xml:space="preserve">. There are limitations to this </w:t>
      </w:r>
      <w:r w:rsidRPr="00786CC5">
        <w:rPr>
          <w:iCs/>
          <w:szCs w:val="24"/>
        </w:rPr>
        <w:t xml:space="preserve">in vitro </w:t>
      </w:r>
      <w:r w:rsidRPr="00786CC5">
        <w:rPr>
          <w:szCs w:val="24"/>
        </w:rPr>
        <w:t xml:space="preserve">design, including lack of means to assess </w:t>
      </w:r>
      <w:r w:rsidR="005E21FD" w:rsidRPr="00786CC5">
        <w:rPr>
          <w:szCs w:val="24"/>
        </w:rPr>
        <w:t xml:space="preserve">in vivo </w:t>
      </w:r>
      <w:r w:rsidR="00C40D25" w:rsidRPr="00786CC5">
        <w:rPr>
          <w:szCs w:val="24"/>
        </w:rPr>
        <w:t xml:space="preserve">side effects </w:t>
      </w:r>
      <w:r w:rsidRPr="00786CC5">
        <w:rPr>
          <w:szCs w:val="24"/>
        </w:rPr>
        <w:t xml:space="preserve">or dynamic changes in flow rate as </w:t>
      </w:r>
      <w:r w:rsidR="00870A93" w:rsidRPr="00786CC5">
        <w:rPr>
          <w:szCs w:val="24"/>
        </w:rPr>
        <w:t xml:space="preserve">the </w:t>
      </w:r>
      <w:r w:rsidRPr="00786CC5">
        <w:rPr>
          <w:szCs w:val="24"/>
        </w:rPr>
        <w:t>clot lys</w:t>
      </w:r>
      <w:r w:rsidR="00870A93" w:rsidRPr="00786CC5">
        <w:rPr>
          <w:szCs w:val="24"/>
        </w:rPr>
        <w:t>e</w:t>
      </w:r>
      <w:r w:rsidRPr="00786CC5">
        <w:rPr>
          <w:szCs w:val="24"/>
        </w:rPr>
        <w:t>s. Overall, the setup provides a</w:t>
      </w:r>
      <w:r w:rsidR="00280FF6" w:rsidRPr="00786CC5">
        <w:rPr>
          <w:szCs w:val="24"/>
        </w:rPr>
        <w:t>n</w:t>
      </w:r>
      <w:r w:rsidRPr="00786CC5">
        <w:rPr>
          <w:szCs w:val="24"/>
        </w:rPr>
        <w:t xml:space="preserve"> effective </w:t>
      </w:r>
      <w:r w:rsidR="00280FF6" w:rsidRPr="00786CC5">
        <w:rPr>
          <w:szCs w:val="24"/>
        </w:rPr>
        <w:t xml:space="preserve">method to </w:t>
      </w:r>
      <w:r w:rsidRPr="00786CC5">
        <w:rPr>
          <w:szCs w:val="24"/>
        </w:rPr>
        <w:t xml:space="preserve">assess </w:t>
      </w:r>
      <w:r w:rsidR="00280FF6" w:rsidRPr="00786CC5">
        <w:rPr>
          <w:szCs w:val="24"/>
        </w:rPr>
        <w:t xml:space="preserve">the </w:t>
      </w:r>
      <w:r w:rsidRPr="00786CC5">
        <w:rPr>
          <w:szCs w:val="24"/>
        </w:rPr>
        <w:t xml:space="preserve">efficacy </w:t>
      </w:r>
      <w:r w:rsidR="00280FF6" w:rsidRPr="00786CC5">
        <w:rPr>
          <w:szCs w:val="24"/>
        </w:rPr>
        <w:t>of</w:t>
      </w:r>
      <w:r w:rsidRPr="00786CC5">
        <w:rPr>
          <w:szCs w:val="24"/>
        </w:rPr>
        <w:t xml:space="preserve"> histotripsy-based strategies to treat DVT.</w:t>
      </w:r>
    </w:p>
    <w:p w14:paraId="5EA0B3E3" w14:textId="77777777" w:rsidR="0087607C" w:rsidRPr="00786CC5" w:rsidRDefault="0087607C" w:rsidP="00604375">
      <w:pPr>
        <w:autoSpaceDE w:val="0"/>
        <w:autoSpaceDN w:val="0"/>
        <w:adjustRightInd w:val="0"/>
        <w:spacing w:after="0"/>
        <w:rPr>
          <w:rFonts w:cstheme="minorHAnsi"/>
          <w:b/>
          <w:bCs/>
          <w:szCs w:val="24"/>
        </w:rPr>
      </w:pPr>
    </w:p>
    <w:p w14:paraId="632693E9" w14:textId="03B68237" w:rsidR="00D95465" w:rsidRPr="00786CC5" w:rsidRDefault="00655C62" w:rsidP="00604375">
      <w:pPr>
        <w:autoSpaceDE w:val="0"/>
        <w:autoSpaceDN w:val="0"/>
        <w:adjustRightInd w:val="0"/>
        <w:spacing w:after="0"/>
        <w:rPr>
          <w:rFonts w:cstheme="minorHAnsi"/>
          <w:b/>
          <w:bCs/>
          <w:szCs w:val="24"/>
        </w:rPr>
      </w:pPr>
      <w:r w:rsidRPr="00786CC5">
        <w:rPr>
          <w:rFonts w:cstheme="minorHAnsi"/>
          <w:b/>
          <w:bCs/>
          <w:szCs w:val="24"/>
        </w:rPr>
        <w:t>INTRODUCTION</w:t>
      </w:r>
      <w:r w:rsidR="0022431B" w:rsidRPr="00786CC5">
        <w:rPr>
          <w:rFonts w:cstheme="minorHAnsi"/>
          <w:b/>
          <w:bCs/>
          <w:szCs w:val="24"/>
        </w:rPr>
        <w:t>:</w:t>
      </w:r>
    </w:p>
    <w:p w14:paraId="473C9144" w14:textId="4D23C6F1" w:rsidR="00755232" w:rsidRPr="00786CC5" w:rsidRDefault="00590C24" w:rsidP="00604375">
      <w:pPr>
        <w:autoSpaceDE w:val="0"/>
        <w:autoSpaceDN w:val="0"/>
        <w:adjustRightInd w:val="0"/>
        <w:spacing w:after="0"/>
        <w:rPr>
          <w:rFonts w:cstheme="minorHAnsi"/>
          <w:szCs w:val="24"/>
          <w:shd w:val="clear" w:color="auto" w:fill="FFFFFF"/>
        </w:rPr>
      </w:pPr>
      <w:r w:rsidRPr="00786CC5">
        <w:rPr>
          <w:rFonts w:cstheme="minorHAnsi"/>
          <w:szCs w:val="24"/>
        </w:rPr>
        <w:t xml:space="preserve">Thrombosis is the </w:t>
      </w:r>
      <w:r w:rsidR="00303922" w:rsidRPr="00786CC5">
        <w:rPr>
          <w:rFonts w:cstheme="minorHAnsi"/>
          <w:szCs w:val="24"/>
        </w:rPr>
        <w:t xml:space="preserve">condition of </w:t>
      </w:r>
      <w:r w:rsidRPr="00786CC5">
        <w:rPr>
          <w:rFonts w:cstheme="minorHAnsi"/>
          <w:szCs w:val="24"/>
        </w:rPr>
        <w:t xml:space="preserve">clot </w:t>
      </w:r>
      <w:r w:rsidR="00BE0BC8" w:rsidRPr="00786CC5">
        <w:rPr>
          <w:rFonts w:cstheme="minorHAnsi"/>
          <w:szCs w:val="24"/>
        </w:rPr>
        <w:t xml:space="preserve">formation </w:t>
      </w:r>
      <w:r w:rsidRPr="00786CC5">
        <w:rPr>
          <w:rFonts w:cstheme="minorHAnsi"/>
          <w:szCs w:val="24"/>
        </w:rPr>
        <w:t>in a</w:t>
      </w:r>
      <w:r w:rsidR="007827E7" w:rsidRPr="00786CC5">
        <w:rPr>
          <w:rFonts w:cstheme="minorHAnsi"/>
          <w:szCs w:val="24"/>
        </w:rPr>
        <w:t>n otherwise healthy</w:t>
      </w:r>
      <w:r w:rsidRPr="00786CC5">
        <w:rPr>
          <w:rFonts w:cstheme="minorHAnsi"/>
          <w:szCs w:val="24"/>
        </w:rPr>
        <w:t xml:space="preserve"> </w:t>
      </w:r>
      <w:r w:rsidR="003C420A" w:rsidRPr="00786CC5">
        <w:rPr>
          <w:rFonts w:cstheme="minorHAnsi"/>
          <w:szCs w:val="24"/>
        </w:rPr>
        <w:t xml:space="preserve">blood </w:t>
      </w:r>
      <w:r w:rsidRPr="00786CC5">
        <w:rPr>
          <w:rFonts w:cstheme="minorHAnsi"/>
          <w:szCs w:val="24"/>
        </w:rPr>
        <w:t xml:space="preserve">vessel </w:t>
      </w:r>
      <w:r w:rsidR="00BE0BC8" w:rsidRPr="00786CC5">
        <w:rPr>
          <w:rFonts w:cstheme="minorHAnsi"/>
          <w:szCs w:val="24"/>
        </w:rPr>
        <w:t xml:space="preserve">that </w:t>
      </w:r>
      <w:r w:rsidR="007827E7" w:rsidRPr="00786CC5">
        <w:rPr>
          <w:rFonts w:cstheme="minorHAnsi"/>
          <w:szCs w:val="24"/>
        </w:rPr>
        <w:t>obstructs</w:t>
      </w:r>
      <w:r w:rsidRPr="00786CC5">
        <w:rPr>
          <w:rFonts w:cstheme="minorHAnsi"/>
          <w:szCs w:val="24"/>
        </w:rPr>
        <w:t xml:space="preserve"> circulation</w:t>
      </w:r>
      <w:r w:rsidR="00A07993" w:rsidRPr="00BD60B6">
        <w:rPr>
          <w:rFonts w:cstheme="minorHAnsi"/>
          <w:szCs w:val="24"/>
        </w:rPr>
        <w:fldChar w:fldCharType="begin">
          <w:fldData xml:space="preserve">PEVuZE5vdGU+PENpdGU+PEF1dGhvcj5Pa2x1PC9BdXRob3I+PFllYXI+MjAxNzwvWWVhcj48UmVj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</w:fldData>
        </w:fldChar>
      </w:r>
      <w:r w:rsidR="00A07993" w:rsidRPr="00786CC5">
        <w:rPr>
          <w:rFonts w:cstheme="minorHAnsi"/>
          <w:szCs w:val="24"/>
        </w:rPr>
        <w:instrText xml:space="preserve"> ADDIN EN.CITE </w:instrText>
      </w:r>
      <w:r w:rsidR="00A07993" w:rsidRPr="00604375">
        <w:rPr>
          <w:rFonts w:cstheme="minorHAnsi"/>
          <w:szCs w:val="24"/>
        </w:rPr>
        <w:fldChar w:fldCharType="begin">
          <w:fldData xml:space="preserve">PEVuZE5vdGU+PENpdGU+PEF1dGhvcj5Pa2x1PC9BdXRob3I+PFllYXI+MjAxNzwvWWVhcj48UmVj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</w:fldData>
        </w:fldChar>
      </w:r>
      <w:r w:rsidR="00A07993" w:rsidRPr="00786CC5">
        <w:rPr>
          <w:rFonts w:cstheme="minorHAnsi"/>
          <w:szCs w:val="24"/>
        </w:rPr>
        <w:instrText xml:space="preserve"> ADDIN EN.CITE.DATA </w:instrText>
      </w:r>
      <w:r w:rsidR="00A07993" w:rsidRPr="00604375">
        <w:rPr>
          <w:rFonts w:cstheme="minorHAnsi"/>
          <w:szCs w:val="24"/>
        </w:rPr>
      </w:r>
      <w:r w:rsidR="00A07993" w:rsidRPr="00604375">
        <w:rPr>
          <w:rFonts w:cstheme="minorHAnsi"/>
          <w:szCs w:val="24"/>
        </w:rPr>
        <w:fldChar w:fldCharType="end"/>
      </w:r>
      <w:r w:rsidR="00A07993" w:rsidRPr="00BD60B6">
        <w:rPr>
          <w:rFonts w:cstheme="minorHAnsi"/>
          <w:szCs w:val="24"/>
        </w:rPr>
      </w:r>
      <w:r w:rsidR="00A07993" w:rsidRPr="00BD60B6">
        <w:rPr>
          <w:rFonts w:cstheme="minorHAnsi"/>
          <w:szCs w:val="24"/>
        </w:rPr>
        <w:fldChar w:fldCharType="separate"/>
      </w:r>
      <w:r w:rsidR="00A07993" w:rsidRPr="00604375">
        <w:rPr>
          <w:rFonts w:cstheme="minorHAnsi"/>
          <w:szCs w:val="24"/>
          <w:vertAlign w:val="superscript"/>
        </w:rPr>
        <w:t>1,2</w:t>
      </w:r>
      <w:r w:rsidR="00A07993" w:rsidRPr="00BD60B6">
        <w:rPr>
          <w:rFonts w:cstheme="minorHAnsi"/>
          <w:szCs w:val="24"/>
        </w:rPr>
        <w:fldChar w:fldCharType="end"/>
      </w:r>
      <w:r w:rsidRPr="00786CC5">
        <w:rPr>
          <w:rFonts w:cstheme="minorHAnsi"/>
          <w:szCs w:val="24"/>
        </w:rPr>
        <w:t xml:space="preserve">. </w:t>
      </w:r>
      <w:r w:rsidR="001F48BA" w:rsidRPr="00BD60B6">
        <w:rPr>
          <w:rFonts w:cstheme="minorHAnsi"/>
          <w:szCs w:val="24"/>
        </w:rPr>
        <w:t xml:space="preserve">Venous thromboembolism </w:t>
      </w:r>
      <w:r w:rsidR="007827E7" w:rsidRPr="00BD60B6">
        <w:rPr>
          <w:rFonts w:cstheme="minorHAnsi"/>
          <w:szCs w:val="24"/>
        </w:rPr>
        <w:t>has a</w:t>
      </w:r>
      <w:r w:rsidR="00407804" w:rsidRPr="00A86C37">
        <w:rPr>
          <w:rFonts w:cstheme="minorHAnsi"/>
          <w:szCs w:val="24"/>
        </w:rPr>
        <w:t>n annual</w:t>
      </w:r>
      <w:r w:rsidR="007827E7" w:rsidRPr="00A86C37">
        <w:rPr>
          <w:rFonts w:cstheme="minorHAnsi"/>
          <w:szCs w:val="24"/>
        </w:rPr>
        <w:t xml:space="preserve"> </w:t>
      </w:r>
      <w:r w:rsidR="00407804" w:rsidRPr="00FF43CB">
        <w:rPr>
          <w:rFonts w:cstheme="minorHAnsi"/>
          <w:szCs w:val="24"/>
        </w:rPr>
        <w:t xml:space="preserve">healthcare cost of </w:t>
      </w:r>
      <w:r w:rsidR="007827E7" w:rsidRPr="00FF43CB">
        <w:rPr>
          <w:rFonts w:cstheme="minorHAnsi"/>
          <w:szCs w:val="24"/>
        </w:rPr>
        <w:t>$7</w:t>
      </w:r>
      <w:r w:rsidR="0022431B" w:rsidRPr="00786CC5">
        <w:rPr>
          <w:rFonts w:cstheme="minorHAnsi"/>
          <w:szCs w:val="24"/>
        </w:rPr>
        <w:t>–</w:t>
      </w:r>
      <w:r w:rsidR="007827E7" w:rsidRPr="00786CC5">
        <w:rPr>
          <w:rFonts w:cstheme="minorHAnsi"/>
          <w:szCs w:val="24"/>
        </w:rPr>
        <w:t>10 billion</w:t>
      </w:r>
      <w:r w:rsidR="00407804" w:rsidRPr="00786CC5">
        <w:rPr>
          <w:rFonts w:cstheme="minorHAnsi"/>
          <w:szCs w:val="24"/>
        </w:rPr>
        <w:t>,</w:t>
      </w:r>
      <w:r w:rsidR="007827E7" w:rsidRPr="00786CC5">
        <w:rPr>
          <w:rFonts w:cstheme="minorHAnsi"/>
          <w:szCs w:val="24"/>
        </w:rPr>
        <w:t xml:space="preserve"> with 375,000</w:t>
      </w:r>
      <w:r w:rsidR="0022431B" w:rsidRPr="00786CC5">
        <w:rPr>
          <w:rFonts w:cstheme="minorHAnsi"/>
          <w:szCs w:val="24"/>
        </w:rPr>
        <w:t>–</w:t>
      </w:r>
      <w:r w:rsidR="007827E7" w:rsidRPr="00786CC5">
        <w:rPr>
          <w:rFonts w:cstheme="minorHAnsi"/>
          <w:szCs w:val="24"/>
        </w:rPr>
        <w:t xml:space="preserve">425,000 </w:t>
      </w:r>
      <w:r w:rsidR="00407804" w:rsidRPr="00786CC5">
        <w:rPr>
          <w:rFonts w:cstheme="minorHAnsi"/>
          <w:szCs w:val="24"/>
        </w:rPr>
        <w:t>cases</w:t>
      </w:r>
      <w:r w:rsidR="007827E7" w:rsidRPr="00786CC5">
        <w:rPr>
          <w:rFonts w:cstheme="minorHAnsi"/>
          <w:szCs w:val="24"/>
        </w:rPr>
        <w:t xml:space="preserve"> in the United States</w:t>
      </w:r>
      <w:r w:rsidR="007827E7" w:rsidRPr="00BD60B6">
        <w:rPr>
          <w:rFonts w:cstheme="minorHAnsi"/>
          <w:szCs w:val="24"/>
        </w:rPr>
        <w:fldChar w:fldCharType="begin">
          <w:fldData xml:space="preserve">PEVuZE5vdGU+PENpdGU+PEF1dGhvcj5Hcm9zc2U8L0F1dGhvcj48WWVhcj4yMDE2PC9ZZWFyPjxS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</w:fldData>
        </w:fldChar>
      </w:r>
      <w:r w:rsidR="00A07993" w:rsidRPr="00786CC5">
        <w:rPr>
          <w:rFonts w:cstheme="minorHAnsi"/>
          <w:szCs w:val="24"/>
        </w:rPr>
        <w:instrText xml:space="preserve"> ADDIN EN.CITE </w:instrText>
      </w:r>
      <w:r w:rsidR="00A07993" w:rsidRPr="00604375">
        <w:rPr>
          <w:rFonts w:cstheme="minorHAnsi"/>
          <w:szCs w:val="24"/>
        </w:rPr>
        <w:fldChar w:fldCharType="begin">
          <w:fldData xml:space="preserve">PEVuZE5vdGU+PENpdGU+PEF1dGhvcj5Hcm9zc2U8L0F1dGhvcj48WWVhcj4yMDE2PC9ZZWFyPjxS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</w:fldData>
        </w:fldChar>
      </w:r>
      <w:r w:rsidR="00A07993" w:rsidRPr="00786CC5">
        <w:rPr>
          <w:rFonts w:cstheme="minorHAnsi"/>
          <w:szCs w:val="24"/>
        </w:rPr>
        <w:instrText xml:space="preserve"> ADDIN EN.CITE.DATA </w:instrText>
      </w:r>
      <w:r w:rsidR="00A07993" w:rsidRPr="00604375">
        <w:rPr>
          <w:rFonts w:cstheme="minorHAnsi"/>
          <w:szCs w:val="24"/>
        </w:rPr>
      </w:r>
      <w:r w:rsidR="00A07993" w:rsidRPr="00604375">
        <w:rPr>
          <w:rFonts w:cstheme="minorHAnsi"/>
          <w:szCs w:val="24"/>
        </w:rPr>
        <w:fldChar w:fldCharType="end"/>
      </w:r>
      <w:r w:rsidR="007827E7" w:rsidRPr="00BD60B6">
        <w:rPr>
          <w:rFonts w:cstheme="minorHAnsi"/>
          <w:szCs w:val="24"/>
        </w:rPr>
      </w:r>
      <w:r w:rsidR="007827E7" w:rsidRPr="00BD60B6">
        <w:rPr>
          <w:rFonts w:cstheme="minorHAnsi"/>
          <w:szCs w:val="24"/>
        </w:rPr>
        <w:fldChar w:fldCharType="separate"/>
      </w:r>
      <w:r w:rsidR="00A07993" w:rsidRPr="00604375">
        <w:rPr>
          <w:rFonts w:cstheme="minorHAnsi"/>
          <w:szCs w:val="24"/>
          <w:vertAlign w:val="superscript"/>
        </w:rPr>
        <w:t>3</w:t>
      </w:r>
      <w:r w:rsidR="007827E7" w:rsidRPr="00BD60B6">
        <w:rPr>
          <w:rFonts w:cstheme="minorHAnsi"/>
          <w:szCs w:val="24"/>
        </w:rPr>
        <w:fldChar w:fldCharType="end"/>
      </w:r>
      <w:r w:rsidR="00407804" w:rsidRPr="00786CC5">
        <w:rPr>
          <w:rFonts w:cstheme="minorHAnsi"/>
          <w:szCs w:val="24"/>
        </w:rPr>
        <w:t xml:space="preserve">. </w:t>
      </w:r>
      <w:r w:rsidR="007827E7" w:rsidRPr="00BD60B6">
        <w:rPr>
          <w:rFonts w:cstheme="minorHAnsi"/>
          <w:szCs w:val="24"/>
        </w:rPr>
        <w:t>Pulmonary embolism is the</w:t>
      </w:r>
      <w:r w:rsidR="00407804" w:rsidRPr="00BD60B6">
        <w:rPr>
          <w:rFonts w:cstheme="minorHAnsi"/>
          <w:szCs w:val="24"/>
        </w:rPr>
        <w:t xml:space="preserve"> </w:t>
      </w:r>
      <w:r w:rsidR="007827E7" w:rsidRPr="00A86C37">
        <w:rPr>
          <w:rFonts w:cstheme="minorHAnsi"/>
          <w:szCs w:val="24"/>
        </w:rPr>
        <w:t>obstruction of the pulm</w:t>
      </w:r>
      <w:r w:rsidR="007827E7" w:rsidRPr="00786CC5">
        <w:rPr>
          <w:rFonts w:cstheme="minorHAnsi"/>
          <w:szCs w:val="24"/>
        </w:rPr>
        <w:t>onary artery</w:t>
      </w:r>
      <w:r w:rsidR="0087607C" w:rsidRPr="00786CC5">
        <w:rPr>
          <w:rFonts w:cstheme="minorHAnsi"/>
          <w:szCs w:val="24"/>
        </w:rPr>
        <w:t xml:space="preserve"> a</w:t>
      </w:r>
      <w:r w:rsidR="007827E7" w:rsidRPr="00786CC5">
        <w:rPr>
          <w:rFonts w:cstheme="minorHAnsi"/>
          <w:szCs w:val="24"/>
        </w:rPr>
        <w:t xml:space="preserve">nd is </w:t>
      </w:r>
      <w:r w:rsidR="00E915E3" w:rsidRPr="00786CC5">
        <w:rPr>
          <w:rFonts w:cstheme="minorHAnsi"/>
          <w:szCs w:val="24"/>
        </w:rPr>
        <w:t xml:space="preserve">the </w:t>
      </w:r>
      <w:r w:rsidR="00407804" w:rsidRPr="00786CC5">
        <w:rPr>
          <w:rFonts w:cstheme="minorHAnsi"/>
          <w:szCs w:val="24"/>
        </w:rPr>
        <w:t>most serious consequence of venous thromboembolism</w:t>
      </w:r>
      <w:r w:rsidR="007827E7" w:rsidRPr="00786CC5">
        <w:rPr>
          <w:rFonts w:cstheme="minorHAnsi"/>
          <w:szCs w:val="24"/>
        </w:rPr>
        <w:t xml:space="preserve">. The primary source of pulmonary obstruction </w:t>
      </w:r>
      <w:r w:rsidR="0022431B" w:rsidRPr="00786CC5">
        <w:rPr>
          <w:rFonts w:cstheme="minorHAnsi"/>
          <w:szCs w:val="24"/>
        </w:rPr>
        <w:t xml:space="preserve">is </w:t>
      </w:r>
      <w:r w:rsidR="007827E7" w:rsidRPr="00786CC5">
        <w:rPr>
          <w:rFonts w:cstheme="minorHAnsi"/>
          <w:szCs w:val="24"/>
        </w:rPr>
        <w:t>deep vein thromb</w:t>
      </w:r>
      <w:r w:rsidR="00407804" w:rsidRPr="00786CC5">
        <w:rPr>
          <w:rFonts w:cstheme="minorHAnsi"/>
          <w:szCs w:val="24"/>
        </w:rPr>
        <w:t>i</w:t>
      </w:r>
      <w:r w:rsidR="007827E7" w:rsidRPr="00786CC5">
        <w:rPr>
          <w:rFonts w:cstheme="minorHAnsi"/>
          <w:szCs w:val="24"/>
        </w:rPr>
        <w:t>, primarily from iliofemoral venous segments</w:t>
      </w:r>
      <w:r w:rsidR="00D5107D" w:rsidRPr="00BD60B6">
        <w:rPr>
          <w:rFonts w:cstheme="minorHAnsi"/>
          <w:szCs w:val="24"/>
        </w:rPr>
        <w:fldChar w:fldCharType="begin">
          <w:fldData xml:space="preserve">PEVuZE5vdGU+PENpdGU+PEF1dGhvcj5IaXJzaDwvQXV0aG9yPjxZZWFyPjE5OTY8L1llYXI+PFJl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</w:fldData>
        </w:fldChar>
      </w:r>
      <w:r w:rsidR="00A07993" w:rsidRPr="00786CC5">
        <w:rPr>
          <w:rFonts w:cstheme="minorHAnsi"/>
          <w:szCs w:val="24"/>
        </w:rPr>
        <w:instrText xml:space="preserve"> ADDIN EN.CITE </w:instrText>
      </w:r>
      <w:r w:rsidR="00A07993" w:rsidRPr="00604375">
        <w:rPr>
          <w:rFonts w:cstheme="minorHAnsi"/>
          <w:szCs w:val="24"/>
        </w:rPr>
        <w:fldChar w:fldCharType="begin">
          <w:fldData xml:space="preserve">PEVuZE5vdGU+PENpdGU+PEF1dGhvcj5IaXJzaDwvQXV0aG9yPjxZZWFyPjE5OTY8L1llYXI+PFJl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</w:fldData>
        </w:fldChar>
      </w:r>
      <w:r w:rsidR="00A07993" w:rsidRPr="00786CC5">
        <w:rPr>
          <w:rFonts w:cstheme="minorHAnsi"/>
          <w:szCs w:val="24"/>
        </w:rPr>
        <w:instrText xml:space="preserve"> ADDIN EN.CITE.DATA </w:instrText>
      </w:r>
      <w:r w:rsidR="00A07993" w:rsidRPr="00604375">
        <w:rPr>
          <w:rFonts w:cstheme="minorHAnsi"/>
          <w:szCs w:val="24"/>
        </w:rPr>
      </w:r>
      <w:r w:rsidR="00A07993" w:rsidRPr="00604375">
        <w:rPr>
          <w:rFonts w:cstheme="minorHAnsi"/>
          <w:szCs w:val="24"/>
        </w:rPr>
        <w:fldChar w:fldCharType="end"/>
      </w:r>
      <w:r w:rsidR="00D5107D" w:rsidRPr="00BD60B6">
        <w:rPr>
          <w:rFonts w:cstheme="minorHAnsi"/>
          <w:szCs w:val="24"/>
        </w:rPr>
      </w:r>
      <w:r w:rsidR="00D5107D" w:rsidRPr="00BD60B6">
        <w:rPr>
          <w:rFonts w:cstheme="minorHAnsi"/>
          <w:szCs w:val="24"/>
        </w:rPr>
        <w:fldChar w:fldCharType="separate"/>
      </w:r>
      <w:r w:rsidR="00A07993" w:rsidRPr="00604375">
        <w:rPr>
          <w:rFonts w:cstheme="minorHAnsi"/>
          <w:szCs w:val="24"/>
          <w:vertAlign w:val="superscript"/>
        </w:rPr>
        <w:t>4</w:t>
      </w:r>
      <w:r w:rsidR="0022431B" w:rsidRPr="00604375">
        <w:rPr>
          <w:rFonts w:cstheme="minorHAnsi"/>
          <w:szCs w:val="24"/>
          <w:vertAlign w:val="superscript"/>
        </w:rPr>
        <w:t>–</w:t>
      </w:r>
      <w:r w:rsidR="00A07993" w:rsidRPr="00604375">
        <w:rPr>
          <w:rFonts w:cstheme="minorHAnsi"/>
          <w:szCs w:val="24"/>
          <w:vertAlign w:val="superscript"/>
        </w:rPr>
        <w:t>6</w:t>
      </w:r>
      <w:r w:rsidR="00D5107D" w:rsidRPr="00BD60B6">
        <w:rPr>
          <w:rFonts w:cstheme="minorHAnsi"/>
          <w:szCs w:val="24"/>
        </w:rPr>
        <w:fldChar w:fldCharType="end"/>
      </w:r>
      <w:r w:rsidR="00582F34" w:rsidRPr="00786CC5">
        <w:rPr>
          <w:rFonts w:cstheme="minorHAnsi"/>
          <w:szCs w:val="24"/>
        </w:rPr>
        <w:t xml:space="preserve">. </w:t>
      </w:r>
      <w:r w:rsidR="007827E7" w:rsidRPr="00BD60B6">
        <w:rPr>
          <w:rFonts w:cstheme="minorHAnsi"/>
          <w:szCs w:val="24"/>
        </w:rPr>
        <w:t xml:space="preserve">Deep vein thrombosis </w:t>
      </w:r>
      <w:r w:rsidR="00B9688F" w:rsidRPr="00BD60B6">
        <w:rPr>
          <w:rFonts w:cstheme="minorHAnsi"/>
          <w:szCs w:val="24"/>
        </w:rPr>
        <w:t xml:space="preserve">(DVT) </w:t>
      </w:r>
      <w:r w:rsidR="007827E7" w:rsidRPr="00A86C37">
        <w:rPr>
          <w:rFonts w:cstheme="minorHAnsi"/>
          <w:szCs w:val="24"/>
        </w:rPr>
        <w:t>has inherent sequela besides pulmonary obstructions, with l</w:t>
      </w:r>
      <w:r w:rsidR="008D2FAF" w:rsidRPr="00A86C37">
        <w:rPr>
          <w:rFonts w:cstheme="minorHAnsi"/>
          <w:szCs w:val="24"/>
        </w:rPr>
        <w:t>ong term complications</w:t>
      </w:r>
      <w:r w:rsidR="007827E7" w:rsidRPr="00FF43CB">
        <w:rPr>
          <w:rFonts w:cstheme="minorHAnsi"/>
          <w:szCs w:val="24"/>
        </w:rPr>
        <w:t xml:space="preserve"> that </w:t>
      </w:r>
      <w:r w:rsidR="00C40D25" w:rsidRPr="00FF43CB">
        <w:rPr>
          <w:rFonts w:cstheme="minorHAnsi"/>
          <w:szCs w:val="24"/>
        </w:rPr>
        <w:t>result in</w:t>
      </w:r>
      <w:r w:rsidR="002E6479" w:rsidRPr="00FF43CB">
        <w:rPr>
          <w:rFonts w:cstheme="minorHAnsi"/>
          <w:szCs w:val="24"/>
        </w:rPr>
        <w:t xml:space="preserve"> pain, </w:t>
      </w:r>
      <w:r w:rsidR="00A17B59" w:rsidRPr="00FF43CB">
        <w:rPr>
          <w:rFonts w:cstheme="minorHAnsi"/>
          <w:szCs w:val="24"/>
        </w:rPr>
        <w:t xml:space="preserve">swelling, </w:t>
      </w:r>
      <w:r w:rsidR="002E6479" w:rsidRPr="00853716">
        <w:rPr>
          <w:rFonts w:cstheme="minorHAnsi"/>
          <w:szCs w:val="24"/>
        </w:rPr>
        <w:t>leg ulcerations,</w:t>
      </w:r>
      <w:r w:rsidR="00A17B59" w:rsidRPr="00853716">
        <w:rPr>
          <w:rFonts w:cstheme="minorHAnsi"/>
          <w:szCs w:val="24"/>
        </w:rPr>
        <w:t xml:space="preserve"> and limb </w:t>
      </w:r>
      <w:r w:rsidR="00755232" w:rsidRPr="00853716">
        <w:rPr>
          <w:rFonts w:cstheme="minorHAnsi"/>
          <w:szCs w:val="24"/>
        </w:rPr>
        <w:t>amputation</w:t>
      </w:r>
      <w:r w:rsidR="00FB6034" w:rsidRPr="00853716">
        <w:rPr>
          <w:rFonts w:cstheme="minorHAnsi"/>
          <w:szCs w:val="24"/>
        </w:rPr>
        <w:t>s</w:t>
      </w:r>
      <w:r w:rsidR="00FB6034" w:rsidRPr="00BD60B6">
        <w:rPr>
          <w:rFonts w:cstheme="minorHAnsi"/>
          <w:szCs w:val="24"/>
        </w:rPr>
        <w:fldChar w:fldCharType="begin">
          <w:fldData xml:space="preserve">PEVuZE5vdGU+PENpdGU+PEF1dGhvcj5DaGVuPC9BdXRob3I+PFllYXI+MjAxNjwvWWVhcj48UmVj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</w:fldData>
        </w:fldChar>
      </w:r>
      <w:r w:rsidR="00A07993" w:rsidRPr="00786CC5">
        <w:rPr>
          <w:rFonts w:cstheme="minorHAnsi"/>
          <w:szCs w:val="24"/>
        </w:rPr>
        <w:instrText xml:space="preserve"> ADDIN EN.CITE </w:instrText>
      </w:r>
      <w:r w:rsidR="00A07993" w:rsidRPr="00604375">
        <w:rPr>
          <w:rFonts w:cstheme="minorHAnsi"/>
          <w:szCs w:val="24"/>
        </w:rPr>
        <w:fldChar w:fldCharType="begin">
          <w:fldData xml:space="preserve">PEVuZE5vdGU+PENpdGU+PEF1dGhvcj5DaGVuPC9BdXRob3I+PFllYXI+MjAxNjwvWWVhcj48UmVj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</w:fldData>
        </w:fldChar>
      </w:r>
      <w:r w:rsidR="00A07993" w:rsidRPr="00786CC5">
        <w:rPr>
          <w:rFonts w:cstheme="minorHAnsi"/>
          <w:szCs w:val="24"/>
        </w:rPr>
        <w:instrText xml:space="preserve"> ADDIN EN.CITE.DATA </w:instrText>
      </w:r>
      <w:r w:rsidR="00A07993" w:rsidRPr="00604375">
        <w:rPr>
          <w:rFonts w:cstheme="minorHAnsi"/>
          <w:szCs w:val="24"/>
        </w:rPr>
      </w:r>
      <w:r w:rsidR="00A07993" w:rsidRPr="00604375">
        <w:rPr>
          <w:rFonts w:cstheme="minorHAnsi"/>
          <w:szCs w:val="24"/>
        </w:rPr>
        <w:fldChar w:fldCharType="end"/>
      </w:r>
      <w:r w:rsidR="00FB6034" w:rsidRPr="00BD60B6">
        <w:rPr>
          <w:rFonts w:cstheme="minorHAnsi"/>
          <w:szCs w:val="24"/>
        </w:rPr>
      </w:r>
      <w:r w:rsidR="00FB6034" w:rsidRPr="00BD60B6">
        <w:rPr>
          <w:rFonts w:cstheme="minorHAnsi"/>
          <w:szCs w:val="24"/>
        </w:rPr>
        <w:fldChar w:fldCharType="separate"/>
      </w:r>
      <w:r w:rsidR="00A07993" w:rsidRPr="00604375">
        <w:rPr>
          <w:rFonts w:cstheme="minorHAnsi"/>
          <w:szCs w:val="24"/>
          <w:vertAlign w:val="superscript"/>
        </w:rPr>
        <w:t>7</w:t>
      </w:r>
      <w:r w:rsidR="00644672" w:rsidRPr="00604375">
        <w:rPr>
          <w:rFonts w:cstheme="minorHAnsi"/>
          <w:szCs w:val="24"/>
          <w:vertAlign w:val="superscript"/>
        </w:rPr>
        <w:t>–</w:t>
      </w:r>
      <w:r w:rsidR="00A07993" w:rsidRPr="00604375">
        <w:rPr>
          <w:rFonts w:cstheme="minorHAnsi"/>
          <w:szCs w:val="24"/>
          <w:vertAlign w:val="superscript"/>
        </w:rPr>
        <w:t>9</w:t>
      </w:r>
      <w:r w:rsidR="00FB6034" w:rsidRPr="00BD60B6">
        <w:rPr>
          <w:rFonts w:cstheme="minorHAnsi"/>
          <w:szCs w:val="24"/>
        </w:rPr>
        <w:fldChar w:fldCharType="end"/>
      </w:r>
      <w:r w:rsidR="008D2FAF" w:rsidRPr="00786CC5">
        <w:rPr>
          <w:rFonts w:cstheme="minorHAnsi"/>
          <w:szCs w:val="24"/>
        </w:rPr>
        <w:t>.</w:t>
      </w:r>
      <w:r w:rsidR="002E6479" w:rsidRPr="00BD60B6">
        <w:rPr>
          <w:rFonts w:cstheme="minorHAnsi"/>
          <w:szCs w:val="24"/>
        </w:rPr>
        <w:t xml:space="preserve"> </w:t>
      </w:r>
      <w:r w:rsidR="00C40D25" w:rsidRPr="00A86C37">
        <w:rPr>
          <w:rFonts w:cstheme="minorHAnsi"/>
          <w:szCs w:val="24"/>
        </w:rPr>
        <w:t>For critical obstructions, c</w:t>
      </w:r>
      <w:r w:rsidR="004D591E" w:rsidRPr="00FF43CB">
        <w:rPr>
          <w:rFonts w:cstheme="minorHAnsi"/>
          <w:szCs w:val="24"/>
        </w:rPr>
        <w:t>atheter directed thrombolytics (CDT)</w:t>
      </w:r>
      <w:r w:rsidR="00F82F0D" w:rsidRPr="00FF43CB">
        <w:rPr>
          <w:rFonts w:cstheme="minorHAnsi"/>
          <w:szCs w:val="24"/>
        </w:rPr>
        <w:t xml:space="preserve"> </w:t>
      </w:r>
      <w:r w:rsidR="00E915E3" w:rsidRPr="00FF43CB">
        <w:rPr>
          <w:rFonts w:cstheme="minorHAnsi"/>
          <w:szCs w:val="24"/>
        </w:rPr>
        <w:t>are</w:t>
      </w:r>
      <w:r w:rsidR="00D63AB2" w:rsidRPr="00FF43CB">
        <w:rPr>
          <w:rFonts w:cstheme="minorHAnsi"/>
          <w:szCs w:val="24"/>
        </w:rPr>
        <w:t xml:space="preserve"> </w:t>
      </w:r>
      <w:r w:rsidR="009F51FB" w:rsidRPr="00853716">
        <w:rPr>
          <w:rFonts w:cstheme="minorHAnsi"/>
          <w:szCs w:val="24"/>
        </w:rPr>
        <w:t>the</w:t>
      </w:r>
      <w:r w:rsidR="00BE0BC8" w:rsidRPr="00853716">
        <w:rPr>
          <w:rFonts w:cstheme="minorHAnsi"/>
          <w:szCs w:val="24"/>
        </w:rPr>
        <w:t xml:space="preserve"> frontline approach for </w:t>
      </w:r>
      <w:r w:rsidR="00C40D25" w:rsidRPr="00853716">
        <w:rPr>
          <w:rFonts w:cstheme="minorHAnsi"/>
          <w:szCs w:val="24"/>
        </w:rPr>
        <w:t>vessel recanalization</w:t>
      </w:r>
      <w:r w:rsidR="009F51FB" w:rsidRPr="00BD60B6">
        <w:rPr>
          <w:rFonts w:cstheme="minorHAnsi"/>
          <w:szCs w:val="24"/>
        </w:rPr>
        <w:fldChar w:fldCharType="begin"/>
      </w:r>
      <w:r w:rsidR="00A07993" w:rsidRPr="00786CC5">
        <w:rPr>
          <w:rFonts w:cstheme="minorHAnsi"/>
          <w:szCs w:val="24"/>
        </w:rPr>
        <w:instrText xml:space="preserve"> ADDIN EN.CITE &lt;EndNote&gt;&lt;Cite&gt;&lt;Author&gt;Lauw&lt;/Author&gt;&lt;RecNum&gt;21&lt;/RecNum&gt;&lt;DisplayText&gt;&lt;style face="superscript"&gt;10&lt;/style&gt;&lt;/DisplayText&gt;&lt;record&gt;&lt;rec-number&gt;21&lt;/rec-number&gt;&lt;foreign-keys&gt;&lt;key app="EN" db-id="zexpdswv7dfrz1e2zprpxwaffvarp2t590vz" timestamp="1596140059"&gt;21&lt;/key&gt;&lt;/foreign-keys&gt;&lt;ref-type name="Book Section"&gt;5&lt;/ref-type&gt;&lt;contributors&gt;&lt;authors&gt;&lt;author&gt;Mandy N Lauw&lt;/author&gt;&lt;author&gt;Harry R Büller&lt;/author&gt;&lt;/authors&gt;&lt;/contributors&gt;&lt;titles&gt;&lt;title&gt;Treatment of deep vein thrombosis&lt;/title&gt;&lt;secondary-title&gt;Current Approaches to Deep Vein Thrombosis&lt;/secondary-title&gt;&lt;/titles&gt;&lt;pages&gt;136-160&lt;/pages&gt;&lt;dates&gt;&lt;/dates&gt;&lt;urls&gt;&lt;related-urls&gt;&lt;url&gt;https://www.futuremedicine.com/doi/abs/10.2217/fmeb2013.13.98&lt;/url&gt;&lt;/related-urls&gt;&lt;/urls&gt;&lt;electronic-resource-num&gt;10.2217/fmeb2013.13.98&lt;/electronic-resource-num&gt;&lt;/record&gt;&lt;/Cite&gt;&lt;/EndNote&gt;</w:instrText>
      </w:r>
      <w:r w:rsidR="009F51FB" w:rsidRPr="00BD60B6">
        <w:rPr>
          <w:rFonts w:cstheme="minorHAnsi"/>
          <w:szCs w:val="24"/>
        </w:rPr>
        <w:fldChar w:fldCharType="separate"/>
      </w:r>
      <w:r w:rsidR="00A07993" w:rsidRPr="00604375">
        <w:rPr>
          <w:rFonts w:cstheme="minorHAnsi"/>
          <w:szCs w:val="24"/>
          <w:vertAlign w:val="superscript"/>
        </w:rPr>
        <w:t>10</w:t>
      </w:r>
      <w:r w:rsidR="009F51FB" w:rsidRPr="00BD60B6">
        <w:rPr>
          <w:rFonts w:cstheme="minorHAnsi"/>
          <w:szCs w:val="24"/>
        </w:rPr>
        <w:fldChar w:fldCharType="end"/>
      </w:r>
      <w:r w:rsidR="00BE0BC8" w:rsidRPr="00786CC5">
        <w:rPr>
          <w:rFonts w:cstheme="minorHAnsi"/>
          <w:szCs w:val="24"/>
        </w:rPr>
        <w:t xml:space="preserve">. </w:t>
      </w:r>
      <w:r w:rsidR="00BE0BC8" w:rsidRPr="00BD60B6">
        <w:rPr>
          <w:rFonts w:cstheme="minorHAnsi"/>
          <w:szCs w:val="24"/>
          <w:shd w:val="clear" w:color="auto" w:fill="FFFFFF"/>
        </w:rPr>
        <w:t xml:space="preserve">The outcome of CDT depends on </w:t>
      </w:r>
      <w:r w:rsidR="00E915E3" w:rsidRPr="00BD60B6">
        <w:rPr>
          <w:rFonts w:cstheme="minorHAnsi"/>
          <w:szCs w:val="24"/>
          <w:shd w:val="clear" w:color="auto" w:fill="FFFFFF"/>
        </w:rPr>
        <w:t xml:space="preserve">a number of factors, including </w:t>
      </w:r>
      <w:r w:rsidR="007827E7" w:rsidRPr="00A86C37">
        <w:rPr>
          <w:rFonts w:cstheme="minorHAnsi"/>
          <w:szCs w:val="24"/>
          <w:shd w:val="clear" w:color="auto" w:fill="FFFFFF"/>
        </w:rPr>
        <w:t xml:space="preserve">thrombus </w:t>
      </w:r>
      <w:r w:rsidR="00BE0BC8" w:rsidRPr="00A86C37">
        <w:rPr>
          <w:rFonts w:cstheme="minorHAnsi"/>
          <w:szCs w:val="24"/>
          <w:shd w:val="clear" w:color="auto" w:fill="FFFFFF"/>
        </w:rPr>
        <w:t>age, location, size, composition, etiology</w:t>
      </w:r>
      <w:r w:rsidR="007827E7" w:rsidRPr="00FF43CB">
        <w:rPr>
          <w:rFonts w:cstheme="minorHAnsi"/>
          <w:szCs w:val="24"/>
          <w:shd w:val="clear" w:color="auto" w:fill="FFFFFF"/>
        </w:rPr>
        <w:t>,</w:t>
      </w:r>
      <w:r w:rsidR="00BE0BC8" w:rsidRPr="00FF43CB">
        <w:rPr>
          <w:rFonts w:cstheme="minorHAnsi"/>
          <w:szCs w:val="24"/>
          <w:shd w:val="clear" w:color="auto" w:fill="FFFFFF"/>
        </w:rPr>
        <w:t xml:space="preserve"> and </w:t>
      </w:r>
      <w:r w:rsidR="00E915E3" w:rsidRPr="00FF43CB">
        <w:rPr>
          <w:rFonts w:cstheme="minorHAnsi"/>
          <w:szCs w:val="24"/>
          <w:shd w:val="clear" w:color="auto" w:fill="FFFFFF"/>
        </w:rPr>
        <w:t xml:space="preserve">patient </w:t>
      </w:r>
      <w:r w:rsidR="009F51FB" w:rsidRPr="00FF43CB">
        <w:rPr>
          <w:rFonts w:cstheme="minorHAnsi"/>
          <w:szCs w:val="24"/>
          <w:shd w:val="clear" w:color="auto" w:fill="FFFFFF"/>
        </w:rPr>
        <w:t>risk category</w:t>
      </w:r>
      <w:r w:rsidR="004D591E" w:rsidRPr="00BD60B6">
        <w:rPr>
          <w:rFonts w:cstheme="minorHAnsi"/>
          <w:szCs w:val="24"/>
          <w:shd w:val="clear" w:color="auto" w:fill="FFFFFF"/>
        </w:rPr>
        <w:fldChar w:fldCharType="begin"/>
      </w:r>
      <w:r w:rsidR="00A07993" w:rsidRPr="00786CC5">
        <w:rPr>
          <w:rFonts w:cstheme="minorHAnsi"/>
          <w:szCs w:val="24"/>
          <w:shd w:val="clear" w:color="auto" w:fill="FFFFFF"/>
        </w:rPr>
        <w:instrText xml:space="preserve"> ADDIN EN.CITE &lt;EndNote&gt;&lt;Cite&gt;&lt;Author&gt;Kearon&lt;/Author&gt;&lt;Year&gt;2012&lt;/Year&gt;&lt;RecNum&gt;5&lt;/RecNum&gt;&lt;DisplayText&gt;&lt;style face="superscript"&gt;11&lt;/style&gt;&lt;/DisplayText&gt;&lt;record&gt;&lt;rec-number&gt;5&lt;/rec-number&gt;&lt;foreign-keys&gt;&lt;key app="EN" db-id="zexpdswv7dfrz1e2zprpxwaffvarp2t590vz" timestamp="1594930083"&gt;5&lt;/key&gt;&lt;/foreign-keys&gt;&lt;ref-type name="Journal Article"&gt;17&lt;/ref-type&gt;&lt;contributors&gt;&lt;authors&gt;&lt;author&gt;Kearon, Clive&lt;/author&gt;&lt;author&gt;Akl, Elie A&lt;/author&gt;&lt;author&gt;Comerota, Anthony J&lt;/author&gt;&lt;author&gt;Prandoni, Paolo&lt;/author&gt;&lt;author&gt;Bounameaux, Henri&lt;/author&gt;&lt;author&gt;Goldhaber, Samuel Z&lt;/author&gt;&lt;author&gt;Nelson, Michael E&lt;/author&gt;&lt;author&gt;Wells, Philip S&lt;/author&gt;&lt;author&gt;Gould, Michael K&lt;/author&gt;&lt;author&gt;Dentali, Francesco&lt;/author&gt;&lt;/authors&gt;&lt;/contributors&gt;&lt;titles&gt;&lt;title&gt;Antithrombotic therapy for VTE disease: antithrombotic therapy and prevention of thrombosis: American College of Chest Physicians evidence-based clinical practice guidelines&lt;/title&gt;&lt;secondary-title&gt;Chest&lt;/secondary-title&gt;&lt;/titles&gt;&lt;periodical&gt;&lt;full-title&gt;Chest&lt;/full-title&gt;&lt;/periodical&gt;&lt;pages&gt;e419S-e496S&lt;/pages&gt;&lt;volume&gt;141&lt;/volume&gt;&lt;number&gt;2&lt;/number&gt;&lt;dates&gt;&lt;year&gt;2012&lt;/year&gt;&lt;/dates&gt;&lt;isbn&gt;0012-3692&lt;/isbn&gt;&lt;urls&gt;&lt;/urls&gt;&lt;/record&gt;&lt;/Cite&gt;&lt;/EndNote&gt;</w:instrText>
      </w:r>
      <w:r w:rsidR="004D591E" w:rsidRPr="00BD60B6">
        <w:rPr>
          <w:rFonts w:cstheme="minorHAnsi"/>
          <w:szCs w:val="24"/>
          <w:shd w:val="clear" w:color="auto" w:fill="FFFFFF"/>
        </w:rPr>
        <w:fldChar w:fldCharType="separate"/>
      </w:r>
      <w:r w:rsidR="00A07993" w:rsidRPr="00604375">
        <w:rPr>
          <w:rFonts w:cstheme="minorHAnsi"/>
          <w:szCs w:val="24"/>
          <w:shd w:val="clear" w:color="auto" w:fill="FFFFFF"/>
          <w:vertAlign w:val="superscript"/>
        </w:rPr>
        <w:t>11</w:t>
      </w:r>
      <w:r w:rsidR="004D591E" w:rsidRPr="00BD60B6">
        <w:rPr>
          <w:rFonts w:cstheme="minorHAnsi"/>
          <w:szCs w:val="24"/>
          <w:shd w:val="clear" w:color="auto" w:fill="FFFFFF"/>
        </w:rPr>
        <w:fldChar w:fldCharType="end"/>
      </w:r>
      <w:r w:rsidR="009F51FB" w:rsidRPr="00786CC5">
        <w:rPr>
          <w:rFonts w:cstheme="minorHAnsi"/>
          <w:szCs w:val="24"/>
          <w:shd w:val="clear" w:color="auto" w:fill="FFFFFF"/>
        </w:rPr>
        <w:t>.</w:t>
      </w:r>
      <w:r w:rsidR="000E24F4" w:rsidRPr="00BD60B6">
        <w:rPr>
          <w:rFonts w:cstheme="minorHAnsi"/>
          <w:szCs w:val="24"/>
          <w:shd w:val="clear" w:color="auto" w:fill="FFFFFF"/>
        </w:rPr>
        <w:t xml:space="preserve"> </w:t>
      </w:r>
      <w:r w:rsidR="00D475CC" w:rsidRPr="00BD60B6">
        <w:rPr>
          <w:rFonts w:cstheme="minorHAnsi"/>
          <w:szCs w:val="24"/>
          <w:shd w:val="clear" w:color="auto" w:fill="FFFFFF"/>
        </w:rPr>
        <w:t xml:space="preserve">Moreover, </w:t>
      </w:r>
      <w:r w:rsidRPr="00A86C37">
        <w:rPr>
          <w:rFonts w:cstheme="minorHAnsi"/>
          <w:szCs w:val="24"/>
          <w:shd w:val="clear" w:color="auto" w:fill="FFFFFF"/>
        </w:rPr>
        <w:t>CDT</w:t>
      </w:r>
      <w:r w:rsidR="00F82F0D" w:rsidRPr="00A86C37">
        <w:rPr>
          <w:rFonts w:cstheme="minorHAnsi"/>
          <w:szCs w:val="24"/>
          <w:shd w:val="clear" w:color="auto" w:fill="FFFFFF"/>
        </w:rPr>
        <w:t xml:space="preserve"> </w:t>
      </w:r>
      <w:r w:rsidRPr="00FF43CB">
        <w:rPr>
          <w:rFonts w:cstheme="minorHAnsi"/>
          <w:szCs w:val="24"/>
          <w:shd w:val="clear" w:color="auto" w:fill="FFFFFF"/>
        </w:rPr>
        <w:t>is</w:t>
      </w:r>
      <w:r w:rsidR="00F82F0D" w:rsidRPr="00FF43CB">
        <w:rPr>
          <w:rFonts w:cstheme="minorHAnsi"/>
          <w:szCs w:val="24"/>
          <w:shd w:val="clear" w:color="auto" w:fill="FFFFFF"/>
        </w:rPr>
        <w:t xml:space="preserve"> </w:t>
      </w:r>
      <w:r w:rsidR="00D95465" w:rsidRPr="00FF43CB">
        <w:rPr>
          <w:rFonts w:cstheme="minorHAnsi"/>
          <w:szCs w:val="24"/>
          <w:shd w:val="clear" w:color="auto" w:fill="FFFFFF"/>
        </w:rPr>
        <w:t xml:space="preserve">associated with </w:t>
      </w:r>
      <w:r w:rsidRPr="00FF43CB">
        <w:rPr>
          <w:rFonts w:cstheme="minorHAnsi"/>
          <w:szCs w:val="24"/>
          <w:shd w:val="clear" w:color="auto" w:fill="FFFFFF"/>
        </w:rPr>
        <w:t xml:space="preserve">vascular damage, infections, </w:t>
      </w:r>
      <w:r w:rsidR="00D475CC" w:rsidRPr="00FF43CB">
        <w:rPr>
          <w:rFonts w:cstheme="minorHAnsi"/>
          <w:szCs w:val="24"/>
          <w:shd w:val="clear" w:color="auto" w:fill="FFFFFF"/>
        </w:rPr>
        <w:t>bleeding complications</w:t>
      </w:r>
      <w:r w:rsidR="00407804" w:rsidRPr="00FF43CB">
        <w:rPr>
          <w:rFonts w:cstheme="minorHAnsi"/>
          <w:szCs w:val="24"/>
          <w:shd w:val="clear" w:color="auto" w:fill="FFFFFF"/>
        </w:rPr>
        <w:t>,</w:t>
      </w:r>
      <w:r w:rsidR="000E24F4" w:rsidRPr="00853716">
        <w:rPr>
          <w:rFonts w:cstheme="minorHAnsi"/>
          <w:szCs w:val="24"/>
          <w:shd w:val="clear" w:color="auto" w:fill="FFFFFF"/>
        </w:rPr>
        <w:t xml:space="preserve"> </w:t>
      </w:r>
      <w:r w:rsidR="00D475CC" w:rsidRPr="00853716">
        <w:rPr>
          <w:rFonts w:cstheme="minorHAnsi"/>
          <w:szCs w:val="24"/>
          <w:shd w:val="clear" w:color="auto" w:fill="FFFFFF"/>
        </w:rPr>
        <w:t>and long treatment time</w:t>
      </w:r>
      <w:r w:rsidRPr="00BD60B6">
        <w:rPr>
          <w:rFonts w:cstheme="minorHAnsi"/>
          <w:szCs w:val="24"/>
          <w:shd w:val="clear" w:color="auto" w:fill="FFFFFF"/>
        </w:rPr>
        <w:fldChar w:fldCharType="begin"/>
      </w:r>
      <w:r w:rsidR="00A07993" w:rsidRPr="00786CC5">
        <w:rPr>
          <w:rFonts w:cstheme="minorHAnsi"/>
          <w:szCs w:val="24"/>
          <w:shd w:val="clear" w:color="auto" w:fill="FFFFFF"/>
        </w:rPr>
        <w:instrText xml:space="preserve"> ADDIN EN.CITE &lt;EndNote&gt;&lt;Cite&gt;&lt;Author&gt;Lauw&lt;/Author&gt;&lt;RecNum&gt;21&lt;/RecNum&gt;&lt;DisplayText&gt;&lt;style face="superscript"&gt;10&lt;/style&gt;&lt;/DisplayText&gt;&lt;record&gt;&lt;rec-number&gt;21&lt;/rec-number&gt;&lt;foreign-keys&gt;&lt;key app="EN" db-id="zexpdswv7dfrz1e2zprpxwaffvarp2t590vz" timestamp="1596140059"&gt;21&lt;/key&gt;&lt;/foreign-keys&gt;&lt;ref-type name="Book Section"&gt;5&lt;/ref-type&gt;&lt;contributors&gt;&lt;authors&gt;&lt;author&gt;Mandy N Lauw&lt;/author&gt;&lt;author&gt;Harry R Büller&lt;/author&gt;&lt;/authors&gt;&lt;/contributors&gt;&lt;titles&gt;&lt;title&gt;Treatment of deep vein thrombosis&lt;/title&gt;&lt;secondary-title&gt;Current Approaches to Deep Vein Thrombosis&lt;/secondary-title&gt;&lt;/titles&gt;&lt;pages&gt;136-160&lt;/pages&gt;&lt;dates&gt;&lt;/dates&gt;&lt;urls&gt;&lt;related-urls&gt;&lt;url&gt;https://www.futuremedicine.com/doi/abs/10.2217/fmeb2013.13.98&lt;/url&gt;&lt;/related-urls&gt;&lt;/urls&gt;&lt;electronic-resource-num&gt;10.2217/fmeb2013.13.98&lt;/electronic-resource-num&gt;&lt;/record&gt;&lt;/Cite&gt;&lt;/EndNote&gt;</w:instrText>
      </w:r>
      <w:r w:rsidRPr="00BD60B6">
        <w:rPr>
          <w:rFonts w:cstheme="minorHAnsi"/>
          <w:szCs w:val="24"/>
          <w:shd w:val="clear" w:color="auto" w:fill="FFFFFF"/>
        </w:rPr>
        <w:fldChar w:fldCharType="separate"/>
      </w:r>
      <w:r w:rsidR="00A07993" w:rsidRPr="00604375">
        <w:rPr>
          <w:rFonts w:cstheme="minorHAnsi"/>
          <w:szCs w:val="24"/>
          <w:shd w:val="clear" w:color="auto" w:fill="FFFFFF"/>
          <w:vertAlign w:val="superscript"/>
        </w:rPr>
        <w:t>10</w:t>
      </w:r>
      <w:r w:rsidRPr="00BD60B6">
        <w:rPr>
          <w:rFonts w:cstheme="minorHAnsi"/>
          <w:szCs w:val="24"/>
          <w:shd w:val="clear" w:color="auto" w:fill="FFFFFF"/>
        </w:rPr>
        <w:fldChar w:fldCharType="end"/>
      </w:r>
      <w:r w:rsidR="00D95465" w:rsidRPr="00786CC5">
        <w:rPr>
          <w:rFonts w:cstheme="minorHAnsi"/>
          <w:szCs w:val="24"/>
          <w:shd w:val="clear" w:color="auto" w:fill="FFFFFF"/>
        </w:rPr>
        <w:t xml:space="preserve">. </w:t>
      </w:r>
      <w:r w:rsidR="00DA2B83" w:rsidRPr="00BD60B6">
        <w:rPr>
          <w:rFonts w:cstheme="minorHAnsi"/>
          <w:szCs w:val="24"/>
          <w:shd w:val="clear" w:color="auto" w:fill="FFFFFF"/>
        </w:rPr>
        <w:t xml:space="preserve">Next generation devices </w:t>
      </w:r>
      <w:r w:rsidR="007827E7" w:rsidRPr="00A86C37">
        <w:rPr>
          <w:rFonts w:cstheme="minorHAnsi"/>
          <w:szCs w:val="24"/>
          <w:shd w:val="clear" w:color="auto" w:fill="FFFFFF"/>
        </w:rPr>
        <w:t xml:space="preserve">aim to </w:t>
      </w:r>
      <w:r w:rsidR="00DA2B83" w:rsidRPr="00FF43CB">
        <w:rPr>
          <w:rFonts w:cstheme="minorHAnsi"/>
          <w:szCs w:val="24"/>
          <w:shd w:val="clear" w:color="auto" w:fill="FFFFFF"/>
        </w:rPr>
        <w:t>combine</w:t>
      </w:r>
      <w:r w:rsidR="000D7A07" w:rsidRPr="00FF43CB">
        <w:rPr>
          <w:rFonts w:cstheme="minorHAnsi"/>
          <w:szCs w:val="24"/>
          <w:shd w:val="clear" w:color="auto" w:fill="FFFFFF"/>
        </w:rPr>
        <w:t xml:space="preserve"> </w:t>
      </w:r>
      <w:r w:rsidR="009F51FB" w:rsidRPr="00FF43CB">
        <w:rPr>
          <w:rFonts w:cstheme="minorHAnsi"/>
          <w:szCs w:val="24"/>
          <w:shd w:val="clear" w:color="auto" w:fill="FFFFFF"/>
        </w:rPr>
        <w:t>mechanical thrombectomy with thrombolytics</w:t>
      </w:r>
      <w:r w:rsidR="00DA2B83" w:rsidRPr="00FF43CB">
        <w:rPr>
          <w:rFonts w:cstheme="minorHAnsi"/>
          <w:szCs w:val="24"/>
          <w:shd w:val="clear" w:color="auto" w:fill="FFFFFF"/>
        </w:rPr>
        <w:t xml:space="preserve"> (i.e.</w:t>
      </w:r>
      <w:r w:rsidR="0087607C" w:rsidRPr="00FF43CB">
        <w:rPr>
          <w:rFonts w:cstheme="minorHAnsi"/>
          <w:szCs w:val="24"/>
          <w:shd w:val="clear" w:color="auto" w:fill="FFFFFF"/>
        </w:rPr>
        <w:t>,</w:t>
      </w:r>
      <w:r w:rsidR="00C04973" w:rsidRPr="00853716">
        <w:rPr>
          <w:rFonts w:cstheme="minorHAnsi"/>
          <w:szCs w:val="24"/>
          <w:shd w:val="clear" w:color="auto" w:fill="FFFFFF"/>
        </w:rPr>
        <w:t xml:space="preserve"> </w:t>
      </w:r>
      <w:proofErr w:type="spellStart"/>
      <w:r w:rsidR="000D7A07" w:rsidRPr="00853716">
        <w:rPr>
          <w:rFonts w:cstheme="minorHAnsi"/>
          <w:szCs w:val="24"/>
          <w:shd w:val="clear" w:color="auto" w:fill="FFFFFF"/>
        </w:rPr>
        <w:t>pharmacomechanical</w:t>
      </w:r>
      <w:proofErr w:type="spellEnd"/>
      <w:r w:rsidR="000D7A07" w:rsidRPr="00853716">
        <w:rPr>
          <w:rFonts w:cstheme="minorHAnsi"/>
          <w:szCs w:val="24"/>
          <w:shd w:val="clear" w:color="auto" w:fill="FFFFFF"/>
        </w:rPr>
        <w:t xml:space="preserve"> </w:t>
      </w:r>
      <w:r w:rsidR="00B47C0A" w:rsidRPr="00853716">
        <w:rPr>
          <w:rFonts w:cstheme="minorHAnsi"/>
          <w:szCs w:val="24"/>
          <w:shd w:val="clear" w:color="auto" w:fill="FFFFFF"/>
        </w:rPr>
        <w:t>thrombectom</w:t>
      </w:r>
      <w:r w:rsidR="00DA2B83" w:rsidRPr="00853716">
        <w:rPr>
          <w:rFonts w:cstheme="minorHAnsi"/>
          <w:szCs w:val="24"/>
          <w:shd w:val="clear" w:color="auto" w:fill="FFFFFF"/>
        </w:rPr>
        <w:t>y</w:t>
      </w:r>
      <w:r w:rsidR="00FC30DC" w:rsidRPr="00853716">
        <w:rPr>
          <w:rFonts w:cstheme="minorHAnsi"/>
          <w:szCs w:val="24"/>
          <w:shd w:val="clear" w:color="auto" w:fill="FFFFFF"/>
        </w:rPr>
        <w:t>)</w:t>
      </w:r>
      <w:r w:rsidR="001C6C16" w:rsidRPr="00BD60B6">
        <w:rPr>
          <w:rFonts w:cstheme="minorHAnsi"/>
          <w:szCs w:val="24"/>
          <w:shd w:val="clear" w:color="auto" w:fill="FFFFFF"/>
        </w:rPr>
        <w:fldChar w:fldCharType="begin">
          <w:fldData xml:space="preserve">PEVuZE5vdGU+PENpdGU+PEF1dGhvcj5Qb3VuY2V5PC9BdXRob3I+PFllYXI+MjAyMDwvWWVhcj48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</w:fldData>
        </w:fldChar>
      </w:r>
      <w:r w:rsidR="00A07993" w:rsidRPr="00786CC5">
        <w:rPr>
          <w:rFonts w:cstheme="minorHAnsi"/>
          <w:szCs w:val="24"/>
          <w:shd w:val="clear" w:color="auto" w:fill="FFFFFF"/>
        </w:rPr>
        <w:instrText xml:space="preserve"> ADDIN EN.CITE </w:instrText>
      </w:r>
      <w:r w:rsidR="00A07993" w:rsidRPr="00604375">
        <w:rPr>
          <w:rFonts w:cstheme="minorHAnsi"/>
          <w:szCs w:val="24"/>
          <w:shd w:val="clear" w:color="auto" w:fill="FFFFFF"/>
        </w:rPr>
        <w:fldChar w:fldCharType="begin">
          <w:fldData xml:space="preserve">PEVuZE5vdGU+PENpdGU+PEF1dGhvcj5Qb3VuY2V5PC9BdXRob3I+PFllYXI+MjAyMDwvWWVhcj48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</w:fldData>
        </w:fldChar>
      </w:r>
      <w:r w:rsidR="00A07993" w:rsidRPr="00786CC5">
        <w:rPr>
          <w:rFonts w:cstheme="minorHAnsi"/>
          <w:szCs w:val="24"/>
          <w:shd w:val="clear" w:color="auto" w:fill="FFFFFF"/>
        </w:rPr>
        <w:instrText xml:space="preserve"> ADDIN EN.CITE.DATA </w:instrText>
      </w:r>
      <w:r w:rsidR="00A07993" w:rsidRPr="00604375">
        <w:rPr>
          <w:rFonts w:cstheme="minorHAnsi"/>
          <w:szCs w:val="24"/>
          <w:shd w:val="clear" w:color="auto" w:fill="FFFFFF"/>
        </w:rPr>
      </w:r>
      <w:r w:rsidR="00A07993" w:rsidRPr="00604375">
        <w:rPr>
          <w:rFonts w:cstheme="minorHAnsi"/>
          <w:szCs w:val="24"/>
          <w:shd w:val="clear" w:color="auto" w:fill="FFFFFF"/>
        </w:rPr>
        <w:fldChar w:fldCharType="end"/>
      </w:r>
      <w:r w:rsidR="001C6C16" w:rsidRPr="00BD60B6">
        <w:rPr>
          <w:rFonts w:cstheme="minorHAnsi"/>
          <w:szCs w:val="24"/>
          <w:shd w:val="clear" w:color="auto" w:fill="FFFFFF"/>
        </w:rPr>
      </w:r>
      <w:r w:rsidR="001C6C16" w:rsidRPr="00BD60B6">
        <w:rPr>
          <w:rFonts w:cstheme="minorHAnsi"/>
          <w:szCs w:val="24"/>
          <w:shd w:val="clear" w:color="auto" w:fill="FFFFFF"/>
        </w:rPr>
        <w:fldChar w:fldCharType="separate"/>
      </w:r>
      <w:r w:rsidR="00A07993" w:rsidRPr="00604375">
        <w:rPr>
          <w:rFonts w:cstheme="minorHAnsi"/>
          <w:szCs w:val="24"/>
          <w:shd w:val="clear" w:color="auto" w:fill="FFFFFF"/>
          <w:vertAlign w:val="superscript"/>
        </w:rPr>
        <w:t>12,13</w:t>
      </w:r>
      <w:r w:rsidR="001C6C16" w:rsidRPr="00BD60B6">
        <w:rPr>
          <w:rFonts w:cstheme="minorHAnsi"/>
          <w:szCs w:val="24"/>
          <w:shd w:val="clear" w:color="auto" w:fill="FFFFFF"/>
        </w:rPr>
        <w:fldChar w:fldCharType="end"/>
      </w:r>
      <w:r w:rsidR="00C04973" w:rsidRPr="00786CC5">
        <w:rPr>
          <w:rFonts w:cstheme="minorHAnsi"/>
          <w:szCs w:val="24"/>
          <w:shd w:val="clear" w:color="auto" w:fill="FFFFFF"/>
        </w:rPr>
        <w:t xml:space="preserve">. </w:t>
      </w:r>
      <w:r w:rsidR="0087607C" w:rsidRPr="00BD60B6">
        <w:rPr>
          <w:rFonts w:cstheme="minorHAnsi"/>
          <w:szCs w:val="24"/>
          <w:shd w:val="clear" w:color="auto" w:fill="FFFFFF"/>
        </w:rPr>
        <w:t>U</w:t>
      </w:r>
      <w:r w:rsidR="00B9688F" w:rsidRPr="00BD60B6">
        <w:rPr>
          <w:rFonts w:cstheme="minorHAnsi"/>
          <w:szCs w:val="24"/>
          <w:shd w:val="clear" w:color="auto" w:fill="FFFFFF"/>
        </w:rPr>
        <w:t>se of these device</w:t>
      </w:r>
      <w:r w:rsidR="0087607C" w:rsidRPr="00A86C37">
        <w:rPr>
          <w:rFonts w:cstheme="minorHAnsi"/>
          <w:szCs w:val="24"/>
          <w:shd w:val="clear" w:color="auto" w:fill="FFFFFF"/>
        </w:rPr>
        <w:t>s</w:t>
      </w:r>
      <w:r w:rsidR="00B9688F" w:rsidRPr="00A86C37">
        <w:rPr>
          <w:rFonts w:cstheme="minorHAnsi"/>
          <w:szCs w:val="24"/>
          <w:shd w:val="clear" w:color="auto" w:fill="FFFFFF"/>
        </w:rPr>
        <w:t xml:space="preserve"> </w:t>
      </w:r>
      <w:r w:rsidR="00B47C0A" w:rsidRPr="00FF43CB">
        <w:rPr>
          <w:rFonts w:cstheme="minorHAnsi"/>
          <w:szCs w:val="24"/>
          <w:shd w:val="clear" w:color="auto" w:fill="FFFFFF"/>
        </w:rPr>
        <w:t>lower</w:t>
      </w:r>
      <w:r w:rsidR="00C04973" w:rsidRPr="00FF43CB">
        <w:rPr>
          <w:rFonts w:cstheme="minorHAnsi"/>
          <w:szCs w:val="24"/>
          <w:shd w:val="clear" w:color="auto" w:fill="FFFFFF"/>
        </w:rPr>
        <w:t xml:space="preserve"> the</w:t>
      </w:r>
      <w:r w:rsidR="00B47C0A" w:rsidRPr="00FF43CB">
        <w:rPr>
          <w:rFonts w:cstheme="minorHAnsi"/>
          <w:szCs w:val="24"/>
          <w:shd w:val="clear" w:color="auto" w:fill="FFFFFF"/>
        </w:rPr>
        <w:t xml:space="preserve"> </w:t>
      </w:r>
      <w:r w:rsidR="00F82F0D" w:rsidRPr="00FF43CB">
        <w:rPr>
          <w:rFonts w:cstheme="minorHAnsi"/>
          <w:szCs w:val="24"/>
          <w:shd w:val="clear" w:color="auto" w:fill="FFFFFF"/>
        </w:rPr>
        <w:t xml:space="preserve">lytic </w:t>
      </w:r>
      <w:r w:rsidR="00B47C0A" w:rsidRPr="00FF43CB">
        <w:rPr>
          <w:rFonts w:cstheme="minorHAnsi"/>
          <w:szCs w:val="24"/>
          <w:shd w:val="clear" w:color="auto" w:fill="FFFFFF"/>
        </w:rPr>
        <w:t>dosage</w:t>
      </w:r>
      <w:r w:rsidR="00407804" w:rsidRPr="00FF43CB">
        <w:rPr>
          <w:rFonts w:cstheme="minorHAnsi"/>
          <w:szCs w:val="24"/>
          <w:shd w:val="clear" w:color="auto" w:fill="FFFFFF"/>
        </w:rPr>
        <w:t xml:space="preserve"> </w:t>
      </w:r>
      <w:r w:rsidR="00B9688F" w:rsidRPr="00853716">
        <w:rPr>
          <w:rFonts w:cstheme="minorHAnsi"/>
          <w:szCs w:val="24"/>
          <w:shd w:val="clear" w:color="auto" w:fill="FFFFFF"/>
        </w:rPr>
        <w:t>leading to</w:t>
      </w:r>
      <w:r w:rsidR="00407804" w:rsidRPr="00853716">
        <w:rPr>
          <w:rFonts w:cstheme="minorHAnsi"/>
          <w:szCs w:val="24"/>
          <w:shd w:val="clear" w:color="auto" w:fill="FFFFFF"/>
        </w:rPr>
        <w:t xml:space="preserve"> reduce</w:t>
      </w:r>
      <w:r w:rsidR="00B9688F" w:rsidRPr="00853716">
        <w:rPr>
          <w:rFonts w:cstheme="minorHAnsi"/>
          <w:szCs w:val="24"/>
          <w:shd w:val="clear" w:color="auto" w:fill="FFFFFF"/>
        </w:rPr>
        <w:t>d</w:t>
      </w:r>
      <w:r w:rsidR="00407804" w:rsidRPr="00853716">
        <w:rPr>
          <w:rFonts w:cstheme="minorHAnsi"/>
          <w:szCs w:val="24"/>
          <w:shd w:val="clear" w:color="auto" w:fill="FFFFFF"/>
        </w:rPr>
        <w:t xml:space="preserve"> bleeding complications</w:t>
      </w:r>
      <w:r w:rsidR="00C04973" w:rsidRPr="00853716">
        <w:rPr>
          <w:rFonts w:cstheme="minorHAnsi"/>
          <w:szCs w:val="24"/>
          <w:shd w:val="clear" w:color="auto" w:fill="FFFFFF"/>
        </w:rPr>
        <w:t>,</w:t>
      </w:r>
      <w:r w:rsidR="00B47C0A" w:rsidRPr="004B12DD">
        <w:rPr>
          <w:rFonts w:cstheme="minorHAnsi"/>
          <w:szCs w:val="24"/>
          <w:shd w:val="clear" w:color="auto" w:fill="FFFFFF"/>
        </w:rPr>
        <w:t xml:space="preserve"> and shorte</w:t>
      </w:r>
      <w:r w:rsidR="00407804" w:rsidRPr="00786CC5">
        <w:rPr>
          <w:rFonts w:cstheme="minorHAnsi"/>
          <w:szCs w:val="24"/>
          <w:shd w:val="clear" w:color="auto" w:fill="FFFFFF"/>
        </w:rPr>
        <w:t>n</w:t>
      </w:r>
      <w:r w:rsidR="00B9688F" w:rsidRPr="00786CC5">
        <w:rPr>
          <w:rFonts w:cstheme="minorHAnsi"/>
          <w:szCs w:val="24"/>
          <w:shd w:val="clear" w:color="auto" w:fill="FFFFFF"/>
        </w:rPr>
        <w:t>ed</w:t>
      </w:r>
      <w:r w:rsidR="00C04973" w:rsidRPr="00786CC5">
        <w:rPr>
          <w:rFonts w:cstheme="minorHAnsi"/>
          <w:szCs w:val="24"/>
          <w:shd w:val="clear" w:color="auto" w:fill="FFFFFF"/>
        </w:rPr>
        <w:t xml:space="preserve"> </w:t>
      </w:r>
      <w:r w:rsidR="00B47C0A" w:rsidRPr="00786CC5">
        <w:rPr>
          <w:rFonts w:cstheme="minorHAnsi"/>
          <w:szCs w:val="24"/>
          <w:shd w:val="clear" w:color="auto" w:fill="FFFFFF"/>
        </w:rPr>
        <w:t>treatment time</w:t>
      </w:r>
      <w:r w:rsidR="00B47C0A" w:rsidRPr="00BD60B6">
        <w:rPr>
          <w:rFonts w:cstheme="minorHAnsi"/>
          <w:szCs w:val="24"/>
          <w:shd w:val="clear" w:color="auto" w:fill="FFFFFF"/>
        </w:rPr>
        <w:fldChar w:fldCharType="begin">
          <w:fldData xml:space="preserve">PEVuZE5vdGU+PENpdGU+PEF1dGhvcj5Qb3VuY2V5PC9BdXRob3I+PFllYXI+MjAyMDwvWWVhcj48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</w:fldData>
        </w:fldChar>
      </w:r>
      <w:r w:rsidR="00A07993" w:rsidRPr="00786CC5">
        <w:rPr>
          <w:rFonts w:cstheme="minorHAnsi"/>
          <w:szCs w:val="24"/>
          <w:shd w:val="clear" w:color="auto" w:fill="FFFFFF"/>
        </w:rPr>
        <w:instrText xml:space="preserve"> ADDIN EN.CITE </w:instrText>
      </w:r>
      <w:r w:rsidR="00A07993" w:rsidRPr="00604375">
        <w:rPr>
          <w:rFonts w:cstheme="minorHAnsi"/>
          <w:szCs w:val="24"/>
          <w:shd w:val="clear" w:color="auto" w:fill="FFFFFF"/>
        </w:rPr>
        <w:fldChar w:fldCharType="begin">
          <w:fldData xml:space="preserve">PEVuZE5vdGU+PENpdGU+PEF1dGhvcj5Qb3VuY2V5PC9BdXRob3I+PFllYXI+MjAyMDwvWWVhcj48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</w:fldData>
        </w:fldChar>
      </w:r>
      <w:r w:rsidR="00A07993" w:rsidRPr="00786CC5">
        <w:rPr>
          <w:rFonts w:cstheme="minorHAnsi"/>
          <w:szCs w:val="24"/>
          <w:shd w:val="clear" w:color="auto" w:fill="FFFFFF"/>
        </w:rPr>
        <w:instrText xml:space="preserve"> ADDIN EN.CITE.DATA </w:instrText>
      </w:r>
      <w:r w:rsidR="00A07993" w:rsidRPr="00604375">
        <w:rPr>
          <w:rFonts w:cstheme="minorHAnsi"/>
          <w:szCs w:val="24"/>
          <w:shd w:val="clear" w:color="auto" w:fill="FFFFFF"/>
        </w:rPr>
      </w:r>
      <w:r w:rsidR="00A07993" w:rsidRPr="00604375">
        <w:rPr>
          <w:rFonts w:cstheme="minorHAnsi"/>
          <w:szCs w:val="24"/>
          <w:shd w:val="clear" w:color="auto" w:fill="FFFFFF"/>
        </w:rPr>
        <w:fldChar w:fldCharType="end"/>
      </w:r>
      <w:r w:rsidR="00B47C0A" w:rsidRPr="00BD60B6">
        <w:rPr>
          <w:rFonts w:cstheme="minorHAnsi"/>
          <w:szCs w:val="24"/>
          <w:shd w:val="clear" w:color="auto" w:fill="FFFFFF"/>
        </w:rPr>
      </w:r>
      <w:r w:rsidR="00B47C0A" w:rsidRPr="00BD60B6">
        <w:rPr>
          <w:rFonts w:cstheme="minorHAnsi"/>
          <w:szCs w:val="24"/>
          <w:shd w:val="clear" w:color="auto" w:fill="FFFFFF"/>
        </w:rPr>
        <w:fldChar w:fldCharType="separate"/>
      </w:r>
      <w:r w:rsidR="00A07993" w:rsidRPr="00604375">
        <w:rPr>
          <w:rFonts w:cstheme="minorHAnsi"/>
          <w:szCs w:val="24"/>
          <w:shd w:val="clear" w:color="auto" w:fill="FFFFFF"/>
          <w:vertAlign w:val="superscript"/>
        </w:rPr>
        <w:t>12</w:t>
      </w:r>
      <w:r w:rsidR="00644672" w:rsidRPr="00604375">
        <w:rPr>
          <w:rFonts w:cstheme="minorHAnsi"/>
          <w:szCs w:val="24"/>
          <w:shd w:val="clear" w:color="auto" w:fill="FFFFFF"/>
          <w:vertAlign w:val="superscript"/>
        </w:rPr>
        <w:t>–</w:t>
      </w:r>
      <w:r w:rsidR="00A07993" w:rsidRPr="00604375">
        <w:rPr>
          <w:rFonts w:cstheme="minorHAnsi"/>
          <w:szCs w:val="24"/>
          <w:shd w:val="clear" w:color="auto" w:fill="FFFFFF"/>
          <w:vertAlign w:val="superscript"/>
        </w:rPr>
        <w:t>14</w:t>
      </w:r>
      <w:r w:rsidR="00B47C0A" w:rsidRPr="00BD60B6">
        <w:rPr>
          <w:rFonts w:cstheme="minorHAnsi"/>
          <w:szCs w:val="24"/>
          <w:shd w:val="clear" w:color="auto" w:fill="FFFFFF"/>
        </w:rPr>
        <w:fldChar w:fldCharType="end"/>
      </w:r>
      <w:r w:rsidR="00F30DBF" w:rsidRPr="00786CC5">
        <w:rPr>
          <w:rFonts w:cstheme="minorHAnsi"/>
          <w:szCs w:val="24"/>
          <w:shd w:val="clear" w:color="auto" w:fill="FFFFFF"/>
        </w:rPr>
        <w:t xml:space="preserve"> as compared to CDT</w:t>
      </w:r>
      <w:r w:rsidR="00B47C0A" w:rsidRPr="00BD60B6">
        <w:rPr>
          <w:rFonts w:cstheme="minorHAnsi"/>
          <w:szCs w:val="24"/>
          <w:shd w:val="clear" w:color="auto" w:fill="FFFFFF"/>
        </w:rPr>
        <w:t xml:space="preserve">. </w:t>
      </w:r>
      <w:r w:rsidR="00DA2B83" w:rsidRPr="00BD60B6">
        <w:rPr>
          <w:rFonts w:cstheme="minorHAnsi"/>
          <w:szCs w:val="24"/>
          <w:shd w:val="clear" w:color="auto" w:fill="FFFFFF"/>
        </w:rPr>
        <w:t xml:space="preserve">These devices still retain </w:t>
      </w:r>
      <w:r w:rsidR="00C92720" w:rsidRPr="00A86C37">
        <w:rPr>
          <w:rFonts w:cstheme="minorHAnsi"/>
          <w:szCs w:val="24"/>
          <w:shd w:val="clear" w:color="auto" w:fill="FFFFFF"/>
        </w:rPr>
        <w:t>issues</w:t>
      </w:r>
      <w:r w:rsidR="00B47C0A" w:rsidRPr="00FF43CB">
        <w:rPr>
          <w:rFonts w:cstheme="minorHAnsi"/>
          <w:szCs w:val="24"/>
          <w:shd w:val="clear" w:color="auto" w:fill="FFFFFF"/>
        </w:rPr>
        <w:t xml:space="preserve"> of hemorr</w:t>
      </w:r>
      <w:r w:rsidR="00C92720" w:rsidRPr="00FF43CB">
        <w:rPr>
          <w:rFonts w:cstheme="minorHAnsi"/>
          <w:szCs w:val="24"/>
          <w:shd w:val="clear" w:color="auto" w:fill="FFFFFF"/>
        </w:rPr>
        <w:t xml:space="preserve">hagic side-effects and </w:t>
      </w:r>
      <w:r w:rsidR="00407804" w:rsidRPr="00FF43CB">
        <w:rPr>
          <w:rFonts w:cstheme="minorHAnsi"/>
          <w:szCs w:val="24"/>
          <w:shd w:val="clear" w:color="auto" w:fill="FFFFFF"/>
        </w:rPr>
        <w:t>incomplete</w:t>
      </w:r>
      <w:r w:rsidR="00F75788" w:rsidRPr="00FF43CB">
        <w:rPr>
          <w:rFonts w:cstheme="minorHAnsi"/>
          <w:szCs w:val="24"/>
          <w:shd w:val="clear" w:color="auto" w:fill="FFFFFF"/>
        </w:rPr>
        <w:t xml:space="preserve"> </w:t>
      </w:r>
      <w:r w:rsidR="00407804" w:rsidRPr="00FF43CB">
        <w:rPr>
          <w:rFonts w:cstheme="minorHAnsi"/>
          <w:szCs w:val="24"/>
          <w:shd w:val="clear" w:color="auto" w:fill="FFFFFF"/>
        </w:rPr>
        <w:t xml:space="preserve">removal of </w:t>
      </w:r>
      <w:r w:rsidR="00C92720" w:rsidRPr="00853716">
        <w:rPr>
          <w:rFonts w:cstheme="minorHAnsi"/>
          <w:szCs w:val="24"/>
          <w:shd w:val="clear" w:color="auto" w:fill="FFFFFF"/>
        </w:rPr>
        <w:t>chronic thrombi</w:t>
      </w:r>
      <w:r w:rsidR="00C92720" w:rsidRPr="00BD60B6">
        <w:rPr>
          <w:rFonts w:cstheme="minorHAnsi"/>
          <w:szCs w:val="24"/>
          <w:shd w:val="clear" w:color="auto" w:fill="FFFFFF"/>
        </w:rPr>
        <w:fldChar w:fldCharType="begin">
          <w:fldData xml:space="preserve">PEVuZE5vdGU+PENpdGU+PEF1dGhvcj5Eb25hbGRzb248L0F1dGhvcj48WWVhcj4yMDE1PC9ZZWFy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</w:fldData>
        </w:fldChar>
      </w:r>
      <w:r w:rsidR="00A07993" w:rsidRPr="00786CC5">
        <w:rPr>
          <w:rFonts w:cstheme="minorHAnsi"/>
          <w:szCs w:val="24"/>
          <w:shd w:val="clear" w:color="auto" w:fill="FFFFFF"/>
        </w:rPr>
        <w:instrText xml:space="preserve"> ADDIN EN.CITE </w:instrText>
      </w:r>
      <w:r w:rsidR="00A07993" w:rsidRPr="00604375">
        <w:rPr>
          <w:rFonts w:cstheme="minorHAnsi"/>
          <w:szCs w:val="24"/>
          <w:shd w:val="clear" w:color="auto" w:fill="FFFFFF"/>
        </w:rPr>
        <w:fldChar w:fldCharType="begin">
          <w:fldData xml:space="preserve">PEVuZE5vdGU+PENpdGU+PEF1dGhvcj5Eb25hbGRzb248L0F1dGhvcj48WWVhcj4yMDE1PC9ZZWFy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</w:fldData>
        </w:fldChar>
      </w:r>
      <w:r w:rsidR="00A07993" w:rsidRPr="00786CC5">
        <w:rPr>
          <w:rFonts w:cstheme="minorHAnsi"/>
          <w:szCs w:val="24"/>
          <w:shd w:val="clear" w:color="auto" w:fill="FFFFFF"/>
        </w:rPr>
        <w:instrText xml:space="preserve"> ADDIN EN.CITE.DATA </w:instrText>
      </w:r>
      <w:r w:rsidR="00A07993" w:rsidRPr="00604375">
        <w:rPr>
          <w:rFonts w:cstheme="minorHAnsi"/>
          <w:szCs w:val="24"/>
          <w:shd w:val="clear" w:color="auto" w:fill="FFFFFF"/>
        </w:rPr>
      </w:r>
      <w:r w:rsidR="00A07993" w:rsidRPr="00604375">
        <w:rPr>
          <w:rFonts w:cstheme="minorHAnsi"/>
          <w:szCs w:val="24"/>
          <w:shd w:val="clear" w:color="auto" w:fill="FFFFFF"/>
        </w:rPr>
        <w:fldChar w:fldCharType="end"/>
      </w:r>
      <w:r w:rsidR="00C92720" w:rsidRPr="00BD60B6">
        <w:rPr>
          <w:rFonts w:cstheme="minorHAnsi"/>
          <w:szCs w:val="24"/>
          <w:shd w:val="clear" w:color="auto" w:fill="FFFFFF"/>
        </w:rPr>
      </w:r>
      <w:r w:rsidR="00C92720" w:rsidRPr="00BD60B6">
        <w:rPr>
          <w:rFonts w:cstheme="minorHAnsi"/>
          <w:szCs w:val="24"/>
          <w:shd w:val="clear" w:color="auto" w:fill="FFFFFF"/>
        </w:rPr>
        <w:fldChar w:fldCharType="separate"/>
      </w:r>
      <w:r w:rsidR="00A07993" w:rsidRPr="00604375">
        <w:rPr>
          <w:rFonts w:cstheme="minorHAnsi"/>
          <w:szCs w:val="24"/>
          <w:shd w:val="clear" w:color="auto" w:fill="FFFFFF"/>
          <w:vertAlign w:val="superscript"/>
        </w:rPr>
        <w:t>15</w:t>
      </w:r>
      <w:r w:rsidR="00C92720" w:rsidRPr="00BD60B6">
        <w:rPr>
          <w:rFonts w:cstheme="minorHAnsi"/>
          <w:szCs w:val="24"/>
          <w:shd w:val="clear" w:color="auto" w:fill="FFFFFF"/>
        </w:rPr>
        <w:fldChar w:fldCharType="end"/>
      </w:r>
      <w:r w:rsidR="00C92720" w:rsidRPr="00786CC5">
        <w:rPr>
          <w:rFonts w:cstheme="minorHAnsi"/>
          <w:szCs w:val="24"/>
          <w:shd w:val="clear" w:color="auto" w:fill="FFFFFF"/>
        </w:rPr>
        <w:t xml:space="preserve">. </w:t>
      </w:r>
      <w:r w:rsidR="00DA2B83" w:rsidRPr="00BD60B6">
        <w:rPr>
          <w:rFonts w:cstheme="minorHAnsi"/>
          <w:szCs w:val="24"/>
          <w:shd w:val="clear" w:color="auto" w:fill="FFFFFF"/>
        </w:rPr>
        <w:t>A</w:t>
      </w:r>
      <w:r w:rsidR="00845FDE" w:rsidRPr="00BD60B6">
        <w:rPr>
          <w:rFonts w:cstheme="minorHAnsi"/>
          <w:szCs w:val="24"/>
          <w:shd w:val="clear" w:color="auto" w:fill="FFFFFF"/>
        </w:rPr>
        <w:t xml:space="preserve">n </w:t>
      </w:r>
      <w:r w:rsidR="00F82F0D" w:rsidRPr="00A86C37">
        <w:rPr>
          <w:rFonts w:cstheme="minorHAnsi"/>
          <w:szCs w:val="24"/>
          <w:shd w:val="clear" w:color="auto" w:fill="FFFFFF"/>
        </w:rPr>
        <w:t>adjuv</w:t>
      </w:r>
      <w:r w:rsidR="00F82F0D" w:rsidRPr="00FF43CB">
        <w:rPr>
          <w:rFonts w:cstheme="minorHAnsi"/>
          <w:szCs w:val="24"/>
          <w:shd w:val="clear" w:color="auto" w:fill="FFFFFF"/>
        </w:rPr>
        <w:t>ant</w:t>
      </w:r>
      <w:r w:rsidR="00845FDE" w:rsidRPr="00FF43CB">
        <w:rPr>
          <w:rFonts w:cstheme="minorHAnsi"/>
          <w:szCs w:val="24"/>
          <w:shd w:val="clear" w:color="auto" w:fill="FFFFFF"/>
        </w:rPr>
        <w:t xml:space="preserve"> strategy </w:t>
      </w:r>
      <w:r w:rsidR="00DA2B83" w:rsidRPr="00FF43CB">
        <w:rPr>
          <w:rFonts w:cstheme="minorHAnsi"/>
          <w:szCs w:val="24"/>
          <w:shd w:val="clear" w:color="auto" w:fill="FFFFFF"/>
        </w:rPr>
        <w:t xml:space="preserve">is thus needed </w:t>
      </w:r>
      <w:r w:rsidR="00766C04" w:rsidRPr="00FF43CB">
        <w:rPr>
          <w:rFonts w:cstheme="minorHAnsi"/>
          <w:szCs w:val="24"/>
          <w:shd w:val="clear" w:color="auto" w:fill="FFFFFF"/>
        </w:rPr>
        <w:t>that can remove the</w:t>
      </w:r>
      <w:r w:rsidR="00845FDE" w:rsidRPr="00FF43CB">
        <w:rPr>
          <w:rFonts w:cstheme="minorHAnsi"/>
          <w:szCs w:val="24"/>
          <w:shd w:val="clear" w:color="auto" w:fill="FFFFFF"/>
        </w:rPr>
        <w:t xml:space="preserve"> thrombus </w:t>
      </w:r>
      <w:r w:rsidR="00766C04" w:rsidRPr="00FF43CB">
        <w:rPr>
          <w:rFonts w:cstheme="minorHAnsi"/>
          <w:szCs w:val="24"/>
          <w:shd w:val="clear" w:color="auto" w:fill="FFFFFF"/>
        </w:rPr>
        <w:t>completely</w:t>
      </w:r>
      <w:r w:rsidR="00BC7B37" w:rsidRPr="00853716">
        <w:rPr>
          <w:rFonts w:cstheme="minorHAnsi"/>
          <w:szCs w:val="24"/>
          <w:shd w:val="clear" w:color="auto" w:fill="FFFFFF"/>
        </w:rPr>
        <w:t xml:space="preserve"> with lower bleeding complications</w:t>
      </w:r>
      <w:r w:rsidR="00845FDE" w:rsidRPr="00786CC5">
        <w:rPr>
          <w:rFonts w:cstheme="minorHAnsi"/>
          <w:szCs w:val="24"/>
          <w:shd w:val="clear" w:color="auto" w:fill="FFFFFF"/>
        </w:rPr>
        <w:t>.</w:t>
      </w:r>
    </w:p>
    <w:p w14:paraId="7A5B8F2E" w14:textId="77777777" w:rsidR="0087607C" w:rsidRPr="00786CC5" w:rsidRDefault="0087607C" w:rsidP="00604375">
      <w:pPr>
        <w:autoSpaceDE w:val="0"/>
        <w:autoSpaceDN w:val="0"/>
        <w:adjustRightInd w:val="0"/>
        <w:spacing w:after="0"/>
        <w:rPr>
          <w:rFonts w:cstheme="minorHAnsi"/>
          <w:szCs w:val="24"/>
          <w:shd w:val="clear" w:color="auto" w:fill="FFFFFF"/>
        </w:rPr>
      </w:pPr>
    </w:p>
    <w:p w14:paraId="16ED010F" w14:textId="2D3171FC" w:rsidR="00BB5F13" w:rsidRPr="00786CC5" w:rsidRDefault="00F82F0D" w:rsidP="00604375">
      <w:pPr>
        <w:autoSpaceDE w:val="0"/>
        <w:autoSpaceDN w:val="0"/>
        <w:adjustRightInd w:val="0"/>
        <w:spacing w:after="0"/>
        <w:rPr>
          <w:rFonts w:cstheme="minorHAnsi"/>
          <w:szCs w:val="24"/>
          <w:shd w:val="clear" w:color="auto" w:fill="FFFFFF"/>
        </w:rPr>
      </w:pPr>
      <w:r w:rsidRPr="00786CC5">
        <w:rPr>
          <w:rFonts w:cstheme="minorHAnsi"/>
          <w:szCs w:val="24"/>
          <w:shd w:val="clear" w:color="auto" w:fill="FFFFFF"/>
        </w:rPr>
        <w:t xml:space="preserve">One potential </w:t>
      </w:r>
      <w:r w:rsidR="00DA2B83" w:rsidRPr="00786CC5">
        <w:rPr>
          <w:rFonts w:cstheme="minorHAnsi"/>
          <w:szCs w:val="24"/>
          <w:shd w:val="clear" w:color="auto" w:fill="FFFFFF"/>
        </w:rPr>
        <w:t xml:space="preserve">approach </w:t>
      </w:r>
      <w:r w:rsidRPr="00786CC5">
        <w:rPr>
          <w:rFonts w:cstheme="minorHAnsi"/>
          <w:szCs w:val="24"/>
          <w:shd w:val="clear" w:color="auto" w:fill="FFFFFF"/>
        </w:rPr>
        <w:t>is histotripsy</w:t>
      </w:r>
      <w:r w:rsidR="00F55BB3" w:rsidRPr="00786CC5">
        <w:rPr>
          <w:rFonts w:cstheme="minorHAnsi"/>
          <w:szCs w:val="24"/>
          <w:shd w:val="clear" w:color="auto" w:fill="FFFFFF"/>
        </w:rPr>
        <w:t>-</w:t>
      </w:r>
      <w:r w:rsidRPr="00786CC5">
        <w:rPr>
          <w:rFonts w:cstheme="minorHAnsi"/>
          <w:szCs w:val="24"/>
          <w:shd w:val="clear" w:color="auto" w:fill="FFFFFF"/>
        </w:rPr>
        <w:t>aided thrombolytic treatment</w:t>
      </w:r>
      <w:r w:rsidR="004B0122" w:rsidRPr="00786CC5">
        <w:rPr>
          <w:rFonts w:cstheme="minorHAnsi"/>
          <w:szCs w:val="24"/>
          <w:shd w:val="clear" w:color="auto" w:fill="FFFFFF"/>
        </w:rPr>
        <w:t xml:space="preserve">, </w:t>
      </w:r>
      <w:r w:rsidR="003C50D4" w:rsidRPr="00786CC5">
        <w:rPr>
          <w:rFonts w:cstheme="minorHAnsi"/>
          <w:szCs w:val="24"/>
          <w:shd w:val="clear" w:color="auto" w:fill="FFFFFF"/>
        </w:rPr>
        <w:t>referred to</w:t>
      </w:r>
      <w:r w:rsidR="004B0122" w:rsidRPr="00786CC5">
        <w:rPr>
          <w:rFonts w:cstheme="minorHAnsi"/>
          <w:szCs w:val="24"/>
          <w:shd w:val="clear" w:color="auto" w:fill="FFFFFF"/>
        </w:rPr>
        <w:t xml:space="preserve"> as </w:t>
      </w:r>
      <w:proofErr w:type="spellStart"/>
      <w:r w:rsidR="004B0122" w:rsidRPr="00786CC5">
        <w:rPr>
          <w:rFonts w:cstheme="minorHAnsi"/>
          <w:szCs w:val="24"/>
          <w:shd w:val="clear" w:color="auto" w:fill="FFFFFF"/>
        </w:rPr>
        <w:t>lysotripsy</w:t>
      </w:r>
      <w:proofErr w:type="spellEnd"/>
      <w:r w:rsidRPr="00786CC5">
        <w:rPr>
          <w:rFonts w:cstheme="minorHAnsi"/>
          <w:szCs w:val="24"/>
          <w:shd w:val="clear" w:color="auto" w:fill="FFFFFF"/>
        </w:rPr>
        <w:t xml:space="preserve">. </w:t>
      </w:r>
      <w:r w:rsidR="00673B04" w:rsidRPr="00786CC5">
        <w:rPr>
          <w:rFonts w:cstheme="minorHAnsi"/>
          <w:szCs w:val="24"/>
          <w:shd w:val="clear" w:color="auto" w:fill="FFFFFF"/>
        </w:rPr>
        <w:t>Histotripsy is</w:t>
      </w:r>
      <w:r w:rsidR="00FB6034" w:rsidRPr="00786CC5">
        <w:rPr>
          <w:rFonts w:cstheme="minorHAnsi"/>
          <w:szCs w:val="24"/>
          <w:shd w:val="clear" w:color="auto" w:fill="FFFFFF"/>
        </w:rPr>
        <w:t xml:space="preserve"> a </w:t>
      </w:r>
      <w:r w:rsidR="00DC678D" w:rsidRPr="00786CC5">
        <w:rPr>
          <w:rFonts w:cstheme="minorHAnsi"/>
          <w:szCs w:val="24"/>
          <w:shd w:val="clear" w:color="auto" w:fill="FFFFFF"/>
        </w:rPr>
        <w:t xml:space="preserve">non-invasive </w:t>
      </w:r>
      <w:r w:rsidR="00FB6034" w:rsidRPr="00786CC5">
        <w:rPr>
          <w:rFonts w:cstheme="minorHAnsi"/>
          <w:szCs w:val="24"/>
          <w:shd w:val="clear" w:color="auto" w:fill="FFFFFF"/>
        </w:rPr>
        <w:t xml:space="preserve">treatment modality that uses focused ultrasound to </w:t>
      </w:r>
      <w:r w:rsidR="0076027E" w:rsidRPr="00786CC5">
        <w:rPr>
          <w:rFonts w:cstheme="minorHAnsi"/>
          <w:szCs w:val="24"/>
          <w:shd w:val="clear" w:color="auto" w:fill="FFFFFF"/>
        </w:rPr>
        <w:t xml:space="preserve">nucleate </w:t>
      </w:r>
      <w:r w:rsidR="00DA2B83" w:rsidRPr="00786CC5">
        <w:rPr>
          <w:rFonts w:cstheme="minorHAnsi"/>
          <w:szCs w:val="24"/>
          <w:shd w:val="clear" w:color="auto" w:fill="FFFFFF"/>
        </w:rPr>
        <w:t>bubble cloud</w:t>
      </w:r>
      <w:r w:rsidR="0076027E" w:rsidRPr="00786CC5">
        <w:rPr>
          <w:rFonts w:cstheme="minorHAnsi"/>
          <w:szCs w:val="24"/>
          <w:shd w:val="clear" w:color="auto" w:fill="FFFFFF"/>
        </w:rPr>
        <w:t xml:space="preserve"> in tissue</w:t>
      </w:r>
      <w:r w:rsidR="00A51B9C" w:rsidRPr="00786CC5">
        <w:rPr>
          <w:rFonts w:cstheme="minorHAnsi"/>
          <w:szCs w:val="24"/>
          <w:shd w:val="clear" w:color="auto" w:fill="FFFFFF"/>
        </w:rPr>
        <w:t>s</w:t>
      </w:r>
      <w:r w:rsidR="00407804" w:rsidRPr="00BD60B6">
        <w:rPr>
          <w:rFonts w:cstheme="minorHAnsi"/>
          <w:szCs w:val="24"/>
          <w:shd w:val="clear" w:color="auto" w:fill="FFFFFF"/>
        </w:rPr>
        <w:fldChar w:fldCharType="begin"/>
      </w:r>
      <w:r w:rsidR="00A07993" w:rsidRPr="00786CC5">
        <w:rPr>
          <w:rFonts w:cstheme="minorHAnsi"/>
          <w:szCs w:val="24"/>
          <w:shd w:val="clear" w:color="auto" w:fill="FFFFFF"/>
        </w:rPr>
        <w:instrText xml:space="preserve"> ADDIN EN.CITE &lt;EndNote&gt;&lt;Cite&gt;&lt;Author&gt;Khokhlova&lt;/Author&gt;&lt;Year&gt;2015&lt;/Year&gt;&lt;RecNum&gt;40&lt;/RecNum&gt;&lt;DisplayText&gt;&lt;style face="superscript"&gt;16&lt;/style&gt;&lt;/DisplayText&gt;&lt;record&gt;&lt;rec-number&gt;40&lt;/rec-number&gt;&lt;foreign-keys&gt;&lt;key app="EN" db-id="zexpdswv7dfrz1e2zprpxwaffvarp2t590vz" timestamp="1600200802"&gt;40&lt;/key&gt;&lt;/foreign-keys&gt;&lt;ref-type name="Journal Article"&gt;17&lt;/ref-type&gt;&lt;contributors&gt;&lt;authors&gt;&lt;author&gt;Khokhlova, Vera A&lt;/author&gt;&lt;author&gt;Fowlkes, J Brian&lt;/author&gt;&lt;author&gt;Roberts, William W&lt;/author&gt;&lt;author&gt;Schade, George R&lt;/author&gt;&lt;author&gt;Xu, Zhen&lt;/author&gt;&lt;author&gt;Khokhlova, Tatiana D&lt;/author&gt;&lt;author&gt;Hall, Timothy L&lt;/author&gt;&lt;author&gt;Maxwell, Adam D&lt;/author&gt;&lt;author&gt;Wang, Yak-Nam&lt;/author&gt;&lt;author&gt;Cain, Charles A&lt;/author&gt;&lt;/authors&gt;&lt;/contributors&gt;&lt;titles&gt;&lt;title&gt;Histotripsy methods in mechanical disintegration of tissue: Towards clinical applications&lt;/title&gt;&lt;secondary-title&gt;International journal of hyperthermia&lt;/secondary-title&gt;&lt;/titles&gt;&lt;periodical&gt;&lt;full-title&gt;International journal of hyperthermia&lt;/full-title&gt;&lt;/periodical&gt;&lt;pages&gt;145-162&lt;/pages&gt;&lt;volume&gt;31&lt;/volume&gt;&lt;number&gt;2&lt;/number&gt;&lt;dates&gt;&lt;year&gt;2015&lt;/year&gt;&lt;/dates&gt;&lt;isbn&gt;0265-6736&lt;/isbn&gt;&lt;urls&gt;&lt;/urls&gt;&lt;/record&gt;&lt;/Cite&gt;&lt;/EndNote&gt;</w:instrText>
      </w:r>
      <w:r w:rsidR="00407804" w:rsidRPr="00BD60B6">
        <w:rPr>
          <w:rFonts w:cstheme="minorHAnsi"/>
          <w:szCs w:val="24"/>
          <w:shd w:val="clear" w:color="auto" w:fill="FFFFFF"/>
        </w:rPr>
        <w:fldChar w:fldCharType="separate"/>
      </w:r>
      <w:r w:rsidR="00A07993" w:rsidRPr="00604375">
        <w:rPr>
          <w:rFonts w:cstheme="minorHAnsi"/>
          <w:szCs w:val="24"/>
          <w:shd w:val="clear" w:color="auto" w:fill="FFFFFF"/>
          <w:vertAlign w:val="superscript"/>
        </w:rPr>
        <w:t>16</w:t>
      </w:r>
      <w:r w:rsidR="00407804" w:rsidRPr="00BD60B6">
        <w:rPr>
          <w:rFonts w:cstheme="minorHAnsi"/>
          <w:szCs w:val="24"/>
          <w:shd w:val="clear" w:color="auto" w:fill="FFFFFF"/>
        </w:rPr>
        <w:fldChar w:fldCharType="end"/>
      </w:r>
      <w:r w:rsidR="00D9162D" w:rsidRPr="00786CC5">
        <w:rPr>
          <w:rFonts w:cstheme="minorHAnsi"/>
          <w:szCs w:val="24"/>
          <w:shd w:val="clear" w:color="auto" w:fill="FFFFFF"/>
        </w:rPr>
        <w:t xml:space="preserve">. </w:t>
      </w:r>
      <w:r w:rsidR="00DA2B83" w:rsidRPr="00BD60B6">
        <w:rPr>
          <w:rFonts w:cstheme="minorHAnsi"/>
          <w:szCs w:val="24"/>
          <w:shd w:val="clear" w:color="auto" w:fill="FFFFFF"/>
        </w:rPr>
        <w:t>Bubble activity is generated not via exogenous nuclei, bu</w:t>
      </w:r>
      <w:r w:rsidR="00DA2B83" w:rsidRPr="00A86C37">
        <w:rPr>
          <w:rFonts w:cstheme="minorHAnsi"/>
          <w:szCs w:val="24"/>
          <w:shd w:val="clear" w:color="auto" w:fill="FFFFFF"/>
        </w:rPr>
        <w:t>t by the application of ultrasound pulses with sufficient tension to activate nuclei intrinsic to tissues, including clot</w:t>
      </w:r>
      <w:r w:rsidR="00D5107D" w:rsidRPr="00BD60B6">
        <w:rPr>
          <w:rFonts w:cstheme="minorHAnsi"/>
          <w:szCs w:val="24"/>
          <w:shd w:val="clear" w:color="auto" w:fill="FFFFFF"/>
        </w:rPr>
        <w:fldChar w:fldCharType="begin"/>
      </w:r>
      <w:r w:rsidR="00A07993" w:rsidRPr="00786CC5">
        <w:rPr>
          <w:rFonts w:cstheme="minorHAnsi"/>
          <w:szCs w:val="24"/>
          <w:shd w:val="clear" w:color="auto" w:fill="FFFFFF"/>
        </w:rPr>
        <w:instrText xml:space="preserve"> ADDIN EN.CITE &lt;EndNote&gt;&lt;Cite&gt;&lt;Author&gt;Bader&lt;/Author&gt;&lt;Year&gt;2019&lt;/Year&gt;&lt;RecNum&gt;39&lt;/RecNum&gt;&lt;DisplayText&gt;&lt;style face="superscript"&gt;17,18&lt;/style&gt;&lt;/DisplayText&gt;&lt;record&gt;&lt;rec-number&gt;39&lt;/rec-number&gt;&lt;foreign-keys&gt;&lt;key app="EN" db-id="zexpdswv7dfrz1e2zprpxwaffvarp2t590vz" timestamp="1600200632"&gt;39&lt;/key&gt;&lt;/foreign-keys&gt;&lt;ref-type name="Journal Article"&gt;17&lt;/ref-type&gt;&lt;contributors&gt;&lt;authors&gt;&lt;author&gt;Bader, Kenneth B&lt;/author&gt;&lt;author&gt;Vlaisavljevich, Eli&lt;/author&gt;&lt;author&gt;Maxwell, Adam D&lt;/author&gt;&lt;/authors&gt;&lt;/contributors&gt;&lt;titles&gt;&lt;title&gt;For whom the bubble grows: Physical principles of bubble nucleation and dynamics in histotripsy ultrasound therapy&lt;/title&gt;&lt;secondary-title&gt;Ultrasound in medicine &amp;amp; biology&lt;/secondary-title&gt;&lt;/titles&gt;&lt;periodical&gt;&lt;full-title&gt;Ultrasound in medicine &amp;amp; biology&lt;/full-title&gt;&lt;abbr-1&gt;Ultrasound Med Biol&lt;/abbr-1&gt;&lt;/periodical&gt;&lt;pages&gt;1056-1080&lt;/pages&gt;&lt;volume&gt;45&lt;/volume&gt;&lt;number&gt;5&lt;/number&gt;&lt;dates&gt;&lt;year&gt;2019&lt;/year&gt;&lt;/dates&gt;&lt;isbn&gt;0301-5629&lt;/isbn&gt;&lt;urls&gt;&lt;/urls&gt;&lt;/record&gt;&lt;/Cite&gt;&lt;Cite&gt;&lt;Author&gt;Maxwell&lt;/Author&gt;&lt;Year&gt;2009&lt;/Year&gt;&lt;RecNum&gt;41&lt;/RecNum&gt;&lt;record&gt;&lt;rec-number&gt;41&lt;/rec-number&gt;&lt;foreign-keys&gt;&lt;key app="EN" db-id="zexpdswv7dfrz1e2zprpxwaffvarp2t590vz" timestamp="1600200966"&gt;41&lt;/key&gt;&lt;/foreign-keys&gt;&lt;ref-type name="Journal Article"&gt;17&lt;/ref-type&gt;&lt;contributors&gt;&lt;authors&gt;&lt;author&gt;Maxwell, Adam D&lt;/author&gt;&lt;author&gt;Cain, Charles A&lt;/author&gt;&lt;author&gt;Duryea, Alexander P&lt;/author&gt;&lt;author&gt;Yuan, Lingqian&lt;/author&gt;&lt;author&gt;Gurm, Hitinder S&lt;/author&gt;&lt;author&gt;Xu, Zhen&lt;/author&gt;&lt;/authors&gt;&lt;/contributors&gt;&lt;titles&gt;&lt;title&gt;Noninvasive thrombolysis using pulsed ultrasound cavitation therapy–histotripsy&lt;/title&gt;&lt;secondary-title&gt;Ultrasound in medicine &amp;amp; biology&lt;/secondary-title&gt;&lt;/titles&gt;&lt;periodical&gt;&lt;full-title&gt;Ultrasound in medicine &amp;amp; biology&lt;/full-title&gt;&lt;abbr-1&gt;Ultrasound Med Biol&lt;/abbr-1&gt;&lt;/periodical&gt;&lt;pages&gt;1982-1994&lt;/pages&gt;&lt;volume&gt;35&lt;/volume&gt;&lt;number&gt;12&lt;/number&gt;&lt;dates&gt;&lt;year&gt;2009&lt;/year&gt;&lt;/dates&gt;&lt;isbn&gt;0301-5629&lt;/isbn&gt;&lt;urls&gt;&lt;/urls&gt;&lt;/record&gt;&lt;/Cite&gt;&lt;/EndNote&gt;</w:instrText>
      </w:r>
      <w:r w:rsidR="00D5107D" w:rsidRPr="00BD60B6">
        <w:rPr>
          <w:rFonts w:cstheme="minorHAnsi"/>
          <w:szCs w:val="24"/>
          <w:shd w:val="clear" w:color="auto" w:fill="FFFFFF"/>
        </w:rPr>
        <w:fldChar w:fldCharType="separate"/>
      </w:r>
      <w:r w:rsidR="00A07993" w:rsidRPr="00604375">
        <w:rPr>
          <w:rFonts w:cstheme="minorHAnsi"/>
          <w:szCs w:val="24"/>
          <w:shd w:val="clear" w:color="auto" w:fill="FFFFFF"/>
          <w:vertAlign w:val="superscript"/>
        </w:rPr>
        <w:t>17,18</w:t>
      </w:r>
      <w:r w:rsidR="00D5107D" w:rsidRPr="00BD60B6">
        <w:rPr>
          <w:rFonts w:cstheme="minorHAnsi"/>
          <w:szCs w:val="24"/>
          <w:shd w:val="clear" w:color="auto" w:fill="FFFFFF"/>
        </w:rPr>
        <w:fldChar w:fldCharType="end"/>
      </w:r>
      <w:r w:rsidR="00DA2B83" w:rsidRPr="00786CC5">
        <w:rPr>
          <w:rFonts w:cstheme="minorHAnsi"/>
          <w:szCs w:val="24"/>
          <w:shd w:val="clear" w:color="auto" w:fill="FFFFFF"/>
        </w:rPr>
        <w:t xml:space="preserve">. </w:t>
      </w:r>
      <w:r w:rsidR="00866DAE" w:rsidRPr="00BD60B6">
        <w:rPr>
          <w:rFonts w:cstheme="minorHAnsi"/>
          <w:szCs w:val="24"/>
          <w:shd w:val="clear" w:color="auto" w:fill="FFFFFF"/>
        </w:rPr>
        <w:t>Th</w:t>
      </w:r>
      <w:r w:rsidR="00DA2B83" w:rsidRPr="00A86C37">
        <w:rPr>
          <w:rFonts w:cstheme="minorHAnsi"/>
          <w:szCs w:val="24"/>
          <w:shd w:val="clear" w:color="auto" w:fill="FFFFFF"/>
        </w:rPr>
        <w:t>e mechanical oscillation of the</w:t>
      </w:r>
      <w:r w:rsidR="00866DAE" w:rsidRPr="00FF43CB">
        <w:rPr>
          <w:rFonts w:cstheme="minorHAnsi"/>
          <w:szCs w:val="24"/>
          <w:shd w:val="clear" w:color="auto" w:fill="FFFFFF"/>
        </w:rPr>
        <w:t xml:space="preserve"> bubble cloud </w:t>
      </w:r>
      <w:r w:rsidR="00DA2B83" w:rsidRPr="00FF43CB">
        <w:rPr>
          <w:rFonts w:cstheme="minorHAnsi"/>
          <w:szCs w:val="24"/>
          <w:shd w:val="clear" w:color="auto" w:fill="FFFFFF"/>
        </w:rPr>
        <w:t>imparts strain to the clot, disintegrating the structure</w:t>
      </w:r>
      <w:r w:rsidR="00866DAE" w:rsidRPr="00FF43CB">
        <w:rPr>
          <w:rFonts w:cstheme="minorHAnsi"/>
          <w:szCs w:val="24"/>
          <w:shd w:val="clear" w:color="auto" w:fill="FFFFFF"/>
        </w:rPr>
        <w:t xml:space="preserve"> into acellular debris</w:t>
      </w:r>
      <w:r w:rsidR="00866DAE" w:rsidRPr="00BD60B6">
        <w:rPr>
          <w:rFonts w:cstheme="minorHAnsi"/>
          <w:szCs w:val="24"/>
          <w:shd w:val="clear" w:color="auto" w:fill="FFFFFF"/>
        </w:rPr>
        <w:fldChar w:fldCharType="begin">
          <w:fldData xml:space="preserve">PEVuZE5vdGU+PENpdGU+PEF1dGhvcj5YdTwvQXV0aG9yPjxZZWFyPjIwMDk8L1llYXI+PFJlY051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==
</w:fldData>
        </w:fldChar>
      </w:r>
      <w:r w:rsidR="00A07993" w:rsidRPr="00786CC5">
        <w:rPr>
          <w:rFonts w:cstheme="minorHAnsi"/>
          <w:szCs w:val="24"/>
          <w:shd w:val="clear" w:color="auto" w:fill="FFFFFF"/>
        </w:rPr>
        <w:instrText xml:space="preserve"> ADDIN EN.CITE </w:instrText>
      </w:r>
      <w:r w:rsidR="00A07993" w:rsidRPr="00604375">
        <w:rPr>
          <w:rFonts w:cstheme="minorHAnsi"/>
          <w:szCs w:val="24"/>
          <w:shd w:val="clear" w:color="auto" w:fill="FFFFFF"/>
        </w:rPr>
        <w:fldChar w:fldCharType="begin">
          <w:fldData xml:space="preserve">PEVuZE5vdGU+PENpdGU+PEF1dGhvcj5YdTwvQXV0aG9yPjxZZWFyPjIwMDk8L1llYXI+PFJlY051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==
</w:fldData>
        </w:fldChar>
      </w:r>
      <w:r w:rsidR="00A07993" w:rsidRPr="00786CC5">
        <w:rPr>
          <w:rFonts w:cstheme="minorHAnsi"/>
          <w:szCs w:val="24"/>
          <w:shd w:val="clear" w:color="auto" w:fill="FFFFFF"/>
        </w:rPr>
        <w:instrText xml:space="preserve"> ADDIN EN.CITE.DATA </w:instrText>
      </w:r>
      <w:r w:rsidR="00A07993" w:rsidRPr="00604375">
        <w:rPr>
          <w:rFonts w:cstheme="minorHAnsi"/>
          <w:szCs w:val="24"/>
          <w:shd w:val="clear" w:color="auto" w:fill="FFFFFF"/>
        </w:rPr>
      </w:r>
      <w:r w:rsidR="00A07993" w:rsidRPr="00604375">
        <w:rPr>
          <w:rFonts w:cstheme="minorHAnsi"/>
          <w:szCs w:val="24"/>
          <w:shd w:val="clear" w:color="auto" w:fill="FFFFFF"/>
        </w:rPr>
        <w:fldChar w:fldCharType="end"/>
      </w:r>
      <w:r w:rsidR="00866DAE" w:rsidRPr="00BD60B6">
        <w:rPr>
          <w:rFonts w:cstheme="minorHAnsi"/>
          <w:szCs w:val="24"/>
          <w:shd w:val="clear" w:color="auto" w:fill="FFFFFF"/>
        </w:rPr>
      </w:r>
      <w:r w:rsidR="00866DAE" w:rsidRPr="00BD60B6">
        <w:rPr>
          <w:rFonts w:cstheme="minorHAnsi"/>
          <w:szCs w:val="24"/>
          <w:shd w:val="clear" w:color="auto" w:fill="FFFFFF"/>
        </w:rPr>
        <w:fldChar w:fldCharType="separate"/>
      </w:r>
      <w:r w:rsidR="00A07993" w:rsidRPr="00604375">
        <w:rPr>
          <w:rFonts w:cstheme="minorHAnsi"/>
          <w:szCs w:val="24"/>
          <w:shd w:val="clear" w:color="auto" w:fill="FFFFFF"/>
          <w:vertAlign w:val="superscript"/>
        </w:rPr>
        <w:t>19</w:t>
      </w:r>
      <w:r w:rsidR="00866DAE" w:rsidRPr="00BD60B6">
        <w:rPr>
          <w:rFonts w:cstheme="minorHAnsi"/>
          <w:szCs w:val="24"/>
          <w:shd w:val="clear" w:color="auto" w:fill="FFFFFF"/>
        </w:rPr>
        <w:fldChar w:fldCharType="end"/>
      </w:r>
      <w:r w:rsidR="00866DAE" w:rsidRPr="00786CC5">
        <w:rPr>
          <w:rFonts w:cstheme="minorHAnsi"/>
          <w:szCs w:val="24"/>
          <w:shd w:val="clear" w:color="auto" w:fill="FFFFFF"/>
        </w:rPr>
        <w:t xml:space="preserve">. </w:t>
      </w:r>
      <w:r w:rsidR="00337E13" w:rsidRPr="00BD60B6">
        <w:rPr>
          <w:rFonts w:cstheme="minorHAnsi"/>
          <w:szCs w:val="24"/>
          <w:shd w:val="clear" w:color="auto" w:fill="FFFFFF"/>
        </w:rPr>
        <w:t>H</w:t>
      </w:r>
      <w:r w:rsidR="0073589F" w:rsidRPr="00BD60B6">
        <w:rPr>
          <w:rFonts w:cstheme="minorHAnsi"/>
          <w:szCs w:val="24"/>
          <w:shd w:val="clear" w:color="auto" w:fill="FFFFFF"/>
        </w:rPr>
        <w:t>istotripsy</w:t>
      </w:r>
      <w:r w:rsidR="00337E13" w:rsidRPr="00A86C37">
        <w:rPr>
          <w:rFonts w:cstheme="minorHAnsi"/>
          <w:szCs w:val="24"/>
          <w:shd w:val="clear" w:color="auto" w:fill="FFFFFF"/>
        </w:rPr>
        <w:t xml:space="preserve"> bubble activity provides effective degradati</w:t>
      </w:r>
      <w:r w:rsidR="00337E13" w:rsidRPr="00FF43CB">
        <w:rPr>
          <w:rFonts w:cstheme="minorHAnsi"/>
          <w:szCs w:val="24"/>
          <w:shd w:val="clear" w:color="auto" w:fill="FFFFFF"/>
        </w:rPr>
        <w:t xml:space="preserve">on of </w:t>
      </w:r>
      <w:r w:rsidR="0073589F" w:rsidRPr="00FF43CB">
        <w:rPr>
          <w:rFonts w:cstheme="minorHAnsi"/>
          <w:szCs w:val="24"/>
          <w:shd w:val="clear" w:color="auto" w:fill="FFFFFF"/>
        </w:rPr>
        <w:t xml:space="preserve">retracted and </w:t>
      </w:r>
      <w:proofErr w:type="spellStart"/>
      <w:r w:rsidR="0073589F" w:rsidRPr="00FF43CB">
        <w:rPr>
          <w:rFonts w:cstheme="minorHAnsi"/>
          <w:szCs w:val="24"/>
          <w:shd w:val="clear" w:color="auto" w:fill="FFFFFF"/>
        </w:rPr>
        <w:t>unretracted</w:t>
      </w:r>
      <w:proofErr w:type="spellEnd"/>
      <w:r w:rsidR="0073589F" w:rsidRPr="00FF43CB">
        <w:rPr>
          <w:rFonts w:cstheme="minorHAnsi"/>
          <w:szCs w:val="24"/>
          <w:shd w:val="clear" w:color="auto" w:fill="FFFFFF"/>
        </w:rPr>
        <w:t xml:space="preserve"> </w:t>
      </w:r>
      <w:r w:rsidR="00B62D56" w:rsidRPr="00FF43CB">
        <w:rPr>
          <w:rFonts w:cstheme="minorHAnsi"/>
          <w:szCs w:val="24"/>
          <w:shd w:val="clear" w:color="auto" w:fill="FFFFFF"/>
        </w:rPr>
        <w:t xml:space="preserve">blood </w:t>
      </w:r>
      <w:r w:rsidR="0073589F" w:rsidRPr="00FF43CB">
        <w:rPr>
          <w:rFonts w:cstheme="minorHAnsi"/>
          <w:szCs w:val="24"/>
          <w:shd w:val="clear" w:color="auto" w:fill="FFFFFF"/>
        </w:rPr>
        <w:t xml:space="preserve">clots </w:t>
      </w:r>
      <w:r w:rsidR="009A215D" w:rsidRPr="00FF43CB">
        <w:rPr>
          <w:rFonts w:cstheme="minorHAnsi"/>
          <w:szCs w:val="24"/>
          <w:shd w:val="clear" w:color="auto" w:fill="FFFFFF"/>
        </w:rPr>
        <w:t xml:space="preserve">both in vivo and in </w:t>
      </w:r>
      <w:r w:rsidR="009A215D" w:rsidRPr="00853716">
        <w:rPr>
          <w:rFonts w:cstheme="minorHAnsi"/>
          <w:szCs w:val="24"/>
          <w:shd w:val="clear" w:color="auto" w:fill="FFFFFF"/>
        </w:rPr>
        <w:t>vitro</w:t>
      </w:r>
      <w:r w:rsidR="0073589F" w:rsidRPr="00BD60B6">
        <w:rPr>
          <w:rFonts w:cstheme="minorHAnsi"/>
          <w:szCs w:val="24"/>
          <w:shd w:val="clear" w:color="auto" w:fill="FFFFFF"/>
        </w:rPr>
        <w:fldChar w:fldCharType="begin">
          <w:fldData xml:space="preserve">PEVuZE5vdGU+PENpdGU+PEF1dGhvcj5WbGFpc2F2bGpldmljaDwvQXV0aG9yPjxZZWFyPjIwMTU8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</w:fldData>
        </w:fldChar>
      </w:r>
      <w:r w:rsidR="00A07993" w:rsidRPr="00786CC5">
        <w:rPr>
          <w:rFonts w:cstheme="minorHAnsi"/>
          <w:szCs w:val="24"/>
          <w:shd w:val="clear" w:color="auto" w:fill="FFFFFF"/>
        </w:rPr>
        <w:instrText xml:space="preserve"> ADDIN EN.CITE </w:instrText>
      </w:r>
      <w:r w:rsidR="00A07993" w:rsidRPr="00604375">
        <w:rPr>
          <w:rFonts w:cstheme="minorHAnsi"/>
          <w:szCs w:val="24"/>
          <w:shd w:val="clear" w:color="auto" w:fill="FFFFFF"/>
        </w:rPr>
        <w:fldChar w:fldCharType="begin">
          <w:fldData xml:space="preserve">PEVuZE5vdGU+PENpdGU+PEF1dGhvcj5WbGFpc2F2bGpldmljaDwvQXV0aG9yPjxZZWFyPjIwMTU8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</w:fldData>
        </w:fldChar>
      </w:r>
      <w:r w:rsidR="00A07993" w:rsidRPr="00786CC5">
        <w:rPr>
          <w:rFonts w:cstheme="minorHAnsi"/>
          <w:szCs w:val="24"/>
          <w:shd w:val="clear" w:color="auto" w:fill="FFFFFF"/>
        </w:rPr>
        <w:instrText xml:space="preserve"> ADDIN EN.CITE.DATA </w:instrText>
      </w:r>
      <w:r w:rsidR="00A07993" w:rsidRPr="00604375">
        <w:rPr>
          <w:rFonts w:cstheme="minorHAnsi"/>
          <w:szCs w:val="24"/>
          <w:shd w:val="clear" w:color="auto" w:fill="FFFFFF"/>
        </w:rPr>
      </w:r>
      <w:r w:rsidR="00A07993" w:rsidRPr="00604375">
        <w:rPr>
          <w:rFonts w:cstheme="minorHAnsi"/>
          <w:szCs w:val="24"/>
          <w:shd w:val="clear" w:color="auto" w:fill="FFFFFF"/>
        </w:rPr>
        <w:fldChar w:fldCharType="end"/>
      </w:r>
      <w:r w:rsidR="0073589F" w:rsidRPr="00BD60B6">
        <w:rPr>
          <w:rFonts w:cstheme="minorHAnsi"/>
          <w:szCs w:val="24"/>
          <w:shd w:val="clear" w:color="auto" w:fill="FFFFFF"/>
        </w:rPr>
      </w:r>
      <w:r w:rsidR="0073589F" w:rsidRPr="00BD60B6">
        <w:rPr>
          <w:rFonts w:cstheme="minorHAnsi"/>
          <w:szCs w:val="24"/>
          <w:shd w:val="clear" w:color="auto" w:fill="FFFFFF"/>
        </w:rPr>
        <w:fldChar w:fldCharType="separate"/>
      </w:r>
      <w:r w:rsidR="00A07993" w:rsidRPr="00604375">
        <w:rPr>
          <w:rFonts w:cstheme="minorHAnsi"/>
          <w:szCs w:val="24"/>
          <w:shd w:val="clear" w:color="auto" w:fill="FFFFFF"/>
          <w:vertAlign w:val="superscript"/>
        </w:rPr>
        <w:t>20</w:t>
      </w:r>
      <w:r w:rsidR="00644672" w:rsidRPr="00604375">
        <w:rPr>
          <w:rFonts w:cstheme="minorHAnsi"/>
          <w:szCs w:val="24"/>
          <w:shd w:val="clear" w:color="auto" w:fill="FFFFFF"/>
          <w:vertAlign w:val="superscript"/>
        </w:rPr>
        <w:t>–</w:t>
      </w:r>
      <w:r w:rsidR="00A07993" w:rsidRPr="00604375">
        <w:rPr>
          <w:rFonts w:cstheme="minorHAnsi"/>
          <w:szCs w:val="24"/>
          <w:shd w:val="clear" w:color="auto" w:fill="FFFFFF"/>
          <w:vertAlign w:val="superscript"/>
        </w:rPr>
        <w:t>22</w:t>
      </w:r>
      <w:r w:rsidR="0073589F" w:rsidRPr="00BD60B6">
        <w:rPr>
          <w:rFonts w:cstheme="minorHAnsi"/>
          <w:szCs w:val="24"/>
          <w:shd w:val="clear" w:color="auto" w:fill="FFFFFF"/>
        </w:rPr>
        <w:fldChar w:fldCharType="end"/>
      </w:r>
      <w:r w:rsidR="0073589F" w:rsidRPr="00786CC5">
        <w:rPr>
          <w:rFonts w:cstheme="minorHAnsi"/>
          <w:szCs w:val="24"/>
          <w:shd w:val="clear" w:color="auto" w:fill="FFFFFF"/>
        </w:rPr>
        <w:t>.</w:t>
      </w:r>
      <w:r w:rsidR="004513C0" w:rsidRPr="00BD60B6">
        <w:rPr>
          <w:rFonts w:cstheme="minorHAnsi"/>
          <w:szCs w:val="24"/>
          <w:shd w:val="clear" w:color="auto" w:fill="FFFFFF"/>
        </w:rPr>
        <w:t xml:space="preserve"> Prior studies have</w:t>
      </w:r>
      <w:r w:rsidR="00B62D56" w:rsidRPr="00BD60B6">
        <w:rPr>
          <w:rFonts w:cstheme="minorHAnsi"/>
          <w:szCs w:val="24"/>
          <w:shd w:val="clear" w:color="auto" w:fill="FFFFFF"/>
        </w:rPr>
        <w:fldChar w:fldCharType="begin">
          <w:fldData xml:space="preserve">PEVuZE5vdGU+PENpdGU+PEF1dGhvcj5CYWRlcjwvQXV0aG9yPjxZZWFyPjIwMTY8L1llYXI+PFJl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</w:fldData>
        </w:fldChar>
      </w:r>
      <w:r w:rsidR="00A07993" w:rsidRPr="00786CC5">
        <w:rPr>
          <w:rFonts w:cstheme="minorHAnsi"/>
          <w:szCs w:val="24"/>
          <w:shd w:val="clear" w:color="auto" w:fill="FFFFFF"/>
        </w:rPr>
        <w:instrText xml:space="preserve"> ADDIN EN.CITE </w:instrText>
      </w:r>
      <w:r w:rsidR="00A07993" w:rsidRPr="00604375">
        <w:rPr>
          <w:rFonts w:cstheme="minorHAnsi"/>
          <w:szCs w:val="24"/>
          <w:shd w:val="clear" w:color="auto" w:fill="FFFFFF"/>
        </w:rPr>
        <w:fldChar w:fldCharType="begin">
          <w:fldData xml:space="preserve">PEVuZE5vdGU+PENpdGU+PEF1dGhvcj5CYWRlcjwvQXV0aG9yPjxZZWFyPjIwMTY8L1llYXI+PFJl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</w:fldData>
        </w:fldChar>
      </w:r>
      <w:r w:rsidR="00A07993" w:rsidRPr="00786CC5">
        <w:rPr>
          <w:rFonts w:cstheme="minorHAnsi"/>
          <w:szCs w:val="24"/>
          <w:shd w:val="clear" w:color="auto" w:fill="FFFFFF"/>
        </w:rPr>
        <w:instrText xml:space="preserve"> ADDIN EN.CITE.DATA </w:instrText>
      </w:r>
      <w:r w:rsidR="00A07993" w:rsidRPr="00604375">
        <w:rPr>
          <w:rFonts w:cstheme="minorHAnsi"/>
          <w:szCs w:val="24"/>
          <w:shd w:val="clear" w:color="auto" w:fill="FFFFFF"/>
        </w:rPr>
      </w:r>
      <w:r w:rsidR="00A07993" w:rsidRPr="00604375">
        <w:rPr>
          <w:rFonts w:cstheme="minorHAnsi"/>
          <w:szCs w:val="24"/>
          <w:shd w:val="clear" w:color="auto" w:fill="FFFFFF"/>
        </w:rPr>
        <w:fldChar w:fldCharType="end"/>
      </w:r>
      <w:r w:rsidR="00B62D56" w:rsidRPr="00BD60B6">
        <w:rPr>
          <w:rFonts w:cstheme="minorHAnsi"/>
          <w:szCs w:val="24"/>
          <w:shd w:val="clear" w:color="auto" w:fill="FFFFFF"/>
        </w:rPr>
      </w:r>
      <w:r w:rsidR="00B62D56" w:rsidRPr="00BD60B6">
        <w:rPr>
          <w:rFonts w:cstheme="minorHAnsi"/>
          <w:szCs w:val="24"/>
          <w:shd w:val="clear" w:color="auto" w:fill="FFFFFF"/>
        </w:rPr>
        <w:fldChar w:fldCharType="separate"/>
      </w:r>
      <w:r w:rsidR="00A07993" w:rsidRPr="00604375">
        <w:rPr>
          <w:rFonts w:cstheme="minorHAnsi"/>
          <w:szCs w:val="24"/>
          <w:shd w:val="clear" w:color="auto" w:fill="FFFFFF"/>
          <w:vertAlign w:val="superscript"/>
        </w:rPr>
        <w:t>23,24</w:t>
      </w:r>
      <w:r w:rsidR="00B62D56" w:rsidRPr="00BD60B6">
        <w:rPr>
          <w:rFonts w:cstheme="minorHAnsi"/>
          <w:szCs w:val="24"/>
          <w:shd w:val="clear" w:color="auto" w:fill="FFFFFF"/>
        </w:rPr>
        <w:fldChar w:fldCharType="end"/>
      </w:r>
      <w:r w:rsidR="0073589F" w:rsidRPr="00786CC5">
        <w:rPr>
          <w:rFonts w:cstheme="minorHAnsi"/>
          <w:szCs w:val="24"/>
          <w:shd w:val="clear" w:color="auto" w:fill="FFFFFF"/>
        </w:rPr>
        <w:t xml:space="preserve"> demonstrated </w:t>
      </w:r>
      <w:r w:rsidR="00B62D56" w:rsidRPr="00BD60B6">
        <w:rPr>
          <w:rFonts w:cstheme="minorHAnsi"/>
          <w:szCs w:val="24"/>
          <w:shd w:val="clear" w:color="auto" w:fill="FFFFFF"/>
        </w:rPr>
        <w:t xml:space="preserve">that </w:t>
      </w:r>
      <w:r w:rsidR="00FA53EC" w:rsidRPr="00A86C37">
        <w:rPr>
          <w:rFonts w:cstheme="minorHAnsi"/>
          <w:szCs w:val="24"/>
          <w:shd w:val="clear" w:color="auto" w:fill="FFFFFF"/>
        </w:rPr>
        <w:t>the combination of histotripsy and t</w:t>
      </w:r>
      <w:r w:rsidR="0039202F" w:rsidRPr="00FF43CB">
        <w:rPr>
          <w:rFonts w:cstheme="minorHAnsi"/>
          <w:szCs w:val="24"/>
          <w:shd w:val="clear" w:color="auto" w:fill="FFFFFF"/>
        </w:rPr>
        <w:t>he lytic</w:t>
      </w:r>
      <w:r w:rsidR="003C420A" w:rsidRPr="00FF43CB">
        <w:rPr>
          <w:rFonts w:cstheme="minorHAnsi"/>
          <w:szCs w:val="24"/>
          <w:shd w:val="clear" w:color="auto" w:fill="FFFFFF"/>
        </w:rPr>
        <w:t>,</w:t>
      </w:r>
      <w:r w:rsidR="00B62D56" w:rsidRPr="00FF43CB">
        <w:rPr>
          <w:rFonts w:cstheme="minorHAnsi"/>
          <w:szCs w:val="24"/>
          <w:shd w:val="clear" w:color="auto" w:fill="FFFFFF"/>
        </w:rPr>
        <w:t xml:space="preserve"> </w:t>
      </w:r>
      <w:r w:rsidR="009974D8" w:rsidRPr="00FF43CB">
        <w:rPr>
          <w:rFonts w:cstheme="minorHAnsi"/>
          <w:szCs w:val="24"/>
          <w:shd w:val="clear" w:color="auto" w:fill="FFFFFF"/>
        </w:rPr>
        <w:t>recombin</w:t>
      </w:r>
      <w:r w:rsidR="009974D8" w:rsidRPr="00853716">
        <w:rPr>
          <w:rFonts w:cstheme="minorHAnsi"/>
          <w:szCs w:val="24"/>
          <w:shd w:val="clear" w:color="auto" w:fill="FFFFFF"/>
        </w:rPr>
        <w:t>ant tissue-type plasminogen activator (rt-PA)</w:t>
      </w:r>
      <w:r w:rsidR="003C420A" w:rsidRPr="00786CC5">
        <w:rPr>
          <w:rFonts w:cstheme="minorHAnsi"/>
          <w:szCs w:val="24"/>
          <w:shd w:val="clear" w:color="auto" w:fill="FFFFFF"/>
        </w:rPr>
        <w:t>,</w:t>
      </w:r>
      <w:r w:rsidR="00FA53EC" w:rsidRPr="00786CC5">
        <w:rPr>
          <w:rFonts w:cstheme="minorHAnsi"/>
          <w:szCs w:val="24"/>
          <w:shd w:val="clear" w:color="auto" w:fill="FFFFFF"/>
        </w:rPr>
        <w:t xml:space="preserve"> </w:t>
      </w:r>
      <w:r w:rsidR="00B62D56" w:rsidRPr="00786CC5">
        <w:rPr>
          <w:rFonts w:cstheme="minorHAnsi"/>
          <w:szCs w:val="24"/>
          <w:shd w:val="clear" w:color="auto" w:fill="FFFFFF"/>
        </w:rPr>
        <w:t>significantly increase</w:t>
      </w:r>
      <w:r w:rsidR="00FA53EC" w:rsidRPr="00786CC5">
        <w:rPr>
          <w:rFonts w:cstheme="minorHAnsi"/>
          <w:szCs w:val="24"/>
          <w:shd w:val="clear" w:color="auto" w:fill="FFFFFF"/>
        </w:rPr>
        <w:t>s treatment efficacy</w:t>
      </w:r>
      <w:r w:rsidR="00583E1E" w:rsidRPr="00786CC5">
        <w:rPr>
          <w:rFonts w:cstheme="minorHAnsi"/>
          <w:szCs w:val="24"/>
          <w:shd w:val="clear" w:color="auto" w:fill="FFFFFF"/>
        </w:rPr>
        <w:t xml:space="preserve"> compared to </w:t>
      </w:r>
      <w:r w:rsidR="00FC428A" w:rsidRPr="00786CC5">
        <w:rPr>
          <w:rFonts w:cstheme="minorHAnsi"/>
          <w:szCs w:val="24"/>
          <w:shd w:val="clear" w:color="auto" w:fill="FFFFFF"/>
        </w:rPr>
        <w:t>lytic</w:t>
      </w:r>
      <w:r w:rsidR="00FA53EC" w:rsidRPr="00786CC5">
        <w:rPr>
          <w:rFonts w:cstheme="minorHAnsi"/>
          <w:szCs w:val="24"/>
          <w:shd w:val="clear" w:color="auto" w:fill="FFFFFF"/>
        </w:rPr>
        <w:t xml:space="preserve"> alone</w:t>
      </w:r>
      <w:r w:rsidR="00FC428A" w:rsidRPr="00786CC5">
        <w:rPr>
          <w:rFonts w:cstheme="minorHAnsi"/>
          <w:szCs w:val="24"/>
          <w:shd w:val="clear" w:color="auto" w:fill="FFFFFF"/>
        </w:rPr>
        <w:t xml:space="preserve"> </w:t>
      </w:r>
      <w:r w:rsidR="000C1D5B" w:rsidRPr="00786CC5">
        <w:rPr>
          <w:rFonts w:cstheme="minorHAnsi"/>
          <w:szCs w:val="24"/>
          <w:shd w:val="clear" w:color="auto" w:fill="FFFFFF"/>
        </w:rPr>
        <w:t>or</w:t>
      </w:r>
      <w:r w:rsidR="00FC428A" w:rsidRPr="00786CC5">
        <w:rPr>
          <w:rFonts w:cstheme="minorHAnsi"/>
          <w:szCs w:val="24"/>
          <w:shd w:val="clear" w:color="auto" w:fill="FFFFFF"/>
        </w:rPr>
        <w:t xml:space="preserve"> </w:t>
      </w:r>
      <w:r w:rsidR="007C334E" w:rsidRPr="00786CC5">
        <w:rPr>
          <w:rFonts w:cstheme="minorHAnsi"/>
          <w:szCs w:val="24"/>
          <w:shd w:val="clear" w:color="auto" w:fill="FFFFFF"/>
        </w:rPr>
        <w:t>histotripsy alone</w:t>
      </w:r>
      <w:r w:rsidR="00B62D56" w:rsidRPr="00786CC5">
        <w:rPr>
          <w:rFonts w:cstheme="minorHAnsi"/>
          <w:szCs w:val="24"/>
          <w:shd w:val="clear" w:color="auto" w:fill="FFFFFF"/>
        </w:rPr>
        <w:t xml:space="preserve">. </w:t>
      </w:r>
      <w:r w:rsidR="00DA06E9" w:rsidRPr="00786CC5">
        <w:rPr>
          <w:rFonts w:cstheme="minorHAnsi"/>
          <w:szCs w:val="24"/>
          <w:shd w:val="clear" w:color="auto" w:fill="FFFFFF"/>
        </w:rPr>
        <w:t xml:space="preserve">It is hypothesized that </w:t>
      </w:r>
      <w:r w:rsidR="00397C3F" w:rsidRPr="00786CC5">
        <w:rPr>
          <w:rFonts w:cstheme="minorHAnsi"/>
          <w:szCs w:val="24"/>
          <w:shd w:val="clear" w:color="auto" w:fill="FFFFFF"/>
        </w:rPr>
        <w:t xml:space="preserve">two primary mechanisms associated with histotripsy bubble activity are responsible for the improved treatment efficacy: 1) increased </w:t>
      </w:r>
      <w:r w:rsidR="00DA06E9" w:rsidRPr="00786CC5">
        <w:rPr>
          <w:rFonts w:cstheme="minorHAnsi"/>
          <w:szCs w:val="24"/>
          <w:shd w:val="clear" w:color="auto" w:fill="FFFFFF"/>
        </w:rPr>
        <w:t xml:space="preserve">fibrinolysis due to </w:t>
      </w:r>
      <w:r w:rsidR="00397C3F" w:rsidRPr="00786CC5">
        <w:rPr>
          <w:rFonts w:cstheme="minorHAnsi"/>
          <w:szCs w:val="24"/>
          <w:shd w:val="clear" w:color="auto" w:fill="FFFFFF"/>
        </w:rPr>
        <w:t xml:space="preserve">enhanced </w:t>
      </w:r>
      <w:r w:rsidR="00DA06E9" w:rsidRPr="00786CC5">
        <w:rPr>
          <w:rFonts w:cstheme="minorHAnsi"/>
          <w:szCs w:val="24"/>
          <w:shd w:val="clear" w:color="auto" w:fill="FFFFFF"/>
        </w:rPr>
        <w:t>lytic delivery</w:t>
      </w:r>
      <w:r w:rsidR="00B9688F" w:rsidRPr="00786CC5">
        <w:rPr>
          <w:rFonts w:cstheme="minorHAnsi"/>
          <w:szCs w:val="24"/>
          <w:shd w:val="clear" w:color="auto" w:fill="FFFFFF"/>
        </w:rPr>
        <w:t>,</w:t>
      </w:r>
      <w:r w:rsidR="00DA06E9" w:rsidRPr="00786CC5">
        <w:rPr>
          <w:rFonts w:cstheme="minorHAnsi"/>
          <w:szCs w:val="24"/>
          <w:shd w:val="clear" w:color="auto" w:fill="FFFFFF"/>
        </w:rPr>
        <w:t xml:space="preserve"> and </w:t>
      </w:r>
      <w:r w:rsidR="00397C3F" w:rsidRPr="00786CC5">
        <w:rPr>
          <w:rFonts w:cstheme="minorHAnsi"/>
          <w:szCs w:val="24"/>
          <w:shd w:val="clear" w:color="auto" w:fill="FFFFFF"/>
        </w:rPr>
        <w:t xml:space="preserve">2) </w:t>
      </w:r>
      <w:r w:rsidR="00DA06E9" w:rsidRPr="00786CC5">
        <w:rPr>
          <w:rFonts w:cstheme="minorHAnsi"/>
          <w:szCs w:val="24"/>
          <w:shd w:val="clear" w:color="auto" w:fill="FFFFFF"/>
        </w:rPr>
        <w:t xml:space="preserve">hemolysis </w:t>
      </w:r>
      <w:r w:rsidR="00397C3F" w:rsidRPr="00786CC5">
        <w:rPr>
          <w:rFonts w:cstheme="minorHAnsi"/>
          <w:szCs w:val="24"/>
          <w:shd w:val="clear" w:color="auto" w:fill="FFFFFF"/>
        </w:rPr>
        <w:t>of red blood cells within the clot</w:t>
      </w:r>
      <w:r w:rsidR="00DA06E9" w:rsidRPr="00786CC5">
        <w:rPr>
          <w:rFonts w:cstheme="minorHAnsi"/>
          <w:szCs w:val="24"/>
          <w:shd w:val="clear" w:color="auto" w:fill="FFFFFF"/>
        </w:rPr>
        <w:t>.</w:t>
      </w:r>
      <w:r w:rsidR="00B30DC9" w:rsidRPr="00786CC5">
        <w:rPr>
          <w:rFonts w:cstheme="minorHAnsi"/>
          <w:szCs w:val="24"/>
          <w:shd w:val="clear" w:color="auto" w:fill="FFFFFF"/>
        </w:rPr>
        <w:t xml:space="preserve"> </w:t>
      </w:r>
      <w:r w:rsidR="00B30DC9" w:rsidRPr="00786CC5">
        <w:rPr>
          <w:szCs w:val="24"/>
        </w:rPr>
        <w:t xml:space="preserve">The bulk of the clot mass </w:t>
      </w:r>
      <w:r w:rsidR="00644672" w:rsidRPr="00786CC5">
        <w:rPr>
          <w:szCs w:val="24"/>
        </w:rPr>
        <w:t>comprises</w:t>
      </w:r>
      <w:r w:rsidR="00B30DC9" w:rsidRPr="00786CC5">
        <w:rPr>
          <w:szCs w:val="24"/>
        </w:rPr>
        <w:t xml:space="preserve"> red blood cells</w:t>
      </w:r>
      <w:r w:rsidR="00B30DC9" w:rsidRPr="00BD60B6">
        <w:rPr>
          <w:szCs w:val="24"/>
        </w:rPr>
        <w:fldChar w:fldCharType="begin"/>
      </w:r>
      <w:r w:rsidR="00B30DC9" w:rsidRPr="00786CC5">
        <w:rPr>
          <w:szCs w:val="24"/>
        </w:rPr>
        <w:instrText xml:space="preserve"> ADDIN EN.CITE &lt;EndNote&gt;&lt;Cite&gt;&lt;Author&gt;Bollen&lt;/Author&gt;&lt;Year&gt;2020&lt;/Year&gt;&lt;RecNum&gt;31&lt;/RecNum&gt;&lt;DisplayText&gt;&lt;style face="superscript"&gt;24&lt;/style&gt;&lt;/DisplayText&gt;&lt;record&gt;&lt;rec-number&gt;31&lt;/rec-number&gt;&lt;foreign-keys&gt;&lt;key app="EN" db-id="zexpdswv7dfrz1e2zprpxwaffvarp2t590vz" timestamp="1599682504"&gt;31&lt;/key&gt;&lt;/foreign-keys&gt;&lt;ref-type name="Journal Article"&gt;17&lt;/ref-type&gt;&lt;contributors&gt;&lt;authors&gt;&lt;author&gt;Bollen, Viktor&lt;/author&gt;&lt;author&gt;Hendley, Samuel A.&lt;/author&gt;&lt;author&gt;Paul, Jonathan D.&lt;/author&gt;&lt;author&gt;Maxwell, Adam D.&lt;/author&gt;&lt;author&gt;Haworth, Kevin J.&lt;/author&gt;&lt;author&gt;Holland, Christy K.&lt;/author&gt;&lt;author&gt;Bader, Kenneth B.&lt;/author&gt;&lt;/authors&gt;&lt;/contributors&gt;&lt;titles&gt;&lt;title&gt;In Vitro Thrombolytic Efficacy of Single- and Five-Cycle Histotripsy Pulses and rt-PA&lt;/title&gt;&lt;secondary-title&gt;Ultrasound in Medicine &amp;amp; Biology&lt;/secondary-title&gt;&lt;/titles&gt;&lt;periodical&gt;&lt;full-title&gt;Ultrasound in medicine &amp;amp; biology&lt;/full-title&gt;&lt;abbr-1&gt;Ultrasound Med Biol&lt;/abbr-1&gt;&lt;/periodical&gt;&lt;pages&gt;336-349&lt;/pages&gt;&lt;volume&gt;46&lt;/volume&gt;&lt;number&gt;2&lt;/number&gt;&lt;keywords&gt;&lt;keyword&gt;Histotripsy&lt;/keyword&gt;&lt;keyword&gt;Thrombolysis&lt;/keyword&gt;&lt;keyword&gt;Thrombotripsy&lt;/keyword&gt;&lt;keyword&gt;Shock scattering&lt;/keyword&gt;&lt;keyword&gt;Intrinsic threshold&lt;/keyword&gt;&lt;keyword&gt;Deep vein thrombosis&lt;/keyword&gt;&lt;keyword&gt;Microtripsy&lt;/keyword&gt;&lt;/keywords&gt;&lt;dates&gt;&lt;year&gt;2020&lt;/year&gt;&lt;pub-dates&gt;&lt;date&gt;2020/02/01/&lt;/date&gt;&lt;/pub-dates&gt;&lt;/dates&gt;&lt;isbn&gt;0301-5629&lt;/isbn&gt;&lt;urls&gt;&lt;related-urls&gt;&lt;url&gt;http://www.sciencedirect.com/science/article/pii/S0301562919315455&lt;/url&gt;&lt;/related-urls&gt;&lt;/urls&gt;&lt;electronic-resource-num&gt;https://doi.org/10.1016/j.ultrasmedbio.2019.10.009&lt;/electronic-resource-num&gt;&lt;/record&gt;&lt;/Cite&gt;&lt;/EndNote&gt;</w:instrText>
      </w:r>
      <w:r w:rsidR="00B30DC9" w:rsidRPr="00BD60B6">
        <w:rPr>
          <w:szCs w:val="24"/>
        </w:rPr>
        <w:fldChar w:fldCharType="separate"/>
      </w:r>
      <w:r w:rsidR="00B30DC9" w:rsidRPr="00604375">
        <w:rPr>
          <w:szCs w:val="24"/>
          <w:vertAlign w:val="superscript"/>
        </w:rPr>
        <w:t>24</w:t>
      </w:r>
      <w:r w:rsidR="00B30DC9" w:rsidRPr="00BD60B6">
        <w:rPr>
          <w:szCs w:val="24"/>
        </w:rPr>
        <w:fldChar w:fldCharType="end"/>
      </w:r>
      <w:r w:rsidR="00B30DC9" w:rsidRPr="00786CC5">
        <w:rPr>
          <w:szCs w:val="24"/>
        </w:rPr>
        <w:t>, and</w:t>
      </w:r>
      <w:r w:rsidR="0087607C" w:rsidRPr="00BD60B6">
        <w:rPr>
          <w:szCs w:val="24"/>
        </w:rPr>
        <w:t>,</w:t>
      </w:r>
      <w:r w:rsidR="00B30DC9" w:rsidRPr="00BD60B6">
        <w:rPr>
          <w:szCs w:val="24"/>
        </w:rPr>
        <w:t xml:space="preserve"> therefore</w:t>
      </w:r>
      <w:r w:rsidR="0087607C" w:rsidRPr="00A86C37">
        <w:rPr>
          <w:szCs w:val="24"/>
        </w:rPr>
        <w:t>,</w:t>
      </w:r>
      <w:r w:rsidR="00B30DC9" w:rsidRPr="00A86C37">
        <w:rPr>
          <w:szCs w:val="24"/>
        </w:rPr>
        <w:t xml:space="preserve"> tracking erythrocyte degradation is a good surrogate </w:t>
      </w:r>
      <w:proofErr w:type="spellStart"/>
      <w:r w:rsidR="00B30DC9" w:rsidRPr="00A86C37">
        <w:rPr>
          <w:szCs w:val="24"/>
        </w:rPr>
        <w:t>forablation</w:t>
      </w:r>
      <w:proofErr w:type="spellEnd"/>
      <w:r w:rsidR="00B30DC9" w:rsidRPr="00A86C37">
        <w:rPr>
          <w:szCs w:val="24"/>
        </w:rPr>
        <w:t xml:space="preserve"> of the sample. Other formed clot elements </w:t>
      </w:r>
      <w:r w:rsidR="00206D24" w:rsidRPr="00786CC5">
        <w:rPr>
          <w:szCs w:val="24"/>
        </w:rPr>
        <w:t>are also likely</w:t>
      </w:r>
      <w:r w:rsidR="00B30DC9" w:rsidRPr="00786CC5">
        <w:rPr>
          <w:szCs w:val="24"/>
        </w:rPr>
        <w:t xml:space="preserve"> disintegrated under histotripsy bubble activit</w:t>
      </w:r>
      <w:r w:rsidR="00DD6CFF" w:rsidRPr="00786CC5">
        <w:rPr>
          <w:szCs w:val="24"/>
        </w:rPr>
        <w:t xml:space="preserve">y </w:t>
      </w:r>
      <w:r w:rsidR="00B30DC9" w:rsidRPr="00786CC5">
        <w:rPr>
          <w:szCs w:val="24"/>
        </w:rPr>
        <w:t>but are not considered in this study.</w:t>
      </w:r>
    </w:p>
    <w:p w14:paraId="597CA22C" w14:textId="77777777" w:rsidR="0087607C" w:rsidRPr="00786CC5" w:rsidRDefault="0087607C" w:rsidP="00604375">
      <w:pPr>
        <w:autoSpaceDE w:val="0"/>
        <w:autoSpaceDN w:val="0"/>
        <w:adjustRightInd w:val="0"/>
        <w:spacing w:after="0"/>
        <w:rPr>
          <w:rFonts w:cstheme="minorHAnsi"/>
          <w:szCs w:val="24"/>
          <w:shd w:val="clear" w:color="auto" w:fill="FFFFFF"/>
        </w:rPr>
      </w:pPr>
    </w:p>
    <w:p w14:paraId="0FB625DF" w14:textId="46E9993A" w:rsidR="00B0585D" w:rsidRPr="00786CC5" w:rsidRDefault="00316103" w:rsidP="00604375">
      <w:pPr>
        <w:autoSpaceDE w:val="0"/>
        <w:autoSpaceDN w:val="0"/>
        <w:adjustRightInd w:val="0"/>
        <w:spacing w:after="0"/>
        <w:rPr>
          <w:rFonts w:cstheme="minorHAnsi"/>
          <w:szCs w:val="24"/>
          <w:shd w:val="clear" w:color="auto" w:fill="FFFFFF"/>
        </w:rPr>
      </w:pPr>
      <w:r w:rsidRPr="00786CC5">
        <w:rPr>
          <w:rFonts w:cstheme="minorHAnsi"/>
          <w:szCs w:val="24"/>
          <w:shd w:val="clear" w:color="auto" w:fill="FFFFFF"/>
        </w:rPr>
        <w:t>Here,</w:t>
      </w:r>
      <w:r w:rsidR="009974D8" w:rsidRPr="00786CC5">
        <w:rPr>
          <w:rFonts w:cstheme="minorHAnsi"/>
          <w:szCs w:val="24"/>
          <w:shd w:val="clear" w:color="auto" w:fill="FFFFFF"/>
        </w:rPr>
        <w:t xml:space="preserve"> a benchtop approach to treat DVT </w:t>
      </w:r>
      <w:r w:rsidR="00904195" w:rsidRPr="00786CC5">
        <w:rPr>
          <w:rFonts w:cstheme="minorHAnsi"/>
          <w:iCs/>
          <w:szCs w:val="24"/>
          <w:shd w:val="clear" w:color="auto" w:fill="FFFFFF"/>
        </w:rPr>
        <w:t>in vitro</w:t>
      </w:r>
      <w:r w:rsidR="00904195" w:rsidRPr="00786CC5">
        <w:rPr>
          <w:rFonts w:cstheme="minorHAnsi"/>
          <w:szCs w:val="24"/>
          <w:shd w:val="clear" w:color="auto" w:fill="FFFFFF"/>
        </w:rPr>
        <w:t xml:space="preserve"> </w:t>
      </w:r>
      <w:r w:rsidR="009974D8" w:rsidRPr="00786CC5">
        <w:rPr>
          <w:rFonts w:cstheme="minorHAnsi"/>
          <w:szCs w:val="24"/>
          <w:shd w:val="clear" w:color="auto" w:fill="FFFFFF"/>
        </w:rPr>
        <w:t xml:space="preserve">with </w:t>
      </w:r>
      <w:proofErr w:type="spellStart"/>
      <w:r w:rsidR="003C50D4" w:rsidRPr="00786CC5">
        <w:rPr>
          <w:rFonts w:cstheme="minorHAnsi"/>
          <w:szCs w:val="24"/>
          <w:shd w:val="clear" w:color="auto" w:fill="FFFFFF"/>
        </w:rPr>
        <w:t>lysotripsy</w:t>
      </w:r>
      <w:proofErr w:type="spellEnd"/>
      <w:r w:rsidRPr="00786CC5">
        <w:rPr>
          <w:rFonts w:cstheme="minorHAnsi"/>
          <w:szCs w:val="24"/>
          <w:shd w:val="clear" w:color="auto" w:fill="FFFFFF"/>
        </w:rPr>
        <w:t xml:space="preserve"> is outlined</w:t>
      </w:r>
      <w:r w:rsidR="00866DAE" w:rsidRPr="00786CC5">
        <w:rPr>
          <w:rFonts w:cstheme="minorHAnsi"/>
          <w:szCs w:val="24"/>
          <w:shd w:val="clear" w:color="auto" w:fill="FFFFFF"/>
        </w:rPr>
        <w:t>. The protocol</w:t>
      </w:r>
      <w:r w:rsidR="009D1EEE" w:rsidRPr="00786CC5">
        <w:rPr>
          <w:rFonts w:cstheme="minorHAnsi"/>
          <w:szCs w:val="24"/>
          <w:shd w:val="clear" w:color="auto" w:fill="FFFFFF"/>
        </w:rPr>
        <w:t xml:space="preserve"> </w:t>
      </w:r>
      <w:r w:rsidR="00397C3F" w:rsidRPr="00786CC5">
        <w:rPr>
          <w:rFonts w:cstheme="minorHAnsi"/>
          <w:szCs w:val="24"/>
          <w:shd w:val="clear" w:color="auto" w:fill="FFFFFF"/>
        </w:rPr>
        <w:t>describes</w:t>
      </w:r>
      <w:r w:rsidR="009D1EEE" w:rsidRPr="00786CC5">
        <w:rPr>
          <w:rFonts w:cstheme="minorHAnsi"/>
          <w:szCs w:val="24"/>
          <w:shd w:val="clear" w:color="auto" w:fill="FFFFFF"/>
        </w:rPr>
        <w:t xml:space="preserve"> critical operating parameters</w:t>
      </w:r>
      <w:r w:rsidR="00397C3F" w:rsidRPr="00786CC5">
        <w:rPr>
          <w:rFonts w:cstheme="minorHAnsi"/>
          <w:szCs w:val="24"/>
          <w:shd w:val="clear" w:color="auto" w:fill="FFFFFF"/>
        </w:rPr>
        <w:t xml:space="preserve"> of the histotripsy </w:t>
      </w:r>
      <w:r w:rsidR="003C420A" w:rsidRPr="00786CC5">
        <w:rPr>
          <w:rFonts w:cstheme="minorHAnsi"/>
          <w:szCs w:val="24"/>
          <w:shd w:val="clear" w:color="auto" w:fill="FFFFFF"/>
        </w:rPr>
        <w:t>source, assessment</w:t>
      </w:r>
      <w:r w:rsidR="00397C3F" w:rsidRPr="00786CC5">
        <w:rPr>
          <w:rFonts w:cstheme="minorHAnsi"/>
          <w:szCs w:val="24"/>
          <w:shd w:val="clear" w:color="auto" w:fill="FFFFFF"/>
        </w:rPr>
        <w:t xml:space="preserve"> of</w:t>
      </w:r>
      <w:r w:rsidR="009D1EEE" w:rsidRPr="00786CC5">
        <w:rPr>
          <w:rFonts w:cstheme="minorHAnsi"/>
          <w:szCs w:val="24"/>
          <w:shd w:val="clear" w:color="auto" w:fill="FFFFFF"/>
        </w:rPr>
        <w:t xml:space="preserve"> treatment efficacy, and imag</w:t>
      </w:r>
      <w:r w:rsidR="00397C3F" w:rsidRPr="00786CC5">
        <w:rPr>
          <w:rFonts w:cstheme="minorHAnsi"/>
          <w:szCs w:val="24"/>
          <w:shd w:val="clear" w:color="auto" w:fill="FFFFFF"/>
        </w:rPr>
        <w:t>e guidance</w:t>
      </w:r>
      <w:r w:rsidR="009D1EEE" w:rsidRPr="00786CC5">
        <w:rPr>
          <w:rFonts w:cstheme="minorHAnsi"/>
          <w:szCs w:val="24"/>
          <w:shd w:val="clear" w:color="auto" w:fill="FFFFFF"/>
        </w:rPr>
        <w:t>.</w:t>
      </w:r>
      <w:r w:rsidR="0045279E" w:rsidRPr="00786CC5">
        <w:rPr>
          <w:rFonts w:cstheme="minorHAnsi"/>
          <w:szCs w:val="24"/>
          <w:shd w:val="clear" w:color="auto" w:fill="FFFFFF"/>
        </w:rPr>
        <w:t xml:space="preserve"> The protocol includes designing a flow channel to mimic </w:t>
      </w:r>
      <w:r w:rsidR="00904195" w:rsidRPr="00786CC5">
        <w:rPr>
          <w:rFonts w:cstheme="minorHAnsi"/>
          <w:szCs w:val="24"/>
          <w:shd w:val="clear" w:color="auto" w:fill="FFFFFF"/>
        </w:rPr>
        <w:t xml:space="preserve">an </w:t>
      </w:r>
      <w:r w:rsidR="0045279E" w:rsidRPr="00786CC5">
        <w:rPr>
          <w:rFonts w:cstheme="minorHAnsi"/>
          <w:szCs w:val="24"/>
          <w:shd w:val="clear" w:color="auto" w:fill="FFFFFF"/>
        </w:rPr>
        <w:t xml:space="preserve">iliofemoral </w:t>
      </w:r>
      <w:r w:rsidR="00904195" w:rsidRPr="00786CC5">
        <w:rPr>
          <w:rFonts w:cstheme="minorHAnsi"/>
          <w:szCs w:val="24"/>
          <w:shd w:val="clear" w:color="auto" w:fill="FFFFFF"/>
        </w:rPr>
        <w:t>venous segment</w:t>
      </w:r>
      <w:r w:rsidR="0045279E" w:rsidRPr="00786CC5">
        <w:rPr>
          <w:rFonts w:cstheme="minorHAnsi"/>
          <w:szCs w:val="24"/>
          <w:shd w:val="clear" w:color="auto" w:fill="FFFFFF"/>
        </w:rPr>
        <w:t xml:space="preserve"> and manufacturing </w:t>
      </w:r>
      <w:r w:rsidR="00904195" w:rsidRPr="00786CC5">
        <w:rPr>
          <w:rFonts w:cstheme="minorHAnsi"/>
          <w:szCs w:val="24"/>
          <w:shd w:val="clear" w:color="auto" w:fill="FFFFFF"/>
        </w:rPr>
        <w:t xml:space="preserve">human whole blood </w:t>
      </w:r>
      <w:r w:rsidR="0045279E" w:rsidRPr="00786CC5">
        <w:rPr>
          <w:rFonts w:cstheme="minorHAnsi"/>
          <w:szCs w:val="24"/>
          <w:shd w:val="clear" w:color="auto" w:fill="FFFFFF"/>
        </w:rPr>
        <w:t>clots. The experiment</w:t>
      </w:r>
      <w:r w:rsidR="00904195" w:rsidRPr="00786CC5">
        <w:rPr>
          <w:rFonts w:cstheme="minorHAnsi"/>
          <w:szCs w:val="24"/>
          <w:shd w:val="clear" w:color="auto" w:fill="FFFFFF"/>
        </w:rPr>
        <w:t>al</w:t>
      </w:r>
      <w:r w:rsidR="0045279E" w:rsidRPr="00786CC5">
        <w:rPr>
          <w:rFonts w:cstheme="minorHAnsi"/>
          <w:szCs w:val="24"/>
          <w:shd w:val="clear" w:color="auto" w:fill="FFFFFF"/>
        </w:rPr>
        <w:t xml:space="preserve"> procedure </w:t>
      </w:r>
      <w:r w:rsidR="00904195" w:rsidRPr="00786CC5">
        <w:rPr>
          <w:rFonts w:cstheme="minorHAnsi"/>
          <w:szCs w:val="24"/>
          <w:shd w:val="clear" w:color="auto" w:fill="FFFFFF"/>
        </w:rPr>
        <w:t xml:space="preserve">outlines </w:t>
      </w:r>
      <w:r w:rsidR="0045279E" w:rsidRPr="00786CC5">
        <w:rPr>
          <w:rFonts w:cstheme="minorHAnsi"/>
          <w:szCs w:val="24"/>
          <w:shd w:val="clear" w:color="auto" w:fill="FFFFFF"/>
        </w:rPr>
        <w:t xml:space="preserve">the </w:t>
      </w:r>
      <w:r w:rsidR="0045279E" w:rsidRPr="00786CC5">
        <w:rPr>
          <w:rFonts w:cstheme="minorHAnsi"/>
          <w:szCs w:val="24"/>
          <w:shd w:val="clear" w:color="auto" w:fill="FFFFFF"/>
        </w:rPr>
        <w:lastRenderedPageBreak/>
        <w:t xml:space="preserve">positioning of the histotripsy source and imaging array to achieve </w:t>
      </w:r>
      <w:r w:rsidR="00904195" w:rsidRPr="00786CC5">
        <w:rPr>
          <w:rFonts w:cstheme="minorHAnsi"/>
          <w:szCs w:val="24"/>
          <w:shd w:val="clear" w:color="auto" w:fill="FFFFFF"/>
        </w:rPr>
        <w:t xml:space="preserve">histotripsy exposure </w:t>
      </w:r>
      <w:r w:rsidR="0045279E" w:rsidRPr="00786CC5">
        <w:rPr>
          <w:rFonts w:cstheme="minorHAnsi"/>
          <w:szCs w:val="24"/>
          <w:shd w:val="clear" w:color="auto" w:fill="FFFFFF"/>
        </w:rPr>
        <w:t>along the clot</w:t>
      </w:r>
      <w:r w:rsidR="003C420A" w:rsidRPr="00786CC5">
        <w:rPr>
          <w:rFonts w:cstheme="minorHAnsi"/>
          <w:szCs w:val="24"/>
          <w:shd w:val="clear" w:color="auto" w:fill="FFFFFF"/>
        </w:rPr>
        <w:t xml:space="preserve"> placed in the flow channel</w:t>
      </w:r>
      <w:r w:rsidR="0045279E" w:rsidRPr="00786CC5">
        <w:rPr>
          <w:rFonts w:cstheme="minorHAnsi"/>
          <w:szCs w:val="24"/>
          <w:shd w:val="clear" w:color="auto" w:fill="FFFFFF"/>
        </w:rPr>
        <w:t xml:space="preserve">. </w:t>
      </w:r>
      <w:r w:rsidR="00407804" w:rsidRPr="00786CC5">
        <w:rPr>
          <w:rFonts w:cstheme="minorHAnsi"/>
          <w:szCs w:val="24"/>
          <w:shd w:val="clear" w:color="auto" w:fill="FFFFFF"/>
        </w:rPr>
        <w:t>Relevant i</w:t>
      </w:r>
      <w:r w:rsidR="00E57B3C" w:rsidRPr="00786CC5">
        <w:rPr>
          <w:rFonts w:cstheme="minorHAnsi"/>
          <w:szCs w:val="24"/>
          <w:shd w:val="clear" w:color="auto" w:fill="FFFFFF"/>
        </w:rPr>
        <w:t>nsonation parameters to a</w:t>
      </w:r>
      <w:r w:rsidR="003C420A" w:rsidRPr="00786CC5">
        <w:rPr>
          <w:rFonts w:cstheme="minorHAnsi"/>
          <w:szCs w:val="24"/>
          <w:shd w:val="clear" w:color="auto" w:fill="FFFFFF"/>
        </w:rPr>
        <w:t>ttain</w:t>
      </w:r>
      <w:r w:rsidR="00E57B3C" w:rsidRPr="00786CC5">
        <w:rPr>
          <w:rFonts w:cstheme="minorHAnsi"/>
          <w:szCs w:val="24"/>
          <w:shd w:val="clear" w:color="auto" w:fill="FFFFFF"/>
        </w:rPr>
        <w:t xml:space="preserve"> </w:t>
      </w:r>
      <w:r w:rsidR="00BC7B37" w:rsidRPr="00786CC5">
        <w:rPr>
          <w:rFonts w:cstheme="minorHAnsi"/>
          <w:szCs w:val="24"/>
          <w:shd w:val="clear" w:color="auto" w:fill="FFFFFF"/>
        </w:rPr>
        <w:t>clot disruption</w:t>
      </w:r>
      <w:r w:rsidR="00E57B3C" w:rsidRPr="00786CC5">
        <w:rPr>
          <w:rFonts w:cstheme="minorHAnsi"/>
          <w:szCs w:val="24"/>
          <w:shd w:val="clear" w:color="auto" w:fill="FFFFFF"/>
        </w:rPr>
        <w:t xml:space="preserve"> </w:t>
      </w:r>
      <w:r w:rsidR="00407804" w:rsidRPr="00786CC5">
        <w:rPr>
          <w:rFonts w:cstheme="minorHAnsi"/>
          <w:szCs w:val="24"/>
          <w:shd w:val="clear" w:color="auto" w:fill="FFFFFF"/>
        </w:rPr>
        <w:t xml:space="preserve">and minimize off-target bubble activity </w:t>
      </w:r>
      <w:r w:rsidR="00E57B3C" w:rsidRPr="00786CC5">
        <w:rPr>
          <w:rFonts w:cstheme="minorHAnsi"/>
          <w:szCs w:val="24"/>
          <w:shd w:val="clear" w:color="auto" w:fill="FFFFFF"/>
        </w:rPr>
        <w:t xml:space="preserve">are defined. </w:t>
      </w:r>
      <w:r w:rsidR="00407804" w:rsidRPr="00786CC5">
        <w:rPr>
          <w:rFonts w:cstheme="minorHAnsi"/>
          <w:szCs w:val="24"/>
          <w:shd w:val="clear" w:color="auto" w:fill="FFFFFF"/>
        </w:rPr>
        <w:t xml:space="preserve">The use of ultrasound imaging for guidance and assessment of bubble activity is </w:t>
      </w:r>
      <w:r w:rsidR="00B9688F" w:rsidRPr="00786CC5">
        <w:rPr>
          <w:rFonts w:cstheme="minorHAnsi"/>
          <w:szCs w:val="24"/>
          <w:shd w:val="clear" w:color="auto" w:fill="FFFFFF"/>
        </w:rPr>
        <w:t>illustrated</w:t>
      </w:r>
      <w:r w:rsidR="003C50D4" w:rsidRPr="00BD60B6">
        <w:rPr>
          <w:rFonts w:cstheme="minorHAnsi"/>
          <w:szCs w:val="24"/>
          <w:shd w:val="clear" w:color="auto" w:fill="FFFFFF"/>
        </w:rPr>
        <w:fldChar w:fldCharType="begin"/>
      </w:r>
      <w:r w:rsidR="003C50D4" w:rsidRPr="00786CC5">
        <w:rPr>
          <w:rFonts w:cstheme="minorHAnsi"/>
          <w:szCs w:val="24"/>
          <w:shd w:val="clear" w:color="auto" w:fill="FFFFFF"/>
        </w:rPr>
        <w:instrText xml:space="preserve"> ADDIN EN.CITE &lt;EndNote&gt;&lt;Cite&gt;&lt;Author&gt;Bollen&lt;/Author&gt;&lt;Year&gt;2020&lt;/Year&gt;&lt;RecNum&gt;31&lt;/RecNum&gt;&lt;DisplayText&gt;&lt;style face="superscript"&gt;24&lt;/style&gt;&lt;/DisplayText&gt;&lt;record&gt;&lt;rec-number&gt;31&lt;/rec-number&gt;&lt;foreign-keys&gt;&lt;key app="EN" db-id="zexpdswv7dfrz1e2zprpxwaffvarp2t590vz" timestamp="1599682504"&gt;31&lt;/key&gt;&lt;/foreign-keys&gt;&lt;ref-type name="Journal Article"&gt;17&lt;/ref-type&gt;&lt;contributors&gt;&lt;authors&gt;&lt;author&gt;Bollen, Viktor&lt;/author&gt;&lt;author&gt;Hendley, Samuel A.&lt;/author&gt;&lt;author&gt;Paul, Jonathan D.&lt;/author&gt;&lt;author&gt;Maxwell, Adam D.&lt;/author&gt;&lt;author&gt;Haworth, Kevin J.&lt;/author&gt;&lt;author&gt;Holland, Christy K.&lt;/author&gt;&lt;author&gt;Bader, Kenneth B.&lt;/author&gt;&lt;/authors&gt;&lt;/contributors&gt;&lt;titles&gt;&lt;title&gt;In Vitro Thrombolytic Efficacy of Single- and Five-Cycle Histotripsy Pulses and rt-PA&lt;/title&gt;&lt;secondary-title&gt;Ultrasound in Medicine &amp;amp; Biology&lt;/secondary-title&gt;&lt;/titles&gt;&lt;periodical&gt;&lt;full-title&gt;Ultrasound in medicine &amp;amp; biology&lt;/full-title&gt;&lt;abbr-1&gt;Ultrasound Med Biol&lt;/abbr-1&gt;&lt;/periodical&gt;&lt;pages&gt;336-349&lt;/pages&gt;&lt;volume&gt;46&lt;/volume&gt;&lt;number&gt;2&lt;/number&gt;&lt;keywords&gt;&lt;keyword&gt;Histotripsy&lt;/keyword&gt;&lt;keyword&gt;Thrombolysis&lt;/keyword&gt;&lt;keyword&gt;Thrombotripsy&lt;/keyword&gt;&lt;keyword&gt;Shock scattering&lt;/keyword&gt;&lt;keyword&gt;Intrinsic threshold&lt;/keyword&gt;&lt;keyword&gt;Deep vein thrombosis&lt;/keyword&gt;&lt;keyword&gt;Microtripsy&lt;/keyword&gt;&lt;/keywords&gt;&lt;dates&gt;&lt;year&gt;2020&lt;/year&gt;&lt;pub-dates&gt;&lt;date&gt;2020/02/01/&lt;/date&gt;&lt;/pub-dates&gt;&lt;/dates&gt;&lt;isbn&gt;0301-5629&lt;/isbn&gt;&lt;urls&gt;&lt;related-urls&gt;&lt;url&gt;http://www.sciencedirect.com/science/article/pii/S0301562919315455&lt;/url&gt;&lt;/related-urls&gt;&lt;/urls&gt;&lt;electronic-resource-num&gt;https://doi.org/10.1016/j.ultrasmedbio.2019.10.009&lt;/electronic-resource-num&gt;&lt;/record&gt;&lt;/Cite&gt;&lt;/EndNote&gt;</w:instrText>
      </w:r>
      <w:r w:rsidR="003C50D4" w:rsidRPr="00BD60B6">
        <w:rPr>
          <w:rFonts w:cstheme="minorHAnsi"/>
          <w:szCs w:val="24"/>
          <w:shd w:val="clear" w:color="auto" w:fill="FFFFFF"/>
        </w:rPr>
        <w:fldChar w:fldCharType="separate"/>
      </w:r>
      <w:r w:rsidR="003C50D4" w:rsidRPr="00604375">
        <w:rPr>
          <w:rFonts w:cstheme="minorHAnsi"/>
          <w:szCs w:val="24"/>
          <w:shd w:val="clear" w:color="auto" w:fill="FFFFFF"/>
          <w:vertAlign w:val="superscript"/>
        </w:rPr>
        <w:t>24</w:t>
      </w:r>
      <w:r w:rsidR="003C50D4" w:rsidRPr="00BD60B6">
        <w:rPr>
          <w:rFonts w:cstheme="minorHAnsi"/>
          <w:szCs w:val="24"/>
          <w:shd w:val="clear" w:color="auto" w:fill="FFFFFF"/>
        </w:rPr>
        <w:fldChar w:fldCharType="end"/>
      </w:r>
      <w:r w:rsidR="00407804" w:rsidRPr="00786CC5">
        <w:rPr>
          <w:rFonts w:cstheme="minorHAnsi"/>
          <w:szCs w:val="24"/>
          <w:shd w:val="clear" w:color="auto" w:fill="FFFFFF"/>
        </w:rPr>
        <w:t>. M</w:t>
      </w:r>
      <w:r w:rsidR="00E57B3C" w:rsidRPr="00BD60B6">
        <w:rPr>
          <w:rFonts w:cstheme="minorHAnsi"/>
          <w:szCs w:val="24"/>
          <w:shd w:val="clear" w:color="auto" w:fill="FFFFFF"/>
        </w:rPr>
        <w:t>etrics</w:t>
      </w:r>
      <w:r w:rsidR="00407804" w:rsidRPr="00BD60B6">
        <w:rPr>
          <w:rFonts w:cstheme="minorHAnsi"/>
          <w:szCs w:val="24"/>
          <w:shd w:val="clear" w:color="auto" w:fill="FFFFFF"/>
        </w:rPr>
        <w:t xml:space="preserve"> to quantify treatment efficacy</w:t>
      </w:r>
      <w:r w:rsidR="00E57B3C" w:rsidRPr="00A86C37">
        <w:rPr>
          <w:rFonts w:cstheme="minorHAnsi"/>
          <w:szCs w:val="24"/>
          <w:shd w:val="clear" w:color="auto" w:fill="FFFFFF"/>
        </w:rPr>
        <w:t xml:space="preserve"> </w:t>
      </w:r>
      <w:r w:rsidR="00D9162D" w:rsidRPr="00A86C37">
        <w:rPr>
          <w:rFonts w:cstheme="minorHAnsi"/>
          <w:szCs w:val="24"/>
          <w:shd w:val="clear" w:color="auto" w:fill="FFFFFF"/>
        </w:rPr>
        <w:t>such as</w:t>
      </w:r>
      <w:r w:rsidR="00E57B3C" w:rsidRPr="00FF43CB">
        <w:rPr>
          <w:rFonts w:cstheme="minorHAnsi"/>
          <w:szCs w:val="24"/>
          <w:shd w:val="clear" w:color="auto" w:fill="FFFFFF"/>
        </w:rPr>
        <w:t xml:space="preserve"> clot mass loss</w:t>
      </w:r>
      <w:r w:rsidR="00B0585D" w:rsidRPr="00FF43CB">
        <w:rPr>
          <w:rFonts w:cstheme="minorHAnsi"/>
          <w:szCs w:val="24"/>
          <w:shd w:val="clear" w:color="auto" w:fill="FFFFFF"/>
        </w:rPr>
        <w:t>, D-dimer</w:t>
      </w:r>
      <w:r w:rsidR="00407804" w:rsidRPr="00FF43CB">
        <w:rPr>
          <w:rFonts w:cstheme="minorHAnsi"/>
          <w:szCs w:val="24"/>
          <w:shd w:val="clear" w:color="auto" w:fill="FFFFFF"/>
        </w:rPr>
        <w:t xml:space="preserve"> (fibrinolysis)</w:t>
      </w:r>
      <w:r w:rsidRPr="00FF43CB">
        <w:rPr>
          <w:rFonts w:cstheme="minorHAnsi"/>
          <w:szCs w:val="24"/>
          <w:shd w:val="clear" w:color="auto" w:fill="FFFFFF"/>
        </w:rPr>
        <w:t>,</w:t>
      </w:r>
      <w:r w:rsidR="00B0585D" w:rsidRPr="00FF43CB">
        <w:rPr>
          <w:rFonts w:cstheme="minorHAnsi"/>
          <w:szCs w:val="24"/>
          <w:shd w:val="clear" w:color="auto" w:fill="FFFFFF"/>
        </w:rPr>
        <w:t xml:space="preserve"> and hemoglobin</w:t>
      </w:r>
      <w:r w:rsidR="00407804" w:rsidRPr="00FF43CB">
        <w:rPr>
          <w:rFonts w:cstheme="minorHAnsi"/>
          <w:szCs w:val="24"/>
          <w:shd w:val="clear" w:color="auto" w:fill="FFFFFF"/>
        </w:rPr>
        <w:t xml:space="preserve"> (hemolysis)</w:t>
      </w:r>
      <w:r w:rsidR="00B0585D" w:rsidRPr="00FF43CB">
        <w:rPr>
          <w:rFonts w:cstheme="minorHAnsi"/>
          <w:szCs w:val="24"/>
          <w:shd w:val="clear" w:color="auto" w:fill="FFFFFF"/>
        </w:rPr>
        <w:t xml:space="preserve"> are </w:t>
      </w:r>
      <w:r w:rsidR="00407804" w:rsidRPr="00FF43CB">
        <w:rPr>
          <w:rFonts w:cstheme="minorHAnsi"/>
          <w:szCs w:val="24"/>
          <w:shd w:val="clear" w:color="auto" w:fill="FFFFFF"/>
        </w:rPr>
        <w:t>outlined</w:t>
      </w:r>
      <w:r w:rsidR="00FB7F73" w:rsidRPr="00BD60B6">
        <w:rPr>
          <w:rFonts w:cstheme="minorHAnsi"/>
          <w:szCs w:val="24"/>
          <w:shd w:val="clear" w:color="auto" w:fill="FFFFFF"/>
        </w:rPr>
        <w:fldChar w:fldCharType="begin">
          <w:fldData xml:space="preserve">PEVuZE5vdGU+PENpdGU+PEF1dGhvcj5CYWRlcjwvQXV0aG9yPjxZZWFyPjIwMTY8L1llYXI+PFJl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</w:fldData>
        </w:fldChar>
      </w:r>
      <w:r w:rsidR="00A07993" w:rsidRPr="00786CC5">
        <w:rPr>
          <w:rFonts w:cstheme="minorHAnsi"/>
          <w:szCs w:val="24"/>
          <w:shd w:val="clear" w:color="auto" w:fill="FFFFFF"/>
        </w:rPr>
        <w:instrText xml:space="preserve"> ADDIN EN.CITE </w:instrText>
      </w:r>
      <w:r w:rsidR="00A07993" w:rsidRPr="00604375">
        <w:rPr>
          <w:rFonts w:cstheme="minorHAnsi"/>
          <w:szCs w:val="24"/>
          <w:shd w:val="clear" w:color="auto" w:fill="FFFFFF"/>
        </w:rPr>
        <w:fldChar w:fldCharType="begin">
          <w:fldData xml:space="preserve">PEVuZE5vdGU+PENpdGU+PEF1dGhvcj5CYWRlcjwvQXV0aG9yPjxZZWFyPjIwMTY8L1llYXI+PFJl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</w:fldData>
        </w:fldChar>
      </w:r>
      <w:r w:rsidR="00A07993" w:rsidRPr="00786CC5">
        <w:rPr>
          <w:rFonts w:cstheme="minorHAnsi"/>
          <w:szCs w:val="24"/>
          <w:shd w:val="clear" w:color="auto" w:fill="FFFFFF"/>
        </w:rPr>
        <w:instrText xml:space="preserve"> ADDIN EN.CITE.DATA </w:instrText>
      </w:r>
      <w:r w:rsidR="00A07993" w:rsidRPr="00604375">
        <w:rPr>
          <w:rFonts w:cstheme="minorHAnsi"/>
          <w:szCs w:val="24"/>
          <w:shd w:val="clear" w:color="auto" w:fill="FFFFFF"/>
        </w:rPr>
      </w:r>
      <w:r w:rsidR="00A07993" w:rsidRPr="00604375">
        <w:rPr>
          <w:rFonts w:cstheme="minorHAnsi"/>
          <w:szCs w:val="24"/>
          <w:shd w:val="clear" w:color="auto" w:fill="FFFFFF"/>
        </w:rPr>
        <w:fldChar w:fldCharType="end"/>
      </w:r>
      <w:r w:rsidR="00FB7F73" w:rsidRPr="00BD60B6">
        <w:rPr>
          <w:rFonts w:cstheme="minorHAnsi"/>
          <w:szCs w:val="24"/>
          <w:shd w:val="clear" w:color="auto" w:fill="FFFFFF"/>
        </w:rPr>
      </w:r>
      <w:r w:rsidR="00FB7F73" w:rsidRPr="00BD60B6">
        <w:rPr>
          <w:rFonts w:cstheme="minorHAnsi"/>
          <w:szCs w:val="24"/>
          <w:shd w:val="clear" w:color="auto" w:fill="FFFFFF"/>
        </w:rPr>
        <w:fldChar w:fldCharType="separate"/>
      </w:r>
      <w:r w:rsidR="00A07993" w:rsidRPr="00604375">
        <w:rPr>
          <w:rFonts w:cstheme="minorHAnsi"/>
          <w:szCs w:val="24"/>
          <w:shd w:val="clear" w:color="auto" w:fill="FFFFFF"/>
          <w:vertAlign w:val="superscript"/>
        </w:rPr>
        <w:t>23</w:t>
      </w:r>
      <w:r w:rsidR="00644672" w:rsidRPr="00604375">
        <w:rPr>
          <w:rFonts w:cstheme="minorHAnsi"/>
          <w:szCs w:val="24"/>
          <w:shd w:val="clear" w:color="auto" w:fill="FFFFFF"/>
          <w:vertAlign w:val="superscript"/>
        </w:rPr>
        <w:t>–</w:t>
      </w:r>
      <w:r w:rsidR="00A07993" w:rsidRPr="00604375">
        <w:rPr>
          <w:rFonts w:cstheme="minorHAnsi"/>
          <w:szCs w:val="24"/>
          <w:shd w:val="clear" w:color="auto" w:fill="FFFFFF"/>
          <w:vertAlign w:val="superscript"/>
        </w:rPr>
        <w:t>27</w:t>
      </w:r>
      <w:r w:rsidR="00FB7F73" w:rsidRPr="00BD60B6">
        <w:rPr>
          <w:rFonts w:cstheme="minorHAnsi"/>
          <w:szCs w:val="24"/>
          <w:shd w:val="clear" w:color="auto" w:fill="FFFFFF"/>
        </w:rPr>
        <w:fldChar w:fldCharType="end"/>
      </w:r>
      <w:r w:rsidR="00B0585D" w:rsidRPr="00786CC5">
        <w:rPr>
          <w:rFonts w:cstheme="minorHAnsi"/>
          <w:szCs w:val="24"/>
          <w:shd w:val="clear" w:color="auto" w:fill="FFFFFF"/>
        </w:rPr>
        <w:t>.</w:t>
      </w:r>
      <w:r w:rsidRPr="00BD60B6">
        <w:rPr>
          <w:rFonts w:cstheme="minorHAnsi"/>
          <w:szCs w:val="24"/>
          <w:shd w:val="clear" w:color="auto" w:fill="FFFFFF"/>
        </w:rPr>
        <w:t xml:space="preserve"> </w:t>
      </w:r>
      <w:r w:rsidR="00B0585D" w:rsidRPr="00BD60B6">
        <w:rPr>
          <w:rFonts w:cstheme="minorHAnsi"/>
          <w:szCs w:val="24"/>
          <w:shd w:val="clear" w:color="auto" w:fill="FFFFFF"/>
        </w:rPr>
        <w:t xml:space="preserve">Overall, </w:t>
      </w:r>
      <w:r w:rsidR="00B0585D" w:rsidRPr="00A86C37">
        <w:rPr>
          <w:szCs w:val="24"/>
        </w:rPr>
        <w:t>the study provides a</w:t>
      </w:r>
      <w:r w:rsidRPr="00FF43CB">
        <w:rPr>
          <w:szCs w:val="24"/>
        </w:rPr>
        <w:t>n</w:t>
      </w:r>
      <w:r w:rsidR="00B0585D" w:rsidRPr="00FF43CB">
        <w:rPr>
          <w:szCs w:val="24"/>
        </w:rPr>
        <w:t xml:space="preserve"> effective </w:t>
      </w:r>
      <w:r w:rsidRPr="00FF43CB">
        <w:rPr>
          <w:szCs w:val="24"/>
        </w:rPr>
        <w:t xml:space="preserve">means </w:t>
      </w:r>
      <w:r w:rsidR="00644672" w:rsidRPr="00786CC5">
        <w:rPr>
          <w:szCs w:val="24"/>
        </w:rPr>
        <w:t xml:space="preserve">for </w:t>
      </w:r>
      <w:r w:rsidR="00B0585D" w:rsidRPr="00786CC5">
        <w:rPr>
          <w:szCs w:val="24"/>
        </w:rPr>
        <w:t>executing and assessing the efficacy of histotripsy-based strategies to treat DVT.</w:t>
      </w:r>
    </w:p>
    <w:p w14:paraId="43DFA745" w14:textId="77777777" w:rsidR="00912C9F" w:rsidRPr="00786CC5" w:rsidRDefault="00912C9F" w:rsidP="00604375">
      <w:pPr>
        <w:autoSpaceDE w:val="0"/>
        <w:autoSpaceDN w:val="0"/>
        <w:adjustRightInd w:val="0"/>
        <w:spacing w:after="0"/>
        <w:rPr>
          <w:rFonts w:cstheme="minorHAnsi"/>
          <w:szCs w:val="24"/>
        </w:rPr>
      </w:pPr>
    </w:p>
    <w:p w14:paraId="4C851DAC" w14:textId="0AA833D8" w:rsidR="00087D91" w:rsidRPr="00786CC5" w:rsidRDefault="00087D91" w:rsidP="00604375">
      <w:pPr>
        <w:spacing w:after="0"/>
        <w:rPr>
          <w:rFonts w:cstheme="minorHAnsi"/>
          <w:b/>
          <w:bCs/>
          <w:szCs w:val="24"/>
        </w:rPr>
      </w:pPr>
      <w:bookmarkStart w:id="1" w:name="_Hlk57040648"/>
      <w:bookmarkStart w:id="2" w:name="_Hlk59010468"/>
      <w:r w:rsidRPr="00786CC5">
        <w:rPr>
          <w:rFonts w:cstheme="minorHAnsi"/>
          <w:b/>
          <w:bCs/>
          <w:szCs w:val="24"/>
        </w:rPr>
        <w:t>PROTOCOL</w:t>
      </w:r>
      <w:r w:rsidR="00644672" w:rsidRPr="00786CC5">
        <w:rPr>
          <w:rFonts w:cstheme="minorHAnsi"/>
          <w:b/>
          <w:bCs/>
          <w:szCs w:val="24"/>
        </w:rPr>
        <w:t>:</w:t>
      </w:r>
    </w:p>
    <w:p w14:paraId="243CBF75" w14:textId="3CDCFA14" w:rsidR="00D431E9" w:rsidRPr="00BD60B6" w:rsidRDefault="00BF457B" w:rsidP="00604375">
      <w:pPr>
        <w:spacing w:after="0"/>
        <w:rPr>
          <w:rFonts w:cstheme="minorHAnsi"/>
          <w:szCs w:val="24"/>
        </w:rPr>
      </w:pPr>
      <w:r w:rsidRPr="00786CC5">
        <w:rPr>
          <w:szCs w:val="24"/>
        </w:rPr>
        <w:t>For the results presented here, venous human blood was drawn to form clots after</w:t>
      </w:r>
      <w:r w:rsidR="00644672" w:rsidRPr="00786CC5">
        <w:rPr>
          <w:szCs w:val="24"/>
        </w:rPr>
        <w:t xml:space="preserve"> approval from the</w:t>
      </w:r>
      <w:r w:rsidRPr="00786CC5">
        <w:rPr>
          <w:szCs w:val="24"/>
        </w:rPr>
        <w:t xml:space="preserve"> </w:t>
      </w:r>
      <w:r w:rsidRPr="00853716">
        <w:rPr>
          <w:szCs w:val="24"/>
        </w:rPr>
        <w:t>local internal review board</w:t>
      </w:r>
      <w:r w:rsidRPr="00786CC5">
        <w:rPr>
          <w:szCs w:val="24"/>
        </w:rPr>
        <w:t xml:space="preserve"> (IRB #139-1300) and written informed consent provided </w:t>
      </w:r>
      <w:r w:rsidR="00CE196C">
        <w:rPr>
          <w:szCs w:val="24"/>
        </w:rPr>
        <w:t>by</w:t>
      </w:r>
      <w:r w:rsidRPr="00786CC5">
        <w:rPr>
          <w:szCs w:val="24"/>
        </w:rPr>
        <w:t xml:space="preserve"> volunte</w:t>
      </w:r>
      <w:r w:rsidRPr="00BD60B6">
        <w:rPr>
          <w:szCs w:val="24"/>
        </w:rPr>
        <w:t>er donors</w:t>
      </w:r>
      <w:r w:rsidRPr="00BD60B6">
        <w:rPr>
          <w:szCs w:val="24"/>
        </w:rPr>
        <w:fldChar w:fldCharType="begin"/>
      </w:r>
      <w:r w:rsidRPr="00786CC5">
        <w:rPr>
          <w:szCs w:val="24"/>
        </w:rPr>
        <w:instrText xml:space="preserve"> ADDIN EN.CITE &lt;EndNote&gt;&lt;Cite&gt;&lt;Author&gt;Bollen&lt;/Author&gt;&lt;Year&gt;2020&lt;/Year&gt;&lt;RecNum&gt;31&lt;/RecNum&gt;&lt;DisplayText&gt;&lt;style face="superscript"&gt;24&lt;/style&gt;&lt;/DisplayText&gt;&lt;record&gt;&lt;rec-number&gt;31&lt;/rec-number&gt;&lt;foreign-keys&gt;&lt;key app="EN" db-id="zexpdswv7dfrz1e2zprpxwaffvarp2t590vz" timestamp="1599682504"&gt;31&lt;/key&gt;&lt;/foreign-keys&gt;&lt;ref-type name="Journal Article"&gt;17&lt;/ref-type&gt;&lt;contributors&gt;&lt;authors&gt;&lt;author&gt;Bollen, Viktor&lt;/author&gt;&lt;author&gt;Hendley, Samuel A.&lt;/author&gt;&lt;author&gt;Paul, Jonathan D.&lt;/author&gt;&lt;author&gt;Maxwell, Adam D.&lt;/author&gt;&lt;author&gt;Haworth, Kevin J.&lt;/author&gt;&lt;author&gt;Holland, Christy K.&lt;/author&gt;&lt;author&gt;Bader, Kenneth B.&lt;/author&gt;&lt;/authors&gt;&lt;/contributors&gt;&lt;titles&gt;&lt;title&gt;In Vitro Thrombolytic Efficacy of Single- and Five-Cycle Histotripsy Pulses and rt-PA&lt;/title&gt;&lt;secondary-title&gt;Ultrasound in Medicine &amp;amp; Biology&lt;/secondary-title&gt;&lt;/titles&gt;&lt;periodical&gt;&lt;full-title&gt;Ultrasound in medicine &amp;amp; biology&lt;/full-title&gt;&lt;abbr-1&gt;Ultrasound Med Biol&lt;/abbr-1&gt;&lt;/periodical&gt;&lt;pages&gt;336-349&lt;/pages&gt;&lt;volume&gt;46&lt;/volume&gt;&lt;number&gt;2&lt;/number&gt;&lt;keywords&gt;&lt;keyword&gt;Histotripsy&lt;/keyword&gt;&lt;keyword&gt;Thrombolysis&lt;/keyword&gt;&lt;keyword&gt;Thrombotripsy&lt;/keyword&gt;&lt;keyword&gt;Shock scattering&lt;/keyword&gt;&lt;keyword&gt;Intrinsic threshold&lt;/keyword&gt;&lt;keyword&gt;Deep vein thrombosis&lt;/keyword&gt;&lt;keyword&gt;Microtripsy&lt;/keyword&gt;&lt;/keywords&gt;&lt;dates&gt;&lt;year&gt;2020&lt;/year&gt;&lt;pub-dates&gt;&lt;date&gt;2020/02/01/&lt;/date&gt;&lt;/pub-dates&gt;&lt;/dates&gt;&lt;isbn&gt;0301-5629&lt;/isbn&gt;&lt;urls&gt;&lt;related-urls&gt;&lt;url&gt;http://www.sciencedirect.com/science/article/pii/S0301562919315455&lt;/url&gt;&lt;/related-urls&gt;&lt;/urls&gt;&lt;electronic-resource-num&gt;https://doi.org/10.1016/j.ultrasmedbio.2019.10.009&lt;/electronic-resource-num&gt;&lt;/record&gt;&lt;/Cite&gt;&lt;/EndNote&gt;</w:instrText>
      </w:r>
      <w:r w:rsidRPr="00BD60B6">
        <w:rPr>
          <w:szCs w:val="24"/>
        </w:rPr>
        <w:fldChar w:fldCharType="separate"/>
      </w:r>
      <w:r w:rsidRPr="00604375">
        <w:rPr>
          <w:szCs w:val="24"/>
          <w:vertAlign w:val="superscript"/>
        </w:rPr>
        <w:t>24</w:t>
      </w:r>
      <w:r w:rsidRPr="00BD60B6">
        <w:rPr>
          <w:szCs w:val="24"/>
        </w:rPr>
        <w:fldChar w:fldCharType="end"/>
      </w:r>
      <w:r w:rsidRPr="00786CC5">
        <w:rPr>
          <w:szCs w:val="24"/>
        </w:rPr>
        <w:t xml:space="preserve">. </w:t>
      </w:r>
      <w:r w:rsidR="00D431E9" w:rsidRPr="00BD60B6">
        <w:rPr>
          <w:rFonts w:cstheme="minorHAnsi"/>
          <w:szCs w:val="24"/>
        </w:rPr>
        <w:t>Th</w:t>
      </w:r>
      <w:r w:rsidR="00724B23" w:rsidRPr="00BD60B6">
        <w:rPr>
          <w:rFonts w:cstheme="minorHAnsi"/>
          <w:szCs w:val="24"/>
        </w:rPr>
        <w:t>is section proposes a</w:t>
      </w:r>
      <w:r w:rsidR="00D431E9" w:rsidRPr="00A86C37">
        <w:rPr>
          <w:rFonts w:cstheme="minorHAnsi"/>
          <w:szCs w:val="24"/>
        </w:rPr>
        <w:t xml:space="preserve"> design protocol</w:t>
      </w:r>
      <w:r w:rsidR="00724B23" w:rsidRPr="00A86C37">
        <w:rPr>
          <w:rFonts w:cstheme="minorHAnsi"/>
          <w:szCs w:val="24"/>
        </w:rPr>
        <w:t xml:space="preserve"> for </w:t>
      </w:r>
      <w:proofErr w:type="spellStart"/>
      <w:r w:rsidR="003C50D4" w:rsidRPr="00FF43CB">
        <w:rPr>
          <w:rFonts w:cstheme="minorHAnsi"/>
          <w:szCs w:val="24"/>
        </w:rPr>
        <w:t>lysotripsy</w:t>
      </w:r>
      <w:proofErr w:type="spellEnd"/>
      <w:r w:rsidR="00724B23" w:rsidRPr="00FF43CB">
        <w:rPr>
          <w:rFonts w:cstheme="minorHAnsi"/>
          <w:szCs w:val="24"/>
        </w:rPr>
        <w:t xml:space="preserve"> of thrombus. Th</w:t>
      </w:r>
      <w:r w:rsidR="00583E1E" w:rsidRPr="00FF43CB">
        <w:rPr>
          <w:rFonts w:cstheme="minorHAnsi"/>
          <w:szCs w:val="24"/>
        </w:rPr>
        <w:t>e</w:t>
      </w:r>
      <w:r w:rsidR="00724B23" w:rsidRPr="00FF43CB">
        <w:rPr>
          <w:rFonts w:cstheme="minorHAnsi"/>
          <w:szCs w:val="24"/>
        </w:rPr>
        <w:t xml:space="preserve"> protocol</w:t>
      </w:r>
      <w:r w:rsidR="00D431E9" w:rsidRPr="00FF43CB">
        <w:rPr>
          <w:rFonts w:cstheme="minorHAnsi"/>
          <w:szCs w:val="24"/>
        </w:rPr>
        <w:t xml:space="preserve"> is based on a previous work </w:t>
      </w:r>
      <w:r w:rsidR="00724B23" w:rsidRPr="00FF43CB">
        <w:rPr>
          <w:rFonts w:cstheme="minorHAnsi"/>
          <w:szCs w:val="24"/>
        </w:rPr>
        <w:t xml:space="preserve">by </w:t>
      </w:r>
      <w:proofErr w:type="spellStart"/>
      <w:r w:rsidR="00724B23" w:rsidRPr="00FF43CB">
        <w:rPr>
          <w:rFonts w:cstheme="minorHAnsi"/>
          <w:szCs w:val="24"/>
        </w:rPr>
        <w:t>Bollen</w:t>
      </w:r>
      <w:proofErr w:type="spellEnd"/>
      <w:r w:rsidR="00724B23" w:rsidRPr="00FF43CB">
        <w:rPr>
          <w:rFonts w:cstheme="minorHAnsi"/>
          <w:szCs w:val="24"/>
        </w:rPr>
        <w:t xml:space="preserve"> et al.</w:t>
      </w:r>
      <w:r w:rsidR="00724B23" w:rsidRPr="00BD60B6">
        <w:rPr>
          <w:rFonts w:cstheme="minorHAnsi"/>
          <w:szCs w:val="24"/>
        </w:rPr>
        <w:fldChar w:fldCharType="begin"/>
      </w:r>
      <w:r w:rsidR="00A07993" w:rsidRPr="00786CC5">
        <w:rPr>
          <w:rFonts w:cstheme="minorHAnsi"/>
          <w:szCs w:val="24"/>
        </w:rPr>
        <w:instrText xml:space="preserve"> ADDIN EN.CITE &lt;EndNote&gt;&lt;Cite&gt;&lt;Author&gt;Bollen&lt;/Author&gt;&lt;Year&gt;2020&lt;/Year&gt;&lt;RecNum&gt;31&lt;/RecNum&gt;&lt;DisplayText&gt;&lt;style face="superscript"&gt;24&lt;/style&gt;&lt;/DisplayText&gt;&lt;record&gt;&lt;rec-number&gt;31&lt;/rec-number&gt;&lt;foreign-keys&gt;&lt;key app="EN" db-id="zexpdswv7dfrz1e2zprpxwaffvarp2t590vz" timestamp="1599682504"&gt;31&lt;/key&gt;&lt;/foreign-keys&gt;&lt;ref-type name="Journal Article"&gt;17&lt;/ref-type&gt;&lt;contributors&gt;&lt;authors&gt;&lt;author&gt;Bollen, Viktor&lt;/author&gt;&lt;author&gt;Hendley, Samuel A.&lt;/author&gt;&lt;author&gt;Paul, Jonathan D.&lt;/author&gt;&lt;author&gt;Maxwell, Adam D.&lt;/author&gt;&lt;author&gt;Haworth, Kevin J.&lt;/author&gt;&lt;author&gt;Holland, Christy K.&lt;/author&gt;&lt;author&gt;Bader, Kenneth B.&lt;/author&gt;&lt;/authors&gt;&lt;/contributors&gt;&lt;titles&gt;&lt;title&gt;In Vitro Thrombolytic Efficacy of Single- and Five-Cycle Histotripsy Pulses and rt-PA&lt;/title&gt;&lt;secondary-title&gt;Ultrasound in Medicine &amp;amp; Biology&lt;/secondary-title&gt;&lt;/titles&gt;&lt;periodical&gt;&lt;full-title&gt;Ultrasound in medicine &amp;amp; biology&lt;/full-title&gt;&lt;abbr-1&gt;Ultrasound Med Biol&lt;/abbr-1&gt;&lt;/periodical&gt;&lt;pages&gt;336-349&lt;/pages&gt;&lt;volume&gt;46&lt;/volume&gt;&lt;number&gt;2&lt;/number&gt;&lt;keywords&gt;&lt;keyword&gt;Histotripsy&lt;/keyword&gt;&lt;keyword&gt;Thrombolysis&lt;/keyword&gt;&lt;keyword&gt;Thrombotripsy&lt;/keyword&gt;&lt;keyword&gt;Shock scattering&lt;/keyword&gt;&lt;keyword&gt;Intrinsic threshold&lt;/keyword&gt;&lt;keyword&gt;Deep vein thrombosis&lt;/keyword&gt;&lt;keyword&gt;Microtripsy&lt;/keyword&gt;&lt;/keywords&gt;&lt;dates&gt;&lt;year&gt;2020&lt;/year&gt;&lt;pub-dates&gt;&lt;date&gt;2020/02/01/&lt;/date&gt;&lt;/pub-dates&gt;&lt;/dates&gt;&lt;isbn&gt;0301-5629&lt;/isbn&gt;&lt;urls&gt;&lt;related-urls&gt;&lt;url&gt;http://www.sciencedirect.com/science/article/pii/S0301562919315455&lt;/url&gt;&lt;/related-urls&gt;&lt;/urls&gt;&lt;electronic-resource-num&gt;https://doi.org/10.1016/j.ultrasmedbio.2019.10.009&lt;/electronic-resource-num&gt;&lt;/record&gt;&lt;/Cite&gt;&lt;/EndNote&gt;</w:instrText>
      </w:r>
      <w:r w:rsidR="00724B23" w:rsidRPr="00BD60B6">
        <w:rPr>
          <w:rFonts w:cstheme="minorHAnsi"/>
          <w:szCs w:val="24"/>
        </w:rPr>
        <w:fldChar w:fldCharType="separate"/>
      </w:r>
      <w:r w:rsidR="00A07993" w:rsidRPr="00604375">
        <w:rPr>
          <w:rFonts w:cstheme="minorHAnsi"/>
          <w:szCs w:val="24"/>
          <w:vertAlign w:val="superscript"/>
        </w:rPr>
        <w:t>24</w:t>
      </w:r>
      <w:r w:rsidR="00724B23" w:rsidRPr="00BD60B6">
        <w:rPr>
          <w:rFonts w:cstheme="minorHAnsi"/>
          <w:szCs w:val="24"/>
        </w:rPr>
        <w:fldChar w:fldCharType="end"/>
      </w:r>
      <w:r w:rsidR="00724B23" w:rsidRPr="00786CC5">
        <w:rPr>
          <w:rFonts w:cstheme="minorHAnsi"/>
          <w:szCs w:val="24"/>
        </w:rPr>
        <w:t>.</w:t>
      </w:r>
    </w:p>
    <w:p w14:paraId="1098B4D0" w14:textId="77777777" w:rsidR="0087607C" w:rsidRPr="00A86C37" w:rsidRDefault="0087607C" w:rsidP="00604375">
      <w:pPr>
        <w:spacing w:after="0"/>
        <w:rPr>
          <w:rFonts w:cstheme="minorHAnsi"/>
          <w:szCs w:val="24"/>
        </w:rPr>
      </w:pPr>
    </w:p>
    <w:p w14:paraId="51EA8349" w14:textId="4465A6BB" w:rsidR="00973F53" w:rsidRPr="00786CC5" w:rsidRDefault="008F3FEA" w:rsidP="00604375">
      <w:pPr>
        <w:pStyle w:val="ListParagraph"/>
        <w:numPr>
          <w:ilvl w:val="0"/>
          <w:numId w:val="6"/>
        </w:numPr>
        <w:spacing w:after="0"/>
        <w:ind w:left="0" w:firstLine="0"/>
        <w:rPr>
          <w:b/>
          <w:bCs/>
          <w:szCs w:val="24"/>
        </w:rPr>
      </w:pPr>
      <w:bookmarkStart w:id="3" w:name="_Hlk52209575"/>
      <w:r w:rsidRPr="00FF43CB">
        <w:rPr>
          <w:b/>
          <w:bCs/>
          <w:szCs w:val="24"/>
        </w:rPr>
        <w:t>Clot modeling</w:t>
      </w:r>
    </w:p>
    <w:p w14:paraId="173DA782" w14:textId="77777777" w:rsidR="0087607C" w:rsidRPr="00786CC5" w:rsidRDefault="0087607C" w:rsidP="00604375">
      <w:pPr>
        <w:spacing w:after="0"/>
        <w:rPr>
          <w:rFonts w:cstheme="minorHAnsi"/>
          <w:szCs w:val="24"/>
        </w:rPr>
      </w:pPr>
    </w:p>
    <w:p w14:paraId="1A9268EF" w14:textId="7F707774" w:rsidR="003F0346" w:rsidRPr="00786CC5" w:rsidRDefault="00BF457B" w:rsidP="00604375">
      <w:pPr>
        <w:spacing w:after="0"/>
        <w:rPr>
          <w:rFonts w:cstheme="minorHAnsi"/>
          <w:szCs w:val="24"/>
        </w:rPr>
      </w:pPr>
      <w:r w:rsidRPr="00786CC5">
        <w:rPr>
          <w:rFonts w:cstheme="minorHAnsi"/>
          <w:szCs w:val="24"/>
        </w:rPr>
        <w:t xml:space="preserve">NOTE: </w:t>
      </w:r>
      <w:r w:rsidR="001F685F" w:rsidRPr="00786CC5">
        <w:rPr>
          <w:rFonts w:cstheme="minorHAnsi"/>
          <w:szCs w:val="24"/>
        </w:rPr>
        <w:t>Prepare t</w:t>
      </w:r>
      <w:r w:rsidR="008F3FEA" w:rsidRPr="00786CC5">
        <w:rPr>
          <w:rFonts w:cstheme="minorHAnsi"/>
          <w:szCs w:val="24"/>
        </w:rPr>
        <w:t xml:space="preserve">he clots </w:t>
      </w:r>
      <w:r w:rsidR="002529C2" w:rsidRPr="00786CC5">
        <w:rPr>
          <w:rFonts w:cstheme="minorHAnsi"/>
          <w:szCs w:val="24"/>
        </w:rPr>
        <w:t xml:space="preserve">within </w:t>
      </w:r>
      <w:r w:rsidR="00644672" w:rsidRPr="00786CC5">
        <w:rPr>
          <w:rFonts w:cstheme="minorHAnsi"/>
          <w:szCs w:val="24"/>
        </w:rPr>
        <w:t xml:space="preserve">2 </w:t>
      </w:r>
      <w:r w:rsidR="008F3FEA" w:rsidRPr="00786CC5">
        <w:rPr>
          <w:rFonts w:cstheme="minorHAnsi"/>
          <w:szCs w:val="24"/>
        </w:rPr>
        <w:t xml:space="preserve">weeks prior to the day of </w:t>
      </w:r>
      <w:r w:rsidR="00644672" w:rsidRPr="00786CC5">
        <w:rPr>
          <w:rFonts w:cstheme="minorHAnsi"/>
          <w:szCs w:val="24"/>
        </w:rPr>
        <w:t xml:space="preserve">the </w:t>
      </w:r>
      <w:r w:rsidR="008F3FEA" w:rsidRPr="00786CC5">
        <w:rPr>
          <w:rFonts w:cstheme="minorHAnsi"/>
          <w:szCs w:val="24"/>
        </w:rPr>
        <w:t>experiment to ensure clot stability and maximize retraction</w:t>
      </w:r>
      <w:r w:rsidR="00612564" w:rsidRPr="00BD60B6">
        <w:rPr>
          <w:rFonts w:cstheme="minorHAnsi"/>
          <w:szCs w:val="24"/>
        </w:rPr>
        <w:fldChar w:fldCharType="begin"/>
      </w:r>
      <w:r w:rsidR="00A07993" w:rsidRPr="00786CC5">
        <w:rPr>
          <w:rFonts w:cstheme="minorHAnsi"/>
          <w:szCs w:val="24"/>
        </w:rPr>
        <w:instrText xml:space="preserve"> ADDIN EN.CITE &lt;EndNote&gt;&lt;Cite&gt;&lt;Author&gt;Holland&lt;/Author&gt;&lt;Year&gt;2008&lt;/Year&gt;&lt;RecNum&gt;42&lt;/RecNum&gt;&lt;DisplayText&gt;&lt;style face="superscript"&gt;28&lt;/style&gt;&lt;/DisplayText&gt;&lt;record&gt;&lt;rec-number&gt;42&lt;/rec-number&gt;&lt;foreign-keys&gt;&lt;key app="EN" db-id="zexpdswv7dfrz1e2zprpxwaffvarp2t590vz" timestamp="1600201339"&gt;42&lt;/key&gt;&lt;/foreign-keys&gt;&lt;ref-type name="Journal Article"&gt;17&lt;/ref-type&gt;&lt;contributors&gt;&lt;authors&gt;&lt;author&gt;Holland, Christy K&lt;/author&gt;&lt;author&gt;Vaidya, Sampada S&lt;/author&gt;&lt;author&gt;Datta, Saurabh&lt;/author&gt;&lt;author&gt;Coussios, Constantin-C&lt;/author&gt;&lt;author&gt;Shaw, George J&lt;/author&gt;&lt;/authors&gt;&lt;/contributors&gt;&lt;titles&gt;&lt;title&gt;Ultrasound-enhanced tissue plasminogen activator thrombolysis in an in vitro porcine clot model&lt;/title&gt;&lt;secondary-title&gt;Thrombosis research&lt;/secondary-title&gt;&lt;/titles&gt;&lt;periodical&gt;&lt;full-title&gt;Thrombosis research&lt;/full-title&gt;&lt;abbr-1&gt;Thromb Res&lt;/abbr-1&gt;&lt;/periodical&gt;&lt;pages&gt;663-673&lt;/pages&gt;&lt;volume&gt;121&lt;/volume&gt;&lt;number&gt;5&lt;/number&gt;&lt;dates&gt;&lt;year&gt;2008&lt;/year&gt;&lt;/dates&gt;&lt;isbn&gt;0049-3848&lt;/isbn&gt;&lt;urls&gt;&lt;/urls&gt;&lt;/record&gt;&lt;/Cite&gt;&lt;/EndNote&gt;</w:instrText>
      </w:r>
      <w:r w:rsidR="00612564" w:rsidRPr="00BD60B6">
        <w:rPr>
          <w:rFonts w:cstheme="minorHAnsi"/>
          <w:szCs w:val="24"/>
        </w:rPr>
        <w:fldChar w:fldCharType="separate"/>
      </w:r>
      <w:r w:rsidR="00A07993" w:rsidRPr="00604375">
        <w:rPr>
          <w:rFonts w:cstheme="minorHAnsi"/>
          <w:szCs w:val="24"/>
          <w:vertAlign w:val="superscript"/>
        </w:rPr>
        <w:t>28</w:t>
      </w:r>
      <w:r w:rsidR="00612564" w:rsidRPr="00BD60B6">
        <w:rPr>
          <w:rFonts w:cstheme="minorHAnsi"/>
          <w:szCs w:val="24"/>
        </w:rPr>
        <w:fldChar w:fldCharType="end"/>
      </w:r>
      <w:r w:rsidR="008F3FEA" w:rsidRPr="00786CC5">
        <w:rPr>
          <w:rFonts w:cstheme="minorHAnsi"/>
          <w:szCs w:val="24"/>
        </w:rPr>
        <w:t xml:space="preserve">. </w:t>
      </w:r>
      <w:r w:rsidR="003E469D" w:rsidRPr="00BD60B6">
        <w:rPr>
          <w:rFonts w:cstheme="minorHAnsi"/>
          <w:szCs w:val="24"/>
        </w:rPr>
        <w:t xml:space="preserve">Prepare </w:t>
      </w:r>
      <w:r w:rsidR="003E469D" w:rsidRPr="00BD60B6">
        <w:rPr>
          <w:szCs w:val="24"/>
        </w:rPr>
        <w:t>t</w:t>
      </w:r>
      <w:r w:rsidR="0056402D" w:rsidRPr="00A86C37">
        <w:rPr>
          <w:szCs w:val="24"/>
        </w:rPr>
        <w:t xml:space="preserve">he clot </w:t>
      </w:r>
      <w:r w:rsidR="001C6C16" w:rsidRPr="00FF43CB">
        <w:rPr>
          <w:szCs w:val="24"/>
        </w:rPr>
        <w:t xml:space="preserve">following </w:t>
      </w:r>
      <w:r w:rsidR="00644672" w:rsidRPr="00FF43CB">
        <w:rPr>
          <w:szCs w:val="24"/>
        </w:rPr>
        <w:t>the appro</w:t>
      </w:r>
      <w:r w:rsidR="00644672" w:rsidRPr="00853716">
        <w:rPr>
          <w:szCs w:val="24"/>
        </w:rPr>
        <w:t xml:space="preserve">val </w:t>
      </w:r>
      <w:r w:rsidR="00CE196C">
        <w:rPr>
          <w:szCs w:val="24"/>
        </w:rPr>
        <w:t>from</w:t>
      </w:r>
      <w:r w:rsidR="00644672" w:rsidRPr="00853716">
        <w:rPr>
          <w:szCs w:val="24"/>
        </w:rPr>
        <w:t xml:space="preserve"> </w:t>
      </w:r>
      <w:r w:rsidR="001C6C16" w:rsidRPr="00853716">
        <w:rPr>
          <w:szCs w:val="24"/>
        </w:rPr>
        <w:t>local institutional review board</w:t>
      </w:r>
      <w:r w:rsidR="001F685F" w:rsidRPr="00786CC5">
        <w:rPr>
          <w:szCs w:val="24"/>
        </w:rPr>
        <w:t>.</w:t>
      </w:r>
    </w:p>
    <w:p w14:paraId="07BF166A" w14:textId="77777777" w:rsidR="0087607C" w:rsidRPr="00786CC5" w:rsidRDefault="0087607C" w:rsidP="00604375">
      <w:pPr>
        <w:pStyle w:val="ListParagraph"/>
        <w:numPr>
          <w:ilvl w:val="0"/>
          <w:numId w:val="0"/>
        </w:numPr>
        <w:spacing w:after="0"/>
        <w:rPr>
          <w:szCs w:val="24"/>
        </w:rPr>
      </w:pPr>
      <w:bookmarkStart w:id="4" w:name="_Hlk57021853"/>
    </w:p>
    <w:p w14:paraId="3D62B210" w14:textId="48733B84" w:rsidR="008F3FEA" w:rsidRPr="00A86C37" w:rsidRDefault="00374A7F" w:rsidP="00604375">
      <w:pPr>
        <w:pStyle w:val="ListParagraph"/>
        <w:spacing w:after="0"/>
        <w:ind w:left="0" w:firstLine="0"/>
        <w:rPr>
          <w:szCs w:val="24"/>
        </w:rPr>
      </w:pPr>
      <w:r w:rsidRPr="00786CC5">
        <w:rPr>
          <w:szCs w:val="24"/>
        </w:rPr>
        <w:t>Prepare borosilicate Pasteur pipette for storing the blood</w:t>
      </w:r>
      <w:r w:rsidR="000B639B" w:rsidRPr="00786CC5">
        <w:rPr>
          <w:szCs w:val="24"/>
        </w:rPr>
        <w:t xml:space="preserve"> (see </w:t>
      </w:r>
      <w:r w:rsidR="000B639B" w:rsidRPr="00786CC5">
        <w:rPr>
          <w:b/>
          <w:bCs/>
          <w:szCs w:val="24"/>
        </w:rPr>
        <w:t xml:space="preserve">Table </w:t>
      </w:r>
      <w:r w:rsidR="007F38C1" w:rsidRPr="00786CC5">
        <w:rPr>
          <w:b/>
          <w:bCs/>
          <w:szCs w:val="24"/>
        </w:rPr>
        <w:t>of Materials</w:t>
      </w:r>
      <w:r w:rsidR="000B639B" w:rsidRPr="00786CC5">
        <w:rPr>
          <w:szCs w:val="24"/>
        </w:rPr>
        <w:t xml:space="preserve"> for specifications of the pipette)</w:t>
      </w:r>
      <w:r w:rsidRPr="00786CC5">
        <w:rPr>
          <w:szCs w:val="24"/>
        </w:rPr>
        <w:t xml:space="preserve">. </w:t>
      </w:r>
      <w:r w:rsidR="00164AF1" w:rsidRPr="00786CC5">
        <w:rPr>
          <w:szCs w:val="24"/>
        </w:rPr>
        <w:t xml:space="preserve">Borosilicate tubes are used because of the hydrophilic nature of the material which </w:t>
      </w:r>
      <w:r w:rsidR="00206D24" w:rsidRPr="00786CC5">
        <w:rPr>
          <w:szCs w:val="24"/>
        </w:rPr>
        <w:t>promotes platelet activation and</w:t>
      </w:r>
      <w:r w:rsidR="00164AF1" w:rsidRPr="00786CC5">
        <w:rPr>
          <w:szCs w:val="24"/>
        </w:rPr>
        <w:t xml:space="preserve"> clot retraction</w:t>
      </w:r>
      <w:r w:rsidR="00164AF1" w:rsidRPr="00BD60B6">
        <w:rPr>
          <w:szCs w:val="24"/>
        </w:rPr>
        <w:fldChar w:fldCharType="begin">
          <w:fldData xml:space="preserve">PEVuZE5vdGU+PENpdGU+PEF1dGhvcj5TdXR0b248L0F1dGhvcj48WWVhcj4yMDEzPC9ZZWFyPjxS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</w:fldData>
        </w:fldChar>
      </w:r>
      <w:r w:rsidR="00164AF1" w:rsidRPr="00786CC5">
        <w:rPr>
          <w:szCs w:val="24"/>
        </w:rPr>
        <w:instrText xml:space="preserve"> ADDIN EN.CITE </w:instrText>
      </w:r>
      <w:r w:rsidR="00164AF1" w:rsidRPr="00604375">
        <w:rPr>
          <w:szCs w:val="24"/>
        </w:rPr>
        <w:fldChar w:fldCharType="begin">
          <w:fldData xml:space="preserve">PEVuZE5vdGU+PENpdGU+PEF1dGhvcj5TdXR0b248L0F1dGhvcj48WWVhcj4yMDEzPC9ZZWFyPjxS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</w:fldData>
        </w:fldChar>
      </w:r>
      <w:r w:rsidR="00164AF1" w:rsidRPr="00786CC5">
        <w:rPr>
          <w:szCs w:val="24"/>
        </w:rPr>
        <w:instrText xml:space="preserve"> ADDIN EN.CITE.DATA </w:instrText>
      </w:r>
      <w:r w:rsidR="00164AF1" w:rsidRPr="00604375">
        <w:rPr>
          <w:szCs w:val="24"/>
        </w:rPr>
      </w:r>
      <w:r w:rsidR="00164AF1" w:rsidRPr="00604375">
        <w:rPr>
          <w:szCs w:val="24"/>
        </w:rPr>
        <w:fldChar w:fldCharType="end"/>
      </w:r>
      <w:r w:rsidR="00164AF1" w:rsidRPr="00BD60B6">
        <w:rPr>
          <w:szCs w:val="24"/>
        </w:rPr>
      </w:r>
      <w:r w:rsidR="00164AF1" w:rsidRPr="00BD60B6">
        <w:rPr>
          <w:szCs w:val="24"/>
        </w:rPr>
        <w:fldChar w:fldCharType="separate"/>
      </w:r>
      <w:r w:rsidR="00164AF1" w:rsidRPr="00604375">
        <w:rPr>
          <w:szCs w:val="24"/>
          <w:vertAlign w:val="superscript"/>
        </w:rPr>
        <w:t>29</w:t>
      </w:r>
      <w:r w:rsidR="00164AF1" w:rsidRPr="00BD60B6">
        <w:rPr>
          <w:szCs w:val="24"/>
        </w:rPr>
        <w:fldChar w:fldCharType="end"/>
      </w:r>
      <w:r w:rsidR="00164AF1" w:rsidRPr="00786CC5">
        <w:rPr>
          <w:szCs w:val="24"/>
        </w:rPr>
        <w:t xml:space="preserve">. </w:t>
      </w:r>
      <w:r w:rsidRPr="00BD60B6">
        <w:rPr>
          <w:szCs w:val="24"/>
        </w:rPr>
        <w:t>Seal the tip of the pipette via heating over a Bunsen burner.</w:t>
      </w:r>
      <w:bookmarkEnd w:id="4"/>
    </w:p>
    <w:p w14:paraId="78F0D9E0" w14:textId="77777777" w:rsidR="0087607C" w:rsidRPr="00853716" w:rsidRDefault="0087607C" w:rsidP="00604375">
      <w:pPr>
        <w:pStyle w:val="ListParagraph"/>
        <w:numPr>
          <w:ilvl w:val="0"/>
          <w:numId w:val="0"/>
        </w:numPr>
        <w:spacing w:after="0"/>
        <w:rPr>
          <w:szCs w:val="24"/>
        </w:rPr>
      </w:pPr>
    </w:p>
    <w:p w14:paraId="72631824" w14:textId="381AD883" w:rsidR="00F25525" w:rsidRPr="00786CC5" w:rsidRDefault="00F25525" w:rsidP="00604375">
      <w:pPr>
        <w:pStyle w:val="ListParagraph"/>
        <w:spacing w:after="0"/>
        <w:ind w:left="0" w:firstLine="0"/>
        <w:rPr>
          <w:szCs w:val="24"/>
        </w:rPr>
      </w:pPr>
      <w:r w:rsidRPr="00853716">
        <w:rPr>
          <w:szCs w:val="24"/>
        </w:rPr>
        <w:t xml:space="preserve">Draw fresh human venous blood. Aliquot the total blood drawn in 2 mL increments per desired clot. Transfer each 2 </w:t>
      </w:r>
      <w:r w:rsidRPr="00786CC5">
        <w:rPr>
          <w:szCs w:val="24"/>
        </w:rPr>
        <w:t>mL aliquot to one Pasteur pipette.</w:t>
      </w:r>
    </w:p>
    <w:p w14:paraId="629068F3" w14:textId="77777777" w:rsidR="0087607C" w:rsidRPr="00786CC5" w:rsidRDefault="0087607C" w:rsidP="00604375">
      <w:pPr>
        <w:spacing w:after="0"/>
        <w:rPr>
          <w:szCs w:val="24"/>
        </w:rPr>
      </w:pPr>
    </w:p>
    <w:p w14:paraId="4301805C" w14:textId="11A03570" w:rsidR="0059099E" w:rsidRPr="00786CC5" w:rsidRDefault="00F25525" w:rsidP="00604375">
      <w:pPr>
        <w:spacing w:after="0"/>
        <w:rPr>
          <w:szCs w:val="24"/>
        </w:rPr>
      </w:pPr>
      <w:r w:rsidRPr="00786CC5">
        <w:rPr>
          <w:szCs w:val="24"/>
        </w:rPr>
        <w:t xml:space="preserve">NOTE: </w:t>
      </w:r>
      <w:r w:rsidR="007536B3" w:rsidRPr="00786CC5">
        <w:rPr>
          <w:szCs w:val="24"/>
        </w:rPr>
        <w:t xml:space="preserve">Execute step 1.2 within approximately 3 min so that blood does not </w:t>
      </w:r>
      <w:r w:rsidRPr="00786CC5">
        <w:rPr>
          <w:szCs w:val="24"/>
        </w:rPr>
        <w:t>clot before transferring to pipettes.</w:t>
      </w:r>
    </w:p>
    <w:p w14:paraId="1CAD4873" w14:textId="77777777" w:rsidR="0087607C" w:rsidRPr="00786CC5" w:rsidRDefault="0087607C" w:rsidP="00604375">
      <w:pPr>
        <w:pStyle w:val="ListParagraph"/>
        <w:numPr>
          <w:ilvl w:val="0"/>
          <w:numId w:val="0"/>
        </w:numPr>
        <w:spacing w:after="0"/>
        <w:rPr>
          <w:szCs w:val="24"/>
        </w:rPr>
      </w:pPr>
    </w:p>
    <w:p w14:paraId="11BA9A72" w14:textId="6572407D" w:rsidR="0056402D" w:rsidRPr="00786CC5" w:rsidRDefault="00164AF1" w:rsidP="00604375">
      <w:pPr>
        <w:pStyle w:val="ListParagraph"/>
        <w:spacing w:after="0"/>
        <w:ind w:left="0" w:firstLine="0"/>
        <w:rPr>
          <w:szCs w:val="24"/>
        </w:rPr>
      </w:pPr>
      <w:r w:rsidRPr="00786CC5">
        <w:rPr>
          <w:szCs w:val="24"/>
        </w:rPr>
        <w:t xml:space="preserve">Incubate the blood aliquots </w:t>
      </w:r>
      <w:r w:rsidR="007536B3" w:rsidRPr="00786CC5">
        <w:rPr>
          <w:szCs w:val="24"/>
        </w:rPr>
        <w:t xml:space="preserve">within the pipettes </w:t>
      </w:r>
      <w:r w:rsidRPr="00786CC5">
        <w:rPr>
          <w:szCs w:val="24"/>
        </w:rPr>
        <w:t>(equal to the number of clots required) in a water bath for 3 h at 37 °C</w:t>
      </w:r>
      <w:r w:rsidR="0056402D" w:rsidRPr="00786CC5">
        <w:rPr>
          <w:szCs w:val="24"/>
        </w:rPr>
        <w:t>.</w:t>
      </w:r>
    </w:p>
    <w:p w14:paraId="73513C15" w14:textId="77777777" w:rsidR="0087607C" w:rsidRPr="00786CC5" w:rsidRDefault="0087607C" w:rsidP="00604375">
      <w:pPr>
        <w:pStyle w:val="ListParagraph"/>
        <w:numPr>
          <w:ilvl w:val="0"/>
          <w:numId w:val="0"/>
        </w:numPr>
        <w:spacing w:after="0"/>
        <w:rPr>
          <w:szCs w:val="24"/>
        </w:rPr>
      </w:pPr>
      <w:bookmarkStart w:id="5" w:name="_Hlk57021867"/>
    </w:p>
    <w:p w14:paraId="686F86B4" w14:textId="65FE376E" w:rsidR="008F3FEA" w:rsidRPr="00BD60B6" w:rsidRDefault="0056402D" w:rsidP="00604375">
      <w:pPr>
        <w:pStyle w:val="ListParagraph"/>
        <w:spacing w:after="0"/>
        <w:ind w:left="0" w:firstLine="0"/>
        <w:rPr>
          <w:szCs w:val="24"/>
        </w:rPr>
      </w:pPr>
      <w:r w:rsidRPr="00786CC5">
        <w:rPr>
          <w:szCs w:val="24"/>
        </w:rPr>
        <w:t xml:space="preserve">Store the pipettes for a minimum of </w:t>
      </w:r>
      <w:r w:rsidR="00644672" w:rsidRPr="00786CC5">
        <w:rPr>
          <w:szCs w:val="24"/>
        </w:rPr>
        <w:t xml:space="preserve">3 </w:t>
      </w:r>
      <w:r w:rsidRPr="00786CC5">
        <w:rPr>
          <w:szCs w:val="24"/>
        </w:rPr>
        <w:t>days at 4</w:t>
      </w:r>
      <w:r w:rsidR="00F619DE" w:rsidRPr="00786CC5">
        <w:rPr>
          <w:szCs w:val="24"/>
        </w:rPr>
        <w:t xml:space="preserve"> </w:t>
      </w:r>
      <w:r w:rsidR="002529C2" w:rsidRPr="00786CC5">
        <w:rPr>
          <w:szCs w:val="24"/>
        </w:rPr>
        <w:t>°C</w:t>
      </w:r>
      <w:r w:rsidRPr="00786CC5">
        <w:rPr>
          <w:szCs w:val="24"/>
        </w:rPr>
        <w:t xml:space="preserve"> to allow for retraction </w:t>
      </w:r>
      <w:r w:rsidR="003273DE" w:rsidRPr="00786CC5">
        <w:rPr>
          <w:szCs w:val="24"/>
        </w:rPr>
        <w:t>of</w:t>
      </w:r>
      <w:r w:rsidRPr="00786CC5">
        <w:rPr>
          <w:szCs w:val="24"/>
        </w:rPr>
        <w:t xml:space="preserve"> clots</w:t>
      </w:r>
      <w:r w:rsidR="003C50D4" w:rsidRPr="00BD60B6">
        <w:rPr>
          <w:szCs w:val="24"/>
        </w:rPr>
        <w:fldChar w:fldCharType="begin"/>
      </w:r>
      <w:r w:rsidR="003C50D4" w:rsidRPr="00786CC5">
        <w:rPr>
          <w:szCs w:val="24"/>
        </w:rPr>
        <w:instrText xml:space="preserve"> ADDIN EN.CITE &lt;EndNote&gt;&lt;Cite&gt;&lt;Author&gt;Holland&lt;/Author&gt;&lt;Year&gt;2008&lt;/Year&gt;&lt;RecNum&gt;42&lt;/RecNum&gt;&lt;DisplayText&gt;&lt;style face="superscript"&gt;28&lt;/style&gt;&lt;/DisplayText&gt;&lt;record&gt;&lt;rec-number&gt;42&lt;/rec-number&gt;&lt;foreign-keys&gt;&lt;key app="EN" db-id="zexpdswv7dfrz1e2zprpxwaffvarp2t590vz" timestamp="1600201339"&gt;42&lt;/key&gt;&lt;/foreign-keys&gt;&lt;ref-type name="Journal Article"&gt;17&lt;/ref-type&gt;&lt;contributors&gt;&lt;authors&gt;&lt;author&gt;Holland, Christy K&lt;/author&gt;&lt;author&gt;Vaidya, Sampada S&lt;/author&gt;&lt;author&gt;Datta, Saurabh&lt;/author&gt;&lt;author&gt;Coussios, Constantin-C&lt;/author&gt;&lt;author&gt;Shaw, George J&lt;/author&gt;&lt;/authors&gt;&lt;/contributors&gt;&lt;titles&gt;&lt;title&gt;Ultrasound-enhanced tissue plasminogen activator thrombolysis in an in vitro porcine clot model&lt;/title&gt;&lt;secondary-title&gt;Thrombosis research&lt;/secondary-title&gt;&lt;/titles&gt;&lt;periodical&gt;&lt;full-title&gt;Thrombosis research&lt;/full-title&gt;&lt;abbr-1&gt;Thromb Res&lt;/abbr-1&gt;&lt;/periodical&gt;&lt;pages&gt;663-673&lt;/pages&gt;&lt;volume&gt;121&lt;/volume&gt;&lt;number&gt;5&lt;/number&gt;&lt;dates&gt;&lt;year&gt;2008&lt;/year&gt;&lt;/dates&gt;&lt;isbn&gt;0049-3848&lt;/isbn&gt;&lt;urls&gt;&lt;/urls&gt;&lt;/record&gt;&lt;/Cite&gt;&lt;/EndNote&gt;</w:instrText>
      </w:r>
      <w:r w:rsidR="003C50D4" w:rsidRPr="00BD60B6">
        <w:rPr>
          <w:szCs w:val="24"/>
        </w:rPr>
        <w:fldChar w:fldCharType="separate"/>
      </w:r>
      <w:r w:rsidR="003C50D4" w:rsidRPr="00604375">
        <w:rPr>
          <w:szCs w:val="24"/>
          <w:vertAlign w:val="superscript"/>
        </w:rPr>
        <w:t>28</w:t>
      </w:r>
      <w:r w:rsidR="003C50D4" w:rsidRPr="00BD60B6">
        <w:rPr>
          <w:szCs w:val="24"/>
        </w:rPr>
        <w:fldChar w:fldCharType="end"/>
      </w:r>
      <w:r w:rsidRPr="00786CC5">
        <w:rPr>
          <w:szCs w:val="24"/>
        </w:rPr>
        <w:t>.</w:t>
      </w:r>
      <w:r w:rsidR="0021217E" w:rsidRPr="00BD60B6">
        <w:rPr>
          <w:szCs w:val="24"/>
        </w:rPr>
        <w:t xml:space="preserve"> As the clots ret</w:t>
      </w:r>
      <w:r w:rsidR="0021217E" w:rsidRPr="00A86C37">
        <w:rPr>
          <w:szCs w:val="24"/>
        </w:rPr>
        <w:t>ract, serum will be observed to accumulate within the pipette.</w:t>
      </w:r>
      <w:r w:rsidR="000E776E" w:rsidRPr="00FF43CB">
        <w:rPr>
          <w:szCs w:val="24"/>
        </w:rPr>
        <w:t xml:space="preserve"> </w:t>
      </w:r>
      <w:r w:rsidRPr="00FF43CB">
        <w:rPr>
          <w:szCs w:val="24"/>
        </w:rPr>
        <w:t xml:space="preserve">The </w:t>
      </w:r>
      <w:r w:rsidR="002529C2" w:rsidRPr="00FF43CB">
        <w:rPr>
          <w:szCs w:val="24"/>
        </w:rPr>
        <w:t xml:space="preserve">rt-PA response of </w:t>
      </w:r>
      <w:r w:rsidRPr="00FF43CB">
        <w:rPr>
          <w:szCs w:val="24"/>
        </w:rPr>
        <w:t>clots remain</w:t>
      </w:r>
      <w:r w:rsidR="003F0346" w:rsidRPr="00FF43CB">
        <w:rPr>
          <w:szCs w:val="24"/>
        </w:rPr>
        <w:t>s</w:t>
      </w:r>
      <w:r w:rsidRPr="00FF43CB">
        <w:rPr>
          <w:szCs w:val="24"/>
        </w:rPr>
        <w:t xml:space="preserve"> stable for 2 weeks </w:t>
      </w:r>
      <w:r w:rsidR="002529C2" w:rsidRPr="00FF43CB">
        <w:rPr>
          <w:szCs w:val="24"/>
        </w:rPr>
        <w:t>following formation</w:t>
      </w:r>
      <w:bookmarkEnd w:id="5"/>
      <w:r w:rsidR="0021217E" w:rsidRPr="00BD60B6">
        <w:rPr>
          <w:szCs w:val="24"/>
        </w:rPr>
        <w:fldChar w:fldCharType="begin"/>
      </w:r>
      <w:r w:rsidR="0021217E" w:rsidRPr="00786CC5">
        <w:rPr>
          <w:szCs w:val="24"/>
        </w:rPr>
        <w:instrText xml:space="preserve"> ADDIN EN.CITE &lt;EndNote&gt;&lt;Cite&gt;&lt;Author&gt;Holland&lt;/Author&gt;&lt;Year&gt;2008&lt;/Year&gt;&lt;RecNum&gt;42&lt;/RecNum&gt;&lt;DisplayText&gt;&lt;style face="superscript"&gt;28&lt;/style&gt;&lt;/DisplayText&gt;&lt;record&gt;&lt;rec-number&gt;42&lt;/rec-number&gt;&lt;foreign-keys&gt;&lt;key app="EN" db-id="zexpdswv7dfrz1e2zprpxwaffvarp2t590vz" timestamp="1600201339"&gt;42&lt;/key&gt;&lt;/foreign-keys&gt;&lt;ref-type name="Journal Article"&gt;17&lt;/ref-type&gt;&lt;contributors&gt;&lt;authors&gt;&lt;author&gt;Holland, Christy K&lt;/author&gt;&lt;author&gt;Vaidya, Sampada S&lt;/author&gt;&lt;author&gt;Datta, Saurabh&lt;/author&gt;&lt;author&gt;Coussios, Constantin-C&lt;/author&gt;&lt;author&gt;Shaw, George J&lt;/author&gt;&lt;/authors&gt;&lt;/contributors&gt;&lt;titles&gt;&lt;title&gt;Ultrasound-enhanced tissue plasminogen activator thrombolysis in an in vitro porcine clot model&lt;/title&gt;&lt;secondary-title&gt;Thrombosis research&lt;/secondary-title&gt;&lt;/titles&gt;&lt;periodical&gt;&lt;full-title&gt;Thrombosis research&lt;/full-title&gt;&lt;abbr-1&gt;Thromb Res&lt;/abbr-1&gt;&lt;/periodical&gt;&lt;pages&gt;663-673&lt;/pages&gt;&lt;volume&gt;121&lt;/volume&gt;&lt;number&gt;5&lt;/number&gt;&lt;dates&gt;&lt;year&gt;2008&lt;/year&gt;&lt;/dates&gt;&lt;isbn&gt;0049-3848&lt;/isbn&gt;&lt;urls&gt;&lt;/urls&gt;&lt;/record&gt;&lt;/Cite&gt;&lt;/EndNote&gt;</w:instrText>
      </w:r>
      <w:r w:rsidR="0021217E" w:rsidRPr="00BD60B6">
        <w:rPr>
          <w:szCs w:val="24"/>
        </w:rPr>
        <w:fldChar w:fldCharType="separate"/>
      </w:r>
      <w:r w:rsidR="0021217E" w:rsidRPr="00604375">
        <w:rPr>
          <w:szCs w:val="24"/>
          <w:vertAlign w:val="superscript"/>
        </w:rPr>
        <w:t>28</w:t>
      </w:r>
      <w:r w:rsidR="0021217E" w:rsidRPr="00BD60B6">
        <w:rPr>
          <w:szCs w:val="24"/>
        </w:rPr>
        <w:fldChar w:fldCharType="end"/>
      </w:r>
      <w:r w:rsidRPr="00786CC5">
        <w:rPr>
          <w:szCs w:val="24"/>
        </w:rPr>
        <w:t>.</w:t>
      </w:r>
    </w:p>
    <w:p w14:paraId="48F6BD64" w14:textId="77777777" w:rsidR="0087607C" w:rsidRPr="00A86C37" w:rsidRDefault="0087607C" w:rsidP="00604375">
      <w:pPr>
        <w:pStyle w:val="ListParagraph"/>
        <w:numPr>
          <w:ilvl w:val="0"/>
          <w:numId w:val="0"/>
        </w:numPr>
        <w:spacing w:after="0"/>
        <w:rPr>
          <w:szCs w:val="24"/>
        </w:rPr>
      </w:pPr>
    </w:p>
    <w:p w14:paraId="0D413B21" w14:textId="1785ED6A" w:rsidR="008F3FEA" w:rsidRPr="00853716" w:rsidRDefault="008F3FEA" w:rsidP="00604375">
      <w:pPr>
        <w:pStyle w:val="ListParagraph"/>
        <w:numPr>
          <w:ilvl w:val="0"/>
          <w:numId w:val="6"/>
        </w:numPr>
        <w:spacing w:after="0"/>
        <w:ind w:left="0" w:firstLine="0"/>
        <w:rPr>
          <w:b/>
          <w:bCs/>
          <w:szCs w:val="24"/>
          <w:highlight w:val="yellow"/>
        </w:rPr>
      </w:pPr>
      <w:bookmarkStart w:id="6" w:name="_Hlk52303405"/>
      <w:bookmarkStart w:id="7" w:name="_Hlk57219700"/>
      <w:r w:rsidRPr="00853716">
        <w:rPr>
          <w:b/>
          <w:bCs/>
          <w:szCs w:val="24"/>
          <w:highlight w:val="yellow"/>
        </w:rPr>
        <w:t>Water tank preparation</w:t>
      </w:r>
    </w:p>
    <w:p w14:paraId="07F1AC97" w14:textId="77777777" w:rsidR="0087607C" w:rsidRPr="00853716" w:rsidRDefault="0087607C" w:rsidP="00604375">
      <w:pPr>
        <w:pStyle w:val="ListParagraph"/>
        <w:numPr>
          <w:ilvl w:val="0"/>
          <w:numId w:val="0"/>
        </w:numPr>
        <w:spacing w:after="0"/>
        <w:rPr>
          <w:b/>
          <w:bCs/>
          <w:szCs w:val="24"/>
          <w:highlight w:val="yellow"/>
        </w:rPr>
      </w:pPr>
    </w:p>
    <w:p w14:paraId="6F4E15CF" w14:textId="11C26D49" w:rsidR="00DB6E39" w:rsidRPr="00786CC5" w:rsidRDefault="00DB6E39" w:rsidP="00604375">
      <w:pPr>
        <w:pStyle w:val="ListParagraph"/>
        <w:numPr>
          <w:ilvl w:val="1"/>
          <w:numId w:val="7"/>
        </w:numPr>
        <w:spacing w:after="0"/>
        <w:ind w:left="0" w:firstLine="0"/>
        <w:rPr>
          <w:szCs w:val="24"/>
        </w:rPr>
      </w:pPr>
      <w:r w:rsidRPr="00786CC5">
        <w:rPr>
          <w:szCs w:val="24"/>
        </w:rPr>
        <w:t>F</w:t>
      </w:r>
      <w:r w:rsidR="000906A0" w:rsidRPr="00786CC5">
        <w:rPr>
          <w:szCs w:val="24"/>
        </w:rPr>
        <w:t>ill</w:t>
      </w:r>
      <w:r w:rsidRPr="00786CC5">
        <w:rPr>
          <w:szCs w:val="24"/>
        </w:rPr>
        <w:t xml:space="preserve"> the water tank</w:t>
      </w:r>
      <w:r w:rsidR="000906A0" w:rsidRPr="00786CC5">
        <w:rPr>
          <w:szCs w:val="24"/>
        </w:rPr>
        <w:t xml:space="preserve"> with </w:t>
      </w:r>
      <w:r w:rsidR="00960FC6" w:rsidRPr="00786CC5">
        <w:rPr>
          <w:szCs w:val="24"/>
        </w:rPr>
        <w:t xml:space="preserve">reverse osmosis </w:t>
      </w:r>
      <w:r w:rsidR="000906A0" w:rsidRPr="00786CC5">
        <w:rPr>
          <w:szCs w:val="24"/>
        </w:rPr>
        <w:t>water</w:t>
      </w:r>
      <w:r w:rsidR="00785E2B" w:rsidRPr="00786CC5">
        <w:rPr>
          <w:szCs w:val="24"/>
        </w:rPr>
        <w:t>. Line the bottom surface of the tank with an acoustic absorbing material</w:t>
      </w:r>
      <w:r w:rsidR="00AD0B57" w:rsidRPr="00786CC5">
        <w:rPr>
          <w:szCs w:val="24"/>
        </w:rPr>
        <w:t xml:space="preserve"> </w:t>
      </w:r>
      <w:r w:rsidR="007F1646" w:rsidRPr="00786CC5">
        <w:rPr>
          <w:szCs w:val="24"/>
        </w:rPr>
        <w:t>to reduce reflection</w:t>
      </w:r>
      <w:r w:rsidR="00AD0B57" w:rsidRPr="00786CC5">
        <w:rPr>
          <w:szCs w:val="24"/>
        </w:rPr>
        <w:t xml:space="preserve"> of the therapy or imaging </w:t>
      </w:r>
      <w:r w:rsidR="000B639B" w:rsidRPr="00786CC5">
        <w:rPr>
          <w:szCs w:val="24"/>
        </w:rPr>
        <w:t xml:space="preserve">ultrasound </w:t>
      </w:r>
      <w:r w:rsidR="00AD0B57" w:rsidRPr="00786CC5">
        <w:rPr>
          <w:szCs w:val="24"/>
        </w:rPr>
        <w:t>pulses</w:t>
      </w:r>
      <w:r w:rsidR="008F3FEA" w:rsidRPr="00786CC5">
        <w:rPr>
          <w:szCs w:val="24"/>
        </w:rPr>
        <w:t>.</w:t>
      </w:r>
      <w:r w:rsidR="000906A0" w:rsidRPr="00786CC5">
        <w:rPr>
          <w:szCs w:val="24"/>
        </w:rPr>
        <w:t xml:space="preserve"> </w:t>
      </w:r>
      <w:r w:rsidR="00A63229" w:rsidRPr="00786CC5">
        <w:rPr>
          <w:szCs w:val="24"/>
          <w:highlight w:val="yellow"/>
        </w:rPr>
        <w:t>Use a water handling system to d</w:t>
      </w:r>
      <w:r w:rsidRPr="00786CC5">
        <w:rPr>
          <w:szCs w:val="24"/>
          <w:highlight w:val="yellow"/>
        </w:rPr>
        <w:t>egas</w:t>
      </w:r>
      <w:r w:rsidR="00AD0B57" w:rsidRPr="00786CC5">
        <w:rPr>
          <w:szCs w:val="24"/>
          <w:highlight w:val="yellow"/>
        </w:rPr>
        <w:t xml:space="preserve"> and</w:t>
      </w:r>
      <w:r w:rsidRPr="00786CC5">
        <w:rPr>
          <w:szCs w:val="24"/>
          <w:highlight w:val="yellow"/>
        </w:rPr>
        <w:t xml:space="preserve"> </w:t>
      </w:r>
      <w:r w:rsidR="00A63229" w:rsidRPr="00786CC5">
        <w:rPr>
          <w:szCs w:val="24"/>
          <w:highlight w:val="yellow"/>
        </w:rPr>
        <w:t xml:space="preserve">filter </w:t>
      </w:r>
      <w:r w:rsidRPr="00786CC5">
        <w:rPr>
          <w:szCs w:val="24"/>
          <w:highlight w:val="yellow"/>
        </w:rPr>
        <w:t>the water</w:t>
      </w:r>
      <w:r w:rsidR="00492F94" w:rsidRPr="00786CC5">
        <w:rPr>
          <w:szCs w:val="24"/>
          <w:highlight w:val="yellow"/>
        </w:rPr>
        <w:t xml:space="preserve"> </w:t>
      </w:r>
      <w:r w:rsidR="00AD0B57" w:rsidRPr="00786CC5">
        <w:rPr>
          <w:szCs w:val="24"/>
          <w:highlight w:val="yellow"/>
        </w:rPr>
        <w:t>to minimize bubble nuclei</w:t>
      </w:r>
      <w:r w:rsidR="00A63229" w:rsidRPr="00786CC5">
        <w:rPr>
          <w:szCs w:val="24"/>
        </w:rPr>
        <w:t>.</w:t>
      </w:r>
    </w:p>
    <w:p w14:paraId="4A792AEF" w14:textId="77777777" w:rsidR="00D01B22" w:rsidRPr="00786CC5" w:rsidRDefault="00D01B22" w:rsidP="00604375">
      <w:pPr>
        <w:spacing w:after="0"/>
        <w:rPr>
          <w:szCs w:val="24"/>
        </w:rPr>
      </w:pPr>
    </w:p>
    <w:p w14:paraId="6AE74469" w14:textId="64A17729" w:rsidR="006A1B59" w:rsidRPr="00BD60B6" w:rsidRDefault="00E6555D" w:rsidP="00604375">
      <w:pPr>
        <w:spacing w:after="0"/>
        <w:rPr>
          <w:szCs w:val="24"/>
        </w:rPr>
      </w:pPr>
      <w:r w:rsidRPr="00786CC5">
        <w:rPr>
          <w:szCs w:val="24"/>
        </w:rPr>
        <w:lastRenderedPageBreak/>
        <w:t xml:space="preserve">NOTE: </w:t>
      </w:r>
      <w:r w:rsidR="006A1B59" w:rsidRPr="00786CC5">
        <w:rPr>
          <w:szCs w:val="24"/>
        </w:rPr>
        <w:t>One way to filter the water is using a filter bag. The specifications of the bag used for generating the representative results is given in</w:t>
      </w:r>
      <w:r w:rsidR="00644672" w:rsidRPr="00786CC5">
        <w:rPr>
          <w:szCs w:val="24"/>
        </w:rPr>
        <w:t xml:space="preserve"> the</w:t>
      </w:r>
      <w:r w:rsidR="006A1B59" w:rsidRPr="00786CC5">
        <w:rPr>
          <w:szCs w:val="24"/>
        </w:rPr>
        <w:t xml:space="preserve"> </w:t>
      </w:r>
      <w:r w:rsidR="006A1B59" w:rsidRPr="00604375">
        <w:rPr>
          <w:b/>
          <w:bCs/>
          <w:szCs w:val="24"/>
        </w:rPr>
        <w:t xml:space="preserve">Table of </w:t>
      </w:r>
      <w:r w:rsidR="00644672" w:rsidRPr="00604375">
        <w:rPr>
          <w:b/>
          <w:bCs/>
          <w:szCs w:val="24"/>
        </w:rPr>
        <w:t>M</w:t>
      </w:r>
      <w:r w:rsidR="006A1B59" w:rsidRPr="00604375">
        <w:rPr>
          <w:b/>
          <w:bCs/>
          <w:szCs w:val="24"/>
        </w:rPr>
        <w:t>aterials</w:t>
      </w:r>
      <w:r w:rsidR="006A1B59" w:rsidRPr="00786CC5">
        <w:rPr>
          <w:szCs w:val="24"/>
        </w:rPr>
        <w:t>.</w:t>
      </w:r>
    </w:p>
    <w:p w14:paraId="1C11A8E1" w14:textId="77777777" w:rsidR="004330C4" w:rsidRPr="00A86C37" w:rsidRDefault="004330C4" w:rsidP="00604375">
      <w:pPr>
        <w:spacing w:after="0"/>
        <w:rPr>
          <w:szCs w:val="24"/>
        </w:rPr>
      </w:pPr>
    </w:p>
    <w:p w14:paraId="459F8507" w14:textId="216557EF" w:rsidR="008F3FEA" w:rsidRPr="00BD60B6" w:rsidRDefault="00DB6E39" w:rsidP="00604375">
      <w:pPr>
        <w:pStyle w:val="ListParagraph"/>
        <w:numPr>
          <w:ilvl w:val="1"/>
          <w:numId w:val="8"/>
        </w:numPr>
        <w:spacing w:after="0"/>
        <w:ind w:left="0" w:firstLine="0"/>
        <w:rPr>
          <w:szCs w:val="24"/>
        </w:rPr>
      </w:pPr>
      <w:r w:rsidRPr="00FF43CB">
        <w:rPr>
          <w:szCs w:val="24"/>
        </w:rPr>
        <w:t>Place t</w:t>
      </w:r>
      <w:r w:rsidR="008F3FEA" w:rsidRPr="00FF43CB">
        <w:rPr>
          <w:szCs w:val="24"/>
        </w:rPr>
        <w:t xml:space="preserve">wo heating elements at the bottom surface of the tank. </w:t>
      </w:r>
      <w:r w:rsidRPr="00FF43CB">
        <w:rPr>
          <w:szCs w:val="24"/>
          <w:highlight w:val="yellow"/>
        </w:rPr>
        <w:t>Heat t</w:t>
      </w:r>
      <w:r w:rsidR="008F3FEA" w:rsidRPr="00FF43CB">
        <w:rPr>
          <w:szCs w:val="24"/>
          <w:highlight w:val="yellow"/>
        </w:rPr>
        <w:t xml:space="preserve">he water to </w:t>
      </w:r>
      <w:r w:rsidR="00DB00B7" w:rsidRPr="00FF43CB">
        <w:rPr>
          <w:szCs w:val="24"/>
          <w:highlight w:val="yellow"/>
        </w:rPr>
        <w:t>37</w:t>
      </w:r>
      <w:r w:rsidR="00AE2FFE" w:rsidRPr="00FF43CB">
        <w:rPr>
          <w:szCs w:val="24"/>
          <w:highlight w:val="yellow"/>
        </w:rPr>
        <w:t>.3</w:t>
      </w:r>
      <w:r w:rsidR="00FF43CB">
        <w:rPr>
          <w:szCs w:val="24"/>
          <w:highlight w:val="yellow"/>
        </w:rPr>
        <w:t xml:space="preserve"> </w:t>
      </w:r>
      <w:r w:rsidR="00D33F9C" w:rsidRPr="00FF43CB">
        <w:rPr>
          <w:szCs w:val="24"/>
          <w:highlight w:val="yellow"/>
        </w:rPr>
        <w:t> </w:t>
      </w:r>
      <w:r w:rsidR="00604375">
        <w:rPr>
          <w:szCs w:val="24"/>
          <w:highlight w:val="yellow"/>
        </w:rPr>
        <w:t>˚</w:t>
      </w:r>
      <w:r w:rsidR="00960FC6" w:rsidRPr="00786CC5">
        <w:rPr>
          <w:szCs w:val="24"/>
          <w:highlight w:val="yellow"/>
        </w:rPr>
        <w:t>C</w:t>
      </w:r>
      <w:r w:rsidR="00DB00B7" w:rsidRPr="00786CC5">
        <w:rPr>
          <w:szCs w:val="24"/>
          <w:highlight w:val="yellow"/>
        </w:rPr>
        <w:t xml:space="preserve"> </w:t>
      </w:r>
      <w:r w:rsidR="008F3FEA" w:rsidRPr="00786CC5">
        <w:rPr>
          <w:szCs w:val="24"/>
          <w:highlight w:val="yellow"/>
        </w:rPr>
        <w:t xml:space="preserve">to achieve </w:t>
      </w:r>
      <w:r w:rsidR="00604375">
        <w:rPr>
          <w:szCs w:val="24"/>
          <w:highlight w:val="yellow"/>
        </w:rPr>
        <w:t xml:space="preserve">the </w:t>
      </w:r>
      <w:r w:rsidR="008F3FEA" w:rsidRPr="00786CC5">
        <w:rPr>
          <w:szCs w:val="24"/>
          <w:highlight w:val="yellow"/>
        </w:rPr>
        <w:t>maximum lytic enzymatic activity</w:t>
      </w:r>
      <w:r w:rsidR="00374A7F" w:rsidRPr="00BD60B6">
        <w:rPr>
          <w:szCs w:val="24"/>
          <w:highlight w:val="yellow"/>
        </w:rPr>
        <w:fldChar w:fldCharType="begin"/>
      </w:r>
      <w:r w:rsidR="00164AF1" w:rsidRPr="00786CC5">
        <w:rPr>
          <w:szCs w:val="24"/>
          <w:highlight w:val="yellow"/>
        </w:rPr>
        <w:instrText xml:space="preserve"> ADDIN EN.CITE &lt;EndNote&gt;&lt;Cite&gt;&lt;Author&gt;Shaw&lt;/Author&gt;&lt;Year&gt;2007&lt;/Year&gt;&lt;RecNum&gt;44&lt;/RecNum&gt;&lt;DisplayText&gt;&lt;style face="superscript"&gt;30&lt;/style&gt;&lt;/DisplayText&gt;&lt;record&gt;&lt;rec-number&gt;44&lt;/rec-number&gt;&lt;foreign-keys&gt;&lt;key app="EN" db-id="zexpdswv7dfrz1e2zprpxwaffvarp2t590vz" timestamp="1600208636"&gt;44&lt;/key&gt;&lt;/foreign-keys&gt;&lt;ref-type name="Journal Article"&gt;17&lt;/ref-type&gt;&lt;contributors&gt;&lt;authors&gt;&lt;author&gt;Shaw, George J&lt;/author&gt;&lt;author&gt;Dhamija, Ashima&lt;/author&gt;&lt;author&gt;Bavani, Nazli&lt;/author&gt;&lt;author&gt;Wagner, Kenneth R&lt;/author&gt;&lt;author&gt;Holland, Christy K&lt;/author&gt;&lt;/authors&gt;&lt;/contributors&gt;&lt;titles&gt;&lt;title&gt;Arrhenius temperature dependence of in vitro tissue plasminogen activator thrombolysis&lt;/title&gt;&lt;secondary-title&gt;Physics in Medicine &amp;amp; Biology&lt;/secondary-title&gt;&lt;/titles&gt;&lt;periodical&gt;&lt;full-title&gt;Physics in Medicine &amp;amp; Biology&lt;/full-title&gt;&lt;/periodical&gt;&lt;pages&gt;2953&lt;/pages&gt;&lt;volume&gt;52&lt;/volume&gt;&lt;number&gt;11&lt;/number&gt;&lt;dates&gt;&lt;year&gt;2007&lt;/year&gt;&lt;/dates&gt;&lt;isbn&gt;0031-9155&lt;/isbn&gt;&lt;urls&gt;&lt;/urls&gt;&lt;/record&gt;&lt;/Cite&gt;&lt;/EndNote&gt;</w:instrText>
      </w:r>
      <w:r w:rsidR="00374A7F" w:rsidRPr="00BD60B6">
        <w:rPr>
          <w:szCs w:val="24"/>
          <w:highlight w:val="yellow"/>
        </w:rPr>
        <w:fldChar w:fldCharType="separate"/>
      </w:r>
      <w:r w:rsidR="00164AF1" w:rsidRPr="00604375">
        <w:rPr>
          <w:szCs w:val="24"/>
          <w:highlight w:val="yellow"/>
          <w:vertAlign w:val="superscript"/>
        </w:rPr>
        <w:t>30</w:t>
      </w:r>
      <w:r w:rsidR="00374A7F" w:rsidRPr="00BD60B6">
        <w:rPr>
          <w:szCs w:val="24"/>
          <w:highlight w:val="yellow"/>
        </w:rPr>
        <w:fldChar w:fldCharType="end"/>
      </w:r>
      <w:r w:rsidR="008F3FEA" w:rsidRPr="00786CC5">
        <w:rPr>
          <w:szCs w:val="24"/>
        </w:rPr>
        <w:t>.</w:t>
      </w:r>
    </w:p>
    <w:p w14:paraId="6BA264CD" w14:textId="77777777" w:rsidR="00D01B22" w:rsidRPr="00A86C37" w:rsidRDefault="00D01B22" w:rsidP="00604375">
      <w:pPr>
        <w:pStyle w:val="ListParagraph"/>
        <w:numPr>
          <w:ilvl w:val="0"/>
          <w:numId w:val="0"/>
        </w:numPr>
        <w:spacing w:after="0"/>
        <w:rPr>
          <w:szCs w:val="24"/>
        </w:rPr>
      </w:pPr>
    </w:p>
    <w:p w14:paraId="047EFB08" w14:textId="2A7BD4E0" w:rsidR="00A51B9C" w:rsidRPr="00786CC5" w:rsidRDefault="00A51B9C" w:rsidP="00604375">
      <w:pPr>
        <w:pStyle w:val="ListParagraph"/>
        <w:numPr>
          <w:ilvl w:val="1"/>
          <w:numId w:val="8"/>
        </w:numPr>
        <w:spacing w:after="0"/>
        <w:ind w:left="0" w:firstLine="0"/>
        <w:rPr>
          <w:szCs w:val="24"/>
        </w:rPr>
      </w:pPr>
      <w:r w:rsidRPr="00853716">
        <w:rPr>
          <w:szCs w:val="24"/>
          <w:highlight w:val="yellow"/>
        </w:rPr>
        <w:t xml:space="preserve">Setup a flow channel as shown in </w:t>
      </w:r>
      <w:r w:rsidRPr="00853716">
        <w:rPr>
          <w:b/>
          <w:bCs/>
          <w:szCs w:val="24"/>
          <w:highlight w:val="yellow"/>
        </w:rPr>
        <w:t>Figure 1</w:t>
      </w:r>
      <w:r w:rsidR="006447D1" w:rsidRPr="00853716">
        <w:rPr>
          <w:b/>
          <w:bCs/>
          <w:szCs w:val="24"/>
          <w:highlight w:val="yellow"/>
        </w:rPr>
        <w:t>A</w:t>
      </w:r>
      <w:r w:rsidRPr="00853716">
        <w:rPr>
          <w:szCs w:val="24"/>
        </w:rPr>
        <w:t>.</w:t>
      </w:r>
      <w:r w:rsidR="00CB345F" w:rsidRPr="00853716">
        <w:rPr>
          <w:szCs w:val="24"/>
        </w:rPr>
        <w:t xml:space="preserve"> </w:t>
      </w:r>
      <w:r w:rsidRPr="00853716">
        <w:rPr>
          <w:szCs w:val="24"/>
        </w:rPr>
        <w:t>The flow channel consists of tubing</w:t>
      </w:r>
      <w:r w:rsidR="00551E11" w:rsidRPr="00853716">
        <w:rPr>
          <w:szCs w:val="24"/>
        </w:rPr>
        <w:t>, a model vessel</w:t>
      </w:r>
      <w:r w:rsidRPr="00786CC5">
        <w:rPr>
          <w:szCs w:val="24"/>
        </w:rPr>
        <w:t xml:space="preserve"> with material </w:t>
      </w:r>
      <w:r w:rsidR="00473C3E" w:rsidRPr="00786CC5">
        <w:rPr>
          <w:szCs w:val="24"/>
        </w:rPr>
        <w:t xml:space="preserve">and geometric </w:t>
      </w:r>
      <w:r w:rsidRPr="00786CC5">
        <w:rPr>
          <w:szCs w:val="24"/>
        </w:rPr>
        <w:t>properties representative of an ilio</w:t>
      </w:r>
      <w:r w:rsidR="00CB345F" w:rsidRPr="00786CC5">
        <w:rPr>
          <w:szCs w:val="24"/>
        </w:rPr>
        <w:t>f</w:t>
      </w:r>
      <w:r w:rsidRPr="00786CC5">
        <w:rPr>
          <w:szCs w:val="24"/>
        </w:rPr>
        <w:t xml:space="preserve">emoral vein, </w:t>
      </w:r>
      <w:r w:rsidR="00551E11" w:rsidRPr="00786CC5">
        <w:rPr>
          <w:szCs w:val="24"/>
        </w:rPr>
        <w:t>a</w:t>
      </w:r>
      <w:r w:rsidRPr="00786CC5">
        <w:rPr>
          <w:szCs w:val="24"/>
        </w:rPr>
        <w:t xml:space="preserve"> reservoir </w:t>
      </w:r>
      <w:r w:rsidR="00CB345F" w:rsidRPr="00786CC5">
        <w:rPr>
          <w:szCs w:val="24"/>
        </w:rPr>
        <w:t>for plasma, and a syringe on the distal most end of the reservoir</w:t>
      </w:r>
      <w:r w:rsidR="00FC30DC" w:rsidRPr="00786CC5">
        <w:rPr>
          <w:szCs w:val="24"/>
        </w:rPr>
        <w:t xml:space="preserve"> (</w:t>
      </w:r>
      <w:r w:rsidR="00FC30DC" w:rsidRPr="00786CC5">
        <w:rPr>
          <w:b/>
          <w:bCs/>
          <w:szCs w:val="24"/>
        </w:rPr>
        <w:t xml:space="preserve">Table </w:t>
      </w:r>
      <w:r w:rsidR="007F38C1" w:rsidRPr="00786CC5">
        <w:rPr>
          <w:b/>
          <w:bCs/>
          <w:szCs w:val="24"/>
        </w:rPr>
        <w:t>of Materials</w:t>
      </w:r>
      <w:r w:rsidR="00FC30DC" w:rsidRPr="00786CC5">
        <w:rPr>
          <w:szCs w:val="24"/>
        </w:rPr>
        <w:t>)</w:t>
      </w:r>
      <w:r w:rsidR="00CB345F" w:rsidRPr="00786CC5">
        <w:rPr>
          <w:szCs w:val="24"/>
        </w:rPr>
        <w:t xml:space="preserve">. The syringe is connected </w:t>
      </w:r>
      <w:r w:rsidR="000B639B" w:rsidRPr="00786CC5">
        <w:rPr>
          <w:szCs w:val="24"/>
        </w:rPr>
        <w:t xml:space="preserve">to </w:t>
      </w:r>
      <w:r w:rsidR="00CB345F" w:rsidRPr="00786CC5">
        <w:rPr>
          <w:szCs w:val="24"/>
        </w:rPr>
        <w:t xml:space="preserve">a pump to </w:t>
      </w:r>
      <w:r w:rsidR="000B639B" w:rsidRPr="00786CC5">
        <w:rPr>
          <w:szCs w:val="24"/>
        </w:rPr>
        <w:t xml:space="preserve">regulate </w:t>
      </w:r>
      <w:r w:rsidR="00CB345F" w:rsidRPr="00786CC5">
        <w:rPr>
          <w:szCs w:val="24"/>
        </w:rPr>
        <w:t xml:space="preserve">a flow </w:t>
      </w:r>
      <w:r w:rsidR="000B639B" w:rsidRPr="00786CC5">
        <w:rPr>
          <w:szCs w:val="24"/>
        </w:rPr>
        <w:t xml:space="preserve">through the channel </w:t>
      </w:r>
      <w:r w:rsidR="00CB345F" w:rsidRPr="00786CC5">
        <w:rPr>
          <w:szCs w:val="24"/>
        </w:rPr>
        <w:t>during the experiment.</w:t>
      </w:r>
    </w:p>
    <w:p w14:paraId="25BA9179" w14:textId="77777777" w:rsidR="00D01B22" w:rsidRPr="00786CC5" w:rsidRDefault="00D01B22" w:rsidP="00604375">
      <w:pPr>
        <w:pStyle w:val="ListParagraph"/>
        <w:numPr>
          <w:ilvl w:val="0"/>
          <w:numId w:val="0"/>
        </w:numPr>
        <w:spacing w:after="0"/>
        <w:rPr>
          <w:szCs w:val="24"/>
        </w:rPr>
      </w:pPr>
    </w:p>
    <w:p w14:paraId="1ED3DD33" w14:textId="1B29980B" w:rsidR="0061108B" w:rsidRPr="00786CC5" w:rsidRDefault="003273DE" w:rsidP="00604375">
      <w:pPr>
        <w:pStyle w:val="ListParagraph"/>
        <w:numPr>
          <w:ilvl w:val="1"/>
          <w:numId w:val="8"/>
        </w:numPr>
        <w:spacing w:after="0"/>
        <w:ind w:left="0" w:firstLine="0"/>
        <w:rPr>
          <w:szCs w:val="24"/>
        </w:rPr>
      </w:pPr>
      <w:r w:rsidRPr="00786CC5">
        <w:rPr>
          <w:szCs w:val="24"/>
          <w:highlight w:val="yellow"/>
        </w:rPr>
        <w:t>Manually s</w:t>
      </w:r>
      <w:r w:rsidR="00CB345F" w:rsidRPr="00786CC5">
        <w:rPr>
          <w:szCs w:val="24"/>
          <w:highlight w:val="yellow"/>
        </w:rPr>
        <w:t>ubmerge the flow channel in the water</w:t>
      </w:r>
      <w:r w:rsidR="000B639B" w:rsidRPr="00786CC5">
        <w:rPr>
          <w:szCs w:val="24"/>
          <w:highlight w:val="yellow"/>
        </w:rPr>
        <w:t xml:space="preserve"> tank to bring </w:t>
      </w:r>
      <w:r w:rsidR="00FC30DC" w:rsidRPr="00786CC5">
        <w:rPr>
          <w:szCs w:val="24"/>
          <w:highlight w:val="yellow"/>
        </w:rPr>
        <w:t xml:space="preserve">the channel </w:t>
      </w:r>
      <w:r w:rsidR="000B639B" w:rsidRPr="00786CC5">
        <w:rPr>
          <w:szCs w:val="24"/>
          <w:highlight w:val="yellow"/>
        </w:rPr>
        <w:t>to physiologic temperature during the degassing/filtering/heating stage</w:t>
      </w:r>
      <w:r w:rsidR="00492F94" w:rsidRPr="00786CC5">
        <w:rPr>
          <w:szCs w:val="24"/>
          <w:highlight w:val="yellow"/>
        </w:rPr>
        <w:t xml:space="preserve"> </w:t>
      </w:r>
      <w:r w:rsidR="00492F94" w:rsidRPr="00786CC5">
        <w:rPr>
          <w:szCs w:val="24"/>
        </w:rPr>
        <w:t>(steps 2.1 and 2.2)</w:t>
      </w:r>
      <w:r w:rsidR="00CB345F" w:rsidRPr="00786CC5">
        <w:rPr>
          <w:szCs w:val="24"/>
        </w:rPr>
        <w:t>.</w:t>
      </w:r>
    </w:p>
    <w:p w14:paraId="103B163C" w14:textId="77777777" w:rsidR="00D01B22" w:rsidRPr="00786CC5" w:rsidRDefault="00D01B22" w:rsidP="00604375">
      <w:pPr>
        <w:pStyle w:val="ListParagraph"/>
        <w:numPr>
          <w:ilvl w:val="0"/>
          <w:numId w:val="0"/>
        </w:numPr>
        <w:spacing w:after="0"/>
        <w:rPr>
          <w:b/>
          <w:bCs/>
          <w:szCs w:val="24"/>
          <w:highlight w:val="yellow"/>
        </w:rPr>
      </w:pPr>
    </w:p>
    <w:p w14:paraId="52B10817" w14:textId="0697FFC0" w:rsidR="008F3FEA" w:rsidRPr="00786CC5" w:rsidRDefault="008F3FEA" w:rsidP="00604375">
      <w:pPr>
        <w:pStyle w:val="ListParagraph"/>
        <w:numPr>
          <w:ilvl w:val="0"/>
          <w:numId w:val="6"/>
        </w:numPr>
        <w:spacing w:after="0"/>
        <w:ind w:left="0" w:firstLine="0"/>
        <w:rPr>
          <w:b/>
          <w:bCs/>
          <w:szCs w:val="24"/>
          <w:highlight w:val="yellow"/>
        </w:rPr>
      </w:pPr>
      <w:r w:rsidRPr="00786CC5">
        <w:rPr>
          <w:b/>
          <w:bCs/>
          <w:szCs w:val="24"/>
          <w:highlight w:val="yellow"/>
        </w:rPr>
        <w:t>Preparation of plasma and rt-PA mixture</w:t>
      </w:r>
    </w:p>
    <w:p w14:paraId="493F3C84" w14:textId="77777777" w:rsidR="00D01B22" w:rsidRPr="00786CC5" w:rsidRDefault="00D01B22" w:rsidP="00604375">
      <w:pPr>
        <w:pStyle w:val="ListParagraph"/>
        <w:numPr>
          <w:ilvl w:val="0"/>
          <w:numId w:val="0"/>
        </w:numPr>
        <w:spacing w:after="0"/>
        <w:rPr>
          <w:szCs w:val="24"/>
        </w:rPr>
      </w:pPr>
    </w:p>
    <w:p w14:paraId="5A5AC46C" w14:textId="47EB1EDA" w:rsidR="0056402D" w:rsidRPr="00604375" w:rsidRDefault="002F73F0" w:rsidP="00604375">
      <w:pPr>
        <w:pStyle w:val="ListParagraph"/>
        <w:numPr>
          <w:ilvl w:val="1"/>
          <w:numId w:val="9"/>
        </w:numPr>
        <w:spacing w:after="0"/>
        <w:ind w:left="0" w:firstLine="0"/>
        <w:rPr>
          <w:szCs w:val="24"/>
        </w:rPr>
      </w:pPr>
      <w:r w:rsidRPr="00786CC5">
        <w:rPr>
          <w:szCs w:val="24"/>
        </w:rPr>
        <w:t>Prior</w:t>
      </w:r>
      <w:r w:rsidR="0056402D" w:rsidRPr="00786CC5">
        <w:rPr>
          <w:szCs w:val="24"/>
        </w:rPr>
        <w:t xml:space="preserve"> to experiment day</w:t>
      </w:r>
    </w:p>
    <w:p w14:paraId="185A7540" w14:textId="77777777" w:rsidR="00D01B22" w:rsidRPr="00786CC5" w:rsidRDefault="00D01B22" w:rsidP="00604375">
      <w:pPr>
        <w:spacing w:after="0"/>
        <w:rPr>
          <w:szCs w:val="24"/>
        </w:rPr>
      </w:pPr>
    </w:p>
    <w:p w14:paraId="0B2FB834" w14:textId="220B5F6C" w:rsidR="00970F3F" w:rsidRPr="00853716" w:rsidRDefault="00970F3F" w:rsidP="00604375">
      <w:pPr>
        <w:spacing w:after="0"/>
        <w:rPr>
          <w:szCs w:val="24"/>
        </w:rPr>
      </w:pPr>
      <w:r w:rsidRPr="00BD60B6">
        <w:rPr>
          <w:szCs w:val="24"/>
        </w:rPr>
        <w:t xml:space="preserve">NOTE: </w:t>
      </w:r>
      <w:r w:rsidR="00AD0B57" w:rsidRPr="00BD60B6">
        <w:rPr>
          <w:szCs w:val="24"/>
        </w:rPr>
        <w:t>When stored at -80</w:t>
      </w:r>
      <w:r w:rsidR="00F619DE" w:rsidRPr="00A86C37">
        <w:rPr>
          <w:szCs w:val="24"/>
        </w:rPr>
        <w:t xml:space="preserve"> </w:t>
      </w:r>
      <w:r w:rsidR="00AD0B57" w:rsidRPr="00A86C37">
        <w:rPr>
          <w:szCs w:val="24"/>
        </w:rPr>
        <w:t xml:space="preserve">°C, </w:t>
      </w:r>
      <w:r w:rsidRPr="00FF43CB">
        <w:rPr>
          <w:szCs w:val="24"/>
        </w:rPr>
        <w:t xml:space="preserve">plasma </w:t>
      </w:r>
      <w:r w:rsidR="00AD0B57" w:rsidRPr="00FF43CB">
        <w:rPr>
          <w:szCs w:val="24"/>
        </w:rPr>
        <w:t>is stable for</w:t>
      </w:r>
      <w:r w:rsidRPr="00FF43CB">
        <w:rPr>
          <w:szCs w:val="24"/>
        </w:rPr>
        <w:t xml:space="preserve"> at</w:t>
      </w:r>
      <w:r w:rsidR="00DF0FD9" w:rsidRPr="00FF43CB">
        <w:rPr>
          <w:szCs w:val="24"/>
        </w:rPr>
        <w:t xml:space="preserve"> </w:t>
      </w:r>
      <w:r w:rsidRPr="00FF43CB">
        <w:rPr>
          <w:szCs w:val="24"/>
        </w:rPr>
        <w:t xml:space="preserve">least </w:t>
      </w:r>
      <w:r w:rsidR="008A3428" w:rsidRPr="00FF43CB">
        <w:rPr>
          <w:szCs w:val="24"/>
        </w:rPr>
        <w:t>2.</w:t>
      </w:r>
      <w:r w:rsidRPr="00FF43CB">
        <w:rPr>
          <w:szCs w:val="24"/>
        </w:rPr>
        <w:t xml:space="preserve">5 </w:t>
      </w:r>
      <w:r w:rsidR="008A3428" w:rsidRPr="00FF43CB">
        <w:rPr>
          <w:szCs w:val="24"/>
        </w:rPr>
        <w:t>years</w:t>
      </w:r>
      <w:r w:rsidR="00F362CC" w:rsidRPr="00BD60B6">
        <w:rPr>
          <w:szCs w:val="24"/>
        </w:rPr>
        <w:fldChar w:fldCharType="begin"/>
      </w:r>
      <w:r w:rsidR="00164AF1" w:rsidRPr="00786CC5">
        <w:rPr>
          <w:szCs w:val="24"/>
        </w:rPr>
        <w:instrText xml:space="preserve"> ADDIN EN.CITE &lt;EndNote&gt;&lt;Cite&gt;&lt;Author&gt;Pinto&lt;/Author&gt;&lt;Year&gt;2014&lt;/Year&gt;&lt;RecNum&gt;43&lt;/RecNum&gt;&lt;DisplayText&gt;&lt;style face="superscript"&gt;31&lt;/style&gt;&lt;/DisplayText&gt;&lt;record&gt;&lt;rec-number&gt;43&lt;/rec-number&gt;&lt;foreign-keys&gt;&lt;key app="EN" db-id="zexpdswv7dfrz1e2zprpxwaffvarp2t590vz" timestamp="1600203001"&gt;43&lt;/key&gt;&lt;/foreign-keys&gt;&lt;ref-type name="Journal Article"&gt;17&lt;/ref-type&gt;&lt;contributors&gt;&lt;authors&gt;&lt;author&gt;Pinto, Joana&lt;/author&gt;&lt;author&gt;Domingues, M. Rosário M.&lt;/author&gt;&lt;author&gt;Galhano, Eulália&lt;/author&gt;&lt;author&gt;Pita, Cristina&lt;/author&gt;&lt;author&gt;Almeida, Maria do Céu&lt;/author&gt;&lt;author&gt;Carreira, Isabel M.&lt;/author&gt;&lt;author&gt;Gil, Ana M.&lt;/author&gt;&lt;/authors&gt;&lt;/contributors&gt;&lt;titles&gt;&lt;title&gt;Human plasma stability during handling and storage: impact on NMR metabolomics&lt;/title&gt;&lt;secondary-title&gt;Analyst&lt;/secondary-title&gt;&lt;/titles&gt;&lt;periodical&gt;&lt;full-title&gt;Analyst&lt;/full-title&gt;&lt;/periodical&gt;&lt;pages&gt;1168-1177&lt;/pages&gt;&lt;volume&gt;139&lt;/volume&gt;&lt;number&gt;5&lt;/number&gt;&lt;dates&gt;&lt;year&gt;2014&lt;/year&gt;&lt;/dates&gt;&lt;publisher&gt;The Royal Society of Chemistry&lt;/publisher&gt;&lt;isbn&gt;0003-2654&lt;/isbn&gt;&lt;work-type&gt;10.1039/C3AN02188B&lt;/work-type&gt;&lt;urls&gt;&lt;related-urls&gt;&lt;url&gt;http://dx.doi.org/10.1039/C3AN02188B&lt;/url&gt;&lt;/related-urls&gt;&lt;/urls&gt;&lt;electronic-resource-num&gt;10.1039/C3AN02188B&lt;/electronic-resource-num&gt;&lt;/record&gt;&lt;/Cite&gt;&lt;/EndNote&gt;</w:instrText>
      </w:r>
      <w:r w:rsidR="00F362CC" w:rsidRPr="00BD60B6">
        <w:rPr>
          <w:szCs w:val="24"/>
        </w:rPr>
        <w:fldChar w:fldCharType="separate"/>
      </w:r>
      <w:r w:rsidR="00164AF1" w:rsidRPr="00604375">
        <w:rPr>
          <w:szCs w:val="24"/>
          <w:vertAlign w:val="superscript"/>
        </w:rPr>
        <w:t>31</w:t>
      </w:r>
      <w:r w:rsidR="00F362CC" w:rsidRPr="00BD60B6">
        <w:rPr>
          <w:szCs w:val="24"/>
        </w:rPr>
        <w:fldChar w:fldCharType="end"/>
      </w:r>
      <w:r w:rsidRPr="00786CC5">
        <w:rPr>
          <w:szCs w:val="24"/>
        </w:rPr>
        <w:t xml:space="preserve"> </w:t>
      </w:r>
      <w:r w:rsidR="00AD0B57" w:rsidRPr="00BD60B6">
        <w:rPr>
          <w:szCs w:val="24"/>
        </w:rPr>
        <w:t xml:space="preserve">and </w:t>
      </w:r>
      <w:r w:rsidRPr="00BD60B6">
        <w:rPr>
          <w:szCs w:val="24"/>
        </w:rPr>
        <w:t xml:space="preserve">rt-PA is stable for </w:t>
      </w:r>
      <w:r w:rsidR="00AD0B57" w:rsidRPr="00A86C37">
        <w:rPr>
          <w:szCs w:val="24"/>
        </w:rPr>
        <w:t xml:space="preserve">at least </w:t>
      </w:r>
      <w:r w:rsidR="00FB7F73" w:rsidRPr="00A86C37">
        <w:rPr>
          <w:szCs w:val="24"/>
        </w:rPr>
        <w:t>7</w:t>
      </w:r>
      <w:r w:rsidR="004330C4" w:rsidRPr="00786CC5">
        <w:rPr>
          <w:szCs w:val="24"/>
        </w:rPr>
        <w:t xml:space="preserve"> </w:t>
      </w:r>
      <w:r w:rsidRPr="00786CC5">
        <w:rPr>
          <w:szCs w:val="24"/>
        </w:rPr>
        <w:t>years</w:t>
      </w:r>
      <w:r w:rsidR="00FB7F73" w:rsidRPr="00BD60B6">
        <w:rPr>
          <w:szCs w:val="24"/>
        </w:rPr>
        <w:fldChar w:fldCharType="begin"/>
      </w:r>
      <w:r w:rsidR="00164AF1" w:rsidRPr="00786CC5">
        <w:rPr>
          <w:szCs w:val="24"/>
        </w:rPr>
        <w:instrText xml:space="preserve"> ADDIN EN.CITE &lt;EndNote&gt;&lt;Cite&gt;&lt;Author&gt;Shaw&lt;/Author&gt;&lt;Year&gt;2009&lt;/Year&gt;&lt;RecNum&gt;34&lt;/RecNum&gt;&lt;DisplayText&gt;&lt;style face="superscript"&gt;32&lt;/style&gt;&lt;/DisplayText&gt;&lt;record&gt;&lt;rec-number&gt;34&lt;/rec-number&gt;&lt;foreign-keys&gt;&lt;key app="EN" db-id="zexpdswv7dfrz1e2zprpxwaffvarp2t590vz" timestamp="1599690190"&gt;34&lt;/key&gt;&lt;/foreign-keys&gt;&lt;ref-type name="Journal Article"&gt;17&lt;/ref-type&gt;&lt;contributors&gt;&lt;authors&gt;&lt;author&gt;Shaw, George J.&lt;/author&gt;&lt;author&gt;Sperling, Matthew&lt;/author&gt;&lt;author&gt;Meunier, Jason M.&lt;/author&gt;&lt;/authors&gt;&lt;/contributors&gt;&lt;titles&gt;&lt;title&gt;Long-term stability of recombinant tissue plasminogen activator at -80 C&lt;/title&gt;&lt;secondary-title&gt;BMC Research Notes&lt;/secondary-title&gt;&lt;/titles&gt;&lt;periodical&gt;&lt;full-title&gt;BMC Research Notes&lt;/full-title&gt;&lt;/periodical&gt;&lt;pages&gt;117&lt;/pages&gt;&lt;volume&gt;2&lt;/volume&gt;&lt;number&gt;1&lt;/number&gt;&lt;dates&gt;&lt;year&gt;2009&lt;/year&gt;&lt;pub-dates&gt;&lt;date&gt;2009/06/30&lt;/date&gt;&lt;/pub-dates&gt;&lt;/dates&gt;&lt;isbn&gt;1756-0500&lt;/isbn&gt;&lt;urls&gt;&lt;related-urls&gt;&lt;url&gt;https://doi.org/10.1186/1756-0500-2-117&lt;/url&gt;&lt;/related-urls&gt;&lt;/urls&gt;&lt;electronic-resource-num&gt;10.1186/1756-0500-2-117&lt;/electronic-resource-num&gt;&lt;/record&gt;&lt;/Cite&gt;&lt;/EndNote&gt;</w:instrText>
      </w:r>
      <w:r w:rsidR="00FB7F73" w:rsidRPr="00BD60B6">
        <w:rPr>
          <w:szCs w:val="24"/>
        </w:rPr>
        <w:fldChar w:fldCharType="separate"/>
      </w:r>
      <w:r w:rsidR="00164AF1" w:rsidRPr="00604375">
        <w:rPr>
          <w:szCs w:val="24"/>
          <w:vertAlign w:val="superscript"/>
        </w:rPr>
        <w:t>32</w:t>
      </w:r>
      <w:r w:rsidR="00FB7F73" w:rsidRPr="00BD60B6">
        <w:rPr>
          <w:szCs w:val="24"/>
        </w:rPr>
        <w:fldChar w:fldCharType="end"/>
      </w:r>
      <w:r w:rsidRPr="00786CC5">
        <w:rPr>
          <w:szCs w:val="24"/>
        </w:rPr>
        <w:t xml:space="preserve">. Therefore, </w:t>
      </w:r>
      <w:r w:rsidR="003D20C3" w:rsidRPr="00BD60B6">
        <w:rPr>
          <w:szCs w:val="24"/>
        </w:rPr>
        <w:t xml:space="preserve">execute </w:t>
      </w:r>
      <w:r w:rsidRPr="00A86C37">
        <w:rPr>
          <w:szCs w:val="24"/>
        </w:rPr>
        <w:t xml:space="preserve">step 3.1 anytime within </w:t>
      </w:r>
      <w:r w:rsidR="000B639B" w:rsidRPr="00A86C37">
        <w:rPr>
          <w:szCs w:val="24"/>
        </w:rPr>
        <w:t xml:space="preserve">these </w:t>
      </w:r>
      <w:r w:rsidRPr="00FF43CB">
        <w:rPr>
          <w:szCs w:val="24"/>
        </w:rPr>
        <w:t>period</w:t>
      </w:r>
      <w:r w:rsidR="000B639B" w:rsidRPr="00FF43CB">
        <w:rPr>
          <w:szCs w:val="24"/>
        </w:rPr>
        <w:t>s</w:t>
      </w:r>
      <w:r w:rsidRPr="00FF43CB">
        <w:rPr>
          <w:szCs w:val="24"/>
        </w:rPr>
        <w:t xml:space="preserve"> to ensure stability of the two </w:t>
      </w:r>
      <w:r w:rsidRPr="00853716">
        <w:rPr>
          <w:szCs w:val="24"/>
        </w:rPr>
        <w:t>components.</w:t>
      </w:r>
    </w:p>
    <w:p w14:paraId="261F9A2A" w14:textId="77777777" w:rsidR="00D01B22" w:rsidRPr="00853716" w:rsidRDefault="00D01B22" w:rsidP="00604375">
      <w:pPr>
        <w:pStyle w:val="ListParagraph"/>
        <w:numPr>
          <w:ilvl w:val="0"/>
          <w:numId w:val="0"/>
        </w:numPr>
        <w:spacing w:after="0"/>
        <w:rPr>
          <w:szCs w:val="24"/>
        </w:rPr>
      </w:pPr>
    </w:p>
    <w:p w14:paraId="40B232E0" w14:textId="409EC606" w:rsidR="0056402D" w:rsidRPr="00786CC5" w:rsidRDefault="004E2899" w:rsidP="00604375">
      <w:pPr>
        <w:pStyle w:val="ListParagraph"/>
        <w:numPr>
          <w:ilvl w:val="2"/>
          <w:numId w:val="9"/>
        </w:numPr>
        <w:spacing w:after="0"/>
        <w:ind w:left="0" w:firstLine="0"/>
        <w:rPr>
          <w:szCs w:val="24"/>
        </w:rPr>
      </w:pPr>
      <w:r w:rsidRPr="00786CC5">
        <w:rPr>
          <w:szCs w:val="24"/>
        </w:rPr>
        <w:t xml:space="preserve">Dilute the </w:t>
      </w:r>
      <w:r w:rsidR="0056402D" w:rsidRPr="00786CC5">
        <w:rPr>
          <w:szCs w:val="24"/>
        </w:rPr>
        <w:t xml:space="preserve">rt-PA obtained from </w:t>
      </w:r>
      <w:r w:rsidR="00A63229" w:rsidRPr="00786CC5">
        <w:rPr>
          <w:szCs w:val="24"/>
        </w:rPr>
        <w:t>a</w:t>
      </w:r>
      <w:r w:rsidR="0056402D" w:rsidRPr="00786CC5">
        <w:rPr>
          <w:szCs w:val="24"/>
        </w:rPr>
        <w:t xml:space="preserve"> manufacturer in powdered form to 1 mg/</w:t>
      </w:r>
      <w:r w:rsidR="00BE55D5" w:rsidRPr="00786CC5">
        <w:rPr>
          <w:szCs w:val="24"/>
        </w:rPr>
        <w:t>mL</w:t>
      </w:r>
      <w:r w:rsidR="008A3428" w:rsidRPr="00786CC5">
        <w:rPr>
          <w:szCs w:val="24"/>
        </w:rPr>
        <w:t xml:space="preserve"> </w:t>
      </w:r>
      <w:r w:rsidRPr="00786CC5">
        <w:rPr>
          <w:szCs w:val="24"/>
        </w:rPr>
        <w:t>in</w:t>
      </w:r>
      <w:r w:rsidR="0056402D" w:rsidRPr="00786CC5">
        <w:rPr>
          <w:szCs w:val="24"/>
        </w:rPr>
        <w:t xml:space="preserve"> sterile water.</w:t>
      </w:r>
    </w:p>
    <w:p w14:paraId="24D0CA0D" w14:textId="77777777" w:rsidR="00D01B22" w:rsidRPr="00786CC5" w:rsidRDefault="00D01B22" w:rsidP="00604375">
      <w:pPr>
        <w:pStyle w:val="ListParagraph"/>
        <w:numPr>
          <w:ilvl w:val="0"/>
          <w:numId w:val="0"/>
        </w:numPr>
        <w:spacing w:after="0"/>
        <w:rPr>
          <w:szCs w:val="24"/>
        </w:rPr>
      </w:pPr>
    </w:p>
    <w:p w14:paraId="1353E4AE" w14:textId="057B6DBD" w:rsidR="0056402D" w:rsidRPr="00786CC5" w:rsidRDefault="0056402D" w:rsidP="00604375">
      <w:pPr>
        <w:pStyle w:val="ListParagraph"/>
        <w:numPr>
          <w:ilvl w:val="2"/>
          <w:numId w:val="9"/>
        </w:numPr>
        <w:spacing w:after="0"/>
        <w:ind w:left="0" w:firstLine="0"/>
        <w:rPr>
          <w:szCs w:val="24"/>
        </w:rPr>
      </w:pPr>
      <w:r w:rsidRPr="00786CC5">
        <w:rPr>
          <w:szCs w:val="24"/>
        </w:rPr>
        <w:t xml:space="preserve">Aliquot </w:t>
      </w:r>
      <w:r w:rsidR="00A15332" w:rsidRPr="00786CC5">
        <w:rPr>
          <w:szCs w:val="24"/>
        </w:rPr>
        <w:t>100 µL</w:t>
      </w:r>
      <w:r w:rsidR="00E41320" w:rsidRPr="00786CC5">
        <w:rPr>
          <w:szCs w:val="24"/>
        </w:rPr>
        <w:t xml:space="preserve"> </w:t>
      </w:r>
      <w:r w:rsidR="00BF457B" w:rsidRPr="00786CC5">
        <w:rPr>
          <w:szCs w:val="24"/>
        </w:rPr>
        <w:t xml:space="preserve">of </w:t>
      </w:r>
      <w:r w:rsidRPr="00786CC5">
        <w:rPr>
          <w:szCs w:val="24"/>
        </w:rPr>
        <w:t xml:space="preserve">diluted rt-PA into 0.5 </w:t>
      </w:r>
      <w:r w:rsidR="00BE55D5" w:rsidRPr="00786CC5">
        <w:rPr>
          <w:szCs w:val="24"/>
        </w:rPr>
        <w:t>mL</w:t>
      </w:r>
      <w:r w:rsidRPr="00786CC5">
        <w:rPr>
          <w:szCs w:val="24"/>
        </w:rPr>
        <w:t xml:space="preserve"> centrifuge tubes</w:t>
      </w:r>
      <w:r w:rsidR="002F73F0" w:rsidRPr="00786CC5">
        <w:rPr>
          <w:szCs w:val="24"/>
        </w:rPr>
        <w:t xml:space="preserve"> and store them at -80</w:t>
      </w:r>
      <w:r w:rsidR="00F619DE" w:rsidRPr="00786CC5">
        <w:rPr>
          <w:szCs w:val="24"/>
        </w:rPr>
        <w:t xml:space="preserve"> </w:t>
      </w:r>
      <w:r w:rsidR="006555A4" w:rsidRPr="00786CC5">
        <w:rPr>
          <w:szCs w:val="24"/>
        </w:rPr>
        <w:t>°C.</w:t>
      </w:r>
    </w:p>
    <w:p w14:paraId="7F1BB716" w14:textId="77777777" w:rsidR="00D01B22" w:rsidRPr="00786CC5" w:rsidRDefault="00D01B22" w:rsidP="00604375">
      <w:pPr>
        <w:pStyle w:val="ListParagraph"/>
        <w:numPr>
          <w:ilvl w:val="0"/>
          <w:numId w:val="0"/>
        </w:numPr>
        <w:spacing w:after="0"/>
        <w:rPr>
          <w:szCs w:val="24"/>
        </w:rPr>
      </w:pPr>
    </w:p>
    <w:p w14:paraId="3D0537E9" w14:textId="29587DFD" w:rsidR="00D01B22" w:rsidRPr="00786CC5" w:rsidRDefault="005A604E" w:rsidP="00604375">
      <w:pPr>
        <w:pStyle w:val="ListParagraph"/>
        <w:numPr>
          <w:ilvl w:val="2"/>
          <w:numId w:val="9"/>
        </w:numPr>
        <w:spacing w:after="0"/>
        <w:ind w:left="0" w:firstLine="0"/>
        <w:rPr>
          <w:szCs w:val="24"/>
        </w:rPr>
      </w:pPr>
      <w:r w:rsidRPr="00786CC5">
        <w:rPr>
          <w:szCs w:val="24"/>
        </w:rPr>
        <w:t xml:space="preserve">Aliquot </w:t>
      </w:r>
      <w:r w:rsidR="004861CC" w:rsidRPr="00786CC5">
        <w:rPr>
          <w:szCs w:val="24"/>
        </w:rPr>
        <w:t xml:space="preserve">35 </w:t>
      </w:r>
      <w:r w:rsidR="00BE55D5" w:rsidRPr="00786CC5">
        <w:rPr>
          <w:szCs w:val="24"/>
        </w:rPr>
        <w:t>mL</w:t>
      </w:r>
      <w:r w:rsidR="00D01B22" w:rsidRPr="00786CC5">
        <w:rPr>
          <w:szCs w:val="24"/>
        </w:rPr>
        <w:t xml:space="preserve"> of</w:t>
      </w:r>
      <w:r w:rsidRPr="00786CC5">
        <w:rPr>
          <w:szCs w:val="24"/>
        </w:rPr>
        <w:t xml:space="preserve"> </w:t>
      </w:r>
      <w:r w:rsidR="004861CC" w:rsidRPr="00786CC5">
        <w:rPr>
          <w:szCs w:val="24"/>
        </w:rPr>
        <w:t>h</w:t>
      </w:r>
      <w:r w:rsidRPr="00786CC5">
        <w:rPr>
          <w:szCs w:val="24"/>
        </w:rPr>
        <w:t xml:space="preserve">uman fresh-frozen type O plasma in </w:t>
      </w:r>
      <w:r w:rsidR="004861CC" w:rsidRPr="00786CC5">
        <w:rPr>
          <w:szCs w:val="24"/>
        </w:rPr>
        <w:t>50</w:t>
      </w:r>
      <w:r w:rsidRPr="00786CC5">
        <w:rPr>
          <w:szCs w:val="24"/>
        </w:rPr>
        <w:t xml:space="preserve"> </w:t>
      </w:r>
      <w:r w:rsidR="00BE55D5" w:rsidRPr="00786CC5">
        <w:rPr>
          <w:szCs w:val="24"/>
        </w:rPr>
        <w:t>mL</w:t>
      </w:r>
      <w:r w:rsidRPr="00786CC5">
        <w:rPr>
          <w:szCs w:val="24"/>
        </w:rPr>
        <w:t xml:space="preserve"> centrifuge tubes. Store the tubes </w:t>
      </w:r>
      <w:r w:rsidR="00176058" w:rsidRPr="00786CC5">
        <w:rPr>
          <w:szCs w:val="24"/>
        </w:rPr>
        <w:t>at</w:t>
      </w:r>
      <w:r w:rsidRPr="00786CC5">
        <w:rPr>
          <w:szCs w:val="24"/>
        </w:rPr>
        <w:t xml:space="preserve"> -80</w:t>
      </w:r>
      <w:r w:rsidR="00F619DE" w:rsidRPr="00786CC5">
        <w:rPr>
          <w:szCs w:val="24"/>
        </w:rPr>
        <w:t xml:space="preserve"> </w:t>
      </w:r>
      <w:r w:rsidR="006555A4" w:rsidRPr="00786CC5">
        <w:rPr>
          <w:szCs w:val="24"/>
        </w:rPr>
        <w:t>°C</w:t>
      </w:r>
      <w:r w:rsidRPr="00786CC5">
        <w:rPr>
          <w:szCs w:val="24"/>
        </w:rPr>
        <w:t>.</w:t>
      </w:r>
    </w:p>
    <w:p w14:paraId="1000A752" w14:textId="77777777" w:rsidR="00D01B22" w:rsidRPr="00786CC5" w:rsidRDefault="00D01B22" w:rsidP="00604375">
      <w:pPr>
        <w:spacing w:after="0"/>
        <w:rPr>
          <w:szCs w:val="24"/>
        </w:rPr>
      </w:pPr>
    </w:p>
    <w:p w14:paraId="2187E707" w14:textId="22B86A91" w:rsidR="005A604E" w:rsidRPr="00786CC5" w:rsidRDefault="005A604E" w:rsidP="00604375">
      <w:pPr>
        <w:pStyle w:val="ListParagraph"/>
        <w:numPr>
          <w:ilvl w:val="1"/>
          <w:numId w:val="9"/>
        </w:numPr>
        <w:spacing w:after="0"/>
        <w:ind w:left="0" w:firstLine="0"/>
        <w:rPr>
          <w:szCs w:val="24"/>
        </w:rPr>
      </w:pPr>
      <w:r w:rsidRPr="00786CC5">
        <w:rPr>
          <w:szCs w:val="24"/>
        </w:rPr>
        <w:t>On the experiment day</w:t>
      </w:r>
    </w:p>
    <w:p w14:paraId="0365AEB3" w14:textId="77777777" w:rsidR="00D01B22" w:rsidRPr="00786CC5" w:rsidRDefault="00D01B22" w:rsidP="00604375">
      <w:pPr>
        <w:pStyle w:val="ListParagraph"/>
        <w:numPr>
          <w:ilvl w:val="0"/>
          <w:numId w:val="0"/>
        </w:numPr>
        <w:spacing w:after="0"/>
        <w:rPr>
          <w:szCs w:val="24"/>
          <w:highlight w:val="yellow"/>
        </w:rPr>
      </w:pPr>
    </w:p>
    <w:p w14:paraId="02FD1548" w14:textId="42E61EE3" w:rsidR="00D01B22" w:rsidRPr="00786CC5" w:rsidRDefault="004E2899" w:rsidP="00604375">
      <w:pPr>
        <w:pStyle w:val="ListParagraph"/>
        <w:numPr>
          <w:ilvl w:val="2"/>
          <w:numId w:val="9"/>
        </w:numPr>
        <w:spacing w:after="0"/>
        <w:ind w:left="0" w:firstLine="0"/>
        <w:rPr>
          <w:szCs w:val="24"/>
          <w:highlight w:val="yellow"/>
        </w:rPr>
      </w:pPr>
      <w:r w:rsidRPr="00786CC5">
        <w:rPr>
          <w:szCs w:val="24"/>
          <w:highlight w:val="yellow"/>
        </w:rPr>
        <w:t xml:space="preserve">Retrieve </w:t>
      </w:r>
      <w:r w:rsidR="005F5B04" w:rsidRPr="00786CC5">
        <w:rPr>
          <w:szCs w:val="24"/>
          <w:highlight w:val="yellow"/>
        </w:rPr>
        <w:t>plasma</w:t>
      </w:r>
      <w:r w:rsidR="00492F94" w:rsidRPr="00786CC5">
        <w:rPr>
          <w:szCs w:val="24"/>
          <w:highlight w:val="yellow"/>
        </w:rPr>
        <w:t xml:space="preserve"> aliquots</w:t>
      </w:r>
      <w:r w:rsidR="005F5B04" w:rsidRPr="00786CC5">
        <w:rPr>
          <w:szCs w:val="24"/>
          <w:highlight w:val="yellow"/>
        </w:rPr>
        <w:t xml:space="preserve"> from the freezer. </w:t>
      </w:r>
      <w:r w:rsidR="00785E2B" w:rsidRPr="00786CC5">
        <w:rPr>
          <w:szCs w:val="24"/>
        </w:rPr>
        <w:t xml:space="preserve">Retrieve as many aliquots as the number of clots to be tested that day. </w:t>
      </w:r>
      <w:r w:rsidRPr="00786CC5">
        <w:rPr>
          <w:szCs w:val="24"/>
          <w:highlight w:val="yellow"/>
        </w:rPr>
        <w:t>Immerse t</w:t>
      </w:r>
      <w:r w:rsidR="005F5B04" w:rsidRPr="00786CC5">
        <w:rPr>
          <w:szCs w:val="24"/>
          <w:highlight w:val="yellow"/>
        </w:rPr>
        <w:t xml:space="preserve">he </w:t>
      </w:r>
      <w:r w:rsidR="000B639B" w:rsidRPr="00786CC5">
        <w:rPr>
          <w:szCs w:val="24"/>
          <w:highlight w:val="yellow"/>
        </w:rPr>
        <w:t>frozen aliquots</w:t>
      </w:r>
      <w:r w:rsidR="005F5B04" w:rsidRPr="00786CC5">
        <w:rPr>
          <w:szCs w:val="24"/>
          <w:highlight w:val="yellow"/>
        </w:rPr>
        <w:t xml:space="preserve"> in a water bath at </w:t>
      </w:r>
      <w:r w:rsidR="0013061B" w:rsidRPr="00786CC5">
        <w:rPr>
          <w:szCs w:val="24"/>
          <w:highlight w:val="yellow"/>
        </w:rPr>
        <w:t>37</w:t>
      </w:r>
      <w:r w:rsidR="00F619DE" w:rsidRPr="00786CC5">
        <w:rPr>
          <w:szCs w:val="24"/>
          <w:highlight w:val="yellow"/>
        </w:rPr>
        <w:t xml:space="preserve"> </w:t>
      </w:r>
      <w:r w:rsidR="006555A4" w:rsidRPr="00786CC5">
        <w:rPr>
          <w:szCs w:val="24"/>
          <w:highlight w:val="yellow"/>
        </w:rPr>
        <w:t xml:space="preserve">°C </w:t>
      </w:r>
      <w:r w:rsidR="0013061B" w:rsidRPr="00786CC5">
        <w:rPr>
          <w:szCs w:val="24"/>
          <w:highlight w:val="yellow"/>
        </w:rPr>
        <w:t>to thaw</w:t>
      </w:r>
      <w:r w:rsidR="00AD0B57" w:rsidRPr="00786CC5">
        <w:rPr>
          <w:szCs w:val="24"/>
          <w:highlight w:val="yellow"/>
        </w:rPr>
        <w:t xml:space="preserve"> (~10 min)</w:t>
      </w:r>
      <w:r w:rsidR="0013061B" w:rsidRPr="00786CC5">
        <w:rPr>
          <w:szCs w:val="24"/>
          <w:highlight w:val="yellow"/>
        </w:rPr>
        <w:t>.</w:t>
      </w:r>
    </w:p>
    <w:p w14:paraId="6455BF3B" w14:textId="27ABC04D" w:rsidR="000906A0" w:rsidRPr="00786CC5" w:rsidRDefault="0013061B" w:rsidP="00604375">
      <w:pPr>
        <w:pStyle w:val="ListParagraph"/>
        <w:numPr>
          <w:ilvl w:val="0"/>
          <w:numId w:val="0"/>
        </w:numPr>
        <w:spacing w:after="0"/>
        <w:rPr>
          <w:szCs w:val="24"/>
          <w:highlight w:val="yellow"/>
        </w:rPr>
      </w:pPr>
      <w:r w:rsidRPr="00786CC5">
        <w:rPr>
          <w:szCs w:val="24"/>
          <w:highlight w:val="yellow"/>
        </w:rPr>
        <w:t xml:space="preserve"> </w:t>
      </w:r>
    </w:p>
    <w:p w14:paraId="666ECB8F" w14:textId="113BCB5A" w:rsidR="00087D91" w:rsidRPr="00786CC5" w:rsidRDefault="00087D91" w:rsidP="00604375">
      <w:pPr>
        <w:pStyle w:val="ListParagraph"/>
        <w:numPr>
          <w:ilvl w:val="2"/>
          <w:numId w:val="9"/>
        </w:numPr>
        <w:spacing w:after="0"/>
        <w:ind w:left="0" w:firstLine="0"/>
        <w:rPr>
          <w:szCs w:val="24"/>
        </w:rPr>
      </w:pPr>
      <w:r w:rsidRPr="00786CC5">
        <w:rPr>
          <w:szCs w:val="24"/>
          <w:highlight w:val="yellow"/>
        </w:rPr>
        <w:t>Once plasma has</w:t>
      </w:r>
      <w:r w:rsidR="000906A0" w:rsidRPr="00786CC5">
        <w:rPr>
          <w:szCs w:val="24"/>
          <w:highlight w:val="yellow"/>
        </w:rPr>
        <w:t xml:space="preserve"> thawed, pour into a beaker </w:t>
      </w:r>
      <w:r w:rsidR="000906A0" w:rsidRPr="00786CC5">
        <w:rPr>
          <w:szCs w:val="24"/>
        </w:rPr>
        <w:t xml:space="preserve">that is </w:t>
      </w:r>
      <w:r w:rsidR="006555A4" w:rsidRPr="00786CC5">
        <w:rPr>
          <w:szCs w:val="24"/>
        </w:rPr>
        <w:t>triply rinsed</w:t>
      </w:r>
      <w:r w:rsidR="000906A0" w:rsidRPr="00786CC5">
        <w:rPr>
          <w:szCs w:val="24"/>
        </w:rPr>
        <w:t xml:space="preserve"> with </w:t>
      </w:r>
      <w:r w:rsidR="005165B5" w:rsidRPr="00786CC5">
        <w:rPr>
          <w:szCs w:val="24"/>
        </w:rPr>
        <w:t>ultrapure</w:t>
      </w:r>
      <w:r w:rsidR="000906A0" w:rsidRPr="00786CC5">
        <w:rPr>
          <w:szCs w:val="24"/>
        </w:rPr>
        <w:t xml:space="preserve"> water. </w:t>
      </w:r>
      <w:r w:rsidR="00176058" w:rsidRPr="00786CC5">
        <w:rPr>
          <w:szCs w:val="24"/>
          <w:highlight w:val="yellow"/>
        </w:rPr>
        <w:t>Lightly c</w:t>
      </w:r>
      <w:r w:rsidR="003D162E" w:rsidRPr="00786CC5">
        <w:rPr>
          <w:szCs w:val="24"/>
          <w:highlight w:val="yellow"/>
        </w:rPr>
        <w:t>over the mouth of the beaker</w:t>
      </w:r>
      <w:r w:rsidR="006555A4" w:rsidRPr="00786CC5">
        <w:rPr>
          <w:szCs w:val="24"/>
          <w:highlight w:val="yellow"/>
        </w:rPr>
        <w:t xml:space="preserve"> with </w:t>
      </w:r>
      <w:r w:rsidR="000B639B" w:rsidRPr="00786CC5">
        <w:rPr>
          <w:szCs w:val="24"/>
          <w:highlight w:val="yellow"/>
        </w:rPr>
        <w:t xml:space="preserve">aluminum </w:t>
      </w:r>
      <w:r w:rsidR="006555A4" w:rsidRPr="00786CC5">
        <w:rPr>
          <w:szCs w:val="24"/>
          <w:highlight w:val="yellow"/>
        </w:rPr>
        <w:t>foil</w:t>
      </w:r>
      <w:r w:rsidR="003D162E" w:rsidRPr="00786CC5">
        <w:rPr>
          <w:szCs w:val="24"/>
          <w:highlight w:val="yellow"/>
        </w:rPr>
        <w:t xml:space="preserve"> to prevent contamination</w:t>
      </w:r>
      <w:r w:rsidR="00176058" w:rsidRPr="00786CC5">
        <w:rPr>
          <w:szCs w:val="24"/>
          <w:highlight w:val="yellow"/>
        </w:rPr>
        <w:t xml:space="preserve"> and place the beaker</w:t>
      </w:r>
      <w:r w:rsidR="003D162E" w:rsidRPr="00786CC5">
        <w:rPr>
          <w:szCs w:val="24"/>
          <w:highlight w:val="yellow"/>
        </w:rPr>
        <w:t xml:space="preserve"> in </w:t>
      </w:r>
      <w:r w:rsidR="00176058" w:rsidRPr="00786CC5">
        <w:rPr>
          <w:szCs w:val="24"/>
          <w:highlight w:val="yellow"/>
        </w:rPr>
        <w:t>the</w:t>
      </w:r>
      <w:r w:rsidR="003D162E" w:rsidRPr="00786CC5">
        <w:rPr>
          <w:szCs w:val="24"/>
          <w:highlight w:val="yellow"/>
        </w:rPr>
        <w:t xml:space="preserve"> water bath</w:t>
      </w:r>
      <w:r w:rsidR="00176058" w:rsidRPr="00786CC5">
        <w:rPr>
          <w:szCs w:val="24"/>
        </w:rPr>
        <w:t>.</w:t>
      </w:r>
      <w:r w:rsidR="003D162E" w:rsidRPr="00786CC5">
        <w:rPr>
          <w:szCs w:val="24"/>
        </w:rPr>
        <w:t xml:space="preserve"> </w:t>
      </w:r>
      <w:r w:rsidR="00596B97" w:rsidRPr="00786CC5">
        <w:rPr>
          <w:szCs w:val="24"/>
        </w:rPr>
        <w:t>Allow t</w:t>
      </w:r>
      <w:r w:rsidR="00176058" w:rsidRPr="00786CC5">
        <w:rPr>
          <w:szCs w:val="24"/>
        </w:rPr>
        <w:t xml:space="preserve">he </w:t>
      </w:r>
      <w:r w:rsidR="000B639B" w:rsidRPr="00786CC5">
        <w:rPr>
          <w:szCs w:val="24"/>
        </w:rPr>
        <w:t>foil</w:t>
      </w:r>
      <w:r w:rsidR="00176058" w:rsidRPr="00786CC5">
        <w:rPr>
          <w:szCs w:val="24"/>
        </w:rPr>
        <w:t xml:space="preserve"> </w:t>
      </w:r>
      <w:r w:rsidR="00596B97" w:rsidRPr="00786CC5">
        <w:rPr>
          <w:szCs w:val="24"/>
        </w:rPr>
        <w:t>to be</w:t>
      </w:r>
      <w:r w:rsidR="00176058" w:rsidRPr="00786CC5">
        <w:rPr>
          <w:szCs w:val="24"/>
        </w:rPr>
        <w:t xml:space="preserve"> loose enough to a</w:t>
      </w:r>
      <w:r w:rsidRPr="00786CC5">
        <w:rPr>
          <w:szCs w:val="24"/>
        </w:rPr>
        <w:t xml:space="preserve">llow air to </w:t>
      </w:r>
      <w:r w:rsidR="00FB7F73" w:rsidRPr="00786CC5">
        <w:rPr>
          <w:szCs w:val="24"/>
        </w:rPr>
        <w:t>contact</w:t>
      </w:r>
      <w:r w:rsidR="00176058" w:rsidRPr="00786CC5">
        <w:rPr>
          <w:szCs w:val="24"/>
        </w:rPr>
        <w:t xml:space="preserve"> the plasma</w:t>
      </w:r>
      <w:r w:rsidR="00FB7F73" w:rsidRPr="00786CC5">
        <w:rPr>
          <w:szCs w:val="24"/>
        </w:rPr>
        <w:t>.</w:t>
      </w:r>
    </w:p>
    <w:p w14:paraId="1035C53A" w14:textId="77777777" w:rsidR="00D01B22" w:rsidRPr="00786CC5" w:rsidRDefault="00D01B22" w:rsidP="00604375">
      <w:pPr>
        <w:pStyle w:val="ListParagraph"/>
        <w:numPr>
          <w:ilvl w:val="0"/>
          <w:numId w:val="0"/>
        </w:numPr>
        <w:spacing w:after="0"/>
        <w:rPr>
          <w:szCs w:val="24"/>
        </w:rPr>
      </w:pPr>
    </w:p>
    <w:p w14:paraId="4384078A" w14:textId="3DF4E9DA" w:rsidR="00087D91" w:rsidRPr="00786CC5" w:rsidRDefault="00087D91" w:rsidP="00604375">
      <w:pPr>
        <w:pStyle w:val="ListParagraph"/>
        <w:numPr>
          <w:ilvl w:val="2"/>
          <w:numId w:val="9"/>
        </w:numPr>
        <w:spacing w:after="0"/>
        <w:ind w:left="0" w:firstLine="0"/>
        <w:rPr>
          <w:szCs w:val="24"/>
        </w:rPr>
      </w:pPr>
      <w:r w:rsidRPr="00786CC5">
        <w:rPr>
          <w:szCs w:val="24"/>
          <w:highlight w:val="yellow"/>
        </w:rPr>
        <w:t xml:space="preserve">Let plasma equilibrate </w:t>
      </w:r>
      <w:r w:rsidR="006555A4" w:rsidRPr="00786CC5">
        <w:rPr>
          <w:szCs w:val="24"/>
          <w:highlight w:val="yellow"/>
        </w:rPr>
        <w:t>at 37</w:t>
      </w:r>
      <w:r w:rsidR="00F619DE" w:rsidRPr="00786CC5">
        <w:rPr>
          <w:szCs w:val="24"/>
          <w:highlight w:val="yellow"/>
        </w:rPr>
        <w:t xml:space="preserve"> </w:t>
      </w:r>
      <w:r w:rsidR="006555A4" w:rsidRPr="00786CC5">
        <w:rPr>
          <w:szCs w:val="24"/>
          <w:highlight w:val="yellow"/>
        </w:rPr>
        <w:t xml:space="preserve">°C </w:t>
      </w:r>
      <w:r w:rsidRPr="00786CC5">
        <w:rPr>
          <w:szCs w:val="24"/>
          <w:highlight w:val="yellow"/>
        </w:rPr>
        <w:t>to atmospher</w:t>
      </w:r>
      <w:r w:rsidR="0083711B" w:rsidRPr="00786CC5">
        <w:rPr>
          <w:szCs w:val="24"/>
          <w:highlight w:val="yellow"/>
        </w:rPr>
        <w:t>ic pressure</w:t>
      </w:r>
      <w:r w:rsidRPr="00786CC5">
        <w:rPr>
          <w:szCs w:val="24"/>
          <w:highlight w:val="yellow"/>
        </w:rPr>
        <w:t xml:space="preserve"> for </w:t>
      </w:r>
      <w:r w:rsidR="006555A4" w:rsidRPr="00786CC5">
        <w:rPr>
          <w:szCs w:val="24"/>
          <w:highlight w:val="yellow"/>
        </w:rPr>
        <w:t xml:space="preserve">at least </w:t>
      </w:r>
      <w:r w:rsidRPr="00786CC5">
        <w:rPr>
          <w:szCs w:val="24"/>
          <w:highlight w:val="yellow"/>
        </w:rPr>
        <w:t>2 h</w:t>
      </w:r>
      <w:r w:rsidR="003D162E" w:rsidRPr="00786CC5">
        <w:rPr>
          <w:szCs w:val="24"/>
        </w:rPr>
        <w:t>.</w:t>
      </w:r>
    </w:p>
    <w:p w14:paraId="6B71BF6D" w14:textId="77777777" w:rsidR="00D01B22" w:rsidRPr="00786CC5" w:rsidRDefault="00D01B22" w:rsidP="00604375">
      <w:pPr>
        <w:pStyle w:val="ListParagraph"/>
        <w:numPr>
          <w:ilvl w:val="0"/>
          <w:numId w:val="0"/>
        </w:numPr>
        <w:spacing w:after="0"/>
        <w:rPr>
          <w:szCs w:val="24"/>
        </w:rPr>
      </w:pPr>
    </w:p>
    <w:p w14:paraId="70A9D2AB" w14:textId="69D6AB2D" w:rsidR="00CB345F" w:rsidRPr="00786CC5" w:rsidRDefault="00CB345F" w:rsidP="00604375">
      <w:pPr>
        <w:pStyle w:val="ListParagraph"/>
        <w:numPr>
          <w:ilvl w:val="2"/>
          <w:numId w:val="9"/>
        </w:numPr>
        <w:spacing w:after="0"/>
        <w:ind w:left="0" w:firstLine="0"/>
        <w:rPr>
          <w:szCs w:val="24"/>
        </w:rPr>
      </w:pPr>
      <w:r w:rsidRPr="00786CC5">
        <w:rPr>
          <w:szCs w:val="24"/>
          <w:highlight w:val="yellow"/>
        </w:rPr>
        <w:t>Take out the frozen rt-PA vials and place on ice until needed, with one vial for each experiment run</w:t>
      </w:r>
      <w:r w:rsidRPr="00786CC5">
        <w:rPr>
          <w:szCs w:val="24"/>
        </w:rPr>
        <w:t>.</w:t>
      </w:r>
    </w:p>
    <w:p w14:paraId="59F503D0" w14:textId="77777777" w:rsidR="00D01B22" w:rsidRPr="00786CC5" w:rsidRDefault="00D01B22" w:rsidP="00604375">
      <w:pPr>
        <w:pStyle w:val="ListParagraph"/>
        <w:numPr>
          <w:ilvl w:val="0"/>
          <w:numId w:val="0"/>
        </w:numPr>
        <w:spacing w:after="0"/>
        <w:rPr>
          <w:szCs w:val="24"/>
        </w:rPr>
      </w:pPr>
      <w:bookmarkStart w:id="8" w:name="_Hlk57215606"/>
    </w:p>
    <w:p w14:paraId="2EADD639" w14:textId="77BC25D6" w:rsidR="00D01B22" w:rsidRPr="00786CC5" w:rsidRDefault="000F61EF" w:rsidP="00604375">
      <w:pPr>
        <w:pStyle w:val="ListParagraph"/>
        <w:numPr>
          <w:ilvl w:val="2"/>
          <w:numId w:val="9"/>
        </w:numPr>
        <w:spacing w:after="0"/>
        <w:ind w:left="0" w:firstLine="0"/>
        <w:rPr>
          <w:szCs w:val="24"/>
        </w:rPr>
      </w:pPr>
      <w:r w:rsidRPr="00786CC5">
        <w:rPr>
          <w:szCs w:val="24"/>
        </w:rPr>
        <w:t xml:space="preserve">Make </w:t>
      </w:r>
      <w:r w:rsidR="007168EC" w:rsidRPr="00786CC5">
        <w:rPr>
          <w:szCs w:val="24"/>
        </w:rPr>
        <w:t>low gel</w:t>
      </w:r>
      <w:r w:rsidR="005165B5" w:rsidRPr="00786CC5">
        <w:rPr>
          <w:szCs w:val="24"/>
        </w:rPr>
        <w:t>l</w:t>
      </w:r>
      <w:r w:rsidR="007168EC" w:rsidRPr="00786CC5">
        <w:rPr>
          <w:szCs w:val="24"/>
        </w:rPr>
        <w:t xml:space="preserve">ing agarose (2%) in a 50 </w:t>
      </w:r>
      <w:r w:rsidR="00BE55D5" w:rsidRPr="00786CC5">
        <w:rPr>
          <w:szCs w:val="24"/>
        </w:rPr>
        <w:t>mL</w:t>
      </w:r>
      <w:r w:rsidR="007168EC" w:rsidRPr="00786CC5">
        <w:rPr>
          <w:szCs w:val="24"/>
        </w:rPr>
        <w:t xml:space="preserve"> flask</w:t>
      </w:r>
      <w:r w:rsidRPr="00786CC5">
        <w:rPr>
          <w:szCs w:val="24"/>
        </w:rPr>
        <w:t xml:space="preserve">, by dissolving agarose in </w:t>
      </w:r>
      <w:r w:rsidR="00BF457B" w:rsidRPr="00786CC5">
        <w:rPr>
          <w:szCs w:val="24"/>
        </w:rPr>
        <w:t>ultrapure</w:t>
      </w:r>
      <w:r w:rsidRPr="00786CC5">
        <w:rPr>
          <w:szCs w:val="24"/>
        </w:rPr>
        <w:t xml:space="preserve"> water.</w:t>
      </w:r>
      <w:bookmarkStart w:id="9" w:name="_Hlk57215212"/>
      <w:r w:rsidR="007168F5" w:rsidRPr="00786CC5">
        <w:rPr>
          <w:szCs w:val="24"/>
        </w:rPr>
        <w:t xml:space="preserve"> Choose the total amount of agarose solution such that approximately 2 mL is available for each specimen to be analyzed</w:t>
      </w:r>
      <w:r w:rsidRPr="00786CC5">
        <w:rPr>
          <w:szCs w:val="24"/>
        </w:rPr>
        <w:t xml:space="preserve">. Heat the solution in </w:t>
      </w:r>
      <w:r w:rsidR="003273DE" w:rsidRPr="00786CC5">
        <w:rPr>
          <w:szCs w:val="24"/>
        </w:rPr>
        <w:t xml:space="preserve">flask in </w:t>
      </w:r>
      <w:r w:rsidRPr="00786CC5">
        <w:rPr>
          <w:szCs w:val="24"/>
        </w:rPr>
        <w:t>a microwave until bubbly.</w:t>
      </w:r>
      <w:bookmarkEnd w:id="9"/>
      <w:r w:rsidRPr="00786CC5">
        <w:rPr>
          <w:szCs w:val="24"/>
        </w:rPr>
        <w:t xml:space="preserve"> Secure the flask </w:t>
      </w:r>
      <w:r w:rsidR="007168EC" w:rsidRPr="00786CC5">
        <w:rPr>
          <w:szCs w:val="24"/>
        </w:rPr>
        <w:t>with a waterproof screw lid on it</w:t>
      </w:r>
      <w:r w:rsidR="00FC30DC" w:rsidRPr="00786CC5">
        <w:rPr>
          <w:szCs w:val="24"/>
        </w:rPr>
        <w:t>. Submerge the flask</w:t>
      </w:r>
      <w:r w:rsidR="007168EC" w:rsidRPr="00786CC5">
        <w:rPr>
          <w:szCs w:val="24"/>
        </w:rPr>
        <w:t xml:space="preserve"> in the water bath alongside the plasma.</w:t>
      </w:r>
      <w:bookmarkStart w:id="10" w:name="_Hlk57800481"/>
    </w:p>
    <w:p w14:paraId="36BC8F13" w14:textId="77777777" w:rsidR="00D01B22" w:rsidRPr="00786CC5" w:rsidRDefault="00D01B22" w:rsidP="00604375">
      <w:pPr>
        <w:pStyle w:val="ListParagraph"/>
        <w:numPr>
          <w:ilvl w:val="0"/>
          <w:numId w:val="0"/>
        </w:numPr>
        <w:spacing w:after="0"/>
        <w:rPr>
          <w:szCs w:val="24"/>
        </w:rPr>
      </w:pPr>
    </w:p>
    <w:p w14:paraId="302C732A" w14:textId="130CFA86" w:rsidR="007168EC" w:rsidRPr="00786CC5" w:rsidRDefault="00BF457B" w:rsidP="00604375">
      <w:pPr>
        <w:pStyle w:val="ListParagraph"/>
        <w:numPr>
          <w:ilvl w:val="0"/>
          <w:numId w:val="0"/>
        </w:numPr>
        <w:spacing w:after="0"/>
        <w:rPr>
          <w:szCs w:val="24"/>
        </w:rPr>
      </w:pPr>
      <w:r w:rsidRPr="00786CC5">
        <w:rPr>
          <w:szCs w:val="24"/>
        </w:rPr>
        <w:t xml:space="preserve">NOTE: </w:t>
      </w:r>
      <w:r w:rsidR="007168EC" w:rsidRPr="00786CC5">
        <w:rPr>
          <w:szCs w:val="24"/>
        </w:rPr>
        <w:t>Th</w:t>
      </w:r>
      <w:r w:rsidR="00473C3E" w:rsidRPr="00786CC5">
        <w:rPr>
          <w:szCs w:val="24"/>
        </w:rPr>
        <w:t>is step ensures</w:t>
      </w:r>
      <w:r w:rsidR="00FB7F73" w:rsidRPr="00786CC5">
        <w:rPr>
          <w:szCs w:val="24"/>
        </w:rPr>
        <w:t xml:space="preserve"> agarose</w:t>
      </w:r>
      <w:r w:rsidR="007168EC" w:rsidRPr="00786CC5">
        <w:rPr>
          <w:szCs w:val="24"/>
        </w:rPr>
        <w:t xml:space="preserve"> </w:t>
      </w:r>
      <w:r w:rsidR="00473C3E" w:rsidRPr="00786CC5">
        <w:rPr>
          <w:szCs w:val="24"/>
        </w:rPr>
        <w:t>is available</w:t>
      </w:r>
      <w:r w:rsidR="007168EC" w:rsidRPr="00786CC5">
        <w:rPr>
          <w:szCs w:val="24"/>
        </w:rPr>
        <w:t xml:space="preserve"> </w:t>
      </w:r>
      <w:r w:rsidR="00473C3E" w:rsidRPr="00786CC5">
        <w:rPr>
          <w:szCs w:val="24"/>
        </w:rPr>
        <w:t xml:space="preserve">to secure exposed clot segments for histology analysis </w:t>
      </w:r>
      <w:r w:rsidR="000B639B" w:rsidRPr="00786CC5">
        <w:rPr>
          <w:szCs w:val="24"/>
        </w:rPr>
        <w:t>following histotripsy insonation</w:t>
      </w:r>
      <w:r w:rsidR="00473C3E" w:rsidRPr="00786CC5">
        <w:rPr>
          <w:szCs w:val="24"/>
        </w:rPr>
        <w:t>.</w:t>
      </w:r>
      <w:bookmarkEnd w:id="10"/>
    </w:p>
    <w:p w14:paraId="73F39C2D" w14:textId="77777777" w:rsidR="00BF457B" w:rsidRPr="00786CC5" w:rsidRDefault="00BF457B" w:rsidP="00604375">
      <w:pPr>
        <w:pStyle w:val="ListParagraph"/>
        <w:numPr>
          <w:ilvl w:val="0"/>
          <w:numId w:val="0"/>
        </w:numPr>
        <w:spacing w:after="0"/>
        <w:rPr>
          <w:szCs w:val="24"/>
        </w:rPr>
      </w:pPr>
    </w:p>
    <w:bookmarkEnd w:id="8"/>
    <w:p w14:paraId="0D3F200B" w14:textId="08047430" w:rsidR="00C447C7" w:rsidRPr="00786CC5" w:rsidRDefault="00C447C7" w:rsidP="00604375">
      <w:pPr>
        <w:pStyle w:val="Default"/>
        <w:numPr>
          <w:ilvl w:val="0"/>
          <w:numId w:val="9"/>
        </w:numPr>
        <w:ind w:left="0" w:firstLine="0"/>
        <w:jc w:val="both"/>
        <w:rPr>
          <w:rFonts w:asciiTheme="minorHAnsi" w:hAnsiTheme="minorHAnsi" w:cstheme="minorHAnsi"/>
          <w:color w:val="auto"/>
          <w:highlight w:val="yellow"/>
        </w:rPr>
      </w:pPr>
      <w:r w:rsidRPr="00786CC5">
        <w:rPr>
          <w:rFonts w:asciiTheme="minorHAnsi" w:hAnsiTheme="minorHAnsi" w:cstheme="minorHAnsi"/>
          <w:b/>
          <w:bCs/>
          <w:color w:val="auto"/>
          <w:highlight w:val="yellow"/>
        </w:rPr>
        <w:t>Setting up histotripsy source and imaging array</w:t>
      </w:r>
    </w:p>
    <w:p w14:paraId="43D4CE75" w14:textId="77777777" w:rsidR="00B43048" w:rsidRPr="00786CC5" w:rsidRDefault="00B43048" w:rsidP="00604375">
      <w:pPr>
        <w:pStyle w:val="Default"/>
        <w:jc w:val="both"/>
        <w:rPr>
          <w:rFonts w:asciiTheme="minorHAnsi" w:hAnsiTheme="minorHAnsi" w:cstheme="minorHAnsi"/>
          <w:color w:val="auto"/>
        </w:rPr>
      </w:pPr>
    </w:p>
    <w:p w14:paraId="22CD706A" w14:textId="2DEA0937" w:rsidR="00FA3BF3" w:rsidRPr="00786CC5" w:rsidRDefault="00FA3BF3" w:rsidP="00604375">
      <w:pPr>
        <w:pStyle w:val="ListParagraph"/>
        <w:numPr>
          <w:ilvl w:val="1"/>
          <w:numId w:val="9"/>
        </w:numPr>
        <w:spacing w:after="0"/>
        <w:ind w:left="0" w:firstLine="0"/>
        <w:rPr>
          <w:szCs w:val="24"/>
        </w:rPr>
      </w:pPr>
      <w:r w:rsidRPr="00786CC5">
        <w:rPr>
          <w:szCs w:val="24"/>
        </w:rPr>
        <w:t xml:space="preserve">Ensure </w:t>
      </w:r>
      <w:r w:rsidR="00266C15" w:rsidRPr="00786CC5">
        <w:rPr>
          <w:szCs w:val="24"/>
        </w:rPr>
        <w:t>the</w:t>
      </w:r>
      <w:r w:rsidR="006555A4" w:rsidRPr="00786CC5">
        <w:rPr>
          <w:szCs w:val="24"/>
        </w:rPr>
        <w:t xml:space="preserve"> motorized </w:t>
      </w:r>
      <w:r w:rsidR="00266C15" w:rsidRPr="00786CC5">
        <w:rPr>
          <w:szCs w:val="24"/>
        </w:rPr>
        <w:t>positioners</w:t>
      </w:r>
      <w:r w:rsidRPr="00786CC5">
        <w:rPr>
          <w:szCs w:val="24"/>
        </w:rPr>
        <w:t xml:space="preserve"> can be controlled from </w:t>
      </w:r>
      <w:r w:rsidR="00596B97" w:rsidRPr="00786CC5">
        <w:rPr>
          <w:szCs w:val="24"/>
        </w:rPr>
        <w:t>the runtime environment</w:t>
      </w:r>
      <w:r w:rsidR="0000410D" w:rsidRPr="00786CC5">
        <w:rPr>
          <w:szCs w:val="24"/>
        </w:rPr>
        <w:t xml:space="preserve"> of a programming platform</w:t>
      </w:r>
      <w:r w:rsidR="001D0E7E" w:rsidRPr="00786CC5">
        <w:rPr>
          <w:szCs w:val="24"/>
        </w:rPr>
        <w:t>, using directions</w:t>
      </w:r>
      <w:r w:rsidR="00B45180" w:rsidRPr="00786CC5">
        <w:rPr>
          <w:szCs w:val="24"/>
        </w:rPr>
        <w:t xml:space="preserve"> and commands</w:t>
      </w:r>
      <w:r w:rsidR="001D0E7E" w:rsidRPr="00786CC5">
        <w:rPr>
          <w:szCs w:val="24"/>
        </w:rPr>
        <w:t xml:space="preserve"> provided by the manufacturer</w:t>
      </w:r>
      <w:r w:rsidRPr="00786CC5">
        <w:rPr>
          <w:szCs w:val="24"/>
        </w:rPr>
        <w:t>. Check that the motors of the system are connected to the appropriate port of the computer</w:t>
      </w:r>
      <w:r w:rsidR="008C02D2" w:rsidRPr="00786CC5">
        <w:rPr>
          <w:szCs w:val="24"/>
        </w:rPr>
        <w:t xml:space="preserve"> </w:t>
      </w:r>
      <w:r w:rsidR="00FC30DC" w:rsidRPr="00786CC5">
        <w:rPr>
          <w:szCs w:val="24"/>
        </w:rPr>
        <w:t>with</w:t>
      </w:r>
      <w:r w:rsidR="008C02D2" w:rsidRPr="00786CC5">
        <w:rPr>
          <w:szCs w:val="24"/>
        </w:rPr>
        <w:t xml:space="preserve"> the runtime </w:t>
      </w:r>
      <w:r w:rsidR="00492F94" w:rsidRPr="00786CC5">
        <w:rPr>
          <w:szCs w:val="24"/>
        </w:rPr>
        <w:t>environment</w:t>
      </w:r>
      <w:r w:rsidRPr="00786CC5">
        <w:rPr>
          <w:szCs w:val="24"/>
        </w:rPr>
        <w:t>.</w:t>
      </w:r>
    </w:p>
    <w:p w14:paraId="25236A7D" w14:textId="77777777" w:rsidR="00D01B22" w:rsidRPr="00786CC5" w:rsidRDefault="00D01B22" w:rsidP="00604375">
      <w:pPr>
        <w:pStyle w:val="ListParagraph"/>
        <w:numPr>
          <w:ilvl w:val="0"/>
          <w:numId w:val="0"/>
        </w:numPr>
        <w:spacing w:after="0"/>
        <w:rPr>
          <w:szCs w:val="24"/>
        </w:rPr>
      </w:pPr>
    </w:p>
    <w:p w14:paraId="7E884F92" w14:textId="06704A2B" w:rsidR="00087D91" w:rsidRPr="00786CC5" w:rsidRDefault="0000410D" w:rsidP="00604375">
      <w:pPr>
        <w:pStyle w:val="ListParagraph"/>
        <w:numPr>
          <w:ilvl w:val="1"/>
          <w:numId w:val="9"/>
        </w:numPr>
        <w:spacing w:after="0"/>
        <w:ind w:left="0" w:firstLine="0"/>
        <w:rPr>
          <w:szCs w:val="24"/>
        </w:rPr>
      </w:pPr>
      <w:r w:rsidRPr="00786CC5">
        <w:rPr>
          <w:szCs w:val="24"/>
          <w:highlight w:val="yellow"/>
        </w:rPr>
        <w:t xml:space="preserve">Mount the histotripsy source on the motorized positioning system </w:t>
      </w:r>
      <w:r w:rsidRPr="00786CC5">
        <w:rPr>
          <w:szCs w:val="24"/>
        </w:rPr>
        <w:t xml:space="preserve">as shown in </w:t>
      </w:r>
      <w:r w:rsidRPr="00786CC5">
        <w:rPr>
          <w:b/>
          <w:bCs/>
          <w:szCs w:val="24"/>
        </w:rPr>
        <w:t>Figure 1B</w:t>
      </w:r>
      <w:r w:rsidR="00B43048" w:rsidRPr="00786CC5">
        <w:rPr>
          <w:szCs w:val="24"/>
        </w:rPr>
        <w:t>.</w:t>
      </w:r>
    </w:p>
    <w:p w14:paraId="3FEC0D75" w14:textId="77777777" w:rsidR="00D01B22" w:rsidRPr="00786CC5" w:rsidRDefault="00D01B22" w:rsidP="00604375">
      <w:pPr>
        <w:pStyle w:val="ListParagraph"/>
        <w:numPr>
          <w:ilvl w:val="0"/>
          <w:numId w:val="0"/>
        </w:numPr>
        <w:spacing w:after="0"/>
        <w:rPr>
          <w:szCs w:val="24"/>
        </w:rPr>
      </w:pPr>
    </w:p>
    <w:p w14:paraId="6CF3148B" w14:textId="17BF347E" w:rsidR="007E67A9" w:rsidRPr="00786CC5" w:rsidRDefault="007E67A9" w:rsidP="00604375">
      <w:pPr>
        <w:pStyle w:val="ListParagraph"/>
        <w:numPr>
          <w:ilvl w:val="1"/>
          <w:numId w:val="9"/>
        </w:numPr>
        <w:spacing w:after="0"/>
        <w:ind w:left="0" w:firstLine="0"/>
        <w:rPr>
          <w:szCs w:val="24"/>
        </w:rPr>
      </w:pPr>
      <w:r w:rsidRPr="00786CC5">
        <w:rPr>
          <w:szCs w:val="24"/>
        </w:rPr>
        <w:t xml:space="preserve">Connect the </w:t>
      </w:r>
      <w:r w:rsidR="008C02D2" w:rsidRPr="00786CC5">
        <w:rPr>
          <w:szCs w:val="24"/>
        </w:rPr>
        <w:t>histotripsy source</w:t>
      </w:r>
      <w:r w:rsidRPr="00786CC5">
        <w:rPr>
          <w:szCs w:val="24"/>
        </w:rPr>
        <w:t xml:space="preserve"> </w:t>
      </w:r>
      <w:r w:rsidR="009674AE" w:rsidRPr="00786CC5">
        <w:rPr>
          <w:szCs w:val="24"/>
        </w:rPr>
        <w:t>to its driving electronics (e.g.</w:t>
      </w:r>
      <w:r w:rsidR="005165B5" w:rsidRPr="00786CC5">
        <w:rPr>
          <w:szCs w:val="24"/>
        </w:rPr>
        <w:t>,</w:t>
      </w:r>
      <w:r w:rsidR="009674AE" w:rsidRPr="00786CC5">
        <w:rPr>
          <w:szCs w:val="24"/>
        </w:rPr>
        <w:t xml:space="preserve"> </w:t>
      </w:r>
      <w:r w:rsidR="005021B6" w:rsidRPr="00786CC5">
        <w:rPr>
          <w:szCs w:val="24"/>
        </w:rPr>
        <w:t xml:space="preserve">power amplifier and </w:t>
      </w:r>
      <w:r w:rsidRPr="00786CC5">
        <w:rPr>
          <w:szCs w:val="24"/>
        </w:rPr>
        <w:t>function generator</w:t>
      </w:r>
      <w:r w:rsidR="009674AE" w:rsidRPr="00786CC5">
        <w:rPr>
          <w:szCs w:val="24"/>
        </w:rPr>
        <w:t>) via the appropriate connectors (e.g.</w:t>
      </w:r>
      <w:r w:rsidR="005165B5" w:rsidRPr="00786CC5">
        <w:rPr>
          <w:szCs w:val="24"/>
        </w:rPr>
        <w:t>,</w:t>
      </w:r>
      <w:r w:rsidR="009674AE" w:rsidRPr="00786CC5">
        <w:rPr>
          <w:szCs w:val="24"/>
        </w:rPr>
        <w:t xml:space="preserve"> BNC </w:t>
      </w:r>
      <w:r w:rsidRPr="00786CC5">
        <w:rPr>
          <w:szCs w:val="24"/>
        </w:rPr>
        <w:t>cable</w:t>
      </w:r>
      <w:r w:rsidR="005021B6" w:rsidRPr="00786CC5">
        <w:rPr>
          <w:szCs w:val="24"/>
        </w:rPr>
        <w:t>s</w:t>
      </w:r>
      <w:r w:rsidR="009674AE" w:rsidRPr="00786CC5">
        <w:rPr>
          <w:szCs w:val="24"/>
        </w:rPr>
        <w:t>)</w:t>
      </w:r>
      <w:r w:rsidRPr="00786CC5">
        <w:rPr>
          <w:szCs w:val="24"/>
        </w:rPr>
        <w:t xml:space="preserve"> as specified by the manufacturer.</w:t>
      </w:r>
    </w:p>
    <w:p w14:paraId="5F3CDA75" w14:textId="77777777" w:rsidR="00D01B22" w:rsidRPr="00786CC5" w:rsidRDefault="00D01B22" w:rsidP="00604375">
      <w:pPr>
        <w:spacing w:after="0"/>
        <w:rPr>
          <w:szCs w:val="24"/>
        </w:rPr>
      </w:pPr>
    </w:p>
    <w:p w14:paraId="5847F1CD" w14:textId="75CD477F" w:rsidR="00551E11" w:rsidRPr="00786CC5" w:rsidRDefault="00551E11" w:rsidP="00604375">
      <w:pPr>
        <w:spacing w:after="0"/>
        <w:rPr>
          <w:szCs w:val="24"/>
        </w:rPr>
      </w:pPr>
      <w:r w:rsidRPr="00786CC5">
        <w:rPr>
          <w:szCs w:val="24"/>
        </w:rPr>
        <w:t>NOTE: Ensure that the driving electronics of the</w:t>
      </w:r>
      <w:r w:rsidR="00FC30DC" w:rsidRPr="00786CC5">
        <w:rPr>
          <w:szCs w:val="24"/>
        </w:rPr>
        <w:t xml:space="preserve"> histotripsy source</w:t>
      </w:r>
      <w:r w:rsidRPr="00786CC5">
        <w:rPr>
          <w:szCs w:val="24"/>
        </w:rPr>
        <w:t xml:space="preserve"> can be controlled via the runtime environment.</w:t>
      </w:r>
    </w:p>
    <w:p w14:paraId="5BF82381" w14:textId="77777777" w:rsidR="00D01B22" w:rsidRPr="00786CC5" w:rsidRDefault="00D01B22" w:rsidP="00604375">
      <w:pPr>
        <w:pStyle w:val="ListParagraph"/>
        <w:numPr>
          <w:ilvl w:val="0"/>
          <w:numId w:val="0"/>
        </w:numPr>
        <w:spacing w:after="0"/>
        <w:rPr>
          <w:szCs w:val="24"/>
        </w:rPr>
      </w:pPr>
    </w:p>
    <w:p w14:paraId="0731C146" w14:textId="1CD9F62A" w:rsidR="00B43048" w:rsidRPr="00786CC5" w:rsidRDefault="00B43048" w:rsidP="00604375">
      <w:pPr>
        <w:pStyle w:val="ListParagraph"/>
        <w:numPr>
          <w:ilvl w:val="1"/>
          <w:numId w:val="9"/>
        </w:numPr>
        <w:spacing w:after="0"/>
        <w:ind w:left="0" w:firstLine="0"/>
        <w:rPr>
          <w:szCs w:val="24"/>
        </w:rPr>
      </w:pPr>
      <w:r w:rsidRPr="00786CC5">
        <w:rPr>
          <w:szCs w:val="24"/>
          <w:highlight w:val="yellow"/>
        </w:rPr>
        <w:t xml:space="preserve">Cover the imaging array with </w:t>
      </w:r>
      <w:r w:rsidR="006555A4" w:rsidRPr="00786CC5">
        <w:rPr>
          <w:szCs w:val="24"/>
          <w:highlight w:val="yellow"/>
        </w:rPr>
        <w:t xml:space="preserve">a </w:t>
      </w:r>
      <w:r w:rsidR="009674AE" w:rsidRPr="00786CC5">
        <w:rPr>
          <w:szCs w:val="24"/>
          <w:highlight w:val="yellow"/>
        </w:rPr>
        <w:t xml:space="preserve">probe </w:t>
      </w:r>
      <w:r w:rsidRPr="00786CC5">
        <w:rPr>
          <w:szCs w:val="24"/>
          <w:highlight w:val="yellow"/>
        </w:rPr>
        <w:t>cover</w:t>
      </w:r>
      <w:r w:rsidR="00793250" w:rsidRPr="00786CC5">
        <w:rPr>
          <w:szCs w:val="24"/>
          <w:highlight w:val="yellow"/>
        </w:rPr>
        <w:t xml:space="preserve"> </w:t>
      </w:r>
      <w:r w:rsidRPr="00786CC5">
        <w:rPr>
          <w:szCs w:val="24"/>
          <w:highlight w:val="yellow"/>
        </w:rPr>
        <w:t xml:space="preserve">and </w:t>
      </w:r>
      <w:r w:rsidR="006555A4" w:rsidRPr="00786CC5">
        <w:rPr>
          <w:szCs w:val="24"/>
          <w:highlight w:val="yellow"/>
        </w:rPr>
        <w:t xml:space="preserve">affix </w:t>
      </w:r>
      <w:r w:rsidR="00193F97" w:rsidRPr="00786CC5">
        <w:rPr>
          <w:szCs w:val="24"/>
          <w:highlight w:val="yellow"/>
        </w:rPr>
        <w:t>the array</w:t>
      </w:r>
      <w:r w:rsidR="00B45180" w:rsidRPr="00786CC5">
        <w:rPr>
          <w:szCs w:val="24"/>
          <w:highlight w:val="yellow"/>
        </w:rPr>
        <w:t xml:space="preserve"> </w:t>
      </w:r>
      <w:r w:rsidR="009674AE" w:rsidRPr="00786CC5">
        <w:rPr>
          <w:szCs w:val="24"/>
          <w:highlight w:val="yellow"/>
        </w:rPr>
        <w:t xml:space="preserve">coaxially </w:t>
      </w:r>
      <w:r w:rsidRPr="00786CC5">
        <w:rPr>
          <w:szCs w:val="24"/>
          <w:highlight w:val="yellow"/>
        </w:rPr>
        <w:t xml:space="preserve">in the aperture of the </w:t>
      </w:r>
      <w:r w:rsidR="008C02D2" w:rsidRPr="00786CC5">
        <w:rPr>
          <w:szCs w:val="24"/>
          <w:highlight w:val="yellow"/>
        </w:rPr>
        <w:t xml:space="preserve">histotripsy source </w:t>
      </w:r>
      <w:r w:rsidR="00D013B5" w:rsidRPr="00786CC5">
        <w:rPr>
          <w:szCs w:val="24"/>
          <w:highlight w:val="yellow"/>
        </w:rPr>
        <w:t xml:space="preserve">as shown in </w:t>
      </w:r>
      <w:r w:rsidR="00D013B5" w:rsidRPr="00786CC5">
        <w:rPr>
          <w:b/>
          <w:bCs/>
          <w:szCs w:val="24"/>
          <w:highlight w:val="yellow"/>
        </w:rPr>
        <w:t>Fig</w:t>
      </w:r>
      <w:r w:rsidR="000553C9" w:rsidRPr="00786CC5">
        <w:rPr>
          <w:b/>
          <w:bCs/>
          <w:szCs w:val="24"/>
          <w:highlight w:val="yellow"/>
        </w:rPr>
        <w:t>ure</w:t>
      </w:r>
      <w:r w:rsidR="0083711B" w:rsidRPr="00786CC5">
        <w:rPr>
          <w:b/>
          <w:bCs/>
          <w:szCs w:val="24"/>
          <w:highlight w:val="yellow"/>
        </w:rPr>
        <w:t xml:space="preserve"> 2</w:t>
      </w:r>
      <w:r w:rsidR="0027464B" w:rsidRPr="00786CC5">
        <w:rPr>
          <w:szCs w:val="24"/>
          <w:highlight w:val="yellow"/>
        </w:rPr>
        <w:t>.</w:t>
      </w:r>
      <w:r w:rsidR="00492F94" w:rsidRPr="00786CC5">
        <w:rPr>
          <w:szCs w:val="24"/>
          <w:highlight w:val="yellow"/>
        </w:rPr>
        <w:t xml:space="preserve"> </w:t>
      </w:r>
      <w:r w:rsidR="00492F94" w:rsidRPr="00786CC5">
        <w:rPr>
          <w:szCs w:val="24"/>
        </w:rPr>
        <w:t>Be sure to understand the orientation of the imaging plane relative to the orientation of the histotripsy source.</w:t>
      </w:r>
    </w:p>
    <w:p w14:paraId="3C51E192" w14:textId="77777777" w:rsidR="00D01B22" w:rsidRPr="00786CC5" w:rsidRDefault="00D01B22" w:rsidP="00604375">
      <w:pPr>
        <w:pStyle w:val="ListParagraph"/>
        <w:numPr>
          <w:ilvl w:val="0"/>
          <w:numId w:val="0"/>
        </w:numPr>
        <w:spacing w:after="0"/>
        <w:rPr>
          <w:szCs w:val="24"/>
        </w:rPr>
      </w:pPr>
      <w:bookmarkStart w:id="11" w:name="_Hlk52209832"/>
    </w:p>
    <w:p w14:paraId="726CD5A9" w14:textId="1318567B" w:rsidR="00551E11" w:rsidRPr="00786CC5" w:rsidRDefault="00551E11" w:rsidP="00604375">
      <w:pPr>
        <w:pStyle w:val="ListParagraph"/>
        <w:numPr>
          <w:ilvl w:val="1"/>
          <w:numId w:val="9"/>
        </w:numPr>
        <w:spacing w:after="0"/>
        <w:ind w:left="0" w:firstLine="0"/>
        <w:rPr>
          <w:szCs w:val="24"/>
        </w:rPr>
      </w:pPr>
      <w:r w:rsidRPr="00786CC5">
        <w:rPr>
          <w:szCs w:val="24"/>
          <w:highlight w:val="yellow"/>
        </w:rPr>
        <w:t>Connect the imaging array to an ultrasound scanning system</w:t>
      </w:r>
      <w:r w:rsidR="00CC6881" w:rsidRPr="00786CC5">
        <w:rPr>
          <w:szCs w:val="24"/>
          <w:highlight w:val="yellow"/>
        </w:rPr>
        <w:t xml:space="preserve">. </w:t>
      </w:r>
      <w:r w:rsidR="00CC6881" w:rsidRPr="00786CC5">
        <w:rPr>
          <w:szCs w:val="24"/>
        </w:rPr>
        <w:t xml:space="preserve">Ensure that this system </w:t>
      </w:r>
      <w:r w:rsidR="005165B5" w:rsidRPr="00786CC5">
        <w:rPr>
          <w:szCs w:val="24"/>
        </w:rPr>
        <w:t>can</w:t>
      </w:r>
      <w:r w:rsidR="0000410D" w:rsidRPr="00786CC5">
        <w:rPr>
          <w:szCs w:val="24"/>
        </w:rPr>
        <w:t xml:space="preserve"> control the operation and triggering of the imaging array, and collect imaging data</w:t>
      </w:r>
      <w:r w:rsidR="00CC6881" w:rsidRPr="00786CC5">
        <w:rPr>
          <w:szCs w:val="24"/>
        </w:rPr>
        <w:t>,</w:t>
      </w:r>
      <w:r w:rsidR="0000410D" w:rsidRPr="00786CC5">
        <w:rPr>
          <w:szCs w:val="24"/>
        </w:rPr>
        <w:t xml:space="preserve"> </w:t>
      </w:r>
      <w:r w:rsidR="00AB6CCB" w:rsidRPr="00786CC5">
        <w:rPr>
          <w:szCs w:val="24"/>
        </w:rPr>
        <w:t>as per the commands provided by the manufacturer of the scanner</w:t>
      </w:r>
      <w:r w:rsidR="0000410D" w:rsidRPr="00786CC5">
        <w:rPr>
          <w:szCs w:val="24"/>
        </w:rPr>
        <w:t>.</w:t>
      </w:r>
    </w:p>
    <w:bookmarkEnd w:id="11"/>
    <w:p w14:paraId="0B146F07" w14:textId="77777777" w:rsidR="00D01B22" w:rsidRPr="00786CC5" w:rsidRDefault="00D01B22" w:rsidP="00604375">
      <w:pPr>
        <w:pStyle w:val="ListParagraph"/>
        <w:numPr>
          <w:ilvl w:val="0"/>
          <w:numId w:val="0"/>
        </w:numPr>
        <w:spacing w:after="0"/>
        <w:rPr>
          <w:szCs w:val="24"/>
        </w:rPr>
      </w:pPr>
    </w:p>
    <w:p w14:paraId="237790A0" w14:textId="7E151D5D" w:rsidR="0027464B" w:rsidRPr="00786CC5" w:rsidRDefault="005021B6" w:rsidP="00604375">
      <w:pPr>
        <w:pStyle w:val="ListParagraph"/>
        <w:numPr>
          <w:ilvl w:val="1"/>
          <w:numId w:val="9"/>
        </w:numPr>
        <w:spacing w:after="0"/>
        <w:ind w:left="0" w:firstLine="0"/>
        <w:rPr>
          <w:szCs w:val="24"/>
        </w:rPr>
      </w:pPr>
      <w:r w:rsidRPr="00786CC5">
        <w:rPr>
          <w:szCs w:val="24"/>
          <w:highlight w:val="yellow"/>
        </w:rPr>
        <w:t xml:space="preserve">Submerge the </w:t>
      </w:r>
      <w:r w:rsidR="008C02D2" w:rsidRPr="00786CC5">
        <w:rPr>
          <w:szCs w:val="24"/>
          <w:highlight w:val="yellow"/>
        </w:rPr>
        <w:t>histotripsy source</w:t>
      </w:r>
      <w:r w:rsidR="006555A4" w:rsidRPr="00786CC5">
        <w:rPr>
          <w:szCs w:val="24"/>
          <w:highlight w:val="yellow"/>
        </w:rPr>
        <w:t>/imaging array into the tank while degassing</w:t>
      </w:r>
      <w:r w:rsidR="00162723" w:rsidRPr="00786CC5">
        <w:rPr>
          <w:szCs w:val="24"/>
          <w:highlight w:val="yellow"/>
        </w:rPr>
        <w:t xml:space="preserve"> </w:t>
      </w:r>
      <w:r w:rsidR="00162723" w:rsidRPr="00786CC5">
        <w:rPr>
          <w:szCs w:val="24"/>
        </w:rPr>
        <w:t xml:space="preserve">as shown in </w:t>
      </w:r>
      <w:r w:rsidR="00162723" w:rsidRPr="00786CC5">
        <w:rPr>
          <w:b/>
          <w:bCs/>
          <w:szCs w:val="24"/>
        </w:rPr>
        <w:t>Figure 1</w:t>
      </w:r>
      <w:r w:rsidR="009674AE" w:rsidRPr="00786CC5">
        <w:rPr>
          <w:b/>
          <w:bCs/>
          <w:szCs w:val="24"/>
        </w:rPr>
        <w:t>A</w:t>
      </w:r>
      <w:r w:rsidR="006555A4" w:rsidRPr="00786CC5">
        <w:rPr>
          <w:szCs w:val="24"/>
          <w:highlight w:val="yellow"/>
        </w:rPr>
        <w:t>. Gently r</w:t>
      </w:r>
      <w:r w:rsidR="00B43048" w:rsidRPr="00786CC5">
        <w:rPr>
          <w:szCs w:val="24"/>
          <w:highlight w:val="yellow"/>
        </w:rPr>
        <w:t xml:space="preserve">emove </w:t>
      </w:r>
      <w:r w:rsidR="006555A4" w:rsidRPr="00786CC5">
        <w:rPr>
          <w:szCs w:val="24"/>
          <w:highlight w:val="yellow"/>
        </w:rPr>
        <w:t xml:space="preserve">any </w:t>
      </w:r>
      <w:r w:rsidR="00B43048" w:rsidRPr="00786CC5">
        <w:rPr>
          <w:szCs w:val="24"/>
          <w:highlight w:val="yellow"/>
        </w:rPr>
        <w:t xml:space="preserve">air bubbles </w:t>
      </w:r>
      <w:r w:rsidR="00DC2D86" w:rsidRPr="00786CC5">
        <w:rPr>
          <w:szCs w:val="24"/>
          <w:highlight w:val="yellow"/>
        </w:rPr>
        <w:t xml:space="preserve">using a syringe </w:t>
      </w:r>
      <w:r w:rsidR="00B43048" w:rsidRPr="00786CC5">
        <w:rPr>
          <w:szCs w:val="24"/>
          <w:highlight w:val="yellow"/>
        </w:rPr>
        <w:t xml:space="preserve">from the </w:t>
      </w:r>
      <w:r w:rsidR="006555A4" w:rsidRPr="00786CC5">
        <w:rPr>
          <w:szCs w:val="24"/>
          <w:highlight w:val="yellow"/>
        </w:rPr>
        <w:t xml:space="preserve">surface of the </w:t>
      </w:r>
      <w:r w:rsidR="008C02D2" w:rsidRPr="00786CC5">
        <w:rPr>
          <w:szCs w:val="24"/>
          <w:highlight w:val="yellow"/>
        </w:rPr>
        <w:t xml:space="preserve">histotripsy source </w:t>
      </w:r>
      <w:r w:rsidR="006555A4" w:rsidRPr="00786CC5">
        <w:rPr>
          <w:szCs w:val="24"/>
          <w:highlight w:val="yellow"/>
        </w:rPr>
        <w:t xml:space="preserve">or </w:t>
      </w:r>
      <w:r w:rsidR="00B43048" w:rsidRPr="00786CC5">
        <w:rPr>
          <w:szCs w:val="24"/>
          <w:highlight w:val="yellow"/>
        </w:rPr>
        <w:t>imaging array</w:t>
      </w:r>
      <w:r w:rsidR="00B43048" w:rsidRPr="00786CC5">
        <w:rPr>
          <w:szCs w:val="24"/>
        </w:rPr>
        <w:t>.</w:t>
      </w:r>
    </w:p>
    <w:p w14:paraId="783254EB" w14:textId="77777777" w:rsidR="00D01B22" w:rsidRPr="00786CC5" w:rsidRDefault="00D01B22" w:rsidP="00604375">
      <w:pPr>
        <w:spacing w:after="0"/>
        <w:rPr>
          <w:szCs w:val="24"/>
        </w:rPr>
      </w:pPr>
    </w:p>
    <w:p w14:paraId="70FA3FD1" w14:textId="5559FC56" w:rsidR="005021B6" w:rsidRPr="00786CC5" w:rsidRDefault="005021B6" w:rsidP="00604375">
      <w:pPr>
        <w:spacing w:after="0"/>
        <w:rPr>
          <w:szCs w:val="24"/>
        </w:rPr>
      </w:pPr>
      <w:r w:rsidRPr="00786CC5">
        <w:rPr>
          <w:szCs w:val="24"/>
        </w:rPr>
        <w:t xml:space="preserve">NOTE: </w:t>
      </w:r>
      <w:r w:rsidR="0000410D" w:rsidRPr="00786CC5">
        <w:rPr>
          <w:szCs w:val="24"/>
        </w:rPr>
        <w:t>Immerse the histotripsy source and imaging array completely in water before operation. Avoid touching the surface of the histotripsy source.</w:t>
      </w:r>
    </w:p>
    <w:p w14:paraId="6B5D2953" w14:textId="77777777" w:rsidR="00D01B22" w:rsidRPr="00786CC5" w:rsidRDefault="00D01B22" w:rsidP="00604375">
      <w:pPr>
        <w:pStyle w:val="ListParagraph"/>
        <w:numPr>
          <w:ilvl w:val="0"/>
          <w:numId w:val="0"/>
        </w:numPr>
        <w:spacing w:after="0"/>
        <w:rPr>
          <w:szCs w:val="24"/>
          <w:highlight w:val="yellow"/>
        </w:rPr>
      </w:pPr>
      <w:bookmarkStart w:id="12" w:name="_Hlk52209853"/>
    </w:p>
    <w:p w14:paraId="352A336C" w14:textId="183CB0F3" w:rsidR="00973F53" w:rsidRPr="00786CC5" w:rsidRDefault="00AB6CCB" w:rsidP="00604375">
      <w:pPr>
        <w:pStyle w:val="ListParagraph"/>
        <w:numPr>
          <w:ilvl w:val="1"/>
          <w:numId w:val="9"/>
        </w:numPr>
        <w:spacing w:after="0"/>
        <w:ind w:left="0" w:firstLine="0"/>
        <w:rPr>
          <w:szCs w:val="24"/>
          <w:highlight w:val="yellow"/>
        </w:rPr>
      </w:pPr>
      <w:r w:rsidRPr="00786CC5">
        <w:rPr>
          <w:szCs w:val="24"/>
          <w:highlight w:val="yellow"/>
        </w:rPr>
        <w:t xml:space="preserve">Acquire B-mode images </w:t>
      </w:r>
      <w:r w:rsidR="00196A4E" w:rsidRPr="00786CC5">
        <w:rPr>
          <w:szCs w:val="24"/>
          <w:highlight w:val="yellow"/>
        </w:rPr>
        <w:t>at a rate of 20 frames per second u</w:t>
      </w:r>
      <w:r w:rsidRPr="00786CC5">
        <w:rPr>
          <w:szCs w:val="24"/>
          <w:highlight w:val="yellow"/>
        </w:rPr>
        <w:t>sing the imaging array and the built-in commands of the scanner</w:t>
      </w:r>
      <w:r w:rsidR="00196A4E" w:rsidRPr="00786CC5">
        <w:rPr>
          <w:szCs w:val="24"/>
          <w:highlight w:val="yellow"/>
        </w:rPr>
        <w:t xml:space="preserve">. </w:t>
      </w:r>
      <w:r w:rsidR="00FF1B6D" w:rsidRPr="00786CC5">
        <w:rPr>
          <w:szCs w:val="24"/>
        </w:rPr>
        <w:t xml:space="preserve">Adjust the </w:t>
      </w:r>
      <w:r w:rsidR="00CC6881" w:rsidRPr="00786CC5">
        <w:rPr>
          <w:szCs w:val="24"/>
        </w:rPr>
        <w:t xml:space="preserve">imaging </w:t>
      </w:r>
      <w:r w:rsidR="00FF1B6D" w:rsidRPr="00786CC5">
        <w:rPr>
          <w:szCs w:val="24"/>
        </w:rPr>
        <w:t xml:space="preserve">window to ensure </w:t>
      </w:r>
      <w:r w:rsidR="00CC6881" w:rsidRPr="00786CC5">
        <w:rPr>
          <w:szCs w:val="24"/>
        </w:rPr>
        <w:t>visualization of</w:t>
      </w:r>
      <w:r w:rsidR="00FF1B6D" w:rsidRPr="00786CC5">
        <w:rPr>
          <w:szCs w:val="24"/>
        </w:rPr>
        <w:t xml:space="preserve"> the f</w:t>
      </w:r>
      <w:r w:rsidR="00196A4E" w:rsidRPr="00786CC5">
        <w:rPr>
          <w:szCs w:val="24"/>
        </w:rPr>
        <w:t>ocus of the histotripsy source in these real-time images</w:t>
      </w:r>
      <w:r w:rsidR="00E710BF" w:rsidRPr="00786CC5">
        <w:rPr>
          <w:szCs w:val="24"/>
        </w:rPr>
        <w:t>.</w:t>
      </w:r>
    </w:p>
    <w:bookmarkEnd w:id="12"/>
    <w:p w14:paraId="08A1EC62" w14:textId="77777777" w:rsidR="00D01B22" w:rsidRPr="00786CC5" w:rsidRDefault="00D01B22" w:rsidP="00604375">
      <w:pPr>
        <w:pStyle w:val="ListParagraph"/>
        <w:numPr>
          <w:ilvl w:val="0"/>
          <w:numId w:val="0"/>
        </w:numPr>
        <w:spacing w:after="0"/>
        <w:rPr>
          <w:szCs w:val="24"/>
        </w:rPr>
      </w:pPr>
    </w:p>
    <w:p w14:paraId="55D7ADB3" w14:textId="70C578FB" w:rsidR="00551E11" w:rsidRPr="00786CC5" w:rsidRDefault="00551E11" w:rsidP="00604375">
      <w:pPr>
        <w:pStyle w:val="ListParagraph"/>
        <w:numPr>
          <w:ilvl w:val="0"/>
          <w:numId w:val="0"/>
        </w:numPr>
        <w:spacing w:after="0"/>
        <w:rPr>
          <w:szCs w:val="24"/>
        </w:rPr>
      </w:pPr>
      <w:r w:rsidRPr="00786CC5">
        <w:rPr>
          <w:szCs w:val="24"/>
        </w:rPr>
        <w:t>NOTE: It is assumed that the dimensions of the focal region of the acoustic field are known.</w:t>
      </w:r>
    </w:p>
    <w:p w14:paraId="760665A0" w14:textId="77777777" w:rsidR="00D01B22" w:rsidRPr="00786CC5" w:rsidRDefault="00D01B22" w:rsidP="00604375">
      <w:pPr>
        <w:pStyle w:val="ListParagraph"/>
        <w:numPr>
          <w:ilvl w:val="0"/>
          <w:numId w:val="0"/>
        </w:numPr>
        <w:spacing w:after="0"/>
        <w:rPr>
          <w:szCs w:val="24"/>
        </w:rPr>
      </w:pPr>
    </w:p>
    <w:p w14:paraId="26C1B92C" w14:textId="60683C2F" w:rsidR="00973F53" w:rsidRPr="00786CC5" w:rsidRDefault="00196A4E" w:rsidP="00604375">
      <w:pPr>
        <w:pStyle w:val="ListParagraph"/>
        <w:numPr>
          <w:ilvl w:val="1"/>
          <w:numId w:val="9"/>
        </w:numPr>
        <w:spacing w:after="0"/>
        <w:ind w:left="0" w:firstLine="0"/>
        <w:rPr>
          <w:szCs w:val="24"/>
        </w:rPr>
      </w:pPr>
      <w:r w:rsidRPr="00786CC5">
        <w:rPr>
          <w:szCs w:val="24"/>
        </w:rPr>
        <w:t>S</w:t>
      </w:r>
      <w:r w:rsidR="007473AC" w:rsidRPr="00786CC5">
        <w:rPr>
          <w:szCs w:val="24"/>
        </w:rPr>
        <w:t xml:space="preserve">et the operating parameters of the </w:t>
      </w:r>
      <w:r w:rsidR="001A1263" w:rsidRPr="00786CC5">
        <w:rPr>
          <w:szCs w:val="24"/>
        </w:rPr>
        <w:t>histotripsy source</w:t>
      </w:r>
      <w:r w:rsidR="00456B72" w:rsidRPr="00786CC5">
        <w:rPr>
          <w:szCs w:val="24"/>
        </w:rPr>
        <w:t>,</w:t>
      </w:r>
      <w:r w:rsidR="007473AC" w:rsidRPr="00786CC5">
        <w:rPr>
          <w:szCs w:val="24"/>
        </w:rPr>
        <w:t xml:space="preserve"> including </w:t>
      </w:r>
      <w:r w:rsidR="00AD3C49" w:rsidRPr="00786CC5">
        <w:rPr>
          <w:szCs w:val="24"/>
        </w:rPr>
        <w:t xml:space="preserve">fundamental </w:t>
      </w:r>
      <w:r w:rsidR="007473AC" w:rsidRPr="00786CC5">
        <w:rPr>
          <w:szCs w:val="24"/>
        </w:rPr>
        <w:t xml:space="preserve">frequency </w:t>
      </w:r>
      <w:r w:rsidR="006555A4" w:rsidRPr="00786CC5">
        <w:rPr>
          <w:szCs w:val="24"/>
        </w:rPr>
        <w:t>(</w:t>
      </w:r>
      <w:r w:rsidR="00162723" w:rsidRPr="00786CC5">
        <w:rPr>
          <w:szCs w:val="24"/>
        </w:rPr>
        <w:t>e.g.</w:t>
      </w:r>
      <w:r w:rsidR="005165B5" w:rsidRPr="00786CC5">
        <w:rPr>
          <w:szCs w:val="24"/>
        </w:rPr>
        <w:t>,</w:t>
      </w:r>
      <w:r w:rsidR="00162723" w:rsidRPr="00786CC5">
        <w:rPr>
          <w:szCs w:val="24"/>
        </w:rPr>
        <w:t xml:space="preserve"> </w:t>
      </w:r>
      <w:r w:rsidR="007473AC" w:rsidRPr="00786CC5">
        <w:rPr>
          <w:szCs w:val="24"/>
        </w:rPr>
        <w:t>1.5</w:t>
      </w:r>
      <w:r w:rsidR="00456B72" w:rsidRPr="00786CC5">
        <w:rPr>
          <w:szCs w:val="24"/>
        </w:rPr>
        <w:t xml:space="preserve"> </w:t>
      </w:r>
      <w:r w:rsidR="007473AC" w:rsidRPr="00786CC5">
        <w:rPr>
          <w:szCs w:val="24"/>
        </w:rPr>
        <w:t>MHz</w:t>
      </w:r>
      <w:r w:rsidR="006555A4" w:rsidRPr="00786CC5">
        <w:rPr>
          <w:szCs w:val="24"/>
        </w:rPr>
        <w:t>)</w:t>
      </w:r>
      <w:r w:rsidR="007473AC" w:rsidRPr="00786CC5">
        <w:rPr>
          <w:szCs w:val="24"/>
        </w:rPr>
        <w:t xml:space="preserve">, pulse repetition frequency </w:t>
      </w:r>
      <w:r w:rsidR="00AD3C49" w:rsidRPr="00786CC5">
        <w:rPr>
          <w:szCs w:val="24"/>
        </w:rPr>
        <w:t>(e.g.</w:t>
      </w:r>
      <w:r w:rsidR="005165B5" w:rsidRPr="00786CC5">
        <w:rPr>
          <w:szCs w:val="24"/>
        </w:rPr>
        <w:t>,</w:t>
      </w:r>
      <w:r w:rsidR="00AD3C49" w:rsidRPr="00786CC5">
        <w:rPr>
          <w:szCs w:val="24"/>
        </w:rPr>
        <w:t xml:space="preserve"> </w:t>
      </w:r>
      <w:r w:rsidR="009F7731" w:rsidRPr="00786CC5">
        <w:rPr>
          <w:szCs w:val="24"/>
        </w:rPr>
        <w:t>20</w:t>
      </w:r>
      <w:r w:rsidR="00456B72" w:rsidRPr="00786CC5">
        <w:rPr>
          <w:szCs w:val="24"/>
        </w:rPr>
        <w:t>–</w:t>
      </w:r>
      <w:r w:rsidR="001E67DC" w:rsidRPr="00786CC5">
        <w:rPr>
          <w:szCs w:val="24"/>
        </w:rPr>
        <w:t>10</w:t>
      </w:r>
      <w:r w:rsidR="009F7731" w:rsidRPr="00786CC5">
        <w:rPr>
          <w:szCs w:val="24"/>
        </w:rPr>
        <w:t xml:space="preserve">0 </w:t>
      </w:r>
      <w:r w:rsidR="004E2EDF" w:rsidRPr="00786CC5">
        <w:rPr>
          <w:szCs w:val="24"/>
        </w:rPr>
        <w:t>Hz</w:t>
      </w:r>
      <w:r w:rsidR="00AD3C49" w:rsidRPr="00786CC5">
        <w:rPr>
          <w:szCs w:val="24"/>
        </w:rPr>
        <w:t>)</w:t>
      </w:r>
      <w:r w:rsidR="007473AC" w:rsidRPr="00786CC5">
        <w:rPr>
          <w:szCs w:val="24"/>
        </w:rPr>
        <w:t xml:space="preserve">, </w:t>
      </w:r>
      <w:r w:rsidR="00AD3C49" w:rsidRPr="00786CC5">
        <w:rPr>
          <w:szCs w:val="24"/>
        </w:rPr>
        <w:t>pulse duration (e.g.</w:t>
      </w:r>
      <w:r w:rsidR="005165B5" w:rsidRPr="00786CC5">
        <w:rPr>
          <w:szCs w:val="24"/>
        </w:rPr>
        <w:t>,</w:t>
      </w:r>
      <w:r w:rsidR="00AD3C49" w:rsidRPr="00786CC5">
        <w:rPr>
          <w:szCs w:val="24"/>
        </w:rPr>
        <w:t xml:space="preserve"> </w:t>
      </w:r>
      <w:r w:rsidR="009F7731" w:rsidRPr="00786CC5">
        <w:rPr>
          <w:szCs w:val="24"/>
        </w:rPr>
        <w:t>1</w:t>
      </w:r>
      <w:r w:rsidR="00456B72" w:rsidRPr="00786CC5">
        <w:rPr>
          <w:szCs w:val="24"/>
        </w:rPr>
        <w:t>–</w:t>
      </w:r>
      <w:r w:rsidR="009F7731" w:rsidRPr="00786CC5">
        <w:rPr>
          <w:szCs w:val="24"/>
        </w:rPr>
        <w:t>20</w:t>
      </w:r>
      <w:r w:rsidR="004E2EDF" w:rsidRPr="00786CC5">
        <w:rPr>
          <w:szCs w:val="24"/>
        </w:rPr>
        <w:t xml:space="preserve"> cycles per pulse</w:t>
      </w:r>
      <w:r w:rsidR="00AD3C49" w:rsidRPr="00786CC5">
        <w:rPr>
          <w:szCs w:val="24"/>
        </w:rPr>
        <w:t>)</w:t>
      </w:r>
      <w:r w:rsidR="007473AC" w:rsidRPr="00786CC5">
        <w:rPr>
          <w:szCs w:val="24"/>
        </w:rPr>
        <w:t>, and total number of pulses</w:t>
      </w:r>
      <w:r w:rsidR="00AD3C49" w:rsidRPr="00786CC5">
        <w:rPr>
          <w:szCs w:val="24"/>
        </w:rPr>
        <w:t xml:space="preserve"> per location (e.g.</w:t>
      </w:r>
      <w:r w:rsidR="005165B5" w:rsidRPr="00786CC5">
        <w:rPr>
          <w:szCs w:val="24"/>
        </w:rPr>
        <w:t>,</w:t>
      </w:r>
      <w:r w:rsidR="00AD3C49" w:rsidRPr="00786CC5">
        <w:rPr>
          <w:szCs w:val="24"/>
        </w:rPr>
        <w:t xml:space="preserve"> </w:t>
      </w:r>
      <w:r w:rsidR="009F7731" w:rsidRPr="00786CC5">
        <w:rPr>
          <w:szCs w:val="24"/>
        </w:rPr>
        <w:t>100</w:t>
      </w:r>
      <w:r w:rsidR="00456B72" w:rsidRPr="00786CC5">
        <w:rPr>
          <w:szCs w:val="24"/>
        </w:rPr>
        <w:t>–</w:t>
      </w:r>
      <w:r w:rsidR="007473AC" w:rsidRPr="00786CC5">
        <w:rPr>
          <w:szCs w:val="24"/>
        </w:rPr>
        <w:t>2</w:t>
      </w:r>
      <w:r w:rsidR="00456B72" w:rsidRPr="00786CC5">
        <w:rPr>
          <w:szCs w:val="24"/>
        </w:rPr>
        <w:t>,</w:t>
      </w:r>
      <w:r w:rsidR="007473AC" w:rsidRPr="00786CC5">
        <w:rPr>
          <w:szCs w:val="24"/>
        </w:rPr>
        <w:t>000</w:t>
      </w:r>
      <w:r w:rsidR="00AD3C49" w:rsidRPr="00786CC5">
        <w:rPr>
          <w:szCs w:val="24"/>
        </w:rPr>
        <w:t>)</w:t>
      </w:r>
      <w:r w:rsidR="009A1B8A" w:rsidRPr="00BD60B6">
        <w:rPr>
          <w:szCs w:val="24"/>
        </w:rPr>
        <w:fldChar w:fldCharType="begin">
          <w:fldData xml:space="preserve">PEVuZE5vdGU+PENpdGU+PEF1dGhvcj5Cb2xsZW48L0F1dGhvcj48WWVhcj4yMDIwPC9ZZWFyPjxS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</w:fldData>
        </w:fldChar>
      </w:r>
      <w:r w:rsidR="005A6F67" w:rsidRPr="00786CC5">
        <w:rPr>
          <w:szCs w:val="24"/>
        </w:rPr>
        <w:instrText xml:space="preserve"> ADDIN EN.CITE </w:instrText>
      </w:r>
      <w:r w:rsidR="005A6F67" w:rsidRPr="00604375">
        <w:rPr>
          <w:szCs w:val="24"/>
        </w:rPr>
        <w:fldChar w:fldCharType="begin">
          <w:fldData xml:space="preserve">PEVuZE5vdGU+PENpdGU+PEF1dGhvcj5Cb2xsZW48L0F1dGhvcj48WWVhcj4yMDIwPC9ZZWFyPjxS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</w:fldData>
        </w:fldChar>
      </w:r>
      <w:r w:rsidR="005A6F67" w:rsidRPr="00786CC5">
        <w:rPr>
          <w:szCs w:val="24"/>
        </w:rPr>
        <w:instrText xml:space="preserve"> ADDIN EN.CITE.DATA </w:instrText>
      </w:r>
      <w:r w:rsidR="005A6F67" w:rsidRPr="00604375">
        <w:rPr>
          <w:szCs w:val="24"/>
        </w:rPr>
      </w:r>
      <w:r w:rsidR="005A6F67" w:rsidRPr="00604375">
        <w:rPr>
          <w:szCs w:val="24"/>
        </w:rPr>
        <w:fldChar w:fldCharType="end"/>
      </w:r>
      <w:r w:rsidR="009A1B8A" w:rsidRPr="00BD60B6">
        <w:rPr>
          <w:szCs w:val="24"/>
        </w:rPr>
      </w:r>
      <w:r w:rsidR="009A1B8A" w:rsidRPr="00BD60B6">
        <w:rPr>
          <w:szCs w:val="24"/>
        </w:rPr>
        <w:fldChar w:fldCharType="separate"/>
      </w:r>
      <w:r w:rsidR="005A6F67" w:rsidRPr="00604375">
        <w:rPr>
          <w:szCs w:val="24"/>
          <w:vertAlign w:val="superscript"/>
        </w:rPr>
        <w:t>18,23,24,33</w:t>
      </w:r>
      <w:r w:rsidR="009A1B8A" w:rsidRPr="00BD60B6">
        <w:rPr>
          <w:szCs w:val="24"/>
        </w:rPr>
        <w:fldChar w:fldCharType="end"/>
      </w:r>
      <w:r w:rsidR="007473AC" w:rsidRPr="00786CC5">
        <w:rPr>
          <w:szCs w:val="24"/>
        </w:rPr>
        <w:t xml:space="preserve">. </w:t>
      </w:r>
      <w:r w:rsidR="00217171" w:rsidRPr="00BD60B6">
        <w:rPr>
          <w:szCs w:val="24"/>
        </w:rPr>
        <w:t>Modify t</w:t>
      </w:r>
      <w:r w:rsidR="007473AC" w:rsidRPr="00BD60B6">
        <w:rPr>
          <w:szCs w:val="24"/>
        </w:rPr>
        <w:t xml:space="preserve">hese parameters </w:t>
      </w:r>
      <w:r w:rsidR="00B45180" w:rsidRPr="00A86C37">
        <w:rPr>
          <w:szCs w:val="24"/>
        </w:rPr>
        <w:t xml:space="preserve">if sufficient </w:t>
      </w:r>
      <w:r w:rsidR="006555A4" w:rsidRPr="00FF43CB">
        <w:rPr>
          <w:szCs w:val="24"/>
        </w:rPr>
        <w:t xml:space="preserve">clot </w:t>
      </w:r>
      <w:r w:rsidR="00817FB6" w:rsidRPr="00FF43CB">
        <w:rPr>
          <w:szCs w:val="24"/>
        </w:rPr>
        <w:t>lysis</w:t>
      </w:r>
      <w:r w:rsidR="00B45180" w:rsidRPr="00FF43CB">
        <w:rPr>
          <w:szCs w:val="24"/>
        </w:rPr>
        <w:t xml:space="preserve"> is not achieved</w:t>
      </w:r>
      <w:r w:rsidR="00551E11" w:rsidRPr="00853716">
        <w:rPr>
          <w:szCs w:val="24"/>
        </w:rPr>
        <w:t xml:space="preserve"> or if the bubble activity extends </w:t>
      </w:r>
      <w:r w:rsidR="008C02D2" w:rsidRPr="00853716">
        <w:rPr>
          <w:szCs w:val="24"/>
        </w:rPr>
        <w:t xml:space="preserve">beyond </w:t>
      </w:r>
      <w:r w:rsidR="00551E11" w:rsidRPr="00853716">
        <w:rPr>
          <w:szCs w:val="24"/>
        </w:rPr>
        <w:t xml:space="preserve">the </w:t>
      </w:r>
      <w:r w:rsidR="00492F94" w:rsidRPr="00786CC5">
        <w:rPr>
          <w:szCs w:val="24"/>
        </w:rPr>
        <w:t xml:space="preserve">lumen </w:t>
      </w:r>
      <w:r w:rsidR="00551E11" w:rsidRPr="00786CC5">
        <w:rPr>
          <w:szCs w:val="24"/>
        </w:rPr>
        <w:t>of the model vessel</w:t>
      </w:r>
      <w:r w:rsidR="007473AC" w:rsidRPr="00786CC5">
        <w:rPr>
          <w:szCs w:val="24"/>
        </w:rPr>
        <w:t xml:space="preserve">. </w:t>
      </w:r>
      <w:r w:rsidR="005A6F67" w:rsidRPr="00786CC5">
        <w:rPr>
          <w:szCs w:val="24"/>
        </w:rPr>
        <w:t xml:space="preserve">To set these parameters, use the protocol provided by the manufacturer </w:t>
      </w:r>
      <w:r w:rsidR="00CC6881" w:rsidRPr="00786CC5">
        <w:rPr>
          <w:szCs w:val="24"/>
        </w:rPr>
        <w:t xml:space="preserve">of the source </w:t>
      </w:r>
      <w:r w:rsidR="005A6F67" w:rsidRPr="00786CC5">
        <w:rPr>
          <w:szCs w:val="24"/>
        </w:rPr>
        <w:t>or use a programming platform</w:t>
      </w:r>
      <w:r w:rsidR="0053074B" w:rsidRPr="00786CC5">
        <w:rPr>
          <w:szCs w:val="24"/>
        </w:rPr>
        <w:t xml:space="preserve"> that </w:t>
      </w:r>
      <w:r w:rsidR="005165B5" w:rsidRPr="00786CC5">
        <w:rPr>
          <w:szCs w:val="24"/>
        </w:rPr>
        <w:t>can</w:t>
      </w:r>
      <w:r w:rsidR="0053074B" w:rsidRPr="00786CC5">
        <w:rPr>
          <w:szCs w:val="24"/>
        </w:rPr>
        <w:t xml:space="preserve"> communicate with the source</w:t>
      </w:r>
      <w:r w:rsidR="005A6F67" w:rsidRPr="00786CC5">
        <w:rPr>
          <w:szCs w:val="24"/>
        </w:rPr>
        <w:t>.</w:t>
      </w:r>
    </w:p>
    <w:p w14:paraId="035EF367" w14:textId="77777777" w:rsidR="00BF457B" w:rsidRPr="00786CC5" w:rsidRDefault="00BF457B" w:rsidP="00604375">
      <w:pPr>
        <w:pStyle w:val="ListParagraph"/>
        <w:numPr>
          <w:ilvl w:val="0"/>
          <w:numId w:val="0"/>
        </w:numPr>
        <w:spacing w:after="0"/>
        <w:rPr>
          <w:szCs w:val="24"/>
          <w:highlight w:val="yellow"/>
        </w:rPr>
      </w:pPr>
    </w:p>
    <w:p w14:paraId="578DA1A1" w14:textId="00AB1B5C" w:rsidR="00BF457B" w:rsidRPr="00786CC5" w:rsidRDefault="00100160" w:rsidP="00604375">
      <w:pPr>
        <w:pStyle w:val="ListParagraph"/>
        <w:numPr>
          <w:ilvl w:val="1"/>
          <w:numId w:val="9"/>
        </w:numPr>
        <w:spacing w:after="0"/>
        <w:ind w:left="0" w:firstLine="0"/>
        <w:rPr>
          <w:szCs w:val="24"/>
          <w:highlight w:val="yellow"/>
        </w:rPr>
      </w:pPr>
      <w:r w:rsidRPr="00786CC5">
        <w:rPr>
          <w:szCs w:val="24"/>
          <w:highlight w:val="yellow"/>
        </w:rPr>
        <w:t xml:space="preserve">Using </w:t>
      </w:r>
      <w:r w:rsidR="00456B72" w:rsidRPr="00786CC5">
        <w:rPr>
          <w:szCs w:val="24"/>
          <w:highlight w:val="yellow"/>
        </w:rPr>
        <w:t xml:space="preserve">the </w:t>
      </w:r>
      <w:r w:rsidRPr="00786CC5">
        <w:rPr>
          <w:szCs w:val="24"/>
          <w:highlight w:val="yellow"/>
        </w:rPr>
        <w:t xml:space="preserve">manufacturer’s protocol or programming platform used in step 4.8, run </w:t>
      </w:r>
      <w:r w:rsidR="00973F53" w:rsidRPr="00786CC5">
        <w:rPr>
          <w:szCs w:val="24"/>
          <w:highlight w:val="yellow"/>
        </w:rPr>
        <w:t xml:space="preserve">the </w:t>
      </w:r>
      <w:r w:rsidR="001A1263" w:rsidRPr="00786CC5">
        <w:rPr>
          <w:szCs w:val="24"/>
          <w:highlight w:val="yellow"/>
        </w:rPr>
        <w:t>histotripsy source</w:t>
      </w:r>
      <w:r w:rsidR="00B163EE" w:rsidRPr="00786CC5">
        <w:rPr>
          <w:szCs w:val="24"/>
          <w:highlight w:val="yellow"/>
        </w:rPr>
        <w:t xml:space="preserve"> at the set parameters</w:t>
      </w:r>
      <w:r w:rsidR="00925485" w:rsidRPr="00786CC5">
        <w:rPr>
          <w:szCs w:val="24"/>
          <w:highlight w:val="yellow"/>
        </w:rPr>
        <w:t xml:space="preserve"> in </w:t>
      </w:r>
      <w:r w:rsidR="00492F94" w:rsidRPr="00786CC5">
        <w:rPr>
          <w:szCs w:val="24"/>
          <w:highlight w:val="yellow"/>
        </w:rPr>
        <w:t xml:space="preserve">degassed </w:t>
      </w:r>
      <w:r w:rsidR="00925485" w:rsidRPr="00786CC5">
        <w:rPr>
          <w:szCs w:val="24"/>
          <w:highlight w:val="yellow"/>
        </w:rPr>
        <w:t>water</w:t>
      </w:r>
      <w:r w:rsidR="001A1263" w:rsidRPr="00786CC5">
        <w:rPr>
          <w:szCs w:val="24"/>
          <w:highlight w:val="yellow"/>
        </w:rPr>
        <w:t xml:space="preserve"> only</w:t>
      </w:r>
      <w:r w:rsidR="00162723" w:rsidRPr="00786CC5">
        <w:rPr>
          <w:szCs w:val="24"/>
          <w:highlight w:val="yellow"/>
        </w:rPr>
        <w:t>,</w:t>
      </w:r>
      <w:r w:rsidR="00925485" w:rsidRPr="00786CC5">
        <w:rPr>
          <w:szCs w:val="24"/>
          <w:highlight w:val="yellow"/>
        </w:rPr>
        <w:t xml:space="preserve"> without any obstruction in the surrounding environment</w:t>
      </w:r>
      <w:r w:rsidR="00973F53" w:rsidRPr="00786CC5">
        <w:rPr>
          <w:szCs w:val="24"/>
          <w:highlight w:val="yellow"/>
        </w:rPr>
        <w:t xml:space="preserve">. </w:t>
      </w:r>
      <w:r w:rsidR="006555A4" w:rsidRPr="00786CC5">
        <w:rPr>
          <w:szCs w:val="24"/>
        </w:rPr>
        <w:t xml:space="preserve">Increase the voltage </w:t>
      </w:r>
      <w:r w:rsidR="008C02D2" w:rsidRPr="00786CC5">
        <w:rPr>
          <w:szCs w:val="24"/>
        </w:rPr>
        <w:t xml:space="preserve">applied </w:t>
      </w:r>
      <w:r w:rsidR="006555A4" w:rsidRPr="00786CC5">
        <w:rPr>
          <w:szCs w:val="24"/>
        </w:rPr>
        <w:t xml:space="preserve">to the </w:t>
      </w:r>
      <w:r w:rsidR="008C02D2" w:rsidRPr="00786CC5">
        <w:rPr>
          <w:szCs w:val="24"/>
        </w:rPr>
        <w:t xml:space="preserve">histotripsy source </w:t>
      </w:r>
      <w:r w:rsidR="006555A4" w:rsidRPr="00786CC5">
        <w:rPr>
          <w:szCs w:val="24"/>
        </w:rPr>
        <w:t>until a bubble cloud is formed.</w:t>
      </w:r>
    </w:p>
    <w:p w14:paraId="0E609A2A" w14:textId="19D9B6FC" w:rsidR="00F62CBA" w:rsidRPr="00786CC5" w:rsidRDefault="00F62CBA" w:rsidP="00604375">
      <w:pPr>
        <w:spacing w:after="0"/>
        <w:rPr>
          <w:szCs w:val="24"/>
          <w:highlight w:val="yellow"/>
        </w:rPr>
      </w:pPr>
      <w:bookmarkStart w:id="13" w:name="_Hlk57023507"/>
    </w:p>
    <w:p w14:paraId="30183A61" w14:textId="7C0DE137" w:rsidR="00F62CBA" w:rsidRPr="00786CC5" w:rsidRDefault="00F62CBA" w:rsidP="00604375">
      <w:pPr>
        <w:pStyle w:val="ListParagraph"/>
        <w:numPr>
          <w:ilvl w:val="1"/>
          <w:numId w:val="9"/>
        </w:numPr>
        <w:spacing w:after="0"/>
        <w:ind w:left="0" w:firstLine="0"/>
        <w:rPr>
          <w:szCs w:val="24"/>
          <w:highlight w:val="yellow"/>
        </w:rPr>
      </w:pPr>
      <w:r w:rsidRPr="00786CC5">
        <w:rPr>
          <w:szCs w:val="24"/>
          <w:highlight w:val="yellow"/>
        </w:rPr>
        <w:t xml:space="preserve">Using the real-time imaging </w:t>
      </w:r>
      <w:r w:rsidR="00CC6881" w:rsidRPr="00786CC5">
        <w:rPr>
          <w:szCs w:val="24"/>
          <w:highlight w:val="yellow"/>
        </w:rPr>
        <w:t>of</w:t>
      </w:r>
      <w:r w:rsidRPr="00786CC5">
        <w:rPr>
          <w:szCs w:val="24"/>
          <w:highlight w:val="yellow"/>
        </w:rPr>
        <w:t xml:space="preserve"> step 4.7, adjust the position of the imaging array inside the confocal transducer opening until the bubble cloud is located approximately at the center of the image window.</w:t>
      </w:r>
      <w:r w:rsidRPr="00786CC5">
        <w:rPr>
          <w:szCs w:val="24"/>
        </w:rPr>
        <w:t xml:space="preserve"> The bubble cloud is the region of hyperechoic pixels in the imaging plane (</w:t>
      </w:r>
      <w:r w:rsidRPr="00786CC5">
        <w:rPr>
          <w:b/>
          <w:bCs/>
          <w:szCs w:val="24"/>
        </w:rPr>
        <w:t>Figure 3</w:t>
      </w:r>
      <w:r w:rsidRPr="00786CC5">
        <w:rPr>
          <w:szCs w:val="24"/>
        </w:rPr>
        <w:t>). Tighten the screws to hold the imaging array firmly in the transducer opening.</w:t>
      </w:r>
    </w:p>
    <w:p w14:paraId="49DFABE4" w14:textId="77777777" w:rsidR="00D01B22" w:rsidRPr="00786CC5" w:rsidRDefault="00D01B22" w:rsidP="00604375">
      <w:pPr>
        <w:spacing w:after="0"/>
        <w:rPr>
          <w:szCs w:val="24"/>
        </w:rPr>
      </w:pPr>
    </w:p>
    <w:p w14:paraId="2C845802" w14:textId="1DBB7408" w:rsidR="00F62CBA" w:rsidRPr="00786CC5" w:rsidRDefault="00F62CBA" w:rsidP="00604375">
      <w:pPr>
        <w:spacing w:after="0"/>
        <w:rPr>
          <w:szCs w:val="24"/>
        </w:rPr>
      </w:pPr>
      <w:r w:rsidRPr="00786CC5">
        <w:rPr>
          <w:szCs w:val="24"/>
        </w:rPr>
        <w:t xml:space="preserve">NOTE: If the array is aligned properly, the azimuthal position of the bubble cloud should be approximately </w:t>
      </w:r>
      <w:r w:rsidR="00D76320" w:rsidRPr="00786CC5">
        <w:rPr>
          <w:szCs w:val="24"/>
        </w:rPr>
        <w:t xml:space="preserve">at </w:t>
      </w:r>
      <w:r w:rsidRPr="00786CC5">
        <w:rPr>
          <w:szCs w:val="24"/>
        </w:rPr>
        <w:t xml:space="preserve">0 mm. The imaging array </w:t>
      </w:r>
      <w:r w:rsidR="00206D24" w:rsidRPr="00786CC5">
        <w:rPr>
          <w:szCs w:val="24"/>
        </w:rPr>
        <w:t>may</w:t>
      </w:r>
      <w:r w:rsidRPr="00786CC5">
        <w:rPr>
          <w:szCs w:val="24"/>
        </w:rPr>
        <w:t xml:space="preserve"> project </w:t>
      </w:r>
      <w:r w:rsidR="00FF1689" w:rsidRPr="00786CC5">
        <w:rPr>
          <w:szCs w:val="24"/>
        </w:rPr>
        <w:t>slightly</w:t>
      </w:r>
      <w:r w:rsidRPr="00786CC5">
        <w:rPr>
          <w:szCs w:val="24"/>
        </w:rPr>
        <w:t xml:space="preserve"> from the inner surface of the therapy source, and therefore the range position of the bubble cloud </w:t>
      </w:r>
      <w:r w:rsidR="00FF1689" w:rsidRPr="00786CC5">
        <w:rPr>
          <w:szCs w:val="24"/>
        </w:rPr>
        <w:t>may differ from</w:t>
      </w:r>
      <w:r w:rsidRPr="00786CC5">
        <w:rPr>
          <w:szCs w:val="24"/>
        </w:rPr>
        <w:t xml:space="preserve"> the focal length of the source.</w:t>
      </w:r>
    </w:p>
    <w:p w14:paraId="3B5F12D9" w14:textId="77777777" w:rsidR="00BF457B" w:rsidRPr="00786CC5" w:rsidRDefault="00BF457B" w:rsidP="00604375">
      <w:pPr>
        <w:spacing w:after="0"/>
        <w:rPr>
          <w:szCs w:val="24"/>
        </w:rPr>
      </w:pPr>
    </w:p>
    <w:p w14:paraId="3F3CF4EB" w14:textId="4C974991" w:rsidR="00D33B9D" w:rsidRPr="00786CC5" w:rsidRDefault="00F62CBA" w:rsidP="00604375">
      <w:pPr>
        <w:pStyle w:val="ListParagraph"/>
        <w:numPr>
          <w:ilvl w:val="1"/>
          <w:numId w:val="9"/>
        </w:numPr>
        <w:spacing w:after="0"/>
        <w:ind w:left="0" w:firstLine="0"/>
        <w:rPr>
          <w:szCs w:val="24"/>
        </w:rPr>
      </w:pPr>
      <w:r w:rsidRPr="00786CC5">
        <w:rPr>
          <w:szCs w:val="24"/>
        </w:rPr>
        <w:t>Identify the bubble cloud location in the imaging plane. Assign the focus of the histotripsy source as the center of the bubble cloud (</w:t>
      </w:r>
      <w:r w:rsidRPr="00786CC5">
        <w:rPr>
          <w:b/>
          <w:bCs/>
          <w:szCs w:val="24"/>
        </w:rPr>
        <w:t>Figure 3</w:t>
      </w:r>
      <w:r w:rsidRPr="00786CC5">
        <w:rPr>
          <w:szCs w:val="24"/>
        </w:rPr>
        <w:t>).</w:t>
      </w:r>
      <w:bookmarkEnd w:id="13"/>
    </w:p>
    <w:p w14:paraId="62EE0D60" w14:textId="77777777" w:rsidR="00BF457B" w:rsidRPr="00786CC5" w:rsidRDefault="00BF457B" w:rsidP="00604375">
      <w:pPr>
        <w:pStyle w:val="ListParagraph"/>
        <w:numPr>
          <w:ilvl w:val="0"/>
          <w:numId w:val="0"/>
        </w:numPr>
        <w:spacing w:after="0"/>
        <w:rPr>
          <w:szCs w:val="24"/>
        </w:rPr>
      </w:pPr>
    </w:p>
    <w:p w14:paraId="1295D486" w14:textId="08FCD139" w:rsidR="00BF457B" w:rsidRPr="00786CC5" w:rsidRDefault="00F62CBA" w:rsidP="00604375">
      <w:pPr>
        <w:pStyle w:val="ListParagraph"/>
        <w:numPr>
          <w:ilvl w:val="1"/>
          <w:numId w:val="9"/>
        </w:numPr>
        <w:spacing w:after="0"/>
        <w:ind w:left="0" w:firstLine="0"/>
        <w:rPr>
          <w:szCs w:val="24"/>
        </w:rPr>
      </w:pPr>
      <w:r w:rsidRPr="00786CC5">
        <w:rPr>
          <w:szCs w:val="24"/>
          <w:highlight w:val="yellow"/>
        </w:rPr>
        <w:t>Record the detected focal location (step 4.11) in the imaging window (</w:t>
      </w:r>
      <w:r w:rsidRPr="00786CC5">
        <w:rPr>
          <w:b/>
          <w:bCs/>
          <w:szCs w:val="24"/>
          <w:highlight w:val="yellow"/>
        </w:rPr>
        <w:t>Figure 3</w:t>
      </w:r>
      <w:r w:rsidRPr="00786CC5">
        <w:rPr>
          <w:szCs w:val="24"/>
          <w:highlight w:val="yellow"/>
        </w:rPr>
        <w:t>).</w:t>
      </w:r>
      <w:r w:rsidRPr="00786CC5">
        <w:rPr>
          <w:szCs w:val="24"/>
        </w:rPr>
        <w:t xml:space="preserve"> A possible way to mark the focal position is placing a cursor to note the location in the imaging </w:t>
      </w:r>
      <w:r w:rsidR="00CC6881" w:rsidRPr="00786CC5">
        <w:rPr>
          <w:szCs w:val="24"/>
        </w:rPr>
        <w:t>window</w:t>
      </w:r>
      <w:r w:rsidRPr="00786CC5">
        <w:rPr>
          <w:szCs w:val="24"/>
        </w:rPr>
        <w:t>, if available with the imaging platform</w:t>
      </w:r>
      <w:r w:rsidR="00BF457B" w:rsidRPr="00786CC5">
        <w:rPr>
          <w:szCs w:val="24"/>
        </w:rPr>
        <w:t>.</w:t>
      </w:r>
    </w:p>
    <w:p w14:paraId="65F33B37" w14:textId="77777777" w:rsidR="00BF457B" w:rsidRPr="00786CC5" w:rsidRDefault="00BF457B" w:rsidP="00604375">
      <w:pPr>
        <w:spacing w:after="0"/>
        <w:rPr>
          <w:szCs w:val="24"/>
        </w:rPr>
      </w:pPr>
    </w:p>
    <w:p w14:paraId="001FEDDC" w14:textId="547EF49D" w:rsidR="00087D91" w:rsidRPr="00786CC5" w:rsidRDefault="00AD3C49" w:rsidP="00604375">
      <w:pPr>
        <w:pStyle w:val="ListParagraph"/>
        <w:numPr>
          <w:ilvl w:val="1"/>
          <w:numId w:val="9"/>
        </w:numPr>
        <w:spacing w:after="0"/>
        <w:ind w:left="0" w:firstLine="0"/>
        <w:rPr>
          <w:szCs w:val="24"/>
        </w:rPr>
      </w:pPr>
      <w:r w:rsidRPr="00786CC5">
        <w:rPr>
          <w:szCs w:val="24"/>
          <w:highlight w:val="yellow"/>
        </w:rPr>
        <w:t xml:space="preserve">Discontinue insonation and </w:t>
      </w:r>
      <w:r w:rsidR="00973F53" w:rsidRPr="00786CC5">
        <w:rPr>
          <w:szCs w:val="24"/>
          <w:highlight w:val="yellow"/>
        </w:rPr>
        <w:t xml:space="preserve">set the voltage </w:t>
      </w:r>
      <w:r w:rsidR="008C02D2" w:rsidRPr="00786CC5">
        <w:rPr>
          <w:szCs w:val="24"/>
          <w:highlight w:val="yellow"/>
        </w:rPr>
        <w:t xml:space="preserve">applied </w:t>
      </w:r>
      <w:r w:rsidR="00973F53" w:rsidRPr="00786CC5">
        <w:rPr>
          <w:szCs w:val="24"/>
          <w:highlight w:val="yellow"/>
        </w:rPr>
        <w:t xml:space="preserve">to </w:t>
      </w:r>
      <w:r w:rsidR="006555A4" w:rsidRPr="00786CC5">
        <w:rPr>
          <w:szCs w:val="24"/>
          <w:highlight w:val="yellow"/>
        </w:rPr>
        <w:t xml:space="preserve">the </w:t>
      </w:r>
      <w:r w:rsidR="008C02D2" w:rsidRPr="00786CC5">
        <w:rPr>
          <w:szCs w:val="24"/>
          <w:highlight w:val="yellow"/>
        </w:rPr>
        <w:t>histotripsy source</w:t>
      </w:r>
      <w:r w:rsidR="006555A4" w:rsidRPr="00786CC5">
        <w:rPr>
          <w:szCs w:val="24"/>
          <w:highlight w:val="yellow"/>
        </w:rPr>
        <w:t xml:space="preserve"> to </w:t>
      </w:r>
      <w:r w:rsidR="00973F53" w:rsidRPr="00786CC5">
        <w:rPr>
          <w:szCs w:val="24"/>
          <w:highlight w:val="yellow"/>
        </w:rPr>
        <w:t>0</w:t>
      </w:r>
      <w:r w:rsidR="006555A4" w:rsidRPr="00786CC5">
        <w:rPr>
          <w:szCs w:val="24"/>
          <w:highlight w:val="yellow"/>
        </w:rPr>
        <w:t xml:space="preserve"> V</w:t>
      </w:r>
      <w:r w:rsidR="00973F53" w:rsidRPr="00786CC5">
        <w:rPr>
          <w:szCs w:val="24"/>
        </w:rPr>
        <w:t>.</w:t>
      </w:r>
    </w:p>
    <w:p w14:paraId="08414935" w14:textId="77777777" w:rsidR="00BF457B" w:rsidRPr="00786CC5" w:rsidRDefault="00BF457B" w:rsidP="00604375">
      <w:pPr>
        <w:pStyle w:val="Default"/>
        <w:jc w:val="both"/>
        <w:rPr>
          <w:rFonts w:asciiTheme="minorHAnsi" w:hAnsiTheme="minorHAnsi" w:cstheme="minorHAnsi"/>
          <w:b/>
          <w:bCs/>
          <w:color w:val="auto"/>
          <w:highlight w:val="yellow"/>
        </w:rPr>
      </w:pPr>
    </w:p>
    <w:p w14:paraId="190C4C3C" w14:textId="237CDD44" w:rsidR="00C50341" w:rsidRPr="00786CC5" w:rsidRDefault="00C50341" w:rsidP="00604375">
      <w:pPr>
        <w:pStyle w:val="Default"/>
        <w:numPr>
          <w:ilvl w:val="0"/>
          <w:numId w:val="9"/>
        </w:numPr>
        <w:ind w:left="0" w:firstLine="0"/>
        <w:jc w:val="both"/>
        <w:rPr>
          <w:rFonts w:asciiTheme="minorHAnsi" w:hAnsiTheme="minorHAnsi" w:cstheme="minorHAnsi"/>
          <w:b/>
          <w:bCs/>
          <w:color w:val="auto"/>
          <w:highlight w:val="yellow"/>
        </w:rPr>
      </w:pPr>
      <w:r w:rsidRPr="00786CC5">
        <w:rPr>
          <w:rFonts w:asciiTheme="minorHAnsi" w:hAnsiTheme="minorHAnsi" w:cstheme="minorHAnsi"/>
          <w:b/>
          <w:bCs/>
          <w:color w:val="auto"/>
          <w:highlight w:val="yellow"/>
        </w:rPr>
        <w:t>Clot preparation</w:t>
      </w:r>
    </w:p>
    <w:p w14:paraId="0089FAAD" w14:textId="77777777" w:rsidR="00C50341" w:rsidRPr="00786CC5" w:rsidRDefault="00C50341" w:rsidP="00604375">
      <w:pPr>
        <w:pStyle w:val="Default"/>
        <w:jc w:val="both"/>
        <w:rPr>
          <w:rFonts w:asciiTheme="minorHAnsi" w:hAnsiTheme="minorHAnsi" w:cstheme="minorHAnsi"/>
          <w:b/>
          <w:bCs/>
          <w:color w:val="auto"/>
        </w:rPr>
      </w:pPr>
    </w:p>
    <w:p w14:paraId="7B3E0FB8" w14:textId="2F8A5FC5" w:rsidR="003F0346" w:rsidRPr="00786CC5" w:rsidRDefault="003F0346" w:rsidP="00604375">
      <w:pPr>
        <w:pStyle w:val="ListParagraph"/>
        <w:numPr>
          <w:ilvl w:val="1"/>
          <w:numId w:val="9"/>
        </w:numPr>
        <w:spacing w:after="0"/>
        <w:ind w:left="0" w:firstLine="0"/>
        <w:rPr>
          <w:szCs w:val="24"/>
        </w:rPr>
      </w:pPr>
      <w:r w:rsidRPr="00786CC5">
        <w:rPr>
          <w:szCs w:val="24"/>
          <w:highlight w:val="yellow"/>
        </w:rPr>
        <w:t xml:space="preserve">Remove the clot </w:t>
      </w:r>
      <w:r w:rsidR="00BC34AE" w:rsidRPr="00786CC5">
        <w:rPr>
          <w:szCs w:val="24"/>
          <w:highlight w:val="yellow"/>
        </w:rPr>
        <w:t xml:space="preserve">from the pipette </w:t>
      </w:r>
      <w:r w:rsidRPr="00786CC5">
        <w:rPr>
          <w:szCs w:val="24"/>
          <w:highlight w:val="yellow"/>
        </w:rPr>
        <w:t xml:space="preserve">by cutting the sealed end with pliers. Let </w:t>
      </w:r>
      <w:r w:rsidR="00456B72" w:rsidRPr="00786CC5">
        <w:rPr>
          <w:szCs w:val="24"/>
          <w:highlight w:val="yellow"/>
        </w:rPr>
        <w:t xml:space="preserve">the </w:t>
      </w:r>
      <w:r w:rsidRPr="00786CC5">
        <w:rPr>
          <w:szCs w:val="24"/>
          <w:highlight w:val="yellow"/>
        </w:rPr>
        <w:t xml:space="preserve">clot slide into </w:t>
      </w:r>
      <w:r w:rsidR="00162723" w:rsidRPr="00786CC5">
        <w:rPr>
          <w:szCs w:val="24"/>
          <w:highlight w:val="yellow"/>
        </w:rPr>
        <w:t xml:space="preserve">a </w:t>
      </w:r>
      <w:r w:rsidRPr="00786CC5">
        <w:rPr>
          <w:szCs w:val="24"/>
          <w:highlight w:val="yellow"/>
        </w:rPr>
        <w:t xml:space="preserve">Petri dish along with </w:t>
      </w:r>
      <w:r w:rsidR="00456B72" w:rsidRPr="00786CC5">
        <w:rPr>
          <w:szCs w:val="24"/>
          <w:highlight w:val="yellow"/>
        </w:rPr>
        <w:t xml:space="preserve">the </w:t>
      </w:r>
      <w:r w:rsidRPr="00786CC5">
        <w:rPr>
          <w:szCs w:val="24"/>
          <w:highlight w:val="yellow"/>
        </w:rPr>
        <w:t>serum</w:t>
      </w:r>
      <w:r w:rsidRPr="00786CC5">
        <w:rPr>
          <w:szCs w:val="24"/>
        </w:rPr>
        <w:t xml:space="preserve">. </w:t>
      </w:r>
      <w:r w:rsidR="009A1B8A" w:rsidRPr="00786CC5">
        <w:rPr>
          <w:szCs w:val="24"/>
        </w:rPr>
        <w:t xml:space="preserve">If the clot does not dislodge, gently apply pressure from the other end </w:t>
      </w:r>
      <w:r w:rsidR="001A1263" w:rsidRPr="00786CC5">
        <w:rPr>
          <w:szCs w:val="24"/>
        </w:rPr>
        <w:t xml:space="preserve">of the pipette </w:t>
      </w:r>
      <w:r w:rsidR="009A1B8A" w:rsidRPr="00786CC5">
        <w:rPr>
          <w:szCs w:val="24"/>
        </w:rPr>
        <w:t>via saline flush to remove the clot.</w:t>
      </w:r>
    </w:p>
    <w:p w14:paraId="7D2609E7" w14:textId="77777777" w:rsidR="00BF457B" w:rsidRPr="00786CC5" w:rsidRDefault="00BF457B" w:rsidP="00604375">
      <w:pPr>
        <w:pStyle w:val="ListParagraph"/>
        <w:numPr>
          <w:ilvl w:val="0"/>
          <w:numId w:val="0"/>
        </w:numPr>
        <w:spacing w:after="0"/>
        <w:rPr>
          <w:szCs w:val="24"/>
        </w:rPr>
      </w:pPr>
    </w:p>
    <w:p w14:paraId="16EDFE8E" w14:textId="504DA834" w:rsidR="003F0346" w:rsidRPr="00786CC5" w:rsidRDefault="003F0346" w:rsidP="00604375">
      <w:pPr>
        <w:pStyle w:val="ListParagraph"/>
        <w:numPr>
          <w:ilvl w:val="1"/>
          <w:numId w:val="9"/>
        </w:numPr>
        <w:spacing w:after="0"/>
        <w:ind w:left="0" w:firstLine="0"/>
        <w:rPr>
          <w:szCs w:val="24"/>
        </w:rPr>
      </w:pPr>
      <w:r w:rsidRPr="00786CC5">
        <w:rPr>
          <w:szCs w:val="24"/>
          <w:highlight w:val="yellow"/>
        </w:rPr>
        <w:t>Cut the clot to 1 cm length</w:t>
      </w:r>
      <w:r w:rsidR="00100160" w:rsidRPr="00786CC5">
        <w:rPr>
          <w:szCs w:val="24"/>
        </w:rPr>
        <w:t xml:space="preserve"> </w:t>
      </w:r>
      <w:r w:rsidR="00100160" w:rsidRPr="00786CC5">
        <w:rPr>
          <w:szCs w:val="24"/>
          <w:highlight w:val="yellow"/>
        </w:rPr>
        <w:t>using a scalpel</w:t>
      </w:r>
      <w:r w:rsidRPr="00786CC5">
        <w:rPr>
          <w:szCs w:val="24"/>
          <w:highlight w:val="yellow"/>
        </w:rPr>
        <w:t>,</w:t>
      </w:r>
      <w:r w:rsidRPr="00786CC5">
        <w:rPr>
          <w:szCs w:val="24"/>
        </w:rPr>
        <w:t xml:space="preserve"> aiming for a uniform piece from the cente</w:t>
      </w:r>
      <w:r w:rsidR="00BC34AE" w:rsidRPr="00786CC5">
        <w:rPr>
          <w:szCs w:val="24"/>
        </w:rPr>
        <w:t>r (i.e.</w:t>
      </w:r>
      <w:r w:rsidR="005165B5" w:rsidRPr="00786CC5">
        <w:rPr>
          <w:szCs w:val="24"/>
        </w:rPr>
        <w:t>,</w:t>
      </w:r>
      <w:r w:rsidR="00BC34AE" w:rsidRPr="00786CC5">
        <w:rPr>
          <w:szCs w:val="24"/>
        </w:rPr>
        <w:t xml:space="preserve"> away from sections of the clot formed at the top or bottom of the pipette).</w:t>
      </w:r>
    </w:p>
    <w:p w14:paraId="7DA8FEE9" w14:textId="77777777" w:rsidR="00BF457B" w:rsidRPr="00786CC5" w:rsidRDefault="00BF457B" w:rsidP="00604375">
      <w:pPr>
        <w:pStyle w:val="ListParagraph"/>
        <w:numPr>
          <w:ilvl w:val="0"/>
          <w:numId w:val="0"/>
        </w:numPr>
        <w:spacing w:after="0"/>
        <w:rPr>
          <w:szCs w:val="24"/>
          <w:highlight w:val="yellow"/>
        </w:rPr>
      </w:pPr>
    </w:p>
    <w:p w14:paraId="3AC7E322" w14:textId="4E3AB7BE" w:rsidR="0000410D" w:rsidRPr="00786CC5" w:rsidRDefault="0000410D" w:rsidP="00604375">
      <w:pPr>
        <w:pStyle w:val="ListParagraph"/>
        <w:numPr>
          <w:ilvl w:val="1"/>
          <w:numId w:val="9"/>
        </w:numPr>
        <w:spacing w:after="0"/>
        <w:ind w:left="0" w:firstLine="0"/>
        <w:rPr>
          <w:szCs w:val="24"/>
          <w:highlight w:val="yellow"/>
        </w:rPr>
      </w:pPr>
      <w:r w:rsidRPr="00786CC5">
        <w:rPr>
          <w:szCs w:val="24"/>
          <w:highlight w:val="yellow"/>
        </w:rPr>
        <w:t>Use a cleaning wipe to blot the cut section of the clot gently to remove excess fluid.</w:t>
      </w:r>
    </w:p>
    <w:p w14:paraId="245FE314" w14:textId="77777777" w:rsidR="00BF457B" w:rsidRPr="00786CC5" w:rsidRDefault="00BF457B" w:rsidP="00604375">
      <w:pPr>
        <w:pStyle w:val="ListParagraph"/>
        <w:numPr>
          <w:ilvl w:val="0"/>
          <w:numId w:val="0"/>
        </w:numPr>
        <w:spacing w:after="0"/>
        <w:rPr>
          <w:szCs w:val="24"/>
        </w:rPr>
      </w:pPr>
    </w:p>
    <w:p w14:paraId="1E89E85F" w14:textId="4BCBB5E7" w:rsidR="00BF457B" w:rsidRPr="00786CC5" w:rsidRDefault="003F0346" w:rsidP="00604375">
      <w:pPr>
        <w:pStyle w:val="ListParagraph"/>
        <w:numPr>
          <w:ilvl w:val="1"/>
          <w:numId w:val="9"/>
        </w:numPr>
        <w:spacing w:after="0"/>
        <w:ind w:left="0" w:firstLine="0"/>
        <w:rPr>
          <w:szCs w:val="24"/>
        </w:rPr>
      </w:pPr>
      <w:r w:rsidRPr="00786CC5">
        <w:rPr>
          <w:szCs w:val="24"/>
          <w:highlight w:val="yellow"/>
        </w:rPr>
        <w:lastRenderedPageBreak/>
        <w:t xml:space="preserve">Using tweezers, place the clot </w:t>
      </w:r>
      <w:r w:rsidR="00003A6F" w:rsidRPr="00786CC5">
        <w:rPr>
          <w:szCs w:val="24"/>
          <w:highlight w:val="yellow"/>
        </w:rPr>
        <w:t xml:space="preserve">section </w:t>
      </w:r>
      <w:r w:rsidRPr="00786CC5">
        <w:rPr>
          <w:szCs w:val="24"/>
          <w:highlight w:val="yellow"/>
        </w:rPr>
        <w:t>gently on a weighing scale and record the weight.</w:t>
      </w:r>
    </w:p>
    <w:p w14:paraId="1F7E1DEE" w14:textId="77777777" w:rsidR="00BF457B" w:rsidRPr="00786CC5" w:rsidRDefault="00BF457B" w:rsidP="00604375">
      <w:pPr>
        <w:pStyle w:val="ListParagraph"/>
        <w:numPr>
          <w:ilvl w:val="0"/>
          <w:numId w:val="0"/>
        </w:numPr>
        <w:spacing w:after="0"/>
        <w:rPr>
          <w:szCs w:val="24"/>
        </w:rPr>
      </w:pPr>
    </w:p>
    <w:p w14:paraId="6DE7CF72" w14:textId="3DA7E098" w:rsidR="003F0346" w:rsidRPr="00786CC5" w:rsidRDefault="0053074B" w:rsidP="00604375">
      <w:pPr>
        <w:pStyle w:val="ListParagraph"/>
        <w:numPr>
          <w:ilvl w:val="1"/>
          <w:numId w:val="9"/>
        </w:numPr>
        <w:spacing w:after="0"/>
        <w:ind w:left="0" w:firstLine="0"/>
        <w:rPr>
          <w:szCs w:val="24"/>
        </w:rPr>
      </w:pPr>
      <w:r w:rsidRPr="00786CC5">
        <w:rPr>
          <w:szCs w:val="24"/>
          <w:highlight w:val="yellow"/>
        </w:rPr>
        <w:t>Manually r</w:t>
      </w:r>
      <w:r w:rsidR="00492F94" w:rsidRPr="00786CC5">
        <w:rPr>
          <w:szCs w:val="24"/>
          <w:highlight w:val="yellow"/>
        </w:rPr>
        <w:t xml:space="preserve">aise </w:t>
      </w:r>
      <w:r w:rsidR="00551E11" w:rsidRPr="00786CC5">
        <w:rPr>
          <w:szCs w:val="24"/>
          <w:highlight w:val="yellow"/>
        </w:rPr>
        <w:t xml:space="preserve">the </w:t>
      </w:r>
      <w:r w:rsidR="006D6F5A" w:rsidRPr="00786CC5">
        <w:rPr>
          <w:szCs w:val="24"/>
          <w:highlight w:val="yellow"/>
        </w:rPr>
        <w:t>flow channel</w:t>
      </w:r>
      <w:r w:rsidR="00551E11" w:rsidRPr="00786CC5">
        <w:rPr>
          <w:szCs w:val="24"/>
          <w:highlight w:val="yellow"/>
        </w:rPr>
        <w:t xml:space="preserve"> </w:t>
      </w:r>
      <w:r w:rsidR="003F0346" w:rsidRPr="00786CC5">
        <w:rPr>
          <w:szCs w:val="24"/>
          <w:highlight w:val="yellow"/>
        </w:rPr>
        <w:t xml:space="preserve">out of </w:t>
      </w:r>
      <w:r w:rsidR="007A689B" w:rsidRPr="00786CC5">
        <w:rPr>
          <w:szCs w:val="24"/>
          <w:highlight w:val="yellow"/>
        </w:rPr>
        <w:t xml:space="preserve">the </w:t>
      </w:r>
      <w:r w:rsidR="003F0346" w:rsidRPr="00786CC5">
        <w:rPr>
          <w:szCs w:val="24"/>
          <w:highlight w:val="yellow"/>
        </w:rPr>
        <w:t xml:space="preserve">water tank and remove the </w:t>
      </w:r>
      <w:r w:rsidR="006D6F5A" w:rsidRPr="00786CC5">
        <w:rPr>
          <w:szCs w:val="24"/>
          <w:highlight w:val="yellow"/>
        </w:rPr>
        <w:t>model vessel</w:t>
      </w:r>
      <w:r w:rsidR="003F0346" w:rsidRPr="00786CC5">
        <w:rPr>
          <w:szCs w:val="24"/>
          <w:highlight w:val="yellow"/>
        </w:rPr>
        <w:t xml:space="preserve"> from </w:t>
      </w:r>
      <w:r w:rsidR="007A689B" w:rsidRPr="00786CC5">
        <w:rPr>
          <w:szCs w:val="24"/>
          <w:highlight w:val="yellow"/>
        </w:rPr>
        <w:t xml:space="preserve">the </w:t>
      </w:r>
      <w:r w:rsidR="003F0346" w:rsidRPr="00786CC5">
        <w:rPr>
          <w:szCs w:val="24"/>
          <w:highlight w:val="yellow"/>
        </w:rPr>
        <w:t>flow channel</w:t>
      </w:r>
      <w:r w:rsidR="003F0346" w:rsidRPr="00786CC5">
        <w:rPr>
          <w:szCs w:val="24"/>
        </w:rPr>
        <w:t>.</w:t>
      </w:r>
    </w:p>
    <w:p w14:paraId="5AB3F8DD" w14:textId="77777777" w:rsidR="00BF457B" w:rsidRPr="00786CC5" w:rsidRDefault="00BF457B" w:rsidP="00604375">
      <w:pPr>
        <w:pStyle w:val="ListParagraph"/>
        <w:numPr>
          <w:ilvl w:val="0"/>
          <w:numId w:val="0"/>
        </w:numPr>
        <w:spacing w:after="0"/>
        <w:rPr>
          <w:szCs w:val="24"/>
        </w:rPr>
      </w:pPr>
    </w:p>
    <w:p w14:paraId="34676D75" w14:textId="6C6008A0" w:rsidR="00BF457B" w:rsidRPr="00786CC5" w:rsidRDefault="003F0346" w:rsidP="00604375">
      <w:pPr>
        <w:pStyle w:val="ListParagraph"/>
        <w:numPr>
          <w:ilvl w:val="1"/>
          <w:numId w:val="9"/>
        </w:numPr>
        <w:spacing w:after="0"/>
        <w:ind w:left="0" w:firstLine="0"/>
        <w:rPr>
          <w:szCs w:val="24"/>
        </w:rPr>
      </w:pPr>
      <w:r w:rsidRPr="00786CC5">
        <w:rPr>
          <w:szCs w:val="24"/>
          <w:highlight w:val="yellow"/>
        </w:rPr>
        <w:t xml:space="preserve">Place the clot in the </w:t>
      </w:r>
      <w:r w:rsidR="006D6F5A" w:rsidRPr="00786CC5">
        <w:rPr>
          <w:szCs w:val="24"/>
          <w:highlight w:val="yellow"/>
        </w:rPr>
        <w:t>model vessel</w:t>
      </w:r>
      <w:r w:rsidRPr="00786CC5">
        <w:rPr>
          <w:szCs w:val="24"/>
          <w:highlight w:val="yellow"/>
        </w:rPr>
        <w:t xml:space="preserve"> using tweezers and attach the </w:t>
      </w:r>
      <w:r w:rsidR="006D6F5A" w:rsidRPr="00786CC5">
        <w:rPr>
          <w:szCs w:val="24"/>
          <w:highlight w:val="yellow"/>
        </w:rPr>
        <w:t>model vessel</w:t>
      </w:r>
      <w:r w:rsidRPr="00786CC5">
        <w:rPr>
          <w:szCs w:val="24"/>
          <w:highlight w:val="yellow"/>
        </w:rPr>
        <w:t xml:space="preserve"> again to the flow channel.</w:t>
      </w:r>
    </w:p>
    <w:p w14:paraId="12B91F71" w14:textId="77777777" w:rsidR="00BF457B" w:rsidRPr="00786CC5" w:rsidRDefault="00BF457B" w:rsidP="00604375">
      <w:pPr>
        <w:spacing w:after="0"/>
        <w:rPr>
          <w:szCs w:val="24"/>
        </w:rPr>
      </w:pPr>
    </w:p>
    <w:p w14:paraId="710E41CC" w14:textId="60B8F04E" w:rsidR="003F0346" w:rsidRPr="00786CC5" w:rsidRDefault="00D4397E" w:rsidP="00604375">
      <w:pPr>
        <w:spacing w:after="0"/>
        <w:rPr>
          <w:szCs w:val="24"/>
        </w:rPr>
      </w:pPr>
      <w:r w:rsidRPr="00786CC5">
        <w:rPr>
          <w:szCs w:val="24"/>
        </w:rPr>
        <w:t xml:space="preserve">NOTE: </w:t>
      </w:r>
      <w:r w:rsidR="0000410D" w:rsidRPr="00786CC5">
        <w:rPr>
          <w:szCs w:val="24"/>
        </w:rPr>
        <w:t>A nylon rod can be placed within the model vessel to prevent the clot from moving downstream due to the flow.</w:t>
      </w:r>
    </w:p>
    <w:p w14:paraId="31E7C74A" w14:textId="77777777" w:rsidR="00BF457B" w:rsidRPr="00786CC5" w:rsidRDefault="00BF457B" w:rsidP="00604375">
      <w:pPr>
        <w:spacing w:after="0"/>
        <w:rPr>
          <w:szCs w:val="24"/>
        </w:rPr>
      </w:pPr>
    </w:p>
    <w:p w14:paraId="4AFF12D7" w14:textId="3B37C10F" w:rsidR="003F0346" w:rsidRPr="00786CC5" w:rsidRDefault="003F0346" w:rsidP="00604375">
      <w:pPr>
        <w:pStyle w:val="ListParagraph"/>
        <w:numPr>
          <w:ilvl w:val="1"/>
          <w:numId w:val="9"/>
        </w:numPr>
        <w:spacing w:after="0"/>
        <w:ind w:left="0" w:firstLine="0"/>
        <w:rPr>
          <w:szCs w:val="24"/>
        </w:rPr>
      </w:pPr>
      <w:r w:rsidRPr="00786CC5">
        <w:rPr>
          <w:szCs w:val="24"/>
          <w:highlight w:val="yellow"/>
        </w:rPr>
        <w:t xml:space="preserve">Lower the </w:t>
      </w:r>
      <w:r w:rsidR="007D14AE" w:rsidRPr="00786CC5">
        <w:rPr>
          <w:szCs w:val="24"/>
          <w:highlight w:val="yellow"/>
        </w:rPr>
        <w:t>flow channel</w:t>
      </w:r>
      <w:r w:rsidRPr="00786CC5">
        <w:rPr>
          <w:szCs w:val="24"/>
          <w:highlight w:val="yellow"/>
        </w:rPr>
        <w:t xml:space="preserve"> into the tank</w:t>
      </w:r>
      <w:r w:rsidRPr="00786CC5">
        <w:rPr>
          <w:szCs w:val="24"/>
        </w:rPr>
        <w:t xml:space="preserve"> in such a way that the </w:t>
      </w:r>
      <w:r w:rsidR="00193F97" w:rsidRPr="00786CC5">
        <w:rPr>
          <w:szCs w:val="24"/>
        </w:rPr>
        <w:t xml:space="preserve">proximal </w:t>
      </w:r>
      <w:r w:rsidRPr="00786CC5">
        <w:rPr>
          <w:szCs w:val="24"/>
        </w:rPr>
        <w:t xml:space="preserve">end of the stage relative to the </w:t>
      </w:r>
      <w:r w:rsidR="00193F97" w:rsidRPr="00786CC5">
        <w:rPr>
          <w:szCs w:val="24"/>
        </w:rPr>
        <w:t>reservoir</w:t>
      </w:r>
      <w:r w:rsidRPr="00786CC5">
        <w:rPr>
          <w:szCs w:val="24"/>
        </w:rPr>
        <w:t xml:space="preserve"> is low </w:t>
      </w:r>
      <w:r w:rsidR="00193F97" w:rsidRPr="00786CC5">
        <w:rPr>
          <w:szCs w:val="24"/>
        </w:rPr>
        <w:t>compared</w:t>
      </w:r>
      <w:r w:rsidRPr="00786CC5">
        <w:rPr>
          <w:szCs w:val="24"/>
        </w:rPr>
        <w:t xml:space="preserve"> to the </w:t>
      </w:r>
      <w:r w:rsidR="00193F97" w:rsidRPr="00786CC5">
        <w:rPr>
          <w:szCs w:val="24"/>
        </w:rPr>
        <w:t>distal</w:t>
      </w:r>
      <w:r w:rsidRPr="00786CC5">
        <w:rPr>
          <w:szCs w:val="24"/>
        </w:rPr>
        <w:t xml:space="preserve"> side. The angling of the stage in this manner prevents trapping of bubbles in the </w:t>
      </w:r>
      <w:r w:rsidR="006D6F5A" w:rsidRPr="00786CC5">
        <w:rPr>
          <w:szCs w:val="24"/>
        </w:rPr>
        <w:t>model vessel</w:t>
      </w:r>
      <w:r w:rsidRPr="00786CC5">
        <w:rPr>
          <w:szCs w:val="24"/>
        </w:rPr>
        <w:t xml:space="preserve"> when plasma </w:t>
      </w:r>
      <w:r w:rsidR="00DF3DE7" w:rsidRPr="00786CC5">
        <w:rPr>
          <w:szCs w:val="24"/>
        </w:rPr>
        <w:t xml:space="preserve">is </w:t>
      </w:r>
      <w:r w:rsidRPr="00786CC5">
        <w:rPr>
          <w:szCs w:val="24"/>
        </w:rPr>
        <w:t>draw</w:t>
      </w:r>
      <w:r w:rsidR="009A1B8A" w:rsidRPr="00786CC5">
        <w:rPr>
          <w:szCs w:val="24"/>
        </w:rPr>
        <w:t>n</w:t>
      </w:r>
      <w:r w:rsidRPr="00786CC5">
        <w:rPr>
          <w:szCs w:val="24"/>
        </w:rPr>
        <w:t xml:space="preserve"> through the </w:t>
      </w:r>
      <w:r w:rsidR="00DF3DE7" w:rsidRPr="00786CC5">
        <w:rPr>
          <w:szCs w:val="24"/>
        </w:rPr>
        <w:t xml:space="preserve">flow channel in </w:t>
      </w:r>
      <w:r w:rsidR="009A1B8A" w:rsidRPr="00786CC5">
        <w:rPr>
          <w:szCs w:val="24"/>
        </w:rPr>
        <w:t>s</w:t>
      </w:r>
      <w:r w:rsidR="00DF3DE7" w:rsidRPr="00786CC5">
        <w:rPr>
          <w:szCs w:val="24"/>
        </w:rPr>
        <w:t xml:space="preserve">tep </w:t>
      </w:r>
      <w:r w:rsidR="009A1B8A" w:rsidRPr="00786CC5">
        <w:rPr>
          <w:szCs w:val="24"/>
        </w:rPr>
        <w:t>6.1</w:t>
      </w:r>
      <w:r w:rsidR="00DF3DE7" w:rsidRPr="00786CC5">
        <w:rPr>
          <w:szCs w:val="24"/>
        </w:rPr>
        <w:t>.</w:t>
      </w:r>
    </w:p>
    <w:p w14:paraId="4DD5F5AD" w14:textId="77777777" w:rsidR="00BF457B" w:rsidRPr="00786CC5" w:rsidRDefault="00BF457B" w:rsidP="00604375">
      <w:pPr>
        <w:pStyle w:val="ListParagraph"/>
        <w:numPr>
          <w:ilvl w:val="0"/>
          <w:numId w:val="0"/>
        </w:numPr>
        <w:spacing w:after="0"/>
        <w:rPr>
          <w:szCs w:val="24"/>
        </w:rPr>
      </w:pPr>
    </w:p>
    <w:p w14:paraId="4A4C741B" w14:textId="134B6107" w:rsidR="003F0346" w:rsidRPr="00786CC5" w:rsidRDefault="003F0346" w:rsidP="00604375">
      <w:pPr>
        <w:pStyle w:val="ListParagraph"/>
        <w:numPr>
          <w:ilvl w:val="1"/>
          <w:numId w:val="9"/>
        </w:numPr>
        <w:spacing w:after="0"/>
        <w:ind w:left="0" w:firstLine="0"/>
        <w:rPr>
          <w:szCs w:val="24"/>
        </w:rPr>
      </w:pPr>
      <w:r w:rsidRPr="00786CC5">
        <w:rPr>
          <w:szCs w:val="24"/>
          <w:highlight w:val="yellow"/>
        </w:rPr>
        <w:t xml:space="preserve">Add 30 </w:t>
      </w:r>
      <w:r w:rsidR="00BE55D5" w:rsidRPr="00786CC5">
        <w:rPr>
          <w:szCs w:val="24"/>
          <w:highlight w:val="yellow"/>
        </w:rPr>
        <w:t>mL</w:t>
      </w:r>
      <w:r w:rsidRPr="00786CC5">
        <w:rPr>
          <w:szCs w:val="24"/>
          <w:highlight w:val="yellow"/>
        </w:rPr>
        <w:t xml:space="preserve"> of plasma to the reservoir </w:t>
      </w:r>
      <w:r w:rsidR="00100160" w:rsidRPr="00786CC5">
        <w:rPr>
          <w:szCs w:val="24"/>
          <w:highlight w:val="yellow"/>
        </w:rPr>
        <w:t xml:space="preserve">using a pipette </w:t>
      </w:r>
      <w:r w:rsidRPr="00786CC5">
        <w:rPr>
          <w:szCs w:val="24"/>
          <w:highlight w:val="yellow"/>
        </w:rPr>
        <w:t>and monitor the temperature until it reaches at least 36</w:t>
      </w:r>
      <w:r w:rsidR="00F619DE" w:rsidRPr="00786CC5">
        <w:rPr>
          <w:szCs w:val="24"/>
          <w:highlight w:val="yellow"/>
        </w:rPr>
        <w:t xml:space="preserve"> </w:t>
      </w:r>
      <w:r w:rsidR="001B1EFC" w:rsidRPr="00786CC5">
        <w:rPr>
          <w:szCs w:val="24"/>
          <w:highlight w:val="yellow"/>
        </w:rPr>
        <w:t>°C</w:t>
      </w:r>
      <w:r w:rsidRPr="00786CC5">
        <w:rPr>
          <w:szCs w:val="24"/>
        </w:rPr>
        <w:t>.</w:t>
      </w:r>
    </w:p>
    <w:p w14:paraId="2D8FB4EE" w14:textId="77777777" w:rsidR="00BF457B" w:rsidRPr="00786CC5" w:rsidRDefault="00BF457B" w:rsidP="00604375">
      <w:pPr>
        <w:pStyle w:val="ListParagraph"/>
        <w:numPr>
          <w:ilvl w:val="0"/>
          <w:numId w:val="0"/>
        </w:numPr>
        <w:spacing w:after="0"/>
        <w:rPr>
          <w:szCs w:val="24"/>
        </w:rPr>
      </w:pPr>
    </w:p>
    <w:p w14:paraId="720F0500" w14:textId="4BE50F7B" w:rsidR="003F0346" w:rsidRPr="00786CC5" w:rsidRDefault="00DF3DE7" w:rsidP="00604375">
      <w:pPr>
        <w:pStyle w:val="ListParagraph"/>
        <w:numPr>
          <w:ilvl w:val="1"/>
          <w:numId w:val="9"/>
        </w:numPr>
        <w:spacing w:after="0"/>
        <w:ind w:left="0" w:firstLine="0"/>
        <w:rPr>
          <w:szCs w:val="24"/>
        </w:rPr>
      </w:pPr>
      <w:r w:rsidRPr="00786CC5">
        <w:rPr>
          <w:szCs w:val="24"/>
          <w:highlight w:val="yellow"/>
        </w:rPr>
        <w:t xml:space="preserve">Use a pipette to dispense </w:t>
      </w:r>
      <w:r w:rsidR="003F0346" w:rsidRPr="00786CC5">
        <w:rPr>
          <w:szCs w:val="24"/>
          <w:highlight w:val="yellow"/>
        </w:rPr>
        <w:t>the rt-PA (80.4 µ</w:t>
      </w:r>
      <w:r w:rsidR="005D61F0" w:rsidRPr="00786CC5">
        <w:rPr>
          <w:szCs w:val="24"/>
          <w:highlight w:val="yellow"/>
        </w:rPr>
        <w:t>g</w:t>
      </w:r>
      <w:r w:rsidR="003F0346" w:rsidRPr="00786CC5">
        <w:rPr>
          <w:szCs w:val="24"/>
          <w:highlight w:val="yellow"/>
        </w:rPr>
        <w:t xml:space="preserve"> in 30 </w:t>
      </w:r>
      <w:r w:rsidR="00BE55D5" w:rsidRPr="00786CC5">
        <w:rPr>
          <w:szCs w:val="24"/>
          <w:highlight w:val="yellow"/>
        </w:rPr>
        <w:t>mL</w:t>
      </w:r>
      <w:r w:rsidR="003F0346" w:rsidRPr="00786CC5">
        <w:rPr>
          <w:szCs w:val="24"/>
          <w:highlight w:val="yellow"/>
        </w:rPr>
        <w:t xml:space="preserve"> of plasma</w:t>
      </w:r>
      <w:r w:rsidRPr="00786CC5">
        <w:rPr>
          <w:szCs w:val="24"/>
          <w:highlight w:val="yellow"/>
        </w:rPr>
        <w:t>, 2.68 µ</w:t>
      </w:r>
      <w:r w:rsidR="005D61F0" w:rsidRPr="00786CC5">
        <w:rPr>
          <w:szCs w:val="24"/>
          <w:highlight w:val="yellow"/>
        </w:rPr>
        <w:t>g</w:t>
      </w:r>
      <w:r w:rsidRPr="00786CC5">
        <w:rPr>
          <w:szCs w:val="24"/>
          <w:highlight w:val="yellow"/>
        </w:rPr>
        <w:t>/</w:t>
      </w:r>
      <w:r w:rsidR="00BE55D5" w:rsidRPr="00786CC5">
        <w:rPr>
          <w:szCs w:val="24"/>
          <w:highlight w:val="yellow"/>
        </w:rPr>
        <w:t>mL</w:t>
      </w:r>
      <w:r w:rsidR="003F0346" w:rsidRPr="00786CC5">
        <w:rPr>
          <w:szCs w:val="24"/>
          <w:highlight w:val="yellow"/>
        </w:rPr>
        <w:t xml:space="preserve">) </w:t>
      </w:r>
      <w:r w:rsidRPr="00786CC5">
        <w:rPr>
          <w:szCs w:val="24"/>
          <w:highlight w:val="yellow"/>
        </w:rPr>
        <w:t xml:space="preserve">into the plasma </w:t>
      </w:r>
      <w:r w:rsidR="003F0346" w:rsidRPr="00786CC5">
        <w:rPr>
          <w:szCs w:val="24"/>
          <w:highlight w:val="yellow"/>
        </w:rPr>
        <w:t xml:space="preserve">reservoir. </w:t>
      </w:r>
      <w:r w:rsidRPr="00786CC5">
        <w:rPr>
          <w:szCs w:val="24"/>
        </w:rPr>
        <w:t xml:space="preserve">Stir the plasma with the </w:t>
      </w:r>
      <w:r w:rsidR="003F0346" w:rsidRPr="00786CC5">
        <w:rPr>
          <w:szCs w:val="24"/>
        </w:rPr>
        <w:t xml:space="preserve">pipette </w:t>
      </w:r>
      <w:r w:rsidR="00003A6F" w:rsidRPr="00786CC5">
        <w:rPr>
          <w:szCs w:val="24"/>
        </w:rPr>
        <w:t xml:space="preserve">to </w:t>
      </w:r>
      <w:r w:rsidRPr="00786CC5">
        <w:rPr>
          <w:szCs w:val="24"/>
        </w:rPr>
        <w:t>ensure a uniform rt-PA distribution</w:t>
      </w:r>
      <w:r w:rsidR="008C02D2" w:rsidRPr="00786CC5">
        <w:rPr>
          <w:szCs w:val="24"/>
        </w:rPr>
        <w:t xml:space="preserve"> within the reservoir</w:t>
      </w:r>
      <w:r w:rsidR="003F0346" w:rsidRPr="00786CC5">
        <w:rPr>
          <w:szCs w:val="24"/>
        </w:rPr>
        <w:t>.</w:t>
      </w:r>
    </w:p>
    <w:p w14:paraId="399B37DA" w14:textId="77777777" w:rsidR="00BF457B" w:rsidRPr="00786CC5" w:rsidRDefault="00BF457B" w:rsidP="00604375">
      <w:pPr>
        <w:pStyle w:val="Default"/>
        <w:jc w:val="both"/>
        <w:rPr>
          <w:rFonts w:asciiTheme="minorHAnsi" w:hAnsiTheme="minorHAnsi" w:cstheme="minorHAnsi"/>
          <w:b/>
          <w:bCs/>
          <w:color w:val="auto"/>
          <w:highlight w:val="yellow"/>
        </w:rPr>
      </w:pPr>
    </w:p>
    <w:p w14:paraId="255F44B5" w14:textId="1FDB42B7" w:rsidR="00596B3A" w:rsidRPr="00786CC5" w:rsidRDefault="00596B3A" w:rsidP="00604375">
      <w:pPr>
        <w:pStyle w:val="Default"/>
        <w:numPr>
          <w:ilvl w:val="0"/>
          <w:numId w:val="9"/>
        </w:numPr>
        <w:ind w:left="0" w:firstLine="0"/>
        <w:jc w:val="both"/>
        <w:rPr>
          <w:rFonts w:asciiTheme="minorHAnsi" w:hAnsiTheme="minorHAnsi" w:cstheme="minorHAnsi"/>
          <w:b/>
          <w:bCs/>
          <w:color w:val="auto"/>
          <w:highlight w:val="yellow"/>
        </w:rPr>
      </w:pPr>
      <w:r w:rsidRPr="00786CC5">
        <w:rPr>
          <w:rFonts w:asciiTheme="minorHAnsi" w:hAnsiTheme="minorHAnsi" w:cstheme="minorHAnsi"/>
          <w:b/>
          <w:bCs/>
          <w:color w:val="auto"/>
          <w:highlight w:val="yellow"/>
        </w:rPr>
        <w:t>Priming the flow channel</w:t>
      </w:r>
    </w:p>
    <w:p w14:paraId="5A90CC3D" w14:textId="77777777" w:rsidR="00976F9C" w:rsidRPr="00786CC5" w:rsidRDefault="00976F9C" w:rsidP="00604375">
      <w:pPr>
        <w:pStyle w:val="Default"/>
        <w:jc w:val="both"/>
        <w:rPr>
          <w:rFonts w:asciiTheme="minorHAnsi" w:hAnsiTheme="minorHAnsi" w:cstheme="minorHAnsi"/>
          <w:b/>
          <w:bCs/>
          <w:color w:val="auto"/>
        </w:rPr>
      </w:pPr>
    </w:p>
    <w:p w14:paraId="3DC0ADAD" w14:textId="7AA3CE2E" w:rsidR="0006448B" w:rsidRPr="00786CC5" w:rsidRDefault="00D33B9D" w:rsidP="00604375">
      <w:pPr>
        <w:pStyle w:val="ListParagraph"/>
        <w:numPr>
          <w:ilvl w:val="1"/>
          <w:numId w:val="9"/>
        </w:numPr>
        <w:spacing w:after="0"/>
        <w:ind w:left="0" w:firstLine="0"/>
        <w:rPr>
          <w:szCs w:val="24"/>
        </w:rPr>
      </w:pPr>
      <w:r w:rsidRPr="00786CC5">
        <w:rPr>
          <w:szCs w:val="24"/>
          <w:highlight w:val="yellow"/>
        </w:rPr>
        <w:t>D</w:t>
      </w:r>
      <w:r w:rsidR="0006448B" w:rsidRPr="00786CC5">
        <w:rPr>
          <w:szCs w:val="24"/>
          <w:highlight w:val="yellow"/>
        </w:rPr>
        <w:t>raw</w:t>
      </w:r>
      <w:r w:rsidR="00087D91" w:rsidRPr="00786CC5">
        <w:rPr>
          <w:szCs w:val="24"/>
          <w:highlight w:val="yellow"/>
        </w:rPr>
        <w:t xml:space="preserve"> plasma into the flow channel </w:t>
      </w:r>
      <w:r w:rsidR="0006448B" w:rsidRPr="00786CC5">
        <w:rPr>
          <w:szCs w:val="24"/>
          <w:highlight w:val="yellow"/>
        </w:rPr>
        <w:t>from the reservoir</w:t>
      </w:r>
      <w:r w:rsidR="00DF3DE7" w:rsidRPr="00786CC5">
        <w:rPr>
          <w:szCs w:val="24"/>
          <w:highlight w:val="yellow"/>
        </w:rPr>
        <w:t xml:space="preserve"> via</w:t>
      </w:r>
      <w:r w:rsidR="0006448B" w:rsidRPr="00786CC5">
        <w:rPr>
          <w:szCs w:val="24"/>
          <w:highlight w:val="yellow"/>
        </w:rPr>
        <w:t xml:space="preserve"> </w:t>
      </w:r>
      <w:r w:rsidR="00087D91" w:rsidRPr="00786CC5">
        <w:rPr>
          <w:szCs w:val="24"/>
          <w:highlight w:val="yellow"/>
        </w:rPr>
        <w:t xml:space="preserve">the </w:t>
      </w:r>
      <w:r w:rsidR="00100160" w:rsidRPr="00786CC5">
        <w:rPr>
          <w:szCs w:val="24"/>
          <w:highlight w:val="yellow"/>
        </w:rPr>
        <w:t xml:space="preserve">syringe </w:t>
      </w:r>
      <w:r w:rsidR="00087D91" w:rsidRPr="00786CC5">
        <w:rPr>
          <w:szCs w:val="24"/>
          <w:highlight w:val="yellow"/>
        </w:rPr>
        <w:t xml:space="preserve">pump until the plasma </w:t>
      </w:r>
      <w:r w:rsidR="008C02D2" w:rsidRPr="00786CC5">
        <w:rPr>
          <w:szCs w:val="24"/>
          <w:highlight w:val="yellow"/>
        </w:rPr>
        <w:t>fills</w:t>
      </w:r>
      <w:r w:rsidR="00087D91" w:rsidRPr="00786CC5">
        <w:rPr>
          <w:szCs w:val="24"/>
          <w:highlight w:val="yellow"/>
        </w:rPr>
        <w:t xml:space="preserve"> the </w:t>
      </w:r>
      <w:r w:rsidR="006D6F5A" w:rsidRPr="00786CC5">
        <w:rPr>
          <w:szCs w:val="24"/>
          <w:highlight w:val="yellow"/>
        </w:rPr>
        <w:t>model vessel</w:t>
      </w:r>
      <w:r w:rsidR="0006448B" w:rsidRPr="00786CC5">
        <w:rPr>
          <w:szCs w:val="24"/>
          <w:highlight w:val="yellow"/>
        </w:rPr>
        <w:t>.</w:t>
      </w:r>
      <w:r w:rsidR="00A46279" w:rsidRPr="00786CC5">
        <w:rPr>
          <w:szCs w:val="24"/>
          <w:highlight w:val="yellow"/>
        </w:rPr>
        <w:t xml:space="preserve"> </w:t>
      </w:r>
      <w:r w:rsidR="00A46279" w:rsidRPr="00786CC5">
        <w:rPr>
          <w:szCs w:val="24"/>
        </w:rPr>
        <w:t xml:space="preserve">This rate </w:t>
      </w:r>
      <w:r w:rsidR="00A4428A" w:rsidRPr="00786CC5">
        <w:rPr>
          <w:szCs w:val="24"/>
        </w:rPr>
        <w:t>does not</w:t>
      </w:r>
      <w:r w:rsidR="00A46279" w:rsidRPr="00786CC5">
        <w:rPr>
          <w:szCs w:val="24"/>
        </w:rPr>
        <w:t xml:space="preserve"> </w:t>
      </w:r>
      <w:r w:rsidR="00DF3DE7" w:rsidRPr="00786CC5">
        <w:rPr>
          <w:szCs w:val="24"/>
        </w:rPr>
        <w:t xml:space="preserve">disturb </w:t>
      </w:r>
      <w:r w:rsidR="00A46279" w:rsidRPr="00786CC5">
        <w:rPr>
          <w:szCs w:val="24"/>
        </w:rPr>
        <w:t xml:space="preserve">the clot </w:t>
      </w:r>
      <w:r w:rsidR="00A4428A" w:rsidRPr="00786CC5">
        <w:rPr>
          <w:szCs w:val="24"/>
        </w:rPr>
        <w:t xml:space="preserve">but fills the </w:t>
      </w:r>
      <w:r w:rsidR="006D6F5A" w:rsidRPr="00786CC5">
        <w:rPr>
          <w:szCs w:val="24"/>
        </w:rPr>
        <w:t>model vessel</w:t>
      </w:r>
      <w:r w:rsidR="00A4428A" w:rsidRPr="00786CC5">
        <w:rPr>
          <w:szCs w:val="24"/>
        </w:rPr>
        <w:t xml:space="preserve"> efficiently</w:t>
      </w:r>
      <w:r w:rsidR="00A46279" w:rsidRPr="00786CC5">
        <w:rPr>
          <w:szCs w:val="24"/>
        </w:rPr>
        <w:t>.</w:t>
      </w:r>
    </w:p>
    <w:p w14:paraId="3C3BCCB2" w14:textId="77777777" w:rsidR="00BF457B" w:rsidRPr="00786CC5" w:rsidRDefault="00BF457B" w:rsidP="00604375">
      <w:pPr>
        <w:pStyle w:val="ListParagraph"/>
        <w:numPr>
          <w:ilvl w:val="0"/>
          <w:numId w:val="0"/>
        </w:numPr>
        <w:spacing w:after="0"/>
        <w:rPr>
          <w:szCs w:val="24"/>
        </w:rPr>
      </w:pPr>
    </w:p>
    <w:p w14:paraId="4EB93F39" w14:textId="38B96A9D" w:rsidR="00BB45DD" w:rsidRPr="00786CC5" w:rsidRDefault="003D2692" w:rsidP="00604375">
      <w:pPr>
        <w:pStyle w:val="ListParagraph"/>
        <w:numPr>
          <w:ilvl w:val="0"/>
          <w:numId w:val="0"/>
        </w:numPr>
        <w:spacing w:after="0"/>
        <w:rPr>
          <w:szCs w:val="24"/>
        </w:rPr>
      </w:pPr>
      <w:r w:rsidRPr="00786CC5">
        <w:rPr>
          <w:szCs w:val="24"/>
        </w:rPr>
        <w:t xml:space="preserve">NOTE: If the clot is not </w:t>
      </w:r>
      <w:r w:rsidR="00CC5917" w:rsidRPr="00786CC5">
        <w:rPr>
          <w:szCs w:val="24"/>
        </w:rPr>
        <w:t xml:space="preserve">flush with the </w:t>
      </w:r>
      <w:r w:rsidRPr="00786CC5">
        <w:rPr>
          <w:szCs w:val="24"/>
        </w:rPr>
        <w:t xml:space="preserve">nylon rod, use short </w:t>
      </w:r>
      <w:r w:rsidR="00364F32" w:rsidRPr="00786CC5">
        <w:rPr>
          <w:szCs w:val="24"/>
        </w:rPr>
        <w:t xml:space="preserve">pump </w:t>
      </w:r>
      <w:r w:rsidRPr="00786CC5">
        <w:rPr>
          <w:szCs w:val="24"/>
        </w:rPr>
        <w:t xml:space="preserve">draws at 60 </w:t>
      </w:r>
      <w:r w:rsidR="00BE55D5" w:rsidRPr="00786CC5">
        <w:rPr>
          <w:szCs w:val="24"/>
        </w:rPr>
        <w:t>mL</w:t>
      </w:r>
      <w:r w:rsidRPr="00786CC5">
        <w:rPr>
          <w:szCs w:val="24"/>
        </w:rPr>
        <w:t xml:space="preserve">/min to try to </w:t>
      </w:r>
      <w:r w:rsidR="00CC5917" w:rsidRPr="00786CC5">
        <w:rPr>
          <w:szCs w:val="24"/>
        </w:rPr>
        <w:t xml:space="preserve">force the </w:t>
      </w:r>
      <w:r w:rsidR="00003A6F" w:rsidRPr="00786CC5">
        <w:rPr>
          <w:szCs w:val="24"/>
        </w:rPr>
        <w:t>plasma</w:t>
      </w:r>
      <w:r w:rsidR="00CC5917" w:rsidRPr="00786CC5">
        <w:rPr>
          <w:szCs w:val="24"/>
        </w:rPr>
        <w:t xml:space="preserve"> downstream</w:t>
      </w:r>
      <w:r w:rsidR="001B1EFC" w:rsidRPr="00786CC5">
        <w:rPr>
          <w:szCs w:val="24"/>
        </w:rPr>
        <w:t xml:space="preserve"> the clot </w:t>
      </w:r>
      <w:r w:rsidRPr="00786CC5">
        <w:rPr>
          <w:szCs w:val="24"/>
        </w:rPr>
        <w:t xml:space="preserve">or manually draw the syringe. Limit the amount of plasma drawn in this process or refill </w:t>
      </w:r>
      <w:r w:rsidR="008C02D2" w:rsidRPr="00786CC5">
        <w:rPr>
          <w:szCs w:val="24"/>
        </w:rPr>
        <w:t xml:space="preserve">the reservoir </w:t>
      </w:r>
      <w:r w:rsidRPr="00786CC5">
        <w:rPr>
          <w:szCs w:val="24"/>
        </w:rPr>
        <w:t>using additional plasma</w:t>
      </w:r>
      <w:r w:rsidR="008C02D2" w:rsidRPr="00786CC5">
        <w:rPr>
          <w:szCs w:val="24"/>
        </w:rPr>
        <w:t>/rt-PA</w:t>
      </w:r>
      <w:r w:rsidRPr="00786CC5">
        <w:rPr>
          <w:szCs w:val="24"/>
        </w:rPr>
        <w:t xml:space="preserve"> to ensure 30 </w:t>
      </w:r>
      <w:r w:rsidR="00BE55D5" w:rsidRPr="00786CC5">
        <w:rPr>
          <w:szCs w:val="24"/>
        </w:rPr>
        <w:t>mL</w:t>
      </w:r>
      <w:r w:rsidRPr="00786CC5">
        <w:rPr>
          <w:szCs w:val="24"/>
        </w:rPr>
        <w:t xml:space="preserve"> </w:t>
      </w:r>
      <w:r w:rsidR="008C02D2" w:rsidRPr="00786CC5">
        <w:rPr>
          <w:szCs w:val="24"/>
        </w:rPr>
        <w:t xml:space="preserve">of solution </w:t>
      </w:r>
      <w:r w:rsidRPr="00786CC5">
        <w:rPr>
          <w:szCs w:val="24"/>
        </w:rPr>
        <w:t>in the flow channel.</w:t>
      </w:r>
    </w:p>
    <w:p w14:paraId="1A59090E" w14:textId="77777777" w:rsidR="00BF457B" w:rsidRPr="00786CC5" w:rsidRDefault="00BF457B" w:rsidP="00604375">
      <w:pPr>
        <w:pStyle w:val="ListParagraph"/>
        <w:numPr>
          <w:ilvl w:val="0"/>
          <w:numId w:val="0"/>
        </w:numPr>
        <w:spacing w:after="0"/>
        <w:rPr>
          <w:szCs w:val="24"/>
        </w:rPr>
      </w:pPr>
    </w:p>
    <w:p w14:paraId="18FCAA4E" w14:textId="29AAD924" w:rsidR="0006448B" w:rsidRPr="00786CC5" w:rsidRDefault="00DF3DE7" w:rsidP="00604375">
      <w:pPr>
        <w:pStyle w:val="ListParagraph"/>
        <w:numPr>
          <w:ilvl w:val="1"/>
          <w:numId w:val="9"/>
        </w:numPr>
        <w:spacing w:after="0"/>
        <w:ind w:left="0" w:firstLine="0"/>
        <w:rPr>
          <w:szCs w:val="24"/>
        </w:rPr>
      </w:pPr>
      <w:r w:rsidRPr="00786CC5">
        <w:rPr>
          <w:szCs w:val="24"/>
          <w:highlight w:val="yellow"/>
        </w:rPr>
        <w:t>Using the motorized positioners, align the</w:t>
      </w:r>
      <w:r w:rsidR="00A4428A" w:rsidRPr="00786CC5">
        <w:rPr>
          <w:szCs w:val="24"/>
          <w:highlight w:val="yellow"/>
        </w:rPr>
        <w:t xml:space="preserve"> imaging array </w:t>
      </w:r>
      <w:r w:rsidR="0006448B" w:rsidRPr="00786CC5">
        <w:rPr>
          <w:szCs w:val="24"/>
          <w:highlight w:val="yellow"/>
        </w:rPr>
        <w:t>parallel to the length of the clot</w:t>
      </w:r>
      <w:r w:rsidR="00B45180" w:rsidRPr="00786CC5">
        <w:rPr>
          <w:szCs w:val="24"/>
          <w:highlight w:val="yellow"/>
        </w:rPr>
        <w:t xml:space="preserve"> using </w:t>
      </w:r>
      <w:r w:rsidR="008C02D2" w:rsidRPr="00786CC5">
        <w:rPr>
          <w:szCs w:val="24"/>
          <w:highlight w:val="yellow"/>
        </w:rPr>
        <w:t>the imaging script (step 4.7)</w:t>
      </w:r>
      <w:r w:rsidR="00E52DD6" w:rsidRPr="00786CC5">
        <w:rPr>
          <w:szCs w:val="24"/>
          <w:highlight w:val="yellow"/>
        </w:rPr>
        <w:t xml:space="preserve">. </w:t>
      </w:r>
      <w:r w:rsidR="00E52DD6" w:rsidRPr="00786CC5">
        <w:rPr>
          <w:szCs w:val="24"/>
        </w:rPr>
        <w:t>Th</w:t>
      </w:r>
      <w:r w:rsidRPr="00786CC5">
        <w:rPr>
          <w:szCs w:val="24"/>
        </w:rPr>
        <w:t>e</w:t>
      </w:r>
      <w:r w:rsidR="00E52DD6" w:rsidRPr="00786CC5">
        <w:rPr>
          <w:szCs w:val="24"/>
        </w:rPr>
        <w:t xml:space="preserve"> parallel alignment enables</w:t>
      </w:r>
      <w:r w:rsidR="007053EE" w:rsidRPr="00786CC5">
        <w:rPr>
          <w:szCs w:val="24"/>
        </w:rPr>
        <w:t xml:space="preserve"> the user</w:t>
      </w:r>
      <w:r w:rsidR="00E52DD6" w:rsidRPr="00786CC5">
        <w:rPr>
          <w:szCs w:val="24"/>
        </w:rPr>
        <w:t xml:space="preserve"> to </w:t>
      </w:r>
      <w:r w:rsidR="00D013B5" w:rsidRPr="00786CC5">
        <w:rPr>
          <w:szCs w:val="24"/>
        </w:rPr>
        <w:t xml:space="preserve">visually </w:t>
      </w:r>
      <w:r w:rsidR="00E52DD6" w:rsidRPr="00786CC5">
        <w:rPr>
          <w:szCs w:val="24"/>
        </w:rPr>
        <w:t>ensure proper placement of the clot and absence of bubbles in</w:t>
      </w:r>
      <w:r w:rsidR="00925485" w:rsidRPr="00786CC5">
        <w:rPr>
          <w:szCs w:val="24"/>
        </w:rPr>
        <w:t>side</w:t>
      </w:r>
      <w:r w:rsidR="00E52DD6" w:rsidRPr="00786CC5">
        <w:rPr>
          <w:szCs w:val="24"/>
        </w:rPr>
        <w:t xml:space="preserve"> the </w:t>
      </w:r>
      <w:r w:rsidR="006D6F5A" w:rsidRPr="00786CC5">
        <w:rPr>
          <w:szCs w:val="24"/>
        </w:rPr>
        <w:t>model vessel</w:t>
      </w:r>
      <w:r w:rsidR="00E52DD6" w:rsidRPr="00786CC5">
        <w:rPr>
          <w:szCs w:val="24"/>
        </w:rPr>
        <w:t>.</w:t>
      </w:r>
    </w:p>
    <w:p w14:paraId="5E48FDF5" w14:textId="77777777" w:rsidR="00BF457B" w:rsidRPr="00786CC5" w:rsidRDefault="00BF457B" w:rsidP="00604375">
      <w:pPr>
        <w:pStyle w:val="ListParagraph"/>
        <w:numPr>
          <w:ilvl w:val="0"/>
          <w:numId w:val="0"/>
        </w:numPr>
        <w:spacing w:after="0"/>
        <w:rPr>
          <w:szCs w:val="24"/>
        </w:rPr>
      </w:pPr>
    </w:p>
    <w:p w14:paraId="7E55BF06" w14:textId="2569936A" w:rsidR="003D2692" w:rsidRPr="00786CC5" w:rsidRDefault="003D2692" w:rsidP="00604375">
      <w:pPr>
        <w:pStyle w:val="ListParagraph"/>
        <w:numPr>
          <w:ilvl w:val="1"/>
          <w:numId w:val="9"/>
        </w:numPr>
        <w:spacing w:after="0"/>
        <w:ind w:left="0" w:firstLine="0"/>
        <w:rPr>
          <w:szCs w:val="24"/>
        </w:rPr>
      </w:pPr>
      <w:r w:rsidRPr="00786CC5">
        <w:rPr>
          <w:szCs w:val="24"/>
          <w:highlight w:val="yellow"/>
        </w:rPr>
        <w:t xml:space="preserve">Level the </w:t>
      </w:r>
      <w:r w:rsidR="006D6F5A" w:rsidRPr="00786CC5">
        <w:rPr>
          <w:szCs w:val="24"/>
          <w:highlight w:val="yellow"/>
        </w:rPr>
        <w:t>model vessel</w:t>
      </w:r>
      <w:r w:rsidRPr="00786CC5">
        <w:rPr>
          <w:szCs w:val="24"/>
          <w:highlight w:val="yellow"/>
        </w:rPr>
        <w:t xml:space="preserve"> </w:t>
      </w:r>
      <w:r w:rsidR="00487EB8" w:rsidRPr="00786CC5">
        <w:rPr>
          <w:szCs w:val="24"/>
          <w:highlight w:val="yellow"/>
        </w:rPr>
        <w:t>manually</w:t>
      </w:r>
      <w:r w:rsidR="00487EB8" w:rsidRPr="00786CC5">
        <w:rPr>
          <w:szCs w:val="24"/>
        </w:rPr>
        <w:t xml:space="preserve"> </w:t>
      </w:r>
      <w:r w:rsidRPr="00786CC5">
        <w:rPr>
          <w:szCs w:val="24"/>
        </w:rPr>
        <w:t xml:space="preserve">and </w:t>
      </w:r>
      <w:r w:rsidR="00C755F2" w:rsidRPr="00786CC5">
        <w:rPr>
          <w:szCs w:val="24"/>
        </w:rPr>
        <w:t xml:space="preserve">visually </w:t>
      </w:r>
      <w:r w:rsidRPr="00786CC5">
        <w:rPr>
          <w:szCs w:val="24"/>
        </w:rPr>
        <w:t xml:space="preserve">ensure </w:t>
      </w:r>
      <w:r w:rsidR="00DB66BD" w:rsidRPr="00786CC5">
        <w:rPr>
          <w:szCs w:val="24"/>
        </w:rPr>
        <w:t xml:space="preserve">that </w:t>
      </w:r>
      <w:r w:rsidRPr="00786CC5">
        <w:rPr>
          <w:szCs w:val="24"/>
        </w:rPr>
        <w:t xml:space="preserve">no air bubbles are present using the </w:t>
      </w:r>
      <w:r w:rsidR="008C02D2" w:rsidRPr="00786CC5">
        <w:rPr>
          <w:szCs w:val="24"/>
        </w:rPr>
        <w:t xml:space="preserve">imaging </w:t>
      </w:r>
      <w:r w:rsidR="00487EB8" w:rsidRPr="00786CC5">
        <w:rPr>
          <w:szCs w:val="24"/>
        </w:rPr>
        <w:t xml:space="preserve">window </w:t>
      </w:r>
      <w:r w:rsidR="008C02D2" w:rsidRPr="00786CC5">
        <w:rPr>
          <w:szCs w:val="24"/>
        </w:rPr>
        <w:t>(step 4.7)</w:t>
      </w:r>
      <w:r w:rsidRPr="00786CC5">
        <w:rPr>
          <w:szCs w:val="24"/>
        </w:rPr>
        <w:t>.</w:t>
      </w:r>
    </w:p>
    <w:p w14:paraId="02B1037F" w14:textId="77777777" w:rsidR="00BF457B" w:rsidRPr="00786CC5" w:rsidRDefault="00BF457B" w:rsidP="00604375">
      <w:pPr>
        <w:pStyle w:val="Default"/>
        <w:jc w:val="both"/>
        <w:rPr>
          <w:rFonts w:asciiTheme="minorHAnsi" w:hAnsiTheme="minorHAnsi" w:cstheme="minorHAnsi"/>
          <w:b/>
          <w:bCs/>
          <w:color w:val="auto"/>
          <w:highlight w:val="yellow"/>
        </w:rPr>
      </w:pPr>
    </w:p>
    <w:p w14:paraId="150C567B" w14:textId="36C3701E" w:rsidR="007D57CB" w:rsidRPr="00786CC5" w:rsidRDefault="007D57CB" w:rsidP="00604375">
      <w:pPr>
        <w:pStyle w:val="Default"/>
        <w:numPr>
          <w:ilvl w:val="0"/>
          <w:numId w:val="9"/>
        </w:numPr>
        <w:ind w:left="0" w:firstLine="0"/>
        <w:jc w:val="both"/>
        <w:rPr>
          <w:rFonts w:asciiTheme="minorHAnsi" w:hAnsiTheme="minorHAnsi" w:cstheme="minorHAnsi"/>
          <w:b/>
          <w:bCs/>
          <w:color w:val="auto"/>
          <w:highlight w:val="yellow"/>
        </w:rPr>
      </w:pPr>
      <w:r w:rsidRPr="00786CC5">
        <w:rPr>
          <w:rFonts w:asciiTheme="minorHAnsi" w:hAnsiTheme="minorHAnsi" w:cstheme="minorHAnsi"/>
          <w:b/>
          <w:bCs/>
          <w:color w:val="auto"/>
          <w:highlight w:val="yellow"/>
        </w:rPr>
        <w:t>Experiment procedure</w:t>
      </w:r>
    </w:p>
    <w:p w14:paraId="49372438" w14:textId="77777777" w:rsidR="00BF457B" w:rsidRPr="00786CC5" w:rsidRDefault="00BF457B" w:rsidP="00604375">
      <w:pPr>
        <w:pStyle w:val="ListParagraph"/>
        <w:numPr>
          <w:ilvl w:val="0"/>
          <w:numId w:val="0"/>
        </w:numPr>
        <w:spacing w:after="0"/>
        <w:rPr>
          <w:szCs w:val="24"/>
          <w:highlight w:val="yellow"/>
        </w:rPr>
      </w:pPr>
    </w:p>
    <w:p w14:paraId="4E868850" w14:textId="42080867" w:rsidR="007D57CB" w:rsidRPr="00786CC5" w:rsidRDefault="007D57CB" w:rsidP="00604375">
      <w:pPr>
        <w:pStyle w:val="ListParagraph"/>
        <w:numPr>
          <w:ilvl w:val="1"/>
          <w:numId w:val="9"/>
        </w:numPr>
        <w:spacing w:after="0"/>
        <w:ind w:left="0" w:firstLine="0"/>
        <w:rPr>
          <w:szCs w:val="24"/>
          <w:highlight w:val="yellow"/>
        </w:rPr>
      </w:pPr>
      <w:r w:rsidRPr="00786CC5">
        <w:rPr>
          <w:szCs w:val="24"/>
          <w:highlight w:val="yellow"/>
        </w:rPr>
        <w:t>Pre-treatment</w:t>
      </w:r>
    </w:p>
    <w:p w14:paraId="5F121C6C" w14:textId="77777777" w:rsidR="00BF457B" w:rsidRPr="00786CC5" w:rsidRDefault="00BF457B" w:rsidP="00604375">
      <w:pPr>
        <w:spacing w:after="0"/>
        <w:rPr>
          <w:szCs w:val="24"/>
        </w:rPr>
      </w:pPr>
    </w:p>
    <w:p w14:paraId="7D6205F9" w14:textId="43EDC87F" w:rsidR="005F6B16" w:rsidRPr="00786CC5" w:rsidRDefault="00BF457B" w:rsidP="00604375">
      <w:pPr>
        <w:spacing w:after="0"/>
        <w:rPr>
          <w:szCs w:val="24"/>
        </w:rPr>
      </w:pPr>
      <w:r w:rsidRPr="00786CC5">
        <w:rPr>
          <w:szCs w:val="24"/>
        </w:rPr>
        <w:t xml:space="preserve">NOTE: </w:t>
      </w:r>
      <w:r w:rsidR="005F6B16" w:rsidRPr="00786CC5">
        <w:rPr>
          <w:szCs w:val="24"/>
        </w:rPr>
        <w:t xml:space="preserve">This step is to </w:t>
      </w:r>
      <w:r w:rsidR="00683C2D" w:rsidRPr="00786CC5">
        <w:rPr>
          <w:szCs w:val="24"/>
        </w:rPr>
        <w:t>plan</w:t>
      </w:r>
      <w:r w:rsidR="00193F97" w:rsidRPr="00786CC5">
        <w:rPr>
          <w:szCs w:val="24"/>
        </w:rPr>
        <w:t xml:space="preserve"> a</w:t>
      </w:r>
      <w:r w:rsidR="00683C2D" w:rsidRPr="00786CC5">
        <w:rPr>
          <w:szCs w:val="24"/>
        </w:rPr>
        <w:t xml:space="preserve"> path </w:t>
      </w:r>
      <w:r w:rsidR="00A4428A" w:rsidRPr="00786CC5">
        <w:rPr>
          <w:szCs w:val="24"/>
        </w:rPr>
        <w:t xml:space="preserve">for the histotripsy </w:t>
      </w:r>
      <w:r w:rsidR="007D14AE" w:rsidRPr="00786CC5">
        <w:rPr>
          <w:szCs w:val="24"/>
        </w:rPr>
        <w:t>source</w:t>
      </w:r>
      <w:r w:rsidR="00A4428A" w:rsidRPr="00786CC5">
        <w:rPr>
          <w:szCs w:val="24"/>
        </w:rPr>
        <w:t xml:space="preserve">/imaging array </w:t>
      </w:r>
      <w:r w:rsidR="00C06E6F" w:rsidRPr="00786CC5">
        <w:rPr>
          <w:szCs w:val="24"/>
        </w:rPr>
        <w:t>for uniform hi</w:t>
      </w:r>
      <w:r w:rsidR="002B66C6" w:rsidRPr="00786CC5">
        <w:rPr>
          <w:szCs w:val="24"/>
        </w:rPr>
        <w:t>s</w:t>
      </w:r>
      <w:r w:rsidR="00C06E6F" w:rsidRPr="00786CC5">
        <w:rPr>
          <w:szCs w:val="24"/>
        </w:rPr>
        <w:t xml:space="preserve">totripsy exposure </w:t>
      </w:r>
      <w:r w:rsidR="00683C2D" w:rsidRPr="00786CC5">
        <w:rPr>
          <w:szCs w:val="24"/>
        </w:rPr>
        <w:t>along clot length.</w:t>
      </w:r>
    </w:p>
    <w:p w14:paraId="5E4A6F98" w14:textId="77777777" w:rsidR="00BF457B" w:rsidRPr="00786CC5" w:rsidRDefault="00BF457B" w:rsidP="00604375">
      <w:pPr>
        <w:pStyle w:val="ListParagraph"/>
        <w:numPr>
          <w:ilvl w:val="0"/>
          <w:numId w:val="0"/>
        </w:numPr>
        <w:spacing w:after="0"/>
        <w:rPr>
          <w:szCs w:val="24"/>
        </w:rPr>
      </w:pPr>
    </w:p>
    <w:p w14:paraId="13501AE2" w14:textId="583D971A" w:rsidR="003159EC" w:rsidRPr="00786CC5" w:rsidRDefault="003159EC" w:rsidP="00604375">
      <w:pPr>
        <w:pStyle w:val="ListParagraph"/>
        <w:numPr>
          <w:ilvl w:val="2"/>
          <w:numId w:val="9"/>
        </w:numPr>
        <w:spacing w:after="0"/>
        <w:ind w:left="0" w:firstLine="0"/>
        <w:rPr>
          <w:szCs w:val="24"/>
        </w:rPr>
      </w:pPr>
      <w:r w:rsidRPr="00786CC5">
        <w:rPr>
          <w:szCs w:val="24"/>
          <w:highlight w:val="yellow"/>
        </w:rPr>
        <w:t xml:space="preserve">Align the imaging array </w:t>
      </w:r>
      <w:r w:rsidR="00C6383B" w:rsidRPr="00786CC5">
        <w:rPr>
          <w:szCs w:val="24"/>
          <w:highlight w:val="yellow"/>
        </w:rPr>
        <w:t xml:space="preserve">using the motorized positioners </w:t>
      </w:r>
      <w:r w:rsidRPr="00786CC5">
        <w:rPr>
          <w:szCs w:val="24"/>
          <w:highlight w:val="yellow"/>
        </w:rPr>
        <w:t xml:space="preserve">such that the imaging plane is parallel to the cross-section of the clot </w:t>
      </w:r>
      <w:r w:rsidR="00A4428A" w:rsidRPr="00786CC5">
        <w:rPr>
          <w:szCs w:val="24"/>
        </w:rPr>
        <w:t>(i.e.</w:t>
      </w:r>
      <w:r w:rsidR="005165B5" w:rsidRPr="00786CC5">
        <w:rPr>
          <w:szCs w:val="24"/>
        </w:rPr>
        <w:t>,</w:t>
      </w:r>
      <w:r w:rsidR="00A4428A" w:rsidRPr="00786CC5">
        <w:rPr>
          <w:szCs w:val="24"/>
        </w:rPr>
        <w:t xml:space="preserve"> </w:t>
      </w:r>
      <w:r w:rsidR="00887029" w:rsidRPr="00786CC5">
        <w:rPr>
          <w:szCs w:val="24"/>
        </w:rPr>
        <w:t>p</w:t>
      </w:r>
      <w:r w:rsidRPr="00786CC5">
        <w:rPr>
          <w:szCs w:val="24"/>
        </w:rPr>
        <w:t xml:space="preserve">erpendicular to </w:t>
      </w:r>
      <w:r w:rsidR="00A4428A" w:rsidRPr="00786CC5">
        <w:rPr>
          <w:szCs w:val="24"/>
        </w:rPr>
        <w:t xml:space="preserve">the orientation described in </w:t>
      </w:r>
      <w:r w:rsidR="007A689B" w:rsidRPr="00786CC5">
        <w:rPr>
          <w:szCs w:val="24"/>
        </w:rPr>
        <w:t>s</w:t>
      </w:r>
      <w:r w:rsidR="00A4428A" w:rsidRPr="00786CC5">
        <w:rPr>
          <w:szCs w:val="24"/>
        </w:rPr>
        <w:t>tep 6</w:t>
      </w:r>
      <w:r w:rsidR="00887029" w:rsidRPr="00786CC5">
        <w:rPr>
          <w:szCs w:val="24"/>
        </w:rPr>
        <w:t>.</w:t>
      </w:r>
      <w:r w:rsidR="00003A6F" w:rsidRPr="00786CC5">
        <w:rPr>
          <w:szCs w:val="24"/>
        </w:rPr>
        <w:t>2</w:t>
      </w:r>
      <w:r w:rsidR="00A4428A" w:rsidRPr="00786CC5">
        <w:rPr>
          <w:szCs w:val="24"/>
        </w:rPr>
        <w:t>).</w:t>
      </w:r>
    </w:p>
    <w:p w14:paraId="2B8542EF" w14:textId="77777777" w:rsidR="00BF457B" w:rsidRPr="00786CC5" w:rsidRDefault="00BF457B" w:rsidP="00604375">
      <w:pPr>
        <w:pStyle w:val="ListParagraph"/>
        <w:numPr>
          <w:ilvl w:val="0"/>
          <w:numId w:val="0"/>
        </w:numPr>
        <w:spacing w:after="0"/>
        <w:rPr>
          <w:szCs w:val="24"/>
        </w:rPr>
      </w:pPr>
    </w:p>
    <w:p w14:paraId="78BFD24C" w14:textId="6743B50B" w:rsidR="001837BD" w:rsidRPr="00786CC5" w:rsidRDefault="00A4428A" w:rsidP="00604375">
      <w:pPr>
        <w:pStyle w:val="ListParagraph"/>
        <w:numPr>
          <w:ilvl w:val="2"/>
          <w:numId w:val="9"/>
        </w:numPr>
        <w:spacing w:after="0"/>
        <w:ind w:left="0" w:firstLine="0"/>
        <w:rPr>
          <w:szCs w:val="24"/>
        </w:rPr>
      </w:pPr>
      <w:r w:rsidRPr="00786CC5">
        <w:rPr>
          <w:szCs w:val="24"/>
          <w:highlight w:val="yellow"/>
        </w:rPr>
        <w:t>Under guidance via the imaging</w:t>
      </w:r>
      <w:r w:rsidR="001837BD" w:rsidRPr="00786CC5">
        <w:rPr>
          <w:szCs w:val="24"/>
          <w:highlight w:val="yellow"/>
        </w:rPr>
        <w:t xml:space="preserve"> </w:t>
      </w:r>
      <w:r w:rsidR="00487EB8" w:rsidRPr="00786CC5">
        <w:rPr>
          <w:szCs w:val="24"/>
          <w:highlight w:val="yellow"/>
        </w:rPr>
        <w:t xml:space="preserve">window </w:t>
      </w:r>
      <w:r w:rsidR="008C02D2" w:rsidRPr="00786CC5">
        <w:rPr>
          <w:szCs w:val="24"/>
          <w:highlight w:val="yellow"/>
        </w:rPr>
        <w:t>(step 4.7)</w:t>
      </w:r>
      <w:r w:rsidR="001837BD" w:rsidRPr="00786CC5">
        <w:rPr>
          <w:szCs w:val="24"/>
          <w:highlight w:val="yellow"/>
        </w:rPr>
        <w:t xml:space="preserve">, move the </w:t>
      </w:r>
      <w:r w:rsidR="008C02D2" w:rsidRPr="00786CC5">
        <w:rPr>
          <w:szCs w:val="24"/>
          <w:highlight w:val="yellow"/>
        </w:rPr>
        <w:t>histotripsy source</w:t>
      </w:r>
      <w:r w:rsidR="001837BD" w:rsidRPr="00786CC5">
        <w:rPr>
          <w:szCs w:val="24"/>
          <w:highlight w:val="yellow"/>
        </w:rPr>
        <w:t xml:space="preserve"> to the </w:t>
      </w:r>
      <w:r w:rsidR="00925485" w:rsidRPr="00786CC5">
        <w:rPr>
          <w:szCs w:val="24"/>
          <w:highlight w:val="yellow"/>
        </w:rPr>
        <w:t>proximal</w:t>
      </w:r>
      <w:r w:rsidR="001837BD" w:rsidRPr="00786CC5">
        <w:rPr>
          <w:szCs w:val="24"/>
          <w:highlight w:val="yellow"/>
        </w:rPr>
        <w:t xml:space="preserve"> end of the clot relative to the </w:t>
      </w:r>
      <w:r w:rsidR="00925485" w:rsidRPr="00786CC5">
        <w:rPr>
          <w:szCs w:val="24"/>
          <w:highlight w:val="yellow"/>
        </w:rPr>
        <w:t>reservoir</w:t>
      </w:r>
      <w:r w:rsidR="00C6383B" w:rsidRPr="00786CC5">
        <w:rPr>
          <w:szCs w:val="24"/>
          <w:highlight w:val="yellow"/>
        </w:rPr>
        <w:t xml:space="preserve"> using the motorized positioners</w:t>
      </w:r>
      <w:r w:rsidR="001837BD" w:rsidRPr="00786CC5">
        <w:rPr>
          <w:szCs w:val="24"/>
        </w:rPr>
        <w:t>. At th</w:t>
      </w:r>
      <w:r w:rsidR="00925485" w:rsidRPr="00786CC5">
        <w:rPr>
          <w:szCs w:val="24"/>
        </w:rPr>
        <w:t>is</w:t>
      </w:r>
      <w:r w:rsidR="001837BD" w:rsidRPr="00786CC5">
        <w:rPr>
          <w:szCs w:val="24"/>
        </w:rPr>
        <w:t xml:space="preserve"> </w:t>
      </w:r>
      <w:r w:rsidR="007D14AE" w:rsidRPr="00786CC5">
        <w:rPr>
          <w:szCs w:val="24"/>
        </w:rPr>
        <w:t>point</w:t>
      </w:r>
      <w:r w:rsidR="001837BD" w:rsidRPr="00786CC5">
        <w:rPr>
          <w:szCs w:val="24"/>
        </w:rPr>
        <w:t xml:space="preserve">, </w:t>
      </w:r>
      <w:r w:rsidR="0000410D" w:rsidRPr="00786CC5">
        <w:rPr>
          <w:szCs w:val="24"/>
        </w:rPr>
        <w:t xml:space="preserve">adjust the histotripsy source position </w:t>
      </w:r>
      <w:r w:rsidRPr="00786CC5">
        <w:rPr>
          <w:szCs w:val="24"/>
        </w:rPr>
        <w:t xml:space="preserve">such that the </w:t>
      </w:r>
      <w:r w:rsidR="00D013B5" w:rsidRPr="00786CC5">
        <w:rPr>
          <w:szCs w:val="24"/>
        </w:rPr>
        <w:t>marked</w:t>
      </w:r>
      <w:r w:rsidR="001837BD" w:rsidRPr="00786CC5">
        <w:rPr>
          <w:szCs w:val="24"/>
        </w:rPr>
        <w:t xml:space="preserve"> focal po</w:t>
      </w:r>
      <w:r w:rsidR="00925485" w:rsidRPr="00786CC5">
        <w:rPr>
          <w:szCs w:val="24"/>
        </w:rPr>
        <w:t>int</w:t>
      </w:r>
      <w:r w:rsidR="001837BD" w:rsidRPr="00786CC5">
        <w:rPr>
          <w:szCs w:val="24"/>
        </w:rPr>
        <w:t xml:space="preserve"> in step 4.1</w:t>
      </w:r>
      <w:r w:rsidR="00C6383B" w:rsidRPr="00786CC5">
        <w:rPr>
          <w:szCs w:val="24"/>
        </w:rPr>
        <w:t>2</w:t>
      </w:r>
      <w:r w:rsidR="001837BD" w:rsidRPr="00786CC5">
        <w:rPr>
          <w:szCs w:val="24"/>
        </w:rPr>
        <w:t xml:space="preserve"> </w:t>
      </w:r>
      <w:r w:rsidR="0059303A" w:rsidRPr="00786CC5">
        <w:rPr>
          <w:szCs w:val="24"/>
        </w:rPr>
        <w:t>aligns</w:t>
      </w:r>
      <w:r w:rsidRPr="00786CC5">
        <w:rPr>
          <w:szCs w:val="24"/>
        </w:rPr>
        <w:t xml:space="preserve"> with</w:t>
      </w:r>
      <w:r w:rsidR="00FB7F73" w:rsidRPr="00786CC5">
        <w:rPr>
          <w:szCs w:val="24"/>
        </w:rPr>
        <w:t xml:space="preserve"> the center of the clot.</w:t>
      </w:r>
    </w:p>
    <w:p w14:paraId="0CEE0296" w14:textId="77777777" w:rsidR="00BF457B" w:rsidRPr="00786CC5" w:rsidRDefault="00BF457B" w:rsidP="00604375">
      <w:pPr>
        <w:pStyle w:val="ListParagraph"/>
        <w:numPr>
          <w:ilvl w:val="0"/>
          <w:numId w:val="0"/>
        </w:numPr>
        <w:spacing w:after="0"/>
        <w:rPr>
          <w:szCs w:val="24"/>
          <w:highlight w:val="yellow"/>
        </w:rPr>
      </w:pPr>
    </w:p>
    <w:p w14:paraId="0E9DD610" w14:textId="4DDAA9A5" w:rsidR="008C02D2" w:rsidRPr="00786CC5" w:rsidRDefault="00803069" w:rsidP="00604375">
      <w:pPr>
        <w:pStyle w:val="ListParagraph"/>
        <w:numPr>
          <w:ilvl w:val="2"/>
          <w:numId w:val="9"/>
        </w:numPr>
        <w:spacing w:after="0"/>
        <w:ind w:left="0" w:firstLine="0"/>
        <w:rPr>
          <w:szCs w:val="24"/>
          <w:highlight w:val="yellow"/>
        </w:rPr>
      </w:pPr>
      <w:r w:rsidRPr="00786CC5">
        <w:rPr>
          <w:szCs w:val="24"/>
          <w:highlight w:val="yellow"/>
        </w:rPr>
        <w:t xml:space="preserve">Determine </w:t>
      </w:r>
      <w:r w:rsidR="00C06E6F" w:rsidRPr="00786CC5">
        <w:rPr>
          <w:szCs w:val="24"/>
          <w:highlight w:val="yellow"/>
        </w:rPr>
        <w:t>the insonation</w:t>
      </w:r>
      <w:r w:rsidR="00C20CA2" w:rsidRPr="00786CC5">
        <w:rPr>
          <w:szCs w:val="24"/>
          <w:highlight w:val="yellow"/>
        </w:rPr>
        <w:t xml:space="preserve"> path</w:t>
      </w:r>
      <w:r w:rsidR="004F528F" w:rsidRPr="00786CC5">
        <w:rPr>
          <w:szCs w:val="24"/>
          <w:highlight w:val="yellow"/>
        </w:rPr>
        <w:t xml:space="preserve"> along the clot length</w:t>
      </w:r>
      <w:r w:rsidR="00C20CA2" w:rsidRPr="00786CC5">
        <w:rPr>
          <w:szCs w:val="24"/>
          <w:highlight w:val="yellow"/>
        </w:rPr>
        <w:t>.</w:t>
      </w:r>
      <w:r w:rsidR="0059303A" w:rsidRPr="00786CC5">
        <w:rPr>
          <w:szCs w:val="24"/>
          <w:highlight w:val="yellow"/>
        </w:rPr>
        <w:t xml:space="preserve"> </w:t>
      </w:r>
      <w:r w:rsidR="00887029" w:rsidRPr="00786CC5">
        <w:rPr>
          <w:szCs w:val="24"/>
          <w:highlight w:val="yellow"/>
        </w:rPr>
        <w:t>To define th</w:t>
      </w:r>
      <w:r w:rsidR="0059303A" w:rsidRPr="00786CC5">
        <w:rPr>
          <w:szCs w:val="24"/>
          <w:highlight w:val="yellow"/>
        </w:rPr>
        <w:t xml:space="preserve">is </w:t>
      </w:r>
      <w:r w:rsidR="00887029" w:rsidRPr="00786CC5">
        <w:rPr>
          <w:szCs w:val="24"/>
          <w:highlight w:val="yellow"/>
        </w:rPr>
        <w:t xml:space="preserve">path, </w:t>
      </w:r>
      <w:r w:rsidR="00A32BDC" w:rsidRPr="00786CC5">
        <w:rPr>
          <w:szCs w:val="24"/>
          <w:highlight w:val="yellow"/>
        </w:rPr>
        <w:t xml:space="preserve">set </w:t>
      </w:r>
      <w:r w:rsidR="007D14AE" w:rsidRPr="00786CC5">
        <w:rPr>
          <w:szCs w:val="24"/>
          <w:highlight w:val="yellow"/>
        </w:rPr>
        <w:t xml:space="preserve">three </w:t>
      </w:r>
      <w:r w:rsidR="00DC47B9" w:rsidRPr="00786CC5">
        <w:rPr>
          <w:szCs w:val="24"/>
          <w:highlight w:val="yellow"/>
        </w:rPr>
        <w:t>waypoints along the length of the clot (i.e.</w:t>
      </w:r>
      <w:r w:rsidR="005165B5" w:rsidRPr="00786CC5">
        <w:rPr>
          <w:szCs w:val="24"/>
          <w:highlight w:val="yellow"/>
        </w:rPr>
        <w:t>,</w:t>
      </w:r>
      <w:r w:rsidR="00DC47B9" w:rsidRPr="00786CC5">
        <w:rPr>
          <w:szCs w:val="24"/>
          <w:highlight w:val="yellow"/>
        </w:rPr>
        <w:t xml:space="preserve"> positions of the motors where histotripsy bubble activity is contained within the clot) in 5 mm increments. </w:t>
      </w:r>
      <w:r w:rsidR="00A32BDC" w:rsidRPr="00786CC5">
        <w:rPr>
          <w:szCs w:val="24"/>
        </w:rPr>
        <w:t>Align the w</w:t>
      </w:r>
      <w:r w:rsidR="00DC47B9" w:rsidRPr="00786CC5">
        <w:rPr>
          <w:szCs w:val="24"/>
        </w:rPr>
        <w:t xml:space="preserve">aypoints such that the overall </w:t>
      </w:r>
      <w:r w:rsidR="007D14AE" w:rsidRPr="00786CC5">
        <w:rPr>
          <w:szCs w:val="24"/>
        </w:rPr>
        <w:t>motion of the histotripsy source</w:t>
      </w:r>
      <w:r w:rsidR="00364F32" w:rsidRPr="00786CC5">
        <w:rPr>
          <w:szCs w:val="24"/>
        </w:rPr>
        <w:t xml:space="preserve"> along the path</w:t>
      </w:r>
      <w:r w:rsidR="00DC47B9" w:rsidRPr="00786CC5">
        <w:rPr>
          <w:szCs w:val="24"/>
        </w:rPr>
        <w:t xml:space="preserve"> is antegrade with flow in the system (i.e.</w:t>
      </w:r>
      <w:r w:rsidR="005165B5" w:rsidRPr="00786CC5">
        <w:rPr>
          <w:szCs w:val="24"/>
        </w:rPr>
        <w:t>,</w:t>
      </w:r>
      <w:r w:rsidR="00DC47B9" w:rsidRPr="00786CC5">
        <w:rPr>
          <w:szCs w:val="24"/>
        </w:rPr>
        <w:t xml:space="preserve"> the first waypoint is at the most proximal end of the clot relative to the reservoir, and the third waypoint is in the distal position relative to the reservoir).</w:t>
      </w:r>
    </w:p>
    <w:p w14:paraId="00A2D301" w14:textId="77777777" w:rsidR="00BF457B" w:rsidRPr="00786CC5" w:rsidRDefault="00BF457B" w:rsidP="00604375">
      <w:pPr>
        <w:pStyle w:val="ListParagraph"/>
        <w:numPr>
          <w:ilvl w:val="0"/>
          <w:numId w:val="0"/>
        </w:numPr>
        <w:spacing w:after="0"/>
        <w:rPr>
          <w:szCs w:val="24"/>
        </w:rPr>
      </w:pPr>
    </w:p>
    <w:p w14:paraId="65EB5301" w14:textId="58AAF9AE" w:rsidR="00E22B40" w:rsidRPr="00786CC5" w:rsidRDefault="008C02D2" w:rsidP="00604375">
      <w:pPr>
        <w:pStyle w:val="ListParagraph"/>
        <w:numPr>
          <w:ilvl w:val="2"/>
          <w:numId w:val="9"/>
        </w:numPr>
        <w:spacing w:after="0"/>
        <w:ind w:left="0" w:firstLine="0"/>
        <w:rPr>
          <w:szCs w:val="24"/>
        </w:rPr>
      </w:pPr>
      <w:r w:rsidRPr="00786CC5">
        <w:rPr>
          <w:szCs w:val="24"/>
          <w:highlight w:val="yellow"/>
        </w:rPr>
        <w:t xml:space="preserve">Prior to </w:t>
      </w:r>
      <w:r w:rsidR="007D14AE" w:rsidRPr="00786CC5">
        <w:rPr>
          <w:szCs w:val="24"/>
          <w:highlight w:val="yellow"/>
        </w:rPr>
        <w:t>finalizing</w:t>
      </w:r>
      <w:r w:rsidRPr="00786CC5">
        <w:rPr>
          <w:szCs w:val="24"/>
          <w:highlight w:val="yellow"/>
        </w:rPr>
        <w:t xml:space="preserve"> </w:t>
      </w:r>
      <w:r w:rsidR="00003A6F" w:rsidRPr="00786CC5">
        <w:rPr>
          <w:szCs w:val="24"/>
          <w:highlight w:val="yellow"/>
        </w:rPr>
        <w:t>each</w:t>
      </w:r>
      <w:r w:rsidRPr="00786CC5">
        <w:rPr>
          <w:szCs w:val="24"/>
          <w:highlight w:val="yellow"/>
        </w:rPr>
        <w:t xml:space="preserve"> waypoint</w:t>
      </w:r>
      <w:r w:rsidR="00887029" w:rsidRPr="00786CC5">
        <w:rPr>
          <w:szCs w:val="24"/>
          <w:highlight w:val="yellow"/>
        </w:rPr>
        <w:t>, fire test pulses</w:t>
      </w:r>
      <w:r w:rsidR="00951858" w:rsidRPr="00786CC5">
        <w:rPr>
          <w:szCs w:val="24"/>
          <w:highlight w:val="yellow"/>
        </w:rPr>
        <w:t xml:space="preserve"> </w:t>
      </w:r>
      <w:r w:rsidR="000F61EF" w:rsidRPr="00786CC5">
        <w:rPr>
          <w:szCs w:val="24"/>
          <w:highlight w:val="yellow"/>
        </w:rPr>
        <w:t>from the histotripsy source</w:t>
      </w:r>
      <w:r w:rsidR="002E0791" w:rsidRPr="00786CC5">
        <w:rPr>
          <w:szCs w:val="24"/>
          <w:highlight w:val="yellow"/>
        </w:rPr>
        <w:t xml:space="preserve"> </w:t>
      </w:r>
      <w:r w:rsidR="00951858" w:rsidRPr="00786CC5">
        <w:rPr>
          <w:szCs w:val="24"/>
          <w:highlight w:val="yellow"/>
        </w:rPr>
        <w:t xml:space="preserve">with the same </w:t>
      </w:r>
      <w:r w:rsidR="00817FB6" w:rsidRPr="00786CC5">
        <w:rPr>
          <w:szCs w:val="24"/>
          <w:highlight w:val="yellow"/>
        </w:rPr>
        <w:t>insonation</w:t>
      </w:r>
      <w:r w:rsidR="00882FA8" w:rsidRPr="00786CC5">
        <w:rPr>
          <w:szCs w:val="24"/>
          <w:highlight w:val="yellow"/>
        </w:rPr>
        <w:t xml:space="preserve"> parameters as step </w:t>
      </w:r>
      <w:r w:rsidR="001837BD" w:rsidRPr="00786CC5">
        <w:rPr>
          <w:szCs w:val="24"/>
          <w:highlight w:val="yellow"/>
        </w:rPr>
        <w:t>4.</w:t>
      </w:r>
      <w:r w:rsidR="007D14AE" w:rsidRPr="00786CC5">
        <w:rPr>
          <w:szCs w:val="24"/>
          <w:highlight w:val="yellow"/>
        </w:rPr>
        <w:t>8</w:t>
      </w:r>
      <w:r w:rsidR="00DC47B9" w:rsidRPr="00786CC5">
        <w:rPr>
          <w:szCs w:val="24"/>
          <w:highlight w:val="yellow"/>
        </w:rPr>
        <w:t xml:space="preserve"> but reduce the overall exposure to </w:t>
      </w:r>
      <w:r w:rsidR="003159EC" w:rsidRPr="00786CC5">
        <w:rPr>
          <w:szCs w:val="24"/>
          <w:highlight w:val="yellow"/>
        </w:rPr>
        <w:t xml:space="preserve">10 </w:t>
      </w:r>
      <w:r w:rsidR="00DC47B9" w:rsidRPr="00786CC5">
        <w:rPr>
          <w:szCs w:val="24"/>
          <w:highlight w:val="yellow"/>
        </w:rPr>
        <w:t xml:space="preserve">total </w:t>
      </w:r>
      <w:r w:rsidR="003159EC" w:rsidRPr="00786CC5">
        <w:rPr>
          <w:szCs w:val="24"/>
          <w:highlight w:val="yellow"/>
        </w:rPr>
        <w:t>pulses.</w:t>
      </w:r>
      <w:r w:rsidR="004F528F" w:rsidRPr="00786CC5">
        <w:rPr>
          <w:szCs w:val="24"/>
          <w:highlight w:val="yellow"/>
        </w:rPr>
        <w:t xml:space="preserve"> </w:t>
      </w:r>
      <w:r w:rsidRPr="00786CC5">
        <w:rPr>
          <w:szCs w:val="24"/>
        </w:rPr>
        <w:t xml:space="preserve">Adjust the position </w:t>
      </w:r>
      <w:r w:rsidR="007D14AE" w:rsidRPr="00786CC5">
        <w:rPr>
          <w:szCs w:val="24"/>
        </w:rPr>
        <w:t xml:space="preserve">of the histotripsy source </w:t>
      </w:r>
      <w:r w:rsidR="002E0791" w:rsidRPr="00786CC5">
        <w:rPr>
          <w:szCs w:val="24"/>
        </w:rPr>
        <w:t xml:space="preserve">using the motorized positioners </w:t>
      </w:r>
      <w:r w:rsidRPr="00786CC5">
        <w:rPr>
          <w:szCs w:val="24"/>
        </w:rPr>
        <w:t>if necessary</w:t>
      </w:r>
      <w:r w:rsidR="005165B5" w:rsidRPr="00786CC5">
        <w:rPr>
          <w:szCs w:val="24"/>
        </w:rPr>
        <w:t>,</w:t>
      </w:r>
      <w:r w:rsidRPr="00786CC5">
        <w:rPr>
          <w:szCs w:val="24"/>
        </w:rPr>
        <w:t xml:space="preserve"> to contain bubble activity within the clot.</w:t>
      </w:r>
    </w:p>
    <w:p w14:paraId="70CCD9FC" w14:textId="77777777" w:rsidR="00BF457B" w:rsidRPr="00786CC5" w:rsidRDefault="00BF457B" w:rsidP="00604375">
      <w:pPr>
        <w:pStyle w:val="ListParagraph"/>
        <w:numPr>
          <w:ilvl w:val="0"/>
          <w:numId w:val="0"/>
        </w:numPr>
        <w:spacing w:after="0"/>
        <w:rPr>
          <w:szCs w:val="24"/>
          <w:highlight w:val="yellow"/>
        </w:rPr>
      </w:pPr>
    </w:p>
    <w:p w14:paraId="6C5A3A11" w14:textId="3B0D50D7" w:rsidR="00E22B40" w:rsidRPr="00786CC5" w:rsidRDefault="00087D91" w:rsidP="00604375">
      <w:pPr>
        <w:pStyle w:val="ListParagraph"/>
        <w:numPr>
          <w:ilvl w:val="2"/>
          <w:numId w:val="9"/>
        </w:numPr>
        <w:spacing w:after="0"/>
        <w:ind w:left="0" w:firstLine="0"/>
        <w:rPr>
          <w:szCs w:val="24"/>
          <w:highlight w:val="yellow"/>
        </w:rPr>
      </w:pPr>
      <w:r w:rsidRPr="00786CC5">
        <w:rPr>
          <w:szCs w:val="24"/>
          <w:highlight w:val="yellow"/>
        </w:rPr>
        <w:t xml:space="preserve">At each </w:t>
      </w:r>
      <w:r w:rsidR="00DC47B9" w:rsidRPr="00786CC5">
        <w:rPr>
          <w:szCs w:val="24"/>
          <w:highlight w:val="yellow"/>
        </w:rPr>
        <w:t>waypoint</w:t>
      </w:r>
      <w:r w:rsidRPr="00786CC5">
        <w:rPr>
          <w:szCs w:val="24"/>
          <w:highlight w:val="yellow"/>
        </w:rPr>
        <w:t>, save t</w:t>
      </w:r>
      <w:r w:rsidR="00E22B40" w:rsidRPr="00786CC5">
        <w:rPr>
          <w:szCs w:val="24"/>
          <w:highlight w:val="yellow"/>
        </w:rPr>
        <w:t>he</w:t>
      </w:r>
      <w:r w:rsidRPr="00786CC5">
        <w:rPr>
          <w:szCs w:val="24"/>
          <w:highlight w:val="yellow"/>
        </w:rPr>
        <w:t xml:space="preserve"> </w:t>
      </w:r>
      <w:r w:rsidR="00DC47B9" w:rsidRPr="00786CC5">
        <w:rPr>
          <w:szCs w:val="24"/>
          <w:highlight w:val="yellow"/>
        </w:rPr>
        <w:t xml:space="preserve">motor </w:t>
      </w:r>
      <w:r w:rsidRPr="00786CC5">
        <w:rPr>
          <w:szCs w:val="24"/>
          <w:highlight w:val="yellow"/>
        </w:rPr>
        <w:t>position</w:t>
      </w:r>
      <w:r w:rsidR="00DC47B9" w:rsidRPr="00786CC5">
        <w:rPr>
          <w:szCs w:val="24"/>
          <w:highlight w:val="yellow"/>
        </w:rPr>
        <w:t>s</w:t>
      </w:r>
      <w:r w:rsidR="00C6383B" w:rsidRPr="00786CC5">
        <w:rPr>
          <w:szCs w:val="24"/>
          <w:highlight w:val="yellow"/>
        </w:rPr>
        <w:t xml:space="preserve"> using the commands provided by the manufacturer</w:t>
      </w:r>
      <w:r w:rsidR="00C6383B" w:rsidRPr="00786CC5">
        <w:rPr>
          <w:szCs w:val="24"/>
        </w:rPr>
        <w:t xml:space="preserve">, </w:t>
      </w:r>
      <w:proofErr w:type="gramStart"/>
      <w:r w:rsidR="00C6383B" w:rsidRPr="00786CC5">
        <w:rPr>
          <w:szCs w:val="24"/>
        </w:rPr>
        <w:t>similar to</w:t>
      </w:r>
      <w:proofErr w:type="gramEnd"/>
      <w:r w:rsidR="00C6383B" w:rsidRPr="00786CC5">
        <w:rPr>
          <w:szCs w:val="24"/>
        </w:rPr>
        <w:t xml:space="preserve"> </w:t>
      </w:r>
      <w:r w:rsidR="0009392E">
        <w:rPr>
          <w:szCs w:val="24"/>
        </w:rPr>
        <w:t xml:space="preserve">the </w:t>
      </w:r>
      <w:r w:rsidR="00C6383B" w:rsidRPr="00786CC5">
        <w:rPr>
          <w:szCs w:val="24"/>
        </w:rPr>
        <w:t>step 4.1</w:t>
      </w:r>
      <w:r w:rsidR="00E22B40" w:rsidRPr="00786CC5">
        <w:rPr>
          <w:szCs w:val="24"/>
        </w:rPr>
        <w:t>.</w:t>
      </w:r>
    </w:p>
    <w:p w14:paraId="3958174C" w14:textId="77777777" w:rsidR="00BF457B" w:rsidRPr="00786CC5" w:rsidRDefault="00BF457B" w:rsidP="00604375">
      <w:pPr>
        <w:pStyle w:val="ListParagraph"/>
        <w:numPr>
          <w:ilvl w:val="0"/>
          <w:numId w:val="0"/>
        </w:numPr>
        <w:spacing w:after="0"/>
        <w:rPr>
          <w:szCs w:val="24"/>
          <w:highlight w:val="yellow"/>
        </w:rPr>
      </w:pPr>
    </w:p>
    <w:p w14:paraId="495C3D70" w14:textId="4726DF7A" w:rsidR="00087D91" w:rsidRPr="00786CC5" w:rsidRDefault="00087D91" w:rsidP="00604375">
      <w:pPr>
        <w:pStyle w:val="ListParagraph"/>
        <w:numPr>
          <w:ilvl w:val="1"/>
          <w:numId w:val="9"/>
        </w:numPr>
        <w:spacing w:after="0"/>
        <w:ind w:left="0" w:firstLine="0"/>
        <w:rPr>
          <w:szCs w:val="24"/>
          <w:highlight w:val="yellow"/>
        </w:rPr>
      </w:pPr>
      <w:r w:rsidRPr="00786CC5">
        <w:rPr>
          <w:szCs w:val="24"/>
          <w:highlight w:val="yellow"/>
        </w:rPr>
        <w:t>Treatment</w:t>
      </w:r>
    </w:p>
    <w:p w14:paraId="60A231CE" w14:textId="77777777" w:rsidR="00BF457B" w:rsidRPr="00786CC5" w:rsidRDefault="00BF457B" w:rsidP="00604375">
      <w:pPr>
        <w:pStyle w:val="Default"/>
        <w:jc w:val="both"/>
        <w:rPr>
          <w:rFonts w:asciiTheme="minorHAnsi" w:hAnsiTheme="minorHAnsi" w:cstheme="minorHAnsi"/>
          <w:color w:val="auto"/>
        </w:rPr>
      </w:pPr>
    </w:p>
    <w:p w14:paraId="40442C76" w14:textId="323960C7" w:rsidR="00882FA8" w:rsidRPr="00786CC5" w:rsidRDefault="00BF457B" w:rsidP="00604375">
      <w:pPr>
        <w:pStyle w:val="Default"/>
        <w:jc w:val="both"/>
        <w:rPr>
          <w:rFonts w:asciiTheme="minorHAnsi" w:hAnsiTheme="minorHAnsi" w:cstheme="minorHAnsi"/>
          <w:color w:val="auto"/>
        </w:rPr>
      </w:pPr>
      <w:r w:rsidRPr="00786CC5">
        <w:rPr>
          <w:rFonts w:asciiTheme="minorHAnsi" w:hAnsiTheme="minorHAnsi" w:cstheme="minorHAnsi"/>
          <w:color w:val="auto"/>
        </w:rPr>
        <w:t xml:space="preserve">NOTE: </w:t>
      </w:r>
      <w:r w:rsidR="00E02C6C" w:rsidRPr="00786CC5">
        <w:rPr>
          <w:rFonts w:asciiTheme="minorHAnsi" w:hAnsiTheme="minorHAnsi" w:cstheme="minorHAnsi"/>
          <w:color w:val="auto"/>
        </w:rPr>
        <w:t xml:space="preserve">This step defines the procedure to treat the clot along its length </w:t>
      </w:r>
      <w:r w:rsidR="001453A1" w:rsidRPr="00786CC5">
        <w:rPr>
          <w:rFonts w:asciiTheme="minorHAnsi" w:hAnsiTheme="minorHAnsi" w:cstheme="minorHAnsi"/>
          <w:color w:val="auto"/>
        </w:rPr>
        <w:t>a</w:t>
      </w:r>
      <w:r w:rsidR="005E5E83" w:rsidRPr="00786CC5">
        <w:rPr>
          <w:rFonts w:asciiTheme="minorHAnsi" w:hAnsiTheme="minorHAnsi" w:cstheme="minorHAnsi"/>
          <w:color w:val="auto"/>
        </w:rPr>
        <w:t>ccording to</w:t>
      </w:r>
      <w:r w:rsidR="00E02C6C" w:rsidRPr="00786CC5">
        <w:rPr>
          <w:rFonts w:asciiTheme="minorHAnsi" w:hAnsiTheme="minorHAnsi" w:cstheme="minorHAnsi"/>
          <w:color w:val="auto"/>
        </w:rPr>
        <w:t xml:space="preserve"> the path defined in the pre-treatment step.</w:t>
      </w:r>
    </w:p>
    <w:p w14:paraId="721AE8A5" w14:textId="77777777" w:rsidR="00882FA8" w:rsidRPr="00786CC5" w:rsidRDefault="00882FA8" w:rsidP="00604375">
      <w:pPr>
        <w:pStyle w:val="Default"/>
        <w:jc w:val="both"/>
        <w:rPr>
          <w:rFonts w:asciiTheme="minorHAnsi" w:hAnsiTheme="minorHAnsi" w:cstheme="minorHAnsi"/>
          <w:color w:val="auto"/>
        </w:rPr>
      </w:pPr>
    </w:p>
    <w:p w14:paraId="34FEFD2E" w14:textId="44BC8711" w:rsidR="003159EC" w:rsidRPr="00BD60B6" w:rsidRDefault="003159EC" w:rsidP="00604375">
      <w:pPr>
        <w:pStyle w:val="ListParagraph"/>
        <w:numPr>
          <w:ilvl w:val="2"/>
          <w:numId w:val="9"/>
        </w:numPr>
        <w:spacing w:after="0"/>
        <w:ind w:left="0" w:firstLine="0"/>
        <w:rPr>
          <w:szCs w:val="24"/>
        </w:rPr>
      </w:pPr>
      <w:bookmarkStart w:id="14" w:name="_Hlk57026201"/>
      <w:r w:rsidRPr="00786CC5">
        <w:rPr>
          <w:szCs w:val="24"/>
          <w:highlight w:val="yellow"/>
        </w:rPr>
        <w:t xml:space="preserve">Run the </w:t>
      </w:r>
      <w:r w:rsidR="002E0791" w:rsidRPr="00786CC5">
        <w:rPr>
          <w:szCs w:val="24"/>
          <w:highlight w:val="yellow"/>
        </w:rPr>
        <w:t xml:space="preserve">syringe </w:t>
      </w:r>
      <w:r w:rsidRPr="00786CC5">
        <w:rPr>
          <w:szCs w:val="24"/>
          <w:highlight w:val="yellow"/>
        </w:rPr>
        <w:t xml:space="preserve">pump at 0.65 </w:t>
      </w:r>
      <w:r w:rsidR="00BE55D5" w:rsidRPr="00786CC5">
        <w:rPr>
          <w:szCs w:val="24"/>
          <w:highlight w:val="yellow"/>
        </w:rPr>
        <w:t>mL</w:t>
      </w:r>
      <w:r w:rsidRPr="00786CC5">
        <w:rPr>
          <w:szCs w:val="24"/>
          <w:highlight w:val="yellow"/>
        </w:rPr>
        <w:t xml:space="preserve">/min and wait for meniscus </w:t>
      </w:r>
      <w:r w:rsidR="00AF2D20" w:rsidRPr="00786CC5">
        <w:rPr>
          <w:szCs w:val="24"/>
          <w:highlight w:val="yellow"/>
        </w:rPr>
        <w:t xml:space="preserve">of the plasma </w:t>
      </w:r>
      <w:r w:rsidRPr="00786CC5">
        <w:rPr>
          <w:szCs w:val="24"/>
          <w:highlight w:val="yellow"/>
        </w:rPr>
        <w:t xml:space="preserve">to </w:t>
      </w:r>
      <w:r w:rsidR="00AF2D20" w:rsidRPr="00786CC5">
        <w:rPr>
          <w:szCs w:val="24"/>
          <w:highlight w:val="yellow"/>
        </w:rPr>
        <w:t>move</w:t>
      </w:r>
      <w:r w:rsidRPr="00786CC5">
        <w:rPr>
          <w:szCs w:val="24"/>
        </w:rPr>
        <w:t>.</w:t>
      </w:r>
      <w:r w:rsidR="00077324" w:rsidRPr="00786CC5">
        <w:rPr>
          <w:szCs w:val="24"/>
        </w:rPr>
        <w:t xml:space="preserve"> This flow rate mimics </w:t>
      </w:r>
      <w:r w:rsidR="00D33B9D" w:rsidRPr="00786CC5">
        <w:rPr>
          <w:szCs w:val="24"/>
        </w:rPr>
        <w:t>a near total occlusion</w:t>
      </w:r>
      <w:r w:rsidR="00FF1689" w:rsidRPr="00786CC5">
        <w:rPr>
          <w:szCs w:val="24"/>
        </w:rPr>
        <w:t xml:space="preserve"> of the iliofemoral vasculature</w:t>
      </w:r>
      <w:r w:rsidR="00077324" w:rsidRPr="00BD60B6">
        <w:rPr>
          <w:szCs w:val="24"/>
        </w:rPr>
        <w:fldChar w:fldCharType="begin">
          <w:fldData xml:space="preserve">PEVuZE5vdGU+PENpdGU+PEF1dGhvcj5KZW5zZW48L0F1dGhvcj48WWVhcj4yMDE3PC9ZZWFyPjxS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</w:fldData>
        </w:fldChar>
      </w:r>
      <w:r w:rsidR="005A6F67" w:rsidRPr="00786CC5">
        <w:rPr>
          <w:szCs w:val="24"/>
        </w:rPr>
        <w:instrText xml:space="preserve"> ADDIN EN.CITE </w:instrText>
      </w:r>
      <w:r w:rsidR="005A6F67" w:rsidRPr="00604375">
        <w:rPr>
          <w:szCs w:val="24"/>
        </w:rPr>
        <w:fldChar w:fldCharType="begin">
          <w:fldData xml:space="preserve">PEVuZE5vdGU+PENpdGU+PEF1dGhvcj5KZW5zZW48L0F1dGhvcj48WWVhcj4yMDE3PC9ZZWFyPjxS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</w:fldData>
        </w:fldChar>
      </w:r>
      <w:r w:rsidR="005A6F67" w:rsidRPr="00786CC5">
        <w:rPr>
          <w:szCs w:val="24"/>
        </w:rPr>
        <w:instrText xml:space="preserve"> ADDIN EN.CITE.DATA </w:instrText>
      </w:r>
      <w:r w:rsidR="005A6F67" w:rsidRPr="00604375">
        <w:rPr>
          <w:szCs w:val="24"/>
        </w:rPr>
      </w:r>
      <w:r w:rsidR="005A6F67" w:rsidRPr="00604375">
        <w:rPr>
          <w:szCs w:val="24"/>
        </w:rPr>
        <w:fldChar w:fldCharType="end"/>
      </w:r>
      <w:r w:rsidR="00077324" w:rsidRPr="00BD60B6">
        <w:rPr>
          <w:szCs w:val="24"/>
        </w:rPr>
      </w:r>
      <w:r w:rsidR="00077324" w:rsidRPr="00BD60B6">
        <w:rPr>
          <w:szCs w:val="24"/>
        </w:rPr>
        <w:fldChar w:fldCharType="separate"/>
      </w:r>
      <w:r w:rsidR="005A6F67" w:rsidRPr="00604375">
        <w:rPr>
          <w:szCs w:val="24"/>
          <w:vertAlign w:val="superscript"/>
        </w:rPr>
        <w:t>24,34</w:t>
      </w:r>
      <w:r w:rsidR="00077324" w:rsidRPr="00BD60B6">
        <w:rPr>
          <w:szCs w:val="24"/>
        </w:rPr>
        <w:fldChar w:fldCharType="end"/>
      </w:r>
      <w:r w:rsidR="00B80616" w:rsidRPr="00786CC5">
        <w:rPr>
          <w:szCs w:val="24"/>
        </w:rPr>
        <w:t>.</w:t>
      </w:r>
    </w:p>
    <w:bookmarkEnd w:id="14"/>
    <w:p w14:paraId="7F8F86A5" w14:textId="77777777" w:rsidR="00BF457B" w:rsidRPr="00A86C37" w:rsidRDefault="00BF457B" w:rsidP="00604375">
      <w:pPr>
        <w:pStyle w:val="ListParagraph"/>
        <w:numPr>
          <w:ilvl w:val="0"/>
          <w:numId w:val="0"/>
        </w:numPr>
        <w:spacing w:after="0"/>
        <w:rPr>
          <w:szCs w:val="24"/>
          <w:highlight w:val="yellow"/>
        </w:rPr>
      </w:pPr>
    </w:p>
    <w:p w14:paraId="1991AD7B" w14:textId="0B4970EB" w:rsidR="00C02F46" w:rsidRPr="00786CC5" w:rsidRDefault="00803069" w:rsidP="00604375">
      <w:pPr>
        <w:pStyle w:val="ListParagraph"/>
        <w:numPr>
          <w:ilvl w:val="2"/>
          <w:numId w:val="9"/>
        </w:numPr>
        <w:spacing w:after="0"/>
        <w:ind w:left="0" w:firstLine="0"/>
        <w:rPr>
          <w:szCs w:val="24"/>
          <w:highlight w:val="yellow"/>
        </w:rPr>
      </w:pPr>
      <w:r w:rsidRPr="00853716">
        <w:rPr>
          <w:szCs w:val="24"/>
          <w:highlight w:val="yellow"/>
        </w:rPr>
        <w:t>Interpolate the path created in step 7.1.3 with intermediate steps</w:t>
      </w:r>
      <w:r w:rsidR="00CD6056" w:rsidRPr="00853716">
        <w:rPr>
          <w:szCs w:val="24"/>
          <w:highlight w:val="yellow"/>
        </w:rPr>
        <w:t xml:space="preserve"> between the </w:t>
      </w:r>
      <w:r w:rsidR="00DC47B9" w:rsidRPr="00786CC5">
        <w:rPr>
          <w:szCs w:val="24"/>
          <w:highlight w:val="yellow"/>
        </w:rPr>
        <w:t>established waypoints</w:t>
      </w:r>
      <w:r w:rsidR="00CD6056" w:rsidRPr="00786CC5">
        <w:rPr>
          <w:szCs w:val="24"/>
          <w:highlight w:val="yellow"/>
        </w:rPr>
        <w:t xml:space="preserve"> with a</w:t>
      </w:r>
      <w:r w:rsidR="00C21296" w:rsidRPr="00786CC5">
        <w:rPr>
          <w:szCs w:val="24"/>
          <w:highlight w:val="yellow"/>
        </w:rPr>
        <w:t xml:space="preserve"> fixed</w:t>
      </w:r>
      <w:r w:rsidR="00CD6056" w:rsidRPr="00786CC5">
        <w:rPr>
          <w:szCs w:val="24"/>
          <w:highlight w:val="yellow"/>
        </w:rPr>
        <w:t xml:space="preserve"> step size </w:t>
      </w:r>
      <w:r w:rsidR="00C21296" w:rsidRPr="00786CC5">
        <w:rPr>
          <w:szCs w:val="24"/>
          <w:highlight w:val="yellow"/>
        </w:rPr>
        <w:t>(e.g.</w:t>
      </w:r>
      <w:r w:rsidR="005165B5" w:rsidRPr="00786CC5">
        <w:rPr>
          <w:szCs w:val="24"/>
          <w:highlight w:val="yellow"/>
        </w:rPr>
        <w:t>,</w:t>
      </w:r>
      <w:r w:rsidR="00C21296" w:rsidRPr="00786CC5">
        <w:rPr>
          <w:szCs w:val="24"/>
          <w:highlight w:val="yellow"/>
        </w:rPr>
        <w:t xml:space="preserve"> </w:t>
      </w:r>
      <w:r w:rsidR="00CD6056" w:rsidRPr="00786CC5">
        <w:rPr>
          <w:szCs w:val="24"/>
          <w:highlight w:val="yellow"/>
        </w:rPr>
        <w:t>0.5 mm</w:t>
      </w:r>
      <w:r w:rsidR="00C21296" w:rsidRPr="00786CC5">
        <w:rPr>
          <w:szCs w:val="24"/>
          <w:highlight w:val="yellow"/>
        </w:rPr>
        <w:t>)</w:t>
      </w:r>
      <w:r w:rsidR="00CD6056" w:rsidRPr="00786CC5">
        <w:rPr>
          <w:szCs w:val="24"/>
          <w:highlight w:val="yellow"/>
        </w:rPr>
        <w:t>.</w:t>
      </w:r>
      <w:r w:rsidR="00CD6056" w:rsidRPr="00786CC5">
        <w:rPr>
          <w:szCs w:val="24"/>
        </w:rPr>
        <w:t xml:space="preserve"> </w:t>
      </w:r>
      <w:r w:rsidR="00C21296" w:rsidRPr="00786CC5">
        <w:rPr>
          <w:szCs w:val="24"/>
        </w:rPr>
        <w:t xml:space="preserve">The </w:t>
      </w:r>
      <w:r w:rsidR="00CD6056" w:rsidRPr="00786CC5">
        <w:rPr>
          <w:szCs w:val="24"/>
        </w:rPr>
        <w:t xml:space="preserve">step size is chosen </w:t>
      </w:r>
      <w:r w:rsidR="00366CEC" w:rsidRPr="00786CC5">
        <w:rPr>
          <w:szCs w:val="24"/>
        </w:rPr>
        <w:t>to be</w:t>
      </w:r>
      <w:r w:rsidR="00CD6056" w:rsidRPr="00786CC5">
        <w:rPr>
          <w:szCs w:val="24"/>
        </w:rPr>
        <w:t xml:space="preserve"> smaller than </w:t>
      </w:r>
      <w:r w:rsidR="00366CEC" w:rsidRPr="00786CC5">
        <w:rPr>
          <w:szCs w:val="24"/>
        </w:rPr>
        <w:t xml:space="preserve">half </w:t>
      </w:r>
      <w:r w:rsidR="00CD6056" w:rsidRPr="00786CC5">
        <w:rPr>
          <w:szCs w:val="24"/>
        </w:rPr>
        <w:t xml:space="preserve">the width </w:t>
      </w:r>
      <w:r w:rsidR="00366CEC" w:rsidRPr="00786CC5">
        <w:rPr>
          <w:szCs w:val="24"/>
        </w:rPr>
        <w:t xml:space="preserve">of the </w:t>
      </w:r>
      <w:r w:rsidR="00FC25AB" w:rsidRPr="00786CC5">
        <w:rPr>
          <w:szCs w:val="24"/>
        </w:rPr>
        <w:t xml:space="preserve">focal region </w:t>
      </w:r>
      <w:r w:rsidR="00366CEC" w:rsidRPr="00786CC5">
        <w:rPr>
          <w:szCs w:val="24"/>
        </w:rPr>
        <w:t xml:space="preserve">as measured </w:t>
      </w:r>
      <w:r w:rsidR="002B66C6" w:rsidRPr="00786CC5">
        <w:rPr>
          <w:szCs w:val="24"/>
        </w:rPr>
        <w:t xml:space="preserve">along </w:t>
      </w:r>
      <w:r w:rsidR="00CD6056" w:rsidRPr="00786CC5">
        <w:rPr>
          <w:szCs w:val="24"/>
        </w:rPr>
        <w:t xml:space="preserve">the </w:t>
      </w:r>
      <w:r w:rsidR="002B66C6" w:rsidRPr="00786CC5">
        <w:rPr>
          <w:szCs w:val="24"/>
        </w:rPr>
        <w:t>clot length</w:t>
      </w:r>
      <w:r w:rsidR="00DC47B9" w:rsidRPr="00786CC5">
        <w:rPr>
          <w:szCs w:val="24"/>
        </w:rPr>
        <w:t xml:space="preserve"> (elevational direction of the imaging array)</w:t>
      </w:r>
      <w:r w:rsidR="002B66C6" w:rsidRPr="00786CC5">
        <w:rPr>
          <w:szCs w:val="24"/>
        </w:rPr>
        <w:t>.</w:t>
      </w:r>
      <w:r w:rsidR="00FC25AB" w:rsidRPr="00786CC5">
        <w:rPr>
          <w:szCs w:val="24"/>
        </w:rPr>
        <w:t xml:space="preserve"> </w:t>
      </w:r>
      <w:r w:rsidRPr="00786CC5">
        <w:rPr>
          <w:szCs w:val="24"/>
          <w:highlight w:val="yellow"/>
        </w:rPr>
        <w:t>Move the histotripsy source using motorized positioners</w:t>
      </w:r>
      <w:r w:rsidR="00FC25AB" w:rsidRPr="00786CC5">
        <w:rPr>
          <w:szCs w:val="24"/>
          <w:highlight w:val="yellow"/>
        </w:rPr>
        <w:t xml:space="preserve"> at each path location with insonation parameters defined in step 4.8.</w:t>
      </w:r>
    </w:p>
    <w:p w14:paraId="6429C8E2" w14:textId="77777777" w:rsidR="00BF457B" w:rsidRPr="00786CC5" w:rsidRDefault="00BF457B" w:rsidP="00604375">
      <w:pPr>
        <w:pStyle w:val="ListParagraph"/>
        <w:numPr>
          <w:ilvl w:val="0"/>
          <w:numId w:val="0"/>
        </w:numPr>
        <w:spacing w:after="0"/>
        <w:rPr>
          <w:szCs w:val="24"/>
          <w:highlight w:val="yellow"/>
        </w:rPr>
      </w:pPr>
      <w:bookmarkStart w:id="15" w:name="_Hlk57034154"/>
    </w:p>
    <w:p w14:paraId="64840971" w14:textId="5AFB5486" w:rsidR="00882FA8" w:rsidRPr="00786CC5" w:rsidRDefault="00F60EBD" w:rsidP="00604375">
      <w:pPr>
        <w:pStyle w:val="ListParagraph"/>
        <w:numPr>
          <w:ilvl w:val="2"/>
          <w:numId w:val="9"/>
        </w:numPr>
        <w:spacing w:after="0"/>
        <w:ind w:left="0" w:firstLine="0"/>
        <w:rPr>
          <w:szCs w:val="24"/>
          <w:highlight w:val="green"/>
        </w:rPr>
      </w:pPr>
      <w:r w:rsidRPr="00786CC5">
        <w:rPr>
          <w:szCs w:val="24"/>
          <w:highlight w:val="yellow"/>
        </w:rPr>
        <w:t>Monitor</w:t>
      </w:r>
      <w:r w:rsidR="006447D1" w:rsidRPr="00786CC5">
        <w:rPr>
          <w:szCs w:val="24"/>
          <w:highlight w:val="yellow"/>
        </w:rPr>
        <w:t>/image</w:t>
      </w:r>
      <w:r w:rsidR="00DC47B9" w:rsidRPr="00786CC5">
        <w:rPr>
          <w:szCs w:val="24"/>
          <w:highlight w:val="yellow"/>
        </w:rPr>
        <w:t xml:space="preserve"> bubble activity during application of the histotripsy pulse</w:t>
      </w:r>
      <w:r w:rsidR="00FC25AB" w:rsidRPr="00786CC5">
        <w:rPr>
          <w:szCs w:val="24"/>
          <w:highlight w:val="yellow"/>
        </w:rPr>
        <w:t xml:space="preserve"> at each path location</w:t>
      </w:r>
      <w:r w:rsidR="00803069" w:rsidRPr="00786CC5">
        <w:rPr>
          <w:szCs w:val="24"/>
          <w:highlight w:val="yellow"/>
        </w:rPr>
        <w:t xml:space="preserve"> using the imaging window (step 4.7)</w:t>
      </w:r>
      <w:r w:rsidR="005C1413" w:rsidRPr="00786CC5">
        <w:rPr>
          <w:szCs w:val="24"/>
          <w:highlight w:val="yellow"/>
        </w:rPr>
        <w:t>.</w:t>
      </w:r>
      <w:r w:rsidR="00BE6417" w:rsidRPr="00786CC5">
        <w:rPr>
          <w:szCs w:val="24"/>
          <w:highlight w:val="yellow"/>
        </w:rPr>
        <w:t xml:space="preserve"> </w:t>
      </w:r>
      <w:r w:rsidR="00A32BDC" w:rsidRPr="00786CC5">
        <w:rPr>
          <w:szCs w:val="24"/>
          <w:highlight w:val="yellow"/>
        </w:rPr>
        <w:t>Cen</w:t>
      </w:r>
      <w:r w:rsidR="00A32BDC" w:rsidRPr="00786CC5">
        <w:rPr>
          <w:szCs w:val="24"/>
        </w:rPr>
        <w:t>ter t</w:t>
      </w:r>
      <w:r w:rsidR="00BE6417" w:rsidRPr="00786CC5">
        <w:rPr>
          <w:szCs w:val="24"/>
        </w:rPr>
        <w:t xml:space="preserve">he image </w:t>
      </w:r>
      <w:r w:rsidR="00DC47B9" w:rsidRPr="00786CC5">
        <w:rPr>
          <w:szCs w:val="24"/>
        </w:rPr>
        <w:t>on the histotripsy focus</w:t>
      </w:r>
      <w:r w:rsidR="00C6383B" w:rsidRPr="00786CC5">
        <w:rPr>
          <w:szCs w:val="24"/>
        </w:rPr>
        <w:t xml:space="preserve"> with </w:t>
      </w:r>
      <w:r w:rsidR="00DC47B9" w:rsidRPr="00786CC5">
        <w:rPr>
          <w:szCs w:val="24"/>
        </w:rPr>
        <w:t xml:space="preserve">the </w:t>
      </w:r>
      <w:r w:rsidR="00DC47B9" w:rsidRPr="00786CC5">
        <w:rPr>
          <w:szCs w:val="24"/>
        </w:rPr>
        <w:lastRenderedPageBreak/>
        <w:t xml:space="preserve">image dimensions </w:t>
      </w:r>
      <w:r w:rsidR="00C6383B" w:rsidRPr="00786CC5">
        <w:rPr>
          <w:szCs w:val="24"/>
        </w:rPr>
        <w:t>covering</w:t>
      </w:r>
      <w:r w:rsidR="00BE6417" w:rsidRPr="00786CC5">
        <w:rPr>
          <w:szCs w:val="24"/>
        </w:rPr>
        <w:t xml:space="preserve"> 15 mm in </w:t>
      </w:r>
      <w:r w:rsidR="00DC47B9" w:rsidRPr="00786CC5">
        <w:rPr>
          <w:szCs w:val="24"/>
        </w:rPr>
        <w:t>the azimuth and range</w:t>
      </w:r>
      <w:r w:rsidR="00BE6417" w:rsidRPr="00786CC5">
        <w:rPr>
          <w:szCs w:val="24"/>
        </w:rPr>
        <w:t>.</w:t>
      </w:r>
      <w:r w:rsidR="005C1413" w:rsidRPr="00786CC5">
        <w:rPr>
          <w:szCs w:val="24"/>
        </w:rPr>
        <w:t xml:space="preserve"> </w:t>
      </w:r>
      <w:r w:rsidRPr="00786CC5">
        <w:rPr>
          <w:szCs w:val="24"/>
          <w:highlight w:val="yellow"/>
        </w:rPr>
        <w:t xml:space="preserve">Prior </w:t>
      </w:r>
      <w:r w:rsidR="0047769B" w:rsidRPr="00786CC5">
        <w:rPr>
          <w:szCs w:val="24"/>
          <w:highlight w:val="yellow"/>
        </w:rPr>
        <w:t>to the application of histotripsy pulse</w:t>
      </w:r>
      <w:r w:rsidR="00FC25AB" w:rsidRPr="00786CC5">
        <w:rPr>
          <w:szCs w:val="24"/>
          <w:highlight w:val="yellow"/>
        </w:rPr>
        <w:t xml:space="preserve"> at each location</w:t>
      </w:r>
      <w:r w:rsidR="00AE2FFE" w:rsidRPr="00786CC5">
        <w:rPr>
          <w:szCs w:val="24"/>
          <w:highlight w:val="yellow"/>
        </w:rPr>
        <w:t xml:space="preserve">, acquire </w:t>
      </w:r>
      <w:r w:rsidR="0047769B" w:rsidRPr="00786CC5">
        <w:rPr>
          <w:szCs w:val="24"/>
          <w:highlight w:val="yellow"/>
        </w:rPr>
        <w:t xml:space="preserve">a </w:t>
      </w:r>
      <w:r w:rsidR="003021C6" w:rsidRPr="00786CC5">
        <w:rPr>
          <w:szCs w:val="24"/>
          <w:highlight w:val="yellow"/>
        </w:rPr>
        <w:t>B-mode</w:t>
      </w:r>
      <w:r w:rsidR="00BB3428" w:rsidRPr="00786CC5">
        <w:rPr>
          <w:szCs w:val="24"/>
          <w:highlight w:val="yellow"/>
        </w:rPr>
        <w:t xml:space="preserve"> </w:t>
      </w:r>
      <w:r w:rsidR="00AE2FFE" w:rsidRPr="00786CC5">
        <w:rPr>
          <w:szCs w:val="24"/>
          <w:highlight w:val="yellow"/>
        </w:rPr>
        <w:t xml:space="preserve">image </w:t>
      </w:r>
      <w:r w:rsidR="0047769B" w:rsidRPr="00786CC5">
        <w:rPr>
          <w:iCs/>
          <w:szCs w:val="24"/>
          <w:highlight w:val="yellow"/>
        </w:rPr>
        <w:t>to provide visualization of the clot</w:t>
      </w:r>
      <w:r w:rsidR="00C21296" w:rsidRPr="00786CC5">
        <w:rPr>
          <w:iCs/>
          <w:szCs w:val="24"/>
          <w:highlight w:val="yellow"/>
        </w:rPr>
        <w:t xml:space="preserve"> and model vessel</w:t>
      </w:r>
      <w:r w:rsidRPr="00786CC5">
        <w:rPr>
          <w:iCs/>
          <w:szCs w:val="24"/>
          <w:highlight w:val="yellow"/>
        </w:rPr>
        <w:t>, by creating a script in a programming platform</w:t>
      </w:r>
      <w:r w:rsidR="0047769B" w:rsidRPr="00786CC5">
        <w:rPr>
          <w:iCs/>
          <w:szCs w:val="24"/>
          <w:highlight w:val="yellow"/>
        </w:rPr>
        <w:t xml:space="preserve">. </w:t>
      </w:r>
      <w:r w:rsidRPr="00786CC5">
        <w:rPr>
          <w:iCs/>
          <w:szCs w:val="24"/>
          <w:highlight w:val="yellow"/>
        </w:rPr>
        <w:t>Ensure the script establishes communication with the scanner</w:t>
      </w:r>
      <w:r w:rsidRPr="00786CC5">
        <w:rPr>
          <w:iCs/>
          <w:szCs w:val="24"/>
        </w:rPr>
        <w:t xml:space="preserve"> using </w:t>
      </w:r>
      <w:r w:rsidR="00A23CF4" w:rsidRPr="00786CC5">
        <w:rPr>
          <w:iCs/>
          <w:szCs w:val="24"/>
        </w:rPr>
        <w:t xml:space="preserve">the </w:t>
      </w:r>
      <w:r w:rsidRPr="00786CC5">
        <w:rPr>
          <w:iCs/>
          <w:szCs w:val="24"/>
        </w:rPr>
        <w:t>manufacturer’s commands.</w:t>
      </w:r>
    </w:p>
    <w:p w14:paraId="111A34AB" w14:textId="77777777" w:rsidR="00BF457B" w:rsidRPr="00786CC5" w:rsidRDefault="00BF457B" w:rsidP="00604375">
      <w:pPr>
        <w:pStyle w:val="ListParagraph"/>
        <w:numPr>
          <w:ilvl w:val="0"/>
          <w:numId w:val="0"/>
        </w:numPr>
        <w:spacing w:after="0"/>
        <w:rPr>
          <w:szCs w:val="24"/>
          <w:highlight w:val="green"/>
        </w:rPr>
      </w:pPr>
      <w:bookmarkStart w:id="16" w:name="_Hlk57216044"/>
    </w:p>
    <w:p w14:paraId="1A1EF4F2" w14:textId="7FC4FAC4" w:rsidR="00F60EBD" w:rsidRPr="00BD60B6" w:rsidRDefault="00F60EBD" w:rsidP="00604375">
      <w:pPr>
        <w:pStyle w:val="ListParagraph"/>
        <w:numPr>
          <w:ilvl w:val="2"/>
          <w:numId w:val="9"/>
        </w:numPr>
        <w:spacing w:after="0"/>
        <w:ind w:left="0" w:firstLine="0"/>
        <w:rPr>
          <w:szCs w:val="24"/>
          <w:highlight w:val="green"/>
        </w:rPr>
      </w:pPr>
      <w:r w:rsidRPr="00786CC5">
        <w:rPr>
          <w:szCs w:val="24"/>
          <w:highlight w:val="yellow"/>
        </w:rPr>
        <w:t xml:space="preserve">During the application of the histotripsy pulse, implement the acquisition of acoustic emissions in the script in step 7.2.3 to form passive cavitation images </w:t>
      </w:r>
      <w:r w:rsidRPr="00604375">
        <w:rPr>
          <w:iCs/>
          <w:szCs w:val="24"/>
          <w:highlight w:val="yellow"/>
        </w:rPr>
        <w:t>post hoc</w:t>
      </w:r>
      <w:r w:rsidRPr="00604375">
        <w:rPr>
          <w:iCs/>
          <w:szCs w:val="24"/>
          <w:highlight w:val="yellow"/>
        </w:rPr>
        <w:fldChar w:fldCharType="begin"/>
      </w:r>
      <w:r w:rsidRPr="00604375">
        <w:rPr>
          <w:iCs/>
          <w:szCs w:val="24"/>
          <w:highlight w:val="yellow"/>
        </w:rPr>
        <w:instrText xml:space="preserve"> ADDIN EN.CITE &lt;EndNote&gt;&lt;Cite&gt;&lt;Author&gt;Haworth&lt;/Author&gt;&lt;Year&gt;2017&lt;/Year&gt;&lt;RecNum&gt;24&lt;/RecNum&gt;&lt;DisplayText&gt;&lt;style face="superscript"&gt;35&lt;/style&gt;&lt;/DisplayText&gt;&lt;record&gt;&lt;rec-number&gt;24&lt;/rec-number&gt;&lt;foreign-keys&gt;&lt;key app="EN" db-id="zexpdswv7dfrz1e2zprpxwaffvarp2t590vz" timestamp="1596665585"&gt;24&lt;/key&gt;&lt;/foreign-keys&gt;&lt;ref-type name="Journal Article"&gt;17&lt;/ref-type&gt;&lt;contributors&gt;&lt;authors&gt;&lt;author&gt;K. J. Haworth&lt;/author&gt;&lt;author&gt;K. B. Bader&lt;/author&gt;&lt;author&gt;K. T. Rich&lt;/author&gt;&lt;author&gt;C. K. Holland&lt;/author&gt;&lt;author&gt;T. D. Mast&lt;/author&gt;&lt;/authors&gt;&lt;/contributors&gt;&lt;titles&gt;&lt;title&gt;Quantitative Frequency-Domain Passive Cavitation Imaging&lt;/title&gt;&lt;secondary-title&gt;IEEE Transactions on Ultrasonics, Ferroelectrics, and Frequency Control&lt;/secondary-title&gt;&lt;/titles&gt;&lt;periodical&gt;&lt;full-title&gt;IEEE Transactions on Ultrasonics, Ferroelectrics, and Frequency Control&lt;/full-title&gt;&lt;/periodical&gt;&lt;pages&gt;177-191&lt;/pages&gt;&lt;volume&gt;64&lt;/volume&gt;&lt;number&gt;1&lt;/number&gt;&lt;keywords&gt;&lt;keyword&gt;acoustic imaging&lt;/keyword&gt;&lt;keyword&gt;acoustic transducers&lt;/keyword&gt;&lt;keyword&gt;bioacoustics&lt;/keyword&gt;&lt;keyword&gt;cavitation&lt;/keyword&gt;&lt;keyword&gt;quantitative frequency domain passive cavitation imaging&lt;/keyword&gt;&lt;keyword&gt;MATLAB&lt;/keyword&gt;&lt;keyword&gt;Fourier transformed data&lt;/keyword&gt;&lt;keyword&gt;single element transducer&lt;/keyword&gt;&lt;keyword&gt;ultrasound therapy&lt;/keyword&gt;&lt;keyword&gt;cavitation dynamics&lt;/keyword&gt;&lt;keyword&gt;Frequency-domain analysis&lt;/keyword&gt;&lt;keyword&gt;Imaging&lt;/keyword&gt;&lt;keyword&gt;Acoustics&lt;/keyword&gt;&lt;keyword&gt;Ultrasonic imaging&lt;/keyword&gt;&lt;keyword&gt;Transducers&lt;/keyword&gt;&lt;keyword&gt;Frequency control&lt;/keyword&gt;&lt;keyword&gt;Delays&lt;/keyword&gt;&lt;keyword&gt;Energy estimation&lt;/keyword&gt;&lt;keyword&gt;passive acoustic mapping&lt;/keyword&gt;&lt;keyword&gt;quantitative passive cavitation detection&lt;/keyword&gt;&lt;keyword&gt;spectral analysis&lt;/keyword&gt;&lt;/keywords&gt;&lt;dates&gt;&lt;year&gt;2017&lt;/year&gt;&lt;/dates&gt;&lt;isbn&gt;1525-8955&lt;/isbn&gt;&lt;urls&gt;&lt;/urls&gt;&lt;electronic-resource-num&gt;10.1109/TUFFC.2016.2620492&lt;/electronic-resource-num&gt;&lt;/record&gt;&lt;/Cite&gt;&lt;/EndNote&gt;</w:instrText>
      </w:r>
      <w:r w:rsidRPr="00604375">
        <w:rPr>
          <w:iCs/>
          <w:szCs w:val="24"/>
          <w:highlight w:val="yellow"/>
        </w:rPr>
        <w:fldChar w:fldCharType="separate"/>
      </w:r>
      <w:r w:rsidRPr="00604375">
        <w:rPr>
          <w:iCs/>
          <w:szCs w:val="24"/>
          <w:highlight w:val="yellow"/>
          <w:vertAlign w:val="superscript"/>
        </w:rPr>
        <w:t>35</w:t>
      </w:r>
      <w:r w:rsidRPr="00604375">
        <w:rPr>
          <w:iCs/>
          <w:szCs w:val="24"/>
          <w:highlight w:val="yellow"/>
        </w:rPr>
        <w:fldChar w:fldCharType="end"/>
      </w:r>
      <w:r w:rsidRPr="00786CC5">
        <w:rPr>
          <w:szCs w:val="24"/>
          <w:highlight w:val="yellow"/>
        </w:rPr>
        <w:t>.</w:t>
      </w:r>
      <w:r w:rsidRPr="00BD60B6">
        <w:rPr>
          <w:szCs w:val="24"/>
        </w:rPr>
        <w:t xml:space="preserve"> </w:t>
      </w:r>
      <w:r w:rsidRPr="00A86C37">
        <w:rPr>
          <w:iCs/>
          <w:szCs w:val="24"/>
        </w:rPr>
        <w:t xml:space="preserve">Acquire </w:t>
      </w:r>
      <w:r w:rsidR="00F255E3" w:rsidRPr="00A86C37">
        <w:rPr>
          <w:iCs/>
          <w:szCs w:val="24"/>
        </w:rPr>
        <w:t>one</w:t>
      </w:r>
      <w:r w:rsidRPr="00FF43CB">
        <w:rPr>
          <w:iCs/>
          <w:szCs w:val="24"/>
        </w:rPr>
        <w:t xml:space="preserve"> passive cavitation image</w:t>
      </w:r>
      <w:r w:rsidRPr="00853716">
        <w:rPr>
          <w:iCs/>
          <w:szCs w:val="24"/>
        </w:rPr>
        <w:t xml:space="preserve"> after every 10 treatment pulses. Apply a flat time gain compensation of 50 at 8 incremental depths till the end of </w:t>
      </w:r>
      <w:r w:rsidR="00A23CF4" w:rsidRPr="00853716">
        <w:rPr>
          <w:iCs/>
          <w:szCs w:val="24"/>
        </w:rPr>
        <w:t xml:space="preserve">the </w:t>
      </w:r>
      <w:r w:rsidRPr="00853716">
        <w:rPr>
          <w:iCs/>
          <w:szCs w:val="24"/>
        </w:rPr>
        <w:t>imaging depth.</w:t>
      </w:r>
      <w:r w:rsidR="00361726" w:rsidRPr="00853716">
        <w:rPr>
          <w:iCs/>
          <w:szCs w:val="24"/>
        </w:rPr>
        <w:t xml:space="preserve"> </w:t>
      </w:r>
      <w:r w:rsidRPr="00853716">
        <w:rPr>
          <w:iCs/>
          <w:szCs w:val="24"/>
        </w:rPr>
        <w:t>Choose an appro</w:t>
      </w:r>
      <w:r w:rsidR="00361726" w:rsidRPr="00853716">
        <w:rPr>
          <w:iCs/>
          <w:szCs w:val="24"/>
        </w:rPr>
        <w:t>pri</w:t>
      </w:r>
      <w:r w:rsidRPr="00BD1A13">
        <w:rPr>
          <w:iCs/>
          <w:szCs w:val="24"/>
        </w:rPr>
        <w:t>ate</w:t>
      </w:r>
      <w:r w:rsidR="00361726" w:rsidRPr="004B12DD">
        <w:rPr>
          <w:iCs/>
          <w:szCs w:val="24"/>
        </w:rPr>
        <w:t xml:space="preserve"> acquisition </w:t>
      </w:r>
      <w:r w:rsidRPr="00786CC5">
        <w:rPr>
          <w:iCs/>
          <w:szCs w:val="24"/>
        </w:rPr>
        <w:t xml:space="preserve">window </w:t>
      </w:r>
      <w:r w:rsidR="00361726" w:rsidRPr="00786CC5">
        <w:rPr>
          <w:iCs/>
          <w:szCs w:val="24"/>
        </w:rPr>
        <w:t>size such that the entire signal from the clot is captured with minimum loss of energy due to windowing</w:t>
      </w:r>
      <w:r w:rsidR="00361726" w:rsidRPr="00BD60B6">
        <w:rPr>
          <w:iCs/>
          <w:szCs w:val="24"/>
        </w:rPr>
        <w:fldChar w:fldCharType="begin"/>
      </w:r>
      <w:r w:rsidR="00361726" w:rsidRPr="00786CC5">
        <w:rPr>
          <w:iCs/>
          <w:szCs w:val="24"/>
        </w:rPr>
        <w:instrText xml:space="preserve"> ADDIN EN.CITE &lt;EndNote&gt;&lt;Cite&gt;&lt;Author&gt;Haworth&lt;/Author&gt;&lt;Year&gt;2017&lt;/Year&gt;&lt;RecNum&gt;24&lt;/RecNum&gt;&lt;DisplayText&gt;&lt;style face="superscript"&gt;35&lt;/style&gt;&lt;/DisplayText&gt;&lt;record&gt;&lt;rec-number&gt;24&lt;/rec-number&gt;&lt;foreign-keys&gt;&lt;key app="EN" db-id="zexpdswv7dfrz1e2zprpxwaffvarp2t590vz" timestamp="1596665585"&gt;24&lt;/key&gt;&lt;/foreign-keys&gt;&lt;ref-type name="Journal Article"&gt;17&lt;/ref-type&gt;&lt;contributors&gt;&lt;authors&gt;&lt;author&gt;K. J. Haworth&lt;/author&gt;&lt;author&gt;K. B. Bader&lt;/author&gt;&lt;author&gt;K. T. Rich&lt;/author&gt;&lt;author&gt;C. K. Holland&lt;/author&gt;&lt;author&gt;T. D. Mast&lt;/author&gt;&lt;/authors&gt;&lt;/contributors&gt;&lt;titles&gt;&lt;title&gt;Quantitative Frequency-Domain Passive Cavitation Imaging&lt;/title&gt;&lt;secondary-title&gt;IEEE Transactions on Ultrasonics, Ferroelectrics, and Frequency Control&lt;/secondary-title&gt;&lt;/titles&gt;&lt;periodical&gt;&lt;full-title&gt;IEEE Transactions on Ultrasonics, Ferroelectrics, and Frequency Control&lt;/full-title&gt;&lt;/periodical&gt;&lt;pages&gt;177-191&lt;/pages&gt;&lt;volume&gt;64&lt;/volume&gt;&lt;number&gt;1&lt;/number&gt;&lt;keywords&gt;&lt;keyword&gt;acoustic imaging&lt;/keyword&gt;&lt;keyword&gt;acoustic transducers&lt;/keyword&gt;&lt;keyword&gt;bioacoustics&lt;/keyword&gt;&lt;keyword&gt;cavitation&lt;/keyword&gt;&lt;keyword&gt;quantitative frequency domain passive cavitation imaging&lt;/keyword&gt;&lt;keyword&gt;MATLAB&lt;/keyword&gt;&lt;keyword&gt;Fourier transformed data&lt;/keyword&gt;&lt;keyword&gt;single element transducer&lt;/keyword&gt;&lt;keyword&gt;ultrasound therapy&lt;/keyword&gt;&lt;keyword&gt;cavitation dynamics&lt;/keyword&gt;&lt;keyword&gt;Frequency-domain analysis&lt;/keyword&gt;&lt;keyword&gt;Imaging&lt;/keyword&gt;&lt;keyword&gt;Acoustics&lt;/keyword&gt;&lt;keyword&gt;Ultrasonic imaging&lt;/keyword&gt;&lt;keyword&gt;Transducers&lt;/keyword&gt;&lt;keyword&gt;Frequency control&lt;/keyword&gt;&lt;keyword&gt;Delays&lt;/keyword&gt;&lt;keyword&gt;Energy estimation&lt;/keyword&gt;&lt;keyword&gt;passive acoustic mapping&lt;/keyword&gt;&lt;keyword&gt;quantitative passive cavitation detection&lt;/keyword&gt;&lt;keyword&gt;spectral analysis&lt;/keyword&gt;&lt;/keywords&gt;&lt;dates&gt;&lt;year&gt;2017&lt;/year&gt;&lt;/dates&gt;&lt;isbn&gt;1525-8955&lt;/isbn&gt;&lt;urls&gt;&lt;/urls&gt;&lt;electronic-resource-num&gt;10.1109/TUFFC.2016.2620492&lt;/electronic-resource-num&gt;&lt;/record&gt;&lt;/Cite&gt;&lt;/EndNote&gt;</w:instrText>
      </w:r>
      <w:r w:rsidR="00361726" w:rsidRPr="00BD60B6">
        <w:rPr>
          <w:iCs/>
          <w:szCs w:val="24"/>
        </w:rPr>
        <w:fldChar w:fldCharType="separate"/>
      </w:r>
      <w:r w:rsidR="00361726" w:rsidRPr="00604375">
        <w:rPr>
          <w:iCs/>
          <w:szCs w:val="24"/>
          <w:vertAlign w:val="superscript"/>
        </w:rPr>
        <w:t>35</w:t>
      </w:r>
      <w:r w:rsidR="00361726" w:rsidRPr="00BD60B6">
        <w:rPr>
          <w:iCs/>
          <w:szCs w:val="24"/>
        </w:rPr>
        <w:fldChar w:fldCharType="end"/>
      </w:r>
      <w:r w:rsidR="00361726" w:rsidRPr="00786CC5">
        <w:rPr>
          <w:iCs/>
          <w:szCs w:val="24"/>
        </w:rPr>
        <w:t>.</w:t>
      </w:r>
    </w:p>
    <w:bookmarkEnd w:id="15"/>
    <w:bookmarkEnd w:id="16"/>
    <w:p w14:paraId="564A03D0" w14:textId="77777777" w:rsidR="00BF457B" w:rsidRPr="00A86C37" w:rsidRDefault="00BF457B" w:rsidP="00604375">
      <w:pPr>
        <w:pStyle w:val="ListParagraph"/>
        <w:numPr>
          <w:ilvl w:val="0"/>
          <w:numId w:val="0"/>
        </w:numPr>
        <w:spacing w:after="0"/>
        <w:rPr>
          <w:szCs w:val="24"/>
        </w:rPr>
      </w:pPr>
    </w:p>
    <w:p w14:paraId="505405FB" w14:textId="137DA5B0" w:rsidR="00087D91" w:rsidRPr="00786CC5" w:rsidRDefault="00087D91" w:rsidP="00604375">
      <w:pPr>
        <w:pStyle w:val="ListParagraph"/>
        <w:numPr>
          <w:ilvl w:val="2"/>
          <w:numId w:val="9"/>
        </w:numPr>
        <w:spacing w:after="0"/>
        <w:ind w:left="0" w:firstLine="0"/>
        <w:rPr>
          <w:szCs w:val="24"/>
        </w:rPr>
      </w:pPr>
      <w:r w:rsidRPr="00853716">
        <w:rPr>
          <w:szCs w:val="24"/>
        </w:rPr>
        <w:t xml:space="preserve">If off-target </w:t>
      </w:r>
      <w:r w:rsidR="00DC47B9" w:rsidRPr="00853716">
        <w:rPr>
          <w:szCs w:val="24"/>
        </w:rPr>
        <w:t xml:space="preserve">bubble clouds are </w:t>
      </w:r>
      <w:r w:rsidRPr="00853716">
        <w:rPr>
          <w:szCs w:val="24"/>
        </w:rPr>
        <w:t xml:space="preserve">present, adjust </w:t>
      </w:r>
      <w:r w:rsidR="001453A1" w:rsidRPr="00853716">
        <w:rPr>
          <w:szCs w:val="24"/>
        </w:rPr>
        <w:t xml:space="preserve">the </w:t>
      </w:r>
      <w:r w:rsidR="00DC47B9" w:rsidRPr="00853716">
        <w:rPr>
          <w:szCs w:val="24"/>
        </w:rPr>
        <w:t>transducer</w:t>
      </w:r>
      <w:r w:rsidR="001453A1" w:rsidRPr="00853716">
        <w:rPr>
          <w:szCs w:val="24"/>
        </w:rPr>
        <w:t xml:space="preserve"> position </w:t>
      </w:r>
      <w:r w:rsidRPr="00853716">
        <w:rPr>
          <w:iCs/>
          <w:szCs w:val="24"/>
        </w:rPr>
        <w:t xml:space="preserve">in situ </w:t>
      </w:r>
      <w:r w:rsidRPr="00853716">
        <w:rPr>
          <w:szCs w:val="24"/>
        </w:rPr>
        <w:t xml:space="preserve">with </w:t>
      </w:r>
      <w:r w:rsidR="00C21296" w:rsidRPr="00853716">
        <w:rPr>
          <w:szCs w:val="24"/>
        </w:rPr>
        <w:t xml:space="preserve">the </w:t>
      </w:r>
      <w:r w:rsidR="00266C15" w:rsidRPr="00786CC5">
        <w:rPr>
          <w:szCs w:val="24"/>
        </w:rPr>
        <w:t>motorized positioners</w:t>
      </w:r>
      <w:r w:rsidR="00C02F46" w:rsidRPr="00786CC5">
        <w:rPr>
          <w:szCs w:val="24"/>
        </w:rPr>
        <w:t>.</w:t>
      </w:r>
    </w:p>
    <w:p w14:paraId="76CB6CA2" w14:textId="77777777" w:rsidR="00BF457B" w:rsidRPr="00786CC5" w:rsidRDefault="00BF457B" w:rsidP="00604375">
      <w:pPr>
        <w:spacing w:after="0"/>
        <w:rPr>
          <w:szCs w:val="24"/>
        </w:rPr>
      </w:pPr>
    </w:p>
    <w:p w14:paraId="6FDB048A" w14:textId="37A9B445" w:rsidR="00FC25AB" w:rsidRPr="00786CC5" w:rsidRDefault="00FC25AB" w:rsidP="00604375">
      <w:pPr>
        <w:spacing w:after="0"/>
        <w:rPr>
          <w:szCs w:val="24"/>
        </w:rPr>
      </w:pPr>
      <w:r w:rsidRPr="00786CC5">
        <w:rPr>
          <w:szCs w:val="24"/>
        </w:rPr>
        <w:t>NOTE: Monitor for missed triggers</w:t>
      </w:r>
      <w:r w:rsidR="007E75A9" w:rsidRPr="00786CC5">
        <w:rPr>
          <w:szCs w:val="24"/>
        </w:rPr>
        <w:t>.</w:t>
      </w:r>
      <w:r w:rsidRPr="00786CC5">
        <w:rPr>
          <w:szCs w:val="24"/>
        </w:rPr>
        <w:t xml:space="preserve"> </w:t>
      </w:r>
      <w:r w:rsidR="007E75A9" w:rsidRPr="00786CC5">
        <w:rPr>
          <w:szCs w:val="24"/>
        </w:rPr>
        <w:t>A</w:t>
      </w:r>
      <w:r w:rsidRPr="00786CC5">
        <w:rPr>
          <w:szCs w:val="24"/>
        </w:rPr>
        <w:t>djust the</w:t>
      </w:r>
      <w:r w:rsidR="00656B65" w:rsidRPr="00786CC5">
        <w:rPr>
          <w:szCs w:val="24"/>
        </w:rPr>
        <w:t xml:space="preserve"> </w:t>
      </w:r>
      <w:r w:rsidR="00C21296" w:rsidRPr="00786CC5">
        <w:rPr>
          <w:szCs w:val="24"/>
        </w:rPr>
        <w:t xml:space="preserve">number of acquired imaging </w:t>
      </w:r>
      <w:r w:rsidRPr="00786CC5">
        <w:rPr>
          <w:szCs w:val="24"/>
        </w:rPr>
        <w:t xml:space="preserve">data </w:t>
      </w:r>
      <w:r w:rsidR="00C21296" w:rsidRPr="00786CC5">
        <w:rPr>
          <w:szCs w:val="24"/>
        </w:rPr>
        <w:t xml:space="preserve">sets to ensure </w:t>
      </w:r>
      <w:r w:rsidR="00A23CF4" w:rsidRPr="00786CC5">
        <w:rPr>
          <w:szCs w:val="24"/>
        </w:rPr>
        <w:t xml:space="preserve">the </w:t>
      </w:r>
      <w:r w:rsidR="00C21296" w:rsidRPr="00786CC5">
        <w:rPr>
          <w:szCs w:val="24"/>
        </w:rPr>
        <w:t>storage of data</w:t>
      </w:r>
      <w:r w:rsidR="00656B65" w:rsidRPr="00786CC5">
        <w:rPr>
          <w:szCs w:val="24"/>
        </w:rPr>
        <w:t xml:space="preserve"> is completed before </w:t>
      </w:r>
      <w:r w:rsidR="00C21296" w:rsidRPr="00786CC5">
        <w:rPr>
          <w:szCs w:val="24"/>
        </w:rPr>
        <w:t xml:space="preserve">subsequent </w:t>
      </w:r>
      <w:r w:rsidR="00656B65" w:rsidRPr="00786CC5">
        <w:rPr>
          <w:szCs w:val="24"/>
        </w:rPr>
        <w:t>triggering.</w:t>
      </w:r>
    </w:p>
    <w:p w14:paraId="0858957A" w14:textId="77777777" w:rsidR="00BF457B" w:rsidRPr="00786CC5" w:rsidRDefault="00BF457B" w:rsidP="00604375">
      <w:pPr>
        <w:pStyle w:val="ListParagraph"/>
        <w:numPr>
          <w:ilvl w:val="0"/>
          <w:numId w:val="0"/>
        </w:numPr>
        <w:spacing w:after="0"/>
        <w:rPr>
          <w:b/>
          <w:bCs/>
          <w:szCs w:val="24"/>
          <w:highlight w:val="yellow"/>
        </w:rPr>
      </w:pPr>
    </w:p>
    <w:p w14:paraId="7A64E584" w14:textId="5FE5A785" w:rsidR="00C0339B" w:rsidRPr="00786CC5" w:rsidRDefault="00C0339B" w:rsidP="00604375">
      <w:pPr>
        <w:pStyle w:val="ListParagraph"/>
        <w:numPr>
          <w:ilvl w:val="0"/>
          <w:numId w:val="9"/>
        </w:numPr>
        <w:spacing w:after="0"/>
        <w:ind w:left="0" w:firstLine="0"/>
        <w:rPr>
          <w:b/>
          <w:bCs/>
          <w:szCs w:val="24"/>
          <w:highlight w:val="yellow"/>
        </w:rPr>
      </w:pPr>
      <w:r w:rsidRPr="00786CC5">
        <w:rPr>
          <w:b/>
          <w:bCs/>
          <w:szCs w:val="24"/>
          <w:highlight w:val="yellow"/>
        </w:rPr>
        <w:t>Post experiment procedure</w:t>
      </w:r>
    </w:p>
    <w:p w14:paraId="1702E9FB" w14:textId="77777777" w:rsidR="00BF457B" w:rsidRPr="00786CC5" w:rsidRDefault="00BF457B" w:rsidP="00604375">
      <w:pPr>
        <w:pStyle w:val="ListParagraph"/>
        <w:numPr>
          <w:ilvl w:val="0"/>
          <w:numId w:val="0"/>
        </w:numPr>
        <w:spacing w:after="0"/>
        <w:rPr>
          <w:szCs w:val="24"/>
        </w:rPr>
      </w:pPr>
    </w:p>
    <w:p w14:paraId="7D3298CF" w14:textId="50C0FEFC" w:rsidR="007B13D4" w:rsidRPr="00786CC5" w:rsidRDefault="002E0791" w:rsidP="00604375">
      <w:pPr>
        <w:pStyle w:val="ListParagraph"/>
        <w:numPr>
          <w:ilvl w:val="1"/>
          <w:numId w:val="9"/>
        </w:numPr>
        <w:spacing w:after="0"/>
        <w:ind w:left="0" w:firstLine="0"/>
        <w:rPr>
          <w:szCs w:val="24"/>
        </w:rPr>
      </w:pPr>
      <w:r w:rsidRPr="00786CC5">
        <w:rPr>
          <w:szCs w:val="24"/>
          <w:highlight w:val="yellow"/>
        </w:rPr>
        <w:t xml:space="preserve">Manually raise </w:t>
      </w:r>
      <w:r w:rsidR="007B13D4" w:rsidRPr="00786CC5">
        <w:rPr>
          <w:szCs w:val="24"/>
          <w:highlight w:val="yellow"/>
        </w:rPr>
        <w:t xml:space="preserve">the </w:t>
      </w:r>
      <w:r w:rsidR="006D6F5A" w:rsidRPr="00786CC5">
        <w:rPr>
          <w:szCs w:val="24"/>
          <w:highlight w:val="yellow"/>
        </w:rPr>
        <w:t>model vessel</w:t>
      </w:r>
      <w:r w:rsidR="007B13D4" w:rsidRPr="00786CC5">
        <w:rPr>
          <w:szCs w:val="24"/>
          <w:highlight w:val="yellow"/>
        </w:rPr>
        <w:t xml:space="preserve"> </w:t>
      </w:r>
      <w:r w:rsidR="0047769B" w:rsidRPr="00786CC5">
        <w:rPr>
          <w:szCs w:val="24"/>
          <w:highlight w:val="yellow"/>
        </w:rPr>
        <w:t xml:space="preserve">out of the </w:t>
      </w:r>
      <w:r w:rsidR="007B13D4" w:rsidRPr="00786CC5">
        <w:rPr>
          <w:szCs w:val="24"/>
          <w:highlight w:val="yellow"/>
        </w:rPr>
        <w:t>water</w:t>
      </w:r>
      <w:r w:rsidR="0047769B" w:rsidRPr="00786CC5">
        <w:rPr>
          <w:szCs w:val="24"/>
          <w:highlight w:val="yellow"/>
        </w:rPr>
        <w:t xml:space="preserve"> tank</w:t>
      </w:r>
      <w:r w:rsidR="00051EE3" w:rsidRPr="00786CC5">
        <w:rPr>
          <w:szCs w:val="24"/>
          <w:highlight w:val="yellow"/>
        </w:rPr>
        <w:t xml:space="preserve"> to drain the perfusate</w:t>
      </w:r>
      <w:r w:rsidR="000F61EF" w:rsidRPr="00786CC5">
        <w:rPr>
          <w:szCs w:val="24"/>
          <w:highlight w:val="yellow"/>
        </w:rPr>
        <w:t xml:space="preserve"> via gravity</w:t>
      </w:r>
      <w:r w:rsidR="0047769B" w:rsidRPr="00786CC5">
        <w:rPr>
          <w:szCs w:val="24"/>
          <w:highlight w:val="yellow"/>
        </w:rPr>
        <w:t>.</w:t>
      </w:r>
      <w:r w:rsidR="0047769B" w:rsidRPr="00786CC5">
        <w:rPr>
          <w:szCs w:val="24"/>
        </w:rPr>
        <w:t xml:space="preserve"> Be sure to keep the flow channel</w:t>
      </w:r>
      <w:r w:rsidR="007B13D4" w:rsidRPr="00786CC5">
        <w:rPr>
          <w:szCs w:val="24"/>
        </w:rPr>
        <w:t xml:space="preserve"> levelled to prevent </w:t>
      </w:r>
      <w:r w:rsidR="00AF2D20" w:rsidRPr="00786CC5">
        <w:rPr>
          <w:szCs w:val="24"/>
        </w:rPr>
        <w:t xml:space="preserve">the clot </w:t>
      </w:r>
      <w:r w:rsidR="007B13D4" w:rsidRPr="00786CC5">
        <w:rPr>
          <w:szCs w:val="24"/>
        </w:rPr>
        <w:t>from moving downstream</w:t>
      </w:r>
      <w:r w:rsidR="00C21296" w:rsidRPr="00786CC5">
        <w:rPr>
          <w:szCs w:val="24"/>
        </w:rPr>
        <w:t xml:space="preserve"> and out of the model vessel</w:t>
      </w:r>
      <w:r w:rsidR="007B13D4" w:rsidRPr="00786CC5">
        <w:rPr>
          <w:szCs w:val="24"/>
        </w:rPr>
        <w:t xml:space="preserve"> during draining.</w:t>
      </w:r>
    </w:p>
    <w:p w14:paraId="3024D4A9" w14:textId="77777777" w:rsidR="00BF457B" w:rsidRPr="00786CC5" w:rsidRDefault="00BF457B" w:rsidP="00604375">
      <w:pPr>
        <w:pStyle w:val="ListParagraph"/>
        <w:numPr>
          <w:ilvl w:val="0"/>
          <w:numId w:val="0"/>
        </w:numPr>
        <w:spacing w:after="0"/>
        <w:rPr>
          <w:szCs w:val="24"/>
        </w:rPr>
      </w:pPr>
    </w:p>
    <w:p w14:paraId="3E7B8AEE" w14:textId="352D911D" w:rsidR="00C0339B" w:rsidRPr="00786CC5" w:rsidRDefault="00C0339B" w:rsidP="00604375">
      <w:pPr>
        <w:pStyle w:val="ListParagraph"/>
        <w:numPr>
          <w:ilvl w:val="1"/>
          <w:numId w:val="9"/>
        </w:numPr>
        <w:spacing w:after="0"/>
        <w:ind w:left="0" w:firstLine="0"/>
        <w:rPr>
          <w:szCs w:val="24"/>
        </w:rPr>
      </w:pPr>
      <w:r w:rsidRPr="00786CC5">
        <w:rPr>
          <w:szCs w:val="24"/>
          <w:highlight w:val="yellow"/>
        </w:rPr>
        <w:t xml:space="preserve">Collect the </w:t>
      </w:r>
      <w:r w:rsidR="003159EC" w:rsidRPr="00786CC5">
        <w:rPr>
          <w:szCs w:val="24"/>
          <w:highlight w:val="yellow"/>
        </w:rPr>
        <w:t xml:space="preserve">entire </w:t>
      </w:r>
      <w:r w:rsidRPr="00786CC5">
        <w:rPr>
          <w:szCs w:val="24"/>
          <w:highlight w:val="yellow"/>
        </w:rPr>
        <w:t xml:space="preserve">perfusate for further analysis in a small beaker </w:t>
      </w:r>
      <w:r w:rsidR="00656B65" w:rsidRPr="00786CC5">
        <w:rPr>
          <w:szCs w:val="24"/>
          <w:highlight w:val="yellow"/>
        </w:rPr>
        <w:t>(</w:t>
      </w:r>
      <w:r w:rsidR="00AE2FFE" w:rsidRPr="00786CC5">
        <w:rPr>
          <w:b/>
          <w:bCs/>
          <w:szCs w:val="24"/>
          <w:highlight w:val="yellow"/>
        </w:rPr>
        <w:t xml:space="preserve">Figure </w:t>
      </w:r>
      <w:r w:rsidR="007E6E69" w:rsidRPr="00786CC5">
        <w:rPr>
          <w:b/>
          <w:bCs/>
          <w:szCs w:val="24"/>
          <w:highlight w:val="yellow"/>
        </w:rPr>
        <w:t>4</w:t>
      </w:r>
      <w:r w:rsidR="00C232B4" w:rsidRPr="00786CC5">
        <w:rPr>
          <w:b/>
          <w:bCs/>
          <w:szCs w:val="24"/>
          <w:highlight w:val="yellow"/>
        </w:rPr>
        <w:t>A</w:t>
      </w:r>
      <w:r w:rsidR="00656B65" w:rsidRPr="00786CC5">
        <w:rPr>
          <w:szCs w:val="24"/>
          <w:highlight w:val="yellow"/>
        </w:rPr>
        <w:t>)</w:t>
      </w:r>
      <w:r w:rsidR="00AE2FFE" w:rsidRPr="00786CC5">
        <w:rPr>
          <w:szCs w:val="24"/>
          <w:highlight w:val="yellow"/>
        </w:rPr>
        <w:t xml:space="preserve"> </w:t>
      </w:r>
      <w:r w:rsidRPr="00786CC5">
        <w:rPr>
          <w:szCs w:val="24"/>
          <w:highlight w:val="yellow"/>
        </w:rPr>
        <w:t xml:space="preserve">by </w:t>
      </w:r>
      <w:r w:rsidR="003159EC" w:rsidRPr="00786CC5">
        <w:rPr>
          <w:szCs w:val="24"/>
          <w:highlight w:val="yellow"/>
        </w:rPr>
        <w:t xml:space="preserve">drawing plasma </w:t>
      </w:r>
      <w:r w:rsidR="006447D1" w:rsidRPr="00786CC5">
        <w:rPr>
          <w:szCs w:val="24"/>
          <w:highlight w:val="yellow"/>
        </w:rPr>
        <w:t xml:space="preserve">solution </w:t>
      </w:r>
      <w:r w:rsidR="006F4696" w:rsidRPr="00786CC5">
        <w:rPr>
          <w:szCs w:val="24"/>
          <w:highlight w:val="yellow"/>
        </w:rPr>
        <w:t>from</w:t>
      </w:r>
      <w:r w:rsidR="003159EC" w:rsidRPr="00786CC5">
        <w:rPr>
          <w:szCs w:val="24"/>
          <w:highlight w:val="yellow"/>
        </w:rPr>
        <w:t xml:space="preserve"> the flow channel through</w:t>
      </w:r>
      <w:r w:rsidR="006F4696" w:rsidRPr="00786CC5">
        <w:rPr>
          <w:szCs w:val="24"/>
          <w:highlight w:val="yellow"/>
        </w:rPr>
        <w:t xml:space="preserve"> the</w:t>
      </w:r>
      <w:r w:rsidR="003159EC" w:rsidRPr="00786CC5">
        <w:rPr>
          <w:szCs w:val="24"/>
          <w:highlight w:val="yellow"/>
        </w:rPr>
        <w:t xml:space="preserve"> syringe</w:t>
      </w:r>
      <w:r w:rsidR="002E0791" w:rsidRPr="00786CC5">
        <w:rPr>
          <w:szCs w:val="24"/>
        </w:rPr>
        <w:t xml:space="preserve"> pump</w:t>
      </w:r>
      <w:r w:rsidR="003159EC" w:rsidRPr="00786CC5">
        <w:rPr>
          <w:szCs w:val="24"/>
        </w:rPr>
        <w:t>.</w:t>
      </w:r>
    </w:p>
    <w:p w14:paraId="660B6BE5" w14:textId="77777777" w:rsidR="00BF457B" w:rsidRPr="00786CC5" w:rsidRDefault="00BF457B" w:rsidP="00604375">
      <w:pPr>
        <w:pStyle w:val="ListParagraph"/>
        <w:numPr>
          <w:ilvl w:val="0"/>
          <w:numId w:val="0"/>
        </w:numPr>
        <w:spacing w:after="0"/>
        <w:rPr>
          <w:szCs w:val="24"/>
        </w:rPr>
      </w:pPr>
    </w:p>
    <w:p w14:paraId="04A1D3DC" w14:textId="45D0604E" w:rsidR="00087D91" w:rsidRPr="00786CC5" w:rsidRDefault="00087D91" w:rsidP="00604375">
      <w:pPr>
        <w:pStyle w:val="ListParagraph"/>
        <w:numPr>
          <w:ilvl w:val="1"/>
          <w:numId w:val="9"/>
        </w:numPr>
        <w:spacing w:after="0"/>
        <w:ind w:left="0" w:firstLine="0"/>
        <w:rPr>
          <w:szCs w:val="24"/>
        </w:rPr>
      </w:pPr>
      <w:r w:rsidRPr="00786CC5">
        <w:rPr>
          <w:szCs w:val="24"/>
          <w:highlight w:val="yellow"/>
        </w:rPr>
        <w:t xml:space="preserve">Disconnect </w:t>
      </w:r>
      <w:r w:rsidR="00C0339B" w:rsidRPr="00786CC5">
        <w:rPr>
          <w:szCs w:val="24"/>
          <w:highlight w:val="yellow"/>
        </w:rPr>
        <w:t xml:space="preserve">the </w:t>
      </w:r>
      <w:r w:rsidR="006D6F5A" w:rsidRPr="00786CC5">
        <w:rPr>
          <w:szCs w:val="24"/>
          <w:highlight w:val="yellow"/>
        </w:rPr>
        <w:t>model vessel</w:t>
      </w:r>
      <w:r w:rsidR="00AF2D20" w:rsidRPr="00786CC5">
        <w:rPr>
          <w:szCs w:val="24"/>
          <w:highlight w:val="yellow"/>
        </w:rPr>
        <w:t xml:space="preserve"> and r</w:t>
      </w:r>
      <w:r w:rsidRPr="00786CC5">
        <w:rPr>
          <w:szCs w:val="24"/>
          <w:highlight w:val="yellow"/>
        </w:rPr>
        <w:t xml:space="preserve">emove </w:t>
      </w:r>
      <w:r w:rsidR="00C0339B" w:rsidRPr="00786CC5">
        <w:rPr>
          <w:szCs w:val="24"/>
          <w:highlight w:val="yellow"/>
        </w:rPr>
        <w:t xml:space="preserve">the </w:t>
      </w:r>
      <w:r w:rsidRPr="00786CC5">
        <w:rPr>
          <w:szCs w:val="24"/>
          <w:highlight w:val="yellow"/>
        </w:rPr>
        <w:t>clot</w:t>
      </w:r>
      <w:r w:rsidR="00AF2D20" w:rsidRPr="00786CC5">
        <w:rPr>
          <w:szCs w:val="24"/>
          <w:highlight w:val="yellow"/>
        </w:rPr>
        <w:t xml:space="preserve">. </w:t>
      </w:r>
      <w:r w:rsidR="00AF2D20" w:rsidRPr="00786CC5">
        <w:rPr>
          <w:szCs w:val="24"/>
        </w:rPr>
        <w:t>If necessary,</w:t>
      </w:r>
      <w:r w:rsidR="00C14066" w:rsidRPr="00786CC5">
        <w:rPr>
          <w:szCs w:val="24"/>
        </w:rPr>
        <w:t xml:space="preserve"> inject a small amount of saline into the model vessel to gently dislodge the clot</w:t>
      </w:r>
      <w:r w:rsidR="006F4696" w:rsidRPr="00786CC5">
        <w:rPr>
          <w:szCs w:val="24"/>
        </w:rPr>
        <w:t>.</w:t>
      </w:r>
    </w:p>
    <w:p w14:paraId="05B30CD0" w14:textId="77777777" w:rsidR="00BF457B" w:rsidRPr="00786CC5" w:rsidRDefault="00BF457B" w:rsidP="00604375">
      <w:pPr>
        <w:pStyle w:val="ListParagraph"/>
        <w:numPr>
          <w:ilvl w:val="0"/>
          <w:numId w:val="0"/>
        </w:numPr>
        <w:spacing w:after="0"/>
        <w:rPr>
          <w:szCs w:val="24"/>
        </w:rPr>
      </w:pPr>
    </w:p>
    <w:p w14:paraId="4F495864" w14:textId="662A740D" w:rsidR="00087D91" w:rsidRPr="00786CC5" w:rsidRDefault="00BD6855" w:rsidP="00604375">
      <w:pPr>
        <w:pStyle w:val="ListParagraph"/>
        <w:numPr>
          <w:ilvl w:val="1"/>
          <w:numId w:val="9"/>
        </w:numPr>
        <w:spacing w:after="0"/>
        <w:ind w:left="0" w:firstLine="0"/>
        <w:rPr>
          <w:szCs w:val="24"/>
        </w:rPr>
      </w:pPr>
      <w:r w:rsidRPr="00786CC5">
        <w:rPr>
          <w:szCs w:val="24"/>
          <w:highlight w:val="yellow"/>
        </w:rPr>
        <w:t xml:space="preserve">Wipe the clot </w:t>
      </w:r>
      <w:proofErr w:type="gramStart"/>
      <w:r w:rsidRPr="00786CC5">
        <w:rPr>
          <w:szCs w:val="24"/>
          <w:highlight w:val="yellow"/>
        </w:rPr>
        <w:t>similar to</w:t>
      </w:r>
      <w:proofErr w:type="gramEnd"/>
      <w:r w:rsidRPr="00786CC5">
        <w:rPr>
          <w:szCs w:val="24"/>
          <w:highlight w:val="yellow"/>
        </w:rPr>
        <w:t xml:space="preserve"> step 1.2.3. </w:t>
      </w:r>
      <w:r w:rsidR="00087D91" w:rsidRPr="00786CC5">
        <w:rPr>
          <w:szCs w:val="24"/>
          <w:highlight w:val="yellow"/>
        </w:rPr>
        <w:t xml:space="preserve">Weigh </w:t>
      </w:r>
      <w:r w:rsidR="00C0339B" w:rsidRPr="00786CC5">
        <w:rPr>
          <w:szCs w:val="24"/>
          <w:highlight w:val="yellow"/>
        </w:rPr>
        <w:t xml:space="preserve">the </w:t>
      </w:r>
      <w:r w:rsidR="00087D91" w:rsidRPr="00786CC5">
        <w:rPr>
          <w:szCs w:val="24"/>
          <w:highlight w:val="yellow"/>
        </w:rPr>
        <w:t>clot</w:t>
      </w:r>
      <w:r w:rsidR="00C0339B" w:rsidRPr="00786CC5">
        <w:rPr>
          <w:szCs w:val="24"/>
          <w:highlight w:val="yellow"/>
        </w:rPr>
        <w:t xml:space="preserve"> </w:t>
      </w:r>
      <w:r w:rsidRPr="00786CC5">
        <w:rPr>
          <w:szCs w:val="24"/>
          <w:highlight w:val="yellow"/>
        </w:rPr>
        <w:t xml:space="preserve">on the weighing scale </w:t>
      </w:r>
      <w:r w:rsidR="00C0339B" w:rsidRPr="00786CC5">
        <w:rPr>
          <w:szCs w:val="24"/>
          <w:highlight w:val="yellow"/>
        </w:rPr>
        <w:t>for assessing the clot mass loss</w:t>
      </w:r>
      <w:r w:rsidR="00C0339B" w:rsidRPr="00786CC5">
        <w:rPr>
          <w:szCs w:val="24"/>
        </w:rPr>
        <w:t>.</w:t>
      </w:r>
      <w:bookmarkEnd w:id="6"/>
    </w:p>
    <w:bookmarkEnd w:id="3"/>
    <w:bookmarkEnd w:id="7"/>
    <w:p w14:paraId="0FB22116" w14:textId="77777777" w:rsidR="00BF457B" w:rsidRPr="00786CC5" w:rsidRDefault="00BF457B" w:rsidP="00604375">
      <w:pPr>
        <w:pStyle w:val="ListParagraph"/>
        <w:numPr>
          <w:ilvl w:val="0"/>
          <w:numId w:val="0"/>
        </w:numPr>
        <w:spacing w:after="0"/>
        <w:rPr>
          <w:szCs w:val="24"/>
        </w:rPr>
      </w:pPr>
    </w:p>
    <w:p w14:paraId="62223D14" w14:textId="489ED084" w:rsidR="00C0339B" w:rsidRPr="00BD60B6" w:rsidRDefault="00C0339B" w:rsidP="00604375">
      <w:pPr>
        <w:pStyle w:val="ListParagraph"/>
        <w:numPr>
          <w:ilvl w:val="1"/>
          <w:numId w:val="9"/>
        </w:numPr>
        <w:spacing w:after="0"/>
        <w:ind w:left="0" w:firstLine="0"/>
        <w:rPr>
          <w:szCs w:val="24"/>
        </w:rPr>
      </w:pPr>
      <w:r w:rsidRPr="00786CC5">
        <w:rPr>
          <w:szCs w:val="24"/>
        </w:rPr>
        <w:t xml:space="preserve">To </w:t>
      </w:r>
      <w:r w:rsidR="001F1598" w:rsidRPr="00786CC5">
        <w:rPr>
          <w:szCs w:val="24"/>
        </w:rPr>
        <w:t>analyze the</w:t>
      </w:r>
      <w:r w:rsidRPr="00786CC5">
        <w:rPr>
          <w:szCs w:val="24"/>
        </w:rPr>
        <w:t xml:space="preserve"> </w:t>
      </w:r>
      <w:r w:rsidR="00087D91" w:rsidRPr="00786CC5">
        <w:rPr>
          <w:szCs w:val="24"/>
        </w:rPr>
        <w:t>D-</w:t>
      </w:r>
      <w:r w:rsidR="00F213D1" w:rsidRPr="00786CC5">
        <w:rPr>
          <w:szCs w:val="24"/>
        </w:rPr>
        <w:t>d</w:t>
      </w:r>
      <w:r w:rsidR="00087D91" w:rsidRPr="00786CC5">
        <w:rPr>
          <w:szCs w:val="24"/>
        </w:rPr>
        <w:t>imer</w:t>
      </w:r>
      <w:r w:rsidRPr="00786CC5">
        <w:rPr>
          <w:szCs w:val="24"/>
        </w:rPr>
        <w:t xml:space="preserve"> </w:t>
      </w:r>
      <w:r w:rsidR="001F1598" w:rsidRPr="00786CC5">
        <w:rPr>
          <w:szCs w:val="24"/>
        </w:rPr>
        <w:t>content</w:t>
      </w:r>
      <w:r w:rsidRPr="00786CC5">
        <w:rPr>
          <w:szCs w:val="24"/>
        </w:rPr>
        <w:t xml:space="preserve">, </w:t>
      </w:r>
      <w:r w:rsidR="008F1588" w:rsidRPr="00786CC5">
        <w:rPr>
          <w:szCs w:val="24"/>
        </w:rPr>
        <w:t xml:space="preserve">add 100 mg of aminocaproic acid to </w:t>
      </w:r>
      <w:r w:rsidR="00C21296" w:rsidRPr="00786CC5">
        <w:rPr>
          <w:szCs w:val="24"/>
        </w:rPr>
        <w:t xml:space="preserve">a </w:t>
      </w:r>
      <w:r w:rsidR="00F017E2" w:rsidRPr="00786CC5">
        <w:rPr>
          <w:szCs w:val="24"/>
        </w:rPr>
        <w:t>microcentrifuge</w:t>
      </w:r>
      <w:r w:rsidR="008F1588" w:rsidRPr="00786CC5">
        <w:rPr>
          <w:szCs w:val="24"/>
        </w:rPr>
        <w:t xml:space="preserve"> tube followed by</w:t>
      </w:r>
      <w:r w:rsidR="00087D91" w:rsidRPr="00786CC5">
        <w:rPr>
          <w:szCs w:val="24"/>
        </w:rPr>
        <w:t xml:space="preserve"> 1 </w:t>
      </w:r>
      <w:r w:rsidR="00BE55D5" w:rsidRPr="00786CC5">
        <w:rPr>
          <w:szCs w:val="24"/>
        </w:rPr>
        <w:t>mL</w:t>
      </w:r>
      <w:r w:rsidR="00087D91" w:rsidRPr="00786CC5">
        <w:rPr>
          <w:szCs w:val="24"/>
        </w:rPr>
        <w:t xml:space="preserve"> of perfusate</w:t>
      </w:r>
      <w:r w:rsidR="000F61EF" w:rsidRPr="00786CC5">
        <w:rPr>
          <w:szCs w:val="24"/>
        </w:rPr>
        <w:t>, and mix well using a pipette</w:t>
      </w:r>
      <w:r w:rsidR="008F1588" w:rsidRPr="00786CC5">
        <w:rPr>
          <w:szCs w:val="24"/>
        </w:rPr>
        <w:t>.</w:t>
      </w:r>
      <w:r w:rsidR="001F1598" w:rsidRPr="00786CC5">
        <w:rPr>
          <w:szCs w:val="24"/>
        </w:rPr>
        <w:t xml:space="preserve"> Perform a latex immune-turbidimetric assay to quantify </w:t>
      </w:r>
      <w:r w:rsidR="009373E4" w:rsidRPr="00786CC5">
        <w:rPr>
          <w:szCs w:val="24"/>
        </w:rPr>
        <w:t>the D-dimer within the sample</w:t>
      </w:r>
      <w:r w:rsidR="009373E4" w:rsidRPr="00BD60B6">
        <w:rPr>
          <w:szCs w:val="24"/>
        </w:rPr>
        <w:fldChar w:fldCharType="begin"/>
      </w:r>
      <w:r w:rsidR="005A6F67" w:rsidRPr="00786CC5">
        <w:rPr>
          <w:szCs w:val="24"/>
        </w:rPr>
        <w:instrText xml:space="preserve"> ADDIN EN.CITE &lt;EndNote&gt;&lt;Cite&gt;&lt;Author&gt;Hamano&lt;/Author&gt;&lt;Year&gt;2005&lt;/Year&gt;&lt;RecNum&gt;26&lt;/RecNum&gt;&lt;DisplayText&gt;&lt;style face="superscript"&gt;36&lt;/style&gt;&lt;/DisplayText&gt;&lt;record&gt;&lt;rec-number&gt;26&lt;/rec-number&gt;&lt;foreign-keys&gt;&lt;key app="EN" db-id="zexpdswv7dfrz1e2zprpxwaffvarp2t590vz" timestamp="1598379615"&gt;26&lt;/key&gt;&lt;/foreign-keys&gt;&lt;ref-type name="Journal Article"&gt;17&lt;/ref-type&gt;&lt;contributors&gt;&lt;authors&gt;&lt;author&gt;Hamano, A.&lt;/author&gt;&lt;author&gt;Umeda, M.&lt;/author&gt;&lt;author&gt;Ueno, Y.&lt;/author&gt;&lt;author&gt;Tanaka, S.&lt;/author&gt;&lt;author&gt;Mimuro, J.&lt;/author&gt;&lt;author&gt;Sakata, Y.&lt;/author&gt;&lt;/authors&gt;&lt;/contributors&gt;&lt;auth-address&gt;Central Research Laboratory of Nissui Pharmaceutical Co., Ltd., Ibaraki 307-0036, Japan.&lt;/auth-address&gt;&lt;titles&gt;&lt;title&gt;Latex immunoturbidimetric assay for soluble fibrin complex&lt;/title&gt;&lt;secondary-title&gt;Clin Chem&lt;/secondary-title&gt;&lt;/titles&gt;&lt;periodical&gt;&lt;full-title&gt;Clin Chem&lt;/full-title&gt;&lt;/periodical&gt;&lt;pages&gt;183-8&lt;/pages&gt;&lt;volume&gt;51&lt;/volume&gt;&lt;number&gt;1&lt;/number&gt;&lt;edition&gt;2004/10/30&lt;/edition&gt;&lt;keywords&gt;&lt;keyword&gt;Antibodies, Monoclonal/immunology&lt;/keyword&gt;&lt;keyword&gt;Antithrombin III/analysis&lt;/keyword&gt;&lt;keyword&gt;Autoanalysis&lt;/keyword&gt;&lt;keyword&gt;Calibration&lt;/keyword&gt;&lt;keyword&gt;Fibrin/*analysis/immunology/metabolism&lt;/keyword&gt;&lt;keyword&gt;Fibrin Fibrinogen Degradation Products/analysis&lt;/keyword&gt;&lt;keyword&gt;Fibrinogen/*analysis/metabolism&lt;/keyword&gt;&lt;keyword&gt;Humans&lt;/keyword&gt;&lt;keyword&gt;Immunoassay&lt;/keyword&gt;&lt;keyword&gt;Latex&lt;/keyword&gt;&lt;keyword&gt;Nephelometry and Turbidimetry&lt;/keyword&gt;&lt;keyword&gt;Peptide Fragments/immunology&lt;/keyword&gt;&lt;keyword&gt;Peptide Hydrolases/analysis&lt;/keyword&gt;&lt;keyword&gt;ROC Curve&lt;/keyword&gt;&lt;keyword&gt;Sensitivity and Specificity&lt;/keyword&gt;&lt;keyword&gt;Solubility&lt;/keyword&gt;&lt;/keywords&gt;&lt;dates&gt;&lt;year&gt;2005&lt;/year&gt;&lt;pub-dates&gt;&lt;date&gt;Jan&lt;/date&gt;&lt;/pub-dates&gt;&lt;/dates&gt;&lt;isbn&gt;0009-9147 (Print)&amp;#xD;0009-9147&lt;/isbn&gt;&lt;accession-num&gt;15514091&lt;/accession-num&gt;&lt;urls&gt;&lt;/urls&gt;&lt;electronic-resource-num&gt;10.1373/clinchem.2004.040360&lt;/electronic-resource-num&gt;&lt;remote-database-provider&gt;NLM&lt;/remote-database-provider&gt;&lt;language&gt;eng&lt;/language&gt;&lt;/record&gt;&lt;/Cite&gt;&lt;/EndNote&gt;</w:instrText>
      </w:r>
      <w:r w:rsidR="009373E4" w:rsidRPr="00BD60B6">
        <w:rPr>
          <w:szCs w:val="24"/>
        </w:rPr>
        <w:fldChar w:fldCharType="separate"/>
      </w:r>
      <w:r w:rsidR="005A6F67" w:rsidRPr="00604375">
        <w:rPr>
          <w:szCs w:val="24"/>
          <w:vertAlign w:val="superscript"/>
        </w:rPr>
        <w:t>36</w:t>
      </w:r>
      <w:r w:rsidR="009373E4" w:rsidRPr="00BD60B6">
        <w:rPr>
          <w:szCs w:val="24"/>
        </w:rPr>
        <w:fldChar w:fldCharType="end"/>
      </w:r>
      <w:r w:rsidR="001F1598" w:rsidRPr="00786CC5">
        <w:rPr>
          <w:szCs w:val="24"/>
        </w:rPr>
        <w:t>.</w:t>
      </w:r>
    </w:p>
    <w:p w14:paraId="4ADEE835" w14:textId="77777777" w:rsidR="00BF457B" w:rsidRPr="00A86C37" w:rsidRDefault="00BF457B" w:rsidP="00604375">
      <w:pPr>
        <w:pStyle w:val="ListParagraph"/>
        <w:numPr>
          <w:ilvl w:val="0"/>
          <w:numId w:val="0"/>
        </w:numPr>
        <w:spacing w:after="0"/>
        <w:rPr>
          <w:szCs w:val="24"/>
        </w:rPr>
      </w:pPr>
    </w:p>
    <w:p w14:paraId="4FF8314C" w14:textId="3D7B734A" w:rsidR="00C0339B" w:rsidRPr="00BD60B6" w:rsidRDefault="00C0339B" w:rsidP="00604375">
      <w:pPr>
        <w:pStyle w:val="ListParagraph"/>
        <w:numPr>
          <w:ilvl w:val="1"/>
          <w:numId w:val="9"/>
        </w:numPr>
        <w:spacing w:after="0"/>
        <w:ind w:left="0" w:firstLine="0"/>
        <w:rPr>
          <w:szCs w:val="24"/>
        </w:rPr>
      </w:pPr>
      <w:r w:rsidRPr="00853716">
        <w:rPr>
          <w:szCs w:val="24"/>
        </w:rPr>
        <w:t>To assess h</w:t>
      </w:r>
      <w:r w:rsidR="00596B3A" w:rsidRPr="00853716">
        <w:rPr>
          <w:szCs w:val="24"/>
        </w:rPr>
        <w:t>emolysis</w:t>
      </w:r>
      <w:r w:rsidRPr="00853716">
        <w:rPr>
          <w:szCs w:val="24"/>
        </w:rPr>
        <w:t>, a</w:t>
      </w:r>
      <w:r w:rsidR="00087D91" w:rsidRPr="00853716">
        <w:rPr>
          <w:szCs w:val="24"/>
        </w:rPr>
        <w:t xml:space="preserve">dd 1 </w:t>
      </w:r>
      <w:r w:rsidR="00BE55D5" w:rsidRPr="00853716">
        <w:rPr>
          <w:szCs w:val="24"/>
        </w:rPr>
        <w:t>mL</w:t>
      </w:r>
      <w:r w:rsidR="00087D91" w:rsidRPr="00853716">
        <w:rPr>
          <w:szCs w:val="24"/>
        </w:rPr>
        <w:t xml:space="preserve"> of perfusate to centrifuge tubes</w:t>
      </w:r>
      <w:r w:rsidR="0047769B" w:rsidRPr="00853716">
        <w:rPr>
          <w:szCs w:val="24"/>
        </w:rPr>
        <w:t xml:space="preserve"> and spin at </w:t>
      </w:r>
      <w:r w:rsidR="001F1598" w:rsidRPr="00853716">
        <w:rPr>
          <w:szCs w:val="24"/>
        </w:rPr>
        <w:t xml:space="preserve">610 </w:t>
      </w:r>
      <w:r w:rsidR="005165B5" w:rsidRPr="00853716">
        <w:rPr>
          <w:szCs w:val="24"/>
        </w:rPr>
        <w:t xml:space="preserve">x </w:t>
      </w:r>
      <w:r w:rsidR="005165B5" w:rsidRPr="00BD1A13">
        <w:rPr>
          <w:i/>
          <w:iCs/>
          <w:szCs w:val="24"/>
        </w:rPr>
        <w:t>g</w:t>
      </w:r>
      <w:r w:rsidR="005165B5" w:rsidRPr="004B12DD">
        <w:rPr>
          <w:i/>
          <w:iCs/>
          <w:szCs w:val="24"/>
        </w:rPr>
        <w:t xml:space="preserve"> </w:t>
      </w:r>
      <w:r w:rsidR="001F1598" w:rsidRPr="004B12DD">
        <w:rPr>
          <w:szCs w:val="24"/>
        </w:rPr>
        <w:t>(3</w:t>
      </w:r>
      <w:r w:rsidR="00A23CF4" w:rsidRPr="00786CC5">
        <w:rPr>
          <w:szCs w:val="24"/>
        </w:rPr>
        <w:t>,</w:t>
      </w:r>
      <w:r w:rsidR="001F1598" w:rsidRPr="00786CC5">
        <w:rPr>
          <w:szCs w:val="24"/>
        </w:rPr>
        <w:t xml:space="preserve">500 </w:t>
      </w:r>
      <w:r w:rsidR="005165B5" w:rsidRPr="00786CC5">
        <w:rPr>
          <w:szCs w:val="24"/>
        </w:rPr>
        <w:t>rpm</w:t>
      </w:r>
      <w:r w:rsidR="001F1598" w:rsidRPr="00786CC5">
        <w:rPr>
          <w:szCs w:val="24"/>
        </w:rPr>
        <w:t>) for 10 min</w:t>
      </w:r>
      <w:r w:rsidR="003303C9" w:rsidRPr="00786CC5">
        <w:rPr>
          <w:szCs w:val="24"/>
        </w:rPr>
        <w:t xml:space="preserve">. Combine </w:t>
      </w:r>
      <w:r w:rsidR="000553C9" w:rsidRPr="00786CC5">
        <w:rPr>
          <w:szCs w:val="24"/>
        </w:rPr>
        <w:t>0</w:t>
      </w:r>
      <w:r w:rsidR="003303C9" w:rsidRPr="00786CC5">
        <w:rPr>
          <w:szCs w:val="24"/>
        </w:rPr>
        <w:t xml:space="preserve">.5 </w:t>
      </w:r>
      <w:r w:rsidR="00BE55D5" w:rsidRPr="00786CC5">
        <w:rPr>
          <w:szCs w:val="24"/>
        </w:rPr>
        <w:t>mL</w:t>
      </w:r>
      <w:r w:rsidR="003303C9" w:rsidRPr="00786CC5">
        <w:rPr>
          <w:szCs w:val="24"/>
        </w:rPr>
        <w:t xml:space="preserve"> of supernatant (concentrate) </w:t>
      </w:r>
      <w:r w:rsidR="005165B5" w:rsidRPr="00786CC5">
        <w:rPr>
          <w:szCs w:val="24"/>
        </w:rPr>
        <w:t>with</w:t>
      </w:r>
      <w:r w:rsidR="003303C9" w:rsidRPr="00786CC5">
        <w:rPr>
          <w:szCs w:val="24"/>
        </w:rPr>
        <w:t xml:space="preserve"> 0.5 </w:t>
      </w:r>
      <w:r w:rsidR="00BE55D5" w:rsidRPr="00786CC5">
        <w:rPr>
          <w:szCs w:val="24"/>
        </w:rPr>
        <w:t>mL</w:t>
      </w:r>
      <w:r w:rsidR="003303C9" w:rsidRPr="00786CC5">
        <w:rPr>
          <w:szCs w:val="24"/>
        </w:rPr>
        <w:t xml:space="preserve"> </w:t>
      </w:r>
      <w:r w:rsidR="005165B5" w:rsidRPr="00786CC5">
        <w:rPr>
          <w:szCs w:val="24"/>
        </w:rPr>
        <w:t xml:space="preserve">of </w:t>
      </w:r>
      <w:proofErr w:type="spellStart"/>
      <w:r w:rsidR="003303C9" w:rsidRPr="00786CC5">
        <w:rPr>
          <w:szCs w:val="24"/>
        </w:rPr>
        <w:t>Drabkins</w:t>
      </w:r>
      <w:proofErr w:type="spellEnd"/>
      <w:r w:rsidR="003303C9" w:rsidRPr="00786CC5">
        <w:rPr>
          <w:szCs w:val="24"/>
        </w:rPr>
        <w:t xml:space="preserve"> solution</w:t>
      </w:r>
      <w:r w:rsidR="005165B5" w:rsidRPr="00786CC5">
        <w:rPr>
          <w:szCs w:val="24"/>
        </w:rPr>
        <w:t xml:space="preserve"> and</w:t>
      </w:r>
      <w:r w:rsidR="003303C9" w:rsidRPr="00786CC5">
        <w:rPr>
          <w:szCs w:val="24"/>
        </w:rPr>
        <w:t xml:space="preserve"> </w:t>
      </w:r>
      <w:r w:rsidR="005165B5" w:rsidRPr="00786CC5">
        <w:rPr>
          <w:szCs w:val="24"/>
        </w:rPr>
        <w:t>l</w:t>
      </w:r>
      <w:r w:rsidR="003303C9" w:rsidRPr="00786CC5">
        <w:rPr>
          <w:szCs w:val="24"/>
        </w:rPr>
        <w:t xml:space="preserve">et </w:t>
      </w:r>
      <w:r w:rsidR="009373E4" w:rsidRPr="00786CC5">
        <w:rPr>
          <w:szCs w:val="24"/>
        </w:rPr>
        <w:t xml:space="preserve">the mixture </w:t>
      </w:r>
      <w:r w:rsidR="003303C9" w:rsidRPr="00786CC5">
        <w:rPr>
          <w:szCs w:val="24"/>
        </w:rPr>
        <w:t xml:space="preserve">rest at room temperature for 15 min. Transfer 200 </w:t>
      </w:r>
      <w:r w:rsidR="001453A1" w:rsidRPr="00786CC5">
        <w:rPr>
          <w:szCs w:val="24"/>
        </w:rPr>
        <w:t>µ</w:t>
      </w:r>
      <w:r w:rsidR="006447D1" w:rsidRPr="00786CC5">
        <w:rPr>
          <w:szCs w:val="24"/>
        </w:rPr>
        <w:t>L</w:t>
      </w:r>
      <w:r w:rsidR="003303C9" w:rsidRPr="00786CC5">
        <w:rPr>
          <w:szCs w:val="24"/>
        </w:rPr>
        <w:t xml:space="preserve"> to well plates</w:t>
      </w:r>
      <w:r w:rsidR="001453A1" w:rsidRPr="00786CC5">
        <w:rPr>
          <w:szCs w:val="24"/>
        </w:rPr>
        <w:t xml:space="preserve">, as shown in </w:t>
      </w:r>
      <w:r w:rsidR="001453A1" w:rsidRPr="00786CC5">
        <w:rPr>
          <w:b/>
          <w:bCs/>
          <w:szCs w:val="24"/>
        </w:rPr>
        <w:t>Fig</w:t>
      </w:r>
      <w:r w:rsidR="000553C9" w:rsidRPr="00786CC5">
        <w:rPr>
          <w:b/>
          <w:bCs/>
          <w:szCs w:val="24"/>
        </w:rPr>
        <w:t>ure</w:t>
      </w:r>
      <w:r w:rsidR="001453A1" w:rsidRPr="00786CC5">
        <w:rPr>
          <w:b/>
          <w:bCs/>
          <w:szCs w:val="24"/>
        </w:rPr>
        <w:t xml:space="preserve"> </w:t>
      </w:r>
      <w:r w:rsidR="007E6E69" w:rsidRPr="00786CC5">
        <w:rPr>
          <w:b/>
          <w:bCs/>
          <w:szCs w:val="24"/>
        </w:rPr>
        <w:t>4B</w:t>
      </w:r>
      <w:r w:rsidR="003303C9" w:rsidRPr="00786CC5">
        <w:rPr>
          <w:szCs w:val="24"/>
        </w:rPr>
        <w:t>. Use a plate reader to read absorbance at 540 nm</w:t>
      </w:r>
      <w:r w:rsidR="00827F64" w:rsidRPr="00786CC5">
        <w:rPr>
          <w:szCs w:val="24"/>
        </w:rPr>
        <w:t xml:space="preserve">, </w:t>
      </w:r>
      <w:r w:rsidR="00827F64" w:rsidRPr="00786CC5">
        <w:rPr>
          <w:b/>
          <w:bCs/>
          <w:szCs w:val="24"/>
        </w:rPr>
        <w:t>Figure 4C</w:t>
      </w:r>
      <w:r w:rsidR="003303C9" w:rsidRPr="00786CC5">
        <w:rPr>
          <w:szCs w:val="24"/>
        </w:rPr>
        <w:t xml:space="preserve"> (</w:t>
      </w:r>
      <w:proofErr w:type="spellStart"/>
      <w:r w:rsidR="003303C9" w:rsidRPr="00786CC5">
        <w:rPr>
          <w:szCs w:val="24"/>
        </w:rPr>
        <w:t>Drabkins</w:t>
      </w:r>
      <w:proofErr w:type="spellEnd"/>
      <w:r w:rsidR="003303C9" w:rsidRPr="00786CC5">
        <w:rPr>
          <w:szCs w:val="24"/>
        </w:rPr>
        <w:t xml:space="preserve"> assay</w:t>
      </w:r>
      <w:r w:rsidR="001F1598" w:rsidRPr="00BD60B6">
        <w:rPr>
          <w:szCs w:val="24"/>
        </w:rPr>
        <w:fldChar w:fldCharType="begin"/>
      </w:r>
      <w:r w:rsidR="005A6F67" w:rsidRPr="00786CC5">
        <w:rPr>
          <w:szCs w:val="24"/>
        </w:rPr>
        <w:instrText xml:space="preserve"> ADDIN EN.CITE &lt;EndNote&gt;&lt;Cite&gt;&lt;Author&gt;Drabkin&lt;/Author&gt;&lt;Year&gt;1935&lt;/Year&gt;&lt;RecNum&gt;25&lt;/RecNum&gt;&lt;DisplayText&gt;&lt;style face="superscript"&gt;37&lt;/style&gt;&lt;/DisplayText&gt;&lt;record&gt;&lt;rec-number&gt;25&lt;/rec-number&gt;&lt;foreign-keys&gt;&lt;key app="EN" db-id="zexpdswv7dfrz1e2zprpxwaffvarp2t590vz" timestamp="1598379532"&gt;25&lt;/key&gt;&lt;/foreign-keys&gt;&lt;ref-type name="Journal Article"&gt;17&lt;/ref-type&gt;&lt;contributors&gt;&lt;authors&gt;&lt;author&gt;Drabkin, David L&lt;/author&gt;&lt;author&gt;Austin, J Harold&lt;/author&gt;&lt;/authors&gt;&lt;/contributors&gt;&lt;titles&gt;&lt;title&gt;Spectrophotometric studies II. Preparations from washed blood cells; nitric oxide hemoglobin and sulfhemoglobin&lt;/title&gt;&lt;secondary-title&gt;Journal of Biological Chemistry&lt;/secondary-title&gt;&lt;/titles&gt;&lt;periodical&gt;&lt;full-title&gt;Journal of Biological Chemistry&lt;/full-title&gt;&lt;/periodical&gt;&lt;pages&gt;51-65&lt;/pages&gt;&lt;volume&gt;112&lt;/volume&gt;&lt;number&gt;1&lt;/number&gt;&lt;dates&gt;&lt;year&gt;1935&lt;/year&gt;&lt;/dates&gt;&lt;isbn&gt;0021-9258&lt;/isbn&gt;&lt;urls&gt;&lt;/urls&gt;&lt;/record&gt;&lt;/Cite&gt;&lt;/EndNote&gt;</w:instrText>
      </w:r>
      <w:r w:rsidR="001F1598" w:rsidRPr="00BD60B6">
        <w:rPr>
          <w:szCs w:val="24"/>
        </w:rPr>
        <w:fldChar w:fldCharType="separate"/>
      </w:r>
      <w:r w:rsidR="005A6F67" w:rsidRPr="00604375">
        <w:rPr>
          <w:szCs w:val="24"/>
          <w:vertAlign w:val="superscript"/>
        </w:rPr>
        <w:t>37</w:t>
      </w:r>
      <w:r w:rsidR="001F1598" w:rsidRPr="00BD60B6">
        <w:rPr>
          <w:szCs w:val="24"/>
        </w:rPr>
        <w:fldChar w:fldCharType="end"/>
      </w:r>
      <w:r w:rsidR="003303C9" w:rsidRPr="00786CC5">
        <w:rPr>
          <w:szCs w:val="24"/>
        </w:rPr>
        <w:t>)</w:t>
      </w:r>
      <w:r w:rsidR="001F1598" w:rsidRPr="00BD60B6">
        <w:rPr>
          <w:szCs w:val="24"/>
        </w:rPr>
        <w:t>.</w:t>
      </w:r>
    </w:p>
    <w:p w14:paraId="7A4AE82D" w14:textId="77777777" w:rsidR="00BF457B" w:rsidRPr="00A86C37" w:rsidRDefault="00BF457B" w:rsidP="00604375">
      <w:pPr>
        <w:pStyle w:val="ListParagraph"/>
        <w:numPr>
          <w:ilvl w:val="0"/>
          <w:numId w:val="0"/>
        </w:numPr>
        <w:spacing w:after="0"/>
        <w:rPr>
          <w:szCs w:val="24"/>
        </w:rPr>
      </w:pPr>
    </w:p>
    <w:p w14:paraId="6C48051B" w14:textId="2CA969C1" w:rsidR="00C0339B" w:rsidRPr="00853716" w:rsidRDefault="00C0339B" w:rsidP="00604375">
      <w:pPr>
        <w:pStyle w:val="ListParagraph"/>
        <w:numPr>
          <w:ilvl w:val="1"/>
          <w:numId w:val="9"/>
        </w:numPr>
        <w:spacing w:after="0"/>
        <w:ind w:left="0" w:firstLine="0"/>
        <w:rPr>
          <w:szCs w:val="24"/>
        </w:rPr>
      </w:pPr>
      <w:r w:rsidRPr="00853716">
        <w:rPr>
          <w:szCs w:val="24"/>
        </w:rPr>
        <w:t>Histology assessment</w:t>
      </w:r>
    </w:p>
    <w:p w14:paraId="41E3108F" w14:textId="77777777" w:rsidR="00BF457B" w:rsidRPr="00786CC5" w:rsidRDefault="00BF457B" w:rsidP="00604375">
      <w:pPr>
        <w:pStyle w:val="ListParagraph"/>
        <w:numPr>
          <w:ilvl w:val="0"/>
          <w:numId w:val="0"/>
        </w:numPr>
        <w:spacing w:after="0"/>
        <w:rPr>
          <w:szCs w:val="24"/>
        </w:rPr>
      </w:pPr>
    </w:p>
    <w:p w14:paraId="4C0052D9" w14:textId="384C19F1" w:rsidR="00C0339B" w:rsidRPr="00786CC5" w:rsidRDefault="00087D91" w:rsidP="00604375">
      <w:pPr>
        <w:pStyle w:val="ListParagraph"/>
        <w:numPr>
          <w:ilvl w:val="2"/>
          <w:numId w:val="9"/>
        </w:numPr>
        <w:spacing w:after="0"/>
        <w:ind w:left="0" w:firstLine="0"/>
        <w:rPr>
          <w:szCs w:val="24"/>
        </w:rPr>
      </w:pPr>
      <w:r w:rsidRPr="00786CC5">
        <w:rPr>
          <w:szCs w:val="24"/>
        </w:rPr>
        <w:lastRenderedPageBreak/>
        <w:t xml:space="preserve">Cut </w:t>
      </w:r>
      <w:r w:rsidR="00C0339B" w:rsidRPr="00786CC5">
        <w:rPr>
          <w:szCs w:val="24"/>
        </w:rPr>
        <w:t>a</w:t>
      </w:r>
      <w:r w:rsidRPr="00786CC5">
        <w:rPr>
          <w:szCs w:val="24"/>
        </w:rPr>
        <w:t xml:space="preserve"> section from the center of the clot</w:t>
      </w:r>
      <w:r w:rsidR="00C0339B" w:rsidRPr="00786CC5">
        <w:rPr>
          <w:szCs w:val="24"/>
        </w:rPr>
        <w:t xml:space="preserve"> of about 2</w:t>
      </w:r>
      <w:r w:rsidR="00A23CF4" w:rsidRPr="00786CC5">
        <w:rPr>
          <w:szCs w:val="24"/>
        </w:rPr>
        <w:t>–</w:t>
      </w:r>
      <w:r w:rsidR="00C0339B" w:rsidRPr="00786CC5">
        <w:rPr>
          <w:szCs w:val="24"/>
        </w:rPr>
        <w:t>3 mm in length</w:t>
      </w:r>
      <w:r w:rsidR="009373E4" w:rsidRPr="00786CC5">
        <w:rPr>
          <w:szCs w:val="24"/>
        </w:rPr>
        <w:t xml:space="preserve"> with a scalpel</w:t>
      </w:r>
      <w:r w:rsidRPr="00786CC5">
        <w:rPr>
          <w:szCs w:val="24"/>
        </w:rPr>
        <w:t>.</w:t>
      </w:r>
    </w:p>
    <w:p w14:paraId="5CA5EDD1" w14:textId="77777777" w:rsidR="00BF457B" w:rsidRPr="00786CC5" w:rsidRDefault="00BF457B" w:rsidP="00604375">
      <w:pPr>
        <w:pStyle w:val="ListParagraph"/>
        <w:numPr>
          <w:ilvl w:val="0"/>
          <w:numId w:val="0"/>
        </w:numPr>
        <w:spacing w:after="0"/>
        <w:rPr>
          <w:szCs w:val="24"/>
        </w:rPr>
      </w:pPr>
    </w:p>
    <w:p w14:paraId="2023EB7D" w14:textId="5A8BFA68" w:rsidR="00C0339B" w:rsidRPr="00786CC5" w:rsidRDefault="00087D91" w:rsidP="00604375">
      <w:pPr>
        <w:pStyle w:val="ListParagraph"/>
        <w:numPr>
          <w:ilvl w:val="2"/>
          <w:numId w:val="9"/>
        </w:numPr>
        <w:spacing w:after="0"/>
        <w:ind w:left="0" w:firstLine="0"/>
        <w:rPr>
          <w:szCs w:val="24"/>
        </w:rPr>
      </w:pPr>
      <w:r w:rsidRPr="00786CC5">
        <w:rPr>
          <w:szCs w:val="24"/>
        </w:rPr>
        <w:t xml:space="preserve">Add </w:t>
      </w:r>
      <w:r w:rsidR="001453A1" w:rsidRPr="00786CC5">
        <w:rPr>
          <w:szCs w:val="24"/>
        </w:rPr>
        <w:t xml:space="preserve">the </w:t>
      </w:r>
      <w:r w:rsidR="002C141E" w:rsidRPr="00786CC5">
        <w:rPr>
          <w:szCs w:val="24"/>
        </w:rPr>
        <w:t>section</w:t>
      </w:r>
      <w:r w:rsidR="001453A1" w:rsidRPr="00786CC5">
        <w:rPr>
          <w:szCs w:val="24"/>
        </w:rPr>
        <w:t xml:space="preserve"> </w:t>
      </w:r>
      <w:r w:rsidRPr="00786CC5">
        <w:rPr>
          <w:szCs w:val="24"/>
        </w:rPr>
        <w:t xml:space="preserve">to </w:t>
      </w:r>
      <w:r w:rsidR="00C0339B" w:rsidRPr="00786CC5">
        <w:rPr>
          <w:szCs w:val="24"/>
        </w:rPr>
        <w:t>a</w:t>
      </w:r>
      <w:r w:rsidRPr="00786CC5">
        <w:rPr>
          <w:szCs w:val="24"/>
        </w:rPr>
        <w:t xml:space="preserve"> cassette. </w:t>
      </w:r>
      <w:r w:rsidR="00BE4E2B" w:rsidRPr="00786CC5">
        <w:rPr>
          <w:szCs w:val="24"/>
        </w:rPr>
        <w:t xml:space="preserve">Maintain orientation of the section relative to the </w:t>
      </w:r>
      <w:r w:rsidR="005A0123" w:rsidRPr="00786CC5">
        <w:rPr>
          <w:szCs w:val="24"/>
        </w:rPr>
        <w:t xml:space="preserve">direction of </w:t>
      </w:r>
      <w:r w:rsidR="00BE4E2B" w:rsidRPr="00786CC5">
        <w:rPr>
          <w:szCs w:val="24"/>
        </w:rPr>
        <w:t>histotripsy puls</w:t>
      </w:r>
      <w:r w:rsidR="005A0123" w:rsidRPr="00786CC5">
        <w:rPr>
          <w:szCs w:val="24"/>
        </w:rPr>
        <w:t>e propagation</w:t>
      </w:r>
      <w:r w:rsidR="00BE4E2B" w:rsidRPr="00786CC5">
        <w:rPr>
          <w:szCs w:val="24"/>
        </w:rPr>
        <w:t>.</w:t>
      </w:r>
    </w:p>
    <w:p w14:paraId="38DABC0C" w14:textId="77777777" w:rsidR="00BF457B" w:rsidRPr="00786CC5" w:rsidRDefault="00BF457B" w:rsidP="00604375">
      <w:pPr>
        <w:pStyle w:val="ListParagraph"/>
        <w:numPr>
          <w:ilvl w:val="0"/>
          <w:numId w:val="0"/>
        </w:numPr>
        <w:spacing w:after="0"/>
        <w:rPr>
          <w:szCs w:val="24"/>
        </w:rPr>
      </w:pPr>
    </w:p>
    <w:p w14:paraId="32C3B32C" w14:textId="097DC427" w:rsidR="00087D91" w:rsidRPr="00786CC5" w:rsidRDefault="00087D91" w:rsidP="00604375">
      <w:pPr>
        <w:pStyle w:val="ListParagraph"/>
        <w:numPr>
          <w:ilvl w:val="2"/>
          <w:numId w:val="9"/>
        </w:numPr>
        <w:spacing w:after="0"/>
        <w:ind w:left="0" w:firstLine="0"/>
        <w:rPr>
          <w:szCs w:val="24"/>
        </w:rPr>
      </w:pPr>
      <w:r w:rsidRPr="00786CC5">
        <w:rPr>
          <w:szCs w:val="24"/>
        </w:rPr>
        <w:t xml:space="preserve">Add </w:t>
      </w:r>
      <w:r w:rsidR="00C14066" w:rsidRPr="00786CC5">
        <w:rPr>
          <w:szCs w:val="24"/>
        </w:rPr>
        <w:t xml:space="preserve">2 </w:t>
      </w:r>
      <w:r w:rsidR="00BE55D5" w:rsidRPr="00786CC5">
        <w:rPr>
          <w:szCs w:val="24"/>
        </w:rPr>
        <w:t>mL</w:t>
      </w:r>
      <w:r w:rsidRPr="00786CC5">
        <w:rPr>
          <w:szCs w:val="24"/>
        </w:rPr>
        <w:t xml:space="preserve"> of low gelling agarose</w:t>
      </w:r>
      <w:r w:rsidR="002E0791" w:rsidRPr="00786CC5">
        <w:rPr>
          <w:szCs w:val="24"/>
        </w:rPr>
        <w:t xml:space="preserve"> solution</w:t>
      </w:r>
      <w:r w:rsidR="006447D1" w:rsidRPr="00786CC5">
        <w:rPr>
          <w:szCs w:val="24"/>
        </w:rPr>
        <w:t xml:space="preserve"> prepared in step 3.2.5</w:t>
      </w:r>
      <w:r w:rsidRPr="00786CC5">
        <w:rPr>
          <w:szCs w:val="24"/>
        </w:rPr>
        <w:t xml:space="preserve"> </w:t>
      </w:r>
      <w:r w:rsidR="0047769B" w:rsidRPr="00786CC5">
        <w:rPr>
          <w:szCs w:val="24"/>
        </w:rPr>
        <w:t>into the cassette to fix the clot in place</w:t>
      </w:r>
      <w:r w:rsidRPr="00786CC5">
        <w:rPr>
          <w:szCs w:val="24"/>
        </w:rPr>
        <w:t>.</w:t>
      </w:r>
    </w:p>
    <w:p w14:paraId="2E4974E8" w14:textId="77777777" w:rsidR="00BF457B" w:rsidRPr="00786CC5" w:rsidRDefault="00BF457B" w:rsidP="00604375">
      <w:pPr>
        <w:pStyle w:val="ListParagraph"/>
        <w:numPr>
          <w:ilvl w:val="0"/>
          <w:numId w:val="0"/>
        </w:numPr>
        <w:spacing w:after="0"/>
        <w:rPr>
          <w:szCs w:val="24"/>
        </w:rPr>
      </w:pPr>
    </w:p>
    <w:p w14:paraId="157F2CCC" w14:textId="2A252C6E" w:rsidR="003303C9" w:rsidRPr="00BD60B6" w:rsidRDefault="003303C9" w:rsidP="00604375">
      <w:pPr>
        <w:pStyle w:val="ListParagraph"/>
        <w:numPr>
          <w:ilvl w:val="2"/>
          <w:numId w:val="9"/>
        </w:numPr>
        <w:spacing w:after="0"/>
        <w:ind w:left="0" w:firstLine="0"/>
        <w:rPr>
          <w:szCs w:val="24"/>
        </w:rPr>
      </w:pPr>
      <w:r w:rsidRPr="00786CC5">
        <w:rPr>
          <w:szCs w:val="24"/>
        </w:rPr>
        <w:t xml:space="preserve">Fix </w:t>
      </w:r>
      <w:r w:rsidR="001453A1" w:rsidRPr="00786CC5">
        <w:rPr>
          <w:szCs w:val="24"/>
        </w:rPr>
        <w:t>the</w:t>
      </w:r>
      <w:r w:rsidR="002C141E" w:rsidRPr="00786CC5">
        <w:rPr>
          <w:szCs w:val="24"/>
        </w:rPr>
        <w:t xml:space="preserve"> sample</w:t>
      </w:r>
      <w:r w:rsidR="001453A1" w:rsidRPr="00786CC5">
        <w:rPr>
          <w:szCs w:val="24"/>
        </w:rPr>
        <w:t xml:space="preserve"> </w:t>
      </w:r>
      <w:r w:rsidRPr="00786CC5">
        <w:rPr>
          <w:szCs w:val="24"/>
        </w:rPr>
        <w:t>in 10% formalin for 24 h</w:t>
      </w:r>
      <w:r w:rsidR="00F46C98" w:rsidRPr="00786CC5">
        <w:rPr>
          <w:szCs w:val="24"/>
        </w:rPr>
        <w:t>. Place the sample in 70% alcohol after 24 h</w:t>
      </w:r>
      <w:r w:rsidRPr="00786CC5">
        <w:rPr>
          <w:szCs w:val="24"/>
        </w:rPr>
        <w:t xml:space="preserve"> and </w:t>
      </w:r>
      <w:r w:rsidR="00E767A3" w:rsidRPr="00786CC5">
        <w:rPr>
          <w:szCs w:val="24"/>
        </w:rPr>
        <w:t>perform</w:t>
      </w:r>
      <w:r w:rsidRPr="00786CC5">
        <w:rPr>
          <w:szCs w:val="24"/>
        </w:rPr>
        <w:t xml:space="preserve"> standard </w:t>
      </w:r>
      <w:proofErr w:type="spellStart"/>
      <w:r w:rsidR="00E767A3" w:rsidRPr="00786CC5">
        <w:rPr>
          <w:szCs w:val="24"/>
        </w:rPr>
        <w:t>hemotoxy</w:t>
      </w:r>
      <w:r w:rsidR="00E56917" w:rsidRPr="00786CC5">
        <w:rPr>
          <w:szCs w:val="24"/>
        </w:rPr>
        <w:t>lin</w:t>
      </w:r>
      <w:proofErr w:type="spellEnd"/>
      <w:r w:rsidR="00E56917" w:rsidRPr="00786CC5">
        <w:rPr>
          <w:szCs w:val="24"/>
        </w:rPr>
        <w:t>-eosin staining</w:t>
      </w:r>
      <w:r w:rsidR="003C50D4" w:rsidRPr="00BD60B6">
        <w:rPr>
          <w:szCs w:val="24"/>
        </w:rPr>
        <w:fldChar w:fldCharType="begin"/>
      </w:r>
      <w:r w:rsidR="005A6F67" w:rsidRPr="00786CC5">
        <w:rPr>
          <w:szCs w:val="24"/>
        </w:rPr>
        <w:instrText xml:space="preserve"> ADDIN EN.CITE &lt;EndNote&gt;&lt;Cite&gt;&lt;Author&gt;Fischer&lt;/Author&gt;&lt;Year&gt;2008&lt;/Year&gt;&lt;RecNum&gt;150&lt;/RecNum&gt;&lt;DisplayText&gt;&lt;style face="superscript"&gt;38&lt;/style&gt;&lt;/DisplayText&gt;&lt;record&gt;&lt;rec-number&gt;150&lt;/rec-number&gt;&lt;foreign-keys&gt;&lt;key app="EN" db-id="zexpdswv7dfrz1e2zprpxwaffvarp2t590vz" timestamp="1601064486"&gt;150&lt;/key&gt;&lt;/foreign-keys&gt;&lt;ref-type name="Journal Article"&gt;17&lt;/ref-type&gt;&lt;contributors&gt;&lt;authors&gt;&lt;author&gt;Fischer, A. H.&lt;/author&gt;&lt;author&gt;Jacobson, K. A.&lt;/author&gt;&lt;author&gt;Rose, J.&lt;/author&gt;&lt;author&gt;Zeller, R.&lt;/author&gt;&lt;/authors&gt;&lt;/contributors&gt;&lt;titles&gt;&lt;title&gt;Hematoxylin and eosin staining of tissue and cell sections&lt;/title&gt;&lt;secondary-title&gt;CSH Protoc&lt;/secondary-title&gt;&lt;/titles&gt;&lt;periodical&gt;&lt;full-title&gt;CSH Protoc&lt;/full-title&gt;&lt;/periodical&gt;&lt;pages&gt;pdb.prot4986&lt;/pages&gt;&lt;volume&gt;2008&lt;/volume&gt;&lt;edition&gt;2008/01/01&lt;/edition&gt;&lt;dates&gt;&lt;year&gt;2008&lt;/year&gt;&lt;pub-dates&gt;&lt;date&gt;May 1&lt;/date&gt;&lt;/pub-dates&gt;&lt;/dates&gt;&lt;isbn&gt;1559-6095&lt;/isbn&gt;&lt;accession-num&gt;21356829&lt;/accession-num&gt;&lt;urls&gt;&lt;/urls&gt;&lt;electronic-resource-num&gt;10.1101/pdb.prot4986&lt;/electronic-resource-num&gt;&lt;remote-database-provider&gt;NLM&lt;/remote-database-provider&gt;&lt;language&gt;eng&lt;/language&gt;&lt;/record&gt;&lt;/Cite&gt;&lt;/EndNote&gt;</w:instrText>
      </w:r>
      <w:r w:rsidR="003C50D4" w:rsidRPr="00BD60B6">
        <w:rPr>
          <w:szCs w:val="24"/>
        </w:rPr>
        <w:fldChar w:fldCharType="separate"/>
      </w:r>
      <w:r w:rsidR="005A6F67" w:rsidRPr="00604375">
        <w:rPr>
          <w:szCs w:val="24"/>
          <w:vertAlign w:val="superscript"/>
        </w:rPr>
        <w:t>38</w:t>
      </w:r>
      <w:r w:rsidR="003C50D4" w:rsidRPr="00BD60B6">
        <w:rPr>
          <w:szCs w:val="24"/>
        </w:rPr>
        <w:fldChar w:fldCharType="end"/>
      </w:r>
      <w:r w:rsidRPr="00786CC5">
        <w:rPr>
          <w:szCs w:val="24"/>
        </w:rPr>
        <w:t>.</w:t>
      </w:r>
    </w:p>
    <w:p w14:paraId="6F26383F" w14:textId="6D9D2EE0" w:rsidR="00BF457B" w:rsidRPr="00A86C37" w:rsidRDefault="00BF457B" w:rsidP="00604375">
      <w:pPr>
        <w:pStyle w:val="ListParagraph"/>
        <w:numPr>
          <w:ilvl w:val="0"/>
          <w:numId w:val="0"/>
        </w:numPr>
        <w:spacing w:after="0"/>
        <w:rPr>
          <w:szCs w:val="24"/>
        </w:rPr>
      </w:pPr>
    </w:p>
    <w:p w14:paraId="5E90186D" w14:textId="24ED1A00" w:rsidR="00924F6A" w:rsidRPr="00853716" w:rsidRDefault="003A7E1D" w:rsidP="00604375">
      <w:pPr>
        <w:pStyle w:val="ListParagraph"/>
        <w:numPr>
          <w:ilvl w:val="0"/>
          <w:numId w:val="9"/>
        </w:numPr>
        <w:spacing w:after="0"/>
        <w:ind w:left="0" w:firstLine="0"/>
        <w:rPr>
          <w:b/>
          <w:bCs/>
          <w:szCs w:val="24"/>
        </w:rPr>
      </w:pPr>
      <w:r w:rsidRPr="00853716">
        <w:rPr>
          <w:b/>
          <w:bCs/>
          <w:szCs w:val="24"/>
        </w:rPr>
        <w:t>P</w:t>
      </w:r>
      <w:r w:rsidR="0047769B" w:rsidRPr="00853716">
        <w:rPr>
          <w:b/>
          <w:bCs/>
          <w:szCs w:val="24"/>
        </w:rPr>
        <w:t xml:space="preserve">assive </w:t>
      </w:r>
      <w:r w:rsidR="005165B5" w:rsidRPr="00853716">
        <w:rPr>
          <w:b/>
          <w:bCs/>
          <w:szCs w:val="24"/>
        </w:rPr>
        <w:t>c</w:t>
      </w:r>
      <w:r w:rsidR="0047769B" w:rsidRPr="00853716">
        <w:rPr>
          <w:b/>
          <w:bCs/>
          <w:szCs w:val="24"/>
        </w:rPr>
        <w:t xml:space="preserve">avitation </w:t>
      </w:r>
      <w:r w:rsidR="005165B5" w:rsidRPr="00853716">
        <w:rPr>
          <w:b/>
          <w:bCs/>
          <w:szCs w:val="24"/>
        </w:rPr>
        <w:t>i</w:t>
      </w:r>
      <w:r w:rsidR="0047769B" w:rsidRPr="00853716">
        <w:rPr>
          <w:b/>
          <w:bCs/>
          <w:szCs w:val="24"/>
        </w:rPr>
        <w:t>mage</w:t>
      </w:r>
      <w:r w:rsidR="00924F6A" w:rsidRPr="00853716">
        <w:rPr>
          <w:b/>
          <w:bCs/>
          <w:szCs w:val="24"/>
        </w:rPr>
        <w:t xml:space="preserve"> analysis</w:t>
      </w:r>
    </w:p>
    <w:p w14:paraId="1152E84A" w14:textId="77777777" w:rsidR="00BF457B" w:rsidRPr="00786CC5" w:rsidRDefault="00BF457B" w:rsidP="00604375">
      <w:pPr>
        <w:pStyle w:val="ListParagraph"/>
        <w:numPr>
          <w:ilvl w:val="0"/>
          <w:numId w:val="0"/>
        </w:numPr>
        <w:spacing w:after="0"/>
        <w:rPr>
          <w:szCs w:val="24"/>
        </w:rPr>
      </w:pPr>
    </w:p>
    <w:p w14:paraId="2FF6FF50" w14:textId="482367D3" w:rsidR="00111BAA" w:rsidRPr="00853716" w:rsidRDefault="0047769B" w:rsidP="00604375">
      <w:pPr>
        <w:pStyle w:val="ListParagraph"/>
        <w:numPr>
          <w:ilvl w:val="1"/>
          <w:numId w:val="9"/>
        </w:numPr>
        <w:spacing w:after="0"/>
        <w:ind w:left="0" w:firstLine="0"/>
        <w:rPr>
          <w:szCs w:val="24"/>
        </w:rPr>
      </w:pPr>
      <w:r w:rsidRPr="00786CC5">
        <w:rPr>
          <w:szCs w:val="24"/>
        </w:rPr>
        <w:t xml:space="preserve">Process </w:t>
      </w:r>
      <w:r w:rsidR="00972F47" w:rsidRPr="00786CC5">
        <w:rPr>
          <w:szCs w:val="24"/>
        </w:rPr>
        <w:t xml:space="preserve">the signals acquired from the imaging array </w:t>
      </w:r>
      <w:r w:rsidRPr="00786CC5">
        <w:rPr>
          <w:szCs w:val="24"/>
        </w:rPr>
        <w:t xml:space="preserve">during the histotripsy excitation </w:t>
      </w:r>
      <w:r w:rsidR="00F255E3" w:rsidRPr="00786CC5">
        <w:rPr>
          <w:szCs w:val="24"/>
        </w:rPr>
        <w:t xml:space="preserve">(step 7.2.4) </w:t>
      </w:r>
      <w:r w:rsidR="00972F47" w:rsidRPr="00786CC5">
        <w:rPr>
          <w:szCs w:val="24"/>
        </w:rPr>
        <w:t>using a</w:t>
      </w:r>
      <w:r w:rsidR="00A02234" w:rsidRPr="00786CC5">
        <w:rPr>
          <w:szCs w:val="24"/>
        </w:rPr>
        <w:t xml:space="preserve">n algorithm </w:t>
      </w:r>
      <w:r w:rsidR="005C5CEB" w:rsidRPr="00786CC5">
        <w:rPr>
          <w:szCs w:val="24"/>
        </w:rPr>
        <w:t xml:space="preserve">based on </w:t>
      </w:r>
      <w:r w:rsidR="00BE4E2B" w:rsidRPr="00786CC5">
        <w:rPr>
          <w:szCs w:val="24"/>
        </w:rPr>
        <w:t xml:space="preserve">the </w:t>
      </w:r>
      <w:r w:rsidR="005C5CEB" w:rsidRPr="00786CC5">
        <w:rPr>
          <w:szCs w:val="24"/>
        </w:rPr>
        <w:t xml:space="preserve">robust Capon </w:t>
      </w:r>
      <w:r w:rsidR="00BE4E2B" w:rsidRPr="00786CC5">
        <w:rPr>
          <w:szCs w:val="24"/>
        </w:rPr>
        <w:t>beamformer</w:t>
      </w:r>
      <w:r w:rsidR="00A02234" w:rsidRPr="00BD60B6">
        <w:rPr>
          <w:szCs w:val="24"/>
        </w:rPr>
        <w:fldChar w:fldCharType="begin"/>
      </w:r>
      <w:r w:rsidR="005A6F67" w:rsidRPr="00786CC5">
        <w:rPr>
          <w:szCs w:val="24"/>
        </w:rPr>
        <w:instrText xml:space="preserve"> ADDIN EN.CITE &lt;EndNote&gt;&lt;Cite&gt;&lt;Author&gt;Coviello&lt;/Author&gt;&lt;Year&gt;2015&lt;/Year&gt;&lt;RecNum&gt;23&lt;/RecNum&gt;&lt;DisplayText&gt;&lt;style face="superscript"&gt;39&lt;/style&gt;&lt;/DisplayText&gt;&lt;record&gt;&lt;rec-number&gt;23&lt;/rec-number&gt;&lt;foreign-keys&gt;&lt;key app="EN" db-id="zexpdswv7dfrz1e2zprpxwaffvarp2t590vz" timestamp="1596665579"&gt;23&lt;/key&gt;&lt;/foreign-keys&gt;&lt;ref-type name="Journal Article"&gt;17&lt;/ref-type&gt;&lt;contributors&gt;&lt;authors&gt;&lt;author&gt;Coviello, Christian&lt;/author&gt;&lt;author&gt;Kozick, Richard&lt;/author&gt;&lt;author&gt;Choi, James&lt;/author&gt;&lt;author&gt;Gyöngy, Miklós&lt;/author&gt;&lt;author&gt;Jensen, Carl&lt;/author&gt;&lt;author&gt;Smith, Penny Probert&lt;/author&gt;&lt;author&gt;Coussios, Constantin- C.&lt;/author&gt;&lt;/authors&gt;&lt;/contributors&gt;&lt;titles&gt;&lt;title&gt;Passive acoustic mapping utilizing optimal beamforming in ultrasound therapy monitoring&lt;/title&gt;&lt;secondary-title&gt;The Journal of the Acoustical Society of America&lt;/secondary-title&gt;&lt;/titles&gt;&lt;periodical&gt;&lt;full-title&gt;The Journal of the Acoustical Society of America&lt;/full-title&gt;&lt;/periodical&gt;&lt;pages&gt;2573-2585&lt;/pages&gt;&lt;volume&gt;137&lt;/volume&gt;&lt;number&gt;5&lt;/number&gt;&lt;dates&gt;&lt;year&gt;2015&lt;/year&gt;&lt;pub-dates&gt;&lt;date&gt;2015/05/01&lt;/date&gt;&lt;/pub-dates&gt;&lt;/dates&gt;&lt;publisher&gt;Acoustical Society of America&lt;/publisher&gt;&lt;isbn&gt;0001-4966&lt;/isbn&gt;&lt;urls&gt;&lt;related-urls&gt;&lt;url&gt;https://doi.org/10.1121/1.4916694&lt;/url&gt;&lt;/related-urls&gt;&lt;/urls&gt;&lt;electronic-resource-num&gt;10.1121/1.4916694&lt;/electronic-resource-num&gt;&lt;access-date&gt;2020/08/05&lt;/access-date&gt;&lt;/record&gt;&lt;/Cite&gt;&lt;/EndNote&gt;</w:instrText>
      </w:r>
      <w:r w:rsidR="00A02234" w:rsidRPr="00BD60B6">
        <w:rPr>
          <w:szCs w:val="24"/>
        </w:rPr>
        <w:fldChar w:fldCharType="separate"/>
      </w:r>
      <w:r w:rsidR="005A6F67" w:rsidRPr="00604375">
        <w:rPr>
          <w:szCs w:val="24"/>
          <w:vertAlign w:val="superscript"/>
        </w:rPr>
        <w:t>39</w:t>
      </w:r>
      <w:r w:rsidR="00A02234" w:rsidRPr="00BD60B6">
        <w:rPr>
          <w:szCs w:val="24"/>
        </w:rPr>
        <w:fldChar w:fldCharType="end"/>
      </w:r>
      <w:r w:rsidR="00BE4E2B" w:rsidRPr="00786CC5">
        <w:rPr>
          <w:szCs w:val="24"/>
        </w:rPr>
        <w:t xml:space="preserve"> </w:t>
      </w:r>
      <w:r w:rsidR="005B6AC4" w:rsidRPr="00BD60B6">
        <w:rPr>
          <w:szCs w:val="24"/>
        </w:rPr>
        <w:t>to create a</w:t>
      </w:r>
      <w:r w:rsidR="00BE4E2B" w:rsidRPr="00BD60B6">
        <w:rPr>
          <w:szCs w:val="24"/>
        </w:rPr>
        <w:t>n</w:t>
      </w:r>
      <w:r w:rsidR="005B6AC4" w:rsidRPr="00A86C37">
        <w:rPr>
          <w:szCs w:val="24"/>
        </w:rPr>
        <w:t xml:space="preserve"> </w:t>
      </w:r>
      <w:r w:rsidR="00BE4E2B" w:rsidRPr="00A86C37">
        <w:rPr>
          <w:szCs w:val="24"/>
        </w:rPr>
        <w:t>image of</w:t>
      </w:r>
      <w:r w:rsidR="005B6AC4" w:rsidRPr="00FF43CB">
        <w:rPr>
          <w:szCs w:val="24"/>
        </w:rPr>
        <w:t xml:space="preserve"> </w:t>
      </w:r>
      <w:r w:rsidRPr="00FF43CB">
        <w:rPr>
          <w:szCs w:val="24"/>
        </w:rPr>
        <w:t xml:space="preserve">bubble cloud </w:t>
      </w:r>
      <w:r w:rsidR="005B6AC4" w:rsidRPr="00853716">
        <w:rPr>
          <w:szCs w:val="24"/>
        </w:rPr>
        <w:t xml:space="preserve">activity </w:t>
      </w:r>
      <w:r w:rsidR="00BE4E2B" w:rsidRPr="00853716">
        <w:rPr>
          <w:szCs w:val="24"/>
        </w:rPr>
        <w:t>at each treatment location</w:t>
      </w:r>
      <w:r w:rsidR="005B6AC4" w:rsidRPr="00853716">
        <w:rPr>
          <w:szCs w:val="24"/>
        </w:rPr>
        <w:t>.</w:t>
      </w:r>
    </w:p>
    <w:p w14:paraId="4E4BC1FC" w14:textId="77777777" w:rsidR="00BF457B" w:rsidRPr="00786CC5" w:rsidRDefault="00BF457B" w:rsidP="00604375">
      <w:pPr>
        <w:pStyle w:val="ListParagraph"/>
        <w:numPr>
          <w:ilvl w:val="0"/>
          <w:numId w:val="0"/>
        </w:numPr>
        <w:spacing w:after="0"/>
        <w:rPr>
          <w:szCs w:val="24"/>
        </w:rPr>
      </w:pPr>
    </w:p>
    <w:p w14:paraId="698B12D8" w14:textId="124DD0B1" w:rsidR="00575D0E" w:rsidRPr="00786CC5" w:rsidRDefault="00575D0E" w:rsidP="00604375">
      <w:pPr>
        <w:pStyle w:val="ListParagraph"/>
        <w:numPr>
          <w:ilvl w:val="0"/>
          <w:numId w:val="0"/>
        </w:numPr>
        <w:spacing w:after="0"/>
        <w:rPr>
          <w:szCs w:val="24"/>
        </w:rPr>
      </w:pPr>
      <w:r w:rsidRPr="00786CC5">
        <w:rPr>
          <w:szCs w:val="24"/>
        </w:rPr>
        <w:t xml:space="preserve">NOTE: To generate quantitative images, follow </w:t>
      </w:r>
      <w:r w:rsidR="006D6F5A" w:rsidRPr="00786CC5">
        <w:rPr>
          <w:szCs w:val="24"/>
        </w:rPr>
        <w:t xml:space="preserve">the steps described in </w:t>
      </w:r>
      <w:r w:rsidRPr="00786CC5">
        <w:rPr>
          <w:szCs w:val="24"/>
        </w:rPr>
        <w:t>Haworth et al.</w:t>
      </w:r>
      <w:r w:rsidR="006D6F5A" w:rsidRPr="00BD60B6">
        <w:rPr>
          <w:szCs w:val="24"/>
        </w:rPr>
        <w:fldChar w:fldCharType="begin"/>
      </w:r>
      <w:r w:rsidR="005A6F67" w:rsidRPr="00786CC5">
        <w:rPr>
          <w:szCs w:val="24"/>
        </w:rPr>
        <w:instrText xml:space="preserve"> ADDIN EN.CITE &lt;EndNote&gt;&lt;Cite&gt;&lt;Author&gt;Haworth&lt;/Author&gt;&lt;Year&gt;2017&lt;/Year&gt;&lt;RecNum&gt;24&lt;/RecNum&gt;&lt;DisplayText&gt;&lt;style face="superscript"&gt;35&lt;/style&gt;&lt;/DisplayText&gt;&lt;record&gt;&lt;rec-number&gt;24&lt;/rec-number&gt;&lt;foreign-keys&gt;&lt;key app="EN" db-id="zexpdswv7dfrz1e2zprpxwaffvarp2t590vz" timestamp="1596665585"&gt;24&lt;/key&gt;&lt;/foreign-keys&gt;&lt;ref-type name="Journal Article"&gt;17&lt;/ref-type&gt;&lt;contributors&gt;&lt;authors&gt;&lt;author&gt;K. J. Haworth&lt;/author&gt;&lt;author&gt;K. B. Bader&lt;/author&gt;&lt;author&gt;K. T. Rich&lt;/author&gt;&lt;author&gt;C. K. Holland&lt;/author&gt;&lt;author&gt;T. D. Mast&lt;/author&gt;&lt;/authors&gt;&lt;/contributors&gt;&lt;titles&gt;&lt;title&gt;Quantitative Frequency-Domain Passive Cavitation Imaging&lt;/title&gt;&lt;secondary-title&gt;IEEE Transactions on Ultrasonics, Ferroelectrics, and Frequency Control&lt;/secondary-title&gt;&lt;/titles&gt;&lt;periodical&gt;&lt;full-title&gt;IEEE Transactions on Ultrasonics, Ferroelectrics, and Frequency Control&lt;/full-title&gt;&lt;/periodical&gt;&lt;pages&gt;177-191&lt;/pages&gt;&lt;volume&gt;64&lt;/volume&gt;&lt;number&gt;1&lt;/number&gt;&lt;keywords&gt;&lt;keyword&gt;acoustic imaging&lt;/keyword&gt;&lt;keyword&gt;acoustic transducers&lt;/keyword&gt;&lt;keyword&gt;bioacoustics&lt;/keyword&gt;&lt;keyword&gt;cavitation&lt;/keyword&gt;&lt;keyword&gt;quantitative frequency domain passive cavitation imaging&lt;/keyword&gt;&lt;keyword&gt;MATLAB&lt;/keyword&gt;&lt;keyword&gt;Fourier transformed data&lt;/keyword&gt;&lt;keyword&gt;single element transducer&lt;/keyword&gt;&lt;keyword&gt;ultrasound therapy&lt;/keyword&gt;&lt;keyword&gt;cavitation dynamics&lt;/keyword&gt;&lt;keyword&gt;Frequency-domain analysis&lt;/keyword&gt;&lt;keyword&gt;Imaging&lt;/keyword&gt;&lt;keyword&gt;Acoustics&lt;/keyword&gt;&lt;keyword&gt;Ultrasonic imaging&lt;/keyword&gt;&lt;keyword&gt;Transducers&lt;/keyword&gt;&lt;keyword&gt;Frequency control&lt;/keyword&gt;&lt;keyword&gt;Delays&lt;/keyword&gt;&lt;keyword&gt;Energy estimation&lt;/keyword&gt;&lt;keyword&gt;passive acoustic mapping&lt;/keyword&gt;&lt;keyword&gt;quantitative passive cavitation detection&lt;/keyword&gt;&lt;keyword&gt;spectral analysis&lt;/keyword&gt;&lt;/keywords&gt;&lt;dates&gt;&lt;year&gt;2017&lt;/year&gt;&lt;/dates&gt;&lt;isbn&gt;1525-8955&lt;/isbn&gt;&lt;urls&gt;&lt;/urls&gt;&lt;electronic-resource-num&gt;10.1109/TUFFC.2016.2620492&lt;/electronic-resource-num&gt;&lt;/record&gt;&lt;/Cite&gt;&lt;/EndNote&gt;</w:instrText>
      </w:r>
      <w:r w:rsidR="006D6F5A" w:rsidRPr="00BD60B6">
        <w:rPr>
          <w:szCs w:val="24"/>
        </w:rPr>
        <w:fldChar w:fldCharType="separate"/>
      </w:r>
      <w:r w:rsidR="005A6F67" w:rsidRPr="00604375">
        <w:rPr>
          <w:szCs w:val="24"/>
          <w:vertAlign w:val="superscript"/>
        </w:rPr>
        <w:t>35</w:t>
      </w:r>
      <w:r w:rsidR="006D6F5A" w:rsidRPr="00BD60B6">
        <w:rPr>
          <w:szCs w:val="24"/>
        </w:rPr>
        <w:fldChar w:fldCharType="end"/>
      </w:r>
      <w:r w:rsidR="006D6F5A" w:rsidRPr="00786CC5">
        <w:rPr>
          <w:szCs w:val="24"/>
        </w:rPr>
        <w:t>. Otherwise, each</w:t>
      </w:r>
      <w:r w:rsidRPr="00BD60B6">
        <w:rPr>
          <w:szCs w:val="24"/>
        </w:rPr>
        <w:t xml:space="preserve"> pixel value</w:t>
      </w:r>
      <w:r w:rsidRPr="00A86C37">
        <w:rPr>
          <w:szCs w:val="24"/>
        </w:rPr>
        <w:t xml:space="preserve"> </w:t>
      </w:r>
      <w:r w:rsidR="006D6F5A" w:rsidRPr="00FF43CB">
        <w:rPr>
          <w:szCs w:val="24"/>
        </w:rPr>
        <w:t xml:space="preserve">in the image </w:t>
      </w:r>
      <w:r w:rsidRPr="00FF43CB">
        <w:rPr>
          <w:szCs w:val="24"/>
        </w:rPr>
        <w:t xml:space="preserve">should represent </w:t>
      </w:r>
      <w:r w:rsidR="00BE4E2B" w:rsidRPr="00FF43CB">
        <w:rPr>
          <w:szCs w:val="24"/>
        </w:rPr>
        <w:t xml:space="preserve">the </w:t>
      </w:r>
      <w:r w:rsidR="005A0123" w:rsidRPr="00FF43CB">
        <w:rPr>
          <w:szCs w:val="24"/>
        </w:rPr>
        <w:t xml:space="preserve">relative </w:t>
      </w:r>
      <w:r w:rsidR="00BE4E2B" w:rsidRPr="00FF43CB">
        <w:rPr>
          <w:szCs w:val="24"/>
        </w:rPr>
        <w:t xml:space="preserve">bubble cloud </w:t>
      </w:r>
      <w:r w:rsidRPr="00853716">
        <w:rPr>
          <w:szCs w:val="24"/>
        </w:rPr>
        <w:t>acoustic energy</w:t>
      </w:r>
      <w:r w:rsidR="005A0123" w:rsidRPr="00853716">
        <w:rPr>
          <w:szCs w:val="24"/>
        </w:rPr>
        <w:t xml:space="preserve"> (units of V</w:t>
      </w:r>
      <w:r w:rsidR="005A0123" w:rsidRPr="00786CC5">
        <w:rPr>
          <w:szCs w:val="24"/>
          <w:vertAlign w:val="superscript"/>
        </w:rPr>
        <w:t>2</w:t>
      </w:r>
      <w:r w:rsidR="005A0123" w:rsidRPr="00786CC5">
        <w:rPr>
          <w:szCs w:val="24"/>
        </w:rPr>
        <w:t>)</w:t>
      </w:r>
      <w:r w:rsidRPr="00786CC5">
        <w:rPr>
          <w:szCs w:val="24"/>
        </w:rPr>
        <w:t xml:space="preserve"> </w:t>
      </w:r>
      <w:r w:rsidR="006D6F5A" w:rsidRPr="00786CC5">
        <w:rPr>
          <w:szCs w:val="24"/>
        </w:rPr>
        <w:t xml:space="preserve">at </w:t>
      </w:r>
      <w:r w:rsidR="005A0123" w:rsidRPr="00786CC5">
        <w:rPr>
          <w:szCs w:val="24"/>
        </w:rPr>
        <w:t xml:space="preserve">each </w:t>
      </w:r>
      <w:r w:rsidR="006D6F5A" w:rsidRPr="00786CC5">
        <w:rPr>
          <w:szCs w:val="24"/>
        </w:rPr>
        <w:t>corresponding location.</w:t>
      </w:r>
    </w:p>
    <w:p w14:paraId="113E6A36" w14:textId="77777777" w:rsidR="00BF457B" w:rsidRPr="00786CC5" w:rsidRDefault="00BF457B" w:rsidP="00604375">
      <w:pPr>
        <w:pStyle w:val="ListParagraph"/>
        <w:numPr>
          <w:ilvl w:val="0"/>
          <w:numId w:val="0"/>
        </w:numPr>
        <w:spacing w:after="0"/>
        <w:rPr>
          <w:szCs w:val="24"/>
        </w:rPr>
      </w:pPr>
    </w:p>
    <w:p w14:paraId="0DBFB558" w14:textId="2E9E7D6C" w:rsidR="00575D0E" w:rsidRPr="00786CC5" w:rsidRDefault="00575D0E" w:rsidP="00604375">
      <w:pPr>
        <w:pStyle w:val="ListParagraph"/>
        <w:numPr>
          <w:ilvl w:val="1"/>
          <w:numId w:val="9"/>
        </w:numPr>
        <w:spacing w:after="0"/>
        <w:ind w:left="0" w:firstLine="0"/>
        <w:rPr>
          <w:szCs w:val="24"/>
        </w:rPr>
      </w:pPr>
      <w:r w:rsidRPr="00786CC5">
        <w:rPr>
          <w:szCs w:val="24"/>
        </w:rPr>
        <w:t xml:space="preserve">Segment </w:t>
      </w:r>
      <w:r w:rsidR="00B31497" w:rsidRPr="00786CC5">
        <w:rPr>
          <w:szCs w:val="24"/>
        </w:rPr>
        <w:t xml:space="preserve">the </w:t>
      </w:r>
      <w:r w:rsidRPr="00786CC5">
        <w:rPr>
          <w:szCs w:val="24"/>
        </w:rPr>
        <w:t xml:space="preserve">B-mode image to distinguish </w:t>
      </w:r>
      <w:r w:rsidR="00B31497" w:rsidRPr="00786CC5">
        <w:rPr>
          <w:szCs w:val="24"/>
        </w:rPr>
        <w:t xml:space="preserve">between the </w:t>
      </w:r>
      <w:r w:rsidRPr="00786CC5">
        <w:rPr>
          <w:szCs w:val="24"/>
        </w:rPr>
        <w:t xml:space="preserve">pixels </w:t>
      </w:r>
      <w:r w:rsidR="00B31497" w:rsidRPr="00786CC5">
        <w:rPr>
          <w:szCs w:val="24"/>
        </w:rPr>
        <w:t>representing clot and the model vessel.</w:t>
      </w:r>
    </w:p>
    <w:p w14:paraId="338D8A42" w14:textId="77777777" w:rsidR="00BF457B" w:rsidRPr="00786CC5" w:rsidRDefault="00BF457B" w:rsidP="00604375">
      <w:pPr>
        <w:pStyle w:val="ListParagraph"/>
        <w:numPr>
          <w:ilvl w:val="0"/>
          <w:numId w:val="0"/>
        </w:numPr>
        <w:spacing w:after="0"/>
        <w:rPr>
          <w:szCs w:val="24"/>
        </w:rPr>
      </w:pPr>
      <w:bookmarkStart w:id="17" w:name="_Hlk57216159"/>
    </w:p>
    <w:p w14:paraId="613A1730" w14:textId="537868E3" w:rsidR="00A02234" w:rsidRPr="00786CC5" w:rsidRDefault="00536DCA" w:rsidP="00604375">
      <w:pPr>
        <w:pStyle w:val="ListParagraph"/>
        <w:numPr>
          <w:ilvl w:val="1"/>
          <w:numId w:val="9"/>
        </w:numPr>
        <w:spacing w:after="0"/>
        <w:ind w:left="0" w:firstLine="0"/>
        <w:rPr>
          <w:szCs w:val="24"/>
        </w:rPr>
      </w:pPr>
      <w:r w:rsidRPr="00786CC5">
        <w:rPr>
          <w:szCs w:val="24"/>
        </w:rPr>
        <w:t xml:space="preserve">Average all the passive cavitation images obtained at each location temporally. </w:t>
      </w:r>
      <w:r w:rsidR="00575D0E" w:rsidRPr="00786CC5">
        <w:rPr>
          <w:szCs w:val="24"/>
        </w:rPr>
        <w:t>Co-register the p</w:t>
      </w:r>
      <w:r w:rsidR="00B31497" w:rsidRPr="00786CC5">
        <w:rPr>
          <w:szCs w:val="24"/>
        </w:rPr>
        <w:t>assive cavitation</w:t>
      </w:r>
      <w:r w:rsidR="00575D0E" w:rsidRPr="00786CC5">
        <w:rPr>
          <w:szCs w:val="24"/>
        </w:rPr>
        <w:t xml:space="preserve"> image with the </w:t>
      </w:r>
      <w:r w:rsidR="00B31497" w:rsidRPr="00786CC5">
        <w:rPr>
          <w:szCs w:val="24"/>
        </w:rPr>
        <w:t>B</w:t>
      </w:r>
      <w:r w:rsidR="00575D0E" w:rsidRPr="00786CC5">
        <w:rPr>
          <w:szCs w:val="24"/>
        </w:rPr>
        <w:t>-mode</w:t>
      </w:r>
      <w:r w:rsidR="00B31497" w:rsidRPr="00786CC5">
        <w:rPr>
          <w:szCs w:val="24"/>
        </w:rPr>
        <w:t xml:space="preserve"> image as shown in </w:t>
      </w:r>
      <w:r w:rsidR="00B31497" w:rsidRPr="00786CC5">
        <w:rPr>
          <w:b/>
          <w:bCs/>
          <w:szCs w:val="24"/>
        </w:rPr>
        <w:t xml:space="preserve">Figure </w:t>
      </w:r>
      <w:r w:rsidR="007E6E69" w:rsidRPr="00786CC5">
        <w:rPr>
          <w:b/>
          <w:bCs/>
          <w:szCs w:val="24"/>
        </w:rPr>
        <w:t>5B</w:t>
      </w:r>
      <w:r w:rsidR="00575D0E" w:rsidRPr="00786CC5">
        <w:rPr>
          <w:szCs w:val="24"/>
        </w:rPr>
        <w:t>.</w:t>
      </w:r>
      <w:r w:rsidR="00BE3101" w:rsidRPr="00786CC5">
        <w:rPr>
          <w:szCs w:val="24"/>
        </w:rPr>
        <w:t xml:space="preserve"> </w:t>
      </w:r>
      <w:r w:rsidR="007934BD" w:rsidRPr="00786CC5">
        <w:rPr>
          <w:szCs w:val="24"/>
        </w:rPr>
        <w:t>Sum up the acoustic energy within the clot over the exposure period</w:t>
      </w:r>
      <w:bookmarkEnd w:id="1"/>
      <w:bookmarkEnd w:id="17"/>
      <w:r w:rsidR="002E0791" w:rsidRPr="00BD60B6">
        <w:rPr>
          <w:szCs w:val="24"/>
        </w:rPr>
        <w:fldChar w:fldCharType="begin"/>
      </w:r>
      <w:r w:rsidR="002E0791" w:rsidRPr="00786CC5">
        <w:rPr>
          <w:szCs w:val="24"/>
        </w:rPr>
        <w:instrText xml:space="preserve"> ADDIN EN.CITE &lt;EndNote&gt;&lt;Cite&gt;&lt;Author&gt;Haworth&lt;/Author&gt;&lt;Year&gt;2017&lt;/Year&gt;&lt;RecNum&gt;24&lt;/RecNum&gt;&lt;DisplayText&gt;&lt;style face="superscript"&gt;35&lt;/style&gt;&lt;/DisplayText&gt;&lt;record&gt;&lt;rec-number&gt;24&lt;/rec-number&gt;&lt;foreign-keys&gt;&lt;key app="EN" db-id="zexpdswv7dfrz1e2zprpxwaffvarp2t590vz" timestamp="1596665585"&gt;24&lt;/key&gt;&lt;/foreign-keys&gt;&lt;ref-type name="Journal Article"&gt;17&lt;/ref-type&gt;&lt;contributors&gt;&lt;authors&gt;&lt;author&gt;K. J. Haworth&lt;/author&gt;&lt;author&gt;K. B. Bader&lt;/author&gt;&lt;author&gt;K. T. Rich&lt;/author&gt;&lt;author&gt;C. K. Holland&lt;/author&gt;&lt;author&gt;T. D. Mast&lt;/author&gt;&lt;/authors&gt;&lt;/contributors&gt;&lt;titles&gt;&lt;title&gt;Quantitative Frequency-Domain Passive Cavitation Imaging&lt;/title&gt;&lt;secondary-title&gt;IEEE Transactions on Ultrasonics, Ferroelectrics, and Frequency Control&lt;/secondary-title&gt;&lt;/titles&gt;&lt;periodical&gt;&lt;full-title&gt;IEEE Transactions on Ultrasonics, Ferroelectrics, and Frequency Control&lt;/full-title&gt;&lt;/periodical&gt;&lt;pages&gt;177-191&lt;/pages&gt;&lt;volume&gt;64&lt;/volume&gt;&lt;number&gt;1&lt;/number&gt;&lt;keywords&gt;&lt;keyword&gt;acoustic imaging&lt;/keyword&gt;&lt;keyword&gt;acoustic transducers&lt;/keyword&gt;&lt;keyword&gt;bioacoustics&lt;/keyword&gt;&lt;keyword&gt;cavitation&lt;/keyword&gt;&lt;keyword&gt;quantitative frequency domain passive cavitation imaging&lt;/keyword&gt;&lt;keyword&gt;MATLAB&lt;/keyword&gt;&lt;keyword&gt;Fourier transformed data&lt;/keyword&gt;&lt;keyword&gt;single element transducer&lt;/keyword&gt;&lt;keyword&gt;ultrasound therapy&lt;/keyword&gt;&lt;keyword&gt;cavitation dynamics&lt;/keyword&gt;&lt;keyword&gt;Frequency-domain analysis&lt;/keyword&gt;&lt;keyword&gt;Imaging&lt;/keyword&gt;&lt;keyword&gt;Acoustics&lt;/keyword&gt;&lt;keyword&gt;Ultrasonic imaging&lt;/keyword&gt;&lt;keyword&gt;Transducers&lt;/keyword&gt;&lt;keyword&gt;Frequency control&lt;/keyword&gt;&lt;keyword&gt;Delays&lt;/keyword&gt;&lt;keyword&gt;Energy estimation&lt;/keyword&gt;&lt;keyword&gt;passive acoustic mapping&lt;/keyword&gt;&lt;keyword&gt;quantitative passive cavitation detection&lt;/keyword&gt;&lt;keyword&gt;spectral analysis&lt;/keyword&gt;&lt;/keywords&gt;&lt;dates&gt;&lt;year&gt;2017&lt;/year&gt;&lt;/dates&gt;&lt;isbn&gt;1525-8955&lt;/isbn&gt;&lt;urls&gt;&lt;/urls&gt;&lt;electronic-resource-num&gt;10.1109/TUFFC.2016.2620492&lt;/electronic-resource-num&gt;&lt;/record&gt;&lt;/Cite&gt;&lt;/EndNote&gt;</w:instrText>
      </w:r>
      <w:r w:rsidR="002E0791" w:rsidRPr="00BD60B6">
        <w:rPr>
          <w:szCs w:val="24"/>
        </w:rPr>
        <w:fldChar w:fldCharType="separate"/>
      </w:r>
      <w:r w:rsidR="002E0791" w:rsidRPr="00604375">
        <w:rPr>
          <w:szCs w:val="24"/>
          <w:vertAlign w:val="superscript"/>
        </w:rPr>
        <w:t>35</w:t>
      </w:r>
      <w:r w:rsidR="002E0791" w:rsidRPr="00BD60B6">
        <w:rPr>
          <w:szCs w:val="24"/>
        </w:rPr>
        <w:fldChar w:fldCharType="end"/>
      </w:r>
      <w:r w:rsidR="002E0791" w:rsidRPr="00786CC5">
        <w:rPr>
          <w:szCs w:val="24"/>
        </w:rPr>
        <w:t>.</w:t>
      </w:r>
    </w:p>
    <w:bookmarkEnd w:id="2"/>
    <w:p w14:paraId="65C95B7C" w14:textId="77777777" w:rsidR="00BF457B" w:rsidRPr="00786CC5" w:rsidRDefault="00BF457B" w:rsidP="00604375">
      <w:pPr>
        <w:spacing w:after="0"/>
        <w:rPr>
          <w:rFonts w:cstheme="minorHAnsi"/>
          <w:b/>
          <w:bCs/>
          <w:szCs w:val="24"/>
        </w:rPr>
      </w:pPr>
    </w:p>
    <w:p w14:paraId="22394311" w14:textId="6C669CE5" w:rsidR="00087D91" w:rsidRPr="00786CC5" w:rsidRDefault="00087D91" w:rsidP="00604375">
      <w:pPr>
        <w:spacing w:after="0"/>
        <w:rPr>
          <w:rFonts w:cstheme="minorHAnsi"/>
          <w:b/>
          <w:bCs/>
          <w:szCs w:val="24"/>
        </w:rPr>
      </w:pPr>
      <w:r w:rsidRPr="00786CC5">
        <w:rPr>
          <w:rFonts w:cstheme="minorHAnsi"/>
          <w:b/>
          <w:bCs/>
          <w:szCs w:val="24"/>
        </w:rPr>
        <w:t>REPRESENTATIVE RESULTS</w:t>
      </w:r>
      <w:r w:rsidR="00A23CF4" w:rsidRPr="00786CC5">
        <w:rPr>
          <w:rFonts w:cstheme="minorHAnsi"/>
          <w:b/>
          <w:bCs/>
          <w:szCs w:val="24"/>
        </w:rPr>
        <w:t>:</w:t>
      </w:r>
    </w:p>
    <w:p w14:paraId="1B7381F2" w14:textId="568DF023" w:rsidR="006324E6" w:rsidRPr="00786CC5" w:rsidRDefault="007A6851" w:rsidP="00604375">
      <w:pPr>
        <w:spacing w:after="0"/>
        <w:rPr>
          <w:szCs w:val="24"/>
        </w:rPr>
      </w:pPr>
      <w:r w:rsidRPr="00786CC5">
        <w:rPr>
          <w:rFonts w:cstheme="minorHAnsi"/>
          <w:szCs w:val="24"/>
        </w:rPr>
        <w:t>Th</w:t>
      </w:r>
      <w:r w:rsidR="00603977" w:rsidRPr="00786CC5">
        <w:rPr>
          <w:rFonts w:cstheme="minorHAnsi"/>
          <w:szCs w:val="24"/>
        </w:rPr>
        <w:t>e</w:t>
      </w:r>
      <w:r w:rsidRPr="00786CC5">
        <w:rPr>
          <w:rFonts w:cstheme="minorHAnsi"/>
          <w:szCs w:val="24"/>
        </w:rPr>
        <w:t xml:space="preserve"> protocol</w:t>
      </w:r>
      <w:r w:rsidR="00603977" w:rsidRPr="00786CC5">
        <w:rPr>
          <w:rFonts w:cstheme="minorHAnsi"/>
          <w:szCs w:val="24"/>
        </w:rPr>
        <w:t xml:space="preserve"> outlined in this </w:t>
      </w:r>
      <w:r w:rsidR="00DE76CA" w:rsidRPr="00786CC5">
        <w:rPr>
          <w:rFonts w:cstheme="minorHAnsi"/>
          <w:szCs w:val="24"/>
        </w:rPr>
        <w:t>study</w:t>
      </w:r>
      <w:r w:rsidRPr="00786CC5">
        <w:rPr>
          <w:rFonts w:cstheme="minorHAnsi"/>
          <w:szCs w:val="24"/>
        </w:rPr>
        <w:t xml:space="preserve"> highlights the details of </w:t>
      </w:r>
      <w:r w:rsidR="00603977" w:rsidRPr="00786CC5">
        <w:rPr>
          <w:rFonts w:cstheme="minorHAnsi"/>
          <w:szCs w:val="24"/>
        </w:rPr>
        <w:t xml:space="preserve">venous clot </w:t>
      </w:r>
      <w:r w:rsidRPr="00786CC5">
        <w:rPr>
          <w:rFonts w:cstheme="minorHAnsi"/>
          <w:szCs w:val="24"/>
        </w:rPr>
        <w:t xml:space="preserve">modeling, </w:t>
      </w:r>
      <w:proofErr w:type="spellStart"/>
      <w:r w:rsidR="000F591C" w:rsidRPr="00786CC5">
        <w:rPr>
          <w:rFonts w:cstheme="minorHAnsi"/>
          <w:szCs w:val="24"/>
        </w:rPr>
        <w:t>lysotripsy</w:t>
      </w:r>
      <w:proofErr w:type="spellEnd"/>
      <w:r w:rsidR="006E4D30" w:rsidRPr="00786CC5">
        <w:rPr>
          <w:rFonts w:cstheme="minorHAnsi"/>
          <w:szCs w:val="24"/>
        </w:rPr>
        <w:t xml:space="preserve"> </w:t>
      </w:r>
      <w:r w:rsidR="005A0123" w:rsidRPr="00786CC5">
        <w:rPr>
          <w:rFonts w:cstheme="minorHAnsi"/>
          <w:szCs w:val="24"/>
        </w:rPr>
        <w:t xml:space="preserve">for </w:t>
      </w:r>
      <w:r w:rsidR="006E4D30" w:rsidRPr="00786CC5">
        <w:rPr>
          <w:rFonts w:cstheme="minorHAnsi"/>
          <w:szCs w:val="24"/>
        </w:rPr>
        <w:t>clot disruption</w:t>
      </w:r>
      <w:r w:rsidR="00033669" w:rsidRPr="00786CC5">
        <w:rPr>
          <w:rFonts w:cstheme="minorHAnsi"/>
          <w:szCs w:val="24"/>
        </w:rPr>
        <w:t>, and ultrasound imaging</w:t>
      </w:r>
      <w:r w:rsidRPr="00786CC5">
        <w:rPr>
          <w:rFonts w:cstheme="minorHAnsi"/>
          <w:szCs w:val="24"/>
        </w:rPr>
        <w:t xml:space="preserve"> in a</w:t>
      </w:r>
      <w:r w:rsidR="00033669" w:rsidRPr="00786CC5">
        <w:rPr>
          <w:rFonts w:cstheme="minorHAnsi"/>
          <w:szCs w:val="24"/>
        </w:rPr>
        <w:t>n in vitro</w:t>
      </w:r>
      <w:r w:rsidRPr="00786CC5">
        <w:rPr>
          <w:rFonts w:cstheme="minorHAnsi"/>
          <w:szCs w:val="24"/>
        </w:rPr>
        <w:t xml:space="preserve"> setup</w:t>
      </w:r>
      <w:r w:rsidR="00D540E0" w:rsidRPr="00786CC5">
        <w:rPr>
          <w:rFonts w:cstheme="minorHAnsi"/>
          <w:szCs w:val="24"/>
        </w:rPr>
        <w:t xml:space="preserve"> </w:t>
      </w:r>
      <w:r w:rsidR="00603977" w:rsidRPr="00786CC5">
        <w:rPr>
          <w:rFonts w:cstheme="minorHAnsi"/>
          <w:szCs w:val="24"/>
        </w:rPr>
        <w:t xml:space="preserve">of </w:t>
      </w:r>
      <w:r w:rsidR="00B9688F" w:rsidRPr="00786CC5">
        <w:rPr>
          <w:rFonts w:cstheme="minorHAnsi"/>
          <w:szCs w:val="24"/>
        </w:rPr>
        <w:t>DVT</w:t>
      </w:r>
      <w:r w:rsidR="00033669" w:rsidRPr="00786CC5">
        <w:rPr>
          <w:rFonts w:cstheme="minorHAnsi"/>
          <w:szCs w:val="24"/>
        </w:rPr>
        <w:t xml:space="preserve">. The adopted procedure </w:t>
      </w:r>
      <w:r w:rsidR="00965D40" w:rsidRPr="00786CC5">
        <w:rPr>
          <w:rFonts w:cstheme="minorHAnsi"/>
          <w:szCs w:val="24"/>
        </w:rPr>
        <w:t xml:space="preserve">demonstrates the steps necessary to assess </w:t>
      </w:r>
      <w:r w:rsidR="00033669" w:rsidRPr="00786CC5">
        <w:rPr>
          <w:rFonts w:cstheme="minorHAnsi"/>
          <w:szCs w:val="24"/>
        </w:rPr>
        <w:t xml:space="preserve">clot </w:t>
      </w:r>
      <w:r w:rsidR="00965D40" w:rsidRPr="00786CC5">
        <w:rPr>
          <w:rFonts w:cstheme="minorHAnsi"/>
          <w:szCs w:val="24"/>
        </w:rPr>
        <w:t xml:space="preserve">disruption due to the combined effects of </w:t>
      </w:r>
      <w:r w:rsidR="00604B24" w:rsidRPr="00786CC5">
        <w:rPr>
          <w:rFonts w:cstheme="minorHAnsi"/>
          <w:szCs w:val="24"/>
        </w:rPr>
        <w:t>r</w:t>
      </w:r>
      <w:r w:rsidR="00033669" w:rsidRPr="00786CC5">
        <w:rPr>
          <w:rFonts w:cstheme="minorHAnsi"/>
          <w:szCs w:val="24"/>
        </w:rPr>
        <w:t>t</w:t>
      </w:r>
      <w:r w:rsidR="00604B24" w:rsidRPr="00786CC5">
        <w:rPr>
          <w:rFonts w:cstheme="minorHAnsi"/>
          <w:szCs w:val="24"/>
        </w:rPr>
        <w:t>-</w:t>
      </w:r>
      <w:r w:rsidR="00033669" w:rsidRPr="00786CC5">
        <w:rPr>
          <w:rFonts w:cstheme="minorHAnsi"/>
          <w:szCs w:val="24"/>
        </w:rPr>
        <w:t xml:space="preserve">PA and </w:t>
      </w:r>
      <w:r w:rsidR="00965D40" w:rsidRPr="00786CC5">
        <w:rPr>
          <w:rFonts w:cstheme="minorHAnsi"/>
          <w:szCs w:val="24"/>
        </w:rPr>
        <w:t>histotripsy</w:t>
      </w:r>
      <w:r w:rsidR="00604B24" w:rsidRPr="00786CC5">
        <w:rPr>
          <w:rFonts w:cstheme="minorHAnsi"/>
          <w:szCs w:val="24"/>
        </w:rPr>
        <w:t xml:space="preserve"> </w:t>
      </w:r>
      <w:r w:rsidR="00033669" w:rsidRPr="00786CC5">
        <w:rPr>
          <w:rFonts w:cstheme="minorHAnsi"/>
          <w:szCs w:val="24"/>
        </w:rPr>
        <w:t>bubble</w:t>
      </w:r>
      <w:r w:rsidR="00965D40" w:rsidRPr="00786CC5">
        <w:rPr>
          <w:rFonts w:cstheme="minorHAnsi"/>
          <w:szCs w:val="24"/>
        </w:rPr>
        <w:t xml:space="preserve"> cloud</w:t>
      </w:r>
      <w:r w:rsidR="00D560E7" w:rsidRPr="00786CC5">
        <w:rPr>
          <w:rFonts w:cstheme="minorHAnsi"/>
          <w:szCs w:val="24"/>
        </w:rPr>
        <w:t xml:space="preserve"> </w:t>
      </w:r>
      <w:r w:rsidR="00DE76CA" w:rsidRPr="00786CC5">
        <w:rPr>
          <w:rFonts w:cstheme="minorHAnsi"/>
          <w:szCs w:val="24"/>
        </w:rPr>
        <w:t>activity</w:t>
      </w:r>
      <w:r w:rsidR="00033669" w:rsidRPr="00786CC5">
        <w:rPr>
          <w:rFonts w:cstheme="minorHAnsi"/>
          <w:szCs w:val="24"/>
        </w:rPr>
        <w:t>.</w:t>
      </w:r>
      <w:r w:rsidR="00603977" w:rsidRPr="00786CC5">
        <w:rPr>
          <w:rFonts w:cstheme="minorHAnsi"/>
          <w:szCs w:val="24"/>
        </w:rPr>
        <w:t xml:space="preserve"> </w:t>
      </w:r>
      <w:r w:rsidR="00033669" w:rsidRPr="00786CC5">
        <w:rPr>
          <w:rFonts w:cstheme="minorHAnsi"/>
          <w:szCs w:val="24"/>
        </w:rPr>
        <w:t>The benchtop setup</w:t>
      </w:r>
      <w:r w:rsidRPr="00786CC5">
        <w:rPr>
          <w:rFonts w:cstheme="minorHAnsi"/>
          <w:szCs w:val="24"/>
        </w:rPr>
        <w:t xml:space="preserve"> </w:t>
      </w:r>
      <w:r w:rsidR="00603977" w:rsidRPr="00786CC5">
        <w:rPr>
          <w:rFonts w:cstheme="minorHAnsi"/>
          <w:szCs w:val="24"/>
        </w:rPr>
        <w:t xml:space="preserve">was </w:t>
      </w:r>
      <w:r w:rsidR="00D540E0" w:rsidRPr="00786CC5">
        <w:rPr>
          <w:rFonts w:cstheme="minorHAnsi"/>
          <w:szCs w:val="24"/>
        </w:rPr>
        <w:t xml:space="preserve">designed to </w:t>
      </w:r>
      <w:r w:rsidRPr="00786CC5">
        <w:rPr>
          <w:rFonts w:cstheme="minorHAnsi"/>
          <w:szCs w:val="24"/>
        </w:rPr>
        <w:t xml:space="preserve">mimic the characteristics of a venous iliofemoral vein. </w:t>
      </w:r>
      <w:r w:rsidR="00033669" w:rsidRPr="00786CC5">
        <w:rPr>
          <w:rFonts w:cstheme="minorHAnsi"/>
          <w:b/>
          <w:bCs/>
          <w:szCs w:val="24"/>
        </w:rPr>
        <w:t>Fig</w:t>
      </w:r>
      <w:r w:rsidR="000553C9" w:rsidRPr="00786CC5">
        <w:rPr>
          <w:rFonts w:cstheme="minorHAnsi"/>
          <w:b/>
          <w:bCs/>
          <w:szCs w:val="24"/>
        </w:rPr>
        <w:t>ure</w:t>
      </w:r>
      <w:r w:rsidR="00C10DD5" w:rsidRPr="00786CC5">
        <w:rPr>
          <w:rFonts w:cstheme="minorHAnsi"/>
          <w:b/>
          <w:bCs/>
          <w:szCs w:val="24"/>
        </w:rPr>
        <w:t xml:space="preserve"> </w:t>
      </w:r>
      <w:r w:rsidR="00033669" w:rsidRPr="00786CC5">
        <w:rPr>
          <w:rFonts w:cstheme="minorHAnsi"/>
          <w:b/>
          <w:bCs/>
          <w:szCs w:val="24"/>
        </w:rPr>
        <w:t>1</w:t>
      </w:r>
      <w:r w:rsidR="006447D1" w:rsidRPr="00786CC5">
        <w:rPr>
          <w:rFonts w:cstheme="minorHAnsi"/>
          <w:b/>
          <w:bCs/>
          <w:szCs w:val="24"/>
        </w:rPr>
        <w:t>A</w:t>
      </w:r>
      <w:r w:rsidR="00033669" w:rsidRPr="00786CC5">
        <w:rPr>
          <w:rFonts w:cstheme="minorHAnsi"/>
          <w:szCs w:val="24"/>
        </w:rPr>
        <w:t xml:space="preserve"> shows a</w:t>
      </w:r>
      <w:r w:rsidR="00461D7A" w:rsidRPr="00786CC5">
        <w:rPr>
          <w:rFonts w:cstheme="minorHAnsi"/>
          <w:szCs w:val="24"/>
        </w:rPr>
        <w:t xml:space="preserve"> </w:t>
      </w:r>
      <w:r w:rsidR="006D6F5A" w:rsidRPr="00786CC5">
        <w:rPr>
          <w:rFonts w:cstheme="minorHAnsi"/>
          <w:szCs w:val="24"/>
        </w:rPr>
        <w:t>model vessel</w:t>
      </w:r>
      <w:r w:rsidR="00461D7A" w:rsidRPr="00786CC5">
        <w:rPr>
          <w:rFonts w:cstheme="minorHAnsi"/>
          <w:szCs w:val="24"/>
        </w:rPr>
        <w:t xml:space="preserve"> that has the acoustic, mechanical, and geometrical properties of </w:t>
      </w:r>
      <w:r w:rsidR="00D540E0" w:rsidRPr="00786CC5">
        <w:rPr>
          <w:rFonts w:cstheme="minorHAnsi"/>
          <w:szCs w:val="24"/>
        </w:rPr>
        <w:t>the</w:t>
      </w:r>
      <w:r w:rsidR="00461D7A" w:rsidRPr="00786CC5">
        <w:rPr>
          <w:rFonts w:cstheme="minorHAnsi"/>
          <w:szCs w:val="24"/>
        </w:rPr>
        <w:t xml:space="preserve"> </w:t>
      </w:r>
      <w:r w:rsidR="00F46C98" w:rsidRPr="00786CC5">
        <w:rPr>
          <w:rFonts w:cstheme="minorHAnsi"/>
          <w:szCs w:val="24"/>
        </w:rPr>
        <w:t xml:space="preserve">iliofemoral </w:t>
      </w:r>
      <w:r w:rsidR="00461D7A" w:rsidRPr="00786CC5">
        <w:rPr>
          <w:rFonts w:cstheme="minorHAnsi"/>
          <w:szCs w:val="24"/>
        </w:rPr>
        <w:t xml:space="preserve">vein. </w:t>
      </w:r>
      <w:r w:rsidR="00D560E7" w:rsidRPr="00786CC5">
        <w:rPr>
          <w:rFonts w:cstheme="minorHAnsi"/>
          <w:szCs w:val="24"/>
        </w:rPr>
        <w:t xml:space="preserve">The clot is placed inside the </w:t>
      </w:r>
      <w:r w:rsidR="006D6F5A" w:rsidRPr="00786CC5">
        <w:rPr>
          <w:rFonts w:cstheme="minorHAnsi"/>
          <w:szCs w:val="24"/>
        </w:rPr>
        <w:t>model vessel</w:t>
      </w:r>
      <w:r w:rsidR="009E3CE1" w:rsidRPr="00786CC5">
        <w:rPr>
          <w:rFonts w:cstheme="minorHAnsi"/>
          <w:szCs w:val="24"/>
        </w:rPr>
        <w:t xml:space="preserve"> to </w:t>
      </w:r>
      <w:r w:rsidR="005A0123" w:rsidRPr="00786CC5">
        <w:rPr>
          <w:rFonts w:cstheme="minorHAnsi"/>
          <w:szCs w:val="24"/>
        </w:rPr>
        <w:t xml:space="preserve">mimic </w:t>
      </w:r>
      <w:r w:rsidR="009E3CE1" w:rsidRPr="00786CC5">
        <w:rPr>
          <w:rFonts w:cstheme="minorHAnsi"/>
          <w:szCs w:val="24"/>
        </w:rPr>
        <w:t xml:space="preserve">a </w:t>
      </w:r>
      <w:r w:rsidR="005A0123" w:rsidRPr="00786CC5">
        <w:rPr>
          <w:rFonts w:cstheme="minorHAnsi"/>
          <w:szCs w:val="24"/>
        </w:rPr>
        <w:t xml:space="preserve">partially occlusive </w:t>
      </w:r>
      <w:r w:rsidR="009E3CE1" w:rsidRPr="00786CC5">
        <w:rPr>
          <w:rFonts w:cstheme="minorHAnsi"/>
          <w:szCs w:val="24"/>
        </w:rPr>
        <w:t>thrombus</w:t>
      </w:r>
      <w:r w:rsidR="00D560E7" w:rsidRPr="00786CC5">
        <w:rPr>
          <w:rFonts w:cstheme="minorHAnsi"/>
          <w:szCs w:val="24"/>
        </w:rPr>
        <w:t xml:space="preserve">. </w:t>
      </w:r>
      <w:r w:rsidR="00991989" w:rsidRPr="00786CC5">
        <w:rPr>
          <w:rFonts w:cstheme="minorHAnsi"/>
          <w:szCs w:val="24"/>
        </w:rPr>
        <w:t>T</w:t>
      </w:r>
      <w:r w:rsidR="00461D7A" w:rsidRPr="00786CC5">
        <w:rPr>
          <w:rFonts w:cstheme="minorHAnsi"/>
          <w:szCs w:val="24"/>
        </w:rPr>
        <w:t xml:space="preserve">he clot is </w:t>
      </w:r>
      <w:r w:rsidR="005A0123" w:rsidRPr="00786CC5">
        <w:rPr>
          <w:rFonts w:cstheme="minorHAnsi"/>
          <w:szCs w:val="24"/>
        </w:rPr>
        <w:t>perfused with</w:t>
      </w:r>
      <w:r w:rsidR="00461D7A" w:rsidRPr="00786CC5">
        <w:rPr>
          <w:rFonts w:cstheme="minorHAnsi"/>
          <w:szCs w:val="24"/>
        </w:rPr>
        <w:t xml:space="preserve"> plasma and </w:t>
      </w:r>
      <w:r w:rsidR="008C6958" w:rsidRPr="00786CC5">
        <w:rPr>
          <w:rFonts w:cstheme="minorHAnsi"/>
          <w:szCs w:val="24"/>
        </w:rPr>
        <w:t>rt-</w:t>
      </w:r>
      <w:r w:rsidR="00461D7A" w:rsidRPr="00786CC5">
        <w:rPr>
          <w:rFonts w:cstheme="minorHAnsi"/>
          <w:szCs w:val="24"/>
        </w:rPr>
        <w:t xml:space="preserve">PA </w:t>
      </w:r>
      <w:r w:rsidR="00D87642" w:rsidRPr="00786CC5">
        <w:rPr>
          <w:rFonts w:cstheme="minorHAnsi"/>
          <w:szCs w:val="24"/>
        </w:rPr>
        <w:t xml:space="preserve">drawn </w:t>
      </w:r>
      <w:r w:rsidR="00461D7A" w:rsidRPr="00786CC5">
        <w:rPr>
          <w:rFonts w:cstheme="minorHAnsi"/>
          <w:szCs w:val="24"/>
        </w:rPr>
        <w:t xml:space="preserve">from a reservoir at a rate of </w:t>
      </w:r>
      <w:r w:rsidR="00461D7A" w:rsidRPr="00786CC5">
        <w:rPr>
          <w:szCs w:val="24"/>
        </w:rPr>
        <w:t xml:space="preserve">0.65 </w:t>
      </w:r>
      <w:r w:rsidR="00BE55D5" w:rsidRPr="00786CC5">
        <w:rPr>
          <w:szCs w:val="24"/>
        </w:rPr>
        <w:t>mL</w:t>
      </w:r>
      <w:r w:rsidR="00461D7A" w:rsidRPr="00786CC5">
        <w:rPr>
          <w:szCs w:val="24"/>
        </w:rPr>
        <w:t xml:space="preserve">/min. This rate is </w:t>
      </w:r>
      <w:r w:rsidR="00F46C98" w:rsidRPr="00786CC5">
        <w:rPr>
          <w:szCs w:val="24"/>
        </w:rPr>
        <w:t>consistent with slow flow rate in a highly occluded vessel</w:t>
      </w:r>
      <w:r w:rsidR="00F46C98" w:rsidRPr="00BD60B6">
        <w:rPr>
          <w:szCs w:val="24"/>
        </w:rPr>
        <w:fldChar w:fldCharType="begin"/>
      </w:r>
      <w:r w:rsidR="005A6F67" w:rsidRPr="00786CC5">
        <w:rPr>
          <w:szCs w:val="24"/>
        </w:rPr>
        <w:instrText xml:space="preserve"> ADDIN EN.CITE &lt;EndNote&gt;&lt;Cite&gt;&lt;Author&gt;Jensen&lt;/Author&gt;&lt;Year&gt;2017&lt;/Year&gt;&lt;RecNum&gt;136&lt;/RecNum&gt;&lt;DisplayText&gt;&lt;style face="superscript"&gt;34&lt;/style&gt;&lt;/DisplayText&gt;&lt;record&gt;&lt;rec-number&gt;136&lt;/rec-number&gt;&lt;foreign-keys&gt;&lt;key app="EN" db-id="zexpdswv7dfrz1e2zprpxwaffvarp2t590vz" timestamp="1600722533"&gt;136&lt;/key&gt;&lt;/foreign-keys&gt;&lt;ref-type name="Journal Article"&gt;17&lt;/ref-type&gt;&lt;contributors&gt;&lt;authors&gt;&lt;author&gt;Jensen, Corey T&lt;/author&gt;&lt;author&gt;Chahin, Antoun&lt;/author&gt;&lt;author&gt;Amin, Veral D&lt;/author&gt;&lt;author&gt;Khalaf, Ahmed M&lt;/author&gt;&lt;author&gt;Elsayes, Khaled M&lt;/author&gt;&lt;author&gt;Wagner‐Bartak, Nicolaus&lt;/author&gt;&lt;author&gt;Zhao, Bo&lt;/author&gt;&lt;author&gt;Zhou, Shouhao&lt;/author&gt;&lt;author&gt;Bedi, Deepak G&lt;/author&gt;&lt;/authors&gt;&lt;/contributors&gt;&lt;titles&gt;&lt;title&gt;Qualitative slow blood flow in lower extremity deep veins on doppler sonography: quantitative assessment and preliminary evaluation of correlation with subsequent deep venous thrombosis development in a tertiary care oncology center&lt;/title&gt;&lt;secondary-title&gt;Journal of Ultrasound in Medicine&lt;/secondary-title&gt;&lt;/titles&gt;&lt;periodical&gt;&lt;full-title&gt;Journal of Ultrasound in Medicine&lt;/full-title&gt;&lt;/periodical&gt;&lt;pages&gt;1867-1874&lt;/pages&gt;&lt;volume&gt;36&lt;/volume&gt;&lt;number&gt;9&lt;/number&gt;&lt;dates&gt;&lt;year&gt;2017&lt;/year&gt;&lt;/dates&gt;&lt;isbn&gt;0278-4297&lt;/isbn&gt;&lt;urls&gt;&lt;/urls&gt;&lt;/record&gt;&lt;/Cite&gt;&lt;/EndNote&gt;</w:instrText>
      </w:r>
      <w:r w:rsidR="00F46C98" w:rsidRPr="00BD60B6">
        <w:rPr>
          <w:szCs w:val="24"/>
        </w:rPr>
        <w:fldChar w:fldCharType="separate"/>
      </w:r>
      <w:r w:rsidR="005A6F67" w:rsidRPr="00604375">
        <w:rPr>
          <w:szCs w:val="24"/>
          <w:vertAlign w:val="superscript"/>
        </w:rPr>
        <w:t>34</w:t>
      </w:r>
      <w:r w:rsidR="00F46C98" w:rsidRPr="00BD60B6">
        <w:rPr>
          <w:szCs w:val="24"/>
        </w:rPr>
        <w:fldChar w:fldCharType="end"/>
      </w:r>
      <w:r w:rsidR="00461D7A" w:rsidRPr="00786CC5">
        <w:rPr>
          <w:szCs w:val="24"/>
        </w:rPr>
        <w:t>.</w:t>
      </w:r>
    </w:p>
    <w:p w14:paraId="38EFCD75" w14:textId="77777777" w:rsidR="00BF457B" w:rsidRPr="00786CC5" w:rsidRDefault="00BF457B" w:rsidP="00604375">
      <w:pPr>
        <w:spacing w:after="0"/>
        <w:rPr>
          <w:szCs w:val="24"/>
        </w:rPr>
      </w:pPr>
    </w:p>
    <w:p w14:paraId="51D9E2A4" w14:textId="264E652E" w:rsidR="007509EF" w:rsidRPr="00786CC5" w:rsidRDefault="00461D7A" w:rsidP="00604375">
      <w:pPr>
        <w:spacing w:after="0"/>
        <w:rPr>
          <w:rFonts w:cstheme="minorHAnsi"/>
          <w:szCs w:val="24"/>
        </w:rPr>
      </w:pPr>
      <w:r w:rsidRPr="00786CC5">
        <w:rPr>
          <w:szCs w:val="24"/>
        </w:rPr>
        <w:t xml:space="preserve">An elliptically focused transducer </w:t>
      </w:r>
      <w:r w:rsidR="00DE091C" w:rsidRPr="00786CC5">
        <w:rPr>
          <w:szCs w:val="24"/>
        </w:rPr>
        <w:t>of 1.5 MHz fundamental frequency with a 9 cm major axis, 7</w:t>
      </w:r>
      <w:r w:rsidR="00556721" w:rsidRPr="00786CC5">
        <w:rPr>
          <w:szCs w:val="24"/>
        </w:rPr>
        <w:t xml:space="preserve"> </w:t>
      </w:r>
      <w:r w:rsidR="00DE091C" w:rsidRPr="00786CC5">
        <w:rPr>
          <w:szCs w:val="24"/>
        </w:rPr>
        <w:t>cm minor axis</w:t>
      </w:r>
      <w:r w:rsidR="00C56015" w:rsidRPr="00786CC5">
        <w:rPr>
          <w:szCs w:val="24"/>
        </w:rPr>
        <w:t>,</w:t>
      </w:r>
      <w:r w:rsidR="00DE091C" w:rsidRPr="00786CC5">
        <w:rPr>
          <w:szCs w:val="24"/>
        </w:rPr>
        <w:t xml:space="preserve"> and 6 cm focal length </w:t>
      </w:r>
      <w:r w:rsidR="009E3CE1" w:rsidRPr="00786CC5">
        <w:rPr>
          <w:szCs w:val="24"/>
        </w:rPr>
        <w:t>(</w:t>
      </w:r>
      <w:r w:rsidR="00DE091C" w:rsidRPr="00786CC5">
        <w:rPr>
          <w:b/>
          <w:bCs/>
          <w:szCs w:val="24"/>
        </w:rPr>
        <w:t>Figure 2A</w:t>
      </w:r>
      <w:r w:rsidR="009E3CE1" w:rsidRPr="00786CC5">
        <w:rPr>
          <w:szCs w:val="24"/>
        </w:rPr>
        <w:t>)</w:t>
      </w:r>
      <w:r w:rsidR="00DE091C" w:rsidRPr="00786CC5">
        <w:rPr>
          <w:szCs w:val="24"/>
        </w:rPr>
        <w:t xml:space="preserve"> is mounted on the positioning system </w:t>
      </w:r>
      <w:r w:rsidR="00584AC4" w:rsidRPr="00786CC5">
        <w:rPr>
          <w:szCs w:val="24"/>
        </w:rPr>
        <w:t xml:space="preserve">as </w:t>
      </w:r>
      <w:r w:rsidR="00603977" w:rsidRPr="00786CC5">
        <w:rPr>
          <w:szCs w:val="24"/>
        </w:rPr>
        <w:t>noted</w:t>
      </w:r>
      <w:r w:rsidR="00DE091C" w:rsidRPr="00786CC5">
        <w:rPr>
          <w:szCs w:val="24"/>
        </w:rPr>
        <w:t xml:space="preserve"> in </w:t>
      </w:r>
      <w:r w:rsidR="00DE091C" w:rsidRPr="00786CC5">
        <w:rPr>
          <w:b/>
          <w:bCs/>
          <w:szCs w:val="24"/>
        </w:rPr>
        <w:t>Figure</w:t>
      </w:r>
      <w:r w:rsidR="00556721" w:rsidRPr="00786CC5">
        <w:rPr>
          <w:b/>
          <w:bCs/>
          <w:szCs w:val="24"/>
        </w:rPr>
        <w:t xml:space="preserve"> </w:t>
      </w:r>
      <w:r w:rsidR="00DE091C" w:rsidRPr="00786CC5">
        <w:rPr>
          <w:b/>
          <w:bCs/>
          <w:szCs w:val="24"/>
        </w:rPr>
        <w:t>1</w:t>
      </w:r>
      <w:r w:rsidR="00D560E7" w:rsidRPr="00786CC5">
        <w:rPr>
          <w:b/>
          <w:bCs/>
          <w:szCs w:val="24"/>
        </w:rPr>
        <w:t>B</w:t>
      </w:r>
      <w:r w:rsidR="00DE091C" w:rsidRPr="00786CC5">
        <w:rPr>
          <w:szCs w:val="24"/>
        </w:rPr>
        <w:t xml:space="preserve">. </w:t>
      </w:r>
      <w:r w:rsidR="009E3CE1" w:rsidRPr="00786CC5">
        <w:rPr>
          <w:szCs w:val="24"/>
        </w:rPr>
        <w:t>An imaging array covered with ultrasound gel and a latex cover (</w:t>
      </w:r>
      <w:r w:rsidR="009E3CE1" w:rsidRPr="00786CC5">
        <w:rPr>
          <w:b/>
          <w:bCs/>
          <w:szCs w:val="24"/>
        </w:rPr>
        <w:t>Figures 2</w:t>
      </w:r>
      <w:proofErr w:type="gramStart"/>
      <w:r w:rsidR="009E3CE1" w:rsidRPr="00786CC5">
        <w:rPr>
          <w:b/>
          <w:bCs/>
          <w:szCs w:val="24"/>
        </w:rPr>
        <w:t>B</w:t>
      </w:r>
      <w:r w:rsidR="005165B5" w:rsidRPr="00786CC5">
        <w:rPr>
          <w:b/>
          <w:bCs/>
          <w:szCs w:val="24"/>
        </w:rPr>
        <w:t>,</w:t>
      </w:r>
      <w:r w:rsidR="009E3CE1" w:rsidRPr="00786CC5">
        <w:rPr>
          <w:b/>
          <w:bCs/>
          <w:szCs w:val="24"/>
        </w:rPr>
        <w:t>C</w:t>
      </w:r>
      <w:proofErr w:type="gramEnd"/>
      <w:r w:rsidR="009E3CE1" w:rsidRPr="00786CC5">
        <w:rPr>
          <w:szCs w:val="24"/>
        </w:rPr>
        <w:t xml:space="preserve">) is mounted coaxially with the transducer as shown in </w:t>
      </w:r>
      <w:r w:rsidR="009E3CE1" w:rsidRPr="00786CC5">
        <w:rPr>
          <w:b/>
          <w:bCs/>
          <w:szCs w:val="24"/>
        </w:rPr>
        <w:t>Figure 1</w:t>
      </w:r>
      <w:r w:rsidR="006447D1" w:rsidRPr="00786CC5">
        <w:rPr>
          <w:b/>
          <w:bCs/>
          <w:szCs w:val="24"/>
        </w:rPr>
        <w:t>A</w:t>
      </w:r>
      <w:r w:rsidR="009E3CE1" w:rsidRPr="00786CC5">
        <w:rPr>
          <w:szCs w:val="24"/>
        </w:rPr>
        <w:t xml:space="preserve"> </w:t>
      </w:r>
      <w:r w:rsidR="00603977" w:rsidRPr="00786CC5">
        <w:rPr>
          <w:szCs w:val="24"/>
        </w:rPr>
        <w:t xml:space="preserve">via an opening </w:t>
      </w:r>
      <w:r w:rsidR="006324E6" w:rsidRPr="00786CC5">
        <w:rPr>
          <w:szCs w:val="24"/>
        </w:rPr>
        <w:t xml:space="preserve">in the center of the </w:t>
      </w:r>
      <w:r w:rsidR="00991989" w:rsidRPr="00786CC5">
        <w:rPr>
          <w:szCs w:val="24"/>
        </w:rPr>
        <w:t>histotripsy source</w:t>
      </w:r>
      <w:r w:rsidR="006324E6" w:rsidRPr="00786CC5">
        <w:rPr>
          <w:szCs w:val="24"/>
        </w:rPr>
        <w:t xml:space="preserve">. </w:t>
      </w:r>
      <w:r w:rsidR="00DE091C" w:rsidRPr="00786CC5">
        <w:rPr>
          <w:szCs w:val="24"/>
        </w:rPr>
        <w:t xml:space="preserve">The </w:t>
      </w:r>
      <w:r w:rsidR="00603977" w:rsidRPr="00786CC5">
        <w:rPr>
          <w:szCs w:val="24"/>
        </w:rPr>
        <w:t xml:space="preserve">motorized </w:t>
      </w:r>
      <w:r w:rsidR="00266C15" w:rsidRPr="00786CC5">
        <w:rPr>
          <w:szCs w:val="24"/>
        </w:rPr>
        <w:t>positioners</w:t>
      </w:r>
      <w:r w:rsidR="00DE091C" w:rsidRPr="00786CC5">
        <w:rPr>
          <w:szCs w:val="24"/>
        </w:rPr>
        <w:t xml:space="preserve"> </w:t>
      </w:r>
      <w:r w:rsidR="009E45D9" w:rsidRPr="00786CC5">
        <w:rPr>
          <w:szCs w:val="24"/>
        </w:rPr>
        <w:t>were</w:t>
      </w:r>
      <w:r w:rsidR="00DE091C" w:rsidRPr="00786CC5">
        <w:rPr>
          <w:szCs w:val="24"/>
        </w:rPr>
        <w:t xml:space="preserve"> used to translate the </w:t>
      </w:r>
      <w:r w:rsidR="00603977" w:rsidRPr="00786CC5">
        <w:rPr>
          <w:szCs w:val="24"/>
        </w:rPr>
        <w:t xml:space="preserve">therapy </w:t>
      </w:r>
      <w:r w:rsidR="00DE091C" w:rsidRPr="00786CC5">
        <w:rPr>
          <w:szCs w:val="24"/>
        </w:rPr>
        <w:lastRenderedPageBreak/>
        <w:t>transducer</w:t>
      </w:r>
      <w:r w:rsidR="00603977" w:rsidRPr="00786CC5">
        <w:rPr>
          <w:szCs w:val="24"/>
        </w:rPr>
        <w:t>/imaging array</w:t>
      </w:r>
      <w:r w:rsidR="00DE091C" w:rsidRPr="00786CC5">
        <w:rPr>
          <w:szCs w:val="24"/>
        </w:rPr>
        <w:t xml:space="preserve"> along the clot length</w:t>
      </w:r>
      <w:r w:rsidR="00603977" w:rsidRPr="00786CC5">
        <w:rPr>
          <w:szCs w:val="24"/>
        </w:rPr>
        <w:t xml:space="preserve"> within the </w:t>
      </w:r>
      <w:r w:rsidR="00991989" w:rsidRPr="00786CC5">
        <w:rPr>
          <w:szCs w:val="24"/>
        </w:rPr>
        <w:t>model vessel</w:t>
      </w:r>
      <w:r w:rsidR="009E3CE1" w:rsidRPr="00786CC5">
        <w:rPr>
          <w:szCs w:val="24"/>
        </w:rPr>
        <w:t xml:space="preserve"> (</w:t>
      </w:r>
      <w:r w:rsidR="009E3CE1" w:rsidRPr="00786CC5">
        <w:rPr>
          <w:b/>
          <w:bCs/>
          <w:szCs w:val="24"/>
        </w:rPr>
        <w:t>Figure 1</w:t>
      </w:r>
      <w:r w:rsidR="009E3CE1" w:rsidRPr="00786CC5">
        <w:rPr>
          <w:szCs w:val="24"/>
        </w:rPr>
        <w:t>)</w:t>
      </w:r>
      <w:r w:rsidR="00DE091C" w:rsidRPr="00786CC5">
        <w:rPr>
          <w:szCs w:val="24"/>
        </w:rPr>
        <w:t xml:space="preserve">. </w:t>
      </w:r>
      <w:r w:rsidR="006324E6" w:rsidRPr="00786CC5">
        <w:rPr>
          <w:szCs w:val="24"/>
        </w:rPr>
        <w:t xml:space="preserve">Upon </w:t>
      </w:r>
      <w:r w:rsidR="00991989" w:rsidRPr="00786CC5">
        <w:rPr>
          <w:szCs w:val="24"/>
        </w:rPr>
        <w:t>application of sufficient voltage to the histotripsy source</w:t>
      </w:r>
      <w:r w:rsidR="006324E6" w:rsidRPr="00786CC5">
        <w:rPr>
          <w:szCs w:val="24"/>
        </w:rPr>
        <w:t xml:space="preserve">, a bubble cloud is generated </w:t>
      </w:r>
      <w:r w:rsidR="00C56015" w:rsidRPr="00786CC5">
        <w:rPr>
          <w:szCs w:val="24"/>
        </w:rPr>
        <w:t xml:space="preserve">in </w:t>
      </w:r>
      <w:r w:rsidR="00604B24" w:rsidRPr="00786CC5">
        <w:rPr>
          <w:szCs w:val="24"/>
        </w:rPr>
        <w:t>the focal region of the transducer</w:t>
      </w:r>
      <w:r w:rsidR="00C56015" w:rsidRPr="00786CC5">
        <w:rPr>
          <w:szCs w:val="24"/>
        </w:rPr>
        <w:t xml:space="preserve"> and visualized via ultrasound imaging GUI</w:t>
      </w:r>
      <w:r w:rsidR="007E6E69" w:rsidRPr="00786CC5">
        <w:rPr>
          <w:szCs w:val="24"/>
        </w:rPr>
        <w:t xml:space="preserve">, as shown in </w:t>
      </w:r>
      <w:r w:rsidR="007E6E69" w:rsidRPr="00786CC5">
        <w:rPr>
          <w:b/>
          <w:bCs/>
          <w:szCs w:val="24"/>
        </w:rPr>
        <w:t>Figure 3</w:t>
      </w:r>
      <w:r w:rsidR="006324E6" w:rsidRPr="00786CC5">
        <w:rPr>
          <w:szCs w:val="24"/>
        </w:rPr>
        <w:t>. Th</w:t>
      </w:r>
      <w:r w:rsidR="00991989" w:rsidRPr="00786CC5">
        <w:rPr>
          <w:szCs w:val="24"/>
        </w:rPr>
        <w:t>e</w:t>
      </w:r>
      <w:r w:rsidR="006324E6" w:rsidRPr="00786CC5">
        <w:rPr>
          <w:szCs w:val="24"/>
        </w:rPr>
        <w:t xml:space="preserve"> </w:t>
      </w:r>
      <w:r w:rsidR="00991989" w:rsidRPr="00786CC5">
        <w:rPr>
          <w:szCs w:val="24"/>
        </w:rPr>
        <w:t xml:space="preserve">focal position is defined as the center of the </w:t>
      </w:r>
      <w:r w:rsidR="006324E6" w:rsidRPr="00786CC5">
        <w:rPr>
          <w:szCs w:val="24"/>
        </w:rPr>
        <w:t xml:space="preserve">bubble cloud </w:t>
      </w:r>
      <w:r w:rsidR="00090872" w:rsidRPr="00786CC5">
        <w:rPr>
          <w:szCs w:val="24"/>
        </w:rPr>
        <w:t>using</w:t>
      </w:r>
      <w:r w:rsidR="00991989" w:rsidRPr="00786CC5">
        <w:rPr>
          <w:szCs w:val="24"/>
        </w:rPr>
        <w:t xml:space="preserve"> the imaging </w:t>
      </w:r>
      <w:r w:rsidR="009E3CE1" w:rsidRPr="00786CC5">
        <w:rPr>
          <w:szCs w:val="24"/>
        </w:rPr>
        <w:t>GUI</w:t>
      </w:r>
      <w:r w:rsidR="00090872" w:rsidRPr="00786CC5">
        <w:rPr>
          <w:szCs w:val="24"/>
        </w:rPr>
        <w:t xml:space="preserve"> (steps 4.10</w:t>
      </w:r>
      <w:r w:rsidR="00556721" w:rsidRPr="00786CC5">
        <w:rPr>
          <w:szCs w:val="24"/>
        </w:rPr>
        <w:t>–</w:t>
      </w:r>
      <w:r w:rsidR="00090872" w:rsidRPr="00786CC5">
        <w:rPr>
          <w:szCs w:val="24"/>
        </w:rPr>
        <w:t>4.11)</w:t>
      </w:r>
      <w:r w:rsidR="00604B24" w:rsidRPr="00786CC5">
        <w:rPr>
          <w:szCs w:val="24"/>
        </w:rPr>
        <w:t>.</w:t>
      </w:r>
    </w:p>
    <w:p w14:paraId="6124EC32" w14:textId="77777777" w:rsidR="00BF457B" w:rsidRPr="00786CC5" w:rsidRDefault="00BF457B" w:rsidP="00604375">
      <w:pPr>
        <w:spacing w:after="0"/>
        <w:rPr>
          <w:rFonts w:cstheme="minorHAnsi"/>
          <w:b/>
          <w:bCs/>
          <w:szCs w:val="24"/>
        </w:rPr>
      </w:pPr>
    </w:p>
    <w:p w14:paraId="3939E1AD" w14:textId="6BAA0E3E" w:rsidR="00A312B6" w:rsidRPr="00786CC5" w:rsidRDefault="006C3DF6" w:rsidP="00604375">
      <w:pPr>
        <w:spacing w:after="0"/>
        <w:rPr>
          <w:szCs w:val="24"/>
        </w:rPr>
      </w:pPr>
      <w:r w:rsidRPr="00786CC5">
        <w:rPr>
          <w:rFonts w:cstheme="minorHAnsi"/>
          <w:b/>
          <w:bCs/>
          <w:szCs w:val="24"/>
        </w:rPr>
        <w:t xml:space="preserve">Figure </w:t>
      </w:r>
      <w:r w:rsidR="007E6E69" w:rsidRPr="00786CC5">
        <w:rPr>
          <w:rFonts w:cstheme="minorHAnsi"/>
          <w:b/>
          <w:bCs/>
          <w:szCs w:val="24"/>
        </w:rPr>
        <w:t>4</w:t>
      </w:r>
      <w:r w:rsidRPr="00786CC5">
        <w:rPr>
          <w:rFonts w:cstheme="minorHAnsi"/>
          <w:b/>
          <w:bCs/>
          <w:szCs w:val="24"/>
        </w:rPr>
        <w:t>A</w:t>
      </w:r>
      <w:r w:rsidRPr="00786CC5">
        <w:rPr>
          <w:rFonts w:cstheme="minorHAnsi"/>
          <w:szCs w:val="24"/>
        </w:rPr>
        <w:t xml:space="preserve"> shows perfusates collected for two different treatment conditions. The beaker labeled as control contains perfusate of </w:t>
      </w:r>
      <w:r w:rsidR="00991989" w:rsidRPr="00786CC5">
        <w:rPr>
          <w:rFonts w:cstheme="minorHAnsi"/>
          <w:szCs w:val="24"/>
        </w:rPr>
        <w:t xml:space="preserve">a </w:t>
      </w:r>
      <w:r w:rsidRPr="00786CC5">
        <w:rPr>
          <w:rFonts w:cstheme="minorHAnsi"/>
          <w:szCs w:val="24"/>
        </w:rPr>
        <w:t xml:space="preserve">clot </w:t>
      </w:r>
      <w:r w:rsidR="00991989" w:rsidRPr="00786CC5">
        <w:rPr>
          <w:rFonts w:cstheme="minorHAnsi"/>
          <w:szCs w:val="24"/>
        </w:rPr>
        <w:t>exposed to plasma alone</w:t>
      </w:r>
      <w:r w:rsidRPr="00786CC5">
        <w:rPr>
          <w:rFonts w:cstheme="minorHAnsi"/>
          <w:szCs w:val="24"/>
        </w:rPr>
        <w:t xml:space="preserve">. The second beaker labeled as treated contains the perfusate of the </w:t>
      </w:r>
      <w:proofErr w:type="spellStart"/>
      <w:r w:rsidR="00C232B4" w:rsidRPr="00786CC5">
        <w:rPr>
          <w:rFonts w:cstheme="minorHAnsi"/>
          <w:szCs w:val="24"/>
        </w:rPr>
        <w:t>lysotripsy</w:t>
      </w:r>
      <w:proofErr w:type="spellEnd"/>
      <w:r w:rsidRPr="00786CC5">
        <w:rPr>
          <w:rFonts w:cstheme="minorHAnsi"/>
          <w:szCs w:val="24"/>
        </w:rPr>
        <w:t xml:space="preserve"> treated clot. The collected perfusate</w:t>
      </w:r>
      <w:r w:rsidR="009E3CE1" w:rsidRPr="00786CC5">
        <w:rPr>
          <w:rFonts w:cstheme="minorHAnsi"/>
          <w:szCs w:val="24"/>
        </w:rPr>
        <w:t>s are</w:t>
      </w:r>
      <w:r w:rsidRPr="00786CC5">
        <w:rPr>
          <w:rFonts w:cstheme="minorHAnsi"/>
          <w:szCs w:val="24"/>
        </w:rPr>
        <w:t xml:space="preserve"> used to assess the hemoglobin</w:t>
      </w:r>
      <w:r w:rsidR="00C56015" w:rsidRPr="00786CC5">
        <w:rPr>
          <w:rFonts w:cstheme="minorHAnsi"/>
          <w:szCs w:val="24"/>
        </w:rPr>
        <w:t xml:space="preserve"> (metric of hemolysis)</w:t>
      </w:r>
      <w:r w:rsidRPr="00786CC5">
        <w:rPr>
          <w:rFonts w:cstheme="minorHAnsi"/>
          <w:szCs w:val="24"/>
        </w:rPr>
        <w:t xml:space="preserve"> and </w:t>
      </w:r>
      <w:r w:rsidR="00C56015" w:rsidRPr="00786CC5">
        <w:rPr>
          <w:rFonts w:cstheme="minorHAnsi"/>
          <w:szCs w:val="24"/>
        </w:rPr>
        <w:t xml:space="preserve">D-dimer (metric of fibrinolysis) </w:t>
      </w:r>
      <w:r w:rsidRPr="00786CC5">
        <w:rPr>
          <w:rFonts w:cstheme="minorHAnsi"/>
          <w:szCs w:val="24"/>
        </w:rPr>
        <w:t xml:space="preserve">content through assays </w:t>
      </w:r>
      <w:r w:rsidR="00C56015" w:rsidRPr="00786CC5">
        <w:rPr>
          <w:rFonts w:cstheme="minorHAnsi"/>
          <w:szCs w:val="24"/>
        </w:rPr>
        <w:t xml:space="preserve">as </w:t>
      </w:r>
      <w:r w:rsidRPr="00786CC5">
        <w:rPr>
          <w:rFonts w:cstheme="minorHAnsi"/>
          <w:szCs w:val="24"/>
        </w:rPr>
        <w:t>specified in the protocol. The difference in color of the perfusate</w:t>
      </w:r>
      <w:r w:rsidR="009E3CE1" w:rsidRPr="00786CC5">
        <w:rPr>
          <w:rFonts w:cstheme="minorHAnsi"/>
          <w:szCs w:val="24"/>
        </w:rPr>
        <w:t>s</w:t>
      </w:r>
      <w:r w:rsidRPr="00786CC5">
        <w:rPr>
          <w:rFonts w:cstheme="minorHAnsi"/>
          <w:szCs w:val="24"/>
        </w:rPr>
        <w:t xml:space="preserve"> denotes </w:t>
      </w:r>
      <w:r w:rsidR="00C56015" w:rsidRPr="00786CC5">
        <w:rPr>
          <w:rFonts w:cstheme="minorHAnsi"/>
          <w:szCs w:val="24"/>
        </w:rPr>
        <w:t xml:space="preserve">variability in </w:t>
      </w:r>
      <w:r w:rsidRPr="00786CC5">
        <w:rPr>
          <w:rFonts w:cstheme="minorHAnsi"/>
          <w:szCs w:val="24"/>
        </w:rPr>
        <w:t>hemoglobin</w:t>
      </w:r>
      <w:r w:rsidR="00C56015" w:rsidRPr="00786CC5">
        <w:rPr>
          <w:rFonts w:cstheme="minorHAnsi"/>
          <w:szCs w:val="24"/>
        </w:rPr>
        <w:t xml:space="preserve"> concentration, which can be q</w:t>
      </w:r>
      <w:r w:rsidRPr="00786CC5">
        <w:rPr>
          <w:rFonts w:cstheme="minorHAnsi"/>
          <w:szCs w:val="24"/>
        </w:rPr>
        <w:t xml:space="preserve">uantified </w:t>
      </w:r>
      <w:r w:rsidR="00C56015" w:rsidRPr="00786CC5">
        <w:rPr>
          <w:rFonts w:cstheme="minorHAnsi"/>
          <w:szCs w:val="24"/>
        </w:rPr>
        <w:t>via</w:t>
      </w:r>
      <w:r w:rsidRPr="00786CC5">
        <w:rPr>
          <w:rFonts w:cstheme="minorHAnsi"/>
          <w:szCs w:val="24"/>
        </w:rPr>
        <w:t xml:space="preserve"> optical absorbance.</w:t>
      </w:r>
      <w:r w:rsidR="009623AC" w:rsidRPr="00786CC5">
        <w:rPr>
          <w:rFonts w:cstheme="minorHAnsi"/>
          <w:szCs w:val="24"/>
        </w:rPr>
        <w:t xml:space="preserve"> </w:t>
      </w:r>
      <w:r w:rsidR="00804FA9" w:rsidRPr="00786CC5">
        <w:rPr>
          <w:rFonts w:cstheme="minorHAnsi"/>
          <w:szCs w:val="24"/>
        </w:rPr>
        <w:t>The relationship between absorbance value and hemoglobin concentration can be determined through a calibration curve. Solutions with known hemoglobin content ranging from 0 (blank measurement) to 180</w:t>
      </w:r>
      <w:r w:rsidR="00556721" w:rsidRPr="00786CC5">
        <w:rPr>
          <w:rFonts w:cstheme="minorHAnsi"/>
          <w:szCs w:val="24"/>
        </w:rPr>
        <w:t xml:space="preserve"> </w:t>
      </w:r>
      <w:r w:rsidR="00804FA9" w:rsidRPr="00786CC5">
        <w:rPr>
          <w:rFonts w:cstheme="minorHAnsi"/>
          <w:szCs w:val="24"/>
        </w:rPr>
        <w:t xml:space="preserve">mg/mL are placed in the </w:t>
      </w:r>
      <w:r w:rsidR="00026D0C" w:rsidRPr="00786CC5">
        <w:rPr>
          <w:rFonts w:cstheme="minorHAnsi"/>
          <w:szCs w:val="24"/>
        </w:rPr>
        <w:t>well plate</w:t>
      </w:r>
      <w:r w:rsidR="00804FA9" w:rsidRPr="00786CC5">
        <w:rPr>
          <w:rFonts w:cstheme="minorHAnsi"/>
          <w:szCs w:val="24"/>
        </w:rPr>
        <w:t xml:space="preserve"> and absorbance is determined in triplicate</w:t>
      </w:r>
      <w:r w:rsidR="00026D0C" w:rsidRPr="00786CC5">
        <w:rPr>
          <w:rFonts w:cstheme="minorHAnsi"/>
          <w:szCs w:val="24"/>
        </w:rPr>
        <w:t xml:space="preserve"> using the plate reader</w:t>
      </w:r>
      <w:r w:rsidR="00804FA9" w:rsidRPr="00786CC5">
        <w:rPr>
          <w:rFonts w:cstheme="minorHAnsi"/>
          <w:szCs w:val="24"/>
        </w:rPr>
        <w:t xml:space="preserve"> (</w:t>
      </w:r>
      <w:r w:rsidR="00804FA9" w:rsidRPr="00786CC5">
        <w:rPr>
          <w:rFonts w:cstheme="minorHAnsi"/>
          <w:b/>
          <w:bCs/>
          <w:szCs w:val="24"/>
        </w:rPr>
        <w:t>Figure 4</w:t>
      </w:r>
      <w:proofErr w:type="gramStart"/>
      <w:r w:rsidR="00804FA9" w:rsidRPr="00786CC5">
        <w:rPr>
          <w:rFonts w:cstheme="minorHAnsi"/>
          <w:b/>
          <w:bCs/>
          <w:szCs w:val="24"/>
        </w:rPr>
        <w:t>B</w:t>
      </w:r>
      <w:r w:rsidR="00556721" w:rsidRPr="00786CC5">
        <w:rPr>
          <w:rFonts w:cstheme="minorHAnsi"/>
          <w:b/>
          <w:bCs/>
          <w:szCs w:val="24"/>
        </w:rPr>
        <w:t>,</w:t>
      </w:r>
      <w:r w:rsidR="00804FA9" w:rsidRPr="00786CC5">
        <w:rPr>
          <w:rFonts w:cstheme="minorHAnsi"/>
          <w:b/>
          <w:bCs/>
          <w:szCs w:val="24"/>
        </w:rPr>
        <w:t>C</w:t>
      </w:r>
      <w:proofErr w:type="gramEnd"/>
      <w:r w:rsidR="00804FA9" w:rsidRPr="00786CC5">
        <w:rPr>
          <w:rFonts w:cstheme="minorHAnsi"/>
          <w:b/>
          <w:bCs/>
          <w:szCs w:val="24"/>
        </w:rPr>
        <w:t>).</w:t>
      </w:r>
      <w:r w:rsidR="00804FA9" w:rsidRPr="00786CC5">
        <w:rPr>
          <w:rFonts w:cstheme="minorHAnsi"/>
          <w:szCs w:val="24"/>
        </w:rPr>
        <w:t xml:space="preserve"> The upper absorbance limit of the plate reader may vary and may not be known </w:t>
      </w:r>
      <w:r w:rsidR="00804FA9" w:rsidRPr="00786CC5">
        <w:rPr>
          <w:rFonts w:cstheme="minorHAnsi"/>
          <w:i/>
          <w:iCs/>
          <w:szCs w:val="24"/>
        </w:rPr>
        <w:t>a priori</w:t>
      </w:r>
      <w:r w:rsidR="00804FA9" w:rsidRPr="00786CC5">
        <w:rPr>
          <w:rFonts w:cstheme="minorHAnsi"/>
          <w:szCs w:val="24"/>
        </w:rPr>
        <w:t xml:space="preserve"> to making the solutions in the well plate. As such, hemoglobin concentrations up to 180 mg/mL are made in the well plate, </w:t>
      </w:r>
      <w:r w:rsidR="00804FA9" w:rsidRPr="00786CC5">
        <w:rPr>
          <w:rFonts w:cstheme="minorHAnsi"/>
          <w:b/>
          <w:bCs/>
          <w:szCs w:val="24"/>
        </w:rPr>
        <w:t>Figure 4B</w:t>
      </w:r>
      <w:r w:rsidR="00804FA9" w:rsidRPr="00786CC5">
        <w:rPr>
          <w:rFonts w:cstheme="minorHAnsi"/>
          <w:szCs w:val="24"/>
        </w:rPr>
        <w:t>. However, the plate reader used here can read absorbance for concentration</w:t>
      </w:r>
      <w:r w:rsidR="00026D0C" w:rsidRPr="00786CC5">
        <w:rPr>
          <w:rFonts w:cstheme="minorHAnsi"/>
          <w:szCs w:val="24"/>
        </w:rPr>
        <w:t>s</w:t>
      </w:r>
      <w:r w:rsidR="00804FA9" w:rsidRPr="00786CC5">
        <w:rPr>
          <w:rFonts w:cstheme="minorHAnsi"/>
          <w:szCs w:val="24"/>
        </w:rPr>
        <w:t xml:space="preserve"> up to 23 mg/mL only, </w:t>
      </w:r>
      <w:r w:rsidR="00804FA9" w:rsidRPr="00786CC5">
        <w:rPr>
          <w:rFonts w:cstheme="minorHAnsi"/>
          <w:b/>
          <w:bCs/>
          <w:szCs w:val="24"/>
        </w:rPr>
        <w:t>Figure 4C.</w:t>
      </w:r>
    </w:p>
    <w:p w14:paraId="4A830149" w14:textId="77777777" w:rsidR="00BF457B" w:rsidRPr="00786CC5" w:rsidRDefault="00BF457B" w:rsidP="00604375">
      <w:pPr>
        <w:spacing w:after="0"/>
        <w:rPr>
          <w:rFonts w:cstheme="minorHAnsi"/>
          <w:b/>
          <w:bCs/>
          <w:szCs w:val="24"/>
        </w:rPr>
      </w:pPr>
    </w:p>
    <w:p w14:paraId="50FA8EAA" w14:textId="75F15B07" w:rsidR="00462E7E" w:rsidRPr="00786CC5" w:rsidRDefault="002160A6" w:rsidP="00604375">
      <w:pPr>
        <w:spacing w:after="0"/>
        <w:rPr>
          <w:rFonts w:cstheme="minorHAnsi"/>
          <w:szCs w:val="24"/>
        </w:rPr>
      </w:pPr>
      <w:r w:rsidRPr="00786CC5">
        <w:rPr>
          <w:rFonts w:cstheme="minorHAnsi"/>
          <w:b/>
          <w:bCs/>
          <w:szCs w:val="24"/>
        </w:rPr>
        <w:t xml:space="preserve">Figure </w:t>
      </w:r>
      <w:r w:rsidR="007E6E69" w:rsidRPr="00786CC5">
        <w:rPr>
          <w:rFonts w:cstheme="minorHAnsi"/>
          <w:b/>
          <w:bCs/>
          <w:szCs w:val="24"/>
        </w:rPr>
        <w:t>5</w:t>
      </w:r>
      <w:r w:rsidRPr="00786CC5">
        <w:rPr>
          <w:rFonts w:cstheme="minorHAnsi"/>
          <w:b/>
          <w:bCs/>
          <w:szCs w:val="24"/>
        </w:rPr>
        <w:t>A</w:t>
      </w:r>
      <w:r w:rsidRPr="00786CC5">
        <w:rPr>
          <w:rFonts w:cstheme="minorHAnsi"/>
          <w:szCs w:val="24"/>
        </w:rPr>
        <w:t xml:space="preserve"> shows </w:t>
      </w:r>
      <w:r w:rsidR="00991989" w:rsidRPr="00786CC5">
        <w:rPr>
          <w:rFonts w:cstheme="minorHAnsi"/>
          <w:szCs w:val="24"/>
        </w:rPr>
        <w:t xml:space="preserve">visualization </w:t>
      </w:r>
      <w:r w:rsidRPr="00786CC5">
        <w:rPr>
          <w:rFonts w:cstheme="minorHAnsi"/>
          <w:szCs w:val="24"/>
        </w:rPr>
        <w:t xml:space="preserve">of the clot within the </w:t>
      </w:r>
      <w:r w:rsidR="006D6F5A" w:rsidRPr="00786CC5">
        <w:rPr>
          <w:rFonts w:cstheme="minorHAnsi"/>
          <w:szCs w:val="24"/>
        </w:rPr>
        <w:t>model vessel</w:t>
      </w:r>
      <w:r w:rsidRPr="00786CC5">
        <w:rPr>
          <w:rFonts w:cstheme="minorHAnsi"/>
          <w:szCs w:val="24"/>
        </w:rPr>
        <w:t xml:space="preserve"> </w:t>
      </w:r>
      <w:r w:rsidR="00991989" w:rsidRPr="00786CC5">
        <w:rPr>
          <w:rFonts w:cstheme="minorHAnsi"/>
          <w:szCs w:val="24"/>
        </w:rPr>
        <w:t xml:space="preserve">via B-mode imaging </w:t>
      </w:r>
      <w:r w:rsidR="000F0699" w:rsidRPr="00786CC5">
        <w:rPr>
          <w:rFonts w:cstheme="minorHAnsi"/>
          <w:szCs w:val="24"/>
        </w:rPr>
        <w:t>prior to histotripsy exposure</w:t>
      </w:r>
      <w:r w:rsidR="00223398" w:rsidRPr="00786CC5">
        <w:rPr>
          <w:rFonts w:cstheme="minorHAnsi"/>
          <w:szCs w:val="24"/>
        </w:rPr>
        <w:t xml:space="preserve"> as specified in step 7.2.3</w:t>
      </w:r>
      <w:r w:rsidRPr="00786CC5">
        <w:rPr>
          <w:rFonts w:cstheme="minorHAnsi"/>
          <w:szCs w:val="24"/>
        </w:rPr>
        <w:t xml:space="preserve">. This image is </w:t>
      </w:r>
      <w:r w:rsidR="00EB2AAE" w:rsidRPr="00786CC5">
        <w:rPr>
          <w:rFonts w:cstheme="minorHAnsi"/>
          <w:szCs w:val="24"/>
        </w:rPr>
        <w:t>acquired to determine the clot position for segmentation of the passive cavitation image</w:t>
      </w:r>
      <w:r w:rsidR="00DC2BED" w:rsidRPr="00786CC5">
        <w:rPr>
          <w:rFonts w:cstheme="minorHAnsi"/>
          <w:szCs w:val="24"/>
        </w:rPr>
        <w:t xml:space="preserve">. </w:t>
      </w:r>
      <w:r w:rsidR="00DC2BED" w:rsidRPr="00786CC5">
        <w:rPr>
          <w:rFonts w:cstheme="minorHAnsi"/>
          <w:b/>
          <w:bCs/>
          <w:szCs w:val="24"/>
        </w:rPr>
        <w:t xml:space="preserve">Figure </w:t>
      </w:r>
      <w:r w:rsidR="007E6E69" w:rsidRPr="00786CC5">
        <w:rPr>
          <w:rFonts w:cstheme="minorHAnsi"/>
          <w:b/>
          <w:bCs/>
          <w:szCs w:val="24"/>
        </w:rPr>
        <w:t>5</w:t>
      </w:r>
      <w:r w:rsidR="00DC2BED" w:rsidRPr="00786CC5">
        <w:rPr>
          <w:rFonts w:cstheme="minorHAnsi"/>
          <w:b/>
          <w:bCs/>
          <w:szCs w:val="24"/>
        </w:rPr>
        <w:t>B</w:t>
      </w:r>
      <w:r w:rsidR="00DC2BED" w:rsidRPr="00786CC5">
        <w:rPr>
          <w:rFonts w:cstheme="minorHAnsi"/>
          <w:szCs w:val="24"/>
        </w:rPr>
        <w:t xml:space="preserve"> shows the </w:t>
      </w:r>
      <w:r w:rsidR="00D560E7" w:rsidRPr="00786CC5">
        <w:rPr>
          <w:rFonts w:cstheme="minorHAnsi"/>
          <w:szCs w:val="24"/>
        </w:rPr>
        <w:t xml:space="preserve">passive cavitation </w:t>
      </w:r>
      <w:r w:rsidR="00991989" w:rsidRPr="00786CC5">
        <w:rPr>
          <w:rFonts w:cstheme="minorHAnsi"/>
          <w:szCs w:val="24"/>
        </w:rPr>
        <w:t xml:space="preserve">image </w:t>
      </w:r>
      <w:r w:rsidR="007B73E7" w:rsidRPr="00786CC5">
        <w:rPr>
          <w:rFonts w:cstheme="minorHAnsi"/>
          <w:szCs w:val="24"/>
        </w:rPr>
        <w:t xml:space="preserve">co-registered </w:t>
      </w:r>
      <w:r w:rsidR="00DC2BED" w:rsidRPr="00786CC5">
        <w:rPr>
          <w:rFonts w:cstheme="minorHAnsi"/>
          <w:szCs w:val="24"/>
        </w:rPr>
        <w:t>with the B-</w:t>
      </w:r>
      <w:r w:rsidR="009F6BA6" w:rsidRPr="00786CC5">
        <w:rPr>
          <w:rFonts w:cstheme="minorHAnsi"/>
          <w:szCs w:val="24"/>
        </w:rPr>
        <w:t>m</w:t>
      </w:r>
      <w:r w:rsidR="00DC2BED" w:rsidRPr="00786CC5">
        <w:rPr>
          <w:rFonts w:cstheme="minorHAnsi"/>
          <w:szCs w:val="24"/>
        </w:rPr>
        <w:t>ode image</w:t>
      </w:r>
      <w:r w:rsidR="00991989" w:rsidRPr="00786CC5">
        <w:rPr>
          <w:rFonts w:cstheme="minorHAnsi"/>
          <w:szCs w:val="24"/>
        </w:rPr>
        <w:t xml:space="preserve"> acquired prior to histotripsy exposure</w:t>
      </w:r>
      <w:r w:rsidR="00DC2BED" w:rsidRPr="00786CC5">
        <w:rPr>
          <w:rFonts w:cstheme="minorHAnsi"/>
          <w:szCs w:val="24"/>
        </w:rPr>
        <w:t xml:space="preserve">. </w:t>
      </w:r>
      <w:r w:rsidR="00090872" w:rsidRPr="00786CC5">
        <w:rPr>
          <w:rFonts w:cstheme="minorHAnsi"/>
          <w:szCs w:val="24"/>
        </w:rPr>
        <w:t>This figure confirms that a</w:t>
      </w:r>
      <w:r w:rsidR="00DC2BED" w:rsidRPr="00786CC5">
        <w:rPr>
          <w:rFonts w:cstheme="minorHAnsi"/>
          <w:szCs w:val="24"/>
        </w:rPr>
        <w:t xml:space="preserve">coustic energy </w:t>
      </w:r>
      <w:r w:rsidR="00991989" w:rsidRPr="00786CC5">
        <w:rPr>
          <w:rFonts w:cstheme="minorHAnsi"/>
          <w:szCs w:val="24"/>
        </w:rPr>
        <w:t>is contained</w:t>
      </w:r>
      <w:r w:rsidR="009F6BA6" w:rsidRPr="00786CC5">
        <w:rPr>
          <w:rFonts w:cstheme="minorHAnsi"/>
          <w:szCs w:val="24"/>
        </w:rPr>
        <w:t xml:space="preserve"> primarily</w:t>
      </w:r>
      <w:r w:rsidR="00DC2BED" w:rsidRPr="00786CC5">
        <w:rPr>
          <w:rFonts w:cstheme="minorHAnsi"/>
          <w:szCs w:val="24"/>
        </w:rPr>
        <w:t xml:space="preserve"> </w:t>
      </w:r>
      <w:r w:rsidR="00991989" w:rsidRPr="00786CC5">
        <w:rPr>
          <w:rFonts w:cstheme="minorHAnsi"/>
          <w:szCs w:val="24"/>
        </w:rPr>
        <w:t>within</w:t>
      </w:r>
      <w:r w:rsidR="00DC2BED" w:rsidRPr="00786CC5">
        <w:rPr>
          <w:rFonts w:cstheme="minorHAnsi"/>
          <w:szCs w:val="24"/>
        </w:rPr>
        <w:t xml:space="preserve"> the clot</w:t>
      </w:r>
      <w:r w:rsidR="00C232B4" w:rsidRPr="00786CC5">
        <w:rPr>
          <w:rFonts w:cstheme="minorHAnsi"/>
          <w:szCs w:val="24"/>
        </w:rPr>
        <w:t xml:space="preserve"> during histotripsy exposure</w:t>
      </w:r>
      <w:r w:rsidR="00DC2BED" w:rsidRPr="00786CC5">
        <w:rPr>
          <w:rFonts w:cstheme="minorHAnsi"/>
          <w:szCs w:val="24"/>
        </w:rPr>
        <w:t>.</w:t>
      </w:r>
    </w:p>
    <w:p w14:paraId="26BEECF4" w14:textId="77777777" w:rsidR="00556721" w:rsidRPr="00786CC5" w:rsidRDefault="00556721" w:rsidP="00604375">
      <w:pPr>
        <w:spacing w:after="0"/>
        <w:rPr>
          <w:rFonts w:cstheme="minorHAnsi"/>
          <w:szCs w:val="24"/>
        </w:rPr>
      </w:pPr>
    </w:p>
    <w:p w14:paraId="35F8B194" w14:textId="1C64E996" w:rsidR="009F6BA6" w:rsidRPr="00BD60B6" w:rsidRDefault="00EB2AAE" w:rsidP="00604375">
      <w:pPr>
        <w:spacing w:after="0"/>
        <w:rPr>
          <w:rFonts w:cstheme="minorHAnsi"/>
          <w:szCs w:val="24"/>
        </w:rPr>
      </w:pPr>
      <w:r w:rsidRPr="00786CC5">
        <w:rPr>
          <w:rFonts w:cstheme="minorHAnsi"/>
          <w:bCs/>
          <w:szCs w:val="24"/>
        </w:rPr>
        <w:t xml:space="preserve">Typical clot </w:t>
      </w:r>
      <w:r w:rsidR="00575D0E" w:rsidRPr="00786CC5">
        <w:rPr>
          <w:rFonts w:cstheme="minorHAnsi"/>
          <w:bCs/>
          <w:szCs w:val="24"/>
        </w:rPr>
        <w:t xml:space="preserve">disruption </w:t>
      </w:r>
      <w:r w:rsidRPr="00786CC5">
        <w:rPr>
          <w:rFonts w:cstheme="minorHAnsi"/>
          <w:bCs/>
          <w:szCs w:val="24"/>
        </w:rPr>
        <w:t xml:space="preserve">due to histotripsy and lytic are indicated in </w:t>
      </w:r>
      <w:r w:rsidR="009F6BA6" w:rsidRPr="00786CC5">
        <w:rPr>
          <w:rFonts w:cstheme="minorHAnsi"/>
          <w:b/>
          <w:bCs/>
          <w:szCs w:val="24"/>
        </w:rPr>
        <w:t xml:space="preserve">Figure </w:t>
      </w:r>
      <w:r w:rsidR="007E6E69" w:rsidRPr="00786CC5">
        <w:rPr>
          <w:rFonts w:cstheme="minorHAnsi"/>
          <w:b/>
          <w:bCs/>
          <w:szCs w:val="24"/>
        </w:rPr>
        <w:t>6</w:t>
      </w:r>
      <w:r w:rsidR="0024363B" w:rsidRPr="00786CC5">
        <w:rPr>
          <w:rFonts w:cstheme="minorHAnsi"/>
          <w:szCs w:val="24"/>
        </w:rPr>
        <w:t xml:space="preserve">. </w:t>
      </w:r>
      <w:r w:rsidR="0024363B" w:rsidRPr="00786CC5">
        <w:rPr>
          <w:rFonts w:cstheme="minorHAnsi"/>
          <w:b/>
          <w:bCs/>
          <w:szCs w:val="24"/>
        </w:rPr>
        <w:t xml:space="preserve">Figure </w:t>
      </w:r>
      <w:r w:rsidR="007E6E69" w:rsidRPr="00786CC5">
        <w:rPr>
          <w:rFonts w:cstheme="minorHAnsi"/>
          <w:b/>
          <w:bCs/>
          <w:szCs w:val="24"/>
        </w:rPr>
        <w:t>6</w:t>
      </w:r>
      <w:proofErr w:type="gramStart"/>
      <w:r w:rsidR="0024363B" w:rsidRPr="00786CC5">
        <w:rPr>
          <w:rFonts w:cstheme="minorHAnsi"/>
          <w:b/>
          <w:bCs/>
          <w:szCs w:val="24"/>
        </w:rPr>
        <w:t>A</w:t>
      </w:r>
      <w:r w:rsidR="00556721" w:rsidRPr="00604375">
        <w:rPr>
          <w:rFonts w:cstheme="minorHAnsi"/>
          <w:b/>
          <w:bCs/>
          <w:szCs w:val="24"/>
        </w:rPr>
        <w:t>,</w:t>
      </w:r>
      <w:r w:rsidR="0024363B" w:rsidRPr="00786CC5">
        <w:rPr>
          <w:rFonts w:cstheme="minorHAnsi"/>
          <w:b/>
          <w:bCs/>
          <w:szCs w:val="24"/>
        </w:rPr>
        <w:t>B</w:t>
      </w:r>
      <w:proofErr w:type="gramEnd"/>
      <w:r w:rsidR="006C3DF6" w:rsidRPr="00BD60B6">
        <w:rPr>
          <w:rFonts w:cstheme="minorHAnsi"/>
          <w:b/>
          <w:bCs/>
          <w:szCs w:val="24"/>
        </w:rPr>
        <w:t xml:space="preserve"> </w:t>
      </w:r>
      <w:r w:rsidR="0024363B" w:rsidRPr="00A86C37">
        <w:rPr>
          <w:rFonts w:cstheme="minorHAnsi"/>
          <w:szCs w:val="24"/>
        </w:rPr>
        <w:t>show the untreated</w:t>
      </w:r>
      <w:r w:rsidR="006C3DF6" w:rsidRPr="00853716">
        <w:rPr>
          <w:rFonts w:cstheme="minorHAnsi"/>
          <w:szCs w:val="24"/>
        </w:rPr>
        <w:t xml:space="preserve"> </w:t>
      </w:r>
      <w:r w:rsidR="0024363B" w:rsidRPr="00853716">
        <w:rPr>
          <w:rFonts w:cstheme="minorHAnsi"/>
          <w:szCs w:val="24"/>
        </w:rPr>
        <w:t xml:space="preserve">and </w:t>
      </w:r>
      <w:proofErr w:type="spellStart"/>
      <w:r w:rsidR="00C232B4" w:rsidRPr="00853716">
        <w:rPr>
          <w:rFonts w:cstheme="minorHAnsi"/>
          <w:szCs w:val="24"/>
        </w:rPr>
        <w:t>lysotripsy</w:t>
      </w:r>
      <w:proofErr w:type="spellEnd"/>
      <w:r w:rsidR="0024363B" w:rsidRPr="00853716">
        <w:rPr>
          <w:rFonts w:cstheme="minorHAnsi"/>
          <w:szCs w:val="24"/>
        </w:rPr>
        <w:t xml:space="preserve"> treated clot images</w:t>
      </w:r>
      <w:r w:rsidR="00556721" w:rsidRPr="00853716">
        <w:rPr>
          <w:rFonts w:cstheme="minorHAnsi"/>
          <w:szCs w:val="24"/>
        </w:rPr>
        <w:t>,</w:t>
      </w:r>
      <w:r w:rsidR="00647E0C" w:rsidRPr="00853716">
        <w:rPr>
          <w:rFonts w:cstheme="minorHAnsi"/>
          <w:szCs w:val="24"/>
        </w:rPr>
        <w:t xml:space="preserve"> respectively</w:t>
      </w:r>
      <w:r w:rsidR="0024363B" w:rsidRPr="00853716">
        <w:rPr>
          <w:rFonts w:cstheme="minorHAnsi"/>
          <w:szCs w:val="24"/>
        </w:rPr>
        <w:t xml:space="preserve">. </w:t>
      </w:r>
      <w:r w:rsidRPr="00853716">
        <w:rPr>
          <w:rFonts w:cstheme="minorHAnsi"/>
          <w:szCs w:val="24"/>
        </w:rPr>
        <w:t>For samples exposed to histotripsy, disruption is primarily restricted to t</w:t>
      </w:r>
      <w:r w:rsidR="0024363B" w:rsidRPr="00786CC5">
        <w:rPr>
          <w:rFonts w:cstheme="minorHAnsi"/>
          <w:szCs w:val="24"/>
        </w:rPr>
        <w:t xml:space="preserve">he </w:t>
      </w:r>
      <w:r w:rsidRPr="00786CC5">
        <w:rPr>
          <w:rFonts w:cstheme="minorHAnsi"/>
          <w:szCs w:val="24"/>
        </w:rPr>
        <w:t xml:space="preserve">clot center, consistent with the observed locations of </w:t>
      </w:r>
      <w:r w:rsidR="0024363B" w:rsidRPr="00786CC5">
        <w:rPr>
          <w:rFonts w:cstheme="minorHAnsi"/>
          <w:szCs w:val="24"/>
        </w:rPr>
        <w:t>bubble activity</w:t>
      </w:r>
      <w:r w:rsidRPr="00786CC5">
        <w:rPr>
          <w:rFonts w:cstheme="minorHAnsi"/>
          <w:szCs w:val="24"/>
        </w:rPr>
        <w:t xml:space="preserve"> tracked with passive cavitation imaging (</w:t>
      </w:r>
      <w:r w:rsidR="0085632C" w:rsidRPr="00786CC5">
        <w:rPr>
          <w:rFonts w:cstheme="minorHAnsi"/>
          <w:b/>
          <w:bCs/>
          <w:szCs w:val="24"/>
        </w:rPr>
        <w:t xml:space="preserve">Figure </w:t>
      </w:r>
      <w:r w:rsidR="007E6E69" w:rsidRPr="00786CC5">
        <w:rPr>
          <w:rFonts w:cstheme="minorHAnsi"/>
          <w:b/>
          <w:bCs/>
          <w:szCs w:val="24"/>
        </w:rPr>
        <w:t>5</w:t>
      </w:r>
      <w:r w:rsidR="0085632C" w:rsidRPr="00786CC5">
        <w:rPr>
          <w:rFonts w:cstheme="minorHAnsi"/>
          <w:b/>
          <w:bCs/>
          <w:szCs w:val="24"/>
        </w:rPr>
        <w:t>B</w:t>
      </w:r>
      <w:r w:rsidRPr="00786CC5">
        <w:rPr>
          <w:rFonts w:cstheme="minorHAnsi"/>
          <w:bCs/>
          <w:szCs w:val="24"/>
        </w:rPr>
        <w:t>)</w:t>
      </w:r>
      <w:r w:rsidR="0085632C" w:rsidRPr="00786CC5">
        <w:rPr>
          <w:rFonts w:cstheme="minorHAnsi"/>
          <w:szCs w:val="24"/>
        </w:rPr>
        <w:t xml:space="preserve">. However, with addition of lytic, </w:t>
      </w:r>
      <w:r w:rsidR="00A264EF" w:rsidRPr="00786CC5">
        <w:rPr>
          <w:rFonts w:cstheme="minorHAnsi"/>
          <w:szCs w:val="24"/>
        </w:rPr>
        <w:t>mass loss also occurs in regions closer to the periphery of the clot</w:t>
      </w:r>
      <w:r w:rsidR="00590FA8" w:rsidRPr="00786CC5">
        <w:rPr>
          <w:rFonts w:cstheme="minorHAnsi"/>
          <w:szCs w:val="24"/>
        </w:rPr>
        <w:t xml:space="preserve">. </w:t>
      </w:r>
      <w:r w:rsidR="00223398" w:rsidRPr="00786CC5">
        <w:rPr>
          <w:rFonts w:cstheme="minorHAnsi"/>
          <w:szCs w:val="24"/>
        </w:rPr>
        <w:t>It is hypothesized that</w:t>
      </w:r>
      <w:r w:rsidR="00590FA8" w:rsidRPr="00786CC5">
        <w:rPr>
          <w:rFonts w:cstheme="minorHAnsi"/>
          <w:szCs w:val="24"/>
        </w:rPr>
        <w:t xml:space="preserve"> </w:t>
      </w:r>
      <w:r w:rsidR="00E134B6" w:rsidRPr="00786CC5">
        <w:rPr>
          <w:rFonts w:cstheme="minorHAnsi"/>
          <w:szCs w:val="24"/>
        </w:rPr>
        <w:t>th</w:t>
      </w:r>
      <w:r w:rsidR="007B0F86" w:rsidRPr="00786CC5">
        <w:rPr>
          <w:rFonts w:cstheme="minorHAnsi"/>
          <w:szCs w:val="24"/>
        </w:rPr>
        <w:t>is</w:t>
      </w:r>
      <w:r w:rsidR="00E134B6" w:rsidRPr="00786CC5">
        <w:rPr>
          <w:rFonts w:cstheme="minorHAnsi"/>
          <w:szCs w:val="24"/>
        </w:rPr>
        <w:t xml:space="preserve"> additional mass loss is due to </w:t>
      </w:r>
      <w:r w:rsidR="002F0FEA" w:rsidRPr="00786CC5">
        <w:rPr>
          <w:rFonts w:cstheme="minorHAnsi"/>
          <w:szCs w:val="24"/>
        </w:rPr>
        <w:t xml:space="preserve">enhanced </w:t>
      </w:r>
      <w:r w:rsidR="00590FA8" w:rsidRPr="00786CC5">
        <w:rPr>
          <w:rFonts w:cstheme="minorHAnsi"/>
          <w:szCs w:val="24"/>
        </w:rPr>
        <w:t xml:space="preserve">fluid mixing of the lytic </w:t>
      </w:r>
      <w:r w:rsidR="00160C70" w:rsidRPr="00786CC5">
        <w:rPr>
          <w:rFonts w:cstheme="minorHAnsi"/>
          <w:szCs w:val="24"/>
        </w:rPr>
        <w:t>under</w:t>
      </w:r>
      <w:r w:rsidR="00590FA8" w:rsidRPr="00786CC5">
        <w:rPr>
          <w:rFonts w:cstheme="minorHAnsi"/>
          <w:szCs w:val="24"/>
        </w:rPr>
        <w:t xml:space="preserve"> bubble activity</w:t>
      </w:r>
      <w:r w:rsidR="000F0699" w:rsidRPr="00786CC5">
        <w:rPr>
          <w:rFonts w:cstheme="minorHAnsi"/>
          <w:szCs w:val="24"/>
        </w:rPr>
        <w:t xml:space="preserve">. </w:t>
      </w:r>
      <w:r w:rsidR="00160C70" w:rsidRPr="00786CC5">
        <w:rPr>
          <w:rFonts w:cstheme="minorHAnsi"/>
          <w:szCs w:val="24"/>
        </w:rPr>
        <w:t>Fluid</w:t>
      </w:r>
      <w:r w:rsidR="000F0699" w:rsidRPr="00786CC5">
        <w:rPr>
          <w:rFonts w:cstheme="minorHAnsi"/>
          <w:szCs w:val="24"/>
        </w:rPr>
        <w:t xml:space="preserve"> </w:t>
      </w:r>
      <w:r w:rsidR="00604B24" w:rsidRPr="00786CC5">
        <w:rPr>
          <w:rFonts w:cstheme="minorHAnsi"/>
          <w:szCs w:val="24"/>
        </w:rPr>
        <w:t xml:space="preserve">mixing </w:t>
      </w:r>
      <w:r w:rsidR="00160C70" w:rsidRPr="00786CC5">
        <w:rPr>
          <w:rFonts w:cstheme="minorHAnsi"/>
          <w:szCs w:val="24"/>
        </w:rPr>
        <w:t xml:space="preserve">increases the distribution and penetration depth of the lytic into the clot. </w:t>
      </w:r>
      <w:r w:rsidR="00D350F1" w:rsidRPr="00786CC5">
        <w:rPr>
          <w:rFonts w:cstheme="minorHAnsi"/>
          <w:szCs w:val="24"/>
        </w:rPr>
        <w:t>Since t</w:t>
      </w:r>
      <w:r w:rsidR="002F0FEA" w:rsidRPr="00786CC5">
        <w:rPr>
          <w:rFonts w:cstheme="minorHAnsi"/>
          <w:szCs w:val="24"/>
        </w:rPr>
        <w:t xml:space="preserve">he lytic is responsible for </w:t>
      </w:r>
      <w:r w:rsidR="00484F2B" w:rsidRPr="00786CC5">
        <w:rPr>
          <w:rFonts w:cstheme="minorHAnsi"/>
          <w:szCs w:val="24"/>
        </w:rPr>
        <w:t>fibrinolysis</w:t>
      </w:r>
      <w:r w:rsidR="00484F2B" w:rsidRPr="00BD60B6">
        <w:rPr>
          <w:rFonts w:cstheme="minorHAnsi"/>
          <w:szCs w:val="24"/>
        </w:rPr>
        <w:fldChar w:fldCharType="begin"/>
      </w:r>
      <w:r w:rsidR="005A6F67" w:rsidRPr="00786CC5">
        <w:rPr>
          <w:rFonts w:cstheme="minorHAnsi"/>
          <w:szCs w:val="24"/>
        </w:rPr>
        <w:instrText xml:space="preserve"> ADDIN EN.CITE &lt;EndNote&gt;&lt;Cite&gt;&lt;Author&gt;Mori&lt;/Author&gt;&lt;Year&gt;1995&lt;/Year&gt;&lt;RecNum&gt;129&lt;/RecNum&gt;&lt;DisplayText&gt;&lt;style face="superscript"&gt;40&lt;/style&gt;&lt;/DisplayText&gt;&lt;record&gt;&lt;rec-number&gt;129&lt;/rec-number&gt;&lt;foreign-keys&gt;&lt;key app="EN" db-id="zexpdswv7dfrz1e2zprpxwaffvarp2t590vz" timestamp="1600373739"&gt;129&lt;/key&gt;&lt;/foreign-keys&gt;&lt;ref-type name="Journal Article"&gt;17&lt;/ref-type&gt;&lt;contributors&gt;&lt;authors&gt;&lt;author&gt;Mori, Kazuya&lt;/author&gt;&lt;author&gt;Dwek, Raymond A.&lt;/author&gt;&lt;author&gt;Downing, A. Kristina&lt;/author&gt;&lt;author&gt;Opdenakker, Ghislain&lt;/author&gt;&lt;author&gt;Rudd, Pauline M.&lt;/author&gt;&lt;/authors&gt;&lt;/contributors&gt;&lt;titles&gt;&lt;title&gt;The Activation of Type 1 and Type 2 Plasminogen by Type I and Type II Tissue Plasminogen Activator&lt;/title&gt;&lt;secondary-title&gt;Journal of Biological Chemistry&lt;/secondary-title&gt;&lt;/titles&gt;&lt;periodical&gt;&lt;full-title&gt;Journal of Biological Chemistry&lt;/full-title&gt;&lt;/periodical&gt;&lt;pages&gt;3261-3267&lt;/pages&gt;&lt;volume&gt;270&lt;/volume&gt;&lt;number&gt;7&lt;/number&gt;&lt;dates&gt;&lt;year&gt;1995&lt;/year&gt;&lt;pub-dates&gt;&lt;date&gt;February 17, 1995&lt;/date&gt;&lt;/pub-dates&gt;&lt;/dates&gt;&lt;urls&gt;&lt;related-urls&gt;&lt;url&gt;http://www.jbc.org/content/270/7/3261.abstract&lt;/url&gt;&lt;/related-urls&gt;&lt;/urls&gt;&lt;electronic-resource-num&gt;10.1074/jbc.270.7.3261&lt;/electronic-resource-num&gt;&lt;/record&gt;&lt;/Cite&gt;&lt;/EndNote&gt;</w:instrText>
      </w:r>
      <w:r w:rsidR="00484F2B" w:rsidRPr="00BD60B6">
        <w:rPr>
          <w:rFonts w:cstheme="minorHAnsi"/>
          <w:szCs w:val="24"/>
        </w:rPr>
        <w:fldChar w:fldCharType="separate"/>
      </w:r>
      <w:r w:rsidR="005A6F67" w:rsidRPr="00604375">
        <w:rPr>
          <w:rFonts w:cstheme="minorHAnsi"/>
          <w:szCs w:val="24"/>
          <w:vertAlign w:val="superscript"/>
        </w:rPr>
        <w:t>40</w:t>
      </w:r>
      <w:r w:rsidR="00484F2B" w:rsidRPr="00BD60B6">
        <w:rPr>
          <w:rFonts w:cstheme="minorHAnsi"/>
          <w:szCs w:val="24"/>
        </w:rPr>
        <w:fldChar w:fldCharType="end"/>
      </w:r>
      <w:r w:rsidR="00D350F1" w:rsidRPr="00786CC5">
        <w:rPr>
          <w:rFonts w:cstheme="minorHAnsi"/>
          <w:szCs w:val="24"/>
        </w:rPr>
        <w:t xml:space="preserve">, the mass loss increases. </w:t>
      </w:r>
      <w:r w:rsidR="00160C70" w:rsidRPr="00BD60B6">
        <w:rPr>
          <w:rFonts w:cstheme="minorHAnsi"/>
          <w:szCs w:val="24"/>
        </w:rPr>
        <w:t>Fibrinolysis</w:t>
      </w:r>
      <w:r w:rsidR="00D350F1" w:rsidRPr="00BD60B6">
        <w:rPr>
          <w:rFonts w:cstheme="minorHAnsi"/>
          <w:szCs w:val="24"/>
        </w:rPr>
        <w:t xml:space="preserve"> </w:t>
      </w:r>
      <w:r w:rsidR="002F0FEA" w:rsidRPr="00A86C37">
        <w:rPr>
          <w:rFonts w:cstheme="minorHAnsi"/>
          <w:szCs w:val="24"/>
        </w:rPr>
        <w:t xml:space="preserve">can be quantified by measuring the D-dimer content in the </w:t>
      </w:r>
      <w:r w:rsidR="002F0FEA" w:rsidRPr="00FF43CB">
        <w:rPr>
          <w:rFonts w:cstheme="minorHAnsi"/>
          <w:szCs w:val="24"/>
        </w:rPr>
        <w:t>perfusate</w:t>
      </w:r>
      <w:r w:rsidR="009E6B33" w:rsidRPr="00BD60B6">
        <w:rPr>
          <w:rFonts w:cstheme="minorHAnsi"/>
          <w:szCs w:val="24"/>
        </w:rPr>
        <w:fldChar w:fldCharType="begin"/>
      </w:r>
      <w:r w:rsidR="005A6F67" w:rsidRPr="00786CC5">
        <w:rPr>
          <w:rFonts w:cstheme="minorHAnsi"/>
          <w:szCs w:val="24"/>
        </w:rPr>
        <w:instrText xml:space="preserve"> ADDIN EN.CITE &lt;EndNote&gt;&lt;Cite&gt;&lt;Author&gt;Righini&lt;/Author&gt;&lt;Year&gt;2008&lt;/Year&gt;&lt;RecNum&gt;27&lt;/RecNum&gt;&lt;DisplayText&gt;&lt;style face="superscript"&gt;41&lt;/style&gt;&lt;/DisplayText&gt;&lt;record&gt;&lt;rec-number&gt;27&lt;/rec-number&gt;&lt;foreign-keys&gt;&lt;key app="EN" db-id="zexpdswv7dfrz1e2zprpxwaffvarp2t590vz" timestamp="1598383236"&gt;27&lt;/key&gt;&lt;/foreign-keys&gt;&lt;ref-type name="Journal Article"&gt;17&lt;/ref-type&gt;&lt;contributors&gt;&lt;authors&gt;&lt;author&gt;Righini, M.&lt;/author&gt;&lt;author&gt;Perrier, A.&lt;/author&gt;&lt;author&gt;De Moerloose, P.&lt;/author&gt;&lt;author&gt;Bounameaux, H.&lt;/author&gt;&lt;/authors&gt;&lt;/contributors&gt;&lt;auth-address&gt;Division of Angiology and Hemostasis, Department of Internal Medicine, Geneva University Hospital and Faculty of Medicine, Geneva, Switzerland.&lt;/auth-address&gt;&lt;titles&gt;&lt;title&gt;D-Dimer for venous thromboembolism diagnosis: 20 years later&lt;/title&gt;&lt;secondary-title&gt;J Thromb Haemost&lt;/secondary-title&gt;&lt;/titles&gt;&lt;periodical&gt;&lt;full-title&gt;J Thromb Haemost&lt;/full-title&gt;&lt;/periodical&gt;&lt;pages&gt;1059-71&lt;/pages&gt;&lt;volume&gt;6&lt;/volume&gt;&lt;number&gt;7&lt;/number&gt;&lt;edition&gt;2008/04/19&lt;/edition&gt;&lt;keywords&gt;&lt;keyword&gt;Diagnostic Techniques, Cardiovascular&lt;/keyword&gt;&lt;keyword&gt;Fibrin Fibrinogen Degradation Products/*analysis&lt;/keyword&gt;&lt;keyword&gt;Humans&lt;/keyword&gt;&lt;keyword&gt;Reagent Kits, Diagnostic&lt;/keyword&gt;&lt;keyword&gt;Venous Thromboembolism/*diagnosis&lt;/keyword&gt;&lt;/keywords&gt;&lt;dates&gt;&lt;year&gt;2008&lt;/year&gt;&lt;pub-dates&gt;&lt;date&gt;Jul&lt;/date&gt;&lt;/pub-dates&gt;&lt;/dates&gt;&lt;isbn&gt;1538-7836&lt;/isbn&gt;&lt;accession-num&gt;18419743&lt;/accession-num&gt;&lt;urls&gt;&lt;/urls&gt;&lt;electronic-resource-num&gt;10.1111/j.1538-7836.2008.02981.x&lt;/electronic-resource-num&gt;&lt;remote-database-provider&gt;NLM&lt;/remote-database-provider&gt;&lt;language&gt;eng&lt;/language&gt;&lt;/record&gt;&lt;/Cite&gt;&lt;/EndNote&gt;</w:instrText>
      </w:r>
      <w:r w:rsidR="009E6B33" w:rsidRPr="00BD60B6">
        <w:rPr>
          <w:rFonts w:cstheme="minorHAnsi"/>
          <w:szCs w:val="24"/>
        </w:rPr>
        <w:fldChar w:fldCharType="separate"/>
      </w:r>
      <w:r w:rsidR="005A6F67" w:rsidRPr="00604375">
        <w:rPr>
          <w:rFonts w:cstheme="minorHAnsi"/>
          <w:szCs w:val="24"/>
          <w:vertAlign w:val="superscript"/>
        </w:rPr>
        <w:t>41</w:t>
      </w:r>
      <w:r w:rsidR="009E6B33" w:rsidRPr="00BD60B6">
        <w:rPr>
          <w:rFonts w:cstheme="minorHAnsi"/>
          <w:szCs w:val="24"/>
        </w:rPr>
        <w:fldChar w:fldCharType="end"/>
      </w:r>
      <w:r w:rsidR="003B0C58" w:rsidRPr="00786CC5">
        <w:rPr>
          <w:rFonts w:cstheme="minorHAnsi"/>
          <w:szCs w:val="24"/>
        </w:rPr>
        <w:t>.</w:t>
      </w:r>
    </w:p>
    <w:p w14:paraId="459BD611" w14:textId="77777777" w:rsidR="00BF457B" w:rsidRPr="00A86C37" w:rsidRDefault="00BF457B" w:rsidP="00604375">
      <w:pPr>
        <w:spacing w:after="0"/>
        <w:rPr>
          <w:rFonts w:cstheme="minorHAnsi"/>
          <w:b/>
          <w:bCs/>
          <w:szCs w:val="24"/>
        </w:rPr>
      </w:pPr>
    </w:p>
    <w:p w14:paraId="30526AEC" w14:textId="0E09FCC3" w:rsidR="000553C9" w:rsidRPr="00853716" w:rsidRDefault="000553C9" w:rsidP="00604375">
      <w:pPr>
        <w:spacing w:after="0"/>
        <w:rPr>
          <w:rFonts w:cstheme="minorHAnsi"/>
          <w:b/>
          <w:bCs/>
          <w:szCs w:val="24"/>
        </w:rPr>
      </w:pPr>
      <w:r w:rsidRPr="00853716">
        <w:rPr>
          <w:rFonts w:cstheme="minorHAnsi"/>
          <w:b/>
          <w:bCs/>
          <w:szCs w:val="24"/>
        </w:rPr>
        <w:t>FIGURE LEGENDS</w:t>
      </w:r>
      <w:r w:rsidR="00556721" w:rsidRPr="00853716">
        <w:rPr>
          <w:rFonts w:cstheme="minorHAnsi"/>
          <w:b/>
          <w:bCs/>
          <w:szCs w:val="24"/>
        </w:rPr>
        <w:t>:</w:t>
      </w:r>
    </w:p>
    <w:p w14:paraId="1665BFD7" w14:textId="77777777" w:rsidR="00BF457B" w:rsidRPr="00786CC5" w:rsidRDefault="00BF457B" w:rsidP="00604375">
      <w:pPr>
        <w:spacing w:after="0"/>
        <w:rPr>
          <w:rFonts w:cstheme="minorHAnsi"/>
          <w:b/>
          <w:bCs/>
          <w:szCs w:val="24"/>
        </w:rPr>
      </w:pPr>
    </w:p>
    <w:p w14:paraId="78DE7D9E" w14:textId="0C7CA8F3" w:rsidR="00B32F71" w:rsidRPr="00786CC5" w:rsidRDefault="00B32F71" w:rsidP="00604375">
      <w:pPr>
        <w:spacing w:after="0"/>
        <w:rPr>
          <w:rFonts w:cstheme="minorHAnsi"/>
          <w:szCs w:val="24"/>
        </w:rPr>
      </w:pPr>
      <w:r w:rsidRPr="00786CC5">
        <w:rPr>
          <w:rFonts w:cstheme="minorHAnsi"/>
          <w:b/>
          <w:bCs/>
          <w:szCs w:val="24"/>
        </w:rPr>
        <w:t>Figure 1</w:t>
      </w:r>
      <w:r w:rsidR="00556721" w:rsidRPr="00786CC5">
        <w:rPr>
          <w:rFonts w:cstheme="minorHAnsi"/>
          <w:b/>
          <w:bCs/>
          <w:szCs w:val="24"/>
        </w:rPr>
        <w:t>:</w:t>
      </w:r>
      <w:r w:rsidRPr="00786CC5">
        <w:rPr>
          <w:rFonts w:cstheme="minorHAnsi"/>
          <w:szCs w:val="24"/>
        </w:rPr>
        <w:t xml:space="preserve"> </w:t>
      </w:r>
      <w:r w:rsidRPr="00786CC5">
        <w:rPr>
          <w:rFonts w:cstheme="minorHAnsi"/>
          <w:b/>
          <w:bCs/>
          <w:szCs w:val="24"/>
        </w:rPr>
        <w:t xml:space="preserve">Experimental setup </w:t>
      </w:r>
      <w:r w:rsidR="00C232B4" w:rsidRPr="00786CC5">
        <w:rPr>
          <w:rFonts w:cstheme="minorHAnsi"/>
          <w:b/>
          <w:bCs/>
          <w:szCs w:val="24"/>
        </w:rPr>
        <w:t>for</w:t>
      </w:r>
      <w:r w:rsidRPr="00786CC5">
        <w:rPr>
          <w:rFonts w:cstheme="minorHAnsi"/>
          <w:b/>
          <w:bCs/>
          <w:szCs w:val="24"/>
        </w:rPr>
        <w:t xml:space="preserve"> </w:t>
      </w:r>
      <w:proofErr w:type="spellStart"/>
      <w:r w:rsidR="00C232B4" w:rsidRPr="00786CC5">
        <w:rPr>
          <w:rFonts w:cstheme="minorHAnsi"/>
          <w:b/>
          <w:bCs/>
          <w:szCs w:val="24"/>
        </w:rPr>
        <w:t>lysotripsy</w:t>
      </w:r>
      <w:proofErr w:type="spellEnd"/>
      <w:r w:rsidRPr="00786CC5">
        <w:rPr>
          <w:rFonts w:cstheme="minorHAnsi"/>
          <w:b/>
          <w:bCs/>
          <w:szCs w:val="24"/>
        </w:rPr>
        <w:t xml:space="preserve"> of human blood clot</w:t>
      </w:r>
      <w:r w:rsidRPr="00786CC5">
        <w:rPr>
          <w:rFonts w:cstheme="minorHAnsi"/>
          <w:szCs w:val="24"/>
        </w:rPr>
        <w:t xml:space="preserve">. </w:t>
      </w:r>
      <w:r w:rsidR="007E6E69" w:rsidRPr="00786CC5">
        <w:rPr>
          <w:rFonts w:cstheme="minorHAnsi"/>
          <w:szCs w:val="24"/>
        </w:rPr>
        <w:t>(</w:t>
      </w:r>
      <w:r w:rsidR="007E6E69" w:rsidRPr="00786CC5">
        <w:rPr>
          <w:rFonts w:cstheme="minorHAnsi"/>
          <w:b/>
          <w:bCs/>
          <w:szCs w:val="24"/>
        </w:rPr>
        <w:t>A</w:t>
      </w:r>
      <w:r w:rsidR="007E6E69" w:rsidRPr="00786CC5">
        <w:rPr>
          <w:rFonts w:cstheme="minorHAnsi"/>
          <w:szCs w:val="24"/>
        </w:rPr>
        <w:t xml:space="preserve">) </w:t>
      </w:r>
      <w:r w:rsidRPr="00786CC5">
        <w:rPr>
          <w:rFonts w:cstheme="minorHAnsi"/>
          <w:szCs w:val="24"/>
        </w:rPr>
        <w:t xml:space="preserve">The components of the setup are (1) focused </w:t>
      </w:r>
      <w:r w:rsidR="00090872" w:rsidRPr="00786CC5">
        <w:rPr>
          <w:rFonts w:cstheme="minorHAnsi"/>
          <w:szCs w:val="24"/>
        </w:rPr>
        <w:t>histotripsy source</w:t>
      </w:r>
      <w:r w:rsidR="00BC7E86" w:rsidRPr="00786CC5">
        <w:rPr>
          <w:rFonts w:cstheme="minorHAnsi"/>
          <w:szCs w:val="24"/>
        </w:rPr>
        <w:t xml:space="preserve"> with elliptical geometry</w:t>
      </w:r>
      <w:r w:rsidRPr="00786CC5">
        <w:rPr>
          <w:rFonts w:cstheme="minorHAnsi"/>
          <w:szCs w:val="24"/>
        </w:rPr>
        <w:t>, (2) latex</w:t>
      </w:r>
      <w:r w:rsidR="00556721" w:rsidRPr="00786CC5">
        <w:rPr>
          <w:rFonts w:cstheme="minorHAnsi"/>
          <w:szCs w:val="24"/>
        </w:rPr>
        <w:t>-</w:t>
      </w:r>
      <w:r w:rsidRPr="00786CC5">
        <w:rPr>
          <w:rFonts w:cstheme="minorHAnsi"/>
          <w:szCs w:val="24"/>
        </w:rPr>
        <w:t>covered imaging array, (3)</w:t>
      </w:r>
      <w:r w:rsidR="00556721" w:rsidRPr="00786CC5">
        <w:rPr>
          <w:rFonts w:cstheme="minorHAnsi"/>
          <w:szCs w:val="24"/>
        </w:rPr>
        <w:t xml:space="preserve"> </w:t>
      </w:r>
      <w:r w:rsidR="006D6F5A" w:rsidRPr="00786CC5">
        <w:rPr>
          <w:rFonts w:cstheme="minorHAnsi"/>
          <w:szCs w:val="24"/>
        </w:rPr>
        <w:t>model vessel</w:t>
      </w:r>
      <w:r w:rsidRPr="00786CC5">
        <w:rPr>
          <w:rFonts w:cstheme="minorHAnsi"/>
          <w:szCs w:val="24"/>
        </w:rPr>
        <w:t xml:space="preserve"> attached to flow channel, (4) flow channel, (5) reservoir, (</w:t>
      </w:r>
      <w:r w:rsidR="007E6E69" w:rsidRPr="00786CC5">
        <w:rPr>
          <w:rFonts w:cstheme="minorHAnsi"/>
          <w:szCs w:val="24"/>
        </w:rPr>
        <w:t>6</w:t>
      </w:r>
      <w:r w:rsidRPr="00786CC5">
        <w:rPr>
          <w:rFonts w:cstheme="minorHAnsi"/>
          <w:szCs w:val="24"/>
        </w:rPr>
        <w:t xml:space="preserve">) </w:t>
      </w:r>
      <w:r w:rsidR="00647E0C" w:rsidRPr="00786CC5">
        <w:rPr>
          <w:rFonts w:cstheme="minorHAnsi"/>
          <w:szCs w:val="24"/>
        </w:rPr>
        <w:t xml:space="preserve">acoustic </w:t>
      </w:r>
      <w:r w:rsidRPr="00786CC5">
        <w:rPr>
          <w:rFonts w:cstheme="minorHAnsi"/>
          <w:szCs w:val="24"/>
        </w:rPr>
        <w:t xml:space="preserve">absorbing </w:t>
      </w:r>
      <w:r w:rsidR="00647E0C" w:rsidRPr="00786CC5">
        <w:rPr>
          <w:rFonts w:cstheme="minorHAnsi"/>
          <w:szCs w:val="24"/>
        </w:rPr>
        <w:t>material</w:t>
      </w:r>
      <w:r w:rsidRPr="00786CC5">
        <w:rPr>
          <w:rFonts w:cstheme="minorHAnsi"/>
          <w:szCs w:val="24"/>
        </w:rPr>
        <w:t>, (</w:t>
      </w:r>
      <w:r w:rsidR="007E6E69" w:rsidRPr="00786CC5">
        <w:rPr>
          <w:rFonts w:cstheme="minorHAnsi"/>
          <w:szCs w:val="24"/>
        </w:rPr>
        <w:t>7</w:t>
      </w:r>
      <w:r w:rsidRPr="00786CC5">
        <w:rPr>
          <w:rFonts w:cstheme="minorHAnsi"/>
          <w:szCs w:val="24"/>
        </w:rPr>
        <w:t xml:space="preserve">) heating element, </w:t>
      </w:r>
      <w:r w:rsidR="00484F2B" w:rsidRPr="00786CC5">
        <w:rPr>
          <w:rFonts w:cstheme="minorHAnsi"/>
          <w:szCs w:val="24"/>
        </w:rPr>
        <w:t xml:space="preserve">and </w:t>
      </w:r>
      <w:r w:rsidRPr="00786CC5">
        <w:rPr>
          <w:rFonts w:cstheme="minorHAnsi"/>
          <w:szCs w:val="24"/>
        </w:rPr>
        <w:t>(</w:t>
      </w:r>
      <w:r w:rsidR="007E6E69" w:rsidRPr="00786CC5">
        <w:rPr>
          <w:rFonts w:cstheme="minorHAnsi"/>
          <w:szCs w:val="24"/>
        </w:rPr>
        <w:t>8</w:t>
      </w:r>
      <w:r w:rsidRPr="00786CC5">
        <w:rPr>
          <w:rFonts w:cstheme="minorHAnsi"/>
          <w:szCs w:val="24"/>
        </w:rPr>
        <w:t>) water tank filled with degassed</w:t>
      </w:r>
      <w:r w:rsidR="00647E0C" w:rsidRPr="00786CC5">
        <w:rPr>
          <w:rFonts w:cstheme="minorHAnsi"/>
          <w:szCs w:val="24"/>
        </w:rPr>
        <w:t xml:space="preserve"> and heated</w:t>
      </w:r>
      <w:r w:rsidR="008B3049" w:rsidRPr="00786CC5">
        <w:rPr>
          <w:rFonts w:cstheme="minorHAnsi"/>
          <w:szCs w:val="24"/>
        </w:rPr>
        <w:t xml:space="preserve"> </w:t>
      </w:r>
      <w:r w:rsidR="00647E0C" w:rsidRPr="00786CC5">
        <w:rPr>
          <w:rFonts w:cstheme="minorHAnsi"/>
          <w:szCs w:val="24"/>
        </w:rPr>
        <w:t xml:space="preserve">reverse osmosis </w:t>
      </w:r>
      <w:r w:rsidRPr="00786CC5">
        <w:rPr>
          <w:rFonts w:cstheme="minorHAnsi"/>
          <w:szCs w:val="24"/>
        </w:rPr>
        <w:t>water</w:t>
      </w:r>
      <w:r w:rsidR="007E6E69" w:rsidRPr="00786CC5">
        <w:rPr>
          <w:rFonts w:cstheme="minorHAnsi"/>
          <w:szCs w:val="24"/>
        </w:rPr>
        <w:t xml:space="preserve">. </w:t>
      </w:r>
      <w:r w:rsidR="00090872" w:rsidRPr="00786CC5">
        <w:rPr>
          <w:rFonts w:cstheme="minorHAnsi"/>
          <w:szCs w:val="24"/>
        </w:rPr>
        <w:t xml:space="preserve">The </w:t>
      </w:r>
      <w:r w:rsidR="00BC7E86" w:rsidRPr="00786CC5">
        <w:rPr>
          <w:rFonts w:cstheme="minorHAnsi"/>
          <w:szCs w:val="24"/>
        </w:rPr>
        <w:t xml:space="preserve">axial dimension of the imaging plane, not shown in the coordinate system, is </w:t>
      </w:r>
      <w:r w:rsidR="00BC7E86" w:rsidRPr="00786CC5">
        <w:rPr>
          <w:rFonts w:cstheme="minorHAnsi"/>
          <w:szCs w:val="24"/>
        </w:rPr>
        <w:lastRenderedPageBreak/>
        <w:t xml:space="preserve">perpendicular to the elevational and range dimensions (into the page). </w:t>
      </w:r>
      <w:r w:rsidR="007E6E69" w:rsidRPr="00786CC5">
        <w:rPr>
          <w:rFonts w:cstheme="minorHAnsi"/>
          <w:szCs w:val="24"/>
        </w:rPr>
        <w:t>(</w:t>
      </w:r>
      <w:r w:rsidR="007E6E69" w:rsidRPr="00786CC5">
        <w:rPr>
          <w:rFonts w:cstheme="minorHAnsi"/>
          <w:b/>
          <w:bCs/>
          <w:szCs w:val="24"/>
        </w:rPr>
        <w:t>B</w:t>
      </w:r>
      <w:r w:rsidR="007E6E69" w:rsidRPr="00786CC5">
        <w:rPr>
          <w:rFonts w:cstheme="minorHAnsi"/>
          <w:szCs w:val="24"/>
        </w:rPr>
        <w:t xml:space="preserve">) The </w:t>
      </w:r>
      <w:r w:rsidR="00BE1C0D" w:rsidRPr="00786CC5">
        <w:rPr>
          <w:rFonts w:cstheme="minorHAnsi"/>
          <w:szCs w:val="24"/>
        </w:rPr>
        <w:t>histotripsy source</w:t>
      </w:r>
      <w:r w:rsidR="007E6E69" w:rsidRPr="00786CC5">
        <w:rPr>
          <w:rFonts w:cstheme="minorHAnsi"/>
          <w:szCs w:val="24"/>
        </w:rPr>
        <w:t xml:space="preserve"> mounted on the</w:t>
      </w:r>
      <w:r w:rsidR="00BC7E86" w:rsidRPr="00786CC5">
        <w:rPr>
          <w:rFonts w:cstheme="minorHAnsi"/>
          <w:szCs w:val="24"/>
        </w:rPr>
        <w:t xml:space="preserve"> motorized</w:t>
      </w:r>
      <w:r w:rsidR="007E6E69" w:rsidRPr="00786CC5">
        <w:rPr>
          <w:rFonts w:cstheme="minorHAnsi"/>
          <w:szCs w:val="24"/>
        </w:rPr>
        <w:t xml:space="preserve"> positioning system.</w:t>
      </w:r>
    </w:p>
    <w:p w14:paraId="14F3ECC9" w14:textId="77777777" w:rsidR="00BF457B" w:rsidRPr="00786CC5" w:rsidRDefault="00BF457B" w:rsidP="00604375">
      <w:pPr>
        <w:spacing w:after="0"/>
        <w:rPr>
          <w:rFonts w:cstheme="minorHAnsi"/>
          <w:b/>
          <w:bCs/>
          <w:szCs w:val="24"/>
        </w:rPr>
      </w:pPr>
    </w:p>
    <w:p w14:paraId="213F06E0" w14:textId="256A2F92" w:rsidR="00267C90" w:rsidRPr="00786CC5" w:rsidRDefault="00267C90" w:rsidP="00604375">
      <w:pPr>
        <w:spacing w:after="0"/>
        <w:rPr>
          <w:rFonts w:cstheme="minorHAnsi"/>
          <w:szCs w:val="24"/>
        </w:rPr>
      </w:pPr>
      <w:r w:rsidRPr="00786CC5">
        <w:rPr>
          <w:rFonts w:cstheme="minorHAnsi"/>
          <w:b/>
          <w:bCs/>
          <w:szCs w:val="24"/>
        </w:rPr>
        <w:t>Figure 2</w:t>
      </w:r>
      <w:r w:rsidR="00556721" w:rsidRPr="00786CC5">
        <w:rPr>
          <w:rFonts w:cstheme="minorHAnsi"/>
          <w:b/>
          <w:bCs/>
          <w:szCs w:val="24"/>
        </w:rPr>
        <w:t>:</w:t>
      </w:r>
      <w:r w:rsidRPr="00786CC5">
        <w:rPr>
          <w:rFonts w:cstheme="minorHAnsi"/>
          <w:b/>
          <w:bCs/>
          <w:szCs w:val="24"/>
        </w:rPr>
        <w:t xml:space="preserve"> Ultrasound source and imaging components.</w:t>
      </w:r>
      <w:r w:rsidRPr="00786CC5">
        <w:rPr>
          <w:rFonts w:cstheme="minorHAnsi"/>
          <w:szCs w:val="24"/>
        </w:rPr>
        <w:t xml:space="preserve"> Individual zoomed images of (</w:t>
      </w:r>
      <w:r w:rsidRPr="00786CC5">
        <w:rPr>
          <w:rFonts w:cstheme="minorHAnsi"/>
          <w:b/>
          <w:bCs/>
          <w:szCs w:val="24"/>
        </w:rPr>
        <w:t>A</w:t>
      </w:r>
      <w:r w:rsidRPr="00786CC5">
        <w:rPr>
          <w:rFonts w:cstheme="minorHAnsi"/>
          <w:szCs w:val="24"/>
        </w:rPr>
        <w:t xml:space="preserve">) focused </w:t>
      </w:r>
      <w:r w:rsidR="00BE1C0D" w:rsidRPr="00786CC5">
        <w:rPr>
          <w:rFonts w:cstheme="minorHAnsi"/>
          <w:szCs w:val="24"/>
        </w:rPr>
        <w:t>histotripsy source</w:t>
      </w:r>
      <w:r w:rsidR="006D02E5" w:rsidRPr="00786CC5">
        <w:rPr>
          <w:rFonts w:cstheme="minorHAnsi"/>
          <w:szCs w:val="24"/>
        </w:rPr>
        <w:t>,</w:t>
      </w:r>
      <w:r w:rsidRPr="00786CC5">
        <w:rPr>
          <w:rFonts w:cstheme="minorHAnsi"/>
          <w:szCs w:val="24"/>
        </w:rPr>
        <w:t xml:space="preserve"> (</w:t>
      </w:r>
      <w:r w:rsidRPr="00786CC5">
        <w:rPr>
          <w:rFonts w:cstheme="minorHAnsi"/>
          <w:b/>
          <w:bCs/>
          <w:szCs w:val="24"/>
        </w:rPr>
        <w:t>B</w:t>
      </w:r>
      <w:r w:rsidRPr="00786CC5">
        <w:rPr>
          <w:rFonts w:cstheme="minorHAnsi"/>
          <w:szCs w:val="24"/>
        </w:rPr>
        <w:t xml:space="preserve">) </w:t>
      </w:r>
      <w:r w:rsidR="008B3049" w:rsidRPr="00786CC5">
        <w:rPr>
          <w:rFonts w:cstheme="minorHAnsi"/>
          <w:szCs w:val="24"/>
        </w:rPr>
        <w:t>i</w:t>
      </w:r>
      <w:r w:rsidRPr="00786CC5">
        <w:rPr>
          <w:rFonts w:cstheme="minorHAnsi"/>
          <w:szCs w:val="24"/>
        </w:rPr>
        <w:t>maging array</w:t>
      </w:r>
      <w:r w:rsidR="00556721" w:rsidRPr="00786CC5">
        <w:rPr>
          <w:rFonts w:cstheme="minorHAnsi"/>
          <w:szCs w:val="24"/>
        </w:rPr>
        <w:t>,</w:t>
      </w:r>
      <w:r w:rsidRPr="00786CC5">
        <w:rPr>
          <w:rFonts w:cstheme="minorHAnsi"/>
          <w:szCs w:val="24"/>
        </w:rPr>
        <w:t xml:space="preserve"> </w:t>
      </w:r>
      <w:r w:rsidR="006D02E5" w:rsidRPr="00786CC5">
        <w:rPr>
          <w:rFonts w:cstheme="minorHAnsi"/>
          <w:szCs w:val="24"/>
        </w:rPr>
        <w:t>and (</w:t>
      </w:r>
      <w:r w:rsidR="006D02E5" w:rsidRPr="00786CC5">
        <w:rPr>
          <w:rFonts w:cstheme="minorHAnsi"/>
          <w:b/>
          <w:bCs/>
          <w:szCs w:val="24"/>
        </w:rPr>
        <w:t>C</w:t>
      </w:r>
      <w:r w:rsidR="006D02E5" w:rsidRPr="00786CC5">
        <w:rPr>
          <w:rFonts w:cstheme="minorHAnsi"/>
          <w:szCs w:val="24"/>
        </w:rPr>
        <w:t xml:space="preserve">) imaging array </w:t>
      </w:r>
      <w:r w:rsidRPr="00786CC5">
        <w:rPr>
          <w:rFonts w:cstheme="minorHAnsi"/>
          <w:szCs w:val="24"/>
        </w:rPr>
        <w:t>with ultrasound gel and latex cover.</w:t>
      </w:r>
    </w:p>
    <w:p w14:paraId="4D1FB97B" w14:textId="77777777" w:rsidR="00BF457B" w:rsidRPr="00786CC5" w:rsidRDefault="00BF457B" w:rsidP="00604375">
      <w:pPr>
        <w:spacing w:after="0"/>
        <w:rPr>
          <w:rFonts w:cstheme="minorHAnsi"/>
          <w:b/>
          <w:bCs/>
          <w:szCs w:val="24"/>
        </w:rPr>
      </w:pPr>
    </w:p>
    <w:p w14:paraId="18BCC9DA" w14:textId="75AFBDD7" w:rsidR="007E6E69" w:rsidRPr="00786CC5" w:rsidRDefault="007E6E69" w:rsidP="00604375">
      <w:pPr>
        <w:spacing w:after="0"/>
        <w:rPr>
          <w:rFonts w:cstheme="minorHAnsi"/>
          <w:szCs w:val="24"/>
        </w:rPr>
      </w:pPr>
      <w:r w:rsidRPr="00786CC5">
        <w:rPr>
          <w:rFonts w:cstheme="minorHAnsi"/>
          <w:b/>
          <w:bCs/>
          <w:szCs w:val="24"/>
        </w:rPr>
        <w:t>Figure 3</w:t>
      </w:r>
      <w:r w:rsidR="00556721" w:rsidRPr="00786CC5">
        <w:rPr>
          <w:rFonts w:cstheme="minorHAnsi"/>
          <w:b/>
          <w:bCs/>
          <w:szCs w:val="24"/>
        </w:rPr>
        <w:t>:</w:t>
      </w:r>
      <w:r w:rsidRPr="00786CC5">
        <w:rPr>
          <w:rFonts w:cstheme="minorHAnsi"/>
          <w:b/>
          <w:bCs/>
          <w:szCs w:val="24"/>
        </w:rPr>
        <w:t xml:space="preserve"> Histotripsy bubble cloud visualized using imaging array. </w:t>
      </w:r>
      <w:r w:rsidRPr="00786CC5">
        <w:rPr>
          <w:rFonts w:cstheme="minorHAnsi"/>
          <w:szCs w:val="24"/>
        </w:rPr>
        <w:t xml:space="preserve">A bubble cloud is generated in the focal zone of the </w:t>
      </w:r>
      <w:r w:rsidR="00BE1C0D" w:rsidRPr="00786CC5">
        <w:rPr>
          <w:rFonts w:cstheme="minorHAnsi"/>
          <w:szCs w:val="24"/>
        </w:rPr>
        <w:t>histotripsy source</w:t>
      </w:r>
      <w:r w:rsidRPr="00786CC5">
        <w:rPr>
          <w:rFonts w:cstheme="minorHAnsi"/>
          <w:szCs w:val="24"/>
        </w:rPr>
        <w:t xml:space="preserve"> and imaged using an imaging array. The </w:t>
      </w:r>
      <w:r w:rsidR="00997253" w:rsidRPr="00786CC5">
        <w:rPr>
          <w:rFonts w:cstheme="minorHAnsi"/>
          <w:szCs w:val="24"/>
        </w:rPr>
        <w:t xml:space="preserve">designated </w:t>
      </w:r>
      <w:r w:rsidRPr="00786CC5">
        <w:rPr>
          <w:rFonts w:cstheme="minorHAnsi"/>
          <w:szCs w:val="24"/>
        </w:rPr>
        <w:t>focus, shown as a cross, is saved for treatment planning</w:t>
      </w:r>
      <w:r w:rsidR="00556721" w:rsidRPr="00786CC5">
        <w:rPr>
          <w:rFonts w:cstheme="minorHAnsi"/>
          <w:szCs w:val="24"/>
        </w:rPr>
        <w:t>.</w:t>
      </w:r>
    </w:p>
    <w:p w14:paraId="42F98682" w14:textId="77777777" w:rsidR="00BF457B" w:rsidRPr="00786CC5" w:rsidRDefault="00BF457B" w:rsidP="00604375">
      <w:pPr>
        <w:spacing w:after="0"/>
        <w:rPr>
          <w:rFonts w:cstheme="minorHAnsi"/>
          <w:b/>
          <w:bCs/>
          <w:szCs w:val="24"/>
        </w:rPr>
      </w:pPr>
    </w:p>
    <w:p w14:paraId="139C95F6" w14:textId="6507465E" w:rsidR="004C462D" w:rsidRPr="00853716" w:rsidRDefault="004C462D" w:rsidP="00604375">
      <w:pPr>
        <w:spacing w:after="0"/>
        <w:rPr>
          <w:rFonts w:cstheme="minorHAnsi"/>
          <w:szCs w:val="24"/>
        </w:rPr>
      </w:pPr>
      <w:bookmarkStart w:id="18" w:name="_Hlk59116212"/>
      <w:r w:rsidRPr="00786CC5">
        <w:rPr>
          <w:rFonts w:cstheme="minorHAnsi"/>
          <w:b/>
          <w:bCs/>
          <w:szCs w:val="24"/>
        </w:rPr>
        <w:t xml:space="preserve">Figure </w:t>
      </w:r>
      <w:r w:rsidR="007E6E69" w:rsidRPr="00786CC5">
        <w:rPr>
          <w:rFonts w:cstheme="minorHAnsi"/>
          <w:b/>
          <w:bCs/>
          <w:szCs w:val="24"/>
        </w:rPr>
        <w:t>4</w:t>
      </w:r>
      <w:r w:rsidR="00556721" w:rsidRPr="00786CC5">
        <w:rPr>
          <w:rFonts w:cstheme="minorHAnsi"/>
          <w:b/>
          <w:bCs/>
          <w:szCs w:val="24"/>
        </w:rPr>
        <w:t>:</w:t>
      </w:r>
      <w:r w:rsidRPr="00786CC5">
        <w:rPr>
          <w:rFonts w:cstheme="minorHAnsi"/>
          <w:b/>
          <w:bCs/>
          <w:szCs w:val="24"/>
        </w:rPr>
        <w:t xml:space="preserve"> Quantification of hemoglobin released due to clot </w:t>
      </w:r>
      <w:r w:rsidR="00817FB6" w:rsidRPr="00786CC5">
        <w:rPr>
          <w:rFonts w:cstheme="minorHAnsi"/>
          <w:b/>
          <w:bCs/>
          <w:szCs w:val="24"/>
        </w:rPr>
        <w:t>lysis</w:t>
      </w:r>
      <w:r w:rsidRPr="00786CC5">
        <w:rPr>
          <w:rFonts w:cstheme="minorHAnsi"/>
          <w:b/>
          <w:bCs/>
          <w:szCs w:val="24"/>
        </w:rPr>
        <w:t xml:space="preserve">. </w:t>
      </w:r>
      <w:r w:rsidRPr="00786CC5">
        <w:rPr>
          <w:rFonts w:cstheme="minorHAnsi"/>
          <w:szCs w:val="24"/>
        </w:rPr>
        <w:t>(</w:t>
      </w:r>
      <w:r w:rsidRPr="00786CC5">
        <w:rPr>
          <w:rFonts w:cstheme="minorHAnsi"/>
          <w:b/>
          <w:bCs/>
          <w:szCs w:val="24"/>
        </w:rPr>
        <w:t>A</w:t>
      </w:r>
      <w:r w:rsidRPr="00786CC5">
        <w:rPr>
          <w:rFonts w:cstheme="minorHAnsi"/>
          <w:szCs w:val="24"/>
        </w:rPr>
        <w:t>)</w:t>
      </w:r>
      <w:r w:rsidR="00EB2AAE" w:rsidRPr="00786CC5">
        <w:rPr>
          <w:rFonts w:cstheme="minorHAnsi"/>
          <w:szCs w:val="24"/>
        </w:rPr>
        <w:t xml:space="preserve"> </w:t>
      </w:r>
      <w:r w:rsidR="00804FA9" w:rsidRPr="00786CC5">
        <w:rPr>
          <w:rFonts w:cstheme="minorHAnsi"/>
          <w:szCs w:val="24"/>
        </w:rPr>
        <w:t>Perfusate samples collected following control study with plasma alone (no histotripsy or lytic), and treatment arm, histotripsy (e.g.</w:t>
      </w:r>
      <w:r w:rsidR="00556721" w:rsidRPr="00786CC5">
        <w:rPr>
          <w:rFonts w:cstheme="minorHAnsi"/>
          <w:szCs w:val="24"/>
        </w:rPr>
        <w:t>,</w:t>
      </w:r>
      <w:r w:rsidR="00804FA9" w:rsidRPr="00786CC5">
        <w:rPr>
          <w:rFonts w:cstheme="minorHAnsi"/>
          <w:szCs w:val="24"/>
        </w:rPr>
        <w:t xml:space="preserve"> 35 MPa peak negative pressure, 5 cycle pulse duration, 1.5 MHz fundamental frequency)</w:t>
      </w:r>
      <w:r w:rsidR="00556721" w:rsidRPr="00786CC5">
        <w:rPr>
          <w:rFonts w:cstheme="minorHAnsi"/>
          <w:szCs w:val="24"/>
        </w:rPr>
        <w:t>,</w:t>
      </w:r>
      <w:r w:rsidR="00804FA9" w:rsidRPr="00786CC5">
        <w:rPr>
          <w:rFonts w:cstheme="minorHAnsi"/>
          <w:szCs w:val="24"/>
        </w:rPr>
        <w:t xml:space="preserve"> and 2.68 </w:t>
      </w:r>
      <w:proofErr w:type="spellStart"/>
      <w:r w:rsidR="00804FA9" w:rsidRPr="00786CC5">
        <w:rPr>
          <w:rFonts w:cstheme="minorHAnsi"/>
          <w:szCs w:val="24"/>
        </w:rPr>
        <w:t>μg</w:t>
      </w:r>
      <w:proofErr w:type="spellEnd"/>
      <w:r w:rsidR="00804FA9" w:rsidRPr="00786CC5">
        <w:rPr>
          <w:rFonts w:cstheme="minorHAnsi"/>
          <w:szCs w:val="24"/>
        </w:rPr>
        <w:t>/mL lytic exposure. (</w:t>
      </w:r>
      <w:r w:rsidR="00804FA9" w:rsidRPr="00786CC5">
        <w:rPr>
          <w:rFonts w:cstheme="minorHAnsi"/>
          <w:b/>
          <w:bCs/>
          <w:szCs w:val="24"/>
        </w:rPr>
        <w:t>B</w:t>
      </w:r>
      <w:r w:rsidR="00804FA9" w:rsidRPr="00786CC5">
        <w:rPr>
          <w:rFonts w:cstheme="minorHAnsi"/>
          <w:szCs w:val="24"/>
        </w:rPr>
        <w:t>) Well plate containing dilutions of known hemoglobin concentrations ranging from 180</w:t>
      </w:r>
      <w:r w:rsidR="00556721" w:rsidRPr="00786CC5">
        <w:rPr>
          <w:rFonts w:cstheme="minorHAnsi"/>
          <w:szCs w:val="24"/>
        </w:rPr>
        <w:t xml:space="preserve"> </w:t>
      </w:r>
      <w:r w:rsidR="00804FA9" w:rsidRPr="00786CC5">
        <w:rPr>
          <w:rFonts w:cstheme="minorHAnsi"/>
          <w:szCs w:val="24"/>
        </w:rPr>
        <w:t>mg/mL (top row, left</w:t>
      </w:r>
      <w:r w:rsidR="00556721" w:rsidRPr="00786CC5">
        <w:rPr>
          <w:rFonts w:cstheme="minorHAnsi"/>
          <w:szCs w:val="24"/>
        </w:rPr>
        <w:t>-</w:t>
      </w:r>
      <w:r w:rsidR="00804FA9" w:rsidRPr="00786CC5">
        <w:rPr>
          <w:rFonts w:cstheme="minorHAnsi"/>
          <w:szCs w:val="24"/>
        </w:rPr>
        <w:t>most corner) to 0 mg/mL (bottom row, right</w:t>
      </w:r>
      <w:r w:rsidR="00556721" w:rsidRPr="00786CC5">
        <w:rPr>
          <w:rFonts w:cstheme="minorHAnsi"/>
          <w:szCs w:val="24"/>
        </w:rPr>
        <w:t>-</w:t>
      </w:r>
      <w:r w:rsidR="00804FA9" w:rsidRPr="00786CC5">
        <w:rPr>
          <w:rFonts w:cstheme="minorHAnsi"/>
          <w:szCs w:val="24"/>
        </w:rPr>
        <w:t xml:space="preserve">most corner). The arrowhead points toward decreasing hemoglobin concentration. </w:t>
      </w:r>
      <w:r w:rsidR="00804FA9" w:rsidRPr="00604375">
        <w:rPr>
          <w:rFonts w:cstheme="minorHAnsi"/>
          <w:szCs w:val="24"/>
        </w:rPr>
        <w:t>(</w:t>
      </w:r>
      <w:r w:rsidR="00804FA9" w:rsidRPr="00786CC5">
        <w:rPr>
          <w:rFonts w:cstheme="minorHAnsi"/>
          <w:b/>
          <w:bCs/>
          <w:szCs w:val="24"/>
        </w:rPr>
        <w:t>C</w:t>
      </w:r>
      <w:r w:rsidR="00804FA9" w:rsidRPr="00604375">
        <w:rPr>
          <w:rFonts w:cstheme="minorHAnsi"/>
          <w:szCs w:val="24"/>
        </w:rPr>
        <w:t>)</w:t>
      </w:r>
      <w:r w:rsidR="00804FA9" w:rsidRPr="00786CC5">
        <w:rPr>
          <w:rFonts w:cstheme="minorHAnsi"/>
          <w:szCs w:val="24"/>
        </w:rPr>
        <w:t xml:space="preserve"> These samples are used to</w:t>
      </w:r>
      <w:r w:rsidR="00804FA9" w:rsidRPr="00BD60B6">
        <w:rPr>
          <w:rFonts w:cstheme="minorHAnsi"/>
          <w:szCs w:val="24"/>
        </w:rPr>
        <w:t xml:space="preserve"> create a standard curve to </w:t>
      </w:r>
      <w:r w:rsidR="00804FA9" w:rsidRPr="00A86C37">
        <w:rPr>
          <w:rFonts w:cstheme="minorHAnsi"/>
          <w:szCs w:val="24"/>
        </w:rPr>
        <w:t>quantify hemoglobin produced due to histotripsy exposure via spectrophotometry. Absorbance curve for hemoglobin concentrations ranging from 0 to 23 mg/mL is obtained due to limitation of t</w:t>
      </w:r>
      <w:r w:rsidR="00804FA9" w:rsidRPr="00853716">
        <w:rPr>
          <w:rFonts w:cstheme="minorHAnsi"/>
          <w:szCs w:val="24"/>
        </w:rPr>
        <w:t>he plate reader in analyzing higher concentrations.</w:t>
      </w:r>
    </w:p>
    <w:bookmarkEnd w:id="18"/>
    <w:p w14:paraId="45A9E8B9" w14:textId="77777777" w:rsidR="00BF457B" w:rsidRPr="00786CC5" w:rsidRDefault="00BF457B" w:rsidP="00604375">
      <w:pPr>
        <w:spacing w:after="0"/>
        <w:rPr>
          <w:rFonts w:cstheme="minorHAnsi"/>
          <w:b/>
          <w:bCs/>
          <w:szCs w:val="24"/>
        </w:rPr>
      </w:pPr>
    </w:p>
    <w:p w14:paraId="7FB449FD" w14:textId="7037F4B1" w:rsidR="00267C90" w:rsidRPr="00786CC5" w:rsidRDefault="00267C90" w:rsidP="00604375">
      <w:pPr>
        <w:spacing w:after="0"/>
        <w:rPr>
          <w:rFonts w:cstheme="minorHAnsi"/>
          <w:szCs w:val="24"/>
        </w:rPr>
      </w:pPr>
      <w:r w:rsidRPr="00786CC5">
        <w:rPr>
          <w:rFonts w:cstheme="minorHAnsi"/>
          <w:b/>
          <w:bCs/>
          <w:szCs w:val="24"/>
        </w:rPr>
        <w:t xml:space="preserve">Figure </w:t>
      </w:r>
      <w:r w:rsidR="007E6E69" w:rsidRPr="00786CC5">
        <w:rPr>
          <w:rFonts w:cstheme="minorHAnsi"/>
          <w:b/>
          <w:bCs/>
          <w:szCs w:val="24"/>
        </w:rPr>
        <w:t>5</w:t>
      </w:r>
      <w:r w:rsidR="00786CC5">
        <w:rPr>
          <w:rFonts w:cstheme="minorHAnsi"/>
          <w:b/>
          <w:bCs/>
          <w:szCs w:val="24"/>
        </w:rPr>
        <w:t>:</w:t>
      </w:r>
      <w:r w:rsidRPr="00786CC5">
        <w:rPr>
          <w:rFonts w:cstheme="minorHAnsi"/>
          <w:b/>
          <w:bCs/>
          <w:szCs w:val="24"/>
        </w:rPr>
        <w:t xml:space="preserve"> </w:t>
      </w:r>
      <w:r w:rsidR="003A7E1D" w:rsidRPr="00786CC5">
        <w:rPr>
          <w:rFonts w:cstheme="minorHAnsi"/>
          <w:b/>
          <w:bCs/>
          <w:szCs w:val="24"/>
        </w:rPr>
        <w:t>Images of the clot during treatment</w:t>
      </w:r>
      <w:r w:rsidR="003A7E1D" w:rsidRPr="00786CC5">
        <w:rPr>
          <w:rFonts w:cstheme="minorHAnsi"/>
          <w:szCs w:val="24"/>
        </w:rPr>
        <w:t>. (</w:t>
      </w:r>
      <w:r w:rsidR="003A7E1D" w:rsidRPr="00786CC5">
        <w:rPr>
          <w:rFonts w:cstheme="minorHAnsi"/>
          <w:b/>
          <w:bCs/>
          <w:szCs w:val="24"/>
        </w:rPr>
        <w:t>A</w:t>
      </w:r>
      <w:r w:rsidR="003A7E1D" w:rsidRPr="00786CC5">
        <w:rPr>
          <w:rFonts w:cstheme="minorHAnsi"/>
          <w:szCs w:val="24"/>
        </w:rPr>
        <w:t xml:space="preserve">) B-mode image acquired before the start of treatment </w:t>
      </w:r>
      <w:r w:rsidR="00C232B4" w:rsidRPr="00786CC5">
        <w:rPr>
          <w:rFonts w:cstheme="minorHAnsi"/>
          <w:szCs w:val="24"/>
        </w:rPr>
        <w:t xml:space="preserve">pulse </w:t>
      </w:r>
      <w:r w:rsidR="00DF35D7" w:rsidRPr="00786CC5">
        <w:rPr>
          <w:rFonts w:cstheme="minorHAnsi"/>
          <w:szCs w:val="24"/>
        </w:rPr>
        <w:t xml:space="preserve">showing the clot position within the </w:t>
      </w:r>
      <w:r w:rsidR="006D6F5A" w:rsidRPr="00786CC5">
        <w:rPr>
          <w:rFonts w:cstheme="minorHAnsi"/>
          <w:szCs w:val="24"/>
        </w:rPr>
        <w:t>model vessel</w:t>
      </w:r>
      <w:r w:rsidR="00DF35D7" w:rsidRPr="00786CC5">
        <w:rPr>
          <w:rFonts w:cstheme="minorHAnsi"/>
          <w:szCs w:val="24"/>
        </w:rPr>
        <w:t>.</w:t>
      </w:r>
      <w:r w:rsidR="00DF35D7" w:rsidRPr="00786CC5">
        <w:rPr>
          <w:rFonts w:cstheme="minorHAnsi"/>
          <w:b/>
          <w:bCs/>
          <w:szCs w:val="24"/>
        </w:rPr>
        <w:t xml:space="preserve"> </w:t>
      </w:r>
      <w:r w:rsidR="00DF35D7" w:rsidRPr="00786CC5">
        <w:rPr>
          <w:rFonts w:cstheme="minorHAnsi"/>
          <w:szCs w:val="24"/>
        </w:rPr>
        <w:t>(</w:t>
      </w:r>
      <w:r w:rsidR="00DF35D7" w:rsidRPr="00786CC5">
        <w:rPr>
          <w:rFonts w:cstheme="minorHAnsi"/>
          <w:b/>
          <w:bCs/>
          <w:szCs w:val="24"/>
        </w:rPr>
        <w:t>B</w:t>
      </w:r>
      <w:r w:rsidR="00DF35D7" w:rsidRPr="00786CC5">
        <w:rPr>
          <w:rFonts w:cstheme="minorHAnsi"/>
          <w:szCs w:val="24"/>
        </w:rPr>
        <w:t>)</w:t>
      </w:r>
      <w:r w:rsidR="00DF35D7" w:rsidRPr="00786CC5">
        <w:rPr>
          <w:rFonts w:cstheme="minorHAnsi"/>
          <w:b/>
          <w:bCs/>
          <w:szCs w:val="24"/>
        </w:rPr>
        <w:t xml:space="preserve"> </w:t>
      </w:r>
      <w:r w:rsidR="00112EEA" w:rsidRPr="00786CC5">
        <w:rPr>
          <w:rFonts w:cstheme="minorHAnsi"/>
          <w:szCs w:val="24"/>
        </w:rPr>
        <w:t>Post-hoc visualization of</w:t>
      </w:r>
      <w:r w:rsidR="00112EEA" w:rsidRPr="00786CC5">
        <w:rPr>
          <w:rFonts w:cstheme="minorHAnsi"/>
          <w:b/>
          <w:bCs/>
          <w:szCs w:val="24"/>
        </w:rPr>
        <w:t xml:space="preserve"> </w:t>
      </w:r>
      <w:r w:rsidR="00112EEA" w:rsidRPr="00786CC5">
        <w:rPr>
          <w:rFonts w:cstheme="minorHAnsi"/>
          <w:szCs w:val="24"/>
        </w:rPr>
        <w:t xml:space="preserve">acoustic </w:t>
      </w:r>
      <w:r w:rsidR="00DF35D7" w:rsidRPr="00786CC5">
        <w:rPr>
          <w:rFonts w:cstheme="minorHAnsi"/>
          <w:szCs w:val="24"/>
        </w:rPr>
        <w:t xml:space="preserve">energy emission calculated from </w:t>
      </w:r>
      <w:r w:rsidR="00D560E7" w:rsidRPr="00786CC5">
        <w:rPr>
          <w:rFonts w:cstheme="minorHAnsi"/>
          <w:szCs w:val="24"/>
        </w:rPr>
        <w:t xml:space="preserve">passive cavitation imaging </w:t>
      </w:r>
      <w:r w:rsidR="00DF35D7" w:rsidRPr="00786CC5">
        <w:rPr>
          <w:rFonts w:cstheme="minorHAnsi"/>
          <w:szCs w:val="24"/>
        </w:rPr>
        <w:t xml:space="preserve">shown in </w:t>
      </w:r>
      <w:r w:rsidR="00EB2AAE" w:rsidRPr="00786CC5">
        <w:rPr>
          <w:rFonts w:cstheme="minorHAnsi"/>
          <w:szCs w:val="24"/>
        </w:rPr>
        <w:t xml:space="preserve">hot </w:t>
      </w:r>
      <w:r w:rsidR="00DF35D7" w:rsidRPr="00786CC5">
        <w:rPr>
          <w:rFonts w:cstheme="minorHAnsi"/>
          <w:szCs w:val="24"/>
        </w:rPr>
        <w:t>color</w:t>
      </w:r>
      <w:r w:rsidR="00EB2AAE" w:rsidRPr="00786CC5">
        <w:rPr>
          <w:rFonts w:cstheme="minorHAnsi"/>
          <w:szCs w:val="24"/>
        </w:rPr>
        <w:t>map</w:t>
      </w:r>
      <w:r w:rsidR="00DF35D7" w:rsidRPr="00786CC5">
        <w:rPr>
          <w:rFonts w:cstheme="minorHAnsi"/>
          <w:szCs w:val="24"/>
        </w:rPr>
        <w:t xml:space="preserve"> </w:t>
      </w:r>
      <w:r w:rsidR="00EB2AAE" w:rsidRPr="00786CC5">
        <w:rPr>
          <w:rFonts w:cstheme="minorHAnsi"/>
          <w:szCs w:val="24"/>
        </w:rPr>
        <w:t>co-registered with</w:t>
      </w:r>
      <w:r w:rsidR="00DF35D7" w:rsidRPr="00786CC5">
        <w:rPr>
          <w:rFonts w:cstheme="minorHAnsi"/>
          <w:szCs w:val="24"/>
        </w:rPr>
        <w:t xml:space="preserve"> B-mode image of the clot</w:t>
      </w:r>
      <w:r w:rsidR="00EB2AAE" w:rsidRPr="00786CC5">
        <w:rPr>
          <w:rFonts w:cstheme="minorHAnsi"/>
          <w:szCs w:val="24"/>
        </w:rPr>
        <w:t xml:space="preserve"> acquired prior to application of the histotripsy pulse</w:t>
      </w:r>
      <w:r w:rsidR="00DF35D7" w:rsidRPr="00786CC5">
        <w:rPr>
          <w:rFonts w:cstheme="minorHAnsi"/>
          <w:szCs w:val="24"/>
        </w:rPr>
        <w:t>.</w:t>
      </w:r>
    </w:p>
    <w:p w14:paraId="49E71BED" w14:textId="77777777" w:rsidR="00BF457B" w:rsidRPr="00786CC5" w:rsidRDefault="00BF457B" w:rsidP="00604375">
      <w:pPr>
        <w:spacing w:after="0"/>
        <w:rPr>
          <w:rFonts w:cstheme="minorHAnsi"/>
          <w:b/>
          <w:bCs/>
          <w:szCs w:val="24"/>
        </w:rPr>
      </w:pPr>
    </w:p>
    <w:p w14:paraId="448CA1FB" w14:textId="2DB31A8B" w:rsidR="00DF35D7" w:rsidRPr="00BD60B6" w:rsidRDefault="00DF35D7" w:rsidP="00604375">
      <w:pPr>
        <w:spacing w:after="0"/>
        <w:rPr>
          <w:rFonts w:cstheme="minorHAnsi"/>
          <w:szCs w:val="24"/>
        </w:rPr>
      </w:pPr>
      <w:r w:rsidRPr="00786CC5">
        <w:rPr>
          <w:rFonts w:cstheme="minorHAnsi"/>
          <w:b/>
          <w:bCs/>
          <w:szCs w:val="24"/>
        </w:rPr>
        <w:t xml:space="preserve">Figure </w:t>
      </w:r>
      <w:r w:rsidR="007E6E69" w:rsidRPr="00786CC5">
        <w:rPr>
          <w:rFonts w:cstheme="minorHAnsi"/>
          <w:b/>
          <w:bCs/>
          <w:szCs w:val="24"/>
        </w:rPr>
        <w:t>6</w:t>
      </w:r>
      <w:r w:rsidR="00786CC5">
        <w:rPr>
          <w:rFonts w:cstheme="minorHAnsi"/>
          <w:b/>
          <w:bCs/>
          <w:szCs w:val="24"/>
        </w:rPr>
        <w:t>:</w:t>
      </w:r>
      <w:r w:rsidRPr="00786CC5">
        <w:rPr>
          <w:rFonts w:cstheme="minorHAnsi"/>
          <w:b/>
          <w:bCs/>
          <w:szCs w:val="24"/>
        </w:rPr>
        <w:t xml:space="preserve"> Histology of the ablated clot under different treatment conditions</w:t>
      </w:r>
      <w:r w:rsidRPr="00786CC5">
        <w:rPr>
          <w:rFonts w:cstheme="minorHAnsi"/>
          <w:szCs w:val="24"/>
        </w:rPr>
        <w:t>. (</w:t>
      </w:r>
      <w:r w:rsidRPr="00786CC5">
        <w:rPr>
          <w:rFonts w:cstheme="minorHAnsi"/>
          <w:b/>
          <w:bCs/>
          <w:szCs w:val="24"/>
        </w:rPr>
        <w:t>A</w:t>
      </w:r>
      <w:r w:rsidRPr="00786CC5">
        <w:rPr>
          <w:rFonts w:cstheme="minorHAnsi"/>
          <w:szCs w:val="24"/>
        </w:rPr>
        <w:t>) Control clot without treatment. (</w:t>
      </w:r>
      <w:r w:rsidR="004C462D" w:rsidRPr="00786CC5">
        <w:rPr>
          <w:rFonts w:cstheme="minorHAnsi"/>
          <w:b/>
          <w:bCs/>
          <w:szCs w:val="24"/>
        </w:rPr>
        <w:t>B</w:t>
      </w:r>
      <w:r w:rsidRPr="00786CC5">
        <w:rPr>
          <w:rFonts w:cstheme="minorHAnsi"/>
          <w:szCs w:val="24"/>
        </w:rPr>
        <w:t xml:space="preserve">) Clot treated with histotripsy </w:t>
      </w:r>
      <w:r w:rsidR="00FB7E67" w:rsidRPr="00786CC5">
        <w:rPr>
          <w:rFonts w:cstheme="minorHAnsi"/>
          <w:iCs/>
          <w:szCs w:val="24"/>
        </w:rPr>
        <w:t>(e.g.</w:t>
      </w:r>
      <w:r w:rsidR="009623AC" w:rsidRPr="00786CC5">
        <w:rPr>
          <w:rFonts w:cstheme="minorHAnsi"/>
          <w:iCs/>
          <w:szCs w:val="24"/>
        </w:rPr>
        <w:t>,</w:t>
      </w:r>
      <w:r w:rsidR="00FB7E67" w:rsidRPr="00786CC5">
        <w:rPr>
          <w:rFonts w:cstheme="minorHAnsi"/>
          <w:iCs/>
          <w:szCs w:val="24"/>
        </w:rPr>
        <w:t xml:space="preserve"> 35 MPa peak negative pressure, </w:t>
      </w:r>
      <w:r w:rsidR="00F25525" w:rsidRPr="00786CC5">
        <w:rPr>
          <w:rFonts w:cstheme="minorHAnsi"/>
          <w:iCs/>
          <w:szCs w:val="24"/>
        </w:rPr>
        <w:t>single</w:t>
      </w:r>
      <w:r w:rsidR="00FB7E67" w:rsidRPr="00786CC5">
        <w:rPr>
          <w:rFonts w:cstheme="minorHAnsi"/>
          <w:iCs/>
          <w:szCs w:val="24"/>
        </w:rPr>
        <w:t xml:space="preserve"> cycle pulse duration, 1.5 MHz fundamental frequency) </w:t>
      </w:r>
      <w:r w:rsidRPr="00786CC5">
        <w:rPr>
          <w:rFonts w:cstheme="minorHAnsi"/>
          <w:szCs w:val="24"/>
        </w:rPr>
        <w:t>and lytic.</w:t>
      </w:r>
      <w:r w:rsidR="00373567" w:rsidRPr="00786CC5">
        <w:rPr>
          <w:rFonts w:cstheme="minorHAnsi"/>
          <w:szCs w:val="24"/>
        </w:rPr>
        <w:t xml:space="preserve"> </w:t>
      </w:r>
      <w:r w:rsidR="007536B3" w:rsidRPr="00786CC5">
        <w:rPr>
          <w:rFonts w:cstheme="minorHAnsi"/>
          <w:szCs w:val="24"/>
        </w:rPr>
        <w:t xml:space="preserve">The histotripsy pulse propagated from top to bottom in this image. </w:t>
      </w:r>
      <w:r w:rsidR="007168F5" w:rsidRPr="00786CC5">
        <w:rPr>
          <w:rFonts w:cstheme="minorHAnsi"/>
          <w:szCs w:val="24"/>
        </w:rPr>
        <w:t>The path for the histotripsy source along the length of the clot</w:t>
      </w:r>
      <w:r w:rsidR="007536B3" w:rsidRPr="00786CC5">
        <w:rPr>
          <w:rFonts w:cstheme="minorHAnsi"/>
          <w:szCs w:val="24"/>
        </w:rPr>
        <w:t xml:space="preserve"> (i.e.</w:t>
      </w:r>
      <w:r w:rsidR="00786CC5">
        <w:rPr>
          <w:rFonts w:cstheme="minorHAnsi"/>
          <w:szCs w:val="24"/>
        </w:rPr>
        <w:t>,</w:t>
      </w:r>
      <w:r w:rsidR="007536B3" w:rsidRPr="00786CC5">
        <w:rPr>
          <w:rFonts w:cstheme="minorHAnsi"/>
          <w:szCs w:val="24"/>
        </w:rPr>
        <w:t xml:space="preserve"> perpend</w:t>
      </w:r>
      <w:r w:rsidR="007536B3" w:rsidRPr="00BD60B6">
        <w:rPr>
          <w:rFonts w:cstheme="minorHAnsi"/>
          <w:szCs w:val="24"/>
        </w:rPr>
        <w:t>icular to the plane of the image shown here)</w:t>
      </w:r>
      <w:r w:rsidR="007168F5" w:rsidRPr="00A86C37">
        <w:rPr>
          <w:rFonts w:cstheme="minorHAnsi"/>
          <w:szCs w:val="24"/>
        </w:rPr>
        <w:t xml:space="preserve"> is defined in step 7.2.3</w:t>
      </w:r>
      <w:r w:rsidR="00373567" w:rsidRPr="00FF43CB">
        <w:rPr>
          <w:rFonts w:cstheme="minorHAnsi"/>
          <w:szCs w:val="24"/>
        </w:rPr>
        <w:t>.</w:t>
      </w:r>
      <w:r w:rsidR="00F53DED" w:rsidRPr="00FF43CB">
        <w:rPr>
          <w:rFonts w:cstheme="minorHAnsi"/>
          <w:szCs w:val="24"/>
        </w:rPr>
        <w:t xml:space="preserve"> </w:t>
      </w:r>
      <w:r w:rsidR="00077324" w:rsidRPr="00FF43CB">
        <w:rPr>
          <w:rFonts w:cstheme="minorHAnsi"/>
          <w:szCs w:val="24"/>
        </w:rPr>
        <w:t>The scale of the micrographs is 2 mm.</w:t>
      </w:r>
      <w:r w:rsidR="00FF1B6D" w:rsidRPr="00853716">
        <w:rPr>
          <w:rFonts w:cstheme="minorHAnsi"/>
          <w:szCs w:val="24"/>
        </w:rPr>
        <w:t xml:space="preserve"> </w:t>
      </w:r>
      <w:bookmarkStart w:id="19" w:name="_Hlk57714133"/>
      <w:r w:rsidR="00FF1B6D" w:rsidRPr="00853716">
        <w:rPr>
          <w:rFonts w:cstheme="minorHAnsi"/>
          <w:szCs w:val="24"/>
        </w:rPr>
        <w:t>Note that the degree of clot disruption achieved here would be reduced compared to insonation schemes with longer pulse duration</w:t>
      </w:r>
      <w:r w:rsidR="007536B3" w:rsidRPr="00BD60B6">
        <w:rPr>
          <w:rFonts w:cstheme="minorHAnsi"/>
          <w:szCs w:val="24"/>
        </w:rPr>
        <w:fldChar w:fldCharType="begin"/>
      </w:r>
      <w:r w:rsidR="007536B3" w:rsidRPr="00786CC5">
        <w:rPr>
          <w:rFonts w:cstheme="minorHAnsi"/>
          <w:szCs w:val="24"/>
        </w:rPr>
        <w:instrText xml:space="preserve"> ADDIN EN.CITE &lt;EndNote&gt;&lt;Cite&gt;&lt;Author&gt;Bollen&lt;/Author&gt;&lt;Year&gt;2020&lt;/Year&gt;&lt;RecNum&gt;31&lt;/RecNum&gt;&lt;DisplayText&gt;&lt;style face="superscript"&gt;24&lt;/style&gt;&lt;/DisplayText&gt;&lt;record&gt;&lt;rec-number&gt;31&lt;/rec-number&gt;&lt;foreign-keys&gt;&lt;key app="EN" db-id="zexpdswv7dfrz1e2zprpxwaffvarp2t590vz" timestamp="1599682504"&gt;31&lt;/key&gt;&lt;/foreign-keys&gt;&lt;ref-type name="Journal Article"&gt;17&lt;/ref-type&gt;&lt;contributors&gt;&lt;authors&gt;&lt;author&gt;Bollen, Viktor&lt;/author&gt;&lt;author&gt;Hendley, Samuel A.&lt;/author&gt;&lt;author&gt;Paul, Jonathan D.&lt;/author&gt;&lt;author&gt;Maxwell, Adam D.&lt;/author&gt;&lt;author&gt;Haworth, Kevin J.&lt;/author&gt;&lt;author&gt;Holland, Christy K.&lt;/author&gt;&lt;author&gt;Bader, Kenneth B.&lt;/author&gt;&lt;/authors&gt;&lt;/contributors&gt;&lt;titles&gt;&lt;title&gt;In Vitro Thrombolytic Efficacy of Single- and Five-Cycle Histotripsy Pulses and rt-PA&lt;/title&gt;&lt;secondary-title&gt;Ultrasound in Medicine &amp;amp; Biology&lt;/secondary-title&gt;&lt;/titles&gt;&lt;periodical&gt;&lt;full-title&gt;Ultrasound in medicine &amp;amp; biology&lt;/full-title&gt;&lt;abbr-1&gt;Ultrasound Med Biol&lt;/abbr-1&gt;&lt;/periodical&gt;&lt;pages&gt;336-349&lt;/pages&gt;&lt;volume&gt;46&lt;/volume&gt;&lt;number&gt;2&lt;/number&gt;&lt;keywords&gt;&lt;keyword&gt;Histotripsy&lt;/keyword&gt;&lt;keyword&gt;Thrombolysis&lt;/keyword&gt;&lt;keyword&gt;Thrombotripsy&lt;/keyword&gt;&lt;keyword&gt;Shock scattering&lt;/keyword&gt;&lt;keyword&gt;Intrinsic threshold&lt;/keyword&gt;&lt;keyword&gt;Deep vein thrombosis&lt;/keyword&gt;&lt;keyword&gt;Microtripsy&lt;/keyword&gt;&lt;/keywords&gt;&lt;dates&gt;&lt;year&gt;2020&lt;/year&gt;&lt;pub-dates&gt;&lt;date&gt;2020/02/01/&lt;/date&gt;&lt;/pub-dates&gt;&lt;/dates&gt;&lt;isbn&gt;0301-5629&lt;/isbn&gt;&lt;urls&gt;&lt;related-urls&gt;&lt;url&gt;http://www.sciencedirect.com/science/article/pii/S0301562919315455&lt;/url&gt;&lt;/related-urls&gt;&lt;/urls&gt;&lt;electronic-resource-num&gt;https://doi.org/10.1016/j.ultrasmedbio.2019.10.009&lt;/electronic-resource-num&gt;&lt;/record&gt;&lt;/Cite&gt;&lt;/EndNote&gt;</w:instrText>
      </w:r>
      <w:r w:rsidR="007536B3" w:rsidRPr="00BD60B6">
        <w:rPr>
          <w:rFonts w:cstheme="minorHAnsi"/>
          <w:szCs w:val="24"/>
        </w:rPr>
        <w:fldChar w:fldCharType="separate"/>
      </w:r>
      <w:r w:rsidR="007536B3" w:rsidRPr="00604375">
        <w:rPr>
          <w:rFonts w:cstheme="minorHAnsi"/>
          <w:szCs w:val="24"/>
          <w:vertAlign w:val="superscript"/>
        </w:rPr>
        <w:t>24</w:t>
      </w:r>
      <w:r w:rsidR="007536B3" w:rsidRPr="00BD60B6">
        <w:rPr>
          <w:rFonts w:cstheme="minorHAnsi"/>
          <w:szCs w:val="24"/>
        </w:rPr>
        <w:fldChar w:fldCharType="end"/>
      </w:r>
      <w:r w:rsidR="00FF1B6D" w:rsidRPr="00786CC5">
        <w:rPr>
          <w:rFonts w:cstheme="minorHAnsi"/>
          <w:szCs w:val="24"/>
        </w:rPr>
        <w:t>.</w:t>
      </w:r>
      <w:bookmarkEnd w:id="19"/>
    </w:p>
    <w:p w14:paraId="2D4E4F09" w14:textId="77777777" w:rsidR="00BF457B" w:rsidRPr="00A86C37" w:rsidRDefault="00BF457B" w:rsidP="00604375">
      <w:pPr>
        <w:spacing w:after="0"/>
        <w:rPr>
          <w:rFonts w:cstheme="minorHAnsi"/>
          <w:b/>
          <w:bCs/>
          <w:szCs w:val="24"/>
        </w:rPr>
      </w:pPr>
    </w:p>
    <w:p w14:paraId="505703A5" w14:textId="4B0E243B" w:rsidR="00465F4A" w:rsidRPr="00786CC5" w:rsidRDefault="00087D91" w:rsidP="00604375">
      <w:pPr>
        <w:spacing w:after="0"/>
        <w:rPr>
          <w:rFonts w:cstheme="minorHAnsi"/>
          <w:szCs w:val="24"/>
        </w:rPr>
      </w:pPr>
      <w:r w:rsidRPr="00FF43CB">
        <w:rPr>
          <w:rFonts w:cstheme="minorHAnsi"/>
          <w:b/>
          <w:bCs/>
          <w:szCs w:val="24"/>
        </w:rPr>
        <w:t>DISCUSSION</w:t>
      </w:r>
      <w:r w:rsidR="00786CC5">
        <w:rPr>
          <w:rFonts w:cstheme="minorHAnsi"/>
          <w:b/>
          <w:bCs/>
          <w:szCs w:val="24"/>
        </w:rPr>
        <w:t>:</w:t>
      </w:r>
    </w:p>
    <w:p w14:paraId="17D244C4" w14:textId="7890CE30" w:rsidR="009C78C0" w:rsidRPr="00786CC5" w:rsidRDefault="00513188" w:rsidP="00604375">
      <w:pPr>
        <w:spacing w:after="0"/>
        <w:rPr>
          <w:rFonts w:cstheme="minorHAnsi"/>
          <w:szCs w:val="24"/>
        </w:rPr>
      </w:pPr>
      <w:r w:rsidRPr="00786CC5">
        <w:rPr>
          <w:rFonts w:cstheme="minorHAnsi"/>
          <w:szCs w:val="24"/>
        </w:rPr>
        <w:t xml:space="preserve">The proposed protocol presents </w:t>
      </w:r>
      <w:r w:rsidR="00F04C38" w:rsidRPr="00786CC5">
        <w:rPr>
          <w:rFonts w:cstheme="minorHAnsi"/>
          <w:szCs w:val="24"/>
        </w:rPr>
        <w:t>a</w:t>
      </w:r>
      <w:r w:rsidR="004C0D4A" w:rsidRPr="00786CC5">
        <w:rPr>
          <w:rFonts w:cstheme="minorHAnsi"/>
          <w:szCs w:val="24"/>
        </w:rPr>
        <w:t xml:space="preserve"> model</w:t>
      </w:r>
      <w:r w:rsidR="00F04C38" w:rsidRPr="00786CC5">
        <w:rPr>
          <w:rFonts w:cstheme="minorHAnsi"/>
          <w:szCs w:val="24"/>
        </w:rPr>
        <w:t xml:space="preserve"> to quantify treatment efficacy</w:t>
      </w:r>
      <w:r w:rsidR="004C0D4A" w:rsidRPr="00786CC5">
        <w:rPr>
          <w:rFonts w:cstheme="minorHAnsi"/>
          <w:szCs w:val="24"/>
        </w:rPr>
        <w:t xml:space="preserve"> </w:t>
      </w:r>
      <w:r w:rsidR="00BE1C0D" w:rsidRPr="00786CC5">
        <w:rPr>
          <w:rFonts w:cstheme="minorHAnsi"/>
          <w:szCs w:val="24"/>
        </w:rPr>
        <w:t>of</w:t>
      </w:r>
      <w:r w:rsidR="005D61F0" w:rsidRPr="00786CC5">
        <w:rPr>
          <w:rFonts w:cstheme="minorHAnsi"/>
          <w:szCs w:val="24"/>
        </w:rPr>
        <w:t xml:space="preserve"> </w:t>
      </w:r>
      <w:proofErr w:type="spellStart"/>
      <w:r w:rsidR="005D61F0" w:rsidRPr="00786CC5">
        <w:rPr>
          <w:rFonts w:cstheme="minorHAnsi"/>
          <w:szCs w:val="24"/>
        </w:rPr>
        <w:t>lysotripsy</w:t>
      </w:r>
      <w:proofErr w:type="spellEnd"/>
      <w:r w:rsidR="004C0D4A" w:rsidRPr="00786CC5">
        <w:rPr>
          <w:rFonts w:cstheme="minorHAnsi"/>
          <w:szCs w:val="24"/>
        </w:rPr>
        <w:t xml:space="preserve">. While the </w:t>
      </w:r>
      <w:r w:rsidR="00FA3852" w:rsidRPr="00786CC5">
        <w:rPr>
          <w:rFonts w:cstheme="minorHAnsi"/>
          <w:szCs w:val="24"/>
        </w:rPr>
        <w:t xml:space="preserve">key details have been discussed, there are certain critical aspects to consider for the success of this protocol. The enzymatic activity of </w:t>
      </w:r>
      <w:r w:rsidR="00DF7C99" w:rsidRPr="00786CC5">
        <w:rPr>
          <w:rFonts w:cstheme="minorHAnsi"/>
          <w:szCs w:val="24"/>
        </w:rPr>
        <w:t>r</w:t>
      </w:r>
      <w:r w:rsidR="00FA3852" w:rsidRPr="00786CC5">
        <w:rPr>
          <w:rFonts w:cstheme="minorHAnsi"/>
          <w:szCs w:val="24"/>
        </w:rPr>
        <w:t>t</w:t>
      </w:r>
      <w:r w:rsidR="00DF7C99" w:rsidRPr="00786CC5">
        <w:rPr>
          <w:rFonts w:cstheme="minorHAnsi"/>
          <w:szCs w:val="24"/>
        </w:rPr>
        <w:t>-</w:t>
      </w:r>
      <w:r w:rsidR="00FA3852" w:rsidRPr="00786CC5">
        <w:rPr>
          <w:rFonts w:cstheme="minorHAnsi"/>
          <w:szCs w:val="24"/>
        </w:rPr>
        <w:t xml:space="preserve">PA </w:t>
      </w:r>
      <w:r w:rsidR="004907DA" w:rsidRPr="00786CC5">
        <w:rPr>
          <w:rFonts w:cstheme="minorHAnsi"/>
          <w:szCs w:val="24"/>
        </w:rPr>
        <w:t>has an Arrhenius</w:t>
      </w:r>
      <w:r w:rsidR="00FA3852" w:rsidRPr="00786CC5">
        <w:rPr>
          <w:rFonts w:cstheme="minorHAnsi"/>
          <w:szCs w:val="24"/>
        </w:rPr>
        <w:t xml:space="preserve"> temperature</w:t>
      </w:r>
      <w:r w:rsidR="004907DA" w:rsidRPr="00786CC5">
        <w:rPr>
          <w:rFonts w:cstheme="minorHAnsi"/>
          <w:szCs w:val="24"/>
        </w:rPr>
        <w:t xml:space="preserve"> dependence</w:t>
      </w:r>
      <w:r w:rsidR="00994826" w:rsidRPr="00BD60B6">
        <w:rPr>
          <w:rFonts w:cstheme="minorHAnsi"/>
          <w:szCs w:val="24"/>
        </w:rPr>
        <w:fldChar w:fldCharType="begin"/>
      </w:r>
      <w:r w:rsidR="00164AF1" w:rsidRPr="00786CC5">
        <w:rPr>
          <w:rFonts w:cstheme="minorHAnsi"/>
          <w:szCs w:val="24"/>
        </w:rPr>
        <w:instrText xml:space="preserve"> ADDIN EN.CITE &lt;EndNote&gt;&lt;Cite&gt;&lt;Author&gt;Shaw&lt;/Author&gt;&lt;Year&gt;2007&lt;/Year&gt;&lt;RecNum&gt;44&lt;/RecNum&gt;&lt;DisplayText&gt;&lt;style face="superscript"&gt;30&lt;/style&gt;&lt;/DisplayText&gt;&lt;record&gt;&lt;rec-number&gt;44&lt;/rec-number&gt;&lt;foreign-keys&gt;&lt;key app="EN" db-id="zexpdswv7dfrz1e2zprpxwaffvarp2t590vz" timestamp="1600208636"&gt;44&lt;/key&gt;&lt;/foreign-keys&gt;&lt;ref-type name="Journal Article"&gt;17&lt;/ref-type&gt;&lt;contributors&gt;&lt;authors&gt;&lt;author&gt;Shaw, George J&lt;/author&gt;&lt;author&gt;Dhamija, Ashima&lt;/author&gt;&lt;author&gt;Bavani, Nazli&lt;/author&gt;&lt;author&gt;Wagner, Kenneth R&lt;/author&gt;&lt;author&gt;Holland, Christy K&lt;/author&gt;&lt;/authors&gt;&lt;/contributors&gt;&lt;titles&gt;&lt;title&gt;Arrhenius temperature dependence of in vitro tissue plasminogen activator thrombolysis&lt;/title&gt;&lt;secondary-title&gt;Physics in Medicine &amp;amp; Biology&lt;/secondary-title&gt;&lt;/titles&gt;&lt;periodical&gt;&lt;full-title&gt;Physics in Medicine &amp;amp; Biology&lt;/full-title&gt;&lt;/periodical&gt;&lt;pages&gt;2953&lt;/pages&gt;&lt;volume&gt;52&lt;/volume&gt;&lt;number&gt;11&lt;/number&gt;&lt;dates&gt;&lt;year&gt;2007&lt;/year&gt;&lt;/dates&gt;&lt;isbn&gt;0031-9155&lt;/isbn&gt;&lt;urls&gt;&lt;/urls&gt;&lt;/record&gt;&lt;/Cite&gt;&lt;/EndNote&gt;</w:instrText>
      </w:r>
      <w:r w:rsidR="00994826" w:rsidRPr="00BD60B6">
        <w:rPr>
          <w:rFonts w:cstheme="minorHAnsi"/>
          <w:szCs w:val="24"/>
        </w:rPr>
        <w:fldChar w:fldCharType="separate"/>
      </w:r>
      <w:r w:rsidR="00164AF1" w:rsidRPr="00604375">
        <w:rPr>
          <w:rFonts w:cstheme="minorHAnsi"/>
          <w:szCs w:val="24"/>
          <w:vertAlign w:val="superscript"/>
        </w:rPr>
        <w:t>30</w:t>
      </w:r>
      <w:r w:rsidR="00994826" w:rsidRPr="00BD60B6">
        <w:rPr>
          <w:rFonts w:cstheme="minorHAnsi"/>
          <w:szCs w:val="24"/>
        </w:rPr>
        <w:fldChar w:fldCharType="end"/>
      </w:r>
      <w:r w:rsidR="00FA3852" w:rsidRPr="00786CC5">
        <w:rPr>
          <w:rFonts w:cstheme="minorHAnsi"/>
          <w:szCs w:val="24"/>
        </w:rPr>
        <w:t xml:space="preserve">. </w:t>
      </w:r>
      <w:r w:rsidR="004907DA" w:rsidRPr="00BD60B6">
        <w:rPr>
          <w:rFonts w:cstheme="minorHAnsi"/>
          <w:szCs w:val="24"/>
        </w:rPr>
        <w:t xml:space="preserve">Temperature </w:t>
      </w:r>
      <w:r w:rsidR="00F04C38" w:rsidRPr="00A86C37">
        <w:rPr>
          <w:rFonts w:cstheme="minorHAnsi"/>
          <w:szCs w:val="24"/>
        </w:rPr>
        <w:t>is a</w:t>
      </w:r>
      <w:r w:rsidR="00BC7E86" w:rsidRPr="00FF43CB">
        <w:rPr>
          <w:rFonts w:cstheme="minorHAnsi"/>
          <w:szCs w:val="24"/>
        </w:rPr>
        <w:t>lso a</w:t>
      </w:r>
      <w:r w:rsidR="00F04C38" w:rsidRPr="00FF43CB">
        <w:rPr>
          <w:rFonts w:cstheme="minorHAnsi"/>
          <w:szCs w:val="24"/>
        </w:rPr>
        <w:t xml:space="preserve"> contributing factor to the speed of sound in water and tissue, and variations in temperature can </w:t>
      </w:r>
      <w:r w:rsidR="00423D70" w:rsidRPr="00853716">
        <w:rPr>
          <w:rFonts w:cstheme="minorHAnsi"/>
          <w:szCs w:val="24"/>
        </w:rPr>
        <w:t xml:space="preserve">cause </w:t>
      </w:r>
      <w:r w:rsidR="00F04C38" w:rsidRPr="00853716">
        <w:rPr>
          <w:rFonts w:cstheme="minorHAnsi"/>
          <w:szCs w:val="24"/>
        </w:rPr>
        <w:t>minor alterations of the focal zone geometry</w:t>
      </w:r>
      <w:r w:rsidR="004907DA" w:rsidRPr="00853716">
        <w:rPr>
          <w:rFonts w:cstheme="minorHAnsi"/>
          <w:szCs w:val="24"/>
        </w:rPr>
        <w:t xml:space="preserve">. </w:t>
      </w:r>
      <w:r w:rsidR="00FA3852" w:rsidRPr="00853716">
        <w:rPr>
          <w:rFonts w:cstheme="minorHAnsi"/>
          <w:szCs w:val="24"/>
        </w:rPr>
        <w:t xml:space="preserve">Thus, the </w:t>
      </w:r>
      <w:r w:rsidR="00F04C38" w:rsidRPr="00853716">
        <w:rPr>
          <w:rFonts w:cstheme="minorHAnsi"/>
          <w:szCs w:val="24"/>
        </w:rPr>
        <w:t xml:space="preserve">water </w:t>
      </w:r>
      <w:r w:rsidR="00FA3852" w:rsidRPr="00786CC5">
        <w:rPr>
          <w:rFonts w:cstheme="minorHAnsi"/>
          <w:szCs w:val="24"/>
        </w:rPr>
        <w:t xml:space="preserve">temperature should be carefully </w:t>
      </w:r>
      <w:r w:rsidR="00F04C38" w:rsidRPr="00786CC5">
        <w:rPr>
          <w:rFonts w:cstheme="minorHAnsi"/>
          <w:szCs w:val="24"/>
        </w:rPr>
        <w:t>regulated</w:t>
      </w:r>
      <w:r w:rsidR="00FA3852" w:rsidRPr="00786CC5">
        <w:rPr>
          <w:rFonts w:cstheme="minorHAnsi"/>
          <w:szCs w:val="24"/>
        </w:rPr>
        <w:t xml:space="preserve"> at 37</w:t>
      </w:r>
      <w:r w:rsidR="00F619DE" w:rsidRPr="00786CC5">
        <w:rPr>
          <w:rFonts w:cstheme="minorHAnsi"/>
          <w:szCs w:val="24"/>
        </w:rPr>
        <w:t xml:space="preserve"> </w:t>
      </w:r>
      <w:r w:rsidR="009623AC" w:rsidRPr="00786CC5">
        <w:rPr>
          <w:rFonts w:cstheme="minorHAnsi"/>
          <w:szCs w:val="24"/>
        </w:rPr>
        <w:t>˚</w:t>
      </w:r>
      <w:r w:rsidR="00FA3852" w:rsidRPr="00786CC5">
        <w:rPr>
          <w:rFonts w:cstheme="minorHAnsi"/>
          <w:szCs w:val="24"/>
        </w:rPr>
        <w:t xml:space="preserve">C. </w:t>
      </w:r>
      <w:r w:rsidR="005D61F0" w:rsidRPr="00786CC5">
        <w:rPr>
          <w:szCs w:val="24"/>
        </w:rPr>
        <w:t xml:space="preserve">The dose of rt-PA used in the protocol (2.68 </w:t>
      </w:r>
      <w:r w:rsidR="005D61F0" w:rsidRPr="00786CC5">
        <w:rPr>
          <w:rFonts w:cstheme="minorHAnsi"/>
          <w:szCs w:val="24"/>
        </w:rPr>
        <w:t>µ</w:t>
      </w:r>
      <w:r w:rsidR="005D61F0" w:rsidRPr="00786CC5">
        <w:rPr>
          <w:szCs w:val="24"/>
        </w:rPr>
        <w:t>g/</w:t>
      </w:r>
      <w:r w:rsidR="00BE55D5" w:rsidRPr="00786CC5">
        <w:rPr>
          <w:szCs w:val="24"/>
        </w:rPr>
        <w:t>mL</w:t>
      </w:r>
      <w:r w:rsidR="005D61F0" w:rsidRPr="00786CC5">
        <w:rPr>
          <w:szCs w:val="24"/>
        </w:rPr>
        <w:t xml:space="preserve">) is consistent with that employed clinically for other </w:t>
      </w:r>
      <w:proofErr w:type="spellStart"/>
      <w:r w:rsidR="005D61F0" w:rsidRPr="00786CC5">
        <w:rPr>
          <w:szCs w:val="24"/>
        </w:rPr>
        <w:t>pharmacomechanical</w:t>
      </w:r>
      <w:proofErr w:type="spellEnd"/>
      <w:r w:rsidR="005D61F0" w:rsidRPr="00786CC5">
        <w:rPr>
          <w:szCs w:val="24"/>
        </w:rPr>
        <w:t xml:space="preserve"> thrombectomy strategies</w:t>
      </w:r>
      <w:r w:rsidR="005D61F0" w:rsidRPr="00BD60B6">
        <w:rPr>
          <w:szCs w:val="24"/>
        </w:rPr>
        <w:fldChar w:fldCharType="begin"/>
      </w:r>
      <w:r w:rsidR="005A6F67" w:rsidRPr="00786CC5">
        <w:rPr>
          <w:szCs w:val="24"/>
        </w:rPr>
        <w:instrText xml:space="preserve"> ADDIN EN.CITE &lt;EndNote&gt;&lt;Cite&gt;&lt;Author&gt;Hilleman&lt;/Author&gt;&lt;Year&gt;2008&lt;/Year&gt;&lt;RecNum&gt;151&lt;/RecNum&gt;&lt;DisplayText&gt;&lt;style face="superscript"&gt;42&lt;/style&gt;&lt;/DisplayText&gt;&lt;record&gt;&lt;rec-number&gt;151&lt;/rec-number&gt;&lt;foreign-keys&gt;&lt;key app="EN" db-id="zexpdswv7dfrz1e2zprpxwaffvarp2t590vz" timestamp="1601332924"&gt;151&lt;/key&gt;&lt;/foreign-keys&gt;&lt;ref-type name="Journal Article"&gt;17&lt;/ref-type&gt;&lt;contributors&gt;&lt;authors&gt;&lt;author&gt;Hilleman, D. E.&lt;/author&gt;&lt;author&gt;Razavi, M. K.&lt;/author&gt;&lt;/authors&gt;&lt;/contributors&gt;&lt;auth-address&gt;Department of Pharmacy Practice, Creighton University School of Pharmacy, Omaha, Neb, USA. hilleman@creighton.edu&lt;/auth-address&gt;&lt;titles&gt;&lt;title&gt;Clinical and economic evaluation of the Trellis-8 infusion catheter for deep vein thrombosis&lt;/title&gt;&lt;secondary-title&gt;J Vasc Interv Radiol&lt;/secondary-title&gt;&lt;/titles&gt;&lt;periodical&gt;&lt;full-title&gt;J Vasc Interv Radiol&lt;/full-title&gt;&lt;/periodical&gt;&lt;pages&gt;377-83&lt;/pages&gt;&lt;volume&gt;19&lt;/volume&gt;&lt;number&gt;3&lt;/number&gt;&lt;edition&gt;2008/02/26&lt;/edition&gt;&lt;keywords&gt;&lt;keyword&gt;*Catheterization/economics&lt;/keyword&gt;&lt;keyword&gt;Female&lt;/keyword&gt;&lt;keyword&gt;Fibrinolytic Agents/administration &amp;amp; dosage&lt;/keyword&gt;&lt;keyword&gt;Humans&lt;/keyword&gt;&lt;keyword&gt;Male&lt;/keyword&gt;&lt;keyword&gt;Middle Aged&lt;/keyword&gt;&lt;keyword&gt;Recombinant Proteins/administration &amp;amp; dosage&lt;/keyword&gt;&lt;keyword&gt;Tenecteplase&lt;/keyword&gt;&lt;keyword&gt;Thrombolytic Therapy/economics/*instrumentation&lt;/keyword&gt;&lt;keyword&gt;Tissue Plasminogen Activator/administration &amp;amp; dosage&lt;/keyword&gt;&lt;keyword&gt;Treatment Outcome&lt;/keyword&gt;&lt;keyword&gt;Urokinase-Type Plasminogen Activator/administration &amp;amp; dosage&lt;/keyword&gt;&lt;keyword&gt;Venous Thrombosis/*drug therapy&lt;/keyword&gt;&lt;/keywords&gt;&lt;dates&gt;&lt;year&gt;2008&lt;/year&gt;&lt;pub-dates&gt;&lt;date&gt;Mar&lt;/date&gt;&lt;/pub-dates&gt;&lt;/dates&gt;&lt;isbn&gt;1051-0443 (Print)&amp;#xD;1051-0443&lt;/isbn&gt;&lt;accession-num&gt;18295697&lt;/accession-num&gt;&lt;urls&gt;&lt;/urls&gt;&lt;electronic-resource-num&gt;10.1016/j.jvir.2007.10.027&lt;/electronic-resource-num&gt;&lt;remote-database-provider&gt;NLM&lt;/remote-database-provider&gt;&lt;language&gt;eng&lt;/language&gt;&lt;/record&gt;&lt;/Cite&gt;&lt;/EndNote&gt;</w:instrText>
      </w:r>
      <w:r w:rsidR="005D61F0" w:rsidRPr="00BD60B6">
        <w:rPr>
          <w:szCs w:val="24"/>
        </w:rPr>
        <w:fldChar w:fldCharType="separate"/>
      </w:r>
      <w:r w:rsidR="005A6F67" w:rsidRPr="00604375">
        <w:rPr>
          <w:szCs w:val="24"/>
          <w:vertAlign w:val="superscript"/>
        </w:rPr>
        <w:t>42</w:t>
      </w:r>
      <w:r w:rsidR="005D61F0" w:rsidRPr="00BD60B6">
        <w:rPr>
          <w:szCs w:val="24"/>
        </w:rPr>
        <w:fldChar w:fldCharType="end"/>
      </w:r>
      <w:r w:rsidR="005D61F0" w:rsidRPr="00786CC5">
        <w:rPr>
          <w:szCs w:val="24"/>
        </w:rPr>
        <w:t>.</w:t>
      </w:r>
      <w:r w:rsidR="005D61F0" w:rsidRPr="00BD60B6">
        <w:rPr>
          <w:rFonts w:cstheme="minorHAnsi"/>
          <w:szCs w:val="24"/>
        </w:rPr>
        <w:t xml:space="preserve"> </w:t>
      </w:r>
      <w:r w:rsidR="009E3D09" w:rsidRPr="00BD60B6">
        <w:rPr>
          <w:rFonts w:cstheme="minorHAnsi"/>
          <w:szCs w:val="24"/>
        </w:rPr>
        <w:t>In st</w:t>
      </w:r>
      <w:r w:rsidR="009E3D09" w:rsidRPr="00A86C37">
        <w:rPr>
          <w:rFonts w:cstheme="minorHAnsi"/>
          <w:szCs w:val="24"/>
        </w:rPr>
        <w:t xml:space="preserve">ep </w:t>
      </w:r>
      <w:r w:rsidR="00BE1C0D" w:rsidRPr="00A86C37">
        <w:rPr>
          <w:rFonts w:cstheme="minorHAnsi"/>
          <w:szCs w:val="24"/>
        </w:rPr>
        <w:t>5.8</w:t>
      </w:r>
      <w:r w:rsidR="004907DA" w:rsidRPr="00FF43CB">
        <w:rPr>
          <w:rFonts w:cstheme="minorHAnsi"/>
          <w:szCs w:val="24"/>
        </w:rPr>
        <w:t>,</w:t>
      </w:r>
      <w:r w:rsidR="009E3D09" w:rsidRPr="00FF43CB">
        <w:rPr>
          <w:rFonts w:cstheme="minorHAnsi"/>
          <w:szCs w:val="24"/>
        </w:rPr>
        <w:t xml:space="preserve"> 30 </w:t>
      </w:r>
      <w:r w:rsidR="00BE55D5" w:rsidRPr="00FF43CB">
        <w:rPr>
          <w:rFonts w:cstheme="minorHAnsi"/>
          <w:szCs w:val="24"/>
        </w:rPr>
        <w:t>mL</w:t>
      </w:r>
      <w:r w:rsidR="009E3D09" w:rsidRPr="00FF43CB">
        <w:rPr>
          <w:rFonts w:cstheme="minorHAnsi"/>
          <w:szCs w:val="24"/>
        </w:rPr>
        <w:t xml:space="preserve"> of plasma is transferred to the reservoir wh</w:t>
      </w:r>
      <w:r w:rsidR="004907DA" w:rsidRPr="00853716">
        <w:rPr>
          <w:rFonts w:cstheme="minorHAnsi"/>
          <w:szCs w:val="24"/>
        </w:rPr>
        <w:t>ereas a</w:t>
      </w:r>
      <w:r w:rsidR="009E3D09" w:rsidRPr="00853716">
        <w:rPr>
          <w:rFonts w:cstheme="minorHAnsi"/>
          <w:szCs w:val="24"/>
        </w:rPr>
        <w:t xml:space="preserve"> 35 </w:t>
      </w:r>
      <w:r w:rsidR="00BE55D5" w:rsidRPr="00853716">
        <w:rPr>
          <w:rFonts w:cstheme="minorHAnsi"/>
          <w:szCs w:val="24"/>
        </w:rPr>
        <w:t>mL</w:t>
      </w:r>
      <w:r w:rsidR="009E3D09" w:rsidRPr="00853716">
        <w:rPr>
          <w:rFonts w:cstheme="minorHAnsi"/>
          <w:szCs w:val="24"/>
        </w:rPr>
        <w:t xml:space="preserve"> </w:t>
      </w:r>
      <w:r w:rsidR="004907DA" w:rsidRPr="00853716">
        <w:rPr>
          <w:rFonts w:cstheme="minorHAnsi"/>
          <w:szCs w:val="24"/>
        </w:rPr>
        <w:t xml:space="preserve">aliquot </w:t>
      </w:r>
      <w:r w:rsidR="00D539A3" w:rsidRPr="00786CC5">
        <w:rPr>
          <w:rFonts w:cstheme="minorHAnsi"/>
          <w:szCs w:val="24"/>
        </w:rPr>
        <w:lastRenderedPageBreak/>
        <w:t xml:space="preserve">is </w:t>
      </w:r>
      <w:r w:rsidR="004907DA" w:rsidRPr="00786CC5">
        <w:rPr>
          <w:rFonts w:cstheme="minorHAnsi"/>
          <w:szCs w:val="24"/>
        </w:rPr>
        <w:t xml:space="preserve">noted </w:t>
      </w:r>
      <w:r w:rsidR="009E3D09" w:rsidRPr="00786CC5">
        <w:rPr>
          <w:rFonts w:cstheme="minorHAnsi"/>
          <w:szCs w:val="24"/>
        </w:rPr>
        <w:t xml:space="preserve">in step 3.1.3. This </w:t>
      </w:r>
      <w:r w:rsidR="004C462D" w:rsidRPr="00786CC5">
        <w:rPr>
          <w:rFonts w:cstheme="minorHAnsi"/>
          <w:szCs w:val="24"/>
        </w:rPr>
        <w:t>additional p</w:t>
      </w:r>
      <w:r w:rsidR="009E3D09" w:rsidRPr="00786CC5">
        <w:rPr>
          <w:rFonts w:cstheme="minorHAnsi"/>
          <w:szCs w:val="24"/>
        </w:rPr>
        <w:t xml:space="preserve">lasma </w:t>
      </w:r>
      <w:r w:rsidR="004C462D" w:rsidRPr="00786CC5">
        <w:rPr>
          <w:rFonts w:cstheme="minorHAnsi"/>
          <w:szCs w:val="24"/>
        </w:rPr>
        <w:t>accounts for loss in plasma due to evaporation over</w:t>
      </w:r>
      <w:r w:rsidR="00D87642" w:rsidRPr="00786CC5">
        <w:rPr>
          <w:rFonts w:cstheme="minorHAnsi"/>
          <w:szCs w:val="24"/>
        </w:rPr>
        <w:t xml:space="preserve"> the course of hours when warmed to 37</w:t>
      </w:r>
      <w:r w:rsidR="00F619DE" w:rsidRPr="00786CC5">
        <w:rPr>
          <w:rFonts w:cstheme="minorHAnsi"/>
          <w:szCs w:val="24"/>
        </w:rPr>
        <w:t xml:space="preserve"> </w:t>
      </w:r>
      <w:r w:rsidR="009623AC" w:rsidRPr="00786CC5">
        <w:rPr>
          <w:rFonts w:cstheme="minorHAnsi"/>
          <w:szCs w:val="24"/>
        </w:rPr>
        <w:t>˚C</w:t>
      </w:r>
      <w:r w:rsidR="00BC7E86" w:rsidRPr="00786CC5">
        <w:rPr>
          <w:rFonts w:cstheme="minorHAnsi"/>
          <w:szCs w:val="24"/>
        </w:rPr>
        <w:t xml:space="preserve"> </w:t>
      </w:r>
      <w:r w:rsidR="00570720" w:rsidRPr="00786CC5">
        <w:rPr>
          <w:rFonts w:cstheme="minorHAnsi"/>
          <w:szCs w:val="24"/>
        </w:rPr>
        <w:t>for</w:t>
      </w:r>
      <w:r w:rsidR="00BC7E86" w:rsidRPr="00786CC5">
        <w:rPr>
          <w:rFonts w:cstheme="minorHAnsi"/>
          <w:szCs w:val="24"/>
        </w:rPr>
        <w:t xml:space="preserve"> equilibrat</w:t>
      </w:r>
      <w:r w:rsidR="00570720" w:rsidRPr="00786CC5">
        <w:rPr>
          <w:rFonts w:cstheme="minorHAnsi"/>
          <w:szCs w:val="24"/>
        </w:rPr>
        <w:t>ion</w:t>
      </w:r>
      <w:r w:rsidR="00BC7E86" w:rsidRPr="00786CC5">
        <w:rPr>
          <w:rFonts w:cstheme="minorHAnsi"/>
          <w:szCs w:val="24"/>
        </w:rPr>
        <w:t xml:space="preserve"> to atmospheric pressure</w:t>
      </w:r>
      <w:r w:rsidR="009E3D09" w:rsidRPr="00786CC5">
        <w:rPr>
          <w:rFonts w:cstheme="minorHAnsi"/>
          <w:szCs w:val="24"/>
        </w:rPr>
        <w:t>.</w:t>
      </w:r>
    </w:p>
    <w:p w14:paraId="62FDDD04" w14:textId="77777777" w:rsidR="00BF457B" w:rsidRPr="00786CC5" w:rsidRDefault="00BF457B" w:rsidP="00604375">
      <w:pPr>
        <w:spacing w:after="0"/>
        <w:rPr>
          <w:rFonts w:cstheme="minorHAnsi"/>
          <w:szCs w:val="24"/>
        </w:rPr>
      </w:pPr>
    </w:p>
    <w:p w14:paraId="611162F3" w14:textId="2CAF0DA6" w:rsidR="004C101A" w:rsidRPr="00853716" w:rsidRDefault="000606B4" w:rsidP="00604375">
      <w:pPr>
        <w:spacing w:after="0"/>
        <w:rPr>
          <w:rFonts w:cstheme="minorHAnsi"/>
          <w:szCs w:val="24"/>
        </w:rPr>
      </w:pPr>
      <w:r w:rsidRPr="00786CC5">
        <w:rPr>
          <w:rFonts w:cstheme="minorHAnsi"/>
          <w:szCs w:val="24"/>
        </w:rPr>
        <w:t>The focal length</w:t>
      </w:r>
      <w:r w:rsidR="00653CBA" w:rsidRPr="00786CC5">
        <w:rPr>
          <w:rFonts w:cstheme="minorHAnsi"/>
          <w:szCs w:val="24"/>
        </w:rPr>
        <w:t>,</w:t>
      </w:r>
      <w:r w:rsidRPr="00786CC5">
        <w:rPr>
          <w:rFonts w:cstheme="minorHAnsi"/>
          <w:szCs w:val="24"/>
        </w:rPr>
        <w:t xml:space="preserve"> aperture width</w:t>
      </w:r>
      <w:r w:rsidR="00653CBA" w:rsidRPr="00786CC5">
        <w:rPr>
          <w:rFonts w:cstheme="minorHAnsi"/>
          <w:szCs w:val="24"/>
        </w:rPr>
        <w:t>, and frequency</w:t>
      </w:r>
      <w:r w:rsidRPr="00786CC5">
        <w:rPr>
          <w:rFonts w:cstheme="minorHAnsi"/>
          <w:szCs w:val="24"/>
        </w:rPr>
        <w:t xml:space="preserve"> of the </w:t>
      </w:r>
      <w:r w:rsidR="00BC7E86" w:rsidRPr="00786CC5">
        <w:rPr>
          <w:rFonts w:cstheme="minorHAnsi"/>
          <w:szCs w:val="24"/>
        </w:rPr>
        <w:t xml:space="preserve">therapy </w:t>
      </w:r>
      <w:r w:rsidRPr="00786CC5">
        <w:rPr>
          <w:rFonts w:cstheme="minorHAnsi"/>
          <w:szCs w:val="24"/>
        </w:rPr>
        <w:t xml:space="preserve">transducer </w:t>
      </w:r>
      <w:r w:rsidR="00653CBA" w:rsidRPr="00786CC5">
        <w:rPr>
          <w:rFonts w:cstheme="minorHAnsi"/>
          <w:szCs w:val="24"/>
        </w:rPr>
        <w:t xml:space="preserve">dictate </w:t>
      </w:r>
      <w:r w:rsidRPr="00786CC5">
        <w:rPr>
          <w:rFonts w:cstheme="minorHAnsi"/>
          <w:szCs w:val="24"/>
        </w:rPr>
        <w:t>the size and depth of the focal region.</w:t>
      </w:r>
      <w:r w:rsidR="009623AC" w:rsidRPr="00786CC5">
        <w:rPr>
          <w:rFonts w:cstheme="minorHAnsi"/>
          <w:szCs w:val="24"/>
        </w:rPr>
        <w:t xml:space="preserve"> </w:t>
      </w:r>
      <w:r w:rsidRPr="00786CC5">
        <w:rPr>
          <w:rFonts w:cstheme="minorHAnsi"/>
          <w:szCs w:val="24"/>
        </w:rPr>
        <w:t xml:space="preserve">Therefore, the transducer should be chosen such that these characteristics align with the diameter and the depth of </w:t>
      </w:r>
      <w:r w:rsidR="00653CBA" w:rsidRPr="00786CC5">
        <w:rPr>
          <w:rFonts w:cstheme="minorHAnsi"/>
          <w:szCs w:val="24"/>
        </w:rPr>
        <w:t xml:space="preserve">the target vessel (e.g. </w:t>
      </w:r>
      <w:r w:rsidRPr="00786CC5">
        <w:rPr>
          <w:rFonts w:cstheme="minorHAnsi"/>
          <w:szCs w:val="24"/>
        </w:rPr>
        <w:t>femoral vein</w:t>
      </w:r>
      <w:r w:rsidR="00653CBA" w:rsidRPr="00786CC5">
        <w:rPr>
          <w:rFonts w:cstheme="minorHAnsi"/>
          <w:szCs w:val="24"/>
        </w:rPr>
        <w:t>:</w:t>
      </w:r>
      <w:r w:rsidRPr="00786CC5">
        <w:rPr>
          <w:rFonts w:cstheme="minorHAnsi"/>
          <w:szCs w:val="24"/>
        </w:rPr>
        <w:t xml:space="preserve"> 2</w:t>
      </w:r>
      <w:r w:rsidR="00786CC5">
        <w:rPr>
          <w:rFonts w:cstheme="minorHAnsi"/>
          <w:szCs w:val="24"/>
        </w:rPr>
        <w:t>–</w:t>
      </w:r>
      <w:r w:rsidRPr="00786CC5">
        <w:rPr>
          <w:rFonts w:cstheme="minorHAnsi"/>
          <w:szCs w:val="24"/>
        </w:rPr>
        <w:t>4</w:t>
      </w:r>
      <w:r w:rsidR="00653CBA" w:rsidRPr="00786CC5">
        <w:rPr>
          <w:rFonts w:cstheme="minorHAnsi"/>
          <w:szCs w:val="24"/>
        </w:rPr>
        <w:t xml:space="preserve"> </w:t>
      </w:r>
      <w:r w:rsidRPr="00786CC5">
        <w:rPr>
          <w:rFonts w:cstheme="minorHAnsi"/>
          <w:szCs w:val="24"/>
        </w:rPr>
        <w:t>cm in depth and 0.6</w:t>
      </w:r>
      <w:r w:rsidR="00786CC5">
        <w:rPr>
          <w:rFonts w:cstheme="minorHAnsi"/>
          <w:szCs w:val="24"/>
        </w:rPr>
        <w:t>–</w:t>
      </w:r>
      <w:r w:rsidRPr="00786CC5">
        <w:rPr>
          <w:rFonts w:cstheme="minorHAnsi"/>
          <w:szCs w:val="24"/>
        </w:rPr>
        <w:t>1.2 cm in diameter)</w:t>
      </w:r>
      <w:r w:rsidRPr="00786CC5">
        <w:rPr>
          <w:rFonts w:cstheme="minorHAnsi"/>
          <w:szCs w:val="24"/>
        </w:rPr>
        <w:fldChar w:fldCharType="begin"/>
      </w:r>
      <w:r w:rsidR="005A6F67" w:rsidRPr="00786CC5">
        <w:rPr>
          <w:rFonts w:cstheme="minorHAnsi"/>
          <w:szCs w:val="24"/>
        </w:rPr>
        <w:instrText xml:space="preserve"> ADDIN EN.CITE &lt;EndNote&gt;&lt;Cite&gt;&lt;Author&gt;De Sensi&lt;/Author&gt;&lt;Year&gt;2018&lt;/Year&gt;&lt;RecNum&gt;28&lt;/RecNum&gt;&lt;DisplayText&gt;&lt;style face="superscript"&gt;43&lt;/style&gt;&lt;/DisplayText&gt;&lt;record&gt;&lt;rec-number&gt;28&lt;/rec-number&gt;&lt;foreign-keys&gt;&lt;key app="EN" db-id="zexpdswv7dfrz1e2zprpxwaffvarp2t590vz" timestamp="1598474443"&gt;28&lt;/key&gt;&lt;/foreign-keys&gt;&lt;ref-type name="Journal Article"&gt;17&lt;/ref-type&gt;&lt;contributors&gt;&lt;authors&gt;&lt;author&gt;De Sensi, Francesco&lt;/author&gt;&lt;author&gt;Miracapillo, Gennaro&lt;/author&gt;&lt;author&gt;Addonisio, Luigi&lt;/author&gt;&lt;author&gt;Breschi, Marco&lt;/author&gt;&lt;author&gt;Scalese, Marco&lt;/author&gt;&lt;author&gt;Cresti, Alberto&lt;/author&gt;&lt;author&gt;Paneni, Francesco&lt;/author&gt;&lt;author&gt;Limbruno, Ugo&lt;/author&gt;&lt;/authors&gt;&lt;/contributors&gt;&lt;titles&gt;&lt;title&gt;Predictors of Successful Ultrasound Guided Femoral Vein Cannulation in Electrophysiological Procedures&lt;/title&gt;&lt;secondary-title&gt;Journal of atrial fibrillation&lt;/secondary-title&gt;&lt;alt-title&gt;J Atr Fibrillation&lt;/alt-title&gt;&lt;/titles&gt;&lt;periodical&gt;&lt;full-title&gt;Journal of atrial fibrillation&lt;/full-title&gt;&lt;abbr-1&gt;J Atr Fibrillation&lt;/abbr-1&gt;&lt;/periodical&gt;&lt;alt-periodical&gt;&lt;full-title&gt;Journal of atrial fibrillation&lt;/full-title&gt;&lt;abbr-1&gt;J Atr Fibrillation&lt;/abbr-1&gt;&lt;/alt-periodical&gt;&lt;pages&gt;2083-2083&lt;/pages&gt;&lt;volume&gt;11&lt;/volume&gt;&lt;number&gt;3&lt;/number&gt;&lt;keywords&gt;&lt;keyword&gt;Electrophysiological Procedures&lt;/keyword&gt;&lt;keyword&gt;Femoral Vein Puncture&lt;/keyword&gt;&lt;keyword&gt;Ultrasound Guided Cannulation&lt;/keyword&gt;&lt;keyword&gt;Vascular Complications&lt;/keyword&gt;&lt;/keywords&gt;&lt;dates&gt;&lt;year&gt;2018&lt;/year&gt;&lt;/dates&gt;&lt;publisher&gt;Cardiofront, Inc&lt;/publisher&gt;&lt;isbn&gt;1941-6911&lt;/isbn&gt;&lt;accession-num&gt;31139278&lt;/accession-num&gt;&lt;urls&gt;&lt;related-urls&gt;&lt;url&gt;https://pubmed.ncbi.nlm.nih.gov/31139278&lt;/url&gt;&lt;url&gt;https://www.ncbi.nlm.nih.gov/pmc/articles/PMC6533814/&lt;/url&gt;&lt;/related-urls&gt;&lt;/urls&gt;&lt;electronic-resource-num&gt;10.4022/jafib.2083&lt;/electronic-resource-num&gt;&lt;remote-database-name&gt;PubMed&lt;/remote-database-name&gt;&lt;language&gt;eng&lt;/language&gt;&lt;/record&gt;&lt;/Cite&gt;&lt;/EndNote&gt;</w:instrText>
      </w:r>
      <w:r w:rsidRPr="00786CC5">
        <w:rPr>
          <w:rFonts w:cstheme="minorHAnsi"/>
          <w:szCs w:val="24"/>
        </w:rPr>
        <w:fldChar w:fldCharType="separate"/>
      </w:r>
      <w:r w:rsidR="005A6F67" w:rsidRPr="00604375">
        <w:rPr>
          <w:rFonts w:cstheme="minorHAnsi"/>
          <w:szCs w:val="24"/>
          <w:vertAlign w:val="superscript"/>
        </w:rPr>
        <w:t>43</w:t>
      </w:r>
      <w:r w:rsidRPr="00786CC5">
        <w:rPr>
          <w:rFonts w:cstheme="minorHAnsi"/>
          <w:szCs w:val="24"/>
        </w:rPr>
        <w:fldChar w:fldCharType="end"/>
      </w:r>
      <w:r w:rsidRPr="00786CC5">
        <w:rPr>
          <w:rFonts w:cstheme="minorHAnsi"/>
          <w:szCs w:val="24"/>
        </w:rPr>
        <w:t xml:space="preserve">. </w:t>
      </w:r>
      <w:r w:rsidR="00F255E3" w:rsidRPr="00786CC5">
        <w:rPr>
          <w:rFonts w:cstheme="minorHAnsi"/>
          <w:szCs w:val="24"/>
        </w:rPr>
        <w:t>The extent of mechanical ablation is restricted to the extent of the bubble cloud. Thus, an understanding of the role insonation parameters play in modifying histotripsy bubble cloud behavior is critical</w:t>
      </w:r>
      <w:r w:rsidR="00F255E3" w:rsidRPr="00786CC5">
        <w:rPr>
          <w:rFonts w:cstheme="minorHAnsi"/>
          <w:szCs w:val="24"/>
        </w:rPr>
        <w:fldChar w:fldCharType="begin">
          <w:fldData xml:space="preserve">PEVuZE5vdGU+PENpdGU+PEF1dGhvcj5NYXh3ZWxsPC9BdXRob3I+PFllYXI+MjAxMTwvWWVhcj48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</w:fldData>
        </w:fldChar>
      </w:r>
      <w:r w:rsidR="00F255E3" w:rsidRPr="00786CC5">
        <w:rPr>
          <w:rFonts w:cstheme="minorHAnsi"/>
          <w:szCs w:val="24"/>
        </w:rPr>
        <w:instrText xml:space="preserve"> ADDIN EN.CITE </w:instrText>
      </w:r>
      <w:r w:rsidR="00F255E3" w:rsidRPr="00604375">
        <w:rPr>
          <w:rFonts w:cstheme="minorHAnsi"/>
          <w:szCs w:val="24"/>
        </w:rPr>
        <w:fldChar w:fldCharType="begin">
          <w:fldData xml:space="preserve">PEVuZE5vdGU+PENpdGU+PEF1dGhvcj5NYXh3ZWxsPC9BdXRob3I+PFllYXI+MjAxMTwvWWVhcj48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</w:fldData>
        </w:fldChar>
      </w:r>
      <w:r w:rsidR="00F255E3" w:rsidRPr="00786CC5">
        <w:rPr>
          <w:rFonts w:cstheme="minorHAnsi"/>
          <w:szCs w:val="24"/>
        </w:rPr>
        <w:instrText xml:space="preserve"> ADDIN EN.CITE.DATA </w:instrText>
      </w:r>
      <w:r w:rsidR="00F255E3" w:rsidRPr="00604375">
        <w:rPr>
          <w:rFonts w:cstheme="minorHAnsi"/>
          <w:szCs w:val="24"/>
        </w:rPr>
      </w:r>
      <w:r w:rsidR="00F255E3" w:rsidRPr="00604375">
        <w:rPr>
          <w:rFonts w:cstheme="minorHAnsi"/>
          <w:szCs w:val="24"/>
        </w:rPr>
        <w:fldChar w:fldCharType="end"/>
      </w:r>
      <w:r w:rsidR="00F255E3" w:rsidRPr="00786CC5">
        <w:rPr>
          <w:rFonts w:cstheme="minorHAnsi"/>
          <w:szCs w:val="24"/>
        </w:rPr>
      </w:r>
      <w:r w:rsidR="00F255E3" w:rsidRPr="00786CC5">
        <w:rPr>
          <w:rFonts w:cstheme="minorHAnsi"/>
          <w:szCs w:val="24"/>
        </w:rPr>
        <w:fldChar w:fldCharType="separate"/>
      </w:r>
      <w:r w:rsidR="00F255E3" w:rsidRPr="00604375">
        <w:rPr>
          <w:rFonts w:cstheme="minorHAnsi"/>
          <w:szCs w:val="24"/>
          <w:vertAlign w:val="superscript"/>
        </w:rPr>
        <w:t>33,44,45</w:t>
      </w:r>
      <w:r w:rsidR="00F255E3" w:rsidRPr="00786CC5">
        <w:rPr>
          <w:rFonts w:cstheme="minorHAnsi"/>
          <w:szCs w:val="24"/>
        </w:rPr>
        <w:fldChar w:fldCharType="end"/>
      </w:r>
      <w:r w:rsidR="00F255E3" w:rsidRPr="00786CC5">
        <w:rPr>
          <w:rFonts w:cstheme="minorHAnsi"/>
          <w:szCs w:val="24"/>
        </w:rPr>
        <w:t>. The frequency and the strength of acoustic field should also be chosen noting the magnitude of attenuation due to medium and intermediary materials (e.g.</w:t>
      </w:r>
      <w:r w:rsidR="009623AC" w:rsidRPr="00BD60B6">
        <w:rPr>
          <w:rFonts w:cstheme="minorHAnsi"/>
          <w:szCs w:val="24"/>
        </w:rPr>
        <w:t>,</w:t>
      </w:r>
      <w:r w:rsidR="00F255E3" w:rsidRPr="00A86C37">
        <w:rPr>
          <w:rFonts w:cstheme="minorHAnsi"/>
          <w:szCs w:val="24"/>
        </w:rPr>
        <w:t xml:space="preserve"> model vessel). To ensure confinement of bubble activity with the target vessel, an a</w:t>
      </w:r>
      <w:r w:rsidR="00F255E3" w:rsidRPr="00853716">
        <w:rPr>
          <w:rFonts w:cstheme="minorHAnsi"/>
          <w:szCs w:val="24"/>
        </w:rPr>
        <w:t xml:space="preserve">ppropriate imaging window should be chosen to monitor the focal zone. </w:t>
      </w:r>
      <w:r w:rsidR="00971649" w:rsidRPr="00853716">
        <w:rPr>
          <w:rFonts w:cstheme="minorHAnsi"/>
          <w:szCs w:val="24"/>
        </w:rPr>
        <w:t>T</w:t>
      </w:r>
      <w:r w:rsidR="001437FA" w:rsidRPr="00853716">
        <w:rPr>
          <w:rFonts w:cstheme="minorHAnsi"/>
          <w:szCs w:val="24"/>
        </w:rPr>
        <w:t>he operating parameters of the transducer should be chosen to avoid off target effects</w:t>
      </w:r>
      <w:r w:rsidR="00862B69" w:rsidRPr="00786CC5">
        <w:rPr>
          <w:rFonts w:cstheme="minorHAnsi"/>
          <w:szCs w:val="24"/>
        </w:rPr>
        <w:t xml:space="preserve"> while maximizing mechanical clot disruption</w:t>
      </w:r>
      <w:r w:rsidR="001437FA" w:rsidRPr="00786CC5">
        <w:rPr>
          <w:rFonts w:cstheme="minorHAnsi"/>
          <w:szCs w:val="24"/>
        </w:rPr>
        <w:t xml:space="preserve">. </w:t>
      </w:r>
      <w:r w:rsidR="00016558" w:rsidRPr="00786CC5">
        <w:rPr>
          <w:rFonts w:cstheme="minorHAnsi"/>
          <w:szCs w:val="24"/>
        </w:rPr>
        <w:t>In this protocol, mass loss was consider</w:t>
      </w:r>
      <w:r w:rsidR="00D76320" w:rsidRPr="00786CC5">
        <w:rPr>
          <w:rFonts w:cstheme="minorHAnsi"/>
          <w:szCs w:val="24"/>
        </w:rPr>
        <w:t>ed</w:t>
      </w:r>
      <w:r w:rsidR="00016558" w:rsidRPr="00786CC5">
        <w:rPr>
          <w:rFonts w:cstheme="minorHAnsi"/>
          <w:szCs w:val="24"/>
        </w:rPr>
        <w:t xml:space="preserve"> a primary metric of treatment efficacy. Increases in mass loss have been observed as the peak negative pressure or the duration of the histotripsy pulse are increased</w:t>
      </w:r>
      <w:r w:rsidR="00016558" w:rsidRPr="00BD60B6">
        <w:rPr>
          <w:rFonts w:cstheme="minorHAnsi"/>
          <w:szCs w:val="24"/>
        </w:rPr>
        <w:fldChar w:fldCharType="begin">
          <w:fldData xml:space="preserve">PEVuZE5vdGU+PENpdGU+PEF1dGhvcj5Cb2xsZW48L0F1dGhvcj48WWVhcj4yMDIwPC9ZZWFyPjxS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</w:fldData>
        </w:fldChar>
      </w:r>
      <w:r w:rsidR="00F255E3" w:rsidRPr="00786CC5">
        <w:rPr>
          <w:rFonts w:cstheme="minorHAnsi"/>
          <w:szCs w:val="24"/>
        </w:rPr>
        <w:instrText xml:space="preserve"> ADDIN EN.CITE </w:instrText>
      </w:r>
      <w:r w:rsidR="00F255E3" w:rsidRPr="00604375">
        <w:rPr>
          <w:rFonts w:cstheme="minorHAnsi"/>
          <w:szCs w:val="24"/>
        </w:rPr>
        <w:fldChar w:fldCharType="begin">
          <w:fldData xml:space="preserve">PEVuZE5vdGU+PENpdGU+PEF1dGhvcj5Cb2xsZW48L0F1dGhvcj48WWVhcj4yMDIwPC9ZZWFyPjxS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</w:fldData>
        </w:fldChar>
      </w:r>
      <w:r w:rsidR="00F255E3" w:rsidRPr="00786CC5">
        <w:rPr>
          <w:rFonts w:cstheme="minorHAnsi"/>
          <w:szCs w:val="24"/>
        </w:rPr>
        <w:instrText xml:space="preserve"> ADDIN EN.CITE.DATA </w:instrText>
      </w:r>
      <w:r w:rsidR="00F255E3" w:rsidRPr="00604375">
        <w:rPr>
          <w:rFonts w:cstheme="minorHAnsi"/>
          <w:szCs w:val="24"/>
        </w:rPr>
      </w:r>
      <w:r w:rsidR="00F255E3" w:rsidRPr="00604375">
        <w:rPr>
          <w:rFonts w:cstheme="minorHAnsi"/>
          <w:szCs w:val="24"/>
        </w:rPr>
        <w:fldChar w:fldCharType="end"/>
      </w:r>
      <w:r w:rsidR="00016558" w:rsidRPr="00BD60B6">
        <w:rPr>
          <w:rFonts w:cstheme="minorHAnsi"/>
          <w:szCs w:val="24"/>
        </w:rPr>
      </w:r>
      <w:r w:rsidR="00016558" w:rsidRPr="00BD60B6">
        <w:rPr>
          <w:rFonts w:cstheme="minorHAnsi"/>
          <w:szCs w:val="24"/>
        </w:rPr>
        <w:fldChar w:fldCharType="separate"/>
      </w:r>
      <w:r w:rsidR="00F255E3" w:rsidRPr="00604375">
        <w:rPr>
          <w:rFonts w:cstheme="minorHAnsi"/>
          <w:szCs w:val="24"/>
          <w:vertAlign w:val="superscript"/>
        </w:rPr>
        <w:t>24,46</w:t>
      </w:r>
      <w:r w:rsidR="00016558" w:rsidRPr="00BD60B6">
        <w:rPr>
          <w:rFonts w:cstheme="minorHAnsi"/>
          <w:szCs w:val="24"/>
        </w:rPr>
        <w:fldChar w:fldCharType="end"/>
      </w:r>
      <w:r w:rsidR="00016558" w:rsidRPr="00786CC5">
        <w:rPr>
          <w:rFonts w:cstheme="minorHAnsi"/>
          <w:szCs w:val="24"/>
        </w:rPr>
        <w:t>, with a maximum observed mass loss of 94%. The presence of residual clot for inv</w:t>
      </w:r>
      <w:r w:rsidR="00016558" w:rsidRPr="00BD60B6">
        <w:rPr>
          <w:rFonts w:cstheme="minorHAnsi"/>
          <w:szCs w:val="24"/>
        </w:rPr>
        <w:t>estigated treatment arms facilitate</w:t>
      </w:r>
      <w:r w:rsidR="00FF1689" w:rsidRPr="00A86C37">
        <w:rPr>
          <w:rFonts w:cstheme="minorHAnsi"/>
          <w:szCs w:val="24"/>
        </w:rPr>
        <w:t>s</w:t>
      </w:r>
      <w:r w:rsidR="00016558" w:rsidRPr="00FF43CB">
        <w:rPr>
          <w:rFonts w:cstheme="minorHAnsi"/>
          <w:szCs w:val="24"/>
        </w:rPr>
        <w:t xml:space="preserve"> </w:t>
      </w:r>
      <w:r w:rsidR="00016558" w:rsidRPr="00853716">
        <w:rPr>
          <w:rFonts w:cstheme="minorHAnsi"/>
          <w:szCs w:val="24"/>
        </w:rPr>
        <w:t xml:space="preserve">comparison of therapeutic efficacy. However, insonation schemes to ensure total removal of the thrombus can </w:t>
      </w:r>
      <w:r w:rsidR="00FF1689" w:rsidRPr="00853716">
        <w:rPr>
          <w:rFonts w:cstheme="minorHAnsi"/>
          <w:szCs w:val="24"/>
        </w:rPr>
        <w:t xml:space="preserve">also </w:t>
      </w:r>
      <w:r w:rsidR="00016558" w:rsidRPr="00853716">
        <w:rPr>
          <w:rFonts w:cstheme="minorHAnsi"/>
          <w:szCs w:val="24"/>
        </w:rPr>
        <w:t>be devised.</w:t>
      </w:r>
    </w:p>
    <w:p w14:paraId="3A748A13" w14:textId="77777777" w:rsidR="00BF457B" w:rsidRPr="00786CC5" w:rsidRDefault="00BF457B" w:rsidP="00604375">
      <w:pPr>
        <w:spacing w:after="0"/>
        <w:rPr>
          <w:rFonts w:cstheme="minorHAnsi"/>
          <w:szCs w:val="24"/>
        </w:rPr>
      </w:pPr>
    </w:p>
    <w:p w14:paraId="1FC9C8AF" w14:textId="52AB68E1" w:rsidR="00A46279" w:rsidRPr="00786CC5" w:rsidRDefault="00077324" w:rsidP="00604375">
      <w:pPr>
        <w:spacing w:after="0"/>
        <w:rPr>
          <w:rFonts w:cstheme="minorHAnsi"/>
          <w:szCs w:val="24"/>
        </w:rPr>
      </w:pPr>
      <w:r w:rsidRPr="00786CC5">
        <w:rPr>
          <w:rFonts w:cstheme="minorHAnsi"/>
          <w:szCs w:val="24"/>
        </w:rPr>
        <w:t xml:space="preserve">The acoustic impedance </w:t>
      </w:r>
      <w:bookmarkStart w:id="20" w:name="_Hlk57729908"/>
      <w:r w:rsidR="000354EB" w:rsidRPr="00786CC5">
        <w:rPr>
          <w:rFonts w:cstheme="minorHAnsi"/>
          <w:szCs w:val="24"/>
        </w:rPr>
        <w:t>(</w:t>
      </w:r>
      <w:r w:rsidR="007D4B2B" w:rsidRPr="00786CC5">
        <w:rPr>
          <w:rFonts w:cstheme="minorHAnsi"/>
          <w:szCs w:val="24"/>
        </w:rPr>
        <w:t>approx</w:t>
      </w:r>
      <w:r w:rsidR="00FF1689" w:rsidRPr="00786CC5">
        <w:rPr>
          <w:rFonts w:cstheme="minorHAnsi"/>
          <w:szCs w:val="24"/>
        </w:rPr>
        <w:t>imately</w:t>
      </w:r>
      <w:r w:rsidR="007D4B2B" w:rsidRPr="00786CC5">
        <w:rPr>
          <w:rFonts w:cstheme="minorHAnsi"/>
          <w:szCs w:val="24"/>
        </w:rPr>
        <w:t xml:space="preserve"> </w:t>
      </w:r>
      <w:r w:rsidR="000354EB" w:rsidRPr="00786CC5">
        <w:rPr>
          <w:rFonts w:cstheme="minorHAnsi"/>
          <w:szCs w:val="24"/>
        </w:rPr>
        <w:t>1.58</w:t>
      </w:r>
      <w:r w:rsidR="007D4B2B" w:rsidRPr="00786CC5">
        <w:rPr>
          <w:rFonts w:cstheme="minorHAnsi"/>
          <w:szCs w:val="24"/>
        </w:rPr>
        <w:t xml:space="preserve"> MRayl</w:t>
      </w:r>
      <w:r w:rsidR="007D4B2B" w:rsidRPr="0028784E">
        <w:rPr>
          <w:rFonts w:cstheme="minorHAnsi"/>
          <w:szCs w:val="24"/>
        </w:rPr>
        <w:fldChar w:fldCharType="begin">
          <w:fldData xml:space="preserve">PEVuZE5vdGU+PENpdGU+PEF1dGhvcj5Hb3NzPC9BdXRob3I+PFllYXI+MTk3ODwvWWVhcj48UmVj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</w:fldData>
        </w:fldChar>
      </w:r>
      <w:r w:rsidR="007D4B2B" w:rsidRPr="00786CC5">
        <w:rPr>
          <w:rFonts w:cstheme="minorHAnsi"/>
          <w:szCs w:val="24"/>
        </w:rPr>
        <w:instrText xml:space="preserve"> ADDIN EN.CITE </w:instrText>
      </w:r>
      <w:r w:rsidR="007D4B2B" w:rsidRPr="00604375">
        <w:rPr>
          <w:rFonts w:cstheme="minorHAnsi"/>
          <w:szCs w:val="24"/>
        </w:rPr>
        <w:fldChar w:fldCharType="begin">
          <w:fldData xml:space="preserve">PEVuZE5vdGU+PENpdGU+PEF1dGhvcj5Hb3NzPC9BdXRob3I+PFllYXI+MTk3ODwvWWVhcj48UmVj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</w:fldData>
        </w:fldChar>
      </w:r>
      <w:r w:rsidR="007D4B2B" w:rsidRPr="00786CC5">
        <w:rPr>
          <w:rFonts w:cstheme="minorHAnsi"/>
          <w:szCs w:val="24"/>
        </w:rPr>
        <w:instrText xml:space="preserve"> ADDIN EN.CITE.DATA </w:instrText>
      </w:r>
      <w:r w:rsidR="007D4B2B" w:rsidRPr="00604375">
        <w:rPr>
          <w:rFonts w:cstheme="minorHAnsi"/>
          <w:szCs w:val="24"/>
        </w:rPr>
      </w:r>
      <w:r w:rsidR="007D4B2B" w:rsidRPr="00604375">
        <w:rPr>
          <w:rFonts w:cstheme="minorHAnsi"/>
          <w:szCs w:val="24"/>
        </w:rPr>
        <w:fldChar w:fldCharType="end"/>
      </w:r>
      <w:r w:rsidR="007D4B2B" w:rsidRPr="0028784E">
        <w:rPr>
          <w:rFonts w:cstheme="minorHAnsi"/>
          <w:szCs w:val="24"/>
        </w:rPr>
      </w:r>
      <w:r w:rsidR="007D4B2B" w:rsidRPr="0028784E">
        <w:rPr>
          <w:rFonts w:cstheme="minorHAnsi"/>
          <w:szCs w:val="24"/>
        </w:rPr>
        <w:fldChar w:fldCharType="separate"/>
      </w:r>
      <w:r w:rsidR="007D4B2B" w:rsidRPr="00604375">
        <w:rPr>
          <w:rFonts w:cstheme="minorHAnsi"/>
          <w:szCs w:val="24"/>
          <w:vertAlign w:val="superscript"/>
        </w:rPr>
        <w:t>47,48</w:t>
      </w:r>
      <w:r w:rsidR="007D4B2B" w:rsidRPr="0028784E">
        <w:rPr>
          <w:rFonts w:cstheme="minorHAnsi"/>
          <w:szCs w:val="24"/>
        </w:rPr>
        <w:fldChar w:fldCharType="end"/>
      </w:r>
      <w:r w:rsidR="007D4B2B" w:rsidRPr="00786CC5">
        <w:rPr>
          <w:rFonts w:cstheme="minorHAnsi"/>
          <w:szCs w:val="24"/>
        </w:rPr>
        <w:t>)</w:t>
      </w:r>
      <w:bookmarkEnd w:id="20"/>
      <w:r w:rsidR="007D4B2B" w:rsidRPr="00786CC5">
        <w:rPr>
          <w:rFonts w:cstheme="minorHAnsi"/>
          <w:szCs w:val="24"/>
        </w:rPr>
        <w:t xml:space="preserve"> </w:t>
      </w:r>
      <w:r w:rsidRPr="0028784E">
        <w:rPr>
          <w:rFonts w:cstheme="minorHAnsi"/>
          <w:szCs w:val="24"/>
        </w:rPr>
        <w:t xml:space="preserve">and the geometrical properties </w:t>
      </w:r>
      <w:bookmarkStart w:id="21" w:name="_Hlk57654849"/>
      <w:r w:rsidR="003F7E45" w:rsidRPr="0028784E">
        <w:rPr>
          <w:rFonts w:cstheme="minorHAnsi"/>
          <w:szCs w:val="24"/>
        </w:rPr>
        <w:t>(0.6</w:t>
      </w:r>
      <w:r w:rsidR="0028784E">
        <w:rPr>
          <w:rFonts w:cstheme="minorHAnsi"/>
          <w:szCs w:val="24"/>
        </w:rPr>
        <w:t>–</w:t>
      </w:r>
      <w:r w:rsidR="003F7E45" w:rsidRPr="0028784E">
        <w:rPr>
          <w:rFonts w:cstheme="minorHAnsi"/>
          <w:szCs w:val="24"/>
        </w:rPr>
        <w:t>1.2 cm in diameter</w:t>
      </w:r>
      <w:r w:rsidR="003F7E45" w:rsidRPr="0028784E">
        <w:rPr>
          <w:rFonts w:cstheme="minorHAnsi"/>
          <w:szCs w:val="24"/>
        </w:rPr>
        <w:fldChar w:fldCharType="begin"/>
      </w:r>
      <w:r w:rsidR="003F7E45" w:rsidRPr="00786CC5">
        <w:rPr>
          <w:rFonts w:cstheme="minorHAnsi"/>
          <w:szCs w:val="24"/>
        </w:rPr>
        <w:instrText xml:space="preserve"> ADDIN EN.CITE &lt;EndNote&gt;&lt;Cite&gt;&lt;Author&gt;De Sensi&lt;/Author&gt;&lt;Year&gt;2018&lt;/Year&gt;&lt;RecNum&gt;28&lt;/RecNum&gt;&lt;DisplayText&gt;&lt;style face="superscript"&gt;43&lt;/style&gt;&lt;/DisplayText&gt;&lt;record&gt;&lt;rec-number&gt;28&lt;/rec-number&gt;&lt;foreign-keys&gt;&lt;key app="EN" db-id="zexpdswv7dfrz1e2zprpxwaffvarp2t590vz" timestamp="1598474443"&gt;28&lt;/key&gt;&lt;/foreign-keys&gt;&lt;ref-type name="Journal Article"&gt;17&lt;/ref-type&gt;&lt;contributors&gt;&lt;authors&gt;&lt;author&gt;De Sensi, Francesco&lt;/author&gt;&lt;author&gt;Miracapillo, Gennaro&lt;/author&gt;&lt;author&gt;Addonisio, Luigi&lt;/author&gt;&lt;author&gt;Breschi, Marco&lt;/author&gt;&lt;author&gt;Scalese, Marco&lt;/author&gt;&lt;author&gt;Cresti, Alberto&lt;/author&gt;&lt;author&gt;Paneni, Francesco&lt;/author&gt;&lt;author&gt;Limbruno, Ugo&lt;/author&gt;&lt;/authors&gt;&lt;/contributors&gt;&lt;titles&gt;&lt;title&gt;Predictors of Successful Ultrasound Guided Femoral Vein Cannulation in Electrophysiological Procedures&lt;/title&gt;&lt;secondary-title&gt;Journal of atrial fibrillation&lt;/secondary-title&gt;&lt;alt-title&gt;J Atr Fibrillation&lt;/alt-title&gt;&lt;/titles&gt;&lt;periodical&gt;&lt;full-title&gt;Journal of atrial fibrillation&lt;/full-title&gt;&lt;abbr-1&gt;J Atr Fibrillation&lt;/abbr-1&gt;&lt;/periodical&gt;&lt;alt-periodical&gt;&lt;full-title&gt;Journal of atrial fibrillation&lt;/full-title&gt;&lt;abbr-1&gt;J Atr Fibrillation&lt;/abbr-1&gt;&lt;/alt-periodical&gt;&lt;pages&gt;2083-2083&lt;/pages&gt;&lt;volume&gt;11&lt;/volume&gt;&lt;number&gt;3&lt;/number&gt;&lt;keywords&gt;&lt;keyword&gt;Electrophysiological Procedures&lt;/keyword&gt;&lt;keyword&gt;Femoral Vein Puncture&lt;/keyword&gt;&lt;keyword&gt;Ultrasound Guided Cannulation&lt;/keyword&gt;&lt;keyword&gt;Vascular Complications&lt;/keyword&gt;&lt;/keywords&gt;&lt;dates&gt;&lt;year&gt;2018&lt;/year&gt;&lt;/dates&gt;&lt;publisher&gt;Cardiofront, Inc&lt;/publisher&gt;&lt;isbn&gt;1941-6911&lt;/isbn&gt;&lt;accession-num&gt;31139278&lt;/accession-num&gt;&lt;urls&gt;&lt;related-urls&gt;&lt;url&gt;https://pubmed.ncbi.nlm.nih.gov/31139278&lt;/url&gt;&lt;url&gt;https://www.ncbi.nlm.nih.gov/pmc/articles/PMC6533814/&lt;/url&gt;&lt;/related-urls&gt;&lt;/urls&gt;&lt;electronic-resource-num&gt;10.4022/jafib.2083&lt;/electronic-resource-num&gt;&lt;remote-database-name&gt;PubMed&lt;/remote-database-name&gt;&lt;language&gt;eng&lt;/language&gt;&lt;/record&gt;&lt;/Cite&gt;&lt;/EndNote&gt;</w:instrText>
      </w:r>
      <w:r w:rsidR="003F7E45" w:rsidRPr="0028784E">
        <w:rPr>
          <w:rFonts w:cstheme="minorHAnsi"/>
          <w:szCs w:val="24"/>
        </w:rPr>
        <w:fldChar w:fldCharType="separate"/>
      </w:r>
      <w:r w:rsidR="003F7E45" w:rsidRPr="00604375">
        <w:rPr>
          <w:rFonts w:cstheme="minorHAnsi"/>
          <w:szCs w:val="24"/>
          <w:vertAlign w:val="superscript"/>
        </w:rPr>
        <w:t>43</w:t>
      </w:r>
      <w:r w:rsidR="003F7E45" w:rsidRPr="0028784E">
        <w:rPr>
          <w:rFonts w:cstheme="minorHAnsi"/>
          <w:szCs w:val="24"/>
        </w:rPr>
        <w:fldChar w:fldCharType="end"/>
      </w:r>
      <w:r w:rsidR="003F7E45" w:rsidRPr="00786CC5">
        <w:rPr>
          <w:rFonts w:cstheme="minorHAnsi"/>
          <w:szCs w:val="24"/>
        </w:rPr>
        <w:t>)</w:t>
      </w:r>
      <w:bookmarkEnd w:id="21"/>
      <w:r w:rsidR="003F7E45" w:rsidRPr="00786CC5">
        <w:rPr>
          <w:rFonts w:cstheme="minorHAnsi"/>
          <w:szCs w:val="24"/>
        </w:rPr>
        <w:t xml:space="preserve"> </w:t>
      </w:r>
      <w:r w:rsidR="00FF1689" w:rsidRPr="0028784E">
        <w:rPr>
          <w:rFonts w:cstheme="minorHAnsi"/>
          <w:szCs w:val="24"/>
        </w:rPr>
        <w:t xml:space="preserve">of the model vessel should be representative of the iliofemoral venous vasculature </w:t>
      </w:r>
      <w:bookmarkStart w:id="22" w:name="_Hlk57715572"/>
      <w:r w:rsidR="00FF1689" w:rsidRPr="0028784E">
        <w:rPr>
          <w:rFonts w:cstheme="minorHAnsi"/>
          <w:szCs w:val="24"/>
        </w:rPr>
        <w:t xml:space="preserve">(see </w:t>
      </w:r>
      <w:r w:rsidR="00FF1689" w:rsidRPr="00604375">
        <w:rPr>
          <w:rFonts w:cstheme="minorHAnsi"/>
          <w:b/>
          <w:bCs/>
          <w:szCs w:val="24"/>
        </w:rPr>
        <w:t>Table of Materials</w:t>
      </w:r>
      <w:r w:rsidR="00FF1689" w:rsidRPr="0028784E">
        <w:rPr>
          <w:rFonts w:cstheme="minorHAnsi"/>
          <w:szCs w:val="24"/>
        </w:rPr>
        <w:t xml:space="preserve"> for details)</w:t>
      </w:r>
      <w:r w:rsidR="00FF1689" w:rsidRPr="00BD60B6">
        <w:rPr>
          <w:rFonts w:cstheme="minorHAnsi"/>
          <w:szCs w:val="24"/>
        </w:rPr>
        <w:t xml:space="preserve">. </w:t>
      </w:r>
      <w:bookmarkEnd w:id="22"/>
      <w:r w:rsidR="00FF1689" w:rsidRPr="00A86C37">
        <w:rPr>
          <w:rFonts w:cstheme="minorHAnsi"/>
          <w:color w:val="202124"/>
          <w:szCs w:val="24"/>
          <w:shd w:val="clear" w:color="auto" w:fill="FFFFFF"/>
        </w:rPr>
        <w:t>Polydimethylsiloxane and polyuret</w:t>
      </w:r>
      <w:r w:rsidR="00FF1689" w:rsidRPr="00FF43CB">
        <w:rPr>
          <w:rFonts w:cstheme="minorHAnsi"/>
          <w:color w:val="202124"/>
          <w:szCs w:val="24"/>
          <w:shd w:val="clear" w:color="auto" w:fill="FFFFFF"/>
        </w:rPr>
        <w:t xml:space="preserve">hane are </w:t>
      </w:r>
      <w:r w:rsidR="00133781" w:rsidRPr="00FF43CB">
        <w:rPr>
          <w:rFonts w:cstheme="minorHAnsi"/>
          <w:color w:val="202124"/>
          <w:szCs w:val="24"/>
          <w:shd w:val="clear" w:color="auto" w:fill="FFFFFF"/>
        </w:rPr>
        <w:t>some of the</w:t>
      </w:r>
      <w:r w:rsidR="003806CF" w:rsidRPr="00853716">
        <w:rPr>
          <w:rFonts w:cstheme="minorHAnsi"/>
          <w:color w:val="202124"/>
          <w:szCs w:val="24"/>
          <w:shd w:val="clear" w:color="auto" w:fill="FFFFFF"/>
        </w:rPr>
        <w:t xml:space="preserve"> </w:t>
      </w:r>
      <w:r w:rsidR="00FF1689" w:rsidRPr="00853716">
        <w:rPr>
          <w:rFonts w:cstheme="minorHAnsi"/>
          <w:szCs w:val="24"/>
        </w:rPr>
        <w:t xml:space="preserve">materials </w:t>
      </w:r>
      <w:r w:rsidR="00133781" w:rsidRPr="00853716">
        <w:rPr>
          <w:rFonts w:cstheme="minorHAnsi"/>
          <w:szCs w:val="24"/>
        </w:rPr>
        <w:t xml:space="preserve">suitable </w:t>
      </w:r>
      <w:r w:rsidR="00FF1689" w:rsidRPr="00853716">
        <w:rPr>
          <w:rFonts w:cstheme="minorHAnsi"/>
          <w:szCs w:val="24"/>
        </w:rPr>
        <w:t xml:space="preserve">to model the venous system based on their </w:t>
      </w:r>
      <w:proofErr w:type="spellStart"/>
      <w:r w:rsidR="00FF1689" w:rsidRPr="00853716">
        <w:rPr>
          <w:rFonts w:cstheme="minorHAnsi"/>
          <w:szCs w:val="24"/>
        </w:rPr>
        <w:t>acousto</w:t>
      </w:r>
      <w:proofErr w:type="spellEnd"/>
      <w:r w:rsidR="00FF1689" w:rsidRPr="00853716">
        <w:rPr>
          <w:rFonts w:cstheme="minorHAnsi"/>
          <w:szCs w:val="24"/>
        </w:rPr>
        <w:t>-mechanical properties.</w:t>
      </w:r>
      <w:r w:rsidRPr="00786CC5">
        <w:rPr>
          <w:rFonts w:ascii="Arial" w:hAnsi="Arial" w:cs="Arial"/>
          <w:color w:val="202124"/>
          <w:szCs w:val="24"/>
          <w:shd w:val="clear" w:color="auto" w:fill="FFFFFF"/>
        </w:rPr>
        <w:t xml:space="preserve"> </w:t>
      </w:r>
      <w:r w:rsidR="001437FA" w:rsidRPr="00786CC5">
        <w:rPr>
          <w:rFonts w:cstheme="minorHAnsi"/>
          <w:szCs w:val="24"/>
        </w:rPr>
        <w:t xml:space="preserve">In step </w:t>
      </w:r>
      <w:r w:rsidR="00FB7E67" w:rsidRPr="00786CC5">
        <w:rPr>
          <w:rFonts w:cstheme="minorHAnsi"/>
          <w:szCs w:val="24"/>
        </w:rPr>
        <w:t>7</w:t>
      </w:r>
      <w:r w:rsidR="001437FA" w:rsidRPr="00786CC5">
        <w:rPr>
          <w:rFonts w:cstheme="minorHAnsi"/>
          <w:szCs w:val="24"/>
        </w:rPr>
        <w:t xml:space="preserve">, it is important to remove all the air bubbles from the </w:t>
      </w:r>
      <w:r w:rsidR="006D6F5A" w:rsidRPr="00786CC5">
        <w:rPr>
          <w:rFonts w:cstheme="minorHAnsi"/>
          <w:szCs w:val="24"/>
        </w:rPr>
        <w:t>model vessel</w:t>
      </w:r>
      <w:r w:rsidR="001437FA" w:rsidRPr="00786CC5">
        <w:rPr>
          <w:rFonts w:cstheme="minorHAnsi"/>
          <w:szCs w:val="24"/>
        </w:rPr>
        <w:t xml:space="preserve"> to avoid shielding the clot from histotripsy exposure. </w:t>
      </w:r>
      <w:r w:rsidR="007506D3" w:rsidRPr="00786CC5">
        <w:rPr>
          <w:rFonts w:cstheme="minorHAnsi"/>
          <w:szCs w:val="24"/>
        </w:rPr>
        <w:t xml:space="preserve">For </w:t>
      </w:r>
      <w:r w:rsidR="00FB7E67" w:rsidRPr="00786CC5">
        <w:rPr>
          <w:rFonts w:cstheme="minorHAnsi"/>
          <w:szCs w:val="24"/>
        </w:rPr>
        <w:t xml:space="preserve">a model vessel of </w:t>
      </w:r>
      <w:r w:rsidR="007506D3" w:rsidRPr="00786CC5">
        <w:rPr>
          <w:rFonts w:cstheme="minorHAnsi"/>
          <w:szCs w:val="24"/>
        </w:rPr>
        <w:t xml:space="preserve">hydrophobic material, </w:t>
      </w:r>
      <w:r w:rsidR="006C3235" w:rsidRPr="00786CC5">
        <w:rPr>
          <w:rFonts w:cstheme="minorHAnsi"/>
          <w:szCs w:val="24"/>
        </w:rPr>
        <w:t>bubble clouds may form preferentially n</w:t>
      </w:r>
      <w:r w:rsidR="003648B0" w:rsidRPr="00786CC5">
        <w:rPr>
          <w:rFonts w:cstheme="minorHAnsi"/>
          <w:szCs w:val="24"/>
        </w:rPr>
        <w:t xml:space="preserve">ear the </w:t>
      </w:r>
      <w:r w:rsidR="006D6F5A" w:rsidRPr="00786CC5">
        <w:rPr>
          <w:rFonts w:cstheme="minorHAnsi"/>
          <w:szCs w:val="24"/>
        </w:rPr>
        <w:t>vessel</w:t>
      </w:r>
      <w:r w:rsidR="003648B0" w:rsidRPr="00786CC5">
        <w:rPr>
          <w:rFonts w:cstheme="minorHAnsi"/>
          <w:szCs w:val="24"/>
        </w:rPr>
        <w:t xml:space="preserve"> wall</w:t>
      </w:r>
      <w:r w:rsidR="006C3235" w:rsidRPr="00786CC5">
        <w:rPr>
          <w:rFonts w:cstheme="minorHAnsi"/>
          <w:szCs w:val="24"/>
        </w:rPr>
        <w:t xml:space="preserve"> instead of the center of the clot</w:t>
      </w:r>
      <w:r w:rsidR="003648B0" w:rsidRPr="00786CC5">
        <w:rPr>
          <w:rFonts w:cstheme="minorHAnsi"/>
          <w:szCs w:val="24"/>
        </w:rPr>
        <w:t xml:space="preserve">. </w:t>
      </w:r>
      <w:r w:rsidR="0088477B" w:rsidRPr="00786CC5">
        <w:rPr>
          <w:rFonts w:cstheme="minorHAnsi"/>
          <w:szCs w:val="24"/>
        </w:rPr>
        <w:t>Therefore, c</w:t>
      </w:r>
      <w:r w:rsidR="003648B0" w:rsidRPr="00786CC5">
        <w:rPr>
          <w:rFonts w:cstheme="minorHAnsi"/>
          <w:szCs w:val="24"/>
        </w:rPr>
        <w:t xml:space="preserve">ontinuous monitoring of the bubble cloud should be done </w:t>
      </w:r>
      <w:r w:rsidR="00E431E8" w:rsidRPr="00786CC5">
        <w:rPr>
          <w:rFonts w:cstheme="minorHAnsi"/>
          <w:szCs w:val="24"/>
        </w:rPr>
        <w:t xml:space="preserve">during the treatment </w:t>
      </w:r>
      <w:r w:rsidR="007506D3" w:rsidRPr="00786CC5">
        <w:rPr>
          <w:rFonts w:cstheme="minorHAnsi"/>
          <w:szCs w:val="24"/>
        </w:rPr>
        <w:t>via ultrasound imaging</w:t>
      </w:r>
      <w:r w:rsidR="00D875BE" w:rsidRPr="00786CC5">
        <w:rPr>
          <w:rFonts w:cstheme="minorHAnsi"/>
          <w:szCs w:val="24"/>
        </w:rPr>
        <w:t>,</w:t>
      </w:r>
      <w:r w:rsidR="00E431E8" w:rsidRPr="00786CC5">
        <w:rPr>
          <w:rFonts w:cstheme="minorHAnsi"/>
          <w:szCs w:val="24"/>
        </w:rPr>
        <w:t xml:space="preserve"> and the transducer should be repositioned</w:t>
      </w:r>
      <w:r w:rsidR="0028784E">
        <w:rPr>
          <w:rFonts w:cstheme="minorHAnsi"/>
          <w:szCs w:val="24"/>
        </w:rPr>
        <w:t>,</w:t>
      </w:r>
      <w:r w:rsidR="00E431E8" w:rsidRPr="0028784E">
        <w:rPr>
          <w:rFonts w:cstheme="minorHAnsi"/>
          <w:szCs w:val="24"/>
        </w:rPr>
        <w:t xml:space="preserve"> </w:t>
      </w:r>
      <w:r w:rsidR="007506D3" w:rsidRPr="00BD60B6">
        <w:rPr>
          <w:rFonts w:cstheme="minorHAnsi"/>
          <w:szCs w:val="24"/>
        </w:rPr>
        <w:t>if necessary</w:t>
      </w:r>
      <w:r w:rsidR="00E431E8" w:rsidRPr="00A86C37">
        <w:rPr>
          <w:rFonts w:cstheme="minorHAnsi"/>
          <w:szCs w:val="24"/>
        </w:rPr>
        <w:t xml:space="preserve">. </w:t>
      </w:r>
      <w:r w:rsidR="006C3235" w:rsidRPr="00FF43CB">
        <w:rPr>
          <w:rFonts w:cstheme="minorHAnsi"/>
          <w:szCs w:val="24"/>
        </w:rPr>
        <w:t>Pilot studies should be conducted to determine histotripsy insonation parameters (e.g.</w:t>
      </w:r>
      <w:r w:rsidR="009623AC" w:rsidRPr="00853716">
        <w:rPr>
          <w:rFonts w:cstheme="minorHAnsi"/>
          <w:szCs w:val="24"/>
        </w:rPr>
        <w:t>,</w:t>
      </w:r>
      <w:r w:rsidR="006C3235" w:rsidRPr="00853716">
        <w:rPr>
          <w:rFonts w:cstheme="minorHAnsi"/>
          <w:szCs w:val="24"/>
        </w:rPr>
        <w:t xml:space="preserve"> </w:t>
      </w:r>
      <w:r w:rsidR="00955BFE" w:rsidRPr="00853716">
        <w:rPr>
          <w:rFonts w:cstheme="minorHAnsi"/>
          <w:szCs w:val="24"/>
        </w:rPr>
        <w:t xml:space="preserve">pulse duration </w:t>
      </w:r>
      <w:r w:rsidR="00E600C1" w:rsidRPr="00853716">
        <w:rPr>
          <w:rFonts w:cstheme="minorHAnsi"/>
          <w:szCs w:val="24"/>
        </w:rPr>
        <w:t>and peak pressure</w:t>
      </w:r>
      <w:r w:rsidR="006C3235" w:rsidRPr="00786CC5">
        <w:rPr>
          <w:rFonts w:cstheme="minorHAnsi"/>
          <w:szCs w:val="24"/>
        </w:rPr>
        <w:t>)</w:t>
      </w:r>
      <w:r w:rsidR="00E600C1" w:rsidRPr="00786CC5">
        <w:rPr>
          <w:rFonts w:cstheme="minorHAnsi"/>
          <w:szCs w:val="24"/>
        </w:rPr>
        <w:t xml:space="preserve"> </w:t>
      </w:r>
      <w:r w:rsidR="00955BFE" w:rsidRPr="00786CC5">
        <w:rPr>
          <w:rFonts w:cstheme="minorHAnsi"/>
          <w:szCs w:val="24"/>
        </w:rPr>
        <w:t xml:space="preserve">that </w:t>
      </w:r>
      <w:r w:rsidR="006C3235" w:rsidRPr="00786CC5">
        <w:rPr>
          <w:rFonts w:cstheme="minorHAnsi"/>
          <w:szCs w:val="24"/>
        </w:rPr>
        <w:t xml:space="preserve">achieve the </w:t>
      </w:r>
      <w:r w:rsidR="00C05C2E" w:rsidRPr="00786CC5">
        <w:rPr>
          <w:rFonts w:cstheme="minorHAnsi"/>
          <w:szCs w:val="24"/>
        </w:rPr>
        <w:t>final intended</w:t>
      </w:r>
      <w:r w:rsidR="006C3235" w:rsidRPr="00786CC5">
        <w:rPr>
          <w:rFonts w:cstheme="minorHAnsi"/>
          <w:szCs w:val="24"/>
        </w:rPr>
        <w:t xml:space="preserve"> </w:t>
      </w:r>
      <w:r w:rsidR="00D875BE" w:rsidRPr="00786CC5">
        <w:rPr>
          <w:rFonts w:cstheme="minorHAnsi"/>
          <w:szCs w:val="24"/>
        </w:rPr>
        <w:t>clot disruption</w:t>
      </w:r>
      <w:r w:rsidR="00955BFE" w:rsidRPr="00786CC5">
        <w:rPr>
          <w:rFonts w:cstheme="minorHAnsi"/>
          <w:szCs w:val="24"/>
        </w:rPr>
        <w:t>.</w:t>
      </w:r>
    </w:p>
    <w:p w14:paraId="458E4BD3" w14:textId="77777777" w:rsidR="00BF457B" w:rsidRPr="00786CC5" w:rsidRDefault="00BF457B" w:rsidP="00604375">
      <w:pPr>
        <w:spacing w:after="0"/>
        <w:rPr>
          <w:rFonts w:cstheme="minorHAnsi"/>
          <w:szCs w:val="24"/>
        </w:rPr>
      </w:pPr>
    </w:p>
    <w:p w14:paraId="488D9E8C" w14:textId="70609AE7" w:rsidR="0029027D" w:rsidRPr="00786CC5" w:rsidRDefault="0029027D" w:rsidP="00604375">
      <w:pPr>
        <w:spacing w:after="0"/>
        <w:rPr>
          <w:rFonts w:cstheme="minorHAnsi"/>
          <w:szCs w:val="24"/>
        </w:rPr>
      </w:pPr>
      <w:r w:rsidRPr="00786CC5">
        <w:rPr>
          <w:rFonts w:cstheme="minorHAnsi"/>
          <w:szCs w:val="24"/>
        </w:rPr>
        <w:t xml:space="preserve">The imaging array is used to capture B-mode images </w:t>
      </w:r>
      <w:r w:rsidR="00EF3CF8" w:rsidRPr="00786CC5">
        <w:rPr>
          <w:rFonts w:cstheme="minorHAnsi"/>
          <w:szCs w:val="24"/>
        </w:rPr>
        <w:t xml:space="preserve">and </w:t>
      </w:r>
      <w:r w:rsidR="00D560E7" w:rsidRPr="00786CC5">
        <w:rPr>
          <w:rFonts w:cstheme="minorHAnsi"/>
          <w:szCs w:val="24"/>
        </w:rPr>
        <w:t>passive cavitation images</w:t>
      </w:r>
      <w:r w:rsidR="006C3235" w:rsidRPr="00786CC5">
        <w:rPr>
          <w:rFonts w:cstheme="minorHAnsi"/>
          <w:szCs w:val="24"/>
        </w:rPr>
        <w:t xml:space="preserve"> for treatment </w:t>
      </w:r>
      <w:r w:rsidR="00832F7F" w:rsidRPr="00786CC5">
        <w:rPr>
          <w:rFonts w:cstheme="minorHAnsi"/>
          <w:szCs w:val="24"/>
        </w:rPr>
        <w:t>visualization</w:t>
      </w:r>
      <w:r w:rsidR="006C3235" w:rsidRPr="00786CC5">
        <w:rPr>
          <w:rFonts w:cstheme="minorHAnsi"/>
          <w:szCs w:val="24"/>
        </w:rPr>
        <w:t xml:space="preserve"> and </w:t>
      </w:r>
      <w:r w:rsidR="007506D3" w:rsidRPr="00786CC5">
        <w:rPr>
          <w:rFonts w:cstheme="minorHAnsi"/>
          <w:szCs w:val="24"/>
        </w:rPr>
        <w:t xml:space="preserve">to </w:t>
      </w:r>
      <w:r w:rsidR="006C3235" w:rsidRPr="00786CC5">
        <w:rPr>
          <w:rFonts w:cstheme="minorHAnsi"/>
          <w:szCs w:val="24"/>
        </w:rPr>
        <w:t>quantify bubble activity</w:t>
      </w:r>
      <w:r w:rsidR="0088477B" w:rsidRPr="00786CC5">
        <w:rPr>
          <w:rFonts w:cstheme="minorHAnsi"/>
          <w:szCs w:val="24"/>
        </w:rPr>
        <w:t>.</w:t>
      </w:r>
      <w:r w:rsidR="00D560E7" w:rsidRPr="00786CC5">
        <w:rPr>
          <w:rFonts w:cstheme="minorHAnsi"/>
          <w:szCs w:val="24"/>
        </w:rPr>
        <w:t xml:space="preserve"> </w:t>
      </w:r>
      <w:r w:rsidR="007C4F5D" w:rsidRPr="00786CC5">
        <w:rPr>
          <w:rFonts w:cstheme="minorHAnsi"/>
          <w:szCs w:val="24"/>
        </w:rPr>
        <w:t>B-mode imaging allows visualization of the m</w:t>
      </w:r>
      <w:r w:rsidR="006D6F5A" w:rsidRPr="00786CC5">
        <w:rPr>
          <w:rFonts w:cstheme="minorHAnsi"/>
          <w:szCs w:val="24"/>
        </w:rPr>
        <w:t>odel vessel</w:t>
      </w:r>
      <w:r w:rsidR="00EF3CF8" w:rsidRPr="00786CC5">
        <w:rPr>
          <w:rFonts w:cstheme="minorHAnsi"/>
          <w:szCs w:val="24"/>
        </w:rPr>
        <w:t xml:space="preserve"> and the clot, </w:t>
      </w:r>
      <w:r w:rsidR="007C4F5D" w:rsidRPr="00786CC5">
        <w:rPr>
          <w:rFonts w:cstheme="minorHAnsi"/>
          <w:szCs w:val="24"/>
        </w:rPr>
        <w:t xml:space="preserve">and passive cavitation imaging </w:t>
      </w:r>
      <w:r w:rsidR="00EF3CF8" w:rsidRPr="00786CC5">
        <w:rPr>
          <w:rFonts w:cstheme="minorHAnsi"/>
          <w:szCs w:val="24"/>
        </w:rPr>
        <w:t>gauges the energy of the bubble activity</w:t>
      </w:r>
      <w:r w:rsidR="007C4F5D" w:rsidRPr="00786CC5">
        <w:rPr>
          <w:rFonts w:cstheme="minorHAnsi"/>
          <w:szCs w:val="24"/>
        </w:rPr>
        <w:t xml:space="preserve"> associated with clot ablation</w:t>
      </w:r>
      <w:r w:rsidR="005567DA" w:rsidRPr="00BD60B6">
        <w:rPr>
          <w:rFonts w:cstheme="minorHAnsi"/>
          <w:szCs w:val="24"/>
        </w:rPr>
        <w:fldChar w:fldCharType="begin">
          <w:fldData xml:space="preserve">PEVuZE5vdGU+PENpdGU+PEF1dGhvcj5Cb2xsZW48L0F1dGhvcj48WWVhcj4yMDIwPC9ZZWFyPjxS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</w:fldData>
        </w:fldChar>
      </w:r>
      <w:r w:rsidR="007D4B2B" w:rsidRPr="00786CC5">
        <w:rPr>
          <w:rFonts w:cstheme="minorHAnsi"/>
          <w:szCs w:val="24"/>
        </w:rPr>
        <w:instrText xml:space="preserve"> ADDIN EN.CITE </w:instrText>
      </w:r>
      <w:r w:rsidR="007D4B2B" w:rsidRPr="00604375">
        <w:rPr>
          <w:rFonts w:cstheme="minorHAnsi"/>
          <w:szCs w:val="24"/>
        </w:rPr>
        <w:fldChar w:fldCharType="begin">
          <w:fldData xml:space="preserve">PEVuZE5vdGU+PENpdGU+PEF1dGhvcj5Cb2xsZW48L0F1dGhvcj48WWVhcj4yMDIwPC9ZZWFyPjxS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</w:fldData>
        </w:fldChar>
      </w:r>
      <w:r w:rsidR="007D4B2B" w:rsidRPr="00786CC5">
        <w:rPr>
          <w:rFonts w:cstheme="minorHAnsi"/>
          <w:szCs w:val="24"/>
        </w:rPr>
        <w:instrText xml:space="preserve"> ADDIN EN.CITE.DATA </w:instrText>
      </w:r>
      <w:r w:rsidR="007D4B2B" w:rsidRPr="00604375">
        <w:rPr>
          <w:rFonts w:cstheme="minorHAnsi"/>
          <w:szCs w:val="24"/>
        </w:rPr>
      </w:r>
      <w:r w:rsidR="007D4B2B" w:rsidRPr="00604375">
        <w:rPr>
          <w:rFonts w:cstheme="minorHAnsi"/>
          <w:szCs w:val="24"/>
        </w:rPr>
        <w:fldChar w:fldCharType="end"/>
      </w:r>
      <w:r w:rsidR="005567DA" w:rsidRPr="00BD60B6">
        <w:rPr>
          <w:rFonts w:cstheme="minorHAnsi"/>
          <w:szCs w:val="24"/>
        </w:rPr>
      </w:r>
      <w:r w:rsidR="005567DA" w:rsidRPr="00BD60B6">
        <w:rPr>
          <w:rFonts w:cstheme="minorHAnsi"/>
          <w:szCs w:val="24"/>
        </w:rPr>
        <w:fldChar w:fldCharType="separate"/>
      </w:r>
      <w:r w:rsidR="007D4B2B" w:rsidRPr="00604375">
        <w:rPr>
          <w:rFonts w:cstheme="minorHAnsi"/>
          <w:szCs w:val="24"/>
          <w:vertAlign w:val="superscript"/>
        </w:rPr>
        <w:t>24,49</w:t>
      </w:r>
      <w:r w:rsidR="005567DA" w:rsidRPr="00BD60B6">
        <w:rPr>
          <w:rFonts w:cstheme="minorHAnsi"/>
          <w:szCs w:val="24"/>
        </w:rPr>
        <w:fldChar w:fldCharType="end"/>
      </w:r>
      <w:r w:rsidR="00EF3CF8" w:rsidRPr="00786CC5">
        <w:rPr>
          <w:rFonts w:cstheme="minorHAnsi"/>
          <w:szCs w:val="24"/>
        </w:rPr>
        <w:t xml:space="preserve">. </w:t>
      </w:r>
      <w:r w:rsidR="007C4F5D" w:rsidRPr="00BD60B6">
        <w:rPr>
          <w:rFonts w:cstheme="minorHAnsi"/>
          <w:szCs w:val="24"/>
        </w:rPr>
        <w:t>T</w:t>
      </w:r>
      <w:r w:rsidR="00EF3CF8" w:rsidRPr="00BD60B6">
        <w:rPr>
          <w:rFonts w:cstheme="minorHAnsi"/>
          <w:szCs w:val="24"/>
        </w:rPr>
        <w:t xml:space="preserve">he </w:t>
      </w:r>
      <w:r w:rsidR="007C4F5D" w:rsidRPr="00A86C37">
        <w:rPr>
          <w:rFonts w:cstheme="minorHAnsi"/>
          <w:szCs w:val="24"/>
        </w:rPr>
        <w:t xml:space="preserve">bandwidth of the </w:t>
      </w:r>
      <w:r w:rsidR="00EF3CF8" w:rsidRPr="00A86C37">
        <w:rPr>
          <w:rFonts w:cstheme="minorHAnsi"/>
          <w:szCs w:val="24"/>
        </w:rPr>
        <w:t xml:space="preserve">imaging array </w:t>
      </w:r>
      <w:r w:rsidR="00AE7007" w:rsidRPr="00FF43CB">
        <w:rPr>
          <w:rFonts w:cstheme="minorHAnsi"/>
          <w:szCs w:val="24"/>
        </w:rPr>
        <w:t xml:space="preserve">should </w:t>
      </w:r>
      <w:r w:rsidR="007C4F5D" w:rsidRPr="00FF43CB">
        <w:rPr>
          <w:rFonts w:cstheme="minorHAnsi"/>
          <w:szCs w:val="24"/>
        </w:rPr>
        <w:t>align with the d</w:t>
      </w:r>
      <w:r w:rsidR="00CC0E91" w:rsidRPr="00FF43CB">
        <w:rPr>
          <w:rFonts w:cstheme="minorHAnsi"/>
          <w:szCs w:val="24"/>
        </w:rPr>
        <w:t xml:space="preserve">esired </w:t>
      </w:r>
      <w:r w:rsidR="007C4F5D" w:rsidRPr="00FF43CB">
        <w:rPr>
          <w:rFonts w:cstheme="minorHAnsi"/>
          <w:szCs w:val="24"/>
        </w:rPr>
        <w:t xml:space="preserve">bubble cloud activity with </w:t>
      </w:r>
      <w:r w:rsidR="00EF3CF8" w:rsidRPr="00FF43CB">
        <w:rPr>
          <w:rFonts w:cstheme="minorHAnsi"/>
          <w:szCs w:val="24"/>
        </w:rPr>
        <w:t>a high signal</w:t>
      </w:r>
      <w:r w:rsidR="0028784E">
        <w:rPr>
          <w:rFonts w:cstheme="minorHAnsi"/>
          <w:szCs w:val="24"/>
        </w:rPr>
        <w:t>-</w:t>
      </w:r>
      <w:r w:rsidR="00EF3CF8" w:rsidRPr="00786CC5">
        <w:rPr>
          <w:rFonts w:cstheme="minorHAnsi"/>
          <w:szCs w:val="24"/>
        </w:rPr>
        <w:t>to</w:t>
      </w:r>
      <w:r w:rsidR="0028784E">
        <w:rPr>
          <w:rFonts w:cstheme="minorHAnsi"/>
          <w:szCs w:val="24"/>
        </w:rPr>
        <w:t>-</w:t>
      </w:r>
      <w:r w:rsidR="00EF3CF8" w:rsidRPr="00786CC5">
        <w:rPr>
          <w:rFonts w:cstheme="minorHAnsi"/>
          <w:szCs w:val="24"/>
        </w:rPr>
        <w:t xml:space="preserve">noise ratio. </w:t>
      </w:r>
      <w:r w:rsidR="007C4F5D" w:rsidRPr="00786CC5">
        <w:rPr>
          <w:rFonts w:cstheme="minorHAnsi"/>
          <w:szCs w:val="24"/>
        </w:rPr>
        <w:t xml:space="preserve">For purely broadband signals associated with the inertial collapse of bubbles within the cloud, </w:t>
      </w:r>
      <w:r w:rsidR="00AE7007" w:rsidRPr="00786CC5">
        <w:rPr>
          <w:rFonts w:cstheme="minorHAnsi"/>
          <w:szCs w:val="24"/>
        </w:rPr>
        <w:t xml:space="preserve">the </w:t>
      </w:r>
      <w:r w:rsidR="00A704A9" w:rsidRPr="00786CC5">
        <w:rPr>
          <w:rFonts w:cstheme="minorHAnsi"/>
          <w:szCs w:val="24"/>
        </w:rPr>
        <w:t>bandwidth</w:t>
      </w:r>
      <w:r w:rsidR="007C4F5D" w:rsidRPr="00786CC5">
        <w:rPr>
          <w:rFonts w:cstheme="minorHAnsi"/>
          <w:szCs w:val="24"/>
        </w:rPr>
        <w:t xml:space="preserve"> of the </w:t>
      </w:r>
      <w:r w:rsidR="00AE7007" w:rsidRPr="00786CC5">
        <w:rPr>
          <w:rFonts w:cstheme="minorHAnsi"/>
          <w:szCs w:val="24"/>
        </w:rPr>
        <w:t xml:space="preserve">array </w:t>
      </w:r>
      <w:r w:rsidR="00EF3CF8" w:rsidRPr="00786CC5">
        <w:rPr>
          <w:rFonts w:cstheme="minorHAnsi"/>
          <w:szCs w:val="24"/>
        </w:rPr>
        <w:t xml:space="preserve">should </w:t>
      </w:r>
      <w:r w:rsidR="00A704A9" w:rsidRPr="00786CC5">
        <w:rPr>
          <w:rFonts w:cstheme="minorHAnsi"/>
          <w:szCs w:val="24"/>
        </w:rPr>
        <w:t>not coincide with t</w:t>
      </w:r>
      <w:r w:rsidR="00EF3CF8" w:rsidRPr="00786CC5">
        <w:rPr>
          <w:rFonts w:cstheme="minorHAnsi"/>
          <w:szCs w:val="24"/>
        </w:rPr>
        <w:t xml:space="preserve">he </w:t>
      </w:r>
      <w:r w:rsidR="00FF25AC" w:rsidRPr="00786CC5">
        <w:rPr>
          <w:rFonts w:cstheme="minorHAnsi"/>
          <w:szCs w:val="24"/>
        </w:rPr>
        <w:t>fundamental</w:t>
      </w:r>
      <w:r w:rsidR="00EF3CF8" w:rsidRPr="00786CC5">
        <w:rPr>
          <w:rFonts w:cstheme="minorHAnsi"/>
          <w:szCs w:val="24"/>
        </w:rPr>
        <w:t xml:space="preserve"> frequency of the transducer</w:t>
      </w:r>
      <w:r w:rsidR="000606B4" w:rsidRPr="00BD60B6">
        <w:rPr>
          <w:rFonts w:cstheme="minorHAnsi"/>
          <w:szCs w:val="24"/>
        </w:rPr>
        <w:fldChar w:fldCharType="begin">
          <w:fldData xml:space="preserve">PEVuZE5vdGU+PENpdGU+PEF1dGhvcj5DcmFrZTwvQXV0aG9yPjxZZWFyPjIwMTY8L1llYXI+PFJl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</w:fldData>
        </w:fldChar>
      </w:r>
      <w:r w:rsidR="007D4B2B" w:rsidRPr="00786CC5">
        <w:rPr>
          <w:rFonts w:cstheme="minorHAnsi"/>
          <w:szCs w:val="24"/>
        </w:rPr>
        <w:instrText xml:space="preserve"> ADDIN EN.CITE </w:instrText>
      </w:r>
      <w:r w:rsidR="007D4B2B" w:rsidRPr="00604375">
        <w:rPr>
          <w:rFonts w:cstheme="minorHAnsi"/>
          <w:szCs w:val="24"/>
        </w:rPr>
        <w:fldChar w:fldCharType="begin">
          <w:fldData xml:space="preserve">PEVuZE5vdGU+PENpdGU+PEF1dGhvcj5DcmFrZTwvQXV0aG9yPjxZZWFyPjIwMTY8L1llYXI+PFJl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</w:fldData>
        </w:fldChar>
      </w:r>
      <w:r w:rsidR="007D4B2B" w:rsidRPr="00786CC5">
        <w:rPr>
          <w:rFonts w:cstheme="minorHAnsi"/>
          <w:szCs w:val="24"/>
        </w:rPr>
        <w:instrText xml:space="preserve"> ADDIN EN.CITE.DATA </w:instrText>
      </w:r>
      <w:r w:rsidR="007D4B2B" w:rsidRPr="00604375">
        <w:rPr>
          <w:rFonts w:cstheme="minorHAnsi"/>
          <w:szCs w:val="24"/>
        </w:rPr>
      </w:r>
      <w:r w:rsidR="007D4B2B" w:rsidRPr="00604375">
        <w:rPr>
          <w:rFonts w:cstheme="minorHAnsi"/>
          <w:szCs w:val="24"/>
        </w:rPr>
        <w:fldChar w:fldCharType="end"/>
      </w:r>
      <w:r w:rsidR="000606B4" w:rsidRPr="00BD60B6">
        <w:rPr>
          <w:rFonts w:cstheme="minorHAnsi"/>
          <w:szCs w:val="24"/>
        </w:rPr>
      </w:r>
      <w:r w:rsidR="000606B4" w:rsidRPr="00BD60B6">
        <w:rPr>
          <w:rFonts w:cstheme="minorHAnsi"/>
          <w:szCs w:val="24"/>
        </w:rPr>
        <w:fldChar w:fldCharType="separate"/>
      </w:r>
      <w:r w:rsidR="007D4B2B" w:rsidRPr="00604375">
        <w:rPr>
          <w:rFonts w:cstheme="minorHAnsi"/>
          <w:szCs w:val="24"/>
          <w:vertAlign w:val="superscript"/>
        </w:rPr>
        <w:t>50,51</w:t>
      </w:r>
      <w:r w:rsidR="000606B4" w:rsidRPr="00BD60B6">
        <w:rPr>
          <w:rFonts w:cstheme="minorHAnsi"/>
          <w:szCs w:val="24"/>
        </w:rPr>
        <w:fldChar w:fldCharType="end"/>
      </w:r>
      <w:r w:rsidR="00EF3CF8" w:rsidRPr="00786CC5">
        <w:rPr>
          <w:rFonts w:cstheme="minorHAnsi"/>
          <w:szCs w:val="24"/>
        </w:rPr>
        <w:t xml:space="preserve">. </w:t>
      </w:r>
      <w:r w:rsidR="00687DFB" w:rsidRPr="00BD60B6">
        <w:rPr>
          <w:rFonts w:cstheme="minorHAnsi"/>
          <w:szCs w:val="24"/>
        </w:rPr>
        <w:t>Histotripsy pulses are highly nonlinear</w:t>
      </w:r>
      <w:r w:rsidR="005567DA" w:rsidRPr="00BD60B6">
        <w:rPr>
          <w:rFonts w:cstheme="minorHAnsi"/>
          <w:szCs w:val="24"/>
        </w:rPr>
        <w:fldChar w:fldCharType="begin"/>
      </w:r>
      <w:r w:rsidR="007D4B2B" w:rsidRPr="00786CC5">
        <w:rPr>
          <w:rFonts w:cstheme="minorHAnsi"/>
          <w:szCs w:val="24"/>
        </w:rPr>
        <w:instrText xml:space="preserve"> ADDIN EN.CITE &lt;EndNote&gt;&lt;Cite&gt;&lt;Author&gt;Canney&lt;/Author&gt;&lt;Year&gt;2008&lt;/Year&gt;&lt;RecNum&gt;119&lt;/RecNum&gt;&lt;DisplayText&gt;&lt;style face="superscript"&gt;52&lt;/style&gt;&lt;/DisplayText&gt;&lt;record&gt;&lt;rec-number&gt;119&lt;/rec-number&gt;&lt;foreign-keys&gt;&lt;key app="EN" db-id="zexpdswv7dfrz1e2zprpxwaffvarp2t590vz" timestamp="1600303140"&gt;119&lt;/key&gt;&lt;/foreign-keys&gt;&lt;ref-type name="Journal Article"&gt;17&lt;/ref-type&gt;&lt;contributors&gt;&lt;authors&gt;&lt;author&gt;Canney, Michael S&lt;/author&gt;&lt;author&gt;Bailey, Michael R&lt;/author&gt;&lt;author&gt;Crum, Lawrence A&lt;/author&gt;&lt;author&gt;Khokhlova, Vera A&lt;/author&gt;&lt;author&gt;Sapozhnikov, Oleg A&lt;/author&gt;&lt;/authors&gt;&lt;/contributors&gt;&lt;titles&gt;&lt;title&gt;Acoustic characterization of high intensity focused ultrasound fields: A combined measurement and modeling approach&lt;/title&gt;&lt;secondary-title&gt;The Journal of the Acoustical Society of America&lt;/secondary-title&gt;&lt;/titles&gt;&lt;periodical&gt;&lt;full-title&gt;The Journal of the Acoustical Society of America&lt;/full-title&gt;&lt;/periodical&gt;&lt;pages&gt;2406-2420&lt;/pages&gt;&lt;volume&gt;124&lt;/volume&gt;&lt;number&gt;4&lt;/number&gt;&lt;dates&gt;&lt;year&gt;2008&lt;/year&gt;&lt;/dates&gt;&lt;isbn&gt;0001-4966&lt;/isbn&gt;&lt;urls&gt;&lt;/urls&gt;&lt;/record&gt;&lt;/Cite&gt;&lt;/EndNote&gt;</w:instrText>
      </w:r>
      <w:r w:rsidR="005567DA" w:rsidRPr="00BD60B6">
        <w:rPr>
          <w:rFonts w:cstheme="minorHAnsi"/>
          <w:szCs w:val="24"/>
        </w:rPr>
        <w:fldChar w:fldCharType="separate"/>
      </w:r>
      <w:r w:rsidR="007D4B2B" w:rsidRPr="00604375">
        <w:rPr>
          <w:rFonts w:cstheme="minorHAnsi"/>
          <w:szCs w:val="24"/>
          <w:vertAlign w:val="superscript"/>
        </w:rPr>
        <w:t>52</w:t>
      </w:r>
      <w:r w:rsidR="005567DA" w:rsidRPr="00BD60B6">
        <w:rPr>
          <w:rFonts w:cstheme="minorHAnsi"/>
          <w:szCs w:val="24"/>
        </w:rPr>
        <w:fldChar w:fldCharType="end"/>
      </w:r>
      <w:r w:rsidR="00687DFB" w:rsidRPr="00786CC5">
        <w:rPr>
          <w:rFonts w:cstheme="minorHAnsi"/>
          <w:szCs w:val="24"/>
        </w:rPr>
        <w:t xml:space="preserve">, and it is likely that harmonics of the fundamental frequency will be present in the received signal. </w:t>
      </w:r>
      <w:bookmarkStart w:id="23" w:name="_Hlk57639977"/>
      <w:r w:rsidR="009C142C" w:rsidRPr="00BD60B6">
        <w:rPr>
          <w:rFonts w:cstheme="minorHAnsi"/>
          <w:szCs w:val="24"/>
        </w:rPr>
        <w:t xml:space="preserve">The imaging </w:t>
      </w:r>
      <w:r w:rsidR="006C3235" w:rsidRPr="00A86C37">
        <w:rPr>
          <w:rFonts w:cstheme="minorHAnsi"/>
          <w:szCs w:val="24"/>
        </w:rPr>
        <w:t xml:space="preserve">system </w:t>
      </w:r>
      <w:r w:rsidR="009C142C" w:rsidRPr="00FF43CB">
        <w:rPr>
          <w:rFonts w:cstheme="minorHAnsi"/>
          <w:szCs w:val="24"/>
        </w:rPr>
        <w:t xml:space="preserve">should be programmed to trigger </w:t>
      </w:r>
      <w:r w:rsidR="00C05BED" w:rsidRPr="00FF43CB">
        <w:rPr>
          <w:rFonts w:cstheme="minorHAnsi"/>
          <w:szCs w:val="24"/>
        </w:rPr>
        <w:t xml:space="preserve">on </w:t>
      </w:r>
      <w:r w:rsidR="004907DA" w:rsidRPr="00FF43CB">
        <w:rPr>
          <w:rFonts w:cstheme="minorHAnsi"/>
          <w:szCs w:val="24"/>
        </w:rPr>
        <w:t xml:space="preserve">based on the known time of flight of the histotripsy pulse </w:t>
      </w:r>
      <w:r w:rsidR="00C05C2E" w:rsidRPr="00853716">
        <w:rPr>
          <w:rFonts w:cstheme="minorHAnsi"/>
          <w:szCs w:val="24"/>
        </w:rPr>
        <w:t xml:space="preserve">from the source </w:t>
      </w:r>
      <w:r w:rsidR="004907DA" w:rsidRPr="00853716">
        <w:rPr>
          <w:rFonts w:cstheme="minorHAnsi"/>
          <w:szCs w:val="24"/>
        </w:rPr>
        <w:t>to the focal zone</w:t>
      </w:r>
      <w:r w:rsidR="00C05C2E" w:rsidRPr="00853716">
        <w:rPr>
          <w:rFonts w:cstheme="minorHAnsi"/>
          <w:szCs w:val="24"/>
        </w:rPr>
        <w:t>,</w:t>
      </w:r>
      <w:r w:rsidR="004907DA" w:rsidRPr="00853716">
        <w:rPr>
          <w:rFonts w:cstheme="minorHAnsi"/>
          <w:szCs w:val="24"/>
        </w:rPr>
        <w:t xml:space="preserve"> </w:t>
      </w:r>
      <w:r w:rsidR="00C05BED" w:rsidRPr="00853716">
        <w:rPr>
          <w:rFonts w:cstheme="minorHAnsi"/>
          <w:szCs w:val="24"/>
        </w:rPr>
        <w:t>t</w:t>
      </w:r>
      <w:r w:rsidR="009C142C" w:rsidRPr="00853716">
        <w:rPr>
          <w:rFonts w:cstheme="minorHAnsi"/>
          <w:szCs w:val="24"/>
        </w:rPr>
        <w:t xml:space="preserve">o </w:t>
      </w:r>
      <w:r w:rsidR="003E0ADB" w:rsidRPr="00853716">
        <w:rPr>
          <w:rFonts w:cstheme="minorHAnsi"/>
          <w:szCs w:val="24"/>
        </w:rPr>
        <w:t>ensure co</w:t>
      </w:r>
      <w:r w:rsidR="003E0ADB" w:rsidRPr="00BD1A13">
        <w:rPr>
          <w:rFonts w:cstheme="minorHAnsi"/>
          <w:szCs w:val="24"/>
        </w:rPr>
        <w:t xml:space="preserve">llection of </w:t>
      </w:r>
      <w:r w:rsidR="00016558" w:rsidRPr="00786CC5">
        <w:rPr>
          <w:rFonts w:cstheme="minorHAnsi"/>
          <w:szCs w:val="24"/>
        </w:rPr>
        <w:t xml:space="preserve">passive cavitation imaging </w:t>
      </w:r>
      <w:r w:rsidR="009C142C" w:rsidRPr="00786CC5">
        <w:rPr>
          <w:rFonts w:cstheme="minorHAnsi"/>
          <w:szCs w:val="24"/>
        </w:rPr>
        <w:t>data</w:t>
      </w:r>
      <w:r w:rsidR="003E0ADB" w:rsidRPr="00786CC5">
        <w:rPr>
          <w:rFonts w:cstheme="minorHAnsi"/>
          <w:szCs w:val="24"/>
        </w:rPr>
        <w:t xml:space="preserve"> throughout the insonation</w:t>
      </w:r>
      <w:r w:rsidR="00C05BED" w:rsidRPr="00786CC5">
        <w:rPr>
          <w:rFonts w:cstheme="minorHAnsi"/>
          <w:szCs w:val="24"/>
        </w:rPr>
        <w:t xml:space="preserve">. </w:t>
      </w:r>
      <w:bookmarkEnd w:id="23"/>
      <w:r w:rsidR="00016558" w:rsidRPr="00786CC5">
        <w:rPr>
          <w:rFonts w:cstheme="minorHAnsi"/>
          <w:szCs w:val="24"/>
        </w:rPr>
        <w:t>These signals should then be processed post hoc as discussed in steps 7.2.3 and 9 of the protocol.</w:t>
      </w:r>
    </w:p>
    <w:p w14:paraId="22ABAFC0" w14:textId="77777777" w:rsidR="00BF457B" w:rsidRPr="00786CC5" w:rsidRDefault="00BF457B" w:rsidP="00604375">
      <w:pPr>
        <w:spacing w:after="0"/>
        <w:rPr>
          <w:rFonts w:cstheme="minorHAnsi"/>
          <w:szCs w:val="24"/>
        </w:rPr>
      </w:pPr>
    </w:p>
    <w:p w14:paraId="6CFA7F14" w14:textId="38BD4DF2" w:rsidR="00E431E8" w:rsidRDefault="00F148B8" w:rsidP="00604375">
      <w:pPr>
        <w:spacing w:after="0"/>
        <w:rPr>
          <w:rFonts w:cstheme="minorHAnsi"/>
          <w:szCs w:val="24"/>
        </w:rPr>
      </w:pPr>
      <w:r w:rsidRPr="00786CC5">
        <w:rPr>
          <w:rFonts w:cstheme="minorHAnsi"/>
          <w:szCs w:val="24"/>
        </w:rPr>
        <w:t xml:space="preserve">It should be noted that the amount of hemolysis is sensitive to the handling of the clot. Therefore, care should be taken to </w:t>
      </w:r>
      <w:r w:rsidR="007506D3" w:rsidRPr="00786CC5">
        <w:rPr>
          <w:rFonts w:cstheme="minorHAnsi"/>
          <w:szCs w:val="24"/>
        </w:rPr>
        <w:t xml:space="preserve">minimize </w:t>
      </w:r>
      <w:r w:rsidRPr="00786CC5">
        <w:rPr>
          <w:rFonts w:cstheme="minorHAnsi"/>
          <w:szCs w:val="24"/>
        </w:rPr>
        <w:t xml:space="preserve">damage to the clot before treatment. To ensure reproducibility, </w:t>
      </w:r>
      <w:r w:rsidR="00E600C1" w:rsidRPr="00786CC5">
        <w:rPr>
          <w:rFonts w:cstheme="minorHAnsi"/>
          <w:szCs w:val="24"/>
        </w:rPr>
        <w:t xml:space="preserve">clot modelling </w:t>
      </w:r>
      <w:r w:rsidR="00994826" w:rsidRPr="00786CC5">
        <w:rPr>
          <w:rFonts w:cstheme="minorHAnsi"/>
          <w:szCs w:val="24"/>
        </w:rPr>
        <w:t xml:space="preserve">(step 1) </w:t>
      </w:r>
      <w:r w:rsidR="00E600C1" w:rsidRPr="00786CC5">
        <w:rPr>
          <w:rFonts w:cstheme="minorHAnsi"/>
          <w:szCs w:val="24"/>
        </w:rPr>
        <w:t xml:space="preserve">and </w:t>
      </w:r>
      <w:r w:rsidRPr="00786CC5">
        <w:rPr>
          <w:rFonts w:cstheme="minorHAnsi"/>
          <w:szCs w:val="24"/>
        </w:rPr>
        <w:t xml:space="preserve">pre-treatment time </w:t>
      </w:r>
      <w:r w:rsidR="00994826" w:rsidRPr="00786CC5">
        <w:rPr>
          <w:rFonts w:cstheme="minorHAnsi"/>
          <w:szCs w:val="24"/>
        </w:rPr>
        <w:t xml:space="preserve">(steps 6 and 7.1) </w:t>
      </w:r>
      <w:r w:rsidRPr="00786CC5">
        <w:rPr>
          <w:rFonts w:cstheme="minorHAnsi"/>
          <w:szCs w:val="24"/>
        </w:rPr>
        <w:t xml:space="preserve">should be same for </w:t>
      </w:r>
      <w:r w:rsidR="00C05C2E" w:rsidRPr="00786CC5">
        <w:rPr>
          <w:rFonts w:cstheme="minorHAnsi"/>
          <w:szCs w:val="24"/>
        </w:rPr>
        <w:t xml:space="preserve">all </w:t>
      </w:r>
      <w:r w:rsidR="0028784E">
        <w:rPr>
          <w:rFonts w:cstheme="minorHAnsi"/>
          <w:szCs w:val="24"/>
        </w:rPr>
        <w:t xml:space="preserve">the </w:t>
      </w:r>
      <w:r w:rsidRPr="0028784E">
        <w:rPr>
          <w:rFonts w:cstheme="minorHAnsi"/>
          <w:szCs w:val="24"/>
        </w:rPr>
        <w:t>clots treated</w:t>
      </w:r>
      <w:r w:rsidR="007506D3" w:rsidRPr="00BD60B6">
        <w:rPr>
          <w:rFonts w:cstheme="minorHAnsi"/>
          <w:szCs w:val="24"/>
        </w:rPr>
        <w:t xml:space="preserve"> with or </w:t>
      </w:r>
      <w:r w:rsidR="007506D3" w:rsidRPr="00A86C37">
        <w:rPr>
          <w:rFonts w:cstheme="minorHAnsi"/>
          <w:szCs w:val="24"/>
        </w:rPr>
        <w:t>without histotripsy exposure</w:t>
      </w:r>
      <w:r w:rsidRPr="00FF43CB">
        <w:rPr>
          <w:rFonts w:cstheme="minorHAnsi"/>
          <w:szCs w:val="24"/>
        </w:rPr>
        <w:t>. In the post-treatment</w:t>
      </w:r>
      <w:r w:rsidR="00DD56BB" w:rsidRPr="00FF43CB">
        <w:rPr>
          <w:rFonts w:cstheme="minorHAnsi"/>
          <w:szCs w:val="24"/>
        </w:rPr>
        <w:t xml:space="preserve"> step of</w:t>
      </w:r>
      <w:r w:rsidRPr="00FF43CB">
        <w:rPr>
          <w:rFonts w:cstheme="minorHAnsi"/>
          <w:szCs w:val="24"/>
        </w:rPr>
        <w:t xml:space="preserve"> hemolysis assessment, it should be noted that plasma has it</w:t>
      </w:r>
      <w:r w:rsidR="00E600C1" w:rsidRPr="00853716">
        <w:rPr>
          <w:rFonts w:cstheme="minorHAnsi"/>
          <w:szCs w:val="24"/>
        </w:rPr>
        <w:t>s</w:t>
      </w:r>
      <w:r w:rsidRPr="00853716">
        <w:rPr>
          <w:rFonts w:cstheme="minorHAnsi"/>
          <w:szCs w:val="24"/>
        </w:rPr>
        <w:t xml:space="preserve"> own </w:t>
      </w:r>
      <w:r w:rsidR="00E600C1" w:rsidRPr="00853716">
        <w:rPr>
          <w:rFonts w:cstheme="minorHAnsi"/>
          <w:szCs w:val="24"/>
        </w:rPr>
        <w:t>absorbance</w:t>
      </w:r>
      <w:r w:rsidR="00687DFB" w:rsidRPr="00853716">
        <w:rPr>
          <w:rFonts w:cstheme="minorHAnsi"/>
          <w:szCs w:val="24"/>
        </w:rPr>
        <w:t>. Therefore</w:t>
      </w:r>
      <w:r w:rsidR="005567DA" w:rsidRPr="00853716">
        <w:rPr>
          <w:rFonts w:cstheme="minorHAnsi"/>
          <w:szCs w:val="24"/>
        </w:rPr>
        <w:t>,</w:t>
      </w:r>
      <w:r w:rsidR="00687DFB" w:rsidRPr="00853716">
        <w:rPr>
          <w:rFonts w:cstheme="minorHAnsi"/>
          <w:szCs w:val="24"/>
        </w:rPr>
        <w:t xml:space="preserve"> the diluent used to form standard curves (e.g.</w:t>
      </w:r>
      <w:r w:rsidR="0028784E">
        <w:rPr>
          <w:rFonts w:cstheme="minorHAnsi"/>
          <w:szCs w:val="24"/>
        </w:rPr>
        <w:t>,</w:t>
      </w:r>
      <w:r w:rsidR="00687DFB" w:rsidRPr="0028784E">
        <w:rPr>
          <w:rFonts w:cstheme="minorHAnsi"/>
          <w:szCs w:val="24"/>
        </w:rPr>
        <w:t xml:space="preserve"> optical a</w:t>
      </w:r>
      <w:r w:rsidR="00687DFB" w:rsidRPr="00BD60B6">
        <w:rPr>
          <w:rFonts w:cstheme="minorHAnsi"/>
          <w:szCs w:val="24"/>
        </w:rPr>
        <w:t>bsorbance vs. hemoglobin)</w:t>
      </w:r>
      <w:r w:rsidR="007506D3" w:rsidRPr="00A86C37">
        <w:rPr>
          <w:rFonts w:cstheme="minorHAnsi"/>
          <w:szCs w:val="24"/>
        </w:rPr>
        <w:t xml:space="preserve"> should be formed using </w:t>
      </w:r>
      <w:r w:rsidR="00687DFB" w:rsidRPr="00FF43CB">
        <w:rPr>
          <w:rFonts w:cstheme="minorHAnsi"/>
          <w:szCs w:val="24"/>
        </w:rPr>
        <w:t>the same fluid used as the perf</w:t>
      </w:r>
      <w:r w:rsidR="00687DFB" w:rsidRPr="00853716">
        <w:rPr>
          <w:rFonts w:cstheme="minorHAnsi"/>
          <w:szCs w:val="24"/>
        </w:rPr>
        <w:t xml:space="preserve">usate in the </w:t>
      </w:r>
      <w:r w:rsidR="007506D3" w:rsidRPr="00853716">
        <w:rPr>
          <w:rFonts w:cstheme="minorHAnsi"/>
          <w:szCs w:val="24"/>
        </w:rPr>
        <w:t xml:space="preserve">flow channel </w:t>
      </w:r>
      <w:r w:rsidR="00687DFB" w:rsidRPr="00853716">
        <w:rPr>
          <w:rFonts w:cstheme="minorHAnsi"/>
          <w:szCs w:val="24"/>
        </w:rPr>
        <w:t>(e.g.</w:t>
      </w:r>
      <w:r w:rsidR="0028784E">
        <w:rPr>
          <w:rFonts w:cstheme="minorHAnsi"/>
          <w:szCs w:val="24"/>
        </w:rPr>
        <w:t>,</w:t>
      </w:r>
      <w:r w:rsidR="00687DFB" w:rsidRPr="0028784E">
        <w:rPr>
          <w:rFonts w:cstheme="minorHAnsi"/>
          <w:szCs w:val="24"/>
        </w:rPr>
        <w:t xml:space="preserve"> in this study, plasma was used as the diluent to form standard curves)</w:t>
      </w:r>
      <w:r w:rsidR="0088477B" w:rsidRPr="0028784E">
        <w:rPr>
          <w:rFonts w:cstheme="minorHAnsi"/>
          <w:szCs w:val="24"/>
        </w:rPr>
        <w:t>.</w:t>
      </w:r>
    </w:p>
    <w:p w14:paraId="51640C0A" w14:textId="77777777" w:rsidR="0028784E" w:rsidRPr="0028784E" w:rsidRDefault="0028784E" w:rsidP="00604375">
      <w:pPr>
        <w:spacing w:after="0"/>
        <w:rPr>
          <w:rFonts w:cstheme="minorHAnsi"/>
          <w:szCs w:val="24"/>
        </w:rPr>
      </w:pPr>
    </w:p>
    <w:p w14:paraId="27EFE0BD" w14:textId="7CADF16D" w:rsidR="00E600C1" w:rsidRPr="00786CC5" w:rsidRDefault="00E600C1" w:rsidP="00604375">
      <w:pPr>
        <w:spacing w:after="0"/>
        <w:rPr>
          <w:rFonts w:cstheme="minorHAnsi"/>
          <w:szCs w:val="24"/>
        </w:rPr>
      </w:pPr>
      <w:r w:rsidRPr="00BD60B6">
        <w:rPr>
          <w:rFonts w:cstheme="minorHAnsi"/>
          <w:szCs w:val="24"/>
        </w:rPr>
        <w:t>This protocol aims to provide a</w:t>
      </w:r>
      <w:r w:rsidR="000C59CC" w:rsidRPr="00BD60B6">
        <w:rPr>
          <w:rFonts w:cstheme="minorHAnsi"/>
          <w:szCs w:val="24"/>
        </w:rPr>
        <w:t xml:space="preserve"> </w:t>
      </w:r>
      <w:r w:rsidRPr="00A86C37">
        <w:rPr>
          <w:rFonts w:cstheme="minorHAnsi"/>
          <w:szCs w:val="24"/>
        </w:rPr>
        <w:t xml:space="preserve">benchtop </w:t>
      </w:r>
      <w:r w:rsidR="00B80CEE" w:rsidRPr="00FF43CB">
        <w:rPr>
          <w:rFonts w:cstheme="minorHAnsi"/>
          <w:szCs w:val="24"/>
        </w:rPr>
        <w:t xml:space="preserve">setup </w:t>
      </w:r>
      <w:r w:rsidRPr="00FF43CB">
        <w:rPr>
          <w:rFonts w:cstheme="minorHAnsi"/>
          <w:szCs w:val="24"/>
        </w:rPr>
        <w:t xml:space="preserve">to </w:t>
      </w:r>
      <w:r w:rsidR="007506D3" w:rsidRPr="00FF43CB">
        <w:rPr>
          <w:rFonts w:cstheme="minorHAnsi"/>
          <w:szCs w:val="24"/>
        </w:rPr>
        <w:t xml:space="preserve">gauge the efficacy </w:t>
      </w:r>
      <w:r w:rsidRPr="00FF43CB">
        <w:rPr>
          <w:rFonts w:cstheme="minorHAnsi"/>
          <w:szCs w:val="24"/>
        </w:rPr>
        <w:t xml:space="preserve">of </w:t>
      </w:r>
      <w:proofErr w:type="spellStart"/>
      <w:r w:rsidR="005567DA" w:rsidRPr="00FF43CB">
        <w:rPr>
          <w:rFonts w:cstheme="minorHAnsi"/>
          <w:szCs w:val="24"/>
        </w:rPr>
        <w:t>lysotripsy</w:t>
      </w:r>
      <w:proofErr w:type="spellEnd"/>
      <w:r w:rsidR="007506D3" w:rsidRPr="00853716">
        <w:rPr>
          <w:rFonts w:cstheme="minorHAnsi"/>
          <w:szCs w:val="24"/>
        </w:rPr>
        <w:t xml:space="preserve"> to treat</w:t>
      </w:r>
      <w:r w:rsidRPr="00853716">
        <w:rPr>
          <w:rFonts w:cstheme="minorHAnsi"/>
          <w:szCs w:val="24"/>
        </w:rPr>
        <w:t xml:space="preserve"> human </w:t>
      </w:r>
      <w:r w:rsidR="007506D3" w:rsidRPr="00853716">
        <w:rPr>
          <w:rFonts w:cstheme="minorHAnsi"/>
          <w:szCs w:val="24"/>
        </w:rPr>
        <w:t xml:space="preserve">whole </w:t>
      </w:r>
      <w:r w:rsidRPr="00853716">
        <w:rPr>
          <w:rFonts w:cstheme="minorHAnsi"/>
          <w:szCs w:val="24"/>
        </w:rPr>
        <w:t xml:space="preserve">blood clots. There are certain limitations that arise </w:t>
      </w:r>
      <w:r w:rsidR="007506D3" w:rsidRPr="00853716">
        <w:rPr>
          <w:rFonts w:cstheme="minorHAnsi"/>
          <w:szCs w:val="24"/>
        </w:rPr>
        <w:t xml:space="preserve">due to the </w:t>
      </w:r>
      <w:r w:rsidR="007506D3" w:rsidRPr="00604375">
        <w:rPr>
          <w:rFonts w:cstheme="minorHAnsi"/>
          <w:iCs/>
          <w:szCs w:val="24"/>
        </w:rPr>
        <w:t>in vitro</w:t>
      </w:r>
      <w:r w:rsidR="007506D3" w:rsidRPr="0028784E">
        <w:rPr>
          <w:rFonts w:cstheme="minorHAnsi"/>
          <w:szCs w:val="24"/>
        </w:rPr>
        <w:t xml:space="preserve"> nature of the </w:t>
      </w:r>
      <w:r w:rsidR="00687DFB" w:rsidRPr="00BD60B6">
        <w:rPr>
          <w:rFonts w:cstheme="minorHAnsi"/>
          <w:szCs w:val="24"/>
        </w:rPr>
        <w:t>set up</w:t>
      </w:r>
      <w:r w:rsidRPr="00A86C37">
        <w:rPr>
          <w:rFonts w:cstheme="minorHAnsi"/>
          <w:szCs w:val="24"/>
        </w:rPr>
        <w:t>.</w:t>
      </w:r>
      <w:r w:rsidR="00804FA9" w:rsidRPr="00FF43CB">
        <w:rPr>
          <w:rFonts w:ascii="Times New Roman" w:eastAsia="Times New Roman" w:hAnsi="Times New Roman" w:cstheme="minorHAnsi"/>
          <w:szCs w:val="24"/>
          <w:highlight w:val="cyan"/>
        </w:rPr>
        <w:t xml:space="preserve"> </w:t>
      </w:r>
      <w:r w:rsidR="00804FA9" w:rsidRPr="00853716">
        <w:rPr>
          <w:rFonts w:cstheme="minorHAnsi"/>
          <w:szCs w:val="24"/>
        </w:rPr>
        <w:t xml:space="preserve">The acute clots used for this protocol composed mainly of red blood cells and fibrin, making the approach of </w:t>
      </w:r>
      <w:proofErr w:type="spellStart"/>
      <w:r w:rsidR="00804FA9" w:rsidRPr="00853716">
        <w:rPr>
          <w:rFonts w:cstheme="minorHAnsi"/>
          <w:szCs w:val="24"/>
        </w:rPr>
        <w:t>lysotripsy</w:t>
      </w:r>
      <w:proofErr w:type="spellEnd"/>
      <w:r w:rsidR="00804FA9" w:rsidRPr="00853716">
        <w:rPr>
          <w:rFonts w:cstheme="minorHAnsi"/>
          <w:szCs w:val="24"/>
        </w:rPr>
        <w:t xml:space="preserve"> effective for DVT. However, later stages of thrombus may develop a stiff collagenous network</w:t>
      </w:r>
      <w:r w:rsidR="00804FA9" w:rsidRPr="0028784E">
        <w:rPr>
          <w:rFonts w:cstheme="minorHAnsi"/>
          <w:szCs w:val="24"/>
        </w:rPr>
        <w:fldChar w:fldCharType="begin"/>
      </w:r>
      <w:r w:rsidR="00804FA9" w:rsidRPr="00786CC5">
        <w:rPr>
          <w:rFonts w:cstheme="minorHAnsi"/>
          <w:szCs w:val="24"/>
        </w:rPr>
        <w:instrText xml:space="preserve"> ADDIN EN.CITE &lt;EndNote&gt;&lt;Cite&gt;&lt;Author&gt;Czaplicki&lt;/Author&gt;&lt;Year&gt;2017&lt;/Year&gt;&lt;RecNum&gt;137&lt;/RecNum&gt;&lt;DisplayText&gt;&lt;style face="superscript"&gt;53&lt;/style&gt;&lt;/DisplayText&gt;&lt;record&gt;&lt;rec-number&gt;137&lt;/rec-number&gt;&lt;foreign-keys&gt;&lt;key app="EN" db-id="zexpdswv7dfrz1e2zprpxwaffvarp2t590vz" timestamp="1600725597"&gt;137&lt;/key&gt;&lt;/foreign-keys&gt;&lt;ref-type name="Journal Article"&gt;17&lt;/ref-type&gt;&lt;contributors&gt;&lt;authors&gt;&lt;author&gt;Czaplicki, Christopher&lt;/author&gt;&lt;author&gt;Albadawi, Hassan&lt;/author&gt;&lt;author&gt;Partovi, Sasan&lt;/author&gt;&lt;author&gt;Gandhi, Ripal T.&lt;/author&gt;&lt;author&gt;Quencer, Keith&lt;/author&gt;&lt;author&gt;Deipolyi, Amy R.&lt;/author&gt;&lt;author&gt;Oklu, Rahmi&lt;/author&gt;&lt;/authors&gt;&lt;/contributors&gt;&lt;titles&gt;&lt;title&gt;Can thrombus age guide thrombolytic therapy?&lt;/title&gt;&lt;secondary-title&gt;Cardiovascular diagnosis and therapy&lt;/secondary-title&gt;&lt;alt-title&gt;Cardiovasc Diagn Ther&lt;/alt-title&gt;&lt;/titles&gt;&lt;periodical&gt;&lt;full-title&gt;Cardiovascular diagnosis and therapy&lt;/full-title&gt;&lt;abbr-1&gt;Cardiovasc Diagn Ther&lt;/abbr-1&gt;&lt;/periodical&gt;&lt;alt-periodical&gt;&lt;full-title&gt;Cardiovascular diagnosis and therapy&lt;/full-title&gt;&lt;abbr-1&gt;Cardiovasc Diagn Ther&lt;/abbr-1&gt;&lt;/alt-periodical&gt;&lt;pages&gt;S186-S196&lt;/pages&gt;&lt;volume&gt;7&lt;/volume&gt;&lt;number&gt;Suppl 3&lt;/number&gt;&lt;keywords&gt;&lt;keyword&gt;Anticoagulants&lt;/keyword&gt;&lt;keyword&gt;pulmonary embolism (PE)&lt;/keyword&gt;&lt;keyword&gt;venous thromboembolism&lt;/keyword&gt;&lt;keyword&gt;venous thrombosis (VT)&lt;/keyword&gt;&lt;/keywords&gt;&lt;dates&gt;&lt;year&gt;2017&lt;/year&gt;&lt;/dates&gt;&lt;publisher&gt;AME Publishing Company&lt;/publisher&gt;&lt;isbn&gt;2223-3652&amp;#xD;2223-3660&lt;/isbn&gt;&lt;accession-num&gt;29399522&lt;/accession-num&gt;&lt;urls&gt;&lt;related-urls&gt;&lt;url&gt;https://pubmed.ncbi.nlm.nih.gov/29399522&lt;/url&gt;&lt;url&gt;https://www.ncbi.nlm.nih.gov/pmc/articles/PMC5778517/&lt;/url&gt;&lt;/related-urls&gt;&lt;/urls&gt;&lt;electronic-resource-num&gt;10.21037/cdt.2017.11.05&lt;/electronic-resource-num&gt;&lt;remote-database-name&gt;PubMed&lt;/remote-database-name&gt;&lt;language&gt;eng&lt;/language&gt;&lt;/record&gt;&lt;/Cite&gt;&lt;/EndNote&gt;</w:instrText>
      </w:r>
      <w:r w:rsidR="00804FA9" w:rsidRPr="0028784E">
        <w:rPr>
          <w:rFonts w:cstheme="minorHAnsi"/>
          <w:szCs w:val="24"/>
        </w:rPr>
        <w:fldChar w:fldCharType="separate"/>
      </w:r>
      <w:r w:rsidR="00804FA9" w:rsidRPr="00604375">
        <w:rPr>
          <w:rFonts w:cstheme="minorHAnsi"/>
          <w:szCs w:val="24"/>
          <w:vertAlign w:val="superscript"/>
        </w:rPr>
        <w:t>53</w:t>
      </w:r>
      <w:r w:rsidR="00804FA9" w:rsidRPr="0028784E">
        <w:rPr>
          <w:rFonts w:cstheme="minorHAnsi"/>
          <w:szCs w:val="24"/>
        </w:rPr>
        <w:fldChar w:fldCharType="end"/>
      </w:r>
      <w:r w:rsidR="00804FA9" w:rsidRPr="00786CC5">
        <w:rPr>
          <w:rFonts w:cstheme="minorHAnsi"/>
          <w:szCs w:val="24"/>
        </w:rPr>
        <w:t xml:space="preserve"> that may resist the </w:t>
      </w:r>
      <w:proofErr w:type="spellStart"/>
      <w:r w:rsidR="00804FA9" w:rsidRPr="00786CC5">
        <w:rPr>
          <w:rFonts w:cstheme="minorHAnsi"/>
          <w:szCs w:val="24"/>
        </w:rPr>
        <w:t>lysotripsy</w:t>
      </w:r>
      <w:proofErr w:type="spellEnd"/>
      <w:r w:rsidR="00804FA9" w:rsidRPr="00786CC5">
        <w:rPr>
          <w:rFonts w:cstheme="minorHAnsi"/>
          <w:szCs w:val="24"/>
        </w:rPr>
        <w:t xml:space="preserve"> treatment due to the fibrin-specific nature of rt-PA. When treating </w:t>
      </w:r>
      <w:r w:rsidR="00804FA9" w:rsidRPr="00604375">
        <w:rPr>
          <w:rFonts w:cstheme="minorHAnsi"/>
          <w:szCs w:val="24"/>
        </w:rPr>
        <w:t>in vivo</w:t>
      </w:r>
      <w:r w:rsidR="00804FA9" w:rsidRPr="00BD4C0F">
        <w:rPr>
          <w:rFonts w:cstheme="minorHAnsi"/>
          <w:szCs w:val="24"/>
        </w:rPr>
        <w:t>, the primary clinical e</w:t>
      </w:r>
      <w:r w:rsidR="00804FA9" w:rsidRPr="00BD60B6">
        <w:rPr>
          <w:rFonts w:cstheme="minorHAnsi"/>
          <w:szCs w:val="24"/>
        </w:rPr>
        <w:t xml:space="preserve">ndpoint for treatment efficacy is </w:t>
      </w:r>
      <w:bookmarkStart w:id="24" w:name="_Hlk57715428"/>
      <w:bookmarkStart w:id="25" w:name="_Hlk57723116"/>
      <w:r w:rsidR="00804FA9" w:rsidRPr="00BD60B6">
        <w:rPr>
          <w:rFonts w:cstheme="minorHAnsi"/>
          <w:szCs w:val="24"/>
        </w:rPr>
        <w:t xml:space="preserve">restoration of flow. Mass loss was a </w:t>
      </w:r>
      <w:r w:rsidR="00804FA9" w:rsidRPr="00A86C37">
        <w:rPr>
          <w:rFonts w:cstheme="minorHAnsi"/>
          <w:szCs w:val="24"/>
        </w:rPr>
        <w:t>primary metric for treatme</w:t>
      </w:r>
      <w:r w:rsidR="00804FA9" w:rsidRPr="00FF43CB">
        <w:rPr>
          <w:rFonts w:cstheme="minorHAnsi"/>
          <w:szCs w:val="24"/>
        </w:rPr>
        <w:t xml:space="preserve">nt efficacy in the </w:t>
      </w:r>
      <w:r w:rsidR="00804FA9" w:rsidRPr="00604375">
        <w:rPr>
          <w:rFonts w:cstheme="minorHAnsi"/>
          <w:szCs w:val="24"/>
        </w:rPr>
        <w:t>in vitro</w:t>
      </w:r>
      <w:r w:rsidR="00804FA9" w:rsidRPr="00BD4C0F">
        <w:rPr>
          <w:rFonts w:cstheme="minorHAnsi"/>
          <w:szCs w:val="24"/>
        </w:rPr>
        <w:t xml:space="preserve"> protocol described here. </w:t>
      </w:r>
      <w:bookmarkEnd w:id="24"/>
      <w:bookmarkEnd w:id="25"/>
      <w:r w:rsidR="00804FA9" w:rsidRPr="00BD4C0F">
        <w:rPr>
          <w:rFonts w:cstheme="minorHAnsi"/>
          <w:szCs w:val="24"/>
        </w:rPr>
        <w:t>Although flow was not assessed in this protocol, color Doppler imaging can be additionally incorporated al</w:t>
      </w:r>
      <w:r w:rsidR="00804FA9" w:rsidRPr="00BD60B6">
        <w:rPr>
          <w:rFonts w:cstheme="minorHAnsi"/>
          <w:szCs w:val="24"/>
        </w:rPr>
        <w:t>ong with passive cavitation imaging in step 7.2.4 to monitor flow resto</w:t>
      </w:r>
      <w:r w:rsidR="00804FA9" w:rsidRPr="00A86C37">
        <w:rPr>
          <w:rFonts w:cstheme="minorHAnsi"/>
          <w:szCs w:val="24"/>
        </w:rPr>
        <w:t xml:space="preserve">ration. The setup in this </w:t>
      </w:r>
      <w:r w:rsidR="00804FA9" w:rsidRPr="00853716">
        <w:rPr>
          <w:rFonts w:cstheme="minorHAnsi"/>
          <w:szCs w:val="24"/>
        </w:rPr>
        <w:t xml:space="preserve">protocol uses a fixed flow rate, mimicking the flow rate in a highly occluded vessel, during the entire treatment in step 7.2. </w:t>
      </w:r>
      <w:r w:rsidR="00804FA9" w:rsidRPr="00604375">
        <w:rPr>
          <w:rFonts w:cstheme="minorHAnsi"/>
          <w:szCs w:val="24"/>
        </w:rPr>
        <w:t>In vivo</w:t>
      </w:r>
      <w:r w:rsidR="00804FA9" w:rsidRPr="00BD4C0F">
        <w:rPr>
          <w:rFonts w:cstheme="minorHAnsi"/>
          <w:szCs w:val="24"/>
        </w:rPr>
        <w:t>, vascular flow will incr</w:t>
      </w:r>
      <w:r w:rsidR="00804FA9" w:rsidRPr="00BD60B6">
        <w:rPr>
          <w:rFonts w:cstheme="minorHAnsi"/>
          <w:szCs w:val="24"/>
        </w:rPr>
        <w:t>ease as the clot disintegrates</w:t>
      </w:r>
      <w:r w:rsidR="00026D0C" w:rsidRPr="00A86C37">
        <w:rPr>
          <w:rFonts w:cstheme="minorHAnsi"/>
          <w:szCs w:val="24"/>
        </w:rPr>
        <w:t xml:space="preserve"> during the treatment</w:t>
      </w:r>
      <w:r w:rsidR="00804FA9" w:rsidRPr="00853716">
        <w:rPr>
          <w:rFonts w:cstheme="minorHAnsi"/>
          <w:szCs w:val="24"/>
        </w:rPr>
        <w:t>. The additional shear stresses associated with increased flow will accentuate the clot degradation profile</w:t>
      </w:r>
      <w:r w:rsidR="00804FA9" w:rsidRPr="0028784E">
        <w:rPr>
          <w:rFonts w:cstheme="minorHAnsi"/>
          <w:szCs w:val="24"/>
        </w:rPr>
        <w:fldChar w:fldCharType="begin"/>
      </w:r>
      <w:r w:rsidR="00804FA9" w:rsidRPr="00786CC5">
        <w:rPr>
          <w:rFonts w:cstheme="minorHAnsi"/>
          <w:szCs w:val="24"/>
        </w:rPr>
        <w:instrText xml:space="preserve"> ADDIN EN.CITE &lt;EndNote&gt;&lt;Cite&gt;&lt;Author&gt;Bajd&lt;/Author&gt;&lt;Year&gt;2010&lt;/Year&gt;&lt;RecNum&gt;158&lt;/RecNum&gt;&lt;DisplayText&gt;&lt;style face="superscript"&gt;54&lt;/style&gt;&lt;/DisplayText&gt;&lt;record&gt;&lt;rec-number&gt;158&lt;/rec-number&gt;&lt;foreign-keys&gt;&lt;key app="EN" db-id="zexpdswv7dfrz1e2zprpxwaffvarp2t590vz" timestamp="1608319415"&gt;158&lt;/key&gt;&lt;/foreign-keys&gt;&lt;ref-type name="Journal Article"&gt;17&lt;/ref-type&gt;&lt;contributors&gt;&lt;authors&gt;&lt;author&gt;Bajd, F.&lt;/author&gt;&lt;author&gt;Vidmar, J.&lt;/author&gt;&lt;author&gt;Blinc, A.&lt;/author&gt;&lt;author&gt;Sersa, I.&lt;/author&gt;&lt;/authors&gt;&lt;/contributors&gt;&lt;auth-address&gt;Jozef Stefan Institute, Jamova 39, Ljubljana 1000, Slovenia.&lt;/auth-address&gt;&lt;titles&gt;&lt;title&gt;Microscopic clot fragment evidence of biochemo-mechanical degradation effects in thrombolysis&lt;/title&gt;&lt;secondary-title&gt;Thromb Res&lt;/secondary-title&gt;&lt;/titles&gt;&lt;periodical&gt;&lt;full-title&gt;Thrombosis research&lt;/full-title&gt;&lt;abbr-1&gt;Thromb Res&lt;/abbr-1&gt;&lt;/periodical&gt;&lt;pages&gt;137-43&lt;/pages&gt;&lt;volume&gt;126&lt;/volume&gt;&lt;number&gt;2&lt;/number&gt;&lt;edition&gt;2010/06/29&lt;/edition&gt;&lt;keywords&gt;&lt;keyword&gt;Blood Flow Velocity&lt;/keyword&gt;&lt;keyword&gt;*Fibrinolysis&lt;/keyword&gt;&lt;keyword&gt;Humans&lt;/keyword&gt;&lt;keyword&gt;Mechanical Phenomena&lt;/keyword&gt;&lt;keyword&gt;Microscopy/instrumentation&lt;/keyword&gt;&lt;keyword&gt;Recombinant Proteins/metabolism&lt;/keyword&gt;&lt;keyword&gt;Tissue Plasminogen Activator/*metabolism&lt;/keyword&gt;&lt;/keywords&gt;&lt;dates&gt;&lt;year&gt;2010&lt;/year&gt;&lt;pub-dates&gt;&lt;date&gt;Aug&lt;/date&gt;&lt;/pub-dates&gt;&lt;/dates&gt;&lt;isbn&gt;0049-3848&lt;/isbn&gt;&lt;accession-num&gt;20580981&lt;/accession-num&gt;&lt;urls&gt;&lt;/urls&gt;&lt;electronic-resource-num&gt;10.1016/j.thromres.2010.04.012&lt;/electronic-resource-num&gt;&lt;remote-database-provider&gt;NLM&lt;/remote-database-provider&gt;&lt;language&gt;eng&lt;/language&gt;&lt;/record&gt;&lt;/Cite&gt;&lt;/EndNote&gt;</w:instrText>
      </w:r>
      <w:r w:rsidR="00804FA9" w:rsidRPr="0028784E">
        <w:rPr>
          <w:rFonts w:cstheme="minorHAnsi"/>
          <w:szCs w:val="24"/>
        </w:rPr>
        <w:fldChar w:fldCharType="separate"/>
      </w:r>
      <w:r w:rsidR="00804FA9" w:rsidRPr="00604375">
        <w:rPr>
          <w:rFonts w:cstheme="minorHAnsi"/>
          <w:szCs w:val="24"/>
          <w:vertAlign w:val="superscript"/>
        </w:rPr>
        <w:t>54</w:t>
      </w:r>
      <w:r w:rsidR="00804FA9" w:rsidRPr="0028784E">
        <w:rPr>
          <w:rFonts w:cstheme="minorHAnsi"/>
          <w:szCs w:val="24"/>
        </w:rPr>
        <w:fldChar w:fldCharType="end"/>
      </w:r>
      <w:r w:rsidR="00804FA9" w:rsidRPr="00786CC5">
        <w:rPr>
          <w:rFonts w:cstheme="minorHAnsi"/>
          <w:szCs w:val="24"/>
        </w:rPr>
        <w:t xml:space="preserve">. </w:t>
      </w:r>
      <w:r w:rsidR="00804FA9" w:rsidRPr="00604375">
        <w:rPr>
          <w:rFonts w:cstheme="minorHAnsi"/>
          <w:szCs w:val="24"/>
        </w:rPr>
        <w:t>In vivo</w:t>
      </w:r>
      <w:r w:rsidR="00804FA9" w:rsidRPr="0028784E">
        <w:rPr>
          <w:rFonts w:cstheme="minorHAnsi"/>
          <w:szCs w:val="24"/>
        </w:rPr>
        <w:t xml:space="preserve"> off-target effects cannot be a</w:t>
      </w:r>
      <w:r w:rsidR="00804FA9" w:rsidRPr="00BD4C0F">
        <w:rPr>
          <w:rFonts w:cstheme="minorHAnsi"/>
          <w:szCs w:val="24"/>
        </w:rPr>
        <w:t>scertained in this setup, such as bleeding due to systemic administrati</w:t>
      </w:r>
      <w:r w:rsidR="00804FA9" w:rsidRPr="00BD60B6">
        <w:rPr>
          <w:rFonts w:cstheme="minorHAnsi"/>
          <w:szCs w:val="24"/>
        </w:rPr>
        <w:t>on of lytic</w:t>
      </w:r>
      <w:r w:rsidR="00804FA9" w:rsidRPr="0028784E">
        <w:rPr>
          <w:rFonts w:cstheme="minorHAnsi"/>
          <w:szCs w:val="24"/>
        </w:rPr>
        <w:fldChar w:fldCharType="begin">
          <w:fldData xml:space="preserve">PEVuZE5vdGU+PENpdGU+PEF1dGhvcj5XYW5nPC9BdXRob3I+PFllYXI+MjAxMDwvWWVhcj48UmVj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</w:fldData>
        </w:fldChar>
      </w:r>
      <w:r w:rsidR="00804FA9" w:rsidRPr="00786CC5">
        <w:rPr>
          <w:rFonts w:cstheme="minorHAnsi"/>
          <w:szCs w:val="24"/>
        </w:rPr>
        <w:instrText xml:space="preserve"> ADDIN EN.CITE </w:instrText>
      </w:r>
      <w:r w:rsidR="00804FA9" w:rsidRPr="00604375">
        <w:rPr>
          <w:rFonts w:cstheme="minorHAnsi"/>
          <w:szCs w:val="24"/>
        </w:rPr>
        <w:fldChar w:fldCharType="begin">
          <w:fldData xml:space="preserve">PEVuZE5vdGU+PENpdGU+PEF1dGhvcj5XYW5nPC9BdXRob3I+PFllYXI+MjAxMDwvWWVhcj48UmVj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</w:fldData>
        </w:fldChar>
      </w:r>
      <w:r w:rsidR="00804FA9" w:rsidRPr="00786CC5">
        <w:rPr>
          <w:rFonts w:cstheme="minorHAnsi"/>
          <w:szCs w:val="24"/>
        </w:rPr>
        <w:instrText xml:space="preserve"> ADDIN EN.CITE.DATA </w:instrText>
      </w:r>
      <w:r w:rsidR="00804FA9" w:rsidRPr="00604375">
        <w:rPr>
          <w:rFonts w:cstheme="minorHAnsi"/>
          <w:szCs w:val="24"/>
        </w:rPr>
      </w:r>
      <w:r w:rsidR="00804FA9" w:rsidRPr="00604375">
        <w:rPr>
          <w:rFonts w:cstheme="minorHAnsi"/>
          <w:szCs w:val="24"/>
        </w:rPr>
        <w:fldChar w:fldCharType="end"/>
      </w:r>
      <w:r w:rsidR="00804FA9" w:rsidRPr="0028784E">
        <w:rPr>
          <w:rFonts w:cstheme="minorHAnsi"/>
          <w:szCs w:val="24"/>
        </w:rPr>
      </w:r>
      <w:r w:rsidR="00804FA9" w:rsidRPr="0028784E">
        <w:rPr>
          <w:rFonts w:cstheme="minorHAnsi"/>
          <w:szCs w:val="24"/>
        </w:rPr>
        <w:fldChar w:fldCharType="separate"/>
      </w:r>
      <w:r w:rsidR="00804FA9" w:rsidRPr="00604375">
        <w:rPr>
          <w:rFonts w:cstheme="minorHAnsi"/>
          <w:szCs w:val="24"/>
          <w:vertAlign w:val="superscript"/>
        </w:rPr>
        <w:t>55</w:t>
      </w:r>
      <w:r w:rsidR="00804FA9" w:rsidRPr="0028784E">
        <w:rPr>
          <w:rFonts w:cstheme="minorHAnsi"/>
          <w:szCs w:val="24"/>
        </w:rPr>
        <w:fldChar w:fldCharType="end"/>
      </w:r>
      <w:r w:rsidR="00804FA9" w:rsidRPr="00786CC5">
        <w:rPr>
          <w:rFonts w:cstheme="minorHAnsi"/>
          <w:szCs w:val="24"/>
        </w:rPr>
        <w:t>, vessel wall damage or vasospasm due to bubble cloud activity</w:t>
      </w:r>
      <w:r w:rsidR="00804FA9" w:rsidRPr="0028784E">
        <w:rPr>
          <w:rFonts w:cstheme="minorHAnsi"/>
          <w:szCs w:val="24"/>
        </w:rPr>
        <w:fldChar w:fldCharType="begin">
          <w:fldData xml:space="preserve">PEVuZE5vdGU+PENpdGU+PEF1dGhvcj5NYXh3ZWxsPC9BdXRob3I+PFllYXI+MjAxMTwvWWVhcj48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</w:fldData>
        </w:fldChar>
      </w:r>
      <w:r w:rsidR="00804FA9" w:rsidRPr="00786CC5">
        <w:rPr>
          <w:rFonts w:cstheme="minorHAnsi"/>
          <w:szCs w:val="24"/>
        </w:rPr>
        <w:instrText xml:space="preserve"> ADDIN EN.CITE </w:instrText>
      </w:r>
      <w:r w:rsidR="00804FA9" w:rsidRPr="00604375">
        <w:rPr>
          <w:rFonts w:cstheme="minorHAnsi"/>
          <w:szCs w:val="24"/>
        </w:rPr>
        <w:fldChar w:fldCharType="begin">
          <w:fldData xml:space="preserve">PEVuZE5vdGU+PENpdGU+PEF1dGhvcj5NYXh3ZWxsPC9BdXRob3I+PFllYXI+MjAxMTwvWWVhcj48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</w:fldData>
        </w:fldChar>
      </w:r>
      <w:r w:rsidR="00804FA9" w:rsidRPr="00786CC5">
        <w:rPr>
          <w:rFonts w:cstheme="minorHAnsi"/>
          <w:szCs w:val="24"/>
        </w:rPr>
        <w:instrText xml:space="preserve"> ADDIN EN.CITE.DATA </w:instrText>
      </w:r>
      <w:r w:rsidR="00804FA9" w:rsidRPr="00604375">
        <w:rPr>
          <w:rFonts w:cstheme="minorHAnsi"/>
          <w:szCs w:val="24"/>
        </w:rPr>
      </w:r>
      <w:r w:rsidR="00804FA9" w:rsidRPr="00604375">
        <w:rPr>
          <w:rFonts w:cstheme="minorHAnsi"/>
          <w:szCs w:val="24"/>
        </w:rPr>
        <w:fldChar w:fldCharType="end"/>
      </w:r>
      <w:r w:rsidR="00804FA9" w:rsidRPr="0028784E">
        <w:rPr>
          <w:rFonts w:cstheme="minorHAnsi"/>
          <w:szCs w:val="24"/>
        </w:rPr>
      </w:r>
      <w:r w:rsidR="00804FA9" w:rsidRPr="0028784E">
        <w:rPr>
          <w:rFonts w:cstheme="minorHAnsi"/>
          <w:szCs w:val="24"/>
        </w:rPr>
        <w:fldChar w:fldCharType="separate"/>
      </w:r>
      <w:r w:rsidR="00804FA9" w:rsidRPr="00604375">
        <w:rPr>
          <w:rFonts w:cstheme="minorHAnsi"/>
          <w:szCs w:val="24"/>
          <w:vertAlign w:val="superscript"/>
        </w:rPr>
        <w:t>22</w:t>
      </w:r>
      <w:r w:rsidR="00804FA9" w:rsidRPr="0028784E">
        <w:rPr>
          <w:rFonts w:cstheme="minorHAnsi"/>
          <w:szCs w:val="24"/>
        </w:rPr>
        <w:fldChar w:fldCharType="end"/>
      </w:r>
      <w:r w:rsidR="00804FA9" w:rsidRPr="00786CC5">
        <w:rPr>
          <w:rFonts w:cstheme="minorHAnsi"/>
          <w:szCs w:val="24"/>
        </w:rPr>
        <w:t xml:space="preserve">. The </w:t>
      </w:r>
      <w:r w:rsidR="00804FA9" w:rsidRPr="00604375">
        <w:rPr>
          <w:rFonts w:cstheme="minorHAnsi"/>
          <w:szCs w:val="24"/>
        </w:rPr>
        <w:t>in vitro</w:t>
      </w:r>
      <w:r w:rsidR="00804FA9" w:rsidRPr="0028784E">
        <w:rPr>
          <w:rFonts w:cstheme="minorHAnsi"/>
          <w:szCs w:val="24"/>
        </w:rPr>
        <w:t xml:space="preserve"> nature of this study also limits the ability to assess long-term outcomes, such </w:t>
      </w:r>
      <w:r w:rsidR="00804FA9" w:rsidRPr="00BD60B6">
        <w:rPr>
          <w:rFonts w:cstheme="minorHAnsi"/>
          <w:szCs w:val="24"/>
        </w:rPr>
        <w:t>as vessel patency or re-th</w:t>
      </w:r>
      <w:r w:rsidR="00804FA9" w:rsidRPr="00A86C37">
        <w:rPr>
          <w:rFonts w:cstheme="minorHAnsi"/>
          <w:szCs w:val="24"/>
        </w:rPr>
        <w:t xml:space="preserve">rombosis after treatment. The administration of lytic in this study mimicked systemic thrombolytics, whereas catheter-directed </w:t>
      </w:r>
      <w:proofErr w:type="spellStart"/>
      <w:r w:rsidR="00804FA9" w:rsidRPr="00A86C37">
        <w:rPr>
          <w:rFonts w:cstheme="minorHAnsi"/>
          <w:szCs w:val="24"/>
        </w:rPr>
        <w:t>lytics</w:t>
      </w:r>
      <w:proofErr w:type="spellEnd"/>
      <w:r w:rsidR="00804FA9" w:rsidRPr="00A86C37">
        <w:rPr>
          <w:rFonts w:cstheme="minorHAnsi"/>
          <w:szCs w:val="24"/>
        </w:rPr>
        <w:t xml:space="preserve"> is the preferred intervention for venous thrombosis</w:t>
      </w:r>
      <w:r w:rsidR="00804FA9" w:rsidRPr="0028784E">
        <w:rPr>
          <w:rFonts w:cstheme="minorHAnsi"/>
          <w:szCs w:val="24"/>
        </w:rPr>
        <w:fldChar w:fldCharType="begin">
          <w:fldData xml:space="preserve">PEVuZE5vdGU+PENpdGU+PEF1dGhvcj5DaGVuPC9BdXRob3I+PFllYXI+MjAxNjwvWWVhcj48UmVj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=
</w:fldData>
        </w:fldChar>
      </w:r>
      <w:r w:rsidR="00804FA9" w:rsidRPr="00786CC5">
        <w:rPr>
          <w:rFonts w:cstheme="minorHAnsi"/>
          <w:szCs w:val="24"/>
        </w:rPr>
        <w:instrText xml:space="preserve"> ADDIN EN.CITE </w:instrText>
      </w:r>
      <w:r w:rsidR="00804FA9" w:rsidRPr="00604375">
        <w:rPr>
          <w:rFonts w:cstheme="minorHAnsi"/>
          <w:szCs w:val="24"/>
        </w:rPr>
        <w:fldChar w:fldCharType="begin">
          <w:fldData xml:space="preserve">PEVuZE5vdGU+PENpdGU+PEF1dGhvcj5DaGVuPC9BdXRob3I+PFllYXI+MjAxNjwvWWVhcj48UmVj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=
</w:fldData>
        </w:fldChar>
      </w:r>
      <w:r w:rsidR="00804FA9" w:rsidRPr="00786CC5">
        <w:rPr>
          <w:rFonts w:cstheme="minorHAnsi"/>
          <w:szCs w:val="24"/>
        </w:rPr>
        <w:instrText xml:space="preserve"> ADDIN EN.CITE.DATA </w:instrText>
      </w:r>
      <w:r w:rsidR="00804FA9" w:rsidRPr="00604375">
        <w:rPr>
          <w:rFonts w:cstheme="minorHAnsi"/>
          <w:szCs w:val="24"/>
        </w:rPr>
      </w:r>
      <w:r w:rsidR="00804FA9" w:rsidRPr="00604375">
        <w:rPr>
          <w:rFonts w:cstheme="minorHAnsi"/>
          <w:szCs w:val="24"/>
        </w:rPr>
        <w:fldChar w:fldCharType="end"/>
      </w:r>
      <w:r w:rsidR="00804FA9" w:rsidRPr="0028784E">
        <w:rPr>
          <w:rFonts w:cstheme="minorHAnsi"/>
          <w:szCs w:val="24"/>
        </w:rPr>
      </w:r>
      <w:r w:rsidR="00804FA9" w:rsidRPr="0028784E">
        <w:rPr>
          <w:rFonts w:cstheme="minorHAnsi"/>
          <w:szCs w:val="24"/>
        </w:rPr>
        <w:fldChar w:fldCharType="separate"/>
      </w:r>
      <w:r w:rsidR="00804FA9" w:rsidRPr="00604375">
        <w:rPr>
          <w:rFonts w:cstheme="minorHAnsi"/>
          <w:szCs w:val="24"/>
          <w:vertAlign w:val="superscript"/>
        </w:rPr>
        <w:t>7,14</w:t>
      </w:r>
      <w:r w:rsidR="00804FA9" w:rsidRPr="0028784E">
        <w:rPr>
          <w:rFonts w:cstheme="minorHAnsi"/>
          <w:szCs w:val="24"/>
        </w:rPr>
        <w:fldChar w:fldCharType="end"/>
      </w:r>
      <w:r w:rsidR="00804FA9" w:rsidRPr="00786CC5">
        <w:rPr>
          <w:rFonts w:cstheme="minorHAnsi"/>
          <w:szCs w:val="24"/>
        </w:rPr>
        <w:t xml:space="preserve">. Tissue attenuation can affect the histotripsy field and the imaging quality for </w:t>
      </w:r>
      <w:r w:rsidR="00804FA9" w:rsidRPr="00604375">
        <w:rPr>
          <w:rFonts w:cstheme="minorHAnsi"/>
          <w:szCs w:val="24"/>
        </w:rPr>
        <w:t>in vivo</w:t>
      </w:r>
      <w:r w:rsidR="00804FA9" w:rsidRPr="00BD4C0F">
        <w:rPr>
          <w:rFonts w:cstheme="minorHAnsi"/>
          <w:szCs w:val="24"/>
        </w:rPr>
        <w:t xml:space="preserve"> studies, whereas here the acoustic path is primarily through degassed water. Processing of cavitation emission data with the robust Capon beamformer (step </w:t>
      </w:r>
      <w:r w:rsidR="00804FA9" w:rsidRPr="00BD60B6">
        <w:rPr>
          <w:rFonts w:cstheme="minorHAnsi"/>
          <w:szCs w:val="24"/>
        </w:rPr>
        <w:t>9 of the p</w:t>
      </w:r>
      <w:r w:rsidR="00804FA9" w:rsidRPr="00A86C37">
        <w:rPr>
          <w:rFonts w:cstheme="minorHAnsi"/>
          <w:szCs w:val="24"/>
        </w:rPr>
        <w:t>rotocol) is computationall</w:t>
      </w:r>
      <w:r w:rsidR="00804FA9" w:rsidRPr="00FF43CB">
        <w:rPr>
          <w:rFonts w:cstheme="minorHAnsi"/>
          <w:szCs w:val="24"/>
        </w:rPr>
        <w:t xml:space="preserve">y expensive and was conducted off-line for </w:t>
      </w:r>
      <w:r w:rsidR="00804FA9" w:rsidRPr="00FF43CB">
        <w:rPr>
          <w:rFonts w:cstheme="minorHAnsi"/>
          <w:i/>
          <w:iCs/>
          <w:szCs w:val="24"/>
        </w:rPr>
        <w:t>post hoc</w:t>
      </w:r>
      <w:r w:rsidR="00804FA9" w:rsidRPr="00FF43CB">
        <w:rPr>
          <w:rFonts w:cstheme="minorHAnsi"/>
          <w:szCs w:val="24"/>
        </w:rPr>
        <w:t xml:space="preserve"> analysis. Other beamformers (e.g.</w:t>
      </w:r>
      <w:r w:rsidR="00BD4C0F">
        <w:rPr>
          <w:rFonts w:cstheme="minorHAnsi"/>
          <w:szCs w:val="24"/>
        </w:rPr>
        <w:t>,</w:t>
      </w:r>
      <w:r w:rsidR="00804FA9" w:rsidRPr="00BD4C0F">
        <w:rPr>
          <w:rFonts w:cstheme="minorHAnsi"/>
          <w:szCs w:val="24"/>
        </w:rPr>
        <w:t xml:space="preserve"> delay-and-sum</w:t>
      </w:r>
      <w:r w:rsidR="00804FA9" w:rsidRPr="0028784E">
        <w:rPr>
          <w:rFonts w:cstheme="minorHAnsi"/>
          <w:szCs w:val="24"/>
        </w:rPr>
        <w:fldChar w:fldCharType="begin"/>
      </w:r>
      <w:r w:rsidR="00804FA9" w:rsidRPr="00786CC5">
        <w:rPr>
          <w:rFonts w:cstheme="minorHAnsi"/>
          <w:szCs w:val="24"/>
        </w:rPr>
        <w:instrText xml:space="preserve"> ADDIN EN.CITE &lt;EndNote&gt;&lt;Cite&gt;&lt;Author&gt;Haworth&lt;/Author&gt;&lt;Year&gt;2017&lt;/Year&gt;&lt;RecNum&gt;24&lt;/RecNum&gt;&lt;DisplayText&gt;&lt;style face="superscript"&gt;35&lt;/style&gt;&lt;/DisplayText&gt;&lt;record&gt;&lt;rec-number&gt;24&lt;/rec-number&gt;&lt;foreign-keys&gt;&lt;key app="EN" db-id="zexpdswv7dfrz1e2zprpxwaffvarp2t590vz" timestamp="1596665585"&gt;24&lt;/key&gt;&lt;/foreign-keys&gt;&lt;ref-type name="Journal Article"&gt;17&lt;/ref-type&gt;&lt;contributors&gt;&lt;authors&gt;&lt;author&gt;K. J. Haworth&lt;/author&gt;&lt;author&gt;K. B. Bader&lt;/author&gt;&lt;author&gt;K. T. Rich&lt;/author&gt;&lt;author&gt;C. K. Holland&lt;/author&gt;&lt;author&gt;T. D. Mast&lt;/author&gt;&lt;/authors&gt;&lt;/contributors&gt;&lt;titles&gt;&lt;title&gt;Quantitative Frequency-Domain Passive Cavitation Imaging&lt;/title&gt;&lt;secondary-title&gt;IEEE Transactions on Ultrasonics, Ferroelectrics, and Frequency Control&lt;/secondary-title&gt;&lt;/titles&gt;&lt;periodical&gt;&lt;full-title&gt;IEEE Transactions on Ultrasonics, Ferroelectrics, and Frequency Control&lt;/full-title&gt;&lt;/periodical&gt;&lt;pages&gt;177-191&lt;/pages&gt;&lt;volume&gt;64&lt;/volume&gt;&lt;number&gt;1&lt;/number&gt;&lt;keywords&gt;&lt;keyword&gt;acoustic imaging&lt;/keyword&gt;&lt;keyword&gt;acoustic transducers&lt;/keyword&gt;&lt;keyword&gt;bioacoustics&lt;/keyword&gt;&lt;keyword&gt;cavitation&lt;/keyword&gt;&lt;keyword&gt;quantitative frequency domain passive cavitation imaging&lt;/keyword&gt;&lt;keyword&gt;MATLAB&lt;/keyword&gt;&lt;keyword&gt;Fourier transformed data&lt;/keyword&gt;&lt;keyword&gt;single element transducer&lt;/keyword&gt;&lt;keyword&gt;ultrasound therapy&lt;/keyword&gt;&lt;keyword&gt;cavitation dynamics&lt;/keyword&gt;&lt;keyword&gt;Frequency-domain analysis&lt;/keyword&gt;&lt;keyword&gt;Imaging&lt;/keyword&gt;&lt;keyword&gt;Acoustics&lt;/keyword&gt;&lt;keyword&gt;Ultrasonic imaging&lt;/keyword&gt;&lt;keyword&gt;Transducers&lt;/keyword&gt;&lt;keyword&gt;Frequency control&lt;/keyword&gt;&lt;keyword&gt;Delays&lt;/keyword&gt;&lt;keyword&gt;Energy estimation&lt;/keyword&gt;&lt;keyword&gt;passive acoustic mapping&lt;/keyword&gt;&lt;keyword&gt;quantitative passive cavitation detection&lt;/keyword&gt;&lt;keyword&gt;spectral analysis&lt;/keyword&gt;&lt;/keywords&gt;&lt;dates&gt;&lt;year&gt;2017&lt;/year&gt;&lt;/dates&gt;&lt;isbn&gt;1525-8955&lt;/isbn&gt;&lt;urls&gt;&lt;/urls&gt;&lt;electronic-resource-num&gt;10.1109/TUFFC.2016.2620492&lt;/electronic-resource-num&gt;&lt;/record&gt;&lt;/Cite&gt;&lt;/EndNote&gt;</w:instrText>
      </w:r>
      <w:r w:rsidR="00804FA9" w:rsidRPr="0028784E">
        <w:rPr>
          <w:rFonts w:cstheme="minorHAnsi"/>
          <w:szCs w:val="24"/>
        </w:rPr>
        <w:fldChar w:fldCharType="separate"/>
      </w:r>
      <w:r w:rsidR="00804FA9" w:rsidRPr="00604375">
        <w:rPr>
          <w:rFonts w:cstheme="minorHAnsi"/>
          <w:szCs w:val="24"/>
          <w:vertAlign w:val="superscript"/>
        </w:rPr>
        <w:t>35</w:t>
      </w:r>
      <w:r w:rsidR="00804FA9" w:rsidRPr="0028784E">
        <w:rPr>
          <w:rFonts w:cstheme="minorHAnsi"/>
          <w:szCs w:val="24"/>
        </w:rPr>
        <w:fldChar w:fldCharType="end"/>
      </w:r>
      <w:r w:rsidR="00804FA9" w:rsidRPr="00786CC5">
        <w:rPr>
          <w:rFonts w:cstheme="minorHAnsi"/>
          <w:szCs w:val="24"/>
        </w:rPr>
        <w:t xml:space="preserve"> or</w:t>
      </w:r>
      <w:r w:rsidR="00804FA9" w:rsidRPr="0028784E">
        <w:rPr>
          <w:rFonts w:cstheme="minorHAnsi"/>
          <w:szCs w:val="24"/>
        </w:rPr>
        <w:t xml:space="preserve"> angular spectrum</w:t>
      </w:r>
      <w:r w:rsidR="00804FA9" w:rsidRPr="0028784E">
        <w:rPr>
          <w:rFonts w:cstheme="minorHAnsi"/>
          <w:szCs w:val="24"/>
        </w:rPr>
        <w:fldChar w:fldCharType="begin">
          <w:fldData xml:space="preserve">PEVuZE5vdGU+PENpdGU+PEF1dGhvcj5BcnZhbml0aXM8L0F1dGhvcj48WWVhcj4yMDE3PC9ZZWFy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=
</w:fldData>
        </w:fldChar>
      </w:r>
      <w:r w:rsidR="00804FA9" w:rsidRPr="00786CC5">
        <w:rPr>
          <w:rFonts w:cstheme="minorHAnsi"/>
          <w:szCs w:val="24"/>
        </w:rPr>
        <w:instrText xml:space="preserve"> ADDIN EN.CITE </w:instrText>
      </w:r>
      <w:r w:rsidR="00804FA9" w:rsidRPr="00604375">
        <w:rPr>
          <w:rFonts w:cstheme="minorHAnsi"/>
          <w:szCs w:val="24"/>
        </w:rPr>
        <w:fldChar w:fldCharType="begin">
          <w:fldData xml:space="preserve">PEVuZE5vdGU+PENpdGU+PEF1dGhvcj5BcnZhbml0aXM8L0F1dGhvcj48WWVhcj4yMDE3PC9ZZWFy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=
</w:fldData>
        </w:fldChar>
      </w:r>
      <w:r w:rsidR="00804FA9" w:rsidRPr="00786CC5">
        <w:rPr>
          <w:rFonts w:cstheme="minorHAnsi"/>
          <w:szCs w:val="24"/>
        </w:rPr>
        <w:instrText xml:space="preserve"> ADDIN EN.CITE.DATA </w:instrText>
      </w:r>
      <w:r w:rsidR="00804FA9" w:rsidRPr="00604375">
        <w:rPr>
          <w:rFonts w:cstheme="minorHAnsi"/>
          <w:szCs w:val="24"/>
        </w:rPr>
      </w:r>
      <w:r w:rsidR="00804FA9" w:rsidRPr="00604375">
        <w:rPr>
          <w:rFonts w:cstheme="minorHAnsi"/>
          <w:szCs w:val="24"/>
        </w:rPr>
        <w:fldChar w:fldCharType="end"/>
      </w:r>
      <w:r w:rsidR="00804FA9" w:rsidRPr="0028784E">
        <w:rPr>
          <w:rFonts w:cstheme="minorHAnsi"/>
          <w:szCs w:val="24"/>
        </w:rPr>
      </w:r>
      <w:r w:rsidR="00804FA9" w:rsidRPr="0028784E">
        <w:rPr>
          <w:rFonts w:cstheme="minorHAnsi"/>
          <w:szCs w:val="24"/>
        </w:rPr>
        <w:fldChar w:fldCharType="separate"/>
      </w:r>
      <w:r w:rsidR="00804FA9" w:rsidRPr="00604375">
        <w:rPr>
          <w:rFonts w:cstheme="minorHAnsi"/>
          <w:szCs w:val="24"/>
          <w:vertAlign w:val="superscript"/>
        </w:rPr>
        <w:t>56</w:t>
      </w:r>
      <w:r w:rsidR="00804FA9" w:rsidRPr="0028784E">
        <w:rPr>
          <w:rFonts w:cstheme="minorHAnsi"/>
          <w:szCs w:val="24"/>
        </w:rPr>
        <w:fldChar w:fldCharType="end"/>
      </w:r>
      <w:r w:rsidR="00804FA9" w:rsidRPr="00786CC5">
        <w:rPr>
          <w:rFonts w:cstheme="minorHAnsi"/>
          <w:szCs w:val="24"/>
        </w:rPr>
        <w:t>) can be operated</w:t>
      </w:r>
      <w:r w:rsidR="00026D0C" w:rsidRPr="00BD4C0F">
        <w:rPr>
          <w:rFonts w:cstheme="minorHAnsi"/>
          <w:szCs w:val="24"/>
        </w:rPr>
        <w:t xml:space="preserve"> alternatively to</w:t>
      </w:r>
      <w:r w:rsidR="00804FA9" w:rsidRPr="00BD4C0F">
        <w:rPr>
          <w:rFonts w:cstheme="minorHAnsi"/>
          <w:szCs w:val="24"/>
        </w:rPr>
        <w:t xml:space="preserve"> p</w:t>
      </w:r>
      <w:r w:rsidR="00804FA9" w:rsidRPr="00BD60B6">
        <w:rPr>
          <w:rFonts w:cstheme="minorHAnsi"/>
          <w:szCs w:val="24"/>
        </w:rPr>
        <w:t>rovide real-time feedback, albeit with reduced range resolution.</w:t>
      </w:r>
    </w:p>
    <w:p w14:paraId="1D5F829B" w14:textId="77777777" w:rsidR="00BF457B" w:rsidRPr="00786CC5" w:rsidRDefault="00BF457B" w:rsidP="00604375">
      <w:pPr>
        <w:spacing w:after="0"/>
        <w:rPr>
          <w:rFonts w:cstheme="minorHAnsi"/>
          <w:szCs w:val="24"/>
        </w:rPr>
      </w:pPr>
    </w:p>
    <w:p w14:paraId="3509275E" w14:textId="6A83EBBD" w:rsidR="00E600C1" w:rsidRPr="00786CC5" w:rsidRDefault="00022170" w:rsidP="00604375">
      <w:pPr>
        <w:spacing w:after="0"/>
        <w:rPr>
          <w:rFonts w:cstheme="minorHAnsi"/>
          <w:szCs w:val="24"/>
        </w:rPr>
      </w:pPr>
      <w:r w:rsidRPr="00786CC5">
        <w:rPr>
          <w:rFonts w:cstheme="minorHAnsi"/>
          <w:szCs w:val="24"/>
        </w:rPr>
        <w:t>In summary, th</w:t>
      </w:r>
      <w:r w:rsidR="003F4FFC" w:rsidRPr="00786CC5">
        <w:rPr>
          <w:rFonts w:cstheme="minorHAnsi"/>
          <w:szCs w:val="24"/>
        </w:rPr>
        <w:t>is protocol presents a non-invasive approach to achieve deep vein thrombolysis</w:t>
      </w:r>
      <w:r w:rsidR="00E844E2" w:rsidRPr="00786CC5">
        <w:rPr>
          <w:rFonts w:cstheme="minorHAnsi"/>
          <w:szCs w:val="24"/>
        </w:rPr>
        <w:t xml:space="preserve"> of human blood clots. The protocol establishes a convenient and easy</w:t>
      </w:r>
      <w:r w:rsidR="00BD4C0F">
        <w:rPr>
          <w:rFonts w:cstheme="minorHAnsi"/>
          <w:szCs w:val="24"/>
        </w:rPr>
        <w:t>-</w:t>
      </w:r>
      <w:r w:rsidR="00E844E2" w:rsidRPr="00786CC5">
        <w:rPr>
          <w:rFonts w:cstheme="minorHAnsi"/>
          <w:szCs w:val="24"/>
        </w:rPr>
        <w:t>to</w:t>
      </w:r>
      <w:r w:rsidR="00BD4C0F">
        <w:rPr>
          <w:rFonts w:cstheme="minorHAnsi"/>
          <w:szCs w:val="24"/>
        </w:rPr>
        <w:t>-</w:t>
      </w:r>
      <w:r w:rsidR="00E844E2" w:rsidRPr="00BD4C0F">
        <w:rPr>
          <w:rFonts w:cstheme="minorHAnsi"/>
          <w:szCs w:val="24"/>
        </w:rPr>
        <w:t xml:space="preserve">replicate procedure for modeling of blood clots, treating them with </w:t>
      </w:r>
      <w:proofErr w:type="spellStart"/>
      <w:r w:rsidR="00C05C2E" w:rsidRPr="00BD60B6">
        <w:rPr>
          <w:rFonts w:cstheme="minorHAnsi"/>
          <w:szCs w:val="24"/>
        </w:rPr>
        <w:t>lysotripsy</w:t>
      </w:r>
      <w:proofErr w:type="spellEnd"/>
      <w:r w:rsidR="00E844E2" w:rsidRPr="00A86C37">
        <w:rPr>
          <w:rFonts w:cstheme="minorHAnsi"/>
          <w:szCs w:val="24"/>
        </w:rPr>
        <w:t xml:space="preserve">, and simultaneous imaging during treatment. </w:t>
      </w:r>
      <w:r w:rsidR="00092CE2" w:rsidRPr="00853716">
        <w:rPr>
          <w:rFonts w:cstheme="minorHAnsi"/>
          <w:szCs w:val="24"/>
        </w:rPr>
        <w:t>Th</w:t>
      </w:r>
      <w:r w:rsidR="0088477B" w:rsidRPr="00853716">
        <w:rPr>
          <w:rFonts w:cstheme="minorHAnsi"/>
          <w:szCs w:val="24"/>
        </w:rPr>
        <w:t>e</w:t>
      </w:r>
      <w:r w:rsidR="00092CE2" w:rsidRPr="00853716">
        <w:rPr>
          <w:rFonts w:cstheme="minorHAnsi"/>
          <w:szCs w:val="24"/>
        </w:rPr>
        <w:t xml:space="preserve"> protocol</w:t>
      </w:r>
      <w:r w:rsidR="0088477B" w:rsidRPr="00853716">
        <w:rPr>
          <w:rFonts w:cstheme="minorHAnsi"/>
          <w:szCs w:val="24"/>
        </w:rPr>
        <w:t>s specifying histotripsy bubble cloud generation, treatment planning, and image guidance</w:t>
      </w:r>
      <w:r w:rsidR="00092CE2" w:rsidRPr="00853716">
        <w:rPr>
          <w:rFonts w:cstheme="minorHAnsi"/>
          <w:szCs w:val="24"/>
        </w:rPr>
        <w:t xml:space="preserve"> can </w:t>
      </w:r>
      <w:r w:rsidR="00B51386" w:rsidRPr="00BD1A13">
        <w:rPr>
          <w:rFonts w:cstheme="minorHAnsi"/>
          <w:szCs w:val="24"/>
        </w:rPr>
        <w:t xml:space="preserve">be </w:t>
      </w:r>
      <w:r w:rsidR="00092CE2" w:rsidRPr="00BD1A13">
        <w:rPr>
          <w:rFonts w:cstheme="minorHAnsi"/>
          <w:szCs w:val="24"/>
        </w:rPr>
        <w:t xml:space="preserve">further used to investigate </w:t>
      </w:r>
      <w:r w:rsidR="00092CE2" w:rsidRPr="00604375">
        <w:rPr>
          <w:rFonts w:cstheme="minorHAnsi"/>
          <w:szCs w:val="24"/>
        </w:rPr>
        <w:t>in vitro</w:t>
      </w:r>
      <w:r w:rsidR="00092CE2" w:rsidRPr="00BD4C0F">
        <w:rPr>
          <w:rFonts w:cstheme="minorHAnsi"/>
          <w:i/>
          <w:iCs/>
          <w:szCs w:val="24"/>
        </w:rPr>
        <w:t xml:space="preserve"> </w:t>
      </w:r>
      <w:r w:rsidR="00092CE2" w:rsidRPr="00BD60B6">
        <w:rPr>
          <w:rFonts w:cstheme="minorHAnsi"/>
          <w:szCs w:val="24"/>
        </w:rPr>
        <w:t>treat</w:t>
      </w:r>
      <w:r w:rsidRPr="00A86C37">
        <w:rPr>
          <w:rFonts w:cstheme="minorHAnsi"/>
          <w:szCs w:val="24"/>
        </w:rPr>
        <w:t>ments of</w:t>
      </w:r>
      <w:r w:rsidR="00092CE2" w:rsidRPr="00FF43CB">
        <w:rPr>
          <w:rFonts w:cstheme="minorHAnsi"/>
          <w:szCs w:val="24"/>
        </w:rPr>
        <w:t xml:space="preserve"> breast tumor, pancreatic tumor, and benign prostatic hyperplasia</w:t>
      </w:r>
      <w:r w:rsidR="0088477B" w:rsidRPr="00853716">
        <w:rPr>
          <w:rFonts w:cstheme="minorHAnsi"/>
          <w:szCs w:val="24"/>
        </w:rPr>
        <w:t>,</w:t>
      </w:r>
      <w:r w:rsidR="00092CE2" w:rsidRPr="00853716">
        <w:rPr>
          <w:rFonts w:cstheme="minorHAnsi"/>
          <w:szCs w:val="24"/>
        </w:rPr>
        <w:t xml:space="preserve"> where histotripsy has been shown to be more effective as compared to standard procedures</w:t>
      </w:r>
      <w:r w:rsidRPr="0028784E">
        <w:rPr>
          <w:rFonts w:cstheme="minorHAnsi"/>
          <w:szCs w:val="24"/>
        </w:rPr>
        <w:fldChar w:fldCharType="begin">
          <w:fldData xml:space="preserve">PEVuZE5vdGU+PENpdGU+PEF1dGhvcj5LaG9raGxvdmE8L0F1dGhvcj48WWVhcj4yMDE1PC9ZZWFy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</w:fldData>
        </w:fldChar>
      </w:r>
      <w:r w:rsidR="00804FA9" w:rsidRPr="00786CC5">
        <w:rPr>
          <w:rFonts w:cstheme="minorHAnsi"/>
          <w:szCs w:val="24"/>
        </w:rPr>
        <w:instrText xml:space="preserve"> ADDIN EN.CITE </w:instrText>
      </w:r>
      <w:r w:rsidR="00804FA9" w:rsidRPr="00604375">
        <w:rPr>
          <w:rFonts w:cstheme="minorHAnsi"/>
          <w:szCs w:val="24"/>
        </w:rPr>
        <w:fldChar w:fldCharType="begin">
          <w:fldData xml:space="preserve">PEVuZE5vdGU+PENpdGU+PEF1dGhvcj5LaG9raGxvdmE8L0F1dGhvcj48WWVhcj4yMDE1PC9ZZWFy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</w:fldData>
        </w:fldChar>
      </w:r>
      <w:r w:rsidR="00804FA9" w:rsidRPr="00786CC5">
        <w:rPr>
          <w:rFonts w:cstheme="minorHAnsi"/>
          <w:szCs w:val="24"/>
        </w:rPr>
        <w:instrText xml:space="preserve"> ADDIN EN.CITE.DATA </w:instrText>
      </w:r>
      <w:r w:rsidR="00804FA9" w:rsidRPr="00604375">
        <w:rPr>
          <w:rFonts w:cstheme="minorHAnsi"/>
          <w:szCs w:val="24"/>
        </w:rPr>
      </w:r>
      <w:r w:rsidR="00804FA9" w:rsidRPr="00604375">
        <w:rPr>
          <w:rFonts w:cstheme="minorHAnsi"/>
          <w:szCs w:val="24"/>
        </w:rPr>
        <w:fldChar w:fldCharType="end"/>
      </w:r>
      <w:r w:rsidRPr="0028784E">
        <w:rPr>
          <w:rFonts w:cstheme="minorHAnsi"/>
          <w:szCs w:val="24"/>
        </w:rPr>
      </w:r>
      <w:r w:rsidRPr="0028784E">
        <w:rPr>
          <w:rFonts w:cstheme="minorHAnsi"/>
          <w:szCs w:val="24"/>
        </w:rPr>
        <w:fldChar w:fldCharType="separate"/>
      </w:r>
      <w:r w:rsidR="00804FA9" w:rsidRPr="00604375">
        <w:rPr>
          <w:rFonts w:cstheme="minorHAnsi"/>
          <w:szCs w:val="24"/>
          <w:vertAlign w:val="superscript"/>
        </w:rPr>
        <w:t>57,58</w:t>
      </w:r>
      <w:r w:rsidRPr="0028784E">
        <w:rPr>
          <w:rFonts w:cstheme="minorHAnsi"/>
          <w:szCs w:val="24"/>
        </w:rPr>
        <w:fldChar w:fldCharType="end"/>
      </w:r>
      <w:r w:rsidR="00092CE2" w:rsidRPr="00786CC5">
        <w:rPr>
          <w:rFonts w:cstheme="minorHAnsi"/>
          <w:szCs w:val="24"/>
        </w:rPr>
        <w:t>.</w:t>
      </w:r>
      <w:r w:rsidR="00FB7F73" w:rsidRPr="0028784E">
        <w:rPr>
          <w:rFonts w:cstheme="minorHAnsi"/>
          <w:szCs w:val="24"/>
        </w:rPr>
        <w:t xml:space="preserve"> </w:t>
      </w:r>
      <w:r w:rsidR="006920F8" w:rsidRPr="00BD60B6">
        <w:rPr>
          <w:rFonts w:cstheme="minorHAnsi"/>
          <w:szCs w:val="24"/>
        </w:rPr>
        <w:t>T</w:t>
      </w:r>
      <w:r w:rsidR="00FB7F73" w:rsidRPr="00BD60B6">
        <w:rPr>
          <w:rFonts w:cstheme="minorHAnsi"/>
          <w:szCs w:val="24"/>
        </w:rPr>
        <w:t xml:space="preserve">he </w:t>
      </w:r>
      <w:r w:rsidR="00836498" w:rsidRPr="00A86C37">
        <w:rPr>
          <w:rFonts w:cstheme="minorHAnsi"/>
          <w:szCs w:val="24"/>
        </w:rPr>
        <w:t xml:space="preserve">use of </w:t>
      </w:r>
      <w:r w:rsidR="00B80CEE" w:rsidRPr="00A86C37">
        <w:rPr>
          <w:rFonts w:cstheme="minorHAnsi"/>
          <w:szCs w:val="24"/>
        </w:rPr>
        <w:t>rt-</w:t>
      </w:r>
      <w:r w:rsidR="00836498" w:rsidRPr="00FF43CB">
        <w:rPr>
          <w:rFonts w:cstheme="minorHAnsi"/>
          <w:szCs w:val="24"/>
        </w:rPr>
        <w:t xml:space="preserve">PA in this </w:t>
      </w:r>
      <w:r w:rsidR="00FB7F73" w:rsidRPr="00FF43CB">
        <w:rPr>
          <w:rFonts w:cstheme="minorHAnsi"/>
          <w:szCs w:val="24"/>
        </w:rPr>
        <w:t xml:space="preserve">protocol </w:t>
      </w:r>
      <w:r w:rsidR="006920F8" w:rsidRPr="00FF43CB">
        <w:rPr>
          <w:rFonts w:cstheme="minorHAnsi"/>
          <w:szCs w:val="24"/>
        </w:rPr>
        <w:t xml:space="preserve">can be generalized </w:t>
      </w:r>
      <w:r w:rsidR="00836498" w:rsidRPr="00FF43CB">
        <w:rPr>
          <w:rFonts w:cstheme="minorHAnsi"/>
          <w:szCs w:val="24"/>
        </w:rPr>
        <w:t>to</w:t>
      </w:r>
      <w:r w:rsidR="006920F8" w:rsidRPr="00FF43CB">
        <w:rPr>
          <w:rFonts w:cstheme="minorHAnsi"/>
          <w:szCs w:val="24"/>
        </w:rPr>
        <w:t xml:space="preserve"> other </w:t>
      </w:r>
      <w:r w:rsidR="00FB7F73" w:rsidRPr="00853716">
        <w:rPr>
          <w:rFonts w:cstheme="minorHAnsi"/>
          <w:szCs w:val="24"/>
        </w:rPr>
        <w:t>drugs or drug carriers</w:t>
      </w:r>
      <w:r w:rsidR="00836498" w:rsidRPr="00853716">
        <w:rPr>
          <w:rFonts w:cstheme="minorHAnsi"/>
          <w:szCs w:val="24"/>
        </w:rPr>
        <w:t xml:space="preserve"> that are used for treating such tumors</w:t>
      </w:r>
      <w:r w:rsidR="006920F8" w:rsidRPr="00853716">
        <w:rPr>
          <w:rFonts w:cstheme="minorHAnsi"/>
          <w:szCs w:val="24"/>
        </w:rPr>
        <w:t xml:space="preserve">, </w:t>
      </w:r>
      <w:r w:rsidR="00836498" w:rsidRPr="00853716">
        <w:rPr>
          <w:rFonts w:cstheme="minorHAnsi"/>
          <w:szCs w:val="24"/>
        </w:rPr>
        <w:t xml:space="preserve">along with histotripsy to increase the </w:t>
      </w:r>
      <w:r w:rsidR="004D79D8" w:rsidRPr="00786CC5">
        <w:rPr>
          <w:rFonts w:cstheme="minorHAnsi"/>
          <w:szCs w:val="24"/>
        </w:rPr>
        <w:t xml:space="preserve">lytic </w:t>
      </w:r>
      <w:r w:rsidR="00836498" w:rsidRPr="00786CC5">
        <w:rPr>
          <w:rFonts w:cstheme="minorHAnsi"/>
          <w:szCs w:val="24"/>
        </w:rPr>
        <w:t>efficacy</w:t>
      </w:r>
      <w:r w:rsidR="00FB7F73" w:rsidRPr="00786CC5">
        <w:rPr>
          <w:rFonts w:cstheme="minorHAnsi"/>
          <w:szCs w:val="24"/>
        </w:rPr>
        <w:t>.</w:t>
      </w:r>
    </w:p>
    <w:p w14:paraId="7AE63312" w14:textId="77777777" w:rsidR="00BF457B" w:rsidRPr="00786CC5" w:rsidRDefault="00BF457B" w:rsidP="00604375">
      <w:pPr>
        <w:spacing w:after="0"/>
        <w:rPr>
          <w:rFonts w:cstheme="minorHAnsi"/>
          <w:b/>
          <w:bCs/>
          <w:szCs w:val="24"/>
        </w:rPr>
      </w:pPr>
    </w:p>
    <w:p w14:paraId="04C54AE5" w14:textId="61F78FEB" w:rsidR="005567DA" w:rsidRPr="00BD4C0F" w:rsidRDefault="00F75788" w:rsidP="00604375">
      <w:pPr>
        <w:spacing w:after="0"/>
        <w:rPr>
          <w:rFonts w:cstheme="minorHAnsi"/>
          <w:b/>
          <w:bCs/>
          <w:szCs w:val="24"/>
        </w:rPr>
      </w:pPr>
      <w:r w:rsidRPr="00786CC5">
        <w:rPr>
          <w:rFonts w:cstheme="minorHAnsi"/>
          <w:b/>
          <w:bCs/>
          <w:szCs w:val="24"/>
        </w:rPr>
        <w:lastRenderedPageBreak/>
        <w:t>ACKNOWLEDGMENTS</w:t>
      </w:r>
      <w:r w:rsidR="00BD4C0F">
        <w:rPr>
          <w:rFonts w:cstheme="minorHAnsi"/>
          <w:b/>
          <w:bCs/>
          <w:szCs w:val="24"/>
        </w:rPr>
        <w:t>:</w:t>
      </w:r>
    </w:p>
    <w:p w14:paraId="2C42D4D8" w14:textId="4B7F13A7" w:rsidR="00F75788" w:rsidRDefault="005567DA" w:rsidP="00604375">
      <w:pPr>
        <w:spacing w:after="0"/>
        <w:rPr>
          <w:rFonts w:cstheme="minorHAnsi"/>
          <w:szCs w:val="24"/>
        </w:rPr>
      </w:pPr>
      <w:r w:rsidRPr="00BD4C0F">
        <w:rPr>
          <w:rFonts w:cs="Arial"/>
          <w:szCs w:val="24"/>
        </w:rPr>
        <w:t xml:space="preserve">This work was funded by the National Institutes of Health, Grant R01HL13334. </w:t>
      </w:r>
      <w:r w:rsidRPr="00BD4C0F">
        <w:rPr>
          <w:rFonts w:cstheme="minorHAnsi"/>
          <w:szCs w:val="24"/>
        </w:rPr>
        <w:t>The authors</w:t>
      </w:r>
      <w:r w:rsidR="00BD4C0F">
        <w:rPr>
          <w:rFonts w:cstheme="minorHAnsi"/>
          <w:szCs w:val="24"/>
        </w:rPr>
        <w:t xml:space="preserve"> would like to</w:t>
      </w:r>
      <w:r w:rsidRPr="00BD4C0F">
        <w:rPr>
          <w:rFonts w:cstheme="minorHAnsi"/>
          <w:szCs w:val="24"/>
        </w:rPr>
        <w:t xml:space="preserve"> thank Dr. Kevin Haworth for assisting with </w:t>
      </w:r>
      <w:proofErr w:type="spellStart"/>
      <w:r w:rsidRPr="00BD4C0F">
        <w:rPr>
          <w:rFonts w:cstheme="minorHAnsi"/>
          <w:szCs w:val="24"/>
        </w:rPr>
        <w:t>Drabkin’s</w:t>
      </w:r>
      <w:proofErr w:type="spellEnd"/>
      <w:r w:rsidRPr="00BD4C0F">
        <w:rPr>
          <w:rFonts w:cstheme="minorHAnsi"/>
          <w:szCs w:val="24"/>
        </w:rPr>
        <w:t xml:space="preserve"> assay and Dr. Viktor </w:t>
      </w:r>
      <w:proofErr w:type="spellStart"/>
      <w:r w:rsidRPr="00BD4C0F">
        <w:rPr>
          <w:rFonts w:cstheme="minorHAnsi"/>
          <w:szCs w:val="24"/>
        </w:rPr>
        <w:t>Bollen</w:t>
      </w:r>
      <w:proofErr w:type="spellEnd"/>
      <w:r w:rsidRPr="00BD4C0F">
        <w:rPr>
          <w:rFonts w:cstheme="minorHAnsi"/>
          <w:szCs w:val="24"/>
        </w:rPr>
        <w:t xml:space="preserve"> for his support in designing the protocol. The authors are also thankful to Dr. Adam Maxwell for his guidance on designing the histotripsy source.</w:t>
      </w:r>
    </w:p>
    <w:p w14:paraId="22DE379B" w14:textId="77777777" w:rsidR="00BD4C0F" w:rsidRPr="00BD4C0F" w:rsidRDefault="00BD4C0F" w:rsidP="00604375">
      <w:pPr>
        <w:spacing w:after="0"/>
        <w:rPr>
          <w:rFonts w:cs="Arial"/>
          <w:szCs w:val="24"/>
        </w:rPr>
      </w:pPr>
    </w:p>
    <w:p w14:paraId="0F3DDF33" w14:textId="58032B37" w:rsidR="00F75788" w:rsidRPr="00BD4C0F" w:rsidRDefault="00F75788" w:rsidP="00604375">
      <w:pPr>
        <w:spacing w:after="0"/>
        <w:rPr>
          <w:rFonts w:cstheme="minorHAnsi"/>
          <w:b/>
          <w:bCs/>
          <w:szCs w:val="24"/>
        </w:rPr>
      </w:pPr>
      <w:r w:rsidRPr="00BD4C0F">
        <w:rPr>
          <w:rFonts w:cstheme="minorHAnsi"/>
          <w:b/>
          <w:bCs/>
          <w:szCs w:val="24"/>
        </w:rPr>
        <w:t>DISCLOSURES</w:t>
      </w:r>
      <w:r w:rsidR="00BD4C0F">
        <w:rPr>
          <w:rFonts w:cstheme="minorHAnsi"/>
          <w:b/>
          <w:bCs/>
          <w:szCs w:val="24"/>
        </w:rPr>
        <w:t>:</w:t>
      </w:r>
    </w:p>
    <w:p w14:paraId="4185D392" w14:textId="6236F2BA" w:rsidR="00574CC0" w:rsidRDefault="00976F9C" w:rsidP="00604375">
      <w:pPr>
        <w:spacing w:after="0"/>
        <w:rPr>
          <w:szCs w:val="24"/>
        </w:rPr>
      </w:pPr>
      <w:r w:rsidRPr="00BD4C0F">
        <w:rPr>
          <w:szCs w:val="24"/>
        </w:rPr>
        <w:t>The authors have nothing to disclose.</w:t>
      </w:r>
    </w:p>
    <w:p w14:paraId="710AA1D6" w14:textId="77777777" w:rsidR="00BD4C0F" w:rsidRPr="00BD4C0F" w:rsidRDefault="00BD4C0F" w:rsidP="00604375">
      <w:pPr>
        <w:spacing w:after="0"/>
        <w:rPr>
          <w:rFonts w:cstheme="minorHAnsi"/>
          <w:b/>
          <w:bCs/>
          <w:szCs w:val="24"/>
        </w:rPr>
      </w:pPr>
    </w:p>
    <w:p w14:paraId="78B14E90" w14:textId="08999554" w:rsidR="00F75788" w:rsidRPr="00BD4C0F" w:rsidRDefault="00F75788" w:rsidP="00604375">
      <w:pPr>
        <w:spacing w:after="0"/>
        <w:rPr>
          <w:rFonts w:cstheme="minorHAnsi"/>
          <w:b/>
          <w:bCs/>
          <w:szCs w:val="24"/>
        </w:rPr>
      </w:pPr>
      <w:r w:rsidRPr="00BD4C0F">
        <w:rPr>
          <w:b/>
          <w:bCs/>
          <w:szCs w:val="24"/>
        </w:rPr>
        <w:t>REFERENCES</w:t>
      </w:r>
      <w:r w:rsidR="00BD4C0F">
        <w:rPr>
          <w:b/>
          <w:bCs/>
          <w:szCs w:val="24"/>
        </w:rPr>
        <w:t>:</w:t>
      </w:r>
    </w:p>
    <w:p w14:paraId="248F1733" w14:textId="6B9F54F8" w:rsidR="00804FA9" w:rsidRPr="00604375" w:rsidRDefault="00465F4A" w:rsidP="00604375">
      <w:pPr>
        <w:pStyle w:val="EndNoteBibliography"/>
        <w:spacing w:after="0"/>
        <w:rPr>
          <w:noProof w:val="0"/>
        </w:rPr>
      </w:pPr>
      <w:r w:rsidRPr="00604375">
        <w:rPr>
          <w:b/>
          <w:bCs/>
          <w:iCs/>
          <w:noProof w:val="0"/>
          <w:szCs w:val="24"/>
        </w:rPr>
        <w:fldChar w:fldCharType="begin"/>
      </w:r>
      <w:r w:rsidRPr="00604375">
        <w:rPr>
          <w:b/>
          <w:bCs/>
          <w:iCs/>
          <w:noProof w:val="0"/>
          <w:szCs w:val="24"/>
        </w:rPr>
        <w:instrText xml:space="preserve"> ADDIN EN.REFLIST </w:instrText>
      </w:r>
      <w:r w:rsidRPr="00604375">
        <w:rPr>
          <w:b/>
          <w:bCs/>
          <w:iCs/>
          <w:noProof w:val="0"/>
          <w:szCs w:val="24"/>
        </w:rPr>
        <w:fldChar w:fldCharType="separate"/>
      </w:r>
      <w:r w:rsidR="00804FA9" w:rsidRPr="00604375">
        <w:rPr>
          <w:noProof w:val="0"/>
        </w:rPr>
        <w:t>1</w:t>
      </w:r>
      <w:r w:rsidR="00FF43CB">
        <w:rPr>
          <w:noProof w:val="0"/>
        </w:rPr>
        <w:t>.</w:t>
      </w:r>
      <w:r w:rsidR="00804FA9" w:rsidRPr="00604375">
        <w:rPr>
          <w:noProof w:val="0"/>
        </w:rPr>
        <w:tab/>
        <w:t xml:space="preserve">Oklu, R. Thrombosis. </w:t>
      </w:r>
      <w:r w:rsidR="00804FA9" w:rsidRPr="00604375">
        <w:rPr>
          <w:i/>
          <w:noProof w:val="0"/>
        </w:rPr>
        <w:t xml:space="preserve">Cardiovascular </w:t>
      </w:r>
      <w:r w:rsidR="00FF43CB">
        <w:rPr>
          <w:i/>
          <w:noProof w:val="0"/>
        </w:rPr>
        <w:t>D</w:t>
      </w:r>
      <w:r w:rsidR="00804FA9" w:rsidRPr="00604375">
        <w:rPr>
          <w:i/>
          <w:noProof w:val="0"/>
        </w:rPr>
        <w:t xml:space="preserve">iagnosis and </w:t>
      </w:r>
      <w:r w:rsidR="00FF43CB">
        <w:rPr>
          <w:i/>
          <w:noProof w:val="0"/>
        </w:rPr>
        <w:t>T</w:t>
      </w:r>
      <w:r w:rsidR="00804FA9" w:rsidRPr="00604375">
        <w:rPr>
          <w:i/>
          <w:noProof w:val="0"/>
        </w:rPr>
        <w:t>herapy</w:t>
      </w:r>
      <w:r w:rsidR="00804FA9" w:rsidRPr="00604375">
        <w:rPr>
          <w:iCs/>
          <w:noProof w:val="0"/>
        </w:rPr>
        <w:t>.</w:t>
      </w:r>
      <w:r w:rsidR="00804FA9" w:rsidRPr="00604375">
        <w:rPr>
          <w:noProof w:val="0"/>
        </w:rPr>
        <w:t xml:space="preserve"> </w:t>
      </w:r>
      <w:r w:rsidR="00804FA9" w:rsidRPr="00604375">
        <w:rPr>
          <w:b/>
          <w:noProof w:val="0"/>
        </w:rPr>
        <w:t>7</w:t>
      </w:r>
      <w:r w:rsidR="00804FA9" w:rsidRPr="00604375">
        <w:rPr>
          <w:noProof w:val="0"/>
        </w:rPr>
        <w:t xml:space="preserve"> (Suppl 3), S131</w:t>
      </w:r>
      <w:r w:rsidR="00FF43CB">
        <w:rPr>
          <w:noProof w:val="0"/>
        </w:rPr>
        <w:t>–</w:t>
      </w:r>
      <w:r w:rsidR="00804FA9" w:rsidRPr="00604375">
        <w:rPr>
          <w:noProof w:val="0"/>
        </w:rPr>
        <w:t>S133 (2017).</w:t>
      </w:r>
    </w:p>
    <w:p w14:paraId="0F2F2CD2" w14:textId="340DC1FA" w:rsidR="00804FA9" w:rsidRPr="00604375" w:rsidRDefault="00804FA9" w:rsidP="00604375">
      <w:pPr>
        <w:pStyle w:val="EndNoteBibliography"/>
        <w:spacing w:after="0"/>
        <w:rPr>
          <w:noProof w:val="0"/>
        </w:rPr>
      </w:pPr>
      <w:r w:rsidRPr="00604375">
        <w:rPr>
          <w:noProof w:val="0"/>
        </w:rPr>
        <w:t>2</w:t>
      </w:r>
      <w:r w:rsidR="00FF43CB">
        <w:rPr>
          <w:noProof w:val="0"/>
        </w:rPr>
        <w:t>.</w:t>
      </w:r>
      <w:r w:rsidRPr="00604375">
        <w:rPr>
          <w:noProof w:val="0"/>
        </w:rPr>
        <w:tab/>
        <w:t>Satoh, K., Satoh, T., Yaoita, N.</w:t>
      </w:r>
      <w:r w:rsidR="00FF43CB">
        <w:rPr>
          <w:noProof w:val="0"/>
        </w:rPr>
        <w:t>,</w:t>
      </w:r>
      <w:r w:rsidRPr="00604375">
        <w:rPr>
          <w:noProof w:val="0"/>
        </w:rPr>
        <w:t xml:space="preserve"> Shimokawa, H. Recent </w:t>
      </w:r>
      <w:r w:rsidR="00FF43CB">
        <w:rPr>
          <w:noProof w:val="0"/>
        </w:rPr>
        <w:t>a</w:t>
      </w:r>
      <w:r w:rsidRPr="00604375">
        <w:rPr>
          <w:noProof w:val="0"/>
        </w:rPr>
        <w:t xml:space="preserve">dvances in the </w:t>
      </w:r>
      <w:r w:rsidR="00FF43CB">
        <w:rPr>
          <w:noProof w:val="0"/>
        </w:rPr>
        <w:t>u</w:t>
      </w:r>
      <w:r w:rsidRPr="00604375">
        <w:rPr>
          <w:noProof w:val="0"/>
        </w:rPr>
        <w:t xml:space="preserve">nderstanding of </w:t>
      </w:r>
      <w:r w:rsidR="00FF43CB">
        <w:rPr>
          <w:noProof w:val="0"/>
        </w:rPr>
        <w:t>t</w:t>
      </w:r>
      <w:r w:rsidRPr="00604375">
        <w:rPr>
          <w:noProof w:val="0"/>
        </w:rPr>
        <w:t xml:space="preserve">hrombosis. </w:t>
      </w:r>
      <w:r w:rsidRPr="00604375">
        <w:rPr>
          <w:i/>
          <w:noProof w:val="0"/>
        </w:rPr>
        <w:t>Arteriosclerosis, Thrombosis, and Vascular Biology</w:t>
      </w:r>
      <w:r w:rsidRPr="00604375">
        <w:rPr>
          <w:iCs/>
          <w:noProof w:val="0"/>
        </w:rPr>
        <w:t>.</w:t>
      </w:r>
      <w:r w:rsidRPr="00604375">
        <w:rPr>
          <w:noProof w:val="0"/>
        </w:rPr>
        <w:t xml:space="preserve"> </w:t>
      </w:r>
      <w:r w:rsidRPr="00604375">
        <w:rPr>
          <w:b/>
          <w:noProof w:val="0"/>
        </w:rPr>
        <w:t>39</w:t>
      </w:r>
      <w:r w:rsidRPr="00604375">
        <w:rPr>
          <w:noProof w:val="0"/>
        </w:rPr>
        <w:t xml:space="preserve"> (6), e159</w:t>
      </w:r>
      <w:r w:rsidR="00FF43CB">
        <w:rPr>
          <w:noProof w:val="0"/>
        </w:rPr>
        <w:t>–</w:t>
      </w:r>
      <w:r w:rsidRPr="00604375">
        <w:rPr>
          <w:noProof w:val="0"/>
        </w:rPr>
        <w:t>e165 (2019).</w:t>
      </w:r>
    </w:p>
    <w:p w14:paraId="1775C436" w14:textId="1ABE0DF8" w:rsidR="00804FA9" w:rsidRPr="00604375" w:rsidRDefault="00804FA9" w:rsidP="00604375">
      <w:pPr>
        <w:pStyle w:val="EndNoteBibliography"/>
        <w:spacing w:after="0"/>
        <w:rPr>
          <w:noProof w:val="0"/>
        </w:rPr>
      </w:pPr>
      <w:r w:rsidRPr="00604375">
        <w:rPr>
          <w:noProof w:val="0"/>
        </w:rPr>
        <w:t>3</w:t>
      </w:r>
      <w:r w:rsidR="00FF43CB">
        <w:rPr>
          <w:noProof w:val="0"/>
        </w:rPr>
        <w:t>.</w:t>
      </w:r>
      <w:r w:rsidRPr="00604375">
        <w:rPr>
          <w:noProof w:val="0"/>
        </w:rPr>
        <w:tab/>
        <w:t>Grosse, S. D., Nelson, R. E., Nyarko, K. A., Richardson, L. C.</w:t>
      </w:r>
      <w:r w:rsidR="00FF43CB">
        <w:rPr>
          <w:noProof w:val="0"/>
        </w:rPr>
        <w:t>,</w:t>
      </w:r>
      <w:r w:rsidRPr="00604375">
        <w:rPr>
          <w:noProof w:val="0"/>
        </w:rPr>
        <w:t xml:space="preserve"> Raskob, G. E. The economic burden of incident venous thromboembolism in the United States: A review of estimated attributable healthcare costs. </w:t>
      </w:r>
      <w:r w:rsidRPr="00604375">
        <w:rPr>
          <w:i/>
          <w:noProof w:val="0"/>
        </w:rPr>
        <w:t xml:space="preserve">Thrombosis </w:t>
      </w:r>
      <w:r w:rsidR="00FF43CB">
        <w:rPr>
          <w:i/>
          <w:noProof w:val="0"/>
        </w:rPr>
        <w:t>R</w:t>
      </w:r>
      <w:r w:rsidRPr="00604375">
        <w:rPr>
          <w:i/>
          <w:noProof w:val="0"/>
        </w:rPr>
        <w:t>esearch</w:t>
      </w:r>
      <w:r w:rsidRPr="00604375">
        <w:rPr>
          <w:iCs/>
          <w:noProof w:val="0"/>
        </w:rPr>
        <w:t>.</w:t>
      </w:r>
      <w:r w:rsidRPr="00604375">
        <w:rPr>
          <w:noProof w:val="0"/>
        </w:rPr>
        <w:t xml:space="preserve"> </w:t>
      </w:r>
      <w:r w:rsidRPr="00604375">
        <w:rPr>
          <w:b/>
          <w:noProof w:val="0"/>
        </w:rPr>
        <w:t>137</w:t>
      </w:r>
      <w:r w:rsidR="00FF43CB" w:rsidRPr="00015CD7">
        <w:rPr>
          <w:noProof w:val="0"/>
        </w:rPr>
        <w:t>,</w:t>
      </w:r>
      <w:r w:rsidRPr="00604375">
        <w:rPr>
          <w:noProof w:val="0"/>
        </w:rPr>
        <w:t xml:space="preserve"> 3</w:t>
      </w:r>
      <w:r w:rsidR="00FF43CB">
        <w:rPr>
          <w:noProof w:val="0"/>
        </w:rPr>
        <w:t>–</w:t>
      </w:r>
      <w:r w:rsidRPr="00604375">
        <w:rPr>
          <w:noProof w:val="0"/>
        </w:rPr>
        <w:t>10 (2016).</w:t>
      </w:r>
    </w:p>
    <w:p w14:paraId="2063F379" w14:textId="7A02B719" w:rsidR="00804FA9" w:rsidRPr="00604375" w:rsidRDefault="00804FA9" w:rsidP="00604375">
      <w:pPr>
        <w:pStyle w:val="EndNoteBibliography"/>
        <w:spacing w:after="0"/>
        <w:rPr>
          <w:noProof w:val="0"/>
        </w:rPr>
      </w:pPr>
      <w:r w:rsidRPr="00604375">
        <w:rPr>
          <w:noProof w:val="0"/>
        </w:rPr>
        <w:t>4</w:t>
      </w:r>
      <w:r w:rsidR="00A86C37">
        <w:rPr>
          <w:noProof w:val="0"/>
        </w:rPr>
        <w:t>.</w:t>
      </w:r>
      <w:r w:rsidRPr="00604375">
        <w:rPr>
          <w:noProof w:val="0"/>
        </w:rPr>
        <w:tab/>
        <w:t>Hirsh, J.</w:t>
      </w:r>
      <w:r w:rsidR="00A86C37">
        <w:rPr>
          <w:noProof w:val="0"/>
        </w:rPr>
        <w:t>,</w:t>
      </w:r>
      <w:r w:rsidRPr="00604375">
        <w:rPr>
          <w:noProof w:val="0"/>
        </w:rPr>
        <w:t xml:space="preserve"> Hoak, J. Management of </w:t>
      </w:r>
      <w:r w:rsidR="00A86C37">
        <w:rPr>
          <w:noProof w:val="0"/>
        </w:rPr>
        <w:t>d</w:t>
      </w:r>
      <w:r w:rsidRPr="00604375">
        <w:rPr>
          <w:noProof w:val="0"/>
        </w:rPr>
        <w:t xml:space="preserve">eep </w:t>
      </w:r>
      <w:r w:rsidR="00A86C37">
        <w:rPr>
          <w:noProof w:val="0"/>
        </w:rPr>
        <w:t>v</w:t>
      </w:r>
      <w:r w:rsidRPr="00604375">
        <w:rPr>
          <w:noProof w:val="0"/>
        </w:rPr>
        <w:t xml:space="preserve">ein </w:t>
      </w:r>
      <w:r w:rsidR="00A86C37">
        <w:rPr>
          <w:noProof w:val="0"/>
        </w:rPr>
        <w:t>t</w:t>
      </w:r>
      <w:r w:rsidRPr="00604375">
        <w:rPr>
          <w:noProof w:val="0"/>
        </w:rPr>
        <w:t xml:space="preserve">hrombosis and </w:t>
      </w:r>
      <w:r w:rsidR="00A86C37">
        <w:rPr>
          <w:noProof w:val="0"/>
        </w:rPr>
        <w:t>p</w:t>
      </w:r>
      <w:r w:rsidRPr="00604375">
        <w:rPr>
          <w:noProof w:val="0"/>
        </w:rPr>
        <w:t xml:space="preserve">ulmonary </w:t>
      </w:r>
      <w:r w:rsidR="00A86C37">
        <w:rPr>
          <w:noProof w:val="0"/>
        </w:rPr>
        <w:t>e</w:t>
      </w:r>
      <w:r w:rsidRPr="00604375">
        <w:rPr>
          <w:noProof w:val="0"/>
        </w:rPr>
        <w:t xml:space="preserve">mbolism. </w:t>
      </w:r>
      <w:r w:rsidRPr="00604375">
        <w:rPr>
          <w:i/>
          <w:noProof w:val="0"/>
        </w:rPr>
        <w:t>Circulation</w:t>
      </w:r>
      <w:r w:rsidRPr="00604375">
        <w:rPr>
          <w:iCs/>
          <w:noProof w:val="0"/>
        </w:rPr>
        <w:t>.</w:t>
      </w:r>
      <w:r w:rsidRPr="00604375">
        <w:rPr>
          <w:noProof w:val="0"/>
        </w:rPr>
        <w:t xml:space="preserve"> </w:t>
      </w:r>
      <w:r w:rsidRPr="00604375">
        <w:rPr>
          <w:b/>
          <w:noProof w:val="0"/>
        </w:rPr>
        <w:t>93</w:t>
      </w:r>
      <w:r w:rsidRPr="00604375">
        <w:rPr>
          <w:noProof w:val="0"/>
        </w:rPr>
        <w:t xml:space="preserve"> (12), 2212</w:t>
      </w:r>
      <w:r w:rsidR="00A86C37">
        <w:rPr>
          <w:noProof w:val="0"/>
        </w:rPr>
        <w:t>–</w:t>
      </w:r>
      <w:r w:rsidRPr="00604375">
        <w:rPr>
          <w:noProof w:val="0"/>
        </w:rPr>
        <w:t>2245 (1996).</w:t>
      </w:r>
    </w:p>
    <w:p w14:paraId="7D73AEF2" w14:textId="6A61E68A" w:rsidR="00804FA9" w:rsidRPr="00604375" w:rsidRDefault="00804FA9" w:rsidP="00604375">
      <w:pPr>
        <w:pStyle w:val="EndNoteBibliography"/>
        <w:spacing w:after="0"/>
        <w:rPr>
          <w:noProof w:val="0"/>
        </w:rPr>
      </w:pPr>
      <w:r w:rsidRPr="00604375">
        <w:rPr>
          <w:noProof w:val="0"/>
        </w:rPr>
        <w:t>5</w:t>
      </w:r>
      <w:r w:rsidR="00A86C37">
        <w:rPr>
          <w:noProof w:val="0"/>
        </w:rPr>
        <w:t>.</w:t>
      </w:r>
      <w:r w:rsidRPr="00604375">
        <w:rPr>
          <w:noProof w:val="0"/>
        </w:rPr>
        <w:tab/>
        <w:t>Browse, N. L., Clemenson, G.</w:t>
      </w:r>
      <w:r w:rsidR="00A86C37">
        <w:rPr>
          <w:noProof w:val="0"/>
        </w:rPr>
        <w:t>,</w:t>
      </w:r>
      <w:r w:rsidRPr="00604375">
        <w:rPr>
          <w:noProof w:val="0"/>
        </w:rPr>
        <w:t xml:space="preserve"> Croft, D. N. Fibrinogen-</w:t>
      </w:r>
      <w:r w:rsidR="00A86C37">
        <w:rPr>
          <w:noProof w:val="0"/>
        </w:rPr>
        <w:t>d</w:t>
      </w:r>
      <w:r w:rsidRPr="00604375">
        <w:rPr>
          <w:noProof w:val="0"/>
        </w:rPr>
        <w:t xml:space="preserve">etectable </w:t>
      </w:r>
      <w:r w:rsidR="00A86C37">
        <w:rPr>
          <w:noProof w:val="0"/>
        </w:rPr>
        <w:t>t</w:t>
      </w:r>
      <w:r w:rsidRPr="00604375">
        <w:rPr>
          <w:noProof w:val="0"/>
        </w:rPr>
        <w:t xml:space="preserve">hrombosis in the </w:t>
      </w:r>
      <w:r w:rsidR="00A86C37">
        <w:rPr>
          <w:noProof w:val="0"/>
        </w:rPr>
        <w:t>l</w:t>
      </w:r>
      <w:r w:rsidRPr="00604375">
        <w:rPr>
          <w:noProof w:val="0"/>
        </w:rPr>
        <w:t xml:space="preserve">egs and </w:t>
      </w:r>
      <w:r w:rsidR="00A86C37">
        <w:rPr>
          <w:noProof w:val="0"/>
        </w:rPr>
        <w:t>p</w:t>
      </w:r>
      <w:r w:rsidRPr="00604375">
        <w:rPr>
          <w:noProof w:val="0"/>
        </w:rPr>
        <w:t xml:space="preserve">ulmonary </w:t>
      </w:r>
      <w:r w:rsidR="00A86C37">
        <w:rPr>
          <w:noProof w:val="0"/>
        </w:rPr>
        <w:t>e</w:t>
      </w:r>
      <w:r w:rsidRPr="00604375">
        <w:rPr>
          <w:noProof w:val="0"/>
        </w:rPr>
        <w:t xml:space="preserve">mbolism. </w:t>
      </w:r>
      <w:r w:rsidRPr="00604375">
        <w:rPr>
          <w:i/>
          <w:noProof w:val="0"/>
        </w:rPr>
        <w:t>British Medical Journal</w:t>
      </w:r>
      <w:r w:rsidRPr="00604375">
        <w:rPr>
          <w:iCs/>
          <w:noProof w:val="0"/>
        </w:rPr>
        <w:t>.</w:t>
      </w:r>
      <w:r w:rsidRPr="00604375">
        <w:rPr>
          <w:noProof w:val="0"/>
        </w:rPr>
        <w:t xml:space="preserve"> </w:t>
      </w:r>
      <w:r w:rsidRPr="00604375">
        <w:rPr>
          <w:b/>
          <w:noProof w:val="0"/>
        </w:rPr>
        <w:t>1</w:t>
      </w:r>
      <w:r w:rsidRPr="00604375">
        <w:rPr>
          <w:noProof w:val="0"/>
        </w:rPr>
        <w:t xml:space="preserve"> (5908), 603</w:t>
      </w:r>
      <w:r w:rsidR="00A86C37">
        <w:rPr>
          <w:noProof w:val="0"/>
        </w:rPr>
        <w:t>–</w:t>
      </w:r>
      <w:r w:rsidRPr="00604375">
        <w:rPr>
          <w:noProof w:val="0"/>
        </w:rPr>
        <w:t>604 (1974).</w:t>
      </w:r>
    </w:p>
    <w:p w14:paraId="04AC2A69" w14:textId="2FF5945A" w:rsidR="00804FA9" w:rsidRPr="00604375" w:rsidRDefault="00804FA9" w:rsidP="00604375">
      <w:pPr>
        <w:pStyle w:val="EndNoteBibliography"/>
        <w:spacing w:after="0"/>
        <w:rPr>
          <w:noProof w:val="0"/>
        </w:rPr>
      </w:pPr>
      <w:r w:rsidRPr="00604375">
        <w:rPr>
          <w:noProof w:val="0"/>
        </w:rPr>
        <w:t>6</w:t>
      </w:r>
      <w:r w:rsidR="00A86C37">
        <w:rPr>
          <w:noProof w:val="0"/>
        </w:rPr>
        <w:t>.</w:t>
      </w:r>
      <w:r w:rsidRPr="00604375">
        <w:rPr>
          <w:noProof w:val="0"/>
        </w:rPr>
        <w:tab/>
        <w:t>Plate, G., Ohlin, P.</w:t>
      </w:r>
      <w:r w:rsidR="00A86C37">
        <w:rPr>
          <w:noProof w:val="0"/>
        </w:rPr>
        <w:t>,</w:t>
      </w:r>
      <w:r w:rsidRPr="00604375">
        <w:rPr>
          <w:noProof w:val="0"/>
        </w:rPr>
        <w:t xml:space="preserve"> Eklöf, B. Pulmonary embolism in acute iliofemoral venous thrombosis. </w:t>
      </w:r>
      <w:r w:rsidRPr="00604375">
        <w:rPr>
          <w:i/>
          <w:noProof w:val="0"/>
        </w:rPr>
        <w:t xml:space="preserve">British </w:t>
      </w:r>
      <w:r w:rsidR="00A86C37">
        <w:rPr>
          <w:i/>
          <w:noProof w:val="0"/>
        </w:rPr>
        <w:t>J</w:t>
      </w:r>
      <w:r w:rsidRPr="00604375">
        <w:rPr>
          <w:i/>
          <w:noProof w:val="0"/>
        </w:rPr>
        <w:t xml:space="preserve">ournal of </w:t>
      </w:r>
      <w:r w:rsidR="00A86C37">
        <w:rPr>
          <w:i/>
          <w:noProof w:val="0"/>
        </w:rPr>
        <w:t>S</w:t>
      </w:r>
      <w:r w:rsidRPr="00604375">
        <w:rPr>
          <w:i/>
          <w:noProof w:val="0"/>
        </w:rPr>
        <w:t>urgery</w:t>
      </w:r>
      <w:r w:rsidRPr="00604375">
        <w:rPr>
          <w:iCs/>
          <w:noProof w:val="0"/>
        </w:rPr>
        <w:t>.</w:t>
      </w:r>
      <w:r w:rsidRPr="00604375">
        <w:rPr>
          <w:noProof w:val="0"/>
        </w:rPr>
        <w:t xml:space="preserve"> </w:t>
      </w:r>
      <w:r w:rsidRPr="00604375">
        <w:rPr>
          <w:b/>
          <w:noProof w:val="0"/>
        </w:rPr>
        <w:t>72</w:t>
      </w:r>
      <w:r w:rsidRPr="00604375">
        <w:rPr>
          <w:noProof w:val="0"/>
        </w:rPr>
        <w:t xml:space="preserve"> (11), 912</w:t>
      </w:r>
      <w:r w:rsidR="00A86C37">
        <w:rPr>
          <w:noProof w:val="0"/>
        </w:rPr>
        <w:t>–</w:t>
      </w:r>
      <w:r w:rsidRPr="00604375">
        <w:rPr>
          <w:noProof w:val="0"/>
        </w:rPr>
        <w:t>915 (1985).</w:t>
      </w:r>
    </w:p>
    <w:p w14:paraId="5A2EE940" w14:textId="6491C33E" w:rsidR="00804FA9" w:rsidRPr="00604375" w:rsidRDefault="00804FA9" w:rsidP="00604375">
      <w:pPr>
        <w:pStyle w:val="EndNoteBibliography"/>
        <w:spacing w:after="0"/>
        <w:rPr>
          <w:noProof w:val="0"/>
        </w:rPr>
      </w:pPr>
      <w:r w:rsidRPr="00604375">
        <w:rPr>
          <w:noProof w:val="0"/>
        </w:rPr>
        <w:t>7</w:t>
      </w:r>
      <w:r w:rsidR="00A86C37">
        <w:rPr>
          <w:noProof w:val="0"/>
        </w:rPr>
        <w:t>.</w:t>
      </w:r>
      <w:r w:rsidRPr="00604375">
        <w:rPr>
          <w:noProof w:val="0"/>
        </w:rPr>
        <w:tab/>
        <w:t>Chen, J. X., Sudheendra, D., Stavropoulos, S. W.</w:t>
      </w:r>
      <w:r w:rsidR="00A86C37">
        <w:rPr>
          <w:noProof w:val="0"/>
        </w:rPr>
        <w:t>,</w:t>
      </w:r>
      <w:r w:rsidRPr="00604375">
        <w:rPr>
          <w:noProof w:val="0"/>
        </w:rPr>
        <w:t xml:space="preserve"> Nadolski, G. J. Role of </w:t>
      </w:r>
      <w:r w:rsidR="00A86C37">
        <w:rPr>
          <w:noProof w:val="0"/>
        </w:rPr>
        <w:t>c</w:t>
      </w:r>
      <w:r w:rsidRPr="00604375">
        <w:rPr>
          <w:noProof w:val="0"/>
        </w:rPr>
        <w:t xml:space="preserve">atheter-directed </w:t>
      </w:r>
      <w:r w:rsidR="00A86C37">
        <w:rPr>
          <w:noProof w:val="0"/>
        </w:rPr>
        <w:t>t</w:t>
      </w:r>
      <w:r w:rsidRPr="00604375">
        <w:rPr>
          <w:noProof w:val="0"/>
        </w:rPr>
        <w:t xml:space="preserve">hrombolysis in </w:t>
      </w:r>
      <w:r w:rsidR="00A86C37">
        <w:rPr>
          <w:noProof w:val="0"/>
        </w:rPr>
        <w:t>m</w:t>
      </w:r>
      <w:r w:rsidRPr="00604375">
        <w:rPr>
          <w:noProof w:val="0"/>
        </w:rPr>
        <w:t xml:space="preserve">anagement of </w:t>
      </w:r>
      <w:r w:rsidR="00A86C37">
        <w:rPr>
          <w:noProof w:val="0"/>
        </w:rPr>
        <w:t>i</w:t>
      </w:r>
      <w:r w:rsidRPr="00604375">
        <w:rPr>
          <w:noProof w:val="0"/>
        </w:rPr>
        <w:t xml:space="preserve">liofemoral </w:t>
      </w:r>
      <w:r w:rsidR="00A86C37">
        <w:rPr>
          <w:noProof w:val="0"/>
        </w:rPr>
        <w:t>d</w:t>
      </w:r>
      <w:r w:rsidRPr="00604375">
        <w:rPr>
          <w:noProof w:val="0"/>
        </w:rPr>
        <w:t xml:space="preserve">eep </w:t>
      </w:r>
      <w:r w:rsidR="00A86C37">
        <w:rPr>
          <w:noProof w:val="0"/>
        </w:rPr>
        <w:t>v</w:t>
      </w:r>
      <w:r w:rsidRPr="00604375">
        <w:rPr>
          <w:noProof w:val="0"/>
        </w:rPr>
        <w:t xml:space="preserve">enous </w:t>
      </w:r>
      <w:r w:rsidR="00A86C37">
        <w:rPr>
          <w:noProof w:val="0"/>
        </w:rPr>
        <w:t>t</w:t>
      </w:r>
      <w:r w:rsidRPr="00604375">
        <w:rPr>
          <w:noProof w:val="0"/>
        </w:rPr>
        <w:t xml:space="preserve">hrombosis. </w:t>
      </w:r>
      <w:r w:rsidRPr="00604375">
        <w:rPr>
          <w:i/>
          <w:noProof w:val="0"/>
        </w:rPr>
        <w:t>Radiographics</w:t>
      </w:r>
      <w:r w:rsidRPr="00604375">
        <w:rPr>
          <w:iCs/>
          <w:noProof w:val="0"/>
        </w:rPr>
        <w:t>.</w:t>
      </w:r>
      <w:r w:rsidRPr="00604375">
        <w:rPr>
          <w:noProof w:val="0"/>
        </w:rPr>
        <w:t xml:space="preserve"> </w:t>
      </w:r>
      <w:r w:rsidRPr="00604375">
        <w:rPr>
          <w:b/>
          <w:noProof w:val="0"/>
        </w:rPr>
        <w:t>36</w:t>
      </w:r>
      <w:r w:rsidRPr="00604375">
        <w:rPr>
          <w:noProof w:val="0"/>
        </w:rPr>
        <w:t xml:space="preserve"> (5), 1565</w:t>
      </w:r>
      <w:r w:rsidR="00A86C37">
        <w:rPr>
          <w:noProof w:val="0"/>
        </w:rPr>
        <w:t>–</w:t>
      </w:r>
      <w:r w:rsidRPr="00604375">
        <w:rPr>
          <w:noProof w:val="0"/>
        </w:rPr>
        <w:t>1575 (2016).</w:t>
      </w:r>
    </w:p>
    <w:p w14:paraId="07F8ACA4" w14:textId="676C6A5C" w:rsidR="00804FA9" w:rsidRPr="00604375" w:rsidRDefault="00804FA9" w:rsidP="00604375">
      <w:pPr>
        <w:pStyle w:val="EndNoteBibliography"/>
        <w:spacing w:after="0"/>
        <w:rPr>
          <w:noProof w:val="0"/>
        </w:rPr>
      </w:pPr>
      <w:r w:rsidRPr="00604375">
        <w:rPr>
          <w:noProof w:val="0"/>
        </w:rPr>
        <w:t>8</w:t>
      </w:r>
      <w:r w:rsidR="00A86C37">
        <w:rPr>
          <w:noProof w:val="0"/>
        </w:rPr>
        <w:t>.</w:t>
      </w:r>
      <w:r w:rsidRPr="00604375">
        <w:rPr>
          <w:noProof w:val="0"/>
        </w:rPr>
        <w:tab/>
        <w:t>Kahn, S. R., Solymoss, S., Lamping, D. L.</w:t>
      </w:r>
      <w:r w:rsidR="00A86C37">
        <w:rPr>
          <w:noProof w:val="0"/>
        </w:rPr>
        <w:t>,</w:t>
      </w:r>
      <w:r w:rsidRPr="00604375">
        <w:rPr>
          <w:noProof w:val="0"/>
        </w:rPr>
        <w:t xml:space="preserve"> Abenhaim, L. Long-term outcomes after deep vein thrombosis: postphlebitic syndrome and quality of life. </w:t>
      </w:r>
      <w:r w:rsidRPr="00604375">
        <w:rPr>
          <w:i/>
          <w:noProof w:val="0"/>
        </w:rPr>
        <w:t xml:space="preserve">Journal of </w:t>
      </w:r>
      <w:r w:rsidR="00A86C37">
        <w:rPr>
          <w:i/>
          <w:noProof w:val="0"/>
        </w:rPr>
        <w:t>G</w:t>
      </w:r>
      <w:r w:rsidRPr="00604375">
        <w:rPr>
          <w:i/>
          <w:noProof w:val="0"/>
        </w:rPr>
        <w:t xml:space="preserve">eneral </w:t>
      </w:r>
      <w:r w:rsidR="00A86C37">
        <w:rPr>
          <w:i/>
          <w:noProof w:val="0"/>
        </w:rPr>
        <w:t>I</w:t>
      </w:r>
      <w:r w:rsidRPr="00604375">
        <w:rPr>
          <w:i/>
          <w:noProof w:val="0"/>
        </w:rPr>
        <w:t xml:space="preserve">nternal </w:t>
      </w:r>
      <w:r w:rsidR="00A86C37">
        <w:rPr>
          <w:i/>
          <w:noProof w:val="0"/>
        </w:rPr>
        <w:t>M</w:t>
      </w:r>
      <w:r w:rsidRPr="00604375">
        <w:rPr>
          <w:i/>
          <w:noProof w:val="0"/>
        </w:rPr>
        <w:t>edicine</w:t>
      </w:r>
      <w:r w:rsidRPr="00604375">
        <w:rPr>
          <w:iCs/>
          <w:noProof w:val="0"/>
        </w:rPr>
        <w:t>.</w:t>
      </w:r>
      <w:r w:rsidRPr="00604375">
        <w:rPr>
          <w:noProof w:val="0"/>
        </w:rPr>
        <w:t xml:space="preserve"> </w:t>
      </w:r>
      <w:r w:rsidRPr="00604375">
        <w:rPr>
          <w:b/>
          <w:noProof w:val="0"/>
        </w:rPr>
        <w:t>15</w:t>
      </w:r>
      <w:r w:rsidRPr="00604375">
        <w:rPr>
          <w:noProof w:val="0"/>
        </w:rPr>
        <w:t xml:space="preserve"> (6), 425</w:t>
      </w:r>
      <w:r w:rsidR="00A86C37">
        <w:rPr>
          <w:noProof w:val="0"/>
        </w:rPr>
        <w:t>–</w:t>
      </w:r>
      <w:r w:rsidRPr="00604375">
        <w:rPr>
          <w:noProof w:val="0"/>
        </w:rPr>
        <w:t>429 (2000).</w:t>
      </w:r>
    </w:p>
    <w:p w14:paraId="17E5CB40" w14:textId="237339D4" w:rsidR="00804FA9" w:rsidRPr="00604375" w:rsidRDefault="00804FA9" w:rsidP="00604375">
      <w:pPr>
        <w:pStyle w:val="EndNoteBibliography"/>
        <w:spacing w:after="0"/>
        <w:rPr>
          <w:noProof w:val="0"/>
        </w:rPr>
      </w:pPr>
      <w:r w:rsidRPr="00604375">
        <w:rPr>
          <w:noProof w:val="0"/>
        </w:rPr>
        <w:t>9</w:t>
      </w:r>
      <w:r w:rsidR="00A86C37">
        <w:rPr>
          <w:noProof w:val="0"/>
        </w:rPr>
        <w:t>.</w:t>
      </w:r>
      <w:r w:rsidRPr="00604375">
        <w:rPr>
          <w:noProof w:val="0"/>
        </w:rPr>
        <w:tab/>
        <w:t>Oğuzkurt, L., Ozkan, U., Gülcan, O., Koca, N.</w:t>
      </w:r>
      <w:r w:rsidR="00A86C37">
        <w:rPr>
          <w:noProof w:val="0"/>
        </w:rPr>
        <w:t>,</w:t>
      </w:r>
      <w:r w:rsidRPr="00604375">
        <w:rPr>
          <w:noProof w:val="0"/>
        </w:rPr>
        <w:t xml:space="preserve"> Gür, S. Endovascular treatment of acute and subacute iliofemoral deep venous thrombosis by using manual aspiration thrombectomy: long-term results of 139 patients in a single center. </w:t>
      </w:r>
      <w:r w:rsidRPr="00604375">
        <w:rPr>
          <w:i/>
          <w:noProof w:val="0"/>
        </w:rPr>
        <w:t>Diagn</w:t>
      </w:r>
      <w:r w:rsidR="00A86C37">
        <w:rPr>
          <w:i/>
          <w:noProof w:val="0"/>
        </w:rPr>
        <w:t>ostic and</w:t>
      </w:r>
      <w:r w:rsidRPr="00604375">
        <w:rPr>
          <w:i/>
          <w:noProof w:val="0"/>
        </w:rPr>
        <w:t xml:space="preserve"> Interv</w:t>
      </w:r>
      <w:r w:rsidR="00A86C37">
        <w:rPr>
          <w:i/>
          <w:noProof w:val="0"/>
        </w:rPr>
        <w:t>entional</w:t>
      </w:r>
      <w:r w:rsidRPr="00604375">
        <w:rPr>
          <w:i/>
          <w:noProof w:val="0"/>
        </w:rPr>
        <w:t xml:space="preserve"> Radiol</w:t>
      </w:r>
      <w:r w:rsidR="00A86C37">
        <w:rPr>
          <w:i/>
          <w:noProof w:val="0"/>
        </w:rPr>
        <w:t>ogy</w:t>
      </w:r>
      <w:r w:rsidRPr="00604375">
        <w:rPr>
          <w:iCs/>
          <w:noProof w:val="0"/>
        </w:rPr>
        <w:t>.</w:t>
      </w:r>
      <w:r w:rsidRPr="00604375">
        <w:rPr>
          <w:noProof w:val="0"/>
        </w:rPr>
        <w:t xml:space="preserve"> </w:t>
      </w:r>
      <w:r w:rsidRPr="00604375">
        <w:rPr>
          <w:b/>
          <w:noProof w:val="0"/>
        </w:rPr>
        <w:t>18</w:t>
      </w:r>
      <w:r w:rsidRPr="00604375">
        <w:rPr>
          <w:noProof w:val="0"/>
        </w:rPr>
        <w:t xml:space="preserve"> (4), 410</w:t>
      </w:r>
      <w:r w:rsidR="00A86C37">
        <w:rPr>
          <w:noProof w:val="0"/>
        </w:rPr>
        <w:t>–</w:t>
      </w:r>
      <w:r w:rsidRPr="00604375">
        <w:rPr>
          <w:noProof w:val="0"/>
        </w:rPr>
        <w:t>416 (2012).</w:t>
      </w:r>
    </w:p>
    <w:p w14:paraId="238593D8" w14:textId="691D9168" w:rsidR="00804FA9" w:rsidRPr="00604375" w:rsidRDefault="00804FA9" w:rsidP="00604375">
      <w:pPr>
        <w:pStyle w:val="EndNoteBibliography"/>
        <w:spacing w:after="0"/>
        <w:rPr>
          <w:noProof w:val="0"/>
        </w:rPr>
      </w:pPr>
      <w:r w:rsidRPr="00604375">
        <w:rPr>
          <w:noProof w:val="0"/>
        </w:rPr>
        <w:t>10</w:t>
      </w:r>
      <w:r w:rsidR="00A86C37">
        <w:rPr>
          <w:noProof w:val="0"/>
        </w:rPr>
        <w:t>.</w:t>
      </w:r>
      <w:r w:rsidRPr="00604375">
        <w:rPr>
          <w:noProof w:val="0"/>
        </w:rPr>
        <w:tab/>
        <w:t>Lauw, M. N.</w:t>
      </w:r>
      <w:r w:rsidR="00A86C37">
        <w:rPr>
          <w:noProof w:val="0"/>
        </w:rPr>
        <w:t>,</w:t>
      </w:r>
      <w:r w:rsidRPr="00604375">
        <w:rPr>
          <w:noProof w:val="0"/>
        </w:rPr>
        <w:t xml:space="preserve"> Büller, H. R. in </w:t>
      </w:r>
      <w:r w:rsidRPr="00604375">
        <w:rPr>
          <w:i/>
          <w:noProof w:val="0"/>
        </w:rPr>
        <w:t>Current Approaches to Deep Vein Thrombosis</w:t>
      </w:r>
      <w:r w:rsidR="00A86C37" w:rsidRPr="00604375">
        <w:rPr>
          <w:iCs/>
          <w:noProof w:val="0"/>
        </w:rPr>
        <w:t>.</w:t>
      </w:r>
      <w:r w:rsidRPr="00604375">
        <w:rPr>
          <w:noProof w:val="0"/>
        </w:rPr>
        <w:t xml:space="preserve"> 136</w:t>
      </w:r>
      <w:r w:rsidR="00FC6610">
        <w:rPr>
          <w:noProof w:val="0"/>
        </w:rPr>
        <w:t>–</w:t>
      </w:r>
      <w:r w:rsidRPr="00604375">
        <w:rPr>
          <w:noProof w:val="0"/>
        </w:rPr>
        <w:t>160</w:t>
      </w:r>
      <w:r w:rsidR="00A86C37">
        <w:rPr>
          <w:noProof w:val="0"/>
        </w:rPr>
        <w:t xml:space="preserve"> (2014)</w:t>
      </w:r>
      <w:r w:rsidRPr="00604375">
        <w:rPr>
          <w:noProof w:val="0"/>
        </w:rPr>
        <w:t>.</w:t>
      </w:r>
    </w:p>
    <w:p w14:paraId="17C8DDB4" w14:textId="4C7F59B7" w:rsidR="00804FA9" w:rsidRPr="00604375" w:rsidRDefault="00804FA9" w:rsidP="00604375">
      <w:pPr>
        <w:pStyle w:val="EndNoteBibliography"/>
        <w:spacing w:after="0"/>
        <w:rPr>
          <w:noProof w:val="0"/>
        </w:rPr>
      </w:pPr>
      <w:r w:rsidRPr="00604375">
        <w:rPr>
          <w:noProof w:val="0"/>
        </w:rPr>
        <w:t>11</w:t>
      </w:r>
      <w:r w:rsidR="00FC6610">
        <w:rPr>
          <w:noProof w:val="0"/>
        </w:rPr>
        <w:t>.</w:t>
      </w:r>
      <w:r w:rsidRPr="00604375">
        <w:rPr>
          <w:noProof w:val="0"/>
        </w:rPr>
        <w:tab/>
        <w:t>Kearon, C.</w:t>
      </w:r>
      <w:r w:rsidRPr="00604375">
        <w:rPr>
          <w:iCs/>
          <w:noProof w:val="0"/>
        </w:rPr>
        <w:t xml:space="preserve"> et al.</w:t>
      </w:r>
      <w:r w:rsidRPr="00604375">
        <w:rPr>
          <w:noProof w:val="0"/>
        </w:rPr>
        <w:t xml:space="preserve"> Antithrombotic therapy for VTE disease: antithrombotic therapy and prevention of thrombosis: American </w:t>
      </w:r>
      <w:r w:rsidR="00FC6610">
        <w:rPr>
          <w:noProof w:val="0"/>
        </w:rPr>
        <w:t>c</w:t>
      </w:r>
      <w:r w:rsidRPr="00604375">
        <w:rPr>
          <w:noProof w:val="0"/>
        </w:rPr>
        <w:t xml:space="preserve">ollege of </w:t>
      </w:r>
      <w:r w:rsidR="00FC6610">
        <w:rPr>
          <w:noProof w:val="0"/>
        </w:rPr>
        <w:t>c</w:t>
      </w:r>
      <w:r w:rsidRPr="00604375">
        <w:rPr>
          <w:noProof w:val="0"/>
        </w:rPr>
        <w:t xml:space="preserve">hest </w:t>
      </w:r>
      <w:r w:rsidR="00FC6610">
        <w:rPr>
          <w:noProof w:val="0"/>
        </w:rPr>
        <w:t>p</w:t>
      </w:r>
      <w:r w:rsidRPr="00604375">
        <w:rPr>
          <w:noProof w:val="0"/>
        </w:rPr>
        <w:t xml:space="preserve">hysicians evidence-based clinical practice guidelines. </w:t>
      </w:r>
      <w:r w:rsidRPr="00604375">
        <w:rPr>
          <w:i/>
          <w:noProof w:val="0"/>
        </w:rPr>
        <w:t>Chest</w:t>
      </w:r>
      <w:r w:rsidRPr="00604375">
        <w:rPr>
          <w:iCs/>
          <w:noProof w:val="0"/>
        </w:rPr>
        <w:t>.</w:t>
      </w:r>
      <w:r w:rsidRPr="00604375">
        <w:rPr>
          <w:noProof w:val="0"/>
        </w:rPr>
        <w:t xml:space="preserve"> </w:t>
      </w:r>
      <w:r w:rsidRPr="00604375">
        <w:rPr>
          <w:b/>
          <w:noProof w:val="0"/>
        </w:rPr>
        <w:t>141</w:t>
      </w:r>
      <w:r w:rsidRPr="00604375">
        <w:rPr>
          <w:noProof w:val="0"/>
        </w:rPr>
        <w:t xml:space="preserve"> (2), e419S</w:t>
      </w:r>
      <w:r w:rsidR="00FC6610">
        <w:rPr>
          <w:noProof w:val="0"/>
        </w:rPr>
        <w:t>–</w:t>
      </w:r>
      <w:r w:rsidRPr="00604375">
        <w:rPr>
          <w:noProof w:val="0"/>
        </w:rPr>
        <w:t>e496S (2012).</w:t>
      </w:r>
    </w:p>
    <w:p w14:paraId="2C0998A0" w14:textId="4CA1916E" w:rsidR="00804FA9" w:rsidRPr="00604375" w:rsidRDefault="00804FA9" w:rsidP="00604375">
      <w:pPr>
        <w:pStyle w:val="EndNoteBibliography"/>
        <w:spacing w:after="0"/>
        <w:rPr>
          <w:noProof w:val="0"/>
        </w:rPr>
      </w:pPr>
      <w:r w:rsidRPr="00604375">
        <w:rPr>
          <w:noProof w:val="0"/>
        </w:rPr>
        <w:t>12</w:t>
      </w:r>
      <w:r w:rsidR="00FC6610">
        <w:rPr>
          <w:noProof w:val="0"/>
        </w:rPr>
        <w:t>.</w:t>
      </w:r>
      <w:r w:rsidRPr="00604375">
        <w:rPr>
          <w:noProof w:val="0"/>
        </w:rPr>
        <w:tab/>
        <w:t>Pouncey, A. L.</w:t>
      </w:r>
      <w:r w:rsidRPr="00604375">
        <w:rPr>
          <w:iCs/>
          <w:noProof w:val="0"/>
        </w:rPr>
        <w:t xml:space="preserve"> et al.</w:t>
      </w:r>
      <w:r w:rsidRPr="00604375">
        <w:rPr>
          <w:noProof w:val="0"/>
        </w:rPr>
        <w:t xml:space="preserve"> AngioJet Pharmacomechanical Thrombectomy and Catheter Directed Thrombolysis vs. Catheter Directed Thrombolysis Alone for the Treatment of Iliofemoral Deep Vein Thrombosis: A Single Centre Retrospective Cohort Study. </w:t>
      </w:r>
      <w:r w:rsidRPr="00604375">
        <w:rPr>
          <w:i/>
          <w:noProof w:val="0"/>
        </w:rPr>
        <w:t>Eur</w:t>
      </w:r>
      <w:r w:rsidR="00FC6610">
        <w:rPr>
          <w:i/>
          <w:noProof w:val="0"/>
        </w:rPr>
        <w:t>opean</w:t>
      </w:r>
      <w:r w:rsidRPr="00604375">
        <w:rPr>
          <w:i/>
          <w:noProof w:val="0"/>
        </w:rPr>
        <w:t xml:space="preserve"> J</w:t>
      </w:r>
      <w:r w:rsidR="00FC6610">
        <w:rPr>
          <w:i/>
          <w:noProof w:val="0"/>
        </w:rPr>
        <w:t>ournal of</w:t>
      </w:r>
      <w:r w:rsidRPr="00604375">
        <w:rPr>
          <w:i/>
          <w:noProof w:val="0"/>
        </w:rPr>
        <w:t xml:space="preserve"> Vasc</w:t>
      </w:r>
      <w:r w:rsidR="00FC6610">
        <w:rPr>
          <w:i/>
          <w:noProof w:val="0"/>
        </w:rPr>
        <w:t>ular and</w:t>
      </w:r>
      <w:r w:rsidRPr="00604375">
        <w:rPr>
          <w:i/>
          <w:noProof w:val="0"/>
        </w:rPr>
        <w:t xml:space="preserve"> Endovasc</w:t>
      </w:r>
      <w:r w:rsidR="00FC6610">
        <w:rPr>
          <w:i/>
          <w:noProof w:val="0"/>
        </w:rPr>
        <w:t>ular</w:t>
      </w:r>
      <w:r w:rsidRPr="00604375">
        <w:rPr>
          <w:i/>
          <w:noProof w:val="0"/>
        </w:rPr>
        <w:t xml:space="preserve"> Surg</w:t>
      </w:r>
      <w:r w:rsidR="00FC6610">
        <w:rPr>
          <w:i/>
          <w:noProof w:val="0"/>
        </w:rPr>
        <w:t>ery</w:t>
      </w:r>
      <w:r w:rsidRPr="00604375">
        <w:rPr>
          <w:iCs/>
          <w:noProof w:val="0"/>
        </w:rPr>
        <w:t>.</w:t>
      </w:r>
      <w:r w:rsidRPr="00604375">
        <w:rPr>
          <w:noProof w:val="0"/>
        </w:rPr>
        <w:t xml:space="preserve"> (2020).</w:t>
      </w:r>
    </w:p>
    <w:p w14:paraId="290567A1" w14:textId="59023D0F" w:rsidR="00804FA9" w:rsidRPr="00604375" w:rsidRDefault="00804FA9" w:rsidP="00604375">
      <w:pPr>
        <w:pStyle w:val="EndNoteBibliography"/>
        <w:spacing w:after="0"/>
        <w:rPr>
          <w:noProof w:val="0"/>
        </w:rPr>
      </w:pPr>
      <w:r w:rsidRPr="00604375">
        <w:rPr>
          <w:noProof w:val="0"/>
        </w:rPr>
        <w:t>13</w:t>
      </w:r>
      <w:r w:rsidR="00FC6610">
        <w:rPr>
          <w:noProof w:val="0"/>
        </w:rPr>
        <w:t>.</w:t>
      </w:r>
      <w:r w:rsidRPr="00604375">
        <w:rPr>
          <w:noProof w:val="0"/>
        </w:rPr>
        <w:tab/>
        <w:t>Tang, T., Chen, L., Chen, J., Mei, T.</w:t>
      </w:r>
      <w:r w:rsidR="00FC6610">
        <w:rPr>
          <w:noProof w:val="0"/>
        </w:rPr>
        <w:t>,</w:t>
      </w:r>
      <w:r w:rsidRPr="00604375">
        <w:rPr>
          <w:noProof w:val="0"/>
        </w:rPr>
        <w:t xml:space="preserve"> Lu, Y. Pharmacomechanical </w:t>
      </w:r>
      <w:r w:rsidR="00FC6610">
        <w:rPr>
          <w:noProof w:val="0"/>
        </w:rPr>
        <w:t>t</w:t>
      </w:r>
      <w:r w:rsidRPr="00604375">
        <w:rPr>
          <w:noProof w:val="0"/>
        </w:rPr>
        <w:t xml:space="preserve">hrombectomy </w:t>
      </w:r>
      <w:r w:rsidR="00FC6610">
        <w:rPr>
          <w:noProof w:val="0"/>
        </w:rPr>
        <w:t>v</w:t>
      </w:r>
      <w:r w:rsidRPr="00604375">
        <w:rPr>
          <w:noProof w:val="0"/>
        </w:rPr>
        <w:t xml:space="preserve">ersus </w:t>
      </w:r>
      <w:r w:rsidR="00FC6610">
        <w:rPr>
          <w:noProof w:val="0"/>
        </w:rPr>
        <w:t>c</w:t>
      </w:r>
      <w:r w:rsidRPr="00604375">
        <w:rPr>
          <w:noProof w:val="0"/>
        </w:rPr>
        <w:t>atheter-</w:t>
      </w:r>
      <w:r w:rsidR="00FC6610">
        <w:rPr>
          <w:noProof w:val="0"/>
        </w:rPr>
        <w:t>d</w:t>
      </w:r>
      <w:r w:rsidRPr="00604375">
        <w:rPr>
          <w:noProof w:val="0"/>
        </w:rPr>
        <w:t xml:space="preserve">irected </w:t>
      </w:r>
      <w:r w:rsidR="00FC6610">
        <w:rPr>
          <w:noProof w:val="0"/>
        </w:rPr>
        <w:t>t</w:t>
      </w:r>
      <w:r w:rsidRPr="00604375">
        <w:rPr>
          <w:noProof w:val="0"/>
        </w:rPr>
        <w:t xml:space="preserve">hrombolysis for </w:t>
      </w:r>
      <w:r w:rsidR="00FC6610">
        <w:rPr>
          <w:noProof w:val="0"/>
        </w:rPr>
        <w:t>i</w:t>
      </w:r>
      <w:r w:rsidRPr="00604375">
        <w:rPr>
          <w:noProof w:val="0"/>
        </w:rPr>
        <w:t xml:space="preserve">liofemoral </w:t>
      </w:r>
      <w:r w:rsidR="00FC6610">
        <w:rPr>
          <w:noProof w:val="0"/>
        </w:rPr>
        <w:t>d</w:t>
      </w:r>
      <w:r w:rsidRPr="00604375">
        <w:rPr>
          <w:noProof w:val="0"/>
        </w:rPr>
        <w:t xml:space="preserve">eep </w:t>
      </w:r>
      <w:r w:rsidR="00FC6610">
        <w:rPr>
          <w:noProof w:val="0"/>
        </w:rPr>
        <w:t>v</w:t>
      </w:r>
      <w:r w:rsidRPr="00604375">
        <w:rPr>
          <w:noProof w:val="0"/>
        </w:rPr>
        <w:t xml:space="preserve">ein </w:t>
      </w:r>
      <w:r w:rsidR="00FC6610">
        <w:rPr>
          <w:noProof w:val="0"/>
        </w:rPr>
        <w:t>t</w:t>
      </w:r>
      <w:r w:rsidRPr="00604375">
        <w:rPr>
          <w:noProof w:val="0"/>
        </w:rPr>
        <w:t xml:space="preserve">hrombosis: </w:t>
      </w:r>
      <w:r w:rsidR="00FC6610">
        <w:rPr>
          <w:noProof w:val="0"/>
        </w:rPr>
        <w:t>a</w:t>
      </w:r>
      <w:r w:rsidRPr="00604375">
        <w:rPr>
          <w:noProof w:val="0"/>
        </w:rPr>
        <w:t xml:space="preserve"> </w:t>
      </w:r>
      <w:r w:rsidR="00FC6610">
        <w:rPr>
          <w:noProof w:val="0"/>
        </w:rPr>
        <w:t>m</w:t>
      </w:r>
      <w:r w:rsidRPr="00604375">
        <w:rPr>
          <w:noProof w:val="0"/>
        </w:rPr>
        <w:t>eta-</w:t>
      </w:r>
      <w:r w:rsidR="00FC6610">
        <w:rPr>
          <w:noProof w:val="0"/>
        </w:rPr>
        <w:t>a</w:t>
      </w:r>
      <w:r w:rsidRPr="00604375">
        <w:rPr>
          <w:noProof w:val="0"/>
        </w:rPr>
        <w:t xml:space="preserve">nalysis of </w:t>
      </w:r>
      <w:r w:rsidR="00FC6610">
        <w:rPr>
          <w:noProof w:val="0"/>
        </w:rPr>
        <w:t>c</w:t>
      </w:r>
      <w:r w:rsidRPr="00604375">
        <w:rPr>
          <w:noProof w:val="0"/>
        </w:rPr>
        <w:t xml:space="preserve">linical </w:t>
      </w:r>
      <w:r w:rsidR="00FC6610">
        <w:rPr>
          <w:noProof w:val="0"/>
        </w:rPr>
        <w:t>t</w:t>
      </w:r>
      <w:r w:rsidRPr="00604375">
        <w:rPr>
          <w:noProof w:val="0"/>
        </w:rPr>
        <w:t xml:space="preserve">rials. </w:t>
      </w:r>
      <w:r w:rsidRPr="00604375">
        <w:rPr>
          <w:i/>
          <w:noProof w:val="0"/>
        </w:rPr>
        <w:t>Clin</w:t>
      </w:r>
      <w:r w:rsidR="00FC6610">
        <w:rPr>
          <w:i/>
          <w:noProof w:val="0"/>
        </w:rPr>
        <w:t>ical and</w:t>
      </w:r>
      <w:r w:rsidRPr="00604375">
        <w:rPr>
          <w:i/>
          <w:noProof w:val="0"/>
        </w:rPr>
        <w:t xml:space="preserve"> Appl</w:t>
      </w:r>
      <w:r w:rsidR="00FC6610">
        <w:rPr>
          <w:i/>
          <w:noProof w:val="0"/>
        </w:rPr>
        <w:t>ied</w:t>
      </w:r>
      <w:r w:rsidRPr="00604375">
        <w:rPr>
          <w:i/>
          <w:noProof w:val="0"/>
        </w:rPr>
        <w:t xml:space="preserve"> Thromb</w:t>
      </w:r>
      <w:r w:rsidR="00FC6610">
        <w:rPr>
          <w:i/>
          <w:noProof w:val="0"/>
        </w:rPr>
        <w:t>osis/</w:t>
      </w:r>
      <w:r w:rsidRPr="00604375">
        <w:rPr>
          <w:i/>
          <w:noProof w:val="0"/>
        </w:rPr>
        <w:t>Hemost</w:t>
      </w:r>
      <w:r w:rsidR="00FC6610">
        <w:rPr>
          <w:i/>
          <w:noProof w:val="0"/>
        </w:rPr>
        <w:t>asis</w:t>
      </w:r>
      <w:r w:rsidRPr="00604375">
        <w:rPr>
          <w:iCs/>
          <w:noProof w:val="0"/>
        </w:rPr>
        <w:t>.</w:t>
      </w:r>
      <w:r w:rsidRPr="00604375">
        <w:rPr>
          <w:noProof w:val="0"/>
        </w:rPr>
        <w:t xml:space="preserve"> </w:t>
      </w:r>
      <w:r w:rsidRPr="00604375">
        <w:rPr>
          <w:b/>
          <w:noProof w:val="0"/>
        </w:rPr>
        <w:t>25</w:t>
      </w:r>
      <w:r w:rsidRPr="00604375">
        <w:rPr>
          <w:noProof w:val="0"/>
        </w:rPr>
        <w:t xml:space="preserve"> (2019).</w:t>
      </w:r>
    </w:p>
    <w:p w14:paraId="0D4EECB2" w14:textId="2BE02E90" w:rsidR="00804FA9" w:rsidRPr="00604375" w:rsidRDefault="00804FA9" w:rsidP="00604375">
      <w:pPr>
        <w:pStyle w:val="EndNoteBibliography"/>
        <w:spacing w:after="0"/>
        <w:rPr>
          <w:noProof w:val="0"/>
        </w:rPr>
      </w:pPr>
      <w:r w:rsidRPr="00604375">
        <w:rPr>
          <w:noProof w:val="0"/>
        </w:rPr>
        <w:lastRenderedPageBreak/>
        <w:t>14</w:t>
      </w:r>
      <w:r w:rsidR="00FC6610">
        <w:rPr>
          <w:noProof w:val="0"/>
        </w:rPr>
        <w:t>.</w:t>
      </w:r>
      <w:r w:rsidRPr="00604375">
        <w:rPr>
          <w:noProof w:val="0"/>
        </w:rPr>
        <w:tab/>
        <w:t>Kuo, T.-T., Huang, C.-Y., Hsu, C.-P.</w:t>
      </w:r>
      <w:r w:rsidR="00FC6610">
        <w:rPr>
          <w:noProof w:val="0"/>
        </w:rPr>
        <w:t>,</w:t>
      </w:r>
      <w:r w:rsidRPr="00604375">
        <w:rPr>
          <w:noProof w:val="0"/>
        </w:rPr>
        <w:t xml:space="preserve"> Lee, C.-Y. Catheter-directed thrombolysis and pharmacomechanical thrombectomy improve midterm outcome in acute iliofemoral deep vein thrombosis. </w:t>
      </w:r>
      <w:r w:rsidRPr="00604375">
        <w:rPr>
          <w:i/>
          <w:noProof w:val="0"/>
        </w:rPr>
        <w:t>Journal of the Chinese Medical Association</w:t>
      </w:r>
      <w:r w:rsidRPr="00604375">
        <w:rPr>
          <w:iCs/>
          <w:noProof w:val="0"/>
        </w:rPr>
        <w:t>.</w:t>
      </w:r>
      <w:r w:rsidRPr="00604375">
        <w:rPr>
          <w:noProof w:val="0"/>
        </w:rPr>
        <w:t xml:space="preserve"> </w:t>
      </w:r>
      <w:r w:rsidRPr="00604375">
        <w:rPr>
          <w:b/>
          <w:noProof w:val="0"/>
        </w:rPr>
        <w:t>80</w:t>
      </w:r>
      <w:r w:rsidRPr="00604375">
        <w:rPr>
          <w:noProof w:val="0"/>
        </w:rPr>
        <w:t xml:space="preserve"> (2), 72</w:t>
      </w:r>
      <w:r w:rsidR="00FC6610">
        <w:rPr>
          <w:noProof w:val="0"/>
        </w:rPr>
        <w:t>–</w:t>
      </w:r>
      <w:r w:rsidRPr="00604375">
        <w:rPr>
          <w:noProof w:val="0"/>
        </w:rPr>
        <w:t>79 (2017).</w:t>
      </w:r>
    </w:p>
    <w:p w14:paraId="1C859ABC" w14:textId="597582C1" w:rsidR="00804FA9" w:rsidRPr="00604375" w:rsidRDefault="00804FA9" w:rsidP="00604375">
      <w:pPr>
        <w:pStyle w:val="EndNoteBibliography"/>
        <w:spacing w:after="0"/>
        <w:rPr>
          <w:noProof w:val="0"/>
        </w:rPr>
      </w:pPr>
      <w:r w:rsidRPr="00604375">
        <w:rPr>
          <w:noProof w:val="0"/>
        </w:rPr>
        <w:t>15</w:t>
      </w:r>
      <w:r w:rsidR="00FC6610">
        <w:rPr>
          <w:noProof w:val="0"/>
        </w:rPr>
        <w:t>.</w:t>
      </w:r>
      <w:r w:rsidRPr="00604375">
        <w:rPr>
          <w:noProof w:val="0"/>
        </w:rPr>
        <w:tab/>
        <w:t>Donaldson, C. W.</w:t>
      </w:r>
      <w:r w:rsidRPr="00604375">
        <w:rPr>
          <w:iCs/>
          <w:noProof w:val="0"/>
        </w:rPr>
        <w:t xml:space="preserve"> et al.</w:t>
      </w:r>
      <w:r w:rsidRPr="00604375">
        <w:rPr>
          <w:noProof w:val="0"/>
        </w:rPr>
        <w:t xml:space="preserve"> Thrombectomy using suction filtration and veno-venous bypass: single center experience with a novel device. </w:t>
      </w:r>
      <w:r w:rsidRPr="00604375">
        <w:rPr>
          <w:i/>
          <w:noProof w:val="0"/>
        </w:rPr>
        <w:t>Catheter</w:t>
      </w:r>
      <w:r w:rsidR="00FC6610">
        <w:rPr>
          <w:i/>
          <w:noProof w:val="0"/>
        </w:rPr>
        <w:t>ization and</w:t>
      </w:r>
      <w:r w:rsidRPr="00604375">
        <w:rPr>
          <w:i/>
          <w:noProof w:val="0"/>
        </w:rPr>
        <w:t xml:space="preserve"> Cardiovasc</w:t>
      </w:r>
      <w:r w:rsidR="00FC6610">
        <w:rPr>
          <w:i/>
          <w:noProof w:val="0"/>
        </w:rPr>
        <w:t>ular</w:t>
      </w:r>
      <w:r w:rsidRPr="00604375">
        <w:rPr>
          <w:i/>
          <w:noProof w:val="0"/>
        </w:rPr>
        <w:t xml:space="preserve"> Interv</w:t>
      </w:r>
      <w:r w:rsidR="00FC6610">
        <w:rPr>
          <w:i/>
          <w:noProof w:val="0"/>
        </w:rPr>
        <w:t>entions</w:t>
      </w:r>
      <w:r w:rsidRPr="00604375">
        <w:rPr>
          <w:iCs/>
          <w:noProof w:val="0"/>
        </w:rPr>
        <w:t>.</w:t>
      </w:r>
      <w:r w:rsidRPr="00604375">
        <w:rPr>
          <w:noProof w:val="0"/>
        </w:rPr>
        <w:t xml:space="preserve"> </w:t>
      </w:r>
      <w:r w:rsidRPr="00604375">
        <w:rPr>
          <w:b/>
          <w:noProof w:val="0"/>
        </w:rPr>
        <w:t>86</w:t>
      </w:r>
      <w:r w:rsidRPr="00604375">
        <w:rPr>
          <w:noProof w:val="0"/>
        </w:rPr>
        <w:t xml:space="preserve"> (2), E81</w:t>
      </w:r>
      <w:r w:rsidR="00D7415C">
        <w:rPr>
          <w:noProof w:val="0"/>
        </w:rPr>
        <w:t>–</w:t>
      </w:r>
      <w:r w:rsidRPr="00604375">
        <w:rPr>
          <w:noProof w:val="0"/>
        </w:rPr>
        <w:t>87 (2015).</w:t>
      </w:r>
    </w:p>
    <w:p w14:paraId="63FCECF7" w14:textId="1FB922AB" w:rsidR="00804FA9" w:rsidRPr="00604375" w:rsidRDefault="00804FA9" w:rsidP="00604375">
      <w:pPr>
        <w:pStyle w:val="EndNoteBibliography"/>
        <w:spacing w:after="0"/>
        <w:rPr>
          <w:noProof w:val="0"/>
        </w:rPr>
      </w:pPr>
      <w:r w:rsidRPr="00604375">
        <w:rPr>
          <w:noProof w:val="0"/>
        </w:rPr>
        <w:t>16</w:t>
      </w:r>
      <w:r w:rsidR="00D7415C">
        <w:rPr>
          <w:noProof w:val="0"/>
        </w:rPr>
        <w:t>.</w:t>
      </w:r>
      <w:r w:rsidRPr="00604375">
        <w:rPr>
          <w:noProof w:val="0"/>
        </w:rPr>
        <w:tab/>
        <w:t>Khokhlova, V. A.</w:t>
      </w:r>
      <w:r w:rsidRPr="00604375">
        <w:rPr>
          <w:iCs/>
          <w:noProof w:val="0"/>
        </w:rPr>
        <w:t xml:space="preserve"> et al.</w:t>
      </w:r>
      <w:r w:rsidRPr="00604375">
        <w:rPr>
          <w:noProof w:val="0"/>
        </w:rPr>
        <w:t xml:space="preserve"> Histotripsy methods in mechanical disintegration of tissue: Towards clinical applications. </w:t>
      </w:r>
      <w:r w:rsidRPr="00604375">
        <w:rPr>
          <w:i/>
          <w:noProof w:val="0"/>
        </w:rPr>
        <w:t xml:space="preserve">International </w:t>
      </w:r>
      <w:r w:rsidR="00D7415C">
        <w:rPr>
          <w:i/>
          <w:noProof w:val="0"/>
        </w:rPr>
        <w:t>J</w:t>
      </w:r>
      <w:r w:rsidRPr="00604375">
        <w:rPr>
          <w:i/>
          <w:noProof w:val="0"/>
        </w:rPr>
        <w:t xml:space="preserve">ournal of </w:t>
      </w:r>
      <w:r w:rsidR="00D7415C">
        <w:rPr>
          <w:i/>
          <w:noProof w:val="0"/>
        </w:rPr>
        <w:t>H</w:t>
      </w:r>
      <w:r w:rsidRPr="00604375">
        <w:rPr>
          <w:i/>
          <w:noProof w:val="0"/>
        </w:rPr>
        <w:t>yperthermia</w:t>
      </w:r>
      <w:r w:rsidRPr="00604375">
        <w:rPr>
          <w:iCs/>
          <w:noProof w:val="0"/>
        </w:rPr>
        <w:t>.</w:t>
      </w:r>
      <w:r w:rsidRPr="00604375">
        <w:rPr>
          <w:noProof w:val="0"/>
        </w:rPr>
        <w:t xml:space="preserve"> </w:t>
      </w:r>
      <w:r w:rsidRPr="00604375">
        <w:rPr>
          <w:b/>
          <w:noProof w:val="0"/>
        </w:rPr>
        <w:t>31</w:t>
      </w:r>
      <w:r w:rsidRPr="00604375">
        <w:rPr>
          <w:noProof w:val="0"/>
        </w:rPr>
        <w:t xml:space="preserve"> (2), 145</w:t>
      </w:r>
      <w:r w:rsidR="00D7415C">
        <w:rPr>
          <w:noProof w:val="0"/>
        </w:rPr>
        <w:t>–</w:t>
      </w:r>
      <w:r w:rsidRPr="00604375">
        <w:rPr>
          <w:noProof w:val="0"/>
        </w:rPr>
        <w:t>162 (2015).</w:t>
      </w:r>
    </w:p>
    <w:p w14:paraId="2EAAE37C" w14:textId="16CAED9A" w:rsidR="00804FA9" w:rsidRPr="00604375" w:rsidRDefault="00804FA9" w:rsidP="00604375">
      <w:pPr>
        <w:pStyle w:val="EndNoteBibliography"/>
        <w:spacing w:after="0"/>
        <w:rPr>
          <w:noProof w:val="0"/>
        </w:rPr>
      </w:pPr>
      <w:r w:rsidRPr="00604375">
        <w:rPr>
          <w:noProof w:val="0"/>
        </w:rPr>
        <w:t>17</w:t>
      </w:r>
      <w:r w:rsidR="00D7415C">
        <w:rPr>
          <w:noProof w:val="0"/>
        </w:rPr>
        <w:t>.</w:t>
      </w:r>
      <w:r w:rsidRPr="00604375">
        <w:rPr>
          <w:noProof w:val="0"/>
        </w:rPr>
        <w:tab/>
        <w:t>Bader, K. B., Vlaisavljevich, E.</w:t>
      </w:r>
      <w:r w:rsidR="00D7415C">
        <w:rPr>
          <w:noProof w:val="0"/>
        </w:rPr>
        <w:t>,</w:t>
      </w:r>
      <w:r w:rsidRPr="00604375">
        <w:rPr>
          <w:noProof w:val="0"/>
        </w:rPr>
        <w:t xml:space="preserve"> Maxwell, A. D. For whom the bubble grows: Physical principles of bubble nucleation and dynamics in histotripsy ultrasound therapy. </w:t>
      </w:r>
      <w:r w:rsidRPr="00604375">
        <w:rPr>
          <w:i/>
          <w:noProof w:val="0"/>
        </w:rPr>
        <w:t xml:space="preserve">Ultrasound in </w:t>
      </w:r>
      <w:r w:rsidR="00D7415C">
        <w:rPr>
          <w:i/>
          <w:noProof w:val="0"/>
        </w:rPr>
        <w:t>M</w:t>
      </w:r>
      <w:r w:rsidRPr="00604375">
        <w:rPr>
          <w:i/>
          <w:noProof w:val="0"/>
        </w:rPr>
        <w:t xml:space="preserve">edicine &amp; </w:t>
      </w:r>
      <w:r w:rsidR="00D7415C">
        <w:rPr>
          <w:i/>
          <w:noProof w:val="0"/>
        </w:rPr>
        <w:t>B</w:t>
      </w:r>
      <w:r w:rsidRPr="00604375">
        <w:rPr>
          <w:i/>
          <w:noProof w:val="0"/>
        </w:rPr>
        <w:t>iology</w:t>
      </w:r>
      <w:r w:rsidRPr="00604375">
        <w:rPr>
          <w:iCs/>
          <w:noProof w:val="0"/>
        </w:rPr>
        <w:t>.</w:t>
      </w:r>
      <w:r w:rsidRPr="00604375">
        <w:rPr>
          <w:noProof w:val="0"/>
        </w:rPr>
        <w:t xml:space="preserve"> </w:t>
      </w:r>
      <w:r w:rsidRPr="00604375">
        <w:rPr>
          <w:b/>
          <w:noProof w:val="0"/>
        </w:rPr>
        <w:t>45</w:t>
      </w:r>
      <w:r w:rsidRPr="00604375">
        <w:rPr>
          <w:noProof w:val="0"/>
        </w:rPr>
        <w:t xml:space="preserve"> (5), 1056</w:t>
      </w:r>
      <w:r w:rsidR="00D7415C">
        <w:rPr>
          <w:noProof w:val="0"/>
        </w:rPr>
        <w:t>–</w:t>
      </w:r>
      <w:r w:rsidRPr="00604375">
        <w:rPr>
          <w:noProof w:val="0"/>
        </w:rPr>
        <w:t>1080 (2019).</w:t>
      </w:r>
    </w:p>
    <w:p w14:paraId="696DD2F6" w14:textId="4B6BEEAF" w:rsidR="00804FA9" w:rsidRPr="00604375" w:rsidRDefault="00804FA9" w:rsidP="00604375">
      <w:pPr>
        <w:pStyle w:val="EndNoteBibliography"/>
        <w:spacing w:after="0"/>
        <w:rPr>
          <w:noProof w:val="0"/>
        </w:rPr>
      </w:pPr>
      <w:r w:rsidRPr="00604375">
        <w:rPr>
          <w:noProof w:val="0"/>
        </w:rPr>
        <w:t>18</w:t>
      </w:r>
      <w:r w:rsidR="00D7415C">
        <w:rPr>
          <w:noProof w:val="0"/>
        </w:rPr>
        <w:t>.</w:t>
      </w:r>
      <w:r w:rsidRPr="00604375">
        <w:rPr>
          <w:noProof w:val="0"/>
        </w:rPr>
        <w:tab/>
        <w:t>Maxwell, A. D.</w:t>
      </w:r>
      <w:r w:rsidRPr="00604375">
        <w:rPr>
          <w:iCs/>
          <w:noProof w:val="0"/>
        </w:rPr>
        <w:t xml:space="preserve"> et al.</w:t>
      </w:r>
      <w:r w:rsidRPr="00604375">
        <w:rPr>
          <w:noProof w:val="0"/>
        </w:rPr>
        <w:t xml:space="preserve"> Noninvasive thrombolysis using pulsed ultrasound cavitation therapy–histotripsy. </w:t>
      </w:r>
      <w:r w:rsidRPr="00604375">
        <w:rPr>
          <w:i/>
          <w:noProof w:val="0"/>
        </w:rPr>
        <w:t xml:space="preserve">Ultrasound in </w:t>
      </w:r>
      <w:r w:rsidR="00D7415C">
        <w:rPr>
          <w:i/>
          <w:noProof w:val="0"/>
        </w:rPr>
        <w:t>M</w:t>
      </w:r>
      <w:r w:rsidRPr="00604375">
        <w:rPr>
          <w:i/>
          <w:noProof w:val="0"/>
        </w:rPr>
        <w:t xml:space="preserve">edicine &amp; </w:t>
      </w:r>
      <w:r w:rsidR="00D7415C">
        <w:rPr>
          <w:i/>
          <w:noProof w:val="0"/>
        </w:rPr>
        <w:t>B</w:t>
      </w:r>
      <w:r w:rsidRPr="00604375">
        <w:rPr>
          <w:i/>
          <w:noProof w:val="0"/>
        </w:rPr>
        <w:t>iology</w:t>
      </w:r>
      <w:r w:rsidRPr="00604375">
        <w:rPr>
          <w:iCs/>
          <w:noProof w:val="0"/>
        </w:rPr>
        <w:t>.</w:t>
      </w:r>
      <w:r w:rsidRPr="00604375">
        <w:rPr>
          <w:noProof w:val="0"/>
        </w:rPr>
        <w:t xml:space="preserve"> </w:t>
      </w:r>
      <w:r w:rsidRPr="00604375">
        <w:rPr>
          <w:b/>
          <w:noProof w:val="0"/>
        </w:rPr>
        <w:t>35</w:t>
      </w:r>
      <w:r w:rsidRPr="00604375">
        <w:rPr>
          <w:noProof w:val="0"/>
        </w:rPr>
        <w:t xml:space="preserve"> (12), 1982</w:t>
      </w:r>
      <w:r w:rsidR="00D7415C">
        <w:rPr>
          <w:noProof w:val="0"/>
        </w:rPr>
        <w:t>–</w:t>
      </w:r>
      <w:r w:rsidRPr="00604375">
        <w:rPr>
          <w:noProof w:val="0"/>
        </w:rPr>
        <w:t>1994 (2009).</w:t>
      </w:r>
    </w:p>
    <w:p w14:paraId="6B85C6E4" w14:textId="3E28A409" w:rsidR="00804FA9" w:rsidRPr="00604375" w:rsidRDefault="00804FA9" w:rsidP="00604375">
      <w:pPr>
        <w:pStyle w:val="EndNoteBibliography"/>
        <w:spacing w:after="0"/>
        <w:rPr>
          <w:noProof w:val="0"/>
        </w:rPr>
      </w:pPr>
      <w:r w:rsidRPr="00604375">
        <w:rPr>
          <w:noProof w:val="0"/>
        </w:rPr>
        <w:t>19</w:t>
      </w:r>
      <w:r w:rsidR="00D7415C">
        <w:rPr>
          <w:noProof w:val="0"/>
        </w:rPr>
        <w:t>.</w:t>
      </w:r>
      <w:r w:rsidRPr="00604375">
        <w:rPr>
          <w:noProof w:val="0"/>
        </w:rPr>
        <w:tab/>
        <w:t>Xu, Z.</w:t>
      </w:r>
      <w:r w:rsidRPr="00604375">
        <w:rPr>
          <w:iCs/>
          <w:noProof w:val="0"/>
        </w:rPr>
        <w:t xml:space="preserve"> et al.</w:t>
      </w:r>
      <w:r w:rsidRPr="00604375">
        <w:rPr>
          <w:noProof w:val="0"/>
        </w:rPr>
        <w:t xml:space="preserve"> Size measurement of tissue debris particles generated from pulsed ultrasound cavitational therapy-histotripsy. </w:t>
      </w:r>
      <w:r w:rsidRPr="00604375">
        <w:rPr>
          <w:i/>
          <w:noProof w:val="0"/>
        </w:rPr>
        <w:t xml:space="preserve">Ultrasound in </w:t>
      </w:r>
      <w:r w:rsidR="00D7415C">
        <w:rPr>
          <w:i/>
          <w:noProof w:val="0"/>
        </w:rPr>
        <w:t>M</w:t>
      </w:r>
      <w:r w:rsidRPr="00604375">
        <w:rPr>
          <w:i/>
          <w:noProof w:val="0"/>
        </w:rPr>
        <w:t xml:space="preserve">edicine &amp; </w:t>
      </w:r>
      <w:r w:rsidR="00D7415C">
        <w:rPr>
          <w:i/>
          <w:noProof w:val="0"/>
        </w:rPr>
        <w:t>B</w:t>
      </w:r>
      <w:r w:rsidRPr="00604375">
        <w:rPr>
          <w:i/>
          <w:noProof w:val="0"/>
        </w:rPr>
        <w:t>iology</w:t>
      </w:r>
      <w:r w:rsidRPr="00604375">
        <w:rPr>
          <w:iCs/>
          <w:noProof w:val="0"/>
        </w:rPr>
        <w:t>.</w:t>
      </w:r>
      <w:r w:rsidRPr="00604375">
        <w:rPr>
          <w:noProof w:val="0"/>
        </w:rPr>
        <w:t xml:space="preserve"> </w:t>
      </w:r>
      <w:r w:rsidRPr="00604375">
        <w:rPr>
          <w:b/>
          <w:noProof w:val="0"/>
        </w:rPr>
        <w:t>35</w:t>
      </w:r>
      <w:r w:rsidRPr="00604375">
        <w:rPr>
          <w:noProof w:val="0"/>
        </w:rPr>
        <w:t xml:space="preserve"> (2), 245</w:t>
      </w:r>
      <w:r w:rsidR="00D7415C">
        <w:rPr>
          <w:noProof w:val="0"/>
        </w:rPr>
        <w:t>–</w:t>
      </w:r>
      <w:r w:rsidRPr="00604375">
        <w:rPr>
          <w:noProof w:val="0"/>
        </w:rPr>
        <w:t>255 (2009).</w:t>
      </w:r>
    </w:p>
    <w:p w14:paraId="35BD5F70" w14:textId="353E550D" w:rsidR="00804FA9" w:rsidRPr="00604375" w:rsidRDefault="00804FA9" w:rsidP="00604375">
      <w:pPr>
        <w:pStyle w:val="EndNoteBibliography"/>
        <w:spacing w:after="0"/>
        <w:rPr>
          <w:noProof w:val="0"/>
        </w:rPr>
      </w:pPr>
      <w:r w:rsidRPr="00604375">
        <w:rPr>
          <w:noProof w:val="0"/>
        </w:rPr>
        <w:t>20</w:t>
      </w:r>
      <w:r w:rsidR="00D7415C">
        <w:rPr>
          <w:noProof w:val="0"/>
        </w:rPr>
        <w:t>.</w:t>
      </w:r>
      <w:r w:rsidRPr="00604375">
        <w:rPr>
          <w:noProof w:val="0"/>
        </w:rPr>
        <w:tab/>
        <w:t>Vlaisavljevich, E.</w:t>
      </w:r>
      <w:r w:rsidRPr="00604375">
        <w:rPr>
          <w:iCs/>
          <w:noProof w:val="0"/>
        </w:rPr>
        <w:t xml:space="preserve"> et al.</w:t>
      </w:r>
      <w:r w:rsidRPr="00604375">
        <w:rPr>
          <w:noProof w:val="0"/>
        </w:rPr>
        <w:t xml:space="preserve"> Effects of tissue stiffness, ultrasound frequency, and pressure on histotripsy-induced cavitation bubble behavior. </w:t>
      </w:r>
      <w:r w:rsidRPr="00604375">
        <w:rPr>
          <w:i/>
          <w:noProof w:val="0"/>
        </w:rPr>
        <w:t>Physics in Medicine and Biology</w:t>
      </w:r>
      <w:r w:rsidRPr="00604375">
        <w:rPr>
          <w:iCs/>
          <w:noProof w:val="0"/>
        </w:rPr>
        <w:t>.</w:t>
      </w:r>
      <w:r w:rsidRPr="00604375">
        <w:rPr>
          <w:noProof w:val="0"/>
        </w:rPr>
        <w:t xml:space="preserve"> </w:t>
      </w:r>
      <w:r w:rsidRPr="00604375">
        <w:rPr>
          <w:b/>
          <w:noProof w:val="0"/>
        </w:rPr>
        <w:t>60</w:t>
      </w:r>
      <w:r w:rsidRPr="00604375">
        <w:rPr>
          <w:noProof w:val="0"/>
        </w:rPr>
        <w:t xml:space="preserve"> (6), 2271</w:t>
      </w:r>
      <w:r w:rsidR="00D7415C">
        <w:rPr>
          <w:noProof w:val="0"/>
        </w:rPr>
        <w:t>–</w:t>
      </w:r>
      <w:r w:rsidRPr="00604375">
        <w:rPr>
          <w:noProof w:val="0"/>
        </w:rPr>
        <w:t>2292 (2015).</w:t>
      </w:r>
    </w:p>
    <w:p w14:paraId="58913394" w14:textId="0BA186BE" w:rsidR="00804FA9" w:rsidRPr="00604375" w:rsidRDefault="00804FA9" w:rsidP="00604375">
      <w:pPr>
        <w:pStyle w:val="EndNoteBibliography"/>
        <w:spacing w:after="0"/>
        <w:rPr>
          <w:noProof w:val="0"/>
        </w:rPr>
      </w:pPr>
      <w:r w:rsidRPr="00604375">
        <w:rPr>
          <w:noProof w:val="0"/>
        </w:rPr>
        <w:t>21</w:t>
      </w:r>
      <w:r w:rsidR="00D7415C">
        <w:rPr>
          <w:noProof w:val="0"/>
        </w:rPr>
        <w:t>.</w:t>
      </w:r>
      <w:r w:rsidRPr="00604375">
        <w:rPr>
          <w:noProof w:val="0"/>
        </w:rPr>
        <w:tab/>
        <w:t>Zhang, X.</w:t>
      </w:r>
      <w:r w:rsidRPr="00604375">
        <w:rPr>
          <w:iCs/>
          <w:noProof w:val="0"/>
        </w:rPr>
        <w:t xml:space="preserve"> et al.</w:t>
      </w:r>
      <w:r w:rsidRPr="00604375">
        <w:rPr>
          <w:noProof w:val="0"/>
        </w:rPr>
        <w:t xml:space="preserve"> Histotripsy </w:t>
      </w:r>
      <w:r w:rsidR="00D7415C">
        <w:rPr>
          <w:noProof w:val="0"/>
        </w:rPr>
        <w:t>t</w:t>
      </w:r>
      <w:r w:rsidRPr="00604375">
        <w:rPr>
          <w:noProof w:val="0"/>
        </w:rPr>
        <w:t xml:space="preserve">hrombolysis on </w:t>
      </w:r>
      <w:r w:rsidR="00D7415C">
        <w:rPr>
          <w:noProof w:val="0"/>
        </w:rPr>
        <w:t>r</w:t>
      </w:r>
      <w:r w:rsidRPr="00604375">
        <w:rPr>
          <w:noProof w:val="0"/>
        </w:rPr>
        <w:t xml:space="preserve">etracted </w:t>
      </w:r>
      <w:r w:rsidR="00D7415C">
        <w:rPr>
          <w:noProof w:val="0"/>
        </w:rPr>
        <w:t>c</w:t>
      </w:r>
      <w:r w:rsidRPr="00604375">
        <w:rPr>
          <w:noProof w:val="0"/>
        </w:rPr>
        <w:t xml:space="preserve">lots. </w:t>
      </w:r>
      <w:r w:rsidRPr="00604375">
        <w:rPr>
          <w:i/>
          <w:noProof w:val="0"/>
        </w:rPr>
        <w:t xml:space="preserve">Ultrasound in </w:t>
      </w:r>
      <w:r w:rsidR="00D7415C">
        <w:rPr>
          <w:i/>
          <w:noProof w:val="0"/>
        </w:rPr>
        <w:t>M</w:t>
      </w:r>
      <w:r w:rsidRPr="00604375">
        <w:rPr>
          <w:i/>
          <w:noProof w:val="0"/>
        </w:rPr>
        <w:t xml:space="preserve">edicine &amp; </w:t>
      </w:r>
      <w:r w:rsidR="00D7415C">
        <w:rPr>
          <w:i/>
          <w:noProof w:val="0"/>
        </w:rPr>
        <w:t>B</w:t>
      </w:r>
      <w:r w:rsidRPr="00604375">
        <w:rPr>
          <w:i/>
          <w:noProof w:val="0"/>
        </w:rPr>
        <w:t>iology</w:t>
      </w:r>
      <w:r w:rsidRPr="00604375">
        <w:rPr>
          <w:iCs/>
          <w:noProof w:val="0"/>
        </w:rPr>
        <w:t>.</w:t>
      </w:r>
      <w:r w:rsidRPr="00604375">
        <w:rPr>
          <w:noProof w:val="0"/>
        </w:rPr>
        <w:t xml:space="preserve"> </w:t>
      </w:r>
      <w:r w:rsidRPr="00604375">
        <w:rPr>
          <w:b/>
          <w:noProof w:val="0"/>
        </w:rPr>
        <w:t>42</w:t>
      </w:r>
      <w:r w:rsidRPr="00604375">
        <w:rPr>
          <w:noProof w:val="0"/>
        </w:rPr>
        <w:t xml:space="preserve"> (8), 1903</w:t>
      </w:r>
      <w:r w:rsidR="00D7415C">
        <w:rPr>
          <w:noProof w:val="0"/>
        </w:rPr>
        <w:t>–</w:t>
      </w:r>
      <w:r w:rsidRPr="00604375">
        <w:rPr>
          <w:noProof w:val="0"/>
        </w:rPr>
        <w:t>1918 (2016).</w:t>
      </w:r>
    </w:p>
    <w:p w14:paraId="76612184" w14:textId="70C4D906" w:rsidR="00804FA9" w:rsidRPr="00604375" w:rsidRDefault="00804FA9" w:rsidP="00604375">
      <w:pPr>
        <w:pStyle w:val="EndNoteBibliography"/>
        <w:spacing w:after="0"/>
        <w:rPr>
          <w:noProof w:val="0"/>
        </w:rPr>
      </w:pPr>
      <w:r w:rsidRPr="00604375">
        <w:rPr>
          <w:noProof w:val="0"/>
        </w:rPr>
        <w:t>22</w:t>
      </w:r>
      <w:r w:rsidR="00D7415C">
        <w:rPr>
          <w:noProof w:val="0"/>
        </w:rPr>
        <w:t>.</w:t>
      </w:r>
      <w:r w:rsidRPr="00604375">
        <w:rPr>
          <w:noProof w:val="0"/>
        </w:rPr>
        <w:tab/>
        <w:t>Maxwell, A. D.</w:t>
      </w:r>
      <w:r w:rsidRPr="00604375">
        <w:rPr>
          <w:iCs/>
          <w:noProof w:val="0"/>
        </w:rPr>
        <w:t xml:space="preserve"> et al.</w:t>
      </w:r>
      <w:r w:rsidRPr="00604375">
        <w:rPr>
          <w:noProof w:val="0"/>
        </w:rPr>
        <w:t xml:space="preserve"> Noninvasive treatment of deep venous thrombosis using pulsed ultrasound cavitation therapy (histotripsy) in a porcine model. </w:t>
      </w:r>
      <w:r w:rsidRPr="00604375">
        <w:rPr>
          <w:i/>
          <w:noProof w:val="0"/>
        </w:rPr>
        <w:t>J</w:t>
      </w:r>
      <w:r w:rsidR="00D7415C">
        <w:rPr>
          <w:i/>
          <w:noProof w:val="0"/>
        </w:rPr>
        <w:t>ournal of</w:t>
      </w:r>
      <w:r w:rsidRPr="00604375">
        <w:rPr>
          <w:i/>
          <w:noProof w:val="0"/>
        </w:rPr>
        <w:t xml:space="preserve"> Vasc</w:t>
      </w:r>
      <w:r w:rsidR="00D7415C">
        <w:rPr>
          <w:i/>
          <w:noProof w:val="0"/>
        </w:rPr>
        <w:t>ular and</w:t>
      </w:r>
      <w:r w:rsidRPr="00604375">
        <w:rPr>
          <w:i/>
          <w:noProof w:val="0"/>
        </w:rPr>
        <w:t xml:space="preserve"> Interv</w:t>
      </w:r>
      <w:r w:rsidR="00D7415C">
        <w:rPr>
          <w:i/>
          <w:noProof w:val="0"/>
        </w:rPr>
        <w:t>entional</w:t>
      </w:r>
      <w:r w:rsidRPr="00604375">
        <w:rPr>
          <w:i/>
          <w:noProof w:val="0"/>
        </w:rPr>
        <w:t xml:space="preserve"> Radiol</w:t>
      </w:r>
      <w:r w:rsidR="00D7415C">
        <w:rPr>
          <w:i/>
          <w:noProof w:val="0"/>
        </w:rPr>
        <w:t>ogy</w:t>
      </w:r>
      <w:r w:rsidRPr="00604375">
        <w:rPr>
          <w:iCs/>
          <w:noProof w:val="0"/>
        </w:rPr>
        <w:t>.</w:t>
      </w:r>
      <w:r w:rsidRPr="00604375">
        <w:rPr>
          <w:noProof w:val="0"/>
        </w:rPr>
        <w:t xml:space="preserve"> </w:t>
      </w:r>
      <w:r w:rsidRPr="00604375">
        <w:rPr>
          <w:b/>
          <w:noProof w:val="0"/>
        </w:rPr>
        <w:t>22</w:t>
      </w:r>
      <w:r w:rsidRPr="00604375">
        <w:rPr>
          <w:noProof w:val="0"/>
        </w:rPr>
        <w:t xml:space="preserve"> (3), 369</w:t>
      </w:r>
      <w:r w:rsidR="00D7415C">
        <w:rPr>
          <w:noProof w:val="0"/>
        </w:rPr>
        <w:t>–</w:t>
      </w:r>
      <w:r w:rsidRPr="00604375">
        <w:rPr>
          <w:noProof w:val="0"/>
        </w:rPr>
        <w:t>377 (2011).</w:t>
      </w:r>
    </w:p>
    <w:p w14:paraId="727041DB" w14:textId="433AE55B" w:rsidR="00804FA9" w:rsidRPr="00604375" w:rsidRDefault="00804FA9" w:rsidP="00604375">
      <w:pPr>
        <w:pStyle w:val="EndNoteBibliography"/>
        <w:spacing w:after="0"/>
        <w:rPr>
          <w:noProof w:val="0"/>
        </w:rPr>
      </w:pPr>
      <w:r w:rsidRPr="00604375">
        <w:rPr>
          <w:noProof w:val="0"/>
        </w:rPr>
        <w:t>23</w:t>
      </w:r>
      <w:r w:rsidR="00D7415C">
        <w:rPr>
          <w:noProof w:val="0"/>
        </w:rPr>
        <w:t>.</w:t>
      </w:r>
      <w:r w:rsidRPr="00604375">
        <w:rPr>
          <w:noProof w:val="0"/>
        </w:rPr>
        <w:tab/>
        <w:t>Bader, K. B.</w:t>
      </w:r>
      <w:r w:rsidRPr="00604375">
        <w:rPr>
          <w:iCs/>
          <w:noProof w:val="0"/>
        </w:rPr>
        <w:t xml:space="preserve"> et al.</w:t>
      </w:r>
      <w:r w:rsidRPr="00604375">
        <w:rPr>
          <w:noProof w:val="0"/>
        </w:rPr>
        <w:t xml:space="preserve"> Efficacy of histotripsy combined with rt-PA in vitro. </w:t>
      </w:r>
      <w:r w:rsidRPr="00604375">
        <w:rPr>
          <w:i/>
          <w:noProof w:val="0"/>
        </w:rPr>
        <w:t>Phys</w:t>
      </w:r>
      <w:r w:rsidR="00D7415C">
        <w:rPr>
          <w:i/>
          <w:noProof w:val="0"/>
        </w:rPr>
        <w:t>ics in</w:t>
      </w:r>
      <w:r w:rsidRPr="00604375">
        <w:rPr>
          <w:i/>
          <w:noProof w:val="0"/>
        </w:rPr>
        <w:t xml:space="preserve"> Med</w:t>
      </w:r>
      <w:r w:rsidR="00D7415C">
        <w:rPr>
          <w:i/>
          <w:noProof w:val="0"/>
        </w:rPr>
        <w:t>icine and</w:t>
      </w:r>
      <w:r w:rsidRPr="00604375">
        <w:rPr>
          <w:i/>
          <w:noProof w:val="0"/>
        </w:rPr>
        <w:t xml:space="preserve"> Biol</w:t>
      </w:r>
      <w:r w:rsidR="00D7415C">
        <w:rPr>
          <w:i/>
          <w:noProof w:val="0"/>
        </w:rPr>
        <w:t>ogy</w:t>
      </w:r>
      <w:r w:rsidRPr="00604375">
        <w:rPr>
          <w:iCs/>
          <w:noProof w:val="0"/>
        </w:rPr>
        <w:t>.</w:t>
      </w:r>
      <w:r w:rsidRPr="00604375">
        <w:rPr>
          <w:noProof w:val="0"/>
        </w:rPr>
        <w:t xml:space="preserve"> </w:t>
      </w:r>
      <w:r w:rsidRPr="00604375">
        <w:rPr>
          <w:b/>
          <w:noProof w:val="0"/>
        </w:rPr>
        <w:t>61</w:t>
      </w:r>
      <w:r w:rsidRPr="00604375">
        <w:rPr>
          <w:noProof w:val="0"/>
        </w:rPr>
        <w:t xml:space="preserve"> (14), 5253</w:t>
      </w:r>
      <w:r w:rsidR="00D7415C">
        <w:rPr>
          <w:noProof w:val="0"/>
        </w:rPr>
        <w:t>–</w:t>
      </w:r>
      <w:r w:rsidRPr="00604375">
        <w:rPr>
          <w:noProof w:val="0"/>
        </w:rPr>
        <w:t>5274 (2016).</w:t>
      </w:r>
    </w:p>
    <w:p w14:paraId="7FF24C39" w14:textId="572BC50E" w:rsidR="00804FA9" w:rsidRPr="00604375" w:rsidRDefault="00804FA9" w:rsidP="00604375">
      <w:pPr>
        <w:pStyle w:val="EndNoteBibliography"/>
        <w:spacing w:after="0"/>
        <w:rPr>
          <w:noProof w:val="0"/>
        </w:rPr>
      </w:pPr>
      <w:r w:rsidRPr="00604375">
        <w:rPr>
          <w:noProof w:val="0"/>
        </w:rPr>
        <w:t>24</w:t>
      </w:r>
      <w:r w:rsidR="00D7415C">
        <w:rPr>
          <w:noProof w:val="0"/>
        </w:rPr>
        <w:t>.</w:t>
      </w:r>
      <w:r w:rsidRPr="00604375">
        <w:rPr>
          <w:noProof w:val="0"/>
        </w:rPr>
        <w:tab/>
        <w:t>Bollen, V.</w:t>
      </w:r>
      <w:r w:rsidRPr="00604375">
        <w:rPr>
          <w:iCs/>
          <w:noProof w:val="0"/>
        </w:rPr>
        <w:t xml:space="preserve"> et al.</w:t>
      </w:r>
      <w:r w:rsidRPr="00604375">
        <w:rPr>
          <w:noProof w:val="0"/>
        </w:rPr>
        <w:t xml:space="preserve"> In </w:t>
      </w:r>
      <w:r w:rsidR="00DB0EDC">
        <w:rPr>
          <w:noProof w:val="0"/>
        </w:rPr>
        <w:t>v</w:t>
      </w:r>
      <w:r w:rsidRPr="00604375">
        <w:rPr>
          <w:noProof w:val="0"/>
        </w:rPr>
        <w:t xml:space="preserve">itro </w:t>
      </w:r>
      <w:r w:rsidR="00DB0EDC">
        <w:rPr>
          <w:noProof w:val="0"/>
        </w:rPr>
        <w:t>t</w:t>
      </w:r>
      <w:r w:rsidRPr="00604375">
        <w:rPr>
          <w:noProof w:val="0"/>
        </w:rPr>
        <w:t xml:space="preserve">hrombolytic </w:t>
      </w:r>
      <w:r w:rsidR="00DB0EDC">
        <w:rPr>
          <w:noProof w:val="0"/>
        </w:rPr>
        <w:t>e</w:t>
      </w:r>
      <w:r w:rsidRPr="00604375">
        <w:rPr>
          <w:noProof w:val="0"/>
        </w:rPr>
        <w:t xml:space="preserve">fficacy of </w:t>
      </w:r>
      <w:r w:rsidR="00DB0EDC">
        <w:rPr>
          <w:noProof w:val="0"/>
        </w:rPr>
        <w:t>s</w:t>
      </w:r>
      <w:r w:rsidRPr="00604375">
        <w:rPr>
          <w:noProof w:val="0"/>
        </w:rPr>
        <w:t xml:space="preserve">ingle- and </w:t>
      </w:r>
      <w:r w:rsidR="00DB0EDC">
        <w:rPr>
          <w:noProof w:val="0"/>
        </w:rPr>
        <w:t>f</w:t>
      </w:r>
      <w:r w:rsidRPr="00604375">
        <w:rPr>
          <w:noProof w:val="0"/>
        </w:rPr>
        <w:t>ive-</w:t>
      </w:r>
      <w:r w:rsidR="00DB0EDC">
        <w:rPr>
          <w:noProof w:val="0"/>
        </w:rPr>
        <w:t>c</w:t>
      </w:r>
      <w:r w:rsidRPr="00604375">
        <w:rPr>
          <w:noProof w:val="0"/>
        </w:rPr>
        <w:t xml:space="preserve">ycle </w:t>
      </w:r>
      <w:r w:rsidR="00D7415C">
        <w:rPr>
          <w:noProof w:val="0"/>
        </w:rPr>
        <w:t>h</w:t>
      </w:r>
      <w:r w:rsidRPr="00604375">
        <w:rPr>
          <w:noProof w:val="0"/>
        </w:rPr>
        <w:t xml:space="preserve">istotripsy </w:t>
      </w:r>
      <w:r w:rsidR="00D7415C">
        <w:rPr>
          <w:noProof w:val="0"/>
        </w:rPr>
        <w:t>p</w:t>
      </w:r>
      <w:r w:rsidRPr="00604375">
        <w:rPr>
          <w:noProof w:val="0"/>
        </w:rPr>
        <w:t xml:space="preserve">ulses and rt-PA. </w:t>
      </w:r>
      <w:r w:rsidRPr="00604375">
        <w:rPr>
          <w:i/>
          <w:noProof w:val="0"/>
        </w:rPr>
        <w:t xml:space="preserve">Ultrasound in </w:t>
      </w:r>
      <w:r w:rsidR="00DB0EDC">
        <w:rPr>
          <w:i/>
          <w:noProof w:val="0"/>
        </w:rPr>
        <w:t>M</w:t>
      </w:r>
      <w:r w:rsidRPr="00604375">
        <w:rPr>
          <w:i/>
          <w:noProof w:val="0"/>
        </w:rPr>
        <w:t xml:space="preserve">edicine &amp; </w:t>
      </w:r>
      <w:r w:rsidR="00DB0EDC">
        <w:rPr>
          <w:i/>
          <w:noProof w:val="0"/>
        </w:rPr>
        <w:t>B</w:t>
      </w:r>
      <w:r w:rsidRPr="00604375">
        <w:rPr>
          <w:i/>
          <w:noProof w:val="0"/>
        </w:rPr>
        <w:t>iology</w:t>
      </w:r>
      <w:r w:rsidRPr="00604375">
        <w:rPr>
          <w:iCs/>
          <w:noProof w:val="0"/>
        </w:rPr>
        <w:t>.</w:t>
      </w:r>
      <w:r w:rsidRPr="00604375">
        <w:rPr>
          <w:noProof w:val="0"/>
        </w:rPr>
        <w:t xml:space="preserve"> </w:t>
      </w:r>
      <w:r w:rsidRPr="00604375">
        <w:rPr>
          <w:b/>
          <w:noProof w:val="0"/>
        </w:rPr>
        <w:t>46</w:t>
      </w:r>
      <w:r w:rsidRPr="00604375">
        <w:rPr>
          <w:noProof w:val="0"/>
        </w:rPr>
        <w:t xml:space="preserve"> (2), 336</w:t>
      </w:r>
      <w:r w:rsidR="00DB0EDC">
        <w:rPr>
          <w:noProof w:val="0"/>
        </w:rPr>
        <w:t>–</w:t>
      </w:r>
      <w:r w:rsidRPr="00604375">
        <w:rPr>
          <w:noProof w:val="0"/>
        </w:rPr>
        <w:t>349 (2020).</w:t>
      </w:r>
    </w:p>
    <w:p w14:paraId="7BD00551" w14:textId="3F2EEC85" w:rsidR="00804FA9" w:rsidRPr="00604375" w:rsidRDefault="00804FA9" w:rsidP="00604375">
      <w:pPr>
        <w:pStyle w:val="EndNoteBibliography"/>
        <w:spacing w:after="0"/>
        <w:rPr>
          <w:noProof w:val="0"/>
        </w:rPr>
      </w:pPr>
      <w:r w:rsidRPr="00604375">
        <w:rPr>
          <w:noProof w:val="0"/>
        </w:rPr>
        <w:t>25</w:t>
      </w:r>
      <w:r w:rsidR="00DB0EDC">
        <w:rPr>
          <w:noProof w:val="0"/>
        </w:rPr>
        <w:t>.</w:t>
      </w:r>
      <w:r w:rsidRPr="00604375">
        <w:rPr>
          <w:noProof w:val="0"/>
        </w:rPr>
        <w:tab/>
        <w:t>Wang, Y. N., Khokhlova, T., Bailey, M., Hwang, J. H.</w:t>
      </w:r>
      <w:r w:rsidR="00DB0EDC">
        <w:rPr>
          <w:noProof w:val="0"/>
        </w:rPr>
        <w:t>,</w:t>
      </w:r>
      <w:r w:rsidRPr="00604375">
        <w:rPr>
          <w:noProof w:val="0"/>
        </w:rPr>
        <w:t xml:space="preserve"> Khokhlova, V. Histological and biochemical analysis of mechanical and thermal bioeffects in boiling histotripsy lesions induced by high intensity focused ultrasound. </w:t>
      </w:r>
      <w:r w:rsidRPr="00604375">
        <w:rPr>
          <w:i/>
          <w:noProof w:val="0"/>
        </w:rPr>
        <w:t xml:space="preserve">Ultrasound in </w:t>
      </w:r>
      <w:r w:rsidR="00DB0EDC">
        <w:rPr>
          <w:i/>
          <w:noProof w:val="0"/>
        </w:rPr>
        <w:t>M</w:t>
      </w:r>
      <w:r w:rsidRPr="00604375">
        <w:rPr>
          <w:i/>
          <w:noProof w:val="0"/>
        </w:rPr>
        <w:t xml:space="preserve">edicine &amp; </w:t>
      </w:r>
      <w:r w:rsidR="00DB0EDC">
        <w:rPr>
          <w:i/>
          <w:noProof w:val="0"/>
        </w:rPr>
        <w:t>B</w:t>
      </w:r>
      <w:r w:rsidRPr="00604375">
        <w:rPr>
          <w:i/>
          <w:noProof w:val="0"/>
        </w:rPr>
        <w:t>iology</w:t>
      </w:r>
      <w:r w:rsidRPr="00604375">
        <w:rPr>
          <w:iCs/>
          <w:noProof w:val="0"/>
        </w:rPr>
        <w:t>.</w:t>
      </w:r>
      <w:r w:rsidRPr="00604375">
        <w:rPr>
          <w:noProof w:val="0"/>
        </w:rPr>
        <w:t xml:space="preserve"> </w:t>
      </w:r>
      <w:r w:rsidRPr="00604375">
        <w:rPr>
          <w:b/>
          <w:noProof w:val="0"/>
        </w:rPr>
        <w:t>39</w:t>
      </w:r>
      <w:r w:rsidRPr="00604375">
        <w:rPr>
          <w:noProof w:val="0"/>
        </w:rPr>
        <w:t xml:space="preserve"> (3), 424</w:t>
      </w:r>
      <w:r w:rsidR="00DB0EDC">
        <w:rPr>
          <w:noProof w:val="0"/>
        </w:rPr>
        <w:t>–</w:t>
      </w:r>
      <w:r w:rsidRPr="00604375">
        <w:rPr>
          <w:noProof w:val="0"/>
        </w:rPr>
        <w:t>438 (2013).</w:t>
      </w:r>
    </w:p>
    <w:p w14:paraId="34F0657A" w14:textId="7179E373" w:rsidR="00804FA9" w:rsidRPr="00604375" w:rsidRDefault="00804FA9" w:rsidP="00604375">
      <w:pPr>
        <w:pStyle w:val="EndNoteBibliography"/>
        <w:spacing w:after="0"/>
        <w:rPr>
          <w:noProof w:val="0"/>
        </w:rPr>
      </w:pPr>
      <w:r w:rsidRPr="00604375">
        <w:rPr>
          <w:noProof w:val="0"/>
        </w:rPr>
        <w:t>26</w:t>
      </w:r>
      <w:r w:rsidR="00DB0EDC">
        <w:rPr>
          <w:noProof w:val="0"/>
        </w:rPr>
        <w:t>.</w:t>
      </w:r>
      <w:r w:rsidRPr="00604375">
        <w:rPr>
          <w:noProof w:val="0"/>
        </w:rPr>
        <w:tab/>
        <w:t>Weisel, J. W.</w:t>
      </w:r>
      <w:r w:rsidR="00DB0EDC">
        <w:rPr>
          <w:noProof w:val="0"/>
        </w:rPr>
        <w:t>,</w:t>
      </w:r>
      <w:r w:rsidRPr="00604375">
        <w:rPr>
          <w:noProof w:val="0"/>
        </w:rPr>
        <w:t xml:space="preserve"> Litvinov, R. I. Fibrin </w:t>
      </w:r>
      <w:r w:rsidR="00DB0EDC">
        <w:rPr>
          <w:noProof w:val="0"/>
        </w:rPr>
        <w:t>f</w:t>
      </w:r>
      <w:r w:rsidRPr="00604375">
        <w:rPr>
          <w:noProof w:val="0"/>
        </w:rPr>
        <w:t xml:space="preserve">ormation, </w:t>
      </w:r>
      <w:r w:rsidR="00DB0EDC">
        <w:rPr>
          <w:noProof w:val="0"/>
        </w:rPr>
        <w:t>s</w:t>
      </w:r>
      <w:r w:rsidRPr="00604375">
        <w:rPr>
          <w:noProof w:val="0"/>
        </w:rPr>
        <w:t xml:space="preserve">tructure and </w:t>
      </w:r>
      <w:r w:rsidR="00DB0EDC">
        <w:rPr>
          <w:noProof w:val="0"/>
        </w:rPr>
        <w:t>p</w:t>
      </w:r>
      <w:r w:rsidRPr="00604375">
        <w:rPr>
          <w:noProof w:val="0"/>
        </w:rPr>
        <w:t xml:space="preserve">roperties. </w:t>
      </w:r>
      <w:r w:rsidRPr="00604375">
        <w:rPr>
          <w:i/>
          <w:noProof w:val="0"/>
        </w:rPr>
        <w:t>Sub-</w:t>
      </w:r>
      <w:r w:rsidR="00DB0EDC">
        <w:rPr>
          <w:i/>
          <w:noProof w:val="0"/>
        </w:rPr>
        <w:t>C</w:t>
      </w:r>
      <w:r w:rsidRPr="00604375">
        <w:rPr>
          <w:i/>
          <w:noProof w:val="0"/>
        </w:rPr>
        <w:t xml:space="preserve">ellular </w:t>
      </w:r>
      <w:r w:rsidR="00DB0EDC">
        <w:rPr>
          <w:i/>
          <w:noProof w:val="0"/>
        </w:rPr>
        <w:t>B</w:t>
      </w:r>
      <w:r w:rsidRPr="00604375">
        <w:rPr>
          <w:i/>
          <w:noProof w:val="0"/>
        </w:rPr>
        <w:t>iochemistry</w:t>
      </w:r>
      <w:r w:rsidRPr="00604375">
        <w:rPr>
          <w:iCs/>
          <w:noProof w:val="0"/>
        </w:rPr>
        <w:t>.</w:t>
      </w:r>
      <w:r w:rsidRPr="00604375">
        <w:rPr>
          <w:noProof w:val="0"/>
        </w:rPr>
        <w:t xml:space="preserve"> </w:t>
      </w:r>
      <w:r w:rsidRPr="00604375">
        <w:rPr>
          <w:b/>
          <w:noProof w:val="0"/>
        </w:rPr>
        <w:t>82</w:t>
      </w:r>
      <w:r w:rsidR="00DB0EDC" w:rsidRPr="00604375">
        <w:rPr>
          <w:bCs/>
          <w:noProof w:val="0"/>
        </w:rPr>
        <w:t>,</w:t>
      </w:r>
      <w:r w:rsidRPr="00604375">
        <w:rPr>
          <w:noProof w:val="0"/>
        </w:rPr>
        <w:t xml:space="preserve"> 405</w:t>
      </w:r>
      <w:r w:rsidR="00DB0EDC">
        <w:rPr>
          <w:noProof w:val="0"/>
        </w:rPr>
        <w:t>–</w:t>
      </w:r>
      <w:r w:rsidRPr="00604375">
        <w:rPr>
          <w:noProof w:val="0"/>
        </w:rPr>
        <w:t>456 (2017).</w:t>
      </w:r>
    </w:p>
    <w:p w14:paraId="4863BDA1" w14:textId="3E23B2F6" w:rsidR="00804FA9" w:rsidRPr="00604375" w:rsidRDefault="00804FA9" w:rsidP="00604375">
      <w:pPr>
        <w:pStyle w:val="EndNoteBibliography"/>
        <w:spacing w:after="0"/>
        <w:rPr>
          <w:noProof w:val="0"/>
        </w:rPr>
      </w:pPr>
      <w:r w:rsidRPr="00604375">
        <w:rPr>
          <w:noProof w:val="0"/>
        </w:rPr>
        <w:t>27</w:t>
      </w:r>
      <w:r w:rsidR="00DB0EDC">
        <w:rPr>
          <w:noProof w:val="0"/>
        </w:rPr>
        <w:t>.</w:t>
      </w:r>
      <w:r w:rsidRPr="00604375">
        <w:rPr>
          <w:noProof w:val="0"/>
        </w:rPr>
        <w:tab/>
        <w:t>Devanagondi, R.</w:t>
      </w:r>
      <w:r w:rsidRPr="00604375">
        <w:rPr>
          <w:iCs/>
          <w:noProof w:val="0"/>
        </w:rPr>
        <w:t xml:space="preserve"> et al.</w:t>
      </w:r>
      <w:r w:rsidRPr="00604375">
        <w:rPr>
          <w:noProof w:val="0"/>
        </w:rPr>
        <w:t xml:space="preserve"> Hemodynamic and </w:t>
      </w:r>
      <w:r w:rsidR="00DB0EDC">
        <w:rPr>
          <w:noProof w:val="0"/>
        </w:rPr>
        <w:t>h</w:t>
      </w:r>
      <w:r w:rsidRPr="00604375">
        <w:rPr>
          <w:noProof w:val="0"/>
        </w:rPr>
        <w:t xml:space="preserve">ematologic </w:t>
      </w:r>
      <w:r w:rsidR="00DB0EDC">
        <w:rPr>
          <w:noProof w:val="0"/>
        </w:rPr>
        <w:t>e</w:t>
      </w:r>
      <w:r w:rsidRPr="00604375">
        <w:rPr>
          <w:noProof w:val="0"/>
        </w:rPr>
        <w:t xml:space="preserve">ffects of </w:t>
      </w:r>
      <w:r w:rsidR="00DB0EDC">
        <w:rPr>
          <w:noProof w:val="0"/>
        </w:rPr>
        <w:t>h</w:t>
      </w:r>
      <w:r w:rsidRPr="00604375">
        <w:rPr>
          <w:noProof w:val="0"/>
        </w:rPr>
        <w:t xml:space="preserve">istotripsy of </w:t>
      </w:r>
      <w:r w:rsidR="00DB0EDC">
        <w:rPr>
          <w:noProof w:val="0"/>
        </w:rPr>
        <w:t>f</w:t>
      </w:r>
      <w:r w:rsidRPr="00604375">
        <w:rPr>
          <w:noProof w:val="0"/>
        </w:rPr>
        <w:t>ree-</w:t>
      </w:r>
      <w:r w:rsidR="00DB0EDC">
        <w:rPr>
          <w:noProof w:val="0"/>
        </w:rPr>
        <w:t>f</w:t>
      </w:r>
      <w:r w:rsidRPr="00604375">
        <w:rPr>
          <w:noProof w:val="0"/>
        </w:rPr>
        <w:t xml:space="preserve">lowing </w:t>
      </w:r>
      <w:r w:rsidR="00DB0EDC">
        <w:rPr>
          <w:noProof w:val="0"/>
        </w:rPr>
        <w:t>b</w:t>
      </w:r>
      <w:r w:rsidRPr="00604375">
        <w:rPr>
          <w:noProof w:val="0"/>
        </w:rPr>
        <w:t xml:space="preserve">lood: </w:t>
      </w:r>
      <w:r w:rsidR="00DB0EDC">
        <w:rPr>
          <w:noProof w:val="0"/>
        </w:rPr>
        <w:t>i</w:t>
      </w:r>
      <w:r w:rsidRPr="00604375">
        <w:rPr>
          <w:noProof w:val="0"/>
        </w:rPr>
        <w:t xml:space="preserve">mplications for </w:t>
      </w:r>
      <w:r w:rsidR="00DB0EDC">
        <w:rPr>
          <w:noProof w:val="0"/>
        </w:rPr>
        <w:t>u</w:t>
      </w:r>
      <w:r w:rsidRPr="00604375">
        <w:rPr>
          <w:noProof w:val="0"/>
        </w:rPr>
        <w:t>ltrasound-</w:t>
      </w:r>
      <w:r w:rsidR="00DB0EDC">
        <w:rPr>
          <w:noProof w:val="0"/>
        </w:rPr>
        <w:t>m</w:t>
      </w:r>
      <w:r w:rsidRPr="00604375">
        <w:rPr>
          <w:noProof w:val="0"/>
        </w:rPr>
        <w:t xml:space="preserve">ediated </w:t>
      </w:r>
      <w:r w:rsidR="00DB0EDC">
        <w:rPr>
          <w:noProof w:val="0"/>
        </w:rPr>
        <w:t>t</w:t>
      </w:r>
      <w:r w:rsidRPr="00604375">
        <w:rPr>
          <w:noProof w:val="0"/>
        </w:rPr>
        <w:t xml:space="preserve">hrombolysis. </w:t>
      </w:r>
      <w:r w:rsidRPr="00604375">
        <w:rPr>
          <w:i/>
          <w:noProof w:val="0"/>
        </w:rPr>
        <w:t xml:space="preserve">Journal of </w:t>
      </w:r>
      <w:r w:rsidR="00DB0EDC">
        <w:rPr>
          <w:i/>
          <w:noProof w:val="0"/>
        </w:rPr>
        <w:t>V</w:t>
      </w:r>
      <w:r w:rsidRPr="00604375">
        <w:rPr>
          <w:i/>
          <w:noProof w:val="0"/>
        </w:rPr>
        <w:t xml:space="preserve">ascular and </w:t>
      </w:r>
      <w:r w:rsidR="00DB0EDC">
        <w:rPr>
          <w:i/>
          <w:noProof w:val="0"/>
        </w:rPr>
        <w:t>I</w:t>
      </w:r>
      <w:r w:rsidRPr="00604375">
        <w:rPr>
          <w:i/>
          <w:noProof w:val="0"/>
        </w:rPr>
        <w:t xml:space="preserve">nterventional </w:t>
      </w:r>
      <w:r w:rsidR="00DB0EDC">
        <w:rPr>
          <w:i/>
          <w:noProof w:val="0"/>
        </w:rPr>
        <w:t>R</w:t>
      </w:r>
      <w:r w:rsidRPr="00604375">
        <w:rPr>
          <w:i/>
          <w:noProof w:val="0"/>
        </w:rPr>
        <w:t>adiology: JVIR</w:t>
      </w:r>
      <w:r w:rsidRPr="00604375">
        <w:rPr>
          <w:iCs/>
          <w:noProof w:val="0"/>
        </w:rPr>
        <w:t>.</w:t>
      </w:r>
      <w:r w:rsidRPr="00604375">
        <w:rPr>
          <w:noProof w:val="0"/>
        </w:rPr>
        <w:t xml:space="preserve"> </w:t>
      </w:r>
      <w:r w:rsidRPr="00604375">
        <w:rPr>
          <w:b/>
          <w:noProof w:val="0"/>
        </w:rPr>
        <w:t>26</w:t>
      </w:r>
      <w:r w:rsidRPr="00604375">
        <w:rPr>
          <w:noProof w:val="0"/>
        </w:rPr>
        <w:t xml:space="preserve"> (10), 1559</w:t>
      </w:r>
      <w:r w:rsidR="00DB0EDC">
        <w:rPr>
          <w:noProof w:val="0"/>
        </w:rPr>
        <w:t>–</w:t>
      </w:r>
      <w:r w:rsidRPr="00604375">
        <w:rPr>
          <w:noProof w:val="0"/>
        </w:rPr>
        <w:t>1565 (2015).</w:t>
      </w:r>
    </w:p>
    <w:p w14:paraId="171CBD7E" w14:textId="328CBBE3" w:rsidR="00804FA9" w:rsidRPr="00604375" w:rsidRDefault="00804FA9" w:rsidP="00604375">
      <w:pPr>
        <w:pStyle w:val="EndNoteBibliography"/>
        <w:spacing w:after="0"/>
        <w:rPr>
          <w:noProof w:val="0"/>
        </w:rPr>
      </w:pPr>
      <w:r w:rsidRPr="00604375">
        <w:rPr>
          <w:noProof w:val="0"/>
        </w:rPr>
        <w:t>28</w:t>
      </w:r>
      <w:r w:rsidR="00DB0EDC">
        <w:rPr>
          <w:noProof w:val="0"/>
        </w:rPr>
        <w:t>.</w:t>
      </w:r>
      <w:r w:rsidRPr="00604375">
        <w:rPr>
          <w:noProof w:val="0"/>
        </w:rPr>
        <w:tab/>
        <w:t>Holland, C. K., Vaidya, S. S., Datta, S., Coussios, C.-C.</w:t>
      </w:r>
      <w:r w:rsidR="00DB0EDC">
        <w:rPr>
          <w:noProof w:val="0"/>
        </w:rPr>
        <w:t>,</w:t>
      </w:r>
      <w:r w:rsidRPr="00604375">
        <w:rPr>
          <w:noProof w:val="0"/>
        </w:rPr>
        <w:t xml:space="preserve"> Shaw, G. J. Ultrasound-enhanced tissue plasminogen activator thrombolysis in an in vitro porcine clot model. </w:t>
      </w:r>
      <w:r w:rsidRPr="00604375">
        <w:rPr>
          <w:i/>
          <w:noProof w:val="0"/>
        </w:rPr>
        <w:t xml:space="preserve">Thrombosis </w:t>
      </w:r>
      <w:r w:rsidR="00DB0EDC">
        <w:rPr>
          <w:i/>
          <w:noProof w:val="0"/>
        </w:rPr>
        <w:t>R</w:t>
      </w:r>
      <w:r w:rsidRPr="00604375">
        <w:rPr>
          <w:i/>
          <w:noProof w:val="0"/>
        </w:rPr>
        <w:t>esearch</w:t>
      </w:r>
      <w:r w:rsidRPr="00604375">
        <w:rPr>
          <w:iCs/>
          <w:noProof w:val="0"/>
        </w:rPr>
        <w:t>.</w:t>
      </w:r>
      <w:r w:rsidRPr="00604375">
        <w:rPr>
          <w:noProof w:val="0"/>
        </w:rPr>
        <w:t xml:space="preserve"> </w:t>
      </w:r>
      <w:r w:rsidRPr="00604375">
        <w:rPr>
          <w:b/>
          <w:noProof w:val="0"/>
        </w:rPr>
        <w:t>121</w:t>
      </w:r>
      <w:r w:rsidRPr="00604375">
        <w:rPr>
          <w:noProof w:val="0"/>
        </w:rPr>
        <w:t xml:space="preserve"> (5), 663</w:t>
      </w:r>
      <w:r w:rsidR="00DB0EDC">
        <w:rPr>
          <w:noProof w:val="0"/>
        </w:rPr>
        <w:t>–</w:t>
      </w:r>
      <w:r w:rsidRPr="00604375">
        <w:rPr>
          <w:noProof w:val="0"/>
        </w:rPr>
        <w:t>673 (2008).</w:t>
      </w:r>
    </w:p>
    <w:p w14:paraId="7465E042" w14:textId="3813266B" w:rsidR="00804FA9" w:rsidRPr="00604375" w:rsidRDefault="00804FA9" w:rsidP="00604375">
      <w:pPr>
        <w:pStyle w:val="EndNoteBibliography"/>
        <w:spacing w:after="0"/>
        <w:rPr>
          <w:noProof w:val="0"/>
        </w:rPr>
      </w:pPr>
      <w:r w:rsidRPr="00604375">
        <w:rPr>
          <w:noProof w:val="0"/>
        </w:rPr>
        <w:t>29</w:t>
      </w:r>
      <w:r w:rsidR="00DB0EDC">
        <w:rPr>
          <w:noProof w:val="0"/>
        </w:rPr>
        <w:t>.</w:t>
      </w:r>
      <w:r w:rsidRPr="00604375">
        <w:rPr>
          <w:noProof w:val="0"/>
        </w:rPr>
        <w:tab/>
        <w:t>Sutton, J. T., Ivancevich, N. M., Perrin, S. R., Jr., Vela, D. C.</w:t>
      </w:r>
      <w:r w:rsidR="00DB0EDC">
        <w:rPr>
          <w:noProof w:val="0"/>
        </w:rPr>
        <w:t>,</w:t>
      </w:r>
      <w:r w:rsidRPr="00604375">
        <w:rPr>
          <w:noProof w:val="0"/>
        </w:rPr>
        <w:t xml:space="preserve"> Holland, C. K. Clot retraction affects the extent of ultrasound-enhanced thrombolysis in an ex</w:t>
      </w:r>
      <w:r w:rsidR="00DB0EDC">
        <w:rPr>
          <w:noProof w:val="0"/>
        </w:rPr>
        <w:t xml:space="preserve"> </w:t>
      </w:r>
      <w:r w:rsidRPr="00604375">
        <w:rPr>
          <w:noProof w:val="0"/>
        </w:rPr>
        <w:t xml:space="preserve">vivo porcine thrombosis model. </w:t>
      </w:r>
      <w:r w:rsidRPr="00604375">
        <w:rPr>
          <w:i/>
          <w:noProof w:val="0"/>
        </w:rPr>
        <w:t xml:space="preserve">Ultrasound in </w:t>
      </w:r>
      <w:r w:rsidR="00DB0EDC">
        <w:rPr>
          <w:i/>
          <w:noProof w:val="0"/>
        </w:rPr>
        <w:t>M</w:t>
      </w:r>
      <w:r w:rsidRPr="00604375">
        <w:rPr>
          <w:i/>
          <w:noProof w:val="0"/>
        </w:rPr>
        <w:t xml:space="preserve">edicine &amp; </w:t>
      </w:r>
      <w:r w:rsidR="00DB0EDC">
        <w:rPr>
          <w:i/>
          <w:noProof w:val="0"/>
        </w:rPr>
        <w:t>B</w:t>
      </w:r>
      <w:r w:rsidRPr="00604375">
        <w:rPr>
          <w:i/>
          <w:noProof w:val="0"/>
        </w:rPr>
        <w:t>iology</w:t>
      </w:r>
      <w:r w:rsidRPr="00604375">
        <w:rPr>
          <w:iCs/>
          <w:noProof w:val="0"/>
        </w:rPr>
        <w:t>.</w:t>
      </w:r>
      <w:r w:rsidRPr="00604375">
        <w:rPr>
          <w:noProof w:val="0"/>
        </w:rPr>
        <w:t xml:space="preserve"> </w:t>
      </w:r>
      <w:r w:rsidRPr="00604375">
        <w:rPr>
          <w:b/>
          <w:noProof w:val="0"/>
        </w:rPr>
        <w:t>39</w:t>
      </w:r>
      <w:r w:rsidRPr="00604375">
        <w:rPr>
          <w:noProof w:val="0"/>
        </w:rPr>
        <w:t xml:space="preserve"> (5), 813</w:t>
      </w:r>
      <w:r w:rsidR="00DB0EDC">
        <w:rPr>
          <w:noProof w:val="0"/>
        </w:rPr>
        <w:t>–</w:t>
      </w:r>
      <w:r w:rsidRPr="00604375">
        <w:rPr>
          <w:noProof w:val="0"/>
        </w:rPr>
        <w:t>824 (2013).</w:t>
      </w:r>
    </w:p>
    <w:p w14:paraId="5287958E" w14:textId="403AFF75" w:rsidR="00804FA9" w:rsidRPr="00604375" w:rsidRDefault="00804FA9" w:rsidP="00604375">
      <w:pPr>
        <w:pStyle w:val="EndNoteBibliography"/>
        <w:spacing w:after="0"/>
        <w:rPr>
          <w:noProof w:val="0"/>
        </w:rPr>
      </w:pPr>
      <w:r w:rsidRPr="00604375">
        <w:rPr>
          <w:noProof w:val="0"/>
        </w:rPr>
        <w:t>30</w:t>
      </w:r>
      <w:r w:rsidR="00DB0EDC">
        <w:rPr>
          <w:noProof w:val="0"/>
        </w:rPr>
        <w:t>.</w:t>
      </w:r>
      <w:r w:rsidRPr="00604375">
        <w:rPr>
          <w:noProof w:val="0"/>
        </w:rPr>
        <w:tab/>
        <w:t>Shaw, G. J., Dhamija, A., Bavani, N., Wagner, K. R.</w:t>
      </w:r>
      <w:r w:rsidR="00DB0EDC">
        <w:rPr>
          <w:noProof w:val="0"/>
        </w:rPr>
        <w:t>,</w:t>
      </w:r>
      <w:r w:rsidRPr="00604375">
        <w:rPr>
          <w:noProof w:val="0"/>
        </w:rPr>
        <w:t xml:space="preserve"> Holland, C. K. Arrhenius temperature dependence of in vitro tissue plasminogen activator thrombolysis. </w:t>
      </w:r>
      <w:r w:rsidRPr="00604375">
        <w:rPr>
          <w:i/>
          <w:noProof w:val="0"/>
        </w:rPr>
        <w:t>Physics in Medicine &amp; Biology</w:t>
      </w:r>
      <w:r w:rsidRPr="00604375">
        <w:rPr>
          <w:iCs/>
          <w:noProof w:val="0"/>
        </w:rPr>
        <w:t>.</w:t>
      </w:r>
      <w:r w:rsidRPr="00604375">
        <w:rPr>
          <w:noProof w:val="0"/>
        </w:rPr>
        <w:t xml:space="preserve"> </w:t>
      </w:r>
      <w:r w:rsidRPr="00604375">
        <w:rPr>
          <w:b/>
          <w:noProof w:val="0"/>
        </w:rPr>
        <w:t>52</w:t>
      </w:r>
      <w:r w:rsidRPr="00604375">
        <w:rPr>
          <w:noProof w:val="0"/>
        </w:rPr>
        <w:t xml:space="preserve"> (11), 2953 (2007).</w:t>
      </w:r>
    </w:p>
    <w:p w14:paraId="184B5C5C" w14:textId="333C8A0D" w:rsidR="00804FA9" w:rsidRPr="00604375" w:rsidRDefault="00804FA9" w:rsidP="00604375">
      <w:pPr>
        <w:pStyle w:val="EndNoteBibliography"/>
        <w:spacing w:after="0"/>
        <w:rPr>
          <w:noProof w:val="0"/>
        </w:rPr>
      </w:pPr>
      <w:r w:rsidRPr="00604375">
        <w:rPr>
          <w:noProof w:val="0"/>
        </w:rPr>
        <w:lastRenderedPageBreak/>
        <w:t>31</w:t>
      </w:r>
      <w:r w:rsidR="00DB0EDC">
        <w:rPr>
          <w:noProof w:val="0"/>
        </w:rPr>
        <w:t>.</w:t>
      </w:r>
      <w:r w:rsidRPr="00604375">
        <w:rPr>
          <w:noProof w:val="0"/>
        </w:rPr>
        <w:tab/>
        <w:t>Pinto, J.</w:t>
      </w:r>
      <w:r w:rsidRPr="00604375">
        <w:rPr>
          <w:iCs/>
          <w:noProof w:val="0"/>
        </w:rPr>
        <w:t xml:space="preserve"> et al.</w:t>
      </w:r>
      <w:r w:rsidRPr="00604375">
        <w:rPr>
          <w:noProof w:val="0"/>
        </w:rPr>
        <w:t xml:space="preserve"> Human plasma stability during handling and storage: impact on NMR metabolomics. </w:t>
      </w:r>
      <w:r w:rsidRPr="00604375">
        <w:rPr>
          <w:i/>
          <w:noProof w:val="0"/>
        </w:rPr>
        <w:t>Analyst</w:t>
      </w:r>
      <w:r w:rsidRPr="00604375">
        <w:rPr>
          <w:iCs/>
          <w:noProof w:val="0"/>
        </w:rPr>
        <w:t>.</w:t>
      </w:r>
      <w:r w:rsidRPr="00604375">
        <w:rPr>
          <w:noProof w:val="0"/>
        </w:rPr>
        <w:t xml:space="preserve"> </w:t>
      </w:r>
      <w:r w:rsidRPr="00604375">
        <w:rPr>
          <w:b/>
          <w:noProof w:val="0"/>
        </w:rPr>
        <w:t>139</w:t>
      </w:r>
      <w:r w:rsidRPr="00604375">
        <w:rPr>
          <w:noProof w:val="0"/>
        </w:rPr>
        <w:t xml:space="preserve"> (5), 1168</w:t>
      </w:r>
      <w:r w:rsidR="00DB0EDC">
        <w:rPr>
          <w:noProof w:val="0"/>
        </w:rPr>
        <w:t>–</w:t>
      </w:r>
      <w:r w:rsidRPr="00604375">
        <w:rPr>
          <w:noProof w:val="0"/>
        </w:rPr>
        <w:t>1177 (2014).</w:t>
      </w:r>
    </w:p>
    <w:p w14:paraId="59955CB5" w14:textId="00F0619F" w:rsidR="00804FA9" w:rsidRPr="00604375" w:rsidRDefault="00804FA9" w:rsidP="00604375">
      <w:pPr>
        <w:pStyle w:val="EndNoteBibliography"/>
        <w:spacing w:after="0"/>
        <w:rPr>
          <w:noProof w:val="0"/>
        </w:rPr>
      </w:pPr>
      <w:r w:rsidRPr="00604375">
        <w:rPr>
          <w:noProof w:val="0"/>
        </w:rPr>
        <w:t>32</w:t>
      </w:r>
      <w:r w:rsidR="00DB0EDC">
        <w:rPr>
          <w:noProof w:val="0"/>
        </w:rPr>
        <w:t>.</w:t>
      </w:r>
      <w:r w:rsidRPr="00604375">
        <w:rPr>
          <w:noProof w:val="0"/>
        </w:rPr>
        <w:tab/>
        <w:t>Shaw, G. J., Sperling, M.</w:t>
      </w:r>
      <w:r w:rsidR="00DB0EDC">
        <w:rPr>
          <w:noProof w:val="0"/>
        </w:rPr>
        <w:t>,</w:t>
      </w:r>
      <w:r w:rsidRPr="00604375">
        <w:rPr>
          <w:noProof w:val="0"/>
        </w:rPr>
        <w:t xml:space="preserve"> Meunier, J. M. Long-term stability of recombinant tissue plasminogen activator at -80 C. </w:t>
      </w:r>
      <w:r w:rsidRPr="00604375">
        <w:rPr>
          <w:i/>
          <w:noProof w:val="0"/>
        </w:rPr>
        <w:t>BMC Research Notes</w:t>
      </w:r>
      <w:r w:rsidRPr="00604375">
        <w:rPr>
          <w:iCs/>
          <w:noProof w:val="0"/>
        </w:rPr>
        <w:t>.</w:t>
      </w:r>
      <w:r w:rsidRPr="00604375">
        <w:rPr>
          <w:noProof w:val="0"/>
        </w:rPr>
        <w:t xml:space="preserve"> </w:t>
      </w:r>
      <w:r w:rsidRPr="00604375">
        <w:rPr>
          <w:b/>
          <w:noProof w:val="0"/>
        </w:rPr>
        <w:t>2</w:t>
      </w:r>
      <w:r w:rsidRPr="00604375">
        <w:rPr>
          <w:noProof w:val="0"/>
        </w:rPr>
        <w:t xml:space="preserve"> (1), 117 (2009).</w:t>
      </w:r>
    </w:p>
    <w:p w14:paraId="05DDEE6E" w14:textId="782B3968" w:rsidR="00804FA9" w:rsidRPr="00604375" w:rsidRDefault="00804FA9" w:rsidP="00604375">
      <w:pPr>
        <w:pStyle w:val="EndNoteBibliography"/>
        <w:spacing w:after="0"/>
        <w:rPr>
          <w:noProof w:val="0"/>
        </w:rPr>
      </w:pPr>
      <w:r w:rsidRPr="00604375">
        <w:rPr>
          <w:noProof w:val="0"/>
        </w:rPr>
        <w:t>33</w:t>
      </w:r>
      <w:r w:rsidR="00DB0EDC">
        <w:rPr>
          <w:noProof w:val="0"/>
        </w:rPr>
        <w:t>.</w:t>
      </w:r>
      <w:r w:rsidRPr="00604375">
        <w:rPr>
          <w:noProof w:val="0"/>
        </w:rPr>
        <w:tab/>
        <w:t>Maxwell, A. D.</w:t>
      </w:r>
      <w:r w:rsidRPr="00604375">
        <w:rPr>
          <w:iCs/>
          <w:noProof w:val="0"/>
        </w:rPr>
        <w:t xml:space="preserve"> et al.</w:t>
      </w:r>
      <w:r w:rsidRPr="00604375">
        <w:rPr>
          <w:noProof w:val="0"/>
        </w:rPr>
        <w:t xml:space="preserve"> Cavitation clouds created by shock scattering from bubbles during histotripsy. </w:t>
      </w:r>
      <w:r w:rsidRPr="00604375">
        <w:rPr>
          <w:i/>
          <w:noProof w:val="0"/>
        </w:rPr>
        <w:t>The Journal of the Acoustical Society of America</w:t>
      </w:r>
      <w:r w:rsidRPr="00604375">
        <w:rPr>
          <w:iCs/>
          <w:noProof w:val="0"/>
        </w:rPr>
        <w:t>.</w:t>
      </w:r>
      <w:r w:rsidRPr="00604375">
        <w:rPr>
          <w:noProof w:val="0"/>
        </w:rPr>
        <w:t xml:space="preserve"> </w:t>
      </w:r>
      <w:r w:rsidRPr="00604375">
        <w:rPr>
          <w:b/>
          <w:noProof w:val="0"/>
        </w:rPr>
        <w:t>130</w:t>
      </w:r>
      <w:r w:rsidRPr="00604375">
        <w:rPr>
          <w:noProof w:val="0"/>
        </w:rPr>
        <w:t xml:space="preserve"> (4), 1888</w:t>
      </w:r>
      <w:r w:rsidR="00DB0EDC">
        <w:rPr>
          <w:noProof w:val="0"/>
        </w:rPr>
        <w:t>–</w:t>
      </w:r>
      <w:r w:rsidRPr="00604375">
        <w:rPr>
          <w:noProof w:val="0"/>
        </w:rPr>
        <w:t>1898 (2011).</w:t>
      </w:r>
    </w:p>
    <w:p w14:paraId="170C36C8" w14:textId="7AADBEBA" w:rsidR="00804FA9" w:rsidRPr="00604375" w:rsidRDefault="00804FA9" w:rsidP="00604375">
      <w:pPr>
        <w:pStyle w:val="EndNoteBibliography"/>
        <w:spacing w:after="0"/>
        <w:rPr>
          <w:noProof w:val="0"/>
        </w:rPr>
      </w:pPr>
      <w:r w:rsidRPr="00604375">
        <w:rPr>
          <w:noProof w:val="0"/>
        </w:rPr>
        <w:t>34</w:t>
      </w:r>
      <w:r w:rsidR="00DB0EDC">
        <w:rPr>
          <w:noProof w:val="0"/>
        </w:rPr>
        <w:t>.</w:t>
      </w:r>
      <w:r w:rsidRPr="00604375">
        <w:rPr>
          <w:noProof w:val="0"/>
        </w:rPr>
        <w:tab/>
        <w:t>Jensen, C. T.</w:t>
      </w:r>
      <w:r w:rsidRPr="00604375">
        <w:rPr>
          <w:iCs/>
          <w:noProof w:val="0"/>
        </w:rPr>
        <w:t xml:space="preserve"> et al.</w:t>
      </w:r>
      <w:r w:rsidRPr="00604375">
        <w:rPr>
          <w:noProof w:val="0"/>
        </w:rPr>
        <w:t xml:space="preserve"> Qualitative slow blood flow in lower extremity deep veins on doppler sonography: quantitative assessment and preliminary evaluation of correlation with subsequent deep venous thrombosis development in a tertiary care oncology center. </w:t>
      </w:r>
      <w:r w:rsidRPr="00604375">
        <w:rPr>
          <w:i/>
          <w:noProof w:val="0"/>
        </w:rPr>
        <w:t>Journal of Ultrasound in Medicine</w:t>
      </w:r>
      <w:r w:rsidRPr="00604375">
        <w:rPr>
          <w:iCs/>
          <w:noProof w:val="0"/>
        </w:rPr>
        <w:t>.</w:t>
      </w:r>
      <w:r w:rsidRPr="00604375">
        <w:rPr>
          <w:noProof w:val="0"/>
        </w:rPr>
        <w:t xml:space="preserve"> </w:t>
      </w:r>
      <w:r w:rsidRPr="00604375">
        <w:rPr>
          <w:b/>
          <w:noProof w:val="0"/>
        </w:rPr>
        <w:t>36</w:t>
      </w:r>
      <w:r w:rsidRPr="00604375">
        <w:rPr>
          <w:noProof w:val="0"/>
        </w:rPr>
        <w:t xml:space="preserve"> (9), 1867</w:t>
      </w:r>
      <w:r w:rsidR="00DB0EDC">
        <w:rPr>
          <w:noProof w:val="0"/>
        </w:rPr>
        <w:t>–</w:t>
      </w:r>
      <w:r w:rsidRPr="00604375">
        <w:rPr>
          <w:noProof w:val="0"/>
        </w:rPr>
        <w:t>1874 (2017).</w:t>
      </w:r>
    </w:p>
    <w:p w14:paraId="6DA1EF5D" w14:textId="3CCBF008" w:rsidR="00804FA9" w:rsidRPr="00604375" w:rsidRDefault="00804FA9" w:rsidP="00604375">
      <w:pPr>
        <w:pStyle w:val="EndNoteBibliography"/>
        <w:spacing w:after="0"/>
        <w:rPr>
          <w:noProof w:val="0"/>
        </w:rPr>
      </w:pPr>
      <w:r w:rsidRPr="00604375">
        <w:rPr>
          <w:noProof w:val="0"/>
        </w:rPr>
        <w:t>35</w:t>
      </w:r>
      <w:r w:rsidR="00DB0EDC">
        <w:rPr>
          <w:noProof w:val="0"/>
        </w:rPr>
        <w:t>.</w:t>
      </w:r>
      <w:r w:rsidRPr="00604375">
        <w:rPr>
          <w:noProof w:val="0"/>
        </w:rPr>
        <w:tab/>
        <w:t>Haworth, K. J., Bader, K. B., Rich, K. T., Holland, C. K.</w:t>
      </w:r>
      <w:r w:rsidR="00DB0EDC">
        <w:rPr>
          <w:noProof w:val="0"/>
        </w:rPr>
        <w:t>,</w:t>
      </w:r>
      <w:r w:rsidRPr="00604375">
        <w:rPr>
          <w:noProof w:val="0"/>
        </w:rPr>
        <w:t xml:space="preserve"> Mast, T. D. Quantitative </w:t>
      </w:r>
      <w:r w:rsidR="00DB0EDC">
        <w:rPr>
          <w:noProof w:val="0"/>
        </w:rPr>
        <w:t>f</w:t>
      </w:r>
      <w:r w:rsidRPr="00604375">
        <w:rPr>
          <w:noProof w:val="0"/>
        </w:rPr>
        <w:t>requency-</w:t>
      </w:r>
      <w:r w:rsidR="00DB0EDC">
        <w:rPr>
          <w:noProof w:val="0"/>
        </w:rPr>
        <w:t>d</w:t>
      </w:r>
      <w:r w:rsidRPr="00604375">
        <w:rPr>
          <w:noProof w:val="0"/>
        </w:rPr>
        <w:t xml:space="preserve">omain </w:t>
      </w:r>
      <w:r w:rsidR="00DB0EDC">
        <w:rPr>
          <w:noProof w:val="0"/>
        </w:rPr>
        <w:t>p</w:t>
      </w:r>
      <w:r w:rsidRPr="00604375">
        <w:rPr>
          <w:noProof w:val="0"/>
        </w:rPr>
        <w:t xml:space="preserve">assive </w:t>
      </w:r>
      <w:r w:rsidR="00DB0EDC">
        <w:rPr>
          <w:noProof w:val="0"/>
        </w:rPr>
        <w:t>c</w:t>
      </w:r>
      <w:r w:rsidRPr="00604375">
        <w:rPr>
          <w:noProof w:val="0"/>
        </w:rPr>
        <w:t xml:space="preserve">avitation </w:t>
      </w:r>
      <w:r w:rsidR="00DB0EDC">
        <w:rPr>
          <w:noProof w:val="0"/>
        </w:rPr>
        <w:t>i</w:t>
      </w:r>
      <w:r w:rsidRPr="00604375">
        <w:rPr>
          <w:noProof w:val="0"/>
        </w:rPr>
        <w:t xml:space="preserve">maging. </w:t>
      </w:r>
      <w:r w:rsidRPr="00604375">
        <w:rPr>
          <w:i/>
          <w:noProof w:val="0"/>
        </w:rPr>
        <w:t>IEEE Transactions on Ultrasonics, Ferroelectrics, and Frequency Control</w:t>
      </w:r>
      <w:r w:rsidRPr="00604375">
        <w:rPr>
          <w:iCs/>
          <w:noProof w:val="0"/>
        </w:rPr>
        <w:t>.</w:t>
      </w:r>
      <w:r w:rsidRPr="00604375">
        <w:rPr>
          <w:noProof w:val="0"/>
        </w:rPr>
        <w:t xml:space="preserve"> </w:t>
      </w:r>
      <w:r w:rsidRPr="00604375">
        <w:rPr>
          <w:b/>
          <w:noProof w:val="0"/>
        </w:rPr>
        <w:t>64</w:t>
      </w:r>
      <w:r w:rsidRPr="00604375">
        <w:rPr>
          <w:noProof w:val="0"/>
        </w:rPr>
        <w:t xml:space="preserve"> (1), 177</w:t>
      </w:r>
      <w:r w:rsidR="00DB0EDC">
        <w:rPr>
          <w:noProof w:val="0"/>
        </w:rPr>
        <w:t>–</w:t>
      </w:r>
      <w:r w:rsidRPr="00604375">
        <w:rPr>
          <w:noProof w:val="0"/>
        </w:rPr>
        <w:t>191 (2017).</w:t>
      </w:r>
    </w:p>
    <w:p w14:paraId="6155EBF9" w14:textId="601C2B69" w:rsidR="00804FA9" w:rsidRPr="00604375" w:rsidRDefault="00804FA9" w:rsidP="00604375">
      <w:pPr>
        <w:pStyle w:val="EndNoteBibliography"/>
        <w:spacing w:after="0"/>
        <w:rPr>
          <w:noProof w:val="0"/>
        </w:rPr>
      </w:pPr>
      <w:r w:rsidRPr="00604375">
        <w:rPr>
          <w:noProof w:val="0"/>
        </w:rPr>
        <w:t>36</w:t>
      </w:r>
      <w:r w:rsidR="00DB0EDC">
        <w:rPr>
          <w:noProof w:val="0"/>
        </w:rPr>
        <w:t>.</w:t>
      </w:r>
      <w:r w:rsidRPr="00604375">
        <w:rPr>
          <w:noProof w:val="0"/>
        </w:rPr>
        <w:tab/>
        <w:t>Hamano, A.</w:t>
      </w:r>
      <w:r w:rsidRPr="00604375">
        <w:rPr>
          <w:iCs/>
          <w:noProof w:val="0"/>
        </w:rPr>
        <w:t xml:space="preserve"> et al.</w:t>
      </w:r>
      <w:r w:rsidRPr="00604375">
        <w:rPr>
          <w:noProof w:val="0"/>
        </w:rPr>
        <w:t xml:space="preserve"> Latex immunoturbidimetric assay for soluble fibrin complex. </w:t>
      </w:r>
      <w:r w:rsidRPr="00604375">
        <w:rPr>
          <w:i/>
          <w:noProof w:val="0"/>
        </w:rPr>
        <w:t>Clin</w:t>
      </w:r>
      <w:r w:rsidR="00DB0EDC">
        <w:rPr>
          <w:i/>
          <w:noProof w:val="0"/>
        </w:rPr>
        <w:t>ical</w:t>
      </w:r>
      <w:r w:rsidRPr="00604375">
        <w:rPr>
          <w:i/>
          <w:noProof w:val="0"/>
        </w:rPr>
        <w:t xml:space="preserve"> Chem</w:t>
      </w:r>
      <w:r w:rsidR="00DB0EDC">
        <w:rPr>
          <w:i/>
          <w:noProof w:val="0"/>
        </w:rPr>
        <w:t>istry</w:t>
      </w:r>
      <w:r w:rsidRPr="00604375">
        <w:rPr>
          <w:iCs/>
          <w:noProof w:val="0"/>
        </w:rPr>
        <w:t>.</w:t>
      </w:r>
      <w:r w:rsidRPr="00604375">
        <w:rPr>
          <w:noProof w:val="0"/>
        </w:rPr>
        <w:t xml:space="preserve"> </w:t>
      </w:r>
      <w:r w:rsidRPr="00604375">
        <w:rPr>
          <w:b/>
          <w:noProof w:val="0"/>
        </w:rPr>
        <w:t>51</w:t>
      </w:r>
      <w:r w:rsidRPr="00604375">
        <w:rPr>
          <w:noProof w:val="0"/>
        </w:rPr>
        <w:t xml:space="preserve"> (1), 183</w:t>
      </w:r>
      <w:r w:rsidR="00DB0EDC">
        <w:rPr>
          <w:noProof w:val="0"/>
        </w:rPr>
        <w:t>–</w:t>
      </w:r>
      <w:r w:rsidRPr="00604375">
        <w:rPr>
          <w:noProof w:val="0"/>
        </w:rPr>
        <w:t>188 (2005).</w:t>
      </w:r>
    </w:p>
    <w:p w14:paraId="3C20AD5D" w14:textId="78E3C78F" w:rsidR="00804FA9" w:rsidRPr="00604375" w:rsidRDefault="00804FA9" w:rsidP="00604375">
      <w:pPr>
        <w:pStyle w:val="EndNoteBibliography"/>
        <w:spacing w:after="0"/>
        <w:rPr>
          <w:noProof w:val="0"/>
        </w:rPr>
      </w:pPr>
      <w:r w:rsidRPr="00604375">
        <w:rPr>
          <w:noProof w:val="0"/>
        </w:rPr>
        <w:t>37</w:t>
      </w:r>
      <w:r w:rsidR="00DB0EDC">
        <w:rPr>
          <w:noProof w:val="0"/>
        </w:rPr>
        <w:t>.</w:t>
      </w:r>
      <w:r w:rsidRPr="00604375">
        <w:rPr>
          <w:noProof w:val="0"/>
        </w:rPr>
        <w:tab/>
        <w:t>Drabkin, D. L.</w:t>
      </w:r>
      <w:r w:rsidR="00DB0EDC">
        <w:rPr>
          <w:noProof w:val="0"/>
        </w:rPr>
        <w:t>,</w:t>
      </w:r>
      <w:r w:rsidRPr="00604375">
        <w:rPr>
          <w:noProof w:val="0"/>
        </w:rPr>
        <w:t xml:space="preserve"> Austin, J. H. Spectrophotometric studies II. Preparations from washed blood cells; nitric oxide hemoglobin and sulfhemoglobin. </w:t>
      </w:r>
      <w:r w:rsidRPr="00604375">
        <w:rPr>
          <w:i/>
          <w:noProof w:val="0"/>
        </w:rPr>
        <w:t>Journal of Biological Chemistry</w:t>
      </w:r>
      <w:r w:rsidRPr="00604375">
        <w:rPr>
          <w:iCs/>
          <w:noProof w:val="0"/>
        </w:rPr>
        <w:t>.</w:t>
      </w:r>
      <w:r w:rsidRPr="00604375">
        <w:rPr>
          <w:noProof w:val="0"/>
        </w:rPr>
        <w:t xml:space="preserve"> </w:t>
      </w:r>
      <w:r w:rsidRPr="00604375">
        <w:rPr>
          <w:b/>
          <w:noProof w:val="0"/>
        </w:rPr>
        <w:t>112</w:t>
      </w:r>
      <w:r w:rsidRPr="00604375">
        <w:rPr>
          <w:noProof w:val="0"/>
        </w:rPr>
        <w:t xml:space="preserve"> (1), 51</w:t>
      </w:r>
      <w:r w:rsidR="00BD60B6">
        <w:rPr>
          <w:noProof w:val="0"/>
        </w:rPr>
        <w:t>–</w:t>
      </w:r>
      <w:r w:rsidRPr="00604375">
        <w:rPr>
          <w:noProof w:val="0"/>
        </w:rPr>
        <w:t>65 (1935).</w:t>
      </w:r>
    </w:p>
    <w:p w14:paraId="2FF78E85" w14:textId="2234AD20" w:rsidR="00804FA9" w:rsidRPr="00604375" w:rsidRDefault="00804FA9" w:rsidP="00604375">
      <w:pPr>
        <w:pStyle w:val="EndNoteBibliography"/>
        <w:spacing w:after="0"/>
        <w:rPr>
          <w:noProof w:val="0"/>
        </w:rPr>
      </w:pPr>
      <w:r w:rsidRPr="00604375">
        <w:rPr>
          <w:noProof w:val="0"/>
        </w:rPr>
        <w:t>38</w:t>
      </w:r>
      <w:r w:rsidR="00BD60B6">
        <w:rPr>
          <w:noProof w:val="0"/>
        </w:rPr>
        <w:t>.</w:t>
      </w:r>
      <w:r w:rsidRPr="00604375">
        <w:rPr>
          <w:noProof w:val="0"/>
        </w:rPr>
        <w:tab/>
        <w:t>Fischer, A. H., Jacobson, K. A., Rose, J.</w:t>
      </w:r>
      <w:r w:rsidR="00BD60B6">
        <w:rPr>
          <w:noProof w:val="0"/>
        </w:rPr>
        <w:t>,</w:t>
      </w:r>
      <w:r w:rsidRPr="00604375">
        <w:rPr>
          <w:noProof w:val="0"/>
        </w:rPr>
        <w:t xml:space="preserve"> Zeller, R. Hematoxylin and eosin staining of tissue and cell sections. </w:t>
      </w:r>
      <w:r w:rsidRPr="00604375">
        <w:rPr>
          <w:i/>
          <w:noProof w:val="0"/>
        </w:rPr>
        <w:t>CSH Protoc</w:t>
      </w:r>
      <w:r w:rsidR="00BD60B6">
        <w:rPr>
          <w:i/>
          <w:noProof w:val="0"/>
        </w:rPr>
        <w:t>ols</w:t>
      </w:r>
      <w:r w:rsidRPr="00604375">
        <w:rPr>
          <w:iCs/>
          <w:noProof w:val="0"/>
        </w:rPr>
        <w:t>.</w:t>
      </w:r>
      <w:r w:rsidRPr="00604375">
        <w:rPr>
          <w:noProof w:val="0"/>
        </w:rPr>
        <w:t xml:space="preserve"> </w:t>
      </w:r>
      <w:r w:rsidRPr="00604375">
        <w:rPr>
          <w:b/>
          <w:noProof w:val="0"/>
        </w:rPr>
        <w:t>2008</w:t>
      </w:r>
      <w:r w:rsidRPr="00604375">
        <w:rPr>
          <w:noProof w:val="0"/>
        </w:rPr>
        <w:t xml:space="preserve"> (2008).</w:t>
      </w:r>
    </w:p>
    <w:p w14:paraId="2F7BDD43" w14:textId="5CEA3D24" w:rsidR="00804FA9" w:rsidRPr="00604375" w:rsidRDefault="00804FA9" w:rsidP="00604375">
      <w:pPr>
        <w:pStyle w:val="EndNoteBibliography"/>
        <w:spacing w:after="0"/>
        <w:rPr>
          <w:noProof w:val="0"/>
        </w:rPr>
      </w:pPr>
      <w:r w:rsidRPr="00604375">
        <w:rPr>
          <w:noProof w:val="0"/>
        </w:rPr>
        <w:t>39</w:t>
      </w:r>
      <w:r w:rsidR="00BD60B6">
        <w:rPr>
          <w:noProof w:val="0"/>
        </w:rPr>
        <w:t>.</w:t>
      </w:r>
      <w:r w:rsidRPr="00604375">
        <w:rPr>
          <w:noProof w:val="0"/>
        </w:rPr>
        <w:tab/>
        <w:t>Coviello, C.</w:t>
      </w:r>
      <w:r w:rsidRPr="00604375">
        <w:rPr>
          <w:iCs/>
          <w:noProof w:val="0"/>
        </w:rPr>
        <w:t xml:space="preserve"> et al.</w:t>
      </w:r>
      <w:r w:rsidRPr="00604375">
        <w:rPr>
          <w:noProof w:val="0"/>
        </w:rPr>
        <w:t xml:space="preserve"> Passive acoustic mapping utilizing optimal beamforming in ultrasound therapy monitoring. </w:t>
      </w:r>
      <w:r w:rsidRPr="00604375">
        <w:rPr>
          <w:i/>
          <w:noProof w:val="0"/>
        </w:rPr>
        <w:t>The Journal of the Acoustical Society of America</w:t>
      </w:r>
      <w:r w:rsidRPr="00604375">
        <w:rPr>
          <w:iCs/>
          <w:noProof w:val="0"/>
        </w:rPr>
        <w:t>.</w:t>
      </w:r>
      <w:r w:rsidRPr="00604375">
        <w:rPr>
          <w:noProof w:val="0"/>
        </w:rPr>
        <w:t xml:space="preserve"> </w:t>
      </w:r>
      <w:r w:rsidRPr="00604375">
        <w:rPr>
          <w:b/>
          <w:noProof w:val="0"/>
        </w:rPr>
        <w:t>137</w:t>
      </w:r>
      <w:r w:rsidRPr="00604375">
        <w:rPr>
          <w:noProof w:val="0"/>
        </w:rPr>
        <w:t xml:space="preserve"> (5), 2573</w:t>
      </w:r>
      <w:r w:rsidR="00BD60B6">
        <w:rPr>
          <w:noProof w:val="0"/>
        </w:rPr>
        <w:t>–</w:t>
      </w:r>
      <w:r w:rsidRPr="00604375">
        <w:rPr>
          <w:noProof w:val="0"/>
        </w:rPr>
        <w:t>2585 (2015).</w:t>
      </w:r>
    </w:p>
    <w:p w14:paraId="365833EB" w14:textId="61A55FB8" w:rsidR="00804FA9" w:rsidRPr="00604375" w:rsidRDefault="00804FA9" w:rsidP="00604375">
      <w:pPr>
        <w:pStyle w:val="EndNoteBibliography"/>
        <w:spacing w:after="0"/>
        <w:rPr>
          <w:noProof w:val="0"/>
        </w:rPr>
      </w:pPr>
      <w:r w:rsidRPr="00604375">
        <w:rPr>
          <w:noProof w:val="0"/>
        </w:rPr>
        <w:t>40</w:t>
      </w:r>
      <w:r w:rsidR="00BD60B6">
        <w:rPr>
          <w:noProof w:val="0"/>
        </w:rPr>
        <w:t>.</w:t>
      </w:r>
      <w:r w:rsidRPr="00604375">
        <w:rPr>
          <w:noProof w:val="0"/>
        </w:rPr>
        <w:tab/>
        <w:t>Mori, K., Dwek, R. A., Downing, A. K., Opdenakker, G.</w:t>
      </w:r>
      <w:r w:rsidR="00BD60B6">
        <w:rPr>
          <w:noProof w:val="0"/>
        </w:rPr>
        <w:t>,</w:t>
      </w:r>
      <w:r w:rsidRPr="00604375">
        <w:rPr>
          <w:noProof w:val="0"/>
        </w:rPr>
        <w:t xml:space="preserve"> Rudd, P. M. The </w:t>
      </w:r>
      <w:r w:rsidR="00BD60B6">
        <w:rPr>
          <w:noProof w:val="0"/>
        </w:rPr>
        <w:t>a</w:t>
      </w:r>
      <w:r w:rsidRPr="00604375">
        <w:rPr>
          <w:noProof w:val="0"/>
        </w:rPr>
        <w:t xml:space="preserve">ctivation of </w:t>
      </w:r>
      <w:r w:rsidR="00BD60B6">
        <w:rPr>
          <w:noProof w:val="0"/>
        </w:rPr>
        <w:t>t</w:t>
      </w:r>
      <w:r w:rsidRPr="00604375">
        <w:rPr>
          <w:noProof w:val="0"/>
        </w:rPr>
        <w:t xml:space="preserve">ype 1 and </w:t>
      </w:r>
      <w:r w:rsidR="00BD60B6">
        <w:rPr>
          <w:noProof w:val="0"/>
        </w:rPr>
        <w:t>t</w:t>
      </w:r>
      <w:r w:rsidRPr="00604375">
        <w:rPr>
          <w:noProof w:val="0"/>
        </w:rPr>
        <w:t xml:space="preserve">ype 2 </w:t>
      </w:r>
      <w:r w:rsidR="00BD60B6">
        <w:rPr>
          <w:noProof w:val="0"/>
        </w:rPr>
        <w:t>p</w:t>
      </w:r>
      <w:r w:rsidRPr="00604375">
        <w:rPr>
          <w:noProof w:val="0"/>
        </w:rPr>
        <w:t xml:space="preserve">lasminogen by </w:t>
      </w:r>
      <w:r w:rsidR="00BD60B6">
        <w:rPr>
          <w:noProof w:val="0"/>
        </w:rPr>
        <w:t>t</w:t>
      </w:r>
      <w:r w:rsidRPr="00604375">
        <w:rPr>
          <w:noProof w:val="0"/>
        </w:rPr>
        <w:t xml:space="preserve">ype I and </w:t>
      </w:r>
      <w:r w:rsidR="00BD60B6">
        <w:rPr>
          <w:noProof w:val="0"/>
        </w:rPr>
        <w:t>t</w:t>
      </w:r>
      <w:r w:rsidRPr="00604375">
        <w:rPr>
          <w:noProof w:val="0"/>
        </w:rPr>
        <w:t xml:space="preserve">ype II </w:t>
      </w:r>
      <w:r w:rsidR="00BD60B6">
        <w:rPr>
          <w:noProof w:val="0"/>
        </w:rPr>
        <w:t>t</w:t>
      </w:r>
      <w:r w:rsidRPr="00604375">
        <w:rPr>
          <w:noProof w:val="0"/>
        </w:rPr>
        <w:t xml:space="preserve">issue </w:t>
      </w:r>
      <w:r w:rsidR="00BD60B6">
        <w:rPr>
          <w:noProof w:val="0"/>
        </w:rPr>
        <w:t>p</w:t>
      </w:r>
      <w:r w:rsidRPr="00604375">
        <w:rPr>
          <w:noProof w:val="0"/>
        </w:rPr>
        <w:t xml:space="preserve">lasminogen </w:t>
      </w:r>
      <w:r w:rsidR="00BD60B6">
        <w:rPr>
          <w:noProof w:val="0"/>
        </w:rPr>
        <w:t>a</w:t>
      </w:r>
      <w:r w:rsidRPr="00604375">
        <w:rPr>
          <w:noProof w:val="0"/>
        </w:rPr>
        <w:t xml:space="preserve">ctivator. </w:t>
      </w:r>
      <w:r w:rsidRPr="00604375">
        <w:rPr>
          <w:i/>
          <w:noProof w:val="0"/>
        </w:rPr>
        <w:t>Journal of Biological Chemistry</w:t>
      </w:r>
      <w:r w:rsidRPr="00604375">
        <w:rPr>
          <w:iCs/>
          <w:noProof w:val="0"/>
        </w:rPr>
        <w:t>.</w:t>
      </w:r>
      <w:r w:rsidRPr="00604375">
        <w:rPr>
          <w:noProof w:val="0"/>
        </w:rPr>
        <w:t xml:space="preserve"> </w:t>
      </w:r>
      <w:r w:rsidRPr="00604375">
        <w:rPr>
          <w:b/>
          <w:noProof w:val="0"/>
        </w:rPr>
        <w:t>270</w:t>
      </w:r>
      <w:r w:rsidRPr="00604375">
        <w:rPr>
          <w:noProof w:val="0"/>
        </w:rPr>
        <w:t xml:space="preserve"> (7), 3261</w:t>
      </w:r>
      <w:r w:rsidR="00BD60B6">
        <w:rPr>
          <w:noProof w:val="0"/>
        </w:rPr>
        <w:t>–</w:t>
      </w:r>
      <w:r w:rsidRPr="00604375">
        <w:rPr>
          <w:noProof w:val="0"/>
        </w:rPr>
        <w:t>3267 (1995).</w:t>
      </w:r>
    </w:p>
    <w:p w14:paraId="77ADA9CC" w14:textId="01604FB0" w:rsidR="00804FA9" w:rsidRPr="00604375" w:rsidRDefault="00804FA9" w:rsidP="00604375">
      <w:pPr>
        <w:pStyle w:val="EndNoteBibliography"/>
        <w:spacing w:after="0"/>
        <w:rPr>
          <w:noProof w:val="0"/>
        </w:rPr>
      </w:pPr>
      <w:r w:rsidRPr="00604375">
        <w:rPr>
          <w:noProof w:val="0"/>
        </w:rPr>
        <w:t>41</w:t>
      </w:r>
      <w:r w:rsidR="00BD60B6">
        <w:rPr>
          <w:noProof w:val="0"/>
        </w:rPr>
        <w:t>.</w:t>
      </w:r>
      <w:r w:rsidRPr="00604375">
        <w:rPr>
          <w:noProof w:val="0"/>
        </w:rPr>
        <w:tab/>
        <w:t>Righini, M., Perrier, A., De Moerloose, P.</w:t>
      </w:r>
      <w:r w:rsidR="00BD60B6">
        <w:rPr>
          <w:noProof w:val="0"/>
        </w:rPr>
        <w:t>,</w:t>
      </w:r>
      <w:r w:rsidRPr="00604375">
        <w:rPr>
          <w:noProof w:val="0"/>
        </w:rPr>
        <w:t xml:space="preserve"> Bounameaux, H. D-Dimer for venous thromboembolism diagnosis: 20 years later. </w:t>
      </w:r>
      <w:r w:rsidRPr="00604375">
        <w:rPr>
          <w:i/>
          <w:noProof w:val="0"/>
        </w:rPr>
        <w:t>J</w:t>
      </w:r>
      <w:r w:rsidR="00BD60B6">
        <w:rPr>
          <w:i/>
          <w:noProof w:val="0"/>
        </w:rPr>
        <w:t>ournal of</w:t>
      </w:r>
      <w:r w:rsidRPr="00604375">
        <w:rPr>
          <w:i/>
          <w:noProof w:val="0"/>
        </w:rPr>
        <w:t xml:space="preserve"> Thromb</w:t>
      </w:r>
      <w:r w:rsidR="00BD60B6">
        <w:rPr>
          <w:i/>
          <w:noProof w:val="0"/>
        </w:rPr>
        <w:t>osis and</w:t>
      </w:r>
      <w:r w:rsidRPr="00604375">
        <w:rPr>
          <w:i/>
          <w:noProof w:val="0"/>
        </w:rPr>
        <w:t xml:space="preserve"> Haemost</w:t>
      </w:r>
      <w:r w:rsidR="00BD60B6">
        <w:rPr>
          <w:i/>
          <w:noProof w:val="0"/>
        </w:rPr>
        <w:t>asis: JTH</w:t>
      </w:r>
      <w:r w:rsidRPr="00604375">
        <w:rPr>
          <w:iCs/>
          <w:noProof w:val="0"/>
        </w:rPr>
        <w:t>.</w:t>
      </w:r>
      <w:r w:rsidRPr="00604375">
        <w:rPr>
          <w:noProof w:val="0"/>
        </w:rPr>
        <w:t xml:space="preserve"> </w:t>
      </w:r>
      <w:r w:rsidRPr="00604375">
        <w:rPr>
          <w:b/>
          <w:noProof w:val="0"/>
        </w:rPr>
        <w:t>6</w:t>
      </w:r>
      <w:r w:rsidRPr="00604375">
        <w:rPr>
          <w:noProof w:val="0"/>
        </w:rPr>
        <w:t xml:space="preserve"> (7), 1059</w:t>
      </w:r>
      <w:r w:rsidR="00BD60B6">
        <w:rPr>
          <w:noProof w:val="0"/>
        </w:rPr>
        <w:t>–</w:t>
      </w:r>
      <w:r w:rsidRPr="00604375">
        <w:rPr>
          <w:noProof w:val="0"/>
        </w:rPr>
        <w:t>1071 (2008).</w:t>
      </w:r>
    </w:p>
    <w:p w14:paraId="14616E0F" w14:textId="21A8638E" w:rsidR="00804FA9" w:rsidRPr="00604375" w:rsidRDefault="00804FA9" w:rsidP="00604375">
      <w:pPr>
        <w:pStyle w:val="EndNoteBibliography"/>
        <w:spacing w:after="0"/>
        <w:rPr>
          <w:noProof w:val="0"/>
        </w:rPr>
      </w:pPr>
      <w:r w:rsidRPr="00604375">
        <w:rPr>
          <w:noProof w:val="0"/>
        </w:rPr>
        <w:t>42</w:t>
      </w:r>
      <w:r w:rsidR="00BD60B6">
        <w:rPr>
          <w:noProof w:val="0"/>
        </w:rPr>
        <w:t>.</w:t>
      </w:r>
      <w:r w:rsidRPr="00604375">
        <w:rPr>
          <w:noProof w:val="0"/>
        </w:rPr>
        <w:tab/>
        <w:t>Hilleman, D. E.</w:t>
      </w:r>
      <w:r w:rsidR="00BD60B6">
        <w:rPr>
          <w:noProof w:val="0"/>
        </w:rPr>
        <w:t>,</w:t>
      </w:r>
      <w:r w:rsidRPr="00604375">
        <w:rPr>
          <w:noProof w:val="0"/>
        </w:rPr>
        <w:t xml:space="preserve"> Razavi, M. K. Clinical and economic evaluation of the Trellis-8 infusion catheter for deep vein thrombosis. </w:t>
      </w:r>
      <w:r w:rsidRPr="00604375">
        <w:rPr>
          <w:i/>
          <w:noProof w:val="0"/>
        </w:rPr>
        <w:t>J</w:t>
      </w:r>
      <w:r w:rsidR="00BD60B6">
        <w:rPr>
          <w:i/>
          <w:noProof w:val="0"/>
        </w:rPr>
        <w:t>ournal of</w:t>
      </w:r>
      <w:r w:rsidRPr="00604375">
        <w:rPr>
          <w:i/>
          <w:noProof w:val="0"/>
        </w:rPr>
        <w:t xml:space="preserve"> Vasc</w:t>
      </w:r>
      <w:r w:rsidR="00BD60B6">
        <w:rPr>
          <w:i/>
          <w:noProof w:val="0"/>
        </w:rPr>
        <w:t>ular and</w:t>
      </w:r>
      <w:r w:rsidRPr="00604375">
        <w:rPr>
          <w:i/>
          <w:noProof w:val="0"/>
        </w:rPr>
        <w:t xml:space="preserve"> Interv</w:t>
      </w:r>
      <w:r w:rsidR="00BD60B6">
        <w:rPr>
          <w:i/>
          <w:noProof w:val="0"/>
        </w:rPr>
        <w:t>entional</w:t>
      </w:r>
      <w:r w:rsidRPr="00604375">
        <w:rPr>
          <w:i/>
          <w:noProof w:val="0"/>
        </w:rPr>
        <w:t xml:space="preserve"> Radiol</w:t>
      </w:r>
      <w:r w:rsidR="00BD60B6">
        <w:rPr>
          <w:i/>
          <w:noProof w:val="0"/>
        </w:rPr>
        <w:t>ogy: JVIR</w:t>
      </w:r>
      <w:r w:rsidRPr="00604375">
        <w:rPr>
          <w:iCs/>
          <w:noProof w:val="0"/>
        </w:rPr>
        <w:t>.</w:t>
      </w:r>
      <w:r w:rsidRPr="00604375">
        <w:rPr>
          <w:noProof w:val="0"/>
        </w:rPr>
        <w:t xml:space="preserve"> </w:t>
      </w:r>
      <w:r w:rsidRPr="00604375">
        <w:rPr>
          <w:b/>
          <w:noProof w:val="0"/>
        </w:rPr>
        <w:t>19</w:t>
      </w:r>
      <w:r w:rsidRPr="00604375">
        <w:rPr>
          <w:noProof w:val="0"/>
        </w:rPr>
        <w:t xml:space="preserve"> (3), 377</w:t>
      </w:r>
      <w:r w:rsidR="00BD60B6">
        <w:rPr>
          <w:noProof w:val="0"/>
        </w:rPr>
        <w:t>–</w:t>
      </w:r>
      <w:r w:rsidRPr="00604375">
        <w:rPr>
          <w:noProof w:val="0"/>
        </w:rPr>
        <w:t>383 (2008).</w:t>
      </w:r>
    </w:p>
    <w:p w14:paraId="29D7CB68" w14:textId="09AF60F1" w:rsidR="00804FA9" w:rsidRPr="00604375" w:rsidRDefault="00804FA9" w:rsidP="00604375">
      <w:pPr>
        <w:pStyle w:val="EndNoteBibliography"/>
        <w:spacing w:after="0"/>
        <w:rPr>
          <w:noProof w:val="0"/>
        </w:rPr>
      </w:pPr>
      <w:r w:rsidRPr="00604375">
        <w:rPr>
          <w:noProof w:val="0"/>
        </w:rPr>
        <w:t>43</w:t>
      </w:r>
      <w:r w:rsidR="00BD60B6">
        <w:rPr>
          <w:noProof w:val="0"/>
        </w:rPr>
        <w:t>.</w:t>
      </w:r>
      <w:r w:rsidRPr="00604375">
        <w:rPr>
          <w:noProof w:val="0"/>
        </w:rPr>
        <w:tab/>
        <w:t>De Sensi, F.</w:t>
      </w:r>
      <w:r w:rsidRPr="00604375">
        <w:rPr>
          <w:iCs/>
          <w:noProof w:val="0"/>
        </w:rPr>
        <w:t xml:space="preserve"> et al.</w:t>
      </w:r>
      <w:r w:rsidRPr="00604375">
        <w:rPr>
          <w:noProof w:val="0"/>
        </w:rPr>
        <w:t xml:space="preserve"> Predictors of </w:t>
      </w:r>
      <w:r w:rsidR="00BD60B6">
        <w:rPr>
          <w:noProof w:val="0"/>
        </w:rPr>
        <w:t>s</w:t>
      </w:r>
      <w:r w:rsidRPr="00604375">
        <w:rPr>
          <w:noProof w:val="0"/>
        </w:rPr>
        <w:t xml:space="preserve">uccessful </w:t>
      </w:r>
      <w:r w:rsidR="00BD60B6">
        <w:rPr>
          <w:noProof w:val="0"/>
        </w:rPr>
        <w:t>u</w:t>
      </w:r>
      <w:r w:rsidRPr="00604375">
        <w:rPr>
          <w:noProof w:val="0"/>
        </w:rPr>
        <w:t xml:space="preserve">ltrasound </w:t>
      </w:r>
      <w:r w:rsidR="00BD60B6">
        <w:rPr>
          <w:noProof w:val="0"/>
        </w:rPr>
        <w:t>g</w:t>
      </w:r>
      <w:r w:rsidRPr="00604375">
        <w:rPr>
          <w:noProof w:val="0"/>
        </w:rPr>
        <w:t xml:space="preserve">uided </w:t>
      </w:r>
      <w:r w:rsidR="00BD60B6">
        <w:rPr>
          <w:noProof w:val="0"/>
        </w:rPr>
        <w:t>f</w:t>
      </w:r>
      <w:r w:rsidRPr="00604375">
        <w:rPr>
          <w:noProof w:val="0"/>
        </w:rPr>
        <w:t xml:space="preserve">emoral </w:t>
      </w:r>
      <w:r w:rsidR="00BD60B6">
        <w:rPr>
          <w:noProof w:val="0"/>
        </w:rPr>
        <w:t>v</w:t>
      </w:r>
      <w:r w:rsidRPr="00604375">
        <w:rPr>
          <w:noProof w:val="0"/>
        </w:rPr>
        <w:t xml:space="preserve">ein </w:t>
      </w:r>
      <w:r w:rsidR="00BD60B6">
        <w:rPr>
          <w:noProof w:val="0"/>
        </w:rPr>
        <w:t>c</w:t>
      </w:r>
      <w:r w:rsidRPr="00604375">
        <w:rPr>
          <w:noProof w:val="0"/>
        </w:rPr>
        <w:t xml:space="preserve">annulation in </w:t>
      </w:r>
      <w:r w:rsidR="00BD60B6">
        <w:rPr>
          <w:noProof w:val="0"/>
        </w:rPr>
        <w:t>e</w:t>
      </w:r>
      <w:r w:rsidRPr="00604375">
        <w:rPr>
          <w:noProof w:val="0"/>
        </w:rPr>
        <w:t xml:space="preserve">lectrophysiological </w:t>
      </w:r>
      <w:r w:rsidR="00BD60B6">
        <w:rPr>
          <w:noProof w:val="0"/>
        </w:rPr>
        <w:t>p</w:t>
      </w:r>
      <w:r w:rsidRPr="00604375">
        <w:rPr>
          <w:noProof w:val="0"/>
        </w:rPr>
        <w:t xml:space="preserve">rocedures. </w:t>
      </w:r>
      <w:r w:rsidRPr="00604375">
        <w:rPr>
          <w:i/>
          <w:noProof w:val="0"/>
        </w:rPr>
        <w:t xml:space="preserve">Journal of </w:t>
      </w:r>
      <w:r w:rsidR="00BD60B6">
        <w:rPr>
          <w:i/>
          <w:noProof w:val="0"/>
        </w:rPr>
        <w:t>A</w:t>
      </w:r>
      <w:r w:rsidRPr="00604375">
        <w:rPr>
          <w:i/>
          <w:noProof w:val="0"/>
        </w:rPr>
        <w:t xml:space="preserve">trial </w:t>
      </w:r>
      <w:r w:rsidR="00BD60B6">
        <w:rPr>
          <w:i/>
          <w:noProof w:val="0"/>
        </w:rPr>
        <w:t>F</w:t>
      </w:r>
      <w:r w:rsidRPr="00604375">
        <w:rPr>
          <w:i/>
          <w:noProof w:val="0"/>
        </w:rPr>
        <w:t>ibrillation</w:t>
      </w:r>
      <w:r w:rsidRPr="00604375">
        <w:rPr>
          <w:iCs/>
          <w:noProof w:val="0"/>
        </w:rPr>
        <w:t>.</w:t>
      </w:r>
      <w:r w:rsidRPr="00604375">
        <w:rPr>
          <w:noProof w:val="0"/>
        </w:rPr>
        <w:t xml:space="preserve"> </w:t>
      </w:r>
      <w:r w:rsidRPr="00604375">
        <w:rPr>
          <w:b/>
          <w:noProof w:val="0"/>
        </w:rPr>
        <w:t>11</w:t>
      </w:r>
      <w:r w:rsidRPr="00604375">
        <w:rPr>
          <w:noProof w:val="0"/>
        </w:rPr>
        <w:t xml:space="preserve"> (3), 2083</w:t>
      </w:r>
      <w:r w:rsidR="00BD60B6">
        <w:rPr>
          <w:noProof w:val="0"/>
        </w:rPr>
        <w:t>–</w:t>
      </w:r>
      <w:r w:rsidRPr="00604375">
        <w:rPr>
          <w:noProof w:val="0"/>
        </w:rPr>
        <w:t>2083 (2018).</w:t>
      </w:r>
    </w:p>
    <w:p w14:paraId="23984996" w14:textId="1FE61959" w:rsidR="00804FA9" w:rsidRPr="00604375" w:rsidRDefault="00804FA9" w:rsidP="00604375">
      <w:pPr>
        <w:pStyle w:val="EndNoteBibliography"/>
        <w:spacing w:after="0"/>
        <w:rPr>
          <w:noProof w:val="0"/>
        </w:rPr>
      </w:pPr>
      <w:r w:rsidRPr="00604375">
        <w:rPr>
          <w:noProof w:val="0"/>
        </w:rPr>
        <w:t>44</w:t>
      </w:r>
      <w:r w:rsidR="00BD60B6">
        <w:rPr>
          <w:noProof w:val="0"/>
        </w:rPr>
        <w:t>.</w:t>
      </w:r>
      <w:r w:rsidRPr="00604375">
        <w:rPr>
          <w:noProof w:val="0"/>
        </w:rPr>
        <w:tab/>
        <w:t>Vlaisavljevich, E.</w:t>
      </w:r>
      <w:r w:rsidRPr="00604375">
        <w:rPr>
          <w:iCs/>
          <w:noProof w:val="0"/>
        </w:rPr>
        <w:t xml:space="preserve"> et al.</w:t>
      </w:r>
      <w:r w:rsidRPr="00604375">
        <w:rPr>
          <w:noProof w:val="0"/>
        </w:rPr>
        <w:t xml:space="preserve"> Effects of ultrasound frequency and tissue stiffness on the histotripsy intrinsic threshold for cavitation. </w:t>
      </w:r>
      <w:r w:rsidRPr="00604375">
        <w:rPr>
          <w:i/>
          <w:noProof w:val="0"/>
        </w:rPr>
        <w:t xml:space="preserve">Ultrasound in </w:t>
      </w:r>
      <w:r w:rsidR="00BD60B6">
        <w:rPr>
          <w:i/>
          <w:noProof w:val="0"/>
        </w:rPr>
        <w:t>M</w:t>
      </w:r>
      <w:r w:rsidRPr="00604375">
        <w:rPr>
          <w:i/>
          <w:noProof w:val="0"/>
        </w:rPr>
        <w:t xml:space="preserve">edicine &amp; </w:t>
      </w:r>
      <w:r w:rsidR="004E1F84">
        <w:rPr>
          <w:i/>
          <w:noProof w:val="0"/>
        </w:rPr>
        <w:t>B</w:t>
      </w:r>
      <w:r w:rsidRPr="00604375">
        <w:rPr>
          <w:i/>
          <w:noProof w:val="0"/>
        </w:rPr>
        <w:t>iology</w:t>
      </w:r>
      <w:r w:rsidRPr="00604375">
        <w:rPr>
          <w:iCs/>
          <w:noProof w:val="0"/>
        </w:rPr>
        <w:t>.</w:t>
      </w:r>
      <w:r w:rsidRPr="00604375">
        <w:rPr>
          <w:noProof w:val="0"/>
        </w:rPr>
        <w:t xml:space="preserve"> </w:t>
      </w:r>
      <w:r w:rsidRPr="00604375">
        <w:rPr>
          <w:b/>
          <w:noProof w:val="0"/>
        </w:rPr>
        <w:t>41</w:t>
      </w:r>
      <w:r w:rsidRPr="00604375">
        <w:rPr>
          <w:noProof w:val="0"/>
        </w:rPr>
        <w:t xml:space="preserve"> (6), 1651</w:t>
      </w:r>
      <w:r w:rsidR="004E1F84">
        <w:rPr>
          <w:noProof w:val="0"/>
        </w:rPr>
        <w:t>–</w:t>
      </w:r>
      <w:r w:rsidRPr="00604375">
        <w:rPr>
          <w:noProof w:val="0"/>
        </w:rPr>
        <w:t>1667 (2015).</w:t>
      </w:r>
    </w:p>
    <w:p w14:paraId="016956EF" w14:textId="6626A513" w:rsidR="00804FA9" w:rsidRPr="00604375" w:rsidRDefault="00804FA9" w:rsidP="00604375">
      <w:pPr>
        <w:pStyle w:val="EndNoteBibliography"/>
        <w:spacing w:after="0"/>
        <w:rPr>
          <w:noProof w:val="0"/>
        </w:rPr>
      </w:pPr>
      <w:r w:rsidRPr="00604375">
        <w:rPr>
          <w:noProof w:val="0"/>
        </w:rPr>
        <w:t>45</w:t>
      </w:r>
      <w:r w:rsidR="004E1F84">
        <w:rPr>
          <w:noProof w:val="0"/>
        </w:rPr>
        <w:t>.</w:t>
      </w:r>
      <w:r w:rsidRPr="00604375">
        <w:rPr>
          <w:noProof w:val="0"/>
        </w:rPr>
        <w:tab/>
        <w:t>Vlaisavljevich, E.</w:t>
      </w:r>
      <w:r w:rsidRPr="00604375">
        <w:rPr>
          <w:iCs/>
          <w:noProof w:val="0"/>
        </w:rPr>
        <w:t xml:space="preserve"> et al.</w:t>
      </w:r>
      <w:r w:rsidRPr="00604375">
        <w:rPr>
          <w:noProof w:val="0"/>
        </w:rPr>
        <w:t xml:space="preserve"> Histotripsy-induced cavitation cloud initiation thresholds in tissues of different mechanical properties. </w:t>
      </w:r>
      <w:r w:rsidRPr="00604375">
        <w:rPr>
          <w:i/>
          <w:noProof w:val="0"/>
        </w:rPr>
        <w:t>IEEE Trans</w:t>
      </w:r>
      <w:r w:rsidR="004E1F84">
        <w:rPr>
          <w:i/>
          <w:noProof w:val="0"/>
        </w:rPr>
        <w:t>actions on</w:t>
      </w:r>
      <w:r w:rsidRPr="00604375">
        <w:rPr>
          <w:i/>
          <w:noProof w:val="0"/>
        </w:rPr>
        <w:t xml:space="preserve"> Ultrason</w:t>
      </w:r>
      <w:r w:rsidR="004E1F84">
        <w:rPr>
          <w:i/>
          <w:noProof w:val="0"/>
        </w:rPr>
        <w:t>ics,</w:t>
      </w:r>
      <w:r w:rsidRPr="00604375">
        <w:rPr>
          <w:i/>
          <w:noProof w:val="0"/>
        </w:rPr>
        <w:t xml:space="preserve"> Ferroelectr</w:t>
      </w:r>
      <w:r w:rsidR="004E1F84">
        <w:rPr>
          <w:i/>
          <w:noProof w:val="0"/>
        </w:rPr>
        <w:t>ics, and</w:t>
      </w:r>
      <w:r w:rsidRPr="00604375">
        <w:rPr>
          <w:i/>
          <w:noProof w:val="0"/>
        </w:rPr>
        <w:t xml:space="preserve"> Freq</w:t>
      </w:r>
      <w:r w:rsidR="004E1F84">
        <w:rPr>
          <w:i/>
          <w:noProof w:val="0"/>
        </w:rPr>
        <w:t>uency</w:t>
      </w:r>
      <w:r w:rsidRPr="00604375">
        <w:rPr>
          <w:i/>
          <w:noProof w:val="0"/>
        </w:rPr>
        <w:t xml:space="preserve"> Control</w:t>
      </w:r>
      <w:r w:rsidRPr="00604375">
        <w:rPr>
          <w:iCs/>
          <w:noProof w:val="0"/>
        </w:rPr>
        <w:t>.</w:t>
      </w:r>
      <w:r w:rsidRPr="00604375">
        <w:rPr>
          <w:noProof w:val="0"/>
        </w:rPr>
        <w:t xml:space="preserve"> </w:t>
      </w:r>
      <w:r w:rsidRPr="00604375">
        <w:rPr>
          <w:b/>
          <w:noProof w:val="0"/>
        </w:rPr>
        <w:t>61</w:t>
      </w:r>
      <w:r w:rsidRPr="00604375">
        <w:rPr>
          <w:noProof w:val="0"/>
        </w:rPr>
        <w:t xml:space="preserve"> (2), 341</w:t>
      </w:r>
      <w:r w:rsidR="004E1F84">
        <w:rPr>
          <w:noProof w:val="0"/>
        </w:rPr>
        <w:t>–</w:t>
      </w:r>
      <w:r w:rsidRPr="00604375">
        <w:rPr>
          <w:noProof w:val="0"/>
        </w:rPr>
        <w:t>352 (2014).</w:t>
      </w:r>
    </w:p>
    <w:p w14:paraId="36E233E9" w14:textId="14A624DD" w:rsidR="00804FA9" w:rsidRPr="005D0265" w:rsidRDefault="00804FA9" w:rsidP="005D0265">
      <w:pPr>
        <w:autoSpaceDE w:val="0"/>
        <w:autoSpaceDN w:val="0"/>
        <w:adjustRightInd w:val="0"/>
        <w:spacing w:after="0"/>
        <w:jc w:val="left"/>
        <w:rPr>
          <w:rFonts w:cstheme="minorHAnsi"/>
          <w:szCs w:val="24"/>
        </w:rPr>
      </w:pPr>
      <w:r w:rsidRPr="00604375">
        <w:t>46</w:t>
      </w:r>
      <w:r w:rsidR="004E1F84">
        <w:t>.</w:t>
      </w:r>
      <w:r w:rsidRPr="00604375">
        <w:tab/>
        <w:t>Hendley, S. A., Paul, J. D.</w:t>
      </w:r>
      <w:r w:rsidR="004E1F84">
        <w:t>,</w:t>
      </w:r>
      <w:r w:rsidRPr="00604375">
        <w:t xml:space="preserve"> Bader, K. B.</w:t>
      </w:r>
      <w:r w:rsidR="005D0265">
        <w:t xml:space="preserve"> </w:t>
      </w:r>
      <w:r w:rsidR="005D0265" w:rsidRPr="005D0265">
        <w:rPr>
          <w:rFonts w:cstheme="minorHAnsi"/>
          <w:szCs w:val="24"/>
        </w:rPr>
        <w:t xml:space="preserve">Mechanistic </w:t>
      </w:r>
      <w:r w:rsidR="0009392E">
        <w:rPr>
          <w:rFonts w:cstheme="minorHAnsi"/>
          <w:szCs w:val="24"/>
        </w:rPr>
        <w:t>i</w:t>
      </w:r>
      <w:r w:rsidR="005D0265" w:rsidRPr="005D0265">
        <w:rPr>
          <w:rFonts w:cstheme="minorHAnsi"/>
          <w:szCs w:val="24"/>
        </w:rPr>
        <w:t xml:space="preserve">nvestigation of </w:t>
      </w:r>
      <w:r w:rsidR="0009392E">
        <w:rPr>
          <w:rFonts w:cstheme="minorHAnsi"/>
          <w:szCs w:val="24"/>
        </w:rPr>
        <w:t>c</w:t>
      </w:r>
      <w:r w:rsidR="005D0265" w:rsidRPr="005D0265">
        <w:rPr>
          <w:rFonts w:cstheme="minorHAnsi"/>
          <w:szCs w:val="24"/>
        </w:rPr>
        <w:t xml:space="preserve">lot </w:t>
      </w:r>
      <w:r w:rsidR="0009392E">
        <w:rPr>
          <w:rFonts w:cstheme="minorHAnsi"/>
          <w:szCs w:val="24"/>
        </w:rPr>
        <w:t>d</w:t>
      </w:r>
      <w:r w:rsidR="005D0265" w:rsidRPr="005D0265">
        <w:rPr>
          <w:rFonts w:cstheme="minorHAnsi"/>
          <w:szCs w:val="24"/>
        </w:rPr>
        <w:t xml:space="preserve">egradation </w:t>
      </w:r>
      <w:r w:rsidR="0009392E">
        <w:rPr>
          <w:rFonts w:cstheme="minorHAnsi"/>
          <w:szCs w:val="24"/>
        </w:rPr>
        <w:t>v</w:t>
      </w:r>
      <w:r w:rsidR="005D0265" w:rsidRPr="005D0265">
        <w:rPr>
          <w:rFonts w:cstheme="minorHAnsi"/>
          <w:szCs w:val="24"/>
        </w:rPr>
        <w:t xml:space="preserve">ia the </w:t>
      </w:r>
      <w:r w:rsidR="0009392E">
        <w:rPr>
          <w:rFonts w:cstheme="minorHAnsi"/>
          <w:szCs w:val="24"/>
        </w:rPr>
        <w:t>a</w:t>
      </w:r>
      <w:r w:rsidR="005D0265" w:rsidRPr="005D0265">
        <w:rPr>
          <w:rFonts w:cstheme="minorHAnsi"/>
          <w:szCs w:val="24"/>
        </w:rPr>
        <w:t xml:space="preserve">ction of </w:t>
      </w:r>
      <w:r w:rsidR="0009392E">
        <w:rPr>
          <w:rFonts w:cstheme="minorHAnsi"/>
          <w:szCs w:val="24"/>
        </w:rPr>
        <w:t>h</w:t>
      </w:r>
      <w:r w:rsidR="005D0265" w:rsidRPr="005D0265">
        <w:rPr>
          <w:rFonts w:cstheme="minorHAnsi"/>
          <w:szCs w:val="24"/>
        </w:rPr>
        <w:t xml:space="preserve">istotripsy and </w:t>
      </w:r>
      <w:r w:rsidR="0009392E">
        <w:rPr>
          <w:rFonts w:cstheme="minorHAnsi"/>
          <w:szCs w:val="24"/>
        </w:rPr>
        <w:t>t</w:t>
      </w:r>
      <w:r w:rsidR="005D0265" w:rsidRPr="005D0265">
        <w:rPr>
          <w:rFonts w:cstheme="minorHAnsi"/>
          <w:szCs w:val="24"/>
        </w:rPr>
        <w:t>hrombolytic</w:t>
      </w:r>
      <w:r w:rsidR="005D0265">
        <w:rPr>
          <w:rFonts w:cstheme="minorHAnsi"/>
          <w:szCs w:val="24"/>
        </w:rPr>
        <w:t>.</w:t>
      </w:r>
      <w:r w:rsidRPr="00604375">
        <w:t xml:space="preserve"> </w:t>
      </w:r>
      <w:r w:rsidRPr="00604375">
        <w:rPr>
          <w:i/>
        </w:rPr>
        <w:t>Joint AAPM | COMP Virtual Meeting.</w:t>
      </w:r>
      <w:r w:rsidRPr="00604375">
        <w:t xml:space="preserve"> </w:t>
      </w:r>
      <w:r w:rsidR="0009392E" w:rsidRPr="0009392E">
        <w:rPr>
          <w:i/>
          <w:iCs/>
        </w:rPr>
        <w:t xml:space="preserve">The </w:t>
      </w:r>
      <w:r w:rsidRPr="0009392E">
        <w:rPr>
          <w:i/>
          <w:iCs/>
        </w:rPr>
        <w:t>American Association of Physics in Medicine</w:t>
      </w:r>
      <w:r w:rsidR="0009392E" w:rsidRPr="0009392E">
        <w:rPr>
          <w:i/>
          <w:iCs/>
        </w:rPr>
        <w:t>.</w:t>
      </w:r>
      <w:r w:rsidR="005D0265">
        <w:t xml:space="preserve"> </w:t>
      </w:r>
      <w:r w:rsidR="0009392E">
        <w:t>(</w:t>
      </w:r>
      <w:r w:rsidR="005D0265">
        <w:t>2020</w:t>
      </w:r>
      <w:r w:rsidR="0009392E">
        <w:t>)</w:t>
      </w:r>
      <w:r w:rsidRPr="00604375">
        <w:t>.</w:t>
      </w:r>
    </w:p>
    <w:p w14:paraId="3708577D" w14:textId="03ABDF3E" w:rsidR="00804FA9" w:rsidRPr="00604375" w:rsidRDefault="00804FA9" w:rsidP="00604375">
      <w:pPr>
        <w:pStyle w:val="EndNoteBibliography"/>
        <w:spacing w:after="0"/>
        <w:rPr>
          <w:noProof w:val="0"/>
        </w:rPr>
      </w:pPr>
      <w:r w:rsidRPr="00604375">
        <w:rPr>
          <w:noProof w:val="0"/>
        </w:rPr>
        <w:lastRenderedPageBreak/>
        <w:t>47</w:t>
      </w:r>
      <w:r w:rsidR="004E1F84">
        <w:rPr>
          <w:noProof w:val="0"/>
        </w:rPr>
        <w:t>.</w:t>
      </w:r>
      <w:r w:rsidRPr="00604375">
        <w:rPr>
          <w:noProof w:val="0"/>
        </w:rPr>
        <w:tab/>
        <w:t>Goss, S. A., Johnston, R. L.</w:t>
      </w:r>
      <w:r w:rsidR="004E1F84">
        <w:rPr>
          <w:noProof w:val="0"/>
        </w:rPr>
        <w:t>,</w:t>
      </w:r>
      <w:r w:rsidRPr="00604375">
        <w:rPr>
          <w:noProof w:val="0"/>
        </w:rPr>
        <w:t xml:space="preserve"> Dunn, F. Comprehensive compilation of empirical ultrasonic properties of mammalian tissues. </w:t>
      </w:r>
      <w:r w:rsidRPr="00604375">
        <w:rPr>
          <w:i/>
          <w:noProof w:val="0"/>
        </w:rPr>
        <w:t>The Journal of the Acoustical Society of America</w:t>
      </w:r>
      <w:r w:rsidRPr="00604375">
        <w:rPr>
          <w:iCs/>
          <w:noProof w:val="0"/>
        </w:rPr>
        <w:t>.</w:t>
      </w:r>
      <w:r w:rsidRPr="00604375">
        <w:rPr>
          <w:noProof w:val="0"/>
        </w:rPr>
        <w:t xml:space="preserve"> </w:t>
      </w:r>
      <w:r w:rsidRPr="00604375">
        <w:rPr>
          <w:b/>
          <w:noProof w:val="0"/>
        </w:rPr>
        <w:t>64</w:t>
      </w:r>
      <w:r w:rsidRPr="00604375">
        <w:rPr>
          <w:noProof w:val="0"/>
        </w:rPr>
        <w:t xml:space="preserve"> (2), 423</w:t>
      </w:r>
      <w:r w:rsidR="004E1F84">
        <w:rPr>
          <w:noProof w:val="0"/>
        </w:rPr>
        <w:t>–</w:t>
      </w:r>
      <w:r w:rsidRPr="00604375">
        <w:rPr>
          <w:noProof w:val="0"/>
        </w:rPr>
        <w:t>457 (1978).</w:t>
      </w:r>
    </w:p>
    <w:p w14:paraId="5BD7CD66" w14:textId="7F24BC36" w:rsidR="00804FA9" w:rsidRPr="00604375" w:rsidRDefault="00804FA9" w:rsidP="00604375">
      <w:pPr>
        <w:pStyle w:val="EndNoteBibliography"/>
        <w:spacing w:after="0"/>
        <w:rPr>
          <w:noProof w:val="0"/>
        </w:rPr>
      </w:pPr>
      <w:r w:rsidRPr="00604375">
        <w:rPr>
          <w:noProof w:val="0"/>
        </w:rPr>
        <w:t>48</w:t>
      </w:r>
      <w:r w:rsidR="004E1F84">
        <w:rPr>
          <w:noProof w:val="0"/>
        </w:rPr>
        <w:t>.</w:t>
      </w:r>
      <w:r w:rsidRPr="00604375">
        <w:rPr>
          <w:noProof w:val="0"/>
        </w:rPr>
        <w:tab/>
        <w:t xml:space="preserve">Duck, F. A. in </w:t>
      </w:r>
      <w:r w:rsidRPr="00604375">
        <w:rPr>
          <w:i/>
          <w:noProof w:val="0"/>
        </w:rPr>
        <w:t>Physical Properties of Tissues</w:t>
      </w:r>
      <w:r w:rsidRPr="00604375">
        <w:rPr>
          <w:noProof w:val="0"/>
        </w:rPr>
        <w:t xml:space="preserve"> (</w:t>
      </w:r>
      <w:r w:rsidR="004E1F84">
        <w:rPr>
          <w:noProof w:val="0"/>
        </w:rPr>
        <w:t>E</w:t>
      </w:r>
      <w:r w:rsidRPr="00604375">
        <w:rPr>
          <w:noProof w:val="0"/>
        </w:rPr>
        <w:t>d Francis A. Duck)</w:t>
      </w:r>
      <w:r w:rsidR="004E1F84">
        <w:rPr>
          <w:noProof w:val="0"/>
        </w:rPr>
        <w:t>.</w:t>
      </w:r>
      <w:r w:rsidRPr="00604375">
        <w:rPr>
          <w:noProof w:val="0"/>
        </w:rPr>
        <w:t xml:space="preserve"> </w:t>
      </w:r>
      <w:r w:rsidR="004E1F84" w:rsidRPr="00015CD7">
        <w:rPr>
          <w:noProof w:val="0"/>
        </w:rPr>
        <w:t>Academic Press</w:t>
      </w:r>
      <w:r w:rsidR="004E1F84">
        <w:rPr>
          <w:noProof w:val="0"/>
        </w:rPr>
        <w:t>.</w:t>
      </w:r>
      <w:r w:rsidR="004E1F84" w:rsidRPr="00015CD7">
        <w:rPr>
          <w:noProof w:val="0"/>
        </w:rPr>
        <w:t xml:space="preserve"> </w:t>
      </w:r>
      <w:r w:rsidRPr="00604375">
        <w:rPr>
          <w:noProof w:val="0"/>
        </w:rPr>
        <w:t>137</w:t>
      </w:r>
      <w:r w:rsidR="004E1F84">
        <w:rPr>
          <w:noProof w:val="0"/>
        </w:rPr>
        <w:t>–</w:t>
      </w:r>
      <w:r w:rsidRPr="00604375">
        <w:rPr>
          <w:noProof w:val="0"/>
        </w:rPr>
        <w:t>165 (1990).</w:t>
      </w:r>
    </w:p>
    <w:p w14:paraId="0EEE78F2" w14:textId="4520A980" w:rsidR="00804FA9" w:rsidRPr="00604375" w:rsidRDefault="00804FA9" w:rsidP="00604375">
      <w:pPr>
        <w:pStyle w:val="EndNoteBibliography"/>
        <w:spacing w:after="0"/>
        <w:rPr>
          <w:noProof w:val="0"/>
        </w:rPr>
      </w:pPr>
      <w:r w:rsidRPr="00604375">
        <w:rPr>
          <w:noProof w:val="0"/>
        </w:rPr>
        <w:t>49</w:t>
      </w:r>
      <w:r w:rsidR="004E1F84">
        <w:rPr>
          <w:noProof w:val="0"/>
        </w:rPr>
        <w:t>.</w:t>
      </w:r>
      <w:r w:rsidRPr="00604375">
        <w:rPr>
          <w:noProof w:val="0"/>
        </w:rPr>
        <w:tab/>
        <w:t>Bader, K. B., Haworth, K. J., Maxwell, A. D.</w:t>
      </w:r>
      <w:r w:rsidR="004E1F84">
        <w:rPr>
          <w:noProof w:val="0"/>
        </w:rPr>
        <w:t>,</w:t>
      </w:r>
      <w:r w:rsidRPr="00604375">
        <w:rPr>
          <w:noProof w:val="0"/>
        </w:rPr>
        <w:t xml:space="preserve"> Holland, C. K. Post </w:t>
      </w:r>
      <w:r w:rsidR="004E1F84">
        <w:rPr>
          <w:noProof w:val="0"/>
        </w:rPr>
        <w:t>h</w:t>
      </w:r>
      <w:r w:rsidRPr="00604375">
        <w:rPr>
          <w:noProof w:val="0"/>
        </w:rPr>
        <w:t xml:space="preserve">oc </w:t>
      </w:r>
      <w:r w:rsidR="004E1F84">
        <w:rPr>
          <w:noProof w:val="0"/>
        </w:rPr>
        <w:t>a</w:t>
      </w:r>
      <w:r w:rsidRPr="00604375">
        <w:rPr>
          <w:noProof w:val="0"/>
        </w:rPr>
        <w:t xml:space="preserve">nalysis of </w:t>
      </w:r>
      <w:r w:rsidR="004E1F84">
        <w:rPr>
          <w:noProof w:val="0"/>
        </w:rPr>
        <w:t>p</w:t>
      </w:r>
      <w:r w:rsidRPr="00604375">
        <w:rPr>
          <w:noProof w:val="0"/>
        </w:rPr>
        <w:t xml:space="preserve">assive </w:t>
      </w:r>
      <w:r w:rsidR="004E1F84">
        <w:rPr>
          <w:noProof w:val="0"/>
        </w:rPr>
        <w:t>c</w:t>
      </w:r>
      <w:r w:rsidRPr="00604375">
        <w:rPr>
          <w:noProof w:val="0"/>
        </w:rPr>
        <w:t xml:space="preserve">avitation </w:t>
      </w:r>
      <w:r w:rsidR="004E1F84">
        <w:rPr>
          <w:noProof w:val="0"/>
        </w:rPr>
        <w:t>i</w:t>
      </w:r>
      <w:r w:rsidRPr="00604375">
        <w:rPr>
          <w:noProof w:val="0"/>
        </w:rPr>
        <w:t xml:space="preserve">maging for </w:t>
      </w:r>
      <w:r w:rsidR="004E1F84">
        <w:rPr>
          <w:noProof w:val="0"/>
        </w:rPr>
        <w:t>c</w:t>
      </w:r>
      <w:r w:rsidRPr="00604375">
        <w:rPr>
          <w:noProof w:val="0"/>
        </w:rPr>
        <w:t xml:space="preserve">lassification of </w:t>
      </w:r>
      <w:r w:rsidR="004E1F84">
        <w:rPr>
          <w:noProof w:val="0"/>
        </w:rPr>
        <w:t>h</w:t>
      </w:r>
      <w:r w:rsidRPr="00604375">
        <w:rPr>
          <w:noProof w:val="0"/>
        </w:rPr>
        <w:t>istotripsy-</w:t>
      </w:r>
      <w:r w:rsidR="004E1F84">
        <w:rPr>
          <w:noProof w:val="0"/>
        </w:rPr>
        <w:t>i</w:t>
      </w:r>
      <w:r w:rsidRPr="00604375">
        <w:rPr>
          <w:noProof w:val="0"/>
        </w:rPr>
        <w:t xml:space="preserve">nduced </w:t>
      </w:r>
      <w:r w:rsidR="004E1F84">
        <w:rPr>
          <w:noProof w:val="0"/>
        </w:rPr>
        <w:t>l</w:t>
      </w:r>
      <w:r w:rsidRPr="00604375">
        <w:rPr>
          <w:noProof w:val="0"/>
        </w:rPr>
        <w:t xml:space="preserve">iquefaction in </w:t>
      </w:r>
      <w:r w:rsidR="004E1F84">
        <w:rPr>
          <w:noProof w:val="0"/>
        </w:rPr>
        <w:t>v</w:t>
      </w:r>
      <w:r w:rsidRPr="00604375">
        <w:rPr>
          <w:noProof w:val="0"/>
        </w:rPr>
        <w:t xml:space="preserve">itro. </w:t>
      </w:r>
      <w:r w:rsidRPr="00604375">
        <w:rPr>
          <w:i/>
          <w:noProof w:val="0"/>
        </w:rPr>
        <w:t>IEEE Transactions on Medical Imaging</w:t>
      </w:r>
      <w:r w:rsidRPr="00604375">
        <w:rPr>
          <w:iCs/>
          <w:noProof w:val="0"/>
        </w:rPr>
        <w:t>.</w:t>
      </w:r>
      <w:r w:rsidRPr="00604375">
        <w:rPr>
          <w:noProof w:val="0"/>
        </w:rPr>
        <w:t xml:space="preserve"> </w:t>
      </w:r>
      <w:r w:rsidRPr="00604375">
        <w:rPr>
          <w:b/>
          <w:noProof w:val="0"/>
        </w:rPr>
        <w:t>37</w:t>
      </w:r>
      <w:r w:rsidRPr="00604375">
        <w:rPr>
          <w:noProof w:val="0"/>
        </w:rPr>
        <w:t xml:space="preserve"> (1), 106</w:t>
      </w:r>
      <w:r w:rsidR="004E1F84">
        <w:rPr>
          <w:noProof w:val="0"/>
        </w:rPr>
        <w:t>–</w:t>
      </w:r>
      <w:r w:rsidRPr="00604375">
        <w:rPr>
          <w:noProof w:val="0"/>
        </w:rPr>
        <w:t>115 (2018).</w:t>
      </w:r>
    </w:p>
    <w:p w14:paraId="0B527CEB" w14:textId="49EC0E33" w:rsidR="00804FA9" w:rsidRPr="00604375" w:rsidRDefault="00804FA9" w:rsidP="00604375">
      <w:pPr>
        <w:pStyle w:val="EndNoteBibliography"/>
        <w:spacing w:after="0"/>
        <w:rPr>
          <w:noProof w:val="0"/>
        </w:rPr>
      </w:pPr>
      <w:r w:rsidRPr="00604375">
        <w:rPr>
          <w:noProof w:val="0"/>
        </w:rPr>
        <w:t>50</w:t>
      </w:r>
      <w:r w:rsidR="00065F37">
        <w:rPr>
          <w:noProof w:val="0"/>
        </w:rPr>
        <w:t>.</w:t>
      </w:r>
      <w:r w:rsidRPr="00604375">
        <w:rPr>
          <w:noProof w:val="0"/>
        </w:rPr>
        <w:tab/>
        <w:t>Crake, C.</w:t>
      </w:r>
      <w:r w:rsidRPr="00604375">
        <w:rPr>
          <w:iCs/>
          <w:noProof w:val="0"/>
        </w:rPr>
        <w:t xml:space="preserve"> et al.</w:t>
      </w:r>
      <w:r w:rsidRPr="00604375">
        <w:rPr>
          <w:noProof w:val="0"/>
        </w:rPr>
        <w:t xml:space="preserve"> Enhancement and </w:t>
      </w:r>
      <w:r w:rsidR="00065F37">
        <w:rPr>
          <w:noProof w:val="0"/>
        </w:rPr>
        <w:t>p</w:t>
      </w:r>
      <w:r w:rsidRPr="00604375">
        <w:rPr>
          <w:noProof w:val="0"/>
        </w:rPr>
        <w:t xml:space="preserve">assive </w:t>
      </w:r>
      <w:r w:rsidR="00065F37">
        <w:rPr>
          <w:noProof w:val="0"/>
        </w:rPr>
        <w:t>a</w:t>
      </w:r>
      <w:r w:rsidRPr="00604375">
        <w:rPr>
          <w:noProof w:val="0"/>
        </w:rPr>
        <w:t xml:space="preserve">coustic </w:t>
      </w:r>
      <w:r w:rsidR="00065F37">
        <w:rPr>
          <w:noProof w:val="0"/>
        </w:rPr>
        <w:t>m</w:t>
      </w:r>
      <w:r w:rsidRPr="00604375">
        <w:rPr>
          <w:noProof w:val="0"/>
        </w:rPr>
        <w:t xml:space="preserve">apping of </w:t>
      </w:r>
      <w:r w:rsidR="00065F37">
        <w:rPr>
          <w:noProof w:val="0"/>
        </w:rPr>
        <w:t>c</w:t>
      </w:r>
      <w:r w:rsidRPr="00604375">
        <w:rPr>
          <w:noProof w:val="0"/>
        </w:rPr>
        <w:t xml:space="preserve">avitation from </w:t>
      </w:r>
      <w:r w:rsidR="00065F37">
        <w:rPr>
          <w:noProof w:val="0"/>
        </w:rPr>
        <w:t>f</w:t>
      </w:r>
      <w:r w:rsidRPr="00604375">
        <w:rPr>
          <w:noProof w:val="0"/>
        </w:rPr>
        <w:t xml:space="preserve">luorescently </w:t>
      </w:r>
      <w:r w:rsidR="00065F37">
        <w:rPr>
          <w:noProof w:val="0"/>
        </w:rPr>
        <w:t>t</w:t>
      </w:r>
      <w:r w:rsidRPr="00604375">
        <w:rPr>
          <w:noProof w:val="0"/>
        </w:rPr>
        <w:t xml:space="preserve">agged </w:t>
      </w:r>
      <w:r w:rsidR="00065F37">
        <w:rPr>
          <w:noProof w:val="0"/>
        </w:rPr>
        <w:t>m</w:t>
      </w:r>
      <w:r w:rsidRPr="00604375">
        <w:rPr>
          <w:noProof w:val="0"/>
        </w:rPr>
        <w:t xml:space="preserve">agnetic </w:t>
      </w:r>
      <w:r w:rsidR="00065F37">
        <w:rPr>
          <w:noProof w:val="0"/>
        </w:rPr>
        <w:t>r</w:t>
      </w:r>
      <w:r w:rsidRPr="00604375">
        <w:rPr>
          <w:noProof w:val="0"/>
        </w:rPr>
        <w:t>esonance-</w:t>
      </w:r>
      <w:r w:rsidR="00065F37">
        <w:rPr>
          <w:noProof w:val="0"/>
        </w:rPr>
        <w:t>v</w:t>
      </w:r>
      <w:r w:rsidRPr="00604375">
        <w:rPr>
          <w:noProof w:val="0"/>
        </w:rPr>
        <w:t xml:space="preserve">isible </w:t>
      </w:r>
      <w:r w:rsidR="00065F37">
        <w:rPr>
          <w:noProof w:val="0"/>
        </w:rPr>
        <w:t>m</w:t>
      </w:r>
      <w:r w:rsidRPr="00604375">
        <w:rPr>
          <w:noProof w:val="0"/>
        </w:rPr>
        <w:t xml:space="preserve">agnetic </w:t>
      </w:r>
      <w:r w:rsidR="00065F37">
        <w:rPr>
          <w:noProof w:val="0"/>
        </w:rPr>
        <w:t>m</w:t>
      </w:r>
      <w:r w:rsidRPr="00604375">
        <w:rPr>
          <w:noProof w:val="0"/>
        </w:rPr>
        <w:t xml:space="preserve">icrobubbles </w:t>
      </w:r>
      <w:r w:rsidR="00065F37">
        <w:rPr>
          <w:noProof w:val="0"/>
        </w:rPr>
        <w:t>i</w:t>
      </w:r>
      <w:r w:rsidRPr="00604375">
        <w:rPr>
          <w:noProof w:val="0"/>
        </w:rPr>
        <w:t>n</w:t>
      </w:r>
      <w:r w:rsidR="00065F37">
        <w:rPr>
          <w:noProof w:val="0"/>
        </w:rPr>
        <w:t xml:space="preserve"> v</w:t>
      </w:r>
      <w:r w:rsidRPr="00604375">
        <w:rPr>
          <w:noProof w:val="0"/>
        </w:rPr>
        <w:t xml:space="preserve">ivo. </w:t>
      </w:r>
      <w:r w:rsidRPr="00604375">
        <w:rPr>
          <w:i/>
          <w:noProof w:val="0"/>
        </w:rPr>
        <w:t xml:space="preserve">Ultrasound in </w:t>
      </w:r>
      <w:r w:rsidR="00065F37">
        <w:rPr>
          <w:i/>
          <w:noProof w:val="0"/>
        </w:rPr>
        <w:t>M</w:t>
      </w:r>
      <w:r w:rsidRPr="00604375">
        <w:rPr>
          <w:i/>
          <w:noProof w:val="0"/>
        </w:rPr>
        <w:t xml:space="preserve">edicine &amp; </w:t>
      </w:r>
      <w:r w:rsidR="00065F37">
        <w:rPr>
          <w:i/>
          <w:noProof w:val="0"/>
        </w:rPr>
        <w:t>B</w:t>
      </w:r>
      <w:r w:rsidRPr="00604375">
        <w:rPr>
          <w:i/>
          <w:noProof w:val="0"/>
        </w:rPr>
        <w:t>iology</w:t>
      </w:r>
      <w:r w:rsidRPr="00604375">
        <w:rPr>
          <w:iCs/>
          <w:noProof w:val="0"/>
        </w:rPr>
        <w:t>.</w:t>
      </w:r>
      <w:r w:rsidRPr="00604375">
        <w:rPr>
          <w:noProof w:val="0"/>
        </w:rPr>
        <w:t xml:space="preserve"> </w:t>
      </w:r>
      <w:r w:rsidRPr="00604375">
        <w:rPr>
          <w:b/>
          <w:noProof w:val="0"/>
        </w:rPr>
        <w:t>42</w:t>
      </w:r>
      <w:r w:rsidRPr="00604375">
        <w:rPr>
          <w:noProof w:val="0"/>
        </w:rPr>
        <w:t xml:space="preserve"> (12), 3022</w:t>
      </w:r>
      <w:r w:rsidR="00065F37">
        <w:rPr>
          <w:noProof w:val="0"/>
        </w:rPr>
        <w:t>–</w:t>
      </w:r>
      <w:r w:rsidRPr="00604375">
        <w:rPr>
          <w:noProof w:val="0"/>
        </w:rPr>
        <w:t>3036 (2016).</w:t>
      </w:r>
    </w:p>
    <w:p w14:paraId="658C9568" w14:textId="048F3802" w:rsidR="00804FA9" w:rsidRPr="00604375" w:rsidRDefault="00804FA9" w:rsidP="00604375">
      <w:pPr>
        <w:pStyle w:val="EndNoteBibliography"/>
        <w:spacing w:after="0"/>
        <w:rPr>
          <w:noProof w:val="0"/>
        </w:rPr>
      </w:pPr>
      <w:r w:rsidRPr="00604375">
        <w:rPr>
          <w:noProof w:val="0"/>
        </w:rPr>
        <w:t>51</w:t>
      </w:r>
      <w:r w:rsidR="00065F37">
        <w:rPr>
          <w:noProof w:val="0"/>
        </w:rPr>
        <w:t>.</w:t>
      </w:r>
      <w:r w:rsidRPr="00604375">
        <w:rPr>
          <w:noProof w:val="0"/>
        </w:rPr>
        <w:tab/>
        <w:t>Gyongy, M.</w:t>
      </w:r>
      <w:r w:rsidR="00065F37">
        <w:rPr>
          <w:noProof w:val="0"/>
        </w:rPr>
        <w:t>,</w:t>
      </w:r>
      <w:r w:rsidRPr="00604375">
        <w:rPr>
          <w:noProof w:val="0"/>
        </w:rPr>
        <w:t xml:space="preserve"> Coussios, C. Passive </w:t>
      </w:r>
      <w:r w:rsidR="00065F37">
        <w:rPr>
          <w:noProof w:val="0"/>
        </w:rPr>
        <w:t>s</w:t>
      </w:r>
      <w:r w:rsidRPr="00604375">
        <w:rPr>
          <w:noProof w:val="0"/>
        </w:rPr>
        <w:t xml:space="preserve">patial </w:t>
      </w:r>
      <w:r w:rsidR="00065F37">
        <w:rPr>
          <w:noProof w:val="0"/>
        </w:rPr>
        <w:t>m</w:t>
      </w:r>
      <w:r w:rsidRPr="00604375">
        <w:rPr>
          <w:noProof w:val="0"/>
        </w:rPr>
        <w:t xml:space="preserve">apping of </w:t>
      </w:r>
      <w:r w:rsidR="00065F37">
        <w:rPr>
          <w:noProof w:val="0"/>
        </w:rPr>
        <w:t>i</w:t>
      </w:r>
      <w:r w:rsidRPr="00604375">
        <w:rPr>
          <w:noProof w:val="0"/>
        </w:rPr>
        <w:t xml:space="preserve">nertial </w:t>
      </w:r>
      <w:r w:rsidR="00065F37">
        <w:rPr>
          <w:noProof w:val="0"/>
        </w:rPr>
        <w:t>c</w:t>
      </w:r>
      <w:r w:rsidRPr="00604375">
        <w:rPr>
          <w:noProof w:val="0"/>
        </w:rPr>
        <w:t xml:space="preserve">avitation </w:t>
      </w:r>
      <w:r w:rsidR="00065F37">
        <w:rPr>
          <w:noProof w:val="0"/>
        </w:rPr>
        <w:t>d</w:t>
      </w:r>
      <w:r w:rsidRPr="00604375">
        <w:rPr>
          <w:noProof w:val="0"/>
        </w:rPr>
        <w:t xml:space="preserve">uring HIFU </w:t>
      </w:r>
      <w:r w:rsidR="00065F37">
        <w:rPr>
          <w:noProof w:val="0"/>
        </w:rPr>
        <w:t>e</w:t>
      </w:r>
      <w:r w:rsidRPr="00604375">
        <w:rPr>
          <w:noProof w:val="0"/>
        </w:rPr>
        <w:t xml:space="preserve">xposure. </w:t>
      </w:r>
      <w:r w:rsidRPr="00604375">
        <w:rPr>
          <w:i/>
          <w:noProof w:val="0"/>
        </w:rPr>
        <w:t>IEEE Transactions on Biomedical Engineering</w:t>
      </w:r>
      <w:r w:rsidRPr="00604375">
        <w:rPr>
          <w:iCs/>
          <w:noProof w:val="0"/>
        </w:rPr>
        <w:t>.</w:t>
      </w:r>
      <w:r w:rsidRPr="00604375">
        <w:rPr>
          <w:noProof w:val="0"/>
        </w:rPr>
        <w:t xml:space="preserve"> </w:t>
      </w:r>
      <w:r w:rsidRPr="00604375">
        <w:rPr>
          <w:b/>
          <w:noProof w:val="0"/>
        </w:rPr>
        <w:t>57</w:t>
      </w:r>
      <w:r w:rsidRPr="00604375">
        <w:rPr>
          <w:noProof w:val="0"/>
        </w:rPr>
        <w:t xml:space="preserve"> (1), 48</w:t>
      </w:r>
      <w:r w:rsidR="00065F37">
        <w:rPr>
          <w:noProof w:val="0"/>
        </w:rPr>
        <w:t>–</w:t>
      </w:r>
      <w:r w:rsidRPr="00604375">
        <w:rPr>
          <w:noProof w:val="0"/>
        </w:rPr>
        <w:t>56 (2010).</w:t>
      </w:r>
    </w:p>
    <w:p w14:paraId="4FDDAB2A" w14:textId="4DBEC696" w:rsidR="00804FA9" w:rsidRPr="00604375" w:rsidRDefault="00804FA9" w:rsidP="00604375">
      <w:pPr>
        <w:pStyle w:val="EndNoteBibliography"/>
        <w:spacing w:after="0"/>
        <w:rPr>
          <w:noProof w:val="0"/>
        </w:rPr>
      </w:pPr>
      <w:r w:rsidRPr="00604375">
        <w:rPr>
          <w:noProof w:val="0"/>
        </w:rPr>
        <w:t>52</w:t>
      </w:r>
      <w:r w:rsidR="00065F37">
        <w:rPr>
          <w:noProof w:val="0"/>
        </w:rPr>
        <w:t>.</w:t>
      </w:r>
      <w:r w:rsidRPr="00604375">
        <w:rPr>
          <w:noProof w:val="0"/>
        </w:rPr>
        <w:tab/>
        <w:t>Canney, M. S., Bailey, M. R., Crum, L. A., Khokhlova, V. A.</w:t>
      </w:r>
      <w:r w:rsidR="00065F37">
        <w:rPr>
          <w:noProof w:val="0"/>
        </w:rPr>
        <w:t>,</w:t>
      </w:r>
      <w:r w:rsidRPr="00604375">
        <w:rPr>
          <w:noProof w:val="0"/>
        </w:rPr>
        <w:t xml:space="preserve"> Sapozhnikov, O. A. Acoustic characterization of high intensity focused ultrasound fields: A combined measurement and modeling approach. </w:t>
      </w:r>
      <w:r w:rsidRPr="00604375">
        <w:rPr>
          <w:i/>
          <w:noProof w:val="0"/>
        </w:rPr>
        <w:t>The Journal of the Acoustical Society of America</w:t>
      </w:r>
      <w:r w:rsidRPr="00604375">
        <w:rPr>
          <w:iCs/>
          <w:noProof w:val="0"/>
        </w:rPr>
        <w:t>.</w:t>
      </w:r>
      <w:r w:rsidRPr="00604375">
        <w:rPr>
          <w:noProof w:val="0"/>
        </w:rPr>
        <w:t xml:space="preserve"> </w:t>
      </w:r>
      <w:r w:rsidRPr="00604375">
        <w:rPr>
          <w:b/>
          <w:noProof w:val="0"/>
        </w:rPr>
        <w:t>124</w:t>
      </w:r>
      <w:r w:rsidRPr="00604375">
        <w:rPr>
          <w:noProof w:val="0"/>
        </w:rPr>
        <w:t xml:space="preserve"> (4), 2406</w:t>
      </w:r>
      <w:r w:rsidR="00065F37">
        <w:rPr>
          <w:noProof w:val="0"/>
        </w:rPr>
        <w:t>–</w:t>
      </w:r>
      <w:r w:rsidRPr="00604375">
        <w:rPr>
          <w:noProof w:val="0"/>
        </w:rPr>
        <w:t>2420 (2008).</w:t>
      </w:r>
    </w:p>
    <w:p w14:paraId="1A4FECA7" w14:textId="3CB45BD5" w:rsidR="00804FA9" w:rsidRPr="00604375" w:rsidRDefault="00804FA9" w:rsidP="00604375">
      <w:pPr>
        <w:pStyle w:val="EndNoteBibliography"/>
        <w:spacing w:after="0"/>
        <w:rPr>
          <w:noProof w:val="0"/>
        </w:rPr>
      </w:pPr>
      <w:r w:rsidRPr="00604375">
        <w:rPr>
          <w:noProof w:val="0"/>
        </w:rPr>
        <w:t>53</w:t>
      </w:r>
      <w:r w:rsidR="00065F37">
        <w:rPr>
          <w:noProof w:val="0"/>
        </w:rPr>
        <w:t>.</w:t>
      </w:r>
      <w:r w:rsidRPr="00604375">
        <w:rPr>
          <w:noProof w:val="0"/>
        </w:rPr>
        <w:tab/>
        <w:t xml:space="preserve">Czaplicki, C. et al. Can thrombus age guide thrombolytic therapy? </w:t>
      </w:r>
      <w:r w:rsidRPr="00604375">
        <w:rPr>
          <w:i/>
          <w:noProof w:val="0"/>
        </w:rPr>
        <w:t xml:space="preserve">Cardiovascular </w:t>
      </w:r>
      <w:r w:rsidR="00065F37">
        <w:rPr>
          <w:i/>
          <w:noProof w:val="0"/>
        </w:rPr>
        <w:t>D</w:t>
      </w:r>
      <w:r w:rsidRPr="00604375">
        <w:rPr>
          <w:i/>
          <w:noProof w:val="0"/>
        </w:rPr>
        <w:t xml:space="preserve">iagnosis and </w:t>
      </w:r>
      <w:r w:rsidR="00065F37">
        <w:rPr>
          <w:i/>
          <w:noProof w:val="0"/>
        </w:rPr>
        <w:t>T</w:t>
      </w:r>
      <w:r w:rsidRPr="00604375">
        <w:rPr>
          <w:i/>
          <w:noProof w:val="0"/>
        </w:rPr>
        <w:t>herapy</w:t>
      </w:r>
      <w:r w:rsidRPr="00604375">
        <w:rPr>
          <w:iCs/>
          <w:noProof w:val="0"/>
        </w:rPr>
        <w:t xml:space="preserve">. </w:t>
      </w:r>
      <w:r w:rsidRPr="00604375">
        <w:rPr>
          <w:b/>
          <w:noProof w:val="0"/>
        </w:rPr>
        <w:t>7</w:t>
      </w:r>
      <w:r w:rsidRPr="00604375">
        <w:rPr>
          <w:noProof w:val="0"/>
        </w:rPr>
        <w:t xml:space="preserve"> (Suppl 3), S186</w:t>
      </w:r>
      <w:r w:rsidR="00065F37">
        <w:rPr>
          <w:noProof w:val="0"/>
        </w:rPr>
        <w:t>–</w:t>
      </w:r>
      <w:r w:rsidRPr="00604375">
        <w:rPr>
          <w:noProof w:val="0"/>
        </w:rPr>
        <w:t>S196 (2017).</w:t>
      </w:r>
    </w:p>
    <w:p w14:paraId="6763FB98" w14:textId="2232BA9D" w:rsidR="00804FA9" w:rsidRPr="00604375" w:rsidRDefault="00804FA9" w:rsidP="00604375">
      <w:pPr>
        <w:pStyle w:val="EndNoteBibliography"/>
        <w:spacing w:after="0"/>
        <w:rPr>
          <w:noProof w:val="0"/>
        </w:rPr>
      </w:pPr>
      <w:r w:rsidRPr="00604375">
        <w:rPr>
          <w:noProof w:val="0"/>
        </w:rPr>
        <w:t>54</w:t>
      </w:r>
      <w:r w:rsidR="00065F37">
        <w:rPr>
          <w:noProof w:val="0"/>
        </w:rPr>
        <w:t>.</w:t>
      </w:r>
      <w:r w:rsidRPr="00604375">
        <w:rPr>
          <w:noProof w:val="0"/>
        </w:rPr>
        <w:tab/>
        <w:t>Bajd, F., Vidmar, J., Blinc, A.</w:t>
      </w:r>
      <w:r w:rsidR="00065F37">
        <w:rPr>
          <w:noProof w:val="0"/>
        </w:rPr>
        <w:t>,</w:t>
      </w:r>
      <w:r w:rsidRPr="00604375">
        <w:rPr>
          <w:noProof w:val="0"/>
        </w:rPr>
        <w:t xml:space="preserve"> Sersa, I. Microscopic clot fragment evidence of biochemo-mechanical degradation effects in thrombolysis. </w:t>
      </w:r>
      <w:r w:rsidRPr="00604375">
        <w:rPr>
          <w:i/>
          <w:noProof w:val="0"/>
        </w:rPr>
        <w:t xml:space="preserve">Thrombosis </w:t>
      </w:r>
      <w:r w:rsidR="00065F37">
        <w:rPr>
          <w:i/>
          <w:noProof w:val="0"/>
        </w:rPr>
        <w:t>R</w:t>
      </w:r>
      <w:r w:rsidRPr="00604375">
        <w:rPr>
          <w:i/>
          <w:noProof w:val="0"/>
        </w:rPr>
        <w:t>esearch</w:t>
      </w:r>
      <w:r w:rsidRPr="00604375">
        <w:rPr>
          <w:iCs/>
          <w:noProof w:val="0"/>
        </w:rPr>
        <w:t>.</w:t>
      </w:r>
      <w:r w:rsidRPr="00604375">
        <w:rPr>
          <w:noProof w:val="0"/>
        </w:rPr>
        <w:t xml:space="preserve"> </w:t>
      </w:r>
      <w:r w:rsidRPr="00604375">
        <w:rPr>
          <w:b/>
          <w:noProof w:val="0"/>
        </w:rPr>
        <w:t>126</w:t>
      </w:r>
      <w:r w:rsidRPr="00604375">
        <w:rPr>
          <w:noProof w:val="0"/>
        </w:rPr>
        <w:t xml:space="preserve"> (2), 137</w:t>
      </w:r>
      <w:r w:rsidR="00065F37">
        <w:rPr>
          <w:noProof w:val="0"/>
        </w:rPr>
        <w:t>–</w:t>
      </w:r>
      <w:r w:rsidRPr="00604375">
        <w:rPr>
          <w:noProof w:val="0"/>
        </w:rPr>
        <w:t>143 (2010).</w:t>
      </w:r>
    </w:p>
    <w:p w14:paraId="22AF4BE6" w14:textId="6D44B5A7" w:rsidR="00804FA9" w:rsidRPr="00604375" w:rsidRDefault="00804FA9" w:rsidP="00604375">
      <w:pPr>
        <w:pStyle w:val="EndNoteBibliography"/>
        <w:spacing w:after="0"/>
        <w:rPr>
          <w:noProof w:val="0"/>
        </w:rPr>
      </w:pPr>
      <w:r w:rsidRPr="00604375">
        <w:rPr>
          <w:noProof w:val="0"/>
        </w:rPr>
        <w:t>55</w:t>
      </w:r>
      <w:r w:rsidR="00065F37">
        <w:rPr>
          <w:noProof w:val="0"/>
        </w:rPr>
        <w:t>.</w:t>
      </w:r>
      <w:r w:rsidRPr="00604375">
        <w:rPr>
          <w:noProof w:val="0"/>
        </w:rPr>
        <w:tab/>
        <w:t>Wang, C.</w:t>
      </w:r>
      <w:r w:rsidRPr="00604375">
        <w:rPr>
          <w:iCs/>
          <w:noProof w:val="0"/>
        </w:rPr>
        <w:t xml:space="preserve"> et al.</w:t>
      </w:r>
      <w:r w:rsidRPr="00604375">
        <w:rPr>
          <w:noProof w:val="0"/>
        </w:rPr>
        <w:t xml:space="preserve"> Efficacy and safety of low dose recombinant tissue-type plasminogen activator for the treatment of acute pulmonary thromboembolism: a randomized, multicenter, controlled trial. </w:t>
      </w:r>
      <w:r w:rsidRPr="00604375">
        <w:rPr>
          <w:i/>
          <w:noProof w:val="0"/>
        </w:rPr>
        <w:t>Chest</w:t>
      </w:r>
      <w:r w:rsidRPr="00604375">
        <w:rPr>
          <w:iCs/>
          <w:noProof w:val="0"/>
        </w:rPr>
        <w:t xml:space="preserve">. </w:t>
      </w:r>
      <w:r w:rsidRPr="00604375">
        <w:rPr>
          <w:b/>
          <w:noProof w:val="0"/>
        </w:rPr>
        <w:t>137</w:t>
      </w:r>
      <w:r w:rsidRPr="00604375">
        <w:rPr>
          <w:noProof w:val="0"/>
        </w:rPr>
        <w:t xml:space="preserve"> (2), 254</w:t>
      </w:r>
      <w:r w:rsidR="00065F37">
        <w:rPr>
          <w:noProof w:val="0"/>
        </w:rPr>
        <w:t>–</w:t>
      </w:r>
      <w:r w:rsidRPr="00604375">
        <w:rPr>
          <w:noProof w:val="0"/>
        </w:rPr>
        <w:t>262 (2010).</w:t>
      </w:r>
    </w:p>
    <w:p w14:paraId="17F4BAB3" w14:textId="1F4521D6" w:rsidR="00804FA9" w:rsidRPr="00604375" w:rsidRDefault="00804FA9" w:rsidP="00604375">
      <w:pPr>
        <w:pStyle w:val="EndNoteBibliography"/>
        <w:spacing w:after="0"/>
        <w:rPr>
          <w:noProof w:val="0"/>
        </w:rPr>
      </w:pPr>
      <w:r w:rsidRPr="00604375">
        <w:rPr>
          <w:noProof w:val="0"/>
        </w:rPr>
        <w:t>56</w:t>
      </w:r>
      <w:r w:rsidR="00065F37">
        <w:rPr>
          <w:noProof w:val="0"/>
        </w:rPr>
        <w:t>.</w:t>
      </w:r>
      <w:r w:rsidRPr="00604375">
        <w:rPr>
          <w:noProof w:val="0"/>
        </w:rPr>
        <w:tab/>
        <w:t>Arvanitis, C. D., Crake, C., McDannold, N.</w:t>
      </w:r>
      <w:r w:rsidR="00065F37">
        <w:rPr>
          <w:noProof w:val="0"/>
        </w:rPr>
        <w:t>,</w:t>
      </w:r>
      <w:r w:rsidRPr="00604375">
        <w:rPr>
          <w:noProof w:val="0"/>
        </w:rPr>
        <w:t xml:space="preserve"> Clement, G. T. Passive </w:t>
      </w:r>
      <w:r w:rsidR="00065F37">
        <w:rPr>
          <w:noProof w:val="0"/>
        </w:rPr>
        <w:t>a</w:t>
      </w:r>
      <w:r w:rsidRPr="00604375">
        <w:rPr>
          <w:noProof w:val="0"/>
        </w:rPr>
        <w:t xml:space="preserve">coustic </w:t>
      </w:r>
      <w:r w:rsidR="00065F37">
        <w:rPr>
          <w:noProof w:val="0"/>
        </w:rPr>
        <w:t>m</w:t>
      </w:r>
      <w:r w:rsidRPr="00604375">
        <w:rPr>
          <w:noProof w:val="0"/>
        </w:rPr>
        <w:t xml:space="preserve">apping with the </w:t>
      </w:r>
      <w:r w:rsidR="00065F37">
        <w:rPr>
          <w:noProof w:val="0"/>
        </w:rPr>
        <w:t>a</w:t>
      </w:r>
      <w:r w:rsidRPr="00604375">
        <w:rPr>
          <w:noProof w:val="0"/>
        </w:rPr>
        <w:t xml:space="preserve">ngular </w:t>
      </w:r>
      <w:r w:rsidR="00065F37">
        <w:rPr>
          <w:noProof w:val="0"/>
        </w:rPr>
        <w:t>s</w:t>
      </w:r>
      <w:r w:rsidRPr="00604375">
        <w:rPr>
          <w:noProof w:val="0"/>
        </w:rPr>
        <w:t xml:space="preserve">pectrum </w:t>
      </w:r>
      <w:r w:rsidR="00065F37">
        <w:rPr>
          <w:noProof w:val="0"/>
        </w:rPr>
        <w:t>m</w:t>
      </w:r>
      <w:r w:rsidRPr="00604375">
        <w:rPr>
          <w:noProof w:val="0"/>
        </w:rPr>
        <w:t xml:space="preserve">ethod. </w:t>
      </w:r>
      <w:r w:rsidRPr="00604375">
        <w:rPr>
          <w:i/>
          <w:noProof w:val="0"/>
        </w:rPr>
        <w:t>IEEE Transactions on Medical Imaging.</w:t>
      </w:r>
      <w:r w:rsidRPr="00604375">
        <w:rPr>
          <w:noProof w:val="0"/>
        </w:rPr>
        <w:t xml:space="preserve"> </w:t>
      </w:r>
      <w:r w:rsidRPr="00604375">
        <w:rPr>
          <w:b/>
          <w:noProof w:val="0"/>
        </w:rPr>
        <w:t>36</w:t>
      </w:r>
      <w:r w:rsidRPr="00604375">
        <w:rPr>
          <w:noProof w:val="0"/>
        </w:rPr>
        <w:t xml:space="preserve"> (4), 983</w:t>
      </w:r>
      <w:r w:rsidR="00065F37">
        <w:rPr>
          <w:noProof w:val="0"/>
        </w:rPr>
        <w:t>–</w:t>
      </w:r>
      <w:r w:rsidRPr="00604375">
        <w:rPr>
          <w:noProof w:val="0"/>
        </w:rPr>
        <w:t>993 (2017).</w:t>
      </w:r>
    </w:p>
    <w:p w14:paraId="2A3CCBC7" w14:textId="59094A28" w:rsidR="00804FA9" w:rsidRPr="00604375" w:rsidRDefault="00804FA9" w:rsidP="00604375">
      <w:pPr>
        <w:pStyle w:val="EndNoteBibliography"/>
        <w:spacing w:after="0"/>
        <w:rPr>
          <w:noProof w:val="0"/>
        </w:rPr>
      </w:pPr>
      <w:r w:rsidRPr="00604375">
        <w:rPr>
          <w:noProof w:val="0"/>
        </w:rPr>
        <w:t>57</w:t>
      </w:r>
      <w:r w:rsidR="00065F37">
        <w:rPr>
          <w:noProof w:val="0"/>
        </w:rPr>
        <w:t>.</w:t>
      </w:r>
      <w:r w:rsidRPr="00604375">
        <w:rPr>
          <w:noProof w:val="0"/>
        </w:rPr>
        <w:tab/>
        <w:t>Khokhlova, V. A.</w:t>
      </w:r>
      <w:r w:rsidRPr="00604375">
        <w:rPr>
          <w:iCs/>
          <w:noProof w:val="0"/>
        </w:rPr>
        <w:t xml:space="preserve"> et al.</w:t>
      </w:r>
      <w:r w:rsidRPr="00604375">
        <w:rPr>
          <w:noProof w:val="0"/>
        </w:rPr>
        <w:t xml:space="preserve"> Histotripsy methods in mechanical disintegration of tissue: towards clinical applications. </w:t>
      </w:r>
      <w:r w:rsidRPr="00604375">
        <w:rPr>
          <w:i/>
          <w:noProof w:val="0"/>
        </w:rPr>
        <w:t xml:space="preserve">International </w:t>
      </w:r>
      <w:r w:rsidR="00065F37">
        <w:rPr>
          <w:i/>
          <w:noProof w:val="0"/>
        </w:rPr>
        <w:t>J</w:t>
      </w:r>
      <w:r w:rsidRPr="00604375">
        <w:rPr>
          <w:i/>
          <w:noProof w:val="0"/>
        </w:rPr>
        <w:t xml:space="preserve">ournal of </w:t>
      </w:r>
      <w:r w:rsidR="00065F37">
        <w:rPr>
          <w:i/>
          <w:noProof w:val="0"/>
        </w:rPr>
        <w:t>H</w:t>
      </w:r>
      <w:r w:rsidRPr="00604375">
        <w:rPr>
          <w:i/>
          <w:noProof w:val="0"/>
        </w:rPr>
        <w:t xml:space="preserve">yperthermia: </w:t>
      </w:r>
      <w:r w:rsidR="00065F37">
        <w:rPr>
          <w:i/>
          <w:noProof w:val="0"/>
        </w:rPr>
        <w:t>T</w:t>
      </w:r>
      <w:r w:rsidRPr="00604375">
        <w:rPr>
          <w:i/>
          <w:noProof w:val="0"/>
        </w:rPr>
        <w:t xml:space="preserve">he </w:t>
      </w:r>
      <w:r w:rsidR="00065F37">
        <w:rPr>
          <w:i/>
          <w:noProof w:val="0"/>
        </w:rPr>
        <w:t>O</w:t>
      </w:r>
      <w:r w:rsidRPr="00604375">
        <w:rPr>
          <w:i/>
          <w:noProof w:val="0"/>
        </w:rPr>
        <w:t xml:space="preserve">fficial </w:t>
      </w:r>
      <w:r w:rsidR="00065F37">
        <w:rPr>
          <w:i/>
          <w:noProof w:val="0"/>
        </w:rPr>
        <w:t>J</w:t>
      </w:r>
      <w:r w:rsidRPr="00604375">
        <w:rPr>
          <w:i/>
          <w:noProof w:val="0"/>
        </w:rPr>
        <w:t>ournal of European Society for Hyperthermic Oncology, North American Hyperthermia Group</w:t>
      </w:r>
      <w:r w:rsidRPr="00604375">
        <w:rPr>
          <w:iCs/>
          <w:noProof w:val="0"/>
        </w:rPr>
        <w:t>.</w:t>
      </w:r>
      <w:r w:rsidRPr="00604375">
        <w:rPr>
          <w:noProof w:val="0"/>
        </w:rPr>
        <w:t xml:space="preserve"> </w:t>
      </w:r>
      <w:r w:rsidRPr="00604375">
        <w:rPr>
          <w:b/>
          <w:noProof w:val="0"/>
        </w:rPr>
        <w:t>31</w:t>
      </w:r>
      <w:r w:rsidRPr="00604375">
        <w:rPr>
          <w:noProof w:val="0"/>
        </w:rPr>
        <w:t xml:space="preserve"> (2), 145</w:t>
      </w:r>
      <w:r w:rsidR="00065F37">
        <w:rPr>
          <w:noProof w:val="0"/>
        </w:rPr>
        <w:t>–</w:t>
      </w:r>
      <w:r w:rsidRPr="00604375">
        <w:rPr>
          <w:noProof w:val="0"/>
        </w:rPr>
        <w:t>162 (2015).</w:t>
      </w:r>
    </w:p>
    <w:p w14:paraId="7BF1EEB3" w14:textId="52E073CE" w:rsidR="00804FA9" w:rsidRPr="00604375" w:rsidRDefault="00804FA9" w:rsidP="00604375">
      <w:pPr>
        <w:pStyle w:val="EndNoteBibliography"/>
        <w:spacing w:after="0"/>
        <w:rPr>
          <w:noProof w:val="0"/>
        </w:rPr>
      </w:pPr>
      <w:r w:rsidRPr="00604375">
        <w:rPr>
          <w:noProof w:val="0"/>
        </w:rPr>
        <w:t>58</w:t>
      </w:r>
      <w:r w:rsidR="00065F37">
        <w:rPr>
          <w:noProof w:val="0"/>
        </w:rPr>
        <w:t>.</w:t>
      </w:r>
      <w:r w:rsidRPr="00604375">
        <w:rPr>
          <w:noProof w:val="0"/>
        </w:rPr>
        <w:tab/>
        <w:t xml:space="preserve">Roberts, W. W. Development and translation of histotripsy: current status and future directions. </w:t>
      </w:r>
      <w:r w:rsidRPr="00604375">
        <w:rPr>
          <w:i/>
          <w:noProof w:val="0"/>
        </w:rPr>
        <w:t xml:space="preserve">Current </w:t>
      </w:r>
      <w:r w:rsidR="00065F37">
        <w:rPr>
          <w:i/>
          <w:noProof w:val="0"/>
        </w:rPr>
        <w:t>O</w:t>
      </w:r>
      <w:r w:rsidRPr="00604375">
        <w:rPr>
          <w:i/>
          <w:noProof w:val="0"/>
        </w:rPr>
        <w:t xml:space="preserve">pinion in </w:t>
      </w:r>
      <w:r w:rsidR="00065F37">
        <w:rPr>
          <w:i/>
          <w:noProof w:val="0"/>
        </w:rPr>
        <w:t>U</w:t>
      </w:r>
      <w:r w:rsidRPr="00604375">
        <w:rPr>
          <w:i/>
          <w:noProof w:val="0"/>
        </w:rPr>
        <w:t>rology</w:t>
      </w:r>
      <w:r w:rsidRPr="00604375">
        <w:rPr>
          <w:iCs/>
          <w:noProof w:val="0"/>
        </w:rPr>
        <w:t>.</w:t>
      </w:r>
      <w:r w:rsidRPr="00604375">
        <w:rPr>
          <w:noProof w:val="0"/>
        </w:rPr>
        <w:t xml:space="preserve"> </w:t>
      </w:r>
      <w:r w:rsidRPr="00604375">
        <w:rPr>
          <w:b/>
          <w:noProof w:val="0"/>
        </w:rPr>
        <w:t>24</w:t>
      </w:r>
      <w:r w:rsidRPr="00604375">
        <w:rPr>
          <w:noProof w:val="0"/>
        </w:rPr>
        <w:t xml:space="preserve"> (1), 104</w:t>
      </w:r>
      <w:r w:rsidR="00065F37">
        <w:rPr>
          <w:noProof w:val="0"/>
        </w:rPr>
        <w:t>–</w:t>
      </w:r>
      <w:r w:rsidRPr="00604375">
        <w:rPr>
          <w:noProof w:val="0"/>
        </w:rPr>
        <w:t>110 (2014).</w:t>
      </w:r>
    </w:p>
    <w:p w14:paraId="004FB072" w14:textId="2F533A13" w:rsidR="00087D91" w:rsidRPr="00786CC5" w:rsidRDefault="00465F4A" w:rsidP="00604375">
      <w:pPr>
        <w:spacing w:after="0"/>
        <w:rPr>
          <w:b/>
          <w:bCs/>
          <w:iCs/>
          <w:szCs w:val="24"/>
        </w:rPr>
      </w:pPr>
      <w:r w:rsidRPr="00604375">
        <w:rPr>
          <w:b/>
          <w:bCs/>
          <w:iCs/>
          <w:szCs w:val="24"/>
        </w:rPr>
        <w:fldChar w:fldCharType="end"/>
      </w:r>
    </w:p>
    <w:sectPr w:rsidR="00087D91" w:rsidRPr="00786CC5" w:rsidSect="007D57CB">
      <w:footerReference w:type="default" r:id="rId1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3A607" w14:textId="77777777" w:rsidR="006B10BA" w:rsidRDefault="006B10BA" w:rsidP="00241F7E">
      <w:pPr>
        <w:spacing w:after="0"/>
      </w:pPr>
      <w:r>
        <w:separator/>
      </w:r>
    </w:p>
  </w:endnote>
  <w:endnote w:type="continuationSeparator" w:id="0">
    <w:p w14:paraId="180EE6C6" w14:textId="77777777" w:rsidR="006B10BA" w:rsidRDefault="006B10BA" w:rsidP="00241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186985"/>
      <w:docPartObj>
        <w:docPartGallery w:val="Page Numbers (Bottom of Page)"/>
        <w:docPartUnique/>
      </w:docPartObj>
    </w:sdtPr>
    <w:sdtEndPr>
      <w:rPr>
        <w:noProof/>
      </w:rPr>
    </w:sdtEndPr>
    <w:sdtContent>
      <w:p w14:paraId="39ED469E" w14:textId="68C1A6B0" w:rsidR="00604375" w:rsidRDefault="006B10BA"/>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7D057" w14:textId="77777777" w:rsidR="006B10BA" w:rsidRDefault="006B10BA" w:rsidP="00241F7E">
      <w:pPr>
        <w:spacing w:after="0"/>
      </w:pPr>
      <w:r>
        <w:separator/>
      </w:r>
    </w:p>
  </w:footnote>
  <w:footnote w:type="continuationSeparator" w:id="0">
    <w:p w14:paraId="1B375F67" w14:textId="77777777" w:rsidR="006B10BA" w:rsidRDefault="006B10BA" w:rsidP="00241F7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1EE"/>
    <w:multiLevelType w:val="hybridMultilevel"/>
    <w:tmpl w:val="783286A6"/>
    <w:lvl w:ilvl="0" w:tplc="506005EC">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C2062B6"/>
    <w:multiLevelType w:val="hybridMultilevel"/>
    <w:tmpl w:val="EC76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459A4"/>
    <w:multiLevelType w:val="hybridMultilevel"/>
    <w:tmpl w:val="7F60E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B0652"/>
    <w:multiLevelType w:val="multilevel"/>
    <w:tmpl w:val="312CB79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81D3880"/>
    <w:multiLevelType w:val="multilevel"/>
    <w:tmpl w:val="DF80D04A"/>
    <w:lvl w:ilvl="0">
      <w:start w:val="1"/>
      <w:numFmt w:val="decimal"/>
      <w:lvlText w:val="%1."/>
      <w:lvlJc w:val="left"/>
      <w:pPr>
        <w:ind w:left="504" w:hanging="144"/>
      </w:pPr>
      <w:rPr>
        <w:rFonts w:hint="default"/>
      </w:rPr>
    </w:lvl>
    <w:lvl w:ilvl="1">
      <w:start w:val="1"/>
      <w:numFmt w:val="decimal"/>
      <w:pStyle w:val="ListParagraph"/>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2D5551"/>
    <w:multiLevelType w:val="hybridMultilevel"/>
    <w:tmpl w:val="7BFC0B3A"/>
    <w:lvl w:ilvl="0" w:tplc="28C8F804">
      <w:start w:val="1"/>
      <w:numFmt w:val="decimal"/>
      <w:lvlText w:val="%1."/>
      <w:lvlJc w:val="left"/>
      <w:pPr>
        <w:ind w:left="720" w:hanging="360"/>
      </w:pPr>
      <w:rPr>
        <w:rFonts w:ascii="Calibri" w:hAnsi="Calibri" w:cs="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3261D7"/>
    <w:multiLevelType w:val="multilevel"/>
    <w:tmpl w:val="912826F6"/>
    <w:lvl w:ilvl="0">
      <w:start w:val="5"/>
      <w:numFmt w:val="decimal"/>
      <w:lvlText w:val="%1"/>
      <w:lvlJc w:val="left"/>
      <w:pPr>
        <w:ind w:left="420" w:hanging="420"/>
      </w:pPr>
      <w:rPr>
        <w:rFonts w:hint="default"/>
      </w:rPr>
    </w:lvl>
    <w:lvl w:ilvl="1">
      <w:start w:val="10"/>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AC54F1"/>
    <w:multiLevelType w:val="hybridMultilevel"/>
    <w:tmpl w:val="9454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76367"/>
    <w:multiLevelType w:val="hybridMultilevel"/>
    <w:tmpl w:val="731ED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F27F59"/>
    <w:multiLevelType w:val="hybridMultilevel"/>
    <w:tmpl w:val="BD8A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0"/>
  </w:num>
  <w:num w:numId="5">
    <w:abstractNumId w:val="2"/>
  </w:num>
  <w:num w:numId="6">
    <w:abstractNumId w:val="4"/>
  </w:num>
  <w:num w:numId="7">
    <w:abstractNumId w:val="4"/>
    <w:lvlOverride w:ilvl="0">
      <w:lvl w:ilvl="0">
        <w:start w:val="1"/>
        <w:numFmt w:val="decimal"/>
        <w:lvlText w:val="%1."/>
        <w:lvlJc w:val="left"/>
        <w:pPr>
          <w:ind w:left="720" w:hanging="360"/>
        </w:pPr>
        <w:rPr>
          <w:rFonts w:hint="default"/>
        </w:rPr>
      </w:lvl>
    </w:lvlOverride>
    <w:lvlOverride w:ilvl="1">
      <w:lvl w:ilvl="1">
        <w:start w:val="1"/>
        <w:numFmt w:val="decimal"/>
        <w:pStyle w:val="ListParagraph"/>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8">
    <w:abstractNumId w:val="4"/>
    <w:lvlOverride w:ilvl="0">
      <w:lvl w:ilvl="0">
        <w:start w:val="1"/>
        <w:numFmt w:val="decimal"/>
        <w:lvlText w:val="%1."/>
        <w:lvlJc w:val="left"/>
        <w:pPr>
          <w:ind w:left="720" w:hanging="360"/>
        </w:pPr>
        <w:rPr>
          <w:rFonts w:hint="default"/>
        </w:rPr>
      </w:lvl>
    </w:lvlOverride>
    <w:lvlOverride w:ilvl="1">
      <w:lvl w:ilvl="1">
        <w:start w:val="1"/>
        <w:numFmt w:val="decimal"/>
        <w:pStyle w:val="ListParagraph"/>
        <w:isLgl/>
        <w:lvlText w:val="%1.%2."/>
        <w:lvlJc w:val="left"/>
        <w:pPr>
          <w:ind w:left="108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9">
    <w:abstractNumId w:val="4"/>
    <w:lvlOverride w:ilvl="0">
      <w:lvl w:ilvl="0">
        <w:start w:val="1"/>
        <w:numFmt w:val="decimal"/>
        <w:lvlText w:val="%1."/>
        <w:lvlJc w:val="left"/>
        <w:pPr>
          <w:ind w:left="504" w:hanging="144"/>
        </w:pPr>
        <w:rPr>
          <w:rFonts w:hint="default"/>
          <w:b/>
          <w:bCs/>
        </w:rPr>
      </w:lvl>
    </w:lvlOverride>
    <w:lvlOverride w:ilvl="1">
      <w:lvl w:ilvl="1">
        <w:start w:val="1"/>
        <w:numFmt w:val="decimal"/>
        <w:pStyle w:val="ListParagraph"/>
        <w:isLgl/>
        <w:lvlText w:val="%1.%2."/>
        <w:lvlJc w:val="left"/>
        <w:pPr>
          <w:ind w:left="1080" w:hanging="720"/>
        </w:pPr>
        <w:rPr>
          <w:rFonts w:hint="default"/>
          <w:i w:val="0"/>
          <w:iCs w:val="0"/>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0">
    <w:abstractNumId w:val="4"/>
    <w:lvlOverride w:ilvl="0">
      <w:startOverride w:val="1"/>
    </w:lvlOverride>
    <w:lvlOverride w:ilvl="1">
      <w:startOverride w:val="2"/>
    </w:lvlOverride>
    <w:lvlOverride w:ilvl="2">
      <w:startOverride w:val="1"/>
    </w:lvlOverride>
  </w:num>
  <w:num w:numId="11">
    <w:abstractNumId w:val="4"/>
    <w:lvlOverride w:ilvl="0">
      <w:startOverride w:val="1"/>
    </w:lvlOverride>
    <w:lvlOverride w:ilvl="1">
      <w:startOverride w:val="2"/>
    </w:lvlOverride>
  </w:num>
  <w:num w:numId="12">
    <w:abstractNumId w:val="6"/>
  </w:num>
  <w:num w:numId="13">
    <w:abstractNumId w:val="11"/>
  </w:num>
  <w:num w:numId="14">
    <w:abstractNumId w:val="0"/>
  </w:num>
  <w:num w:numId="15">
    <w:abstractNumId w:val="3"/>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xpdswv7dfrz1e2zprpxwaffvarp2t590vz&quot;&gt;My EndNote Library&lt;record-ids&gt;&lt;item&gt;1&lt;/item&gt;&lt;item&gt;2&lt;/item&gt;&lt;item&gt;3&lt;/item&gt;&lt;item&gt;4&lt;/item&gt;&lt;item&gt;5&lt;/item&gt;&lt;item&gt;6&lt;/item&gt;&lt;item&gt;7&lt;/item&gt;&lt;item&gt;8&lt;/item&gt;&lt;item&gt;9&lt;/item&gt;&lt;item&gt;11&lt;/item&gt;&lt;item&gt;12&lt;/item&gt;&lt;item&gt;13&lt;/item&gt;&lt;item&gt;14&lt;/item&gt;&lt;item&gt;15&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119&lt;/item&gt;&lt;item&gt;129&lt;/item&gt;&lt;item&gt;136&lt;/item&gt;&lt;item&gt;137&lt;/item&gt;&lt;item&gt;139&lt;/item&gt;&lt;item&gt;140&lt;/item&gt;&lt;item&gt;146&lt;/item&gt;&lt;item&gt;147&lt;/item&gt;&lt;item&gt;148&lt;/item&gt;&lt;item&gt;149&lt;/item&gt;&lt;item&gt;150&lt;/item&gt;&lt;item&gt;151&lt;/item&gt;&lt;item&gt;152&lt;/item&gt;&lt;item&gt;153&lt;/item&gt;&lt;item&gt;154&lt;/item&gt;&lt;item&gt;155&lt;/item&gt;&lt;item&gt;156&lt;/item&gt;&lt;item&gt;158&lt;/item&gt;&lt;item&gt;159&lt;/item&gt;&lt;item&gt;160&lt;/item&gt;&lt;/record-ids&gt;&lt;/item&gt;&lt;/Libraries&gt;"/>
  </w:docVars>
  <w:rsids>
    <w:rsidRoot w:val="00CD0BDB"/>
    <w:rsid w:val="00003A6F"/>
    <w:rsid w:val="0000410D"/>
    <w:rsid w:val="000059BD"/>
    <w:rsid w:val="00015A94"/>
    <w:rsid w:val="00016558"/>
    <w:rsid w:val="00016573"/>
    <w:rsid w:val="00022170"/>
    <w:rsid w:val="00026D0C"/>
    <w:rsid w:val="000305B5"/>
    <w:rsid w:val="0003181D"/>
    <w:rsid w:val="00033669"/>
    <w:rsid w:val="000347EA"/>
    <w:rsid w:val="000354EB"/>
    <w:rsid w:val="000366D4"/>
    <w:rsid w:val="00051EE3"/>
    <w:rsid w:val="000553C9"/>
    <w:rsid w:val="00055605"/>
    <w:rsid w:val="000606B4"/>
    <w:rsid w:val="0006448B"/>
    <w:rsid w:val="00065F37"/>
    <w:rsid w:val="00066FAF"/>
    <w:rsid w:val="00074282"/>
    <w:rsid w:val="00077324"/>
    <w:rsid w:val="00087D91"/>
    <w:rsid w:val="000906A0"/>
    <w:rsid w:val="00090872"/>
    <w:rsid w:val="00091982"/>
    <w:rsid w:val="00092CE2"/>
    <w:rsid w:val="0009392E"/>
    <w:rsid w:val="000A6252"/>
    <w:rsid w:val="000B415E"/>
    <w:rsid w:val="000B550E"/>
    <w:rsid w:val="000B6198"/>
    <w:rsid w:val="000B639B"/>
    <w:rsid w:val="000C1D5B"/>
    <w:rsid w:val="000C5810"/>
    <w:rsid w:val="000C59CC"/>
    <w:rsid w:val="000D3D0D"/>
    <w:rsid w:val="000D4BEE"/>
    <w:rsid w:val="000D7A07"/>
    <w:rsid w:val="000E24F4"/>
    <w:rsid w:val="000E776E"/>
    <w:rsid w:val="000E7E7C"/>
    <w:rsid w:val="000F0699"/>
    <w:rsid w:val="000F591C"/>
    <w:rsid w:val="000F61EF"/>
    <w:rsid w:val="000F67EE"/>
    <w:rsid w:val="00100160"/>
    <w:rsid w:val="001018E7"/>
    <w:rsid w:val="001118D2"/>
    <w:rsid w:val="00111BAA"/>
    <w:rsid w:val="00112EEA"/>
    <w:rsid w:val="001130DD"/>
    <w:rsid w:val="0013061B"/>
    <w:rsid w:val="00133781"/>
    <w:rsid w:val="00134A6F"/>
    <w:rsid w:val="00140497"/>
    <w:rsid w:val="001419A4"/>
    <w:rsid w:val="001437FA"/>
    <w:rsid w:val="001453A1"/>
    <w:rsid w:val="00146F6A"/>
    <w:rsid w:val="00160C70"/>
    <w:rsid w:val="0016240C"/>
    <w:rsid w:val="00162723"/>
    <w:rsid w:val="00163654"/>
    <w:rsid w:val="00164AF1"/>
    <w:rsid w:val="0016656C"/>
    <w:rsid w:val="00176058"/>
    <w:rsid w:val="001762E7"/>
    <w:rsid w:val="00176EC8"/>
    <w:rsid w:val="001837BD"/>
    <w:rsid w:val="00184FB7"/>
    <w:rsid w:val="00193F97"/>
    <w:rsid w:val="00196A4E"/>
    <w:rsid w:val="001A1263"/>
    <w:rsid w:val="001A56D3"/>
    <w:rsid w:val="001B1EFC"/>
    <w:rsid w:val="001B4519"/>
    <w:rsid w:val="001C26B9"/>
    <w:rsid w:val="001C6C16"/>
    <w:rsid w:val="001C7609"/>
    <w:rsid w:val="001C7CBB"/>
    <w:rsid w:val="001D0E7E"/>
    <w:rsid w:val="001D2BE6"/>
    <w:rsid w:val="001E67DC"/>
    <w:rsid w:val="001E6FFF"/>
    <w:rsid w:val="001F1598"/>
    <w:rsid w:val="001F164B"/>
    <w:rsid w:val="001F1F83"/>
    <w:rsid w:val="001F48BA"/>
    <w:rsid w:val="001F4CAB"/>
    <w:rsid w:val="001F685F"/>
    <w:rsid w:val="002000D2"/>
    <w:rsid w:val="00206D24"/>
    <w:rsid w:val="0021217E"/>
    <w:rsid w:val="002160A6"/>
    <w:rsid w:val="00217171"/>
    <w:rsid w:val="00223398"/>
    <w:rsid w:val="002234FC"/>
    <w:rsid w:val="0022431B"/>
    <w:rsid w:val="00225E8A"/>
    <w:rsid w:val="002361C7"/>
    <w:rsid w:val="00241F7E"/>
    <w:rsid w:val="0024363B"/>
    <w:rsid w:val="00244B30"/>
    <w:rsid w:val="002454F2"/>
    <w:rsid w:val="002529C2"/>
    <w:rsid w:val="0026131D"/>
    <w:rsid w:val="00261B97"/>
    <w:rsid w:val="002647CA"/>
    <w:rsid w:val="00264F10"/>
    <w:rsid w:val="00266C15"/>
    <w:rsid w:val="00267C90"/>
    <w:rsid w:val="00270FE5"/>
    <w:rsid w:val="0027464B"/>
    <w:rsid w:val="0027707D"/>
    <w:rsid w:val="00280FF6"/>
    <w:rsid w:val="0028784E"/>
    <w:rsid w:val="0029027D"/>
    <w:rsid w:val="00297942"/>
    <w:rsid w:val="002A05EA"/>
    <w:rsid w:val="002B66C6"/>
    <w:rsid w:val="002C141E"/>
    <w:rsid w:val="002C206C"/>
    <w:rsid w:val="002C5D2C"/>
    <w:rsid w:val="002D202F"/>
    <w:rsid w:val="002D2E35"/>
    <w:rsid w:val="002E0791"/>
    <w:rsid w:val="002E25AA"/>
    <w:rsid w:val="002E6479"/>
    <w:rsid w:val="002F0FEA"/>
    <w:rsid w:val="002F3BBA"/>
    <w:rsid w:val="002F73F0"/>
    <w:rsid w:val="00300721"/>
    <w:rsid w:val="00300BC6"/>
    <w:rsid w:val="003021C6"/>
    <w:rsid w:val="00303922"/>
    <w:rsid w:val="00305A72"/>
    <w:rsid w:val="00307485"/>
    <w:rsid w:val="003112CF"/>
    <w:rsid w:val="003159EC"/>
    <w:rsid w:val="00316103"/>
    <w:rsid w:val="0032426B"/>
    <w:rsid w:val="003262EE"/>
    <w:rsid w:val="003273DE"/>
    <w:rsid w:val="003303C9"/>
    <w:rsid w:val="00337E13"/>
    <w:rsid w:val="003412E8"/>
    <w:rsid w:val="00346FD5"/>
    <w:rsid w:val="00354AA8"/>
    <w:rsid w:val="00361385"/>
    <w:rsid w:val="00361726"/>
    <w:rsid w:val="00362039"/>
    <w:rsid w:val="003648B0"/>
    <w:rsid w:val="00364F32"/>
    <w:rsid w:val="00366CEC"/>
    <w:rsid w:val="00370D6A"/>
    <w:rsid w:val="00372016"/>
    <w:rsid w:val="00373567"/>
    <w:rsid w:val="0037376E"/>
    <w:rsid w:val="00374A7F"/>
    <w:rsid w:val="00374CB7"/>
    <w:rsid w:val="003750CF"/>
    <w:rsid w:val="003806CF"/>
    <w:rsid w:val="00384701"/>
    <w:rsid w:val="00387425"/>
    <w:rsid w:val="00390F29"/>
    <w:rsid w:val="0039202F"/>
    <w:rsid w:val="00397161"/>
    <w:rsid w:val="00397C3F"/>
    <w:rsid w:val="003A7E1D"/>
    <w:rsid w:val="003B0C58"/>
    <w:rsid w:val="003B39EC"/>
    <w:rsid w:val="003C0923"/>
    <w:rsid w:val="003C2D67"/>
    <w:rsid w:val="003C420A"/>
    <w:rsid w:val="003C50D4"/>
    <w:rsid w:val="003D162E"/>
    <w:rsid w:val="003D20C3"/>
    <w:rsid w:val="003D2244"/>
    <w:rsid w:val="003D2692"/>
    <w:rsid w:val="003D463F"/>
    <w:rsid w:val="003E0ADB"/>
    <w:rsid w:val="003E23F1"/>
    <w:rsid w:val="003E3C90"/>
    <w:rsid w:val="003E469D"/>
    <w:rsid w:val="003E60F1"/>
    <w:rsid w:val="003F0346"/>
    <w:rsid w:val="003F4FD2"/>
    <w:rsid w:val="003F4FFC"/>
    <w:rsid w:val="003F687E"/>
    <w:rsid w:val="003F6A60"/>
    <w:rsid w:val="003F7E45"/>
    <w:rsid w:val="00402C14"/>
    <w:rsid w:val="00407804"/>
    <w:rsid w:val="0041071A"/>
    <w:rsid w:val="00417782"/>
    <w:rsid w:val="00423D70"/>
    <w:rsid w:val="004247DA"/>
    <w:rsid w:val="00432686"/>
    <w:rsid w:val="004330C4"/>
    <w:rsid w:val="00436A95"/>
    <w:rsid w:val="00437F99"/>
    <w:rsid w:val="00450B27"/>
    <w:rsid w:val="004513C0"/>
    <w:rsid w:val="0045279E"/>
    <w:rsid w:val="00452FAB"/>
    <w:rsid w:val="00456B72"/>
    <w:rsid w:val="00457167"/>
    <w:rsid w:val="00461006"/>
    <w:rsid w:val="00461D7A"/>
    <w:rsid w:val="00462E7E"/>
    <w:rsid w:val="00465F4A"/>
    <w:rsid w:val="00473C3E"/>
    <w:rsid w:val="0047769B"/>
    <w:rsid w:val="00480496"/>
    <w:rsid w:val="00482ED4"/>
    <w:rsid w:val="004849B2"/>
    <w:rsid w:val="00484F2B"/>
    <w:rsid w:val="004861CC"/>
    <w:rsid w:val="00487EB8"/>
    <w:rsid w:val="004907DA"/>
    <w:rsid w:val="00492F94"/>
    <w:rsid w:val="00493D1D"/>
    <w:rsid w:val="00495DCC"/>
    <w:rsid w:val="004A41C1"/>
    <w:rsid w:val="004B0122"/>
    <w:rsid w:val="004B12DD"/>
    <w:rsid w:val="004B32F0"/>
    <w:rsid w:val="004C0D4A"/>
    <w:rsid w:val="004C101A"/>
    <w:rsid w:val="004C1349"/>
    <w:rsid w:val="004C247E"/>
    <w:rsid w:val="004C3B26"/>
    <w:rsid w:val="004C3F0C"/>
    <w:rsid w:val="004C462D"/>
    <w:rsid w:val="004C5AEC"/>
    <w:rsid w:val="004C6978"/>
    <w:rsid w:val="004C6A24"/>
    <w:rsid w:val="004D35C7"/>
    <w:rsid w:val="004D591E"/>
    <w:rsid w:val="004D79D8"/>
    <w:rsid w:val="004E1491"/>
    <w:rsid w:val="004E1F84"/>
    <w:rsid w:val="004E27E2"/>
    <w:rsid w:val="004E2899"/>
    <w:rsid w:val="004E2EDF"/>
    <w:rsid w:val="004F528F"/>
    <w:rsid w:val="005021B6"/>
    <w:rsid w:val="00513188"/>
    <w:rsid w:val="005165B5"/>
    <w:rsid w:val="00526D63"/>
    <w:rsid w:val="0053074B"/>
    <w:rsid w:val="00530F71"/>
    <w:rsid w:val="00531867"/>
    <w:rsid w:val="005364E5"/>
    <w:rsid w:val="00536DCA"/>
    <w:rsid w:val="00544343"/>
    <w:rsid w:val="0055041E"/>
    <w:rsid w:val="00551E11"/>
    <w:rsid w:val="00556721"/>
    <w:rsid w:val="005567DA"/>
    <w:rsid w:val="00562038"/>
    <w:rsid w:val="0056402D"/>
    <w:rsid w:val="00570720"/>
    <w:rsid w:val="00571A8F"/>
    <w:rsid w:val="00574CC0"/>
    <w:rsid w:val="00575D0E"/>
    <w:rsid w:val="00582F34"/>
    <w:rsid w:val="00583E1E"/>
    <w:rsid w:val="00584AC4"/>
    <w:rsid w:val="0059099E"/>
    <w:rsid w:val="00590C24"/>
    <w:rsid w:val="00590FA8"/>
    <w:rsid w:val="0059303A"/>
    <w:rsid w:val="00596B3A"/>
    <w:rsid w:val="00596B97"/>
    <w:rsid w:val="005972C6"/>
    <w:rsid w:val="005A0123"/>
    <w:rsid w:val="005A604E"/>
    <w:rsid w:val="005A6F67"/>
    <w:rsid w:val="005B67D3"/>
    <w:rsid w:val="005B6AC4"/>
    <w:rsid w:val="005C1413"/>
    <w:rsid w:val="005C3438"/>
    <w:rsid w:val="005C4589"/>
    <w:rsid w:val="005C5CEB"/>
    <w:rsid w:val="005C6D72"/>
    <w:rsid w:val="005D0265"/>
    <w:rsid w:val="005D2881"/>
    <w:rsid w:val="005D2899"/>
    <w:rsid w:val="005D61F0"/>
    <w:rsid w:val="005E1160"/>
    <w:rsid w:val="005E21FD"/>
    <w:rsid w:val="005E2BEF"/>
    <w:rsid w:val="005E2F38"/>
    <w:rsid w:val="005E4D8B"/>
    <w:rsid w:val="005E5E83"/>
    <w:rsid w:val="005F4F5C"/>
    <w:rsid w:val="005F5B04"/>
    <w:rsid w:val="005F6B16"/>
    <w:rsid w:val="00603977"/>
    <w:rsid w:val="00604375"/>
    <w:rsid w:val="00604B24"/>
    <w:rsid w:val="0061108B"/>
    <w:rsid w:val="00612564"/>
    <w:rsid w:val="0061792B"/>
    <w:rsid w:val="0062020F"/>
    <w:rsid w:val="00620BA0"/>
    <w:rsid w:val="006251D1"/>
    <w:rsid w:val="006324E6"/>
    <w:rsid w:val="00637D91"/>
    <w:rsid w:val="00644672"/>
    <w:rsid w:val="006447D1"/>
    <w:rsid w:val="00647E0C"/>
    <w:rsid w:val="006514B5"/>
    <w:rsid w:val="00653CBA"/>
    <w:rsid w:val="006555A4"/>
    <w:rsid w:val="00655C62"/>
    <w:rsid w:val="00656B65"/>
    <w:rsid w:val="00662379"/>
    <w:rsid w:val="00673B04"/>
    <w:rsid w:val="00676CE8"/>
    <w:rsid w:val="00683C2D"/>
    <w:rsid w:val="00687DFB"/>
    <w:rsid w:val="006920F8"/>
    <w:rsid w:val="00693E0D"/>
    <w:rsid w:val="00697D61"/>
    <w:rsid w:val="006A06A1"/>
    <w:rsid w:val="006A1B59"/>
    <w:rsid w:val="006A30BB"/>
    <w:rsid w:val="006A462F"/>
    <w:rsid w:val="006B10BA"/>
    <w:rsid w:val="006B186B"/>
    <w:rsid w:val="006C30A9"/>
    <w:rsid w:val="006C3235"/>
    <w:rsid w:val="006C3DF6"/>
    <w:rsid w:val="006C486F"/>
    <w:rsid w:val="006C6432"/>
    <w:rsid w:val="006C6EA4"/>
    <w:rsid w:val="006D02E5"/>
    <w:rsid w:val="006D0D0E"/>
    <w:rsid w:val="006D6BD4"/>
    <w:rsid w:val="006D6F5A"/>
    <w:rsid w:val="006E38AB"/>
    <w:rsid w:val="006E4D30"/>
    <w:rsid w:val="006F12D9"/>
    <w:rsid w:val="006F1EB5"/>
    <w:rsid w:val="006F221B"/>
    <w:rsid w:val="006F4696"/>
    <w:rsid w:val="007053EE"/>
    <w:rsid w:val="007168EC"/>
    <w:rsid w:val="007168F5"/>
    <w:rsid w:val="00723734"/>
    <w:rsid w:val="00724B23"/>
    <w:rsid w:val="0073589F"/>
    <w:rsid w:val="007473AC"/>
    <w:rsid w:val="007506D3"/>
    <w:rsid w:val="007509EF"/>
    <w:rsid w:val="007536B3"/>
    <w:rsid w:val="00755232"/>
    <w:rsid w:val="0076027E"/>
    <w:rsid w:val="00761C89"/>
    <w:rsid w:val="00762E85"/>
    <w:rsid w:val="00766C04"/>
    <w:rsid w:val="007827E7"/>
    <w:rsid w:val="00785E2B"/>
    <w:rsid w:val="00786CC5"/>
    <w:rsid w:val="00793250"/>
    <w:rsid w:val="007934BD"/>
    <w:rsid w:val="007A03E6"/>
    <w:rsid w:val="007A654E"/>
    <w:rsid w:val="007A6851"/>
    <w:rsid w:val="007A689B"/>
    <w:rsid w:val="007B0F86"/>
    <w:rsid w:val="007B13D4"/>
    <w:rsid w:val="007B73E7"/>
    <w:rsid w:val="007C06F7"/>
    <w:rsid w:val="007C334E"/>
    <w:rsid w:val="007C446F"/>
    <w:rsid w:val="007C4F5D"/>
    <w:rsid w:val="007D14AE"/>
    <w:rsid w:val="007D1732"/>
    <w:rsid w:val="007D4B2B"/>
    <w:rsid w:val="007D57CB"/>
    <w:rsid w:val="007E67A9"/>
    <w:rsid w:val="007E6E69"/>
    <w:rsid w:val="007E75A9"/>
    <w:rsid w:val="007F1646"/>
    <w:rsid w:val="007F38C1"/>
    <w:rsid w:val="007F49A4"/>
    <w:rsid w:val="008023F9"/>
    <w:rsid w:val="00803069"/>
    <w:rsid w:val="00804FA9"/>
    <w:rsid w:val="00806272"/>
    <w:rsid w:val="0081075A"/>
    <w:rsid w:val="00817FB6"/>
    <w:rsid w:val="00821F4F"/>
    <w:rsid w:val="00827F64"/>
    <w:rsid w:val="00831015"/>
    <w:rsid w:val="00832280"/>
    <w:rsid w:val="00832F7F"/>
    <w:rsid w:val="00836498"/>
    <w:rsid w:val="00836C33"/>
    <w:rsid w:val="0083711B"/>
    <w:rsid w:val="00840044"/>
    <w:rsid w:val="00845FDE"/>
    <w:rsid w:val="00846719"/>
    <w:rsid w:val="008469A4"/>
    <w:rsid w:val="00853716"/>
    <w:rsid w:val="0085632C"/>
    <w:rsid w:val="00862B69"/>
    <w:rsid w:val="0086320B"/>
    <w:rsid w:val="008636BF"/>
    <w:rsid w:val="00866DAE"/>
    <w:rsid w:val="008678CC"/>
    <w:rsid w:val="00870A93"/>
    <w:rsid w:val="00874B96"/>
    <w:rsid w:val="0087607C"/>
    <w:rsid w:val="00882FA8"/>
    <w:rsid w:val="0088477B"/>
    <w:rsid w:val="0088601A"/>
    <w:rsid w:val="00887029"/>
    <w:rsid w:val="008A30DF"/>
    <w:rsid w:val="008A3428"/>
    <w:rsid w:val="008A6103"/>
    <w:rsid w:val="008B3049"/>
    <w:rsid w:val="008B7645"/>
    <w:rsid w:val="008B7C5A"/>
    <w:rsid w:val="008C02D2"/>
    <w:rsid w:val="008C6958"/>
    <w:rsid w:val="008D2FAF"/>
    <w:rsid w:val="008D6663"/>
    <w:rsid w:val="008F1588"/>
    <w:rsid w:val="008F3FEA"/>
    <w:rsid w:val="008F78BA"/>
    <w:rsid w:val="008F7A8F"/>
    <w:rsid w:val="00904195"/>
    <w:rsid w:val="00910149"/>
    <w:rsid w:val="00912C9F"/>
    <w:rsid w:val="00921240"/>
    <w:rsid w:val="00924F6A"/>
    <w:rsid w:val="00925485"/>
    <w:rsid w:val="00926398"/>
    <w:rsid w:val="00934611"/>
    <w:rsid w:val="009373E4"/>
    <w:rsid w:val="009415E6"/>
    <w:rsid w:val="009449CE"/>
    <w:rsid w:val="00951858"/>
    <w:rsid w:val="00954375"/>
    <w:rsid w:val="00955BFE"/>
    <w:rsid w:val="00960FC6"/>
    <w:rsid w:val="009623AC"/>
    <w:rsid w:val="00965D40"/>
    <w:rsid w:val="009674AE"/>
    <w:rsid w:val="00970F3F"/>
    <w:rsid w:val="00971649"/>
    <w:rsid w:val="00972F47"/>
    <w:rsid w:val="00973F53"/>
    <w:rsid w:val="00976F9C"/>
    <w:rsid w:val="00984ACE"/>
    <w:rsid w:val="00986710"/>
    <w:rsid w:val="00987853"/>
    <w:rsid w:val="00991989"/>
    <w:rsid w:val="00994826"/>
    <w:rsid w:val="00997253"/>
    <w:rsid w:val="009974D8"/>
    <w:rsid w:val="009A1B8A"/>
    <w:rsid w:val="009A215D"/>
    <w:rsid w:val="009A6796"/>
    <w:rsid w:val="009B4913"/>
    <w:rsid w:val="009C142C"/>
    <w:rsid w:val="009C6636"/>
    <w:rsid w:val="009C78C0"/>
    <w:rsid w:val="009C79C1"/>
    <w:rsid w:val="009D1EEE"/>
    <w:rsid w:val="009E3391"/>
    <w:rsid w:val="009E3CE1"/>
    <w:rsid w:val="009E3D09"/>
    <w:rsid w:val="009E45D9"/>
    <w:rsid w:val="009E5DA4"/>
    <w:rsid w:val="009E6A2E"/>
    <w:rsid w:val="009E6B33"/>
    <w:rsid w:val="009E73BB"/>
    <w:rsid w:val="009F51FB"/>
    <w:rsid w:val="009F6BA6"/>
    <w:rsid w:val="009F7731"/>
    <w:rsid w:val="00A02234"/>
    <w:rsid w:val="00A065E6"/>
    <w:rsid w:val="00A078A5"/>
    <w:rsid w:val="00A07993"/>
    <w:rsid w:val="00A13C89"/>
    <w:rsid w:val="00A15332"/>
    <w:rsid w:val="00A17B59"/>
    <w:rsid w:val="00A238BB"/>
    <w:rsid w:val="00A23CF4"/>
    <w:rsid w:val="00A24FCC"/>
    <w:rsid w:val="00A264EF"/>
    <w:rsid w:val="00A30A65"/>
    <w:rsid w:val="00A312B6"/>
    <w:rsid w:val="00A3234E"/>
    <w:rsid w:val="00A32BDC"/>
    <w:rsid w:val="00A37905"/>
    <w:rsid w:val="00A37AE5"/>
    <w:rsid w:val="00A4428A"/>
    <w:rsid w:val="00A46279"/>
    <w:rsid w:val="00A51379"/>
    <w:rsid w:val="00A51B9C"/>
    <w:rsid w:val="00A545AC"/>
    <w:rsid w:val="00A5569C"/>
    <w:rsid w:val="00A57DBD"/>
    <w:rsid w:val="00A62C66"/>
    <w:rsid w:val="00A63229"/>
    <w:rsid w:val="00A704A9"/>
    <w:rsid w:val="00A85361"/>
    <w:rsid w:val="00A86C37"/>
    <w:rsid w:val="00AB53BC"/>
    <w:rsid w:val="00AB6CCB"/>
    <w:rsid w:val="00AC1F89"/>
    <w:rsid w:val="00AC5FB9"/>
    <w:rsid w:val="00AD0B57"/>
    <w:rsid w:val="00AD3C49"/>
    <w:rsid w:val="00AD5F55"/>
    <w:rsid w:val="00AD636E"/>
    <w:rsid w:val="00AE2FFE"/>
    <w:rsid w:val="00AE7007"/>
    <w:rsid w:val="00AF0A2A"/>
    <w:rsid w:val="00AF2D20"/>
    <w:rsid w:val="00B05495"/>
    <w:rsid w:val="00B0585D"/>
    <w:rsid w:val="00B05C23"/>
    <w:rsid w:val="00B158EA"/>
    <w:rsid w:val="00B163EE"/>
    <w:rsid w:val="00B30DC9"/>
    <w:rsid w:val="00B31497"/>
    <w:rsid w:val="00B319F1"/>
    <w:rsid w:val="00B32F71"/>
    <w:rsid w:val="00B360B9"/>
    <w:rsid w:val="00B43048"/>
    <w:rsid w:val="00B45180"/>
    <w:rsid w:val="00B46AC6"/>
    <w:rsid w:val="00B47C0A"/>
    <w:rsid w:val="00B50F32"/>
    <w:rsid w:val="00B51386"/>
    <w:rsid w:val="00B623F7"/>
    <w:rsid w:val="00B62544"/>
    <w:rsid w:val="00B62D56"/>
    <w:rsid w:val="00B6444F"/>
    <w:rsid w:val="00B70B40"/>
    <w:rsid w:val="00B72F96"/>
    <w:rsid w:val="00B72F99"/>
    <w:rsid w:val="00B80616"/>
    <w:rsid w:val="00B80CEE"/>
    <w:rsid w:val="00B813E2"/>
    <w:rsid w:val="00B9688F"/>
    <w:rsid w:val="00BA12BC"/>
    <w:rsid w:val="00BA584F"/>
    <w:rsid w:val="00BB3428"/>
    <w:rsid w:val="00BB45DD"/>
    <w:rsid w:val="00BB5F13"/>
    <w:rsid w:val="00BC34AE"/>
    <w:rsid w:val="00BC4295"/>
    <w:rsid w:val="00BC7B37"/>
    <w:rsid w:val="00BC7E86"/>
    <w:rsid w:val="00BD1A13"/>
    <w:rsid w:val="00BD47B9"/>
    <w:rsid w:val="00BD4C0F"/>
    <w:rsid w:val="00BD60B6"/>
    <w:rsid w:val="00BD6855"/>
    <w:rsid w:val="00BE0BC8"/>
    <w:rsid w:val="00BE1C0D"/>
    <w:rsid w:val="00BE3101"/>
    <w:rsid w:val="00BE4E2B"/>
    <w:rsid w:val="00BE55D5"/>
    <w:rsid w:val="00BE6417"/>
    <w:rsid w:val="00BE7214"/>
    <w:rsid w:val="00BF22B6"/>
    <w:rsid w:val="00BF3F96"/>
    <w:rsid w:val="00BF457B"/>
    <w:rsid w:val="00C0118F"/>
    <w:rsid w:val="00C02F46"/>
    <w:rsid w:val="00C0339B"/>
    <w:rsid w:val="00C04973"/>
    <w:rsid w:val="00C05BED"/>
    <w:rsid w:val="00C05C2E"/>
    <w:rsid w:val="00C06E6F"/>
    <w:rsid w:val="00C10DD5"/>
    <w:rsid w:val="00C14066"/>
    <w:rsid w:val="00C20CA2"/>
    <w:rsid w:val="00C21296"/>
    <w:rsid w:val="00C232B4"/>
    <w:rsid w:val="00C2414F"/>
    <w:rsid w:val="00C2772E"/>
    <w:rsid w:val="00C40D25"/>
    <w:rsid w:val="00C447C7"/>
    <w:rsid w:val="00C50341"/>
    <w:rsid w:val="00C533E3"/>
    <w:rsid w:val="00C56015"/>
    <w:rsid w:val="00C56E71"/>
    <w:rsid w:val="00C6383B"/>
    <w:rsid w:val="00C717E6"/>
    <w:rsid w:val="00C74C4E"/>
    <w:rsid w:val="00C755F2"/>
    <w:rsid w:val="00C8036A"/>
    <w:rsid w:val="00C81755"/>
    <w:rsid w:val="00C837A7"/>
    <w:rsid w:val="00C92720"/>
    <w:rsid w:val="00CA4FA6"/>
    <w:rsid w:val="00CB345F"/>
    <w:rsid w:val="00CC03DB"/>
    <w:rsid w:val="00CC0E91"/>
    <w:rsid w:val="00CC0FF7"/>
    <w:rsid w:val="00CC5917"/>
    <w:rsid w:val="00CC6881"/>
    <w:rsid w:val="00CD0BDB"/>
    <w:rsid w:val="00CD6056"/>
    <w:rsid w:val="00CE01FA"/>
    <w:rsid w:val="00CE196C"/>
    <w:rsid w:val="00CE1C2C"/>
    <w:rsid w:val="00CE4E38"/>
    <w:rsid w:val="00CF26D4"/>
    <w:rsid w:val="00CF3867"/>
    <w:rsid w:val="00D013B5"/>
    <w:rsid w:val="00D01B22"/>
    <w:rsid w:val="00D05D7A"/>
    <w:rsid w:val="00D06736"/>
    <w:rsid w:val="00D31AFE"/>
    <w:rsid w:val="00D33B9D"/>
    <w:rsid w:val="00D33CE3"/>
    <w:rsid w:val="00D33F9C"/>
    <w:rsid w:val="00D350F1"/>
    <w:rsid w:val="00D377E3"/>
    <w:rsid w:val="00D431E9"/>
    <w:rsid w:val="00D4397E"/>
    <w:rsid w:val="00D475CC"/>
    <w:rsid w:val="00D5107D"/>
    <w:rsid w:val="00D514AB"/>
    <w:rsid w:val="00D539A3"/>
    <w:rsid w:val="00D540E0"/>
    <w:rsid w:val="00D560E7"/>
    <w:rsid w:val="00D62B05"/>
    <w:rsid w:val="00D63AB2"/>
    <w:rsid w:val="00D7415C"/>
    <w:rsid w:val="00D76320"/>
    <w:rsid w:val="00D80FC3"/>
    <w:rsid w:val="00D822E7"/>
    <w:rsid w:val="00D842B1"/>
    <w:rsid w:val="00D84969"/>
    <w:rsid w:val="00D875BE"/>
    <w:rsid w:val="00D87642"/>
    <w:rsid w:val="00D9162D"/>
    <w:rsid w:val="00D95465"/>
    <w:rsid w:val="00D9778E"/>
    <w:rsid w:val="00D97BB2"/>
    <w:rsid w:val="00DA06E9"/>
    <w:rsid w:val="00DA2B83"/>
    <w:rsid w:val="00DB00B7"/>
    <w:rsid w:val="00DB0EDC"/>
    <w:rsid w:val="00DB66BD"/>
    <w:rsid w:val="00DB6E39"/>
    <w:rsid w:val="00DC1E0A"/>
    <w:rsid w:val="00DC2BED"/>
    <w:rsid w:val="00DC2D86"/>
    <w:rsid w:val="00DC379F"/>
    <w:rsid w:val="00DC47B9"/>
    <w:rsid w:val="00DC678D"/>
    <w:rsid w:val="00DD195C"/>
    <w:rsid w:val="00DD56BB"/>
    <w:rsid w:val="00DD6CFF"/>
    <w:rsid w:val="00DD7617"/>
    <w:rsid w:val="00DE091C"/>
    <w:rsid w:val="00DE3A06"/>
    <w:rsid w:val="00DE442D"/>
    <w:rsid w:val="00DE76CA"/>
    <w:rsid w:val="00DF0FD9"/>
    <w:rsid w:val="00DF35D7"/>
    <w:rsid w:val="00DF3DE7"/>
    <w:rsid w:val="00DF55C7"/>
    <w:rsid w:val="00DF7343"/>
    <w:rsid w:val="00DF7C99"/>
    <w:rsid w:val="00E02C6C"/>
    <w:rsid w:val="00E03A60"/>
    <w:rsid w:val="00E12B83"/>
    <w:rsid w:val="00E134B6"/>
    <w:rsid w:val="00E138B6"/>
    <w:rsid w:val="00E22B40"/>
    <w:rsid w:val="00E23711"/>
    <w:rsid w:val="00E25291"/>
    <w:rsid w:val="00E31492"/>
    <w:rsid w:val="00E32917"/>
    <w:rsid w:val="00E37F11"/>
    <w:rsid w:val="00E41320"/>
    <w:rsid w:val="00E431E8"/>
    <w:rsid w:val="00E52DD6"/>
    <w:rsid w:val="00E56234"/>
    <w:rsid w:val="00E56917"/>
    <w:rsid w:val="00E57B3C"/>
    <w:rsid w:val="00E600C1"/>
    <w:rsid w:val="00E6555D"/>
    <w:rsid w:val="00E70568"/>
    <w:rsid w:val="00E710BF"/>
    <w:rsid w:val="00E72C0F"/>
    <w:rsid w:val="00E73878"/>
    <w:rsid w:val="00E767A3"/>
    <w:rsid w:val="00E823C6"/>
    <w:rsid w:val="00E844E2"/>
    <w:rsid w:val="00E915E3"/>
    <w:rsid w:val="00E947D7"/>
    <w:rsid w:val="00EA22D1"/>
    <w:rsid w:val="00EA56D3"/>
    <w:rsid w:val="00EB2AAE"/>
    <w:rsid w:val="00EB30B1"/>
    <w:rsid w:val="00EB67D6"/>
    <w:rsid w:val="00EC0B9F"/>
    <w:rsid w:val="00EC60B3"/>
    <w:rsid w:val="00EC727B"/>
    <w:rsid w:val="00ED0BB3"/>
    <w:rsid w:val="00ED6BF9"/>
    <w:rsid w:val="00EE0A8D"/>
    <w:rsid w:val="00EE0B7B"/>
    <w:rsid w:val="00EF3CF8"/>
    <w:rsid w:val="00EF740B"/>
    <w:rsid w:val="00F017E2"/>
    <w:rsid w:val="00F04C38"/>
    <w:rsid w:val="00F11C6F"/>
    <w:rsid w:val="00F148B8"/>
    <w:rsid w:val="00F204D0"/>
    <w:rsid w:val="00F213D1"/>
    <w:rsid w:val="00F25525"/>
    <w:rsid w:val="00F255E3"/>
    <w:rsid w:val="00F25EBB"/>
    <w:rsid w:val="00F27372"/>
    <w:rsid w:val="00F30DBF"/>
    <w:rsid w:val="00F34618"/>
    <w:rsid w:val="00F34AEB"/>
    <w:rsid w:val="00F359EB"/>
    <w:rsid w:val="00F362CC"/>
    <w:rsid w:val="00F46C98"/>
    <w:rsid w:val="00F52960"/>
    <w:rsid w:val="00F53DED"/>
    <w:rsid w:val="00F55BB3"/>
    <w:rsid w:val="00F60EBD"/>
    <w:rsid w:val="00F619DE"/>
    <w:rsid w:val="00F62CBA"/>
    <w:rsid w:val="00F654E9"/>
    <w:rsid w:val="00F6604C"/>
    <w:rsid w:val="00F70935"/>
    <w:rsid w:val="00F72B69"/>
    <w:rsid w:val="00F74230"/>
    <w:rsid w:val="00F75788"/>
    <w:rsid w:val="00F82F0D"/>
    <w:rsid w:val="00F9546C"/>
    <w:rsid w:val="00FA3852"/>
    <w:rsid w:val="00FA3BF3"/>
    <w:rsid w:val="00FA49D5"/>
    <w:rsid w:val="00FA53EC"/>
    <w:rsid w:val="00FB0FE1"/>
    <w:rsid w:val="00FB2E7C"/>
    <w:rsid w:val="00FB42D0"/>
    <w:rsid w:val="00FB5265"/>
    <w:rsid w:val="00FB6034"/>
    <w:rsid w:val="00FB7E67"/>
    <w:rsid w:val="00FB7F73"/>
    <w:rsid w:val="00FC0F19"/>
    <w:rsid w:val="00FC16C1"/>
    <w:rsid w:val="00FC25AB"/>
    <w:rsid w:val="00FC30DC"/>
    <w:rsid w:val="00FC3B7F"/>
    <w:rsid w:val="00FC428A"/>
    <w:rsid w:val="00FC502E"/>
    <w:rsid w:val="00FC50FB"/>
    <w:rsid w:val="00FC6610"/>
    <w:rsid w:val="00FC76A3"/>
    <w:rsid w:val="00FE25B2"/>
    <w:rsid w:val="00FE39E2"/>
    <w:rsid w:val="00FF03F2"/>
    <w:rsid w:val="00FF1689"/>
    <w:rsid w:val="00FF1B6D"/>
    <w:rsid w:val="00FF25AC"/>
    <w:rsid w:val="00FF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9A1C2"/>
  <w15:chartTrackingRefBased/>
  <w15:docId w15:val="{CF18A702-1235-44A1-892B-A3D7299A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240"/>
    <w:pPr>
      <w:spacing w:after="240" w:line="24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1F7E"/>
    <w:pPr>
      <w:tabs>
        <w:tab w:val="center" w:pos="4680"/>
        <w:tab w:val="right" w:pos="9360"/>
      </w:tabs>
      <w:spacing w:after="0"/>
    </w:pPr>
  </w:style>
  <w:style w:type="character" w:customStyle="1" w:styleId="HeaderChar">
    <w:name w:val="Header Char"/>
    <w:basedOn w:val="DefaultParagraphFont"/>
    <w:link w:val="Header"/>
    <w:uiPriority w:val="99"/>
    <w:rsid w:val="00241F7E"/>
    <w:rPr>
      <w:sz w:val="24"/>
    </w:rPr>
  </w:style>
  <w:style w:type="paragraph" w:styleId="Footer">
    <w:name w:val="footer"/>
    <w:basedOn w:val="Normal"/>
    <w:link w:val="FooterChar"/>
    <w:uiPriority w:val="99"/>
    <w:unhideWhenUsed/>
    <w:rsid w:val="00241F7E"/>
    <w:pPr>
      <w:tabs>
        <w:tab w:val="center" w:pos="4680"/>
        <w:tab w:val="right" w:pos="9360"/>
      </w:tabs>
      <w:spacing w:after="0"/>
    </w:pPr>
  </w:style>
  <w:style w:type="character" w:customStyle="1" w:styleId="FooterChar">
    <w:name w:val="Footer Char"/>
    <w:basedOn w:val="DefaultParagraphFont"/>
    <w:link w:val="Footer"/>
    <w:uiPriority w:val="99"/>
    <w:rsid w:val="00241F7E"/>
    <w:rPr>
      <w:sz w:val="24"/>
    </w:rPr>
  </w:style>
  <w:style w:type="paragraph" w:styleId="NormalWeb">
    <w:name w:val="Normal (Web)"/>
    <w:basedOn w:val="Normal"/>
    <w:uiPriority w:val="99"/>
    <w:rsid w:val="00241F7E"/>
    <w:pPr>
      <w:widowControl w:val="0"/>
      <w:autoSpaceDE w:val="0"/>
      <w:autoSpaceDN w:val="0"/>
      <w:adjustRightInd w:val="0"/>
      <w:spacing w:before="100" w:beforeAutospacing="1" w:after="100" w:afterAutospacing="1"/>
    </w:pPr>
    <w:rPr>
      <w:rFonts w:ascii="Calibri" w:eastAsia="Times New Roman" w:hAnsi="Calibri" w:cs="Calibri"/>
      <w:color w:val="000000"/>
      <w:szCs w:val="24"/>
    </w:rPr>
  </w:style>
  <w:style w:type="character" w:styleId="Hyperlink">
    <w:name w:val="Hyperlink"/>
    <w:basedOn w:val="DefaultParagraphFont"/>
    <w:uiPriority w:val="99"/>
    <w:unhideWhenUsed/>
    <w:rsid w:val="00241F7E"/>
    <w:rPr>
      <w:color w:val="0563C1" w:themeColor="hyperlink"/>
      <w:u w:val="single"/>
    </w:rPr>
  </w:style>
  <w:style w:type="character" w:styleId="UnresolvedMention">
    <w:name w:val="Unresolved Mention"/>
    <w:basedOn w:val="DefaultParagraphFont"/>
    <w:uiPriority w:val="99"/>
    <w:semiHidden/>
    <w:unhideWhenUsed/>
    <w:rsid w:val="00241F7E"/>
    <w:rPr>
      <w:color w:val="605E5C"/>
      <w:shd w:val="clear" w:color="auto" w:fill="E1DFDD"/>
    </w:rPr>
  </w:style>
  <w:style w:type="paragraph" w:styleId="BalloonText">
    <w:name w:val="Balloon Text"/>
    <w:basedOn w:val="Normal"/>
    <w:link w:val="BalloonTextChar"/>
    <w:uiPriority w:val="99"/>
    <w:semiHidden/>
    <w:unhideWhenUsed/>
    <w:rsid w:val="00FC0F1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F19"/>
    <w:rPr>
      <w:rFonts w:ascii="Segoe UI" w:hAnsi="Segoe UI" w:cs="Segoe UI"/>
      <w:sz w:val="18"/>
      <w:szCs w:val="18"/>
    </w:rPr>
  </w:style>
  <w:style w:type="paragraph" w:styleId="ListParagraph">
    <w:name w:val="List Paragraph"/>
    <w:basedOn w:val="Normal"/>
    <w:uiPriority w:val="34"/>
    <w:qFormat/>
    <w:rsid w:val="00F362CC"/>
    <w:pPr>
      <w:numPr>
        <w:ilvl w:val="1"/>
        <w:numId w:val="6"/>
      </w:numPr>
    </w:pPr>
    <w:rPr>
      <w:rFonts w:cstheme="minorHAnsi"/>
    </w:rPr>
  </w:style>
  <w:style w:type="paragraph" w:customStyle="1" w:styleId="Default">
    <w:name w:val="Default"/>
    <w:rsid w:val="00087D91"/>
    <w:pPr>
      <w:autoSpaceDE w:val="0"/>
      <w:autoSpaceDN w:val="0"/>
      <w:adjustRightInd w:val="0"/>
      <w:spacing w:after="0" w:line="240" w:lineRule="auto"/>
    </w:pPr>
    <w:rPr>
      <w:rFonts w:ascii="Calibri" w:hAnsi="Calibri" w:cs="Calibri"/>
      <w:color w:val="000000"/>
      <w:sz w:val="24"/>
      <w:szCs w:val="24"/>
    </w:rPr>
  </w:style>
  <w:style w:type="paragraph" w:customStyle="1" w:styleId="EndNoteBibliographyTitle">
    <w:name w:val="EndNote Bibliography Title"/>
    <w:basedOn w:val="Normal"/>
    <w:link w:val="EndNoteBibliographyTitleChar"/>
    <w:rsid w:val="00465F4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465F4A"/>
    <w:rPr>
      <w:rFonts w:ascii="Calibri" w:hAnsi="Calibri" w:cs="Calibri"/>
      <w:noProof/>
      <w:sz w:val="24"/>
    </w:rPr>
  </w:style>
  <w:style w:type="paragraph" w:customStyle="1" w:styleId="EndNoteBibliography">
    <w:name w:val="EndNote Bibliography"/>
    <w:basedOn w:val="Normal"/>
    <w:link w:val="EndNoteBibliographyChar"/>
    <w:rsid w:val="00465F4A"/>
    <w:rPr>
      <w:rFonts w:ascii="Calibri" w:hAnsi="Calibri" w:cs="Calibri"/>
      <w:noProof/>
    </w:rPr>
  </w:style>
  <w:style w:type="character" w:customStyle="1" w:styleId="EndNoteBibliographyChar">
    <w:name w:val="EndNote Bibliography Char"/>
    <w:basedOn w:val="DefaultParagraphFont"/>
    <w:link w:val="EndNoteBibliography"/>
    <w:rsid w:val="00465F4A"/>
    <w:rPr>
      <w:rFonts w:ascii="Calibri" w:hAnsi="Calibri" w:cs="Calibri"/>
      <w:noProof/>
      <w:sz w:val="24"/>
    </w:rPr>
  </w:style>
  <w:style w:type="paragraph" w:styleId="Caption">
    <w:name w:val="caption"/>
    <w:basedOn w:val="Normal"/>
    <w:next w:val="Normal"/>
    <w:uiPriority w:val="35"/>
    <w:unhideWhenUsed/>
    <w:qFormat/>
    <w:rsid w:val="00354AA8"/>
    <w:pPr>
      <w:spacing w:after="200"/>
    </w:pPr>
    <w:rPr>
      <w:i/>
      <w:iCs/>
      <w:color w:val="44546A" w:themeColor="text2"/>
      <w:sz w:val="18"/>
      <w:szCs w:val="18"/>
    </w:rPr>
  </w:style>
  <w:style w:type="character" w:styleId="CommentReference">
    <w:name w:val="annotation reference"/>
    <w:basedOn w:val="DefaultParagraphFont"/>
    <w:semiHidden/>
    <w:unhideWhenUsed/>
    <w:rsid w:val="004E1491"/>
    <w:rPr>
      <w:sz w:val="16"/>
      <w:szCs w:val="16"/>
    </w:rPr>
  </w:style>
  <w:style w:type="paragraph" w:styleId="CommentText">
    <w:name w:val="annotation text"/>
    <w:basedOn w:val="Normal"/>
    <w:link w:val="CommentTextChar"/>
    <w:semiHidden/>
    <w:unhideWhenUsed/>
    <w:rsid w:val="004E1491"/>
    <w:pPr>
      <w:spacing w:after="160"/>
    </w:pPr>
    <w:rPr>
      <w:rFonts w:ascii="Times New Roman" w:hAnsi="Times New Roman"/>
      <w:sz w:val="20"/>
      <w:szCs w:val="20"/>
    </w:rPr>
  </w:style>
  <w:style w:type="character" w:customStyle="1" w:styleId="CommentTextChar">
    <w:name w:val="Comment Text Char"/>
    <w:basedOn w:val="DefaultParagraphFont"/>
    <w:link w:val="CommentText"/>
    <w:semiHidden/>
    <w:rsid w:val="004E1491"/>
    <w:rPr>
      <w:rFonts w:ascii="Times New Roman" w:hAnsi="Times New Roman"/>
      <w:sz w:val="20"/>
      <w:szCs w:val="20"/>
    </w:rPr>
  </w:style>
  <w:style w:type="character" w:styleId="LineNumber">
    <w:name w:val="line number"/>
    <w:basedOn w:val="DefaultParagraphFont"/>
    <w:uiPriority w:val="99"/>
    <w:semiHidden/>
    <w:unhideWhenUsed/>
    <w:rsid w:val="007D57CB"/>
  </w:style>
  <w:style w:type="paragraph" w:styleId="CommentSubject">
    <w:name w:val="annotation subject"/>
    <w:basedOn w:val="CommentText"/>
    <w:next w:val="CommentText"/>
    <w:link w:val="CommentSubjectChar"/>
    <w:uiPriority w:val="99"/>
    <w:semiHidden/>
    <w:unhideWhenUsed/>
    <w:rsid w:val="008B7C5A"/>
    <w:pPr>
      <w:spacing w:after="240"/>
    </w:pPr>
    <w:rPr>
      <w:rFonts w:asciiTheme="minorHAnsi" w:hAnsiTheme="minorHAnsi"/>
      <w:b/>
      <w:bCs/>
    </w:rPr>
  </w:style>
  <w:style w:type="character" w:customStyle="1" w:styleId="CommentSubjectChar">
    <w:name w:val="Comment Subject Char"/>
    <w:basedOn w:val="CommentTextChar"/>
    <w:link w:val="CommentSubject"/>
    <w:uiPriority w:val="99"/>
    <w:semiHidden/>
    <w:rsid w:val="008B7C5A"/>
    <w:rPr>
      <w:rFonts w:ascii="Times New Roman" w:hAnsi="Times New Roman"/>
      <w:b/>
      <w:bCs/>
      <w:sz w:val="20"/>
      <w:szCs w:val="20"/>
    </w:rPr>
  </w:style>
  <w:style w:type="paragraph" w:styleId="Revision">
    <w:name w:val="Revision"/>
    <w:hidden/>
    <w:uiPriority w:val="99"/>
    <w:semiHidden/>
    <w:rsid w:val="00DA2B83"/>
    <w:pPr>
      <w:spacing w:after="0" w:line="240" w:lineRule="auto"/>
    </w:pPr>
    <w:rPr>
      <w:sz w:val="24"/>
    </w:rPr>
  </w:style>
  <w:style w:type="character" w:customStyle="1" w:styleId="m-8044742571640750454m810204031336416643m-461413344932323149m-4717935797319924058m7263391506403865667gmail-il">
    <w:name w:val="m_-8044742571640750454m_810204031336416643m_-461413344932323149m_-4717935797319924058m_7263391506403865667gmail-il"/>
    <w:basedOn w:val="DefaultParagraphFont"/>
    <w:rsid w:val="00F25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70521">
      <w:bodyDiv w:val="1"/>
      <w:marLeft w:val="0"/>
      <w:marRight w:val="0"/>
      <w:marTop w:val="0"/>
      <w:marBottom w:val="0"/>
      <w:divBdr>
        <w:top w:val="none" w:sz="0" w:space="0" w:color="auto"/>
        <w:left w:val="none" w:sz="0" w:space="0" w:color="auto"/>
        <w:bottom w:val="none" w:sz="0" w:space="0" w:color="auto"/>
        <w:right w:val="none" w:sz="0" w:space="0" w:color="auto"/>
      </w:divBdr>
    </w:div>
    <w:div w:id="126897400">
      <w:bodyDiv w:val="1"/>
      <w:marLeft w:val="0"/>
      <w:marRight w:val="0"/>
      <w:marTop w:val="0"/>
      <w:marBottom w:val="0"/>
      <w:divBdr>
        <w:top w:val="none" w:sz="0" w:space="0" w:color="auto"/>
        <w:left w:val="none" w:sz="0" w:space="0" w:color="auto"/>
        <w:bottom w:val="none" w:sz="0" w:space="0" w:color="auto"/>
        <w:right w:val="none" w:sz="0" w:space="0" w:color="auto"/>
      </w:divBdr>
    </w:div>
    <w:div w:id="166866346">
      <w:bodyDiv w:val="1"/>
      <w:marLeft w:val="0"/>
      <w:marRight w:val="0"/>
      <w:marTop w:val="0"/>
      <w:marBottom w:val="0"/>
      <w:divBdr>
        <w:top w:val="none" w:sz="0" w:space="0" w:color="auto"/>
        <w:left w:val="none" w:sz="0" w:space="0" w:color="auto"/>
        <w:bottom w:val="none" w:sz="0" w:space="0" w:color="auto"/>
        <w:right w:val="none" w:sz="0" w:space="0" w:color="auto"/>
      </w:divBdr>
    </w:div>
    <w:div w:id="173881183">
      <w:bodyDiv w:val="1"/>
      <w:marLeft w:val="0"/>
      <w:marRight w:val="0"/>
      <w:marTop w:val="0"/>
      <w:marBottom w:val="0"/>
      <w:divBdr>
        <w:top w:val="none" w:sz="0" w:space="0" w:color="auto"/>
        <w:left w:val="none" w:sz="0" w:space="0" w:color="auto"/>
        <w:bottom w:val="none" w:sz="0" w:space="0" w:color="auto"/>
        <w:right w:val="none" w:sz="0" w:space="0" w:color="auto"/>
      </w:divBdr>
    </w:div>
    <w:div w:id="215050148">
      <w:bodyDiv w:val="1"/>
      <w:marLeft w:val="0"/>
      <w:marRight w:val="0"/>
      <w:marTop w:val="0"/>
      <w:marBottom w:val="0"/>
      <w:divBdr>
        <w:top w:val="none" w:sz="0" w:space="0" w:color="auto"/>
        <w:left w:val="none" w:sz="0" w:space="0" w:color="auto"/>
        <w:bottom w:val="none" w:sz="0" w:space="0" w:color="auto"/>
        <w:right w:val="none" w:sz="0" w:space="0" w:color="auto"/>
      </w:divBdr>
    </w:div>
    <w:div w:id="230162781">
      <w:bodyDiv w:val="1"/>
      <w:marLeft w:val="0"/>
      <w:marRight w:val="0"/>
      <w:marTop w:val="0"/>
      <w:marBottom w:val="0"/>
      <w:divBdr>
        <w:top w:val="none" w:sz="0" w:space="0" w:color="auto"/>
        <w:left w:val="none" w:sz="0" w:space="0" w:color="auto"/>
        <w:bottom w:val="none" w:sz="0" w:space="0" w:color="auto"/>
        <w:right w:val="none" w:sz="0" w:space="0" w:color="auto"/>
      </w:divBdr>
    </w:div>
    <w:div w:id="443380747">
      <w:bodyDiv w:val="1"/>
      <w:marLeft w:val="0"/>
      <w:marRight w:val="0"/>
      <w:marTop w:val="0"/>
      <w:marBottom w:val="0"/>
      <w:divBdr>
        <w:top w:val="none" w:sz="0" w:space="0" w:color="auto"/>
        <w:left w:val="none" w:sz="0" w:space="0" w:color="auto"/>
        <w:bottom w:val="none" w:sz="0" w:space="0" w:color="auto"/>
        <w:right w:val="none" w:sz="0" w:space="0" w:color="auto"/>
      </w:divBdr>
    </w:div>
    <w:div w:id="503938221">
      <w:bodyDiv w:val="1"/>
      <w:marLeft w:val="0"/>
      <w:marRight w:val="0"/>
      <w:marTop w:val="0"/>
      <w:marBottom w:val="0"/>
      <w:divBdr>
        <w:top w:val="none" w:sz="0" w:space="0" w:color="auto"/>
        <w:left w:val="none" w:sz="0" w:space="0" w:color="auto"/>
        <w:bottom w:val="none" w:sz="0" w:space="0" w:color="auto"/>
        <w:right w:val="none" w:sz="0" w:space="0" w:color="auto"/>
      </w:divBdr>
    </w:div>
    <w:div w:id="798181670">
      <w:bodyDiv w:val="1"/>
      <w:marLeft w:val="0"/>
      <w:marRight w:val="0"/>
      <w:marTop w:val="0"/>
      <w:marBottom w:val="0"/>
      <w:divBdr>
        <w:top w:val="none" w:sz="0" w:space="0" w:color="auto"/>
        <w:left w:val="none" w:sz="0" w:space="0" w:color="auto"/>
        <w:bottom w:val="none" w:sz="0" w:space="0" w:color="auto"/>
        <w:right w:val="none" w:sz="0" w:space="0" w:color="auto"/>
      </w:divBdr>
    </w:div>
    <w:div w:id="917666341">
      <w:bodyDiv w:val="1"/>
      <w:marLeft w:val="0"/>
      <w:marRight w:val="0"/>
      <w:marTop w:val="0"/>
      <w:marBottom w:val="0"/>
      <w:divBdr>
        <w:top w:val="none" w:sz="0" w:space="0" w:color="auto"/>
        <w:left w:val="none" w:sz="0" w:space="0" w:color="auto"/>
        <w:bottom w:val="none" w:sz="0" w:space="0" w:color="auto"/>
        <w:right w:val="none" w:sz="0" w:space="0" w:color="auto"/>
      </w:divBdr>
    </w:div>
    <w:div w:id="1106536448">
      <w:bodyDiv w:val="1"/>
      <w:marLeft w:val="0"/>
      <w:marRight w:val="0"/>
      <w:marTop w:val="0"/>
      <w:marBottom w:val="0"/>
      <w:divBdr>
        <w:top w:val="none" w:sz="0" w:space="0" w:color="auto"/>
        <w:left w:val="none" w:sz="0" w:space="0" w:color="auto"/>
        <w:bottom w:val="none" w:sz="0" w:space="0" w:color="auto"/>
        <w:right w:val="none" w:sz="0" w:space="0" w:color="auto"/>
      </w:divBdr>
    </w:div>
    <w:div w:id="1178276476">
      <w:bodyDiv w:val="1"/>
      <w:marLeft w:val="0"/>
      <w:marRight w:val="0"/>
      <w:marTop w:val="0"/>
      <w:marBottom w:val="0"/>
      <w:divBdr>
        <w:top w:val="none" w:sz="0" w:space="0" w:color="auto"/>
        <w:left w:val="none" w:sz="0" w:space="0" w:color="auto"/>
        <w:bottom w:val="none" w:sz="0" w:space="0" w:color="auto"/>
        <w:right w:val="none" w:sz="0" w:space="0" w:color="auto"/>
      </w:divBdr>
    </w:div>
    <w:div w:id="1208108002">
      <w:bodyDiv w:val="1"/>
      <w:marLeft w:val="0"/>
      <w:marRight w:val="0"/>
      <w:marTop w:val="0"/>
      <w:marBottom w:val="0"/>
      <w:divBdr>
        <w:top w:val="none" w:sz="0" w:space="0" w:color="auto"/>
        <w:left w:val="none" w:sz="0" w:space="0" w:color="auto"/>
        <w:bottom w:val="none" w:sz="0" w:space="0" w:color="auto"/>
        <w:right w:val="none" w:sz="0" w:space="0" w:color="auto"/>
      </w:divBdr>
    </w:div>
    <w:div w:id="1344477787">
      <w:bodyDiv w:val="1"/>
      <w:marLeft w:val="0"/>
      <w:marRight w:val="0"/>
      <w:marTop w:val="0"/>
      <w:marBottom w:val="0"/>
      <w:divBdr>
        <w:top w:val="none" w:sz="0" w:space="0" w:color="auto"/>
        <w:left w:val="none" w:sz="0" w:space="0" w:color="auto"/>
        <w:bottom w:val="none" w:sz="0" w:space="0" w:color="auto"/>
        <w:right w:val="none" w:sz="0" w:space="0" w:color="auto"/>
      </w:divBdr>
    </w:div>
    <w:div w:id="1799294875">
      <w:bodyDiv w:val="1"/>
      <w:marLeft w:val="0"/>
      <w:marRight w:val="0"/>
      <w:marTop w:val="0"/>
      <w:marBottom w:val="0"/>
      <w:divBdr>
        <w:top w:val="none" w:sz="0" w:space="0" w:color="auto"/>
        <w:left w:val="none" w:sz="0" w:space="0" w:color="auto"/>
        <w:bottom w:val="none" w:sz="0" w:space="0" w:color="auto"/>
        <w:right w:val="none" w:sz="0" w:space="0" w:color="auto"/>
      </w:divBdr>
    </w:div>
    <w:div w:id="202508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erk@uchicago.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ndley@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AF6EA-A10E-4AE8-899B-675E0E03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15307</Words>
  <Characters>87252</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 Bhargava</dc:creator>
  <cp:keywords/>
  <dc:description/>
  <cp:lastModifiedBy>Vineeta Bajaj</cp:lastModifiedBy>
  <cp:revision>2</cp:revision>
  <dcterms:created xsi:type="dcterms:W3CDTF">2020-12-21T17:02:00Z</dcterms:created>
  <dcterms:modified xsi:type="dcterms:W3CDTF">2020-12-21T17:02:00Z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http://www.zotero.org/styles/national-institute-of-health-research</vt:lpwstr>
  </property>
  <property fmtid="{D5CDD505-2E9C-101B-9397-08002B2CF9AE}" pid="17" name="Mendeley Recent Style Name 7_1">
    <vt:lpwstr>National Institute of Health Research</vt:lpwstr>
  </property>
  <property fmtid="{D5CDD505-2E9C-101B-9397-08002B2CF9AE}" pid="18" name="Mendeley Recent Style Id 8_1">
    <vt:lpwstr>http://csl.mendeley.com/styles/545270411/national-institute-of-health-research-Updated</vt:lpwstr>
  </property>
  <property fmtid="{D5CDD505-2E9C-101B-9397-08002B2CF9AE}" pid="19" name="Mendeley Recent Style Name 8_1">
    <vt:lpwstr>National Institute of Health Research - Kenneth Bader</vt:lpwstr>
  </property>
  <property fmtid="{D5CDD505-2E9C-101B-9397-08002B2CF9AE}" pid="20" name="Mendeley Recent Style Id 9_1">
    <vt:lpwstr>http://www.zotero.org/styles/national-library-of-medicine-grant-proposals</vt:lpwstr>
  </property>
  <property fmtid="{D5CDD505-2E9C-101B-9397-08002B2CF9AE}" pid="21" name="Mendeley Recent Style Name 9_1">
    <vt:lpwstr>National Library of Medicine (grant proposals with PMCID/PMID) - Author, Year</vt:lpwstr>
  </property>
</Properties>
</file>