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ECDD1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B196D">
        <w:rPr>
          <w:rFonts w:asciiTheme="minorHAnsi" w:eastAsia="Times New Roman" w:hAnsiTheme="minorHAnsi" w:cstheme="minorHAnsi"/>
          <w:b/>
          <w:szCs w:val="24"/>
        </w:rPr>
        <w:t>62124</w:t>
      </w:r>
    </w:p>
    <w:p w14:paraId="2F6924E5" w14:textId="581CBE6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B196D">
        <w:rPr>
          <w:rFonts w:asciiTheme="minorHAnsi" w:eastAsia="Times New Roman" w:hAnsiTheme="minorHAnsi" w:cstheme="minorHAnsi"/>
          <w:b/>
          <w:szCs w:val="24"/>
        </w:rPr>
        <w:t xml:space="preserve">Mithila </w:t>
      </w:r>
      <w:proofErr w:type="spellStart"/>
      <w:r w:rsidR="007B196D">
        <w:rPr>
          <w:rFonts w:asciiTheme="minorHAnsi" w:eastAsia="Times New Roman" w:hAnsiTheme="minorHAnsi" w:cstheme="minorHAnsi"/>
          <w:b/>
          <w:szCs w:val="24"/>
        </w:rPr>
        <w:t>Boche</w:t>
      </w:r>
      <w:proofErr w:type="spellEnd"/>
    </w:p>
    <w:p w14:paraId="335C7D58" w14:textId="354EDC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B196D">
        <w:rPr>
          <w:rFonts w:asciiTheme="minorHAnsi" w:eastAsia="Times New Roman" w:hAnsiTheme="minorHAnsi" w:cstheme="minorHAnsi"/>
          <w:b/>
          <w:szCs w:val="24"/>
        </w:rPr>
        <w:t xml:space="preserve"> Bridget Colvin</w:t>
      </w:r>
    </w:p>
    <w:p w14:paraId="6FB9233B" w14:textId="14DE793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7B196D" w:rsidRPr="007B196D">
          <w:rPr>
            <w:rStyle w:val="Hyperlink"/>
            <w:rFonts w:asciiTheme="minorHAnsi" w:eastAsia="Times New Roman" w:hAnsiTheme="minorHAnsi" w:cstheme="minorHAnsi"/>
            <w:b/>
            <w:szCs w:val="24"/>
          </w:rPr>
          <w:t>https://www</w:t>
        </w:r>
        <w:r w:rsidR="00A07228" w:rsidRPr="00A07228">
          <w:rPr>
            <w:rStyle w:val="Hyperlink"/>
            <w:rFonts w:asciiTheme="minorHAnsi" w:eastAsia="Times New Roman" w:hAnsiTheme="minorHAnsi" w:cstheme="minorHAnsi"/>
            <w:szCs w:val="24"/>
          </w:rPr>
          <w:t>.</w:t>
        </w:r>
        <w:r w:rsidR="007B196D" w:rsidRPr="007B196D">
          <w:rPr>
            <w:rStyle w:val="Hyperlink"/>
            <w:rFonts w:asciiTheme="minorHAnsi" w:eastAsia="Times New Roman" w:hAnsiTheme="minorHAnsi" w:cstheme="minorHAnsi"/>
            <w:b/>
            <w:szCs w:val="24"/>
          </w:rPr>
          <w:t>jove</w:t>
        </w:r>
        <w:r w:rsidR="00A07228" w:rsidRPr="00A07228">
          <w:rPr>
            <w:rStyle w:val="Hyperlink"/>
            <w:rFonts w:asciiTheme="minorHAnsi" w:eastAsia="Times New Roman" w:hAnsiTheme="minorHAnsi" w:cstheme="minorHAnsi"/>
            <w:szCs w:val="24"/>
          </w:rPr>
          <w:t>.</w:t>
        </w:r>
        <w:r w:rsidR="007B196D" w:rsidRPr="007B196D">
          <w:rPr>
            <w:rStyle w:val="Hyperlink"/>
            <w:rFonts w:asciiTheme="minorHAnsi" w:eastAsia="Times New Roman" w:hAnsiTheme="minorHAnsi" w:cstheme="minorHAnsi"/>
            <w:b/>
            <w:szCs w:val="24"/>
          </w:rPr>
          <w:t>com/account/file-uploader?src=18947868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9447C66" w:rsidR="004E0C5A" w:rsidRPr="00B07A3B" w:rsidRDefault="004E0C5A" w:rsidP="007B196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B196D" w:rsidRPr="000569CC">
        <w:rPr>
          <w:rFonts w:asciiTheme="minorHAnsi" w:eastAsia="Calibri" w:hAnsiTheme="minorHAnsi" w:cstheme="minorHAnsi"/>
          <w:b/>
          <w:bCs/>
          <w:sz w:val="32"/>
          <w:szCs w:val="32"/>
        </w:rPr>
        <w:t>Continuous-Wave Propagation Channel-Sounding Measurement System—Testing, Verification, and Measurements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2DCC44DF" w14:textId="098352DB" w:rsidR="007B196D" w:rsidRPr="00A36CC3" w:rsidRDefault="00EC3C46" w:rsidP="00A36CC3">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7B196D" w:rsidRPr="000569CC">
        <w:rPr>
          <w:rFonts w:asciiTheme="minorHAnsi" w:hAnsiTheme="minorHAnsi" w:cstheme="minorHAnsi"/>
          <w:b/>
          <w:bCs/>
          <w:color w:val="000000" w:themeColor="text1"/>
          <w:sz w:val="28"/>
          <w:szCs w:val="22"/>
        </w:rPr>
        <w:t>Chriss A. Hammerschmidt</w:t>
      </w:r>
      <w:r w:rsidR="00A36CC3" w:rsidRPr="00A36CC3">
        <w:rPr>
          <w:rFonts w:asciiTheme="minorHAnsi" w:hAnsiTheme="minorHAnsi" w:cstheme="minorHAnsi"/>
          <w:b/>
          <w:bCs/>
          <w:color w:val="000000" w:themeColor="text1"/>
          <w:sz w:val="28"/>
          <w:szCs w:val="22"/>
          <w:vertAlign w:val="superscript"/>
        </w:rPr>
        <w:t>1</w:t>
      </w:r>
      <w:r w:rsidR="007B196D" w:rsidRPr="000569CC">
        <w:rPr>
          <w:rFonts w:asciiTheme="minorHAnsi" w:hAnsiTheme="minorHAnsi" w:cstheme="minorHAnsi"/>
          <w:b/>
          <w:bCs/>
          <w:color w:val="000000" w:themeColor="text1"/>
          <w:sz w:val="28"/>
          <w:szCs w:val="22"/>
        </w:rPr>
        <w:t>, Robert T. Johnk</w:t>
      </w:r>
      <w:r w:rsidR="00A36CC3" w:rsidRPr="00A36CC3">
        <w:rPr>
          <w:rFonts w:asciiTheme="minorHAnsi" w:hAnsiTheme="minorHAnsi" w:cstheme="minorHAnsi"/>
          <w:b/>
          <w:bCs/>
          <w:color w:val="000000" w:themeColor="text1"/>
          <w:sz w:val="28"/>
          <w:szCs w:val="22"/>
          <w:vertAlign w:val="superscript"/>
        </w:rPr>
        <w:t>1</w:t>
      </w:r>
      <w:r w:rsidR="007B196D" w:rsidRPr="000569CC">
        <w:rPr>
          <w:rFonts w:asciiTheme="minorHAnsi" w:hAnsiTheme="minorHAnsi" w:cstheme="minorHAnsi"/>
          <w:b/>
          <w:bCs/>
          <w:color w:val="000000" w:themeColor="text1"/>
          <w:sz w:val="28"/>
          <w:szCs w:val="22"/>
        </w:rPr>
        <w:t>, Savio Tran</w:t>
      </w:r>
      <w:r w:rsidR="00A36CC3" w:rsidRPr="00A36CC3">
        <w:rPr>
          <w:rFonts w:asciiTheme="minorHAnsi" w:hAnsiTheme="minorHAnsi" w:cstheme="minorHAnsi"/>
          <w:b/>
          <w:bCs/>
          <w:color w:val="000000" w:themeColor="text1"/>
          <w:sz w:val="28"/>
          <w:szCs w:val="22"/>
          <w:vertAlign w:val="superscript"/>
        </w:rPr>
        <w:t>1</w:t>
      </w:r>
      <w:r w:rsidR="007B196D" w:rsidRPr="000569CC">
        <w:rPr>
          <w:rFonts w:asciiTheme="minorHAnsi" w:hAnsiTheme="minorHAnsi" w:cstheme="minorHAnsi"/>
          <w:b/>
          <w:bCs/>
          <w:color w:val="000000" w:themeColor="text1"/>
          <w:sz w:val="28"/>
          <w:szCs w:val="22"/>
        </w:rPr>
        <w:t xml:space="preserve">, </w:t>
      </w:r>
      <w:r w:rsidR="00A36CC3">
        <w:rPr>
          <w:rFonts w:asciiTheme="minorHAnsi" w:hAnsiTheme="minorHAnsi" w:cstheme="minorHAnsi"/>
          <w:b/>
          <w:bCs/>
          <w:color w:val="000000" w:themeColor="text1"/>
          <w:sz w:val="28"/>
          <w:szCs w:val="22"/>
        </w:rPr>
        <w:t xml:space="preserve">and </w:t>
      </w:r>
      <w:r w:rsidR="007B196D" w:rsidRPr="000569CC">
        <w:rPr>
          <w:rFonts w:asciiTheme="minorHAnsi" w:hAnsiTheme="minorHAnsi" w:cstheme="minorHAnsi"/>
          <w:b/>
          <w:bCs/>
          <w:color w:val="000000" w:themeColor="text1"/>
          <w:sz w:val="28"/>
          <w:szCs w:val="22"/>
        </w:rPr>
        <w:t>Mike Chang</w:t>
      </w:r>
      <w:r w:rsidR="00A36CC3" w:rsidRPr="00A36CC3">
        <w:rPr>
          <w:rFonts w:asciiTheme="minorHAnsi" w:hAnsiTheme="minorHAnsi" w:cstheme="minorHAnsi"/>
          <w:b/>
          <w:bCs/>
          <w:color w:val="000000" w:themeColor="text1"/>
          <w:sz w:val="28"/>
          <w:szCs w:val="22"/>
          <w:vertAlign w:val="superscript"/>
        </w:rPr>
        <w:t>1</w:t>
      </w:r>
    </w:p>
    <w:p w14:paraId="5AA5542B" w14:textId="77777777" w:rsidR="007B196D" w:rsidRPr="00086222" w:rsidRDefault="007B196D" w:rsidP="007B196D">
      <w:pPr>
        <w:rPr>
          <w:rFonts w:asciiTheme="minorHAnsi" w:hAnsiTheme="minorHAnsi" w:cstheme="minorHAnsi"/>
          <w:color w:val="000000" w:themeColor="text1"/>
        </w:rPr>
      </w:pPr>
    </w:p>
    <w:p w14:paraId="107AF841" w14:textId="0E0E4C31" w:rsidR="007B196D" w:rsidRPr="00A36CC3" w:rsidRDefault="00A36CC3" w:rsidP="007B196D">
      <w:pPr>
        <w:rPr>
          <w:rFonts w:asciiTheme="minorHAnsi" w:hAnsiTheme="minorHAnsi" w:cstheme="minorHAnsi"/>
          <w:color w:val="000000" w:themeColor="text1"/>
          <w:sz w:val="28"/>
          <w:szCs w:val="28"/>
        </w:rPr>
      </w:pPr>
      <w:r w:rsidRPr="00A36CC3">
        <w:rPr>
          <w:rFonts w:asciiTheme="minorHAnsi" w:hAnsiTheme="minorHAnsi" w:cstheme="minorHAnsi"/>
          <w:color w:val="000000" w:themeColor="text1"/>
          <w:sz w:val="28"/>
          <w:szCs w:val="22"/>
          <w:vertAlign w:val="superscript"/>
        </w:rPr>
        <w:t>1</w:t>
      </w:r>
      <w:r w:rsidR="007B196D" w:rsidRPr="00A36CC3">
        <w:rPr>
          <w:rFonts w:asciiTheme="minorHAnsi" w:hAnsiTheme="minorHAnsi" w:cstheme="minorHAnsi"/>
          <w:color w:val="000000" w:themeColor="text1"/>
          <w:sz w:val="28"/>
          <w:szCs w:val="28"/>
        </w:rPr>
        <w:t>National Telecommunications and Information Administration, Institute for Telecommunication Sciences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B3BE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5DE323CD" w14:textId="77777777" w:rsidR="007B196D" w:rsidRDefault="007B196D" w:rsidP="004E0C5A">
      <w:pPr>
        <w:outlineLvl w:val="0"/>
        <w:rPr>
          <w:rFonts w:asciiTheme="minorHAnsi" w:eastAsia="Times New Roman" w:hAnsiTheme="minorHAnsi" w:cstheme="minorHAnsi"/>
          <w:b/>
          <w:szCs w:val="24"/>
        </w:rPr>
      </w:pPr>
    </w:p>
    <w:p w14:paraId="74288581" w14:textId="7CBF9C7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445882D" w14:textId="791C38D5" w:rsidR="007B196D" w:rsidRPr="00086222" w:rsidRDefault="007B196D" w:rsidP="007B196D">
      <w:pPr>
        <w:rPr>
          <w:rFonts w:asciiTheme="minorHAnsi" w:hAnsiTheme="minorHAnsi" w:cstheme="minorHAnsi"/>
          <w:color w:val="000000" w:themeColor="text1"/>
        </w:rPr>
      </w:pPr>
      <w:bookmarkStart w:id="0" w:name="_Hlk25233958"/>
      <w:r w:rsidRPr="00086222">
        <w:rPr>
          <w:rFonts w:asciiTheme="minorHAnsi" w:hAnsiTheme="minorHAnsi" w:cstheme="minorHAnsi"/>
          <w:color w:val="000000" w:themeColor="text1"/>
        </w:rPr>
        <w:t xml:space="preserve">Chriss A. </w:t>
      </w:r>
      <w:proofErr w:type="spellStart"/>
      <w:r w:rsidRPr="00086222">
        <w:rPr>
          <w:rFonts w:asciiTheme="minorHAnsi" w:hAnsiTheme="minorHAnsi" w:cstheme="minorHAnsi"/>
          <w:color w:val="000000" w:themeColor="text1"/>
        </w:rPr>
        <w:t>Hammerschmidt</w:t>
      </w:r>
      <w:proofErr w:type="spellEnd"/>
      <w:r w:rsidRPr="00086222">
        <w:rPr>
          <w:rFonts w:asciiTheme="minorHAnsi" w:hAnsiTheme="minorHAnsi" w:cstheme="minorHAnsi"/>
          <w:color w:val="000000" w:themeColor="text1"/>
        </w:rPr>
        <w:tab/>
        <w:t>chammerschmidt@ntia.gov</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81A9228" w14:textId="484D96A3" w:rsidR="007B196D" w:rsidRPr="00086222" w:rsidRDefault="007B196D" w:rsidP="007B196D">
      <w:pPr>
        <w:rPr>
          <w:rFonts w:asciiTheme="minorHAnsi" w:hAnsiTheme="minorHAnsi" w:cstheme="minorHAnsi"/>
          <w:color w:val="000000" w:themeColor="text1"/>
        </w:rPr>
      </w:pPr>
      <w:r w:rsidRPr="00086222">
        <w:rPr>
          <w:rFonts w:asciiTheme="minorHAnsi" w:hAnsiTheme="minorHAnsi" w:cstheme="minorHAnsi"/>
          <w:color w:val="000000" w:themeColor="text1"/>
        </w:rPr>
        <w:t>rjohnk@ntia.gov</w:t>
      </w:r>
    </w:p>
    <w:p w14:paraId="6E65E105" w14:textId="424B74F7" w:rsidR="007B196D" w:rsidRPr="00086222" w:rsidRDefault="007B196D" w:rsidP="007B196D">
      <w:pPr>
        <w:rPr>
          <w:rFonts w:asciiTheme="minorHAnsi" w:hAnsiTheme="minorHAnsi" w:cstheme="minorHAnsi"/>
          <w:color w:val="000000" w:themeColor="text1"/>
        </w:rPr>
      </w:pPr>
      <w:r w:rsidRPr="00086222">
        <w:rPr>
          <w:rFonts w:asciiTheme="minorHAnsi" w:hAnsiTheme="minorHAnsi" w:cstheme="minorHAnsi"/>
        </w:rPr>
        <w:t>stran@ntia.gov</w:t>
      </w:r>
    </w:p>
    <w:p w14:paraId="55766A83" w14:textId="357C4DC0" w:rsidR="007B196D" w:rsidRPr="00086222" w:rsidRDefault="007B196D" w:rsidP="007B196D">
      <w:pPr>
        <w:rPr>
          <w:rFonts w:asciiTheme="minorHAnsi" w:hAnsiTheme="minorHAnsi" w:cstheme="minorHAnsi"/>
          <w:color w:val="000000" w:themeColor="text1"/>
        </w:rPr>
      </w:pPr>
      <w:r w:rsidRPr="00086222">
        <w:rPr>
          <w:rFonts w:asciiTheme="minorHAnsi" w:hAnsiTheme="minorHAnsi" w:cstheme="minorHAnsi"/>
          <w:color w:val="000000" w:themeColor="text1"/>
        </w:rPr>
        <w:t>mchang@ntia.gov</w:t>
      </w:r>
    </w:p>
    <w:p w14:paraId="12916965" w14:textId="57D11427" w:rsidR="003B5E26" w:rsidRPr="00B07A3B" w:rsidRDefault="007B196D" w:rsidP="009A0E7C">
      <w:pPr>
        <w:outlineLvl w:val="0"/>
        <w:rPr>
          <w:rFonts w:asciiTheme="minorHAnsi" w:hAnsiTheme="minorHAnsi" w:cstheme="minorHAnsi"/>
          <w:b/>
          <w:sz w:val="22"/>
          <w:szCs w:val="22"/>
        </w:rPr>
      </w:pPr>
      <w:r w:rsidRPr="00086222">
        <w:rPr>
          <w:rFonts w:asciiTheme="minorHAnsi" w:hAnsiTheme="minorHAnsi" w:cstheme="minorHAnsi"/>
          <w:color w:val="000000" w:themeColor="text1"/>
        </w:rPr>
        <w:t>chammerschmidt@ntia.gov</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049978A"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1</w:t>
      </w:r>
      <w:r w:rsidR="00A07228" w:rsidRPr="00A07228">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C60E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BB0321B"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2</w:t>
      </w:r>
      <w:r w:rsidR="00A07228" w:rsidRPr="00A07228">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F241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FB3BE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FB3BE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FB3BE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FB3BE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22B6C601"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A07228" w:rsidRPr="00A07228">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0DAEE05" w14:textId="317F356A" w:rsidR="0082165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5E3712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w:t>
      </w:r>
      <w:r w:rsidRPr="00B847A0">
        <w:rPr>
          <w:rFonts w:asciiTheme="minorHAnsi" w:hAnsiTheme="minorHAnsi" w:cstheme="minorHAnsi"/>
          <w:bCs/>
          <w:sz w:val="22"/>
          <w:szCs w:val="22"/>
        </w:rPr>
        <w:t xml:space="preserve">Steps:  </w:t>
      </w:r>
      <w:r w:rsidR="005577DB">
        <w:rPr>
          <w:rFonts w:asciiTheme="minorHAnsi" w:hAnsiTheme="minorHAnsi" w:cstheme="minorHAnsi"/>
          <w:bCs/>
          <w:sz w:val="22"/>
          <w:szCs w:val="22"/>
        </w:rPr>
        <w:t>27</w:t>
      </w:r>
    </w:p>
    <w:p w14:paraId="5AAC9C6C" w14:textId="7830E3D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F241C">
        <w:rPr>
          <w:rFonts w:asciiTheme="minorHAnsi" w:hAnsiTheme="minorHAnsi" w:cstheme="minorHAnsi"/>
          <w:bCs/>
          <w:sz w:val="22"/>
          <w:szCs w:val="22"/>
        </w:rPr>
        <w:t>38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B3B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B3B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B3B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B3B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B3B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B3B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B3BE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3511BE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66F008D" w:rsidR="00CE10F2" w:rsidRPr="00B07A3B" w:rsidRDefault="007B196D" w:rsidP="007B196D">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 xml:space="preserve">Measurement </w:t>
      </w:r>
      <w:r w:rsidR="00A07228">
        <w:rPr>
          <w:rFonts w:asciiTheme="minorHAnsi" w:hAnsiTheme="minorHAnsi" w:cstheme="minorHAnsi"/>
          <w:b/>
          <w:bCs/>
        </w:rPr>
        <w:t>System Setup</w:t>
      </w:r>
    </w:p>
    <w:p w14:paraId="24C6B477" w14:textId="14AA5C5A" w:rsidR="00125924" w:rsidRPr="00B07A3B" w:rsidRDefault="00A07228" w:rsidP="007B196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Before assembling the system, use a </w:t>
      </w:r>
      <w:r w:rsidR="00167EA1">
        <w:rPr>
          <w:rFonts w:asciiTheme="minorHAnsi" w:hAnsiTheme="minorHAnsi" w:cstheme="minorHAnsi"/>
        </w:rPr>
        <w:t>VNA</w:t>
      </w:r>
      <w:r w:rsidR="009F290B">
        <w:rPr>
          <w:rFonts w:asciiTheme="minorHAnsi" w:hAnsiTheme="minorHAnsi" w:cstheme="minorHAnsi"/>
        </w:rPr>
        <w:t xml:space="preserve"> </w:t>
      </w:r>
      <w:r w:rsidR="009F290B">
        <w:rPr>
          <w:rFonts w:asciiTheme="minorHAnsi" w:hAnsiTheme="minorHAnsi" w:cstheme="minorHAnsi"/>
          <w:color w:val="FF0000"/>
        </w:rPr>
        <w:t>(V-N-A)</w:t>
      </w:r>
      <w:r>
        <w:rPr>
          <w:rFonts w:asciiTheme="minorHAnsi" w:hAnsiTheme="minorHAnsi" w:cstheme="minorHAnsi"/>
        </w:rPr>
        <w:t xml:space="preserve"> to m</w:t>
      </w:r>
      <w:r w:rsidRPr="007B196D">
        <w:rPr>
          <w:rFonts w:asciiTheme="minorHAnsi" w:hAnsiTheme="minorHAnsi" w:cstheme="minorHAnsi"/>
        </w:rPr>
        <w:t xml:space="preserve">easure </w:t>
      </w:r>
      <w:r w:rsidR="007B196D" w:rsidRPr="007B196D">
        <w:rPr>
          <w:rFonts w:asciiTheme="minorHAnsi" w:hAnsiTheme="minorHAnsi" w:cstheme="minorHAnsi"/>
        </w:rPr>
        <w:t>the S-parameters</w:t>
      </w:r>
      <w:r>
        <w:rPr>
          <w:rFonts w:asciiTheme="minorHAnsi" w:hAnsiTheme="minorHAnsi" w:cstheme="minorHAnsi"/>
        </w:rPr>
        <w:t xml:space="preserve"> for the</w:t>
      </w:r>
      <w:r w:rsidR="007B196D">
        <w:rPr>
          <w:rFonts w:asciiTheme="minorHAnsi" w:hAnsiTheme="minorHAnsi" w:cstheme="minorHAnsi"/>
        </w:rPr>
        <w:t xml:space="preserve"> </w:t>
      </w:r>
      <w:r w:rsidR="007B196D" w:rsidRPr="007B196D">
        <w:rPr>
          <w:rFonts w:asciiTheme="minorHAnsi" w:hAnsiTheme="minorHAnsi" w:cstheme="minorHAnsi"/>
        </w:rPr>
        <w:t xml:space="preserve">cables, attenuators, power splitters, directional couplers, and low-pass filters </w:t>
      </w:r>
      <w:r w:rsidR="007B196D" w:rsidRPr="00FE5927">
        <w:rPr>
          <w:rFonts w:asciiTheme="minorHAnsi" w:hAnsiTheme="minorHAnsi" w:cstheme="minorHAnsi"/>
          <w:b/>
          <w:bCs/>
        </w:rPr>
        <w:t>[1</w:t>
      </w:r>
      <w:r w:rsidR="00167EA1">
        <w:rPr>
          <w:rFonts w:asciiTheme="minorHAnsi" w:hAnsiTheme="minorHAnsi" w:cstheme="minorHAnsi"/>
          <w:b/>
          <w:bCs/>
        </w:rPr>
        <w:t>-TXT</w:t>
      </w:r>
      <w:r w:rsidR="007B196D" w:rsidRPr="00FE5927">
        <w:rPr>
          <w:rFonts w:asciiTheme="minorHAnsi" w:hAnsiTheme="minorHAnsi" w:cstheme="minorHAnsi"/>
          <w:b/>
          <w:bCs/>
        </w:rPr>
        <w:t>]</w:t>
      </w:r>
      <w:r w:rsidRPr="00A07228">
        <w:rPr>
          <w:rFonts w:asciiTheme="minorHAnsi" w:hAnsiTheme="minorHAnsi" w:cstheme="minorHAnsi"/>
          <w:bCs/>
        </w:rPr>
        <w:t>.</w:t>
      </w:r>
    </w:p>
    <w:p w14:paraId="5E5096AA" w14:textId="5B745CCB" w:rsidR="00C34F4C" w:rsidRDefault="00206EEF" w:rsidP="0081121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w:t>
      </w:r>
      <w:r w:rsidR="00811217">
        <w:rPr>
          <w:rFonts w:asciiTheme="minorHAnsi" w:hAnsiTheme="minorHAnsi" w:cstheme="minorHAnsi"/>
        </w:rPr>
        <w:t>alent measuring S parameters for components.</w:t>
      </w:r>
      <w:r>
        <w:rPr>
          <w:rFonts w:asciiTheme="minorHAnsi" w:hAnsiTheme="minorHAnsi" w:cstheme="minorHAnsi"/>
        </w:rPr>
        <w:t xml:space="preserve"> </w:t>
      </w:r>
      <w:r w:rsidR="00167EA1">
        <w:rPr>
          <w:rFonts w:asciiTheme="minorHAnsi" w:hAnsiTheme="minorHAnsi" w:cstheme="minorHAnsi"/>
          <w:b/>
          <w:bCs/>
        </w:rPr>
        <w:t>TEXT:</w:t>
      </w:r>
      <w:r w:rsidR="00167EA1">
        <w:rPr>
          <w:rFonts w:asciiTheme="minorHAnsi" w:hAnsiTheme="minorHAnsi" w:cstheme="minorHAnsi"/>
        </w:rPr>
        <w:t xml:space="preserve"> </w:t>
      </w:r>
      <w:r w:rsidR="00167EA1" w:rsidRPr="009F290B">
        <w:rPr>
          <w:rFonts w:asciiTheme="minorHAnsi" w:hAnsiTheme="minorHAnsi" w:cstheme="minorHAnsi"/>
          <w:b/>
          <w:bCs/>
        </w:rPr>
        <w:t>VNA: vector network analyzer</w:t>
      </w:r>
    </w:p>
    <w:p w14:paraId="4025C01B" w14:textId="77777777" w:rsidR="00A07228" w:rsidRPr="00811217" w:rsidRDefault="00A07228" w:rsidP="009F290B">
      <w:pPr>
        <w:pStyle w:val="ListParagraph"/>
        <w:spacing w:before="120"/>
        <w:ind w:left="1627"/>
        <w:contextualSpacing w:val="0"/>
        <w:jc w:val="both"/>
        <w:rPr>
          <w:rFonts w:asciiTheme="minorHAnsi" w:hAnsiTheme="minorHAnsi" w:cstheme="minorHAnsi"/>
        </w:rPr>
      </w:pPr>
    </w:p>
    <w:p w14:paraId="54B0D4E5" w14:textId="1F70DBCC" w:rsidR="00CE10F2" w:rsidRPr="00B07A3B" w:rsidRDefault="00A07228" w:rsidP="007B196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When all of the components have been checked, assemble</w:t>
      </w:r>
      <w:r w:rsidRPr="007B196D">
        <w:rPr>
          <w:rFonts w:asciiTheme="minorHAnsi" w:hAnsiTheme="minorHAnsi" w:cstheme="minorHAnsi"/>
        </w:rPr>
        <w:t xml:space="preserve"> </w:t>
      </w:r>
      <w:r>
        <w:rPr>
          <w:rFonts w:asciiTheme="minorHAnsi" w:hAnsiTheme="minorHAnsi" w:cstheme="minorHAnsi"/>
        </w:rPr>
        <w:t>t</w:t>
      </w:r>
      <w:r w:rsidRPr="007B196D">
        <w:rPr>
          <w:rFonts w:asciiTheme="minorHAnsi" w:hAnsiTheme="minorHAnsi" w:cstheme="minorHAnsi"/>
        </w:rPr>
        <w:t xml:space="preserve">he </w:t>
      </w:r>
      <w:r w:rsidR="007B196D" w:rsidRPr="007B196D">
        <w:rPr>
          <w:rFonts w:asciiTheme="minorHAnsi" w:hAnsiTheme="minorHAnsi" w:cstheme="minorHAnsi"/>
        </w:rPr>
        <w:t>Type N cable at the output of the power amplifier, directional coupler, bandpass filter</w:t>
      </w:r>
      <w:r>
        <w:rPr>
          <w:rFonts w:asciiTheme="minorHAnsi" w:hAnsiTheme="minorHAnsi" w:cstheme="minorHAnsi"/>
        </w:rPr>
        <w:t>,</w:t>
      </w:r>
      <w:r w:rsidR="007B196D" w:rsidRPr="007B196D">
        <w:rPr>
          <w:rFonts w:asciiTheme="minorHAnsi" w:hAnsiTheme="minorHAnsi" w:cstheme="minorHAnsi"/>
        </w:rPr>
        <w:t xml:space="preserve"> and the</w:t>
      </w:r>
      <w:r w:rsidR="00E61629">
        <w:rPr>
          <w:rFonts w:asciiTheme="minorHAnsi" w:hAnsiTheme="minorHAnsi" w:cstheme="minorHAnsi"/>
        </w:rPr>
        <w:t xml:space="preserve"> Type</w:t>
      </w:r>
      <w:r w:rsidR="007B196D" w:rsidRPr="007B196D">
        <w:rPr>
          <w:rFonts w:asciiTheme="minorHAnsi" w:hAnsiTheme="minorHAnsi" w:cstheme="minorHAnsi"/>
        </w:rPr>
        <w:t xml:space="preserve"> </w:t>
      </w:r>
      <w:r>
        <w:rPr>
          <w:rFonts w:asciiTheme="minorHAnsi" w:hAnsiTheme="minorHAnsi" w:cstheme="minorHAnsi"/>
        </w:rPr>
        <w:t>N cable</w:t>
      </w:r>
      <w:r w:rsidRPr="007B196D">
        <w:rPr>
          <w:rFonts w:asciiTheme="minorHAnsi" w:hAnsiTheme="minorHAnsi" w:cstheme="minorHAnsi"/>
        </w:rPr>
        <w:t xml:space="preserve"> </w:t>
      </w:r>
      <w:r>
        <w:rPr>
          <w:rFonts w:asciiTheme="minorHAnsi" w:hAnsiTheme="minorHAnsi" w:cstheme="minorHAnsi"/>
        </w:rPr>
        <w:t>that</w:t>
      </w:r>
      <w:r w:rsidRPr="007B196D">
        <w:rPr>
          <w:rFonts w:asciiTheme="minorHAnsi" w:hAnsiTheme="minorHAnsi" w:cstheme="minorHAnsi"/>
        </w:rPr>
        <w:t xml:space="preserve"> </w:t>
      </w:r>
      <w:r w:rsidR="007B196D" w:rsidRPr="007B196D">
        <w:rPr>
          <w:rFonts w:asciiTheme="minorHAnsi" w:hAnsiTheme="minorHAnsi" w:cstheme="minorHAnsi"/>
        </w:rPr>
        <w:t>will be connected to the antenna</w:t>
      </w:r>
      <w:r w:rsidR="007B196D">
        <w:rPr>
          <w:rFonts w:asciiTheme="minorHAnsi" w:hAnsiTheme="minorHAnsi" w:cstheme="minorHAnsi"/>
        </w:rPr>
        <w:t xml:space="preserve"> </w:t>
      </w:r>
      <w:r w:rsidR="007B196D" w:rsidRPr="00FE5927">
        <w:rPr>
          <w:rFonts w:asciiTheme="minorHAnsi" w:hAnsiTheme="minorHAnsi" w:cstheme="minorHAnsi"/>
          <w:b/>
          <w:bCs/>
        </w:rPr>
        <w:t>[</w:t>
      </w:r>
      <w:r w:rsidR="00811217" w:rsidRPr="00FE5927">
        <w:rPr>
          <w:rFonts w:asciiTheme="minorHAnsi" w:hAnsiTheme="minorHAnsi" w:cstheme="minorHAnsi"/>
          <w:b/>
          <w:bCs/>
        </w:rPr>
        <w:t>1</w:t>
      </w:r>
      <w:r w:rsidR="007B196D" w:rsidRPr="00FE5927">
        <w:rPr>
          <w:rFonts w:asciiTheme="minorHAnsi" w:hAnsiTheme="minorHAnsi" w:cstheme="minorHAnsi"/>
          <w:b/>
          <w:bCs/>
        </w:rPr>
        <w:t>]</w:t>
      </w:r>
      <w:r w:rsidR="00811217" w:rsidRPr="00A07228">
        <w:rPr>
          <w:rFonts w:asciiTheme="minorHAnsi" w:hAnsiTheme="minorHAnsi" w:cstheme="minorHAnsi"/>
        </w:rPr>
        <w:t>.</w:t>
      </w:r>
      <w:r w:rsidR="00811217">
        <w:rPr>
          <w:rFonts w:asciiTheme="minorHAnsi" w:hAnsiTheme="minorHAnsi" w:cstheme="minorHAnsi"/>
        </w:rPr>
        <w:t xml:space="preserve"> U</w:t>
      </w:r>
      <w:r w:rsidR="007B196D" w:rsidRPr="007B196D">
        <w:rPr>
          <w:rFonts w:asciiTheme="minorHAnsi" w:hAnsiTheme="minorHAnsi" w:cstheme="minorHAnsi"/>
        </w:rPr>
        <w:t xml:space="preserve">se the </w:t>
      </w:r>
      <w:r w:rsidR="00167EA1">
        <w:rPr>
          <w:rFonts w:asciiTheme="minorHAnsi" w:hAnsiTheme="minorHAnsi" w:cstheme="minorHAnsi"/>
        </w:rPr>
        <w:t>VNA</w:t>
      </w:r>
      <w:r w:rsidRPr="007B196D">
        <w:rPr>
          <w:rFonts w:asciiTheme="minorHAnsi" w:hAnsiTheme="minorHAnsi" w:cstheme="minorHAnsi"/>
        </w:rPr>
        <w:t xml:space="preserve"> </w:t>
      </w:r>
      <w:r w:rsidR="007B196D" w:rsidRPr="007B196D">
        <w:rPr>
          <w:rFonts w:asciiTheme="minorHAnsi" w:hAnsiTheme="minorHAnsi" w:cstheme="minorHAnsi"/>
        </w:rPr>
        <w:t>to measure the component chain</w:t>
      </w:r>
      <w:r w:rsidR="007B196D">
        <w:rPr>
          <w:rFonts w:asciiTheme="minorHAnsi" w:hAnsiTheme="minorHAnsi" w:cstheme="minorHAnsi"/>
        </w:rPr>
        <w:t xml:space="preserve"> </w:t>
      </w:r>
      <w:r w:rsidR="007B196D" w:rsidRPr="00FE5927">
        <w:rPr>
          <w:rFonts w:asciiTheme="minorHAnsi" w:hAnsiTheme="minorHAnsi" w:cstheme="minorHAnsi"/>
          <w:b/>
          <w:bCs/>
        </w:rPr>
        <w:t>[</w:t>
      </w:r>
      <w:r w:rsidR="00811217" w:rsidRPr="00FE5927">
        <w:rPr>
          <w:rFonts w:asciiTheme="minorHAnsi" w:hAnsiTheme="minorHAnsi" w:cstheme="minorHAnsi"/>
          <w:b/>
          <w:bCs/>
        </w:rPr>
        <w:t>2</w:t>
      </w:r>
      <w:r w:rsidR="007B196D" w:rsidRPr="00FE5927">
        <w:rPr>
          <w:rFonts w:asciiTheme="minorHAnsi" w:hAnsiTheme="minorHAnsi" w:cstheme="minorHAnsi"/>
          <w:b/>
          <w:bCs/>
        </w:rPr>
        <w:t>]</w:t>
      </w:r>
      <w:r w:rsidR="00E61629">
        <w:rPr>
          <w:rFonts w:asciiTheme="minorHAnsi" w:hAnsiTheme="minorHAnsi" w:cstheme="minorHAnsi"/>
          <w:b/>
          <w:bCs/>
        </w:rPr>
        <w:t xml:space="preserve"> </w:t>
      </w:r>
      <w:r w:rsidR="00E61629" w:rsidRPr="00E61629">
        <w:rPr>
          <w:rFonts w:asciiTheme="minorHAnsi" w:hAnsiTheme="minorHAnsi" w:cstheme="minorHAnsi"/>
        </w:rPr>
        <w:t>and record the</w:t>
      </w:r>
      <w:r w:rsidR="00E61629" w:rsidRPr="00E61629">
        <w:rPr>
          <w:rFonts w:asciiTheme="minorHAnsi" w:hAnsiTheme="minorHAnsi" w:cstheme="minorHAnsi"/>
          <w:highlight w:val="yellow"/>
        </w:rPr>
        <w:t xml:space="preserve"> </w:t>
      </w:r>
      <w:r w:rsidR="00E61629" w:rsidRPr="00C3480E">
        <w:rPr>
          <w:rFonts w:asciiTheme="minorHAnsi" w:hAnsiTheme="minorHAnsi" w:cstheme="minorHAnsi"/>
          <w:highlight w:val="yellow"/>
        </w:rPr>
        <w:t>S</w:t>
      </w:r>
      <w:r w:rsidR="00E61629" w:rsidRPr="00C3480E">
        <w:rPr>
          <w:rFonts w:asciiTheme="minorHAnsi" w:hAnsiTheme="minorHAnsi" w:cstheme="minorHAnsi"/>
          <w:highlight w:val="yellow"/>
          <w:vertAlign w:val="subscript"/>
        </w:rPr>
        <w:t>21</w:t>
      </w:r>
      <w:r w:rsidR="00E61629" w:rsidRPr="002307F8">
        <w:rPr>
          <w:rFonts w:asciiTheme="minorHAnsi" w:hAnsiTheme="minorHAnsi" w:cstheme="minorHAnsi"/>
        </w:rPr>
        <w:t xml:space="preserve"> value, which will be a negative number </w:t>
      </w:r>
      <w:r w:rsidR="00E61629" w:rsidRPr="00FE5927">
        <w:rPr>
          <w:rFonts w:asciiTheme="minorHAnsi" w:hAnsiTheme="minorHAnsi" w:cstheme="minorHAnsi"/>
          <w:b/>
          <w:bCs/>
        </w:rPr>
        <w:t>[</w:t>
      </w:r>
      <w:r w:rsidR="00E61629">
        <w:rPr>
          <w:rFonts w:asciiTheme="minorHAnsi" w:hAnsiTheme="minorHAnsi" w:cstheme="minorHAnsi"/>
          <w:b/>
          <w:bCs/>
        </w:rPr>
        <w:t>2</w:t>
      </w:r>
      <w:r w:rsidR="00E61629" w:rsidRPr="00FE5927">
        <w:rPr>
          <w:rFonts w:asciiTheme="minorHAnsi" w:hAnsiTheme="minorHAnsi" w:cstheme="minorHAnsi"/>
          <w:b/>
          <w:bCs/>
        </w:rPr>
        <w:t>]</w:t>
      </w:r>
      <w:r w:rsidR="00E61629" w:rsidRPr="00A07228">
        <w:rPr>
          <w:rFonts w:asciiTheme="minorHAnsi" w:hAnsiTheme="minorHAnsi" w:cstheme="minorHAnsi"/>
          <w:bCs/>
        </w:rPr>
        <w:t>.</w:t>
      </w:r>
      <w:r w:rsidR="00E61629">
        <w:rPr>
          <w:rFonts w:asciiTheme="minorHAnsi" w:hAnsiTheme="minorHAnsi" w:cstheme="minorHAnsi"/>
        </w:rPr>
        <w:t xml:space="preserve"> </w:t>
      </w:r>
      <w:r w:rsidR="00E61629" w:rsidRPr="00C3480E">
        <w:rPr>
          <w:rFonts w:asciiTheme="minorHAnsi" w:hAnsiTheme="minorHAnsi" w:cstheme="minorHAnsi"/>
          <w:highlight w:val="yellow"/>
        </w:rPr>
        <w:t xml:space="preserve">Authors: </w:t>
      </w:r>
      <w:r w:rsidR="00E61629" w:rsidRPr="00C3480E">
        <w:rPr>
          <w:highlight w:val="yellow"/>
        </w:rPr>
        <w:t xml:space="preserve">Do you want </w:t>
      </w:r>
      <w:proofErr w:type="spellStart"/>
      <w:r w:rsidR="00E61629" w:rsidRPr="00C3480E">
        <w:rPr>
          <w:highlight w:val="yellow"/>
        </w:rPr>
        <w:t>JoVE’s</w:t>
      </w:r>
      <w:proofErr w:type="spellEnd"/>
      <w:r w:rsidR="00E61629" w:rsidRPr="00C3480E">
        <w:rPr>
          <w:highlight w:val="yellow"/>
        </w:rPr>
        <w:t xml:space="preserve"> voiceover talent to say “S </w:t>
      </w:r>
      <w:r w:rsidR="00E61629">
        <w:rPr>
          <w:highlight w:val="yellow"/>
        </w:rPr>
        <w:t>twenty-one</w:t>
      </w:r>
      <w:r w:rsidR="00E61629" w:rsidRPr="00C3480E">
        <w:rPr>
          <w:highlight w:val="yellow"/>
        </w:rPr>
        <w:t xml:space="preserve">” or “S 2-1” </w:t>
      </w:r>
      <w:r w:rsidR="00E61629" w:rsidRPr="00A07228">
        <w:rPr>
          <w:highlight w:val="yellow"/>
        </w:rPr>
        <w:t>or other</w:t>
      </w:r>
      <w:r w:rsidR="00E61629">
        <w:t>?</w:t>
      </w:r>
    </w:p>
    <w:p w14:paraId="1EE42691" w14:textId="356C934F" w:rsidR="00A319BE" w:rsidRDefault="00811217" w:rsidP="007B196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assembling the type N cable.</w:t>
      </w:r>
    </w:p>
    <w:p w14:paraId="21E3AC03" w14:textId="1C40233F" w:rsidR="00811217" w:rsidRPr="00B07A3B" w:rsidRDefault="00811217" w:rsidP="007B196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measuring component chain.</w:t>
      </w:r>
    </w:p>
    <w:p w14:paraId="5FE159C4" w14:textId="708CC343" w:rsidR="00811217" w:rsidRDefault="00811217" w:rsidP="0081121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recording S value.</w:t>
      </w:r>
    </w:p>
    <w:p w14:paraId="632BC704" w14:textId="77777777" w:rsidR="00A07228" w:rsidRDefault="00A07228" w:rsidP="009F290B">
      <w:pPr>
        <w:pStyle w:val="ListParagraph"/>
        <w:spacing w:before="120"/>
        <w:ind w:left="1627"/>
        <w:contextualSpacing w:val="0"/>
        <w:jc w:val="both"/>
        <w:rPr>
          <w:rFonts w:asciiTheme="minorHAnsi" w:hAnsiTheme="minorHAnsi" w:cstheme="minorHAnsi"/>
        </w:rPr>
      </w:pPr>
    </w:p>
    <w:p w14:paraId="1BE09B42" w14:textId="17A14C13" w:rsidR="002307F8" w:rsidRDefault="00A07228" w:rsidP="00E6162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To </w:t>
      </w:r>
      <w:r w:rsidR="00E61629">
        <w:rPr>
          <w:rFonts w:asciiTheme="minorHAnsi" w:hAnsiTheme="minorHAnsi" w:cstheme="minorHAnsi"/>
        </w:rPr>
        <w:t>construct</w:t>
      </w:r>
      <w:r w:rsidR="0093179A">
        <w:rPr>
          <w:rFonts w:asciiTheme="minorHAnsi" w:hAnsiTheme="minorHAnsi" w:cstheme="minorHAnsi"/>
        </w:rPr>
        <w:t xml:space="preserve"> the transmitting equipment</w:t>
      </w:r>
      <w:r>
        <w:rPr>
          <w:rFonts w:asciiTheme="minorHAnsi" w:hAnsiTheme="minorHAnsi" w:cstheme="minorHAnsi"/>
        </w:rPr>
        <w:t>,</w:t>
      </w:r>
      <w:r w:rsidR="00E61629">
        <w:rPr>
          <w:rFonts w:asciiTheme="minorHAnsi" w:hAnsiTheme="minorHAnsi" w:cstheme="minorHAnsi"/>
        </w:rPr>
        <w:t xml:space="preserve"> </w:t>
      </w:r>
      <w:r w:rsidR="00AE6CA0">
        <w:rPr>
          <w:rFonts w:asciiTheme="minorHAnsi" w:hAnsiTheme="minorHAnsi" w:cstheme="minorHAnsi"/>
        </w:rPr>
        <w:t>a</w:t>
      </w:r>
      <w:r w:rsidR="002307F8" w:rsidRPr="002307F8">
        <w:rPr>
          <w:rFonts w:asciiTheme="minorHAnsi" w:hAnsiTheme="minorHAnsi" w:cstheme="minorHAnsi"/>
        </w:rPr>
        <w:t>ssemble the Type N cable that will be connected to the receiving antenna, the filter, the cable between the filter</w:t>
      </w:r>
      <w:r w:rsidR="004E472E">
        <w:rPr>
          <w:rFonts w:asciiTheme="minorHAnsi" w:hAnsiTheme="minorHAnsi" w:cstheme="minorHAnsi"/>
        </w:rPr>
        <w:t>,</w:t>
      </w:r>
      <w:r w:rsidR="002307F8" w:rsidRPr="002307F8">
        <w:rPr>
          <w:rFonts w:asciiTheme="minorHAnsi" w:hAnsiTheme="minorHAnsi" w:cstheme="minorHAnsi"/>
        </w:rPr>
        <w:t xml:space="preserve"> the power splitter</w:t>
      </w:r>
      <w:r w:rsidR="00E61629">
        <w:rPr>
          <w:rFonts w:asciiTheme="minorHAnsi" w:hAnsiTheme="minorHAnsi" w:cstheme="minorHAnsi"/>
        </w:rPr>
        <w:t>,</w:t>
      </w:r>
      <w:r w:rsidR="00C3480E">
        <w:rPr>
          <w:rFonts w:asciiTheme="minorHAnsi" w:hAnsiTheme="minorHAnsi" w:cstheme="minorHAnsi"/>
        </w:rPr>
        <w:t xml:space="preserve"> and </w:t>
      </w:r>
      <w:r w:rsidR="00E61629">
        <w:rPr>
          <w:rFonts w:asciiTheme="minorHAnsi" w:hAnsiTheme="minorHAnsi" w:cstheme="minorHAnsi"/>
        </w:rPr>
        <w:t>the Type N cable that</w:t>
      </w:r>
      <w:r w:rsidR="002307F8" w:rsidRPr="002307F8">
        <w:rPr>
          <w:rFonts w:asciiTheme="minorHAnsi" w:hAnsiTheme="minorHAnsi" w:cstheme="minorHAnsi"/>
        </w:rPr>
        <w:t xml:space="preserve"> will be connected to the </w:t>
      </w:r>
      <w:r w:rsidR="00167EA1">
        <w:rPr>
          <w:rFonts w:asciiTheme="minorHAnsi" w:hAnsiTheme="minorHAnsi" w:cstheme="minorHAnsi"/>
        </w:rPr>
        <w:t>VSA</w:t>
      </w:r>
      <w:r w:rsidR="009F290B">
        <w:rPr>
          <w:rFonts w:asciiTheme="minorHAnsi" w:hAnsiTheme="minorHAnsi" w:cstheme="minorHAnsi"/>
        </w:rPr>
        <w:t xml:space="preserve"> </w:t>
      </w:r>
      <w:r w:rsidR="009F290B">
        <w:rPr>
          <w:rFonts w:asciiTheme="minorHAnsi" w:hAnsiTheme="minorHAnsi" w:cstheme="minorHAnsi"/>
          <w:color w:val="FF0000"/>
        </w:rPr>
        <w:t>(V-S-A)</w:t>
      </w:r>
      <w:r w:rsidR="002307F8">
        <w:rPr>
          <w:rFonts w:asciiTheme="minorHAnsi" w:hAnsiTheme="minorHAnsi" w:cstheme="minorHAnsi"/>
        </w:rPr>
        <w:t xml:space="preserve"> </w:t>
      </w:r>
      <w:r w:rsidR="002307F8" w:rsidRPr="00FE5927">
        <w:rPr>
          <w:rFonts w:asciiTheme="minorHAnsi" w:hAnsiTheme="minorHAnsi" w:cstheme="minorHAnsi"/>
          <w:b/>
          <w:bCs/>
        </w:rPr>
        <w:t>[</w:t>
      </w:r>
      <w:r w:rsidR="00C3480E" w:rsidRPr="00FE5927">
        <w:rPr>
          <w:rFonts w:asciiTheme="minorHAnsi" w:hAnsiTheme="minorHAnsi" w:cstheme="minorHAnsi"/>
          <w:b/>
          <w:bCs/>
        </w:rPr>
        <w:t>1</w:t>
      </w:r>
      <w:r w:rsidR="005577DB" w:rsidRPr="00FE5927">
        <w:rPr>
          <w:rFonts w:asciiTheme="minorHAnsi" w:hAnsiTheme="minorHAnsi" w:cstheme="minorHAnsi"/>
          <w:b/>
          <w:bCs/>
        </w:rPr>
        <w:t>-TXT</w:t>
      </w:r>
      <w:r w:rsidR="002307F8" w:rsidRPr="00FE5927">
        <w:rPr>
          <w:rFonts w:asciiTheme="minorHAnsi" w:hAnsiTheme="minorHAnsi" w:cstheme="minorHAnsi"/>
          <w:b/>
          <w:bCs/>
        </w:rPr>
        <w:t>]</w:t>
      </w:r>
      <w:r w:rsidRPr="00A07228">
        <w:rPr>
          <w:rFonts w:asciiTheme="minorHAnsi" w:hAnsiTheme="minorHAnsi" w:cstheme="minorHAnsi"/>
          <w:bCs/>
        </w:rPr>
        <w:t>.</w:t>
      </w:r>
      <w:r w:rsidR="002307F8">
        <w:rPr>
          <w:rFonts w:asciiTheme="minorHAnsi" w:hAnsiTheme="minorHAnsi" w:cstheme="minorHAnsi"/>
        </w:rPr>
        <w:t xml:space="preserve"> U</w:t>
      </w:r>
      <w:r w:rsidR="002307F8" w:rsidRPr="002307F8">
        <w:rPr>
          <w:rFonts w:asciiTheme="minorHAnsi" w:hAnsiTheme="minorHAnsi" w:cstheme="minorHAnsi"/>
        </w:rPr>
        <w:t xml:space="preserve">se the </w:t>
      </w:r>
      <w:r w:rsidR="00167EA1">
        <w:rPr>
          <w:rFonts w:asciiTheme="minorHAnsi" w:hAnsiTheme="minorHAnsi" w:cstheme="minorHAnsi"/>
        </w:rPr>
        <w:t>VSA</w:t>
      </w:r>
      <w:r w:rsidR="00E61629" w:rsidRPr="002307F8">
        <w:rPr>
          <w:rFonts w:asciiTheme="minorHAnsi" w:hAnsiTheme="minorHAnsi" w:cstheme="minorHAnsi"/>
        </w:rPr>
        <w:t xml:space="preserve"> </w:t>
      </w:r>
      <w:r w:rsidR="002307F8" w:rsidRPr="002307F8">
        <w:rPr>
          <w:rFonts w:asciiTheme="minorHAnsi" w:hAnsiTheme="minorHAnsi" w:cstheme="minorHAnsi"/>
        </w:rPr>
        <w:t>to measure this system of components</w:t>
      </w:r>
      <w:r w:rsidR="002307F8">
        <w:rPr>
          <w:rFonts w:asciiTheme="minorHAnsi" w:hAnsiTheme="minorHAnsi" w:cstheme="minorHAnsi"/>
        </w:rPr>
        <w:t xml:space="preserve"> </w:t>
      </w:r>
      <w:r w:rsidR="002307F8" w:rsidRPr="00FE5927">
        <w:rPr>
          <w:rFonts w:asciiTheme="minorHAnsi" w:hAnsiTheme="minorHAnsi" w:cstheme="minorHAnsi"/>
          <w:b/>
          <w:bCs/>
        </w:rPr>
        <w:t>[</w:t>
      </w:r>
      <w:r w:rsidR="00C3480E" w:rsidRPr="00FE5927">
        <w:rPr>
          <w:rFonts w:asciiTheme="minorHAnsi" w:hAnsiTheme="minorHAnsi" w:cstheme="minorHAnsi"/>
          <w:b/>
          <w:bCs/>
        </w:rPr>
        <w:t>2]</w:t>
      </w:r>
      <w:r w:rsidRPr="00A07228">
        <w:rPr>
          <w:rFonts w:asciiTheme="minorHAnsi" w:hAnsiTheme="minorHAnsi" w:cstheme="minorHAnsi"/>
          <w:bCs/>
        </w:rPr>
        <w:t>.</w:t>
      </w:r>
    </w:p>
    <w:p w14:paraId="3C207B89" w14:textId="43942999" w:rsidR="00C3480E" w:rsidRPr="004E472E" w:rsidRDefault="00D24A52" w:rsidP="004E472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assembling Type N cable.</w:t>
      </w:r>
      <w:r w:rsidR="005577DB">
        <w:rPr>
          <w:rFonts w:asciiTheme="minorHAnsi" w:hAnsiTheme="minorHAnsi" w:cstheme="minorHAnsi"/>
        </w:rPr>
        <w:t xml:space="preserve"> </w:t>
      </w:r>
      <w:r w:rsidR="00167EA1">
        <w:rPr>
          <w:rFonts w:asciiTheme="minorHAnsi" w:hAnsiTheme="minorHAnsi" w:cstheme="minorHAnsi"/>
          <w:b/>
          <w:bCs/>
        </w:rPr>
        <w:t>TEXT: VSA: vector signal analyzer</w:t>
      </w:r>
    </w:p>
    <w:p w14:paraId="418630A0" w14:textId="552CC95B" w:rsidR="00D24A52" w:rsidRDefault="00D24A52" w:rsidP="0067227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measuring system components.</w:t>
      </w:r>
    </w:p>
    <w:p w14:paraId="0CEF74EE" w14:textId="77777777" w:rsidR="00B726FD" w:rsidRDefault="00B726FD" w:rsidP="00B726FD">
      <w:pPr>
        <w:pStyle w:val="ListParagraph"/>
        <w:spacing w:before="120"/>
        <w:ind w:left="907"/>
        <w:contextualSpacing w:val="0"/>
        <w:jc w:val="both"/>
        <w:rPr>
          <w:rFonts w:asciiTheme="minorHAnsi" w:hAnsiTheme="minorHAnsi" w:cstheme="minorHAnsi"/>
        </w:rPr>
      </w:pPr>
    </w:p>
    <w:p w14:paraId="3E6A68E7" w14:textId="7431AA1B" w:rsidR="00E61629" w:rsidRPr="00E61629" w:rsidRDefault="00E61629" w:rsidP="00E6162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Then connect the components to the spectrum analyzer </w:t>
      </w:r>
      <w:r>
        <w:rPr>
          <w:rFonts w:asciiTheme="minorHAnsi" w:hAnsiTheme="minorHAnsi" w:cstheme="minorHAnsi"/>
          <w:b/>
          <w:bCs/>
        </w:rPr>
        <w:t>[1]</w:t>
      </w:r>
      <w:r>
        <w:rPr>
          <w:rFonts w:asciiTheme="minorHAnsi" w:hAnsiTheme="minorHAnsi" w:cstheme="minorHAnsi"/>
        </w:rPr>
        <w:t xml:space="preserve"> and measure the</w:t>
      </w:r>
      <w:r w:rsidR="002307F8" w:rsidRPr="002307F8">
        <w:rPr>
          <w:rFonts w:asciiTheme="minorHAnsi" w:hAnsiTheme="minorHAnsi" w:cstheme="minorHAnsi"/>
        </w:rPr>
        <w:t xml:space="preserve"> components </w:t>
      </w:r>
      <w:r>
        <w:rPr>
          <w:rFonts w:asciiTheme="minorHAnsi" w:hAnsiTheme="minorHAnsi" w:cstheme="minorHAnsi"/>
        </w:rPr>
        <w:t>again to</w:t>
      </w:r>
      <w:r w:rsidR="00C3480E">
        <w:rPr>
          <w:rFonts w:asciiTheme="minorHAnsi" w:hAnsiTheme="minorHAnsi" w:cstheme="minorHAnsi"/>
        </w:rPr>
        <w:t xml:space="preserve"> </w:t>
      </w:r>
      <w:r>
        <w:rPr>
          <w:rFonts w:asciiTheme="minorHAnsi" w:hAnsiTheme="minorHAnsi" w:cstheme="minorHAnsi"/>
        </w:rPr>
        <w:t xml:space="preserve">obtain </w:t>
      </w:r>
      <w:r w:rsidR="002307F8" w:rsidRPr="002307F8">
        <w:rPr>
          <w:rFonts w:asciiTheme="minorHAnsi" w:hAnsiTheme="minorHAnsi" w:cstheme="minorHAnsi"/>
        </w:rPr>
        <w:t>the</w:t>
      </w:r>
      <w:r>
        <w:rPr>
          <w:rFonts w:asciiTheme="minorHAnsi" w:hAnsiTheme="minorHAnsi" w:cstheme="minorHAnsi"/>
        </w:rPr>
        <w:t>ir</w:t>
      </w:r>
      <w:r w:rsidR="002307F8" w:rsidRPr="002307F8">
        <w:rPr>
          <w:rFonts w:asciiTheme="minorHAnsi" w:hAnsiTheme="minorHAnsi" w:cstheme="minorHAnsi"/>
        </w:rPr>
        <w:t xml:space="preserve"> S</w:t>
      </w:r>
      <w:r w:rsidR="00D24A52">
        <w:rPr>
          <w:rFonts w:asciiTheme="minorHAnsi" w:hAnsiTheme="minorHAnsi" w:cstheme="minorHAnsi"/>
          <w:vertAlign w:val="subscript"/>
        </w:rPr>
        <w:t>21</w:t>
      </w:r>
      <w:r w:rsidR="002307F8" w:rsidRPr="002307F8">
        <w:rPr>
          <w:rFonts w:asciiTheme="minorHAnsi" w:hAnsiTheme="minorHAnsi" w:cstheme="minorHAnsi"/>
        </w:rPr>
        <w:t xml:space="preserve"> values</w:t>
      </w:r>
      <w:r w:rsidR="002307F8">
        <w:rPr>
          <w:rFonts w:asciiTheme="minorHAnsi" w:hAnsiTheme="minorHAnsi" w:cstheme="minorHAnsi"/>
        </w:rPr>
        <w:t xml:space="preserve"> </w:t>
      </w:r>
      <w:r w:rsidR="002307F8" w:rsidRPr="00FE5927">
        <w:rPr>
          <w:rFonts w:asciiTheme="minorHAnsi" w:hAnsiTheme="minorHAnsi" w:cstheme="minorHAnsi"/>
          <w:b/>
          <w:bCs/>
        </w:rPr>
        <w:t>[</w:t>
      </w:r>
      <w:r>
        <w:rPr>
          <w:rFonts w:asciiTheme="minorHAnsi" w:hAnsiTheme="minorHAnsi" w:cstheme="minorHAnsi"/>
          <w:b/>
          <w:bCs/>
        </w:rPr>
        <w:t>2</w:t>
      </w:r>
      <w:r w:rsidR="002307F8" w:rsidRPr="00FE5927">
        <w:rPr>
          <w:rFonts w:asciiTheme="minorHAnsi" w:hAnsiTheme="minorHAnsi" w:cstheme="minorHAnsi"/>
          <w:b/>
          <w:bCs/>
        </w:rPr>
        <w:t>]</w:t>
      </w:r>
      <w:r w:rsidR="00A07228" w:rsidRPr="00A07228">
        <w:rPr>
          <w:rFonts w:asciiTheme="minorHAnsi" w:hAnsiTheme="minorHAnsi" w:cstheme="minorHAnsi"/>
          <w:bCs/>
        </w:rPr>
        <w:t>.</w:t>
      </w:r>
    </w:p>
    <w:p w14:paraId="7122D3EE" w14:textId="3057CD43" w:rsidR="00D24A52" w:rsidRDefault="00D24A52" w:rsidP="00E61629">
      <w:pPr>
        <w:pStyle w:val="ListParagraph"/>
        <w:numPr>
          <w:ilvl w:val="2"/>
          <w:numId w:val="3"/>
        </w:numPr>
        <w:spacing w:before="120"/>
        <w:contextualSpacing w:val="0"/>
        <w:jc w:val="both"/>
        <w:rPr>
          <w:rFonts w:asciiTheme="minorHAnsi" w:hAnsiTheme="minorHAnsi" w:cstheme="minorHAnsi"/>
        </w:rPr>
      </w:pPr>
      <w:r w:rsidRPr="00E61629">
        <w:rPr>
          <w:rFonts w:asciiTheme="minorHAnsi" w:hAnsiTheme="minorHAnsi" w:cstheme="minorHAnsi"/>
        </w:rPr>
        <w:t>Talent making measurements through and recording S value.</w:t>
      </w:r>
      <w:r w:rsidR="005577DB" w:rsidRPr="00E61629">
        <w:rPr>
          <w:rFonts w:asciiTheme="minorHAnsi" w:hAnsiTheme="minorHAnsi" w:cstheme="minorHAnsi"/>
        </w:rPr>
        <w:t xml:space="preserve"> </w:t>
      </w:r>
    </w:p>
    <w:p w14:paraId="2D817DC3" w14:textId="77777777" w:rsidR="00E61629" w:rsidRDefault="00E61629" w:rsidP="00E61629">
      <w:pPr>
        <w:pStyle w:val="ListParagraph"/>
        <w:spacing w:before="120"/>
        <w:ind w:left="1627"/>
        <w:contextualSpacing w:val="0"/>
        <w:jc w:val="both"/>
        <w:rPr>
          <w:rFonts w:asciiTheme="minorHAnsi" w:hAnsiTheme="minorHAnsi" w:cstheme="minorHAnsi"/>
        </w:rPr>
      </w:pPr>
    </w:p>
    <w:p w14:paraId="33E48762" w14:textId="6B48867D" w:rsidR="00EA2B41" w:rsidRDefault="009F290B" w:rsidP="00E6162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An hour before making any measurements</w:t>
      </w:r>
      <w:r w:rsidR="00E61629">
        <w:rPr>
          <w:rFonts w:asciiTheme="minorHAnsi" w:hAnsiTheme="minorHAnsi" w:cstheme="minorHAnsi"/>
        </w:rPr>
        <w:t xml:space="preserve">, </w:t>
      </w:r>
      <w:r w:rsidR="00EA2B41">
        <w:rPr>
          <w:rFonts w:asciiTheme="minorHAnsi" w:hAnsiTheme="minorHAnsi" w:cstheme="minorHAnsi"/>
        </w:rPr>
        <w:t>p</w:t>
      </w:r>
      <w:r w:rsidR="00EA2B41" w:rsidRPr="00EA2B41">
        <w:rPr>
          <w:rFonts w:asciiTheme="minorHAnsi" w:hAnsiTheme="minorHAnsi" w:cstheme="minorHAnsi"/>
        </w:rPr>
        <w:t xml:space="preserve">ower </w:t>
      </w:r>
      <w:r w:rsidR="00E61629">
        <w:rPr>
          <w:rFonts w:asciiTheme="minorHAnsi" w:hAnsiTheme="minorHAnsi" w:cstheme="minorHAnsi"/>
        </w:rPr>
        <w:t xml:space="preserve">on </w:t>
      </w:r>
      <w:r w:rsidR="00EA2B41" w:rsidRPr="00EA2B41">
        <w:rPr>
          <w:rFonts w:asciiTheme="minorHAnsi" w:hAnsiTheme="minorHAnsi" w:cstheme="minorHAnsi"/>
        </w:rPr>
        <w:t xml:space="preserve">the </w:t>
      </w:r>
      <w:r w:rsidR="00E61629" w:rsidRPr="00086222">
        <w:rPr>
          <w:rFonts w:asciiTheme="minorHAnsi" w:hAnsiTheme="minorHAnsi" w:cstheme="minorHAnsi"/>
        </w:rPr>
        <w:t>vector signal generator</w:t>
      </w:r>
      <w:r w:rsidR="00E61629">
        <w:rPr>
          <w:rFonts w:asciiTheme="minorHAnsi" w:hAnsiTheme="minorHAnsi" w:cstheme="minorHAnsi"/>
        </w:rPr>
        <w:t>,</w:t>
      </w:r>
      <w:r w:rsidR="00E61629" w:rsidRPr="00086222">
        <w:rPr>
          <w:rFonts w:asciiTheme="minorHAnsi" w:hAnsiTheme="minorHAnsi" w:cstheme="minorHAnsi"/>
        </w:rPr>
        <w:t xml:space="preserve"> </w:t>
      </w:r>
      <w:r w:rsidR="00E61629">
        <w:rPr>
          <w:rFonts w:asciiTheme="minorHAnsi" w:hAnsiTheme="minorHAnsi" w:cstheme="minorHAnsi"/>
        </w:rPr>
        <w:t>making sure</w:t>
      </w:r>
      <w:r w:rsidR="00EA2B41" w:rsidRPr="00EA2B41">
        <w:rPr>
          <w:rFonts w:asciiTheme="minorHAnsi" w:hAnsiTheme="minorHAnsi" w:cstheme="minorHAnsi"/>
        </w:rPr>
        <w:t xml:space="preserve"> that it is set to </w:t>
      </w:r>
      <w:r w:rsidR="006811DF">
        <w:rPr>
          <w:rFonts w:asciiTheme="minorHAnsi" w:hAnsiTheme="minorHAnsi" w:cstheme="minorHAnsi"/>
          <w:b/>
          <w:bCs/>
        </w:rPr>
        <w:t>R</w:t>
      </w:r>
      <w:r w:rsidR="002226B1">
        <w:rPr>
          <w:rFonts w:asciiTheme="minorHAnsi" w:hAnsiTheme="minorHAnsi" w:cstheme="minorHAnsi"/>
          <w:b/>
          <w:bCs/>
        </w:rPr>
        <w:t>a</w:t>
      </w:r>
      <w:r w:rsidR="006811DF">
        <w:rPr>
          <w:rFonts w:asciiTheme="minorHAnsi" w:hAnsiTheme="minorHAnsi" w:cstheme="minorHAnsi"/>
          <w:b/>
          <w:bCs/>
        </w:rPr>
        <w:t>dio Frequency</w:t>
      </w:r>
      <w:r w:rsidR="00EA2B41" w:rsidRPr="00EA2B41">
        <w:rPr>
          <w:rFonts w:asciiTheme="minorHAnsi" w:hAnsiTheme="minorHAnsi" w:cstheme="minorHAnsi"/>
        </w:rPr>
        <w:t xml:space="preserve"> </w:t>
      </w:r>
      <w:r w:rsidR="00EA2B41" w:rsidRPr="00EA2B41">
        <w:rPr>
          <w:rFonts w:asciiTheme="minorHAnsi" w:hAnsiTheme="minorHAnsi" w:cstheme="minorHAnsi"/>
          <w:b/>
          <w:bCs/>
        </w:rPr>
        <w:t>O</w:t>
      </w:r>
      <w:r w:rsidR="00A56B73">
        <w:rPr>
          <w:rFonts w:asciiTheme="minorHAnsi" w:hAnsiTheme="minorHAnsi" w:cstheme="minorHAnsi"/>
          <w:b/>
          <w:bCs/>
        </w:rPr>
        <w:t>F</w:t>
      </w:r>
      <w:r w:rsidR="00EA2B41" w:rsidRPr="00EA2B41">
        <w:rPr>
          <w:rFonts w:asciiTheme="minorHAnsi" w:hAnsiTheme="minorHAnsi" w:cstheme="minorHAnsi"/>
          <w:b/>
          <w:bCs/>
        </w:rPr>
        <w:t>F</w:t>
      </w:r>
      <w:r w:rsidR="00E61629">
        <w:rPr>
          <w:rFonts w:asciiTheme="minorHAnsi" w:hAnsiTheme="minorHAnsi" w:cstheme="minorHAnsi"/>
        </w:rPr>
        <w:t>, and the power meter</w:t>
      </w:r>
      <w:r w:rsidR="00167EA1">
        <w:rPr>
          <w:rFonts w:asciiTheme="minorHAnsi" w:hAnsiTheme="minorHAnsi" w:cstheme="minorHAnsi"/>
        </w:rPr>
        <w:t xml:space="preserve"> </w:t>
      </w:r>
      <w:r w:rsidR="00E61629">
        <w:rPr>
          <w:rFonts w:asciiTheme="minorHAnsi" w:hAnsiTheme="minorHAnsi" w:cstheme="minorHAnsi"/>
          <w:b/>
          <w:bCs/>
        </w:rPr>
        <w:t>[1]</w:t>
      </w:r>
      <w:r w:rsidR="00E61629">
        <w:rPr>
          <w:rFonts w:asciiTheme="minorHAnsi" w:hAnsiTheme="minorHAnsi" w:cstheme="minorHAnsi"/>
        </w:rPr>
        <w:t>.</w:t>
      </w:r>
      <w:r w:rsidR="00EA2B41" w:rsidRPr="00EA2B41">
        <w:rPr>
          <w:rFonts w:asciiTheme="minorHAnsi" w:hAnsiTheme="minorHAnsi" w:cstheme="minorHAnsi"/>
        </w:rPr>
        <w:t xml:space="preserve"> </w:t>
      </w:r>
      <w:r w:rsidR="00167EA1">
        <w:rPr>
          <w:rFonts w:asciiTheme="minorHAnsi" w:hAnsiTheme="minorHAnsi" w:cstheme="minorHAnsi"/>
        </w:rPr>
        <w:t>When the instruments have warmed up,</w:t>
      </w:r>
      <w:r w:rsidR="00EA2B41">
        <w:rPr>
          <w:rFonts w:asciiTheme="minorHAnsi" w:hAnsiTheme="minorHAnsi" w:cstheme="minorHAnsi"/>
        </w:rPr>
        <w:t xml:space="preserve"> </w:t>
      </w:r>
      <w:r w:rsidR="00167EA1">
        <w:rPr>
          <w:rFonts w:asciiTheme="minorHAnsi" w:hAnsiTheme="minorHAnsi" w:cstheme="minorHAnsi"/>
        </w:rPr>
        <w:t>c</w:t>
      </w:r>
      <w:r w:rsidR="00167EA1" w:rsidRPr="00EA2B41">
        <w:rPr>
          <w:rFonts w:asciiTheme="minorHAnsi" w:hAnsiTheme="minorHAnsi" w:cstheme="minorHAnsi"/>
        </w:rPr>
        <w:t xml:space="preserve">onfigure </w:t>
      </w:r>
      <w:r w:rsidR="00EA2B41" w:rsidRPr="00EA2B41">
        <w:rPr>
          <w:rFonts w:asciiTheme="minorHAnsi" w:hAnsiTheme="minorHAnsi" w:cstheme="minorHAnsi"/>
        </w:rPr>
        <w:t xml:space="preserve">the VSA in </w:t>
      </w:r>
      <w:r w:rsidR="00167EA1">
        <w:rPr>
          <w:rFonts w:asciiTheme="minorHAnsi" w:hAnsiTheme="minorHAnsi" w:cstheme="minorHAnsi"/>
        </w:rPr>
        <w:t xml:space="preserve">the </w:t>
      </w:r>
      <w:r w:rsidR="00EA2B41" w:rsidRPr="00EA2B41">
        <w:rPr>
          <w:rFonts w:asciiTheme="minorHAnsi" w:hAnsiTheme="minorHAnsi" w:cstheme="minorHAnsi"/>
        </w:rPr>
        <w:t>VSA 89601B</w:t>
      </w:r>
      <w:r w:rsidR="00167EA1">
        <w:rPr>
          <w:rFonts w:asciiTheme="minorHAnsi" w:hAnsiTheme="minorHAnsi" w:cstheme="minorHAnsi"/>
        </w:rPr>
        <w:t xml:space="preserve"> </w:t>
      </w:r>
      <w:r w:rsidR="00167EA1" w:rsidRPr="009F290B">
        <w:rPr>
          <w:rFonts w:asciiTheme="minorHAnsi" w:hAnsiTheme="minorHAnsi" w:cstheme="minorHAnsi"/>
          <w:highlight w:val="yellow"/>
        </w:rPr>
        <w:t>Authors: Do you say “8-9-6-oh-1-B”?</w:t>
      </w:r>
      <w:r w:rsidR="00EA2B41" w:rsidRPr="00EA2B41">
        <w:rPr>
          <w:rFonts w:asciiTheme="minorHAnsi" w:hAnsiTheme="minorHAnsi" w:cstheme="minorHAnsi"/>
        </w:rPr>
        <w:t xml:space="preserve"> mode</w:t>
      </w:r>
      <w:r w:rsidR="00EA2B41">
        <w:rPr>
          <w:rFonts w:asciiTheme="minorHAnsi" w:hAnsiTheme="minorHAnsi" w:cstheme="minorHAnsi"/>
        </w:rPr>
        <w:t xml:space="preserve"> </w:t>
      </w:r>
      <w:r w:rsidR="00EA2B41" w:rsidRPr="00FE5927">
        <w:rPr>
          <w:rFonts w:asciiTheme="minorHAnsi" w:hAnsiTheme="minorHAnsi" w:cstheme="minorHAnsi"/>
          <w:b/>
          <w:bCs/>
        </w:rPr>
        <w:t>[</w:t>
      </w:r>
      <w:r w:rsidR="006F3403" w:rsidRPr="00FE5927">
        <w:rPr>
          <w:rFonts w:asciiTheme="minorHAnsi" w:hAnsiTheme="minorHAnsi" w:cstheme="minorHAnsi"/>
          <w:b/>
          <w:bCs/>
        </w:rPr>
        <w:t>2</w:t>
      </w:r>
      <w:r w:rsidR="00167EA1">
        <w:rPr>
          <w:rFonts w:asciiTheme="minorHAnsi" w:hAnsiTheme="minorHAnsi" w:cstheme="minorHAnsi"/>
          <w:b/>
          <w:bCs/>
        </w:rPr>
        <w:t>-TXT</w:t>
      </w:r>
      <w:r w:rsidR="0071457A" w:rsidRPr="00FE5927">
        <w:rPr>
          <w:rFonts w:asciiTheme="minorHAnsi" w:hAnsiTheme="minorHAnsi" w:cstheme="minorHAnsi"/>
          <w:b/>
          <w:bCs/>
        </w:rPr>
        <w:t>]</w:t>
      </w:r>
      <w:r w:rsidR="00A07228" w:rsidRPr="00A07228">
        <w:rPr>
          <w:rFonts w:asciiTheme="minorHAnsi" w:hAnsiTheme="minorHAnsi" w:cstheme="minorHAnsi"/>
          <w:bCs/>
        </w:rPr>
        <w:t>.</w:t>
      </w:r>
    </w:p>
    <w:p w14:paraId="3A9B80FC" w14:textId="07B68191" w:rsidR="006F3403" w:rsidRDefault="006F3403" w:rsidP="006F340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turning on power meter and instruments.</w:t>
      </w:r>
    </w:p>
    <w:p w14:paraId="09ECCC53" w14:textId="5A63EF80" w:rsidR="0038464A" w:rsidRDefault="006F3403" w:rsidP="00167EA1">
      <w:pPr>
        <w:pStyle w:val="ListParagraph"/>
        <w:numPr>
          <w:ilvl w:val="2"/>
          <w:numId w:val="3"/>
        </w:numPr>
        <w:spacing w:before="120"/>
        <w:contextualSpacing w:val="0"/>
        <w:jc w:val="both"/>
      </w:pPr>
      <w:r>
        <w:rPr>
          <w:rFonts w:asciiTheme="minorHAnsi" w:hAnsiTheme="minorHAnsi" w:cstheme="minorHAnsi"/>
        </w:rPr>
        <w:t xml:space="preserve">Talent configuring the VSA. </w:t>
      </w:r>
      <w:r w:rsidR="00167EA1">
        <w:rPr>
          <w:rFonts w:asciiTheme="minorHAnsi" w:hAnsiTheme="minorHAnsi" w:cstheme="minorHAnsi"/>
          <w:b/>
          <w:bCs/>
        </w:rPr>
        <w:t xml:space="preserve">TEXT: See text for </w:t>
      </w:r>
      <w:r w:rsidR="00835BF8">
        <w:rPr>
          <w:rFonts w:asciiTheme="minorHAnsi" w:hAnsiTheme="minorHAnsi" w:cstheme="minorHAnsi"/>
          <w:b/>
          <w:bCs/>
        </w:rPr>
        <w:t xml:space="preserve">VSA </w:t>
      </w:r>
      <w:r w:rsidR="00167EA1">
        <w:rPr>
          <w:rFonts w:asciiTheme="minorHAnsi" w:hAnsiTheme="minorHAnsi" w:cstheme="minorHAnsi"/>
          <w:b/>
          <w:bCs/>
        </w:rPr>
        <w:t>configuration setting details</w:t>
      </w:r>
    </w:p>
    <w:p w14:paraId="7B4F020F" w14:textId="77777777" w:rsidR="00B726FD" w:rsidRDefault="00B726FD" w:rsidP="00B726FD">
      <w:pPr>
        <w:pStyle w:val="ListParagraph"/>
        <w:spacing w:before="120"/>
        <w:ind w:left="907"/>
        <w:contextualSpacing w:val="0"/>
        <w:jc w:val="both"/>
        <w:rPr>
          <w:rFonts w:asciiTheme="minorHAnsi" w:hAnsiTheme="minorHAnsi" w:cstheme="minorHAnsi"/>
        </w:rPr>
      </w:pPr>
    </w:p>
    <w:p w14:paraId="13E7058E" w14:textId="760BA257" w:rsidR="0071457A" w:rsidRPr="009F290B" w:rsidRDefault="00835BF8" w:rsidP="00835BF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After configuring the spectrum analyzer </w:t>
      </w:r>
      <w:r>
        <w:rPr>
          <w:rFonts w:asciiTheme="minorHAnsi" w:hAnsiTheme="minorHAnsi" w:cstheme="minorHAnsi"/>
          <w:b/>
          <w:bCs/>
        </w:rPr>
        <w:t>[1-TXT]</w:t>
      </w:r>
      <w:r>
        <w:rPr>
          <w:rFonts w:asciiTheme="minorHAnsi" w:hAnsiTheme="minorHAnsi" w:cstheme="minorHAnsi"/>
        </w:rPr>
        <w:t xml:space="preserve">, </w:t>
      </w:r>
      <w:r w:rsidRPr="009F290B">
        <w:rPr>
          <w:rFonts w:asciiTheme="minorHAnsi" w:hAnsiTheme="minorHAnsi" w:cstheme="minorHAnsi"/>
        </w:rPr>
        <w:t>t</w:t>
      </w:r>
      <w:r w:rsidR="00167EA1" w:rsidRPr="009F290B">
        <w:rPr>
          <w:rFonts w:asciiTheme="minorHAnsi" w:hAnsiTheme="minorHAnsi" w:cstheme="minorHAnsi"/>
        </w:rPr>
        <w:t>o configure the</w:t>
      </w:r>
      <w:r w:rsidRPr="009F290B">
        <w:rPr>
          <w:rFonts w:asciiTheme="minorHAnsi" w:hAnsiTheme="minorHAnsi" w:cstheme="minorHAnsi"/>
        </w:rPr>
        <w:t xml:space="preserve"> VSG</w:t>
      </w:r>
      <w:r w:rsidR="009F290B">
        <w:rPr>
          <w:rFonts w:asciiTheme="minorHAnsi" w:hAnsiTheme="minorHAnsi" w:cstheme="minorHAnsi"/>
        </w:rPr>
        <w:t xml:space="preserve"> </w:t>
      </w:r>
      <w:r w:rsidR="009F290B">
        <w:rPr>
          <w:rFonts w:asciiTheme="minorHAnsi" w:hAnsiTheme="minorHAnsi" w:cstheme="minorHAnsi"/>
          <w:color w:val="FF0000"/>
        </w:rPr>
        <w:t>(V-S-G)</w:t>
      </w:r>
      <w:r w:rsidRPr="009F290B">
        <w:rPr>
          <w:rFonts w:asciiTheme="minorHAnsi" w:hAnsiTheme="minorHAnsi" w:cstheme="minorHAnsi"/>
        </w:rPr>
        <w:t xml:space="preserve">, </w:t>
      </w:r>
      <w:r w:rsidRPr="003607EC">
        <w:rPr>
          <w:rFonts w:asciiTheme="minorHAnsi" w:hAnsiTheme="minorHAnsi" w:cstheme="minorHAnsi"/>
        </w:rPr>
        <w:t xml:space="preserve">press </w:t>
      </w:r>
      <w:r w:rsidRPr="003607EC">
        <w:rPr>
          <w:rFonts w:asciiTheme="minorHAnsi" w:hAnsiTheme="minorHAnsi" w:cstheme="minorHAnsi"/>
          <w:b/>
          <w:bCs/>
        </w:rPr>
        <w:t>Enter</w:t>
      </w:r>
      <w:r w:rsidRPr="003607EC">
        <w:rPr>
          <w:rFonts w:asciiTheme="minorHAnsi" w:hAnsiTheme="minorHAnsi" w:cstheme="minorHAnsi"/>
        </w:rPr>
        <w:t xml:space="preserve"> </w:t>
      </w:r>
      <w:r w:rsidRPr="009F290B">
        <w:rPr>
          <w:rFonts w:asciiTheme="minorHAnsi" w:hAnsiTheme="minorHAnsi" w:cstheme="minorHAnsi"/>
        </w:rPr>
        <w:t xml:space="preserve">on the spectrum analyzer </w:t>
      </w:r>
      <w:r w:rsidR="0071457A" w:rsidRPr="009F290B">
        <w:rPr>
          <w:rFonts w:asciiTheme="minorHAnsi" w:hAnsiTheme="minorHAnsi" w:cstheme="minorHAnsi"/>
        </w:rPr>
        <w:t>to access the menus</w:t>
      </w:r>
      <w:r w:rsidR="0088164A" w:rsidRPr="009F290B">
        <w:rPr>
          <w:rFonts w:asciiTheme="minorHAnsi" w:hAnsiTheme="minorHAnsi" w:cstheme="minorHAnsi"/>
        </w:rPr>
        <w:t xml:space="preserve"> </w:t>
      </w:r>
      <w:r w:rsidRPr="009F290B">
        <w:rPr>
          <w:rFonts w:asciiTheme="minorHAnsi" w:hAnsiTheme="minorHAnsi" w:cstheme="minorHAnsi"/>
          <w:b/>
          <w:bCs/>
        </w:rPr>
        <w:t>[</w:t>
      </w:r>
      <w:r>
        <w:rPr>
          <w:rFonts w:asciiTheme="minorHAnsi" w:hAnsiTheme="minorHAnsi" w:cstheme="minorHAnsi"/>
          <w:b/>
          <w:bCs/>
        </w:rPr>
        <w:t>2</w:t>
      </w:r>
      <w:r w:rsidRPr="009F290B">
        <w:rPr>
          <w:rFonts w:asciiTheme="minorHAnsi" w:hAnsiTheme="minorHAnsi" w:cstheme="minorHAnsi"/>
          <w:b/>
          <w:bCs/>
        </w:rPr>
        <w:t xml:space="preserve">-TXT] </w:t>
      </w:r>
      <w:r w:rsidR="0088164A" w:rsidRPr="009F290B">
        <w:rPr>
          <w:rFonts w:asciiTheme="minorHAnsi" w:hAnsiTheme="minorHAnsi" w:cstheme="minorHAnsi"/>
        </w:rPr>
        <w:t xml:space="preserve">and </w:t>
      </w:r>
      <w:r w:rsidRPr="009F290B">
        <w:rPr>
          <w:rFonts w:asciiTheme="minorHAnsi" w:hAnsiTheme="minorHAnsi" w:cstheme="minorHAnsi"/>
        </w:rPr>
        <w:t xml:space="preserve">hold the </w:t>
      </w:r>
      <w:r w:rsidRPr="009F290B">
        <w:rPr>
          <w:rFonts w:asciiTheme="minorHAnsi" w:hAnsiTheme="minorHAnsi" w:cstheme="minorHAnsi"/>
          <w:b/>
          <w:bCs/>
        </w:rPr>
        <w:t xml:space="preserve">Shift </w:t>
      </w:r>
      <w:r w:rsidRPr="009F290B">
        <w:rPr>
          <w:rFonts w:asciiTheme="minorHAnsi" w:hAnsiTheme="minorHAnsi" w:cstheme="minorHAnsi"/>
        </w:rPr>
        <w:t xml:space="preserve">button while selecting the </w:t>
      </w:r>
      <w:r w:rsidRPr="009F290B">
        <w:rPr>
          <w:rFonts w:asciiTheme="minorHAnsi" w:hAnsiTheme="minorHAnsi" w:cstheme="minorHAnsi"/>
          <w:b/>
          <w:bCs/>
        </w:rPr>
        <w:t xml:space="preserve">System </w:t>
      </w:r>
      <w:r w:rsidRPr="009F290B">
        <w:rPr>
          <w:rFonts w:asciiTheme="minorHAnsi" w:hAnsiTheme="minorHAnsi" w:cstheme="minorHAnsi"/>
        </w:rPr>
        <w:t xml:space="preserve">button to </w:t>
      </w:r>
      <w:r w:rsidR="0088164A" w:rsidRPr="009F290B">
        <w:rPr>
          <w:rFonts w:asciiTheme="minorHAnsi" w:hAnsiTheme="minorHAnsi" w:cstheme="minorHAnsi"/>
        </w:rPr>
        <w:t>e</w:t>
      </w:r>
      <w:r w:rsidR="0071457A" w:rsidRPr="009F290B">
        <w:rPr>
          <w:rFonts w:asciiTheme="minorHAnsi" w:hAnsiTheme="minorHAnsi" w:cstheme="minorHAnsi"/>
        </w:rPr>
        <w:t>nable</w:t>
      </w:r>
      <w:r w:rsidR="009F290B">
        <w:rPr>
          <w:rFonts w:asciiTheme="minorHAnsi" w:hAnsiTheme="minorHAnsi" w:cstheme="minorHAnsi"/>
        </w:rPr>
        <w:t xml:space="preserve"> the</w:t>
      </w:r>
      <w:r w:rsidR="0071457A" w:rsidRPr="009F290B">
        <w:rPr>
          <w:rFonts w:asciiTheme="minorHAnsi" w:hAnsiTheme="minorHAnsi" w:cstheme="minorHAnsi"/>
        </w:rPr>
        <w:t xml:space="preserve"> External Reference </w:t>
      </w:r>
      <w:r w:rsidR="0071457A" w:rsidRPr="009F290B">
        <w:rPr>
          <w:rFonts w:asciiTheme="minorHAnsi" w:hAnsiTheme="minorHAnsi" w:cstheme="minorHAnsi"/>
          <w:b/>
          <w:bCs/>
        </w:rPr>
        <w:t>[</w:t>
      </w:r>
      <w:r>
        <w:rPr>
          <w:rFonts w:asciiTheme="minorHAnsi" w:hAnsiTheme="minorHAnsi" w:cstheme="minorHAnsi"/>
          <w:b/>
          <w:bCs/>
        </w:rPr>
        <w:t>3</w:t>
      </w:r>
      <w:r w:rsidR="0071457A" w:rsidRPr="009F290B">
        <w:rPr>
          <w:rFonts w:asciiTheme="minorHAnsi" w:hAnsiTheme="minorHAnsi" w:cstheme="minorHAnsi"/>
          <w:b/>
          <w:bCs/>
        </w:rPr>
        <w:t>]</w:t>
      </w:r>
      <w:r w:rsidR="00A07228" w:rsidRPr="009F290B">
        <w:rPr>
          <w:rFonts w:asciiTheme="minorHAnsi" w:hAnsiTheme="minorHAnsi" w:cstheme="minorHAnsi"/>
          <w:bCs/>
        </w:rPr>
        <w:t>.</w:t>
      </w:r>
      <w:r w:rsidR="0071457A" w:rsidRPr="009F290B">
        <w:rPr>
          <w:rFonts w:asciiTheme="minorHAnsi" w:hAnsiTheme="minorHAnsi" w:cstheme="minorHAnsi"/>
        </w:rPr>
        <w:t xml:space="preserve"> </w:t>
      </w:r>
    </w:p>
    <w:p w14:paraId="634C2F1E" w14:textId="042FA29E" w:rsidR="00835BF8" w:rsidRDefault="00835BF8" w:rsidP="0068709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configuring SA </w:t>
      </w:r>
      <w:r>
        <w:rPr>
          <w:rFonts w:asciiTheme="minorHAnsi" w:hAnsiTheme="minorHAnsi" w:cstheme="minorHAnsi"/>
          <w:b/>
          <w:bCs/>
        </w:rPr>
        <w:t>TEXT: See text for SA configuration settings details</w:t>
      </w:r>
    </w:p>
    <w:p w14:paraId="7BD04215" w14:textId="77777777" w:rsidR="009F290B" w:rsidRDefault="009F290B" w:rsidP="0068709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pressing Enter</w:t>
      </w:r>
    </w:p>
    <w:p w14:paraId="39360796" w14:textId="655C42A5" w:rsidR="00623CAE" w:rsidRDefault="009F290B" w:rsidP="0068709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pressing Shift and System</w:t>
      </w:r>
      <w:r w:rsidR="00835BF8">
        <w:rPr>
          <w:rFonts w:asciiTheme="minorHAnsi" w:hAnsiTheme="minorHAnsi" w:cstheme="minorHAnsi"/>
        </w:rPr>
        <w:t xml:space="preserve"> </w:t>
      </w:r>
      <w:r w:rsidR="00835BF8">
        <w:rPr>
          <w:rFonts w:asciiTheme="minorHAnsi" w:hAnsiTheme="minorHAnsi" w:cstheme="minorHAnsi"/>
          <w:b/>
          <w:bCs/>
        </w:rPr>
        <w:t xml:space="preserve">TEXT: VSG: </w:t>
      </w:r>
      <w:r w:rsidR="00835BF8" w:rsidRPr="009F290B">
        <w:rPr>
          <w:rFonts w:asciiTheme="minorHAnsi" w:hAnsiTheme="minorHAnsi" w:cstheme="minorHAnsi"/>
          <w:b/>
          <w:bCs/>
        </w:rPr>
        <w:t>vector signal generator</w:t>
      </w:r>
    </w:p>
    <w:p w14:paraId="318E5F37" w14:textId="77777777" w:rsidR="00623CAE" w:rsidRDefault="00623CAE" w:rsidP="009F290B">
      <w:pPr>
        <w:pStyle w:val="ListParagraph"/>
        <w:spacing w:before="120"/>
        <w:ind w:left="1627"/>
        <w:contextualSpacing w:val="0"/>
        <w:jc w:val="both"/>
        <w:rPr>
          <w:rFonts w:asciiTheme="minorHAnsi" w:hAnsiTheme="minorHAnsi" w:cstheme="minorHAnsi"/>
        </w:rPr>
      </w:pPr>
    </w:p>
    <w:p w14:paraId="17483D4E" w14:textId="2B3C3D88" w:rsidR="00623CAE" w:rsidRPr="009F290B" w:rsidRDefault="00623CAE" w:rsidP="009F290B">
      <w:pPr>
        <w:pStyle w:val="ListParagraph"/>
        <w:numPr>
          <w:ilvl w:val="1"/>
          <w:numId w:val="3"/>
        </w:numPr>
        <w:spacing w:before="120"/>
        <w:contextualSpacing w:val="0"/>
        <w:jc w:val="both"/>
        <w:rPr>
          <w:rFonts w:asciiTheme="minorHAnsi" w:hAnsiTheme="minorHAnsi" w:cstheme="minorHAnsi"/>
        </w:rPr>
      </w:pPr>
      <w:r w:rsidRPr="009F290B">
        <w:rPr>
          <w:rFonts w:asciiTheme="minorHAnsi" w:hAnsiTheme="minorHAnsi" w:cstheme="minorHAnsi"/>
        </w:rPr>
        <w:t xml:space="preserve">Use the soft keys to select </w:t>
      </w:r>
      <w:r w:rsidRPr="009F290B">
        <w:rPr>
          <w:rFonts w:asciiTheme="minorHAnsi" w:hAnsiTheme="minorHAnsi" w:cstheme="minorHAnsi"/>
          <w:b/>
          <w:bCs/>
        </w:rPr>
        <w:t>More</w:t>
      </w:r>
      <w:r w:rsidRPr="009F290B">
        <w:rPr>
          <w:rFonts w:asciiTheme="minorHAnsi" w:hAnsiTheme="minorHAnsi" w:cstheme="minorHAnsi"/>
        </w:rPr>
        <w:t>,</w:t>
      </w:r>
      <w:r w:rsidRPr="009F290B">
        <w:rPr>
          <w:rFonts w:asciiTheme="minorHAnsi" w:hAnsiTheme="minorHAnsi" w:cstheme="minorHAnsi"/>
          <w:b/>
          <w:bCs/>
        </w:rPr>
        <w:t xml:space="preserve"> Port Settings</w:t>
      </w:r>
      <w:r w:rsidRPr="009F290B">
        <w:rPr>
          <w:rFonts w:asciiTheme="minorHAnsi" w:hAnsiTheme="minorHAnsi" w:cstheme="minorHAnsi"/>
        </w:rPr>
        <w:t>,</w:t>
      </w:r>
      <w:r w:rsidRPr="009F290B">
        <w:rPr>
          <w:rFonts w:asciiTheme="minorHAnsi" w:hAnsiTheme="minorHAnsi" w:cstheme="minorHAnsi"/>
          <w:b/>
          <w:bCs/>
        </w:rPr>
        <w:t xml:space="preserve"> External Input</w:t>
      </w:r>
      <w:r w:rsidRPr="009F290B">
        <w:rPr>
          <w:rFonts w:asciiTheme="minorHAnsi" w:hAnsiTheme="minorHAnsi" w:cstheme="minorHAnsi"/>
        </w:rPr>
        <w:t>,</w:t>
      </w:r>
      <w:r w:rsidRPr="009F290B">
        <w:rPr>
          <w:rFonts w:asciiTheme="minorHAnsi" w:hAnsiTheme="minorHAnsi" w:cstheme="minorHAnsi"/>
          <w:b/>
          <w:bCs/>
        </w:rPr>
        <w:t xml:space="preserve"> </w:t>
      </w:r>
      <w:r w:rsidRPr="009F290B">
        <w:rPr>
          <w:rFonts w:asciiTheme="minorHAnsi" w:hAnsiTheme="minorHAnsi" w:cstheme="minorHAnsi"/>
        </w:rPr>
        <w:t>and</w:t>
      </w:r>
      <w:r w:rsidRPr="009F290B">
        <w:rPr>
          <w:rFonts w:asciiTheme="minorHAnsi" w:hAnsiTheme="minorHAnsi" w:cstheme="minorHAnsi"/>
          <w:b/>
          <w:bCs/>
        </w:rPr>
        <w:t xml:space="preserve"> Reference</w:t>
      </w:r>
      <w:r w:rsidRPr="009F290B">
        <w:rPr>
          <w:rFonts w:asciiTheme="minorHAnsi" w:hAnsiTheme="minorHAnsi" w:cstheme="minorHAnsi"/>
        </w:rPr>
        <w:t xml:space="preserve"> </w:t>
      </w:r>
      <w:r w:rsidRPr="009F290B">
        <w:rPr>
          <w:rFonts w:asciiTheme="minorHAnsi" w:hAnsiTheme="minorHAnsi" w:cstheme="minorHAnsi"/>
          <w:b/>
          <w:bCs/>
        </w:rPr>
        <w:t>[</w:t>
      </w:r>
      <w:r>
        <w:rPr>
          <w:rFonts w:asciiTheme="minorHAnsi" w:hAnsiTheme="minorHAnsi" w:cstheme="minorHAnsi"/>
          <w:b/>
          <w:bCs/>
        </w:rPr>
        <w:t>1</w:t>
      </w:r>
      <w:r w:rsidRPr="009F290B">
        <w:rPr>
          <w:rFonts w:asciiTheme="minorHAnsi" w:hAnsiTheme="minorHAnsi" w:cstheme="minorHAnsi"/>
          <w:b/>
          <w:bCs/>
        </w:rPr>
        <w:t>]</w:t>
      </w:r>
      <w:r w:rsidRPr="009F290B">
        <w:rPr>
          <w:rFonts w:asciiTheme="minorHAnsi" w:hAnsiTheme="minorHAnsi" w:cstheme="minorHAnsi"/>
          <w:bCs/>
        </w:rPr>
        <w:t xml:space="preserve"> and select a </w:t>
      </w:r>
      <w:r w:rsidR="009F290B">
        <w:rPr>
          <w:rFonts w:asciiTheme="minorHAnsi" w:hAnsiTheme="minorHAnsi" w:cstheme="minorHAnsi"/>
          <w:bCs/>
        </w:rPr>
        <w:t>Continuous Wave</w:t>
      </w:r>
      <w:r w:rsidRPr="009F290B">
        <w:rPr>
          <w:rFonts w:asciiTheme="minorHAnsi" w:hAnsiTheme="minorHAnsi" w:cstheme="minorHAnsi"/>
          <w:bCs/>
        </w:rPr>
        <w:t xml:space="preserve"> output </w:t>
      </w:r>
      <w:r w:rsidRPr="009F290B">
        <w:rPr>
          <w:rFonts w:asciiTheme="minorHAnsi" w:hAnsiTheme="minorHAnsi" w:cstheme="minorHAnsi"/>
          <w:b/>
        </w:rPr>
        <w:t>[</w:t>
      </w:r>
      <w:r>
        <w:rPr>
          <w:rFonts w:asciiTheme="minorHAnsi" w:hAnsiTheme="minorHAnsi" w:cstheme="minorHAnsi"/>
          <w:b/>
        </w:rPr>
        <w:t>2</w:t>
      </w:r>
      <w:r w:rsidRPr="009F290B">
        <w:rPr>
          <w:rFonts w:asciiTheme="minorHAnsi" w:hAnsiTheme="minorHAnsi" w:cstheme="minorHAnsi"/>
          <w:b/>
        </w:rPr>
        <w:t>]</w:t>
      </w:r>
      <w:r w:rsidRPr="009F290B">
        <w:rPr>
          <w:rFonts w:asciiTheme="minorHAnsi" w:hAnsiTheme="minorHAnsi" w:cstheme="minorHAnsi"/>
          <w:bCs/>
        </w:rPr>
        <w:t>.</w:t>
      </w:r>
    </w:p>
    <w:p w14:paraId="3F1A90EF" w14:textId="77777777" w:rsidR="00623CAE" w:rsidRDefault="00623CAE" w:rsidP="009F290B">
      <w:pPr>
        <w:pStyle w:val="ListParagraph"/>
      </w:pPr>
    </w:p>
    <w:p w14:paraId="7FBB0B36" w14:textId="718DEDEC" w:rsidR="00B726FD" w:rsidRDefault="00623CAE" w:rsidP="00623CAE">
      <w:pPr>
        <w:pStyle w:val="ListParagraph"/>
        <w:numPr>
          <w:ilvl w:val="2"/>
          <w:numId w:val="3"/>
        </w:numPr>
        <w:spacing w:before="120"/>
        <w:contextualSpacing w:val="0"/>
        <w:jc w:val="both"/>
      </w:pPr>
      <w:r>
        <w:t>Talent pressing keys</w:t>
      </w:r>
    </w:p>
    <w:p w14:paraId="6CED61BB" w14:textId="457634CD" w:rsidR="00623CAE" w:rsidRDefault="00623CAE" w:rsidP="00623CAE">
      <w:pPr>
        <w:pStyle w:val="ListParagraph"/>
        <w:numPr>
          <w:ilvl w:val="2"/>
          <w:numId w:val="3"/>
        </w:numPr>
        <w:spacing w:before="120"/>
        <w:contextualSpacing w:val="0"/>
        <w:jc w:val="both"/>
      </w:pPr>
      <w:r>
        <w:t>Talent selecting output</w:t>
      </w:r>
    </w:p>
    <w:p w14:paraId="62D46693" w14:textId="77777777" w:rsidR="00623CAE" w:rsidRDefault="00623CAE" w:rsidP="009F290B">
      <w:pPr>
        <w:pStyle w:val="ListParagraph"/>
        <w:spacing w:before="120"/>
        <w:ind w:left="1627"/>
        <w:contextualSpacing w:val="0"/>
        <w:jc w:val="both"/>
      </w:pPr>
    </w:p>
    <w:p w14:paraId="23667DF6" w14:textId="065A0A53" w:rsidR="0071457A" w:rsidRDefault="0071457A" w:rsidP="007B196D">
      <w:pPr>
        <w:pStyle w:val="ListParagraph"/>
        <w:numPr>
          <w:ilvl w:val="1"/>
          <w:numId w:val="3"/>
        </w:numPr>
        <w:spacing w:before="120"/>
        <w:contextualSpacing w:val="0"/>
        <w:jc w:val="both"/>
        <w:rPr>
          <w:rFonts w:asciiTheme="minorHAnsi" w:hAnsiTheme="minorHAnsi" w:cstheme="minorHAnsi"/>
        </w:rPr>
      </w:pPr>
      <w:r w:rsidRPr="0071457A">
        <w:rPr>
          <w:rFonts w:asciiTheme="minorHAnsi" w:hAnsiTheme="minorHAnsi" w:cstheme="minorHAnsi"/>
        </w:rPr>
        <w:t xml:space="preserve">Set the frequency to 1770 </w:t>
      </w:r>
      <w:r w:rsidR="00835BF8">
        <w:rPr>
          <w:rFonts w:asciiTheme="minorHAnsi" w:hAnsiTheme="minorHAnsi" w:cstheme="minorHAnsi"/>
        </w:rPr>
        <w:t>megahert</w:t>
      </w:r>
      <w:r w:rsidR="00835BF8" w:rsidRPr="0071457A">
        <w:rPr>
          <w:rFonts w:asciiTheme="minorHAnsi" w:hAnsiTheme="minorHAnsi" w:cstheme="minorHAnsi"/>
        </w:rPr>
        <w:t>z</w:t>
      </w:r>
      <w:r w:rsidR="00835BF8">
        <w:rPr>
          <w:rFonts w:asciiTheme="minorHAnsi" w:hAnsiTheme="minorHAnsi" w:cstheme="minorHAnsi"/>
        </w:rPr>
        <w:t xml:space="preserve"> </w:t>
      </w:r>
      <w:r w:rsidR="00835BF8">
        <w:rPr>
          <w:rFonts w:asciiTheme="minorHAnsi" w:hAnsiTheme="minorHAnsi" w:cstheme="minorHAnsi"/>
          <w:b/>
          <w:bCs/>
        </w:rPr>
        <w:t>[1]</w:t>
      </w:r>
      <w:r w:rsidRPr="0071457A">
        <w:rPr>
          <w:rFonts w:asciiTheme="minorHAnsi" w:hAnsiTheme="minorHAnsi" w:cstheme="minorHAnsi"/>
        </w:rPr>
        <w:t xml:space="preserve"> </w:t>
      </w:r>
      <w:r w:rsidR="00835BF8">
        <w:rPr>
          <w:rFonts w:asciiTheme="minorHAnsi" w:hAnsiTheme="minorHAnsi" w:cstheme="minorHAnsi"/>
        </w:rPr>
        <w:t>and use the transmitting equipment to</w:t>
      </w:r>
      <w:r w:rsidRPr="0071457A">
        <w:rPr>
          <w:rFonts w:asciiTheme="minorHAnsi" w:hAnsiTheme="minorHAnsi" w:cstheme="minorHAnsi"/>
        </w:rPr>
        <w:t xml:space="preserve"> determine the linear range of the power amplifier</w:t>
      </w:r>
      <w:r>
        <w:rPr>
          <w:rFonts w:asciiTheme="minorHAnsi" w:hAnsiTheme="minorHAnsi" w:cstheme="minorHAnsi"/>
        </w:rPr>
        <w:t xml:space="preserve"> </w:t>
      </w:r>
      <w:r w:rsidRPr="009D3433">
        <w:rPr>
          <w:rFonts w:asciiTheme="minorHAnsi" w:hAnsiTheme="minorHAnsi" w:cstheme="minorHAnsi"/>
          <w:b/>
          <w:bCs/>
        </w:rPr>
        <w:t>[</w:t>
      </w:r>
      <w:r w:rsidR="00835BF8">
        <w:rPr>
          <w:rFonts w:asciiTheme="minorHAnsi" w:hAnsiTheme="minorHAnsi" w:cstheme="minorHAnsi"/>
          <w:b/>
          <w:bCs/>
        </w:rPr>
        <w:t>2</w:t>
      </w:r>
      <w:r w:rsidRPr="009D3433">
        <w:rPr>
          <w:rFonts w:asciiTheme="minorHAnsi" w:hAnsiTheme="minorHAnsi" w:cstheme="minorHAnsi"/>
          <w:b/>
          <w:bCs/>
        </w:rPr>
        <w:t>]</w:t>
      </w:r>
      <w:r w:rsidR="00A07228" w:rsidRPr="00A07228">
        <w:rPr>
          <w:rFonts w:asciiTheme="minorHAnsi" w:hAnsiTheme="minorHAnsi" w:cstheme="minorHAnsi"/>
          <w:bCs/>
        </w:rPr>
        <w:t>.</w:t>
      </w:r>
      <w:r>
        <w:rPr>
          <w:rFonts w:asciiTheme="minorHAnsi" w:hAnsiTheme="minorHAnsi" w:cstheme="minorHAnsi"/>
        </w:rPr>
        <w:t xml:space="preserve"> </w:t>
      </w:r>
      <w:r w:rsidRPr="0071457A">
        <w:rPr>
          <w:rFonts w:asciiTheme="minorHAnsi" w:hAnsiTheme="minorHAnsi" w:cstheme="minorHAnsi"/>
        </w:rPr>
        <w:t xml:space="preserve">Set the VSG output amplitude to </w:t>
      </w:r>
      <w:r w:rsidR="00835BF8">
        <w:rPr>
          <w:rFonts w:asciiTheme="minorHAnsi" w:hAnsiTheme="minorHAnsi" w:cstheme="minorHAnsi"/>
        </w:rPr>
        <w:t xml:space="preserve">minus </w:t>
      </w:r>
      <w:r w:rsidRPr="0071457A">
        <w:rPr>
          <w:rFonts w:asciiTheme="minorHAnsi" w:hAnsiTheme="minorHAnsi" w:cstheme="minorHAnsi"/>
        </w:rPr>
        <w:t xml:space="preserve">4 </w:t>
      </w:r>
      <w:r w:rsidR="00687094">
        <w:rPr>
          <w:rFonts w:asciiTheme="minorHAnsi" w:hAnsiTheme="minorHAnsi" w:cstheme="minorHAnsi"/>
        </w:rPr>
        <w:t>decibel milliwatts</w:t>
      </w:r>
      <w:r w:rsidR="0088164A">
        <w:rPr>
          <w:rFonts w:asciiTheme="minorHAnsi" w:hAnsiTheme="minorHAnsi" w:cstheme="minorHAnsi"/>
        </w:rPr>
        <w:t xml:space="preserve"> and</w:t>
      </w:r>
      <w:r w:rsidRPr="0071457A">
        <w:rPr>
          <w:rFonts w:asciiTheme="minorHAnsi" w:hAnsiTheme="minorHAnsi" w:cstheme="minorHAnsi"/>
        </w:rPr>
        <w:t xml:space="preserve"> the upper limit to the linear range of the power amplifier</w:t>
      </w:r>
      <w:r>
        <w:rPr>
          <w:rFonts w:asciiTheme="minorHAnsi" w:hAnsiTheme="minorHAnsi" w:cstheme="minorHAnsi"/>
        </w:rPr>
        <w:t xml:space="preserve"> </w:t>
      </w:r>
      <w:r w:rsidRPr="009D3433">
        <w:rPr>
          <w:rFonts w:asciiTheme="minorHAnsi" w:hAnsiTheme="minorHAnsi" w:cstheme="minorHAnsi"/>
          <w:b/>
          <w:bCs/>
        </w:rPr>
        <w:t>[</w:t>
      </w:r>
      <w:r w:rsidR="00A660E9">
        <w:rPr>
          <w:rFonts w:asciiTheme="minorHAnsi" w:hAnsiTheme="minorHAnsi" w:cstheme="minorHAnsi"/>
          <w:b/>
          <w:bCs/>
        </w:rPr>
        <w:t>3</w:t>
      </w:r>
      <w:r w:rsidRPr="009D3433">
        <w:rPr>
          <w:rFonts w:asciiTheme="minorHAnsi" w:hAnsiTheme="minorHAnsi" w:cstheme="minorHAnsi"/>
          <w:b/>
          <w:bCs/>
        </w:rPr>
        <w:t>]</w:t>
      </w:r>
      <w:r w:rsidR="00A07228" w:rsidRPr="00A07228">
        <w:rPr>
          <w:rFonts w:asciiTheme="minorHAnsi" w:hAnsiTheme="minorHAnsi" w:cstheme="minorHAnsi"/>
          <w:bCs/>
        </w:rPr>
        <w:t>.</w:t>
      </w:r>
    </w:p>
    <w:p w14:paraId="24072A46" w14:textId="196B7702" w:rsidR="00687094" w:rsidRDefault="00A660E9" w:rsidP="0068709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setting frequency</w:t>
      </w:r>
    </w:p>
    <w:p w14:paraId="346BC11E" w14:textId="759282D2" w:rsidR="00A660E9" w:rsidRDefault="00A660E9" w:rsidP="0068709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determining power amplifier linear range</w:t>
      </w:r>
    </w:p>
    <w:p w14:paraId="2E5C7F4B" w14:textId="41E1D9E9" w:rsidR="00687094" w:rsidRDefault="00A660E9" w:rsidP="0068709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setting VSG output amplitude </w:t>
      </w:r>
    </w:p>
    <w:p w14:paraId="682E9869" w14:textId="77777777" w:rsidR="00B726FD" w:rsidRDefault="00B726FD" w:rsidP="00B726FD">
      <w:pPr>
        <w:pStyle w:val="ListParagraph"/>
        <w:spacing w:before="120"/>
        <w:ind w:left="907"/>
        <w:contextualSpacing w:val="0"/>
        <w:jc w:val="both"/>
        <w:rPr>
          <w:rFonts w:asciiTheme="minorHAnsi" w:hAnsiTheme="minorHAnsi" w:cstheme="minorHAnsi"/>
        </w:rPr>
      </w:pPr>
    </w:p>
    <w:p w14:paraId="626B43F2" w14:textId="743305CF" w:rsidR="0071457A" w:rsidRDefault="00623CAE" w:rsidP="007B196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c</w:t>
      </w:r>
      <w:r w:rsidRPr="0071457A">
        <w:rPr>
          <w:rFonts w:asciiTheme="minorHAnsi" w:hAnsiTheme="minorHAnsi" w:cstheme="minorHAnsi"/>
        </w:rPr>
        <w:t xml:space="preserve">alibrate </w:t>
      </w:r>
      <w:r w:rsidR="0071457A" w:rsidRPr="0071457A">
        <w:rPr>
          <w:rFonts w:asciiTheme="minorHAnsi" w:hAnsiTheme="minorHAnsi" w:cstheme="minorHAnsi"/>
        </w:rPr>
        <w:t>the power meter</w:t>
      </w:r>
      <w:r>
        <w:rPr>
          <w:rFonts w:asciiTheme="minorHAnsi" w:hAnsiTheme="minorHAnsi" w:cstheme="minorHAnsi"/>
        </w:rPr>
        <w:t xml:space="preserve">, </w:t>
      </w:r>
      <w:r w:rsidR="0071457A">
        <w:rPr>
          <w:rFonts w:asciiTheme="minorHAnsi" w:hAnsiTheme="minorHAnsi" w:cstheme="minorHAnsi"/>
        </w:rPr>
        <w:t>p</w:t>
      </w:r>
      <w:r w:rsidR="0071457A" w:rsidRPr="0071457A">
        <w:rPr>
          <w:rFonts w:asciiTheme="minorHAnsi" w:hAnsiTheme="minorHAnsi" w:cstheme="minorHAnsi"/>
        </w:rPr>
        <w:t>lug the head into the reference port</w:t>
      </w:r>
      <w:r w:rsidR="000623FB">
        <w:rPr>
          <w:rFonts w:asciiTheme="minorHAnsi" w:hAnsiTheme="minorHAnsi" w:cstheme="minorHAnsi"/>
        </w:rPr>
        <w:t xml:space="preserve"> </w:t>
      </w:r>
      <w:r>
        <w:rPr>
          <w:rFonts w:asciiTheme="minorHAnsi" w:hAnsiTheme="minorHAnsi" w:cstheme="minorHAnsi"/>
          <w:b/>
          <w:bCs/>
        </w:rPr>
        <w:t xml:space="preserve">[1] </w:t>
      </w:r>
      <w:r w:rsidR="0071457A" w:rsidRPr="0071457A">
        <w:rPr>
          <w:rFonts w:asciiTheme="minorHAnsi" w:hAnsiTheme="minorHAnsi" w:cstheme="minorHAnsi"/>
        </w:rPr>
        <w:t>and</w:t>
      </w:r>
      <w:r>
        <w:rPr>
          <w:rFonts w:asciiTheme="minorHAnsi" w:hAnsiTheme="minorHAnsi" w:cstheme="minorHAnsi"/>
        </w:rPr>
        <w:t xml:space="preserve"> plug</w:t>
      </w:r>
      <w:r w:rsidR="0071457A" w:rsidRPr="0071457A">
        <w:rPr>
          <w:rFonts w:asciiTheme="minorHAnsi" w:hAnsiTheme="minorHAnsi" w:cstheme="minorHAnsi"/>
        </w:rPr>
        <w:t xml:space="preserve"> the end into a measurement port</w:t>
      </w:r>
      <w:r w:rsidR="000623FB">
        <w:rPr>
          <w:rFonts w:asciiTheme="minorHAnsi" w:hAnsiTheme="minorHAnsi" w:cstheme="minorHAnsi"/>
        </w:rPr>
        <w:t xml:space="preserve"> </w:t>
      </w:r>
      <w:r w:rsidR="000623FB" w:rsidRPr="009D3433">
        <w:rPr>
          <w:rFonts w:asciiTheme="minorHAnsi" w:hAnsiTheme="minorHAnsi" w:cstheme="minorHAnsi"/>
          <w:b/>
          <w:bCs/>
        </w:rPr>
        <w:t>[</w:t>
      </w:r>
      <w:r>
        <w:rPr>
          <w:rFonts w:asciiTheme="minorHAnsi" w:hAnsiTheme="minorHAnsi" w:cstheme="minorHAnsi"/>
          <w:b/>
          <w:bCs/>
        </w:rPr>
        <w:t>2</w:t>
      </w:r>
      <w:r w:rsidR="000623FB" w:rsidRPr="009D3433">
        <w:rPr>
          <w:rFonts w:asciiTheme="minorHAnsi" w:hAnsiTheme="minorHAnsi" w:cstheme="minorHAnsi"/>
          <w:b/>
          <w:bCs/>
        </w:rPr>
        <w:t>]</w:t>
      </w:r>
      <w:r w:rsidR="00A07228" w:rsidRPr="00A07228">
        <w:rPr>
          <w:rFonts w:asciiTheme="minorHAnsi" w:hAnsiTheme="minorHAnsi" w:cstheme="minorHAnsi"/>
          <w:bCs/>
        </w:rPr>
        <w:t>.</w:t>
      </w:r>
      <w:r w:rsidR="00300854">
        <w:rPr>
          <w:rFonts w:asciiTheme="minorHAnsi" w:hAnsiTheme="minorHAnsi" w:cstheme="minorHAnsi"/>
        </w:rPr>
        <w:t xml:space="preserve"> </w:t>
      </w:r>
      <w:r w:rsidR="00300854" w:rsidRPr="00300854">
        <w:rPr>
          <w:rFonts w:asciiTheme="minorHAnsi" w:hAnsiTheme="minorHAnsi" w:cstheme="minorHAnsi"/>
        </w:rPr>
        <w:t xml:space="preserve">Set the power meter frequency to 1770 </w:t>
      </w:r>
      <w:r>
        <w:rPr>
          <w:rFonts w:asciiTheme="minorHAnsi" w:hAnsiTheme="minorHAnsi" w:cstheme="minorHAnsi"/>
        </w:rPr>
        <w:t>m</w:t>
      </w:r>
      <w:r w:rsidR="00300854">
        <w:rPr>
          <w:rFonts w:asciiTheme="minorHAnsi" w:hAnsiTheme="minorHAnsi" w:cstheme="minorHAnsi"/>
        </w:rPr>
        <w:t>egahert</w:t>
      </w:r>
      <w:r w:rsidR="00300854" w:rsidRPr="00300854">
        <w:rPr>
          <w:rFonts w:asciiTheme="minorHAnsi" w:hAnsiTheme="minorHAnsi" w:cstheme="minorHAnsi"/>
        </w:rPr>
        <w:t xml:space="preserve">z </w:t>
      </w:r>
      <w:r>
        <w:rPr>
          <w:rFonts w:asciiTheme="minorHAnsi" w:hAnsiTheme="minorHAnsi" w:cstheme="minorHAnsi"/>
          <w:b/>
          <w:bCs/>
        </w:rPr>
        <w:t xml:space="preserve">[3] </w:t>
      </w:r>
      <w:r>
        <w:rPr>
          <w:rFonts w:asciiTheme="minorHAnsi" w:hAnsiTheme="minorHAnsi" w:cstheme="minorHAnsi"/>
        </w:rPr>
        <w:t>and</w:t>
      </w:r>
      <w:r w:rsidR="00300854" w:rsidRPr="00300854">
        <w:rPr>
          <w:rFonts w:asciiTheme="minorHAnsi" w:hAnsiTheme="minorHAnsi" w:cstheme="minorHAnsi"/>
        </w:rPr>
        <w:t xml:space="preserve"> </w:t>
      </w:r>
      <w:r>
        <w:rPr>
          <w:rFonts w:asciiTheme="minorHAnsi" w:hAnsiTheme="minorHAnsi" w:cstheme="minorHAnsi"/>
        </w:rPr>
        <w:t>z</w:t>
      </w:r>
      <w:r w:rsidRPr="00300854">
        <w:rPr>
          <w:rFonts w:asciiTheme="minorHAnsi" w:hAnsiTheme="minorHAnsi" w:cstheme="minorHAnsi"/>
        </w:rPr>
        <w:t xml:space="preserve">ero </w:t>
      </w:r>
      <w:r w:rsidR="00300854" w:rsidRPr="00300854">
        <w:rPr>
          <w:rFonts w:asciiTheme="minorHAnsi" w:hAnsiTheme="minorHAnsi" w:cstheme="minorHAnsi"/>
        </w:rPr>
        <w:t>and calibrate the power meter</w:t>
      </w:r>
      <w:r>
        <w:rPr>
          <w:rFonts w:asciiTheme="minorHAnsi" w:hAnsiTheme="minorHAnsi" w:cstheme="minorHAnsi"/>
        </w:rPr>
        <w:t>,</w:t>
      </w:r>
      <w:r w:rsidR="00300854">
        <w:rPr>
          <w:rFonts w:asciiTheme="minorHAnsi" w:hAnsiTheme="minorHAnsi" w:cstheme="minorHAnsi"/>
        </w:rPr>
        <w:t xml:space="preserve"> </w:t>
      </w:r>
      <w:r>
        <w:rPr>
          <w:rFonts w:asciiTheme="minorHAnsi" w:hAnsiTheme="minorHAnsi" w:cstheme="minorHAnsi"/>
        </w:rPr>
        <w:t xml:space="preserve">making sure that </w:t>
      </w:r>
      <w:r w:rsidR="00300854" w:rsidRPr="00300854">
        <w:rPr>
          <w:rFonts w:asciiTheme="minorHAnsi" w:hAnsiTheme="minorHAnsi" w:cstheme="minorHAnsi"/>
        </w:rPr>
        <w:t>the power meter reading remains within 0.2 d</w:t>
      </w:r>
      <w:r w:rsidR="006D1B84">
        <w:rPr>
          <w:rFonts w:asciiTheme="minorHAnsi" w:hAnsiTheme="minorHAnsi" w:cstheme="minorHAnsi"/>
        </w:rPr>
        <w:t>ecibel</w:t>
      </w:r>
      <w:r w:rsidR="00300854" w:rsidRPr="00300854">
        <w:rPr>
          <w:rFonts w:asciiTheme="minorHAnsi" w:hAnsiTheme="minorHAnsi" w:cstheme="minorHAnsi"/>
        </w:rPr>
        <w:t xml:space="preserve"> of 0 </w:t>
      </w:r>
      <w:r w:rsidR="006D1B84">
        <w:rPr>
          <w:rFonts w:asciiTheme="minorHAnsi" w:hAnsiTheme="minorHAnsi" w:cstheme="minorHAnsi"/>
        </w:rPr>
        <w:t xml:space="preserve">decibel-milliwatts </w:t>
      </w:r>
      <w:r w:rsidR="006D1B84" w:rsidRPr="009D3433">
        <w:rPr>
          <w:rFonts w:asciiTheme="minorHAnsi" w:hAnsiTheme="minorHAnsi" w:cstheme="minorHAnsi"/>
          <w:b/>
          <w:bCs/>
        </w:rPr>
        <w:t>[</w:t>
      </w:r>
      <w:r w:rsidR="000623FB" w:rsidRPr="009D3433">
        <w:rPr>
          <w:rFonts w:asciiTheme="minorHAnsi" w:hAnsiTheme="minorHAnsi" w:cstheme="minorHAnsi"/>
          <w:b/>
          <w:bCs/>
        </w:rPr>
        <w:t>2</w:t>
      </w:r>
      <w:r w:rsidR="006D1B84" w:rsidRPr="009D3433">
        <w:rPr>
          <w:rFonts w:asciiTheme="minorHAnsi" w:hAnsiTheme="minorHAnsi" w:cstheme="minorHAnsi"/>
          <w:b/>
          <w:bCs/>
        </w:rPr>
        <w:t>]</w:t>
      </w:r>
      <w:r w:rsidR="00A07228" w:rsidRPr="00A07228">
        <w:rPr>
          <w:rFonts w:asciiTheme="minorHAnsi" w:hAnsiTheme="minorHAnsi" w:cstheme="minorHAnsi"/>
          <w:bCs/>
        </w:rPr>
        <w:t>.</w:t>
      </w:r>
    </w:p>
    <w:p w14:paraId="3D779637" w14:textId="6472D61A" w:rsidR="000623FB" w:rsidRDefault="00623CAE"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plugging power meter head into port</w:t>
      </w:r>
    </w:p>
    <w:p w14:paraId="72CFE5A0" w14:textId="4A6DEA71" w:rsidR="00623CAE" w:rsidRDefault="00623CAE"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plugging power meter head into measurement port</w:t>
      </w:r>
    </w:p>
    <w:p w14:paraId="75C7D41A" w14:textId="2B6EF7B5" w:rsidR="00623CAE" w:rsidRDefault="00623CAE"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setting frequency</w:t>
      </w:r>
    </w:p>
    <w:p w14:paraId="5B21A096" w14:textId="1DD15D43" w:rsidR="00623CAE" w:rsidRDefault="00623CAE"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zeroing/calibrating power meter</w:t>
      </w:r>
    </w:p>
    <w:p w14:paraId="12F5EC53" w14:textId="77777777" w:rsidR="00B726FD" w:rsidRDefault="00B726FD" w:rsidP="00B726FD">
      <w:pPr>
        <w:pStyle w:val="ListParagraph"/>
        <w:spacing w:before="120"/>
        <w:ind w:left="907"/>
        <w:contextualSpacing w:val="0"/>
        <w:jc w:val="both"/>
        <w:rPr>
          <w:rFonts w:asciiTheme="minorHAnsi" w:hAnsiTheme="minorHAnsi" w:cstheme="minorHAnsi"/>
        </w:rPr>
      </w:pPr>
    </w:p>
    <w:p w14:paraId="3BB72B2D" w14:textId="2CD6A6C8" w:rsidR="006D1B84" w:rsidRDefault="00C3377F" w:rsidP="007B196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 u</w:t>
      </w:r>
      <w:r w:rsidR="006D1B84" w:rsidRPr="006D1B84">
        <w:rPr>
          <w:rFonts w:asciiTheme="minorHAnsi" w:hAnsiTheme="minorHAnsi" w:cstheme="minorHAnsi"/>
        </w:rPr>
        <w:t>nplug the power meter head from the reference port</w:t>
      </w:r>
      <w:r w:rsidR="006D1B84">
        <w:rPr>
          <w:rFonts w:asciiTheme="minorHAnsi" w:hAnsiTheme="minorHAnsi" w:cstheme="minorHAnsi"/>
        </w:rPr>
        <w:t xml:space="preserve"> </w:t>
      </w:r>
      <w:r>
        <w:rPr>
          <w:rFonts w:asciiTheme="minorHAnsi" w:hAnsiTheme="minorHAnsi" w:cstheme="minorHAnsi"/>
          <w:b/>
          <w:bCs/>
        </w:rPr>
        <w:t xml:space="preserve">[1] </w:t>
      </w:r>
      <w:r w:rsidR="006D1B84" w:rsidRPr="006D1B84">
        <w:rPr>
          <w:rFonts w:asciiTheme="minorHAnsi" w:hAnsiTheme="minorHAnsi" w:cstheme="minorHAnsi"/>
        </w:rPr>
        <w:t xml:space="preserve">and </w:t>
      </w:r>
      <w:r w:rsidR="009F290B">
        <w:rPr>
          <w:rFonts w:asciiTheme="minorHAnsi" w:hAnsiTheme="minorHAnsi" w:cstheme="minorHAnsi"/>
        </w:rPr>
        <w:t>it</w:t>
      </w:r>
      <w:r>
        <w:rPr>
          <w:rFonts w:asciiTheme="minorHAnsi" w:hAnsiTheme="minorHAnsi" w:cstheme="minorHAnsi"/>
        </w:rPr>
        <w:t xml:space="preserve"> </w:t>
      </w:r>
      <w:r w:rsidR="006D1B84" w:rsidRPr="006D1B84">
        <w:rPr>
          <w:rFonts w:asciiTheme="minorHAnsi" w:hAnsiTheme="minorHAnsi" w:cstheme="minorHAnsi"/>
        </w:rPr>
        <w:t>to the output of the attenuator</w:t>
      </w:r>
      <w:r w:rsidR="006D1B84">
        <w:rPr>
          <w:rFonts w:asciiTheme="minorHAnsi" w:hAnsiTheme="minorHAnsi" w:cstheme="minorHAnsi"/>
        </w:rPr>
        <w:t xml:space="preserve"> </w:t>
      </w:r>
      <w:r w:rsidR="006D1B84" w:rsidRPr="009D3433">
        <w:rPr>
          <w:rFonts w:asciiTheme="minorHAnsi" w:hAnsiTheme="minorHAnsi" w:cstheme="minorHAnsi"/>
          <w:b/>
          <w:bCs/>
        </w:rPr>
        <w:t>[</w:t>
      </w:r>
      <w:r>
        <w:rPr>
          <w:rFonts w:asciiTheme="minorHAnsi" w:hAnsiTheme="minorHAnsi" w:cstheme="minorHAnsi"/>
          <w:b/>
          <w:bCs/>
        </w:rPr>
        <w:t>2</w:t>
      </w:r>
      <w:r w:rsidR="006D1B84" w:rsidRPr="009D3433">
        <w:rPr>
          <w:rFonts w:asciiTheme="minorHAnsi" w:hAnsiTheme="minorHAnsi" w:cstheme="minorHAnsi"/>
          <w:b/>
          <w:bCs/>
        </w:rPr>
        <w:t>]</w:t>
      </w:r>
      <w:r w:rsidR="00A07228" w:rsidRPr="00A07228">
        <w:rPr>
          <w:rFonts w:asciiTheme="minorHAnsi" w:hAnsiTheme="minorHAnsi" w:cstheme="minorHAnsi"/>
          <w:bCs/>
        </w:rPr>
        <w:t>.</w:t>
      </w:r>
    </w:p>
    <w:p w14:paraId="0896C927" w14:textId="009D9229" w:rsidR="000623FB" w:rsidRDefault="000623FB"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C3377F">
        <w:rPr>
          <w:rFonts w:asciiTheme="minorHAnsi" w:hAnsiTheme="minorHAnsi" w:cstheme="minorHAnsi"/>
        </w:rPr>
        <w:t>un</w:t>
      </w:r>
      <w:r w:rsidR="0088164A">
        <w:rPr>
          <w:rFonts w:asciiTheme="minorHAnsi" w:hAnsiTheme="minorHAnsi" w:cstheme="minorHAnsi"/>
        </w:rPr>
        <w:t>plugging</w:t>
      </w:r>
      <w:r>
        <w:rPr>
          <w:rFonts w:asciiTheme="minorHAnsi" w:hAnsiTheme="minorHAnsi" w:cstheme="minorHAnsi"/>
        </w:rPr>
        <w:t xml:space="preserve"> the power meter head.</w:t>
      </w:r>
    </w:p>
    <w:p w14:paraId="37FCD735" w14:textId="16AC6380" w:rsidR="00C3377F" w:rsidRDefault="00C3377F"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connecting power meter to attenuator</w:t>
      </w:r>
    </w:p>
    <w:p w14:paraId="3971B5B7" w14:textId="77777777" w:rsidR="00B726FD" w:rsidRDefault="00B726FD" w:rsidP="00B726FD">
      <w:pPr>
        <w:pStyle w:val="ListParagraph"/>
        <w:spacing w:before="120"/>
        <w:ind w:left="907"/>
        <w:contextualSpacing w:val="0"/>
        <w:jc w:val="both"/>
        <w:rPr>
          <w:rFonts w:asciiTheme="minorHAnsi" w:hAnsiTheme="minorHAnsi" w:cstheme="minorHAnsi"/>
        </w:rPr>
      </w:pPr>
    </w:p>
    <w:p w14:paraId="318D19EE" w14:textId="7729E21A" w:rsidR="006D1B84" w:rsidRDefault="006D1B84" w:rsidP="007B196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c</w:t>
      </w:r>
      <w:r w:rsidRPr="006D1B84">
        <w:rPr>
          <w:rFonts w:asciiTheme="minorHAnsi" w:hAnsiTheme="minorHAnsi" w:cstheme="minorHAnsi"/>
        </w:rPr>
        <w:t>alibrate the VSA</w:t>
      </w:r>
      <w:r w:rsidR="007923DC">
        <w:rPr>
          <w:rFonts w:asciiTheme="minorHAnsi" w:hAnsiTheme="minorHAnsi" w:cstheme="minorHAnsi"/>
        </w:rPr>
        <w:t>,</w:t>
      </w:r>
      <w:r>
        <w:rPr>
          <w:rFonts w:asciiTheme="minorHAnsi" w:hAnsiTheme="minorHAnsi" w:cstheme="minorHAnsi"/>
        </w:rPr>
        <w:t xml:space="preserve"> </w:t>
      </w:r>
      <w:r w:rsidR="007923DC">
        <w:rPr>
          <w:rFonts w:asciiTheme="minorHAnsi" w:hAnsiTheme="minorHAnsi" w:cstheme="minorHAnsi"/>
        </w:rPr>
        <w:t xml:space="preserve">select </w:t>
      </w:r>
      <w:r w:rsidRPr="006D1B84">
        <w:rPr>
          <w:rFonts w:asciiTheme="minorHAnsi" w:hAnsiTheme="minorHAnsi" w:cstheme="minorHAnsi"/>
          <w:b/>
          <w:bCs/>
        </w:rPr>
        <w:t>Utilities</w:t>
      </w:r>
      <w:r w:rsidRPr="007923DC">
        <w:rPr>
          <w:rFonts w:asciiTheme="minorHAnsi" w:hAnsiTheme="minorHAnsi" w:cstheme="minorHAnsi"/>
        </w:rPr>
        <w:t>,</w:t>
      </w:r>
      <w:r w:rsidRPr="006D1B84">
        <w:rPr>
          <w:rFonts w:asciiTheme="minorHAnsi" w:hAnsiTheme="minorHAnsi" w:cstheme="minorHAnsi"/>
          <w:b/>
          <w:bCs/>
        </w:rPr>
        <w:t xml:space="preserve"> Calibration</w:t>
      </w:r>
      <w:r w:rsidRPr="007923DC">
        <w:rPr>
          <w:rFonts w:asciiTheme="minorHAnsi" w:hAnsiTheme="minorHAnsi" w:cstheme="minorHAnsi"/>
        </w:rPr>
        <w:t>,</w:t>
      </w:r>
      <w:r w:rsidR="007923DC">
        <w:rPr>
          <w:rFonts w:asciiTheme="minorHAnsi" w:hAnsiTheme="minorHAnsi" w:cstheme="minorHAnsi"/>
          <w:b/>
          <w:bCs/>
        </w:rPr>
        <w:t xml:space="preserve"> </w:t>
      </w:r>
      <w:r w:rsidR="007923DC" w:rsidRPr="002226B1">
        <w:rPr>
          <w:rFonts w:asciiTheme="minorHAnsi" w:hAnsiTheme="minorHAnsi" w:cstheme="minorHAnsi"/>
        </w:rPr>
        <w:t>and</w:t>
      </w:r>
      <w:r w:rsidRPr="006D1B84">
        <w:rPr>
          <w:rFonts w:asciiTheme="minorHAnsi" w:hAnsiTheme="minorHAnsi" w:cstheme="minorHAnsi"/>
          <w:b/>
          <w:bCs/>
        </w:rPr>
        <w:t xml:space="preserve"> Calibration</w:t>
      </w:r>
      <w:r w:rsidR="007923DC">
        <w:rPr>
          <w:rFonts w:asciiTheme="minorHAnsi" w:hAnsiTheme="minorHAnsi" w:cstheme="minorHAnsi"/>
        </w:rPr>
        <w:t xml:space="preserve"> </w:t>
      </w:r>
      <w:r w:rsidR="002226B1" w:rsidRPr="002226B1">
        <w:rPr>
          <w:rFonts w:asciiTheme="minorHAnsi" w:hAnsiTheme="minorHAnsi" w:cstheme="minorHAnsi"/>
          <w:b/>
          <w:bCs/>
        </w:rPr>
        <w:t>[1]</w:t>
      </w:r>
      <w:r w:rsidR="002226B1">
        <w:rPr>
          <w:rFonts w:asciiTheme="minorHAnsi" w:hAnsiTheme="minorHAnsi" w:cstheme="minorHAnsi"/>
        </w:rPr>
        <w:t xml:space="preserve"> </w:t>
      </w:r>
      <w:r w:rsidR="007923DC">
        <w:rPr>
          <w:rFonts w:asciiTheme="minorHAnsi" w:hAnsiTheme="minorHAnsi" w:cstheme="minorHAnsi"/>
        </w:rPr>
        <w:t>and set</w:t>
      </w:r>
      <w:r w:rsidRPr="006D1B84">
        <w:rPr>
          <w:rFonts w:asciiTheme="minorHAnsi" w:hAnsiTheme="minorHAnsi" w:cstheme="minorHAnsi"/>
        </w:rPr>
        <w:t xml:space="preserve"> </w:t>
      </w:r>
      <w:r w:rsidR="007923DC">
        <w:rPr>
          <w:rFonts w:asciiTheme="minorHAnsi" w:hAnsiTheme="minorHAnsi" w:cstheme="minorHAnsi"/>
        </w:rPr>
        <w:t xml:space="preserve">the </w:t>
      </w:r>
      <w:r w:rsidR="007923DC">
        <w:rPr>
          <w:rFonts w:asciiTheme="minorHAnsi" w:hAnsiTheme="minorHAnsi" w:cstheme="minorHAnsi"/>
          <w:b/>
          <w:bCs/>
        </w:rPr>
        <w:t>Radio Frequency</w:t>
      </w:r>
      <w:r w:rsidRPr="006D1B84">
        <w:rPr>
          <w:rFonts w:asciiTheme="minorHAnsi" w:hAnsiTheme="minorHAnsi" w:cstheme="minorHAnsi"/>
          <w:b/>
          <w:bCs/>
        </w:rPr>
        <w:t xml:space="preserve"> </w:t>
      </w:r>
      <w:r w:rsidR="007923DC">
        <w:rPr>
          <w:rFonts w:asciiTheme="minorHAnsi" w:hAnsiTheme="minorHAnsi" w:cstheme="minorHAnsi"/>
        </w:rPr>
        <w:t xml:space="preserve">on the </w:t>
      </w:r>
      <w:r w:rsidRPr="006D1B84">
        <w:rPr>
          <w:rFonts w:asciiTheme="minorHAnsi" w:hAnsiTheme="minorHAnsi" w:cstheme="minorHAnsi"/>
        </w:rPr>
        <w:t>VSG</w:t>
      </w:r>
      <w:r w:rsidR="007923DC">
        <w:rPr>
          <w:rFonts w:asciiTheme="minorHAnsi" w:hAnsiTheme="minorHAnsi" w:cstheme="minorHAnsi"/>
        </w:rPr>
        <w:t xml:space="preserve"> to </w:t>
      </w:r>
      <w:proofErr w:type="gramStart"/>
      <w:r w:rsidR="007923DC">
        <w:rPr>
          <w:rFonts w:asciiTheme="minorHAnsi" w:hAnsiTheme="minorHAnsi" w:cstheme="minorHAnsi"/>
        </w:rPr>
        <w:t>On</w:t>
      </w:r>
      <w:proofErr w:type="gramEnd"/>
      <w:r>
        <w:rPr>
          <w:rFonts w:asciiTheme="minorHAnsi" w:hAnsiTheme="minorHAnsi" w:cstheme="minorHAnsi"/>
        </w:rPr>
        <w:t xml:space="preserve"> </w:t>
      </w:r>
      <w:r w:rsidRPr="009D3433">
        <w:rPr>
          <w:rFonts w:asciiTheme="minorHAnsi" w:hAnsiTheme="minorHAnsi" w:cstheme="minorHAnsi"/>
          <w:b/>
          <w:bCs/>
        </w:rPr>
        <w:t>[</w:t>
      </w:r>
      <w:r w:rsidR="002226B1">
        <w:rPr>
          <w:rFonts w:asciiTheme="minorHAnsi" w:hAnsiTheme="minorHAnsi" w:cstheme="minorHAnsi"/>
          <w:b/>
          <w:bCs/>
        </w:rPr>
        <w:t>2</w:t>
      </w:r>
      <w:r w:rsidRPr="009D3433">
        <w:rPr>
          <w:rFonts w:asciiTheme="minorHAnsi" w:hAnsiTheme="minorHAnsi" w:cstheme="minorHAnsi"/>
          <w:b/>
          <w:bCs/>
        </w:rPr>
        <w:t>]</w:t>
      </w:r>
      <w:r w:rsidR="00A07228" w:rsidRPr="00A07228">
        <w:rPr>
          <w:rFonts w:asciiTheme="minorHAnsi" w:hAnsiTheme="minorHAnsi" w:cstheme="minorHAnsi"/>
          <w:bCs/>
        </w:rPr>
        <w:t>.</w:t>
      </w:r>
    </w:p>
    <w:p w14:paraId="4508D250" w14:textId="1CD3EA98" w:rsidR="000623FB" w:rsidRDefault="002226B1"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selecting Utilities, Calibration, and Calibration</w:t>
      </w:r>
    </w:p>
    <w:p w14:paraId="6C2B196F" w14:textId="2ECB4DAB" w:rsidR="002226B1" w:rsidRDefault="002226B1" w:rsidP="000623F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RF On being pressed</w:t>
      </w:r>
    </w:p>
    <w:p w14:paraId="492FDFAF" w14:textId="77777777" w:rsidR="00B726FD" w:rsidRDefault="00B726FD" w:rsidP="00B726FD">
      <w:pPr>
        <w:pStyle w:val="ListParagraph"/>
        <w:spacing w:before="120"/>
        <w:ind w:left="907"/>
        <w:contextualSpacing w:val="0"/>
        <w:jc w:val="both"/>
        <w:rPr>
          <w:rFonts w:asciiTheme="minorHAnsi" w:hAnsiTheme="minorHAnsi" w:cstheme="minorHAnsi"/>
        </w:rPr>
      </w:pPr>
    </w:p>
    <w:p w14:paraId="0A906F19" w14:textId="1393EF7E" w:rsidR="006D1B84" w:rsidRDefault="00280D6F" w:rsidP="007B196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s</w:t>
      </w:r>
      <w:r w:rsidR="0088164A" w:rsidRPr="0088164A">
        <w:rPr>
          <w:rFonts w:asciiTheme="minorHAnsi" w:hAnsiTheme="minorHAnsi" w:cstheme="minorHAnsi"/>
        </w:rPr>
        <w:t>ynchronize the rubidium oscillators</w:t>
      </w:r>
      <w:r>
        <w:rPr>
          <w:rFonts w:asciiTheme="minorHAnsi" w:hAnsiTheme="minorHAnsi" w:cstheme="minorHAnsi"/>
        </w:rPr>
        <w:t>,</w:t>
      </w:r>
      <w:r w:rsidR="0088164A" w:rsidRPr="0088164A">
        <w:rPr>
          <w:rFonts w:asciiTheme="minorHAnsi" w:hAnsiTheme="minorHAnsi" w:cstheme="minorHAnsi"/>
        </w:rPr>
        <w:t xml:space="preserve"> </w:t>
      </w:r>
      <w:r>
        <w:rPr>
          <w:rFonts w:asciiTheme="minorHAnsi" w:hAnsiTheme="minorHAnsi" w:cstheme="minorHAnsi"/>
        </w:rPr>
        <w:t xml:space="preserve">set the voltage, taking care not to exceed the maximum input voltage allowed on the rubidium synchronization port </w:t>
      </w:r>
      <w:r>
        <w:rPr>
          <w:rFonts w:asciiTheme="minorHAnsi" w:hAnsiTheme="minorHAnsi" w:cstheme="minorHAnsi"/>
          <w:b/>
          <w:bCs/>
        </w:rPr>
        <w:t>[1]</w:t>
      </w:r>
      <w:r>
        <w:rPr>
          <w:rFonts w:asciiTheme="minorHAnsi" w:hAnsiTheme="minorHAnsi" w:cstheme="minorHAnsi"/>
        </w:rPr>
        <w:t xml:space="preserve">, and set </w:t>
      </w:r>
      <w:proofErr w:type="spellStart"/>
      <w:r w:rsidR="006D1B84" w:rsidRPr="006D1B84">
        <w:rPr>
          <w:rFonts w:asciiTheme="minorHAnsi" w:hAnsiTheme="minorHAnsi" w:cstheme="minorHAnsi"/>
          <w:b/>
          <w:bCs/>
        </w:rPr>
        <w:t>TimeLen</w:t>
      </w:r>
      <w:proofErr w:type="spellEnd"/>
      <w:r w:rsidR="006D1B84" w:rsidRPr="006D1B84">
        <w:rPr>
          <w:rFonts w:asciiTheme="minorHAnsi" w:hAnsiTheme="minorHAnsi" w:cstheme="minorHAnsi"/>
          <w:b/>
          <w:bCs/>
        </w:rPr>
        <w:t xml:space="preserve"> </w:t>
      </w:r>
      <w:r w:rsidR="006D1B84" w:rsidRPr="006D1B84">
        <w:rPr>
          <w:rFonts w:asciiTheme="minorHAnsi" w:hAnsiTheme="minorHAnsi" w:cstheme="minorHAnsi"/>
        </w:rPr>
        <w:t>to 100 m</w:t>
      </w:r>
      <w:r w:rsidR="006D1B84">
        <w:rPr>
          <w:rFonts w:asciiTheme="minorHAnsi" w:hAnsiTheme="minorHAnsi" w:cstheme="minorHAnsi"/>
        </w:rPr>
        <w:t>illiseconds</w:t>
      </w:r>
      <w:r>
        <w:rPr>
          <w:rFonts w:asciiTheme="minorHAnsi" w:hAnsiTheme="minorHAnsi" w:cstheme="minorHAnsi"/>
        </w:rPr>
        <w:t xml:space="preserve"> and</w:t>
      </w:r>
      <w:r w:rsidR="006D1B84" w:rsidRPr="006D1B84">
        <w:rPr>
          <w:rFonts w:asciiTheme="minorHAnsi" w:hAnsiTheme="minorHAnsi" w:cstheme="minorHAnsi"/>
        </w:rPr>
        <w:t xml:space="preserve"> the y-axis to I-Q</w:t>
      </w:r>
      <w:r w:rsidR="006D1B84">
        <w:rPr>
          <w:rFonts w:asciiTheme="minorHAnsi" w:hAnsiTheme="minorHAnsi" w:cstheme="minorHAnsi"/>
        </w:rPr>
        <w:t xml:space="preserve"> </w:t>
      </w:r>
      <w:r w:rsidR="009F290B">
        <w:rPr>
          <w:rFonts w:asciiTheme="minorHAnsi" w:hAnsiTheme="minorHAnsi" w:cstheme="minorHAnsi"/>
          <w:color w:val="FF0000"/>
        </w:rPr>
        <w:t xml:space="preserve">(eye-Q) </w:t>
      </w:r>
      <w:r w:rsidR="006D1B84" w:rsidRPr="009D3433">
        <w:rPr>
          <w:rFonts w:asciiTheme="minorHAnsi" w:hAnsiTheme="minorHAnsi" w:cstheme="minorHAnsi"/>
          <w:b/>
          <w:bCs/>
        </w:rPr>
        <w:t>[</w:t>
      </w:r>
      <w:r>
        <w:rPr>
          <w:rFonts w:asciiTheme="minorHAnsi" w:hAnsiTheme="minorHAnsi" w:cstheme="minorHAnsi"/>
          <w:b/>
          <w:bCs/>
        </w:rPr>
        <w:t>2</w:t>
      </w:r>
      <w:r w:rsidR="006D1B84" w:rsidRPr="009D3433">
        <w:rPr>
          <w:rFonts w:asciiTheme="minorHAnsi" w:hAnsiTheme="minorHAnsi" w:cstheme="minorHAnsi"/>
          <w:b/>
          <w:bCs/>
        </w:rPr>
        <w:t>]</w:t>
      </w:r>
      <w:r w:rsidR="00A07228" w:rsidRPr="00A07228">
        <w:rPr>
          <w:rFonts w:asciiTheme="minorHAnsi" w:hAnsiTheme="minorHAnsi" w:cstheme="minorHAnsi"/>
          <w:bCs/>
        </w:rPr>
        <w:t>.</w:t>
      </w:r>
    </w:p>
    <w:p w14:paraId="2A8C9E7C" w14:textId="33613091" w:rsidR="009E77DB" w:rsidRDefault="001D2C3C" w:rsidP="009E77D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Voltage being set</w:t>
      </w:r>
    </w:p>
    <w:p w14:paraId="730A9E91" w14:textId="52FBBD30" w:rsidR="001D2C3C" w:rsidRDefault="001D2C3C" w:rsidP="009E77DB">
      <w:pPr>
        <w:pStyle w:val="ListParagraph"/>
        <w:numPr>
          <w:ilvl w:val="2"/>
          <w:numId w:val="3"/>
        </w:numPr>
        <w:spacing w:before="120"/>
        <w:contextualSpacing w:val="0"/>
        <w:jc w:val="both"/>
        <w:rPr>
          <w:rFonts w:asciiTheme="minorHAnsi" w:hAnsiTheme="minorHAnsi" w:cstheme="minorHAnsi"/>
        </w:rPr>
      </w:pPr>
      <w:proofErr w:type="spellStart"/>
      <w:r>
        <w:rPr>
          <w:rFonts w:asciiTheme="minorHAnsi" w:hAnsiTheme="minorHAnsi" w:cstheme="minorHAnsi"/>
        </w:rPr>
        <w:t>TimeLen</w:t>
      </w:r>
      <w:proofErr w:type="spellEnd"/>
      <w:r>
        <w:rPr>
          <w:rFonts w:asciiTheme="minorHAnsi" w:hAnsiTheme="minorHAnsi" w:cstheme="minorHAnsi"/>
        </w:rPr>
        <w:t xml:space="preserve"> and y-axis being set</w:t>
      </w:r>
    </w:p>
    <w:p w14:paraId="695822DE" w14:textId="77777777" w:rsidR="00B726FD" w:rsidRDefault="00B726FD" w:rsidP="00B726FD">
      <w:pPr>
        <w:pStyle w:val="ListParagraph"/>
        <w:spacing w:before="120"/>
        <w:ind w:left="907"/>
        <w:contextualSpacing w:val="0"/>
        <w:jc w:val="both"/>
        <w:rPr>
          <w:rFonts w:asciiTheme="minorHAnsi" w:hAnsiTheme="minorHAnsi" w:cstheme="minorHAnsi"/>
        </w:rPr>
      </w:pPr>
    </w:p>
    <w:p w14:paraId="23A28971" w14:textId="3C54C7A7" w:rsidR="00B726FD" w:rsidRDefault="001D2C3C" w:rsidP="00B726F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To align the power supply frequencies, press the </w:t>
      </w:r>
      <w:r>
        <w:rPr>
          <w:rFonts w:asciiTheme="minorHAnsi" w:hAnsiTheme="minorHAnsi" w:cstheme="minorHAnsi"/>
          <w:b/>
          <w:bCs/>
        </w:rPr>
        <w:t>Current</w:t>
      </w:r>
      <w:r>
        <w:rPr>
          <w:rFonts w:asciiTheme="minorHAnsi" w:hAnsiTheme="minorHAnsi" w:cstheme="minorHAnsi"/>
        </w:rPr>
        <w:t>-</w:t>
      </w:r>
      <w:r w:rsidR="00003984" w:rsidRPr="00003984">
        <w:rPr>
          <w:rFonts w:asciiTheme="minorHAnsi" w:hAnsiTheme="minorHAnsi" w:cstheme="minorHAnsi"/>
          <w:b/>
          <w:bCs/>
        </w:rPr>
        <w:t>Voltage</w:t>
      </w:r>
      <w:r w:rsidR="00003984">
        <w:rPr>
          <w:rFonts w:asciiTheme="minorHAnsi" w:hAnsiTheme="minorHAnsi" w:cstheme="minorHAnsi"/>
        </w:rPr>
        <w:t xml:space="preserve"> </w:t>
      </w:r>
      <w:r>
        <w:rPr>
          <w:rFonts w:asciiTheme="minorHAnsi" w:hAnsiTheme="minorHAnsi" w:cstheme="minorHAnsi"/>
        </w:rPr>
        <w:t>button on</w:t>
      </w:r>
      <w:r w:rsidR="00003984">
        <w:rPr>
          <w:rFonts w:asciiTheme="minorHAnsi" w:hAnsiTheme="minorHAnsi" w:cstheme="minorHAnsi"/>
        </w:rPr>
        <w:t xml:space="preserve"> the power supply </w:t>
      </w:r>
      <w:r>
        <w:rPr>
          <w:rFonts w:asciiTheme="minorHAnsi" w:hAnsiTheme="minorHAnsi" w:cstheme="minorHAnsi"/>
        </w:rPr>
        <w:t>while</w:t>
      </w:r>
      <w:r w:rsidRPr="00953CB4">
        <w:rPr>
          <w:rFonts w:asciiTheme="minorHAnsi" w:hAnsiTheme="minorHAnsi" w:cstheme="minorHAnsi"/>
        </w:rPr>
        <w:t xml:space="preserve"> </w:t>
      </w:r>
      <w:r w:rsidR="00953CB4" w:rsidRPr="00953CB4">
        <w:rPr>
          <w:rFonts w:asciiTheme="minorHAnsi" w:hAnsiTheme="minorHAnsi" w:cstheme="minorHAnsi"/>
        </w:rPr>
        <w:t>watch</w:t>
      </w:r>
      <w:r>
        <w:rPr>
          <w:rFonts w:asciiTheme="minorHAnsi" w:hAnsiTheme="minorHAnsi" w:cstheme="minorHAnsi"/>
        </w:rPr>
        <w:t>ing</w:t>
      </w:r>
      <w:r w:rsidR="00953CB4" w:rsidRPr="00953CB4">
        <w:rPr>
          <w:rFonts w:asciiTheme="minorHAnsi" w:hAnsiTheme="minorHAnsi" w:cstheme="minorHAnsi"/>
        </w:rPr>
        <w:t xml:space="preserve"> the dot on the VSA screen</w:t>
      </w:r>
      <w:r w:rsidR="00A07228" w:rsidRPr="00A07228">
        <w:rPr>
          <w:rFonts w:asciiTheme="minorHAnsi" w:hAnsiTheme="minorHAnsi" w:cstheme="minorHAnsi"/>
          <w:bCs/>
        </w:rPr>
        <w:t>.</w:t>
      </w:r>
      <w:r w:rsidR="009E77DB">
        <w:rPr>
          <w:rFonts w:asciiTheme="minorHAnsi" w:hAnsiTheme="minorHAnsi" w:cstheme="minorHAnsi"/>
        </w:rPr>
        <w:t xml:space="preserve"> I</w:t>
      </w:r>
      <w:r w:rsidR="00953CB4" w:rsidRPr="00953CB4">
        <w:rPr>
          <w:rFonts w:asciiTheme="minorHAnsi" w:hAnsiTheme="minorHAnsi" w:cstheme="minorHAnsi"/>
        </w:rPr>
        <w:t xml:space="preserve">f </w:t>
      </w:r>
      <w:r>
        <w:rPr>
          <w:rFonts w:asciiTheme="minorHAnsi" w:hAnsiTheme="minorHAnsi" w:cstheme="minorHAnsi"/>
        </w:rPr>
        <w:t>the dot</w:t>
      </w:r>
      <w:r w:rsidRPr="00953CB4">
        <w:rPr>
          <w:rFonts w:asciiTheme="minorHAnsi" w:hAnsiTheme="minorHAnsi" w:cstheme="minorHAnsi"/>
        </w:rPr>
        <w:t xml:space="preserve"> </w:t>
      </w:r>
      <w:r w:rsidR="00953CB4" w:rsidRPr="00953CB4">
        <w:rPr>
          <w:rFonts w:asciiTheme="minorHAnsi" w:hAnsiTheme="minorHAnsi" w:cstheme="minorHAnsi"/>
        </w:rPr>
        <w:t>rotates back and forth, the frequencies are aligned</w:t>
      </w:r>
      <w:r>
        <w:rPr>
          <w:rFonts w:asciiTheme="minorHAnsi" w:hAnsiTheme="minorHAnsi" w:cstheme="minorHAnsi"/>
        </w:rPr>
        <w:t xml:space="preserve"> </w:t>
      </w:r>
      <w:r>
        <w:rPr>
          <w:rFonts w:asciiTheme="minorHAnsi" w:hAnsiTheme="minorHAnsi" w:cstheme="minorHAnsi"/>
          <w:b/>
          <w:bCs/>
        </w:rPr>
        <w:t>[1]</w:t>
      </w:r>
      <w:r w:rsidR="00A07228" w:rsidRPr="00A07228">
        <w:rPr>
          <w:rFonts w:asciiTheme="minorHAnsi" w:hAnsiTheme="minorHAnsi" w:cstheme="minorHAnsi"/>
          <w:bCs/>
        </w:rPr>
        <w:t>.</w:t>
      </w:r>
      <w:r>
        <w:rPr>
          <w:rFonts w:asciiTheme="minorHAnsi" w:hAnsiTheme="minorHAnsi" w:cstheme="minorHAnsi"/>
          <w:bCs/>
        </w:rPr>
        <w:t xml:space="preserve"> If the dot</w:t>
      </w:r>
      <w:r w:rsidR="00953CB4" w:rsidRPr="00953CB4">
        <w:rPr>
          <w:rFonts w:asciiTheme="minorHAnsi" w:hAnsiTheme="minorHAnsi" w:cstheme="minorHAnsi"/>
        </w:rPr>
        <w:t xml:space="preserve"> </w:t>
      </w:r>
      <w:r w:rsidRPr="00953CB4">
        <w:rPr>
          <w:rFonts w:asciiTheme="minorHAnsi" w:hAnsiTheme="minorHAnsi" w:cstheme="minorHAnsi"/>
        </w:rPr>
        <w:t xml:space="preserve">rotates </w:t>
      </w:r>
      <w:r w:rsidR="009F290B" w:rsidRPr="00953CB4">
        <w:rPr>
          <w:rFonts w:asciiTheme="minorHAnsi" w:hAnsiTheme="minorHAnsi" w:cstheme="minorHAnsi"/>
        </w:rPr>
        <w:t>consistently</w:t>
      </w:r>
      <w:r w:rsidR="009F290B" w:rsidRPr="00953CB4">
        <w:rPr>
          <w:rFonts w:asciiTheme="minorHAnsi" w:hAnsiTheme="minorHAnsi" w:cstheme="minorHAnsi"/>
        </w:rPr>
        <w:t xml:space="preserve"> </w:t>
      </w:r>
      <w:r w:rsidRPr="00953CB4">
        <w:rPr>
          <w:rFonts w:asciiTheme="minorHAnsi" w:hAnsiTheme="minorHAnsi" w:cstheme="minorHAnsi"/>
        </w:rPr>
        <w:t>in one direction, change the</w:t>
      </w:r>
      <w:r>
        <w:rPr>
          <w:rFonts w:asciiTheme="minorHAnsi" w:hAnsiTheme="minorHAnsi" w:cstheme="minorHAnsi"/>
        </w:rPr>
        <w:t xml:space="preserve"> </w:t>
      </w:r>
      <w:r w:rsidRPr="00953CB4">
        <w:rPr>
          <w:rFonts w:asciiTheme="minorHAnsi" w:hAnsiTheme="minorHAnsi" w:cstheme="minorHAnsi"/>
        </w:rPr>
        <w:t xml:space="preserve">voltage until the dot on the I-Q plot </w:t>
      </w:r>
      <w:r>
        <w:rPr>
          <w:rFonts w:asciiTheme="minorHAnsi" w:hAnsiTheme="minorHAnsi" w:cstheme="minorHAnsi"/>
        </w:rPr>
        <w:t>begins</w:t>
      </w:r>
      <w:r w:rsidRPr="00953CB4">
        <w:rPr>
          <w:rFonts w:asciiTheme="minorHAnsi" w:hAnsiTheme="minorHAnsi" w:cstheme="minorHAnsi"/>
        </w:rPr>
        <w:t xml:space="preserve"> to slow down</w:t>
      </w:r>
      <w:r w:rsidR="009F290B">
        <w:rPr>
          <w:rFonts w:asciiTheme="minorHAnsi" w:hAnsiTheme="minorHAnsi" w:cstheme="minorHAnsi"/>
        </w:rPr>
        <w:t xml:space="preserve"> while</w:t>
      </w:r>
      <w:r w:rsidRPr="00953CB4">
        <w:rPr>
          <w:rFonts w:asciiTheme="minorHAnsi" w:hAnsiTheme="minorHAnsi" w:cstheme="minorHAnsi"/>
        </w:rPr>
        <w:t xml:space="preserve"> </w:t>
      </w:r>
      <w:r>
        <w:rPr>
          <w:rFonts w:asciiTheme="minorHAnsi" w:hAnsiTheme="minorHAnsi" w:cstheme="minorHAnsi"/>
        </w:rPr>
        <w:t>moving</w:t>
      </w:r>
      <w:r w:rsidRPr="00953CB4">
        <w:rPr>
          <w:rFonts w:asciiTheme="minorHAnsi" w:hAnsiTheme="minorHAnsi" w:cstheme="minorHAnsi"/>
        </w:rPr>
        <w:t xml:space="preserve"> back and forth </w:t>
      </w:r>
      <w:r>
        <w:rPr>
          <w:rFonts w:asciiTheme="minorHAnsi" w:hAnsiTheme="minorHAnsi" w:cstheme="minorHAnsi"/>
        </w:rPr>
        <w:t xml:space="preserve">in a </w:t>
      </w:r>
      <w:r w:rsidRPr="00953CB4">
        <w:rPr>
          <w:rFonts w:asciiTheme="minorHAnsi" w:hAnsiTheme="minorHAnsi" w:cstheme="minorHAnsi"/>
        </w:rPr>
        <w:t>pendulum motion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A999DAF" w14:textId="43822A50" w:rsidR="00BF3CC0" w:rsidRPr="00B726FD" w:rsidRDefault="001D2C3C" w:rsidP="00B726F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Button being pressed with dot rotation visible in frame</w:t>
      </w:r>
    </w:p>
    <w:p w14:paraId="546F00DC" w14:textId="739E2231" w:rsidR="00BF3CC0" w:rsidRDefault="001D2C3C" w:rsidP="00BF3CC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dot rotating in one direction, then button being pressed until dot slows down/moves in pendulum motion</w:t>
      </w:r>
    </w:p>
    <w:p w14:paraId="6503D44F" w14:textId="77777777" w:rsidR="00B726FD" w:rsidRDefault="00B726FD" w:rsidP="00B726FD">
      <w:pPr>
        <w:pStyle w:val="ListParagraph"/>
        <w:spacing w:before="120"/>
        <w:ind w:left="907"/>
        <w:contextualSpacing w:val="0"/>
        <w:jc w:val="both"/>
        <w:rPr>
          <w:rFonts w:asciiTheme="minorHAnsi" w:hAnsiTheme="minorHAnsi" w:cstheme="minorHAnsi"/>
        </w:rPr>
      </w:pPr>
    </w:p>
    <w:p w14:paraId="0AA05C5D" w14:textId="075897FC" w:rsidR="00953CB4" w:rsidRPr="00206EEF" w:rsidRDefault="001D2C3C" w:rsidP="00206EE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When the frequencies are </w:t>
      </w:r>
      <w:r w:rsidR="009F290B">
        <w:rPr>
          <w:rFonts w:asciiTheme="minorHAnsi" w:hAnsiTheme="minorHAnsi" w:cstheme="minorHAnsi"/>
        </w:rPr>
        <w:t>a</w:t>
      </w:r>
      <w:r>
        <w:rPr>
          <w:rFonts w:asciiTheme="minorHAnsi" w:hAnsiTheme="minorHAnsi" w:cstheme="minorHAnsi"/>
        </w:rPr>
        <w:t>ligned, set the</w:t>
      </w:r>
      <w:r w:rsidR="00206EEF" w:rsidRPr="00953CB4">
        <w:rPr>
          <w:rFonts w:asciiTheme="minorHAnsi" w:hAnsiTheme="minorHAnsi" w:cstheme="minorHAnsi"/>
        </w:rPr>
        <w:t xml:space="preserve"> </w:t>
      </w:r>
      <w:proofErr w:type="spellStart"/>
      <w:r w:rsidR="00206EEF" w:rsidRPr="00953CB4">
        <w:rPr>
          <w:rFonts w:asciiTheme="minorHAnsi" w:hAnsiTheme="minorHAnsi" w:cstheme="minorHAnsi"/>
          <w:b/>
          <w:bCs/>
        </w:rPr>
        <w:t>TimeLen</w:t>
      </w:r>
      <w:proofErr w:type="spellEnd"/>
      <w:r w:rsidR="00206EEF" w:rsidRPr="00953CB4">
        <w:rPr>
          <w:rFonts w:asciiTheme="minorHAnsi" w:hAnsiTheme="minorHAnsi" w:cstheme="minorHAnsi"/>
        </w:rPr>
        <w:t xml:space="preserve"> back to 1 s</w:t>
      </w:r>
      <w:r w:rsidR="00206EEF">
        <w:rPr>
          <w:rFonts w:asciiTheme="minorHAnsi" w:hAnsiTheme="minorHAnsi" w:cstheme="minorHAnsi"/>
        </w:rPr>
        <w:t>econd</w:t>
      </w:r>
      <w:r w:rsidR="00206EEF" w:rsidRPr="00953CB4">
        <w:rPr>
          <w:rFonts w:asciiTheme="minorHAnsi" w:hAnsiTheme="minorHAnsi" w:cstheme="minorHAnsi"/>
        </w:rPr>
        <w:t xml:space="preserve"> and the y-axis back to Log Magnitude</w:t>
      </w:r>
      <w:r w:rsidR="00206EEF">
        <w:rPr>
          <w:rFonts w:asciiTheme="minorHAnsi" w:hAnsiTheme="minorHAnsi" w:cstheme="minorHAnsi"/>
        </w:rPr>
        <w:t xml:space="preserve"> </w:t>
      </w:r>
      <w:r w:rsidR="00206EEF" w:rsidRPr="009D3433">
        <w:rPr>
          <w:rFonts w:asciiTheme="minorHAnsi" w:hAnsiTheme="minorHAnsi" w:cstheme="minorHAnsi"/>
          <w:b/>
          <w:bCs/>
        </w:rPr>
        <w:t>[</w:t>
      </w:r>
      <w:r>
        <w:rPr>
          <w:rFonts w:asciiTheme="minorHAnsi" w:hAnsiTheme="minorHAnsi" w:cstheme="minorHAnsi"/>
          <w:b/>
          <w:bCs/>
        </w:rPr>
        <w:t>1</w:t>
      </w:r>
      <w:r w:rsidR="00206EEF" w:rsidRPr="009D3433">
        <w:rPr>
          <w:rFonts w:asciiTheme="minorHAnsi" w:hAnsiTheme="minorHAnsi" w:cstheme="minorHAnsi"/>
          <w:b/>
          <w:bCs/>
        </w:rPr>
        <w:t>]</w:t>
      </w:r>
      <w:r w:rsidR="00A07228" w:rsidRPr="00A07228">
        <w:rPr>
          <w:rFonts w:asciiTheme="minorHAnsi" w:hAnsiTheme="minorHAnsi" w:cstheme="minorHAnsi"/>
          <w:bCs/>
        </w:rPr>
        <w:t>.</w:t>
      </w:r>
    </w:p>
    <w:p w14:paraId="69A0DC74" w14:textId="61C04BD9" w:rsidR="00C25D6A" w:rsidRDefault="001D2C3C" w:rsidP="00C25D6A">
      <w:pPr>
        <w:pStyle w:val="ListParagraph"/>
        <w:numPr>
          <w:ilvl w:val="2"/>
          <w:numId w:val="3"/>
        </w:numPr>
        <w:spacing w:before="120"/>
        <w:contextualSpacing w:val="0"/>
        <w:jc w:val="both"/>
        <w:rPr>
          <w:rFonts w:asciiTheme="minorHAnsi" w:hAnsiTheme="minorHAnsi" w:cstheme="minorHAnsi"/>
        </w:rPr>
      </w:pPr>
      <w:proofErr w:type="spellStart"/>
      <w:r>
        <w:rPr>
          <w:rFonts w:asciiTheme="minorHAnsi" w:hAnsiTheme="minorHAnsi" w:cstheme="minorHAnsi"/>
        </w:rPr>
        <w:t>TimeLen</w:t>
      </w:r>
      <w:proofErr w:type="spellEnd"/>
      <w:r>
        <w:rPr>
          <w:rFonts w:asciiTheme="minorHAnsi" w:hAnsiTheme="minorHAnsi" w:cstheme="minorHAnsi"/>
        </w:rPr>
        <w:t xml:space="preserve"> and y-axis being set</w:t>
      </w:r>
    </w:p>
    <w:p w14:paraId="34209867" w14:textId="77777777" w:rsidR="00B726FD" w:rsidRDefault="00B726FD" w:rsidP="00B726FD">
      <w:pPr>
        <w:pStyle w:val="ListParagraph"/>
        <w:spacing w:before="120"/>
        <w:ind w:left="907"/>
        <w:contextualSpacing w:val="0"/>
        <w:jc w:val="both"/>
        <w:rPr>
          <w:rFonts w:asciiTheme="minorHAnsi" w:hAnsiTheme="minorHAnsi" w:cstheme="minorHAnsi"/>
        </w:rPr>
      </w:pPr>
    </w:p>
    <w:p w14:paraId="2B773C0C" w14:textId="5BE325AB" w:rsidR="00953CB4" w:rsidRDefault="001D2C3C" w:rsidP="007B196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 obtain</w:t>
      </w:r>
      <w:r w:rsidRPr="00953CB4">
        <w:rPr>
          <w:rFonts w:asciiTheme="minorHAnsi" w:hAnsiTheme="minorHAnsi" w:cstheme="minorHAnsi"/>
        </w:rPr>
        <w:t xml:space="preserve"> </w:t>
      </w:r>
      <w:r w:rsidR="00953CB4" w:rsidRPr="00953CB4">
        <w:rPr>
          <w:rFonts w:asciiTheme="minorHAnsi" w:hAnsiTheme="minorHAnsi" w:cstheme="minorHAnsi"/>
        </w:rPr>
        <w:t xml:space="preserve">10 records of acquisition on the </w:t>
      </w:r>
      <w:r>
        <w:rPr>
          <w:rFonts w:asciiTheme="minorHAnsi" w:hAnsiTheme="minorHAnsi" w:cstheme="minorHAnsi"/>
        </w:rPr>
        <w:t>spectrum analyzer</w:t>
      </w:r>
      <w:r w:rsidRPr="00953CB4">
        <w:rPr>
          <w:rFonts w:asciiTheme="minorHAnsi" w:hAnsiTheme="minorHAnsi" w:cstheme="minorHAnsi"/>
        </w:rPr>
        <w:t xml:space="preserve"> </w:t>
      </w:r>
      <w:r w:rsidR="00953CB4" w:rsidRPr="00953CB4">
        <w:rPr>
          <w:rFonts w:asciiTheme="minorHAnsi" w:hAnsiTheme="minorHAnsi" w:cstheme="minorHAnsi"/>
        </w:rPr>
        <w:t xml:space="preserve">to verify that all </w:t>
      </w:r>
      <w:r>
        <w:rPr>
          <w:rFonts w:asciiTheme="minorHAnsi" w:hAnsiTheme="minorHAnsi" w:cstheme="minorHAnsi"/>
        </w:rPr>
        <w:t xml:space="preserve">of the </w:t>
      </w:r>
      <w:r w:rsidR="00953CB4" w:rsidRPr="00953CB4">
        <w:rPr>
          <w:rFonts w:asciiTheme="minorHAnsi" w:hAnsiTheme="minorHAnsi" w:cstheme="minorHAnsi"/>
        </w:rPr>
        <w:t xml:space="preserve">parameters have been </w:t>
      </w:r>
      <w:r w:rsidR="009F290B" w:rsidRPr="00953CB4">
        <w:rPr>
          <w:rFonts w:asciiTheme="minorHAnsi" w:hAnsiTheme="minorHAnsi" w:cstheme="minorHAnsi"/>
        </w:rPr>
        <w:t xml:space="preserve">correctly </w:t>
      </w:r>
      <w:r w:rsidR="00953CB4" w:rsidRPr="00953CB4">
        <w:rPr>
          <w:rFonts w:asciiTheme="minorHAnsi" w:hAnsiTheme="minorHAnsi" w:cstheme="minorHAnsi"/>
        </w:rPr>
        <w:t xml:space="preserve">set </w:t>
      </w:r>
      <w:r>
        <w:rPr>
          <w:rFonts w:asciiTheme="minorHAnsi" w:hAnsiTheme="minorHAnsi" w:cstheme="minorHAnsi"/>
          <w:b/>
          <w:bCs/>
        </w:rPr>
        <w:t xml:space="preserve">[1] </w:t>
      </w:r>
      <w:r w:rsidR="00953CB4" w:rsidRPr="00953CB4">
        <w:rPr>
          <w:rFonts w:asciiTheme="minorHAnsi" w:hAnsiTheme="minorHAnsi" w:cstheme="minorHAnsi"/>
        </w:rPr>
        <w:t xml:space="preserve">and that the </w:t>
      </w:r>
      <w:r>
        <w:rPr>
          <w:rFonts w:asciiTheme="minorHAnsi" w:hAnsiTheme="minorHAnsi" w:cstheme="minorHAnsi"/>
        </w:rPr>
        <w:t xml:space="preserve">spectrum analyzer </w:t>
      </w:r>
      <w:r w:rsidR="00953CB4" w:rsidRPr="00953CB4">
        <w:rPr>
          <w:rFonts w:asciiTheme="minorHAnsi" w:hAnsiTheme="minorHAnsi" w:cstheme="minorHAnsi"/>
        </w:rPr>
        <w:t>signal level matches the</w:t>
      </w:r>
      <w:r>
        <w:rPr>
          <w:rFonts w:asciiTheme="minorHAnsi" w:hAnsiTheme="minorHAnsi" w:cstheme="minorHAnsi"/>
        </w:rPr>
        <w:t xml:space="preserve"> VSA</w:t>
      </w:r>
      <w:r w:rsidR="00953CB4" w:rsidRPr="00953CB4">
        <w:rPr>
          <w:rFonts w:asciiTheme="minorHAnsi" w:hAnsiTheme="minorHAnsi" w:cstheme="minorHAnsi"/>
        </w:rPr>
        <w:t xml:space="preserve"> signal level </w:t>
      </w:r>
      <w:r w:rsidR="009D3433">
        <w:rPr>
          <w:rFonts w:asciiTheme="minorHAnsi" w:hAnsiTheme="minorHAnsi" w:cstheme="minorHAnsi"/>
          <w:b/>
          <w:bCs/>
        </w:rPr>
        <w:t>[</w:t>
      </w:r>
      <w:r>
        <w:rPr>
          <w:rFonts w:asciiTheme="minorHAnsi" w:hAnsiTheme="minorHAnsi" w:cstheme="minorHAnsi"/>
          <w:b/>
          <w:bCs/>
        </w:rPr>
        <w:t>2</w:t>
      </w:r>
      <w:r w:rsidR="009D3433">
        <w:rPr>
          <w:rFonts w:asciiTheme="minorHAnsi" w:hAnsiTheme="minorHAnsi" w:cstheme="minorHAnsi"/>
          <w:b/>
          <w:bCs/>
        </w:rPr>
        <w:t>]</w:t>
      </w:r>
      <w:r w:rsidR="00953CB4">
        <w:rPr>
          <w:rFonts w:asciiTheme="minorHAnsi" w:hAnsiTheme="minorHAnsi" w:cstheme="minorHAnsi"/>
        </w:rPr>
        <w:t>.</w:t>
      </w:r>
    </w:p>
    <w:p w14:paraId="78374534" w14:textId="124AF1C9" w:rsidR="00C25D6A" w:rsidRDefault="001D2C3C" w:rsidP="00C25D6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Acquisition being recorded</w:t>
      </w:r>
    </w:p>
    <w:p w14:paraId="18325A74" w14:textId="3FB02C28" w:rsidR="001D2C3C" w:rsidRDefault="001D2C3C" w:rsidP="00C25D6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matching signal levels</w:t>
      </w:r>
    </w:p>
    <w:p w14:paraId="649AE24E" w14:textId="77777777" w:rsidR="001D2C3C" w:rsidRPr="00EA2B41" w:rsidRDefault="001D2C3C" w:rsidP="009F290B">
      <w:pPr>
        <w:pStyle w:val="ListParagraph"/>
        <w:spacing w:before="120"/>
        <w:ind w:left="1627"/>
        <w:contextualSpacing w:val="0"/>
        <w:jc w:val="both"/>
        <w:rPr>
          <w:rFonts w:asciiTheme="minorHAnsi" w:hAnsiTheme="minorHAnsi" w:cstheme="minorHAnsi"/>
        </w:rPr>
      </w:pPr>
    </w:p>
    <w:p w14:paraId="1F99A483" w14:textId="5619D73D" w:rsidR="00CE10F2" w:rsidRPr="00B07A3B" w:rsidRDefault="00953CB4" w:rsidP="007B196D">
      <w:pPr>
        <w:pStyle w:val="ListParagraph"/>
        <w:numPr>
          <w:ilvl w:val="0"/>
          <w:numId w:val="3"/>
        </w:numPr>
        <w:spacing w:before="360"/>
        <w:contextualSpacing w:val="0"/>
        <w:jc w:val="both"/>
        <w:rPr>
          <w:rFonts w:asciiTheme="minorHAnsi" w:hAnsiTheme="minorHAnsi" w:cstheme="minorHAnsi"/>
          <w:b/>
          <w:bCs/>
        </w:rPr>
      </w:pPr>
      <w:r>
        <w:rPr>
          <w:rFonts w:asciiTheme="minorHAnsi" w:hAnsiTheme="minorHAnsi" w:cstheme="minorHAnsi"/>
          <w:b/>
          <w:bCs/>
        </w:rPr>
        <w:t xml:space="preserve">Lab </w:t>
      </w:r>
      <w:r w:rsidR="00B726FD">
        <w:rPr>
          <w:rFonts w:asciiTheme="minorHAnsi" w:hAnsiTheme="minorHAnsi" w:cstheme="minorHAnsi"/>
          <w:b/>
          <w:bCs/>
        </w:rPr>
        <w:t xml:space="preserve">Verification </w:t>
      </w:r>
      <w:r>
        <w:rPr>
          <w:rFonts w:asciiTheme="minorHAnsi" w:hAnsiTheme="minorHAnsi" w:cstheme="minorHAnsi"/>
          <w:b/>
          <w:bCs/>
        </w:rPr>
        <w:t xml:space="preserve">and </w:t>
      </w:r>
      <w:r w:rsidR="00B726FD">
        <w:rPr>
          <w:rFonts w:asciiTheme="minorHAnsi" w:hAnsiTheme="minorHAnsi" w:cstheme="minorHAnsi"/>
          <w:b/>
          <w:bCs/>
        </w:rPr>
        <w:t>Validation</w:t>
      </w:r>
    </w:p>
    <w:p w14:paraId="3EEBE2FA" w14:textId="77777777" w:rsidR="00B726FD" w:rsidRDefault="00B726FD" w:rsidP="00B726FD">
      <w:pPr>
        <w:pStyle w:val="ListParagraph"/>
        <w:spacing w:before="120"/>
        <w:ind w:left="907"/>
        <w:contextualSpacing w:val="0"/>
        <w:jc w:val="both"/>
        <w:rPr>
          <w:rFonts w:asciiTheme="minorHAnsi" w:hAnsiTheme="minorHAnsi" w:cstheme="minorHAnsi"/>
        </w:rPr>
      </w:pPr>
    </w:p>
    <w:p w14:paraId="6448FFD8" w14:textId="7B4EE826" w:rsidR="00CE10F2" w:rsidRPr="00206EEF" w:rsidRDefault="00C02A54" w:rsidP="00206EE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w:t>
      </w:r>
      <w:r w:rsidR="00DC5FF2">
        <w:rPr>
          <w:rFonts w:asciiTheme="minorHAnsi" w:hAnsiTheme="minorHAnsi" w:cstheme="minorHAnsi"/>
        </w:rPr>
        <w:t xml:space="preserve"> verify the lab, i</w:t>
      </w:r>
      <w:r w:rsidR="003668C2" w:rsidRPr="003668C2">
        <w:rPr>
          <w:rFonts w:asciiTheme="minorHAnsi" w:hAnsiTheme="minorHAnsi" w:cstheme="minorHAnsi"/>
        </w:rPr>
        <w:t>nsert a variable attenuator between the transmitting and receiving side</w:t>
      </w:r>
      <w:r w:rsidR="009F290B">
        <w:rPr>
          <w:rFonts w:asciiTheme="minorHAnsi" w:hAnsiTheme="minorHAnsi" w:cstheme="minorHAnsi"/>
        </w:rPr>
        <w:t>s</w:t>
      </w:r>
      <w:r w:rsidR="003668C2" w:rsidRPr="003668C2">
        <w:rPr>
          <w:rFonts w:asciiTheme="minorHAnsi" w:hAnsiTheme="minorHAnsi" w:cstheme="minorHAnsi"/>
        </w:rPr>
        <w:t xml:space="preserve"> of the system</w:t>
      </w:r>
      <w:r w:rsidR="003668C2">
        <w:rPr>
          <w:rFonts w:asciiTheme="minorHAnsi" w:hAnsiTheme="minorHAnsi" w:cstheme="minorHAnsi"/>
        </w:rPr>
        <w:t xml:space="preserve"> w</w:t>
      </w:r>
      <w:r w:rsidR="003668C2" w:rsidRPr="003668C2">
        <w:rPr>
          <w:rFonts w:asciiTheme="minorHAnsi" w:hAnsiTheme="minorHAnsi" w:cstheme="minorHAnsi"/>
        </w:rPr>
        <w:t>ithout attaching antennas</w:t>
      </w:r>
      <w:r w:rsidR="003668C2">
        <w:rPr>
          <w:rFonts w:asciiTheme="minorHAnsi" w:hAnsiTheme="minorHAnsi" w:cstheme="minorHAnsi"/>
        </w:rPr>
        <w:t xml:space="preserve"> </w:t>
      </w:r>
      <w:r w:rsidR="003668C2" w:rsidRPr="009D3433">
        <w:rPr>
          <w:rFonts w:asciiTheme="minorHAnsi" w:hAnsiTheme="minorHAnsi" w:cstheme="minorHAnsi"/>
          <w:b/>
          <w:bCs/>
        </w:rPr>
        <w:t>[1]</w:t>
      </w:r>
      <w:r w:rsidR="00DC5FF2">
        <w:rPr>
          <w:rFonts w:asciiTheme="minorHAnsi" w:hAnsiTheme="minorHAnsi" w:cstheme="minorHAnsi"/>
        </w:rPr>
        <w:t xml:space="preserve"> and s</w:t>
      </w:r>
      <w:r w:rsidR="00206EEF" w:rsidRPr="003668C2">
        <w:rPr>
          <w:rFonts w:asciiTheme="minorHAnsi" w:hAnsiTheme="minorHAnsi" w:cstheme="minorHAnsi"/>
        </w:rPr>
        <w:t>et the stepped attenuator attenuation to 0 d</w:t>
      </w:r>
      <w:r w:rsidR="00206EEF">
        <w:rPr>
          <w:rFonts w:asciiTheme="minorHAnsi" w:hAnsiTheme="minorHAnsi" w:cstheme="minorHAnsi"/>
        </w:rPr>
        <w:t>ecibel</w:t>
      </w:r>
      <w:r w:rsidR="00206EEF" w:rsidRPr="003668C2">
        <w:rPr>
          <w:rFonts w:asciiTheme="minorHAnsi" w:hAnsiTheme="minorHAnsi" w:cstheme="minorHAnsi"/>
        </w:rPr>
        <w:t xml:space="preserve"> and the number of records on the VSA to 120</w:t>
      </w:r>
      <w:r w:rsidR="00206EEF">
        <w:rPr>
          <w:rFonts w:asciiTheme="minorHAnsi" w:hAnsiTheme="minorHAnsi" w:cstheme="minorHAnsi"/>
        </w:rPr>
        <w:t xml:space="preserve"> </w:t>
      </w:r>
      <w:r w:rsidR="00206EEF" w:rsidRPr="009D3433">
        <w:rPr>
          <w:rFonts w:asciiTheme="minorHAnsi" w:hAnsiTheme="minorHAnsi" w:cstheme="minorHAnsi"/>
          <w:b/>
          <w:bCs/>
        </w:rPr>
        <w:t>[2]</w:t>
      </w:r>
      <w:r w:rsidR="00A07228" w:rsidRPr="00A07228">
        <w:rPr>
          <w:rFonts w:asciiTheme="minorHAnsi" w:hAnsiTheme="minorHAnsi" w:cstheme="minorHAnsi"/>
          <w:bCs/>
        </w:rPr>
        <w:t>.</w:t>
      </w:r>
    </w:p>
    <w:p w14:paraId="5F8BDB88" w14:textId="7FB8BFF1" w:rsidR="000B2085" w:rsidRPr="00B07A3B" w:rsidRDefault="00206EEF" w:rsidP="007B196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0C5AA8">
        <w:rPr>
          <w:rFonts w:asciiTheme="minorHAnsi" w:hAnsiTheme="minorHAnsi" w:cstheme="minorHAnsi"/>
        </w:rPr>
        <w:t>Talent insert</w:t>
      </w:r>
      <w:r w:rsidR="00DC5FF2">
        <w:rPr>
          <w:rFonts w:asciiTheme="minorHAnsi" w:hAnsiTheme="minorHAnsi" w:cstheme="minorHAnsi"/>
        </w:rPr>
        <w:t>ing</w:t>
      </w:r>
      <w:r w:rsidR="000C5AA8">
        <w:rPr>
          <w:rFonts w:asciiTheme="minorHAnsi" w:hAnsiTheme="minorHAnsi" w:cstheme="minorHAnsi"/>
        </w:rPr>
        <w:t xml:space="preserve"> a variable attenuator to the system.</w:t>
      </w:r>
    </w:p>
    <w:p w14:paraId="11514E94" w14:textId="6DA88FD0" w:rsidR="00875BE8" w:rsidRPr="00B07A3B" w:rsidRDefault="00DC5FF2" w:rsidP="007B196D">
      <w:pPr>
        <w:pStyle w:val="ListParagraph"/>
        <w:numPr>
          <w:ilvl w:val="2"/>
          <w:numId w:val="3"/>
        </w:numPr>
        <w:spacing w:before="120"/>
        <w:contextualSpacing w:val="0"/>
        <w:jc w:val="both"/>
        <w:rPr>
          <w:rFonts w:asciiTheme="minorHAnsi" w:hAnsiTheme="minorHAnsi" w:cstheme="minorHAnsi"/>
        </w:rPr>
      </w:pPr>
      <w:proofErr w:type="spellStart"/>
      <w:r>
        <w:rPr>
          <w:rFonts w:asciiTheme="minorHAnsi" w:hAnsiTheme="minorHAnsi" w:cstheme="minorHAnsi"/>
        </w:rPr>
        <w:t>Attentuation</w:t>
      </w:r>
      <w:proofErr w:type="spellEnd"/>
      <w:r>
        <w:rPr>
          <w:rFonts w:asciiTheme="minorHAnsi" w:hAnsiTheme="minorHAnsi" w:cstheme="minorHAnsi"/>
        </w:rPr>
        <w:t xml:space="preserve"> and record number being set</w:t>
      </w:r>
    </w:p>
    <w:p w14:paraId="1547267D" w14:textId="77777777" w:rsidR="00B726FD" w:rsidRDefault="00B726FD" w:rsidP="00B726FD">
      <w:pPr>
        <w:pStyle w:val="ListParagraph"/>
        <w:spacing w:before="120"/>
        <w:ind w:left="907"/>
        <w:contextualSpacing w:val="0"/>
        <w:jc w:val="both"/>
        <w:rPr>
          <w:rFonts w:asciiTheme="minorHAnsi" w:hAnsiTheme="minorHAnsi" w:cstheme="minorHAnsi"/>
        </w:rPr>
      </w:pPr>
    </w:p>
    <w:p w14:paraId="77402CC0" w14:textId="60542C0E" w:rsidR="00450B27" w:rsidRPr="00B07A3B" w:rsidRDefault="00FE5D01" w:rsidP="007B196D">
      <w:pPr>
        <w:pStyle w:val="ListParagraph"/>
        <w:numPr>
          <w:ilvl w:val="1"/>
          <w:numId w:val="3"/>
        </w:numPr>
        <w:spacing w:before="120"/>
        <w:contextualSpacing w:val="0"/>
        <w:jc w:val="both"/>
        <w:rPr>
          <w:rFonts w:asciiTheme="minorHAnsi" w:hAnsiTheme="minorHAnsi" w:cstheme="minorHAnsi"/>
        </w:rPr>
      </w:pPr>
      <w:r w:rsidRPr="00FE5D01">
        <w:rPr>
          <w:rFonts w:asciiTheme="minorHAnsi" w:hAnsiTheme="minorHAnsi" w:cstheme="minorHAnsi"/>
        </w:rPr>
        <w:t>Set the number of sweeps to 120 records</w:t>
      </w:r>
      <w:r w:rsidR="000C5AA8">
        <w:rPr>
          <w:rFonts w:asciiTheme="minorHAnsi" w:hAnsiTheme="minorHAnsi" w:cstheme="minorHAnsi"/>
        </w:rPr>
        <w:t xml:space="preserve"> </w:t>
      </w:r>
      <w:r w:rsidR="00003984">
        <w:rPr>
          <w:rFonts w:asciiTheme="minorHAnsi" w:hAnsiTheme="minorHAnsi" w:cstheme="minorHAnsi"/>
        </w:rPr>
        <w:t xml:space="preserve">and </w:t>
      </w:r>
      <w:r w:rsidRPr="00FE5D01">
        <w:rPr>
          <w:rFonts w:asciiTheme="minorHAnsi" w:hAnsiTheme="minorHAnsi" w:cstheme="minorHAnsi"/>
        </w:rPr>
        <w:t xml:space="preserve">the output amplitude of the VSG to 0 </w:t>
      </w:r>
      <w:r>
        <w:rPr>
          <w:rFonts w:asciiTheme="minorHAnsi" w:hAnsiTheme="minorHAnsi" w:cstheme="minorHAnsi"/>
        </w:rPr>
        <w:t>decibel-milliwatts</w:t>
      </w:r>
      <w:r w:rsidR="00003984">
        <w:rPr>
          <w:rFonts w:asciiTheme="minorHAnsi" w:hAnsiTheme="minorHAnsi" w:cstheme="minorHAnsi"/>
        </w:rPr>
        <w:t xml:space="preserve"> </w:t>
      </w:r>
      <w:r w:rsidR="00003984" w:rsidRPr="009D3433">
        <w:rPr>
          <w:rFonts w:asciiTheme="minorHAnsi" w:hAnsiTheme="minorHAnsi" w:cstheme="minorHAnsi"/>
          <w:b/>
          <w:bCs/>
        </w:rPr>
        <w:t>[</w:t>
      </w:r>
      <w:r w:rsidR="009D3433">
        <w:rPr>
          <w:rFonts w:asciiTheme="minorHAnsi" w:hAnsiTheme="minorHAnsi" w:cstheme="minorHAnsi"/>
          <w:b/>
          <w:bCs/>
        </w:rPr>
        <w:t>1</w:t>
      </w:r>
      <w:r w:rsidR="00003984" w:rsidRPr="009D3433">
        <w:rPr>
          <w:rFonts w:asciiTheme="minorHAnsi" w:hAnsiTheme="minorHAnsi" w:cstheme="minorHAnsi"/>
          <w:b/>
          <w:bCs/>
        </w:rPr>
        <w:t>]</w:t>
      </w:r>
      <w:r w:rsidR="00A07228" w:rsidRPr="00A07228">
        <w:rPr>
          <w:rFonts w:asciiTheme="minorHAnsi" w:hAnsiTheme="minorHAnsi" w:cstheme="minorHAnsi"/>
          <w:bCs/>
        </w:rPr>
        <w:t>.</w:t>
      </w:r>
      <w:r w:rsidR="00003984">
        <w:rPr>
          <w:rFonts w:asciiTheme="minorHAnsi" w:hAnsiTheme="minorHAnsi" w:cstheme="minorHAnsi"/>
        </w:rPr>
        <w:t xml:space="preserve"> </w:t>
      </w:r>
      <w:r w:rsidR="00DC5FF2">
        <w:rPr>
          <w:rFonts w:asciiTheme="minorHAnsi" w:hAnsiTheme="minorHAnsi" w:cstheme="minorHAnsi"/>
        </w:rPr>
        <w:t>Set</w:t>
      </w:r>
      <w:r w:rsidR="00DC5FF2" w:rsidRPr="00FE5D01">
        <w:rPr>
          <w:rFonts w:asciiTheme="minorHAnsi" w:hAnsiTheme="minorHAnsi" w:cstheme="minorHAnsi"/>
        </w:rPr>
        <w:t xml:space="preserve"> </w:t>
      </w:r>
      <w:r w:rsidRPr="00FE5D01">
        <w:rPr>
          <w:rFonts w:asciiTheme="minorHAnsi" w:hAnsiTheme="minorHAnsi" w:cstheme="minorHAnsi"/>
        </w:rPr>
        <w:t xml:space="preserve">the </w:t>
      </w:r>
      <w:r w:rsidR="00AD1BA3">
        <w:rPr>
          <w:rFonts w:asciiTheme="minorHAnsi" w:hAnsiTheme="minorHAnsi" w:cstheme="minorHAnsi"/>
          <w:b/>
          <w:bCs/>
        </w:rPr>
        <w:t>Radio Frequency</w:t>
      </w:r>
      <w:r w:rsidRPr="00FE5D01">
        <w:rPr>
          <w:rFonts w:asciiTheme="minorHAnsi" w:hAnsiTheme="minorHAnsi" w:cstheme="minorHAnsi"/>
        </w:rPr>
        <w:t xml:space="preserve"> </w:t>
      </w:r>
      <w:r w:rsidR="00DC5FF2">
        <w:rPr>
          <w:rFonts w:asciiTheme="minorHAnsi" w:hAnsiTheme="minorHAnsi" w:cstheme="minorHAnsi"/>
        </w:rPr>
        <w:t>button of the</w:t>
      </w:r>
      <w:r w:rsidRPr="00FE5D01">
        <w:rPr>
          <w:rFonts w:asciiTheme="minorHAnsi" w:hAnsiTheme="minorHAnsi" w:cstheme="minorHAnsi"/>
        </w:rPr>
        <w:t xml:space="preserve"> VSG</w:t>
      </w:r>
      <w:r w:rsidR="00DC5FF2">
        <w:rPr>
          <w:rFonts w:asciiTheme="minorHAnsi" w:hAnsiTheme="minorHAnsi" w:cstheme="minorHAnsi"/>
        </w:rPr>
        <w:t xml:space="preserve"> to </w:t>
      </w:r>
      <w:proofErr w:type="gramStart"/>
      <w:r w:rsidR="00DC5FF2">
        <w:rPr>
          <w:rFonts w:asciiTheme="minorHAnsi" w:hAnsiTheme="minorHAnsi" w:cstheme="minorHAnsi"/>
        </w:rPr>
        <w:t>On</w:t>
      </w:r>
      <w:proofErr w:type="gramEnd"/>
      <w:r>
        <w:rPr>
          <w:rFonts w:asciiTheme="minorHAnsi" w:hAnsiTheme="minorHAnsi" w:cstheme="minorHAnsi"/>
        </w:rPr>
        <w:t xml:space="preserve"> </w:t>
      </w:r>
      <w:r w:rsidRPr="009D3433">
        <w:rPr>
          <w:rFonts w:asciiTheme="minorHAnsi" w:hAnsiTheme="minorHAnsi" w:cstheme="minorHAnsi"/>
          <w:b/>
          <w:bCs/>
        </w:rPr>
        <w:t>[</w:t>
      </w:r>
      <w:r w:rsidR="009D3433">
        <w:rPr>
          <w:rFonts w:asciiTheme="minorHAnsi" w:hAnsiTheme="minorHAnsi" w:cstheme="minorHAnsi"/>
          <w:b/>
          <w:bCs/>
        </w:rPr>
        <w:t>2</w:t>
      </w:r>
      <w:r w:rsidRPr="009D3433">
        <w:rPr>
          <w:rFonts w:asciiTheme="minorHAnsi" w:hAnsiTheme="minorHAnsi" w:cstheme="minorHAnsi"/>
          <w:b/>
          <w:bCs/>
        </w:rPr>
        <w:t>]</w:t>
      </w:r>
      <w:r w:rsidR="00A07228" w:rsidRPr="00A07228">
        <w:rPr>
          <w:rFonts w:asciiTheme="minorHAnsi" w:hAnsiTheme="minorHAnsi" w:cstheme="minorHAnsi"/>
          <w:bCs/>
        </w:rPr>
        <w:t>.</w:t>
      </w:r>
    </w:p>
    <w:p w14:paraId="7401A94C" w14:textId="182B063B" w:rsidR="00875BE8" w:rsidRDefault="000C5AA8" w:rsidP="007B196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Number of sweeps entered</w:t>
      </w:r>
      <w:r w:rsidR="00003984">
        <w:rPr>
          <w:rFonts w:asciiTheme="minorHAnsi" w:hAnsiTheme="minorHAnsi" w:cstheme="minorHAnsi"/>
        </w:rPr>
        <w:t>, and output amplitude changed.</w:t>
      </w:r>
    </w:p>
    <w:p w14:paraId="2A8E3D48" w14:textId="6F57C8B4" w:rsidR="000C5AA8" w:rsidRDefault="000C5AA8" w:rsidP="007B196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presses button on the VSG.</w:t>
      </w:r>
    </w:p>
    <w:p w14:paraId="79A3F3C2" w14:textId="77777777" w:rsidR="00B726FD" w:rsidRDefault="00B726FD" w:rsidP="00B726FD">
      <w:pPr>
        <w:pStyle w:val="ListParagraph"/>
        <w:spacing w:before="120"/>
        <w:ind w:left="907"/>
        <w:contextualSpacing w:val="0"/>
        <w:jc w:val="both"/>
        <w:rPr>
          <w:rFonts w:asciiTheme="minorHAnsi" w:hAnsiTheme="minorHAnsi" w:cstheme="minorHAnsi"/>
        </w:rPr>
      </w:pPr>
    </w:p>
    <w:p w14:paraId="4DC3338B" w14:textId="5309E34D" w:rsidR="00FE5D01" w:rsidRDefault="00FE5D01" w:rsidP="00FE5D01">
      <w:pPr>
        <w:pStyle w:val="ListParagraph"/>
        <w:numPr>
          <w:ilvl w:val="1"/>
          <w:numId w:val="3"/>
        </w:numPr>
        <w:spacing w:before="120"/>
        <w:contextualSpacing w:val="0"/>
        <w:jc w:val="both"/>
        <w:rPr>
          <w:rFonts w:asciiTheme="minorHAnsi" w:hAnsiTheme="minorHAnsi" w:cstheme="minorHAnsi"/>
        </w:rPr>
      </w:pPr>
      <w:r w:rsidRPr="00FE5D01">
        <w:rPr>
          <w:rFonts w:asciiTheme="minorHAnsi" w:hAnsiTheme="minorHAnsi" w:cstheme="minorHAnsi"/>
        </w:rPr>
        <w:t>Set a peak marker to find the value of the signal strength</w:t>
      </w:r>
      <w:r w:rsidR="00705C83">
        <w:rPr>
          <w:rFonts w:asciiTheme="minorHAnsi" w:hAnsiTheme="minorHAnsi" w:cstheme="minorHAnsi"/>
        </w:rPr>
        <w:t xml:space="preserve"> </w:t>
      </w:r>
      <w:r w:rsidR="00705C83">
        <w:rPr>
          <w:rFonts w:asciiTheme="minorHAnsi" w:hAnsiTheme="minorHAnsi" w:cstheme="minorHAnsi"/>
          <w:b/>
          <w:bCs/>
        </w:rPr>
        <w:t>[1]</w:t>
      </w:r>
      <w:r w:rsidR="00705C83">
        <w:rPr>
          <w:rFonts w:asciiTheme="minorHAnsi" w:hAnsiTheme="minorHAnsi" w:cstheme="minorHAnsi"/>
        </w:rPr>
        <w:t>. If a</w:t>
      </w:r>
      <w:r w:rsidRPr="00FE5D01">
        <w:rPr>
          <w:rFonts w:asciiTheme="minorHAnsi" w:hAnsiTheme="minorHAnsi" w:cstheme="minorHAnsi"/>
        </w:rPr>
        <w:t xml:space="preserve"> signal </w:t>
      </w:r>
      <w:r w:rsidR="00705C83">
        <w:rPr>
          <w:rFonts w:asciiTheme="minorHAnsi" w:hAnsiTheme="minorHAnsi" w:cstheme="minorHAnsi"/>
        </w:rPr>
        <w:t>can be</w:t>
      </w:r>
      <w:r w:rsidR="00705C83" w:rsidRPr="00FE5D01">
        <w:rPr>
          <w:rFonts w:asciiTheme="minorHAnsi" w:hAnsiTheme="minorHAnsi" w:cstheme="minorHAnsi"/>
        </w:rPr>
        <w:t xml:space="preserve"> </w:t>
      </w:r>
      <w:r w:rsidR="00705C83">
        <w:rPr>
          <w:rFonts w:asciiTheme="minorHAnsi" w:hAnsiTheme="minorHAnsi" w:cstheme="minorHAnsi"/>
        </w:rPr>
        <w:t>observed</w:t>
      </w:r>
      <w:r w:rsidR="00705C83" w:rsidRPr="00FE5D01">
        <w:rPr>
          <w:rFonts w:asciiTheme="minorHAnsi" w:hAnsiTheme="minorHAnsi" w:cstheme="minorHAnsi"/>
        </w:rPr>
        <w:t xml:space="preserve"> </w:t>
      </w:r>
      <w:r w:rsidRPr="00FE5D01">
        <w:rPr>
          <w:rFonts w:asciiTheme="minorHAnsi" w:hAnsiTheme="minorHAnsi" w:cstheme="minorHAnsi"/>
        </w:rPr>
        <w:t>on the VSA</w:t>
      </w:r>
      <w:r w:rsidR="00705C83" w:rsidRPr="009F290B">
        <w:rPr>
          <w:rFonts w:asciiTheme="minorHAnsi" w:hAnsiTheme="minorHAnsi" w:cstheme="minorHAnsi"/>
        </w:rPr>
        <w:t>,</w:t>
      </w:r>
      <w:r w:rsidR="00705C83">
        <w:rPr>
          <w:rFonts w:asciiTheme="minorHAnsi" w:hAnsiTheme="minorHAnsi" w:cstheme="minorHAnsi"/>
          <w:b/>
          <w:bCs/>
        </w:rPr>
        <w:t xml:space="preserve"> </w:t>
      </w:r>
      <w:r w:rsidR="00705C83">
        <w:rPr>
          <w:rFonts w:asciiTheme="minorHAnsi" w:hAnsiTheme="minorHAnsi" w:cstheme="minorHAnsi"/>
        </w:rPr>
        <w:t>press</w:t>
      </w:r>
      <w:r w:rsidRPr="00FE5D01">
        <w:rPr>
          <w:rFonts w:asciiTheme="minorHAnsi" w:hAnsiTheme="minorHAnsi" w:cstheme="minorHAnsi"/>
        </w:rPr>
        <w:t xml:space="preserve"> </w:t>
      </w:r>
      <w:r w:rsidRPr="00FE5D01">
        <w:rPr>
          <w:rFonts w:asciiTheme="minorHAnsi" w:hAnsiTheme="minorHAnsi" w:cstheme="minorHAnsi"/>
          <w:b/>
          <w:bCs/>
        </w:rPr>
        <w:t>Record</w:t>
      </w:r>
      <w:r w:rsidRPr="00FE5D01">
        <w:rPr>
          <w:rFonts w:asciiTheme="minorHAnsi" w:hAnsiTheme="minorHAnsi" w:cstheme="minorHAnsi"/>
        </w:rPr>
        <w:t xml:space="preserve"> </w:t>
      </w:r>
      <w:r w:rsidR="00705C83">
        <w:rPr>
          <w:rFonts w:asciiTheme="minorHAnsi" w:hAnsiTheme="minorHAnsi" w:cstheme="minorHAnsi"/>
        </w:rPr>
        <w:t xml:space="preserve">to start </w:t>
      </w:r>
      <w:r w:rsidR="009F290B">
        <w:rPr>
          <w:rFonts w:asciiTheme="minorHAnsi" w:hAnsiTheme="minorHAnsi" w:cstheme="minorHAnsi"/>
        </w:rPr>
        <w:t>the verification</w:t>
      </w:r>
      <w:r w:rsidR="00705C83">
        <w:rPr>
          <w:rFonts w:asciiTheme="minorHAnsi" w:hAnsiTheme="minorHAnsi" w:cstheme="minorHAnsi"/>
        </w:rPr>
        <w:t xml:space="preserve"> </w:t>
      </w:r>
      <w:r w:rsidR="00705C83">
        <w:rPr>
          <w:rFonts w:asciiTheme="minorHAnsi" w:hAnsiTheme="minorHAnsi" w:cstheme="minorHAnsi"/>
          <w:b/>
          <w:bCs/>
        </w:rPr>
        <w:t>[2]</w:t>
      </w:r>
      <w:r w:rsidR="00705C83">
        <w:rPr>
          <w:rFonts w:asciiTheme="minorHAnsi" w:hAnsiTheme="minorHAnsi" w:cstheme="minorHAnsi"/>
        </w:rPr>
        <w:t>.</w:t>
      </w:r>
      <w:r w:rsidRPr="00FE5D01">
        <w:rPr>
          <w:rFonts w:asciiTheme="minorHAnsi" w:hAnsiTheme="minorHAnsi" w:cstheme="minorHAnsi"/>
        </w:rPr>
        <w:t xml:space="preserve"> </w:t>
      </w:r>
      <w:r w:rsidR="009F290B">
        <w:rPr>
          <w:rFonts w:asciiTheme="minorHAnsi" w:hAnsiTheme="minorHAnsi" w:cstheme="minorHAnsi"/>
        </w:rPr>
        <w:t>Then s</w:t>
      </w:r>
      <w:r w:rsidR="00705C83">
        <w:rPr>
          <w:rFonts w:asciiTheme="minorHAnsi" w:hAnsiTheme="minorHAnsi" w:cstheme="minorHAnsi"/>
        </w:rPr>
        <w:t xml:space="preserve">tart an </w:t>
      </w:r>
      <w:r w:rsidRPr="00FE5D01">
        <w:rPr>
          <w:rFonts w:asciiTheme="minorHAnsi" w:hAnsiTheme="minorHAnsi" w:cstheme="minorHAnsi"/>
        </w:rPr>
        <w:t xml:space="preserve">SA measurement </w:t>
      </w:r>
      <w:r w:rsidR="00705C83">
        <w:rPr>
          <w:rFonts w:asciiTheme="minorHAnsi" w:hAnsiTheme="minorHAnsi" w:cstheme="minorHAnsi"/>
        </w:rPr>
        <w:t>in</w:t>
      </w:r>
      <w:r w:rsidR="00705C83" w:rsidRPr="00FE5D01">
        <w:rPr>
          <w:rFonts w:asciiTheme="minorHAnsi" w:hAnsiTheme="minorHAnsi" w:cstheme="minorHAnsi"/>
        </w:rPr>
        <w:t xml:space="preserve"> </w:t>
      </w:r>
      <w:r w:rsidRPr="00FE5D01">
        <w:rPr>
          <w:rFonts w:asciiTheme="minorHAnsi" w:hAnsiTheme="minorHAnsi" w:cstheme="minorHAnsi"/>
        </w:rPr>
        <w:t>the instrument control software</w:t>
      </w:r>
      <w:r>
        <w:rPr>
          <w:rFonts w:asciiTheme="minorHAnsi" w:hAnsiTheme="minorHAnsi" w:cstheme="minorHAnsi"/>
        </w:rPr>
        <w:t xml:space="preserve"> </w:t>
      </w:r>
      <w:r w:rsidRPr="009D3433">
        <w:rPr>
          <w:rFonts w:asciiTheme="minorHAnsi" w:hAnsiTheme="minorHAnsi" w:cstheme="minorHAnsi"/>
          <w:b/>
          <w:bCs/>
        </w:rPr>
        <w:t>[</w:t>
      </w:r>
      <w:r w:rsidR="00705C83">
        <w:rPr>
          <w:rFonts w:asciiTheme="minorHAnsi" w:hAnsiTheme="minorHAnsi" w:cstheme="minorHAnsi"/>
          <w:b/>
          <w:bCs/>
        </w:rPr>
        <w:t>3</w:t>
      </w:r>
      <w:r w:rsidR="00347755">
        <w:rPr>
          <w:rFonts w:asciiTheme="minorHAnsi" w:hAnsiTheme="minorHAnsi" w:cstheme="minorHAnsi"/>
          <w:b/>
          <w:bCs/>
        </w:rPr>
        <w:t>-TXT</w:t>
      </w:r>
      <w:r w:rsidRPr="009D3433">
        <w:rPr>
          <w:rFonts w:asciiTheme="minorHAnsi" w:hAnsiTheme="minorHAnsi" w:cstheme="minorHAnsi"/>
          <w:b/>
          <w:bCs/>
        </w:rPr>
        <w:t>]</w:t>
      </w:r>
      <w:r w:rsidR="00A07228" w:rsidRPr="00A07228">
        <w:rPr>
          <w:rFonts w:asciiTheme="minorHAnsi" w:hAnsiTheme="minorHAnsi" w:cstheme="minorHAnsi"/>
          <w:bCs/>
        </w:rPr>
        <w:t>.</w:t>
      </w:r>
    </w:p>
    <w:p w14:paraId="6D3EC5CC" w14:textId="07907396" w:rsidR="000C5AA8" w:rsidRDefault="00705C83" w:rsidP="000C5AA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Peak marker being set</w:t>
      </w:r>
    </w:p>
    <w:p w14:paraId="2631253E" w14:textId="4BAEE528" w:rsidR="000C5AA8" w:rsidRDefault="00705C83" w:rsidP="000C5AA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signal on VSA, then Record being pressed</w:t>
      </w:r>
    </w:p>
    <w:p w14:paraId="3ECBACAD" w14:textId="2604D5AB" w:rsidR="00705C83" w:rsidRDefault="00705C83" w:rsidP="000C5AA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starting SA measurement</w:t>
      </w:r>
      <w:r w:rsidR="00347755">
        <w:rPr>
          <w:rFonts w:asciiTheme="minorHAnsi" w:hAnsiTheme="minorHAnsi" w:cstheme="minorHAnsi"/>
        </w:rPr>
        <w:t xml:space="preserve"> </w:t>
      </w:r>
      <w:commentRangeStart w:id="1"/>
      <w:r w:rsidR="00347755">
        <w:rPr>
          <w:rFonts w:asciiTheme="minorHAnsi" w:hAnsiTheme="minorHAnsi" w:cstheme="minorHAnsi"/>
          <w:b/>
          <w:bCs/>
        </w:rPr>
        <w:t>TEXT: See text for VSA signal level receipt calculation details</w:t>
      </w:r>
      <w:commentRangeEnd w:id="1"/>
      <w:r w:rsidR="00347755">
        <w:rPr>
          <w:rStyle w:val="CommentReference"/>
          <w:lang w:val="x-none" w:eastAsia="x-none"/>
        </w:rPr>
        <w:commentReference w:id="1"/>
      </w:r>
    </w:p>
    <w:p w14:paraId="7EC8CA02" w14:textId="77777777" w:rsidR="00A72FC5" w:rsidRDefault="00A72FC5" w:rsidP="009F290B">
      <w:pPr>
        <w:pStyle w:val="ListParagraph"/>
        <w:spacing w:before="120"/>
        <w:ind w:left="907"/>
        <w:contextualSpacing w:val="0"/>
        <w:jc w:val="both"/>
        <w:rPr>
          <w:sz w:val="22"/>
          <w:szCs w:val="22"/>
        </w:rPr>
      </w:pPr>
      <w:r w:rsidRPr="00B07A3B">
        <w:rPr>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18E2FBA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00A07228" w:rsidRPr="00A07228">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650B2D5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00A07228" w:rsidRPr="00A07228">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B3BE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572E4DB"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r w:rsidR="00A07228" w:rsidRPr="00A07228">
        <w:rPr>
          <w:rFonts w:asciiTheme="minorHAnsi" w:eastAsia="Times New Roman" w:hAnsiTheme="minorHAnsi" w:cstheme="minorHAnsi"/>
          <w:szCs w:val="24"/>
        </w:rPr>
        <w:t>.</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D9D633C" w:rsidR="00873D1A" w:rsidRPr="00B07A3B" w:rsidRDefault="00873D1A" w:rsidP="00E654E9">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When </w:t>
      </w:r>
      <w:r w:rsidRPr="00B07A3B">
        <w:rPr>
          <w:rFonts w:asciiTheme="minorHAnsi" w:eastAsia="Times New Roman" w:hAnsiTheme="minorHAnsi" w:cstheme="minorHAnsi"/>
          <w:bCs/>
          <w:szCs w:val="24"/>
        </w:rPr>
        <w:t>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72BE6">
        <w:rPr>
          <w:rFonts w:asciiTheme="minorHAnsi" w:eastAsia="Times New Roman" w:hAnsiTheme="minorHAnsi" w:cstheme="minorHAnsi"/>
          <w:bCs/>
          <w:szCs w:val="24"/>
        </w:rPr>
        <w:t>166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E654E9">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w:t>
      </w:r>
      <w:r w:rsidRPr="00B07A3B">
        <w:rPr>
          <w:rFonts w:asciiTheme="minorHAnsi" w:eastAsia="Times New Roman" w:hAnsiTheme="minorHAnsi" w:cstheme="minorHAnsi"/>
          <w:bCs/>
          <w:szCs w:val="24"/>
        </w:rPr>
        <w:t xml:space="preserve">cannot include voiceover without an accompanying visual. </w:t>
      </w:r>
    </w:p>
    <w:p w14:paraId="1B7C8243" w14:textId="77777777" w:rsidR="005E2B7E" w:rsidRPr="00B07A3B" w:rsidRDefault="005E2B7E" w:rsidP="00E654E9">
      <w:pPr>
        <w:ind w:left="360"/>
        <w:jc w:val="both"/>
        <w:outlineLvl w:val="0"/>
        <w:rPr>
          <w:rFonts w:asciiTheme="minorHAnsi" w:hAnsiTheme="minorHAnsi" w:cstheme="minorHAnsi"/>
          <w:szCs w:val="24"/>
          <w:lang w:eastAsia="zh-TW"/>
        </w:rPr>
      </w:pPr>
    </w:p>
    <w:p w14:paraId="129E02E8" w14:textId="34D0BDAF" w:rsidR="00F22F5E" w:rsidRPr="00B07A3B" w:rsidRDefault="00CE10F2" w:rsidP="00E654E9">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E654E9">
        <w:rPr>
          <w:rFonts w:asciiTheme="minorHAnsi" w:hAnsiTheme="minorHAnsi" w:cstheme="minorHAnsi"/>
          <w:b/>
          <w:szCs w:val="24"/>
        </w:rPr>
        <w:t xml:space="preserve"> Field </w:t>
      </w:r>
      <w:r w:rsidR="00B726FD">
        <w:rPr>
          <w:rFonts w:asciiTheme="minorHAnsi" w:hAnsiTheme="minorHAnsi" w:cstheme="minorHAnsi"/>
          <w:b/>
          <w:szCs w:val="24"/>
        </w:rPr>
        <w:t>V</w:t>
      </w:r>
      <w:r w:rsidR="00B726FD" w:rsidRPr="00E654E9">
        <w:rPr>
          <w:rFonts w:asciiTheme="minorHAnsi" w:hAnsiTheme="minorHAnsi" w:cstheme="minorHAnsi"/>
          <w:b/>
          <w:szCs w:val="24"/>
        </w:rPr>
        <w:t xml:space="preserve">erification </w:t>
      </w:r>
      <w:r w:rsidR="00E654E9" w:rsidRPr="00E654E9">
        <w:rPr>
          <w:rFonts w:asciiTheme="minorHAnsi" w:hAnsiTheme="minorHAnsi" w:cstheme="minorHAnsi"/>
          <w:b/>
          <w:szCs w:val="24"/>
        </w:rPr>
        <w:t xml:space="preserve">of the </w:t>
      </w:r>
      <w:r w:rsidR="00B726FD" w:rsidRPr="00B726FD">
        <w:rPr>
          <w:rFonts w:asciiTheme="minorHAnsi" w:hAnsiTheme="minorHAnsi" w:cstheme="minorHAnsi"/>
          <w:b/>
          <w:bCs/>
        </w:rPr>
        <w:t>Continuous-Wave Propagation Channel-Sounding Measurement</w:t>
      </w:r>
      <w:r w:rsidR="00B726FD" w:rsidRPr="00086222">
        <w:rPr>
          <w:rFonts w:asciiTheme="minorHAnsi" w:hAnsiTheme="minorHAnsi" w:cstheme="minorHAnsi"/>
        </w:rPr>
        <w:t xml:space="preserve"> </w:t>
      </w:r>
      <w:r w:rsidR="00347755">
        <w:rPr>
          <w:rFonts w:asciiTheme="minorHAnsi" w:hAnsiTheme="minorHAnsi" w:cstheme="minorHAnsi"/>
          <w:b/>
          <w:szCs w:val="24"/>
        </w:rPr>
        <w:t>S</w:t>
      </w:r>
      <w:r w:rsidR="00E654E9" w:rsidRPr="00E654E9">
        <w:rPr>
          <w:rFonts w:asciiTheme="minorHAnsi" w:hAnsiTheme="minorHAnsi" w:cstheme="minorHAnsi"/>
          <w:b/>
          <w:szCs w:val="24"/>
        </w:rPr>
        <w:t xml:space="preserve">ystem </w:t>
      </w:r>
      <w:r w:rsidRPr="00B07A3B">
        <w:rPr>
          <w:rFonts w:asciiTheme="minorHAnsi" w:hAnsiTheme="minorHAnsi" w:cstheme="minorHAnsi"/>
          <w:b/>
          <w:szCs w:val="24"/>
        </w:rPr>
        <w:t xml:space="preserve"> </w:t>
      </w:r>
    </w:p>
    <w:p w14:paraId="4AC52DA0" w14:textId="77777777" w:rsidR="009F290B" w:rsidRPr="009F290B" w:rsidRDefault="009F290B" w:rsidP="009F290B">
      <w:pPr>
        <w:pStyle w:val="ListParagraph"/>
        <w:spacing w:before="120"/>
        <w:ind w:left="907"/>
        <w:contextualSpacing w:val="0"/>
        <w:jc w:val="both"/>
        <w:outlineLvl w:val="0"/>
        <w:rPr>
          <w:rFonts w:asciiTheme="minorHAnsi" w:hAnsiTheme="minorHAnsi" w:cstheme="minorHAnsi"/>
          <w:b/>
          <w:bCs/>
          <w:szCs w:val="24"/>
        </w:rPr>
      </w:pPr>
    </w:p>
    <w:p w14:paraId="1F87C036" w14:textId="4A92EE6B" w:rsidR="00E654E9" w:rsidRPr="009D3433" w:rsidRDefault="0024006F" w:rsidP="00E654E9">
      <w:pPr>
        <w:pStyle w:val="ListParagraph"/>
        <w:numPr>
          <w:ilvl w:val="1"/>
          <w:numId w:val="3"/>
        </w:numPr>
        <w:spacing w:before="120"/>
        <w:contextualSpacing w:val="0"/>
        <w:jc w:val="both"/>
        <w:outlineLvl w:val="0"/>
        <w:rPr>
          <w:rFonts w:asciiTheme="minorHAnsi" w:hAnsiTheme="minorHAnsi" w:cstheme="minorHAnsi"/>
          <w:b/>
          <w:bCs/>
          <w:szCs w:val="24"/>
        </w:rPr>
      </w:pPr>
      <w:r>
        <w:rPr>
          <w:rFonts w:asciiTheme="minorHAnsi" w:hAnsiTheme="minorHAnsi" w:cstheme="minorHAnsi"/>
          <w:szCs w:val="24"/>
        </w:rPr>
        <w:t xml:space="preserve">In this representative analysis </w:t>
      </w:r>
      <w:r>
        <w:rPr>
          <w:rFonts w:asciiTheme="minorHAnsi" w:hAnsiTheme="minorHAnsi" w:cstheme="minorHAnsi"/>
          <w:b/>
          <w:bCs/>
          <w:szCs w:val="24"/>
        </w:rPr>
        <w:t>[1]</w:t>
      </w:r>
      <w:r>
        <w:rPr>
          <w:rFonts w:asciiTheme="minorHAnsi" w:hAnsiTheme="minorHAnsi" w:cstheme="minorHAnsi"/>
          <w:szCs w:val="24"/>
        </w:rPr>
        <w:t>, a single sweep s</w:t>
      </w:r>
      <w:r w:rsidRPr="00086222">
        <w:rPr>
          <w:rFonts w:asciiTheme="minorHAnsi" w:hAnsiTheme="minorHAnsi" w:cstheme="minorHAnsi"/>
          <w:szCs w:val="24"/>
        </w:rPr>
        <w:t xml:space="preserve">pectrum </w:t>
      </w:r>
      <w:r w:rsidR="00EA2F1C" w:rsidRPr="00086222">
        <w:rPr>
          <w:rFonts w:asciiTheme="minorHAnsi" w:hAnsiTheme="minorHAnsi" w:cstheme="minorHAnsi"/>
          <w:szCs w:val="24"/>
        </w:rPr>
        <w:t>analyzer data capture consisting of 461 points over a 0.5</w:t>
      </w:r>
      <w:r w:rsidR="009F290B">
        <w:rPr>
          <w:rFonts w:asciiTheme="minorHAnsi" w:hAnsiTheme="minorHAnsi" w:cstheme="minorHAnsi"/>
          <w:szCs w:val="24"/>
        </w:rPr>
        <w:t>-</w:t>
      </w:r>
      <w:r w:rsidR="00EA2F1C" w:rsidRPr="00086222">
        <w:rPr>
          <w:rFonts w:asciiTheme="minorHAnsi" w:hAnsiTheme="minorHAnsi" w:cstheme="minorHAnsi"/>
          <w:szCs w:val="24"/>
        </w:rPr>
        <w:t>s</w:t>
      </w:r>
      <w:r w:rsidR="00EA2F1C">
        <w:rPr>
          <w:rFonts w:asciiTheme="minorHAnsi" w:hAnsiTheme="minorHAnsi" w:cstheme="minorHAnsi"/>
          <w:szCs w:val="24"/>
        </w:rPr>
        <w:t>econd</w:t>
      </w:r>
      <w:r w:rsidR="00EA2F1C" w:rsidRPr="00086222">
        <w:rPr>
          <w:rFonts w:asciiTheme="minorHAnsi" w:hAnsiTheme="minorHAnsi" w:cstheme="minorHAnsi"/>
          <w:szCs w:val="24"/>
        </w:rPr>
        <w:t xml:space="preserve"> sweep time</w:t>
      </w:r>
      <w:r w:rsidR="00EA2F1C">
        <w:rPr>
          <w:rFonts w:asciiTheme="minorHAnsi" w:hAnsiTheme="minorHAnsi" w:cstheme="minorHAnsi"/>
          <w:szCs w:val="24"/>
        </w:rPr>
        <w:t xml:space="preserve"> was plotted </w:t>
      </w:r>
      <w:r w:rsidR="00EA2F1C" w:rsidRPr="009D3433">
        <w:rPr>
          <w:rFonts w:asciiTheme="minorHAnsi" w:hAnsiTheme="minorHAnsi" w:cstheme="minorHAnsi"/>
          <w:b/>
          <w:bCs/>
          <w:szCs w:val="24"/>
        </w:rPr>
        <w:t>[</w:t>
      </w:r>
      <w:r>
        <w:rPr>
          <w:rFonts w:asciiTheme="minorHAnsi" w:hAnsiTheme="minorHAnsi" w:cstheme="minorHAnsi"/>
          <w:b/>
          <w:bCs/>
          <w:szCs w:val="24"/>
        </w:rPr>
        <w:t>2</w:t>
      </w:r>
      <w:r w:rsidR="00EA2F1C" w:rsidRPr="009D3433">
        <w:rPr>
          <w:rFonts w:asciiTheme="minorHAnsi" w:hAnsiTheme="minorHAnsi" w:cstheme="minorHAnsi"/>
          <w:b/>
          <w:bCs/>
          <w:szCs w:val="24"/>
        </w:rPr>
        <w:t>]</w:t>
      </w:r>
      <w:r w:rsidR="00EA2F1C">
        <w:rPr>
          <w:rFonts w:asciiTheme="minorHAnsi" w:hAnsiTheme="minorHAnsi" w:cstheme="minorHAnsi"/>
          <w:szCs w:val="24"/>
        </w:rPr>
        <w:t xml:space="preserve"> and </w:t>
      </w:r>
      <w:r>
        <w:rPr>
          <w:rFonts w:asciiTheme="minorHAnsi" w:hAnsiTheme="minorHAnsi" w:cstheme="minorHAnsi"/>
          <w:szCs w:val="24"/>
        </w:rPr>
        <w:t xml:space="preserve">the </w:t>
      </w:r>
      <w:r w:rsidR="00EA2F1C">
        <w:rPr>
          <w:rFonts w:asciiTheme="minorHAnsi" w:hAnsiTheme="minorHAnsi" w:cstheme="minorHAnsi"/>
          <w:szCs w:val="24"/>
        </w:rPr>
        <w:t xml:space="preserve">GPS information </w:t>
      </w:r>
      <w:r w:rsidR="009D3433">
        <w:rPr>
          <w:rFonts w:asciiTheme="minorHAnsi" w:hAnsiTheme="minorHAnsi" w:cstheme="minorHAnsi"/>
          <w:szCs w:val="24"/>
        </w:rPr>
        <w:t>was</w:t>
      </w:r>
      <w:r w:rsidR="00EA2F1C">
        <w:rPr>
          <w:rFonts w:asciiTheme="minorHAnsi" w:hAnsiTheme="minorHAnsi" w:cstheme="minorHAnsi"/>
          <w:szCs w:val="24"/>
        </w:rPr>
        <w:t xml:space="preserve"> assigned to the mean value </w:t>
      </w:r>
      <w:r w:rsidR="00EA2F1C" w:rsidRPr="009D3433">
        <w:rPr>
          <w:rFonts w:asciiTheme="minorHAnsi" w:hAnsiTheme="minorHAnsi" w:cstheme="minorHAnsi"/>
          <w:b/>
          <w:bCs/>
          <w:szCs w:val="24"/>
        </w:rPr>
        <w:t>[</w:t>
      </w:r>
      <w:r>
        <w:rPr>
          <w:rFonts w:asciiTheme="minorHAnsi" w:hAnsiTheme="minorHAnsi" w:cstheme="minorHAnsi"/>
          <w:b/>
          <w:bCs/>
          <w:szCs w:val="24"/>
        </w:rPr>
        <w:t>3</w:t>
      </w:r>
      <w:r w:rsidR="00EA2F1C" w:rsidRPr="009D3433">
        <w:rPr>
          <w:rFonts w:asciiTheme="minorHAnsi" w:hAnsiTheme="minorHAnsi" w:cstheme="minorHAnsi"/>
          <w:b/>
          <w:bCs/>
          <w:szCs w:val="24"/>
        </w:rPr>
        <w:t>]</w:t>
      </w:r>
      <w:r w:rsidR="00A07228" w:rsidRPr="00A07228">
        <w:rPr>
          <w:rFonts w:asciiTheme="minorHAnsi" w:hAnsiTheme="minorHAnsi" w:cstheme="minorHAnsi"/>
          <w:bCs/>
          <w:szCs w:val="24"/>
        </w:rPr>
        <w:t>.</w:t>
      </w:r>
    </w:p>
    <w:p w14:paraId="63098AF4" w14:textId="5EBA6770" w:rsidR="00EA2F1C"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p>
    <w:p w14:paraId="4D0742A5" w14:textId="0C6A4876" w:rsidR="0024006F" w:rsidRDefault="0024006F" w:rsidP="00EA2F1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7 </w:t>
      </w:r>
      <w:r w:rsidR="009F290B" w:rsidRPr="00887E1C">
        <w:rPr>
          <w:rFonts w:asciiTheme="minorHAnsi" w:hAnsiTheme="minorHAnsi" w:cstheme="minorHAnsi"/>
          <w:i/>
          <w:iCs/>
          <w:color w:val="0432FF"/>
        </w:rPr>
        <w:t>Video Editor:</w:t>
      </w:r>
      <w:r w:rsidR="009F290B">
        <w:rPr>
          <w:rFonts w:asciiTheme="minorHAnsi" w:hAnsiTheme="minorHAnsi" w:cstheme="minorHAnsi"/>
          <w:i/>
          <w:iCs/>
          <w:color w:val="0432FF"/>
        </w:rPr>
        <w:t xml:space="preserve"> emphasize blue data line</w:t>
      </w:r>
    </w:p>
    <w:p w14:paraId="454C33DF" w14:textId="301F1F23" w:rsidR="00EA2F1C" w:rsidRPr="00EA2F1C"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w:t>
      </w:r>
      <w:r w:rsidR="0024006F">
        <w:rPr>
          <w:rFonts w:asciiTheme="minorHAnsi" w:hAnsiTheme="minorHAnsi" w:cstheme="minorHAnsi"/>
          <w:i/>
          <w:iCs/>
          <w:color w:val="0432FF"/>
        </w:rPr>
        <w:t xml:space="preserve">Add/emphasize </w:t>
      </w:r>
      <w:r>
        <w:rPr>
          <w:rFonts w:asciiTheme="minorHAnsi" w:hAnsiTheme="minorHAnsi" w:cstheme="minorHAnsi"/>
          <w:i/>
          <w:iCs/>
          <w:color w:val="0432FF"/>
        </w:rPr>
        <w:t>the red X</w:t>
      </w:r>
    </w:p>
    <w:p w14:paraId="7A8C3CC4" w14:textId="77777777" w:rsidR="00B726FD" w:rsidRPr="00B726FD" w:rsidRDefault="00B726FD" w:rsidP="00B726FD">
      <w:pPr>
        <w:pStyle w:val="ListParagraph"/>
        <w:spacing w:before="120"/>
        <w:ind w:left="907"/>
        <w:contextualSpacing w:val="0"/>
        <w:jc w:val="both"/>
        <w:outlineLvl w:val="0"/>
        <w:rPr>
          <w:rFonts w:asciiTheme="minorHAnsi" w:hAnsiTheme="minorHAnsi" w:cstheme="minorHAnsi"/>
          <w:b/>
          <w:bCs/>
          <w:szCs w:val="24"/>
        </w:rPr>
      </w:pPr>
    </w:p>
    <w:p w14:paraId="52E24B75" w14:textId="5830C52F" w:rsidR="00395684" w:rsidRPr="009D3433" w:rsidRDefault="00452464" w:rsidP="00E654E9">
      <w:pPr>
        <w:pStyle w:val="ListParagraph"/>
        <w:numPr>
          <w:ilvl w:val="1"/>
          <w:numId w:val="3"/>
        </w:numPr>
        <w:spacing w:before="120"/>
        <w:contextualSpacing w:val="0"/>
        <w:jc w:val="both"/>
        <w:outlineLvl w:val="0"/>
        <w:rPr>
          <w:rFonts w:asciiTheme="minorHAnsi" w:hAnsiTheme="minorHAnsi" w:cstheme="minorHAnsi"/>
          <w:b/>
          <w:bCs/>
          <w:szCs w:val="24"/>
        </w:rPr>
      </w:pPr>
      <w:r>
        <w:rPr>
          <w:rFonts w:asciiTheme="minorHAnsi" w:hAnsiTheme="minorHAnsi" w:cstheme="minorHAnsi"/>
          <w:szCs w:val="24"/>
        </w:rPr>
        <w:t xml:space="preserve">The </w:t>
      </w:r>
      <w:r w:rsidR="00EA2F1C">
        <w:rPr>
          <w:rFonts w:asciiTheme="minorHAnsi" w:hAnsiTheme="minorHAnsi" w:cstheme="minorHAnsi"/>
          <w:szCs w:val="24"/>
        </w:rPr>
        <w:t>i</w:t>
      </w:r>
      <w:r w:rsidRPr="00086222">
        <w:rPr>
          <w:rFonts w:asciiTheme="minorHAnsi" w:hAnsiTheme="minorHAnsi" w:cstheme="minorHAnsi"/>
          <w:szCs w:val="24"/>
        </w:rPr>
        <w:t xml:space="preserve">n-phase and quadrature magnitude data </w:t>
      </w:r>
      <w:r w:rsidR="0024006F">
        <w:rPr>
          <w:rFonts w:asciiTheme="minorHAnsi" w:hAnsiTheme="minorHAnsi" w:cstheme="minorHAnsi"/>
          <w:b/>
          <w:bCs/>
          <w:szCs w:val="24"/>
        </w:rPr>
        <w:t xml:space="preserve">[1] </w:t>
      </w:r>
      <w:r w:rsidR="0024006F">
        <w:rPr>
          <w:rFonts w:asciiTheme="minorHAnsi" w:hAnsiTheme="minorHAnsi" w:cstheme="minorHAnsi"/>
          <w:szCs w:val="24"/>
        </w:rPr>
        <w:t xml:space="preserve">were then </w:t>
      </w:r>
      <w:r w:rsidRPr="00086222">
        <w:rPr>
          <w:rFonts w:asciiTheme="minorHAnsi" w:hAnsiTheme="minorHAnsi" w:cstheme="minorHAnsi"/>
          <w:szCs w:val="24"/>
        </w:rPr>
        <w:t>compared to</w:t>
      </w:r>
      <w:r w:rsidR="0024006F">
        <w:rPr>
          <w:rFonts w:asciiTheme="minorHAnsi" w:hAnsiTheme="minorHAnsi" w:cstheme="minorHAnsi"/>
          <w:szCs w:val="24"/>
        </w:rPr>
        <w:t xml:space="preserve"> the</w:t>
      </w:r>
      <w:r w:rsidRPr="00086222">
        <w:rPr>
          <w:rFonts w:asciiTheme="minorHAnsi" w:hAnsiTheme="minorHAnsi" w:cstheme="minorHAnsi"/>
          <w:szCs w:val="24"/>
        </w:rPr>
        <w:t xml:space="preserve"> </w:t>
      </w:r>
      <w:r>
        <w:rPr>
          <w:rFonts w:asciiTheme="minorHAnsi" w:hAnsiTheme="minorHAnsi" w:cstheme="minorHAnsi"/>
          <w:szCs w:val="24"/>
        </w:rPr>
        <w:t>smoothed</w:t>
      </w:r>
      <w:r w:rsidRPr="00086222">
        <w:rPr>
          <w:rFonts w:asciiTheme="minorHAnsi" w:hAnsiTheme="minorHAnsi" w:cstheme="minorHAnsi"/>
          <w:szCs w:val="24"/>
        </w:rPr>
        <w:t xml:space="preserve"> mean power</w:t>
      </w:r>
      <w:r>
        <w:rPr>
          <w:rFonts w:asciiTheme="minorHAnsi" w:hAnsiTheme="minorHAnsi" w:cstheme="minorHAnsi"/>
          <w:szCs w:val="24"/>
        </w:rPr>
        <w:t xml:space="preserve"> </w:t>
      </w:r>
      <w:r w:rsidRPr="00086222">
        <w:rPr>
          <w:rFonts w:asciiTheme="minorHAnsi" w:hAnsiTheme="minorHAnsi" w:cstheme="minorHAnsi"/>
          <w:szCs w:val="24"/>
        </w:rPr>
        <w:t>over a 0.5</w:t>
      </w:r>
      <w:r w:rsidR="009F290B">
        <w:rPr>
          <w:rFonts w:asciiTheme="minorHAnsi" w:hAnsiTheme="minorHAnsi" w:cstheme="minorHAnsi"/>
          <w:szCs w:val="24"/>
        </w:rPr>
        <w:t>-</w:t>
      </w:r>
      <w:r w:rsidRPr="00086222">
        <w:rPr>
          <w:rFonts w:asciiTheme="minorHAnsi" w:hAnsiTheme="minorHAnsi" w:cstheme="minorHAnsi"/>
          <w:szCs w:val="24"/>
        </w:rPr>
        <w:t>s</w:t>
      </w:r>
      <w:r>
        <w:rPr>
          <w:rFonts w:asciiTheme="minorHAnsi" w:hAnsiTheme="minorHAnsi" w:cstheme="minorHAnsi"/>
          <w:szCs w:val="24"/>
        </w:rPr>
        <w:t>econd</w:t>
      </w:r>
      <w:r w:rsidRPr="00086222">
        <w:rPr>
          <w:rFonts w:asciiTheme="minorHAnsi" w:hAnsiTheme="minorHAnsi" w:cstheme="minorHAnsi"/>
          <w:szCs w:val="24"/>
        </w:rPr>
        <w:t xml:space="preserve"> window</w:t>
      </w:r>
      <w:r w:rsidR="003E1A4F">
        <w:rPr>
          <w:rFonts w:asciiTheme="minorHAnsi" w:hAnsiTheme="minorHAnsi" w:cstheme="minorHAnsi"/>
          <w:szCs w:val="24"/>
        </w:rPr>
        <w:t xml:space="preserve"> </w:t>
      </w:r>
      <w:r w:rsidR="003E1A4F" w:rsidRPr="00086222">
        <w:rPr>
          <w:rFonts w:asciiTheme="minorHAnsi" w:hAnsiTheme="minorHAnsi" w:cstheme="minorHAnsi"/>
        </w:rPr>
        <w:t>for the entire data set to approximate a 40-wavelength driving distance</w:t>
      </w:r>
      <w:r w:rsidR="00EA2F1C">
        <w:rPr>
          <w:rFonts w:asciiTheme="minorHAnsi" w:hAnsiTheme="minorHAnsi" w:cstheme="minorHAnsi"/>
        </w:rPr>
        <w:t xml:space="preserve"> </w:t>
      </w:r>
      <w:r w:rsidR="00EA2F1C" w:rsidRPr="009D3433">
        <w:rPr>
          <w:rFonts w:asciiTheme="minorHAnsi" w:hAnsiTheme="minorHAnsi" w:cstheme="minorHAnsi"/>
          <w:b/>
          <w:bCs/>
        </w:rPr>
        <w:t>[</w:t>
      </w:r>
      <w:r w:rsidR="0024006F">
        <w:rPr>
          <w:rFonts w:asciiTheme="minorHAnsi" w:hAnsiTheme="minorHAnsi" w:cstheme="minorHAnsi"/>
          <w:b/>
          <w:bCs/>
        </w:rPr>
        <w:t>2</w:t>
      </w:r>
      <w:r w:rsidR="00EA2F1C" w:rsidRPr="009D3433">
        <w:rPr>
          <w:rFonts w:asciiTheme="minorHAnsi" w:hAnsiTheme="minorHAnsi" w:cstheme="minorHAnsi"/>
          <w:b/>
          <w:bCs/>
        </w:rPr>
        <w:t>]</w:t>
      </w:r>
      <w:r w:rsidR="00A07228" w:rsidRPr="00A07228">
        <w:rPr>
          <w:rFonts w:asciiTheme="minorHAnsi" w:hAnsiTheme="minorHAnsi" w:cstheme="minorHAnsi"/>
          <w:bCs/>
        </w:rPr>
        <w:t>.</w:t>
      </w:r>
    </w:p>
    <w:p w14:paraId="10EEA966" w14:textId="34FA4753" w:rsidR="00EA2F1C" w:rsidRPr="009F290B" w:rsidRDefault="007B0FBB"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EA2F1C">
        <w:rPr>
          <w:rFonts w:asciiTheme="minorHAnsi" w:hAnsiTheme="minorHAnsi" w:cstheme="minorHAnsi"/>
          <w:szCs w:val="24"/>
        </w:rPr>
        <w:t xml:space="preserve"> Figure 8 </w:t>
      </w:r>
      <w:r w:rsidR="0024006F" w:rsidRPr="00887E1C">
        <w:rPr>
          <w:rFonts w:asciiTheme="minorHAnsi" w:hAnsiTheme="minorHAnsi" w:cstheme="minorHAnsi"/>
          <w:i/>
          <w:iCs/>
          <w:color w:val="0432FF"/>
        </w:rPr>
        <w:t>Video Editor:</w:t>
      </w:r>
      <w:r w:rsidR="0024006F">
        <w:rPr>
          <w:rFonts w:asciiTheme="minorHAnsi" w:hAnsiTheme="minorHAnsi" w:cstheme="minorHAnsi"/>
          <w:i/>
          <w:iCs/>
          <w:color w:val="0432FF"/>
        </w:rPr>
        <w:t xml:space="preserve"> emphasize blue data line</w:t>
      </w:r>
    </w:p>
    <w:p w14:paraId="311B6E54" w14:textId="0B42146A" w:rsidR="0024006F" w:rsidRPr="00EA2F1C" w:rsidRDefault="0024006F" w:rsidP="00EA2F1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8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red data line</w:t>
      </w:r>
    </w:p>
    <w:p w14:paraId="02A138AF" w14:textId="77777777" w:rsidR="00B726FD" w:rsidRDefault="00B726FD" w:rsidP="00B726FD">
      <w:pPr>
        <w:pStyle w:val="ListParagraph"/>
        <w:spacing w:before="120"/>
        <w:ind w:left="907"/>
        <w:contextualSpacing w:val="0"/>
        <w:jc w:val="both"/>
        <w:outlineLvl w:val="0"/>
        <w:rPr>
          <w:rFonts w:asciiTheme="minorHAnsi" w:hAnsiTheme="minorHAnsi" w:cstheme="minorHAnsi"/>
          <w:szCs w:val="24"/>
        </w:rPr>
      </w:pPr>
    </w:p>
    <w:p w14:paraId="0AB8DC2E" w14:textId="6150C765" w:rsidR="003E1A4F" w:rsidRDefault="0024006F" w:rsidP="00E654E9">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Plotting of the </w:t>
      </w:r>
      <w:r w:rsidR="003E1A4F">
        <w:rPr>
          <w:rFonts w:asciiTheme="minorHAnsi" w:hAnsiTheme="minorHAnsi" w:cstheme="minorHAnsi"/>
          <w:szCs w:val="24"/>
        </w:rPr>
        <w:t xml:space="preserve">VSA and </w:t>
      </w:r>
      <w:r w:rsidR="009F290B">
        <w:rPr>
          <w:rFonts w:asciiTheme="minorHAnsi" w:hAnsiTheme="minorHAnsi" w:cstheme="minorHAnsi"/>
          <w:szCs w:val="24"/>
        </w:rPr>
        <w:t>spectrum analyzer</w:t>
      </w:r>
      <w:r w:rsidR="003E1A4F">
        <w:rPr>
          <w:rFonts w:asciiTheme="minorHAnsi" w:hAnsiTheme="minorHAnsi" w:cstheme="minorHAnsi"/>
          <w:szCs w:val="24"/>
        </w:rPr>
        <w:t xml:space="preserve"> </w:t>
      </w:r>
      <w:r>
        <w:rPr>
          <w:rFonts w:asciiTheme="minorHAnsi" w:hAnsiTheme="minorHAnsi" w:cstheme="minorHAnsi"/>
          <w:szCs w:val="24"/>
        </w:rPr>
        <w:t>alignment data</w:t>
      </w:r>
      <w:r w:rsidR="003E1A4F">
        <w:rPr>
          <w:rFonts w:asciiTheme="minorHAnsi" w:hAnsiTheme="minorHAnsi" w:cstheme="minorHAnsi"/>
          <w:szCs w:val="24"/>
        </w:rPr>
        <w:t xml:space="preserve"> </w:t>
      </w:r>
      <w:r>
        <w:rPr>
          <w:rFonts w:asciiTheme="minorHAnsi" w:hAnsiTheme="minorHAnsi" w:cstheme="minorHAnsi"/>
          <w:b/>
          <w:bCs/>
          <w:szCs w:val="24"/>
        </w:rPr>
        <w:t xml:space="preserve">[1] </w:t>
      </w:r>
      <w:r w:rsidR="00FE66DC">
        <w:rPr>
          <w:rFonts w:asciiTheme="minorHAnsi" w:hAnsiTheme="minorHAnsi" w:cstheme="minorHAnsi"/>
        </w:rPr>
        <w:t>as function</w:t>
      </w:r>
      <w:r>
        <w:rPr>
          <w:rFonts w:asciiTheme="minorHAnsi" w:hAnsiTheme="minorHAnsi" w:cstheme="minorHAnsi"/>
        </w:rPr>
        <w:t>s</w:t>
      </w:r>
      <w:r w:rsidR="00FE66DC">
        <w:rPr>
          <w:rFonts w:asciiTheme="minorHAnsi" w:hAnsiTheme="minorHAnsi" w:cstheme="minorHAnsi"/>
        </w:rPr>
        <w:t xml:space="preserve"> of</w:t>
      </w:r>
      <w:r w:rsidR="00FE66DC" w:rsidRPr="00086222">
        <w:rPr>
          <w:rFonts w:asciiTheme="minorHAnsi" w:hAnsiTheme="minorHAnsi" w:cstheme="minorHAnsi"/>
        </w:rPr>
        <w:t xml:space="preserve"> the elapsed time </w:t>
      </w:r>
      <w:r w:rsidR="00FE66DC">
        <w:rPr>
          <w:rFonts w:asciiTheme="minorHAnsi" w:hAnsiTheme="minorHAnsi" w:cstheme="minorHAnsi"/>
          <w:szCs w:val="24"/>
        </w:rPr>
        <w:t xml:space="preserve">can be </w:t>
      </w:r>
      <w:r>
        <w:rPr>
          <w:rFonts w:asciiTheme="minorHAnsi" w:hAnsiTheme="minorHAnsi" w:cstheme="minorHAnsi"/>
          <w:szCs w:val="24"/>
        </w:rPr>
        <w:t xml:space="preserve">used </w:t>
      </w:r>
      <w:r w:rsidR="00FE66DC">
        <w:rPr>
          <w:rFonts w:asciiTheme="minorHAnsi" w:hAnsiTheme="minorHAnsi" w:cstheme="minorHAnsi"/>
          <w:szCs w:val="24"/>
        </w:rPr>
        <w:t xml:space="preserve">to predict terrain losses </w:t>
      </w:r>
      <w:r w:rsidR="00FE66DC" w:rsidRPr="009D3433">
        <w:rPr>
          <w:rFonts w:asciiTheme="minorHAnsi" w:hAnsiTheme="minorHAnsi" w:cstheme="minorHAnsi"/>
          <w:b/>
          <w:bCs/>
          <w:szCs w:val="24"/>
        </w:rPr>
        <w:t>[</w:t>
      </w:r>
      <w:r>
        <w:rPr>
          <w:rFonts w:asciiTheme="minorHAnsi" w:hAnsiTheme="minorHAnsi" w:cstheme="minorHAnsi"/>
          <w:b/>
          <w:bCs/>
          <w:szCs w:val="24"/>
        </w:rPr>
        <w:t>2</w:t>
      </w:r>
      <w:r w:rsidR="00FE66DC" w:rsidRPr="009D3433">
        <w:rPr>
          <w:rFonts w:asciiTheme="minorHAnsi" w:hAnsiTheme="minorHAnsi" w:cstheme="minorHAnsi"/>
          <w:b/>
          <w:bCs/>
          <w:szCs w:val="24"/>
        </w:rPr>
        <w:t>]</w:t>
      </w:r>
      <w:r w:rsidR="00A07228" w:rsidRPr="00A07228">
        <w:rPr>
          <w:rFonts w:asciiTheme="minorHAnsi" w:hAnsiTheme="minorHAnsi" w:cstheme="minorHAnsi"/>
          <w:bCs/>
          <w:szCs w:val="24"/>
        </w:rPr>
        <w:t>.</w:t>
      </w:r>
    </w:p>
    <w:p w14:paraId="6834A21D" w14:textId="5CFC2286" w:rsidR="00EA2F1C"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24006F">
        <w:rPr>
          <w:rFonts w:asciiTheme="minorHAnsi" w:hAnsiTheme="minorHAnsi" w:cstheme="minorHAnsi"/>
          <w:szCs w:val="24"/>
        </w:rPr>
        <w:t>s</w:t>
      </w:r>
      <w:r>
        <w:rPr>
          <w:rFonts w:asciiTheme="minorHAnsi" w:hAnsiTheme="minorHAnsi" w:cstheme="minorHAnsi"/>
          <w:szCs w:val="24"/>
        </w:rPr>
        <w:t xml:space="preserve"> 9</w:t>
      </w:r>
      <w:r w:rsidR="0024006F">
        <w:rPr>
          <w:rFonts w:asciiTheme="minorHAnsi" w:hAnsiTheme="minorHAnsi" w:cstheme="minorHAnsi"/>
          <w:szCs w:val="24"/>
        </w:rPr>
        <w:t xml:space="preserve"> and 10 </w:t>
      </w:r>
      <w:r w:rsidR="0024006F" w:rsidRPr="00887E1C">
        <w:rPr>
          <w:rFonts w:asciiTheme="minorHAnsi" w:hAnsiTheme="minorHAnsi" w:cstheme="minorHAnsi"/>
          <w:i/>
          <w:iCs/>
          <w:color w:val="0432FF"/>
        </w:rPr>
        <w:t>Video Editor:</w:t>
      </w:r>
      <w:r w:rsidR="0024006F">
        <w:rPr>
          <w:rFonts w:asciiTheme="minorHAnsi" w:hAnsiTheme="minorHAnsi" w:cstheme="minorHAnsi"/>
          <w:i/>
          <w:iCs/>
          <w:color w:val="0432FF"/>
        </w:rPr>
        <w:t xml:space="preserve"> emphasize Figure 9</w:t>
      </w:r>
    </w:p>
    <w:p w14:paraId="348A45A9" w14:textId="4FC564C4" w:rsidR="00EA2F1C" w:rsidRPr="00EA2F1C"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24006F">
        <w:rPr>
          <w:rFonts w:asciiTheme="minorHAnsi" w:hAnsiTheme="minorHAnsi" w:cstheme="minorHAnsi"/>
          <w:szCs w:val="24"/>
        </w:rPr>
        <w:t>s</w:t>
      </w:r>
      <w:r>
        <w:rPr>
          <w:rFonts w:asciiTheme="minorHAnsi" w:hAnsiTheme="minorHAnsi" w:cstheme="minorHAnsi"/>
          <w:szCs w:val="24"/>
        </w:rPr>
        <w:t xml:space="preserve"> </w:t>
      </w:r>
      <w:r w:rsidR="0024006F">
        <w:rPr>
          <w:rFonts w:asciiTheme="minorHAnsi" w:hAnsiTheme="minorHAnsi" w:cstheme="minorHAnsi"/>
          <w:szCs w:val="24"/>
        </w:rPr>
        <w:t xml:space="preserve">9 and </w:t>
      </w:r>
      <w:r>
        <w:rPr>
          <w:rFonts w:asciiTheme="minorHAnsi" w:hAnsiTheme="minorHAnsi" w:cstheme="minorHAnsi"/>
          <w:szCs w:val="24"/>
        </w:rPr>
        <w:t>10</w:t>
      </w:r>
      <w:r w:rsidR="0024006F">
        <w:rPr>
          <w:rFonts w:asciiTheme="minorHAnsi" w:hAnsiTheme="minorHAnsi" w:cstheme="minorHAnsi"/>
          <w:szCs w:val="24"/>
        </w:rPr>
        <w:t xml:space="preserve"> </w:t>
      </w:r>
      <w:r w:rsidR="0024006F" w:rsidRPr="00887E1C">
        <w:rPr>
          <w:rFonts w:asciiTheme="minorHAnsi" w:hAnsiTheme="minorHAnsi" w:cstheme="minorHAnsi"/>
          <w:i/>
          <w:iCs/>
          <w:color w:val="0432FF"/>
        </w:rPr>
        <w:t>Video Editor:</w:t>
      </w:r>
      <w:r w:rsidR="0024006F">
        <w:rPr>
          <w:rFonts w:asciiTheme="minorHAnsi" w:hAnsiTheme="minorHAnsi" w:cstheme="minorHAnsi"/>
          <w:i/>
          <w:iCs/>
          <w:color w:val="0432FF"/>
        </w:rPr>
        <w:t xml:space="preserve"> emphasize Figure 10</w:t>
      </w:r>
    </w:p>
    <w:p w14:paraId="33F2FC34" w14:textId="77777777" w:rsidR="00E61629" w:rsidRPr="00E61629" w:rsidRDefault="00E61629" w:rsidP="00E61629">
      <w:pPr>
        <w:pStyle w:val="ListParagraph"/>
        <w:spacing w:before="120"/>
        <w:ind w:left="907"/>
        <w:contextualSpacing w:val="0"/>
        <w:jc w:val="both"/>
        <w:outlineLvl w:val="0"/>
        <w:rPr>
          <w:rFonts w:asciiTheme="minorHAnsi" w:hAnsiTheme="minorHAnsi" w:cstheme="minorHAnsi"/>
          <w:b/>
          <w:bCs/>
          <w:szCs w:val="24"/>
        </w:rPr>
      </w:pPr>
    </w:p>
    <w:p w14:paraId="319D39F0" w14:textId="65449CAD" w:rsidR="00395684" w:rsidRPr="009D3433" w:rsidRDefault="00B0196F" w:rsidP="00E654E9">
      <w:pPr>
        <w:pStyle w:val="ListParagraph"/>
        <w:numPr>
          <w:ilvl w:val="1"/>
          <w:numId w:val="3"/>
        </w:numPr>
        <w:spacing w:before="120"/>
        <w:contextualSpacing w:val="0"/>
        <w:jc w:val="both"/>
        <w:outlineLvl w:val="0"/>
        <w:rPr>
          <w:rFonts w:asciiTheme="minorHAnsi" w:hAnsiTheme="minorHAnsi" w:cstheme="minorHAnsi"/>
          <w:b/>
          <w:bCs/>
          <w:szCs w:val="24"/>
        </w:rPr>
      </w:pPr>
      <w:r w:rsidRPr="00086222">
        <w:rPr>
          <w:rFonts w:asciiTheme="minorHAnsi" w:hAnsiTheme="minorHAnsi" w:cstheme="minorHAnsi"/>
        </w:rPr>
        <w:t xml:space="preserve">The VSA data are corrected by adding system losses and removing system gains to obtain the measured basic transmission loss </w:t>
      </w:r>
      <w:r>
        <w:rPr>
          <w:rFonts w:asciiTheme="minorHAnsi" w:hAnsiTheme="minorHAnsi" w:cstheme="minorHAnsi"/>
        </w:rPr>
        <w:t>or</w:t>
      </w:r>
      <w:r w:rsidRPr="00086222">
        <w:rPr>
          <w:rFonts w:asciiTheme="minorHAnsi" w:hAnsiTheme="minorHAnsi" w:cstheme="minorHAnsi"/>
        </w:rPr>
        <w:t xml:space="preserve"> gain along the drive rout</w:t>
      </w:r>
      <w:r>
        <w:rPr>
          <w:rFonts w:asciiTheme="minorHAnsi" w:hAnsiTheme="minorHAnsi" w:cstheme="minorHAnsi"/>
        </w:rPr>
        <w:t>e as illustrated</w:t>
      </w:r>
      <w:r w:rsidRPr="00FF2632" w:rsidDel="00B0196F">
        <w:rPr>
          <w:rFonts w:asciiTheme="minorHAnsi" w:hAnsiTheme="minorHAnsi" w:cstheme="minorHAnsi"/>
          <w:szCs w:val="24"/>
        </w:rPr>
        <w:t xml:space="preserve"> </w:t>
      </w:r>
      <w:r w:rsidR="00FF2632" w:rsidRPr="009D3433">
        <w:rPr>
          <w:rFonts w:asciiTheme="minorHAnsi" w:hAnsiTheme="minorHAnsi" w:cstheme="minorHAnsi"/>
          <w:b/>
          <w:bCs/>
          <w:szCs w:val="24"/>
        </w:rPr>
        <w:t>[1]</w:t>
      </w:r>
      <w:r w:rsidR="00A07228" w:rsidRPr="00A07228">
        <w:rPr>
          <w:rFonts w:asciiTheme="minorHAnsi" w:hAnsiTheme="minorHAnsi" w:cstheme="minorHAnsi"/>
          <w:bCs/>
          <w:szCs w:val="24"/>
        </w:rPr>
        <w:t>.</w:t>
      </w:r>
      <w:r w:rsidR="00FF2632">
        <w:rPr>
          <w:rFonts w:asciiTheme="minorHAnsi" w:hAnsiTheme="minorHAnsi" w:cstheme="minorHAnsi"/>
          <w:szCs w:val="24"/>
        </w:rPr>
        <w:t xml:space="preserve"> </w:t>
      </w:r>
      <w:r>
        <w:rPr>
          <w:rFonts w:asciiTheme="minorHAnsi" w:hAnsiTheme="minorHAnsi" w:cstheme="minorHAnsi"/>
          <w:szCs w:val="24"/>
        </w:rPr>
        <w:t xml:space="preserve">In this analysis </w:t>
      </w:r>
      <w:r>
        <w:rPr>
          <w:rFonts w:asciiTheme="minorHAnsi" w:hAnsiTheme="minorHAnsi" w:cstheme="minorHAnsi"/>
          <w:b/>
          <w:bCs/>
          <w:szCs w:val="24"/>
        </w:rPr>
        <w:t>[2]</w:t>
      </w:r>
      <w:r>
        <w:rPr>
          <w:rFonts w:asciiTheme="minorHAnsi" w:hAnsiTheme="minorHAnsi" w:cstheme="minorHAnsi"/>
          <w:szCs w:val="24"/>
        </w:rPr>
        <w:t xml:space="preserve">, the </w:t>
      </w:r>
      <w:r w:rsidR="00FF2632">
        <w:rPr>
          <w:rFonts w:asciiTheme="minorHAnsi" w:hAnsiTheme="minorHAnsi" w:cstheme="minorHAnsi"/>
          <w:szCs w:val="24"/>
        </w:rPr>
        <w:t xml:space="preserve">basic transmission gain was equal for </w:t>
      </w:r>
      <w:r>
        <w:rPr>
          <w:rFonts w:asciiTheme="minorHAnsi" w:hAnsiTheme="minorHAnsi" w:cstheme="minorHAnsi"/>
          <w:szCs w:val="24"/>
        </w:rPr>
        <w:t xml:space="preserve">the irregular terrain </w:t>
      </w:r>
      <w:r>
        <w:rPr>
          <w:rFonts w:asciiTheme="minorHAnsi" w:hAnsiTheme="minorHAnsi" w:cstheme="minorHAnsi"/>
          <w:szCs w:val="24"/>
        </w:rPr>
        <w:lastRenderedPageBreak/>
        <w:t>model</w:t>
      </w:r>
      <w:r w:rsidR="00FF2632">
        <w:rPr>
          <w:rFonts w:asciiTheme="minorHAnsi" w:hAnsiTheme="minorHAnsi" w:cstheme="minorHAnsi"/>
          <w:szCs w:val="24"/>
        </w:rPr>
        <w:t>-</w:t>
      </w:r>
      <w:r>
        <w:rPr>
          <w:rFonts w:asciiTheme="minorHAnsi" w:hAnsiTheme="minorHAnsi" w:cstheme="minorHAnsi"/>
          <w:szCs w:val="24"/>
        </w:rPr>
        <w:t xml:space="preserve">basic </w:t>
      </w:r>
      <w:r>
        <w:rPr>
          <w:rFonts w:asciiTheme="minorHAnsi" w:hAnsiTheme="minorHAnsi" w:cstheme="minorHAnsi"/>
          <w:b/>
          <w:bCs/>
          <w:szCs w:val="24"/>
        </w:rPr>
        <w:t xml:space="preserve">[3] </w:t>
      </w:r>
      <w:r w:rsidR="00FF2632">
        <w:rPr>
          <w:rFonts w:asciiTheme="minorHAnsi" w:hAnsiTheme="minorHAnsi" w:cstheme="minorHAnsi"/>
          <w:szCs w:val="24"/>
        </w:rPr>
        <w:t xml:space="preserve">and </w:t>
      </w:r>
      <w:r w:rsidRPr="00086222">
        <w:rPr>
          <w:rFonts w:asciiTheme="minorHAnsi" w:hAnsiTheme="minorHAnsi" w:cstheme="minorHAnsi"/>
        </w:rPr>
        <w:t>free-space transmission gain</w:t>
      </w:r>
      <w:r>
        <w:rPr>
          <w:rFonts w:asciiTheme="minorHAnsi" w:hAnsiTheme="minorHAnsi" w:cstheme="minorHAnsi"/>
        </w:rPr>
        <w:t>s,</w:t>
      </w:r>
      <w:r w:rsidRPr="00086222">
        <w:rPr>
          <w:rFonts w:asciiTheme="minorHAnsi" w:hAnsiTheme="minorHAnsi" w:cstheme="minorHAnsi"/>
        </w:rPr>
        <w:t xml:space="preserve"> </w:t>
      </w:r>
      <w:r w:rsidR="00FF2632">
        <w:rPr>
          <w:rFonts w:asciiTheme="minorHAnsi" w:hAnsiTheme="minorHAnsi" w:cstheme="minorHAnsi"/>
          <w:szCs w:val="24"/>
        </w:rPr>
        <w:t xml:space="preserve">confirming </w:t>
      </w:r>
      <w:r>
        <w:rPr>
          <w:rFonts w:asciiTheme="minorHAnsi" w:hAnsiTheme="minorHAnsi" w:cstheme="minorHAnsi"/>
          <w:szCs w:val="24"/>
        </w:rPr>
        <w:t xml:space="preserve">that </w:t>
      </w:r>
      <w:r w:rsidR="00FF2632">
        <w:rPr>
          <w:rFonts w:asciiTheme="minorHAnsi" w:hAnsiTheme="minorHAnsi" w:cstheme="minorHAnsi"/>
          <w:szCs w:val="24"/>
        </w:rPr>
        <w:t xml:space="preserve">there were no terrain interactions </w:t>
      </w:r>
      <w:r w:rsidR="00FF2632" w:rsidRPr="009D3433">
        <w:rPr>
          <w:rFonts w:asciiTheme="minorHAnsi" w:hAnsiTheme="minorHAnsi" w:cstheme="minorHAnsi"/>
          <w:b/>
          <w:bCs/>
          <w:szCs w:val="24"/>
        </w:rPr>
        <w:t>[</w:t>
      </w:r>
      <w:r>
        <w:rPr>
          <w:rFonts w:asciiTheme="minorHAnsi" w:hAnsiTheme="minorHAnsi" w:cstheme="minorHAnsi"/>
          <w:b/>
          <w:bCs/>
          <w:szCs w:val="24"/>
        </w:rPr>
        <w:t>4</w:t>
      </w:r>
      <w:r w:rsidR="00FF2632" w:rsidRPr="009D3433">
        <w:rPr>
          <w:rFonts w:asciiTheme="minorHAnsi" w:hAnsiTheme="minorHAnsi" w:cstheme="minorHAnsi"/>
          <w:b/>
          <w:bCs/>
          <w:szCs w:val="24"/>
        </w:rPr>
        <w:t>]</w:t>
      </w:r>
      <w:r w:rsidR="00A07228" w:rsidRPr="00A07228">
        <w:rPr>
          <w:rFonts w:asciiTheme="minorHAnsi" w:hAnsiTheme="minorHAnsi" w:cstheme="minorHAnsi"/>
          <w:bCs/>
          <w:szCs w:val="24"/>
        </w:rPr>
        <w:t>.</w:t>
      </w:r>
    </w:p>
    <w:p w14:paraId="668C241C" w14:textId="008F0B2E" w:rsidR="00EA2F1C"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11</w:t>
      </w:r>
      <w:r w:rsidR="00B0196F" w:rsidRPr="00B0196F">
        <w:rPr>
          <w:rFonts w:asciiTheme="minorHAnsi" w:hAnsiTheme="minorHAnsi" w:cstheme="minorHAnsi"/>
          <w:i/>
          <w:iCs/>
          <w:color w:val="0432FF"/>
        </w:rPr>
        <w:t xml:space="preserve"> </w:t>
      </w:r>
      <w:r w:rsidR="00B0196F" w:rsidRPr="00887E1C">
        <w:rPr>
          <w:rFonts w:asciiTheme="minorHAnsi" w:hAnsiTheme="minorHAnsi" w:cstheme="minorHAnsi"/>
          <w:i/>
          <w:iCs/>
          <w:color w:val="0432FF"/>
        </w:rPr>
        <w:t>Video Editor:</w:t>
      </w:r>
      <w:r w:rsidR="00B0196F">
        <w:rPr>
          <w:rFonts w:asciiTheme="minorHAnsi" w:hAnsiTheme="minorHAnsi" w:cstheme="minorHAnsi"/>
          <w:i/>
          <w:iCs/>
          <w:color w:val="0432FF"/>
        </w:rPr>
        <w:t xml:space="preserve"> Emphasize red/orange/yellow route</w:t>
      </w:r>
    </w:p>
    <w:p w14:paraId="6F39BFC7" w14:textId="0AAC96E4" w:rsidR="00B0196F"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B0196F">
        <w:rPr>
          <w:rFonts w:asciiTheme="minorHAnsi" w:hAnsiTheme="minorHAnsi" w:cstheme="minorHAnsi"/>
          <w:szCs w:val="24"/>
        </w:rPr>
        <w:t>12</w:t>
      </w:r>
    </w:p>
    <w:p w14:paraId="5AB25369" w14:textId="4C88439C" w:rsidR="00EA2F1C" w:rsidRPr="009F290B" w:rsidRDefault="00B0196F" w:rsidP="00EA2F1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12</w:t>
      </w:r>
      <w:r w:rsidR="00EA2F1C">
        <w:rPr>
          <w:rFonts w:asciiTheme="minorHAnsi" w:hAnsiTheme="minorHAnsi" w:cstheme="minorHAnsi"/>
          <w:szCs w:val="24"/>
        </w:rPr>
        <w:t xml:space="preserve"> </w:t>
      </w:r>
      <w:r w:rsidR="00EA2F1C" w:rsidRPr="00887E1C">
        <w:rPr>
          <w:rFonts w:asciiTheme="minorHAnsi" w:hAnsiTheme="minorHAnsi" w:cstheme="minorHAnsi"/>
          <w:i/>
          <w:iCs/>
          <w:color w:val="0432FF"/>
        </w:rPr>
        <w:t>Video Editor:</w:t>
      </w:r>
      <w:r w:rsidR="00EA2F1C">
        <w:rPr>
          <w:rFonts w:asciiTheme="minorHAnsi" w:hAnsiTheme="minorHAnsi" w:cstheme="minorHAnsi"/>
          <w:i/>
          <w:iCs/>
          <w:color w:val="0432FF"/>
        </w:rPr>
        <w:t xml:space="preserve"> Emphasize</w:t>
      </w:r>
      <w:r w:rsidR="00C07A06">
        <w:rPr>
          <w:rFonts w:asciiTheme="minorHAnsi" w:hAnsiTheme="minorHAnsi" w:cstheme="minorHAnsi"/>
          <w:i/>
          <w:iCs/>
          <w:color w:val="0432FF"/>
        </w:rPr>
        <w:t xml:space="preserve"> black data line.</w:t>
      </w:r>
    </w:p>
    <w:p w14:paraId="5F5576D3" w14:textId="4BDC0BCA" w:rsidR="00B0196F" w:rsidRPr="00EA2F1C" w:rsidRDefault="00B0196F" w:rsidP="00EA2F1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12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red data line</w:t>
      </w:r>
    </w:p>
    <w:p w14:paraId="38B69649" w14:textId="77777777" w:rsidR="00E61629" w:rsidRPr="00E61629" w:rsidRDefault="00E61629" w:rsidP="00E61629">
      <w:pPr>
        <w:pStyle w:val="ListParagraph"/>
        <w:spacing w:before="120"/>
        <w:ind w:left="907"/>
        <w:contextualSpacing w:val="0"/>
        <w:jc w:val="both"/>
        <w:outlineLvl w:val="0"/>
        <w:rPr>
          <w:rFonts w:asciiTheme="minorHAnsi" w:hAnsiTheme="minorHAnsi" w:cstheme="minorHAnsi"/>
          <w:b/>
          <w:bCs/>
          <w:szCs w:val="24"/>
        </w:rPr>
      </w:pPr>
    </w:p>
    <w:p w14:paraId="0C9CCB31" w14:textId="0DF7E053" w:rsidR="00FF2632" w:rsidRPr="009D3433" w:rsidRDefault="00B0196F" w:rsidP="00E654E9">
      <w:pPr>
        <w:pStyle w:val="ListParagraph"/>
        <w:numPr>
          <w:ilvl w:val="1"/>
          <w:numId w:val="3"/>
        </w:numPr>
        <w:spacing w:before="120"/>
        <w:contextualSpacing w:val="0"/>
        <w:jc w:val="both"/>
        <w:outlineLvl w:val="0"/>
        <w:rPr>
          <w:rFonts w:asciiTheme="minorHAnsi" w:hAnsiTheme="minorHAnsi" w:cstheme="minorHAnsi"/>
          <w:b/>
          <w:bCs/>
          <w:szCs w:val="24"/>
        </w:rPr>
      </w:pPr>
      <w:r w:rsidRPr="00086222">
        <w:rPr>
          <w:rFonts w:asciiTheme="minorHAnsi" w:hAnsiTheme="minorHAnsi" w:cstheme="minorHAnsi"/>
        </w:rPr>
        <w:t xml:space="preserve">When </w:t>
      </w:r>
      <w:r>
        <w:rPr>
          <w:rFonts w:asciiTheme="minorHAnsi" w:hAnsiTheme="minorHAnsi" w:cstheme="minorHAnsi"/>
          <w:szCs w:val="24"/>
        </w:rPr>
        <w:t xml:space="preserve">the irregular terrain model-basic transmission gains equal the </w:t>
      </w:r>
      <w:r w:rsidRPr="00086222">
        <w:rPr>
          <w:rFonts w:asciiTheme="minorHAnsi" w:hAnsiTheme="minorHAnsi" w:cstheme="minorHAnsi"/>
        </w:rPr>
        <w:t>free-space transmission gain</w:t>
      </w:r>
      <w:r>
        <w:rPr>
          <w:rFonts w:asciiTheme="minorHAnsi" w:hAnsiTheme="minorHAnsi" w:cstheme="minorHAnsi"/>
        </w:rPr>
        <w:t xml:space="preserve">s </w:t>
      </w:r>
      <w:r>
        <w:rPr>
          <w:rFonts w:asciiTheme="minorHAnsi" w:hAnsiTheme="minorHAnsi" w:cstheme="minorHAnsi"/>
          <w:b/>
          <w:bCs/>
        </w:rPr>
        <w:t>[1]</w:t>
      </w:r>
      <w:r w:rsidRPr="00086222">
        <w:rPr>
          <w:rFonts w:asciiTheme="minorHAnsi" w:hAnsiTheme="minorHAnsi" w:cstheme="minorHAnsi"/>
        </w:rPr>
        <w:t xml:space="preserve">, </w:t>
      </w:r>
      <w:r>
        <w:rPr>
          <w:rFonts w:asciiTheme="minorHAnsi" w:hAnsiTheme="minorHAnsi" w:cstheme="minorHAnsi"/>
        </w:rPr>
        <w:t xml:space="preserve">it can be assumed that </w:t>
      </w:r>
      <w:r w:rsidRPr="00086222">
        <w:rPr>
          <w:rFonts w:asciiTheme="minorHAnsi" w:hAnsiTheme="minorHAnsi" w:cstheme="minorHAnsi"/>
        </w:rPr>
        <w:t xml:space="preserve">all </w:t>
      </w:r>
      <w:r w:rsidR="009F290B">
        <w:rPr>
          <w:rFonts w:asciiTheme="minorHAnsi" w:hAnsiTheme="minorHAnsi" w:cstheme="minorHAnsi"/>
        </w:rPr>
        <w:t xml:space="preserve">losses </w:t>
      </w:r>
      <w:r w:rsidRPr="00086222">
        <w:rPr>
          <w:rFonts w:asciiTheme="minorHAnsi" w:hAnsiTheme="minorHAnsi" w:cstheme="minorHAnsi"/>
        </w:rPr>
        <w:t>come from buildings, foliage, or other interactions with the surrounding environment</w:t>
      </w:r>
      <w:r w:rsidDel="00B0196F">
        <w:rPr>
          <w:rFonts w:asciiTheme="minorHAnsi" w:hAnsiTheme="minorHAnsi" w:cstheme="minorHAnsi"/>
          <w:szCs w:val="24"/>
        </w:rPr>
        <w:t xml:space="preserve"> </w:t>
      </w:r>
      <w:r w:rsidR="00E654E9" w:rsidRPr="009D3433">
        <w:rPr>
          <w:rFonts w:asciiTheme="minorHAnsi" w:hAnsiTheme="minorHAnsi" w:cstheme="minorHAnsi"/>
          <w:b/>
          <w:bCs/>
        </w:rPr>
        <w:t>[2]</w:t>
      </w:r>
      <w:r w:rsidR="00A07228" w:rsidRPr="00A07228">
        <w:rPr>
          <w:rFonts w:asciiTheme="minorHAnsi" w:hAnsiTheme="minorHAnsi" w:cstheme="minorHAnsi"/>
          <w:bCs/>
        </w:rPr>
        <w:t>.</w:t>
      </w:r>
      <w:r w:rsidR="00CB0E61" w:rsidRPr="009D3433">
        <w:rPr>
          <w:rFonts w:asciiTheme="minorHAnsi" w:hAnsiTheme="minorHAnsi" w:cstheme="minorHAnsi"/>
          <w:b/>
          <w:bCs/>
          <w:szCs w:val="24"/>
        </w:rPr>
        <w:t xml:space="preserve"> </w:t>
      </w:r>
    </w:p>
    <w:p w14:paraId="11B84C27" w14:textId="1A255EA1" w:rsidR="00EA2F1C"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C07A06">
        <w:rPr>
          <w:rFonts w:asciiTheme="minorHAnsi" w:hAnsiTheme="minorHAnsi" w:cstheme="minorHAnsi"/>
          <w:szCs w:val="24"/>
        </w:rPr>
        <w:t xml:space="preserve"> Figure 13</w:t>
      </w:r>
    </w:p>
    <w:p w14:paraId="768E44DB" w14:textId="26AC1581" w:rsidR="00EA2F1C" w:rsidRPr="00EA2F1C" w:rsidRDefault="00EA2F1C" w:rsidP="00EA2F1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C07A06">
        <w:rPr>
          <w:rFonts w:asciiTheme="minorHAnsi" w:hAnsiTheme="minorHAnsi" w:cstheme="minorHAnsi"/>
          <w:szCs w:val="24"/>
        </w:rPr>
        <w:t xml:space="preserve"> Figure 13 </w:t>
      </w:r>
      <w:r w:rsidR="00C07A06" w:rsidRPr="00887E1C">
        <w:rPr>
          <w:rFonts w:asciiTheme="minorHAnsi" w:hAnsiTheme="minorHAnsi" w:cstheme="minorHAnsi"/>
          <w:i/>
          <w:iCs/>
          <w:color w:val="0432FF"/>
        </w:rPr>
        <w:t>Video Editor:</w:t>
      </w:r>
      <w:r w:rsidR="00C07A06">
        <w:rPr>
          <w:rFonts w:asciiTheme="minorHAnsi" w:hAnsiTheme="minorHAnsi" w:cstheme="minorHAnsi"/>
          <w:i/>
          <w:iCs/>
          <w:color w:val="0432FF"/>
        </w:rPr>
        <w:t xml:space="preserve"> Emphasize on </w:t>
      </w:r>
      <w:r w:rsidR="00B0196F">
        <w:rPr>
          <w:rFonts w:asciiTheme="minorHAnsi" w:hAnsiTheme="minorHAnsi" w:cstheme="minorHAnsi"/>
          <w:i/>
          <w:iCs/>
          <w:color w:val="0432FF"/>
        </w:rPr>
        <w:t xml:space="preserve">black </w:t>
      </w:r>
      <w:r w:rsidR="00C07A06">
        <w:rPr>
          <w:rFonts w:asciiTheme="minorHAnsi" w:hAnsiTheme="minorHAnsi" w:cstheme="minorHAnsi"/>
          <w:i/>
          <w:iCs/>
          <w:color w:val="0432FF"/>
        </w:rPr>
        <w:t>data line.</w:t>
      </w:r>
    </w:p>
    <w:p w14:paraId="43FC3415" w14:textId="77777777" w:rsidR="00E61629" w:rsidRDefault="00E61629">
      <w:pPr>
        <w:rPr>
          <w:rFonts w:asciiTheme="minorHAnsi" w:eastAsia="Times New Roman" w:hAnsiTheme="minorHAnsi" w:cstheme="minorHAnsi"/>
          <w:sz w:val="52"/>
          <w:szCs w:val="24"/>
        </w:rPr>
      </w:pPr>
      <w:r>
        <w:rPr>
          <w:rFonts w:asciiTheme="minorHAnsi" w:hAnsiTheme="minorHAnsi" w:cstheme="minorHAnsi"/>
        </w:rPr>
        <w:br w:type="page"/>
      </w:r>
    </w:p>
    <w:p w14:paraId="66EEF93E" w14:textId="5732693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B3BE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B3B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B3B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26T07:15:00Z" w:initials="BC">
    <w:p w14:paraId="2EE0F570" w14:textId="3D61E9F3" w:rsidR="0024006F" w:rsidRPr="00347755" w:rsidRDefault="0024006F">
      <w:pPr>
        <w:pStyle w:val="CommentText"/>
        <w:rPr>
          <w:lang w:val="en-US"/>
        </w:rPr>
      </w:pPr>
      <w:r>
        <w:rPr>
          <w:rStyle w:val="CommentReference"/>
        </w:rPr>
        <w:annotationRef/>
      </w:r>
      <w:r>
        <w:rPr>
          <w:lang w:val="en-US"/>
        </w:rPr>
        <w:t>Authors: Do you have a data that you could provide that would illustrate these steps or would you like to provide a screen capture video of these calculations being performed? Otherwise</w:t>
      </w:r>
      <w:r w:rsidR="009F290B">
        <w:rPr>
          <w:lang w:val="en-US"/>
        </w:rPr>
        <w:t>,</w:t>
      </w:r>
      <w:r>
        <w:rPr>
          <w:lang w:val="en-US"/>
        </w:rPr>
        <w:t xml:space="preserve"> we may want to leave this information for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E0F5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1E75" w16cex:dateUtc="2021-02-2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E0F570" w16cid:durableId="23E31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6F9C0" w14:textId="77777777" w:rsidR="00FB3BE5" w:rsidRDefault="00FB3BE5">
      <w:r>
        <w:separator/>
      </w:r>
    </w:p>
    <w:p w14:paraId="4A57EE9A" w14:textId="77777777" w:rsidR="00FB3BE5" w:rsidRDefault="00FB3BE5"/>
  </w:endnote>
  <w:endnote w:type="continuationSeparator" w:id="0">
    <w:p w14:paraId="26657BDE" w14:textId="77777777" w:rsidR="00FB3BE5" w:rsidRDefault="00FB3BE5">
      <w:r>
        <w:continuationSeparator/>
      </w:r>
    </w:p>
    <w:p w14:paraId="1E4DC3C0" w14:textId="77777777" w:rsidR="00FB3BE5" w:rsidRDefault="00FB3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4006F" w:rsidRDefault="0024006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4006F" w:rsidRDefault="0024006F" w:rsidP="001E230F">
    <w:pPr>
      <w:pStyle w:val="Footer"/>
      <w:ind w:right="360"/>
    </w:pPr>
  </w:p>
  <w:p w14:paraId="1151463A" w14:textId="77777777" w:rsidR="0024006F" w:rsidRDefault="002400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8E76CAD" w:rsidR="0024006F" w:rsidRPr="00790E8C" w:rsidRDefault="0024006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0535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C9A4F" w14:textId="77777777" w:rsidR="00FB3BE5" w:rsidRDefault="00FB3BE5">
      <w:r>
        <w:separator/>
      </w:r>
    </w:p>
    <w:p w14:paraId="5D38774E" w14:textId="77777777" w:rsidR="00FB3BE5" w:rsidRDefault="00FB3BE5"/>
  </w:footnote>
  <w:footnote w:type="continuationSeparator" w:id="0">
    <w:p w14:paraId="418D6250" w14:textId="77777777" w:rsidR="00FB3BE5" w:rsidRDefault="00FB3BE5">
      <w:r>
        <w:continuationSeparator/>
      </w:r>
    </w:p>
    <w:p w14:paraId="6801734C" w14:textId="77777777" w:rsidR="00FB3BE5" w:rsidRDefault="00FB3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4006F" w:rsidRPr="006D3AC7" w:rsidRDefault="0024006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4006F" w:rsidRDefault="002400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25E4FED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984"/>
    <w:rsid w:val="00003C8B"/>
    <w:rsid w:val="000051DE"/>
    <w:rsid w:val="0000605D"/>
    <w:rsid w:val="00010DD0"/>
    <w:rsid w:val="0001266D"/>
    <w:rsid w:val="00013862"/>
    <w:rsid w:val="00023E22"/>
    <w:rsid w:val="00025DE9"/>
    <w:rsid w:val="000326C8"/>
    <w:rsid w:val="00037828"/>
    <w:rsid w:val="00043807"/>
    <w:rsid w:val="000569CC"/>
    <w:rsid w:val="000623FB"/>
    <w:rsid w:val="00074929"/>
    <w:rsid w:val="00077CB5"/>
    <w:rsid w:val="00083792"/>
    <w:rsid w:val="0008613B"/>
    <w:rsid w:val="00086D19"/>
    <w:rsid w:val="00090BAC"/>
    <w:rsid w:val="000B0B1A"/>
    <w:rsid w:val="000B2085"/>
    <w:rsid w:val="000B387A"/>
    <w:rsid w:val="000B4E9A"/>
    <w:rsid w:val="000C39AF"/>
    <w:rsid w:val="000C5AA8"/>
    <w:rsid w:val="000D065F"/>
    <w:rsid w:val="000D17E8"/>
    <w:rsid w:val="000D2C59"/>
    <w:rsid w:val="000D35D9"/>
    <w:rsid w:val="000D67E3"/>
    <w:rsid w:val="000E1C29"/>
    <w:rsid w:val="000E236A"/>
    <w:rsid w:val="000F05F6"/>
    <w:rsid w:val="001016BD"/>
    <w:rsid w:val="00106F46"/>
    <w:rsid w:val="001115D1"/>
    <w:rsid w:val="001241F2"/>
    <w:rsid w:val="00125924"/>
    <w:rsid w:val="00126973"/>
    <w:rsid w:val="00143557"/>
    <w:rsid w:val="001469E6"/>
    <w:rsid w:val="00151824"/>
    <w:rsid w:val="001528A5"/>
    <w:rsid w:val="00162D51"/>
    <w:rsid w:val="00167EA1"/>
    <w:rsid w:val="00176D6F"/>
    <w:rsid w:val="00177B33"/>
    <w:rsid w:val="001819E3"/>
    <w:rsid w:val="00184EF9"/>
    <w:rsid w:val="00191A77"/>
    <w:rsid w:val="001B3024"/>
    <w:rsid w:val="001B5C46"/>
    <w:rsid w:val="001C3C85"/>
    <w:rsid w:val="001C5DB5"/>
    <w:rsid w:val="001C7BBC"/>
    <w:rsid w:val="001D1814"/>
    <w:rsid w:val="001D2C3C"/>
    <w:rsid w:val="001D66A5"/>
    <w:rsid w:val="001E2225"/>
    <w:rsid w:val="001E230F"/>
    <w:rsid w:val="001E52A3"/>
    <w:rsid w:val="001F0890"/>
    <w:rsid w:val="00202C90"/>
    <w:rsid w:val="00206EEF"/>
    <w:rsid w:val="00214268"/>
    <w:rsid w:val="002226B1"/>
    <w:rsid w:val="002307F8"/>
    <w:rsid w:val="0024006F"/>
    <w:rsid w:val="002422D6"/>
    <w:rsid w:val="00244CDB"/>
    <w:rsid w:val="00247BFF"/>
    <w:rsid w:val="0025310D"/>
    <w:rsid w:val="002544F1"/>
    <w:rsid w:val="002553AE"/>
    <w:rsid w:val="002617AD"/>
    <w:rsid w:val="00264483"/>
    <w:rsid w:val="00264B3C"/>
    <w:rsid w:val="00265C44"/>
    <w:rsid w:val="00265EAD"/>
    <w:rsid w:val="00265F76"/>
    <w:rsid w:val="00277C90"/>
    <w:rsid w:val="00280D6F"/>
    <w:rsid w:val="00283E3E"/>
    <w:rsid w:val="0028795E"/>
    <w:rsid w:val="002A7F8B"/>
    <w:rsid w:val="002B009A"/>
    <w:rsid w:val="002B025E"/>
    <w:rsid w:val="002B0D88"/>
    <w:rsid w:val="002B26D4"/>
    <w:rsid w:val="002B55D9"/>
    <w:rsid w:val="002C54DB"/>
    <w:rsid w:val="002D52A1"/>
    <w:rsid w:val="002E7521"/>
    <w:rsid w:val="002F0D42"/>
    <w:rsid w:val="002F3829"/>
    <w:rsid w:val="002F38CF"/>
    <w:rsid w:val="00300854"/>
    <w:rsid w:val="003036C1"/>
    <w:rsid w:val="00305187"/>
    <w:rsid w:val="0030618C"/>
    <w:rsid w:val="003138D4"/>
    <w:rsid w:val="003176C4"/>
    <w:rsid w:val="00320715"/>
    <w:rsid w:val="00322C71"/>
    <w:rsid w:val="00330F1B"/>
    <w:rsid w:val="00333FA4"/>
    <w:rsid w:val="00336C61"/>
    <w:rsid w:val="00342D7B"/>
    <w:rsid w:val="0034684D"/>
    <w:rsid w:val="00347755"/>
    <w:rsid w:val="003513A5"/>
    <w:rsid w:val="00355D9B"/>
    <w:rsid w:val="00363153"/>
    <w:rsid w:val="00364249"/>
    <w:rsid w:val="003668C2"/>
    <w:rsid w:val="00376EA9"/>
    <w:rsid w:val="0038464A"/>
    <w:rsid w:val="0038502C"/>
    <w:rsid w:val="00386777"/>
    <w:rsid w:val="00395684"/>
    <w:rsid w:val="003A1109"/>
    <w:rsid w:val="003A49C2"/>
    <w:rsid w:val="003B5E26"/>
    <w:rsid w:val="003C1044"/>
    <w:rsid w:val="003C32EC"/>
    <w:rsid w:val="003D0847"/>
    <w:rsid w:val="003D1B56"/>
    <w:rsid w:val="003E1A4F"/>
    <w:rsid w:val="003E2BC9"/>
    <w:rsid w:val="003F4B52"/>
    <w:rsid w:val="004034B6"/>
    <w:rsid w:val="0040767C"/>
    <w:rsid w:val="004114EA"/>
    <w:rsid w:val="00414B4F"/>
    <w:rsid w:val="00426350"/>
    <w:rsid w:val="00440FFA"/>
    <w:rsid w:val="004425EC"/>
    <w:rsid w:val="00450B27"/>
    <w:rsid w:val="00452464"/>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72E"/>
    <w:rsid w:val="004E4801"/>
    <w:rsid w:val="004E5008"/>
    <w:rsid w:val="004F664D"/>
    <w:rsid w:val="00511F52"/>
    <w:rsid w:val="00513853"/>
    <w:rsid w:val="0052184A"/>
    <w:rsid w:val="00530DD9"/>
    <w:rsid w:val="005320E4"/>
    <w:rsid w:val="00534B83"/>
    <w:rsid w:val="005363E2"/>
    <w:rsid w:val="00536D89"/>
    <w:rsid w:val="00557116"/>
    <w:rsid w:val="0055763A"/>
    <w:rsid w:val="005577DB"/>
    <w:rsid w:val="00565757"/>
    <w:rsid w:val="005829FA"/>
    <w:rsid w:val="00585ECC"/>
    <w:rsid w:val="005A02B6"/>
    <w:rsid w:val="005A09D8"/>
    <w:rsid w:val="005A1F5E"/>
    <w:rsid w:val="005A3F8F"/>
    <w:rsid w:val="005B6859"/>
    <w:rsid w:val="005C026F"/>
    <w:rsid w:val="005C6D1E"/>
    <w:rsid w:val="005D783F"/>
    <w:rsid w:val="005E2B7E"/>
    <w:rsid w:val="005F18A3"/>
    <w:rsid w:val="00604177"/>
    <w:rsid w:val="006137EC"/>
    <w:rsid w:val="00623CAE"/>
    <w:rsid w:val="006346FE"/>
    <w:rsid w:val="00637544"/>
    <w:rsid w:val="006402D4"/>
    <w:rsid w:val="00645A61"/>
    <w:rsid w:val="00645B93"/>
    <w:rsid w:val="00646050"/>
    <w:rsid w:val="00652165"/>
    <w:rsid w:val="00654735"/>
    <w:rsid w:val="006556DE"/>
    <w:rsid w:val="006565A0"/>
    <w:rsid w:val="006579DD"/>
    <w:rsid w:val="00657D77"/>
    <w:rsid w:val="00660315"/>
    <w:rsid w:val="006617AB"/>
    <w:rsid w:val="00663E85"/>
    <w:rsid w:val="00664850"/>
    <w:rsid w:val="00672275"/>
    <w:rsid w:val="0067274F"/>
    <w:rsid w:val="00673750"/>
    <w:rsid w:val="006801B1"/>
    <w:rsid w:val="006811DF"/>
    <w:rsid w:val="006822E6"/>
    <w:rsid w:val="00687094"/>
    <w:rsid w:val="0069665E"/>
    <w:rsid w:val="00697F9C"/>
    <w:rsid w:val="006A0250"/>
    <w:rsid w:val="006A14A2"/>
    <w:rsid w:val="006A21CB"/>
    <w:rsid w:val="006A21D6"/>
    <w:rsid w:val="006A6324"/>
    <w:rsid w:val="006B2573"/>
    <w:rsid w:val="006C08AE"/>
    <w:rsid w:val="006C0E87"/>
    <w:rsid w:val="006D1B84"/>
    <w:rsid w:val="006D3AC7"/>
    <w:rsid w:val="006D7676"/>
    <w:rsid w:val="006F3403"/>
    <w:rsid w:val="00705C83"/>
    <w:rsid w:val="0071294C"/>
    <w:rsid w:val="0071457A"/>
    <w:rsid w:val="00724E3B"/>
    <w:rsid w:val="00731E5D"/>
    <w:rsid w:val="00745D4B"/>
    <w:rsid w:val="00746865"/>
    <w:rsid w:val="007548F3"/>
    <w:rsid w:val="00756397"/>
    <w:rsid w:val="007574EC"/>
    <w:rsid w:val="0077071A"/>
    <w:rsid w:val="00777388"/>
    <w:rsid w:val="00790E8C"/>
    <w:rsid w:val="007923DC"/>
    <w:rsid w:val="007A4E1D"/>
    <w:rsid w:val="007B0FBB"/>
    <w:rsid w:val="007B196D"/>
    <w:rsid w:val="007B3E0E"/>
    <w:rsid w:val="007B4941"/>
    <w:rsid w:val="007C5802"/>
    <w:rsid w:val="007D4222"/>
    <w:rsid w:val="007D6179"/>
    <w:rsid w:val="007D61A8"/>
    <w:rsid w:val="007F48D4"/>
    <w:rsid w:val="00802635"/>
    <w:rsid w:val="00804C75"/>
    <w:rsid w:val="00806B1B"/>
    <w:rsid w:val="00811217"/>
    <w:rsid w:val="00817D9F"/>
    <w:rsid w:val="0082165B"/>
    <w:rsid w:val="0083216B"/>
    <w:rsid w:val="00832FA5"/>
    <w:rsid w:val="00835BF8"/>
    <w:rsid w:val="008373A7"/>
    <w:rsid w:val="008459FC"/>
    <w:rsid w:val="00851B3E"/>
    <w:rsid w:val="00854994"/>
    <w:rsid w:val="00856615"/>
    <w:rsid w:val="00860BC3"/>
    <w:rsid w:val="00872BE6"/>
    <w:rsid w:val="00873D1A"/>
    <w:rsid w:val="00875BE8"/>
    <w:rsid w:val="00877B88"/>
    <w:rsid w:val="0088113B"/>
    <w:rsid w:val="0088164A"/>
    <w:rsid w:val="008A0177"/>
    <w:rsid w:val="008C60EE"/>
    <w:rsid w:val="008D2A6A"/>
    <w:rsid w:val="008D58EC"/>
    <w:rsid w:val="008E74F7"/>
    <w:rsid w:val="008F7754"/>
    <w:rsid w:val="0090117D"/>
    <w:rsid w:val="0090535A"/>
    <w:rsid w:val="009055DD"/>
    <w:rsid w:val="009114D8"/>
    <w:rsid w:val="009149A4"/>
    <w:rsid w:val="009212DD"/>
    <w:rsid w:val="00921AB9"/>
    <w:rsid w:val="009301B8"/>
    <w:rsid w:val="0093179A"/>
    <w:rsid w:val="00931D78"/>
    <w:rsid w:val="00941F06"/>
    <w:rsid w:val="009431F3"/>
    <w:rsid w:val="00947092"/>
    <w:rsid w:val="00951A8E"/>
    <w:rsid w:val="00953CB4"/>
    <w:rsid w:val="00954870"/>
    <w:rsid w:val="009625B1"/>
    <w:rsid w:val="00985F44"/>
    <w:rsid w:val="00987081"/>
    <w:rsid w:val="00997611"/>
    <w:rsid w:val="009A0E7C"/>
    <w:rsid w:val="009A3CBD"/>
    <w:rsid w:val="009B2183"/>
    <w:rsid w:val="009B4EE3"/>
    <w:rsid w:val="009B7D8B"/>
    <w:rsid w:val="009C041E"/>
    <w:rsid w:val="009C2062"/>
    <w:rsid w:val="009C7B9A"/>
    <w:rsid w:val="009D21B9"/>
    <w:rsid w:val="009D3433"/>
    <w:rsid w:val="009D4B6C"/>
    <w:rsid w:val="009E4241"/>
    <w:rsid w:val="009E77DB"/>
    <w:rsid w:val="009F290B"/>
    <w:rsid w:val="009F356C"/>
    <w:rsid w:val="009F51F2"/>
    <w:rsid w:val="00A07228"/>
    <w:rsid w:val="00A07468"/>
    <w:rsid w:val="00A16501"/>
    <w:rsid w:val="00A20DA8"/>
    <w:rsid w:val="00A218EC"/>
    <w:rsid w:val="00A273C5"/>
    <w:rsid w:val="00A310D7"/>
    <w:rsid w:val="00A3138F"/>
    <w:rsid w:val="00A319BE"/>
    <w:rsid w:val="00A31F9A"/>
    <w:rsid w:val="00A36CC3"/>
    <w:rsid w:val="00A40760"/>
    <w:rsid w:val="00A44EFB"/>
    <w:rsid w:val="00A56B73"/>
    <w:rsid w:val="00A60320"/>
    <w:rsid w:val="00A660E9"/>
    <w:rsid w:val="00A6646A"/>
    <w:rsid w:val="00A72FC5"/>
    <w:rsid w:val="00A730E3"/>
    <w:rsid w:val="00A77CF6"/>
    <w:rsid w:val="00A84BA8"/>
    <w:rsid w:val="00A91283"/>
    <w:rsid w:val="00AA132F"/>
    <w:rsid w:val="00AB3338"/>
    <w:rsid w:val="00AC5EF4"/>
    <w:rsid w:val="00AC63FC"/>
    <w:rsid w:val="00AD1BA3"/>
    <w:rsid w:val="00AD3C6C"/>
    <w:rsid w:val="00AD4F04"/>
    <w:rsid w:val="00AE11E8"/>
    <w:rsid w:val="00AE6CA0"/>
    <w:rsid w:val="00AF241C"/>
    <w:rsid w:val="00B00969"/>
    <w:rsid w:val="00B0196F"/>
    <w:rsid w:val="00B04340"/>
    <w:rsid w:val="00B07A3B"/>
    <w:rsid w:val="00B13941"/>
    <w:rsid w:val="00B340A8"/>
    <w:rsid w:val="00B40E12"/>
    <w:rsid w:val="00B435B8"/>
    <w:rsid w:val="00B4499C"/>
    <w:rsid w:val="00B5116D"/>
    <w:rsid w:val="00B6201D"/>
    <w:rsid w:val="00B653B7"/>
    <w:rsid w:val="00B66A14"/>
    <w:rsid w:val="00B7250F"/>
    <w:rsid w:val="00B726FD"/>
    <w:rsid w:val="00B807E5"/>
    <w:rsid w:val="00B847A0"/>
    <w:rsid w:val="00B87BC5"/>
    <w:rsid w:val="00BA4B8D"/>
    <w:rsid w:val="00BC6DA7"/>
    <w:rsid w:val="00BD4346"/>
    <w:rsid w:val="00BE051D"/>
    <w:rsid w:val="00BE756D"/>
    <w:rsid w:val="00BF2674"/>
    <w:rsid w:val="00BF3CC0"/>
    <w:rsid w:val="00C00F3F"/>
    <w:rsid w:val="00C02A54"/>
    <w:rsid w:val="00C035C7"/>
    <w:rsid w:val="00C07A06"/>
    <w:rsid w:val="00C12062"/>
    <w:rsid w:val="00C25D6A"/>
    <w:rsid w:val="00C2620F"/>
    <w:rsid w:val="00C3377F"/>
    <w:rsid w:val="00C3480E"/>
    <w:rsid w:val="00C34F4C"/>
    <w:rsid w:val="00C602B2"/>
    <w:rsid w:val="00C64B83"/>
    <w:rsid w:val="00C70C90"/>
    <w:rsid w:val="00C7374B"/>
    <w:rsid w:val="00C8109F"/>
    <w:rsid w:val="00C82679"/>
    <w:rsid w:val="00C836F3"/>
    <w:rsid w:val="00C97B11"/>
    <w:rsid w:val="00CB039A"/>
    <w:rsid w:val="00CB0E61"/>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4A52"/>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5FF2"/>
    <w:rsid w:val="00DC7C84"/>
    <w:rsid w:val="00DC7D3A"/>
    <w:rsid w:val="00DD0055"/>
    <w:rsid w:val="00DD2CF9"/>
    <w:rsid w:val="00DE2882"/>
    <w:rsid w:val="00DE46DB"/>
    <w:rsid w:val="00DE66F3"/>
    <w:rsid w:val="00DF0865"/>
    <w:rsid w:val="00DF307B"/>
    <w:rsid w:val="00E05817"/>
    <w:rsid w:val="00E24673"/>
    <w:rsid w:val="00E24898"/>
    <w:rsid w:val="00E25680"/>
    <w:rsid w:val="00E355EE"/>
    <w:rsid w:val="00E44C46"/>
    <w:rsid w:val="00E61629"/>
    <w:rsid w:val="00E654E9"/>
    <w:rsid w:val="00E662CA"/>
    <w:rsid w:val="00E8076C"/>
    <w:rsid w:val="00E8515F"/>
    <w:rsid w:val="00E87DA4"/>
    <w:rsid w:val="00EA15F6"/>
    <w:rsid w:val="00EA20E5"/>
    <w:rsid w:val="00EA2756"/>
    <w:rsid w:val="00EA2B41"/>
    <w:rsid w:val="00EA2F1C"/>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1854"/>
    <w:rsid w:val="00F95E8D"/>
    <w:rsid w:val="00FA1A9D"/>
    <w:rsid w:val="00FA532D"/>
    <w:rsid w:val="00FA7A79"/>
    <w:rsid w:val="00FA7D51"/>
    <w:rsid w:val="00FB3BE5"/>
    <w:rsid w:val="00FC2467"/>
    <w:rsid w:val="00FD1497"/>
    <w:rsid w:val="00FE059A"/>
    <w:rsid w:val="00FE5927"/>
    <w:rsid w:val="00FE5D01"/>
    <w:rsid w:val="00FE66DC"/>
    <w:rsid w:val="00FF263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47868"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55879"/>
    <w:rsid w:val="00192E4E"/>
    <w:rsid w:val="00204381"/>
    <w:rsid w:val="00253064"/>
    <w:rsid w:val="00257C3C"/>
    <w:rsid w:val="0027616B"/>
    <w:rsid w:val="0029144B"/>
    <w:rsid w:val="002A05AA"/>
    <w:rsid w:val="00344E88"/>
    <w:rsid w:val="00380D43"/>
    <w:rsid w:val="004A526F"/>
    <w:rsid w:val="005A440B"/>
    <w:rsid w:val="006B2B83"/>
    <w:rsid w:val="006E39E5"/>
    <w:rsid w:val="00706CE8"/>
    <w:rsid w:val="007571D3"/>
    <w:rsid w:val="008246E2"/>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E7AC-3BB7-E948-8DB6-DC59FEE3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2021-02-26T13:32:00Z</dcterms:created>
  <dcterms:modified xsi:type="dcterms:W3CDTF">2021-02-26T13:40:00Z</dcterms:modified>
</cp:coreProperties>
</file>