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35598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A76F0">
        <w:rPr>
          <w:rFonts w:asciiTheme="minorHAnsi" w:eastAsia="Times New Roman" w:hAnsiTheme="minorHAnsi" w:cstheme="minorHAnsi"/>
          <w:b/>
          <w:szCs w:val="24"/>
        </w:rPr>
        <w:t>62112</w:t>
      </w:r>
    </w:p>
    <w:p w14:paraId="2F6924E5" w14:textId="502BBBE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C2758">
        <w:rPr>
          <w:rFonts w:asciiTheme="minorHAnsi" w:eastAsia="Times New Roman" w:hAnsiTheme="minorHAnsi" w:cstheme="minorHAnsi"/>
          <w:b/>
          <w:szCs w:val="24"/>
        </w:rPr>
        <w:t>Anastasia Gomez</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9FB386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A76F0" w:rsidRPr="00686F83">
          <w:rPr>
            <w:rStyle w:val="Hyperlink"/>
            <w:rFonts w:asciiTheme="minorHAnsi" w:eastAsia="Times New Roman" w:hAnsiTheme="minorHAnsi" w:cstheme="minorHAnsi"/>
            <w:b/>
            <w:szCs w:val="24"/>
          </w:rPr>
          <w:t>https://www.jove.com/account/file-uploader?src=18944208</w:t>
        </w:r>
      </w:hyperlink>
      <w:r w:rsidR="00AA76F0">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53723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A76F0" w:rsidRPr="00AA76F0">
        <w:rPr>
          <w:rStyle w:val="ArticleTitle"/>
          <w:rFonts w:cstheme="minorHAnsi"/>
        </w:rPr>
        <w:t>Single-Molecule Dwell-Time Analysis of Restriction Endonuclease-Mediated DNA Cleavage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F4B2A1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19B69CF" w14:textId="37C628AB" w:rsidR="00AA76F0" w:rsidRDefault="00AA76F0" w:rsidP="00EC3C46">
      <w:pPr>
        <w:outlineLvl w:val="0"/>
        <w:rPr>
          <w:rFonts w:asciiTheme="minorHAnsi" w:eastAsia="Times New Roman" w:hAnsiTheme="minorHAnsi" w:cstheme="minorHAnsi"/>
          <w:b/>
          <w:sz w:val="28"/>
          <w:szCs w:val="28"/>
        </w:rPr>
      </w:pPr>
    </w:p>
    <w:p w14:paraId="7DE80361" w14:textId="77777777" w:rsidR="00AA76F0" w:rsidRPr="00CD2286" w:rsidRDefault="00AA76F0" w:rsidP="00AA76F0">
      <w:pPr>
        <w:rPr>
          <w:rFonts w:asciiTheme="majorHAnsi" w:hAnsiTheme="majorHAnsi" w:cstheme="majorHAnsi"/>
          <w:vertAlign w:val="superscript"/>
        </w:rPr>
      </w:pPr>
      <w:r w:rsidRPr="00CD2286">
        <w:rPr>
          <w:rFonts w:asciiTheme="majorHAnsi" w:hAnsiTheme="majorHAnsi" w:cstheme="majorHAnsi"/>
        </w:rPr>
        <w:t>Candice M. Etson</w:t>
      </w:r>
      <w:r w:rsidRPr="00CD2286">
        <w:rPr>
          <w:rFonts w:asciiTheme="majorHAnsi" w:hAnsiTheme="majorHAnsi" w:cstheme="majorHAnsi"/>
          <w:vertAlign w:val="superscript"/>
        </w:rPr>
        <w:t>1,4</w:t>
      </w:r>
      <w:r w:rsidRPr="00CD2286">
        <w:rPr>
          <w:rFonts w:asciiTheme="majorHAnsi" w:hAnsiTheme="majorHAnsi" w:cstheme="majorHAnsi"/>
        </w:rPr>
        <w:t xml:space="preserve">, </w:t>
      </w:r>
      <w:proofErr w:type="spellStart"/>
      <w:r w:rsidRPr="00CD2286">
        <w:rPr>
          <w:rFonts w:asciiTheme="majorHAnsi" w:hAnsiTheme="majorHAnsi" w:cstheme="majorHAnsi"/>
        </w:rPr>
        <w:t>Petar</w:t>
      </w:r>
      <w:proofErr w:type="spellEnd"/>
      <w:r w:rsidRPr="00CD2286">
        <w:rPr>
          <w:rFonts w:asciiTheme="majorHAnsi" w:hAnsiTheme="majorHAnsi" w:cstheme="majorHAnsi"/>
        </w:rPr>
        <w:t xml:space="preserve"> Todorov</w:t>
      </w:r>
      <w:r w:rsidRPr="00CD2286">
        <w:rPr>
          <w:rFonts w:asciiTheme="majorHAnsi" w:hAnsiTheme="majorHAnsi" w:cstheme="majorHAnsi"/>
          <w:vertAlign w:val="superscript"/>
        </w:rPr>
        <w:t>1</w:t>
      </w:r>
      <w:r w:rsidRPr="00CD2286">
        <w:rPr>
          <w:rFonts w:asciiTheme="majorHAnsi" w:hAnsiTheme="majorHAnsi" w:cstheme="majorHAnsi"/>
        </w:rPr>
        <w:t xml:space="preserve">, </w:t>
      </w:r>
      <w:proofErr w:type="spellStart"/>
      <w:r w:rsidRPr="00CD2286">
        <w:rPr>
          <w:rFonts w:asciiTheme="majorHAnsi" w:hAnsiTheme="majorHAnsi" w:cstheme="majorHAnsi"/>
        </w:rPr>
        <w:t>Nooshin</w:t>
      </w:r>
      <w:proofErr w:type="spellEnd"/>
      <w:r w:rsidRPr="00CD2286">
        <w:rPr>
          <w:rFonts w:asciiTheme="majorHAnsi" w:hAnsiTheme="majorHAnsi" w:cstheme="majorHAnsi"/>
        </w:rPr>
        <w:t xml:space="preserve"> </w:t>
      </w:r>
      <w:proofErr w:type="spellStart"/>
      <w:r w:rsidRPr="00CD2286">
        <w:rPr>
          <w:rFonts w:asciiTheme="majorHAnsi" w:hAnsiTheme="majorHAnsi" w:cstheme="majorHAnsi"/>
        </w:rPr>
        <w:t>Shatery</w:t>
      </w:r>
      <w:proofErr w:type="spellEnd"/>
      <w:r w:rsidRPr="00CD2286">
        <w:rPr>
          <w:rFonts w:asciiTheme="majorHAnsi" w:hAnsiTheme="majorHAnsi" w:cstheme="majorHAnsi"/>
        </w:rPr>
        <w:t xml:space="preserve"> Nejad</w:t>
      </w:r>
      <w:r w:rsidRPr="00CD2286">
        <w:rPr>
          <w:rFonts w:asciiTheme="majorHAnsi" w:hAnsiTheme="majorHAnsi" w:cstheme="majorHAnsi"/>
          <w:vertAlign w:val="superscript"/>
        </w:rPr>
        <w:t>2</w:t>
      </w:r>
      <w:r w:rsidRPr="00CD2286">
        <w:rPr>
          <w:rFonts w:asciiTheme="majorHAnsi" w:hAnsiTheme="majorHAnsi" w:cstheme="majorHAnsi"/>
        </w:rPr>
        <w:t>, Nirmala Shrestha</w:t>
      </w:r>
      <w:r w:rsidRPr="00CD2286">
        <w:rPr>
          <w:rFonts w:asciiTheme="majorHAnsi" w:hAnsiTheme="majorHAnsi" w:cstheme="majorHAnsi"/>
          <w:vertAlign w:val="superscript"/>
        </w:rPr>
        <w:t>2</w:t>
      </w:r>
      <w:r w:rsidRPr="00CD2286">
        <w:rPr>
          <w:rFonts w:asciiTheme="majorHAnsi" w:hAnsiTheme="majorHAnsi" w:cstheme="majorHAnsi"/>
        </w:rPr>
        <w:t>, David R. Walt</w:t>
      </w:r>
      <w:r w:rsidRPr="00CD2286">
        <w:rPr>
          <w:rFonts w:asciiTheme="majorHAnsi" w:hAnsiTheme="majorHAnsi" w:cstheme="majorHAnsi"/>
          <w:vertAlign w:val="superscript"/>
        </w:rPr>
        <w:t>1,3</w:t>
      </w:r>
    </w:p>
    <w:p w14:paraId="48D6A277" w14:textId="77777777" w:rsidR="00AA76F0" w:rsidRPr="00CD2286" w:rsidRDefault="00AA76F0" w:rsidP="00AA76F0">
      <w:pPr>
        <w:rPr>
          <w:rFonts w:asciiTheme="majorHAnsi" w:hAnsiTheme="majorHAnsi" w:cstheme="majorHAnsi"/>
        </w:rPr>
      </w:pPr>
      <w:r w:rsidRPr="00CD2286">
        <w:rPr>
          <w:rFonts w:asciiTheme="majorHAnsi" w:hAnsiTheme="majorHAnsi" w:cstheme="majorHAnsi"/>
          <w:vertAlign w:val="superscript"/>
        </w:rPr>
        <w:t>1</w:t>
      </w:r>
      <w:r w:rsidRPr="00CD2286">
        <w:rPr>
          <w:rFonts w:asciiTheme="majorHAnsi" w:hAnsiTheme="majorHAnsi" w:cstheme="majorHAnsi"/>
        </w:rPr>
        <w:t>Department of Chemistry, Tufts University, Medford, MA 02155, USA</w:t>
      </w:r>
    </w:p>
    <w:p w14:paraId="6D237D61" w14:textId="77777777" w:rsidR="00AA76F0" w:rsidRPr="00CD2286" w:rsidRDefault="00AA76F0" w:rsidP="00AA76F0">
      <w:pPr>
        <w:rPr>
          <w:rFonts w:asciiTheme="majorHAnsi" w:hAnsiTheme="majorHAnsi" w:cstheme="majorHAnsi"/>
        </w:rPr>
      </w:pPr>
      <w:r w:rsidRPr="00CD2286">
        <w:rPr>
          <w:rFonts w:asciiTheme="majorHAnsi" w:hAnsiTheme="majorHAnsi" w:cstheme="majorHAnsi"/>
          <w:vertAlign w:val="superscript"/>
        </w:rPr>
        <w:t>2</w:t>
      </w:r>
      <w:r w:rsidRPr="00CD2286">
        <w:rPr>
          <w:rFonts w:asciiTheme="majorHAnsi" w:hAnsiTheme="majorHAnsi" w:cstheme="majorHAnsi"/>
        </w:rPr>
        <w:t>Department of Physics, Wesleyan University, Middletown, CT 06459, USA</w:t>
      </w:r>
    </w:p>
    <w:p w14:paraId="058DDD64" w14:textId="77777777" w:rsidR="00AA76F0" w:rsidRPr="00CD2286" w:rsidRDefault="00AA76F0" w:rsidP="00AA76F0">
      <w:pPr>
        <w:rPr>
          <w:rFonts w:asciiTheme="majorHAnsi" w:hAnsiTheme="majorHAnsi" w:cstheme="majorHAnsi"/>
        </w:rPr>
      </w:pPr>
      <w:r w:rsidRPr="00CD2286">
        <w:rPr>
          <w:rFonts w:asciiTheme="majorHAnsi" w:hAnsiTheme="majorHAnsi" w:cstheme="majorHAnsi"/>
          <w:vertAlign w:val="superscript"/>
        </w:rPr>
        <w:t>3</w:t>
      </w:r>
      <w:r w:rsidRPr="00CD2286">
        <w:rPr>
          <w:rFonts w:asciiTheme="majorHAnsi" w:hAnsiTheme="majorHAnsi" w:cstheme="majorHAnsi"/>
        </w:rPr>
        <w:t>Current Affiliation: Wyss Institute at Harvard University, Boston, MA 02115, USA</w:t>
      </w:r>
    </w:p>
    <w:p w14:paraId="4812F273" w14:textId="2E72EF37" w:rsidR="00AA76F0" w:rsidRPr="00B07A3B" w:rsidRDefault="00AA76F0" w:rsidP="00AA76F0">
      <w:pPr>
        <w:outlineLvl w:val="0"/>
        <w:rPr>
          <w:rFonts w:asciiTheme="minorHAnsi" w:eastAsia="Times New Roman" w:hAnsiTheme="minorHAnsi" w:cstheme="minorHAnsi"/>
          <w:b/>
          <w:sz w:val="28"/>
          <w:szCs w:val="28"/>
        </w:rPr>
      </w:pPr>
      <w:r w:rsidRPr="00CD2286">
        <w:rPr>
          <w:rFonts w:asciiTheme="majorHAnsi" w:hAnsiTheme="majorHAnsi" w:cstheme="majorHAnsi"/>
          <w:vertAlign w:val="superscript"/>
        </w:rPr>
        <w:t>4</w:t>
      </w:r>
      <w:r w:rsidRPr="00CD2286">
        <w:rPr>
          <w:rFonts w:asciiTheme="majorHAnsi" w:hAnsiTheme="majorHAnsi" w:cstheme="majorHAnsi"/>
        </w:rPr>
        <w:t>Current Affiliation: Department of Physics, Wesleyan University, Middletown, CT 06459,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12F8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58DBA9D0" w:rsidR="004E0C5A" w:rsidRDefault="00AA76F0" w:rsidP="004E0C5A">
      <w:pPr>
        <w:outlineLvl w:val="0"/>
        <w:rPr>
          <w:rFonts w:asciiTheme="minorHAnsi" w:eastAsia="Times New Roman" w:hAnsiTheme="minorHAnsi" w:cstheme="minorHAnsi"/>
          <w:szCs w:val="24"/>
        </w:rPr>
      </w:pPr>
      <w:r w:rsidRPr="00CD2286">
        <w:rPr>
          <w:rFonts w:asciiTheme="majorHAnsi" w:hAnsiTheme="majorHAnsi" w:cstheme="majorHAnsi"/>
        </w:rPr>
        <w:t xml:space="preserve">Candice M. </w:t>
      </w:r>
      <w:proofErr w:type="spellStart"/>
      <w:r w:rsidRPr="00CD2286">
        <w:rPr>
          <w:rFonts w:asciiTheme="majorHAnsi" w:hAnsiTheme="majorHAnsi" w:cstheme="majorHAnsi"/>
        </w:rPr>
        <w:t>Etson</w:t>
      </w:r>
      <w:proofErr w:type="spellEnd"/>
      <w:r w:rsidRPr="00CD2286">
        <w:rPr>
          <w:rFonts w:asciiTheme="majorHAnsi" w:hAnsiTheme="majorHAnsi" w:cstheme="majorHAnsi"/>
        </w:rPr>
        <w:tab/>
      </w:r>
      <w:r w:rsidRPr="00CD2286">
        <w:rPr>
          <w:rFonts w:asciiTheme="majorHAnsi" w:hAnsiTheme="majorHAnsi" w:cstheme="majorHAnsi"/>
        </w:rPr>
        <w:tab/>
      </w:r>
      <w:r w:rsidRPr="00CD2286">
        <w:rPr>
          <w:rFonts w:asciiTheme="majorHAnsi" w:hAnsiTheme="majorHAnsi" w:cstheme="majorHAnsi"/>
        </w:rPr>
        <w:tab/>
        <w:t>(cetson@wesleyan.edu)</w:t>
      </w:r>
    </w:p>
    <w:p w14:paraId="352E56BA" w14:textId="77777777" w:rsidR="00AA76F0" w:rsidRPr="00B07A3B" w:rsidRDefault="00AA76F0"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883F27C" w14:textId="0CACFEDC" w:rsidR="00AA76F0" w:rsidRPr="00CD2286" w:rsidRDefault="00AA76F0" w:rsidP="00AA76F0">
      <w:pPr>
        <w:rPr>
          <w:rFonts w:asciiTheme="majorHAnsi" w:hAnsiTheme="majorHAnsi" w:cstheme="majorHAnsi"/>
        </w:rPr>
      </w:pPr>
      <w:hyperlink r:id="rId8" w:history="1">
        <w:r w:rsidRPr="00686F83">
          <w:rPr>
            <w:rStyle w:val="Hyperlink"/>
            <w:rFonts w:asciiTheme="majorHAnsi" w:hAnsiTheme="majorHAnsi" w:cstheme="majorHAnsi"/>
          </w:rPr>
          <w:t>petar.v.todorov@gmail.com</w:t>
        </w:r>
      </w:hyperlink>
    </w:p>
    <w:p w14:paraId="18FA402A" w14:textId="63B9E6E8" w:rsidR="00AA76F0" w:rsidRPr="00CD2286" w:rsidRDefault="00AA76F0" w:rsidP="00AA76F0">
      <w:pPr>
        <w:rPr>
          <w:rFonts w:asciiTheme="majorHAnsi" w:hAnsiTheme="majorHAnsi" w:cstheme="majorHAnsi"/>
        </w:rPr>
      </w:pPr>
      <w:hyperlink r:id="rId9" w:history="1">
        <w:r w:rsidRPr="00CD2286">
          <w:rPr>
            <w:rStyle w:val="Hyperlink"/>
            <w:rFonts w:asciiTheme="majorHAnsi" w:hAnsiTheme="majorHAnsi" w:cstheme="majorHAnsi"/>
          </w:rPr>
          <w:t>nshateryneja@wesleyan.edu</w:t>
        </w:r>
      </w:hyperlink>
    </w:p>
    <w:p w14:paraId="537C38D0" w14:textId="6DDC39D4" w:rsidR="00AA76F0" w:rsidRPr="00CD2286" w:rsidRDefault="00AA76F0" w:rsidP="00AA76F0">
      <w:pPr>
        <w:rPr>
          <w:rFonts w:asciiTheme="majorHAnsi" w:hAnsiTheme="majorHAnsi" w:cstheme="majorHAnsi"/>
        </w:rPr>
      </w:pPr>
      <w:hyperlink r:id="rId10" w:history="1">
        <w:r w:rsidRPr="00CD2286">
          <w:rPr>
            <w:rStyle w:val="Hyperlink"/>
            <w:rFonts w:asciiTheme="majorHAnsi" w:hAnsiTheme="majorHAnsi" w:cstheme="majorHAnsi"/>
          </w:rPr>
          <w:t>nshrestha01@wesleyan.edu</w:t>
        </w:r>
      </w:hyperlink>
    </w:p>
    <w:p w14:paraId="6F84F159" w14:textId="5935D883" w:rsidR="003B5E26" w:rsidRDefault="00AA76F0" w:rsidP="00AA76F0">
      <w:pPr>
        <w:outlineLvl w:val="0"/>
        <w:rPr>
          <w:rFonts w:asciiTheme="majorHAnsi" w:hAnsiTheme="majorHAnsi" w:cstheme="majorHAnsi"/>
        </w:rPr>
      </w:pPr>
      <w:hyperlink r:id="rId11" w:history="1">
        <w:r w:rsidRPr="00686F83">
          <w:rPr>
            <w:rStyle w:val="Hyperlink"/>
            <w:rFonts w:asciiTheme="majorHAnsi" w:hAnsiTheme="majorHAnsi" w:cstheme="majorHAnsi"/>
          </w:rPr>
          <w:t>dwalt@bwh.harvard.edu</w:t>
        </w:r>
      </w:hyperlink>
    </w:p>
    <w:p w14:paraId="4800B114" w14:textId="01BFF71B" w:rsidR="00AA76F0" w:rsidRPr="00B07A3B" w:rsidRDefault="00AA76F0" w:rsidP="00AA76F0">
      <w:pPr>
        <w:outlineLvl w:val="0"/>
        <w:rPr>
          <w:rFonts w:asciiTheme="minorHAnsi" w:hAnsiTheme="minorHAnsi" w:cstheme="minorHAnsi"/>
          <w:b/>
          <w:sz w:val="22"/>
          <w:szCs w:val="22"/>
        </w:rPr>
      </w:pPr>
      <w:r w:rsidRPr="00CD2286">
        <w:rPr>
          <w:rFonts w:asciiTheme="majorHAnsi" w:hAnsiTheme="majorHAnsi" w:cstheme="majorHAnsi"/>
        </w:rPr>
        <w:t>cetson@wesleyan.edu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512F82"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512F82"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512F8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512F8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512F8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512F8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487DA7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A00A9">
        <w:rPr>
          <w:rFonts w:asciiTheme="minorHAnsi" w:hAnsiTheme="minorHAnsi" w:cstheme="minorHAnsi"/>
          <w:bCs/>
          <w:sz w:val="22"/>
          <w:szCs w:val="22"/>
        </w:rPr>
        <w:t>28</w:t>
      </w:r>
    </w:p>
    <w:p w14:paraId="5AAC9C6C" w14:textId="0D6C24A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26925">
        <w:rPr>
          <w:rFonts w:asciiTheme="minorHAnsi" w:hAnsiTheme="minorHAnsi" w:cstheme="minorHAnsi"/>
          <w:bCs/>
          <w:sz w:val="22"/>
          <w:szCs w:val="22"/>
        </w:rPr>
        <w:t>5</w:t>
      </w:r>
      <w:r w:rsidR="008A00A9">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188F307A"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12F8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12F8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12F8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409A61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81C2E36" w:rsidR="00CE10F2" w:rsidRPr="00B07A3B" w:rsidRDefault="00AA76F0" w:rsidP="00333FA4">
      <w:pPr>
        <w:pStyle w:val="ListParagraph"/>
        <w:numPr>
          <w:ilvl w:val="0"/>
          <w:numId w:val="3"/>
        </w:numPr>
        <w:spacing w:before="120"/>
        <w:contextualSpacing w:val="0"/>
        <w:rPr>
          <w:rFonts w:asciiTheme="minorHAnsi" w:hAnsiTheme="minorHAnsi" w:cstheme="minorHAnsi"/>
          <w:b/>
          <w:bCs/>
        </w:rPr>
      </w:pPr>
      <w:r w:rsidRPr="00CD2286">
        <w:rPr>
          <w:rFonts w:asciiTheme="majorHAnsi" w:hAnsiTheme="majorHAnsi" w:cstheme="majorHAnsi"/>
          <w:b/>
          <w:bCs/>
          <w:color w:val="000000"/>
        </w:rPr>
        <w:t>Preparation of quantum-dot-labeled DNA substrate m</w:t>
      </w:r>
      <w:r w:rsidRPr="00CD2286">
        <w:rPr>
          <w:rFonts w:asciiTheme="majorHAnsi" w:hAnsiTheme="majorHAnsi" w:cstheme="majorHAnsi"/>
          <w:b/>
          <w:bCs/>
        </w:rPr>
        <w:t>aterials</w:t>
      </w:r>
    </w:p>
    <w:p w14:paraId="24C6B477" w14:textId="7D5C4376" w:rsidR="00125924" w:rsidRPr="00B07A3B" w:rsidRDefault="005C691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a fresh tube for each resuspended oligonucleotide </w:t>
      </w:r>
      <w:r>
        <w:rPr>
          <w:rFonts w:asciiTheme="minorHAnsi" w:hAnsiTheme="minorHAnsi" w:cstheme="minorHAnsi"/>
          <w:b/>
          <w:bCs/>
        </w:rPr>
        <w:t>[1]</w:t>
      </w:r>
      <w:r>
        <w:rPr>
          <w:rFonts w:asciiTheme="minorHAnsi" w:hAnsiTheme="minorHAnsi" w:cstheme="minorHAnsi"/>
        </w:rPr>
        <w:t>. A</w:t>
      </w:r>
      <w:r w:rsidRPr="005C691E">
        <w:rPr>
          <w:rFonts w:asciiTheme="minorHAnsi" w:hAnsiTheme="minorHAnsi" w:cstheme="minorHAnsi"/>
        </w:rPr>
        <w:t xml:space="preserve">dd 50 </w:t>
      </w:r>
      <w:r>
        <w:rPr>
          <w:rFonts w:asciiTheme="minorHAnsi" w:hAnsiTheme="minorHAnsi" w:cstheme="minorHAnsi"/>
        </w:rPr>
        <w:t xml:space="preserve">microliters </w:t>
      </w:r>
      <w:r w:rsidRPr="005C691E">
        <w:rPr>
          <w:rFonts w:asciiTheme="minorHAnsi" w:hAnsiTheme="minorHAnsi" w:cstheme="minorHAnsi"/>
        </w:rPr>
        <w:t xml:space="preserve">of the oligonucleotide and 50 </w:t>
      </w:r>
      <w:r>
        <w:rPr>
          <w:rFonts w:asciiTheme="minorHAnsi" w:hAnsiTheme="minorHAnsi" w:cstheme="minorHAnsi"/>
        </w:rPr>
        <w:t>microliters</w:t>
      </w:r>
      <w:r w:rsidRPr="005C691E">
        <w:rPr>
          <w:rFonts w:asciiTheme="minorHAnsi" w:hAnsiTheme="minorHAnsi" w:cstheme="minorHAnsi"/>
        </w:rPr>
        <w:t xml:space="preserve"> of DTT solution to </w:t>
      </w:r>
      <w:r>
        <w:rPr>
          <w:rFonts w:asciiTheme="minorHAnsi" w:hAnsiTheme="minorHAnsi" w:cstheme="minorHAnsi"/>
        </w:rPr>
        <w:t>each</w:t>
      </w:r>
      <w:r w:rsidRPr="005C691E">
        <w:rPr>
          <w:rFonts w:asciiTheme="minorHAnsi" w:hAnsiTheme="minorHAnsi" w:cstheme="minorHAnsi"/>
        </w:rPr>
        <w:t xml:space="preserve"> tube</w:t>
      </w:r>
      <w:r>
        <w:rPr>
          <w:rFonts w:asciiTheme="minorHAnsi" w:hAnsiTheme="minorHAnsi" w:cstheme="minorHAnsi"/>
        </w:rPr>
        <w:t>,</w:t>
      </w:r>
      <w:r w:rsidRPr="005C691E">
        <w:rPr>
          <w:rFonts w:asciiTheme="minorHAnsi" w:hAnsiTheme="minorHAnsi" w:cstheme="minorHAnsi"/>
        </w:rPr>
        <w:t xml:space="preserve"> </w:t>
      </w:r>
      <w:r>
        <w:rPr>
          <w:rFonts w:asciiTheme="minorHAnsi" w:hAnsiTheme="minorHAnsi" w:cstheme="minorHAnsi"/>
        </w:rPr>
        <w:t>p</w:t>
      </w:r>
      <w:r w:rsidRPr="005C691E">
        <w:rPr>
          <w:rFonts w:asciiTheme="minorHAnsi" w:hAnsiTheme="minorHAnsi" w:cstheme="minorHAnsi"/>
        </w:rPr>
        <w:t>ipet up and down to mix</w:t>
      </w:r>
      <w:r>
        <w:rPr>
          <w:rFonts w:asciiTheme="minorHAnsi" w:hAnsiTheme="minorHAnsi" w:cstheme="minorHAnsi"/>
        </w:rPr>
        <w:t>, and</w:t>
      </w:r>
      <w:r w:rsidRPr="005C691E">
        <w:rPr>
          <w:rFonts w:asciiTheme="minorHAnsi" w:hAnsiTheme="minorHAnsi" w:cstheme="minorHAnsi"/>
        </w:rPr>
        <w:t xml:space="preserve"> </w:t>
      </w:r>
      <w:r>
        <w:rPr>
          <w:rFonts w:asciiTheme="minorHAnsi" w:hAnsiTheme="minorHAnsi" w:cstheme="minorHAnsi"/>
        </w:rPr>
        <w:t>i</w:t>
      </w:r>
      <w:r w:rsidRPr="005C691E">
        <w:rPr>
          <w:rFonts w:asciiTheme="minorHAnsi" w:hAnsiTheme="minorHAnsi" w:cstheme="minorHAnsi"/>
        </w:rPr>
        <w:t>ncubate for 30 min</w:t>
      </w:r>
      <w:r>
        <w:rPr>
          <w:rFonts w:asciiTheme="minorHAnsi" w:hAnsiTheme="minorHAnsi" w:cstheme="minorHAnsi"/>
        </w:rPr>
        <w:t>utes</w:t>
      </w:r>
      <w:r w:rsidRPr="005C691E">
        <w:rPr>
          <w:rFonts w:asciiTheme="minorHAnsi" w:hAnsiTheme="minorHAnsi" w:cstheme="minorHAnsi"/>
        </w:rPr>
        <w:t xml:space="preserve"> at room temperature</w:t>
      </w:r>
      <w:r>
        <w:rPr>
          <w:rFonts w:asciiTheme="minorHAnsi" w:hAnsiTheme="minorHAnsi" w:cstheme="minorHAnsi"/>
        </w:rPr>
        <w:t xml:space="preserve"> </w:t>
      </w:r>
      <w:r>
        <w:rPr>
          <w:rFonts w:asciiTheme="minorHAnsi" w:hAnsiTheme="minorHAnsi" w:cstheme="minorHAnsi"/>
          <w:b/>
          <w:bCs/>
        </w:rPr>
        <w:t>[</w:t>
      </w:r>
      <w:r w:rsidR="00A1488C">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t>
      </w:r>
    </w:p>
    <w:p w14:paraId="7605F9E4" w14:textId="61DF1B88" w:rsidR="00C34F4C" w:rsidRPr="00B07A3B" w:rsidRDefault="00A1488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tubes in a tube rack.</w:t>
      </w:r>
    </w:p>
    <w:p w14:paraId="764F3CB0" w14:textId="5203E0F6" w:rsidR="00A1488C" w:rsidRP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oligonucleotide and DTT to a tube, then mixing.</w:t>
      </w:r>
    </w:p>
    <w:p w14:paraId="54B0D4E5" w14:textId="355DAA8A" w:rsidR="00CE10F2" w:rsidRPr="00B07A3B" w:rsidRDefault="005C691E" w:rsidP="00333FA4">
      <w:pPr>
        <w:pStyle w:val="ListParagraph"/>
        <w:numPr>
          <w:ilvl w:val="1"/>
          <w:numId w:val="3"/>
        </w:numPr>
        <w:spacing w:before="120"/>
        <w:contextualSpacing w:val="0"/>
        <w:rPr>
          <w:rFonts w:asciiTheme="minorHAnsi" w:hAnsiTheme="minorHAnsi" w:cstheme="minorHAnsi"/>
        </w:rPr>
      </w:pPr>
      <w:r w:rsidRPr="005C691E">
        <w:rPr>
          <w:rFonts w:asciiTheme="minorHAnsi" w:hAnsiTheme="minorHAnsi" w:cstheme="minorHAnsi"/>
        </w:rPr>
        <w:t xml:space="preserve">Pipet the entire volume of </w:t>
      </w:r>
      <w:r>
        <w:rPr>
          <w:rFonts w:asciiTheme="minorHAnsi" w:hAnsiTheme="minorHAnsi" w:cstheme="minorHAnsi"/>
        </w:rPr>
        <w:t>each</w:t>
      </w:r>
      <w:r w:rsidRPr="005C691E">
        <w:rPr>
          <w:rFonts w:asciiTheme="minorHAnsi" w:hAnsiTheme="minorHAnsi" w:cstheme="minorHAnsi"/>
        </w:rPr>
        <w:t xml:space="preserve"> sample mixture gently onto </w:t>
      </w:r>
      <w:r>
        <w:rPr>
          <w:rFonts w:asciiTheme="minorHAnsi" w:hAnsiTheme="minorHAnsi" w:cstheme="minorHAnsi"/>
        </w:rPr>
        <w:t xml:space="preserve">a </w:t>
      </w:r>
      <w:r w:rsidRPr="005C691E">
        <w:rPr>
          <w:rFonts w:asciiTheme="minorHAnsi" w:hAnsiTheme="minorHAnsi" w:cstheme="minorHAnsi"/>
        </w:rPr>
        <w:t>prepared column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5C691E">
        <w:rPr>
          <w:rFonts w:asciiTheme="minorHAnsi" w:hAnsiTheme="minorHAnsi" w:cstheme="minorHAnsi"/>
        </w:rPr>
        <w:t xml:space="preserve"> </w:t>
      </w:r>
      <w:r>
        <w:rPr>
          <w:rFonts w:asciiTheme="minorHAnsi" w:hAnsiTheme="minorHAnsi" w:cstheme="minorHAnsi"/>
        </w:rPr>
        <w:t>c</w:t>
      </w:r>
      <w:r w:rsidRPr="005C691E">
        <w:rPr>
          <w:rFonts w:asciiTheme="minorHAnsi" w:hAnsiTheme="minorHAnsi" w:cstheme="minorHAnsi"/>
        </w:rPr>
        <w:t xml:space="preserve">entrifuge at 750 × </w:t>
      </w:r>
      <w:r w:rsidRPr="005C691E">
        <w:rPr>
          <w:rFonts w:asciiTheme="minorHAnsi" w:hAnsiTheme="minorHAnsi" w:cstheme="minorHAnsi"/>
          <w:i/>
          <w:iCs/>
        </w:rPr>
        <w:t>g</w:t>
      </w:r>
      <w:r w:rsidRPr="005C691E">
        <w:rPr>
          <w:rFonts w:asciiTheme="minorHAnsi" w:hAnsiTheme="minorHAnsi" w:cstheme="minorHAnsi"/>
        </w:rPr>
        <w:t xml:space="preserve"> for 2 min</w:t>
      </w:r>
      <w:r>
        <w:rPr>
          <w:rFonts w:asciiTheme="minorHAnsi" w:hAnsiTheme="minorHAnsi" w:cstheme="minorHAnsi"/>
        </w:rPr>
        <w:t xml:space="preserve">utes </w:t>
      </w:r>
      <w:r>
        <w:rPr>
          <w:rFonts w:asciiTheme="minorHAnsi" w:hAnsiTheme="minorHAnsi" w:cstheme="minorHAnsi"/>
          <w:b/>
          <w:bCs/>
        </w:rPr>
        <w:t>[2]</w:t>
      </w:r>
      <w:r>
        <w:rPr>
          <w:rFonts w:asciiTheme="minorHAnsi" w:hAnsiTheme="minorHAnsi" w:cstheme="minorHAnsi"/>
        </w:rPr>
        <w:t>.</w:t>
      </w:r>
    </w:p>
    <w:p w14:paraId="1EE42691" w14:textId="7982629A" w:rsidR="00A319BE" w:rsidRDefault="00A1488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mixture to a column. </w:t>
      </w:r>
    </w:p>
    <w:p w14:paraId="1A0DA9E1" w14:textId="1C2B40F4" w:rsidR="00A1488C" w:rsidRPr="00B07A3B" w:rsidRDefault="00A1488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column in the centrifuge and closing the lid.</w:t>
      </w:r>
    </w:p>
    <w:p w14:paraId="31A84631" w14:textId="42679D5E" w:rsidR="00C7374B" w:rsidRDefault="005C691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centrifugation, s</w:t>
      </w:r>
      <w:r w:rsidRPr="005C691E">
        <w:rPr>
          <w:rFonts w:asciiTheme="minorHAnsi" w:hAnsiTheme="minorHAnsi" w:cstheme="minorHAnsi"/>
        </w:rPr>
        <w:t xml:space="preserve">tore any samples that will not be used immediately at -20 </w:t>
      </w:r>
      <w:r>
        <w:rPr>
          <w:rFonts w:asciiTheme="minorHAnsi" w:hAnsiTheme="minorHAnsi" w:cstheme="minorHAnsi"/>
        </w:rPr>
        <w:t>degrees Celsius</w:t>
      </w:r>
      <w:r w:rsidRPr="005C691E">
        <w:rPr>
          <w:rFonts w:asciiTheme="minorHAnsi" w:hAnsiTheme="minorHAnsi" w:cstheme="minorHAnsi"/>
        </w:rPr>
        <w:t xml:space="preserve"> to prevent oxidation of the thiol groups and formation of disulfide bonds</w:t>
      </w:r>
      <w:r>
        <w:rPr>
          <w:rFonts w:asciiTheme="minorHAnsi" w:hAnsiTheme="minorHAnsi" w:cstheme="minorHAnsi"/>
        </w:rPr>
        <w:t xml:space="preserve"> </w:t>
      </w:r>
      <w:r>
        <w:rPr>
          <w:rFonts w:asciiTheme="minorHAnsi" w:hAnsiTheme="minorHAnsi" w:cstheme="minorHAnsi"/>
          <w:b/>
          <w:bCs/>
        </w:rPr>
        <w:t>[1]</w:t>
      </w:r>
      <w:r w:rsidRPr="005C691E">
        <w:rPr>
          <w:rFonts w:asciiTheme="minorHAnsi" w:hAnsiTheme="minorHAnsi" w:cstheme="minorHAnsi"/>
        </w:rPr>
        <w:t>.</w:t>
      </w:r>
    </w:p>
    <w:p w14:paraId="1C0CF8FD" w14:textId="4192B266"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samples in the freezer. </w:t>
      </w:r>
    </w:p>
    <w:p w14:paraId="70FDC713" w14:textId="2CEA8E43" w:rsidR="005C691E" w:rsidRDefault="005C691E" w:rsidP="00333FA4">
      <w:pPr>
        <w:pStyle w:val="ListParagraph"/>
        <w:numPr>
          <w:ilvl w:val="1"/>
          <w:numId w:val="3"/>
        </w:numPr>
        <w:spacing w:before="120"/>
        <w:contextualSpacing w:val="0"/>
        <w:rPr>
          <w:rFonts w:asciiTheme="minorHAnsi" w:hAnsiTheme="minorHAnsi" w:cstheme="minorHAnsi"/>
        </w:rPr>
      </w:pPr>
      <w:r w:rsidRPr="005C691E">
        <w:rPr>
          <w:rFonts w:asciiTheme="minorHAnsi" w:hAnsiTheme="minorHAnsi" w:cstheme="minorHAnsi"/>
        </w:rPr>
        <w:t xml:space="preserve">Pipet one aliquot of 50 </w:t>
      </w:r>
      <w:r>
        <w:rPr>
          <w:rFonts w:asciiTheme="minorHAnsi" w:hAnsiTheme="minorHAnsi" w:cstheme="minorHAnsi"/>
        </w:rPr>
        <w:t>microliters</w:t>
      </w:r>
      <w:r w:rsidRPr="005C691E">
        <w:rPr>
          <w:rFonts w:asciiTheme="minorHAnsi" w:hAnsiTheme="minorHAnsi" w:cstheme="minorHAnsi"/>
        </w:rPr>
        <w:t xml:space="preserve"> of the quantum dot stock into a dialysis device for each construct to be made, making sure not to touch the membrane with the pipette tip</w:t>
      </w:r>
      <w:r>
        <w:rPr>
          <w:rFonts w:asciiTheme="minorHAnsi" w:hAnsiTheme="minorHAnsi" w:cstheme="minorHAnsi"/>
        </w:rPr>
        <w:t xml:space="preserve"> </w:t>
      </w:r>
      <w:r>
        <w:rPr>
          <w:rFonts w:asciiTheme="minorHAnsi" w:hAnsiTheme="minorHAnsi" w:cstheme="minorHAnsi"/>
          <w:b/>
          <w:bCs/>
        </w:rPr>
        <w:t>[1]</w:t>
      </w:r>
      <w:r w:rsidRPr="005C691E">
        <w:rPr>
          <w:rFonts w:asciiTheme="minorHAnsi" w:hAnsiTheme="minorHAnsi" w:cstheme="minorHAnsi"/>
        </w:rPr>
        <w:t xml:space="preserve">. Dialyze against a volume of </w:t>
      </w:r>
      <w:r w:rsidRPr="000A26E6">
        <w:rPr>
          <w:rFonts w:asciiTheme="minorHAnsi" w:hAnsiTheme="minorHAnsi" w:cstheme="minorHAnsi"/>
          <w:highlight w:val="yellow"/>
        </w:rPr>
        <w:t>CHES</w:t>
      </w:r>
      <w:r w:rsidRPr="005C691E">
        <w:rPr>
          <w:rFonts w:asciiTheme="minorHAnsi" w:hAnsiTheme="minorHAnsi" w:cstheme="minorHAnsi"/>
        </w:rPr>
        <w:t xml:space="preserve"> buffer that is at least 1000</w:t>
      </w:r>
      <w:r>
        <w:rPr>
          <w:rFonts w:asciiTheme="minorHAnsi" w:hAnsiTheme="minorHAnsi" w:cstheme="minorHAnsi"/>
        </w:rPr>
        <w:t xml:space="preserve"> times</w:t>
      </w:r>
      <w:r w:rsidRPr="005C691E">
        <w:rPr>
          <w:rFonts w:asciiTheme="minorHAnsi" w:hAnsiTheme="minorHAnsi" w:cstheme="minorHAnsi"/>
        </w:rPr>
        <w:t xml:space="preserve"> the sample volume with stirring at 100 rpm for 15 min</w:t>
      </w:r>
      <w:r>
        <w:rPr>
          <w:rFonts w:asciiTheme="minorHAnsi" w:hAnsiTheme="minorHAnsi" w:cstheme="minorHAnsi"/>
        </w:rPr>
        <w:t xml:space="preserve">utes </w:t>
      </w:r>
      <w:r>
        <w:rPr>
          <w:rFonts w:asciiTheme="minorHAnsi" w:hAnsiTheme="minorHAnsi" w:cstheme="minorHAnsi"/>
          <w:b/>
          <w:bCs/>
        </w:rPr>
        <w:t>[2-TXT]</w:t>
      </w:r>
      <w:r w:rsidRPr="005C691E">
        <w:rPr>
          <w:rFonts w:asciiTheme="minorHAnsi" w:hAnsiTheme="minorHAnsi" w:cstheme="minorHAnsi"/>
        </w:rPr>
        <w:t>.</w:t>
      </w:r>
      <w:r w:rsidR="000A26E6">
        <w:rPr>
          <w:rFonts w:asciiTheme="minorHAnsi" w:hAnsiTheme="minorHAnsi" w:cstheme="minorHAnsi"/>
        </w:rPr>
        <w:t xml:space="preserve"> </w:t>
      </w:r>
      <w:r w:rsidR="000A26E6" w:rsidRPr="000A26E6">
        <w:rPr>
          <w:rFonts w:asciiTheme="minorHAnsi" w:hAnsiTheme="minorHAnsi" w:cstheme="minorHAnsi"/>
          <w:highlight w:val="yellow"/>
        </w:rPr>
        <w:t>Authors: How do you pronounce CHES?</w:t>
      </w:r>
    </w:p>
    <w:p w14:paraId="3B65A74E" w14:textId="08E77155" w:rsidR="005C691E" w:rsidRDefault="005C691E" w:rsidP="005C69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quantum dot stock onto a dialysis device. </w:t>
      </w:r>
    </w:p>
    <w:p w14:paraId="31F390EA" w14:textId="0D3D94F3" w:rsidR="005C691E" w:rsidRDefault="005C691E" w:rsidP="005C69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Quantum dots dialyzing and stirring. </w:t>
      </w:r>
      <w:r>
        <w:rPr>
          <w:rFonts w:asciiTheme="minorHAnsi" w:hAnsiTheme="minorHAnsi" w:cstheme="minorHAnsi"/>
          <w:b/>
          <w:bCs/>
        </w:rPr>
        <w:t xml:space="preserve">TEXT: CHES - </w:t>
      </w:r>
      <w:r w:rsidRPr="005C691E">
        <w:rPr>
          <w:rFonts w:asciiTheme="minorHAnsi" w:hAnsiTheme="minorHAnsi" w:cstheme="minorHAnsi"/>
          <w:b/>
          <w:bCs/>
          <w:i/>
          <w:iCs/>
        </w:rPr>
        <w:t>N</w:t>
      </w:r>
      <w:r w:rsidRPr="005C691E">
        <w:rPr>
          <w:rFonts w:asciiTheme="minorHAnsi" w:hAnsiTheme="minorHAnsi" w:cstheme="minorHAnsi"/>
          <w:b/>
          <w:bCs/>
        </w:rPr>
        <w:t>-cyclohexyl-2-aminoethanesulfonic acid</w:t>
      </w:r>
    </w:p>
    <w:p w14:paraId="598EB8EC" w14:textId="33D2CD6B" w:rsidR="005C691E" w:rsidRDefault="005C691E" w:rsidP="005C691E">
      <w:pPr>
        <w:pStyle w:val="ListParagraph"/>
        <w:numPr>
          <w:ilvl w:val="1"/>
          <w:numId w:val="3"/>
        </w:numPr>
        <w:spacing w:before="120"/>
        <w:contextualSpacing w:val="0"/>
        <w:rPr>
          <w:rFonts w:asciiTheme="minorHAnsi" w:hAnsiTheme="minorHAnsi" w:cstheme="minorHAnsi"/>
        </w:rPr>
      </w:pPr>
      <w:r w:rsidRPr="005C691E">
        <w:rPr>
          <w:rFonts w:asciiTheme="minorHAnsi" w:hAnsiTheme="minorHAnsi" w:cstheme="minorHAnsi"/>
        </w:rPr>
        <w:t>Using a pipettor, carefully retrieve the suspended quantum dots from the dialysis device</w:t>
      </w:r>
      <w:r>
        <w:rPr>
          <w:rFonts w:asciiTheme="minorHAnsi" w:hAnsiTheme="minorHAnsi" w:cstheme="minorHAnsi"/>
        </w:rPr>
        <w:t xml:space="preserve"> </w:t>
      </w:r>
      <w:r>
        <w:rPr>
          <w:rFonts w:asciiTheme="minorHAnsi" w:hAnsiTheme="minorHAnsi" w:cstheme="minorHAnsi"/>
          <w:b/>
          <w:bCs/>
        </w:rPr>
        <w:t>[1]</w:t>
      </w:r>
      <w:r w:rsidRPr="005C691E">
        <w:rPr>
          <w:rFonts w:asciiTheme="minorHAnsi" w:hAnsiTheme="minorHAnsi" w:cstheme="minorHAnsi"/>
        </w:rPr>
        <w:t xml:space="preserve"> and transfer</w:t>
      </w:r>
      <w:r>
        <w:rPr>
          <w:rFonts w:asciiTheme="minorHAnsi" w:hAnsiTheme="minorHAnsi" w:cstheme="minorHAnsi"/>
        </w:rPr>
        <w:t xml:space="preserve"> them</w:t>
      </w:r>
      <w:r w:rsidRPr="005C691E">
        <w:rPr>
          <w:rFonts w:asciiTheme="minorHAnsi" w:hAnsiTheme="minorHAnsi" w:cstheme="minorHAnsi"/>
        </w:rPr>
        <w:t xml:space="preserve"> into a fresh tube containing an equal volume of the </w:t>
      </w:r>
      <w:proofErr w:type="spellStart"/>
      <w:r w:rsidRPr="005C691E">
        <w:rPr>
          <w:rFonts w:asciiTheme="minorHAnsi" w:hAnsiTheme="minorHAnsi" w:cstheme="minorHAnsi"/>
        </w:rPr>
        <w:t>sulfo</w:t>
      </w:r>
      <w:proofErr w:type="spellEnd"/>
      <w:r w:rsidRPr="005C691E">
        <w:rPr>
          <w:rFonts w:asciiTheme="minorHAnsi" w:hAnsiTheme="minorHAnsi" w:cstheme="minorHAnsi"/>
        </w:rPr>
        <w:t>-SMCC solution</w:t>
      </w:r>
      <w:r>
        <w:rPr>
          <w:rFonts w:asciiTheme="minorHAnsi" w:hAnsiTheme="minorHAnsi" w:cstheme="minorHAnsi"/>
        </w:rPr>
        <w:t>,</w:t>
      </w:r>
      <w:r w:rsidRPr="005C691E">
        <w:rPr>
          <w:rFonts w:asciiTheme="minorHAnsi" w:hAnsiTheme="minorHAnsi" w:cstheme="minorHAnsi"/>
        </w:rPr>
        <w:t xml:space="preserve"> pipet</w:t>
      </w:r>
      <w:r>
        <w:rPr>
          <w:rFonts w:asciiTheme="minorHAnsi" w:hAnsiTheme="minorHAnsi" w:cstheme="minorHAnsi"/>
        </w:rPr>
        <w:t>ting</w:t>
      </w:r>
      <w:r w:rsidRPr="005C691E">
        <w:rPr>
          <w:rFonts w:asciiTheme="minorHAnsi" w:hAnsiTheme="minorHAnsi" w:cstheme="minorHAnsi"/>
        </w:rPr>
        <w:t xml:space="preserve"> up and down to mix</w:t>
      </w:r>
      <w:r>
        <w:rPr>
          <w:rFonts w:asciiTheme="minorHAnsi" w:hAnsiTheme="minorHAnsi" w:cstheme="minorHAnsi"/>
        </w:rPr>
        <w:t xml:space="preserve"> </w:t>
      </w:r>
      <w:r w:rsidR="005B4C77">
        <w:rPr>
          <w:rFonts w:asciiTheme="minorHAnsi" w:hAnsiTheme="minorHAnsi" w:cstheme="minorHAnsi"/>
          <w:b/>
          <w:bCs/>
        </w:rPr>
        <w:t>[2]</w:t>
      </w:r>
      <w:r w:rsidRPr="005C691E">
        <w:rPr>
          <w:rFonts w:asciiTheme="minorHAnsi" w:hAnsiTheme="minorHAnsi" w:cstheme="minorHAnsi"/>
        </w:rPr>
        <w:t xml:space="preserve">. </w:t>
      </w:r>
    </w:p>
    <w:p w14:paraId="391F5DF5" w14:textId="2C6EACFC"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quantum dots from the dialysis device. </w:t>
      </w:r>
    </w:p>
    <w:p w14:paraId="2CEF0588" w14:textId="20179461"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quantum dots into a tube with </w:t>
      </w:r>
      <w:proofErr w:type="spellStart"/>
      <w:r>
        <w:rPr>
          <w:rFonts w:asciiTheme="minorHAnsi" w:hAnsiTheme="minorHAnsi" w:cstheme="minorHAnsi"/>
        </w:rPr>
        <w:t>sulfo</w:t>
      </w:r>
      <w:proofErr w:type="spellEnd"/>
      <w:r>
        <w:rPr>
          <w:rFonts w:asciiTheme="minorHAnsi" w:hAnsiTheme="minorHAnsi" w:cstheme="minorHAnsi"/>
        </w:rPr>
        <w:t>-SMCC and mixing.</w:t>
      </w:r>
    </w:p>
    <w:p w14:paraId="0E87E1E8" w14:textId="5E1432D2" w:rsidR="005C691E" w:rsidRDefault="005C691E" w:rsidP="005B4C77">
      <w:pPr>
        <w:pStyle w:val="ListParagraph"/>
        <w:numPr>
          <w:ilvl w:val="1"/>
          <w:numId w:val="3"/>
        </w:numPr>
        <w:spacing w:before="120"/>
        <w:contextualSpacing w:val="0"/>
        <w:rPr>
          <w:rFonts w:asciiTheme="minorHAnsi" w:hAnsiTheme="minorHAnsi" w:cstheme="minorHAnsi"/>
        </w:rPr>
      </w:pPr>
      <w:r w:rsidRPr="005C691E">
        <w:rPr>
          <w:rFonts w:asciiTheme="minorHAnsi" w:hAnsiTheme="minorHAnsi" w:cstheme="minorHAnsi"/>
        </w:rPr>
        <w:t>Incubate for 1 h</w:t>
      </w:r>
      <w:r w:rsidR="005B4C77">
        <w:rPr>
          <w:rFonts w:asciiTheme="minorHAnsi" w:hAnsiTheme="minorHAnsi" w:cstheme="minorHAnsi"/>
        </w:rPr>
        <w:t>our</w:t>
      </w:r>
      <w:r w:rsidRPr="005C691E">
        <w:rPr>
          <w:rFonts w:asciiTheme="minorHAnsi" w:hAnsiTheme="minorHAnsi" w:cstheme="minorHAnsi"/>
        </w:rPr>
        <w:t xml:space="preserve"> at room temperature with shaking at 1000 rpm to allow the </w:t>
      </w:r>
      <w:proofErr w:type="spellStart"/>
      <w:r w:rsidRPr="005C691E">
        <w:rPr>
          <w:rFonts w:asciiTheme="minorHAnsi" w:hAnsiTheme="minorHAnsi" w:cstheme="minorHAnsi"/>
        </w:rPr>
        <w:t>sulfo</w:t>
      </w:r>
      <w:proofErr w:type="spellEnd"/>
      <w:r w:rsidRPr="005C691E">
        <w:rPr>
          <w:rFonts w:asciiTheme="minorHAnsi" w:hAnsiTheme="minorHAnsi" w:cstheme="minorHAnsi"/>
        </w:rPr>
        <w:t>-SMCC to react with the primary amines on the quantum dots</w:t>
      </w:r>
      <w:r w:rsidR="005B4C77">
        <w:rPr>
          <w:rFonts w:asciiTheme="minorHAnsi" w:hAnsiTheme="minorHAnsi" w:cstheme="minorHAnsi"/>
        </w:rPr>
        <w:t xml:space="preserve"> </w:t>
      </w:r>
      <w:r w:rsidR="005B4C77">
        <w:rPr>
          <w:rFonts w:asciiTheme="minorHAnsi" w:hAnsiTheme="minorHAnsi" w:cstheme="minorHAnsi"/>
          <w:b/>
          <w:bCs/>
        </w:rPr>
        <w:t>[1]</w:t>
      </w:r>
      <w:r w:rsidR="00A1488C">
        <w:rPr>
          <w:rFonts w:asciiTheme="minorHAnsi" w:hAnsiTheme="minorHAnsi" w:cstheme="minorHAnsi"/>
        </w:rPr>
        <w:t>.</w:t>
      </w:r>
    </w:p>
    <w:p w14:paraId="47EE7B4E" w14:textId="7ACD9760"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Tubes on a shaker. </w:t>
      </w:r>
    </w:p>
    <w:p w14:paraId="69AC6EBB" w14:textId="6D01AB7B" w:rsidR="005B4C77" w:rsidRDefault="005B4C77" w:rsidP="005B4C7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Then, use </w:t>
      </w:r>
      <w:r w:rsidRPr="005B4C77">
        <w:rPr>
          <w:rFonts w:asciiTheme="minorHAnsi" w:hAnsiTheme="minorHAnsi" w:cstheme="minorHAnsi"/>
        </w:rPr>
        <w:t>a pipettor</w:t>
      </w:r>
      <w:r>
        <w:rPr>
          <w:rFonts w:asciiTheme="minorHAnsi" w:hAnsiTheme="minorHAnsi" w:cstheme="minorHAnsi"/>
        </w:rPr>
        <w:t xml:space="preserve"> to</w:t>
      </w:r>
      <w:r w:rsidRPr="005B4C77">
        <w:rPr>
          <w:rFonts w:asciiTheme="minorHAnsi" w:hAnsiTheme="minorHAnsi" w:cstheme="minorHAnsi"/>
        </w:rPr>
        <w:t xml:space="preserve"> carefully transfer each sample into a fresh dialysis device</w:t>
      </w:r>
      <w:r>
        <w:rPr>
          <w:rFonts w:asciiTheme="minorHAnsi" w:hAnsiTheme="minorHAnsi" w:cstheme="minorHAnsi"/>
        </w:rPr>
        <w:t xml:space="preserve"> </w:t>
      </w:r>
      <w:r>
        <w:rPr>
          <w:rFonts w:asciiTheme="minorHAnsi" w:hAnsiTheme="minorHAnsi" w:cstheme="minorHAnsi"/>
          <w:b/>
          <w:bCs/>
        </w:rPr>
        <w:t>[1]</w:t>
      </w:r>
      <w:r w:rsidRPr="005B4C77">
        <w:rPr>
          <w:rFonts w:asciiTheme="minorHAnsi" w:hAnsiTheme="minorHAnsi" w:cstheme="minorHAnsi"/>
        </w:rPr>
        <w:t xml:space="preserve">. To remove excess </w:t>
      </w:r>
      <w:proofErr w:type="spellStart"/>
      <w:r w:rsidRPr="005B4C77">
        <w:rPr>
          <w:rFonts w:asciiTheme="minorHAnsi" w:hAnsiTheme="minorHAnsi" w:cstheme="minorHAnsi"/>
        </w:rPr>
        <w:t>sulfo</w:t>
      </w:r>
      <w:proofErr w:type="spellEnd"/>
      <w:r w:rsidRPr="005B4C77">
        <w:rPr>
          <w:rFonts w:asciiTheme="minorHAnsi" w:hAnsiTheme="minorHAnsi" w:cstheme="minorHAnsi"/>
        </w:rPr>
        <w:t>-SMCC, dialyze against a volume of CHES buffer that is at least 1000x the volume contained in the dialysis device, with stirring, for 15 min</w:t>
      </w:r>
      <w:r>
        <w:rPr>
          <w:rFonts w:asciiTheme="minorHAnsi" w:hAnsiTheme="minorHAnsi" w:cstheme="minorHAnsi"/>
        </w:rPr>
        <w:t xml:space="preserve">utes </w:t>
      </w:r>
      <w:r>
        <w:rPr>
          <w:rFonts w:asciiTheme="minorHAnsi" w:hAnsiTheme="minorHAnsi" w:cstheme="minorHAnsi"/>
          <w:b/>
          <w:bCs/>
        </w:rPr>
        <w:t>[2]</w:t>
      </w:r>
      <w:r w:rsidRPr="005B4C77">
        <w:rPr>
          <w:rFonts w:asciiTheme="minorHAnsi" w:hAnsiTheme="minorHAnsi" w:cstheme="minorHAnsi"/>
        </w:rPr>
        <w:t>.</w:t>
      </w:r>
    </w:p>
    <w:p w14:paraId="741C6CC4" w14:textId="67739F7D"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a sample to a dialysis device. </w:t>
      </w:r>
    </w:p>
    <w:p w14:paraId="59BA7445" w14:textId="44AC10F8"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Sample dialyzing. </w:t>
      </w:r>
    </w:p>
    <w:p w14:paraId="6244E4B4" w14:textId="3D6061FA" w:rsidR="005B4C77" w:rsidRDefault="005B4C77" w:rsidP="005B4C77">
      <w:pPr>
        <w:pStyle w:val="ListParagraph"/>
        <w:numPr>
          <w:ilvl w:val="1"/>
          <w:numId w:val="3"/>
        </w:numPr>
        <w:spacing w:before="120"/>
        <w:contextualSpacing w:val="0"/>
        <w:rPr>
          <w:rFonts w:asciiTheme="minorHAnsi" w:hAnsiTheme="minorHAnsi" w:cstheme="minorHAnsi"/>
        </w:rPr>
      </w:pPr>
      <w:r w:rsidRPr="005B4C77">
        <w:rPr>
          <w:rFonts w:asciiTheme="minorHAnsi" w:hAnsiTheme="minorHAnsi" w:cstheme="minorHAnsi"/>
        </w:rPr>
        <w:t xml:space="preserve">Exchange the buffer </w:t>
      </w:r>
      <w:r>
        <w:rPr>
          <w:rFonts w:asciiTheme="minorHAnsi" w:hAnsiTheme="minorHAnsi" w:cstheme="minorHAnsi"/>
        </w:rPr>
        <w:t>twice</w:t>
      </w:r>
      <w:r w:rsidRPr="005B4C77">
        <w:rPr>
          <w:rFonts w:asciiTheme="minorHAnsi" w:hAnsiTheme="minorHAnsi" w:cstheme="minorHAnsi"/>
        </w:rPr>
        <w:t xml:space="preserve"> and perform dialysis with fresh CHES buffer </w:t>
      </w:r>
      <w:r w:rsidR="001206E4">
        <w:rPr>
          <w:rFonts w:asciiTheme="minorHAnsi" w:hAnsiTheme="minorHAnsi" w:cstheme="minorHAnsi"/>
        </w:rPr>
        <w:t>three times</w:t>
      </w:r>
      <w:r w:rsidRPr="005B4C77">
        <w:rPr>
          <w:rFonts w:asciiTheme="minorHAnsi" w:hAnsiTheme="minorHAnsi" w:cstheme="minorHAnsi"/>
        </w:rPr>
        <w:t xml:space="preserve"> in total, allowing dialysis to proceed </w:t>
      </w:r>
      <w:r w:rsidR="001206E4">
        <w:rPr>
          <w:rFonts w:asciiTheme="minorHAnsi" w:hAnsiTheme="minorHAnsi" w:cstheme="minorHAnsi"/>
        </w:rPr>
        <w:t xml:space="preserve">for </w:t>
      </w:r>
      <w:r w:rsidRPr="005B4C77">
        <w:rPr>
          <w:rFonts w:asciiTheme="minorHAnsi" w:hAnsiTheme="minorHAnsi" w:cstheme="minorHAnsi"/>
        </w:rPr>
        <w:t>15 min</w:t>
      </w:r>
      <w:r w:rsidR="001206E4">
        <w:rPr>
          <w:rFonts w:asciiTheme="minorHAnsi" w:hAnsiTheme="minorHAnsi" w:cstheme="minorHAnsi"/>
        </w:rPr>
        <w:t>utes</w:t>
      </w:r>
      <w:r w:rsidRPr="005B4C77">
        <w:rPr>
          <w:rFonts w:asciiTheme="minorHAnsi" w:hAnsiTheme="minorHAnsi" w:cstheme="minorHAnsi"/>
        </w:rPr>
        <w:t xml:space="preserve"> after each buffer exchange</w:t>
      </w:r>
      <w:r w:rsidR="001206E4">
        <w:rPr>
          <w:rFonts w:asciiTheme="minorHAnsi" w:hAnsiTheme="minorHAnsi" w:cstheme="minorHAnsi"/>
        </w:rPr>
        <w:t xml:space="preserve">. Then, repeat the dialysis with PBS </w:t>
      </w:r>
      <w:r w:rsidR="001206E4">
        <w:rPr>
          <w:rFonts w:asciiTheme="minorHAnsi" w:hAnsiTheme="minorHAnsi" w:cstheme="minorHAnsi"/>
          <w:b/>
          <w:bCs/>
        </w:rPr>
        <w:t>[1]</w:t>
      </w:r>
      <w:r w:rsidRPr="005B4C77">
        <w:rPr>
          <w:rFonts w:asciiTheme="minorHAnsi" w:hAnsiTheme="minorHAnsi" w:cstheme="minorHAnsi"/>
        </w:rPr>
        <w:t>.</w:t>
      </w:r>
    </w:p>
    <w:p w14:paraId="4AA535C8" w14:textId="1E689016"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exchanging the buffer in the dialysis device. </w:t>
      </w:r>
    </w:p>
    <w:p w14:paraId="436955DC" w14:textId="2C6C59E2" w:rsidR="001206E4" w:rsidRDefault="001206E4" w:rsidP="005B4C77">
      <w:pPr>
        <w:pStyle w:val="ListParagraph"/>
        <w:numPr>
          <w:ilvl w:val="1"/>
          <w:numId w:val="3"/>
        </w:numPr>
        <w:spacing w:before="120"/>
        <w:contextualSpacing w:val="0"/>
        <w:rPr>
          <w:rFonts w:asciiTheme="minorHAnsi" w:hAnsiTheme="minorHAnsi" w:cstheme="minorHAnsi"/>
        </w:rPr>
      </w:pPr>
      <w:r w:rsidRPr="001206E4">
        <w:rPr>
          <w:rFonts w:asciiTheme="minorHAnsi" w:hAnsiTheme="minorHAnsi" w:cstheme="minorHAnsi"/>
        </w:rPr>
        <w:t>Using a pipettor, carefully recover the solution containing the quantum dots from the dialysis device</w:t>
      </w:r>
      <w:r>
        <w:rPr>
          <w:rFonts w:asciiTheme="minorHAnsi" w:hAnsiTheme="minorHAnsi" w:cstheme="minorHAnsi"/>
        </w:rPr>
        <w:t xml:space="preserve"> </w:t>
      </w:r>
      <w:r w:rsidRPr="001206E4">
        <w:rPr>
          <w:rFonts w:asciiTheme="minorHAnsi" w:hAnsiTheme="minorHAnsi" w:cstheme="minorHAnsi"/>
        </w:rPr>
        <w:t xml:space="preserve">and transfer each sample into a fresh tube containing an equimolar amount of </w:t>
      </w:r>
      <w:proofErr w:type="spellStart"/>
      <w:r w:rsidRPr="001206E4">
        <w:rPr>
          <w:rFonts w:asciiTheme="minorHAnsi" w:hAnsiTheme="minorHAnsi" w:cstheme="minorHAnsi"/>
        </w:rPr>
        <w:t>thiolated</w:t>
      </w:r>
      <w:proofErr w:type="spellEnd"/>
      <w:r w:rsidRPr="001206E4">
        <w:rPr>
          <w:rFonts w:asciiTheme="minorHAnsi" w:hAnsiTheme="minorHAnsi" w:cstheme="minorHAnsi"/>
        </w:rPr>
        <w:t xml:space="preserve"> oligonucleotide diluted in PBS</w:t>
      </w:r>
      <w:r>
        <w:rPr>
          <w:rFonts w:asciiTheme="minorHAnsi" w:hAnsiTheme="minorHAnsi" w:cstheme="minorHAnsi"/>
        </w:rPr>
        <w:t xml:space="preserve"> </w:t>
      </w:r>
      <w:r>
        <w:rPr>
          <w:rFonts w:asciiTheme="minorHAnsi" w:hAnsiTheme="minorHAnsi" w:cstheme="minorHAnsi"/>
          <w:b/>
          <w:bCs/>
        </w:rPr>
        <w:t>[1]</w:t>
      </w:r>
      <w:r w:rsidRPr="001206E4">
        <w:rPr>
          <w:rFonts w:asciiTheme="minorHAnsi" w:hAnsiTheme="minorHAnsi" w:cstheme="minorHAnsi"/>
        </w:rPr>
        <w:t>. Incubate for 2 h</w:t>
      </w:r>
      <w:r>
        <w:rPr>
          <w:rFonts w:asciiTheme="minorHAnsi" w:hAnsiTheme="minorHAnsi" w:cstheme="minorHAnsi"/>
        </w:rPr>
        <w:t>ours</w:t>
      </w:r>
      <w:r w:rsidRPr="001206E4">
        <w:rPr>
          <w:rFonts w:asciiTheme="minorHAnsi" w:hAnsiTheme="minorHAnsi" w:cstheme="minorHAnsi"/>
        </w:rPr>
        <w:t xml:space="preserve"> at room temperature with shaking at 1000 rpm</w:t>
      </w:r>
      <w:r>
        <w:rPr>
          <w:rFonts w:asciiTheme="minorHAnsi" w:hAnsiTheme="minorHAnsi" w:cstheme="minorHAnsi"/>
        </w:rPr>
        <w:t xml:space="preserve"> </w:t>
      </w:r>
      <w:r>
        <w:rPr>
          <w:rFonts w:asciiTheme="minorHAnsi" w:hAnsiTheme="minorHAnsi" w:cstheme="minorHAnsi"/>
          <w:b/>
          <w:bCs/>
        </w:rPr>
        <w:t>[2]</w:t>
      </w:r>
      <w:r w:rsidRPr="001206E4">
        <w:rPr>
          <w:rFonts w:asciiTheme="minorHAnsi" w:hAnsiTheme="minorHAnsi" w:cstheme="minorHAnsi"/>
        </w:rPr>
        <w:t>.</w:t>
      </w:r>
    </w:p>
    <w:p w14:paraId="53C10E4A" w14:textId="2515F159"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into a fresh tube. </w:t>
      </w:r>
    </w:p>
    <w:p w14:paraId="55D8A6FE" w14:textId="55F45C73"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on a shaker.</w:t>
      </w:r>
    </w:p>
    <w:p w14:paraId="78B9C42A" w14:textId="359B9228" w:rsidR="001206E4" w:rsidRDefault="001206E4" w:rsidP="005B4C77">
      <w:pPr>
        <w:pStyle w:val="ListParagraph"/>
        <w:numPr>
          <w:ilvl w:val="1"/>
          <w:numId w:val="3"/>
        </w:numPr>
        <w:spacing w:before="120"/>
        <w:contextualSpacing w:val="0"/>
        <w:rPr>
          <w:rFonts w:asciiTheme="minorHAnsi" w:hAnsiTheme="minorHAnsi" w:cstheme="minorHAnsi"/>
        </w:rPr>
      </w:pPr>
      <w:r w:rsidRPr="001206E4">
        <w:rPr>
          <w:rFonts w:asciiTheme="minorHAnsi" w:hAnsiTheme="minorHAnsi" w:cstheme="minorHAnsi"/>
        </w:rPr>
        <w:t>Add BSA</w:t>
      </w:r>
      <w:r>
        <w:rPr>
          <w:rFonts w:asciiTheme="minorHAnsi" w:hAnsiTheme="minorHAnsi" w:cstheme="minorHAnsi"/>
        </w:rPr>
        <w:t xml:space="preserve"> </w:t>
      </w:r>
      <w:r w:rsidRPr="001206E4">
        <w:rPr>
          <w:rFonts w:asciiTheme="minorHAnsi" w:hAnsiTheme="minorHAnsi" w:cstheme="minorHAnsi"/>
        </w:rPr>
        <w:t xml:space="preserve">to each sample </w:t>
      </w:r>
      <w:r>
        <w:rPr>
          <w:rFonts w:asciiTheme="minorHAnsi" w:hAnsiTheme="minorHAnsi" w:cstheme="minorHAnsi"/>
        </w:rPr>
        <w:t>for a final concentration of</w:t>
      </w:r>
      <w:r w:rsidRPr="001206E4">
        <w:rPr>
          <w:rFonts w:asciiTheme="minorHAnsi" w:hAnsiTheme="minorHAnsi" w:cstheme="minorHAnsi"/>
        </w:rPr>
        <w:t xml:space="preserve"> 0.5 </w:t>
      </w:r>
      <w:r>
        <w:rPr>
          <w:rFonts w:asciiTheme="minorHAnsi" w:hAnsiTheme="minorHAnsi" w:cstheme="minorHAnsi"/>
        </w:rPr>
        <w:t xml:space="preserve">milligrams per milliliter </w:t>
      </w:r>
      <w:r>
        <w:rPr>
          <w:rFonts w:asciiTheme="minorHAnsi" w:hAnsiTheme="minorHAnsi" w:cstheme="minorHAnsi"/>
          <w:b/>
          <w:bCs/>
        </w:rPr>
        <w:t>[1]</w:t>
      </w:r>
      <w:r>
        <w:rPr>
          <w:rFonts w:asciiTheme="minorHAnsi" w:hAnsiTheme="minorHAnsi" w:cstheme="minorHAnsi"/>
        </w:rPr>
        <w:t>, then</w:t>
      </w:r>
      <w:r w:rsidRPr="001206E4">
        <w:rPr>
          <w:rFonts w:asciiTheme="minorHAnsi" w:hAnsiTheme="minorHAnsi" w:cstheme="minorHAnsi"/>
        </w:rPr>
        <w:t xml:space="preserve"> </w:t>
      </w:r>
      <w:r>
        <w:rPr>
          <w:rFonts w:asciiTheme="minorHAnsi" w:hAnsiTheme="minorHAnsi" w:cstheme="minorHAnsi"/>
        </w:rPr>
        <w:t>use a pipettor to</w:t>
      </w:r>
      <w:r w:rsidRPr="001206E4">
        <w:rPr>
          <w:rFonts w:asciiTheme="minorHAnsi" w:hAnsiTheme="minorHAnsi" w:cstheme="minorHAnsi"/>
        </w:rPr>
        <w:t xml:space="preserve"> carefully transfer each sample into a fresh dialysis device</w:t>
      </w:r>
      <w:r>
        <w:rPr>
          <w:rFonts w:asciiTheme="minorHAnsi" w:hAnsiTheme="minorHAnsi" w:cstheme="minorHAnsi"/>
        </w:rPr>
        <w:t xml:space="preserve"> </w:t>
      </w:r>
      <w:r w:rsidRPr="001206E4">
        <w:rPr>
          <w:rFonts w:asciiTheme="minorHAnsi" w:hAnsiTheme="minorHAnsi" w:cstheme="minorHAnsi"/>
        </w:rPr>
        <w:t xml:space="preserve">and dialyze against storage buffer </w:t>
      </w:r>
      <w:r>
        <w:rPr>
          <w:rFonts w:asciiTheme="minorHAnsi" w:hAnsiTheme="minorHAnsi" w:cstheme="minorHAnsi"/>
          <w:b/>
          <w:bCs/>
        </w:rPr>
        <w:t>[2]</w:t>
      </w:r>
      <w:r w:rsidRPr="001206E4">
        <w:rPr>
          <w:rFonts w:asciiTheme="minorHAnsi" w:hAnsiTheme="minorHAnsi" w:cstheme="minorHAnsi"/>
        </w:rPr>
        <w:t>.</w:t>
      </w:r>
    </w:p>
    <w:p w14:paraId="73DEA8BE" w14:textId="5F9BB003"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BSA to a sample.</w:t>
      </w:r>
    </w:p>
    <w:p w14:paraId="72BC56B4" w14:textId="13D1B361"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a sample to a dialysis device.</w:t>
      </w:r>
    </w:p>
    <w:p w14:paraId="78571B4B" w14:textId="6EDB5877" w:rsidR="001206E4" w:rsidRDefault="001206E4" w:rsidP="005B4C7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dialysis, carefully </w:t>
      </w:r>
      <w:r w:rsidRPr="001206E4">
        <w:rPr>
          <w:rFonts w:asciiTheme="minorHAnsi" w:hAnsiTheme="minorHAnsi" w:cstheme="minorHAnsi"/>
        </w:rPr>
        <w:t>recover each sample</w:t>
      </w:r>
      <w:r>
        <w:rPr>
          <w:rFonts w:asciiTheme="minorHAnsi" w:hAnsiTheme="minorHAnsi" w:cstheme="minorHAnsi"/>
        </w:rPr>
        <w:t xml:space="preserve"> and</w:t>
      </w:r>
      <w:r w:rsidRPr="001206E4">
        <w:rPr>
          <w:rFonts w:asciiTheme="minorHAnsi" w:hAnsiTheme="minorHAnsi" w:cstheme="minorHAnsi"/>
        </w:rPr>
        <w:t xml:space="preserve"> place it into a fresh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1206E4">
        <w:rPr>
          <w:rFonts w:asciiTheme="minorHAnsi" w:hAnsiTheme="minorHAnsi" w:cstheme="minorHAnsi"/>
        </w:rPr>
        <w:t xml:space="preserve"> </w:t>
      </w:r>
      <w:r>
        <w:rPr>
          <w:rFonts w:asciiTheme="minorHAnsi" w:hAnsiTheme="minorHAnsi" w:cstheme="minorHAnsi"/>
        </w:rPr>
        <w:t>S</w:t>
      </w:r>
      <w:r w:rsidRPr="001206E4">
        <w:rPr>
          <w:rFonts w:asciiTheme="minorHAnsi" w:hAnsiTheme="minorHAnsi" w:cstheme="minorHAnsi"/>
        </w:rPr>
        <w:t xml:space="preserve">tore </w:t>
      </w:r>
      <w:r>
        <w:rPr>
          <w:rFonts w:asciiTheme="minorHAnsi" w:hAnsiTheme="minorHAnsi" w:cstheme="minorHAnsi"/>
        </w:rPr>
        <w:t xml:space="preserve">the samples </w:t>
      </w:r>
      <w:r w:rsidRPr="001206E4">
        <w:rPr>
          <w:rFonts w:asciiTheme="minorHAnsi" w:hAnsiTheme="minorHAnsi" w:cstheme="minorHAnsi"/>
        </w:rPr>
        <w:t>at 4 degrees Celsius</w:t>
      </w:r>
      <w:r>
        <w:rPr>
          <w:rFonts w:asciiTheme="minorHAnsi" w:hAnsiTheme="minorHAnsi" w:cstheme="minorHAnsi"/>
        </w:rPr>
        <w:t xml:space="preserve"> </w:t>
      </w:r>
      <w:r>
        <w:rPr>
          <w:rFonts w:asciiTheme="minorHAnsi" w:hAnsiTheme="minorHAnsi" w:cstheme="minorHAnsi"/>
          <w:b/>
          <w:bCs/>
        </w:rPr>
        <w:t>[2]</w:t>
      </w:r>
      <w:r w:rsidRPr="001206E4">
        <w:rPr>
          <w:rFonts w:asciiTheme="minorHAnsi" w:hAnsiTheme="minorHAnsi" w:cstheme="minorHAnsi"/>
        </w:rPr>
        <w:t>.</w:t>
      </w:r>
    </w:p>
    <w:p w14:paraId="392729AE" w14:textId="77777777"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in a fresh tube. </w:t>
      </w:r>
    </w:p>
    <w:p w14:paraId="6FDDD154" w14:textId="2BF105A8" w:rsidR="00A1488C" w:rsidRDefault="00A1488C"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in the refrigerator.  </w:t>
      </w:r>
    </w:p>
    <w:p w14:paraId="67AA5D54" w14:textId="5D10D411" w:rsidR="00A1488C" w:rsidRDefault="001206E4" w:rsidP="005B4C77">
      <w:pPr>
        <w:pStyle w:val="ListParagraph"/>
        <w:numPr>
          <w:ilvl w:val="1"/>
          <w:numId w:val="3"/>
        </w:numPr>
        <w:spacing w:before="120"/>
        <w:contextualSpacing w:val="0"/>
        <w:rPr>
          <w:rFonts w:asciiTheme="minorHAnsi" w:hAnsiTheme="minorHAnsi" w:cstheme="minorHAnsi"/>
        </w:rPr>
      </w:pPr>
      <w:r w:rsidRPr="001206E4">
        <w:rPr>
          <w:rFonts w:asciiTheme="minorHAnsi" w:hAnsiTheme="minorHAnsi" w:cstheme="minorHAnsi"/>
        </w:rPr>
        <w:lastRenderedPageBreak/>
        <w:t>Combine a sample of quantum dot-labeled oligonucleotide</w:t>
      </w:r>
      <w:r>
        <w:rPr>
          <w:rFonts w:asciiTheme="minorHAnsi" w:hAnsiTheme="minorHAnsi" w:cstheme="minorHAnsi"/>
        </w:rPr>
        <w:t>s</w:t>
      </w:r>
      <w:r w:rsidRPr="001206E4">
        <w:rPr>
          <w:rFonts w:asciiTheme="minorHAnsi" w:hAnsiTheme="minorHAnsi" w:cstheme="minorHAnsi"/>
        </w:rPr>
        <w:t xml:space="preserve"> with a 10-fold molar excess of biotinylated oligonucleotide</w:t>
      </w:r>
      <w:r w:rsidR="00A1488C">
        <w:rPr>
          <w:rFonts w:asciiTheme="minorHAnsi" w:hAnsiTheme="minorHAnsi" w:cstheme="minorHAnsi"/>
        </w:rPr>
        <w:t xml:space="preserve"> </w:t>
      </w:r>
      <w:r w:rsidR="00A1488C">
        <w:rPr>
          <w:rFonts w:asciiTheme="minorHAnsi" w:hAnsiTheme="minorHAnsi" w:cstheme="minorHAnsi"/>
          <w:b/>
          <w:bCs/>
        </w:rPr>
        <w:t>[1]</w:t>
      </w:r>
      <w:r w:rsidRPr="001206E4">
        <w:rPr>
          <w:rFonts w:asciiTheme="minorHAnsi" w:hAnsiTheme="minorHAnsi" w:cstheme="minorHAnsi"/>
        </w:rPr>
        <w:t>.</w:t>
      </w:r>
      <w:r>
        <w:rPr>
          <w:rFonts w:asciiTheme="majorHAnsi" w:hAnsiTheme="majorHAnsi" w:cstheme="majorHAnsi"/>
          <w:color w:val="000000"/>
        </w:rPr>
        <w:t xml:space="preserve"> </w:t>
      </w:r>
      <w:r w:rsidRPr="001206E4">
        <w:rPr>
          <w:rFonts w:asciiTheme="minorHAnsi" w:hAnsiTheme="minorHAnsi" w:cstheme="minorHAnsi"/>
        </w:rPr>
        <w:t>Heat the mixture in a heat block to 75 degrees Celsius</w:t>
      </w:r>
      <w:r w:rsidR="00A1488C">
        <w:rPr>
          <w:rFonts w:asciiTheme="minorHAnsi" w:hAnsiTheme="minorHAnsi" w:cstheme="minorHAnsi"/>
        </w:rPr>
        <w:t xml:space="preserve"> and</w:t>
      </w:r>
      <w:r w:rsidRPr="001206E4">
        <w:rPr>
          <w:rFonts w:asciiTheme="minorHAnsi" w:hAnsiTheme="minorHAnsi" w:cstheme="minorHAnsi"/>
        </w:rPr>
        <w:t xml:space="preserve"> </w:t>
      </w:r>
      <w:r>
        <w:rPr>
          <w:rFonts w:asciiTheme="minorHAnsi" w:hAnsiTheme="minorHAnsi" w:cstheme="minorHAnsi"/>
        </w:rPr>
        <w:t>h</w:t>
      </w:r>
      <w:r w:rsidRPr="001206E4">
        <w:rPr>
          <w:rFonts w:asciiTheme="minorHAnsi" w:hAnsiTheme="minorHAnsi" w:cstheme="minorHAnsi"/>
        </w:rPr>
        <w:t xml:space="preserve">old </w:t>
      </w:r>
      <w:r w:rsidR="00A1488C">
        <w:rPr>
          <w:rFonts w:asciiTheme="minorHAnsi" w:hAnsiTheme="minorHAnsi" w:cstheme="minorHAnsi"/>
        </w:rPr>
        <w:t>it</w:t>
      </w:r>
      <w:r w:rsidRPr="001206E4">
        <w:rPr>
          <w:rFonts w:asciiTheme="minorHAnsi" w:hAnsiTheme="minorHAnsi" w:cstheme="minorHAnsi"/>
        </w:rPr>
        <w:t xml:space="preserve"> </w:t>
      </w:r>
      <w:r w:rsidR="000A26E6">
        <w:rPr>
          <w:rFonts w:asciiTheme="minorHAnsi" w:hAnsiTheme="minorHAnsi" w:cstheme="minorHAnsi"/>
        </w:rPr>
        <w:t xml:space="preserve">at </w:t>
      </w:r>
      <w:r w:rsidRPr="001206E4">
        <w:rPr>
          <w:rFonts w:asciiTheme="minorHAnsi" w:hAnsiTheme="minorHAnsi" w:cstheme="minorHAnsi"/>
        </w:rPr>
        <w:t>that temperature for 5 min</w:t>
      </w:r>
      <w:r w:rsidR="00A1488C">
        <w:rPr>
          <w:rFonts w:asciiTheme="minorHAnsi" w:hAnsiTheme="minorHAnsi" w:cstheme="minorHAnsi"/>
        </w:rPr>
        <w:t xml:space="preserve">utes </w:t>
      </w:r>
      <w:r w:rsidR="00A1488C">
        <w:rPr>
          <w:rFonts w:asciiTheme="minorHAnsi" w:hAnsiTheme="minorHAnsi" w:cstheme="minorHAnsi"/>
          <w:b/>
          <w:bCs/>
        </w:rPr>
        <w:t>[2]</w:t>
      </w:r>
      <w:r w:rsidRPr="001206E4">
        <w:rPr>
          <w:rFonts w:asciiTheme="minorHAnsi" w:hAnsiTheme="minorHAnsi" w:cstheme="minorHAnsi"/>
        </w:rPr>
        <w:t xml:space="preserve">. </w:t>
      </w:r>
    </w:p>
    <w:p w14:paraId="44F3842C" w14:textId="2141A627" w:rsidR="00A1488C" w:rsidRDefault="00512F82"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combining the oligonucleotides. </w:t>
      </w:r>
    </w:p>
    <w:p w14:paraId="6E8FF5BD" w14:textId="5DA049E7" w:rsidR="00512F82" w:rsidRDefault="00512F82" w:rsidP="00A14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a heat block and setting it to 75 degrees.</w:t>
      </w:r>
    </w:p>
    <w:p w14:paraId="6D1D6C1F" w14:textId="02C3EAF4" w:rsidR="001206E4" w:rsidRDefault="00A1488C" w:rsidP="005B4C7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t</w:t>
      </w:r>
      <w:r w:rsidR="001206E4" w:rsidRPr="001206E4">
        <w:rPr>
          <w:rFonts w:asciiTheme="minorHAnsi" w:hAnsiTheme="minorHAnsi" w:cstheme="minorHAnsi"/>
        </w:rPr>
        <w:t xml:space="preserve">urn off the heat block and allow </w:t>
      </w:r>
      <w:r>
        <w:rPr>
          <w:rFonts w:asciiTheme="minorHAnsi" w:hAnsiTheme="minorHAnsi" w:cstheme="minorHAnsi"/>
        </w:rPr>
        <w:t xml:space="preserve">the mixture </w:t>
      </w:r>
      <w:r w:rsidR="001206E4" w:rsidRPr="001206E4">
        <w:rPr>
          <w:rFonts w:asciiTheme="minorHAnsi" w:hAnsiTheme="minorHAnsi" w:cstheme="minorHAnsi"/>
        </w:rPr>
        <w:t>to cool slowly. Store the completed construct at 4 degrees Celsius</w:t>
      </w:r>
      <w:r>
        <w:rPr>
          <w:rFonts w:asciiTheme="minorHAnsi" w:hAnsiTheme="minorHAnsi" w:cstheme="minorHAnsi"/>
        </w:rPr>
        <w:t xml:space="preserve"> </w:t>
      </w:r>
      <w:r>
        <w:rPr>
          <w:rFonts w:asciiTheme="minorHAnsi" w:hAnsiTheme="minorHAnsi" w:cstheme="minorHAnsi"/>
          <w:b/>
          <w:bCs/>
        </w:rPr>
        <w:t>[</w:t>
      </w:r>
      <w:r w:rsidR="00512F82">
        <w:rPr>
          <w:rFonts w:asciiTheme="minorHAnsi" w:hAnsiTheme="minorHAnsi" w:cstheme="minorHAnsi"/>
          <w:b/>
          <w:bCs/>
        </w:rPr>
        <w:t>1</w:t>
      </w:r>
      <w:r>
        <w:rPr>
          <w:rFonts w:asciiTheme="minorHAnsi" w:hAnsiTheme="minorHAnsi" w:cstheme="minorHAnsi"/>
          <w:b/>
          <w:bCs/>
        </w:rPr>
        <w:t>]</w:t>
      </w:r>
      <w:r w:rsidR="001206E4" w:rsidRPr="001206E4">
        <w:rPr>
          <w:rFonts w:asciiTheme="minorHAnsi" w:hAnsiTheme="minorHAnsi" w:cstheme="minorHAnsi"/>
        </w:rPr>
        <w:t>.</w:t>
      </w:r>
    </w:p>
    <w:p w14:paraId="3ED882AF" w14:textId="03C45F4E" w:rsidR="00AA76F0" w:rsidRPr="00B559CB" w:rsidRDefault="00512F82" w:rsidP="00AA76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off the heat block.</w:t>
      </w:r>
    </w:p>
    <w:p w14:paraId="1F99A483" w14:textId="13277978" w:rsidR="00CE10F2" w:rsidRPr="00B07A3B" w:rsidRDefault="00C37BCA" w:rsidP="00333FA4">
      <w:pPr>
        <w:pStyle w:val="ListParagraph"/>
        <w:numPr>
          <w:ilvl w:val="0"/>
          <w:numId w:val="3"/>
        </w:numPr>
        <w:spacing w:before="360"/>
        <w:contextualSpacing w:val="0"/>
        <w:rPr>
          <w:rFonts w:asciiTheme="minorHAnsi" w:hAnsiTheme="minorHAnsi" w:cstheme="minorHAnsi"/>
          <w:b/>
          <w:bCs/>
        </w:rPr>
      </w:pPr>
      <w:r w:rsidRPr="00CD2286">
        <w:rPr>
          <w:rFonts w:asciiTheme="majorHAnsi" w:hAnsiTheme="majorHAnsi" w:cstheme="majorHAnsi"/>
          <w:b/>
          <w:bCs/>
          <w:color w:val="000000"/>
        </w:rPr>
        <w:t>Microfluidic device constructi</w:t>
      </w:r>
      <w:r w:rsidR="00B559CB">
        <w:rPr>
          <w:rFonts w:asciiTheme="majorHAnsi" w:hAnsiTheme="majorHAnsi" w:cstheme="majorHAnsi"/>
          <w:b/>
          <w:bCs/>
          <w:color w:val="000000"/>
        </w:rPr>
        <w:t>o</w:t>
      </w:r>
      <w:r w:rsidRPr="00CD2286">
        <w:rPr>
          <w:rFonts w:asciiTheme="majorHAnsi" w:hAnsiTheme="majorHAnsi" w:cstheme="majorHAnsi"/>
          <w:b/>
          <w:bCs/>
          <w:color w:val="000000"/>
        </w:rPr>
        <w:t>n</w:t>
      </w:r>
    </w:p>
    <w:p w14:paraId="6448FFD8" w14:textId="329C9214" w:rsidR="00CE10F2" w:rsidRPr="00B07A3B" w:rsidRDefault="00512F82" w:rsidP="00333FA4">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Using a handheld rotary multitool fitted with a tapered diamond point wheel bit, drill two holes in opposite corners of the quartz slide to serve as an inlet and outlet. Be sure to secure the slide in place, lubricate the bit, and slide constantly with water while drilling</w:t>
      </w:r>
      <w:r w:rsidR="008A1530">
        <w:rPr>
          <w:rFonts w:asciiTheme="minorHAnsi" w:hAnsiTheme="minorHAnsi" w:cstheme="minorHAnsi"/>
        </w:rPr>
        <w:t xml:space="preserve"> </w:t>
      </w:r>
      <w:r w:rsidR="008A1530">
        <w:rPr>
          <w:rFonts w:asciiTheme="minorHAnsi" w:hAnsiTheme="minorHAnsi" w:cstheme="minorHAnsi"/>
          <w:b/>
          <w:bCs/>
        </w:rPr>
        <w:t>[1]</w:t>
      </w:r>
      <w:r w:rsidRPr="00512F82">
        <w:rPr>
          <w:rFonts w:asciiTheme="minorHAnsi" w:hAnsiTheme="minorHAnsi" w:cstheme="minorHAnsi"/>
        </w:rPr>
        <w:t xml:space="preserve">. </w:t>
      </w:r>
    </w:p>
    <w:p w14:paraId="5F8BDB88" w14:textId="1CF4D093" w:rsidR="000B2085" w:rsidRPr="00B07A3B" w:rsidRDefault="008A15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drilling a hole.</w:t>
      </w:r>
    </w:p>
    <w:p w14:paraId="1371D6FC" w14:textId="19C44324" w:rsidR="00CE10F2" w:rsidRPr="00B07A3B" w:rsidRDefault="00512F82" w:rsidP="00333FA4">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 xml:space="preserve">After each experiment, recover the prepared quartz slide by soaking </w:t>
      </w:r>
      <w:r>
        <w:rPr>
          <w:rFonts w:asciiTheme="minorHAnsi" w:hAnsiTheme="minorHAnsi" w:cstheme="minorHAnsi"/>
        </w:rPr>
        <w:t>the</w:t>
      </w:r>
      <w:r w:rsidRPr="00512F82">
        <w:rPr>
          <w:rFonts w:asciiTheme="minorHAnsi" w:hAnsiTheme="minorHAnsi" w:cstheme="minorHAnsi"/>
        </w:rPr>
        <w:t xml:space="preserve"> used device in acetone to dissolve the adhesive and epoxy</w:t>
      </w:r>
      <w:r>
        <w:rPr>
          <w:rFonts w:asciiTheme="minorHAnsi" w:hAnsiTheme="minorHAnsi" w:cstheme="minorHAnsi"/>
        </w:rPr>
        <w:t>.</w:t>
      </w:r>
      <w:r w:rsidRPr="00512F82">
        <w:rPr>
          <w:rFonts w:asciiTheme="minorHAnsi" w:hAnsiTheme="minorHAnsi" w:cstheme="minorHAnsi"/>
        </w:rPr>
        <w:t xml:space="preserve"> </w:t>
      </w:r>
      <w:r>
        <w:rPr>
          <w:rFonts w:asciiTheme="minorHAnsi" w:hAnsiTheme="minorHAnsi" w:cstheme="minorHAnsi"/>
        </w:rPr>
        <w:t>D</w:t>
      </w:r>
      <w:r w:rsidRPr="00512F82">
        <w:rPr>
          <w:rFonts w:asciiTheme="minorHAnsi" w:hAnsiTheme="minorHAnsi" w:cstheme="minorHAnsi"/>
        </w:rPr>
        <w:t>iscard the remaining components</w:t>
      </w:r>
      <w:r>
        <w:rPr>
          <w:rFonts w:asciiTheme="minorHAnsi" w:hAnsiTheme="minorHAnsi" w:cstheme="minorHAnsi"/>
        </w:rPr>
        <w:t xml:space="preserve"> </w:t>
      </w:r>
      <w:r>
        <w:rPr>
          <w:rFonts w:asciiTheme="minorHAnsi" w:hAnsiTheme="minorHAnsi" w:cstheme="minorHAnsi"/>
          <w:b/>
          <w:bCs/>
        </w:rPr>
        <w:t>[1]</w:t>
      </w:r>
      <w:r w:rsidRPr="00512F82">
        <w:rPr>
          <w:rFonts w:asciiTheme="minorHAnsi" w:hAnsiTheme="minorHAnsi" w:cstheme="minorHAnsi"/>
        </w:rPr>
        <w:t>.</w:t>
      </w:r>
    </w:p>
    <w:p w14:paraId="11514E94" w14:textId="3F4299A6" w:rsidR="00875BE8" w:rsidRPr="00B07A3B" w:rsidRDefault="008A15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soaking used device to recover the slide.</w:t>
      </w:r>
    </w:p>
    <w:p w14:paraId="77402CC0" w14:textId="53038327" w:rsidR="00450B27" w:rsidRPr="00B07A3B" w:rsidRDefault="00512F82" w:rsidP="00333FA4">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 xml:space="preserve">Combine 25 </w:t>
      </w:r>
      <w:r>
        <w:rPr>
          <w:rFonts w:asciiTheme="minorHAnsi" w:hAnsiTheme="minorHAnsi" w:cstheme="minorHAnsi"/>
        </w:rPr>
        <w:t>microliters</w:t>
      </w:r>
      <w:r w:rsidRPr="00512F82">
        <w:rPr>
          <w:rFonts w:asciiTheme="minorHAnsi" w:hAnsiTheme="minorHAnsi" w:cstheme="minorHAnsi"/>
        </w:rPr>
        <w:t xml:space="preserve"> of streptavidin solution with 80 </w:t>
      </w:r>
      <w:r>
        <w:rPr>
          <w:rFonts w:asciiTheme="minorHAnsi" w:hAnsiTheme="minorHAnsi" w:cstheme="minorHAnsi"/>
        </w:rPr>
        <w:t>microliters</w:t>
      </w:r>
      <w:r w:rsidRPr="00512F82">
        <w:rPr>
          <w:rFonts w:asciiTheme="minorHAnsi" w:hAnsiTheme="minorHAnsi" w:cstheme="minorHAnsi"/>
        </w:rPr>
        <w:t xml:space="preserve"> of PBS and 20 </w:t>
      </w:r>
      <w:r>
        <w:rPr>
          <w:rFonts w:asciiTheme="minorHAnsi" w:hAnsiTheme="minorHAnsi" w:cstheme="minorHAnsi"/>
        </w:rPr>
        <w:t>microliters</w:t>
      </w:r>
      <w:r w:rsidRPr="00512F82">
        <w:rPr>
          <w:rFonts w:asciiTheme="minorHAnsi" w:hAnsiTheme="minorHAnsi" w:cstheme="minorHAnsi"/>
        </w:rPr>
        <w:t xml:space="preserve"> of blocking buffer</w:t>
      </w:r>
      <w:r>
        <w:rPr>
          <w:rFonts w:asciiTheme="minorHAnsi" w:hAnsiTheme="minorHAnsi" w:cstheme="minorHAnsi"/>
        </w:rPr>
        <w:t xml:space="preserve"> </w:t>
      </w:r>
      <w:r>
        <w:rPr>
          <w:rFonts w:asciiTheme="minorHAnsi" w:hAnsiTheme="minorHAnsi" w:cstheme="minorHAnsi"/>
          <w:b/>
          <w:bCs/>
        </w:rPr>
        <w:t>[1]</w:t>
      </w:r>
      <w:r w:rsidRPr="00512F82">
        <w:rPr>
          <w:rFonts w:asciiTheme="minorHAnsi" w:hAnsiTheme="minorHAnsi" w:cstheme="minorHAnsi"/>
        </w:rPr>
        <w:t>. Coat a PEG-treated coverslip with this mixture</w:t>
      </w:r>
      <w:r>
        <w:rPr>
          <w:rFonts w:asciiTheme="minorHAnsi" w:hAnsiTheme="minorHAnsi" w:cstheme="minorHAnsi"/>
        </w:rPr>
        <w:t xml:space="preserve"> </w:t>
      </w:r>
      <w:r>
        <w:rPr>
          <w:rFonts w:asciiTheme="minorHAnsi" w:hAnsiTheme="minorHAnsi" w:cstheme="minorHAnsi"/>
          <w:b/>
          <w:bCs/>
        </w:rPr>
        <w:t>[2]</w:t>
      </w:r>
      <w:r w:rsidRPr="00512F82">
        <w:rPr>
          <w:rFonts w:asciiTheme="minorHAnsi" w:hAnsiTheme="minorHAnsi" w:cstheme="minorHAnsi"/>
        </w:rPr>
        <w:t xml:space="preserve"> and incubate in a humid environment for 30 </w:t>
      </w:r>
      <w:r>
        <w:rPr>
          <w:rFonts w:asciiTheme="minorHAnsi" w:hAnsiTheme="minorHAnsi" w:cstheme="minorHAnsi"/>
        </w:rPr>
        <w:t xml:space="preserve">minutes </w:t>
      </w:r>
      <w:r>
        <w:rPr>
          <w:rFonts w:asciiTheme="minorHAnsi" w:hAnsiTheme="minorHAnsi" w:cstheme="minorHAnsi"/>
          <w:b/>
          <w:bCs/>
        </w:rPr>
        <w:t>[3]</w:t>
      </w:r>
      <w:r w:rsidRPr="00512F82">
        <w:rPr>
          <w:rFonts w:asciiTheme="minorHAnsi" w:hAnsiTheme="minorHAnsi" w:cstheme="minorHAnsi"/>
        </w:rPr>
        <w:t>.</w:t>
      </w:r>
    </w:p>
    <w:p w14:paraId="7401A94C" w14:textId="6EACE272" w:rsidR="00875BE8" w:rsidRDefault="008A15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streptavidin with PBS and blocking buffer. </w:t>
      </w:r>
    </w:p>
    <w:p w14:paraId="79782AE5" w14:textId="747E2403" w:rsidR="008A1530" w:rsidRDefault="008A15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coating a coverslip. </w:t>
      </w:r>
    </w:p>
    <w:p w14:paraId="26388DE3" w14:textId="4B9A862C" w:rsidR="008A1530" w:rsidRDefault="008A15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coverslip in the incubator.</w:t>
      </w:r>
    </w:p>
    <w:p w14:paraId="41FBFC68" w14:textId="021A132A" w:rsidR="00512F82" w:rsidRDefault="00512F82" w:rsidP="00512F82">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During the incubation of the coverslip, prepare the imaging spacer to create a flow channel. Cut a 1</w:t>
      </w:r>
      <w:r>
        <w:rPr>
          <w:rFonts w:asciiTheme="minorHAnsi" w:hAnsiTheme="minorHAnsi" w:cstheme="minorHAnsi"/>
        </w:rPr>
        <w:t>-</w:t>
      </w:r>
      <w:r w:rsidRPr="00512F82">
        <w:rPr>
          <w:rFonts w:asciiTheme="minorHAnsi" w:hAnsiTheme="minorHAnsi" w:cstheme="minorHAnsi"/>
        </w:rPr>
        <w:t>inch square piece of imaging spacer material</w:t>
      </w:r>
      <w:r>
        <w:rPr>
          <w:rFonts w:asciiTheme="minorHAnsi" w:hAnsiTheme="minorHAnsi" w:cstheme="minorHAnsi"/>
        </w:rPr>
        <w:t xml:space="preserve"> </w:t>
      </w:r>
      <w:r>
        <w:rPr>
          <w:rFonts w:asciiTheme="minorHAnsi" w:hAnsiTheme="minorHAnsi" w:cstheme="minorHAnsi"/>
          <w:b/>
          <w:bCs/>
        </w:rPr>
        <w:t>[1]</w:t>
      </w:r>
      <w:r w:rsidRPr="00512F82">
        <w:rPr>
          <w:rFonts w:asciiTheme="minorHAnsi" w:hAnsiTheme="minorHAnsi" w:cstheme="minorHAnsi"/>
        </w:rPr>
        <w:t>, then mark a 2</w:t>
      </w:r>
      <w:r>
        <w:rPr>
          <w:rFonts w:asciiTheme="minorHAnsi" w:hAnsiTheme="minorHAnsi" w:cstheme="minorHAnsi"/>
        </w:rPr>
        <w:t>-millimeter-</w:t>
      </w:r>
      <w:r w:rsidRPr="00512F82">
        <w:rPr>
          <w:rFonts w:asciiTheme="minorHAnsi" w:hAnsiTheme="minorHAnsi" w:cstheme="minorHAnsi"/>
        </w:rPr>
        <w:t xml:space="preserve">wide channel aligned to the ends of the holes drilled in the quartz slide </w:t>
      </w:r>
      <w:r>
        <w:rPr>
          <w:rFonts w:asciiTheme="minorHAnsi" w:hAnsiTheme="minorHAnsi" w:cstheme="minorHAnsi"/>
          <w:b/>
          <w:bCs/>
        </w:rPr>
        <w:t>[2]</w:t>
      </w:r>
      <w:r w:rsidRPr="00512F82">
        <w:rPr>
          <w:rFonts w:asciiTheme="minorHAnsi" w:hAnsiTheme="minorHAnsi" w:cstheme="minorHAnsi"/>
        </w:rPr>
        <w:t>. Cut the channel out of the spacer material with a scalpel</w:t>
      </w:r>
      <w:r>
        <w:rPr>
          <w:rFonts w:asciiTheme="minorHAnsi" w:hAnsiTheme="minorHAnsi" w:cstheme="minorHAnsi"/>
        </w:rPr>
        <w:t xml:space="preserve"> </w:t>
      </w:r>
      <w:r>
        <w:rPr>
          <w:rFonts w:asciiTheme="minorHAnsi" w:hAnsiTheme="minorHAnsi" w:cstheme="minorHAnsi"/>
          <w:b/>
          <w:bCs/>
        </w:rPr>
        <w:t>[3]</w:t>
      </w:r>
      <w:r w:rsidRPr="00512F82">
        <w:rPr>
          <w:rFonts w:asciiTheme="minorHAnsi" w:hAnsiTheme="minorHAnsi" w:cstheme="minorHAnsi"/>
        </w:rPr>
        <w:t>.</w:t>
      </w:r>
    </w:p>
    <w:p w14:paraId="3D5DE92E" w14:textId="1758E9D5" w:rsidR="008A1530" w:rsidRDefault="008A1530" w:rsidP="008A15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spacer material. </w:t>
      </w:r>
    </w:p>
    <w:p w14:paraId="490F59A9" w14:textId="0A8CE1FB" w:rsidR="008A1530" w:rsidRDefault="008A1530" w:rsidP="008A15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channel. </w:t>
      </w:r>
    </w:p>
    <w:p w14:paraId="59C617EC" w14:textId="226CED34" w:rsidR="008A1530" w:rsidRDefault="008A1530" w:rsidP="008A153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channel.</w:t>
      </w:r>
    </w:p>
    <w:p w14:paraId="234A813C" w14:textId="2D485BB3" w:rsidR="00512F82" w:rsidRDefault="00512F82" w:rsidP="00512F82">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Peel one side of the backing from the image spacer</w:t>
      </w:r>
      <w:r>
        <w:rPr>
          <w:rFonts w:asciiTheme="minorHAnsi" w:hAnsiTheme="minorHAnsi" w:cstheme="minorHAnsi"/>
        </w:rPr>
        <w:t xml:space="preserve"> </w:t>
      </w:r>
      <w:r w:rsidRPr="00512F82">
        <w:rPr>
          <w:rFonts w:asciiTheme="minorHAnsi" w:hAnsiTheme="minorHAnsi" w:cstheme="minorHAnsi"/>
        </w:rPr>
        <w:t>and carefully place it onto the quartz slide, taking care not to cover the inlet and outlet holes</w:t>
      </w:r>
      <w:r>
        <w:rPr>
          <w:rFonts w:asciiTheme="minorHAnsi" w:hAnsiTheme="minorHAnsi" w:cstheme="minorHAnsi"/>
        </w:rPr>
        <w:t xml:space="preserve"> </w:t>
      </w:r>
      <w:r>
        <w:rPr>
          <w:rFonts w:asciiTheme="minorHAnsi" w:hAnsiTheme="minorHAnsi" w:cstheme="minorHAnsi"/>
          <w:b/>
          <w:bCs/>
        </w:rPr>
        <w:t>[</w:t>
      </w:r>
      <w:r w:rsidR="00026925">
        <w:rPr>
          <w:rFonts w:asciiTheme="minorHAnsi" w:hAnsiTheme="minorHAnsi" w:cstheme="minorHAnsi"/>
          <w:b/>
          <w:bCs/>
        </w:rPr>
        <w:t>1</w:t>
      </w:r>
      <w:r>
        <w:rPr>
          <w:rFonts w:asciiTheme="minorHAnsi" w:hAnsiTheme="minorHAnsi" w:cstheme="minorHAnsi"/>
          <w:b/>
          <w:bCs/>
        </w:rPr>
        <w:t>]</w:t>
      </w:r>
      <w:r w:rsidRPr="00512F82">
        <w:rPr>
          <w:rFonts w:asciiTheme="minorHAnsi" w:hAnsiTheme="minorHAnsi" w:cstheme="minorHAnsi"/>
        </w:rPr>
        <w:t>. Be sure to clean the quartz slide thoroughly with acetone to remove any remnants of adhesive from prior experiments</w:t>
      </w:r>
      <w:r>
        <w:rPr>
          <w:rFonts w:asciiTheme="minorHAnsi" w:hAnsiTheme="minorHAnsi" w:cstheme="minorHAnsi"/>
        </w:rPr>
        <w:t xml:space="preserve"> </w:t>
      </w:r>
      <w:r>
        <w:rPr>
          <w:rFonts w:asciiTheme="minorHAnsi" w:hAnsiTheme="minorHAnsi" w:cstheme="minorHAnsi"/>
          <w:b/>
          <w:bCs/>
        </w:rPr>
        <w:t>[</w:t>
      </w:r>
      <w:r w:rsidR="00026925">
        <w:rPr>
          <w:rFonts w:asciiTheme="minorHAnsi" w:hAnsiTheme="minorHAnsi" w:cstheme="minorHAnsi"/>
          <w:b/>
          <w:bCs/>
        </w:rPr>
        <w:t>2</w:t>
      </w:r>
      <w:r>
        <w:rPr>
          <w:rFonts w:asciiTheme="minorHAnsi" w:hAnsiTheme="minorHAnsi" w:cstheme="minorHAnsi"/>
          <w:b/>
          <w:bCs/>
        </w:rPr>
        <w:t>]</w:t>
      </w:r>
      <w:r w:rsidRPr="00512F82">
        <w:rPr>
          <w:rFonts w:asciiTheme="minorHAnsi" w:hAnsiTheme="minorHAnsi" w:cstheme="minorHAnsi"/>
        </w:rPr>
        <w:t>.</w:t>
      </w:r>
    </w:p>
    <w:p w14:paraId="629CCF3A" w14:textId="680C2DD5"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w:t>
      </w:r>
      <w:r w:rsidR="00026925">
        <w:rPr>
          <w:rFonts w:asciiTheme="minorHAnsi" w:hAnsiTheme="minorHAnsi" w:cstheme="minorHAnsi"/>
        </w:rPr>
        <w:t>l</w:t>
      </w:r>
      <w:r>
        <w:rPr>
          <w:rFonts w:asciiTheme="minorHAnsi" w:hAnsiTheme="minorHAnsi" w:cstheme="minorHAnsi"/>
        </w:rPr>
        <w:t xml:space="preserve">acing the spacer on the slide. </w:t>
      </w:r>
    </w:p>
    <w:p w14:paraId="5001936D" w14:textId="6E960035"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slide with acetone.</w:t>
      </w:r>
    </w:p>
    <w:p w14:paraId="4BF5F162" w14:textId="702A6D31" w:rsidR="00512F82" w:rsidRDefault="00512F82" w:rsidP="00512F82">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Wash the coverslip with water</w:t>
      </w:r>
      <w:r>
        <w:rPr>
          <w:rFonts w:asciiTheme="minorHAnsi" w:hAnsiTheme="minorHAnsi" w:cstheme="minorHAnsi"/>
        </w:rPr>
        <w:t xml:space="preserve"> </w:t>
      </w:r>
      <w:r>
        <w:rPr>
          <w:rFonts w:asciiTheme="minorHAnsi" w:hAnsiTheme="minorHAnsi" w:cstheme="minorHAnsi"/>
          <w:b/>
          <w:bCs/>
        </w:rPr>
        <w:t>[1]</w:t>
      </w:r>
      <w:r w:rsidRPr="00512F82">
        <w:rPr>
          <w:rFonts w:asciiTheme="minorHAnsi" w:hAnsiTheme="minorHAnsi" w:cstheme="minorHAnsi"/>
        </w:rPr>
        <w:t xml:space="preserve"> and dry with compressed air</w:t>
      </w:r>
      <w:r>
        <w:rPr>
          <w:rFonts w:asciiTheme="minorHAnsi" w:hAnsiTheme="minorHAnsi" w:cstheme="minorHAnsi"/>
        </w:rPr>
        <w:t xml:space="preserve"> </w:t>
      </w:r>
      <w:r>
        <w:rPr>
          <w:rFonts w:asciiTheme="minorHAnsi" w:hAnsiTheme="minorHAnsi" w:cstheme="minorHAnsi"/>
          <w:b/>
          <w:bCs/>
        </w:rPr>
        <w:t>[2]</w:t>
      </w:r>
      <w:r w:rsidRPr="00512F82">
        <w:rPr>
          <w:rFonts w:asciiTheme="minorHAnsi" w:hAnsiTheme="minorHAnsi" w:cstheme="minorHAnsi"/>
        </w:rPr>
        <w:t>. Remove the other side of backing from the imaging spacer</w:t>
      </w:r>
      <w:r>
        <w:rPr>
          <w:rFonts w:asciiTheme="minorHAnsi" w:hAnsiTheme="minorHAnsi" w:cstheme="minorHAnsi"/>
        </w:rPr>
        <w:t xml:space="preserve"> </w:t>
      </w:r>
      <w:r w:rsidRPr="00512F82">
        <w:rPr>
          <w:rFonts w:asciiTheme="minorHAnsi" w:hAnsiTheme="minorHAnsi" w:cstheme="minorHAnsi"/>
        </w:rPr>
        <w:t>and sandwich it between the quartz slide and the functionalized, streptavidin-coated coverslip, using plastic tweezers to press the assembly together and remove air bubbles from the adhesive</w:t>
      </w:r>
      <w:r>
        <w:rPr>
          <w:rFonts w:asciiTheme="minorHAnsi" w:hAnsiTheme="minorHAnsi" w:cstheme="minorHAnsi"/>
        </w:rPr>
        <w:t xml:space="preserve"> </w:t>
      </w:r>
      <w:r>
        <w:rPr>
          <w:rFonts w:asciiTheme="minorHAnsi" w:hAnsiTheme="minorHAnsi" w:cstheme="minorHAnsi"/>
          <w:b/>
          <w:bCs/>
        </w:rPr>
        <w:t>[3]</w:t>
      </w:r>
      <w:r w:rsidRPr="00512F82">
        <w:rPr>
          <w:rFonts w:asciiTheme="minorHAnsi" w:hAnsiTheme="minorHAnsi" w:cstheme="minorHAnsi"/>
        </w:rPr>
        <w:t>.</w:t>
      </w:r>
    </w:p>
    <w:p w14:paraId="1B18975D" w14:textId="7808D6AF"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coverslip. </w:t>
      </w:r>
    </w:p>
    <w:p w14:paraId="0620FEAC" w14:textId="4884E9C7"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coverslip. </w:t>
      </w:r>
    </w:p>
    <w:p w14:paraId="2E0949DE" w14:textId="370E004F"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sandwiching the imaging spacer between the slide and coverslip.</w:t>
      </w:r>
    </w:p>
    <w:p w14:paraId="1F71D1D7" w14:textId="2F2EB7F5" w:rsidR="00512F82" w:rsidRDefault="00512F82" w:rsidP="00512F82">
      <w:pPr>
        <w:pStyle w:val="ListParagraph"/>
        <w:numPr>
          <w:ilvl w:val="1"/>
          <w:numId w:val="3"/>
        </w:numPr>
        <w:spacing w:before="120"/>
        <w:contextualSpacing w:val="0"/>
        <w:rPr>
          <w:rFonts w:asciiTheme="minorHAnsi" w:hAnsiTheme="minorHAnsi" w:cstheme="minorHAnsi"/>
        </w:rPr>
      </w:pPr>
      <w:r w:rsidRPr="00512F82">
        <w:rPr>
          <w:rFonts w:asciiTheme="minorHAnsi" w:hAnsiTheme="minorHAnsi" w:cstheme="minorHAnsi"/>
        </w:rPr>
        <w:t>Insert 30</w:t>
      </w:r>
      <w:r>
        <w:rPr>
          <w:rFonts w:asciiTheme="minorHAnsi" w:hAnsiTheme="minorHAnsi" w:cstheme="minorHAnsi"/>
        </w:rPr>
        <w:t>-centimeter-</w:t>
      </w:r>
      <w:r w:rsidRPr="00512F82">
        <w:rPr>
          <w:rFonts w:asciiTheme="minorHAnsi" w:hAnsiTheme="minorHAnsi" w:cstheme="minorHAnsi"/>
        </w:rPr>
        <w:t>long polyethylene tubing into each hole in the quartz slide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w:t>
      </w:r>
      <w:r w:rsidRPr="00512F82">
        <w:rPr>
          <w:rFonts w:asciiTheme="minorHAnsi" w:hAnsiTheme="minorHAnsi" w:cstheme="minorHAnsi"/>
        </w:rPr>
        <w:t>cut the ends of the tubing at an angle to ensure free flow of solution</w:t>
      </w:r>
      <w:r>
        <w:rPr>
          <w:rFonts w:asciiTheme="minorHAnsi" w:hAnsiTheme="minorHAnsi" w:cstheme="minorHAnsi"/>
        </w:rPr>
        <w:t xml:space="preserve"> </w:t>
      </w:r>
      <w:r>
        <w:rPr>
          <w:rFonts w:asciiTheme="minorHAnsi" w:hAnsiTheme="minorHAnsi" w:cstheme="minorHAnsi"/>
          <w:b/>
          <w:bCs/>
        </w:rPr>
        <w:t>[2]</w:t>
      </w:r>
      <w:r w:rsidRPr="00512F82">
        <w:rPr>
          <w:rFonts w:asciiTheme="minorHAnsi" w:hAnsiTheme="minorHAnsi" w:cstheme="minorHAnsi"/>
        </w:rPr>
        <w:t xml:space="preserve">. </w:t>
      </w:r>
      <w:r w:rsidR="004109F3">
        <w:rPr>
          <w:rFonts w:asciiTheme="minorHAnsi" w:hAnsiTheme="minorHAnsi" w:cstheme="minorHAnsi"/>
        </w:rPr>
        <w:t>H</w:t>
      </w:r>
      <w:r w:rsidR="004109F3" w:rsidRPr="00512F82">
        <w:rPr>
          <w:rFonts w:asciiTheme="minorHAnsi" w:hAnsiTheme="minorHAnsi" w:cstheme="minorHAnsi"/>
        </w:rPr>
        <w:t xml:space="preserve">old the tubes in place </w:t>
      </w:r>
      <w:r w:rsidR="004109F3">
        <w:rPr>
          <w:rFonts w:asciiTheme="minorHAnsi" w:hAnsiTheme="minorHAnsi" w:cstheme="minorHAnsi"/>
        </w:rPr>
        <w:t>with</w:t>
      </w:r>
      <w:r w:rsidRPr="00512F82">
        <w:rPr>
          <w:rFonts w:asciiTheme="minorHAnsi" w:hAnsiTheme="minorHAnsi" w:cstheme="minorHAnsi"/>
        </w:rPr>
        <w:t xml:space="preserve"> a tube rack</w:t>
      </w:r>
      <w:r w:rsidR="004109F3">
        <w:rPr>
          <w:rFonts w:asciiTheme="minorHAnsi" w:hAnsiTheme="minorHAnsi" w:cstheme="minorHAnsi"/>
        </w:rPr>
        <w:t xml:space="preserve">, then use epoxy to </w:t>
      </w:r>
      <w:r w:rsidRPr="00512F82">
        <w:rPr>
          <w:rFonts w:asciiTheme="minorHAnsi" w:hAnsiTheme="minorHAnsi" w:cstheme="minorHAnsi"/>
        </w:rPr>
        <w:t>seal the tubes in place and the edges of the assembled device</w:t>
      </w:r>
      <w:r w:rsidR="004109F3">
        <w:rPr>
          <w:rFonts w:asciiTheme="minorHAnsi" w:hAnsiTheme="minorHAnsi" w:cstheme="minorHAnsi"/>
        </w:rPr>
        <w:t xml:space="preserve"> </w:t>
      </w:r>
      <w:r w:rsidR="004109F3">
        <w:rPr>
          <w:rFonts w:asciiTheme="minorHAnsi" w:hAnsiTheme="minorHAnsi" w:cstheme="minorHAnsi"/>
          <w:b/>
          <w:bCs/>
        </w:rPr>
        <w:t>[3]</w:t>
      </w:r>
      <w:r w:rsidRPr="00512F82">
        <w:rPr>
          <w:rFonts w:asciiTheme="minorHAnsi" w:hAnsiTheme="minorHAnsi" w:cstheme="minorHAnsi"/>
        </w:rPr>
        <w:t>.</w:t>
      </w:r>
    </w:p>
    <w:p w14:paraId="2E540301" w14:textId="5FD6FF8D"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tubing in the slide. </w:t>
      </w:r>
    </w:p>
    <w:p w14:paraId="5616BEF4" w14:textId="52642D8F" w:rsidR="00F55227" w:rsidRDefault="00F55227"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ends.</w:t>
      </w:r>
    </w:p>
    <w:p w14:paraId="683499D1" w14:textId="76529163" w:rsidR="00F55227" w:rsidRDefault="00AA71F9" w:rsidP="00F552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tubes and edges with epoxy.</w:t>
      </w:r>
    </w:p>
    <w:p w14:paraId="28FA8CB0" w14:textId="69249646" w:rsidR="004109F3" w:rsidRDefault="004109F3" w:rsidP="00512F82">
      <w:pPr>
        <w:pStyle w:val="ListParagraph"/>
        <w:numPr>
          <w:ilvl w:val="1"/>
          <w:numId w:val="3"/>
        </w:numPr>
        <w:spacing w:before="120"/>
        <w:contextualSpacing w:val="0"/>
        <w:rPr>
          <w:rFonts w:asciiTheme="minorHAnsi" w:hAnsiTheme="minorHAnsi" w:cstheme="minorHAnsi"/>
        </w:rPr>
      </w:pPr>
      <w:r w:rsidRPr="004109F3">
        <w:rPr>
          <w:rFonts w:asciiTheme="minorHAnsi" w:hAnsiTheme="minorHAnsi" w:cstheme="minorHAnsi"/>
        </w:rPr>
        <w:t xml:space="preserve">Once the epoxy has set, insert the blunt needle on </w:t>
      </w:r>
      <w:r w:rsidR="001E797D">
        <w:rPr>
          <w:rFonts w:asciiTheme="minorHAnsi" w:hAnsiTheme="minorHAnsi" w:cstheme="minorHAnsi"/>
        </w:rPr>
        <w:t>an</w:t>
      </w:r>
      <w:r w:rsidRPr="004109F3">
        <w:rPr>
          <w:rFonts w:asciiTheme="minorHAnsi" w:hAnsiTheme="minorHAnsi" w:cstheme="minorHAnsi"/>
        </w:rPr>
        <w:t xml:space="preserve"> empty syringe into the outlet tube of the device</w:t>
      </w:r>
      <w:r>
        <w:rPr>
          <w:rFonts w:asciiTheme="minorHAnsi" w:hAnsiTheme="minorHAnsi" w:cstheme="minorHAnsi"/>
        </w:rPr>
        <w:t xml:space="preserve"> </w:t>
      </w:r>
      <w:r>
        <w:rPr>
          <w:rFonts w:asciiTheme="minorHAnsi" w:hAnsiTheme="minorHAnsi" w:cstheme="minorHAnsi"/>
          <w:b/>
          <w:bCs/>
        </w:rPr>
        <w:t>[1]</w:t>
      </w:r>
      <w:r w:rsidRPr="004109F3">
        <w:rPr>
          <w:rFonts w:asciiTheme="minorHAnsi" w:hAnsiTheme="minorHAnsi" w:cstheme="minorHAnsi"/>
        </w:rPr>
        <w:t xml:space="preserve"> and submerge the end of the inlet tube in a container filled with blocking buffer</w:t>
      </w:r>
      <w:r>
        <w:rPr>
          <w:rFonts w:asciiTheme="minorHAnsi" w:hAnsiTheme="minorHAnsi" w:cstheme="minorHAnsi"/>
        </w:rPr>
        <w:t xml:space="preserve"> </w:t>
      </w:r>
      <w:r>
        <w:rPr>
          <w:rFonts w:asciiTheme="minorHAnsi" w:hAnsiTheme="minorHAnsi" w:cstheme="minorHAnsi"/>
          <w:b/>
          <w:bCs/>
        </w:rPr>
        <w:t>[2]</w:t>
      </w:r>
      <w:r w:rsidRPr="004109F3">
        <w:rPr>
          <w:rFonts w:asciiTheme="minorHAnsi" w:hAnsiTheme="minorHAnsi" w:cstheme="minorHAnsi"/>
        </w:rPr>
        <w:t>. Pull back on the syringe plunger to fill the device with blocking buffer</w:t>
      </w:r>
      <w:r>
        <w:rPr>
          <w:rFonts w:asciiTheme="minorHAnsi" w:hAnsiTheme="minorHAnsi" w:cstheme="minorHAnsi"/>
        </w:rPr>
        <w:t>, then</w:t>
      </w:r>
      <w:r w:rsidRPr="004109F3">
        <w:rPr>
          <w:rFonts w:asciiTheme="minorHAnsi" w:hAnsiTheme="minorHAnsi" w:cstheme="minorHAnsi"/>
        </w:rPr>
        <w:t xml:space="preserve"> </w:t>
      </w:r>
      <w:r>
        <w:rPr>
          <w:rFonts w:asciiTheme="minorHAnsi" w:hAnsiTheme="minorHAnsi" w:cstheme="minorHAnsi"/>
        </w:rPr>
        <w:t>l</w:t>
      </w:r>
      <w:r w:rsidRPr="004109F3">
        <w:rPr>
          <w:rFonts w:asciiTheme="minorHAnsi" w:hAnsiTheme="minorHAnsi" w:cstheme="minorHAnsi"/>
        </w:rPr>
        <w:t>eave the device to incubate for at least 30 minutes prior to use</w:t>
      </w:r>
      <w:r>
        <w:rPr>
          <w:rFonts w:asciiTheme="minorHAnsi" w:hAnsiTheme="minorHAnsi" w:cstheme="minorHAnsi"/>
        </w:rPr>
        <w:t xml:space="preserve"> </w:t>
      </w:r>
      <w:r>
        <w:rPr>
          <w:rFonts w:asciiTheme="minorHAnsi" w:hAnsiTheme="minorHAnsi" w:cstheme="minorHAnsi"/>
          <w:b/>
          <w:bCs/>
        </w:rPr>
        <w:t>[3]</w:t>
      </w:r>
      <w:r w:rsidRPr="004109F3">
        <w:rPr>
          <w:rFonts w:asciiTheme="minorHAnsi" w:hAnsiTheme="minorHAnsi" w:cstheme="minorHAnsi"/>
        </w:rPr>
        <w:t>.</w:t>
      </w:r>
    </w:p>
    <w:p w14:paraId="21AF508B" w14:textId="1A590268" w:rsidR="00AA71F9" w:rsidRDefault="00AA71F9" w:rsidP="00AA71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needle into the outlet tube.</w:t>
      </w:r>
    </w:p>
    <w:p w14:paraId="7BE3F4FB" w14:textId="412DB576" w:rsidR="00AA71F9" w:rsidRDefault="00AA71F9" w:rsidP="00AA71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submerging the inlet tube. </w:t>
      </w:r>
    </w:p>
    <w:p w14:paraId="1197382D" w14:textId="78E17DBB" w:rsidR="00AA71F9" w:rsidRDefault="00AA71F9" w:rsidP="00AA71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back on the syringe plunger.</w:t>
      </w:r>
    </w:p>
    <w:p w14:paraId="33663ABE" w14:textId="0E1E2E67" w:rsidR="00227C03" w:rsidRPr="00227C03" w:rsidRDefault="00227C03" w:rsidP="00C37BCA">
      <w:pPr>
        <w:spacing w:before="120"/>
        <w:rPr>
          <w:rFonts w:asciiTheme="minorHAnsi" w:hAnsiTheme="minorHAnsi" w:cstheme="minorHAnsi"/>
        </w:rPr>
      </w:pPr>
    </w:p>
    <w:p w14:paraId="6DCD50EF" w14:textId="22A17F2B" w:rsidR="00227C03" w:rsidRPr="00227C03" w:rsidRDefault="00227C03" w:rsidP="00227C03">
      <w:pPr>
        <w:pStyle w:val="ListParagraph"/>
        <w:numPr>
          <w:ilvl w:val="0"/>
          <w:numId w:val="3"/>
        </w:numPr>
        <w:spacing w:before="120"/>
        <w:contextualSpacing w:val="0"/>
        <w:rPr>
          <w:rFonts w:asciiTheme="minorHAnsi" w:hAnsiTheme="minorHAnsi" w:cstheme="minorHAnsi"/>
        </w:rPr>
      </w:pPr>
      <w:r w:rsidRPr="00CD2286">
        <w:rPr>
          <w:rFonts w:asciiTheme="majorHAnsi" w:hAnsiTheme="majorHAnsi" w:cstheme="majorHAnsi"/>
          <w:b/>
          <w:bCs/>
          <w:color w:val="000000"/>
        </w:rPr>
        <w:t>Surface tethering of quantum-dot-labeled DNA substrate</w:t>
      </w:r>
    </w:p>
    <w:p w14:paraId="28984B9F" w14:textId="7CBE07D8" w:rsidR="00227C03" w:rsidRDefault="004109F3" w:rsidP="00227C03">
      <w:pPr>
        <w:pStyle w:val="ListParagraph"/>
        <w:numPr>
          <w:ilvl w:val="1"/>
          <w:numId w:val="3"/>
        </w:numPr>
        <w:spacing w:before="120"/>
        <w:contextualSpacing w:val="0"/>
        <w:rPr>
          <w:rFonts w:asciiTheme="minorHAnsi" w:hAnsiTheme="minorHAnsi" w:cstheme="minorHAnsi"/>
        </w:rPr>
      </w:pPr>
      <w:r w:rsidRPr="004109F3">
        <w:rPr>
          <w:rFonts w:asciiTheme="minorHAnsi" w:hAnsiTheme="minorHAnsi" w:cstheme="minorHAnsi"/>
        </w:rPr>
        <w:t>Attach the microfluidic device to the microscope stage plate with tape</w:t>
      </w:r>
      <w:r w:rsidR="00F74158">
        <w:rPr>
          <w:rFonts w:asciiTheme="minorHAnsi" w:hAnsiTheme="minorHAnsi" w:cstheme="minorHAnsi"/>
        </w:rPr>
        <w:t xml:space="preserve"> </w:t>
      </w:r>
      <w:r w:rsidR="00F74158">
        <w:rPr>
          <w:rFonts w:asciiTheme="minorHAnsi" w:hAnsiTheme="minorHAnsi" w:cstheme="minorHAnsi"/>
          <w:b/>
          <w:bCs/>
        </w:rPr>
        <w:t>[1]</w:t>
      </w:r>
      <w:r w:rsidRPr="004109F3">
        <w:rPr>
          <w:rFonts w:asciiTheme="minorHAnsi" w:hAnsiTheme="minorHAnsi" w:cstheme="minorHAnsi"/>
        </w:rPr>
        <w:t>, bring the objective into contact with the bottom of the device</w:t>
      </w:r>
      <w:r w:rsidR="00F74158">
        <w:rPr>
          <w:rFonts w:asciiTheme="minorHAnsi" w:hAnsiTheme="minorHAnsi" w:cstheme="minorHAnsi"/>
        </w:rPr>
        <w:t xml:space="preserve"> </w:t>
      </w:r>
      <w:r w:rsidR="00F74158">
        <w:rPr>
          <w:rFonts w:asciiTheme="minorHAnsi" w:hAnsiTheme="minorHAnsi" w:cstheme="minorHAnsi"/>
          <w:b/>
          <w:bCs/>
        </w:rPr>
        <w:t>[2]</w:t>
      </w:r>
      <w:r w:rsidRPr="004109F3">
        <w:rPr>
          <w:rFonts w:asciiTheme="minorHAnsi" w:hAnsiTheme="minorHAnsi" w:cstheme="minorHAnsi"/>
        </w:rPr>
        <w:t>, and position the objective so that the field of view is within the microfluidic channel</w:t>
      </w:r>
      <w:r w:rsidR="00F74158">
        <w:rPr>
          <w:rFonts w:asciiTheme="minorHAnsi" w:hAnsiTheme="minorHAnsi" w:cstheme="minorHAnsi"/>
        </w:rPr>
        <w:t xml:space="preserve"> </w:t>
      </w:r>
      <w:r w:rsidR="00F74158">
        <w:rPr>
          <w:rFonts w:asciiTheme="minorHAnsi" w:hAnsiTheme="minorHAnsi" w:cstheme="minorHAnsi"/>
          <w:b/>
          <w:bCs/>
        </w:rPr>
        <w:t>[3]</w:t>
      </w:r>
      <w:r w:rsidRPr="004109F3">
        <w:rPr>
          <w:rFonts w:asciiTheme="minorHAnsi" w:hAnsiTheme="minorHAnsi" w:cstheme="minorHAnsi"/>
        </w:rPr>
        <w:t>.</w:t>
      </w:r>
    </w:p>
    <w:p w14:paraId="58C4873A" w14:textId="093A375B" w:rsidR="00227C03" w:rsidRDefault="00F74158" w:rsidP="00227C0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device to the stage. </w:t>
      </w:r>
    </w:p>
    <w:p w14:paraId="196A4C97" w14:textId="78A87736" w:rsidR="00F74158" w:rsidRDefault="00F74158" w:rsidP="00227C0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bringing the objective in contact with the device. </w:t>
      </w:r>
    </w:p>
    <w:p w14:paraId="71F2422F" w14:textId="291CE62E" w:rsidR="00F74158" w:rsidRDefault="00F74158" w:rsidP="00227C0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Microfluidic device in the field of view.</w:t>
      </w:r>
    </w:p>
    <w:p w14:paraId="03620EF8" w14:textId="1CE04429" w:rsidR="004109F3" w:rsidRDefault="004109F3" w:rsidP="004109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4109F3">
        <w:rPr>
          <w:rFonts w:asciiTheme="minorHAnsi" w:hAnsiTheme="minorHAnsi" w:cstheme="minorHAnsi"/>
        </w:rPr>
        <w:t>fter connecting the outlet tube to the syringe pump</w:t>
      </w:r>
      <w:r>
        <w:rPr>
          <w:rFonts w:asciiTheme="minorHAnsi" w:hAnsiTheme="minorHAnsi" w:cstheme="minorHAnsi"/>
        </w:rPr>
        <w:t>,</w:t>
      </w:r>
      <w:r w:rsidRPr="004109F3">
        <w:rPr>
          <w:rFonts w:asciiTheme="minorHAnsi" w:hAnsiTheme="minorHAnsi" w:cstheme="minorHAnsi"/>
        </w:rPr>
        <w:t xml:space="preserve"> </w:t>
      </w:r>
      <w:r>
        <w:rPr>
          <w:rFonts w:asciiTheme="minorHAnsi" w:hAnsiTheme="minorHAnsi" w:cstheme="minorHAnsi"/>
        </w:rPr>
        <w:t>f</w:t>
      </w:r>
      <w:r w:rsidRPr="004109F3">
        <w:rPr>
          <w:rFonts w:asciiTheme="minorHAnsi" w:hAnsiTheme="minorHAnsi" w:cstheme="minorHAnsi"/>
        </w:rPr>
        <w:t>lush the microfluidic channel with fresh blocking buffer by pulling back the syringe plunger</w:t>
      </w:r>
      <w:r>
        <w:rPr>
          <w:rFonts w:asciiTheme="minorHAnsi" w:hAnsiTheme="minorHAnsi" w:cstheme="minorHAnsi"/>
        </w:rPr>
        <w:t xml:space="preserve"> </w:t>
      </w:r>
      <w:r>
        <w:rPr>
          <w:rFonts w:asciiTheme="minorHAnsi" w:hAnsiTheme="minorHAnsi" w:cstheme="minorHAnsi"/>
          <w:b/>
          <w:bCs/>
        </w:rPr>
        <w:t>[1]</w:t>
      </w:r>
      <w:r w:rsidRPr="004109F3">
        <w:rPr>
          <w:rFonts w:asciiTheme="minorHAnsi" w:hAnsiTheme="minorHAnsi" w:cstheme="minorHAnsi"/>
        </w:rPr>
        <w:t>. Check to make sure there are no bubbles trapped in the tubing or in the channel</w:t>
      </w:r>
      <w:r>
        <w:rPr>
          <w:rFonts w:asciiTheme="minorHAnsi" w:hAnsiTheme="minorHAnsi" w:cstheme="minorHAnsi"/>
        </w:rPr>
        <w:t xml:space="preserve"> </w:t>
      </w:r>
      <w:r>
        <w:rPr>
          <w:rFonts w:asciiTheme="minorHAnsi" w:hAnsiTheme="minorHAnsi" w:cstheme="minorHAnsi"/>
          <w:b/>
          <w:bCs/>
        </w:rPr>
        <w:t>[2]</w:t>
      </w:r>
      <w:r w:rsidRPr="004109F3">
        <w:rPr>
          <w:rFonts w:asciiTheme="minorHAnsi" w:hAnsiTheme="minorHAnsi" w:cstheme="minorHAnsi"/>
        </w:rPr>
        <w:t>.</w:t>
      </w:r>
    </w:p>
    <w:p w14:paraId="1D46AC46" w14:textId="62A3A88B" w:rsidR="004109F3" w:rsidRDefault="004109F3" w:rsidP="004109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pulling back the syringe stopper. </w:t>
      </w:r>
    </w:p>
    <w:p w14:paraId="3B85B98F" w14:textId="288710C8" w:rsidR="004109F3" w:rsidRDefault="00F74158" w:rsidP="004109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109F3">
        <w:rPr>
          <w:rFonts w:asciiTheme="minorHAnsi" w:hAnsiTheme="minorHAnsi" w:cstheme="minorHAnsi"/>
        </w:rPr>
        <w:t>Tubing and channel without bubbles.</w:t>
      </w:r>
    </w:p>
    <w:p w14:paraId="458ED7C8" w14:textId="1B8B4037" w:rsidR="004109F3" w:rsidRDefault="004109F3" w:rsidP="004109F3">
      <w:pPr>
        <w:pStyle w:val="ListParagraph"/>
        <w:numPr>
          <w:ilvl w:val="1"/>
          <w:numId w:val="3"/>
        </w:numPr>
        <w:spacing w:before="120"/>
        <w:contextualSpacing w:val="0"/>
        <w:rPr>
          <w:rFonts w:asciiTheme="minorHAnsi" w:hAnsiTheme="minorHAnsi" w:cstheme="minorHAnsi"/>
        </w:rPr>
      </w:pPr>
      <w:r w:rsidRPr="004109F3">
        <w:rPr>
          <w:rFonts w:asciiTheme="minorHAnsi" w:hAnsiTheme="minorHAnsi" w:cstheme="minorHAnsi"/>
        </w:rPr>
        <w:t>Dilute 1 microliter of the prepared DNA substrate into 1 m</w:t>
      </w:r>
      <w:r>
        <w:rPr>
          <w:rFonts w:asciiTheme="minorHAnsi" w:hAnsiTheme="minorHAnsi" w:cstheme="minorHAnsi"/>
        </w:rPr>
        <w:t>illiliter</w:t>
      </w:r>
      <w:r w:rsidRPr="004109F3">
        <w:rPr>
          <w:rFonts w:asciiTheme="minorHAnsi" w:hAnsiTheme="minorHAnsi" w:cstheme="minorHAnsi"/>
        </w:rPr>
        <w:t xml:space="preserve"> of blocking buffer</w:t>
      </w:r>
      <w:r>
        <w:rPr>
          <w:rFonts w:asciiTheme="minorHAnsi" w:hAnsiTheme="minorHAnsi" w:cstheme="minorHAnsi"/>
        </w:rPr>
        <w:t xml:space="preserve"> </w:t>
      </w:r>
      <w:r>
        <w:rPr>
          <w:rFonts w:asciiTheme="minorHAnsi" w:hAnsiTheme="minorHAnsi" w:cstheme="minorHAnsi"/>
          <w:b/>
          <w:bCs/>
        </w:rPr>
        <w:t>[1]</w:t>
      </w:r>
      <w:r w:rsidRPr="004109F3">
        <w:rPr>
          <w:rFonts w:asciiTheme="minorHAnsi" w:hAnsiTheme="minorHAnsi" w:cstheme="minorHAnsi"/>
        </w:rPr>
        <w:t>. Place the inlet tube into the diluted DNA substrate</w:t>
      </w:r>
      <w:r>
        <w:rPr>
          <w:rFonts w:asciiTheme="minorHAnsi" w:hAnsiTheme="minorHAnsi" w:cstheme="minorHAnsi"/>
        </w:rPr>
        <w:t xml:space="preserve"> </w:t>
      </w:r>
      <w:r>
        <w:rPr>
          <w:rFonts w:asciiTheme="minorHAnsi" w:hAnsiTheme="minorHAnsi" w:cstheme="minorHAnsi"/>
          <w:b/>
          <w:bCs/>
        </w:rPr>
        <w:t>[2]</w:t>
      </w:r>
      <w:r w:rsidRPr="004109F3">
        <w:rPr>
          <w:rFonts w:asciiTheme="minorHAnsi" w:hAnsiTheme="minorHAnsi" w:cstheme="minorHAnsi"/>
        </w:rPr>
        <w:t xml:space="preserve"> and flow 800 microliters of the substrate solution through the channel at a rate of 200 microliters</w:t>
      </w:r>
      <w:r>
        <w:rPr>
          <w:rFonts w:asciiTheme="minorHAnsi" w:hAnsiTheme="minorHAnsi" w:cstheme="minorHAnsi"/>
        </w:rPr>
        <w:t xml:space="preserve"> per </w:t>
      </w:r>
      <w:r w:rsidRPr="004109F3">
        <w:rPr>
          <w:rFonts w:asciiTheme="minorHAnsi" w:hAnsiTheme="minorHAnsi" w:cstheme="minorHAnsi"/>
        </w:rPr>
        <w:t>minute. Allow the DNA solution to incubate in the channel for 15 minutes after the flow stops</w:t>
      </w:r>
      <w:r>
        <w:rPr>
          <w:rFonts w:asciiTheme="minorHAnsi" w:hAnsiTheme="minorHAnsi" w:cstheme="minorHAnsi"/>
        </w:rPr>
        <w:t xml:space="preserve"> </w:t>
      </w:r>
      <w:r>
        <w:rPr>
          <w:rFonts w:asciiTheme="minorHAnsi" w:hAnsiTheme="minorHAnsi" w:cstheme="minorHAnsi"/>
          <w:b/>
          <w:bCs/>
        </w:rPr>
        <w:t>[3]</w:t>
      </w:r>
      <w:r w:rsidRPr="004109F3">
        <w:rPr>
          <w:rFonts w:asciiTheme="minorHAnsi" w:hAnsiTheme="minorHAnsi" w:cstheme="minorHAnsi"/>
        </w:rPr>
        <w:t>.</w:t>
      </w:r>
    </w:p>
    <w:p w14:paraId="482B50AA" w14:textId="0092C2C7" w:rsidR="00A5350A" w:rsidRDefault="00A5350A" w:rsidP="00A535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DNA substrate. </w:t>
      </w:r>
    </w:p>
    <w:p w14:paraId="1946F462" w14:textId="7F453026" w:rsidR="00A5350A" w:rsidRDefault="00A5350A" w:rsidP="00A535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inlet tube in the DNA. </w:t>
      </w:r>
    </w:p>
    <w:p w14:paraId="1C551738" w14:textId="41BD71E3" w:rsidR="00A5350A" w:rsidRDefault="00F74158" w:rsidP="00A535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A5350A">
        <w:rPr>
          <w:rFonts w:asciiTheme="minorHAnsi" w:hAnsiTheme="minorHAnsi" w:cstheme="minorHAnsi"/>
        </w:rPr>
        <w:t>Talent flowing the DNA into the channel</w:t>
      </w:r>
      <w:r w:rsidR="006A1B81">
        <w:rPr>
          <w:rFonts w:asciiTheme="minorHAnsi" w:hAnsiTheme="minorHAnsi" w:cstheme="minorHAnsi"/>
        </w:rPr>
        <w:t>, then stopping the flow</w:t>
      </w:r>
      <w:r w:rsidR="00A5350A">
        <w:rPr>
          <w:rFonts w:asciiTheme="minorHAnsi" w:hAnsiTheme="minorHAnsi" w:cstheme="minorHAnsi"/>
        </w:rPr>
        <w:t>.</w:t>
      </w:r>
    </w:p>
    <w:p w14:paraId="6F28E101" w14:textId="0C6F0E7B" w:rsidR="00C37BCA" w:rsidRDefault="00A5350A" w:rsidP="00C37BC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f</w:t>
      </w:r>
      <w:r w:rsidRPr="00A5350A">
        <w:rPr>
          <w:rFonts w:asciiTheme="minorHAnsi" w:hAnsiTheme="minorHAnsi" w:cstheme="minorHAnsi"/>
        </w:rPr>
        <w:t>low at least 800 microliters of blocking buffer through the channel at a rate of 200 microliters</w:t>
      </w:r>
      <w:r>
        <w:rPr>
          <w:rFonts w:asciiTheme="minorHAnsi" w:hAnsiTheme="minorHAnsi" w:cstheme="minorHAnsi"/>
        </w:rPr>
        <w:t xml:space="preserve"> per </w:t>
      </w:r>
      <w:r w:rsidRPr="00A5350A">
        <w:rPr>
          <w:rFonts w:asciiTheme="minorHAnsi" w:hAnsiTheme="minorHAnsi" w:cstheme="minorHAnsi"/>
        </w:rPr>
        <w:t>minute to rinse the unbound DNA out of the channel</w:t>
      </w:r>
      <w:r>
        <w:rPr>
          <w:rFonts w:asciiTheme="minorHAnsi" w:hAnsiTheme="minorHAnsi" w:cstheme="minorHAnsi"/>
        </w:rPr>
        <w:t xml:space="preserve"> </w:t>
      </w:r>
      <w:r>
        <w:rPr>
          <w:rFonts w:asciiTheme="minorHAnsi" w:hAnsiTheme="minorHAnsi" w:cstheme="minorHAnsi"/>
          <w:b/>
          <w:bCs/>
        </w:rPr>
        <w:t>[1]</w:t>
      </w:r>
    </w:p>
    <w:p w14:paraId="5CA15ABE" w14:textId="0152EC4D" w:rsidR="00A5350A" w:rsidRPr="00A5350A" w:rsidRDefault="00F74158" w:rsidP="00A535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A5350A">
        <w:rPr>
          <w:rFonts w:asciiTheme="minorHAnsi" w:hAnsiTheme="minorHAnsi" w:cstheme="minorHAnsi"/>
        </w:rPr>
        <w:t>Talent flowing the blocking buffer through the channel.</w:t>
      </w:r>
    </w:p>
    <w:p w14:paraId="33AF66DC" w14:textId="77777777" w:rsidR="00C37BCA" w:rsidRPr="00C37BCA" w:rsidRDefault="00C37BCA" w:rsidP="00C37BCA">
      <w:pPr>
        <w:spacing w:before="120"/>
        <w:rPr>
          <w:rFonts w:asciiTheme="minorHAnsi" w:hAnsiTheme="minorHAnsi" w:cstheme="minorHAnsi"/>
        </w:rPr>
      </w:pPr>
    </w:p>
    <w:p w14:paraId="4A1DD3AD" w14:textId="6B09D08C" w:rsidR="00C37BCA" w:rsidRPr="00C37BCA" w:rsidRDefault="00C37BCA" w:rsidP="00C37BCA">
      <w:pPr>
        <w:pStyle w:val="ListParagraph"/>
        <w:numPr>
          <w:ilvl w:val="0"/>
          <w:numId w:val="3"/>
        </w:numPr>
        <w:spacing w:before="120"/>
        <w:contextualSpacing w:val="0"/>
        <w:rPr>
          <w:rFonts w:asciiTheme="minorHAnsi" w:hAnsiTheme="minorHAnsi" w:cstheme="minorHAnsi"/>
        </w:rPr>
      </w:pPr>
      <w:proofErr w:type="spellStart"/>
      <w:r w:rsidRPr="00CD2286">
        <w:rPr>
          <w:rFonts w:asciiTheme="majorHAnsi" w:hAnsiTheme="majorHAnsi" w:cstheme="majorHAnsi"/>
          <w:b/>
          <w:bCs/>
          <w:color w:val="000000"/>
        </w:rPr>
        <w:t>REase</w:t>
      </w:r>
      <w:proofErr w:type="spellEnd"/>
      <w:r w:rsidRPr="00CD2286">
        <w:rPr>
          <w:rFonts w:asciiTheme="majorHAnsi" w:hAnsiTheme="majorHAnsi" w:cstheme="majorHAnsi"/>
          <w:b/>
          <w:bCs/>
          <w:color w:val="000000"/>
        </w:rPr>
        <w:t>-mediated DNA cleavage</w:t>
      </w:r>
    </w:p>
    <w:p w14:paraId="729287C3" w14:textId="397C0F4F" w:rsidR="00C37BCA" w:rsidRPr="00C37BCA" w:rsidRDefault="00F74158" w:rsidP="00C37BCA">
      <w:pPr>
        <w:pStyle w:val="ListParagraph"/>
        <w:numPr>
          <w:ilvl w:val="1"/>
          <w:numId w:val="3"/>
        </w:numPr>
        <w:spacing w:before="120"/>
        <w:contextualSpacing w:val="0"/>
        <w:rPr>
          <w:rFonts w:asciiTheme="minorHAnsi" w:hAnsiTheme="minorHAnsi" w:cstheme="minorHAnsi"/>
        </w:rPr>
      </w:pPr>
      <w:r w:rsidRPr="00F74158">
        <w:rPr>
          <w:rFonts w:asciiTheme="minorHAnsi" w:hAnsiTheme="minorHAnsi" w:cstheme="minorHAnsi"/>
        </w:rPr>
        <w:t>Flush the microfluidic device with 800 microliters of experimental buffer without magnesium at a flow rate of 200 microliters</w:t>
      </w:r>
      <w:r>
        <w:rPr>
          <w:rFonts w:asciiTheme="minorHAnsi" w:hAnsiTheme="minorHAnsi" w:cstheme="minorHAnsi"/>
        </w:rPr>
        <w:t xml:space="preserve"> per </w:t>
      </w:r>
      <w:r w:rsidRPr="00F74158">
        <w:rPr>
          <w:rFonts w:asciiTheme="minorHAnsi" w:hAnsiTheme="minorHAnsi" w:cstheme="minorHAnsi"/>
        </w:rPr>
        <w:t>minute</w:t>
      </w:r>
      <w:r>
        <w:rPr>
          <w:rFonts w:asciiTheme="minorHAnsi" w:hAnsiTheme="minorHAnsi" w:cstheme="minorHAnsi"/>
        </w:rPr>
        <w:t xml:space="preserve"> </w:t>
      </w:r>
      <w:r>
        <w:rPr>
          <w:rFonts w:asciiTheme="minorHAnsi" w:hAnsiTheme="minorHAnsi" w:cstheme="minorHAnsi"/>
          <w:b/>
          <w:bCs/>
        </w:rPr>
        <w:t>[1]</w:t>
      </w:r>
      <w:r w:rsidRPr="00F74158">
        <w:rPr>
          <w:rFonts w:asciiTheme="minorHAnsi" w:hAnsiTheme="minorHAnsi" w:cstheme="minorHAnsi"/>
        </w:rPr>
        <w:t>.</w:t>
      </w:r>
    </w:p>
    <w:p w14:paraId="14C582B5" w14:textId="2FB69E63" w:rsidR="00C37BCA" w:rsidRDefault="00C37BCA" w:rsidP="00C37BCA">
      <w:pPr>
        <w:pStyle w:val="ListParagraph"/>
        <w:numPr>
          <w:ilvl w:val="2"/>
          <w:numId w:val="3"/>
        </w:numPr>
        <w:spacing w:before="120"/>
        <w:contextualSpacing w:val="0"/>
        <w:rPr>
          <w:rFonts w:asciiTheme="majorHAnsi" w:hAnsiTheme="majorHAnsi" w:cstheme="majorHAnsi"/>
          <w:color w:val="000000"/>
        </w:rPr>
      </w:pPr>
      <w:r>
        <w:rPr>
          <w:rFonts w:asciiTheme="majorHAnsi" w:hAnsiTheme="majorHAnsi" w:cstheme="majorHAnsi"/>
          <w:color w:val="000000"/>
        </w:rPr>
        <w:t xml:space="preserve"> </w:t>
      </w:r>
      <w:r w:rsidR="000736D7">
        <w:rPr>
          <w:rFonts w:asciiTheme="majorHAnsi" w:hAnsiTheme="majorHAnsi" w:cstheme="majorHAnsi"/>
          <w:color w:val="000000"/>
        </w:rPr>
        <w:t>Talent flushing the device.</w:t>
      </w:r>
    </w:p>
    <w:p w14:paraId="0971C2C3" w14:textId="2DB58283" w:rsidR="00F74158" w:rsidRDefault="00F74158" w:rsidP="00F74158">
      <w:pPr>
        <w:pStyle w:val="ListParagraph"/>
        <w:numPr>
          <w:ilvl w:val="1"/>
          <w:numId w:val="3"/>
        </w:numPr>
        <w:spacing w:before="120"/>
        <w:contextualSpacing w:val="0"/>
        <w:rPr>
          <w:rFonts w:asciiTheme="majorHAnsi" w:hAnsiTheme="majorHAnsi" w:cstheme="majorHAnsi"/>
          <w:color w:val="000000"/>
        </w:rPr>
      </w:pPr>
      <w:r w:rsidRPr="00F74158">
        <w:rPr>
          <w:rFonts w:asciiTheme="majorHAnsi" w:hAnsiTheme="majorHAnsi" w:cstheme="majorHAnsi"/>
          <w:color w:val="000000"/>
        </w:rPr>
        <w:t xml:space="preserve">Add the </w:t>
      </w:r>
      <w:proofErr w:type="spellStart"/>
      <w:r w:rsidRPr="00F74158">
        <w:rPr>
          <w:rFonts w:asciiTheme="majorHAnsi" w:hAnsiTheme="majorHAnsi" w:cstheme="majorHAnsi"/>
          <w:color w:val="000000"/>
        </w:rPr>
        <w:t>REase</w:t>
      </w:r>
      <w:proofErr w:type="spellEnd"/>
      <w:r>
        <w:rPr>
          <w:rFonts w:asciiTheme="majorHAnsi" w:hAnsiTheme="majorHAnsi" w:cstheme="majorHAnsi"/>
          <w:color w:val="000000"/>
        </w:rPr>
        <w:t xml:space="preserve"> </w:t>
      </w:r>
      <w:r w:rsidR="000736D7" w:rsidRPr="000736D7">
        <w:rPr>
          <w:rFonts w:asciiTheme="majorHAnsi" w:hAnsiTheme="majorHAnsi" w:cstheme="majorHAnsi"/>
          <w:i/>
          <w:iCs/>
          <w:color w:val="FF0000"/>
        </w:rPr>
        <w:t>(pronounce ‘R-E-</w:t>
      </w:r>
      <w:proofErr w:type="spellStart"/>
      <w:r w:rsidR="000736D7" w:rsidRPr="000736D7">
        <w:rPr>
          <w:rFonts w:asciiTheme="majorHAnsi" w:hAnsiTheme="majorHAnsi" w:cstheme="majorHAnsi"/>
          <w:i/>
          <w:iCs/>
          <w:color w:val="FF0000"/>
        </w:rPr>
        <w:t>ase</w:t>
      </w:r>
      <w:proofErr w:type="spellEnd"/>
      <w:r w:rsidR="000736D7" w:rsidRPr="000736D7">
        <w:rPr>
          <w:rFonts w:asciiTheme="majorHAnsi" w:hAnsiTheme="majorHAnsi" w:cstheme="majorHAnsi"/>
          <w:i/>
          <w:iCs/>
          <w:color w:val="FF0000"/>
        </w:rPr>
        <w:t>’)</w:t>
      </w:r>
      <w:r w:rsidRPr="000736D7">
        <w:rPr>
          <w:rFonts w:asciiTheme="majorHAnsi" w:hAnsiTheme="majorHAnsi" w:cstheme="majorHAnsi"/>
          <w:color w:val="FF0000"/>
        </w:rPr>
        <w:t xml:space="preserve"> </w:t>
      </w:r>
      <w:r w:rsidRPr="00F74158">
        <w:rPr>
          <w:rFonts w:asciiTheme="majorHAnsi" w:hAnsiTheme="majorHAnsi" w:cstheme="majorHAnsi"/>
          <w:color w:val="000000"/>
        </w:rPr>
        <w:t>to an aliquot of experimental buffer without magnesium and mix gently by pipetting</w:t>
      </w:r>
      <w:r>
        <w:rPr>
          <w:rFonts w:asciiTheme="majorHAnsi" w:hAnsiTheme="majorHAnsi" w:cstheme="majorHAnsi"/>
          <w:color w:val="000000"/>
        </w:rPr>
        <w:t xml:space="preserve"> </w:t>
      </w:r>
      <w:r>
        <w:rPr>
          <w:rFonts w:asciiTheme="majorHAnsi" w:hAnsiTheme="majorHAnsi" w:cstheme="majorHAnsi"/>
          <w:b/>
          <w:bCs/>
          <w:color w:val="000000"/>
        </w:rPr>
        <w:t>[1]</w:t>
      </w:r>
      <w:r w:rsidRPr="00F74158">
        <w:rPr>
          <w:rFonts w:asciiTheme="majorHAnsi" w:hAnsiTheme="majorHAnsi" w:cstheme="majorHAnsi"/>
          <w:color w:val="000000"/>
        </w:rPr>
        <w:t xml:space="preserve">. Flow 800 microliters of </w:t>
      </w:r>
      <w:r w:rsidR="000736D7" w:rsidRPr="00F74158">
        <w:rPr>
          <w:rFonts w:asciiTheme="majorHAnsi" w:hAnsiTheme="majorHAnsi" w:cstheme="majorHAnsi"/>
          <w:color w:val="000000"/>
        </w:rPr>
        <w:t>400 unit</w:t>
      </w:r>
      <w:r w:rsidR="000736D7">
        <w:rPr>
          <w:rFonts w:asciiTheme="majorHAnsi" w:hAnsiTheme="majorHAnsi" w:cstheme="majorHAnsi"/>
          <w:color w:val="000000"/>
        </w:rPr>
        <w:t xml:space="preserve">s per milliliter </w:t>
      </w:r>
      <w:r w:rsidR="000736D7" w:rsidRPr="00F74158">
        <w:rPr>
          <w:rFonts w:asciiTheme="majorHAnsi" w:hAnsiTheme="majorHAnsi" w:cstheme="majorHAnsi"/>
          <w:color w:val="000000"/>
        </w:rPr>
        <w:t xml:space="preserve">of </w:t>
      </w:r>
      <w:proofErr w:type="spellStart"/>
      <w:r w:rsidR="000736D7" w:rsidRPr="00F74158">
        <w:rPr>
          <w:rFonts w:asciiTheme="majorHAnsi" w:hAnsiTheme="majorHAnsi" w:cstheme="majorHAnsi"/>
          <w:color w:val="000000"/>
        </w:rPr>
        <w:t>EcoR</w:t>
      </w:r>
      <w:r w:rsidR="000736D7">
        <w:rPr>
          <w:rFonts w:asciiTheme="majorHAnsi" w:hAnsiTheme="majorHAnsi" w:cstheme="majorHAnsi"/>
          <w:color w:val="000000"/>
        </w:rPr>
        <w:t>V</w:t>
      </w:r>
      <w:proofErr w:type="spellEnd"/>
      <w:r w:rsidRPr="00F74158">
        <w:rPr>
          <w:rFonts w:asciiTheme="majorHAnsi" w:hAnsiTheme="majorHAnsi" w:cstheme="majorHAnsi"/>
          <w:color w:val="000000"/>
        </w:rPr>
        <w:t xml:space="preserve"> through the channel at a flow rate of 200 microliters</w:t>
      </w:r>
      <w:r w:rsidR="000736D7">
        <w:rPr>
          <w:rFonts w:asciiTheme="majorHAnsi" w:hAnsiTheme="majorHAnsi" w:cstheme="majorHAnsi"/>
          <w:color w:val="000000"/>
        </w:rPr>
        <w:t xml:space="preserve"> per </w:t>
      </w:r>
      <w:r w:rsidRPr="00F74158">
        <w:rPr>
          <w:rFonts w:asciiTheme="majorHAnsi" w:hAnsiTheme="majorHAnsi" w:cstheme="majorHAnsi"/>
          <w:color w:val="000000"/>
        </w:rPr>
        <w:t>minute</w:t>
      </w:r>
      <w:r w:rsidR="000736D7">
        <w:rPr>
          <w:rFonts w:asciiTheme="majorHAnsi" w:hAnsiTheme="majorHAnsi" w:cstheme="majorHAnsi"/>
          <w:color w:val="000000"/>
        </w:rPr>
        <w:t xml:space="preserve"> </w:t>
      </w:r>
      <w:r w:rsidR="000736D7">
        <w:rPr>
          <w:rFonts w:asciiTheme="majorHAnsi" w:hAnsiTheme="majorHAnsi" w:cstheme="majorHAnsi"/>
          <w:b/>
          <w:bCs/>
          <w:color w:val="000000"/>
        </w:rPr>
        <w:t>[2]</w:t>
      </w:r>
      <w:r w:rsidRPr="00F74158">
        <w:rPr>
          <w:rFonts w:asciiTheme="majorHAnsi" w:hAnsiTheme="majorHAnsi" w:cstheme="majorHAnsi"/>
          <w:color w:val="000000"/>
        </w:rPr>
        <w:t>.</w:t>
      </w:r>
    </w:p>
    <w:p w14:paraId="39F4A040" w14:textId="5B3F933C" w:rsidR="000736D7" w:rsidRDefault="000736D7" w:rsidP="000736D7">
      <w:pPr>
        <w:pStyle w:val="ListParagraph"/>
        <w:numPr>
          <w:ilvl w:val="2"/>
          <w:numId w:val="3"/>
        </w:numPr>
        <w:spacing w:before="120"/>
        <w:contextualSpacing w:val="0"/>
        <w:rPr>
          <w:rFonts w:asciiTheme="majorHAnsi" w:hAnsiTheme="majorHAnsi" w:cstheme="majorHAnsi"/>
          <w:color w:val="000000"/>
        </w:rPr>
      </w:pPr>
      <w:r>
        <w:rPr>
          <w:rFonts w:asciiTheme="majorHAnsi" w:hAnsiTheme="majorHAnsi" w:cstheme="majorHAnsi"/>
          <w:color w:val="000000"/>
        </w:rPr>
        <w:t xml:space="preserve">Talent adding </w:t>
      </w:r>
      <w:proofErr w:type="spellStart"/>
      <w:r>
        <w:rPr>
          <w:rFonts w:asciiTheme="majorHAnsi" w:hAnsiTheme="majorHAnsi" w:cstheme="majorHAnsi"/>
          <w:color w:val="000000"/>
        </w:rPr>
        <w:t>REase</w:t>
      </w:r>
      <w:proofErr w:type="spellEnd"/>
      <w:r>
        <w:rPr>
          <w:rFonts w:asciiTheme="majorHAnsi" w:hAnsiTheme="majorHAnsi" w:cstheme="majorHAnsi"/>
          <w:color w:val="000000"/>
        </w:rPr>
        <w:t xml:space="preserve"> to experimental buffer. </w:t>
      </w:r>
    </w:p>
    <w:p w14:paraId="310053FE" w14:textId="7D9489CD" w:rsidR="000736D7" w:rsidRDefault="000736D7" w:rsidP="000736D7">
      <w:pPr>
        <w:pStyle w:val="ListParagraph"/>
        <w:numPr>
          <w:ilvl w:val="2"/>
          <w:numId w:val="3"/>
        </w:numPr>
        <w:spacing w:before="120"/>
        <w:contextualSpacing w:val="0"/>
        <w:rPr>
          <w:rFonts w:asciiTheme="majorHAnsi" w:hAnsiTheme="majorHAnsi" w:cstheme="majorHAnsi"/>
          <w:color w:val="000000"/>
        </w:rPr>
      </w:pPr>
      <w:r>
        <w:rPr>
          <w:rFonts w:asciiTheme="majorHAnsi" w:hAnsiTheme="majorHAnsi" w:cstheme="majorHAnsi"/>
          <w:color w:val="000000"/>
        </w:rPr>
        <w:t xml:space="preserve">SCOPE: </w:t>
      </w:r>
      <w:proofErr w:type="spellStart"/>
      <w:r>
        <w:rPr>
          <w:rFonts w:asciiTheme="majorHAnsi" w:hAnsiTheme="majorHAnsi" w:cstheme="majorHAnsi"/>
          <w:color w:val="000000"/>
        </w:rPr>
        <w:t>EcoRV</w:t>
      </w:r>
      <w:proofErr w:type="spellEnd"/>
      <w:r>
        <w:rPr>
          <w:rFonts w:asciiTheme="majorHAnsi" w:hAnsiTheme="majorHAnsi" w:cstheme="majorHAnsi"/>
          <w:color w:val="000000"/>
        </w:rPr>
        <w:t xml:space="preserve"> flowing through the channel.</w:t>
      </w:r>
    </w:p>
    <w:p w14:paraId="71247093" w14:textId="63883237" w:rsidR="000736D7" w:rsidRDefault="000736D7" w:rsidP="00F74158">
      <w:pPr>
        <w:pStyle w:val="ListParagraph"/>
        <w:numPr>
          <w:ilvl w:val="1"/>
          <w:numId w:val="3"/>
        </w:numPr>
        <w:spacing w:before="120"/>
        <w:contextualSpacing w:val="0"/>
        <w:rPr>
          <w:rFonts w:asciiTheme="majorHAnsi" w:hAnsiTheme="majorHAnsi" w:cstheme="majorHAnsi"/>
          <w:color w:val="000000"/>
        </w:rPr>
      </w:pPr>
      <w:r w:rsidRPr="000736D7">
        <w:rPr>
          <w:rFonts w:asciiTheme="majorHAnsi" w:hAnsiTheme="majorHAnsi" w:cstheme="majorHAnsi"/>
          <w:color w:val="000000"/>
        </w:rPr>
        <w:t>Start the experiment by flowing experimental buffer containing magnesium and fluorescein at a flow rate of 200 microliters</w:t>
      </w:r>
      <w:r>
        <w:rPr>
          <w:rFonts w:asciiTheme="majorHAnsi" w:hAnsiTheme="majorHAnsi" w:cstheme="majorHAnsi"/>
          <w:color w:val="000000"/>
        </w:rPr>
        <w:t xml:space="preserve"> per </w:t>
      </w:r>
      <w:r w:rsidRPr="000736D7">
        <w:rPr>
          <w:rFonts w:asciiTheme="majorHAnsi" w:hAnsiTheme="majorHAnsi" w:cstheme="majorHAnsi"/>
          <w:color w:val="000000"/>
        </w:rPr>
        <w:t>minute</w:t>
      </w:r>
      <w:r>
        <w:rPr>
          <w:rFonts w:asciiTheme="majorHAnsi" w:hAnsiTheme="majorHAnsi" w:cstheme="majorHAnsi"/>
          <w:color w:val="000000"/>
        </w:rPr>
        <w:t xml:space="preserve"> </w:t>
      </w:r>
      <w:r>
        <w:rPr>
          <w:rFonts w:asciiTheme="majorHAnsi" w:hAnsiTheme="majorHAnsi" w:cstheme="majorHAnsi"/>
          <w:b/>
          <w:bCs/>
          <w:color w:val="000000"/>
        </w:rPr>
        <w:t>[1]</w:t>
      </w:r>
      <w:r w:rsidRPr="000736D7">
        <w:rPr>
          <w:rFonts w:asciiTheme="majorHAnsi" w:hAnsiTheme="majorHAnsi" w:cstheme="majorHAnsi"/>
          <w:color w:val="000000"/>
        </w:rPr>
        <w:t xml:space="preserve">. Begin capturing data immediately after starting the syringe pump. </w:t>
      </w:r>
      <w:r w:rsidR="001E797D">
        <w:rPr>
          <w:rFonts w:asciiTheme="majorHAnsi" w:hAnsiTheme="majorHAnsi" w:cstheme="majorHAnsi"/>
          <w:color w:val="000000"/>
        </w:rPr>
        <w:t>S</w:t>
      </w:r>
      <w:r w:rsidR="001E797D" w:rsidRPr="000736D7">
        <w:rPr>
          <w:rFonts w:asciiTheme="majorHAnsi" w:hAnsiTheme="majorHAnsi" w:cstheme="majorHAnsi"/>
          <w:color w:val="000000"/>
        </w:rPr>
        <w:t>top data acquisition</w:t>
      </w:r>
      <w:r w:rsidR="001E797D">
        <w:rPr>
          <w:rFonts w:asciiTheme="majorHAnsi" w:hAnsiTheme="majorHAnsi" w:cstheme="majorHAnsi"/>
          <w:color w:val="000000"/>
        </w:rPr>
        <w:t xml:space="preserve"> </w:t>
      </w:r>
      <w:r w:rsidR="001E797D">
        <w:rPr>
          <w:rFonts w:asciiTheme="majorHAnsi" w:hAnsiTheme="majorHAnsi" w:cstheme="majorHAnsi"/>
          <w:color w:val="000000"/>
        </w:rPr>
        <w:t>a</w:t>
      </w:r>
      <w:r w:rsidRPr="000736D7">
        <w:rPr>
          <w:rFonts w:asciiTheme="majorHAnsi" w:hAnsiTheme="majorHAnsi" w:cstheme="majorHAnsi"/>
          <w:color w:val="000000"/>
        </w:rPr>
        <w:t xml:space="preserve">fter flowing 800 microliters of buffer </w:t>
      </w:r>
      <w:r>
        <w:rPr>
          <w:rFonts w:asciiTheme="majorHAnsi" w:hAnsiTheme="majorHAnsi" w:cstheme="majorHAnsi"/>
          <w:b/>
          <w:bCs/>
          <w:color w:val="000000"/>
        </w:rPr>
        <w:t>[</w:t>
      </w:r>
      <w:r w:rsidR="00026925">
        <w:rPr>
          <w:rFonts w:asciiTheme="majorHAnsi" w:hAnsiTheme="majorHAnsi" w:cstheme="majorHAnsi"/>
          <w:b/>
          <w:bCs/>
          <w:color w:val="000000"/>
        </w:rPr>
        <w:t>2</w:t>
      </w:r>
      <w:r>
        <w:rPr>
          <w:rFonts w:asciiTheme="majorHAnsi" w:hAnsiTheme="majorHAnsi" w:cstheme="majorHAnsi"/>
          <w:b/>
          <w:bCs/>
          <w:color w:val="000000"/>
        </w:rPr>
        <w:t>]</w:t>
      </w:r>
      <w:r w:rsidRPr="000736D7">
        <w:rPr>
          <w:rFonts w:asciiTheme="majorHAnsi" w:hAnsiTheme="majorHAnsi" w:cstheme="majorHAnsi"/>
          <w:color w:val="000000"/>
        </w:rPr>
        <w:t>.</w:t>
      </w:r>
    </w:p>
    <w:p w14:paraId="6E79A5E9" w14:textId="3450A623" w:rsidR="000736D7" w:rsidRDefault="008A1530" w:rsidP="000736D7">
      <w:pPr>
        <w:pStyle w:val="ListParagraph"/>
        <w:numPr>
          <w:ilvl w:val="2"/>
          <w:numId w:val="3"/>
        </w:numPr>
        <w:spacing w:before="120"/>
        <w:contextualSpacing w:val="0"/>
        <w:rPr>
          <w:rFonts w:asciiTheme="majorHAnsi" w:hAnsiTheme="majorHAnsi" w:cstheme="majorHAnsi"/>
          <w:color w:val="000000"/>
        </w:rPr>
      </w:pPr>
      <w:r>
        <w:rPr>
          <w:rFonts w:asciiTheme="majorHAnsi" w:hAnsiTheme="majorHAnsi" w:cstheme="majorHAnsi"/>
          <w:color w:val="000000"/>
        </w:rPr>
        <w:t xml:space="preserve">SCOPE: </w:t>
      </w:r>
      <w:r w:rsidR="000736D7">
        <w:rPr>
          <w:rFonts w:asciiTheme="majorHAnsi" w:hAnsiTheme="majorHAnsi" w:cstheme="majorHAnsi"/>
          <w:color w:val="000000"/>
        </w:rPr>
        <w:t xml:space="preserve">Talent flowing experimental buffer into the device. </w:t>
      </w:r>
    </w:p>
    <w:p w14:paraId="61D20EF5" w14:textId="508FD59C" w:rsidR="000736D7" w:rsidRDefault="000736D7" w:rsidP="000736D7">
      <w:pPr>
        <w:pStyle w:val="ListParagraph"/>
        <w:numPr>
          <w:ilvl w:val="2"/>
          <w:numId w:val="3"/>
        </w:numPr>
        <w:spacing w:before="120"/>
        <w:contextualSpacing w:val="0"/>
        <w:rPr>
          <w:rFonts w:asciiTheme="majorHAnsi" w:hAnsiTheme="majorHAnsi" w:cstheme="majorHAnsi"/>
          <w:color w:val="000000"/>
        </w:rPr>
      </w:pPr>
      <w:r>
        <w:rPr>
          <w:rFonts w:asciiTheme="majorHAnsi" w:hAnsiTheme="majorHAnsi" w:cstheme="majorHAnsi"/>
          <w:color w:val="000000"/>
        </w:rPr>
        <w:t xml:space="preserve">Talent starting data </w:t>
      </w:r>
      <w:r>
        <w:rPr>
          <w:rFonts w:asciiTheme="majorHAnsi" w:hAnsiTheme="majorHAnsi" w:cstheme="majorHAnsi"/>
          <w:color w:val="000000"/>
        </w:rPr>
        <w:t>acquisition</w:t>
      </w:r>
      <w:r>
        <w:rPr>
          <w:rFonts w:asciiTheme="majorHAnsi" w:hAnsiTheme="majorHAnsi" w:cstheme="majorHAnsi"/>
          <w:color w:val="000000"/>
        </w:rPr>
        <w:t xml:space="preserve">.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512F8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DF5133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321CD" w:rsidRPr="00CD2286">
        <w:rPr>
          <w:rFonts w:asciiTheme="majorHAnsi" w:hAnsiTheme="majorHAnsi" w:cstheme="majorHAnsi"/>
          <w:b/>
          <w:color w:val="000000" w:themeColor="text1"/>
          <w:lang w:val="en-GB"/>
        </w:rPr>
        <w:t>Single-molecule TIRF experiment for parallelized observations of DNA cleavage events</w:t>
      </w:r>
    </w:p>
    <w:p w14:paraId="52E24B75" w14:textId="11DA6662" w:rsidR="00395684" w:rsidRPr="00B07A3B" w:rsidRDefault="00CA5C71" w:rsidP="006A14A2">
      <w:pPr>
        <w:pStyle w:val="ListParagraph"/>
        <w:numPr>
          <w:ilvl w:val="1"/>
          <w:numId w:val="3"/>
        </w:numPr>
        <w:spacing w:before="120"/>
        <w:contextualSpacing w:val="0"/>
        <w:outlineLvl w:val="0"/>
        <w:rPr>
          <w:rFonts w:asciiTheme="minorHAnsi" w:hAnsiTheme="minorHAnsi" w:cstheme="minorHAnsi"/>
          <w:szCs w:val="24"/>
        </w:rPr>
      </w:pPr>
      <w:r w:rsidRPr="00CD2286">
        <w:rPr>
          <w:rFonts w:asciiTheme="majorHAnsi" w:hAnsiTheme="majorHAnsi" w:cstheme="majorHAnsi"/>
          <w:color w:val="000000" w:themeColor="text1"/>
        </w:rPr>
        <w:t>After introducing the DNA substrate</w:t>
      </w:r>
      <w:r>
        <w:rPr>
          <w:rFonts w:asciiTheme="majorHAnsi" w:hAnsiTheme="majorHAnsi" w:cstheme="majorHAnsi"/>
          <w:color w:val="000000" w:themeColor="text1"/>
        </w:rPr>
        <w:t xml:space="preserve"> into the flow cell</w:t>
      </w:r>
      <w:r w:rsidRPr="00CD2286">
        <w:rPr>
          <w:rFonts w:asciiTheme="majorHAnsi" w:hAnsiTheme="majorHAnsi" w:cstheme="majorHAnsi"/>
          <w:color w:val="000000" w:themeColor="text1"/>
        </w:rPr>
        <w:t xml:space="preserve"> and washing away excess DNA and quantum dots, there are typically thousands of individual quantum dots in a field of view. </w:t>
      </w:r>
      <w:r>
        <w:rPr>
          <w:rFonts w:asciiTheme="majorHAnsi" w:hAnsiTheme="majorHAnsi" w:cstheme="majorHAnsi"/>
          <w:color w:val="000000" w:themeColor="text1"/>
        </w:rPr>
        <w:t>They</w:t>
      </w:r>
      <w:r w:rsidRPr="00CD2286">
        <w:rPr>
          <w:rFonts w:asciiTheme="majorHAnsi" w:hAnsiTheme="majorHAnsi" w:cstheme="majorHAnsi"/>
          <w:color w:val="000000" w:themeColor="text1"/>
        </w:rPr>
        <w:t xml:space="preserve"> are stably attached to the glass surface</w:t>
      </w:r>
      <w:r>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 xml:space="preserve">and do not undergo noticeable dimming or significant bleaching </w:t>
      </w:r>
      <w:r>
        <w:rPr>
          <w:rFonts w:asciiTheme="majorHAnsi" w:hAnsiTheme="majorHAnsi" w:cstheme="majorHAnsi"/>
          <w:color w:val="000000" w:themeColor="text1"/>
        </w:rPr>
        <w:t>throughout</w:t>
      </w:r>
      <w:r w:rsidRPr="00CD2286">
        <w:rPr>
          <w:rFonts w:asciiTheme="majorHAnsi" w:hAnsiTheme="majorHAnsi" w:cstheme="majorHAnsi"/>
          <w:color w:val="000000" w:themeColor="text1"/>
        </w:rPr>
        <w:t xml:space="preserve"> the experiment</w:t>
      </w:r>
      <w:r w:rsidR="005321CD">
        <w:rPr>
          <w:rFonts w:asciiTheme="majorHAnsi" w:hAnsiTheme="majorHAnsi" w:cstheme="majorHAnsi"/>
          <w:color w:val="000000" w:themeColor="text1"/>
        </w:rPr>
        <w:t xml:space="preserve"> </w:t>
      </w:r>
      <w:r w:rsidR="005321CD">
        <w:rPr>
          <w:rFonts w:asciiTheme="majorHAnsi" w:hAnsiTheme="majorHAnsi" w:cstheme="majorHAnsi"/>
          <w:b/>
          <w:bCs/>
          <w:color w:val="000000" w:themeColor="text1"/>
        </w:rPr>
        <w:t>[1]</w:t>
      </w:r>
      <w:r w:rsidRPr="00CD2286">
        <w:rPr>
          <w:rFonts w:asciiTheme="majorHAnsi" w:hAnsiTheme="majorHAnsi" w:cstheme="majorHAnsi"/>
          <w:color w:val="000000" w:themeColor="text1"/>
        </w:rPr>
        <w:t>.</w:t>
      </w:r>
    </w:p>
    <w:p w14:paraId="4E75A4CA" w14:textId="5CDC0C2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A5C71">
        <w:rPr>
          <w:rFonts w:asciiTheme="minorHAnsi" w:hAnsiTheme="minorHAnsi" w:cstheme="minorHAnsi"/>
          <w:szCs w:val="24"/>
        </w:rPr>
        <w:t xml:space="preserve"> Figure 5 B.</w:t>
      </w:r>
    </w:p>
    <w:p w14:paraId="123FB8B2" w14:textId="3BA01337" w:rsidR="00395684" w:rsidRPr="00CA5C71" w:rsidRDefault="00CA5C71"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W</w:t>
      </w:r>
      <w:r w:rsidRPr="00CD2286">
        <w:rPr>
          <w:rFonts w:asciiTheme="majorHAnsi" w:hAnsiTheme="majorHAnsi" w:cstheme="majorHAnsi"/>
          <w:color w:val="000000" w:themeColor="text1"/>
        </w:rPr>
        <w:t xml:space="preserve">hen the </w:t>
      </w:r>
      <w:proofErr w:type="spellStart"/>
      <w:r w:rsidRPr="00CD2286">
        <w:rPr>
          <w:rFonts w:asciiTheme="majorHAnsi" w:hAnsiTheme="majorHAnsi" w:cstheme="majorHAnsi"/>
          <w:color w:val="000000" w:themeColor="text1"/>
        </w:rPr>
        <w:t>REase</w:t>
      </w:r>
      <w:proofErr w:type="spellEnd"/>
      <w:r w:rsidRPr="00CD2286">
        <w:rPr>
          <w:rFonts w:asciiTheme="majorHAnsi" w:hAnsiTheme="majorHAnsi" w:cstheme="majorHAnsi"/>
          <w:color w:val="000000" w:themeColor="text1"/>
        </w:rPr>
        <w:t xml:space="preserve"> is flowed through the channel in the absence of magnesium, at least 95% of quantum dots present at the beginning of the experiment can still be seen at the end of the observation period </w:t>
      </w:r>
      <w:r>
        <w:rPr>
          <w:rFonts w:asciiTheme="majorHAnsi" w:hAnsiTheme="majorHAnsi" w:cstheme="majorHAnsi"/>
          <w:b/>
          <w:bCs/>
          <w:color w:val="000000" w:themeColor="text1"/>
        </w:rPr>
        <w:t>[1]</w:t>
      </w:r>
      <w:r w:rsidRPr="00CD2286">
        <w:rPr>
          <w:rFonts w:asciiTheme="majorHAnsi" w:hAnsiTheme="majorHAnsi" w:cstheme="majorHAnsi"/>
          <w:color w:val="000000" w:themeColor="text1"/>
        </w:rPr>
        <w:t>.</w:t>
      </w:r>
    </w:p>
    <w:p w14:paraId="514B4C44" w14:textId="1704B175" w:rsidR="00CA5C71" w:rsidRPr="00B07A3B"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 xml:space="preserve">LAB MEDIA: Figure 5 C. </w:t>
      </w:r>
    </w:p>
    <w:p w14:paraId="319D39F0" w14:textId="6A1769D2" w:rsidR="00395684" w:rsidRPr="00CA5C71" w:rsidRDefault="00CA5C71" w:rsidP="006A14A2">
      <w:pPr>
        <w:pStyle w:val="ListParagraph"/>
        <w:numPr>
          <w:ilvl w:val="1"/>
          <w:numId w:val="3"/>
        </w:numPr>
        <w:spacing w:before="120"/>
        <w:contextualSpacing w:val="0"/>
        <w:outlineLvl w:val="0"/>
        <w:rPr>
          <w:rFonts w:asciiTheme="minorHAnsi" w:hAnsiTheme="minorHAnsi" w:cstheme="minorHAnsi"/>
          <w:szCs w:val="24"/>
        </w:rPr>
      </w:pPr>
      <w:r w:rsidRPr="00CD2286">
        <w:rPr>
          <w:rFonts w:asciiTheme="majorHAnsi" w:hAnsiTheme="majorHAnsi" w:cstheme="majorHAnsi"/>
          <w:color w:val="000000" w:themeColor="text1"/>
        </w:rPr>
        <w:t xml:space="preserve">However, when magnesium-containing buffer is flowed immediately after the </w:t>
      </w:r>
      <w:proofErr w:type="spellStart"/>
      <w:r w:rsidRPr="00CD2286">
        <w:rPr>
          <w:rFonts w:asciiTheme="majorHAnsi" w:hAnsiTheme="majorHAnsi" w:cstheme="majorHAnsi"/>
          <w:color w:val="000000" w:themeColor="text1"/>
        </w:rPr>
        <w:t>REase</w:t>
      </w:r>
      <w:proofErr w:type="spellEnd"/>
      <w:r w:rsidRPr="00CD2286">
        <w:rPr>
          <w:rFonts w:asciiTheme="majorHAnsi" w:hAnsiTheme="majorHAnsi" w:cstheme="majorHAnsi"/>
          <w:color w:val="000000" w:themeColor="text1"/>
        </w:rPr>
        <w:t xml:space="preserve">, up to half of the quantum dots disappear by the end of the observation period, similar to what is observed when </w:t>
      </w:r>
      <w:proofErr w:type="spellStart"/>
      <w:r w:rsidRPr="00CD2286">
        <w:rPr>
          <w:rFonts w:asciiTheme="majorHAnsi" w:hAnsiTheme="majorHAnsi" w:cstheme="majorHAnsi"/>
          <w:color w:val="000000" w:themeColor="text1"/>
        </w:rPr>
        <w:t>REase</w:t>
      </w:r>
      <w:proofErr w:type="spellEnd"/>
      <w:r w:rsidRPr="00CD2286">
        <w:rPr>
          <w:rFonts w:asciiTheme="majorHAnsi" w:hAnsiTheme="majorHAnsi" w:cstheme="majorHAnsi"/>
          <w:color w:val="000000" w:themeColor="text1"/>
        </w:rPr>
        <w:t xml:space="preserve"> and magnesium </w:t>
      </w:r>
      <w:r w:rsidR="005321CD">
        <w:rPr>
          <w:rFonts w:asciiTheme="majorHAnsi" w:hAnsiTheme="majorHAnsi" w:cstheme="majorHAnsi"/>
          <w:color w:val="000000" w:themeColor="text1"/>
        </w:rPr>
        <w:t>a</w:t>
      </w:r>
      <w:r w:rsidRPr="00CD2286">
        <w:rPr>
          <w:rFonts w:asciiTheme="majorHAnsi" w:hAnsiTheme="majorHAnsi" w:cstheme="majorHAnsi"/>
          <w:color w:val="000000" w:themeColor="text1"/>
        </w:rPr>
        <w:t>re flowed through the channel together</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Pr="00CD2286">
        <w:rPr>
          <w:rFonts w:asciiTheme="majorHAnsi" w:hAnsiTheme="majorHAnsi" w:cstheme="majorHAnsi"/>
          <w:color w:val="000000" w:themeColor="text1"/>
        </w:rPr>
        <w:t>.</w:t>
      </w:r>
    </w:p>
    <w:p w14:paraId="122F1B5A" w14:textId="4B2BA01B" w:rsidR="00CA5C71" w:rsidRPr="00CA5C71"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 xml:space="preserve">LAB MEDIA: Figure 5 C and D. </w:t>
      </w:r>
    </w:p>
    <w:p w14:paraId="63A9FE74" w14:textId="732B77B1" w:rsidR="00CA5C71" w:rsidRPr="00CA5C71" w:rsidRDefault="00CA5C71" w:rsidP="00CA5C71">
      <w:pPr>
        <w:pStyle w:val="ListParagraph"/>
        <w:numPr>
          <w:ilvl w:val="1"/>
          <w:numId w:val="3"/>
        </w:numPr>
        <w:spacing w:before="120"/>
        <w:contextualSpacing w:val="0"/>
        <w:outlineLvl w:val="0"/>
        <w:rPr>
          <w:rFonts w:asciiTheme="minorHAnsi" w:hAnsiTheme="minorHAnsi" w:cstheme="minorHAnsi"/>
          <w:szCs w:val="24"/>
        </w:rPr>
      </w:pPr>
      <w:r w:rsidRPr="00CD2286">
        <w:rPr>
          <w:rFonts w:asciiTheme="majorHAnsi" w:hAnsiTheme="majorHAnsi" w:cstheme="majorHAnsi"/>
          <w:color w:val="000000" w:themeColor="text1"/>
        </w:rPr>
        <w:t xml:space="preserve">Quantum dot disappearance happens quickly and results in a sharp decrease in the intensity trajectory, providing a clear indication of the time at which a given DNA molecule is cleaved </w:t>
      </w:r>
      <w:r>
        <w:rPr>
          <w:rFonts w:asciiTheme="majorHAnsi" w:hAnsiTheme="majorHAnsi" w:cstheme="majorHAnsi"/>
          <w:b/>
          <w:bCs/>
          <w:color w:val="000000" w:themeColor="text1"/>
        </w:rPr>
        <w:t>[1]</w:t>
      </w:r>
      <w:r w:rsidRPr="00CD2286">
        <w:rPr>
          <w:rFonts w:asciiTheme="majorHAnsi" w:hAnsiTheme="majorHAnsi" w:cstheme="majorHAnsi"/>
          <w:color w:val="000000" w:themeColor="text1"/>
        </w:rPr>
        <w:t>.</w:t>
      </w:r>
    </w:p>
    <w:p w14:paraId="0823F587" w14:textId="659BB1C4" w:rsidR="00CA5C71" w:rsidRPr="00CA5C71"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 xml:space="preserve">LAB MEDIA: Figure 5 E. </w:t>
      </w:r>
    </w:p>
    <w:p w14:paraId="20FF9EC5" w14:textId="08EB0608" w:rsidR="00CA5C71" w:rsidRPr="00CA5C71" w:rsidRDefault="00CA5C71" w:rsidP="00CA5C7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This experiment was</w:t>
      </w:r>
      <w:r w:rsidRPr="00CD2286">
        <w:rPr>
          <w:rFonts w:asciiTheme="majorHAnsi" w:hAnsiTheme="majorHAnsi" w:cstheme="majorHAnsi"/>
          <w:color w:val="000000" w:themeColor="text1"/>
        </w:rPr>
        <w:t xml:space="preserve"> perform</w:t>
      </w:r>
      <w:r>
        <w:rPr>
          <w:rFonts w:asciiTheme="majorHAnsi" w:hAnsiTheme="majorHAnsi" w:cstheme="majorHAnsi"/>
          <w:color w:val="000000" w:themeColor="text1"/>
        </w:rPr>
        <w:t>ed</w:t>
      </w:r>
      <w:r w:rsidRPr="00CD2286">
        <w:rPr>
          <w:rFonts w:asciiTheme="majorHAnsi" w:hAnsiTheme="majorHAnsi" w:cstheme="majorHAnsi"/>
          <w:color w:val="000000" w:themeColor="text1"/>
        </w:rPr>
        <w:t xml:space="preserve"> with the well-studied Type IIP</w:t>
      </w:r>
      <w:r>
        <w:rPr>
          <w:rFonts w:asciiTheme="majorHAnsi" w:hAnsiTheme="majorHAnsi" w:cstheme="majorHAnsi"/>
          <w:color w:val="000000" w:themeColor="text1"/>
        </w:rPr>
        <w:t xml:space="preserve"> </w:t>
      </w:r>
      <w:r w:rsidRPr="00CA5C71">
        <w:rPr>
          <w:rFonts w:asciiTheme="majorHAnsi" w:hAnsiTheme="majorHAnsi" w:cstheme="majorHAnsi"/>
          <w:i/>
          <w:iCs/>
          <w:color w:val="FF0000"/>
        </w:rPr>
        <w:t>(‘2-P’)</w:t>
      </w:r>
      <w:r w:rsidRPr="00CD2286">
        <w:rPr>
          <w:rFonts w:asciiTheme="majorHAnsi" w:hAnsiTheme="majorHAnsi" w:cstheme="majorHAnsi"/>
          <w:color w:val="000000" w:themeColor="text1"/>
        </w:rPr>
        <w:t xml:space="preserve"> </w:t>
      </w:r>
      <w:proofErr w:type="spellStart"/>
      <w:r w:rsidRPr="00CD2286">
        <w:rPr>
          <w:rFonts w:asciiTheme="majorHAnsi" w:hAnsiTheme="majorHAnsi" w:cstheme="majorHAnsi"/>
          <w:color w:val="000000" w:themeColor="text1"/>
        </w:rPr>
        <w:t>REase</w:t>
      </w:r>
      <w:proofErr w:type="spellEnd"/>
      <w:r w:rsidRPr="00CD2286">
        <w:rPr>
          <w:rFonts w:asciiTheme="majorHAnsi" w:hAnsiTheme="majorHAnsi" w:cstheme="majorHAnsi"/>
          <w:color w:val="000000" w:themeColor="text1"/>
        </w:rPr>
        <w:t xml:space="preserve">, </w:t>
      </w:r>
      <w:proofErr w:type="spellStart"/>
      <w:r w:rsidRPr="00CD2286">
        <w:rPr>
          <w:rFonts w:asciiTheme="majorHAnsi" w:hAnsiTheme="majorHAnsi" w:cstheme="majorHAnsi"/>
          <w:color w:val="000000" w:themeColor="text1"/>
        </w:rPr>
        <w:t>EcoRV</w:t>
      </w:r>
      <w:proofErr w:type="spellEnd"/>
      <w:r w:rsidRPr="00CD2286">
        <w:rPr>
          <w:rFonts w:asciiTheme="majorHAnsi" w:hAnsiTheme="majorHAnsi" w:cstheme="majorHAnsi"/>
          <w:color w:val="000000" w:themeColor="text1"/>
        </w:rPr>
        <w:t>.</w:t>
      </w:r>
      <w:r>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 xml:space="preserve">Both nonlinear least-squares curve-fitting and maximum-likelihood parameter estimation were used to extract the values of </w:t>
      </w:r>
      <w:r w:rsidRPr="00CD2286">
        <w:rPr>
          <w:rFonts w:asciiTheme="majorHAnsi" w:hAnsiTheme="majorHAnsi" w:cstheme="majorHAnsi"/>
          <w:i/>
          <w:iCs/>
          <w:color w:val="000000" w:themeColor="text1"/>
        </w:rPr>
        <w:t>N</w:t>
      </w:r>
      <w:r w:rsidRPr="00CD2286">
        <w:rPr>
          <w:rFonts w:asciiTheme="majorHAnsi" w:hAnsiTheme="majorHAnsi" w:cstheme="majorHAnsi"/>
          <w:color w:val="000000" w:themeColor="text1"/>
        </w:rPr>
        <w:t xml:space="preserve"> and </w:t>
      </w:r>
      <w:r w:rsidR="005321CD">
        <w:rPr>
          <w:rFonts w:asciiTheme="majorHAnsi" w:hAnsiTheme="majorHAnsi" w:cstheme="majorHAnsi"/>
          <w:i/>
          <w:iCs/>
          <w:color w:val="000000" w:themeColor="text1"/>
        </w:rPr>
        <w:t xml:space="preserve">beta </w:t>
      </w:r>
      <w:r w:rsidRPr="00CD2286">
        <w:rPr>
          <w:rFonts w:asciiTheme="majorHAnsi" w:hAnsiTheme="majorHAnsi" w:cstheme="majorHAnsi"/>
          <w:color w:val="000000" w:themeColor="text1"/>
        </w:rPr>
        <w:t>from the data</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Pr="00CD2286">
        <w:rPr>
          <w:rFonts w:asciiTheme="majorHAnsi" w:hAnsiTheme="majorHAnsi" w:cstheme="majorHAnsi"/>
          <w:color w:val="000000" w:themeColor="text1"/>
        </w:rPr>
        <w:t>.</w:t>
      </w:r>
    </w:p>
    <w:p w14:paraId="4166C816" w14:textId="2001A1B3" w:rsidR="00CA5C71" w:rsidRPr="00CA5C71"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 xml:space="preserve">LAB MEDIA: </w:t>
      </w:r>
      <w:r w:rsidRPr="00CA5C71">
        <w:rPr>
          <w:rFonts w:asciiTheme="majorHAnsi" w:hAnsiTheme="majorHAnsi" w:cstheme="majorHAnsi"/>
          <w:color w:val="000000" w:themeColor="text1"/>
        </w:rPr>
        <w:t>example.mp4</w:t>
      </w:r>
      <w:r>
        <w:rPr>
          <w:rFonts w:asciiTheme="majorHAnsi" w:hAnsiTheme="majorHAnsi" w:cstheme="majorHAnsi"/>
          <w:color w:val="000000" w:themeColor="text1"/>
        </w:rPr>
        <w:t xml:space="preserve">. </w:t>
      </w:r>
      <w:r w:rsidRPr="00CA5C71">
        <w:rPr>
          <w:rFonts w:asciiTheme="minorHAnsi" w:eastAsia="Times New Roman" w:hAnsiTheme="minorHAnsi" w:cstheme="minorHAnsi"/>
          <w:i/>
          <w:iCs/>
          <w:color w:val="0432FF"/>
          <w:szCs w:val="24"/>
        </w:rPr>
        <w:t>Video Editor: Please speed up.</w:t>
      </w:r>
    </w:p>
    <w:p w14:paraId="79A512BF" w14:textId="2FF057EF" w:rsidR="00CA5C71" w:rsidRPr="00CA5C71" w:rsidRDefault="00CA5C71" w:rsidP="00CA5C71">
      <w:pPr>
        <w:pStyle w:val="ListParagraph"/>
        <w:numPr>
          <w:ilvl w:val="1"/>
          <w:numId w:val="3"/>
        </w:numPr>
        <w:spacing w:before="120"/>
        <w:contextualSpacing w:val="0"/>
        <w:outlineLvl w:val="0"/>
        <w:rPr>
          <w:rFonts w:asciiTheme="minorHAnsi" w:hAnsiTheme="minorHAnsi" w:cstheme="minorHAnsi"/>
          <w:szCs w:val="24"/>
        </w:rPr>
      </w:pPr>
      <w:r w:rsidRPr="00CD2286">
        <w:rPr>
          <w:rFonts w:asciiTheme="majorHAnsi" w:hAnsiTheme="majorHAnsi" w:cstheme="majorHAnsi"/>
          <w:color w:val="000000" w:themeColor="text1"/>
        </w:rPr>
        <w:t>The two parameter estimation methods were in agreement</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5321CD">
        <w:rPr>
          <w:rFonts w:asciiTheme="majorHAnsi" w:hAnsiTheme="majorHAnsi" w:cstheme="majorHAnsi"/>
          <w:color w:val="000000" w:themeColor="text1"/>
        </w:rPr>
        <w:t>.</w:t>
      </w:r>
      <w:r w:rsidR="005321CD" w:rsidRPr="005321CD">
        <w:rPr>
          <w:rFonts w:asciiTheme="majorHAnsi" w:hAnsiTheme="majorHAnsi" w:cstheme="majorHAnsi"/>
          <w:color w:val="000000" w:themeColor="text1"/>
        </w:rPr>
        <w:t xml:space="preserve"> </w:t>
      </w:r>
      <w:r w:rsidR="005321CD">
        <w:rPr>
          <w:rFonts w:asciiTheme="majorHAnsi" w:hAnsiTheme="majorHAnsi" w:cstheme="majorHAnsi"/>
          <w:color w:val="000000" w:themeColor="text1"/>
        </w:rPr>
        <w:t>Using</w:t>
      </w:r>
      <w:r w:rsidR="005321CD" w:rsidRPr="00CD2286">
        <w:rPr>
          <w:rFonts w:asciiTheme="majorHAnsi" w:hAnsiTheme="majorHAnsi" w:cstheme="majorHAnsi"/>
          <w:color w:val="000000" w:themeColor="text1"/>
        </w:rPr>
        <w:t xml:space="preserve"> the nonlinear least-squares fit</w:t>
      </w:r>
      <w:r w:rsidR="005321CD">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w:t>
      </w:r>
      <w:r w:rsidRPr="00CD2286">
        <w:rPr>
          <w:rFonts w:asciiTheme="majorHAnsi" w:hAnsiTheme="majorHAnsi" w:cstheme="majorHAnsi"/>
          <w:i/>
          <w:color w:val="000000" w:themeColor="text1"/>
        </w:rPr>
        <w:t>N</w:t>
      </w:r>
      <w:r w:rsidRPr="00CD2286">
        <w:rPr>
          <w:rFonts w:asciiTheme="majorHAnsi" w:hAnsiTheme="majorHAnsi" w:cstheme="majorHAnsi"/>
          <w:color w:val="000000" w:themeColor="text1"/>
        </w:rPr>
        <w:t xml:space="preserve"> </w:t>
      </w:r>
      <w:r w:rsidR="005321CD">
        <w:rPr>
          <w:rFonts w:asciiTheme="majorHAnsi" w:hAnsiTheme="majorHAnsi" w:cstheme="majorHAnsi"/>
          <w:color w:val="000000" w:themeColor="text1"/>
        </w:rPr>
        <w:t xml:space="preserve">was </w:t>
      </w:r>
      <w:r w:rsidRPr="00CD2286">
        <w:rPr>
          <w:rFonts w:asciiTheme="majorHAnsi" w:hAnsiTheme="majorHAnsi" w:cstheme="majorHAnsi"/>
          <w:color w:val="000000" w:themeColor="text1"/>
        </w:rPr>
        <w:t xml:space="preserve">3.52 and </w:t>
      </w:r>
      <w:r w:rsidR="005321CD">
        <w:rPr>
          <w:rFonts w:asciiTheme="majorHAnsi" w:hAnsiTheme="majorHAnsi" w:cstheme="majorHAnsi"/>
          <w:i/>
          <w:color w:val="000000" w:themeColor="text1"/>
        </w:rPr>
        <w:t>beta</w:t>
      </w:r>
      <w:r w:rsidR="005321CD">
        <w:rPr>
          <w:rFonts w:asciiTheme="majorHAnsi" w:hAnsiTheme="majorHAnsi" w:cstheme="majorHAnsi"/>
          <w:iCs/>
          <w:color w:val="000000" w:themeColor="text1"/>
        </w:rPr>
        <w:t xml:space="preserve"> was</w:t>
      </w:r>
      <w:r w:rsidRPr="00CD2286">
        <w:rPr>
          <w:rFonts w:asciiTheme="majorHAnsi" w:hAnsiTheme="majorHAnsi" w:cstheme="majorHAnsi"/>
          <w:color w:val="000000" w:themeColor="text1"/>
        </w:rPr>
        <w:t xml:space="preserve"> 5.78 s</w:t>
      </w:r>
      <w:r w:rsidR="005321CD">
        <w:rPr>
          <w:rFonts w:asciiTheme="majorHAnsi" w:hAnsiTheme="majorHAnsi" w:cstheme="majorHAnsi"/>
          <w:color w:val="000000" w:themeColor="text1"/>
        </w:rPr>
        <w:t>econds</w:t>
      </w:r>
      <w:r w:rsidRPr="00CD2286">
        <w:rPr>
          <w:rFonts w:asciiTheme="majorHAnsi" w:hAnsiTheme="majorHAnsi" w:cstheme="majorHAnsi"/>
          <w:color w:val="000000" w:themeColor="text1"/>
        </w:rPr>
        <w:t xml:space="preserve"> </w:t>
      </w:r>
      <w:r>
        <w:rPr>
          <w:rFonts w:asciiTheme="majorHAnsi" w:hAnsiTheme="majorHAnsi" w:cstheme="majorHAnsi"/>
          <w:b/>
          <w:bCs/>
          <w:color w:val="000000" w:themeColor="text1"/>
        </w:rPr>
        <w:t>[2]</w:t>
      </w:r>
      <w:r w:rsidR="005321CD">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w:t>
      </w:r>
      <w:r w:rsidR="005321CD">
        <w:rPr>
          <w:rFonts w:asciiTheme="majorHAnsi" w:hAnsiTheme="majorHAnsi" w:cstheme="majorHAnsi"/>
          <w:color w:val="000000" w:themeColor="text1"/>
        </w:rPr>
        <w:t xml:space="preserve">Using </w:t>
      </w:r>
      <w:r w:rsidR="005321CD" w:rsidRPr="00CD2286">
        <w:rPr>
          <w:rFonts w:asciiTheme="majorHAnsi" w:hAnsiTheme="majorHAnsi" w:cstheme="majorHAnsi"/>
          <w:color w:val="000000" w:themeColor="text1"/>
        </w:rPr>
        <w:t>the maximum-likelihood estimation</w:t>
      </w:r>
      <w:r w:rsidR="005321CD">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w:t>
      </w:r>
      <w:r w:rsidRPr="00CD2286">
        <w:rPr>
          <w:rFonts w:asciiTheme="majorHAnsi" w:hAnsiTheme="majorHAnsi" w:cstheme="majorHAnsi"/>
          <w:i/>
          <w:color w:val="000000" w:themeColor="text1"/>
        </w:rPr>
        <w:t>N</w:t>
      </w:r>
      <w:r w:rsidRPr="00CD2286">
        <w:rPr>
          <w:rFonts w:asciiTheme="majorHAnsi" w:hAnsiTheme="majorHAnsi" w:cstheme="majorHAnsi"/>
          <w:color w:val="000000" w:themeColor="text1"/>
        </w:rPr>
        <w:t xml:space="preserve"> </w:t>
      </w:r>
      <w:r w:rsidR="005321CD">
        <w:rPr>
          <w:rFonts w:asciiTheme="majorHAnsi" w:hAnsiTheme="majorHAnsi" w:cstheme="majorHAnsi"/>
          <w:color w:val="000000" w:themeColor="text1"/>
        </w:rPr>
        <w:t xml:space="preserve">was </w:t>
      </w:r>
      <w:r w:rsidRPr="00CD2286">
        <w:rPr>
          <w:rFonts w:asciiTheme="majorHAnsi" w:hAnsiTheme="majorHAnsi" w:cstheme="majorHAnsi"/>
          <w:color w:val="000000" w:themeColor="text1"/>
        </w:rPr>
        <w:t xml:space="preserve">3.41 and </w:t>
      </w:r>
      <w:r w:rsidR="005321CD" w:rsidRPr="005321CD">
        <w:rPr>
          <w:rFonts w:asciiTheme="majorHAnsi" w:hAnsiTheme="majorHAnsi" w:cstheme="majorHAnsi"/>
          <w:i/>
          <w:iCs/>
          <w:color w:val="000000" w:themeColor="text1"/>
        </w:rPr>
        <w:t>beta</w:t>
      </w:r>
      <w:r w:rsidR="005321CD">
        <w:rPr>
          <w:rFonts w:asciiTheme="majorHAnsi" w:hAnsiTheme="majorHAnsi" w:cstheme="majorHAnsi"/>
          <w:color w:val="000000" w:themeColor="text1"/>
        </w:rPr>
        <w:t xml:space="preserve"> was </w:t>
      </w:r>
      <w:r w:rsidRPr="00CD2286">
        <w:rPr>
          <w:rFonts w:asciiTheme="majorHAnsi" w:hAnsiTheme="majorHAnsi" w:cstheme="majorHAnsi"/>
          <w:color w:val="000000" w:themeColor="text1"/>
        </w:rPr>
        <w:t>6.06 s</w:t>
      </w:r>
      <w:r w:rsidR="005321CD">
        <w:rPr>
          <w:rFonts w:asciiTheme="majorHAnsi" w:hAnsiTheme="majorHAnsi" w:cstheme="majorHAnsi"/>
          <w:color w:val="000000" w:themeColor="text1"/>
        </w:rPr>
        <w:t>econds</w:t>
      </w:r>
      <w:r w:rsidRPr="00CD2286">
        <w:rPr>
          <w:rFonts w:asciiTheme="majorHAnsi" w:hAnsiTheme="majorHAnsi" w:cstheme="majorHAnsi"/>
          <w:color w:val="000000" w:themeColor="text1"/>
        </w:rPr>
        <w:t xml:space="preserve"> </w:t>
      </w:r>
      <w:r>
        <w:rPr>
          <w:rFonts w:asciiTheme="majorHAnsi" w:hAnsiTheme="majorHAnsi" w:cstheme="majorHAnsi"/>
          <w:b/>
          <w:bCs/>
          <w:color w:val="000000" w:themeColor="text1"/>
        </w:rPr>
        <w:t>[3]</w:t>
      </w:r>
      <w:r w:rsidRPr="00CD2286">
        <w:rPr>
          <w:rFonts w:asciiTheme="majorHAnsi" w:hAnsiTheme="majorHAnsi" w:cstheme="majorHAnsi"/>
          <w:color w:val="000000" w:themeColor="text1"/>
        </w:rPr>
        <w:t>.</w:t>
      </w:r>
    </w:p>
    <w:p w14:paraId="0D23A1CA" w14:textId="1EBA8665" w:rsidR="00CA5C71" w:rsidRPr="00CA5C71"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lastRenderedPageBreak/>
        <w:t xml:space="preserve">LAB MEDIA: Figure 6 A. </w:t>
      </w:r>
    </w:p>
    <w:p w14:paraId="74C29D57" w14:textId="451C22C9" w:rsidR="00CA5C71" w:rsidRPr="00CA5C71"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 xml:space="preserve">LAB MEDIA: Figure 6 A. </w:t>
      </w:r>
      <w:r w:rsidRPr="00CA5C71">
        <w:rPr>
          <w:rFonts w:asciiTheme="minorHAnsi" w:eastAsia="Times New Roman" w:hAnsiTheme="minorHAnsi" w:cstheme="minorHAnsi"/>
          <w:i/>
          <w:iCs/>
          <w:color w:val="0432FF"/>
          <w:szCs w:val="24"/>
        </w:rPr>
        <w:t>Video Editor: Emphasize the NLS curve.</w:t>
      </w:r>
      <w:r>
        <w:rPr>
          <w:rFonts w:asciiTheme="majorHAnsi" w:hAnsiTheme="majorHAnsi" w:cstheme="majorHAnsi"/>
          <w:color w:val="000000" w:themeColor="text1"/>
        </w:rPr>
        <w:t xml:space="preserve"> </w:t>
      </w:r>
    </w:p>
    <w:p w14:paraId="636F425F" w14:textId="17729DB9" w:rsidR="00CA5C71" w:rsidRPr="00B07A3B" w:rsidRDefault="00CA5C71" w:rsidP="00CA5C7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 xml:space="preserve">LAB MEDIA: Figure 6 A. </w:t>
      </w:r>
      <w:r w:rsidRPr="00CA5C71">
        <w:rPr>
          <w:rFonts w:asciiTheme="minorHAnsi" w:eastAsia="Times New Roman" w:hAnsiTheme="minorHAnsi" w:cstheme="minorHAnsi"/>
          <w:i/>
          <w:iCs/>
          <w:color w:val="0432FF"/>
          <w:szCs w:val="24"/>
        </w:rPr>
        <w:t>Video Editor: Emphasize the MLE curve.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38702B6" w14:textId="77777777" w:rsidR="0055368D" w:rsidRDefault="0055368D" w:rsidP="00C37BCA">
      <w:pPr>
        <w:rPr>
          <w:rFonts w:asciiTheme="majorHAnsi" w:hAnsiTheme="majorHAnsi" w:cstheme="majorHAnsi"/>
          <w:color w:val="000000" w:themeColor="text1"/>
        </w:rPr>
      </w:pPr>
    </w:p>
    <w:p w14:paraId="641961CC" w14:textId="60013813" w:rsidR="0055368D" w:rsidRDefault="0055368D" w:rsidP="00C37BCA">
      <w:pPr>
        <w:rPr>
          <w:rFonts w:asciiTheme="majorHAnsi" w:hAnsiTheme="majorHAnsi" w:cstheme="majorHAnsi"/>
          <w:color w:val="000000" w:themeColor="text1"/>
        </w:rPr>
      </w:pPr>
    </w:p>
    <w:p w14:paraId="24488B91" w14:textId="77777777" w:rsidR="0055368D" w:rsidRDefault="0055368D" w:rsidP="00C37BCA">
      <w:pPr>
        <w:rPr>
          <w:rFonts w:asciiTheme="majorHAnsi" w:hAnsiTheme="majorHAnsi" w:cstheme="majorHAnsi"/>
          <w:color w:val="000000" w:themeColor="text1"/>
        </w:rPr>
      </w:pPr>
    </w:p>
    <w:p w14:paraId="4A2E2284" w14:textId="1B514712" w:rsidR="00473E1C" w:rsidRPr="00B07A3B" w:rsidRDefault="00473E1C" w:rsidP="00C37BCA">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1CEC52E0"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sidRPr="00D473BF">
        <w:rPr>
          <w:rFonts w:asciiTheme="minorHAnsi" w:hAnsiTheme="minorHAnsi" w:cstheme="minorHAnsi"/>
        </w:rPr>
        <w:t xml:space="preserve"> of the prompts below.</w:t>
      </w:r>
    </w:p>
    <w:p w14:paraId="26CDF2F0" w14:textId="42076324"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6354A9EA"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sidR="00CF1ACA">
        <w:rPr>
          <w:rFonts w:asciiTheme="minorHAnsi" w:hAnsiTheme="minorHAnsi" w:cstheme="minorHAnsi"/>
        </w:rPr>
        <w:t>the</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12F8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12F8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12F8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21068" w14:textId="77777777" w:rsidR="00757A26" w:rsidRDefault="00757A26">
      <w:r>
        <w:separator/>
      </w:r>
    </w:p>
    <w:p w14:paraId="2E3C1224" w14:textId="77777777" w:rsidR="00757A26" w:rsidRDefault="00757A26"/>
  </w:endnote>
  <w:endnote w:type="continuationSeparator" w:id="0">
    <w:p w14:paraId="37C6D015" w14:textId="77777777" w:rsidR="00757A26" w:rsidRDefault="00757A26">
      <w:r>
        <w:continuationSeparator/>
      </w:r>
    </w:p>
    <w:p w14:paraId="612986A0" w14:textId="77777777" w:rsidR="00757A26" w:rsidRDefault="0075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耀㸽`攀⬀਀Ȧ䘋옕Ȋ萿숬숬䌀$䑖"/>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512F82" w:rsidRDefault="00512F8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12F82" w:rsidRDefault="00512F82" w:rsidP="001E230F">
    <w:pPr>
      <w:pStyle w:val="Footer"/>
      <w:ind w:right="360"/>
    </w:pPr>
  </w:p>
  <w:p w14:paraId="1151463A" w14:textId="77777777" w:rsidR="00512F82" w:rsidRDefault="00512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4D17342" w:rsidR="00512F82" w:rsidRPr="00790E8C" w:rsidRDefault="00512F8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FAE28" w14:textId="77777777" w:rsidR="00757A26" w:rsidRDefault="00757A26">
      <w:r>
        <w:separator/>
      </w:r>
    </w:p>
    <w:p w14:paraId="58891B8E" w14:textId="77777777" w:rsidR="00757A26" w:rsidRDefault="00757A26"/>
  </w:footnote>
  <w:footnote w:type="continuationSeparator" w:id="0">
    <w:p w14:paraId="69EA4E67" w14:textId="77777777" w:rsidR="00757A26" w:rsidRDefault="00757A26">
      <w:r>
        <w:continuationSeparator/>
      </w:r>
    </w:p>
    <w:p w14:paraId="5CCEC685" w14:textId="77777777" w:rsidR="00757A26" w:rsidRDefault="00757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12F82" w:rsidRPr="006D3AC7" w:rsidRDefault="00512F8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12F82" w:rsidRDefault="00512F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5" w15:restartNumberingAfterBreak="0">
    <w:nsid w:val="7C201876"/>
    <w:multiLevelType w:val="multilevel"/>
    <w:tmpl w:val="F3F6DE10"/>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925"/>
    <w:rsid w:val="000326C8"/>
    <w:rsid w:val="00037828"/>
    <w:rsid w:val="00043807"/>
    <w:rsid w:val="000736D7"/>
    <w:rsid w:val="00074929"/>
    <w:rsid w:val="00083792"/>
    <w:rsid w:val="0008613B"/>
    <w:rsid w:val="00090BAC"/>
    <w:rsid w:val="000A26E6"/>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06E4"/>
    <w:rsid w:val="00125924"/>
    <w:rsid w:val="00126973"/>
    <w:rsid w:val="00143557"/>
    <w:rsid w:val="001469E6"/>
    <w:rsid w:val="00151824"/>
    <w:rsid w:val="001528A5"/>
    <w:rsid w:val="00162D51"/>
    <w:rsid w:val="00176D6F"/>
    <w:rsid w:val="00177B33"/>
    <w:rsid w:val="001819E3"/>
    <w:rsid w:val="00184EF9"/>
    <w:rsid w:val="0018520F"/>
    <w:rsid w:val="00191A77"/>
    <w:rsid w:val="001B3024"/>
    <w:rsid w:val="001B5C46"/>
    <w:rsid w:val="001C3C85"/>
    <w:rsid w:val="001C5DB5"/>
    <w:rsid w:val="001C7BBC"/>
    <w:rsid w:val="001D66A5"/>
    <w:rsid w:val="001E2225"/>
    <w:rsid w:val="001E230F"/>
    <w:rsid w:val="001E52A3"/>
    <w:rsid w:val="001E797D"/>
    <w:rsid w:val="001F0890"/>
    <w:rsid w:val="00202C90"/>
    <w:rsid w:val="00214268"/>
    <w:rsid w:val="00227C0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40F0"/>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09F3"/>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2F82"/>
    <w:rsid w:val="00513853"/>
    <w:rsid w:val="0052184A"/>
    <w:rsid w:val="00530DD9"/>
    <w:rsid w:val="005320E4"/>
    <w:rsid w:val="005321CD"/>
    <w:rsid w:val="00534B83"/>
    <w:rsid w:val="005363E2"/>
    <w:rsid w:val="00536D89"/>
    <w:rsid w:val="0055368D"/>
    <w:rsid w:val="00557116"/>
    <w:rsid w:val="0055763A"/>
    <w:rsid w:val="00565757"/>
    <w:rsid w:val="005829FA"/>
    <w:rsid w:val="00585ECC"/>
    <w:rsid w:val="005A02B6"/>
    <w:rsid w:val="005A09D8"/>
    <w:rsid w:val="005A1F5E"/>
    <w:rsid w:val="005A3F8F"/>
    <w:rsid w:val="005B4C77"/>
    <w:rsid w:val="005B6859"/>
    <w:rsid w:val="005C691E"/>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1B81"/>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57A26"/>
    <w:rsid w:val="0077071A"/>
    <w:rsid w:val="00777388"/>
    <w:rsid w:val="00790E8C"/>
    <w:rsid w:val="007A4E1D"/>
    <w:rsid w:val="007B0FBB"/>
    <w:rsid w:val="007B3E0E"/>
    <w:rsid w:val="007C2758"/>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0A9"/>
    <w:rsid w:val="008A0177"/>
    <w:rsid w:val="008A1530"/>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488C"/>
    <w:rsid w:val="00A16501"/>
    <w:rsid w:val="00A20DA8"/>
    <w:rsid w:val="00A218EC"/>
    <w:rsid w:val="00A273C5"/>
    <w:rsid w:val="00A310D7"/>
    <w:rsid w:val="00A3138F"/>
    <w:rsid w:val="00A319BE"/>
    <w:rsid w:val="00A31F9A"/>
    <w:rsid w:val="00A40760"/>
    <w:rsid w:val="00A44EFB"/>
    <w:rsid w:val="00A5350A"/>
    <w:rsid w:val="00A60320"/>
    <w:rsid w:val="00A72FC5"/>
    <w:rsid w:val="00A730E3"/>
    <w:rsid w:val="00A77CF6"/>
    <w:rsid w:val="00A84BA8"/>
    <w:rsid w:val="00A91283"/>
    <w:rsid w:val="00AA132F"/>
    <w:rsid w:val="00AA71F9"/>
    <w:rsid w:val="00AA76F0"/>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559CB"/>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37BCA"/>
    <w:rsid w:val="00C602B2"/>
    <w:rsid w:val="00C70C90"/>
    <w:rsid w:val="00C7374B"/>
    <w:rsid w:val="00C8109F"/>
    <w:rsid w:val="00C82679"/>
    <w:rsid w:val="00C836F3"/>
    <w:rsid w:val="00C97B11"/>
    <w:rsid w:val="00CA5C71"/>
    <w:rsid w:val="00CB039A"/>
    <w:rsid w:val="00CB5DE5"/>
    <w:rsid w:val="00CC0C58"/>
    <w:rsid w:val="00CC29BF"/>
    <w:rsid w:val="00CD515D"/>
    <w:rsid w:val="00CD63B8"/>
    <w:rsid w:val="00CD7F92"/>
    <w:rsid w:val="00CE10F2"/>
    <w:rsid w:val="00CE4904"/>
    <w:rsid w:val="00CF1ACA"/>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5227"/>
    <w:rsid w:val="00F56A75"/>
    <w:rsid w:val="00F60B45"/>
    <w:rsid w:val="00F64FB6"/>
    <w:rsid w:val="00F74158"/>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03428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ar.v.todorov@gmail.com"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4420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walt@bwh.harvard.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shrestha01@wesleya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shateryneja@wesleya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耀㸽`攀⬀਀Ȧ䘋옕Ȋ萿숬숬䌀$䑖"/>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31568"/>
    <w:rsid w:val="006B2B83"/>
    <w:rsid w:val="006D0127"/>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108</TotalTime>
  <Pages>13</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16</cp:revision>
  <dcterms:created xsi:type="dcterms:W3CDTF">2021-03-04T11:57:00Z</dcterms:created>
  <dcterms:modified xsi:type="dcterms:W3CDTF">2021-03-06T00:39:00Z</dcterms:modified>
</cp:coreProperties>
</file>