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985"/>
        <w:gridCol w:w="9072"/>
        <w:gridCol w:w="1637"/>
      </w:tblGrid>
      <w:tr w:rsidR="00422FD2" w:rsidRPr="00573B12" w14:paraId="37CC96AA" w14:textId="77777777" w:rsidTr="00A86D9D">
        <w:trPr>
          <w:trHeight w:val="1151"/>
        </w:trPr>
        <w:tc>
          <w:tcPr>
            <w:tcW w:w="1588" w:type="dxa"/>
            <w:tcBorders>
              <w:bottom w:val="single" w:sz="4" w:space="0" w:color="000000" w:themeColor="text1"/>
            </w:tcBorders>
          </w:tcPr>
          <w:p w14:paraId="2DCB9941" w14:textId="77777777" w:rsidR="00AA02D7" w:rsidRPr="00573B12" w:rsidRDefault="00AA02D7" w:rsidP="000B7034">
            <w:pPr>
              <w:rPr>
                <w:b/>
              </w:rPr>
            </w:pPr>
            <w:r w:rsidRPr="00573B12">
              <w:rPr>
                <w:b/>
              </w:rPr>
              <w:t>Reviewer Number</w:t>
            </w:r>
            <w:r w:rsidR="00AA4D59" w:rsidRPr="00573B12">
              <w:rPr>
                <w:b/>
              </w:rPr>
              <w:t xml:space="preserve"> /</w:t>
            </w:r>
          </w:p>
          <w:p w14:paraId="76C32C4D" w14:textId="77777777" w:rsidR="00AA4D59" w:rsidRPr="00573B12" w:rsidRDefault="00AA4D59" w:rsidP="000B7034">
            <w:pPr>
              <w:rPr>
                <w:sz w:val="20"/>
              </w:rPr>
            </w:pPr>
            <w:r w:rsidRPr="00573B12">
              <w:rPr>
                <w:b/>
              </w:rPr>
              <w:t>Comment number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38877012" w14:textId="5FA80C9A" w:rsidR="00AA02D7" w:rsidRPr="00573B12" w:rsidRDefault="00AA02D7" w:rsidP="000B7034">
            <w:pPr>
              <w:rPr>
                <w:b/>
                <w:sz w:val="20"/>
              </w:rPr>
            </w:pPr>
            <w:r w:rsidRPr="00573B12">
              <w:rPr>
                <w:b/>
              </w:rPr>
              <w:t xml:space="preserve">Original comments of the </w:t>
            </w:r>
            <w:r w:rsidR="008D40B8">
              <w:rPr>
                <w:b/>
              </w:rPr>
              <w:t>Reviewer</w:t>
            </w:r>
          </w:p>
        </w:tc>
        <w:tc>
          <w:tcPr>
            <w:tcW w:w="9072" w:type="dxa"/>
            <w:tcBorders>
              <w:bottom w:val="single" w:sz="4" w:space="0" w:color="000000" w:themeColor="text1"/>
            </w:tcBorders>
          </w:tcPr>
          <w:p w14:paraId="1262359C" w14:textId="31946F61" w:rsidR="00AA02D7" w:rsidRPr="00573B12" w:rsidRDefault="002F09C1" w:rsidP="000B7034">
            <w:pPr>
              <w:rPr>
                <w:b/>
                <w:sz w:val="20"/>
              </w:rPr>
            </w:pPr>
            <w:r w:rsidRPr="00573B12">
              <w:rPr>
                <w:b/>
              </w:rPr>
              <w:t>Changes made/reply by the authors</w:t>
            </w:r>
          </w:p>
          <w:p w14:paraId="2681A36C" w14:textId="77777777" w:rsidR="006B3E9F" w:rsidRPr="00573B12" w:rsidRDefault="006B3E9F" w:rsidP="000B7034">
            <w:pPr>
              <w:rPr>
                <w:sz w:val="20"/>
              </w:rPr>
            </w:pPr>
          </w:p>
          <w:p w14:paraId="3EE3442C" w14:textId="7BA33946" w:rsidR="00D8622C" w:rsidRPr="00573B12" w:rsidRDefault="00D8622C" w:rsidP="000B7034">
            <w:pPr>
              <w:rPr>
                <w:sz w:val="20"/>
              </w:rPr>
            </w:pPr>
            <w:r w:rsidRPr="00573B12">
              <w:rPr>
                <w:b/>
                <w:color w:val="FF0000"/>
                <w:sz w:val="20"/>
              </w:rPr>
              <w:t>Thank you for your constructive comments</w:t>
            </w:r>
            <w:r w:rsidR="006B3E9F" w:rsidRPr="00573B12">
              <w:rPr>
                <w:b/>
                <w:color w:val="FF0000"/>
                <w:sz w:val="20"/>
              </w:rPr>
              <w:t>.</w:t>
            </w:r>
            <w:r w:rsidRPr="00573B12">
              <w:rPr>
                <w:b/>
                <w:color w:val="FF0000"/>
                <w:sz w:val="20"/>
              </w:rPr>
              <w:t xml:space="preserve"> </w:t>
            </w:r>
            <w:r w:rsidR="006B3E9F" w:rsidRPr="00573B12">
              <w:rPr>
                <w:b/>
                <w:color w:val="FF0000"/>
                <w:sz w:val="20"/>
              </w:rPr>
              <w:t>We highly appreciate the time and effort you have invested in our manuscript</w:t>
            </w:r>
            <w:r w:rsidR="002743F9" w:rsidRPr="00573B12">
              <w:rPr>
                <w:b/>
                <w:color w:val="FF0000"/>
                <w:sz w:val="20"/>
              </w:rPr>
              <w:t xml:space="preserve">. </w:t>
            </w:r>
            <w:r w:rsidR="006B3E9F" w:rsidRPr="00573B12">
              <w:rPr>
                <w:b/>
                <w:color w:val="FF0000"/>
                <w:sz w:val="20"/>
              </w:rPr>
              <w:t xml:space="preserve"> </w:t>
            </w:r>
            <w:r w:rsidR="00E65178" w:rsidRPr="00573B12">
              <w:rPr>
                <w:b/>
                <w:color w:val="FF0000"/>
                <w:sz w:val="20"/>
              </w:rPr>
              <w:t>W</w:t>
            </w:r>
            <w:r w:rsidR="006B3E9F" w:rsidRPr="00573B12">
              <w:rPr>
                <w:b/>
                <w:color w:val="FF0000"/>
                <w:sz w:val="20"/>
              </w:rPr>
              <w:t>e</w:t>
            </w:r>
            <w:r w:rsidR="00193E78" w:rsidRPr="00573B12">
              <w:rPr>
                <w:b/>
                <w:color w:val="FF0000"/>
                <w:sz w:val="20"/>
              </w:rPr>
              <w:t xml:space="preserve"> have</w:t>
            </w:r>
            <w:r w:rsidRPr="00573B12">
              <w:rPr>
                <w:b/>
                <w:color w:val="FF0000"/>
                <w:sz w:val="20"/>
              </w:rPr>
              <w:t xml:space="preserve"> tr</w:t>
            </w:r>
            <w:r w:rsidR="00193E78" w:rsidRPr="00573B12">
              <w:rPr>
                <w:b/>
                <w:color w:val="FF0000"/>
                <w:sz w:val="20"/>
              </w:rPr>
              <w:t>ied</w:t>
            </w:r>
            <w:r w:rsidRPr="00573B12">
              <w:rPr>
                <w:b/>
                <w:color w:val="FF0000"/>
                <w:sz w:val="20"/>
              </w:rPr>
              <w:t xml:space="preserve"> to address each of your recommendations</w:t>
            </w:r>
            <w:r w:rsidR="00193E78" w:rsidRPr="00573B12">
              <w:rPr>
                <w:b/>
                <w:color w:val="FF0000"/>
                <w:sz w:val="20"/>
              </w:rPr>
              <w:t xml:space="preserve"> as precise</w:t>
            </w:r>
            <w:r w:rsidR="00F923B7" w:rsidRPr="00573B12">
              <w:rPr>
                <w:b/>
                <w:color w:val="FF0000"/>
                <w:sz w:val="20"/>
              </w:rPr>
              <w:t>ly</w:t>
            </w:r>
            <w:r w:rsidR="00193E78" w:rsidRPr="00573B12">
              <w:rPr>
                <w:b/>
                <w:color w:val="FF0000"/>
                <w:sz w:val="20"/>
              </w:rPr>
              <w:t xml:space="preserve"> as possible. </w:t>
            </w:r>
          </w:p>
        </w:tc>
        <w:tc>
          <w:tcPr>
            <w:tcW w:w="1637" w:type="dxa"/>
            <w:tcBorders>
              <w:bottom w:val="single" w:sz="4" w:space="0" w:color="000000" w:themeColor="text1"/>
            </w:tcBorders>
          </w:tcPr>
          <w:p w14:paraId="2FBB1976" w14:textId="2E88D032" w:rsidR="00AA02D7" w:rsidRPr="00573B12" w:rsidRDefault="00A8260A" w:rsidP="000B7034">
            <w:pPr>
              <w:rPr>
                <w:b/>
              </w:rPr>
            </w:pPr>
            <w:r w:rsidRPr="00573B12">
              <w:rPr>
                <w:b/>
              </w:rPr>
              <w:t>Changes made</w:t>
            </w:r>
            <w:r w:rsidR="00AA02D7" w:rsidRPr="00573B12">
              <w:rPr>
                <w:b/>
              </w:rPr>
              <w:t xml:space="preserve"> </w:t>
            </w:r>
          </w:p>
        </w:tc>
      </w:tr>
      <w:tr w:rsidR="00422FD2" w:rsidRPr="00573B12" w14:paraId="22ACA671" w14:textId="77777777" w:rsidTr="00A86D9D">
        <w:tc>
          <w:tcPr>
            <w:tcW w:w="1588" w:type="dxa"/>
            <w:shd w:val="clear" w:color="auto" w:fill="B3B3B3"/>
          </w:tcPr>
          <w:p w14:paraId="0F34C87D" w14:textId="3DE6C79E" w:rsidR="007E1D0F" w:rsidRPr="00573B12" w:rsidRDefault="007E1D0F" w:rsidP="005D320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694" w:type="dxa"/>
            <w:gridSpan w:val="3"/>
            <w:shd w:val="clear" w:color="auto" w:fill="B3B3B3"/>
          </w:tcPr>
          <w:p w14:paraId="3D91EFE3" w14:textId="24908131" w:rsidR="007E1D0F" w:rsidRPr="00573B12" w:rsidRDefault="007E1D0F" w:rsidP="008158A0">
            <w:pPr>
              <w:rPr>
                <w:b/>
                <w:i/>
                <w:sz w:val="21"/>
                <w:szCs w:val="21"/>
              </w:rPr>
            </w:pPr>
          </w:p>
        </w:tc>
      </w:tr>
      <w:tr w:rsidR="00422FD2" w:rsidRPr="00573B12" w14:paraId="42A71433" w14:textId="77777777" w:rsidTr="00A86D9D">
        <w:tc>
          <w:tcPr>
            <w:tcW w:w="1588" w:type="dxa"/>
          </w:tcPr>
          <w:p w14:paraId="13976DCD" w14:textId="7DB387C6" w:rsidR="00D82C54" w:rsidRPr="00573B12" w:rsidRDefault="00D82C54" w:rsidP="005D320D">
            <w:pPr>
              <w:jc w:val="center"/>
              <w:rPr>
                <w:b/>
                <w:sz w:val="20"/>
              </w:rPr>
            </w:pPr>
            <w:r w:rsidRPr="00573B12">
              <w:rPr>
                <w:b/>
                <w:sz w:val="20"/>
              </w:rPr>
              <w:t>Q1</w:t>
            </w:r>
          </w:p>
        </w:tc>
        <w:tc>
          <w:tcPr>
            <w:tcW w:w="1985" w:type="dxa"/>
          </w:tcPr>
          <w:p w14:paraId="335C1F79" w14:textId="22BAF546" w:rsidR="00D82C54" w:rsidRPr="00573B12" w:rsidRDefault="006C54A2" w:rsidP="008158A0">
            <w:pPr>
              <w:tabs>
                <w:tab w:val="left" w:pos="4570"/>
              </w:tabs>
              <w:rPr>
                <w:i/>
                <w:sz w:val="20"/>
              </w:rPr>
            </w:pPr>
            <w:r w:rsidRPr="006C54A2">
              <w:rPr>
                <w:i/>
                <w:sz w:val="20"/>
              </w:rPr>
              <w:t>1. Please take this opportunity to thoroughly proofread the manuscript to ensure that there are no spelling or grammar issues. Please define all abbreviations at first use.</w:t>
            </w:r>
          </w:p>
        </w:tc>
        <w:tc>
          <w:tcPr>
            <w:tcW w:w="9072" w:type="dxa"/>
          </w:tcPr>
          <w:p w14:paraId="7030422A" w14:textId="78BBE755" w:rsidR="00D82C54" w:rsidRPr="00CD179E" w:rsidRDefault="003552BC" w:rsidP="00745970">
            <w:pPr>
              <w:rPr>
                <w:iCs/>
                <w:color w:val="000000" w:themeColor="text1"/>
                <w:sz w:val="20"/>
              </w:rPr>
            </w:pPr>
            <w:r>
              <w:rPr>
                <w:iCs/>
                <w:color w:val="000000" w:themeColor="text1"/>
                <w:sz w:val="20"/>
              </w:rPr>
              <w:t xml:space="preserve">Dear </w:t>
            </w:r>
            <w:r w:rsidR="00CC107D">
              <w:rPr>
                <w:iCs/>
                <w:color w:val="000000" w:themeColor="text1"/>
                <w:sz w:val="20"/>
              </w:rPr>
              <w:t>Editor</w:t>
            </w:r>
            <w:r>
              <w:rPr>
                <w:iCs/>
                <w:color w:val="000000" w:themeColor="text1"/>
                <w:sz w:val="20"/>
              </w:rPr>
              <w:t>, thank you very much for your efforts. We proofread the manuscript and defined all abbreviations at first use as advised.</w:t>
            </w:r>
          </w:p>
        </w:tc>
        <w:tc>
          <w:tcPr>
            <w:tcW w:w="1637" w:type="dxa"/>
          </w:tcPr>
          <w:p w14:paraId="066743F7" w14:textId="573C5200" w:rsidR="004A6C06" w:rsidRPr="00505C5D" w:rsidRDefault="003552BC" w:rsidP="00944AC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Authors reply</w:t>
            </w:r>
          </w:p>
        </w:tc>
      </w:tr>
      <w:tr w:rsidR="00422FD2" w:rsidRPr="00573B12" w14:paraId="5CCC8AF5" w14:textId="77777777" w:rsidTr="00A86D9D">
        <w:tc>
          <w:tcPr>
            <w:tcW w:w="1588" w:type="dxa"/>
          </w:tcPr>
          <w:p w14:paraId="60BB19E3" w14:textId="22DF888A" w:rsidR="007E1D0F" w:rsidRPr="00573B12" w:rsidRDefault="00935941" w:rsidP="005D320D">
            <w:pPr>
              <w:jc w:val="center"/>
              <w:rPr>
                <w:b/>
                <w:sz w:val="20"/>
              </w:rPr>
            </w:pPr>
            <w:r w:rsidRPr="00573B12">
              <w:rPr>
                <w:b/>
                <w:sz w:val="20"/>
              </w:rPr>
              <w:t>Q2</w:t>
            </w:r>
          </w:p>
        </w:tc>
        <w:tc>
          <w:tcPr>
            <w:tcW w:w="1985" w:type="dxa"/>
          </w:tcPr>
          <w:p w14:paraId="04DCF901" w14:textId="3030BD7D" w:rsidR="00935941" w:rsidRPr="00573B12" w:rsidRDefault="006C54A2" w:rsidP="000F0ED3">
            <w:pPr>
              <w:tabs>
                <w:tab w:val="left" w:pos="4570"/>
              </w:tabs>
              <w:rPr>
                <w:i/>
                <w:sz w:val="20"/>
              </w:rPr>
            </w:pPr>
            <w:r w:rsidRPr="006C54A2">
              <w:rPr>
                <w:i/>
                <w:iCs/>
                <w:sz w:val="20"/>
              </w:rPr>
              <w:t>2. Please provide an email address for each author.</w:t>
            </w:r>
          </w:p>
        </w:tc>
        <w:tc>
          <w:tcPr>
            <w:tcW w:w="9072" w:type="dxa"/>
          </w:tcPr>
          <w:p w14:paraId="2C493F2E" w14:textId="60074FBD" w:rsidR="00CF6659" w:rsidRPr="00377FD6" w:rsidRDefault="00E50705" w:rsidP="00353965">
            <w:pPr>
              <w:rPr>
                <w:iCs/>
                <w:color w:val="000000" w:themeColor="text1"/>
                <w:sz w:val="20"/>
              </w:rPr>
            </w:pPr>
            <w:r>
              <w:rPr>
                <w:iCs/>
                <w:color w:val="000000" w:themeColor="text1"/>
                <w:sz w:val="20"/>
              </w:rPr>
              <w:t xml:space="preserve">Email addresses </w:t>
            </w:r>
            <w:r w:rsidR="00240AEB">
              <w:rPr>
                <w:iCs/>
                <w:color w:val="000000" w:themeColor="text1"/>
                <w:sz w:val="20"/>
              </w:rPr>
              <w:t>have been</w:t>
            </w:r>
            <w:r>
              <w:rPr>
                <w:iCs/>
                <w:color w:val="000000" w:themeColor="text1"/>
                <w:sz w:val="20"/>
              </w:rPr>
              <w:t xml:space="preserve"> provided.</w:t>
            </w:r>
          </w:p>
        </w:tc>
        <w:tc>
          <w:tcPr>
            <w:tcW w:w="1637" w:type="dxa"/>
          </w:tcPr>
          <w:p w14:paraId="08FFCCF4" w14:textId="77777777" w:rsidR="008C423A" w:rsidRPr="00573B12" w:rsidRDefault="008C423A" w:rsidP="00944ACD">
            <w:pPr>
              <w:rPr>
                <w:sz w:val="20"/>
                <w:highlight w:val="yellow"/>
              </w:rPr>
            </w:pPr>
          </w:p>
          <w:p w14:paraId="44C5369A" w14:textId="59D2DA07" w:rsidR="008C423A" w:rsidRPr="00240AEB" w:rsidRDefault="00240AEB" w:rsidP="00944ACD">
            <w:pPr>
              <w:rPr>
                <w:b/>
                <w:bCs/>
                <w:sz w:val="20"/>
                <w:highlight w:val="red"/>
              </w:rPr>
            </w:pPr>
            <w:r w:rsidRPr="00240AEB">
              <w:rPr>
                <w:b/>
                <w:bCs/>
                <w:sz w:val="20"/>
              </w:rPr>
              <w:t>Title Page</w:t>
            </w:r>
          </w:p>
        </w:tc>
      </w:tr>
      <w:tr w:rsidR="00774748" w:rsidRPr="00573B12" w14:paraId="109385A1" w14:textId="77777777" w:rsidTr="00A86D9D">
        <w:tc>
          <w:tcPr>
            <w:tcW w:w="1588" w:type="dxa"/>
          </w:tcPr>
          <w:p w14:paraId="414AED27" w14:textId="169E2CC5" w:rsidR="00774748" w:rsidRPr="00573B12" w:rsidRDefault="00774748" w:rsidP="005D32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Q3</w:t>
            </w:r>
          </w:p>
        </w:tc>
        <w:tc>
          <w:tcPr>
            <w:tcW w:w="1985" w:type="dxa"/>
          </w:tcPr>
          <w:p w14:paraId="7278CC34" w14:textId="2E01BC5B" w:rsidR="00774748" w:rsidRPr="004D0B15" w:rsidRDefault="006C54A2" w:rsidP="000F0ED3">
            <w:pPr>
              <w:tabs>
                <w:tab w:val="left" w:pos="4570"/>
              </w:tabs>
              <w:rPr>
                <w:i/>
                <w:iCs/>
                <w:sz w:val="20"/>
              </w:rPr>
            </w:pPr>
            <w:r w:rsidRPr="006C54A2">
              <w:rPr>
                <w:i/>
                <w:iCs/>
                <w:sz w:val="20"/>
              </w:rPr>
              <w:t>3. Please revise the following lines to avoid overlap with previously published work: 264 (incubate for…)-271</w:t>
            </w:r>
          </w:p>
        </w:tc>
        <w:tc>
          <w:tcPr>
            <w:tcW w:w="9072" w:type="dxa"/>
          </w:tcPr>
          <w:p w14:paraId="1F3EDB55" w14:textId="231922F2" w:rsidR="006067CD" w:rsidRDefault="00240AEB" w:rsidP="006C54A2">
            <w:pPr>
              <w:rPr>
                <w:iCs/>
                <w:color w:val="000000" w:themeColor="text1"/>
                <w:sz w:val="20"/>
              </w:rPr>
            </w:pPr>
            <w:r>
              <w:rPr>
                <w:iCs/>
                <w:color w:val="000000" w:themeColor="text1"/>
                <w:sz w:val="20"/>
              </w:rPr>
              <w:t>The mentioned lines were revised as advised.</w:t>
            </w:r>
          </w:p>
        </w:tc>
        <w:tc>
          <w:tcPr>
            <w:tcW w:w="1637" w:type="dxa"/>
          </w:tcPr>
          <w:p w14:paraId="497109D8" w14:textId="5A6EAF5D" w:rsidR="00E177C8" w:rsidRDefault="00240AEB" w:rsidP="00944AC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P6L2</w:t>
            </w:r>
            <w:r w:rsidR="002C4AF5">
              <w:rPr>
                <w:b/>
                <w:bCs/>
                <w:sz w:val="20"/>
              </w:rPr>
              <w:t>99</w:t>
            </w:r>
            <w:r>
              <w:rPr>
                <w:b/>
                <w:bCs/>
                <w:sz w:val="20"/>
              </w:rPr>
              <w:t>-</w:t>
            </w:r>
            <w:r w:rsidR="002C4AF5">
              <w:rPr>
                <w:b/>
                <w:bCs/>
                <w:sz w:val="20"/>
              </w:rPr>
              <w:t>306</w:t>
            </w:r>
          </w:p>
        </w:tc>
      </w:tr>
      <w:tr w:rsidR="005731F7" w:rsidRPr="00573B12" w14:paraId="2BD6A9D0" w14:textId="77777777" w:rsidTr="00A86D9D">
        <w:tc>
          <w:tcPr>
            <w:tcW w:w="1588" w:type="dxa"/>
          </w:tcPr>
          <w:p w14:paraId="0E544D5D" w14:textId="7F478D2C" w:rsidR="005731F7" w:rsidRDefault="005731F7" w:rsidP="005D32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Q4</w:t>
            </w:r>
          </w:p>
        </w:tc>
        <w:tc>
          <w:tcPr>
            <w:tcW w:w="1985" w:type="dxa"/>
          </w:tcPr>
          <w:p w14:paraId="532899A3" w14:textId="4C72A803" w:rsidR="005731F7" w:rsidRPr="006067CD" w:rsidRDefault="000A39AD" w:rsidP="000F0ED3">
            <w:pPr>
              <w:tabs>
                <w:tab w:val="left" w:pos="4570"/>
              </w:tabs>
              <w:rPr>
                <w:i/>
                <w:iCs/>
                <w:sz w:val="20"/>
              </w:rPr>
            </w:pPr>
            <w:r w:rsidRPr="000A39AD">
              <w:rPr>
                <w:i/>
                <w:iCs/>
                <w:sz w:val="20"/>
              </w:rPr>
              <w:t>4. Please include an ethics statement before all of the numbered protocol steps indicating that the protocol follows the animal care guidelines of your institution.</w:t>
            </w:r>
          </w:p>
        </w:tc>
        <w:tc>
          <w:tcPr>
            <w:tcW w:w="9072" w:type="dxa"/>
          </w:tcPr>
          <w:p w14:paraId="579AEC89" w14:textId="1FD0AA50" w:rsidR="005731F7" w:rsidRDefault="00F63B52" w:rsidP="00745970">
            <w:pPr>
              <w:rPr>
                <w:iCs/>
                <w:color w:val="000000" w:themeColor="text1"/>
                <w:sz w:val="20"/>
              </w:rPr>
            </w:pPr>
            <w:r>
              <w:rPr>
                <w:iCs/>
                <w:color w:val="000000" w:themeColor="text1"/>
                <w:sz w:val="20"/>
              </w:rPr>
              <w:t xml:space="preserve">Dear </w:t>
            </w:r>
            <w:r w:rsidR="00CC107D">
              <w:rPr>
                <w:iCs/>
                <w:color w:val="000000" w:themeColor="text1"/>
                <w:sz w:val="20"/>
              </w:rPr>
              <w:t>Editor</w:t>
            </w:r>
            <w:r>
              <w:rPr>
                <w:iCs/>
                <w:color w:val="000000" w:themeColor="text1"/>
                <w:sz w:val="20"/>
              </w:rPr>
              <w:t xml:space="preserve">, thank you very much for your </w:t>
            </w:r>
            <w:r w:rsidR="008D46E4">
              <w:rPr>
                <w:iCs/>
                <w:color w:val="000000" w:themeColor="text1"/>
                <w:sz w:val="20"/>
              </w:rPr>
              <w:t>efforts</w:t>
            </w:r>
            <w:r>
              <w:rPr>
                <w:iCs/>
                <w:color w:val="000000" w:themeColor="text1"/>
                <w:sz w:val="20"/>
              </w:rPr>
              <w:t>. We added the ethics statement as advised.</w:t>
            </w:r>
          </w:p>
        </w:tc>
        <w:tc>
          <w:tcPr>
            <w:tcW w:w="1637" w:type="dxa"/>
          </w:tcPr>
          <w:p w14:paraId="6D713A4E" w14:textId="5CB27660" w:rsidR="00470117" w:rsidRDefault="00F63B52" w:rsidP="00944AC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P2L</w:t>
            </w:r>
            <w:r w:rsidR="00F10EA9">
              <w:rPr>
                <w:b/>
                <w:bCs/>
                <w:sz w:val="20"/>
              </w:rPr>
              <w:t>100</w:t>
            </w:r>
            <w:r>
              <w:rPr>
                <w:b/>
                <w:bCs/>
                <w:sz w:val="20"/>
              </w:rPr>
              <w:t>-</w:t>
            </w:r>
            <w:r w:rsidR="00F10EA9">
              <w:rPr>
                <w:b/>
                <w:bCs/>
                <w:sz w:val="20"/>
              </w:rPr>
              <w:t>102</w:t>
            </w:r>
          </w:p>
        </w:tc>
      </w:tr>
      <w:tr w:rsidR="00DE4FAC" w:rsidRPr="00573B12" w14:paraId="20C08DFA" w14:textId="77777777" w:rsidTr="00A86D9D">
        <w:tc>
          <w:tcPr>
            <w:tcW w:w="1588" w:type="dxa"/>
          </w:tcPr>
          <w:p w14:paraId="4B53C5ED" w14:textId="6F49253F" w:rsidR="00DE4FAC" w:rsidRDefault="00DE4FAC" w:rsidP="005D32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Q5</w:t>
            </w:r>
          </w:p>
        </w:tc>
        <w:tc>
          <w:tcPr>
            <w:tcW w:w="1985" w:type="dxa"/>
          </w:tcPr>
          <w:p w14:paraId="7708C3FD" w14:textId="77777777" w:rsidR="00160C43" w:rsidRPr="00160C43" w:rsidRDefault="00160C43" w:rsidP="00160C43">
            <w:pPr>
              <w:rPr>
                <w:i/>
                <w:iCs/>
                <w:color w:val="0A0A0A"/>
                <w:sz w:val="20"/>
                <w:shd w:val="clear" w:color="auto" w:fill="FEFEFE"/>
              </w:rPr>
            </w:pPr>
            <w:r w:rsidRPr="00160C43">
              <w:rPr>
                <w:i/>
                <w:iCs/>
                <w:color w:val="0A0A0A"/>
                <w:sz w:val="20"/>
                <w:shd w:val="clear" w:color="auto" w:fill="FEFEFE"/>
              </w:rPr>
              <w:t xml:space="preserve">5. </w:t>
            </w:r>
            <w:proofErr w:type="spellStart"/>
            <w:r w:rsidRPr="00160C43">
              <w:rPr>
                <w:i/>
                <w:iCs/>
                <w:color w:val="0A0A0A"/>
                <w:sz w:val="20"/>
                <w:shd w:val="clear" w:color="auto" w:fill="FEFEFE"/>
              </w:rPr>
              <w:t>JoVE</w:t>
            </w:r>
            <w:proofErr w:type="spellEnd"/>
            <w:r w:rsidRPr="00160C43">
              <w:rPr>
                <w:i/>
                <w:iCs/>
                <w:color w:val="0A0A0A"/>
                <w:sz w:val="20"/>
                <w:shd w:val="clear" w:color="auto" w:fill="FEFEFE"/>
              </w:rPr>
              <w:t xml:space="preserve"> cannot publish manuscripts containing commercial language. This includes trademark symbols (™), registered symbols (®), and company names before an instrument or reagent. Please </w:t>
            </w:r>
            <w:r w:rsidRPr="00160C43">
              <w:rPr>
                <w:i/>
                <w:iCs/>
                <w:color w:val="0A0A0A"/>
                <w:sz w:val="20"/>
                <w:shd w:val="clear" w:color="auto" w:fill="FEFEFE"/>
              </w:rPr>
              <w:lastRenderedPageBreak/>
              <w:t>remove all commercial language from your manuscript and use generic terms instead. All commercial products should be sufficiently referenced in the Table of Materials and Reagents.</w:t>
            </w:r>
          </w:p>
          <w:p w14:paraId="67DCEBDD" w14:textId="2653C3BD" w:rsidR="00DE4FAC" w:rsidRPr="00006603" w:rsidRDefault="00160C43" w:rsidP="00160C43">
            <w:pPr>
              <w:rPr>
                <w:i/>
                <w:iCs/>
              </w:rPr>
            </w:pPr>
            <w:r w:rsidRPr="00160C43">
              <w:rPr>
                <w:i/>
                <w:iCs/>
                <w:color w:val="0A0A0A"/>
                <w:sz w:val="20"/>
                <w:shd w:val="clear" w:color="auto" w:fill="FEFEFE"/>
              </w:rPr>
              <w:t xml:space="preserve">For example: Falcon tube; Corning ITS Premix; TRI reagent; </w:t>
            </w:r>
            <w:proofErr w:type="spellStart"/>
            <w:r w:rsidRPr="00160C43">
              <w:rPr>
                <w:i/>
                <w:iCs/>
                <w:color w:val="0A0A0A"/>
                <w:sz w:val="20"/>
                <w:shd w:val="clear" w:color="auto" w:fill="FEFEFE"/>
              </w:rPr>
              <w:t>Mastercycler</w:t>
            </w:r>
            <w:proofErr w:type="spellEnd"/>
            <w:r w:rsidRPr="00160C43">
              <w:rPr>
                <w:i/>
                <w:iCs/>
                <w:color w:val="0A0A0A"/>
                <w:sz w:val="20"/>
                <w:shd w:val="clear" w:color="auto" w:fill="FEFEFE"/>
              </w:rPr>
              <w:t xml:space="preserve">; TaqMan </w:t>
            </w:r>
            <w:proofErr w:type="spellStart"/>
            <w:r w:rsidRPr="00160C43">
              <w:rPr>
                <w:i/>
                <w:iCs/>
                <w:color w:val="0A0A0A"/>
                <w:sz w:val="20"/>
                <w:shd w:val="clear" w:color="auto" w:fill="FEFEFE"/>
              </w:rPr>
              <w:t>etc</w:t>
            </w:r>
            <w:proofErr w:type="spellEnd"/>
          </w:p>
        </w:tc>
        <w:tc>
          <w:tcPr>
            <w:tcW w:w="9072" w:type="dxa"/>
          </w:tcPr>
          <w:p w14:paraId="2151642A" w14:textId="005C5296" w:rsidR="00DE4FAC" w:rsidRDefault="001B294A" w:rsidP="00745970">
            <w:pPr>
              <w:rPr>
                <w:iCs/>
                <w:color w:val="000000" w:themeColor="text1"/>
                <w:sz w:val="20"/>
              </w:rPr>
            </w:pPr>
            <w:r>
              <w:rPr>
                <w:iCs/>
                <w:color w:val="000000" w:themeColor="text1"/>
                <w:sz w:val="20"/>
              </w:rPr>
              <w:lastRenderedPageBreak/>
              <w:t xml:space="preserve">Dear </w:t>
            </w:r>
            <w:r w:rsidR="00CC107D">
              <w:rPr>
                <w:iCs/>
                <w:color w:val="000000" w:themeColor="text1"/>
                <w:sz w:val="20"/>
              </w:rPr>
              <w:t>Editor</w:t>
            </w:r>
            <w:r>
              <w:rPr>
                <w:iCs/>
                <w:color w:val="000000" w:themeColor="text1"/>
                <w:sz w:val="20"/>
              </w:rPr>
              <w:t xml:space="preserve">, thank you very much. We removed the mentioned </w:t>
            </w:r>
            <w:r w:rsidR="0041687C">
              <w:rPr>
                <w:iCs/>
                <w:color w:val="000000" w:themeColor="text1"/>
                <w:sz w:val="20"/>
              </w:rPr>
              <w:t>names and revised them with more generic terms.</w:t>
            </w:r>
          </w:p>
        </w:tc>
        <w:tc>
          <w:tcPr>
            <w:tcW w:w="1637" w:type="dxa"/>
          </w:tcPr>
          <w:p w14:paraId="4A7C61CB" w14:textId="4CA9B6DD" w:rsidR="00DE4FAC" w:rsidRDefault="0041687C" w:rsidP="00944AC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Authors reply</w:t>
            </w:r>
          </w:p>
        </w:tc>
      </w:tr>
      <w:tr w:rsidR="0038407A" w:rsidRPr="00573B12" w14:paraId="1CEC97B9" w14:textId="77777777" w:rsidTr="00A86D9D">
        <w:tc>
          <w:tcPr>
            <w:tcW w:w="1588" w:type="dxa"/>
          </w:tcPr>
          <w:p w14:paraId="664AA1FD" w14:textId="635EC1C2" w:rsidR="0038407A" w:rsidRDefault="0038407A" w:rsidP="005D32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Q6</w:t>
            </w:r>
          </w:p>
        </w:tc>
        <w:tc>
          <w:tcPr>
            <w:tcW w:w="1985" w:type="dxa"/>
          </w:tcPr>
          <w:p w14:paraId="58355594" w14:textId="1D693C01" w:rsidR="0038407A" w:rsidRPr="00160C43" w:rsidRDefault="0038407A" w:rsidP="00160C43">
            <w:pPr>
              <w:rPr>
                <w:i/>
                <w:iCs/>
                <w:color w:val="0A0A0A"/>
                <w:sz w:val="20"/>
                <w:shd w:val="clear" w:color="auto" w:fill="FEFEFE"/>
              </w:rPr>
            </w:pPr>
            <w:r w:rsidRPr="0038407A">
              <w:rPr>
                <w:i/>
                <w:iCs/>
                <w:color w:val="0A0A0A"/>
                <w:sz w:val="20"/>
                <w:shd w:val="clear" w:color="auto" w:fill="FEFEFE"/>
              </w:rPr>
              <w:t>6. As we are a methods journal, please add limitations of technique to the Discussion and also address why you chose low-glucose medium for the pathological group.</w:t>
            </w:r>
          </w:p>
        </w:tc>
        <w:tc>
          <w:tcPr>
            <w:tcW w:w="9072" w:type="dxa"/>
          </w:tcPr>
          <w:p w14:paraId="1120F379" w14:textId="076ED63F" w:rsidR="0038407A" w:rsidRDefault="004219D9" w:rsidP="00745970">
            <w:pPr>
              <w:rPr>
                <w:iCs/>
                <w:color w:val="000000" w:themeColor="text1"/>
                <w:sz w:val="20"/>
              </w:rPr>
            </w:pPr>
            <w:r>
              <w:rPr>
                <w:iCs/>
                <w:color w:val="000000" w:themeColor="text1"/>
                <w:sz w:val="20"/>
              </w:rPr>
              <w:t xml:space="preserve">Dear </w:t>
            </w:r>
            <w:r w:rsidR="00CC107D">
              <w:rPr>
                <w:iCs/>
                <w:color w:val="000000" w:themeColor="text1"/>
                <w:sz w:val="20"/>
              </w:rPr>
              <w:t>Editor</w:t>
            </w:r>
            <w:r>
              <w:rPr>
                <w:iCs/>
                <w:color w:val="000000" w:themeColor="text1"/>
                <w:sz w:val="20"/>
              </w:rPr>
              <w:t>, thank you very much. We added a limitation section</w:t>
            </w:r>
            <w:r w:rsidR="00CC107D">
              <w:rPr>
                <w:iCs/>
                <w:color w:val="000000" w:themeColor="text1"/>
                <w:sz w:val="20"/>
              </w:rPr>
              <w:t>,</w:t>
            </w:r>
            <w:r>
              <w:rPr>
                <w:iCs/>
                <w:color w:val="000000" w:themeColor="text1"/>
                <w:sz w:val="20"/>
              </w:rPr>
              <w:t xml:space="preserve"> discussing the limitations of the present method</w:t>
            </w:r>
            <w:r w:rsidR="000834A8">
              <w:rPr>
                <w:iCs/>
                <w:color w:val="000000" w:themeColor="text1"/>
                <w:sz w:val="20"/>
              </w:rPr>
              <w:t xml:space="preserve"> and address</w:t>
            </w:r>
            <w:r w:rsidR="00035073">
              <w:rPr>
                <w:iCs/>
                <w:color w:val="000000" w:themeColor="text1"/>
                <w:sz w:val="20"/>
              </w:rPr>
              <w:t>ed</w:t>
            </w:r>
            <w:r w:rsidR="000834A8">
              <w:rPr>
                <w:iCs/>
                <w:color w:val="000000" w:themeColor="text1"/>
                <w:sz w:val="20"/>
              </w:rPr>
              <w:t xml:space="preserve"> why we chose </w:t>
            </w:r>
            <w:r w:rsidR="00CC107D">
              <w:rPr>
                <w:iCs/>
                <w:color w:val="000000" w:themeColor="text1"/>
                <w:sz w:val="20"/>
              </w:rPr>
              <w:t xml:space="preserve">a </w:t>
            </w:r>
            <w:r w:rsidR="000834A8">
              <w:rPr>
                <w:iCs/>
                <w:color w:val="000000" w:themeColor="text1"/>
                <w:sz w:val="20"/>
              </w:rPr>
              <w:t>low-glucose medium for the pathological group.</w:t>
            </w:r>
          </w:p>
        </w:tc>
        <w:tc>
          <w:tcPr>
            <w:tcW w:w="1637" w:type="dxa"/>
          </w:tcPr>
          <w:p w14:paraId="042BBAD6" w14:textId="77777777" w:rsidR="0038407A" w:rsidRDefault="004C666F" w:rsidP="00944AC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Discussion</w:t>
            </w:r>
          </w:p>
          <w:p w14:paraId="3829213B" w14:textId="17D95CE8" w:rsidR="004C666F" w:rsidRDefault="004C666F" w:rsidP="00944AC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P8L</w:t>
            </w:r>
            <w:r w:rsidR="000F003A">
              <w:rPr>
                <w:b/>
                <w:bCs/>
                <w:sz w:val="20"/>
              </w:rPr>
              <w:t>3</w:t>
            </w:r>
            <w:r w:rsidR="003C08B8">
              <w:rPr>
                <w:b/>
                <w:bCs/>
                <w:sz w:val="20"/>
              </w:rPr>
              <w:t>91</w:t>
            </w:r>
            <w:r>
              <w:rPr>
                <w:b/>
                <w:bCs/>
                <w:sz w:val="20"/>
              </w:rPr>
              <w:t>-</w:t>
            </w:r>
            <w:r w:rsidR="000F003A">
              <w:rPr>
                <w:b/>
                <w:bCs/>
                <w:sz w:val="20"/>
              </w:rPr>
              <w:t>P9L</w:t>
            </w:r>
            <w:r>
              <w:rPr>
                <w:b/>
                <w:bCs/>
                <w:sz w:val="20"/>
              </w:rPr>
              <w:t>4</w:t>
            </w:r>
            <w:r w:rsidR="002B436C">
              <w:rPr>
                <w:b/>
                <w:bCs/>
                <w:sz w:val="20"/>
              </w:rPr>
              <w:t>28</w:t>
            </w:r>
          </w:p>
        </w:tc>
      </w:tr>
      <w:tr w:rsidR="006645D1" w:rsidRPr="00573B12" w14:paraId="34349C3D" w14:textId="77777777" w:rsidTr="00A86D9D">
        <w:tc>
          <w:tcPr>
            <w:tcW w:w="1588" w:type="dxa"/>
          </w:tcPr>
          <w:p w14:paraId="1F6C9EB1" w14:textId="71C7A372" w:rsidR="006645D1" w:rsidRDefault="006645D1" w:rsidP="005D32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Q7</w:t>
            </w:r>
          </w:p>
        </w:tc>
        <w:tc>
          <w:tcPr>
            <w:tcW w:w="1985" w:type="dxa"/>
          </w:tcPr>
          <w:p w14:paraId="2510A94B" w14:textId="4794779C" w:rsidR="006645D1" w:rsidRPr="0038407A" w:rsidRDefault="006645D1" w:rsidP="00160C43">
            <w:pPr>
              <w:rPr>
                <w:i/>
                <w:iCs/>
                <w:color w:val="0A0A0A"/>
                <w:sz w:val="20"/>
                <w:shd w:val="clear" w:color="auto" w:fill="FEFEFE"/>
              </w:rPr>
            </w:pPr>
            <w:r w:rsidRPr="006645D1">
              <w:rPr>
                <w:i/>
                <w:iCs/>
                <w:color w:val="0A0A0A"/>
                <w:sz w:val="20"/>
                <w:shd w:val="clear" w:color="auto" w:fill="FEFEFE"/>
              </w:rPr>
              <w:t>7. Please ensure that the highlighted section of the protocol is no more than 3 pages (and no less than 1 page) including headings and spacings.</w:t>
            </w:r>
          </w:p>
        </w:tc>
        <w:tc>
          <w:tcPr>
            <w:tcW w:w="9072" w:type="dxa"/>
          </w:tcPr>
          <w:p w14:paraId="0B3B768B" w14:textId="58E5B6DA" w:rsidR="006645D1" w:rsidRDefault="00D54113" w:rsidP="00745970">
            <w:pPr>
              <w:rPr>
                <w:iCs/>
                <w:color w:val="000000" w:themeColor="text1"/>
                <w:sz w:val="20"/>
              </w:rPr>
            </w:pPr>
            <w:r>
              <w:rPr>
                <w:iCs/>
                <w:color w:val="000000" w:themeColor="text1"/>
                <w:sz w:val="20"/>
              </w:rPr>
              <w:t xml:space="preserve">Dear </w:t>
            </w:r>
            <w:r w:rsidR="00CC107D">
              <w:rPr>
                <w:iCs/>
                <w:color w:val="000000" w:themeColor="text1"/>
                <w:sz w:val="20"/>
              </w:rPr>
              <w:t>Editor</w:t>
            </w:r>
            <w:r>
              <w:rPr>
                <w:iCs/>
                <w:color w:val="000000" w:themeColor="text1"/>
                <w:sz w:val="20"/>
              </w:rPr>
              <w:t xml:space="preserve">, thank you very much. </w:t>
            </w:r>
            <w:r w:rsidR="008E6597">
              <w:rPr>
                <w:iCs/>
                <w:color w:val="000000" w:themeColor="text1"/>
                <w:sz w:val="20"/>
              </w:rPr>
              <w:t>We ensured that the steps follow your mentioned guidelines.</w:t>
            </w:r>
            <w:r w:rsidR="00856859">
              <w:rPr>
                <w:iCs/>
                <w:color w:val="000000" w:themeColor="text1"/>
                <w:sz w:val="20"/>
              </w:rPr>
              <w:t xml:space="preserve"> </w:t>
            </w:r>
            <w:r w:rsidR="005433B1">
              <w:rPr>
                <w:iCs/>
                <w:color w:val="000000" w:themeColor="text1"/>
                <w:sz w:val="20"/>
              </w:rPr>
              <w:t>The steps can be expanded or shortened in the production process if required.</w:t>
            </w:r>
          </w:p>
        </w:tc>
        <w:tc>
          <w:tcPr>
            <w:tcW w:w="1637" w:type="dxa"/>
          </w:tcPr>
          <w:p w14:paraId="033F733D" w14:textId="20D46DE7" w:rsidR="006645D1" w:rsidRDefault="00856859" w:rsidP="00944AC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M&amp;M</w:t>
            </w:r>
          </w:p>
        </w:tc>
      </w:tr>
      <w:tr w:rsidR="006645D1" w:rsidRPr="00573B12" w14:paraId="5187BCBD" w14:textId="77777777" w:rsidTr="00A86D9D">
        <w:tc>
          <w:tcPr>
            <w:tcW w:w="1588" w:type="dxa"/>
          </w:tcPr>
          <w:p w14:paraId="5C44F8DC" w14:textId="1687EF4F" w:rsidR="006645D1" w:rsidRDefault="006645D1" w:rsidP="005D32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Q8</w:t>
            </w:r>
          </w:p>
        </w:tc>
        <w:tc>
          <w:tcPr>
            <w:tcW w:w="1985" w:type="dxa"/>
          </w:tcPr>
          <w:p w14:paraId="5D0BF2C0" w14:textId="6BCA0E06" w:rsidR="006645D1" w:rsidRPr="006645D1" w:rsidRDefault="006645D1" w:rsidP="00160C43">
            <w:pPr>
              <w:rPr>
                <w:i/>
                <w:iCs/>
                <w:color w:val="0A0A0A"/>
                <w:sz w:val="20"/>
                <w:shd w:val="clear" w:color="auto" w:fill="FEFEFE"/>
              </w:rPr>
            </w:pPr>
            <w:r w:rsidRPr="006645D1">
              <w:rPr>
                <w:i/>
                <w:iCs/>
                <w:color w:val="0A0A0A"/>
                <w:sz w:val="20"/>
                <w:shd w:val="clear" w:color="auto" w:fill="FEFEFE"/>
              </w:rPr>
              <w:t xml:space="preserve">8. Please obtain explicit copyright permission to reuse any figures from a previous publication. Explicit permission can be expressed in the form of a letter from the </w:t>
            </w:r>
            <w:r w:rsidR="00CC107D">
              <w:rPr>
                <w:i/>
                <w:iCs/>
                <w:color w:val="0A0A0A"/>
                <w:sz w:val="20"/>
                <w:shd w:val="clear" w:color="auto" w:fill="FEFEFE"/>
              </w:rPr>
              <w:t>Editor</w:t>
            </w:r>
            <w:r w:rsidRPr="006645D1">
              <w:rPr>
                <w:i/>
                <w:iCs/>
                <w:color w:val="0A0A0A"/>
                <w:sz w:val="20"/>
                <w:shd w:val="clear" w:color="auto" w:fill="FEFEFE"/>
              </w:rPr>
              <w:t xml:space="preserve"> or a link to the editorial policy that allows re-prints. Please upload this information as a .doc or .docx file to </w:t>
            </w:r>
            <w:r w:rsidRPr="006645D1">
              <w:rPr>
                <w:i/>
                <w:iCs/>
                <w:color w:val="0A0A0A"/>
                <w:sz w:val="20"/>
                <w:shd w:val="clear" w:color="auto" w:fill="FEFEFE"/>
              </w:rPr>
              <w:lastRenderedPageBreak/>
              <w:t>your Editorial Manager account. The Figure must be cited appropriately in the Figure Legend, i.e. “This figure has been modified from [citation].”</w:t>
            </w:r>
          </w:p>
        </w:tc>
        <w:tc>
          <w:tcPr>
            <w:tcW w:w="9072" w:type="dxa"/>
          </w:tcPr>
          <w:p w14:paraId="2E6C9FFE" w14:textId="3C16B214" w:rsidR="006645D1" w:rsidRDefault="00B0545A" w:rsidP="00745970">
            <w:pPr>
              <w:rPr>
                <w:iCs/>
                <w:color w:val="000000" w:themeColor="text1"/>
                <w:sz w:val="20"/>
              </w:rPr>
            </w:pPr>
            <w:r>
              <w:rPr>
                <w:iCs/>
                <w:color w:val="000000" w:themeColor="text1"/>
                <w:sz w:val="20"/>
              </w:rPr>
              <w:lastRenderedPageBreak/>
              <w:t xml:space="preserve">Dear </w:t>
            </w:r>
            <w:r w:rsidR="00CC107D">
              <w:rPr>
                <w:iCs/>
                <w:color w:val="000000" w:themeColor="text1"/>
                <w:sz w:val="20"/>
              </w:rPr>
              <w:t>Editor</w:t>
            </w:r>
            <w:r>
              <w:rPr>
                <w:iCs/>
                <w:color w:val="000000" w:themeColor="text1"/>
                <w:sz w:val="20"/>
              </w:rPr>
              <w:t>, thank you very much for your help. We added copyright permission for the figures and cited the figures appropriately in the legends.</w:t>
            </w:r>
          </w:p>
        </w:tc>
        <w:tc>
          <w:tcPr>
            <w:tcW w:w="1637" w:type="dxa"/>
          </w:tcPr>
          <w:p w14:paraId="1842B0DD" w14:textId="62BCAB1A" w:rsidR="006645D1" w:rsidRDefault="00B0545A" w:rsidP="00944AC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Authors reply</w:t>
            </w:r>
            <w:r w:rsidR="00F40CD8">
              <w:rPr>
                <w:b/>
                <w:bCs/>
                <w:sz w:val="20"/>
              </w:rPr>
              <w:br/>
              <w:t>Figure</w:t>
            </w:r>
            <w:r w:rsidR="00F7455A">
              <w:rPr>
                <w:b/>
                <w:bCs/>
                <w:sz w:val="20"/>
              </w:rPr>
              <w:t xml:space="preserve"> 2-4 (legends)</w:t>
            </w:r>
          </w:p>
        </w:tc>
      </w:tr>
    </w:tbl>
    <w:p w14:paraId="01AFF1E5" w14:textId="2FF4E988" w:rsidR="00735599" w:rsidRPr="00573B12" w:rsidRDefault="00735599" w:rsidP="005D320D">
      <w:pPr>
        <w:rPr>
          <w:szCs w:val="24"/>
        </w:rPr>
      </w:pPr>
    </w:p>
    <w:sectPr w:rsidR="00735599" w:rsidRPr="00573B12" w:rsidSect="00496213">
      <w:pgSz w:w="15840" w:h="12240" w:orient="landscape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52B61"/>
    <w:multiLevelType w:val="hybridMultilevel"/>
    <w:tmpl w:val="91B2B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52FF6"/>
    <w:multiLevelType w:val="hybridMultilevel"/>
    <w:tmpl w:val="4ED26342"/>
    <w:lvl w:ilvl="0" w:tplc="372638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228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9E31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94A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C483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246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1E1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EE3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5CE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8F1580B"/>
    <w:multiLevelType w:val="hybridMultilevel"/>
    <w:tmpl w:val="DD1C3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F14C8"/>
    <w:multiLevelType w:val="hybridMultilevel"/>
    <w:tmpl w:val="B1020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079B1"/>
    <w:multiLevelType w:val="hybridMultilevel"/>
    <w:tmpl w:val="8D1001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16F27"/>
    <w:multiLevelType w:val="hybridMultilevel"/>
    <w:tmpl w:val="EA7E9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1178F"/>
    <w:multiLevelType w:val="hybridMultilevel"/>
    <w:tmpl w:val="3A3EDBD4"/>
    <w:lvl w:ilvl="0" w:tplc="51F48350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230D5E"/>
    <w:multiLevelType w:val="hybridMultilevel"/>
    <w:tmpl w:val="CF822DB8"/>
    <w:lvl w:ilvl="0" w:tplc="5E82179A">
      <w:start w:val="2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544A2"/>
    <w:multiLevelType w:val="hybridMultilevel"/>
    <w:tmpl w:val="C366C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974A9"/>
    <w:multiLevelType w:val="hybridMultilevel"/>
    <w:tmpl w:val="7C04452A"/>
    <w:lvl w:ilvl="0" w:tplc="4BCC21F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E3973"/>
    <w:multiLevelType w:val="hybridMultilevel"/>
    <w:tmpl w:val="93E895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10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hideSpellingErrors/>
  <w:hideGrammaticalError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2NTO1NDAwtrQwMDFU0lEKTi0uzszPAykwtKgFALmbkOstAAAA"/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J Neurosurgery Spin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v9epsazfv59fpefraqxppztxdrwa0ess55t&quot;&gt;choi et al&lt;record-ids&gt;&lt;item&gt;55&lt;/item&gt;&lt;/record-ids&gt;&lt;/item&gt;&lt;/Libraries&gt;"/>
  </w:docVars>
  <w:rsids>
    <w:rsidRoot w:val="00497057"/>
    <w:rsid w:val="00000D52"/>
    <w:rsid w:val="00002382"/>
    <w:rsid w:val="00002DC6"/>
    <w:rsid w:val="00002F44"/>
    <w:rsid w:val="000033BA"/>
    <w:rsid w:val="000034D5"/>
    <w:rsid w:val="0000475D"/>
    <w:rsid w:val="00006603"/>
    <w:rsid w:val="00011288"/>
    <w:rsid w:val="00011856"/>
    <w:rsid w:val="00012728"/>
    <w:rsid w:val="000147F4"/>
    <w:rsid w:val="00014E5B"/>
    <w:rsid w:val="000167D6"/>
    <w:rsid w:val="00022C7F"/>
    <w:rsid w:val="00023620"/>
    <w:rsid w:val="000241CF"/>
    <w:rsid w:val="00024D31"/>
    <w:rsid w:val="0003406C"/>
    <w:rsid w:val="000341AC"/>
    <w:rsid w:val="00035073"/>
    <w:rsid w:val="0003752B"/>
    <w:rsid w:val="00041964"/>
    <w:rsid w:val="0004421F"/>
    <w:rsid w:val="000464A4"/>
    <w:rsid w:val="0005007D"/>
    <w:rsid w:val="00050E36"/>
    <w:rsid w:val="00052B83"/>
    <w:rsid w:val="00052ED8"/>
    <w:rsid w:val="00053549"/>
    <w:rsid w:val="0005502F"/>
    <w:rsid w:val="00066507"/>
    <w:rsid w:val="00067B6A"/>
    <w:rsid w:val="00067D88"/>
    <w:rsid w:val="00071B30"/>
    <w:rsid w:val="0007295E"/>
    <w:rsid w:val="00072D3A"/>
    <w:rsid w:val="000733EF"/>
    <w:rsid w:val="00073F79"/>
    <w:rsid w:val="00077FEC"/>
    <w:rsid w:val="000834A8"/>
    <w:rsid w:val="00083F8C"/>
    <w:rsid w:val="00094F61"/>
    <w:rsid w:val="0009525B"/>
    <w:rsid w:val="000952DA"/>
    <w:rsid w:val="000A09F8"/>
    <w:rsid w:val="000A16C7"/>
    <w:rsid w:val="000A39AD"/>
    <w:rsid w:val="000B0F58"/>
    <w:rsid w:val="000B3476"/>
    <w:rsid w:val="000B3B55"/>
    <w:rsid w:val="000B43E9"/>
    <w:rsid w:val="000B7034"/>
    <w:rsid w:val="000B7351"/>
    <w:rsid w:val="000C336C"/>
    <w:rsid w:val="000C6078"/>
    <w:rsid w:val="000D0FD7"/>
    <w:rsid w:val="000D7D38"/>
    <w:rsid w:val="000E0AF5"/>
    <w:rsid w:val="000E14DD"/>
    <w:rsid w:val="000E1517"/>
    <w:rsid w:val="000E1884"/>
    <w:rsid w:val="000E2124"/>
    <w:rsid w:val="000E237E"/>
    <w:rsid w:val="000E4B8C"/>
    <w:rsid w:val="000E606B"/>
    <w:rsid w:val="000E7555"/>
    <w:rsid w:val="000F003A"/>
    <w:rsid w:val="000F0ED3"/>
    <w:rsid w:val="000F1563"/>
    <w:rsid w:val="000F1724"/>
    <w:rsid w:val="000F254B"/>
    <w:rsid w:val="000F541A"/>
    <w:rsid w:val="000F7844"/>
    <w:rsid w:val="000F7E4E"/>
    <w:rsid w:val="00100882"/>
    <w:rsid w:val="001009C9"/>
    <w:rsid w:val="00106973"/>
    <w:rsid w:val="00113911"/>
    <w:rsid w:val="001148A2"/>
    <w:rsid w:val="00115E28"/>
    <w:rsid w:val="00116EC3"/>
    <w:rsid w:val="00117440"/>
    <w:rsid w:val="0012080A"/>
    <w:rsid w:val="0012112F"/>
    <w:rsid w:val="00123055"/>
    <w:rsid w:val="00123FD5"/>
    <w:rsid w:val="00124535"/>
    <w:rsid w:val="001267E7"/>
    <w:rsid w:val="00131AF6"/>
    <w:rsid w:val="00131CE4"/>
    <w:rsid w:val="001336E5"/>
    <w:rsid w:val="00144E07"/>
    <w:rsid w:val="00145290"/>
    <w:rsid w:val="00145504"/>
    <w:rsid w:val="001469A5"/>
    <w:rsid w:val="00146C41"/>
    <w:rsid w:val="00151EBF"/>
    <w:rsid w:val="001525C4"/>
    <w:rsid w:val="0015600E"/>
    <w:rsid w:val="00160C43"/>
    <w:rsid w:val="00164713"/>
    <w:rsid w:val="00165548"/>
    <w:rsid w:val="00173C4A"/>
    <w:rsid w:val="00177AE8"/>
    <w:rsid w:val="00177BB6"/>
    <w:rsid w:val="00181CE8"/>
    <w:rsid w:val="001821D5"/>
    <w:rsid w:val="00184F67"/>
    <w:rsid w:val="001930C3"/>
    <w:rsid w:val="00193582"/>
    <w:rsid w:val="00193E78"/>
    <w:rsid w:val="00195833"/>
    <w:rsid w:val="001A15B6"/>
    <w:rsid w:val="001A2372"/>
    <w:rsid w:val="001A42D7"/>
    <w:rsid w:val="001A4E0A"/>
    <w:rsid w:val="001A55BE"/>
    <w:rsid w:val="001B17EF"/>
    <w:rsid w:val="001B294A"/>
    <w:rsid w:val="001B6D06"/>
    <w:rsid w:val="001B70DD"/>
    <w:rsid w:val="001C140F"/>
    <w:rsid w:val="001D0940"/>
    <w:rsid w:val="001D2621"/>
    <w:rsid w:val="001D3BD5"/>
    <w:rsid w:val="001D4CDA"/>
    <w:rsid w:val="001E1A02"/>
    <w:rsid w:val="001F49BD"/>
    <w:rsid w:val="00200812"/>
    <w:rsid w:val="002020C2"/>
    <w:rsid w:val="00204072"/>
    <w:rsid w:val="00213998"/>
    <w:rsid w:val="002155F4"/>
    <w:rsid w:val="00217345"/>
    <w:rsid w:val="002214C1"/>
    <w:rsid w:val="002220F9"/>
    <w:rsid w:val="0022365B"/>
    <w:rsid w:val="00223C0D"/>
    <w:rsid w:val="00223F4C"/>
    <w:rsid w:val="002275D8"/>
    <w:rsid w:val="00230F02"/>
    <w:rsid w:val="00232595"/>
    <w:rsid w:val="00233B3D"/>
    <w:rsid w:val="00240AEB"/>
    <w:rsid w:val="002440D2"/>
    <w:rsid w:val="00246B24"/>
    <w:rsid w:val="00254D6C"/>
    <w:rsid w:val="00256BCE"/>
    <w:rsid w:val="00257C46"/>
    <w:rsid w:val="00261825"/>
    <w:rsid w:val="00263F4C"/>
    <w:rsid w:val="00266B6D"/>
    <w:rsid w:val="00266E84"/>
    <w:rsid w:val="002723B6"/>
    <w:rsid w:val="00273550"/>
    <w:rsid w:val="00273CAF"/>
    <w:rsid w:val="002743F9"/>
    <w:rsid w:val="00275766"/>
    <w:rsid w:val="002769D2"/>
    <w:rsid w:val="00280A45"/>
    <w:rsid w:val="00281CF0"/>
    <w:rsid w:val="002838D1"/>
    <w:rsid w:val="00283E76"/>
    <w:rsid w:val="00284921"/>
    <w:rsid w:val="00285543"/>
    <w:rsid w:val="002856EA"/>
    <w:rsid w:val="00286A68"/>
    <w:rsid w:val="002900B9"/>
    <w:rsid w:val="00290146"/>
    <w:rsid w:val="002952E5"/>
    <w:rsid w:val="002A1599"/>
    <w:rsid w:val="002A2D2C"/>
    <w:rsid w:val="002B2B57"/>
    <w:rsid w:val="002B436C"/>
    <w:rsid w:val="002B636B"/>
    <w:rsid w:val="002B6B16"/>
    <w:rsid w:val="002C173B"/>
    <w:rsid w:val="002C188F"/>
    <w:rsid w:val="002C3D2A"/>
    <w:rsid w:val="002C4AF5"/>
    <w:rsid w:val="002C5394"/>
    <w:rsid w:val="002C72B9"/>
    <w:rsid w:val="002C7E74"/>
    <w:rsid w:val="002D03CC"/>
    <w:rsid w:val="002D1EEC"/>
    <w:rsid w:val="002D249F"/>
    <w:rsid w:val="002D57D1"/>
    <w:rsid w:val="002E0687"/>
    <w:rsid w:val="002E0C22"/>
    <w:rsid w:val="002E325D"/>
    <w:rsid w:val="002E3FEF"/>
    <w:rsid w:val="002E7AE4"/>
    <w:rsid w:val="002E7CB7"/>
    <w:rsid w:val="002F092E"/>
    <w:rsid w:val="002F09C1"/>
    <w:rsid w:val="002F22B7"/>
    <w:rsid w:val="003003A9"/>
    <w:rsid w:val="003008F3"/>
    <w:rsid w:val="00300D81"/>
    <w:rsid w:val="0030339A"/>
    <w:rsid w:val="00303976"/>
    <w:rsid w:val="00304800"/>
    <w:rsid w:val="00306FAA"/>
    <w:rsid w:val="00307210"/>
    <w:rsid w:val="00310694"/>
    <w:rsid w:val="00316D26"/>
    <w:rsid w:val="00321205"/>
    <w:rsid w:val="00322AA2"/>
    <w:rsid w:val="0032422A"/>
    <w:rsid w:val="00325773"/>
    <w:rsid w:val="003269BC"/>
    <w:rsid w:val="00327881"/>
    <w:rsid w:val="00327E61"/>
    <w:rsid w:val="00331724"/>
    <w:rsid w:val="00333F3A"/>
    <w:rsid w:val="00340C2B"/>
    <w:rsid w:val="003410F3"/>
    <w:rsid w:val="00341A1C"/>
    <w:rsid w:val="00344B10"/>
    <w:rsid w:val="00347DB4"/>
    <w:rsid w:val="00347F72"/>
    <w:rsid w:val="00353260"/>
    <w:rsid w:val="00353965"/>
    <w:rsid w:val="003552BC"/>
    <w:rsid w:val="003568F3"/>
    <w:rsid w:val="00364161"/>
    <w:rsid w:val="00370A24"/>
    <w:rsid w:val="00374188"/>
    <w:rsid w:val="00375C9A"/>
    <w:rsid w:val="003769E4"/>
    <w:rsid w:val="00377A6D"/>
    <w:rsid w:val="00377CB7"/>
    <w:rsid w:val="00377FD6"/>
    <w:rsid w:val="003833C1"/>
    <w:rsid w:val="0038407A"/>
    <w:rsid w:val="00397012"/>
    <w:rsid w:val="00397611"/>
    <w:rsid w:val="003A095A"/>
    <w:rsid w:val="003A3F69"/>
    <w:rsid w:val="003A52AF"/>
    <w:rsid w:val="003A7F71"/>
    <w:rsid w:val="003B1BEE"/>
    <w:rsid w:val="003B223C"/>
    <w:rsid w:val="003B23E2"/>
    <w:rsid w:val="003B297C"/>
    <w:rsid w:val="003B4858"/>
    <w:rsid w:val="003B707A"/>
    <w:rsid w:val="003C0358"/>
    <w:rsid w:val="003C08B8"/>
    <w:rsid w:val="003C1826"/>
    <w:rsid w:val="003C1BBD"/>
    <w:rsid w:val="003C2013"/>
    <w:rsid w:val="003C5B07"/>
    <w:rsid w:val="003C5E63"/>
    <w:rsid w:val="003C785C"/>
    <w:rsid w:val="003C7934"/>
    <w:rsid w:val="003D10E5"/>
    <w:rsid w:val="003D7B90"/>
    <w:rsid w:val="003D7BF9"/>
    <w:rsid w:val="003D7D03"/>
    <w:rsid w:val="003E0CA4"/>
    <w:rsid w:val="003E3CF5"/>
    <w:rsid w:val="003E4108"/>
    <w:rsid w:val="003E45CA"/>
    <w:rsid w:val="003E48F4"/>
    <w:rsid w:val="003E4DB0"/>
    <w:rsid w:val="003E6817"/>
    <w:rsid w:val="003E76AB"/>
    <w:rsid w:val="003F0142"/>
    <w:rsid w:val="003F07A3"/>
    <w:rsid w:val="003F287E"/>
    <w:rsid w:val="003F2FE8"/>
    <w:rsid w:val="003F62E1"/>
    <w:rsid w:val="003F7A82"/>
    <w:rsid w:val="00401BF0"/>
    <w:rsid w:val="00401E65"/>
    <w:rsid w:val="0040443A"/>
    <w:rsid w:val="00404AE0"/>
    <w:rsid w:val="004058A5"/>
    <w:rsid w:val="00406094"/>
    <w:rsid w:val="0040639B"/>
    <w:rsid w:val="0040733B"/>
    <w:rsid w:val="00407E33"/>
    <w:rsid w:val="004110DF"/>
    <w:rsid w:val="004159CB"/>
    <w:rsid w:val="0041687C"/>
    <w:rsid w:val="004202AC"/>
    <w:rsid w:val="00420310"/>
    <w:rsid w:val="004219D9"/>
    <w:rsid w:val="00421F74"/>
    <w:rsid w:val="00422FD2"/>
    <w:rsid w:val="00425AA3"/>
    <w:rsid w:val="00425B80"/>
    <w:rsid w:val="0043123E"/>
    <w:rsid w:val="004327C4"/>
    <w:rsid w:val="00432DC1"/>
    <w:rsid w:val="0043495D"/>
    <w:rsid w:val="00434C47"/>
    <w:rsid w:val="00436CCF"/>
    <w:rsid w:val="00442BF9"/>
    <w:rsid w:val="00442D92"/>
    <w:rsid w:val="004430F4"/>
    <w:rsid w:val="004435D7"/>
    <w:rsid w:val="00443F78"/>
    <w:rsid w:val="00450348"/>
    <w:rsid w:val="00451040"/>
    <w:rsid w:val="00452129"/>
    <w:rsid w:val="00452733"/>
    <w:rsid w:val="004540E9"/>
    <w:rsid w:val="00456330"/>
    <w:rsid w:val="00456FF3"/>
    <w:rsid w:val="00464C70"/>
    <w:rsid w:val="00466430"/>
    <w:rsid w:val="00470117"/>
    <w:rsid w:val="0047383C"/>
    <w:rsid w:val="00474D2D"/>
    <w:rsid w:val="004754B4"/>
    <w:rsid w:val="0048172C"/>
    <w:rsid w:val="00482430"/>
    <w:rsid w:val="00482A71"/>
    <w:rsid w:val="004847C2"/>
    <w:rsid w:val="00484E04"/>
    <w:rsid w:val="004914B5"/>
    <w:rsid w:val="00491774"/>
    <w:rsid w:val="004954D9"/>
    <w:rsid w:val="00495D8C"/>
    <w:rsid w:val="00496213"/>
    <w:rsid w:val="00497057"/>
    <w:rsid w:val="00497C5C"/>
    <w:rsid w:val="00497CE6"/>
    <w:rsid w:val="004A0072"/>
    <w:rsid w:val="004A1030"/>
    <w:rsid w:val="004A18D2"/>
    <w:rsid w:val="004A6865"/>
    <w:rsid w:val="004A6C06"/>
    <w:rsid w:val="004B356C"/>
    <w:rsid w:val="004B6332"/>
    <w:rsid w:val="004B6F6F"/>
    <w:rsid w:val="004B750B"/>
    <w:rsid w:val="004C1AB4"/>
    <w:rsid w:val="004C393A"/>
    <w:rsid w:val="004C666F"/>
    <w:rsid w:val="004C78EC"/>
    <w:rsid w:val="004D0B15"/>
    <w:rsid w:val="004D0BAD"/>
    <w:rsid w:val="004D18FD"/>
    <w:rsid w:val="004D20AC"/>
    <w:rsid w:val="004D5BE2"/>
    <w:rsid w:val="004D6224"/>
    <w:rsid w:val="004D6FB8"/>
    <w:rsid w:val="004E0A23"/>
    <w:rsid w:val="004E137C"/>
    <w:rsid w:val="004E2358"/>
    <w:rsid w:val="004E56F3"/>
    <w:rsid w:val="004E6194"/>
    <w:rsid w:val="004E648A"/>
    <w:rsid w:val="004F39A9"/>
    <w:rsid w:val="004F4827"/>
    <w:rsid w:val="004F605B"/>
    <w:rsid w:val="00500517"/>
    <w:rsid w:val="00502D30"/>
    <w:rsid w:val="00505C5D"/>
    <w:rsid w:val="00512DB1"/>
    <w:rsid w:val="00514B3F"/>
    <w:rsid w:val="005159F0"/>
    <w:rsid w:val="00515A0A"/>
    <w:rsid w:val="0052097B"/>
    <w:rsid w:val="00524350"/>
    <w:rsid w:val="005267DD"/>
    <w:rsid w:val="0052708C"/>
    <w:rsid w:val="00536CAD"/>
    <w:rsid w:val="00537817"/>
    <w:rsid w:val="0054248B"/>
    <w:rsid w:val="005433B1"/>
    <w:rsid w:val="0054399B"/>
    <w:rsid w:val="00545BC2"/>
    <w:rsid w:val="00545E00"/>
    <w:rsid w:val="00547C77"/>
    <w:rsid w:val="005502F3"/>
    <w:rsid w:val="0055225A"/>
    <w:rsid w:val="00562996"/>
    <w:rsid w:val="00570523"/>
    <w:rsid w:val="00570982"/>
    <w:rsid w:val="00572464"/>
    <w:rsid w:val="005731F7"/>
    <w:rsid w:val="00573B12"/>
    <w:rsid w:val="0057705B"/>
    <w:rsid w:val="00581D10"/>
    <w:rsid w:val="00585F82"/>
    <w:rsid w:val="00590354"/>
    <w:rsid w:val="00590D2B"/>
    <w:rsid w:val="0059439C"/>
    <w:rsid w:val="0059528C"/>
    <w:rsid w:val="00595538"/>
    <w:rsid w:val="00596D56"/>
    <w:rsid w:val="00597584"/>
    <w:rsid w:val="005A0188"/>
    <w:rsid w:val="005A09D6"/>
    <w:rsid w:val="005A0D75"/>
    <w:rsid w:val="005A26EF"/>
    <w:rsid w:val="005A55E6"/>
    <w:rsid w:val="005A6795"/>
    <w:rsid w:val="005A7A23"/>
    <w:rsid w:val="005A7A5E"/>
    <w:rsid w:val="005B0BCA"/>
    <w:rsid w:val="005B2B5A"/>
    <w:rsid w:val="005B3DF3"/>
    <w:rsid w:val="005B6A03"/>
    <w:rsid w:val="005C11AC"/>
    <w:rsid w:val="005C3F4F"/>
    <w:rsid w:val="005D0959"/>
    <w:rsid w:val="005D0E50"/>
    <w:rsid w:val="005D2C43"/>
    <w:rsid w:val="005D3105"/>
    <w:rsid w:val="005D320D"/>
    <w:rsid w:val="005D62B1"/>
    <w:rsid w:val="005E1DD6"/>
    <w:rsid w:val="005E3690"/>
    <w:rsid w:val="005E381C"/>
    <w:rsid w:val="005F37A8"/>
    <w:rsid w:val="005F4159"/>
    <w:rsid w:val="006006E3"/>
    <w:rsid w:val="006013FB"/>
    <w:rsid w:val="00601D68"/>
    <w:rsid w:val="0060283B"/>
    <w:rsid w:val="00602F42"/>
    <w:rsid w:val="006035CB"/>
    <w:rsid w:val="006051FF"/>
    <w:rsid w:val="006062CF"/>
    <w:rsid w:val="006067CD"/>
    <w:rsid w:val="00606F6D"/>
    <w:rsid w:val="00607EBD"/>
    <w:rsid w:val="006110AC"/>
    <w:rsid w:val="00615D8A"/>
    <w:rsid w:val="006172E8"/>
    <w:rsid w:val="006239A0"/>
    <w:rsid w:val="00626868"/>
    <w:rsid w:val="0062784C"/>
    <w:rsid w:val="006309DA"/>
    <w:rsid w:val="006324E9"/>
    <w:rsid w:val="00634CC6"/>
    <w:rsid w:val="0063714A"/>
    <w:rsid w:val="006411CF"/>
    <w:rsid w:val="006416D1"/>
    <w:rsid w:val="00641ED3"/>
    <w:rsid w:val="00642A89"/>
    <w:rsid w:val="00643054"/>
    <w:rsid w:val="00651987"/>
    <w:rsid w:val="0065461F"/>
    <w:rsid w:val="0065539E"/>
    <w:rsid w:val="0065608C"/>
    <w:rsid w:val="00656EA3"/>
    <w:rsid w:val="00660212"/>
    <w:rsid w:val="00660B50"/>
    <w:rsid w:val="006619AF"/>
    <w:rsid w:val="006637EB"/>
    <w:rsid w:val="00663D13"/>
    <w:rsid w:val="00663F64"/>
    <w:rsid w:val="006645D1"/>
    <w:rsid w:val="006646BD"/>
    <w:rsid w:val="00666346"/>
    <w:rsid w:val="006704ED"/>
    <w:rsid w:val="0067096E"/>
    <w:rsid w:val="00683E70"/>
    <w:rsid w:val="00685FE1"/>
    <w:rsid w:val="0068674D"/>
    <w:rsid w:val="0069086D"/>
    <w:rsid w:val="00690900"/>
    <w:rsid w:val="0069718E"/>
    <w:rsid w:val="006A1322"/>
    <w:rsid w:val="006A22DF"/>
    <w:rsid w:val="006A2C24"/>
    <w:rsid w:val="006A5C9E"/>
    <w:rsid w:val="006B09B8"/>
    <w:rsid w:val="006B1FE3"/>
    <w:rsid w:val="006B273C"/>
    <w:rsid w:val="006B2A71"/>
    <w:rsid w:val="006B2AD4"/>
    <w:rsid w:val="006B3E9F"/>
    <w:rsid w:val="006B4F43"/>
    <w:rsid w:val="006B5C7F"/>
    <w:rsid w:val="006B5ECA"/>
    <w:rsid w:val="006B5FE1"/>
    <w:rsid w:val="006C0E4D"/>
    <w:rsid w:val="006C0ED7"/>
    <w:rsid w:val="006C37AE"/>
    <w:rsid w:val="006C3BC3"/>
    <w:rsid w:val="006C54A2"/>
    <w:rsid w:val="006C6003"/>
    <w:rsid w:val="006C79C4"/>
    <w:rsid w:val="006D46D6"/>
    <w:rsid w:val="006E287D"/>
    <w:rsid w:val="006E3D36"/>
    <w:rsid w:val="006E5010"/>
    <w:rsid w:val="006E7733"/>
    <w:rsid w:val="006E7D39"/>
    <w:rsid w:val="006E7D41"/>
    <w:rsid w:val="006F088A"/>
    <w:rsid w:val="006F28E2"/>
    <w:rsid w:val="006F3FAF"/>
    <w:rsid w:val="006F6205"/>
    <w:rsid w:val="00701488"/>
    <w:rsid w:val="007044CD"/>
    <w:rsid w:val="00707716"/>
    <w:rsid w:val="0070790E"/>
    <w:rsid w:val="007124FB"/>
    <w:rsid w:val="007125EC"/>
    <w:rsid w:val="00712B54"/>
    <w:rsid w:val="00714583"/>
    <w:rsid w:val="00714BC2"/>
    <w:rsid w:val="0071506E"/>
    <w:rsid w:val="00715801"/>
    <w:rsid w:val="00715E2A"/>
    <w:rsid w:val="00716E3B"/>
    <w:rsid w:val="007170E0"/>
    <w:rsid w:val="00717BB7"/>
    <w:rsid w:val="00717E6D"/>
    <w:rsid w:val="00720FA9"/>
    <w:rsid w:val="00722674"/>
    <w:rsid w:val="0072654A"/>
    <w:rsid w:val="00726FCC"/>
    <w:rsid w:val="007273ED"/>
    <w:rsid w:val="007314EC"/>
    <w:rsid w:val="00735599"/>
    <w:rsid w:val="007426B2"/>
    <w:rsid w:val="00745970"/>
    <w:rsid w:val="00746DBD"/>
    <w:rsid w:val="007507D7"/>
    <w:rsid w:val="00750C53"/>
    <w:rsid w:val="007556AF"/>
    <w:rsid w:val="00760C0D"/>
    <w:rsid w:val="00763134"/>
    <w:rsid w:val="007652B7"/>
    <w:rsid w:val="00765B23"/>
    <w:rsid w:val="00766103"/>
    <w:rsid w:val="00766106"/>
    <w:rsid w:val="00770052"/>
    <w:rsid w:val="007701E7"/>
    <w:rsid w:val="0077193E"/>
    <w:rsid w:val="00772354"/>
    <w:rsid w:val="007732ED"/>
    <w:rsid w:val="00773DD0"/>
    <w:rsid w:val="00774748"/>
    <w:rsid w:val="00775ABC"/>
    <w:rsid w:val="00777679"/>
    <w:rsid w:val="00777B6B"/>
    <w:rsid w:val="007800F9"/>
    <w:rsid w:val="00780F71"/>
    <w:rsid w:val="007819C5"/>
    <w:rsid w:val="007937E9"/>
    <w:rsid w:val="00794876"/>
    <w:rsid w:val="00796F48"/>
    <w:rsid w:val="007A11BD"/>
    <w:rsid w:val="007A3123"/>
    <w:rsid w:val="007A3834"/>
    <w:rsid w:val="007B1031"/>
    <w:rsid w:val="007B46FD"/>
    <w:rsid w:val="007B474F"/>
    <w:rsid w:val="007B6A31"/>
    <w:rsid w:val="007B6A9C"/>
    <w:rsid w:val="007B6EBA"/>
    <w:rsid w:val="007B771E"/>
    <w:rsid w:val="007C1FC9"/>
    <w:rsid w:val="007C2239"/>
    <w:rsid w:val="007C42B2"/>
    <w:rsid w:val="007C59D6"/>
    <w:rsid w:val="007C69E4"/>
    <w:rsid w:val="007C7B48"/>
    <w:rsid w:val="007D0D8E"/>
    <w:rsid w:val="007D0F72"/>
    <w:rsid w:val="007D4586"/>
    <w:rsid w:val="007D49DD"/>
    <w:rsid w:val="007D6042"/>
    <w:rsid w:val="007D610E"/>
    <w:rsid w:val="007D6AE7"/>
    <w:rsid w:val="007E1137"/>
    <w:rsid w:val="007E1293"/>
    <w:rsid w:val="007E199D"/>
    <w:rsid w:val="007E1D0F"/>
    <w:rsid w:val="007E2308"/>
    <w:rsid w:val="007E4D03"/>
    <w:rsid w:val="007E4DA9"/>
    <w:rsid w:val="007E593B"/>
    <w:rsid w:val="007F28D0"/>
    <w:rsid w:val="007F4B78"/>
    <w:rsid w:val="007F5F1E"/>
    <w:rsid w:val="007F634B"/>
    <w:rsid w:val="00800554"/>
    <w:rsid w:val="00802BAA"/>
    <w:rsid w:val="00803413"/>
    <w:rsid w:val="00810EFE"/>
    <w:rsid w:val="008137B4"/>
    <w:rsid w:val="008158A0"/>
    <w:rsid w:val="00822722"/>
    <w:rsid w:val="00824AA0"/>
    <w:rsid w:val="00826661"/>
    <w:rsid w:val="008301C2"/>
    <w:rsid w:val="00836F02"/>
    <w:rsid w:val="00840AB0"/>
    <w:rsid w:val="008430A6"/>
    <w:rsid w:val="00844C03"/>
    <w:rsid w:val="00844E6A"/>
    <w:rsid w:val="00845A18"/>
    <w:rsid w:val="0085041F"/>
    <w:rsid w:val="00852E4B"/>
    <w:rsid w:val="00853E6F"/>
    <w:rsid w:val="0085421B"/>
    <w:rsid w:val="008543CC"/>
    <w:rsid w:val="00856859"/>
    <w:rsid w:val="00857CF3"/>
    <w:rsid w:val="008605E7"/>
    <w:rsid w:val="00861979"/>
    <w:rsid w:val="00864064"/>
    <w:rsid w:val="00866DB0"/>
    <w:rsid w:val="00867C61"/>
    <w:rsid w:val="0087024B"/>
    <w:rsid w:val="008709D8"/>
    <w:rsid w:val="00870A34"/>
    <w:rsid w:val="00871A5F"/>
    <w:rsid w:val="00873E67"/>
    <w:rsid w:val="00874A00"/>
    <w:rsid w:val="00876324"/>
    <w:rsid w:val="00881B20"/>
    <w:rsid w:val="00881BF7"/>
    <w:rsid w:val="00881DE8"/>
    <w:rsid w:val="0088314A"/>
    <w:rsid w:val="008867BC"/>
    <w:rsid w:val="00887745"/>
    <w:rsid w:val="00887880"/>
    <w:rsid w:val="0088796C"/>
    <w:rsid w:val="008879E3"/>
    <w:rsid w:val="008922A6"/>
    <w:rsid w:val="00897495"/>
    <w:rsid w:val="008975D7"/>
    <w:rsid w:val="008A26C6"/>
    <w:rsid w:val="008A6BC8"/>
    <w:rsid w:val="008A7C1A"/>
    <w:rsid w:val="008B08B4"/>
    <w:rsid w:val="008B08F6"/>
    <w:rsid w:val="008B1DC7"/>
    <w:rsid w:val="008B1EC2"/>
    <w:rsid w:val="008B3CF8"/>
    <w:rsid w:val="008B5CB8"/>
    <w:rsid w:val="008B65D7"/>
    <w:rsid w:val="008B7449"/>
    <w:rsid w:val="008B7836"/>
    <w:rsid w:val="008B79A0"/>
    <w:rsid w:val="008C423A"/>
    <w:rsid w:val="008C644D"/>
    <w:rsid w:val="008C7B23"/>
    <w:rsid w:val="008C7EF6"/>
    <w:rsid w:val="008D0D4B"/>
    <w:rsid w:val="008D3DDA"/>
    <w:rsid w:val="008D40B8"/>
    <w:rsid w:val="008D46E4"/>
    <w:rsid w:val="008D5467"/>
    <w:rsid w:val="008D7320"/>
    <w:rsid w:val="008E098F"/>
    <w:rsid w:val="008E119D"/>
    <w:rsid w:val="008E392D"/>
    <w:rsid w:val="008E3AD9"/>
    <w:rsid w:val="008E4968"/>
    <w:rsid w:val="008E5A9C"/>
    <w:rsid w:val="008E5BD0"/>
    <w:rsid w:val="008E6597"/>
    <w:rsid w:val="008F3921"/>
    <w:rsid w:val="008F50F1"/>
    <w:rsid w:val="008F6340"/>
    <w:rsid w:val="0090230C"/>
    <w:rsid w:val="009023CA"/>
    <w:rsid w:val="00902E65"/>
    <w:rsid w:val="00907A20"/>
    <w:rsid w:val="00907D4E"/>
    <w:rsid w:val="009122E4"/>
    <w:rsid w:val="00912B74"/>
    <w:rsid w:val="00914542"/>
    <w:rsid w:val="00915339"/>
    <w:rsid w:val="00916124"/>
    <w:rsid w:val="009179B3"/>
    <w:rsid w:val="009330F1"/>
    <w:rsid w:val="00935941"/>
    <w:rsid w:val="009403D4"/>
    <w:rsid w:val="00943D4D"/>
    <w:rsid w:val="00944ACD"/>
    <w:rsid w:val="0094605C"/>
    <w:rsid w:val="00946A7E"/>
    <w:rsid w:val="00952AAF"/>
    <w:rsid w:val="00952BEA"/>
    <w:rsid w:val="009560DD"/>
    <w:rsid w:val="009578E5"/>
    <w:rsid w:val="00957CB7"/>
    <w:rsid w:val="00965771"/>
    <w:rsid w:val="0096737E"/>
    <w:rsid w:val="00970C76"/>
    <w:rsid w:val="009714CC"/>
    <w:rsid w:val="00972595"/>
    <w:rsid w:val="00972887"/>
    <w:rsid w:val="009759E8"/>
    <w:rsid w:val="00975B16"/>
    <w:rsid w:val="00976125"/>
    <w:rsid w:val="009771AD"/>
    <w:rsid w:val="00980779"/>
    <w:rsid w:val="009807D2"/>
    <w:rsid w:val="00980A22"/>
    <w:rsid w:val="00983EE1"/>
    <w:rsid w:val="00985358"/>
    <w:rsid w:val="009859E0"/>
    <w:rsid w:val="0098708C"/>
    <w:rsid w:val="0099051D"/>
    <w:rsid w:val="009907E1"/>
    <w:rsid w:val="00992337"/>
    <w:rsid w:val="0099511E"/>
    <w:rsid w:val="009953B4"/>
    <w:rsid w:val="00996778"/>
    <w:rsid w:val="00997858"/>
    <w:rsid w:val="009A042E"/>
    <w:rsid w:val="009A0FDB"/>
    <w:rsid w:val="009A2406"/>
    <w:rsid w:val="009A2836"/>
    <w:rsid w:val="009B1A8C"/>
    <w:rsid w:val="009B44B6"/>
    <w:rsid w:val="009B5BCB"/>
    <w:rsid w:val="009B65E8"/>
    <w:rsid w:val="009B66BD"/>
    <w:rsid w:val="009B6A4F"/>
    <w:rsid w:val="009C10AB"/>
    <w:rsid w:val="009C1F88"/>
    <w:rsid w:val="009C3967"/>
    <w:rsid w:val="009C70A7"/>
    <w:rsid w:val="009C73FC"/>
    <w:rsid w:val="009C792E"/>
    <w:rsid w:val="009D56C2"/>
    <w:rsid w:val="009D7E53"/>
    <w:rsid w:val="009E5819"/>
    <w:rsid w:val="009E6BF3"/>
    <w:rsid w:val="009F4ACD"/>
    <w:rsid w:val="009F4F0A"/>
    <w:rsid w:val="009F7A6A"/>
    <w:rsid w:val="00A0176F"/>
    <w:rsid w:val="00A02367"/>
    <w:rsid w:val="00A027E1"/>
    <w:rsid w:val="00A02A7D"/>
    <w:rsid w:val="00A055C4"/>
    <w:rsid w:val="00A06B49"/>
    <w:rsid w:val="00A06FAE"/>
    <w:rsid w:val="00A13164"/>
    <w:rsid w:val="00A228DE"/>
    <w:rsid w:val="00A31668"/>
    <w:rsid w:val="00A31E68"/>
    <w:rsid w:val="00A33633"/>
    <w:rsid w:val="00A346C4"/>
    <w:rsid w:val="00A40665"/>
    <w:rsid w:val="00A414A8"/>
    <w:rsid w:val="00A42007"/>
    <w:rsid w:val="00A4597F"/>
    <w:rsid w:val="00A462FC"/>
    <w:rsid w:val="00A47D41"/>
    <w:rsid w:val="00A47FD4"/>
    <w:rsid w:val="00A546AD"/>
    <w:rsid w:val="00A54BA2"/>
    <w:rsid w:val="00A601BB"/>
    <w:rsid w:val="00A610B0"/>
    <w:rsid w:val="00A62DC3"/>
    <w:rsid w:val="00A65883"/>
    <w:rsid w:val="00A67F8C"/>
    <w:rsid w:val="00A70AE9"/>
    <w:rsid w:val="00A7354E"/>
    <w:rsid w:val="00A74F89"/>
    <w:rsid w:val="00A77F40"/>
    <w:rsid w:val="00A8260A"/>
    <w:rsid w:val="00A8387C"/>
    <w:rsid w:val="00A8465A"/>
    <w:rsid w:val="00A8675E"/>
    <w:rsid w:val="00A86D9D"/>
    <w:rsid w:val="00A87A83"/>
    <w:rsid w:val="00A9198A"/>
    <w:rsid w:val="00A92393"/>
    <w:rsid w:val="00A93787"/>
    <w:rsid w:val="00A9638C"/>
    <w:rsid w:val="00AA02D7"/>
    <w:rsid w:val="00AA0CA0"/>
    <w:rsid w:val="00AA14E8"/>
    <w:rsid w:val="00AA287B"/>
    <w:rsid w:val="00AA3F05"/>
    <w:rsid w:val="00AA4D59"/>
    <w:rsid w:val="00AA6D81"/>
    <w:rsid w:val="00AB1D0B"/>
    <w:rsid w:val="00AB6BB1"/>
    <w:rsid w:val="00AB71D2"/>
    <w:rsid w:val="00AC26A4"/>
    <w:rsid w:val="00AC5517"/>
    <w:rsid w:val="00AC5C45"/>
    <w:rsid w:val="00AD0C07"/>
    <w:rsid w:val="00AD16E2"/>
    <w:rsid w:val="00AD2596"/>
    <w:rsid w:val="00AD2E98"/>
    <w:rsid w:val="00AD56F5"/>
    <w:rsid w:val="00AD5B51"/>
    <w:rsid w:val="00AE288F"/>
    <w:rsid w:val="00AE4839"/>
    <w:rsid w:val="00AE4E4C"/>
    <w:rsid w:val="00AF2DA2"/>
    <w:rsid w:val="00AF3B5F"/>
    <w:rsid w:val="00B02586"/>
    <w:rsid w:val="00B04BEB"/>
    <w:rsid w:val="00B0545A"/>
    <w:rsid w:val="00B05930"/>
    <w:rsid w:val="00B06787"/>
    <w:rsid w:val="00B07255"/>
    <w:rsid w:val="00B11559"/>
    <w:rsid w:val="00B13290"/>
    <w:rsid w:val="00B1551A"/>
    <w:rsid w:val="00B234BF"/>
    <w:rsid w:val="00B250D2"/>
    <w:rsid w:val="00B26CE6"/>
    <w:rsid w:val="00B31071"/>
    <w:rsid w:val="00B31766"/>
    <w:rsid w:val="00B34961"/>
    <w:rsid w:val="00B34978"/>
    <w:rsid w:val="00B417D0"/>
    <w:rsid w:val="00B42555"/>
    <w:rsid w:val="00B44A2C"/>
    <w:rsid w:val="00B45351"/>
    <w:rsid w:val="00B4546E"/>
    <w:rsid w:val="00B50599"/>
    <w:rsid w:val="00B51EB6"/>
    <w:rsid w:val="00B55778"/>
    <w:rsid w:val="00B55EFC"/>
    <w:rsid w:val="00B56696"/>
    <w:rsid w:val="00B56AEE"/>
    <w:rsid w:val="00B60FF2"/>
    <w:rsid w:val="00B665FD"/>
    <w:rsid w:val="00B67226"/>
    <w:rsid w:val="00B678A5"/>
    <w:rsid w:val="00B7081D"/>
    <w:rsid w:val="00B75C71"/>
    <w:rsid w:val="00B76914"/>
    <w:rsid w:val="00B80393"/>
    <w:rsid w:val="00B81B74"/>
    <w:rsid w:val="00B82228"/>
    <w:rsid w:val="00B82241"/>
    <w:rsid w:val="00B84A85"/>
    <w:rsid w:val="00B85756"/>
    <w:rsid w:val="00B86886"/>
    <w:rsid w:val="00B90091"/>
    <w:rsid w:val="00B933F4"/>
    <w:rsid w:val="00B938FB"/>
    <w:rsid w:val="00B93E7B"/>
    <w:rsid w:val="00B9443D"/>
    <w:rsid w:val="00BA258E"/>
    <w:rsid w:val="00BA5296"/>
    <w:rsid w:val="00BB04C4"/>
    <w:rsid w:val="00BB1D78"/>
    <w:rsid w:val="00BB2459"/>
    <w:rsid w:val="00BB2C36"/>
    <w:rsid w:val="00BB6927"/>
    <w:rsid w:val="00BB7151"/>
    <w:rsid w:val="00BB75FA"/>
    <w:rsid w:val="00BB7F52"/>
    <w:rsid w:val="00BC6161"/>
    <w:rsid w:val="00BC6CDF"/>
    <w:rsid w:val="00BD5E0D"/>
    <w:rsid w:val="00BE1A25"/>
    <w:rsid w:val="00BE27B9"/>
    <w:rsid w:val="00BE580C"/>
    <w:rsid w:val="00BE779B"/>
    <w:rsid w:val="00BF5BCE"/>
    <w:rsid w:val="00C0150E"/>
    <w:rsid w:val="00C02543"/>
    <w:rsid w:val="00C03944"/>
    <w:rsid w:val="00C11F03"/>
    <w:rsid w:val="00C1414A"/>
    <w:rsid w:val="00C162A6"/>
    <w:rsid w:val="00C207F1"/>
    <w:rsid w:val="00C20990"/>
    <w:rsid w:val="00C2689B"/>
    <w:rsid w:val="00C27657"/>
    <w:rsid w:val="00C2793D"/>
    <w:rsid w:val="00C27A83"/>
    <w:rsid w:val="00C308F5"/>
    <w:rsid w:val="00C313BF"/>
    <w:rsid w:val="00C31B90"/>
    <w:rsid w:val="00C34BC0"/>
    <w:rsid w:val="00C351FF"/>
    <w:rsid w:val="00C36188"/>
    <w:rsid w:val="00C41D4E"/>
    <w:rsid w:val="00C43374"/>
    <w:rsid w:val="00C43809"/>
    <w:rsid w:val="00C50E7A"/>
    <w:rsid w:val="00C54983"/>
    <w:rsid w:val="00C64EDC"/>
    <w:rsid w:val="00C700B1"/>
    <w:rsid w:val="00C70576"/>
    <w:rsid w:val="00C74A31"/>
    <w:rsid w:val="00C74C3B"/>
    <w:rsid w:val="00C759C4"/>
    <w:rsid w:val="00C7671B"/>
    <w:rsid w:val="00C77D2E"/>
    <w:rsid w:val="00C80EFF"/>
    <w:rsid w:val="00C81271"/>
    <w:rsid w:val="00C84107"/>
    <w:rsid w:val="00C87681"/>
    <w:rsid w:val="00C9090B"/>
    <w:rsid w:val="00C9197D"/>
    <w:rsid w:val="00C96FC5"/>
    <w:rsid w:val="00CA0AC3"/>
    <w:rsid w:val="00CA3158"/>
    <w:rsid w:val="00CA5B73"/>
    <w:rsid w:val="00CB0013"/>
    <w:rsid w:val="00CB03E5"/>
    <w:rsid w:val="00CB07B3"/>
    <w:rsid w:val="00CB2830"/>
    <w:rsid w:val="00CB46BA"/>
    <w:rsid w:val="00CB7F82"/>
    <w:rsid w:val="00CC03BC"/>
    <w:rsid w:val="00CC107D"/>
    <w:rsid w:val="00CC69B9"/>
    <w:rsid w:val="00CC6D95"/>
    <w:rsid w:val="00CD111A"/>
    <w:rsid w:val="00CD179E"/>
    <w:rsid w:val="00CD533D"/>
    <w:rsid w:val="00CD7941"/>
    <w:rsid w:val="00CE02A7"/>
    <w:rsid w:val="00CE0847"/>
    <w:rsid w:val="00CE1AF6"/>
    <w:rsid w:val="00CE1C92"/>
    <w:rsid w:val="00CE2610"/>
    <w:rsid w:val="00CE5017"/>
    <w:rsid w:val="00CE5B08"/>
    <w:rsid w:val="00CF2EEA"/>
    <w:rsid w:val="00CF332A"/>
    <w:rsid w:val="00CF6659"/>
    <w:rsid w:val="00CF673B"/>
    <w:rsid w:val="00CF696F"/>
    <w:rsid w:val="00D00D3D"/>
    <w:rsid w:val="00D02C45"/>
    <w:rsid w:val="00D0345D"/>
    <w:rsid w:val="00D12423"/>
    <w:rsid w:val="00D12768"/>
    <w:rsid w:val="00D12852"/>
    <w:rsid w:val="00D131C3"/>
    <w:rsid w:val="00D1681D"/>
    <w:rsid w:val="00D214D3"/>
    <w:rsid w:val="00D21A05"/>
    <w:rsid w:val="00D21E10"/>
    <w:rsid w:val="00D22136"/>
    <w:rsid w:val="00D23E8E"/>
    <w:rsid w:val="00D240DF"/>
    <w:rsid w:val="00D24CC4"/>
    <w:rsid w:val="00D25044"/>
    <w:rsid w:val="00D30696"/>
    <w:rsid w:val="00D30E81"/>
    <w:rsid w:val="00D31331"/>
    <w:rsid w:val="00D3274E"/>
    <w:rsid w:val="00D33E7D"/>
    <w:rsid w:val="00D33EE1"/>
    <w:rsid w:val="00D35E90"/>
    <w:rsid w:val="00D37C18"/>
    <w:rsid w:val="00D408D5"/>
    <w:rsid w:val="00D41028"/>
    <w:rsid w:val="00D451E1"/>
    <w:rsid w:val="00D45918"/>
    <w:rsid w:val="00D46640"/>
    <w:rsid w:val="00D46931"/>
    <w:rsid w:val="00D470FE"/>
    <w:rsid w:val="00D5151A"/>
    <w:rsid w:val="00D54113"/>
    <w:rsid w:val="00D54CE9"/>
    <w:rsid w:val="00D554C6"/>
    <w:rsid w:val="00D57CF4"/>
    <w:rsid w:val="00D57D73"/>
    <w:rsid w:val="00D62A0B"/>
    <w:rsid w:val="00D632DB"/>
    <w:rsid w:val="00D645D9"/>
    <w:rsid w:val="00D64C29"/>
    <w:rsid w:val="00D657A7"/>
    <w:rsid w:val="00D65825"/>
    <w:rsid w:val="00D65C5C"/>
    <w:rsid w:val="00D66C16"/>
    <w:rsid w:val="00D677B8"/>
    <w:rsid w:val="00D74E00"/>
    <w:rsid w:val="00D75CF2"/>
    <w:rsid w:val="00D76555"/>
    <w:rsid w:val="00D8123B"/>
    <w:rsid w:val="00D81FBD"/>
    <w:rsid w:val="00D82146"/>
    <w:rsid w:val="00D82C54"/>
    <w:rsid w:val="00D8622C"/>
    <w:rsid w:val="00D86917"/>
    <w:rsid w:val="00D92682"/>
    <w:rsid w:val="00D96027"/>
    <w:rsid w:val="00DA0699"/>
    <w:rsid w:val="00DA36BA"/>
    <w:rsid w:val="00DA4D33"/>
    <w:rsid w:val="00DA57B1"/>
    <w:rsid w:val="00DA66AC"/>
    <w:rsid w:val="00DB4B0E"/>
    <w:rsid w:val="00DB5802"/>
    <w:rsid w:val="00DB5AAD"/>
    <w:rsid w:val="00DB6B7F"/>
    <w:rsid w:val="00DB6DC6"/>
    <w:rsid w:val="00DB71A3"/>
    <w:rsid w:val="00DC521F"/>
    <w:rsid w:val="00DC7186"/>
    <w:rsid w:val="00DD24A7"/>
    <w:rsid w:val="00DD28FB"/>
    <w:rsid w:val="00DE087A"/>
    <w:rsid w:val="00DE34D5"/>
    <w:rsid w:val="00DE4FAC"/>
    <w:rsid w:val="00DE579C"/>
    <w:rsid w:val="00DE5A54"/>
    <w:rsid w:val="00DE6DC2"/>
    <w:rsid w:val="00DF0E93"/>
    <w:rsid w:val="00DF21DA"/>
    <w:rsid w:val="00DF61D3"/>
    <w:rsid w:val="00DF753B"/>
    <w:rsid w:val="00E04AEE"/>
    <w:rsid w:val="00E05411"/>
    <w:rsid w:val="00E11E5D"/>
    <w:rsid w:val="00E121FC"/>
    <w:rsid w:val="00E12281"/>
    <w:rsid w:val="00E162D5"/>
    <w:rsid w:val="00E177C8"/>
    <w:rsid w:val="00E25756"/>
    <w:rsid w:val="00E26051"/>
    <w:rsid w:val="00E3342E"/>
    <w:rsid w:val="00E34F46"/>
    <w:rsid w:val="00E35594"/>
    <w:rsid w:val="00E35F82"/>
    <w:rsid w:val="00E4044D"/>
    <w:rsid w:val="00E40F89"/>
    <w:rsid w:val="00E410DB"/>
    <w:rsid w:val="00E41E02"/>
    <w:rsid w:val="00E437A5"/>
    <w:rsid w:val="00E4504A"/>
    <w:rsid w:val="00E45E60"/>
    <w:rsid w:val="00E50092"/>
    <w:rsid w:val="00E50705"/>
    <w:rsid w:val="00E5164A"/>
    <w:rsid w:val="00E51740"/>
    <w:rsid w:val="00E52ED5"/>
    <w:rsid w:val="00E5409D"/>
    <w:rsid w:val="00E547BF"/>
    <w:rsid w:val="00E55977"/>
    <w:rsid w:val="00E6159F"/>
    <w:rsid w:val="00E63060"/>
    <w:rsid w:val="00E65178"/>
    <w:rsid w:val="00E72DAE"/>
    <w:rsid w:val="00E7351F"/>
    <w:rsid w:val="00E73BC0"/>
    <w:rsid w:val="00E76E29"/>
    <w:rsid w:val="00E771AF"/>
    <w:rsid w:val="00E85028"/>
    <w:rsid w:val="00E85542"/>
    <w:rsid w:val="00E972FA"/>
    <w:rsid w:val="00EB1198"/>
    <w:rsid w:val="00EB2D74"/>
    <w:rsid w:val="00EB4614"/>
    <w:rsid w:val="00EB6211"/>
    <w:rsid w:val="00EB7A6E"/>
    <w:rsid w:val="00EC046E"/>
    <w:rsid w:val="00EC23EB"/>
    <w:rsid w:val="00EC275E"/>
    <w:rsid w:val="00EC27AB"/>
    <w:rsid w:val="00EC2D0D"/>
    <w:rsid w:val="00EC4AD8"/>
    <w:rsid w:val="00EC4B89"/>
    <w:rsid w:val="00EC555C"/>
    <w:rsid w:val="00EC558D"/>
    <w:rsid w:val="00ED0463"/>
    <w:rsid w:val="00ED1953"/>
    <w:rsid w:val="00ED230D"/>
    <w:rsid w:val="00ED3E5B"/>
    <w:rsid w:val="00ED3F82"/>
    <w:rsid w:val="00ED43D4"/>
    <w:rsid w:val="00ED7221"/>
    <w:rsid w:val="00EE2FAF"/>
    <w:rsid w:val="00EE66C9"/>
    <w:rsid w:val="00EE763C"/>
    <w:rsid w:val="00EF0452"/>
    <w:rsid w:val="00EF0AF6"/>
    <w:rsid w:val="00EF6057"/>
    <w:rsid w:val="00F00CB7"/>
    <w:rsid w:val="00F03BBF"/>
    <w:rsid w:val="00F070D1"/>
    <w:rsid w:val="00F10EA9"/>
    <w:rsid w:val="00F1287B"/>
    <w:rsid w:val="00F12A57"/>
    <w:rsid w:val="00F12D4B"/>
    <w:rsid w:val="00F21386"/>
    <w:rsid w:val="00F221E9"/>
    <w:rsid w:val="00F22EE3"/>
    <w:rsid w:val="00F23F58"/>
    <w:rsid w:val="00F24E18"/>
    <w:rsid w:val="00F269B4"/>
    <w:rsid w:val="00F30291"/>
    <w:rsid w:val="00F30885"/>
    <w:rsid w:val="00F31537"/>
    <w:rsid w:val="00F335CC"/>
    <w:rsid w:val="00F3507E"/>
    <w:rsid w:val="00F35697"/>
    <w:rsid w:val="00F40CD8"/>
    <w:rsid w:val="00F457EE"/>
    <w:rsid w:val="00F531B9"/>
    <w:rsid w:val="00F5415E"/>
    <w:rsid w:val="00F547CF"/>
    <w:rsid w:val="00F5572B"/>
    <w:rsid w:val="00F5683E"/>
    <w:rsid w:val="00F57724"/>
    <w:rsid w:val="00F60E0A"/>
    <w:rsid w:val="00F63B52"/>
    <w:rsid w:val="00F64D50"/>
    <w:rsid w:val="00F675DC"/>
    <w:rsid w:val="00F70347"/>
    <w:rsid w:val="00F715B3"/>
    <w:rsid w:val="00F7276A"/>
    <w:rsid w:val="00F72904"/>
    <w:rsid w:val="00F73BEF"/>
    <w:rsid w:val="00F7455A"/>
    <w:rsid w:val="00F75D94"/>
    <w:rsid w:val="00F767E4"/>
    <w:rsid w:val="00F80218"/>
    <w:rsid w:val="00F81EB1"/>
    <w:rsid w:val="00F86C05"/>
    <w:rsid w:val="00F87EB8"/>
    <w:rsid w:val="00F923B7"/>
    <w:rsid w:val="00F92A27"/>
    <w:rsid w:val="00F95FB7"/>
    <w:rsid w:val="00FA5251"/>
    <w:rsid w:val="00FA5F78"/>
    <w:rsid w:val="00FA6213"/>
    <w:rsid w:val="00FA64E5"/>
    <w:rsid w:val="00FA6BF7"/>
    <w:rsid w:val="00FB6BC4"/>
    <w:rsid w:val="00FC1D80"/>
    <w:rsid w:val="00FC6701"/>
    <w:rsid w:val="00FC7FEE"/>
    <w:rsid w:val="00FD3F94"/>
    <w:rsid w:val="00FD6F5A"/>
    <w:rsid w:val="00FE1321"/>
    <w:rsid w:val="00FE1953"/>
    <w:rsid w:val="00FE2C70"/>
    <w:rsid w:val="00FE354A"/>
    <w:rsid w:val="00FE45CA"/>
    <w:rsid w:val="00FE763D"/>
    <w:rsid w:val="00FF0A55"/>
    <w:rsid w:val="00FF33BD"/>
    <w:rsid w:val="00FF46A7"/>
    <w:rsid w:val="00FF49C0"/>
    <w:rsid w:val="00FF4A0B"/>
    <w:rsid w:val="00FF7B87"/>
    <w:rsid w:val="024174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0216BF5"/>
  <w15:docId w15:val="{EB955C80-45EF-4EA3-AB6C-93A8EA77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qFormat/>
    <w:rsid w:val="00D240DF"/>
    <w:pPr>
      <w:spacing w:after="0"/>
    </w:pPr>
    <w:rPr>
      <w:rFonts w:ascii="Times New Roman" w:eastAsia="Times New Roman" w:hAnsi="Times New Roman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240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240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240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240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240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240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240D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240D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240D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otnoteReference1">
    <w:name w:val="Footnote Reference1"/>
    <w:basedOn w:val="Absatz-Standardschriftart"/>
    <w:uiPriority w:val="99"/>
    <w:semiHidden/>
    <w:unhideWhenUsed/>
    <w:rsid w:val="00D240DF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D240DF"/>
    <w:rPr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240DF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240DF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Hervorhebung">
    <w:name w:val="Emphasis"/>
    <w:basedOn w:val="Absatz-Standardschriftart"/>
    <w:uiPriority w:val="20"/>
    <w:qFormat/>
    <w:rsid w:val="00D240DF"/>
    <w:rPr>
      <w:i/>
    </w:rPr>
  </w:style>
  <w:style w:type="character" w:styleId="Buchtitel">
    <w:name w:val="Book Title"/>
    <w:basedOn w:val="Absatz-Standardschriftart"/>
    <w:uiPriority w:val="33"/>
    <w:qFormat/>
    <w:rsid w:val="00D240DF"/>
    <w:rPr>
      <w:b/>
      <w:smallCaps/>
      <w:spacing w:val="5"/>
    </w:rPr>
  </w:style>
  <w:style w:type="character" w:customStyle="1" w:styleId="LineNumber1">
    <w:name w:val="Line Number1"/>
    <w:basedOn w:val="Absatz-Standardschriftart"/>
    <w:uiPriority w:val="99"/>
    <w:semiHidden/>
    <w:unhideWhenUsed/>
    <w:rsid w:val="00D240DF"/>
  </w:style>
  <w:style w:type="paragraph" w:styleId="Zitat">
    <w:name w:val="Quote"/>
    <w:basedOn w:val="Standard"/>
    <w:next w:val="Standard"/>
    <w:link w:val="ZitatZchn"/>
    <w:uiPriority w:val="29"/>
    <w:qFormat/>
    <w:rsid w:val="00D240DF"/>
    <w:rPr>
      <w:i/>
      <w:color w:val="000000" w:themeColor="text1"/>
    </w:rPr>
  </w:style>
  <w:style w:type="character" w:styleId="SchwacherVerweis">
    <w:name w:val="Subtle Reference"/>
    <w:basedOn w:val="Absatz-Standardschriftart"/>
    <w:uiPriority w:val="31"/>
    <w:qFormat/>
    <w:rsid w:val="00D240DF"/>
    <w:rPr>
      <w:smallCaps/>
      <w:color w:val="C0504D" w:themeColor="accent2"/>
      <w:u w:val="singl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240DF"/>
    <w:rPr>
      <w:b/>
      <w:i/>
      <w:color w:val="4F81BD" w:themeColor="accent1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240DF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240D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240DF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EndnoteReference1">
    <w:name w:val="Endnote Reference1"/>
    <w:basedOn w:val="Absatz-Standardschriftart"/>
    <w:uiPriority w:val="99"/>
    <w:semiHidden/>
    <w:unhideWhenUsed/>
    <w:rsid w:val="00D240DF"/>
    <w:rPr>
      <w:vertAlign w:val="superscript"/>
    </w:rPr>
  </w:style>
  <w:style w:type="character" w:customStyle="1" w:styleId="NurTextZchn">
    <w:name w:val="Nur Text Zchn"/>
    <w:basedOn w:val="Absatz-Standardschriftart"/>
    <w:link w:val="NurText"/>
    <w:uiPriority w:val="99"/>
    <w:rsid w:val="00D240DF"/>
    <w:rPr>
      <w:rFonts w:ascii="Cambria" w:hAnsi="Cambria" w:cs="Cambria"/>
      <w:sz w:val="21"/>
    </w:rPr>
  </w:style>
  <w:style w:type="character" w:styleId="SchwacheHervorhebung">
    <w:name w:val="Subtle Emphasis"/>
    <w:basedOn w:val="Absatz-Standardschriftart"/>
    <w:uiPriority w:val="19"/>
    <w:qFormat/>
    <w:rsid w:val="00D240DF"/>
    <w:rPr>
      <w:i/>
      <w:color w:val="808080" w:themeColor="text1" w:themeTint="7F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240DF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FootnoteText1">
    <w:name w:val="Footnote Text1"/>
    <w:basedOn w:val="Standard"/>
    <w:link w:val="FootnoteTextChar"/>
    <w:uiPriority w:val="99"/>
    <w:semiHidden/>
    <w:unhideWhenUsed/>
    <w:rsid w:val="00D240DF"/>
    <w:rPr>
      <w:sz w:val="20"/>
    </w:rPr>
  </w:style>
  <w:style w:type="paragraph" w:styleId="Listenabsatz">
    <w:name w:val="List Paragraph"/>
    <w:basedOn w:val="Standard"/>
    <w:uiPriority w:val="34"/>
    <w:qFormat/>
    <w:rsid w:val="00D240DF"/>
    <w:pPr>
      <w:ind w:left="720"/>
      <w:contextualSpacing/>
    </w:pPr>
  </w:style>
  <w:style w:type="character" w:customStyle="1" w:styleId="EndnoteTextChar">
    <w:name w:val="Endnote Text Char"/>
    <w:basedOn w:val="Absatz-Standardschriftart"/>
    <w:link w:val="EndnoteText1"/>
    <w:uiPriority w:val="99"/>
    <w:semiHidden/>
    <w:rsid w:val="00D240DF"/>
    <w:rPr>
      <w:sz w:val="20"/>
    </w:rPr>
  </w:style>
  <w:style w:type="character" w:styleId="IntensiverVerweis">
    <w:name w:val="Intense Reference"/>
    <w:basedOn w:val="Absatz-Standardschriftart"/>
    <w:uiPriority w:val="32"/>
    <w:qFormat/>
    <w:rsid w:val="00D240DF"/>
    <w:rPr>
      <w:b/>
      <w:smallCaps/>
      <w:color w:val="C0504D" w:themeColor="accent2"/>
      <w:spacing w:val="5"/>
      <w:u w:val="single"/>
    </w:rPr>
  </w:style>
  <w:style w:type="paragraph" w:customStyle="1" w:styleId="EndnoteText1">
    <w:name w:val="Endnote Text1"/>
    <w:basedOn w:val="Standard"/>
    <w:link w:val="EndnoteTextChar"/>
    <w:uiPriority w:val="99"/>
    <w:semiHidden/>
    <w:unhideWhenUsed/>
    <w:rsid w:val="00D240DF"/>
    <w:rPr>
      <w:sz w:val="20"/>
    </w:rPr>
  </w:style>
  <w:style w:type="character" w:customStyle="1" w:styleId="FootnoteTextChar">
    <w:name w:val="Footnote Text Char"/>
    <w:basedOn w:val="Absatz-Standardschriftart"/>
    <w:link w:val="FootnoteText1"/>
    <w:uiPriority w:val="99"/>
    <w:semiHidden/>
    <w:rsid w:val="00D240DF"/>
    <w:rPr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D240DF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NurText">
    <w:name w:val="Plain Text"/>
    <w:basedOn w:val="Standard"/>
    <w:link w:val="NurTextZchn"/>
    <w:uiPriority w:val="99"/>
    <w:semiHidden/>
    <w:unhideWhenUsed/>
    <w:rsid w:val="00D240DF"/>
    <w:rPr>
      <w:rFonts w:ascii="Cambria" w:hAnsi="Cambria" w:cs="Cambria"/>
      <w:sz w:val="21"/>
    </w:rPr>
  </w:style>
  <w:style w:type="paragraph" w:styleId="KeinLeerraum">
    <w:name w:val="No Spacing"/>
    <w:uiPriority w:val="1"/>
    <w:qFormat/>
    <w:rsid w:val="00D240DF"/>
    <w:pPr>
      <w:spacing w:after="0"/>
    </w:pPr>
  </w:style>
  <w:style w:type="character" w:styleId="IntensiveHervorhebung">
    <w:name w:val="Intense Emphasis"/>
    <w:basedOn w:val="Absatz-Standardschriftart"/>
    <w:uiPriority w:val="21"/>
    <w:qFormat/>
    <w:rsid w:val="00D240DF"/>
    <w:rPr>
      <w:b/>
      <w:i/>
      <w:color w:val="4F81BD" w:themeColor="accent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240DF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</w:rPr>
  </w:style>
  <w:style w:type="character" w:styleId="Hyperlink">
    <w:name w:val="Hyperlink"/>
    <w:basedOn w:val="Absatz-Standardschriftart"/>
    <w:uiPriority w:val="99"/>
    <w:unhideWhenUsed/>
    <w:rsid w:val="00D240DF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40DF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itelZchn">
    <w:name w:val="Titel Zchn"/>
    <w:basedOn w:val="Absatz-Standardschriftart"/>
    <w:link w:val="Titel"/>
    <w:uiPriority w:val="10"/>
    <w:rsid w:val="00D240DF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D240DF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D240DF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D240DF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D240DF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ZitatZchn">
    <w:name w:val="Zitat Zchn"/>
    <w:basedOn w:val="Absatz-Standardschriftart"/>
    <w:link w:val="Zitat"/>
    <w:uiPriority w:val="29"/>
    <w:rsid w:val="00D240DF"/>
    <w:rPr>
      <w:i/>
      <w:color w:val="000000" w:themeColor="tex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14A8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14A8"/>
    <w:rPr>
      <w:rFonts w:ascii="Lucida Grande" w:eastAsia="Times New Roman" w:hAnsi="Lucida Grande" w:cs="Lucida Grande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856EA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856EA"/>
    <w:rPr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856EA"/>
    <w:rPr>
      <w:rFonts w:ascii="Times New Roman" w:eastAsia="Times New Roman" w:hAnsi="Times New Roman" w:cs="Times New Roman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856EA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856EA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Textkrper">
    <w:name w:val="Body Text"/>
    <w:basedOn w:val="Standard"/>
    <w:link w:val="TextkrperZchn"/>
    <w:uiPriority w:val="99"/>
    <w:unhideWhenUsed/>
    <w:rsid w:val="00FF7B87"/>
    <w:pPr>
      <w:spacing w:after="120"/>
    </w:pPr>
    <w:rPr>
      <w:rFonts w:asciiTheme="minorHAnsi" w:eastAsiaTheme="minorEastAsia" w:hAnsiTheme="minorHAnsi" w:cstheme="minorBidi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FF7B87"/>
    <w:rPr>
      <w:rFonts w:eastAsiaTheme="minorEastAsia"/>
      <w:szCs w:val="24"/>
    </w:rPr>
  </w:style>
  <w:style w:type="paragraph" w:styleId="Liste">
    <w:name w:val="List"/>
    <w:basedOn w:val="Standard"/>
    <w:uiPriority w:val="99"/>
    <w:unhideWhenUsed/>
    <w:rsid w:val="00124535"/>
    <w:pPr>
      <w:ind w:left="360" w:hanging="360"/>
      <w:contextualSpacing/>
    </w:pPr>
    <w:rPr>
      <w:rFonts w:asciiTheme="minorHAnsi" w:eastAsiaTheme="minorEastAsia" w:hAnsiTheme="minorHAnsi" w:cstheme="minorBidi"/>
      <w:szCs w:val="24"/>
    </w:rPr>
  </w:style>
  <w:style w:type="paragraph" w:customStyle="1" w:styleId="Flietext">
    <w:name w:val="Fließtext"/>
    <w:basedOn w:val="Standard"/>
    <w:qFormat/>
    <w:rsid w:val="001469A5"/>
    <w:pPr>
      <w:spacing w:after="100" w:afterAutospacing="1" w:line="360" w:lineRule="auto"/>
      <w:jc w:val="both"/>
    </w:pPr>
    <w:rPr>
      <w:rFonts w:ascii="Arial" w:eastAsiaTheme="minorHAnsi" w:hAnsi="Arial" w:cstheme="minorBidi"/>
      <w:szCs w:val="24"/>
      <w:lang w:val="de-DE"/>
    </w:rPr>
  </w:style>
  <w:style w:type="paragraph" w:customStyle="1" w:styleId="Tabellen">
    <w:name w:val="Tabellen"/>
    <w:basedOn w:val="Untertitel"/>
    <w:next w:val="Flietext"/>
    <w:qFormat/>
    <w:rsid w:val="001469A5"/>
    <w:pPr>
      <w:spacing w:after="160"/>
      <w:jc w:val="both"/>
    </w:pPr>
    <w:rPr>
      <w:rFonts w:ascii="Arial" w:eastAsiaTheme="minorEastAsia" w:hAnsi="Arial" w:cs="Arial"/>
      <w:i w:val="0"/>
      <w:color w:val="000000" w:themeColor="text1"/>
      <w:sz w:val="20"/>
      <w:szCs w:val="22"/>
      <w:lang w:val="de-DE"/>
    </w:rPr>
  </w:style>
  <w:style w:type="table" w:customStyle="1" w:styleId="TabelleDissertation">
    <w:name w:val="Tabelle Dissertation"/>
    <w:basedOn w:val="NormaleTabelle"/>
    <w:uiPriority w:val="99"/>
    <w:rsid w:val="001469A5"/>
    <w:pPr>
      <w:spacing w:after="0"/>
    </w:pPr>
    <w:rPr>
      <w:rFonts w:ascii="Arial" w:hAnsi="Arial"/>
      <w:sz w:val="20"/>
      <w:szCs w:val="24"/>
      <w:lang w:val="de-DE"/>
    </w:rPr>
    <w:tblPr>
      <w:tblStyleRowBandSize w:val="1"/>
      <w:tblStyleColBandSize w:val="1"/>
    </w:tblPr>
    <w:tcPr>
      <w:vAlign w:val="center"/>
    </w:tcPr>
    <w:tblStylePr w:type="firstRow">
      <w:pPr>
        <w:jc w:val="left"/>
      </w:pPr>
      <w:rPr>
        <w:rFonts w:ascii="Arial" w:hAnsi="Arial"/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ascii="Arial" w:hAnsi="Arial"/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eschriftung">
    <w:name w:val="caption"/>
    <w:basedOn w:val="Standard"/>
    <w:next w:val="Standard"/>
    <w:uiPriority w:val="35"/>
    <w:unhideWhenUsed/>
    <w:qFormat/>
    <w:rsid w:val="006309DA"/>
    <w:pPr>
      <w:spacing w:after="200"/>
    </w:pPr>
    <w:rPr>
      <w:rFonts w:ascii="Arial" w:eastAsiaTheme="minorHAnsi" w:hAnsi="Arial" w:cstheme="minorBidi"/>
      <w:iCs/>
      <w:color w:val="000000" w:themeColor="text1"/>
      <w:sz w:val="18"/>
      <w:szCs w:val="18"/>
      <w:lang w:val="de-DE"/>
    </w:rPr>
  </w:style>
  <w:style w:type="table" w:customStyle="1" w:styleId="TableGrid1">
    <w:name w:val="Table Grid1"/>
    <w:basedOn w:val="NormaleTabelle"/>
    <w:next w:val="Tabellenraster"/>
    <w:uiPriority w:val="39"/>
    <w:rsid w:val="002C72B9"/>
    <w:pPr>
      <w:spacing w:after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2C72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D470FE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470FE"/>
    <w:rPr>
      <w:color w:val="605E5C"/>
      <w:shd w:val="clear" w:color="auto" w:fill="E1DFDD"/>
    </w:rPr>
  </w:style>
  <w:style w:type="table" w:styleId="EinfacheTabelle1">
    <w:name w:val="Plain Table 1"/>
    <w:basedOn w:val="NormaleTabelle"/>
    <w:uiPriority w:val="99"/>
    <w:rsid w:val="008C7EF6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Literaturverzeichnis1">
    <w:name w:val="Literaturverzeichnis1"/>
    <w:basedOn w:val="Standard"/>
    <w:link w:val="BibliographyZchn"/>
    <w:rsid w:val="00E45E60"/>
    <w:pPr>
      <w:tabs>
        <w:tab w:val="left" w:pos="380"/>
      </w:tabs>
      <w:ind w:left="384" w:hanging="384"/>
    </w:pPr>
    <w:rPr>
      <w:iCs/>
      <w:color w:val="000000" w:themeColor="text1"/>
      <w:sz w:val="20"/>
    </w:rPr>
  </w:style>
  <w:style w:type="character" w:customStyle="1" w:styleId="BibliographyZchn">
    <w:name w:val="Bibliography Zchn"/>
    <w:basedOn w:val="Absatz-Standardschriftart"/>
    <w:link w:val="Literaturverzeichnis1"/>
    <w:rsid w:val="00E45E60"/>
    <w:rPr>
      <w:rFonts w:ascii="Times New Roman" w:eastAsia="Times New Roman" w:hAnsi="Times New Roman" w:cs="Times New Roman"/>
      <w:iCs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D1586D1-BB66-434C-9398-BBAE9E025625}">
  <we:reference id="wa200001011" version="1.1.0.0" store="de-DE" storeType="OMEX"/>
  <we:alternateReferences>
    <we:reference id="wa200001011" version="1.1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38846-633A-40A3-BDE9-D9F012581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2676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Weill Cornell Medical College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Innocent Njoku</dc:creator>
  <cp:lastModifiedBy>Author</cp:lastModifiedBy>
  <cp:revision>154</cp:revision>
  <cp:lastPrinted>2016-06-16T16:47:00Z</cp:lastPrinted>
  <dcterms:created xsi:type="dcterms:W3CDTF">2020-07-28T20:09:00Z</dcterms:created>
  <dcterms:modified xsi:type="dcterms:W3CDTF">2021-01-20T13:50:00Z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documentId_4268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ZOTERO_PREF_1">
    <vt:lpwstr>&lt;data data-version="3" zotero-version="5.0.93"&gt;&lt;session id="bbaOGXXd"/&gt;&lt;style id="http://www.zotero.org/styles/applied-sciences" hasBibliography="1" bibliographyStyleHasBeenSet="1"/&gt;&lt;prefs&gt;&lt;pref name="fieldType" value="Field"/&gt;&lt;/prefs&gt;&lt;/data&gt;</vt:lpwstr>
  </property>
</Properties>
</file>