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F41D9" w14:textId="3DB446CF" w:rsidR="0072760E" w:rsidRPr="00165472" w:rsidRDefault="00433E3E" w:rsidP="00165472">
      <w:pPr>
        <w:rPr>
          <w:rFonts w:asciiTheme="majorHAnsi" w:hAnsiTheme="majorHAnsi" w:cstheme="majorHAnsi"/>
          <w:color w:val="808080"/>
        </w:rPr>
      </w:pPr>
      <w:r w:rsidRPr="00165472">
        <w:rPr>
          <w:rFonts w:asciiTheme="majorHAnsi" w:hAnsiTheme="majorHAnsi" w:cstheme="majorHAnsi"/>
          <w:b/>
          <w:color w:val="000000"/>
        </w:rPr>
        <w:t>TITLE:</w:t>
      </w:r>
    </w:p>
    <w:p w14:paraId="425ECF0F" w14:textId="77777777" w:rsidR="00CE0FE5" w:rsidRPr="00165472" w:rsidRDefault="00CE0FE5" w:rsidP="00165472">
      <w:pPr>
        <w:pBdr>
          <w:top w:val="nil"/>
          <w:left w:val="nil"/>
          <w:bottom w:val="nil"/>
          <w:right w:val="nil"/>
          <w:between w:val="nil"/>
        </w:pBdr>
        <w:rPr>
          <w:rFonts w:asciiTheme="majorHAnsi" w:hAnsiTheme="majorHAnsi" w:cstheme="majorHAnsi"/>
          <w:b/>
          <w:bCs/>
          <w:lang w:val="en-CA"/>
        </w:rPr>
      </w:pPr>
      <w:bookmarkStart w:id="0" w:name="_Hlk56080894"/>
      <w:r w:rsidRPr="00165472">
        <w:rPr>
          <w:rFonts w:asciiTheme="majorHAnsi" w:hAnsiTheme="majorHAnsi" w:cstheme="majorHAnsi"/>
          <w:lang w:val="en-CA"/>
        </w:rPr>
        <w:t>Discovery of Metastatic Regulators Using a Rapid and Quantitative Intravital Chick Chorioallantoic Membrane Model</w:t>
      </w:r>
    </w:p>
    <w:p w14:paraId="4A3A4731" w14:textId="77777777" w:rsidR="00CE0FE5" w:rsidRPr="00165472" w:rsidRDefault="00CE0FE5" w:rsidP="00165472">
      <w:pPr>
        <w:rPr>
          <w:rFonts w:asciiTheme="majorHAnsi" w:hAnsiTheme="majorHAnsi" w:cstheme="majorHAnsi"/>
          <w:b/>
          <w:bCs/>
          <w:lang w:val="en-CA"/>
        </w:rPr>
      </w:pPr>
    </w:p>
    <w:p w14:paraId="35BB596C" w14:textId="64C19C11" w:rsidR="0072760E" w:rsidRPr="00165472" w:rsidRDefault="00433E3E" w:rsidP="00165472">
      <w:pPr>
        <w:rPr>
          <w:rFonts w:asciiTheme="majorHAnsi" w:hAnsiTheme="majorHAnsi" w:cstheme="majorHAnsi"/>
          <w:b/>
        </w:rPr>
      </w:pPr>
      <w:r w:rsidRPr="00165472">
        <w:rPr>
          <w:rFonts w:asciiTheme="majorHAnsi" w:hAnsiTheme="majorHAnsi" w:cstheme="majorHAnsi"/>
          <w:b/>
        </w:rPr>
        <w:t>AUTHORS AND AFFILIATIONS:</w:t>
      </w:r>
    </w:p>
    <w:p w14:paraId="3917EE21" w14:textId="1F97088A" w:rsidR="00EA385B" w:rsidRPr="00165472" w:rsidRDefault="00EA385B" w:rsidP="00165472">
      <w:pPr>
        <w:rPr>
          <w:rFonts w:asciiTheme="majorHAnsi" w:hAnsiTheme="majorHAnsi" w:cstheme="majorHAnsi"/>
          <w:lang w:val="en-CA"/>
        </w:rPr>
      </w:pPr>
      <w:r w:rsidRPr="00165472">
        <w:rPr>
          <w:rFonts w:asciiTheme="majorHAnsi" w:hAnsiTheme="majorHAnsi" w:cstheme="majorHAnsi"/>
        </w:rPr>
        <w:t>Konstantin Stoletov</w:t>
      </w:r>
      <w:r w:rsidRPr="00165472">
        <w:rPr>
          <w:rFonts w:asciiTheme="majorHAnsi" w:hAnsiTheme="majorHAnsi" w:cstheme="majorHAnsi"/>
          <w:vertAlign w:val="superscript"/>
        </w:rPr>
        <w:t>1</w:t>
      </w:r>
      <w:r w:rsidRPr="00165472">
        <w:rPr>
          <w:rFonts w:asciiTheme="majorHAnsi" w:hAnsiTheme="majorHAnsi" w:cstheme="majorHAnsi"/>
        </w:rPr>
        <w:t xml:space="preserve">, </w:t>
      </w:r>
      <w:r w:rsidR="008C0F89" w:rsidRPr="00165472">
        <w:rPr>
          <w:rFonts w:asciiTheme="majorHAnsi" w:hAnsiTheme="majorHAnsi" w:cstheme="majorHAnsi"/>
          <w:lang w:val="en-CA"/>
        </w:rPr>
        <w:t>Lian Willetts</w:t>
      </w:r>
      <w:r w:rsidR="008C0F89" w:rsidRPr="00165472">
        <w:rPr>
          <w:rFonts w:asciiTheme="majorHAnsi" w:hAnsiTheme="majorHAnsi" w:cstheme="majorHAnsi"/>
          <w:vertAlign w:val="superscript"/>
          <w:lang w:val="en-CA"/>
        </w:rPr>
        <w:t>2</w:t>
      </w:r>
      <w:r w:rsidR="008C0F89" w:rsidRPr="00165472">
        <w:rPr>
          <w:rFonts w:asciiTheme="majorHAnsi" w:hAnsiTheme="majorHAnsi" w:cstheme="majorHAnsi"/>
          <w:lang w:val="en-CA"/>
        </w:rPr>
        <w:t xml:space="preserve">, </w:t>
      </w:r>
      <w:r w:rsidRPr="00165472">
        <w:rPr>
          <w:rFonts w:asciiTheme="majorHAnsi" w:hAnsiTheme="majorHAnsi" w:cstheme="majorHAnsi"/>
        </w:rPr>
        <w:t xml:space="preserve">Perrin </w:t>
      </w:r>
      <w:r w:rsidR="00CE0FE5" w:rsidRPr="00165472">
        <w:rPr>
          <w:rFonts w:asciiTheme="majorHAnsi" w:hAnsiTheme="majorHAnsi" w:cstheme="majorHAnsi"/>
        </w:rPr>
        <w:t xml:space="preserve">H. </w:t>
      </w:r>
      <w:r w:rsidRPr="00165472">
        <w:rPr>
          <w:rFonts w:asciiTheme="majorHAnsi" w:hAnsiTheme="majorHAnsi" w:cstheme="majorHAnsi"/>
        </w:rPr>
        <w:t>Beatty</w:t>
      </w:r>
      <w:r w:rsidR="00CE0FE5" w:rsidRPr="00165472">
        <w:rPr>
          <w:rFonts w:asciiTheme="majorHAnsi" w:hAnsiTheme="majorHAnsi" w:cstheme="majorHAnsi"/>
          <w:vertAlign w:val="superscript"/>
        </w:rPr>
        <w:t>3</w:t>
      </w:r>
      <w:r w:rsidR="00235DD3" w:rsidRPr="00235DD3">
        <w:rPr>
          <w:rFonts w:asciiTheme="majorHAnsi" w:hAnsiTheme="majorHAnsi" w:cstheme="majorHAnsi"/>
        </w:rPr>
        <w:t xml:space="preserve">, </w:t>
      </w:r>
      <w:r w:rsidRPr="00165472">
        <w:rPr>
          <w:rFonts w:asciiTheme="majorHAnsi" w:hAnsiTheme="majorHAnsi" w:cstheme="majorHAnsi"/>
        </w:rPr>
        <w:t>John D. Lewis</w:t>
      </w:r>
      <w:r w:rsidRPr="00165472">
        <w:rPr>
          <w:rFonts w:asciiTheme="majorHAnsi" w:hAnsiTheme="majorHAnsi" w:cstheme="majorHAnsi"/>
          <w:vertAlign w:val="superscript"/>
        </w:rPr>
        <w:t>1</w:t>
      </w:r>
    </w:p>
    <w:p w14:paraId="66174187" w14:textId="77777777" w:rsidR="00EA385B" w:rsidRPr="00165472" w:rsidRDefault="00EA385B" w:rsidP="00165472">
      <w:pPr>
        <w:rPr>
          <w:rFonts w:asciiTheme="majorHAnsi" w:hAnsiTheme="majorHAnsi" w:cstheme="majorHAnsi"/>
        </w:rPr>
      </w:pPr>
    </w:p>
    <w:p w14:paraId="2539B435" w14:textId="39AA7185" w:rsidR="00EA385B" w:rsidRPr="00165472" w:rsidRDefault="00EA385B" w:rsidP="00165472">
      <w:pPr>
        <w:rPr>
          <w:rFonts w:asciiTheme="majorHAnsi" w:hAnsiTheme="majorHAnsi" w:cstheme="majorHAnsi"/>
          <w:color w:val="000000"/>
          <w:shd w:val="clear" w:color="auto" w:fill="FFFFFF"/>
        </w:rPr>
      </w:pPr>
      <w:r w:rsidRPr="00165472">
        <w:rPr>
          <w:rFonts w:asciiTheme="majorHAnsi" w:hAnsiTheme="majorHAnsi" w:cstheme="majorHAnsi"/>
          <w:vertAlign w:val="superscript"/>
        </w:rPr>
        <w:t>1</w:t>
      </w:r>
      <w:r w:rsidRPr="00165472">
        <w:rPr>
          <w:rFonts w:asciiTheme="majorHAnsi" w:hAnsiTheme="majorHAnsi" w:cstheme="majorHAnsi"/>
        </w:rPr>
        <w:t>Department of Oncology, University of Alberta, Edmonton, Alberta, Canada</w:t>
      </w:r>
      <w:r w:rsidRPr="00165472">
        <w:rPr>
          <w:rFonts w:asciiTheme="majorHAnsi" w:hAnsiTheme="majorHAnsi" w:cstheme="majorHAnsi"/>
          <w:color w:val="000000"/>
          <w:shd w:val="clear" w:color="auto" w:fill="FFFFFF"/>
        </w:rPr>
        <w:t>.</w:t>
      </w:r>
    </w:p>
    <w:p w14:paraId="02F3E2F6" w14:textId="67978347" w:rsidR="008C0F89" w:rsidRPr="00165472" w:rsidRDefault="008C0F89" w:rsidP="00165472">
      <w:pPr>
        <w:rPr>
          <w:rFonts w:asciiTheme="majorHAnsi" w:hAnsiTheme="majorHAnsi" w:cstheme="majorHAnsi"/>
          <w:color w:val="000000"/>
          <w:shd w:val="clear" w:color="auto" w:fill="FFFFFF"/>
        </w:rPr>
      </w:pPr>
      <w:r w:rsidRPr="00165472">
        <w:rPr>
          <w:rFonts w:asciiTheme="majorHAnsi" w:hAnsiTheme="majorHAnsi" w:cstheme="majorHAnsi"/>
          <w:color w:val="000000"/>
          <w:shd w:val="clear" w:color="auto" w:fill="FFFFFF"/>
          <w:vertAlign w:val="superscript"/>
        </w:rPr>
        <w:t>2</w:t>
      </w:r>
      <w:r w:rsidRPr="00165472">
        <w:rPr>
          <w:rFonts w:asciiTheme="majorHAnsi" w:hAnsiTheme="majorHAnsi" w:cstheme="majorHAnsi"/>
          <w:color w:val="000000"/>
          <w:shd w:val="clear" w:color="auto" w:fill="FFFFFF"/>
          <w:lang w:val="en-CA"/>
        </w:rPr>
        <w:t xml:space="preserve">Department of Cell Biology &amp; Anatomy, Cumming School of Medicine, </w:t>
      </w:r>
      <w:r w:rsidRPr="00165472">
        <w:rPr>
          <w:rFonts w:asciiTheme="majorHAnsi" w:hAnsiTheme="majorHAnsi" w:cstheme="majorHAnsi"/>
          <w:color w:val="000000"/>
          <w:shd w:val="clear" w:color="auto" w:fill="FFFFFF"/>
        </w:rPr>
        <w:t>University of Calgary, Calgary, Alberta, Canada.</w:t>
      </w:r>
    </w:p>
    <w:p w14:paraId="68D2BE37" w14:textId="7A906D28" w:rsidR="00CE0FE5" w:rsidRPr="00165472" w:rsidRDefault="00CE0FE5" w:rsidP="00165472">
      <w:pPr>
        <w:rPr>
          <w:rFonts w:asciiTheme="majorHAnsi" w:hAnsiTheme="majorHAnsi" w:cstheme="majorHAnsi"/>
          <w:color w:val="000000"/>
          <w:shd w:val="clear" w:color="auto" w:fill="FFFFFF"/>
          <w:lang w:val="en-CA"/>
        </w:rPr>
      </w:pPr>
      <w:r w:rsidRPr="00165472">
        <w:rPr>
          <w:rFonts w:asciiTheme="majorHAnsi" w:hAnsiTheme="majorHAnsi" w:cstheme="majorHAnsi"/>
          <w:color w:val="000000"/>
          <w:shd w:val="clear" w:color="auto" w:fill="FFFFFF"/>
          <w:vertAlign w:val="superscript"/>
        </w:rPr>
        <w:t>3</w:t>
      </w:r>
      <w:r w:rsidRPr="00165472">
        <w:rPr>
          <w:rFonts w:asciiTheme="majorHAnsi" w:hAnsiTheme="majorHAnsi" w:cstheme="majorHAnsi"/>
          <w:color w:val="000000"/>
          <w:shd w:val="clear" w:color="auto" w:fill="FFFFFF"/>
        </w:rPr>
        <w:t>Entos Pharmaceuticals, 4550 - 10230 Jasper Avenue, Edmonton, Alberta, Canada, T5J 4P6.</w:t>
      </w:r>
    </w:p>
    <w:p w14:paraId="31C318C4" w14:textId="77777777" w:rsidR="00EA385B" w:rsidRPr="00165472" w:rsidRDefault="00EA385B" w:rsidP="00165472">
      <w:pPr>
        <w:rPr>
          <w:rFonts w:asciiTheme="majorHAnsi" w:hAnsiTheme="majorHAnsi" w:cstheme="majorHAnsi"/>
          <w:color w:val="000000"/>
          <w:shd w:val="clear" w:color="auto" w:fill="FFFFFF"/>
        </w:rPr>
      </w:pPr>
    </w:p>
    <w:p w14:paraId="4ADBE8AB" w14:textId="1BCEDE8A" w:rsidR="00EA385B" w:rsidRPr="00165472" w:rsidRDefault="00EA385B" w:rsidP="00165472">
      <w:pPr>
        <w:rPr>
          <w:rFonts w:asciiTheme="majorHAnsi" w:hAnsiTheme="majorHAnsi" w:cstheme="majorHAnsi"/>
        </w:rPr>
      </w:pPr>
      <w:r w:rsidRPr="00165472">
        <w:rPr>
          <w:rFonts w:asciiTheme="majorHAnsi" w:hAnsiTheme="majorHAnsi" w:cstheme="majorHAnsi"/>
        </w:rPr>
        <w:t>Correspond</w:t>
      </w:r>
      <w:r w:rsidR="009E4228" w:rsidRPr="00165472">
        <w:rPr>
          <w:rFonts w:asciiTheme="majorHAnsi" w:hAnsiTheme="majorHAnsi" w:cstheme="majorHAnsi"/>
        </w:rPr>
        <w:t>ing Author</w:t>
      </w:r>
      <w:r w:rsidRPr="00165472">
        <w:rPr>
          <w:rFonts w:asciiTheme="majorHAnsi" w:hAnsiTheme="majorHAnsi" w:cstheme="majorHAnsi"/>
        </w:rPr>
        <w:t xml:space="preserve">: </w:t>
      </w:r>
    </w:p>
    <w:p w14:paraId="50944D77" w14:textId="1C32EFFB" w:rsidR="00EA385B" w:rsidRPr="00165472" w:rsidRDefault="00EA385B" w:rsidP="00165472">
      <w:pPr>
        <w:rPr>
          <w:rFonts w:asciiTheme="majorHAnsi" w:hAnsiTheme="majorHAnsi" w:cstheme="majorHAnsi"/>
        </w:rPr>
      </w:pPr>
      <w:r w:rsidRPr="00165472">
        <w:rPr>
          <w:rFonts w:asciiTheme="majorHAnsi" w:hAnsiTheme="majorHAnsi" w:cstheme="majorHAnsi"/>
        </w:rPr>
        <w:t>John D. Lewis</w:t>
      </w:r>
      <w:r w:rsidR="009E4228" w:rsidRPr="00165472">
        <w:rPr>
          <w:rFonts w:asciiTheme="majorHAnsi" w:hAnsiTheme="majorHAnsi" w:cstheme="majorHAnsi"/>
        </w:rPr>
        <w:t xml:space="preserve"> (</w:t>
      </w:r>
      <w:r w:rsidR="00493C40" w:rsidRPr="00165472">
        <w:rPr>
          <w:rStyle w:val="Hyperlink"/>
          <w:rFonts w:asciiTheme="majorHAnsi" w:hAnsiTheme="majorHAnsi" w:cstheme="majorHAnsi"/>
          <w:color w:val="000000" w:themeColor="text1"/>
        </w:rPr>
        <w:t>jdlewis@ualberta.ca</w:t>
      </w:r>
      <w:r w:rsidR="009E4228" w:rsidRPr="00165472">
        <w:rPr>
          <w:rStyle w:val="Hyperlink"/>
          <w:rFonts w:asciiTheme="majorHAnsi" w:hAnsiTheme="majorHAnsi" w:cstheme="majorHAnsi"/>
          <w:color w:val="000000" w:themeColor="text1"/>
        </w:rPr>
        <w:t>)</w:t>
      </w:r>
    </w:p>
    <w:p w14:paraId="3D4C6CE2" w14:textId="77777777" w:rsidR="009E4228" w:rsidRPr="00165472" w:rsidRDefault="009E4228" w:rsidP="00165472">
      <w:pPr>
        <w:rPr>
          <w:rFonts w:asciiTheme="majorHAnsi" w:hAnsiTheme="majorHAnsi" w:cstheme="majorHAnsi"/>
        </w:rPr>
      </w:pPr>
    </w:p>
    <w:p w14:paraId="675DAA9A" w14:textId="780EFBA5" w:rsidR="00EA385B" w:rsidRPr="00165472" w:rsidRDefault="009E4228" w:rsidP="00165472">
      <w:pPr>
        <w:rPr>
          <w:rFonts w:asciiTheme="majorHAnsi" w:hAnsiTheme="majorHAnsi" w:cstheme="majorHAnsi"/>
        </w:rPr>
      </w:pPr>
      <w:r w:rsidRPr="00165472">
        <w:rPr>
          <w:rFonts w:asciiTheme="majorHAnsi" w:hAnsiTheme="majorHAnsi" w:cstheme="majorHAnsi"/>
        </w:rPr>
        <w:t xml:space="preserve">Email Addresses of </w:t>
      </w:r>
      <w:r w:rsidR="00EA385B" w:rsidRPr="00165472">
        <w:rPr>
          <w:rFonts w:asciiTheme="majorHAnsi" w:hAnsiTheme="majorHAnsi" w:cstheme="majorHAnsi"/>
        </w:rPr>
        <w:t xml:space="preserve">Co-Authors </w:t>
      </w:r>
    </w:p>
    <w:p w14:paraId="27BDC600" w14:textId="66530AC1" w:rsidR="00E00955" w:rsidRPr="00165472" w:rsidRDefault="00E00955" w:rsidP="00165472">
      <w:pPr>
        <w:rPr>
          <w:rFonts w:asciiTheme="majorHAnsi" w:hAnsiTheme="majorHAnsi" w:cstheme="majorHAnsi"/>
        </w:rPr>
      </w:pPr>
      <w:r w:rsidRPr="00165472">
        <w:rPr>
          <w:rFonts w:asciiTheme="majorHAnsi" w:hAnsiTheme="majorHAnsi" w:cstheme="majorHAnsi"/>
        </w:rPr>
        <w:t xml:space="preserve">Konstantin </w:t>
      </w:r>
      <w:proofErr w:type="spellStart"/>
      <w:r w:rsidRPr="00165472">
        <w:rPr>
          <w:rFonts w:asciiTheme="majorHAnsi" w:hAnsiTheme="majorHAnsi" w:cstheme="majorHAnsi"/>
        </w:rPr>
        <w:t>Stoletov</w:t>
      </w:r>
      <w:proofErr w:type="spellEnd"/>
      <w:r w:rsidR="00CE0FE5" w:rsidRPr="00165472">
        <w:rPr>
          <w:rFonts w:asciiTheme="majorHAnsi" w:hAnsiTheme="majorHAnsi" w:cstheme="majorHAnsi"/>
        </w:rPr>
        <w:t xml:space="preserve"> </w:t>
      </w:r>
      <w:r w:rsidR="009E4228" w:rsidRPr="00165472">
        <w:rPr>
          <w:rFonts w:asciiTheme="majorHAnsi" w:hAnsiTheme="majorHAnsi" w:cstheme="majorHAnsi"/>
        </w:rPr>
        <w:tab/>
        <w:t>(</w:t>
      </w:r>
      <w:r w:rsidR="00493C40" w:rsidRPr="00165472">
        <w:rPr>
          <w:rFonts w:asciiTheme="majorHAnsi" w:hAnsiTheme="majorHAnsi" w:cstheme="majorHAnsi"/>
        </w:rPr>
        <w:t>kstoletov@gmail.com</w:t>
      </w:r>
      <w:r w:rsidR="009E4228" w:rsidRPr="00165472">
        <w:rPr>
          <w:rFonts w:asciiTheme="majorHAnsi" w:hAnsiTheme="majorHAnsi" w:cstheme="majorHAnsi"/>
        </w:rPr>
        <w:t>)</w:t>
      </w:r>
    </w:p>
    <w:p w14:paraId="5549EFE9" w14:textId="1DE7F931" w:rsidR="00CE0FE5" w:rsidRPr="00165472" w:rsidRDefault="00CE0FE5" w:rsidP="00165472">
      <w:pPr>
        <w:rPr>
          <w:rFonts w:asciiTheme="majorHAnsi" w:hAnsiTheme="majorHAnsi" w:cstheme="majorHAnsi"/>
          <w:lang w:val="en-CA"/>
        </w:rPr>
      </w:pPr>
      <w:r w:rsidRPr="00165472">
        <w:rPr>
          <w:rFonts w:asciiTheme="majorHAnsi" w:hAnsiTheme="majorHAnsi" w:cstheme="majorHAnsi"/>
        </w:rPr>
        <w:t>Lian Willetts</w:t>
      </w:r>
      <w:r w:rsidR="009E4228" w:rsidRPr="00165472">
        <w:rPr>
          <w:rFonts w:asciiTheme="majorHAnsi" w:hAnsiTheme="majorHAnsi" w:cstheme="majorHAnsi"/>
        </w:rPr>
        <w:tab/>
      </w:r>
      <w:r w:rsidR="009E4228" w:rsidRPr="00165472">
        <w:rPr>
          <w:rFonts w:asciiTheme="majorHAnsi" w:hAnsiTheme="majorHAnsi" w:cstheme="majorHAnsi"/>
        </w:rPr>
        <w:tab/>
        <w:t>(</w:t>
      </w:r>
      <w:r w:rsidR="00344609" w:rsidRPr="00165472">
        <w:rPr>
          <w:rFonts w:asciiTheme="majorHAnsi" w:hAnsiTheme="majorHAnsi" w:cstheme="majorHAnsi"/>
          <w:lang w:val="en-CA"/>
        </w:rPr>
        <w:t>lian.willetts@ucalgary.ca</w:t>
      </w:r>
      <w:r w:rsidR="009E4228" w:rsidRPr="00165472">
        <w:rPr>
          <w:rFonts w:asciiTheme="majorHAnsi" w:hAnsiTheme="majorHAnsi" w:cstheme="majorHAnsi"/>
          <w:lang w:val="en-CA"/>
        </w:rPr>
        <w:t>)</w:t>
      </w:r>
    </w:p>
    <w:p w14:paraId="439D1C24" w14:textId="14AA2096" w:rsidR="00EA385B" w:rsidRPr="00165472" w:rsidRDefault="00E00955" w:rsidP="00165472">
      <w:pPr>
        <w:rPr>
          <w:rFonts w:asciiTheme="majorHAnsi" w:hAnsiTheme="majorHAnsi" w:cstheme="majorHAnsi"/>
        </w:rPr>
      </w:pPr>
      <w:r w:rsidRPr="00165472">
        <w:rPr>
          <w:rFonts w:asciiTheme="majorHAnsi" w:hAnsiTheme="majorHAnsi" w:cstheme="majorHAnsi"/>
        </w:rPr>
        <w:t xml:space="preserve">Perrin </w:t>
      </w:r>
      <w:r w:rsidR="00CE0FE5" w:rsidRPr="00165472">
        <w:rPr>
          <w:rFonts w:asciiTheme="majorHAnsi" w:hAnsiTheme="majorHAnsi" w:cstheme="majorHAnsi"/>
        </w:rPr>
        <w:t xml:space="preserve">H. </w:t>
      </w:r>
      <w:r w:rsidRPr="00165472">
        <w:rPr>
          <w:rFonts w:asciiTheme="majorHAnsi" w:hAnsiTheme="majorHAnsi" w:cstheme="majorHAnsi"/>
        </w:rPr>
        <w:t>Beatty</w:t>
      </w:r>
      <w:r w:rsidR="009E4228" w:rsidRPr="00165472">
        <w:rPr>
          <w:rFonts w:asciiTheme="majorHAnsi" w:hAnsiTheme="majorHAnsi" w:cstheme="majorHAnsi"/>
        </w:rPr>
        <w:tab/>
        <w:t>(</w:t>
      </w:r>
      <w:r w:rsidRPr="00165472">
        <w:rPr>
          <w:rFonts w:asciiTheme="majorHAnsi" w:hAnsiTheme="majorHAnsi" w:cstheme="majorHAnsi"/>
        </w:rPr>
        <w:t>pbeatty@ualberta.ca</w:t>
      </w:r>
      <w:r w:rsidR="009E4228" w:rsidRPr="00165472">
        <w:rPr>
          <w:rFonts w:asciiTheme="majorHAnsi" w:hAnsiTheme="majorHAnsi" w:cstheme="majorHAnsi"/>
        </w:rPr>
        <w:t>)</w:t>
      </w:r>
    </w:p>
    <w:bookmarkEnd w:id="0"/>
    <w:p w14:paraId="646C9BA1" w14:textId="77777777" w:rsidR="00EA385B" w:rsidRPr="00165472" w:rsidRDefault="00EA385B" w:rsidP="00165472">
      <w:pPr>
        <w:rPr>
          <w:rFonts w:asciiTheme="majorHAnsi" w:hAnsiTheme="majorHAnsi" w:cstheme="majorHAnsi"/>
          <w:color w:val="000000"/>
          <w:shd w:val="clear" w:color="auto" w:fill="FFFFFF"/>
        </w:rPr>
      </w:pPr>
    </w:p>
    <w:p w14:paraId="736B8D8B" w14:textId="30D709E9" w:rsidR="0072760E" w:rsidRPr="00165472" w:rsidRDefault="00627733" w:rsidP="00165472">
      <w:pPr>
        <w:pBdr>
          <w:top w:val="nil"/>
          <w:left w:val="nil"/>
          <w:bottom w:val="nil"/>
          <w:right w:val="nil"/>
          <w:between w:val="nil"/>
        </w:pBdr>
        <w:rPr>
          <w:rFonts w:asciiTheme="majorHAnsi" w:hAnsiTheme="majorHAnsi" w:cstheme="majorHAnsi"/>
          <w:color w:val="000000"/>
        </w:rPr>
      </w:pPr>
      <w:r w:rsidRPr="00165472">
        <w:rPr>
          <w:rFonts w:asciiTheme="majorHAnsi" w:hAnsiTheme="majorHAnsi" w:cstheme="majorHAnsi"/>
          <w:b/>
          <w:color w:val="000000"/>
        </w:rPr>
        <w:t>KEYWORDS:</w:t>
      </w:r>
    </w:p>
    <w:p w14:paraId="00220D41" w14:textId="129227C9" w:rsidR="0072760E" w:rsidRPr="00165472" w:rsidRDefault="009E4228"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c</w:t>
      </w:r>
      <w:r w:rsidR="00416086" w:rsidRPr="00165472">
        <w:rPr>
          <w:rFonts w:asciiTheme="majorHAnsi" w:hAnsiTheme="majorHAnsi" w:cstheme="majorHAnsi"/>
          <w:color w:val="000000" w:themeColor="text1"/>
        </w:rPr>
        <w:t>ancer m</w:t>
      </w:r>
      <w:r w:rsidR="00E00955" w:rsidRPr="00165472">
        <w:rPr>
          <w:rFonts w:asciiTheme="majorHAnsi" w:hAnsiTheme="majorHAnsi" w:cstheme="majorHAnsi"/>
          <w:color w:val="000000" w:themeColor="text1"/>
        </w:rPr>
        <w:t>etastasis</w:t>
      </w:r>
      <w:r w:rsidR="00543D63" w:rsidRPr="00165472">
        <w:rPr>
          <w:rFonts w:asciiTheme="majorHAnsi" w:hAnsiTheme="majorHAnsi" w:cstheme="majorHAnsi"/>
          <w:color w:val="000000" w:themeColor="text1"/>
        </w:rPr>
        <w:t xml:space="preserve">, </w:t>
      </w:r>
      <w:r w:rsidR="00107AF7" w:rsidRPr="00165472">
        <w:rPr>
          <w:rFonts w:asciiTheme="majorHAnsi" w:hAnsiTheme="majorHAnsi" w:cstheme="majorHAnsi"/>
          <w:color w:val="000000" w:themeColor="text1"/>
        </w:rPr>
        <w:t xml:space="preserve">chorioallantoic membrane, compact colony, </w:t>
      </w:r>
      <w:r w:rsidR="00925D90" w:rsidRPr="00165472">
        <w:rPr>
          <w:rFonts w:asciiTheme="majorHAnsi" w:hAnsiTheme="majorHAnsi" w:cstheme="majorHAnsi"/>
          <w:color w:val="000000" w:themeColor="text1"/>
        </w:rPr>
        <w:t xml:space="preserve">intravital </w:t>
      </w:r>
      <w:r w:rsidR="00543D63" w:rsidRPr="00165472">
        <w:rPr>
          <w:rFonts w:asciiTheme="majorHAnsi" w:hAnsiTheme="majorHAnsi" w:cstheme="majorHAnsi"/>
          <w:color w:val="000000" w:themeColor="text1"/>
        </w:rPr>
        <w:t>screening, intravital imaging</w:t>
      </w:r>
      <w:r w:rsidR="00925D90" w:rsidRPr="00165472">
        <w:rPr>
          <w:rFonts w:asciiTheme="majorHAnsi" w:hAnsiTheme="majorHAnsi" w:cstheme="majorHAnsi"/>
          <w:color w:val="000000" w:themeColor="text1"/>
        </w:rPr>
        <w:t xml:space="preserve">, </w:t>
      </w:r>
      <w:r w:rsidR="00107AF7" w:rsidRPr="00165472">
        <w:rPr>
          <w:rFonts w:asciiTheme="majorHAnsi" w:hAnsiTheme="majorHAnsi" w:cstheme="majorHAnsi"/>
          <w:color w:val="000000" w:themeColor="text1"/>
        </w:rPr>
        <w:t>invas</w:t>
      </w:r>
      <w:r w:rsidR="00F4325D" w:rsidRPr="00165472">
        <w:rPr>
          <w:rFonts w:asciiTheme="majorHAnsi" w:hAnsiTheme="majorHAnsi" w:cstheme="majorHAnsi"/>
          <w:color w:val="000000" w:themeColor="text1"/>
        </w:rPr>
        <w:t>ive</w:t>
      </w:r>
      <w:r w:rsidR="002C10D9" w:rsidRPr="00165472">
        <w:rPr>
          <w:rFonts w:asciiTheme="majorHAnsi" w:hAnsiTheme="majorHAnsi" w:cstheme="majorHAnsi"/>
          <w:color w:val="000000" w:themeColor="text1"/>
        </w:rPr>
        <w:t xml:space="preserve"> metastatic</w:t>
      </w:r>
      <w:r w:rsidR="00F4325D" w:rsidRPr="00165472">
        <w:rPr>
          <w:rFonts w:asciiTheme="majorHAnsi" w:hAnsiTheme="majorHAnsi" w:cstheme="majorHAnsi"/>
          <w:color w:val="000000" w:themeColor="text1"/>
        </w:rPr>
        <w:t xml:space="preserve"> colony, </w:t>
      </w:r>
      <w:r w:rsidR="00925D90" w:rsidRPr="00165472">
        <w:rPr>
          <w:rFonts w:asciiTheme="majorHAnsi" w:hAnsiTheme="majorHAnsi" w:cstheme="majorHAnsi"/>
          <w:color w:val="000000" w:themeColor="text1"/>
        </w:rPr>
        <w:t xml:space="preserve">metastasis </w:t>
      </w:r>
      <w:r w:rsidR="00CB6544" w:rsidRPr="00165472">
        <w:rPr>
          <w:rFonts w:asciiTheme="majorHAnsi" w:hAnsiTheme="majorHAnsi" w:cstheme="majorHAnsi"/>
          <w:color w:val="000000" w:themeColor="text1"/>
        </w:rPr>
        <w:t>suppressors</w:t>
      </w:r>
    </w:p>
    <w:p w14:paraId="35631E8D" w14:textId="77777777" w:rsidR="0072760E" w:rsidRPr="00165472" w:rsidRDefault="0072760E" w:rsidP="00165472">
      <w:pPr>
        <w:pBdr>
          <w:top w:val="nil"/>
          <w:left w:val="nil"/>
          <w:bottom w:val="nil"/>
          <w:right w:val="nil"/>
          <w:between w:val="nil"/>
        </w:pBdr>
        <w:rPr>
          <w:rFonts w:asciiTheme="majorHAnsi" w:hAnsiTheme="majorHAnsi" w:cstheme="majorHAnsi"/>
          <w:color w:val="000000"/>
        </w:rPr>
      </w:pPr>
    </w:p>
    <w:p w14:paraId="3697D9F2" w14:textId="5E74667E" w:rsidR="0072760E" w:rsidRPr="00165472" w:rsidRDefault="00627733" w:rsidP="00165472">
      <w:pPr>
        <w:rPr>
          <w:rFonts w:asciiTheme="majorHAnsi" w:hAnsiTheme="majorHAnsi" w:cstheme="majorHAnsi"/>
        </w:rPr>
      </w:pPr>
      <w:r w:rsidRPr="00165472">
        <w:rPr>
          <w:rFonts w:asciiTheme="majorHAnsi" w:hAnsiTheme="majorHAnsi" w:cstheme="majorHAnsi"/>
          <w:b/>
        </w:rPr>
        <w:t>SUMMARY:</w:t>
      </w:r>
    </w:p>
    <w:p w14:paraId="7A90EF27" w14:textId="7F583DBB" w:rsidR="0072760E" w:rsidRPr="00165472" w:rsidRDefault="004A3891"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 xml:space="preserve">This is </w:t>
      </w:r>
      <w:r w:rsidR="00925D90" w:rsidRPr="00165472">
        <w:rPr>
          <w:rFonts w:asciiTheme="majorHAnsi" w:hAnsiTheme="majorHAnsi" w:cstheme="majorHAnsi"/>
          <w:color w:val="000000" w:themeColor="text1"/>
        </w:rPr>
        <w:t xml:space="preserve">an effective </w:t>
      </w:r>
      <w:r w:rsidR="00935D65" w:rsidRPr="00165472">
        <w:rPr>
          <w:rFonts w:asciiTheme="majorHAnsi" w:hAnsiTheme="majorHAnsi" w:cstheme="majorHAnsi"/>
          <w:color w:val="000000" w:themeColor="text1"/>
        </w:rPr>
        <w:t xml:space="preserve">method </w:t>
      </w:r>
      <w:r w:rsidR="00CE0FE5" w:rsidRPr="00165472">
        <w:rPr>
          <w:rFonts w:asciiTheme="majorHAnsi" w:hAnsiTheme="majorHAnsi" w:cstheme="majorHAnsi"/>
          <w:color w:val="000000" w:themeColor="text1"/>
        </w:rPr>
        <w:t xml:space="preserve">to </w:t>
      </w:r>
      <w:r w:rsidR="002C1BCF">
        <w:rPr>
          <w:rFonts w:asciiTheme="majorHAnsi" w:hAnsiTheme="majorHAnsi" w:cstheme="majorHAnsi"/>
          <w:color w:val="000000" w:themeColor="text1"/>
        </w:rPr>
        <w:t>screen for</w:t>
      </w:r>
      <w:r w:rsidR="00935D65" w:rsidRPr="00165472">
        <w:rPr>
          <w:rFonts w:asciiTheme="majorHAnsi" w:hAnsiTheme="majorHAnsi" w:cstheme="majorHAnsi"/>
          <w:color w:val="000000" w:themeColor="text1"/>
        </w:rPr>
        <w:t xml:space="preserve"> suppressors or drivers of cancer metastasis. </w:t>
      </w:r>
      <w:r w:rsidR="009E4228" w:rsidRPr="00165472">
        <w:rPr>
          <w:rFonts w:asciiTheme="majorHAnsi" w:hAnsiTheme="majorHAnsi" w:cstheme="majorHAnsi"/>
          <w:color w:val="000000" w:themeColor="text1"/>
        </w:rPr>
        <w:t>Ce</w:t>
      </w:r>
      <w:r w:rsidR="00935D65" w:rsidRPr="00165472">
        <w:rPr>
          <w:rFonts w:asciiTheme="majorHAnsi" w:hAnsiTheme="majorHAnsi" w:cstheme="majorHAnsi"/>
          <w:color w:val="000000" w:themeColor="text1"/>
        </w:rPr>
        <w:t>lls</w:t>
      </w:r>
      <w:r w:rsidR="009E4228" w:rsidRPr="00165472">
        <w:rPr>
          <w:rFonts w:asciiTheme="majorHAnsi" w:hAnsiTheme="majorHAnsi" w:cstheme="majorHAnsi"/>
          <w:color w:val="000000" w:themeColor="text1"/>
        </w:rPr>
        <w:t>,</w:t>
      </w:r>
      <w:r w:rsidR="00935D65" w:rsidRPr="00165472">
        <w:rPr>
          <w:rFonts w:asciiTheme="majorHAnsi" w:hAnsiTheme="majorHAnsi" w:cstheme="majorHAnsi"/>
          <w:color w:val="000000" w:themeColor="text1"/>
        </w:rPr>
        <w:t xml:space="preserve"> transduced with an expression library</w:t>
      </w:r>
      <w:r w:rsidR="009E4228" w:rsidRPr="00165472">
        <w:rPr>
          <w:rFonts w:asciiTheme="majorHAnsi" w:hAnsiTheme="majorHAnsi" w:cstheme="majorHAnsi"/>
          <w:color w:val="000000" w:themeColor="text1"/>
        </w:rPr>
        <w:t>,</w:t>
      </w:r>
      <w:r w:rsidR="00534E10" w:rsidRPr="00165472">
        <w:rPr>
          <w:rFonts w:asciiTheme="majorHAnsi" w:hAnsiTheme="majorHAnsi" w:cstheme="majorHAnsi"/>
          <w:color w:val="000000" w:themeColor="text1"/>
        </w:rPr>
        <w:t xml:space="preserve"> </w:t>
      </w:r>
      <w:r w:rsidR="009E4228" w:rsidRPr="00165472">
        <w:rPr>
          <w:rFonts w:asciiTheme="majorHAnsi" w:hAnsiTheme="majorHAnsi" w:cstheme="majorHAnsi"/>
          <w:color w:val="000000" w:themeColor="text1"/>
        </w:rPr>
        <w:t>are</w:t>
      </w:r>
      <w:r w:rsidR="00534E10" w:rsidRPr="00165472">
        <w:rPr>
          <w:rFonts w:asciiTheme="majorHAnsi" w:hAnsiTheme="majorHAnsi" w:cstheme="majorHAnsi"/>
          <w:color w:val="000000" w:themeColor="text1"/>
        </w:rPr>
        <w:t xml:space="preserve"> injected into the c</w:t>
      </w:r>
      <w:r w:rsidR="00935D65" w:rsidRPr="00165472">
        <w:rPr>
          <w:rFonts w:asciiTheme="majorHAnsi" w:hAnsiTheme="majorHAnsi" w:cstheme="majorHAnsi"/>
          <w:color w:val="000000" w:themeColor="text1"/>
        </w:rPr>
        <w:t>hicken</w:t>
      </w:r>
      <w:r w:rsidR="00935D65" w:rsidRPr="00165472">
        <w:rPr>
          <w:rFonts w:asciiTheme="majorHAnsi" w:hAnsiTheme="majorHAnsi" w:cstheme="majorHAnsi"/>
        </w:rPr>
        <w:t xml:space="preserve"> </w:t>
      </w:r>
      <w:proofErr w:type="spellStart"/>
      <w:r w:rsidR="00935D65" w:rsidRPr="00165472">
        <w:rPr>
          <w:rFonts w:asciiTheme="majorHAnsi" w:hAnsiTheme="majorHAnsi" w:cstheme="majorHAnsi"/>
        </w:rPr>
        <w:t>chorioallantoic</w:t>
      </w:r>
      <w:proofErr w:type="spellEnd"/>
      <w:r w:rsidR="00935D65" w:rsidRPr="00165472">
        <w:rPr>
          <w:rFonts w:asciiTheme="majorHAnsi" w:hAnsiTheme="majorHAnsi" w:cstheme="majorHAnsi"/>
        </w:rPr>
        <w:t xml:space="preserve"> membrane</w:t>
      </w:r>
      <w:r w:rsidR="00534E10" w:rsidRPr="00165472">
        <w:rPr>
          <w:rFonts w:asciiTheme="majorHAnsi" w:hAnsiTheme="majorHAnsi" w:cstheme="majorHAnsi"/>
        </w:rPr>
        <w:t xml:space="preserve"> vasculature to form metastatic colonies.</w:t>
      </w:r>
      <w:r w:rsidR="00935D65" w:rsidRPr="00165472">
        <w:rPr>
          <w:rFonts w:asciiTheme="majorHAnsi" w:hAnsiTheme="majorHAnsi" w:cstheme="majorHAnsi"/>
        </w:rPr>
        <w:t xml:space="preserve"> </w:t>
      </w:r>
      <w:r w:rsidR="00534E10" w:rsidRPr="00165472">
        <w:rPr>
          <w:rFonts w:asciiTheme="majorHAnsi" w:hAnsiTheme="majorHAnsi" w:cstheme="majorHAnsi"/>
        </w:rPr>
        <w:t>C</w:t>
      </w:r>
      <w:r w:rsidR="00935D65" w:rsidRPr="00165472">
        <w:rPr>
          <w:rFonts w:asciiTheme="majorHAnsi" w:hAnsiTheme="majorHAnsi" w:cstheme="majorHAnsi"/>
        </w:rPr>
        <w:t xml:space="preserve">olonies </w:t>
      </w:r>
      <w:r w:rsidR="009E4228" w:rsidRPr="00165472">
        <w:rPr>
          <w:rFonts w:asciiTheme="majorHAnsi" w:hAnsiTheme="majorHAnsi" w:cstheme="majorHAnsi"/>
        </w:rPr>
        <w:t>having</w:t>
      </w:r>
      <w:r w:rsidR="00935D65" w:rsidRPr="00165472">
        <w:rPr>
          <w:rFonts w:asciiTheme="majorHAnsi" w:hAnsiTheme="majorHAnsi" w:cstheme="majorHAnsi"/>
        </w:rPr>
        <w:t xml:space="preserve"> decreased or increased invasiveness</w:t>
      </w:r>
      <w:r w:rsidR="004E74F8" w:rsidRPr="00165472">
        <w:rPr>
          <w:rFonts w:asciiTheme="majorHAnsi" w:hAnsiTheme="majorHAnsi" w:cstheme="majorHAnsi"/>
        </w:rPr>
        <w:t xml:space="preserve"> are excised, expanded</w:t>
      </w:r>
      <w:r w:rsidR="009E4228" w:rsidRPr="00165472">
        <w:rPr>
          <w:rFonts w:asciiTheme="majorHAnsi" w:hAnsiTheme="majorHAnsi" w:cstheme="majorHAnsi"/>
        </w:rPr>
        <w:t>,</w:t>
      </w:r>
      <w:r w:rsidR="004E74F8" w:rsidRPr="00165472">
        <w:rPr>
          <w:rFonts w:asciiTheme="majorHAnsi" w:hAnsiTheme="majorHAnsi" w:cstheme="majorHAnsi"/>
        </w:rPr>
        <w:t xml:space="preserve"> reinject</w:t>
      </w:r>
      <w:r w:rsidR="009E4228" w:rsidRPr="00165472">
        <w:rPr>
          <w:rFonts w:asciiTheme="majorHAnsi" w:hAnsiTheme="majorHAnsi" w:cstheme="majorHAnsi"/>
        </w:rPr>
        <w:t>ed to confirm their phenotype</w:t>
      </w:r>
      <w:r w:rsidR="002C1BCF">
        <w:rPr>
          <w:rFonts w:asciiTheme="majorHAnsi" w:hAnsiTheme="majorHAnsi" w:cstheme="majorHAnsi"/>
        </w:rPr>
        <w:t>,</w:t>
      </w:r>
      <w:r w:rsidR="009E4228" w:rsidRPr="00165472">
        <w:rPr>
          <w:rFonts w:asciiTheme="majorHAnsi" w:hAnsiTheme="majorHAnsi" w:cstheme="majorHAnsi"/>
        </w:rPr>
        <w:t xml:space="preserve"> and</w:t>
      </w:r>
      <w:r w:rsidR="00935D65" w:rsidRPr="00165472">
        <w:rPr>
          <w:rFonts w:asciiTheme="majorHAnsi" w:hAnsiTheme="majorHAnsi" w:cstheme="majorHAnsi"/>
        </w:rPr>
        <w:t xml:space="preserve"> </w:t>
      </w:r>
      <w:r w:rsidR="002C1BCF">
        <w:rPr>
          <w:rFonts w:asciiTheme="majorHAnsi" w:hAnsiTheme="majorHAnsi" w:cstheme="majorHAnsi"/>
        </w:rPr>
        <w:t xml:space="preserve">finally, </w:t>
      </w:r>
      <w:r w:rsidR="00935D65" w:rsidRPr="00165472">
        <w:rPr>
          <w:rFonts w:asciiTheme="majorHAnsi" w:hAnsiTheme="majorHAnsi" w:cstheme="majorHAnsi"/>
        </w:rPr>
        <w:t xml:space="preserve">analyzed using high </w:t>
      </w:r>
      <w:r w:rsidR="0048587F" w:rsidRPr="00165472">
        <w:rPr>
          <w:rFonts w:asciiTheme="majorHAnsi" w:hAnsiTheme="majorHAnsi" w:cstheme="majorHAnsi"/>
        </w:rPr>
        <w:t>throughput</w:t>
      </w:r>
      <w:r w:rsidR="00935D65" w:rsidRPr="00165472">
        <w:rPr>
          <w:rFonts w:asciiTheme="majorHAnsi" w:hAnsiTheme="majorHAnsi" w:cstheme="majorHAnsi"/>
        </w:rPr>
        <w:t xml:space="preserve"> sequencing. </w:t>
      </w:r>
    </w:p>
    <w:p w14:paraId="2533ADFF" w14:textId="77777777" w:rsidR="0072760E" w:rsidRPr="00165472" w:rsidRDefault="0072760E" w:rsidP="00165472">
      <w:pPr>
        <w:rPr>
          <w:rFonts w:asciiTheme="majorHAnsi" w:hAnsiTheme="majorHAnsi" w:cstheme="majorHAnsi"/>
        </w:rPr>
      </w:pPr>
    </w:p>
    <w:p w14:paraId="23BCB5E6" w14:textId="61873FD0" w:rsidR="00416086" w:rsidRPr="00165472" w:rsidRDefault="00627733" w:rsidP="00165472">
      <w:pPr>
        <w:rPr>
          <w:rFonts w:asciiTheme="majorHAnsi" w:hAnsiTheme="majorHAnsi" w:cstheme="majorHAnsi"/>
          <w:color w:val="808080"/>
        </w:rPr>
      </w:pPr>
      <w:r w:rsidRPr="00165472">
        <w:rPr>
          <w:rFonts w:asciiTheme="majorHAnsi" w:hAnsiTheme="majorHAnsi" w:cstheme="majorHAnsi"/>
          <w:b/>
        </w:rPr>
        <w:t>ABSTRACT:</w:t>
      </w:r>
    </w:p>
    <w:p w14:paraId="199AEFB4" w14:textId="74A535C9" w:rsidR="00416086" w:rsidRPr="00165472" w:rsidRDefault="00416086" w:rsidP="00165472">
      <w:pPr>
        <w:rPr>
          <w:rFonts w:asciiTheme="majorHAnsi" w:hAnsiTheme="majorHAnsi" w:cstheme="majorHAnsi"/>
        </w:rPr>
      </w:pPr>
      <w:r w:rsidRPr="00165472">
        <w:rPr>
          <w:rFonts w:asciiTheme="majorHAnsi" w:hAnsiTheme="majorHAnsi" w:cstheme="majorHAnsi"/>
        </w:rPr>
        <w:t xml:space="preserve">Recent advances in cancer research </w:t>
      </w:r>
      <w:r w:rsidR="00793F9C" w:rsidRPr="00165472">
        <w:rPr>
          <w:rFonts w:asciiTheme="majorHAnsi" w:hAnsiTheme="majorHAnsi" w:cstheme="majorHAnsi"/>
        </w:rPr>
        <w:t>has illustrated</w:t>
      </w:r>
      <w:r w:rsidRPr="00165472">
        <w:rPr>
          <w:rFonts w:asciiTheme="majorHAnsi" w:hAnsiTheme="majorHAnsi" w:cstheme="majorHAnsi"/>
        </w:rPr>
        <w:t xml:space="preserve"> the </w:t>
      </w:r>
      <w:r w:rsidR="00793F9C" w:rsidRPr="00165472">
        <w:rPr>
          <w:rFonts w:asciiTheme="majorHAnsi" w:hAnsiTheme="majorHAnsi" w:cstheme="majorHAnsi"/>
        </w:rPr>
        <w:t>high</w:t>
      </w:r>
      <w:r w:rsidR="00502867" w:rsidRPr="00165472">
        <w:rPr>
          <w:rFonts w:asciiTheme="majorHAnsi" w:hAnsiTheme="majorHAnsi" w:cstheme="majorHAnsi"/>
        </w:rPr>
        <w:t>ly</w:t>
      </w:r>
      <w:r w:rsidR="00793F9C" w:rsidRPr="00165472">
        <w:rPr>
          <w:rFonts w:asciiTheme="majorHAnsi" w:hAnsiTheme="majorHAnsi" w:cstheme="majorHAnsi"/>
        </w:rPr>
        <w:t xml:space="preserve"> </w:t>
      </w:r>
      <w:r w:rsidRPr="00165472">
        <w:rPr>
          <w:rFonts w:asciiTheme="majorHAnsi" w:hAnsiTheme="majorHAnsi" w:cstheme="majorHAnsi"/>
        </w:rPr>
        <w:t>complex</w:t>
      </w:r>
      <w:r w:rsidR="00502867" w:rsidRPr="00165472">
        <w:rPr>
          <w:rFonts w:asciiTheme="majorHAnsi" w:hAnsiTheme="majorHAnsi" w:cstheme="majorHAnsi"/>
        </w:rPr>
        <w:t xml:space="preserve"> nature</w:t>
      </w:r>
      <w:r w:rsidRPr="00165472">
        <w:rPr>
          <w:rFonts w:asciiTheme="majorHAnsi" w:hAnsiTheme="majorHAnsi" w:cstheme="majorHAnsi"/>
        </w:rPr>
        <w:t xml:space="preserve"> of cancer metastasis. Multiple genes </w:t>
      </w:r>
      <w:r w:rsidR="00236AF8" w:rsidRPr="00165472">
        <w:rPr>
          <w:rFonts w:asciiTheme="majorHAnsi" w:hAnsiTheme="majorHAnsi" w:cstheme="majorHAnsi"/>
        </w:rPr>
        <w:t>or</w:t>
      </w:r>
      <w:r w:rsidRPr="00165472">
        <w:rPr>
          <w:rFonts w:asciiTheme="majorHAnsi" w:hAnsiTheme="majorHAnsi" w:cstheme="majorHAnsi"/>
        </w:rPr>
        <w:t xml:space="preserve"> gene</w:t>
      </w:r>
      <w:r w:rsidR="00236AF8" w:rsidRPr="00165472">
        <w:rPr>
          <w:rFonts w:asciiTheme="majorHAnsi" w:hAnsiTheme="majorHAnsi" w:cstheme="majorHAnsi"/>
        </w:rPr>
        <w:t>s networks</w:t>
      </w:r>
      <w:r w:rsidRPr="00165472">
        <w:rPr>
          <w:rFonts w:asciiTheme="majorHAnsi" w:hAnsiTheme="majorHAnsi" w:cstheme="majorHAnsi"/>
        </w:rPr>
        <w:t xml:space="preserve"> </w:t>
      </w:r>
      <w:r w:rsidR="00793F9C" w:rsidRPr="00165472">
        <w:rPr>
          <w:rFonts w:asciiTheme="majorHAnsi" w:hAnsiTheme="majorHAnsi" w:cstheme="majorHAnsi"/>
        </w:rPr>
        <w:t xml:space="preserve">have been found to </w:t>
      </w:r>
      <w:r w:rsidR="008826AB" w:rsidRPr="00165472">
        <w:rPr>
          <w:rFonts w:asciiTheme="majorHAnsi" w:hAnsiTheme="majorHAnsi" w:cstheme="majorHAnsi"/>
        </w:rPr>
        <w:t>be involved</w:t>
      </w:r>
      <w:r w:rsidRPr="00165472">
        <w:rPr>
          <w:rFonts w:asciiTheme="majorHAnsi" w:hAnsiTheme="majorHAnsi" w:cstheme="majorHAnsi"/>
        </w:rPr>
        <w:t xml:space="preserve"> in </w:t>
      </w:r>
      <w:r w:rsidR="00793F9C" w:rsidRPr="00165472">
        <w:rPr>
          <w:rFonts w:asciiTheme="majorHAnsi" w:hAnsiTheme="majorHAnsi" w:cstheme="majorHAnsi"/>
        </w:rPr>
        <w:t xml:space="preserve">differentially </w:t>
      </w:r>
      <w:r w:rsidRPr="00165472">
        <w:rPr>
          <w:rFonts w:asciiTheme="majorHAnsi" w:hAnsiTheme="majorHAnsi" w:cstheme="majorHAnsi"/>
        </w:rPr>
        <w:t xml:space="preserve">regulating cancer metastatic cascade </w:t>
      </w:r>
      <w:r w:rsidR="00793F9C" w:rsidRPr="00165472">
        <w:rPr>
          <w:rFonts w:asciiTheme="majorHAnsi" w:hAnsiTheme="majorHAnsi" w:cstheme="majorHAnsi"/>
        </w:rPr>
        <w:t xml:space="preserve">genes and gene products </w:t>
      </w:r>
      <w:r w:rsidRPr="00165472">
        <w:rPr>
          <w:rFonts w:asciiTheme="majorHAnsi" w:hAnsiTheme="majorHAnsi" w:cstheme="majorHAnsi"/>
        </w:rPr>
        <w:t>depend</w:t>
      </w:r>
      <w:r w:rsidR="00793F9C" w:rsidRPr="00165472">
        <w:rPr>
          <w:rFonts w:asciiTheme="majorHAnsi" w:hAnsiTheme="majorHAnsi" w:cstheme="majorHAnsi"/>
        </w:rPr>
        <w:t>ent</w:t>
      </w:r>
      <w:r w:rsidRPr="00165472">
        <w:rPr>
          <w:rFonts w:asciiTheme="majorHAnsi" w:hAnsiTheme="majorHAnsi" w:cstheme="majorHAnsi"/>
        </w:rPr>
        <w:t xml:space="preserve"> on the cancer type, tissue</w:t>
      </w:r>
      <w:r w:rsidR="002C1BCF">
        <w:rPr>
          <w:rFonts w:asciiTheme="majorHAnsi" w:hAnsiTheme="majorHAnsi" w:cstheme="majorHAnsi"/>
        </w:rPr>
        <w:t>,</w:t>
      </w:r>
      <w:r w:rsidRPr="00165472">
        <w:rPr>
          <w:rFonts w:asciiTheme="majorHAnsi" w:hAnsiTheme="majorHAnsi" w:cstheme="majorHAnsi"/>
        </w:rPr>
        <w:t xml:space="preserve"> and individual patient characteristics. These represent potentially important targets for gene</w:t>
      </w:r>
      <w:r w:rsidR="00793F9C" w:rsidRPr="00165472">
        <w:rPr>
          <w:rFonts w:asciiTheme="majorHAnsi" w:hAnsiTheme="majorHAnsi" w:cstheme="majorHAnsi"/>
        </w:rPr>
        <w:t>tic</w:t>
      </w:r>
      <w:r w:rsidRPr="00165472">
        <w:rPr>
          <w:rFonts w:asciiTheme="majorHAnsi" w:hAnsiTheme="majorHAnsi" w:cstheme="majorHAnsi"/>
        </w:rPr>
        <w:t xml:space="preserve"> therapeutics and personalized medicine approaches.</w:t>
      </w:r>
      <w:r w:rsidR="002C1BCF">
        <w:rPr>
          <w:rFonts w:asciiTheme="majorHAnsi" w:hAnsiTheme="majorHAnsi" w:cstheme="majorHAnsi"/>
        </w:rPr>
        <w:t xml:space="preserve"> </w:t>
      </w:r>
      <w:r w:rsidR="00793F9C" w:rsidRPr="00165472">
        <w:rPr>
          <w:rFonts w:asciiTheme="majorHAnsi" w:hAnsiTheme="majorHAnsi" w:cstheme="majorHAnsi"/>
        </w:rPr>
        <w:t>The development of r</w:t>
      </w:r>
      <w:r w:rsidRPr="00165472">
        <w:rPr>
          <w:rFonts w:asciiTheme="majorHAnsi" w:hAnsiTheme="majorHAnsi" w:cstheme="majorHAnsi"/>
        </w:rPr>
        <w:t>apid screening platforms</w:t>
      </w:r>
      <w:r w:rsidR="00793F9C" w:rsidRPr="00165472">
        <w:rPr>
          <w:rFonts w:asciiTheme="majorHAnsi" w:hAnsiTheme="majorHAnsi" w:cstheme="majorHAnsi"/>
        </w:rPr>
        <w:t xml:space="preserve"> </w:t>
      </w:r>
      <w:r w:rsidR="00502867" w:rsidRPr="00165472">
        <w:rPr>
          <w:rFonts w:asciiTheme="majorHAnsi" w:hAnsiTheme="majorHAnsi" w:cstheme="majorHAnsi"/>
        </w:rPr>
        <w:t>is</w:t>
      </w:r>
      <w:r w:rsidR="00793F9C" w:rsidRPr="00165472">
        <w:rPr>
          <w:rFonts w:asciiTheme="majorHAnsi" w:hAnsiTheme="majorHAnsi" w:cstheme="majorHAnsi"/>
        </w:rPr>
        <w:t xml:space="preserve"> essential</w:t>
      </w:r>
      <w:r w:rsidRPr="00165472">
        <w:rPr>
          <w:rFonts w:asciiTheme="majorHAnsi" w:hAnsiTheme="majorHAnsi" w:cstheme="majorHAnsi"/>
        </w:rPr>
        <w:t xml:space="preserve"> for </w:t>
      </w:r>
      <w:r w:rsidR="002C1BCF">
        <w:rPr>
          <w:rFonts w:asciiTheme="majorHAnsi" w:hAnsiTheme="majorHAnsi" w:cstheme="majorHAnsi"/>
        </w:rPr>
        <w:t xml:space="preserve">the </w:t>
      </w:r>
      <w:r w:rsidRPr="00165472">
        <w:rPr>
          <w:rFonts w:asciiTheme="majorHAnsi" w:hAnsiTheme="majorHAnsi" w:cstheme="majorHAnsi"/>
        </w:rPr>
        <w:t>identification of these genetic target</w:t>
      </w:r>
      <w:r w:rsidR="002C1BCF">
        <w:rPr>
          <w:rFonts w:asciiTheme="majorHAnsi" w:hAnsiTheme="majorHAnsi" w:cstheme="majorHAnsi"/>
        </w:rPr>
        <w:t>s</w:t>
      </w:r>
      <w:r w:rsidRPr="00165472">
        <w:rPr>
          <w:rFonts w:asciiTheme="majorHAnsi" w:hAnsiTheme="majorHAnsi" w:cstheme="majorHAnsi"/>
        </w:rPr>
        <w:t>.</w:t>
      </w:r>
    </w:p>
    <w:p w14:paraId="1A7ADC6F" w14:textId="77777777" w:rsidR="009E4228" w:rsidRPr="00165472" w:rsidRDefault="009E4228" w:rsidP="00165472">
      <w:pPr>
        <w:rPr>
          <w:rFonts w:asciiTheme="majorHAnsi" w:hAnsiTheme="majorHAnsi" w:cstheme="majorHAnsi"/>
        </w:rPr>
      </w:pPr>
    </w:p>
    <w:p w14:paraId="4C44D478" w14:textId="569B2F85" w:rsidR="00367D14" w:rsidRPr="00165472" w:rsidRDefault="00416086" w:rsidP="00165472">
      <w:pPr>
        <w:rPr>
          <w:rFonts w:asciiTheme="majorHAnsi" w:hAnsiTheme="majorHAnsi" w:cstheme="majorHAnsi"/>
        </w:rPr>
      </w:pPr>
      <w:r w:rsidRPr="00165472">
        <w:rPr>
          <w:rFonts w:asciiTheme="majorHAnsi" w:hAnsiTheme="majorHAnsi" w:cstheme="majorHAnsi"/>
        </w:rPr>
        <w:t xml:space="preserve">The chick </w:t>
      </w:r>
      <w:proofErr w:type="spellStart"/>
      <w:r w:rsidR="00A17283" w:rsidRPr="00165472">
        <w:rPr>
          <w:rFonts w:asciiTheme="majorHAnsi" w:hAnsiTheme="majorHAnsi" w:cstheme="majorHAnsi"/>
        </w:rPr>
        <w:t>chorioallantoic</w:t>
      </w:r>
      <w:proofErr w:type="spellEnd"/>
      <w:r w:rsidR="00A17283" w:rsidRPr="00165472">
        <w:rPr>
          <w:rFonts w:asciiTheme="majorHAnsi" w:hAnsiTheme="majorHAnsi" w:cstheme="majorHAnsi"/>
        </w:rPr>
        <w:t xml:space="preserve"> membrane (</w:t>
      </w:r>
      <w:r w:rsidRPr="00165472">
        <w:rPr>
          <w:rFonts w:asciiTheme="majorHAnsi" w:hAnsiTheme="majorHAnsi" w:cstheme="majorHAnsi"/>
        </w:rPr>
        <w:t>CAM</w:t>
      </w:r>
      <w:r w:rsidR="00A17283" w:rsidRPr="00165472">
        <w:rPr>
          <w:rFonts w:asciiTheme="majorHAnsi" w:hAnsiTheme="majorHAnsi" w:cstheme="majorHAnsi"/>
        </w:rPr>
        <w:t>)</w:t>
      </w:r>
      <w:r w:rsidRPr="00165472">
        <w:rPr>
          <w:rFonts w:asciiTheme="majorHAnsi" w:hAnsiTheme="majorHAnsi" w:cstheme="majorHAnsi"/>
        </w:rPr>
        <w:t xml:space="preserve"> </w:t>
      </w:r>
      <w:r w:rsidR="00367D14" w:rsidRPr="00165472">
        <w:rPr>
          <w:rFonts w:asciiTheme="majorHAnsi" w:hAnsiTheme="majorHAnsi" w:cstheme="majorHAnsi"/>
        </w:rPr>
        <w:t>is a highly vascularized, collagen rich membrane located under the eggshell that allows for gas exchange in the developing embryo. Due to the location and vascularization</w:t>
      </w:r>
      <w:r w:rsidRPr="00165472">
        <w:rPr>
          <w:rFonts w:asciiTheme="majorHAnsi" w:hAnsiTheme="majorHAnsi" w:cstheme="majorHAnsi"/>
        </w:rPr>
        <w:t xml:space="preserve"> </w:t>
      </w:r>
      <w:r w:rsidR="00367D14" w:rsidRPr="00165472">
        <w:rPr>
          <w:rFonts w:asciiTheme="majorHAnsi" w:hAnsiTheme="majorHAnsi" w:cstheme="majorHAnsi"/>
        </w:rPr>
        <w:t xml:space="preserve">of the CAM, we developed it as an intravital human cancer metastasis model that </w:t>
      </w:r>
      <w:r w:rsidRPr="00165472">
        <w:rPr>
          <w:rFonts w:asciiTheme="majorHAnsi" w:hAnsiTheme="majorHAnsi" w:cstheme="majorHAnsi"/>
        </w:rPr>
        <w:t>allows for robust human cancer cell xenografting and real-time imaging of cancer cell interact</w:t>
      </w:r>
      <w:r w:rsidR="00367D14" w:rsidRPr="00165472">
        <w:rPr>
          <w:rFonts w:asciiTheme="majorHAnsi" w:hAnsiTheme="majorHAnsi" w:cstheme="majorHAnsi"/>
        </w:rPr>
        <w:t>ions</w:t>
      </w:r>
      <w:r w:rsidRPr="00165472">
        <w:rPr>
          <w:rFonts w:asciiTheme="majorHAnsi" w:hAnsiTheme="majorHAnsi" w:cstheme="majorHAnsi"/>
        </w:rPr>
        <w:t xml:space="preserve"> with the collagen rich matrix and vasculature.</w:t>
      </w:r>
      <w:r w:rsidR="00367D14" w:rsidRPr="00165472">
        <w:rPr>
          <w:rFonts w:asciiTheme="majorHAnsi" w:hAnsiTheme="majorHAnsi" w:cstheme="majorHAnsi"/>
        </w:rPr>
        <w:t xml:space="preserve"> </w:t>
      </w:r>
    </w:p>
    <w:p w14:paraId="3A2FCDED" w14:textId="77777777" w:rsidR="009E4228" w:rsidRPr="00165472" w:rsidRDefault="009E4228" w:rsidP="00165472">
      <w:pPr>
        <w:rPr>
          <w:rFonts w:asciiTheme="majorHAnsi" w:hAnsiTheme="majorHAnsi" w:cstheme="majorHAnsi"/>
        </w:rPr>
      </w:pPr>
    </w:p>
    <w:p w14:paraId="2E2C0BCD" w14:textId="3D828E70" w:rsidR="00416086" w:rsidRPr="00165472" w:rsidRDefault="00416086" w:rsidP="00165472">
      <w:pPr>
        <w:rPr>
          <w:rFonts w:asciiTheme="majorHAnsi" w:hAnsiTheme="majorHAnsi" w:cstheme="majorHAnsi"/>
        </w:rPr>
      </w:pPr>
      <w:r w:rsidRPr="00165472">
        <w:rPr>
          <w:rFonts w:asciiTheme="majorHAnsi" w:hAnsiTheme="majorHAnsi" w:cstheme="majorHAnsi"/>
        </w:rPr>
        <w:t xml:space="preserve">Using this model, a quantitative screening platform </w:t>
      </w:r>
      <w:r w:rsidR="009E4228" w:rsidRPr="00165472">
        <w:rPr>
          <w:rFonts w:asciiTheme="majorHAnsi" w:hAnsiTheme="majorHAnsi" w:cstheme="majorHAnsi"/>
        </w:rPr>
        <w:t xml:space="preserve">was designed </w:t>
      </w:r>
      <w:r w:rsidRPr="00165472">
        <w:rPr>
          <w:rFonts w:asciiTheme="majorHAnsi" w:hAnsiTheme="majorHAnsi" w:cstheme="majorHAnsi"/>
        </w:rPr>
        <w:t>for</w:t>
      </w:r>
      <w:r w:rsidR="009E4228" w:rsidRPr="00165472">
        <w:rPr>
          <w:rFonts w:asciiTheme="majorHAnsi" w:hAnsiTheme="majorHAnsi" w:cstheme="majorHAnsi"/>
        </w:rPr>
        <w:t xml:space="preserve"> the</w:t>
      </w:r>
      <w:r w:rsidRPr="00165472">
        <w:rPr>
          <w:rFonts w:asciiTheme="majorHAnsi" w:hAnsiTheme="majorHAnsi" w:cstheme="majorHAnsi"/>
        </w:rPr>
        <w:t xml:space="preserve"> identification of novel drivers or suppressors of cancer metastasis. We transduced </w:t>
      </w:r>
      <w:r w:rsidR="009E4228" w:rsidRPr="00165472">
        <w:rPr>
          <w:rFonts w:asciiTheme="majorHAnsi" w:hAnsiTheme="majorHAnsi" w:cstheme="majorHAnsi"/>
        </w:rPr>
        <w:t>a</w:t>
      </w:r>
      <w:r w:rsidRPr="00165472">
        <w:rPr>
          <w:rFonts w:asciiTheme="majorHAnsi" w:hAnsiTheme="majorHAnsi" w:cstheme="majorHAnsi"/>
        </w:rPr>
        <w:t xml:space="preserve"> pool of head and neck H</w:t>
      </w:r>
      <w:r w:rsidR="00664674" w:rsidRPr="00165472">
        <w:rPr>
          <w:rFonts w:asciiTheme="majorHAnsi" w:hAnsiTheme="majorHAnsi" w:cstheme="majorHAnsi"/>
        </w:rPr>
        <w:t>E</w:t>
      </w:r>
      <w:r w:rsidRPr="00165472">
        <w:rPr>
          <w:rFonts w:asciiTheme="majorHAnsi" w:hAnsiTheme="majorHAnsi" w:cstheme="majorHAnsi"/>
        </w:rPr>
        <w:t>p3 cancer cells with a complete human genome shRNA gene library</w:t>
      </w:r>
      <w:r w:rsidR="009E4228" w:rsidRPr="00165472">
        <w:rPr>
          <w:rFonts w:asciiTheme="majorHAnsi" w:hAnsiTheme="majorHAnsi" w:cstheme="majorHAnsi"/>
        </w:rPr>
        <w:t>,</w:t>
      </w:r>
      <w:r w:rsidRPr="00165472">
        <w:rPr>
          <w:rFonts w:asciiTheme="majorHAnsi" w:hAnsiTheme="majorHAnsi" w:cstheme="majorHAnsi"/>
        </w:rPr>
        <w:t xml:space="preserve"> then injected the cells, at low density, into the CAM vasculature. The cells proliferated and form</w:t>
      </w:r>
      <w:r w:rsidR="00367D14" w:rsidRPr="00165472">
        <w:rPr>
          <w:rFonts w:asciiTheme="majorHAnsi" w:hAnsiTheme="majorHAnsi" w:cstheme="majorHAnsi"/>
        </w:rPr>
        <w:t>ed</w:t>
      </w:r>
      <w:r w:rsidRPr="00165472">
        <w:rPr>
          <w:rFonts w:asciiTheme="majorHAnsi" w:hAnsiTheme="majorHAnsi" w:cstheme="majorHAnsi"/>
        </w:rPr>
        <w:t xml:space="preserve"> single-tumor cell colonies. Individual colonies that were </w:t>
      </w:r>
      <w:r w:rsidR="00367D14" w:rsidRPr="00165472">
        <w:rPr>
          <w:rFonts w:asciiTheme="majorHAnsi" w:hAnsiTheme="majorHAnsi" w:cstheme="majorHAnsi"/>
        </w:rPr>
        <w:t>un</w:t>
      </w:r>
      <w:r w:rsidRPr="00165472">
        <w:rPr>
          <w:rFonts w:asciiTheme="majorHAnsi" w:hAnsiTheme="majorHAnsi" w:cstheme="majorHAnsi"/>
        </w:rPr>
        <w:t xml:space="preserve">able to invade into the CAM tissue </w:t>
      </w:r>
      <w:r w:rsidR="00367D14" w:rsidRPr="00165472">
        <w:rPr>
          <w:rFonts w:asciiTheme="majorHAnsi" w:hAnsiTheme="majorHAnsi" w:cstheme="majorHAnsi"/>
        </w:rPr>
        <w:t>were visible as</w:t>
      </w:r>
      <w:r w:rsidRPr="00165472">
        <w:rPr>
          <w:rFonts w:asciiTheme="majorHAnsi" w:hAnsiTheme="majorHAnsi" w:cstheme="majorHAnsi"/>
        </w:rPr>
        <w:t xml:space="preserve"> a compact </w:t>
      </w:r>
      <w:r w:rsidR="00367D14" w:rsidRPr="00165472">
        <w:rPr>
          <w:rFonts w:asciiTheme="majorHAnsi" w:hAnsiTheme="majorHAnsi" w:cstheme="majorHAnsi"/>
        </w:rPr>
        <w:t xml:space="preserve">colony </w:t>
      </w:r>
      <w:r w:rsidRPr="00165472">
        <w:rPr>
          <w:rFonts w:asciiTheme="majorHAnsi" w:hAnsiTheme="majorHAnsi" w:cstheme="majorHAnsi"/>
        </w:rPr>
        <w:t>phenotype and excised for identification of the transduced shRNA present in the cells. I</w:t>
      </w:r>
      <w:r w:rsidR="00367D14" w:rsidRPr="00165472">
        <w:rPr>
          <w:rFonts w:asciiTheme="majorHAnsi" w:hAnsiTheme="majorHAnsi" w:cstheme="majorHAnsi"/>
        </w:rPr>
        <w:t xml:space="preserve">mages of </w:t>
      </w:r>
      <w:r w:rsidR="008826AB" w:rsidRPr="00165472">
        <w:rPr>
          <w:rFonts w:asciiTheme="majorHAnsi" w:hAnsiTheme="majorHAnsi" w:cstheme="majorHAnsi"/>
        </w:rPr>
        <w:t>i</w:t>
      </w:r>
      <w:r w:rsidRPr="00165472">
        <w:rPr>
          <w:rFonts w:asciiTheme="majorHAnsi" w:hAnsiTheme="majorHAnsi" w:cstheme="majorHAnsi"/>
        </w:rPr>
        <w:t>ndividual colon</w:t>
      </w:r>
      <w:r w:rsidR="00367D14" w:rsidRPr="00165472">
        <w:rPr>
          <w:rFonts w:asciiTheme="majorHAnsi" w:hAnsiTheme="majorHAnsi" w:cstheme="majorHAnsi"/>
        </w:rPr>
        <w:t>ies</w:t>
      </w:r>
      <w:r w:rsidRPr="00165472">
        <w:rPr>
          <w:rFonts w:asciiTheme="majorHAnsi" w:hAnsiTheme="majorHAnsi" w:cstheme="majorHAnsi"/>
        </w:rPr>
        <w:t xml:space="preserve"> were evaluated for their invasivenes</w:t>
      </w:r>
      <w:r w:rsidR="002C1BCF">
        <w:rPr>
          <w:rFonts w:asciiTheme="majorHAnsi" w:hAnsiTheme="majorHAnsi" w:cstheme="majorHAnsi"/>
        </w:rPr>
        <w:t>s</w:t>
      </w:r>
      <w:r w:rsidRPr="00165472">
        <w:rPr>
          <w:rFonts w:asciiTheme="majorHAnsi" w:hAnsiTheme="majorHAnsi" w:cstheme="majorHAnsi"/>
        </w:rPr>
        <w:t xml:space="preserve">. </w:t>
      </w:r>
      <w:r w:rsidR="002C1BCF">
        <w:rPr>
          <w:rFonts w:asciiTheme="majorHAnsi" w:hAnsiTheme="majorHAnsi" w:cstheme="majorHAnsi"/>
        </w:rPr>
        <w:t>M</w:t>
      </w:r>
      <w:r w:rsidRPr="00165472">
        <w:rPr>
          <w:rFonts w:asciiTheme="majorHAnsi" w:hAnsiTheme="majorHAnsi" w:cstheme="majorHAnsi"/>
        </w:rPr>
        <w:t xml:space="preserve">ultiple rounds of selections </w:t>
      </w:r>
      <w:r w:rsidR="008826AB" w:rsidRPr="00165472">
        <w:rPr>
          <w:rFonts w:asciiTheme="majorHAnsi" w:hAnsiTheme="majorHAnsi" w:cstheme="majorHAnsi"/>
        </w:rPr>
        <w:t xml:space="preserve">were </w:t>
      </w:r>
      <w:r w:rsidR="009E4228" w:rsidRPr="00165472">
        <w:rPr>
          <w:rFonts w:asciiTheme="majorHAnsi" w:hAnsiTheme="majorHAnsi" w:cstheme="majorHAnsi"/>
        </w:rPr>
        <w:t>performed</w:t>
      </w:r>
      <w:r w:rsidR="008826AB" w:rsidRPr="00165472">
        <w:rPr>
          <w:rFonts w:asciiTheme="majorHAnsi" w:hAnsiTheme="majorHAnsi" w:cstheme="majorHAnsi"/>
        </w:rPr>
        <w:t xml:space="preserve"> </w:t>
      </w:r>
      <w:r w:rsidRPr="00165472">
        <w:rPr>
          <w:rFonts w:asciiTheme="majorHAnsi" w:hAnsiTheme="majorHAnsi" w:cstheme="majorHAnsi"/>
        </w:rPr>
        <w:t>to decreases the rate of false positive</w:t>
      </w:r>
      <w:r w:rsidR="002C1BCF">
        <w:rPr>
          <w:rFonts w:asciiTheme="majorHAnsi" w:hAnsiTheme="majorHAnsi" w:cstheme="majorHAnsi"/>
        </w:rPr>
        <w:t>s</w:t>
      </w:r>
      <w:r w:rsidRPr="00165472">
        <w:rPr>
          <w:rFonts w:asciiTheme="majorHAnsi" w:hAnsiTheme="majorHAnsi" w:cstheme="majorHAnsi"/>
        </w:rPr>
        <w:t xml:space="preserve">. Individual, isolated cancer cell clones or newly engineered clones that express genes of interest </w:t>
      </w:r>
      <w:r w:rsidR="008826AB" w:rsidRPr="00165472">
        <w:rPr>
          <w:rFonts w:asciiTheme="majorHAnsi" w:hAnsiTheme="majorHAnsi" w:cstheme="majorHAnsi"/>
        </w:rPr>
        <w:t>were</w:t>
      </w:r>
      <w:r w:rsidRPr="00165472">
        <w:rPr>
          <w:rFonts w:asciiTheme="majorHAnsi" w:hAnsiTheme="majorHAnsi" w:cstheme="majorHAnsi"/>
        </w:rPr>
        <w:t xml:space="preserve"> subjected to primary tumor formation assay or cancer cell vasculature co-option analysis. In summary we present a rapid screening platform that allows for anti-metastatic target identification and intravital analysis of a dynamic and complex cascade of events. </w:t>
      </w:r>
    </w:p>
    <w:p w14:paraId="715A9755" w14:textId="77777777" w:rsidR="0072760E" w:rsidRPr="00165472" w:rsidRDefault="0072760E" w:rsidP="00165472">
      <w:pPr>
        <w:rPr>
          <w:rFonts w:asciiTheme="majorHAnsi" w:hAnsiTheme="majorHAnsi" w:cstheme="majorHAnsi"/>
        </w:rPr>
      </w:pPr>
    </w:p>
    <w:p w14:paraId="3B6C82A7" w14:textId="0422862F" w:rsidR="0072760E" w:rsidRPr="00165472" w:rsidRDefault="00627733" w:rsidP="00165472">
      <w:pPr>
        <w:rPr>
          <w:rFonts w:asciiTheme="majorHAnsi" w:hAnsiTheme="majorHAnsi" w:cstheme="majorHAnsi"/>
          <w:color w:val="808080"/>
        </w:rPr>
      </w:pPr>
      <w:r w:rsidRPr="00165472">
        <w:rPr>
          <w:rFonts w:asciiTheme="majorHAnsi" w:hAnsiTheme="majorHAnsi" w:cstheme="majorHAnsi"/>
          <w:b/>
        </w:rPr>
        <w:t>INTRODUCTION:</w:t>
      </w:r>
      <w:r w:rsidRPr="00165472">
        <w:rPr>
          <w:rFonts w:asciiTheme="majorHAnsi" w:hAnsiTheme="majorHAnsi" w:cstheme="majorHAnsi"/>
        </w:rPr>
        <w:t xml:space="preserve"> </w:t>
      </w:r>
    </w:p>
    <w:p w14:paraId="69E917DB" w14:textId="2FED038E" w:rsidR="0009103D" w:rsidRPr="00165472" w:rsidRDefault="006F4558"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Metastasis is the main cause of cancer patient death</w:t>
      </w:r>
      <w:r w:rsidR="009E4228" w:rsidRPr="00165472">
        <w:rPr>
          <w:rFonts w:asciiTheme="majorHAnsi" w:hAnsiTheme="majorHAnsi" w:cstheme="majorHAnsi"/>
          <w:color w:val="000000" w:themeColor="text1"/>
          <w:vertAlign w:val="superscript"/>
        </w:rPr>
        <w:t>1-</w:t>
      </w:r>
      <w:hyperlink w:anchor="_ENREF_3" w:tooltip="Eccles, 2007 #4524" w:history="1">
        <w:r w:rsidR="00470BA2" w:rsidRPr="00165472">
          <w:rPr>
            <w:rFonts w:asciiTheme="majorHAnsi" w:hAnsiTheme="majorHAnsi" w:cstheme="majorHAnsi"/>
            <w:color w:val="000000" w:themeColor="text1"/>
            <w:vertAlign w:val="superscript"/>
          </w:rPr>
          <w:fldChar w:fldCharType="begin"/>
        </w:r>
        <w:r w:rsidR="00470BA2" w:rsidRPr="00165472">
          <w:rPr>
            <w:rFonts w:asciiTheme="majorHAnsi" w:hAnsiTheme="majorHAnsi" w:cstheme="majorHAnsi"/>
            <w:color w:val="000000" w:themeColor="text1"/>
            <w:vertAlign w:val="superscript"/>
          </w:rPr>
          <w:instrText xml:space="preserve"> ADDIN EN.CITE &lt;EndNote&gt;&lt;Cite&gt;&lt;Author&gt;Eccles&lt;/Author&gt;&lt;Year&gt;2007&lt;/Year&gt;&lt;RecNum&gt;4524&lt;/RecNum&gt;&lt;DisplayText&gt;&lt;style face="superscript"&gt;3&lt;/style&gt;&lt;/DisplayText&gt;&lt;record&gt;&lt;rec-number&gt;4524&lt;/rec-number&gt;&lt;foreign-keys&gt;&lt;key app="EN" db-id="z9vs90d98av0rnedp9dpvpdcxxwrfxapastp" timestamp="1605219494"&gt;4524&lt;/key&gt;&lt;/foreign-keys&gt;&lt;ref-type name="Journal Article"&gt;17&lt;/ref-type&gt;&lt;contributors&gt;&lt;authors&gt;&lt;author&gt;Eccles, Suzanne A.&lt;/author&gt;&lt;author&gt;Welch, Danny R.&lt;/author&gt;&lt;/authors&gt;&lt;/contributors&gt;&lt;titles&gt;&lt;title&gt;Metastasis: recent discoveries and novel treatment strategies&lt;/title&gt;&lt;secondary-title&gt;Lancet (London, England)&lt;/secondary-title&gt;&lt;alt-title&gt;Lancet&lt;/alt-title&gt;&lt;/titles&gt;&lt;alt-periodical&gt;&lt;full-title&gt;Lancet&lt;/full-title&gt;&lt;/alt-periodical&gt;&lt;pages&gt;1742-1757&lt;/pages&gt;&lt;volume&gt;369&lt;/volume&gt;&lt;number&gt;9574&lt;/number&gt;&lt;keywords&gt;&lt;keyword&gt;Adult&lt;/keyword&gt;&lt;keyword&gt;Anoikis/drug effects/physiology&lt;/keyword&gt;&lt;keyword&gt;Antineoplastic Agents/therapeutic use&lt;/keyword&gt;&lt;keyword&gt;Genes, Tumor Suppressor/physiology&lt;/keyword&gt;&lt;keyword&gt;Humans&lt;/keyword&gt;&lt;keyword&gt;Molecular Biology/*trends&lt;/keyword&gt;&lt;keyword&gt;Neoplasm Metastasis/drug therapy/*genetics/pathology&lt;/keyword&gt;&lt;keyword&gt;Neovascularization, Pathologic&lt;/keyword&gt;&lt;keyword&gt;Oligonucleotide Array Sequence Analysis&lt;/keyword&gt;&lt;/keywords&gt;&lt;dates&gt;&lt;year&gt;2007&lt;/year&gt;&lt;/dates&gt;&lt;isbn&gt;1474-547X&amp;#xD;0140-6736&lt;/isbn&gt;&lt;accession-num&gt;17512859&lt;/accession-num&gt;&lt;urls&gt;&lt;related-urls&gt;&lt;url&gt;https://pubmed.ncbi.nlm.nih.gov/17512859&lt;/url&gt;&lt;url&gt;https://www.ncbi.nlm.nih.gov/pmc/articles/PMC2214903/&lt;/url&gt;&lt;/related-urls&gt;&lt;/urls&gt;&lt;electronic-resource-num&gt;10.1016/S0140-6736(07)60781-8&lt;/electronic-resource-num&gt;&lt;remote-database-name&gt;PubMed&lt;/remote-database-name&gt;&lt;language&gt;eng&lt;/language&gt;&lt;/record&gt;&lt;/Cite&gt;&lt;/EndNote&gt;</w:instrText>
        </w:r>
        <w:r w:rsidR="00470BA2" w:rsidRPr="00165472">
          <w:rPr>
            <w:rFonts w:asciiTheme="majorHAnsi" w:hAnsiTheme="majorHAnsi" w:cstheme="majorHAnsi"/>
            <w:color w:val="000000" w:themeColor="text1"/>
            <w:vertAlign w:val="superscript"/>
          </w:rPr>
          <w:fldChar w:fldCharType="separate"/>
        </w:r>
        <w:r w:rsidR="00470BA2" w:rsidRPr="00165472">
          <w:rPr>
            <w:rFonts w:asciiTheme="majorHAnsi" w:hAnsiTheme="majorHAnsi" w:cstheme="majorHAnsi"/>
            <w:noProof/>
            <w:color w:val="000000" w:themeColor="text1"/>
            <w:vertAlign w:val="superscript"/>
          </w:rPr>
          <w:t>3</w:t>
        </w:r>
        <w:r w:rsidR="00470BA2" w:rsidRPr="00165472">
          <w:rPr>
            <w:rFonts w:asciiTheme="majorHAnsi" w:hAnsiTheme="majorHAnsi" w:cstheme="majorHAnsi"/>
            <w:color w:val="000000" w:themeColor="text1"/>
            <w:vertAlign w:val="superscript"/>
          </w:rPr>
          <w:fldChar w:fldCharType="end"/>
        </w:r>
      </w:hyperlink>
      <w:r w:rsidR="0009103D" w:rsidRPr="00165472">
        <w:rPr>
          <w:rFonts w:asciiTheme="majorHAnsi" w:hAnsiTheme="majorHAnsi" w:cstheme="majorHAnsi"/>
          <w:color w:val="000000" w:themeColor="text1"/>
        </w:rPr>
        <w:t xml:space="preserve">. </w:t>
      </w:r>
      <w:r w:rsidR="00D321B5" w:rsidRPr="00165472">
        <w:rPr>
          <w:rFonts w:asciiTheme="majorHAnsi" w:hAnsiTheme="majorHAnsi" w:cstheme="majorHAnsi"/>
          <w:color w:val="000000" w:themeColor="text1"/>
        </w:rPr>
        <w:t>Metastatic c</w:t>
      </w:r>
      <w:r w:rsidR="008826AB" w:rsidRPr="00165472">
        <w:rPr>
          <w:rFonts w:asciiTheme="majorHAnsi" w:hAnsiTheme="majorHAnsi" w:cstheme="majorHAnsi"/>
          <w:color w:val="000000" w:themeColor="text1"/>
        </w:rPr>
        <w:t>a</w:t>
      </w:r>
      <w:r w:rsidRPr="00165472">
        <w:rPr>
          <w:rFonts w:asciiTheme="majorHAnsi" w:hAnsiTheme="majorHAnsi" w:cstheme="majorHAnsi"/>
          <w:color w:val="000000" w:themeColor="text1"/>
        </w:rPr>
        <w:t>ncer</w:t>
      </w:r>
      <w:r w:rsidR="00AB4F6B" w:rsidRPr="00165472">
        <w:rPr>
          <w:rFonts w:asciiTheme="majorHAnsi" w:hAnsiTheme="majorHAnsi" w:cstheme="majorHAnsi"/>
          <w:color w:val="000000" w:themeColor="text1"/>
        </w:rPr>
        <w:t xml:space="preserve"> cells</w:t>
      </w:r>
      <w:r w:rsidRPr="00165472">
        <w:rPr>
          <w:rFonts w:asciiTheme="majorHAnsi" w:hAnsiTheme="majorHAnsi" w:cstheme="majorHAnsi"/>
          <w:color w:val="000000" w:themeColor="text1"/>
        </w:rPr>
        <w:t xml:space="preserve"> utilize </w:t>
      </w:r>
      <w:r w:rsidR="00236AF8" w:rsidRPr="00165472">
        <w:rPr>
          <w:rFonts w:asciiTheme="majorHAnsi" w:hAnsiTheme="majorHAnsi" w:cstheme="majorHAnsi"/>
          <w:color w:val="000000" w:themeColor="text1"/>
        </w:rPr>
        <w:t>distinct</w:t>
      </w:r>
      <w:r w:rsidR="00AB4F6B" w:rsidRPr="00165472">
        <w:rPr>
          <w:rFonts w:asciiTheme="majorHAnsi" w:hAnsiTheme="majorHAnsi" w:cstheme="majorHAnsi"/>
          <w:color w:val="000000" w:themeColor="text1"/>
        </w:rPr>
        <w:t xml:space="preserve"> </w:t>
      </w:r>
      <w:r w:rsidR="00236AF8" w:rsidRPr="00165472">
        <w:rPr>
          <w:rFonts w:asciiTheme="majorHAnsi" w:hAnsiTheme="majorHAnsi" w:cstheme="majorHAnsi"/>
          <w:color w:val="000000" w:themeColor="text1"/>
        </w:rPr>
        <w:t>signaling pathways</w:t>
      </w:r>
      <w:r w:rsidR="00D321B5" w:rsidRPr="00165472">
        <w:rPr>
          <w:rFonts w:asciiTheme="majorHAnsi" w:hAnsiTheme="majorHAnsi" w:cstheme="majorHAnsi"/>
          <w:color w:val="000000" w:themeColor="text1"/>
        </w:rPr>
        <w:t>, dependent on the type of cancer,</w:t>
      </w:r>
      <w:r w:rsidR="00236AF8" w:rsidRPr="00165472">
        <w:rPr>
          <w:rFonts w:asciiTheme="majorHAnsi" w:hAnsiTheme="majorHAnsi" w:cstheme="majorHAnsi"/>
          <w:color w:val="000000" w:themeColor="text1"/>
        </w:rPr>
        <w:t xml:space="preserve"> </w:t>
      </w:r>
      <w:r w:rsidR="00D321B5" w:rsidRPr="00165472">
        <w:rPr>
          <w:rFonts w:asciiTheme="majorHAnsi" w:hAnsiTheme="majorHAnsi" w:cstheme="majorHAnsi"/>
          <w:color w:val="000000" w:themeColor="text1"/>
        </w:rPr>
        <w:t xml:space="preserve">throughout the </w:t>
      </w:r>
      <w:r w:rsidR="008D3BFD" w:rsidRPr="00165472">
        <w:rPr>
          <w:rFonts w:asciiTheme="majorHAnsi" w:hAnsiTheme="majorHAnsi" w:cstheme="majorHAnsi"/>
          <w:color w:val="000000" w:themeColor="text1"/>
        </w:rPr>
        <w:t xml:space="preserve">five </w:t>
      </w:r>
      <w:r w:rsidR="00AB4F6B" w:rsidRPr="00165472">
        <w:rPr>
          <w:rFonts w:asciiTheme="majorHAnsi" w:hAnsiTheme="majorHAnsi" w:cstheme="majorHAnsi"/>
          <w:color w:val="000000" w:themeColor="text1"/>
        </w:rPr>
        <w:t xml:space="preserve">steps of </w:t>
      </w:r>
      <w:r w:rsidR="00D321B5" w:rsidRPr="00165472">
        <w:rPr>
          <w:rFonts w:asciiTheme="majorHAnsi" w:hAnsiTheme="majorHAnsi" w:cstheme="majorHAnsi"/>
          <w:color w:val="000000" w:themeColor="text1"/>
        </w:rPr>
        <w:t xml:space="preserve">the </w:t>
      </w:r>
      <w:r w:rsidR="00AB4F6B" w:rsidRPr="00165472">
        <w:rPr>
          <w:rFonts w:asciiTheme="majorHAnsi" w:hAnsiTheme="majorHAnsi" w:cstheme="majorHAnsi"/>
          <w:color w:val="000000" w:themeColor="text1"/>
        </w:rPr>
        <w:t>metastatic cascade</w:t>
      </w:r>
      <w:r w:rsidR="008D3BFD" w:rsidRPr="00165472">
        <w:rPr>
          <w:rFonts w:asciiTheme="majorHAnsi" w:hAnsiTheme="majorHAnsi" w:cstheme="majorHAnsi"/>
          <w:color w:val="000000" w:themeColor="text1"/>
        </w:rPr>
        <w:t>:</w:t>
      </w:r>
      <w:r w:rsidR="00AB4F6B" w:rsidRPr="00165472">
        <w:rPr>
          <w:rFonts w:asciiTheme="majorHAnsi" w:hAnsiTheme="majorHAnsi" w:cstheme="majorHAnsi"/>
          <w:color w:val="000000" w:themeColor="text1"/>
        </w:rPr>
        <w:t xml:space="preserve"> </w:t>
      </w:r>
      <w:r w:rsidR="0009103D" w:rsidRPr="00165472">
        <w:rPr>
          <w:rFonts w:asciiTheme="majorHAnsi" w:hAnsiTheme="majorHAnsi" w:cstheme="majorHAnsi"/>
          <w:color w:val="000000" w:themeColor="text1"/>
        </w:rPr>
        <w:t>local invasion, intravasation, survival in the circulation, extravasation, and colony expans</w:t>
      </w:r>
      <w:r w:rsidR="00AB4F6B" w:rsidRPr="00165472">
        <w:rPr>
          <w:rFonts w:asciiTheme="majorHAnsi" w:hAnsiTheme="majorHAnsi" w:cstheme="majorHAnsi"/>
          <w:color w:val="000000" w:themeColor="text1"/>
        </w:rPr>
        <w:t xml:space="preserve">ion </w:t>
      </w:r>
      <w:r w:rsidR="00D321B5" w:rsidRPr="00165472">
        <w:rPr>
          <w:rFonts w:asciiTheme="majorHAnsi" w:hAnsiTheme="majorHAnsi" w:cstheme="majorHAnsi"/>
          <w:color w:val="000000" w:themeColor="text1"/>
        </w:rPr>
        <w:t>at</w:t>
      </w:r>
      <w:r w:rsidR="00AB4F6B" w:rsidRPr="00165472">
        <w:rPr>
          <w:rFonts w:asciiTheme="majorHAnsi" w:hAnsiTheme="majorHAnsi" w:cstheme="majorHAnsi"/>
          <w:color w:val="000000" w:themeColor="text1"/>
        </w:rPr>
        <w:t xml:space="preserve"> distant metastatic site</w:t>
      </w:r>
      <w:r w:rsidR="00D321B5" w:rsidRPr="00165472">
        <w:rPr>
          <w:rFonts w:asciiTheme="majorHAnsi" w:hAnsiTheme="majorHAnsi" w:cstheme="majorHAnsi"/>
          <w:color w:val="000000" w:themeColor="text1"/>
        </w:rPr>
        <w:t>s</w:t>
      </w:r>
      <w:r w:rsidR="00AB4F6B" w:rsidRPr="00165472">
        <w:rPr>
          <w:rFonts w:asciiTheme="majorHAnsi" w:hAnsiTheme="majorHAnsi" w:cstheme="majorHAnsi"/>
          <w:color w:val="000000" w:themeColor="text1"/>
        </w:rPr>
        <w:t xml:space="preserve">. </w:t>
      </w:r>
      <w:r w:rsidR="00D321B5" w:rsidRPr="00165472">
        <w:rPr>
          <w:rFonts w:asciiTheme="majorHAnsi" w:hAnsiTheme="majorHAnsi" w:cstheme="majorHAnsi"/>
          <w:color w:val="000000" w:themeColor="text1"/>
        </w:rPr>
        <w:t xml:space="preserve">Current understanding of this metastatic process suggests that there are two bottleneck steps, one is directional invasion of the </w:t>
      </w:r>
      <w:r w:rsidR="00AB4F6B" w:rsidRPr="00165472">
        <w:rPr>
          <w:rFonts w:asciiTheme="majorHAnsi" w:hAnsiTheme="majorHAnsi" w:cstheme="majorHAnsi"/>
          <w:color w:val="000000" w:themeColor="text1"/>
        </w:rPr>
        <w:t>cancer cell</w:t>
      </w:r>
      <w:r w:rsidR="00D321B5" w:rsidRPr="00165472">
        <w:rPr>
          <w:rFonts w:asciiTheme="majorHAnsi" w:hAnsiTheme="majorHAnsi" w:cstheme="majorHAnsi"/>
          <w:color w:val="000000" w:themeColor="text1"/>
        </w:rPr>
        <w:t xml:space="preserve"> from the primary tumor, </w:t>
      </w:r>
      <w:r w:rsidR="00AB4F6B" w:rsidRPr="00165472">
        <w:rPr>
          <w:rFonts w:asciiTheme="majorHAnsi" w:hAnsiTheme="majorHAnsi" w:cstheme="majorHAnsi"/>
          <w:color w:val="000000" w:themeColor="text1"/>
        </w:rPr>
        <w:t>and</w:t>
      </w:r>
      <w:r w:rsidR="00D321B5" w:rsidRPr="00165472">
        <w:rPr>
          <w:rFonts w:asciiTheme="majorHAnsi" w:hAnsiTheme="majorHAnsi" w:cstheme="majorHAnsi"/>
          <w:color w:val="000000" w:themeColor="text1"/>
        </w:rPr>
        <w:t xml:space="preserve"> the second is the </w:t>
      </w:r>
      <w:r w:rsidR="00AB4F6B" w:rsidRPr="00165472">
        <w:rPr>
          <w:rFonts w:asciiTheme="majorHAnsi" w:hAnsiTheme="majorHAnsi" w:cstheme="majorHAnsi"/>
          <w:color w:val="000000" w:themeColor="text1"/>
        </w:rPr>
        <w:t>establish</w:t>
      </w:r>
      <w:r w:rsidR="00D321B5" w:rsidRPr="00165472">
        <w:rPr>
          <w:rFonts w:asciiTheme="majorHAnsi" w:hAnsiTheme="majorHAnsi" w:cstheme="majorHAnsi"/>
          <w:color w:val="000000" w:themeColor="text1"/>
        </w:rPr>
        <w:t>ment of the distant site</w:t>
      </w:r>
      <w:r w:rsidR="00AB4F6B" w:rsidRPr="00165472">
        <w:rPr>
          <w:rFonts w:asciiTheme="majorHAnsi" w:hAnsiTheme="majorHAnsi" w:cstheme="majorHAnsi"/>
          <w:color w:val="000000" w:themeColor="text1"/>
        </w:rPr>
        <w:t xml:space="preserve"> metasta</w:t>
      </w:r>
      <w:r w:rsidR="00164923" w:rsidRPr="00165472">
        <w:rPr>
          <w:rFonts w:asciiTheme="majorHAnsi" w:hAnsiTheme="majorHAnsi" w:cstheme="majorHAnsi"/>
          <w:color w:val="000000" w:themeColor="text1"/>
        </w:rPr>
        <w:t>t</w:t>
      </w:r>
      <w:r w:rsidR="00AB4F6B" w:rsidRPr="00165472">
        <w:rPr>
          <w:rFonts w:asciiTheme="majorHAnsi" w:hAnsiTheme="majorHAnsi" w:cstheme="majorHAnsi"/>
          <w:color w:val="000000" w:themeColor="text1"/>
        </w:rPr>
        <w:t>ic lesion</w:t>
      </w:r>
      <w:hyperlink w:anchor="_ENREF_4" w:tooltip="Weber, 2008 #4525" w:history="1">
        <w:r w:rsidR="00470BA2" w:rsidRPr="00165472">
          <w:rPr>
            <w:rFonts w:asciiTheme="majorHAnsi" w:hAnsiTheme="majorHAnsi" w:cstheme="majorHAnsi"/>
            <w:color w:val="000000" w:themeColor="text1"/>
          </w:rPr>
          <w:fldChar w:fldCharType="begin">
            <w:fldData xml:space="preserve">PEVuZE5vdGU+PENpdGU+PEF1dGhvcj5XZWJlcjwvQXV0aG9yPjxZZWFyPjIwMDg8L1llYXI+PFJl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</w:fldData>
          </w:fldChar>
        </w:r>
        <w:r w:rsidR="00470BA2" w:rsidRPr="00165472">
          <w:rPr>
            <w:rFonts w:asciiTheme="majorHAnsi" w:hAnsiTheme="majorHAnsi" w:cstheme="majorHAnsi"/>
            <w:color w:val="000000" w:themeColor="text1"/>
          </w:rPr>
          <w:instrText xml:space="preserve"> ADDIN EN.CITE </w:instrText>
        </w:r>
        <w:r w:rsidR="00470BA2" w:rsidRPr="00165472">
          <w:rPr>
            <w:rFonts w:asciiTheme="majorHAnsi" w:hAnsiTheme="majorHAnsi" w:cstheme="majorHAnsi"/>
            <w:color w:val="000000" w:themeColor="text1"/>
          </w:rPr>
          <w:fldChar w:fldCharType="begin">
            <w:fldData xml:space="preserve">PEVuZE5vdGU+PENpdGU+PEF1dGhvcj5XZWJlcjwvQXV0aG9yPjxZZWFyPjIwMDg8L1llYXI+PFJl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</w:fldData>
          </w:fldChar>
        </w:r>
        <w:r w:rsidR="00470BA2" w:rsidRPr="00165472">
          <w:rPr>
            <w:rFonts w:asciiTheme="majorHAnsi" w:hAnsiTheme="majorHAnsi" w:cstheme="majorHAnsi"/>
            <w:color w:val="000000" w:themeColor="text1"/>
          </w:rPr>
          <w:instrText xml:space="preserve"> ADDIN EN.CITE.DATA </w:instrText>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end"/>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separate"/>
        </w:r>
        <w:r w:rsidR="00470BA2" w:rsidRPr="00165472">
          <w:rPr>
            <w:rFonts w:asciiTheme="majorHAnsi" w:hAnsiTheme="majorHAnsi" w:cstheme="majorHAnsi"/>
            <w:noProof/>
            <w:color w:val="000000" w:themeColor="text1"/>
            <w:vertAlign w:val="superscript"/>
          </w:rPr>
          <w:t>4-6</w:t>
        </w:r>
        <w:r w:rsidR="00470BA2" w:rsidRPr="00165472">
          <w:rPr>
            <w:rFonts w:asciiTheme="majorHAnsi" w:hAnsiTheme="majorHAnsi" w:cstheme="majorHAnsi"/>
            <w:color w:val="000000" w:themeColor="text1"/>
          </w:rPr>
          <w:fldChar w:fldCharType="end"/>
        </w:r>
      </w:hyperlink>
      <w:r w:rsidR="00164923" w:rsidRPr="00165472">
        <w:rPr>
          <w:rFonts w:asciiTheme="majorHAnsi" w:hAnsiTheme="majorHAnsi" w:cstheme="majorHAnsi"/>
          <w:color w:val="000000" w:themeColor="text1"/>
        </w:rPr>
        <w:t>. Both steps require cancer cell</w:t>
      </w:r>
      <w:r w:rsidR="00D321B5" w:rsidRPr="00165472">
        <w:rPr>
          <w:rFonts w:asciiTheme="majorHAnsi" w:hAnsiTheme="majorHAnsi" w:cstheme="majorHAnsi"/>
          <w:color w:val="000000" w:themeColor="text1"/>
        </w:rPr>
        <w:t>s</w:t>
      </w:r>
      <w:r w:rsidR="00164923" w:rsidRPr="00165472">
        <w:rPr>
          <w:rFonts w:asciiTheme="majorHAnsi" w:hAnsiTheme="majorHAnsi" w:cstheme="majorHAnsi"/>
          <w:color w:val="000000" w:themeColor="text1"/>
        </w:rPr>
        <w:t xml:space="preserve"> to</w:t>
      </w:r>
      <w:r w:rsidR="004A0024" w:rsidRPr="00165472">
        <w:rPr>
          <w:rFonts w:asciiTheme="majorHAnsi" w:hAnsiTheme="majorHAnsi" w:cstheme="majorHAnsi"/>
          <w:color w:val="000000" w:themeColor="text1"/>
        </w:rPr>
        <w:t xml:space="preserve"> actively </w:t>
      </w:r>
      <w:r w:rsidR="00164923" w:rsidRPr="00165472">
        <w:rPr>
          <w:rFonts w:asciiTheme="majorHAnsi" w:hAnsiTheme="majorHAnsi" w:cstheme="majorHAnsi"/>
          <w:color w:val="000000" w:themeColor="text1"/>
        </w:rPr>
        <w:t>interact with collagen</w:t>
      </w:r>
      <w:r w:rsidR="004A0024" w:rsidRPr="00165472">
        <w:rPr>
          <w:rFonts w:asciiTheme="majorHAnsi" w:hAnsiTheme="majorHAnsi" w:cstheme="majorHAnsi"/>
          <w:color w:val="000000" w:themeColor="text1"/>
        </w:rPr>
        <w:t xml:space="preserve"> and vasculature </w:t>
      </w:r>
      <w:r w:rsidR="0019393E" w:rsidRPr="00165472">
        <w:rPr>
          <w:rFonts w:asciiTheme="majorHAnsi" w:hAnsiTheme="majorHAnsi" w:cstheme="majorHAnsi"/>
          <w:color w:val="000000" w:themeColor="text1"/>
        </w:rPr>
        <w:t>at the</w:t>
      </w:r>
      <w:r w:rsidR="00164923" w:rsidRPr="00165472">
        <w:rPr>
          <w:rFonts w:asciiTheme="majorHAnsi" w:hAnsiTheme="majorHAnsi" w:cstheme="majorHAnsi"/>
          <w:color w:val="000000" w:themeColor="text1"/>
        </w:rPr>
        <w:t xml:space="preserve"> site</w:t>
      </w:r>
      <w:r w:rsidR="00B452A8" w:rsidRPr="00165472">
        <w:rPr>
          <w:rFonts w:asciiTheme="majorHAnsi" w:hAnsiTheme="majorHAnsi" w:cstheme="majorHAnsi"/>
          <w:color w:val="000000" w:themeColor="text1"/>
        </w:rPr>
        <w:t>s</w:t>
      </w:r>
      <w:r w:rsidR="00164923" w:rsidRPr="00165472">
        <w:rPr>
          <w:rFonts w:asciiTheme="majorHAnsi" w:hAnsiTheme="majorHAnsi" w:cstheme="majorHAnsi"/>
          <w:color w:val="000000" w:themeColor="text1"/>
        </w:rPr>
        <w:t xml:space="preserve"> of initial invasion </w:t>
      </w:r>
      <w:r w:rsidR="00B452A8" w:rsidRPr="00165472">
        <w:rPr>
          <w:rFonts w:asciiTheme="majorHAnsi" w:hAnsiTheme="majorHAnsi" w:cstheme="majorHAnsi"/>
          <w:color w:val="000000" w:themeColor="text1"/>
        </w:rPr>
        <w:t xml:space="preserve">or distant metastatic lesion formation. </w:t>
      </w:r>
      <w:r w:rsidR="00D321B5" w:rsidRPr="00165472">
        <w:rPr>
          <w:rFonts w:asciiTheme="majorHAnsi" w:hAnsiTheme="majorHAnsi" w:cstheme="majorHAnsi"/>
          <w:color w:val="000000" w:themeColor="text1"/>
        </w:rPr>
        <w:t>Therefore, metastatic</w:t>
      </w:r>
      <w:r w:rsidR="00B452A8" w:rsidRPr="00165472">
        <w:rPr>
          <w:rFonts w:asciiTheme="majorHAnsi" w:hAnsiTheme="majorHAnsi" w:cstheme="majorHAnsi"/>
          <w:color w:val="000000" w:themeColor="text1"/>
        </w:rPr>
        <w:t xml:space="preserve"> cancer cells </w:t>
      </w:r>
      <w:r w:rsidR="004077B0" w:rsidRPr="00165472">
        <w:rPr>
          <w:rFonts w:asciiTheme="majorHAnsi" w:hAnsiTheme="majorHAnsi" w:cstheme="majorHAnsi"/>
          <w:color w:val="000000" w:themeColor="text1"/>
        </w:rPr>
        <w:t>must be able</w:t>
      </w:r>
      <w:r w:rsidR="009C29AA" w:rsidRPr="00165472">
        <w:rPr>
          <w:rFonts w:asciiTheme="majorHAnsi" w:hAnsiTheme="majorHAnsi" w:cstheme="majorHAnsi"/>
          <w:color w:val="000000" w:themeColor="text1"/>
        </w:rPr>
        <w:t xml:space="preserve"> </w:t>
      </w:r>
      <w:r w:rsidR="004077B0" w:rsidRPr="00165472">
        <w:rPr>
          <w:rFonts w:asciiTheme="majorHAnsi" w:hAnsiTheme="majorHAnsi" w:cstheme="majorHAnsi"/>
          <w:color w:val="000000" w:themeColor="text1"/>
        </w:rPr>
        <w:t xml:space="preserve">to attach </w:t>
      </w:r>
      <w:r w:rsidR="00502867" w:rsidRPr="00165472">
        <w:rPr>
          <w:rFonts w:asciiTheme="majorHAnsi" w:hAnsiTheme="majorHAnsi" w:cstheme="majorHAnsi"/>
          <w:color w:val="000000" w:themeColor="text1"/>
        </w:rPr>
        <w:t>to cells,</w:t>
      </w:r>
      <w:r w:rsidR="004077B0" w:rsidRPr="00165472">
        <w:rPr>
          <w:rFonts w:asciiTheme="majorHAnsi" w:hAnsiTheme="majorHAnsi" w:cstheme="majorHAnsi"/>
          <w:color w:val="000000" w:themeColor="text1"/>
        </w:rPr>
        <w:t xml:space="preserve"> remodel collagen fibers</w:t>
      </w:r>
      <w:r w:rsidR="00502867" w:rsidRPr="00165472">
        <w:rPr>
          <w:rFonts w:asciiTheme="majorHAnsi" w:hAnsiTheme="majorHAnsi" w:cstheme="majorHAnsi"/>
          <w:color w:val="000000" w:themeColor="text1"/>
        </w:rPr>
        <w:t>,</w:t>
      </w:r>
      <w:r w:rsidR="00460A29" w:rsidRPr="00165472">
        <w:rPr>
          <w:rFonts w:asciiTheme="majorHAnsi" w:hAnsiTheme="majorHAnsi" w:cstheme="majorHAnsi"/>
          <w:color w:val="000000" w:themeColor="text1"/>
        </w:rPr>
        <w:t xml:space="preserve"> and directionally invade along vascular wall</w:t>
      </w:r>
      <w:r w:rsidR="009C29AA" w:rsidRPr="00165472">
        <w:rPr>
          <w:rFonts w:asciiTheme="majorHAnsi" w:hAnsiTheme="majorHAnsi" w:cstheme="majorHAnsi"/>
          <w:color w:val="000000" w:themeColor="text1"/>
        </w:rPr>
        <w:t>s</w:t>
      </w:r>
      <w:hyperlink w:anchor="_ENREF_7" w:tooltip="Friedl, 2003 #4528" w:history="1">
        <w:r w:rsidR="00470BA2" w:rsidRPr="00165472">
          <w:rPr>
            <w:rFonts w:asciiTheme="majorHAnsi" w:hAnsiTheme="majorHAnsi" w:cstheme="majorHAnsi"/>
            <w:color w:val="000000" w:themeColor="text1"/>
            <w:vertAlign w:val="superscript"/>
          </w:rPr>
          <w:fldChar w:fldCharType="begin"/>
        </w:r>
        <w:r w:rsidR="00470BA2" w:rsidRPr="00165472">
          <w:rPr>
            <w:rFonts w:asciiTheme="majorHAnsi" w:hAnsiTheme="majorHAnsi" w:cstheme="majorHAnsi"/>
            <w:color w:val="000000" w:themeColor="text1"/>
            <w:vertAlign w:val="superscript"/>
          </w:rPr>
          <w:instrText xml:space="preserve"> ADDIN EN.CITE &lt;EndNote&gt;&lt;Cite&gt;&lt;Author&gt;Friedl&lt;/Author&gt;&lt;Year&gt;2003&lt;/Year&gt;&lt;RecNum&gt;4528&lt;/RecNum&gt;&lt;DisplayText&gt;&lt;style face="superscript"&gt;7&lt;/style&gt;&lt;/DisplayText&gt;&lt;record&gt;&lt;rec-number&gt;4528&lt;/rec-number&gt;&lt;foreign-keys&gt;&lt;key app="EN" db-id="z9vs90d98av0rnedp9dpvpdcxxwrfxapastp" timestamp="1605219494"&gt;4528&lt;/key&gt;&lt;/foreign-keys&gt;&lt;ref-type name="Journal Article"&gt;17&lt;/ref-type&gt;&lt;contributors&gt;&lt;authors&gt;&lt;author&gt;Friedl, Peter&lt;/author&gt;&lt;author&gt;Wolf, Katarina&lt;/author&gt;&lt;/authors&gt;&lt;/contributors&gt;&lt;titles&gt;&lt;title&gt;Tumour-cell invasion and migration: diversity and escape mechanisms&lt;/title&gt;&lt;secondary-title&gt;Nature Reviews Cancer&lt;/secondary-title&gt;&lt;/titles&gt;&lt;periodical&gt;&lt;full-title&gt;Nature Reviews Cancer&lt;/full-title&gt;&lt;/periodical&gt;&lt;pages&gt;362-374&lt;/pages&gt;&lt;volume&gt;3&lt;/volume&gt;&lt;number&gt;5&lt;/number&gt;&lt;dates&gt;&lt;year&gt;2003&lt;/year&gt;&lt;pub-dates&gt;&lt;date&gt;2003/05&lt;/date&gt;&lt;/pub-dates&gt;&lt;/dates&gt;&lt;publisher&gt;Springer Science and Business Media LLC&lt;/publisher&gt;&lt;isbn&gt;1474-175X&amp;#xD;1474-1768&lt;/isbn&gt;&lt;urls&gt;&lt;related-urls&gt;&lt;url&gt;http://dx.doi.org/10.1038/nrc1075&lt;/url&gt;&lt;/related-urls&gt;&lt;/urls&gt;&lt;electronic-resource-num&gt;10.1038/nrc1075&lt;/electronic-resource-num&gt;&lt;/record&gt;&lt;/Cite&gt;&lt;/EndNote&gt;</w:instrText>
        </w:r>
        <w:r w:rsidR="00470BA2" w:rsidRPr="00165472">
          <w:rPr>
            <w:rFonts w:asciiTheme="majorHAnsi" w:hAnsiTheme="majorHAnsi" w:cstheme="majorHAnsi"/>
            <w:color w:val="000000" w:themeColor="text1"/>
            <w:vertAlign w:val="superscript"/>
          </w:rPr>
          <w:fldChar w:fldCharType="separate"/>
        </w:r>
        <w:r w:rsidR="00470BA2" w:rsidRPr="00165472">
          <w:rPr>
            <w:rFonts w:asciiTheme="majorHAnsi" w:hAnsiTheme="majorHAnsi" w:cstheme="majorHAnsi"/>
            <w:noProof/>
            <w:color w:val="000000" w:themeColor="text1"/>
            <w:vertAlign w:val="superscript"/>
          </w:rPr>
          <w:t>7</w:t>
        </w:r>
        <w:r w:rsidR="00470BA2" w:rsidRPr="00165472">
          <w:rPr>
            <w:rFonts w:asciiTheme="majorHAnsi" w:hAnsiTheme="majorHAnsi" w:cstheme="majorHAnsi"/>
            <w:color w:val="000000" w:themeColor="text1"/>
            <w:vertAlign w:val="superscript"/>
          </w:rPr>
          <w:fldChar w:fldCharType="end"/>
        </w:r>
      </w:hyperlink>
      <w:r w:rsidR="00460A29" w:rsidRPr="00165472">
        <w:rPr>
          <w:rFonts w:asciiTheme="majorHAnsi" w:hAnsiTheme="majorHAnsi" w:cstheme="majorHAnsi"/>
          <w:color w:val="000000" w:themeColor="text1"/>
        </w:rPr>
        <w:t xml:space="preserve">. </w:t>
      </w:r>
      <w:r w:rsidR="00A553D9" w:rsidRPr="00165472">
        <w:rPr>
          <w:rFonts w:asciiTheme="majorHAnsi" w:hAnsiTheme="majorHAnsi" w:cstheme="majorHAnsi"/>
          <w:color w:val="000000" w:themeColor="text1"/>
        </w:rPr>
        <w:t xml:space="preserve">Screening </w:t>
      </w:r>
      <w:r w:rsidR="00ED0984" w:rsidRPr="00165472">
        <w:rPr>
          <w:rFonts w:asciiTheme="majorHAnsi" w:hAnsiTheme="majorHAnsi" w:cstheme="majorHAnsi"/>
          <w:color w:val="000000" w:themeColor="text1"/>
        </w:rPr>
        <w:t xml:space="preserve">models </w:t>
      </w:r>
      <w:r w:rsidR="00D321B5" w:rsidRPr="00165472">
        <w:rPr>
          <w:rFonts w:asciiTheme="majorHAnsi" w:hAnsiTheme="majorHAnsi" w:cstheme="majorHAnsi"/>
          <w:color w:val="000000" w:themeColor="text1"/>
        </w:rPr>
        <w:t xml:space="preserve">that can rapidly identify antimetastatic </w:t>
      </w:r>
      <w:r w:rsidR="00460A29" w:rsidRPr="00165472">
        <w:rPr>
          <w:rFonts w:asciiTheme="majorHAnsi" w:hAnsiTheme="majorHAnsi" w:cstheme="majorHAnsi"/>
          <w:color w:val="000000" w:themeColor="text1"/>
        </w:rPr>
        <w:t>therapeutic targets to block cancer cell</w:t>
      </w:r>
      <w:r w:rsidR="00BD5AF6" w:rsidRPr="00165472">
        <w:rPr>
          <w:rFonts w:asciiTheme="majorHAnsi" w:hAnsiTheme="majorHAnsi" w:cstheme="majorHAnsi"/>
          <w:color w:val="000000" w:themeColor="text1"/>
        </w:rPr>
        <w:t>s from</w:t>
      </w:r>
      <w:r w:rsidR="00460A29" w:rsidRPr="00165472">
        <w:rPr>
          <w:rFonts w:asciiTheme="majorHAnsi" w:hAnsiTheme="majorHAnsi" w:cstheme="majorHAnsi"/>
          <w:color w:val="000000" w:themeColor="text1"/>
        </w:rPr>
        <w:t xml:space="preserve"> </w:t>
      </w:r>
      <w:r w:rsidR="00A553D9" w:rsidRPr="00165472">
        <w:rPr>
          <w:rFonts w:asciiTheme="majorHAnsi" w:hAnsiTheme="majorHAnsi" w:cstheme="majorHAnsi"/>
          <w:color w:val="000000" w:themeColor="text1"/>
        </w:rPr>
        <w:t>complet</w:t>
      </w:r>
      <w:r w:rsidR="00BD5AF6" w:rsidRPr="00165472">
        <w:rPr>
          <w:rFonts w:asciiTheme="majorHAnsi" w:hAnsiTheme="majorHAnsi" w:cstheme="majorHAnsi"/>
          <w:color w:val="000000" w:themeColor="text1"/>
        </w:rPr>
        <w:t>ing</w:t>
      </w:r>
      <w:r w:rsidR="00A553D9" w:rsidRPr="00165472">
        <w:rPr>
          <w:rFonts w:asciiTheme="majorHAnsi" w:hAnsiTheme="majorHAnsi" w:cstheme="majorHAnsi"/>
          <w:color w:val="000000" w:themeColor="text1"/>
        </w:rPr>
        <w:t xml:space="preserve"> these steps is </w:t>
      </w:r>
      <w:r w:rsidR="00266B00" w:rsidRPr="00165472">
        <w:rPr>
          <w:rFonts w:asciiTheme="majorHAnsi" w:hAnsiTheme="majorHAnsi" w:cstheme="majorHAnsi"/>
          <w:color w:val="000000" w:themeColor="text1"/>
        </w:rPr>
        <w:t>of</w:t>
      </w:r>
      <w:r w:rsidR="00BB2DD2" w:rsidRPr="00165472">
        <w:rPr>
          <w:rFonts w:asciiTheme="majorHAnsi" w:hAnsiTheme="majorHAnsi" w:cstheme="majorHAnsi"/>
          <w:color w:val="000000" w:themeColor="text1"/>
        </w:rPr>
        <w:t xml:space="preserve"> the </w:t>
      </w:r>
      <w:r w:rsidR="00266B00" w:rsidRPr="00165472">
        <w:rPr>
          <w:rFonts w:asciiTheme="majorHAnsi" w:hAnsiTheme="majorHAnsi" w:cstheme="majorHAnsi"/>
          <w:color w:val="000000" w:themeColor="text1"/>
        </w:rPr>
        <w:t>highest</w:t>
      </w:r>
      <w:r w:rsidR="00BB2DD2" w:rsidRPr="00165472">
        <w:rPr>
          <w:rFonts w:asciiTheme="majorHAnsi" w:hAnsiTheme="majorHAnsi" w:cstheme="majorHAnsi"/>
          <w:color w:val="000000" w:themeColor="text1"/>
        </w:rPr>
        <w:t xml:space="preserve"> import</w:t>
      </w:r>
      <w:r w:rsidR="00FD6B95" w:rsidRPr="00165472">
        <w:rPr>
          <w:rFonts w:asciiTheme="majorHAnsi" w:hAnsiTheme="majorHAnsi" w:cstheme="majorHAnsi"/>
          <w:color w:val="000000" w:themeColor="text1"/>
        </w:rPr>
        <w:t>an</w:t>
      </w:r>
      <w:r w:rsidR="00BB2DD2" w:rsidRPr="00165472">
        <w:rPr>
          <w:rFonts w:asciiTheme="majorHAnsi" w:hAnsiTheme="majorHAnsi" w:cstheme="majorHAnsi"/>
          <w:color w:val="000000" w:themeColor="text1"/>
        </w:rPr>
        <w:t xml:space="preserve">ce. </w:t>
      </w:r>
      <w:r w:rsidR="00D07DFB" w:rsidRPr="00165472">
        <w:rPr>
          <w:rFonts w:asciiTheme="majorHAnsi" w:hAnsiTheme="majorHAnsi" w:cstheme="majorHAnsi"/>
          <w:color w:val="000000" w:themeColor="text1"/>
        </w:rPr>
        <w:t xml:space="preserve">Existing in vitro </w:t>
      </w:r>
      <w:r w:rsidR="00BD5AF6" w:rsidRPr="00165472">
        <w:rPr>
          <w:rFonts w:asciiTheme="majorHAnsi" w:hAnsiTheme="majorHAnsi" w:cstheme="majorHAnsi"/>
          <w:color w:val="000000" w:themeColor="text1"/>
        </w:rPr>
        <w:t xml:space="preserve">screening </w:t>
      </w:r>
      <w:r w:rsidR="00D07DFB" w:rsidRPr="00165472">
        <w:rPr>
          <w:rFonts w:asciiTheme="majorHAnsi" w:hAnsiTheme="majorHAnsi" w:cstheme="majorHAnsi"/>
          <w:color w:val="000000" w:themeColor="text1"/>
        </w:rPr>
        <w:t xml:space="preserve">models </w:t>
      </w:r>
      <w:r w:rsidR="00ED0984" w:rsidRPr="00165472">
        <w:rPr>
          <w:rFonts w:asciiTheme="majorHAnsi" w:hAnsiTheme="majorHAnsi" w:cstheme="majorHAnsi"/>
          <w:color w:val="000000" w:themeColor="text1"/>
        </w:rPr>
        <w:t>do</w:t>
      </w:r>
      <w:r w:rsidR="00BD5AF6" w:rsidRPr="00165472">
        <w:rPr>
          <w:rFonts w:asciiTheme="majorHAnsi" w:hAnsiTheme="majorHAnsi" w:cstheme="majorHAnsi"/>
          <w:color w:val="000000" w:themeColor="text1"/>
        </w:rPr>
        <w:t xml:space="preserve"> not</w:t>
      </w:r>
      <w:r w:rsidR="00ED0984" w:rsidRPr="00165472">
        <w:rPr>
          <w:rFonts w:asciiTheme="majorHAnsi" w:hAnsiTheme="majorHAnsi" w:cstheme="majorHAnsi"/>
          <w:color w:val="000000" w:themeColor="text1"/>
        </w:rPr>
        <w:t xml:space="preserve"> fully </w:t>
      </w:r>
      <w:r w:rsidR="00BD5AF6" w:rsidRPr="00165472">
        <w:rPr>
          <w:rFonts w:asciiTheme="majorHAnsi" w:hAnsiTheme="majorHAnsi" w:cstheme="majorHAnsi"/>
          <w:color w:val="000000" w:themeColor="text1"/>
        </w:rPr>
        <w:t xml:space="preserve">mimic the </w:t>
      </w:r>
      <w:r w:rsidR="00ED0984" w:rsidRPr="00165472">
        <w:rPr>
          <w:rFonts w:asciiTheme="majorHAnsi" w:hAnsiTheme="majorHAnsi" w:cstheme="majorHAnsi"/>
          <w:color w:val="000000" w:themeColor="text1"/>
        </w:rPr>
        <w:t xml:space="preserve">complex live tissue environment. Mouse models are costly and time consuming. </w:t>
      </w:r>
      <w:r w:rsidR="00DB28A3" w:rsidRPr="00165472">
        <w:rPr>
          <w:rFonts w:asciiTheme="majorHAnsi" w:hAnsiTheme="majorHAnsi" w:cstheme="majorHAnsi"/>
          <w:color w:val="000000" w:themeColor="text1"/>
        </w:rPr>
        <w:t>Th</w:t>
      </w:r>
      <w:r w:rsidR="00BC2431" w:rsidRPr="00165472">
        <w:rPr>
          <w:rFonts w:asciiTheme="majorHAnsi" w:hAnsiTheme="majorHAnsi" w:cstheme="majorHAnsi"/>
          <w:color w:val="000000" w:themeColor="text1"/>
        </w:rPr>
        <w:t xml:space="preserve">erefore, there is </w:t>
      </w:r>
      <w:r w:rsidR="009E4228" w:rsidRPr="00165472">
        <w:rPr>
          <w:rFonts w:asciiTheme="majorHAnsi" w:hAnsiTheme="majorHAnsi" w:cstheme="majorHAnsi"/>
          <w:color w:val="000000" w:themeColor="text1"/>
        </w:rPr>
        <w:t xml:space="preserve">an </w:t>
      </w:r>
      <w:r w:rsidR="00BC2431" w:rsidRPr="00165472">
        <w:rPr>
          <w:rFonts w:asciiTheme="majorHAnsi" w:hAnsiTheme="majorHAnsi" w:cstheme="majorHAnsi"/>
          <w:color w:val="000000" w:themeColor="text1"/>
        </w:rPr>
        <w:t xml:space="preserve">urgent need </w:t>
      </w:r>
      <w:r w:rsidR="00BD5AF6" w:rsidRPr="00165472">
        <w:rPr>
          <w:rFonts w:asciiTheme="majorHAnsi" w:hAnsiTheme="majorHAnsi" w:cstheme="majorHAnsi"/>
          <w:color w:val="000000" w:themeColor="text1"/>
        </w:rPr>
        <w:t>for</w:t>
      </w:r>
      <w:r w:rsidR="00BC2431" w:rsidRPr="00165472">
        <w:rPr>
          <w:rFonts w:asciiTheme="majorHAnsi" w:hAnsiTheme="majorHAnsi" w:cstheme="majorHAnsi"/>
          <w:color w:val="000000" w:themeColor="text1"/>
        </w:rPr>
        <w:t xml:space="preserve"> </w:t>
      </w:r>
      <w:r w:rsidR="00DB28A3" w:rsidRPr="00165472">
        <w:rPr>
          <w:rFonts w:asciiTheme="majorHAnsi" w:hAnsiTheme="majorHAnsi" w:cstheme="majorHAnsi"/>
          <w:color w:val="000000" w:themeColor="text1"/>
        </w:rPr>
        <w:t xml:space="preserve">intravital screening platforms that </w:t>
      </w:r>
      <w:r w:rsidR="00BD5AF6" w:rsidRPr="00165472">
        <w:rPr>
          <w:rFonts w:asciiTheme="majorHAnsi" w:hAnsiTheme="majorHAnsi" w:cstheme="majorHAnsi"/>
          <w:color w:val="000000" w:themeColor="text1"/>
        </w:rPr>
        <w:t>provide complex live tissue environment</w:t>
      </w:r>
      <w:r w:rsidR="00502867" w:rsidRPr="00165472">
        <w:rPr>
          <w:rFonts w:asciiTheme="majorHAnsi" w:hAnsiTheme="majorHAnsi" w:cstheme="majorHAnsi"/>
          <w:color w:val="000000" w:themeColor="text1"/>
        </w:rPr>
        <w:t>s and</w:t>
      </w:r>
      <w:r w:rsidR="00BD5AF6" w:rsidRPr="00165472">
        <w:rPr>
          <w:rFonts w:asciiTheme="majorHAnsi" w:hAnsiTheme="majorHAnsi" w:cstheme="majorHAnsi"/>
          <w:color w:val="000000" w:themeColor="text1"/>
        </w:rPr>
        <w:t xml:space="preserve"> </w:t>
      </w:r>
      <w:r w:rsidR="00DB28A3" w:rsidRPr="00165472">
        <w:rPr>
          <w:rFonts w:asciiTheme="majorHAnsi" w:hAnsiTheme="majorHAnsi" w:cstheme="majorHAnsi"/>
          <w:color w:val="000000" w:themeColor="text1"/>
        </w:rPr>
        <w:t xml:space="preserve">rapid </w:t>
      </w:r>
      <w:r w:rsidR="00EB33CB" w:rsidRPr="00165472">
        <w:rPr>
          <w:rFonts w:asciiTheme="majorHAnsi" w:hAnsiTheme="majorHAnsi" w:cstheme="majorHAnsi"/>
          <w:color w:val="000000" w:themeColor="text1"/>
        </w:rPr>
        <w:t>identification of</w:t>
      </w:r>
      <w:r w:rsidR="00BC2431" w:rsidRPr="00165472">
        <w:rPr>
          <w:rFonts w:asciiTheme="majorHAnsi" w:hAnsiTheme="majorHAnsi" w:cstheme="majorHAnsi"/>
          <w:color w:val="000000" w:themeColor="text1"/>
        </w:rPr>
        <w:t xml:space="preserve"> targets. </w:t>
      </w:r>
    </w:p>
    <w:p w14:paraId="7228D4DC" w14:textId="77777777" w:rsidR="009E4228" w:rsidRPr="00165472" w:rsidRDefault="009E4228" w:rsidP="00165472">
      <w:pPr>
        <w:rPr>
          <w:rFonts w:asciiTheme="majorHAnsi" w:hAnsiTheme="majorHAnsi" w:cstheme="majorHAnsi"/>
          <w:color w:val="000000" w:themeColor="text1"/>
        </w:rPr>
      </w:pPr>
    </w:p>
    <w:p w14:paraId="568E10CE" w14:textId="244AFD14" w:rsidR="00913708" w:rsidRPr="00165472" w:rsidRDefault="002A437A"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Within</w:t>
      </w:r>
      <w:r w:rsidR="0009103D" w:rsidRPr="00165472">
        <w:rPr>
          <w:rFonts w:asciiTheme="majorHAnsi" w:hAnsiTheme="majorHAnsi" w:cstheme="majorHAnsi"/>
          <w:color w:val="000000" w:themeColor="text1"/>
        </w:rPr>
        <w:t xml:space="preserve"> the last decade, the chicken embryo has been </w:t>
      </w:r>
      <w:r w:rsidRPr="00165472">
        <w:rPr>
          <w:rFonts w:asciiTheme="majorHAnsi" w:hAnsiTheme="majorHAnsi" w:cstheme="majorHAnsi"/>
          <w:color w:val="000000" w:themeColor="text1"/>
        </w:rPr>
        <w:t>established</w:t>
      </w:r>
      <w:r w:rsidR="0009103D" w:rsidRPr="00165472">
        <w:rPr>
          <w:rFonts w:asciiTheme="majorHAnsi" w:hAnsiTheme="majorHAnsi" w:cstheme="majorHAnsi"/>
          <w:color w:val="000000" w:themeColor="text1"/>
        </w:rPr>
        <w:t xml:space="preserve"> </w:t>
      </w:r>
      <w:r w:rsidRPr="00165472">
        <w:rPr>
          <w:rFonts w:asciiTheme="majorHAnsi" w:hAnsiTheme="majorHAnsi" w:cstheme="majorHAnsi"/>
          <w:color w:val="000000" w:themeColor="text1"/>
        </w:rPr>
        <w:t xml:space="preserve">as a robust and cost-effective model of human </w:t>
      </w:r>
      <w:r w:rsidR="0009103D" w:rsidRPr="00165472">
        <w:rPr>
          <w:rFonts w:asciiTheme="majorHAnsi" w:hAnsiTheme="majorHAnsi" w:cstheme="majorHAnsi"/>
          <w:color w:val="000000" w:themeColor="text1"/>
        </w:rPr>
        <w:t xml:space="preserve">cancer </w:t>
      </w:r>
      <w:r w:rsidRPr="00165472">
        <w:rPr>
          <w:rFonts w:asciiTheme="majorHAnsi" w:hAnsiTheme="majorHAnsi" w:cstheme="majorHAnsi"/>
          <w:color w:val="000000" w:themeColor="text1"/>
        </w:rPr>
        <w:t>metastasis</w:t>
      </w:r>
      <w:hyperlink w:anchor="_ENREF_8" w:tooltip="Oudin, 2016 #4529" w:history="1">
        <w:r w:rsidR="00470BA2" w:rsidRPr="00165472">
          <w:rPr>
            <w:rFonts w:asciiTheme="majorHAnsi" w:hAnsiTheme="majorHAnsi" w:cstheme="majorHAnsi"/>
            <w:color w:val="000000" w:themeColor="text1"/>
          </w:rPr>
          <w:fldChar w:fldCharType="begin">
            <w:fldData xml:space="preserve">PEVuZE5vdGU+PENpdGU+PEF1dGhvcj5PdWRpbjwvQXV0aG9yPjxZZWFyPjIwMTY8L1llYXI+PFJl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</w:fldData>
          </w:fldChar>
        </w:r>
        <w:r w:rsidR="00470BA2" w:rsidRPr="00165472">
          <w:rPr>
            <w:rFonts w:asciiTheme="majorHAnsi" w:hAnsiTheme="majorHAnsi" w:cstheme="majorHAnsi"/>
            <w:color w:val="000000" w:themeColor="text1"/>
          </w:rPr>
          <w:instrText xml:space="preserve"> ADDIN EN.CITE </w:instrText>
        </w:r>
        <w:r w:rsidR="00470BA2" w:rsidRPr="00165472">
          <w:rPr>
            <w:rFonts w:asciiTheme="majorHAnsi" w:hAnsiTheme="majorHAnsi" w:cstheme="majorHAnsi"/>
            <w:color w:val="000000" w:themeColor="text1"/>
          </w:rPr>
          <w:fldChar w:fldCharType="begin">
            <w:fldData xml:space="preserve">PEVuZE5vdGU+PENpdGU+PEF1dGhvcj5PdWRpbjwvQXV0aG9yPjxZZWFyPjIwMTY8L1llYXI+PFJl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</w:fldData>
          </w:fldChar>
        </w:r>
        <w:r w:rsidR="00470BA2" w:rsidRPr="00165472">
          <w:rPr>
            <w:rFonts w:asciiTheme="majorHAnsi" w:hAnsiTheme="majorHAnsi" w:cstheme="majorHAnsi"/>
            <w:color w:val="000000" w:themeColor="text1"/>
          </w:rPr>
          <w:instrText xml:space="preserve"> ADDIN EN.CITE.DATA </w:instrText>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end"/>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separate"/>
        </w:r>
        <w:r w:rsidR="00470BA2" w:rsidRPr="00165472">
          <w:rPr>
            <w:rFonts w:asciiTheme="majorHAnsi" w:hAnsiTheme="majorHAnsi" w:cstheme="majorHAnsi"/>
            <w:noProof/>
            <w:color w:val="000000" w:themeColor="text1"/>
            <w:vertAlign w:val="superscript"/>
          </w:rPr>
          <w:t>8-12</w:t>
        </w:r>
        <w:r w:rsidR="00470BA2" w:rsidRPr="00165472">
          <w:rPr>
            <w:rFonts w:asciiTheme="majorHAnsi" w:hAnsiTheme="majorHAnsi" w:cstheme="majorHAnsi"/>
            <w:color w:val="000000" w:themeColor="text1"/>
          </w:rPr>
          <w:fldChar w:fldCharType="end"/>
        </w:r>
      </w:hyperlink>
      <w:r w:rsidR="0009103D" w:rsidRPr="00165472">
        <w:rPr>
          <w:rFonts w:asciiTheme="majorHAnsi" w:hAnsiTheme="majorHAnsi" w:cstheme="majorHAnsi"/>
          <w:color w:val="000000" w:themeColor="text1"/>
        </w:rPr>
        <w:t xml:space="preserve">. </w:t>
      </w:r>
      <w:r w:rsidR="009E4228" w:rsidRPr="00165472">
        <w:rPr>
          <w:rFonts w:asciiTheme="majorHAnsi" w:hAnsiTheme="majorHAnsi" w:cstheme="majorHAnsi"/>
          <w:color w:val="000000" w:themeColor="text1"/>
        </w:rPr>
        <w:t xml:space="preserve">The </w:t>
      </w:r>
      <w:r w:rsidR="009E4228" w:rsidRPr="00165472">
        <w:rPr>
          <w:rFonts w:asciiTheme="majorHAnsi" w:hAnsiTheme="majorHAnsi" w:cstheme="majorHAnsi"/>
        </w:rPr>
        <w:t xml:space="preserve">chick </w:t>
      </w:r>
      <w:proofErr w:type="spellStart"/>
      <w:r w:rsidR="009E4228" w:rsidRPr="00165472">
        <w:rPr>
          <w:rFonts w:asciiTheme="majorHAnsi" w:hAnsiTheme="majorHAnsi" w:cstheme="majorHAnsi"/>
        </w:rPr>
        <w:t>chorioallantoic</w:t>
      </w:r>
      <w:proofErr w:type="spellEnd"/>
      <w:r w:rsidR="009E4228" w:rsidRPr="00165472">
        <w:rPr>
          <w:rFonts w:asciiTheme="majorHAnsi" w:hAnsiTheme="majorHAnsi" w:cstheme="majorHAnsi"/>
        </w:rPr>
        <w:t xml:space="preserve"> membrane</w:t>
      </w:r>
      <w:r w:rsidR="009E4228" w:rsidRPr="00165472">
        <w:rPr>
          <w:rFonts w:asciiTheme="majorHAnsi" w:hAnsiTheme="majorHAnsi" w:cstheme="majorHAnsi"/>
          <w:color w:val="000000" w:themeColor="text1"/>
        </w:rPr>
        <w:t xml:space="preserve"> (</w:t>
      </w:r>
      <w:r w:rsidR="0076200F" w:rsidRPr="00165472">
        <w:rPr>
          <w:rFonts w:asciiTheme="majorHAnsi" w:hAnsiTheme="majorHAnsi" w:cstheme="majorHAnsi"/>
          <w:color w:val="000000" w:themeColor="text1"/>
        </w:rPr>
        <w:t>CAM</w:t>
      </w:r>
      <w:r w:rsidR="009E4228" w:rsidRPr="00165472">
        <w:rPr>
          <w:rFonts w:asciiTheme="majorHAnsi" w:hAnsiTheme="majorHAnsi" w:cstheme="majorHAnsi"/>
          <w:color w:val="000000" w:themeColor="text1"/>
        </w:rPr>
        <w:t>)</w:t>
      </w:r>
      <w:r w:rsidR="0009103D" w:rsidRPr="00165472">
        <w:rPr>
          <w:rFonts w:asciiTheme="majorHAnsi" w:hAnsiTheme="majorHAnsi" w:cstheme="majorHAnsi"/>
          <w:color w:val="000000" w:themeColor="text1"/>
        </w:rPr>
        <w:t xml:space="preserve"> </w:t>
      </w:r>
      <w:r w:rsidR="0076200F" w:rsidRPr="00165472">
        <w:rPr>
          <w:rFonts w:asciiTheme="majorHAnsi" w:hAnsiTheme="majorHAnsi" w:cstheme="majorHAnsi"/>
          <w:color w:val="000000" w:themeColor="text1"/>
        </w:rPr>
        <w:t xml:space="preserve">tissue </w:t>
      </w:r>
      <w:r w:rsidR="00AD0FAD" w:rsidRPr="00165472">
        <w:rPr>
          <w:rFonts w:asciiTheme="majorHAnsi" w:hAnsiTheme="majorHAnsi" w:cstheme="majorHAnsi"/>
          <w:color w:val="000000" w:themeColor="text1"/>
        </w:rPr>
        <w:t>is thin and trans</w:t>
      </w:r>
      <w:r w:rsidR="0076200F" w:rsidRPr="00165472">
        <w:rPr>
          <w:rFonts w:asciiTheme="majorHAnsi" w:hAnsiTheme="majorHAnsi" w:cstheme="majorHAnsi"/>
          <w:color w:val="000000" w:themeColor="text1"/>
        </w:rPr>
        <w:t>lucent</w:t>
      </w:r>
      <w:r w:rsidR="00AD0FAD" w:rsidRPr="00165472">
        <w:rPr>
          <w:rFonts w:asciiTheme="majorHAnsi" w:hAnsiTheme="majorHAnsi" w:cstheme="majorHAnsi"/>
          <w:color w:val="000000" w:themeColor="text1"/>
        </w:rPr>
        <w:t xml:space="preserve"> which makes it ideal for intravital</w:t>
      </w:r>
      <w:r w:rsidR="00124604" w:rsidRPr="00165472">
        <w:rPr>
          <w:rFonts w:asciiTheme="majorHAnsi" w:hAnsiTheme="majorHAnsi" w:cstheme="majorHAnsi"/>
          <w:color w:val="000000" w:themeColor="text1"/>
        </w:rPr>
        <w:t xml:space="preserve"> </w:t>
      </w:r>
      <w:r w:rsidR="0009103D" w:rsidRPr="00165472">
        <w:rPr>
          <w:rFonts w:asciiTheme="majorHAnsi" w:hAnsiTheme="majorHAnsi" w:cstheme="majorHAnsi"/>
          <w:color w:val="000000" w:themeColor="text1"/>
        </w:rPr>
        <w:t xml:space="preserve">microscopic </w:t>
      </w:r>
      <w:r w:rsidR="00B5080B" w:rsidRPr="00165472">
        <w:rPr>
          <w:rFonts w:asciiTheme="majorHAnsi" w:hAnsiTheme="majorHAnsi" w:cstheme="majorHAnsi"/>
          <w:color w:val="000000" w:themeColor="text1"/>
        </w:rPr>
        <w:t xml:space="preserve">imaging </w:t>
      </w:r>
      <w:r w:rsidR="0009103D" w:rsidRPr="00165472">
        <w:rPr>
          <w:rFonts w:asciiTheme="majorHAnsi" w:hAnsiTheme="majorHAnsi" w:cstheme="majorHAnsi"/>
          <w:color w:val="000000" w:themeColor="text1"/>
        </w:rPr>
        <w:t xml:space="preserve">of </w:t>
      </w:r>
      <w:r w:rsidR="00AD0FAD" w:rsidRPr="00165472">
        <w:rPr>
          <w:rFonts w:asciiTheme="majorHAnsi" w:hAnsiTheme="majorHAnsi" w:cstheme="majorHAnsi"/>
          <w:color w:val="000000" w:themeColor="text1"/>
        </w:rPr>
        <w:t xml:space="preserve">cell and colony behaviors in </w:t>
      </w:r>
      <w:r w:rsidR="0009103D" w:rsidRPr="00165472">
        <w:rPr>
          <w:rFonts w:asciiTheme="majorHAnsi" w:hAnsiTheme="majorHAnsi" w:cstheme="majorHAnsi"/>
          <w:color w:val="000000" w:themeColor="text1"/>
        </w:rPr>
        <w:t>primary tumor and/or metastatic sites</w:t>
      </w:r>
      <w:hyperlink w:anchor="_ENREF_12" w:tooltip="Palmer, 2011 #3616" w:history="1">
        <w:r w:rsidR="00470BA2" w:rsidRPr="00165472">
          <w:rPr>
            <w:rFonts w:asciiTheme="majorHAnsi" w:hAnsiTheme="majorHAnsi" w:cstheme="majorHAnsi"/>
            <w:color w:val="000000" w:themeColor="text1"/>
            <w:vertAlign w:val="superscript"/>
          </w:rPr>
          <w:fldChar w:fldCharType="begin"/>
        </w:r>
        <w:r w:rsidR="00470BA2" w:rsidRPr="00165472">
          <w:rPr>
            <w:rFonts w:asciiTheme="majorHAnsi" w:hAnsiTheme="majorHAnsi" w:cstheme="majorHAnsi"/>
            <w:color w:val="000000" w:themeColor="text1"/>
            <w:vertAlign w:val="superscript"/>
          </w:rPr>
          <w:instrText xml:space="preserve"> ADDIN EN.CITE &lt;EndNote&gt;&lt;Cite&gt;&lt;Author&gt;Palmer&lt;/Author&gt;&lt;Year&gt;2011&lt;/Year&gt;&lt;RecNum&gt;3616&lt;/RecNum&gt;&lt;DisplayText&gt;&lt;style face="superscript"&gt;12&lt;/style&gt;&lt;/DisplayText&gt;&lt;record&gt;&lt;rec-number&gt;3616&lt;/rec-number&gt;&lt;foreign-keys&gt;&lt;key app="EN" db-id="z9vs90d98av0rnedp9dpvpdcxxwrfxapastp" timestamp="1583722631"&gt;3616&lt;/key&gt;&lt;/foreign-keys&gt;&lt;ref-type name="Journal Article"&gt;17&lt;/ref-type&gt;&lt;contributors&gt;&lt;authors&gt;&lt;author&gt;Palmer, Trenis D.&lt;/author&gt;&lt;author&gt;Lewis, John&lt;/author&gt;&lt;author&gt;Zijlstra, Andries&lt;/author&gt;&lt;/authors&gt;&lt;/contributors&gt;&lt;titles&gt;&lt;title&gt;Quantitative analysis of cancer metastasis using an avian embryo model&lt;/title&gt;&lt;secondary-title&gt;Journal of visualized experiments : JoVE&lt;/secondary-title&gt;&lt;alt-title&gt;J Vis Exp&lt;/alt-title&gt;&lt;/titles&gt;&lt;alt-periodical&gt;&lt;full-title&gt;J Vis Exp&lt;/full-title&gt;&lt;/alt-periodical&gt;&lt;pages&gt;2815&lt;/pages&gt;&lt;number&gt;51&lt;/number&gt;&lt;keywords&gt;&lt;keyword&gt;Animals&lt;/keyword&gt;&lt;keyword&gt;Carcinoma, Squamous Cell/blood supply/*pathology/secondary&lt;/keyword&gt;&lt;keyword&gt;Cell Line, Tumor&lt;/keyword&gt;&lt;keyword&gt;Chick Embryo&lt;/keyword&gt;&lt;keyword&gt;Chorioallantoic Membrane/blood supply/*pathology&lt;/keyword&gt;&lt;keyword&gt;*Disease Models, Animal&lt;/keyword&gt;&lt;keyword&gt;Humans&lt;/keyword&gt;&lt;keyword&gt;Neoplasm Metastasis&lt;/keyword&gt;&lt;keyword&gt;*Xenograft Model Antitumor Assays&lt;/keyword&gt;&lt;/keywords&gt;&lt;dates&gt;&lt;year&gt;2011&lt;/year&gt;&lt;/dates&gt;&lt;publisher&gt;MyJove Corporation&lt;/publisher&gt;&lt;isbn&gt;1940-087X&lt;/isbn&gt;&lt;accession-num&gt;21673636&lt;/accession-num&gt;&lt;urls&gt;&lt;related-urls&gt;&lt;url&gt;https://pubmed.ncbi.nlm.nih.gov/21673636&lt;/url&gt;&lt;url&gt;https://www.ncbi.nlm.nih.gov/pmc/articles/PMC3197130/&lt;/url&gt;&lt;/related-urls&gt;&lt;/urls&gt;&lt;electronic-resource-num&gt;10.3791/2815&lt;/electronic-resource-num&gt;&lt;remote-database-name&gt;PubMed&lt;/remote-database-name&gt;&lt;language&gt;eng&lt;/language&gt;&lt;/record&gt;&lt;/Cite&gt;&lt;/EndNote&gt;</w:instrText>
        </w:r>
        <w:r w:rsidR="00470BA2" w:rsidRPr="00165472">
          <w:rPr>
            <w:rFonts w:asciiTheme="majorHAnsi" w:hAnsiTheme="majorHAnsi" w:cstheme="majorHAnsi"/>
            <w:color w:val="000000" w:themeColor="text1"/>
            <w:vertAlign w:val="superscript"/>
          </w:rPr>
          <w:fldChar w:fldCharType="separate"/>
        </w:r>
        <w:r w:rsidR="00470BA2" w:rsidRPr="00165472">
          <w:rPr>
            <w:rFonts w:asciiTheme="majorHAnsi" w:hAnsiTheme="majorHAnsi" w:cstheme="majorHAnsi"/>
            <w:noProof/>
            <w:color w:val="000000" w:themeColor="text1"/>
            <w:vertAlign w:val="superscript"/>
          </w:rPr>
          <w:t>12</w:t>
        </w:r>
        <w:r w:rsidR="00470BA2" w:rsidRPr="00165472">
          <w:rPr>
            <w:rFonts w:asciiTheme="majorHAnsi" w:hAnsiTheme="majorHAnsi" w:cstheme="majorHAnsi"/>
            <w:color w:val="000000" w:themeColor="text1"/>
            <w:vertAlign w:val="superscript"/>
          </w:rPr>
          <w:fldChar w:fldCharType="end"/>
        </w:r>
      </w:hyperlink>
      <w:r w:rsidR="0009103D" w:rsidRPr="00165472">
        <w:rPr>
          <w:rFonts w:asciiTheme="majorHAnsi" w:hAnsiTheme="majorHAnsi" w:cstheme="majorHAnsi"/>
          <w:color w:val="000000" w:themeColor="text1"/>
        </w:rPr>
        <w:t xml:space="preserve">. </w:t>
      </w:r>
      <w:r w:rsidR="00991D05" w:rsidRPr="00165472">
        <w:rPr>
          <w:rFonts w:asciiTheme="majorHAnsi" w:hAnsiTheme="majorHAnsi" w:cstheme="majorHAnsi"/>
          <w:color w:val="000000" w:themeColor="text1"/>
        </w:rPr>
        <w:t>Primary tumor growth from m</w:t>
      </w:r>
      <w:r w:rsidR="00332BF3" w:rsidRPr="00165472">
        <w:rPr>
          <w:rFonts w:asciiTheme="majorHAnsi" w:hAnsiTheme="majorHAnsi" w:cstheme="majorHAnsi"/>
          <w:color w:val="000000" w:themeColor="text1"/>
        </w:rPr>
        <w:t>ultiple human cancer cell lines can</w:t>
      </w:r>
      <w:r w:rsidR="00991D05" w:rsidRPr="00165472">
        <w:rPr>
          <w:rFonts w:asciiTheme="majorHAnsi" w:hAnsiTheme="majorHAnsi" w:cstheme="majorHAnsi"/>
          <w:color w:val="000000" w:themeColor="text1"/>
        </w:rPr>
        <w:t xml:space="preserve"> be</w:t>
      </w:r>
      <w:r w:rsidR="00332BF3" w:rsidRPr="00165472">
        <w:rPr>
          <w:rFonts w:asciiTheme="majorHAnsi" w:hAnsiTheme="majorHAnsi" w:cstheme="majorHAnsi"/>
          <w:color w:val="000000" w:themeColor="text1"/>
        </w:rPr>
        <w:t xml:space="preserve"> </w:t>
      </w:r>
      <w:r w:rsidR="00ED0984" w:rsidRPr="00165472">
        <w:rPr>
          <w:rFonts w:asciiTheme="majorHAnsi" w:hAnsiTheme="majorHAnsi" w:cstheme="majorHAnsi"/>
          <w:color w:val="000000" w:themeColor="text1"/>
        </w:rPr>
        <w:t>initiate</w:t>
      </w:r>
      <w:r w:rsidR="00991D05" w:rsidRPr="00165472">
        <w:rPr>
          <w:rFonts w:asciiTheme="majorHAnsi" w:hAnsiTheme="majorHAnsi" w:cstheme="majorHAnsi"/>
          <w:color w:val="000000" w:themeColor="text1"/>
        </w:rPr>
        <w:t>d</w:t>
      </w:r>
      <w:r w:rsidR="00332BF3" w:rsidRPr="00165472">
        <w:rPr>
          <w:rFonts w:asciiTheme="majorHAnsi" w:hAnsiTheme="majorHAnsi" w:cstheme="majorHAnsi"/>
          <w:color w:val="000000" w:themeColor="text1"/>
        </w:rPr>
        <w:t xml:space="preserve"> and metastasize</w:t>
      </w:r>
      <w:r w:rsidR="00991D05" w:rsidRPr="00165472">
        <w:rPr>
          <w:rFonts w:asciiTheme="majorHAnsi" w:hAnsiTheme="majorHAnsi" w:cstheme="majorHAnsi"/>
          <w:color w:val="000000" w:themeColor="text1"/>
        </w:rPr>
        <w:t>d</w:t>
      </w:r>
      <w:r w:rsidR="00332BF3" w:rsidRPr="00165472">
        <w:rPr>
          <w:rFonts w:asciiTheme="majorHAnsi" w:hAnsiTheme="majorHAnsi" w:cstheme="majorHAnsi"/>
          <w:color w:val="000000" w:themeColor="text1"/>
        </w:rPr>
        <w:t xml:space="preserve"> within a span of only several days</w:t>
      </w:r>
      <w:r w:rsidR="00991D05" w:rsidRPr="00165472">
        <w:rPr>
          <w:rFonts w:asciiTheme="majorHAnsi" w:hAnsiTheme="majorHAnsi" w:cstheme="majorHAnsi"/>
          <w:color w:val="000000" w:themeColor="text1"/>
        </w:rPr>
        <w:t xml:space="preserve"> after</w:t>
      </w:r>
      <w:r w:rsidR="00332BF3" w:rsidRPr="00165472">
        <w:rPr>
          <w:rFonts w:asciiTheme="majorHAnsi" w:hAnsiTheme="majorHAnsi" w:cstheme="majorHAnsi"/>
          <w:color w:val="000000" w:themeColor="text1"/>
        </w:rPr>
        <w:t xml:space="preserve"> </w:t>
      </w:r>
      <w:r w:rsidR="00AD0FAD" w:rsidRPr="00165472">
        <w:rPr>
          <w:rFonts w:asciiTheme="majorHAnsi" w:hAnsiTheme="majorHAnsi" w:cstheme="majorHAnsi"/>
          <w:color w:val="000000" w:themeColor="text1"/>
        </w:rPr>
        <w:t>microinject</w:t>
      </w:r>
      <w:r w:rsidR="00991D05" w:rsidRPr="00165472">
        <w:rPr>
          <w:rFonts w:asciiTheme="majorHAnsi" w:hAnsiTheme="majorHAnsi" w:cstheme="majorHAnsi"/>
          <w:color w:val="000000" w:themeColor="text1"/>
        </w:rPr>
        <w:t xml:space="preserve">ion </w:t>
      </w:r>
      <w:r w:rsidR="002E7B14" w:rsidRPr="00165472">
        <w:rPr>
          <w:rFonts w:asciiTheme="majorHAnsi" w:hAnsiTheme="majorHAnsi" w:cstheme="majorHAnsi"/>
          <w:color w:val="000000" w:themeColor="text1"/>
        </w:rPr>
        <w:t>in</w:t>
      </w:r>
      <w:r w:rsidR="00AD0FAD" w:rsidRPr="00165472">
        <w:rPr>
          <w:rFonts w:asciiTheme="majorHAnsi" w:hAnsiTheme="majorHAnsi" w:cstheme="majorHAnsi"/>
          <w:color w:val="000000" w:themeColor="text1"/>
        </w:rPr>
        <w:t>to</w:t>
      </w:r>
      <w:r w:rsidR="002E7B14" w:rsidRPr="00165472">
        <w:rPr>
          <w:rFonts w:asciiTheme="majorHAnsi" w:hAnsiTheme="majorHAnsi" w:cstheme="majorHAnsi"/>
          <w:color w:val="000000" w:themeColor="text1"/>
        </w:rPr>
        <w:t xml:space="preserve"> the CAM tissue.</w:t>
      </w:r>
      <w:r w:rsidR="00991D05" w:rsidRPr="00165472">
        <w:rPr>
          <w:rFonts w:asciiTheme="majorHAnsi" w:hAnsiTheme="majorHAnsi" w:cstheme="majorHAnsi"/>
          <w:color w:val="000000" w:themeColor="text1"/>
        </w:rPr>
        <w:t xml:space="preserve"> C</w:t>
      </w:r>
      <w:r w:rsidR="002E7B14" w:rsidRPr="00165472">
        <w:rPr>
          <w:rFonts w:asciiTheme="majorHAnsi" w:hAnsiTheme="majorHAnsi" w:cstheme="majorHAnsi"/>
          <w:color w:val="000000" w:themeColor="text1"/>
        </w:rPr>
        <w:t>ancer cells</w:t>
      </w:r>
      <w:r w:rsidR="00991D05" w:rsidRPr="00165472">
        <w:rPr>
          <w:rFonts w:asciiTheme="majorHAnsi" w:hAnsiTheme="majorHAnsi" w:cstheme="majorHAnsi"/>
          <w:color w:val="000000" w:themeColor="text1"/>
        </w:rPr>
        <w:t xml:space="preserve"> can be administered</w:t>
      </w:r>
      <w:r w:rsidR="002E7B14" w:rsidRPr="00165472">
        <w:rPr>
          <w:rFonts w:asciiTheme="majorHAnsi" w:hAnsiTheme="majorHAnsi" w:cstheme="majorHAnsi"/>
          <w:color w:val="000000" w:themeColor="text1"/>
        </w:rPr>
        <w:t xml:space="preserve"> into the CAM tissue </w:t>
      </w:r>
      <w:r w:rsidR="00991D05" w:rsidRPr="00165472">
        <w:rPr>
          <w:rFonts w:asciiTheme="majorHAnsi" w:hAnsiTheme="majorHAnsi" w:cstheme="majorHAnsi"/>
          <w:color w:val="000000" w:themeColor="text1"/>
        </w:rPr>
        <w:t xml:space="preserve">in </w:t>
      </w:r>
      <w:r w:rsidR="002E7B14" w:rsidRPr="00165472">
        <w:rPr>
          <w:rFonts w:asciiTheme="majorHAnsi" w:hAnsiTheme="majorHAnsi" w:cstheme="majorHAnsi"/>
          <w:color w:val="000000" w:themeColor="text1"/>
        </w:rPr>
        <w:t>several ways</w:t>
      </w:r>
      <w:r w:rsidR="00991D05" w:rsidRPr="00165472">
        <w:rPr>
          <w:rFonts w:asciiTheme="majorHAnsi" w:hAnsiTheme="majorHAnsi" w:cstheme="majorHAnsi"/>
          <w:color w:val="000000" w:themeColor="text1"/>
        </w:rPr>
        <w:t>, including intravenously,</w:t>
      </w:r>
      <w:r w:rsidR="002E7B14" w:rsidRPr="00165472">
        <w:rPr>
          <w:rFonts w:asciiTheme="majorHAnsi" w:hAnsiTheme="majorHAnsi" w:cstheme="majorHAnsi"/>
          <w:color w:val="000000" w:themeColor="text1"/>
        </w:rPr>
        <w:t xml:space="preserve"> intra-CAM or </w:t>
      </w:r>
      <w:r w:rsidR="00ED0984" w:rsidRPr="00165472">
        <w:rPr>
          <w:rFonts w:asciiTheme="majorHAnsi" w:hAnsiTheme="majorHAnsi" w:cstheme="majorHAnsi"/>
          <w:color w:val="000000" w:themeColor="text1"/>
        </w:rPr>
        <w:t xml:space="preserve">as </w:t>
      </w:r>
      <w:r w:rsidR="002E7B14" w:rsidRPr="00165472">
        <w:rPr>
          <w:rFonts w:asciiTheme="majorHAnsi" w:hAnsiTheme="majorHAnsi" w:cstheme="majorHAnsi"/>
          <w:color w:val="000000" w:themeColor="text1"/>
        </w:rPr>
        <w:t xml:space="preserve">collagen </w:t>
      </w:r>
      <w:r w:rsidR="00ED0984" w:rsidRPr="00165472">
        <w:rPr>
          <w:rFonts w:asciiTheme="majorHAnsi" w:hAnsiTheme="majorHAnsi" w:cstheme="majorHAnsi"/>
          <w:color w:val="000000" w:themeColor="text1"/>
        </w:rPr>
        <w:t>on</w:t>
      </w:r>
      <w:r w:rsidR="002E7B14" w:rsidRPr="00165472">
        <w:rPr>
          <w:rFonts w:asciiTheme="majorHAnsi" w:hAnsiTheme="majorHAnsi" w:cstheme="majorHAnsi"/>
          <w:color w:val="000000" w:themeColor="text1"/>
        </w:rPr>
        <w:t>pla</w:t>
      </w:r>
      <w:r w:rsidR="00ED0984" w:rsidRPr="00165472">
        <w:rPr>
          <w:rFonts w:asciiTheme="majorHAnsi" w:hAnsiTheme="majorHAnsi" w:cstheme="majorHAnsi"/>
          <w:color w:val="000000" w:themeColor="text1"/>
        </w:rPr>
        <w:t>n</w:t>
      </w:r>
      <w:r w:rsidR="002E7B14" w:rsidRPr="00165472">
        <w:rPr>
          <w:rFonts w:asciiTheme="majorHAnsi" w:hAnsiTheme="majorHAnsi" w:cstheme="majorHAnsi"/>
          <w:color w:val="000000" w:themeColor="text1"/>
        </w:rPr>
        <w:t>ts</w:t>
      </w:r>
      <w:r w:rsidR="00991D05" w:rsidRPr="00165472">
        <w:rPr>
          <w:rFonts w:asciiTheme="majorHAnsi" w:hAnsiTheme="majorHAnsi" w:cstheme="majorHAnsi"/>
          <w:color w:val="000000" w:themeColor="text1"/>
        </w:rPr>
        <w:t>, this flexibility</w:t>
      </w:r>
      <w:r w:rsidR="002E7B14" w:rsidRPr="00165472">
        <w:rPr>
          <w:rFonts w:asciiTheme="majorHAnsi" w:hAnsiTheme="majorHAnsi" w:cstheme="majorHAnsi"/>
          <w:color w:val="000000" w:themeColor="text1"/>
        </w:rPr>
        <w:t xml:space="preserve"> allows </w:t>
      </w:r>
      <w:r w:rsidR="00913708" w:rsidRPr="00165472">
        <w:rPr>
          <w:rFonts w:asciiTheme="majorHAnsi" w:hAnsiTheme="majorHAnsi" w:cstheme="majorHAnsi"/>
          <w:color w:val="000000" w:themeColor="text1"/>
        </w:rPr>
        <w:t>the researcher to focus</w:t>
      </w:r>
      <w:r w:rsidR="002E7B14" w:rsidRPr="00165472">
        <w:rPr>
          <w:rFonts w:asciiTheme="majorHAnsi" w:hAnsiTheme="majorHAnsi" w:cstheme="majorHAnsi"/>
          <w:color w:val="000000" w:themeColor="text1"/>
        </w:rPr>
        <w:t xml:space="preserve"> on specific </w:t>
      </w:r>
      <w:r w:rsidR="00913708" w:rsidRPr="00165472">
        <w:rPr>
          <w:rFonts w:asciiTheme="majorHAnsi" w:hAnsiTheme="majorHAnsi" w:cstheme="majorHAnsi"/>
          <w:color w:val="000000" w:themeColor="text1"/>
        </w:rPr>
        <w:t xml:space="preserve">stages of </w:t>
      </w:r>
      <w:r w:rsidR="002E7B14" w:rsidRPr="00165472">
        <w:rPr>
          <w:rFonts w:asciiTheme="majorHAnsi" w:hAnsiTheme="majorHAnsi" w:cstheme="majorHAnsi"/>
          <w:color w:val="000000" w:themeColor="text1"/>
        </w:rPr>
        <w:t>cancer progression</w:t>
      </w:r>
      <w:r w:rsidR="00913708" w:rsidRPr="00165472">
        <w:rPr>
          <w:rFonts w:asciiTheme="majorHAnsi" w:hAnsiTheme="majorHAnsi" w:cstheme="majorHAnsi"/>
          <w:color w:val="000000" w:themeColor="text1"/>
        </w:rPr>
        <w:t xml:space="preserve">, for example, </w:t>
      </w:r>
      <w:r w:rsidR="002E7B14" w:rsidRPr="00165472">
        <w:rPr>
          <w:rFonts w:asciiTheme="majorHAnsi" w:hAnsiTheme="majorHAnsi" w:cstheme="majorHAnsi"/>
          <w:color w:val="000000" w:themeColor="text1"/>
        </w:rPr>
        <w:t>metastatic lesion</w:t>
      </w:r>
      <w:r w:rsidR="00913708" w:rsidRPr="00165472">
        <w:rPr>
          <w:rFonts w:asciiTheme="majorHAnsi" w:hAnsiTheme="majorHAnsi" w:cstheme="majorHAnsi"/>
          <w:color w:val="000000" w:themeColor="text1"/>
        </w:rPr>
        <w:t xml:space="preserve"> formation</w:t>
      </w:r>
      <w:r w:rsidR="002E7B14" w:rsidRPr="00165472">
        <w:rPr>
          <w:rFonts w:asciiTheme="majorHAnsi" w:hAnsiTheme="majorHAnsi" w:cstheme="majorHAnsi"/>
          <w:color w:val="000000" w:themeColor="text1"/>
        </w:rPr>
        <w:t xml:space="preserve">, invasion out of the primary tumor or </w:t>
      </w:r>
      <w:r w:rsidR="00971F8A" w:rsidRPr="00165472">
        <w:rPr>
          <w:rFonts w:asciiTheme="majorHAnsi" w:hAnsiTheme="majorHAnsi" w:cstheme="majorHAnsi"/>
          <w:color w:val="000000" w:themeColor="text1"/>
        </w:rPr>
        <w:t>an</w:t>
      </w:r>
      <w:r w:rsidR="00283D44" w:rsidRPr="00165472">
        <w:rPr>
          <w:rFonts w:asciiTheme="majorHAnsi" w:hAnsiTheme="majorHAnsi" w:cstheme="majorHAnsi"/>
          <w:color w:val="000000" w:themeColor="text1"/>
        </w:rPr>
        <w:t>giogenesis.</w:t>
      </w:r>
      <w:r w:rsidR="00332BF3" w:rsidRPr="00165472">
        <w:rPr>
          <w:rFonts w:asciiTheme="majorHAnsi" w:hAnsiTheme="majorHAnsi" w:cstheme="majorHAnsi"/>
          <w:color w:val="000000" w:themeColor="text1"/>
        </w:rPr>
        <w:t xml:space="preserve"> </w:t>
      </w:r>
    </w:p>
    <w:p w14:paraId="6BDB9D50" w14:textId="77777777" w:rsidR="009E4228" w:rsidRPr="00165472" w:rsidRDefault="009E4228" w:rsidP="00165472">
      <w:pPr>
        <w:rPr>
          <w:rFonts w:asciiTheme="majorHAnsi" w:hAnsiTheme="majorHAnsi" w:cstheme="majorHAnsi"/>
          <w:color w:val="000000" w:themeColor="text1"/>
        </w:rPr>
      </w:pPr>
    </w:p>
    <w:p w14:paraId="6009DF5B" w14:textId="2577ABF9" w:rsidR="0076200F" w:rsidRPr="00165472" w:rsidRDefault="00283D44"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 xml:space="preserve">Here we describe a quantitative </w:t>
      </w:r>
      <w:r w:rsidR="00ED0984" w:rsidRPr="00165472">
        <w:rPr>
          <w:rFonts w:asciiTheme="majorHAnsi" w:hAnsiTheme="majorHAnsi" w:cstheme="majorHAnsi"/>
          <w:color w:val="000000" w:themeColor="text1"/>
        </w:rPr>
        <w:t xml:space="preserve">screening platform </w:t>
      </w:r>
      <w:r w:rsidR="00971F8A" w:rsidRPr="00165472">
        <w:rPr>
          <w:rFonts w:asciiTheme="majorHAnsi" w:hAnsiTheme="majorHAnsi" w:cstheme="majorHAnsi"/>
          <w:color w:val="000000" w:themeColor="text1"/>
        </w:rPr>
        <w:t>that</w:t>
      </w:r>
      <w:r w:rsidR="00913708" w:rsidRPr="00165472">
        <w:rPr>
          <w:rFonts w:asciiTheme="majorHAnsi" w:hAnsiTheme="majorHAnsi" w:cstheme="majorHAnsi"/>
          <w:color w:val="000000" w:themeColor="text1"/>
        </w:rPr>
        <w:t xml:space="preserve"> can be used to </w:t>
      </w:r>
      <w:r w:rsidR="00971F8A" w:rsidRPr="00165472">
        <w:rPr>
          <w:rFonts w:asciiTheme="majorHAnsi" w:hAnsiTheme="majorHAnsi" w:cstheme="majorHAnsi"/>
          <w:color w:val="000000" w:themeColor="text1"/>
        </w:rPr>
        <w:t>measur</w:t>
      </w:r>
      <w:r w:rsidR="00913708" w:rsidRPr="00165472">
        <w:rPr>
          <w:rFonts w:asciiTheme="majorHAnsi" w:hAnsiTheme="majorHAnsi" w:cstheme="majorHAnsi"/>
          <w:color w:val="000000" w:themeColor="text1"/>
        </w:rPr>
        <w:t>e</w:t>
      </w:r>
      <w:r w:rsidR="00971F8A" w:rsidRPr="00165472">
        <w:rPr>
          <w:rFonts w:asciiTheme="majorHAnsi" w:hAnsiTheme="majorHAnsi" w:cstheme="majorHAnsi"/>
          <w:color w:val="000000" w:themeColor="text1"/>
        </w:rPr>
        <w:t xml:space="preserve"> the ability of cancer cells to establish invasive metastatic lesions.</w:t>
      </w:r>
      <w:r w:rsidR="00320EBF" w:rsidRPr="00165472">
        <w:rPr>
          <w:rFonts w:asciiTheme="majorHAnsi" w:hAnsiTheme="majorHAnsi" w:cstheme="majorHAnsi"/>
          <w:color w:val="000000" w:themeColor="text1"/>
        </w:rPr>
        <w:t xml:space="preserve"> Cancer cells</w:t>
      </w:r>
      <w:r w:rsidR="00502867" w:rsidRPr="00165472">
        <w:rPr>
          <w:rFonts w:asciiTheme="majorHAnsi" w:hAnsiTheme="majorHAnsi" w:cstheme="majorHAnsi"/>
          <w:color w:val="000000" w:themeColor="text1"/>
        </w:rPr>
        <w:t xml:space="preserve"> that have been</w:t>
      </w:r>
      <w:r w:rsidR="00320EBF" w:rsidRPr="00165472">
        <w:rPr>
          <w:rFonts w:asciiTheme="majorHAnsi" w:hAnsiTheme="majorHAnsi" w:cstheme="majorHAnsi"/>
          <w:color w:val="000000" w:themeColor="text1"/>
        </w:rPr>
        <w:t xml:space="preserve"> transduced with </w:t>
      </w:r>
      <w:r w:rsidR="00913708" w:rsidRPr="00165472">
        <w:rPr>
          <w:rFonts w:asciiTheme="majorHAnsi" w:hAnsiTheme="majorHAnsi" w:cstheme="majorHAnsi"/>
          <w:color w:val="000000" w:themeColor="text1"/>
        </w:rPr>
        <w:t xml:space="preserve">an </w:t>
      </w:r>
      <w:r w:rsidR="00320EBF" w:rsidRPr="00165472">
        <w:rPr>
          <w:rFonts w:asciiTheme="majorHAnsi" w:hAnsiTheme="majorHAnsi" w:cstheme="majorHAnsi"/>
          <w:color w:val="000000" w:themeColor="text1"/>
        </w:rPr>
        <w:t>expression library</w:t>
      </w:r>
      <w:r w:rsidR="00502867" w:rsidRPr="00165472">
        <w:rPr>
          <w:rFonts w:asciiTheme="majorHAnsi" w:hAnsiTheme="majorHAnsi" w:cstheme="majorHAnsi"/>
          <w:color w:val="000000" w:themeColor="text1"/>
        </w:rPr>
        <w:t xml:space="preserve"> are</w:t>
      </w:r>
      <w:r w:rsidR="00320EBF" w:rsidRPr="00165472">
        <w:rPr>
          <w:rFonts w:asciiTheme="majorHAnsi" w:hAnsiTheme="majorHAnsi" w:cstheme="majorHAnsi"/>
          <w:color w:val="000000" w:themeColor="text1"/>
        </w:rPr>
        <w:t xml:space="preserve"> injected </w:t>
      </w:r>
      <w:r w:rsidR="00AD0FAD" w:rsidRPr="00165472">
        <w:rPr>
          <w:rFonts w:asciiTheme="majorHAnsi" w:hAnsiTheme="majorHAnsi" w:cstheme="majorHAnsi"/>
          <w:color w:val="000000" w:themeColor="text1"/>
        </w:rPr>
        <w:t>intravenously</w:t>
      </w:r>
      <w:r w:rsidR="00320EBF" w:rsidRPr="00165472">
        <w:rPr>
          <w:rFonts w:asciiTheme="majorHAnsi" w:hAnsiTheme="majorHAnsi" w:cstheme="majorHAnsi"/>
          <w:color w:val="000000" w:themeColor="text1"/>
        </w:rPr>
        <w:t xml:space="preserve"> into the CAM vasculature at low density. </w:t>
      </w:r>
      <w:r w:rsidR="00502867" w:rsidRPr="00165472">
        <w:rPr>
          <w:rFonts w:asciiTheme="majorHAnsi" w:hAnsiTheme="majorHAnsi" w:cstheme="majorHAnsi"/>
          <w:color w:val="000000" w:themeColor="text1"/>
        </w:rPr>
        <w:t>M</w:t>
      </w:r>
      <w:r w:rsidR="00320EBF" w:rsidRPr="00165472">
        <w:rPr>
          <w:rFonts w:asciiTheme="majorHAnsi" w:hAnsiTheme="majorHAnsi" w:cstheme="majorHAnsi"/>
          <w:color w:val="000000" w:themeColor="text1"/>
        </w:rPr>
        <w:t xml:space="preserve">etastatic colonies </w:t>
      </w:r>
      <w:r w:rsidR="00502867" w:rsidRPr="00165472">
        <w:rPr>
          <w:rFonts w:asciiTheme="majorHAnsi" w:hAnsiTheme="majorHAnsi" w:cstheme="majorHAnsi"/>
          <w:color w:val="000000" w:themeColor="text1"/>
        </w:rPr>
        <w:t xml:space="preserve">form </w:t>
      </w:r>
      <w:r w:rsidR="00320EBF" w:rsidRPr="00165472">
        <w:rPr>
          <w:rFonts w:asciiTheme="majorHAnsi" w:hAnsiTheme="majorHAnsi" w:cstheme="majorHAnsi"/>
          <w:color w:val="000000" w:themeColor="text1"/>
        </w:rPr>
        <w:t>for 4-5 days</w:t>
      </w:r>
      <w:r w:rsidR="00913708" w:rsidRPr="00165472">
        <w:rPr>
          <w:rFonts w:asciiTheme="majorHAnsi" w:hAnsiTheme="majorHAnsi" w:cstheme="majorHAnsi"/>
          <w:color w:val="000000" w:themeColor="text1"/>
        </w:rPr>
        <w:t xml:space="preserve">, then </w:t>
      </w:r>
      <w:r w:rsidR="0020676A" w:rsidRPr="00165472">
        <w:rPr>
          <w:rFonts w:asciiTheme="majorHAnsi" w:hAnsiTheme="majorHAnsi" w:cstheme="majorHAnsi"/>
          <w:color w:val="000000" w:themeColor="text1"/>
        </w:rPr>
        <w:t>th</w:t>
      </w:r>
      <w:r w:rsidR="00502867" w:rsidRPr="00165472">
        <w:rPr>
          <w:rFonts w:asciiTheme="majorHAnsi" w:hAnsiTheme="majorHAnsi" w:cstheme="majorHAnsi"/>
          <w:color w:val="000000" w:themeColor="text1"/>
        </w:rPr>
        <w:t>e</w:t>
      </w:r>
      <w:r w:rsidR="00320EBF" w:rsidRPr="00165472">
        <w:rPr>
          <w:rFonts w:asciiTheme="majorHAnsi" w:hAnsiTheme="majorHAnsi" w:cstheme="majorHAnsi"/>
          <w:color w:val="000000" w:themeColor="text1"/>
        </w:rPr>
        <w:t xml:space="preserve"> inva</w:t>
      </w:r>
      <w:r w:rsidR="0020676A" w:rsidRPr="00165472">
        <w:rPr>
          <w:rFonts w:asciiTheme="majorHAnsi" w:hAnsiTheme="majorHAnsi" w:cstheme="majorHAnsi"/>
          <w:color w:val="000000" w:themeColor="text1"/>
        </w:rPr>
        <w:t>sion capacity</w:t>
      </w:r>
      <w:r w:rsidR="00320EBF" w:rsidRPr="00165472">
        <w:rPr>
          <w:rFonts w:asciiTheme="majorHAnsi" w:hAnsiTheme="majorHAnsi" w:cstheme="majorHAnsi"/>
          <w:color w:val="000000" w:themeColor="text1"/>
        </w:rPr>
        <w:t xml:space="preserve"> and vasculature </w:t>
      </w:r>
      <w:r w:rsidR="0020676A" w:rsidRPr="00165472">
        <w:rPr>
          <w:rFonts w:asciiTheme="majorHAnsi" w:hAnsiTheme="majorHAnsi" w:cstheme="majorHAnsi"/>
          <w:color w:val="000000" w:themeColor="text1"/>
        </w:rPr>
        <w:t xml:space="preserve">interaction </w:t>
      </w:r>
      <w:r w:rsidR="00502867" w:rsidRPr="00165472">
        <w:rPr>
          <w:rFonts w:asciiTheme="majorHAnsi" w:hAnsiTheme="majorHAnsi" w:cstheme="majorHAnsi"/>
          <w:color w:val="000000" w:themeColor="text1"/>
        </w:rPr>
        <w:t xml:space="preserve">of </w:t>
      </w:r>
      <w:r w:rsidR="00502867" w:rsidRPr="00165472">
        <w:rPr>
          <w:rFonts w:asciiTheme="majorHAnsi" w:hAnsiTheme="majorHAnsi" w:cstheme="majorHAnsi"/>
          <w:color w:val="000000" w:themeColor="text1"/>
        </w:rPr>
        <w:lastRenderedPageBreak/>
        <w:t xml:space="preserve">the resulting colonies </w:t>
      </w:r>
      <w:r w:rsidR="0020676A" w:rsidRPr="00165472">
        <w:rPr>
          <w:rFonts w:asciiTheme="majorHAnsi" w:hAnsiTheme="majorHAnsi" w:cstheme="majorHAnsi"/>
          <w:color w:val="000000" w:themeColor="text1"/>
        </w:rPr>
        <w:t>is evaluated</w:t>
      </w:r>
      <w:r w:rsidR="00320EBF" w:rsidRPr="00165472">
        <w:rPr>
          <w:rFonts w:asciiTheme="majorHAnsi" w:hAnsiTheme="majorHAnsi" w:cstheme="majorHAnsi"/>
          <w:color w:val="000000" w:themeColor="text1"/>
        </w:rPr>
        <w:t>. Individual colonies that fail to invade are excised</w:t>
      </w:r>
      <w:r w:rsidR="00A361A4" w:rsidRPr="00165472">
        <w:rPr>
          <w:rFonts w:asciiTheme="majorHAnsi" w:hAnsiTheme="majorHAnsi" w:cstheme="majorHAnsi"/>
          <w:color w:val="000000" w:themeColor="text1"/>
        </w:rPr>
        <w:t>, propagated</w:t>
      </w:r>
      <w:r w:rsidR="00320EBF" w:rsidRPr="00165472">
        <w:rPr>
          <w:rFonts w:asciiTheme="majorHAnsi" w:hAnsiTheme="majorHAnsi" w:cstheme="majorHAnsi"/>
          <w:color w:val="000000" w:themeColor="text1"/>
        </w:rPr>
        <w:t xml:space="preserve"> and</w:t>
      </w:r>
      <w:r w:rsidR="00664674" w:rsidRPr="00165472">
        <w:rPr>
          <w:rFonts w:asciiTheme="majorHAnsi" w:hAnsiTheme="majorHAnsi" w:cstheme="majorHAnsi"/>
          <w:color w:val="000000" w:themeColor="text1"/>
        </w:rPr>
        <w:t xml:space="preserve"> their phenotype is confirmed </w:t>
      </w:r>
      <w:r w:rsidR="00AD0FAD" w:rsidRPr="00165472">
        <w:rPr>
          <w:rFonts w:asciiTheme="majorHAnsi" w:hAnsiTheme="majorHAnsi" w:cstheme="majorHAnsi"/>
          <w:color w:val="000000" w:themeColor="text1"/>
        </w:rPr>
        <w:t xml:space="preserve">in the CAM </w:t>
      </w:r>
      <w:r w:rsidR="00664674" w:rsidRPr="00165472">
        <w:rPr>
          <w:rFonts w:asciiTheme="majorHAnsi" w:hAnsiTheme="majorHAnsi" w:cstheme="majorHAnsi"/>
          <w:color w:val="000000" w:themeColor="text1"/>
        </w:rPr>
        <w:t xml:space="preserve">by reinjection and quantification of colony compactness and cancer cell-blood vessel contacts. </w:t>
      </w:r>
      <w:r w:rsidR="0020676A" w:rsidRPr="00165472">
        <w:rPr>
          <w:rFonts w:asciiTheme="majorHAnsi" w:hAnsiTheme="majorHAnsi" w:cstheme="majorHAnsi"/>
          <w:color w:val="000000" w:themeColor="text1"/>
        </w:rPr>
        <w:t>The expression library constructs responsible for the single metastatic colony mutant phenotype are identified from isolated c</w:t>
      </w:r>
      <w:r w:rsidR="00664674" w:rsidRPr="00165472">
        <w:rPr>
          <w:rFonts w:asciiTheme="majorHAnsi" w:hAnsiTheme="majorHAnsi" w:cstheme="majorHAnsi"/>
          <w:color w:val="000000" w:themeColor="text1"/>
        </w:rPr>
        <w:t xml:space="preserve">olony genomic DNA </w:t>
      </w:r>
      <w:r w:rsidR="0020676A" w:rsidRPr="00165472">
        <w:rPr>
          <w:rFonts w:asciiTheme="majorHAnsi" w:hAnsiTheme="majorHAnsi" w:cstheme="majorHAnsi"/>
          <w:color w:val="000000" w:themeColor="text1"/>
        </w:rPr>
        <w:t>via</w:t>
      </w:r>
      <w:r w:rsidR="00B804F3" w:rsidRPr="00165472">
        <w:rPr>
          <w:rFonts w:asciiTheme="majorHAnsi" w:hAnsiTheme="majorHAnsi" w:cstheme="majorHAnsi"/>
          <w:color w:val="000000" w:themeColor="text1"/>
        </w:rPr>
        <w:t xml:space="preserve"> high throughput sequencing. </w:t>
      </w:r>
      <w:r w:rsidR="0020676A" w:rsidRPr="00165472">
        <w:rPr>
          <w:rFonts w:asciiTheme="majorHAnsi" w:hAnsiTheme="majorHAnsi" w:cstheme="majorHAnsi"/>
          <w:color w:val="000000" w:themeColor="text1"/>
        </w:rPr>
        <w:t>The s</w:t>
      </w:r>
      <w:r w:rsidR="003E77A1" w:rsidRPr="00165472">
        <w:rPr>
          <w:rFonts w:asciiTheme="majorHAnsi" w:hAnsiTheme="majorHAnsi" w:cstheme="majorHAnsi"/>
          <w:color w:val="000000" w:themeColor="text1"/>
        </w:rPr>
        <w:t xml:space="preserve">ame platform </w:t>
      </w:r>
      <w:r w:rsidR="001674A7" w:rsidRPr="00165472">
        <w:rPr>
          <w:rFonts w:asciiTheme="majorHAnsi" w:hAnsiTheme="majorHAnsi" w:cstheme="majorHAnsi"/>
          <w:color w:val="000000" w:themeColor="text1"/>
        </w:rPr>
        <w:t>may be</w:t>
      </w:r>
      <w:r w:rsidR="003E77A1" w:rsidRPr="00165472">
        <w:rPr>
          <w:rFonts w:asciiTheme="majorHAnsi" w:hAnsiTheme="majorHAnsi" w:cstheme="majorHAnsi"/>
          <w:color w:val="000000" w:themeColor="text1"/>
        </w:rPr>
        <w:t xml:space="preserve"> further used to validate the ca</w:t>
      </w:r>
      <w:r w:rsidR="0020676A" w:rsidRPr="00165472">
        <w:rPr>
          <w:rFonts w:asciiTheme="majorHAnsi" w:hAnsiTheme="majorHAnsi" w:cstheme="majorHAnsi"/>
          <w:color w:val="000000" w:themeColor="text1"/>
        </w:rPr>
        <w:t>usa</w:t>
      </w:r>
      <w:r w:rsidR="003E77A1" w:rsidRPr="00165472">
        <w:rPr>
          <w:rFonts w:asciiTheme="majorHAnsi" w:hAnsiTheme="majorHAnsi" w:cstheme="majorHAnsi"/>
          <w:color w:val="000000" w:themeColor="text1"/>
        </w:rPr>
        <w:t xml:space="preserve">l link between a gene and </w:t>
      </w:r>
      <w:r w:rsidR="00502867" w:rsidRPr="00165472">
        <w:rPr>
          <w:rFonts w:asciiTheme="majorHAnsi" w:hAnsiTheme="majorHAnsi" w:cstheme="majorHAnsi"/>
          <w:color w:val="000000" w:themeColor="text1"/>
        </w:rPr>
        <w:t xml:space="preserve">the </w:t>
      </w:r>
      <w:r w:rsidR="003E77A1" w:rsidRPr="00165472">
        <w:rPr>
          <w:rFonts w:asciiTheme="majorHAnsi" w:hAnsiTheme="majorHAnsi" w:cstheme="majorHAnsi"/>
          <w:color w:val="000000" w:themeColor="text1"/>
        </w:rPr>
        <w:t>observed phenotype or to</w:t>
      </w:r>
      <w:r w:rsidR="0020676A" w:rsidRPr="00165472">
        <w:rPr>
          <w:rFonts w:asciiTheme="majorHAnsi" w:hAnsiTheme="majorHAnsi" w:cstheme="majorHAnsi"/>
          <w:color w:val="000000" w:themeColor="text1"/>
        </w:rPr>
        <w:t xml:space="preserve"> perform</w:t>
      </w:r>
      <w:r w:rsidR="003E77A1" w:rsidRPr="00165472">
        <w:rPr>
          <w:rFonts w:asciiTheme="majorHAnsi" w:hAnsiTheme="majorHAnsi" w:cstheme="majorHAnsi"/>
          <w:color w:val="000000" w:themeColor="text1"/>
        </w:rPr>
        <w:t xml:space="preserve"> in-depth</w:t>
      </w:r>
      <w:r w:rsidR="0020676A" w:rsidRPr="00165472">
        <w:rPr>
          <w:rFonts w:asciiTheme="majorHAnsi" w:hAnsiTheme="majorHAnsi" w:cstheme="majorHAnsi"/>
          <w:color w:val="000000" w:themeColor="text1"/>
        </w:rPr>
        <w:t xml:space="preserve"> mechanistic studies on</w:t>
      </w:r>
      <w:r w:rsidR="003E77A1" w:rsidRPr="00165472">
        <w:rPr>
          <w:rFonts w:asciiTheme="majorHAnsi" w:hAnsiTheme="majorHAnsi" w:cstheme="majorHAnsi"/>
          <w:color w:val="000000" w:themeColor="text1"/>
        </w:rPr>
        <w:t xml:space="preserve"> the </w:t>
      </w:r>
      <w:r w:rsidR="0020676A" w:rsidRPr="00165472">
        <w:rPr>
          <w:rFonts w:asciiTheme="majorHAnsi" w:hAnsiTheme="majorHAnsi" w:cstheme="majorHAnsi"/>
          <w:color w:val="000000" w:themeColor="text1"/>
        </w:rPr>
        <w:t xml:space="preserve">observed </w:t>
      </w:r>
      <w:r w:rsidR="003E77A1" w:rsidRPr="00165472">
        <w:rPr>
          <w:rFonts w:asciiTheme="majorHAnsi" w:hAnsiTheme="majorHAnsi" w:cstheme="majorHAnsi"/>
          <w:color w:val="000000" w:themeColor="text1"/>
        </w:rPr>
        <w:t>phenotype.</w:t>
      </w:r>
    </w:p>
    <w:p w14:paraId="58630981" w14:textId="77777777" w:rsidR="0072760E" w:rsidRPr="00165472" w:rsidRDefault="0072760E" w:rsidP="00165472">
      <w:pPr>
        <w:rPr>
          <w:rFonts w:asciiTheme="majorHAnsi" w:hAnsiTheme="majorHAnsi" w:cstheme="majorHAnsi"/>
          <w:b/>
        </w:rPr>
      </w:pPr>
      <w:bookmarkStart w:id="1" w:name="_Hlk57647285"/>
    </w:p>
    <w:p w14:paraId="262A839D" w14:textId="74F3D1A1" w:rsidR="002C20EC" w:rsidRPr="00165472" w:rsidRDefault="00627733" w:rsidP="00165472">
      <w:pPr>
        <w:rPr>
          <w:rFonts w:asciiTheme="majorHAnsi" w:hAnsiTheme="majorHAnsi" w:cstheme="majorHAnsi"/>
          <w:color w:val="808080"/>
        </w:rPr>
      </w:pPr>
      <w:bookmarkStart w:id="2" w:name="_Hlk57645606"/>
      <w:r w:rsidRPr="00165472">
        <w:rPr>
          <w:rFonts w:asciiTheme="majorHAnsi" w:hAnsiTheme="majorHAnsi" w:cstheme="majorHAnsi"/>
          <w:b/>
        </w:rPr>
        <w:t>PROTOCOL:</w:t>
      </w:r>
    </w:p>
    <w:p w14:paraId="524512CD" w14:textId="77777777" w:rsidR="00235DD3" w:rsidRPr="001B7912" w:rsidRDefault="001B7912" w:rsidP="00235DD3">
      <w:pPr>
        <w:rPr>
          <w:rFonts w:asciiTheme="majorHAnsi" w:hAnsiTheme="majorHAnsi" w:cstheme="majorHAnsi"/>
          <w:color w:val="808080"/>
        </w:rPr>
      </w:pPr>
      <w:r w:rsidRPr="00165472">
        <w:rPr>
          <w:rFonts w:asciiTheme="majorHAnsi" w:hAnsiTheme="majorHAnsi" w:cstheme="majorHAnsi"/>
          <w:bCs/>
        </w:rPr>
        <w:t xml:space="preserve">All experiments were performed in accordance with the regulations and guidelines of the Institutional Animal Care and Use Committee at the University of Alberta. </w:t>
      </w:r>
      <w:r w:rsidR="00235DD3" w:rsidRPr="00165472">
        <w:rPr>
          <w:rFonts w:asciiTheme="majorHAnsi" w:hAnsiTheme="majorHAnsi" w:cstheme="majorHAnsi"/>
          <w:bCs/>
          <w:color w:val="000000" w:themeColor="text1"/>
        </w:rPr>
        <w:t>Avian embryos are not considered to be live animals by many research institutes and no animal protocols are required. It is</w:t>
      </w:r>
      <w:r w:rsidR="00235DD3">
        <w:rPr>
          <w:rFonts w:asciiTheme="majorHAnsi" w:hAnsiTheme="majorHAnsi" w:cstheme="majorHAnsi"/>
          <w:bCs/>
          <w:color w:val="000000" w:themeColor="text1"/>
        </w:rPr>
        <w:t>,</w:t>
      </w:r>
      <w:r w:rsidR="00235DD3" w:rsidRPr="00165472">
        <w:rPr>
          <w:rFonts w:asciiTheme="majorHAnsi" w:hAnsiTheme="majorHAnsi" w:cstheme="majorHAnsi"/>
          <w:bCs/>
          <w:color w:val="000000" w:themeColor="text1"/>
        </w:rPr>
        <w:t xml:space="preserve"> however</w:t>
      </w:r>
      <w:r w:rsidR="00235DD3">
        <w:rPr>
          <w:rFonts w:asciiTheme="majorHAnsi" w:hAnsiTheme="majorHAnsi" w:cstheme="majorHAnsi"/>
          <w:bCs/>
          <w:color w:val="000000" w:themeColor="text1"/>
        </w:rPr>
        <w:t>,</w:t>
      </w:r>
      <w:r w:rsidR="00235DD3" w:rsidRPr="00165472">
        <w:rPr>
          <w:rFonts w:asciiTheme="majorHAnsi" w:hAnsiTheme="majorHAnsi" w:cstheme="majorHAnsi"/>
          <w:bCs/>
          <w:color w:val="000000" w:themeColor="text1"/>
        </w:rPr>
        <w:t xml:space="preserve"> </w:t>
      </w:r>
      <w:r w:rsidR="00235DD3">
        <w:rPr>
          <w:rFonts w:asciiTheme="majorHAnsi" w:hAnsiTheme="majorHAnsi" w:cstheme="majorHAnsi"/>
          <w:bCs/>
          <w:color w:val="000000" w:themeColor="text1"/>
        </w:rPr>
        <w:t xml:space="preserve">an </w:t>
      </w:r>
      <w:r w:rsidR="00235DD3" w:rsidRPr="00165472">
        <w:rPr>
          <w:rFonts w:asciiTheme="majorHAnsi" w:hAnsiTheme="majorHAnsi" w:cstheme="majorHAnsi"/>
          <w:bCs/>
          <w:color w:val="000000" w:themeColor="text1"/>
        </w:rPr>
        <w:t>accepted view that avian embryos can feel pain and</w:t>
      </w:r>
      <w:r w:rsidR="00235DD3">
        <w:rPr>
          <w:rFonts w:asciiTheme="majorHAnsi" w:hAnsiTheme="majorHAnsi" w:cstheme="majorHAnsi"/>
          <w:bCs/>
          <w:color w:val="000000" w:themeColor="text1"/>
        </w:rPr>
        <w:t xml:space="preserve">, </w:t>
      </w:r>
      <w:r w:rsidR="00235DD3" w:rsidRPr="00165472">
        <w:rPr>
          <w:rFonts w:asciiTheme="majorHAnsi" w:hAnsiTheme="majorHAnsi" w:cstheme="majorHAnsi"/>
          <w:bCs/>
          <w:color w:val="000000" w:themeColor="text1"/>
        </w:rPr>
        <w:t>therefore</w:t>
      </w:r>
      <w:r w:rsidR="00235DD3">
        <w:rPr>
          <w:rFonts w:asciiTheme="majorHAnsi" w:hAnsiTheme="majorHAnsi" w:cstheme="majorHAnsi"/>
          <w:bCs/>
          <w:color w:val="000000" w:themeColor="text1"/>
        </w:rPr>
        <w:t>,</w:t>
      </w:r>
      <w:r w:rsidR="00235DD3" w:rsidRPr="00165472">
        <w:rPr>
          <w:rFonts w:asciiTheme="majorHAnsi" w:hAnsiTheme="majorHAnsi" w:cstheme="majorHAnsi"/>
          <w:bCs/>
          <w:color w:val="000000" w:themeColor="text1"/>
        </w:rPr>
        <w:t xml:space="preserve"> must be treated as humanely as possible. The local animal research authority must be contacted prior commencing of any research work to ensure that proper regulations are followed.</w:t>
      </w:r>
    </w:p>
    <w:p w14:paraId="226437CF" w14:textId="3EEF31AB" w:rsidR="009E4228" w:rsidRPr="001B7912" w:rsidRDefault="009E4228" w:rsidP="00165472">
      <w:pPr>
        <w:rPr>
          <w:rFonts w:asciiTheme="majorHAnsi" w:hAnsiTheme="majorHAnsi" w:cstheme="majorHAnsi"/>
          <w:color w:val="808080"/>
        </w:rPr>
      </w:pPr>
    </w:p>
    <w:p w14:paraId="79897677" w14:textId="3EC26F71" w:rsidR="004E1CC9" w:rsidRPr="00165472" w:rsidRDefault="00385EFA" w:rsidP="00165472">
      <w:pPr>
        <w:rPr>
          <w:rFonts w:asciiTheme="majorHAnsi" w:hAnsiTheme="majorHAnsi" w:cstheme="majorHAnsi"/>
          <w:color w:val="000000" w:themeColor="text1"/>
        </w:rPr>
      </w:pPr>
      <w:r w:rsidRPr="00165472">
        <w:rPr>
          <w:rFonts w:asciiTheme="majorHAnsi" w:hAnsiTheme="majorHAnsi" w:cstheme="majorHAnsi"/>
          <w:b/>
          <w:color w:val="000000" w:themeColor="text1"/>
        </w:rPr>
        <w:t>1. Shell</w:t>
      </w:r>
      <w:r w:rsidR="00D4539B" w:rsidRPr="00165472">
        <w:rPr>
          <w:rFonts w:asciiTheme="majorHAnsi" w:hAnsiTheme="majorHAnsi" w:cstheme="majorHAnsi"/>
          <w:b/>
          <w:color w:val="000000" w:themeColor="text1"/>
        </w:rPr>
        <w:t>-</w:t>
      </w:r>
      <w:r w:rsidRPr="00165472">
        <w:rPr>
          <w:rFonts w:asciiTheme="majorHAnsi" w:hAnsiTheme="majorHAnsi" w:cstheme="majorHAnsi"/>
          <w:b/>
          <w:color w:val="000000" w:themeColor="text1"/>
        </w:rPr>
        <w:t>less egg culture</w:t>
      </w:r>
    </w:p>
    <w:p w14:paraId="7BF4BB54" w14:textId="74C00B0C" w:rsidR="004E1CC9" w:rsidRPr="00165472" w:rsidRDefault="004E1CC9" w:rsidP="00165472">
      <w:pPr>
        <w:rPr>
          <w:rFonts w:asciiTheme="majorHAnsi" w:hAnsiTheme="majorHAnsi" w:cstheme="majorHAnsi"/>
          <w:b/>
          <w:color w:val="000000" w:themeColor="text1"/>
        </w:rPr>
      </w:pPr>
    </w:p>
    <w:p w14:paraId="72E48D86" w14:textId="15FE1FEB" w:rsidR="00165472" w:rsidRDefault="001E0623" w:rsidP="00165472">
      <w:pPr>
        <w:pStyle w:val="ListParagraph"/>
        <w:numPr>
          <w:ilvl w:val="1"/>
          <w:numId w:val="34"/>
        </w:numPr>
        <w:spacing w:after="0" w:line="240" w:lineRule="auto"/>
        <w:ind w:left="0" w:firstLine="0"/>
        <w:rPr>
          <w:rFonts w:asciiTheme="majorHAnsi" w:hAnsiTheme="majorHAnsi" w:cstheme="majorHAnsi"/>
          <w:sz w:val="24"/>
          <w:szCs w:val="24"/>
        </w:rPr>
      </w:pPr>
      <w:r w:rsidRPr="00165472">
        <w:rPr>
          <w:rFonts w:asciiTheme="majorHAnsi" w:hAnsiTheme="majorHAnsi" w:cstheme="majorHAnsi"/>
          <w:sz w:val="24"/>
          <w:szCs w:val="24"/>
        </w:rPr>
        <w:t>Acquire</w:t>
      </w:r>
      <w:r w:rsidR="00385EFA" w:rsidRPr="00165472">
        <w:rPr>
          <w:rFonts w:asciiTheme="majorHAnsi" w:hAnsiTheme="majorHAnsi" w:cstheme="majorHAnsi"/>
          <w:sz w:val="24"/>
          <w:szCs w:val="24"/>
        </w:rPr>
        <w:t xml:space="preserve"> fertilized </w:t>
      </w:r>
      <w:r w:rsidR="009B2B35" w:rsidRPr="00165472">
        <w:rPr>
          <w:rFonts w:asciiTheme="majorHAnsi" w:hAnsiTheme="majorHAnsi" w:cstheme="majorHAnsi"/>
          <w:sz w:val="24"/>
          <w:szCs w:val="24"/>
        </w:rPr>
        <w:t>chicken</w:t>
      </w:r>
      <w:r w:rsidR="00385EFA" w:rsidRPr="00165472">
        <w:rPr>
          <w:rFonts w:asciiTheme="majorHAnsi" w:hAnsiTheme="majorHAnsi" w:cstheme="majorHAnsi"/>
          <w:sz w:val="24"/>
          <w:szCs w:val="24"/>
        </w:rPr>
        <w:t xml:space="preserve"> eggs from the local provider. </w:t>
      </w:r>
      <w:r w:rsidR="00165472" w:rsidRPr="00165472">
        <w:rPr>
          <w:rFonts w:asciiTheme="majorHAnsi" w:hAnsiTheme="majorHAnsi" w:cstheme="majorHAnsi"/>
          <w:sz w:val="24"/>
          <w:szCs w:val="24"/>
        </w:rPr>
        <w:t>This experiment uses</w:t>
      </w:r>
      <w:r w:rsidR="006A3DC0" w:rsidRPr="00165472">
        <w:rPr>
          <w:rFonts w:asciiTheme="majorHAnsi" w:hAnsiTheme="majorHAnsi" w:cstheme="majorHAnsi"/>
          <w:sz w:val="24"/>
          <w:szCs w:val="24"/>
        </w:rPr>
        <w:t xml:space="preserve"> </w:t>
      </w:r>
      <w:r w:rsidR="00CC7865" w:rsidRPr="00165472">
        <w:rPr>
          <w:rFonts w:asciiTheme="majorHAnsi" w:hAnsiTheme="majorHAnsi" w:cstheme="majorHAnsi"/>
          <w:sz w:val="24"/>
          <w:szCs w:val="24"/>
        </w:rPr>
        <w:t>White</w:t>
      </w:r>
      <w:r w:rsidR="002B3011" w:rsidRPr="00165472">
        <w:rPr>
          <w:rFonts w:asciiTheme="majorHAnsi" w:hAnsiTheme="majorHAnsi" w:cstheme="majorHAnsi"/>
          <w:sz w:val="24"/>
          <w:szCs w:val="24"/>
        </w:rPr>
        <w:t xml:space="preserve"> Le</w:t>
      </w:r>
      <w:r w:rsidR="00CC7865" w:rsidRPr="00165472">
        <w:rPr>
          <w:rFonts w:asciiTheme="majorHAnsi" w:hAnsiTheme="majorHAnsi" w:cstheme="majorHAnsi"/>
          <w:sz w:val="24"/>
          <w:szCs w:val="24"/>
        </w:rPr>
        <w:t xml:space="preserve">ghorn </w:t>
      </w:r>
      <w:r w:rsidR="002B3011" w:rsidRPr="00165472">
        <w:rPr>
          <w:rFonts w:asciiTheme="majorHAnsi" w:hAnsiTheme="majorHAnsi" w:cstheme="majorHAnsi"/>
          <w:sz w:val="24"/>
          <w:szCs w:val="24"/>
        </w:rPr>
        <w:t xml:space="preserve">chicken </w:t>
      </w:r>
      <w:r w:rsidR="001B7912" w:rsidRPr="00165472">
        <w:rPr>
          <w:rFonts w:asciiTheme="majorHAnsi" w:hAnsiTheme="majorHAnsi" w:cstheme="majorHAnsi"/>
          <w:sz w:val="24"/>
          <w:szCs w:val="24"/>
        </w:rPr>
        <w:t>breed</w:t>
      </w:r>
      <w:r w:rsidR="001B7912">
        <w:rPr>
          <w:rFonts w:asciiTheme="majorHAnsi" w:hAnsiTheme="majorHAnsi" w:cstheme="majorHAnsi"/>
          <w:sz w:val="24"/>
          <w:szCs w:val="24"/>
        </w:rPr>
        <w:t>;</w:t>
      </w:r>
      <w:r w:rsidR="002B3011" w:rsidRPr="00165472">
        <w:rPr>
          <w:rFonts w:asciiTheme="majorHAnsi" w:hAnsiTheme="majorHAnsi" w:cstheme="majorHAnsi"/>
          <w:sz w:val="24"/>
          <w:szCs w:val="24"/>
        </w:rPr>
        <w:t xml:space="preserve"> however</w:t>
      </w:r>
      <w:r w:rsidR="001B7912">
        <w:rPr>
          <w:rFonts w:asciiTheme="majorHAnsi" w:hAnsiTheme="majorHAnsi" w:cstheme="majorHAnsi"/>
          <w:sz w:val="24"/>
          <w:szCs w:val="24"/>
        </w:rPr>
        <w:t>,</w:t>
      </w:r>
      <w:r w:rsidR="002B3011" w:rsidRPr="00165472">
        <w:rPr>
          <w:rFonts w:asciiTheme="majorHAnsi" w:hAnsiTheme="majorHAnsi" w:cstheme="majorHAnsi"/>
          <w:sz w:val="24"/>
          <w:szCs w:val="24"/>
        </w:rPr>
        <w:t xml:space="preserve"> other breeds can be used as well.</w:t>
      </w:r>
    </w:p>
    <w:p w14:paraId="7D3E490F" w14:textId="77777777" w:rsidR="00165472" w:rsidRDefault="00165472" w:rsidP="00165472">
      <w:pPr>
        <w:pStyle w:val="ListParagraph"/>
        <w:spacing w:after="0" w:line="240" w:lineRule="auto"/>
        <w:ind w:left="0"/>
        <w:rPr>
          <w:rFonts w:asciiTheme="majorHAnsi" w:hAnsiTheme="majorHAnsi" w:cstheme="majorHAnsi"/>
          <w:sz w:val="24"/>
          <w:szCs w:val="24"/>
        </w:rPr>
      </w:pPr>
    </w:p>
    <w:p w14:paraId="6CCF1A1C" w14:textId="44DD334E" w:rsidR="00DA3B8F" w:rsidRPr="00165472" w:rsidRDefault="002E0742" w:rsidP="00165472">
      <w:pPr>
        <w:rPr>
          <w:rFonts w:asciiTheme="majorHAnsi" w:hAnsiTheme="majorHAnsi" w:cstheme="majorHAnsi"/>
        </w:rPr>
      </w:pPr>
      <w:r w:rsidRPr="00165472">
        <w:rPr>
          <w:rFonts w:asciiTheme="majorHAnsi" w:hAnsiTheme="majorHAnsi" w:cstheme="majorHAnsi"/>
        </w:rPr>
        <w:t>N</w:t>
      </w:r>
      <w:r w:rsidR="00165472">
        <w:rPr>
          <w:rFonts w:asciiTheme="majorHAnsi" w:hAnsiTheme="majorHAnsi" w:cstheme="majorHAnsi"/>
        </w:rPr>
        <w:t>OTE</w:t>
      </w:r>
      <w:r w:rsidRPr="00165472">
        <w:rPr>
          <w:rFonts w:asciiTheme="majorHAnsi" w:hAnsiTheme="majorHAnsi" w:cstheme="majorHAnsi"/>
        </w:rPr>
        <w:t>: It is recommended to</w:t>
      </w:r>
      <w:r w:rsidR="002B3011" w:rsidRPr="00165472">
        <w:rPr>
          <w:rFonts w:asciiTheme="majorHAnsi" w:hAnsiTheme="majorHAnsi" w:cstheme="majorHAnsi"/>
        </w:rPr>
        <w:t xml:space="preserve"> </w:t>
      </w:r>
      <w:r w:rsidRPr="00165472">
        <w:rPr>
          <w:rFonts w:asciiTheme="majorHAnsi" w:hAnsiTheme="majorHAnsi" w:cstheme="majorHAnsi"/>
        </w:rPr>
        <w:t>a</w:t>
      </w:r>
      <w:r w:rsidR="00DA3B8F" w:rsidRPr="00165472">
        <w:rPr>
          <w:rFonts w:asciiTheme="majorHAnsi" w:hAnsiTheme="majorHAnsi" w:cstheme="majorHAnsi"/>
        </w:rPr>
        <w:t>c</w:t>
      </w:r>
      <w:r w:rsidR="002B3011" w:rsidRPr="00165472">
        <w:rPr>
          <w:rFonts w:asciiTheme="majorHAnsi" w:hAnsiTheme="majorHAnsi" w:cstheme="majorHAnsi"/>
        </w:rPr>
        <w:t>quire 10%</w:t>
      </w:r>
      <w:r w:rsidR="001E0623" w:rsidRPr="00165472">
        <w:rPr>
          <w:rFonts w:asciiTheme="majorHAnsi" w:hAnsiTheme="majorHAnsi" w:cstheme="majorHAnsi"/>
        </w:rPr>
        <w:t xml:space="preserve"> </w:t>
      </w:r>
      <w:r w:rsidR="00DA3B8F" w:rsidRPr="00165472">
        <w:rPr>
          <w:rFonts w:asciiTheme="majorHAnsi" w:hAnsiTheme="majorHAnsi" w:cstheme="majorHAnsi"/>
        </w:rPr>
        <w:t xml:space="preserve">more eggs than needed </w:t>
      </w:r>
      <w:r w:rsidR="006A3DC0" w:rsidRPr="00165472">
        <w:rPr>
          <w:rFonts w:asciiTheme="majorHAnsi" w:hAnsiTheme="majorHAnsi" w:cstheme="majorHAnsi"/>
        </w:rPr>
        <w:t>in case some of</w:t>
      </w:r>
      <w:r w:rsidR="00DA3B8F" w:rsidRPr="00165472">
        <w:rPr>
          <w:rFonts w:asciiTheme="majorHAnsi" w:hAnsiTheme="majorHAnsi" w:cstheme="majorHAnsi"/>
        </w:rPr>
        <w:t xml:space="preserve"> the embryos </w:t>
      </w:r>
      <w:r w:rsidR="006A3DC0" w:rsidRPr="00165472">
        <w:rPr>
          <w:rFonts w:asciiTheme="majorHAnsi" w:hAnsiTheme="majorHAnsi" w:cstheme="majorHAnsi"/>
        </w:rPr>
        <w:t xml:space="preserve">are </w:t>
      </w:r>
      <w:r w:rsidR="00DA3B8F" w:rsidRPr="00165472">
        <w:rPr>
          <w:rFonts w:asciiTheme="majorHAnsi" w:hAnsiTheme="majorHAnsi" w:cstheme="majorHAnsi"/>
        </w:rPr>
        <w:t>damaged during the cracking</w:t>
      </w:r>
      <w:r w:rsidR="006A3DC0" w:rsidRPr="00165472">
        <w:rPr>
          <w:rFonts w:asciiTheme="majorHAnsi" w:hAnsiTheme="majorHAnsi" w:cstheme="majorHAnsi"/>
        </w:rPr>
        <w:t xml:space="preserve"> and cannot be used in this protocol</w:t>
      </w:r>
      <w:r w:rsidR="00DA3B8F" w:rsidRPr="00165472">
        <w:rPr>
          <w:rFonts w:asciiTheme="majorHAnsi" w:hAnsiTheme="majorHAnsi" w:cstheme="majorHAnsi"/>
        </w:rPr>
        <w:t>.</w:t>
      </w:r>
    </w:p>
    <w:p w14:paraId="54DD048E" w14:textId="77777777" w:rsidR="00165472" w:rsidRDefault="00165472" w:rsidP="00165472">
      <w:pPr>
        <w:rPr>
          <w:rFonts w:asciiTheme="majorHAnsi" w:hAnsiTheme="majorHAnsi" w:cstheme="majorHAnsi"/>
        </w:rPr>
      </w:pPr>
    </w:p>
    <w:p w14:paraId="42EAAF9E" w14:textId="2991F249" w:rsidR="00385EFA" w:rsidRPr="00165472" w:rsidRDefault="00DA3B8F" w:rsidP="00165472">
      <w:pPr>
        <w:rPr>
          <w:rFonts w:asciiTheme="majorHAnsi" w:hAnsiTheme="majorHAnsi" w:cstheme="majorHAnsi"/>
        </w:rPr>
      </w:pPr>
      <w:r w:rsidRPr="00165472">
        <w:rPr>
          <w:rFonts w:asciiTheme="majorHAnsi" w:hAnsiTheme="majorHAnsi" w:cstheme="majorHAnsi"/>
        </w:rPr>
        <w:t xml:space="preserve">1.2. </w:t>
      </w:r>
      <w:r w:rsidR="00F435BA" w:rsidRPr="00165472">
        <w:rPr>
          <w:rFonts w:asciiTheme="majorHAnsi" w:hAnsiTheme="majorHAnsi" w:cstheme="majorHAnsi"/>
        </w:rPr>
        <w:t xml:space="preserve">Transfer the required number of eggs into </w:t>
      </w:r>
      <w:r w:rsidR="00755B57" w:rsidRPr="00165472">
        <w:rPr>
          <w:rFonts w:asciiTheme="majorHAnsi" w:hAnsiTheme="majorHAnsi" w:cstheme="majorHAnsi"/>
        </w:rPr>
        <w:t xml:space="preserve">a </w:t>
      </w:r>
      <w:r w:rsidR="00F24AC7" w:rsidRPr="00165472">
        <w:rPr>
          <w:rFonts w:asciiTheme="majorHAnsi" w:hAnsiTheme="majorHAnsi" w:cstheme="majorHAnsi"/>
        </w:rPr>
        <w:t xml:space="preserve">60% </w:t>
      </w:r>
      <w:r w:rsidR="00F435BA" w:rsidRPr="00165472">
        <w:rPr>
          <w:rFonts w:asciiTheme="majorHAnsi" w:hAnsiTheme="majorHAnsi" w:cstheme="majorHAnsi"/>
        </w:rPr>
        <w:t xml:space="preserve">humidified rocking incubator. </w:t>
      </w:r>
      <w:r w:rsidR="00755B57" w:rsidRPr="00165472">
        <w:rPr>
          <w:rFonts w:asciiTheme="majorHAnsi" w:hAnsiTheme="majorHAnsi" w:cstheme="majorHAnsi"/>
        </w:rPr>
        <w:t>The r</w:t>
      </w:r>
      <w:r w:rsidR="00F435BA" w:rsidRPr="00165472">
        <w:rPr>
          <w:rFonts w:asciiTheme="majorHAnsi" w:hAnsiTheme="majorHAnsi" w:cstheme="majorHAnsi"/>
        </w:rPr>
        <w:t>est of the eggs can be stored</w:t>
      </w:r>
      <w:r w:rsidR="002E0742" w:rsidRPr="00165472">
        <w:rPr>
          <w:rFonts w:asciiTheme="majorHAnsi" w:hAnsiTheme="majorHAnsi" w:cstheme="majorHAnsi"/>
        </w:rPr>
        <w:t xml:space="preserve"> for</w:t>
      </w:r>
      <w:r w:rsidR="00F435BA" w:rsidRPr="00165472">
        <w:rPr>
          <w:rFonts w:asciiTheme="majorHAnsi" w:hAnsiTheme="majorHAnsi" w:cstheme="majorHAnsi"/>
        </w:rPr>
        <w:t xml:space="preserve"> up to </w:t>
      </w:r>
      <w:r w:rsidR="003676A7" w:rsidRPr="00165472">
        <w:rPr>
          <w:rFonts w:asciiTheme="majorHAnsi" w:hAnsiTheme="majorHAnsi" w:cstheme="majorHAnsi"/>
        </w:rPr>
        <w:t>two</w:t>
      </w:r>
      <w:r w:rsidR="00F435BA" w:rsidRPr="00165472">
        <w:rPr>
          <w:rFonts w:asciiTheme="majorHAnsi" w:hAnsiTheme="majorHAnsi" w:cstheme="majorHAnsi"/>
        </w:rPr>
        <w:t xml:space="preserve"> weeks at 12</w:t>
      </w:r>
      <w:r w:rsidR="00165472">
        <w:rPr>
          <w:rFonts w:asciiTheme="majorHAnsi" w:hAnsiTheme="majorHAnsi" w:cstheme="majorHAnsi"/>
          <w:vertAlign w:val="superscript"/>
        </w:rPr>
        <w:t xml:space="preserve"> </w:t>
      </w:r>
      <w:r w:rsidR="00165472">
        <w:rPr>
          <w:rFonts w:asciiTheme="majorHAnsi" w:hAnsiTheme="majorHAnsi" w:cstheme="majorHAnsi"/>
        </w:rPr>
        <w:t>˚</w:t>
      </w:r>
      <w:r w:rsidR="00F435BA" w:rsidRPr="00165472">
        <w:rPr>
          <w:rFonts w:asciiTheme="majorHAnsi" w:hAnsiTheme="majorHAnsi" w:cstheme="majorHAnsi"/>
        </w:rPr>
        <w:t xml:space="preserve">C without </w:t>
      </w:r>
      <w:r w:rsidR="00F6064E" w:rsidRPr="00165472">
        <w:rPr>
          <w:rFonts w:asciiTheme="majorHAnsi" w:hAnsiTheme="majorHAnsi" w:cstheme="majorHAnsi"/>
        </w:rPr>
        <w:t>loss of viability.</w:t>
      </w:r>
    </w:p>
    <w:p w14:paraId="3A72287A" w14:textId="77777777" w:rsidR="00165472" w:rsidRDefault="00165472" w:rsidP="00165472">
      <w:pPr>
        <w:rPr>
          <w:rFonts w:asciiTheme="majorHAnsi" w:hAnsiTheme="majorHAnsi" w:cstheme="majorHAnsi"/>
        </w:rPr>
      </w:pPr>
    </w:p>
    <w:p w14:paraId="799DD626" w14:textId="5DCA7187" w:rsidR="002F3E6A" w:rsidRPr="00165472" w:rsidRDefault="002F3E6A" w:rsidP="00165472">
      <w:pPr>
        <w:rPr>
          <w:rFonts w:asciiTheme="majorHAnsi" w:hAnsiTheme="majorHAnsi" w:cstheme="majorHAnsi"/>
        </w:rPr>
      </w:pPr>
      <w:r w:rsidRPr="00165472">
        <w:rPr>
          <w:rFonts w:asciiTheme="majorHAnsi" w:hAnsiTheme="majorHAnsi" w:cstheme="majorHAnsi"/>
        </w:rPr>
        <w:t xml:space="preserve">1.3. Incubate the eggs in the </w:t>
      </w:r>
      <w:r w:rsidR="00755B57" w:rsidRPr="00165472">
        <w:rPr>
          <w:rFonts w:asciiTheme="majorHAnsi" w:hAnsiTheme="majorHAnsi" w:cstheme="majorHAnsi"/>
        </w:rPr>
        <w:t xml:space="preserve">humidified </w:t>
      </w:r>
      <w:r w:rsidRPr="00165472">
        <w:rPr>
          <w:rFonts w:asciiTheme="majorHAnsi" w:hAnsiTheme="majorHAnsi" w:cstheme="majorHAnsi"/>
        </w:rPr>
        <w:t xml:space="preserve">rocking incubator for </w:t>
      </w:r>
      <w:r w:rsidR="003676A7" w:rsidRPr="00165472">
        <w:rPr>
          <w:rFonts w:asciiTheme="majorHAnsi" w:hAnsiTheme="majorHAnsi" w:cstheme="majorHAnsi"/>
        </w:rPr>
        <w:t>four</w:t>
      </w:r>
      <w:r w:rsidRPr="00165472">
        <w:rPr>
          <w:rFonts w:asciiTheme="majorHAnsi" w:hAnsiTheme="majorHAnsi" w:cstheme="majorHAnsi"/>
        </w:rPr>
        <w:t xml:space="preserve"> days.</w:t>
      </w:r>
    </w:p>
    <w:p w14:paraId="7D1A8A6A" w14:textId="77777777" w:rsidR="00165472" w:rsidRDefault="00165472" w:rsidP="00165472">
      <w:pPr>
        <w:rPr>
          <w:rFonts w:asciiTheme="majorHAnsi" w:hAnsiTheme="majorHAnsi" w:cstheme="majorHAnsi"/>
          <w:iCs/>
        </w:rPr>
      </w:pPr>
    </w:p>
    <w:p w14:paraId="0F409DD7" w14:textId="1EA5957F" w:rsidR="002F3E6A" w:rsidRPr="00165472" w:rsidRDefault="002F3E6A" w:rsidP="00165472">
      <w:pPr>
        <w:rPr>
          <w:rFonts w:asciiTheme="majorHAnsi" w:hAnsiTheme="majorHAnsi" w:cstheme="majorHAnsi"/>
          <w:iCs/>
        </w:rPr>
      </w:pPr>
      <w:r w:rsidRPr="00165472">
        <w:rPr>
          <w:rFonts w:asciiTheme="majorHAnsi" w:hAnsiTheme="majorHAnsi" w:cstheme="majorHAnsi"/>
          <w:iCs/>
        </w:rPr>
        <w:t>N</w:t>
      </w:r>
      <w:r w:rsidR="00165472">
        <w:rPr>
          <w:rFonts w:asciiTheme="majorHAnsi" w:hAnsiTheme="majorHAnsi" w:cstheme="majorHAnsi"/>
          <w:iCs/>
        </w:rPr>
        <w:t>OTE</w:t>
      </w:r>
      <w:r w:rsidRPr="00165472">
        <w:rPr>
          <w:rFonts w:asciiTheme="majorHAnsi" w:hAnsiTheme="majorHAnsi" w:cstheme="majorHAnsi"/>
          <w:iCs/>
        </w:rPr>
        <w:t xml:space="preserve">: </w:t>
      </w:r>
      <w:r w:rsidR="00165472">
        <w:rPr>
          <w:rFonts w:asciiTheme="majorHAnsi" w:hAnsiTheme="majorHAnsi" w:cstheme="majorHAnsi"/>
          <w:iCs/>
        </w:rPr>
        <w:t>D</w:t>
      </w:r>
      <w:r w:rsidRPr="00165472">
        <w:rPr>
          <w:rFonts w:asciiTheme="majorHAnsi" w:hAnsiTheme="majorHAnsi" w:cstheme="majorHAnsi"/>
          <w:iCs/>
        </w:rPr>
        <w:t xml:space="preserve">ay </w:t>
      </w:r>
      <w:r w:rsidR="00755B57" w:rsidRPr="00165472">
        <w:rPr>
          <w:rFonts w:asciiTheme="majorHAnsi" w:hAnsiTheme="majorHAnsi" w:cstheme="majorHAnsi"/>
          <w:iCs/>
        </w:rPr>
        <w:t xml:space="preserve">1 is </w:t>
      </w:r>
      <w:r w:rsidRPr="00165472">
        <w:rPr>
          <w:rFonts w:asciiTheme="majorHAnsi" w:hAnsiTheme="majorHAnsi" w:cstheme="majorHAnsi"/>
          <w:iCs/>
        </w:rPr>
        <w:t>when the eggs are transferred to the rocking incubator.</w:t>
      </w:r>
    </w:p>
    <w:p w14:paraId="7ADE39F1" w14:textId="77777777" w:rsidR="00165472" w:rsidRDefault="00165472" w:rsidP="00165472">
      <w:pPr>
        <w:rPr>
          <w:rFonts w:asciiTheme="majorHAnsi" w:hAnsiTheme="majorHAnsi" w:cstheme="majorHAnsi"/>
        </w:rPr>
      </w:pPr>
    </w:p>
    <w:p w14:paraId="7FBD3513" w14:textId="220CD2E0" w:rsidR="00F6064E" w:rsidRPr="001B7912" w:rsidRDefault="00F6064E" w:rsidP="00165472">
      <w:pPr>
        <w:rPr>
          <w:rFonts w:asciiTheme="majorHAnsi" w:hAnsiTheme="majorHAnsi" w:cstheme="majorHAnsi"/>
        </w:rPr>
      </w:pPr>
      <w:r w:rsidRPr="00165472">
        <w:rPr>
          <w:rFonts w:asciiTheme="majorHAnsi" w:hAnsiTheme="majorHAnsi" w:cstheme="majorHAnsi"/>
        </w:rPr>
        <w:t>1.3. Prepare the weigh</w:t>
      </w:r>
      <w:r w:rsidR="008569FF" w:rsidRPr="00165472">
        <w:rPr>
          <w:rFonts w:asciiTheme="majorHAnsi" w:hAnsiTheme="majorHAnsi" w:cstheme="majorHAnsi"/>
        </w:rPr>
        <w:t>ing</w:t>
      </w:r>
      <w:r w:rsidRPr="00165472">
        <w:rPr>
          <w:rFonts w:asciiTheme="majorHAnsi" w:hAnsiTheme="majorHAnsi" w:cstheme="majorHAnsi"/>
        </w:rPr>
        <w:t xml:space="preserve"> dishes and plastic lids for the shell</w:t>
      </w:r>
      <w:r w:rsidR="00755B57" w:rsidRPr="00165472">
        <w:rPr>
          <w:rFonts w:asciiTheme="majorHAnsi" w:hAnsiTheme="majorHAnsi" w:cstheme="majorHAnsi"/>
        </w:rPr>
        <w:t>-</w:t>
      </w:r>
      <w:r w:rsidRPr="00165472">
        <w:rPr>
          <w:rFonts w:asciiTheme="majorHAnsi" w:hAnsiTheme="majorHAnsi" w:cstheme="majorHAnsi"/>
        </w:rPr>
        <w:t xml:space="preserve">less egg culture. </w:t>
      </w:r>
      <w:r w:rsidR="00944D85" w:rsidRPr="00165472">
        <w:rPr>
          <w:rFonts w:asciiTheme="majorHAnsi" w:hAnsiTheme="majorHAnsi" w:cstheme="majorHAnsi"/>
          <w:iCs/>
        </w:rPr>
        <w:t xml:space="preserve">Cut one of the corners of each of the </w:t>
      </w:r>
      <w:r w:rsidR="00755B57" w:rsidRPr="00165472">
        <w:rPr>
          <w:rFonts w:asciiTheme="majorHAnsi" w:hAnsiTheme="majorHAnsi" w:cstheme="majorHAnsi"/>
          <w:iCs/>
        </w:rPr>
        <w:t xml:space="preserve">weighing dishes </w:t>
      </w:r>
      <w:r w:rsidR="00944D85" w:rsidRPr="00165472">
        <w:rPr>
          <w:rFonts w:asciiTheme="majorHAnsi" w:hAnsiTheme="majorHAnsi" w:cstheme="majorHAnsi"/>
          <w:iCs/>
        </w:rPr>
        <w:t xml:space="preserve">to allow for </w:t>
      </w:r>
      <w:r w:rsidR="008569FF" w:rsidRPr="00165472">
        <w:rPr>
          <w:rFonts w:asciiTheme="majorHAnsi" w:hAnsiTheme="majorHAnsi" w:cstheme="majorHAnsi"/>
          <w:iCs/>
        </w:rPr>
        <w:t>efficient</w:t>
      </w:r>
      <w:r w:rsidR="00944D85" w:rsidRPr="00165472">
        <w:rPr>
          <w:rFonts w:asciiTheme="majorHAnsi" w:hAnsiTheme="majorHAnsi" w:cstheme="majorHAnsi"/>
          <w:iCs/>
        </w:rPr>
        <w:t xml:space="preserve"> air access to the embryo (</w:t>
      </w:r>
      <w:r w:rsidR="00944D85" w:rsidRPr="00165472">
        <w:rPr>
          <w:rFonts w:asciiTheme="majorHAnsi" w:hAnsiTheme="majorHAnsi" w:cstheme="majorHAnsi"/>
          <w:b/>
          <w:iCs/>
        </w:rPr>
        <w:t>Fig</w:t>
      </w:r>
      <w:r w:rsidR="00165472">
        <w:rPr>
          <w:rFonts w:asciiTheme="majorHAnsi" w:hAnsiTheme="majorHAnsi" w:cstheme="majorHAnsi"/>
          <w:b/>
          <w:iCs/>
        </w:rPr>
        <w:t>ure</w:t>
      </w:r>
      <w:r w:rsidR="00944D85" w:rsidRPr="00165472">
        <w:rPr>
          <w:rFonts w:asciiTheme="majorHAnsi" w:hAnsiTheme="majorHAnsi" w:cstheme="majorHAnsi"/>
          <w:b/>
          <w:iCs/>
        </w:rPr>
        <w:t xml:space="preserve"> 1</w:t>
      </w:r>
      <w:r w:rsidR="00DB30C6" w:rsidRPr="00165472">
        <w:rPr>
          <w:rFonts w:asciiTheme="majorHAnsi" w:hAnsiTheme="majorHAnsi" w:cstheme="majorHAnsi"/>
          <w:b/>
          <w:iCs/>
        </w:rPr>
        <w:t>A</w:t>
      </w:r>
      <w:r w:rsidR="00944D85" w:rsidRPr="00165472">
        <w:rPr>
          <w:rFonts w:asciiTheme="majorHAnsi" w:hAnsiTheme="majorHAnsi" w:cstheme="majorHAnsi"/>
          <w:iCs/>
        </w:rPr>
        <w:t>).</w:t>
      </w:r>
    </w:p>
    <w:p w14:paraId="777A81E4" w14:textId="77777777" w:rsidR="00165472" w:rsidRDefault="00165472" w:rsidP="00165472">
      <w:pPr>
        <w:rPr>
          <w:rFonts w:asciiTheme="majorHAnsi" w:hAnsiTheme="majorHAnsi" w:cstheme="majorHAnsi"/>
        </w:rPr>
      </w:pPr>
    </w:p>
    <w:p w14:paraId="58B3A346" w14:textId="4A0B3513" w:rsidR="00EE77D6" w:rsidRPr="00165472" w:rsidRDefault="008569FF" w:rsidP="00165472">
      <w:pPr>
        <w:rPr>
          <w:rFonts w:asciiTheme="majorHAnsi" w:hAnsiTheme="majorHAnsi" w:cstheme="majorHAnsi"/>
        </w:rPr>
      </w:pPr>
      <w:r w:rsidRPr="00165472">
        <w:rPr>
          <w:rFonts w:asciiTheme="majorHAnsi" w:hAnsiTheme="majorHAnsi" w:cstheme="majorHAnsi"/>
        </w:rPr>
        <w:t xml:space="preserve">1.4. Arrange the prepared </w:t>
      </w:r>
      <w:r w:rsidR="00755B57" w:rsidRPr="00165472">
        <w:rPr>
          <w:rFonts w:asciiTheme="majorHAnsi" w:hAnsiTheme="majorHAnsi" w:cstheme="majorHAnsi"/>
        </w:rPr>
        <w:t xml:space="preserve">weighing dishes </w:t>
      </w:r>
      <w:r w:rsidRPr="00165472">
        <w:rPr>
          <w:rFonts w:asciiTheme="majorHAnsi" w:hAnsiTheme="majorHAnsi" w:cstheme="majorHAnsi"/>
        </w:rPr>
        <w:t xml:space="preserve">in rows </w:t>
      </w:r>
      <w:r w:rsidR="006A3DC0" w:rsidRPr="00165472">
        <w:rPr>
          <w:rFonts w:asciiTheme="majorHAnsi" w:hAnsiTheme="majorHAnsi" w:cstheme="majorHAnsi"/>
        </w:rPr>
        <w:t>in the flow hood.</w:t>
      </w:r>
      <w:r w:rsidRPr="00165472">
        <w:rPr>
          <w:rFonts w:asciiTheme="majorHAnsi" w:hAnsiTheme="majorHAnsi" w:cstheme="majorHAnsi"/>
        </w:rPr>
        <w:t xml:space="preserve"> (</w:t>
      </w:r>
      <w:r w:rsidRPr="00165472">
        <w:rPr>
          <w:rFonts w:asciiTheme="majorHAnsi" w:hAnsiTheme="majorHAnsi" w:cstheme="majorHAnsi"/>
          <w:b/>
        </w:rPr>
        <w:t>Fig</w:t>
      </w:r>
      <w:r w:rsidR="00165472">
        <w:rPr>
          <w:rFonts w:asciiTheme="majorHAnsi" w:hAnsiTheme="majorHAnsi" w:cstheme="majorHAnsi"/>
          <w:b/>
        </w:rPr>
        <w:t>ure</w:t>
      </w:r>
      <w:r w:rsidRPr="00165472">
        <w:rPr>
          <w:rFonts w:asciiTheme="majorHAnsi" w:hAnsiTheme="majorHAnsi" w:cstheme="majorHAnsi"/>
          <w:b/>
        </w:rPr>
        <w:t xml:space="preserve"> 1B</w:t>
      </w:r>
      <w:r w:rsidRPr="00165472">
        <w:rPr>
          <w:rFonts w:asciiTheme="majorHAnsi" w:hAnsiTheme="majorHAnsi" w:cstheme="majorHAnsi"/>
        </w:rPr>
        <w:t xml:space="preserve">). </w:t>
      </w:r>
    </w:p>
    <w:p w14:paraId="6F12BCC7" w14:textId="77777777" w:rsidR="00165472" w:rsidRDefault="00165472" w:rsidP="00165472">
      <w:pPr>
        <w:rPr>
          <w:rFonts w:asciiTheme="majorHAnsi" w:hAnsiTheme="majorHAnsi" w:cstheme="majorHAnsi"/>
        </w:rPr>
      </w:pPr>
    </w:p>
    <w:p w14:paraId="0FCD6C79" w14:textId="25775C0A" w:rsidR="003676A7" w:rsidRPr="00165472" w:rsidRDefault="00EE77D6" w:rsidP="00165472">
      <w:pPr>
        <w:rPr>
          <w:rFonts w:asciiTheme="majorHAnsi" w:hAnsiTheme="majorHAnsi" w:cstheme="majorHAnsi"/>
        </w:rPr>
      </w:pPr>
      <w:r w:rsidRPr="00165472">
        <w:rPr>
          <w:rFonts w:asciiTheme="majorHAnsi" w:hAnsiTheme="majorHAnsi" w:cstheme="majorHAnsi"/>
        </w:rPr>
        <w:t xml:space="preserve">1.5. </w:t>
      </w:r>
      <w:r w:rsidR="008569FF" w:rsidRPr="00165472">
        <w:rPr>
          <w:rFonts w:asciiTheme="majorHAnsi" w:hAnsiTheme="majorHAnsi" w:cstheme="majorHAnsi"/>
        </w:rPr>
        <w:t xml:space="preserve">In a separate weighing dish prepare 70% ethanol </w:t>
      </w:r>
      <w:r w:rsidR="00783E25" w:rsidRPr="00165472">
        <w:rPr>
          <w:rFonts w:asciiTheme="majorHAnsi" w:hAnsiTheme="majorHAnsi" w:cstheme="majorHAnsi"/>
        </w:rPr>
        <w:t>for egg rinsing.</w:t>
      </w:r>
    </w:p>
    <w:p w14:paraId="07F99FB9" w14:textId="77777777" w:rsidR="00165472" w:rsidRDefault="00165472" w:rsidP="00165472">
      <w:pPr>
        <w:rPr>
          <w:rFonts w:asciiTheme="majorHAnsi" w:hAnsiTheme="majorHAnsi" w:cstheme="majorHAnsi"/>
        </w:rPr>
      </w:pPr>
    </w:p>
    <w:p w14:paraId="4EA2CEED" w14:textId="739D90E6" w:rsidR="00783E25" w:rsidRPr="00165472" w:rsidRDefault="00783E25" w:rsidP="00165472">
      <w:pPr>
        <w:rPr>
          <w:rFonts w:asciiTheme="majorHAnsi" w:hAnsiTheme="majorHAnsi" w:cstheme="majorHAnsi"/>
        </w:rPr>
      </w:pPr>
      <w:r w:rsidRPr="00165472">
        <w:rPr>
          <w:rFonts w:asciiTheme="majorHAnsi" w:hAnsiTheme="majorHAnsi" w:cstheme="majorHAnsi"/>
        </w:rPr>
        <w:t>1.</w:t>
      </w:r>
      <w:r w:rsidR="00EE77D6" w:rsidRPr="00165472">
        <w:rPr>
          <w:rFonts w:asciiTheme="majorHAnsi" w:hAnsiTheme="majorHAnsi" w:cstheme="majorHAnsi"/>
        </w:rPr>
        <w:t>6</w:t>
      </w:r>
      <w:r w:rsidRPr="00165472">
        <w:rPr>
          <w:rFonts w:asciiTheme="majorHAnsi" w:hAnsiTheme="majorHAnsi" w:cstheme="majorHAnsi"/>
        </w:rPr>
        <w:t>.</w:t>
      </w:r>
      <w:r w:rsidR="00347243" w:rsidRPr="00165472">
        <w:rPr>
          <w:rFonts w:asciiTheme="majorHAnsi" w:hAnsiTheme="majorHAnsi" w:cstheme="majorHAnsi"/>
        </w:rPr>
        <w:t xml:space="preserve"> </w:t>
      </w:r>
      <w:r w:rsidR="003676A7" w:rsidRPr="00165472">
        <w:rPr>
          <w:rFonts w:asciiTheme="majorHAnsi" w:hAnsiTheme="majorHAnsi" w:cstheme="majorHAnsi"/>
        </w:rPr>
        <w:t>Briefly dip the egg in 70% ethanol</w:t>
      </w:r>
      <w:r w:rsidR="006A3DC0" w:rsidRPr="00165472">
        <w:rPr>
          <w:rFonts w:asciiTheme="majorHAnsi" w:hAnsiTheme="majorHAnsi" w:cstheme="majorHAnsi"/>
        </w:rPr>
        <w:t>, then use the electric rotary tool to</w:t>
      </w:r>
      <w:r w:rsidR="003676A7" w:rsidRPr="00165472">
        <w:rPr>
          <w:rFonts w:asciiTheme="majorHAnsi" w:hAnsiTheme="majorHAnsi" w:cstheme="majorHAnsi"/>
        </w:rPr>
        <w:t xml:space="preserve"> </w:t>
      </w:r>
      <w:r w:rsidR="00347243" w:rsidRPr="00165472">
        <w:rPr>
          <w:rFonts w:asciiTheme="majorHAnsi" w:hAnsiTheme="majorHAnsi" w:cstheme="majorHAnsi"/>
        </w:rPr>
        <w:t>carefully make four 2-3</w:t>
      </w:r>
      <w:r w:rsidR="00165472">
        <w:rPr>
          <w:rFonts w:asciiTheme="majorHAnsi" w:hAnsiTheme="majorHAnsi" w:cstheme="majorHAnsi"/>
        </w:rPr>
        <w:t xml:space="preserve"> </w:t>
      </w:r>
      <w:r w:rsidR="00347243" w:rsidRPr="00165472">
        <w:rPr>
          <w:rFonts w:asciiTheme="majorHAnsi" w:hAnsiTheme="majorHAnsi" w:cstheme="majorHAnsi"/>
        </w:rPr>
        <w:t>mm cut</w:t>
      </w:r>
      <w:r w:rsidR="003676A7" w:rsidRPr="00165472">
        <w:rPr>
          <w:rFonts w:asciiTheme="majorHAnsi" w:hAnsiTheme="majorHAnsi" w:cstheme="majorHAnsi"/>
        </w:rPr>
        <w:t>s</w:t>
      </w:r>
      <w:r w:rsidR="00347243" w:rsidRPr="00165472">
        <w:rPr>
          <w:rFonts w:asciiTheme="majorHAnsi" w:hAnsiTheme="majorHAnsi" w:cstheme="majorHAnsi"/>
        </w:rPr>
        <w:t xml:space="preserve"> </w:t>
      </w:r>
      <w:r w:rsidR="006A3DC0" w:rsidRPr="00165472">
        <w:rPr>
          <w:rFonts w:asciiTheme="majorHAnsi" w:hAnsiTheme="majorHAnsi" w:cstheme="majorHAnsi"/>
        </w:rPr>
        <w:t>parallel to</w:t>
      </w:r>
      <w:r w:rsidR="00347243" w:rsidRPr="00165472">
        <w:rPr>
          <w:rFonts w:asciiTheme="majorHAnsi" w:hAnsiTheme="majorHAnsi" w:cstheme="majorHAnsi"/>
        </w:rPr>
        <w:t xml:space="preserve"> the </w:t>
      </w:r>
      <w:r w:rsidR="006A3DC0" w:rsidRPr="00165472">
        <w:rPr>
          <w:rFonts w:asciiTheme="majorHAnsi" w:hAnsiTheme="majorHAnsi" w:cstheme="majorHAnsi"/>
        </w:rPr>
        <w:t xml:space="preserve">largest latitudinal diameter of the egg </w:t>
      </w:r>
      <w:r w:rsidR="00ED06AB" w:rsidRPr="00165472">
        <w:rPr>
          <w:rFonts w:asciiTheme="majorHAnsi" w:hAnsiTheme="majorHAnsi" w:cstheme="majorHAnsi"/>
        </w:rPr>
        <w:t>(</w:t>
      </w:r>
      <w:r w:rsidR="00ED06AB" w:rsidRPr="00165472">
        <w:rPr>
          <w:rFonts w:asciiTheme="majorHAnsi" w:hAnsiTheme="majorHAnsi" w:cstheme="majorHAnsi"/>
          <w:b/>
        </w:rPr>
        <w:t>Fig</w:t>
      </w:r>
      <w:r w:rsidR="00165472">
        <w:rPr>
          <w:rFonts w:asciiTheme="majorHAnsi" w:hAnsiTheme="majorHAnsi" w:cstheme="majorHAnsi"/>
          <w:b/>
        </w:rPr>
        <w:t>ure</w:t>
      </w:r>
      <w:r w:rsidR="00ED06AB" w:rsidRPr="00165472">
        <w:rPr>
          <w:rFonts w:asciiTheme="majorHAnsi" w:hAnsiTheme="majorHAnsi" w:cstheme="majorHAnsi"/>
          <w:b/>
        </w:rPr>
        <w:t xml:space="preserve"> 1C</w:t>
      </w:r>
      <w:r w:rsidR="00ED06AB" w:rsidRPr="00165472">
        <w:rPr>
          <w:rFonts w:asciiTheme="majorHAnsi" w:hAnsiTheme="majorHAnsi" w:cstheme="majorHAnsi"/>
        </w:rPr>
        <w:t>).</w:t>
      </w:r>
    </w:p>
    <w:p w14:paraId="1258BB88" w14:textId="77777777" w:rsidR="00165472" w:rsidRDefault="00165472" w:rsidP="00165472">
      <w:pPr>
        <w:rPr>
          <w:rFonts w:asciiTheme="majorHAnsi" w:hAnsiTheme="majorHAnsi" w:cstheme="majorHAnsi"/>
        </w:rPr>
      </w:pPr>
    </w:p>
    <w:p w14:paraId="4C45E6A5" w14:textId="5CAA90A5" w:rsidR="00ED06AB" w:rsidRPr="00165472" w:rsidRDefault="00ED06AB" w:rsidP="00165472">
      <w:pPr>
        <w:rPr>
          <w:rFonts w:asciiTheme="majorHAnsi" w:hAnsiTheme="majorHAnsi" w:cstheme="majorHAnsi"/>
        </w:rPr>
      </w:pPr>
      <w:r w:rsidRPr="00165472">
        <w:rPr>
          <w:rFonts w:asciiTheme="majorHAnsi" w:hAnsiTheme="majorHAnsi" w:cstheme="majorHAnsi"/>
        </w:rPr>
        <w:t>1.</w:t>
      </w:r>
      <w:r w:rsidR="00EE77D6" w:rsidRPr="00165472">
        <w:rPr>
          <w:rFonts w:asciiTheme="majorHAnsi" w:hAnsiTheme="majorHAnsi" w:cstheme="majorHAnsi"/>
        </w:rPr>
        <w:t>7</w:t>
      </w:r>
      <w:r w:rsidRPr="00165472">
        <w:rPr>
          <w:rFonts w:asciiTheme="majorHAnsi" w:hAnsiTheme="majorHAnsi" w:cstheme="majorHAnsi"/>
        </w:rPr>
        <w:t xml:space="preserve">. Transfer the cut egg into </w:t>
      </w:r>
      <w:r w:rsidR="006A3DC0" w:rsidRPr="00165472">
        <w:rPr>
          <w:rFonts w:asciiTheme="majorHAnsi" w:hAnsiTheme="majorHAnsi" w:cstheme="majorHAnsi"/>
        </w:rPr>
        <w:t>a weighing dish</w:t>
      </w:r>
      <w:r w:rsidRPr="00165472">
        <w:rPr>
          <w:rFonts w:asciiTheme="majorHAnsi" w:hAnsiTheme="majorHAnsi" w:cstheme="majorHAnsi"/>
        </w:rPr>
        <w:t xml:space="preserve"> and </w:t>
      </w:r>
      <w:r w:rsidR="006A3DC0" w:rsidRPr="00165472">
        <w:rPr>
          <w:rFonts w:asciiTheme="majorHAnsi" w:hAnsiTheme="majorHAnsi" w:cstheme="majorHAnsi"/>
        </w:rPr>
        <w:t xml:space="preserve">gently </w:t>
      </w:r>
      <w:r w:rsidRPr="00165472">
        <w:rPr>
          <w:rFonts w:asciiTheme="majorHAnsi" w:hAnsiTheme="majorHAnsi" w:cstheme="majorHAnsi"/>
        </w:rPr>
        <w:t xml:space="preserve">press the egg against the dish bottom until </w:t>
      </w:r>
      <w:r w:rsidR="006A3DC0" w:rsidRPr="00165472">
        <w:rPr>
          <w:rFonts w:asciiTheme="majorHAnsi" w:hAnsiTheme="majorHAnsi" w:cstheme="majorHAnsi"/>
        </w:rPr>
        <w:t>a</w:t>
      </w:r>
      <w:r w:rsidRPr="00165472">
        <w:rPr>
          <w:rFonts w:asciiTheme="majorHAnsi" w:hAnsiTheme="majorHAnsi" w:cstheme="majorHAnsi"/>
        </w:rPr>
        <w:t xml:space="preserve"> crack </w:t>
      </w:r>
      <w:r w:rsidR="006A3DC0" w:rsidRPr="00165472">
        <w:rPr>
          <w:rFonts w:asciiTheme="majorHAnsi" w:hAnsiTheme="majorHAnsi" w:cstheme="majorHAnsi"/>
        </w:rPr>
        <w:t>forms</w:t>
      </w:r>
      <w:r w:rsidR="00484DA7" w:rsidRPr="00165472">
        <w:rPr>
          <w:rFonts w:asciiTheme="majorHAnsi" w:hAnsiTheme="majorHAnsi" w:cstheme="majorHAnsi"/>
        </w:rPr>
        <w:t xml:space="preserve"> </w:t>
      </w:r>
      <w:r w:rsidR="003676A7" w:rsidRPr="00165472">
        <w:rPr>
          <w:rFonts w:asciiTheme="majorHAnsi" w:hAnsiTheme="majorHAnsi" w:cstheme="majorHAnsi"/>
        </w:rPr>
        <w:t xml:space="preserve">in the eggshell </w:t>
      </w:r>
      <w:r w:rsidR="00484DA7" w:rsidRPr="00165472">
        <w:rPr>
          <w:rFonts w:asciiTheme="majorHAnsi" w:hAnsiTheme="majorHAnsi" w:cstheme="majorHAnsi"/>
        </w:rPr>
        <w:t>(</w:t>
      </w:r>
      <w:r w:rsidR="00484DA7" w:rsidRPr="00165472">
        <w:rPr>
          <w:rFonts w:asciiTheme="majorHAnsi" w:hAnsiTheme="majorHAnsi" w:cstheme="majorHAnsi"/>
          <w:b/>
        </w:rPr>
        <w:t>Fig</w:t>
      </w:r>
      <w:r w:rsidR="00165472">
        <w:rPr>
          <w:rFonts w:asciiTheme="majorHAnsi" w:hAnsiTheme="majorHAnsi" w:cstheme="majorHAnsi"/>
          <w:b/>
        </w:rPr>
        <w:t>ure</w:t>
      </w:r>
      <w:r w:rsidR="00484DA7" w:rsidRPr="00165472">
        <w:rPr>
          <w:rFonts w:asciiTheme="majorHAnsi" w:hAnsiTheme="majorHAnsi" w:cstheme="majorHAnsi"/>
          <w:b/>
        </w:rPr>
        <w:t xml:space="preserve"> 1D</w:t>
      </w:r>
      <w:r w:rsidR="00484DA7" w:rsidRPr="00165472">
        <w:rPr>
          <w:rFonts w:asciiTheme="majorHAnsi" w:hAnsiTheme="majorHAnsi" w:cstheme="majorHAnsi"/>
        </w:rPr>
        <w:t>)</w:t>
      </w:r>
      <w:r w:rsidRPr="00165472">
        <w:rPr>
          <w:rFonts w:asciiTheme="majorHAnsi" w:hAnsiTheme="majorHAnsi" w:cstheme="majorHAnsi"/>
        </w:rPr>
        <w:t xml:space="preserve">. </w:t>
      </w:r>
    </w:p>
    <w:p w14:paraId="0A057729" w14:textId="77777777" w:rsidR="00165472" w:rsidRDefault="00165472" w:rsidP="00165472">
      <w:pPr>
        <w:rPr>
          <w:rFonts w:asciiTheme="majorHAnsi" w:hAnsiTheme="majorHAnsi" w:cstheme="majorHAnsi"/>
        </w:rPr>
      </w:pPr>
    </w:p>
    <w:p w14:paraId="3D8DD521" w14:textId="6FE6F302" w:rsidR="00484DA7" w:rsidRPr="00165472" w:rsidRDefault="00484DA7" w:rsidP="00165472">
      <w:pPr>
        <w:rPr>
          <w:rFonts w:asciiTheme="majorHAnsi" w:hAnsiTheme="majorHAnsi" w:cstheme="majorHAnsi"/>
        </w:rPr>
      </w:pPr>
      <w:r w:rsidRPr="00165472">
        <w:rPr>
          <w:rFonts w:asciiTheme="majorHAnsi" w:hAnsiTheme="majorHAnsi" w:cstheme="majorHAnsi"/>
        </w:rPr>
        <w:lastRenderedPageBreak/>
        <w:t>1.</w:t>
      </w:r>
      <w:r w:rsidR="00EE77D6" w:rsidRPr="00165472">
        <w:rPr>
          <w:rFonts w:asciiTheme="majorHAnsi" w:hAnsiTheme="majorHAnsi" w:cstheme="majorHAnsi"/>
        </w:rPr>
        <w:t>8</w:t>
      </w:r>
      <w:r w:rsidRPr="00165472">
        <w:rPr>
          <w:rFonts w:asciiTheme="majorHAnsi" w:hAnsiTheme="majorHAnsi" w:cstheme="majorHAnsi"/>
        </w:rPr>
        <w:t xml:space="preserve">. Pull the </w:t>
      </w:r>
      <w:r w:rsidR="003676A7" w:rsidRPr="00165472">
        <w:rPr>
          <w:rFonts w:asciiTheme="majorHAnsi" w:hAnsiTheme="majorHAnsi" w:cstheme="majorHAnsi"/>
        </w:rPr>
        <w:t>eggshell</w:t>
      </w:r>
      <w:r w:rsidRPr="00165472">
        <w:rPr>
          <w:rFonts w:asciiTheme="majorHAnsi" w:hAnsiTheme="majorHAnsi" w:cstheme="majorHAnsi"/>
        </w:rPr>
        <w:t xml:space="preserve"> halves apart letting the </w:t>
      </w:r>
      <w:r w:rsidR="006D42DF" w:rsidRPr="00165472">
        <w:rPr>
          <w:rFonts w:asciiTheme="majorHAnsi" w:hAnsiTheme="majorHAnsi" w:cstheme="majorHAnsi"/>
        </w:rPr>
        <w:t>embryo slip</w:t>
      </w:r>
      <w:r w:rsidRPr="00165472">
        <w:rPr>
          <w:rFonts w:asciiTheme="majorHAnsi" w:hAnsiTheme="majorHAnsi" w:cstheme="majorHAnsi"/>
        </w:rPr>
        <w:t xml:space="preserve"> in</w:t>
      </w:r>
      <w:r w:rsidR="006D42DF" w:rsidRPr="00165472">
        <w:rPr>
          <w:rFonts w:asciiTheme="majorHAnsi" w:hAnsiTheme="majorHAnsi" w:cstheme="majorHAnsi"/>
        </w:rPr>
        <w:t>to</w:t>
      </w:r>
      <w:r w:rsidRPr="00165472">
        <w:rPr>
          <w:rFonts w:asciiTheme="majorHAnsi" w:hAnsiTheme="majorHAnsi" w:cstheme="majorHAnsi"/>
        </w:rPr>
        <w:t xml:space="preserve"> the </w:t>
      </w:r>
      <w:r w:rsidR="006A3DC0" w:rsidRPr="00165472">
        <w:rPr>
          <w:rFonts w:asciiTheme="majorHAnsi" w:hAnsiTheme="majorHAnsi" w:cstheme="majorHAnsi"/>
        </w:rPr>
        <w:t>weighing dish</w:t>
      </w:r>
      <w:r w:rsidR="00E95C85" w:rsidRPr="00165472">
        <w:rPr>
          <w:rFonts w:asciiTheme="majorHAnsi" w:hAnsiTheme="majorHAnsi" w:cstheme="majorHAnsi"/>
        </w:rPr>
        <w:t>. Discard the egg</w:t>
      </w:r>
      <w:r w:rsidRPr="00165472">
        <w:rPr>
          <w:rFonts w:asciiTheme="majorHAnsi" w:hAnsiTheme="majorHAnsi" w:cstheme="majorHAnsi"/>
        </w:rPr>
        <w:t xml:space="preserve">shell and </w:t>
      </w:r>
      <w:r w:rsidR="00F24AC7" w:rsidRPr="00165472">
        <w:rPr>
          <w:rFonts w:asciiTheme="majorHAnsi" w:hAnsiTheme="majorHAnsi" w:cstheme="majorHAnsi"/>
        </w:rPr>
        <w:t>cover</w:t>
      </w:r>
      <w:r w:rsidRPr="00165472">
        <w:rPr>
          <w:rFonts w:asciiTheme="majorHAnsi" w:hAnsiTheme="majorHAnsi" w:cstheme="majorHAnsi"/>
        </w:rPr>
        <w:t xml:space="preserve"> the </w:t>
      </w:r>
      <w:r w:rsidR="006A3DC0" w:rsidRPr="00165472">
        <w:rPr>
          <w:rFonts w:asciiTheme="majorHAnsi" w:hAnsiTheme="majorHAnsi" w:cstheme="majorHAnsi"/>
        </w:rPr>
        <w:t>weighing dish</w:t>
      </w:r>
      <w:r w:rsidRPr="00165472">
        <w:rPr>
          <w:rFonts w:asciiTheme="majorHAnsi" w:hAnsiTheme="majorHAnsi" w:cstheme="majorHAnsi"/>
        </w:rPr>
        <w:t xml:space="preserve"> with a lid.</w:t>
      </w:r>
    </w:p>
    <w:p w14:paraId="285952D7" w14:textId="77777777" w:rsidR="00165472" w:rsidRDefault="00165472" w:rsidP="00165472">
      <w:pPr>
        <w:rPr>
          <w:rFonts w:asciiTheme="majorHAnsi" w:hAnsiTheme="majorHAnsi" w:cstheme="majorHAnsi"/>
        </w:rPr>
      </w:pPr>
    </w:p>
    <w:p w14:paraId="05964096" w14:textId="0F5A1A81" w:rsidR="00E95C85" w:rsidRPr="00165472" w:rsidRDefault="002F3E6A" w:rsidP="00165472">
      <w:pPr>
        <w:rPr>
          <w:rFonts w:asciiTheme="majorHAnsi" w:hAnsiTheme="majorHAnsi" w:cstheme="majorHAnsi"/>
        </w:rPr>
      </w:pPr>
      <w:r w:rsidRPr="00165472">
        <w:rPr>
          <w:rFonts w:asciiTheme="majorHAnsi" w:hAnsiTheme="majorHAnsi" w:cstheme="majorHAnsi"/>
        </w:rPr>
        <w:t>1.</w:t>
      </w:r>
      <w:r w:rsidR="00EE77D6" w:rsidRPr="00165472">
        <w:rPr>
          <w:rFonts w:asciiTheme="majorHAnsi" w:hAnsiTheme="majorHAnsi" w:cstheme="majorHAnsi"/>
        </w:rPr>
        <w:t>9</w:t>
      </w:r>
      <w:r w:rsidRPr="00165472">
        <w:rPr>
          <w:rFonts w:asciiTheme="majorHAnsi" w:hAnsiTheme="majorHAnsi" w:cstheme="majorHAnsi"/>
        </w:rPr>
        <w:t>. Transfer the e</w:t>
      </w:r>
      <w:r w:rsidR="00ED094A" w:rsidRPr="00165472">
        <w:rPr>
          <w:rFonts w:asciiTheme="majorHAnsi" w:hAnsiTheme="majorHAnsi" w:cstheme="majorHAnsi"/>
        </w:rPr>
        <w:t>mbryos</w:t>
      </w:r>
      <w:r w:rsidRPr="00165472">
        <w:rPr>
          <w:rFonts w:asciiTheme="majorHAnsi" w:hAnsiTheme="majorHAnsi" w:cstheme="majorHAnsi"/>
        </w:rPr>
        <w:t xml:space="preserve"> into humidified non rocking incubator (</w:t>
      </w:r>
      <w:r w:rsidRPr="00165472">
        <w:rPr>
          <w:rFonts w:asciiTheme="majorHAnsi" w:hAnsiTheme="majorHAnsi" w:cstheme="majorHAnsi"/>
          <w:b/>
        </w:rPr>
        <w:t>Fig</w:t>
      </w:r>
      <w:r w:rsidR="00165472">
        <w:rPr>
          <w:rFonts w:asciiTheme="majorHAnsi" w:hAnsiTheme="majorHAnsi" w:cstheme="majorHAnsi"/>
          <w:b/>
        </w:rPr>
        <w:t>ure</w:t>
      </w:r>
      <w:r w:rsidRPr="00165472">
        <w:rPr>
          <w:rFonts w:asciiTheme="majorHAnsi" w:hAnsiTheme="majorHAnsi" w:cstheme="majorHAnsi"/>
          <w:b/>
        </w:rPr>
        <w:t xml:space="preserve"> 1E</w:t>
      </w:r>
      <w:r w:rsidRPr="00165472">
        <w:rPr>
          <w:rFonts w:asciiTheme="majorHAnsi" w:hAnsiTheme="majorHAnsi" w:cstheme="majorHAnsi"/>
        </w:rPr>
        <w:t>).</w:t>
      </w:r>
    </w:p>
    <w:p w14:paraId="6228BB80" w14:textId="77777777" w:rsidR="00165472" w:rsidRDefault="00165472" w:rsidP="00165472">
      <w:pPr>
        <w:rPr>
          <w:rFonts w:asciiTheme="majorHAnsi" w:hAnsiTheme="majorHAnsi" w:cstheme="majorHAnsi"/>
          <w:iCs/>
        </w:rPr>
      </w:pPr>
    </w:p>
    <w:p w14:paraId="015BB34E" w14:textId="420C7EAA" w:rsidR="00ED094A" w:rsidRPr="00165472" w:rsidRDefault="00ED094A" w:rsidP="00165472">
      <w:pPr>
        <w:rPr>
          <w:rFonts w:asciiTheme="majorHAnsi" w:hAnsiTheme="majorHAnsi" w:cstheme="majorHAnsi"/>
          <w:iCs/>
        </w:rPr>
      </w:pPr>
      <w:r w:rsidRPr="00165472">
        <w:rPr>
          <w:rFonts w:asciiTheme="majorHAnsi" w:hAnsiTheme="majorHAnsi" w:cstheme="majorHAnsi"/>
          <w:iCs/>
        </w:rPr>
        <w:t>N</w:t>
      </w:r>
      <w:r w:rsidR="002C1BCF">
        <w:rPr>
          <w:rFonts w:asciiTheme="majorHAnsi" w:hAnsiTheme="majorHAnsi" w:cstheme="majorHAnsi"/>
          <w:iCs/>
        </w:rPr>
        <w:t>OTE</w:t>
      </w:r>
      <w:r w:rsidRPr="00165472">
        <w:rPr>
          <w:rFonts w:asciiTheme="majorHAnsi" w:hAnsiTheme="majorHAnsi" w:cstheme="majorHAnsi"/>
          <w:iCs/>
        </w:rPr>
        <w:t xml:space="preserve">: </w:t>
      </w:r>
      <w:r w:rsidR="002C1BCF">
        <w:rPr>
          <w:rFonts w:asciiTheme="majorHAnsi" w:hAnsiTheme="majorHAnsi" w:cstheme="majorHAnsi"/>
          <w:iCs/>
        </w:rPr>
        <w:t>W</w:t>
      </w:r>
      <w:r w:rsidR="00F24AC7" w:rsidRPr="00165472">
        <w:rPr>
          <w:rFonts w:asciiTheme="majorHAnsi" w:hAnsiTheme="majorHAnsi" w:cstheme="majorHAnsi"/>
          <w:iCs/>
        </w:rPr>
        <w:t>eigh</w:t>
      </w:r>
      <w:r w:rsidR="002C1BCF">
        <w:rPr>
          <w:rFonts w:asciiTheme="majorHAnsi" w:hAnsiTheme="majorHAnsi" w:cstheme="majorHAnsi"/>
          <w:iCs/>
        </w:rPr>
        <w:t>ing</w:t>
      </w:r>
      <w:r w:rsidR="00F24AC7" w:rsidRPr="00165472">
        <w:rPr>
          <w:rFonts w:asciiTheme="majorHAnsi" w:hAnsiTheme="majorHAnsi" w:cstheme="majorHAnsi"/>
          <w:iCs/>
        </w:rPr>
        <w:t xml:space="preserve"> dishes containing the </w:t>
      </w:r>
      <w:r w:rsidRPr="00165472">
        <w:rPr>
          <w:rFonts w:asciiTheme="majorHAnsi" w:hAnsiTheme="majorHAnsi" w:cstheme="majorHAnsi"/>
          <w:iCs/>
        </w:rPr>
        <w:t xml:space="preserve">embryos </w:t>
      </w:r>
      <w:r w:rsidR="002C1BCF">
        <w:rPr>
          <w:rFonts w:asciiTheme="majorHAnsi" w:hAnsiTheme="majorHAnsi" w:cstheme="majorHAnsi"/>
          <w:iCs/>
        </w:rPr>
        <w:t xml:space="preserve">are placed </w:t>
      </w:r>
      <w:r w:rsidRPr="00165472">
        <w:rPr>
          <w:rFonts w:asciiTheme="majorHAnsi" w:hAnsiTheme="majorHAnsi" w:cstheme="majorHAnsi"/>
          <w:iCs/>
        </w:rPr>
        <w:t xml:space="preserve">into </w:t>
      </w:r>
      <w:r w:rsidR="00727C3F" w:rsidRPr="00165472">
        <w:rPr>
          <w:rFonts w:asciiTheme="majorHAnsi" w:hAnsiTheme="majorHAnsi" w:cstheme="majorHAnsi"/>
          <w:iCs/>
        </w:rPr>
        <w:t>separate plastic containers</w:t>
      </w:r>
      <w:r w:rsidRPr="00165472">
        <w:rPr>
          <w:rFonts w:asciiTheme="majorHAnsi" w:hAnsiTheme="majorHAnsi" w:cstheme="majorHAnsi"/>
          <w:iCs/>
        </w:rPr>
        <w:t xml:space="preserve"> (12 embryos/container). </w:t>
      </w:r>
      <w:r w:rsidR="001B7912">
        <w:rPr>
          <w:rFonts w:asciiTheme="majorHAnsi" w:hAnsiTheme="majorHAnsi" w:cstheme="majorHAnsi"/>
          <w:iCs/>
        </w:rPr>
        <w:t>T</w:t>
      </w:r>
      <w:r w:rsidRPr="00165472">
        <w:rPr>
          <w:rFonts w:asciiTheme="majorHAnsi" w:hAnsiTheme="majorHAnsi" w:cstheme="majorHAnsi"/>
          <w:iCs/>
        </w:rPr>
        <w:t>his increases embryo viability and allows for experiment</w:t>
      </w:r>
      <w:r w:rsidR="00A810DE" w:rsidRPr="00165472">
        <w:rPr>
          <w:rFonts w:asciiTheme="majorHAnsi" w:hAnsiTheme="majorHAnsi" w:cstheme="majorHAnsi"/>
          <w:iCs/>
        </w:rPr>
        <w:t>-</w:t>
      </w:r>
      <w:r w:rsidRPr="00165472">
        <w:rPr>
          <w:rFonts w:asciiTheme="majorHAnsi" w:hAnsiTheme="majorHAnsi" w:cstheme="majorHAnsi"/>
          <w:iCs/>
        </w:rPr>
        <w:t>specific embryo organization.</w:t>
      </w:r>
    </w:p>
    <w:p w14:paraId="6C48EF5C" w14:textId="77777777" w:rsidR="00165472" w:rsidRDefault="00165472" w:rsidP="00165472">
      <w:pPr>
        <w:rPr>
          <w:rFonts w:asciiTheme="majorHAnsi" w:hAnsiTheme="majorHAnsi" w:cstheme="majorHAnsi"/>
        </w:rPr>
      </w:pPr>
    </w:p>
    <w:p w14:paraId="6EBA356B" w14:textId="23CFAA48" w:rsidR="00727C3F" w:rsidRPr="00165472" w:rsidRDefault="00165472" w:rsidP="00165472">
      <w:pPr>
        <w:rPr>
          <w:rFonts w:asciiTheme="majorHAnsi" w:hAnsiTheme="majorHAnsi" w:cstheme="majorHAnsi"/>
        </w:rPr>
      </w:pPr>
      <w:r>
        <w:rPr>
          <w:rFonts w:asciiTheme="majorHAnsi" w:hAnsiTheme="majorHAnsi" w:cstheme="majorHAnsi"/>
        </w:rPr>
        <w:t>1.10</w:t>
      </w:r>
      <w:r w:rsidR="00727C3F" w:rsidRPr="00165472">
        <w:rPr>
          <w:rFonts w:asciiTheme="majorHAnsi" w:hAnsiTheme="majorHAnsi" w:cstheme="majorHAnsi"/>
        </w:rPr>
        <w:t>. Incubate emb</w:t>
      </w:r>
      <w:r w:rsidR="007B3AE6" w:rsidRPr="00165472">
        <w:rPr>
          <w:rFonts w:asciiTheme="majorHAnsi" w:hAnsiTheme="majorHAnsi" w:cstheme="majorHAnsi"/>
        </w:rPr>
        <w:t xml:space="preserve">ryos for </w:t>
      </w:r>
      <w:r w:rsidR="002C1BCF">
        <w:rPr>
          <w:rFonts w:asciiTheme="majorHAnsi" w:hAnsiTheme="majorHAnsi" w:cstheme="majorHAnsi"/>
        </w:rPr>
        <w:t>6</w:t>
      </w:r>
      <w:r w:rsidR="007B3AE6" w:rsidRPr="00165472">
        <w:rPr>
          <w:rFonts w:asciiTheme="majorHAnsi" w:hAnsiTheme="majorHAnsi" w:cstheme="majorHAnsi"/>
        </w:rPr>
        <w:t xml:space="preserve"> more days (</w:t>
      </w:r>
      <w:r w:rsidR="00F24AC7" w:rsidRPr="00165472">
        <w:rPr>
          <w:rFonts w:asciiTheme="majorHAnsi" w:hAnsiTheme="majorHAnsi" w:cstheme="majorHAnsi"/>
        </w:rPr>
        <w:t xml:space="preserve">until </w:t>
      </w:r>
      <w:r w:rsidR="007B3AE6" w:rsidRPr="00165472">
        <w:rPr>
          <w:rFonts w:asciiTheme="majorHAnsi" w:hAnsiTheme="majorHAnsi" w:cstheme="majorHAnsi"/>
        </w:rPr>
        <w:t>10</w:t>
      </w:r>
      <w:r w:rsidR="00727C3F" w:rsidRPr="00165472">
        <w:rPr>
          <w:rFonts w:asciiTheme="majorHAnsi" w:hAnsiTheme="majorHAnsi" w:cstheme="majorHAnsi"/>
        </w:rPr>
        <w:t xml:space="preserve"> days old). Check for dead or contaminated embryos daily and remove them </w:t>
      </w:r>
      <w:r w:rsidR="00F24AC7" w:rsidRPr="00165472">
        <w:rPr>
          <w:rFonts w:asciiTheme="majorHAnsi" w:hAnsiTheme="majorHAnsi" w:cstheme="majorHAnsi"/>
        </w:rPr>
        <w:t>from the incubator</w:t>
      </w:r>
      <w:r w:rsidR="00727C3F" w:rsidRPr="00165472">
        <w:rPr>
          <w:rFonts w:asciiTheme="majorHAnsi" w:hAnsiTheme="majorHAnsi" w:cstheme="majorHAnsi"/>
        </w:rPr>
        <w:t>.</w:t>
      </w:r>
    </w:p>
    <w:p w14:paraId="3438CFBA" w14:textId="77777777" w:rsidR="002C1BCF" w:rsidRDefault="002C1BCF" w:rsidP="00165472">
      <w:pPr>
        <w:rPr>
          <w:rFonts w:asciiTheme="majorHAnsi" w:hAnsiTheme="majorHAnsi" w:cstheme="majorHAnsi"/>
        </w:rPr>
      </w:pPr>
    </w:p>
    <w:p w14:paraId="7599135F" w14:textId="0D69F06A" w:rsidR="00727C3F" w:rsidRPr="00165472" w:rsidRDefault="00727C3F" w:rsidP="00165472">
      <w:pPr>
        <w:rPr>
          <w:rFonts w:asciiTheme="majorHAnsi" w:hAnsiTheme="majorHAnsi" w:cstheme="majorHAnsi"/>
        </w:rPr>
      </w:pPr>
      <w:r w:rsidRPr="00165472">
        <w:rPr>
          <w:rFonts w:asciiTheme="majorHAnsi" w:hAnsiTheme="majorHAnsi" w:cstheme="majorHAnsi"/>
        </w:rPr>
        <w:t>N</w:t>
      </w:r>
      <w:r w:rsidR="002C1BCF">
        <w:rPr>
          <w:rFonts w:asciiTheme="majorHAnsi" w:hAnsiTheme="majorHAnsi" w:cstheme="majorHAnsi"/>
        </w:rPr>
        <w:t>OTE</w:t>
      </w:r>
      <w:r w:rsidR="00CE1234" w:rsidRPr="00165472">
        <w:rPr>
          <w:rFonts w:asciiTheme="majorHAnsi" w:hAnsiTheme="majorHAnsi" w:cstheme="majorHAnsi"/>
        </w:rPr>
        <w:t>:</w:t>
      </w:r>
      <w:r w:rsidRPr="00165472">
        <w:rPr>
          <w:rFonts w:asciiTheme="majorHAnsi" w:hAnsiTheme="majorHAnsi" w:cstheme="majorHAnsi"/>
        </w:rPr>
        <w:t xml:space="preserve"> Embryos </w:t>
      </w:r>
      <w:r w:rsidR="00CE1234" w:rsidRPr="00165472">
        <w:rPr>
          <w:rFonts w:asciiTheme="majorHAnsi" w:hAnsiTheme="majorHAnsi" w:cstheme="majorHAnsi"/>
        </w:rPr>
        <w:t>can</w:t>
      </w:r>
      <w:r w:rsidRPr="00165472">
        <w:rPr>
          <w:rFonts w:asciiTheme="majorHAnsi" w:hAnsiTheme="majorHAnsi" w:cstheme="majorHAnsi"/>
        </w:rPr>
        <w:t xml:space="preserve"> </w:t>
      </w:r>
      <w:r w:rsidR="00CE1234" w:rsidRPr="00165472">
        <w:rPr>
          <w:rFonts w:asciiTheme="majorHAnsi" w:hAnsiTheme="majorHAnsi" w:cstheme="majorHAnsi"/>
        </w:rPr>
        <w:t>be</w:t>
      </w:r>
      <w:r w:rsidRPr="00165472">
        <w:rPr>
          <w:rFonts w:asciiTheme="majorHAnsi" w:hAnsiTheme="majorHAnsi" w:cstheme="majorHAnsi"/>
        </w:rPr>
        <w:t xml:space="preserve"> contaminated </w:t>
      </w:r>
      <w:r w:rsidR="00CE1234" w:rsidRPr="00165472">
        <w:rPr>
          <w:rFonts w:asciiTheme="majorHAnsi" w:hAnsiTheme="majorHAnsi" w:cstheme="majorHAnsi"/>
        </w:rPr>
        <w:t>by</w:t>
      </w:r>
      <w:r w:rsidRPr="00165472">
        <w:rPr>
          <w:rFonts w:asciiTheme="majorHAnsi" w:hAnsiTheme="majorHAnsi" w:cstheme="majorHAnsi"/>
        </w:rPr>
        <w:t xml:space="preserve"> </w:t>
      </w:r>
      <w:r w:rsidR="00F24AC7" w:rsidRPr="00165472">
        <w:rPr>
          <w:rFonts w:asciiTheme="majorHAnsi" w:hAnsiTheme="majorHAnsi" w:cstheme="majorHAnsi"/>
        </w:rPr>
        <w:t xml:space="preserve">airborne </w:t>
      </w:r>
      <w:r w:rsidRPr="00165472">
        <w:rPr>
          <w:rFonts w:asciiTheme="majorHAnsi" w:hAnsiTheme="majorHAnsi" w:cstheme="majorHAnsi"/>
        </w:rPr>
        <w:t xml:space="preserve">mold </w:t>
      </w:r>
      <w:r w:rsidR="00F24AC7" w:rsidRPr="00165472">
        <w:rPr>
          <w:rFonts w:asciiTheme="majorHAnsi" w:hAnsiTheme="majorHAnsi" w:cstheme="majorHAnsi"/>
        </w:rPr>
        <w:t>spores</w:t>
      </w:r>
      <w:r w:rsidRPr="00165472">
        <w:rPr>
          <w:rFonts w:asciiTheme="majorHAnsi" w:hAnsiTheme="majorHAnsi" w:cstheme="majorHAnsi"/>
        </w:rPr>
        <w:t xml:space="preserve">. </w:t>
      </w:r>
      <w:r w:rsidR="00F24AC7" w:rsidRPr="00165472">
        <w:rPr>
          <w:rFonts w:asciiTheme="majorHAnsi" w:hAnsiTheme="majorHAnsi" w:cstheme="majorHAnsi"/>
        </w:rPr>
        <w:t>M</w:t>
      </w:r>
      <w:r w:rsidRPr="00165472">
        <w:rPr>
          <w:rFonts w:asciiTheme="majorHAnsi" w:hAnsiTheme="majorHAnsi" w:cstheme="majorHAnsi"/>
        </w:rPr>
        <w:t>old contamination</w:t>
      </w:r>
      <w:r w:rsidR="00F24AC7" w:rsidRPr="00165472">
        <w:rPr>
          <w:rFonts w:asciiTheme="majorHAnsi" w:hAnsiTheme="majorHAnsi" w:cstheme="majorHAnsi"/>
        </w:rPr>
        <w:t xml:space="preserve"> initially</w:t>
      </w:r>
      <w:r w:rsidRPr="00165472">
        <w:rPr>
          <w:rFonts w:asciiTheme="majorHAnsi" w:hAnsiTheme="majorHAnsi" w:cstheme="majorHAnsi"/>
        </w:rPr>
        <w:t xml:space="preserve"> manifest</w:t>
      </w:r>
      <w:r w:rsidR="00F24AC7" w:rsidRPr="00165472">
        <w:rPr>
          <w:rFonts w:asciiTheme="majorHAnsi" w:hAnsiTheme="majorHAnsi" w:cstheme="majorHAnsi"/>
        </w:rPr>
        <w:t xml:space="preserve">s </w:t>
      </w:r>
      <w:r w:rsidRPr="00165472">
        <w:rPr>
          <w:rFonts w:asciiTheme="majorHAnsi" w:hAnsiTheme="majorHAnsi" w:cstheme="majorHAnsi"/>
        </w:rPr>
        <w:t xml:space="preserve">as white speckles on the embryo CAM surface. Remove the contaminated embryos immediately and wipe the </w:t>
      </w:r>
      <w:r w:rsidR="004D14EC" w:rsidRPr="00165472">
        <w:rPr>
          <w:rFonts w:asciiTheme="majorHAnsi" w:hAnsiTheme="majorHAnsi" w:cstheme="majorHAnsi"/>
        </w:rPr>
        <w:t>incubator with</w:t>
      </w:r>
      <w:r w:rsidRPr="00165472">
        <w:rPr>
          <w:rFonts w:asciiTheme="majorHAnsi" w:hAnsiTheme="majorHAnsi" w:cstheme="majorHAnsi"/>
        </w:rPr>
        <w:t xml:space="preserve"> 70% </w:t>
      </w:r>
      <w:r w:rsidR="004D14EC" w:rsidRPr="00165472">
        <w:rPr>
          <w:rFonts w:asciiTheme="majorHAnsi" w:hAnsiTheme="majorHAnsi" w:cstheme="majorHAnsi"/>
        </w:rPr>
        <w:t>ethanol</w:t>
      </w:r>
      <w:r w:rsidRPr="00165472">
        <w:rPr>
          <w:rFonts w:asciiTheme="majorHAnsi" w:hAnsiTheme="majorHAnsi" w:cstheme="majorHAnsi"/>
        </w:rPr>
        <w:t xml:space="preserve"> on weekly </w:t>
      </w:r>
      <w:r w:rsidR="004D14EC" w:rsidRPr="00165472">
        <w:rPr>
          <w:rFonts w:asciiTheme="majorHAnsi" w:hAnsiTheme="majorHAnsi" w:cstheme="majorHAnsi"/>
        </w:rPr>
        <w:t>basis</w:t>
      </w:r>
      <w:r w:rsidRPr="00165472">
        <w:rPr>
          <w:rFonts w:asciiTheme="majorHAnsi" w:hAnsiTheme="majorHAnsi" w:cstheme="majorHAnsi"/>
        </w:rPr>
        <w:t xml:space="preserve"> to prevent the contamination. In our experience contamination levels are very low ~1-3%.</w:t>
      </w:r>
    </w:p>
    <w:p w14:paraId="141BD436" w14:textId="77777777" w:rsidR="00165472" w:rsidRDefault="00165472" w:rsidP="00165472">
      <w:pPr>
        <w:rPr>
          <w:rFonts w:asciiTheme="majorHAnsi" w:hAnsiTheme="majorHAnsi" w:cstheme="majorHAnsi"/>
        </w:rPr>
      </w:pPr>
    </w:p>
    <w:p w14:paraId="26965238" w14:textId="553CE066" w:rsidR="00902D73" w:rsidRPr="00165472" w:rsidRDefault="00165472" w:rsidP="00165472">
      <w:pPr>
        <w:rPr>
          <w:rFonts w:asciiTheme="majorHAnsi" w:hAnsiTheme="majorHAnsi" w:cstheme="majorHAnsi"/>
        </w:rPr>
      </w:pPr>
      <w:r>
        <w:rPr>
          <w:rFonts w:asciiTheme="majorHAnsi" w:hAnsiTheme="majorHAnsi" w:cstheme="majorHAnsi"/>
        </w:rPr>
        <w:t>1.11</w:t>
      </w:r>
      <w:r w:rsidR="00902D73" w:rsidRPr="00165472">
        <w:rPr>
          <w:rFonts w:asciiTheme="majorHAnsi" w:hAnsiTheme="majorHAnsi" w:cstheme="majorHAnsi"/>
        </w:rPr>
        <w:t xml:space="preserve">. </w:t>
      </w:r>
      <w:r w:rsidR="001B7912">
        <w:rPr>
          <w:rFonts w:asciiTheme="majorHAnsi" w:hAnsiTheme="majorHAnsi" w:cstheme="majorHAnsi"/>
        </w:rPr>
        <w:t>Use these e</w:t>
      </w:r>
      <w:r w:rsidR="00546205" w:rsidRPr="00165472">
        <w:rPr>
          <w:rFonts w:asciiTheme="majorHAnsi" w:hAnsiTheme="majorHAnsi" w:cstheme="majorHAnsi"/>
        </w:rPr>
        <w:t>mbryos</w:t>
      </w:r>
      <w:r w:rsidR="00902D73" w:rsidRPr="00165472">
        <w:rPr>
          <w:rFonts w:asciiTheme="majorHAnsi" w:hAnsiTheme="majorHAnsi" w:cstheme="majorHAnsi"/>
        </w:rPr>
        <w:t xml:space="preserve"> for cancer cell injection </w:t>
      </w:r>
      <w:r w:rsidR="00CE1234" w:rsidRPr="00165472">
        <w:rPr>
          <w:rFonts w:asciiTheme="majorHAnsi" w:hAnsiTheme="majorHAnsi" w:cstheme="majorHAnsi"/>
        </w:rPr>
        <w:t>in the</w:t>
      </w:r>
      <w:r w:rsidR="00902D73" w:rsidRPr="00165472">
        <w:rPr>
          <w:rFonts w:asciiTheme="majorHAnsi" w:hAnsiTheme="majorHAnsi" w:cstheme="majorHAnsi"/>
        </w:rPr>
        <w:t xml:space="preserve"> morning of day </w:t>
      </w:r>
      <w:r w:rsidR="006B5D39" w:rsidRPr="00165472">
        <w:rPr>
          <w:rFonts w:asciiTheme="majorHAnsi" w:hAnsiTheme="majorHAnsi" w:cstheme="majorHAnsi"/>
        </w:rPr>
        <w:t>10</w:t>
      </w:r>
      <w:r w:rsidR="00902D73" w:rsidRPr="00165472">
        <w:rPr>
          <w:rFonts w:asciiTheme="majorHAnsi" w:hAnsiTheme="majorHAnsi" w:cstheme="majorHAnsi"/>
        </w:rPr>
        <w:t>.</w:t>
      </w:r>
    </w:p>
    <w:p w14:paraId="60DADDBE" w14:textId="77777777" w:rsidR="0056393C" w:rsidRPr="00165472" w:rsidRDefault="0056393C" w:rsidP="00165472">
      <w:pPr>
        <w:rPr>
          <w:rFonts w:asciiTheme="majorHAnsi" w:hAnsiTheme="majorHAnsi" w:cstheme="majorHAnsi"/>
        </w:rPr>
      </w:pPr>
    </w:p>
    <w:p w14:paraId="347FCD9A" w14:textId="4AC81F79" w:rsidR="00B62C16" w:rsidRPr="00165472" w:rsidRDefault="00484DA7" w:rsidP="00165472">
      <w:pPr>
        <w:autoSpaceDE w:val="0"/>
        <w:autoSpaceDN w:val="0"/>
        <w:adjustRightInd w:val="0"/>
        <w:rPr>
          <w:rFonts w:asciiTheme="majorHAnsi" w:hAnsiTheme="majorHAnsi" w:cstheme="majorHAnsi"/>
          <w:b/>
        </w:rPr>
      </w:pPr>
      <w:r w:rsidRPr="00165472">
        <w:rPr>
          <w:rFonts w:asciiTheme="majorHAnsi" w:hAnsiTheme="majorHAnsi" w:cstheme="majorHAnsi"/>
          <w:b/>
        </w:rPr>
        <w:t xml:space="preserve">2. </w:t>
      </w:r>
      <w:r w:rsidR="00107F36" w:rsidRPr="00165472">
        <w:rPr>
          <w:rFonts w:asciiTheme="majorHAnsi" w:hAnsiTheme="majorHAnsi" w:cstheme="majorHAnsi"/>
          <w:b/>
        </w:rPr>
        <w:t xml:space="preserve">Preparation of the </w:t>
      </w:r>
      <w:r w:rsidR="00107F36" w:rsidRPr="00AA5214">
        <w:rPr>
          <w:rFonts w:asciiTheme="majorHAnsi" w:hAnsiTheme="majorHAnsi" w:cstheme="majorHAnsi"/>
          <w:b/>
          <w:highlight w:val="yellow"/>
        </w:rPr>
        <w:t>c</w:t>
      </w:r>
      <w:r w:rsidR="00B62C16" w:rsidRPr="00AA5214">
        <w:rPr>
          <w:rFonts w:asciiTheme="majorHAnsi" w:hAnsiTheme="majorHAnsi" w:cstheme="majorHAnsi"/>
          <w:b/>
          <w:highlight w:val="yellow"/>
        </w:rPr>
        <w:t>ancer cell</w:t>
      </w:r>
      <w:r w:rsidR="00107F36" w:rsidRPr="00AA5214">
        <w:rPr>
          <w:rFonts w:asciiTheme="majorHAnsi" w:hAnsiTheme="majorHAnsi" w:cstheme="majorHAnsi"/>
          <w:b/>
          <w:highlight w:val="yellow"/>
        </w:rPr>
        <w:t>s</w:t>
      </w:r>
      <w:r w:rsidR="00B62C16" w:rsidRPr="00AA5214">
        <w:rPr>
          <w:rFonts w:asciiTheme="majorHAnsi" w:hAnsiTheme="majorHAnsi" w:cstheme="majorHAnsi"/>
          <w:b/>
          <w:highlight w:val="yellow"/>
        </w:rPr>
        <w:t xml:space="preserve"> for injection</w:t>
      </w:r>
    </w:p>
    <w:p w14:paraId="2F4D1DAE" w14:textId="77777777" w:rsidR="00165472" w:rsidRDefault="00165472" w:rsidP="00165472">
      <w:pPr>
        <w:widowControl/>
        <w:autoSpaceDE w:val="0"/>
        <w:autoSpaceDN w:val="0"/>
        <w:adjustRightInd w:val="0"/>
        <w:rPr>
          <w:rFonts w:asciiTheme="majorHAnsi" w:hAnsiTheme="majorHAnsi" w:cstheme="majorHAnsi"/>
        </w:rPr>
      </w:pPr>
    </w:p>
    <w:p w14:paraId="5F90F9FA" w14:textId="421BC22F" w:rsidR="0057602A" w:rsidRPr="00165472" w:rsidRDefault="00165472" w:rsidP="00165472">
      <w:pPr>
        <w:widowControl/>
        <w:autoSpaceDE w:val="0"/>
        <w:autoSpaceDN w:val="0"/>
        <w:adjustRightInd w:val="0"/>
        <w:rPr>
          <w:rFonts w:asciiTheme="majorHAnsi" w:hAnsiTheme="majorHAnsi" w:cstheme="majorHAnsi"/>
          <w:color w:val="000000" w:themeColor="text1"/>
        </w:rPr>
      </w:pPr>
      <w:r>
        <w:rPr>
          <w:rFonts w:asciiTheme="majorHAnsi" w:hAnsiTheme="majorHAnsi" w:cstheme="majorHAnsi"/>
        </w:rPr>
        <w:t xml:space="preserve">NOTE: </w:t>
      </w:r>
      <w:r w:rsidR="008D15C6" w:rsidRPr="00165472">
        <w:rPr>
          <w:rFonts w:asciiTheme="majorHAnsi" w:hAnsiTheme="majorHAnsi" w:cstheme="majorHAnsi"/>
        </w:rPr>
        <w:t>M</w:t>
      </w:r>
      <w:r w:rsidR="0057602A" w:rsidRPr="00165472">
        <w:rPr>
          <w:rFonts w:asciiTheme="majorHAnsi" w:hAnsiTheme="majorHAnsi" w:cstheme="majorHAnsi"/>
        </w:rPr>
        <w:t xml:space="preserve">etastatic colony selection is based on a phenotype established by fluorescent cancer cells, </w:t>
      </w:r>
      <w:r w:rsidR="00107F36" w:rsidRPr="00165472">
        <w:rPr>
          <w:rFonts w:asciiTheme="majorHAnsi" w:hAnsiTheme="majorHAnsi" w:cstheme="majorHAnsi"/>
        </w:rPr>
        <w:t xml:space="preserve">derived from </w:t>
      </w:r>
      <w:r w:rsidR="0057602A" w:rsidRPr="00165472">
        <w:rPr>
          <w:rFonts w:asciiTheme="majorHAnsi" w:hAnsiTheme="majorHAnsi" w:cstheme="majorHAnsi"/>
        </w:rPr>
        <w:t xml:space="preserve">an expression library or vector tagged with fluorescent protein </w:t>
      </w:r>
      <w:r w:rsidR="00107F36" w:rsidRPr="00165472">
        <w:rPr>
          <w:rFonts w:asciiTheme="majorHAnsi" w:hAnsiTheme="majorHAnsi" w:cstheme="majorHAnsi"/>
        </w:rPr>
        <w:t>such as green or red fluorescent protein</w:t>
      </w:r>
      <w:r w:rsidR="008D15C6" w:rsidRPr="00165472">
        <w:rPr>
          <w:rFonts w:asciiTheme="majorHAnsi" w:hAnsiTheme="majorHAnsi" w:cstheme="majorHAnsi"/>
        </w:rPr>
        <w:t xml:space="preserve"> (</w:t>
      </w:r>
      <w:r w:rsidR="00CD2584" w:rsidRPr="00165472">
        <w:rPr>
          <w:rFonts w:asciiTheme="majorHAnsi" w:hAnsiTheme="majorHAnsi" w:cstheme="majorHAnsi"/>
        </w:rPr>
        <w:t xml:space="preserve">see the whole screen flow in </w:t>
      </w:r>
      <w:r w:rsidR="008D15C6" w:rsidRPr="00165472">
        <w:rPr>
          <w:rFonts w:asciiTheme="majorHAnsi" w:hAnsiTheme="majorHAnsi" w:cstheme="majorHAnsi"/>
          <w:b/>
          <w:bCs/>
        </w:rPr>
        <w:t>Fig</w:t>
      </w:r>
      <w:r w:rsidR="002C1BCF">
        <w:rPr>
          <w:rFonts w:asciiTheme="majorHAnsi" w:hAnsiTheme="majorHAnsi" w:cstheme="majorHAnsi"/>
          <w:b/>
          <w:bCs/>
        </w:rPr>
        <w:t>ure</w:t>
      </w:r>
      <w:r w:rsidR="008D15C6" w:rsidRPr="00165472">
        <w:rPr>
          <w:rFonts w:asciiTheme="majorHAnsi" w:hAnsiTheme="majorHAnsi" w:cstheme="majorHAnsi"/>
          <w:b/>
          <w:bCs/>
        </w:rPr>
        <w:t xml:space="preserve"> 2A</w:t>
      </w:r>
      <w:r w:rsidR="008D15C6" w:rsidRPr="00165472">
        <w:rPr>
          <w:rFonts w:asciiTheme="majorHAnsi" w:hAnsiTheme="majorHAnsi" w:cstheme="majorHAnsi"/>
        </w:rPr>
        <w:t>)</w:t>
      </w:r>
      <w:r w:rsidR="0057602A" w:rsidRPr="00165472">
        <w:rPr>
          <w:rFonts w:asciiTheme="majorHAnsi" w:hAnsiTheme="majorHAnsi" w:cstheme="majorHAnsi"/>
        </w:rPr>
        <w:t>. It is not recommended to use cells transiently transfected with fluorescent proteins or labeled with cell permeable fluorescent dyes due to</w:t>
      </w:r>
      <w:r w:rsidR="0057602A" w:rsidRPr="00165472">
        <w:rPr>
          <w:rFonts w:asciiTheme="majorHAnsi" w:hAnsiTheme="majorHAnsi" w:cstheme="majorHAnsi"/>
          <w:color w:val="000000" w:themeColor="text1"/>
        </w:rPr>
        <w:t xml:space="preserve"> rapid fading of signal caused by cancer cell proliferation and uneven staining. </w:t>
      </w:r>
    </w:p>
    <w:p w14:paraId="2FCCE026" w14:textId="77777777" w:rsidR="00165472" w:rsidRDefault="00165472" w:rsidP="00165472">
      <w:pPr>
        <w:widowControl/>
        <w:autoSpaceDE w:val="0"/>
        <w:autoSpaceDN w:val="0"/>
        <w:adjustRightInd w:val="0"/>
        <w:rPr>
          <w:rFonts w:asciiTheme="majorHAnsi" w:hAnsiTheme="majorHAnsi" w:cstheme="majorHAnsi"/>
        </w:rPr>
      </w:pPr>
    </w:p>
    <w:p w14:paraId="25FF50D5" w14:textId="7CA3BCA5" w:rsidR="00B62C16" w:rsidRPr="00165472" w:rsidRDefault="00DF3C72"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2</w:t>
      </w:r>
      <w:r w:rsidR="00D65542" w:rsidRPr="00165472">
        <w:rPr>
          <w:rFonts w:asciiTheme="majorHAnsi" w:hAnsiTheme="majorHAnsi" w:cstheme="majorHAnsi"/>
        </w:rPr>
        <w:t>.1</w:t>
      </w:r>
      <w:r w:rsidR="00F96CCF" w:rsidRPr="00165472">
        <w:rPr>
          <w:rFonts w:asciiTheme="majorHAnsi" w:hAnsiTheme="majorHAnsi" w:cstheme="majorHAnsi"/>
        </w:rPr>
        <w:t>.</w:t>
      </w:r>
      <w:r w:rsidR="00D65542" w:rsidRPr="00165472">
        <w:rPr>
          <w:rFonts w:asciiTheme="majorHAnsi" w:hAnsiTheme="majorHAnsi" w:cstheme="majorHAnsi"/>
        </w:rPr>
        <w:t xml:space="preserve"> </w:t>
      </w:r>
      <w:r w:rsidR="001B7912">
        <w:rPr>
          <w:rFonts w:asciiTheme="majorHAnsi" w:hAnsiTheme="majorHAnsi" w:cstheme="majorHAnsi"/>
        </w:rPr>
        <w:t>C</w:t>
      </w:r>
      <w:r w:rsidR="00B62C16" w:rsidRPr="00165472">
        <w:rPr>
          <w:rFonts w:asciiTheme="majorHAnsi" w:hAnsiTheme="majorHAnsi" w:cstheme="majorHAnsi"/>
        </w:rPr>
        <w:t>ulture cancer cell</w:t>
      </w:r>
      <w:r w:rsidR="00194810" w:rsidRPr="00165472">
        <w:rPr>
          <w:rFonts w:asciiTheme="majorHAnsi" w:hAnsiTheme="majorHAnsi" w:cstheme="majorHAnsi"/>
        </w:rPr>
        <w:t>s</w:t>
      </w:r>
      <w:r w:rsidR="00502867" w:rsidRPr="00165472">
        <w:rPr>
          <w:rFonts w:asciiTheme="majorHAnsi" w:hAnsiTheme="majorHAnsi" w:cstheme="majorHAnsi"/>
        </w:rPr>
        <w:t xml:space="preserve"> </w:t>
      </w:r>
      <w:r w:rsidR="00B62C16" w:rsidRPr="00165472">
        <w:rPr>
          <w:rFonts w:asciiTheme="majorHAnsi" w:hAnsiTheme="majorHAnsi" w:cstheme="majorHAnsi"/>
        </w:rPr>
        <w:t xml:space="preserve">to </w:t>
      </w:r>
      <w:r w:rsidR="00BA6C55" w:rsidRPr="00165472">
        <w:rPr>
          <w:rFonts w:asciiTheme="majorHAnsi" w:hAnsiTheme="majorHAnsi" w:cstheme="majorHAnsi"/>
        </w:rPr>
        <w:t>60-</w:t>
      </w:r>
      <w:r w:rsidR="00B62C16" w:rsidRPr="00165472">
        <w:rPr>
          <w:rFonts w:asciiTheme="majorHAnsi" w:hAnsiTheme="majorHAnsi" w:cstheme="majorHAnsi"/>
        </w:rPr>
        <w:t>70% confluen</w:t>
      </w:r>
      <w:r w:rsidR="00502867" w:rsidRPr="00165472">
        <w:rPr>
          <w:rFonts w:asciiTheme="majorHAnsi" w:hAnsiTheme="majorHAnsi" w:cstheme="majorHAnsi"/>
        </w:rPr>
        <w:t>cy</w:t>
      </w:r>
      <w:r w:rsidR="004535C9" w:rsidRPr="00165472">
        <w:rPr>
          <w:rFonts w:asciiTheme="majorHAnsi" w:hAnsiTheme="majorHAnsi" w:cstheme="majorHAnsi"/>
        </w:rPr>
        <w:t xml:space="preserve"> at the time of injection</w:t>
      </w:r>
      <w:r w:rsidR="00B62C16" w:rsidRPr="00165472">
        <w:rPr>
          <w:rFonts w:asciiTheme="majorHAnsi" w:hAnsiTheme="majorHAnsi" w:cstheme="majorHAnsi"/>
        </w:rPr>
        <w:t xml:space="preserve">. </w:t>
      </w:r>
      <w:r w:rsidR="00BA6C55" w:rsidRPr="00165472">
        <w:rPr>
          <w:rFonts w:asciiTheme="majorHAnsi" w:hAnsiTheme="majorHAnsi" w:cstheme="majorHAnsi"/>
        </w:rPr>
        <w:t xml:space="preserve">Using cancer cells at higher levels of </w:t>
      </w:r>
      <w:r w:rsidR="00B62C16" w:rsidRPr="00165472">
        <w:rPr>
          <w:rFonts w:asciiTheme="majorHAnsi" w:hAnsiTheme="majorHAnsi" w:cstheme="majorHAnsi"/>
        </w:rPr>
        <w:t xml:space="preserve">confluency </w:t>
      </w:r>
      <w:r w:rsidR="00BA6C55" w:rsidRPr="00165472">
        <w:rPr>
          <w:rFonts w:asciiTheme="majorHAnsi" w:hAnsiTheme="majorHAnsi" w:cstheme="majorHAnsi"/>
        </w:rPr>
        <w:t>will decrease their viability, resulting in low efficiency of metastatic colony formation.</w:t>
      </w:r>
      <w:r w:rsidR="00AA5214">
        <w:rPr>
          <w:rFonts w:asciiTheme="majorHAnsi" w:hAnsiTheme="majorHAnsi" w:cstheme="majorHAnsi"/>
        </w:rPr>
        <w:t xml:space="preserve"> </w:t>
      </w:r>
      <w:r w:rsidR="00BA6C55" w:rsidRPr="00165472">
        <w:rPr>
          <w:rFonts w:asciiTheme="majorHAnsi" w:hAnsiTheme="majorHAnsi" w:cstheme="majorHAnsi"/>
        </w:rPr>
        <w:t xml:space="preserve">Ensure </w:t>
      </w:r>
      <w:r w:rsidR="00285695" w:rsidRPr="00165472">
        <w:rPr>
          <w:rFonts w:asciiTheme="majorHAnsi" w:hAnsiTheme="majorHAnsi" w:cstheme="majorHAnsi"/>
        </w:rPr>
        <w:t xml:space="preserve">that the cancer cells used are mycoplasma free since mycoplasma contamination may lead to </w:t>
      </w:r>
      <w:r w:rsidR="006E3A41" w:rsidRPr="00165472">
        <w:rPr>
          <w:rFonts w:asciiTheme="majorHAnsi" w:hAnsiTheme="majorHAnsi" w:cstheme="majorHAnsi"/>
        </w:rPr>
        <w:t xml:space="preserve">decreased </w:t>
      </w:r>
      <w:r w:rsidR="00285695" w:rsidRPr="00165472">
        <w:rPr>
          <w:rFonts w:asciiTheme="majorHAnsi" w:hAnsiTheme="majorHAnsi" w:cstheme="majorHAnsi"/>
        </w:rPr>
        <w:t xml:space="preserve">chicken embryo </w:t>
      </w:r>
      <w:r w:rsidR="006E3A41" w:rsidRPr="00165472">
        <w:rPr>
          <w:rFonts w:asciiTheme="majorHAnsi" w:hAnsiTheme="majorHAnsi" w:cstheme="majorHAnsi"/>
        </w:rPr>
        <w:t>viability</w:t>
      </w:r>
      <w:r w:rsidR="00285695" w:rsidRPr="00165472">
        <w:rPr>
          <w:rFonts w:asciiTheme="majorHAnsi" w:hAnsiTheme="majorHAnsi" w:cstheme="majorHAnsi"/>
        </w:rPr>
        <w:t xml:space="preserve">. </w:t>
      </w:r>
    </w:p>
    <w:p w14:paraId="6CE1AD81" w14:textId="77777777" w:rsidR="00165472" w:rsidRDefault="00165472" w:rsidP="00165472">
      <w:pPr>
        <w:widowControl/>
        <w:autoSpaceDE w:val="0"/>
        <w:autoSpaceDN w:val="0"/>
        <w:adjustRightInd w:val="0"/>
        <w:rPr>
          <w:rFonts w:asciiTheme="majorHAnsi" w:hAnsiTheme="majorHAnsi" w:cstheme="majorHAnsi"/>
        </w:rPr>
      </w:pPr>
    </w:p>
    <w:p w14:paraId="4ECCC495" w14:textId="17311059" w:rsidR="00B62C16" w:rsidRPr="00165472" w:rsidRDefault="00DF3C72"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2</w:t>
      </w:r>
      <w:r w:rsidR="00D65542" w:rsidRPr="00165472">
        <w:rPr>
          <w:rFonts w:asciiTheme="majorHAnsi" w:hAnsiTheme="majorHAnsi" w:cstheme="majorHAnsi"/>
        </w:rPr>
        <w:t>.2</w:t>
      </w:r>
      <w:r w:rsidR="00F96CCF" w:rsidRPr="00165472">
        <w:rPr>
          <w:rFonts w:asciiTheme="majorHAnsi" w:hAnsiTheme="majorHAnsi" w:cstheme="majorHAnsi"/>
        </w:rPr>
        <w:t>.</w:t>
      </w:r>
      <w:r w:rsidR="00D65542" w:rsidRPr="00165472">
        <w:rPr>
          <w:rFonts w:asciiTheme="majorHAnsi" w:hAnsiTheme="majorHAnsi" w:cstheme="majorHAnsi"/>
        </w:rPr>
        <w:t xml:space="preserve"> </w:t>
      </w:r>
      <w:r w:rsidR="0057602A" w:rsidRPr="00165472">
        <w:rPr>
          <w:rFonts w:asciiTheme="majorHAnsi" w:hAnsiTheme="majorHAnsi" w:cstheme="majorHAnsi"/>
        </w:rPr>
        <w:t>Rinse cells</w:t>
      </w:r>
      <w:r w:rsidR="00B62C16" w:rsidRPr="00165472">
        <w:rPr>
          <w:rFonts w:asciiTheme="majorHAnsi" w:hAnsiTheme="majorHAnsi" w:cstheme="majorHAnsi"/>
        </w:rPr>
        <w:t xml:space="preserve"> twice with 1</w:t>
      </w:r>
      <w:r w:rsidR="002C1BCF">
        <w:rPr>
          <w:rFonts w:asciiTheme="majorHAnsi" w:hAnsiTheme="majorHAnsi" w:cstheme="majorHAnsi"/>
        </w:rPr>
        <w:t>x</w:t>
      </w:r>
      <w:r w:rsidR="00B62C16" w:rsidRPr="00165472">
        <w:rPr>
          <w:rFonts w:asciiTheme="majorHAnsi" w:hAnsiTheme="majorHAnsi" w:cstheme="majorHAnsi"/>
        </w:rPr>
        <w:t xml:space="preserve"> PBS pH 7.4. </w:t>
      </w:r>
      <w:r w:rsidR="0057602A" w:rsidRPr="00165472">
        <w:rPr>
          <w:rFonts w:asciiTheme="majorHAnsi" w:hAnsiTheme="majorHAnsi" w:cstheme="majorHAnsi"/>
        </w:rPr>
        <w:t xml:space="preserve">Remove </w:t>
      </w:r>
      <w:r w:rsidR="001B7912">
        <w:rPr>
          <w:rFonts w:asciiTheme="majorHAnsi" w:hAnsiTheme="majorHAnsi" w:cstheme="majorHAnsi"/>
        </w:rPr>
        <w:t xml:space="preserve">the </w:t>
      </w:r>
      <w:r w:rsidR="00B62C16" w:rsidRPr="00165472">
        <w:rPr>
          <w:rFonts w:asciiTheme="majorHAnsi" w:hAnsiTheme="majorHAnsi" w:cstheme="majorHAnsi"/>
        </w:rPr>
        <w:t>remaining PBS</w:t>
      </w:r>
      <w:r w:rsidR="00AA5214">
        <w:rPr>
          <w:rFonts w:asciiTheme="majorHAnsi" w:hAnsiTheme="majorHAnsi" w:cstheme="majorHAnsi"/>
        </w:rPr>
        <w:t>,</w:t>
      </w:r>
      <w:r w:rsidR="00B62C16" w:rsidRPr="00165472">
        <w:rPr>
          <w:rFonts w:asciiTheme="majorHAnsi" w:hAnsiTheme="majorHAnsi" w:cstheme="majorHAnsi"/>
        </w:rPr>
        <w:t xml:space="preserve"> then add 0.5% Trypsin–EDTA and incubate at 37</w:t>
      </w:r>
      <w:r w:rsidR="002C1BCF">
        <w:rPr>
          <w:rFonts w:asciiTheme="majorHAnsi" w:hAnsiTheme="majorHAnsi" w:cstheme="majorHAnsi"/>
        </w:rPr>
        <w:t xml:space="preserve"> </w:t>
      </w:r>
      <w:r w:rsidR="00B62C16" w:rsidRPr="00165472">
        <w:rPr>
          <w:rFonts w:asciiTheme="majorHAnsi" w:hAnsiTheme="majorHAnsi" w:cstheme="majorHAnsi"/>
        </w:rPr>
        <w:t xml:space="preserve">°C for 2–5 min until all cells </w:t>
      </w:r>
      <w:r w:rsidR="0057602A" w:rsidRPr="00165472">
        <w:rPr>
          <w:rFonts w:asciiTheme="majorHAnsi" w:hAnsiTheme="majorHAnsi" w:cstheme="majorHAnsi"/>
        </w:rPr>
        <w:t>are lifted from the culture dish surface</w:t>
      </w:r>
      <w:r w:rsidR="00B62C16" w:rsidRPr="00165472">
        <w:rPr>
          <w:rFonts w:asciiTheme="majorHAnsi" w:hAnsiTheme="majorHAnsi" w:cstheme="majorHAnsi"/>
        </w:rPr>
        <w:t>.</w:t>
      </w:r>
    </w:p>
    <w:p w14:paraId="2A98670C" w14:textId="77777777" w:rsidR="00165472" w:rsidRDefault="00165472" w:rsidP="00165472">
      <w:pPr>
        <w:autoSpaceDE w:val="0"/>
        <w:autoSpaceDN w:val="0"/>
        <w:adjustRightInd w:val="0"/>
        <w:rPr>
          <w:rFonts w:asciiTheme="majorHAnsi" w:hAnsiTheme="majorHAnsi" w:cstheme="majorHAnsi"/>
        </w:rPr>
      </w:pPr>
    </w:p>
    <w:p w14:paraId="209E73BA" w14:textId="0F395890" w:rsidR="00B62C16"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2</w:t>
      </w:r>
      <w:r w:rsidR="00D65542" w:rsidRPr="00165472">
        <w:rPr>
          <w:rFonts w:asciiTheme="majorHAnsi" w:hAnsiTheme="majorHAnsi" w:cstheme="majorHAnsi"/>
        </w:rPr>
        <w:t>.3</w:t>
      </w:r>
      <w:r w:rsidR="00F96CCF" w:rsidRPr="00165472">
        <w:rPr>
          <w:rFonts w:asciiTheme="majorHAnsi" w:hAnsiTheme="majorHAnsi" w:cstheme="majorHAnsi"/>
        </w:rPr>
        <w:t>.</w:t>
      </w:r>
      <w:r w:rsidR="00D65542" w:rsidRPr="00165472">
        <w:rPr>
          <w:rFonts w:asciiTheme="majorHAnsi" w:hAnsiTheme="majorHAnsi" w:cstheme="majorHAnsi"/>
        </w:rPr>
        <w:t xml:space="preserve"> </w:t>
      </w:r>
      <w:r w:rsidR="00D060AF" w:rsidRPr="00165472">
        <w:rPr>
          <w:rFonts w:asciiTheme="majorHAnsi" w:hAnsiTheme="majorHAnsi" w:cstheme="majorHAnsi"/>
        </w:rPr>
        <w:t>Transfer the cell suspension into 15</w:t>
      </w:r>
      <w:r w:rsidR="002C1BCF">
        <w:rPr>
          <w:rFonts w:asciiTheme="majorHAnsi" w:hAnsiTheme="majorHAnsi" w:cstheme="majorHAnsi"/>
        </w:rPr>
        <w:t xml:space="preserve"> </w:t>
      </w:r>
      <w:r w:rsidR="00D060AF" w:rsidRPr="00165472">
        <w:rPr>
          <w:rFonts w:asciiTheme="majorHAnsi" w:hAnsiTheme="majorHAnsi" w:cstheme="majorHAnsi"/>
        </w:rPr>
        <w:t>m</w:t>
      </w:r>
      <w:r w:rsidR="002C1BCF">
        <w:rPr>
          <w:rFonts w:asciiTheme="majorHAnsi" w:hAnsiTheme="majorHAnsi" w:cstheme="majorHAnsi"/>
        </w:rPr>
        <w:t>L</w:t>
      </w:r>
      <w:r w:rsidR="00D060AF" w:rsidRPr="00165472">
        <w:rPr>
          <w:rFonts w:asciiTheme="majorHAnsi" w:hAnsiTheme="majorHAnsi" w:cstheme="majorHAnsi"/>
        </w:rPr>
        <w:t xml:space="preserve"> conical tube</w:t>
      </w:r>
      <w:r w:rsidR="002C1BCF">
        <w:rPr>
          <w:rFonts w:asciiTheme="majorHAnsi" w:hAnsiTheme="majorHAnsi" w:cstheme="majorHAnsi"/>
        </w:rPr>
        <w:t xml:space="preserve"> </w:t>
      </w:r>
      <w:r w:rsidR="00D060AF" w:rsidRPr="00165472">
        <w:rPr>
          <w:rFonts w:asciiTheme="majorHAnsi" w:hAnsiTheme="majorHAnsi" w:cstheme="majorHAnsi"/>
        </w:rPr>
        <w:t>and c</w:t>
      </w:r>
      <w:r w:rsidR="00B62C16" w:rsidRPr="00165472">
        <w:rPr>
          <w:rFonts w:asciiTheme="majorHAnsi" w:hAnsiTheme="majorHAnsi" w:cstheme="majorHAnsi"/>
        </w:rPr>
        <w:t xml:space="preserve">entrifuge </w:t>
      </w:r>
      <w:r w:rsidR="00D060AF" w:rsidRPr="00165472">
        <w:rPr>
          <w:rFonts w:asciiTheme="majorHAnsi" w:hAnsiTheme="majorHAnsi" w:cstheme="majorHAnsi"/>
        </w:rPr>
        <w:t xml:space="preserve">cells </w:t>
      </w:r>
      <w:r w:rsidR="00B62C16" w:rsidRPr="00165472">
        <w:rPr>
          <w:rFonts w:asciiTheme="majorHAnsi" w:hAnsiTheme="majorHAnsi" w:cstheme="majorHAnsi"/>
        </w:rPr>
        <w:t xml:space="preserve">at room temperature </w:t>
      </w:r>
      <w:r w:rsidR="00B62C16" w:rsidRPr="00165472">
        <w:rPr>
          <w:rFonts w:asciiTheme="majorHAnsi" w:hAnsiTheme="majorHAnsi" w:cstheme="majorHAnsi"/>
          <w:color w:val="000000" w:themeColor="text1"/>
        </w:rPr>
        <w:t xml:space="preserve">at </w:t>
      </w:r>
      <w:r w:rsidR="0057602A" w:rsidRPr="00165472">
        <w:rPr>
          <w:rFonts w:asciiTheme="majorHAnsi" w:hAnsiTheme="majorHAnsi" w:cstheme="majorHAnsi"/>
          <w:color w:val="000000" w:themeColor="text1"/>
        </w:rPr>
        <w:t xml:space="preserve">200 x </w:t>
      </w:r>
      <w:r w:rsidR="0057602A" w:rsidRPr="002C1BCF">
        <w:rPr>
          <w:rFonts w:asciiTheme="majorHAnsi" w:hAnsiTheme="majorHAnsi" w:cstheme="majorHAnsi"/>
          <w:i/>
          <w:iCs/>
          <w:color w:val="000000" w:themeColor="text1"/>
        </w:rPr>
        <w:t>g</w:t>
      </w:r>
      <w:r w:rsidR="00B62C16" w:rsidRPr="002C1BCF">
        <w:rPr>
          <w:rFonts w:asciiTheme="majorHAnsi" w:hAnsiTheme="majorHAnsi" w:cstheme="majorHAnsi"/>
          <w:i/>
          <w:iCs/>
          <w:color w:val="000000" w:themeColor="text1"/>
        </w:rPr>
        <w:t xml:space="preserve"> </w:t>
      </w:r>
      <w:r w:rsidR="00B62C16" w:rsidRPr="00165472">
        <w:rPr>
          <w:rFonts w:asciiTheme="majorHAnsi" w:hAnsiTheme="majorHAnsi" w:cstheme="majorHAnsi"/>
        </w:rPr>
        <w:t>for 5 min.</w:t>
      </w:r>
    </w:p>
    <w:p w14:paraId="42C2FEF6" w14:textId="77777777" w:rsidR="00165472" w:rsidRDefault="00165472" w:rsidP="00165472">
      <w:pPr>
        <w:autoSpaceDE w:val="0"/>
        <w:autoSpaceDN w:val="0"/>
        <w:adjustRightInd w:val="0"/>
        <w:rPr>
          <w:rFonts w:asciiTheme="majorHAnsi" w:hAnsiTheme="majorHAnsi" w:cstheme="majorHAnsi"/>
        </w:rPr>
      </w:pPr>
    </w:p>
    <w:p w14:paraId="79CA7A1D" w14:textId="0B9DE0BA" w:rsidR="00B62C16"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2</w:t>
      </w:r>
      <w:r w:rsidR="0031162A" w:rsidRPr="00165472">
        <w:rPr>
          <w:rFonts w:asciiTheme="majorHAnsi" w:hAnsiTheme="majorHAnsi" w:cstheme="majorHAnsi"/>
        </w:rPr>
        <w:t>.4.</w:t>
      </w:r>
      <w:r w:rsidR="00D65542" w:rsidRPr="00165472">
        <w:rPr>
          <w:rFonts w:asciiTheme="majorHAnsi" w:hAnsiTheme="majorHAnsi" w:cstheme="majorHAnsi"/>
        </w:rPr>
        <w:t xml:space="preserve"> </w:t>
      </w:r>
      <w:r w:rsidR="00D060AF" w:rsidRPr="00165472">
        <w:rPr>
          <w:rFonts w:asciiTheme="majorHAnsi" w:hAnsiTheme="majorHAnsi" w:cstheme="majorHAnsi"/>
        </w:rPr>
        <w:t>Resuspend cells in</w:t>
      </w:r>
      <w:r w:rsidR="00B62C16" w:rsidRPr="00165472">
        <w:rPr>
          <w:rFonts w:asciiTheme="majorHAnsi" w:hAnsiTheme="majorHAnsi" w:cstheme="majorHAnsi"/>
        </w:rPr>
        <w:t xml:space="preserve"> 10 mL of PBS to </w:t>
      </w:r>
      <w:r w:rsidR="000A0FD5" w:rsidRPr="00165472">
        <w:rPr>
          <w:rFonts w:asciiTheme="majorHAnsi" w:hAnsiTheme="majorHAnsi" w:cstheme="majorHAnsi"/>
        </w:rPr>
        <w:t>and centrifuge the cells again</w:t>
      </w:r>
      <w:r w:rsidR="00ED7E9E" w:rsidRPr="00165472">
        <w:rPr>
          <w:rFonts w:asciiTheme="majorHAnsi" w:hAnsiTheme="majorHAnsi" w:cstheme="majorHAnsi"/>
        </w:rPr>
        <w:t xml:space="preserve"> as in step 2.3,</w:t>
      </w:r>
      <w:r w:rsidR="000A0FD5" w:rsidRPr="00165472">
        <w:rPr>
          <w:rFonts w:asciiTheme="majorHAnsi" w:hAnsiTheme="majorHAnsi" w:cstheme="majorHAnsi"/>
        </w:rPr>
        <w:t xml:space="preserve"> to remove </w:t>
      </w:r>
      <w:r w:rsidR="00A832D9" w:rsidRPr="00165472">
        <w:rPr>
          <w:rFonts w:asciiTheme="majorHAnsi" w:hAnsiTheme="majorHAnsi" w:cstheme="majorHAnsi"/>
        </w:rPr>
        <w:t>t</w:t>
      </w:r>
      <w:r w:rsidR="000A0FD5" w:rsidRPr="00165472">
        <w:rPr>
          <w:rFonts w:asciiTheme="majorHAnsi" w:hAnsiTheme="majorHAnsi" w:cstheme="majorHAnsi"/>
        </w:rPr>
        <w:t xml:space="preserve">rypsin and </w:t>
      </w:r>
      <w:r w:rsidR="00783464" w:rsidRPr="00165472">
        <w:rPr>
          <w:rFonts w:asciiTheme="majorHAnsi" w:hAnsiTheme="majorHAnsi" w:cstheme="majorHAnsi"/>
        </w:rPr>
        <w:t xml:space="preserve">other </w:t>
      </w:r>
      <w:r w:rsidR="000A0FD5" w:rsidRPr="00165472">
        <w:rPr>
          <w:rFonts w:asciiTheme="majorHAnsi" w:hAnsiTheme="majorHAnsi" w:cstheme="majorHAnsi"/>
        </w:rPr>
        <w:t xml:space="preserve">culture </w:t>
      </w:r>
      <w:r w:rsidR="00583B67" w:rsidRPr="00165472">
        <w:rPr>
          <w:rFonts w:asciiTheme="majorHAnsi" w:hAnsiTheme="majorHAnsi" w:cstheme="majorHAnsi"/>
        </w:rPr>
        <w:t xml:space="preserve">media components </w:t>
      </w:r>
      <w:r w:rsidR="00B62C16" w:rsidRPr="00165472">
        <w:rPr>
          <w:rFonts w:asciiTheme="majorHAnsi" w:hAnsiTheme="majorHAnsi" w:cstheme="majorHAnsi"/>
        </w:rPr>
        <w:t>such as antibiotics</w:t>
      </w:r>
      <w:r w:rsidR="00ED7E9E" w:rsidRPr="00165472">
        <w:rPr>
          <w:rFonts w:asciiTheme="majorHAnsi" w:hAnsiTheme="majorHAnsi" w:cstheme="majorHAnsi"/>
        </w:rPr>
        <w:t>.</w:t>
      </w:r>
    </w:p>
    <w:p w14:paraId="5526C188" w14:textId="77777777" w:rsidR="00165472" w:rsidRDefault="00165472" w:rsidP="00165472">
      <w:pPr>
        <w:autoSpaceDE w:val="0"/>
        <w:autoSpaceDN w:val="0"/>
        <w:adjustRightInd w:val="0"/>
        <w:rPr>
          <w:rFonts w:asciiTheme="majorHAnsi" w:hAnsiTheme="majorHAnsi" w:cstheme="majorHAnsi"/>
        </w:rPr>
      </w:pPr>
    </w:p>
    <w:p w14:paraId="191F07DC" w14:textId="4355FF0F" w:rsidR="00D060AF" w:rsidRPr="00165472" w:rsidRDefault="00D060AF" w:rsidP="00165472">
      <w:pPr>
        <w:autoSpaceDE w:val="0"/>
        <w:autoSpaceDN w:val="0"/>
        <w:adjustRightInd w:val="0"/>
        <w:rPr>
          <w:rFonts w:asciiTheme="majorHAnsi" w:hAnsiTheme="majorHAnsi" w:cstheme="majorHAnsi"/>
        </w:rPr>
      </w:pPr>
      <w:r w:rsidRPr="00165472">
        <w:rPr>
          <w:rFonts w:asciiTheme="majorHAnsi" w:hAnsiTheme="majorHAnsi" w:cstheme="majorHAnsi"/>
        </w:rPr>
        <w:t>N</w:t>
      </w:r>
      <w:r w:rsidR="00783464" w:rsidRPr="00165472">
        <w:rPr>
          <w:rFonts w:asciiTheme="majorHAnsi" w:hAnsiTheme="majorHAnsi" w:cstheme="majorHAnsi"/>
        </w:rPr>
        <w:t>OTE</w:t>
      </w:r>
      <w:r w:rsidRPr="00165472">
        <w:rPr>
          <w:rFonts w:asciiTheme="majorHAnsi" w:hAnsiTheme="majorHAnsi" w:cstheme="majorHAnsi"/>
        </w:rPr>
        <w:t>:</w:t>
      </w:r>
      <w:r w:rsidR="000A0FD5" w:rsidRPr="00165472">
        <w:rPr>
          <w:rFonts w:asciiTheme="majorHAnsi" w:hAnsiTheme="majorHAnsi" w:cstheme="majorHAnsi"/>
        </w:rPr>
        <w:t xml:space="preserve"> Presence </w:t>
      </w:r>
      <w:r w:rsidR="00A832D9" w:rsidRPr="00165472">
        <w:rPr>
          <w:rFonts w:asciiTheme="majorHAnsi" w:hAnsiTheme="majorHAnsi" w:cstheme="majorHAnsi"/>
        </w:rPr>
        <w:t xml:space="preserve">of trypsin or cell culture components such as antibiotics in the cancer cell suspension </w:t>
      </w:r>
      <w:r w:rsidR="006E3A41" w:rsidRPr="00165472">
        <w:rPr>
          <w:rFonts w:asciiTheme="majorHAnsi" w:hAnsiTheme="majorHAnsi" w:cstheme="majorHAnsi"/>
        </w:rPr>
        <w:t>may result in decreased chicken embryo viability.</w:t>
      </w:r>
    </w:p>
    <w:p w14:paraId="391366FC" w14:textId="77777777" w:rsidR="00165472" w:rsidRDefault="00165472" w:rsidP="00165472">
      <w:pPr>
        <w:autoSpaceDE w:val="0"/>
        <w:autoSpaceDN w:val="0"/>
        <w:adjustRightInd w:val="0"/>
        <w:rPr>
          <w:rFonts w:asciiTheme="majorHAnsi" w:hAnsiTheme="majorHAnsi" w:cstheme="majorHAnsi"/>
        </w:rPr>
      </w:pPr>
    </w:p>
    <w:p w14:paraId="3F93A6C5" w14:textId="276A6E3A" w:rsidR="00D65542"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lastRenderedPageBreak/>
        <w:t>2</w:t>
      </w:r>
      <w:r w:rsidR="0031162A" w:rsidRPr="00165472">
        <w:rPr>
          <w:rFonts w:asciiTheme="majorHAnsi" w:hAnsiTheme="majorHAnsi" w:cstheme="majorHAnsi"/>
        </w:rPr>
        <w:t xml:space="preserve">.5. </w:t>
      </w:r>
      <w:r w:rsidR="006E3A41" w:rsidRPr="00165472">
        <w:rPr>
          <w:rFonts w:asciiTheme="majorHAnsi" w:hAnsiTheme="majorHAnsi" w:cstheme="majorHAnsi"/>
        </w:rPr>
        <w:t xml:space="preserve">Carefully aspirate the </w:t>
      </w:r>
      <w:r w:rsidR="00B62C16" w:rsidRPr="00165472">
        <w:rPr>
          <w:rFonts w:asciiTheme="majorHAnsi" w:hAnsiTheme="majorHAnsi" w:cstheme="majorHAnsi"/>
        </w:rPr>
        <w:t>supernatant and resuspend cells with 1 mL of ice</w:t>
      </w:r>
      <w:r w:rsidR="00C03A8D" w:rsidRPr="00165472">
        <w:rPr>
          <w:rFonts w:asciiTheme="majorHAnsi" w:hAnsiTheme="majorHAnsi" w:cstheme="majorHAnsi"/>
        </w:rPr>
        <w:t>-</w:t>
      </w:r>
      <w:r w:rsidR="00B62C16" w:rsidRPr="00165472">
        <w:rPr>
          <w:rFonts w:asciiTheme="majorHAnsi" w:hAnsiTheme="majorHAnsi" w:cstheme="majorHAnsi"/>
        </w:rPr>
        <w:t>cold PBS.</w:t>
      </w:r>
    </w:p>
    <w:p w14:paraId="37A1793C" w14:textId="77777777" w:rsidR="00165472" w:rsidRDefault="00165472" w:rsidP="00165472">
      <w:pPr>
        <w:autoSpaceDE w:val="0"/>
        <w:autoSpaceDN w:val="0"/>
        <w:adjustRightInd w:val="0"/>
        <w:rPr>
          <w:rFonts w:asciiTheme="majorHAnsi" w:hAnsiTheme="majorHAnsi" w:cstheme="majorHAnsi"/>
        </w:rPr>
      </w:pPr>
    </w:p>
    <w:p w14:paraId="22DD25A7" w14:textId="47D453D9" w:rsidR="00B62C16"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2</w:t>
      </w:r>
      <w:r w:rsidR="00E42757" w:rsidRPr="00165472">
        <w:rPr>
          <w:rFonts w:asciiTheme="majorHAnsi" w:hAnsiTheme="majorHAnsi" w:cstheme="majorHAnsi"/>
        </w:rPr>
        <w:t xml:space="preserve">.6. </w:t>
      </w:r>
      <w:r w:rsidR="00B62C16" w:rsidRPr="00165472">
        <w:rPr>
          <w:rFonts w:asciiTheme="majorHAnsi" w:hAnsiTheme="majorHAnsi" w:cstheme="majorHAnsi"/>
        </w:rPr>
        <w:t xml:space="preserve">Count the number of cells using </w:t>
      </w:r>
      <w:r w:rsidR="005E2861" w:rsidRPr="00165472">
        <w:rPr>
          <w:rFonts w:asciiTheme="majorHAnsi" w:hAnsiTheme="majorHAnsi" w:cstheme="majorHAnsi"/>
        </w:rPr>
        <w:t xml:space="preserve">a </w:t>
      </w:r>
      <w:r w:rsidR="00B62C16" w:rsidRPr="00165472">
        <w:rPr>
          <w:rFonts w:asciiTheme="majorHAnsi" w:hAnsiTheme="majorHAnsi" w:cstheme="majorHAnsi"/>
        </w:rPr>
        <w:t>hemocytometer</w:t>
      </w:r>
      <w:r w:rsidR="006E3A41" w:rsidRPr="00165472">
        <w:rPr>
          <w:rFonts w:asciiTheme="majorHAnsi" w:hAnsiTheme="majorHAnsi" w:cstheme="majorHAnsi"/>
        </w:rPr>
        <w:t xml:space="preserve"> or any other cell counting equipment available</w:t>
      </w:r>
      <w:r w:rsidR="00B62C16" w:rsidRPr="00165472">
        <w:rPr>
          <w:rFonts w:asciiTheme="majorHAnsi" w:hAnsiTheme="majorHAnsi" w:cstheme="majorHAnsi"/>
        </w:rPr>
        <w:t>.</w:t>
      </w:r>
      <w:r w:rsidR="00CB6544" w:rsidRPr="00165472">
        <w:rPr>
          <w:rFonts w:asciiTheme="majorHAnsi" w:hAnsiTheme="majorHAnsi" w:cstheme="majorHAnsi"/>
        </w:rPr>
        <w:t xml:space="preserve"> </w:t>
      </w:r>
    </w:p>
    <w:p w14:paraId="2ED1BF3A" w14:textId="77777777" w:rsidR="00165472" w:rsidRDefault="00165472" w:rsidP="00165472">
      <w:pPr>
        <w:widowControl/>
        <w:autoSpaceDE w:val="0"/>
        <w:autoSpaceDN w:val="0"/>
        <w:adjustRightInd w:val="0"/>
        <w:rPr>
          <w:rFonts w:asciiTheme="majorHAnsi" w:hAnsiTheme="majorHAnsi" w:cstheme="majorHAnsi"/>
          <w:color w:val="000000" w:themeColor="text1"/>
        </w:rPr>
      </w:pPr>
    </w:p>
    <w:p w14:paraId="0568DC21" w14:textId="4DEBD551" w:rsidR="00847891" w:rsidRPr="00165472" w:rsidRDefault="00E13AB4" w:rsidP="00165472">
      <w:pPr>
        <w:widowControl/>
        <w:autoSpaceDE w:val="0"/>
        <w:autoSpaceDN w:val="0"/>
        <w:adjustRightInd w:val="0"/>
        <w:rPr>
          <w:rFonts w:asciiTheme="majorHAnsi" w:hAnsiTheme="majorHAnsi" w:cstheme="majorHAnsi"/>
          <w:b/>
        </w:rPr>
      </w:pPr>
      <w:r w:rsidRPr="00165472">
        <w:rPr>
          <w:rFonts w:asciiTheme="majorHAnsi" w:hAnsiTheme="majorHAnsi" w:cstheme="majorHAnsi"/>
          <w:color w:val="000000" w:themeColor="text1"/>
        </w:rPr>
        <w:t xml:space="preserve">NOTE: </w:t>
      </w:r>
      <w:r w:rsidR="005C322E" w:rsidRPr="00165472">
        <w:rPr>
          <w:rFonts w:asciiTheme="majorHAnsi" w:hAnsiTheme="majorHAnsi" w:cstheme="majorHAnsi"/>
          <w:color w:val="000000" w:themeColor="text1"/>
        </w:rPr>
        <w:t xml:space="preserve">This screening protocol requires that each metastatic colony </w:t>
      </w:r>
      <w:r w:rsidR="001B7912" w:rsidRPr="00165472">
        <w:rPr>
          <w:rFonts w:asciiTheme="majorHAnsi" w:hAnsiTheme="majorHAnsi" w:cstheme="majorHAnsi"/>
          <w:color w:val="000000" w:themeColor="text1"/>
        </w:rPr>
        <w:t>be</w:t>
      </w:r>
      <w:r w:rsidR="005C322E" w:rsidRPr="00165472">
        <w:rPr>
          <w:rFonts w:asciiTheme="majorHAnsi" w:hAnsiTheme="majorHAnsi" w:cstheme="majorHAnsi"/>
          <w:color w:val="000000" w:themeColor="text1"/>
        </w:rPr>
        <w:t xml:space="preserve"> initiated by a single cell.  </w:t>
      </w:r>
      <w:r w:rsidRPr="00165472">
        <w:rPr>
          <w:rFonts w:asciiTheme="majorHAnsi" w:hAnsiTheme="majorHAnsi" w:cstheme="majorHAnsi"/>
          <w:color w:val="000000" w:themeColor="text1"/>
        </w:rPr>
        <w:t>W</w:t>
      </w:r>
      <w:r w:rsidR="005E2861" w:rsidRPr="00165472">
        <w:rPr>
          <w:rFonts w:asciiTheme="majorHAnsi" w:hAnsiTheme="majorHAnsi" w:cstheme="majorHAnsi"/>
          <w:color w:val="000000" w:themeColor="text1"/>
        </w:rPr>
        <w:t>hen</w:t>
      </w:r>
      <w:r w:rsidRPr="00165472">
        <w:rPr>
          <w:rFonts w:asciiTheme="majorHAnsi" w:hAnsiTheme="majorHAnsi" w:cstheme="majorHAnsi"/>
          <w:color w:val="000000" w:themeColor="text1"/>
        </w:rPr>
        <w:t xml:space="preserve"> counting the cells make sure that </w:t>
      </w:r>
      <w:r w:rsidR="005E2861" w:rsidRPr="00165472">
        <w:rPr>
          <w:rFonts w:asciiTheme="majorHAnsi" w:hAnsiTheme="majorHAnsi" w:cstheme="majorHAnsi"/>
          <w:color w:val="000000" w:themeColor="text1"/>
        </w:rPr>
        <w:t xml:space="preserve">the </w:t>
      </w:r>
      <w:r w:rsidRPr="00165472">
        <w:rPr>
          <w:rFonts w:asciiTheme="majorHAnsi" w:hAnsiTheme="majorHAnsi" w:cstheme="majorHAnsi"/>
          <w:color w:val="000000" w:themeColor="text1"/>
        </w:rPr>
        <w:t xml:space="preserve">cells are fully </w:t>
      </w:r>
      <w:proofErr w:type="spellStart"/>
      <w:r w:rsidRPr="00165472">
        <w:rPr>
          <w:rFonts w:asciiTheme="majorHAnsi" w:hAnsiTheme="majorHAnsi" w:cstheme="majorHAnsi"/>
          <w:color w:val="000000" w:themeColor="text1"/>
        </w:rPr>
        <w:t>trypsinized</w:t>
      </w:r>
      <w:proofErr w:type="spellEnd"/>
      <w:r w:rsidRPr="00165472">
        <w:rPr>
          <w:rFonts w:asciiTheme="majorHAnsi" w:hAnsiTheme="majorHAnsi" w:cstheme="majorHAnsi"/>
          <w:color w:val="000000" w:themeColor="text1"/>
        </w:rPr>
        <w:t xml:space="preserve"> and exist as a single cell suspension</w:t>
      </w:r>
      <w:r w:rsidR="00E86D35" w:rsidRPr="00165472">
        <w:rPr>
          <w:rFonts w:asciiTheme="majorHAnsi" w:hAnsiTheme="majorHAnsi" w:cstheme="majorHAnsi"/>
          <w:color w:val="000000" w:themeColor="text1"/>
        </w:rPr>
        <w:t xml:space="preserve"> (no cell clumps are present)</w:t>
      </w:r>
      <w:r w:rsidRPr="00165472">
        <w:rPr>
          <w:rFonts w:asciiTheme="majorHAnsi" w:hAnsiTheme="majorHAnsi" w:cstheme="majorHAnsi"/>
          <w:color w:val="000000" w:themeColor="text1"/>
        </w:rPr>
        <w:t>.</w:t>
      </w:r>
    </w:p>
    <w:p w14:paraId="5CF6794F" w14:textId="77777777" w:rsidR="00165472" w:rsidRDefault="00165472" w:rsidP="00165472">
      <w:pPr>
        <w:widowControl/>
        <w:autoSpaceDE w:val="0"/>
        <w:autoSpaceDN w:val="0"/>
        <w:adjustRightInd w:val="0"/>
        <w:jc w:val="left"/>
        <w:rPr>
          <w:rFonts w:asciiTheme="majorHAnsi" w:hAnsiTheme="majorHAnsi" w:cstheme="majorHAnsi"/>
        </w:rPr>
      </w:pPr>
    </w:p>
    <w:p w14:paraId="18FA345D" w14:textId="2A8BA7B1" w:rsidR="00B62C16" w:rsidRPr="00165472" w:rsidRDefault="00DF3C72" w:rsidP="00165472">
      <w:pPr>
        <w:widowControl/>
        <w:autoSpaceDE w:val="0"/>
        <w:autoSpaceDN w:val="0"/>
        <w:adjustRightInd w:val="0"/>
        <w:jc w:val="left"/>
        <w:rPr>
          <w:rFonts w:asciiTheme="majorHAnsi" w:hAnsiTheme="majorHAnsi" w:cstheme="majorHAnsi"/>
        </w:rPr>
      </w:pPr>
      <w:r w:rsidRPr="00AA5214">
        <w:rPr>
          <w:rFonts w:asciiTheme="majorHAnsi" w:hAnsiTheme="majorHAnsi" w:cstheme="majorHAnsi"/>
          <w:highlight w:val="yellow"/>
        </w:rPr>
        <w:t>2</w:t>
      </w:r>
      <w:r w:rsidR="00D65542" w:rsidRPr="00AA5214">
        <w:rPr>
          <w:rFonts w:asciiTheme="majorHAnsi" w:hAnsiTheme="majorHAnsi" w:cstheme="majorHAnsi"/>
          <w:highlight w:val="yellow"/>
        </w:rPr>
        <w:t xml:space="preserve">.7. </w:t>
      </w:r>
      <w:r w:rsidR="00B62C16" w:rsidRPr="00AA5214">
        <w:rPr>
          <w:rFonts w:asciiTheme="majorHAnsi" w:hAnsiTheme="majorHAnsi" w:cstheme="majorHAnsi"/>
          <w:highlight w:val="yellow"/>
        </w:rPr>
        <w:t xml:space="preserve">For intravenous </w:t>
      </w:r>
      <w:r w:rsidR="003C42BF" w:rsidRPr="00AA5214">
        <w:rPr>
          <w:rFonts w:asciiTheme="majorHAnsi" w:hAnsiTheme="majorHAnsi" w:cstheme="majorHAnsi"/>
          <w:highlight w:val="yellow"/>
        </w:rPr>
        <w:t>(IV) injection</w:t>
      </w:r>
      <w:r w:rsidR="00B62C16" w:rsidRPr="00AA5214">
        <w:rPr>
          <w:rFonts w:asciiTheme="majorHAnsi" w:hAnsiTheme="majorHAnsi" w:cstheme="majorHAnsi"/>
          <w:highlight w:val="yellow"/>
        </w:rPr>
        <w:t xml:space="preserve"> concentrate cells to 0.5</w:t>
      </w:r>
      <w:r w:rsidR="001B7912" w:rsidRPr="00AA5214">
        <w:rPr>
          <w:rFonts w:asciiTheme="majorHAnsi" w:hAnsiTheme="majorHAnsi" w:cstheme="majorHAnsi"/>
          <w:highlight w:val="yellow"/>
        </w:rPr>
        <w:t xml:space="preserve"> x</w:t>
      </w:r>
      <w:r w:rsidR="00B62C16" w:rsidRPr="00AA5214">
        <w:rPr>
          <w:rFonts w:asciiTheme="majorHAnsi" w:hAnsiTheme="majorHAnsi" w:cstheme="majorHAnsi"/>
          <w:highlight w:val="yellow"/>
        </w:rPr>
        <w:t xml:space="preserve"> 10</w:t>
      </w:r>
      <w:r w:rsidR="00B62C16" w:rsidRPr="00AA5214">
        <w:rPr>
          <w:rFonts w:asciiTheme="majorHAnsi" w:hAnsiTheme="majorHAnsi" w:cstheme="majorHAnsi"/>
          <w:highlight w:val="yellow"/>
          <w:vertAlign w:val="superscript"/>
        </w:rPr>
        <w:t>6</w:t>
      </w:r>
      <w:r w:rsidR="00B62C16" w:rsidRPr="00AA5214">
        <w:rPr>
          <w:rFonts w:asciiTheme="majorHAnsi" w:hAnsiTheme="majorHAnsi" w:cstheme="majorHAnsi"/>
          <w:highlight w:val="yellow"/>
        </w:rPr>
        <w:t xml:space="preserve"> to 1.0</w:t>
      </w:r>
      <w:r w:rsidR="001B7912" w:rsidRPr="00AA5214">
        <w:rPr>
          <w:rFonts w:asciiTheme="majorHAnsi" w:hAnsiTheme="majorHAnsi" w:cstheme="majorHAnsi"/>
          <w:highlight w:val="yellow"/>
        </w:rPr>
        <w:t xml:space="preserve"> x </w:t>
      </w:r>
      <w:r w:rsidR="00B62C16" w:rsidRPr="00AA5214">
        <w:rPr>
          <w:rFonts w:asciiTheme="majorHAnsi" w:hAnsiTheme="majorHAnsi" w:cstheme="majorHAnsi"/>
          <w:highlight w:val="yellow"/>
        </w:rPr>
        <w:t>10</w:t>
      </w:r>
      <w:r w:rsidR="00B62C16" w:rsidRPr="00AA5214">
        <w:rPr>
          <w:rFonts w:asciiTheme="majorHAnsi" w:hAnsiTheme="majorHAnsi" w:cstheme="majorHAnsi"/>
          <w:highlight w:val="yellow"/>
          <w:vertAlign w:val="superscript"/>
        </w:rPr>
        <w:t>6</w:t>
      </w:r>
      <w:r w:rsidR="00B62C16" w:rsidRPr="00AA5214">
        <w:rPr>
          <w:rFonts w:asciiTheme="majorHAnsi" w:hAnsiTheme="majorHAnsi" w:cstheme="majorHAnsi"/>
          <w:highlight w:val="yellow"/>
        </w:rPr>
        <w:t xml:space="preserve"> cells/</w:t>
      </w:r>
      <w:proofErr w:type="spellStart"/>
      <w:r w:rsidR="00B62C16" w:rsidRPr="00AA5214">
        <w:rPr>
          <w:rFonts w:asciiTheme="majorHAnsi" w:hAnsiTheme="majorHAnsi" w:cstheme="majorHAnsi"/>
          <w:highlight w:val="yellow"/>
        </w:rPr>
        <w:t>m</w:t>
      </w:r>
      <w:r w:rsidR="001B7912" w:rsidRPr="00AA5214">
        <w:rPr>
          <w:rFonts w:asciiTheme="majorHAnsi" w:hAnsiTheme="majorHAnsi" w:cstheme="majorHAnsi"/>
          <w:highlight w:val="yellow"/>
        </w:rPr>
        <w:t>L</w:t>
      </w:r>
      <w:r w:rsidR="00B62C16" w:rsidRPr="00AA5214">
        <w:rPr>
          <w:rFonts w:asciiTheme="majorHAnsi" w:hAnsiTheme="majorHAnsi" w:cstheme="majorHAnsi"/>
          <w:highlight w:val="yellow"/>
        </w:rPr>
        <w:t>.</w:t>
      </w:r>
      <w:proofErr w:type="spellEnd"/>
      <w:r w:rsidR="00B62C16" w:rsidRPr="00AA5214">
        <w:rPr>
          <w:rFonts w:asciiTheme="majorHAnsi" w:hAnsiTheme="majorHAnsi" w:cstheme="majorHAnsi"/>
          <w:highlight w:val="yellow"/>
        </w:rPr>
        <w:t xml:space="preserve"> Use ice cold 1</w:t>
      </w:r>
      <w:r w:rsidR="001B7912" w:rsidRPr="00AA5214">
        <w:rPr>
          <w:rFonts w:asciiTheme="majorHAnsi" w:hAnsiTheme="majorHAnsi" w:cstheme="majorHAnsi"/>
          <w:highlight w:val="yellow"/>
        </w:rPr>
        <w:t>x</w:t>
      </w:r>
      <w:r w:rsidR="00B62C16" w:rsidRPr="00AA5214">
        <w:rPr>
          <w:rFonts w:asciiTheme="majorHAnsi" w:hAnsiTheme="majorHAnsi" w:cstheme="majorHAnsi"/>
          <w:highlight w:val="yellow"/>
        </w:rPr>
        <w:t xml:space="preserve"> PBS to dilute</w:t>
      </w:r>
      <w:r w:rsidR="005E2861" w:rsidRPr="00AA5214">
        <w:rPr>
          <w:rFonts w:asciiTheme="majorHAnsi" w:hAnsiTheme="majorHAnsi" w:cstheme="majorHAnsi"/>
          <w:highlight w:val="yellow"/>
        </w:rPr>
        <w:t xml:space="preserve"> and</w:t>
      </w:r>
      <w:r w:rsidR="00B62C16" w:rsidRPr="00AA5214">
        <w:rPr>
          <w:rFonts w:asciiTheme="majorHAnsi" w:hAnsiTheme="majorHAnsi" w:cstheme="majorHAnsi"/>
          <w:highlight w:val="yellow"/>
        </w:rPr>
        <w:t>/</w:t>
      </w:r>
      <w:r w:rsidR="005E2861" w:rsidRPr="00AA5214">
        <w:rPr>
          <w:rFonts w:asciiTheme="majorHAnsi" w:hAnsiTheme="majorHAnsi" w:cstheme="majorHAnsi"/>
          <w:highlight w:val="yellow"/>
        </w:rPr>
        <w:t xml:space="preserve">or </w:t>
      </w:r>
      <w:r w:rsidR="00B62C16" w:rsidRPr="00AA5214">
        <w:rPr>
          <w:rFonts w:asciiTheme="majorHAnsi" w:hAnsiTheme="majorHAnsi" w:cstheme="majorHAnsi"/>
          <w:highlight w:val="yellow"/>
        </w:rPr>
        <w:t>resuspend cell concentrates</w:t>
      </w:r>
      <w:r w:rsidR="00084BB0" w:rsidRPr="00AA5214">
        <w:rPr>
          <w:rFonts w:asciiTheme="majorHAnsi" w:hAnsiTheme="majorHAnsi" w:cstheme="majorHAnsi"/>
          <w:highlight w:val="yellow"/>
        </w:rPr>
        <w:t>.</w:t>
      </w:r>
      <w:r w:rsidR="00F52703" w:rsidRPr="00AA5214">
        <w:rPr>
          <w:rFonts w:asciiTheme="majorHAnsi" w:hAnsiTheme="majorHAnsi" w:cstheme="majorHAnsi"/>
          <w:highlight w:val="yellow"/>
        </w:rPr>
        <w:t xml:space="preserve"> Expect that approximately 1 m</w:t>
      </w:r>
      <w:r w:rsidR="001B7912" w:rsidRPr="00AA5214">
        <w:rPr>
          <w:rFonts w:asciiTheme="majorHAnsi" w:hAnsiTheme="majorHAnsi" w:cstheme="majorHAnsi"/>
          <w:highlight w:val="yellow"/>
        </w:rPr>
        <w:t>L</w:t>
      </w:r>
      <w:r w:rsidR="00F52703" w:rsidRPr="00AA5214">
        <w:rPr>
          <w:rFonts w:asciiTheme="majorHAnsi" w:hAnsiTheme="majorHAnsi" w:cstheme="majorHAnsi"/>
          <w:highlight w:val="yellow"/>
        </w:rPr>
        <w:t xml:space="preserve"> of cells suspension will be needed for every ten embryos.</w:t>
      </w:r>
    </w:p>
    <w:p w14:paraId="33E25FB1" w14:textId="77777777" w:rsidR="00165472" w:rsidRDefault="00165472" w:rsidP="00165472">
      <w:pPr>
        <w:widowControl/>
        <w:autoSpaceDE w:val="0"/>
        <w:autoSpaceDN w:val="0"/>
        <w:adjustRightInd w:val="0"/>
        <w:jc w:val="left"/>
        <w:rPr>
          <w:rFonts w:asciiTheme="majorHAnsi" w:hAnsiTheme="majorHAnsi" w:cstheme="majorHAnsi"/>
        </w:rPr>
      </w:pPr>
    </w:p>
    <w:p w14:paraId="1493C4CB" w14:textId="58AD0C3F" w:rsidR="003E1F6B" w:rsidRPr="003E1F6B" w:rsidRDefault="006E70B0" w:rsidP="003E1F6B">
      <w:pPr>
        <w:autoSpaceDE w:val="0"/>
        <w:autoSpaceDN w:val="0"/>
        <w:adjustRightInd w:val="0"/>
        <w:rPr>
          <w:rFonts w:asciiTheme="majorHAnsi" w:hAnsiTheme="majorHAnsi" w:cstheme="majorHAnsi"/>
        </w:rPr>
      </w:pPr>
      <w:r w:rsidRPr="00165472">
        <w:rPr>
          <w:rFonts w:asciiTheme="majorHAnsi" w:hAnsiTheme="majorHAnsi" w:cstheme="majorHAnsi"/>
        </w:rPr>
        <w:t>N</w:t>
      </w:r>
      <w:r w:rsidR="00783464" w:rsidRPr="00165472">
        <w:rPr>
          <w:rFonts w:asciiTheme="majorHAnsi" w:hAnsiTheme="majorHAnsi" w:cstheme="majorHAnsi"/>
        </w:rPr>
        <w:t>OTE</w:t>
      </w:r>
      <w:r w:rsidRPr="00165472">
        <w:rPr>
          <w:rFonts w:asciiTheme="majorHAnsi" w:hAnsiTheme="majorHAnsi" w:cstheme="majorHAnsi"/>
        </w:rPr>
        <w:t xml:space="preserve">: </w:t>
      </w:r>
      <w:r w:rsidR="00FF1474" w:rsidRPr="00165472">
        <w:rPr>
          <w:rFonts w:asciiTheme="majorHAnsi" w:hAnsiTheme="majorHAnsi" w:cstheme="majorHAnsi"/>
        </w:rPr>
        <w:t>Necessary c</w:t>
      </w:r>
      <w:r w:rsidRPr="00165472">
        <w:rPr>
          <w:rFonts w:asciiTheme="majorHAnsi" w:hAnsiTheme="majorHAnsi" w:cstheme="majorHAnsi"/>
        </w:rPr>
        <w:t xml:space="preserve">ell </w:t>
      </w:r>
      <w:r w:rsidR="00FF1474" w:rsidRPr="00165472">
        <w:rPr>
          <w:rFonts w:asciiTheme="majorHAnsi" w:hAnsiTheme="majorHAnsi" w:cstheme="majorHAnsi"/>
        </w:rPr>
        <w:t xml:space="preserve">suspension </w:t>
      </w:r>
      <w:r w:rsidRPr="00165472">
        <w:rPr>
          <w:rFonts w:asciiTheme="majorHAnsi" w:hAnsiTheme="majorHAnsi" w:cstheme="majorHAnsi"/>
        </w:rPr>
        <w:t xml:space="preserve">concentration in suspension is mainly determined by the level </w:t>
      </w:r>
      <w:r w:rsidRPr="003E1F6B">
        <w:rPr>
          <w:rFonts w:asciiTheme="majorHAnsi" w:hAnsiTheme="majorHAnsi" w:cstheme="majorHAnsi"/>
        </w:rPr>
        <w:t>of experimenter experience. Please see next section for more details.</w:t>
      </w:r>
      <w:r w:rsidR="003E1F6B" w:rsidRPr="003E1F6B">
        <w:rPr>
          <w:rFonts w:asciiTheme="majorHAnsi" w:hAnsiTheme="majorHAnsi" w:cstheme="majorHAnsi"/>
        </w:rPr>
        <w:t xml:space="preserve"> </w:t>
      </w:r>
    </w:p>
    <w:p w14:paraId="1813BF09" w14:textId="77777777" w:rsidR="0034008E" w:rsidRPr="00165472" w:rsidRDefault="0034008E" w:rsidP="00165472">
      <w:pPr>
        <w:widowControl/>
        <w:autoSpaceDE w:val="0"/>
        <w:autoSpaceDN w:val="0"/>
        <w:adjustRightInd w:val="0"/>
        <w:jc w:val="left"/>
        <w:rPr>
          <w:rFonts w:asciiTheme="majorHAnsi" w:hAnsiTheme="majorHAnsi" w:cstheme="majorHAnsi"/>
        </w:rPr>
      </w:pPr>
    </w:p>
    <w:p w14:paraId="51B78C35" w14:textId="67CFF744" w:rsidR="00B62C16" w:rsidRPr="00165472" w:rsidRDefault="00DF3C72" w:rsidP="00165472">
      <w:pPr>
        <w:autoSpaceDE w:val="0"/>
        <w:autoSpaceDN w:val="0"/>
        <w:adjustRightInd w:val="0"/>
        <w:rPr>
          <w:rFonts w:asciiTheme="majorHAnsi" w:hAnsiTheme="majorHAnsi" w:cstheme="majorHAnsi"/>
          <w:b/>
        </w:rPr>
      </w:pPr>
      <w:r w:rsidRPr="001B7912">
        <w:rPr>
          <w:rFonts w:asciiTheme="majorHAnsi" w:hAnsiTheme="majorHAnsi" w:cstheme="majorHAnsi"/>
          <w:b/>
          <w:highlight w:val="yellow"/>
        </w:rPr>
        <w:t>3</w:t>
      </w:r>
      <w:r w:rsidR="00344514" w:rsidRPr="001B7912">
        <w:rPr>
          <w:rFonts w:asciiTheme="majorHAnsi" w:hAnsiTheme="majorHAnsi" w:cstheme="majorHAnsi"/>
          <w:b/>
          <w:highlight w:val="yellow"/>
        </w:rPr>
        <w:t>.</w:t>
      </w:r>
      <w:r w:rsidR="00B62C16" w:rsidRPr="001B7912">
        <w:rPr>
          <w:rFonts w:asciiTheme="majorHAnsi" w:hAnsiTheme="majorHAnsi" w:cstheme="majorHAnsi"/>
          <w:b/>
          <w:highlight w:val="yellow"/>
        </w:rPr>
        <w:t xml:space="preserve"> Intravenous injection of cancer cells for </w:t>
      </w:r>
      <w:r w:rsidR="009C08FB" w:rsidRPr="001B7912">
        <w:rPr>
          <w:rFonts w:asciiTheme="majorHAnsi" w:hAnsiTheme="majorHAnsi" w:cstheme="majorHAnsi"/>
          <w:b/>
          <w:highlight w:val="yellow"/>
        </w:rPr>
        <w:t>metastatic colony formation</w:t>
      </w:r>
    </w:p>
    <w:p w14:paraId="577720B6" w14:textId="77777777" w:rsidR="00165472" w:rsidRDefault="00165472" w:rsidP="00165472">
      <w:pPr>
        <w:autoSpaceDE w:val="0"/>
        <w:autoSpaceDN w:val="0"/>
        <w:adjustRightInd w:val="0"/>
        <w:rPr>
          <w:rFonts w:asciiTheme="majorHAnsi" w:hAnsiTheme="majorHAnsi" w:cstheme="majorHAnsi"/>
          <w:bCs/>
          <w:color w:val="000000" w:themeColor="text1"/>
        </w:rPr>
      </w:pPr>
    </w:p>
    <w:p w14:paraId="4A54E54A" w14:textId="3FB64450" w:rsidR="00B62C16" w:rsidRPr="00165472" w:rsidRDefault="00165472" w:rsidP="00165472">
      <w:pPr>
        <w:autoSpaceDE w:val="0"/>
        <w:autoSpaceDN w:val="0"/>
        <w:adjustRightInd w:val="0"/>
        <w:rPr>
          <w:rFonts w:asciiTheme="majorHAnsi" w:hAnsiTheme="majorHAnsi" w:cstheme="majorHAnsi"/>
        </w:rPr>
      </w:pPr>
      <w:r>
        <w:rPr>
          <w:rFonts w:asciiTheme="majorHAnsi" w:hAnsiTheme="majorHAnsi" w:cstheme="majorHAnsi"/>
          <w:bCs/>
          <w:color w:val="000000" w:themeColor="text1"/>
        </w:rPr>
        <w:t xml:space="preserve">NOTE: </w:t>
      </w:r>
      <w:r w:rsidR="00A71AB5" w:rsidRPr="00165472">
        <w:rPr>
          <w:rFonts w:asciiTheme="majorHAnsi" w:hAnsiTheme="majorHAnsi" w:cstheme="majorHAnsi"/>
          <w:bCs/>
          <w:color w:val="000000" w:themeColor="text1"/>
        </w:rPr>
        <w:t xml:space="preserve">Following </w:t>
      </w:r>
      <w:r w:rsidR="001B7912">
        <w:rPr>
          <w:rFonts w:asciiTheme="majorHAnsi" w:hAnsiTheme="majorHAnsi" w:cstheme="majorHAnsi"/>
          <w:bCs/>
          <w:color w:val="000000" w:themeColor="text1"/>
        </w:rPr>
        <w:t>this</w:t>
      </w:r>
      <w:r w:rsidR="00A71AB5" w:rsidRPr="00165472">
        <w:rPr>
          <w:rFonts w:asciiTheme="majorHAnsi" w:hAnsiTheme="majorHAnsi" w:cstheme="majorHAnsi"/>
          <w:bCs/>
          <w:color w:val="000000" w:themeColor="text1"/>
        </w:rPr>
        <w:t xml:space="preserve"> protocol </w:t>
      </w:r>
      <w:r w:rsidR="00B62C16" w:rsidRPr="00165472">
        <w:rPr>
          <w:rFonts w:asciiTheme="majorHAnsi" w:hAnsiTheme="majorHAnsi" w:cstheme="majorHAnsi"/>
          <w:bCs/>
          <w:color w:val="000000" w:themeColor="text1"/>
        </w:rPr>
        <w:t>as</w:t>
      </w:r>
      <w:r w:rsidR="00B62C16" w:rsidRPr="00165472">
        <w:rPr>
          <w:rFonts w:asciiTheme="majorHAnsi" w:hAnsiTheme="majorHAnsi" w:cstheme="majorHAnsi"/>
          <w:color w:val="000000" w:themeColor="text1"/>
        </w:rPr>
        <w:t xml:space="preserve"> </w:t>
      </w:r>
      <w:r w:rsidR="00B62C16" w:rsidRPr="00165472">
        <w:rPr>
          <w:rFonts w:asciiTheme="majorHAnsi" w:hAnsiTheme="majorHAnsi" w:cstheme="majorHAnsi"/>
        </w:rPr>
        <w:t xml:space="preserve">many as </w:t>
      </w:r>
      <w:r w:rsidR="009C08FB" w:rsidRPr="00165472">
        <w:rPr>
          <w:rFonts w:asciiTheme="majorHAnsi" w:hAnsiTheme="majorHAnsi" w:cstheme="majorHAnsi"/>
        </w:rPr>
        <w:t>a hundred of</w:t>
      </w:r>
      <w:r w:rsidR="00B62C16" w:rsidRPr="00165472">
        <w:rPr>
          <w:rFonts w:asciiTheme="majorHAnsi" w:hAnsiTheme="majorHAnsi" w:cstheme="majorHAnsi"/>
        </w:rPr>
        <w:t xml:space="preserve"> embryos can be </w:t>
      </w:r>
      <w:r w:rsidR="003C42BF" w:rsidRPr="00165472">
        <w:rPr>
          <w:rFonts w:asciiTheme="majorHAnsi" w:hAnsiTheme="majorHAnsi" w:cstheme="majorHAnsi"/>
        </w:rPr>
        <w:t xml:space="preserve">injected </w:t>
      </w:r>
      <w:r w:rsidR="00B62C16" w:rsidRPr="00165472">
        <w:rPr>
          <w:rFonts w:asciiTheme="majorHAnsi" w:hAnsiTheme="majorHAnsi" w:cstheme="majorHAnsi"/>
        </w:rPr>
        <w:t>within one day</w:t>
      </w:r>
      <w:r w:rsidR="008F5862" w:rsidRPr="00165472">
        <w:rPr>
          <w:rFonts w:asciiTheme="majorHAnsi" w:hAnsiTheme="majorHAnsi" w:cstheme="majorHAnsi"/>
        </w:rPr>
        <w:t>.</w:t>
      </w:r>
      <w:r w:rsidR="00A71AB5" w:rsidRPr="00165472">
        <w:rPr>
          <w:rFonts w:asciiTheme="majorHAnsi" w:hAnsiTheme="majorHAnsi" w:cstheme="majorHAnsi"/>
        </w:rPr>
        <w:t xml:space="preserve"> It generally takes longer time to isolate the metastatic colonies (Step 5) then to inject the cancer cells and</w:t>
      </w:r>
      <w:r w:rsidR="001B7912">
        <w:rPr>
          <w:rFonts w:asciiTheme="majorHAnsi" w:hAnsiTheme="majorHAnsi" w:cstheme="majorHAnsi"/>
        </w:rPr>
        <w:t>,</w:t>
      </w:r>
      <w:r w:rsidR="00A71AB5" w:rsidRPr="00165472">
        <w:rPr>
          <w:rFonts w:asciiTheme="majorHAnsi" w:hAnsiTheme="majorHAnsi" w:cstheme="majorHAnsi"/>
        </w:rPr>
        <w:t xml:space="preserve"> therefore</w:t>
      </w:r>
      <w:r w:rsidR="001B7912">
        <w:rPr>
          <w:rFonts w:asciiTheme="majorHAnsi" w:hAnsiTheme="majorHAnsi" w:cstheme="majorHAnsi"/>
        </w:rPr>
        <w:t>,</w:t>
      </w:r>
      <w:r w:rsidR="00A71AB5" w:rsidRPr="00165472">
        <w:rPr>
          <w:rFonts w:asciiTheme="majorHAnsi" w:hAnsiTheme="majorHAnsi" w:cstheme="majorHAnsi"/>
        </w:rPr>
        <w:t xml:space="preserve"> </w:t>
      </w:r>
      <w:r w:rsidR="001B7912">
        <w:rPr>
          <w:rFonts w:asciiTheme="majorHAnsi" w:hAnsiTheme="majorHAnsi" w:cstheme="majorHAnsi"/>
        </w:rPr>
        <w:t xml:space="preserve">it is </w:t>
      </w:r>
      <w:r w:rsidR="00A71AB5" w:rsidRPr="00165472">
        <w:rPr>
          <w:rFonts w:asciiTheme="majorHAnsi" w:hAnsiTheme="majorHAnsi" w:cstheme="majorHAnsi"/>
        </w:rPr>
        <w:t>recommend</w:t>
      </w:r>
      <w:r w:rsidR="001B7912">
        <w:rPr>
          <w:rFonts w:asciiTheme="majorHAnsi" w:hAnsiTheme="majorHAnsi" w:cstheme="majorHAnsi"/>
        </w:rPr>
        <w:t>ed</w:t>
      </w:r>
      <w:r w:rsidR="00A71AB5" w:rsidRPr="00165472">
        <w:rPr>
          <w:rFonts w:asciiTheme="majorHAnsi" w:hAnsiTheme="majorHAnsi" w:cstheme="majorHAnsi"/>
        </w:rPr>
        <w:t xml:space="preserve"> to perform </w:t>
      </w:r>
      <w:r w:rsidR="00783464" w:rsidRPr="00165472">
        <w:rPr>
          <w:rFonts w:asciiTheme="majorHAnsi" w:hAnsiTheme="majorHAnsi" w:cstheme="majorHAnsi"/>
        </w:rPr>
        <w:t>an initial</w:t>
      </w:r>
      <w:r w:rsidR="00A71AB5" w:rsidRPr="00165472">
        <w:rPr>
          <w:rFonts w:asciiTheme="majorHAnsi" w:hAnsiTheme="majorHAnsi" w:cstheme="majorHAnsi"/>
        </w:rPr>
        <w:t xml:space="preserve"> experiment to estimate the time needed</w:t>
      </w:r>
      <w:r w:rsidR="00783464" w:rsidRPr="00165472">
        <w:rPr>
          <w:rFonts w:asciiTheme="majorHAnsi" w:hAnsiTheme="majorHAnsi" w:cstheme="majorHAnsi"/>
        </w:rPr>
        <w:t xml:space="preserve"> to complete</w:t>
      </w:r>
      <w:r w:rsidR="00A71AB5" w:rsidRPr="00165472">
        <w:rPr>
          <w:rFonts w:asciiTheme="majorHAnsi" w:hAnsiTheme="majorHAnsi" w:cstheme="majorHAnsi"/>
        </w:rPr>
        <w:t xml:space="preserve"> all the steps.</w:t>
      </w:r>
      <w:r w:rsidR="003E1F6B">
        <w:rPr>
          <w:rFonts w:asciiTheme="majorHAnsi" w:hAnsiTheme="majorHAnsi" w:cstheme="majorHAnsi"/>
        </w:rPr>
        <w:t xml:space="preserve"> </w:t>
      </w:r>
      <w:r w:rsidR="003E1F6B" w:rsidRPr="003E1F6B">
        <w:rPr>
          <w:rFonts w:asciiTheme="majorHAnsi" w:hAnsiTheme="majorHAnsi" w:cstheme="majorHAnsi"/>
        </w:rPr>
        <w:t>Using differential cancer cell fluorescent labels helps to reduce animal numbers and the time required for each experiment. For example, control cells can be labeled with RFP (red fluorescent protein) while mutant tumor cells can be alternatively labeled with GFP (green fluorescent protein). In this case</w:t>
      </w:r>
      <w:r w:rsidR="00AA5214">
        <w:rPr>
          <w:rFonts w:asciiTheme="majorHAnsi" w:hAnsiTheme="majorHAnsi" w:cstheme="majorHAnsi"/>
        </w:rPr>
        <w:t>,</w:t>
      </w:r>
      <w:r w:rsidR="003E1F6B" w:rsidRPr="003E1F6B">
        <w:rPr>
          <w:rFonts w:asciiTheme="majorHAnsi" w:hAnsiTheme="majorHAnsi" w:cstheme="majorHAnsi"/>
        </w:rPr>
        <w:t xml:space="preserve"> each experiment has a built- in control that corrects for inter-embryo variability.</w:t>
      </w:r>
    </w:p>
    <w:p w14:paraId="18056823" w14:textId="77777777" w:rsidR="00165472" w:rsidRDefault="00165472" w:rsidP="00165472">
      <w:pPr>
        <w:autoSpaceDE w:val="0"/>
        <w:autoSpaceDN w:val="0"/>
        <w:adjustRightInd w:val="0"/>
        <w:rPr>
          <w:rFonts w:asciiTheme="majorHAnsi" w:hAnsiTheme="majorHAnsi" w:cstheme="majorHAnsi"/>
          <w:iCs/>
          <w:highlight w:val="yellow"/>
        </w:rPr>
      </w:pPr>
    </w:p>
    <w:p w14:paraId="211D1CA7" w14:textId="7BCBE71C" w:rsidR="0055404E" w:rsidRPr="00165472" w:rsidRDefault="0055404E" w:rsidP="00165472">
      <w:pPr>
        <w:autoSpaceDE w:val="0"/>
        <w:autoSpaceDN w:val="0"/>
        <w:adjustRightInd w:val="0"/>
        <w:rPr>
          <w:rFonts w:asciiTheme="majorHAnsi" w:hAnsiTheme="majorHAnsi" w:cstheme="majorHAnsi"/>
          <w:iCs/>
          <w:highlight w:val="yellow"/>
        </w:rPr>
      </w:pPr>
      <w:r w:rsidRPr="00165472">
        <w:rPr>
          <w:rFonts w:asciiTheme="majorHAnsi" w:hAnsiTheme="majorHAnsi" w:cstheme="majorHAnsi"/>
          <w:iCs/>
          <w:highlight w:val="yellow"/>
        </w:rPr>
        <w:t xml:space="preserve">3.1 Assemble the injection apparatus as it shown on </w:t>
      </w:r>
      <w:r w:rsidRPr="001B7912">
        <w:rPr>
          <w:rFonts w:asciiTheme="majorHAnsi" w:hAnsiTheme="majorHAnsi" w:cstheme="majorHAnsi"/>
          <w:b/>
          <w:bCs/>
          <w:iCs/>
          <w:highlight w:val="yellow"/>
        </w:rPr>
        <w:t>Fig</w:t>
      </w:r>
      <w:r w:rsidR="001B7912" w:rsidRPr="001B7912">
        <w:rPr>
          <w:rFonts w:asciiTheme="majorHAnsi" w:hAnsiTheme="majorHAnsi" w:cstheme="majorHAnsi"/>
          <w:b/>
          <w:bCs/>
          <w:iCs/>
          <w:highlight w:val="yellow"/>
        </w:rPr>
        <w:t>ure</w:t>
      </w:r>
      <w:r w:rsidRPr="001B7912">
        <w:rPr>
          <w:rFonts w:asciiTheme="majorHAnsi" w:hAnsiTheme="majorHAnsi" w:cstheme="majorHAnsi"/>
          <w:b/>
          <w:bCs/>
          <w:iCs/>
          <w:highlight w:val="yellow"/>
        </w:rPr>
        <w:t xml:space="preserve"> </w:t>
      </w:r>
      <w:r w:rsidR="00CD2584" w:rsidRPr="001B7912">
        <w:rPr>
          <w:rFonts w:asciiTheme="majorHAnsi" w:hAnsiTheme="majorHAnsi" w:cstheme="majorHAnsi"/>
          <w:b/>
          <w:bCs/>
          <w:iCs/>
          <w:highlight w:val="yellow"/>
        </w:rPr>
        <w:t>2</w:t>
      </w:r>
      <w:r w:rsidRPr="001B7912">
        <w:rPr>
          <w:rFonts w:asciiTheme="majorHAnsi" w:hAnsiTheme="majorHAnsi" w:cstheme="majorHAnsi"/>
          <w:b/>
          <w:bCs/>
          <w:iCs/>
          <w:highlight w:val="yellow"/>
        </w:rPr>
        <w:t>B</w:t>
      </w:r>
      <w:r w:rsidRPr="00165472">
        <w:rPr>
          <w:rFonts w:asciiTheme="majorHAnsi" w:hAnsiTheme="majorHAnsi" w:cstheme="majorHAnsi"/>
          <w:iCs/>
          <w:highlight w:val="yellow"/>
        </w:rPr>
        <w:t xml:space="preserve">. First mount a needle onto the syringe and then extend the syringe needle with 3-5 cm long piece of tubing. </w:t>
      </w:r>
    </w:p>
    <w:p w14:paraId="7630FC29" w14:textId="77777777" w:rsidR="00165472" w:rsidRDefault="00165472" w:rsidP="00165472">
      <w:pPr>
        <w:autoSpaceDE w:val="0"/>
        <w:autoSpaceDN w:val="0"/>
        <w:adjustRightInd w:val="0"/>
        <w:rPr>
          <w:rFonts w:asciiTheme="majorHAnsi" w:hAnsiTheme="majorHAnsi" w:cstheme="majorHAnsi"/>
          <w:iCs/>
          <w:highlight w:val="yellow"/>
        </w:rPr>
      </w:pPr>
    </w:p>
    <w:p w14:paraId="3B22EC39" w14:textId="18D84DA7" w:rsidR="00DD78B6" w:rsidRPr="00165472" w:rsidRDefault="00DD78B6" w:rsidP="00165472">
      <w:pPr>
        <w:autoSpaceDE w:val="0"/>
        <w:autoSpaceDN w:val="0"/>
        <w:adjustRightInd w:val="0"/>
        <w:rPr>
          <w:rFonts w:asciiTheme="majorHAnsi" w:hAnsiTheme="majorHAnsi" w:cstheme="majorHAnsi"/>
          <w:iCs/>
        </w:rPr>
      </w:pPr>
      <w:r w:rsidRPr="00165472">
        <w:rPr>
          <w:rFonts w:asciiTheme="majorHAnsi" w:hAnsiTheme="majorHAnsi" w:cstheme="majorHAnsi"/>
          <w:iCs/>
          <w:highlight w:val="yellow"/>
        </w:rPr>
        <w:t>3.2. Brea</w:t>
      </w:r>
      <w:r w:rsidR="001427C8" w:rsidRPr="00165472">
        <w:rPr>
          <w:rFonts w:asciiTheme="majorHAnsi" w:hAnsiTheme="majorHAnsi" w:cstheme="majorHAnsi"/>
          <w:iCs/>
          <w:highlight w:val="yellow"/>
        </w:rPr>
        <w:t xml:space="preserve">k the tip of </w:t>
      </w:r>
      <w:r w:rsidR="00783464" w:rsidRPr="00165472">
        <w:rPr>
          <w:rFonts w:asciiTheme="majorHAnsi" w:hAnsiTheme="majorHAnsi" w:cstheme="majorHAnsi"/>
          <w:iCs/>
          <w:highlight w:val="yellow"/>
        </w:rPr>
        <w:t xml:space="preserve">the </w:t>
      </w:r>
      <w:r w:rsidR="001427C8" w:rsidRPr="00165472">
        <w:rPr>
          <w:rFonts w:asciiTheme="majorHAnsi" w:hAnsiTheme="majorHAnsi" w:cstheme="majorHAnsi"/>
          <w:iCs/>
          <w:highlight w:val="yellow"/>
        </w:rPr>
        <w:t xml:space="preserve">borosilicate needle </w:t>
      </w:r>
      <w:r w:rsidR="00783464" w:rsidRPr="00165472">
        <w:rPr>
          <w:rFonts w:asciiTheme="majorHAnsi" w:hAnsiTheme="majorHAnsi" w:cstheme="majorHAnsi"/>
          <w:iCs/>
          <w:highlight w:val="yellow"/>
        </w:rPr>
        <w:t xml:space="preserve">off </w:t>
      </w:r>
      <w:r w:rsidR="001427C8" w:rsidRPr="00165472">
        <w:rPr>
          <w:rFonts w:asciiTheme="majorHAnsi" w:hAnsiTheme="majorHAnsi" w:cstheme="majorHAnsi"/>
          <w:iCs/>
          <w:highlight w:val="yellow"/>
        </w:rPr>
        <w:t xml:space="preserve">using the fine forceps (~20-60 </w:t>
      </w:r>
      <w:r w:rsidR="001427C8" w:rsidRPr="00165472">
        <w:rPr>
          <w:rFonts w:asciiTheme="majorHAnsi" w:hAnsiTheme="majorHAnsi" w:cstheme="majorHAnsi"/>
          <w:highlight w:val="yellow"/>
        </w:rPr>
        <w:t>µ</w:t>
      </w:r>
      <w:r w:rsidR="001B7912">
        <w:rPr>
          <w:rFonts w:asciiTheme="majorHAnsi" w:hAnsiTheme="majorHAnsi" w:cstheme="majorHAnsi"/>
          <w:highlight w:val="yellow"/>
        </w:rPr>
        <w:t>L</w:t>
      </w:r>
      <w:r w:rsidR="001427C8" w:rsidRPr="00165472">
        <w:rPr>
          <w:rFonts w:asciiTheme="majorHAnsi" w:hAnsiTheme="majorHAnsi" w:cstheme="majorHAnsi"/>
          <w:highlight w:val="yellow"/>
        </w:rPr>
        <w:t xml:space="preserve"> wide).</w:t>
      </w:r>
    </w:p>
    <w:p w14:paraId="71695577" w14:textId="77777777" w:rsidR="00165472" w:rsidRDefault="00165472" w:rsidP="00165472">
      <w:pPr>
        <w:autoSpaceDE w:val="0"/>
        <w:autoSpaceDN w:val="0"/>
        <w:adjustRightInd w:val="0"/>
        <w:rPr>
          <w:rFonts w:asciiTheme="majorHAnsi" w:hAnsiTheme="majorHAnsi" w:cstheme="majorHAnsi"/>
          <w:highlight w:val="yellow"/>
        </w:rPr>
      </w:pPr>
    </w:p>
    <w:p w14:paraId="0DCD79A6" w14:textId="76160010" w:rsidR="008F5862" w:rsidRPr="00165472"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3</w:t>
      </w:r>
      <w:r w:rsidR="00975641" w:rsidRPr="00165472">
        <w:rPr>
          <w:rFonts w:asciiTheme="majorHAnsi" w:hAnsiTheme="majorHAnsi" w:cstheme="majorHAnsi"/>
          <w:highlight w:val="yellow"/>
        </w:rPr>
        <w:t>.</w:t>
      </w:r>
      <w:r w:rsidR="00446A30" w:rsidRPr="00165472">
        <w:rPr>
          <w:rFonts w:asciiTheme="majorHAnsi" w:hAnsiTheme="majorHAnsi" w:cstheme="majorHAnsi"/>
          <w:highlight w:val="yellow"/>
        </w:rPr>
        <w:t>3</w:t>
      </w:r>
      <w:r w:rsidR="00975641" w:rsidRPr="00165472">
        <w:rPr>
          <w:rFonts w:asciiTheme="majorHAnsi" w:hAnsiTheme="majorHAnsi" w:cstheme="majorHAnsi"/>
          <w:highlight w:val="yellow"/>
        </w:rPr>
        <w:t xml:space="preserve">. Load the syringe with the cancer cell </w:t>
      </w:r>
      <w:r w:rsidR="00C66FAA" w:rsidRPr="00165472">
        <w:rPr>
          <w:rFonts w:asciiTheme="majorHAnsi" w:hAnsiTheme="majorHAnsi" w:cstheme="majorHAnsi"/>
          <w:highlight w:val="yellow"/>
        </w:rPr>
        <w:t>suspension</w:t>
      </w:r>
      <w:r w:rsidR="00975641" w:rsidRPr="00165472">
        <w:rPr>
          <w:rFonts w:asciiTheme="majorHAnsi" w:hAnsiTheme="majorHAnsi" w:cstheme="majorHAnsi"/>
          <w:highlight w:val="yellow"/>
        </w:rPr>
        <w:t xml:space="preserve"> </w:t>
      </w:r>
      <w:r w:rsidR="0055404E" w:rsidRPr="00165472">
        <w:rPr>
          <w:rFonts w:asciiTheme="majorHAnsi" w:hAnsiTheme="majorHAnsi" w:cstheme="majorHAnsi"/>
          <w:highlight w:val="yellow"/>
        </w:rPr>
        <w:t>(50-200 µ</w:t>
      </w:r>
      <w:r w:rsidR="001B7912">
        <w:rPr>
          <w:rFonts w:asciiTheme="majorHAnsi" w:hAnsiTheme="majorHAnsi" w:cstheme="majorHAnsi"/>
          <w:highlight w:val="yellow"/>
        </w:rPr>
        <w:t>L</w:t>
      </w:r>
      <w:r w:rsidR="0055404E" w:rsidRPr="00165472">
        <w:rPr>
          <w:rFonts w:asciiTheme="majorHAnsi" w:hAnsiTheme="majorHAnsi" w:cstheme="majorHAnsi"/>
          <w:highlight w:val="yellow"/>
        </w:rPr>
        <w:t xml:space="preserve">) </w:t>
      </w:r>
      <w:r w:rsidR="00975641" w:rsidRPr="00165472">
        <w:rPr>
          <w:rFonts w:asciiTheme="majorHAnsi" w:hAnsiTheme="majorHAnsi" w:cstheme="majorHAnsi"/>
          <w:highlight w:val="yellow"/>
        </w:rPr>
        <w:t xml:space="preserve">and </w:t>
      </w:r>
      <w:r w:rsidR="0055404E" w:rsidRPr="00165472">
        <w:rPr>
          <w:rFonts w:asciiTheme="majorHAnsi" w:hAnsiTheme="majorHAnsi" w:cstheme="majorHAnsi"/>
          <w:highlight w:val="yellow"/>
        </w:rPr>
        <w:t xml:space="preserve">insert </w:t>
      </w:r>
      <w:r w:rsidR="00975641" w:rsidRPr="00165472">
        <w:rPr>
          <w:rFonts w:asciiTheme="majorHAnsi" w:hAnsiTheme="majorHAnsi" w:cstheme="majorHAnsi"/>
          <w:highlight w:val="yellow"/>
        </w:rPr>
        <w:t>the borosilicate needle</w:t>
      </w:r>
      <w:r w:rsidR="0055404E" w:rsidRPr="00165472">
        <w:rPr>
          <w:rFonts w:asciiTheme="majorHAnsi" w:hAnsiTheme="majorHAnsi" w:cstheme="majorHAnsi"/>
          <w:highlight w:val="yellow"/>
        </w:rPr>
        <w:t xml:space="preserve"> into the tubing</w:t>
      </w:r>
      <w:r w:rsidR="00092A26" w:rsidRPr="00165472">
        <w:rPr>
          <w:rFonts w:asciiTheme="majorHAnsi" w:hAnsiTheme="majorHAnsi" w:cstheme="majorHAnsi"/>
          <w:highlight w:val="yellow"/>
        </w:rPr>
        <w:t xml:space="preserve"> (</w:t>
      </w:r>
      <w:r w:rsidR="0034008E" w:rsidRPr="00165472">
        <w:rPr>
          <w:rFonts w:asciiTheme="majorHAnsi" w:hAnsiTheme="majorHAnsi" w:cstheme="majorHAnsi"/>
          <w:b/>
          <w:bCs/>
          <w:highlight w:val="yellow"/>
        </w:rPr>
        <w:t>Fig</w:t>
      </w:r>
      <w:r w:rsidR="001B7912">
        <w:rPr>
          <w:rFonts w:asciiTheme="majorHAnsi" w:hAnsiTheme="majorHAnsi" w:cstheme="majorHAnsi"/>
          <w:b/>
          <w:bCs/>
          <w:highlight w:val="yellow"/>
        </w:rPr>
        <w:t>ure</w:t>
      </w:r>
      <w:r w:rsidR="0034008E" w:rsidRPr="00165472">
        <w:rPr>
          <w:rFonts w:asciiTheme="majorHAnsi" w:hAnsiTheme="majorHAnsi" w:cstheme="majorHAnsi"/>
          <w:b/>
          <w:bCs/>
          <w:highlight w:val="yellow"/>
        </w:rPr>
        <w:t xml:space="preserve"> </w:t>
      </w:r>
      <w:r w:rsidR="00F85C3E" w:rsidRPr="00165472">
        <w:rPr>
          <w:rFonts w:asciiTheme="majorHAnsi" w:hAnsiTheme="majorHAnsi" w:cstheme="majorHAnsi"/>
          <w:b/>
          <w:bCs/>
          <w:highlight w:val="yellow"/>
        </w:rPr>
        <w:t>2</w:t>
      </w:r>
      <w:r w:rsidR="0034008E" w:rsidRPr="00165472">
        <w:rPr>
          <w:rFonts w:asciiTheme="majorHAnsi" w:hAnsiTheme="majorHAnsi" w:cstheme="majorHAnsi"/>
          <w:b/>
          <w:bCs/>
          <w:highlight w:val="yellow"/>
        </w:rPr>
        <w:t>B</w:t>
      </w:r>
      <w:r w:rsidR="00092A26" w:rsidRPr="00165472">
        <w:rPr>
          <w:rFonts w:asciiTheme="majorHAnsi" w:hAnsiTheme="majorHAnsi" w:cstheme="majorHAnsi"/>
          <w:highlight w:val="yellow"/>
        </w:rPr>
        <w:t>)</w:t>
      </w:r>
      <w:r w:rsidR="00975641" w:rsidRPr="00165472">
        <w:rPr>
          <w:rFonts w:asciiTheme="majorHAnsi" w:hAnsiTheme="majorHAnsi" w:cstheme="majorHAnsi"/>
          <w:highlight w:val="yellow"/>
        </w:rPr>
        <w:t>.</w:t>
      </w:r>
    </w:p>
    <w:p w14:paraId="676CBFE6" w14:textId="77777777" w:rsidR="00165472" w:rsidRDefault="00165472" w:rsidP="00165472">
      <w:pPr>
        <w:autoSpaceDE w:val="0"/>
        <w:autoSpaceDN w:val="0"/>
        <w:adjustRightInd w:val="0"/>
        <w:rPr>
          <w:rFonts w:asciiTheme="majorHAnsi" w:hAnsiTheme="majorHAnsi" w:cstheme="majorHAnsi"/>
          <w:highlight w:val="yellow"/>
        </w:rPr>
      </w:pPr>
    </w:p>
    <w:p w14:paraId="157B6D78" w14:textId="601D8463" w:rsidR="00402FE5"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3</w:t>
      </w:r>
      <w:r w:rsidR="00975641" w:rsidRPr="00165472">
        <w:rPr>
          <w:rFonts w:asciiTheme="majorHAnsi" w:hAnsiTheme="majorHAnsi" w:cstheme="majorHAnsi"/>
          <w:highlight w:val="yellow"/>
        </w:rPr>
        <w:t>.</w:t>
      </w:r>
      <w:r w:rsidR="00446A30" w:rsidRPr="00165472">
        <w:rPr>
          <w:rFonts w:asciiTheme="majorHAnsi" w:hAnsiTheme="majorHAnsi" w:cstheme="majorHAnsi"/>
          <w:highlight w:val="yellow"/>
        </w:rPr>
        <w:t>4</w:t>
      </w:r>
      <w:r w:rsidR="00E42757" w:rsidRPr="00165472">
        <w:rPr>
          <w:rFonts w:asciiTheme="majorHAnsi" w:hAnsiTheme="majorHAnsi" w:cstheme="majorHAnsi"/>
          <w:highlight w:val="yellow"/>
        </w:rPr>
        <w:t>.</w:t>
      </w:r>
      <w:r w:rsidR="00344514" w:rsidRPr="00165472">
        <w:rPr>
          <w:rFonts w:asciiTheme="majorHAnsi" w:hAnsiTheme="majorHAnsi" w:cstheme="majorHAnsi"/>
          <w:highlight w:val="yellow"/>
        </w:rPr>
        <w:t xml:space="preserve"> </w:t>
      </w:r>
      <w:r w:rsidR="00961741" w:rsidRPr="00165472">
        <w:rPr>
          <w:rFonts w:asciiTheme="majorHAnsi" w:hAnsiTheme="majorHAnsi" w:cstheme="majorHAnsi"/>
          <w:highlight w:val="yellow"/>
        </w:rPr>
        <w:t>Inspect the borosilicate needle for cell clogging</w:t>
      </w:r>
      <w:r w:rsidR="006230C9" w:rsidRPr="00165472">
        <w:rPr>
          <w:rFonts w:asciiTheme="majorHAnsi" w:hAnsiTheme="majorHAnsi" w:cstheme="majorHAnsi"/>
          <w:highlight w:val="yellow"/>
        </w:rPr>
        <w:t xml:space="preserve"> and air bubbles</w:t>
      </w:r>
      <w:r w:rsidR="00961741" w:rsidRPr="00165472">
        <w:rPr>
          <w:rFonts w:asciiTheme="majorHAnsi" w:hAnsiTheme="majorHAnsi" w:cstheme="majorHAnsi"/>
          <w:highlight w:val="yellow"/>
        </w:rPr>
        <w:t>. It is</w:t>
      </w:r>
      <w:r w:rsidR="003417C4" w:rsidRPr="00165472">
        <w:rPr>
          <w:rFonts w:asciiTheme="majorHAnsi" w:hAnsiTheme="majorHAnsi" w:cstheme="majorHAnsi"/>
          <w:highlight w:val="yellow"/>
        </w:rPr>
        <w:t xml:space="preserve"> critical</w:t>
      </w:r>
      <w:r w:rsidR="00961741" w:rsidRPr="00165472">
        <w:rPr>
          <w:rFonts w:asciiTheme="majorHAnsi" w:hAnsiTheme="majorHAnsi" w:cstheme="majorHAnsi"/>
          <w:highlight w:val="yellow"/>
        </w:rPr>
        <w:t xml:space="preserve"> to inject cells as a single cell suspension to ensure that each metastatic colony is initiated by a single cell.</w:t>
      </w:r>
    </w:p>
    <w:p w14:paraId="14345ED4" w14:textId="77777777" w:rsidR="00165472" w:rsidRDefault="00165472" w:rsidP="00165472">
      <w:pPr>
        <w:autoSpaceDE w:val="0"/>
        <w:autoSpaceDN w:val="0"/>
        <w:adjustRightInd w:val="0"/>
        <w:rPr>
          <w:rFonts w:asciiTheme="majorHAnsi" w:hAnsiTheme="majorHAnsi" w:cstheme="majorHAnsi"/>
        </w:rPr>
      </w:pPr>
    </w:p>
    <w:p w14:paraId="6C646858" w14:textId="1A394A49" w:rsidR="008F5862" w:rsidRDefault="008F5862" w:rsidP="00165472">
      <w:pPr>
        <w:autoSpaceDE w:val="0"/>
        <w:autoSpaceDN w:val="0"/>
        <w:adjustRightInd w:val="0"/>
        <w:rPr>
          <w:rFonts w:asciiTheme="majorHAnsi" w:hAnsiTheme="majorHAnsi" w:cstheme="majorHAnsi"/>
        </w:rPr>
      </w:pPr>
      <w:r w:rsidRPr="00165472">
        <w:rPr>
          <w:rFonts w:asciiTheme="majorHAnsi" w:hAnsiTheme="majorHAnsi" w:cstheme="majorHAnsi"/>
        </w:rPr>
        <w:t>NOTE: Cancer cells tend to aggregate in PBS within 1-2</w:t>
      </w:r>
      <w:r w:rsidR="001B7912">
        <w:rPr>
          <w:rFonts w:asciiTheme="majorHAnsi" w:hAnsiTheme="majorHAnsi" w:cstheme="majorHAnsi"/>
        </w:rPr>
        <w:t xml:space="preserve"> </w:t>
      </w:r>
      <w:r w:rsidRPr="00165472">
        <w:rPr>
          <w:rFonts w:asciiTheme="majorHAnsi" w:hAnsiTheme="majorHAnsi" w:cstheme="majorHAnsi"/>
        </w:rPr>
        <w:t>h post trypsinization and</w:t>
      </w:r>
      <w:r w:rsidR="001B7912">
        <w:rPr>
          <w:rFonts w:asciiTheme="majorHAnsi" w:hAnsiTheme="majorHAnsi" w:cstheme="majorHAnsi"/>
        </w:rPr>
        <w:t>,</w:t>
      </w:r>
      <w:r w:rsidRPr="00165472">
        <w:rPr>
          <w:rFonts w:asciiTheme="majorHAnsi" w:hAnsiTheme="majorHAnsi" w:cstheme="majorHAnsi"/>
        </w:rPr>
        <w:t xml:space="preserve"> therefore</w:t>
      </w:r>
      <w:r w:rsidR="001B7912">
        <w:rPr>
          <w:rFonts w:asciiTheme="majorHAnsi" w:hAnsiTheme="majorHAnsi" w:cstheme="majorHAnsi"/>
        </w:rPr>
        <w:t>,</w:t>
      </w:r>
      <w:r w:rsidRPr="00165472">
        <w:rPr>
          <w:rFonts w:asciiTheme="majorHAnsi" w:hAnsiTheme="majorHAnsi" w:cstheme="majorHAnsi"/>
        </w:rPr>
        <w:t xml:space="preserve"> should be prepared immediately before injection. If necessary, cells can be resuspended </w:t>
      </w:r>
      <w:r w:rsidR="005E2861" w:rsidRPr="00165472">
        <w:rPr>
          <w:rFonts w:asciiTheme="majorHAnsi" w:hAnsiTheme="majorHAnsi" w:cstheme="majorHAnsi"/>
        </w:rPr>
        <w:t>periodically</w:t>
      </w:r>
      <w:r w:rsidRPr="00165472">
        <w:rPr>
          <w:rFonts w:asciiTheme="majorHAnsi" w:hAnsiTheme="majorHAnsi" w:cstheme="majorHAnsi"/>
        </w:rPr>
        <w:t xml:space="preserve"> using the 1</w:t>
      </w:r>
      <w:r w:rsidR="001B7912">
        <w:rPr>
          <w:rFonts w:asciiTheme="majorHAnsi" w:hAnsiTheme="majorHAnsi" w:cstheme="majorHAnsi"/>
        </w:rPr>
        <w:t xml:space="preserve"> </w:t>
      </w:r>
      <w:r w:rsidRPr="00165472">
        <w:rPr>
          <w:rFonts w:asciiTheme="majorHAnsi" w:hAnsiTheme="majorHAnsi" w:cstheme="majorHAnsi"/>
        </w:rPr>
        <w:t>m</w:t>
      </w:r>
      <w:r w:rsidR="001B7912">
        <w:rPr>
          <w:rFonts w:asciiTheme="majorHAnsi" w:hAnsiTheme="majorHAnsi" w:cstheme="majorHAnsi"/>
        </w:rPr>
        <w:t>L</w:t>
      </w:r>
      <w:r w:rsidRPr="00165472">
        <w:rPr>
          <w:rFonts w:asciiTheme="majorHAnsi" w:hAnsiTheme="majorHAnsi" w:cstheme="majorHAnsi"/>
        </w:rPr>
        <w:t xml:space="preserve"> syringe used for injections (without</w:t>
      </w:r>
      <w:r w:rsidR="005E2861" w:rsidRPr="00165472">
        <w:rPr>
          <w:rFonts w:asciiTheme="majorHAnsi" w:hAnsiTheme="majorHAnsi" w:cstheme="majorHAnsi"/>
        </w:rPr>
        <w:t xml:space="preserve"> the</w:t>
      </w:r>
      <w:r w:rsidRPr="00165472">
        <w:rPr>
          <w:rFonts w:asciiTheme="majorHAnsi" w:hAnsiTheme="majorHAnsi" w:cstheme="majorHAnsi"/>
        </w:rPr>
        <w:t xml:space="preserve"> borosilicate needle).</w:t>
      </w:r>
    </w:p>
    <w:p w14:paraId="22E3A3BE" w14:textId="77777777" w:rsidR="001B7912" w:rsidRPr="00165472" w:rsidRDefault="001B7912" w:rsidP="00165472">
      <w:pPr>
        <w:autoSpaceDE w:val="0"/>
        <w:autoSpaceDN w:val="0"/>
        <w:adjustRightInd w:val="0"/>
        <w:rPr>
          <w:rFonts w:asciiTheme="majorHAnsi" w:hAnsiTheme="majorHAnsi" w:cstheme="majorHAnsi"/>
        </w:rPr>
      </w:pPr>
    </w:p>
    <w:p w14:paraId="35ED37C0" w14:textId="6C2FFB5D" w:rsidR="00B62C16" w:rsidRPr="00165472"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3</w:t>
      </w:r>
      <w:r w:rsidR="00975641" w:rsidRPr="00165472">
        <w:rPr>
          <w:rFonts w:asciiTheme="majorHAnsi" w:hAnsiTheme="majorHAnsi" w:cstheme="majorHAnsi"/>
          <w:highlight w:val="yellow"/>
        </w:rPr>
        <w:t>.</w:t>
      </w:r>
      <w:r w:rsidR="001F7EFC" w:rsidRPr="00165472">
        <w:rPr>
          <w:rFonts w:asciiTheme="majorHAnsi" w:hAnsiTheme="majorHAnsi" w:cstheme="majorHAnsi"/>
          <w:highlight w:val="yellow"/>
        </w:rPr>
        <w:t>5</w:t>
      </w:r>
      <w:r w:rsidR="00E42757" w:rsidRPr="00165472">
        <w:rPr>
          <w:rFonts w:asciiTheme="majorHAnsi" w:hAnsiTheme="majorHAnsi" w:cstheme="majorHAnsi"/>
          <w:highlight w:val="yellow"/>
        </w:rPr>
        <w:t>.</w:t>
      </w:r>
      <w:r w:rsidR="00402FE5" w:rsidRPr="00165472">
        <w:rPr>
          <w:rFonts w:asciiTheme="majorHAnsi" w:hAnsiTheme="majorHAnsi" w:cstheme="majorHAnsi"/>
          <w:highlight w:val="yellow"/>
        </w:rPr>
        <w:t xml:space="preserve"> If cell clogging is observed within the capillary, remove the capillary, </w:t>
      </w:r>
      <w:r w:rsidR="006230C9" w:rsidRPr="00165472">
        <w:rPr>
          <w:rFonts w:asciiTheme="majorHAnsi" w:hAnsiTheme="majorHAnsi" w:cstheme="majorHAnsi"/>
          <w:highlight w:val="yellow"/>
        </w:rPr>
        <w:t>re-suspend</w:t>
      </w:r>
      <w:r w:rsidR="00402FE5" w:rsidRPr="00165472">
        <w:rPr>
          <w:rFonts w:asciiTheme="majorHAnsi" w:hAnsiTheme="majorHAnsi" w:cstheme="majorHAnsi"/>
          <w:highlight w:val="yellow"/>
        </w:rPr>
        <w:t xml:space="preserve"> the cells</w:t>
      </w:r>
      <w:r w:rsidR="00AA5214">
        <w:rPr>
          <w:rFonts w:asciiTheme="majorHAnsi" w:hAnsiTheme="majorHAnsi" w:cstheme="majorHAnsi"/>
          <w:highlight w:val="yellow"/>
        </w:rPr>
        <w:t>,</w:t>
      </w:r>
      <w:r w:rsidR="00402FE5" w:rsidRPr="00165472">
        <w:rPr>
          <w:rFonts w:asciiTheme="majorHAnsi" w:hAnsiTheme="majorHAnsi" w:cstheme="majorHAnsi"/>
          <w:highlight w:val="yellow"/>
        </w:rPr>
        <w:t xml:space="preserve"> and replace</w:t>
      </w:r>
      <w:r w:rsidR="005E2861" w:rsidRPr="00165472">
        <w:rPr>
          <w:rFonts w:asciiTheme="majorHAnsi" w:hAnsiTheme="majorHAnsi" w:cstheme="majorHAnsi"/>
          <w:highlight w:val="yellow"/>
        </w:rPr>
        <w:t xml:space="preserve"> it</w:t>
      </w:r>
      <w:r w:rsidR="00402FE5" w:rsidRPr="00165472">
        <w:rPr>
          <w:rFonts w:asciiTheme="majorHAnsi" w:hAnsiTheme="majorHAnsi" w:cstheme="majorHAnsi"/>
          <w:highlight w:val="yellow"/>
        </w:rPr>
        <w:t xml:space="preserve"> with a new </w:t>
      </w:r>
      <w:r w:rsidR="005E2861" w:rsidRPr="00165472">
        <w:rPr>
          <w:rFonts w:asciiTheme="majorHAnsi" w:hAnsiTheme="majorHAnsi" w:cstheme="majorHAnsi"/>
          <w:highlight w:val="yellow"/>
        </w:rPr>
        <w:t>capillary</w:t>
      </w:r>
      <w:r w:rsidR="00402FE5" w:rsidRPr="00165472">
        <w:rPr>
          <w:rFonts w:asciiTheme="majorHAnsi" w:hAnsiTheme="majorHAnsi" w:cstheme="majorHAnsi"/>
          <w:highlight w:val="yellow"/>
        </w:rPr>
        <w:t xml:space="preserve">. </w:t>
      </w:r>
      <w:r w:rsidR="0085618A" w:rsidRPr="00165472">
        <w:rPr>
          <w:rFonts w:asciiTheme="majorHAnsi" w:hAnsiTheme="majorHAnsi" w:cstheme="majorHAnsi"/>
          <w:highlight w:val="yellow"/>
        </w:rPr>
        <w:t>Us</w:t>
      </w:r>
      <w:r w:rsidR="005E2861" w:rsidRPr="00165472">
        <w:rPr>
          <w:rFonts w:asciiTheme="majorHAnsi" w:hAnsiTheme="majorHAnsi" w:cstheme="majorHAnsi"/>
          <w:highlight w:val="yellow"/>
        </w:rPr>
        <w:t>e</w:t>
      </w:r>
      <w:r w:rsidR="0085618A" w:rsidRPr="00165472">
        <w:rPr>
          <w:rFonts w:asciiTheme="majorHAnsi" w:hAnsiTheme="majorHAnsi" w:cstheme="majorHAnsi"/>
          <w:highlight w:val="yellow"/>
        </w:rPr>
        <w:t xml:space="preserve"> the plunger </w:t>
      </w:r>
      <w:r w:rsidR="0023243E" w:rsidRPr="00165472">
        <w:rPr>
          <w:rFonts w:asciiTheme="majorHAnsi" w:hAnsiTheme="majorHAnsi" w:cstheme="majorHAnsi"/>
          <w:highlight w:val="yellow"/>
        </w:rPr>
        <w:t xml:space="preserve">to </w:t>
      </w:r>
      <w:r w:rsidR="0085618A" w:rsidRPr="00165472">
        <w:rPr>
          <w:rFonts w:asciiTheme="majorHAnsi" w:hAnsiTheme="majorHAnsi" w:cstheme="majorHAnsi"/>
          <w:highlight w:val="yellow"/>
        </w:rPr>
        <w:t xml:space="preserve">push out </w:t>
      </w:r>
      <w:r w:rsidR="005E2861" w:rsidRPr="00165472">
        <w:rPr>
          <w:rFonts w:asciiTheme="majorHAnsi" w:hAnsiTheme="majorHAnsi" w:cstheme="majorHAnsi"/>
          <w:highlight w:val="yellow"/>
        </w:rPr>
        <w:t>any</w:t>
      </w:r>
      <w:r w:rsidR="0085618A" w:rsidRPr="00165472">
        <w:rPr>
          <w:rFonts w:asciiTheme="majorHAnsi" w:hAnsiTheme="majorHAnsi" w:cstheme="majorHAnsi"/>
          <w:highlight w:val="yellow"/>
        </w:rPr>
        <w:t xml:space="preserve"> bubbles. </w:t>
      </w:r>
      <w:r w:rsidR="00402FE5" w:rsidRPr="00165472">
        <w:rPr>
          <w:rFonts w:asciiTheme="majorHAnsi" w:hAnsiTheme="majorHAnsi" w:cstheme="majorHAnsi"/>
          <w:highlight w:val="yellow"/>
        </w:rPr>
        <w:t>If no cell clogging</w:t>
      </w:r>
      <w:r w:rsidR="0085618A" w:rsidRPr="00165472">
        <w:rPr>
          <w:rFonts w:asciiTheme="majorHAnsi" w:hAnsiTheme="majorHAnsi" w:cstheme="majorHAnsi"/>
          <w:highlight w:val="yellow"/>
        </w:rPr>
        <w:t xml:space="preserve"> </w:t>
      </w:r>
      <w:r w:rsidR="0085618A" w:rsidRPr="00165472">
        <w:rPr>
          <w:rFonts w:asciiTheme="majorHAnsi" w:hAnsiTheme="majorHAnsi" w:cstheme="majorHAnsi"/>
          <w:highlight w:val="yellow"/>
        </w:rPr>
        <w:lastRenderedPageBreak/>
        <w:t xml:space="preserve">or bubbles are </w:t>
      </w:r>
      <w:r w:rsidR="00402FE5" w:rsidRPr="00165472">
        <w:rPr>
          <w:rFonts w:asciiTheme="majorHAnsi" w:hAnsiTheme="majorHAnsi" w:cstheme="majorHAnsi"/>
          <w:highlight w:val="yellow"/>
        </w:rPr>
        <w:t>observed proceed to the next step</w:t>
      </w:r>
      <w:r w:rsidR="006230C9" w:rsidRPr="00165472">
        <w:rPr>
          <w:rFonts w:asciiTheme="majorHAnsi" w:hAnsiTheme="majorHAnsi" w:cstheme="majorHAnsi"/>
          <w:highlight w:val="yellow"/>
        </w:rPr>
        <w:t>.</w:t>
      </w:r>
    </w:p>
    <w:p w14:paraId="6DDE319A" w14:textId="77777777" w:rsidR="001B7912" w:rsidRDefault="001B7912" w:rsidP="00165472">
      <w:pPr>
        <w:autoSpaceDE w:val="0"/>
        <w:autoSpaceDN w:val="0"/>
        <w:adjustRightInd w:val="0"/>
        <w:rPr>
          <w:rFonts w:asciiTheme="majorHAnsi" w:hAnsiTheme="majorHAnsi" w:cstheme="majorHAnsi"/>
          <w:highlight w:val="yellow"/>
        </w:rPr>
      </w:pPr>
    </w:p>
    <w:p w14:paraId="0BE75678" w14:textId="10C2208F" w:rsidR="00975641"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3</w:t>
      </w:r>
      <w:r w:rsidR="00F96CCF" w:rsidRPr="00165472">
        <w:rPr>
          <w:rFonts w:asciiTheme="majorHAnsi" w:hAnsiTheme="majorHAnsi" w:cstheme="majorHAnsi"/>
          <w:highlight w:val="yellow"/>
        </w:rPr>
        <w:t>.</w:t>
      </w:r>
      <w:r w:rsidR="001F7EFC" w:rsidRPr="00165472">
        <w:rPr>
          <w:rFonts w:asciiTheme="majorHAnsi" w:hAnsiTheme="majorHAnsi" w:cstheme="majorHAnsi"/>
          <w:highlight w:val="yellow"/>
        </w:rPr>
        <w:t>6</w:t>
      </w:r>
      <w:r w:rsidR="004E174D" w:rsidRPr="00165472">
        <w:rPr>
          <w:rFonts w:asciiTheme="majorHAnsi" w:hAnsiTheme="majorHAnsi" w:cstheme="majorHAnsi"/>
          <w:highlight w:val="yellow"/>
        </w:rPr>
        <w:t>.</w:t>
      </w:r>
      <w:r w:rsidR="001B7BCB" w:rsidRPr="00165472">
        <w:rPr>
          <w:rFonts w:asciiTheme="majorHAnsi" w:hAnsiTheme="majorHAnsi" w:cstheme="majorHAnsi"/>
          <w:highlight w:val="yellow"/>
        </w:rPr>
        <w:t xml:space="preserve"> </w:t>
      </w:r>
      <w:r w:rsidR="00302E44" w:rsidRPr="00165472">
        <w:rPr>
          <w:rFonts w:asciiTheme="majorHAnsi" w:hAnsiTheme="majorHAnsi" w:cstheme="majorHAnsi"/>
          <w:highlight w:val="yellow"/>
        </w:rPr>
        <w:t xml:space="preserve">Remove the </w:t>
      </w:r>
      <w:r w:rsidR="0023243E" w:rsidRPr="00165472">
        <w:rPr>
          <w:rFonts w:asciiTheme="majorHAnsi" w:hAnsiTheme="majorHAnsi" w:cstheme="majorHAnsi"/>
          <w:highlight w:val="yellow"/>
        </w:rPr>
        <w:t xml:space="preserve">cover </w:t>
      </w:r>
      <w:r w:rsidR="00302E44" w:rsidRPr="00165472">
        <w:rPr>
          <w:rFonts w:asciiTheme="majorHAnsi" w:hAnsiTheme="majorHAnsi" w:cstheme="majorHAnsi"/>
          <w:highlight w:val="yellow"/>
        </w:rPr>
        <w:t xml:space="preserve">lid and transfer the embryo under the stereoscope. </w:t>
      </w:r>
      <w:r w:rsidR="00D93529" w:rsidRPr="00165472">
        <w:rPr>
          <w:rFonts w:asciiTheme="majorHAnsi" w:hAnsiTheme="majorHAnsi" w:cstheme="majorHAnsi"/>
          <w:highlight w:val="yellow"/>
        </w:rPr>
        <w:t xml:space="preserve">Identify the appropriate </w:t>
      </w:r>
      <w:r w:rsidR="00B62C16" w:rsidRPr="00165472">
        <w:rPr>
          <w:rFonts w:asciiTheme="majorHAnsi" w:hAnsiTheme="majorHAnsi" w:cstheme="majorHAnsi"/>
          <w:highlight w:val="yellow"/>
        </w:rPr>
        <w:t>vein</w:t>
      </w:r>
      <w:r w:rsidR="00D93529" w:rsidRPr="00165472">
        <w:rPr>
          <w:rFonts w:asciiTheme="majorHAnsi" w:hAnsiTheme="majorHAnsi" w:cstheme="majorHAnsi"/>
          <w:highlight w:val="yellow"/>
        </w:rPr>
        <w:t xml:space="preserve"> to be injected on the CAM </w:t>
      </w:r>
      <w:r w:rsidR="00B62C16" w:rsidRPr="00165472">
        <w:rPr>
          <w:rFonts w:asciiTheme="majorHAnsi" w:hAnsiTheme="majorHAnsi" w:cstheme="majorHAnsi"/>
          <w:highlight w:val="yellow"/>
        </w:rPr>
        <w:t>surface</w:t>
      </w:r>
      <w:r w:rsidR="00E743CA" w:rsidRPr="00165472">
        <w:rPr>
          <w:rFonts w:asciiTheme="majorHAnsi" w:hAnsiTheme="majorHAnsi" w:cstheme="majorHAnsi"/>
          <w:highlight w:val="yellow"/>
        </w:rPr>
        <w:t xml:space="preserve">. </w:t>
      </w:r>
      <w:r w:rsidR="00D93529" w:rsidRPr="00165472">
        <w:rPr>
          <w:rFonts w:asciiTheme="majorHAnsi" w:hAnsiTheme="majorHAnsi" w:cstheme="majorHAnsi"/>
          <w:highlight w:val="yellow"/>
        </w:rPr>
        <w:t>V</w:t>
      </w:r>
      <w:r w:rsidR="00B62C16" w:rsidRPr="00165472">
        <w:rPr>
          <w:rFonts w:asciiTheme="majorHAnsi" w:hAnsiTheme="majorHAnsi" w:cstheme="majorHAnsi"/>
          <w:highlight w:val="yellow"/>
        </w:rPr>
        <w:t>eins</w:t>
      </w:r>
      <w:r w:rsidR="00D93529" w:rsidRPr="00165472">
        <w:rPr>
          <w:rFonts w:asciiTheme="majorHAnsi" w:hAnsiTheme="majorHAnsi" w:cstheme="majorHAnsi"/>
          <w:highlight w:val="yellow"/>
        </w:rPr>
        <w:t xml:space="preserve"> and arteries form the </w:t>
      </w:r>
      <w:r w:rsidR="00F460F7" w:rsidRPr="00165472">
        <w:rPr>
          <w:rFonts w:asciiTheme="majorHAnsi" w:hAnsiTheme="majorHAnsi" w:cstheme="majorHAnsi"/>
          <w:highlight w:val="yellow"/>
        </w:rPr>
        <w:t>intricate network within the CAM tissue</w:t>
      </w:r>
      <w:r w:rsidR="00D93529" w:rsidRPr="00165472">
        <w:rPr>
          <w:rFonts w:asciiTheme="majorHAnsi" w:hAnsiTheme="majorHAnsi" w:cstheme="majorHAnsi"/>
          <w:highlight w:val="yellow"/>
        </w:rPr>
        <w:t xml:space="preserve"> </w:t>
      </w:r>
      <w:r w:rsidR="0075634C" w:rsidRPr="00165472">
        <w:rPr>
          <w:rFonts w:asciiTheme="majorHAnsi" w:hAnsiTheme="majorHAnsi" w:cstheme="majorHAnsi"/>
          <w:b/>
          <w:bCs/>
          <w:highlight w:val="yellow"/>
        </w:rPr>
        <w:t>(Fig</w:t>
      </w:r>
      <w:r w:rsidR="003E1F6B">
        <w:rPr>
          <w:rFonts w:asciiTheme="majorHAnsi" w:hAnsiTheme="majorHAnsi" w:cstheme="majorHAnsi"/>
          <w:b/>
          <w:bCs/>
          <w:highlight w:val="yellow"/>
        </w:rPr>
        <w:t>ure</w:t>
      </w:r>
      <w:r w:rsidR="0075634C" w:rsidRPr="00165472">
        <w:rPr>
          <w:rFonts w:asciiTheme="majorHAnsi" w:hAnsiTheme="majorHAnsi" w:cstheme="majorHAnsi"/>
          <w:b/>
          <w:bCs/>
          <w:highlight w:val="yellow"/>
        </w:rPr>
        <w:t xml:space="preserve"> </w:t>
      </w:r>
      <w:r w:rsidR="00CD2584" w:rsidRPr="00165472">
        <w:rPr>
          <w:rFonts w:asciiTheme="majorHAnsi" w:hAnsiTheme="majorHAnsi" w:cstheme="majorHAnsi"/>
          <w:b/>
          <w:bCs/>
          <w:highlight w:val="yellow"/>
        </w:rPr>
        <w:t>2C</w:t>
      </w:r>
      <w:r w:rsidR="00B62C16" w:rsidRPr="00165472">
        <w:rPr>
          <w:rFonts w:asciiTheme="majorHAnsi" w:hAnsiTheme="majorHAnsi" w:cstheme="majorHAnsi"/>
          <w:highlight w:val="yellow"/>
        </w:rPr>
        <w:t>)</w:t>
      </w:r>
      <w:r w:rsidR="005E2861" w:rsidRPr="00165472">
        <w:rPr>
          <w:rFonts w:asciiTheme="majorHAnsi" w:hAnsiTheme="majorHAnsi" w:cstheme="majorHAnsi"/>
          <w:highlight w:val="yellow"/>
        </w:rPr>
        <w:t xml:space="preserve">. </w:t>
      </w:r>
      <w:r w:rsidR="00F460F7" w:rsidRPr="00165472">
        <w:rPr>
          <w:rFonts w:asciiTheme="majorHAnsi" w:hAnsiTheme="majorHAnsi" w:cstheme="majorHAnsi"/>
          <w:highlight w:val="yellow"/>
        </w:rPr>
        <w:t>V</w:t>
      </w:r>
      <w:r w:rsidR="00B62C16" w:rsidRPr="00165472">
        <w:rPr>
          <w:rFonts w:asciiTheme="majorHAnsi" w:hAnsiTheme="majorHAnsi" w:cstheme="majorHAnsi"/>
          <w:highlight w:val="yellow"/>
        </w:rPr>
        <w:t>eins</w:t>
      </w:r>
      <w:r w:rsidR="00F460F7" w:rsidRPr="00165472">
        <w:rPr>
          <w:rFonts w:asciiTheme="majorHAnsi" w:hAnsiTheme="majorHAnsi" w:cstheme="majorHAnsi"/>
          <w:highlight w:val="yellow"/>
        </w:rPr>
        <w:t xml:space="preserve"> are distinguished by</w:t>
      </w:r>
      <w:r w:rsidR="00B62C16" w:rsidRPr="00165472">
        <w:rPr>
          <w:rFonts w:asciiTheme="majorHAnsi" w:hAnsiTheme="majorHAnsi" w:cstheme="majorHAnsi"/>
          <w:highlight w:val="yellow"/>
        </w:rPr>
        <w:t xml:space="preserve"> </w:t>
      </w:r>
      <w:r w:rsidR="00F460F7" w:rsidRPr="00165472">
        <w:rPr>
          <w:rFonts w:asciiTheme="majorHAnsi" w:hAnsiTheme="majorHAnsi" w:cstheme="majorHAnsi"/>
          <w:highlight w:val="yellow"/>
        </w:rPr>
        <w:t>the</w:t>
      </w:r>
      <w:r w:rsidR="00B62C16" w:rsidRPr="00165472">
        <w:rPr>
          <w:rFonts w:asciiTheme="majorHAnsi" w:hAnsiTheme="majorHAnsi" w:cstheme="majorHAnsi"/>
          <w:highlight w:val="yellow"/>
        </w:rPr>
        <w:t xml:space="preserve"> bright</w:t>
      </w:r>
      <w:r w:rsidR="00F460F7" w:rsidRPr="00165472">
        <w:rPr>
          <w:rFonts w:asciiTheme="majorHAnsi" w:hAnsiTheme="majorHAnsi" w:cstheme="majorHAnsi"/>
          <w:highlight w:val="yellow"/>
        </w:rPr>
        <w:t>er</w:t>
      </w:r>
      <w:r w:rsidR="00B62C16" w:rsidRPr="00165472">
        <w:rPr>
          <w:rFonts w:asciiTheme="majorHAnsi" w:hAnsiTheme="majorHAnsi" w:cstheme="majorHAnsi"/>
          <w:highlight w:val="yellow"/>
        </w:rPr>
        <w:t xml:space="preserve"> red </w:t>
      </w:r>
      <w:r w:rsidR="00F460F7" w:rsidRPr="00165472">
        <w:rPr>
          <w:rFonts w:asciiTheme="majorHAnsi" w:hAnsiTheme="majorHAnsi" w:cstheme="majorHAnsi"/>
          <w:highlight w:val="yellow"/>
        </w:rPr>
        <w:t xml:space="preserve">color </w:t>
      </w:r>
      <w:r w:rsidR="00B62C16" w:rsidRPr="00165472">
        <w:rPr>
          <w:rFonts w:asciiTheme="majorHAnsi" w:hAnsiTheme="majorHAnsi" w:cstheme="majorHAnsi"/>
          <w:highlight w:val="yellow"/>
        </w:rPr>
        <w:t xml:space="preserve">because they </w:t>
      </w:r>
      <w:r w:rsidR="00F460F7" w:rsidRPr="00165472">
        <w:rPr>
          <w:rFonts w:asciiTheme="majorHAnsi" w:hAnsiTheme="majorHAnsi" w:cstheme="majorHAnsi"/>
          <w:highlight w:val="yellow"/>
        </w:rPr>
        <w:t xml:space="preserve">carry </w:t>
      </w:r>
      <w:r w:rsidR="00B62C16" w:rsidRPr="00165472">
        <w:rPr>
          <w:rFonts w:asciiTheme="majorHAnsi" w:hAnsiTheme="majorHAnsi" w:cstheme="majorHAnsi"/>
          <w:highlight w:val="yellow"/>
        </w:rPr>
        <w:t>oxygen</w:t>
      </w:r>
      <w:r w:rsidR="00F460F7" w:rsidRPr="00165472">
        <w:rPr>
          <w:rFonts w:asciiTheme="majorHAnsi" w:hAnsiTheme="majorHAnsi" w:cstheme="majorHAnsi"/>
          <w:highlight w:val="yellow"/>
        </w:rPr>
        <w:t xml:space="preserve"> rich</w:t>
      </w:r>
      <w:r w:rsidR="00B62C16" w:rsidRPr="00165472">
        <w:rPr>
          <w:rFonts w:asciiTheme="majorHAnsi" w:hAnsiTheme="majorHAnsi" w:cstheme="majorHAnsi"/>
          <w:highlight w:val="yellow"/>
        </w:rPr>
        <w:t xml:space="preserve"> blood to the embryo</w:t>
      </w:r>
      <w:r w:rsidR="00E743CA" w:rsidRPr="00165472">
        <w:rPr>
          <w:rFonts w:asciiTheme="majorHAnsi" w:hAnsiTheme="majorHAnsi" w:cstheme="majorHAnsi"/>
          <w:highlight w:val="yellow"/>
        </w:rPr>
        <w:t>.</w:t>
      </w:r>
    </w:p>
    <w:p w14:paraId="01C5F25B" w14:textId="77777777" w:rsidR="001B7912" w:rsidRDefault="001B7912" w:rsidP="00165472">
      <w:pPr>
        <w:autoSpaceDE w:val="0"/>
        <w:autoSpaceDN w:val="0"/>
        <w:adjustRightInd w:val="0"/>
        <w:rPr>
          <w:rFonts w:asciiTheme="majorHAnsi" w:hAnsiTheme="majorHAnsi" w:cstheme="majorHAnsi"/>
          <w:i/>
          <w:iCs/>
        </w:rPr>
      </w:pPr>
    </w:p>
    <w:p w14:paraId="5546F87E" w14:textId="494867DA" w:rsidR="00E743CA" w:rsidRPr="001B7912" w:rsidRDefault="00E743CA" w:rsidP="00165472">
      <w:pPr>
        <w:autoSpaceDE w:val="0"/>
        <w:autoSpaceDN w:val="0"/>
        <w:adjustRightInd w:val="0"/>
        <w:rPr>
          <w:rFonts w:asciiTheme="majorHAnsi" w:hAnsiTheme="majorHAnsi" w:cstheme="majorHAnsi"/>
          <w:lang w:val="en-CA"/>
        </w:rPr>
      </w:pPr>
      <w:r w:rsidRPr="001B7912">
        <w:rPr>
          <w:rFonts w:asciiTheme="majorHAnsi" w:hAnsiTheme="majorHAnsi" w:cstheme="majorHAnsi"/>
        </w:rPr>
        <w:t>NOTE:</w:t>
      </w:r>
      <w:r w:rsidRPr="001B7912">
        <w:rPr>
          <w:rFonts w:asciiTheme="majorHAnsi" w:hAnsiTheme="majorHAnsi" w:cstheme="majorHAnsi"/>
          <w:b/>
          <w:color w:val="000000" w:themeColor="text1"/>
        </w:rPr>
        <w:t xml:space="preserve"> </w:t>
      </w:r>
      <w:r w:rsidRPr="001B7912">
        <w:rPr>
          <w:rFonts w:asciiTheme="majorHAnsi" w:hAnsiTheme="majorHAnsi" w:cstheme="majorHAnsi"/>
        </w:rPr>
        <w:t>For general embryo manipulation, cancer cell injection and metastatic colony excision</w:t>
      </w:r>
      <w:r w:rsidR="0023243E" w:rsidRPr="001B7912">
        <w:rPr>
          <w:rFonts w:asciiTheme="majorHAnsi" w:hAnsiTheme="majorHAnsi" w:cstheme="majorHAnsi"/>
        </w:rPr>
        <w:t>,</w:t>
      </w:r>
      <w:r w:rsidRPr="001B7912">
        <w:rPr>
          <w:rFonts w:asciiTheme="majorHAnsi" w:hAnsiTheme="majorHAnsi" w:cstheme="majorHAnsi"/>
        </w:rPr>
        <w:t xml:space="preserve"> use </w:t>
      </w:r>
      <w:r w:rsidR="0023243E" w:rsidRPr="001B7912">
        <w:rPr>
          <w:rFonts w:asciiTheme="majorHAnsi" w:hAnsiTheme="majorHAnsi" w:cstheme="majorHAnsi"/>
        </w:rPr>
        <w:t xml:space="preserve">a </w:t>
      </w:r>
      <w:r w:rsidR="00886D5F" w:rsidRPr="001B7912">
        <w:rPr>
          <w:rFonts w:asciiTheme="majorHAnsi" w:hAnsiTheme="majorHAnsi" w:cstheme="majorHAnsi"/>
        </w:rPr>
        <w:t>fluorescent</w:t>
      </w:r>
      <w:r w:rsidRPr="001B7912">
        <w:rPr>
          <w:rFonts w:asciiTheme="majorHAnsi" w:hAnsiTheme="majorHAnsi" w:cstheme="majorHAnsi"/>
        </w:rPr>
        <w:t xml:space="preserve"> stereomicroscope</w:t>
      </w:r>
      <w:r w:rsidR="007C4885" w:rsidRPr="001B7912">
        <w:rPr>
          <w:rFonts w:asciiTheme="majorHAnsi" w:hAnsiTheme="majorHAnsi" w:cstheme="majorHAnsi"/>
        </w:rPr>
        <w:t xml:space="preserve"> equipped </w:t>
      </w:r>
      <w:r w:rsidR="0023243E" w:rsidRPr="001B7912">
        <w:rPr>
          <w:rFonts w:asciiTheme="majorHAnsi" w:hAnsiTheme="majorHAnsi" w:cstheme="majorHAnsi"/>
        </w:rPr>
        <w:t xml:space="preserve">with </w:t>
      </w:r>
      <w:r w:rsidR="0023243E" w:rsidRPr="001B7912">
        <w:rPr>
          <w:rFonts w:asciiTheme="majorHAnsi" w:hAnsiTheme="majorHAnsi" w:cstheme="majorHAnsi"/>
          <w:lang w:val="en-CA"/>
        </w:rPr>
        <w:t>0.8x</w:t>
      </w:r>
      <w:r w:rsidR="007C4885" w:rsidRPr="001B7912">
        <w:rPr>
          <w:rFonts w:asciiTheme="majorHAnsi" w:hAnsiTheme="majorHAnsi" w:cstheme="majorHAnsi"/>
          <w:lang w:val="en-CA"/>
        </w:rPr>
        <w:t xml:space="preserve"> and 1.5x objectives and 10x eyepieces</w:t>
      </w:r>
      <w:r w:rsidR="0023243E" w:rsidRPr="001B7912">
        <w:rPr>
          <w:rFonts w:asciiTheme="majorHAnsi" w:hAnsiTheme="majorHAnsi" w:cstheme="majorHAnsi"/>
          <w:lang w:val="en-CA"/>
        </w:rPr>
        <w:t xml:space="preserve"> for visualization</w:t>
      </w:r>
      <w:r w:rsidRPr="001B7912">
        <w:rPr>
          <w:rFonts w:asciiTheme="majorHAnsi" w:hAnsiTheme="majorHAnsi" w:cstheme="majorHAnsi"/>
        </w:rPr>
        <w:t>.</w:t>
      </w:r>
      <w:r w:rsidR="005E2861" w:rsidRPr="001B7912">
        <w:rPr>
          <w:rFonts w:asciiTheme="majorHAnsi" w:hAnsiTheme="majorHAnsi" w:cstheme="majorHAnsi"/>
        </w:rPr>
        <w:t xml:space="preserve"> L</w:t>
      </w:r>
      <w:r w:rsidRPr="001B7912">
        <w:rPr>
          <w:rFonts w:asciiTheme="majorHAnsi" w:hAnsiTheme="majorHAnsi" w:cstheme="majorHAnsi"/>
        </w:rPr>
        <w:t xml:space="preserve">ess advanced microscope can </w:t>
      </w:r>
      <w:r w:rsidR="005E2861" w:rsidRPr="001B7912">
        <w:rPr>
          <w:rFonts w:asciiTheme="majorHAnsi" w:hAnsiTheme="majorHAnsi" w:cstheme="majorHAnsi"/>
        </w:rPr>
        <w:t xml:space="preserve">also </w:t>
      </w:r>
      <w:r w:rsidRPr="001B7912">
        <w:rPr>
          <w:rFonts w:asciiTheme="majorHAnsi" w:hAnsiTheme="majorHAnsi" w:cstheme="majorHAnsi"/>
        </w:rPr>
        <w:t>be successfully used for these procedures</w:t>
      </w:r>
      <w:r w:rsidR="005E2861" w:rsidRPr="001B7912">
        <w:rPr>
          <w:rFonts w:asciiTheme="majorHAnsi" w:hAnsiTheme="majorHAnsi" w:cstheme="majorHAnsi"/>
        </w:rPr>
        <w:t>, depending on the users’ experience level</w:t>
      </w:r>
      <w:r w:rsidRPr="001B7912">
        <w:rPr>
          <w:rFonts w:asciiTheme="majorHAnsi" w:hAnsiTheme="majorHAnsi" w:cstheme="majorHAnsi"/>
        </w:rPr>
        <w:t xml:space="preserve">. </w:t>
      </w:r>
      <w:r w:rsidR="003E1F6B">
        <w:rPr>
          <w:rFonts w:asciiTheme="majorHAnsi" w:hAnsiTheme="majorHAnsi" w:cstheme="majorHAnsi"/>
        </w:rPr>
        <w:t>R</w:t>
      </w:r>
      <w:r w:rsidRPr="001B7912">
        <w:rPr>
          <w:rFonts w:asciiTheme="majorHAnsi" w:hAnsiTheme="majorHAnsi" w:cstheme="majorHAnsi"/>
        </w:rPr>
        <w:t>eader</w:t>
      </w:r>
      <w:r w:rsidR="003E1F6B">
        <w:rPr>
          <w:rFonts w:asciiTheme="majorHAnsi" w:hAnsiTheme="majorHAnsi" w:cstheme="majorHAnsi"/>
        </w:rPr>
        <w:t>s can</w:t>
      </w:r>
      <w:r w:rsidRPr="001B7912">
        <w:rPr>
          <w:rFonts w:asciiTheme="majorHAnsi" w:hAnsiTheme="majorHAnsi" w:cstheme="majorHAnsi"/>
        </w:rPr>
        <w:t xml:space="preserve"> contact the authors for more detailed recommendations. </w:t>
      </w:r>
    </w:p>
    <w:p w14:paraId="148812BD" w14:textId="77777777" w:rsidR="001B7912" w:rsidRDefault="001B7912" w:rsidP="00165472">
      <w:pPr>
        <w:autoSpaceDE w:val="0"/>
        <w:autoSpaceDN w:val="0"/>
        <w:adjustRightInd w:val="0"/>
        <w:rPr>
          <w:rFonts w:asciiTheme="majorHAnsi" w:hAnsiTheme="majorHAnsi" w:cstheme="majorHAnsi"/>
          <w:highlight w:val="yellow"/>
        </w:rPr>
      </w:pPr>
    </w:p>
    <w:p w14:paraId="559F91D6" w14:textId="14190C50" w:rsidR="00CF4532"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3</w:t>
      </w:r>
      <w:r w:rsidR="00F96CCF" w:rsidRPr="00165472">
        <w:rPr>
          <w:rFonts w:asciiTheme="majorHAnsi" w:hAnsiTheme="majorHAnsi" w:cstheme="majorHAnsi"/>
          <w:highlight w:val="yellow"/>
        </w:rPr>
        <w:t>.</w:t>
      </w:r>
      <w:r w:rsidR="00A85550" w:rsidRPr="00165472">
        <w:rPr>
          <w:rFonts w:asciiTheme="majorHAnsi" w:hAnsiTheme="majorHAnsi" w:cstheme="majorHAnsi"/>
          <w:highlight w:val="yellow"/>
        </w:rPr>
        <w:t>7</w:t>
      </w:r>
      <w:r w:rsidR="009D2883" w:rsidRPr="00165472">
        <w:rPr>
          <w:rFonts w:asciiTheme="majorHAnsi" w:hAnsiTheme="majorHAnsi" w:cstheme="majorHAnsi"/>
          <w:highlight w:val="yellow"/>
        </w:rPr>
        <w:t>.</w:t>
      </w:r>
      <w:r w:rsidR="00975641" w:rsidRPr="00165472">
        <w:rPr>
          <w:rFonts w:asciiTheme="majorHAnsi" w:hAnsiTheme="majorHAnsi" w:cstheme="majorHAnsi"/>
          <w:highlight w:val="yellow"/>
        </w:rPr>
        <w:t xml:space="preserve"> </w:t>
      </w:r>
      <w:r w:rsidR="003E1F6B">
        <w:rPr>
          <w:rFonts w:asciiTheme="majorHAnsi" w:hAnsiTheme="majorHAnsi" w:cstheme="majorHAnsi"/>
          <w:highlight w:val="yellow"/>
        </w:rPr>
        <w:t>Find t</w:t>
      </w:r>
      <w:r w:rsidR="00CF4532" w:rsidRPr="00165472">
        <w:rPr>
          <w:rFonts w:asciiTheme="majorHAnsi" w:hAnsiTheme="majorHAnsi" w:cstheme="majorHAnsi"/>
          <w:highlight w:val="yellow"/>
        </w:rPr>
        <w:t>he ideal vein</w:t>
      </w:r>
      <w:r w:rsidR="0023243E" w:rsidRPr="00165472">
        <w:rPr>
          <w:rFonts w:asciiTheme="majorHAnsi" w:hAnsiTheme="majorHAnsi" w:cstheme="majorHAnsi"/>
          <w:highlight w:val="yellow"/>
        </w:rPr>
        <w:t xml:space="preserve"> to inject cells </w:t>
      </w:r>
      <w:r w:rsidR="003E1F6B">
        <w:rPr>
          <w:rFonts w:asciiTheme="majorHAnsi" w:hAnsiTheme="majorHAnsi" w:cstheme="majorHAnsi"/>
          <w:highlight w:val="yellow"/>
        </w:rPr>
        <w:t>which</w:t>
      </w:r>
      <w:r w:rsidR="00CF4532" w:rsidRPr="00165472">
        <w:rPr>
          <w:rFonts w:asciiTheme="majorHAnsi" w:hAnsiTheme="majorHAnsi" w:cstheme="majorHAnsi"/>
          <w:highlight w:val="yellow"/>
        </w:rPr>
        <w:t xml:space="preserve"> is normally </w:t>
      </w:r>
      <w:r w:rsidR="00975641" w:rsidRPr="00165472">
        <w:rPr>
          <w:rFonts w:asciiTheme="majorHAnsi" w:hAnsiTheme="majorHAnsi" w:cstheme="majorHAnsi"/>
          <w:highlight w:val="yellow"/>
        </w:rPr>
        <w:t xml:space="preserve">only slightly wider (10-20%) than the </w:t>
      </w:r>
      <w:r w:rsidR="00CF4532" w:rsidRPr="00165472">
        <w:rPr>
          <w:rFonts w:asciiTheme="majorHAnsi" w:hAnsiTheme="majorHAnsi" w:cstheme="majorHAnsi"/>
          <w:highlight w:val="yellow"/>
        </w:rPr>
        <w:t xml:space="preserve">diameter of </w:t>
      </w:r>
      <w:r w:rsidR="00975641" w:rsidRPr="00165472">
        <w:rPr>
          <w:rFonts w:asciiTheme="majorHAnsi" w:hAnsiTheme="majorHAnsi" w:cstheme="majorHAnsi"/>
          <w:highlight w:val="yellow"/>
        </w:rPr>
        <w:t xml:space="preserve">borosilicate needle </w:t>
      </w:r>
      <w:r w:rsidR="00CF4532" w:rsidRPr="00165472">
        <w:rPr>
          <w:rFonts w:asciiTheme="majorHAnsi" w:hAnsiTheme="majorHAnsi" w:cstheme="majorHAnsi"/>
          <w:highlight w:val="yellow"/>
        </w:rPr>
        <w:t xml:space="preserve">tip and located midway between the embryo and the </w:t>
      </w:r>
      <w:r w:rsidR="006A3DC0" w:rsidRPr="00165472">
        <w:rPr>
          <w:rFonts w:asciiTheme="majorHAnsi" w:hAnsiTheme="majorHAnsi" w:cstheme="majorHAnsi"/>
          <w:highlight w:val="yellow"/>
        </w:rPr>
        <w:t>weighing dish</w:t>
      </w:r>
      <w:r w:rsidR="00CF4532" w:rsidRPr="00165472">
        <w:rPr>
          <w:rFonts w:asciiTheme="majorHAnsi" w:hAnsiTheme="majorHAnsi" w:cstheme="majorHAnsi"/>
          <w:highlight w:val="yellow"/>
        </w:rPr>
        <w:t xml:space="preserve"> wall</w:t>
      </w:r>
      <w:r w:rsidR="00B62C16" w:rsidRPr="00165472">
        <w:rPr>
          <w:rFonts w:asciiTheme="majorHAnsi" w:hAnsiTheme="majorHAnsi" w:cstheme="majorHAnsi"/>
          <w:highlight w:val="yellow"/>
        </w:rPr>
        <w:t xml:space="preserve">. </w:t>
      </w:r>
      <w:r w:rsidR="004F07B4" w:rsidRPr="00165472">
        <w:rPr>
          <w:rFonts w:asciiTheme="majorHAnsi" w:hAnsiTheme="majorHAnsi" w:cstheme="majorHAnsi"/>
          <w:highlight w:val="yellow"/>
        </w:rPr>
        <w:t xml:space="preserve">It is generally easier to inject </w:t>
      </w:r>
      <w:r w:rsidR="0023243E" w:rsidRPr="00165472">
        <w:rPr>
          <w:rFonts w:asciiTheme="majorHAnsi" w:hAnsiTheme="majorHAnsi" w:cstheme="majorHAnsi"/>
          <w:highlight w:val="yellow"/>
        </w:rPr>
        <w:t xml:space="preserve">at the point immediately adjacent </w:t>
      </w:r>
      <w:r w:rsidR="004F07B4" w:rsidRPr="00165472">
        <w:rPr>
          <w:rFonts w:asciiTheme="majorHAnsi" w:hAnsiTheme="majorHAnsi" w:cstheme="majorHAnsi"/>
          <w:highlight w:val="yellow"/>
        </w:rPr>
        <w:t xml:space="preserve">to </w:t>
      </w:r>
      <w:r w:rsidR="0023243E" w:rsidRPr="00165472">
        <w:rPr>
          <w:rFonts w:asciiTheme="majorHAnsi" w:hAnsiTheme="majorHAnsi" w:cstheme="majorHAnsi"/>
          <w:highlight w:val="yellow"/>
        </w:rPr>
        <w:t>the vein</w:t>
      </w:r>
      <w:r w:rsidR="004F07B4" w:rsidRPr="00165472">
        <w:rPr>
          <w:rFonts w:asciiTheme="majorHAnsi" w:hAnsiTheme="majorHAnsi" w:cstheme="majorHAnsi"/>
          <w:highlight w:val="yellow"/>
        </w:rPr>
        <w:t xml:space="preserve"> bifurcation.</w:t>
      </w:r>
    </w:p>
    <w:p w14:paraId="1069901C" w14:textId="77777777" w:rsidR="003E1F6B" w:rsidRPr="003E1F6B" w:rsidRDefault="003E1F6B" w:rsidP="00165472">
      <w:pPr>
        <w:autoSpaceDE w:val="0"/>
        <w:autoSpaceDN w:val="0"/>
        <w:adjustRightInd w:val="0"/>
        <w:rPr>
          <w:rFonts w:asciiTheme="majorHAnsi" w:hAnsiTheme="majorHAnsi" w:cstheme="majorHAnsi"/>
          <w:highlight w:val="yellow"/>
        </w:rPr>
      </w:pPr>
    </w:p>
    <w:p w14:paraId="0744EC35" w14:textId="76CECFF4" w:rsidR="00975641" w:rsidRPr="003E1F6B" w:rsidRDefault="00CF4532" w:rsidP="00165472">
      <w:pPr>
        <w:autoSpaceDE w:val="0"/>
        <w:autoSpaceDN w:val="0"/>
        <w:adjustRightInd w:val="0"/>
        <w:rPr>
          <w:rFonts w:asciiTheme="majorHAnsi" w:hAnsiTheme="majorHAnsi" w:cstheme="majorHAnsi"/>
          <w:highlight w:val="yellow"/>
        </w:rPr>
      </w:pPr>
      <w:r w:rsidRPr="003E1F6B">
        <w:rPr>
          <w:rFonts w:asciiTheme="majorHAnsi" w:hAnsiTheme="majorHAnsi" w:cstheme="majorHAnsi"/>
          <w:highlight w:val="yellow"/>
        </w:rPr>
        <w:t>NOTE: Inject</w:t>
      </w:r>
      <w:r w:rsidR="004F07B4" w:rsidRPr="003E1F6B">
        <w:rPr>
          <w:rFonts w:asciiTheme="majorHAnsi" w:hAnsiTheme="majorHAnsi" w:cstheme="majorHAnsi"/>
          <w:highlight w:val="yellow"/>
        </w:rPr>
        <w:t xml:space="preserve">ion into </w:t>
      </w:r>
      <w:r w:rsidR="009B1E76" w:rsidRPr="003E1F6B">
        <w:rPr>
          <w:rFonts w:asciiTheme="majorHAnsi" w:hAnsiTheme="majorHAnsi" w:cstheme="majorHAnsi"/>
          <w:highlight w:val="yellow"/>
        </w:rPr>
        <w:t>a larger v</w:t>
      </w:r>
      <w:r w:rsidR="0023243E" w:rsidRPr="003E1F6B">
        <w:rPr>
          <w:rFonts w:asciiTheme="majorHAnsi" w:hAnsiTheme="majorHAnsi" w:cstheme="majorHAnsi"/>
          <w:highlight w:val="yellow"/>
        </w:rPr>
        <w:t xml:space="preserve">ein </w:t>
      </w:r>
      <w:r w:rsidR="004F07B4" w:rsidRPr="003E1F6B">
        <w:rPr>
          <w:rFonts w:asciiTheme="majorHAnsi" w:hAnsiTheme="majorHAnsi" w:cstheme="majorHAnsi"/>
          <w:highlight w:val="yellow"/>
        </w:rPr>
        <w:t xml:space="preserve">may appear easier but will lead to excessive bleeding and decreased embryo survival.  </w:t>
      </w:r>
    </w:p>
    <w:p w14:paraId="4F940DB9" w14:textId="77777777" w:rsidR="003E1F6B" w:rsidRDefault="003E1F6B" w:rsidP="00165472">
      <w:pPr>
        <w:autoSpaceDE w:val="0"/>
        <w:autoSpaceDN w:val="0"/>
        <w:adjustRightInd w:val="0"/>
        <w:rPr>
          <w:rFonts w:asciiTheme="majorHAnsi" w:hAnsiTheme="majorHAnsi" w:cstheme="majorHAnsi"/>
          <w:highlight w:val="yellow"/>
        </w:rPr>
      </w:pPr>
    </w:p>
    <w:p w14:paraId="2088C315" w14:textId="3DA07422" w:rsidR="00975641" w:rsidRPr="00165472"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3</w:t>
      </w:r>
      <w:r w:rsidR="009D2883" w:rsidRPr="00165472">
        <w:rPr>
          <w:rFonts w:asciiTheme="majorHAnsi" w:hAnsiTheme="majorHAnsi" w:cstheme="majorHAnsi"/>
          <w:highlight w:val="yellow"/>
        </w:rPr>
        <w:t>.</w:t>
      </w:r>
      <w:r w:rsidR="00A85550" w:rsidRPr="00165472">
        <w:rPr>
          <w:rFonts w:asciiTheme="majorHAnsi" w:hAnsiTheme="majorHAnsi" w:cstheme="majorHAnsi"/>
          <w:highlight w:val="yellow"/>
        </w:rPr>
        <w:t>8</w:t>
      </w:r>
      <w:r w:rsidR="009D2883" w:rsidRPr="00165472">
        <w:rPr>
          <w:rFonts w:asciiTheme="majorHAnsi" w:hAnsiTheme="majorHAnsi" w:cstheme="majorHAnsi"/>
          <w:highlight w:val="yellow"/>
        </w:rPr>
        <w:t>.</w:t>
      </w:r>
      <w:r w:rsidR="00975641" w:rsidRPr="00165472">
        <w:rPr>
          <w:rFonts w:asciiTheme="majorHAnsi" w:hAnsiTheme="majorHAnsi" w:cstheme="majorHAnsi"/>
          <w:highlight w:val="yellow"/>
        </w:rPr>
        <w:t xml:space="preserve"> </w:t>
      </w:r>
      <w:r w:rsidR="007A39B2" w:rsidRPr="00165472">
        <w:rPr>
          <w:rFonts w:asciiTheme="majorHAnsi" w:hAnsiTheme="majorHAnsi" w:cstheme="majorHAnsi"/>
          <w:highlight w:val="yellow"/>
        </w:rPr>
        <w:t>P</w:t>
      </w:r>
      <w:r w:rsidR="00B62C16" w:rsidRPr="00165472">
        <w:rPr>
          <w:rFonts w:asciiTheme="majorHAnsi" w:hAnsiTheme="majorHAnsi" w:cstheme="majorHAnsi"/>
          <w:highlight w:val="yellow"/>
        </w:rPr>
        <w:t xml:space="preserve">ress the tip of the needle against the </w:t>
      </w:r>
      <w:r w:rsidR="007A39B2" w:rsidRPr="00165472">
        <w:rPr>
          <w:rFonts w:asciiTheme="majorHAnsi" w:hAnsiTheme="majorHAnsi" w:cstheme="majorHAnsi"/>
          <w:highlight w:val="yellow"/>
        </w:rPr>
        <w:t xml:space="preserve">blood vessel wall </w:t>
      </w:r>
      <w:r w:rsidR="00B62C16" w:rsidRPr="00165472">
        <w:rPr>
          <w:rFonts w:asciiTheme="majorHAnsi" w:hAnsiTheme="majorHAnsi" w:cstheme="majorHAnsi"/>
          <w:highlight w:val="yellow"/>
        </w:rPr>
        <w:t>and</w:t>
      </w:r>
      <w:r w:rsidR="007A39B2" w:rsidRPr="00165472">
        <w:rPr>
          <w:rFonts w:asciiTheme="majorHAnsi" w:hAnsiTheme="majorHAnsi" w:cstheme="majorHAnsi"/>
          <w:highlight w:val="yellow"/>
        </w:rPr>
        <w:t xml:space="preserve"> apply </w:t>
      </w:r>
      <w:r w:rsidR="00B62C16" w:rsidRPr="00165472">
        <w:rPr>
          <w:rFonts w:asciiTheme="majorHAnsi" w:hAnsiTheme="majorHAnsi" w:cstheme="majorHAnsi"/>
          <w:highlight w:val="yellow"/>
        </w:rPr>
        <w:t>gentl</w:t>
      </w:r>
      <w:r w:rsidR="007A39B2" w:rsidRPr="00165472">
        <w:rPr>
          <w:rFonts w:asciiTheme="majorHAnsi" w:hAnsiTheme="majorHAnsi" w:cstheme="majorHAnsi"/>
          <w:highlight w:val="yellow"/>
        </w:rPr>
        <w:t>e</w:t>
      </w:r>
      <w:r w:rsidR="00B62C16" w:rsidRPr="00165472">
        <w:rPr>
          <w:rFonts w:asciiTheme="majorHAnsi" w:hAnsiTheme="majorHAnsi" w:cstheme="majorHAnsi"/>
          <w:highlight w:val="yellow"/>
        </w:rPr>
        <w:t xml:space="preserve"> press</w:t>
      </w:r>
      <w:r w:rsidR="007A39B2" w:rsidRPr="00165472">
        <w:rPr>
          <w:rFonts w:asciiTheme="majorHAnsi" w:hAnsiTheme="majorHAnsi" w:cstheme="majorHAnsi"/>
          <w:highlight w:val="yellow"/>
        </w:rPr>
        <w:t xml:space="preserve">ure in the </w:t>
      </w:r>
      <w:r w:rsidR="0023243E" w:rsidRPr="00165472">
        <w:rPr>
          <w:rFonts w:asciiTheme="majorHAnsi" w:hAnsiTheme="majorHAnsi" w:cstheme="majorHAnsi"/>
          <w:highlight w:val="yellow"/>
        </w:rPr>
        <w:t xml:space="preserve">same direction as the </w:t>
      </w:r>
      <w:r w:rsidR="007A39B2" w:rsidRPr="00165472">
        <w:rPr>
          <w:rFonts w:asciiTheme="majorHAnsi" w:hAnsiTheme="majorHAnsi" w:cstheme="majorHAnsi"/>
          <w:highlight w:val="yellow"/>
        </w:rPr>
        <w:t xml:space="preserve">blood flow. If </w:t>
      </w:r>
      <w:r w:rsidR="0023243E" w:rsidRPr="00165472">
        <w:rPr>
          <w:rFonts w:asciiTheme="majorHAnsi" w:hAnsiTheme="majorHAnsi" w:cstheme="majorHAnsi"/>
          <w:highlight w:val="yellow"/>
        </w:rPr>
        <w:t>necessary,</w:t>
      </w:r>
      <w:r w:rsidR="007A39B2" w:rsidRPr="00165472">
        <w:rPr>
          <w:rFonts w:asciiTheme="majorHAnsi" w:hAnsiTheme="majorHAnsi" w:cstheme="majorHAnsi"/>
          <w:highlight w:val="yellow"/>
        </w:rPr>
        <w:t xml:space="preserve"> use a cotton swab (held </w:t>
      </w:r>
      <w:r w:rsidR="0023243E" w:rsidRPr="00165472">
        <w:rPr>
          <w:rFonts w:asciiTheme="majorHAnsi" w:hAnsiTheme="majorHAnsi" w:cstheme="majorHAnsi"/>
          <w:highlight w:val="yellow"/>
        </w:rPr>
        <w:t xml:space="preserve">in </w:t>
      </w:r>
      <w:r w:rsidR="007A39B2" w:rsidRPr="00165472">
        <w:rPr>
          <w:rFonts w:asciiTheme="majorHAnsi" w:hAnsiTheme="majorHAnsi" w:cstheme="majorHAnsi"/>
          <w:highlight w:val="yellow"/>
        </w:rPr>
        <w:t xml:space="preserve">other hand) to </w:t>
      </w:r>
      <w:r w:rsidR="0023243E" w:rsidRPr="00165472">
        <w:rPr>
          <w:rFonts w:asciiTheme="majorHAnsi" w:hAnsiTheme="majorHAnsi" w:cstheme="majorHAnsi"/>
          <w:highlight w:val="yellow"/>
        </w:rPr>
        <w:t xml:space="preserve">help </w:t>
      </w:r>
      <w:r w:rsidR="007A39B2" w:rsidRPr="00165472">
        <w:rPr>
          <w:rFonts w:asciiTheme="majorHAnsi" w:hAnsiTheme="majorHAnsi" w:cstheme="majorHAnsi"/>
          <w:highlight w:val="yellow"/>
        </w:rPr>
        <w:t>anchor</w:t>
      </w:r>
      <w:r w:rsidR="0023243E" w:rsidRPr="00165472">
        <w:rPr>
          <w:rFonts w:asciiTheme="majorHAnsi" w:hAnsiTheme="majorHAnsi" w:cstheme="majorHAnsi"/>
          <w:highlight w:val="yellow"/>
        </w:rPr>
        <w:t xml:space="preserve"> or stabilize</w:t>
      </w:r>
      <w:r w:rsidR="007A39B2" w:rsidRPr="00165472">
        <w:rPr>
          <w:rFonts w:asciiTheme="majorHAnsi" w:hAnsiTheme="majorHAnsi" w:cstheme="majorHAnsi"/>
          <w:highlight w:val="yellow"/>
        </w:rPr>
        <w:t xml:space="preserve"> the vessel that is being injected. </w:t>
      </w:r>
    </w:p>
    <w:p w14:paraId="2B6AB29F" w14:textId="77777777" w:rsidR="003E1F6B" w:rsidRDefault="003E1F6B" w:rsidP="00165472">
      <w:pPr>
        <w:autoSpaceDE w:val="0"/>
        <w:autoSpaceDN w:val="0"/>
        <w:adjustRightInd w:val="0"/>
        <w:rPr>
          <w:rFonts w:asciiTheme="majorHAnsi" w:hAnsiTheme="majorHAnsi" w:cstheme="majorHAnsi"/>
          <w:highlight w:val="yellow"/>
        </w:rPr>
      </w:pPr>
    </w:p>
    <w:p w14:paraId="4DC44135" w14:textId="77777777" w:rsidR="003E1F6B"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3</w:t>
      </w:r>
      <w:r w:rsidR="00F831C1" w:rsidRPr="00165472">
        <w:rPr>
          <w:rFonts w:asciiTheme="majorHAnsi" w:hAnsiTheme="majorHAnsi" w:cstheme="majorHAnsi"/>
          <w:highlight w:val="yellow"/>
        </w:rPr>
        <w:t>.</w:t>
      </w:r>
      <w:r w:rsidR="00A85550" w:rsidRPr="00165472">
        <w:rPr>
          <w:rFonts w:asciiTheme="majorHAnsi" w:hAnsiTheme="majorHAnsi" w:cstheme="majorHAnsi"/>
          <w:highlight w:val="yellow"/>
        </w:rPr>
        <w:t>9</w:t>
      </w:r>
      <w:r w:rsidR="00F831C1" w:rsidRPr="00165472">
        <w:rPr>
          <w:rFonts w:asciiTheme="majorHAnsi" w:hAnsiTheme="majorHAnsi" w:cstheme="majorHAnsi"/>
          <w:highlight w:val="yellow"/>
        </w:rPr>
        <w:t>.</w:t>
      </w:r>
      <w:r w:rsidR="00B62C16" w:rsidRPr="00165472">
        <w:rPr>
          <w:rFonts w:asciiTheme="majorHAnsi" w:hAnsiTheme="majorHAnsi" w:cstheme="majorHAnsi"/>
          <w:highlight w:val="yellow"/>
        </w:rPr>
        <w:t xml:space="preserve"> </w:t>
      </w:r>
      <w:r w:rsidR="0087779F" w:rsidRPr="00165472">
        <w:rPr>
          <w:rFonts w:asciiTheme="majorHAnsi" w:hAnsiTheme="majorHAnsi" w:cstheme="majorHAnsi"/>
          <w:highlight w:val="yellow"/>
        </w:rPr>
        <w:t xml:space="preserve">Gently </w:t>
      </w:r>
      <w:r w:rsidR="00B62C16" w:rsidRPr="00165472">
        <w:rPr>
          <w:rFonts w:asciiTheme="majorHAnsi" w:hAnsiTheme="majorHAnsi" w:cstheme="majorHAnsi"/>
          <w:highlight w:val="yellow"/>
        </w:rPr>
        <w:t xml:space="preserve">depress the </w:t>
      </w:r>
      <w:r w:rsidR="0087779F" w:rsidRPr="00165472">
        <w:rPr>
          <w:rFonts w:asciiTheme="majorHAnsi" w:hAnsiTheme="majorHAnsi" w:cstheme="majorHAnsi"/>
          <w:highlight w:val="yellow"/>
        </w:rPr>
        <w:t>syringe plunger</w:t>
      </w:r>
      <w:r w:rsidR="00B62C16" w:rsidRPr="00165472">
        <w:rPr>
          <w:rFonts w:asciiTheme="majorHAnsi" w:hAnsiTheme="majorHAnsi" w:cstheme="majorHAnsi"/>
          <w:highlight w:val="yellow"/>
        </w:rPr>
        <w:t xml:space="preserve">. </w:t>
      </w:r>
      <w:r w:rsidR="0087779F" w:rsidRPr="00165472">
        <w:rPr>
          <w:rFonts w:asciiTheme="majorHAnsi" w:hAnsiTheme="majorHAnsi" w:cstheme="majorHAnsi"/>
          <w:highlight w:val="yellow"/>
        </w:rPr>
        <w:t xml:space="preserve">One can </w:t>
      </w:r>
      <w:r w:rsidR="0023243E" w:rsidRPr="00165472">
        <w:rPr>
          <w:rFonts w:asciiTheme="majorHAnsi" w:hAnsiTheme="majorHAnsi" w:cstheme="majorHAnsi"/>
          <w:highlight w:val="yellow"/>
        </w:rPr>
        <w:t xml:space="preserve">visualize a </w:t>
      </w:r>
      <w:r w:rsidR="0087779F" w:rsidRPr="00165472">
        <w:rPr>
          <w:rFonts w:asciiTheme="majorHAnsi" w:hAnsiTheme="majorHAnsi" w:cstheme="majorHAnsi"/>
          <w:highlight w:val="yellow"/>
        </w:rPr>
        <w:t xml:space="preserve">successful injection </w:t>
      </w:r>
      <w:r w:rsidR="0023243E" w:rsidRPr="00165472">
        <w:rPr>
          <w:rFonts w:asciiTheme="majorHAnsi" w:hAnsiTheme="majorHAnsi" w:cstheme="majorHAnsi"/>
          <w:highlight w:val="yellow"/>
        </w:rPr>
        <w:t>by observing a</w:t>
      </w:r>
      <w:r w:rsidR="0087779F" w:rsidRPr="00165472">
        <w:rPr>
          <w:rFonts w:asciiTheme="majorHAnsi" w:hAnsiTheme="majorHAnsi" w:cstheme="majorHAnsi"/>
          <w:highlight w:val="yellow"/>
        </w:rPr>
        <w:t xml:space="preserve"> “clearing” of the blood vessel </w:t>
      </w:r>
      <w:r w:rsidR="0023243E" w:rsidRPr="00165472">
        <w:rPr>
          <w:rFonts w:asciiTheme="majorHAnsi" w:hAnsiTheme="majorHAnsi" w:cstheme="majorHAnsi"/>
          <w:highlight w:val="yellow"/>
        </w:rPr>
        <w:t xml:space="preserve">when the </w:t>
      </w:r>
      <w:r w:rsidR="0087779F" w:rsidRPr="00165472">
        <w:rPr>
          <w:rFonts w:asciiTheme="majorHAnsi" w:hAnsiTheme="majorHAnsi" w:cstheme="majorHAnsi"/>
          <w:highlight w:val="yellow"/>
        </w:rPr>
        <w:t>cancer cell suspension enters the blood stream.</w:t>
      </w:r>
    </w:p>
    <w:p w14:paraId="674687D3" w14:textId="10BD6B26" w:rsidR="00B62C16" w:rsidRPr="003E1F6B" w:rsidRDefault="0087779F"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 xml:space="preserve"> </w:t>
      </w:r>
    </w:p>
    <w:p w14:paraId="719BC6F7" w14:textId="32FEFA67" w:rsidR="00CA6156" w:rsidRDefault="00DF3C72" w:rsidP="00165472">
      <w:pPr>
        <w:widowControl/>
        <w:autoSpaceDE w:val="0"/>
        <w:autoSpaceDN w:val="0"/>
        <w:adjustRightInd w:val="0"/>
        <w:rPr>
          <w:rFonts w:asciiTheme="majorHAnsi" w:hAnsiTheme="majorHAnsi" w:cstheme="majorHAnsi"/>
        </w:rPr>
      </w:pPr>
      <w:r w:rsidRPr="00165472">
        <w:rPr>
          <w:rFonts w:asciiTheme="majorHAnsi" w:hAnsiTheme="majorHAnsi" w:cstheme="majorHAnsi"/>
          <w:highlight w:val="yellow"/>
        </w:rPr>
        <w:t>3</w:t>
      </w:r>
      <w:r w:rsidR="00F831C1" w:rsidRPr="00165472">
        <w:rPr>
          <w:rFonts w:asciiTheme="majorHAnsi" w:hAnsiTheme="majorHAnsi" w:cstheme="majorHAnsi"/>
          <w:highlight w:val="yellow"/>
        </w:rPr>
        <w:t>.</w:t>
      </w:r>
      <w:r w:rsidR="00A85550" w:rsidRPr="00165472">
        <w:rPr>
          <w:rFonts w:asciiTheme="majorHAnsi" w:hAnsiTheme="majorHAnsi" w:cstheme="majorHAnsi"/>
          <w:highlight w:val="yellow"/>
        </w:rPr>
        <w:t>10</w:t>
      </w:r>
      <w:r w:rsidR="00F831C1" w:rsidRPr="00165472">
        <w:rPr>
          <w:rFonts w:asciiTheme="majorHAnsi" w:hAnsiTheme="majorHAnsi" w:cstheme="majorHAnsi"/>
          <w:highlight w:val="yellow"/>
        </w:rPr>
        <w:t>.</w:t>
      </w:r>
      <w:r w:rsidR="00086F7A" w:rsidRPr="00165472">
        <w:rPr>
          <w:rFonts w:asciiTheme="majorHAnsi" w:hAnsiTheme="majorHAnsi" w:cstheme="majorHAnsi"/>
          <w:highlight w:val="yellow"/>
        </w:rPr>
        <w:t xml:space="preserve"> </w:t>
      </w:r>
      <w:r w:rsidR="0030657C" w:rsidRPr="00165472">
        <w:rPr>
          <w:rFonts w:asciiTheme="majorHAnsi" w:hAnsiTheme="majorHAnsi" w:cstheme="majorHAnsi"/>
          <w:color w:val="000000" w:themeColor="text1"/>
          <w:highlight w:val="yellow"/>
        </w:rPr>
        <w:t xml:space="preserve">Continue depressing the syringe plunger </w:t>
      </w:r>
      <w:r w:rsidR="003D1950" w:rsidRPr="00165472">
        <w:rPr>
          <w:rFonts w:asciiTheme="majorHAnsi" w:hAnsiTheme="majorHAnsi" w:cstheme="majorHAnsi"/>
          <w:color w:val="000000" w:themeColor="text1"/>
          <w:highlight w:val="yellow"/>
        </w:rPr>
        <w:t xml:space="preserve">for </w:t>
      </w:r>
      <w:r w:rsidR="00B62C16" w:rsidRPr="00165472">
        <w:rPr>
          <w:rFonts w:asciiTheme="majorHAnsi" w:hAnsiTheme="majorHAnsi" w:cstheme="majorHAnsi"/>
          <w:highlight w:val="yellow"/>
        </w:rPr>
        <w:t>2-10 s until</w:t>
      </w:r>
      <w:r w:rsidR="00286584" w:rsidRPr="00165472">
        <w:rPr>
          <w:rFonts w:asciiTheme="majorHAnsi" w:hAnsiTheme="majorHAnsi" w:cstheme="majorHAnsi"/>
          <w:highlight w:val="yellow"/>
        </w:rPr>
        <w:t xml:space="preserve"> the</w:t>
      </w:r>
      <w:r w:rsidR="00B62C16" w:rsidRPr="00165472">
        <w:rPr>
          <w:rFonts w:asciiTheme="majorHAnsi" w:hAnsiTheme="majorHAnsi" w:cstheme="majorHAnsi"/>
          <w:highlight w:val="yellow"/>
        </w:rPr>
        <w:t xml:space="preserve"> desired </w:t>
      </w:r>
      <w:r w:rsidR="00086F7A" w:rsidRPr="00165472">
        <w:rPr>
          <w:rFonts w:asciiTheme="majorHAnsi" w:hAnsiTheme="majorHAnsi" w:cstheme="majorHAnsi"/>
          <w:highlight w:val="yellow"/>
        </w:rPr>
        <w:t>suspension volume is injected</w:t>
      </w:r>
      <w:r w:rsidR="0023243E" w:rsidRPr="00165472">
        <w:rPr>
          <w:rFonts w:asciiTheme="majorHAnsi" w:hAnsiTheme="majorHAnsi" w:cstheme="majorHAnsi"/>
          <w:highlight w:val="yellow"/>
        </w:rPr>
        <w:t xml:space="preserve"> into the blood stream of the vein</w:t>
      </w:r>
      <w:r w:rsidR="00086F7A" w:rsidRPr="00165472">
        <w:rPr>
          <w:rFonts w:asciiTheme="majorHAnsi" w:hAnsiTheme="majorHAnsi" w:cstheme="majorHAnsi"/>
          <w:highlight w:val="yellow"/>
        </w:rPr>
        <w:t xml:space="preserve">. </w:t>
      </w:r>
      <w:r w:rsidR="003D1950" w:rsidRPr="00165472">
        <w:rPr>
          <w:rFonts w:asciiTheme="majorHAnsi" w:hAnsiTheme="majorHAnsi" w:cstheme="majorHAnsi"/>
          <w:highlight w:val="yellow"/>
        </w:rPr>
        <w:t>All together the i</w:t>
      </w:r>
      <w:r w:rsidR="00B62C16" w:rsidRPr="00165472">
        <w:rPr>
          <w:rFonts w:asciiTheme="majorHAnsi" w:hAnsiTheme="majorHAnsi" w:cstheme="majorHAnsi"/>
          <w:highlight w:val="yellow"/>
        </w:rPr>
        <w:t xml:space="preserve">njection of a single embryo may </w:t>
      </w:r>
      <w:r w:rsidR="003D1950" w:rsidRPr="00165472">
        <w:rPr>
          <w:rFonts w:asciiTheme="majorHAnsi" w:hAnsiTheme="majorHAnsi" w:cstheme="majorHAnsi"/>
          <w:highlight w:val="yellow"/>
        </w:rPr>
        <w:t xml:space="preserve">require </w:t>
      </w:r>
      <w:r w:rsidR="00B62C16" w:rsidRPr="00165472">
        <w:rPr>
          <w:rFonts w:asciiTheme="majorHAnsi" w:hAnsiTheme="majorHAnsi" w:cstheme="majorHAnsi"/>
          <w:highlight w:val="yellow"/>
        </w:rPr>
        <w:t>1–10 min depending on the</w:t>
      </w:r>
      <w:r w:rsidR="003D1950" w:rsidRPr="00165472">
        <w:rPr>
          <w:rFonts w:asciiTheme="majorHAnsi" w:hAnsiTheme="majorHAnsi" w:cstheme="majorHAnsi"/>
          <w:highlight w:val="yellow"/>
        </w:rPr>
        <w:t xml:space="preserve"> experience</w:t>
      </w:r>
      <w:r w:rsidR="0023243E" w:rsidRPr="00165472">
        <w:rPr>
          <w:rFonts w:asciiTheme="majorHAnsi" w:hAnsiTheme="majorHAnsi" w:cstheme="majorHAnsi"/>
          <w:highlight w:val="yellow"/>
        </w:rPr>
        <w:t xml:space="preserve"> level of the user</w:t>
      </w:r>
      <w:r w:rsidR="003D1950" w:rsidRPr="00165472">
        <w:rPr>
          <w:rFonts w:asciiTheme="majorHAnsi" w:hAnsiTheme="majorHAnsi" w:cstheme="majorHAnsi"/>
          <w:highlight w:val="yellow"/>
        </w:rPr>
        <w:t xml:space="preserve">. If excessive bleeding or </w:t>
      </w:r>
      <w:r w:rsidR="0033210C" w:rsidRPr="00165472">
        <w:rPr>
          <w:rFonts w:asciiTheme="majorHAnsi" w:hAnsiTheme="majorHAnsi" w:cstheme="majorHAnsi"/>
          <w:highlight w:val="yellow"/>
        </w:rPr>
        <w:t xml:space="preserve">clear </w:t>
      </w:r>
      <w:r w:rsidR="003D1950" w:rsidRPr="00165472">
        <w:rPr>
          <w:rFonts w:asciiTheme="majorHAnsi" w:hAnsiTheme="majorHAnsi" w:cstheme="majorHAnsi"/>
          <w:highlight w:val="yellow"/>
        </w:rPr>
        <w:t xml:space="preserve">liquid </w:t>
      </w:r>
      <w:r w:rsidR="0033210C" w:rsidRPr="00165472">
        <w:rPr>
          <w:rFonts w:asciiTheme="majorHAnsi" w:hAnsiTheme="majorHAnsi" w:cstheme="majorHAnsi"/>
          <w:highlight w:val="yellow"/>
        </w:rPr>
        <w:t>accumulation appears at the injection site</w:t>
      </w:r>
      <w:r w:rsidR="003E1F6B">
        <w:rPr>
          <w:rFonts w:asciiTheme="majorHAnsi" w:hAnsiTheme="majorHAnsi" w:cstheme="majorHAnsi"/>
          <w:highlight w:val="yellow"/>
        </w:rPr>
        <w:t>,</w:t>
      </w:r>
      <w:r w:rsidR="0033210C" w:rsidRPr="00165472">
        <w:rPr>
          <w:rFonts w:asciiTheme="majorHAnsi" w:hAnsiTheme="majorHAnsi" w:cstheme="majorHAnsi"/>
          <w:highlight w:val="yellow"/>
        </w:rPr>
        <w:t xml:space="preserve"> discard</w:t>
      </w:r>
      <w:r w:rsidR="003E1F6B">
        <w:rPr>
          <w:rFonts w:asciiTheme="majorHAnsi" w:hAnsiTheme="majorHAnsi" w:cstheme="majorHAnsi"/>
          <w:highlight w:val="yellow"/>
        </w:rPr>
        <w:t xml:space="preserve"> </w:t>
      </w:r>
      <w:r w:rsidR="003E1F6B" w:rsidRPr="00165472">
        <w:rPr>
          <w:rFonts w:asciiTheme="majorHAnsi" w:hAnsiTheme="majorHAnsi" w:cstheme="majorHAnsi"/>
          <w:highlight w:val="yellow"/>
        </w:rPr>
        <w:t>the embryo</w:t>
      </w:r>
      <w:r w:rsidR="0033210C" w:rsidRPr="00165472">
        <w:rPr>
          <w:rFonts w:asciiTheme="majorHAnsi" w:hAnsiTheme="majorHAnsi" w:cstheme="majorHAnsi"/>
          <w:highlight w:val="yellow"/>
        </w:rPr>
        <w:t>.</w:t>
      </w:r>
    </w:p>
    <w:p w14:paraId="7AD92166" w14:textId="77777777" w:rsidR="003E1F6B" w:rsidRPr="00165472" w:rsidRDefault="003E1F6B" w:rsidP="00165472">
      <w:pPr>
        <w:widowControl/>
        <w:autoSpaceDE w:val="0"/>
        <w:autoSpaceDN w:val="0"/>
        <w:adjustRightInd w:val="0"/>
        <w:rPr>
          <w:rFonts w:asciiTheme="majorHAnsi" w:hAnsiTheme="majorHAnsi" w:cstheme="majorHAnsi"/>
        </w:rPr>
      </w:pPr>
    </w:p>
    <w:p w14:paraId="1A76F018" w14:textId="13A7E136" w:rsidR="00D40C85" w:rsidRDefault="00D40C85" w:rsidP="00165472">
      <w:pPr>
        <w:autoSpaceDE w:val="0"/>
        <w:autoSpaceDN w:val="0"/>
        <w:adjustRightInd w:val="0"/>
        <w:rPr>
          <w:rFonts w:asciiTheme="majorHAnsi" w:hAnsiTheme="majorHAnsi" w:cstheme="majorHAnsi"/>
        </w:rPr>
      </w:pPr>
      <w:r w:rsidRPr="003E1F6B">
        <w:rPr>
          <w:rFonts w:asciiTheme="majorHAnsi" w:hAnsiTheme="majorHAnsi" w:cstheme="majorHAnsi"/>
        </w:rPr>
        <w:t xml:space="preserve">NOTE: It is easy to “over-inject” an embryo. The general consideration that should be kept in mind is that metastatic colonies should not touch each other after </w:t>
      </w:r>
      <w:r w:rsidR="00286584" w:rsidRPr="003E1F6B">
        <w:rPr>
          <w:rFonts w:asciiTheme="majorHAnsi" w:hAnsiTheme="majorHAnsi" w:cstheme="majorHAnsi"/>
        </w:rPr>
        <w:t xml:space="preserve">a </w:t>
      </w:r>
      <w:r w:rsidRPr="003E1F6B">
        <w:rPr>
          <w:rFonts w:asciiTheme="majorHAnsi" w:hAnsiTheme="majorHAnsi" w:cstheme="majorHAnsi"/>
        </w:rPr>
        <w:t xml:space="preserve">4-5 </w:t>
      </w:r>
      <w:proofErr w:type="gramStart"/>
      <w:r w:rsidRPr="003E1F6B">
        <w:rPr>
          <w:rFonts w:asciiTheme="majorHAnsi" w:hAnsiTheme="majorHAnsi" w:cstheme="majorHAnsi"/>
        </w:rPr>
        <w:t>days</w:t>
      </w:r>
      <w:proofErr w:type="gramEnd"/>
      <w:r w:rsidRPr="003E1F6B">
        <w:rPr>
          <w:rFonts w:asciiTheme="majorHAnsi" w:hAnsiTheme="majorHAnsi" w:cstheme="majorHAnsi"/>
        </w:rPr>
        <w:t xml:space="preserve"> growth period. Ideally ~</w:t>
      </w:r>
      <w:r w:rsidR="00AC313F" w:rsidRPr="003E1F6B">
        <w:rPr>
          <w:rFonts w:asciiTheme="majorHAnsi" w:hAnsiTheme="majorHAnsi" w:cstheme="majorHAnsi"/>
        </w:rPr>
        <w:t>5-1</w:t>
      </w:r>
      <w:r w:rsidRPr="003E1F6B">
        <w:rPr>
          <w:rFonts w:asciiTheme="majorHAnsi" w:hAnsiTheme="majorHAnsi" w:cstheme="majorHAnsi"/>
        </w:rPr>
        <w:t xml:space="preserve">0% of terminal CAM vein capillaries should have cells immobilized in them after a </w:t>
      </w:r>
      <w:r w:rsidR="00FB6E2C" w:rsidRPr="003E1F6B">
        <w:rPr>
          <w:rFonts w:asciiTheme="majorHAnsi" w:hAnsiTheme="majorHAnsi" w:cstheme="majorHAnsi"/>
        </w:rPr>
        <w:t>successful</w:t>
      </w:r>
      <w:r w:rsidRPr="003E1F6B">
        <w:rPr>
          <w:rFonts w:asciiTheme="majorHAnsi" w:hAnsiTheme="majorHAnsi" w:cstheme="majorHAnsi"/>
        </w:rPr>
        <w:t xml:space="preserve"> injection (</w:t>
      </w:r>
      <w:r w:rsidRPr="003E1F6B">
        <w:rPr>
          <w:rFonts w:asciiTheme="majorHAnsi" w:hAnsiTheme="majorHAnsi" w:cstheme="majorHAnsi"/>
          <w:b/>
        </w:rPr>
        <w:t>Fig</w:t>
      </w:r>
      <w:r w:rsidR="003E1F6B">
        <w:rPr>
          <w:rFonts w:asciiTheme="majorHAnsi" w:hAnsiTheme="majorHAnsi" w:cstheme="majorHAnsi"/>
          <w:b/>
        </w:rPr>
        <w:t>ure</w:t>
      </w:r>
      <w:r w:rsidRPr="003E1F6B">
        <w:rPr>
          <w:rFonts w:asciiTheme="majorHAnsi" w:hAnsiTheme="majorHAnsi" w:cstheme="majorHAnsi"/>
          <w:b/>
        </w:rPr>
        <w:t xml:space="preserve"> </w:t>
      </w:r>
      <w:r w:rsidR="0034008E" w:rsidRPr="003E1F6B">
        <w:rPr>
          <w:rFonts w:asciiTheme="majorHAnsi" w:hAnsiTheme="majorHAnsi" w:cstheme="majorHAnsi"/>
          <w:b/>
        </w:rPr>
        <w:t>2</w:t>
      </w:r>
      <w:proofErr w:type="gramStart"/>
      <w:r w:rsidR="00FC4C21" w:rsidRPr="003E1F6B">
        <w:rPr>
          <w:rFonts w:asciiTheme="majorHAnsi" w:hAnsiTheme="majorHAnsi" w:cstheme="majorHAnsi"/>
          <w:b/>
        </w:rPr>
        <w:t>D</w:t>
      </w:r>
      <w:r w:rsidR="0034008E" w:rsidRPr="003E1F6B">
        <w:rPr>
          <w:rFonts w:asciiTheme="majorHAnsi" w:hAnsiTheme="majorHAnsi" w:cstheme="majorHAnsi"/>
          <w:b/>
        </w:rPr>
        <w:t>,</w:t>
      </w:r>
      <w:r w:rsidR="00FC4C21" w:rsidRPr="003E1F6B">
        <w:rPr>
          <w:rFonts w:asciiTheme="majorHAnsi" w:hAnsiTheme="majorHAnsi" w:cstheme="majorHAnsi"/>
          <w:b/>
        </w:rPr>
        <w:t>E</w:t>
      </w:r>
      <w:proofErr w:type="gramEnd"/>
      <w:r w:rsidRPr="003E1F6B">
        <w:rPr>
          <w:rFonts w:asciiTheme="majorHAnsi" w:hAnsiTheme="majorHAnsi" w:cstheme="majorHAnsi"/>
        </w:rPr>
        <w:t xml:space="preserve">). </w:t>
      </w:r>
      <w:r w:rsidR="00FF4983" w:rsidRPr="003E1F6B">
        <w:rPr>
          <w:rFonts w:asciiTheme="majorHAnsi" w:hAnsiTheme="majorHAnsi" w:cstheme="majorHAnsi"/>
        </w:rPr>
        <w:t xml:space="preserve">As mentioned in the </w:t>
      </w:r>
      <w:r w:rsidR="003E1F6B">
        <w:rPr>
          <w:rFonts w:asciiTheme="majorHAnsi" w:hAnsiTheme="majorHAnsi" w:cstheme="majorHAnsi"/>
        </w:rPr>
        <w:t>step</w:t>
      </w:r>
      <w:r w:rsidR="00727079" w:rsidRPr="003E1F6B">
        <w:rPr>
          <w:rFonts w:asciiTheme="majorHAnsi" w:hAnsiTheme="majorHAnsi" w:cstheme="majorHAnsi"/>
        </w:rPr>
        <w:t xml:space="preserve"> 2, a range of cell</w:t>
      </w:r>
      <w:r w:rsidR="007E73D9" w:rsidRPr="003E1F6B">
        <w:rPr>
          <w:rFonts w:asciiTheme="majorHAnsi" w:hAnsiTheme="majorHAnsi" w:cstheme="majorHAnsi"/>
        </w:rPr>
        <w:t xml:space="preserve"> concentration can be used (0.5</w:t>
      </w:r>
      <w:r w:rsidR="003E1F6B">
        <w:rPr>
          <w:rFonts w:asciiTheme="majorHAnsi" w:hAnsiTheme="majorHAnsi" w:cstheme="majorHAnsi"/>
        </w:rPr>
        <w:t xml:space="preserve"> x</w:t>
      </w:r>
      <w:r w:rsidR="007E73D9" w:rsidRPr="003E1F6B">
        <w:rPr>
          <w:rFonts w:asciiTheme="majorHAnsi" w:hAnsiTheme="majorHAnsi" w:cstheme="majorHAnsi"/>
        </w:rPr>
        <w:t xml:space="preserve"> 10</w:t>
      </w:r>
      <w:r w:rsidR="007E73D9" w:rsidRPr="003E1F6B">
        <w:rPr>
          <w:rFonts w:asciiTheme="majorHAnsi" w:hAnsiTheme="majorHAnsi" w:cstheme="majorHAnsi"/>
          <w:vertAlign w:val="superscript"/>
        </w:rPr>
        <w:t>6</w:t>
      </w:r>
      <w:r w:rsidR="007E73D9" w:rsidRPr="003E1F6B">
        <w:rPr>
          <w:rFonts w:asciiTheme="majorHAnsi" w:hAnsiTheme="majorHAnsi" w:cstheme="majorHAnsi"/>
        </w:rPr>
        <w:t xml:space="preserve"> - 1.0</w:t>
      </w:r>
      <w:r w:rsidR="003E1F6B">
        <w:rPr>
          <w:rFonts w:asciiTheme="majorHAnsi" w:hAnsiTheme="majorHAnsi" w:cstheme="majorHAnsi"/>
        </w:rPr>
        <w:t xml:space="preserve"> x </w:t>
      </w:r>
      <w:r w:rsidR="007E73D9" w:rsidRPr="003E1F6B">
        <w:rPr>
          <w:rFonts w:asciiTheme="majorHAnsi" w:hAnsiTheme="majorHAnsi" w:cstheme="majorHAnsi"/>
        </w:rPr>
        <w:t>10</w:t>
      </w:r>
      <w:r w:rsidR="007E73D9" w:rsidRPr="003E1F6B">
        <w:rPr>
          <w:rFonts w:asciiTheme="majorHAnsi" w:hAnsiTheme="majorHAnsi" w:cstheme="majorHAnsi"/>
          <w:vertAlign w:val="superscript"/>
        </w:rPr>
        <w:t>6</w:t>
      </w:r>
      <w:r w:rsidR="007E73D9" w:rsidRPr="003E1F6B">
        <w:rPr>
          <w:rFonts w:asciiTheme="majorHAnsi" w:hAnsiTheme="majorHAnsi" w:cstheme="majorHAnsi"/>
        </w:rPr>
        <w:t xml:space="preserve"> cells/m</w:t>
      </w:r>
      <w:r w:rsidR="003E1F6B">
        <w:rPr>
          <w:rFonts w:asciiTheme="majorHAnsi" w:hAnsiTheme="majorHAnsi" w:cstheme="majorHAnsi"/>
        </w:rPr>
        <w:t>L</w:t>
      </w:r>
      <w:r w:rsidR="007E73D9" w:rsidRPr="003E1F6B">
        <w:rPr>
          <w:rFonts w:asciiTheme="majorHAnsi" w:hAnsiTheme="majorHAnsi" w:cstheme="majorHAnsi"/>
        </w:rPr>
        <w:t>). Lower concentrations will require longer injection time but will decrease the needle clogging. Higher concentrations will require shorter injection times but will increase the needle clogging</w:t>
      </w:r>
      <w:r w:rsidR="00ED3CF9" w:rsidRPr="003E1F6B">
        <w:rPr>
          <w:rFonts w:asciiTheme="majorHAnsi" w:hAnsiTheme="majorHAnsi" w:cstheme="majorHAnsi"/>
        </w:rPr>
        <w:t>.</w:t>
      </w:r>
      <w:r w:rsidR="007E73D9" w:rsidRPr="003E1F6B">
        <w:rPr>
          <w:rFonts w:asciiTheme="majorHAnsi" w:hAnsiTheme="majorHAnsi" w:cstheme="majorHAnsi"/>
        </w:rPr>
        <w:t xml:space="preserve"> It is recommended to try several concentrations to find the one that is most comfortable for an operator.</w:t>
      </w:r>
      <w:r w:rsidR="00ED3CF9" w:rsidRPr="003E1F6B">
        <w:rPr>
          <w:rFonts w:asciiTheme="majorHAnsi" w:hAnsiTheme="majorHAnsi" w:cstheme="majorHAnsi"/>
        </w:rPr>
        <w:t xml:space="preserve"> Generally, higher concentration (1.0</w:t>
      </w:r>
      <w:r w:rsidR="003E1F6B">
        <w:rPr>
          <w:rFonts w:asciiTheme="majorHAnsi" w:hAnsiTheme="majorHAnsi" w:cstheme="majorHAnsi"/>
        </w:rPr>
        <w:t xml:space="preserve"> x </w:t>
      </w:r>
      <w:r w:rsidR="00ED3CF9" w:rsidRPr="003E1F6B">
        <w:rPr>
          <w:rFonts w:asciiTheme="majorHAnsi" w:hAnsiTheme="majorHAnsi" w:cstheme="majorHAnsi"/>
        </w:rPr>
        <w:t>10</w:t>
      </w:r>
      <w:r w:rsidR="00ED3CF9" w:rsidRPr="003E1F6B">
        <w:rPr>
          <w:rFonts w:asciiTheme="majorHAnsi" w:hAnsiTheme="majorHAnsi" w:cstheme="majorHAnsi"/>
          <w:vertAlign w:val="superscript"/>
        </w:rPr>
        <w:t>6</w:t>
      </w:r>
      <w:r w:rsidR="00ED3CF9" w:rsidRPr="003E1F6B">
        <w:rPr>
          <w:rFonts w:asciiTheme="majorHAnsi" w:hAnsiTheme="majorHAnsi" w:cstheme="majorHAnsi"/>
        </w:rPr>
        <w:t xml:space="preserve"> cells/m</w:t>
      </w:r>
      <w:r w:rsidR="003E1F6B">
        <w:rPr>
          <w:rFonts w:asciiTheme="majorHAnsi" w:hAnsiTheme="majorHAnsi" w:cstheme="majorHAnsi"/>
        </w:rPr>
        <w:t>L</w:t>
      </w:r>
      <w:r w:rsidR="00ED3CF9" w:rsidRPr="003E1F6B">
        <w:rPr>
          <w:rFonts w:asciiTheme="majorHAnsi" w:hAnsiTheme="majorHAnsi" w:cstheme="majorHAnsi"/>
        </w:rPr>
        <w:t>)</w:t>
      </w:r>
      <w:r w:rsidR="003E1F6B">
        <w:rPr>
          <w:rFonts w:asciiTheme="majorHAnsi" w:hAnsiTheme="majorHAnsi" w:cstheme="majorHAnsi"/>
        </w:rPr>
        <w:t xml:space="preserve"> is preferred</w:t>
      </w:r>
      <w:r w:rsidR="00ED3CF9" w:rsidRPr="003E1F6B">
        <w:rPr>
          <w:rFonts w:asciiTheme="majorHAnsi" w:hAnsiTheme="majorHAnsi" w:cstheme="majorHAnsi"/>
        </w:rPr>
        <w:t xml:space="preserve"> to decrease the injection time.</w:t>
      </w:r>
    </w:p>
    <w:p w14:paraId="2A778E9D" w14:textId="77777777" w:rsidR="003E1F6B" w:rsidRPr="003E1F6B" w:rsidRDefault="003E1F6B" w:rsidP="00165472">
      <w:pPr>
        <w:autoSpaceDE w:val="0"/>
        <w:autoSpaceDN w:val="0"/>
        <w:adjustRightInd w:val="0"/>
        <w:rPr>
          <w:rFonts w:asciiTheme="majorHAnsi" w:hAnsiTheme="majorHAnsi" w:cstheme="majorHAnsi"/>
        </w:rPr>
      </w:pPr>
    </w:p>
    <w:p w14:paraId="78D6DFC4" w14:textId="214C9055" w:rsidR="00B62C16" w:rsidRPr="00165472"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3</w:t>
      </w:r>
      <w:r w:rsidR="00F831C1" w:rsidRPr="00165472">
        <w:rPr>
          <w:rFonts w:asciiTheme="majorHAnsi" w:hAnsiTheme="majorHAnsi" w:cstheme="majorHAnsi"/>
          <w:highlight w:val="yellow"/>
        </w:rPr>
        <w:t>.</w:t>
      </w:r>
      <w:r w:rsidR="00A85550" w:rsidRPr="00165472">
        <w:rPr>
          <w:rFonts w:asciiTheme="majorHAnsi" w:hAnsiTheme="majorHAnsi" w:cstheme="majorHAnsi"/>
          <w:highlight w:val="yellow"/>
        </w:rPr>
        <w:t>11</w:t>
      </w:r>
      <w:r w:rsidR="00F831C1" w:rsidRPr="00165472">
        <w:rPr>
          <w:rFonts w:asciiTheme="majorHAnsi" w:hAnsiTheme="majorHAnsi" w:cstheme="majorHAnsi"/>
          <w:highlight w:val="yellow"/>
        </w:rPr>
        <w:t>.</w:t>
      </w:r>
      <w:r w:rsidR="00CA6156" w:rsidRPr="00165472">
        <w:rPr>
          <w:rFonts w:asciiTheme="majorHAnsi" w:hAnsiTheme="majorHAnsi" w:cstheme="majorHAnsi"/>
          <w:highlight w:val="yellow"/>
        </w:rPr>
        <w:t xml:space="preserve"> </w:t>
      </w:r>
      <w:r w:rsidR="00F170CC" w:rsidRPr="00165472">
        <w:rPr>
          <w:rFonts w:asciiTheme="majorHAnsi" w:hAnsiTheme="majorHAnsi" w:cstheme="majorHAnsi"/>
          <w:highlight w:val="yellow"/>
        </w:rPr>
        <w:t>R</w:t>
      </w:r>
      <w:r w:rsidR="00B62C16" w:rsidRPr="00165472">
        <w:rPr>
          <w:rFonts w:asciiTheme="majorHAnsi" w:hAnsiTheme="majorHAnsi" w:cstheme="majorHAnsi"/>
          <w:highlight w:val="yellow"/>
        </w:rPr>
        <w:t>emov</w:t>
      </w:r>
      <w:r w:rsidR="00F170CC" w:rsidRPr="00165472">
        <w:rPr>
          <w:rFonts w:asciiTheme="majorHAnsi" w:hAnsiTheme="majorHAnsi" w:cstheme="majorHAnsi"/>
          <w:highlight w:val="yellow"/>
        </w:rPr>
        <w:t>e</w:t>
      </w:r>
      <w:r w:rsidR="000C552E" w:rsidRPr="00165472">
        <w:rPr>
          <w:rFonts w:asciiTheme="majorHAnsi" w:hAnsiTheme="majorHAnsi" w:cstheme="majorHAnsi"/>
          <w:highlight w:val="yellow"/>
        </w:rPr>
        <w:t xml:space="preserve"> the</w:t>
      </w:r>
      <w:r w:rsidR="00B62C16" w:rsidRPr="00165472">
        <w:rPr>
          <w:rFonts w:asciiTheme="majorHAnsi" w:hAnsiTheme="majorHAnsi" w:cstheme="majorHAnsi"/>
          <w:highlight w:val="yellow"/>
        </w:rPr>
        <w:t xml:space="preserve"> needle from </w:t>
      </w:r>
      <w:r w:rsidR="000C552E" w:rsidRPr="00165472">
        <w:rPr>
          <w:rFonts w:asciiTheme="majorHAnsi" w:hAnsiTheme="majorHAnsi" w:cstheme="majorHAnsi"/>
          <w:highlight w:val="yellow"/>
        </w:rPr>
        <w:t xml:space="preserve">the </w:t>
      </w:r>
      <w:r w:rsidR="00B62C16" w:rsidRPr="00165472">
        <w:rPr>
          <w:rFonts w:asciiTheme="majorHAnsi" w:hAnsiTheme="majorHAnsi" w:cstheme="majorHAnsi"/>
          <w:highlight w:val="yellow"/>
        </w:rPr>
        <w:t>CAM</w:t>
      </w:r>
      <w:r w:rsidR="00A04D73" w:rsidRPr="00165472">
        <w:rPr>
          <w:rFonts w:asciiTheme="majorHAnsi" w:hAnsiTheme="majorHAnsi" w:cstheme="majorHAnsi"/>
          <w:highlight w:val="yellow"/>
        </w:rPr>
        <w:t xml:space="preserve"> and gently </w:t>
      </w:r>
      <w:r w:rsidR="00B62C16" w:rsidRPr="00165472">
        <w:rPr>
          <w:rFonts w:asciiTheme="majorHAnsi" w:hAnsiTheme="majorHAnsi" w:cstheme="majorHAnsi"/>
          <w:highlight w:val="yellow"/>
        </w:rPr>
        <w:t xml:space="preserve">dab the injection site with a cotton swab to remove </w:t>
      </w:r>
      <w:r w:rsidR="00A04D73" w:rsidRPr="00165472">
        <w:rPr>
          <w:rFonts w:asciiTheme="majorHAnsi" w:hAnsiTheme="majorHAnsi" w:cstheme="majorHAnsi"/>
          <w:highlight w:val="yellow"/>
        </w:rPr>
        <w:t xml:space="preserve">any </w:t>
      </w:r>
      <w:r w:rsidR="00B62C16" w:rsidRPr="00165472">
        <w:rPr>
          <w:rFonts w:asciiTheme="majorHAnsi" w:hAnsiTheme="majorHAnsi" w:cstheme="majorHAnsi"/>
          <w:highlight w:val="yellow"/>
        </w:rPr>
        <w:t>blood</w:t>
      </w:r>
      <w:r w:rsidR="00A04D73" w:rsidRPr="00165472">
        <w:rPr>
          <w:rFonts w:asciiTheme="majorHAnsi" w:hAnsiTheme="majorHAnsi" w:cstheme="majorHAnsi"/>
          <w:highlight w:val="yellow"/>
        </w:rPr>
        <w:t xml:space="preserve"> or excess</w:t>
      </w:r>
      <w:r w:rsidR="00B62C16" w:rsidRPr="00165472">
        <w:rPr>
          <w:rFonts w:asciiTheme="majorHAnsi" w:hAnsiTheme="majorHAnsi" w:cstheme="majorHAnsi"/>
          <w:highlight w:val="yellow"/>
        </w:rPr>
        <w:t xml:space="preserve"> cancer cells</w:t>
      </w:r>
      <w:r w:rsidR="00A04D73" w:rsidRPr="00165472">
        <w:rPr>
          <w:rFonts w:asciiTheme="majorHAnsi" w:hAnsiTheme="majorHAnsi" w:cstheme="majorHAnsi"/>
          <w:highlight w:val="yellow"/>
        </w:rPr>
        <w:t>.</w:t>
      </w:r>
    </w:p>
    <w:p w14:paraId="02911CC9" w14:textId="77777777" w:rsidR="003E1F6B" w:rsidRDefault="003E1F6B" w:rsidP="00165472">
      <w:pPr>
        <w:autoSpaceDE w:val="0"/>
        <w:autoSpaceDN w:val="0"/>
        <w:adjustRightInd w:val="0"/>
        <w:rPr>
          <w:rFonts w:asciiTheme="majorHAnsi" w:hAnsiTheme="majorHAnsi" w:cstheme="majorHAnsi"/>
          <w:highlight w:val="yellow"/>
        </w:rPr>
      </w:pPr>
    </w:p>
    <w:p w14:paraId="254CA00D" w14:textId="7C3A5205" w:rsidR="00B62C16"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3</w:t>
      </w:r>
      <w:r w:rsidR="00F831C1" w:rsidRPr="00165472">
        <w:rPr>
          <w:rFonts w:asciiTheme="majorHAnsi" w:hAnsiTheme="majorHAnsi" w:cstheme="majorHAnsi"/>
          <w:highlight w:val="yellow"/>
        </w:rPr>
        <w:t>.1</w:t>
      </w:r>
      <w:r w:rsidR="003E1F6B">
        <w:rPr>
          <w:rFonts w:asciiTheme="majorHAnsi" w:hAnsiTheme="majorHAnsi" w:cstheme="majorHAnsi"/>
          <w:highlight w:val="yellow"/>
        </w:rPr>
        <w:t>2</w:t>
      </w:r>
      <w:r w:rsidR="00F831C1" w:rsidRPr="00165472">
        <w:rPr>
          <w:rFonts w:asciiTheme="majorHAnsi" w:hAnsiTheme="majorHAnsi" w:cstheme="majorHAnsi"/>
          <w:highlight w:val="yellow"/>
        </w:rPr>
        <w:t>.</w:t>
      </w:r>
      <w:r w:rsidR="00CB2D46" w:rsidRPr="00165472">
        <w:rPr>
          <w:rFonts w:asciiTheme="majorHAnsi" w:hAnsiTheme="majorHAnsi" w:cstheme="majorHAnsi"/>
          <w:highlight w:val="yellow"/>
        </w:rPr>
        <w:t xml:space="preserve"> </w:t>
      </w:r>
      <w:r w:rsidR="00302E44" w:rsidRPr="00165472">
        <w:rPr>
          <w:rFonts w:asciiTheme="majorHAnsi" w:hAnsiTheme="majorHAnsi" w:cstheme="majorHAnsi"/>
          <w:highlight w:val="yellow"/>
        </w:rPr>
        <w:t>C</w:t>
      </w:r>
      <w:r w:rsidR="000C552E" w:rsidRPr="00165472">
        <w:rPr>
          <w:rFonts w:asciiTheme="majorHAnsi" w:hAnsiTheme="majorHAnsi" w:cstheme="majorHAnsi"/>
          <w:highlight w:val="yellow"/>
        </w:rPr>
        <w:t xml:space="preserve">over </w:t>
      </w:r>
      <w:r w:rsidR="00302E44" w:rsidRPr="00165472">
        <w:rPr>
          <w:rFonts w:asciiTheme="majorHAnsi" w:hAnsiTheme="majorHAnsi" w:cstheme="majorHAnsi"/>
          <w:highlight w:val="yellow"/>
        </w:rPr>
        <w:t xml:space="preserve">the </w:t>
      </w:r>
      <w:r w:rsidR="000C552E" w:rsidRPr="00165472">
        <w:rPr>
          <w:rFonts w:asciiTheme="majorHAnsi" w:hAnsiTheme="majorHAnsi" w:cstheme="majorHAnsi"/>
          <w:highlight w:val="yellow"/>
        </w:rPr>
        <w:t xml:space="preserve">embryo in the </w:t>
      </w:r>
      <w:r w:rsidR="006A3DC0" w:rsidRPr="00165472">
        <w:rPr>
          <w:rFonts w:asciiTheme="majorHAnsi" w:hAnsiTheme="majorHAnsi" w:cstheme="majorHAnsi"/>
          <w:highlight w:val="yellow"/>
        </w:rPr>
        <w:t>weighing dish</w:t>
      </w:r>
      <w:r w:rsidR="00302E44" w:rsidRPr="00165472">
        <w:rPr>
          <w:rFonts w:asciiTheme="majorHAnsi" w:hAnsiTheme="majorHAnsi" w:cstheme="majorHAnsi"/>
          <w:highlight w:val="yellow"/>
        </w:rPr>
        <w:t xml:space="preserve"> </w:t>
      </w:r>
      <w:r w:rsidR="000C552E" w:rsidRPr="00165472">
        <w:rPr>
          <w:rFonts w:asciiTheme="majorHAnsi" w:hAnsiTheme="majorHAnsi" w:cstheme="majorHAnsi"/>
          <w:highlight w:val="yellow"/>
        </w:rPr>
        <w:t xml:space="preserve">with a lid </w:t>
      </w:r>
      <w:r w:rsidR="00302E44" w:rsidRPr="00165472">
        <w:rPr>
          <w:rFonts w:asciiTheme="majorHAnsi" w:hAnsiTheme="majorHAnsi" w:cstheme="majorHAnsi"/>
          <w:highlight w:val="yellow"/>
        </w:rPr>
        <w:t>and r</w:t>
      </w:r>
      <w:r w:rsidR="00A32C04" w:rsidRPr="00165472">
        <w:rPr>
          <w:rFonts w:asciiTheme="majorHAnsi" w:hAnsiTheme="majorHAnsi" w:cstheme="majorHAnsi"/>
          <w:highlight w:val="yellow"/>
        </w:rPr>
        <w:t xml:space="preserve">eturn </w:t>
      </w:r>
      <w:r w:rsidR="00CB2D46" w:rsidRPr="00165472">
        <w:rPr>
          <w:rFonts w:asciiTheme="majorHAnsi" w:hAnsiTheme="majorHAnsi" w:cstheme="majorHAnsi"/>
          <w:highlight w:val="yellow"/>
        </w:rPr>
        <w:t>the</w:t>
      </w:r>
      <w:r w:rsidR="00A32C04" w:rsidRPr="00165472">
        <w:rPr>
          <w:rFonts w:asciiTheme="majorHAnsi" w:hAnsiTheme="majorHAnsi" w:cstheme="majorHAnsi"/>
          <w:highlight w:val="yellow"/>
        </w:rPr>
        <w:t xml:space="preserve"> injected</w:t>
      </w:r>
      <w:r w:rsidR="00CB2D46" w:rsidRPr="00165472">
        <w:rPr>
          <w:rFonts w:asciiTheme="majorHAnsi" w:hAnsiTheme="majorHAnsi" w:cstheme="majorHAnsi"/>
          <w:highlight w:val="yellow"/>
        </w:rPr>
        <w:t xml:space="preserve"> </w:t>
      </w:r>
      <w:r w:rsidR="00351249" w:rsidRPr="00165472">
        <w:rPr>
          <w:rFonts w:asciiTheme="majorHAnsi" w:hAnsiTheme="majorHAnsi" w:cstheme="majorHAnsi"/>
          <w:highlight w:val="yellow"/>
        </w:rPr>
        <w:t xml:space="preserve">chicken </w:t>
      </w:r>
      <w:r w:rsidR="00CB2D46" w:rsidRPr="00165472">
        <w:rPr>
          <w:rFonts w:asciiTheme="majorHAnsi" w:hAnsiTheme="majorHAnsi" w:cstheme="majorHAnsi"/>
          <w:highlight w:val="yellow"/>
        </w:rPr>
        <w:t xml:space="preserve">embryo </w:t>
      </w:r>
      <w:r w:rsidR="00A32C04" w:rsidRPr="00165472">
        <w:rPr>
          <w:rFonts w:asciiTheme="majorHAnsi" w:hAnsiTheme="majorHAnsi" w:cstheme="majorHAnsi"/>
          <w:highlight w:val="yellow"/>
        </w:rPr>
        <w:t>in</w:t>
      </w:r>
      <w:r w:rsidR="00B62C16" w:rsidRPr="00165472">
        <w:rPr>
          <w:rFonts w:asciiTheme="majorHAnsi" w:hAnsiTheme="majorHAnsi" w:cstheme="majorHAnsi"/>
          <w:highlight w:val="yellow"/>
        </w:rPr>
        <w:t xml:space="preserve">to </w:t>
      </w:r>
      <w:r w:rsidR="00721640" w:rsidRPr="00165472">
        <w:rPr>
          <w:rFonts w:asciiTheme="majorHAnsi" w:hAnsiTheme="majorHAnsi" w:cstheme="majorHAnsi"/>
          <w:highlight w:val="yellow"/>
        </w:rPr>
        <w:t xml:space="preserve">the </w:t>
      </w:r>
      <w:r w:rsidR="00B62C16" w:rsidRPr="00165472">
        <w:rPr>
          <w:rFonts w:asciiTheme="majorHAnsi" w:hAnsiTheme="majorHAnsi" w:cstheme="majorHAnsi"/>
          <w:highlight w:val="yellow"/>
        </w:rPr>
        <w:t>incubator.</w:t>
      </w:r>
      <w:r w:rsidR="006030C0" w:rsidRPr="00165472">
        <w:rPr>
          <w:rFonts w:asciiTheme="majorHAnsi" w:hAnsiTheme="majorHAnsi" w:cstheme="majorHAnsi"/>
        </w:rPr>
        <w:t xml:space="preserve"> </w:t>
      </w:r>
    </w:p>
    <w:p w14:paraId="0D2AABAE" w14:textId="77777777" w:rsidR="003E1F6B" w:rsidRDefault="003E1F6B" w:rsidP="00165472">
      <w:pPr>
        <w:autoSpaceDE w:val="0"/>
        <w:autoSpaceDN w:val="0"/>
        <w:adjustRightInd w:val="0"/>
        <w:rPr>
          <w:rFonts w:asciiTheme="majorHAnsi" w:hAnsiTheme="majorHAnsi" w:cstheme="majorHAnsi"/>
          <w:highlight w:val="yellow"/>
        </w:rPr>
      </w:pPr>
    </w:p>
    <w:p w14:paraId="4AA86302" w14:textId="5B8B6190" w:rsidR="0032302C" w:rsidRPr="00165472" w:rsidRDefault="0032302C"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3.1</w:t>
      </w:r>
      <w:r w:rsidR="003E1F6B">
        <w:rPr>
          <w:rFonts w:asciiTheme="majorHAnsi" w:hAnsiTheme="majorHAnsi" w:cstheme="majorHAnsi"/>
          <w:highlight w:val="yellow"/>
        </w:rPr>
        <w:t>3</w:t>
      </w:r>
      <w:r w:rsidRPr="00165472">
        <w:rPr>
          <w:rFonts w:asciiTheme="majorHAnsi" w:hAnsiTheme="majorHAnsi" w:cstheme="majorHAnsi"/>
          <w:highlight w:val="yellow"/>
        </w:rPr>
        <w:t>. Repeat the procedure with the next embryo</w:t>
      </w:r>
      <w:r w:rsidR="000C552E" w:rsidRPr="00165472">
        <w:rPr>
          <w:rFonts w:asciiTheme="majorHAnsi" w:hAnsiTheme="majorHAnsi" w:cstheme="majorHAnsi"/>
          <w:highlight w:val="yellow"/>
        </w:rPr>
        <w:t xml:space="preserve"> until all embryos are injected</w:t>
      </w:r>
      <w:r w:rsidRPr="00165472">
        <w:rPr>
          <w:rFonts w:asciiTheme="majorHAnsi" w:hAnsiTheme="majorHAnsi" w:cstheme="majorHAnsi"/>
          <w:highlight w:val="yellow"/>
        </w:rPr>
        <w:t>.</w:t>
      </w:r>
    </w:p>
    <w:p w14:paraId="5E663A04" w14:textId="77777777" w:rsidR="00903451" w:rsidRPr="00165472" w:rsidRDefault="00903451" w:rsidP="00165472">
      <w:pPr>
        <w:autoSpaceDE w:val="0"/>
        <w:autoSpaceDN w:val="0"/>
        <w:adjustRightInd w:val="0"/>
        <w:rPr>
          <w:rFonts w:asciiTheme="majorHAnsi" w:hAnsiTheme="majorHAnsi" w:cstheme="majorHAnsi"/>
        </w:rPr>
      </w:pPr>
    </w:p>
    <w:p w14:paraId="7CFEEE1D" w14:textId="14F6C4C1" w:rsidR="00CB2D46" w:rsidRDefault="00DF3C72" w:rsidP="00165472">
      <w:pPr>
        <w:autoSpaceDE w:val="0"/>
        <w:autoSpaceDN w:val="0"/>
        <w:adjustRightInd w:val="0"/>
        <w:rPr>
          <w:rFonts w:asciiTheme="majorHAnsi" w:hAnsiTheme="majorHAnsi" w:cstheme="majorHAnsi"/>
        </w:rPr>
      </w:pPr>
      <w:r w:rsidRPr="003E1F6B">
        <w:rPr>
          <w:rFonts w:asciiTheme="majorHAnsi" w:hAnsiTheme="majorHAnsi" w:cstheme="majorHAnsi"/>
          <w:b/>
          <w:highlight w:val="yellow"/>
        </w:rPr>
        <w:t>4</w:t>
      </w:r>
      <w:r w:rsidR="00CB2D46" w:rsidRPr="003E1F6B">
        <w:rPr>
          <w:rFonts w:asciiTheme="majorHAnsi" w:hAnsiTheme="majorHAnsi" w:cstheme="majorHAnsi"/>
          <w:b/>
          <w:highlight w:val="yellow"/>
        </w:rPr>
        <w:t>. Embryo maintenance during the metastatic colony growth</w:t>
      </w:r>
      <w:r w:rsidR="00CB2D46" w:rsidRPr="00165472">
        <w:rPr>
          <w:rFonts w:asciiTheme="majorHAnsi" w:hAnsiTheme="majorHAnsi" w:cstheme="majorHAnsi"/>
        </w:rPr>
        <w:t xml:space="preserve"> </w:t>
      </w:r>
    </w:p>
    <w:p w14:paraId="5C480946" w14:textId="77777777" w:rsidR="003E1F6B" w:rsidRPr="00165472" w:rsidRDefault="003E1F6B" w:rsidP="00165472">
      <w:pPr>
        <w:autoSpaceDE w:val="0"/>
        <w:autoSpaceDN w:val="0"/>
        <w:adjustRightInd w:val="0"/>
        <w:rPr>
          <w:rFonts w:asciiTheme="majorHAnsi" w:hAnsiTheme="majorHAnsi" w:cstheme="majorHAnsi"/>
        </w:rPr>
      </w:pPr>
    </w:p>
    <w:p w14:paraId="39712396" w14:textId="43E1E89F" w:rsidR="00CB2D46" w:rsidRPr="00165472" w:rsidRDefault="00DF3C72" w:rsidP="00165472">
      <w:pPr>
        <w:autoSpaceDE w:val="0"/>
        <w:autoSpaceDN w:val="0"/>
        <w:adjustRightInd w:val="0"/>
        <w:rPr>
          <w:rFonts w:asciiTheme="majorHAnsi" w:hAnsiTheme="majorHAnsi" w:cstheme="majorHAnsi"/>
        </w:rPr>
      </w:pPr>
      <w:r w:rsidRPr="003E1F6B">
        <w:rPr>
          <w:rFonts w:asciiTheme="majorHAnsi" w:hAnsiTheme="majorHAnsi" w:cstheme="majorHAnsi"/>
          <w:highlight w:val="yellow"/>
        </w:rPr>
        <w:t>4</w:t>
      </w:r>
      <w:r w:rsidR="00CB2D46" w:rsidRPr="003E1F6B">
        <w:rPr>
          <w:rFonts w:asciiTheme="majorHAnsi" w:hAnsiTheme="majorHAnsi" w:cstheme="majorHAnsi"/>
          <w:highlight w:val="yellow"/>
        </w:rPr>
        <w:t>.1</w:t>
      </w:r>
      <w:r w:rsidR="00F831C1" w:rsidRPr="003E1F6B">
        <w:rPr>
          <w:rFonts w:asciiTheme="majorHAnsi" w:hAnsiTheme="majorHAnsi" w:cstheme="majorHAnsi"/>
          <w:highlight w:val="yellow"/>
        </w:rPr>
        <w:t>.</w:t>
      </w:r>
      <w:r w:rsidR="00CB2D46" w:rsidRPr="003E1F6B">
        <w:rPr>
          <w:rFonts w:asciiTheme="majorHAnsi" w:hAnsiTheme="majorHAnsi" w:cstheme="majorHAnsi"/>
          <w:highlight w:val="yellow"/>
        </w:rPr>
        <w:t xml:space="preserve"> </w:t>
      </w:r>
      <w:r w:rsidR="000C552E" w:rsidRPr="003E1F6B">
        <w:rPr>
          <w:rFonts w:asciiTheme="majorHAnsi" w:hAnsiTheme="majorHAnsi" w:cstheme="majorHAnsi"/>
          <w:highlight w:val="yellow"/>
        </w:rPr>
        <w:t>Visually i</w:t>
      </w:r>
      <w:r w:rsidR="00CB2D46" w:rsidRPr="003E1F6B">
        <w:rPr>
          <w:rFonts w:asciiTheme="majorHAnsi" w:hAnsiTheme="majorHAnsi" w:cstheme="majorHAnsi"/>
          <w:highlight w:val="yellow"/>
        </w:rPr>
        <w:t xml:space="preserve">nspect </w:t>
      </w:r>
      <w:r w:rsidR="000C552E" w:rsidRPr="003E1F6B">
        <w:rPr>
          <w:rFonts w:asciiTheme="majorHAnsi" w:hAnsiTheme="majorHAnsi" w:cstheme="majorHAnsi"/>
          <w:highlight w:val="yellow"/>
        </w:rPr>
        <w:t xml:space="preserve">the </w:t>
      </w:r>
      <w:r w:rsidR="00CB2D46" w:rsidRPr="003E1F6B">
        <w:rPr>
          <w:rFonts w:asciiTheme="majorHAnsi" w:hAnsiTheme="majorHAnsi" w:cstheme="majorHAnsi"/>
          <w:highlight w:val="yellow"/>
        </w:rPr>
        <w:t>embryos</w:t>
      </w:r>
      <w:r w:rsidR="003E1F6B" w:rsidRPr="003E1F6B">
        <w:rPr>
          <w:rFonts w:asciiTheme="majorHAnsi" w:hAnsiTheme="majorHAnsi" w:cstheme="majorHAnsi"/>
          <w:highlight w:val="yellow"/>
        </w:rPr>
        <w:t>.</w:t>
      </w:r>
      <w:r w:rsidR="000C552E" w:rsidRPr="003E1F6B">
        <w:rPr>
          <w:rFonts w:asciiTheme="majorHAnsi" w:hAnsiTheme="majorHAnsi" w:cstheme="majorHAnsi"/>
          <w:highlight w:val="yellow"/>
        </w:rPr>
        <w:t xml:space="preserve"> </w:t>
      </w:r>
      <w:r w:rsidR="003E1F6B" w:rsidRPr="003E1F6B">
        <w:rPr>
          <w:rFonts w:asciiTheme="majorHAnsi" w:hAnsiTheme="majorHAnsi" w:cstheme="majorHAnsi"/>
          <w:highlight w:val="yellow"/>
        </w:rPr>
        <w:t>I</w:t>
      </w:r>
      <w:r w:rsidR="000C552E" w:rsidRPr="003E1F6B">
        <w:rPr>
          <w:rFonts w:asciiTheme="majorHAnsi" w:hAnsiTheme="majorHAnsi" w:cstheme="majorHAnsi"/>
          <w:highlight w:val="yellow"/>
        </w:rPr>
        <w:t>f there are any that are</w:t>
      </w:r>
      <w:r w:rsidR="00CB2D46" w:rsidRPr="003E1F6B">
        <w:rPr>
          <w:rFonts w:asciiTheme="majorHAnsi" w:hAnsiTheme="majorHAnsi" w:cstheme="majorHAnsi"/>
          <w:highlight w:val="yellow"/>
        </w:rPr>
        <w:t xml:space="preserve"> dead, </w:t>
      </w:r>
      <w:r w:rsidR="00286584" w:rsidRPr="003E1F6B">
        <w:rPr>
          <w:rFonts w:asciiTheme="majorHAnsi" w:hAnsiTheme="majorHAnsi" w:cstheme="majorHAnsi"/>
          <w:highlight w:val="yellow"/>
        </w:rPr>
        <w:t xml:space="preserve">and/or </w:t>
      </w:r>
      <w:r w:rsidR="00CB2D46" w:rsidRPr="003E1F6B">
        <w:rPr>
          <w:rFonts w:asciiTheme="majorHAnsi" w:hAnsiTheme="majorHAnsi" w:cstheme="majorHAnsi"/>
          <w:highlight w:val="yellow"/>
        </w:rPr>
        <w:t>contaminated with bacteria or mold</w:t>
      </w:r>
      <w:r w:rsidR="000C552E" w:rsidRPr="003E1F6B">
        <w:rPr>
          <w:rFonts w:asciiTheme="majorHAnsi" w:hAnsiTheme="majorHAnsi" w:cstheme="majorHAnsi"/>
          <w:highlight w:val="yellow"/>
        </w:rPr>
        <w:t xml:space="preserve"> </w:t>
      </w:r>
      <w:r w:rsidR="00CB2D46" w:rsidRPr="003E1F6B">
        <w:rPr>
          <w:rFonts w:asciiTheme="majorHAnsi" w:hAnsiTheme="majorHAnsi" w:cstheme="majorHAnsi"/>
          <w:highlight w:val="yellow"/>
        </w:rPr>
        <w:t>remove</w:t>
      </w:r>
      <w:r w:rsidR="000C552E" w:rsidRPr="003E1F6B">
        <w:rPr>
          <w:rFonts w:asciiTheme="majorHAnsi" w:hAnsiTheme="majorHAnsi" w:cstheme="majorHAnsi"/>
          <w:highlight w:val="yellow"/>
        </w:rPr>
        <w:t xml:space="preserve"> them</w:t>
      </w:r>
      <w:r w:rsidR="00CB2D46" w:rsidRPr="003E1F6B">
        <w:rPr>
          <w:rFonts w:asciiTheme="majorHAnsi" w:hAnsiTheme="majorHAnsi" w:cstheme="majorHAnsi"/>
          <w:highlight w:val="yellow"/>
        </w:rPr>
        <w:t xml:space="preserve"> from the incubator</w:t>
      </w:r>
      <w:r w:rsidR="00286584" w:rsidRPr="003E1F6B">
        <w:rPr>
          <w:rFonts w:asciiTheme="majorHAnsi" w:hAnsiTheme="majorHAnsi" w:cstheme="majorHAnsi"/>
          <w:highlight w:val="yellow"/>
        </w:rPr>
        <w:t xml:space="preserve">, </w:t>
      </w:r>
      <w:r w:rsidR="000C552E" w:rsidRPr="003E1F6B">
        <w:rPr>
          <w:rFonts w:asciiTheme="majorHAnsi" w:hAnsiTheme="majorHAnsi" w:cstheme="majorHAnsi"/>
          <w:highlight w:val="yellow"/>
        </w:rPr>
        <w:t xml:space="preserve">then </w:t>
      </w:r>
      <w:r w:rsidR="00286584" w:rsidRPr="003E1F6B">
        <w:rPr>
          <w:rFonts w:asciiTheme="majorHAnsi" w:hAnsiTheme="majorHAnsi" w:cstheme="majorHAnsi"/>
          <w:highlight w:val="yellow"/>
        </w:rPr>
        <w:t>autoclave and discard</w:t>
      </w:r>
      <w:r w:rsidR="000C552E" w:rsidRPr="003E1F6B">
        <w:rPr>
          <w:rFonts w:asciiTheme="majorHAnsi" w:hAnsiTheme="majorHAnsi" w:cstheme="majorHAnsi"/>
          <w:highlight w:val="yellow"/>
        </w:rPr>
        <w:t xml:space="preserve"> them</w:t>
      </w:r>
      <w:r w:rsidR="00286584" w:rsidRPr="003E1F6B">
        <w:rPr>
          <w:rFonts w:asciiTheme="majorHAnsi" w:hAnsiTheme="majorHAnsi" w:cstheme="majorHAnsi"/>
          <w:highlight w:val="yellow"/>
        </w:rPr>
        <w:t xml:space="preserve"> according to laboratory disposal procedures.</w:t>
      </w:r>
    </w:p>
    <w:p w14:paraId="3946C4C6" w14:textId="77777777" w:rsidR="003E1F6B" w:rsidRDefault="003E1F6B" w:rsidP="00165472">
      <w:pPr>
        <w:autoSpaceDE w:val="0"/>
        <w:autoSpaceDN w:val="0"/>
        <w:adjustRightInd w:val="0"/>
        <w:rPr>
          <w:rFonts w:asciiTheme="majorHAnsi" w:hAnsiTheme="majorHAnsi" w:cstheme="majorHAnsi"/>
          <w:iCs/>
        </w:rPr>
      </w:pPr>
    </w:p>
    <w:p w14:paraId="33D9187F" w14:textId="222E2ABB" w:rsidR="00CB2D46" w:rsidRPr="003E1F6B" w:rsidRDefault="00004C14" w:rsidP="00165472">
      <w:pPr>
        <w:autoSpaceDE w:val="0"/>
        <w:autoSpaceDN w:val="0"/>
        <w:adjustRightInd w:val="0"/>
        <w:rPr>
          <w:rFonts w:asciiTheme="majorHAnsi" w:hAnsiTheme="majorHAnsi" w:cstheme="majorHAnsi"/>
          <w:iCs/>
        </w:rPr>
      </w:pPr>
      <w:r w:rsidRPr="003E1F6B">
        <w:rPr>
          <w:rFonts w:asciiTheme="majorHAnsi" w:hAnsiTheme="majorHAnsi" w:cstheme="majorHAnsi"/>
          <w:iCs/>
        </w:rPr>
        <w:t>N</w:t>
      </w:r>
      <w:r w:rsidR="003E1F6B">
        <w:rPr>
          <w:rFonts w:asciiTheme="majorHAnsi" w:hAnsiTheme="majorHAnsi" w:cstheme="majorHAnsi"/>
          <w:iCs/>
        </w:rPr>
        <w:t>OTE</w:t>
      </w:r>
      <w:r w:rsidRPr="003E1F6B">
        <w:rPr>
          <w:rFonts w:asciiTheme="majorHAnsi" w:hAnsiTheme="majorHAnsi" w:cstheme="majorHAnsi"/>
          <w:iCs/>
        </w:rPr>
        <w:t xml:space="preserve">: </w:t>
      </w:r>
      <w:r w:rsidR="00CB2D46" w:rsidRPr="003E1F6B">
        <w:rPr>
          <w:rFonts w:asciiTheme="majorHAnsi" w:hAnsiTheme="majorHAnsi" w:cstheme="majorHAnsi"/>
          <w:iCs/>
        </w:rPr>
        <w:t xml:space="preserve">It is recommended that embryos are inspected </w:t>
      </w:r>
      <w:r w:rsidR="00856F2C" w:rsidRPr="003E1F6B">
        <w:rPr>
          <w:rFonts w:asciiTheme="majorHAnsi" w:hAnsiTheme="majorHAnsi" w:cstheme="majorHAnsi"/>
          <w:iCs/>
        </w:rPr>
        <w:t>every other day (days 1, 3, 5</w:t>
      </w:r>
      <w:r w:rsidR="00766C92" w:rsidRPr="003E1F6B">
        <w:rPr>
          <w:rFonts w:asciiTheme="majorHAnsi" w:hAnsiTheme="majorHAnsi" w:cstheme="majorHAnsi"/>
          <w:iCs/>
        </w:rPr>
        <w:t xml:space="preserve"> post cancer cell injection</w:t>
      </w:r>
      <w:r w:rsidR="00856F2C" w:rsidRPr="003E1F6B">
        <w:rPr>
          <w:rFonts w:asciiTheme="majorHAnsi" w:hAnsiTheme="majorHAnsi" w:cstheme="majorHAnsi"/>
          <w:iCs/>
        </w:rPr>
        <w:t xml:space="preserve">) for metastatic colony growth. </w:t>
      </w:r>
      <w:r w:rsidR="00AD5C15" w:rsidRPr="003E1F6B">
        <w:rPr>
          <w:rFonts w:asciiTheme="majorHAnsi" w:hAnsiTheme="majorHAnsi" w:cstheme="majorHAnsi"/>
          <w:iCs/>
        </w:rPr>
        <w:t xml:space="preserve">Avoid moving the injected embryos </w:t>
      </w:r>
      <w:r w:rsidR="00286584" w:rsidRPr="003E1F6B">
        <w:rPr>
          <w:rFonts w:asciiTheme="majorHAnsi" w:hAnsiTheme="majorHAnsi" w:cstheme="majorHAnsi"/>
          <w:iCs/>
        </w:rPr>
        <w:t xml:space="preserve">unnecessarily </w:t>
      </w:r>
      <w:r w:rsidR="00AD5C15" w:rsidRPr="003E1F6B">
        <w:rPr>
          <w:rFonts w:asciiTheme="majorHAnsi" w:hAnsiTheme="majorHAnsi" w:cstheme="majorHAnsi"/>
          <w:iCs/>
        </w:rPr>
        <w:t xml:space="preserve">since it may </w:t>
      </w:r>
      <w:r w:rsidR="00286584" w:rsidRPr="003E1F6B">
        <w:rPr>
          <w:rFonts w:asciiTheme="majorHAnsi" w:hAnsiTheme="majorHAnsi" w:cstheme="majorHAnsi"/>
          <w:iCs/>
        </w:rPr>
        <w:t>cause</w:t>
      </w:r>
      <w:r w:rsidR="00AD5C15" w:rsidRPr="003E1F6B">
        <w:rPr>
          <w:rFonts w:asciiTheme="majorHAnsi" w:hAnsiTheme="majorHAnsi" w:cstheme="majorHAnsi"/>
          <w:iCs/>
        </w:rPr>
        <w:t xml:space="preserve"> embryo damage</w:t>
      </w:r>
      <w:r w:rsidR="00286584" w:rsidRPr="003E1F6B">
        <w:rPr>
          <w:rFonts w:asciiTheme="majorHAnsi" w:hAnsiTheme="majorHAnsi" w:cstheme="majorHAnsi"/>
          <w:iCs/>
        </w:rPr>
        <w:t xml:space="preserve"> and/or death</w:t>
      </w:r>
      <w:r w:rsidR="00D40C85" w:rsidRPr="003E1F6B">
        <w:rPr>
          <w:rFonts w:asciiTheme="majorHAnsi" w:hAnsiTheme="majorHAnsi" w:cstheme="majorHAnsi"/>
          <w:iCs/>
        </w:rPr>
        <w:t>.</w:t>
      </w:r>
    </w:p>
    <w:p w14:paraId="0900D6BD" w14:textId="77777777" w:rsidR="003E1F6B" w:rsidRDefault="003E1F6B" w:rsidP="00165472">
      <w:pPr>
        <w:autoSpaceDE w:val="0"/>
        <w:autoSpaceDN w:val="0"/>
        <w:adjustRightInd w:val="0"/>
        <w:rPr>
          <w:rFonts w:asciiTheme="majorHAnsi" w:hAnsiTheme="majorHAnsi" w:cstheme="majorHAnsi"/>
        </w:rPr>
      </w:pPr>
    </w:p>
    <w:p w14:paraId="0F4467FE" w14:textId="1281D3E9" w:rsidR="00E26CF9"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4</w:t>
      </w:r>
      <w:r w:rsidR="00CA24B6" w:rsidRPr="00165472">
        <w:rPr>
          <w:rFonts w:asciiTheme="majorHAnsi" w:hAnsiTheme="majorHAnsi" w:cstheme="majorHAnsi"/>
        </w:rPr>
        <w:t>.</w:t>
      </w:r>
      <w:r w:rsidR="00004C14" w:rsidRPr="00165472">
        <w:rPr>
          <w:rFonts w:asciiTheme="majorHAnsi" w:hAnsiTheme="majorHAnsi" w:cstheme="majorHAnsi"/>
        </w:rPr>
        <w:t>2</w:t>
      </w:r>
      <w:r w:rsidR="00F831C1" w:rsidRPr="00165472">
        <w:rPr>
          <w:rFonts w:asciiTheme="majorHAnsi" w:hAnsiTheme="majorHAnsi" w:cstheme="majorHAnsi"/>
        </w:rPr>
        <w:t>.</w:t>
      </w:r>
      <w:r w:rsidR="00CA24B6" w:rsidRPr="00165472">
        <w:rPr>
          <w:rFonts w:asciiTheme="majorHAnsi" w:hAnsiTheme="majorHAnsi" w:cstheme="majorHAnsi"/>
        </w:rPr>
        <w:t xml:space="preserve"> If cells display overgrowth</w:t>
      </w:r>
      <w:r w:rsidR="00895298" w:rsidRPr="00165472">
        <w:rPr>
          <w:rFonts w:asciiTheme="majorHAnsi" w:hAnsiTheme="majorHAnsi" w:cstheme="majorHAnsi"/>
        </w:rPr>
        <w:t xml:space="preserve"> (metastatic colonies overlap with each other) </w:t>
      </w:r>
      <w:r w:rsidR="00CA24B6" w:rsidRPr="00165472">
        <w:rPr>
          <w:rFonts w:asciiTheme="majorHAnsi" w:hAnsiTheme="majorHAnsi" w:cstheme="majorHAnsi"/>
        </w:rPr>
        <w:t xml:space="preserve">or uneven distribution within the CAM tissue </w:t>
      </w:r>
      <w:r w:rsidR="00895298" w:rsidRPr="00165472">
        <w:rPr>
          <w:rFonts w:asciiTheme="majorHAnsi" w:hAnsiTheme="majorHAnsi" w:cstheme="majorHAnsi"/>
        </w:rPr>
        <w:t>(metastatic colonies located</w:t>
      </w:r>
      <w:r w:rsidR="002904BF" w:rsidRPr="00165472">
        <w:rPr>
          <w:rFonts w:asciiTheme="majorHAnsi" w:hAnsiTheme="majorHAnsi" w:cstheme="majorHAnsi"/>
        </w:rPr>
        <w:t xml:space="preserve"> in small subarea of the CAM surface)</w:t>
      </w:r>
      <w:r w:rsidR="00895298" w:rsidRPr="00165472">
        <w:rPr>
          <w:rFonts w:asciiTheme="majorHAnsi" w:hAnsiTheme="majorHAnsi" w:cstheme="majorHAnsi"/>
        </w:rPr>
        <w:t xml:space="preserve"> </w:t>
      </w:r>
      <w:r w:rsidR="00CA24B6" w:rsidRPr="00165472">
        <w:rPr>
          <w:rFonts w:asciiTheme="majorHAnsi" w:hAnsiTheme="majorHAnsi" w:cstheme="majorHAnsi"/>
        </w:rPr>
        <w:t>remove that em</w:t>
      </w:r>
      <w:r w:rsidR="00726260" w:rsidRPr="00165472">
        <w:rPr>
          <w:rFonts w:asciiTheme="majorHAnsi" w:hAnsiTheme="majorHAnsi" w:cstheme="majorHAnsi"/>
        </w:rPr>
        <w:t>bryo from the experiment</w:t>
      </w:r>
      <w:r w:rsidR="00CA24B6" w:rsidRPr="00165472">
        <w:rPr>
          <w:rFonts w:asciiTheme="majorHAnsi" w:hAnsiTheme="majorHAnsi" w:cstheme="majorHAnsi"/>
        </w:rPr>
        <w:t>.</w:t>
      </w:r>
      <w:r w:rsidR="00E26CF9" w:rsidRPr="00165472">
        <w:rPr>
          <w:rFonts w:asciiTheme="majorHAnsi" w:hAnsiTheme="majorHAnsi" w:cstheme="majorHAnsi"/>
        </w:rPr>
        <w:t xml:space="preserve"> Euthanize discarded embryos </w:t>
      </w:r>
      <w:r w:rsidR="003E1F6B">
        <w:rPr>
          <w:rFonts w:asciiTheme="majorHAnsi" w:hAnsiTheme="majorHAnsi" w:cstheme="majorHAnsi"/>
        </w:rPr>
        <w:t>by</w:t>
      </w:r>
      <w:r w:rsidR="00E26CF9" w:rsidRPr="00165472">
        <w:rPr>
          <w:rFonts w:asciiTheme="majorHAnsi" w:hAnsiTheme="majorHAnsi" w:cstheme="majorHAnsi"/>
        </w:rPr>
        <w:t xml:space="preserve"> freezing at -20</w:t>
      </w:r>
      <w:r w:rsidR="003E1F6B">
        <w:rPr>
          <w:rFonts w:asciiTheme="majorHAnsi" w:hAnsiTheme="majorHAnsi" w:cstheme="majorHAnsi"/>
          <w:vertAlign w:val="superscript"/>
        </w:rPr>
        <w:t xml:space="preserve"> </w:t>
      </w:r>
      <w:r w:rsidR="003E1F6B">
        <w:rPr>
          <w:rFonts w:asciiTheme="majorHAnsi" w:hAnsiTheme="majorHAnsi" w:cstheme="majorHAnsi"/>
        </w:rPr>
        <w:t>˚</w:t>
      </w:r>
      <w:r w:rsidR="00E26CF9" w:rsidRPr="00165472">
        <w:rPr>
          <w:rFonts w:asciiTheme="majorHAnsi" w:hAnsiTheme="majorHAnsi" w:cstheme="majorHAnsi"/>
        </w:rPr>
        <w:t xml:space="preserve">C (or </w:t>
      </w:r>
      <w:r w:rsidR="000C552E" w:rsidRPr="00165472">
        <w:rPr>
          <w:rFonts w:asciiTheme="majorHAnsi" w:hAnsiTheme="majorHAnsi" w:cstheme="majorHAnsi"/>
        </w:rPr>
        <w:t>an</w:t>
      </w:r>
      <w:r w:rsidR="00E26CF9" w:rsidRPr="00165472">
        <w:rPr>
          <w:rFonts w:asciiTheme="majorHAnsi" w:hAnsiTheme="majorHAnsi" w:cstheme="majorHAnsi"/>
        </w:rPr>
        <w:t>other approved method) immediately after removal from the experiment.</w:t>
      </w:r>
      <w:r w:rsidR="003E1F6B">
        <w:rPr>
          <w:rFonts w:asciiTheme="majorHAnsi" w:hAnsiTheme="majorHAnsi" w:cstheme="majorHAnsi"/>
        </w:rPr>
        <w:t xml:space="preserve"> </w:t>
      </w:r>
      <w:r w:rsidR="003E1F6B" w:rsidRPr="00165472">
        <w:rPr>
          <w:rFonts w:asciiTheme="majorHAnsi" w:hAnsiTheme="majorHAnsi" w:cstheme="majorHAnsi"/>
        </w:rPr>
        <w:t xml:space="preserve">The number of viable metastatic cells within the CAM tissue will decrease initially (days 1-2) </w:t>
      </w:r>
      <w:r w:rsidR="00AA5214">
        <w:rPr>
          <w:rFonts w:asciiTheme="majorHAnsi" w:hAnsiTheme="majorHAnsi" w:cstheme="majorHAnsi"/>
        </w:rPr>
        <w:t xml:space="preserve">and </w:t>
      </w:r>
      <w:r w:rsidR="003E1F6B" w:rsidRPr="00165472">
        <w:rPr>
          <w:rFonts w:asciiTheme="majorHAnsi" w:hAnsiTheme="majorHAnsi" w:cstheme="majorHAnsi"/>
        </w:rPr>
        <w:t>then increase (days 2-5).</w:t>
      </w:r>
    </w:p>
    <w:p w14:paraId="23B71B88" w14:textId="77777777" w:rsidR="003E1F6B" w:rsidRDefault="003E1F6B" w:rsidP="00165472">
      <w:pPr>
        <w:autoSpaceDE w:val="0"/>
        <w:autoSpaceDN w:val="0"/>
        <w:adjustRightInd w:val="0"/>
        <w:rPr>
          <w:rFonts w:asciiTheme="majorHAnsi" w:hAnsiTheme="majorHAnsi" w:cstheme="majorHAnsi"/>
          <w:i/>
          <w:iCs/>
        </w:rPr>
      </w:pPr>
    </w:p>
    <w:p w14:paraId="1EFD49C8" w14:textId="22BA293C" w:rsidR="00D40C85" w:rsidRPr="003E1F6B" w:rsidRDefault="00D40C85" w:rsidP="00165472">
      <w:pPr>
        <w:autoSpaceDE w:val="0"/>
        <w:autoSpaceDN w:val="0"/>
        <w:adjustRightInd w:val="0"/>
        <w:rPr>
          <w:rFonts w:asciiTheme="majorHAnsi" w:hAnsiTheme="majorHAnsi" w:cstheme="majorHAnsi"/>
        </w:rPr>
      </w:pPr>
      <w:r w:rsidRPr="003E1F6B">
        <w:rPr>
          <w:rFonts w:asciiTheme="majorHAnsi" w:hAnsiTheme="majorHAnsi" w:cstheme="majorHAnsi"/>
        </w:rPr>
        <w:t>NOTE: Some embryos may “reject” the cancer cells</w:t>
      </w:r>
      <w:r w:rsidR="00BC5544" w:rsidRPr="003E1F6B">
        <w:rPr>
          <w:rFonts w:asciiTheme="majorHAnsi" w:hAnsiTheme="majorHAnsi" w:cstheme="majorHAnsi"/>
        </w:rPr>
        <w:t>, i.e.</w:t>
      </w:r>
      <w:r w:rsidR="003E1F6B">
        <w:rPr>
          <w:rFonts w:asciiTheme="majorHAnsi" w:hAnsiTheme="majorHAnsi" w:cstheme="majorHAnsi"/>
        </w:rPr>
        <w:t>,</w:t>
      </w:r>
      <w:r w:rsidR="00BC5544" w:rsidRPr="003E1F6B">
        <w:rPr>
          <w:rFonts w:asciiTheme="majorHAnsi" w:hAnsiTheme="majorHAnsi" w:cstheme="majorHAnsi"/>
        </w:rPr>
        <w:t xml:space="preserve"> all the cancer cells</w:t>
      </w:r>
      <w:r w:rsidR="003E1F6B">
        <w:rPr>
          <w:rFonts w:asciiTheme="majorHAnsi" w:hAnsiTheme="majorHAnsi" w:cstheme="majorHAnsi"/>
        </w:rPr>
        <w:t xml:space="preserve"> will</w:t>
      </w:r>
      <w:r w:rsidR="00BC5544" w:rsidRPr="003E1F6B">
        <w:rPr>
          <w:rFonts w:asciiTheme="majorHAnsi" w:hAnsiTheme="majorHAnsi" w:cstheme="majorHAnsi"/>
        </w:rPr>
        <w:t xml:space="preserve"> disappear from the CAM tissue. These embryos should </w:t>
      </w:r>
      <w:r w:rsidRPr="003E1F6B">
        <w:rPr>
          <w:rFonts w:asciiTheme="majorHAnsi" w:hAnsiTheme="majorHAnsi" w:cstheme="majorHAnsi"/>
        </w:rPr>
        <w:t xml:space="preserve">be removed from the experiment. </w:t>
      </w:r>
      <w:r w:rsidR="00E94058" w:rsidRPr="003E1F6B">
        <w:rPr>
          <w:rFonts w:asciiTheme="majorHAnsi" w:hAnsiTheme="majorHAnsi" w:cstheme="majorHAnsi"/>
        </w:rPr>
        <w:t>Normally, c</w:t>
      </w:r>
      <w:r w:rsidRPr="003E1F6B">
        <w:rPr>
          <w:rFonts w:asciiTheme="majorHAnsi" w:hAnsiTheme="majorHAnsi" w:cstheme="majorHAnsi"/>
        </w:rPr>
        <w:t>ancer cell colonies can be seen through the transparent lid</w:t>
      </w:r>
      <w:r w:rsidR="00233272" w:rsidRPr="003E1F6B">
        <w:rPr>
          <w:rFonts w:asciiTheme="majorHAnsi" w:hAnsiTheme="majorHAnsi" w:cstheme="majorHAnsi"/>
        </w:rPr>
        <w:t xml:space="preserve"> under the fluorescent stereo microscope</w:t>
      </w:r>
      <w:r w:rsidRPr="003E1F6B">
        <w:rPr>
          <w:rFonts w:asciiTheme="majorHAnsi" w:hAnsiTheme="majorHAnsi" w:cstheme="majorHAnsi"/>
        </w:rPr>
        <w:t xml:space="preserve"> without open</w:t>
      </w:r>
      <w:r w:rsidR="003E1F6B">
        <w:rPr>
          <w:rFonts w:asciiTheme="majorHAnsi" w:hAnsiTheme="majorHAnsi" w:cstheme="majorHAnsi"/>
        </w:rPr>
        <w:t>ing</w:t>
      </w:r>
      <w:r w:rsidRPr="003E1F6B">
        <w:rPr>
          <w:rFonts w:asciiTheme="majorHAnsi" w:hAnsiTheme="majorHAnsi" w:cstheme="majorHAnsi"/>
        </w:rPr>
        <w:t xml:space="preserve"> the </w:t>
      </w:r>
      <w:r w:rsidR="006A3DC0" w:rsidRPr="003E1F6B">
        <w:rPr>
          <w:rFonts w:asciiTheme="majorHAnsi" w:hAnsiTheme="majorHAnsi" w:cstheme="majorHAnsi"/>
        </w:rPr>
        <w:t>weighing dish</w:t>
      </w:r>
      <w:r w:rsidRPr="003E1F6B">
        <w:rPr>
          <w:rFonts w:asciiTheme="majorHAnsi" w:hAnsiTheme="majorHAnsi" w:cstheme="majorHAnsi"/>
        </w:rPr>
        <w:t>.</w:t>
      </w:r>
    </w:p>
    <w:p w14:paraId="376411C1" w14:textId="77777777" w:rsidR="003E1F6B" w:rsidRDefault="003E1F6B" w:rsidP="00165472">
      <w:pPr>
        <w:autoSpaceDE w:val="0"/>
        <w:autoSpaceDN w:val="0"/>
        <w:adjustRightInd w:val="0"/>
        <w:rPr>
          <w:rFonts w:asciiTheme="majorHAnsi" w:hAnsiTheme="majorHAnsi" w:cstheme="majorHAnsi"/>
        </w:rPr>
      </w:pPr>
    </w:p>
    <w:p w14:paraId="2C8DE7E8" w14:textId="42020A3B" w:rsidR="00576ED5"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4</w:t>
      </w:r>
      <w:r w:rsidR="00576ED5" w:rsidRPr="00165472">
        <w:rPr>
          <w:rFonts w:asciiTheme="majorHAnsi" w:hAnsiTheme="majorHAnsi" w:cstheme="majorHAnsi"/>
        </w:rPr>
        <w:t>.</w:t>
      </w:r>
      <w:r w:rsidR="00004C14" w:rsidRPr="00165472">
        <w:rPr>
          <w:rFonts w:asciiTheme="majorHAnsi" w:hAnsiTheme="majorHAnsi" w:cstheme="majorHAnsi"/>
        </w:rPr>
        <w:t>3</w:t>
      </w:r>
      <w:r w:rsidR="00F831C1" w:rsidRPr="003E1F6B">
        <w:rPr>
          <w:rFonts w:asciiTheme="majorHAnsi" w:hAnsiTheme="majorHAnsi" w:cstheme="majorHAnsi"/>
          <w:highlight w:val="yellow"/>
        </w:rPr>
        <w:t>.</w:t>
      </w:r>
      <w:r w:rsidR="00576ED5" w:rsidRPr="003E1F6B">
        <w:rPr>
          <w:rFonts w:asciiTheme="majorHAnsi" w:hAnsiTheme="majorHAnsi" w:cstheme="majorHAnsi"/>
          <w:highlight w:val="yellow"/>
        </w:rPr>
        <w:t xml:space="preserve"> </w:t>
      </w:r>
      <w:r w:rsidR="003E1F6B" w:rsidRPr="003E1F6B">
        <w:rPr>
          <w:rFonts w:asciiTheme="majorHAnsi" w:hAnsiTheme="majorHAnsi" w:cstheme="majorHAnsi"/>
          <w:highlight w:val="yellow"/>
        </w:rPr>
        <w:t>Ensure</w:t>
      </w:r>
      <w:r w:rsidR="00EB59D4" w:rsidRPr="003E1F6B">
        <w:rPr>
          <w:rFonts w:asciiTheme="majorHAnsi" w:hAnsiTheme="majorHAnsi" w:cstheme="majorHAnsi"/>
          <w:highlight w:val="yellow"/>
        </w:rPr>
        <w:t xml:space="preserve"> m</w:t>
      </w:r>
      <w:r w:rsidR="00576ED5" w:rsidRPr="003E1F6B">
        <w:rPr>
          <w:rFonts w:asciiTheme="majorHAnsi" w:hAnsiTheme="majorHAnsi" w:cstheme="majorHAnsi"/>
          <w:highlight w:val="yellow"/>
        </w:rPr>
        <w:t>etastatic colonies appear uniform</w:t>
      </w:r>
      <w:r w:rsidR="009308D7" w:rsidRPr="003E1F6B">
        <w:rPr>
          <w:rFonts w:asciiTheme="majorHAnsi" w:hAnsiTheme="majorHAnsi" w:cstheme="majorHAnsi"/>
          <w:highlight w:val="yellow"/>
        </w:rPr>
        <w:t xml:space="preserve"> in shape</w:t>
      </w:r>
      <w:r w:rsidR="00576ED5" w:rsidRPr="003E1F6B">
        <w:rPr>
          <w:rFonts w:asciiTheme="majorHAnsi" w:hAnsiTheme="majorHAnsi" w:cstheme="majorHAnsi"/>
          <w:highlight w:val="yellow"/>
        </w:rPr>
        <w:t xml:space="preserve"> </w:t>
      </w:r>
      <w:r w:rsidR="00EB59D4" w:rsidRPr="003E1F6B">
        <w:rPr>
          <w:rFonts w:asciiTheme="majorHAnsi" w:hAnsiTheme="majorHAnsi" w:cstheme="majorHAnsi"/>
          <w:highlight w:val="yellow"/>
        </w:rPr>
        <w:t>(</w:t>
      </w:r>
      <w:r w:rsidR="00576ED5" w:rsidRPr="003E1F6B">
        <w:rPr>
          <w:rFonts w:asciiTheme="majorHAnsi" w:hAnsiTheme="majorHAnsi" w:cstheme="majorHAnsi"/>
          <w:highlight w:val="yellow"/>
        </w:rPr>
        <w:t>first 1-3 days post injection</w:t>
      </w:r>
      <w:r w:rsidR="00EB59D4" w:rsidRPr="003E1F6B">
        <w:rPr>
          <w:rFonts w:asciiTheme="majorHAnsi" w:hAnsiTheme="majorHAnsi" w:cstheme="majorHAnsi"/>
          <w:highlight w:val="yellow"/>
        </w:rPr>
        <w:t>)</w:t>
      </w:r>
      <w:r w:rsidR="00576ED5" w:rsidRPr="003E1F6B">
        <w:rPr>
          <w:rFonts w:asciiTheme="majorHAnsi" w:hAnsiTheme="majorHAnsi" w:cstheme="majorHAnsi"/>
          <w:highlight w:val="yellow"/>
        </w:rPr>
        <w:t>.</w:t>
      </w:r>
      <w:r w:rsidR="00576ED5" w:rsidRPr="00165472">
        <w:rPr>
          <w:rFonts w:asciiTheme="majorHAnsi" w:hAnsiTheme="majorHAnsi" w:cstheme="majorHAnsi"/>
        </w:rPr>
        <w:t xml:space="preserve"> </w:t>
      </w:r>
      <w:r w:rsidR="00AA5214" w:rsidRPr="00AA5214">
        <w:rPr>
          <w:rFonts w:asciiTheme="majorHAnsi" w:hAnsiTheme="majorHAnsi" w:cstheme="majorHAnsi"/>
          <w:highlight w:val="yellow"/>
        </w:rPr>
        <w:t xml:space="preserve">Identify </w:t>
      </w:r>
      <w:r w:rsidR="00AA5214" w:rsidRPr="00AA5214">
        <w:rPr>
          <w:rFonts w:asciiTheme="majorHAnsi" w:hAnsiTheme="majorHAnsi" w:cstheme="majorHAnsi"/>
          <w:highlight w:val="yellow"/>
        </w:rPr>
        <w:t>invasive or non-invasive</w:t>
      </w:r>
      <w:r w:rsidR="00AA5214" w:rsidRPr="00AA5214">
        <w:rPr>
          <w:rFonts w:asciiTheme="majorHAnsi" w:hAnsiTheme="majorHAnsi" w:cstheme="majorHAnsi"/>
          <w:highlight w:val="yellow"/>
        </w:rPr>
        <w:t xml:space="preserve"> metastatic colonies </w:t>
      </w:r>
      <w:r w:rsidR="00AA5214">
        <w:rPr>
          <w:rFonts w:asciiTheme="majorHAnsi" w:hAnsiTheme="majorHAnsi" w:cstheme="majorHAnsi"/>
          <w:highlight w:val="yellow"/>
        </w:rPr>
        <w:t>at</w:t>
      </w:r>
      <w:r w:rsidR="00576ED5" w:rsidRPr="00AA5214">
        <w:rPr>
          <w:rFonts w:asciiTheme="majorHAnsi" w:hAnsiTheme="majorHAnsi" w:cstheme="majorHAnsi"/>
          <w:highlight w:val="yellow"/>
        </w:rPr>
        <w:t xml:space="preserve"> days 4-5 post injection</w:t>
      </w:r>
      <w:r w:rsidR="00E22D9F" w:rsidRPr="00165472">
        <w:rPr>
          <w:rFonts w:asciiTheme="majorHAnsi" w:hAnsiTheme="majorHAnsi" w:cstheme="majorHAnsi"/>
        </w:rPr>
        <w:t xml:space="preserve"> </w:t>
      </w:r>
      <w:r w:rsidR="00206A9B" w:rsidRPr="00165472">
        <w:rPr>
          <w:rFonts w:asciiTheme="majorHAnsi" w:hAnsiTheme="majorHAnsi" w:cstheme="majorHAnsi"/>
        </w:rPr>
        <w:t>(</w:t>
      </w:r>
      <w:r w:rsidR="003E1F6B">
        <w:rPr>
          <w:rFonts w:asciiTheme="majorHAnsi" w:hAnsiTheme="majorHAnsi" w:cstheme="majorHAnsi"/>
        </w:rPr>
        <w:t>s</w:t>
      </w:r>
      <w:r w:rsidR="00206A9B" w:rsidRPr="00165472">
        <w:rPr>
          <w:rFonts w:asciiTheme="majorHAnsi" w:hAnsiTheme="majorHAnsi" w:cstheme="majorHAnsi"/>
        </w:rPr>
        <w:t>ee Section 5 for more details).</w:t>
      </w:r>
    </w:p>
    <w:p w14:paraId="41E43C49" w14:textId="77777777" w:rsidR="000D4248" w:rsidRPr="00165472" w:rsidRDefault="000D4248" w:rsidP="00165472">
      <w:pPr>
        <w:widowControl/>
        <w:autoSpaceDE w:val="0"/>
        <w:autoSpaceDN w:val="0"/>
        <w:adjustRightInd w:val="0"/>
        <w:rPr>
          <w:rFonts w:asciiTheme="majorHAnsi" w:hAnsiTheme="majorHAnsi" w:cstheme="majorHAnsi"/>
          <w:i/>
          <w:iCs/>
          <w:highlight w:val="yellow"/>
        </w:rPr>
      </w:pPr>
    </w:p>
    <w:p w14:paraId="55B69803" w14:textId="2B23E2B7" w:rsidR="006E45A7" w:rsidRDefault="00DF3C72" w:rsidP="00165472">
      <w:pPr>
        <w:autoSpaceDE w:val="0"/>
        <w:autoSpaceDN w:val="0"/>
        <w:adjustRightInd w:val="0"/>
        <w:rPr>
          <w:rFonts w:asciiTheme="majorHAnsi" w:hAnsiTheme="majorHAnsi" w:cstheme="majorHAnsi"/>
          <w:b/>
          <w:highlight w:val="yellow"/>
        </w:rPr>
      </w:pPr>
      <w:r w:rsidRPr="00165472">
        <w:rPr>
          <w:rFonts w:asciiTheme="majorHAnsi" w:hAnsiTheme="majorHAnsi" w:cstheme="majorHAnsi"/>
          <w:b/>
          <w:highlight w:val="yellow"/>
        </w:rPr>
        <w:t>5</w:t>
      </w:r>
      <w:r w:rsidR="006E45A7" w:rsidRPr="00165472">
        <w:rPr>
          <w:rFonts w:asciiTheme="majorHAnsi" w:hAnsiTheme="majorHAnsi" w:cstheme="majorHAnsi"/>
          <w:b/>
          <w:highlight w:val="yellow"/>
        </w:rPr>
        <w:t>. Isolation of metastatic colonies</w:t>
      </w:r>
    </w:p>
    <w:p w14:paraId="1ABD456C" w14:textId="77777777" w:rsidR="003E1F6B" w:rsidRPr="00165472" w:rsidRDefault="003E1F6B" w:rsidP="00165472">
      <w:pPr>
        <w:autoSpaceDE w:val="0"/>
        <w:autoSpaceDN w:val="0"/>
        <w:adjustRightInd w:val="0"/>
        <w:rPr>
          <w:rFonts w:asciiTheme="majorHAnsi" w:hAnsiTheme="majorHAnsi" w:cstheme="majorHAnsi"/>
          <w:b/>
          <w:highlight w:val="yellow"/>
        </w:rPr>
      </w:pPr>
    </w:p>
    <w:p w14:paraId="6ED362BD" w14:textId="54F167A3" w:rsidR="006E45A7"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5</w:t>
      </w:r>
      <w:r w:rsidR="006E45A7" w:rsidRPr="00165472">
        <w:rPr>
          <w:rFonts w:asciiTheme="majorHAnsi" w:hAnsiTheme="majorHAnsi" w:cstheme="majorHAnsi"/>
          <w:highlight w:val="yellow"/>
        </w:rPr>
        <w:t>.1</w:t>
      </w:r>
      <w:r w:rsidR="00721E8B" w:rsidRPr="00165472">
        <w:rPr>
          <w:rFonts w:asciiTheme="majorHAnsi" w:hAnsiTheme="majorHAnsi" w:cstheme="majorHAnsi"/>
          <w:highlight w:val="yellow"/>
        </w:rPr>
        <w:t>.</w:t>
      </w:r>
      <w:r w:rsidR="006E45A7" w:rsidRPr="00165472">
        <w:rPr>
          <w:rFonts w:asciiTheme="majorHAnsi" w:hAnsiTheme="majorHAnsi" w:cstheme="majorHAnsi"/>
          <w:highlight w:val="yellow"/>
        </w:rPr>
        <w:t xml:space="preserve"> At day 5 post injection </w:t>
      </w:r>
      <w:r w:rsidR="00AB7B7A" w:rsidRPr="00165472">
        <w:rPr>
          <w:rFonts w:asciiTheme="majorHAnsi" w:hAnsiTheme="majorHAnsi" w:cstheme="majorHAnsi"/>
          <w:highlight w:val="yellow"/>
        </w:rPr>
        <w:t xml:space="preserve">remove embryos from incubator and </w:t>
      </w:r>
      <w:r w:rsidR="000F7882" w:rsidRPr="00165472">
        <w:rPr>
          <w:rFonts w:asciiTheme="majorHAnsi" w:hAnsiTheme="majorHAnsi" w:cstheme="majorHAnsi"/>
          <w:highlight w:val="yellow"/>
        </w:rPr>
        <w:t xml:space="preserve">inspect </w:t>
      </w:r>
      <w:r w:rsidR="005E03E5" w:rsidRPr="00165472">
        <w:rPr>
          <w:rFonts w:asciiTheme="majorHAnsi" w:hAnsiTheme="majorHAnsi" w:cstheme="majorHAnsi"/>
          <w:highlight w:val="yellow"/>
        </w:rPr>
        <w:t xml:space="preserve">the embryo CAMs for metastatic colony distribution. </w:t>
      </w:r>
      <w:r w:rsidR="005E03E5" w:rsidRPr="00165472">
        <w:rPr>
          <w:rFonts w:asciiTheme="majorHAnsi" w:hAnsiTheme="majorHAnsi" w:cstheme="majorHAnsi"/>
        </w:rPr>
        <w:t xml:space="preserve">Identify the embryos with uniform colony distribution </w:t>
      </w:r>
      <w:r w:rsidR="000D4248" w:rsidRPr="00165472">
        <w:rPr>
          <w:rFonts w:asciiTheme="majorHAnsi" w:hAnsiTheme="majorHAnsi" w:cstheme="majorHAnsi"/>
        </w:rPr>
        <w:t xml:space="preserve">in which </w:t>
      </w:r>
      <w:r w:rsidR="002A4CEB" w:rsidRPr="00165472">
        <w:rPr>
          <w:rFonts w:asciiTheme="majorHAnsi" w:hAnsiTheme="majorHAnsi" w:cstheme="majorHAnsi"/>
        </w:rPr>
        <w:t>compact</w:t>
      </w:r>
      <w:r w:rsidR="00095C5C" w:rsidRPr="00165472">
        <w:rPr>
          <w:rFonts w:asciiTheme="majorHAnsi" w:hAnsiTheme="majorHAnsi" w:cstheme="majorHAnsi"/>
        </w:rPr>
        <w:t xml:space="preserve"> (or overly invasive) colonies are present.</w:t>
      </w:r>
    </w:p>
    <w:p w14:paraId="40BD0552" w14:textId="77777777" w:rsidR="003E1F6B" w:rsidRDefault="003E1F6B" w:rsidP="00165472">
      <w:pPr>
        <w:widowControl/>
        <w:autoSpaceDE w:val="0"/>
        <w:autoSpaceDN w:val="0"/>
        <w:adjustRightInd w:val="0"/>
        <w:rPr>
          <w:rFonts w:asciiTheme="majorHAnsi" w:hAnsiTheme="majorHAnsi" w:cstheme="majorHAnsi"/>
          <w:i/>
          <w:iCs/>
        </w:rPr>
      </w:pPr>
    </w:p>
    <w:p w14:paraId="0CFE8CAA" w14:textId="4FACEDB9" w:rsidR="004D37F0" w:rsidRPr="003E1F6B" w:rsidRDefault="004D37F0" w:rsidP="00165472">
      <w:pPr>
        <w:widowControl/>
        <w:autoSpaceDE w:val="0"/>
        <w:autoSpaceDN w:val="0"/>
        <w:adjustRightInd w:val="0"/>
        <w:rPr>
          <w:rFonts w:asciiTheme="majorHAnsi" w:hAnsiTheme="majorHAnsi" w:cstheme="majorHAnsi"/>
          <w:b/>
          <w:bCs/>
        </w:rPr>
      </w:pPr>
      <w:r w:rsidRPr="003E1F6B">
        <w:rPr>
          <w:rFonts w:asciiTheme="majorHAnsi" w:hAnsiTheme="majorHAnsi" w:cstheme="majorHAnsi"/>
        </w:rPr>
        <w:t xml:space="preserve">NOTE: </w:t>
      </w:r>
      <w:r w:rsidR="00CC4E46" w:rsidRPr="003E1F6B">
        <w:rPr>
          <w:rFonts w:asciiTheme="majorHAnsi" w:hAnsiTheme="majorHAnsi" w:cstheme="majorHAnsi"/>
        </w:rPr>
        <w:t>The process of culturing</w:t>
      </w:r>
      <w:r w:rsidRPr="003E1F6B">
        <w:rPr>
          <w:rFonts w:asciiTheme="majorHAnsi" w:hAnsiTheme="majorHAnsi" w:cstheme="majorHAnsi"/>
        </w:rPr>
        <w:t xml:space="preserve"> chicken embryo</w:t>
      </w:r>
      <w:r w:rsidR="00CC4E46" w:rsidRPr="003E1F6B">
        <w:rPr>
          <w:rFonts w:asciiTheme="majorHAnsi" w:hAnsiTheme="majorHAnsi" w:cstheme="majorHAnsi"/>
        </w:rPr>
        <w:t>s</w:t>
      </w:r>
      <w:r w:rsidRPr="003E1F6B">
        <w:rPr>
          <w:rFonts w:asciiTheme="majorHAnsi" w:hAnsiTheme="majorHAnsi" w:cstheme="majorHAnsi"/>
        </w:rPr>
        <w:t xml:space="preserve"> is not sterile</w:t>
      </w:r>
      <w:r w:rsidR="00CC4E46" w:rsidRPr="003E1F6B">
        <w:rPr>
          <w:rFonts w:asciiTheme="majorHAnsi" w:hAnsiTheme="majorHAnsi" w:cstheme="majorHAnsi"/>
        </w:rPr>
        <w:t>, therefore</w:t>
      </w:r>
      <w:r w:rsidR="003E1F6B">
        <w:rPr>
          <w:rFonts w:asciiTheme="majorHAnsi" w:hAnsiTheme="majorHAnsi" w:cstheme="majorHAnsi"/>
        </w:rPr>
        <w:t>,</w:t>
      </w:r>
      <w:r w:rsidRPr="003E1F6B">
        <w:rPr>
          <w:rFonts w:asciiTheme="majorHAnsi" w:hAnsiTheme="majorHAnsi" w:cstheme="majorHAnsi"/>
        </w:rPr>
        <w:t xml:space="preserve"> all the screening steps must be performed </w:t>
      </w:r>
      <w:r w:rsidR="00CC4E46" w:rsidRPr="003E1F6B">
        <w:rPr>
          <w:rFonts w:asciiTheme="majorHAnsi" w:hAnsiTheme="majorHAnsi" w:cstheme="majorHAnsi"/>
        </w:rPr>
        <w:t>under highly</w:t>
      </w:r>
      <w:r w:rsidRPr="003E1F6B">
        <w:rPr>
          <w:rFonts w:asciiTheme="majorHAnsi" w:hAnsiTheme="majorHAnsi" w:cstheme="majorHAnsi"/>
        </w:rPr>
        <w:t xml:space="preserve"> clean conditions to avoid</w:t>
      </w:r>
      <w:r w:rsidR="000A6FBB" w:rsidRPr="003E1F6B">
        <w:rPr>
          <w:rFonts w:asciiTheme="majorHAnsi" w:hAnsiTheme="majorHAnsi" w:cstheme="majorHAnsi"/>
        </w:rPr>
        <w:t xml:space="preserve"> future</w:t>
      </w:r>
      <w:r w:rsidRPr="003E1F6B">
        <w:rPr>
          <w:rFonts w:asciiTheme="majorHAnsi" w:hAnsiTheme="majorHAnsi" w:cstheme="majorHAnsi"/>
        </w:rPr>
        <w:t xml:space="preserve"> tissue culture contamination. </w:t>
      </w:r>
      <w:r w:rsidR="003E1F6B">
        <w:rPr>
          <w:rFonts w:asciiTheme="majorHAnsi" w:hAnsiTheme="majorHAnsi" w:cstheme="majorHAnsi"/>
        </w:rPr>
        <w:t>C</w:t>
      </w:r>
      <w:r w:rsidR="00CC4E46" w:rsidRPr="003E1F6B">
        <w:rPr>
          <w:rFonts w:asciiTheme="majorHAnsi" w:hAnsiTheme="majorHAnsi" w:cstheme="majorHAnsi"/>
        </w:rPr>
        <w:t>ontamination</w:t>
      </w:r>
      <w:r w:rsidRPr="003E1F6B">
        <w:rPr>
          <w:rFonts w:asciiTheme="majorHAnsi" w:hAnsiTheme="majorHAnsi" w:cstheme="majorHAnsi"/>
        </w:rPr>
        <w:t xml:space="preserve"> it is quite rare and can be easily avoided by wearing gloves</w:t>
      </w:r>
      <w:r w:rsidR="0015700F" w:rsidRPr="003E1F6B">
        <w:rPr>
          <w:rFonts w:asciiTheme="majorHAnsi" w:hAnsiTheme="majorHAnsi" w:cstheme="majorHAnsi"/>
        </w:rPr>
        <w:t xml:space="preserve"> and a </w:t>
      </w:r>
      <w:r w:rsidRPr="003E1F6B">
        <w:rPr>
          <w:rFonts w:asciiTheme="majorHAnsi" w:hAnsiTheme="majorHAnsi" w:cstheme="majorHAnsi"/>
        </w:rPr>
        <w:t>mask and using only sterile tools</w:t>
      </w:r>
      <w:r w:rsidR="003C662B" w:rsidRPr="003E1F6B">
        <w:rPr>
          <w:rFonts w:asciiTheme="majorHAnsi" w:hAnsiTheme="majorHAnsi" w:cstheme="majorHAnsi"/>
        </w:rPr>
        <w:t xml:space="preserve"> during cell injection</w:t>
      </w:r>
      <w:r w:rsidR="00CC4E46" w:rsidRPr="003E1F6B">
        <w:rPr>
          <w:rFonts w:asciiTheme="majorHAnsi" w:hAnsiTheme="majorHAnsi" w:cstheme="majorHAnsi"/>
        </w:rPr>
        <w:t xml:space="preserve"> and </w:t>
      </w:r>
      <w:r w:rsidR="003C662B" w:rsidRPr="003E1F6B">
        <w:rPr>
          <w:rFonts w:asciiTheme="majorHAnsi" w:hAnsiTheme="majorHAnsi" w:cstheme="majorHAnsi"/>
        </w:rPr>
        <w:t>colony isolation procedures</w:t>
      </w:r>
      <w:r w:rsidRPr="003E1F6B">
        <w:rPr>
          <w:rFonts w:asciiTheme="majorHAnsi" w:hAnsiTheme="majorHAnsi" w:cstheme="majorHAnsi"/>
        </w:rPr>
        <w:t xml:space="preserve">. </w:t>
      </w:r>
      <w:r w:rsidR="00AB7B7A" w:rsidRPr="003E1F6B">
        <w:rPr>
          <w:rFonts w:asciiTheme="majorHAnsi" w:hAnsiTheme="majorHAnsi" w:cstheme="majorHAnsi"/>
        </w:rPr>
        <w:t xml:space="preserve">It is recommended to inspect embryos one by one to decrease their exposure to the </w:t>
      </w:r>
      <w:r w:rsidR="0015700F" w:rsidRPr="003E1F6B">
        <w:rPr>
          <w:rFonts w:asciiTheme="majorHAnsi" w:hAnsiTheme="majorHAnsi" w:cstheme="majorHAnsi"/>
        </w:rPr>
        <w:t xml:space="preserve">ambient laboratory </w:t>
      </w:r>
      <w:r w:rsidR="00AB7B7A" w:rsidRPr="003E1F6B">
        <w:rPr>
          <w:rFonts w:asciiTheme="majorHAnsi" w:hAnsiTheme="majorHAnsi" w:cstheme="majorHAnsi"/>
        </w:rPr>
        <w:t>temperature and to prevent contamination.</w:t>
      </w:r>
    </w:p>
    <w:p w14:paraId="3FC3CB73" w14:textId="77777777" w:rsidR="003E1F6B"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lastRenderedPageBreak/>
        <w:t>5</w:t>
      </w:r>
      <w:r w:rsidR="002C3F88" w:rsidRPr="00165472">
        <w:rPr>
          <w:rFonts w:asciiTheme="majorHAnsi" w:hAnsiTheme="majorHAnsi" w:cstheme="majorHAnsi"/>
          <w:highlight w:val="yellow"/>
        </w:rPr>
        <w:t>.2</w:t>
      </w:r>
      <w:r w:rsidR="00721E8B" w:rsidRPr="00165472">
        <w:rPr>
          <w:rFonts w:asciiTheme="majorHAnsi" w:hAnsiTheme="majorHAnsi" w:cstheme="majorHAnsi"/>
          <w:highlight w:val="yellow"/>
        </w:rPr>
        <w:t>.</w:t>
      </w:r>
      <w:r w:rsidR="002C3F88" w:rsidRPr="00165472">
        <w:rPr>
          <w:rFonts w:asciiTheme="majorHAnsi" w:hAnsiTheme="majorHAnsi" w:cstheme="majorHAnsi"/>
          <w:highlight w:val="yellow"/>
        </w:rPr>
        <w:t xml:space="preserve"> Locate the metastatic colony of interest. </w:t>
      </w:r>
      <w:r w:rsidR="000A6D2D" w:rsidRPr="003E1F6B">
        <w:rPr>
          <w:rFonts w:asciiTheme="majorHAnsi" w:hAnsiTheme="majorHAnsi" w:cstheme="majorHAnsi"/>
          <w:highlight w:val="yellow"/>
        </w:rPr>
        <w:t xml:space="preserve">A compact colony can be described as </w:t>
      </w:r>
      <w:r w:rsidR="0015700F" w:rsidRPr="003E1F6B">
        <w:rPr>
          <w:rFonts w:asciiTheme="majorHAnsi" w:hAnsiTheme="majorHAnsi" w:cstheme="majorHAnsi"/>
          <w:highlight w:val="yellow"/>
        </w:rPr>
        <w:t>one with</w:t>
      </w:r>
      <w:r w:rsidR="000A6D2D" w:rsidRPr="003E1F6B">
        <w:rPr>
          <w:rFonts w:asciiTheme="majorHAnsi" w:hAnsiTheme="majorHAnsi" w:cstheme="majorHAnsi"/>
          <w:highlight w:val="yellow"/>
        </w:rPr>
        <w:t xml:space="preserve"> most of the cancer cells located within a limited area in the CAM tissue (cells appear “clumped together”). An invasive colony can be described as colony where cancer cells “scatter” in the CAM tissue</w:t>
      </w:r>
      <w:r w:rsidR="000A6D2D" w:rsidRPr="00165472">
        <w:rPr>
          <w:rFonts w:asciiTheme="majorHAnsi" w:hAnsiTheme="majorHAnsi" w:cstheme="majorHAnsi"/>
        </w:rPr>
        <w:t xml:space="preserve"> (</w:t>
      </w:r>
      <w:r w:rsidR="000A6D2D" w:rsidRPr="00165472">
        <w:rPr>
          <w:rFonts w:asciiTheme="majorHAnsi" w:hAnsiTheme="majorHAnsi" w:cstheme="majorHAnsi"/>
          <w:b/>
        </w:rPr>
        <w:t>Fig</w:t>
      </w:r>
      <w:r w:rsidR="003E1F6B">
        <w:rPr>
          <w:rFonts w:asciiTheme="majorHAnsi" w:hAnsiTheme="majorHAnsi" w:cstheme="majorHAnsi"/>
          <w:b/>
        </w:rPr>
        <w:t xml:space="preserve">ure </w:t>
      </w:r>
      <w:r w:rsidR="00FC4C21" w:rsidRPr="00165472">
        <w:rPr>
          <w:rFonts w:asciiTheme="majorHAnsi" w:hAnsiTheme="majorHAnsi" w:cstheme="majorHAnsi"/>
          <w:b/>
        </w:rPr>
        <w:t>3</w:t>
      </w:r>
      <w:proofErr w:type="gramStart"/>
      <w:r w:rsidR="00FC4C21" w:rsidRPr="00165472">
        <w:rPr>
          <w:rFonts w:asciiTheme="majorHAnsi" w:hAnsiTheme="majorHAnsi" w:cstheme="majorHAnsi"/>
          <w:b/>
        </w:rPr>
        <w:t>A</w:t>
      </w:r>
      <w:r w:rsidR="000A6D2D" w:rsidRPr="00165472">
        <w:rPr>
          <w:rFonts w:asciiTheme="majorHAnsi" w:hAnsiTheme="majorHAnsi" w:cstheme="majorHAnsi"/>
          <w:b/>
        </w:rPr>
        <w:t>,</w:t>
      </w:r>
      <w:r w:rsidR="00FC4C21" w:rsidRPr="00165472">
        <w:rPr>
          <w:rFonts w:asciiTheme="majorHAnsi" w:hAnsiTheme="majorHAnsi" w:cstheme="majorHAnsi"/>
          <w:b/>
        </w:rPr>
        <w:t>B</w:t>
      </w:r>
      <w:proofErr w:type="gramEnd"/>
      <w:r w:rsidR="000A6D2D" w:rsidRPr="00165472">
        <w:rPr>
          <w:rFonts w:asciiTheme="majorHAnsi" w:hAnsiTheme="majorHAnsi" w:cstheme="majorHAnsi"/>
        </w:rPr>
        <w:t>).</w:t>
      </w:r>
    </w:p>
    <w:p w14:paraId="55C4411A" w14:textId="14D4B8D7" w:rsidR="000A6D2D" w:rsidRPr="00165472" w:rsidRDefault="000A6D2D" w:rsidP="00165472">
      <w:pPr>
        <w:autoSpaceDE w:val="0"/>
        <w:autoSpaceDN w:val="0"/>
        <w:adjustRightInd w:val="0"/>
        <w:rPr>
          <w:rFonts w:asciiTheme="majorHAnsi" w:hAnsiTheme="majorHAnsi" w:cstheme="majorHAnsi"/>
        </w:rPr>
      </w:pPr>
      <w:r w:rsidRPr="00165472">
        <w:rPr>
          <w:rFonts w:asciiTheme="majorHAnsi" w:hAnsiTheme="majorHAnsi" w:cstheme="majorHAnsi"/>
        </w:rPr>
        <w:t xml:space="preserve"> </w:t>
      </w:r>
    </w:p>
    <w:p w14:paraId="1C909574" w14:textId="41F68ED5" w:rsidR="000A6D2D" w:rsidRPr="003E1F6B" w:rsidRDefault="00887A97" w:rsidP="00165472">
      <w:pPr>
        <w:autoSpaceDE w:val="0"/>
        <w:autoSpaceDN w:val="0"/>
        <w:adjustRightInd w:val="0"/>
        <w:rPr>
          <w:rFonts w:asciiTheme="majorHAnsi" w:hAnsiTheme="majorHAnsi" w:cstheme="majorHAnsi"/>
        </w:rPr>
      </w:pPr>
      <w:r w:rsidRPr="003E1F6B">
        <w:rPr>
          <w:rFonts w:asciiTheme="majorHAnsi" w:hAnsiTheme="majorHAnsi" w:cstheme="majorHAnsi"/>
        </w:rPr>
        <w:t>NOTE: “Compactness” of the metastatic colony can be explained either by the inhibition of cancer cell invasion, inhibition of cancer cell proliferation</w:t>
      </w:r>
      <w:r w:rsidR="0015700F" w:rsidRPr="003E1F6B">
        <w:rPr>
          <w:rFonts w:asciiTheme="majorHAnsi" w:hAnsiTheme="majorHAnsi" w:cstheme="majorHAnsi"/>
        </w:rPr>
        <w:t>,</w:t>
      </w:r>
      <w:r w:rsidRPr="003E1F6B">
        <w:rPr>
          <w:rFonts w:asciiTheme="majorHAnsi" w:hAnsiTheme="majorHAnsi" w:cstheme="majorHAnsi"/>
        </w:rPr>
        <w:t xml:space="preserve"> or both. Attention should be paid to all scenarios and contact colonies should be isolated (</w:t>
      </w:r>
      <w:r w:rsidRPr="003E1F6B">
        <w:rPr>
          <w:rFonts w:asciiTheme="majorHAnsi" w:hAnsiTheme="majorHAnsi" w:cstheme="majorHAnsi"/>
          <w:b/>
        </w:rPr>
        <w:t>Fig</w:t>
      </w:r>
      <w:r w:rsidR="003E1F6B">
        <w:rPr>
          <w:rFonts w:asciiTheme="majorHAnsi" w:hAnsiTheme="majorHAnsi" w:cstheme="majorHAnsi"/>
          <w:b/>
        </w:rPr>
        <w:t xml:space="preserve">ure </w:t>
      </w:r>
      <w:r w:rsidR="00FC4C21" w:rsidRPr="003E1F6B">
        <w:rPr>
          <w:rFonts w:asciiTheme="majorHAnsi" w:hAnsiTheme="majorHAnsi" w:cstheme="majorHAnsi"/>
          <w:b/>
        </w:rPr>
        <w:t>3</w:t>
      </w:r>
      <w:proofErr w:type="gramStart"/>
      <w:r w:rsidR="00FC4C21" w:rsidRPr="003E1F6B">
        <w:rPr>
          <w:rFonts w:asciiTheme="majorHAnsi" w:hAnsiTheme="majorHAnsi" w:cstheme="majorHAnsi"/>
          <w:b/>
        </w:rPr>
        <w:t>A</w:t>
      </w:r>
      <w:r w:rsidRPr="003E1F6B">
        <w:rPr>
          <w:rFonts w:asciiTheme="majorHAnsi" w:hAnsiTheme="majorHAnsi" w:cstheme="majorHAnsi"/>
          <w:b/>
        </w:rPr>
        <w:t>,</w:t>
      </w:r>
      <w:r w:rsidR="00FC4C21" w:rsidRPr="003E1F6B">
        <w:rPr>
          <w:rFonts w:asciiTheme="majorHAnsi" w:hAnsiTheme="majorHAnsi" w:cstheme="majorHAnsi"/>
          <w:b/>
        </w:rPr>
        <w:t>B</w:t>
      </w:r>
      <w:proofErr w:type="gramEnd"/>
      <w:r w:rsidRPr="003E1F6B">
        <w:rPr>
          <w:rFonts w:asciiTheme="majorHAnsi" w:hAnsiTheme="majorHAnsi" w:cstheme="majorHAnsi"/>
        </w:rPr>
        <w:t>). A simple fluorescent stereomicroscope</w:t>
      </w:r>
      <w:r w:rsidR="0015700F" w:rsidRPr="003E1F6B">
        <w:rPr>
          <w:rFonts w:asciiTheme="majorHAnsi" w:hAnsiTheme="majorHAnsi" w:cstheme="majorHAnsi"/>
        </w:rPr>
        <w:t xml:space="preserve"> </w:t>
      </w:r>
      <w:r w:rsidR="002C10D9" w:rsidRPr="003E1F6B">
        <w:rPr>
          <w:rFonts w:asciiTheme="majorHAnsi" w:hAnsiTheme="majorHAnsi" w:cstheme="majorHAnsi"/>
        </w:rPr>
        <w:t>can be used to</w:t>
      </w:r>
      <w:r w:rsidR="0015700F" w:rsidRPr="003E1F6B">
        <w:rPr>
          <w:rFonts w:asciiTheme="majorHAnsi" w:hAnsiTheme="majorHAnsi" w:cstheme="majorHAnsi"/>
        </w:rPr>
        <w:t xml:space="preserve"> </w:t>
      </w:r>
      <w:r w:rsidRPr="003E1F6B">
        <w:rPr>
          <w:rFonts w:asciiTheme="majorHAnsi" w:hAnsiTheme="majorHAnsi" w:cstheme="majorHAnsi"/>
        </w:rPr>
        <w:t>discriminat</w:t>
      </w:r>
      <w:r w:rsidR="0015700F" w:rsidRPr="003E1F6B">
        <w:rPr>
          <w:rFonts w:asciiTheme="majorHAnsi" w:hAnsiTheme="majorHAnsi" w:cstheme="majorHAnsi"/>
        </w:rPr>
        <w:t>e</w:t>
      </w:r>
      <w:r w:rsidRPr="003E1F6B">
        <w:rPr>
          <w:rFonts w:asciiTheme="majorHAnsi" w:hAnsiTheme="majorHAnsi" w:cstheme="majorHAnsi"/>
        </w:rPr>
        <w:t xml:space="preserve"> between compact and invasive metastatic colon</w:t>
      </w:r>
      <w:r w:rsidR="0015700F" w:rsidRPr="003E1F6B">
        <w:rPr>
          <w:rFonts w:asciiTheme="majorHAnsi" w:hAnsiTheme="majorHAnsi" w:cstheme="majorHAnsi"/>
        </w:rPr>
        <w:t>y phenotypes.</w:t>
      </w:r>
      <w:r w:rsidRPr="003E1F6B">
        <w:rPr>
          <w:rFonts w:asciiTheme="majorHAnsi" w:hAnsiTheme="majorHAnsi" w:cstheme="majorHAnsi"/>
        </w:rPr>
        <w:t xml:space="preserve"> </w:t>
      </w:r>
    </w:p>
    <w:p w14:paraId="2A47C3E9" w14:textId="77777777" w:rsidR="003E1F6B" w:rsidRDefault="003E1F6B" w:rsidP="00165472">
      <w:pPr>
        <w:autoSpaceDE w:val="0"/>
        <w:autoSpaceDN w:val="0"/>
        <w:adjustRightInd w:val="0"/>
        <w:rPr>
          <w:rFonts w:asciiTheme="majorHAnsi" w:hAnsiTheme="majorHAnsi" w:cstheme="majorHAnsi"/>
          <w:color w:val="000000" w:themeColor="text1"/>
          <w:highlight w:val="yellow"/>
        </w:rPr>
      </w:pPr>
    </w:p>
    <w:p w14:paraId="3B2B7507" w14:textId="094183A5" w:rsidR="009C730E" w:rsidRDefault="00DF3C72" w:rsidP="00165472">
      <w:pPr>
        <w:autoSpaceDE w:val="0"/>
        <w:autoSpaceDN w:val="0"/>
        <w:adjustRightInd w:val="0"/>
        <w:rPr>
          <w:rFonts w:asciiTheme="majorHAnsi" w:hAnsiTheme="majorHAnsi" w:cstheme="majorHAnsi"/>
          <w:color w:val="000000" w:themeColor="text1"/>
          <w:highlight w:val="yellow"/>
        </w:rPr>
      </w:pPr>
      <w:r w:rsidRPr="00165472">
        <w:rPr>
          <w:rFonts w:asciiTheme="majorHAnsi" w:hAnsiTheme="majorHAnsi" w:cstheme="majorHAnsi"/>
          <w:color w:val="000000" w:themeColor="text1"/>
          <w:highlight w:val="yellow"/>
        </w:rPr>
        <w:t>5</w:t>
      </w:r>
      <w:r w:rsidR="002C3F88" w:rsidRPr="00165472">
        <w:rPr>
          <w:rFonts w:asciiTheme="majorHAnsi" w:hAnsiTheme="majorHAnsi" w:cstheme="majorHAnsi"/>
          <w:color w:val="000000" w:themeColor="text1"/>
          <w:highlight w:val="yellow"/>
        </w:rPr>
        <w:t>.3</w:t>
      </w:r>
      <w:r w:rsidR="00721E8B" w:rsidRPr="00165472">
        <w:rPr>
          <w:rFonts w:asciiTheme="majorHAnsi" w:hAnsiTheme="majorHAnsi" w:cstheme="majorHAnsi"/>
          <w:color w:val="000000" w:themeColor="text1"/>
          <w:highlight w:val="yellow"/>
        </w:rPr>
        <w:t>.</w:t>
      </w:r>
      <w:r w:rsidR="002A4CEB" w:rsidRPr="00165472">
        <w:rPr>
          <w:rFonts w:asciiTheme="majorHAnsi" w:hAnsiTheme="majorHAnsi" w:cstheme="majorHAnsi"/>
          <w:color w:val="000000" w:themeColor="text1"/>
          <w:highlight w:val="yellow"/>
        </w:rPr>
        <w:t xml:space="preserve"> Under the dissection microscope </w:t>
      </w:r>
      <w:r w:rsidR="00E14A29" w:rsidRPr="00165472">
        <w:rPr>
          <w:rFonts w:asciiTheme="majorHAnsi" w:hAnsiTheme="majorHAnsi" w:cstheme="majorHAnsi"/>
          <w:color w:val="000000" w:themeColor="text1"/>
          <w:highlight w:val="yellow"/>
        </w:rPr>
        <w:t xml:space="preserve">gently </w:t>
      </w:r>
      <w:r w:rsidR="002A4CEB" w:rsidRPr="00165472">
        <w:rPr>
          <w:rFonts w:asciiTheme="majorHAnsi" w:hAnsiTheme="majorHAnsi" w:cstheme="majorHAnsi"/>
          <w:color w:val="000000" w:themeColor="text1"/>
          <w:highlight w:val="yellow"/>
        </w:rPr>
        <w:t>pull the CAM t</w:t>
      </w:r>
      <w:r w:rsidR="00C22AE1" w:rsidRPr="00165472">
        <w:rPr>
          <w:rFonts w:asciiTheme="majorHAnsi" w:hAnsiTheme="majorHAnsi" w:cstheme="majorHAnsi"/>
          <w:color w:val="000000" w:themeColor="text1"/>
          <w:highlight w:val="yellow"/>
        </w:rPr>
        <w:t xml:space="preserve">issue that contains </w:t>
      </w:r>
      <w:r w:rsidR="00CC4E46" w:rsidRPr="00165472">
        <w:rPr>
          <w:rFonts w:asciiTheme="majorHAnsi" w:hAnsiTheme="majorHAnsi" w:cstheme="majorHAnsi"/>
          <w:color w:val="000000" w:themeColor="text1"/>
          <w:highlight w:val="yellow"/>
        </w:rPr>
        <w:t xml:space="preserve">the </w:t>
      </w:r>
      <w:r w:rsidR="00C22AE1" w:rsidRPr="00165472">
        <w:rPr>
          <w:rFonts w:asciiTheme="majorHAnsi" w:hAnsiTheme="majorHAnsi" w:cstheme="majorHAnsi"/>
          <w:color w:val="000000" w:themeColor="text1"/>
          <w:highlight w:val="yellow"/>
        </w:rPr>
        <w:t>metastatic colony of interest upwards using</w:t>
      </w:r>
      <w:r w:rsidR="003B6A58" w:rsidRPr="00165472">
        <w:rPr>
          <w:rFonts w:asciiTheme="majorHAnsi" w:hAnsiTheme="majorHAnsi" w:cstheme="majorHAnsi"/>
          <w:color w:val="000000" w:themeColor="text1"/>
          <w:highlight w:val="yellow"/>
        </w:rPr>
        <w:t xml:space="preserve"> fine</w:t>
      </w:r>
      <w:r w:rsidR="00C22AE1" w:rsidRPr="00165472">
        <w:rPr>
          <w:rFonts w:asciiTheme="majorHAnsi" w:hAnsiTheme="majorHAnsi" w:cstheme="majorHAnsi"/>
          <w:color w:val="000000" w:themeColor="text1"/>
          <w:highlight w:val="yellow"/>
        </w:rPr>
        <w:t xml:space="preserve"> forceps</w:t>
      </w:r>
      <w:r w:rsidR="00AE5AF7" w:rsidRPr="00165472">
        <w:rPr>
          <w:rFonts w:asciiTheme="majorHAnsi" w:hAnsiTheme="majorHAnsi" w:cstheme="majorHAnsi"/>
          <w:color w:val="000000" w:themeColor="text1"/>
          <w:highlight w:val="yellow"/>
        </w:rPr>
        <w:t xml:space="preserve"> (</w:t>
      </w:r>
      <w:r w:rsidR="00AE5AF7" w:rsidRPr="00165472">
        <w:rPr>
          <w:rFonts w:asciiTheme="majorHAnsi" w:hAnsiTheme="majorHAnsi" w:cstheme="majorHAnsi"/>
          <w:b/>
          <w:bCs/>
          <w:color w:val="000000" w:themeColor="text1"/>
          <w:highlight w:val="yellow"/>
        </w:rPr>
        <w:t>Fig</w:t>
      </w:r>
      <w:r w:rsidR="003E1F6B">
        <w:rPr>
          <w:rFonts w:asciiTheme="majorHAnsi" w:hAnsiTheme="majorHAnsi" w:cstheme="majorHAnsi"/>
          <w:b/>
          <w:bCs/>
          <w:color w:val="000000" w:themeColor="text1"/>
          <w:highlight w:val="yellow"/>
        </w:rPr>
        <w:t>ure</w:t>
      </w:r>
      <w:r w:rsidR="00AE5AF7" w:rsidRPr="00165472">
        <w:rPr>
          <w:rFonts w:asciiTheme="majorHAnsi" w:hAnsiTheme="majorHAnsi" w:cstheme="majorHAnsi"/>
          <w:b/>
          <w:bCs/>
          <w:color w:val="000000" w:themeColor="text1"/>
          <w:highlight w:val="yellow"/>
        </w:rPr>
        <w:t xml:space="preserve"> </w:t>
      </w:r>
      <w:r w:rsidR="00FC4C21" w:rsidRPr="00165472">
        <w:rPr>
          <w:rFonts w:asciiTheme="majorHAnsi" w:hAnsiTheme="majorHAnsi" w:cstheme="majorHAnsi"/>
          <w:b/>
          <w:bCs/>
          <w:color w:val="000000" w:themeColor="text1"/>
          <w:highlight w:val="yellow"/>
        </w:rPr>
        <w:t>3C</w:t>
      </w:r>
      <w:r w:rsidR="00AE5AF7" w:rsidRPr="00165472">
        <w:rPr>
          <w:rFonts w:asciiTheme="majorHAnsi" w:hAnsiTheme="majorHAnsi" w:cstheme="majorHAnsi"/>
          <w:color w:val="000000" w:themeColor="text1"/>
          <w:highlight w:val="yellow"/>
        </w:rPr>
        <w:t>)</w:t>
      </w:r>
      <w:r w:rsidR="00C22AE1" w:rsidRPr="00165472">
        <w:rPr>
          <w:rFonts w:asciiTheme="majorHAnsi" w:hAnsiTheme="majorHAnsi" w:cstheme="majorHAnsi"/>
          <w:color w:val="000000" w:themeColor="text1"/>
          <w:highlight w:val="yellow"/>
        </w:rPr>
        <w:t>.</w:t>
      </w:r>
    </w:p>
    <w:p w14:paraId="34E6EF6D" w14:textId="77777777" w:rsidR="003E1F6B" w:rsidRPr="00165472" w:rsidRDefault="003E1F6B" w:rsidP="00165472">
      <w:pPr>
        <w:autoSpaceDE w:val="0"/>
        <w:autoSpaceDN w:val="0"/>
        <w:adjustRightInd w:val="0"/>
        <w:rPr>
          <w:rFonts w:asciiTheme="majorHAnsi" w:hAnsiTheme="majorHAnsi" w:cstheme="majorHAnsi"/>
          <w:color w:val="000000" w:themeColor="text1"/>
          <w:highlight w:val="yellow"/>
        </w:rPr>
      </w:pPr>
    </w:p>
    <w:p w14:paraId="6B2BAE30" w14:textId="77777777" w:rsidR="003E1F6B" w:rsidRDefault="00DF3C72" w:rsidP="00165472">
      <w:pPr>
        <w:autoSpaceDE w:val="0"/>
        <w:autoSpaceDN w:val="0"/>
        <w:adjustRightInd w:val="0"/>
        <w:rPr>
          <w:rFonts w:asciiTheme="majorHAnsi" w:hAnsiTheme="majorHAnsi" w:cstheme="majorHAnsi"/>
          <w:color w:val="000000" w:themeColor="text1"/>
          <w:highlight w:val="yellow"/>
        </w:rPr>
      </w:pPr>
      <w:r w:rsidRPr="00165472">
        <w:rPr>
          <w:rFonts w:asciiTheme="majorHAnsi" w:hAnsiTheme="majorHAnsi" w:cstheme="majorHAnsi"/>
          <w:color w:val="000000" w:themeColor="text1"/>
          <w:highlight w:val="yellow"/>
        </w:rPr>
        <w:t>5</w:t>
      </w:r>
      <w:r w:rsidR="009C730E" w:rsidRPr="00165472">
        <w:rPr>
          <w:rFonts w:asciiTheme="majorHAnsi" w:hAnsiTheme="majorHAnsi" w:cstheme="majorHAnsi"/>
          <w:color w:val="000000" w:themeColor="text1"/>
          <w:highlight w:val="yellow"/>
        </w:rPr>
        <w:t>.4</w:t>
      </w:r>
      <w:r w:rsidR="00721E8B" w:rsidRPr="00165472">
        <w:rPr>
          <w:rFonts w:asciiTheme="majorHAnsi" w:hAnsiTheme="majorHAnsi" w:cstheme="majorHAnsi"/>
          <w:color w:val="000000" w:themeColor="text1"/>
          <w:highlight w:val="yellow"/>
        </w:rPr>
        <w:t>.</w:t>
      </w:r>
      <w:r w:rsidR="00C22AE1" w:rsidRPr="00165472">
        <w:rPr>
          <w:rFonts w:asciiTheme="majorHAnsi" w:hAnsiTheme="majorHAnsi" w:cstheme="majorHAnsi"/>
          <w:color w:val="000000" w:themeColor="text1"/>
          <w:highlight w:val="yellow"/>
        </w:rPr>
        <w:t xml:space="preserve"> </w:t>
      </w:r>
      <w:r w:rsidR="002C3F88" w:rsidRPr="00165472">
        <w:rPr>
          <w:rFonts w:asciiTheme="majorHAnsi" w:hAnsiTheme="majorHAnsi" w:cstheme="majorHAnsi"/>
          <w:color w:val="000000" w:themeColor="text1"/>
          <w:highlight w:val="yellow"/>
        </w:rPr>
        <w:t xml:space="preserve">Cut off the CAM tissue </w:t>
      </w:r>
      <w:r w:rsidR="002B3320" w:rsidRPr="00165472">
        <w:rPr>
          <w:rFonts w:asciiTheme="majorHAnsi" w:hAnsiTheme="majorHAnsi" w:cstheme="majorHAnsi"/>
          <w:color w:val="000000" w:themeColor="text1"/>
          <w:highlight w:val="yellow"/>
        </w:rPr>
        <w:t xml:space="preserve">that contains the metastatic colony </w:t>
      </w:r>
      <w:r w:rsidR="002C3F88" w:rsidRPr="00165472">
        <w:rPr>
          <w:rFonts w:asciiTheme="majorHAnsi" w:hAnsiTheme="majorHAnsi" w:cstheme="majorHAnsi"/>
          <w:color w:val="000000" w:themeColor="text1"/>
          <w:highlight w:val="yellow"/>
        </w:rPr>
        <w:t>using</w:t>
      </w:r>
      <w:r w:rsidR="00E761B2" w:rsidRPr="00165472">
        <w:rPr>
          <w:rFonts w:asciiTheme="majorHAnsi" w:hAnsiTheme="majorHAnsi" w:cstheme="majorHAnsi"/>
          <w:color w:val="000000" w:themeColor="text1"/>
          <w:highlight w:val="yellow"/>
        </w:rPr>
        <w:t xml:space="preserve"> surgical scissors</w:t>
      </w:r>
      <w:r w:rsidR="0063498E" w:rsidRPr="00165472">
        <w:rPr>
          <w:rFonts w:asciiTheme="majorHAnsi" w:hAnsiTheme="majorHAnsi" w:cstheme="majorHAnsi"/>
          <w:color w:val="000000" w:themeColor="text1"/>
          <w:highlight w:val="yellow"/>
        </w:rPr>
        <w:t>.</w:t>
      </w:r>
    </w:p>
    <w:p w14:paraId="6EE58408" w14:textId="124138C6" w:rsidR="00160CD1" w:rsidRPr="00165472" w:rsidRDefault="0063498E" w:rsidP="00165472">
      <w:pPr>
        <w:autoSpaceDE w:val="0"/>
        <w:autoSpaceDN w:val="0"/>
        <w:adjustRightInd w:val="0"/>
        <w:rPr>
          <w:rFonts w:asciiTheme="majorHAnsi" w:hAnsiTheme="majorHAnsi" w:cstheme="majorHAnsi"/>
          <w:color w:val="000000" w:themeColor="text1"/>
          <w:highlight w:val="yellow"/>
        </w:rPr>
      </w:pPr>
      <w:r w:rsidRPr="00165472">
        <w:rPr>
          <w:rFonts w:asciiTheme="majorHAnsi" w:hAnsiTheme="majorHAnsi" w:cstheme="majorHAnsi"/>
          <w:color w:val="000000" w:themeColor="text1"/>
          <w:highlight w:val="yellow"/>
        </w:rPr>
        <w:t xml:space="preserve"> </w:t>
      </w:r>
    </w:p>
    <w:p w14:paraId="1A43CF20" w14:textId="51937B02" w:rsidR="004954B5" w:rsidRDefault="00160CD1" w:rsidP="00165472">
      <w:pPr>
        <w:autoSpaceDE w:val="0"/>
        <w:autoSpaceDN w:val="0"/>
        <w:adjustRightInd w:val="0"/>
        <w:rPr>
          <w:rFonts w:asciiTheme="majorHAnsi" w:hAnsiTheme="majorHAnsi" w:cstheme="majorHAnsi"/>
          <w:color w:val="000000" w:themeColor="text1"/>
          <w:highlight w:val="yellow"/>
        </w:rPr>
      </w:pPr>
      <w:r w:rsidRPr="00165472">
        <w:rPr>
          <w:rFonts w:asciiTheme="majorHAnsi" w:hAnsiTheme="majorHAnsi" w:cstheme="majorHAnsi"/>
          <w:color w:val="000000" w:themeColor="text1"/>
          <w:highlight w:val="yellow"/>
        </w:rPr>
        <w:t xml:space="preserve">5.5. </w:t>
      </w:r>
      <w:r w:rsidR="0063498E" w:rsidRPr="00165472">
        <w:rPr>
          <w:rFonts w:asciiTheme="majorHAnsi" w:hAnsiTheme="majorHAnsi" w:cstheme="majorHAnsi"/>
          <w:color w:val="000000" w:themeColor="text1"/>
          <w:highlight w:val="yellow"/>
        </w:rPr>
        <w:t>Transfer the CAM tissue that contains the metas</w:t>
      </w:r>
      <w:r w:rsidR="004954B5" w:rsidRPr="00165472">
        <w:rPr>
          <w:rFonts w:asciiTheme="majorHAnsi" w:hAnsiTheme="majorHAnsi" w:cstheme="majorHAnsi"/>
          <w:color w:val="000000" w:themeColor="text1"/>
          <w:highlight w:val="yellow"/>
        </w:rPr>
        <w:t>ta</w:t>
      </w:r>
      <w:r w:rsidR="0063498E" w:rsidRPr="00165472">
        <w:rPr>
          <w:rFonts w:asciiTheme="majorHAnsi" w:hAnsiTheme="majorHAnsi" w:cstheme="majorHAnsi"/>
          <w:color w:val="000000" w:themeColor="text1"/>
          <w:highlight w:val="yellow"/>
        </w:rPr>
        <w:t>tic colony into</w:t>
      </w:r>
      <w:r w:rsidR="00CC4E46" w:rsidRPr="00165472">
        <w:rPr>
          <w:rFonts w:asciiTheme="majorHAnsi" w:hAnsiTheme="majorHAnsi" w:cstheme="majorHAnsi"/>
          <w:color w:val="000000" w:themeColor="text1"/>
          <w:highlight w:val="yellow"/>
        </w:rPr>
        <w:t xml:space="preserve"> a</w:t>
      </w:r>
      <w:r w:rsidR="003E1F6B">
        <w:rPr>
          <w:rFonts w:asciiTheme="majorHAnsi" w:hAnsiTheme="majorHAnsi" w:cstheme="majorHAnsi"/>
          <w:color w:val="000000" w:themeColor="text1"/>
          <w:highlight w:val="yellow"/>
        </w:rPr>
        <w:t>n</w:t>
      </w:r>
      <w:r w:rsidR="000F43CE" w:rsidRPr="00165472">
        <w:rPr>
          <w:rFonts w:asciiTheme="majorHAnsi" w:hAnsiTheme="majorHAnsi" w:cstheme="majorHAnsi"/>
          <w:color w:val="000000" w:themeColor="text1"/>
          <w:highlight w:val="yellow"/>
        </w:rPr>
        <w:t xml:space="preserve"> empty,</w:t>
      </w:r>
      <w:r w:rsidR="0063498E" w:rsidRPr="00165472">
        <w:rPr>
          <w:rFonts w:asciiTheme="majorHAnsi" w:hAnsiTheme="majorHAnsi" w:cstheme="majorHAnsi"/>
          <w:color w:val="000000" w:themeColor="text1"/>
          <w:highlight w:val="yellow"/>
        </w:rPr>
        <w:t xml:space="preserve"> sterile 1.5 m</w:t>
      </w:r>
      <w:r w:rsidR="003E1F6B">
        <w:rPr>
          <w:rFonts w:asciiTheme="majorHAnsi" w:hAnsiTheme="majorHAnsi" w:cstheme="majorHAnsi"/>
          <w:color w:val="000000" w:themeColor="text1"/>
          <w:highlight w:val="yellow"/>
        </w:rPr>
        <w:t>L</w:t>
      </w:r>
      <w:r w:rsidR="0063498E" w:rsidRPr="00165472">
        <w:rPr>
          <w:rFonts w:asciiTheme="majorHAnsi" w:hAnsiTheme="majorHAnsi" w:cstheme="majorHAnsi"/>
          <w:color w:val="000000" w:themeColor="text1"/>
          <w:highlight w:val="yellow"/>
        </w:rPr>
        <w:t xml:space="preserve"> tube</w:t>
      </w:r>
      <w:r w:rsidR="004954B5" w:rsidRPr="00165472">
        <w:rPr>
          <w:rFonts w:asciiTheme="majorHAnsi" w:hAnsiTheme="majorHAnsi" w:cstheme="majorHAnsi"/>
          <w:color w:val="000000" w:themeColor="text1"/>
          <w:highlight w:val="yellow"/>
        </w:rPr>
        <w:t xml:space="preserve"> (</w:t>
      </w:r>
      <w:r w:rsidR="003343DD" w:rsidRPr="00165472">
        <w:rPr>
          <w:rFonts w:asciiTheme="majorHAnsi" w:hAnsiTheme="majorHAnsi" w:cstheme="majorHAnsi"/>
          <w:color w:val="000000" w:themeColor="text1"/>
          <w:highlight w:val="yellow"/>
        </w:rPr>
        <w:t xml:space="preserve">on </w:t>
      </w:r>
      <w:r w:rsidR="004954B5" w:rsidRPr="00165472">
        <w:rPr>
          <w:rFonts w:asciiTheme="majorHAnsi" w:hAnsiTheme="majorHAnsi" w:cstheme="majorHAnsi"/>
          <w:color w:val="000000" w:themeColor="text1"/>
          <w:highlight w:val="yellow"/>
        </w:rPr>
        <w:t>ice)</w:t>
      </w:r>
      <w:r w:rsidRPr="00165472">
        <w:rPr>
          <w:rFonts w:asciiTheme="majorHAnsi" w:hAnsiTheme="majorHAnsi" w:cstheme="majorHAnsi"/>
          <w:color w:val="000000" w:themeColor="text1"/>
          <w:highlight w:val="yellow"/>
        </w:rPr>
        <w:t xml:space="preserve"> and close the tube lid</w:t>
      </w:r>
      <w:r w:rsidR="0063498E" w:rsidRPr="00165472">
        <w:rPr>
          <w:rFonts w:asciiTheme="majorHAnsi" w:hAnsiTheme="majorHAnsi" w:cstheme="majorHAnsi"/>
          <w:color w:val="000000" w:themeColor="text1"/>
          <w:highlight w:val="yellow"/>
        </w:rPr>
        <w:t>.</w:t>
      </w:r>
    </w:p>
    <w:p w14:paraId="21E2EA53" w14:textId="77777777" w:rsidR="003E1F6B" w:rsidRPr="00165472" w:rsidRDefault="003E1F6B" w:rsidP="00165472">
      <w:pPr>
        <w:autoSpaceDE w:val="0"/>
        <w:autoSpaceDN w:val="0"/>
        <w:adjustRightInd w:val="0"/>
        <w:rPr>
          <w:rFonts w:asciiTheme="majorHAnsi" w:hAnsiTheme="majorHAnsi" w:cstheme="majorHAnsi"/>
          <w:color w:val="000000" w:themeColor="text1"/>
          <w:highlight w:val="yellow"/>
        </w:rPr>
      </w:pPr>
    </w:p>
    <w:p w14:paraId="0EEB3865" w14:textId="77777777" w:rsidR="003E1F6B" w:rsidRDefault="00AE5AF7" w:rsidP="00165472">
      <w:pPr>
        <w:widowControl/>
        <w:autoSpaceDE w:val="0"/>
        <w:autoSpaceDN w:val="0"/>
        <w:adjustRightInd w:val="0"/>
        <w:jc w:val="left"/>
        <w:rPr>
          <w:rFonts w:asciiTheme="majorHAnsi" w:hAnsiTheme="majorHAnsi" w:cstheme="majorHAnsi"/>
        </w:rPr>
      </w:pPr>
      <w:r w:rsidRPr="003E1F6B">
        <w:rPr>
          <w:rFonts w:asciiTheme="majorHAnsi" w:hAnsiTheme="majorHAnsi" w:cstheme="majorHAnsi"/>
        </w:rPr>
        <w:t xml:space="preserve">NOTE: </w:t>
      </w:r>
      <w:r w:rsidR="003E1F6B">
        <w:rPr>
          <w:rFonts w:asciiTheme="majorHAnsi" w:hAnsiTheme="majorHAnsi" w:cstheme="majorHAnsi"/>
        </w:rPr>
        <w:t>I</w:t>
      </w:r>
      <w:r w:rsidRPr="003E1F6B">
        <w:rPr>
          <w:rFonts w:asciiTheme="majorHAnsi" w:hAnsiTheme="majorHAnsi" w:cstheme="majorHAnsi"/>
        </w:rPr>
        <w:t>solated colonies can be kept</w:t>
      </w:r>
      <w:r w:rsidRPr="003E1F6B">
        <w:rPr>
          <w:rFonts w:asciiTheme="majorHAnsi" w:hAnsiTheme="majorHAnsi" w:cstheme="majorHAnsi"/>
          <w:b/>
          <w:bCs/>
        </w:rPr>
        <w:t xml:space="preserve"> </w:t>
      </w:r>
      <w:r w:rsidRPr="003E1F6B">
        <w:rPr>
          <w:rFonts w:asciiTheme="majorHAnsi" w:hAnsiTheme="majorHAnsi" w:cstheme="majorHAnsi"/>
        </w:rPr>
        <w:t>on ice for up to 3</w:t>
      </w:r>
      <w:r w:rsidR="003E1F6B">
        <w:rPr>
          <w:rFonts w:asciiTheme="majorHAnsi" w:hAnsiTheme="majorHAnsi" w:cstheme="majorHAnsi"/>
        </w:rPr>
        <w:t xml:space="preserve"> </w:t>
      </w:r>
      <w:r w:rsidRPr="003E1F6B">
        <w:rPr>
          <w:rFonts w:asciiTheme="majorHAnsi" w:hAnsiTheme="majorHAnsi" w:cstheme="majorHAnsi"/>
        </w:rPr>
        <w:t>h without loss of viability.</w:t>
      </w:r>
    </w:p>
    <w:p w14:paraId="06128CC1" w14:textId="46AA50D1" w:rsidR="00AE5AF7" w:rsidRPr="003E1F6B" w:rsidRDefault="00AE5AF7" w:rsidP="00165472">
      <w:pPr>
        <w:widowControl/>
        <w:autoSpaceDE w:val="0"/>
        <w:autoSpaceDN w:val="0"/>
        <w:adjustRightInd w:val="0"/>
        <w:jc w:val="left"/>
        <w:rPr>
          <w:rFonts w:asciiTheme="majorHAnsi" w:hAnsiTheme="majorHAnsi" w:cstheme="majorHAnsi"/>
        </w:rPr>
      </w:pPr>
      <w:r w:rsidRPr="003E1F6B">
        <w:rPr>
          <w:rFonts w:asciiTheme="majorHAnsi" w:hAnsiTheme="majorHAnsi" w:cstheme="majorHAnsi"/>
        </w:rPr>
        <w:t xml:space="preserve"> </w:t>
      </w:r>
    </w:p>
    <w:p w14:paraId="12A765DC" w14:textId="1E70B08B" w:rsidR="00F0559B"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5</w:t>
      </w:r>
      <w:r w:rsidR="004954B5" w:rsidRPr="00165472">
        <w:rPr>
          <w:rFonts w:asciiTheme="majorHAnsi" w:hAnsiTheme="majorHAnsi" w:cstheme="majorHAnsi"/>
          <w:highlight w:val="yellow"/>
        </w:rPr>
        <w:t>.</w:t>
      </w:r>
      <w:r w:rsidR="00EE2D5C" w:rsidRPr="00165472">
        <w:rPr>
          <w:rFonts w:asciiTheme="majorHAnsi" w:hAnsiTheme="majorHAnsi" w:cstheme="majorHAnsi"/>
          <w:highlight w:val="yellow"/>
        </w:rPr>
        <w:t>6</w:t>
      </w:r>
      <w:r w:rsidR="00721E8B" w:rsidRPr="00165472">
        <w:rPr>
          <w:rFonts w:asciiTheme="majorHAnsi" w:hAnsiTheme="majorHAnsi" w:cstheme="majorHAnsi"/>
          <w:highlight w:val="yellow"/>
        </w:rPr>
        <w:t>.</w:t>
      </w:r>
      <w:r w:rsidR="004954B5" w:rsidRPr="00165472">
        <w:rPr>
          <w:rFonts w:asciiTheme="majorHAnsi" w:hAnsiTheme="majorHAnsi" w:cstheme="majorHAnsi"/>
          <w:highlight w:val="yellow"/>
        </w:rPr>
        <w:t xml:space="preserve"> </w:t>
      </w:r>
      <w:r w:rsidR="0044788B" w:rsidRPr="00165472">
        <w:rPr>
          <w:rFonts w:asciiTheme="majorHAnsi" w:hAnsiTheme="majorHAnsi" w:cstheme="majorHAnsi"/>
          <w:highlight w:val="yellow"/>
        </w:rPr>
        <w:t>Repeat</w:t>
      </w:r>
      <w:r w:rsidR="0015700F" w:rsidRPr="00165472">
        <w:rPr>
          <w:rFonts w:asciiTheme="majorHAnsi" w:hAnsiTheme="majorHAnsi" w:cstheme="majorHAnsi"/>
          <w:highlight w:val="yellow"/>
        </w:rPr>
        <w:t xml:space="preserve"> the</w:t>
      </w:r>
      <w:r w:rsidR="0044788B" w:rsidRPr="00165472">
        <w:rPr>
          <w:rFonts w:asciiTheme="majorHAnsi" w:hAnsiTheme="majorHAnsi" w:cstheme="majorHAnsi"/>
          <w:highlight w:val="yellow"/>
        </w:rPr>
        <w:t xml:space="preserve"> excision procedure</w:t>
      </w:r>
      <w:r w:rsidR="0015700F" w:rsidRPr="00165472">
        <w:rPr>
          <w:rFonts w:asciiTheme="majorHAnsi" w:hAnsiTheme="majorHAnsi" w:cstheme="majorHAnsi"/>
          <w:highlight w:val="yellow"/>
        </w:rPr>
        <w:t xml:space="preserve"> until all the </w:t>
      </w:r>
      <w:r w:rsidR="0044788B" w:rsidRPr="00165472">
        <w:rPr>
          <w:rFonts w:asciiTheme="majorHAnsi" w:hAnsiTheme="majorHAnsi" w:cstheme="majorHAnsi"/>
          <w:highlight w:val="yellow"/>
        </w:rPr>
        <w:t>colon</w:t>
      </w:r>
      <w:r w:rsidR="0015700F" w:rsidRPr="00165472">
        <w:rPr>
          <w:rFonts w:asciiTheme="majorHAnsi" w:hAnsiTheme="majorHAnsi" w:cstheme="majorHAnsi"/>
          <w:highlight w:val="yellow"/>
        </w:rPr>
        <w:t>ies</w:t>
      </w:r>
      <w:r w:rsidR="0044788B" w:rsidRPr="00165472">
        <w:rPr>
          <w:rFonts w:asciiTheme="majorHAnsi" w:hAnsiTheme="majorHAnsi" w:cstheme="majorHAnsi"/>
          <w:highlight w:val="yellow"/>
        </w:rPr>
        <w:t xml:space="preserve"> of interest</w:t>
      </w:r>
      <w:r w:rsidR="0015700F" w:rsidRPr="00165472">
        <w:rPr>
          <w:rFonts w:asciiTheme="majorHAnsi" w:hAnsiTheme="majorHAnsi" w:cstheme="majorHAnsi"/>
          <w:highlight w:val="yellow"/>
        </w:rPr>
        <w:t xml:space="preserve"> are collected into separate tubes</w:t>
      </w:r>
      <w:r w:rsidR="0044788B" w:rsidRPr="00165472">
        <w:rPr>
          <w:rFonts w:asciiTheme="majorHAnsi" w:hAnsiTheme="majorHAnsi" w:cstheme="majorHAnsi"/>
          <w:highlight w:val="yellow"/>
        </w:rPr>
        <w:t>.</w:t>
      </w:r>
      <w:r w:rsidR="003E1F6B">
        <w:rPr>
          <w:rFonts w:asciiTheme="majorHAnsi" w:hAnsiTheme="majorHAnsi" w:cstheme="majorHAnsi"/>
        </w:rPr>
        <w:t xml:space="preserve"> </w:t>
      </w:r>
      <w:r w:rsidR="00F0559B" w:rsidRPr="003E1F6B">
        <w:rPr>
          <w:rFonts w:asciiTheme="majorHAnsi" w:hAnsiTheme="majorHAnsi" w:cstheme="majorHAnsi"/>
        </w:rPr>
        <w:t>To avoid animal suffering</w:t>
      </w:r>
      <w:r w:rsidR="00AA5214">
        <w:rPr>
          <w:rFonts w:asciiTheme="majorHAnsi" w:hAnsiTheme="majorHAnsi" w:cstheme="majorHAnsi"/>
        </w:rPr>
        <w:t>,</w:t>
      </w:r>
      <w:r w:rsidR="00F0559B" w:rsidRPr="003E1F6B">
        <w:rPr>
          <w:rFonts w:asciiTheme="majorHAnsi" w:hAnsiTheme="majorHAnsi" w:cstheme="majorHAnsi"/>
        </w:rPr>
        <w:t xml:space="preserve"> do not excise more than 2-3 colonies from one embryo. Euthanize embryos </w:t>
      </w:r>
      <w:r w:rsidR="003E1F6B">
        <w:rPr>
          <w:rFonts w:asciiTheme="majorHAnsi" w:hAnsiTheme="majorHAnsi" w:cstheme="majorHAnsi"/>
        </w:rPr>
        <w:t>by</w:t>
      </w:r>
      <w:r w:rsidR="00F0559B" w:rsidRPr="003E1F6B">
        <w:rPr>
          <w:rFonts w:asciiTheme="majorHAnsi" w:hAnsiTheme="majorHAnsi" w:cstheme="majorHAnsi"/>
        </w:rPr>
        <w:t xml:space="preserve"> freezing at -20</w:t>
      </w:r>
      <w:r w:rsidR="003E1F6B">
        <w:rPr>
          <w:rFonts w:asciiTheme="majorHAnsi" w:hAnsiTheme="majorHAnsi" w:cstheme="majorHAnsi"/>
          <w:vertAlign w:val="superscript"/>
        </w:rPr>
        <w:t xml:space="preserve"> </w:t>
      </w:r>
      <w:r w:rsidR="003E1F6B">
        <w:rPr>
          <w:rFonts w:asciiTheme="majorHAnsi" w:hAnsiTheme="majorHAnsi" w:cstheme="majorHAnsi"/>
        </w:rPr>
        <w:t>˚</w:t>
      </w:r>
      <w:r w:rsidR="00F0559B" w:rsidRPr="003E1F6B">
        <w:rPr>
          <w:rFonts w:asciiTheme="majorHAnsi" w:hAnsiTheme="majorHAnsi" w:cstheme="majorHAnsi"/>
        </w:rPr>
        <w:t xml:space="preserve">C (or </w:t>
      </w:r>
      <w:r w:rsidR="0015700F" w:rsidRPr="003E1F6B">
        <w:rPr>
          <w:rFonts w:asciiTheme="majorHAnsi" w:hAnsiTheme="majorHAnsi" w:cstheme="majorHAnsi"/>
        </w:rPr>
        <w:t>an</w:t>
      </w:r>
      <w:r w:rsidR="00F0559B" w:rsidRPr="003E1F6B">
        <w:rPr>
          <w:rFonts w:asciiTheme="majorHAnsi" w:hAnsiTheme="majorHAnsi" w:cstheme="majorHAnsi"/>
        </w:rPr>
        <w:t>other approved method) immediately after the colony excision.</w:t>
      </w:r>
    </w:p>
    <w:p w14:paraId="66E0A0A5" w14:textId="77777777" w:rsidR="003E1F6B" w:rsidRPr="003E1F6B" w:rsidRDefault="003E1F6B" w:rsidP="00165472">
      <w:pPr>
        <w:autoSpaceDE w:val="0"/>
        <w:autoSpaceDN w:val="0"/>
        <w:adjustRightInd w:val="0"/>
        <w:rPr>
          <w:rFonts w:asciiTheme="majorHAnsi" w:hAnsiTheme="majorHAnsi" w:cstheme="majorHAnsi"/>
          <w:highlight w:val="yellow"/>
        </w:rPr>
      </w:pPr>
    </w:p>
    <w:p w14:paraId="23B2CFA9" w14:textId="52FAFC14" w:rsidR="001E13B4"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5</w:t>
      </w:r>
      <w:r w:rsidR="001E13B4" w:rsidRPr="00165472">
        <w:rPr>
          <w:rFonts w:asciiTheme="majorHAnsi" w:hAnsiTheme="majorHAnsi" w:cstheme="majorHAnsi"/>
          <w:highlight w:val="yellow"/>
        </w:rPr>
        <w:t>.</w:t>
      </w:r>
      <w:r w:rsidR="005A4C3C" w:rsidRPr="00165472">
        <w:rPr>
          <w:rFonts w:asciiTheme="majorHAnsi" w:hAnsiTheme="majorHAnsi" w:cstheme="majorHAnsi"/>
          <w:highlight w:val="yellow"/>
        </w:rPr>
        <w:t>7</w:t>
      </w:r>
      <w:r w:rsidR="00721E8B" w:rsidRPr="00165472">
        <w:rPr>
          <w:rFonts w:asciiTheme="majorHAnsi" w:hAnsiTheme="majorHAnsi" w:cstheme="majorHAnsi"/>
          <w:highlight w:val="yellow"/>
        </w:rPr>
        <w:t>.</w:t>
      </w:r>
      <w:r w:rsidR="001E13B4" w:rsidRPr="00165472">
        <w:rPr>
          <w:rFonts w:asciiTheme="majorHAnsi" w:hAnsiTheme="majorHAnsi" w:cstheme="majorHAnsi"/>
          <w:highlight w:val="yellow"/>
        </w:rPr>
        <w:t xml:space="preserve"> Gent</w:t>
      </w:r>
      <w:r w:rsidR="008A6723" w:rsidRPr="00165472">
        <w:rPr>
          <w:rFonts w:asciiTheme="majorHAnsi" w:hAnsiTheme="majorHAnsi" w:cstheme="majorHAnsi"/>
          <w:highlight w:val="yellow"/>
        </w:rPr>
        <w:t xml:space="preserve">ly mince the CAM tissue in </w:t>
      </w:r>
      <w:r w:rsidR="003E1F6B">
        <w:rPr>
          <w:rFonts w:asciiTheme="majorHAnsi" w:hAnsiTheme="majorHAnsi" w:cstheme="majorHAnsi"/>
          <w:highlight w:val="yellow"/>
        </w:rPr>
        <w:t>a microcentrifuge</w:t>
      </w:r>
      <w:r w:rsidR="001E13B4" w:rsidRPr="00165472">
        <w:rPr>
          <w:rFonts w:asciiTheme="majorHAnsi" w:hAnsiTheme="majorHAnsi" w:cstheme="majorHAnsi"/>
          <w:highlight w:val="yellow"/>
        </w:rPr>
        <w:t xml:space="preserve"> tube using </w:t>
      </w:r>
      <w:r w:rsidR="00CC4E46" w:rsidRPr="00165472">
        <w:rPr>
          <w:rFonts w:asciiTheme="majorHAnsi" w:hAnsiTheme="majorHAnsi" w:cstheme="majorHAnsi"/>
          <w:highlight w:val="yellow"/>
        </w:rPr>
        <w:t>a sterile</w:t>
      </w:r>
      <w:r w:rsidR="001E13B4" w:rsidRPr="00165472">
        <w:rPr>
          <w:rFonts w:asciiTheme="majorHAnsi" w:hAnsiTheme="majorHAnsi" w:cstheme="majorHAnsi"/>
          <w:highlight w:val="yellow"/>
        </w:rPr>
        <w:t xml:space="preserve"> </w:t>
      </w:r>
      <w:r w:rsidR="00860325" w:rsidRPr="00165472">
        <w:rPr>
          <w:rFonts w:asciiTheme="majorHAnsi" w:hAnsiTheme="majorHAnsi" w:cstheme="majorHAnsi"/>
          <w:highlight w:val="yellow"/>
        </w:rPr>
        <w:t>18</w:t>
      </w:r>
      <w:r w:rsidR="003E1F6B">
        <w:rPr>
          <w:rFonts w:asciiTheme="majorHAnsi" w:hAnsiTheme="majorHAnsi" w:cstheme="majorHAnsi"/>
          <w:highlight w:val="yellow"/>
        </w:rPr>
        <w:t xml:space="preserve"> </w:t>
      </w:r>
      <w:r w:rsidR="001063AE" w:rsidRPr="00165472">
        <w:rPr>
          <w:rFonts w:asciiTheme="majorHAnsi" w:hAnsiTheme="majorHAnsi" w:cstheme="majorHAnsi"/>
          <w:highlight w:val="yellow"/>
        </w:rPr>
        <w:t>G</w:t>
      </w:r>
      <w:r w:rsidR="007E4F30" w:rsidRPr="00165472">
        <w:rPr>
          <w:rFonts w:asciiTheme="majorHAnsi" w:hAnsiTheme="majorHAnsi" w:cstheme="majorHAnsi"/>
          <w:highlight w:val="yellow"/>
        </w:rPr>
        <w:t xml:space="preserve"> needle</w:t>
      </w:r>
      <w:r w:rsidR="00860325" w:rsidRPr="00165472">
        <w:rPr>
          <w:rFonts w:asciiTheme="majorHAnsi" w:hAnsiTheme="majorHAnsi" w:cstheme="majorHAnsi"/>
          <w:highlight w:val="yellow"/>
        </w:rPr>
        <w:t xml:space="preserve">. Use </w:t>
      </w:r>
      <w:r w:rsidR="00CC4E46" w:rsidRPr="00165472">
        <w:rPr>
          <w:rFonts w:asciiTheme="majorHAnsi" w:hAnsiTheme="majorHAnsi" w:cstheme="majorHAnsi"/>
          <w:highlight w:val="yellow"/>
        </w:rPr>
        <w:t xml:space="preserve">a </w:t>
      </w:r>
      <w:r w:rsidR="00860325" w:rsidRPr="00165472">
        <w:rPr>
          <w:rFonts w:asciiTheme="majorHAnsi" w:hAnsiTheme="majorHAnsi" w:cstheme="majorHAnsi"/>
          <w:highlight w:val="yellow"/>
        </w:rPr>
        <w:t>separate needle for each colony.</w:t>
      </w:r>
    </w:p>
    <w:p w14:paraId="01A56C4D" w14:textId="77777777" w:rsidR="003E1F6B" w:rsidRPr="00165472" w:rsidRDefault="003E1F6B" w:rsidP="00165472">
      <w:pPr>
        <w:autoSpaceDE w:val="0"/>
        <w:autoSpaceDN w:val="0"/>
        <w:adjustRightInd w:val="0"/>
        <w:rPr>
          <w:rFonts w:asciiTheme="majorHAnsi" w:hAnsiTheme="majorHAnsi" w:cstheme="majorHAnsi"/>
          <w:highlight w:val="yellow"/>
        </w:rPr>
      </w:pPr>
    </w:p>
    <w:p w14:paraId="5DC7F744" w14:textId="53529E2B" w:rsidR="003E1F6B"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5</w:t>
      </w:r>
      <w:r w:rsidR="00C53404" w:rsidRPr="00165472">
        <w:rPr>
          <w:rFonts w:asciiTheme="majorHAnsi" w:hAnsiTheme="majorHAnsi" w:cstheme="majorHAnsi"/>
          <w:highlight w:val="yellow"/>
        </w:rPr>
        <w:t>.</w:t>
      </w:r>
      <w:r w:rsidR="005A4C3C" w:rsidRPr="00165472">
        <w:rPr>
          <w:rFonts w:asciiTheme="majorHAnsi" w:hAnsiTheme="majorHAnsi" w:cstheme="majorHAnsi"/>
          <w:highlight w:val="yellow"/>
        </w:rPr>
        <w:t>8</w:t>
      </w:r>
      <w:r w:rsidR="00721E8B" w:rsidRPr="00165472">
        <w:rPr>
          <w:rFonts w:asciiTheme="majorHAnsi" w:hAnsiTheme="majorHAnsi" w:cstheme="majorHAnsi"/>
          <w:highlight w:val="yellow"/>
        </w:rPr>
        <w:t>.</w:t>
      </w:r>
      <w:r w:rsidR="00C53404" w:rsidRPr="00165472">
        <w:rPr>
          <w:rFonts w:asciiTheme="majorHAnsi" w:hAnsiTheme="majorHAnsi" w:cstheme="majorHAnsi"/>
          <w:highlight w:val="yellow"/>
        </w:rPr>
        <w:t xml:space="preserve"> Add 100</w:t>
      </w:r>
      <w:r w:rsidR="003E1F6B">
        <w:rPr>
          <w:rFonts w:asciiTheme="majorHAnsi" w:hAnsiTheme="majorHAnsi" w:cstheme="majorHAnsi"/>
          <w:highlight w:val="yellow"/>
        </w:rPr>
        <w:t xml:space="preserve"> µL</w:t>
      </w:r>
      <w:r w:rsidR="00C53404" w:rsidRPr="00165472">
        <w:rPr>
          <w:rFonts w:asciiTheme="majorHAnsi" w:hAnsiTheme="majorHAnsi" w:cstheme="majorHAnsi"/>
          <w:highlight w:val="yellow"/>
        </w:rPr>
        <w:t xml:space="preserve"> of 1x c</w:t>
      </w:r>
      <w:r w:rsidR="00860325" w:rsidRPr="00165472">
        <w:rPr>
          <w:rFonts w:asciiTheme="majorHAnsi" w:hAnsiTheme="majorHAnsi" w:cstheme="majorHAnsi"/>
          <w:highlight w:val="yellow"/>
        </w:rPr>
        <w:t xml:space="preserve">ollagenase solution and incubate </w:t>
      </w:r>
      <w:r w:rsidR="00621266" w:rsidRPr="00165472">
        <w:rPr>
          <w:rFonts w:asciiTheme="majorHAnsi" w:hAnsiTheme="majorHAnsi" w:cstheme="majorHAnsi"/>
          <w:highlight w:val="yellow"/>
        </w:rPr>
        <w:t xml:space="preserve">for </w:t>
      </w:r>
      <w:r w:rsidR="00860325" w:rsidRPr="00165472">
        <w:rPr>
          <w:rFonts w:asciiTheme="majorHAnsi" w:hAnsiTheme="majorHAnsi" w:cstheme="majorHAnsi"/>
          <w:highlight w:val="yellow"/>
        </w:rPr>
        <w:t>30</w:t>
      </w:r>
      <w:r w:rsidR="003E1F6B">
        <w:rPr>
          <w:rFonts w:asciiTheme="majorHAnsi" w:hAnsiTheme="majorHAnsi" w:cstheme="majorHAnsi"/>
          <w:highlight w:val="yellow"/>
        </w:rPr>
        <w:t xml:space="preserve"> </w:t>
      </w:r>
      <w:r w:rsidR="00860325" w:rsidRPr="00165472">
        <w:rPr>
          <w:rFonts w:asciiTheme="majorHAnsi" w:hAnsiTheme="majorHAnsi" w:cstheme="majorHAnsi"/>
          <w:highlight w:val="yellow"/>
        </w:rPr>
        <w:t>min at 3</w:t>
      </w:r>
      <w:r w:rsidR="003E1F6B">
        <w:rPr>
          <w:rFonts w:asciiTheme="majorHAnsi" w:hAnsiTheme="majorHAnsi" w:cstheme="majorHAnsi"/>
          <w:highlight w:val="yellow"/>
        </w:rPr>
        <w:t xml:space="preserve">7 </w:t>
      </w:r>
      <w:r w:rsidR="00235DD3">
        <w:rPr>
          <w:rFonts w:asciiTheme="majorHAnsi" w:hAnsiTheme="majorHAnsi" w:cstheme="majorHAnsi"/>
          <w:highlight w:val="yellow"/>
        </w:rPr>
        <w:t>˚</w:t>
      </w:r>
      <w:r w:rsidR="00860325" w:rsidRPr="00165472">
        <w:rPr>
          <w:rFonts w:asciiTheme="majorHAnsi" w:hAnsiTheme="majorHAnsi" w:cstheme="majorHAnsi"/>
          <w:highlight w:val="yellow"/>
        </w:rPr>
        <w:t>C.</w:t>
      </w:r>
    </w:p>
    <w:p w14:paraId="238AB8A8" w14:textId="77777777" w:rsidR="00AA5214" w:rsidRDefault="00AA5214" w:rsidP="00165472">
      <w:pPr>
        <w:autoSpaceDE w:val="0"/>
        <w:autoSpaceDN w:val="0"/>
        <w:adjustRightInd w:val="0"/>
        <w:rPr>
          <w:rFonts w:asciiTheme="majorHAnsi" w:hAnsiTheme="majorHAnsi" w:cstheme="majorHAnsi"/>
          <w:highlight w:val="yellow"/>
        </w:rPr>
      </w:pPr>
    </w:p>
    <w:p w14:paraId="37B6B2E7" w14:textId="26407188" w:rsidR="00860325"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5</w:t>
      </w:r>
      <w:r w:rsidR="00860325" w:rsidRPr="00165472">
        <w:rPr>
          <w:rFonts w:asciiTheme="majorHAnsi" w:hAnsiTheme="majorHAnsi" w:cstheme="majorHAnsi"/>
          <w:highlight w:val="yellow"/>
        </w:rPr>
        <w:t>.</w:t>
      </w:r>
      <w:r w:rsidR="009F2196" w:rsidRPr="00165472">
        <w:rPr>
          <w:rFonts w:asciiTheme="majorHAnsi" w:hAnsiTheme="majorHAnsi" w:cstheme="majorHAnsi"/>
          <w:highlight w:val="yellow"/>
        </w:rPr>
        <w:t>9</w:t>
      </w:r>
      <w:r w:rsidR="00721E8B" w:rsidRPr="00165472">
        <w:rPr>
          <w:rFonts w:asciiTheme="majorHAnsi" w:hAnsiTheme="majorHAnsi" w:cstheme="majorHAnsi"/>
          <w:highlight w:val="yellow"/>
        </w:rPr>
        <w:t>.</w:t>
      </w:r>
      <w:r w:rsidR="00860325" w:rsidRPr="00165472">
        <w:rPr>
          <w:rFonts w:asciiTheme="majorHAnsi" w:hAnsiTheme="majorHAnsi" w:cstheme="majorHAnsi"/>
          <w:highlight w:val="yellow"/>
        </w:rPr>
        <w:t xml:space="preserve"> Spin </w:t>
      </w:r>
      <w:r w:rsidR="00AA5214" w:rsidRPr="00165472">
        <w:rPr>
          <w:rFonts w:asciiTheme="majorHAnsi" w:hAnsiTheme="majorHAnsi" w:cstheme="majorHAnsi"/>
          <w:highlight w:val="yellow"/>
        </w:rPr>
        <w:t>down</w:t>
      </w:r>
      <w:r w:rsidR="00AA5214" w:rsidRPr="00165472">
        <w:rPr>
          <w:rFonts w:asciiTheme="majorHAnsi" w:hAnsiTheme="majorHAnsi" w:cstheme="majorHAnsi"/>
          <w:highlight w:val="yellow"/>
        </w:rPr>
        <w:t xml:space="preserve"> </w:t>
      </w:r>
      <w:r w:rsidR="00860325" w:rsidRPr="00165472">
        <w:rPr>
          <w:rFonts w:asciiTheme="majorHAnsi" w:hAnsiTheme="majorHAnsi" w:cstheme="majorHAnsi"/>
          <w:highlight w:val="yellow"/>
        </w:rPr>
        <w:t xml:space="preserve">the cells and CAM tissue at </w:t>
      </w:r>
      <w:r w:rsidR="00A32C04" w:rsidRPr="00165472">
        <w:rPr>
          <w:rFonts w:asciiTheme="majorHAnsi" w:hAnsiTheme="majorHAnsi" w:cstheme="majorHAnsi"/>
          <w:highlight w:val="yellow"/>
        </w:rPr>
        <w:t>300</w:t>
      </w:r>
      <w:r w:rsidR="00462C23" w:rsidRPr="00165472">
        <w:rPr>
          <w:rFonts w:asciiTheme="majorHAnsi" w:hAnsiTheme="majorHAnsi" w:cstheme="majorHAnsi"/>
          <w:highlight w:val="yellow"/>
        </w:rPr>
        <w:t xml:space="preserve"> x </w:t>
      </w:r>
      <w:r w:rsidR="00A32C04" w:rsidRPr="00235DD3">
        <w:rPr>
          <w:rFonts w:asciiTheme="majorHAnsi" w:hAnsiTheme="majorHAnsi" w:cstheme="majorHAnsi"/>
          <w:i/>
          <w:iCs/>
          <w:highlight w:val="yellow"/>
        </w:rPr>
        <w:t>g</w:t>
      </w:r>
      <w:r w:rsidR="00462C23" w:rsidRPr="00165472">
        <w:rPr>
          <w:rFonts w:asciiTheme="majorHAnsi" w:hAnsiTheme="majorHAnsi" w:cstheme="majorHAnsi"/>
          <w:highlight w:val="yellow"/>
        </w:rPr>
        <w:t xml:space="preserve"> for</w:t>
      </w:r>
      <w:r w:rsidR="00860325" w:rsidRPr="00165472">
        <w:rPr>
          <w:rFonts w:asciiTheme="majorHAnsi" w:hAnsiTheme="majorHAnsi" w:cstheme="majorHAnsi"/>
          <w:highlight w:val="yellow"/>
        </w:rPr>
        <w:t xml:space="preserve"> 5 min </w:t>
      </w:r>
      <w:r w:rsidR="00462C23" w:rsidRPr="00165472">
        <w:rPr>
          <w:rFonts w:asciiTheme="majorHAnsi" w:hAnsiTheme="majorHAnsi" w:cstheme="majorHAnsi"/>
          <w:highlight w:val="yellow"/>
        </w:rPr>
        <w:t>at ambient</w:t>
      </w:r>
      <w:r w:rsidR="00B741AA" w:rsidRPr="00165472">
        <w:rPr>
          <w:rFonts w:asciiTheme="majorHAnsi" w:hAnsiTheme="majorHAnsi" w:cstheme="majorHAnsi"/>
          <w:highlight w:val="yellow"/>
        </w:rPr>
        <w:t xml:space="preserve"> temper</w:t>
      </w:r>
      <w:r w:rsidR="00462C23" w:rsidRPr="00165472">
        <w:rPr>
          <w:rFonts w:asciiTheme="majorHAnsi" w:hAnsiTheme="majorHAnsi" w:cstheme="majorHAnsi"/>
          <w:highlight w:val="yellow"/>
        </w:rPr>
        <w:t>a</w:t>
      </w:r>
      <w:r w:rsidR="00B741AA" w:rsidRPr="00165472">
        <w:rPr>
          <w:rFonts w:asciiTheme="majorHAnsi" w:hAnsiTheme="majorHAnsi" w:cstheme="majorHAnsi"/>
          <w:highlight w:val="yellow"/>
        </w:rPr>
        <w:t>ture</w:t>
      </w:r>
      <w:r w:rsidR="00860325" w:rsidRPr="00165472">
        <w:rPr>
          <w:rFonts w:asciiTheme="majorHAnsi" w:hAnsiTheme="majorHAnsi" w:cstheme="majorHAnsi"/>
          <w:highlight w:val="yellow"/>
        </w:rPr>
        <w:t>.</w:t>
      </w:r>
    </w:p>
    <w:p w14:paraId="71ACE630" w14:textId="77777777" w:rsidR="00235DD3" w:rsidRPr="00165472" w:rsidRDefault="00235DD3" w:rsidP="00165472">
      <w:pPr>
        <w:autoSpaceDE w:val="0"/>
        <w:autoSpaceDN w:val="0"/>
        <w:adjustRightInd w:val="0"/>
        <w:rPr>
          <w:rFonts w:asciiTheme="majorHAnsi" w:hAnsiTheme="majorHAnsi" w:cstheme="majorHAnsi"/>
          <w:highlight w:val="yellow"/>
        </w:rPr>
      </w:pPr>
    </w:p>
    <w:p w14:paraId="403F8D37" w14:textId="3F7DCE31" w:rsidR="0011669E"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5</w:t>
      </w:r>
      <w:r w:rsidR="00860325" w:rsidRPr="00165472">
        <w:rPr>
          <w:rFonts w:asciiTheme="majorHAnsi" w:hAnsiTheme="majorHAnsi" w:cstheme="majorHAnsi"/>
          <w:highlight w:val="yellow"/>
        </w:rPr>
        <w:t>.</w:t>
      </w:r>
      <w:r w:rsidR="009F2196" w:rsidRPr="00165472">
        <w:rPr>
          <w:rFonts w:asciiTheme="majorHAnsi" w:hAnsiTheme="majorHAnsi" w:cstheme="majorHAnsi"/>
          <w:highlight w:val="yellow"/>
        </w:rPr>
        <w:t>10</w:t>
      </w:r>
      <w:r w:rsidR="00721E8B" w:rsidRPr="00165472">
        <w:rPr>
          <w:rFonts w:asciiTheme="majorHAnsi" w:hAnsiTheme="majorHAnsi" w:cstheme="majorHAnsi"/>
          <w:highlight w:val="yellow"/>
        </w:rPr>
        <w:t>.</w:t>
      </w:r>
      <w:r w:rsidR="00860325" w:rsidRPr="00165472">
        <w:rPr>
          <w:rFonts w:asciiTheme="majorHAnsi" w:hAnsiTheme="majorHAnsi" w:cstheme="majorHAnsi"/>
          <w:highlight w:val="yellow"/>
        </w:rPr>
        <w:t xml:space="preserve"> </w:t>
      </w:r>
      <w:r w:rsidR="00C53404" w:rsidRPr="00165472">
        <w:rPr>
          <w:rFonts w:asciiTheme="majorHAnsi" w:hAnsiTheme="majorHAnsi" w:cstheme="majorHAnsi"/>
          <w:highlight w:val="yellow"/>
        </w:rPr>
        <w:t>Aspirate the c</w:t>
      </w:r>
      <w:r w:rsidR="00603516" w:rsidRPr="00165472">
        <w:rPr>
          <w:rFonts w:asciiTheme="majorHAnsi" w:hAnsiTheme="majorHAnsi" w:cstheme="majorHAnsi"/>
          <w:highlight w:val="yellow"/>
        </w:rPr>
        <w:t xml:space="preserve">ollagenase solution </w:t>
      </w:r>
      <w:r w:rsidR="0011669E" w:rsidRPr="00165472">
        <w:rPr>
          <w:rFonts w:asciiTheme="majorHAnsi" w:hAnsiTheme="majorHAnsi" w:cstheme="majorHAnsi"/>
          <w:highlight w:val="yellow"/>
        </w:rPr>
        <w:t xml:space="preserve">and resuspend </w:t>
      </w:r>
      <w:r w:rsidR="00603516" w:rsidRPr="00165472">
        <w:rPr>
          <w:rFonts w:asciiTheme="majorHAnsi" w:hAnsiTheme="majorHAnsi" w:cstheme="majorHAnsi"/>
          <w:highlight w:val="yellow"/>
        </w:rPr>
        <w:t xml:space="preserve">cells </w:t>
      </w:r>
      <w:r w:rsidR="0011669E" w:rsidRPr="00165472">
        <w:rPr>
          <w:rFonts w:asciiTheme="majorHAnsi" w:hAnsiTheme="majorHAnsi" w:cstheme="majorHAnsi"/>
          <w:highlight w:val="yellow"/>
        </w:rPr>
        <w:t>in</w:t>
      </w:r>
      <w:r w:rsidR="00603516" w:rsidRPr="00165472">
        <w:rPr>
          <w:rFonts w:asciiTheme="majorHAnsi" w:hAnsiTheme="majorHAnsi" w:cstheme="majorHAnsi"/>
          <w:highlight w:val="yellow"/>
        </w:rPr>
        <w:t xml:space="preserve"> complete media used for the cell line of interest.</w:t>
      </w:r>
    </w:p>
    <w:p w14:paraId="491A7865" w14:textId="77777777" w:rsidR="00235DD3" w:rsidRPr="00165472" w:rsidRDefault="00235DD3" w:rsidP="00165472">
      <w:pPr>
        <w:autoSpaceDE w:val="0"/>
        <w:autoSpaceDN w:val="0"/>
        <w:adjustRightInd w:val="0"/>
        <w:rPr>
          <w:rFonts w:asciiTheme="majorHAnsi" w:hAnsiTheme="majorHAnsi" w:cstheme="majorHAnsi"/>
        </w:rPr>
      </w:pPr>
    </w:p>
    <w:p w14:paraId="22806B6D" w14:textId="223BA59A" w:rsidR="00425701" w:rsidRPr="00235DD3" w:rsidRDefault="002D63A4" w:rsidP="00165472">
      <w:pPr>
        <w:widowControl/>
        <w:autoSpaceDE w:val="0"/>
        <w:autoSpaceDN w:val="0"/>
        <w:adjustRightInd w:val="0"/>
        <w:jc w:val="left"/>
        <w:rPr>
          <w:rFonts w:asciiTheme="majorHAnsi" w:hAnsiTheme="majorHAnsi" w:cstheme="majorHAnsi"/>
        </w:rPr>
      </w:pPr>
      <w:r w:rsidRPr="00235DD3">
        <w:rPr>
          <w:rFonts w:asciiTheme="majorHAnsi" w:hAnsiTheme="majorHAnsi" w:cstheme="majorHAnsi"/>
        </w:rPr>
        <w:t>NOTE: Normally CAM tissue is not completely dissociated after collagenase treatment and cancer cells</w:t>
      </w:r>
      <w:r w:rsidR="009F2196" w:rsidRPr="00235DD3">
        <w:rPr>
          <w:rFonts w:asciiTheme="majorHAnsi" w:hAnsiTheme="majorHAnsi" w:cstheme="majorHAnsi"/>
        </w:rPr>
        <w:t xml:space="preserve"> will</w:t>
      </w:r>
      <w:r w:rsidRPr="00235DD3">
        <w:rPr>
          <w:rFonts w:asciiTheme="majorHAnsi" w:hAnsiTheme="majorHAnsi" w:cstheme="majorHAnsi"/>
        </w:rPr>
        <w:t xml:space="preserve"> first proliferate within the pieces of CAM tissue and only later migrate onto the tissue culture dish. </w:t>
      </w:r>
    </w:p>
    <w:p w14:paraId="16579E68" w14:textId="77777777" w:rsidR="00235DD3" w:rsidRDefault="00235DD3" w:rsidP="00165472">
      <w:pPr>
        <w:autoSpaceDE w:val="0"/>
        <w:autoSpaceDN w:val="0"/>
        <w:adjustRightInd w:val="0"/>
        <w:rPr>
          <w:rFonts w:asciiTheme="majorHAnsi" w:hAnsiTheme="majorHAnsi" w:cstheme="majorHAnsi"/>
          <w:highlight w:val="yellow"/>
        </w:rPr>
      </w:pPr>
    </w:p>
    <w:p w14:paraId="654CD198" w14:textId="4AE6F5B4" w:rsidR="0011669E" w:rsidRDefault="0011669E"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 xml:space="preserve">5.11. Spin the cells and CAM tissue </w:t>
      </w:r>
      <w:r w:rsidR="00235DD3">
        <w:rPr>
          <w:rFonts w:asciiTheme="majorHAnsi" w:hAnsiTheme="majorHAnsi" w:cstheme="majorHAnsi"/>
          <w:highlight w:val="yellow"/>
        </w:rPr>
        <w:t xml:space="preserve">again </w:t>
      </w:r>
      <w:r w:rsidRPr="00165472">
        <w:rPr>
          <w:rFonts w:asciiTheme="majorHAnsi" w:hAnsiTheme="majorHAnsi" w:cstheme="majorHAnsi"/>
          <w:highlight w:val="yellow"/>
        </w:rPr>
        <w:t>at 300</w:t>
      </w:r>
      <w:r w:rsidR="00462C23" w:rsidRPr="00165472">
        <w:rPr>
          <w:rFonts w:asciiTheme="majorHAnsi" w:hAnsiTheme="majorHAnsi" w:cstheme="majorHAnsi"/>
          <w:highlight w:val="yellow"/>
        </w:rPr>
        <w:t xml:space="preserve"> x </w:t>
      </w:r>
      <w:r w:rsidRPr="00235DD3">
        <w:rPr>
          <w:rFonts w:asciiTheme="majorHAnsi" w:hAnsiTheme="majorHAnsi" w:cstheme="majorHAnsi"/>
          <w:i/>
          <w:iCs/>
          <w:highlight w:val="yellow"/>
        </w:rPr>
        <w:t>g</w:t>
      </w:r>
      <w:r w:rsidR="00462C23" w:rsidRPr="00165472">
        <w:rPr>
          <w:rFonts w:asciiTheme="majorHAnsi" w:hAnsiTheme="majorHAnsi" w:cstheme="majorHAnsi"/>
          <w:highlight w:val="yellow"/>
        </w:rPr>
        <w:t xml:space="preserve"> for</w:t>
      </w:r>
      <w:r w:rsidRPr="00165472">
        <w:rPr>
          <w:rFonts w:asciiTheme="majorHAnsi" w:hAnsiTheme="majorHAnsi" w:cstheme="majorHAnsi"/>
          <w:highlight w:val="yellow"/>
        </w:rPr>
        <w:t xml:space="preserve"> 5 min</w:t>
      </w:r>
      <w:r w:rsidR="00462C23" w:rsidRPr="00165472">
        <w:rPr>
          <w:rFonts w:asciiTheme="majorHAnsi" w:hAnsiTheme="majorHAnsi" w:cstheme="majorHAnsi"/>
          <w:highlight w:val="yellow"/>
        </w:rPr>
        <w:t xml:space="preserve"> at ambient </w:t>
      </w:r>
      <w:r w:rsidRPr="00165472">
        <w:rPr>
          <w:rFonts w:asciiTheme="majorHAnsi" w:hAnsiTheme="majorHAnsi" w:cstheme="majorHAnsi"/>
          <w:highlight w:val="yellow"/>
        </w:rPr>
        <w:t>temper</w:t>
      </w:r>
      <w:r w:rsidR="00462C23" w:rsidRPr="00165472">
        <w:rPr>
          <w:rFonts w:asciiTheme="majorHAnsi" w:hAnsiTheme="majorHAnsi" w:cstheme="majorHAnsi"/>
          <w:highlight w:val="yellow"/>
        </w:rPr>
        <w:t>a</w:t>
      </w:r>
      <w:r w:rsidRPr="00165472">
        <w:rPr>
          <w:rFonts w:asciiTheme="majorHAnsi" w:hAnsiTheme="majorHAnsi" w:cstheme="majorHAnsi"/>
          <w:highlight w:val="yellow"/>
        </w:rPr>
        <w:t>ture.</w:t>
      </w:r>
    </w:p>
    <w:p w14:paraId="196CCC24" w14:textId="77777777" w:rsidR="00235DD3" w:rsidRPr="00165472" w:rsidRDefault="00235DD3" w:rsidP="00165472">
      <w:pPr>
        <w:autoSpaceDE w:val="0"/>
        <w:autoSpaceDN w:val="0"/>
        <w:adjustRightInd w:val="0"/>
        <w:rPr>
          <w:rFonts w:asciiTheme="majorHAnsi" w:hAnsiTheme="majorHAnsi" w:cstheme="majorHAnsi"/>
          <w:highlight w:val="yellow"/>
        </w:rPr>
      </w:pPr>
    </w:p>
    <w:p w14:paraId="269B6CA5" w14:textId="71FF3A00" w:rsidR="00603516" w:rsidRPr="00165472" w:rsidRDefault="00DF3C72" w:rsidP="00165472">
      <w:pPr>
        <w:autoSpaceDE w:val="0"/>
        <w:autoSpaceDN w:val="0"/>
        <w:adjustRightInd w:val="0"/>
        <w:rPr>
          <w:rFonts w:asciiTheme="majorHAnsi" w:hAnsiTheme="majorHAnsi" w:cstheme="majorHAnsi"/>
          <w:color w:val="FF0000"/>
        </w:rPr>
      </w:pPr>
      <w:r w:rsidRPr="00165472">
        <w:rPr>
          <w:rFonts w:asciiTheme="majorHAnsi" w:hAnsiTheme="majorHAnsi" w:cstheme="majorHAnsi"/>
          <w:highlight w:val="yellow"/>
        </w:rPr>
        <w:t>5</w:t>
      </w:r>
      <w:r w:rsidR="00603516" w:rsidRPr="00165472">
        <w:rPr>
          <w:rFonts w:asciiTheme="majorHAnsi" w:hAnsiTheme="majorHAnsi" w:cstheme="majorHAnsi"/>
          <w:highlight w:val="yellow"/>
        </w:rPr>
        <w:t>.</w:t>
      </w:r>
      <w:r w:rsidR="009A6985" w:rsidRPr="00165472">
        <w:rPr>
          <w:rFonts w:asciiTheme="majorHAnsi" w:hAnsiTheme="majorHAnsi" w:cstheme="majorHAnsi"/>
          <w:highlight w:val="yellow"/>
        </w:rPr>
        <w:t>1</w:t>
      </w:r>
      <w:r w:rsidR="0011669E" w:rsidRPr="00165472">
        <w:rPr>
          <w:rFonts w:asciiTheme="majorHAnsi" w:hAnsiTheme="majorHAnsi" w:cstheme="majorHAnsi"/>
          <w:highlight w:val="yellow"/>
        </w:rPr>
        <w:t>2</w:t>
      </w:r>
      <w:r w:rsidR="00721E8B" w:rsidRPr="00165472">
        <w:rPr>
          <w:rFonts w:asciiTheme="majorHAnsi" w:hAnsiTheme="majorHAnsi" w:cstheme="majorHAnsi"/>
          <w:highlight w:val="yellow"/>
        </w:rPr>
        <w:t>.</w:t>
      </w:r>
      <w:r w:rsidR="00603516" w:rsidRPr="00165472">
        <w:rPr>
          <w:rFonts w:asciiTheme="majorHAnsi" w:hAnsiTheme="majorHAnsi" w:cstheme="majorHAnsi"/>
          <w:highlight w:val="yellow"/>
        </w:rPr>
        <w:t xml:space="preserve"> Resuspend cells and CAM tissue pieces in 1</w:t>
      </w:r>
      <w:r w:rsidR="00235DD3">
        <w:rPr>
          <w:rFonts w:asciiTheme="majorHAnsi" w:hAnsiTheme="majorHAnsi" w:cstheme="majorHAnsi"/>
          <w:highlight w:val="yellow"/>
        </w:rPr>
        <w:t xml:space="preserve"> </w:t>
      </w:r>
      <w:r w:rsidR="00603516" w:rsidRPr="00165472">
        <w:rPr>
          <w:rFonts w:asciiTheme="majorHAnsi" w:hAnsiTheme="majorHAnsi" w:cstheme="majorHAnsi"/>
          <w:highlight w:val="yellow"/>
        </w:rPr>
        <w:t>m</w:t>
      </w:r>
      <w:r w:rsidR="00235DD3">
        <w:rPr>
          <w:rFonts w:asciiTheme="majorHAnsi" w:hAnsiTheme="majorHAnsi" w:cstheme="majorHAnsi"/>
          <w:highlight w:val="yellow"/>
        </w:rPr>
        <w:t>L</w:t>
      </w:r>
      <w:r w:rsidR="00603516" w:rsidRPr="00165472">
        <w:rPr>
          <w:rFonts w:asciiTheme="majorHAnsi" w:hAnsiTheme="majorHAnsi" w:cstheme="majorHAnsi"/>
          <w:highlight w:val="yellow"/>
        </w:rPr>
        <w:t xml:space="preserve"> of complete media</w:t>
      </w:r>
      <w:r w:rsidR="00C7674C" w:rsidRPr="00165472">
        <w:rPr>
          <w:rFonts w:asciiTheme="majorHAnsi" w:hAnsiTheme="majorHAnsi" w:cstheme="majorHAnsi"/>
          <w:highlight w:val="yellow"/>
        </w:rPr>
        <w:t xml:space="preserve"> plus selection factor</w:t>
      </w:r>
      <w:r w:rsidR="0011669E" w:rsidRPr="00165472">
        <w:rPr>
          <w:rFonts w:asciiTheme="majorHAnsi" w:hAnsiTheme="majorHAnsi" w:cstheme="majorHAnsi"/>
          <w:highlight w:val="yellow"/>
        </w:rPr>
        <w:t xml:space="preserve"> (if any)</w:t>
      </w:r>
      <w:r w:rsidR="00462C23" w:rsidRPr="00165472">
        <w:rPr>
          <w:rFonts w:asciiTheme="majorHAnsi" w:hAnsiTheme="majorHAnsi" w:cstheme="majorHAnsi"/>
          <w:highlight w:val="yellow"/>
        </w:rPr>
        <w:t>, then</w:t>
      </w:r>
      <w:r w:rsidR="00603516" w:rsidRPr="00165472">
        <w:rPr>
          <w:rFonts w:asciiTheme="majorHAnsi" w:hAnsiTheme="majorHAnsi" w:cstheme="majorHAnsi"/>
          <w:highlight w:val="yellow"/>
        </w:rPr>
        <w:t xml:space="preserve"> transfer into single 12 well tissue culture dish well</w:t>
      </w:r>
      <w:r w:rsidR="00EE1698" w:rsidRPr="00165472">
        <w:rPr>
          <w:rFonts w:asciiTheme="majorHAnsi" w:hAnsiTheme="majorHAnsi" w:cstheme="majorHAnsi"/>
          <w:highlight w:val="yellow"/>
        </w:rPr>
        <w:t>.</w:t>
      </w:r>
    </w:p>
    <w:p w14:paraId="010F7ABB" w14:textId="25A9ADC1" w:rsidR="00EE1698" w:rsidRPr="00235DD3" w:rsidRDefault="00EE1698" w:rsidP="00165472">
      <w:pPr>
        <w:autoSpaceDE w:val="0"/>
        <w:autoSpaceDN w:val="0"/>
        <w:adjustRightInd w:val="0"/>
        <w:rPr>
          <w:rFonts w:asciiTheme="majorHAnsi" w:hAnsiTheme="majorHAnsi" w:cstheme="majorHAnsi"/>
          <w:color w:val="000000" w:themeColor="text1"/>
        </w:rPr>
      </w:pPr>
      <w:r w:rsidRPr="00235DD3">
        <w:rPr>
          <w:rFonts w:asciiTheme="majorHAnsi" w:hAnsiTheme="majorHAnsi" w:cstheme="majorHAnsi"/>
          <w:color w:val="000000" w:themeColor="text1"/>
        </w:rPr>
        <w:lastRenderedPageBreak/>
        <w:t>NOTE:</w:t>
      </w:r>
      <w:r w:rsidRPr="00235DD3">
        <w:rPr>
          <w:rFonts w:asciiTheme="majorHAnsi" w:hAnsiTheme="majorHAnsi" w:cstheme="majorHAnsi"/>
        </w:rPr>
        <w:t xml:space="preserve"> Chicken CAM fibroblasts may persist in tissue culture for multiple passages inhibiting clon</w:t>
      </w:r>
      <w:r w:rsidR="00CC4E46" w:rsidRPr="00235DD3">
        <w:rPr>
          <w:rFonts w:asciiTheme="majorHAnsi" w:hAnsiTheme="majorHAnsi" w:cstheme="majorHAnsi"/>
        </w:rPr>
        <w:t>al</w:t>
      </w:r>
      <w:r w:rsidRPr="00235DD3">
        <w:rPr>
          <w:rFonts w:asciiTheme="majorHAnsi" w:hAnsiTheme="majorHAnsi" w:cstheme="majorHAnsi"/>
        </w:rPr>
        <w:t xml:space="preserve"> expansion. </w:t>
      </w:r>
      <w:r w:rsidR="00E00187" w:rsidRPr="00235DD3">
        <w:rPr>
          <w:rFonts w:asciiTheme="majorHAnsi" w:hAnsiTheme="majorHAnsi" w:cstheme="majorHAnsi"/>
        </w:rPr>
        <w:t xml:space="preserve">Ability to expand the </w:t>
      </w:r>
      <w:r w:rsidR="00CE2189" w:rsidRPr="00235DD3">
        <w:rPr>
          <w:rFonts w:asciiTheme="majorHAnsi" w:hAnsiTheme="majorHAnsi" w:cstheme="majorHAnsi"/>
        </w:rPr>
        <w:t>metastatic colonies in the presence of</w:t>
      </w:r>
      <w:r w:rsidRPr="00235DD3">
        <w:rPr>
          <w:rFonts w:asciiTheme="majorHAnsi" w:hAnsiTheme="majorHAnsi" w:cstheme="majorHAnsi"/>
        </w:rPr>
        <w:t xml:space="preserve"> </w:t>
      </w:r>
      <w:r w:rsidRPr="00235DD3">
        <w:rPr>
          <w:rFonts w:asciiTheme="majorHAnsi" w:hAnsiTheme="majorHAnsi" w:cstheme="majorHAnsi"/>
          <w:color w:val="000000" w:themeColor="text1"/>
        </w:rPr>
        <w:t>selection factor (</w:t>
      </w:r>
      <w:r w:rsidR="00CE2189" w:rsidRPr="00235DD3">
        <w:rPr>
          <w:rFonts w:asciiTheme="majorHAnsi" w:hAnsiTheme="majorHAnsi" w:cstheme="majorHAnsi"/>
          <w:color w:val="000000" w:themeColor="text1"/>
        </w:rPr>
        <w:t>i.e.</w:t>
      </w:r>
      <w:r w:rsidR="00AA5214">
        <w:rPr>
          <w:rFonts w:asciiTheme="majorHAnsi" w:hAnsiTheme="majorHAnsi" w:cstheme="majorHAnsi"/>
          <w:color w:val="000000" w:themeColor="text1"/>
        </w:rPr>
        <w:t>,</w:t>
      </w:r>
      <w:r w:rsidR="00CE2189" w:rsidRPr="00235DD3">
        <w:rPr>
          <w:rFonts w:asciiTheme="majorHAnsi" w:hAnsiTheme="majorHAnsi" w:cstheme="majorHAnsi"/>
          <w:color w:val="000000" w:themeColor="text1"/>
        </w:rPr>
        <w:t xml:space="preserve"> if a vector that was used to render cancer cells fluorescent also encodes a mammalian antibiotic resistance gene)</w:t>
      </w:r>
      <w:r w:rsidRPr="00235DD3">
        <w:rPr>
          <w:rFonts w:asciiTheme="majorHAnsi" w:hAnsiTheme="majorHAnsi" w:cstheme="majorHAnsi"/>
          <w:color w:val="000000" w:themeColor="text1"/>
        </w:rPr>
        <w:t xml:space="preserve"> </w:t>
      </w:r>
      <w:r w:rsidR="00CE2189" w:rsidRPr="00235DD3">
        <w:rPr>
          <w:rFonts w:asciiTheme="majorHAnsi" w:hAnsiTheme="majorHAnsi" w:cstheme="majorHAnsi"/>
          <w:color w:val="000000" w:themeColor="text1"/>
        </w:rPr>
        <w:t>may</w:t>
      </w:r>
      <w:r w:rsidRPr="00235DD3">
        <w:rPr>
          <w:rFonts w:asciiTheme="majorHAnsi" w:hAnsiTheme="majorHAnsi" w:cstheme="majorHAnsi"/>
          <w:color w:val="000000" w:themeColor="text1"/>
        </w:rPr>
        <w:t xml:space="preserve"> greatly speed up clon</w:t>
      </w:r>
      <w:r w:rsidR="00CC4E46" w:rsidRPr="00235DD3">
        <w:rPr>
          <w:rFonts w:asciiTheme="majorHAnsi" w:hAnsiTheme="majorHAnsi" w:cstheme="majorHAnsi"/>
          <w:color w:val="000000" w:themeColor="text1"/>
        </w:rPr>
        <w:t>al</w:t>
      </w:r>
      <w:r w:rsidRPr="00235DD3">
        <w:rPr>
          <w:rFonts w:asciiTheme="majorHAnsi" w:hAnsiTheme="majorHAnsi" w:cstheme="majorHAnsi"/>
          <w:color w:val="000000" w:themeColor="text1"/>
        </w:rPr>
        <w:t xml:space="preserve"> expansion.</w:t>
      </w:r>
      <w:r w:rsidR="00A641B4" w:rsidRPr="00235DD3">
        <w:rPr>
          <w:rFonts w:asciiTheme="majorHAnsi" w:hAnsiTheme="majorHAnsi" w:cstheme="majorHAnsi"/>
          <w:color w:val="000000" w:themeColor="text1"/>
        </w:rPr>
        <w:t xml:space="preserve"> A kill curve e</w:t>
      </w:r>
      <w:r w:rsidR="00A641B4" w:rsidRPr="00235DD3">
        <w:rPr>
          <w:rFonts w:asciiTheme="majorHAnsi" w:hAnsiTheme="majorHAnsi" w:cstheme="majorHAnsi"/>
        </w:rPr>
        <w:t>xperiment should be performed before the screening to ensure that proper concentration of antibiotic is used.</w:t>
      </w:r>
      <w:r w:rsidRPr="00235DD3">
        <w:rPr>
          <w:rFonts w:asciiTheme="majorHAnsi" w:hAnsiTheme="majorHAnsi" w:cstheme="majorHAnsi"/>
        </w:rPr>
        <w:t xml:space="preserve"> </w:t>
      </w:r>
    </w:p>
    <w:p w14:paraId="30F82A27" w14:textId="77777777" w:rsidR="00235DD3" w:rsidRDefault="00235DD3" w:rsidP="00165472">
      <w:pPr>
        <w:autoSpaceDE w:val="0"/>
        <w:autoSpaceDN w:val="0"/>
        <w:adjustRightInd w:val="0"/>
        <w:rPr>
          <w:rFonts w:asciiTheme="majorHAnsi" w:hAnsiTheme="majorHAnsi" w:cstheme="majorHAnsi"/>
          <w:highlight w:val="yellow"/>
        </w:rPr>
      </w:pPr>
    </w:p>
    <w:p w14:paraId="2C6F3E73" w14:textId="236691E8" w:rsidR="00603516" w:rsidRPr="00165472" w:rsidRDefault="00DF3C72" w:rsidP="00165472">
      <w:pPr>
        <w:autoSpaceDE w:val="0"/>
        <w:autoSpaceDN w:val="0"/>
        <w:adjustRightInd w:val="0"/>
        <w:rPr>
          <w:rFonts w:asciiTheme="majorHAnsi" w:hAnsiTheme="majorHAnsi" w:cstheme="majorHAnsi"/>
          <w:highlight w:val="yellow"/>
        </w:rPr>
      </w:pPr>
      <w:r w:rsidRPr="00165472">
        <w:rPr>
          <w:rFonts w:asciiTheme="majorHAnsi" w:hAnsiTheme="majorHAnsi" w:cstheme="majorHAnsi"/>
          <w:highlight w:val="yellow"/>
        </w:rPr>
        <w:t>5</w:t>
      </w:r>
      <w:r w:rsidR="00603516" w:rsidRPr="00165472">
        <w:rPr>
          <w:rFonts w:asciiTheme="majorHAnsi" w:hAnsiTheme="majorHAnsi" w:cstheme="majorHAnsi"/>
          <w:highlight w:val="yellow"/>
        </w:rPr>
        <w:t>.</w:t>
      </w:r>
      <w:r w:rsidR="009A6985" w:rsidRPr="00165472">
        <w:rPr>
          <w:rFonts w:asciiTheme="majorHAnsi" w:hAnsiTheme="majorHAnsi" w:cstheme="majorHAnsi"/>
          <w:highlight w:val="yellow"/>
        </w:rPr>
        <w:t>1</w:t>
      </w:r>
      <w:r w:rsidR="0011669E" w:rsidRPr="00165472">
        <w:rPr>
          <w:rFonts w:asciiTheme="majorHAnsi" w:hAnsiTheme="majorHAnsi" w:cstheme="majorHAnsi"/>
          <w:highlight w:val="yellow"/>
        </w:rPr>
        <w:t>3</w:t>
      </w:r>
      <w:r w:rsidR="00721E8B" w:rsidRPr="00165472">
        <w:rPr>
          <w:rFonts w:asciiTheme="majorHAnsi" w:hAnsiTheme="majorHAnsi" w:cstheme="majorHAnsi"/>
          <w:highlight w:val="yellow"/>
        </w:rPr>
        <w:t>.</w:t>
      </w:r>
      <w:r w:rsidR="00603516" w:rsidRPr="00165472">
        <w:rPr>
          <w:rFonts w:asciiTheme="majorHAnsi" w:hAnsiTheme="majorHAnsi" w:cstheme="majorHAnsi"/>
          <w:highlight w:val="yellow"/>
        </w:rPr>
        <w:t xml:space="preserve"> For the next 1-3 weeks </w:t>
      </w:r>
      <w:r w:rsidR="00DE224C" w:rsidRPr="00165472">
        <w:rPr>
          <w:rFonts w:asciiTheme="majorHAnsi" w:hAnsiTheme="majorHAnsi" w:cstheme="majorHAnsi"/>
          <w:highlight w:val="yellow"/>
        </w:rPr>
        <w:t>monitor cancer cell</w:t>
      </w:r>
      <w:r w:rsidR="00CC4E46" w:rsidRPr="00165472">
        <w:rPr>
          <w:rFonts w:asciiTheme="majorHAnsi" w:hAnsiTheme="majorHAnsi" w:cstheme="majorHAnsi"/>
          <w:highlight w:val="yellow"/>
        </w:rPr>
        <w:t xml:space="preserve">s daily for </w:t>
      </w:r>
      <w:r w:rsidR="00DE224C" w:rsidRPr="00165472">
        <w:rPr>
          <w:rFonts w:asciiTheme="majorHAnsi" w:hAnsiTheme="majorHAnsi" w:cstheme="majorHAnsi"/>
          <w:highlight w:val="yellow"/>
        </w:rPr>
        <w:t xml:space="preserve">growth </w:t>
      </w:r>
      <w:r w:rsidR="00E90076" w:rsidRPr="00165472">
        <w:rPr>
          <w:rFonts w:asciiTheme="majorHAnsi" w:hAnsiTheme="majorHAnsi" w:cstheme="majorHAnsi"/>
          <w:highlight w:val="yellow"/>
        </w:rPr>
        <w:t xml:space="preserve">and </w:t>
      </w:r>
      <w:r w:rsidR="00603516" w:rsidRPr="00165472">
        <w:rPr>
          <w:rFonts w:asciiTheme="majorHAnsi" w:hAnsiTheme="majorHAnsi" w:cstheme="majorHAnsi"/>
          <w:highlight w:val="yellow"/>
        </w:rPr>
        <w:t>contamination.</w:t>
      </w:r>
    </w:p>
    <w:p w14:paraId="445493D9" w14:textId="77777777" w:rsidR="00235DD3" w:rsidRDefault="00235DD3" w:rsidP="00165472">
      <w:pPr>
        <w:autoSpaceDE w:val="0"/>
        <w:autoSpaceDN w:val="0"/>
        <w:adjustRightInd w:val="0"/>
        <w:rPr>
          <w:rFonts w:asciiTheme="majorHAnsi" w:hAnsiTheme="majorHAnsi" w:cstheme="majorHAnsi"/>
          <w:highlight w:val="yellow"/>
        </w:rPr>
      </w:pPr>
    </w:p>
    <w:p w14:paraId="48383760" w14:textId="427602C2" w:rsidR="00603516"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highlight w:val="yellow"/>
        </w:rPr>
        <w:t>5</w:t>
      </w:r>
      <w:r w:rsidR="00603516" w:rsidRPr="00165472">
        <w:rPr>
          <w:rFonts w:asciiTheme="majorHAnsi" w:hAnsiTheme="majorHAnsi" w:cstheme="majorHAnsi"/>
          <w:highlight w:val="yellow"/>
        </w:rPr>
        <w:t>.</w:t>
      </w:r>
      <w:r w:rsidR="009A6985" w:rsidRPr="00165472">
        <w:rPr>
          <w:rFonts w:asciiTheme="majorHAnsi" w:hAnsiTheme="majorHAnsi" w:cstheme="majorHAnsi"/>
          <w:highlight w:val="yellow"/>
        </w:rPr>
        <w:t>1</w:t>
      </w:r>
      <w:r w:rsidR="0011669E" w:rsidRPr="00165472">
        <w:rPr>
          <w:rFonts w:asciiTheme="majorHAnsi" w:hAnsiTheme="majorHAnsi" w:cstheme="majorHAnsi"/>
          <w:highlight w:val="yellow"/>
        </w:rPr>
        <w:t>4</w:t>
      </w:r>
      <w:r w:rsidR="00721E8B" w:rsidRPr="00165472">
        <w:rPr>
          <w:rFonts w:asciiTheme="majorHAnsi" w:hAnsiTheme="majorHAnsi" w:cstheme="majorHAnsi"/>
          <w:highlight w:val="yellow"/>
        </w:rPr>
        <w:t>.</w:t>
      </w:r>
      <w:r w:rsidR="00603516" w:rsidRPr="00165472">
        <w:rPr>
          <w:rFonts w:asciiTheme="majorHAnsi" w:hAnsiTheme="majorHAnsi" w:cstheme="majorHAnsi"/>
          <w:highlight w:val="yellow"/>
        </w:rPr>
        <w:t xml:space="preserve"> When </w:t>
      </w:r>
      <w:r w:rsidR="005E2889" w:rsidRPr="00165472">
        <w:rPr>
          <w:rFonts w:asciiTheme="majorHAnsi" w:hAnsiTheme="majorHAnsi" w:cstheme="majorHAnsi"/>
          <w:highlight w:val="yellow"/>
        </w:rPr>
        <w:t xml:space="preserve">cells reach 70-80% of confluency </w:t>
      </w:r>
      <w:r w:rsidR="00603516" w:rsidRPr="00165472">
        <w:rPr>
          <w:rFonts w:asciiTheme="majorHAnsi" w:hAnsiTheme="majorHAnsi" w:cstheme="majorHAnsi"/>
          <w:highlight w:val="yellow"/>
        </w:rPr>
        <w:t xml:space="preserve">transfer cells into </w:t>
      </w:r>
      <w:r w:rsidR="00CC4E46" w:rsidRPr="00165472">
        <w:rPr>
          <w:rFonts w:asciiTheme="majorHAnsi" w:hAnsiTheme="majorHAnsi" w:cstheme="majorHAnsi"/>
          <w:highlight w:val="yellow"/>
        </w:rPr>
        <w:t>a larger volume</w:t>
      </w:r>
      <w:r w:rsidR="00603516" w:rsidRPr="00165472">
        <w:rPr>
          <w:rFonts w:asciiTheme="majorHAnsi" w:hAnsiTheme="majorHAnsi" w:cstheme="majorHAnsi"/>
          <w:highlight w:val="yellow"/>
        </w:rPr>
        <w:t xml:space="preserve"> culture dish.</w:t>
      </w:r>
    </w:p>
    <w:p w14:paraId="0C290AC6" w14:textId="77777777" w:rsidR="00235DD3" w:rsidRDefault="00235DD3" w:rsidP="00165472">
      <w:pPr>
        <w:autoSpaceDE w:val="0"/>
        <w:autoSpaceDN w:val="0"/>
        <w:adjustRightInd w:val="0"/>
        <w:rPr>
          <w:rFonts w:asciiTheme="majorHAnsi" w:hAnsiTheme="majorHAnsi" w:cstheme="majorHAnsi"/>
          <w:i/>
          <w:iCs/>
        </w:rPr>
      </w:pPr>
    </w:p>
    <w:p w14:paraId="5BCFC666" w14:textId="77777777" w:rsidR="00235DD3" w:rsidRDefault="003B580B" w:rsidP="00165472">
      <w:pPr>
        <w:autoSpaceDE w:val="0"/>
        <w:autoSpaceDN w:val="0"/>
        <w:adjustRightInd w:val="0"/>
        <w:rPr>
          <w:rFonts w:asciiTheme="majorHAnsi" w:hAnsiTheme="majorHAnsi" w:cstheme="majorHAnsi"/>
        </w:rPr>
      </w:pPr>
      <w:r w:rsidRPr="00235DD3">
        <w:rPr>
          <w:rFonts w:asciiTheme="majorHAnsi" w:hAnsiTheme="majorHAnsi" w:cstheme="majorHAnsi"/>
        </w:rPr>
        <w:t xml:space="preserve">NOTE: </w:t>
      </w:r>
      <w:r w:rsidR="00235DD3">
        <w:rPr>
          <w:rFonts w:asciiTheme="majorHAnsi" w:hAnsiTheme="majorHAnsi" w:cstheme="majorHAnsi"/>
        </w:rPr>
        <w:t>It is</w:t>
      </w:r>
      <w:r w:rsidRPr="00235DD3">
        <w:rPr>
          <w:rFonts w:asciiTheme="majorHAnsi" w:hAnsiTheme="majorHAnsi" w:cstheme="majorHAnsi"/>
        </w:rPr>
        <w:t xml:space="preserve"> recommend</w:t>
      </w:r>
      <w:r w:rsidR="00235DD3">
        <w:rPr>
          <w:rFonts w:asciiTheme="majorHAnsi" w:hAnsiTheme="majorHAnsi" w:cstheme="majorHAnsi"/>
        </w:rPr>
        <w:t>ed to</w:t>
      </w:r>
      <w:r w:rsidRPr="00235DD3">
        <w:rPr>
          <w:rFonts w:asciiTheme="majorHAnsi" w:hAnsiTheme="majorHAnsi" w:cstheme="majorHAnsi"/>
        </w:rPr>
        <w:t xml:space="preserve"> </w:t>
      </w:r>
      <w:r w:rsidR="00235DD3">
        <w:rPr>
          <w:rFonts w:asciiTheme="majorHAnsi" w:hAnsiTheme="majorHAnsi" w:cstheme="majorHAnsi"/>
        </w:rPr>
        <w:t>e</w:t>
      </w:r>
      <w:r w:rsidRPr="00235DD3">
        <w:rPr>
          <w:rFonts w:asciiTheme="majorHAnsi" w:hAnsiTheme="majorHAnsi" w:cstheme="majorHAnsi"/>
        </w:rPr>
        <w:t xml:space="preserve">xpand cells till at least two cryogenic vials of each clone can be frozen. Maintaining large amounts of tissue culture can be laborious and unnecessary. </w:t>
      </w:r>
    </w:p>
    <w:p w14:paraId="52015D2F" w14:textId="77777777" w:rsidR="00235DD3" w:rsidRDefault="00235DD3" w:rsidP="00165472">
      <w:pPr>
        <w:autoSpaceDE w:val="0"/>
        <w:autoSpaceDN w:val="0"/>
        <w:adjustRightInd w:val="0"/>
        <w:rPr>
          <w:rFonts w:asciiTheme="majorHAnsi" w:hAnsiTheme="majorHAnsi" w:cstheme="majorHAnsi"/>
        </w:rPr>
      </w:pPr>
    </w:p>
    <w:p w14:paraId="508C28BA" w14:textId="092C795A" w:rsidR="003B580B" w:rsidRDefault="00235DD3" w:rsidP="00165472">
      <w:pPr>
        <w:autoSpaceDE w:val="0"/>
        <w:autoSpaceDN w:val="0"/>
        <w:adjustRightInd w:val="0"/>
        <w:rPr>
          <w:rFonts w:asciiTheme="majorHAnsi" w:hAnsiTheme="majorHAnsi" w:cstheme="majorHAnsi"/>
        </w:rPr>
      </w:pPr>
      <w:r>
        <w:rPr>
          <w:rFonts w:asciiTheme="majorHAnsi" w:hAnsiTheme="majorHAnsi" w:cstheme="majorHAnsi"/>
        </w:rPr>
        <w:t xml:space="preserve">5.15. </w:t>
      </w:r>
      <w:r w:rsidR="003B580B" w:rsidRPr="00AA5214">
        <w:rPr>
          <w:rFonts w:asciiTheme="majorHAnsi" w:hAnsiTheme="majorHAnsi" w:cstheme="majorHAnsi"/>
          <w:highlight w:val="yellow"/>
        </w:rPr>
        <w:t xml:space="preserve">Proceed to sequencing or next round of selection as soon as </w:t>
      </w:r>
      <w:r w:rsidR="00DB0969" w:rsidRPr="00AA5214">
        <w:rPr>
          <w:rFonts w:asciiTheme="majorHAnsi" w:hAnsiTheme="majorHAnsi" w:cstheme="majorHAnsi"/>
          <w:highlight w:val="yellow"/>
        </w:rPr>
        <w:t xml:space="preserve">enough </w:t>
      </w:r>
      <w:r w:rsidR="003B580B" w:rsidRPr="00AA5214">
        <w:rPr>
          <w:rFonts w:asciiTheme="majorHAnsi" w:hAnsiTheme="majorHAnsi" w:cstheme="majorHAnsi"/>
          <w:highlight w:val="yellow"/>
        </w:rPr>
        <w:t>cancer cell numbers are reached.</w:t>
      </w:r>
      <w:r w:rsidR="003B580B" w:rsidRPr="00235DD3">
        <w:rPr>
          <w:rFonts w:asciiTheme="majorHAnsi" w:hAnsiTheme="majorHAnsi" w:cstheme="majorHAnsi"/>
        </w:rPr>
        <w:t xml:space="preserve"> Generally, 1</w:t>
      </w:r>
      <w:r>
        <w:rPr>
          <w:rFonts w:asciiTheme="majorHAnsi" w:hAnsiTheme="majorHAnsi" w:cstheme="majorHAnsi"/>
        </w:rPr>
        <w:t xml:space="preserve"> </w:t>
      </w:r>
      <w:r w:rsidR="003B580B" w:rsidRPr="00235DD3">
        <w:rPr>
          <w:rFonts w:asciiTheme="majorHAnsi" w:hAnsiTheme="majorHAnsi" w:cstheme="majorHAnsi"/>
        </w:rPr>
        <w:t>x</w:t>
      </w:r>
      <w:r>
        <w:rPr>
          <w:rFonts w:asciiTheme="majorHAnsi" w:hAnsiTheme="majorHAnsi" w:cstheme="majorHAnsi"/>
        </w:rPr>
        <w:t xml:space="preserve"> </w:t>
      </w:r>
      <w:r w:rsidR="003B580B" w:rsidRPr="00235DD3">
        <w:rPr>
          <w:rFonts w:asciiTheme="majorHAnsi" w:hAnsiTheme="majorHAnsi" w:cstheme="majorHAnsi"/>
        </w:rPr>
        <w:t>10</w:t>
      </w:r>
      <w:r w:rsidR="003B580B" w:rsidRPr="00235DD3">
        <w:rPr>
          <w:rFonts w:asciiTheme="majorHAnsi" w:hAnsiTheme="majorHAnsi" w:cstheme="majorHAnsi"/>
          <w:vertAlign w:val="superscript"/>
        </w:rPr>
        <w:t>6</w:t>
      </w:r>
      <w:r w:rsidR="00AA5214">
        <w:rPr>
          <w:rFonts w:asciiTheme="majorHAnsi" w:hAnsiTheme="majorHAnsi" w:cstheme="majorHAnsi"/>
          <w:vertAlign w:val="superscript"/>
        </w:rPr>
        <w:t xml:space="preserve"> </w:t>
      </w:r>
      <w:r w:rsidR="003B580B" w:rsidRPr="00235DD3">
        <w:rPr>
          <w:rFonts w:asciiTheme="majorHAnsi" w:hAnsiTheme="majorHAnsi" w:cstheme="majorHAnsi"/>
        </w:rPr>
        <w:t xml:space="preserve">of cancer cells </w:t>
      </w:r>
      <w:r>
        <w:rPr>
          <w:rFonts w:asciiTheme="majorHAnsi" w:hAnsiTheme="majorHAnsi" w:cstheme="majorHAnsi"/>
        </w:rPr>
        <w:t>are</w:t>
      </w:r>
      <w:r w:rsidR="003B580B" w:rsidRPr="00235DD3">
        <w:rPr>
          <w:rFonts w:asciiTheme="majorHAnsi" w:hAnsiTheme="majorHAnsi" w:cstheme="majorHAnsi"/>
        </w:rPr>
        <w:t xml:space="preserve"> sufficient for modern high-throughput sequencing techniques.</w:t>
      </w:r>
    </w:p>
    <w:p w14:paraId="283E8ECD" w14:textId="77777777" w:rsidR="00235DD3" w:rsidRPr="00235DD3" w:rsidRDefault="00235DD3" w:rsidP="00165472">
      <w:pPr>
        <w:autoSpaceDE w:val="0"/>
        <w:autoSpaceDN w:val="0"/>
        <w:adjustRightInd w:val="0"/>
        <w:rPr>
          <w:rFonts w:asciiTheme="majorHAnsi" w:hAnsiTheme="majorHAnsi" w:cstheme="majorHAnsi"/>
        </w:rPr>
      </w:pPr>
    </w:p>
    <w:p w14:paraId="29A25ACF" w14:textId="3248CDA7" w:rsidR="00235DD3" w:rsidRDefault="00DF3C72" w:rsidP="00165472">
      <w:pPr>
        <w:widowControl/>
        <w:autoSpaceDE w:val="0"/>
        <w:autoSpaceDN w:val="0"/>
        <w:adjustRightInd w:val="0"/>
        <w:rPr>
          <w:rFonts w:asciiTheme="majorHAnsi" w:hAnsiTheme="majorHAnsi" w:cstheme="majorHAnsi"/>
        </w:rPr>
      </w:pPr>
      <w:r w:rsidRPr="00235DD3">
        <w:rPr>
          <w:rFonts w:asciiTheme="majorHAnsi" w:hAnsiTheme="majorHAnsi" w:cstheme="majorHAnsi"/>
        </w:rPr>
        <w:t>5</w:t>
      </w:r>
      <w:r w:rsidR="00603516" w:rsidRPr="00235DD3">
        <w:rPr>
          <w:rFonts w:asciiTheme="majorHAnsi" w:hAnsiTheme="majorHAnsi" w:cstheme="majorHAnsi"/>
        </w:rPr>
        <w:t>.</w:t>
      </w:r>
      <w:r w:rsidR="009A6985" w:rsidRPr="00235DD3">
        <w:rPr>
          <w:rFonts w:asciiTheme="majorHAnsi" w:hAnsiTheme="majorHAnsi" w:cstheme="majorHAnsi"/>
        </w:rPr>
        <w:t>1</w:t>
      </w:r>
      <w:r w:rsidR="00235DD3">
        <w:rPr>
          <w:rFonts w:asciiTheme="majorHAnsi" w:hAnsiTheme="majorHAnsi" w:cstheme="majorHAnsi"/>
        </w:rPr>
        <w:t>6</w:t>
      </w:r>
      <w:r w:rsidR="00721E8B" w:rsidRPr="00235DD3">
        <w:rPr>
          <w:rFonts w:asciiTheme="majorHAnsi" w:hAnsiTheme="majorHAnsi" w:cstheme="majorHAnsi"/>
        </w:rPr>
        <w:t>.</w:t>
      </w:r>
      <w:r w:rsidR="004A0D4B" w:rsidRPr="00235DD3">
        <w:rPr>
          <w:rFonts w:asciiTheme="majorHAnsi" w:hAnsiTheme="majorHAnsi" w:cstheme="majorHAnsi"/>
        </w:rPr>
        <w:t xml:space="preserve"> Proceed to the clone reinjection and </w:t>
      </w:r>
      <w:r w:rsidR="00F45602" w:rsidRPr="00235DD3">
        <w:rPr>
          <w:rFonts w:asciiTheme="majorHAnsi" w:hAnsiTheme="majorHAnsi" w:cstheme="majorHAnsi"/>
        </w:rPr>
        <w:t>imaging and quantification of colony compactness or cancer cell-blood vessel contact (</w:t>
      </w:r>
      <w:r w:rsidR="004A0D4B" w:rsidRPr="00235DD3">
        <w:rPr>
          <w:rFonts w:asciiTheme="majorHAnsi" w:hAnsiTheme="majorHAnsi" w:cstheme="majorHAnsi"/>
          <w:b/>
        </w:rPr>
        <w:t>Fig</w:t>
      </w:r>
      <w:r w:rsidR="00235DD3">
        <w:rPr>
          <w:rFonts w:asciiTheme="majorHAnsi" w:hAnsiTheme="majorHAnsi" w:cstheme="majorHAnsi"/>
          <w:b/>
        </w:rPr>
        <w:t>ure</w:t>
      </w:r>
      <w:r w:rsidR="004A0D4B" w:rsidRPr="00235DD3">
        <w:rPr>
          <w:rFonts w:asciiTheme="majorHAnsi" w:hAnsiTheme="majorHAnsi" w:cstheme="majorHAnsi"/>
          <w:b/>
        </w:rPr>
        <w:t xml:space="preserve"> </w:t>
      </w:r>
      <w:r w:rsidR="00FC4C21" w:rsidRPr="00235DD3">
        <w:rPr>
          <w:rFonts w:asciiTheme="majorHAnsi" w:hAnsiTheme="majorHAnsi" w:cstheme="majorHAnsi"/>
          <w:b/>
        </w:rPr>
        <w:t>2</w:t>
      </w:r>
      <w:r w:rsidR="004A0D4B" w:rsidRPr="00235DD3">
        <w:rPr>
          <w:rFonts w:asciiTheme="majorHAnsi" w:hAnsiTheme="majorHAnsi" w:cstheme="majorHAnsi"/>
          <w:b/>
        </w:rPr>
        <w:t>A</w:t>
      </w:r>
      <w:r w:rsidR="00F45602" w:rsidRPr="00235DD3">
        <w:rPr>
          <w:rFonts w:asciiTheme="majorHAnsi" w:hAnsiTheme="majorHAnsi" w:cstheme="majorHAnsi"/>
        </w:rPr>
        <w:t>). Alternatively proceed t</w:t>
      </w:r>
      <w:r w:rsidR="00F51615" w:rsidRPr="00235DD3">
        <w:rPr>
          <w:rFonts w:asciiTheme="majorHAnsi" w:hAnsiTheme="majorHAnsi" w:cstheme="majorHAnsi"/>
        </w:rPr>
        <w:t>o</w:t>
      </w:r>
      <w:r w:rsidR="00F45602" w:rsidRPr="00235DD3">
        <w:rPr>
          <w:rFonts w:asciiTheme="majorHAnsi" w:hAnsiTheme="majorHAnsi" w:cstheme="majorHAnsi"/>
        </w:rPr>
        <w:t xml:space="preserve"> </w:t>
      </w:r>
      <w:r w:rsidR="00603516" w:rsidRPr="00235DD3">
        <w:rPr>
          <w:rFonts w:asciiTheme="majorHAnsi" w:hAnsiTheme="majorHAnsi" w:cstheme="majorHAnsi"/>
        </w:rPr>
        <w:t>high throughput sequencing or repeat the colony selection.</w:t>
      </w:r>
    </w:p>
    <w:p w14:paraId="383B0823" w14:textId="77777777" w:rsidR="00235DD3" w:rsidRDefault="00235DD3" w:rsidP="00165472">
      <w:pPr>
        <w:widowControl/>
        <w:autoSpaceDE w:val="0"/>
        <w:autoSpaceDN w:val="0"/>
        <w:adjustRightInd w:val="0"/>
        <w:rPr>
          <w:rFonts w:asciiTheme="majorHAnsi" w:hAnsiTheme="majorHAnsi" w:cstheme="majorHAnsi"/>
        </w:rPr>
      </w:pPr>
    </w:p>
    <w:p w14:paraId="55FCF00E" w14:textId="319DD1CC" w:rsidR="008A3245" w:rsidRPr="00235DD3" w:rsidRDefault="00E77DDF" w:rsidP="00165472">
      <w:pPr>
        <w:widowControl/>
        <w:autoSpaceDE w:val="0"/>
        <w:autoSpaceDN w:val="0"/>
        <w:adjustRightInd w:val="0"/>
        <w:rPr>
          <w:rFonts w:asciiTheme="majorHAnsi" w:hAnsiTheme="majorHAnsi" w:cstheme="majorHAnsi"/>
        </w:rPr>
      </w:pPr>
      <w:r w:rsidRPr="00235DD3">
        <w:rPr>
          <w:rFonts w:asciiTheme="majorHAnsi" w:hAnsiTheme="majorHAnsi" w:cstheme="majorHAnsi"/>
        </w:rPr>
        <w:t>NOTE</w:t>
      </w:r>
      <w:r w:rsidR="00DD7A53" w:rsidRPr="00235DD3">
        <w:rPr>
          <w:rFonts w:asciiTheme="majorHAnsi" w:hAnsiTheme="majorHAnsi" w:cstheme="majorHAnsi"/>
        </w:rPr>
        <w:t>: To decrease the number of false positive</w:t>
      </w:r>
      <w:r w:rsidR="00CC4E46" w:rsidRPr="00235DD3">
        <w:rPr>
          <w:rFonts w:asciiTheme="majorHAnsi" w:hAnsiTheme="majorHAnsi" w:cstheme="majorHAnsi"/>
        </w:rPr>
        <w:t>s</w:t>
      </w:r>
      <w:r w:rsidR="00DD7A53" w:rsidRPr="00235DD3">
        <w:rPr>
          <w:rFonts w:asciiTheme="majorHAnsi" w:hAnsiTheme="majorHAnsi" w:cstheme="majorHAnsi"/>
        </w:rPr>
        <w:t xml:space="preserve"> at least two rounds of selection</w:t>
      </w:r>
      <w:r w:rsidR="00235DD3">
        <w:rPr>
          <w:rFonts w:asciiTheme="majorHAnsi" w:hAnsiTheme="majorHAnsi" w:cstheme="majorHAnsi"/>
        </w:rPr>
        <w:t xml:space="preserve"> is recommended</w:t>
      </w:r>
      <w:r w:rsidR="00DD7A53" w:rsidRPr="00235DD3">
        <w:rPr>
          <w:rFonts w:asciiTheme="majorHAnsi" w:hAnsiTheme="majorHAnsi" w:cstheme="majorHAnsi"/>
        </w:rPr>
        <w:t xml:space="preserve">. Two approaches </w:t>
      </w:r>
      <w:r w:rsidR="00CC4E46" w:rsidRPr="00235DD3">
        <w:rPr>
          <w:rFonts w:asciiTheme="majorHAnsi" w:hAnsiTheme="majorHAnsi" w:cstheme="majorHAnsi"/>
        </w:rPr>
        <w:t>have</w:t>
      </w:r>
      <w:r w:rsidR="00DD7A53" w:rsidRPr="00235DD3">
        <w:rPr>
          <w:rFonts w:asciiTheme="majorHAnsi" w:hAnsiTheme="majorHAnsi" w:cstheme="majorHAnsi"/>
        </w:rPr>
        <w:t xml:space="preserve"> been </w:t>
      </w:r>
      <w:r w:rsidR="00235DD3">
        <w:rPr>
          <w:rFonts w:asciiTheme="majorHAnsi" w:hAnsiTheme="majorHAnsi" w:cstheme="majorHAnsi"/>
        </w:rPr>
        <w:t xml:space="preserve">successfully </w:t>
      </w:r>
      <w:r w:rsidR="00DB0969" w:rsidRPr="00235DD3">
        <w:rPr>
          <w:rFonts w:asciiTheme="majorHAnsi" w:hAnsiTheme="majorHAnsi" w:cstheme="majorHAnsi"/>
        </w:rPr>
        <w:t>employed</w:t>
      </w:r>
      <w:r w:rsidR="00DD7A53" w:rsidRPr="00235DD3">
        <w:rPr>
          <w:rFonts w:asciiTheme="majorHAnsi" w:hAnsiTheme="majorHAnsi" w:cstheme="majorHAnsi"/>
        </w:rPr>
        <w:t xml:space="preserve">. </w:t>
      </w:r>
      <w:r w:rsidR="00235DD3">
        <w:rPr>
          <w:rFonts w:asciiTheme="majorHAnsi" w:hAnsiTheme="majorHAnsi" w:cstheme="majorHAnsi"/>
        </w:rPr>
        <w:t>1</w:t>
      </w:r>
      <w:r w:rsidR="00DD7A53" w:rsidRPr="00235DD3">
        <w:rPr>
          <w:rFonts w:asciiTheme="majorHAnsi" w:hAnsiTheme="majorHAnsi" w:cstheme="majorHAnsi"/>
        </w:rPr>
        <w:t xml:space="preserve">) Expand each clone and reinject individually to confirm the colony phenotype. </w:t>
      </w:r>
      <w:r w:rsidR="00235DD3">
        <w:rPr>
          <w:rFonts w:asciiTheme="majorHAnsi" w:hAnsiTheme="majorHAnsi" w:cstheme="majorHAnsi"/>
        </w:rPr>
        <w:t>2</w:t>
      </w:r>
      <w:r w:rsidR="00DD7A53" w:rsidRPr="00235DD3">
        <w:rPr>
          <w:rFonts w:asciiTheme="majorHAnsi" w:hAnsiTheme="majorHAnsi" w:cstheme="majorHAnsi"/>
        </w:rPr>
        <w:t xml:space="preserve">) Mix all the expanded clones </w:t>
      </w:r>
      <w:r w:rsidR="00CC4E46" w:rsidRPr="00235DD3">
        <w:rPr>
          <w:rFonts w:asciiTheme="majorHAnsi" w:hAnsiTheme="majorHAnsi" w:cstheme="majorHAnsi"/>
        </w:rPr>
        <w:t xml:space="preserve">in a </w:t>
      </w:r>
      <w:r w:rsidR="00DD7A53" w:rsidRPr="00235DD3">
        <w:rPr>
          <w:rFonts w:asciiTheme="majorHAnsi" w:hAnsiTheme="majorHAnsi" w:cstheme="majorHAnsi"/>
        </w:rPr>
        <w:t>1:1</w:t>
      </w:r>
      <w:r w:rsidR="00CC4E46" w:rsidRPr="00235DD3">
        <w:rPr>
          <w:rFonts w:asciiTheme="majorHAnsi" w:hAnsiTheme="majorHAnsi" w:cstheme="majorHAnsi"/>
        </w:rPr>
        <w:t xml:space="preserve"> ratio each,</w:t>
      </w:r>
      <w:r w:rsidR="00DD7A53" w:rsidRPr="00235DD3">
        <w:rPr>
          <w:rFonts w:asciiTheme="majorHAnsi" w:hAnsiTheme="majorHAnsi" w:cstheme="majorHAnsi"/>
        </w:rPr>
        <w:t xml:space="preserve"> reinject as a mix</w:t>
      </w:r>
      <w:r w:rsidR="00A3485C" w:rsidRPr="00235DD3">
        <w:rPr>
          <w:rFonts w:asciiTheme="majorHAnsi" w:hAnsiTheme="majorHAnsi" w:cstheme="majorHAnsi"/>
        </w:rPr>
        <w:t>ture and</w:t>
      </w:r>
      <w:r w:rsidR="00DD7A53" w:rsidRPr="00235DD3">
        <w:rPr>
          <w:rFonts w:asciiTheme="majorHAnsi" w:hAnsiTheme="majorHAnsi" w:cstheme="majorHAnsi"/>
        </w:rPr>
        <w:t xml:space="preserve"> repeat the selection cycle.</w:t>
      </w:r>
    </w:p>
    <w:p w14:paraId="0B2B0E35" w14:textId="77777777" w:rsidR="0056393C" w:rsidRPr="00165472" w:rsidRDefault="0056393C" w:rsidP="00165472">
      <w:pPr>
        <w:widowControl/>
        <w:autoSpaceDE w:val="0"/>
        <w:autoSpaceDN w:val="0"/>
        <w:adjustRightInd w:val="0"/>
        <w:rPr>
          <w:rFonts w:asciiTheme="majorHAnsi" w:hAnsiTheme="majorHAnsi" w:cstheme="majorHAnsi"/>
          <w:i/>
        </w:rPr>
      </w:pPr>
    </w:p>
    <w:p w14:paraId="26C6B8BD" w14:textId="0FCDD2E1" w:rsidR="0009103D" w:rsidRPr="00165472" w:rsidRDefault="00DF3C72" w:rsidP="00165472">
      <w:pPr>
        <w:autoSpaceDE w:val="0"/>
        <w:autoSpaceDN w:val="0"/>
        <w:adjustRightInd w:val="0"/>
        <w:rPr>
          <w:rFonts w:asciiTheme="majorHAnsi" w:hAnsiTheme="majorHAnsi" w:cstheme="majorHAnsi"/>
        </w:rPr>
      </w:pPr>
      <w:r w:rsidRPr="00AA5214">
        <w:rPr>
          <w:rFonts w:asciiTheme="majorHAnsi" w:hAnsiTheme="majorHAnsi" w:cstheme="majorHAnsi"/>
          <w:b/>
          <w:bCs/>
        </w:rPr>
        <w:t>6</w:t>
      </w:r>
      <w:r w:rsidR="0009103D" w:rsidRPr="00AA5214">
        <w:rPr>
          <w:rFonts w:asciiTheme="majorHAnsi" w:hAnsiTheme="majorHAnsi" w:cstheme="majorHAnsi"/>
          <w:b/>
          <w:bCs/>
        </w:rPr>
        <w:t xml:space="preserve">. </w:t>
      </w:r>
      <w:r w:rsidR="009A6985" w:rsidRPr="00165472">
        <w:rPr>
          <w:rFonts w:asciiTheme="majorHAnsi" w:hAnsiTheme="majorHAnsi" w:cstheme="majorHAnsi"/>
          <w:b/>
        </w:rPr>
        <w:t>I</w:t>
      </w:r>
      <w:r w:rsidR="0009103D" w:rsidRPr="00165472">
        <w:rPr>
          <w:rFonts w:asciiTheme="majorHAnsi" w:hAnsiTheme="majorHAnsi" w:cstheme="majorHAnsi"/>
          <w:b/>
        </w:rPr>
        <w:t xml:space="preserve">njection of </w:t>
      </w:r>
      <w:r w:rsidR="009A6985" w:rsidRPr="00165472">
        <w:rPr>
          <w:rFonts w:asciiTheme="majorHAnsi" w:hAnsiTheme="majorHAnsi" w:cstheme="majorHAnsi"/>
          <w:b/>
        </w:rPr>
        <w:t xml:space="preserve">fluorescently tagged </w:t>
      </w:r>
      <w:r w:rsidR="0009103D" w:rsidRPr="00165472">
        <w:rPr>
          <w:rFonts w:asciiTheme="majorHAnsi" w:hAnsiTheme="majorHAnsi" w:cstheme="majorHAnsi"/>
          <w:b/>
        </w:rPr>
        <w:t>lectin</w:t>
      </w:r>
      <w:r w:rsidR="009A6985" w:rsidRPr="00165472">
        <w:rPr>
          <w:rFonts w:asciiTheme="majorHAnsi" w:hAnsiTheme="majorHAnsi" w:cstheme="majorHAnsi"/>
          <w:b/>
        </w:rPr>
        <w:t>s</w:t>
      </w:r>
      <w:r w:rsidR="0009103D" w:rsidRPr="00165472">
        <w:rPr>
          <w:rFonts w:asciiTheme="majorHAnsi" w:hAnsiTheme="majorHAnsi" w:cstheme="majorHAnsi"/>
          <w:b/>
        </w:rPr>
        <w:t xml:space="preserve"> into</w:t>
      </w:r>
      <w:r w:rsidR="009A6985" w:rsidRPr="00165472">
        <w:rPr>
          <w:rFonts w:asciiTheme="majorHAnsi" w:hAnsiTheme="majorHAnsi" w:cstheme="majorHAnsi"/>
          <w:b/>
        </w:rPr>
        <w:t xml:space="preserve"> the CAM vasculature</w:t>
      </w:r>
      <w:r w:rsidR="0009103D" w:rsidRPr="00165472">
        <w:rPr>
          <w:rFonts w:asciiTheme="majorHAnsi" w:hAnsiTheme="majorHAnsi" w:cstheme="majorHAnsi"/>
          <w:b/>
        </w:rPr>
        <w:t>.</w:t>
      </w:r>
    </w:p>
    <w:p w14:paraId="516FC345" w14:textId="77777777" w:rsidR="00235DD3" w:rsidRDefault="00235DD3" w:rsidP="00165472">
      <w:pPr>
        <w:autoSpaceDE w:val="0"/>
        <w:autoSpaceDN w:val="0"/>
        <w:adjustRightInd w:val="0"/>
        <w:rPr>
          <w:rFonts w:asciiTheme="majorHAnsi" w:hAnsiTheme="majorHAnsi" w:cstheme="majorHAnsi"/>
        </w:rPr>
      </w:pPr>
    </w:p>
    <w:p w14:paraId="0541F6C3" w14:textId="5902330E" w:rsidR="0009103D"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6</w:t>
      </w:r>
      <w:r w:rsidR="00C97CFF" w:rsidRPr="00165472">
        <w:rPr>
          <w:rFonts w:asciiTheme="majorHAnsi" w:hAnsiTheme="majorHAnsi" w:cstheme="majorHAnsi"/>
        </w:rPr>
        <w:t>.1</w:t>
      </w:r>
      <w:r w:rsidR="0009103D" w:rsidRPr="00165472">
        <w:rPr>
          <w:rFonts w:asciiTheme="majorHAnsi" w:hAnsiTheme="majorHAnsi" w:cstheme="majorHAnsi"/>
        </w:rPr>
        <w:t xml:space="preserve">. Identify the vein to be injected. </w:t>
      </w:r>
      <w:r w:rsidR="001306EF">
        <w:rPr>
          <w:rFonts w:asciiTheme="majorHAnsi" w:hAnsiTheme="majorHAnsi" w:cstheme="majorHAnsi"/>
        </w:rPr>
        <w:t>I</w:t>
      </w:r>
      <w:r w:rsidR="0009103D" w:rsidRPr="00165472">
        <w:rPr>
          <w:rFonts w:asciiTheme="majorHAnsi" w:hAnsiTheme="majorHAnsi" w:cstheme="majorHAnsi"/>
        </w:rPr>
        <w:t>t is easier to use the</w:t>
      </w:r>
      <w:r w:rsidR="00C97CFF" w:rsidRPr="00165472">
        <w:rPr>
          <w:rFonts w:asciiTheme="majorHAnsi" w:hAnsiTheme="majorHAnsi" w:cstheme="majorHAnsi"/>
        </w:rPr>
        <w:t xml:space="preserve"> </w:t>
      </w:r>
      <w:r w:rsidR="0009103D" w:rsidRPr="00165472">
        <w:rPr>
          <w:rFonts w:asciiTheme="majorHAnsi" w:hAnsiTheme="majorHAnsi" w:cstheme="majorHAnsi"/>
        </w:rPr>
        <w:t xml:space="preserve">same injection site for lectin </w:t>
      </w:r>
      <w:r w:rsidR="00DB0969" w:rsidRPr="00165472">
        <w:rPr>
          <w:rFonts w:asciiTheme="majorHAnsi" w:hAnsiTheme="majorHAnsi" w:cstheme="majorHAnsi"/>
        </w:rPr>
        <w:t>that</w:t>
      </w:r>
      <w:r w:rsidR="00C97CFF" w:rsidRPr="00165472">
        <w:rPr>
          <w:rFonts w:asciiTheme="majorHAnsi" w:hAnsiTheme="majorHAnsi" w:cstheme="majorHAnsi"/>
        </w:rPr>
        <w:t xml:space="preserve"> was used</w:t>
      </w:r>
      <w:r w:rsidR="0009103D" w:rsidRPr="00165472">
        <w:rPr>
          <w:rFonts w:asciiTheme="majorHAnsi" w:hAnsiTheme="majorHAnsi" w:cstheme="majorHAnsi"/>
        </w:rPr>
        <w:t xml:space="preserve"> for tumor cell</w:t>
      </w:r>
      <w:r w:rsidR="00C97CFF" w:rsidRPr="00165472">
        <w:rPr>
          <w:rFonts w:asciiTheme="majorHAnsi" w:hAnsiTheme="majorHAnsi" w:cstheme="majorHAnsi"/>
        </w:rPr>
        <w:t xml:space="preserve"> injection</w:t>
      </w:r>
      <w:r w:rsidR="0009103D" w:rsidRPr="00165472">
        <w:rPr>
          <w:rFonts w:asciiTheme="majorHAnsi" w:hAnsiTheme="majorHAnsi" w:cstheme="majorHAnsi"/>
        </w:rPr>
        <w:t>.</w:t>
      </w:r>
    </w:p>
    <w:p w14:paraId="7ED58603" w14:textId="77777777" w:rsidR="00235DD3" w:rsidRDefault="00235DD3" w:rsidP="00165472">
      <w:pPr>
        <w:autoSpaceDE w:val="0"/>
        <w:autoSpaceDN w:val="0"/>
        <w:adjustRightInd w:val="0"/>
        <w:rPr>
          <w:rFonts w:asciiTheme="majorHAnsi" w:hAnsiTheme="majorHAnsi" w:cstheme="majorHAnsi"/>
        </w:rPr>
      </w:pPr>
    </w:p>
    <w:p w14:paraId="148DB089" w14:textId="4715F4AD" w:rsidR="00EC2FEF"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6</w:t>
      </w:r>
      <w:r w:rsidR="00EC2FEF" w:rsidRPr="00165472">
        <w:rPr>
          <w:rFonts w:asciiTheme="majorHAnsi" w:hAnsiTheme="majorHAnsi" w:cstheme="majorHAnsi"/>
        </w:rPr>
        <w:t>.2</w:t>
      </w:r>
      <w:r w:rsidR="00880355" w:rsidRPr="00165472">
        <w:rPr>
          <w:rFonts w:asciiTheme="majorHAnsi" w:hAnsiTheme="majorHAnsi" w:cstheme="majorHAnsi"/>
        </w:rPr>
        <w:t>.</w:t>
      </w:r>
      <w:r w:rsidR="00EC2FEF" w:rsidRPr="00165472">
        <w:rPr>
          <w:rFonts w:asciiTheme="majorHAnsi" w:hAnsiTheme="majorHAnsi" w:cstheme="majorHAnsi"/>
        </w:rPr>
        <w:t xml:space="preserve"> Dilute </w:t>
      </w:r>
      <w:r w:rsidR="00E86A60" w:rsidRPr="00165472">
        <w:rPr>
          <w:rFonts w:asciiTheme="majorHAnsi" w:hAnsiTheme="majorHAnsi" w:cstheme="majorHAnsi"/>
        </w:rPr>
        <w:t xml:space="preserve">fluorescent </w:t>
      </w:r>
      <w:r w:rsidR="00EC2FEF" w:rsidRPr="00165472">
        <w:rPr>
          <w:rFonts w:asciiTheme="majorHAnsi" w:hAnsiTheme="majorHAnsi" w:cstheme="majorHAnsi"/>
        </w:rPr>
        <w:t>lectin stock solution (5</w:t>
      </w:r>
      <w:r w:rsidR="001306EF">
        <w:rPr>
          <w:rFonts w:asciiTheme="majorHAnsi" w:hAnsiTheme="majorHAnsi" w:cstheme="majorHAnsi"/>
        </w:rPr>
        <w:t xml:space="preserve"> </w:t>
      </w:r>
      <w:r w:rsidR="00EC2FEF" w:rsidRPr="00165472">
        <w:rPr>
          <w:rFonts w:asciiTheme="majorHAnsi" w:hAnsiTheme="majorHAnsi" w:cstheme="majorHAnsi"/>
        </w:rPr>
        <w:t>mg/m</w:t>
      </w:r>
      <w:r w:rsidR="001306EF">
        <w:rPr>
          <w:rFonts w:asciiTheme="majorHAnsi" w:hAnsiTheme="majorHAnsi" w:cstheme="majorHAnsi"/>
        </w:rPr>
        <w:t>L</w:t>
      </w:r>
      <w:r w:rsidR="00EC2FEF" w:rsidRPr="00165472">
        <w:rPr>
          <w:rFonts w:asciiTheme="majorHAnsi" w:hAnsiTheme="majorHAnsi" w:cstheme="majorHAnsi"/>
        </w:rPr>
        <w:t>) 50-100x with 1x</w:t>
      </w:r>
      <w:r w:rsidR="001306EF">
        <w:rPr>
          <w:rFonts w:asciiTheme="majorHAnsi" w:hAnsiTheme="majorHAnsi" w:cstheme="majorHAnsi"/>
        </w:rPr>
        <w:t xml:space="preserve"> </w:t>
      </w:r>
      <w:r w:rsidR="00EC2FEF" w:rsidRPr="00165472">
        <w:rPr>
          <w:rFonts w:asciiTheme="majorHAnsi" w:hAnsiTheme="majorHAnsi" w:cstheme="majorHAnsi"/>
        </w:rPr>
        <w:t>PBS and load it into the same injection apparatus as used for cancer cell injection.</w:t>
      </w:r>
    </w:p>
    <w:p w14:paraId="416A900D" w14:textId="77777777" w:rsidR="00235DD3" w:rsidRPr="001306EF" w:rsidRDefault="00235DD3" w:rsidP="00165472">
      <w:pPr>
        <w:autoSpaceDE w:val="0"/>
        <w:autoSpaceDN w:val="0"/>
        <w:adjustRightInd w:val="0"/>
        <w:rPr>
          <w:rFonts w:asciiTheme="majorHAnsi" w:hAnsiTheme="majorHAnsi" w:cstheme="majorHAnsi"/>
        </w:rPr>
      </w:pPr>
    </w:p>
    <w:p w14:paraId="4162BA85" w14:textId="7C18EEBC" w:rsidR="001C7840" w:rsidRPr="001306EF" w:rsidRDefault="001C7840" w:rsidP="00165472">
      <w:pPr>
        <w:autoSpaceDE w:val="0"/>
        <w:autoSpaceDN w:val="0"/>
        <w:adjustRightInd w:val="0"/>
        <w:rPr>
          <w:rFonts w:asciiTheme="majorHAnsi" w:hAnsiTheme="majorHAnsi" w:cstheme="majorHAnsi"/>
        </w:rPr>
      </w:pPr>
      <w:r w:rsidRPr="001306EF">
        <w:rPr>
          <w:rFonts w:asciiTheme="majorHAnsi" w:hAnsiTheme="majorHAnsi" w:cstheme="majorHAnsi"/>
        </w:rPr>
        <w:t xml:space="preserve">NOTE: </w:t>
      </w:r>
      <w:r w:rsidR="00B06161" w:rsidRPr="001306EF">
        <w:rPr>
          <w:rFonts w:asciiTheme="majorHAnsi" w:hAnsiTheme="majorHAnsi" w:cstheme="majorHAnsi"/>
        </w:rPr>
        <w:t xml:space="preserve"> </w:t>
      </w:r>
      <w:r w:rsidRPr="001306EF">
        <w:rPr>
          <w:rFonts w:asciiTheme="majorHAnsi" w:hAnsiTheme="majorHAnsi" w:cstheme="majorHAnsi"/>
        </w:rPr>
        <w:t xml:space="preserve">The amount of lectin that needs to be injected </w:t>
      </w:r>
      <w:r w:rsidR="00701C4D" w:rsidRPr="001306EF">
        <w:rPr>
          <w:rFonts w:asciiTheme="majorHAnsi" w:hAnsiTheme="majorHAnsi" w:cstheme="majorHAnsi"/>
        </w:rPr>
        <w:t>(normally 20-100</w:t>
      </w:r>
      <w:r w:rsidR="001306EF">
        <w:rPr>
          <w:rFonts w:asciiTheme="majorHAnsi" w:hAnsiTheme="majorHAnsi" w:cstheme="majorHAnsi"/>
        </w:rPr>
        <w:t xml:space="preserve"> </w:t>
      </w:r>
      <w:r w:rsidR="00701C4D" w:rsidRPr="001306EF">
        <w:rPr>
          <w:rFonts w:asciiTheme="majorHAnsi" w:hAnsiTheme="majorHAnsi" w:cstheme="majorHAnsi"/>
        </w:rPr>
        <w:sym w:font="Symbol" w:char="F06D"/>
      </w:r>
      <w:r w:rsidR="001306EF">
        <w:rPr>
          <w:rFonts w:asciiTheme="majorHAnsi" w:hAnsiTheme="majorHAnsi" w:cstheme="majorHAnsi"/>
        </w:rPr>
        <w:t>L</w:t>
      </w:r>
      <w:r w:rsidR="00701C4D" w:rsidRPr="001306EF">
        <w:rPr>
          <w:rFonts w:asciiTheme="majorHAnsi" w:hAnsiTheme="majorHAnsi" w:cstheme="majorHAnsi"/>
        </w:rPr>
        <w:t xml:space="preserve">) </w:t>
      </w:r>
      <w:r w:rsidRPr="001306EF">
        <w:rPr>
          <w:rFonts w:asciiTheme="majorHAnsi" w:hAnsiTheme="majorHAnsi" w:cstheme="majorHAnsi"/>
        </w:rPr>
        <w:t>for blood vessel visualization is depend</w:t>
      </w:r>
      <w:r w:rsidR="00AF0603" w:rsidRPr="001306EF">
        <w:rPr>
          <w:rFonts w:asciiTheme="majorHAnsi" w:hAnsiTheme="majorHAnsi" w:cstheme="majorHAnsi"/>
        </w:rPr>
        <w:t>ent</w:t>
      </w:r>
      <w:r w:rsidRPr="001306EF">
        <w:rPr>
          <w:rFonts w:asciiTheme="majorHAnsi" w:hAnsiTheme="majorHAnsi" w:cstheme="majorHAnsi"/>
        </w:rPr>
        <w:t xml:space="preserve"> on microscope sensitivity and should be determined experimentally before screening.</w:t>
      </w:r>
    </w:p>
    <w:p w14:paraId="0A6643E3" w14:textId="77777777" w:rsidR="00235DD3" w:rsidRDefault="00235DD3" w:rsidP="00165472">
      <w:pPr>
        <w:autoSpaceDE w:val="0"/>
        <w:autoSpaceDN w:val="0"/>
        <w:adjustRightInd w:val="0"/>
        <w:rPr>
          <w:rFonts w:asciiTheme="majorHAnsi" w:hAnsiTheme="majorHAnsi" w:cstheme="majorHAnsi"/>
        </w:rPr>
      </w:pPr>
    </w:p>
    <w:p w14:paraId="4EA44F8F" w14:textId="47971750" w:rsidR="0009103D"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6</w:t>
      </w:r>
      <w:r w:rsidR="00880355" w:rsidRPr="00165472">
        <w:rPr>
          <w:rFonts w:asciiTheme="majorHAnsi" w:hAnsiTheme="majorHAnsi" w:cstheme="majorHAnsi"/>
        </w:rPr>
        <w:t>.3</w:t>
      </w:r>
      <w:r w:rsidR="0009103D" w:rsidRPr="00165472">
        <w:rPr>
          <w:rFonts w:asciiTheme="majorHAnsi" w:hAnsiTheme="majorHAnsi" w:cstheme="majorHAnsi"/>
        </w:rPr>
        <w:t>. Inject lectin using the same technique as for tumor cell injection (</w:t>
      </w:r>
      <w:r w:rsidR="0009103D" w:rsidRPr="00165472">
        <w:rPr>
          <w:rFonts w:asciiTheme="majorHAnsi" w:hAnsiTheme="majorHAnsi" w:cstheme="majorHAnsi"/>
          <w:color w:val="000000" w:themeColor="text1"/>
        </w:rPr>
        <w:t xml:space="preserve">see </w:t>
      </w:r>
      <w:r w:rsidR="00432242" w:rsidRPr="00165472">
        <w:rPr>
          <w:rFonts w:asciiTheme="majorHAnsi" w:hAnsiTheme="majorHAnsi" w:cstheme="majorHAnsi"/>
          <w:color w:val="000000" w:themeColor="text1"/>
        </w:rPr>
        <w:t xml:space="preserve">steps </w:t>
      </w:r>
      <w:r w:rsidR="00701C4D" w:rsidRPr="00165472">
        <w:rPr>
          <w:rFonts w:asciiTheme="majorHAnsi" w:hAnsiTheme="majorHAnsi" w:cstheme="majorHAnsi"/>
          <w:color w:val="000000" w:themeColor="text1"/>
        </w:rPr>
        <w:t>3</w:t>
      </w:r>
      <w:r w:rsidR="00432242" w:rsidRPr="00165472">
        <w:rPr>
          <w:rFonts w:asciiTheme="majorHAnsi" w:hAnsiTheme="majorHAnsi" w:cstheme="majorHAnsi"/>
          <w:color w:val="000000" w:themeColor="text1"/>
        </w:rPr>
        <w:t>.6.-</w:t>
      </w:r>
      <w:r w:rsidR="00701C4D" w:rsidRPr="00165472">
        <w:rPr>
          <w:rFonts w:asciiTheme="majorHAnsi" w:hAnsiTheme="majorHAnsi" w:cstheme="majorHAnsi"/>
          <w:color w:val="000000" w:themeColor="text1"/>
        </w:rPr>
        <w:t>3</w:t>
      </w:r>
      <w:r w:rsidR="00432242" w:rsidRPr="00165472">
        <w:rPr>
          <w:rFonts w:asciiTheme="majorHAnsi" w:hAnsiTheme="majorHAnsi" w:cstheme="majorHAnsi"/>
          <w:color w:val="000000" w:themeColor="text1"/>
        </w:rPr>
        <w:t>.</w:t>
      </w:r>
      <w:r w:rsidR="00701C4D" w:rsidRPr="00165472">
        <w:rPr>
          <w:rFonts w:asciiTheme="majorHAnsi" w:hAnsiTheme="majorHAnsi" w:cstheme="majorHAnsi"/>
          <w:color w:val="000000" w:themeColor="text1"/>
        </w:rPr>
        <w:t>10</w:t>
      </w:r>
      <w:r w:rsidR="00432242" w:rsidRPr="00165472">
        <w:rPr>
          <w:rFonts w:asciiTheme="majorHAnsi" w:hAnsiTheme="majorHAnsi" w:cstheme="majorHAnsi"/>
          <w:color w:val="000000" w:themeColor="text1"/>
        </w:rPr>
        <w:t>.</w:t>
      </w:r>
      <w:r w:rsidR="0009103D" w:rsidRPr="00165472">
        <w:rPr>
          <w:rFonts w:asciiTheme="majorHAnsi" w:hAnsiTheme="majorHAnsi" w:cstheme="majorHAnsi"/>
        </w:rPr>
        <w:t xml:space="preserve">). </w:t>
      </w:r>
    </w:p>
    <w:p w14:paraId="57B51C50" w14:textId="77777777" w:rsidR="00235DD3" w:rsidRDefault="00235DD3" w:rsidP="00165472">
      <w:pPr>
        <w:autoSpaceDE w:val="0"/>
        <w:autoSpaceDN w:val="0"/>
        <w:adjustRightInd w:val="0"/>
        <w:rPr>
          <w:rFonts w:asciiTheme="majorHAnsi" w:hAnsiTheme="majorHAnsi" w:cstheme="majorHAnsi"/>
        </w:rPr>
      </w:pPr>
    </w:p>
    <w:p w14:paraId="37B4349D" w14:textId="29BD2159" w:rsidR="00CE3717" w:rsidRPr="00165472" w:rsidRDefault="00DF3C72" w:rsidP="00165472">
      <w:pPr>
        <w:autoSpaceDE w:val="0"/>
        <w:autoSpaceDN w:val="0"/>
        <w:adjustRightInd w:val="0"/>
        <w:rPr>
          <w:rFonts w:asciiTheme="majorHAnsi" w:hAnsiTheme="majorHAnsi" w:cstheme="majorHAnsi"/>
        </w:rPr>
      </w:pPr>
      <w:r w:rsidRPr="00165472">
        <w:rPr>
          <w:rFonts w:asciiTheme="majorHAnsi" w:hAnsiTheme="majorHAnsi" w:cstheme="majorHAnsi"/>
        </w:rPr>
        <w:t>6</w:t>
      </w:r>
      <w:r w:rsidR="00880355" w:rsidRPr="00165472">
        <w:rPr>
          <w:rFonts w:asciiTheme="majorHAnsi" w:hAnsiTheme="majorHAnsi" w:cstheme="majorHAnsi"/>
        </w:rPr>
        <w:t>.4</w:t>
      </w:r>
      <w:r w:rsidR="0009103D" w:rsidRPr="00165472">
        <w:rPr>
          <w:rFonts w:asciiTheme="majorHAnsi" w:hAnsiTheme="majorHAnsi" w:cstheme="majorHAnsi"/>
        </w:rPr>
        <w:t xml:space="preserve">. After </w:t>
      </w:r>
      <w:r w:rsidR="00701C4D" w:rsidRPr="00165472">
        <w:rPr>
          <w:rFonts w:asciiTheme="majorHAnsi" w:hAnsiTheme="majorHAnsi" w:cstheme="majorHAnsi"/>
        </w:rPr>
        <w:t xml:space="preserve">the lectin </w:t>
      </w:r>
      <w:r w:rsidR="0009103D" w:rsidRPr="00165472">
        <w:rPr>
          <w:rFonts w:asciiTheme="majorHAnsi" w:hAnsiTheme="majorHAnsi" w:cstheme="majorHAnsi"/>
        </w:rPr>
        <w:t>injection, place</w:t>
      </w:r>
      <w:r w:rsidR="00AF0603" w:rsidRPr="00165472">
        <w:rPr>
          <w:rFonts w:asciiTheme="majorHAnsi" w:hAnsiTheme="majorHAnsi" w:cstheme="majorHAnsi"/>
        </w:rPr>
        <w:t xml:space="preserve"> the</w:t>
      </w:r>
      <w:r w:rsidR="0009103D" w:rsidRPr="00165472">
        <w:rPr>
          <w:rFonts w:asciiTheme="majorHAnsi" w:hAnsiTheme="majorHAnsi" w:cstheme="majorHAnsi"/>
        </w:rPr>
        <w:t xml:space="preserve"> embryo into the incubator </w:t>
      </w:r>
      <w:r w:rsidR="00784473" w:rsidRPr="00165472">
        <w:rPr>
          <w:rFonts w:asciiTheme="majorHAnsi" w:hAnsiTheme="majorHAnsi" w:cstheme="majorHAnsi"/>
        </w:rPr>
        <w:t>to</w:t>
      </w:r>
      <w:r w:rsidR="0009103D" w:rsidRPr="00165472">
        <w:rPr>
          <w:rFonts w:asciiTheme="majorHAnsi" w:hAnsiTheme="majorHAnsi" w:cstheme="majorHAnsi"/>
        </w:rPr>
        <w:t xml:space="preserve"> recover for 5 min. Inject only one embryo at a time</w:t>
      </w:r>
      <w:r w:rsidR="00DB0969" w:rsidRPr="00165472">
        <w:rPr>
          <w:rFonts w:asciiTheme="majorHAnsi" w:hAnsiTheme="majorHAnsi" w:cstheme="majorHAnsi"/>
        </w:rPr>
        <w:t xml:space="preserve"> and</w:t>
      </w:r>
      <w:r w:rsidR="0009103D" w:rsidRPr="00165472">
        <w:rPr>
          <w:rFonts w:asciiTheme="majorHAnsi" w:hAnsiTheme="majorHAnsi" w:cstheme="majorHAnsi"/>
        </w:rPr>
        <w:t xml:space="preserve"> immediately before imaging</w:t>
      </w:r>
      <w:r w:rsidR="00DB0969" w:rsidRPr="00165472">
        <w:rPr>
          <w:rFonts w:asciiTheme="majorHAnsi" w:hAnsiTheme="majorHAnsi" w:cstheme="majorHAnsi"/>
        </w:rPr>
        <w:t xml:space="preserve"> the embryo</w:t>
      </w:r>
      <w:r w:rsidR="0009103D" w:rsidRPr="00165472">
        <w:rPr>
          <w:rFonts w:asciiTheme="majorHAnsi" w:hAnsiTheme="majorHAnsi" w:cstheme="majorHAnsi"/>
        </w:rPr>
        <w:t>.</w:t>
      </w:r>
    </w:p>
    <w:p w14:paraId="556E4DD8" w14:textId="77777777" w:rsidR="00235DD3" w:rsidRPr="001306EF" w:rsidRDefault="00235DD3" w:rsidP="00165472">
      <w:pPr>
        <w:autoSpaceDE w:val="0"/>
        <w:autoSpaceDN w:val="0"/>
        <w:adjustRightInd w:val="0"/>
        <w:rPr>
          <w:rFonts w:asciiTheme="majorHAnsi" w:hAnsiTheme="majorHAnsi" w:cstheme="majorHAnsi"/>
        </w:rPr>
      </w:pPr>
    </w:p>
    <w:p w14:paraId="28BAC580" w14:textId="261D846F" w:rsidR="002B70EC" w:rsidRPr="001306EF" w:rsidRDefault="00432242" w:rsidP="00165472">
      <w:pPr>
        <w:autoSpaceDE w:val="0"/>
        <w:autoSpaceDN w:val="0"/>
        <w:adjustRightInd w:val="0"/>
        <w:rPr>
          <w:rFonts w:asciiTheme="majorHAnsi" w:hAnsiTheme="majorHAnsi" w:cstheme="majorHAnsi"/>
        </w:rPr>
      </w:pPr>
      <w:r w:rsidRPr="001306EF">
        <w:rPr>
          <w:rFonts w:asciiTheme="majorHAnsi" w:hAnsiTheme="majorHAnsi" w:cstheme="majorHAnsi"/>
        </w:rPr>
        <w:t xml:space="preserve">NOTE. Embryos that are 12 days or older generally recover well from the lectin injections and can </w:t>
      </w:r>
      <w:r w:rsidRPr="001306EF">
        <w:rPr>
          <w:rFonts w:asciiTheme="majorHAnsi" w:hAnsiTheme="majorHAnsi" w:cstheme="majorHAnsi"/>
        </w:rPr>
        <w:lastRenderedPageBreak/>
        <w:t xml:space="preserve">be reinjected with lectin again next day for sequential imaging. Younger embryos </w:t>
      </w:r>
      <w:r w:rsidR="00701C4D" w:rsidRPr="001306EF">
        <w:rPr>
          <w:rFonts w:asciiTheme="majorHAnsi" w:hAnsiTheme="majorHAnsi" w:cstheme="majorHAnsi"/>
        </w:rPr>
        <w:t>are more sensitive and may display</w:t>
      </w:r>
      <w:r w:rsidRPr="001306EF">
        <w:rPr>
          <w:rFonts w:asciiTheme="majorHAnsi" w:hAnsiTheme="majorHAnsi" w:cstheme="majorHAnsi"/>
        </w:rPr>
        <w:t xml:space="preserve"> blood coagulation.</w:t>
      </w:r>
    </w:p>
    <w:p w14:paraId="6EB8213F" w14:textId="77777777" w:rsidR="00606F1D" w:rsidRPr="00165472" w:rsidRDefault="00606F1D" w:rsidP="00165472">
      <w:pPr>
        <w:autoSpaceDE w:val="0"/>
        <w:autoSpaceDN w:val="0"/>
        <w:adjustRightInd w:val="0"/>
        <w:rPr>
          <w:rFonts w:asciiTheme="majorHAnsi" w:hAnsiTheme="majorHAnsi" w:cstheme="majorHAnsi"/>
          <w:i/>
          <w:iCs/>
        </w:rPr>
      </w:pPr>
    </w:p>
    <w:p w14:paraId="0E60A7D2" w14:textId="286FA675" w:rsidR="0009103D" w:rsidRPr="00165472" w:rsidRDefault="00DF3C72" w:rsidP="00165472">
      <w:pPr>
        <w:autoSpaceDE w:val="0"/>
        <w:autoSpaceDN w:val="0"/>
        <w:adjustRightInd w:val="0"/>
        <w:rPr>
          <w:rFonts w:asciiTheme="majorHAnsi" w:hAnsiTheme="majorHAnsi" w:cstheme="majorHAnsi"/>
          <w:b/>
          <w:i/>
        </w:rPr>
      </w:pPr>
      <w:r w:rsidRPr="00165472">
        <w:rPr>
          <w:rFonts w:asciiTheme="majorHAnsi" w:hAnsiTheme="majorHAnsi" w:cstheme="majorHAnsi"/>
          <w:b/>
        </w:rPr>
        <w:t>7</w:t>
      </w:r>
      <w:r w:rsidR="0009103D" w:rsidRPr="00165472">
        <w:rPr>
          <w:rFonts w:asciiTheme="majorHAnsi" w:hAnsiTheme="majorHAnsi" w:cstheme="majorHAnsi"/>
          <w:b/>
        </w:rPr>
        <w:t xml:space="preserve">. </w:t>
      </w:r>
      <w:r w:rsidR="00B26F99" w:rsidRPr="00165472">
        <w:rPr>
          <w:rFonts w:asciiTheme="majorHAnsi" w:hAnsiTheme="majorHAnsi" w:cstheme="majorHAnsi"/>
          <w:b/>
        </w:rPr>
        <w:t xml:space="preserve">Visualization </w:t>
      </w:r>
      <w:r w:rsidR="00587CC6" w:rsidRPr="00165472">
        <w:rPr>
          <w:rFonts w:asciiTheme="majorHAnsi" w:hAnsiTheme="majorHAnsi" w:cstheme="majorHAnsi"/>
          <w:b/>
        </w:rPr>
        <w:t>of cancer cell-</w:t>
      </w:r>
      <w:r w:rsidR="009406EF" w:rsidRPr="00165472">
        <w:rPr>
          <w:rFonts w:asciiTheme="majorHAnsi" w:hAnsiTheme="majorHAnsi" w:cstheme="majorHAnsi"/>
          <w:b/>
        </w:rPr>
        <w:t>blood vessel contacts</w:t>
      </w:r>
    </w:p>
    <w:p w14:paraId="212FE9E9" w14:textId="77777777" w:rsidR="00235DD3" w:rsidRDefault="00235DD3" w:rsidP="00165472">
      <w:pPr>
        <w:widowControl/>
        <w:autoSpaceDE w:val="0"/>
        <w:autoSpaceDN w:val="0"/>
        <w:adjustRightInd w:val="0"/>
        <w:rPr>
          <w:rFonts w:asciiTheme="majorHAnsi" w:hAnsiTheme="majorHAnsi" w:cstheme="majorHAnsi"/>
        </w:rPr>
      </w:pPr>
    </w:p>
    <w:p w14:paraId="2D12E561" w14:textId="61B8937A" w:rsidR="0009103D" w:rsidRPr="00165472" w:rsidRDefault="00DF3C72"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7</w:t>
      </w:r>
      <w:r w:rsidR="000C56FA" w:rsidRPr="00165472">
        <w:rPr>
          <w:rFonts w:asciiTheme="majorHAnsi" w:hAnsiTheme="majorHAnsi" w:cstheme="majorHAnsi"/>
        </w:rPr>
        <w:t>.1</w:t>
      </w:r>
      <w:r w:rsidR="00880355" w:rsidRPr="00165472">
        <w:rPr>
          <w:rFonts w:asciiTheme="majorHAnsi" w:hAnsiTheme="majorHAnsi" w:cstheme="majorHAnsi"/>
        </w:rPr>
        <w:t>.</w:t>
      </w:r>
      <w:r w:rsidR="000C56FA" w:rsidRPr="00165472">
        <w:rPr>
          <w:rFonts w:asciiTheme="majorHAnsi" w:hAnsiTheme="majorHAnsi" w:cstheme="majorHAnsi"/>
        </w:rPr>
        <w:t xml:space="preserve"> </w:t>
      </w:r>
      <w:r w:rsidR="0009103D" w:rsidRPr="00165472">
        <w:rPr>
          <w:rFonts w:asciiTheme="majorHAnsi" w:hAnsiTheme="majorHAnsi" w:cstheme="majorHAnsi"/>
        </w:rPr>
        <w:t xml:space="preserve">Set </w:t>
      </w:r>
      <w:r w:rsidR="001306EF">
        <w:rPr>
          <w:rFonts w:asciiTheme="majorHAnsi" w:hAnsiTheme="majorHAnsi" w:cstheme="majorHAnsi"/>
        </w:rPr>
        <w:t xml:space="preserve">the </w:t>
      </w:r>
      <w:r w:rsidR="0009103D" w:rsidRPr="00165472">
        <w:rPr>
          <w:rFonts w:asciiTheme="majorHAnsi" w:hAnsiTheme="majorHAnsi" w:cstheme="majorHAnsi"/>
        </w:rPr>
        <w:t xml:space="preserve">temperature-regulated microscope </w:t>
      </w:r>
      <w:r w:rsidR="000C56FA" w:rsidRPr="00165472">
        <w:rPr>
          <w:rFonts w:asciiTheme="majorHAnsi" w:hAnsiTheme="majorHAnsi" w:cstheme="majorHAnsi"/>
        </w:rPr>
        <w:t>enclosure</w:t>
      </w:r>
      <w:r w:rsidR="0009103D" w:rsidRPr="00165472">
        <w:rPr>
          <w:rFonts w:asciiTheme="majorHAnsi" w:hAnsiTheme="majorHAnsi" w:cstheme="majorHAnsi"/>
        </w:rPr>
        <w:t xml:space="preserve"> to 37</w:t>
      </w:r>
      <w:r w:rsidR="001306EF">
        <w:rPr>
          <w:rFonts w:asciiTheme="majorHAnsi" w:hAnsiTheme="majorHAnsi" w:cstheme="majorHAnsi"/>
        </w:rPr>
        <w:t xml:space="preserve"> </w:t>
      </w:r>
      <w:r w:rsidR="0009103D" w:rsidRPr="00165472">
        <w:rPr>
          <w:rFonts w:asciiTheme="majorHAnsi" w:hAnsiTheme="majorHAnsi" w:cstheme="majorHAnsi"/>
        </w:rPr>
        <w:t xml:space="preserve">°C </w:t>
      </w:r>
      <w:r w:rsidR="006A2E53" w:rsidRPr="00165472">
        <w:rPr>
          <w:rFonts w:asciiTheme="majorHAnsi" w:hAnsiTheme="majorHAnsi" w:cstheme="majorHAnsi"/>
        </w:rPr>
        <w:t xml:space="preserve">approximately </w:t>
      </w:r>
      <w:r w:rsidR="0009103D" w:rsidRPr="00165472">
        <w:rPr>
          <w:rFonts w:asciiTheme="majorHAnsi" w:hAnsiTheme="majorHAnsi" w:cstheme="majorHAnsi"/>
        </w:rPr>
        <w:t xml:space="preserve">6 h prior to imaging. This will stabilize </w:t>
      </w:r>
      <w:r w:rsidR="006A2E53" w:rsidRPr="00165472">
        <w:rPr>
          <w:rFonts w:asciiTheme="majorHAnsi" w:hAnsiTheme="majorHAnsi" w:cstheme="majorHAnsi"/>
        </w:rPr>
        <w:t xml:space="preserve">microscope </w:t>
      </w:r>
      <w:r w:rsidR="0009103D" w:rsidRPr="00165472">
        <w:rPr>
          <w:rFonts w:asciiTheme="majorHAnsi" w:hAnsiTheme="majorHAnsi" w:cstheme="majorHAnsi"/>
        </w:rPr>
        <w:t>temperature and help minimize XYZ drift during imaging.</w:t>
      </w:r>
    </w:p>
    <w:p w14:paraId="28D12196" w14:textId="77777777" w:rsidR="00235DD3" w:rsidRPr="001306EF" w:rsidRDefault="00235DD3" w:rsidP="00165472">
      <w:pPr>
        <w:widowControl/>
        <w:autoSpaceDE w:val="0"/>
        <w:autoSpaceDN w:val="0"/>
        <w:adjustRightInd w:val="0"/>
        <w:rPr>
          <w:rFonts w:asciiTheme="majorHAnsi" w:hAnsiTheme="majorHAnsi" w:cstheme="majorHAnsi"/>
        </w:rPr>
      </w:pPr>
    </w:p>
    <w:p w14:paraId="4C68FC71" w14:textId="52CBBBD4" w:rsidR="001D730F" w:rsidRPr="001306EF" w:rsidRDefault="001D730F" w:rsidP="00165472">
      <w:pPr>
        <w:widowControl/>
        <w:autoSpaceDE w:val="0"/>
        <w:autoSpaceDN w:val="0"/>
        <w:adjustRightInd w:val="0"/>
        <w:rPr>
          <w:rFonts w:asciiTheme="majorHAnsi" w:hAnsiTheme="majorHAnsi" w:cstheme="majorHAnsi"/>
        </w:rPr>
      </w:pPr>
      <w:r w:rsidRPr="001306EF">
        <w:rPr>
          <w:rFonts w:asciiTheme="majorHAnsi" w:hAnsiTheme="majorHAnsi" w:cstheme="majorHAnsi"/>
        </w:rPr>
        <w:t xml:space="preserve">NOTE. </w:t>
      </w:r>
      <w:r w:rsidR="001306EF">
        <w:rPr>
          <w:rFonts w:asciiTheme="majorHAnsi" w:hAnsiTheme="majorHAnsi" w:cstheme="majorHAnsi"/>
        </w:rPr>
        <w:t>A</w:t>
      </w:r>
      <w:r w:rsidRPr="001306EF">
        <w:rPr>
          <w:rFonts w:asciiTheme="majorHAnsi" w:hAnsiTheme="majorHAnsi" w:cstheme="majorHAnsi"/>
        </w:rPr>
        <w:t xml:space="preserve"> specialized chicken embryo imaging chamber</w:t>
      </w:r>
      <w:hyperlink w:anchor="_ENREF_9" w:tooltip="Leong, 2010 #283" w:history="1">
        <w:r w:rsidR="00470BA2" w:rsidRPr="001306EF">
          <w:rPr>
            <w:rFonts w:asciiTheme="majorHAnsi" w:hAnsiTheme="majorHAnsi" w:cstheme="majorHAnsi"/>
          </w:rPr>
          <w:fldChar w:fldCharType="begin">
            <w:fldData xml:space="preserve">PEVuZE5vdGU+PENpdGU+PEF1dGhvcj5MZW9uZzwvQXV0aG9yPjxZZWFyPjIwMTA8L1llYXI+PFJl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</w:fldData>
          </w:fldChar>
        </w:r>
        <w:r w:rsidR="00470BA2" w:rsidRPr="001306EF">
          <w:rPr>
            <w:rFonts w:asciiTheme="majorHAnsi" w:hAnsiTheme="majorHAnsi" w:cstheme="majorHAnsi"/>
          </w:rPr>
          <w:instrText xml:space="preserve"> ADDIN EN.CITE </w:instrText>
        </w:r>
        <w:r w:rsidR="00470BA2" w:rsidRPr="001306EF">
          <w:rPr>
            <w:rFonts w:asciiTheme="majorHAnsi" w:hAnsiTheme="majorHAnsi" w:cstheme="majorHAnsi"/>
          </w:rPr>
          <w:fldChar w:fldCharType="begin">
            <w:fldData xml:space="preserve">PEVuZE5vdGU+PENpdGU+PEF1dGhvcj5MZW9uZzwvQXV0aG9yPjxZZWFyPjIwMTA8L1llYXI+PFJl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</w:fldData>
          </w:fldChar>
        </w:r>
        <w:r w:rsidR="00470BA2" w:rsidRPr="001306EF">
          <w:rPr>
            <w:rFonts w:asciiTheme="majorHAnsi" w:hAnsiTheme="majorHAnsi" w:cstheme="majorHAnsi"/>
          </w:rPr>
          <w:instrText xml:space="preserve"> ADDIN EN.CITE.DATA </w:instrText>
        </w:r>
        <w:r w:rsidR="00470BA2" w:rsidRPr="001306EF">
          <w:rPr>
            <w:rFonts w:asciiTheme="majorHAnsi" w:hAnsiTheme="majorHAnsi" w:cstheme="majorHAnsi"/>
          </w:rPr>
        </w:r>
        <w:r w:rsidR="00470BA2" w:rsidRPr="001306EF">
          <w:rPr>
            <w:rFonts w:asciiTheme="majorHAnsi" w:hAnsiTheme="majorHAnsi" w:cstheme="majorHAnsi"/>
          </w:rPr>
          <w:fldChar w:fldCharType="end"/>
        </w:r>
        <w:r w:rsidR="00470BA2" w:rsidRPr="001306EF">
          <w:rPr>
            <w:rFonts w:asciiTheme="majorHAnsi" w:hAnsiTheme="majorHAnsi" w:cstheme="majorHAnsi"/>
          </w:rPr>
        </w:r>
        <w:r w:rsidR="00470BA2" w:rsidRPr="001306EF">
          <w:rPr>
            <w:rFonts w:asciiTheme="majorHAnsi" w:hAnsiTheme="majorHAnsi" w:cstheme="majorHAnsi"/>
          </w:rPr>
          <w:fldChar w:fldCharType="separate"/>
        </w:r>
        <w:r w:rsidR="00470BA2" w:rsidRPr="001306EF">
          <w:rPr>
            <w:rFonts w:asciiTheme="majorHAnsi" w:hAnsiTheme="majorHAnsi" w:cstheme="majorHAnsi"/>
            <w:noProof/>
            <w:vertAlign w:val="superscript"/>
          </w:rPr>
          <w:t>9-13</w:t>
        </w:r>
        <w:r w:rsidR="00470BA2" w:rsidRPr="001306EF">
          <w:rPr>
            <w:rFonts w:asciiTheme="majorHAnsi" w:hAnsiTheme="majorHAnsi" w:cstheme="majorHAnsi"/>
          </w:rPr>
          <w:fldChar w:fldCharType="end"/>
        </w:r>
      </w:hyperlink>
      <w:r w:rsidR="001306EF">
        <w:rPr>
          <w:rFonts w:asciiTheme="majorHAnsi" w:hAnsiTheme="majorHAnsi" w:cstheme="majorHAnsi"/>
        </w:rPr>
        <w:t xml:space="preserve"> was used for this experiment</w:t>
      </w:r>
      <w:r w:rsidRPr="001306EF">
        <w:rPr>
          <w:rFonts w:asciiTheme="majorHAnsi" w:hAnsiTheme="majorHAnsi" w:cstheme="majorHAnsi"/>
        </w:rPr>
        <w:t xml:space="preserve">. </w:t>
      </w:r>
      <w:r w:rsidR="006A2E53" w:rsidRPr="001306EF">
        <w:rPr>
          <w:rFonts w:asciiTheme="majorHAnsi" w:hAnsiTheme="majorHAnsi" w:cstheme="majorHAnsi"/>
        </w:rPr>
        <w:t>A simple</w:t>
      </w:r>
      <w:r w:rsidRPr="001306EF">
        <w:rPr>
          <w:rFonts w:asciiTheme="majorHAnsi" w:hAnsiTheme="majorHAnsi" w:cstheme="majorHAnsi"/>
        </w:rPr>
        <w:t xml:space="preserve"> fluorescent dissection microscope can be used for all the steps starting from cancer cell injection to clone selection and clone reinjection</w:t>
      </w:r>
      <w:r w:rsidR="00AF0603" w:rsidRPr="001306EF">
        <w:rPr>
          <w:rFonts w:asciiTheme="majorHAnsi" w:hAnsiTheme="majorHAnsi" w:cstheme="majorHAnsi"/>
        </w:rPr>
        <w:t xml:space="preserve">, and </w:t>
      </w:r>
      <w:r w:rsidRPr="001306EF">
        <w:rPr>
          <w:rFonts w:asciiTheme="majorHAnsi" w:hAnsiTheme="majorHAnsi" w:cstheme="majorHAnsi"/>
        </w:rPr>
        <w:t xml:space="preserve">evaluation of the colony compactness. </w:t>
      </w:r>
      <w:r w:rsidR="006A2E53" w:rsidRPr="001306EF">
        <w:rPr>
          <w:rFonts w:asciiTheme="majorHAnsi" w:hAnsiTheme="majorHAnsi" w:cstheme="majorHAnsi"/>
        </w:rPr>
        <w:t xml:space="preserve">A confocal microscope that is equipped with an imaging chamber is necessary for imaging and quantification of cancer cell-blood vessel contacts. </w:t>
      </w:r>
      <w:r w:rsidRPr="001306EF">
        <w:rPr>
          <w:rFonts w:asciiTheme="majorHAnsi" w:hAnsiTheme="majorHAnsi" w:cstheme="majorHAnsi"/>
        </w:rPr>
        <w:t>No heating is necessary for up to 1</w:t>
      </w:r>
      <w:r w:rsidR="001306EF">
        <w:rPr>
          <w:rFonts w:asciiTheme="majorHAnsi" w:hAnsiTheme="majorHAnsi" w:cstheme="majorHAnsi"/>
        </w:rPr>
        <w:t xml:space="preserve"> </w:t>
      </w:r>
      <w:r w:rsidRPr="001306EF">
        <w:rPr>
          <w:rFonts w:asciiTheme="majorHAnsi" w:hAnsiTheme="majorHAnsi" w:cstheme="majorHAnsi"/>
        </w:rPr>
        <w:t>h and generally embryos survive at least two sequential imaging sessions with</w:t>
      </w:r>
      <w:r w:rsidR="00AF0603" w:rsidRPr="001306EF">
        <w:rPr>
          <w:rFonts w:asciiTheme="majorHAnsi" w:hAnsiTheme="majorHAnsi" w:cstheme="majorHAnsi"/>
        </w:rPr>
        <w:t xml:space="preserve"> no</w:t>
      </w:r>
      <w:r w:rsidRPr="001306EF">
        <w:rPr>
          <w:rFonts w:asciiTheme="majorHAnsi" w:hAnsiTheme="majorHAnsi" w:cstheme="majorHAnsi"/>
        </w:rPr>
        <w:t xml:space="preserve"> impact </w:t>
      </w:r>
      <w:r w:rsidR="00AF0603" w:rsidRPr="001306EF">
        <w:rPr>
          <w:rFonts w:asciiTheme="majorHAnsi" w:hAnsiTheme="majorHAnsi" w:cstheme="majorHAnsi"/>
        </w:rPr>
        <w:t xml:space="preserve">to </w:t>
      </w:r>
      <w:r w:rsidRPr="001306EF">
        <w:rPr>
          <w:rFonts w:asciiTheme="majorHAnsi" w:hAnsiTheme="majorHAnsi" w:cstheme="majorHAnsi"/>
        </w:rPr>
        <w:t>their viability.</w:t>
      </w:r>
    </w:p>
    <w:p w14:paraId="0E7074A8" w14:textId="77777777" w:rsidR="00235DD3" w:rsidRDefault="00235DD3" w:rsidP="00165472">
      <w:pPr>
        <w:widowControl/>
        <w:autoSpaceDE w:val="0"/>
        <w:autoSpaceDN w:val="0"/>
        <w:adjustRightInd w:val="0"/>
        <w:rPr>
          <w:rFonts w:asciiTheme="majorHAnsi" w:hAnsiTheme="majorHAnsi" w:cstheme="majorHAnsi"/>
        </w:rPr>
      </w:pPr>
    </w:p>
    <w:p w14:paraId="33486303" w14:textId="6238ED4A" w:rsidR="00F50A27" w:rsidRPr="00165472" w:rsidRDefault="00DF3C72"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7</w:t>
      </w:r>
      <w:r w:rsidR="000C56FA" w:rsidRPr="00165472">
        <w:rPr>
          <w:rFonts w:asciiTheme="majorHAnsi" w:hAnsiTheme="majorHAnsi" w:cstheme="majorHAnsi"/>
        </w:rPr>
        <w:t>.2</w:t>
      </w:r>
      <w:r w:rsidR="00880355" w:rsidRPr="00165472">
        <w:rPr>
          <w:rFonts w:asciiTheme="majorHAnsi" w:hAnsiTheme="majorHAnsi" w:cstheme="majorHAnsi"/>
        </w:rPr>
        <w:t>.</w:t>
      </w:r>
      <w:r w:rsidR="000C56FA" w:rsidRPr="00165472">
        <w:rPr>
          <w:rFonts w:asciiTheme="majorHAnsi" w:hAnsiTheme="majorHAnsi" w:cstheme="majorHAnsi"/>
        </w:rPr>
        <w:t xml:space="preserve"> </w:t>
      </w:r>
      <w:r w:rsidR="00446C75" w:rsidRPr="00165472">
        <w:rPr>
          <w:rFonts w:asciiTheme="majorHAnsi" w:hAnsiTheme="majorHAnsi" w:cstheme="majorHAnsi"/>
        </w:rPr>
        <w:t xml:space="preserve">Ensure that </w:t>
      </w:r>
      <w:r w:rsidR="00AF0603" w:rsidRPr="00165472">
        <w:rPr>
          <w:rFonts w:asciiTheme="majorHAnsi" w:hAnsiTheme="majorHAnsi" w:cstheme="majorHAnsi"/>
        </w:rPr>
        <w:t xml:space="preserve">the </w:t>
      </w:r>
      <w:r w:rsidR="00446C75" w:rsidRPr="00165472">
        <w:rPr>
          <w:rFonts w:asciiTheme="majorHAnsi" w:hAnsiTheme="majorHAnsi" w:cstheme="majorHAnsi"/>
        </w:rPr>
        <w:t>necessary objective</w:t>
      </w:r>
      <w:r w:rsidR="0009103D" w:rsidRPr="00165472">
        <w:rPr>
          <w:rFonts w:asciiTheme="majorHAnsi" w:hAnsiTheme="majorHAnsi" w:cstheme="majorHAnsi"/>
        </w:rPr>
        <w:t xml:space="preserve"> </w:t>
      </w:r>
      <w:r w:rsidR="00AF0603" w:rsidRPr="00165472">
        <w:rPr>
          <w:rFonts w:asciiTheme="majorHAnsi" w:hAnsiTheme="majorHAnsi" w:cstheme="majorHAnsi"/>
        </w:rPr>
        <w:t xml:space="preserve">lens </w:t>
      </w:r>
      <w:r w:rsidR="00446C75" w:rsidRPr="00165472">
        <w:rPr>
          <w:rFonts w:asciiTheme="majorHAnsi" w:hAnsiTheme="majorHAnsi" w:cstheme="majorHAnsi"/>
        </w:rPr>
        <w:t>(</w:t>
      </w:r>
      <w:r w:rsidR="0009103D" w:rsidRPr="00165472">
        <w:rPr>
          <w:rFonts w:asciiTheme="majorHAnsi" w:hAnsiTheme="majorHAnsi" w:cstheme="majorHAnsi"/>
        </w:rPr>
        <w:t>20</w:t>
      </w:r>
      <w:r w:rsidR="001306EF">
        <w:rPr>
          <w:rFonts w:asciiTheme="majorHAnsi" w:hAnsiTheme="majorHAnsi" w:cstheme="majorHAnsi"/>
        </w:rPr>
        <w:t>x</w:t>
      </w:r>
      <w:r w:rsidR="0009103D" w:rsidRPr="00165472">
        <w:rPr>
          <w:rFonts w:asciiTheme="majorHAnsi" w:hAnsiTheme="majorHAnsi" w:cstheme="majorHAnsi"/>
        </w:rPr>
        <w:t xml:space="preserve"> or 25</w:t>
      </w:r>
      <w:r w:rsidR="001306EF">
        <w:rPr>
          <w:rFonts w:asciiTheme="majorHAnsi" w:hAnsiTheme="majorHAnsi" w:cstheme="majorHAnsi"/>
        </w:rPr>
        <w:t>x</w:t>
      </w:r>
      <w:r w:rsidR="00446C75" w:rsidRPr="00165472">
        <w:rPr>
          <w:rFonts w:asciiTheme="majorHAnsi" w:hAnsiTheme="majorHAnsi" w:cstheme="majorHAnsi"/>
        </w:rPr>
        <w:t xml:space="preserve"> </w:t>
      </w:r>
      <w:r w:rsidR="00C12D59" w:rsidRPr="00165472">
        <w:rPr>
          <w:rFonts w:asciiTheme="majorHAnsi" w:hAnsiTheme="majorHAnsi" w:cstheme="majorHAnsi"/>
        </w:rPr>
        <w:t>water immersion</w:t>
      </w:r>
      <w:r w:rsidR="0009103D" w:rsidRPr="00165472">
        <w:rPr>
          <w:rFonts w:asciiTheme="majorHAnsi" w:hAnsiTheme="majorHAnsi" w:cstheme="majorHAnsi"/>
        </w:rPr>
        <w:t xml:space="preserve"> objective lens is recommended</w:t>
      </w:r>
      <w:r w:rsidR="00446C75" w:rsidRPr="00165472">
        <w:rPr>
          <w:rFonts w:asciiTheme="majorHAnsi" w:hAnsiTheme="majorHAnsi" w:cstheme="majorHAnsi"/>
        </w:rPr>
        <w:t xml:space="preserve">) </w:t>
      </w:r>
      <w:r w:rsidR="00AF0603" w:rsidRPr="00165472">
        <w:rPr>
          <w:rFonts w:asciiTheme="majorHAnsi" w:hAnsiTheme="majorHAnsi" w:cstheme="majorHAnsi"/>
        </w:rPr>
        <w:t>has been</w:t>
      </w:r>
      <w:r w:rsidR="00446C75" w:rsidRPr="00165472">
        <w:rPr>
          <w:rFonts w:asciiTheme="majorHAnsi" w:hAnsiTheme="majorHAnsi" w:cstheme="majorHAnsi"/>
        </w:rPr>
        <w:t xml:space="preserve"> installed</w:t>
      </w:r>
      <w:r w:rsidR="00E37886" w:rsidRPr="00165472">
        <w:rPr>
          <w:rFonts w:asciiTheme="majorHAnsi" w:hAnsiTheme="majorHAnsi" w:cstheme="majorHAnsi"/>
        </w:rPr>
        <w:t xml:space="preserve">. </w:t>
      </w:r>
    </w:p>
    <w:p w14:paraId="2F62AC70" w14:textId="77777777" w:rsidR="00235DD3" w:rsidRDefault="00235DD3" w:rsidP="00165472">
      <w:pPr>
        <w:widowControl/>
        <w:autoSpaceDE w:val="0"/>
        <w:autoSpaceDN w:val="0"/>
        <w:adjustRightInd w:val="0"/>
        <w:rPr>
          <w:rFonts w:asciiTheme="majorHAnsi" w:hAnsiTheme="majorHAnsi" w:cstheme="majorHAnsi"/>
        </w:rPr>
      </w:pPr>
    </w:p>
    <w:p w14:paraId="0F4B6C69" w14:textId="2AC882A0" w:rsidR="00446C75" w:rsidRPr="00165472" w:rsidRDefault="00DF3C72"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7</w:t>
      </w:r>
      <w:r w:rsidR="00E37886" w:rsidRPr="00165472">
        <w:rPr>
          <w:rFonts w:asciiTheme="majorHAnsi" w:hAnsiTheme="majorHAnsi" w:cstheme="majorHAnsi"/>
        </w:rPr>
        <w:t>.3</w:t>
      </w:r>
      <w:r w:rsidR="001306EF">
        <w:rPr>
          <w:rFonts w:asciiTheme="majorHAnsi" w:hAnsiTheme="majorHAnsi" w:cstheme="majorHAnsi"/>
        </w:rPr>
        <w:t>.</w:t>
      </w:r>
      <w:r w:rsidR="00E37886" w:rsidRPr="00165472">
        <w:rPr>
          <w:rFonts w:asciiTheme="majorHAnsi" w:hAnsiTheme="majorHAnsi" w:cstheme="majorHAnsi"/>
        </w:rPr>
        <w:t xml:space="preserve"> A</w:t>
      </w:r>
      <w:r w:rsidR="0009103D" w:rsidRPr="00165472">
        <w:rPr>
          <w:rFonts w:asciiTheme="majorHAnsi" w:hAnsiTheme="majorHAnsi" w:cstheme="majorHAnsi"/>
        </w:rPr>
        <w:t xml:space="preserve">pply a thin layer of vacuum grease to underside of the imaging </w:t>
      </w:r>
      <w:r w:rsidR="00446C75" w:rsidRPr="00165472">
        <w:rPr>
          <w:rFonts w:asciiTheme="majorHAnsi" w:hAnsiTheme="majorHAnsi" w:cstheme="majorHAnsi"/>
        </w:rPr>
        <w:t>chamber</w:t>
      </w:r>
      <w:r w:rsidR="0009103D" w:rsidRPr="00165472">
        <w:rPr>
          <w:rFonts w:asciiTheme="majorHAnsi" w:hAnsiTheme="majorHAnsi" w:cstheme="majorHAnsi"/>
        </w:rPr>
        <w:t xml:space="preserve"> lid to create a secure seal with the coverslip. </w:t>
      </w:r>
    </w:p>
    <w:p w14:paraId="0EC8A122" w14:textId="77777777" w:rsidR="00235DD3" w:rsidRDefault="00235DD3" w:rsidP="00165472">
      <w:pPr>
        <w:widowControl/>
        <w:autoSpaceDE w:val="0"/>
        <w:autoSpaceDN w:val="0"/>
        <w:adjustRightInd w:val="0"/>
        <w:rPr>
          <w:rFonts w:asciiTheme="majorHAnsi" w:hAnsiTheme="majorHAnsi" w:cstheme="majorHAnsi"/>
        </w:rPr>
      </w:pPr>
    </w:p>
    <w:p w14:paraId="320C8972" w14:textId="40DA38FA" w:rsidR="0009103D" w:rsidRPr="00165472" w:rsidRDefault="00A07659"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7</w:t>
      </w:r>
      <w:r w:rsidR="00446C75" w:rsidRPr="00165472">
        <w:rPr>
          <w:rFonts w:asciiTheme="majorHAnsi" w:hAnsiTheme="majorHAnsi" w:cstheme="majorHAnsi"/>
        </w:rPr>
        <w:t>.</w:t>
      </w:r>
      <w:r w:rsidRPr="00165472">
        <w:rPr>
          <w:rFonts w:asciiTheme="majorHAnsi" w:hAnsiTheme="majorHAnsi" w:cstheme="majorHAnsi"/>
        </w:rPr>
        <w:t>4</w:t>
      </w:r>
      <w:r w:rsidR="001C5377" w:rsidRPr="00165472">
        <w:rPr>
          <w:rFonts w:asciiTheme="majorHAnsi" w:hAnsiTheme="majorHAnsi" w:cstheme="majorHAnsi"/>
        </w:rPr>
        <w:t>.</w:t>
      </w:r>
      <w:r w:rsidR="00446C75" w:rsidRPr="00165472">
        <w:rPr>
          <w:rFonts w:asciiTheme="majorHAnsi" w:hAnsiTheme="majorHAnsi" w:cstheme="majorHAnsi"/>
        </w:rPr>
        <w:t xml:space="preserve"> </w:t>
      </w:r>
      <w:r w:rsidR="0009103D" w:rsidRPr="00165472">
        <w:rPr>
          <w:rFonts w:asciiTheme="majorHAnsi" w:hAnsiTheme="majorHAnsi" w:cstheme="majorHAnsi"/>
        </w:rPr>
        <w:t>Gently position a coverslip into the lid and wipe away any excess vacuum grease.</w:t>
      </w:r>
    </w:p>
    <w:p w14:paraId="002AB285" w14:textId="77777777" w:rsidR="00235DD3" w:rsidRDefault="00235DD3" w:rsidP="00165472">
      <w:pPr>
        <w:widowControl/>
        <w:autoSpaceDE w:val="0"/>
        <w:autoSpaceDN w:val="0"/>
        <w:adjustRightInd w:val="0"/>
        <w:rPr>
          <w:rFonts w:asciiTheme="majorHAnsi" w:hAnsiTheme="majorHAnsi" w:cstheme="majorHAnsi"/>
        </w:rPr>
      </w:pPr>
    </w:p>
    <w:p w14:paraId="2C5F75A3" w14:textId="041A4DE3" w:rsidR="002B70EC" w:rsidRPr="00165472" w:rsidRDefault="00A07659"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7</w:t>
      </w:r>
      <w:r w:rsidR="002B70EC" w:rsidRPr="00165472">
        <w:rPr>
          <w:rFonts w:asciiTheme="majorHAnsi" w:hAnsiTheme="majorHAnsi" w:cstheme="majorHAnsi"/>
        </w:rPr>
        <w:t>.</w:t>
      </w:r>
      <w:r w:rsidRPr="00165472">
        <w:rPr>
          <w:rFonts w:asciiTheme="majorHAnsi" w:hAnsiTheme="majorHAnsi" w:cstheme="majorHAnsi"/>
        </w:rPr>
        <w:t>5</w:t>
      </w:r>
      <w:r w:rsidR="00E612E8" w:rsidRPr="00165472">
        <w:rPr>
          <w:rFonts w:asciiTheme="majorHAnsi" w:hAnsiTheme="majorHAnsi" w:cstheme="majorHAnsi"/>
        </w:rPr>
        <w:t>.</w:t>
      </w:r>
      <w:r w:rsidR="002B70EC" w:rsidRPr="00165472">
        <w:rPr>
          <w:rFonts w:asciiTheme="majorHAnsi" w:hAnsiTheme="majorHAnsi" w:cstheme="majorHAnsi"/>
        </w:rPr>
        <w:t xml:space="preserve"> Take the lectin injected embryo out of the incubator and cut the rims of the </w:t>
      </w:r>
      <w:r w:rsidR="006A3DC0" w:rsidRPr="00165472">
        <w:rPr>
          <w:rFonts w:asciiTheme="majorHAnsi" w:hAnsiTheme="majorHAnsi" w:cstheme="majorHAnsi"/>
        </w:rPr>
        <w:t>weighing dish</w:t>
      </w:r>
      <w:r w:rsidR="002B70EC" w:rsidRPr="00165472">
        <w:rPr>
          <w:rFonts w:asciiTheme="majorHAnsi" w:hAnsiTheme="majorHAnsi" w:cstheme="majorHAnsi"/>
        </w:rPr>
        <w:t xml:space="preserve"> if necessary.</w:t>
      </w:r>
    </w:p>
    <w:p w14:paraId="2EB01373" w14:textId="77777777" w:rsidR="00235DD3" w:rsidRDefault="00235DD3" w:rsidP="00165472">
      <w:pPr>
        <w:widowControl/>
        <w:autoSpaceDE w:val="0"/>
        <w:autoSpaceDN w:val="0"/>
        <w:adjustRightInd w:val="0"/>
        <w:rPr>
          <w:rFonts w:asciiTheme="majorHAnsi" w:hAnsiTheme="majorHAnsi" w:cstheme="majorHAnsi"/>
        </w:rPr>
      </w:pPr>
    </w:p>
    <w:p w14:paraId="2601A4F8" w14:textId="7C38EB84" w:rsidR="0009103D" w:rsidRPr="00165472" w:rsidRDefault="00A07659" w:rsidP="00165472">
      <w:pPr>
        <w:widowControl/>
        <w:autoSpaceDE w:val="0"/>
        <w:autoSpaceDN w:val="0"/>
        <w:adjustRightInd w:val="0"/>
        <w:rPr>
          <w:rFonts w:asciiTheme="majorHAnsi" w:hAnsiTheme="majorHAnsi" w:cstheme="majorHAnsi"/>
        </w:rPr>
      </w:pPr>
      <w:r w:rsidRPr="00165472">
        <w:rPr>
          <w:rFonts w:asciiTheme="majorHAnsi" w:hAnsiTheme="majorHAnsi" w:cstheme="majorHAnsi"/>
        </w:rPr>
        <w:t>7</w:t>
      </w:r>
      <w:r w:rsidR="00F06D58" w:rsidRPr="00165472">
        <w:rPr>
          <w:rFonts w:asciiTheme="majorHAnsi" w:hAnsiTheme="majorHAnsi" w:cstheme="majorHAnsi"/>
        </w:rPr>
        <w:t>.</w:t>
      </w:r>
      <w:r w:rsidRPr="00165472">
        <w:rPr>
          <w:rFonts w:asciiTheme="majorHAnsi" w:hAnsiTheme="majorHAnsi" w:cstheme="majorHAnsi"/>
        </w:rPr>
        <w:t>6</w:t>
      </w:r>
      <w:r w:rsidR="00E612E8" w:rsidRPr="00165472">
        <w:rPr>
          <w:rFonts w:asciiTheme="majorHAnsi" w:hAnsiTheme="majorHAnsi" w:cstheme="majorHAnsi"/>
        </w:rPr>
        <w:t>.</w:t>
      </w:r>
      <w:r w:rsidR="00F06D58" w:rsidRPr="00165472">
        <w:rPr>
          <w:rFonts w:asciiTheme="majorHAnsi" w:hAnsiTheme="majorHAnsi" w:cstheme="majorHAnsi"/>
        </w:rPr>
        <w:t xml:space="preserve"> </w:t>
      </w:r>
      <w:r w:rsidR="0009103D" w:rsidRPr="00165472">
        <w:rPr>
          <w:rFonts w:asciiTheme="majorHAnsi" w:hAnsiTheme="majorHAnsi" w:cstheme="majorHAnsi"/>
        </w:rPr>
        <w:t xml:space="preserve">Position the embryo in the imaging </w:t>
      </w:r>
      <w:r w:rsidR="00F07B39" w:rsidRPr="00165472">
        <w:rPr>
          <w:rFonts w:asciiTheme="majorHAnsi" w:hAnsiTheme="majorHAnsi" w:cstheme="majorHAnsi"/>
        </w:rPr>
        <w:t>chamber with</w:t>
      </w:r>
      <w:r w:rsidR="0009103D" w:rsidRPr="00165472">
        <w:rPr>
          <w:rFonts w:asciiTheme="majorHAnsi" w:hAnsiTheme="majorHAnsi" w:cstheme="majorHAnsi"/>
        </w:rPr>
        <w:t xml:space="preserve"> the coverslip lowered down directly onto </w:t>
      </w:r>
      <w:r w:rsidR="000E0E98" w:rsidRPr="00165472">
        <w:rPr>
          <w:rFonts w:asciiTheme="majorHAnsi" w:hAnsiTheme="majorHAnsi" w:cstheme="majorHAnsi"/>
        </w:rPr>
        <w:t xml:space="preserve">the </w:t>
      </w:r>
      <w:r w:rsidR="0009103D" w:rsidRPr="00165472">
        <w:rPr>
          <w:rFonts w:asciiTheme="majorHAnsi" w:hAnsiTheme="majorHAnsi" w:cstheme="majorHAnsi"/>
        </w:rPr>
        <w:t>area of the CAM</w:t>
      </w:r>
      <w:r w:rsidR="000E0E98" w:rsidRPr="00165472">
        <w:rPr>
          <w:rFonts w:asciiTheme="majorHAnsi" w:hAnsiTheme="majorHAnsi" w:cstheme="majorHAnsi"/>
        </w:rPr>
        <w:t xml:space="preserve"> where</w:t>
      </w:r>
      <w:r w:rsidR="00CF55A3" w:rsidRPr="00165472">
        <w:rPr>
          <w:rFonts w:asciiTheme="majorHAnsi" w:hAnsiTheme="majorHAnsi" w:cstheme="majorHAnsi"/>
        </w:rPr>
        <w:t xml:space="preserve"> the</w:t>
      </w:r>
      <w:r w:rsidR="000E0E98" w:rsidRPr="00165472">
        <w:rPr>
          <w:rFonts w:asciiTheme="majorHAnsi" w:hAnsiTheme="majorHAnsi" w:cstheme="majorHAnsi"/>
        </w:rPr>
        <w:t xml:space="preserve"> metastatic colonies of interest are located</w:t>
      </w:r>
      <w:r w:rsidR="0009103D" w:rsidRPr="00165472">
        <w:rPr>
          <w:rFonts w:asciiTheme="majorHAnsi" w:hAnsiTheme="majorHAnsi" w:cstheme="majorHAnsi"/>
        </w:rPr>
        <w:t xml:space="preserve">. Slowly lower the lid onto the embryo until the coverslip just </w:t>
      </w:r>
      <w:r w:rsidR="006816AE" w:rsidRPr="00165472">
        <w:rPr>
          <w:rFonts w:asciiTheme="majorHAnsi" w:hAnsiTheme="majorHAnsi" w:cstheme="majorHAnsi"/>
        </w:rPr>
        <w:t>contacts</w:t>
      </w:r>
      <w:r w:rsidR="0009103D" w:rsidRPr="00165472">
        <w:rPr>
          <w:rFonts w:asciiTheme="majorHAnsi" w:hAnsiTheme="majorHAnsi" w:cstheme="majorHAnsi"/>
        </w:rPr>
        <w:t xml:space="preserve"> the CAM. Tighten the screws to secure the lid in place, ensure the lid is level</w:t>
      </w:r>
      <w:r w:rsidR="00D00468" w:rsidRPr="00165472">
        <w:rPr>
          <w:rFonts w:asciiTheme="majorHAnsi" w:hAnsiTheme="majorHAnsi" w:cstheme="majorHAnsi"/>
        </w:rPr>
        <w:t>ed</w:t>
      </w:r>
      <w:r w:rsidR="0009103D" w:rsidRPr="00165472">
        <w:rPr>
          <w:rFonts w:asciiTheme="majorHAnsi" w:hAnsiTheme="majorHAnsi" w:cstheme="majorHAnsi"/>
        </w:rPr>
        <w:t xml:space="preserve"> and that the coverslip is not putting any downward pressure on the CAM.</w:t>
      </w:r>
    </w:p>
    <w:p w14:paraId="07A9628E" w14:textId="77777777" w:rsidR="00235DD3" w:rsidRDefault="00235DD3" w:rsidP="00165472">
      <w:pPr>
        <w:widowControl/>
        <w:autoSpaceDE w:val="0"/>
        <w:autoSpaceDN w:val="0"/>
        <w:adjustRightInd w:val="0"/>
        <w:jc w:val="left"/>
        <w:rPr>
          <w:rFonts w:asciiTheme="majorHAnsi" w:hAnsiTheme="majorHAnsi" w:cstheme="majorHAnsi"/>
        </w:rPr>
      </w:pPr>
    </w:p>
    <w:p w14:paraId="50A1AF37" w14:textId="7462A6E4" w:rsidR="0009103D" w:rsidRPr="00165472" w:rsidRDefault="00A07659" w:rsidP="00165472">
      <w:pPr>
        <w:widowControl/>
        <w:autoSpaceDE w:val="0"/>
        <w:autoSpaceDN w:val="0"/>
        <w:adjustRightInd w:val="0"/>
        <w:jc w:val="left"/>
        <w:rPr>
          <w:rFonts w:asciiTheme="majorHAnsi" w:hAnsiTheme="majorHAnsi" w:cstheme="majorHAnsi"/>
        </w:rPr>
      </w:pPr>
      <w:r w:rsidRPr="00165472">
        <w:rPr>
          <w:rFonts w:asciiTheme="majorHAnsi" w:hAnsiTheme="majorHAnsi" w:cstheme="majorHAnsi"/>
        </w:rPr>
        <w:t>7</w:t>
      </w:r>
      <w:r w:rsidR="00F06D58" w:rsidRPr="00165472">
        <w:rPr>
          <w:rFonts w:asciiTheme="majorHAnsi" w:hAnsiTheme="majorHAnsi" w:cstheme="majorHAnsi"/>
        </w:rPr>
        <w:t>.</w:t>
      </w:r>
      <w:r w:rsidRPr="00165472">
        <w:rPr>
          <w:rFonts w:asciiTheme="majorHAnsi" w:hAnsiTheme="majorHAnsi" w:cstheme="majorHAnsi"/>
        </w:rPr>
        <w:t>7</w:t>
      </w:r>
      <w:r w:rsidR="00E612E8" w:rsidRPr="00165472">
        <w:rPr>
          <w:rFonts w:asciiTheme="majorHAnsi" w:hAnsiTheme="majorHAnsi" w:cstheme="majorHAnsi"/>
        </w:rPr>
        <w:t>.</w:t>
      </w:r>
      <w:r w:rsidR="00F06D58" w:rsidRPr="00165472">
        <w:rPr>
          <w:rFonts w:asciiTheme="majorHAnsi" w:hAnsiTheme="majorHAnsi" w:cstheme="majorHAnsi"/>
        </w:rPr>
        <w:t xml:space="preserve"> </w:t>
      </w:r>
      <w:r w:rsidR="0009103D" w:rsidRPr="00165472">
        <w:rPr>
          <w:rFonts w:asciiTheme="majorHAnsi" w:hAnsiTheme="majorHAnsi" w:cstheme="majorHAnsi"/>
        </w:rPr>
        <w:t xml:space="preserve">Acquire </w:t>
      </w:r>
      <w:r w:rsidR="0093416C" w:rsidRPr="00165472">
        <w:rPr>
          <w:rFonts w:asciiTheme="majorHAnsi" w:hAnsiTheme="majorHAnsi" w:cstheme="majorHAnsi"/>
        </w:rPr>
        <w:t>images of multiple</w:t>
      </w:r>
      <w:r w:rsidR="00F45602" w:rsidRPr="00165472">
        <w:rPr>
          <w:rFonts w:asciiTheme="majorHAnsi" w:hAnsiTheme="majorHAnsi" w:cstheme="majorHAnsi"/>
        </w:rPr>
        <w:t>, random</w:t>
      </w:r>
      <w:r w:rsidR="0093416C" w:rsidRPr="00165472">
        <w:rPr>
          <w:rFonts w:asciiTheme="majorHAnsi" w:hAnsiTheme="majorHAnsi" w:cstheme="majorHAnsi"/>
        </w:rPr>
        <w:t xml:space="preserve"> colonies</w:t>
      </w:r>
      <w:r w:rsidR="00226DAE" w:rsidRPr="00165472">
        <w:rPr>
          <w:rFonts w:asciiTheme="majorHAnsi" w:hAnsiTheme="majorHAnsi" w:cstheme="majorHAnsi"/>
        </w:rPr>
        <w:t xml:space="preserve"> from control and experimental groups</w:t>
      </w:r>
      <w:r w:rsidR="00F45602" w:rsidRPr="00165472">
        <w:rPr>
          <w:rFonts w:asciiTheme="majorHAnsi" w:hAnsiTheme="majorHAnsi" w:cstheme="majorHAnsi"/>
        </w:rPr>
        <w:t xml:space="preserve"> </w:t>
      </w:r>
      <w:r w:rsidR="0009103D" w:rsidRPr="00165472">
        <w:rPr>
          <w:rFonts w:asciiTheme="majorHAnsi" w:hAnsiTheme="majorHAnsi" w:cstheme="majorHAnsi"/>
        </w:rPr>
        <w:t>(10</w:t>
      </w:r>
      <w:r w:rsidR="0093416C" w:rsidRPr="00165472">
        <w:rPr>
          <w:rFonts w:asciiTheme="majorHAnsi" w:hAnsiTheme="majorHAnsi" w:cstheme="majorHAnsi"/>
        </w:rPr>
        <w:t>-20</w:t>
      </w:r>
      <w:r w:rsidR="0009103D" w:rsidRPr="00165472">
        <w:rPr>
          <w:rFonts w:asciiTheme="majorHAnsi" w:hAnsiTheme="majorHAnsi" w:cstheme="majorHAnsi"/>
        </w:rPr>
        <w:t>)</w:t>
      </w:r>
      <w:r w:rsidR="003466D7" w:rsidRPr="00165472">
        <w:rPr>
          <w:rFonts w:asciiTheme="majorHAnsi" w:hAnsiTheme="majorHAnsi" w:cstheme="majorHAnsi"/>
        </w:rPr>
        <w:t xml:space="preserve"> from several (5-10) embryos. </w:t>
      </w:r>
    </w:p>
    <w:p w14:paraId="2D830AD0" w14:textId="77777777" w:rsidR="00235DD3" w:rsidRPr="001306EF" w:rsidRDefault="00235DD3" w:rsidP="00165472">
      <w:pPr>
        <w:widowControl/>
        <w:autoSpaceDE w:val="0"/>
        <w:autoSpaceDN w:val="0"/>
        <w:adjustRightInd w:val="0"/>
        <w:rPr>
          <w:rFonts w:asciiTheme="majorHAnsi" w:hAnsiTheme="majorHAnsi" w:cstheme="majorHAnsi"/>
        </w:rPr>
      </w:pPr>
    </w:p>
    <w:p w14:paraId="09227A73" w14:textId="77777777" w:rsidR="001306EF" w:rsidRDefault="00965677" w:rsidP="00165472">
      <w:pPr>
        <w:widowControl/>
        <w:autoSpaceDE w:val="0"/>
        <w:autoSpaceDN w:val="0"/>
        <w:adjustRightInd w:val="0"/>
        <w:rPr>
          <w:rFonts w:asciiTheme="majorHAnsi" w:hAnsiTheme="majorHAnsi" w:cstheme="majorHAnsi"/>
        </w:rPr>
      </w:pPr>
      <w:r w:rsidRPr="001306EF">
        <w:rPr>
          <w:rFonts w:asciiTheme="majorHAnsi" w:hAnsiTheme="majorHAnsi" w:cstheme="majorHAnsi"/>
        </w:rPr>
        <w:t xml:space="preserve">NOTE. </w:t>
      </w:r>
      <w:r w:rsidR="001306EF">
        <w:rPr>
          <w:rFonts w:asciiTheme="majorHAnsi" w:hAnsiTheme="majorHAnsi" w:cstheme="majorHAnsi"/>
        </w:rPr>
        <w:t>A</w:t>
      </w:r>
      <w:r w:rsidR="00606F1D" w:rsidRPr="001306EF">
        <w:rPr>
          <w:rFonts w:asciiTheme="majorHAnsi" w:hAnsiTheme="majorHAnsi" w:cstheme="majorHAnsi"/>
        </w:rPr>
        <w:t>cquiring random 3D stacks (1</w:t>
      </w:r>
      <w:r w:rsidRPr="001306EF">
        <w:rPr>
          <w:rFonts w:asciiTheme="majorHAnsi" w:hAnsiTheme="majorHAnsi" w:cstheme="majorHAnsi"/>
        </w:rPr>
        <w:t xml:space="preserve">-5um </w:t>
      </w:r>
      <w:r w:rsidR="00CF670E" w:rsidRPr="001306EF">
        <w:rPr>
          <w:rFonts w:asciiTheme="majorHAnsi" w:hAnsiTheme="majorHAnsi" w:cstheme="majorHAnsi"/>
        </w:rPr>
        <w:t>Z</w:t>
      </w:r>
      <w:r w:rsidRPr="001306EF">
        <w:rPr>
          <w:rFonts w:asciiTheme="majorHAnsi" w:hAnsiTheme="majorHAnsi" w:cstheme="majorHAnsi"/>
        </w:rPr>
        <w:t>-steps</w:t>
      </w:r>
      <w:r w:rsidR="00606F1D" w:rsidRPr="001306EF">
        <w:rPr>
          <w:rFonts w:asciiTheme="majorHAnsi" w:hAnsiTheme="majorHAnsi" w:cstheme="majorHAnsi"/>
        </w:rPr>
        <w:t>; 50-100um</w:t>
      </w:r>
      <w:r w:rsidR="00CF670E" w:rsidRPr="001306EF">
        <w:rPr>
          <w:rFonts w:asciiTheme="majorHAnsi" w:hAnsiTheme="majorHAnsi" w:cstheme="majorHAnsi"/>
        </w:rPr>
        <w:t xml:space="preserve"> range</w:t>
      </w:r>
      <w:r w:rsidRPr="001306EF">
        <w:rPr>
          <w:rFonts w:asciiTheme="majorHAnsi" w:hAnsiTheme="majorHAnsi" w:cstheme="majorHAnsi"/>
        </w:rPr>
        <w:t>; 25x) from each field</w:t>
      </w:r>
      <w:r w:rsidR="001306EF">
        <w:rPr>
          <w:rFonts w:asciiTheme="majorHAnsi" w:hAnsiTheme="majorHAnsi" w:cstheme="majorHAnsi"/>
        </w:rPr>
        <w:t xml:space="preserve"> is recommended</w:t>
      </w:r>
      <w:r w:rsidRPr="001306EF">
        <w:rPr>
          <w:rFonts w:asciiTheme="majorHAnsi" w:hAnsiTheme="majorHAnsi" w:cstheme="majorHAnsi"/>
        </w:rPr>
        <w:t>.</w:t>
      </w:r>
      <w:r w:rsidR="001306EF">
        <w:rPr>
          <w:rFonts w:asciiTheme="majorHAnsi" w:hAnsiTheme="majorHAnsi" w:cstheme="majorHAnsi"/>
        </w:rPr>
        <w:t xml:space="preserve"> </w:t>
      </w:r>
    </w:p>
    <w:p w14:paraId="27F22B64" w14:textId="77777777" w:rsidR="001306EF" w:rsidRDefault="001306EF" w:rsidP="00165472">
      <w:pPr>
        <w:widowControl/>
        <w:autoSpaceDE w:val="0"/>
        <w:autoSpaceDN w:val="0"/>
        <w:adjustRightInd w:val="0"/>
        <w:rPr>
          <w:rFonts w:asciiTheme="majorHAnsi" w:hAnsiTheme="majorHAnsi" w:cstheme="majorHAnsi"/>
        </w:rPr>
      </w:pPr>
    </w:p>
    <w:p w14:paraId="1CA678F7" w14:textId="2B248079" w:rsidR="00965677" w:rsidRPr="001306EF" w:rsidRDefault="001306EF" w:rsidP="00165472">
      <w:pPr>
        <w:widowControl/>
        <w:autoSpaceDE w:val="0"/>
        <w:autoSpaceDN w:val="0"/>
        <w:adjustRightInd w:val="0"/>
        <w:rPr>
          <w:rFonts w:asciiTheme="majorHAnsi" w:hAnsiTheme="majorHAnsi" w:cstheme="majorHAnsi"/>
        </w:rPr>
      </w:pPr>
      <w:r>
        <w:rPr>
          <w:rFonts w:asciiTheme="majorHAnsi" w:hAnsiTheme="majorHAnsi" w:cstheme="majorHAnsi"/>
        </w:rPr>
        <w:t xml:space="preserve">7.8. </w:t>
      </w:r>
      <w:r w:rsidR="00965677" w:rsidRPr="001306EF">
        <w:rPr>
          <w:rFonts w:asciiTheme="majorHAnsi" w:hAnsiTheme="majorHAnsi" w:cstheme="majorHAnsi"/>
        </w:rPr>
        <w:t xml:space="preserve">Use field-stitching option in the microscope acquisition software if available. Since </w:t>
      </w:r>
      <w:r w:rsidR="0033049A" w:rsidRPr="001306EF">
        <w:rPr>
          <w:rFonts w:asciiTheme="majorHAnsi" w:hAnsiTheme="majorHAnsi" w:cstheme="majorHAnsi"/>
        </w:rPr>
        <w:t>images</w:t>
      </w:r>
      <w:r w:rsidR="00965677" w:rsidRPr="001306EF">
        <w:rPr>
          <w:rFonts w:asciiTheme="majorHAnsi" w:hAnsiTheme="majorHAnsi" w:cstheme="majorHAnsi"/>
        </w:rPr>
        <w:t xml:space="preserve"> used for quantification </w:t>
      </w:r>
      <w:r w:rsidR="00AF0603" w:rsidRPr="001306EF">
        <w:rPr>
          <w:rFonts w:asciiTheme="majorHAnsi" w:hAnsiTheme="majorHAnsi" w:cstheme="majorHAnsi"/>
        </w:rPr>
        <w:t>will</w:t>
      </w:r>
      <w:r w:rsidR="00965677" w:rsidRPr="001306EF">
        <w:rPr>
          <w:rFonts w:asciiTheme="majorHAnsi" w:hAnsiTheme="majorHAnsi" w:cstheme="majorHAnsi"/>
        </w:rPr>
        <w:t xml:space="preserve"> not be publication quality</w:t>
      </w:r>
      <w:r w:rsidR="00CF55A3" w:rsidRPr="001306EF">
        <w:rPr>
          <w:rFonts w:asciiTheme="majorHAnsi" w:hAnsiTheme="majorHAnsi" w:cstheme="majorHAnsi"/>
        </w:rPr>
        <w:t>,</w:t>
      </w:r>
      <w:r w:rsidR="00965677" w:rsidRPr="001306EF">
        <w:rPr>
          <w:rFonts w:asciiTheme="majorHAnsi" w:hAnsiTheme="majorHAnsi" w:cstheme="majorHAnsi"/>
        </w:rPr>
        <w:t xml:space="preserve"> us</w:t>
      </w:r>
      <w:r w:rsidR="00CF55A3" w:rsidRPr="001306EF">
        <w:rPr>
          <w:rFonts w:asciiTheme="majorHAnsi" w:hAnsiTheme="majorHAnsi" w:cstheme="majorHAnsi"/>
        </w:rPr>
        <w:t>e</w:t>
      </w:r>
      <w:r w:rsidR="00965677" w:rsidRPr="001306EF">
        <w:rPr>
          <w:rFonts w:asciiTheme="majorHAnsi" w:hAnsiTheme="majorHAnsi" w:cstheme="majorHAnsi"/>
        </w:rPr>
        <w:t xml:space="preserve"> fast acquisition modes such as resonant scanning if available. </w:t>
      </w:r>
      <w:r>
        <w:rPr>
          <w:rFonts w:asciiTheme="majorHAnsi" w:hAnsiTheme="majorHAnsi" w:cstheme="majorHAnsi"/>
        </w:rPr>
        <w:t>U</w:t>
      </w:r>
      <w:r w:rsidR="00965677" w:rsidRPr="001306EF">
        <w:rPr>
          <w:rFonts w:asciiTheme="majorHAnsi" w:hAnsiTheme="majorHAnsi" w:cstheme="majorHAnsi"/>
        </w:rPr>
        <w:t>se 25x objective and 3</w:t>
      </w:r>
      <w:r>
        <w:rPr>
          <w:rFonts w:asciiTheme="majorHAnsi" w:hAnsiTheme="majorHAnsi" w:cstheme="majorHAnsi"/>
        </w:rPr>
        <w:t xml:space="preserve"> </w:t>
      </w:r>
      <w:r w:rsidR="00965677" w:rsidRPr="001306EF">
        <w:rPr>
          <w:rFonts w:asciiTheme="majorHAnsi" w:hAnsiTheme="majorHAnsi" w:cstheme="majorHAnsi"/>
        </w:rPr>
        <w:t>x</w:t>
      </w:r>
      <w:r>
        <w:rPr>
          <w:rFonts w:asciiTheme="majorHAnsi" w:hAnsiTheme="majorHAnsi" w:cstheme="majorHAnsi"/>
        </w:rPr>
        <w:t xml:space="preserve"> </w:t>
      </w:r>
      <w:r w:rsidR="00965677" w:rsidRPr="001306EF">
        <w:rPr>
          <w:rFonts w:asciiTheme="majorHAnsi" w:hAnsiTheme="majorHAnsi" w:cstheme="majorHAnsi"/>
        </w:rPr>
        <w:t xml:space="preserve">3 </w:t>
      </w:r>
      <w:r w:rsidR="00CF670E" w:rsidRPr="001306EF">
        <w:rPr>
          <w:rFonts w:asciiTheme="majorHAnsi" w:hAnsiTheme="majorHAnsi" w:cstheme="majorHAnsi"/>
        </w:rPr>
        <w:t xml:space="preserve">stitching </w:t>
      </w:r>
      <w:r w:rsidR="00965677" w:rsidRPr="001306EF">
        <w:rPr>
          <w:rFonts w:asciiTheme="majorHAnsi" w:hAnsiTheme="majorHAnsi" w:cstheme="majorHAnsi"/>
        </w:rPr>
        <w:t>with 5-10</w:t>
      </w:r>
      <w:r>
        <w:rPr>
          <w:rFonts w:asciiTheme="majorHAnsi" w:hAnsiTheme="majorHAnsi" w:cstheme="majorHAnsi"/>
        </w:rPr>
        <w:t xml:space="preserve"> </w:t>
      </w:r>
      <w:proofErr w:type="spellStart"/>
      <w:r w:rsidR="00965677" w:rsidRPr="001306EF">
        <w:rPr>
          <w:rFonts w:asciiTheme="majorHAnsi" w:hAnsiTheme="majorHAnsi" w:cstheme="majorHAnsi"/>
        </w:rPr>
        <w:t>μm</w:t>
      </w:r>
      <w:proofErr w:type="spellEnd"/>
      <w:r w:rsidR="00965677" w:rsidRPr="001306EF">
        <w:rPr>
          <w:rFonts w:asciiTheme="majorHAnsi" w:hAnsiTheme="majorHAnsi" w:cstheme="majorHAnsi"/>
        </w:rPr>
        <w:t xml:space="preserve"> </w:t>
      </w:r>
      <w:r w:rsidR="00CF670E" w:rsidRPr="001306EF">
        <w:rPr>
          <w:rFonts w:asciiTheme="majorHAnsi" w:hAnsiTheme="majorHAnsi" w:cstheme="majorHAnsi"/>
        </w:rPr>
        <w:t>Z</w:t>
      </w:r>
      <w:r w:rsidR="00965677" w:rsidRPr="001306EF">
        <w:rPr>
          <w:rFonts w:asciiTheme="majorHAnsi" w:hAnsiTheme="majorHAnsi" w:cstheme="majorHAnsi"/>
        </w:rPr>
        <w:t>-step, 100</w:t>
      </w:r>
      <w:r>
        <w:rPr>
          <w:rFonts w:asciiTheme="majorHAnsi" w:hAnsiTheme="majorHAnsi" w:cstheme="majorHAnsi"/>
        </w:rPr>
        <w:t xml:space="preserve"> </w:t>
      </w:r>
      <w:proofErr w:type="spellStart"/>
      <w:r w:rsidR="00965677" w:rsidRPr="001306EF">
        <w:rPr>
          <w:rFonts w:asciiTheme="majorHAnsi" w:hAnsiTheme="majorHAnsi" w:cstheme="majorHAnsi"/>
        </w:rPr>
        <w:t>μm</w:t>
      </w:r>
      <w:proofErr w:type="spellEnd"/>
      <w:r w:rsidR="00965677" w:rsidRPr="001306EF">
        <w:rPr>
          <w:rFonts w:asciiTheme="majorHAnsi" w:hAnsiTheme="majorHAnsi" w:cstheme="majorHAnsi"/>
        </w:rPr>
        <w:t xml:space="preserve"> total </w:t>
      </w:r>
      <w:r w:rsidR="00CF670E" w:rsidRPr="001306EF">
        <w:rPr>
          <w:rFonts w:asciiTheme="majorHAnsi" w:hAnsiTheme="majorHAnsi" w:cstheme="majorHAnsi"/>
        </w:rPr>
        <w:t>range</w:t>
      </w:r>
      <w:r w:rsidR="00965677" w:rsidRPr="001306EF">
        <w:rPr>
          <w:rFonts w:asciiTheme="majorHAnsi" w:hAnsiTheme="majorHAnsi" w:cstheme="majorHAnsi"/>
        </w:rPr>
        <w:t>. Image at least 100 cells (~20 colonies) per condition.</w:t>
      </w:r>
    </w:p>
    <w:p w14:paraId="79D4F979" w14:textId="77777777" w:rsidR="00AD67F5" w:rsidRPr="00165472" w:rsidRDefault="00AD67F5" w:rsidP="00165472">
      <w:pPr>
        <w:widowControl/>
        <w:autoSpaceDE w:val="0"/>
        <w:autoSpaceDN w:val="0"/>
        <w:adjustRightInd w:val="0"/>
        <w:jc w:val="left"/>
        <w:rPr>
          <w:rFonts w:asciiTheme="majorHAnsi" w:hAnsiTheme="majorHAnsi" w:cstheme="majorHAnsi"/>
        </w:rPr>
      </w:pPr>
    </w:p>
    <w:p w14:paraId="65CB9F81" w14:textId="0165409A" w:rsidR="0009103D" w:rsidRPr="00165472" w:rsidRDefault="00A07659" w:rsidP="00165472">
      <w:pPr>
        <w:autoSpaceDE w:val="0"/>
        <w:autoSpaceDN w:val="0"/>
        <w:adjustRightInd w:val="0"/>
        <w:rPr>
          <w:rFonts w:asciiTheme="majorHAnsi" w:hAnsiTheme="majorHAnsi" w:cstheme="majorHAnsi"/>
        </w:rPr>
      </w:pPr>
      <w:r w:rsidRPr="00165472">
        <w:rPr>
          <w:rFonts w:asciiTheme="majorHAnsi" w:hAnsiTheme="majorHAnsi" w:cstheme="majorHAnsi"/>
          <w:b/>
          <w:bCs/>
        </w:rPr>
        <w:t>8</w:t>
      </w:r>
      <w:r w:rsidR="0009103D" w:rsidRPr="00165472">
        <w:rPr>
          <w:rFonts w:asciiTheme="majorHAnsi" w:hAnsiTheme="majorHAnsi" w:cstheme="majorHAnsi"/>
          <w:b/>
          <w:bCs/>
        </w:rPr>
        <w:t>. Quantification</w:t>
      </w:r>
      <w:r w:rsidR="0009103D" w:rsidRPr="00165472">
        <w:rPr>
          <w:rFonts w:asciiTheme="majorHAnsi" w:hAnsiTheme="majorHAnsi" w:cstheme="majorHAnsi"/>
          <w:b/>
        </w:rPr>
        <w:t xml:space="preserve"> of cancer cell </w:t>
      </w:r>
      <w:r w:rsidR="008B04E6" w:rsidRPr="00165472">
        <w:rPr>
          <w:rFonts w:asciiTheme="majorHAnsi" w:hAnsiTheme="majorHAnsi" w:cstheme="majorHAnsi"/>
          <w:b/>
        </w:rPr>
        <w:t>blood vessel contacts</w:t>
      </w:r>
    </w:p>
    <w:p w14:paraId="251932EA" w14:textId="77777777" w:rsidR="00235DD3" w:rsidRDefault="00235DD3" w:rsidP="00165472">
      <w:pPr>
        <w:autoSpaceDE w:val="0"/>
        <w:autoSpaceDN w:val="0"/>
        <w:adjustRightInd w:val="0"/>
        <w:rPr>
          <w:rFonts w:asciiTheme="majorHAnsi" w:hAnsiTheme="majorHAnsi" w:cstheme="majorHAnsi"/>
        </w:rPr>
      </w:pPr>
    </w:p>
    <w:p w14:paraId="6CED6C88" w14:textId="0DD7A673" w:rsidR="00C12D59"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C12D59" w:rsidRPr="00165472">
        <w:rPr>
          <w:rFonts w:asciiTheme="majorHAnsi" w:hAnsiTheme="majorHAnsi" w:cstheme="majorHAnsi"/>
        </w:rPr>
        <w:t>.1</w:t>
      </w:r>
      <w:r w:rsidR="0009103D" w:rsidRPr="00165472">
        <w:rPr>
          <w:rFonts w:asciiTheme="majorHAnsi" w:hAnsiTheme="majorHAnsi" w:cstheme="majorHAnsi"/>
        </w:rPr>
        <w:t xml:space="preserve">. Open the 3D file as a </w:t>
      </w:r>
      <w:r w:rsidR="00CF670E" w:rsidRPr="00165472">
        <w:rPr>
          <w:rFonts w:asciiTheme="majorHAnsi" w:hAnsiTheme="majorHAnsi" w:cstheme="majorHAnsi"/>
        </w:rPr>
        <w:t>Z</w:t>
      </w:r>
      <w:r w:rsidR="0009103D" w:rsidRPr="00165472">
        <w:rPr>
          <w:rFonts w:asciiTheme="majorHAnsi" w:hAnsiTheme="majorHAnsi" w:cstheme="majorHAnsi"/>
        </w:rPr>
        <w:t>-stack using the necessary software.</w:t>
      </w:r>
    </w:p>
    <w:p w14:paraId="086BD3FC" w14:textId="77777777" w:rsidR="00235DD3" w:rsidRPr="001306EF" w:rsidRDefault="00235DD3" w:rsidP="00165472">
      <w:pPr>
        <w:autoSpaceDE w:val="0"/>
        <w:autoSpaceDN w:val="0"/>
        <w:adjustRightInd w:val="0"/>
        <w:rPr>
          <w:rFonts w:asciiTheme="majorHAnsi" w:hAnsiTheme="majorHAnsi" w:cstheme="majorHAnsi"/>
        </w:rPr>
      </w:pPr>
    </w:p>
    <w:p w14:paraId="22D1C80A" w14:textId="7BB5C457" w:rsidR="00965677" w:rsidRPr="001306EF" w:rsidRDefault="00965677" w:rsidP="00165472">
      <w:pPr>
        <w:autoSpaceDE w:val="0"/>
        <w:autoSpaceDN w:val="0"/>
        <w:adjustRightInd w:val="0"/>
        <w:rPr>
          <w:rFonts w:asciiTheme="majorHAnsi" w:hAnsiTheme="majorHAnsi" w:cstheme="majorHAnsi"/>
        </w:rPr>
      </w:pPr>
      <w:r w:rsidRPr="001306EF">
        <w:rPr>
          <w:rFonts w:asciiTheme="majorHAnsi" w:hAnsiTheme="majorHAnsi" w:cstheme="majorHAnsi"/>
        </w:rPr>
        <w:t xml:space="preserve">NOTE. Specialized software must be used to acquire and analyze high resolution images </w:t>
      </w:r>
      <w:proofErr w:type="gramStart"/>
      <w:r w:rsidR="00CF55A3" w:rsidRPr="001306EF">
        <w:rPr>
          <w:rFonts w:asciiTheme="majorHAnsi" w:hAnsiTheme="majorHAnsi" w:cstheme="majorHAnsi"/>
        </w:rPr>
        <w:t>in order</w:t>
      </w:r>
      <w:r w:rsidRPr="001306EF">
        <w:rPr>
          <w:rFonts w:asciiTheme="majorHAnsi" w:hAnsiTheme="majorHAnsi" w:cstheme="majorHAnsi"/>
        </w:rPr>
        <w:t xml:space="preserve"> to</w:t>
      </w:r>
      <w:proofErr w:type="gramEnd"/>
      <w:r w:rsidRPr="001306EF">
        <w:rPr>
          <w:rFonts w:asciiTheme="majorHAnsi" w:hAnsiTheme="majorHAnsi" w:cstheme="majorHAnsi"/>
        </w:rPr>
        <w:t xml:space="preserve"> quantify cancer cell-blood vessel contact. </w:t>
      </w:r>
      <w:r w:rsidR="00F972C1" w:rsidRPr="001306EF">
        <w:rPr>
          <w:rFonts w:asciiTheme="majorHAnsi" w:hAnsiTheme="majorHAnsi" w:cstheme="majorHAnsi"/>
        </w:rPr>
        <w:t>Several</w:t>
      </w:r>
      <w:r w:rsidRPr="001306EF">
        <w:rPr>
          <w:rFonts w:asciiTheme="majorHAnsi" w:hAnsiTheme="majorHAnsi" w:cstheme="majorHAnsi"/>
        </w:rPr>
        <w:t xml:space="preserve"> software packages </w:t>
      </w:r>
      <w:r w:rsidR="00F972C1" w:rsidRPr="001306EF">
        <w:rPr>
          <w:rFonts w:asciiTheme="majorHAnsi" w:hAnsiTheme="majorHAnsi" w:cstheme="majorHAnsi"/>
        </w:rPr>
        <w:t xml:space="preserve">that are capable of 3D image analysis are available. </w:t>
      </w:r>
      <w:r w:rsidR="00682254" w:rsidRPr="001306EF">
        <w:rPr>
          <w:rFonts w:asciiTheme="majorHAnsi" w:hAnsiTheme="majorHAnsi" w:cstheme="majorHAnsi"/>
        </w:rPr>
        <w:t xml:space="preserve">Please see </w:t>
      </w:r>
      <w:r w:rsidR="001306EF" w:rsidRPr="001306EF">
        <w:rPr>
          <w:rFonts w:asciiTheme="majorHAnsi" w:hAnsiTheme="majorHAnsi" w:cstheme="majorHAnsi"/>
          <w:b/>
          <w:bCs/>
        </w:rPr>
        <w:t>T</w:t>
      </w:r>
      <w:r w:rsidR="00682254" w:rsidRPr="001306EF">
        <w:rPr>
          <w:rFonts w:asciiTheme="majorHAnsi" w:hAnsiTheme="majorHAnsi" w:cstheme="majorHAnsi"/>
          <w:b/>
          <w:bCs/>
        </w:rPr>
        <w:t>able</w:t>
      </w:r>
      <w:r w:rsidR="001306EF" w:rsidRPr="001306EF">
        <w:rPr>
          <w:rFonts w:asciiTheme="majorHAnsi" w:hAnsiTheme="majorHAnsi" w:cstheme="majorHAnsi"/>
          <w:b/>
          <w:bCs/>
        </w:rPr>
        <w:t xml:space="preserve"> of</w:t>
      </w:r>
      <w:r w:rsidR="00682254" w:rsidRPr="001306EF">
        <w:rPr>
          <w:rFonts w:asciiTheme="majorHAnsi" w:hAnsiTheme="majorHAnsi" w:cstheme="majorHAnsi"/>
          <w:b/>
          <w:bCs/>
        </w:rPr>
        <w:t xml:space="preserve"> </w:t>
      </w:r>
      <w:r w:rsidR="001306EF" w:rsidRPr="001306EF">
        <w:rPr>
          <w:rFonts w:asciiTheme="majorHAnsi" w:hAnsiTheme="majorHAnsi" w:cstheme="majorHAnsi"/>
          <w:b/>
          <w:bCs/>
        </w:rPr>
        <w:t>Materials</w:t>
      </w:r>
      <w:r w:rsidR="001306EF" w:rsidRPr="001306EF">
        <w:rPr>
          <w:rFonts w:asciiTheme="majorHAnsi" w:hAnsiTheme="majorHAnsi" w:cstheme="majorHAnsi"/>
        </w:rPr>
        <w:t xml:space="preserve"> </w:t>
      </w:r>
      <w:r w:rsidR="00682254" w:rsidRPr="001306EF">
        <w:rPr>
          <w:rFonts w:asciiTheme="majorHAnsi" w:hAnsiTheme="majorHAnsi" w:cstheme="majorHAnsi"/>
        </w:rPr>
        <w:t xml:space="preserve">for more details. </w:t>
      </w:r>
    </w:p>
    <w:p w14:paraId="4E58ADB8" w14:textId="77777777" w:rsidR="00235DD3" w:rsidRDefault="00235DD3" w:rsidP="00165472">
      <w:pPr>
        <w:autoSpaceDE w:val="0"/>
        <w:autoSpaceDN w:val="0"/>
        <w:adjustRightInd w:val="0"/>
        <w:rPr>
          <w:rFonts w:asciiTheme="majorHAnsi" w:hAnsiTheme="majorHAnsi" w:cstheme="majorHAnsi"/>
        </w:rPr>
      </w:pPr>
    </w:p>
    <w:p w14:paraId="13B197C2" w14:textId="566DD386" w:rsidR="005C3EAF"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C12D59" w:rsidRPr="00165472">
        <w:rPr>
          <w:rFonts w:asciiTheme="majorHAnsi" w:hAnsiTheme="majorHAnsi" w:cstheme="majorHAnsi"/>
        </w:rPr>
        <w:t>.2</w:t>
      </w:r>
      <w:r w:rsidR="00E612E8" w:rsidRPr="00165472">
        <w:rPr>
          <w:rFonts w:asciiTheme="majorHAnsi" w:hAnsiTheme="majorHAnsi" w:cstheme="majorHAnsi"/>
        </w:rPr>
        <w:t>.</w:t>
      </w:r>
      <w:r w:rsidR="0009103D" w:rsidRPr="00165472">
        <w:rPr>
          <w:rFonts w:asciiTheme="majorHAnsi" w:hAnsiTheme="majorHAnsi" w:cstheme="majorHAnsi"/>
        </w:rPr>
        <w:t xml:space="preserve"> If significant XY movement occurred du</w:t>
      </w:r>
      <w:r w:rsidR="002C687F" w:rsidRPr="00165472">
        <w:rPr>
          <w:rFonts w:asciiTheme="majorHAnsi" w:hAnsiTheme="majorHAnsi" w:cstheme="majorHAnsi"/>
        </w:rPr>
        <w:t>ring the image acquisition,</w:t>
      </w:r>
      <w:r w:rsidR="0009103D" w:rsidRPr="00165472">
        <w:rPr>
          <w:rFonts w:asciiTheme="majorHAnsi" w:hAnsiTheme="majorHAnsi" w:cstheme="majorHAnsi"/>
        </w:rPr>
        <w:t xml:space="preserve"> </w:t>
      </w:r>
      <w:r w:rsidR="002C687F" w:rsidRPr="00165472">
        <w:rPr>
          <w:rFonts w:asciiTheme="majorHAnsi" w:hAnsiTheme="majorHAnsi" w:cstheme="majorHAnsi"/>
        </w:rPr>
        <w:t xml:space="preserve">align the </w:t>
      </w:r>
      <w:r w:rsidR="00CF670E" w:rsidRPr="00165472">
        <w:rPr>
          <w:rFonts w:asciiTheme="majorHAnsi" w:hAnsiTheme="majorHAnsi" w:cstheme="majorHAnsi"/>
        </w:rPr>
        <w:t>Z</w:t>
      </w:r>
      <w:r w:rsidR="002C687F" w:rsidRPr="00165472">
        <w:rPr>
          <w:rFonts w:asciiTheme="majorHAnsi" w:hAnsiTheme="majorHAnsi" w:cstheme="majorHAnsi"/>
        </w:rPr>
        <w:t>-stack</w:t>
      </w:r>
      <w:r w:rsidR="0009103D" w:rsidRPr="00165472">
        <w:rPr>
          <w:rFonts w:asciiTheme="majorHAnsi" w:hAnsiTheme="majorHAnsi" w:cstheme="majorHAnsi"/>
        </w:rPr>
        <w:t xml:space="preserve"> using </w:t>
      </w:r>
      <w:r w:rsidR="00CF55A3" w:rsidRPr="00165472">
        <w:rPr>
          <w:rFonts w:asciiTheme="majorHAnsi" w:hAnsiTheme="majorHAnsi" w:cstheme="majorHAnsi"/>
        </w:rPr>
        <w:t xml:space="preserve">the </w:t>
      </w:r>
      <w:r w:rsidR="0009103D" w:rsidRPr="00165472">
        <w:rPr>
          <w:rFonts w:asciiTheme="majorHAnsi" w:hAnsiTheme="majorHAnsi" w:cstheme="majorHAnsi"/>
        </w:rPr>
        <w:t xml:space="preserve">ImageJ </w:t>
      </w:r>
      <w:proofErr w:type="spellStart"/>
      <w:r w:rsidR="0009103D" w:rsidRPr="00165472">
        <w:rPr>
          <w:rFonts w:asciiTheme="majorHAnsi" w:hAnsiTheme="majorHAnsi" w:cstheme="majorHAnsi"/>
        </w:rPr>
        <w:t>StackReg</w:t>
      </w:r>
      <w:proofErr w:type="spellEnd"/>
      <w:r w:rsidR="0009103D" w:rsidRPr="00165472">
        <w:rPr>
          <w:rFonts w:asciiTheme="majorHAnsi" w:hAnsiTheme="majorHAnsi" w:cstheme="majorHAnsi"/>
        </w:rPr>
        <w:t xml:space="preserve"> plugin (http://bigwww.epfl.ch/thevenaz/stackreg)</w:t>
      </w:r>
      <w:r w:rsidR="005C3EAF" w:rsidRPr="00165472">
        <w:rPr>
          <w:rFonts w:asciiTheme="majorHAnsi" w:hAnsiTheme="majorHAnsi" w:cstheme="majorHAnsi"/>
        </w:rPr>
        <w:t>.</w:t>
      </w:r>
      <w:r w:rsidR="0009103D" w:rsidRPr="00165472">
        <w:rPr>
          <w:rFonts w:asciiTheme="majorHAnsi" w:hAnsiTheme="majorHAnsi" w:cstheme="majorHAnsi"/>
        </w:rPr>
        <w:t xml:space="preserve"> </w:t>
      </w:r>
    </w:p>
    <w:p w14:paraId="7EECCE2F" w14:textId="77777777" w:rsidR="00235DD3" w:rsidRDefault="00235DD3" w:rsidP="00165472">
      <w:pPr>
        <w:autoSpaceDE w:val="0"/>
        <w:autoSpaceDN w:val="0"/>
        <w:adjustRightInd w:val="0"/>
        <w:rPr>
          <w:rFonts w:asciiTheme="majorHAnsi" w:hAnsiTheme="majorHAnsi" w:cstheme="majorHAnsi"/>
        </w:rPr>
      </w:pPr>
    </w:p>
    <w:p w14:paraId="68A8F0E7" w14:textId="5866E85B" w:rsidR="00AD67F5"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E612E8" w:rsidRPr="00165472">
        <w:rPr>
          <w:rFonts w:asciiTheme="majorHAnsi" w:hAnsiTheme="majorHAnsi" w:cstheme="majorHAnsi"/>
        </w:rPr>
        <w:t>.3</w:t>
      </w:r>
      <w:r w:rsidR="0009103D" w:rsidRPr="00165472">
        <w:rPr>
          <w:rFonts w:asciiTheme="majorHAnsi" w:hAnsiTheme="majorHAnsi" w:cstheme="majorHAnsi"/>
        </w:rPr>
        <w:t xml:space="preserve">. </w:t>
      </w:r>
      <w:r w:rsidR="00786ADB" w:rsidRPr="00165472">
        <w:rPr>
          <w:rFonts w:asciiTheme="majorHAnsi" w:hAnsiTheme="majorHAnsi" w:cstheme="majorHAnsi"/>
        </w:rPr>
        <w:t>L</w:t>
      </w:r>
      <w:r w:rsidR="00AD67F5" w:rsidRPr="00165472">
        <w:rPr>
          <w:rFonts w:asciiTheme="majorHAnsi" w:hAnsiTheme="majorHAnsi" w:cstheme="majorHAnsi"/>
        </w:rPr>
        <w:t>ocate the cell (s) of interest.</w:t>
      </w:r>
    </w:p>
    <w:p w14:paraId="1E5082C3" w14:textId="77777777" w:rsidR="00235DD3" w:rsidRDefault="00235DD3" w:rsidP="00165472">
      <w:pPr>
        <w:autoSpaceDE w:val="0"/>
        <w:autoSpaceDN w:val="0"/>
        <w:adjustRightInd w:val="0"/>
        <w:rPr>
          <w:rFonts w:asciiTheme="majorHAnsi" w:hAnsiTheme="majorHAnsi" w:cstheme="majorHAnsi"/>
        </w:rPr>
      </w:pPr>
    </w:p>
    <w:p w14:paraId="24931189" w14:textId="4B0AD8EB" w:rsidR="00AD67F5"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886E10" w:rsidRPr="00165472">
        <w:rPr>
          <w:rFonts w:asciiTheme="majorHAnsi" w:hAnsiTheme="majorHAnsi" w:cstheme="majorHAnsi"/>
        </w:rPr>
        <w:t>.4</w:t>
      </w:r>
      <w:r w:rsidR="00AD67F5" w:rsidRPr="00165472">
        <w:rPr>
          <w:rFonts w:asciiTheme="majorHAnsi" w:hAnsiTheme="majorHAnsi" w:cstheme="majorHAnsi"/>
        </w:rPr>
        <w:t xml:space="preserve">. </w:t>
      </w:r>
      <w:r w:rsidR="0009103D" w:rsidRPr="00165472">
        <w:rPr>
          <w:rFonts w:asciiTheme="majorHAnsi" w:hAnsiTheme="majorHAnsi" w:cstheme="majorHAnsi"/>
        </w:rPr>
        <w:t xml:space="preserve">Scroll through the XYZ image in the </w:t>
      </w:r>
      <w:r w:rsidR="00CF670E" w:rsidRPr="00165472">
        <w:rPr>
          <w:rFonts w:asciiTheme="majorHAnsi" w:hAnsiTheme="majorHAnsi" w:cstheme="majorHAnsi"/>
        </w:rPr>
        <w:t>Z</w:t>
      </w:r>
      <w:r w:rsidR="0009103D" w:rsidRPr="00165472">
        <w:rPr>
          <w:rFonts w:asciiTheme="majorHAnsi" w:hAnsiTheme="majorHAnsi" w:cstheme="majorHAnsi"/>
        </w:rPr>
        <w:t xml:space="preserve"> direction </w:t>
      </w:r>
      <w:r w:rsidR="00AD67F5" w:rsidRPr="00165472">
        <w:rPr>
          <w:rFonts w:asciiTheme="majorHAnsi" w:hAnsiTheme="majorHAnsi" w:cstheme="majorHAnsi"/>
        </w:rPr>
        <w:t>and identify the optical section that contains the maximal length of the cancer cell blood vessel contact for the cell of interest</w:t>
      </w:r>
      <w:r w:rsidR="005C3EAF" w:rsidRPr="00165472">
        <w:rPr>
          <w:rFonts w:asciiTheme="majorHAnsi" w:hAnsiTheme="majorHAnsi" w:cstheme="majorHAnsi"/>
        </w:rPr>
        <w:t xml:space="preserve"> (</w:t>
      </w:r>
      <w:r w:rsidR="005C3EAF" w:rsidRPr="00165472">
        <w:rPr>
          <w:rFonts w:asciiTheme="majorHAnsi" w:hAnsiTheme="majorHAnsi" w:cstheme="majorHAnsi"/>
          <w:b/>
        </w:rPr>
        <w:t>Fig</w:t>
      </w:r>
      <w:r w:rsidR="001306EF">
        <w:rPr>
          <w:rFonts w:asciiTheme="majorHAnsi" w:hAnsiTheme="majorHAnsi" w:cstheme="majorHAnsi"/>
          <w:b/>
        </w:rPr>
        <w:t>ure</w:t>
      </w:r>
      <w:r w:rsidR="00463093" w:rsidRPr="00165472">
        <w:rPr>
          <w:rFonts w:asciiTheme="majorHAnsi" w:hAnsiTheme="majorHAnsi" w:cstheme="majorHAnsi"/>
          <w:b/>
        </w:rPr>
        <w:t xml:space="preserve"> </w:t>
      </w:r>
      <w:r w:rsidR="002F1B87" w:rsidRPr="00165472">
        <w:rPr>
          <w:rFonts w:asciiTheme="majorHAnsi" w:hAnsiTheme="majorHAnsi" w:cstheme="majorHAnsi"/>
          <w:b/>
        </w:rPr>
        <w:t>2E</w:t>
      </w:r>
      <w:r w:rsidR="005C3EAF" w:rsidRPr="00165472">
        <w:rPr>
          <w:rFonts w:asciiTheme="majorHAnsi" w:hAnsiTheme="majorHAnsi" w:cstheme="majorHAnsi"/>
        </w:rPr>
        <w:t>)</w:t>
      </w:r>
      <w:r w:rsidR="00AD67F5" w:rsidRPr="00165472">
        <w:rPr>
          <w:rFonts w:asciiTheme="majorHAnsi" w:hAnsiTheme="majorHAnsi" w:cstheme="majorHAnsi"/>
        </w:rPr>
        <w:t xml:space="preserve">. </w:t>
      </w:r>
    </w:p>
    <w:p w14:paraId="062C35B3" w14:textId="77777777" w:rsidR="00235DD3" w:rsidRDefault="00235DD3" w:rsidP="00165472">
      <w:pPr>
        <w:autoSpaceDE w:val="0"/>
        <w:autoSpaceDN w:val="0"/>
        <w:adjustRightInd w:val="0"/>
        <w:rPr>
          <w:rFonts w:asciiTheme="majorHAnsi" w:hAnsiTheme="majorHAnsi" w:cstheme="majorHAnsi"/>
        </w:rPr>
      </w:pPr>
    </w:p>
    <w:p w14:paraId="21AE5316" w14:textId="48948E84" w:rsidR="0009103D"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886E10" w:rsidRPr="00165472">
        <w:rPr>
          <w:rFonts w:asciiTheme="majorHAnsi" w:hAnsiTheme="majorHAnsi" w:cstheme="majorHAnsi"/>
        </w:rPr>
        <w:t>.5</w:t>
      </w:r>
      <w:r w:rsidR="00AD67F5" w:rsidRPr="00165472">
        <w:rPr>
          <w:rFonts w:asciiTheme="majorHAnsi" w:hAnsiTheme="majorHAnsi" w:cstheme="majorHAnsi"/>
        </w:rPr>
        <w:t xml:space="preserve">. Measure the cancer cell-blood vessel contact using </w:t>
      </w:r>
      <w:r w:rsidR="00CF55A3" w:rsidRPr="00165472">
        <w:rPr>
          <w:rFonts w:asciiTheme="majorHAnsi" w:hAnsiTheme="majorHAnsi" w:cstheme="majorHAnsi"/>
        </w:rPr>
        <w:t xml:space="preserve">the </w:t>
      </w:r>
      <w:r w:rsidR="00AD67F5" w:rsidRPr="00165472">
        <w:rPr>
          <w:rFonts w:asciiTheme="majorHAnsi" w:hAnsiTheme="majorHAnsi" w:cstheme="majorHAnsi"/>
        </w:rPr>
        <w:t xml:space="preserve">“manual </w:t>
      </w:r>
      <w:r w:rsidR="00FF1132" w:rsidRPr="00165472">
        <w:rPr>
          <w:rFonts w:asciiTheme="majorHAnsi" w:hAnsiTheme="majorHAnsi" w:cstheme="majorHAnsi"/>
        </w:rPr>
        <w:t>length measurement function”</w:t>
      </w:r>
      <w:r w:rsidR="0009103D" w:rsidRPr="00165472">
        <w:rPr>
          <w:rFonts w:asciiTheme="majorHAnsi" w:hAnsiTheme="majorHAnsi" w:cstheme="majorHAnsi"/>
        </w:rPr>
        <w:t xml:space="preserve">. </w:t>
      </w:r>
    </w:p>
    <w:p w14:paraId="6314433B" w14:textId="77777777" w:rsidR="00235DD3" w:rsidRDefault="00235DD3" w:rsidP="00165472">
      <w:pPr>
        <w:autoSpaceDE w:val="0"/>
        <w:autoSpaceDN w:val="0"/>
        <w:adjustRightInd w:val="0"/>
        <w:rPr>
          <w:rFonts w:asciiTheme="majorHAnsi" w:hAnsiTheme="majorHAnsi" w:cstheme="majorHAnsi"/>
        </w:rPr>
      </w:pPr>
    </w:p>
    <w:p w14:paraId="74ABEFDD" w14:textId="4010E454" w:rsidR="00226DAE"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886E10" w:rsidRPr="00165472">
        <w:rPr>
          <w:rFonts w:asciiTheme="majorHAnsi" w:hAnsiTheme="majorHAnsi" w:cstheme="majorHAnsi"/>
        </w:rPr>
        <w:t>.6</w:t>
      </w:r>
      <w:r w:rsidR="0009103D" w:rsidRPr="00165472">
        <w:rPr>
          <w:rFonts w:asciiTheme="majorHAnsi" w:hAnsiTheme="majorHAnsi" w:cstheme="majorHAnsi"/>
        </w:rPr>
        <w:t xml:space="preserve">. </w:t>
      </w:r>
      <w:r w:rsidR="00533A37" w:rsidRPr="00165472">
        <w:rPr>
          <w:rFonts w:asciiTheme="majorHAnsi" w:hAnsiTheme="majorHAnsi" w:cstheme="majorHAnsi"/>
        </w:rPr>
        <w:t>Enter the measurements into the data software package that is used for statistical analysis</w:t>
      </w:r>
      <w:r w:rsidR="00336A98" w:rsidRPr="00165472">
        <w:rPr>
          <w:rFonts w:asciiTheme="majorHAnsi" w:hAnsiTheme="majorHAnsi" w:cstheme="majorHAnsi"/>
        </w:rPr>
        <w:t>.</w:t>
      </w:r>
    </w:p>
    <w:p w14:paraId="717C0E99" w14:textId="77777777" w:rsidR="00235DD3" w:rsidRPr="001306EF" w:rsidRDefault="00235DD3" w:rsidP="00165472">
      <w:pPr>
        <w:autoSpaceDE w:val="0"/>
        <w:autoSpaceDN w:val="0"/>
        <w:adjustRightInd w:val="0"/>
        <w:rPr>
          <w:rFonts w:asciiTheme="majorHAnsi" w:hAnsiTheme="majorHAnsi" w:cstheme="majorHAnsi"/>
          <w:bCs/>
          <w:iCs/>
          <w:color w:val="000000" w:themeColor="text1"/>
        </w:rPr>
      </w:pPr>
    </w:p>
    <w:p w14:paraId="28081758" w14:textId="4753B60E" w:rsidR="00A4112E" w:rsidRPr="001306EF" w:rsidRDefault="00EF3FE7" w:rsidP="00165472">
      <w:pPr>
        <w:autoSpaceDE w:val="0"/>
        <w:autoSpaceDN w:val="0"/>
        <w:adjustRightInd w:val="0"/>
        <w:rPr>
          <w:rFonts w:asciiTheme="majorHAnsi" w:hAnsiTheme="majorHAnsi" w:cstheme="majorHAnsi"/>
          <w:bCs/>
          <w:iCs/>
          <w:color w:val="000000" w:themeColor="text1"/>
        </w:rPr>
      </w:pPr>
      <w:r w:rsidRPr="001306EF">
        <w:rPr>
          <w:rFonts w:asciiTheme="majorHAnsi" w:hAnsiTheme="majorHAnsi" w:cstheme="majorHAnsi"/>
          <w:bCs/>
          <w:iCs/>
          <w:color w:val="000000" w:themeColor="text1"/>
        </w:rPr>
        <w:t>NOTE:</w:t>
      </w:r>
      <w:r w:rsidR="00A4112E" w:rsidRPr="001306EF">
        <w:rPr>
          <w:rFonts w:asciiTheme="majorHAnsi" w:hAnsiTheme="majorHAnsi" w:cstheme="majorHAnsi"/>
          <w:bCs/>
          <w:iCs/>
          <w:color w:val="000000" w:themeColor="text1"/>
        </w:rPr>
        <w:t xml:space="preserve"> </w:t>
      </w:r>
      <w:r w:rsidR="00CF55A3" w:rsidRPr="001306EF">
        <w:rPr>
          <w:rFonts w:asciiTheme="majorHAnsi" w:hAnsiTheme="majorHAnsi" w:cstheme="majorHAnsi"/>
          <w:bCs/>
          <w:iCs/>
          <w:color w:val="000000" w:themeColor="text1"/>
        </w:rPr>
        <w:t>The a</w:t>
      </w:r>
      <w:r w:rsidR="00A4112E" w:rsidRPr="001306EF">
        <w:rPr>
          <w:rFonts w:asciiTheme="majorHAnsi" w:hAnsiTheme="majorHAnsi" w:cstheme="majorHAnsi"/>
          <w:bCs/>
          <w:iCs/>
          <w:color w:val="000000" w:themeColor="text1"/>
        </w:rPr>
        <w:t xml:space="preserve">bility of cancer cells to attach to the blood vessels can be measured either as the length of cancer cell-blood vessel contacts or </w:t>
      </w:r>
      <w:r w:rsidR="00CF55A3" w:rsidRPr="001306EF">
        <w:rPr>
          <w:rFonts w:asciiTheme="majorHAnsi" w:hAnsiTheme="majorHAnsi" w:cstheme="majorHAnsi"/>
          <w:bCs/>
          <w:iCs/>
          <w:color w:val="000000" w:themeColor="text1"/>
        </w:rPr>
        <w:t xml:space="preserve">the </w:t>
      </w:r>
      <w:r w:rsidR="00A4112E" w:rsidRPr="001306EF">
        <w:rPr>
          <w:rFonts w:asciiTheme="majorHAnsi" w:hAnsiTheme="majorHAnsi" w:cstheme="majorHAnsi"/>
          <w:bCs/>
          <w:iCs/>
          <w:color w:val="000000" w:themeColor="text1"/>
        </w:rPr>
        <w:t xml:space="preserve">percentage of the cell </w:t>
      </w:r>
      <w:r w:rsidR="00CF55A3" w:rsidRPr="001306EF">
        <w:rPr>
          <w:rFonts w:asciiTheme="majorHAnsi" w:hAnsiTheme="majorHAnsi" w:cstheme="majorHAnsi"/>
          <w:bCs/>
          <w:iCs/>
          <w:color w:val="000000" w:themeColor="text1"/>
        </w:rPr>
        <w:t>in</w:t>
      </w:r>
      <w:r w:rsidR="00A4112E" w:rsidRPr="001306EF">
        <w:rPr>
          <w:rFonts w:asciiTheme="majorHAnsi" w:hAnsiTheme="majorHAnsi" w:cstheme="majorHAnsi"/>
          <w:bCs/>
          <w:iCs/>
          <w:color w:val="000000" w:themeColor="text1"/>
        </w:rPr>
        <w:t xml:space="preserve"> contact</w:t>
      </w:r>
      <w:r w:rsidR="00CF55A3" w:rsidRPr="001306EF">
        <w:rPr>
          <w:rFonts w:asciiTheme="majorHAnsi" w:hAnsiTheme="majorHAnsi" w:cstheme="majorHAnsi"/>
          <w:bCs/>
          <w:iCs/>
          <w:color w:val="000000" w:themeColor="text1"/>
        </w:rPr>
        <w:t xml:space="preserve"> with</w:t>
      </w:r>
      <w:r w:rsidR="00A4112E" w:rsidRPr="001306EF">
        <w:rPr>
          <w:rFonts w:asciiTheme="majorHAnsi" w:hAnsiTheme="majorHAnsi" w:cstheme="majorHAnsi"/>
          <w:bCs/>
          <w:iCs/>
          <w:color w:val="000000" w:themeColor="text1"/>
        </w:rPr>
        <w:t xml:space="preserve"> the vasculature for particular cancer cell clone (or both). </w:t>
      </w:r>
    </w:p>
    <w:p w14:paraId="446AD16B" w14:textId="77777777" w:rsidR="00235DD3" w:rsidRDefault="00235DD3" w:rsidP="00165472">
      <w:pPr>
        <w:autoSpaceDE w:val="0"/>
        <w:autoSpaceDN w:val="0"/>
        <w:adjustRightInd w:val="0"/>
        <w:rPr>
          <w:rFonts w:asciiTheme="majorHAnsi" w:hAnsiTheme="majorHAnsi" w:cstheme="majorHAnsi"/>
          <w:iCs/>
          <w:color w:val="000000" w:themeColor="text1"/>
        </w:rPr>
      </w:pPr>
    </w:p>
    <w:p w14:paraId="6EA04243" w14:textId="2873B0D4" w:rsidR="00655C44" w:rsidRPr="00165472" w:rsidRDefault="00560C7D" w:rsidP="00165472">
      <w:pPr>
        <w:autoSpaceDE w:val="0"/>
        <w:autoSpaceDN w:val="0"/>
        <w:adjustRightInd w:val="0"/>
        <w:rPr>
          <w:rFonts w:asciiTheme="majorHAnsi" w:hAnsiTheme="majorHAnsi" w:cstheme="majorHAnsi"/>
          <w:iCs/>
          <w:color w:val="000000" w:themeColor="text1"/>
        </w:rPr>
      </w:pPr>
      <w:r w:rsidRPr="00165472">
        <w:rPr>
          <w:rFonts w:asciiTheme="majorHAnsi" w:hAnsiTheme="majorHAnsi" w:cstheme="majorHAnsi"/>
          <w:iCs/>
          <w:color w:val="000000" w:themeColor="text1"/>
        </w:rPr>
        <w:t>8</w:t>
      </w:r>
      <w:r w:rsidR="00655C44" w:rsidRPr="00165472">
        <w:rPr>
          <w:rFonts w:asciiTheme="majorHAnsi" w:hAnsiTheme="majorHAnsi" w:cstheme="majorHAnsi"/>
          <w:iCs/>
          <w:color w:val="000000" w:themeColor="text1"/>
        </w:rPr>
        <w:t>.7</w:t>
      </w:r>
      <w:r w:rsidR="001306EF">
        <w:rPr>
          <w:rFonts w:asciiTheme="majorHAnsi" w:hAnsiTheme="majorHAnsi" w:cstheme="majorHAnsi"/>
          <w:iCs/>
          <w:color w:val="000000" w:themeColor="text1"/>
        </w:rPr>
        <w:t>.</w:t>
      </w:r>
      <w:r w:rsidR="00655C44" w:rsidRPr="00165472">
        <w:rPr>
          <w:rFonts w:asciiTheme="majorHAnsi" w:hAnsiTheme="majorHAnsi" w:cstheme="majorHAnsi"/>
          <w:iCs/>
          <w:color w:val="000000" w:themeColor="text1"/>
        </w:rPr>
        <w:t xml:space="preserve"> Proceed to the next cell of interest.</w:t>
      </w:r>
    </w:p>
    <w:p w14:paraId="02644598" w14:textId="77777777" w:rsidR="00235DD3" w:rsidRDefault="00235DD3" w:rsidP="00165472">
      <w:pPr>
        <w:autoSpaceDE w:val="0"/>
        <w:autoSpaceDN w:val="0"/>
        <w:adjustRightInd w:val="0"/>
        <w:rPr>
          <w:rFonts w:asciiTheme="majorHAnsi" w:hAnsiTheme="majorHAnsi" w:cstheme="majorHAnsi"/>
        </w:rPr>
      </w:pPr>
    </w:p>
    <w:p w14:paraId="6B793B3C" w14:textId="6A05FA68" w:rsidR="00682254" w:rsidRPr="00165472" w:rsidRDefault="00560C7D" w:rsidP="00165472">
      <w:pPr>
        <w:autoSpaceDE w:val="0"/>
        <w:autoSpaceDN w:val="0"/>
        <w:adjustRightInd w:val="0"/>
        <w:rPr>
          <w:rFonts w:asciiTheme="majorHAnsi" w:hAnsiTheme="majorHAnsi" w:cstheme="majorHAnsi"/>
        </w:rPr>
      </w:pPr>
      <w:r w:rsidRPr="00165472">
        <w:rPr>
          <w:rFonts w:asciiTheme="majorHAnsi" w:hAnsiTheme="majorHAnsi" w:cstheme="majorHAnsi"/>
        </w:rPr>
        <w:t>8</w:t>
      </w:r>
      <w:r w:rsidR="00886E10" w:rsidRPr="00165472">
        <w:rPr>
          <w:rFonts w:asciiTheme="majorHAnsi" w:hAnsiTheme="majorHAnsi" w:cstheme="majorHAnsi"/>
        </w:rPr>
        <w:t>.</w:t>
      </w:r>
      <w:r w:rsidRPr="00165472">
        <w:rPr>
          <w:rFonts w:asciiTheme="majorHAnsi" w:hAnsiTheme="majorHAnsi" w:cstheme="majorHAnsi"/>
        </w:rPr>
        <w:t>8</w:t>
      </w:r>
      <w:r w:rsidR="00226DAE" w:rsidRPr="00165472">
        <w:rPr>
          <w:rFonts w:asciiTheme="majorHAnsi" w:hAnsiTheme="majorHAnsi" w:cstheme="majorHAnsi"/>
        </w:rPr>
        <w:t xml:space="preserve">. </w:t>
      </w:r>
      <w:r w:rsidR="0018283E" w:rsidRPr="00165472">
        <w:rPr>
          <w:rFonts w:asciiTheme="majorHAnsi" w:hAnsiTheme="majorHAnsi" w:cstheme="majorHAnsi"/>
        </w:rPr>
        <w:t>Analyze the data for statistical significance</w:t>
      </w:r>
      <w:r w:rsidR="00655C44" w:rsidRPr="00165472">
        <w:rPr>
          <w:rFonts w:asciiTheme="majorHAnsi" w:hAnsiTheme="majorHAnsi" w:cstheme="majorHAnsi"/>
        </w:rPr>
        <w:t xml:space="preserve"> comparing mutant clone (s) and control datasets</w:t>
      </w:r>
      <w:r w:rsidR="0018283E" w:rsidRPr="00165472">
        <w:rPr>
          <w:rFonts w:asciiTheme="majorHAnsi" w:hAnsiTheme="majorHAnsi" w:cstheme="majorHAnsi"/>
        </w:rPr>
        <w:t xml:space="preserve">. </w:t>
      </w:r>
      <w:r w:rsidR="00533A37" w:rsidRPr="00165472">
        <w:rPr>
          <w:rFonts w:asciiTheme="majorHAnsi" w:hAnsiTheme="majorHAnsi" w:cstheme="majorHAnsi"/>
        </w:rPr>
        <w:t xml:space="preserve"> </w:t>
      </w:r>
    </w:p>
    <w:p w14:paraId="7BFFEB47" w14:textId="77777777" w:rsidR="00B26F99" w:rsidRPr="00165472" w:rsidRDefault="00B26F99" w:rsidP="00165472">
      <w:pPr>
        <w:autoSpaceDE w:val="0"/>
        <w:autoSpaceDN w:val="0"/>
        <w:adjustRightInd w:val="0"/>
        <w:rPr>
          <w:rFonts w:asciiTheme="majorHAnsi" w:hAnsiTheme="majorHAnsi" w:cstheme="majorHAnsi"/>
          <w:lang w:val="en-CA"/>
        </w:rPr>
      </w:pPr>
    </w:p>
    <w:p w14:paraId="23F202FF" w14:textId="26BE281B" w:rsidR="00B26F99" w:rsidRPr="00165472" w:rsidRDefault="00560C7D" w:rsidP="00165472">
      <w:pPr>
        <w:autoSpaceDE w:val="0"/>
        <w:autoSpaceDN w:val="0"/>
        <w:adjustRightInd w:val="0"/>
        <w:rPr>
          <w:rFonts w:asciiTheme="majorHAnsi" w:hAnsiTheme="majorHAnsi" w:cstheme="majorHAnsi"/>
          <w:b/>
          <w:lang w:val="en-CA"/>
        </w:rPr>
      </w:pPr>
      <w:r w:rsidRPr="00165472">
        <w:rPr>
          <w:rFonts w:asciiTheme="majorHAnsi" w:hAnsiTheme="majorHAnsi" w:cstheme="majorHAnsi"/>
          <w:b/>
          <w:lang w:val="en-CA"/>
        </w:rPr>
        <w:t>9</w:t>
      </w:r>
      <w:r w:rsidR="00C31F1B" w:rsidRPr="00165472">
        <w:rPr>
          <w:rFonts w:asciiTheme="majorHAnsi" w:hAnsiTheme="majorHAnsi" w:cstheme="majorHAnsi"/>
          <w:b/>
          <w:lang w:val="en-CA"/>
        </w:rPr>
        <w:t xml:space="preserve">. </w:t>
      </w:r>
      <w:r w:rsidR="00B26F99" w:rsidRPr="00165472">
        <w:rPr>
          <w:rFonts w:asciiTheme="majorHAnsi" w:hAnsiTheme="majorHAnsi" w:cstheme="majorHAnsi"/>
          <w:b/>
          <w:lang w:val="en-CA"/>
        </w:rPr>
        <w:t>Colony compactness quantification</w:t>
      </w:r>
    </w:p>
    <w:p w14:paraId="284D4838" w14:textId="77777777" w:rsidR="00235DD3" w:rsidRDefault="00235DD3" w:rsidP="00165472">
      <w:pPr>
        <w:autoSpaceDE w:val="0"/>
        <w:autoSpaceDN w:val="0"/>
        <w:adjustRightInd w:val="0"/>
        <w:rPr>
          <w:rFonts w:asciiTheme="majorHAnsi" w:hAnsiTheme="majorHAnsi" w:cstheme="majorHAnsi"/>
          <w:lang w:val="en-CA"/>
        </w:rPr>
      </w:pPr>
    </w:p>
    <w:p w14:paraId="0CD79E39" w14:textId="4701BA1A" w:rsidR="00C31F1B" w:rsidRPr="00165472" w:rsidRDefault="00560C7D" w:rsidP="00165472">
      <w:pPr>
        <w:autoSpaceDE w:val="0"/>
        <w:autoSpaceDN w:val="0"/>
        <w:adjustRightInd w:val="0"/>
        <w:rPr>
          <w:rFonts w:asciiTheme="majorHAnsi" w:hAnsiTheme="majorHAnsi" w:cstheme="majorHAnsi"/>
          <w:lang w:val="en-CA"/>
        </w:rPr>
      </w:pPr>
      <w:r w:rsidRPr="00165472">
        <w:rPr>
          <w:rFonts w:asciiTheme="majorHAnsi" w:hAnsiTheme="majorHAnsi" w:cstheme="majorHAnsi"/>
          <w:lang w:val="en-CA"/>
        </w:rPr>
        <w:t>9</w:t>
      </w:r>
      <w:r w:rsidR="00C31F1B" w:rsidRPr="00165472">
        <w:rPr>
          <w:rFonts w:asciiTheme="majorHAnsi" w:hAnsiTheme="majorHAnsi" w:cstheme="majorHAnsi"/>
          <w:lang w:val="en-CA"/>
        </w:rPr>
        <w:t>.1</w:t>
      </w:r>
      <w:r w:rsidR="00873086" w:rsidRPr="00165472">
        <w:rPr>
          <w:rFonts w:asciiTheme="majorHAnsi" w:hAnsiTheme="majorHAnsi" w:cstheme="majorHAnsi"/>
          <w:lang w:val="en-CA"/>
        </w:rPr>
        <w:t>.</w:t>
      </w:r>
      <w:r w:rsidR="00C31F1B" w:rsidRPr="00165472">
        <w:rPr>
          <w:rFonts w:asciiTheme="majorHAnsi" w:hAnsiTheme="majorHAnsi" w:cstheme="majorHAnsi"/>
          <w:lang w:val="en-CA"/>
        </w:rPr>
        <w:t xml:space="preserve"> </w:t>
      </w:r>
      <w:r w:rsidR="0085383C" w:rsidRPr="00165472">
        <w:rPr>
          <w:rFonts w:asciiTheme="majorHAnsi" w:hAnsiTheme="majorHAnsi" w:cstheme="majorHAnsi"/>
          <w:lang w:val="en-CA"/>
        </w:rPr>
        <w:t xml:space="preserve">Reinject the cells from the expanded clone using the same technique as in step </w:t>
      </w:r>
      <w:r w:rsidR="0034008E" w:rsidRPr="00165472">
        <w:rPr>
          <w:rFonts w:asciiTheme="majorHAnsi" w:hAnsiTheme="majorHAnsi" w:cstheme="majorHAnsi"/>
          <w:lang w:val="en-CA"/>
        </w:rPr>
        <w:t>2</w:t>
      </w:r>
      <w:r w:rsidR="0085383C" w:rsidRPr="00165472">
        <w:rPr>
          <w:rFonts w:asciiTheme="majorHAnsi" w:hAnsiTheme="majorHAnsi" w:cstheme="majorHAnsi"/>
          <w:lang w:val="en-CA"/>
        </w:rPr>
        <w:t xml:space="preserve">.  </w:t>
      </w:r>
    </w:p>
    <w:p w14:paraId="726657FE" w14:textId="77777777" w:rsidR="00235DD3" w:rsidRDefault="00235DD3" w:rsidP="00165472">
      <w:pPr>
        <w:autoSpaceDE w:val="0"/>
        <w:autoSpaceDN w:val="0"/>
        <w:adjustRightInd w:val="0"/>
        <w:rPr>
          <w:rFonts w:asciiTheme="majorHAnsi" w:hAnsiTheme="majorHAnsi" w:cstheme="majorHAnsi"/>
          <w:lang w:val="en-CA"/>
        </w:rPr>
      </w:pPr>
    </w:p>
    <w:p w14:paraId="17AEF901" w14:textId="1D341716" w:rsidR="005C3079" w:rsidRPr="00165472" w:rsidRDefault="00560C7D" w:rsidP="00165472">
      <w:pPr>
        <w:autoSpaceDE w:val="0"/>
        <w:autoSpaceDN w:val="0"/>
        <w:adjustRightInd w:val="0"/>
        <w:rPr>
          <w:rFonts w:asciiTheme="majorHAnsi" w:hAnsiTheme="majorHAnsi" w:cstheme="majorHAnsi"/>
          <w:lang w:val="en-CA"/>
        </w:rPr>
      </w:pPr>
      <w:r w:rsidRPr="00165472">
        <w:rPr>
          <w:rFonts w:asciiTheme="majorHAnsi" w:hAnsiTheme="majorHAnsi" w:cstheme="majorHAnsi"/>
          <w:lang w:val="en-CA"/>
        </w:rPr>
        <w:t>9</w:t>
      </w:r>
      <w:r w:rsidR="0085383C" w:rsidRPr="00165472">
        <w:rPr>
          <w:rFonts w:asciiTheme="majorHAnsi" w:hAnsiTheme="majorHAnsi" w:cstheme="majorHAnsi"/>
          <w:lang w:val="en-CA"/>
        </w:rPr>
        <w:t xml:space="preserve">.2. </w:t>
      </w:r>
      <w:r w:rsidR="00AF0603" w:rsidRPr="00165472">
        <w:rPr>
          <w:rFonts w:asciiTheme="majorHAnsi" w:hAnsiTheme="majorHAnsi" w:cstheme="majorHAnsi"/>
          <w:lang w:val="en-CA"/>
        </w:rPr>
        <w:t>Five days post injection</w:t>
      </w:r>
      <w:r w:rsidR="00105B58" w:rsidRPr="00165472">
        <w:rPr>
          <w:rFonts w:asciiTheme="majorHAnsi" w:hAnsiTheme="majorHAnsi" w:cstheme="majorHAnsi"/>
          <w:lang w:val="en-CA"/>
        </w:rPr>
        <w:t xml:space="preserve"> </w:t>
      </w:r>
      <w:r w:rsidR="00477D26" w:rsidRPr="00165472">
        <w:rPr>
          <w:rFonts w:asciiTheme="majorHAnsi" w:hAnsiTheme="majorHAnsi" w:cstheme="majorHAnsi"/>
          <w:lang w:val="en-CA"/>
        </w:rPr>
        <w:t>ac</w:t>
      </w:r>
      <w:r w:rsidR="0085383C" w:rsidRPr="00165472">
        <w:rPr>
          <w:rFonts w:asciiTheme="majorHAnsi" w:hAnsiTheme="majorHAnsi" w:cstheme="majorHAnsi"/>
          <w:lang w:val="en-CA"/>
        </w:rPr>
        <w:t>quire</w:t>
      </w:r>
      <w:r w:rsidR="00477D26" w:rsidRPr="00165472">
        <w:rPr>
          <w:rFonts w:asciiTheme="majorHAnsi" w:hAnsiTheme="majorHAnsi" w:cstheme="majorHAnsi"/>
          <w:lang w:val="en-CA"/>
        </w:rPr>
        <w:t xml:space="preserve"> images of 10-50 random metastatic colonies for each clone.</w:t>
      </w:r>
    </w:p>
    <w:p w14:paraId="079127F7" w14:textId="77777777" w:rsidR="00235DD3" w:rsidRPr="001306EF" w:rsidRDefault="00235DD3" w:rsidP="00165472">
      <w:pPr>
        <w:autoSpaceDE w:val="0"/>
        <w:autoSpaceDN w:val="0"/>
        <w:adjustRightInd w:val="0"/>
        <w:rPr>
          <w:rFonts w:asciiTheme="majorHAnsi" w:hAnsiTheme="majorHAnsi" w:cstheme="majorHAnsi"/>
          <w:iCs/>
          <w:lang w:val="en-CA"/>
        </w:rPr>
      </w:pPr>
    </w:p>
    <w:p w14:paraId="58E5BA2B" w14:textId="7F44A594" w:rsidR="00477D26" w:rsidRPr="001306EF" w:rsidRDefault="005C3079" w:rsidP="00165472">
      <w:pPr>
        <w:autoSpaceDE w:val="0"/>
        <w:autoSpaceDN w:val="0"/>
        <w:adjustRightInd w:val="0"/>
        <w:rPr>
          <w:rFonts w:asciiTheme="majorHAnsi" w:hAnsiTheme="majorHAnsi" w:cstheme="majorHAnsi"/>
          <w:b/>
          <w:iCs/>
        </w:rPr>
      </w:pPr>
      <w:r w:rsidRPr="001306EF">
        <w:rPr>
          <w:rFonts w:asciiTheme="majorHAnsi" w:hAnsiTheme="majorHAnsi" w:cstheme="majorHAnsi"/>
          <w:iCs/>
          <w:lang w:val="en-CA"/>
        </w:rPr>
        <w:t>NOTE:</w:t>
      </w:r>
      <w:r w:rsidR="008D4050" w:rsidRPr="001306EF">
        <w:rPr>
          <w:rFonts w:asciiTheme="majorHAnsi" w:hAnsiTheme="majorHAnsi" w:cstheme="majorHAnsi"/>
          <w:iCs/>
          <w:lang w:val="en-CA"/>
        </w:rPr>
        <w:t xml:space="preserve"> </w:t>
      </w:r>
      <w:r w:rsidR="00471116" w:rsidRPr="001306EF">
        <w:rPr>
          <w:rFonts w:asciiTheme="majorHAnsi" w:hAnsiTheme="majorHAnsi" w:cstheme="majorHAnsi"/>
          <w:iCs/>
        </w:rPr>
        <w:t>No high</w:t>
      </w:r>
      <w:r w:rsidR="00033A2E" w:rsidRPr="001306EF">
        <w:rPr>
          <w:rFonts w:asciiTheme="majorHAnsi" w:hAnsiTheme="majorHAnsi" w:cstheme="majorHAnsi"/>
          <w:iCs/>
        </w:rPr>
        <w:t>-</w:t>
      </w:r>
      <w:r w:rsidR="00471116" w:rsidRPr="001306EF">
        <w:rPr>
          <w:rFonts w:asciiTheme="majorHAnsi" w:hAnsiTheme="majorHAnsi" w:cstheme="majorHAnsi"/>
          <w:iCs/>
        </w:rPr>
        <w:t>quality images are necessary for metastatic colony compactness quantification. Monochromatic</w:t>
      </w:r>
      <w:r w:rsidR="0034008E" w:rsidRPr="001306EF">
        <w:rPr>
          <w:rFonts w:asciiTheme="majorHAnsi" w:hAnsiTheme="majorHAnsi" w:cstheme="majorHAnsi"/>
          <w:iCs/>
        </w:rPr>
        <w:t>, stereo microscope</w:t>
      </w:r>
      <w:r w:rsidR="00EC6A05" w:rsidRPr="001306EF">
        <w:rPr>
          <w:rFonts w:asciiTheme="majorHAnsi" w:hAnsiTheme="majorHAnsi" w:cstheme="majorHAnsi"/>
          <w:iCs/>
        </w:rPr>
        <w:t xml:space="preserve"> (10x magnification)</w:t>
      </w:r>
      <w:r w:rsidR="00471116" w:rsidRPr="001306EF">
        <w:rPr>
          <w:rFonts w:asciiTheme="majorHAnsi" w:hAnsiTheme="majorHAnsi" w:cstheme="majorHAnsi"/>
          <w:iCs/>
        </w:rPr>
        <w:t xml:space="preserve"> images are sufficient. Attention should be paid to the brightness of the image (</w:t>
      </w:r>
      <w:r w:rsidR="0034008E" w:rsidRPr="001306EF">
        <w:rPr>
          <w:rFonts w:asciiTheme="majorHAnsi" w:hAnsiTheme="majorHAnsi" w:cstheme="majorHAnsi"/>
          <w:iCs/>
        </w:rPr>
        <w:t>most of</w:t>
      </w:r>
      <w:r w:rsidR="00471116" w:rsidRPr="001306EF">
        <w:rPr>
          <w:rFonts w:asciiTheme="majorHAnsi" w:hAnsiTheme="majorHAnsi" w:cstheme="majorHAnsi"/>
          <w:iCs/>
        </w:rPr>
        <w:t xml:space="preserve"> the cells within the colony should be seen) and contrast (difference between one or two cells). </w:t>
      </w:r>
    </w:p>
    <w:p w14:paraId="1197A725" w14:textId="77777777" w:rsidR="00235DD3" w:rsidRPr="001306EF" w:rsidRDefault="00235DD3" w:rsidP="00165472">
      <w:pPr>
        <w:autoSpaceDE w:val="0"/>
        <w:autoSpaceDN w:val="0"/>
        <w:adjustRightInd w:val="0"/>
        <w:rPr>
          <w:rFonts w:asciiTheme="majorHAnsi" w:hAnsiTheme="majorHAnsi" w:cstheme="majorHAnsi"/>
          <w:iCs/>
          <w:lang w:val="en-CA"/>
        </w:rPr>
      </w:pPr>
    </w:p>
    <w:p w14:paraId="205F76A4" w14:textId="1D6099CC" w:rsidR="00BE4244" w:rsidRPr="00165472" w:rsidRDefault="00FD5040" w:rsidP="00165472">
      <w:pPr>
        <w:autoSpaceDE w:val="0"/>
        <w:autoSpaceDN w:val="0"/>
        <w:adjustRightInd w:val="0"/>
        <w:rPr>
          <w:rFonts w:asciiTheme="majorHAnsi" w:hAnsiTheme="majorHAnsi" w:cstheme="majorHAnsi"/>
          <w:lang w:val="en-CA"/>
        </w:rPr>
      </w:pPr>
      <w:r w:rsidRPr="00165472">
        <w:rPr>
          <w:rFonts w:asciiTheme="majorHAnsi" w:hAnsiTheme="majorHAnsi" w:cstheme="majorHAnsi"/>
          <w:lang w:val="en-CA"/>
        </w:rPr>
        <w:t>9</w:t>
      </w:r>
      <w:r w:rsidR="00BE4244" w:rsidRPr="00165472">
        <w:rPr>
          <w:rFonts w:asciiTheme="majorHAnsi" w:hAnsiTheme="majorHAnsi" w:cstheme="majorHAnsi"/>
          <w:lang w:val="en-CA"/>
        </w:rPr>
        <w:t>.3</w:t>
      </w:r>
      <w:r w:rsidR="001306EF">
        <w:rPr>
          <w:rFonts w:asciiTheme="majorHAnsi" w:hAnsiTheme="majorHAnsi" w:cstheme="majorHAnsi"/>
          <w:lang w:val="en-CA"/>
        </w:rPr>
        <w:t>.</w:t>
      </w:r>
      <w:r w:rsidR="00BE4244" w:rsidRPr="00165472">
        <w:rPr>
          <w:rFonts w:asciiTheme="majorHAnsi" w:hAnsiTheme="majorHAnsi" w:cstheme="majorHAnsi"/>
          <w:lang w:val="en-CA"/>
        </w:rPr>
        <w:t xml:space="preserve"> Digitally isolate the colony image (see </w:t>
      </w:r>
      <w:r w:rsidR="00BE4244" w:rsidRPr="00165472">
        <w:rPr>
          <w:rFonts w:asciiTheme="majorHAnsi" w:hAnsiTheme="majorHAnsi" w:cstheme="majorHAnsi"/>
          <w:b/>
          <w:lang w:val="en-CA"/>
        </w:rPr>
        <w:t>Fig</w:t>
      </w:r>
      <w:r w:rsidR="001306EF">
        <w:rPr>
          <w:rFonts w:asciiTheme="majorHAnsi" w:hAnsiTheme="majorHAnsi" w:cstheme="majorHAnsi"/>
          <w:b/>
          <w:lang w:val="en-CA"/>
        </w:rPr>
        <w:t>ure</w:t>
      </w:r>
      <w:r w:rsidR="00BE4244" w:rsidRPr="00165472">
        <w:rPr>
          <w:rFonts w:asciiTheme="majorHAnsi" w:hAnsiTheme="majorHAnsi" w:cstheme="majorHAnsi"/>
          <w:b/>
          <w:lang w:val="en-CA"/>
        </w:rPr>
        <w:t xml:space="preserve"> 2</w:t>
      </w:r>
      <w:proofErr w:type="gramStart"/>
      <w:r w:rsidR="0034008E" w:rsidRPr="00165472">
        <w:rPr>
          <w:rFonts w:asciiTheme="majorHAnsi" w:hAnsiTheme="majorHAnsi" w:cstheme="majorHAnsi"/>
          <w:b/>
          <w:lang w:val="en-CA"/>
        </w:rPr>
        <w:t>C,</w:t>
      </w:r>
      <w:r w:rsidR="00BE4244" w:rsidRPr="00165472">
        <w:rPr>
          <w:rFonts w:asciiTheme="majorHAnsi" w:hAnsiTheme="majorHAnsi" w:cstheme="majorHAnsi"/>
          <w:b/>
          <w:lang w:val="en-CA"/>
        </w:rPr>
        <w:t>D</w:t>
      </w:r>
      <w:proofErr w:type="gramEnd"/>
      <w:r w:rsidR="00BE4244" w:rsidRPr="00165472">
        <w:rPr>
          <w:rFonts w:asciiTheme="majorHAnsi" w:hAnsiTheme="majorHAnsi" w:cstheme="majorHAnsi"/>
          <w:lang w:val="en-CA"/>
        </w:rPr>
        <w:t>) and proceed to colony compactness quantification using the stand</w:t>
      </w:r>
      <w:r w:rsidR="00B2186E" w:rsidRPr="00165472">
        <w:rPr>
          <w:rFonts w:asciiTheme="majorHAnsi" w:hAnsiTheme="majorHAnsi" w:cstheme="majorHAnsi"/>
          <w:lang w:val="en-CA"/>
        </w:rPr>
        <w:t>-</w:t>
      </w:r>
      <w:r w:rsidR="00BE4244" w:rsidRPr="00165472">
        <w:rPr>
          <w:rFonts w:asciiTheme="majorHAnsi" w:hAnsiTheme="majorHAnsi" w:cstheme="majorHAnsi"/>
          <w:lang w:val="en-CA"/>
        </w:rPr>
        <w:t>alone colony compactness quantification module or blind scoring</w:t>
      </w:r>
      <w:r w:rsidR="00D354F3" w:rsidRPr="00165472">
        <w:rPr>
          <w:rFonts w:asciiTheme="majorHAnsi" w:hAnsiTheme="majorHAnsi" w:cstheme="majorHAnsi"/>
          <w:lang w:val="en-CA"/>
        </w:rPr>
        <w:t>.</w:t>
      </w:r>
    </w:p>
    <w:p w14:paraId="74B4B889" w14:textId="77777777" w:rsidR="00235DD3" w:rsidRDefault="00235DD3" w:rsidP="00165472">
      <w:pPr>
        <w:autoSpaceDE w:val="0"/>
        <w:autoSpaceDN w:val="0"/>
        <w:adjustRightInd w:val="0"/>
        <w:rPr>
          <w:rFonts w:asciiTheme="majorHAnsi" w:hAnsiTheme="majorHAnsi" w:cstheme="majorHAnsi"/>
          <w:iCs/>
          <w:color w:val="000000" w:themeColor="text1"/>
        </w:rPr>
      </w:pPr>
    </w:p>
    <w:p w14:paraId="4B6D1702" w14:textId="7D53035B" w:rsidR="00B2186E" w:rsidRPr="00165472" w:rsidRDefault="00FD5040" w:rsidP="00165472">
      <w:pPr>
        <w:autoSpaceDE w:val="0"/>
        <w:autoSpaceDN w:val="0"/>
        <w:adjustRightInd w:val="0"/>
        <w:rPr>
          <w:rFonts w:asciiTheme="majorHAnsi" w:hAnsiTheme="majorHAnsi" w:cstheme="majorHAnsi"/>
          <w:iCs/>
          <w:color w:val="000000" w:themeColor="text1"/>
        </w:rPr>
      </w:pPr>
      <w:r w:rsidRPr="00165472">
        <w:rPr>
          <w:rFonts w:asciiTheme="majorHAnsi" w:hAnsiTheme="majorHAnsi" w:cstheme="majorHAnsi"/>
          <w:iCs/>
          <w:color w:val="000000" w:themeColor="text1"/>
        </w:rPr>
        <w:t>9</w:t>
      </w:r>
      <w:r w:rsidR="00B2186E" w:rsidRPr="00165472">
        <w:rPr>
          <w:rFonts w:asciiTheme="majorHAnsi" w:hAnsiTheme="majorHAnsi" w:cstheme="majorHAnsi"/>
          <w:iCs/>
          <w:color w:val="000000" w:themeColor="text1"/>
        </w:rPr>
        <w:t>.4 Proceed to the next colony of interest.</w:t>
      </w:r>
    </w:p>
    <w:p w14:paraId="75C33D55" w14:textId="77777777" w:rsidR="00235DD3" w:rsidRDefault="00235DD3" w:rsidP="00165472">
      <w:pPr>
        <w:autoSpaceDE w:val="0"/>
        <w:autoSpaceDN w:val="0"/>
        <w:adjustRightInd w:val="0"/>
        <w:rPr>
          <w:rFonts w:asciiTheme="majorHAnsi" w:hAnsiTheme="majorHAnsi" w:cstheme="majorHAnsi"/>
        </w:rPr>
      </w:pPr>
    </w:p>
    <w:p w14:paraId="1E480178" w14:textId="2E8D174A" w:rsidR="00B2186E" w:rsidRPr="00165472" w:rsidRDefault="00FD5040" w:rsidP="00165472">
      <w:pPr>
        <w:autoSpaceDE w:val="0"/>
        <w:autoSpaceDN w:val="0"/>
        <w:adjustRightInd w:val="0"/>
        <w:rPr>
          <w:rFonts w:asciiTheme="majorHAnsi" w:hAnsiTheme="majorHAnsi" w:cstheme="majorHAnsi"/>
        </w:rPr>
      </w:pPr>
      <w:r w:rsidRPr="00165472">
        <w:rPr>
          <w:rFonts w:asciiTheme="majorHAnsi" w:hAnsiTheme="majorHAnsi" w:cstheme="majorHAnsi"/>
        </w:rPr>
        <w:lastRenderedPageBreak/>
        <w:t>9</w:t>
      </w:r>
      <w:r w:rsidR="00B2186E" w:rsidRPr="00165472">
        <w:rPr>
          <w:rFonts w:asciiTheme="majorHAnsi" w:hAnsiTheme="majorHAnsi" w:cstheme="majorHAnsi"/>
        </w:rPr>
        <w:t xml:space="preserve">.5. Analyze the data for statistical significance comparing mutant clone (s) and control (i.e. scramble shRNA) datasets.  </w:t>
      </w:r>
    </w:p>
    <w:bookmarkEnd w:id="1"/>
    <w:bookmarkEnd w:id="2"/>
    <w:p w14:paraId="783C4492" w14:textId="77777777" w:rsidR="0072760E" w:rsidRPr="00165472" w:rsidRDefault="0072760E" w:rsidP="00165472">
      <w:pPr>
        <w:rPr>
          <w:rFonts w:asciiTheme="majorHAnsi" w:hAnsiTheme="majorHAnsi" w:cstheme="majorHAnsi"/>
          <w:b/>
          <w:color w:val="000000"/>
        </w:rPr>
      </w:pPr>
    </w:p>
    <w:p w14:paraId="3B1F891B" w14:textId="649ABD52" w:rsidR="0072760E" w:rsidRPr="00165472" w:rsidRDefault="00627733" w:rsidP="00165472">
      <w:pPr>
        <w:pBdr>
          <w:top w:val="nil"/>
          <w:left w:val="nil"/>
          <w:bottom w:val="nil"/>
          <w:right w:val="nil"/>
          <w:between w:val="nil"/>
        </w:pBdr>
        <w:rPr>
          <w:rFonts w:asciiTheme="majorHAnsi" w:hAnsiTheme="majorHAnsi" w:cstheme="majorHAnsi"/>
          <w:color w:val="808080"/>
        </w:rPr>
      </w:pPr>
      <w:r w:rsidRPr="00165472">
        <w:rPr>
          <w:rFonts w:asciiTheme="majorHAnsi" w:hAnsiTheme="majorHAnsi" w:cstheme="majorHAnsi"/>
          <w:b/>
          <w:color w:val="000000"/>
        </w:rPr>
        <w:t xml:space="preserve">REPRESENTATIVE RESULTS: </w:t>
      </w:r>
    </w:p>
    <w:p w14:paraId="43DB9239" w14:textId="757A85EC" w:rsidR="0072760E" w:rsidRPr="00165472" w:rsidRDefault="001224AE"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 xml:space="preserve">Cancer cell injection is considered to be successful if </w:t>
      </w:r>
      <w:r w:rsidR="00AF0603" w:rsidRPr="00165472">
        <w:rPr>
          <w:rFonts w:asciiTheme="majorHAnsi" w:hAnsiTheme="majorHAnsi" w:cstheme="majorHAnsi"/>
          <w:color w:val="000000" w:themeColor="text1"/>
        </w:rPr>
        <w:t xml:space="preserve">the </w:t>
      </w:r>
      <w:r w:rsidRPr="00165472">
        <w:rPr>
          <w:rFonts w:asciiTheme="majorHAnsi" w:hAnsiTheme="majorHAnsi" w:cstheme="majorHAnsi"/>
          <w:color w:val="000000" w:themeColor="text1"/>
        </w:rPr>
        <w:t>majority of the cells that are lodged in the capillaries are single and located at a significant difference from each other (~0.05-0.1</w:t>
      </w:r>
      <w:r w:rsidR="001306EF">
        <w:rPr>
          <w:rFonts w:asciiTheme="majorHAnsi" w:hAnsiTheme="majorHAnsi" w:cstheme="majorHAnsi"/>
          <w:color w:val="000000" w:themeColor="text1"/>
        </w:rPr>
        <w:t xml:space="preserve"> </w:t>
      </w:r>
      <w:r w:rsidRPr="00165472">
        <w:rPr>
          <w:rFonts w:asciiTheme="majorHAnsi" w:hAnsiTheme="majorHAnsi" w:cstheme="majorHAnsi"/>
          <w:color w:val="000000" w:themeColor="text1"/>
        </w:rPr>
        <w:t>cm) so the colonies will not overlap after 5-6 days of incubation period</w:t>
      </w:r>
      <w:r w:rsidR="008C2089" w:rsidRPr="00165472">
        <w:rPr>
          <w:rFonts w:asciiTheme="majorHAnsi" w:hAnsiTheme="majorHAnsi" w:cstheme="majorHAnsi"/>
          <w:color w:val="000000" w:themeColor="text1"/>
        </w:rPr>
        <w:t xml:space="preserve"> (</w:t>
      </w:r>
      <w:r w:rsidR="008C2089" w:rsidRPr="00165472">
        <w:rPr>
          <w:rFonts w:asciiTheme="majorHAnsi" w:hAnsiTheme="majorHAnsi" w:cstheme="majorHAnsi"/>
          <w:b/>
          <w:bCs/>
          <w:color w:val="000000" w:themeColor="text1"/>
        </w:rPr>
        <w:t>Fig</w:t>
      </w:r>
      <w:r w:rsidR="001306EF">
        <w:rPr>
          <w:rFonts w:asciiTheme="majorHAnsi" w:hAnsiTheme="majorHAnsi" w:cstheme="majorHAnsi"/>
          <w:b/>
          <w:bCs/>
          <w:color w:val="000000" w:themeColor="text1"/>
        </w:rPr>
        <w:t>ure</w:t>
      </w:r>
      <w:r w:rsidR="008C2089" w:rsidRPr="00165472">
        <w:rPr>
          <w:rFonts w:asciiTheme="majorHAnsi" w:hAnsiTheme="majorHAnsi" w:cstheme="majorHAnsi"/>
          <w:b/>
          <w:bCs/>
          <w:color w:val="000000" w:themeColor="text1"/>
        </w:rPr>
        <w:t xml:space="preserve"> </w:t>
      </w:r>
      <w:r w:rsidR="000A122C" w:rsidRPr="00165472">
        <w:rPr>
          <w:rFonts w:asciiTheme="majorHAnsi" w:hAnsiTheme="majorHAnsi" w:cstheme="majorHAnsi"/>
          <w:b/>
          <w:bCs/>
          <w:color w:val="000000" w:themeColor="text1"/>
        </w:rPr>
        <w:t>3</w:t>
      </w:r>
      <w:r w:rsidR="008C2089" w:rsidRPr="00165472">
        <w:rPr>
          <w:rFonts w:asciiTheme="majorHAnsi" w:hAnsiTheme="majorHAnsi" w:cstheme="majorHAnsi"/>
          <w:b/>
          <w:bCs/>
          <w:color w:val="000000" w:themeColor="text1"/>
        </w:rPr>
        <w:t>A</w:t>
      </w:r>
      <w:r w:rsidR="008C2089" w:rsidRPr="00165472">
        <w:rPr>
          <w:rFonts w:asciiTheme="majorHAnsi" w:hAnsiTheme="majorHAnsi" w:cstheme="majorHAnsi"/>
          <w:color w:val="000000" w:themeColor="text1"/>
        </w:rPr>
        <w:t>).</w:t>
      </w:r>
      <w:r w:rsidRPr="00165472">
        <w:rPr>
          <w:rFonts w:asciiTheme="majorHAnsi" w:hAnsiTheme="majorHAnsi" w:cstheme="majorHAnsi"/>
          <w:color w:val="000000" w:themeColor="text1"/>
        </w:rPr>
        <w:t xml:space="preserve"> </w:t>
      </w:r>
      <w:r w:rsidR="00CF55A3" w:rsidRPr="00165472">
        <w:rPr>
          <w:rFonts w:asciiTheme="majorHAnsi" w:hAnsiTheme="majorHAnsi" w:cstheme="majorHAnsi"/>
          <w:color w:val="000000" w:themeColor="text1"/>
        </w:rPr>
        <w:t>The injection was not successful i</w:t>
      </w:r>
      <w:r w:rsidR="008C2089" w:rsidRPr="00165472">
        <w:rPr>
          <w:rFonts w:asciiTheme="majorHAnsi" w:hAnsiTheme="majorHAnsi" w:cstheme="majorHAnsi"/>
          <w:color w:val="000000" w:themeColor="text1"/>
        </w:rPr>
        <w:t xml:space="preserve">f a </w:t>
      </w:r>
      <w:r w:rsidR="00AF0603" w:rsidRPr="00165472">
        <w:rPr>
          <w:rFonts w:asciiTheme="majorHAnsi" w:hAnsiTheme="majorHAnsi" w:cstheme="majorHAnsi"/>
          <w:color w:val="000000" w:themeColor="text1"/>
        </w:rPr>
        <w:t xml:space="preserve">buildup of </w:t>
      </w:r>
      <w:r w:rsidR="008C2089" w:rsidRPr="00165472">
        <w:rPr>
          <w:rFonts w:asciiTheme="majorHAnsi" w:hAnsiTheme="majorHAnsi" w:cstheme="majorHAnsi"/>
          <w:color w:val="000000" w:themeColor="text1"/>
        </w:rPr>
        <w:t>cancer cell</w:t>
      </w:r>
      <w:r w:rsidR="00AF0603" w:rsidRPr="00165472">
        <w:rPr>
          <w:rFonts w:asciiTheme="majorHAnsi" w:hAnsiTheme="majorHAnsi" w:cstheme="majorHAnsi"/>
          <w:color w:val="000000" w:themeColor="text1"/>
        </w:rPr>
        <w:t>s</w:t>
      </w:r>
      <w:r w:rsidR="008C2089" w:rsidRPr="00165472">
        <w:rPr>
          <w:rFonts w:asciiTheme="majorHAnsi" w:hAnsiTheme="majorHAnsi" w:cstheme="majorHAnsi"/>
          <w:color w:val="000000" w:themeColor="text1"/>
        </w:rPr>
        <w:t xml:space="preserve"> can be seen in </w:t>
      </w:r>
      <w:r w:rsidR="00AF0603" w:rsidRPr="00165472">
        <w:rPr>
          <w:rFonts w:asciiTheme="majorHAnsi" w:hAnsiTheme="majorHAnsi" w:cstheme="majorHAnsi"/>
          <w:color w:val="000000" w:themeColor="text1"/>
        </w:rPr>
        <w:t xml:space="preserve">most </w:t>
      </w:r>
      <w:r w:rsidR="008C2089" w:rsidRPr="00165472">
        <w:rPr>
          <w:rFonts w:asciiTheme="majorHAnsi" w:hAnsiTheme="majorHAnsi" w:cstheme="majorHAnsi"/>
          <w:color w:val="000000" w:themeColor="text1"/>
        </w:rPr>
        <w:t>of capillaries</w:t>
      </w:r>
      <w:r w:rsidR="00CF55A3" w:rsidRPr="00165472">
        <w:rPr>
          <w:rFonts w:asciiTheme="majorHAnsi" w:hAnsiTheme="majorHAnsi" w:cstheme="majorHAnsi"/>
          <w:color w:val="000000" w:themeColor="text1"/>
        </w:rPr>
        <w:t>,</w:t>
      </w:r>
      <w:r w:rsidR="00AF0603" w:rsidRPr="00165472">
        <w:rPr>
          <w:rFonts w:asciiTheme="majorHAnsi" w:hAnsiTheme="majorHAnsi" w:cstheme="majorHAnsi"/>
          <w:color w:val="000000" w:themeColor="text1"/>
        </w:rPr>
        <w:t xml:space="preserve"> </w:t>
      </w:r>
      <w:r w:rsidR="008C2089" w:rsidRPr="00165472">
        <w:rPr>
          <w:rFonts w:asciiTheme="majorHAnsi" w:hAnsiTheme="majorHAnsi" w:cstheme="majorHAnsi"/>
          <w:color w:val="000000" w:themeColor="text1"/>
        </w:rPr>
        <w:t>embryo</w:t>
      </w:r>
      <w:r w:rsidR="00CF55A3" w:rsidRPr="00165472">
        <w:rPr>
          <w:rFonts w:asciiTheme="majorHAnsi" w:hAnsiTheme="majorHAnsi" w:cstheme="majorHAnsi"/>
          <w:color w:val="000000" w:themeColor="text1"/>
        </w:rPr>
        <w:t>s displaying this</w:t>
      </w:r>
      <w:r w:rsidR="008C2089" w:rsidRPr="00165472">
        <w:rPr>
          <w:rFonts w:asciiTheme="majorHAnsi" w:hAnsiTheme="majorHAnsi" w:cstheme="majorHAnsi"/>
          <w:color w:val="000000" w:themeColor="text1"/>
        </w:rPr>
        <w:t xml:space="preserve"> should be discarded (</w:t>
      </w:r>
      <w:r w:rsidR="008C2089" w:rsidRPr="00165472">
        <w:rPr>
          <w:rFonts w:asciiTheme="majorHAnsi" w:hAnsiTheme="majorHAnsi" w:cstheme="majorHAnsi"/>
          <w:b/>
          <w:bCs/>
          <w:color w:val="000000" w:themeColor="text1"/>
        </w:rPr>
        <w:t>Fig</w:t>
      </w:r>
      <w:r w:rsidR="001306EF">
        <w:rPr>
          <w:rFonts w:asciiTheme="majorHAnsi" w:hAnsiTheme="majorHAnsi" w:cstheme="majorHAnsi"/>
          <w:b/>
          <w:bCs/>
          <w:color w:val="000000" w:themeColor="text1"/>
        </w:rPr>
        <w:t>ure</w:t>
      </w:r>
      <w:r w:rsidR="008C2089" w:rsidRPr="00165472">
        <w:rPr>
          <w:rFonts w:asciiTheme="majorHAnsi" w:hAnsiTheme="majorHAnsi" w:cstheme="majorHAnsi"/>
          <w:b/>
          <w:bCs/>
          <w:color w:val="000000" w:themeColor="text1"/>
        </w:rPr>
        <w:t xml:space="preserve"> 2</w:t>
      </w:r>
      <w:r w:rsidR="000A122C" w:rsidRPr="00165472">
        <w:rPr>
          <w:rFonts w:asciiTheme="majorHAnsi" w:hAnsiTheme="majorHAnsi" w:cstheme="majorHAnsi"/>
          <w:b/>
          <w:bCs/>
          <w:color w:val="000000" w:themeColor="text1"/>
        </w:rPr>
        <w:t>E</w:t>
      </w:r>
      <w:r w:rsidR="008C2089" w:rsidRPr="00165472">
        <w:rPr>
          <w:rFonts w:asciiTheme="majorHAnsi" w:hAnsiTheme="majorHAnsi" w:cstheme="majorHAnsi"/>
          <w:color w:val="000000" w:themeColor="text1"/>
        </w:rPr>
        <w:t xml:space="preserve">). </w:t>
      </w:r>
      <w:r w:rsidR="00F559A9" w:rsidRPr="00165472">
        <w:rPr>
          <w:rFonts w:asciiTheme="majorHAnsi" w:hAnsiTheme="majorHAnsi" w:cstheme="majorHAnsi"/>
          <w:color w:val="000000" w:themeColor="text1"/>
        </w:rPr>
        <w:t>A s</w:t>
      </w:r>
      <w:r w:rsidR="008C2089" w:rsidRPr="00165472">
        <w:rPr>
          <w:rFonts w:asciiTheme="majorHAnsi" w:hAnsiTheme="majorHAnsi" w:cstheme="majorHAnsi"/>
          <w:color w:val="000000" w:themeColor="text1"/>
        </w:rPr>
        <w:t>ignificant number of injected cancer cells perish within 24</w:t>
      </w:r>
      <w:r w:rsidR="001306EF">
        <w:rPr>
          <w:rFonts w:asciiTheme="majorHAnsi" w:hAnsiTheme="majorHAnsi" w:cstheme="majorHAnsi"/>
          <w:color w:val="000000" w:themeColor="text1"/>
        </w:rPr>
        <w:t xml:space="preserve"> </w:t>
      </w:r>
      <w:r w:rsidR="008C2089" w:rsidRPr="00165472">
        <w:rPr>
          <w:rFonts w:asciiTheme="majorHAnsi" w:hAnsiTheme="majorHAnsi" w:cstheme="majorHAnsi"/>
          <w:color w:val="000000" w:themeColor="text1"/>
        </w:rPr>
        <w:t>h of injection</w:t>
      </w:r>
      <w:r w:rsidR="00AF0603" w:rsidRPr="00165472">
        <w:rPr>
          <w:rFonts w:asciiTheme="majorHAnsi" w:hAnsiTheme="majorHAnsi" w:cstheme="majorHAnsi"/>
          <w:color w:val="000000" w:themeColor="text1"/>
        </w:rPr>
        <w:t xml:space="preserve"> </w:t>
      </w:r>
      <w:r w:rsidR="00F559A9" w:rsidRPr="00165472">
        <w:rPr>
          <w:rFonts w:asciiTheme="majorHAnsi" w:hAnsiTheme="majorHAnsi" w:cstheme="majorHAnsi"/>
          <w:color w:val="000000" w:themeColor="text1"/>
        </w:rPr>
        <w:t xml:space="preserve">making </w:t>
      </w:r>
      <w:r w:rsidR="008C2089" w:rsidRPr="00165472">
        <w:rPr>
          <w:rFonts w:asciiTheme="majorHAnsi" w:hAnsiTheme="majorHAnsi" w:cstheme="majorHAnsi"/>
          <w:color w:val="000000" w:themeColor="text1"/>
        </w:rPr>
        <w:t xml:space="preserve">some embryos </w:t>
      </w:r>
      <w:r w:rsidR="00AF0603" w:rsidRPr="00165472">
        <w:rPr>
          <w:rFonts w:asciiTheme="majorHAnsi" w:hAnsiTheme="majorHAnsi" w:cstheme="majorHAnsi"/>
          <w:color w:val="000000" w:themeColor="text1"/>
        </w:rPr>
        <w:t xml:space="preserve">appear to reject </w:t>
      </w:r>
      <w:r w:rsidR="008832C3" w:rsidRPr="00165472">
        <w:rPr>
          <w:rFonts w:asciiTheme="majorHAnsi" w:hAnsiTheme="majorHAnsi" w:cstheme="majorHAnsi"/>
          <w:color w:val="000000" w:themeColor="text1"/>
        </w:rPr>
        <w:t>all</w:t>
      </w:r>
      <w:r w:rsidR="00AF0603" w:rsidRPr="00165472">
        <w:rPr>
          <w:rFonts w:asciiTheme="majorHAnsi" w:hAnsiTheme="majorHAnsi" w:cstheme="majorHAnsi"/>
          <w:color w:val="000000" w:themeColor="text1"/>
        </w:rPr>
        <w:t xml:space="preserve"> the cancer cells</w:t>
      </w:r>
      <w:r w:rsidR="008C2089" w:rsidRPr="00165472">
        <w:rPr>
          <w:rFonts w:asciiTheme="majorHAnsi" w:hAnsiTheme="majorHAnsi" w:cstheme="majorHAnsi"/>
          <w:color w:val="000000" w:themeColor="text1"/>
        </w:rPr>
        <w:t xml:space="preserve">. </w:t>
      </w:r>
      <w:r w:rsidR="00652093" w:rsidRPr="00165472">
        <w:rPr>
          <w:rFonts w:asciiTheme="majorHAnsi" w:hAnsiTheme="majorHAnsi" w:cstheme="majorHAnsi"/>
          <w:color w:val="000000" w:themeColor="text1"/>
        </w:rPr>
        <w:t>C</w:t>
      </w:r>
      <w:r w:rsidR="008C2089" w:rsidRPr="00165472">
        <w:rPr>
          <w:rFonts w:asciiTheme="majorHAnsi" w:hAnsiTheme="majorHAnsi" w:cstheme="majorHAnsi"/>
          <w:color w:val="000000" w:themeColor="text1"/>
        </w:rPr>
        <w:t xml:space="preserve">ancer cell survival will vary depending on the local egg supplier </w:t>
      </w:r>
      <w:r w:rsidR="004D7E8A" w:rsidRPr="00165472">
        <w:rPr>
          <w:rFonts w:asciiTheme="majorHAnsi" w:hAnsiTheme="majorHAnsi" w:cstheme="majorHAnsi"/>
          <w:color w:val="000000" w:themeColor="text1"/>
        </w:rPr>
        <w:t>(i.e.</w:t>
      </w:r>
      <w:r w:rsidR="001306EF">
        <w:rPr>
          <w:rFonts w:asciiTheme="majorHAnsi" w:hAnsiTheme="majorHAnsi" w:cstheme="majorHAnsi"/>
          <w:color w:val="000000" w:themeColor="text1"/>
        </w:rPr>
        <w:t>,</w:t>
      </w:r>
      <w:r w:rsidR="004D7E8A" w:rsidRPr="00165472">
        <w:rPr>
          <w:rFonts w:asciiTheme="majorHAnsi" w:hAnsiTheme="majorHAnsi" w:cstheme="majorHAnsi"/>
          <w:color w:val="000000" w:themeColor="text1"/>
        </w:rPr>
        <w:t xml:space="preserve"> amount of cells to be injected may vary) </w:t>
      </w:r>
      <w:r w:rsidR="008C2089" w:rsidRPr="00165472">
        <w:rPr>
          <w:rFonts w:asciiTheme="majorHAnsi" w:hAnsiTheme="majorHAnsi" w:cstheme="majorHAnsi"/>
          <w:color w:val="000000" w:themeColor="text1"/>
        </w:rPr>
        <w:t>and we strongly recommend that optimal injection conditions (cancer cell concentration</w:t>
      </w:r>
      <w:r w:rsidR="00F559A9" w:rsidRPr="00165472">
        <w:rPr>
          <w:rFonts w:asciiTheme="majorHAnsi" w:hAnsiTheme="majorHAnsi" w:cstheme="majorHAnsi"/>
          <w:color w:val="000000" w:themeColor="text1"/>
        </w:rPr>
        <w:t xml:space="preserve"> versus </w:t>
      </w:r>
      <w:r w:rsidR="008C2089" w:rsidRPr="00165472">
        <w:rPr>
          <w:rFonts w:asciiTheme="majorHAnsi" w:hAnsiTheme="majorHAnsi" w:cstheme="majorHAnsi"/>
          <w:color w:val="000000" w:themeColor="text1"/>
        </w:rPr>
        <w:t xml:space="preserve">injection duration) </w:t>
      </w:r>
      <w:r w:rsidR="00A87E81" w:rsidRPr="00165472">
        <w:rPr>
          <w:rFonts w:asciiTheme="majorHAnsi" w:hAnsiTheme="majorHAnsi" w:cstheme="majorHAnsi"/>
          <w:color w:val="000000" w:themeColor="text1"/>
        </w:rPr>
        <w:t>are</w:t>
      </w:r>
      <w:r w:rsidR="008C2089" w:rsidRPr="00165472">
        <w:rPr>
          <w:rFonts w:asciiTheme="majorHAnsi" w:hAnsiTheme="majorHAnsi" w:cstheme="majorHAnsi"/>
          <w:color w:val="000000" w:themeColor="text1"/>
        </w:rPr>
        <w:t xml:space="preserve"> determined before proceeding </w:t>
      </w:r>
      <w:r w:rsidR="00F559A9" w:rsidRPr="00165472">
        <w:rPr>
          <w:rFonts w:asciiTheme="majorHAnsi" w:hAnsiTheme="majorHAnsi" w:cstheme="majorHAnsi"/>
          <w:color w:val="000000" w:themeColor="text1"/>
        </w:rPr>
        <w:t xml:space="preserve">with </w:t>
      </w:r>
      <w:r w:rsidR="008C2089" w:rsidRPr="00165472">
        <w:rPr>
          <w:rFonts w:asciiTheme="majorHAnsi" w:hAnsiTheme="majorHAnsi" w:cstheme="majorHAnsi"/>
          <w:color w:val="000000" w:themeColor="text1"/>
        </w:rPr>
        <w:t>the experiment.</w:t>
      </w:r>
      <w:r w:rsidR="00652093" w:rsidRPr="00165472">
        <w:rPr>
          <w:rFonts w:asciiTheme="majorHAnsi" w:hAnsiTheme="majorHAnsi" w:cstheme="majorHAnsi"/>
          <w:color w:val="000000" w:themeColor="text1"/>
        </w:rPr>
        <w:t xml:space="preserve"> </w:t>
      </w:r>
      <w:r w:rsidR="00F559A9" w:rsidRPr="00165472">
        <w:rPr>
          <w:rFonts w:asciiTheme="majorHAnsi" w:hAnsiTheme="majorHAnsi" w:cstheme="majorHAnsi"/>
          <w:color w:val="000000" w:themeColor="text1"/>
        </w:rPr>
        <w:t>W</w:t>
      </w:r>
      <w:r w:rsidR="00652093" w:rsidRPr="00165472">
        <w:rPr>
          <w:rFonts w:asciiTheme="majorHAnsi" w:hAnsiTheme="majorHAnsi" w:cstheme="majorHAnsi"/>
          <w:color w:val="000000" w:themeColor="text1"/>
        </w:rPr>
        <w:t xml:space="preserve">e recommend </w:t>
      </w:r>
      <w:r w:rsidR="00F559A9" w:rsidRPr="00165472">
        <w:rPr>
          <w:rFonts w:asciiTheme="majorHAnsi" w:hAnsiTheme="majorHAnsi" w:cstheme="majorHAnsi"/>
          <w:color w:val="000000" w:themeColor="text1"/>
        </w:rPr>
        <w:t xml:space="preserve">cell concentration in </w:t>
      </w:r>
      <w:r w:rsidR="00652093" w:rsidRPr="00165472">
        <w:rPr>
          <w:rFonts w:asciiTheme="majorHAnsi" w:hAnsiTheme="majorHAnsi" w:cstheme="majorHAnsi"/>
          <w:color w:val="000000" w:themeColor="text1"/>
        </w:rPr>
        <w:t>the range between</w:t>
      </w:r>
      <w:r w:rsidR="00B741AA" w:rsidRPr="00165472">
        <w:rPr>
          <w:rFonts w:asciiTheme="majorHAnsi" w:hAnsiTheme="majorHAnsi" w:cstheme="majorHAnsi"/>
          <w:color w:val="000000" w:themeColor="text1"/>
        </w:rPr>
        <w:t xml:space="preserve"> 0.5</w:t>
      </w:r>
      <w:r w:rsidR="001306EF">
        <w:rPr>
          <w:rFonts w:asciiTheme="majorHAnsi" w:hAnsiTheme="majorHAnsi" w:cstheme="majorHAnsi"/>
          <w:color w:val="000000" w:themeColor="text1"/>
        </w:rPr>
        <w:t xml:space="preserve"> x</w:t>
      </w:r>
      <w:r w:rsidR="00B741AA" w:rsidRPr="00165472">
        <w:rPr>
          <w:rFonts w:asciiTheme="majorHAnsi" w:hAnsiTheme="majorHAnsi" w:cstheme="majorHAnsi"/>
          <w:color w:val="000000" w:themeColor="text1"/>
        </w:rPr>
        <w:t xml:space="preserve"> 10</w:t>
      </w:r>
      <w:r w:rsidR="00B741AA" w:rsidRPr="00165472">
        <w:rPr>
          <w:rFonts w:asciiTheme="majorHAnsi" w:hAnsiTheme="majorHAnsi" w:cstheme="majorHAnsi"/>
          <w:color w:val="000000" w:themeColor="text1"/>
          <w:vertAlign w:val="superscript"/>
        </w:rPr>
        <w:t>6</w:t>
      </w:r>
      <w:r w:rsidR="00B741AA" w:rsidRPr="00165472">
        <w:rPr>
          <w:rFonts w:asciiTheme="majorHAnsi" w:hAnsiTheme="majorHAnsi" w:cstheme="majorHAnsi"/>
          <w:color w:val="000000" w:themeColor="text1"/>
        </w:rPr>
        <w:t xml:space="preserve"> to 1.0</w:t>
      </w:r>
      <w:r w:rsidR="001306EF">
        <w:rPr>
          <w:rFonts w:asciiTheme="majorHAnsi" w:hAnsiTheme="majorHAnsi" w:cstheme="majorHAnsi"/>
          <w:color w:val="000000" w:themeColor="text1"/>
        </w:rPr>
        <w:t xml:space="preserve"> x </w:t>
      </w:r>
      <w:r w:rsidR="00B741AA" w:rsidRPr="00165472">
        <w:rPr>
          <w:rFonts w:asciiTheme="majorHAnsi" w:hAnsiTheme="majorHAnsi" w:cstheme="majorHAnsi"/>
          <w:color w:val="000000" w:themeColor="text1"/>
        </w:rPr>
        <w:t>10</w:t>
      </w:r>
      <w:r w:rsidR="00B741AA" w:rsidRPr="00165472">
        <w:rPr>
          <w:rFonts w:asciiTheme="majorHAnsi" w:hAnsiTheme="majorHAnsi" w:cstheme="majorHAnsi"/>
          <w:color w:val="000000" w:themeColor="text1"/>
          <w:vertAlign w:val="superscript"/>
        </w:rPr>
        <w:t>6</w:t>
      </w:r>
      <w:r w:rsidR="00B741AA" w:rsidRPr="00165472">
        <w:rPr>
          <w:rFonts w:asciiTheme="majorHAnsi" w:hAnsiTheme="majorHAnsi" w:cstheme="majorHAnsi"/>
          <w:color w:val="000000" w:themeColor="text1"/>
        </w:rPr>
        <w:t xml:space="preserve"> cells/m. When the optimal cell concentration and duration of injection is achieved</w:t>
      </w:r>
      <w:r w:rsidR="006A0E49" w:rsidRPr="00165472">
        <w:rPr>
          <w:rFonts w:asciiTheme="majorHAnsi" w:hAnsiTheme="majorHAnsi" w:cstheme="majorHAnsi"/>
          <w:color w:val="000000" w:themeColor="text1"/>
        </w:rPr>
        <w:t xml:space="preserve">, </w:t>
      </w:r>
      <w:r w:rsidR="00F559A9" w:rsidRPr="00165472">
        <w:rPr>
          <w:rFonts w:asciiTheme="majorHAnsi" w:hAnsiTheme="majorHAnsi" w:cstheme="majorHAnsi"/>
          <w:color w:val="000000" w:themeColor="text1"/>
        </w:rPr>
        <w:t xml:space="preserve">the </w:t>
      </w:r>
      <w:r w:rsidR="006A0E49" w:rsidRPr="00165472">
        <w:rPr>
          <w:rFonts w:asciiTheme="majorHAnsi" w:hAnsiTheme="majorHAnsi" w:cstheme="majorHAnsi"/>
          <w:color w:val="000000" w:themeColor="text1"/>
        </w:rPr>
        <w:t>day 5 post injection</w:t>
      </w:r>
      <w:r w:rsidR="008C2089" w:rsidRPr="00165472">
        <w:rPr>
          <w:rFonts w:asciiTheme="majorHAnsi" w:hAnsiTheme="majorHAnsi" w:cstheme="majorHAnsi"/>
          <w:color w:val="000000" w:themeColor="text1"/>
        </w:rPr>
        <w:t xml:space="preserve"> </w:t>
      </w:r>
      <w:r w:rsidR="002B6EAE" w:rsidRPr="00165472">
        <w:rPr>
          <w:rFonts w:asciiTheme="majorHAnsi" w:hAnsiTheme="majorHAnsi" w:cstheme="majorHAnsi"/>
          <w:color w:val="000000" w:themeColor="text1"/>
        </w:rPr>
        <w:t xml:space="preserve">transduced cells should produce a </w:t>
      </w:r>
      <w:r w:rsidR="008832C3" w:rsidRPr="00165472">
        <w:rPr>
          <w:rFonts w:asciiTheme="majorHAnsi" w:hAnsiTheme="majorHAnsi" w:cstheme="majorHAnsi"/>
          <w:color w:val="000000" w:themeColor="text1"/>
        </w:rPr>
        <w:t>w</w:t>
      </w:r>
      <w:r w:rsidR="002B6EAE" w:rsidRPr="00165472">
        <w:rPr>
          <w:rFonts w:asciiTheme="majorHAnsi" w:hAnsiTheme="majorHAnsi" w:cstheme="majorHAnsi"/>
          <w:color w:val="000000" w:themeColor="text1"/>
        </w:rPr>
        <w:t xml:space="preserve">ide variety of colony phenotypes with </w:t>
      </w:r>
      <w:r w:rsidR="00F559A9" w:rsidRPr="00165472">
        <w:rPr>
          <w:rFonts w:asciiTheme="majorHAnsi" w:hAnsiTheme="majorHAnsi" w:cstheme="majorHAnsi"/>
          <w:color w:val="000000" w:themeColor="text1"/>
        </w:rPr>
        <w:t xml:space="preserve">the </w:t>
      </w:r>
      <w:r w:rsidR="002B6EAE" w:rsidRPr="00165472">
        <w:rPr>
          <w:rFonts w:asciiTheme="majorHAnsi" w:hAnsiTheme="majorHAnsi" w:cstheme="majorHAnsi"/>
          <w:color w:val="000000" w:themeColor="text1"/>
        </w:rPr>
        <w:t>majority of the colonies appear</w:t>
      </w:r>
      <w:r w:rsidR="00A87E81" w:rsidRPr="00165472">
        <w:rPr>
          <w:rFonts w:asciiTheme="majorHAnsi" w:hAnsiTheme="majorHAnsi" w:cstheme="majorHAnsi"/>
          <w:color w:val="000000" w:themeColor="text1"/>
        </w:rPr>
        <w:t xml:space="preserve">ing </w:t>
      </w:r>
      <w:r w:rsidR="002B6EAE" w:rsidRPr="00165472">
        <w:rPr>
          <w:rFonts w:asciiTheme="majorHAnsi" w:hAnsiTheme="majorHAnsi" w:cstheme="majorHAnsi"/>
          <w:color w:val="000000" w:themeColor="text1"/>
        </w:rPr>
        <w:t xml:space="preserve">invasive </w:t>
      </w:r>
      <w:r w:rsidR="00A87E81" w:rsidRPr="00165472">
        <w:rPr>
          <w:rFonts w:asciiTheme="majorHAnsi" w:hAnsiTheme="majorHAnsi" w:cstheme="majorHAnsi"/>
          <w:color w:val="000000" w:themeColor="text1"/>
        </w:rPr>
        <w:t>a</w:t>
      </w:r>
      <w:r w:rsidR="00F559A9" w:rsidRPr="00165472">
        <w:rPr>
          <w:rFonts w:asciiTheme="majorHAnsi" w:hAnsiTheme="majorHAnsi" w:cstheme="majorHAnsi"/>
          <w:color w:val="000000" w:themeColor="text1"/>
        </w:rPr>
        <w:t xml:space="preserve">s determined by the </w:t>
      </w:r>
      <w:r w:rsidR="002B6EAE" w:rsidRPr="00165472">
        <w:rPr>
          <w:rFonts w:asciiTheme="majorHAnsi" w:hAnsiTheme="majorHAnsi" w:cstheme="majorHAnsi"/>
          <w:color w:val="000000" w:themeColor="text1"/>
        </w:rPr>
        <w:t xml:space="preserve">cancer cells </w:t>
      </w:r>
      <w:r w:rsidR="00F559A9" w:rsidRPr="00165472">
        <w:rPr>
          <w:rFonts w:asciiTheme="majorHAnsi" w:hAnsiTheme="majorHAnsi" w:cstheme="majorHAnsi"/>
          <w:color w:val="000000" w:themeColor="text1"/>
        </w:rPr>
        <w:t>appearing</w:t>
      </w:r>
      <w:r w:rsidR="002B6EAE" w:rsidRPr="00165472">
        <w:rPr>
          <w:rFonts w:asciiTheme="majorHAnsi" w:hAnsiTheme="majorHAnsi" w:cstheme="majorHAnsi"/>
          <w:color w:val="000000" w:themeColor="text1"/>
        </w:rPr>
        <w:t xml:space="preserve"> scattered in the CAM tissue</w:t>
      </w:r>
      <w:r w:rsidR="00167CA9" w:rsidRPr="00165472">
        <w:rPr>
          <w:rFonts w:asciiTheme="majorHAnsi" w:hAnsiTheme="majorHAnsi" w:cstheme="majorHAnsi"/>
          <w:color w:val="000000" w:themeColor="text1"/>
        </w:rPr>
        <w:t xml:space="preserve"> (</w:t>
      </w:r>
      <w:r w:rsidR="00167CA9" w:rsidRPr="00165472">
        <w:rPr>
          <w:rFonts w:asciiTheme="majorHAnsi" w:hAnsiTheme="majorHAnsi" w:cstheme="majorHAnsi"/>
          <w:b/>
          <w:bCs/>
          <w:color w:val="000000" w:themeColor="text1"/>
        </w:rPr>
        <w:t>Fig</w:t>
      </w:r>
      <w:r w:rsidR="001306EF">
        <w:rPr>
          <w:rFonts w:asciiTheme="majorHAnsi" w:hAnsiTheme="majorHAnsi" w:cstheme="majorHAnsi"/>
          <w:b/>
          <w:bCs/>
          <w:color w:val="000000" w:themeColor="text1"/>
        </w:rPr>
        <w:t>ure</w:t>
      </w:r>
      <w:r w:rsidR="00167CA9" w:rsidRPr="00165472">
        <w:rPr>
          <w:rFonts w:asciiTheme="majorHAnsi" w:hAnsiTheme="majorHAnsi" w:cstheme="majorHAnsi"/>
          <w:b/>
          <w:bCs/>
          <w:color w:val="000000" w:themeColor="text1"/>
        </w:rPr>
        <w:t xml:space="preserve"> </w:t>
      </w:r>
      <w:r w:rsidR="000A122C" w:rsidRPr="00165472">
        <w:rPr>
          <w:rFonts w:asciiTheme="majorHAnsi" w:hAnsiTheme="majorHAnsi" w:cstheme="majorHAnsi"/>
          <w:b/>
          <w:bCs/>
          <w:color w:val="000000" w:themeColor="text1"/>
        </w:rPr>
        <w:t>3A</w:t>
      </w:r>
      <w:r w:rsidR="00167CA9" w:rsidRPr="00165472">
        <w:rPr>
          <w:rFonts w:asciiTheme="majorHAnsi" w:hAnsiTheme="majorHAnsi" w:cstheme="majorHAnsi"/>
          <w:color w:val="000000" w:themeColor="text1"/>
        </w:rPr>
        <w:t>). Attention should be paid to th</w:t>
      </w:r>
      <w:r w:rsidR="00A87E81" w:rsidRPr="00165472">
        <w:rPr>
          <w:rFonts w:asciiTheme="majorHAnsi" w:hAnsiTheme="majorHAnsi" w:cstheme="majorHAnsi"/>
          <w:color w:val="000000" w:themeColor="text1"/>
        </w:rPr>
        <w:t>e</w:t>
      </w:r>
      <w:r w:rsidR="00167CA9" w:rsidRPr="00165472">
        <w:rPr>
          <w:rFonts w:asciiTheme="majorHAnsi" w:hAnsiTheme="majorHAnsi" w:cstheme="majorHAnsi"/>
          <w:color w:val="000000" w:themeColor="text1"/>
        </w:rPr>
        <w:t xml:space="preserve"> metastatic colonies that </w:t>
      </w:r>
      <w:r w:rsidR="00A87E81" w:rsidRPr="00165472">
        <w:rPr>
          <w:rFonts w:asciiTheme="majorHAnsi" w:hAnsiTheme="majorHAnsi" w:cstheme="majorHAnsi"/>
          <w:color w:val="000000" w:themeColor="text1"/>
        </w:rPr>
        <w:t xml:space="preserve">appear “compact” and </w:t>
      </w:r>
      <w:r w:rsidR="00167CA9" w:rsidRPr="00165472">
        <w:rPr>
          <w:rFonts w:asciiTheme="majorHAnsi" w:hAnsiTheme="majorHAnsi" w:cstheme="majorHAnsi"/>
          <w:color w:val="000000" w:themeColor="text1"/>
        </w:rPr>
        <w:t xml:space="preserve">are located far enough from neighboring colonies </w:t>
      </w:r>
      <w:r w:rsidR="00A87E81" w:rsidRPr="00165472">
        <w:rPr>
          <w:rFonts w:asciiTheme="majorHAnsi" w:hAnsiTheme="majorHAnsi" w:cstheme="majorHAnsi"/>
          <w:color w:val="000000" w:themeColor="text1"/>
        </w:rPr>
        <w:t xml:space="preserve">that they </w:t>
      </w:r>
      <w:r w:rsidR="00167CA9" w:rsidRPr="00165472">
        <w:rPr>
          <w:rFonts w:asciiTheme="majorHAnsi" w:hAnsiTheme="majorHAnsi" w:cstheme="majorHAnsi"/>
          <w:color w:val="000000" w:themeColor="text1"/>
        </w:rPr>
        <w:t>can be excised with forceps and scissors in one piece of CAM tissue (</w:t>
      </w:r>
      <w:r w:rsidR="00167CA9" w:rsidRPr="00165472">
        <w:rPr>
          <w:rFonts w:asciiTheme="majorHAnsi" w:hAnsiTheme="majorHAnsi" w:cstheme="majorHAnsi"/>
          <w:b/>
          <w:bCs/>
          <w:color w:val="000000" w:themeColor="text1"/>
        </w:rPr>
        <w:t>Fig</w:t>
      </w:r>
      <w:r w:rsidR="001306EF">
        <w:rPr>
          <w:rFonts w:asciiTheme="majorHAnsi" w:hAnsiTheme="majorHAnsi" w:cstheme="majorHAnsi"/>
          <w:b/>
          <w:bCs/>
          <w:color w:val="000000" w:themeColor="text1"/>
        </w:rPr>
        <w:t>ure</w:t>
      </w:r>
      <w:r w:rsidR="00167CA9" w:rsidRPr="00165472">
        <w:rPr>
          <w:rFonts w:asciiTheme="majorHAnsi" w:hAnsiTheme="majorHAnsi" w:cstheme="majorHAnsi"/>
          <w:b/>
          <w:bCs/>
          <w:color w:val="000000" w:themeColor="text1"/>
        </w:rPr>
        <w:t xml:space="preserve"> </w:t>
      </w:r>
      <w:r w:rsidR="000A122C" w:rsidRPr="00165472">
        <w:rPr>
          <w:rFonts w:asciiTheme="majorHAnsi" w:hAnsiTheme="majorHAnsi" w:cstheme="majorHAnsi"/>
          <w:b/>
          <w:bCs/>
          <w:color w:val="000000" w:themeColor="text1"/>
        </w:rPr>
        <w:t>3</w:t>
      </w:r>
      <w:r w:rsidR="00167CA9" w:rsidRPr="00165472">
        <w:rPr>
          <w:rFonts w:asciiTheme="majorHAnsi" w:hAnsiTheme="majorHAnsi" w:cstheme="majorHAnsi"/>
          <w:b/>
          <w:bCs/>
          <w:color w:val="000000" w:themeColor="text1"/>
        </w:rPr>
        <w:t>C</w:t>
      </w:r>
      <w:r w:rsidR="00167CA9" w:rsidRPr="00165472">
        <w:rPr>
          <w:rFonts w:asciiTheme="majorHAnsi" w:hAnsiTheme="majorHAnsi" w:cstheme="majorHAnsi"/>
          <w:color w:val="000000" w:themeColor="text1"/>
        </w:rPr>
        <w:t>).</w:t>
      </w:r>
      <w:r w:rsidR="00167CA9" w:rsidRPr="00165472">
        <w:rPr>
          <w:rFonts w:asciiTheme="majorHAnsi" w:hAnsiTheme="majorHAnsi" w:cstheme="majorHAnsi"/>
          <w:b/>
          <w:bCs/>
          <w:color w:val="000000" w:themeColor="text1"/>
        </w:rPr>
        <w:t xml:space="preserve"> </w:t>
      </w:r>
      <w:r w:rsidR="00A87E81" w:rsidRPr="00165472">
        <w:rPr>
          <w:rFonts w:asciiTheme="majorHAnsi" w:hAnsiTheme="majorHAnsi" w:cstheme="majorHAnsi"/>
          <w:color w:val="000000" w:themeColor="text1"/>
        </w:rPr>
        <w:t>A</w:t>
      </w:r>
      <w:r w:rsidR="00EC4C4E" w:rsidRPr="00165472">
        <w:rPr>
          <w:rFonts w:asciiTheme="majorHAnsi" w:hAnsiTheme="majorHAnsi" w:cstheme="majorHAnsi"/>
          <w:color w:val="000000" w:themeColor="text1"/>
        </w:rPr>
        <w:t xml:space="preserve">n isolated </w:t>
      </w:r>
      <w:r w:rsidR="00F559A9" w:rsidRPr="00165472">
        <w:rPr>
          <w:rFonts w:asciiTheme="majorHAnsi" w:hAnsiTheme="majorHAnsi" w:cstheme="majorHAnsi"/>
          <w:color w:val="000000" w:themeColor="text1"/>
        </w:rPr>
        <w:t>positive screen hit (i.e</w:t>
      </w:r>
      <w:r w:rsidR="001306EF">
        <w:rPr>
          <w:rFonts w:asciiTheme="majorHAnsi" w:hAnsiTheme="majorHAnsi" w:cstheme="majorHAnsi"/>
          <w:color w:val="000000" w:themeColor="text1"/>
        </w:rPr>
        <w:t>.,</w:t>
      </w:r>
      <w:r w:rsidR="00F559A9" w:rsidRPr="00165472">
        <w:rPr>
          <w:rFonts w:asciiTheme="majorHAnsi" w:hAnsiTheme="majorHAnsi" w:cstheme="majorHAnsi"/>
          <w:color w:val="000000" w:themeColor="text1"/>
        </w:rPr>
        <w:t xml:space="preserve"> a compact</w:t>
      </w:r>
      <w:r w:rsidR="00EC4C4E" w:rsidRPr="00165472">
        <w:rPr>
          <w:rFonts w:asciiTheme="majorHAnsi" w:hAnsiTheme="majorHAnsi" w:cstheme="majorHAnsi"/>
          <w:color w:val="000000" w:themeColor="text1"/>
        </w:rPr>
        <w:t xml:space="preserve"> colony</w:t>
      </w:r>
      <w:r w:rsidR="00F559A9" w:rsidRPr="00165472">
        <w:rPr>
          <w:rFonts w:asciiTheme="majorHAnsi" w:hAnsiTheme="majorHAnsi" w:cstheme="majorHAnsi"/>
          <w:color w:val="000000" w:themeColor="text1"/>
        </w:rPr>
        <w:t>)</w:t>
      </w:r>
      <w:r w:rsidR="00EC4C4E" w:rsidRPr="00165472">
        <w:rPr>
          <w:rFonts w:asciiTheme="majorHAnsi" w:hAnsiTheme="majorHAnsi" w:cstheme="majorHAnsi"/>
          <w:color w:val="000000" w:themeColor="text1"/>
        </w:rPr>
        <w:t xml:space="preserve"> should display</w:t>
      </w:r>
      <w:r w:rsidR="00F559A9" w:rsidRPr="00165472">
        <w:rPr>
          <w:rFonts w:asciiTheme="majorHAnsi" w:hAnsiTheme="majorHAnsi" w:cstheme="majorHAnsi"/>
          <w:color w:val="000000" w:themeColor="text1"/>
        </w:rPr>
        <w:t xml:space="preserve"> the</w:t>
      </w:r>
      <w:r w:rsidR="00EC4C4E" w:rsidRPr="00165472">
        <w:rPr>
          <w:rFonts w:asciiTheme="majorHAnsi" w:hAnsiTheme="majorHAnsi" w:cstheme="majorHAnsi"/>
          <w:color w:val="000000" w:themeColor="text1"/>
        </w:rPr>
        <w:t xml:space="preserve"> compact colony phenotype upon reinjection (</w:t>
      </w:r>
      <w:r w:rsidR="00EC4C4E" w:rsidRPr="00165472">
        <w:rPr>
          <w:rFonts w:asciiTheme="majorHAnsi" w:hAnsiTheme="majorHAnsi" w:cstheme="majorHAnsi"/>
          <w:b/>
          <w:bCs/>
          <w:color w:val="000000" w:themeColor="text1"/>
        </w:rPr>
        <w:t>Fig</w:t>
      </w:r>
      <w:r w:rsidR="001306EF">
        <w:rPr>
          <w:rFonts w:asciiTheme="majorHAnsi" w:hAnsiTheme="majorHAnsi" w:cstheme="majorHAnsi"/>
          <w:b/>
          <w:bCs/>
          <w:color w:val="000000" w:themeColor="text1"/>
        </w:rPr>
        <w:t>ure</w:t>
      </w:r>
      <w:r w:rsidR="00EC4C4E" w:rsidRPr="00165472">
        <w:rPr>
          <w:rFonts w:asciiTheme="majorHAnsi" w:hAnsiTheme="majorHAnsi" w:cstheme="majorHAnsi"/>
          <w:b/>
          <w:bCs/>
          <w:color w:val="000000" w:themeColor="text1"/>
        </w:rPr>
        <w:t xml:space="preserve"> </w:t>
      </w:r>
      <w:r w:rsidR="000A122C" w:rsidRPr="00165472">
        <w:rPr>
          <w:rFonts w:asciiTheme="majorHAnsi" w:hAnsiTheme="majorHAnsi" w:cstheme="majorHAnsi"/>
          <w:b/>
          <w:bCs/>
          <w:color w:val="000000" w:themeColor="text1"/>
        </w:rPr>
        <w:t>3B</w:t>
      </w:r>
      <w:r w:rsidR="00EC4C4E" w:rsidRPr="00165472">
        <w:rPr>
          <w:rFonts w:asciiTheme="majorHAnsi" w:hAnsiTheme="majorHAnsi" w:cstheme="majorHAnsi"/>
          <w:color w:val="000000" w:themeColor="text1"/>
        </w:rPr>
        <w:t xml:space="preserve">). A decrease in cell survival (or cell proliferation rate within the colony) may be observed as well. </w:t>
      </w:r>
      <w:r w:rsidR="008832C3" w:rsidRPr="00165472">
        <w:rPr>
          <w:rFonts w:asciiTheme="majorHAnsi" w:hAnsiTheme="majorHAnsi" w:cstheme="majorHAnsi"/>
          <w:color w:val="000000" w:themeColor="text1"/>
        </w:rPr>
        <w:t>Therefore,</w:t>
      </w:r>
      <w:r w:rsidR="00A87E81" w:rsidRPr="00165472">
        <w:rPr>
          <w:rFonts w:asciiTheme="majorHAnsi" w:hAnsiTheme="majorHAnsi" w:cstheme="majorHAnsi"/>
          <w:color w:val="000000" w:themeColor="text1"/>
        </w:rPr>
        <w:t xml:space="preserve"> it is possible</w:t>
      </w:r>
      <w:r w:rsidR="00EC4C4E" w:rsidRPr="00165472">
        <w:rPr>
          <w:rFonts w:asciiTheme="majorHAnsi" w:hAnsiTheme="majorHAnsi" w:cstheme="majorHAnsi"/>
          <w:color w:val="000000" w:themeColor="text1"/>
        </w:rPr>
        <w:t xml:space="preserve"> that higher cell number</w:t>
      </w:r>
      <w:r w:rsidR="00A87E81" w:rsidRPr="00165472">
        <w:rPr>
          <w:rFonts w:asciiTheme="majorHAnsi" w:hAnsiTheme="majorHAnsi" w:cstheme="majorHAnsi"/>
          <w:color w:val="000000" w:themeColor="text1"/>
        </w:rPr>
        <w:t>s will need to</w:t>
      </w:r>
      <w:r w:rsidR="00EC4C4E" w:rsidRPr="00165472">
        <w:rPr>
          <w:rFonts w:asciiTheme="majorHAnsi" w:hAnsiTheme="majorHAnsi" w:cstheme="majorHAnsi"/>
          <w:color w:val="000000" w:themeColor="text1"/>
        </w:rPr>
        <w:t xml:space="preserve"> be injected for some of the </w:t>
      </w:r>
      <w:r w:rsidR="00F559A9" w:rsidRPr="00165472">
        <w:rPr>
          <w:rFonts w:asciiTheme="majorHAnsi" w:hAnsiTheme="majorHAnsi" w:cstheme="majorHAnsi"/>
          <w:color w:val="000000" w:themeColor="text1"/>
        </w:rPr>
        <w:t xml:space="preserve">positive </w:t>
      </w:r>
      <w:r w:rsidR="00EC4C4E" w:rsidRPr="00165472">
        <w:rPr>
          <w:rFonts w:asciiTheme="majorHAnsi" w:hAnsiTheme="majorHAnsi" w:cstheme="majorHAnsi"/>
          <w:color w:val="000000" w:themeColor="text1"/>
        </w:rPr>
        <w:t xml:space="preserve">screen hits to obtain </w:t>
      </w:r>
      <w:r w:rsidR="008832C3" w:rsidRPr="00165472">
        <w:rPr>
          <w:rFonts w:asciiTheme="majorHAnsi" w:hAnsiTheme="majorHAnsi" w:cstheme="majorHAnsi"/>
          <w:color w:val="000000" w:themeColor="text1"/>
        </w:rPr>
        <w:t>enough</w:t>
      </w:r>
      <w:r w:rsidR="00EC4C4E" w:rsidRPr="00165472">
        <w:rPr>
          <w:rFonts w:asciiTheme="majorHAnsi" w:hAnsiTheme="majorHAnsi" w:cstheme="majorHAnsi"/>
          <w:color w:val="000000" w:themeColor="text1"/>
        </w:rPr>
        <w:t xml:space="preserve"> colony number</w:t>
      </w:r>
      <w:r w:rsidR="008832C3" w:rsidRPr="00165472">
        <w:rPr>
          <w:rFonts w:asciiTheme="majorHAnsi" w:hAnsiTheme="majorHAnsi" w:cstheme="majorHAnsi"/>
          <w:color w:val="000000" w:themeColor="text1"/>
        </w:rPr>
        <w:t>s</w:t>
      </w:r>
      <w:r w:rsidR="00EC4C4E" w:rsidRPr="00165472">
        <w:rPr>
          <w:rFonts w:asciiTheme="majorHAnsi" w:hAnsiTheme="majorHAnsi" w:cstheme="majorHAnsi"/>
          <w:color w:val="000000" w:themeColor="text1"/>
        </w:rPr>
        <w:t>.</w:t>
      </w:r>
      <w:r w:rsidR="00A97DBF" w:rsidRPr="00165472">
        <w:rPr>
          <w:rFonts w:asciiTheme="majorHAnsi" w:hAnsiTheme="majorHAnsi" w:cstheme="majorHAnsi"/>
          <w:color w:val="000000" w:themeColor="text1"/>
        </w:rPr>
        <w:t xml:space="preserve"> For measurement of the cancer cell-blood vessel contacts attention should be paid to the vascular wall stain brightness (fluorescent lectin; </w:t>
      </w:r>
      <w:r w:rsidR="00A97DBF" w:rsidRPr="00165472">
        <w:rPr>
          <w:rFonts w:asciiTheme="majorHAnsi" w:hAnsiTheme="majorHAnsi" w:cstheme="majorHAnsi"/>
          <w:b/>
          <w:bCs/>
          <w:color w:val="000000" w:themeColor="text1"/>
        </w:rPr>
        <w:t>Fig</w:t>
      </w:r>
      <w:r w:rsidR="001306EF">
        <w:rPr>
          <w:rFonts w:asciiTheme="majorHAnsi" w:hAnsiTheme="majorHAnsi" w:cstheme="majorHAnsi"/>
          <w:b/>
          <w:bCs/>
          <w:color w:val="000000" w:themeColor="text1"/>
        </w:rPr>
        <w:t>ure</w:t>
      </w:r>
      <w:r w:rsidR="00A97DBF" w:rsidRPr="00165472">
        <w:rPr>
          <w:rFonts w:asciiTheme="majorHAnsi" w:hAnsiTheme="majorHAnsi" w:cstheme="majorHAnsi"/>
          <w:b/>
          <w:bCs/>
          <w:color w:val="000000" w:themeColor="text1"/>
        </w:rPr>
        <w:t xml:space="preserve"> </w:t>
      </w:r>
      <w:r w:rsidR="000A122C" w:rsidRPr="00165472">
        <w:rPr>
          <w:rFonts w:asciiTheme="majorHAnsi" w:hAnsiTheme="majorHAnsi" w:cstheme="majorHAnsi"/>
          <w:b/>
          <w:bCs/>
          <w:color w:val="000000" w:themeColor="text1"/>
        </w:rPr>
        <w:t>3D</w:t>
      </w:r>
      <w:r w:rsidR="00A97DBF" w:rsidRPr="00165472">
        <w:rPr>
          <w:rFonts w:asciiTheme="majorHAnsi" w:hAnsiTheme="majorHAnsi" w:cstheme="majorHAnsi"/>
          <w:b/>
          <w:bCs/>
          <w:color w:val="000000" w:themeColor="text1"/>
        </w:rPr>
        <w:t>,</w:t>
      </w:r>
      <w:r w:rsidR="000A122C" w:rsidRPr="00165472">
        <w:rPr>
          <w:rFonts w:asciiTheme="majorHAnsi" w:hAnsiTheme="majorHAnsi" w:cstheme="majorHAnsi"/>
          <w:b/>
          <w:bCs/>
          <w:color w:val="000000" w:themeColor="text1"/>
        </w:rPr>
        <w:t>E</w:t>
      </w:r>
      <w:r w:rsidR="00A97DBF" w:rsidRPr="00165472">
        <w:rPr>
          <w:rFonts w:asciiTheme="majorHAnsi" w:hAnsiTheme="majorHAnsi" w:cstheme="majorHAnsi"/>
          <w:color w:val="000000" w:themeColor="text1"/>
        </w:rPr>
        <w:t>)</w:t>
      </w:r>
      <w:r w:rsidR="00A87E81" w:rsidRPr="00165472">
        <w:rPr>
          <w:rFonts w:asciiTheme="majorHAnsi" w:hAnsiTheme="majorHAnsi" w:cstheme="majorHAnsi"/>
          <w:color w:val="000000" w:themeColor="text1"/>
        </w:rPr>
        <w:t xml:space="preserve"> and </w:t>
      </w:r>
      <w:r w:rsidR="008832C3" w:rsidRPr="00165472">
        <w:rPr>
          <w:rFonts w:asciiTheme="majorHAnsi" w:hAnsiTheme="majorHAnsi" w:cstheme="majorHAnsi"/>
          <w:color w:val="000000" w:themeColor="text1"/>
        </w:rPr>
        <w:t xml:space="preserve">the appropriate </w:t>
      </w:r>
      <w:r w:rsidR="004056E4" w:rsidRPr="00165472">
        <w:rPr>
          <w:rFonts w:asciiTheme="majorHAnsi" w:hAnsiTheme="majorHAnsi" w:cstheme="majorHAnsi"/>
          <w:color w:val="000000" w:themeColor="text1"/>
        </w:rPr>
        <w:t xml:space="preserve">amount of lectin should be injected for the bright/contrast vascular wall signal. </w:t>
      </w:r>
      <w:r w:rsidR="005239F3" w:rsidRPr="00165472">
        <w:rPr>
          <w:rFonts w:asciiTheme="majorHAnsi" w:hAnsiTheme="majorHAnsi" w:cstheme="majorHAnsi"/>
          <w:color w:val="000000" w:themeColor="text1"/>
        </w:rPr>
        <w:t xml:space="preserve">Any available image analysis software can be used </w:t>
      </w:r>
      <w:r w:rsidR="00A87E81" w:rsidRPr="00165472">
        <w:rPr>
          <w:rFonts w:asciiTheme="majorHAnsi" w:hAnsiTheme="majorHAnsi" w:cstheme="majorHAnsi"/>
          <w:color w:val="000000" w:themeColor="text1"/>
        </w:rPr>
        <w:t>during the</w:t>
      </w:r>
      <w:r w:rsidR="005239F3" w:rsidRPr="00165472">
        <w:rPr>
          <w:rFonts w:asciiTheme="majorHAnsi" w:hAnsiTheme="majorHAnsi" w:cstheme="majorHAnsi"/>
          <w:color w:val="000000" w:themeColor="text1"/>
        </w:rPr>
        <w:t xml:space="preserve"> quantification</w:t>
      </w:r>
      <w:r w:rsidR="00A87E81" w:rsidRPr="00165472">
        <w:rPr>
          <w:rFonts w:asciiTheme="majorHAnsi" w:hAnsiTheme="majorHAnsi" w:cstheme="majorHAnsi"/>
          <w:color w:val="000000" w:themeColor="text1"/>
        </w:rPr>
        <w:t xml:space="preserve"> steps</w:t>
      </w:r>
      <w:r w:rsidR="005239F3" w:rsidRPr="00165472">
        <w:rPr>
          <w:rFonts w:asciiTheme="majorHAnsi" w:hAnsiTheme="majorHAnsi" w:cstheme="majorHAnsi"/>
          <w:color w:val="000000" w:themeColor="text1"/>
        </w:rPr>
        <w:t xml:space="preserve"> </w:t>
      </w:r>
      <w:r w:rsidR="008832C3" w:rsidRPr="00165472">
        <w:rPr>
          <w:rFonts w:asciiTheme="majorHAnsi" w:hAnsiTheme="majorHAnsi" w:cstheme="majorHAnsi"/>
          <w:color w:val="000000" w:themeColor="text1"/>
        </w:rPr>
        <w:t>after</w:t>
      </w:r>
      <w:r w:rsidR="005239F3" w:rsidRPr="00165472">
        <w:rPr>
          <w:rFonts w:asciiTheme="majorHAnsi" w:hAnsiTheme="majorHAnsi" w:cstheme="majorHAnsi"/>
          <w:color w:val="000000" w:themeColor="text1"/>
        </w:rPr>
        <w:t xml:space="preserve"> microscope-software calibration </w:t>
      </w:r>
      <w:r w:rsidR="008832C3" w:rsidRPr="00165472">
        <w:rPr>
          <w:rFonts w:asciiTheme="majorHAnsi" w:hAnsiTheme="majorHAnsi" w:cstheme="majorHAnsi"/>
          <w:color w:val="000000" w:themeColor="text1"/>
        </w:rPr>
        <w:t>has been</w:t>
      </w:r>
      <w:r w:rsidR="005239F3" w:rsidRPr="00165472">
        <w:rPr>
          <w:rFonts w:asciiTheme="majorHAnsi" w:hAnsiTheme="majorHAnsi" w:cstheme="majorHAnsi"/>
          <w:color w:val="000000" w:themeColor="text1"/>
        </w:rPr>
        <w:t xml:space="preserve"> performed.</w:t>
      </w:r>
    </w:p>
    <w:p w14:paraId="59855E23" w14:textId="77777777" w:rsidR="0072760E" w:rsidRPr="00165472" w:rsidRDefault="0072760E" w:rsidP="00165472">
      <w:pPr>
        <w:rPr>
          <w:rFonts w:asciiTheme="majorHAnsi" w:hAnsiTheme="majorHAnsi" w:cstheme="majorHAnsi"/>
          <w:color w:val="808080"/>
        </w:rPr>
      </w:pPr>
    </w:p>
    <w:p w14:paraId="6C793EDA" w14:textId="10DB68CB" w:rsidR="0072760E" w:rsidRPr="00165472" w:rsidRDefault="00627733" w:rsidP="00165472">
      <w:pPr>
        <w:rPr>
          <w:rFonts w:asciiTheme="majorHAnsi" w:hAnsiTheme="majorHAnsi" w:cstheme="majorHAnsi"/>
          <w:color w:val="808080"/>
        </w:rPr>
      </w:pPr>
      <w:r w:rsidRPr="00165472">
        <w:rPr>
          <w:rFonts w:asciiTheme="majorHAnsi" w:hAnsiTheme="majorHAnsi" w:cstheme="majorHAnsi"/>
          <w:b/>
        </w:rPr>
        <w:t>FIGURE AND TABLE LEGENDS:</w:t>
      </w:r>
      <w:r w:rsidRPr="00165472">
        <w:rPr>
          <w:rFonts w:asciiTheme="majorHAnsi" w:hAnsiTheme="majorHAnsi" w:cstheme="majorHAnsi"/>
          <w:color w:val="808080"/>
        </w:rPr>
        <w:t xml:space="preserve"> </w:t>
      </w:r>
    </w:p>
    <w:p w14:paraId="409E4365" w14:textId="77777777" w:rsidR="005029DE" w:rsidRPr="00165472" w:rsidRDefault="005029DE" w:rsidP="00165472">
      <w:pPr>
        <w:rPr>
          <w:rFonts w:asciiTheme="majorHAnsi" w:hAnsiTheme="majorHAnsi" w:cstheme="majorHAnsi"/>
          <w:color w:val="808080"/>
        </w:rPr>
      </w:pPr>
    </w:p>
    <w:p w14:paraId="77E2B708" w14:textId="1AA17CF5" w:rsidR="005029DE" w:rsidRPr="00165472" w:rsidRDefault="005029DE" w:rsidP="00165472">
      <w:pPr>
        <w:rPr>
          <w:rFonts w:asciiTheme="majorHAnsi" w:hAnsiTheme="majorHAnsi" w:cstheme="majorHAnsi"/>
          <w:color w:val="808080"/>
        </w:rPr>
      </w:pPr>
      <w:r w:rsidRPr="00165472">
        <w:rPr>
          <w:rFonts w:asciiTheme="majorHAnsi" w:hAnsiTheme="majorHAnsi" w:cstheme="majorHAnsi"/>
          <w:b/>
          <w:bCs/>
          <w:color w:val="000000" w:themeColor="text1"/>
        </w:rPr>
        <w:t xml:space="preserve">Figure 1: </w:t>
      </w:r>
      <w:r w:rsidR="001306EF">
        <w:rPr>
          <w:rFonts w:asciiTheme="majorHAnsi" w:hAnsiTheme="majorHAnsi" w:cstheme="majorHAnsi"/>
          <w:b/>
          <w:bCs/>
          <w:color w:val="000000" w:themeColor="text1"/>
        </w:rPr>
        <w:t>C</w:t>
      </w:r>
      <w:r w:rsidRPr="00165472">
        <w:rPr>
          <w:rFonts w:asciiTheme="majorHAnsi" w:hAnsiTheme="majorHAnsi" w:cstheme="majorHAnsi"/>
          <w:b/>
          <w:bCs/>
          <w:color w:val="000000" w:themeColor="text1"/>
        </w:rPr>
        <w:t>hicken embryo shell-less culture overview.</w:t>
      </w:r>
      <w:r w:rsidRPr="00165472">
        <w:rPr>
          <w:rFonts w:asciiTheme="majorHAnsi" w:hAnsiTheme="majorHAnsi" w:cstheme="majorHAnsi"/>
          <w:color w:val="000000" w:themeColor="text1"/>
        </w:rPr>
        <w:t xml:space="preserve">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A</w:t>
      </w:r>
      <w:r w:rsidRPr="00165472">
        <w:rPr>
          <w:rFonts w:asciiTheme="majorHAnsi" w:hAnsiTheme="majorHAnsi" w:cstheme="majorHAnsi"/>
          <w:color w:val="000000" w:themeColor="text1"/>
        </w:rPr>
        <w:t xml:space="preserve">) A </w:t>
      </w:r>
      <w:r w:rsidR="006A3DC0" w:rsidRPr="00165472">
        <w:rPr>
          <w:rFonts w:asciiTheme="majorHAnsi" w:hAnsiTheme="majorHAnsi" w:cstheme="majorHAnsi"/>
          <w:color w:val="000000" w:themeColor="text1"/>
        </w:rPr>
        <w:t>weighing dish</w:t>
      </w:r>
      <w:r w:rsidRPr="00165472">
        <w:rPr>
          <w:rFonts w:asciiTheme="majorHAnsi" w:hAnsiTheme="majorHAnsi" w:cstheme="majorHAnsi"/>
          <w:color w:val="000000" w:themeColor="text1"/>
        </w:rPr>
        <w:t xml:space="preserve"> with lid prepared for shell-less culture. Arrow points to the cut corner.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B</w:t>
      </w:r>
      <w:r w:rsidRPr="00165472">
        <w:rPr>
          <w:rFonts w:asciiTheme="majorHAnsi" w:hAnsiTheme="majorHAnsi" w:cstheme="majorHAnsi"/>
          <w:color w:val="000000" w:themeColor="text1"/>
        </w:rPr>
        <w:t xml:space="preserve">) </w:t>
      </w:r>
      <w:r w:rsidR="00755B57" w:rsidRPr="00165472">
        <w:rPr>
          <w:rFonts w:asciiTheme="majorHAnsi" w:hAnsiTheme="majorHAnsi" w:cstheme="majorHAnsi"/>
          <w:color w:val="000000" w:themeColor="text1"/>
        </w:rPr>
        <w:t xml:space="preserve">Weighing dishes </w:t>
      </w:r>
      <w:r w:rsidRPr="00165472">
        <w:rPr>
          <w:rFonts w:asciiTheme="majorHAnsi" w:hAnsiTheme="majorHAnsi" w:cstheme="majorHAnsi"/>
          <w:color w:val="000000" w:themeColor="text1"/>
        </w:rPr>
        <w:t xml:space="preserve">arranged in rows in the </w:t>
      </w:r>
      <w:r w:rsidR="00403F51" w:rsidRPr="00165472">
        <w:rPr>
          <w:rFonts w:asciiTheme="majorHAnsi" w:hAnsiTheme="majorHAnsi" w:cstheme="majorHAnsi"/>
          <w:color w:val="000000" w:themeColor="text1"/>
        </w:rPr>
        <w:t xml:space="preserve">flow </w:t>
      </w:r>
      <w:r w:rsidRPr="00165472">
        <w:rPr>
          <w:rFonts w:asciiTheme="majorHAnsi" w:hAnsiTheme="majorHAnsi" w:cstheme="majorHAnsi"/>
          <w:color w:val="000000" w:themeColor="text1"/>
        </w:rPr>
        <w:t xml:space="preserve">hood.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C</w:t>
      </w:r>
      <w:r w:rsidRPr="00165472">
        <w:rPr>
          <w:rFonts w:asciiTheme="majorHAnsi" w:hAnsiTheme="majorHAnsi" w:cstheme="majorHAnsi"/>
          <w:color w:val="000000" w:themeColor="text1"/>
        </w:rPr>
        <w:t>) Cutting an eggshell with a</w:t>
      </w:r>
      <w:r w:rsidR="00403F51" w:rsidRPr="00165472">
        <w:rPr>
          <w:rFonts w:asciiTheme="majorHAnsi" w:hAnsiTheme="majorHAnsi" w:cstheme="majorHAnsi"/>
          <w:color w:val="000000" w:themeColor="text1"/>
        </w:rPr>
        <w:t>n electric rotary</w:t>
      </w:r>
      <w:r w:rsidRPr="00165472">
        <w:rPr>
          <w:rFonts w:asciiTheme="majorHAnsi" w:hAnsiTheme="majorHAnsi" w:cstheme="majorHAnsi"/>
          <w:color w:val="000000" w:themeColor="text1"/>
        </w:rPr>
        <w:t xml:space="preserve"> tool.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D</w:t>
      </w:r>
      <w:r w:rsidRPr="00165472">
        <w:rPr>
          <w:rFonts w:asciiTheme="majorHAnsi" w:hAnsiTheme="majorHAnsi" w:cstheme="majorHAnsi"/>
          <w:color w:val="000000" w:themeColor="text1"/>
        </w:rPr>
        <w:t xml:space="preserve">) Cracking an egg into a </w:t>
      </w:r>
      <w:r w:rsidR="006A3DC0" w:rsidRPr="00165472">
        <w:rPr>
          <w:rFonts w:asciiTheme="majorHAnsi" w:hAnsiTheme="majorHAnsi" w:cstheme="majorHAnsi"/>
          <w:color w:val="000000" w:themeColor="text1"/>
        </w:rPr>
        <w:t>weighing dish</w:t>
      </w:r>
      <w:r w:rsidRPr="00165472">
        <w:rPr>
          <w:rFonts w:asciiTheme="majorHAnsi" w:hAnsiTheme="majorHAnsi" w:cstheme="majorHAnsi"/>
          <w:color w:val="000000" w:themeColor="text1"/>
        </w:rPr>
        <w:t xml:space="preserve">.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E</w:t>
      </w:r>
      <w:r w:rsidRPr="00165472">
        <w:rPr>
          <w:rFonts w:asciiTheme="majorHAnsi" w:hAnsiTheme="majorHAnsi" w:cstheme="majorHAnsi"/>
          <w:color w:val="000000" w:themeColor="text1"/>
        </w:rPr>
        <w:t>) Embryos cultured in the humidified incubator. Scale bars =1</w:t>
      </w:r>
      <w:r w:rsidR="001306EF">
        <w:rPr>
          <w:rFonts w:asciiTheme="majorHAnsi" w:hAnsiTheme="majorHAnsi" w:cstheme="majorHAnsi"/>
          <w:color w:val="000000" w:themeColor="text1"/>
        </w:rPr>
        <w:t xml:space="preserve"> </w:t>
      </w:r>
      <w:r w:rsidRPr="00165472">
        <w:rPr>
          <w:rFonts w:asciiTheme="majorHAnsi" w:hAnsiTheme="majorHAnsi" w:cstheme="majorHAnsi"/>
          <w:color w:val="000000" w:themeColor="text1"/>
        </w:rPr>
        <w:t>cm (A-D) or 5</w:t>
      </w:r>
      <w:r w:rsidR="001306EF">
        <w:rPr>
          <w:rFonts w:asciiTheme="majorHAnsi" w:hAnsiTheme="majorHAnsi" w:cstheme="majorHAnsi"/>
          <w:color w:val="000000" w:themeColor="text1"/>
        </w:rPr>
        <w:t xml:space="preserve"> </w:t>
      </w:r>
      <w:r w:rsidRPr="00165472">
        <w:rPr>
          <w:rFonts w:asciiTheme="majorHAnsi" w:hAnsiTheme="majorHAnsi" w:cstheme="majorHAnsi"/>
          <w:color w:val="000000" w:themeColor="text1"/>
        </w:rPr>
        <w:t>cm (E).</w:t>
      </w:r>
    </w:p>
    <w:p w14:paraId="10061B10" w14:textId="77777777" w:rsidR="002B5202" w:rsidRPr="00165472" w:rsidRDefault="002B5202" w:rsidP="00165472">
      <w:pPr>
        <w:rPr>
          <w:rFonts w:asciiTheme="majorHAnsi" w:hAnsiTheme="majorHAnsi" w:cstheme="majorHAnsi"/>
          <w:color w:val="808080"/>
        </w:rPr>
      </w:pPr>
    </w:p>
    <w:p w14:paraId="026D1EBF" w14:textId="6315F39F" w:rsidR="0072760E" w:rsidRPr="00165472" w:rsidRDefault="002B5202" w:rsidP="00165472">
      <w:pPr>
        <w:rPr>
          <w:rFonts w:asciiTheme="majorHAnsi" w:hAnsiTheme="majorHAnsi" w:cstheme="majorHAnsi"/>
          <w:color w:val="000000" w:themeColor="text1"/>
        </w:rPr>
      </w:pPr>
      <w:r w:rsidRPr="00165472">
        <w:rPr>
          <w:rFonts w:asciiTheme="majorHAnsi" w:hAnsiTheme="majorHAnsi" w:cstheme="majorHAnsi"/>
          <w:b/>
          <w:bCs/>
          <w:color w:val="000000" w:themeColor="text1"/>
        </w:rPr>
        <w:t xml:space="preserve">Figure </w:t>
      </w:r>
      <w:r w:rsidR="005029DE" w:rsidRPr="00165472">
        <w:rPr>
          <w:rFonts w:asciiTheme="majorHAnsi" w:hAnsiTheme="majorHAnsi" w:cstheme="majorHAnsi"/>
          <w:b/>
          <w:bCs/>
          <w:color w:val="000000" w:themeColor="text1"/>
        </w:rPr>
        <w:t>2</w:t>
      </w:r>
      <w:r w:rsidRPr="00165472">
        <w:rPr>
          <w:rFonts w:asciiTheme="majorHAnsi" w:hAnsiTheme="majorHAnsi" w:cstheme="majorHAnsi"/>
          <w:b/>
          <w:bCs/>
          <w:color w:val="000000" w:themeColor="text1"/>
        </w:rPr>
        <w:t>: Outline of cancer cell injection and metastatic colony isolation.</w:t>
      </w:r>
      <w:r w:rsidRPr="00165472">
        <w:rPr>
          <w:rFonts w:asciiTheme="majorHAnsi" w:hAnsiTheme="majorHAnsi" w:cstheme="majorHAnsi"/>
          <w:color w:val="000000" w:themeColor="text1"/>
        </w:rPr>
        <w:t xml:space="preserve">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A</w:t>
      </w:r>
      <w:r w:rsidRPr="00165472">
        <w:rPr>
          <w:rFonts w:asciiTheme="majorHAnsi" w:hAnsiTheme="majorHAnsi" w:cstheme="majorHAnsi"/>
          <w:color w:val="000000" w:themeColor="text1"/>
        </w:rPr>
        <w:t xml:space="preserve">) Flowchart outlining the chicken embryo screening platform steps.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B</w:t>
      </w:r>
      <w:r w:rsidRPr="00165472">
        <w:rPr>
          <w:rFonts w:asciiTheme="majorHAnsi" w:hAnsiTheme="majorHAnsi" w:cstheme="majorHAnsi"/>
          <w:color w:val="000000" w:themeColor="text1"/>
        </w:rPr>
        <w:t xml:space="preserve">) Cancer cell injection set up on the stereo fluorescent microscope stage. </w:t>
      </w:r>
      <w:r w:rsidR="001306EF">
        <w:rPr>
          <w:rFonts w:asciiTheme="majorHAnsi" w:hAnsiTheme="majorHAnsi" w:cstheme="majorHAnsi"/>
          <w:color w:val="000000" w:themeColor="text1"/>
        </w:rPr>
        <w:t>(</w:t>
      </w:r>
      <w:r w:rsidRPr="001306EF">
        <w:rPr>
          <w:rFonts w:asciiTheme="majorHAnsi" w:hAnsiTheme="majorHAnsi" w:cstheme="majorHAnsi"/>
          <w:b/>
          <w:bCs/>
          <w:color w:val="000000" w:themeColor="text1"/>
        </w:rPr>
        <w:t>C</w:t>
      </w:r>
      <w:r w:rsidRPr="00165472">
        <w:rPr>
          <w:rFonts w:asciiTheme="majorHAnsi" w:hAnsiTheme="majorHAnsi" w:cstheme="majorHAnsi"/>
          <w:color w:val="000000" w:themeColor="text1"/>
        </w:rPr>
        <w:t xml:space="preserve">) Injection of the cancer cells into the CAM vasculature. </w:t>
      </w:r>
      <w:r w:rsidR="001306EF">
        <w:rPr>
          <w:rFonts w:asciiTheme="majorHAnsi" w:hAnsiTheme="majorHAnsi" w:cstheme="majorHAnsi"/>
          <w:color w:val="000000" w:themeColor="text1"/>
        </w:rPr>
        <w:t>(</w:t>
      </w:r>
      <w:r w:rsidR="000A122C" w:rsidRPr="001306EF">
        <w:rPr>
          <w:rFonts w:asciiTheme="majorHAnsi" w:hAnsiTheme="majorHAnsi" w:cstheme="majorHAnsi"/>
          <w:b/>
          <w:bCs/>
          <w:color w:val="000000" w:themeColor="text1"/>
        </w:rPr>
        <w:t>D</w:t>
      </w:r>
      <w:r w:rsidR="000A122C" w:rsidRPr="00165472">
        <w:rPr>
          <w:rFonts w:asciiTheme="majorHAnsi" w:hAnsiTheme="majorHAnsi" w:cstheme="majorHAnsi"/>
          <w:color w:val="000000" w:themeColor="text1"/>
        </w:rPr>
        <w:t xml:space="preserve">) Image showing successful cancer cell injection (acceptable cancer cell density), taken immediately after injection. </w:t>
      </w:r>
      <w:r w:rsidR="001306EF">
        <w:rPr>
          <w:rFonts w:asciiTheme="majorHAnsi" w:hAnsiTheme="majorHAnsi" w:cstheme="majorHAnsi"/>
          <w:color w:val="000000" w:themeColor="text1"/>
        </w:rPr>
        <w:t>(</w:t>
      </w:r>
      <w:r w:rsidR="000A122C" w:rsidRPr="001306EF">
        <w:rPr>
          <w:rFonts w:asciiTheme="majorHAnsi" w:hAnsiTheme="majorHAnsi" w:cstheme="majorHAnsi"/>
          <w:b/>
          <w:bCs/>
          <w:color w:val="000000" w:themeColor="text1"/>
        </w:rPr>
        <w:t>E</w:t>
      </w:r>
      <w:r w:rsidR="000A122C" w:rsidRPr="00165472">
        <w:rPr>
          <w:rFonts w:asciiTheme="majorHAnsi" w:hAnsiTheme="majorHAnsi" w:cstheme="majorHAnsi"/>
          <w:color w:val="000000" w:themeColor="text1"/>
        </w:rPr>
        <w:t xml:space="preserve">) Image showing </w:t>
      </w:r>
      <w:r w:rsidR="003E1809" w:rsidRPr="00165472">
        <w:rPr>
          <w:rFonts w:asciiTheme="majorHAnsi" w:hAnsiTheme="majorHAnsi" w:cstheme="majorHAnsi"/>
          <w:color w:val="000000" w:themeColor="text1"/>
        </w:rPr>
        <w:t xml:space="preserve">poor cancer cell injection, seen as an </w:t>
      </w:r>
      <w:r w:rsidR="000A122C" w:rsidRPr="00165472">
        <w:rPr>
          <w:rFonts w:asciiTheme="majorHAnsi" w:hAnsiTheme="majorHAnsi" w:cstheme="majorHAnsi"/>
          <w:color w:val="000000" w:themeColor="text1"/>
        </w:rPr>
        <w:t>over-injected embryo. Note cancer cell build up in the blood capillaries (white arrows).</w:t>
      </w:r>
      <w:r w:rsidRPr="00165472">
        <w:rPr>
          <w:rFonts w:asciiTheme="majorHAnsi" w:hAnsiTheme="majorHAnsi" w:cstheme="majorHAnsi"/>
          <w:color w:val="000000" w:themeColor="text1"/>
        </w:rPr>
        <w:t xml:space="preserve"> </w:t>
      </w:r>
      <w:r w:rsidR="005029DE" w:rsidRPr="00165472">
        <w:rPr>
          <w:rFonts w:asciiTheme="majorHAnsi" w:hAnsiTheme="majorHAnsi" w:cstheme="majorHAnsi"/>
          <w:color w:val="000000" w:themeColor="text1"/>
        </w:rPr>
        <w:t>Scale bars =</w:t>
      </w:r>
      <w:r w:rsidR="000A122C" w:rsidRPr="00165472">
        <w:rPr>
          <w:rFonts w:asciiTheme="majorHAnsi" w:hAnsiTheme="majorHAnsi" w:cstheme="majorHAnsi"/>
          <w:color w:val="000000" w:themeColor="text1"/>
        </w:rPr>
        <w:t xml:space="preserve"> </w:t>
      </w:r>
      <w:r w:rsidR="005029DE" w:rsidRPr="00165472">
        <w:rPr>
          <w:rFonts w:asciiTheme="majorHAnsi" w:hAnsiTheme="majorHAnsi" w:cstheme="majorHAnsi"/>
          <w:color w:val="000000" w:themeColor="text1"/>
        </w:rPr>
        <w:t>1</w:t>
      </w:r>
      <w:r w:rsidR="001306EF">
        <w:rPr>
          <w:rFonts w:asciiTheme="majorHAnsi" w:hAnsiTheme="majorHAnsi" w:cstheme="majorHAnsi"/>
          <w:color w:val="000000" w:themeColor="text1"/>
        </w:rPr>
        <w:t xml:space="preserve"> </w:t>
      </w:r>
      <w:r w:rsidR="005029DE" w:rsidRPr="00165472">
        <w:rPr>
          <w:rFonts w:asciiTheme="majorHAnsi" w:hAnsiTheme="majorHAnsi" w:cstheme="majorHAnsi"/>
          <w:color w:val="000000" w:themeColor="text1"/>
        </w:rPr>
        <w:t>cm.</w:t>
      </w:r>
    </w:p>
    <w:p w14:paraId="3F172129" w14:textId="77777777" w:rsidR="002B5202" w:rsidRPr="00165472" w:rsidRDefault="002B5202" w:rsidP="00165472">
      <w:pPr>
        <w:rPr>
          <w:rFonts w:asciiTheme="majorHAnsi" w:hAnsiTheme="majorHAnsi" w:cstheme="majorHAnsi"/>
          <w:color w:val="000000" w:themeColor="text1"/>
        </w:rPr>
      </w:pPr>
    </w:p>
    <w:p w14:paraId="27C063D4" w14:textId="681361C2" w:rsidR="002B5202" w:rsidRPr="00165472" w:rsidRDefault="002B5202" w:rsidP="00165472">
      <w:pPr>
        <w:rPr>
          <w:rFonts w:asciiTheme="majorHAnsi" w:hAnsiTheme="majorHAnsi" w:cstheme="majorHAnsi"/>
          <w:color w:val="000000" w:themeColor="text1"/>
        </w:rPr>
      </w:pPr>
      <w:r w:rsidRPr="00165472">
        <w:rPr>
          <w:rFonts w:asciiTheme="majorHAnsi" w:hAnsiTheme="majorHAnsi" w:cstheme="majorHAnsi"/>
          <w:b/>
          <w:bCs/>
          <w:color w:val="000000" w:themeColor="text1"/>
        </w:rPr>
        <w:t xml:space="preserve">Figure </w:t>
      </w:r>
      <w:r w:rsidR="005029DE" w:rsidRPr="00165472">
        <w:rPr>
          <w:rFonts w:asciiTheme="majorHAnsi" w:hAnsiTheme="majorHAnsi" w:cstheme="majorHAnsi"/>
          <w:b/>
          <w:bCs/>
          <w:color w:val="000000" w:themeColor="text1"/>
        </w:rPr>
        <w:t>3</w:t>
      </w:r>
      <w:r w:rsidRPr="00165472">
        <w:rPr>
          <w:rFonts w:asciiTheme="majorHAnsi" w:hAnsiTheme="majorHAnsi" w:cstheme="majorHAnsi"/>
          <w:b/>
          <w:bCs/>
          <w:color w:val="000000" w:themeColor="text1"/>
        </w:rPr>
        <w:t>. Representative results for different steps of the screening protocol.</w:t>
      </w:r>
      <w:r w:rsidRPr="00165472">
        <w:rPr>
          <w:rFonts w:asciiTheme="majorHAnsi" w:hAnsiTheme="majorHAnsi" w:cstheme="majorHAnsi"/>
          <w:color w:val="000000" w:themeColor="text1"/>
        </w:rPr>
        <w:t xml:space="preserve"> </w:t>
      </w:r>
      <w:r w:rsidR="001306EF">
        <w:rPr>
          <w:rFonts w:asciiTheme="majorHAnsi" w:hAnsiTheme="majorHAnsi" w:cstheme="majorHAnsi"/>
          <w:color w:val="000000" w:themeColor="text1"/>
        </w:rPr>
        <w:t>(</w:t>
      </w:r>
      <w:r w:rsidR="000A122C" w:rsidRPr="001306EF">
        <w:rPr>
          <w:rFonts w:asciiTheme="majorHAnsi" w:hAnsiTheme="majorHAnsi" w:cstheme="majorHAnsi"/>
          <w:b/>
          <w:bCs/>
          <w:color w:val="000000" w:themeColor="text1"/>
        </w:rPr>
        <w:t>A</w:t>
      </w:r>
      <w:r w:rsidR="0033228A" w:rsidRPr="00165472">
        <w:rPr>
          <w:rFonts w:asciiTheme="majorHAnsi" w:hAnsiTheme="majorHAnsi" w:cstheme="majorHAnsi"/>
          <w:color w:val="000000" w:themeColor="text1"/>
        </w:rPr>
        <w:t xml:space="preserve">) Metastatic </w:t>
      </w:r>
      <w:r w:rsidR="0033228A" w:rsidRPr="00165472">
        <w:rPr>
          <w:rFonts w:asciiTheme="majorHAnsi" w:hAnsiTheme="majorHAnsi" w:cstheme="majorHAnsi"/>
          <w:color w:val="000000" w:themeColor="text1"/>
        </w:rPr>
        <w:lastRenderedPageBreak/>
        <w:t xml:space="preserve">colonies formed by </w:t>
      </w:r>
      <w:r w:rsidR="00AF5D0A" w:rsidRPr="00165472">
        <w:rPr>
          <w:rFonts w:asciiTheme="majorHAnsi" w:hAnsiTheme="majorHAnsi" w:cstheme="majorHAnsi"/>
          <w:color w:val="000000" w:themeColor="text1"/>
        </w:rPr>
        <w:t>heterogenous (library</w:t>
      </w:r>
      <w:r w:rsidR="0033228A" w:rsidRPr="00165472">
        <w:rPr>
          <w:rFonts w:asciiTheme="majorHAnsi" w:hAnsiTheme="majorHAnsi" w:cstheme="majorHAnsi"/>
          <w:color w:val="000000" w:themeColor="text1"/>
        </w:rPr>
        <w:t xml:space="preserve"> transduced </w:t>
      </w:r>
      <w:r w:rsidR="003E1809" w:rsidRPr="00165472">
        <w:rPr>
          <w:rFonts w:asciiTheme="majorHAnsi" w:hAnsiTheme="majorHAnsi" w:cstheme="majorHAnsi"/>
          <w:color w:val="000000" w:themeColor="text1"/>
        </w:rPr>
        <w:t xml:space="preserve">cancer cell line </w:t>
      </w:r>
      <w:r w:rsidR="0033228A" w:rsidRPr="00165472">
        <w:rPr>
          <w:rFonts w:asciiTheme="majorHAnsi" w:hAnsiTheme="majorHAnsi" w:cstheme="majorHAnsi"/>
          <w:color w:val="000000" w:themeColor="text1"/>
        </w:rPr>
        <w:t>HEp3 cells</w:t>
      </w:r>
      <w:r w:rsidR="00AF5D0A" w:rsidRPr="00165472">
        <w:rPr>
          <w:rFonts w:asciiTheme="majorHAnsi" w:hAnsiTheme="majorHAnsi" w:cstheme="majorHAnsi"/>
          <w:color w:val="000000" w:themeColor="text1"/>
        </w:rPr>
        <w:t>)</w:t>
      </w:r>
      <w:r w:rsidR="0033228A" w:rsidRPr="00165472">
        <w:rPr>
          <w:rFonts w:asciiTheme="majorHAnsi" w:hAnsiTheme="majorHAnsi" w:cstheme="majorHAnsi"/>
          <w:color w:val="000000" w:themeColor="text1"/>
        </w:rPr>
        <w:t>, 5 days post injection.</w:t>
      </w:r>
      <w:r w:rsidR="00AF5D0A" w:rsidRPr="00165472">
        <w:rPr>
          <w:rFonts w:asciiTheme="majorHAnsi" w:hAnsiTheme="majorHAnsi" w:cstheme="majorHAnsi"/>
          <w:color w:val="000000" w:themeColor="text1"/>
        </w:rPr>
        <w:t xml:space="preserve"> Red arrow shows </w:t>
      </w:r>
      <w:r w:rsidR="003E1809" w:rsidRPr="00165472">
        <w:rPr>
          <w:rFonts w:asciiTheme="majorHAnsi" w:hAnsiTheme="majorHAnsi" w:cstheme="majorHAnsi"/>
          <w:color w:val="000000" w:themeColor="text1"/>
        </w:rPr>
        <w:t xml:space="preserve">compact colony (potential positive </w:t>
      </w:r>
      <w:r w:rsidR="00AF5D0A" w:rsidRPr="00165472">
        <w:rPr>
          <w:rFonts w:asciiTheme="majorHAnsi" w:hAnsiTheme="majorHAnsi" w:cstheme="majorHAnsi"/>
          <w:color w:val="000000" w:themeColor="text1"/>
        </w:rPr>
        <w:t>hit</w:t>
      </w:r>
      <w:r w:rsidR="003E1809" w:rsidRPr="00165472">
        <w:rPr>
          <w:rFonts w:asciiTheme="majorHAnsi" w:hAnsiTheme="majorHAnsi" w:cstheme="majorHAnsi"/>
          <w:color w:val="000000" w:themeColor="text1"/>
        </w:rPr>
        <w:t>)</w:t>
      </w:r>
      <w:r w:rsidR="00AF5D0A" w:rsidRPr="00165472">
        <w:rPr>
          <w:rFonts w:asciiTheme="majorHAnsi" w:hAnsiTheme="majorHAnsi" w:cstheme="majorHAnsi"/>
          <w:color w:val="000000" w:themeColor="text1"/>
        </w:rPr>
        <w:t xml:space="preserve"> that should be excised.</w:t>
      </w:r>
      <w:r w:rsidR="0033228A" w:rsidRPr="00165472">
        <w:rPr>
          <w:rFonts w:asciiTheme="majorHAnsi" w:hAnsiTheme="majorHAnsi" w:cstheme="majorHAnsi"/>
          <w:color w:val="000000" w:themeColor="text1"/>
        </w:rPr>
        <w:t xml:space="preserve"> </w:t>
      </w:r>
      <w:r w:rsidR="001306EF">
        <w:rPr>
          <w:rFonts w:asciiTheme="majorHAnsi" w:hAnsiTheme="majorHAnsi" w:cstheme="majorHAnsi"/>
          <w:color w:val="000000" w:themeColor="text1"/>
        </w:rPr>
        <w:t>(</w:t>
      </w:r>
      <w:r w:rsidR="000A122C" w:rsidRPr="001306EF">
        <w:rPr>
          <w:rFonts w:asciiTheme="majorHAnsi" w:hAnsiTheme="majorHAnsi" w:cstheme="majorHAnsi"/>
          <w:b/>
          <w:bCs/>
          <w:color w:val="000000" w:themeColor="text1"/>
        </w:rPr>
        <w:t>B</w:t>
      </w:r>
      <w:r w:rsidR="0033228A" w:rsidRPr="00165472">
        <w:rPr>
          <w:rFonts w:asciiTheme="majorHAnsi" w:hAnsiTheme="majorHAnsi" w:cstheme="majorHAnsi"/>
          <w:color w:val="000000" w:themeColor="text1"/>
        </w:rPr>
        <w:t>) Metastatic colonies formed by one of the isolated screen hi</w:t>
      </w:r>
      <w:r w:rsidR="00D610D9" w:rsidRPr="00165472">
        <w:rPr>
          <w:rFonts w:asciiTheme="majorHAnsi" w:hAnsiTheme="majorHAnsi" w:cstheme="majorHAnsi"/>
          <w:color w:val="000000" w:themeColor="text1"/>
        </w:rPr>
        <w:t>t</w:t>
      </w:r>
      <w:r w:rsidR="0033228A" w:rsidRPr="00165472">
        <w:rPr>
          <w:rFonts w:asciiTheme="majorHAnsi" w:hAnsiTheme="majorHAnsi" w:cstheme="majorHAnsi"/>
          <w:color w:val="000000" w:themeColor="text1"/>
        </w:rPr>
        <w:t xml:space="preserve">s </w:t>
      </w:r>
      <w:r w:rsidR="00AF5D0A" w:rsidRPr="00165472">
        <w:rPr>
          <w:rFonts w:asciiTheme="majorHAnsi" w:hAnsiTheme="majorHAnsi" w:cstheme="majorHAnsi"/>
          <w:color w:val="000000" w:themeColor="text1"/>
        </w:rPr>
        <w:t xml:space="preserve">(Kif3b) </w:t>
      </w:r>
      <w:r w:rsidR="0033228A" w:rsidRPr="00165472">
        <w:rPr>
          <w:rFonts w:asciiTheme="majorHAnsi" w:hAnsiTheme="majorHAnsi" w:cstheme="majorHAnsi"/>
          <w:color w:val="000000" w:themeColor="text1"/>
        </w:rPr>
        <w:t xml:space="preserve">after reinjection, 5 days post injection. Insets show </w:t>
      </w:r>
      <w:r w:rsidR="008840A3" w:rsidRPr="00165472">
        <w:rPr>
          <w:rFonts w:asciiTheme="majorHAnsi" w:hAnsiTheme="majorHAnsi" w:cstheme="majorHAnsi"/>
          <w:color w:val="000000" w:themeColor="text1"/>
        </w:rPr>
        <w:t xml:space="preserve">digitally cut out </w:t>
      </w:r>
      <w:r w:rsidR="0033228A" w:rsidRPr="00165472">
        <w:rPr>
          <w:rFonts w:asciiTheme="majorHAnsi" w:hAnsiTheme="majorHAnsi" w:cstheme="majorHAnsi"/>
          <w:color w:val="000000" w:themeColor="text1"/>
        </w:rPr>
        <w:t>metastatic colon</w:t>
      </w:r>
      <w:r w:rsidR="00D610D9" w:rsidRPr="00165472">
        <w:rPr>
          <w:rFonts w:asciiTheme="majorHAnsi" w:hAnsiTheme="majorHAnsi" w:cstheme="majorHAnsi"/>
          <w:color w:val="000000" w:themeColor="text1"/>
        </w:rPr>
        <w:t>y</w:t>
      </w:r>
      <w:r w:rsidR="0033228A" w:rsidRPr="00165472">
        <w:rPr>
          <w:rFonts w:asciiTheme="majorHAnsi" w:hAnsiTheme="majorHAnsi" w:cstheme="majorHAnsi"/>
          <w:color w:val="000000" w:themeColor="text1"/>
        </w:rPr>
        <w:t xml:space="preserve"> </w:t>
      </w:r>
      <w:r w:rsidR="008840A3" w:rsidRPr="00165472">
        <w:rPr>
          <w:rFonts w:asciiTheme="majorHAnsi" w:hAnsiTheme="majorHAnsi" w:cstheme="majorHAnsi"/>
          <w:color w:val="000000" w:themeColor="text1"/>
        </w:rPr>
        <w:t xml:space="preserve">images </w:t>
      </w:r>
      <w:r w:rsidR="0033228A" w:rsidRPr="00165472">
        <w:rPr>
          <w:rFonts w:asciiTheme="majorHAnsi" w:hAnsiTheme="majorHAnsi" w:cstheme="majorHAnsi"/>
          <w:color w:val="000000" w:themeColor="text1"/>
        </w:rPr>
        <w:t>from the dashed squares.</w:t>
      </w:r>
      <w:r w:rsidR="008840A3" w:rsidRPr="00165472">
        <w:rPr>
          <w:rFonts w:asciiTheme="majorHAnsi" w:hAnsiTheme="majorHAnsi" w:cstheme="majorHAnsi"/>
          <w:color w:val="000000" w:themeColor="text1"/>
        </w:rPr>
        <w:t xml:space="preserve"> This is acceptable image quality for C.I quantification. </w:t>
      </w:r>
      <w:r w:rsidR="0033228A" w:rsidRPr="00165472">
        <w:rPr>
          <w:rFonts w:asciiTheme="majorHAnsi" w:hAnsiTheme="majorHAnsi" w:cstheme="majorHAnsi"/>
          <w:color w:val="000000" w:themeColor="text1"/>
        </w:rPr>
        <w:t xml:space="preserve"> Average C.I. value for </w:t>
      </w:r>
      <w:r w:rsidR="00AF5D0A" w:rsidRPr="00165472">
        <w:rPr>
          <w:rFonts w:asciiTheme="majorHAnsi" w:hAnsiTheme="majorHAnsi" w:cstheme="majorHAnsi"/>
          <w:color w:val="000000" w:themeColor="text1"/>
        </w:rPr>
        <w:t xml:space="preserve">hit reinjection (Kif3b) is </w:t>
      </w:r>
      <w:r w:rsidR="0033228A" w:rsidRPr="00165472">
        <w:rPr>
          <w:rFonts w:asciiTheme="majorHAnsi" w:hAnsiTheme="majorHAnsi" w:cstheme="majorHAnsi"/>
          <w:color w:val="000000" w:themeColor="text1"/>
        </w:rPr>
        <w:t xml:space="preserve">shown. </w:t>
      </w:r>
      <w:r w:rsidR="001306EF">
        <w:rPr>
          <w:rFonts w:asciiTheme="majorHAnsi" w:hAnsiTheme="majorHAnsi" w:cstheme="majorHAnsi"/>
          <w:color w:val="000000" w:themeColor="text1"/>
        </w:rPr>
        <w:t>(</w:t>
      </w:r>
      <w:r w:rsidR="00666D17" w:rsidRPr="001306EF">
        <w:rPr>
          <w:rFonts w:asciiTheme="majorHAnsi" w:hAnsiTheme="majorHAnsi" w:cstheme="majorHAnsi"/>
          <w:b/>
          <w:bCs/>
          <w:color w:val="000000" w:themeColor="text1"/>
        </w:rPr>
        <w:t>C</w:t>
      </w:r>
      <w:r w:rsidR="00666D17" w:rsidRPr="00165472">
        <w:rPr>
          <w:rFonts w:asciiTheme="majorHAnsi" w:hAnsiTheme="majorHAnsi" w:cstheme="majorHAnsi"/>
          <w:color w:val="000000" w:themeColor="text1"/>
        </w:rPr>
        <w:t>) Isolation of the metastatic colony of interest from the CAM tissue.</w:t>
      </w:r>
      <w:r w:rsidR="0033228A" w:rsidRPr="00165472">
        <w:rPr>
          <w:rFonts w:asciiTheme="majorHAnsi" w:hAnsiTheme="majorHAnsi" w:cstheme="majorHAnsi"/>
          <w:color w:val="000000" w:themeColor="text1"/>
        </w:rPr>
        <w:t xml:space="preserve"> Representative optical sections</w:t>
      </w:r>
      <w:r w:rsidR="002C10D9" w:rsidRPr="00165472">
        <w:rPr>
          <w:rFonts w:asciiTheme="majorHAnsi" w:hAnsiTheme="majorHAnsi" w:cstheme="majorHAnsi"/>
          <w:color w:val="000000" w:themeColor="text1"/>
        </w:rPr>
        <w:t xml:space="preserve"> of (</w:t>
      </w:r>
      <w:r w:rsidR="002C10D9" w:rsidRPr="001306EF">
        <w:rPr>
          <w:rFonts w:asciiTheme="majorHAnsi" w:hAnsiTheme="majorHAnsi" w:cstheme="majorHAnsi"/>
          <w:b/>
          <w:bCs/>
          <w:color w:val="000000" w:themeColor="text1"/>
        </w:rPr>
        <w:t>D</w:t>
      </w:r>
      <w:r w:rsidR="002C10D9" w:rsidRPr="00165472">
        <w:rPr>
          <w:rFonts w:asciiTheme="majorHAnsi" w:hAnsiTheme="majorHAnsi" w:cstheme="majorHAnsi"/>
          <w:color w:val="000000" w:themeColor="text1"/>
        </w:rPr>
        <w:t>) a control colony, and (</w:t>
      </w:r>
      <w:r w:rsidR="002C10D9" w:rsidRPr="001306EF">
        <w:rPr>
          <w:rFonts w:asciiTheme="majorHAnsi" w:hAnsiTheme="majorHAnsi" w:cstheme="majorHAnsi"/>
          <w:b/>
          <w:bCs/>
          <w:color w:val="000000" w:themeColor="text1"/>
        </w:rPr>
        <w:t>E</w:t>
      </w:r>
      <w:r w:rsidR="002C10D9" w:rsidRPr="00165472">
        <w:rPr>
          <w:rFonts w:asciiTheme="majorHAnsi" w:hAnsiTheme="majorHAnsi" w:cstheme="majorHAnsi"/>
          <w:color w:val="000000" w:themeColor="text1"/>
        </w:rPr>
        <w:t>)</w:t>
      </w:r>
      <w:r w:rsidR="0033228A" w:rsidRPr="00165472">
        <w:rPr>
          <w:rFonts w:asciiTheme="majorHAnsi" w:hAnsiTheme="majorHAnsi" w:cstheme="majorHAnsi"/>
          <w:color w:val="000000" w:themeColor="text1"/>
        </w:rPr>
        <w:t xml:space="preserve"> </w:t>
      </w:r>
      <w:r w:rsidR="002C10D9" w:rsidRPr="00165472">
        <w:rPr>
          <w:rFonts w:asciiTheme="majorHAnsi" w:hAnsiTheme="majorHAnsi" w:cstheme="majorHAnsi"/>
          <w:color w:val="000000" w:themeColor="text1"/>
        </w:rPr>
        <w:t>a Kif3b shRNA overexpressing colony,</w:t>
      </w:r>
      <w:r w:rsidR="00B52276" w:rsidRPr="00165472">
        <w:rPr>
          <w:rFonts w:asciiTheme="majorHAnsi" w:hAnsiTheme="majorHAnsi" w:cstheme="majorHAnsi"/>
          <w:color w:val="000000" w:themeColor="text1"/>
        </w:rPr>
        <w:t xml:space="preserve"> both</w:t>
      </w:r>
      <w:r w:rsidR="002C10D9" w:rsidRPr="00165472">
        <w:rPr>
          <w:rFonts w:asciiTheme="majorHAnsi" w:hAnsiTheme="majorHAnsi" w:cstheme="majorHAnsi"/>
          <w:color w:val="000000" w:themeColor="text1"/>
        </w:rPr>
        <w:t xml:space="preserve"> </w:t>
      </w:r>
      <w:r w:rsidR="0033228A" w:rsidRPr="00165472">
        <w:rPr>
          <w:rFonts w:asciiTheme="majorHAnsi" w:hAnsiTheme="majorHAnsi" w:cstheme="majorHAnsi"/>
          <w:color w:val="000000" w:themeColor="text1"/>
        </w:rPr>
        <w:t xml:space="preserve">showing cancer cell-blood vessel contact measurements. CAM vasculature is labeled with </w:t>
      </w:r>
      <w:r w:rsidR="00682254" w:rsidRPr="00165472">
        <w:rPr>
          <w:rFonts w:asciiTheme="majorHAnsi" w:hAnsiTheme="majorHAnsi" w:cstheme="majorHAnsi"/>
          <w:color w:val="000000" w:themeColor="text1"/>
        </w:rPr>
        <w:t>fluorescent l</w:t>
      </w:r>
      <w:r w:rsidR="0033228A" w:rsidRPr="00165472">
        <w:rPr>
          <w:rFonts w:asciiTheme="majorHAnsi" w:hAnsiTheme="majorHAnsi" w:cstheme="majorHAnsi"/>
          <w:color w:val="000000" w:themeColor="text1"/>
        </w:rPr>
        <w:t>ectin</w:t>
      </w:r>
      <w:r w:rsidR="00682254" w:rsidRPr="00165472">
        <w:rPr>
          <w:rFonts w:asciiTheme="majorHAnsi" w:hAnsiTheme="majorHAnsi" w:cstheme="majorHAnsi"/>
          <w:color w:val="000000" w:themeColor="text1"/>
        </w:rPr>
        <w:t>-</w:t>
      </w:r>
      <w:r w:rsidR="0033228A" w:rsidRPr="00165472">
        <w:rPr>
          <w:rFonts w:asciiTheme="majorHAnsi" w:hAnsiTheme="majorHAnsi" w:cstheme="majorHAnsi"/>
          <w:color w:val="000000" w:themeColor="text1"/>
        </w:rPr>
        <w:t xml:space="preserve">649. </w:t>
      </w:r>
      <w:r w:rsidR="005029DE" w:rsidRPr="00165472">
        <w:rPr>
          <w:rFonts w:asciiTheme="majorHAnsi" w:hAnsiTheme="majorHAnsi" w:cstheme="majorHAnsi"/>
          <w:color w:val="000000" w:themeColor="text1"/>
        </w:rPr>
        <w:t>Scale bars =</w:t>
      </w:r>
      <w:r w:rsidR="002A7B30" w:rsidRPr="00165472">
        <w:rPr>
          <w:rFonts w:asciiTheme="majorHAnsi" w:hAnsiTheme="majorHAnsi" w:cstheme="majorHAnsi"/>
          <w:color w:val="000000" w:themeColor="text1"/>
        </w:rPr>
        <w:t>1</w:t>
      </w:r>
      <w:r w:rsidR="001306EF">
        <w:rPr>
          <w:rFonts w:asciiTheme="majorHAnsi" w:hAnsiTheme="majorHAnsi" w:cstheme="majorHAnsi"/>
          <w:color w:val="000000" w:themeColor="text1"/>
        </w:rPr>
        <w:t xml:space="preserve"> </w:t>
      </w:r>
      <w:r w:rsidR="002A7B30" w:rsidRPr="00165472">
        <w:rPr>
          <w:rFonts w:asciiTheme="majorHAnsi" w:hAnsiTheme="majorHAnsi" w:cstheme="majorHAnsi"/>
          <w:color w:val="000000" w:themeColor="text1"/>
        </w:rPr>
        <w:t>cm (A-</w:t>
      </w:r>
      <w:r w:rsidR="00A714C4" w:rsidRPr="00165472">
        <w:rPr>
          <w:rFonts w:asciiTheme="majorHAnsi" w:hAnsiTheme="majorHAnsi" w:cstheme="majorHAnsi"/>
          <w:color w:val="000000" w:themeColor="text1"/>
        </w:rPr>
        <w:t>C</w:t>
      </w:r>
      <w:r w:rsidR="002A7B30" w:rsidRPr="00165472">
        <w:rPr>
          <w:rFonts w:asciiTheme="majorHAnsi" w:hAnsiTheme="majorHAnsi" w:cstheme="majorHAnsi"/>
          <w:color w:val="000000" w:themeColor="text1"/>
        </w:rPr>
        <w:t>) or 50</w:t>
      </w:r>
      <w:r w:rsidR="002A7B30" w:rsidRPr="00165472">
        <w:rPr>
          <w:rFonts w:asciiTheme="majorHAnsi" w:hAnsiTheme="majorHAnsi" w:cstheme="majorHAnsi"/>
        </w:rPr>
        <w:t xml:space="preserve"> </w:t>
      </w:r>
      <w:proofErr w:type="spellStart"/>
      <w:r w:rsidR="002A7B30" w:rsidRPr="00165472">
        <w:rPr>
          <w:rFonts w:asciiTheme="majorHAnsi" w:hAnsiTheme="majorHAnsi" w:cstheme="majorHAnsi"/>
        </w:rPr>
        <w:t>μm</w:t>
      </w:r>
      <w:proofErr w:type="spellEnd"/>
      <w:r w:rsidR="002A7B30" w:rsidRPr="00165472">
        <w:rPr>
          <w:rFonts w:asciiTheme="majorHAnsi" w:hAnsiTheme="majorHAnsi" w:cstheme="majorHAnsi"/>
        </w:rPr>
        <w:t xml:space="preserve"> (</w:t>
      </w:r>
      <w:r w:rsidR="00A714C4" w:rsidRPr="00165472">
        <w:rPr>
          <w:rFonts w:asciiTheme="majorHAnsi" w:hAnsiTheme="majorHAnsi" w:cstheme="majorHAnsi"/>
        </w:rPr>
        <w:t>D</w:t>
      </w:r>
      <w:r w:rsidR="002A7B30" w:rsidRPr="00165472">
        <w:rPr>
          <w:rFonts w:asciiTheme="majorHAnsi" w:hAnsiTheme="majorHAnsi" w:cstheme="majorHAnsi"/>
        </w:rPr>
        <w:t>,</w:t>
      </w:r>
      <w:r w:rsidR="00B52276" w:rsidRPr="00165472">
        <w:rPr>
          <w:rFonts w:asciiTheme="majorHAnsi" w:hAnsiTheme="majorHAnsi" w:cstheme="majorHAnsi"/>
        </w:rPr>
        <w:t xml:space="preserve"> </w:t>
      </w:r>
      <w:r w:rsidR="00A714C4" w:rsidRPr="00165472">
        <w:rPr>
          <w:rFonts w:asciiTheme="majorHAnsi" w:hAnsiTheme="majorHAnsi" w:cstheme="majorHAnsi"/>
        </w:rPr>
        <w:t>E</w:t>
      </w:r>
      <w:r w:rsidR="002A7B30" w:rsidRPr="00165472">
        <w:rPr>
          <w:rFonts w:asciiTheme="majorHAnsi" w:hAnsiTheme="majorHAnsi" w:cstheme="majorHAnsi"/>
        </w:rPr>
        <w:t>).</w:t>
      </w:r>
    </w:p>
    <w:p w14:paraId="2F412814" w14:textId="77777777" w:rsidR="0072760E" w:rsidRPr="00165472" w:rsidRDefault="0072760E" w:rsidP="00165472">
      <w:pPr>
        <w:rPr>
          <w:rFonts w:asciiTheme="majorHAnsi" w:hAnsiTheme="majorHAnsi" w:cstheme="majorHAnsi"/>
          <w:color w:val="808080"/>
        </w:rPr>
      </w:pPr>
    </w:p>
    <w:p w14:paraId="2220853B" w14:textId="2F19EA25" w:rsidR="00C619A3" w:rsidRPr="00165472" w:rsidRDefault="00627733" w:rsidP="00165472">
      <w:pPr>
        <w:rPr>
          <w:rFonts w:asciiTheme="majorHAnsi" w:hAnsiTheme="majorHAnsi" w:cstheme="majorHAnsi"/>
          <w:color w:val="808080"/>
        </w:rPr>
      </w:pPr>
      <w:r w:rsidRPr="00165472">
        <w:rPr>
          <w:rFonts w:asciiTheme="majorHAnsi" w:hAnsiTheme="majorHAnsi" w:cstheme="majorHAnsi"/>
          <w:b/>
        </w:rPr>
        <w:t>DISCUSSION:</w:t>
      </w:r>
    </w:p>
    <w:p w14:paraId="2A15511C" w14:textId="57EE0050" w:rsidR="0070166F" w:rsidRPr="00165472" w:rsidRDefault="00CC5BC0" w:rsidP="00165472">
      <w:pPr>
        <w:rPr>
          <w:rFonts w:asciiTheme="majorHAnsi" w:hAnsiTheme="majorHAnsi" w:cstheme="majorHAnsi"/>
          <w:color w:val="000000" w:themeColor="text1"/>
        </w:rPr>
      </w:pPr>
      <w:r w:rsidRPr="00165472">
        <w:rPr>
          <w:rFonts w:asciiTheme="majorHAnsi" w:hAnsiTheme="majorHAnsi" w:cstheme="majorHAnsi"/>
          <w:bCs/>
          <w:color w:val="000000" w:themeColor="text1"/>
        </w:rPr>
        <w:t xml:space="preserve">Here we describe </w:t>
      </w:r>
      <w:r w:rsidR="007056A7" w:rsidRPr="00165472">
        <w:rPr>
          <w:rFonts w:asciiTheme="majorHAnsi" w:hAnsiTheme="majorHAnsi" w:cstheme="majorHAnsi"/>
          <w:bCs/>
          <w:color w:val="000000" w:themeColor="text1"/>
        </w:rPr>
        <w:t>a rapid fluorescence microscopy based intravital screening protocol that can be utilized for important applications such as genetic or drug candidate screens.</w:t>
      </w:r>
      <w:r w:rsidR="007056A7" w:rsidRPr="00165472">
        <w:rPr>
          <w:rFonts w:asciiTheme="majorHAnsi" w:hAnsiTheme="majorHAnsi" w:cstheme="majorHAnsi"/>
          <w:color w:val="000000" w:themeColor="text1"/>
        </w:rPr>
        <w:t xml:space="preserve"> </w:t>
      </w:r>
      <w:r w:rsidR="00D610D9" w:rsidRPr="00165472">
        <w:rPr>
          <w:rFonts w:asciiTheme="majorHAnsi" w:hAnsiTheme="majorHAnsi" w:cstheme="majorHAnsi"/>
          <w:bCs/>
          <w:color w:val="000000" w:themeColor="text1"/>
        </w:rPr>
        <w:t>C</w:t>
      </w:r>
      <w:r w:rsidR="00C41358" w:rsidRPr="00165472">
        <w:rPr>
          <w:rFonts w:asciiTheme="majorHAnsi" w:hAnsiTheme="majorHAnsi" w:cstheme="majorHAnsi"/>
          <w:bCs/>
          <w:color w:val="000000" w:themeColor="text1"/>
        </w:rPr>
        <w:t xml:space="preserve">ancer cells </w:t>
      </w:r>
      <w:r w:rsidR="00D610D9" w:rsidRPr="00165472">
        <w:rPr>
          <w:rFonts w:asciiTheme="majorHAnsi" w:hAnsiTheme="majorHAnsi" w:cstheme="majorHAnsi"/>
          <w:bCs/>
          <w:color w:val="000000" w:themeColor="text1"/>
        </w:rPr>
        <w:t>that have been</w:t>
      </w:r>
      <w:r w:rsidR="00C41358" w:rsidRPr="00165472">
        <w:rPr>
          <w:rFonts w:asciiTheme="majorHAnsi" w:hAnsiTheme="majorHAnsi" w:cstheme="majorHAnsi"/>
          <w:bCs/>
          <w:color w:val="000000" w:themeColor="text1"/>
        </w:rPr>
        <w:t xml:space="preserve"> transduced with a genetic library of interest or transfected with individual expression constructs</w:t>
      </w:r>
      <w:r w:rsidR="00D610D9" w:rsidRPr="00165472">
        <w:rPr>
          <w:rFonts w:asciiTheme="majorHAnsi" w:hAnsiTheme="majorHAnsi" w:cstheme="majorHAnsi"/>
          <w:bCs/>
          <w:color w:val="000000" w:themeColor="text1"/>
        </w:rPr>
        <w:t xml:space="preserve"> can be rapidly screened and quantified as to phenotype of interest using this chick CAM model</w:t>
      </w:r>
      <w:r w:rsidR="00C41358" w:rsidRPr="00165472">
        <w:rPr>
          <w:rFonts w:asciiTheme="majorHAnsi" w:hAnsiTheme="majorHAnsi" w:cstheme="majorHAnsi"/>
          <w:bCs/>
          <w:color w:val="000000" w:themeColor="text1"/>
        </w:rPr>
        <w:t xml:space="preserve">. </w:t>
      </w:r>
      <w:r w:rsidR="007B56F4" w:rsidRPr="00165472">
        <w:rPr>
          <w:rFonts w:asciiTheme="majorHAnsi" w:hAnsiTheme="majorHAnsi" w:cstheme="majorHAnsi"/>
          <w:bCs/>
          <w:color w:val="000000" w:themeColor="text1"/>
        </w:rPr>
        <w:t xml:space="preserve">Since transduction or transfection protocols vary significantly, depending on the library type, they are not included in this procedure. </w:t>
      </w:r>
      <w:r w:rsidR="00D610D9" w:rsidRPr="00165472">
        <w:rPr>
          <w:rFonts w:asciiTheme="majorHAnsi" w:hAnsiTheme="majorHAnsi" w:cstheme="majorHAnsi"/>
          <w:bCs/>
          <w:color w:val="000000" w:themeColor="text1"/>
        </w:rPr>
        <w:t>Phenotypically relevant</w:t>
      </w:r>
      <w:r w:rsidR="00C41358" w:rsidRPr="00165472">
        <w:rPr>
          <w:rFonts w:asciiTheme="majorHAnsi" w:hAnsiTheme="majorHAnsi" w:cstheme="majorHAnsi"/>
          <w:bCs/>
          <w:color w:val="000000" w:themeColor="text1"/>
        </w:rPr>
        <w:t xml:space="preserve"> metastatic colonies</w:t>
      </w:r>
      <w:r w:rsidR="007B56F4" w:rsidRPr="00165472">
        <w:rPr>
          <w:rFonts w:asciiTheme="majorHAnsi" w:hAnsiTheme="majorHAnsi" w:cstheme="majorHAnsi"/>
          <w:bCs/>
          <w:color w:val="000000" w:themeColor="text1"/>
        </w:rPr>
        <w:t xml:space="preserve"> are excised from the CAM, expanded, and DNA isolated for</w:t>
      </w:r>
      <w:r w:rsidR="00C41358" w:rsidRPr="00165472">
        <w:rPr>
          <w:rFonts w:asciiTheme="majorHAnsi" w:hAnsiTheme="majorHAnsi" w:cstheme="majorHAnsi"/>
          <w:bCs/>
          <w:color w:val="000000" w:themeColor="text1"/>
        </w:rPr>
        <w:t xml:space="preserve"> high throughput sequencing</w:t>
      </w:r>
      <w:r w:rsidR="007B56F4" w:rsidRPr="00165472">
        <w:rPr>
          <w:rFonts w:asciiTheme="majorHAnsi" w:hAnsiTheme="majorHAnsi" w:cstheme="majorHAnsi"/>
          <w:bCs/>
          <w:color w:val="000000" w:themeColor="text1"/>
        </w:rPr>
        <w:t xml:space="preserve"> to identify the expression construct of interest</w:t>
      </w:r>
      <w:r w:rsidR="00C41358" w:rsidRPr="00165472">
        <w:rPr>
          <w:rFonts w:asciiTheme="majorHAnsi" w:hAnsiTheme="majorHAnsi" w:cstheme="majorHAnsi"/>
          <w:bCs/>
          <w:color w:val="000000" w:themeColor="text1"/>
        </w:rPr>
        <w:t xml:space="preserve">. </w:t>
      </w:r>
      <w:r w:rsidR="0070166F" w:rsidRPr="00165472">
        <w:rPr>
          <w:rFonts w:asciiTheme="majorHAnsi" w:hAnsiTheme="majorHAnsi" w:cstheme="majorHAnsi"/>
          <w:bCs/>
          <w:color w:val="000000" w:themeColor="text1"/>
        </w:rPr>
        <w:t>Generally, each genetic library is equipped with primer sequences and recommended methods of genomic DNA purification.</w:t>
      </w:r>
      <w:r w:rsidR="00C41358" w:rsidRPr="00165472">
        <w:rPr>
          <w:rFonts w:asciiTheme="majorHAnsi" w:hAnsiTheme="majorHAnsi" w:cstheme="majorHAnsi"/>
          <w:bCs/>
          <w:color w:val="000000" w:themeColor="text1"/>
        </w:rPr>
        <w:t xml:space="preserve"> </w:t>
      </w:r>
      <w:r w:rsidR="0070166F" w:rsidRPr="00165472">
        <w:rPr>
          <w:rFonts w:asciiTheme="majorHAnsi" w:hAnsiTheme="majorHAnsi" w:cstheme="majorHAnsi"/>
          <w:bCs/>
          <w:color w:val="000000" w:themeColor="text1"/>
        </w:rPr>
        <w:t>We recommend using local facility guidelines for the best high throughput sequencing results.</w:t>
      </w:r>
    </w:p>
    <w:p w14:paraId="496B69E2" w14:textId="77777777" w:rsidR="001306EF" w:rsidRDefault="001306EF" w:rsidP="00165472">
      <w:pPr>
        <w:rPr>
          <w:rFonts w:asciiTheme="majorHAnsi" w:hAnsiTheme="majorHAnsi" w:cstheme="majorHAnsi"/>
          <w:color w:val="000000" w:themeColor="text1"/>
        </w:rPr>
      </w:pPr>
    </w:p>
    <w:p w14:paraId="4B6723FE" w14:textId="531E3887" w:rsidR="00C41358" w:rsidRPr="00165472" w:rsidRDefault="000B309A" w:rsidP="00165472">
      <w:pPr>
        <w:rPr>
          <w:rFonts w:asciiTheme="majorHAnsi" w:hAnsiTheme="majorHAnsi" w:cstheme="majorHAnsi"/>
          <w:b/>
          <w:color w:val="000000" w:themeColor="text1"/>
        </w:rPr>
      </w:pPr>
      <w:r w:rsidRPr="00165472">
        <w:rPr>
          <w:rFonts w:asciiTheme="majorHAnsi" w:hAnsiTheme="majorHAnsi" w:cstheme="majorHAnsi"/>
          <w:color w:val="000000" w:themeColor="text1"/>
        </w:rPr>
        <w:t>It is recommended to determine t</w:t>
      </w:r>
      <w:r w:rsidR="007B56F4" w:rsidRPr="00165472">
        <w:rPr>
          <w:rFonts w:asciiTheme="majorHAnsi" w:hAnsiTheme="majorHAnsi" w:cstheme="majorHAnsi"/>
          <w:color w:val="000000" w:themeColor="text1"/>
        </w:rPr>
        <w:t xml:space="preserve">he </w:t>
      </w:r>
      <w:r w:rsidR="00C41358" w:rsidRPr="00165472">
        <w:rPr>
          <w:rFonts w:asciiTheme="majorHAnsi" w:hAnsiTheme="majorHAnsi" w:cstheme="majorHAnsi"/>
          <w:color w:val="000000" w:themeColor="text1"/>
        </w:rPr>
        <w:t>optimal multiplicity of infection</w:t>
      </w:r>
      <w:r w:rsidR="00A26353" w:rsidRPr="00165472">
        <w:rPr>
          <w:rFonts w:asciiTheme="majorHAnsi" w:hAnsiTheme="majorHAnsi" w:cstheme="majorHAnsi"/>
          <w:color w:val="000000" w:themeColor="text1"/>
        </w:rPr>
        <w:t xml:space="preserve"> (M.O.I.</w:t>
      </w:r>
      <w:r w:rsidR="00C41358" w:rsidRPr="00165472">
        <w:rPr>
          <w:rFonts w:asciiTheme="majorHAnsi" w:hAnsiTheme="majorHAnsi" w:cstheme="majorHAnsi"/>
          <w:color w:val="000000" w:themeColor="text1"/>
        </w:rPr>
        <w:t xml:space="preserve">) for </w:t>
      </w:r>
      <w:r w:rsidR="007B56F4" w:rsidRPr="00165472">
        <w:rPr>
          <w:rFonts w:asciiTheme="majorHAnsi" w:hAnsiTheme="majorHAnsi" w:cstheme="majorHAnsi"/>
          <w:color w:val="000000" w:themeColor="text1"/>
        </w:rPr>
        <w:t xml:space="preserve">a </w:t>
      </w:r>
      <w:r w:rsidRPr="00165472">
        <w:rPr>
          <w:rFonts w:asciiTheme="majorHAnsi" w:hAnsiTheme="majorHAnsi" w:cstheme="majorHAnsi"/>
          <w:color w:val="000000" w:themeColor="text1"/>
        </w:rPr>
        <w:t>library</w:t>
      </w:r>
      <w:r w:rsidR="00C41358" w:rsidRPr="00165472">
        <w:rPr>
          <w:rFonts w:asciiTheme="majorHAnsi" w:hAnsiTheme="majorHAnsi" w:cstheme="majorHAnsi"/>
          <w:color w:val="000000" w:themeColor="text1"/>
        </w:rPr>
        <w:t xml:space="preserve"> and cell line before screening. Ideally each cell (and therefore future metastatic colony</w:t>
      </w:r>
      <w:r w:rsidR="00A33132" w:rsidRPr="00165472">
        <w:rPr>
          <w:rFonts w:asciiTheme="majorHAnsi" w:hAnsiTheme="majorHAnsi" w:cstheme="majorHAnsi"/>
          <w:color w:val="000000" w:themeColor="text1"/>
        </w:rPr>
        <w:t>)</w:t>
      </w:r>
      <w:r w:rsidR="00C41358" w:rsidRPr="00165472">
        <w:rPr>
          <w:rFonts w:asciiTheme="majorHAnsi" w:hAnsiTheme="majorHAnsi" w:cstheme="majorHAnsi"/>
          <w:color w:val="000000" w:themeColor="text1"/>
        </w:rPr>
        <w:t xml:space="preserve"> should contain only one gene expression construct</w:t>
      </w:r>
      <w:r w:rsidR="007B56F4" w:rsidRPr="00165472">
        <w:rPr>
          <w:rFonts w:asciiTheme="majorHAnsi" w:hAnsiTheme="majorHAnsi" w:cstheme="majorHAnsi"/>
          <w:color w:val="000000" w:themeColor="text1"/>
        </w:rPr>
        <w:t xml:space="preserve">, </w:t>
      </w:r>
      <w:r w:rsidR="00C41358" w:rsidRPr="00165472">
        <w:rPr>
          <w:rFonts w:asciiTheme="majorHAnsi" w:hAnsiTheme="majorHAnsi" w:cstheme="majorHAnsi"/>
          <w:color w:val="000000" w:themeColor="text1"/>
        </w:rPr>
        <w:t>however in our experience</w:t>
      </w:r>
      <w:r w:rsidR="007B56F4" w:rsidRPr="00165472">
        <w:rPr>
          <w:rFonts w:asciiTheme="majorHAnsi" w:hAnsiTheme="majorHAnsi" w:cstheme="majorHAnsi"/>
          <w:color w:val="000000" w:themeColor="text1"/>
        </w:rPr>
        <w:t xml:space="preserve"> that</w:t>
      </w:r>
      <w:r w:rsidR="00C41358" w:rsidRPr="00165472">
        <w:rPr>
          <w:rFonts w:asciiTheme="majorHAnsi" w:hAnsiTheme="majorHAnsi" w:cstheme="majorHAnsi"/>
          <w:color w:val="000000" w:themeColor="text1"/>
        </w:rPr>
        <w:t xml:space="preserve"> is not always achiev</w:t>
      </w:r>
      <w:r w:rsidR="007B56F4" w:rsidRPr="00165472">
        <w:rPr>
          <w:rFonts w:asciiTheme="majorHAnsi" w:hAnsiTheme="majorHAnsi" w:cstheme="majorHAnsi"/>
          <w:color w:val="000000" w:themeColor="text1"/>
        </w:rPr>
        <w:t>able.</w:t>
      </w:r>
      <w:r w:rsidR="00C41358" w:rsidRPr="00165472">
        <w:rPr>
          <w:rFonts w:asciiTheme="majorHAnsi" w:hAnsiTheme="majorHAnsi" w:cstheme="majorHAnsi"/>
          <w:color w:val="000000" w:themeColor="text1"/>
        </w:rPr>
        <w:t xml:space="preserve"> We recommend following</w:t>
      </w:r>
      <w:r w:rsidR="007B56F4" w:rsidRPr="00165472">
        <w:rPr>
          <w:rFonts w:asciiTheme="majorHAnsi" w:hAnsiTheme="majorHAnsi" w:cstheme="majorHAnsi"/>
          <w:color w:val="000000" w:themeColor="text1"/>
        </w:rPr>
        <w:t xml:space="preserve"> the</w:t>
      </w:r>
      <w:r w:rsidR="00C41358" w:rsidRPr="00165472">
        <w:rPr>
          <w:rFonts w:asciiTheme="majorHAnsi" w:hAnsiTheme="majorHAnsi" w:cstheme="majorHAnsi"/>
          <w:color w:val="000000" w:themeColor="text1"/>
        </w:rPr>
        <w:t xml:space="preserve"> library manufacturer</w:t>
      </w:r>
      <w:r w:rsidR="007B56F4" w:rsidRPr="00165472">
        <w:rPr>
          <w:rFonts w:asciiTheme="majorHAnsi" w:hAnsiTheme="majorHAnsi" w:cstheme="majorHAnsi"/>
          <w:color w:val="000000" w:themeColor="text1"/>
        </w:rPr>
        <w:t>’s</w:t>
      </w:r>
      <w:r w:rsidR="00C41358" w:rsidRPr="00165472">
        <w:rPr>
          <w:rFonts w:asciiTheme="majorHAnsi" w:hAnsiTheme="majorHAnsi" w:cstheme="majorHAnsi"/>
          <w:color w:val="000000" w:themeColor="text1"/>
        </w:rPr>
        <w:t xml:space="preserve"> protocol and t</w:t>
      </w:r>
      <w:r w:rsidR="007B56F4" w:rsidRPr="00165472">
        <w:rPr>
          <w:rFonts w:asciiTheme="majorHAnsi" w:hAnsiTheme="majorHAnsi" w:cstheme="majorHAnsi"/>
          <w:color w:val="000000" w:themeColor="text1"/>
        </w:rPr>
        <w:t xml:space="preserve">esting </w:t>
      </w:r>
      <w:r w:rsidR="00C41358" w:rsidRPr="00165472">
        <w:rPr>
          <w:rFonts w:asciiTheme="majorHAnsi" w:hAnsiTheme="majorHAnsi" w:cstheme="majorHAnsi"/>
          <w:color w:val="000000" w:themeColor="text1"/>
        </w:rPr>
        <w:t>a wide range of M.O.I. (0.01-5) to achieve as close to</w:t>
      </w:r>
      <w:r w:rsidR="00815331" w:rsidRPr="00165472">
        <w:rPr>
          <w:rFonts w:asciiTheme="majorHAnsi" w:hAnsiTheme="majorHAnsi" w:cstheme="majorHAnsi"/>
          <w:color w:val="000000" w:themeColor="text1"/>
        </w:rPr>
        <w:t xml:space="preserve"> </w:t>
      </w:r>
      <w:r w:rsidR="00C41358" w:rsidRPr="00165472">
        <w:rPr>
          <w:rFonts w:asciiTheme="majorHAnsi" w:hAnsiTheme="majorHAnsi" w:cstheme="majorHAnsi"/>
          <w:color w:val="000000" w:themeColor="text1"/>
        </w:rPr>
        <w:t>1 as possible. Presence of multiple</w:t>
      </w:r>
      <w:r w:rsidR="007B56F4" w:rsidRPr="00165472">
        <w:rPr>
          <w:rFonts w:asciiTheme="majorHAnsi" w:hAnsiTheme="majorHAnsi" w:cstheme="majorHAnsi"/>
          <w:color w:val="000000" w:themeColor="text1"/>
        </w:rPr>
        <w:t xml:space="preserve"> library</w:t>
      </w:r>
      <w:r w:rsidR="00C41358" w:rsidRPr="00165472">
        <w:rPr>
          <w:rFonts w:asciiTheme="majorHAnsi" w:hAnsiTheme="majorHAnsi" w:cstheme="majorHAnsi"/>
          <w:color w:val="000000" w:themeColor="text1"/>
        </w:rPr>
        <w:t xml:space="preserve"> </w:t>
      </w:r>
      <w:r w:rsidR="007B56F4" w:rsidRPr="00165472">
        <w:rPr>
          <w:rFonts w:asciiTheme="majorHAnsi" w:hAnsiTheme="majorHAnsi" w:cstheme="majorHAnsi"/>
          <w:color w:val="000000" w:themeColor="text1"/>
        </w:rPr>
        <w:t>expression</w:t>
      </w:r>
      <w:r w:rsidR="00C41358" w:rsidRPr="00165472">
        <w:rPr>
          <w:rFonts w:asciiTheme="majorHAnsi" w:hAnsiTheme="majorHAnsi" w:cstheme="majorHAnsi"/>
          <w:color w:val="000000" w:themeColor="text1"/>
        </w:rPr>
        <w:t xml:space="preserve"> constructs within each metastatic </w:t>
      </w:r>
      <w:r w:rsidR="00847E53" w:rsidRPr="00165472">
        <w:rPr>
          <w:rFonts w:asciiTheme="majorHAnsi" w:hAnsiTheme="majorHAnsi" w:cstheme="majorHAnsi"/>
          <w:color w:val="000000" w:themeColor="text1"/>
        </w:rPr>
        <w:t>colony</w:t>
      </w:r>
      <w:r w:rsidR="00C41358" w:rsidRPr="00165472">
        <w:rPr>
          <w:rFonts w:asciiTheme="majorHAnsi" w:hAnsiTheme="majorHAnsi" w:cstheme="majorHAnsi"/>
          <w:color w:val="000000" w:themeColor="text1"/>
        </w:rPr>
        <w:t xml:space="preserve"> may significantly complicate the colony phenotype analysis. We </w:t>
      </w:r>
      <w:r w:rsidR="007B56F4" w:rsidRPr="00165472">
        <w:rPr>
          <w:rFonts w:asciiTheme="majorHAnsi" w:hAnsiTheme="majorHAnsi" w:cstheme="majorHAnsi"/>
          <w:color w:val="000000" w:themeColor="text1"/>
        </w:rPr>
        <w:t xml:space="preserve">also </w:t>
      </w:r>
      <w:r w:rsidR="00C41358" w:rsidRPr="00165472">
        <w:rPr>
          <w:rFonts w:asciiTheme="majorHAnsi" w:hAnsiTheme="majorHAnsi" w:cstheme="majorHAnsi"/>
          <w:color w:val="000000" w:themeColor="text1"/>
        </w:rPr>
        <w:t xml:space="preserve">recommend using </w:t>
      </w:r>
      <w:r w:rsidR="007B56F4" w:rsidRPr="00165472">
        <w:rPr>
          <w:rFonts w:asciiTheme="majorHAnsi" w:hAnsiTheme="majorHAnsi" w:cstheme="majorHAnsi"/>
          <w:color w:val="000000" w:themeColor="text1"/>
        </w:rPr>
        <w:t xml:space="preserve">the library </w:t>
      </w:r>
      <w:r w:rsidR="00C41358" w:rsidRPr="00165472">
        <w:rPr>
          <w:rFonts w:asciiTheme="majorHAnsi" w:hAnsiTheme="majorHAnsi" w:cstheme="majorHAnsi"/>
          <w:color w:val="000000" w:themeColor="text1"/>
        </w:rPr>
        <w:t>manufacturer supplied negative control</w:t>
      </w:r>
      <w:r w:rsidR="007B56F4" w:rsidRPr="00165472">
        <w:rPr>
          <w:rFonts w:asciiTheme="majorHAnsi" w:hAnsiTheme="majorHAnsi" w:cstheme="majorHAnsi"/>
          <w:color w:val="000000" w:themeColor="text1"/>
        </w:rPr>
        <w:t xml:space="preserve"> in your experiments</w:t>
      </w:r>
      <w:r w:rsidR="00C41358" w:rsidRPr="00165472">
        <w:rPr>
          <w:rFonts w:asciiTheme="majorHAnsi" w:hAnsiTheme="majorHAnsi" w:cstheme="majorHAnsi"/>
          <w:color w:val="000000" w:themeColor="text1"/>
        </w:rPr>
        <w:t xml:space="preserve"> (i.e. scramble shRNA expressing vector that is fluorescently tagged). </w:t>
      </w:r>
    </w:p>
    <w:p w14:paraId="0DD62B8C" w14:textId="77777777" w:rsidR="00FA4E8A" w:rsidRDefault="00FA4E8A" w:rsidP="00165472">
      <w:pPr>
        <w:rPr>
          <w:rFonts w:asciiTheme="majorHAnsi" w:hAnsiTheme="majorHAnsi" w:cstheme="majorHAnsi"/>
          <w:color w:val="000000" w:themeColor="text1"/>
        </w:rPr>
      </w:pPr>
    </w:p>
    <w:p w14:paraId="0148C545" w14:textId="56A4DD99" w:rsidR="00C41358" w:rsidRPr="00165472" w:rsidRDefault="007B56F4"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O</w:t>
      </w:r>
      <w:r w:rsidR="00C41358" w:rsidRPr="00165472">
        <w:rPr>
          <w:rFonts w:asciiTheme="majorHAnsi" w:hAnsiTheme="majorHAnsi" w:cstheme="majorHAnsi"/>
          <w:color w:val="000000" w:themeColor="text1"/>
        </w:rPr>
        <w:t xml:space="preserve">ur screening protocol is based on selection of non-invasive fluorescent </w:t>
      </w:r>
      <w:r w:rsidR="008832C3" w:rsidRPr="00165472">
        <w:rPr>
          <w:rFonts w:asciiTheme="majorHAnsi" w:hAnsiTheme="majorHAnsi" w:cstheme="majorHAnsi"/>
          <w:color w:val="000000" w:themeColor="text1"/>
        </w:rPr>
        <w:t>colonies;</w:t>
      </w:r>
      <w:r w:rsidR="00C41358" w:rsidRPr="00165472">
        <w:rPr>
          <w:rFonts w:asciiTheme="majorHAnsi" w:hAnsiTheme="majorHAnsi" w:cstheme="majorHAnsi"/>
          <w:color w:val="000000" w:themeColor="text1"/>
        </w:rPr>
        <w:t xml:space="preserve"> it</w:t>
      </w:r>
      <w:r w:rsidR="00B92086" w:rsidRPr="00165472">
        <w:rPr>
          <w:rFonts w:asciiTheme="majorHAnsi" w:hAnsiTheme="majorHAnsi" w:cstheme="majorHAnsi"/>
          <w:color w:val="000000" w:themeColor="text1"/>
        </w:rPr>
        <w:t xml:space="preserve"> is</w:t>
      </w:r>
      <w:r w:rsidR="00C41358" w:rsidRPr="00165472">
        <w:rPr>
          <w:rFonts w:asciiTheme="majorHAnsi" w:hAnsiTheme="majorHAnsi" w:cstheme="majorHAnsi"/>
          <w:color w:val="000000" w:themeColor="text1"/>
        </w:rPr>
        <w:t xml:space="preserve"> </w:t>
      </w:r>
      <w:r w:rsidR="004B66A8" w:rsidRPr="00165472">
        <w:rPr>
          <w:rFonts w:asciiTheme="majorHAnsi" w:hAnsiTheme="majorHAnsi" w:cstheme="majorHAnsi"/>
          <w:color w:val="000000" w:themeColor="text1"/>
        </w:rPr>
        <w:t xml:space="preserve">critical to </w:t>
      </w:r>
      <w:r w:rsidR="00B92086" w:rsidRPr="00165472">
        <w:rPr>
          <w:rFonts w:asciiTheme="majorHAnsi" w:hAnsiTheme="majorHAnsi" w:cstheme="majorHAnsi"/>
          <w:color w:val="000000" w:themeColor="text1"/>
        </w:rPr>
        <w:t>ensure that</w:t>
      </w:r>
      <w:r w:rsidR="00D54229" w:rsidRPr="00165472">
        <w:rPr>
          <w:rFonts w:asciiTheme="majorHAnsi" w:hAnsiTheme="majorHAnsi" w:cstheme="majorHAnsi"/>
          <w:color w:val="000000" w:themeColor="text1"/>
        </w:rPr>
        <w:t xml:space="preserve"> all cell lines used</w:t>
      </w:r>
      <w:r w:rsidR="006B4FCF" w:rsidRPr="00165472">
        <w:rPr>
          <w:rFonts w:asciiTheme="majorHAnsi" w:hAnsiTheme="majorHAnsi" w:cstheme="majorHAnsi"/>
          <w:color w:val="000000" w:themeColor="text1"/>
        </w:rPr>
        <w:t xml:space="preserve"> in </w:t>
      </w:r>
      <w:r w:rsidRPr="00165472">
        <w:rPr>
          <w:rFonts w:asciiTheme="majorHAnsi" w:hAnsiTheme="majorHAnsi" w:cstheme="majorHAnsi"/>
          <w:color w:val="000000" w:themeColor="text1"/>
        </w:rPr>
        <w:t>the</w:t>
      </w:r>
      <w:r w:rsidR="006B4FCF" w:rsidRPr="00165472">
        <w:rPr>
          <w:rFonts w:asciiTheme="majorHAnsi" w:hAnsiTheme="majorHAnsi" w:cstheme="majorHAnsi"/>
          <w:color w:val="000000" w:themeColor="text1"/>
        </w:rPr>
        <w:t xml:space="preserve"> experiments</w:t>
      </w:r>
      <w:r w:rsidR="00B92086" w:rsidRPr="00165472">
        <w:rPr>
          <w:rFonts w:asciiTheme="majorHAnsi" w:hAnsiTheme="majorHAnsi" w:cstheme="majorHAnsi"/>
          <w:color w:val="000000" w:themeColor="text1"/>
        </w:rPr>
        <w:t xml:space="preserve"> </w:t>
      </w:r>
      <w:r w:rsidR="00C41358" w:rsidRPr="00165472">
        <w:rPr>
          <w:rFonts w:asciiTheme="majorHAnsi" w:hAnsiTheme="majorHAnsi" w:cstheme="majorHAnsi"/>
          <w:color w:val="000000" w:themeColor="text1"/>
        </w:rPr>
        <w:t xml:space="preserve">have similar fluorescence intensity. Uneven fluorescence intensity among the cells (and metastatic colonies) may result in a biased colony selection </w:t>
      </w:r>
      <w:r w:rsidRPr="00165472">
        <w:rPr>
          <w:rFonts w:asciiTheme="majorHAnsi" w:hAnsiTheme="majorHAnsi" w:cstheme="majorHAnsi"/>
          <w:color w:val="000000" w:themeColor="text1"/>
        </w:rPr>
        <w:t xml:space="preserve">due to </w:t>
      </w:r>
      <w:r w:rsidR="007D3016" w:rsidRPr="00165472">
        <w:rPr>
          <w:rFonts w:asciiTheme="majorHAnsi" w:hAnsiTheme="majorHAnsi" w:cstheme="majorHAnsi"/>
          <w:color w:val="000000" w:themeColor="text1"/>
        </w:rPr>
        <w:t xml:space="preserve">cell or colony </w:t>
      </w:r>
      <w:r w:rsidR="00C41358" w:rsidRPr="00165472">
        <w:rPr>
          <w:rFonts w:asciiTheme="majorHAnsi" w:hAnsiTheme="majorHAnsi" w:cstheme="majorHAnsi"/>
          <w:color w:val="000000" w:themeColor="text1"/>
        </w:rPr>
        <w:t xml:space="preserve">brightness </w:t>
      </w:r>
      <w:r w:rsidR="007D3016" w:rsidRPr="00165472">
        <w:rPr>
          <w:rFonts w:asciiTheme="majorHAnsi" w:hAnsiTheme="majorHAnsi" w:cstheme="majorHAnsi"/>
          <w:color w:val="000000" w:themeColor="text1"/>
        </w:rPr>
        <w:t xml:space="preserve">instead of </w:t>
      </w:r>
      <w:r w:rsidR="00C41358" w:rsidRPr="00165472">
        <w:rPr>
          <w:rFonts w:asciiTheme="majorHAnsi" w:hAnsiTheme="majorHAnsi" w:cstheme="majorHAnsi"/>
          <w:color w:val="000000" w:themeColor="text1"/>
        </w:rPr>
        <w:t>invasiveness.</w:t>
      </w:r>
    </w:p>
    <w:p w14:paraId="1FDC0186" w14:textId="77777777" w:rsidR="00FA4E8A" w:rsidRDefault="00FA4E8A" w:rsidP="00165472">
      <w:pPr>
        <w:rPr>
          <w:rFonts w:asciiTheme="majorHAnsi" w:hAnsiTheme="majorHAnsi" w:cstheme="majorHAnsi"/>
          <w:color w:val="000000" w:themeColor="text1"/>
        </w:rPr>
      </w:pPr>
    </w:p>
    <w:p w14:paraId="074A7D60" w14:textId="6D6A3E11" w:rsidR="00CC5BC0" w:rsidRPr="00165472" w:rsidRDefault="00AB33B6"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Compared to existing methods our protocol provides several unique advantages such a speed, low cost and ability to complete the intravital screen cycle without need for sophisticated imaging equipment</w:t>
      </w:r>
      <w:hyperlink w:anchor="_ENREF_12" w:tooltip="Palmer, 2011 #3616" w:history="1">
        <w:r w:rsidR="00470BA2" w:rsidRPr="00165472">
          <w:rPr>
            <w:rFonts w:asciiTheme="majorHAnsi" w:hAnsiTheme="majorHAnsi" w:cstheme="majorHAnsi"/>
            <w:color w:val="000000" w:themeColor="text1"/>
          </w:rPr>
          <w:fldChar w:fldCharType="begin">
            <w:fldData xml:space="preserve">PEVuZE5vdGU+PENpdGU+PEF1dGhvcj5MZW9uZzwvQXV0aG9yPjxZZWFyPjIwMTQ8L1llYXI+PFJl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</w:fldData>
          </w:fldChar>
        </w:r>
        <w:r w:rsidR="00470BA2" w:rsidRPr="00165472">
          <w:rPr>
            <w:rFonts w:asciiTheme="majorHAnsi" w:hAnsiTheme="majorHAnsi" w:cstheme="majorHAnsi"/>
            <w:color w:val="000000" w:themeColor="text1"/>
          </w:rPr>
          <w:instrText xml:space="preserve"> ADDIN EN.CITE </w:instrText>
        </w:r>
        <w:r w:rsidR="00470BA2" w:rsidRPr="00165472">
          <w:rPr>
            <w:rFonts w:asciiTheme="majorHAnsi" w:hAnsiTheme="majorHAnsi" w:cstheme="majorHAnsi"/>
            <w:color w:val="000000" w:themeColor="text1"/>
          </w:rPr>
          <w:fldChar w:fldCharType="begin">
            <w:fldData xml:space="preserve">PEVuZE5vdGU+PENpdGU+PEF1dGhvcj5MZW9uZzwvQXV0aG9yPjxZZWFyPjIwMTQ8L1llYXI+PFJl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</w:fldData>
          </w:fldChar>
        </w:r>
        <w:r w:rsidR="00470BA2" w:rsidRPr="00165472">
          <w:rPr>
            <w:rFonts w:asciiTheme="majorHAnsi" w:hAnsiTheme="majorHAnsi" w:cstheme="majorHAnsi"/>
            <w:color w:val="000000" w:themeColor="text1"/>
          </w:rPr>
          <w:instrText xml:space="preserve"> ADDIN EN.CITE.DATA </w:instrText>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end"/>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separate"/>
        </w:r>
        <w:r w:rsidR="00470BA2" w:rsidRPr="00165472">
          <w:rPr>
            <w:rFonts w:asciiTheme="majorHAnsi" w:hAnsiTheme="majorHAnsi" w:cstheme="majorHAnsi"/>
            <w:noProof/>
            <w:color w:val="000000" w:themeColor="text1"/>
            <w:vertAlign w:val="superscript"/>
          </w:rPr>
          <w:t>12-14</w:t>
        </w:r>
        <w:r w:rsidR="00470BA2" w:rsidRPr="00165472">
          <w:rPr>
            <w:rFonts w:asciiTheme="majorHAnsi" w:hAnsiTheme="majorHAnsi" w:cstheme="majorHAnsi"/>
            <w:color w:val="000000" w:themeColor="text1"/>
          </w:rPr>
          <w:fldChar w:fldCharType="end"/>
        </w:r>
      </w:hyperlink>
      <w:r w:rsidRPr="00165472">
        <w:rPr>
          <w:rFonts w:asciiTheme="majorHAnsi" w:hAnsiTheme="majorHAnsi" w:cstheme="majorHAnsi"/>
          <w:color w:val="000000" w:themeColor="text1"/>
        </w:rPr>
        <w:t xml:space="preserve">. </w:t>
      </w:r>
      <w:r w:rsidR="000B309A" w:rsidRPr="00165472">
        <w:rPr>
          <w:rFonts w:asciiTheme="majorHAnsi" w:hAnsiTheme="majorHAnsi" w:cstheme="majorHAnsi"/>
          <w:color w:val="000000" w:themeColor="text1"/>
        </w:rPr>
        <w:t>In addition,</w:t>
      </w:r>
      <w:r w:rsidRPr="00165472">
        <w:rPr>
          <w:rFonts w:asciiTheme="majorHAnsi" w:hAnsiTheme="majorHAnsi" w:cstheme="majorHAnsi"/>
          <w:color w:val="000000" w:themeColor="text1"/>
        </w:rPr>
        <w:t xml:space="preserve"> the whole screening cycle can be completed withing 3 to 6 weeks from the cell injection to </w:t>
      </w:r>
      <w:r w:rsidR="00F05FF1" w:rsidRPr="00165472">
        <w:rPr>
          <w:rFonts w:asciiTheme="majorHAnsi" w:hAnsiTheme="majorHAnsi" w:cstheme="majorHAnsi"/>
          <w:color w:val="000000" w:themeColor="text1"/>
        </w:rPr>
        <w:t xml:space="preserve">sequencing stage. </w:t>
      </w:r>
      <w:r w:rsidR="00743F25" w:rsidRPr="00165472">
        <w:rPr>
          <w:rFonts w:asciiTheme="majorHAnsi" w:hAnsiTheme="majorHAnsi" w:cstheme="majorHAnsi"/>
          <w:color w:val="000000" w:themeColor="text1"/>
        </w:rPr>
        <w:t>No high</w:t>
      </w:r>
      <w:r w:rsidR="00CC5BC0" w:rsidRPr="00165472">
        <w:rPr>
          <w:rFonts w:asciiTheme="majorHAnsi" w:hAnsiTheme="majorHAnsi" w:cstheme="majorHAnsi"/>
          <w:color w:val="000000" w:themeColor="text1"/>
        </w:rPr>
        <w:t>-</w:t>
      </w:r>
      <w:r w:rsidR="00743F25" w:rsidRPr="00165472">
        <w:rPr>
          <w:rFonts w:asciiTheme="majorHAnsi" w:hAnsiTheme="majorHAnsi" w:cstheme="majorHAnsi"/>
          <w:color w:val="000000" w:themeColor="text1"/>
        </w:rPr>
        <w:t xml:space="preserve">resolution microscope is required for cancer cell injection or metastatic colony isolation as these steps can be performed using basic fluorescent stereo microscope that is available to most researchers. Finally, </w:t>
      </w:r>
      <w:r w:rsidR="00E91646" w:rsidRPr="00165472">
        <w:rPr>
          <w:rFonts w:asciiTheme="majorHAnsi" w:hAnsiTheme="majorHAnsi" w:cstheme="majorHAnsi"/>
          <w:color w:val="000000" w:themeColor="text1"/>
        </w:rPr>
        <w:t xml:space="preserve">because </w:t>
      </w:r>
      <w:r w:rsidR="00743F25" w:rsidRPr="00165472">
        <w:rPr>
          <w:rFonts w:asciiTheme="majorHAnsi" w:hAnsiTheme="majorHAnsi" w:cstheme="majorHAnsi"/>
          <w:color w:val="000000" w:themeColor="text1"/>
        </w:rPr>
        <w:t>shell-less embryo cultur</w:t>
      </w:r>
      <w:r w:rsidR="00E91646" w:rsidRPr="00165472">
        <w:rPr>
          <w:rFonts w:asciiTheme="majorHAnsi" w:hAnsiTheme="majorHAnsi" w:cstheme="majorHAnsi"/>
          <w:color w:val="000000" w:themeColor="text1"/>
        </w:rPr>
        <w:t>ing is completely self-sustained there is no need for</w:t>
      </w:r>
      <w:r w:rsidR="00743F25" w:rsidRPr="00165472">
        <w:rPr>
          <w:rFonts w:asciiTheme="majorHAnsi" w:hAnsiTheme="majorHAnsi" w:cstheme="majorHAnsi"/>
          <w:color w:val="000000" w:themeColor="text1"/>
        </w:rPr>
        <w:t xml:space="preserve"> complicated research animal housing</w:t>
      </w:r>
      <w:r w:rsidR="00E91646" w:rsidRPr="00165472">
        <w:rPr>
          <w:rFonts w:asciiTheme="majorHAnsi" w:hAnsiTheme="majorHAnsi" w:cstheme="majorHAnsi"/>
          <w:color w:val="000000" w:themeColor="text1"/>
        </w:rPr>
        <w:t xml:space="preserve"> or feeding schedules</w:t>
      </w:r>
      <w:r w:rsidR="00743F25" w:rsidRPr="00165472">
        <w:rPr>
          <w:rFonts w:asciiTheme="majorHAnsi" w:hAnsiTheme="majorHAnsi" w:cstheme="majorHAnsi"/>
          <w:color w:val="000000" w:themeColor="text1"/>
        </w:rPr>
        <w:t xml:space="preserve">. Most research institutions do not consider chicken embryos to be </w:t>
      </w:r>
      <w:r w:rsidR="00743F25" w:rsidRPr="00165472">
        <w:rPr>
          <w:rFonts w:asciiTheme="majorHAnsi" w:hAnsiTheme="majorHAnsi" w:cstheme="majorHAnsi"/>
          <w:color w:val="000000" w:themeColor="text1"/>
        </w:rPr>
        <w:lastRenderedPageBreak/>
        <w:t xml:space="preserve">live animals </w:t>
      </w:r>
      <w:r w:rsidR="00E91646" w:rsidRPr="00165472">
        <w:rPr>
          <w:rFonts w:asciiTheme="majorHAnsi" w:hAnsiTheme="majorHAnsi" w:cstheme="majorHAnsi"/>
          <w:color w:val="000000" w:themeColor="text1"/>
        </w:rPr>
        <w:t xml:space="preserve">which </w:t>
      </w:r>
      <w:r w:rsidR="00CC5BC0" w:rsidRPr="00165472">
        <w:rPr>
          <w:rFonts w:asciiTheme="majorHAnsi" w:hAnsiTheme="majorHAnsi" w:cstheme="majorHAnsi"/>
          <w:color w:val="000000" w:themeColor="text1"/>
        </w:rPr>
        <w:t>significantly decreas</w:t>
      </w:r>
      <w:r w:rsidR="00E91646" w:rsidRPr="00165472">
        <w:rPr>
          <w:rFonts w:asciiTheme="majorHAnsi" w:hAnsiTheme="majorHAnsi" w:cstheme="majorHAnsi"/>
          <w:color w:val="000000" w:themeColor="text1"/>
        </w:rPr>
        <w:t>es the</w:t>
      </w:r>
      <w:r w:rsidR="00CC5BC0" w:rsidRPr="00165472">
        <w:rPr>
          <w:rFonts w:asciiTheme="majorHAnsi" w:hAnsiTheme="majorHAnsi" w:cstheme="majorHAnsi"/>
          <w:color w:val="000000" w:themeColor="text1"/>
        </w:rPr>
        <w:t xml:space="preserve"> cost and </w:t>
      </w:r>
      <w:r w:rsidR="00E91646" w:rsidRPr="00165472">
        <w:rPr>
          <w:rFonts w:asciiTheme="majorHAnsi" w:hAnsiTheme="majorHAnsi" w:cstheme="majorHAnsi"/>
          <w:color w:val="000000" w:themeColor="text1"/>
        </w:rPr>
        <w:t xml:space="preserve">documentation </w:t>
      </w:r>
      <w:r w:rsidR="00CC5BC0" w:rsidRPr="00165472">
        <w:rPr>
          <w:rFonts w:asciiTheme="majorHAnsi" w:hAnsiTheme="majorHAnsi" w:cstheme="majorHAnsi"/>
          <w:color w:val="000000" w:themeColor="text1"/>
        </w:rPr>
        <w:t>burden associated with this model.</w:t>
      </w:r>
    </w:p>
    <w:p w14:paraId="33B10CD7" w14:textId="77777777" w:rsidR="00FA4E8A" w:rsidRDefault="00FA4E8A" w:rsidP="00165472">
      <w:pPr>
        <w:rPr>
          <w:rFonts w:asciiTheme="majorHAnsi" w:hAnsiTheme="majorHAnsi" w:cstheme="majorHAnsi"/>
          <w:color w:val="000000" w:themeColor="text1"/>
        </w:rPr>
      </w:pPr>
    </w:p>
    <w:p w14:paraId="29D47687" w14:textId="18FCC227" w:rsidR="00CC5BC0" w:rsidRPr="00165472" w:rsidRDefault="00E91646" w:rsidP="00165472">
      <w:pPr>
        <w:rPr>
          <w:rFonts w:asciiTheme="majorHAnsi" w:hAnsiTheme="majorHAnsi" w:cstheme="majorHAnsi"/>
          <w:b/>
          <w:color w:val="000000" w:themeColor="text1"/>
        </w:rPr>
      </w:pPr>
      <w:r w:rsidRPr="00165472">
        <w:rPr>
          <w:rFonts w:asciiTheme="majorHAnsi" w:hAnsiTheme="majorHAnsi" w:cstheme="majorHAnsi"/>
          <w:color w:val="000000" w:themeColor="text1"/>
        </w:rPr>
        <w:t xml:space="preserve">However, there are some </w:t>
      </w:r>
      <w:r w:rsidR="00CC5BC0" w:rsidRPr="00165472">
        <w:rPr>
          <w:rFonts w:asciiTheme="majorHAnsi" w:hAnsiTheme="majorHAnsi" w:cstheme="majorHAnsi"/>
          <w:color w:val="000000" w:themeColor="text1"/>
        </w:rPr>
        <w:t xml:space="preserve">limitations </w:t>
      </w:r>
      <w:r w:rsidRPr="00165472">
        <w:rPr>
          <w:rFonts w:asciiTheme="majorHAnsi" w:hAnsiTheme="majorHAnsi" w:cstheme="majorHAnsi"/>
          <w:color w:val="000000" w:themeColor="text1"/>
        </w:rPr>
        <w:t>associated with the shell-less embryo model</w:t>
      </w:r>
      <w:r w:rsidR="00CC5BC0" w:rsidRPr="00165472">
        <w:rPr>
          <w:rFonts w:asciiTheme="majorHAnsi" w:hAnsiTheme="majorHAnsi" w:cstheme="majorHAnsi"/>
          <w:color w:val="000000" w:themeColor="text1"/>
        </w:rPr>
        <w:t xml:space="preserve">. First, not all </w:t>
      </w:r>
      <w:r w:rsidRPr="00165472">
        <w:rPr>
          <w:rFonts w:asciiTheme="majorHAnsi" w:hAnsiTheme="majorHAnsi" w:cstheme="majorHAnsi"/>
          <w:color w:val="000000" w:themeColor="text1"/>
        </w:rPr>
        <w:t xml:space="preserve">cancer </w:t>
      </w:r>
      <w:r w:rsidR="00CC5BC0" w:rsidRPr="00165472">
        <w:rPr>
          <w:rFonts w:asciiTheme="majorHAnsi" w:hAnsiTheme="majorHAnsi" w:cstheme="majorHAnsi"/>
          <w:color w:val="000000" w:themeColor="text1"/>
        </w:rPr>
        <w:t xml:space="preserve">cell lines work in this model efficiently. In our laboratory we routinely use several cancer cell lines, such as HT1080 (human fibrosarcoma), HEp3 (head &amp; neck) and mouse b16 melanoma </w:t>
      </w:r>
      <w:r w:rsidR="00CF3B1B" w:rsidRPr="00165472">
        <w:rPr>
          <w:rFonts w:asciiTheme="majorHAnsi" w:hAnsiTheme="majorHAnsi" w:cstheme="majorHAnsi"/>
          <w:color w:val="000000" w:themeColor="text1"/>
        </w:rPr>
        <w:t xml:space="preserve">and 4T1 breast cancer </w:t>
      </w:r>
      <w:r w:rsidR="00CC5BC0" w:rsidRPr="00165472">
        <w:rPr>
          <w:rFonts w:asciiTheme="majorHAnsi" w:hAnsiTheme="majorHAnsi" w:cstheme="majorHAnsi"/>
          <w:color w:val="000000" w:themeColor="text1"/>
        </w:rPr>
        <w:t xml:space="preserve">cell lines, that robustly form metastatic colonies when injected into the chicken CAM vasculature. Other cell lines </w:t>
      </w:r>
      <w:r w:rsidRPr="00165472">
        <w:rPr>
          <w:rFonts w:asciiTheme="majorHAnsi" w:hAnsiTheme="majorHAnsi" w:cstheme="majorHAnsi"/>
          <w:color w:val="000000" w:themeColor="text1"/>
        </w:rPr>
        <w:t>with</w:t>
      </w:r>
      <w:r w:rsidR="00CC5BC0" w:rsidRPr="00165472">
        <w:rPr>
          <w:rFonts w:asciiTheme="majorHAnsi" w:hAnsiTheme="majorHAnsi" w:cstheme="majorHAnsi"/>
          <w:color w:val="000000" w:themeColor="text1"/>
        </w:rPr>
        <w:t xml:space="preserve"> different cancer types such as breast (MDA468), brain (U87 and U118) or ovarian (A2780s) readily form metastatic colonies when injected into the CAM and therefore can be used in this screening protocol as well</w:t>
      </w:r>
      <w:r w:rsidR="00AD02D8" w:rsidRPr="00165472">
        <w:rPr>
          <w:rFonts w:asciiTheme="majorHAnsi" w:hAnsiTheme="majorHAnsi" w:cstheme="majorHAnsi"/>
          <w:color w:val="000000" w:themeColor="text1"/>
        </w:rPr>
        <w:fldChar w:fldCharType="begin">
          <w:fldData xml:space="preserve">PEVuZE5vdGU+PENpdGU+PEF1dGhvcj5MZW9uZzwvQXV0aG9yPjxZZWFyPjIwMTQ8L1llYXI+PFJl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</w:fldData>
        </w:fldChar>
      </w:r>
      <w:r w:rsidR="00470BA2" w:rsidRPr="00165472">
        <w:rPr>
          <w:rFonts w:asciiTheme="majorHAnsi" w:hAnsiTheme="majorHAnsi" w:cstheme="majorHAnsi"/>
          <w:color w:val="000000" w:themeColor="text1"/>
        </w:rPr>
        <w:instrText xml:space="preserve"> ADDIN EN.CITE </w:instrText>
      </w:r>
      <w:r w:rsidR="00470BA2" w:rsidRPr="00165472">
        <w:rPr>
          <w:rFonts w:asciiTheme="majorHAnsi" w:hAnsiTheme="majorHAnsi" w:cstheme="majorHAnsi"/>
          <w:color w:val="000000" w:themeColor="text1"/>
        </w:rPr>
        <w:fldChar w:fldCharType="begin">
          <w:fldData xml:space="preserve">PEVuZE5vdGU+PENpdGU+PEF1dGhvcj5MZW9uZzwvQXV0aG9yPjxZZWFyPjIwMTQ8L1llYXI+PFJl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</w:fldData>
        </w:fldChar>
      </w:r>
      <w:r w:rsidR="00470BA2" w:rsidRPr="00165472">
        <w:rPr>
          <w:rFonts w:asciiTheme="majorHAnsi" w:hAnsiTheme="majorHAnsi" w:cstheme="majorHAnsi"/>
          <w:color w:val="000000" w:themeColor="text1"/>
        </w:rPr>
        <w:instrText xml:space="preserve"> ADDIN EN.CITE.DATA </w:instrText>
      </w:r>
      <w:r w:rsidR="00470BA2" w:rsidRPr="00165472">
        <w:rPr>
          <w:rFonts w:asciiTheme="majorHAnsi" w:hAnsiTheme="majorHAnsi" w:cstheme="majorHAnsi"/>
          <w:color w:val="000000" w:themeColor="text1"/>
        </w:rPr>
      </w:r>
      <w:r w:rsidR="00470BA2" w:rsidRPr="00165472">
        <w:rPr>
          <w:rFonts w:asciiTheme="majorHAnsi" w:hAnsiTheme="majorHAnsi" w:cstheme="majorHAnsi"/>
          <w:color w:val="000000" w:themeColor="text1"/>
        </w:rPr>
        <w:fldChar w:fldCharType="end"/>
      </w:r>
      <w:r w:rsidR="00AD02D8" w:rsidRPr="00165472">
        <w:rPr>
          <w:rFonts w:asciiTheme="majorHAnsi" w:hAnsiTheme="majorHAnsi" w:cstheme="majorHAnsi"/>
          <w:color w:val="000000" w:themeColor="text1"/>
        </w:rPr>
      </w:r>
      <w:r w:rsidR="00AD02D8" w:rsidRPr="00165472">
        <w:rPr>
          <w:rFonts w:asciiTheme="majorHAnsi" w:hAnsiTheme="majorHAnsi" w:cstheme="majorHAnsi"/>
          <w:color w:val="000000" w:themeColor="text1"/>
        </w:rPr>
        <w:fldChar w:fldCharType="separate"/>
      </w:r>
      <w:hyperlink w:anchor="_ENREF_12" w:tooltip="Palmer, 2011 #3616" w:history="1">
        <w:r w:rsidR="00470BA2" w:rsidRPr="00165472">
          <w:rPr>
            <w:rFonts w:asciiTheme="majorHAnsi" w:hAnsiTheme="majorHAnsi" w:cstheme="majorHAnsi"/>
            <w:noProof/>
            <w:color w:val="000000" w:themeColor="text1"/>
            <w:vertAlign w:val="superscript"/>
          </w:rPr>
          <w:t>12</w:t>
        </w:r>
      </w:hyperlink>
      <w:r w:rsidR="00470BA2" w:rsidRPr="00165472">
        <w:rPr>
          <w:rFonts w:asciiTheme="majorHAnsi" w:hAnsiTheme="majorHAnsi" w:cstheme="majorHAnsi"/>
          <w:noProof/>
          <w:color w:val="000000" w:themeColor="text1"/>
          <w:vertAlign w:val="superscript"/>
        </w:rPr>
        <w:t>,</w:t>
      </w:r>
      <w:hyperlink w:anchor="_ENREF_14" w:tooltip="Leong, 2014 #2552" w:history="1">
        <w:r w:rsidR="00470BA2" w:rsidRPr="00165472">
          <w:rPr>
            <w:rFonts w:asciiTheme="majorHAnsi" w:hAnsiTheme="majorHAnsi" w:cstheme="majorHAnsi"/>
            <w:noProof/>
            <w:color w:val="000000" w:themeColor="text1"/>
            <w:vertAlign w:val="superscript"/>
          </w:rPr>
          <w:t>14</w:t>
        </w:r>
      </w:hyperlink>
      <w:r w:rsidR="00470BA2" w:rsidRPr="00165472">
        <w:rPr>
          <w:rFonts w:asciiTheme="majorHAnsi" w:hAnsiTheme="majorHAnsi" w:cstheme="majorHAnsi"/>
          <w:noProof/>
          <w:color w:val="000000" w:themeColor="text1"/>
          <w:vertAlign w:val="superscript"/>
        </w:rPr>
        <w:t>,</w:t>
      </w:r>
      <w:hyperlink w:anchor="_ENREF_15" w:tooltip="Willetts, 2016 #1248" w:history="1">
        <w:r w:rsidR="00470BA2" w:rsidRPr="00165472">
          <w:rPr>
            <w:rFonts w:asciiTheme="majorHAnsi" w:hAnsiTheme="majorHAnsi" w:cstheme="majorHAnsi"/>
            <w:noProof/>
            <w:color w:val="000000" w:themeColor="text1"/>
            <w:vertAlign w:val="superscript"/>
          </w:rPr>
          <w:t>15</w:t>
        </w:r>
      </w:hyperlink>
      <w:r w:rsidR="00AD02D8" w:rsidRPr="00165472">
        <w:rPr>
          <w:rFonts w:asciiTheme="majorHAnsi" w:hAnsiTheme="majorHAnsi" w:cstheme="majorHAnsi"/>
          <w:color w:val="000000" w:themeColor="text1"/>
        </w:rPr>
        <w:fldChar w:fldCharType="end"/>
      </w:r>
      <w:r w:rsidR="00CC5BC0" w:rsidRPr="00165472">
        <w:rPr>
          <w:rFonts w:asciiTheme="majorHAnsi" w:hAnsiTheme="majorHAnsi" w:cstheme="majorHAnsi"/>
          <w:color w:val="000000" w:themeColor="text1"/>
        </w:rPr>
        <w:t xml:space="preserve">. </w:t>
      </w:r>
      <w:r w:rsidR="00CF3B1B" w:rsidRPr="00165472">
        <w:rPr>
          <w:rFonts w:asciiTheme="majorHAnsi" w:hAnsiTheme="majorHAnsi" w:cstheme="majorHAnsi"/>
          <w:color w:val="000000" w:themeColor="text1"/>
        </w:rPr>
        <w:t xml:space="preserve">Yet, in our experience commonly used cancer cell lines such as </w:t>
      </w:r>
      <w:proofErr w:type="spellStart"/>
      <w:r w:rsidR="00CF3B1B" w:rsidRPr="00165472">
        <w:rPr>
          <w:rFonts w:asciiTheme="majorHAnsi" w:hAnsiTheme="majorHAnsi" w:cstheme="majorHAnsi"/>
          <w:color w:val="000000" w:themeColor="text1"/>
        </w:rPr>
        <w:t>LnCa</w:t>
      </w:r>
      <w:r w:rsidR="00052C31" w:rsidRPr="00165472">
        <w:rPr>
          <w:rFonts w:asciiTheme="majorHAnsi" w:hAnsiTheme="majorHAnsi" w:cstheme="majorHAnsi"/>
          <w:color w:val="000000" w:themeColor="text1"/>
        </w:rPr>
        <w:t>P</w:t>
      </w:r>
      <w:proofErr w:type="spellEnd"/>
      <w:r w:rsidR="00052C31" w:rsidRPr="00165472">
        <w:rPr>
          <w:rFonts w:asciiTheme="majorHAnsi" w:hAnsiTheme="majorHAnsi" w:cstheme="majorHAnsi"/>
          <w:color w:val="000000" w:themeColor="text1"/>
        </w:rPr>
        <w:t xml:space="preserve"> and PC3 do not perform </w:t>
      </w:r>
      <w:r w:rsidRPr="00165472">
        <w:rPr>
          <w:rFonts w:asciiTheme="majorHAnsi" w:hAnsiTheme="majorHAnsi" w:cstheme="majorHAnsi"/>
          <w:color w:val="000000" w:themeColor="text1"/>
        </w:rPr>
        <w:t xml:space="preserve">well </w:t>
      </w:r>
      <w:r w:rsidR="00052C31" w:rsidRPr="00165472">
        <w:rPr>
          <w:rFonts w:asciiTheme="majorHAnsi" w:hAnsiTheme="majorHAnsi" w:cstheme="majorHAnsi"/>
          <w:color w:val="000000" w:themeColor="text1"/>
        </w:rPr>
        <w:t xml:space="preserve">in this model (unpublished observations). </w:t>
      </w:r>
      <w:r w:rsidRPr="00165472">
        <w:rPr>
          <w:rFonts w:asciiTheme="majorHAnsi" w:hAnsiTheme="majorHAnsi" w:cstheme="majorHAnsi"/>
          <w:color w:val="000000" w:themeColor="text1"/>
        </w:rPr>
        <w:t>Another limitation is that</w:t>
      </w:r>
      <w:r w:rsidR="00E96577" w:rsidRPr="00165472">
        <w:rPr>
          <w:rFonts w:asciiTheme="majorHAnsi" w:hAnsiTheme="majorHAnsi" w:cstheme="majorHAnsi"/>
          <w:color w:val="000000" w:themeColor="text1"/>
        </w:rPr>
        <w:t xml:space="preserve"> a confocal microscope with a 100 to 200 </w:t>
      </w:r>
      <w:proofErr w:type="spellStart"/>
      <w:r w:rsidR="00E96577" w:rsidRPr="00165472">
        <w:rPr>
          <w:rFonts w:asciiTheme="majorHAnsi" w:hAnsiTheme="majorHAnsi" w:cstheme="majorHAnsi"/>
        </w:rPr>
        <w:t>μm</w:t>
      </w:r>
      <w:proofErr w:type="spellEnd"/>
      <w:r w:rsidR="00E96577" w:rsidRPr="00165472">
        <w:rPr>
          <w:rFonts w:asciiTheme="majorHAnsi" w:hAnsiTheme="majorHAnsi" w:cstheme="majorHAnsi"/>
        </w:rPr>
        <w:t xml:space="preserve"> imaging range is required for </w:t>
      </w:r>
      <w:r w:rsidRPr="00165472">
        <w:rPr>
          <w:rFonts w:asciiTheme="majorHAnsi" w:hAnsiTheme="majorHAnsi" w:cstheme="majorHAnsi"/>
          <w:color w:val="000000" w:themeColor="text1"/>
        </w:rPr>
        <w:t>h</w:t>
      </w:r>
      <w:r w:rsidR="00052C31" w:rsidRPr="00165472">
        <w:rPr>
          <w:rFonts w:asciiTheme="majorHAnsi" w:hAnsiTheme="majorHAnsi" w:cstheme="majorHAnsi"/>
          <w:color w:val="000000" w:themeColor="text1"/>
        </w:rPr>
        <w:t>igh-resolution imaging</w:t>
      </w:r>
      <w:r w:rsidR="00E96577" w:rsidRPr="00165472">
        <w:rPr>
          <w:rFonts w:asciiTheme="majorHAnsi" w:hAnsiTheme="majorHAnsi" w:cstheme="majorHAnsi"/>
          <w:color w:val="000000" w:themeColor="text1"/>
        </w:rPr>
        <w:t>, such as</w:t>
      </w:r>
      <w:r w:rsidR="00052C31" w:rsidRPr="00165472">
        <w:rPr>
          <w:rFonts w:asciiTheme="majorHAnsi" w:hAnsiTheme="majorHAnsi" w:cstheme="majorHAnsi"/>
          <w:color w:val="000000" w:themeColor="text1"/>
        </w:rPr>
        <w:t xml:space="preserve"> visualization of cancer cell blood vessel contacts</w:t>
      </w:r>
      <w:r w:rsidR="00E96577" w:rsidRPr="00165472">
        <w:rPr>
          <w:rFonts w:asciiTheme="majorHAnsi" w:hAnsiTheme="majorHAnsi" w:cstheme="majorHAnsi"/>
          <w:color w:val="000000" w:themeColor="text1"/>
        </w:rPr>
        <w:t xml:space="preserve">, this equipment may </w:t>
      </w:r>
      <w:r w:rsidR="00D45261" w:rsidRPr="00165472">
        <w:rPr>
          <w:rFonts w:asciiTheme="majorHAnsi" w:hAnsiTheme="majorHAnsi" w:cstheme="majorHAnsi"/>
        </w:rPr>
        <w:t xml:space="preserve">not </w:t>
      </w:r>
      <w:r w:rsidR="00E96577" w:rsidRPr="00165472">
        <w:rPr>
          <w:rFonts w:asciiTheme="majorHAnsi" w:hAnsiTheme="majorHAnsi" w:cstheme="majorHAnsi"/>
        </w:rPr>
        <w:t xml:space="preserve">be </w:t>
      </w:r>
      <w:r w:rsidR="00D45261" w:rsidRPr="00165472">
        <w:rPr>
          <w:rFonts w:asciiTheme="majorHAnsi" w:hAnsiTheme="majorHAnsi" w:cstheme="majorHAnsi"/>
        </w:rPr>
        <w:t>available for many researchers.</w:t>
      </w:r>
    </w:p>
    <w:p w14:paraId="604C5795" w14:textId="77777777" w:rsidR="00FA4E8A" w:rsidRDefault="00FA4E8A" w:rsidP="00165472">
      <w:pPr>
        <w:rPr>
          <w:rFonts w:asciiTheme="majorHAnsi" w:hAnsiTheme="majorHAnsi" w:cstheme="majorHAnsi"/>
          <w:color w:val="000000" w:themeColor="text1"/>
        </w:rPr>
      </w:pPr>
    </w:p>
    <w:p w14:paraId="69C08C54" w14:textId="37194A83" w:rsidR="00FB2566" w:rsidRPr="00165472" w:rsidRDefault="00FB2566" w:rsidP="00165472">
      <w:pPr>
        <w:rPr>
          <w:rFonts w:asciiTheme="majorHAnsi" w:hAnsiTheme="majorHAnsi" w:cstheme="majorHAnsi"/>
          <w:color w:val="000000" w:themeColor="text1"/>
        </w:rPr>
      </w:pPr>
      <w:r w:rsidRPr="00165472">
        <w:rPr>
          <w:rFonts w:asciiTheme="majorHAnsi" w:hAnsiTheme="majorHAnsi" w:cstheme="majorHAnsi"/>
          <w:color w:val="000000" w:themeColor="text1"/>
        </w:rPr>
        <w:t>Altogether</w:t>
      </w:r>
      <w:r w:rsidR="000F03E7" w:rsidRPr="00165472">
        <w:rPr>
          <w:rFonts w:asciiTheme="majorHAnsi" w:hAnsiTheme="majorHAnsi" w:cstheme="majorHAnsi"/>
          <w:color w:val="000000" w:themeColor="text1"/>
        </w:rPr>
        <w:t xml:space="preserve">, </w:t>
      </w:r>
      <w:r w:rsidR="007D3016" w:rsidRPr="00165472">
        <w:rPr>
          <w:rFonts w:asciiTheme="majorHAnsi" w:hAnsiTheme="majorHAnsi" w:cstheme="majorHAnsi"/>
          <w:color w:val="000000" w:themeColor="text1"/>
        </w:rPr>
        <w:t>this protocol</w:t>
      </w:r>
      <w:r w:rsidRPr="00165472">
        <w:rPr>
          <w:rFonts w:asciiTheme="majorHAnsi" w:hAnsiTheme="majorHAnsi" w:cstheme="majorHAnsi"/>
          <w:color w:val="000000" w:themeColor="text1"/>
        </w:rPr>
        <w:t xml:space="preserve"> </w:t>
      </w:r>
      <w:r w:rsidR="00C570DE" w:rsidRPr="00165472">
        <w:rPr>
          <w:rFonts w:asciiTheme="majorHAnsi" w:hAnsiTheme="majorHAnsi" w:cstheme="majorHAnsi"/>
          <w:color w:val="000000" w:themeColor="text1"/>
        </w:rPr>
        <w:t xml:space="preserve">describes a rapid intravital screening platform </w:t>
      </w:r>
      <w:r w:rsidR="00B13BD5" w:rsidRPr="00165472">
        <w:rPr>
          <w:rFonts w:asciiTheme="majorHAnsi" w:hAnsiTheme="majorHAnsi" w:cstheme="majorHAnsi"/>
          <w:color w:val="000000" w:themeColor="text1"/>
        </w:rPr>
        <w:t>that can be used for discovery of</w:t>
      </w:r>
      <w:r w:rsidR="00C570DE" w:rsidRPr="00165472">
        <w:rPr>
          <w:rFonts w:asciiTheme="majorHAnsi" w:hAnsiTheme="majorHAnsi" w:cstheme="majorHAnsi"/>
          <w:color w:val="000000" w:themeColor="text1"/>
        </w:rPr>
        <w:t xml:space="preserve"> cancer metastasis </w:t>
      </w:r>
      <w:r w:rsidR="00B13BD5" w:rsidRPr="00165472">
        <w:rPr>
          <w:rFonts w:asciiTheme="majorHAnsi" w:hAnsiTheme="majorHAnsi" w:cstheme="majorHAnsi"/>
          <w:color w:val="000000" w:themeColor="text1"/>
        </w:rPr>
        <w:t xml:space="preserve">suppressors </w:t>
      </w:r>
      <w:r w:rsidR="00991C98" w:rsidRPr="00165472">
        <w:rPr>
          <w:rFonts w:asciiTheme="majorHAnsi" w:hAnsiTheme="majorHAnsi" w:cstheme="majorHAnsi"/>
          <w:color w:val="000000" w:themeColor="text1"/>
        </w:rPr>
        <w:t>and</w:t>
      </w:r>
      <w:r w:rsidR="00B13BD5" w:rsidRPr="00165472">
        <w:rPr>
          <w:rFonts w:asciiTheme="majorHAnsi" w:hAnsiTheme="majorHAnsi" w:cstheme="majorHAnsi"/>
          <w:color w:val="000000" w:themeColor="text1"/>
        </w:rPr>
        <w:t xml:space="preserve"> drivers. We </w:t>
      </w:r>
      <w:r w:rsidR="007D3016" w:rsidRPr="00165472">
        <w:rPr>
          <w:rFonts w:asciiTheme="majorHAnsi" w:hAnsiTheme="majorHAnsi" w:cstheme="majorHAnsi"/>
          <w:color w:val="000000" w:themeColor="text1"/>
        </w:rPr>
        <w:t>strongly believe</w:t>
      </w:r>
      <w:r w:rsidR="00B13BD5" w:rsidRPr="00165472">
        <w:rPr>
          <w:rFonts w:asciiTheme="majorHAnsi" w:hAnsiTheme="majorHAnsi" w:cstheme="majorHAnsi"/>
          <w:color w:val="000000" w:themeColor="text1"/>
        </w:rPr>
        <w:t xml:space="preserve"> that the</w:t>
      </w:r>
      <w:r w:rsidR="007D3016" w:rsidRPr="00165472">
        <w:rPr>
          <w:rFonts w:asciiTheme="majorHAnsi" w:hAnsiTheme="majorHAnsi" w:cstheme="majorHAnsi"/>
          <w:color w:val="000000" w:themeColor="text1"/>
        </w:rPr>
        <w:t xml:space="preserve"> </w:t>
      </w:r>
      <w:r w:rsidR="00B13BD5" w:rsidRPr="00165472">
        <w:rPr>
          <w:rFonts w:asciiTheme="majorHAnsi" w:hAnsiTheme="majorHAnsi" w:cstheme="majorHAnsi"/>
          <w:color w:val="000000" w:themeColor="text1"/>
        </w:rPr>
        <w:t xml:space="preserve">robustness </w:t>
      </w:r>
      <w:r w:rsidR="00C04195" w:rsidRPr="00165472">
        <w:rPr>
          <w:rFonts w:asciiTheme="majorHAnsi" w:hAnsiTheme="majorHAnsi" w:cstheme="majorHAnsi"/>
          <w:color w:val="000000" w:themeColor="text1"/>
        </w:rPr>
        <w:t>and eas</w:t>
      </w:r>
      <w:r w:rsidR="007D3016" w:rsidRPr="00165472">
        <w:rPr>
          <w:rFonts w:asciiTheme="majorHAnsi" w:hAnsiTheme="majorHAnsi" w:cstheme="majorHAnsi"/>
          <w:color w:val="000000" w:themeColor="text1"/>
        </w:rPr>
        <w:t>e</w:t>
      </w:r>
      <w:r w:rsidR="00C04195" w:rsidRPr="00165472">
        <w:rPr>
          <w:rFonts w:asciiTheme="majorHAnsi" w:hAnsiTheme="majorHAnsi" w:cstheme="majorHAnsi"/>
          <w:color w:val="000000" w:themeColor="text1"/>
        </w:rPr>
        <w:t>-</w:t>
      </w:r>
      <w:r w:rsidR="007D3016" w:rsidRPr="00165472">
        <w:rPr>
          <w:rFonts w:asciiTheme="majorHAnsi" w:hAnsiTheme="majorHAnsi" w:cstheme="majorHAnsi"/>
          <w:color w:val="000000" w:themeColor="text1"/>
        </w:rPr>
        <w:t>of</w:t>
      </w:r>
      <w:r w:rsidR="00C04195" w:rsidRPr="00165472">
        <w:rPr>
          <w:rFonts w:asciiTheme="majorHAnsi" w:hAnsiTheme="majorHAnsi" w:cstheme="majorHAnsi"/>
          <w:color w:val="000000" w:themeColor="text1"/>
        </w:rPr>
        <w:t xml:space="preserve">-use nature </w:t>
      </w:r>
      <w:r w:rsidR="00B13BD5" w:rsidRPr="00165472">
        <w:rPr>
          <w:rFonts w:asciiTheme="majorHAnsi" w:hAnsiTheme="majorHAnsi" w:cstheme="majorHAnsi"/>
          <w:color w:val="000000" w:themeColor="text1"/>
        </w:rPr>
        <w:t xml:space="preserve">of this </w:t>
      </w:r>
      <w:r w:rsidR="00AA2137" w:rsidRPr="00165472">
        <w:rPr>
          <w:rFonts w:asciiTheme="majorHAnsi" w:hAnsiTheme="majorHAnsi" w:cstheme="majorHAnsi"/>
          <w:color w:val="000000" w:themeColor="text1"/>
        </w:rPr>
        <w:t xml:space="preserve">model will make it </w:t>
      </w:r>
      <w:r w:rsidR="007D3016" w:rsidRPr="00165472">
        <w:rPr>
          <w:rFonts w:asciiTheme="majorHAnsi" w:hAnsiTheme="majorHAnsi" w:cstheme="majorHAnsi"/>
          <w:color w:val="000000" w:themeColor="text1"/>
        </w:rPr>
        <w:t>an essential screening model for</w:t>
      </w:r>
      <w:r w:rsidR="00AA2137" w:rsidRPr="00165472">
        <w:rPr>
          <w:rFonts w:asciiTheme="majorHAnsi" w:hAnsiTheme="majorHAnsi" w:cstheme="majorHAnsi"/>
          <w:color w:val="000000" w:themeColor="text1"/>
        </w:rPr>
        <w:t xml:space="preserve"> many researchers.</w:t>
      </w:r>
    </w:p>
    <w:p w14:paraId="456FB930" w14:textId="77777777" w:rsidR="00C41358" w:rsidRPr="00165472" w:rsidRDefault="00C41358" w:rsidP="00165472">
      <w:pPr>
        <w:rPr>
          <w:rFonts w:asciiTheme="majorHAnsi" w:hAnsiTheme="majorHAnsi" w:cstheme="majorHAnsi"/>
          <w:color w:val="000000" w:themeColor="text1"/>
        </w:rPr>
      </w:pPr>
    </w:p>
    <w:p w14:paraId="26492FE7" w14:textId="2AC9ACD7" w:rsidR="0072760E" w:rsidRPr="00165472" w:rsidRDefault="00627733" w:rsidP="00165472">
      <w:pPr>
        <w:pBdr>
          <w:top w:val="nil"/>
          <w:left w:val="nil"/>
          <w:bottom w:val="nil"/>
          <w:right w:val="nil"/>
          <w:between w:val="nil"/>
        </w:pBdr>
        <w:rPr>
          <w:rFonts w:asciiTheme="majorHAnsi" w:hAnsiTheme="majorHAnsi" w:cstheme="majorHAnsi"/>
          <w:color w:val="808080"/>
        </w:rPr>
      </w:pPr>
      <w:r w:rsidRPr="00165472">
        <w:rPr>
          <w:rFonts w:asciiTheme="majorHAnsi" w:hAnsiTheme="majorHAnsi" w:cstheme="majorHAnsi"/>
          <w:b/>
          <w:color w:val="000000"/>
        </w:rPr>
        <w:t>ACKNOWLEDGMENTS:</w:t>
      </w:r>
    </w:p>
    <w:p w14:paraId="2EF04983" w14:textId="27B8C53E" w:rsidR="0072760E" w:rsidRPr="00165472" w:rsidRDefault="0009103D" w:rsidP="00165472">
      <w:pPr>
        <w:rPr>
          <w:rFonts w:asciiTheme="majorHAnsi" w:hAnsiTheme="majorHAnsi" w:cstheme="majorHAnsi"/>
          <w:color w:val="808080"/>
        </w:rPr>
      </w:pPr>
      <w:r w:rsidRPr="00165472">
        <w:rPr>
          <w:rFonts w:asciiTheme="majorHAnsi" w:hAnsiTheme="majorHAnsi" w:cstheme="majorHAnsi"/>
        </w:rPr>
        <w:t xml:space="preserve">This work was supported by Canadian Cancer Society Research Institute Grant #702849 to JDL and KS. </w:t>
      </w:r>
      <w:r w:rsidRPr="00165472">
        <w:rPr>
          <w:rStyle w:val="apple-style-span"/>
          <w:rFonts w:asciiTheme="majorHAnsi" w:hAnsiTheme="majorHAnsi" w:cstheme="majorHAnsi"/>
        </w:rPr>
        <w:t xml:space="preserve">Dr. Lewis holds the Frank and Carla Sojonky Chair in Prostate Cancer Research supported by the Alberta Cancer Foundation. </w:t>
      </w:r>
    </w:p>
    <w:p w14:paraId="11EFB356" w14:textId="77777777" w:rsidR="00FA4E8A" w:rsidRDefault="00FA4E8A" w:rsidP="00165472">
      <w:pPr>
        <w:pBdr>
          <w:top w:val="nil"/>
          <w:left w:val="nil"/>
          <w:bottom w:val="nil"/>
          <w:right w:val="nil"/>
          <w:between w:val="nil"/>
        </w:pBdr>
        <w:rPr>
          <w:rFonts w:asciiTheme="majorHAnsi" w:hAnsiTheme="majorHAnsi" w:cstheme="majorHAnsi"/>
          <w:b/>
          <w:color w:val="000000"/>
        </w:rPr>
      </w:pPr>
    </w:p>
    <w:p w14:paraId="5340F809" w14:textId="47473602" w:rsidR="0072760E" w:rsidRPr="00165472" w:rsidRDefault="00627733" w:rsidP="00165472">
      <w:pPr>
        <w:pBdr>
          <w:top w:val="nil"/>
          <w:left w:val="nil"/>
          <w:bottom w:val="nil"/>
          <w:right w:val="nil"/>
          <w:between w:val="nil"/>
        </w:pBdr>
        <w:rPr>
          <w:rFonts w:asciiTheme="majorHAnsi" w:hAnsiTheme="majorHAnsi" w:cstheme="majorHAnsi"/>
          <w:color w:val="808080"/>
        </w:rPr>
      </w:pPr>
      <w:r w:rsidRPr="00165472">
        <w:rPr>
          <w:rFonts w:asciiTheme="majorHAnsi" w:hAnsiTheme="majorHAnsi" w:cstheme="majorHAnsi"/>
          <w:b/>
          <w:color w:val="000000"/>
        </w:rPr>
        <w:t xml:space="preserve">DISCLOSURES: </w:t>
      </w:r>
    </w:p>
    <w:p w14:paraId="7E785C1D" w14:textId="199A783C" w:rsidR="0072760E" w:rsidRPr="00FA4E8A" w:rsidRDefault="00336A98" w:rsidP="00165472">
      <w:pPr>
        <w:rPr>
          <w:rFonts w:asciiTheme="majorHAnsi" w:hAnsiTheme="majorHAnsi" w:cstheme="majorHAnsi"/>
        </w:rPr>
      </w:pPr>
      <w:r w:rsidRPr="00FA4E8A">
        <w:rPr>
          <w:rFonts w:asciiTheme="majorHAnsi" w:hAnsiTheme="majorHAnsi" w:cstheme="majorHAnsi"/>
        </w:rPr>
        <w:t>Nothing to disclose.</w:t>
      </w:r>
    </w:p>
    <w:p w14:paraId="27274736" w14:textId="77777777" w:rsidR="0072760E" w:rsidRPr="00165472" w:rsidRDefault="0072760E" w:rsidP="00165472">
      <w:pPr>
        <w:rPr>
          <w:rFonts w:asciiTheme="majorHAnsi" w:hAnsiTheme="majorHAnsi" w:cstheme="majorHAnsi"/>
          <w:b/>
          <w:color w:val="808080"/>
        </w:rPr>
      </w:pPr>
    </w:p>
    <w:p w14:paraId="1D5CC4C0" w14:textId="62E3DD5E" w:rsidR="00614010" w:rsidRPr="00165472" w:rsidRDefault="00627733" w:rsidP="00165472">
      <w:pPr>
        <w:pBdr>
          <w:top w:val="nil"/>
          <w:left w:val="nil"/>
          <w:bottom w:val="nil"/>
          <w:right w:val="nil"/>
          <w:between w:val="nil"/>
        </w:pBdr>
        <w:rPr>
          <w:rFonts w:asciiTheme="majorHAnsi" w:hAnsiTheme="majorHAnsi" w:cstheme="majorHAnsi"/>
          <w:color w:val="7F7F7F"/>
        </w:rPr>
      </w:pPr>
      <w:bookmarkStart w:id="3" w:name="gjdgxs" w:colFirst="0" w:colLast="0"/>
      <w:bookmarkStart w:id="4" w:name="30j0zll" w:colFirst="0" w:colLast="0"/>
      <w:bookmarkStart w:id="5" w:name="1fob9te" w:colFirst="0" w:colLast="0"/>
      <w:bookmarkStart w:id="6" w:name="kix.dnstqay1kwjl" w:colFirst="0" w:colLast="0"/>
      <w:bookmarkStart w:id="7" w:name="3znysh7" w:colFirst="0" w:colLast="0"/>
      <w:bookmarkStart w:id="8" w:name="2et92p0" w:colFirst="0" w:colLast="0"/>
      <w:bookmarkStart w:id="9" w:name="tyjcwt" w:colFirst="0" w:colLast="0"/>
      <w:bookmarkStart w:id="10" w:name="3dy6vkm" w:colFirst="0" w:colLast="0"/>
      <w:bookmarkStart w:id="11" w:name="1t3h5sf" w:colFirst="0" w:colLast="0"/>
      <w:bookmarkStart w:id="12" w:name="4d34og8" w:colFirst="0" w:colLast="0"/>
      <w:bookmarkStart w:id="13" w:name="2s8eyo1" w:colFirst="0" w:colLast="0"/>
      <w:bookmarkStart w:id="14" w:name="17dp8vu" w:colFirst="0" w:colLast="0"/>
      <w:bookmarkStart w:id="15" w:name="3rdcrjn" w:colFirst="0" w:colLast="0"/>
      <w:bookmarkEnd w:id="3"/>
      <w:bookmarkEnd w:id="4"/>
      <w:bookmarkEnd w:id="5"/>
      <w:bookmarkEnd w:id="6"/>
      <w:bookmarkEnd w:id="7"/>
      <w:bookmarkEnd w:id="8"/>
      <w:bookmarkEnd w:id="9"/>
      <w:bookmarkEnd w:id="10"/>
      <w:bookmarkEnd w:id="11"/>
      <w:bookmarkEnd w:id="12"/>
      <w:bookmarkEnd w:id="13"/>
      <w:bookmarkEnd w:id="14"/>
      <w:bookmarkEnd w:id="15"/>
      <w:r w:rsidRPr="00165472">
        <w:rPr>
          <w:rFonts w:asciiTheme="majorHAnsi" w:hAnsiTheme="majorHAnsi" w:cstheme="majorHAnsi"/>
          <w:b/>
        </w:rPr>
        <w:t>REFERENCES:</w:t>
      </w:r>
      <w:r w:rsidRPr="00165472">
        <w:rPr>
          <w:rFonts w:asciiTheme="majorHAnsi" w:hAnsiTheme="majorHAnsi" w:cstheme="majorHAnsi"/>
        </w:rPr>
        <w:t xml:space="preserve"> </w:t>
      </w:r>
    </w:p>
    <w:p w14:paraId="1E6B8D4C" w14:textId="7D41B6C3" w:rsidR="00470BA2" w:rsidRPr="00165472" w:rsidRDefault="00614010" w:rsidP="00165472">
      <w:pPr>
        <w:pStyle w:val="EndNoteBibliography"/>
        <w:rPr>
          <w:rFonts w:asciiTheme="majorHAnsi" w:hAnsiTheme="majorHAnsi" w:cstheme="majorHAnsi"/>
        </w:rPr>
      </w:pPr>
      <w:r w:rsidRPr="00165472">
        <w:rPr>
          <w:rFonts w:asciiTheme="majorHAnsi" w:hAnsiTheme="majorHAnsi" w:cstheme="majorHAnsi"/>
          <w:color w:val="7F7F7F"/>
        </w:rPr>
        <w:fldChar w:fldCharType="begin"/>
      </w:r>
      <w:r w:rsidRPr="00165472">
        <w:rPr>
          <w:rFonts w:asciiTheme="majorHAnsi" w:hAnsiTheme="majorHAnsi" w:cstheme="majorHAnsi"/>
          <w:color w:val="7F7F7F"/>
        </w:rPr>
        <w:instrText xml:space="preserve"> ADDIN EN.REFLIST </w:instrText>
      </w:r>
      <w:r w:rsidRPr="00165472">
        <w:rPr>
          <w:rFonts w:asciiTheme="majorHAnsi" w:hAnsiTheme="majorHAnsi" w:cstheme="majorHAnsi"/>
          <w:color w:val="7F7F7F"/>
        </w:rPr>
        <w:fldChar w:fldCharType="separate"/>
      </w:r>
      <w:bookmarkStart w:id="16" w:name="_ENREF_1"/>
      <w:r w:rsidR="00470BA2" w:rsidRPr="00165472">
        <w:rPr>
          <w:rFonts w:asciiTheme="majorHAnsi" w:hAnsiTheme="majorHAnsi" w:cstheme="majorHAnsi"/>
        </w:rPr>
        <w:t>1</w:t>
      </w:r>
      <w:r w:rsidR="00470BA2" w:rsidRPr="00165472">
        <w:rPr>
          <w:rFonts w:asciiTheme="majorHAnsi" w:hAnsiTheme="majorHAnsi" w:cstheme="majorHAnsi"/>
        </w:rPr>
        <w:tab/>
        <w:t>Hanahan, D.</w:t>
      </w:r>
      <w:r w:rsidR="00FA4E8A">
        <w:rPr>
          <w:rFonts w:asciiTheme="majorHAnsi" w:hAnsiTheme="majorHAnsi" w:cstheme="majorHAnsi"/>
        </w:rPr>
        <w:t xml:space="preserve">, </w:t>
      </w:r>
      <w:r w:rsidR="00470BA2" w:rsidRPr="00165472">
        <w:rPr>
          <w:rFonts w:asciiTheme="majorHAnsi" w:hAnsiTheme="majorHAnsi" w:cstheme="majorHAnsi"/>
        </w:rPr>
        <w:t>Weinberg, R</w:t>
      </w:r>
      <w:r w:rsidR="00FA4E8A">
        <w:rPr>
          <w:rFonts w:asciiTheme="majorHAnsi" w:hAnsiTheme="majorHAnsi" w:cstheme="majorHAnsi"/>
        </w:rPr>
        <w:t>.</w:t>
      </w:r>
      <w:r w:rsidR="00470BA2" w:rsidRPr="00165472">
        <w:rPr>
          <w:rFonts w:asciiTheme="majorHAnsi" w:hAnsiTheme="majorHAnsi" w:cstheme="majorHAnsi"/>
        </w:rPr>
        <w:t xml:space="preserve"> A. Hallmarks of </w:t>
      </w:r>
      <w:r w:rsidR="00FA4E8A">
        <w:rPr>
          <w:rFonts w:asciiTheme="majorHAnsi" w:hAnsiTheme="majorHAnsi" w:cstheme="majorHAnsi"/>
        </w:rPr>
        <w:t>c</w:t>
      </w:r>
      <w:r w:rsidR="00470BA2" w:rsidRPr="00165472">
        <w:rPr>
          <w:rFonts w:asciiTheme="majorHAnsi" w:hAnsiTheme="majorHAnsi" w:cstheme="majorHAnsi"/>
        </w:rPr>
        <w:t xml:space="preserve">ancer: The </w:t>
      </w:r>
      <w:r w:rsidR="00FA4E8A">
        <w:rPr>
          <w:rFonts w:asciiTheme="majorHAnsi" w:hAnsiTheme="majorHAnsi" w:cstheme="majorHAnsi"/>
        </w:rPr>
        <w:t>n</w:t>
      </w:r>
      <w:r w:rsidR="00470BA2" w:rsidRPr="00165472">
        <w:rPr>
          <w:rFonts w:asciiTheme="majorHAnsi" w:hAnsiTheme="majorHAnsi" w:cstheme="majorHAnsi"/>
        </w:rPr>
        <w:t xml:space="preserve">ext </w:t>
      </w:r>
      <w:r w:rsidR="00FA4E8A">
        <w:rPr>
          <w:rFonts w:asciiTheme="majorHAnsi" w:hAnsiTheme="majorHAnsi" w:cstheme="majorHAnsi"/>
        </w:rPr>
        <w:t>g</w:t>
      </w:r>
      <w:r w:rsidR="00470BA2" w:rsidRPr="00165472">
        <w:rPr>
          <w:rFonts w:asciiTheme="majorHAnsi" w:hAnsiTheme="majorHAnsi" w:cstheme="majorHAnsi"/>
        </w:rPr>
        <w:t xml:space="preserve">eneration. </w:t>
      </w:r>
      <w:r w:rsidR="00470BA2" w:rsidRPr="00165472">
        <w:rPr>
          <w:rFonts w:asciiTheme="majorHAnsi" w:hAnsiTheme="majorHAnsi" w:cstheme="majorHAnsi"/>
          <w:i/>
        </w:rPr>
        <w:t>Cell.</w:t>
      </w:r>
      <w:r w:rsidR="00470BA2" w:rsidRPr="00165472">
        <w:rPr>
          <w:rFonts w:asciiTheme="majorHAnsi" w:hAnsiTheme="majorHAnsi" w:cstheme="majorHAnsi"/>
        </w:rPr>
        <w:t xml:space="preserve"> </w:t>
      </w:r>
      <w:r w:rsidR="00470BA2" w:rsidRPr="00165472">
        <w:rPr>
          <w:rFonts w:asciiTheme="majorHAnsi" w:hAnsiTheme="majorHAnsi" w:cstheme="majorHAnsi"/>
          <w:b/>
        </w:rPr>
        <w:t>144</w:t>
      </w:r>
      <w:r w:rsidR="00470BA2" w:rsidRPr="00165472">
        <w:rPr>
          <w:rFonts w:asciiTheme="majorHAnsi" w:hAnsiTheme="majorHAnsi" w:cstheme="majorHAnsi"/>
        </w:rPr>
        <w:t xml:space="preserve"> (5), 646-674 (2011).</w:t>
      </w:r>
      <w:bookmarkEnd w:id="16"/>
    </w:p>
    <w:p w14:paraId="56DB31DD" w14:textId="1FDEE192" w:rsidR="00470BA2" w:rsidRPr="00165472" w:rsidRDefault="00470BA2" w:rsidP="00165472">
      <w:pPr>
        <w:pStyle w:val="EndNoteBibliography"/>
        <w:rPr>
          <w:rFonts w:asciiTheme="majorHAnsi" w:hAnsiTheme="majorHAnsi" w:cstheme="majorHAnsi"/>
        </w:rPr>
      </w:pPr>
      <w:bookmarkStart w:id="17" w:name="_ENREF_2"/>
      <w:r w:rsidRPr="00165472">
        <w:rPr>
          <w:rFonts w:asciiTheme="majorHAnsi" w:hAnsiTheme="majorHAnsi" w:cstheme="majorHAnsi"/>
        </w:rPr>
        <w:t>2</w:t>
      </w:r>
      <w:r w:rsidRPr="00165472">
        <w:rPr>
          <w:rFonts w:asciiTheme="majorHAnsi" w:hAnsiTheme="majorHAnsi" w:cstheme="majorHAnsi"/>
        </w:rPr>
        <w:tab/>
        <w:t>Van't Veer, L. J.</w:t>
      </w:r>
      <w:r w:rsidRPr="00165472">
        <w:rPr>
          <w:rFonts w:asciiTheme="majorHAnsi" w:hAnsiTheme="majorHAnsi" w:cstheme="majorHAnsi"/>
          <w:i/>
        </w:rPr>
        <w:t xml:space="preserve"> </w:t>
      </w:r>
      <w:r w:rsidRPr="00FA4E8A">
        <w:rPr>
          <w:rFonts w:asciiTheme="majorHAnsi" w:hAnsiTheme="majorHAnsi" w:cstheme="majorHAnsi"/>
          <w:iCs/>
        </w:rPr>
        <w:t>et al.</w:t>
      </w:r>
      <w:r w:rsidRPr="00165472">
        <w:rPr>
          <w:rFonts w:asciiTheme="majorHAnsi" w:hAnsiTheme="majorHAnsi" w:cstheme="majorHAnsi"/>
        </w:rPr>
        <w:t xml:space="preserve"> Gene expression profiling predicts clinical outcome of breast cancer. </w:t>
      </w:r>
      <w:r w:rsidR="00FA4E8A">
        <w:rPr>
          <w:rFonts w:asciiTheme="majorHAnsi" w:hAnsiTheme="majorHAnsi" w:cstheme="majorHAnsi"/>
          <w:i/>
        </w:rPr>
        <w:t>N</w:t>
      </w:r>
      <w:r w:rsidRPr="00165472">
        <w:rPr>
          <w:rFonts w:asciiTheme="majorHAnsi" w:hAnsiTheme="majorHAnsi" w:cstheme="majorHAnsi"/>
          <w:i/>
        </w:rPr>
        <w:t>ature.</w:t>
      </w:r>
      <w:r w:rsidRPr="00165472">
        <w:rPr>
          <w:rFonts w:asciiTheme="majorHAnsi" w:hAnsiTheme="majorHAnsi" w:cstheme="majorHAnsi"/>
        </w:rPr>
        <w:t xml:space="preserve"> </w:t>
      </w:r>
      <w:r w:rsidRPr="00165472">
        <w:rPr>
          <w:rFonts w:asciiTheme="majorHAnsi" w:hAnsiTheme="majorHAnsi" w:cstheme="majorHAnsi"/>
          <w:b/>
        </w:rPr>
        <w:t>415</w:t>
      </w:r>
      <w:r w:rsidRPr="00165472">
        <w:rPr>
          <w:rFonts w:asciiTheme="majorHAnsi" w:hAnsiTheme="majorHAnsi" w:cstheme="majorHAnsi"/>
        </w:rPr>
        <w:t xml:space="preserve"> (6871), 530-536 (2002).</w:t>
      </w:r>
      <w:bookmarkEnd w:id="17"/>
    </w:p>
    <w:p w14:paraId="659B431A" w14:textId="39815164" w:rsidR="00470BA2" w:rsidRPr="00165472" w:rsidRDefault="00470BA2" w:rsidP="00165472">
      <w:pPr>
        <w:pStyle w:val="EndNoteBibliography"/>
        <w:rPr>
          <w:rFonts w:asciiTheme="majorHAnsi" w:hAnsiTheme="majorHAnsi" w:cstheme="majorHAnsi"/>
        </w:rPr>
      </w:pPr>
      <w:bookmarkStart w:id="18" w:name="_ENREF_3"/>
      <w:r w:rsidRPr="00165472">
        <w:rPr>
          <w:rFonts w:asciiTheme="majorHAnsi" w:hAnsiTheme="majorHAnsi" w:cstheme="majorHAnsi"/>
        </w:rPr>
        <w:t>3</w:t>
      </w:r>
      <w:r w:rsidRPr="00165472">
        <w:rPr>
          <w:rFonts w:asciiTheme="majorHAnsi" w:hAnsiTheme="majorHAnsi" w:cstheme="majorHAnsi"/>
        </w:rPr>
        <w:tab/>
        <w:t>Eccles, S. A.</w:t>
      </w:r>
      <w:r w:rsidR="00FA4E8A">
        <w:rPr>
          <w:rFonts w:asciiTheme="majorHAnsi" w:hAnsiTheme="majorHAnsi" w:cstheme="majorHAnsi"/>
        </w:rPr>
        <w:t>,</w:t>
      </w:r>
      <w:r w:rsidRPr="00165472">
        <w:rPr>
          <w:rFonts w:asciiTheme="majorHAnsi" w:hAnsiTheme="majorHAnsi" w:cstheme="majorHAnsi"/>
        </w:rPr>
        <w:t xml:space="preserve"> Welch, D. R. Metastasis: recent discoveries and novel treatment strategies. </w:t>
      </w:r>
      <w:r w:rsidRPr="00165472">
        <w:rPr>
          <w:rFonts w:asciiTheme="majorHAnsi" w:hAnsiTheme="majorHAnsi" w:cstheme="majorHAnsi"/>
          <w:i/>
        </w:rPr>
        <w:t>Lancet (London, England).</w:t>
      </w:r>
      <w:r w:rsidRPr="00165472">
        <w:rPr>
          <w:rFonts w:asciiTheme="majorHAnsi" w:hAnsiTheme="majorHAnsi" w:cstheme="majorHAnsi"/>
        </w:rPr>
        <w:t xml:space="preserve"> </w:t>
      </w:r>
      <w:r w:rsidRPr="00165472">
        <w:rPr>
          <w:rFonts w:asciiTheme="majorHAnsi" w:hAnsiTheme="majorHAnsi" w:cstheme="majorHAnsi"/>
          <w:b/>
        </w:rPr>
        <w:t>369</w:t>
      </w:r>
      <w:r w:rsidRPr="00165472">
        <w:rPr>
          <w:rFonts w:asciiTheme="majorHAnsi" w:hAnsiTheme="majorHAnsi" w:cstheme="majorHAnsi"/>
        </w:rPr>
        <w:t xml:space="preserve"> (9574), 1742-1757 (2007).</w:t>
      </w:r>
      <w:bookmarkEnd w:id="18"/>
    </w:p>
    <w:p w14:paraId="38721B11" w14:textId="23D4E223" w:rsidR="00470BA2" w:rsidRPr="00165472" w:rsidRDefault="00470BA2" w:rsidP="00165472">
      <w:pPr>
        <w:pStyle w:val="EndNoteBibliography"/>
        <w:rPr>
          <w:rFonts w:asciiTheme="majorHAnsi" w:hAnsiTheme="majorHAnsi" w:cstheme="majorHAnsi"/>
        </w:rPr>
      </w:pPr>
      <w:bookmarkStart w:id="19" w:name="_ENREF_4"/>
      <w:r w:rsidRPr="00165472">
        <w:rPr>
          <w:rFonts w:asciiTheme="majorHAnsi" w:hAnsiTheme="majorHAnsi" w:cstheme="majorHAnsi"/>
        </w:rPr>
        <w:t>4</w:t>
      </w:r>
      <w:r w:rsidRPr="00165472">
        <w:rPr>
          <w:rFonts w:asciiTheme="majorHAnsi" w:hAnsiTheme="majorHAnsi" w:cstheme="majorHAnsi"/>
        </w:rPr>
        <w:tab/>
        <w:t xml:space="preserve">Weber, G. F. Molecular mechanisms of metastasis. </w:t>
      </w:r>
      <w:r w:rsidRPr="00165472">
        <w:rPr>
          <w:rFonts w:asciiTheme="majorHAnsi" w:hAnsiTheme="majorHAnsi" w:cstheme="majorHAnsi"/>
          <w:i/>
        </w:rPr>
        <w:t>Cancer Letters.</w:t>
      </w:r>
      <w:r w:rsidRPr="00165472">
        <w:rPr>
          <w:rFonts w:asciiTheme="majorHAnsi" w:hAnsiTheme="majorHAnsi" w:cstheme="majorHAnsi"/>
        </w:rPr>
        <w:t xml:space="preserve"> </w:t>
      </w:r>
      <w:r w:rsidRPr="00165472">
        <w:rPr>
          <w:rFonts w:asciiTheme="majorHAnsi" w:hAnsiTheme="majorHAnsi" w:cstheme="majorHAnsi"/>
          <w:b/>
        </w:rPr>
        <w:t>270</w:t>
      </w:r>
      <w:r w:rsidRPr="00165472">
        <w:rPr>
          <w:rFonts w:asciiTheme="majorHAnsi" w:hAnsiTheme="majorHAnsi" w:cstheme="majorHAnsi"/>
        </w:rPr>
        <w:t xml:space="preserve"> (2), 181-190 (2008).</w:t>
      </w:r>
      <w:bookmarkEnd w:id="19"/>
    </w:p>
    <w:p w14:paraId="7CECD558" w14:textId="14E24CF7" w:rsidR="00470BA2" w:rsidRPr="00165472" w:rsidRDefault="00470BA2" w:rsidP="00165472">
      <w:pPr>
        <w:pStyle w:val="EndNoteBibliography"/>
        <w:rPr>
          <w:rFonts w:asciiTheme="majorHAnsi" w:hAnsiTheme="majorHAnsi" w:cstheme="majorHAnsi"/>
        </w:rPr>
      </w:pPr>
      <w:bookmarkStart w:id="20" w:name="_ENREF_5"/>
      <w:r w:rsidRPr="00165472">
        <w:rPr>
          <w:rFonts w:asciiTheme="majorHAnsi" w:hAnsiTheme="majorHAnsi" w:cstheme="majorHAnsi"/>
        </w:rPr>
        <w:t>5</w:t>
      </w:r>
      <w:r w:rsidRPr="00165472">
        <w:rPr>
          <w:rFonts w:asciiTheme="majorHAnsi" w:hAnsiTheme="majorHAnsi" w:cstheme="majorHAnsi"/>
        </w:rPr>
        <w:tab/>
        <w:t>Chambers, A. F., Groom, A. C.</w:t>
      </w:r>
      <w:r w:rsidR="00FA4E8A">
        <w:rPr>
          <w:rFonts w:asciiTheme="majorHAnsi" w:hAnsiTheme="majorHAnsi" w:cstheme="majorHAnsi"/>
        </w:rPr>
        <w:t>,</w:t>
      </w:r>
      <w:r w:rsidRPr="00165472">
        <w:rPr>
          <w:rFonts w:asciiTheme="majorHAnsi" w:hAnsiTheme="majorHAnsi" w:cstheme="majorHAnsi"/>
        </w:rPr>
        <w:t xml:space="preserve"> MacDonald, I. C. Dissemination and growth of cancer cells in metastatic sites. </w:t>
      </w:r>
      <w:r w:rsidRPr="00165472">
        <w:rPr>
          <w:rFonts w:asciiTheme="majorHAnsi" w:hAnsiTheme="majorHAnsi" w:cstheme="majorHAnsi"/>
          <w:i/>
        </w:rPr>
        <w:t>Nature Reviews Cancer.</w:t>
      </w:r>
      <w:r w:rsidRPr="00165472">
        <w:rPr>
          <w:rFonts w:asciiTheme="majorHAnsi" w:hAnsiTheme="majorHAnsi" w:cstheme="majorHAnsi"/>
        </w:rPr>
        <w:t xml:space="preserve"> </w:t>
      </w:r>
      <w:r w:rsidRPr="00165472">
        <w:rPr>
          <w:rFonts w:asciiTheme="majorHAnsi" w:hAnsiTheme="majorHAnsi" w:cstheme="majorHAnsi"/>
          <w:b/>
        </w:rPr>
        <w:t>2</w:t>
      </w:r>
      <w:r w:rsidRPr="00165472">
        <w:rPr>
          <w:rFonts w:asciiTheme="majorHAnsi" w:hAnsiTheme="majorHAnsi" w:cstheme="majorHAnsi"/>
        </w:rPr>
        <w:t xml:space="preserve"> (8), 563-572 (2002).</w:t>
      </w:r>
      <w:bookmarkEnd w:id="20"/>
    </w:p>
    <w:p w14:paraId="30781BE8" w14:textId="0F820AAF" w:rsidR="00470BA2" w:rsidRPr="00165472" w:rsidRDefault="00470BA2" w:rsidP="00165472">
      <w:pPr>
        <w:pStyle w:val="EndNoteBibliography"/>
        <w:rPr>
          <w:rFonts w:asciiTheme="majorHAnsi" w:hAnsiTheme="majorHAnsi" w:cstheme="majorHAnsi"/>
        </w:rPr>
      </w:pPr>
      <w:bookmarkStart w:id="21" w:name="_ENREF_6"/>
      <w:r w:rsidRPr="00165472">
        <w:rPr>
          <w:rFonts w:asciiTheme="majorHAnsi" w:hAnsiTheme="majorHAnsi" w:cstheme="majorHAnsi"/>
        </w:rPr>
        <w:t>6</w:t>
      </w:r>
      <w:r w:rsidRPr="00165472">
        <w:rPr>
          <w:rFonts w:asciiTheme="majorHAnsi" w:hAnsiTheme="majorHAnsi" w:cstheme="majorHAnsi"/>
        </w:rPr>
        <w:tab/>
        <w:t>Pantel, K.</w:t>
      </w:r>
      <w:r w:rsidR="00FA4E8A">
        <w:rPr>
          <w:rFonts w:asciiTheme="majorHAnsi" w:hAnsiTheme="majorHAnsi" w:cstheme="majorHAnsi"/>
        </w:rPr>
        <w:t xml:space="preserve">, </w:t>
      </w:r>
      <w:r w:rsidRPr="00165472">
        <w:rPr>
          <w:rFonts w:asciiTheme="majorHAnsi" w:hAnsiTheme="majorHAnsi" w:cstheme="majorHAnsi"/>
        </w:rPr>
        <w:t xml:space="preserve">Brakenhoff, R. H. Dissecting the metastatic cascade. </w:t>
      </w:r>
      <w:r w:rsidRPr="00165472">
        <w:rPr>
          <w:rFonts w:asciiTheme="majorHAnsi" w:hAnsiTheme="majorHAnsi" w:cstheme="majorHAnsi"/>
          <w:i/>
        </w:rPr>
        <w:t>Nature Reviews Cancer.</w:t>
      </w:r>
      <w:r w:rsidRPr="00165472">
        <w:rPr>
          <w:rFonts w:asciiTheme="majorHAnsi" w:hAnsiTheme="majorHAnsi" w:cstheme="majorHAnsi"/>
        </w:rPr>
        <w:t xml:space="preserve"> </w:t>
      </w:r>
      <w:r w:rsidRPr="00165472">
        <w:rPr>
          <w:rFonts w:asciiTheme="majorHAnsi" w:hAnsiTheme="majorHAnsi" w:cstheme="majorHAnsi"/>
          <w:b/>
        </w:rPr>
        <w:t>4</w:t>
      </w:r>
      <w:r w:rsidRPr="00165472">
        <w:rPr>
          <w:rFonts w:asciiTheme="majorHAnsi" w:hAnsiTheme="majorHAnsi" w:cstheme="majorHAnsi"/>
        </w:rPr>
        <w:t xml:space="preserve"> (6), 448-456 (2004).</w:t>
      </w:r>
      <w:bookmarkEnd w:id="21"/>
    </w:p>
    <w:p w14:paraId="596F3110" w14:textId="71B54219" w:rsidR="00470BA2" w:rsidRPr="00165472" w:rsidRDefault="00470BA2" w:rsidP="00165472">
      <w:pPr>
        <w:pStyle w:val="EndNoteBibliography"/>
        <w:rPr>
          <w:rFonts w:asciiTheme="majorHAnsi" w:hAnsiTheme="majorHAnsi" w:cstheme="majorHAnsi"/>
        </w:rPr>
      </w:pPr>
      <w:bookmarkStart w:id="22" w:name="_ENREF_7"/>
      <w:r w:rsidRPr="00165472">
        <w:rPr>
          <w:rFonts w:asciiTheme="majorHAnsi" w:hAnsiTheme="majorHAnsi" w:cstheme="majorHAnsi"/>
        </w:rPr>
        <w:t>7</w:t>
      </w:r>
      <w:r w:rsidRPr="00165472">
        <w:rPr>
          <w:rFonts w:asciiTheme="majorHAnsi" w:hAnsiTheme="majorHAnsi" w:cstheme="majorHAnsi"/>
        </w:rPr>
        <w:tab/>
        <w:t>Friedl, P.</w:t>
      </w:r>
      <w:r w:rsidR="00FA4E8A">
        <w:rPr>
          <w:rFonts w:asciiTheme="majorHAnsi" w:hAnsiTheme="majorHAnsi" w:cstheme="majorHAnsi"/>
        </w:rPr>
        <w:t>,</w:t>
      </w:r>
      <w:r w:rsidRPr="00165472">
        <w:rPr>
          <w:rFonts w:asciiTheme="majorHAnsi" w:hAnsiTheme="majorHAnsi" w:cstheme="majorHAnsi"/>
        </w:rPr>
        <w:t xml:space="preserve"> Wolf, K. Tumour-cell invasion and migration: diversity and escape mechanisms. </w:t>
      </w:r>
      <w:r w:rsidRPr="00165472">
        <w:rPr>
          <w:rFonts w:asciiTheme="majorHAnsi" w:hAnsiTheme="majorHAnsi" w:cstheme="majorHAnsi"/>
          <w:i/>
        </w:rPr>
        <w:t>Nature Reviews Cancer.</w:t>
      </w:r>
      <w:r w:rsidRPr="00165472">
        <w:rPr>
          <w:rFonts w:asciiTheme="majorHAnsi" w:hAnsiTheme="majorHAnsi" w:cstheme="majorHAnsi"/>
        </w:rPr>
        <w:t xml:space="preserve"> </w:t>
      </w:r>
      <w:r w:rsidRPr="00165472">
        <w:rPr>
          <w:rFonts w:asciiTheme="majorHAnsi" w:hAnsiTheme="majorHAnsi" w:cstheme="majorHAnsi"/>
          <w:b/>
        </w:rPr>
        <w:t>3</w:t>
      </w:r>
      <w:r w:rsidRPr="00165472">
        <w:rPr>
          <w:rFonts w:asciiTheme="majorHAnsi" w:hAnsiTheme="majorHAnsi" w:cstheme="majorHAnsi"/>
        </w:rPr>
        <w:t xml:space="preserve"> (5), 362-374 (2003).</w:t>
      </w:r>
      <w:bookmarkEnd w:id="22"/>
    </w:p>
    <w:p w14:paraId="7C3F653E" w14:textId="3D2F47F3" w:rsidR="00470BA2" w:rsidRPr="00165472" w:rsidRDefault="00470BA2" w:rsidP="00165472">
      <w:pPr>
        <w:pStyle w:val="EndNoteBibliography"/>
        <w:rPr>
          <w:rFonts w:asciiTheme="majorHAnsi" w:hAnsiTheme="majorHAnsi" w:cstheme="majorHAnsi"/>
        </w:rPr>
      </w:pPr>
      <w:bookmarkStart w:id="23" w:name="_ENREF_8"/>
      <w:r w:rsidRPr="00165472">
        <w:rPr>
          <w:rFonts w:asciiTheme="majorHAnsi" w:hAnsiTheme="majorHAnsi" w:cstheme="majorHAnsi"/>
        </w:rPr>
        <w:t>8</w:t>
      </w:r>
      <w:r w:rsidRPr="00165472">
        <w:rPr>
          <w:rFonts w:asciiTheme="majorHAnsi" w:hAnsiTheme="majorHAnsi" w:cstheme="majorHAnsi"/>
        </w:rPr>
        <w:tab/>
        <w:t>Oudin, M. J.</w:t>
      </w:r>
      <w:r w:rsidRPr="00165472">
        <w:rPr>
          <w:rFonts w:asciiTheme="majorHAnsi" w:hAnsiTheme="majorHAnsi" w:cstheme="majorHAnsi"/>
          <w:i/>
        </w:rPr>
        <w:t xml:space="preserve"> </w:t>
      </w:r>
      <w:r w:rsidRPr="00FA4E8A">
        <w:rPr>
          <w:rFonts w:asciiTheme="majorHAnsi" w:hAnsiTheme="majorHAnsi" w:cstheme="majorHAnsi"/>
          <w:iCs/>
        </w:rPr>
        <w:t>et al.</w:t>
      </w:r>
      <w:r w:rsidRPr="00165472">
        <w:rPr>
          <w:rFonts w:asciiTheme="majorHAnsi" w:hAnsiTheme="majorHAnsi" w:cstheme="majorHAnsi"/>
        </w:rPr>
        <w:t xml:space="preserve"> Tumor </w:t>
      </w:r>
      <w:r w:rsidR="00FA4E8A">
        <w:rPr>
          <w:rFonts w:asciiTheme="majorHAnsi" w:hAnsiTheme="majorHAnsi" w:cstheme="majorHAnsi"/>
        </w:rPr>
        <w:t>c</w:t>
      </w:r>
      <w:r w:rsidRPr="00165472">
        <w:rPr>
          <w:rFonts w:asciiTheme="majorHAnsi" w:hAnsiTheme="majorHAnsi" w:cstheme="majorHAnsi"/>
        </w:rPr>
        <w:t>ell-</w:t>
      </w:r>
      <w:r w:rsidR="00FA4E8A">
        <w:rPr>
          <w:rFonts w:asciiTheme="majorHAnsi" w:hAnsiTheme="majorHAnsi" w:cstheme="majorHAnsi"/>
        </w:rPr>
        <w:t>d</w:t>
      </w:r>
      <w:r w:rsidRPr="00165472">
        <w:rPr>
          <w:rFonts w:asciiTheme="majorHAnsi" w:hAnsiTheme="majorHAnsi" w:cstheme="majorHAnsi"/>
        </w:rPr>
        <w:t xml:space="preserve">riven </w:t>
      </w:r>
      <w:r w:rsidR="00FA4E8A">
        <w:rPr>
          <w:rFonts w:asciiTheme="majorHAnsi" w:hAnsiTheme="majorHAnsi" w:cstheme="majorHAnsi"/>
        </w:rPr>
        <w:t>e</w:t>
      </w:r>
      <w:r w:rsidRPr="00165472">
        <w:rPr>
          <w:rFonts w:asciiTheme="majorHAnsi" w:hAnsiTheme="majorHAnsi" w:cstheme="majorHAnsi"/>
        </w:rPr>
        <w:t xml:space="preserve">xtracellular </w:t>
      </w:r>
      <w:r w:rsidR="00FA4E8A">
        <w:rPr>
          <w:rFonts w:asciiTheme="majorHAnsi" w:hAnsiTheme="majorHAnsi" w:cstheme="majorHAnsi"/>
        </w:rPr>
        <w:t>m</w:t>
      </w:r>
      <w:r w:rsidRPr="00165472">
        <w:rPr>
          <w:rFonts w:asciiTheme="majorHAnsi" w:hAnsiTheme="majorHAnsi" w:cstheme="majorHAnsi"/>
        </w:rPr>
        <w:t xml:space="preserve">atrix </w:t>
      </w:r>
      <w:r w:rsidR="00FA4E8A">
        <w:rPr>
          <w:rFonts w:asciiTheme="majorHAnsi" w:hAnsiTheme="majorHAnsi" w:cstheme="majorHAnsi"/>
        </w:rPr>
        <w:t>r</w:t>
      </w:r>
      <w:r w:rsidRPr="00165472">
        <w:rPr>
          <w:rFonts w:asciiTheme="majorHAnsi" w:hAnsiTheme="majorHAnsi" w:cstheme="majorHAnsi"/>
        </w:rPr>
        <w:t xml:space="preserve">emodeling </w:t>
      </w:r>
      <w:r w:rsidR="00FA4E8A">
        <w:rPr>
          <w:rFonts w:asciiTheme="majorHAnsi" w:hAnsiTheme="majorHAnsi" w:cstheme="majorHAnsi"/>
        </w:rPr>
        <w:t>d</w:t>
      </w:r>
      <w:r w:rsidRPr="00165472">
        <w:rPr>
          <w:rFonts w:asciiTheme="majorHAnsi" w:hAnsiTheme="majorHAnsi" w:cstheme="majorHAnsi"/>
        </w:rPr>
        <w:t xml:space="preserve">rives </w:t>
      </w:r>
      <w:r w:rsidR="00FA4E8A">
        <w:rPr>
          <w:rFonts w:asciiTheme="majorHAnsi" w:hAnsiTheme="majorHAnsi" w:cstheme="majorHAnsi"/>
        </w:rPr>
        <w:t>h</w:t>
      </w:r>
      <w:r w:rsidRPr="00165472">
        <w:rPr>
          <w:rFonts w:asciiTheme="majorHAnsi" w:hAnsiTheme="majorHAnsi" w:cstheme="majorHAnsi"/>
        </w:rPr>
        <w:t xml:space="preserve">aptotaxis </w:t>
      </w:r>
      <w:r w:rsidRPr="00165472">
        <w:rPr>
          <w:rFonts w:asciiTheme="majorHAnsi" w:hAnsiTheme="majorHAnsi" w:cstheme="majorHAnsi"/>
        </w:rPr>
        <w:lastRenderedPageBreak/>
        <w:t xml:space="preserve">during </w:t>
      </w:r>
      <w:r w:rsidR="00FA4E8A">
        <w:rPr>
          <w:rFonts w:asciiTheme="majorHAnsi" w:hAnsiTheme="majorHAnsi" w:cstheme="majorHAnsi"/>
        </w:rPr>
        <w:t>m</w:t>
      </w:r>
      <w:r w:rsidRPr="00165472">
        <w:rPr>
          <w:rFonts w:asciiTheme="majorHAnsi" w:hAnsiTheme="majorHAnsi" w:cstheme="majorHAnsi"/>
        </w:rPr>
        <w:t xml:space="preserve">etastatic </w:t>
      </w:r>
      <w:r w:rsidR="00FA4E8A">
        <w:rPr>
          <w:rFonts w:asciiTheme="majorHAnsi" w:hAnsiTheme="majorHAnsi" w:cstheme="majorHAnsi"/>
        </w:rPr>
        <w:t>p</w:t>
      </w:r>
      <w:r w:rsidRPr="00165472">
        <w:rPr>
          <w:rFonts w:asciiTheme="majorHAnsi" w:hAnsiTheme="majorHAnsi" w:cstheme="majorHAnsi"/>
        </w:rPr>
        <w:t xml:space="preserve">rogression. </w:t>
      </w:r>
      <w:r w:rsidRPr="00165472">
        <w:rPr>
          <w:rFonts w:asciiTheme="majorHAnsi" w:hAnsiTheme="majorHAnsi" w:cstheme="majorHAnsi"/>
          <w:i/>
        </w:rPr>
        <w:t xml:space="preserve">Cancer </w:t>
      </w:r>
      <w:r w:rsidR="00FA4E8A">
        <w:rPr>
          <w:rFonts w:asciiTheme="majorHAnsi" w:hAnsiTheme="majorHAnsi" w:cstheme="majorHAnsi"/>
          <w:i/>
        </w:rPr>
        <w:t>D</w:t>
      </w:r>
      <w:r w:rsidRPr="00165472">
        <w:rPr>
          <w:rFonts w:asciiTheme="majorHAnsi" w:hAnsiTheme="majorHAnsi" w:cstheme="majorHAnsi"/>
          <w:i/>
        </w:rPr>
        <w:t>iscovery.</w:t>
      </w:r>
      <w:r w:rsidRPr="00165472">
        <w:rPr>
          <w:rFonts w:asciiTheme="majorHAnsi" w:hAnsiTheme="majorHAnsi" w:cstheme="majorHAnsi"/>
        </w:rPr>
        <w:t xml:space="preserve"> </w:t>
      </w:r>
      <w:r w:rsidRPr="00165472">
        <w:rPr>
          <w:rFonts w:asciiTheme="majorHAnsi" w:hAnsiTheme="majorHAnsi" w:cstheme="majorHAnsi"/>
          <w:b/>
        </w:rPr>
        <w:t>6</w:t>
      </w:r>
      <w:r w:rsidRPr="00165472">
        <w:rPr>
          <w:rFonts w:asciiTheme="majorHAnsi" w:hAnsiTheme="majorHAnsi" w:cstheme="majorHAnsi"/>
        </w:rPr>
        <w:t xml:space="preserve"> (5), 516-531 (2016).</w:t>
      </w:r>
      <w:bookmarkEnd w:id="23"/>
    </w:p>
    <w:p w14:paraId="76BD49F0" w14:textId="35B546A2" w:rsidR="00470BA2" w:rsidRPr="00165472" w:rsidRDefault="00470BA2" w:rsidP="00165472">
      <w:pPr>
        <w:pStyle w:val="EndNoteBibliography"/>
        <w:rPr>
          <w:rFonts w:asciiTheme="majorHAnsi" w:hAnsiTheme="majorHAnsi" w:cstheme="majorHAnsi"/>
        </w:rPr>
      </w:pPr>
      <w:bookmarkStart w:id="24" w:name="_ENREF_9"/>
      <w:r w:rsidRPr="00165472">
        <w:rPr>
          <w:rFonts w:asciiTheme="majorHAnsi" w:hAnsiTheme="majorHAnsi" w:cstheme="majorHAnsi"/>
        </w:rPr>
        <w:t>9</w:t>
      </w:r>
      <w:r w:rsidRPr="00165472">
        <w:rPr>
          <w:rFonts w:asciiTheme="majorHAnsi" w:hAnsiTheme="majorHAnsi" w:cstheme="majorHAnsi"/>
        </w:rPr>
        <w:tab/>
        <w:t>Leong, H. S.</w:t>
      </w:r>
      <w:r w:rsidRPr="00165472">
        <w:rPr>
          <w:rFonts w:asciiTheme="majorHAnsi" w:hAnsiTheme="majorHAnsi" w:cstheme="majorHAnsi"/>
          <w:i/>
        </w:rPr>
        <w:t xml:space="preserve"> </w:t>
      </w:r>
      <w:r w:rsidRPr="00FA4E8A">
        <w:rPr>
          <w:rFonts w:asciiTheme="majorHAnsi" w:hAnsiTheme="majorHAnsi" w:cstheme="majorHAnsi"/>
          <w:iCs/>
        </w:rPr>
        <w:t xml:space="preserve">et al. </w:t>
      </w:r>
      <w:r w:rsidRPr="00165472">
        <w:rPr>
          <w:rFonts w:asciiTheme="majorHAnsi" w:hAnsiTheme="majorHAnsi" w:cstheme="majorHAnsi"/>
        </w:rPr>
        <w:t xml:space="preserve">Intravital imaging of embryonic and tumor neovasculature using viral nanoparticles. </w:t>
      </w:r>
      <w:r w:rsidRPr="00165472">
        <w:rPr>
          <w:rFonts w:asciiTheme="majorHAnsi" w:hAnsiTheme="majorHAnsi" w:cstheme="majorHAnsi"/>
          <w:i/>
        </w:rPr>
        <w:t xml:space="preserve">Nature </w:t>
      </w:r>
      <w:r w:rsidR="00FA4E8A">
        <w:rPr>
          <w:rFonts w:asciiTheme="majorHAnsi" w:hAnsiTheme="majorHAnsi" w:cstheme="majorHAnsi"/>
          <w:i/>
        </w:rPr>
        <w:t>P</w:t>
      </w:r>
      <w:r w:rsidRPr="00165472">
        <w:rPr>
          <w:rFonts w:asciiTheme="majorHAnsi" w:hAnsiTheme="majorHAnsi" w:cstheme="majorHAnsi"/>
          <w:i/>
        </w:rPr>
        <w:t>rotocols.</w:t>
      </w:r>
      <w:r w:rsidRPr="00165472">
        <w:rPr>
          <w:rFonts w:asciiTheme="majorHAnsi" w:hAnsiTheme="majorHAnsi" w:cstheme="majorHAnsi"/>
        </w:rPr>
        <w:t xml:space="preserve"> </w:t>
      </w:r>
      <w:r w:rsidRPr="00165472">
        <w:rPr>
          <w:rFonts w:asciiTheme="majorHAnsi" w:hAnsiTheme="majorHAnsi" w:cstheme="majorHAnsi"/>
          <w:b/>
        </w:rPr>
        <w:t>5</w:t>
      </w:r>
      <w:r w:rsidRPr="00165472">
        <w:rPr>
          <w:rFonts w:asciiTheme="majorHAnsi" w:hAnsiTheme="majorHAnsi" w:cstheme="majorHAnsi"/>
        </w:rPr>
        <w:t xml:space="preserve"> (8), 1406-1417 (2010).</w:t>
      </w:r>
      <w:bookmarkEnd w:id="24"/>
    </w:p>
    <w:p w14:paraId="239B4E9E" w14:textId="6E250CB0" w:rsidR="00470BA2" w:rsidRPr="00165472" w:rsidRDefault="00470BA2" w:rsidP="00165472">
      <w:pPr>
        <w:pStyle w:val="EndNoteBibliography"/>
        <w:rPr>
          <w:rFonts w:asciiTheme="majorHAnsi" w:hAnsiTheme="majorHAnsi" w:cstheme="majorHAnsi"/>
        </w:rPr>
      </w:pPr>
      <w:bookmarkStart w:id="25" w:name="_ENREF_10"/>
      <w:r w:rsidRPr="00165472">
        <w:rPr>
          <w:rFonts w:asciiTheme="majorHAnsi" w:hAnsiTheme="majorHAnsi" w:cstheme="majorHAnsi"/>
        </w:rPr>
        <w:t>10</w:t>
      </w:r>
      <w:r w:rsidRPr="00165472">
        <w:rPr>
          <w:rFonts w:asciiTheme="majorHAnsi" w:hAnsiTheme="majorHAnsi" w:cstheme="majorHAnsi"/>
        </w:rPr>
        <w:tab/>
        <w:t>Kain, K. H.</w:t>
      </w:r>
      <w:r w:rsidRPr="00FA4E8A">
        <w:rPr>
          <w:rFonts w:asciiTheme="majorHAnsi" w:hAnsiTheme="majorHAnsi" w:cstheme="majorHAnsi"/>
          <w:iCs/>
        </w:rPr>
        <w:t xml:space="preserve"> et al.</w:t>
      </w:r>
      <w:r w:rsidRPr="00165472">
        <w:rPr>
          <w:rFonts w:asciiTheme="majorHAnsi" w:hAnsiTheme="majorHAnsi" w:cstheme="majorHAnsi"/>
        </w:rPr>
        <w:t xml:space="preserve"> The chick embryo as an expanding experimental model for cancer and cardiovascular research. </w:t>
      </w:r>
      <w:r w:rsidRPr="00165472">
        <w:rPr>
          <w:rFonts w:asciiTheme="majorHAnsi" w:hAnsiTheme="majorHAnsi" w:cstheme="majorHAnsi"/>
          <w:i/>
        </w:rPr>
        <w:t xml:space="preserve">Developmental </w:t>
      </w:r>
      <w:r w:rsidR="00FA4E8A">
        <w:rPr>
          <w:rFonts w:asciiTheme="majorHAnsi" w:hAnsiTheme="majorHAnsi" w:cstheme="majorHAnsi"/>
          <w:i/>
        </w:rPr>
        <w:t>D</w:t>
      </w:r>
      <w:r w:rsidRPr="00165472">
        <w:rPr>
          <w:rFonts w:asciiTheme="majorHAnsi" w:hAnsiTheme="majorHAnsi" w:cstheme="majorHAnsi"/>
          <w:i/>
        </w:rPr>
        <w:t xml:space="preserve">ynamics : </w:t>
      </w:r>
      <w:r w:rsidR="00FA4E8A">
        <w:rPr>
          <w:rFonts w:asciiTheme="majorHAnsi" w:hAnsiTheme="majorHAnsi" w:cstheme="majorHAnsi"/>
          <w:i/>
        </w:rPr>
        <w:t>A</w:t>
      </w:r>
      <w:r w:rsidRPr="00165472">
        <w:rPr>
          <w:rFonts w:asciiTheme="majorHAnsi" w:hAnsiTheme="majorHAnsi" w:cstheme="majorHAnsi"/>
          <w:i/>
        </w:rPr>
        <w:t xml:space="preserve">n </w:t>
      </w:r>
      <w:r w:rsidR="00FA4E8A">
        <w:rPr>
          <w:rFonts w:asciiTheme="majorHAnsi" w:hAnsiTheme="majorHAnsi" w:cstheme="majorHAnsi"/>
          <w:i/>
        </w:rPr>
        <w:t>o</w:t>
      </w:r>
      <w:r w:rsidRPr="00165472">
        <w:rPr>
          <w:rFonts w:asciiTheme="majorHAnsi" w:hAnsiTheme="majorHAnsi" w:cstheme="majorHAnsi"/>
          <w:i/>
        </w:rPr>
        <w:t xml:space="preserve">fficial </w:t>
      </w:r>
      <w:r w:rsidR="00FA4E8A">
        <w:rPr>
          <w:rFonts w:asciiTheme="majorHAnsi" w:hAnsiTheme="majorHAnsi" w:cstheme="majorHAnsi"/>
          <w:i/>
        </w:rPr>
        <w:t>P</w:t>
      </w:r>
      <w:r w:rsidRPr="00165472">
        <w:rPr>
          <w:rFonts w:asciiTheme="majorHAnsi" w:hAnsiTheme="majorHAnsi" w:cstheme="majorHAnsi"/>
          <w:i/>
        </w:rPr>
        <w:t>ublication of the American Association of Anatomists.</w:t>
      </w:r>
      <w:r w:rsidRPr="00165472">
        <w:rPr>
          <w:rFonts w:asciiTheme="majorHAnsi" w:hAnsiTheme="majorHAnsi" w:cstheme="majorHAnsi"/>
        </w:rPr>
        <w:t xml:space="preserve"> </w:t>
      </w:r>
      <w:r w:rsidRPr="00165472">
        <w:rPr>
          <w:rFonts w:asciiTheme="majorHAnsi" w:hAnsiTheme="majorHAnsi" w:cstheme="majorHAnsi"/>
          <w:b/>
        </w:rPr>
        <w:t>243</w:t>
      </w:r>
      <w:r w:rsidRPr="00165472">
        <w:rPr>
          <w:rFonts w:asciiTheme="majorHAnsi" w:hAnsiTheme="majorHAnsi" w:cstheme="majorHAnsi"/>
        </w:rPr>
        <w:t xml:space="preserve"> (2), 216-228 (2014).</w:t>
      </w:r>
      <w:bookmarkEnd w:id="25"/>
    </w:p>
    <w:p w14:paraId="68943F2B" w14:textId="56787C69" w:rsidR="00470BA2" w:rsidRPr="00165472" w:rsidRDefault="00470BA2" w:rsidP="00165472">
      <w:pPr>
        <w:pStyle w:val="EndNoteBibliography"/>
        <w:rPr>
          <w:rFonts w:asciiTheme="majorHAnsi" w:hAnsiTheme="majorHAnsi" w:cstheme="majorHAnsi"/>
        </w:rPr>
      </w:pPr>
      <w:bookmarkStart w:id="26" w:name="_ENREF_11"/>
      <w:r w:rsidRPr="00165472">
        <w:rPr>
          <w:rFonts w:asciiTheme="majorHAnsi" w:hAnsiTheme="majorHAnsi" w:cstheme="majorHAnsi"/>
        </w:rPr>
        <w:t>11</w:t>
      </w:r>
      <w:r w:rsidRPr="00165472">
        <w:rPr>
          <w:rFonts w:asciiTheme="majorHAnsi" w:hAnsiTheme="majorHAnsi" w:cstheme="majorHAnsi"/>
        </w:rPr>
        <w:tab/>
        <w:t>Zijlstra, A., Lewis, J., Degryse, B., Stuhlmann, H.</w:t>
      </w:r>
      <w:r w:rsidR="00FA4E8A">
        <w:rPr>
          <w:rFonts w:asciiTheme="majorHAnsi" w:hAnsiTheme="majorHAnsi" w:cstheme="majorHAnsi"/>
        </w:rPr>
        <w:t xml:space="preserve">, </w:t>
      </w:r>
      <w:r w:rsidRPr="00165472">
        <w:rPr>
          <w:rFonts w:asciiTheme="majorHAnsi" w:hAnsiTheme="majorHAnsi" w:cstheme="majorHAnsi"/>
        </w:rPr>
        <w:t xml:space="preserve">Quigley, J. P. The inhibition of tumor cell intravasation and subsequent metastasis via regulation of in vivo tumor cell motility by the tetraspanin CD151. </w:t>
      </w:r>
      <w:r w:rsidRPr="00165472">
        <w:rPr>
          <w:rFonts w:asciiTheme="majorHAnsi" w:hAnsiTheme="majorHAnsi" w:cstheme="majorHAnsi"/>
          <w:i/>
        </w:rPr>
        <w:t>Cancer Cell.</w:t>
      </w:r>
      <w:r w:rsidRPr="00165472">
        <w:rPr>
          <w:rFonts w:asciiTheme="majorHAnsi" w:hAnsiTheme="majorHAnsi" w:cstheme="majorHAnsi"/>
        </w:rPr>
        <w:t xml:space="preserve"> </w:t>
      </w:r>
      <w:r w:rsidRPr="00165472">
        <w:rPr>
          <w:rFonts w:asciiTheme="majorHAnsi" w:hAnsiTheme="majorHAnsi" w:cstheme="majorHAnsi"/>
          <w:b/>
        </w:rPr>
        <w:t>13</w:t>
      </w:r>
      <w:r w:rsidRPr="00165472">
        <w:rPr>
          <w:rFonts w:asciiTheme="majorHAnsi" w:hAnsiTheme="majorHAnsi" w:cstheme="majorHAnsi"/>
        </w:rPr>
        <w:t xml:space="preserve"> (3), 221-234 (2008).</w:t>
      </w:r>
      <w:bookmarkEnd w:id="26"/>
    </w:p>
    <w:p w14:paraId="7D935E82" w14:textId="34461312" w:rsidR="00470BA2" w:rsidRPr="00165472" w:rsidRDefault="00470BA2" w:rsidP="00165472">
      <w:pPr>
        <w:pStyle w:val="EndNoteBibliography"/>
        <w:rPr>
          <w:rFonts w:asciiTheme="majorHAnsi" w:hAnsiTheme="majorHAnsi" w:cstheme="majorHAnsi"/>
        </w:rPr>
      </w:pPr>
      <w:bookmarkStart w:id="27" w:name="_ENREF_12"/>
      <w:r w:rsidRPr="00165472">
        <w:rPr>
          <w:rFonts w:asciiTheme="majorHAnsi" w:hAnsiTheme="majorHAnsi" w:cstheme="majorHAnsi"/>
        </w:rPr>
        <w:t>12</w:t>
      </w:r>
      <w:r w:rsidRPr="00165472">
        <w:rPr>
          <w:rFonts w:asciiTheme="majorHAnsi" w:hAnsiTheme="majorHAnsi" w:cstheme="majorHAnsi"/>
        </w:rPr>
        <w:tab/>
        <w:t>Palmer, T. D., Lewis, J.</w:t>
      </w:r>
      <w:r w:rsidR="00FA4E8A">
        <w:rPr>
          <w:rFonts w:asciiTheme="majorHAnsi" w:hAnsiTheme="majorHAnsi" w:cstheme="majorHAnsi"/>
        </w:rPr>
        <w:t>,</w:t>
      </w:r>
      <w:r w:rsidRPr="00165472">
        <w:rPr>
          <w:rFonts w:asciiTheme="majorHAnsi" w:hAnsiTheme="majorHAnsi" w:cstheme="majorHAnsi"/>
        </w:rPr>
        <w:t xml:space="preserve"> Zijlstra, A. Quantitative analysis of cancer metastasis using an avian embryo model. </w:t>
      </w:r>
      <w:r w:rsidRPr="00165472">
        <w:rPr>
          <w:rFonts w:asciiTheme="majorHAnsi" w:hAnsiTheme="majorHAnsi" w:cstheme="majorHAnsi"/>
          <w:i/>
        </w:rPr>
        <w:t>Journal of visualized experiments : JoVE.</w:t>
      </w:r>
      <w:r w:rsidRPr="00165472">
        <w:rPr>
          <w:rFonts w:asciiTheme="majorHAnsi" w:hAnsiTheme="majorHAnsi" w:cstheme="majorHAnsi"/>
        </w:rPr>
        <w:t xml:space="preserve"> (51), </w:t>
      </w:r>
      <w:r w:rsidR="00FA4E8A">
        <w:rPr>
          <w:rFonts w:asciiTheme="majorHAnsi" w:hAnsiTheme="majorHAnsi" w:cstheme="majorHAnsi"/>
        </w:rPr>
        <w:t>e</w:t>
      </w:r>
      <w:r w:rsidRPr="00165472">
        <w:rPr>
          <w:rFonts w:asciiTheme="majorHAnsi" w:hAnsiTheme="majorHAnsi" w:cstheme="majorHAnsi"/>
        </w:rPr>
        <w:t>2815 (2011).</w:t>
      </w:r>
      <w:bookmarkEnd w:id="27"/>
    </w:p>
    <w:p w14:paraId="660D99FB" w14:textId="4CBBE634" w:rsidR="00470BA2" w:rsidRPr="00165472" w:rsidRDefault="00470BA2" w:rsidP="00165472">
      <w:pPr>
        <w:pStyle w:val="EndNoteBibliography"/>
        <w:rPr>
          <w:rFonts w:asciiTheme="majorHAnsi" w:hAnsiTheme="majorHAnsi" w:cstheme="majorHAnsi"/>
        </w:rPr>
      </w:pPr>
      <w:bookmarkStart w:id="28" w:name="_ENREF_13"/>
      <w:r w:rsidRPr="00165472">
        <w:rPr>
          <w:rFonts w:asciiTheme="majorHAnsi" w:hAnsiTheme="majorHAnsi" w:cstheme="majorHAnsi"/>
        </w:rPr>
        <w:t>13</w:t>
      </w:r>
      <w:r w:rsidRPr="00165472">
        <w:rPr>
          <w:rFonts w:asciiTheme="majorHAnsi" w:hAnsiTheme="majorHAnsi" w:cstheme="majorHAnsi"/>
        </w:rPr>
        <w:tab/>
        <w:t>Stoletov, K.</w:t>
      </w:r>
      <w:r w:rsidRPr="00FA4E8A">
        <w:rPr>
          <w:rFonts w:asciiTheme="majorHAnsi" w:hAnsiTheme="majorHAnsi" w:cstheme="majorHAnsi"/>
          <w:iCs/>
        </w:rPr>
        <w:t xml:space="preserve"> et al.</w:t>
      </w:r>
      <w:r w:rsidRPr="00165472">
        <w:rPr>
          <w:rFonts w:asciiTheme="majorHAnsi" w:hAnsiTheme="majorHAnsi" w:cstheme="majorHAnsi"/>
        </w:rPr>
        <w:t xml:space="preserve"> Quantitative in vivo whole genome motility screen reveals novel therapeutic targets to block cancer metastasis. </w:t>
      </w:r>
      <w:r w:rsidRPr="00165472">
        <w:rPr>
          <w:rFonts w:asciiTheme="majorHAnsi" w:hAnsiTheme="majorHAnsi" w:cstheme="majorHAnsi"/>
          <w:i/>
        </w:rPr>
        <w:t xml:space="preserve">Nature </w:t>
      </w:r>
      <w:r w:rsidR="00FA4E8A">
        <w:rPr>
          <w:rFonts w:asciiTheme="majorHAnsi" w:hAnsiTheme="majorHAnsi" w:cstheme="majorHAnsi"/>
          <w:i/>
        </w:rPr>
        <w:t>C</w:t>
      </w:r>
      <w:r w:rsidRPr="00165472">
        <w:rPr>
          <w:rFonts w:asciiTheme="majorHAnsi" w:hAnsiTheme="majorHAnsi" w:cstheme="majorHAnsi"/>
          <w:i/>
        </w:rPr>
        <w:t>ommunications.</w:t>
      </w:r>
      <w:r w:rsidRPr="00165472">
        <w:rPr>
          <w:rFonts w:asciiTheme="majorHAnsi" w:hAnsiTheme="majorHAnsi" w:cstheme="majorHAnsi"/>
        </w:rPr>
        <w:t xml:space="preserve"> </w:t>
      </w:r>
      <w:r w:rsidRPr="00165472">
        <w:rPr>
          <w:rFonts w:asciiTheme="majorHAnsi" w:hAnsiTheme="majorHAnsi" w:cstheme="majorHAnsi"/>
          <w:b/>
        </w:rPr>
        <w:t>9</w:t>
      </w:r>
      <w:r w:rsidRPr="00165472">
        <w:rPr>
          <w:rFonts w:asciiTheme="majorHAnsi" w:hAnsiTheme="majorHAnsi" w:cstheme="majorHAnsi"/>
        </w:rPr>
        <w:t xml:space="preserve"> (1), 2343-2343 (2018).</w:t>
      </w:r>
      <w:bookmarkEnd w:id="28"/>
    </w:p>
    <w:p w14:paraId="277935F3" w14:textId="559FFCDE" w:rsidR="00470BA2" w:rsidRPr="00165472" w:rsidRDefault="00470BA2" w:rsidP="00165472">
      <w:pPr>
        <w:pStyle w:val="EndNoteBibliography"/>
        <w:rPr>
          <w:rFonts w:asciiTheme="majorHAnsi" w:hAnsiTheme="majorHAnsi" w:cstheme="majorHAnsi"/>
        </w:rPr>
      </w:pPr>
      <w:bookmarkStart w:id="29" w:name="_ENREF_14"/>
      <w:r w:rsidRPr="00165472">
        <w:rPr>
          <w:rFonts w:asciiTheme="majorHAnsi" w:hAnsiTheme="majorHAnsi" w:cstheme="majorHAnsi"/>
        </w:rPr>
        <w:t>14</w:t>
      </w:r>
      <w:r w:rsidRPr="00165472">
        <w:rPr>
          <w:rFonts w:asciiTheme="majorHAnsi" w:hAnsiTheme="majorHAnsi" w:cstheme="majorHAnsi"/>
        </w:rPr>
        <w:tab/>
        <w:t>Leong, H. S.</w:t>
      </w:r>
      <w:r w:rsidRPr="00FA4E8A">
        <w:rPr>
          <w:rFonts w:asciiTheme="majorHAnsi" w:hAnsiTheme="majorHAnsi" w:cstheme="majorHAnsi"/>
          <w:iCs/>
        </w:rPr>
        <w:t xml:space="preserve"> et al. I</w:t>
      </w:r>
      <w:r w:rsidRPr="00165472">
        <w:rPr>
          <w:rFonts w:asciiTheme="majorHAnsi" w:hAnsiTheme="majorHAnsi" w:cstheme="majorHAnsi"/>
        </w:rPr>
        <w:t xml:space="preserve">nvadopodia are required for cancer cell extravasation and are a therapeutic target for metastasis. </w:t>
      </w:r>
      <w:r w:rsidRPr="00165472">
        <w:rPr>
          <w:rFonts w:asciiTheme="majorHAnsi" w:hAnsiTheme="majorHAnsi" w:cstheme="majorHAnsi"/>
          <w:i/>
        </w:rPr>
        <w:t>Cell Rep</w:t>
      </w:r>
      <w:r w:rsidR="00FA4E8A">
        <w:rPr>
          <w:rFonts w:asciiTheme="majorHAnsi" w:hAnsiTheme="majorHAnsi" w:cstheme="majorHAnsi"/>
          <w:i/>
        </w:rPr>
        <w:t>orts</w:t>
      </w:r>
      <w:r w:rsidRPr="00165472">
        <w:rPr>
          <w:rFonts w:asciiTheme="majorHAnsi" w:hAnsiTheme="majorHAnsi" w:cstheme="majorHAnsi"/>
          <w:i/>
        </w:rPr>
        <w:t>.</w:t>
      </w:r>
      <w:r w:rsidRPr="00165472">
        <w:rPr>
          <w:rFonts w:asciiTheme="majorHAnsi" w:hAnsiTheme="majorHAnsi" w:cstheme="majorHAnsi"/>
        </w:rPr>
        <w:t xml:space="preserve"> </w:t>
      </w:r>
      <w:r w:rsidRPr="00165472">
        <w:rPr>
          <w:rFonts w:asciiTheme="majorHAnsi" w:hAnsiTheme="majorHAnsi" w:cstheme="majorHAnsi"/>
          <w:b/>
        </w:rPr>
        <w:t>8</w:t>
      </w:r>
      <w:r w:rsidRPr="00165472">
        <w:rPr>
          <w:rFonts w:asciiTheme="majorHAnsi" w:hAnsiTheme="majorHAnsi" w:cstheme="majorHAnsi"/>
        </w:rPr>
        <w:t xml:space="preserve"> (5), 1558-1570 (2014).</w:t>
      </w:r>
      <w:bookmarkEnd w:id="29"/>
    </w:p>
    <w:p w14:paraId="4C5B7B1F" w14:textId="1C33B78D" w:rsidR="00470BA2" w:rsidRPr="00165472" w:rsidRDefault="00470BA2" w:rsidP="00165472">
      <w:pPr>
        <w:pStyle w:val="EndNoteBibliography"/>
        <w:rPr>
          <w:rFonts w:asciiTheme="majorHAnsi" w:hAnsiTheme="majorHAnsi" w:cstheme="majorHAnsi"/>
        </w:rPr>
      </w:pPr>
      <w:bookmarkStart w:id="30" w:name="_ENREF_15"/>
      <w:r w:rsidRPr="00165472">
        <w:rPr>
          <w:rFonts w:asciiTheme="majorHAnsi" w:hAnsiTheme="majorHAnsi" w:cstheme="majorHAnsi"/>
        </w:rPr>
        <w:t>15</w:t>
      </w:r>
      <w:r w:rsidRPr="00165472">
        <w:rPr>
          <w:rFonts w:asciiTheme="majorHAnsi" w:hAnsiTheme="majorHAnsi" w:cstheme="majorHAnsi"/>
        </w:rPr>
        <w:tab/>
        <w:t>Willetts, L., Bond, D., Stoletov, K.</w:t>
      </w:r>
      <w:r w:rsidR="00FA4E8A">
        <w:rPr>
          <w:rFonts w:asciiTheme="majorHAnsi" w:hAnsiTheme="majorHAnsi" w:cstheme="majorHAnsi"/>
        </w:rPr>
        <w:t>,</w:t>
      </w:r>
      <w:r w:rsidRPr="00165472">
        <w:rPr>
          <w:rFonts w:asciiTheme="majorHAnsi" w:hAnsiTheme="majorHAnsi" w:cstheme="majorHAnsi"/>
        </w:rPr>
        <w:t xml:space="preserve"> Lewis, J. D. in </w:t>
      </w:r>
      <w:r w:rsidRPr="00165472">
        <w:rPr>
          <w:rFonts w:asciiTheme="majorHAnsi" w:hAnsiTheme="majorHAnsi" w:cstheme="majorHAnsi"/>
          <w:i/>
        </w:rPr>
        <w:t>The Tumor Microenvironment: Methods and Protocols</w:t>
      </w:r>
      <w:r w:rsidR="00FA4E8A">
        <w:rPr>
          <w:rFonts w:asciiTheme="majorHAnsi" w:hAnsiTheme="majorHAnsi" w:cstheme="majorHAnsi"/>
          <w:i/>
        </w:rPr>
        <w:t>.</w:t>
      </w:r>
      <w:r w:rsidRPr="00165472">
        <w:rPr>
          <w:rFonts w:asciiTheme="majorHAnsi" w:hAnsiTheme="majorHAnsi" w:cstheme="majorHAnsi"/>
        </w:rPr>
        <w:t xml:space="preserve"> </w:t>
      </w:r>
      <w:r w:rsidR="00FA4E8A">
        <w:rPr>
          <w:rFonts w:asciiTheme="majorHAnsi" w:hAnsiTheme="majorHAnsi" w:cstheme="majorHAnsi"/>
        </w:rPr>
        <w:t>E</w:t>
      </w:r>
      <w:r w:rsidRPr="00165472">
        <w:rPr>
          <w:rFonts w:asciiTheme="majorHAnsi" w:hAnsiTheme="majorHAnsi" w:cstheme="majorHAnsi"/>
        </w:rPr>
        <w:t>d</w:t>
      </w:r>
      <w:r w:rsidR="00FA4E8A">
        <w:rPr>
          <w:rFonts w:asciiTheme="majorHAnsi" w:hAnsiTheme="majorHAnsi" w:cstheme="majorHAnsi"/>
        </w:rPr>
        <w:t>itor</w:t>
      </w:r>
      <w:r w:rsidRPr="00165472">
        <w:rPr>
          <w:rFonts w:asciiTheme="majorHAnsi" w:hAnsiTheme="majorHAnsi" w:cstheme="majorHAnsi"/>
        </w:rPr>
        <w:t>s</w:t>
      </w:r>
      <w:r w:rsidR="00FA4E8A">
        <w:rPr>
          <w:rFonts w:asciiTheme="majorHAnsi" w:hAnsiTheme="majorHAnsi" w:cstheme="majorHAnsi"/>
        </w:rPr>
        <w:t>:</w:t>
      </w:r>
      <w:r w:rsidRPr="00165472">
        <w:rPr>
          <w:rFonts w:asciiTheme="majorHAnsi" w:hAnsiTheme="majorHAnsi" w:cstheme="majorHAnsi"/>
        </w:rPr>
        <w:t xml:space="preserve"> Ursini-Siegel</w:t>
      </w:r>
      <w:r w:rsidR="00FA4E8A">
        <w:rPr>
          <w:rFonts w:asciiTheme="majorHAnsi" w:hAnsiTheme="majorHAnsi" w:cstheme="majorHAnsi"/>
        </w:rPr>
        <w:t xml:space="preserve">, J., </w:t>
      </w:r>
      <w:r w:rsidRPr="00165472">
        <w:rPr>
          <w:rFonts w:asciiTheme="majorHAnsi" w:hAnsiTheme="majorHAnsi" w:cstheme="majorHAnsi"/>
        </w:rPr>
        <w:t>Beauchemin</w:t>
      </w:r>
      <w:r w:rsidR="00FA4E8A">
        <w:rPr>
          <w:rFonts w:asciiTheme="majorHAnsi" w:hAnsiTheme="majorHAnsi" w:cstheme="majorHAnsi"/>
        </w:rPr>
        <w:t>, N.</w:t>
      </w:r>
      <w:r w:rsidRPr="00165472">
        <w:rPr>
          <w:rFonts w:asciiTheme="majorHAnsi" w:hAnsiTheme="majorHAnsi" w:cstheme="majorHAnsi"/>
        </w:rPr>
        <w:t xml:space="preserve">  27-37</w:t>
      </w:r>
      <w:r w:rsidR="00FA4E8A">
        <w:rPr>
          <w:rFonts w:asciiTheme="majorHAnsi" w:hAnsiTheme="majorHAnsi" w:cstheme="majorHAnsi"/>
        </w:rPr>
        <w:t xml:space="preserve">, </w:t>
      </w:r>
      <w:r w:rsidRPr="00165472">
        <w:rPr>
          <w:rFonts w:asciiTheme="majorHAnsi" w:hAnsiTheme="majorHAnsi" w:cstheme="majorHAnsi"/>
        </w:rPr>
        <w:t>Springer New York</w:t>
      </w:r>
      <w:r w:rsidR="00FA4E8A">
        <w:rPr>
          <w:rFonts w:asciiTheme="majorHAnsi" w:hAnsiTheme="majorHAnsi" w:cstheme="majorHAnsi"/>
        </w:rPr>
        <w:t>.</w:t>
      </w:r>
      <w:r w:rsidRPr="00165472">
        <w:rPr>
          <w:rFonts w:asciiTheme="majorHAnsi" w:hAnsiTheme="majorHAnsi" w:cstheme="majorHAnsi"/>
        </w:rPr>
        <w:t xml:space="preserve"> </w:t>
      </w:r>
      <w:r w:rsidR="00FA4E8A">
        <w:rPr>
          <w:rFonts w:asciiTheme="majorHAnsi" w:hAnsiTheme="majorHAnsi" w:cstheme="majorHAnsi"/>
        </w:rPr>
        <w:t>(</w:t>
      </w:r>
      <w:r w:rsidRPr="00165472">
        <w:rPr>
          <w:rFonts w:asciiTheme="majorHAnsi" w:hAnsiTheme="majorHAnsi" w:cstheme="majorHAnsi"/>
        </w:rPr>
        <w:t>2016).</w:t>
      </w:r>
      <w:bookmarkEnd w:id="30"/>
    </w:p>
    <w:p w14:paraId="689EDE03" w14:textId="701763C5" w:rsidR="0072760E" w:rsidRPr="00165472" w:rsidRDefault="00614010" w:rsidP="00165472">
      <w:pPr>
        <w:pBdr>
          <w:top w:val="nil"/>
          <w:left w:val="nil"/>
          <w:bottom w:val="nil"/>
          <w:right w:val="nil"/>
          <w:between w:val="nil"/>
        </w:pBdr>
        <w:rPr>
          <w:rFonts w:asciiTheme="majorHAnsi" w:hAnsiTheme="majorHAnsi" w:cstheme="majorHAnsi"/>
          <w:color w:val="7F7F7F"/>
        </w:rPr>
      </w:pPr>
      <w:r w:rsidRPr="00165472">
        <w:rPr>
          <w:rFonts w:asciiTheme="majorHAnsi" w:hAnsiTheme="majorHAnsi" w:cstheme="majorHAnsi"/>
          <w:color w:val="7F7F7F"/>
        </w:rPr>
        <w:fldChar w:fldCharType="end"/>
      </w:r>
    </w:p>
    <w:sectPr w:rsidR="0072760E" w:rsidRPr="00165472" w:rsidSect="00D26A8A">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29304" w14:textId="77777777" w:rsidR="00500D34" w:rsidRDefault="00500D34">
      <w:r>
        <w:separator/>
      </w:r>
    </w:p>
  </w:endnote>
  <w:endnote w:type="continuationSeparator" w:id="0">
    <w:p w14:paraId="11DF3CBA" w14:textId="77777777" w:rsidR="00500D34" w:rsidRDefault="0050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altName w:val="﷽﷽﷽﷽﷽﷽﷽﷽ꏠˬ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7D2B" w14:textId="77777777" w:rsidR="001B7912" w:rsidRDefault="001B791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C82BF" w14:textId="77777777" w:rsidR="00500D34" w:rsidRDefault="00500D34">
      <w:r>
        <w:separator/>
      </w:r>
    </w:p>
  </w:footnote>
  <w:footnote w:type="continuationSeparator" w:id="0">
    <w:p w14:paraId="236CEF4E" w14:textId="77777777" w:rsidR="00500D34" w:rsidRDefault="0050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E0CB3" w14:textId="77777777" w:rsidR="001B7912" w:rsidRDefault="001B791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8F64" w14:textId="77777777" w:rsidR="001B7912" w:rsidRDefault="001B7912">
    <w:pPr>
      <w:pBdr>
        <w:top w:val="nil"/>
        <w:left w:val="nil"/>
        <w:bottom w:val="nil"/>
        <w:right w:val="nil"/>
        <w:between w:val="nil"/>
      </w:pBdr>
      <w:tabs>
        <w:tab w:val="center" w:pos="4680"/>
        <w:tab w:val="right" w:pos="9360"/>
        <w:tab w:val="left" w:pos="5724"/>
      </w:tabs>
      <w:rPr>
        <w:b/>
        <w:color w:val="1F497D"/>
        <w:sz w:val="28"/>
        <w:szCs w:val="28"/>
      </w:rPr>
    </w:pPr>
    <w:bookmarkStart w:id="31" w:name="_26in1rg" w:colFirst="0" w:colLast="0"/>
    <w:bookmarkEnd w:id="3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B2E1" w14:textId="057A201C" w:rsidR="001B7912" w:rsidRDefault="001B791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70E6A"/>
    <w:multiLevelType w:val="multilevel"/>
    <w:tmpl w:val="7B166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D478B4"/>
    <w:multiLevelType w:val="hybridMultilevel"/>
    <w:tmpl w:val="C09E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50B56"/>
    <w:multiLevelType w:val="hybridMultilevel"/>
    <w:tmpl w:val="24BEF516"/>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10427606"/>
    <w:multiLevelType w:val="hybridMultilevel"/>
    <w:tmpl w:val="EB0E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32D7D"/>
    <w:multiLevelType w:val="multilevel"/>
    <w:tmpl w:val="C2E0B97A"/>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F7848"/>
    <w:multiLevelType w:val="multilevel"/>
    <w:tmpl w:val="72A8F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AE677F"/>
    <w:multiLevelType w:val="multilevel"/>
    <w:tmpl w:val="9094E01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E2D55AE"/>
    <w:multiLevelType w:val="hybridMultilevel"/>
    <w:tmpl w:val="EB0E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B1C39"/>
    <w:multiLevelType w:val="multilevel"/>
    <w:tmpl w:val="B810BC8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10C91"/>
    <w:multiLevelType w:val="multilevel"/>
    <w:tmpl w:val="B716343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23B764C3"/>
    <w:multiLevelType w:val="multilevel"/>
    <w:tmpl w:val="9A76343A"/>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9112564"/>
    <w:multiLevelType w:val="multilevel"/>
    <w:tmpl w:val="5590FE1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F06D2F"/>
    <w:multiLevelType w:val="hybridMultilevel"/>
    <w:tmpl w:val="D9764036"/>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46F15"/>
    <w:multiLevelType w:val="multilevel"/>
    <w:tmpl w:val="B4328F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38622C"/>
    <w:multiLevelType w:val="multilevel"/>
    <w:tmpl w:val="D960E1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0C07DF"/>
    <w:multiLevelType w:val="multilevel"/>
    <w:tmpl w:val="703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F76119"/>
    <w:multiLevelType w:val="multilevel"/>
    <w:tmpl w:val="947CB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DE0888"/>
    <w:multiLevelType w:val="multilevel"/>
    <w:tmpl w:val="DB026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AA08CA"/>
    <w:multiLevelType w:val="multilevel"/>
    <w:tmpl w:val="B810BC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3C67AD"/>
    <w:multiLevelType w:val="hybridMultilevel"/>
    <w:tmpl w:val="9B1E5694"/>
    <w:lvl w:ilvl="0" w:tplc="BB9E2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606C5"/>
    <w:multiLevelType w:val="hybridMultilevel"/>
    <w:tmpl w:val="BC34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72566"/>
    <w:multiLevelType w:val="multilevel"/>
    <w:tmpl w:val="B810BC8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246A64"/>
    <w:multiLevelType w:val="multilevel"/>
    <w:tmpl w:val="81D4353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52EC6620"/>
    <w:multiLevelType w:val="multilevel"/>
    <w:tmpl w:val="28525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0D0C5E"/>
    <w:multiLevelType w:val="multilevel"/>
    <w:tmpl w:val="B810BC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C205ED"/>
    <w:multiLevelType w:val="multilevel"/>
    <w:tmpl w:val="F11C7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2845F8"/>
    <w:multiLevelType w:val="multilevel"/>
    <w:tmpl w:val="FB14D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F35D14"/>
    <w:multiLevelType w:val="multilevel"/>
    <w:tmpl w:val="07EC3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F255A2"/>
    <w:multiLevelType w:val="hybridMultilevel"/>
    <w:tmpl w:val="D9764036"/>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E523F"/>
    <w:multiLevelType w:val="multilevel"/>
    <w:tmpl w:val="2598B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3902891"/>
    <w:multiLevelType w:val="multilevel"/>
    <w:tmpl w:val="D916BD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41C2429"/>
    <w:multiLevelType w:val="multilevel"/>
    <w:tmpl w:val="B810BC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C85BE9"/>
    <w:multiLevelType w:val="hybridMultilevel"/>
    <w:tmpl w:val="3D543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16F29"/>
    <w:multiLevelType w:val="hybridMultilevel"/>
    <w:tmpl w:val="EB0E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23"/>
  </w:num>
  <w:num w:numId="4">
    <w:abstractNumId w:val="22"/>
  </w:num>
  <w:num w:numId="5">
    <w:abstractNumId w:val="17"/>
  </w:num>
  <w:num w:numId="6">
    <w:abstractNumId w:val="5"/>
  </w:num>
  <w:num w:numId="7">
    <w:abstractNumId w:val="9"/>
  </w:num>
  <w:num w:numId="8">
    <w:abstractNumId w:val="25"/>
  </w:num>
  <w:num w:numId="9">
    <w:abstractNumId w:val="30"/>
  </w:num>
  <w:num w:numId="10">
    <w:abstractNumId w:val="0"/>
  </w:num>
  <w:num w:numId="11">
    <w:abstractNumId w:val="27"/>
  </w:num>
  <w:num w:numId="12">
    <w:abstractNumId w:val="16"/>
  </w:num>
  <w:num w:numId="13">
    <w:abstractNumId w:val="2"/>
  </w:num>
  <w:num w:numId="14">
    <w:abstractNumId w:val="28"/>
  </w:num>
  <w:num w:numId="15">
    <w:abstractNumId w:val="1"/>
  </w:num>
  <w:num w:numId="16">
    <w:abstractNumId w:val="10"/>
  </w:num>
  <w:num w:numId="17">
    <w:abstractNumId w:val="32"/>
  </w:num>
  <w:num w:numId="18">
    <w:abstractNumId w:val="3"/>
  </w:num>
  <w:num w:numId="19">
    <w:abstractNumId w:val="13"/>
  </w:num>
  <w:num w:numId="20">
    <w:abstractNumId w:val="12"/>
  </w:num>
  <w:num w:numId="21">
    <w:abstractNumId w:val="18"/>
  </w:num>
  <w:num w:numId="22">
    <w:abstractNumId w:val="11"/>
  </w:num>
  <w:num w:numId="23">
    <w:abstractNumId w:val="24"/>
  </w:num>
  <w:num w:numId="24">
    <w:abstractNumId w:val="14"/>
  </w:num>
  <w:num w:numId="25">
    <w:abstractNumId w:val="31"/>
  </w:num>
  <w:num w:numId="26">
    <w:abstractNumId w:val="21"/>
  </w:num>
  <w:num w:numId="27">
    <w:abstractNumId w:val="7"/>
  </w:num>
  <w:num w:numId="28">
    <w:abstractNumId w:val="8"/>
  </w:num>
  <w:num w:numId="29">
    <w:abstractNumId w:val="33"/>
  </w:num>
  <w:num w:numId="30">
    <w:abstractNumId w:val="19"/>
  </w:num>
  <w:num w:numId="31">
    <w:abstractNumId w:val="20"/>
  </w:num>
  <w:num w:numId="32">
    <w:abstractNumId w:val="15"/>
  </w:num>
  <w:num w:numId="33">
    <w:abstractNumId w:val="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vs90d98av0rnedp9dpvpdcxxwrfxapastp&quot;&gt;Endnote_PB-28SEPT2020_EV Library&lt;record-ids&gt;&lt;item&gt;31&lt;/item&gt;&lt;item&gt;1248&lt;/item&gt;&lt;item&gt;1866&lt;/item&gt;&lt;item&gt;2552&lt;/item&gt;&lt;item&gt;3571&lt;/item&gt;&lt;item&gt;3616&lt;/item&gt;&lt;item&gt;4524&lt;/item&gt;&lt;item&gt;4525&lt;/item&gt;&lt;item&gt;4526&lt;/item&gt;&lt;item&gt;4527&lt;/item&gt;&lt;item&gt;4528&lt;/item&gt;&lt;item&gt;4529&lt;/item&gt;&lt;item&gt;4535&lt;/item&gt;&lt;item&gt;4537&lt;/item&gt;&lt;/record-ids&gt;&lt;/item&gt;&lt;/Libraries&gt;"/>
  </w:docVars>
  <w:rsids>
    <w:rsidRoot w:val="0072760E"/>
    <w:rsid w:val="00004C14"/>
    <w:rsid w:val="000063C9"/>
    <w:rsid w:val="00011D6D"/>
    <w:rsid w:val="000128FC"/>
    <w:rsid w:val="000134D5"/>
    <w:rsid w:val="000177E9"/>
    <w:rsid w:val="0002387D"/>
    <w:rsid w:val="00024E42"/>
    <w:rsid w:val="00026860"/>
    <w:rsid w:val="000338E2"/>
    <w:rsid w:val="00033938"/>
    <w:rsid w:val="00033A2E"/>
    <w:rsid w:val="00041CC2"/>
    <w:rsid w:val="00052C31"/>
    <w:rsid w:val="0005484B"/>
    <w:rsid w:val="00056D44"/>
    <w:rsid w:val="000608D7"/>
    <w:rsid w:val="00071153"/>
    <w:rsid w:val="00075B9B"/>
    <w:rsid w:val="00076260"/>
    <w:rsid w:val="00076288"/>
    <w:rsid w:val="00077CEC"/>
    <w:rsid w:val="00084BB0"/>
    <w:rsid w:val="0008623F"/>
    <w:rsid w:val="00086F7A"/>
    <w:rsid w:val="0009103D"/>
    <w:rsid w:val="000925A7"/>
    <w:rsid w:val="00092A26"/>
    <w:rsid w:val="00095C5C"/>
    <w:rsid w:val="000A0FD5"/>
    <w:rsid w:val="000A122C"/>
    <w:rsid w:val="000A3FA3"/>
    <w:rsid w:val="000A6D2D"/>
    <w:rsid w:val="000A6D9D"/>
    <w:rsid w:val="000A6FBB"/>
    <w:rsid w:val="000B1BAA"/>
    <w:rsid w:val="000B309A"/>
    <w:rsid w:val="000B3A19"/>
    <w:rsid w:val="000C5394"/>
    <w:rsid w:val="000C552E"/>
    <w:rsid w:val="000C56FA"/>
    <w:rsid w:val="000D170D"/>
    <w:rsid w:val="000D1965"/>
    <w:rsid w:val="000D4248"/>
    <w:rsid w:val="000D7770"/>
    <w:rsid w:val="000E023C"/>
    <w:rsid w:val="000E0E98"/>
    <w:rsid w:val="000F03E7"/>
    <w:rsid w:val="000F43CE"/>
    <w:rsid w:val="000F7882"/>
    <w:rsid w:val="0010279D"/>
    <w:rsid w:val="00105491"/>
    <w:rsid w:val="00105B58"/>
    <w:rsid w:val="0010619B"/>
    <w:rsid w:val="001063AE"/>
    <w:rsid w:val="00107AF7"/>
    <w:rsid w:val="00107F36"/>
    <w:rsid w:val="00110F6B"/>
    <w:rsid w:val="00115248"/>
    <w:rsid w:val="00115A32"/>
    <w:rsid w:val="0011669E"/>
    <w:rsid w:val="001224AE"/>
    <w:rsid w:val="00124604"/>
    <w:rsid w:val="001253B7"/>
    <w:rsid w:val="001306EF"/>
    <w:rsid w:val="001329E2"/>
    <w:rsid w:val="0014124F"/>
    <w:rsid w:val="001427C8"/>
    <w:rsid w:val="00143D17"/>
    <w:rsid w:val="00144EAE"/>
    <w:rsid w:val="0015213B"/>
    <w:rsid w:val="0015700F"/>
    <w:rsid w:val="00160CD1"/>
    <w:rsid w:val="00162F4B"/>
    <w:rsid w:val="00164923"/>
    <w:rsid w:val="00165472"/>
    <w:rsid w:val="0016598E"/>
    <w:rsid w:val="001674A7"/>
    <w:rsid w:val="00167CA9"/>
    <w:rsid w:val="001700C0"/>
    <w:rsid w:val="001711A5"/>
    <w:rsid w:val="0018283E"/>
    <w:rsid w:val="00183EBF"/>
    <w:rsid w:val="0019393E"/>
    <w:rsid w:val="00193D70"/>
    <w:rsid w:val="001945D7"/>
    <w:rsid w:val="00194810"/>
    <w:rsid w:val="00194BEC"/>
    <w:rsid w:val="00196D59"/>
    <w:rsid w:val="001970C8"/>
    <w:rsid w:val="001A10A8"/>
    <w:rsid w:val="001A4448"/>
    <w:rsid w:val="001A49EB"/>
    <w:rsid w:val="001B3E45"/>
    <w:rsid w:val="001B7912"/>
    <w:rsid w:val="001B7BCB"/>
    <w:rsid w:val="001C1BD3"/>
    <w:rsid w:val="001C1E6B"/>
    <w:rsid w:val="001C2153"/>
    <w:rsid w:val="001C2529"/>
    <w:rsid w:val="001C26CE"/>
    <w:rsid w:val="001C5377"/>
    <w:rsid w:val="001C7840"/>
    <w:rsid w:val="001D3987"/>
    <w:rsid w:val="001D730F"/>
    <w:rsid w:val="001E0623"/>
    <w:rsid w:val="001E13B4"/>
    <w:rsid w:val="001E6151"/>
    <w:rsid w:val="001F1615"/>
    <w:rsid w:val="001F7348"/>
    <w:rsid w:val="001F7EFC"/>
    <w:rsid w:val="002028C6"/>
    <w:rsid w:val="002029E7"/>
    <w:rsid w:val="0020676A"/>
    <w:rsid w:val="00206A9B"/>
    <w:rsid w:val="00207979"/>
    <w:rsid w:val="00212CCD"/>
    <w:rsid w:val="00220DFE"/>
    <w:rsid w:val="002220A4"/>
    <w:rsid w:val="00226DAE"/>
    <w:rsid w:val="0023033C"/>
    <w:rsid w:val="0023139A"/>
    <w:rsid w:val="0023243E"/>
    <w:rsid w:val="00233272"/>
    <w:rsid w:val="002335D1"/>
    <w:rsid w:val="00235DD3"/>
    <w:rsid w:val="00235F2D"/>
    <w:rsid w:val="00236AF8"/>
    <w:rsid w:val="0024010B"/>
    <w:rsid w:val="0024384D"/>
    <w:rsid w:val="00252B86"/>
    <w:rsid w:val="00257AC9"/>
    <w:rsid w:val="00266B00"/>
    <w:rsid w:val="00267E7E"/>
    <w:rsid w:val="00283D44"/>
    <w:rsid w:val="00285695"/>
    <w:rsid w:val="00286584"/>
    <w:rsid w:val="002904BF"/>
    <w:rsid w:val="0029315B"/>
    <w:rsid w:val="002A23F8"/>
    <w:rsid w:val="002A437A"/>
    <w:rsid w:val="002A4AD8"/>
    <w:rsid w:val="002A4CEB"/>
    <w:rsid w:val="002A7B30"/>
    <w:rsid w:val="002B3011"/>
    <w:rsid w:val="002B3320"/>
    <w:rsid w:val="002B5202"/>
    <w:rsid w:val="002B6EAE"/>
    <w:rsid w:val="002B70EC"/>
    <w:rsid w:val="002C10D9"/>
    <w:rsid w:val="002C1BCF"/>
    <w:rsid w:val="002C1D48"/>
    <w:rsid w:val="002C20EC"/>
    <w:rsid w:val="002C20F7"/>
    <w:rsid w:val="002C3F88"/>
    <w:rsid w:val="002C687F"/>
    <w:rsid w:val="002C7CAB"/>
    <w:rsid w:val="002D373C"/>
    <w:rsid w:val="002D5502"/>
    <w:rsid w:val="002D63A4"/>
    <w:rsid w:val="002E0742"/>
    <w:rsid w:val="002E109B"/>
    <w:rsid w:val="002E2274"/>
    <w:rsid w:val="002E310E"/>
    <w:rsid w:val="002E7B14"/>
    <w:rsid w:val="002F0E80"/>
    <w:rsid w:val="002F1B87"/>
    <w:rsid w:val="002F29AE"/>
    <w:rsid w:val="002F3E6A"/>
    <w:rsid w:val="002F5C3A"/>
    <w:rsid w:val="002F65F8"/>
    <w:rsid w:val="00302E44"/>
    <w:rsid w:val="003049CB"/>
    <w:rsid w:val="00305882"/>
    <w:rsid w:val="00305BD7"/>
    <w:rsid w:val="0030636B"/>
    <w:rsid w:val="0030657C"/>
    <w:rsid w:val="0031162A"/>
    <w:rsid w:val="00312C6D"/>
    <w:rsid w:val="00320EBF"/>
    <w:rsid w:val="003214CF"/>
    <w:rsid w:val="00321989"/>
    <w:rsid w:val="0032302C"/>
    <w:rsid w:val="00324FF6"/>
    <w:rsid w:val="0033049A"/>
    <w:rsid w:val="00330F9D"/>
    <w:rsid w:val="0033210C"/>
    <w:rsid w:val="0033228A"/>
    <w:rsid w:val="00332BF3"/>
    <w:rsid w:val="003343DD"/>
    <w:rsid w:val="00336A98"/>
    <w:rsid w:val="0034008E"/>
    <w:rsid w:val="0034137E"/>
    <w:rsid w:val="003417C4"/>
    <w:rsid w:val="00342F2A"/>
    <w:rsid w:val="00343125"/>
    <w:rsid w:val="00344514"/>
    <w:rsid w:val="00344609"/>
    <w:rsid w:val="003466D7"/>
    <w:rsid w:val="00347243"/>
    <w:rsid w:val="00347E28"/>
    <w:rsid w:val="00347FB4"/>
    <w:rsid w:val="0035085D"/>
    <w:rsid w:val="00350EFC"/>
    <w:rsid w:val="00351249"/>
    <w:rsid w:val="00360854"/>
    <w:rsid w:val="003676A7"/>
    <w:rsid w:val="00367D14"/>
    <w:rsid w:val="00385EFA"/>
    <w:rsid w:val="00390F1F"/>
    <w:rsid w:val="003A07C9"/>
    <w:rsid w:val="003A3EBB"/>
    <w:rsid w:val="003A4187"/>
    <w:rsid w:val="003B580B"/>
    <w:rsid w:val="003B6A58"/>
    <w:rsid w:val="003C42BF"/>
    <w:rsid w:val="003C612A"/>
    <w:rsid w:val="003C662B"/>
    <w:rsid w:val="003D1623"/>
    <w:rsid w:val="003D1950"/>
    <w:rsid w:val="003E10EE"/>
    <w:rsid w:val="003E1809"/>
    <w:rsid w:val="003E1F6B"/>
    <w:rsid w:val="003E4AEE"/>
    <w:rsid w:val="003E77A1"/>
    <w:rsid w:val="003F0019"/>
    <w:rsid w:val="0040063A"/>
    <w:rsid w:val="00402FE5"/>
    <w:rsid w:val="00403F51"/>
    <w:rsid w:val="004056E4"/>
    <w:rsid w:val="004075D0"/>
    <w:rsid w:val="004077B0"/>
    <w:rsid w:val="00416086"/>
    <w:rsid w:val="00421859"/>
    <w:rsid w:val="0042503F"/>
    <w:rsid w:val="00425701"/>
    <w:rsid w:val="00432242"/>
    <w:rsid w:val="00433E3E"/>
    <w:rsid w:val="00434572"/>
    <w:rsid w:val="00436E9F"/>
    <w:rsid w:val="00441076"/>
    <w:rsid w:val="00446A30"/>
    <w:rsid w:val="00446C75"/>
    <w:rsid w:val="0044788B"/>
    <w:rsid w:val="004525DC"/>
    <w:rsid w:val="004535C9"/>
    <w:rsid w:val="004535F1"/>
    <w:rsid w:val="00460A29"/>
    <w:rsid w:val="00462C23"/>
    <w:rsid w:val="00463093"/>
    <w:rsid w:val="00466DA5"/>
    <w:rsid w:val="00467EAF"/>
    <w:rsid w:val="00470BA2"/>
    <w:rsid w:val="00471116"/>
    <w:rsid w:val="00476B4A"/>
    <w:rsid w:val="00477D26"/>
    <w:rsid w:val="004810B6"/>
    <w:rsid w:val="0048438B"/>
    <w:rsid w:val="00484DA7"/>
    <w:rsid w:val="0048587F"/>
    <w:rsid w:val="004876F9"/>
    <w:rsid w:val="00490C9F"/>
    <w:rsid w:val="00493C40"/>
    <w:rsid w:val="00494114"/>
    <w:rsid w:val="004954B5"/>
    <w:rsid w:val="004A0024"/>
    <w:rsid w:val="004A0D4B"/>
    <w:rsid w:val="004A3891"/>
    <w:rsid w:val="004A5275"/>
    <w:rsid w:val="004A529C"/>
    <w:rsid w:val="004A739D"/>
    <w:rsid w:val="004A7A47"/>
    <w:rsid w:val="004B1EDB"/>
    <w:rsid w:val="004B25CC"/>
    <w:rsid w:val="004B4553"/>
    <w:rsid w:val="004B66A8"/>
    <w:rsid w:val="004C2B99"/>
    <w:rsid w:val="004C364F"/>
    <w:rsid w:val="004D14EC"/>
    <w:rsid w:val="004D37F0"/>
    <w:rsid w:val="004D7E8A"/>
    <w:rsid w:val="004E174D"/>
    <w:rsid w:val="004E1CC9"/>
    <w:rsid w:val="004E74F8"/>
    <w:rsid w:val="004F0044"/>
    <w:rsid w:val="004F07B4"/>
    <w:rsid w:val="004F40EA"/>
    <w:rsid w:val="004F6CE4"/>
    <w:rsid w:val="004F7D99"/>
    <w:rsid w:val="00500D34"/>
    <w:rsid w:val="00502867"/>
    <w:rsid w:val="005029DE"/>
    <w:rsid w:val="005239F3"/>
    <w:rsid w:val="00526B4B"/>
    <w:rsid w:val="00530A21"/>
    <w:rsid w:val="0053361E"/>
    <w:rsid w:val="00533A37"/>
    <w:rsid w:val="0053431D"/>
    <w:rsid w:val="00534E10"/>
    <w:rsid w:val="00535D18"/>
    <w:rsid w:val="00537A60"/>
    <w:rsid w:val="00543D63"/>
    <w:rsid w:val="00546205"/>
    <w:rsid w:val="0055291D"/>
    <w:rsid w:val="0055367E"/>
    <w:rsid w:val="0055404E"/>
    <w:rsid w:val="00560C7D"/>
    <w:rsid w:val="005626B1"/>
    <w:rsid w:val="0056393C"/>
    <w:rsid w:val="005715FD"/>
    <w:rsid w:val="00573C32"/>
    <w:rsid w:val="0057497E"/>
    <w:rsid w:val="0057602A"/>
    <w:rsid w:val="00576ED5"/>
    <w:rsid w:val="00580856"/>
    <w:rsid w:val="00580C4C"/>
    <w:rsid w:val="00583B67"/>
    <w:rsid w:val="00586994"/>
    <w:rsid w:val="00586D5D"/>
    <w:rsid w:val="00587CC6"/>
    <w:rsid w:val="005954B2"/>
    <w:rsid w:val="005A1A04"/>
    <w:rsid w:val="005A4C3C"/>
    <w:rsid w:val="005A7AD9"/>
    <w:rsid w:val="005B3736"/>
    <w:rsid w:val="005B43EE"/>
    <w:rsid w:val="005C3079"/>
    <w:rsid w:val="005C322E"/>
    <w:rsid w:val="005C3EAF"/>
    <w:rsid w:val="005C5313"/>
    <w:rsid w:val="005D39F9"/>
    <w:rsid w:val="005D4DFF"/>
    <w:rsid w:val="005D7189"/>
    <w:rsid w:val="005E03E5"/>
    <w:rsid w:val="005E169B"/>
    <w:rsid w:val="005E2861"/>
    <w:rsid w:val="005E2889"/>
    <w:rsid w:val="005E3D18"/>
    <w:rsid w:val="005E5E1B"/>
    <w:rsid w:val="005E64A5"/>
    <w:rsid w:val="005F1AFD"/>
    <w:rsid w:val="005F5122"/>
    <w:rsid w:val="00602455"/>
    <w:rsid w:val="006030C0"/>
    <w:rsid w:val="00603516"/>
    <w:rsid w:val="00606F1D"/>
    <w:rsid w:val="00614010"/>
    <w:rsid w:val="00621266"/>
    <w:rsid w:val="006230C9"/>
    <w:rsid w:val="006257CC"/>
    <w:rsid w:val="00627733"/>
    <w:rsid w:val="00630497"/>
    <w:rsid w:val="0063498E"/>
    <w:rsid w:val="006353EC"/>
    <w:rsid w:val="0064474F"/>
    <w:rsid w:val="006461A2"/>
    <w:rsid w:val="00646EE3"/>
    <w:rsid w:val="00652093"/>
    <w:rsid w:val="00654591"/>
    <w:rsid w:val="00655C44"/>
    <w:rsid w:val="006578A5"/>
    <w:rsid w:val="00660A71"/>
    <w:rsid w:val="006622DD"/>
    <w:rsid w:val="00664674"/>
    <w:rsid w:val="00666D17"/>
    <w:rsid w:val="00667AF9"/>
    <w:rsid w:val="00673086"/>
    <w:rsid w:val="0067480F"/>
    <w:rsid w:val="00675461"/>
    <w:rsid w:val="00675B0F"/>
    <w:rsid w:val="006812FA"/>
    <w:rsid w:val="006816AE"/>
    <w:rsid w:val="00682254"/>
    <w:rsid w:val="00686AC7"/>
    <w:rsid w:val="006A0E49"/>
    <w:rsid w:val="006A2E53"/>
    <w:rsid w:val="006A3DC0"/>
    <w:rsid w:val="006B1700"/>
    <w:rsid w:val="006B3ECA"/>
    <w:rsid w:val="006B4FCF"/>
    <w:rsid w:val="006B5D39"/>
    <w:rsid w:val="006B6B86"/>
    <w:rsid w:val="006C35E1"/>
    <w:rsid w:val="006C3766"/>
    <w:rsid w:val="006C4381"/>
    <w:rsid w:val="006C7ABD"/>
    <w:rsid w:val="006D24EF"/>
    <w:rsid w:val="006D3931"/>
    <w:rsid w:val="006D42DF"/>
    <w:rsid w:val="006D5981"/>
    <w:rsid w:val="006E3A41"/>
    <w:rsid w:val="006E45A7"/>
    <w:rsid w:val="006E6907"/>
    <w:rsid w:val="006E70B0"/>
    <w:rsid w:val="006F4558"/>
    <w:rsid w:val="0070166F"/>
    <w:rsid w:val="00701C4D"/>
    <w:rsid w:val="007056A7"/>
    <w:rsid w:val="0071242A"/>
    <w:rsid w:val="00714B4B"/>
    <w:rsid w:val="007156B6"/>
    <w:rsid w:val="00721640"/>
    <w:rsid w:val="00721E8B"/>
    <w:rsid w:val="00723815"/>
    <w:rsid w:val="00724F04"/>
    <w:rsid w:val="00726260"/>
    <w:rsid w:val="00727079"/>
    <w:rsid w:val="0072760E"/>
    <w:rsid w:val="00727C3F"/>
    <w:rsid w:val="0073044E"/>
    <w:rsid w:val="00736A73"/>
    <w:rsid w:val="00743F25"/>
    <w:rsid w:val="00746806"/>
    <w:rsid w:val="00755B57"/>
    <w:rsid w:val="0075634C"/>
    <w:rsid w:val="00756D35"/>
    <w:rsid w:val="0076200F"/>
    <w:rsid w:val="00766B94"/>
    <w:rsid w:val="00766C92"/>
    <w:rsid w:val="00781BF1"/>
    <w:rsid w:val="00781BFE"/>
    <w:rsid w:val="00783464"/>
    <w:rsid w:val="00783E25"/>
    <w:rsid w:val="00784473"/>
    <w:rsid w:val="00786ADB"/>
    <w:rsid w:val="00790841"/>
    <w:rsid w:val="00792A7C"/>
    <w:rsid w:val="00793F9C"/>
    <w:rsid w:val="00794141"/>
    <w:rsid w:val="0079484D"/>
    <w:rsid w:val="00795101"/>
    <w:rsid w:val="00797FD4"/>
    <w:rsid w:val="007A39B2"/>
    <w:rsid w:val="007B2C16"/>
    <w:rsid w:val="007B347A"/>
    <w:rsid w:val="007B3AE6"/>
    <w:rsid w:val="007B49C1"/>
    <w:rsid w:val="007B56F4"/>
    <w:rsid w:val="007C4885"/>
    <w:rsid w:val="007D1DAE"/>
    <w:rsid w:val="007D3016"/>
    <w:rsid w:val="007D3B73"/>
    <w:rsid w:val="007D5773"/>
    <w:rsid w:val="007E4F30"/>
    <w:rsid w:val="007E73D9"/>
    <w:rsid w:val="007F0F42"/>
    <w:rsid w:val="008016FE"/>
    <w:rsid w:val="00801DD2"/>
    <w:rsid w:val="008107F1"/>
    <w:rsid w:val="00812CF0"/>
    <w:rsid w:val="0081445D"/>
    <w:rsid w:val="00815331"/>
    <w:rsid w:val="00817F4B"/>
    <w:rsid w:val="008223E1"/>
    <w:rsid w:val="008273FA"/>
    <w:rsid w:val="008320DA"/>
    <w:rsid w:val="00834D44"/>
    <w:rsid w:val="00843BF7"/>
    <w:rsid w:val="008451E2"/>
    <w:rsid w:val="00847891"/>
    <w:rsid w:val="00847E53"/>
    <w:rsid w:val="0085365A"/>
    <w:rsid w:val="00853677"/>
    <w:rsid w:val="0085383C"/>
    <w:rsid w:val="0085618A"/>
    <w:rsid w:val="008569FF"/>
    <w:rsid w:val="00856F2C"/>
    <w:rsid w:val="00860325"/>
    <w:rsid w:val="00862F37"/>
    <w:rsid w:val="0086445E"/>
    <w:rsid w:val="00864B13"/>
    <w:rsid w:val="00866D50"/>
    <w:rsid w:val="00867786"/>
    <w:rsid w:val="00873086"/>
    <w:rsid w:val="0087604E"/>
    <w:rsid w:val="00876465"/>
    <w:rsid w:val="0087779F"/>
    <w:rsid w:val="00880355"/>
    <w:rsid w:val="0088262D"/>
    <w:rsid w:val="008826AB"/>
    <w:rsid w:val="008832C3"/>
    <w:rsid w:val="008840A3"/>
    <w:rsid w:val="0088479B"/>
    <w:rsid w:val="00884A1B"/>
    <w:rsid w:val="00884B65"/>
    <w:rsid w:val="00885E51"/>
    <w:rsid w:val="00886D5F"/>
    <w:rsid w:val="00886E10"/>
    <w:rsid w:val="00887A97"/>
    <w:rsid w:val="0089083B"/>
    <w:rsid w:val="00890A56"/>
    <w:rsid w:val="0089509D"/>
    <w:rsid w:val="00895298"/>
    <w:rsid w:val="008954E1"/>
    <w:rsid w:val="008A0667"/>
    <w:rsid w:val="008A3245"/>
    <w:rsid w:val="008A422E"/>
    <w:rsid w:val="008A6723"/>
    <w:rsid w:val="008B04E6"/>
    <w:rsid w:val="008B678C"/>
    <w:rsid w:val="008C0F89"/>
    <w:rsid w:val="008C2089"/>
    <w:rsid w:val="008C20C2"/>
    <w:rsid w:val="008C40CA"/>
    <w:rsid w:val="008C7E42"/>
    <w:rsid w:val="008D15C6"/>
    <w:rsid w:val="008D3BFD"/>
    <w:rsid w:val="008D4050"/>
    <w:rsid w:val="008D7978"/>
    <w:rsid w:val="008E6AB3"/>
    <w:rsid w:val="008E7C26"/>
    <w:rsid w:val="008F2599"/>
    <w:rsid w:val="008F2886"/>
    <w:rsid w:val="008F5862"/>
    <w:rsid w:val="00900726"/>
    <w:rsid w:val="00902446"/>
    <w:rsid w:val="00902D73"/>
    <w:rsid w:val="00903451"/>
    <w:rsid w:val="00906846"/>
    <w:rsid w:val="00913708"/>
    <w:rsid w:val="0091771D"/>
    <w:rsid w:val="0091780F"/>
    <w:rsid w:val="00920FA8"/>
    <w:rsid w:val="00924BB2"/>
    <w:rsid w:val="009252E1"/>
    <w:rsid w:val="00925D90"/>
    <w:rsid w:val="009308D7"/>
    <w:rsid w:val="0093416C"/>
    <w:rsid w:val="00935D65"/>
    <w:rsid w:val="0093601B"/>
    <w:rsid w:val="009406EF"/>
    <w:rsid w:val="0094112B"/>
    <w:rsid w:val="00944D85"/>
    <w:rsid w:val="00945625"/>
    <w:rsid w:val="009478FB"/>
    <w:rsid w:val="009565EB"/>
    <w:rsid w:val="009577DA"/>
    <w:rsid w:val="00960456"/>
    <w:rsid w:val="00960F46"/>
    <w:rsid w:val="00961741"/>
    <w:rsid w:val="009625EF"/>
    <w:rsid w:val="00963033"/>
    <w:rsid w:val="009639C7"/>
    <w:rsid w:val="00965677"/>
    <w:rsid w:val="009707A5"/>
    <w:rsid w:val="00971DAB"/>
    <w:rsid w:val="00971F8A"/>
    <w:rsid w:val="00975641"/>
    <w:rsid w:val="009902E0"/>
    <w:rsid w:val="00991C98"/>
    <w:rsid w:val="00991D05"/>
    <w:rsid w:val="009A4726"/>
    <w:rsid w:val="009A6985"/>
    <w:rsid w:val="009B1E76"/>
    <w:rsid w:val="009B2B35"/>
    <w:rsid w:val="009C08FB"/>
    <w:rsid w:val="009C2432"/>
    <w:rsid w:val="009C29AA"/>
    <w:rsid w:val="009C3188"/>
    <w:rsid w:val="009C730E"/>
    <w:rsid w:val="009C73C6"/>
    <w:rsid w:val="009D22F3"/>
    <w:rsid w:val="009D2883"/>
    <w:rsid w:val="009D752B"/>
    <w:rsid w:val="009E1FB1"/>
    <w:rsid w:val="009E36C0"/>
    <w:rsid w:val="009E4228"/>
    <w:rsid w:val="009F2196"/>
    <w:rsid w:val="00A04D73"/>
    <w:rsid w:val="00A07659"/>
    <w:rsid w:val="00A131AE"/>
    <w:rsid w:val="00A17283"/>
    <w:rsid w:val="00A179D1"/>
    <w:rsid w:val="00A21591"/>
    <w:rsid w:val="00A21D80"/>
    <w:rsid w:val="00A26353"/>
    <w:rsid w:val="00A26DAB"/>
    <w:rsid w:val="00A32C04"/>
    <w:rsid w:val="00A33132"/>
    <w:rsid w:val="00A3485C"/>
    <w:rsid w:val="00A361A4"/>
    <w:rsid w:val="00A4112E"/>
    <w:rsid w:val="00A503CC"/>
    <w:rsid w:val="00A553D9"/>
    <w:rsid w:val="00A556C4"/>
    <w:rsid w:val="00A6227C"/>
    <w:rsid w:val="00A641B4"/>
    <w:rsid w:val="00A668D8"/>
    <w:rsid w:val="00A6770F"/>
    <w:rsid w:val="00A678DA"/>
    <w:rsid w:val="00A714C4"/>
    <w:rsid w:val="00A71AB5"/>
    <w:rsid w:val="00A76464"/>
    <w:rsid w:val="00A77E56"/>
    <w:rsid w:val="00A77E72"/>
    <w:rsid w:val="00A80A99"/>
    <w:rsid w:val="00A810DE"/>
    <w:rsid w:val="00A832D9"/>
    <w:rsid w:val="00A839E0"/>
    <w:rsid w:val="00A85550"/>
    <w:rsid w:val="00A87E81"/>
    <w:rsid w:val="00A9215B"/>
    <w:rsid w:val="00A928C4"/>
    <w:rsid w:val="00A93621"/>
    <w:rsid w:val="00A977AA"/>
    <w:rsid w:val="00A97DBF"/>
    <w:rsid w:val="00A97E9A"/>
    <w:rsid w:val="00AA177B"/>
    <w:rsid w:val="00AA2137"/>
    <w:rsid w:val="00AA44CD"/>
    <w:rsid w:val="00AA5214"/>
    <w:rsid w:val="00AB1D07"/>
    <w:rsid w:val="00AB33B6"/>
    <w:rsid w:val="00AB3578"/>
    <w:rsid w:val="00AB4F6B"/>
    <w:rsid w:val="00AB5614"/>
    <w:rsid w:val="00AB7B7A"/>
    <w:rsid w:val="00AC313F"/>
    <w:rsid w:val="00AC418F"/>
    <w:rsid w:val="00AC5666"/>
    <w:rsid w:val="00AD02D8"/>
    <w:rsid w:val="00AD0FAD"/>
    <w:rsid w:val="00AD2A98"/>
    <w:rsid w:val="00AD42EB"/>
    <w:rsid w:val="00AD5244"/>
    <w:rsid w:val="00AD5C15"/>
    <w:rsid w:val="00AD67F5"/>
    <w:rsid w:val="00AE263D"/>
    <w:rsid w:val="00AE5AF7"/>
    <w:rsid w:val="00AE755C"/>
    <w:rsid w:val="00AF0603"/>
    <w:rsid w:val="00AF5020"/>
    <w:rsid w:val="00AF5D0A"/>
    <w:rsid w:val="00AF6371"/>
    <w:rsid w:val="00B05859"/>
    <w:rsid w:val="00B06161"/>
    <w:rsid w:val="00B10C1B"/>
    <w:rsid w:val="00B13BD5"/>
    <w:rsid w:val="00B14AA4"/>
    <w:rsid w:val="00B2163E"/>
    <w:rsid w:val="00B2186E"/>
    <w:rsid w:val="00B2220C"/>
    <w:rsid w:val="00B26F99"/>
    <w:rsid w:val="00B317AA"/>
    <w:rsid w:val="00B324BA"/>
    <w:rsid w:val="00B4362F"/>
    <w:rsid w:val="00B452A8"/>
    <w:rsid w:val="00B5080B"/>
    <w:rsid w:val="00B51870"/>
    <w:rsid w:val="00B52276"/>
    <w:rsid w:val="00B52E3F"/>
    <w:rsid w:val="00B5798A"/>
    <w:rsid w:val="00B62C16"/>
    <w:rsid w:val="00B64E13"/>
    <w:rsid w:val="00B650AF"/>
    <w:rsid w:val="00B6702B"/>
    <w:rsid w:val="00B70452"/>
    <w:rsid w:val="00B741AA"/>
    <w:rsid w:val="00B778FF"/>
    <w:rsid w:val="00B804F3"/>
    <w:rsid w:val="00B8166E"/>
    <w:rsid w:val="00B90D26"/>
    <w:rsid w:val="00B92086"/>
    <w:rsid w:val="00BA4372"/>
    <w:rsid w:val="00BA6C55"/>
    <w:rsid w:val="00BB0FF6"/>
    <w:rsid w:val="00BB2D6A"/>
    <w:rsid w:val="00BB2DD2"/>
    <w:rsid w:val="00BB3813"/>
    <w:rsid w:val="00BB5DA5"/>
    <w:rsid w:val="00BC2431"/>
    <w:rsid w:val="00BC5544"/>
    <w:rsid w:val="00BD5AF6"/>
    <w:rsid w:val="00BE3F51"/>
    <w:rsid w:val="00BE4244"/>
    <w:rsid w:val="00BE69D5"/>
    <w:rsid w:val="00BF1CFC"/>
    <w:rsid w:val="00BF3BCB"/>
    <w:rsid w:val="00C03A8D"/>
    <w:rsid w:val="00C04195"/>
    <w:rsid w:val="00C05BDE"/>
    <w:rsid w:val="00C12564"/>
    <w:rsid w:val="00C12D59"/>
    <w:rsid w:val="00C201F4"/>
    <w:rsid w:val="00C22AE1"/>
    <w:rsid w:val="00C25C73"/>
    <w:rsid w:val="00C31F1B"/>
    <w:rsid w:val="00C32F3B"/>
    <w:rsid w:val="00C41358"/>
    <w:rsid w:val="00C53404"/>
    <w:rsid w:val="00C570DE"/>
    <w:rsid w:val="00C619A3"/>
    <w:rsid w:val="00C66FAA"/>
    <w:rsid w:val="00C745D2"/>
    <w:rsid w:val="00C7674C"/>
    <w:rsid w:val="00C90ED9"/>
    <w:rsid w:val="00C93253"/>
    <w:rsid w:val="00C95ADF"/>
    <w:rsid w:val="00C97CFF"/>
    <w:rsid w:val="00CA12DC"/>
    <w:rsid w:val="00CA1AEF"/>
    <w:rsid w:val="00CA24B6"/>
    <w:rsid w:val="00CA53F3"/>
    <w:rsid w:val="00CA566A"/>
    <w:rsid w:val="00CA60E9"/>
    <w:rsid w:val="00CA6156"/>
    <w:rsid w:val="00CB2D46"/>
    <w:rsid w:val="00CB6544"/>
    <w:rsid w:val="00CB68B5"/>
    <w:rsid w:val="00CC2B2C"/>
    <w:rsid w:val="00CC4E46"/>
    <w:rsid w:val="00CC5BC0"/>
    <w:rsid w:val="00CC7865"/>
    <w:rsid w:val="00CD2584"/>
    <w:rsid w:val="00CD3D40"/>
    <w:rsid w:val="00CE0FE5"/>
    <w:rsid w:val="00CE1234"/>
    <w:rsid w:val="00CE2189"/>
    <w:rsid w:val="00CE3717"/>
    <w:rsid w:val="00CE5C4E"/>
    <w:rsid w:val="00CF0EE8"/>
    <w:rsid w:val="00CF3B1B"/>
    <w:rsid w:val="00CF4532"/>
    <w:rsid w:val="00CF55A3"/>
    <w:rsid w:val="00CF5922"/>
    <w:rsid w:val="00CF670E"/>
    <w:rsid w:val="00CF79CA"/>
    <w:rsid w:val="00D00468"/>
    <w:rsid w:val="00D011B5"/>
    <w:rsid w:val="00D060AF"/>
    <w:rsid w:val="00D07DFB"/>
    <w:rsid w:val="00D2064A"/>
    <w:rsid w:val="00D25438"/>
    <w:rsid w:val="00D26A8A"/>
    <w:rsid w:val="00D2750B"/>
    <w:rsid w:val="00D30532"/>
    <w:rsid w:val="00D321B5"/>
    <w:rsid w:val="00D32593"/>
    <w:rsid w:val="00D354F3"/>
    <w:rsid w:val="00D40C85"/>
    <w:rsid w:val="00D45261"/>
    <w:rsid w:val="00D4539B"/>
    <w:rsid w:val="00D46DDD"/>
    <w:rsid w:val="00D54229"/>
    <w:rsid w:val="00D57D33"/>
    <w:rsid w:val="00D610D9"/>
    <w:rsid w:val="00D65542"/>
    <w:rsid w:val="00D665E9"/>
    <w:rsid w:val="00D70DCA"/>
    <w:rsid w:val="00D73833"/>
    <w:rsid w:val="00D760CD"/>
    <w:rsid w:val="00D76AFF"/>
    <w:rsid w:val="00D8033B"/>
    <w:rsid w:val="00D85048"/>
    <w:rsid w:val="00D85251"/>
    <w:rsid w:val="00D85ADA"/>
    <w:rsid w:val="00D900AD"/>
    <w:rsid w:val="00D91EA6"/>
    <w:rsid w:val="00D9281C"/>
    <w:rsid w:val="00D93529"/>
    <w:rsid w:val="00D93676"/>
    <w:rsid w:val="00D93BBB"/>
    <w:rsid w:val="00DA3B8F"/>
    <w:rsid w:val="00DB0969"/>
    <w:rsid w:val="00DB100C"/>
    <w:rsid w:val="00DB28A3"/>
    <w:rsid w:val="00DB30C6"/>
    <w:rsid w:val="00DB6F92"/>
    <w:rsid w:val="00DC1C91"/>
    <w:rsid w:val="00DC7964"/>
    <w:rsid w:val="00DD360B"/>
    <w:rsid w:val="00DD45FB"/>
    <w:rsid w:val="00DD56C7"/>
    <w:rsid w:val="00DD67C4"/>
    <w:rsid w:val="00DD78B6"/>
    <w:rsid w:val="00DD7A53"/>
    <w:rsid w:val="00DE04AA"/>
    <w:rsid w:val="00DE0D3F"/>
    <w:rsid w:val="00DE197E"/>
    <w:rsid w:val="00DE224C"/>
    <w:rsid w:val="00DE3382"/>
    <w:rsid w:val="00DF3C72"/>
    <w:rsid w:val="00DF60B5"/>
    <w:rsid w:val="00DF7B49"/>
    <w:rsid w:val="00E00187"/>
    <w:rsid w:val="00E00955"/>
    <w:rsid w:val="00E01B97"/>
    <w:rsid w:val="00E13AB4"/>
    <w:rsid w:val="00E14A29"/>
    <w:rsid w:val="00E156F7"/>
    <w:rsid w:val="00E22D9F"/>
    <w:rsid w:val="00E239D6"/>
    <w:rsid w:val="00E25277"/>
    <w:rsid w:val="00E26B2B"/>
    <w:rsid w:val="00E26CF9"/>
    <w:rsid w:val="00E30021"/>
    <w:rsid w:val="00E37762"/>
    <w:rsid w:val="00E37886"/>
    <w:rsid w:val="00E42757"/>
    <w:rsid w:val="00E504DC"/>
    <w:rsid w:val="00E54165"/>
    <w:rsid w:val="00E604AE"/>
    <w:rsid w:val="00E612E8"/>
    <w:rsid w:val="00E64F72"/>
    <w:rsid w:val="00E6660C"/>
    <w:rsid w:val="00E671AB"/>
    <w:rsid w:val="00E74344"/>
    <w:rsid w:val="00E743CA"/>
    <w:rsid w:val="00E74A62"/>
    <w:rsid w:val="00E761B2"/>
    <w:rsid w:val="00E77DDF"/>
    <w:rsid w:val="00E81B02"/>
    <w:rsid w:val="00E81B82"/>
    <w:rsid w:val="00E83AF9"/>
    <w:rsid w:val="00E86A60"/>
    <w:rsid w:val="00E86D35"/>
    <w:rsid w:val="00E90076"/>
    <w:rsid w:val="00E91646"/>
    <w:rsid w:val="00E91F36"/>
    <w:rsid w:val="00E9312F"/>
    <w:rsid w:val="00E94058"/>
    <w:rsid w:val="00E94D59"/>
    <w:rsid w:val="00E95C85"/>
    <w:rsid w:val="00E96577"/>
    <w:rsid w:val="00EA36EF"/>
    <w:rsid w:val="00EA385B"/>
    <w:rsid w:val="00EA458A"/>
    <w:rsid w:val="00EA6ACB"/>
    <w:rsid w:val="00EB02A5"/>
    <w:rsid w:val="00EB33CB"/>
    <w:rsid w:val="00EB59D4"/>
    <w:rsid w:val="00EC2FEF"/>
    <w:rsid w:val="00EC4C4E"/>
    <w:rsid w:val="00EC6A05"/>
    <w:rsid w:val="00ED06AB"/>
    <w:rsid w:val="00ED094A"/>
    <w:rsid w:val="00ED0984"/>
    <w:rsid w:val="00ED3CF9"/>
    <w:rsid w:val="00ED7E9E"/>
    <w:rsid w:val="00EE1698"/>
    <w:rsid w:val="00EE2D5C"/>
    <w:rsid w:val="00EE77D6"/>
    <w:rsid w:val="00EE7C0C"/>
    <w:rsid w:val="00EF0DA4"/>
    <w:rsid w:val="00EF1296"/>
    <w:rsid w:val="00EF3FE7"/>
    <w:rsid w:val="00EF7227"/>
    <w:rsid w:val="00F0051C"/>
    <w:rsid w:val="00F0390D"/>
    <w:rsid w:val="00F0559B"/>
    <w:rsid w:val="00F05FF1"/>
    <w:rsid w:val="00F06D58"/>
    <w:rsid w:val="00F07B39"/>
    <w:rsid w:val="00F14758"/>
    <w:rsid w:val="00F170CC"/>
    <w:rsid w:val="00F17E39"/>
    <w:rsid w:val="00F20239"/>
    <w:rsid w:val="00F20BB9"/>
    <w:rsid w:val="00F24AC7"/>
    <w:rsid w:val="00F3136A"/>
    <w:rsid w:val="00F4325D"/>
    <w:rsid w:val="00F435BA"/>
    <w:rsid w:val="00F44657"/>
    <w:rsid w:val="00F45602"/>
    <w:rsid w:val="00F460F7"/>
    <w:rsid w:val="00F50A27"/>
    <w:rsid w:val="00F51615"/>
    <w:rsid w:val="00F52703"/>
    <w:rsid w:val="00F559A9"/>
    <w:rsid w:val="00F56BDA"/>
    <w:rsid w:val="00F6064E"/>
    <w:rsid w:val="00F61E6A"/>
    <w:rsid w:val="00F64C83"/>
    <w:rsid w:val="00F82873"/>
    <w:rsid w:val="00F831C1"/>
    <w:rsid w:val="00F85C3E"/>
    <w:rsid w:val="00F86AF1"/>
    <w:rsid w:val="00F90C90"/>
    <w:rsid w:val="00F92488"/>
    <w:rsid w:val="00F92BF9"/>
    <w:rsid w:val="00F93598"/>
    <w:rsid w:val="00F96CCF"/>
    <w:rsid w:val="00F972C1"/>
    <w:rsid w:val="00FA4E8A"/>
    <w:rsid w:val="00FB00F2"/>
    <w:rsid w:val="00FB13DC"/>
    <w:rsid w:val="00FB2566"/>
    <w:rsid w:val="00FB63FC"/>
    <w:rsid w:val="00FB6847"/>
    <w:rsid w:val="00FB6E2C"/>
    <w:rsid w:val="00FB78CB"/>
    <w:rsid w:val="00FC06B7"/>
    <w:rsid w:val="00FC4C21"/>
    <w:rsid w:val="00FC6370"/>
    <w:rsid w:val="00FD36A4"/>
    <w:rsid w:val="00FD5040"/>
    <w:rsid w:val="00FD6B95"/>
    <w:rsid w:val="00FE49C5"/>
    <w:rsid w:val="00FF1132"/>
    <w:rsid w:val="00FF1474"/>
    <w:rsid w:val="00FF2EF4"/>
    <w:rsid w:val="00FF3C97"/>
    <w:rsid w:val="00FF4983"/>
    <w:rsid w:val="00FF7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C3172"/>
  <w15:docId w15:val="{49938ED7-1BCF-A942-A119-C7FB9385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A385B"/>
    <w:rPr>
      <w:color w:val="0000FF" w:themeColor="hyperlink"/>
      <w:u w:val="single"/>
    </w:rPr>
  </w:style>
  <w:style w:type="character" w:customStyle="1" w:styleId="UnresolvedMention1">
    <w:name w:val="Unresolved Mention1"/>
    <w:basedOn w:val="DefaultParagraphFont"/>
    <w:uiPriority w:val="99"/>
    <w:semiHidden/>
    <w:unhideWhenUsed/>
    <w:rsid w:val="00EA385B"/>
    <w:rPr>
      <w:color w:val="605E5C"/>
      <w:shd w:val="clear" w:color="auto" w:fill="E1DFDD"/>
    </w:rPr>
  </w:style>
  <w:style w:type="paragraph" w:styleId="ListParagraph">
    <w:name w:val="List Paragraph"/>
    <w:basedOn w:val="Normal"/>
    <w:uiPriority w:val="34"/>
    <w:qFormat/>
    <w:rsid w:val="0009103D"/>
    <w:pPr>
      <w:widowControl/>
      <w:spacing w:after="160" w:line="259" w:lineRule="auto"/>
      <w:ind w:left="720"/>
      <w:contextualSpacing/>
      <w:jc w:val="left"/>
    </w:pPr>
    <w:rPr>
      <w:rFonts w:asciiTheme="minorHAnsi" w:eastAsiaTheme="minorHAnsi" w:hAnsiTheme="minorHAnsi" w:cstheme="minorBidi"/>
      <w:sz w:val="22"/>
      <w:szCs w:val="22"/>
      <w:lang w:val="en-CA"/>
    </w:rPr>
  </w:style>
  <w:style w:type="character" w:customStyle="1" w:styleId="apple-style-span">
    <w:name w:val="apple-style-span"/>
    <w:basedOn w:val="DefaultParagraphFont"/>
    <w:rsid w:val="0009103D"/>
  </w:style>
  <w:style w:type="paragraph" w:styleId="BalloonText">
    <w:name w:val="Balloon Text"/>
    <w:basedOn w:val="Normal"/>
    <w:link w:val="BalloonTextChar"/>
    <w:uiPriority w:val="99"/>
    <w:semiHidden/>
    <w:unhideWhenUsed/>
    <w:rsid w:val="00DE0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0D3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085D"/>
    <w:rPr>
      <w:sz w:val="16"/>
      <w:szCs w:val="16"/>
    </w:rPr>
  </w:style>
  <w:style w:type="paragraph" w:styleId="CommentText">
    <w:name w:val="annotation text"/>
    <w:basedOn w:val="Normal"/>
    <w:link w:val="CommentTextChar"/>
    <w:uiPriority w:val="99"/>
    <w:semiHidden/>
    <w:unhideWhenUsed/>
    <w:rsid w:val="0035085D"/>
    <w:rPr>
      <w:sz w:val="20"/>
      <w:szCs w:val="20"/>
    </w:rPr>
  </w:style>
  <w:style w:type="character" w:customStyle="1" w:styleId="CommentTextChar">
    <w:name w:val="Comment Text Char"/>
    <w:basedOn w:val="DefaultParagraphFont"/>
    <w:link w:val="CommentText"/>
    <w:uiPriority w:val="99"/>
    <w:semiHidden/>
    <w:rsid w:val="0035085D"/>
    <w:rPr>
      <w:sz w:val="20"/>
      <w:szCs w:val="20"/>
    </w:rPr>
  </w:style>
  <w:style w:type="paragraph" w:styleId="CommentSubject">
    <w:name w:val="annotation subject"/>
    <w:basedOn w:val="CommentText"/>
    <w:next w:val="CommentText"/>
    <w:link w:val="CommentSubjectChar"/>
    <w:uiPriority w:val="99"/>
    <w:semiHidden/>
    <w:unhideWhenUsed/>
    <w:rsid w:val="0035085D"/>
    <w:rPr>
      <w:b/>
      <w:bCs/>
    </w:rPr>
  </w:style>
  <w:style w:type="character" w:customStyle="1" w:styleId="CommentSubjectChar">
    <w:name w:val="Comment Subject Char"/>
    <w:basedOn w:val="CommentTextChar"/>
    <w:link w:val="CommentSubject"/>
    <w:uiPriority w:val="99"/>
    <w:semiHidden/>
    <w:rsid w:val="0035085D"/>
    <w:rPr>
      <w:b/>
      <w:bCs/>
      <w:sz w:val="20"/>
      <w:szCs w:val="20"/>
    </w:rPr>
  </w:style>
  <w:style w:type="character" w:customStyle="1" w:styleId="UnresolvedMention2">
    <w:name w:val="Unresolved Mention2"/>
    <w:basedOn w:val="DefaultParagraphFont"/>
    <w:uiPriority w:val="99"/>
    <w:rsid w:val="00CE0FE5"/>
    <w:rPr>
      <w:color w:val="605E5C"/>
      <w:shd w:val="clear" w:color="auto" w:fill="E1DFDD"/>
    </w:rPr>
  </w:style>
  <w:style w:type="paragraph" w:styleId="Revision">
    <w:name w:val="Revision"/>
    <w:hidden/>
    <w:uiPriority w:val="99"/>
    <w:semiHidden/>
    <w:rsid w:val="005E2861"/>
    <w:pPr>
      <w:widowControl/>
      <w:jc w:val="left"/>
    </w:pPr>
  </w:style>
  <w:style w:type="character" w:styleId="UnresolvedMention">
    <w:name w:val="Unresolved Mention"/>
    <w:basedOn w:val="DefaultParagraphFont"/>
    <w:uiPriority w:val="99"/>
    <w:rsid w:val="00B2220C"/>
    <w:rPr>
      <w:color w:val="605E5C"/>
      <w:shd w:val="clear" w:color="auto" w:fill="E1DFDD"/>
    </w:rPr>
  </w:style>
  <w:style w:type="character" w:styleId="FollowedHyperlink">
    <w:name w:val="FollowedHyperlink"/>
    <w:basedOn w:val="DefaultParagraphFont"/>
    <w:uiPriority w:val="99"/>
    <w:semiHidden/>
    <w:unhideWhenUsed/>
    <w:rsid w:val="00B2220C"/>
    <w:rPr>
      <w:color w:val="800080" w:themeColor="followedHyperlink"/>
      <w:u w:val="single"/>
    </w:rPr>
  </w:style>
  <w:style w:type="paragraph" w:customStyle="1" w:styleId="EndNoteBibliographyTitle">
    <w:name w:val="EndNote Bibliography Title"/>
    <w:basedOn w:val="Normal"/>
    <w:link w:val="EndNoteBibliographyTitleChar"/>
    <w:rsid w:val="00614010"/>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14010"/>
    <w:rPr>
      <w:rFonts w:ascii="Times New Roman" w:hAnsi="Times New Roman" w:cs="Times New Roman"/>
      <w:noProof/>
    </w:rPr>
  </w:style>
  <w:style w:type="paragraph" w:customStyle="1" w:styleId="EndNoteBibliography">
    <w:name w:val="EndNote Bibliography"/>
    <w:basedOn w:val="Normal"/>
    <w:link w:val="EndNoteBibliographyChar"/>
    <w:rsid w:val="00614010"/>
    <w:rPr>
      <w:rFonts w:ascii="Times New Roman" w:hAnsi="Times New Roman" w:cs="Times New Roman"/>
      <w:noProof/>
    </w:rPr>
  </w:style>
  <w:style w:type="character" w:customStyle="1" w:styleId="EndNoteBibliographyChar">
    <w:name w:val="EndNote Bibliography Char"/>
    <w:basedOn w:val="DefaultParagraphFont"/>
    <w:link w:val="EndNoteBibliography"/>
    <w:rsid w:val="00614010"/>
    <w:rPr>
      <w:rFonts w:ascii="Times New Roman" w:hAnsi="Times New Roman" w:cs="Times New Roman"/>
      <w:noProof/>
    </w:rPr>
  </w:style>
  <w:style w:type="character" w:styleId="LineNumber">
    <w:name w:val="line number"/>
    <w:basedOn w:val="DefaultParagraphFont"/>
    <w:uiPriority w:val="99"/>
    <w:semiHidden/>
    <w:unhideWhenUsed/>
    <w:rsid w:val="00BB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49">
      <w:bodyDiv w:val="1"/>
      <w:marLeft w:val="0"/>
      <w:marRight w:val="0"/>
      <w:marTop w:val="0"/>
      <w:marBottom w:val="0"/>
      <w:divBdr>
        <w:top w:val="none" w:sz="0" w:space="0" w:color="auto"/>
        <w:left w:val="none" w:sz="0" w:space="0" w:color="auto"/>
        <w:bottom w:val="none" w:sz="0" w:space="0" w:color="auto"/>
        <w:right w:val="none" w:sz="0" w:space="0" w:color="auto"/>
      </w:divBdr>
    </w:div>
    <w:div w:id="243998815">
      <w:bodyDiv w:val="1"/>
      <w:marLeft w:val="0"/>
      <w:marRight w:val="0"/>
      <w:marTop w:val="0"/>
      <w:marBottom w:val="0"/>
      <w:divBdr>
        <w:top w:val="none" w:sz="0" w:space="0" w:color="auto"/>
        <w:left w:val="none" w:sz="0" w:space="0" w:color="auto"/>
        <w:bottom w:val="none" w:sz="0" w:space="0" w:color="auto"/>
        <w:right w:val="none" w:sz="0" w:space="0" w:color="auto"/>
      </w:divBdr>
    </w:div>
    <w:div w:id="275020420">
      <w:bodyDiv w:val="1"/>
      <w:marLeft w:val="0"/>
      <w:marRight w:val="0"/>
      <w:marTop w:val="0"/>
      <w:marBottom w:val="0"/>
      <w:divBdr>
        <w:top w:val="none" w:sz="0" w:space="0" w:color="auto"/>
        <w:left w:val="none" w:sz="0" w:space="0" w:color="auto"/>
        <w:bottom w:val="none" w:sz="0" w:space="0" w:color="auto"/>
        <w:right w:val="none" w:sz="0" w:space="0" w:color="auto"/>
      </w:divBdr>
    </w:div>
    <w:div w:id="666517099">
      <w:bodyDiv w:val="1"/>
      <w:marLeft w:val="0"/>
      <w:marRight w:val="0"/>
      <w:marTop w:val="0"/>
      <w:marBottom w:val="0"/>
      <w:divBdr>
        <w:top w:val="none" w:sz="0" w:space="0" w:color="auto"/>
        <w:left w:val="none" w:sz="0" w:space="0" w:color="auto"/>
        <w:bottom w:val="none" w:sz="0" w:space="0" w:color="auto"/>
        <w:right w:val="none" w:sz="0" w:space="0" w:color="auto"/>
      </w:divBdr>
    </w:div>
    <w:div w:id="8460927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008">
          <w:marLeft w:val="0"/>
          <w:marRight w:val="0"/>
          <w:marTop w:val="0"/>
          <w:marBottom w:val="0"/>
          <w:divBdr>
            <w:top w:val="none" w:sz="0" w:space="0" w:color="auto"/>
            <w:left w:val="none" w:sz="0" w:space="0" w:color="auto"/>
            <w:bottom w:val="none" w:sz="0" w:space="0" w:color="auto"/>
            <w:right w:val="none" w:sz="0" w:space="0" w:color="auto"/>
          </w:divBdr>
          <w:divsChild>
            <w:div w:id="1586575473">
              <w:marLeft w:val="0"/>
              <w:marRight w:val="0"/>
              <w:marTop w:val="0"/>
              <w:marBottom w:val="0"/>
              <w:divBdr>
                <w:top w:val="none" w:sz="0" w:space="0" w:color="auto"/>
                <w:left w:val="none" w:sz="0" w:space="0" w:color="auto"/>
                <w:bottom w:val="none" w:sz="0" w:space="0" w:color="auto"/>
                <w:right w:val="none" w:sz="0" w:space="0" w:color="auto"/>
              </w:divBdr>
              <w:divsChild>
                <w:div w:id="17045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7112">
      <w:bodyDiv w:val="1"/>
      <w:marLeft w:val="0"/>
      <w:marRight w:val="0"/>
      <w:marTop w:val="0"/>
      <w:marBottom w:val="0"/>
      <w:divBdr>
        <w:top w:val="none" w:sz="0" w:space="0" w:color="auto"/>
        <w:left w:val="none" w:sz="0" w:space="0" w:color="auto"/>
        <w:bottom w:val="none" w:sz="0" w:space="0" w:color="auto"/>
        <w:right w:val="none" w:sz="0" w:space="0" w:color="auto"/>
      </w:divBdr>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746996923">
          <w:marLeft w:val="0"/>
          <w:marRight w:val="0"/>
          <w:marTop w:val="0"/>
          <w:marBottom w:val="0"/>
          <w:divBdr>
            <w:top w:val="none" w:sz="0" w:space="0" w:color="auto"/>
            <w:left w:val="none" w:sz="0" w:space="0" w:color="auto"/>
            <w:bottom w:val="none" w:sz="0" w:space="0" w:color="auto"/>
            <w:right w:val="none" w:sz="0" w:space="0" w:color="auto"/>
          </w:divBdr>
          <w:divsChild>
            <w:div w:id="6805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4758">
      <w:bodyDiv w:val="1"/>
      <w:marLeft w:val="0"/>
      <w:marRight w:val="0"/>
      <w:marTop w:val="0"/>
      <w:marBottom w:val="0"/>
      <w:divBdr>
        <w:top w:val="none" w:sz="0" w:space="0" w:color="auto"/>
        <w:left w:val="none" w:sz="0" w:space="0" w:color="auto"/>
        <w:bottom w:val="none" w:sz="0" w:space="0" w:color="auto"/>
        <w:right w:val="none" w:sz="0" w:space="0" w:color="auto"/>
      </w:divBdr>
    </w:div>
    <w:div w:id="1488595419">
      <w:bodyDiv w:val="1"/>
      <w:marLeft w:val="0"/>
      <w:marRight w:val="0"/>
      <w:marTop w:val="0"/>
      <w:marBottom w:val="0"/>
      <w:divBdr>
        <w:top w:val="none" w:sz="0" w:space="0" w:color="auto"/>
        <w:left w:val="none" w:sz="0" w:space="0" w:color="auto"/>
        <w:bottom w:val="none" w:sz="0" w:space="0" w:color="auto"/>
        <w:right w:val="none" w:sz="0" w:space="0" w:color="auto"/>
      </w:divBdr>
    </w:div>
    <w:div w:id="179301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D7F4D7B85AAC4EBC99D039C3E38634" ma:contentTypeVersion="10" ma:contentTypeDescription="Create a new document." ma:contentTypeScope="" ma:versionID="68d0f0ef996ff1d2e7bb37dcd65b92fb">
  <xsd:schema xmlns:xsd="http://www.w3.org/2001/XMLSchema" xmlns:xs="http://www.w3.org/2001/XMLSchema" xmlns:p="http://schemas.microsoft.com/office/2006/metadata/properties" xmlns:ns3="7015de80-1f49-479d-aa9b-e8e899d4d46c" targetNamespace="http://schemas.microsoft.com/office/2006/metadata/properties" ma:root="true" ma:fieldsID="6db4cfb2db8d43b4f3c3a8e1425a337d" ns3:_="">
    <xsd:import namespace="7015de80-1f49-479d-aa9b-e8e899d4d4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de80-1f49-479d-aa9b-e8e899d4d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0A328-0A3C-4C05-9E6B-A564329DB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D8F645-234D-45FF-8CFE-56826EE3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5de80-1f49-479d-aa9b-e8e899d4d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E3AA4-AA91-4AE1-A94C-1BFD55369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6691</Words>
  <Characters>38141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2</cp:revision>
  <dcterms:created xsi:type="dcterms:W3CDTF">2020-11-30T22:06:00Z</dcterms:created>
  <dcterms:modified xsi:type="dcterms:W3CDTF">2020-11-30T22:06:00Z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0x01010017D7F4D7B85AAC4EBC99D039C3E38634</vt:lpwstr>
  </property>
</Properties>
</file>