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78EDCEE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6B597F">
        <w:rPr>
          <w:rFonts w:asciiTheme="minorHAnsi" w:eastAsia="Times New Roman" w:hAnsiTheme="minorHAnsi" w:cstheme="minorHAnsi"/>
          <w:b/>
          <w:szCs w:val="24"/>
        </w:rPr>
        <w:t>62068</w:t>
      </w:r>
    </w:p>
    <w:p w14:paraId="2F6924E5" w14:textId="5517A11F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8727E7">
        <w:rPr>
          <w:rFonts w:asciiTheme="minorHAnsi" w:eastAsia="Times New Roman" w:hAnsiTheme="minorHAnsi" w:cstheme="minorHAnsi"/>
          <w:b/>
          <w:szCs w:val="24"/>
        </w:rPr>
        <w:t>Domnic Colvin</w:t>
      </w:r>
    </w:p>
    <w:p w14:paraId="6FB9233B" w14:textId="0B188A6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tgtFrame="_blank" w:history="1">
        <w:r w:rsidR="006B597F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https://www.jove.com/account/file-uploader?src=18930788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376C720D" w:rsidR="004E0C5A" w:rsidRPr="006B597F" w:rsidRDefault="004E0C5A" w:rsidP="004E0C5A">
      <w:pPr>
        <w:outlineLvl w:val="0"/>
        <w:rPr>
          <w:rFonts w:asciiTheme="minorHAnsi" w:eastAsia="Times New Roman" w:hAnsiTheme="minorHAnsi" w:cstheme="minorHAnsi"/>
          <w:b/>
          <w:sz w:val="32"/>
          <w:szCs w:val="32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B597F" w:rsidRPr="006B597F">
        <w:rPr>
          <w:rFonts w:asciiTheme="minorHAnsi" w:eastAsia="Times New Roman" w:hAnsiTheme="minorHAnsi" w:cstheme="minorHAnsi"/>
          <w:b/>
          <w:sz w:val="32"/>
          <w:szCs w:val="32"/>
        </w:rPr>
        <w:t xml:space="preserve">Embryo Microinjection and Knockout Mutant Identification of CRISPR/Cas9 Genome-Edited </w:t>
      </w:r>
      <w:proofErr w:type="spellStart"/>
      <w:r w:rsidR="006B597F" w:rsidRPr="006B597F">
        <w:rPr>
          <w:rFonts w:asciiTheme="minorHAnsi" w:eastAsia="Times New Roman" w:hAnsiTheme="minorHAnsi" w:cstheme="minorHAnsi"/>
          <w:b/>
          <w:sz w:val="32"/>
          <w:szCs w:val="32"/>
        </w:rPr>
        <w:t>Helicoverpa</w:t>
      </w:r>
      <w:proofErr w:type="spellEnd"/>
      <w:r w:rsidR="006B597F" w:rsidRPr="006B597F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proofErr w:type="spellStart"/>
      <w:r w:rsidR="006B597F" w:rsidRPr="006B597F">
        <w:rPr>
          <w:rFonts w:asciiTheme="minorHAnsi" w:eastAsia="Times New Roman" w:hAnsiTheme="minorHAnsi" w:cstheme="minorHAnsi"/>
          <w:b/>
          <w:sz w:val="32"/>
          <w:szCs w:val="32"/>
        </w:rPr>
        <w:t>armigera</w:t>
      </w:r>
      <w:proofErr w:type="spellEnd"/>
      <w:r w:rsidR="006B597F" w:rsidRPr="006B597F">
        <w:rPr>
          <w:rFonts w:asciiTheme="minorHAnsi" w:eastAsia="Times New Roman" w:hAnsiTheme="minorHAnsi" w:cstheme="minorHAnsi"/>
          <w:b/>
          <w:sz w:val="32"/>
          <w:szCs w:val="32"/>
        </w:rPr>
        <w:t xml:space="preserve"> (</w:t>
      </w:r>
      <w:proofErr w:type="spellStart"/>
      <w:r w:rsidR="006B597F" w:rsidRPr="006B597F">
        <w:rPr>
          <w:rFonts w:asciiTheme="minorHAnsi" w:eastAsia="Times New Roman" w:hAnsiTheme="minorHAnsi" w:cstheme="minorHAnsi"/>
          <w:b/>
          <w:sz w:val="32"/>
          <w:szCs w:val="32"/>
        </w:rPr>
        <w:t>Hübner</w:t>
      </w:r>
      <w:proofErr w:type="spellEnd"/>
      <w:r w:rsidR="006B597F" w:rsidRPr="006B597F">
        <w:rPr>
          <w:rFonts w:asciiTheme="minorHAnsi" w:eastAsia="Times New Roman" w:hAnsiTheme="minorHAnsi" w:cstheme="minorHAnsi"/>
          <w:b/>
          <w:sz w:val="32"/>
          <w:szCs w:val="32"/>
        </w:rPr>
        <w:t>)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56603583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8087F2F" w14:textId="77777777" w:rsidR="006B597F" w:rsidRDefault="006B597F" w:rsidP="006B597F">
      <w:pPr>
        <w:rPr>
          <w:rFonts w:asciiTheme="minorHAnsi" w:hAnsiTheme="minorHAnsi" w:cstheme="minorHAnsi"/>
        </w:rPr>
      </w:pPr>
      <w:bookmarkStart w:id="0" w:name="_Hlk61970879"/>
      <w:r>
        <w:rPr>
          <w:rFonts w:asciiTheme="minorHAnsi" w:hAnsiTheme="minorHAnsi" w:cstheme="minorHAnsi"/>
        </w:rPr>
        <w:t>Dong Ai</w:t>
      </w:r>
      <w:bookmarkEnd w:id="0"/>
      <w:r>
        <w:rPr>
          <w:rFonts w:asciiTheme="minorHAnsi" w:hAnsiTheme="minorHAnsi" w:cstheme="minorHAnsi"/>
          <w:vertAlign w:val="superscript"/>
        </w:rPr>
        <w:t>1,2</w:t>
      </w:r>
      <w:r>
        <w:rPr>
          <w:rFonts w:asciiTheme="minorHAnsi" w:hAnsiTheme="minorHAnsi" w:cstheme="minorHAnsi"/>
        </w:rPr>
        <w:t>, Bing Wang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Zhennan</w:t>
      </w:r>
      <w:proofErr w:type="spellEnd"/>
      <w:r>
        <w:rPr>
          <w:rFonts w:asciiTheme="minorHAnsi" w:hAnsiTheme="minorHAnsi" w:cstheme="minorHAnsi"/>
        </w:rPr>
        <w:t xml:space="preserve"> Fan</w:t>
      </w:r>
      <w:r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Yuyao</w:t>
      </w:r>
      <w:proofErr w:type="spellEnd"/>
      <w:r>
        <w:rPr>
          <w:rFonts w:asciiTheme="minorHAnsi" w:hAnsiTheme="minorHAnsi" w:cstheme="minorHAnsi"/>
        </w:rPr>
        <w:t xml:space="preserve"> Fu</w:t>
      </w:r>
      <w:r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Caihong</w:t>
      </w:r>
      <w:proofErr w:type="spellEnd"/>
      <w:r>
        <w:rPr>
          <w:rFonts w:asciiTheme="minorHAnsi" w:hAnsiTheme="minorHAnsi" w:cstheme="minorHAnsi"/>
        </w:rPr>
        <w:t xml:space="preserve"> Yu</w:t>
      </w:r>
      <w:proofErr w:type="gramStart"/>
      <w:r>
        <w:rPr>
          <w:rFonts w:asciiTheme="minorHAnsi" w:hAnsiTheme="minorHAnsi" w:cstheme="minorHAnsi"/>
          <w:vertAlign w:val="superscript"/>
        </w:rPr>
        <w:t>1,*</w:t>
      </w:r>
      <w:proofErr w:type="gramEnd"/>
      <w:r>
        <w:rPr>
          <w:rFonts w:asciiTheme="minorHAnsi" w:hAnsiTheme="minorHAnsi" w:cstheme="minorHAnsi"/>
        </w:rPr>
        <w:t>,</w:t>
      </w:r>
      <w:r>
        <w:t xml:space="preserve"> </w:t>
      </w:r>
      <w:bookmarkStart w:id="1" w:name="_Hlk61970841"/>
      <w:proofErr w:type="spellStart"/>
      <w:r>
        <w:rPr>
          <w:rFonts w:asciiTheme="minorHAnsi" w:hAnsiTheme="minorHAnsi" w:cstheme="minorHAnsi"/>
        </w:rPr>
        <w:t>Guirong</w:t>
      </w:r>
      <w:proofErr w:type="spellEnd"/>
      <w:r>
        <w:rPr>
          <w:rFonts w:asciiTheme="minorHAnsi" w:hAnsiTheme="minorHAnsi" w:cstheme="minorHAnsi"/>
        </w:rPr>
        <w:t xml:space="preserve"> Wang</w:t>
      </w:r>
      <w:bookmarkEnd w:id="1"/>
      <w:r>
        <w:rPr>
          <w:rFonts w:asciiTheme="minorHAnsi" w:hAnsiTheme="minorHAnsi" w:cstheme="minorHAnsi"/>
          <w:vertAlign w:val="superscript"/>
        </w:rPr>
        <w:t>2,3,*</w:t>
      </w:r>
    </w:p>
    <w:p w14:paraId="59041A1F" w14:textId="77777777" w:rsidR="006B597F" w:rsidRDefault="006B597F" w:rsidP="006B597F">
      <w:pPr>
        <w:rPr>
          <w:rFonts w:asciiTheme="minorHAnsi" w:hAnsiTheme="minorHAnsi" w:cstheme="minorHAnsi"/>
        </w:rPr>
      </w:pPr>
    </w:p>
    <w:p w14:paraId="0D6AEE42" w14:textId="77777777" w:rsidR="006B597F" w:rsidRDefault="006B597F" w:rsidP="006B597F">
      <w:pPr>
        <w:rPr>
          <w:rFonts w:asciiTheme="minorHAnsi" w:hAnsiTheme="minorHAnsi" w:cstheme="minorHAnsi"/>
          <w:bCs/>
          <w:lang w:eastAsia="zh-CN"/>
        </w:rPr>
      </w:pPr>
      <w:r>
        <w:rPr>
          <w:rFonts w:asciiTheme="minorHAnsi" w:hAnsiTheme="minorHAnsi" w:cstheme="minorHAnsi"/>
          <w:bCs/>
          <w:vertAlign w:val="superscript"/>
          <w:lang w:eastAsia="zh-CN"/>
        </w:rPr>
        <w:t>1</w:t>
      </w:r>
      <w:r>
        <w:rPr>
          <w:rFonts w:asciiTheme="minorHAnsi" w:hAnsiTheme="minorHAnsi" w:cstheme="minorHAnsi"/>
          <w:bCs/>
          <w:lang w:eastAsia="zh-CN"/>
        </w:rPr>
        <w:t>School of Chemical and Environmental Engineering, China University of Mining and Technology, 100083, Beijing, China</w:t>
      </w:r>
    </w:p>
    <w:p w14:paraId="5A430908" w14:textId="77777777" w:rsidR="006B597F" w:rsidRDefault="006B597F" w:rsidP="006B597F">
      <w:pPr>
        <w:rPr>
          <w:rFonts w:asciiTheme="minorHAnsi" w:hAnsiTheme="minorHAnsi" w:cstheme="minorHAnsi"/>
          <w:bCs/>
          <w:lang w:eastAsia="zh-CN"/>
        </w:rPr>
      </w:pPr>
      <w:r>
        <w:rPr>
          <w:rFonts w:asciiTheme="minorHAnsi" w:hAnsiTheme="minorHAnsi" w:cstheme="minorHAnsi"/>
          <w:bCs/>
          <w:vertAlign w:val="superscript"/>
          <w:lang w:eastAsia="zh-CN"/>
        </w:rPr>
        <w:t>2</w:t>
      </w:r>
      <w:r>
        <w:rPr>
          <w:rFonts w:asciiTheme="minorHAnsi" w:hAnsiTheme="minorHAnsi" w:cstheme="minorHAnsi"/>
          <w:bCs/>
          <w:lang w:eastAsia="zh-CN"/>
        </w:rPr>
        <w:t>State Key Laboratory for Biology of Plant Diseases and Insect Pests, Institute of Plant Protection, Chinese Academy of Agricultural Sciences, 100193, Beijing, China</w:t>
      </w:r>
    </w:p>
    <w:p w14:paraId="58BE5471" w14:textId="62CD25F6" w:rsidR="006B597F" w:rsidRDefault="006B597F" w:rsidP="006B597F">
      <w:pPr>
        <w:rPr>
          <w:rFonts w:asciiTheme="minorHAnsi" w:hAnsiTheme="minorHAnsi" w:cstheme="minorHAnsi"/>
          <w:bCs/>
          <w:lang w:eastAsia="zh-CN"/>
        </w:rPr>
      </w:pPr>
      <w:r>
        <w:rPr>
          <w:rFonts w:asciiTheme="minorHAnsi" w:hAnsiTheme="minorHAnsi" w:cstheme="minorHAnsi"/>
          <w:bCs/>
          <w:vertAlign w:val="superscript"/>
          <w:lang w:eastAsia="zh-CN"/>
        </w:rPr>
        <w:t>3</w:t>
      </w:r>
      <w:r>
        <w:rPr>
          <w:rFonts w:asciiTheme="minorHAnsi" w:hAnsiTheme="minorHAnsi" w:cstheme="minorHAnsi"/>
          <w:bCs/>
          <w:lang w:eastAsia="zh-CN"/>
        </w:rPr>
        <w:t xml:space="preserve">Guangdong Laboratory of </w:t>
      </w:r>
      <w:proofErr w:type="spellStart"/>
      <w:r>
        <w:rPr>
          <w:rFonts w:asciiTheme="minorHAnsi" w:hAnsiTheme="minorHAnsi" w:cstheme="minorHAnsi"/>
          <w:bCs/>
          <w:lang w:eastAsia="zh-CN"/>
        </w:rPr>
        <w:t>Lin</w:t>
      </w:r>
      <w:r w:rsidR="0058243F">
        <w:rPr>
          <w:rFonts w:asciiTheme="minorHAnsi" w:hAnsiTheme="minorHAnsi" w:cstheme="minorHAnsi"/>
          <w:bCs/>
          <w:lang w:eastAsia="zh-CN"/>
        </w:rPr>
        <w:t>g</w:t>
      </w:r>
      <w:r>
        <w:rPr>
          <w:rFonts w:asciiTheme="minorHAnsi" w:hAnsiTheme="minorHAnsi" w:cstheme="minorHAnsi"/>
          <w:bCs/>
          <w:lang w:eastAsia="zh-CN"/>
        </w:rPr>
        <w:t>nan</w:t>
      </w:r>
      <w:proofErr w:type="spellEnd"/>
      <w:r>
        <w:rPr>
          <w:rFonts w:asciiTheme="minorHAnsi" w:hAnsiTheme="minorHAnsi" w:cstheme="minorHAnsi"/>
          <w:bCs/>
          <w:lang w:eastAsia="zh-CN"/>
        </w:rPr>
        <w:t xml:space="preserve"> Modern Agriculture, Shenzhen; </w:t>
      </w:r>
      <w:bookmarkStart w:id="2" w:name="_Hlk49714502"/>
      <w:bookmarkStart w:id="3" w:name="OLE_LINK13"/>
      <w:r>
        <w:rPr>
          <w:rFonts w:asciiTheme="minorHAnsi" w:hAnsiTheme="minorHAnsi" w:cstheme="minorHAnsi"/>
          <w:bCs/>
          <w:lang w:eastAsia="zh-CN"/>
        </w:rPr>
        <w:t>Agricultural Genomics Institute at Shenzhen</w:t>
      </w:r>
      <w:bookmarkEnd w:id="2"/>
      <w:bookmarkEnd w:id="3"/>
      <w:r>
        <w:rPr>
          <w:rFonts w:asciiTheme="minorHAnsi" w:hAnsiTheme="minorHAnsi" w:cstheme="minorHAnsi"/>
          <w:bCs/>
          <w:lang w:eastAsia="zh-CN"/>
        </w:rPr>
        <w:t>, Chinese Academy of Agricultural Sciences, 518120, Shenzhen, China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67F3680D" w14:textId="2A5EF63D" w:rsidR="006B597F" w:rsidRDefault="006B597F" w:rsidP="006B597F">
      <w:bookmarkStart w:id="4" w:name="_Hlk25233958"/>
      <w:proofErr w:type="spellStart"/>
      <w:r>
        <w:rPr>
          <w:rFonts w:asciiTheme="minorHAnsi" w:hAnsiTheme="minorHAnsi" w:cstheme="minorHAnsi"/>
        </w:rPr>
        <w:t>Guirong</w:t>
      </w:r>
      <w:proofErr w:type="spellEnd"/>
      <w:r>
        <w:rPr>
          <w:rFonts w:asciiTheme="minorHAnsi" w:hAnsiTheme="minorHAnsi" w:cstheme="minorHAnsi"/>
        </w:rPr>
        <w:t xml:space="preserve"> Wang</w:t>
      </w:r>
      <w:r>
        <w:rPr>
          <w:rFonts w:asciiTheme="minorHAnsi" w:hAnsiTheme="minorHAnsi" w:cstheme="minorHAnsi"/>
          <w:bCs/>
          <w:lang w:eastAsia="zh-CN"/>
        </w:rPr>
        <w:tab/>
        <w:t>(wangguirong@caas.cn)</w:t>
      </w:r>
    </w:p>
    <w:p w14:paraId="7FEBA365" w14:textId="77777777" w:rsidR="006B597F" w:rsidRDefault="006B597F" w:rsidP="006B597F">
      <w:pPr>
        <w:rPr>
          <w:rFonts w:asciiTheme="minorHAnsi" w:hAnsiTheme="minorHAnsi" w:cstheme="minorHAnsi"/>
          <w:bCs/>
          <w:lang w:eastAsia="zh-CN"/>
        </w:rPr>
      </w:pPr>
      <w:proofErr w:type="spellStart"/>
      <w:r>
        <w:rPr>
          <w:rFonts w:asciiTheme="minorHAnsi" w:hAnsiTheme="minorHAnsi" w:cstheme="minorHAnsi"/>
        </w:rPr>
        <w:t>Caihong</w:t>
      </w:r>
      <w:proofErr w:type="spellEnd"/>
      <w:r>
        <w:rPr>
          <w:rFonts w:asciiTheme="minorHAnsi" w:hAnsiTheme="minorHAnsi" w:cstheme="minorHAnsi"/>
        </w:rPr>
        <w:t xml:space="preserve"> Yu</w:t>
      </w:r>
      <w:r>
        <w:rPr>
          <w:rFonts w:asciiTheme="minorHAnsi" w:hAnsiTheme="minorHAnsi" w:cstheme="minorHAnsi"/>
          <w:bCs/>
          <w:lang w:eastAsia="zh-CN"/>
        </w:rPr>
        <w:tab/>
        <w:t>(caihongyu@cumtb.edu.cn)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4"/>
    <w:p w14:paraId="12916965" w14:textId="14766EF6" w:rsidR="003B5E26" w:rsidRPr="00B07A3B" w:rsidRDefault="006B597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t>as26@foxmail.com</w:t>
      </w:r>
    </w:p>
    <w:p w14:paraId="6F84F159" w14:textId="51F962EB" w:rsidR="003B5E26" w:rsidRPr="00B07A3B" w:rsidRDefault="006B597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t>bwang@ippcaas.cn</w:t>
      </w:r>
    </w:p>
    <w:p w14:paraId="5A2BE33C" w14:textId="56D4059D" w:rsidR="001E230F" w:rsidRPr="00B07A3B" w:rsidRDefault="006B597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t>1776192473@qq.com</w:t>
      </w:r>
    </w:p>
    <w:p w14:paraId="2EB53D8D" w14:textId="0E43190C" w:rsidR="006B597F" w:rsidRDefault="006B597F">
      <w:r w:rsidRPr="006B597F">
        <w:t>fyybella@163.com</w:t>
      </w:r>
    </w:p>
    <w:p w14:paraId="4A8BCD14" w14:textId="77ABBCA4" w:rsidR="006B597F" w:rsidRDefault="006B597F">
      <w:pPr>
        <w:rPr>
          <w:rFonts w:asciiTheme="minorHAnsi" w:hAnsiTheme="minorHAnsi" w:cstheme="minorHAnsi"/>
          <w:bCs/>
          <w:lang w:eastAsia="zh-CN"/>
        </w:rPr>
      </w:pPr>
      <w:r w:rsidRPr="006B597F">
        <w:rPr>
          <w:rFonts w:asciiTheme="minorHAnsi" w:hAnsiTheme="minorHAnsi" w:cstheme="minorHAnsi"/>
          <w:bCs/>
          <w:lang w:eastAsia="zh-CN"/>
        </w:rPr>
        <w:t>wangguirong@caas.cn</w:t>
      </w:r>
    </w:p>
    <w:p w14:paraId="60B95108" w14:textId="4F76C26B" w:rsidR="00C70C90" w:rsidRPr="00B07A3B" w:rsidRDefault="006B597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lang w:eastAsia="zh-CN"/>
        </w:rPr>
        <w:t>caihongyu@cumtb.edu.cn</w:t>
      </w:r>
      <w:r w:rsidR="00C70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03334770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A09B1">
        <w:rPr>
          <w:rFonts w:asciiTheme="minorHAnsi" w:eastAsia="Times New Roman" w:hAnsiTheme="minorHAnsi" w:cstheme="minorHAnsi"/>
          <w:b/>
          <w:bCs/>
          <w:szCs w:val="24"/>
        </w:rPr>
        <w:t>Yes.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AD31DA6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0252C24" w14:textId="07FE39E1" w:rsidR="00673750" w:rsidRPr="00037828" w:rsidRDefault="004A09B1" w:rsidP="00673750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No.</w:t>
      </w:r>
      <w:r w:rsidR="00673750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0D1B3BD2" w14:textId="77777777" w:rsidR="00673750" w:rsidRPr="00B07A3B" w:rsidRDefault="00673750" w:rsidP="00673750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68D2997D" w14:textId="23BC1FAA" w:rsidR="00673750" w:rsidRPr="00B07A3B" w:rsidRDefault="00B2436C" w:rsidP="00673750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2436C">
        <w:rPr>
          <w:rFonts w:asciiTheme="minorHAnsi" w:eastAsia="Times New Roman" w:hAnsiTheme="minorHAnsi" w:cstheme="minorHAnsi"/>
          <w:b/>
          <w:bCs/>
          <w:szCs w:val="24"/>
        </w:rPr>
        <w:t>Olympus Corporation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; </w:t>
      </w:r>
      <w:r w:rsidRPr="00B2436C">
        <w:rPr>
          <w:rFonts w:asciiTheme="minorHAnsi" w:eastAsia="Times New Roman" w:hAnsiTheme="minorHAnsi" w:cstheme="minorHAnsi"/>
          <w:b/>
          <w:bCs/>
          <w:szCs w:val="24"/>
        </w:rPr>
        <w:t>SZX16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4195D710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57901">
        <w:rPr>
          <w:rFonts w:asciiTheme="minorHAnsi" w:eastAsia="Times New Roman" w:hAnsiTheme="minorHAnsi" w:cstheme="minorHAnsi"/>
          <w:b/>
          <w:bCs/>
          <w:szCs w:val="24"/>
        </w:rPr>
        <w:t>Yes.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Pr="005C3F4A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</w:t>
      </w:r>
      <w:r w:rsidRPr="005C3F4A">
        <w:rPr>
          <w:rFonts w:asciiTheme="majorHAnsi" w:eastAsia="Times New Roman" w:hAnsiTheme="majorHAnsi" w:cstheme="majorHAnsi"/>
          <w:szCs w:val="24"/>
        </w:rPr>
        <w:t xml:space="preserve">your group? </w:t>
      </w:r>
      <w:r w:rsidRPr="005C3F4A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5C3F4A">
        <w:rPr>
          <w:rFonts w:asciiTheme="majorHAnsi" w:eastAsia="Times New Roman" w:hAnsiTheme="majorHAnsi" w:cstheme="majorHAnsi"/>
          <w:szCs w:val="24"/>
        </w:rPr>
        <w:t>.</w:t>
      </w:r>
    </w:p>
    <w:p w14:paraId="28F6D7D4" w14:textId="622A5085" w:rsidR="00673750" w:rsidRPr="005C3F4A" w:rsidRDefault="00957901" w:rsidP="00673750">
      <w:pPr>
        <w:ind w:firstLine="720"/>
        <w:rPr>
          <w:rFonts w:eastAsia="Times New Roman" w:cs="Calibri"/>
          <w:color w:val="222222"/>
          <w:szCs w:val="24"/>
        </w:rPr>
      </w:pPr>
      <w:r w:rsidRPr="005C3F4A">
        <w:rPr>
          <w:rFonts w:cs="Calibri" w:hint="eastAsia"/>
          <w:szCs w:val="24"/>
          <w:lang w:eastAsia="zh-CN"/>
        </w:rPr>
        <w:t xml:space="preserve"> </w:t>
      </w:r>
      <w:r w:rsidRPr="005C3F4A">
        <w:rPr>
          <w:rFonts w:cs="Calibri"/>
          <w:szCs w:val="24"/>
          <w:lang w:eastAsia="zh-CN"/>
        </w:rPr>
        <w:t xml:space="preserve"> </w:t>
      </w:r>
    </w:p>
    <w:p w14:paraId="20C2A7E0" w14:textId="09A6FB22" w:rsidR="00673750" w:rsidRDefault="005729C2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86204" w:rsidRPr="005C3F4A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5C3F4A">
        <w:rPr>
          <w:rFonts w:eastAsia="Times New Roman" w:cs="Calibri"/>
          <w:color w:val="222222"/>
          <w:szCs w:val="24"/>
        </w:rPr>
        <w:t xml:space="preserve"> </w:t>
      </w:r>
      <w:r w:rsidR="00673750" w:rsidRPr="005C3F4A">
        <w:rPr>
          <w:rFonts w:eastAsia="Times New Roman" w:cs="Calibri"/>
          <w:color w:val="222222"/>
          <w:szCs w:val="24"/>
        </w:rPr>
        <w:tab/>
        <w:t xml:space="preserve">Interview Statements are read by </w:t>
      </w:r>
      <w:proofErr w:type="spellStart"/>
      <w:r w:rsidR="00673750" w:rsidRPr="005C3F4A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5C3F4A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66AEF744" w14:textId="77777777" w:rsidR="00673750" w:rsidRDefault="00673750" w:rsidP="00673750">
      <w:pPr>
        <w:ind w:left="720"/>
        <w:rPr>
          <w:rFonts w:eastAsia="Times New Roman" w:cs="Calibri"/>
          <w:color w:val="222222"/>
          <w:szCs w:val="24"/>
        </w:rPr>
      </w:pPr>
    </w:p>
    <w:p w14:paraId="322B3EEF" w14:textId="2252F5C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00074">
        <w:rPr>
          <w:rFonts w:asciiTheme="minorHAnsi" w:eastAsia="Times New Roman" w:hAnsiTheme="minorHAnsi" w:cstheme="minorHAnsi"/>
          <w:b/>
          <w:bCs/>
          <w:szCs w:val="24"/>
        </w:rPr>
        <w:t>No.</w:t>
      </w:r>
    </w:p>
    <w:p w14:paraId="2DA6183B" w14:textId="77777777" w:rsidR="00C2620F" w:rsidRDefault="00987081" w:rsidP="00912F52">
      <w:pPr>
        <w:spacing w:before="120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246C68C0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942DB5">
        <w:rPr>
          <w:rFonts w:asciiTheme="minorHAnsi" w:hAnsiTheme="minorHAnsi" w:cstheme="minorHAnsi"/>
          <w:bCs/>
          <w:sz w:val="22"/>
          <w:szCs w:val="22"/>
        </w:rPr>
        <w:t>21</w:t>
      </w:r>
    </w:p>
    <w:p w14:paraId="5AAC9C6C" w14:textId="6DFB657D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42DB5">
        <w:rPr>
          <w:rFonts w:asciiTheme="minorHAnsi" w:hAnsiTheme="minorHAnsi" w:cstheme="minorHAnsi"/>
          <w:bCs/>
          <w:sz w:val="22"/>
          <w:szCs w:val="22"/>
        </w:rPr>
        <w:t>46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4E7E4B1C" w:rsidR="00FA1A9D" w:rsidRPr="005C3F4A" w:rsidRDefault="005C3F4A" w:rsidP="005C3F4A">
      <w:pPr>
        <w:rPr>
          <w:rFonts w:asciiTheme="minorHAnsi" w:hAnsiTheme="minorHAnsi" w:cstheme="minorHAnsi"/>
          <w:bCs/>
          <w:sz w:val="22"/>
          <w:szCs w:val="22"/>
        </w:rPr>
      </w:pPr>
      <w:r w:rsidRPr="005C3F4A">
        <w:rPr>
          <w:rFonts w:asciiTheme="majorHAnsi" w:eastAsia="Times" w:hAnsiTheme="majorHAnsi" w:cstheme="majorHAnsi"/>
          <w:i/>
          <w:iCs/>
          <w:color w:val="0432FF"/>
          <w:szCs w:val="24"/>
        </w:rPr>
        <w:t>Videographer: VO talent will read the interview statements. Please skip the introduction and conclusion.</w:t>
      </w:r>
    </w:p>
    <w:p w14:paraId="512337D6" w14:textId="77777777" w:rsidR="005C3F4A" w:rsidRPr="00B07A3B" w:rsidRDefault="005C3F4A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25928288" w14:textId="449320BC" w:rsidR="007D61A8" w:rsidRPr="00912F52" w:rsidRDefault="0087661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Cotton bollworm</w:t>
      </w:r>
      <w:r w:rsidRPr="0087661B">
        <w:rPr>
          <w:rFonts w:asciiTheme="minorHAnsi" w:hAnsiTheme="minorHAnsi" w:cstheme="minorHAnsi"/>
        </w:rPr>
        <w:t xml:space="preserve"> is one of the most destructive pests worldwide</w:t>
      </w:r>
      <w:r>
        <w:rPr>
          <w:rFonts w:asciiTheme="minorHAnsi" w:hAnsiTheme="minorHAnsi" w:cstheme="minorHAnsi"/>
        </w:rPr>
        <w:t xml:space="preserve">. </w:t>
      </w:r>
      <w:r w:rsidR="005B0B3A">
        <w:rPr>
          <w:rFonts w:asciiTheme="minorHAnsi" w:hAnsiTheme="minorHAnsi" w:cstheme="minorHAnsi"/>
        </w:rPr>
        <w:t xml:space="preserve">Genome editing </w:t>
      </w:r>
      <w:r w:rsidR="005C3F4A">
        <w:rPr>
          <w:rFonts w:asciiTheme="minorHAnsi" w:hAnsiTheme="minorHAnsi" w:cstheme="minorHAnsi"/>
        </w:rPr>
        <w:t>with</w:t>
      </w:r>
      <w:r w:rsidR="005B0B3A">
        <w:rPr>
          <w:rFonts w:asciiTheme="minorHAnsi" w:hAnsiTheme="minorHAnsi" w:cstheme="minorHAnsi"/>
        </w:rPr>
        <w:t xml:space="preserve"> the CRISPR</w:t>
      </w:r>
      <w:r w:rsidR="005C3F4A">
        <w:rPr>
          <w:rFonts w:asciiTheme="minorHAnsi" w:hAnsiTheme="minorHAnsi" w:cstheme="minorHAnsi"/>
        </w:rPr>
        <w:t>-</w:t>
      </w:r>
      <w:r w:rsidR="005B0B3A">
        <w:rPr>
          <w:rFonts w:asciiTheme="minorHAnsi" w:hAnsiTheme="minorHAnsi" w:cstheme="minorHAnsi"/>
        </w:rPr>
        <w:t xml:space="preserve">Cas9 technology </w:t>
      </w:r>
      <w:r w:rsidR="005B0B3A" w:rsidRPr="005B0B3A">
        <w:rPr>
          <w:rFonts w:asciiTheme="minorHAnsi" w:hAnsiTheme="minorHAnsi" w:cstheme="minorHAnsi"/>
        </w:rPr>
        <w:t>enable</w:t>
      </w:r>
      <w:r w:rsidR="005C3F4A">
        <w:rPr>
          <w:rFonts w:asciiTheme="minorHAnsi" w:hAnsiTheme="minorHAnsi" w:cstheme="minorHAnsi"/>
        </w:rPr>
        <w:t>s</w:t>
      </w:r>
      <w:r w:rsidR="005B0B3A" w:rsidRPr="005B0B3A">
        <w:rPr>
          <w:rFonts w:asciiTheme="minorHAnsi" w:hAnsiTheme="minorHAnsi" w:cstheme="minorHAnsi"/>
        </w:rPr>
        <w:t xml:space="preserve"> further research of gene function and interaction among different genes</w:t>
      </w:r>
      <w:r w:rsidR="005C3F4A">
        <w:rPr>
          <w:rFonts w:asciiTheme="minorHAnsi" w:hAnsiTheme="minorHAnsi" w:cstheme="minorHAnsi"/>
        </w:rPr>
        <w:t xml:space="preserve"> in this organism</w:t>
      </w:r>
      <w:r w:rsidR="005B0B3A">
        <w:rPr>
          <w:rFonts w:asciiTheme="minorHAnsi" w:hAnsiTheme="minorHAnsi" w:cstheme="minorHAnsi"/>
        </w:rPr>
        <w:t>.</w:t>
      </w:r>
      <w:r w:rsidR="005C3F4A">
        <w:rPr>
          <w:rFonts w:asciiTheme="minorHAnsi" w:hAnsiTheme="minorHAnsi" w:cstheme="minorHAnsi"/>
        </w:rPr>
        <w:t xml:space="preserve"> </w:t>
      </w:r>
      <w:r w:rsidR="005C3F4A">
        <w:rPr>
          <w:rFonts w:asciiTheme="minorHAnsi" w:hAnsiTheme="minorHAnsi" w:cstheme="minorHAnsi"/>
        </w:rPr>
        <w:t xml:space="preserve">The 2 main advantages of this technique are that is has high specificity and is </w:t>
      </w:r>
      <w:r w:rsidR="005C3F4A" w:rsidRPr="008F4BA1">
        <w:rPr>
          <w:rFonts w:asciiTheme="minorHAnsi" w:hAnsiTheme="minorHAnsi" w:cstheme="minorHAnsi"/>
        </w:rPr>
        <w:t>hereditable</w:t>
      </w:r>
      <w:r w:rsidR="005C3F4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 </w:t>
      </w:r>
    </w:p>
    <w:p w14:paraId="0B39B463" w14:textId="0AC6FA2F" w:rsidR="00942DB5" w:rsidRDefault="00942DB5" w:rsidP="00942DB5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5A206B73" w14:textId="15A54B80" w:rsidR="00942DB5" w:rsidRPr="009408A2" w:rsidRDefault="005C3F4A" w:rsidP="00942DB5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5C3F4A">
        <w:rPr>
          <w:rFonts w:asciiTheme="majorHAnsi" w:eastAsia="Times" w:hAnsiTheme="majorHAnsi" w:cstheme="majorHAnsi"/>
          <w:i/>
          <w:iCs/>
          <w:color w:val="0432FF"/>
          <w:szCs w:val="24"/>
        </w:rPr>
        <w:t>2.4.1, 2.4.2</w:t>
      </w:r>
      <w:r w:rsidR="00942DB5" w:rsidRPr="005C3F4A">
        <w:rPr>
          <w:rFonts w:asciiTheme="majorHAnsi" w:eastAsia="Times" w:hAnsiTheme="majorHAnsi" w:cstheme="majorHAnsi"/>
          <w:i/>
          <w:iCs/>
          <w:color w:val="0432FF"/>
          <w:szCs w:val="24"/>
        </w:rPr>
        <w:t>.</w:t>
      </w:r>
    </w:p>
    <w:p w14:paraId="72AC3944" w14:textId="77777777" w:rsidR="00942DB5" w:rsidRPr="005C3F4A" w:rsidRDefault="00942DB5" w:rsidP="005C3F4A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63209380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AC0E666" w:rsidR="00CE10F2" w:rsidRPr="006719CF" w:rsidRDefault="00490F89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719CF">
        <w:rPr>
          <w:rFonts w:asciiTheme="minorHAnsi" w:hAnsiTheme="minorHAnsi" w:cstheme="minorHAnsi"/>
          <w:b/>
          <w:bCs/>
          <w:lang w:eastAsia="zh-CN"/>
        </w:rPr>
        <w:t>Design of gene-specific primers and preparation of sgRNA</w:t>
      </w:r>
      <w:r w:rsidR="00DE0E1A">
        <w:rPr>
          <w:rFonts w:asciiTheme="minorHAnsi" w:hAnsiTheme="minorHAnsi" w:cstheme="minorHAnsi"/>
          <w:b/>
          <w:bCs/>
          <w:lang w:eastAsia="zh-CN"/>
        </w:rPr>
        <w:t xml:space="preserve"> and </w:t>
      </w:r>
      <w:r w:rsidRPr="006719CF">
        <w:rPr>
          <w:rFonts w:asciiTheme="minorHAnsi" w:hAnsiTheme="minorHAnsi" w:cstheme="minorHAnsi"/>
          <w:b/>
          <w:bCs/>
          <w:lang w:eastAsia="zh-CN"/>
        </w:rPr>
        <w:t>embryo</w:t>
      </w:r>
      <w:r w:rsidR="00DE0E1A">
        <w:rPr>
          <w:rFonts w:asciiTheme="minorHAnsi" w:hAnsiTheme="minorHAnsi" w:cstheme="minorHAnsi"/>
          <w:b/>
          <w:bCs/>
          <w:lang w:eastAsia="zh-CN"/>
        </w:rPr>
        <w:t>s</w:t>
      </w:r>
    </w:p>
    <w:p w14:paraId="24C6B477" w14:textId="7D52733C" w:rsidR="00125924" w:rsidRPr="006719CF" w:rsidRDefault="00490F8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</w:rPr>
        <w:t xml:space="preserve">In order to choose the sgRNA targets, go to the CRISPR </w:t>
      </w:r>
      <w:r w:rsidRPr="006719CF">
        <w:rPr>
          <w:rFonts w:asciiTheme="minorHAnsi" w:hAnsiTheme="minorHAnsi" w:cstheme="minorHAnsi"/>
          <w:i/>
          <w:iCs/>
          <w:color w:val="FF0000"/>
        </w:rPr>
        <w:t>(crisper)</w:t>
      </w:r>
      <w:r w:rsidRPr="006719CF">
        <w:rPr>
          <w:rFonts w:asciiTheme="minorHAnsi" w:hAnsiTheme="minorHAnsi" w:cstheme="minorHAnsi"/>
          <w:i/>
          <w:iCs/>
        </w:rPr>
        <w:t xml:space="preserve"> </w:t>
      </w:r>
      <w:r w:rsidRPr="006719CF">
        <w:rPr>
          <w:rFonts w:asciiTheme="minorHAnsi" w:hAnsiTheme="minorHAnsi" w:cstheme="minorHAnsi"/>
        </w:rPr>
        <w:t xml:space="preserve">online website to search for possible guide sites in the exons close to the 5’ </w:t>
      </w:r>
      <w:r w:rsidRPr="006719CF">
        <w:rPr>
          <w:rFonts w:asciiTheme="minorHAnsi" w:hAnsiTheme="minorHAnsi" w:cstheme="minorHAnsi"/>
          <w:i/>
          <w:iCs/>
          <w:color w:val="FF0000"/>
        </w:rPr>
        <w:t>(5-prime)</w:t>
      </w:r>
      <w:r w:rsidRPr="006719CF">
        <w:rPr>
          <w:rFonts w:asciiTheme="minorHAnsi" w:hAnsiTheme="minorHAnsi" w:cstheme="minorHAnsi"/>
        </w:rPr>
        <w:t xml:space="preserve"> untranslated region of the gene </w:t>
      </w:r>
      <w:r w:rsidRPr="006719CF">
        <w:rPr>
          <w:rFonts w:asciiTheme="minorHAnsi" w:hAnsiTheme="minorHAnsi" w:cstheme="minorHAnsi"/>
          <w:b/>
          <w:bCs/>
        </w:rPr>
        <w:t>[1-TXT]</w:t>
      </w:r>
      <w:r w:rsidR="002024DE" w:rsidRPr="002024DE">
        <w:rPr>
          <w:rFonts w:asciiTheme="minorHAnsi" w:hAnsiTheme="minorHAnsi" w:cstheme="minorHAnsi"/>
          <w:bCs/>
        </w:rPr>
        <w:t>.</w:t>
      </w:r>
      <w:r w:rsidRPr="006719CF">
        <w:rPr>
          <w:rFonts w:asciiTheme="minorHAnsi" w:hAnsiTheme="minorHAnsi" w:cstheme="minorHAnsi"/>
          <w:b/>
          <w:bCs/>
        </w:rPr>
        <w:t xml:space="preserve"> </w:t>
      </w:r>
    </w:p>
    <w:p w14:paraId="7605F9E4" w14:textId="274F64A9" w:rsidR="00C34F4C" w:rsidRPr="006719CF" w:rsidRDefault="003F4F6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5" w:name="OLE_LINK1"/>
      <w:bookmarkStart w:id="6" w:name="OLE_LINK2"/>
      <w:bookmarkStart w:id="7" w:name="OLE_LINK3"/>
      <w:r>
        <w:rPr>
          <w:rFonts w:asciiTheme="minorHAnsi" w:hAnsiTheme="minorHAnsi" w:cstheme="minorHAnsi"/>
        </w:rPr>
        <w:t>WIDE</w:t>
      </w:r>
      <w:bookmarkEnd w:id="5"/>
      <w:bookmarkEnd w:id="6"/>
      <w:bookmarkEnd w:id="7"/>
      <w:r>
        <w:rPr>
          <w:rFonts w:asciiTheme="minorHAnsi" w:hAnsiTheme="minorHAnsi" w:cstheme="minorHAnsi"/>
        </w:rPr>
        <w:t>: Establishing shot of t</w:t>
      </w:r>
      <w:r w:rsidR="002E0222" w:rsidRPr="006719CF">
        <w:rPr>
          <w:rFonts w:asciiTheme="minorHAnsi" w:hAnsiTheme="minorHAnsi" w:cstheme="minorHAnsi"/>
        </w:rPr>
        <w:t xml:space="preserve">alent </w:t>
      </w:r>
      <w:r>
        <w:rPr>
          <w:rFonts w:asciiTheme="minorHAnsi" w:hAnsiTheme="minorHAnsi" w:cstheme="minorHAnsi"/>
        </w:rPr>
        <w:t xml:space="preserve">at the computer </w:t>
      </w:r>
      <w:r w:rsidR="002E0222" w:rsidRPr="006719CF">
        <w:rPr>
          <w:rFonts w:asciiTheme="minorHAnsi" w:hAnsiTheme="minorHAnsi" w:cstheme="minorHAnsi"/>
        </w:rPr>
        <w:t>choosing the sgRNA targets on the CRISPR website.</w:t>
      </w:r>
      <w:r w:rsidR="00490F89" w:rsidRPr="006719CF">
        <w:rPr>
          <w:rFonts w:asciiTheme="minorHAnsi" w:hAnsiTheme="minorHAnsi" w:cstheme="minorHAnsi"/>
        </w:rPr>
        <w:t xml:space="preserve"> </w:t>
      </w:r>
      <w:r w:rsidR="00490F89" w:rsidRPr="006719CF">
        <w:rPr>
          <w:rFonts w:asciiTheme="minorHAnsi" w:hAnsiTheme="minorHAnsi" w:cstheme="minorHAnsi"/>
          <w:b/>
          <w:bCs/>
        </w:rPr>
        <w:t>TEXT: sgRNA- single guide RNA, CRISPR-</w:t>
      </w:r>
      <w:r w:rsidR="00490F89" w:rsidRPr="006719CF">
        <w:t xml:space="preserve"> </w:t>
      </w:r>
      <w:r w:rsidR="00490F89" w:rsidRPr="006719CF">
        <w:rPr>
          <w:rFonts w:asciiTheme="minorHAnsi" w:hAnsiTheme="minorHAnsi" w:cstheme="minorHAnsi"/>
          <w:b/>
          <w:bCs/>
        </w:rPr>
        <w:t>clustered regularly interspaced short palindromic repeats</w:t>
      </w:r>
    </w:p>
    <w:p w14:paraId="5E5096AA" w14:textId="65F18831" w:rsidR="00C34F4C" w:rsidRPr="006719CF" w:rsidRDefault="00C34F4C" w:rsidP="002E022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293DAF28" w:rsidR="00CE10F2" w:rsidRPr="006719CF" w:rsidRDefault="002E022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  <w:lang w:eastAsia="zh-CN"/>
        </w:rPr>
        <w:t xml:space="preserve">Input the exon sequence into the textbox and select the target genome to </w:t>
      </w:r>
      <w:proofErr w:type="spellStart"/>
      <w:r w:rsidRPr="006719CF">
        <w:rPr>
          <w:rFonts w:asciiTheme="minorHAnsi" w:hAnsiTheme="minorHAnsi" w:cstheme="minorHAnsi"/>
          <w:i/>
          <w:iCs/>
          <w:lang w:eastAsia="zh-CN"/>
        </w:rPr>
        <w:t>Helicoverpa</w:t>
      </w:r>
      <w:proofErr w:type="spellEnd"/>
      <w:r w:rsidRPr="006719CF">
        <w:rPr>
          <w:rFonts w:asciiTheme="minorHAnsi" w:hAnsiTheme="minorHAnsi" w:cstheme="minorHAnsi"/>
          <w:i/>
          <w:iCs/>
          <w:lang w:eastAsia="zh-CN"/>
        </w:rPr>
        <w:t xml:space="preserve"> </w:t>
      </w:r>
      <w:proofErr w:type="spellStart"/>
      <w:r w:rsidRPr="006719CF">
        <w:rPr>
          <w:rFonts w:asciiTheme="minorHAnsi" w:hAnsiTheme="minorHAnsi" w:cstheme="minorHAnsi"/>
          <w:i/>
          <w:iCs/>
          <w:lang w:eastAsia="zh-CN"/>
        </w:rPr>
        <w:t>armigera</w:t>
      </w:r>
      <w:proofErr w:type="spellEnd"/>
      <w:r w:rsidR="002024DE" w:rsidRPr="002024DE">
        <w:rPr>
          <w:rFonts w:asciiTheme="minorHAnsi" w:hAnsiTheme="minorHAnsi" w:cstheme="minorHAnsi"/>
          <w:bCs/>
          <w:lang w:eastAsia="zh-CN"/>
        </w:rPr>
        <w:t>.</w:t>
      </w:r>
      <w:r w:rsidRPr="006719CF"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Pr="006719CF">
        <w:rPr>
          <w:rFonts w:asciiTheme="minorHAnsi" w:hAnsiTheme="minorHAnsi" w:cstheme="minorHAnsi"/>
          <w:lang w:eastAsia="zh-CN"/>
        </w:rPr>
        <w:t>Choose</w:t>
      </w:r>
      <w:r w:rsidRPr="006719CF">
        <w:rPr>
          <w:rFonts w:asciiTheme="minorHAnsi" w:hAnsiTheme="minorHAnsi" w:cstheme="minorHAnsi"/>
          <w:u w:color="19A0DC"/>
          <w:lang w:eastAsia="zh-CN"/>
        </w:rPr>
        <w:t xml:space="preserve"> the</w:t>
      </w:r>
      <w:r w:rsidRPr="006719CF">
        <w:rPr>
          <w:rFonts w:asciiTheme="minorHAnsi" w:hAnsiTheme="minorHAnsi" w:cstheme="minorHAnsi"/>
          <w:lang w:eastAsia="zh-CN"/>
        </w:rPr>
        <w:t xml:space="preserve"> PAM option of “20 b</w:t>
      </w:r>
      <w:r w:rsidR="00357E60">
        <w:rPr>
          <w:rFonts w:asciiTheme="minorHAnsi" w:hAnsiTheme="minorHAnsi" w:cstheme="minorHAnsi"/>
          <w:lang w:eastAsia="zh-CN"/>
        </w:rPr>
        <w:t>p</w:t>
      </w:r>
      <w:r w:rsidRPr="006719CF">
        <w:rPr>
          <w:rFonts w:asciiTheme="minorHAnsi" w:hAnsiTheme="minorHAnsi" w:cstheme="minorHAnsi"/>
          <w:lang w:eastAsia="zh-CN"/>
        </w:rPr>
        <w:t xml:space="preserve">-NGG” </w:t>
      </w:r>
      <w:r w:rsidR="00357E60" w:rsidRPr="00357E60">
        <w:rPr>
          <w:rFonts w:asciiTheme="minorHAnsi" w:hAnsiTheme="minorHAnsi" w:cstheme="minorHAnsi"/>
          <w:i/>
          <w:iCs/>
          <w:color w:val="FF0000"/>
          <w:lang w:eastAsia="zh-CN"/>
        </w:rPr>
        <w:t>(spell out)</w:t>
      </w:r>
      <w:r w:rsidRPr="006719CF"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Pr="006719CF">
        <w:rPr>
          <w:rFonts w:asciiTheme="minorHAnsi" w:hAnsiTheme="minorHAnsi" w:cstheme="minorHAnsi"/>
          <w:lang w:eastAsia="zh-CN"/>
        </w:rPr>
        <w:t xml:space="preserve">and leave the other settings on the default parameters according to the user manuals of the website </w:t>
      </w:r>
      <w:r w:rsidRPr="006719CF">
        <w:rPr>
          <w:rFonts w:asciiTheme="minorHAnsi" w:hAnsiTheme="minorHAnsi" w:cstheme="minorHAnsi"/>
          <w:b/>
          <w:bCs/>
          <w:lang w:eastAsia="zh-CN"/>
        </w:rPr>
        <w:t>[</w:t>
      </w:r>
      <w:r w:rsidR="003F4F69">
        <w:rPr>
          <w:rFonts w:asciiTheme="minorHAnsi" w:hAnsiTheme="minorHAnsi" w:cstheme="minorHAnsi"/>
          <w:b/>
          <w:bCs/>
          <w:lang w:eastAsia="zh-CN"/>
        </w:rPr>
        <w:t>1</w:t>
      </w:r>
      <w:r w:rsidR="00F83467">
        <w:rPr>
          <w:rFonts w:asciiTheme="minorHAnsi" w:hAnsiTheme="minorHAnsi" w:cstheme="minorHAnsi"/>
          <w:b/>
          <w:bCs/>
          <w:lang w:eastAsia="zh-CN"/>
        </w:rPr>
        <w:t>-TXT</w:t>
      </w:r>
      <w:r w:rsidRPr="006719CF">
        <w:rPr>
          <w:rFonts w:asciiTheme="minorHAnsi" w:hAnsiTheme="minorHAnsi" w:cstheme="minorHAnsi"/>
          <w:b/>
          <w:bCs/>
          <w:lang w:eastAsia="zh-CN"/>
        </w:rPr>
        <w:t>]</w:t>
      </w:r>
      <w:r w:rsidR="002024DE" w:rsidRPr="002024DE">
        <w:rPr>
          <w:rFonts w:asciiTheme="minorHAnsi" w:hAnsiTheme="minorHAnsi" w:cstheme="minorHAnsi"/>
          <w:bCs/>
          <w:lang w:eastAsia="zh-CN"/>
        </w:rPr>
        <w:t>.</w:t>
      </w:r>
    </w:p>
    <w:p w14:paraId="1EE42691" w14:textId="0CBA986D" w:rsidR="00A319BE" w:rsidRPr="006719CF" w:rsidRDefault="005C3F4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3F4F69">
        <w:rPr>
          <w:rFonts w:asciiTheme="minorHAnsi" w:hAnsiTheme="minorHAnsi" w:cstheme="minorHAnsi"/>
        </w:rPr>
        <w:t>:</w:t>
      </w:r>
      <w:r w:rsidR="00497B74">
        <w:rPr>
          <w:rFonts w:asciiTheme="minorHAnsi" w:hAnsiTheme="minorHAnsi" w:cstheme="minorHAnsi"/>
        </w:rPr>
        <w:t xml:space="preserve"> </w:t>
      </w:r>
      <w:r w:rsidR="00497B74" w:rsidRPr="00497B74">
        <w:rPr>
          <w:rFonts w:asciiTheme="minorHAnsi" w:hAnsiTheme="minorHAnsi" w:cstheme="minorHAnsi"/>
        </w:rPr>
        <w:t>62068_screenshot_1.mp4</w:t>
      </w:r>
      <w:r w:rsidR="00497B74">
        <w:rPr>
          <w:rFonts w:asciiTheme="minorHAnsi" w:hAnsiTheme="minorHAnsi" w:cstheme="minorHAnsi"/>
        </w:rPr>
        <w:t>.</w:t>
      </w:r>
      <w:r w:rsidR="003F4F69">
        <w:rPr>
          <w:rFonts w:asciiTheme="minorHAnsi" w:hAnsiTheme="minorHAnsi" w:cstheme="minorHAnsi"/>
        </w:rPr>
        <w:t xml:space="preserve"> </w:t>
      </w:r>
      <w:bookmarkStart w:id="8" w:name="OLE_LINK4"/>
      <w:bookmarkStart w:id="9" w:name="OLE_LINK5"/>
      <w:r w:rsidR="00497B74">
        <w:rPr>
          <w:rFonts w:asciiTheme="minorHAnsi" w:hAnsiTheme="minorHAnsi" w:cstheme="minorHAnsi"/>
        </w:rPr>
        <w:t xml:space="preserve">00:00 to 00:48. </w:t>
      </w:r>
      <w:r w:rsidR="002E0222" w:rsidRPr="006719CF">
        <w:rPr>
          <w:rFonts w:asciiTheme="minorHAnsi" w:hAnsiTheme="minorHAnsi" w:cstheme="minorHAnsi"/>
        </w:rPr>
        <w:t xml:space="preserve">Talent </w:t>
      </w:r>
      <w:r w:rsidR="003F4F69">
        <w:rPr>
          <w:rFonts w:asciiTheme="minorHAnsi" w:hAnsiTheme="minorHAnsi" w:cstheme="minorHAnsi"/>
        </w:rPr>
        <w:t>inputting</w:t>
      </w:r>
      <w:r w:rsidR="002E0222" w:rsidRPr="006719CF">
        <w:rPr>
          <w:rFonts w:asciiTheme="minorHAnsi" w:hAnsiTheme="minorHAnsi" w:cstheme="minorHAnsi"/>
        </w:rPr>
        <w:t xml:space="preserve"> the exon sequence</w:t>
      </w:r>
      <w:r w:rsidR="003F4F69">
        <w:rPr>
          <w:rFonts w:asciiTheme="minorHAnsi" w:hAnsiTheme="minorHAnsi" w:cstheme="minorHAnsi"/>
        </w:rPr>
        <w:t xml:space="preserve">, selecting the target genome, and </w:t>
      </w:r>
      <w:r w:rsidR="00942DB5">
        <w:rPr>
          <w:rFonts w:asciiTheme="minorHAnsi" w:hAnsiTheme="minorHAnsi" w:cstheme="minorHAnsi"/>
        </w:rPr>
        <w:t>selecting</w:t>
      </w:r>
      <w:r w:rsidR="003F4F69">
        <w:rPr>
          <w:rFonts w:asciiTheme="minorHAnsi" w:hAnsiTheme="minorHAnsi" w:cstheme="minorHAnsi"/>
        </w:rPr>
        <w:t xml:space="preserve"> the PAM options</w:t>
      </w:r>
      <w:r w:rsidR="002E0222" w:rsidRPr="006719CF">
        <w:rPr>
          <w:rFonts w:asciiTheme="minorHAnsi" w:hAnsiTheme="minorHAnsi" w:cstheme="minorHAnsi"/>
        </w:rPr>
        <w:t xml:space="preserve">. </w:t>
      </w:r>
      <w:bookmarkEnd w:id="8"/>
      <w:bookmarkEnd w:id="9"/>
      <w:r w:rsidR="002E0222" w:rsidRPr="006719CF">
        <w:rPr>
          <w:rFonts w:asciiTheme="minorHAnsi" w:hAnsiTheme="minorHAnsi" w:cstheme="minorHAnsi"/>
          <w:b/>
          <w:bCs/>
        </w:rPr>
        <w:t>TEXT: PAM-</w:t>
      </w:r>
      <w:r w:rsidR="002E0222" w:rsidRPr="006719CF">
        <w:t xml:space="preserve"> </w:t>
      </w:r>
      <w:r w:rsidR="002E0222" w:rsidRPr="006719CF">
        <w:rPr>
          <w:rFonts w:asciiTheme="minorHAnsi" w:hAnsiTheme="minorHAnsi" w:cstheme="minorHAnsi"/>
          <w:b/>
          <w:bCs/>
        </w:rPr>
        <w:t>protospacer adjacent motif</w:t>
      </w:r>
      <w:r w:rsidR="003F4F69">
        <w:rPr>
          <w:rFonts w:asciiTheme="minorHAnsi" w:hAnsiTheme="minorHAnsi" w:cstheme="minorHAnsi"/>
          <w:b/>
          <w:bCs/>
        </w:rPr>
        <w:t xml:space="preserve"> </w:t>
      </w:r>
    </w:p>
    <w:p w14:paraId="6E2265DC" w14:textId="77777777" w:rsidR="002E0222" w:rsidRPr="006719CF" w:rsidRDefault="002E0222" w:rsidP="002E022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A84631" w14:textId="71B5E7AB" w:rsidR="00C7374B" w:rsidRPr="006719CF" w:rsidRDefault="002E022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10" w:name="_Hlk55992498"/>
      <w:r w:rsidRPr="006719CF">
        <w:rPr>
          <w:rFonts w:asciiTheme="minorHAnsi" w:hAnsiTheme="minorHAnsi" w:cstheme="minorHAnsi"/>
          <w:lang w:eastAsia="zh-CN"/>
        </w:rPr>
        <w:t>Compare the predicted guide sequences from</w:t>
      </w:r>
      <w:r w:rsidRPr="006719CF">
        <w:t xml:space="preserve"> </w:t>
      </w:r>
      <w:r w:rsidRPr="006719CF">
        <w:rPr>
          <w:rFonts w:asciiTheme="minorHAnsi" w:hAnsiTheme="minorHAnsi" w:cstheme="minorHAnsi"/>
          <w:lang w:eastAsia="zh-CN"/>
        </w:rPr>
        <w:t xml:space="preserve">the software and choose </w:t>
      </w:r>
      <w:r w:rsidR="003F4F69">
        <w:rPr>
          <w:rFonts w:asciiTheme="minorHAnsi" w:hAnsiTheme="minorHAnsi" w:cstheme="minorHAnsi"/>
          <w:lang w:eastAsia="zh-CN"/>
        </w:rPr>
        <w:t>a</w:t>
      </w:r>
      <w:r w:rsidRPr="006719CF">
        <w:rPr>
          <w:rFonts w:asciiTheme="minorHAnsi" w:hAnsiTheme="minorHAnsi" w:cstheme="minorHAnsi"/>
          <w:lang w:eastAsia="zh-CN"/>
        </w:rPr>
        <w:t xml:space="preserve"> guide sequence of 20 base pair</w:t>
      </w:r>
      <w:r w:rsidR="003F4F69">
        <w:rPr>
          <w:rFonts w:asciiTheme="minorHAnsi" w:hAnsiTheme="minorHAnsi" w:cstheme="minorHAnsi"/>
          <w:lang w:eastAsia="zh-CN"/>
        </w:rPr>
        <w:t>s</w:t>
      </w:r>
      <w:r w:rsidRPr="006719CF">
        <w:rPr>
          <w:rFonts w:asciiTheme="minorHAnsi" w:hAnsiTheme="minorHAnsi" w:cstheme="minorHAnsi"/>
          <w:lang w:eastAsia="zh-CN"/>
        </w:rPr>
        <w:t xml:space="preserve"> containing one or two </w:t>
      </w:r>
      <w:r w:rsidR="00DE0E1A">
        <w:rPr>
          <w:rFonts w:asciiTheme="minorHAnsi" w:hAnsiTheme="minorHAnsi" w:cstheme="minorHAnsi"/>
          <w:lang w:eastAsia="zh-CN"/>
        </w:rPr>
        <w:t>g</w:t>
      </w:r>
      <w:r w:rsidRPr="006719CF">
        <w:rPr>
          <w:rFonts w:asciiTheme="minorHAnsi" w:hAnsiTheme="minorHAnsi" w:cstheme="minorHAnsi"/>
          <w:lang w:eastAsia="zh-CN"/>
        </w:rPr>
        <w:t>uanine</w:t>
      </w:r>
      <w:r w:rsidR="00DE0E1A">
        <w:rPr>
          <w:rFonts w:asciiTheme="minorHAnsi" w:hAnsiTheme="minorHAnsi" w:cstheme="minorHAnsi"/>
          <w:lang w:eastAsia="zh-CN"/>
        </w:rPr>
        <w:t>s</w:t>
      </w:r>
      <w:r w:rsidRPr="006719CF">
        <w:rPr>
          <w:rFonts w:asciiTheme="minorHAnsi" w:hAnsiTheme="minorHAnsi" w:cstheme="minorHAnsi"/>
          <w:lang w:eastAsia="zh-CN"/>
        </w:rPr>
        <w:t xml:space="preserve"> </w:t>
      </w:r>
      <w:r w:rsidR="00F46AB5">
        <w:rPr>
          <w:rFonts w:asciiTheme="minorHAnsi" w:hAnsiTheme="minorHAnsi" w:cstheme="minorHAnsi"/>
          <w:lang w:eastAsia="zh-CN"/>
        </w:rPr>
        <w:t>near</w:t>
      </w:r>
      <w:r w:rsidR="00F46AB5" w:rsidRPr="006719CF">
        <w:rPr>
          <w:rFonts w:asciiTheme="minorHAnsi" w:hAnsiTheme="minorHAnsi" w:cstheme="minorHAnsi"/>
          <w:lang w:eastAsia="zh-CN"/>
        </w:rPr>
        <w:t xml:space="preserve"> </w:t>
      </w:r>
      <w:r w:rsidRPr="006719CF">
        <w:rPr>
          <w:rFonts w:asciiTheme="minorHAnsi" w:hAnsiTheme="minorHAnsi" w:cstheme="minorHAnsi"/>
          <w:lang w:eastAsia="zh-CN"/>
        </w:rPr>
        <w:t xml:space="preserve">the 5’ </w:t>
      </w:r>
      <w:r w:rsidRPr="006719CF">
        <w:rPr>
          <w:rFonts w:asciiTheme="minorHAnsi" w:hAnsiTheme="minorHAnsi" w:cstheme="minorHAnsi"/>
          <w:i/>
          <w:iCs/>
          <w:color w:val="FF0000"/>
        </w:rPr>
        <w:t>(5-prime)</w:t>
      </w:r>
      <w:r w:rsidRPr="006719CF">
        <w:rPr>
          <w:rFonts w:asciiTheme="minorHAnsi" w:hAnsiTheme="minorHAnsi" w:cstheme="minorHAnsi"/>
        </w:rPr>
        <w:t xml:space="preserve"> </w:t>
      </w:r>
      <w:r w:rsidRPr="006719CF">
        <w:rPr>
          <w:rFonts w:asciiTheme="minorHAnsi" w:hAnsiTheme="minorHAnsi" w:cstheme="minorHAnsi"/>
          <w:lang w:eastAsia="zh-CN"/>
        </w:rPr>
        <w:t>untranslated region with the highest predicted efficiency and fewest mismatches</w:t>
      </w:r>
      <w:bookmarkEnd w:id="10"/>
      <w:r w:rsidRPr="006719CF">
        <w:rPr>
          <w:rFonts w:asciiTheme="minorHAnsi" w:hAnsiTheme="minorHAnsi" w:cstheme="minorHAnsi"/>
          <w:lang w:eastAsia="zh-CN"/>
        </w:rPr>
        <w:t xml:space="preserve"> to improve the editing efficiency and reduce off-target editing </w:t>
      </w:r>
      <w:r w:rsidRPr="006719CF">
        <w:rPr>
          <w:rFonts w:asciiTheme="minorHAnsi" w:hAnsiTheme="minorHAnsi" w:cstheme="minorHAnsi"/>
          <w:b/>
          <w:bCs/>
          <w:lang w:eastAsia="zh-CN"/>
        </w:rPr>
        <w:t>[1]</w:t>
      </w:r>
      <w:r w:rsidRPr="006719CF">
        <w:rPr>
          <w:rFonts w:asciiTheme="minorHAnsi" w:hAnsiTheme="minorHAnsi" w:cstheme="minorHAnsi"/>
          <w:lang w:eastAsia="zh-CN"/>
        </w:rPr>
        <w:t xml:space="preserve">. </w:t>
      </w:r>
    </w:p>
    <w:p w14:paraId="73C42692" w14:textId="0B0EBDBF" w:rsidR="002E0222" w:rsidRPr="006719CF" w:rsidRDefault="005C3F4A" w:rsidP="002E02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zh-CN"/>
        </w:rPr>
        <w:t>SCREEN</w:t>
      </w:r>
      <w:r w:rsidR="003F4F69">
        <w:rPr>
          <w:rFonts w:asciiTheme="minorHAnsi" w:hAnsiTheme="minorHAnsi" w:cstheme="minorHAnsi"/>
          <w:lang w:eastAsia="zh-CN"/>
        </w:rPr>
        <w:t xml:space="preserve">: </w:t>
      </w:r>
      <w:bookmarkStart w:id="11" w:name="_Hlk61876109"/>
      <w:r w:rsidR="00F971BA" w:rsidRPr="00497B74">
        <w:rPr>
          <w:rFonts w:asciiTheme="minorHAnsi" w:hAnsiTheme="minorHAnsi" w:cstheme="minorHAnsi"/>
        </w:rPr>
        <w:t>62068_screenshot_</w:t>
      </w:r>
      <w:r w:rsidR="00F971BA">
        <w:rPr>
          <w:rFonts w:asciiTheme="minorHAnsi" w:hAnsiTheme="minorHAnsi" w:cstheme="minorHAnsi"/>
        </w:rPr>
        <w:t>2</w:t>
      </w:r>
      <w:r w:rsidR="00F971BA" w:rsidRPr="00497B74">
        <w:rPr>
          <w:rFonts w:asciiTheme="minorHAnsi" w:hAnsiTheme="minorHAnsi" w:cstheme="minorHAnsi"/>
        </w:rPr>
        <w:t>.mp4</w:t>
      </w:r>
      <w:r w:rsidR="00F971BA">
        <w:rPr>
          <w:rFonts w:asciiTheme="minorHAnsi" w:hAnsiTheme="minorHAnsi" w:cstheme="minorHAnsi"/>
        </w:rPr>
        <w:t xml:space="preserve">. 00:00 to 00:29. </w:t>
      </w:r>
      <w:r w:rsidR="002E0222" w:rsidRPr="006719CF">
        <w:rPr>
          <w:rFonts w:asciiTheme="minorHAnsi" w:hAnsiTheme="minorHAnsi" w:cstheme="minorHAnsi"/>
          <w:lang w:eastAsia="zh-CN"/>
        </w:rPr>
        <w:t>Talent selecting the guide sequence from the results</w:t>
      </w:r>
      <w:bookmarkEnd w:id="11"/>
      <w:r w:rsidR="002E0222" w:rsidRPr="006719CF">
        <w:rPr>
          <w:rFonts w:asciiTheme="minorHAnsi" w:hAnsiTheme="minorHAnsi" w:cstheme="minorHAnsi"/>
          <w:lang w:eastAsia="zh-CN"/>
        </w:rPr>
        <w:t>.</w:t>
      </w:r>
    </w:p>
    <w:p w14:paraId="562D9C31" w14:textId="77777777" w:rsidR="002E0222" w:rsidRPr="006719CF" w:rsidRDefault="002E0222" w:rsidP="002E022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9D439B2" w14:textId="037FA4D5" w:rsidR="002E0222" w:rsidRPr="006719CF" w:rsidRDefault="002E0222" w:rsidP="002E02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12" w:name="_Hlk55951678"/>
      <w:r w:rsidRPr="006719CF">
        <w:rPr>
          <w:rFonts w:asciiTheme="minorHAnsi" w:hAnsiTheme="minorHAnsi" w:cstheme="minorHAnsi"/>
          <w:lang w:eastAsia="zh-CN"/>
        </w:rPr>
        <w:t xml:space="preserve">For embryo preparation, select 50 healthy individuals </w:t>
      </w:r>
      <w:r w:rsidRPr="006719CF">
        <w:rPr>
          <w:rFonts w:asciiTheme="minorHAnsi" w:hAnsiTheme="minorHAnsi" w:cstheme="minorHAnsi"/>
          <w:u w:color="FA5050"/>
          <w:lang w:eastAsia="zh-CN"/>
        </w:rPr>
        <w:t>from</w:t>
      </w:r>
      <w:r w:rsidRPr="006719CF">
        <w:rPr>
          <w:rFonts w:asciiTheme="minorHAnsi" w:hAnsiTheme="minorHAnsi" w:cstheme="minorHAnsi"/>
          <w:lang w:eastAsia="zh-CN"/>
        </w:rPr>
        <w:t xml:space="preserve"> </w:t>
      </w:r>
      <w:bookmarkStart w:id="13" w:name="OLE_LINK6"/>
      <w:r w:rsidRPr="006719CF">
        <w:rPr>
          <w:rFonts w:asciiTheme="minorHAnsi" w:hAnsiTheme="minorHAnsi" w:cstheme="minorHAnsi"/>
          <w:lang w:eastAsia="zh-CN"/>
        </w:rPr>
        <w:t>3-day-old males and 2-day-old females</w:t>
      </w:r>
      <w:bookmarkEnd w:id="13"/>
      <w:r w:rsidRPr="006719CF">
        <w:rPr>
          <w:rFonts w:asciiTheme="minorHAnsi" w:hAnsiTheme="minorHAnsi" w:cstheme="minorHAnsi"/>
          <w:lang w:eastAsia="zh-CN"/>
        </w:rPr>
        <w:t xml:space="preserve"> </w:t>
      </w:r>
      <w:r w:rsidRPr="006719CF">
        <w:rPr>
          <w:rFonts w:asciiTheme="minorHAnsi" w:hAnsiTheme="minorHAnsi" w:cstheme="minorHAnsi"/>
          <w:b/>
          <w:bCs/>
          <w:lang w:eastAsia="zh-CN"/>
        </w:rPr>
        <w:t>[1]</w:t>
      </w:r>
      <w:r w:rsidRPr="006719CF">
        <w:rPr>
          <w:rFonts w:asciiTheme="minorHAnsi" w:hAnsiTheme="minorHAnsi" w:cstheme="minorHAnsi"/>
          <w:lang w:eastAsia="zh-CN"/>
        </w:rPr>
        <w:t xml:space="preserve"> and mix them in a clean net cage </w:t>
      </w:r>
      <w:r w:rsidRPr="006719CF">
        <w:rPr>
          <w:rFonts w:asciiTheme="minorHAnsi" w:hAnsiTheme="minorHAnsi" w:cstheme="minorHAnsi"/>
          <w:b/>
          <w:bCs/>
          <w:lang w:eastAsia="zh-CN"/>
        </w:rPr>
        <w:t>[2]</w:t>
      </w:r>
      <w:r w:rsidRPr="006719CF">
        <w:rPr>
          <w:rFonts w:asciiTheme="minorHAnsi" w:hAnsiTheme="minorHAnsi" w:cstheme="minorHAnsi"/>
          <w:lang w:eastAsia="zh-CN"/>
        </w:rPr>
        <w:t>.</w:t>
      </w:r>
      <w:bookmarkEnd w:id="12"/>
      <w:r w:rsidRPr="006719CF">
        <w:rPr>
          <w:rFonts w:asciiTheme="minorHAnsi" w:hAnsiTheme="minorHAnsi" w:cstheme="minorHAnsi"/>
          <w:lang w:eastAsia="zh-CN"/>
        </w:rPr>
        <w:t xml:space="preserve"> </w:t>
      </w:r>
      <w:bookmarkStart w:id="14" w:name="_Hlk55951689"/>
      <w:r w:rsidRPr="006719CF">
        <w:rPr>
          <w:rFonts w:asciiTheme="minorHAnsi" w:hAnsiTheme="minorHAnsi" w:cstheme="minorHAnsi"/>
          <w:lang w:eastAsia="zh-CN"/>
        </w:rPr>
        <w:t xml:space="preserve">Place </w:t>
      </w:r>
      <w:bookmarkStart w:id="15" w:name="_Hlk40262032"/>
      <w:r w:rsidRPr="006719CF">
        <w:rPr>
          <w:rFonts w:asciiTheme="minorHAnsi" w:hAnsiTheme="minorHAnsi" w:cstheme="minorHAnsi"/>
          <w:lang w:eastAsia="zh-CN"/>
        </w:rPr>
        <w:t xml:space="preserve">a piece of </w:t>
      </w:r>
      <w:r w:rsidR="00097378" w:rsidRPr="006719CF">
        <w:rPr>
          <w:rFonts w:asciiTheme="minorHAnsi" w:hAnsiTheme="minorHAnsi" w:cstheme="minorHAnsi"/>
          <w:lang w:eastAsia="zh-CN"/>
        </w:rPr>
        <w:t xml:space="preserve">moist </w:t>
      </w:r>
      <w:r w:rsidRPr="006719CF">
        <w:rPr>
          <w:rFonts w:asciiTheme="minorHAnsi" w:hAnsiTheme="minorHAnsi" w:cstheme="minorHAnsi"/>
          <w:lang w:eastAsia="zh-CN"/>
        </w:rPr>
        <w:t xml:space="preserve">cotton containing </w:t>
      </w:r>
      <w:bookmarkEnd w:id="15"/>
      <w:r w:rsidRPr="006719CF">
        <w:rPr>
          <w:rFonts w:asciiTheme="minorHAnsi" w:hAnsiTheme="minorHAnsi" w:cstheme="minorHAnsi"/>
          <w:lang w:eastAsia="zh-CN"/>
        </w:rPr>
        <w:t xml:space="preserve">10% sugar solution in the cage </w:t>
      </w:r>
      <w:r w:rsidRPr="006719CF">
        <w:rPr>
          <w:rFonts w:asciiTheme="minorHAnsi" w:hAnsiTheme="minorHAnsi" w:cstheme="minorHAnsi"/>
          <w:b/>
          <w:bCs/>
          <w:lang w:eastAsia="zh-CN"/>
        </w:rPr>
        <w:t>[3]</w:t>
      </w:r>
      <w:r w:rsidR="00097378" w:rsidRPr="006719CF">
        <w:rPr>
          <w:rFonts w:asciiTheme="minorHAnsi" w:hAnsiTheme="minorHAnsi" w:cstheme="minorHAnsi"/>
          <w:lang w:eastAsia="zh-CN"/>
        </w:rPr>
        <w:t>.</w:t>
      </w:r>
    </w:p>
    <w:p w14:paraId="5FB9D4D5" w14:textId="20BF24B5" w:rsidR="002E0222" w:rsidRPr="006719CF" w:rsidRDefault="00C4509D" w:rsidP="002E02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  <w:lang w:eastAsia="zh-CN"/>
        </w:rPr>
        <w:t>Talent selecting the healthy embryos.</w:t>
      </w:r>
      <w:r w:rsidR="003F4F69">
        <w:rPr>
          <w:rFonts w:asciiTheme="minorHAnsi" w:hAnsiTheme="minorHAnsi" w:cstheme="minorHAnsi"/>
          <w:lang w:eastAsia="zh-CN"/>
        </w:rPr>
        <w:t xml:space="preserve"> </w:t>
      </w:r>
    </w:p>
    <w:p w14:paraId="2C2A4427" w14:textId="541ABF87" w:rsidR="00C4509D" w:rsidRPr="006719CF" w:rsidRDefault="00C4509D" w:rsidP="002E02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  <w:lang w:eastAsia="zh-CN"/>
        </w:rPr>
        <w:t xml:space="preserve">Talent </w:t>
      </w:r>
      <w:r w:rsidR="00097378" w:rsidRPr="006719CF">
        <w:rPr>
          <w:rFonts w:asciiTheme="minorHAnsi" w:hAnsiTheme="minorHAnsi" w:cstheme="minorHAnsi"/>
          <w:lang w:eastAsia="zh-CN"/>
        </w:rPr>
        <w:t>mixing the male and female embryos in net cage.</w:t>
      </w:r>
    </w:p>
    <w:p w14:paraId="21327CFB" w14:textId="25E37354" w:rsidR="00097378" w:rsidRPr="006719CF" w:rsidRDefault="00097378" w:rsidP="002E02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  <w:lang w:eastAsia="zh-CN"/>
        </w:rPr>
        <w:t>Talent placing a cotton piece containing sugar solution in the cage.</w:t>
      </w:r>
    </w:p>
    <w:p w14:paraId="21CC2560" w14:textId="77777777" w:rsidR="00097378" w:rsidRPr="006719CF" w:rsidRDefault="00097378" w:rsidP="00097378">
      <w:pPr>
        <w:spacing w:before="120"/>
        <w:ind w:left="907"/>
        <w:rPr>
          <w:rFonts w:asciiTheme="minorHAnsi" w:hAnsiTheme="minorHAnsi" w:cstheme="minorHAnsi"/>
        </w:rPr>
      </w:pPr>
    </w:p>
    <w:bookmarkEnd w:id="14"/>
    <w:p w14:paraId="62402B8A" w14:textId="49AE9107" w:rsidR="00BB35D4" w:rsidRPr="00912F52" w:rsidRDefault="002E0222" w:rsidP="002E02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  <w:lang w:eastAsia="zh-CN"/>
        </w:rPr>
        <w:t xml:space="preserve">Cover the net cages with gauze </w:t>
      </w:r>
      <w:r w:rsidRPr="006719CF">
        <w:rPr>
          <w:rFonts w:asciiTheme="minorHAnsi" w:hAnsiTheme="minorHAnsi" w:cstheme="minorHAnsi"/>
          <w:b/>
          <w:bCs/>
          <w:lang w:eastAsia="zh-CN"/>
        </w:rPr>
        <w:t xml:space="preserve">[1] </w:t>
      </w:r>
      <w:r w:rsidRPr="006719CF">
        <w:rPr>
          <w:rFonts w:asciiTheme="minorHAnsi" w:hAnsiTheme="minorHAnsi" w:cstheme="minorHAnsi"/>
          <w:lang w:eastAsia="zh-CN"/>
        </w:rPr>
        <w:t xml:space="preserve">and fix the gauze with </w:t>
      </w:r>
      <w:r w:rsidRPr="006719CF">
        <w:rPr>
          <w:rFonts w:asciiTheme="minorHAnsi" w:hAnsiTheme="minorHAnsi" w:cstheme="minorHAnsi"/>
          <w:u w:color="FA5050"/>
          <w:lang w:eastAsia="zh-CN"/>
        </w:rPr>
        <w:t>a rubber</w:t>
      </w:r>
      <w:r w:rsidRPr="006719CF">
        <w:rPr>
          <w:rFonts w:asciiTheme="minorHAnsi" w:hAnsiTheme="minorHAnsi" w:cstheme="minorHAnsi"/>
          <w:lang w:eastAsia="zh-CN"/>
        </w:rPr>
        <w:t xml:space="preserve"> band </w:t>
      </w:r>
      <w:r w:rsidRPr="006719CF">
        <w:rPr>
          <w:rFonts w:asciiTheme="minorHAnsi" w:hAnsiTheme="minorHAnsi" w:cstheme="minorHAnsi"/>
          <w:b/>
          <w:bCs/>
          <w:lang w:eastAsia="zh-CN"/>
        </w:rPr>
        <w:t>[2]</w:t>
      </w:r>
      <w:r w:rsidRPr="006719CF">
        <w:rPr>
          <w:rFonts w:asciiTheme="minorHAnsi" w:hAnsiTheme="minorHAnsi" w:cstheme="minorHAnsi"/>
          <w:lang w:eastAsia="zh-CN"/>
        </w:rPr>
        <w:t xml:space="preserve">. Spray water onto the gauze to keep </w:t>
      </w:r>
      <w:r w:rsidR="003F4F69">
        <w:rPr>
          <w:rFonts w:asciiTheme="minorHAnsi" w:hAnsiTheme="minorHAnsi" w:cstheme="minorHAnsi"/>
          <w:lang w:eastAsia="zh-CN"/>
        </w:rPr>
        <w:t xml:space="preserve">it </w:t>
      </w:r>
      <w:r w:rsidRPr="006719CF">
        <w:rPr>
          <w:rFonts w:asciiTheme="minorHAnsi" w:hAnsiTheme="minorHAnsi" w:cstheme="minorHAnsi"/>
          <w:lang w:eastAsia="zh-CN"/>
        </w:rPr>
        <w:t xml:space="preserve">moist </w:t>
      </w:r>
      <w:r w:rsidRPr="006719CF">
        <w:rPr>
          <w:rFonts w:asciiTheme="minorHAnsi" w:hAnsiTheme="minorHAnsi" w:cstheme="minorHAnsi"/>
          <w:b/>
          <w:bCs/>
          <w:lang w:eastAsia="zh-CN"/>
        </w:rPr>
        <w:t>[3]</w:t>
      </w:r>
      <w:r w:rsidR="002024DE" w:rsidRPr="002024DE">
        <w:rPr>
          <w:rFonts w:asciiTheme="minorHAnsi" w:hAnsiTheme="minorHAnsi" w:cstheme="minorHAnsi"/>
          <w:bCs/>
          <w:lang w:eastAsia="zh-CN"/>
        </w:rPr>
        <w:t>.</w:t>
      </w:r>
      <w:r w:rsidRPr="006719CF">
        <w:rPr>
          <w:rFonts w:asciiTheme="minorHAnsi" w:hAnsiTheme="minorHAnsi" w:cstheme="minorHAnsi"/>
          <w:b/>
          <w:bCs/>
          <w:lang w:eastAsia="zh-CN"/>
        </w:rPr>
        <w:t xml:space="preserve"> </w:t>
      </w:r>
    </w:p>
    <w:p w14:paraId="7E0F6A21" w14:textId="77777777" w:rsidR="007A3785" w:rsidRPr="006719CF" w:rsidRDefault="007A3785" w:rsidP="007A37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  <w:lang w:eastAsia="zh-CN"/>
        </w:rPr>
        <w:t>Talent covering the net cages with gauze.</w:t>
      </w:r>
    </w:p>
    <w:p w14:paraId="30676668" w14:textId="77777777" w:rsidR="007A3785" w:rsidRDefault="007A3785" w:rsidP="007A37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  <w:lang w:eastAsia="zh-CN"/>
        </w:rPr>
        <w:lastRenderedPageBreak/>
        <w:t>Talent fixing the gauze with rubber band.</w:t>
      </w:r>
    </w:p>
    <w:p w14:paraId="09D06559" w14:textId="60A678D8" w:rsidR="007A3785" w:rsidRDefault="007A3785" w:rsidP="007A37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zh-CN"/>
        </w:rPr>
        <w:t>Talent spraying water on the gauze.</w:t>
      </w:r>
    </w:p>
    <w:p w14:paraId="6D76D194" w14:textId="77777777" w:rsidR="007A3785" w:rsidRDefault="007A3785" w:rsidP="00912F5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0DDB8A2" w14:textId="7ED8611C" w:rsidR="00BB35D4" w:rsidRPr="006719CF" w:rsidRDefault="002E0222" w:rsidP="00912F52">
      <w:pPr>
        <w:pStyle w:val="ListParagraph"/>
        <w:numPr>
          <w:ilvl w:val="1"/>
          <w:numId w:val="3"/>
        </w:numPr>
        <w:spacing w:before="120"/>
        <w:contextualSpacing w:val="0"/>
      </w:pPr>
      <w:r w:rsidRPr="006719CF">
        <w:rPr>
          <w:rFonts w:asciiTheme="minorHAnsi" w:hAnsiTheme="minorHAnsi" w:cstheme="minorHAnsi"/>
          <w:lang w:eastAsia="zh-CN"/>
        </w:rPr>
        <w:t xml:space="preserve">Cut </w:t>
      </w:r>
      <w:r w:rsidR="00BB35D4">
        <w:rPr>
          <w:rFonts w:asciiTheme="minorHAnsi" w:hAnsiTheme="minorHAnsi" w:cstheme="minorHAnsi"/>
          <w:lang w:eastAsia="zh-CN"/>
        </w:rPr>
        <w:t>a</w:t>
      </w:r>
      <w:r w:rsidRPr="006719CF">
        <w:rPr>
          <w:rFonts w:asciiTheme="minorHAnsi" w:hAnsiTheme="minorHAnsi" w:cstheme="minorHAnsi"/>
          <w:lang w:eastAsia="zh-CN"/>
        </w:rPr>
        <w:t xml:space="preserve"> black cloth into irregularly shaped patches with a size of </w:t>
      </w:r>
      <w:r w:rsidR="003F4F69" w:rsidRPr="006719CF">
        <w:rPr>
          <w:rFonts w:asciiTheme="minorHAnsi" w:hAnsiTheme="minorHAnsi" w:cstheme="minorHAnsi"/>
          <w:lang w:eastAsia="zh-CN"/>
        </w:rPr>
        <w:t>approximately</w:t>
      </w:r>
      <w:r w:rsidR="003F4F69" w:rsidRPr="006719CF">
        <w:rPr>
          <w:rFonts w:asciiTheme="minorHAnsi" w:hAnsiTheme="minorHAnsi" w:cstheme="minorHAnsi"/>
          <w:u w:color="FA5050"/>
          <w:lang w:eastAsia="zh-CN"/>
        </w:rPr>
        <w:t xml:space="preserve"> </w:t>
      </w:r>
      <w:r w:rsidRPr="006719CF">
        <w:rPr>
          <w:rFonts w:asciiTheme="minorHAnsi" w:hAnsiTheme="minorHAnsi" w:cstheme="minorHAnsi"/>
          <w:u w:color="FA5050"/>
          <w:lang w:eastAsia="zh-CN"/>
        </w:rPr>
        <w:t>3 m</w:t>
      </w:r>
      <w:r w:rsidR="00097378" w:rsidRPr="006719CF">
        <w:rPr>
          <w:rFonts w:asciiTheme="minorHAnsi" w:hAnsiTheme="minorHAnsi" w:cstheme="minorHAnsi"/>
          <w:u w:color="FA5050"/>
          <w:lang w:eastAsia="zh-CN"/>
        </w:rPr>
        <w:t>illi</w:t>
      </w:r>
      <w:r w:rsidRPr="006719CF">
        <w:rPr>
          <w:rFonts w:asciiTheme="minorHAnsi" w:hAnsiTheme="minorHAnsi" w:cstheme="minorHAnsi"/>
          <w:u w:color="FA5050"/>
          <w:lang w:eastAsia="zh-CN"/>
        </w:rPr>
        <w:t>m</w:t>
      </w:r>
      <w:r w:rsidR="00097378" w:rsidRPr="006719CF">
        <w:rPr>
          <w:rFonts w:asciiTheme="minorHAnsi" w:hAnsiTheme="minorHAnsi" w:cstheme="minorHAnsi"/>
          <w:u w:color="FA5050"/>
          <w:lang w:eastAsia="zh-CN"/>
        </w:rPr>
        <w:t>eter</w:t>
      </w:r>
      <w:r w:rsidR="003F4F69">
        <w:rPr>
          <w:rFonts w:asciiTheme="minorHAnsi" w:hAnsiTheme="minorHAnsi" w:cstheme="minorHAnsi"/>
          <w:u w:color="FA5050"/>
          <w:lang w:eastAsia="zh-CN"/>
        </w:rPr>
        <w:t>s</w:t>
      </w:r>
      <w:r w:rsidRPr="006719CF">
        <w:rPr>
          <w:rFonts w:asciiTheme="minorHAnsi" w:hAnsiTheme="minorHAnsi" w:cstheme="minorHAnsi"/>
          <w:lang w:eastAsia="zh-CN"/>
        </w:rPr>
        <w:t xml:space="preserve"> </w:t>
      </w:r>
      <w:r w:rsidR="00BB35D4">
        <w:rPr>
          <w:rFonts w:asciiTheme="minorHAnsi" w:hAnsiTheme="minorHAnsi" w:cstheme="minorHAnsi"/>
          <w:b/>
          <w:bCs/>
          <w:lang w:eastAsia="zh-CN"/>
        </w:rPr>
        <w:t xml:space="preserve">[1] </w:t>
      </w:r>
      <w:r w:rsidR="00BB35D4">
        <w:rPr>
          <w:rFonts w:asciiTheme="minorHAnsi" w:hAnsiTheme="minorHAnsi" w:cstheme="minorHAnsi"/>
          <w:lang w:eastAsia="zh-CN"/>
        </w:rPr>
        <w:t>and r</w:t>
      </w:r>
      <w:r w:rsidR="00BB35D4" w:rsidRPr="001F1541">
        <w:rPr>
          <w:rFonts w:asciiTheme="minorHAnsi" w:hAnsiTheme="minorHAnsi" w:cstheme="minorHAnsi"/>
          <w:lang w:eastAsia="zh-CN"/>
        </w:rPr>
        <w:t xml:space="preserve">eplace the </w:t>
      </w:r>
      <w:r w:rsidR="00BB35D4">
        <w:rPr>
          <w:rFonts w:asciiTheme="minorHAnsi" w:hAnsiTheme="minorHAnsi" w:cstheme="minorHAnsi"/>
          <w:lang w:eastAsia="zh-CN"/>
        </w:rPr>
        <w:t xml:space="preserve">moist </w:t>
      </w:r>
      <w:r w:rsidR="00BB35D4" w:rsidRPr="001F1541">
        <w:rPr>
          <w:rFonts w:asciiTheme="minorHAnsi" w:hAnsiTheme="minorHAnsi" w:cstheme="minorHAnsi"/>
          <w:lang w:eastAsia="zh-CN"/>
        </w:rPr>
        <w:t xml:space="preserve">gauze with </w:t>
      </w:r>
      <w:r w:rsidR="00BB35D4">
        <w:rPr>
          <w:rFonts w:asciiTheme="minorHAnsi" w:hAnsiTheme="minorHAnsi" w:cstheme="minorHAnsi"/>
          <w:lang w:eastAsia="zh-CN"/>
        </w:rPr>
        <w:t>this</w:t>
      </w:r>
      <w:r w:rsidR="00BB35D4" w:rsidRPr="001F1541">
        <w:rPr>
          <w:rFonts w:asciiTheme="minorHAnsi" w:hAnsiTheme="minorHAnsi" w:cstheme="minorHAnsi"/>
          <w:lang w:eastAsia="zh-CN"/>
        </w:rPr>
        <w:t xml:space="preserve"> black cloth </w:t>
      </w:r>
      <w:r w:rsidR="00BB35D4">
        <w:rPr>
          <w:rFonts w:asciiTheme="minorHAnsi" w:hAnsiTheme="minorHAnsi" w:cstheme="minorHAnsi"/>
          <w:lang w:eastAsia="zh-CN"/>
        </w:rPr>
        <w:t xml:space="preserve">to </w:t>
      </w:r>
      <w:r w:rsidR="00BB35D4" w:rsidRPr="001F1541">
        <w:rPr>
          <w:rFonts w:asciiTheme="minorHAnsi" w:hAnsiTheme="minorHAnsi" w:cstheme="minorHAnsi"/>
          <w:lang w:eastAsia="zh-CN"/>
        </w:rPr>
        <w:t>enable free oviposition for 30 min</w:t>
      </w:r>
      <w:r w:rsidR="00BB35D4">
        <w:rPr>
          <w:rFonts w:asciiTheme="minorHAnsi" w:hAnsiTheme="minorHAnsi" w:cstheme="minorHAnsi"/>
          <w:lang w:eastAsia="zh-CN"/>
        </w:rPr>
        <w:t xml:space="preserve">utes </w:t>
      </w:r>
      <w:r w:rsidR="00BB35D4">
        <w:rPr>
          <w:rFonts w:asciiTheme="minorHAnsi" w:hAnsiTheme="minorHAnsi" w:cstheme="minorHAnsi"/>
          <w:b/>
          <w:bCs/>
          <w:lang w:eastAsia="zh-CN"/>
        </w:rPr>
        <w:t>[2]</w:t>
      </w:r>
      <w:r w:rsidR="00BB35D4" w:rsidRPr="00F83467">
        <w:rPr>
          <w:rFonts w:asciiTheme="minorHAnsi" w:hAnsiTheme="minorHAnsi" w:cstheme="minorHAnsi"/>
          <w:lang w:eastAsia="zh-CN"/>
        </w:rPr>
        <w:t>.</w:t>
      </w:r>
      <w:r w:rsidR="00BB35D4">
        <w:rPr>
          <w:rFonts w:asciiTheme="minorHAnsi" w:hAnsiTheme="minorHAnsi" w:cstheme="minorHAnsi"/>
          <w:lang w:eastAsia="zh-CN"/>
        </w:rPr>
        <w:t xml:space="preserve"> </w:t>
      </w:r>
      <w:r w:rsidR="00942DB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7D082B4" w14:textId="3DB09C07" w:rsidR="00097378" w:rsidRDefault="00097378" w:rsidP="000973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  <w:lang w:eastAsia="zh-CN"/>
        </w:rPr>
        <w:t>Talent cutting black cloth patches for oviposition.</w:t>
      </w:r>
    </w:p>
    <w:p w14:paraId="54EAE08B" w14:textId="4E1265B5" w:rsidR="007A3785" w:rsidRPr="00912F52" w:rsidRDefault="007A37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lang w:eastAsia="zh-CN"/>
        </w:rPr>
        <w:t>Talent replacing the moist gauze with black cloth patch.</w:t>
      </w:r>
    </w:p>
    <w:p w14:paraId="15336F5A" w14:textId="77777777" w:rsidR="00097378" w:rsidRPr="006719CF" w:rsidRDefault="00097378" w:rsidP="0009737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ABF8150" w14:textId="56C0980C" w:rsidR="00097378" w:rsidRPr="006719CF" w:rsidRDefault="00097378" w:rsidP="000973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16" w:name="_Hlk55951898"/>
      <w:r w:rsidRPr="006719CF">
        <w:rPr>
          <w:rFonts w:asciiTheme="minorHAnsi" w:hAnsiTheme="minorHAnsi" w:cstheme="minorHAnsi"/>
          <w:lang w:eastAsia="zh-CN"/>
        </w:rPr>
        <w:t xml:space="preserve">Paste </w:t>
      </w:r>
      <w:bookmarkStart w:id="17" w:name="OLE_LINK33"/>
      <w:r w:rsidRPr="006719CF">
        <w:rPr>
          <w:rFonts w:asciiTheme="minorHAnsi" w:hAnsiTheme="minorHAnsi" w:cstheme="minorHAnsi"/>
          <w:lang w:eastAsia="zh-CN"/>
        </w:rPr>
        <w:t xml:space="preserve">double-sided tape </w:t>
      </w:r>
      <w:bookmarkStart w:id="18" w:name="_Hlk40260057"/>
      <w:bookmarkStart w:id="19" w:name="OLE_LINK8"/>
      <w:bookmarkEnd w:id="17"/>
      <w:r w:rsidRPr="006719CF">
        <w:rPr>
          <w:rFonts w:asciiTheme="minorHAnsi" w:hAnsiTheme="minorHAnsi" w:cstheme="minorHAnsi"/>
          <w:lang w:eastAsia="zh-CN"/>
        </w:rPr>
        <w:t>onto a microscope slide</w:t>
      </w:r>
      <w:bookmarkEnd w:id="16"/>
      <w:bookmarkEnd w:id="18"/>
      <w:bookmarkEnd w:id="19"/>
      <w:r w:rsidRPr="006719CF">
        <w:rPr>
          <w:rFonts w:asciiTheme="minorHAnsi" w:hAnsiTheme="minorHAnsi" w:cstheme="minorHAnsi"/>
          <w:lang w:eastAsia="zh-CN"/>
        </w:rPr>
        <w:t xml:space="preserve"> </w:t>
      </w:r>
      <w:r w:rsidRPr="006719CF">
        <w:rPr>
          <w:rFonts w:asciiTheme="minorHAnsi" w:hAnsiTheme="minorHAnsi" w:cstheme="minorHAnsi"/>
          <w:b/>
          <w:bCs/>
          <w:lang w:eastAsia="zh-CN"/>
        </w:rPr>
        <w:t>[1-TXT]</w:t>
      </w:r>
      <w:r w:rsidRPr="006719CF">
        <w:rPr>
          <w:rFonts w:asciiTheme="minorHAnsi" w:hAnsiTheme="minorHAnsi" w:cstheme="minorHAnsi"/>
          <w:lang w:eastAsia="zh-CN"/>
        </w:rPr>
        <w:t xml:space="preserve">. </w:t>
      </w:r>
      <w:bookmarkStart w:id="20" w:name="_Hlk55951922"/>
      <w:r w:rsidRPr="006719CF">
        <w:rPr>
          <w:rFonts w:asciiTheme="minorHAnsi" w:hAnsiTheme="minorHAnsi" w:cstheme="minorHAnsi"/>
          <w:lang w:eastAsia="zh-CN"/>
        </w:rPr>
        <w:t xml:space="preserve">Using forceps, paste the patches with eggs in a row on the surface of the double-sided tape </w:t>
      </w:r>
      <w:r w:rsidRPr="006719CF">
        <w:rPr>
          <w:rFonts w:asciiTheme="minorHAnsi" w:hAnsiTheme="minorHAnsi" w:cstheme="minorHAnsi"/>
          <w:b/>
          <w:bCs/>
          <w:lang w:eastAsia="zh-CN"/>
        </w:rPr>
        <w:t>[2]</w:t>
      </w:r>
      <w:r w:rsidRPr="006719CF">
        <w:rPr>
          <w:rFonts w:asciiTheme="minorHAnsi" w:hAnsiTheme="minorHAnsi" w:cstheme="minorHAnsi"/>
          <w:lang w:eastAsia="zh-CN"/>
        </w:rPr>
        <w:t xml:space="preserve">. Press the margin of each </w:t>
      </w:r>
      <w:r w:rsidRPr="006719CF">
        <w:rPr>
          <w:rFonts w:asciiTheme="minorHAnsi" w:hAnsiTheme="minorHAnsi" w:cstheme="minorHAnsi"/>
          <w:u w:color="FA5050"/>
          <w:lang w:eastAsia="zh-CN"/>
        </w:rPr>
        <w:t>patch</w:t>
      </w:r>
      <w:r w:rsidRPr="006719CF">
        <w:rPr>
          <w:rFonts w:asciiTheme="minorHAnsi" w:hAnsiTheme="minorHAnsi" w:cstheme="minorHAnsi"/>
          <w:lang w:eastAsia="zh-CN"/>
        </w:rPr>
        <w:t xml:space="preserve"> </w:t>
      </w:r>
      <w:r w:rsidRPr="006719CF">
        <w:rPr>
          <w:rFonts w:asciiTheme="minorHAnsi" w:hAnsiTheme="minorHAnsi" w:cstheme="minorHAnsi"/>
          <w:u w:color="19A0DC"/>
          <w:lang w:eastAsia="zh-CN"/>
        </w:rPr>
        <w:t>to make sure they</w:t>
      </w:r>
      <w:r w:rsidRPr="006719CF">
        <w:rPr>
          <w:rFonts w:asciiTheme="minorHAnsi" w:hAnsiTheme="minorHAnsi" w:cstheme="minorHAnsi"/>
          <w:lang w:eastAsia="zh-CN"/>
        </w:rPr>
        <w:t xml:space="preserve"> stick firmly to the tape </w:t>
      </w:r>
      <w:r w:rsidRPr="006719CF">
        <w:rPr>
          <w:rFonts w:asciiTheme="minorHAnsi" w:hAnsiTheme="minorHAnsi" w:cstheme="minorHAnsi"/>
          <w:b/>
          <w:bCs/>
          <w:lang w:eastAsia="zh-CN"/>
        </w:rPr>
        <w:t>[3]</w:t>
      </w:r>
      <w:r w:rsidRPr="006719CF">
        <w:rPr>
          <w:rFonts w:asciiTheme="minorHAnsi" w:hAnsiTheme="minorHAnsi" w:cstheme="minorHAnsi"/>
          <w:lang w:eastAsia="zh-CN"/>
        </w:rPr>
        <w:t>. Collect 50 to 100 eggs per microscope slide</w:t>
      </w:r>
      <w:bookmarkEnd w:id="20"/>
      <w:r w:rsidRPr="006719CF">
        <w:rPr>
          <w:rFonts w:asciiTheme="minorHAnsi" w:hAnsiTheme="minorHAnsi" w:cstheme="minorHAnsi"/>
          <w:lang w:eastAsia="zh-CN"/>
        </w:rPr>
        <w:t xml:space="preserve"> </w:t>
      </w:r>
      <w:r w:rsidRPr="006719CF">
        <w:rPr>
          <w:rFonts w:asciiTheme="minorHAnsi" w:hAnsiTheme="minorHAnsi" w:cstheme="minorHAnsi"/>
          <w:b/>
          <w:bCs/>
          <w:lang w:eastAsia="zh-CN"/>
        </w:rPr>
        <w:t>[4]</w:t>
      </w:r>
      <w:r w:rsidR="002024DE" w:rsidRPr="002024DE">
        <w:rPr>
          <w:rFonts w:asciiTheme="minorHAnsi" w:hAnsiTheme="minorHAnsi" w:cstheme="minorHAnsi"/>
          <w:bCs/>
          <w:lang w:eastAsia="zh-CN"/>
        </w:rPr>
        <w:t>.</w:t>
      </w:r>
    </w:p>
    <w:p w14:paraId="1E91C1A9" w14:textId="3B2E6F48" w:rsidR="00097378" w:rsidRPr="006719CF" w:rsidRDefault="00097378" w:rsidP="000973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  <w:lang w:eastAsia="zh-CN"/>
        </w:rPr>
        <w:t xml:space="preserve">Talent pasting double-sided tape on a slide. </w:t>
      </w:r>
      <w:r w:rsidRPr="006719CF">
        <w:rPr>
          <w:rFonts w:asciiTheme="minorHAnsi" w:hAnsiTheme="minorHAnsi" w:cstheme="minorHAnsi"/>
          <w:b/>
          <w:bCs/>
          <w:lang w:eastAsia="zh-CN"/>
        </w:rPr>
        <w:t>TEXT: 25 mm x 75 mm</w:t>
      </w:r>
    </w:p>
    <w:p w14:paraId="1C8B5636" w14:textId="37F99D7A" w:rsidR="00097378" w:rsidRPr="006719CF" w:rsidRDefault="00097378" w:rsidP="000973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  <w:lang w:eastAsia="zh-CN"/>
        </w:rPr>
        <w:t>Talent pasting the patches with eggs on the tape.</w:t>
      </w:r>
    </w:p>
    <w:p w14:paraId="7E1B2802" w14:textId="3EB7AE38" w:rsidR="00097378" w:rsidRPr="006719CF" w:rsidRDefault="00097378" w:rsidP="000973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  <w:lang w:eastAsia="zh-CN"/>
        </w:rPr>
        <w:t>Talent pressing the patches for firm sticking on the tape.</w:t>
      </w:r>
    </w:p>
    <w:p w14:paraId="27A367D2" w14:textId="26576746" w:rsidR="00097378" w:rsidRPr="006719CF" w:rsidRDefault="00097378" w:rsidP="000973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  <w:lang w:eastAsia="zh-CN"/>
        </w:rPr>
        <w:t>Talent collecting 50-100 eggs per slide.</w:t>
      </w:r>
    </w:p>
    <w:p w14:paraId="0221B2B0" w14:textId="77777777" w:rsidR="00097378" w:rsidRPr="006719CF" w:rsidRDefault="00097378" w:rsidP="0009737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CC901D0" w14:textId="50EECFD9" w:rsidR="00097378" w:rsidRPr="006719CF" w:rsidRDefault="00150899" w:rsidP="000973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  <w:lang w:eastAsia="zh-CN"/>
        </w:rPr>
        <w:t xml:space="preserve">Before microinjection, keep the microscope slide on ice to delay the development of embryos </w:t>
      </w:r>
      <w:r w:rsidRPr="006719CF">
        <w:rPr>
          <w:rFonts w:asciiTheme="minorHAnsi" w:hAnsiTheme="minorHAnsi" w:cstheme="minorHAnsi"/>
          <w:b/>
          <w:bCs/>
          <w:lang w:eastAsia="zh-CN"/>
        </w:rPr>
        <w:t>[1]</w:t>
      </w:r>
      <w:r w:rsidR="002024DE" w:rsidRPr="002024DE">
        <w:rPr>
          <w:rFonts w:asciiTheme="minorHAnsi" w:hAnsiTheme="minorHAnsi" w:cstheme="minorHAnsi"/>
          <w:bCs/>
          <w:lang w:eastAsia="zh-CN"/>
        </w:rPr>
        <w:t>.</w:t>
      </w:r>
    </w:p>
    <w:p w14:paraId="5029AB2B" w14:textId="2277F141" w:rsidR="00150899" w:rsidRDefault="00150899" w:rsidP="0015089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  <w:lang w:eastAsia="zh-CN"/>
        </w:rPr>
        <w:t xml:space="preserve">Talent </w:t>
      </w:r>
      <w:r w:rsidR="003F4F69">
        <w:rPr>
          <w:rFonts w:asciiTheme="minorHAnsi" w:hAnsiTheme="minorHAnsi" w:cstheme="minorHAnsi"/>
          <w:lang w:eastAsia="zh-CN"/>
        </w:rPr>
        <w:t>placing</w:t>
      </w:r>
      <w:r w:rsidRPr="006719CF">
        <w:rPr>
          <w:rFonts w:asciiTheme="minorHAnsi" w:hAnsiTheme="minorHAnsi" w:cstheme="minorHAnsi"/>
          <w:lang w:eastAsia="zh-CN"/>
        </w:rPr>
        <w:t xml:space="preserve"> the slide on ice.</w:t>
      </w:r>
    </w:p>
    <w:p w14:paraId="0AE24CFE" w14:textId="77777777" w:rsidR="003F4F69" w:rsidRPr="006719CF" w:rsidRDefault="003F4F69" w:rsidP="003F4F6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F99A483" w14:textId="1CE806FA" w:rsidR="00CE10F2" w:rsidRPr="006719CF" w:rsidRDefault="00150899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6719CF">
        <w:rPr>
          <w:rFonts w:asciiTheme="minorHAnsi" w:hAnsiTheme="minorHAnsi" w:cstheme="minorHAnsi"/>
          <w:b/>
          <w:bCs/>
        </w:rPr>
        <w:t>Microinjection of embryos</w:t>
      </w:r>
    </w:p>
    <w:p w14:paraId="6448FFD8" w14:textId="2AB6AD03" w:rsidR="00CE10F2" w:rsidRPr="006719CF" w:rsidRDefault="0015089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  <w:lang w:eastAsia="zh-CN"/>
        </w:rPr>
        <w:t xml:space="preserve">Prepare the needle by pulling a capillary glass using a </w:t>
      </w:r>
      <w:bookmarkStart w:id="21" w:name="OLE_LINK27"/>
      <w:bookmarkStart w:id="22" w:name="OLE_LINK28"/>
      <w:bookmarkStart w:id="23" w:name="_Hlk40267278"/>
      <w:bookmarkStart w:id="24" w:name="OLE_LINK12"/>
      <w:r w:rsidRPr="006719CF">
        <w:rPr>
          <w:rFonts w:asciiTheme="minorHAnsi" w:hAnsiTheme="minorHAnsi" w:cstheme="minorHAnsi"/>
          <w:lang w:eastAsia="zh-CN"/>
        </w:rPr>
        <w:t xml:space="preserve">micropipette </w:t>
      </w:r>
      <w:bookmarkEnd w:id="21"/>
      <w:bookmarkEnd w:id="22"/>
      <w:r w:rsidRPr="006719CF">
        <w:rPr>
          <w:rFonts w:asciiTheme="minorHAnsi" w:hAnsiTheme="minorHAnsi" w:cstheme="minorHAnsi"/>
          <w:lang w:eastAsia="zh-CN"/>
        </w:rPr>
        <w:t>puller</w:t>
      </w:r>
      <w:bookmarkEnd w:id="23"/>
      <w:bookmarkEnd w:id="24"/>
      <w:r w:rsidRPr="006719CF">
        <w:rPr>
          <w:rFonts w:asciiTheme="minorHAnsi" w:hAnsiTheme="minorHAnsi" w:cstheme="minorHAnsi"/>
          <w:lang w:eastAsia="zh-CN"/>
        </w:rPr>
        <w:t xml:space="preserve"> as </w:t>
      </w:r>
      <w:r w:rsidR="003F4F69">
        <w:rPr>
          <w:rFonts w:asciiTheme="minorHAnsi" w:hAnsiTheme="minorHAnsi" w:cstheme="minorHAnsi"/>
          <w:lang w:eastAsia="zh-CN"/>
        </w:rPr>
        <w:t>described</w:t>
      </w:r>
      <w:r w:rsidRPr="006719CF">
        <w:rPr>
          <w:rFonts w:asciiTheme="minorHAnsi" w:hAnsiTheme="minorHAnsi" w:cstheme="minorHAnsi"/>
          <w:lang w:eastAsia="zh-CN"/>
        </w:rPr>
        <w:t xml:space="preserve"> in the text manuscript </w:t>
      </w:r>
      <w:r w:rsidRPr="006719CF">
        <w:rPr>
          <w:rFonts w:asciiTheme="minorHAnsi" w:hAnsiTheme="minorHAnsi" w:cstheme="minorHAnsi"/>
          <w:b/>
          <w:bCs/>
          <w:lang w:eastAsia="zh-CN"/>
        </w:rPr>
        <w:t>[1]</w:t>
      </w:r>
      <w:r w:rsidRPr="006719CF">
        <w:rPr>
          <w:rFonts w:asciiTheme="minorHAnsi" w:hAnsiTheme="minorHAnsi" w:cstheme="minorHAnsi"/>
          <w:lang w:eastAsia="zh-CN"/>
        </w:rPr>
        <w:t xml:space="preserve">. </w:t>
      </w:r>
      <w:bookmarkStart w:id="25" w:name="_Hlk55952092"/>
      <w:r w:rsidRPr="006719CF">
        <w:rPr>
          <w:rFonts w:asciiTheme="minorHAnsi" w:hAnsiTheme="minorHAnsi" w:cstheme="minorHAnsi"/>
          <w:lang w:eastAsia="zh-CN"/>
        </w:rPr>
        <w:t>Gr</w:t>
      </w:r>
      <w:r w:rsidR="003F4F69">
        <w:rPr>
          <w:rFonts w:asciiTheme="minorHAnsi" w:hAnsiTheme="minorHAnsi" w:cstheme="minorHAnsi"/>
          <w:lang w:eastAsia="zh-CN"/>
        </w:rPr>
        <w:t>i</w:t>
      </w:r>
      <w:r w:rsidRPr="006719CF">
        <w:rPr>
          <w:rFonts w:asciiTheme="minorHAnsi" w:hAnsiTheme="minorHAnsi" w:cstheme="minorHAnsi"/>
          <w:lang w:eastAsia="zh-CN"/>
        </w:rPr>
        <w:t xml:space="preserve">nd the needle tip using a micro grinder to a sharp-edged tip </w:t>
      </w:r>
      <w:r w:rsidRPr="006719CF">
        <w:rPr>
          <w:rFonts w:asciiTheme="minorHAnsi" w:hAnsiTheme="minorHAnsi" w:cstheme="minorHAnsi"/>
          <w:b/>
          <w:bCs/>
          <w:lang w:eastAsia="zh-CN"/>
        </w:rPr>
        <w:t>[2]</w:t>
      </w:r>
      <w:r w:rsidRPr="006719CF">
        <w:rPr>
          <w:rFonts w:asciiTheme="minorHAnsi" w:hAnsiTheme="minorHAnsi" w:cstheme="minorHAnsi"/>
          <w:lang w:eastAsia="zh-CN"/>
        </w:rPr>
        <w:t xml:space="preserve">. </w:t>
      </w:r>
      <w:bookmarkEnd w:id="25"/>
      <w:r w:rsidR="007A3346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7A3346">
        <w:rPr>
          <w:rFonts w:asciiTheme="minorHAnsi" w:hAnsiTheme="minorHAnsi" w:cstheme="minorHAnsi"/>
          <w:i/>
          <w:iCs/>
          <w:color w:val="0432FF"/>
        </w:rPr>
        <w:t>difficult</w:t>
      </w:r>
      <w:r w:rsidR="007A3346" w:rsidRPr="001640DA">
        <w:rPr>
          <w:rFonts w:asciiTheme="minorHAnsi" w:hAnsiTheme="minorHAnsi" w:cstheme="minorHAnsi"/>
          <w:i/>
          <w:iCs/>
          <w:color w:val="0432FF"/>
        </w:rPr>
        <w:t>!</w:t>
      </w:r>
    </w:p>
    <w:p w14:paraId="5F8BDB88" w14:textId="70078779" w:rsidR="000B2085" w:rsidRPr="006719CF" w:rsidRDefault="0015089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</w:rPr>
        <w:t>Talent pulling capillary glass using micropipette puller too prepare a needle.</w:t>
      </w:r>
    </w:p>
    <w:p w14:paraId="6BE5158E" w14:textId="1C1627F4" w:rsidR="00150899" w:rsidRPr="006719CF" w:rsidRDefault="0015089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</w:rPr>
        <w:t>Talent grounding the needle tip using micro grinder.</w:t>
      </w:r>
    </w:p>
    <w:p w14:paraId="1206707D" w14:textId="77777777" w:rsidR="00150899" w:rsidRPr="006719CF" w:rsidRDefault="00150899" w:rsidP="0015089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4DCB8D0E" w:rsidR="00CE10F2" w:rsidRPr="006719CF" w:rsidRDefault="0015089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  <w:lang w:eastAsia="zh-CN"/>
        </w:rPr>
        <w:t>Prepar</w:t>
      </w:r>
      <w:r w:rsidR="003F4F69">
        <w:rPr>
          <w:rFonts w:asciiTheme="minorHAnsi" w:hAnsiTheme="minorHAnsi" w:cstheme="minorHAnsi"/>
          <w:lang w:eastAsia="zh-CN"/>
        </w:rPr>
        <w:t>e</w:t>
      </w:r>
      <w:r w:rsidRPr="006719CF">
        <w:rPr>
          <w:rFonts w:asciiTheme="minorHAnsi" w:hAnsiTheme="minorHAnsi" w:cstheme="minorHAnsi"/>
          <w:lang w:eastAsia="zh-CN"/>
        </w:rPr>
        <w:t xml:space="preserve"> </w:t>
      </w:r>
      <w:r w:rsidRPr="006719CF">
        <w:rPr>
          <w:rFonts w:asciiTheme="minorHAnsi" w:hAnsiTheme="minorHAnsi" w:cstheme="minorHAnsi"/>
          <w:u w:color="FA5050"/>
          <w:lang w:eastAsia="zh-CN"/>
        </w:rPr>
        <w:t>injection</w:t>
      </w:r>
      <w:r w:rsidRPr="006719CF">
        <w:rPr>
          <w:rFonts w:asciiTheme="minorHAnsi" w:hAnsiTheme="minorHAnsi" w:cstheme="minorHAnsi"/>
          <w:lang w:eastAsia="zh-CN"/>
        </w:rPr>
        <w:t xml:space="preserve"> solutions by </w:t>
      </w:r>
      <w:bookmarkStart w:id="26" w:name="_Hlk55952132"/>
      <w:r w:rsidRPr="006719CF">
        <w:rPr>
          <w:rFonts w:asciiTheme="minorHAnsi" w:hAnsiTheme="minorHAnsi" w:cstheme="minorHAnsi"/>
          <w:lang w:eastAsia="zh-CN"/>
        </w:rPr>
        <w:t>add</w:t>
      </w:r>
      <w:r w:rsidR="00CC347E" w:rsidRPr="006719CF">
        <w:rPr>
          <w:rFonts w:asciiTheme="minorHAnsi" w:hAnsiTheme="minorHAnsi" w:cstheme="minorHAnsi"/>
          <w:lang w:eastAsia="zh-CN"/>
        </w:rPr>
        <w:t>ing</w:t>
      </w:r>
      <w:r w:rsidRPr="006719CF">
        <w:rPr>
          <w:rFonts w:asciiTheme="minorHAnsi" w:hAnsiTheme="minorHAnsi" w:cstheme="minorHAnsi"/>
          <w:lang w:eastAsia="zh-CN"/>
        </w:rPr>
        <w:t xml:space="preserve"> 2 microliters of commercialized Cas9</w:t>
      </w:r>
      <w:r w:rsidR="00CC347E" w:rsidRPr="006719CF">
        <w:rPr>
          <w:rFonts w:asciiTheme="minorHAnsi" w:hAnsiTheme="minorHAnsi" w:cstheme="minorHAnsi"/>
          <w:lang w:eastAsia="zh-CN"/>
        </w:rPr>
        <w:t xml:space="preserve"> </w:t>
      </w:r>
      <w:r w:rsidR="00CC347E" w:rsidRPr="006719CF">
        <w:rPr>
          <w:rFonts w:asciiTheme="minorHAnsi" w:hAnsiTheme="minorHAnsi" w:cstheme="minorHAnsi"/>
          <w:i/>
          <w:iCs/>
          <w:color w:val="FF0000"/>
          <w:lang w:eastAsia="zh-CN"/>
        </w:rPr>
        <w:t>(</w:t>
      </w:r>
      <w:proofErr w:type="spellStart"/>
      <w:r w:rsidR="00CC347E" w:rsidRPr="006719CF">
        <w:rPr>
          <w:rFonts w:asciiTheme="minorHAnsi" w:hAnsiTheme="minorHAnsi" w:cstheme="minorHAnsi"/>
          <w:i/>
          <w:iCs/>
          <w:color w:val="FF0000"/>
          <w:lang w:eastAsia="zh-CN"/>
        </w:rPr>
        <w:t>cas</w:t>
      </w:r>
      <w:proofErr w:type="spellEnd"/>
      <w:r w:rsidR="00CC347E" w:rsidRPr="006719CF">
        <w:rPr>
          <w:rFonts w:asciiTheme="minorHAnsi" w:hAnsiTheme="minorHAnsi" w:cstheme="minorHAnsi"/>
          <w:i/>
          <w:iCs/>
          <w:color w:val="FF0000"/>
          <w:lang w:eastAsia="zh-CN"/>
        </w:rPr>
        <w:t xml:space="preserve"> 9)</w:t>
      </w:r>
      <w:r w:rsidRPr="006719CF">
        <w:rPr>
          <w:rFonts w:asciiTheme="minorHAnsi" w:hAnsiTheme="minorHAnsi" w:cstheme="minorHAnsi"/>
          <w:lang w:eastAsia="zh-CN"/>
        </w:rPr>
        <w:t xml:space="preserve"> protein</w:t>
      </w:r>
      <w:bookmarkEnd w:id="26"/>
      <w:r w:rsidRPr="006719CF">
        <w:rPr>
          <w:rFonts w:asciiTheme="minorHAnsi" w:hAnsiTheme="minorHAnsi" w:cstheme="minorHAnsi"/>
          <w:lang w:eastAsia="zh-CN"/>
        </w:rPr>
        <w:t xml:space="preserve"> </w:t>
      </w:r>
      <w:bookmarkStart w:id="27" w:name="_Hlk55952140"/>
      <w:r w:rsidRPr="006719CF">
        <w:rPr>
          <w:rFonts w:asciiTheme="minorHAnsi" w:hAnsiTheme="minorHAnsi" w:cstheme="minorHAnsi"/>
          <w:lang w:eastAsia="zh-CN"/>
        </w:rPr>
        <w:t>and sgRNA</w:t>
      </w:r>
      <w:bookmarkEnd w:id="27"/>
      <w:r w:rsidRPr="006719CF">
        <w:rPr>
          <w:rFonts w:asciiTheme="minorHAnsi" w:hAnsiTheme="minorHAnsi" w:cstheme="minorHAnsi"/>
          <w:lang w:eastAsia="zh-CN"/>
        </w:rPr>
        <w:t xml:space="preserve"> </w:t>
      </w:r>
      <w:bookmarkStart w:id="28" w:name="_Hlk55952157"/>
      <w:r w:rsidRPr="006719CF">
        <w:rPr>
          <w:rFonts w:asciiTheme="minorHAnsi" w:hAnsiTheme="minorHAnsi" w:cstheme="minorHAnsi"/>
          <w:lang w:eastAsia="zh-CN"/>
        </w:rPr>
        <w:t xml:space="preserve">to RNase-free water in a PCR tube </w:t>
      </w:r>
      <w:r w:rsidRPr="006719CF">
        <w:rPr>
          <w:rFonts w:asciiTheme="minorHAnsi" w:hAnsiTheme="minorHAnsi" w:cstheme="minorHAnsi"/>
          <w:u w:color="19A0DC"/>
          <w:lang w:eastAsia="zh-CN"/>
        </w:rPr>
        <w:t>to obtain</w:t>
      </w:r>
      <w:r w:rsidRPr="006719CF">
        <w:rPr>
          <w:rFonts w:asciiTheme="minorHAnsi" w:hAnsiTheme="minorHAnsi" w:cstheme="minorHAnsi"/>
          <w:lang w:eastAsia="zh-CN"/>
        </w:rPr>
        <w:t xml:space="preserve"> a 10</w:t>
      </w:r>
      <w:r w:rsidR="003F4F69">
        <w:rPr>
          <w:rFonts w:asciiTheme="minorHAnsi" w:hAnsiTheme="minorHAnsi" w:cstheme="minorHAnsi"/>
          <w:lang w:eastAsia="zh-CN"/>
        </w:rPr>
        <w:t>-</w:t>
      </w:r>
      <w:r w:rsidRPr="006719CF">
        <w:rPr>
          <w:rFonts w:asciiTheme="minorHAnsi" w:hAnsiTheme="minorHAnsi" w:cstheme="minorHAnsi"/>
          <w:lang w:eastAsia="zh-CN"/>
        </w:rPr>
        <w:t xml:space="preserve">microliter volume mixture </w:t>
      </w:r>
      <w:r w:rsidRPr="006719CF">
        <w:rPr>
          <w:rFonts w:asciiTheme="minorHAnsi" w:hAnsiTheme="minorHAnsi" w:cstheme="minorHAnsi"/>
          <w:b/>
          <w:bCs/>
          <w:lang w:eastAsia="zh-CN"/>
        </w:rPr>
        <w:t>[1-TXT]</w:t>
      </w:r>
      <w:r w:rsidRPr="006719CF">
        <w:rPr>
          <w:rFonts w:asciiTheme="minorHAnsi" w:hAnsiTheme="minorHAnsi" w:cstheme="minorHAnsi"/>
          <w:lang w:eastAsia="zh-CN"/>
        </w:rPr>
        <w:t>.</w:t>
      </w:r>
      <w:bookmarkEnd w:id="28"/>
      <w:r w:rsidRPr="006719CF">
        <w:rPr>
          <w:rFonts w:asciiTheme="minorHAnsi" w:hAnsiTheme="minorHAnsi" w:cstheme="minorHAnsi"/>
          <w:lang w:eastAsia="zh-CN"/>
        </w:rPr>
        <w:t xml:space="preserve"> Mix well by pipetting </w:t>
      </w:r>
      <w:r w:rsidR="00CC347E" w:rsidRPr="006719CF">
        <w:rPr>
          <w:rFonts w:asciiTheme="minorHAnsi" w:hAnsiTheme="minorHAnsi" w:cstheme="minorHAnsi"/>
          <w:b/>
          <w:bCs/>
          <w:lang w:eastAsia="zh-CN"/>
        </w:rPr>
        <w:t xml:space="preserve">[2] </w:t>
      </w:r>
      <w:r w:rsidRPr="006719CF">
        <w:rPr>
          <w:rFonts w:asciiTheme="minorHAnsi" w:hAnsiTheme="minorHAnsi" w:cstheme="minorHAnsi"/>
          <w:lang w:eastAsia="zh-CN"/>
        </w:rPr>
        <w:t>and put it on ice</w:t>
      </w:r>
      <w:r w:rsidR="00CC347E" w:rsidRPr="006719CF">
        <w:rPr>
          <w:rFonts w:asciiTheme="minorHAnsi" w:hAnsiTheme="minorHAnsi" w:cstheme="minorHAnsi"/>
          <w:lang w:eastAsia="zh-CN"/>
        </w:rPr>
        <w:t xml:space="preserve"> </w:t>
      </w:r>
      <w:r w:rsidR="00CC347E" w:rsidRPr="006719CF">
        <w:rPr>
          <w:rFonts w:asciiTheme="minorHAnsi" w:hAnsiTheme="minorHAnsi" w:cstheme="minorHAnsi"/>
          <w:b/>
          <w:bCs/>
          <w:lang w:eastAsia="zh-CN"/>
        </w:rPr>
        <w:t>[3]</w:t>
      </w:r>
      <w:r w:rsidR="002024DE" w:rsidRPr="002024DE">
        <w:rPr>
          <w:rFonts w:asciiTheme="minorHAnsi" w:hAnsiTheme="minorHAnsi" w:cstheme="minorHAnsi"/>
          <w:bCs/>
          <w:lang w:eastAsia="zh-CN"/>
        </w:rPr>
        <w:t>.</w:t>
      </w:r>
      <w:r w:rsidR="00CC347E" w:rsidRPr="006719CF"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="00CC347E" w:rsidRPr="006719CF">
        <w:rPr>
          <w:rFonts w:asciiTheme="minorHAnsi" w:hAnsiTheme="minorHAnsi" w:cstheme="minorHAnsi"/>
          <w:lang w:eastAsia="zh-CN"/>
        </w:rPr>
        <w:t xml:space="preserve">Set the parameters of the electronic microinjector </w:t>
      </w:r>
      <w:r w:rsidR="00CC347E" w:rsidRPr="006719CF">
        <w:rPr>
          <w:rFonts w:asciiTheme="minorHAnsi" w:hAnsiTheme="minorHAnsi" w:cstheme="minorHAnsi"/>
          <w:b/>
          <w:bCs/>
          <w:lang w:eastAsia="zh-CN"/>
        </w:rPr>
        <w:t>[4</w:t>
      </w:r>
      <w:r w:rsidR="003F4F69">
        <w:rPr>
          <w:rFonts w:asciiTheme="minorHAnsi" w:hAnsiTheme="minorHAnsi" w:cstheme="minorHAnsi"/>
          <w:b/>
          <w:bCs/>
          <w:lang w:eastAsia="zh-CN"/>
        </w:rPr>
        <w:t>-TXT</w:t>
      </w:r>
      <w:r w:rsidR="00CC347E" w:rsidRPr="006719CF">
        <w:rPr>
          <w:rFonts w:asciiTheme="minorHAnsi" w:hAnsiTheme="minorHAnsi" w:cstheme="minorHAnsi"/>
          <w:b/>
          <w:bCs/>
          <w:lang w:eastAsia="zh-CN"/>
        </w:rPr>
        <w:t>]</w:t>
      </w:r>
      <w:r w:rsidR="002024DE" w:rsidRPr="002024DE">
        <w:rPr>
          <w:rFonts w:asciiTheme="minorHAnsi" w:hAnsiTheme="minorHAnsi" w:cstheme="minorHAnsi"/>
          <w:bCs/>
          <w:lang w:eastAsia="zh-CN"/>
        </w:rPr>
        <w:t>.</w:t>
      </w:r>
      <w:r w:rsidR="00942DB5">
        <w:rPr>
          <w:rFonts w:asciiTheme="minorHAnsi" w:hAnsiTheme="minorHAnsi" w:cstheme="minorHAnsi"/>
          <w:bCs/>
          <w:lang w:eastAsia="zh-CN"/>
        </w:rPr>
        <w:t xml:space="preserve"> </w:t>
      </w:r>
      <w:r w:rsidR="00942DB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BEF689F" w14:textId="553DA934" w:rsidR="00CC347E" w:rsidRPr="006719CF" w:rsidRDefault="0015089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</w:rPr>
        <w:lastRenderedPageBreak/>
        <w:t>Talent adding Cas9 protein</w:t>
      </w:r>
      <w:r w:rsidR="00CC347E" w:rsidRPr="006719CF">
        <w:rPr>
          <w:rFonts w:asciiTheme="minorHAnsi" w:hAnsiTheme="minorHAnsi" w:cstheme="minorHAnsi"/>
        </w:rPr>
        <w:t>,</w:t>
      </w:r>
      <w:r w:rsidRPr="006719CF">
        <w:rPr>
          <w:rFonts w:asciiTheme="minorHAnsi" w:hAnsiTheme="minorHAnsi" w:cstheme="minorHAnsi"/>
        </w:rPr>
        <w:t xml:space="preserve"> sgRNA</w:t>
      </w:r>
      <w:r w:rsidR="00CC347E" w:rsidRPr="006719CF">
        <w:rPr>
          <w:rFonts w:asciiTheme="minorHAnsi" w:hAnsiTheme="minorHAnsi" w:cstheme="minorHAnsi"/>
        </w:rPr>
        <w:t>, and RNase-free water</w:t>
      </w:r>
      <w:r w:rsidRPr="006719CF">
        <w:rPr>
          <w:rFonts w:asciiTheme="minorHAnsi" w:hAnsiTheme="minorHAnsi" w:cstheme="minorHAnsi"/>
        </w:rPr>
        <w:t xml:space="preserve"> to</w:t>
      </w:r>
      <w:r w:rsidR="00CC347E" w:rsidRPr="006719CF">
        <w:rPr>
          <w:rFonts w:asciiTheme="minorHAnsi" w:hAnsiTheme="minorHAnsi" w:cstheme="minorHAnsi"/>
        </w:rPr>
        <w:t xml:space="preserve"> a PCR tube. </w:t>
      </w:r>
      <w:r w:rsidR="00CC347E" w:rsidRPr="006719CF">
        <w:rPr>
          <w:rFonts w:asciiTheme="minorHAnsi" w:hAnsiTheme="minorHAnsi" w:cstheme="minorHAnsi"/>
          <w:b/>
          <w:bCs/>
        </w:rPr>
        <w:t xml:space="preserve">TEXT: </w:t>
      </w:r>
      <w:r w:rsidR="00CC347E" w:rsidRPr="006719CF">
        <w:rPr>
          <w:rFonts w:asciiTheme="minorHAnsi" w:hAnsiTheme="minorHAnsi" w:cstheme="minorHAnsi"/>
          <w:b/>
          <w:bCs/>
          <w:lang w:eastAsia="zh-CN"/>
        </w:rPr>
        <w:t>Cas9- CRISPR associated protein 9 (1 mg/mL), sgRNA (300-500 ng/µL)</w:t>
      </w:r>
    </w:p>
    <w:p w14:paraId="11514E94" w14:textId="41CB9464" w:rsidR="00875BE8" w:rsidRPr="006719CF" w:rsidRDefault="00CC347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</w:rPr>
        <w:t>Talent mixing the solution using pipette.</w:t>
      </w:r>
    </w:p>
    <w:p w14:paraId="65194B6E" w14:textId="5167330A" w:rsidR="00CC347E" w:rsidRPr="006719CF" w:rsidRDefault="00CC347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</w:rPr>
        <w:t>Talent placing the PCR tube on ice.</w:t>
      </w:r>
    </w:p>
    <w:p w14:paraId="7F1DE710" w14:textId="77CEAF2C" w:rsidR="00CC347E" w:rsidRPr="006719CF" w:rsidRDefault="00CC347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</w:rPr>
        <w:t>Talent setting the parameters of the microinjector.</w:t>
      </w:r>
      <w:r w:rsidR="003F4F69">
        <w:rPr>
          <w:rFonts w:asciiTheme="minorHAnsi" w:hAnsiTheme="minorHAnsi" w:cstheme="minorHAnsi"/>
        </w:rPr>
        <w:t xml:space="preserve"> </w:t>
      </w:r>
      <w:r w:rsidR="003F4F69">
        <w:rPr>
          <w:rFonts w:asciiTheme="minorHAnsi" w:hAnsiTheme="minorHAnsi" w:cstheme="minorHAnsi"/>
          <w:b/>
          <w:bCs/>
        </w:rPr>
        <w:t xml:space="preserve">TEXT: </w:t>
      </w:r>
      <w:r w:rsidR="003F4F69" w:rsidRPr="003F4F69">
        <w:rPr>
          <w:rFonts w:asciiTheme="minorHAnsi" w:hAnsiTheme="minorHAnsi" w:cstheme="minorHAnsi"/>
          <w:b/>
          <w:bCs/>
        </w:rPr>
        <w:t xml:space="preserve">1,500 </w:t>
      </w:r>
      <w:proofErr w:type="spellStart"/>
      <w:r w:rsidR="003F4F69" w:rsidRPr="003F4F69">
        <w:rPr>
          <w:rFonts w:asciiTheme="minorHAnsi" w:hAnsiTheme="minorHAnsi" w:cstheme="minorHAnsi"/>
          <w:b/>
          <w:bCs/>
        </w:rPr>
        <w:t>hPa</w:t>
      </w:r>
      <w:proofErr w:type="spellEnd"/>
      <w:r w:rsidR="003F4F69" w:rsidRPr="003F4F69">
        <w:rPr>
          <w:rFonts w:asciiTheme="minorHAnsi" w:hAnsiTheme="minorHAnsi" w:cstheme="minorHAnsi"/>
          <w:b/>
          <w:bCs/>
        </w:rPr>
        <w:t xml:space="preserve"> injection pressure (pi)</w:t>
      </w:r>
      <w:r w:rsidR="003F4F69">
        <w:rPr>
          <w:rFonts w:asciiTheme="minorHAnsi" w:hAnsiTheme="minorHAnsi" w:cstheme="minorHAnsi"/>
          <w:b/>
          <w:bCs/>
        </w:rPr>
        <w:t>;</w:t>
      </w:r>
      <w:r w:rsidR="003F4F69" w:rsidRPr="003F4F69">
        <w:rPr>
          <w:rFonts w:asciiTheme="minorHAnsi" w:hAnsiTheme="minorHAnsi" w:cstheme="minorHAnsi"/>
          <w:b/>
          <w:bCs/>
        </w:rPr>
        <w:t xml:space="preserve"> </w:t>
      </w:r>
      <w:r w:rsidR="003F4F69">
        <w:rPr>
          <w:rFonts w:asciiTheme="minorHAnsi" w:hAnsiTheme="minorHAnsi" w:cstheme="minorHAnsi"/>
          <w:b/>
          <w:bCs/>
        </w:rPr>
        <w:t>0.1 s</w:t>
      </w:r>
      <w:r w:rsidR="003F4F69" w:rsidRPr="003F4F69">
        <w:rPr>
          <w:rFonts w:asciiTheme="minorHAnsi" w:hAnsiTheme="minorHAnsi" w:cstheme="minorHAnsi"/>
          <w:b/>
          <w:bCs/>
        </w:rPr>
        <w:t xml:space="preserve"> injection time (</w:t>
      </w:r>
      <w:proofErr w:type="spellStart"/>
      <w:r w:rsidR="003F4F69" w:rsidRPr="003F4F69">
        <w:rPr>
          <w:rFonts w:asciiTheme="minorHAnsi" w:hAnsiTheme="minorHAnsi" w:cstheme="minorHAnsi"/>
          <w:b/>
          <w:bCs/>
        </w:rPr>
        <w:t>ti</w:t>
      </w:r>
      <w:proofErr w:type="spellEnd"/>
      <w:r w:rsidR="003F4F69" w:rsidRPr="003F4F69">
        <w:rPr>
          <w:rFonts w:asciiTheme="minorHAnsi" w:hAnsiTheme="minorHAnsi" w:cstheme="minorHAnsi"/>
          <w:b/>
          <w:bCs/>
        </w:rPr>
        <w:t>)</w:t>
      </w:r>
      <w:r w:rsidR="003F4F69">
        <w:rPr>
          <w:rFonts w:asciiTheme="minorHAnsi" w:hAnsiTheme="minorHAnsi" w:cstheme="minorHAnsi"/>
          <w:b/>
          <w:bCs/>
        </w:rPr>
        <w:t>;</w:t>
      </w:r>
      <w:r w:rsidR="003F4F69" w:rsidRPr="003F4F69">
        <w:rPr>
          <w:rFonts w:asciiTheme="minorHAnsi" w:hAnsiTheme="minorHAnsi" w:cstheme="minorHAnsi"/>
          <w:b/>
          <w:bCs/>
        </w:rPr>
        <w:t xml:space="preserve"> 30 </w:t>
      </w:r>
      <w:proofErr w:type="spellStart"/>
      <w:r w:rsidR="003F4F69" w:rsidRPr="003F4F69">
        <w:rPr>
          <w:rFonts w:asciiTheme="minorHAnsi" w:hAnsiTheme="minorHAnsi" w:cstheme="minorHAnsi"/>
          <w:b/>
          <w:bCs/>
        </w:rPr>
        <w:t>hPa</w:t>
      </w:r>
      <w:proofErr w:type="spellEnd"/>
      <w:r w:rsidR="003F4F69">
        <w:rPr>
          <w:rFonts w:asciiTheme="minorHAnsi" w:hAnsiTheme="minorHAnsi" w:cstheme="minorHAnsi"/>
          <w:b/>
          <w:bCs/>
        </w:rPr>
        <w:t xml:space="preserve"> </w:t>
      </w:r>
      <w:r w:rsidR="003F4F69" w:rsidRPr="003F4F69">
        <w:rPr>
          <w:rFonts w:asciiTheme="minorHAnsi" w:hAnsiTheme="minorHAnsi" w:cstheme="minorHAnsi"/>
          <w:b/>
          <w:bCs/>
        </w:rPr>
        <w:t>compensation pressure (pc)</w:t>
      </w:r>
      <w:bookmarkStart w:id="29" w:name="_Hlk56073575"/>
      <w:r w:rsidR="003F4F69" w:rsidRPr="003F4F69">
        <w:rPr>
          <w:rFonts w:asciiTheme="minorHAnsi" w:hAnsiTheme="minorHAnsi" w:cstheme="minorHAnsi"/>
          <w:b/>
          <w:bCs/>
        </w:rPr>
        <w:t xml:space="preserve"> </w:t>
      </w:r>
      <w:bookmarkEnd w:id="29"/>
    </w:p>
    <w:p w14:paraId="03698B63" w14:textId="77777777" w:rsidR="00CC347E" w:rsidRPr="006719CF" w:rsidRDefault="00CC347E" w:rsidP="00CC347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45FE0A0D" w:rsidR="00450B27" w:rsidRPr="006719CF" w:rsidRDefault="00CC347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30" w:name="_Hlk55952229"/>
      <w:r w:rsidRPr="006719CF">
        <w:rPr>
          <w:rFonts w:asciiTheme="minorHAnsi" w:hAnsiTheme="minorHAnsi" w:cstheme="minorHAnsi"/>
          <w:lang w:eastAsia="zh-CN"/>
        </w:rPr>
        <w:t xml:space="preserve">Load 2 microliters of the mixture into a needle using a </w:t>
      </w:r>
      <w:r w:rsidRPr="006719CF">
        <w:rPr>
          <w:rFonts w:asciiTheme="minorHAnsi" w:hAnsiTheme="minorHAnsi" w:cstheme="minorHAnsi"/>
          <w:u w:color="FA5050"/>
          <w:lang w:eastAsia="zh-CN"/>
        </w:rPr>
        <w:t>micro loader</w:t>
      </w:r>
      <w:r w:rsidRPr="006719CF">
        <w:rPr>
          <w:rFonts w:asciiTheme="minorHAnsi" w:hAnsiTheme="minorHAnsi" w:cstheme="minorHAnsi"/>
          <w:lang w:eastAsia="zh-CN"/>
        </w:rPr>
        <w:t xml:space="preserve"> pipette tip</w:t>
      </w:r>
      <w:r w:rsidR="003F4F69">
        <w:rPr>
          <w:rFonts w:asciiTheme="minorHAnsi" w:hAnsiTheme="minorHAnsi" w:cstheme="minorHAnsi"/>
          <w:lang w:eastAsia="zh-CN"/>
        </w:rPr>
        <w:t>,</w:t>
      </w:r>
      <w:r w:rsidRPr="006719CF">
        <w:rPr>
          <w:rFonts w:asciiTheme="minorHAnsi" w:hAnsiTheme="minorHAnsi" w:cstheme="minorHAnsi"/>
          <w:lang w:eastAsia="zh-CN"/>
        </w:rPr>
        <w:t xml:space="preserve"> exhausting as much residual air in the tip of the needle as possible </w:t>
      </w:r>
      <w:r w:rsidRPr="006719CF">
        <w:rPr>
          <w:rFonts w:asciiTheme="minorHAnsi" w:hAnsiTheme="minorHAnsi" w:cstheme="minorHAnsi"/>
          <w:b/>
          <w:bCs/>
          <w:lang w:eastAsia="zh-CN"/>
        </w:rPr>
        <w:t>[1]</w:t>
      </w:r>
      <w:r w:rsidRPr="006719CF">
        <w:rPr>
          <w:rFonts w:asciiTheme="minorHAnsi" w:hAnsiTheme="minorHAnsi" w:cstheme="minorHAnsi"/>
          <w:lang w:eastAsia="zh-CN"/>
        </w:rPr>
        <w:t>.</w:t>
      </w:r>
      <w:bookmarkEnd w:id="30"/>
      <w:r w:rsidRPr="006719CF">
        <w:rPr>
          <w:rFonts w:asciiTheme="minorHAnsi" w:hAnsiTheme="minorHAnsi" w:cstheme="minorHAnsi"/>
          <w:lang w:eastAsia="zh-CN"/>
        </w:rPr>
        <w:t xml:space="preserve"> Connect the injection needle to a micromanipulator </w:t>
      </w:r>
      <w:r w:rsidR="003F4F69">
        <w:rPr>
          <w:rFonts w:asciiTheme="minorHAnsi" w:hAnsiTheme="minorHAnsi" w:cstheme="minorHAnsi"/>
          <w:u w:color="19A0DC"/>
          <w:lang w:eastAsia="zh-CN"/>
        </w:rPr>
        <w:t>and ensure</w:t>
      </w:r>
      <w:r w:rsidRPr="006719CF">
        <w:rPr>
          <w:rFonts w:asciiTheme="minorHAnsi" w:hAnsiTheme="minorHAnsi" w:cstheme="minorHAnsi"/>
          <w:lang w:eastAsia="zh-CN"/>
        </w:rPr>
        <w:t xml:space="preserve"> a tight connection between the two parts </w:t>
      </w:r>
      <w:r w:rsidRPr="006719CF">
        <w:rPr>
          <w:rFonts w:asciiTheme="minorHAnsi" w:hAnsiTheme="minorHAnsi" w:cstheme="minorHAnsi"/>
          <w:b/>
          <w:bCs/>
          <w:lang w:eastAsia="zh-CN"/>
        </w:rPr>
        <w:t>[2]</w:t>
      </w:r>
      <w:r w:rsidR="002024DE" w:rsidRPr="002024DE">
        <w:rPr>
          <w:rFonts w:asciiTheme="minorHAnsi" w:hAnsiTheme="minorHAnsi" w:cstheme="minorHAnsi"/>
          <w:bCs/>
          <w:lang w:eastAsia="zh-CN"/>
        </w:rPr>
        <w:t>.</w:t>
      </w:r>
    </w:p>
    <w:p w14:paraId="7401A94C" w14:textId="53535125" w:rsidR="00875BE8" w:rsidRPr="006719CF" w:rsidRDefault="00CC347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</w:rPr>
        <w:t>Talent loading the mixture into the needle using micro loader pipette tip.</w:t>
      </w:r>
    </w:p>
    <w:p w14:paraId="3E5CE9F5" w14:textId="30CEE0E0" w:rsidR="00CC347E" w:rsidRPr="006719CF" w:rsidRDefault="00CC347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</w:rPr>
        <w:t>Talent tightly connecting the injection needle to micromanipulator.</w:t>
      </w:r>
    </w:p>
    <w:p w14:paraId="0B95C021" w14:textId="77777777" w:rsidR="00CC347E" w:rsidRPr="006719CF" w:rsidRDefault="00CC347E" w:rsidP="00CC347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C94C938" w14:textId="1A20D64C" w:rsidR="00CC347E" w:rsidRPr="006719CF" w:rsidRDefault="00CC347E" w:rsidP="00CC347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31" w:name="_Hlk55952285"/>
      <w:r w:rsidRPr="006719CF">
        <w:rPr>
          <w:rFonts w:asciiTheme="minorHAnsi" w:hAnsiTheme="minorHAnsi" w:cstheme="minorHAnsi"/>
          <w:u w:color="19A0DC"/>
          <w:lang w:eastAsia="zh-CN"/>
        </w:rPr>
        <w:t>Place a</w:t>
      </w:r>
      <w:r w:rsidRPr="006719CF">
        <w:rPr>
          <w:rFonts w:asciiTheme="minorHAnsi" w:hAnsiTheme="minorHAnsi" w:cstheme="minorHAnsi"/>
          <w:lang w:eastAsia="zh-CN"/>
        </w:rPr>
        <w:t xml:space="preserve"> slide in a </w:t>
      </w:r>
      <w:r w:rsidRPr="006719CF">
        <w:rPr>
          <w:rFonts w:asciiTheme="minorHAnsi" w:hAnsiTheme="minorHAnsi" w:cstheme="minorHAnsi"/>
          <w:u w:color="FA5050"/>
          <w:lang w:eastAsia="zh-CN"/>
        </w:rPr>
        <w:t>Petri</w:t>
      </w:r>
      <w:r w:rsidRPr="006719CF">
        <w:rPr>
          <w:rFonts w:asciiTheme="minorHAnsi" w:hAnsiTheme="minorHAnsi" w:cstheme="minorHAnsi"/>
          <w:lang w:eastAsia="zh-CN"/>
        </w:rPr>
        <w:t xml:space="preserve"> </w:t>
      </w:r>
      <w:r w:rsidRPr="006719CF">
        <w:rPr>
          <w:rFonts w:asciiTheme="minorHAnsi" w:hAnsiTheme="minorHAnsi" w:cstheme="minorHAnsi"/>
          <w:u w:color="FA5050"/>
          <w:lang w:eastAsia="zh-CN"/>
        </w:rPr>
        <w:t xml:space="preserve">dish </w:t>
      </w:r>
      <w:r w:rsidRPr="006719CF">
        <w:rPr>
          <w:rFonts w:asciiTheme="minorHAnsi" w:hAnsiTheme="minorHAnsi" w:cstheme="minorHAnsi"/>
          <w:b/>
          <w:bCs/>
          <w:u w:color="FA5050"/>
          <w:lang w:eastAsia="zh-CN"/>
        </w:rPr>
        <w:t>[1]</w:t>
      </w:r>
      <w:r w:rsidRPr="006719CF">
        <w:rPr>
          <w:rFonts w:asciiTheme="minorHAnsi" w:hAnsiTheme="minorHAnsi" w:cstheme="minorHAnsi"/>
          <w:u w:color="FA5050"/>
          <w:lang w:eastAsia="zh-CN"/>
        </w:rPr>
        <w:t xml:space="preserve"> </w:t>
      </w:r>
      <w:r w:rsidRPr="006719CF">
        <w:rPr>
          <w:rFonts w:asciiTheme="minorHAnsi" w:hAnsiTheme="minorHAnsi" w:cstheme="minorHAnsi"/>
          <w:lang w:eastAsia="zh-CN"/>
        </w:rPr>
        <w:t xml:space="preserve">and put </w:t>
      </w:r>
      <w:r w:rsidR="003F4F69">
        <w:rPr>
          <w:rFonts w:asciiTheme="minorHAnsi" w:hAnsiTheme="minorHAnsi" w:cstheme="minorHAnsi"/>
          <w:lang w:eastAsia="zh-CN"/>
        </w:rPr>
        <w:t>it</w:t>
      </w:r>
      <w:r w:rsidRPr="006719CF">
        <w:rPr>
          <w:rFonts w:asciiTheme="minorHAnsi" w:hAnsiTheme="minorHAnsi" w:cstheme="minorHAnsi"/>
          <w:lang w:eastAsia="zh-CN"/>
        </w:rPr>
        <w:t xml:space="preserve"> on the stage of the microscope</w:t>
      </w:r>
      <w:bookmarkEnd w:id="31"/>
      <w:r w:rsidRPr="006719CF">
        <w:rPr>
          <w:rFonts w:asciiTheme="minorHAnsi" w:hAnsiTheme="minorHAnsi" w:cstheme="minorHAnsi"/>
          <w:lang w:eastAsia="zh-CN"/>
        </w:rPr>
        <w:t xml:space="preserve"> </w:t>
      </w:r>
      <w:r w:rsidRPr="006719CF">
        <w:rPr>
          <w:rFonts w:asciiTheme="minorHAnsi" w:hAnsiTheme="minorHAnsi" w:cstheme="minorHAnsi"/>
          <w:b/>
          <w:bCs/>
          <w:lang w:eastAsia="zh-CN"/>
        </w:rPr>
        <w:t>[2]</w:t>
      </w:r>
      <w:r w:rsidR="002024DE" w:rsidRPr="002024DE">
        <w:rPr>
          <w:rFonts w:asciiTheme="minorHAnsi" w:hAnsiTheme="minorHAnsi" w:cstheme="minorHAnsi"/>
          <w:bCs/>
          <w:lang w:eastAsia="zh-CN"/>
        </w:rPr>
        <w:t>.</w:t>
      </w:r>
    </w:p>
    <w:p w14:paraId="4E900E61" w14:textId="3D82ED16" w:rsidR="00CC347E" w:rsidRPr="006719CF" w:rsidRDefault="00CC347E" w:rsidP="00CC347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  <w:lang w:eastAsia="zh-CN"/>
        </w:rPr>
        <w:t>Talent placing a slide in a petri dish.</w:t>
      </w:r>
    </w:p>
    <w:p w14:paraId="62CE2D99" w14:textId="0852572E" w:rsidR="00CC347E" w:rsidRPr="006719CF" w:rsidRDefault="00CC347E" w:rsidP="00CC347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  <w:lang w:eastAsia="zh-CN"/>
        </w:rPr>
        <w:t>Talent putting the petri dish on the microscope stage.</w:t>
      </w:r>
    </w:p>
    <w:p w14:paraId="59E742FF" w14:textId="77777777" w:rsidR="00CC347E" w:rsidRPr="006719CF" w:rsidRDefault="00CC347E" w:rsidP="00CC347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FB75C08" w14:textId="7E47D7AB" w:rsidR="00CC347E" w:rsidRPr="006719CF" w:rsidRDefault="00CC347E" w:rsidP="00CC347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32" w:name="_Hlk55952347"/>
      <w:r w:rsidRPr="006719CF">
        <w:rPr>
          <w:rFonts w:asciiTheme="minorHAnsi" w:hAnsiTheme="minorHAnsi" w:cstheme="minorHAnsi"/>
          <w:u w:color="19A0DC"/>
          <w:lang w:eastAsia="zh-CN"/>
        </w:rPr>
        <w:t>Carefully</w:t>
      </w:r>
      <w:r w:rsidRPr="006719CF">
        <w:rPr>
          <w:rFonts w:asciiTheme="minorHAnsi" w:hAnsiTheme="minorHAnsi" w:cstheme="minorHAnsi"/>
          <w:lang w:eastAsia="zh-CN"/>
        </w:rPr>
        <w:t xml:space="preserve"> insert the needle tip into the top hemisphere of an embryo at a 45-degree angle</w:t>
      </w:r>
      <w:bookmarkEnd w:id="32"/>
      <w:r w:rsidRPr="006719CF">
        <w:rPr>
          <w:rFonts w:asciiTheme="minorHAnsi" w:hAnsiTheme="minorHAnsi" w:cstheme="minorHAnsi"/>
          <w:lang w:eastAsia="zh-CN"/>
        </w:rPr>
        <w:t xml:space="preserve">. </w:t>
      </w:r>
      <w:bookmarkStart w:id="33" w:name="_Hlk55952364"/>
      <w:r w:rsidRPr="006719CF">
        <w:rPr>
          <w:rFonts w:asciiTheme="minorHAnsi" w:hAnsiTheme="minorHAnsi" w:cstheme="minorHAnsi"/>
          <w:lang w:eastAsia="zh-CN"/>
        </w:rPr>
        <w:t xml:space="preserve">Press the pedal </w:t>
      </w:r>
      <w:r w:rsidRPr="006719CF">
        <w:rPr>
          <w:rFonts w:asciiTheme="minorHAnsi" w:hAnsiTheme="minorHAnsi" w:cstheme="minorHAnsi"/>
          <w:u w:color="19A0DC"/>
          <w:lang w:eastAsia="zh-CN"/>
        </w:rPr>
        <w:t>to deliver</w:t>
      </w:r>
      <w:r w:rsidRPr="006719CF">
        <w:rPr>
          <w:rFonts w:asciiTheme="minorHAnsi" w:hAnsiTheme="minorHAnsi" w:cstheme="minorHAnsi"/>
          <w:lang w:eastAsia="zh-CN"/>
        </w:rPr>
        <w:t xml:space="preserve"> the mixture into the embryo</w:t>
      </w:r>
      <w:r w:rsidR="003F4F69">
        <w:rPr>
          <w:rFonts w:asciiTheme="minorHAnsi" w:hAnsiTheme="minorHAnsi" w:cstheme="minorHAnsi"/>
          <w:lang w:eastAsia="zh-CN"/>
        </w:rPr>
        <w:t>,</w:t>
      </w:r>
      <w:r w:rsidRPr="006719CF">
        <w:rPr>
          <w:rFonts w:asciiTheme="minorHAnsi" w:hAnsiTheme="minorHAnsi" w:cstheme="minorHAnsi"/>
          <w:lang w:eastAsia="zh-CN"/>
        </w:rPr>
        <w:t xml:space="preserve"> leading to a slight expansion of the embryo.</w:t>
      </w:r>
      <w:bookmarkEnd w:id="33"/>
      <w:r w:rsidRPr="006719CF">
        <w:rPr>
          <w:rFonts w:asciiTheme="minorHAnsi" w:hAnsiTheme="minorHAnsi" w:cstheme="minorHAnsi"/>
          <w:lang w:eastAsia="zh-CN"/>
        </w:rPr>
        <w:t xml:space="preserve"> </w:t>
      </w:r>
      <w:bookmarkStart w:id="34" w:name="_Hlk55952383"/>
      <w:r w:rsidRPr="006719CF">
        <w:rPr>
          <w:rFonts w:asciiTheme="minorHAnsi" w:hAnsiTheme="minorHAnsi" w:cstheme="minorHAnsi"/>
          <w:lang w:eastAsia="zh-CN"/>
        </w:rPr>
        <w:t>Retract the needle immediately from the embryo</w:t>
      </w:r>
      <w:r w:rsidR="0051473F" w:rsidRPr="006719CF">
        <w:rPr>
          <w:rFonts w:asciiTheme="minorHAnsi" w:hAnsiTheme="minorHAnsi" w:cstheme="minorHAnsi"/>
          <w:lang w:eastAsia="zh-CN"/>
        </w:rPr>
        <w:t xml:space="preserve"> </w:t>
      </w:r>
      <w:r w:rsidR="0051473F" w:rsidRPr="006719CF">
        <w:rPr>
          <w:rFonts w:asciiTheme="minorHAnsi" w:hAnsiTheme="minorHAnsi" w:cstheme="minorHAnsi"/>
          <w:b/>
          <w:bCs/>
          <w:lang w:eastAsia="zh-CN"/>
        </w:rPr>
        <w:t>[</w:t>
      </w:r>
      <w:r w:rsidR="003F4F69">
        <w:rPr>
          <w:rFonts w:asciiTheme="minorHAnsi" w:hAnsiTheme="minorHAnsi" w:cstheme="minorHAnsi"/>
          <w:b/>
          <w:bCs/>
          <w:lang w:eastAsia="zh-CN"/>
        </w:rPr>
        <w:t>1</w:t>
      </w:r>
      <w:r w:rsidR="0051473F" w:rsidRPr="006719CF">
        <w:rPr>
          <w:rFonts w:asciiTheme="minorHAnsi" w:hAnsiTheme="minorHAnsi" w:cstheme="minorHAnsi"/>
          <w:b/>
          <w:bCs/>
          <w:lang w:eastAsia="zh-CN"/>
        </w:rPr>
        <w:t>]</w:t>
      </w:r>
      <w:r w:rsidRPr="006719CF">
        <w:rPr>
          <w:rFonts w:asciiTheme="minorHAnsi" w:hAnsiTheme="minorHAnsi" w:cstheme="minorHAnsi"/>
          <w:lang w:eastAsia="zh-CN"/>
        </w:rPr>
        <w:t xml:space="preserve"> and move the </w:t>
      </w:r>
      <w:r w:rsidRPr="006719CF">
        <w:rPr>
          <w:rFonts w:asciiTheme="minorHAnsi" w:hAnsiTheme="minorHAnsi" w:cstheme="minorHAnsi"/>
          <w:u w:color="FA5050"/>
          <w:lang w:eastAsia="zh-CN"/>
        </w:rPr>
        <w:t>Petri</w:t>
      </w:r>
      <w:r w:rsidRPr="006719CF">
        <w:rPr>
          <w:rFonts w:asciiTheme="minorHAnsi" w:hAnsiTheme="minorHAnsi" w:cstheme="minorHAnsi"/>
          <w:lang w:eastAsia="zh-CN"/>
        </w:rPr>
        <w:t xml:space="preserve"> dish with one hand</w:t>
      </w:r>
      <w:bookmarkEnd w:id="34"/>
      <w:r w:rsidRPr="006719CF">
        <w:rPr>
          <w:rFonts w:asciiTheme="minorHAnsi" w:hAnsiTheme="minorHAnsi" w:cstheme="minorHAnsi"/>
          <w:lang w:eastAsia="zh-CN"/>
        </w:rPr>
        <w:t xml:space="preserve"> until the </w:t>
      </w:r>
      <w:r w:rsidRPr="006719CF">
        <w:rPr>
          <w:rFonts w:asciiTheme="minorHAnsi" w:hAnsiTheme="minorHAnsi" w:cstheme="minorHAnsi"/>
          <w:u w:color="19A0DC"/>
          <w:lang w:eastAsia="zh-CN"/>
        </w:rPr>
        <w:t>next</w:t>
      </w:r>
      <w:r w:rsidRPr="006719CF">
        <w:rPr>
          <w:rFonts w:asciiTheme="minorHAnsi" w:hAnsiTheme="minorHAnsi" w:cstheme="minorHAnsi"/>
          <w:lang w:eastAsia="zh-CN"/>
        </w:rPr>
        <w:t xml:space="preserve"> embryo is in proximity to the needle</w:t>
      </w:r>
      <w:r w:rsidR="0051473F" w:rsidRPr="006719CF">
        <w:rPr>
          <w:rFonts w:asciiTheme="minorHAnsi" w:hAnsiTheme="minorHAnsi" w:cstheme="minorHAnsi"/>
          <w:lang w:eastAsia="zh-CN"/>
        </w:rPr>
        <w:t xml:space="preserve"> </w:t>
      </w:r>
      <w:r w:rsidR="0051473F" w:rsidRPr="006719CF">
        <w:rPr>
          <w:rFonts w:asciiTheme="minorHAnsi" w:hAnsiTheme="minorHAnsi" w:cstheme="minorHAnsi"/>
          <w:b/>
          <w:bCs/>
          <w:lang w:eastAsia="zh-CN"/>
        </w:rPr>
        <w:t>[</w:t>
      </w:r>
      <w:r w:rsidR="003F4F69">
        <w:rPr>
          <w:rFonts w:asciiTheme="minorHAnsi" w:hAnsiTheme="minorHAnsi" w:cstheme="minorHAnsi"/>
          <w:b/>
          <w:bCs/>
          <w:lang w:eastAsia="zh-CN"/>
        </w:rPr>
        <w:t>2</w:t>
      </w:r>
      <w:r w:rsidR="0051473F" w:rsidRPr="006719CF">
        <w:rPr>
          <w:rFonts w:asciiTheme="minorHAnsi" w:hAnsiTheme="minorHAnsi" w:cstheme="minorHAnsi"/>
          <w:b/>
          <w:bCs/>
          <w:lang w:eastAsia="zh-CN"/>
        </w:rPr>
        <w:t>]</w:t>
      </w:r>
      <w:r w:rsidR="0051473F" w:rsidRPr="006719CF">
        <w:rPr>
          <w:rFonts w:asciiTheme="minorHAnsi" w:hAnsiTheme="minorHAnsi" w:cstheme="minorHAnsi"/>
          <w:lang w:eastAsia="zh-CN"/>
        </w:rPr>
        <w:t>.</w:t>
      </w:r>
      <w:r w:rsidR="007A3346">
        <w:rPr>
          <w:rFonts w:asciiTheme="minorHAnsi" w:hAnsiTheme="minorHAnsi" w:cstheme="minorHAnsi"/>
          <w:lang w:eastAsia="zh-CN"/>
        </w:rPr>
        <w:t xml:space="preserve"> </w:t>
      </w:r>
      <w:r w:rsidR="007A3346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2C5E5F2D" w14:textId="390FD06C" w:rsidR="0051473F" w:rsidRPr="006719CF" w:rsidRDefault="003F4F69" w:rsidP="005147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zh-CN"/>
        </w:rPr>
        <w:t xml:space="preserve">SCOPE: </w:t>
      </w:r>
      <w:r w:rsidR="0051473F" w:rsidRPr="006719CF">
        <w:rPr>
          <w:rFonts w:asciiTheme="minorHAnsi" w:hAnsiTheme="minorHAnsi" w:cstheme="minorHAnsi"/>
          <w:lang w:eastAsia="zh-CN"/>
        </w:rPr>
        <w:t>Talent inserting the needle tip into the top hemisphere of the embryo</w:t>
      </w:r>
      <w:r>
        <w:rPr>
          <w:rFonts w:asciiTheme="minorHAnsi" w:hAnsiTheme="minorHAnsi" w:cstheme="minorHAnsi"/>
          <w:lang w:eastAsia="zh-CN"/>
        </w:rPr>
        <w:t>, injecting the embryo, then removing the needle</w:t>
      </w:r>
      <w:r w:rsidR="0051473F" w:rsidRPr="006719CF">
        <w:rPr>
          <w:rFonts w:asciiTheme="minorHAnsi" w:hAnsiTheme="minorHAnsi" w:cstheme="minorHAnsi"/>
          <w:lang w:eastAsia="zh-CN"/>
        </w:rPr>
        <w:t>.</w:t>
      </w:r>
    </w:p>
    <w:p w14:paraId="2FBE6FD3" w14:textId="6CED1EB3" w:rsidR="0051473F" w:rsidRPr="006719CF" w:rsidRDefault="003F4F69" w:rsidP="005147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zh-CN"/>
        </w:rPr>
        <w:t xml:space="preserve">SCOPE: </w:t>
      </w:r>
      <w:r w:rsidR="0051473F" w:rsidRPr="006719CF">
        <w:rPr>
          <w:rFonts w:asciiTheme="minorHAnsi" w:hAnsiTheme="minorHAnsi" w:cstheme="minorHAnsi"/>
          <w:lang w:eastAsia="zh-CN"/>
        </w:rPr>
        <w:t>Talent moving the petri dish to place next embryo for injection.</w:t>
      </w:r>
    </w:p>
    <w:p w14:paraId="7B17279E" w14:textId="77777777" w:rsidR="0051473F" w:rsidRPr="006719CF" w:rsidRDefault="0051473F" w:rsidP="0051473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C7760D3" w14:textId="7381AD55" w:rsidR="00CC347E" w:rsidRPr="006719CF" w:rsidRDefault="00CC347E" w:rsidP="00CC347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  <w:lang w:eastAsia="zh-CN"/>
        </w:rPr>
        <w:t xml:space="preserve">Inject at least 300 embryos </w:t>
      </w:r>
      <w:r w:rsidR="0051473F" w:rsidRPr="006719CF">
        <w:rPr>
          <w:rFonts w:asciiTheme="minorHAnsi" w:hAnsiTheme="minorHAnsi" w:cstheme="minorHAnsi"/>
          <w:lang w:eastAsia="zh-CN"/>
        </w:rPr>
        <w:t xml:space="preserve">using </w:t>
      </w:r>
      <w:r w:rsidR="003F4F69">
        <w:rPr>
          <w:rFonts w:asciiTheme="minorHAnsi" w:hAnsiTheme="minorHAnsi" w:cstheme="minorHAnsi"/>
          <w:lang w:eastAsia="zh-CN"/>
        </w:rPr>
        <w:t xml:space="preserve">the </w:t>
      </w:r>
      <w:r w:rsidR="0051473F" w:rsidRPr="006719CF">
        <w:rPr>
          <w:rFonts w:asciiTheme="minorHAnsi" w:hAnsiTheme="minorHAnsi" w:cstheme="minorHAnsi"/>
          <w:lang w:eastAsia="zh-CN"/>
        </w:rPr>
        <w:t xml:space="preserve">same procedure </w:t>
      </w:r>
      <w:r w:rsidRPr="006719CF">
        <w:rPr>
          <w:rFonts w:asciiTheme="minorHAnsi" w:hAnsiTheme="minorHAnsi" w:cstheme="minorHAnsi"/>
          <w:lang w:eastAsia="zh-CN"/>
        </w:rPr>
        <w:t>to ensure a sufficient hatching amount</w:t>
      </w:r>
      <w:r w:rsidR="0051473F" w:rsidRPr="006719CF">
        <w:rPr>
          <w:rFonts w:asciiTheme="minorHAnsi" w:hAnsiTheme="minorHAnsi" w:cstheme="minorHAnsi"/>
          <w:lang w:eastAsia="zh-CN"/>
        </w:rPr>
        <w:t xml:space="preserve"> </w:t>
      </w:r>
      <w:r w:rsidR="0051473F" w:rsidRPr="006719CF">
        <w:rPr>
          <w:rFonts w:asciiTheme="minorHAnsi" w:hAnsiTheme="minorHAnsi" w:cstheme="minorHAnsi"/>
          <w:b/>
          <w:bCs/>
          <w:lang w:eastAsia="zh-CN"/>
        </w:rPr>
        <w:t>[1]</w:t>
      </w:r>
      <w:r w:rsidRPr="006719CF">
        <w:rPr>
          <w:rFonts w:asciiTheme="minorHAnsi" w:hAnsiTheme="minorHAnsi" w:cstheme="minorHAnsi"/>
          <w:lang w:eastAsia="zh-CN"/>
        </w:rPr>
        <w:t xml:space="preserve">. </w:t>
      </w:r>
      <w:bookmarkStart w:id="35" w:name="_Hlk55952442"/>
      <w:r w:rsidRPr="006719CF">
        <w:rPr>
          <w:rFonts w:asciiTheme="minorHAnsi" w:hAnsiTheme="minorHAnsi" w:cstheme="minorHAnsi"/>
          <w:lang w:eastAsia="zh-CN"/>
        </w:rPr>
        <w:t xml:space="preserve">Cover the lid of the </w:t>
      </w:r>
      <w:r w:rsidRPr="006719CF">
        <w:rPr>
          <w:rFonts w:asciiTheme="minorHAnsi" w:hAnsiTheme="minorHAnsi" w:cstheme="minorHAnsi"/>
          <w:u w:color="FA5050"/>
          <w:lang w:eastAsia="zh-CN"/>
        </w:rPr>
        <w:t>Petri</w:t>
      </w:r>
      <w:r w:rsidRPr="006719CF">
        <w:rPr>
          <w:rFonts w:asciiTheme="minorHAnsi" w:hAnsiTheme="minorHAnsi" w:cstheme="minorHAnsi"/>
          <w:lang w:eastAsia="zh-CN"/>
        </w:rPr>
        <w:t xml:space="preserve"> dish</w:t>
      </w:r>
      <w:r w:rsidR="0051473F" w:rsidRPr="006719CF">
        <w:rPr>
          <w:rFonts w:asciiTheme="minorHAnsi" w:hAnsiTheme="minorHAnsi" w:cstheme="minorHAnsi"/>
          <w:lang w:eastAsia="zh-CN"/>
        </w:rPr>
        <w:t>es</w:t>
      </w:r>
      <w:r w:rsidRPr="006719CF">
        <w:rPr>
          <w:rFonts w:asciiTheme="minorHAnsi" w:hAnsiTheme="minorHAnsi" w:cstheme="minorHAnsi"/>
          <w:lang w:eastAsia="zh-CN"/>
        </w:rPr>
        <w:t xml:space="preserve"> after injection</w:t>
      </w:r>
      <w:bookmarkEnd w:id="35"/>
      <w:r w:rsidR="0051473F" w:rsidRPr="006719CF">
        <w:rPr>
          <w:rFonts w:asciiTheme="minorHAnsi" w:hAnsiTheme="minorHAnsi" w:cstheme="minorHAnsi"/>
          <w:lang w:eastAsia="zh-CN"/>
        </w:rPr>
        <w:t xml:space="preserve"> </w:t>
      </w:r>
      <w:r w:rsidR="0051473F" w:rsidRPr="006719CF">
        <w:rPr>
          <w:rFonts w:asciiTheme="minorHAnsi" w:hAnsiTheme="minorHAnsi" w:cstheme="minorHAnsi"/>
          <w:b/>
          <w:bCs/>
          <w:lang w:eastAsia="zh-CN"/>
        </w:rPr>
        <w:t>[2]</w:t>
      </w:r>
      <w:r w:rsidR="002024DE" w:rsidRPr="002024DE">
        <w:rPr>
          <w:rFonts w:asciiTheme="minorHAnsi" w:hAnsiTheme="minorHAnsi" w:cstheme="minorHAnsi"/>
          <w:bCs/>
          <w:lang w:eastAsia="zh-CN"/>
        </w:rPr>
        <w:t>.</w:t>
      </w:r>
    </w:p>
    <w:p w14:paraId="3B51C968" w14:textId="3DB0AA4C" w:rsidR="0051473F" w:rsidRPr="006719CF" w:rsidRDefault="0051473F" w:rsidP="005147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  <w:lang w:eastAsia="zh-CN"/>
        </w:rPr>
        <w:t xml:space="preserve">Talent injecting </w:t>
      </w:r>
      <w:r w:rsidR="00F74383">
        <w:rPr>
          <w:rFonts w:asciiTheme="minorHAnsi" w:hAnsiTheme="minorHAnsi" w:cstheme="minorHAnsi"/>
          <w:lang w:eastAsia="zh-CN"/>
        </w:rPr>
        <w:t>more</w:t>
      </w:r>
      <w:r w:rsidRPr="006719CF">
        <w:rPr>
          <w:rFonts w:asciiTheme="minorHAnsi" w:hAnsiTheme="minorHAnsi" w:cstheme="minorHAnsi"/>
          <w:lang w:eastAsia="zh-CN"/>
        </w:rPr>
        <w:t xml:space="preserve"> embryos.</w:t>
      </w:r>
    </w:p>
    <w:p w14:paraId="3DC9CA81" w14:textId="17F26091" w:rsidR="0051473F" w:rsidRDefault="0051473F" w:rsidP="005147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  <w:lang w:eastAsia="zh-CN"/>
        </w:rPr>
        <w:t>Talent covering the lid of the petri dishes containing the embryos.</w:t>
      </w:r>
    </w:p>
    <w:p w14:paraId="486F5019" w14:textId="77777777" w:rsidR="003F4F69" w:rsidRDefault="003F4F69" w:rsidP="003F4F6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D73C4BE" w14:textId="49D1A210" w:rsidR="00942DB5" w:rsidRPr="003F4F69" w:rsidRDefault="003F4F69" w:rsidP="00942DB5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</w:t>
      </w:r>
      <w:r w:rsidRPr="006719CF">
        <w:rPr>
          <w:rFonts w:asciiTheme="minorHAnsi" w:hAnsiTheme="minorHAnsi" w:cstheme="minorHAnsi"/>
          <w:b/>
          <w:bCs/>
        </w:rPr>
        <w:t>ost-injection insect rearing</w:t>
      </w:r>
      <w:r w:rsidR="00942DB5">
        <w:rPr>
          <w:rFonts w:asciiTheme="minorHAnsi" w:hAnsiTheme="minorHAnsi" w:cstheme="minorHAnsi"/>
          <w:b/>
          <w:bCs/>
        </w:rPr>
        <w:t xml:space="preserve"> </w:t>
      </w:r>
    </w:p>
    <w:p w14:paraId="29E7F9FB" w14:textId="77777777" w:rsidR="003F7AD7" w:rsidRPr="006719CF" w:rsidRDefault="003F7AD7" w:rsidP="003F7AD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249198D" w14:textId="43AB9047" w:rsidR="003F7AD7" w:rsidRPr="006719CF" w:rsidRDefault="003F7AD7" w:rsidP="003F7AD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36" w:name="_Hlk55987114"/>
      <w:r w:rsidRPr="006719CF">
        <w:rPr>
          <w:rFonts w:asciiTheme="minorHAnsi" w:hAnsiTheme="minorHAnsi" w:cstheme="minorHAnsi"/>
          <w:lang w:eastAsia="zh-CN"/>
        </w:rPr>
        <w:t xml:space="preserve">When the surface color of embryos has darkened, put artificial diet in the </w:t>
      </w:r>
      <w:r w:rsidRPr="006719CF">
        <w:rPr>
          <w:rFonts w:asciiTheme="minorHAnsi" w:hAnsiTheme="minorHAnsi" w:cstheme="minorHAnsi"/>
          <w:u w:color="FA5050"/>
          <w:lang w:eastAsia="zh-CN"/>
        </w:rPr>
        <w:t>Petri</w:t>
      </w:r>
      <w:r w:rsidRPr="006719CF">
        <w:rPr>
          <w:rFonts w:asciiTheme="minorHAnsi" w:hAnsiTheme="minorHAnsi" w:cstheme="minorHAnsi"/>
          <w:lang w:eastAsia="zh-CN"/>
        </w:rPr>
        <w:t xml:space="preserve"> dish around the microscope slide</w:t>
      </w:r>
      <w:bookmarkEnd w:id="36"/>
      <w:r w:rsidRPr="006719CF">
        <w:rPr>
          <w:rFonts w:asciiTheme="minorHAnsi" w:hAnsiTheme="minorHAnsi" w:cstheme="minorHAnsi"/>
          <w:lang w:eastAsia="zh-CN"/>
        </w:rPr>
        <w:t xml:space="preserve"> </w:t>
      </w:r>
      <w:r w:rsidRPr="006719CF">
        <w:rPr>
          <w:rFonts w:asciiTheme="minorHAnsi" w:hAnsiTheme="minorHAnsi" w:cstheme="minorHAnsi"/>
          <w:b/>
          <w:bCs/>
          <w:lang w:eastAsia="zh-CN"/>
        </w:rPr>
        <w:t>[1]</w:t>
      </w:r>
      <w:r w:rsidR="002024DE" w:rsidRPr="002024DE">
        <w:rPr>
          <w:rFonts w:asciiTheme="minorHAnsi" w:hAnsiTheme="minorHAnsi" w:cstheme="minorHAnsi"/>
          <w:bCs/>
          <w:lang w:eastAsia="zh-CN"/>
        </w:rPr>
        <w:t>.</w:t>
      </w:r>
      <w:r w:rsidRPr="006719CF">
        <w:rPr>
          <w:rFonts w:asciiTheme="minorHAnsi" w:hAnsiTheme="minorHAnsi" w:cstheme="minorHAnsi"/>
          <w:b/>
          <w:bCs/>
          <w:lang w:eastAsia="zh-CN"/>
        </w:rPr>
        <w:t xml:space="preserve"> </w:t>
      </w:r>
      <w:bookmarkStart w:id="37" w:name="_Hlk55952479"/>
      <w:r w:rsidRPr="006719CF">
        <w:rPr>
          <w:rFonts w:asciiTheme="minorHAnsi" w:hAnsiTheme="minorHAnsi" w:cstheme="minorHAnsi"/>
          <w:lang w:eastAsia="zh-CN"/>
        </w:rPr>
        <w:t>Prepare 24-well culture plates and fill each well to one-third of its volumetric capacity with artificial diet</w:t>
      </w:r>
      <w:bookmarkEnd w:id="37"/>
      <w:r w:rsidRPr="006719CF">
        <w:rPr>
          <w:rFonts w:asciiTheme="minorHAnsi" w:hAnsiTheme="minorHAnsi" w:cstheme="minorHAnsi"/>
          <w:lang w:eastAsia="zh-CN"/>
        </w:rPr>
        <w:t xml:space="preserve"> </w:t>
      </w:r>
      <w:r w:rsidRPr="006719CF">
        <w:rPr>
          <w:rFonts w:asciiTheme="minorHAnsi" w:hAnsiTheme="minorHAnsi" w:cstheme="minorHAnsi"/>
          <w:b/>
          <w:bCs/>
          <w:lang w:eastAsia="zh-CN"/>
        </w:rPr>
        <w:t>[2]</w:t>
      </w:r>
      <w:r w:rsidRPr="006719CF">
        <w:rPr>
          <w:rFonts w:asciiTheme="minorHAnsi" w:hAnsiTheme="minorHAnsi" w:cstheme="minorHAnsi"/>
          <w:lang w:eastAsia="zh-CN"/>
        </w:rPr>
        <w:t>.</w:t>
      </w:r>
    </w:p>
    <w:p w14:paraId="70F64382" w14:textId="7367F578" w:rsidR="003F7AD7" w:rsidRPr="006719CF" w:rsidRDefault="003F7AD7" w:rsidP="003F7AD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  <w:lang w:eastAsia="zh-CN"/>
        </w:rPr>
        <w:t>Talent putting artificial diet in petri dish around the slide.</w:t>
      </w:r>
    </w:p>
    <w:p w14:paraId="7640EFD5" w14:textId="6B555932" w:rsidR="003F7AD7" w:rsidRPr="006719CF" w:rsidRDefault="003F7AD7" w:rsidP="003F7AD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  <w:lang w:eastAsia="zh-CN"/>
        </w:rPr>
        <w:t>Talent filling artificial media in 24-well plate.</w:t>
      </w:r>
    </w:p>
    <w:p w14:paraId="444BB52C" w14:textId="77777777" w:rsidR="003F7AD7" w:rsidRPr="006719CF" w:rsidRDefault="003F7AD7" w:rsidP="003F7AD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584F1CC" w14:textId="2773D1BA" w:rsidR="003F7AD7" w:rsidRPr="006719CF" w:rsidRDefault="003F7AD7" w:rsidP="003F7AD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38" w:name="_Hlk55952496"/>
      <w:r w:rsidRPr="006719CF">
        <w:rPr>
          <w:rFonts w:asciiTheme="minorHAnsi" w:hAnsiTheme="minorHAnsi" w:cstheme="minorHAnsi"/>
          <w:lang w:eastAsia="zh-CN"/>
        </w:rPr>
        <w:t xml:space="preserve">Pick out hatching larvae using a </w:t>
      </w:r>
      <w:r w:rsidRPr="006719CF">
        <w:rPr>
          <w:rFonts w:asciiTheme="minorHAnsi" w:hAnsiTheme="minorHAnsi" w:cstheme="minorHAnsi"/>
          <w:u w:color="19A0DC"/>
          <w:lang w:eastAsia="zh-CN"/>
        </w:rPr>
        <w:t>small</w:t>
      </w:r>
      <w:r w:rsidRPr="006719CF">
        <w:rPr>
          <w:rFonts w:asciiTheme="minorHAnsi" w:hAnsiTheme="minorHAnsi" w:cstheme="minorHAnsi"/>
          <w:lang w:eastAsia="zh-CN"/>
        </w:rPr>
        <w:t xml:space="preserve"> paintbrush </w:t>
      </w:r>
      <w:r w:rsidRPr="006719CF">
        <w:rPr>
          <w:rFonts w:asciiTheme="minorHAnsi" w:hAnsiTheme="minorHAnsi" w:cstheme="minorHAnsi"/>
          <w:b/>
          <w:bCs/>
          <w:lang w:eastAsia="zh-CN"/>
        </w:rPr>
        <w:t xml:space="preserve">[1] </w:t>
      </w:r>
      <w:r w:rsidRPr="006719CF">
        <w:rPr>
          <w:rFonts w:asciiTheme="minorHAnsi" w:hAnsiTheme="minorHAnsi" w:cstheme="minorHAnsi"/>
          <w:lang w:eastAsia="zh-CN"/>
        </w:rPr>
        <w:t xml:space="preserve">and </w:t>
      </w:r>
      <w:r w:rsidRPr="006719CF">
        <w:rPr>
          <w:rFonts w:asciiTheme="minorHAnsi" w:hAnsiTheme="minorHAnsi" w:cstheme="minorHAnsi"/>
          <w:u w:color="19A0DC"/>
          <w:lang w:eastAsia="zh-CN"/>
        </w:rPr>
        <w:t>transfer</w:t>
      </w:r>
      <w:r w:rsidRPr="006719CF">
        <w:rPr>
          <w:rFonts w:asciiTheme="minorHAnsi" w:hAnsiTheme="minorHAnsi" w:cstheme="minorHAnsi"/>
          <w:lang w:eastAsia="zh-CN"/>
        </w:rPr>
        <w:t xml:space="preserve"> them to the 24-well culture plate such that one well has one larva</w:t>
      </w:r>
      <w:bookmarkEnd w:id="38"/>
      <w:r w:rsidRPr="006719CF">
        <w:rPr>
          <w:rFonts w:asciiTheme="minorHAnsi" w:hAnsiTheme="minorHAnsi" w:cstheme="minorHAnsi"/>
          <w:lang w:eastAsia="zh-CN"/>
        </w:rPr>
        <w:t xml:space="preserve"> </w:t>
      </w:r>
      <w:r w:rsidRPr="006719CF">
        <w:rPr>
          <w:rFonts w:asciiTheme="minorHAnsi" w:hAnsiTheme="minorHAnsi" w:cstheme="minorHAnsi"/>
          <w:b/>
          <w:bCs/>
          <w:lang w:eastAsia="zh-CN"/>
        </w:rPr>
        <w:t>[2]</w:t>
      </w:r>
      <w:r w:rsidR="002024DE" w:rsidRPr="002024DE">
        <w:rPr>
          <w:rFonts w:asciiTheme="minorHAnsi" w:hAnsiTheme="minorHAnsi" w:cstheme="minorHAnsi"/>
          <w:bCs/>
          <w:lang w:eastAsia="zh-CN"/>
        </w:rPr>
        <w:t>.</w:t>
      </w:r>
    </w:p>
    <w:p w14:paraId="63B66F3F" w14:textId="1134E887" w:rsidR="003F7AD7" w:rsidRPr="006719CF" w:rsidRDefault="003F7AD7" w:rsidP="003F7AD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  <w:lang w:eastAsia="zh-CN"/>
        </w:rPr>
        <w:t>Talent picking out larvae using paintbrush.</w:t>
      </w:r>
    </w:p>
    <w:p w14:paraId="35C9359F" w14:textId="14AE3537" w:rsidR="003F7AD7" w:rsidRPr="006719CF" w:rsidRDefault="003F7AD7" w:rsidP="003F7AD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  <w:lang w:eastAsia="zh-CN"/>
        </w:rPr>
        <w:t>Talent transferring larvae into culture plate.</w:t>
      </w:r>
    </w:p>
    <w:p w14:paraId="7A3C3B85" w14:textId="77777777" w:rsidR="003F7AD7" w:rsidRPr="006719CF" w:rsidRDefault="003F7AD7" w:rsidP="003F7AD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3C981F6" w14:textId="5738B8E2" w:rsidR="003F7AD7" w:rsidRPr="006719CF" w:rsidRDefault="003F7AD7" w:rsidP="003F7AD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  <w:lang w:eastAsia="zh-CN"/>
        </w:rPr>
        <w:t xml:space="preserve">Check the hatched larvae every day </w:t>
      </w:r>
      <w:r w:rsidRPr="006719CF">
        <w:rPr>
          <w:rFonts w:asciiTheme="minorHAnsi" w:hAnsiTheme="minorHAnsi" w:cstheme="minorHAnsi"/>
          <w:b/>
          <w:bCs/>
          <w:lang w:eastAsia="zh-CN"/>
        </w:rPr>
        <w:t>[1]</w:t>
      </w:r>
      <w:r w:rsidR="003F4F69">
        <w:rPr>
          <w:rFonts w:asciiTheme="minorHAnsi" w:hAnsiTheme="minorHAnsi" w:cstheme="minorHAnsi"/>
          <w:lang w:eastAsia="zh-CN"/>
        </w:rPr>
        <w:t>. W</w:t>
      </w:r>
      <w:r w:rsidRPr="006719CF">
        <w:rPr>
          <w:rFonts w:asciiTheme="minorHAnsi" w:hAnsiTheme="minorHAnsi" w:cstheme="minorHAnsi"/>
          <w:lang w:eastAsia="zh-CN"/>
        </w:rPr>
        <w:t xml:space="preserve">hen </w:t>
      </w:r>
      <w:r w:rsidRPr="006719CF">
        <w:rPr>
          <w:rFonts w:asciiTheme="minorHAnsi" w:hAnsiTheme="minorHAnsi" w:cstheme="minorHAnsi"/>
          <w:u w:color="FA5050"/>
          <w:lang w:eastAsia="zh-CN"/>
        </w:rPr>
        <w:t>larvae</w:t>
      </w:r>
      <w:r w:rsidRPr="006719CF">
        <w:rPr>
          <w:rFonts w:asciiTheme="minorHAnsi" w:hAnsiTheme="minorHAnsi" w:cstheme="minorHAnsi"/>
          <w:lang w:eastAsia="zh-CN"/>
        </w:rPr>
        <w:t xml:space="preserve"> grow</w:t>
      </w:r>
      <w:bookmarkStart w:id="39" w:name="OLE_LINK34"/>
      <w:bookmarkStart w:id="40" w:name="OLE_LINK35"/>
      <w:r w:rsidRPr="006719CF">
        <w:rPr>
          <w:rFonts w:asciiTheme="minorHAnsi" w:hAnsiTheme="minorHAnsi" w:cstheme="minorHAnsi"/>
          <w:lang w:eastAsia="zh-CN"/>
        </w:rPr>
        <w:t xml:space="preserve"> to the third instar</w:t>
      </w:r>
      <w:bookmarkEnd w:id="39"/>
      <w:bookmarkEnd w:id="40"/>
      <w:r w:rsidRPr="006719CF">
        <w:rPr>
          <w:rFonts w:asciiTheme="minorHAnsi" w:hAnsiTheme="minorHAnsi" w:cstheme="minorHAnsi"/>
          <w:lang w:eastAsia="zh-CN"/>
        </w:rPr>
        <w:t xml:space="preserve"> stage, transfer </w:t>
      </w:r>
      <w:r w:rsidR="003F4F69">
        <w:rPr>
          <w:rFonts w:asciiTheme="minorHAnsi" w:hAnsiTheme="minorHAnsi" w:cstheme="minorHAnsi"/>
          <w:lang w:eastAsia="zh-CN"/>
        </w:rPr>
        <w:t>them</w:t>
      </w:r>
      <w:r w:rsidRPr="006719CF">
        <w:rPr>
          <w:rFonts w:asciiTheme="minorHAnsi" w:hAnsiTheme="minorHAnsi" w:cstheme="minorHAnsi"/>
          <w:lang w:eastAsia="zh-CN"/>
        </w:rPr>
        <w:t xml:space="preserve"> into </w:t>
      </w:r>
      <w:r w:rsidRPr="003F4F69">
        <w:rPr>
          <w:rFonts w:asciiTheme="minorHAnsi" w:hAnsiTheme="minorHAnsi" w:cstheme="minorHAnsi"/>
          <w:u w:color="FA5050"/>
          <w:lang w:eastAsia="zh-CN"/>
        </w:rPr>
        <w:t>a new</w:t>
      </w:r>
      <w:r w:rsidRPr="006719CF">
        <w:rPr>
          <w:rFonts w:asciiTheme="minorHAnsi" w:hAnsiTheme="minorHAnsi" w:cstheme="minorHAnsi"/>
          <w:lang w:eastAsia="zh-CN"/>
        </w:rPr>
        <w:t xml:space="preserve"> glass dactylethrae </w:t>
      </w:r>
      <w:r w:rsidRPr="006719CF">
        <w:rPr>
          <w:rFonts w:asciiTheme="minorHAnsi" w:hAnsiTheme="minorHAnsi" w:cstheme="minorHAnsi"/>
          <w:b/>
          <w:bCs/>
          <w:lang w:eastAsia="zh-CN"/>
        </w:rPr>
        <w:t>[2]</w:t>
      </w:r>
      <w:r w:rsidR="002024DE" w:rsidRPr="002024DE">
        <w:rPr>
          <w:rFonts w:asciiTheme="minorHAnsi" w:hAnsiTheme="minorHAnsi" w:cstheme="minorHAnsi"/>
          <w:bCs/>
          <w:lang w:eastAsia="zh-CN"/>
        </w:rPr>
        <w:t>.</w:t>
      </w:r>
      <w:r w:rsidRPr="006719CF"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Pr="006719CF">
        <w:rPr>
          <w:rFonts w:asciiTheme="minorHAnsi" w:hAnsiTheme="minorHAnsi" w:cstheme="minorHAnsi"/>
          <w:lang w:eastAsia="zh-CN"/>
        </w:rPr>
        <w:t>Transfer the newly-</w:t>
      </w:r>
      <w:proofErr w:type="spellStart"/>
      <w:r w:rsidRPr="006719CF">
        <w:rPr>
          <w:rFonts w:asciiTheme="minorHAnsi" w:hAnsiTheme="minorHAnsi" w:cstheme="minorHAnsi"/>
          <w:lang w:eastAsia="zh-CN"/>
        </w:rPr>
        <w:t>eclosed</w:t>
      </w:r>
      <w:proofErr w:type="spellEnd"/>
      <w:r w:rsidRPr="006719CF">
        <w:rPr>
          <w:rFonts w:asciiTheme="minorHAnsi" w:hAnsiTheme="minorHAnsi" w:cstheme="minorHAnsi"/>
          <w:lang w:eastAsia="zh-CN"/>
        </w:rPr>
        <w:t xml:space="preserve"> G0 male adults and wild type female adults into a fresh net cage </w:t>
      </w:r>
      <w:r w:rsidR="003F4F69">
        <w:rPr>
          <w:rFonts w:asciiTheme="minorHAnsi" w:hAnsiTheme="minorHAnsi" w:cstheme="minorHAnsi"/>
          <w:lang w:eastAsia="zh-CN"/>
        </w:rPr>
        <w:t>at an equal ratio</w:t>
      </w:r>
      <w:r w:rsidRPr="006719CF">
        <w:rPr>
          <w:rFonts w:asciiTheme="minorHAnsi" w:hAnsiTheme="minorHAnsi" w:cstheme="minorHAnsi"/>
          <w:lang w:eastAsia="zh-CN"/>
        </w:rPr>
        <w:t xml:space="preserve"> </w:t>
      </w:r>
      <w:r w:rsidRPr="006719CF">
        <w:rPr>
          <w:rFonts w:asciiTheme="minorHAnsi" w:hAnsiTheme="minorHAnsi" w:cstheme="minorHAnsi"/>
          <w:b/>
          <w:bCs/>
          <w:lang w:eastAsia="zh-CN"/>
        </w:rPr>
        <w:t>[3-TXT]</w:t>
      </w:r>
      <w:r w:rsidR="002024DE" w:rsidRPr="002024DE">
        <w:rPr>
          <w:rFonts w:asciiTheme="minorHAnsi" w:hAnsiTheme="minorHAnsi" w:cstheme="minorHAnsi"/>
          <w:bCs/>
          <w:lang w:eastAsia="zh-CN"/>
        </w:rPr>
        <w:t>.</w:t>
      </w:r>
      <w:r w:rsidRPr="006719CF"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Pr="006719CF">
        <w:rPr>
          <w:rFonts w:asciiTheme="minorHAnsi" w:hAnsiTheme="minorHAnsi" w:cstheme="minorHAnsi"/>
          <w:lang w:eastAsia="zh-CN"/>
        </w:rPr>
        <w:t>Supply them with 10% sugar solution dropped in</w:t>
      </w:r>
      <w:r w:rsidRPr="006719CF">
        <w:rPr>
          <w:lang w:eastAsia="zh-CN"/>
        </w:rPr>
        <w:t xml:space="preserve"> </w:t>
      </w:r>
      <w:r w:rsidRPr="006719CF">
        <w:rPr>
          <w:rFonts w:asciiTheme="minorHAnsi" w:hAnsiTheme="minorHAnsi" w:cstheme="minorHAnsi"/>
          <w:lang w:eastAsia="zh-CN"/>
        </w:rPr>
        <w:t xml:space="preserve">cotton balls </w:t>
      </w:r>
      <w:r w:rsidRPr="006719CF">
        <w:rPr>
          <w:rFonts w:asciiTheme="minorHAnsi" w:hAnsiTheme="minorHAnsi" w:cstheme="minorHAnsi"/>
          <w:b/>
          <w:bCs/>
          <w:lang w:eastAsia="zh-CN"/>
        </w:rPr>
        <w:t>[4]</w:t>
      </w:r>
      <w:r w:rsidR="002024DE" w:rsidRPr="002024DE">
        <w:rPr>
          <w:rFonts w:asciiTheme="minorHAnsi" w:hAnsiTheme="minorHAnsi" w:cstheme="minorHAnsi"/>
          <w:bCs/>
          <w:lang w:eastAsia="zh-CN"/>
        </w:rPr>
        <w:t>.</w:t>
      </w:r>
      <w:r w:rsidR="007A3346">
        <w:rPr>
          <w:rFonts w:asciiTheme="minorHAnsi" w:hAnsiTheme="minorHAnsi" w:cstheme="minorHAnsi"/>
          <w:bCs/>
          <w:lang w:eastAsia="zh-CN"/>
        </w:rPr>
        <w:t xml:space="preserve"> </w:t>
      </w:r>
      <w:r w:rsidR="007A3346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9AADF83" w14:textId="0CC36CBB" w:rsidR="003F7AD7" w:rsidRPr="006719CF" w:rsidRDefault="003F7AD7" w:rsidP="003F7AD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  <w:lang w:eastAsia="zh-CN"/>
        </w:rPr>
        <w:t>Talent checking hatched larvae.</w:t>
      </w:r>
    </w:p>
    <w:p w14:paraId="402EF197" w14:textId="2A2EE6A6" w:rsidR="003F7AD7" w:rsidRPr="006719CF" w:rsidRDefault="003F7AD7" w:rsidP="003F7AD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  <w:lang w:eastAsia="zh-CN"/>
        </w:rPr>
        <w:t>Talent transferring third instar larvae into glass dactylethrae.</w:t>
      </w:r>
    </w:p>
    <w:p w14:paraId="64534299" w14:textId="7CE98797" w:rsidR="003F7AD7" w:rsidRPr="006719CF" w:rsidRDefault="003F7AD7" w:rsidP="003F7AD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  <w:lang w:eastAsia="zh-CN"/>
        </w:rPr>
        <w:t xml:space="preserve">Talent transferring male adults and wild type female adults in fresh cage. </w:t>
      </w:r>
      <w:r w:rsidRPr="006719CF">
        <w:rPr>
          <w:rFonts w:asciiTheme="minorHAnsi" w:hAnsiTheme="minorHAnsi" w:cstheme="minorHAnsi"/>
          <w:b/>
          <w:bCs/>
          <w:lang w:eastAsia="zh-CN"/>
        </w:rPr>
        <w:t>TEXT: ratio approximately 1:1</w:t>
      </w:r>
    </w:p>
    <w:p w14:paraId="01C2B1F3" w14:textId="5538308F" w:rsidR="003F7AD7" w:rsidRPr="006719CF" w:rsidRDefault="003F7AD7" w:rsidP="003F7AD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9CF">
        <w:rPr>
          <w:rFonts w:asciiTheme="minorHAnsi" w:hAnsiTheme="minorHAnsi" w:cstheme="minorHAnsi"/>
          <w:lang w:eastAsia="zh-CN"/>
        </w:rPr>
        <w:t>Talent supplying 10% sugar solution dropped in cotton balls to the larvae.</w:t>
      </w:r>
    </w:p>
    <w:p w14:paraId="67ABCA98" w14:textId="77777777" w:rsidR="003F7AD7" w:rsidRPr="006719CF" w:rsidRDefault="003F7AD7" w:rsidP="003F7AD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BB891BF" w14:textId="33FA196B" w:rsidR="003F4F69" w:rsidRDefault="003F7AD7" w:rsidP="003F7AD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92CD9">
        <w:rPr>
          <w:rFonts w:asciiTheme="minorHAnsi" w:hAnsiTheme="minorHAnsi" w:cstheme="minorHAnsi"/>
          <w:u w:color="FA5050"/>
          <w:lang w:eastAsia="zh-CN"/>
        </w:rPr>
        <w:t xml:space="preserve">Rear </w:t>
      </w:r>
      <w:r w:rsidRPr="006719CF">
        <w:rPr>
          <w:rFonts w:asciiTheme="minorHAnsi" w:hAnsiTheme="minorHAnsi" w:cstheme="minorHAnsi"/>
          <w:u w:color="FA5050"/>
          <w:lang w:eastAsia="zh-CN"/>
        </w:rPr>
        <w:t>insects</w:t>
      </w:r>
      <w:r w:rsidRPr="006719CF">
        <w:rPr>
          <w:rFonts w:asciiTheme="minorHAnsi" w:hAnsiTheme="minorHAnsi" w:cstheme="minorHAnsi"/>
          <w:lang w:eastAsia="zh-CN"/>
        </w:rPr>
        <w:t xml:space="preserve"> </w:t>
      </w:r>
      <w:bookmarkStart w:id="41" w:name="OLE_LINK40"/>
      <w:bookmarkStart w:id="42" w:name="OLE_LINK41"/>
      <w:r w:rsidRPr="006719CF">
        <w:rPr>
          <w:rFonts w:asciiTheme="minorHAnsi" w:hAnsiTheme="minorHAnsi" w:cstheme="minorHAnsi"/>
          <w:lang w:eastAsia="zh-CN"/>
        </w:rPr>
        <w:t>using routine method</w:t>
      </w:r>
      <w:r w:rsidR="003F4F69">
        <w:rPr>
          <w:rFonts w:asciiTheme="minorHAnsi" w:hAnsiTheme="minorHAnsi" w:cstheme="minorHAnsi"/>
          <w:lang w:eastAsia="zh-CN"/>
        </w:rPr>
        <w:t>s</w:t>
      </w:r>
      <w:r w:rsidRPr="006719CF">
        <w:rPr>
          <w:rFonts w:asciiTheme="minorHAnsi" w:hAnsiTheme="minorHAnsi" w:cstheme="minorHAnsi"/>
          <w:lang w:eastAsia="zh-CN"/>
        </w:rPr>
        <w:t xml:space="preserve"> </w:t>
      </w:r>
      <w:bookmarkEnd w:id="41"/>
      <w:bookmarkEnd w:id="42"/>
      <w:r w:rsidRPr="006719CF">
        <w:rPr>
          <w:rFonts w:asciiTheme="minorHAnsi" w:hAnsiTheme="minorHAnsi" w:cstheme="minorHAnsi"/>
          <w:lang w:eastAsia="zh-CN"/>
        </w:rPr>
        <w:t xml:space="preserve">until the pupation of G1 </w:t>
      </w:r>
      <w:r w:rsidRPr="006719CF">
        <w:rPr>
          <w:rFonts w:asciiTheme="minorHAnsi" w:hAnsiTheme="minorHAnsi" w:cstheme="minorHAnsi"/>
          <w:b/>
          <w:bCs/>
          <w:lang w:eastAsia="zh-CN"/>
        </w:rPr>
        <w:t>[1]</w:t>
      </w:r>
      <w:r w:rsidR="003F4F69">
        <w:rPr>
          <w:rFonts w:asciiTheme="minorHAnsi" w:hAnsiTheme="minorHAnsi" w:cstheme="minorHAnsi"/>
          <w:lang w:eastAsia="zh-CN"/>
        </w:rPr>
        <w:t>.</w:t>
      </w:r>
    </w:p>
    <w:p w14:paraId="0823F62A" w14:textId="5C78E4C7" w:rsidR="003F4F69" w:rsidRDefault="003F4F69" w:rsidP="003F4F6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G1 insects</w:t>
      </w:r>
      <w:r w:rsidRPr="006719CF">
        <w:rPr>
          <w:rFonts w:asciiTheme="minorHAnsi" w:hAnsiTheme="minorHAnsi" w:cstheme="minorHAnsi"/>
          <w:lang w:eastAsia="zh-CN"/>
        </w:rPr>
        <w:t>.</w:t>
      </w:r>
      <w:r>
        <w:rPr>
          <w:rFonts w:asciiTheme="minorHAnsi" w:hAnsiTheme="minorHAnsi" w:cstheme="minorHAnsi"/>
          <w:lang w:eastAsia="zh-CN"/>
        </w:rPr>
        <w:t xml:space="preserve"> </w:t>
      </w:r>
    </w:p>
    <w:p w14:paraId="24ED9749" w14:textId="77777777" w:rsidR="00F74383" w:rsidRDefault="00F74383" w:rsidP="00F7438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lang w:eastAsia="zh-CN"/>
        </w:rPr>
      </w:pPr>
    </w:p>
    <w:p w14:paraId="3E5BA1BE" w14:textId="523BAB0E" w:rsidR="003F4F69" w:rsidRPr="00F74383" w:rsidRDefault="00F74383" w:rsidP="00F74383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>Knock-out mutation detection</w:t>
      </w:r>
    </w:p>
    <w:p w14:paraId="15736079" w14:textId="13BCF5E2" w:rsidR="003F7AD7" w:rsidRPr="006719CF" w:rsidRDefault="003F4F69" w:rsidP="003F7AD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zh-CN"/>
        </w:rPr>
        <w:t>Use forceps to carefully r</w:t>
      </w:r>
      <w:r w:rsidR="003F7AD7" w:rsidRPr="006719CF">
        <w:rPr>
          <w:rFonts w:asciiTheme="minorHAnsi" w:hAnsiTheme="minorHAnsi" w:cstheme="minorHAnsi"/>
          <w:lang w:eastAsia="zh-CN"/>
        </w:rPr>
        <w:t xml:space="preserve">emove a hind leg </w:t>
      </w:r>
      <w:r w:rsidR="003F7AD7" w:rsidRPr="006719CF">
        <w:rPr>
          <w:rFonts w:asciiTheme="minorHAnsi" w:hAnsiTheme="minorHAnsi" w:cstheme="minorHAnsi"/>
          <w:b/>
          <w:bCs/>
          <w:lang w:eastAsia="zh-CN"/>
        </w:rPr>
        <w:t>[</w:t>
      </w:r>
      <w:r w:rsidR="00F83467">
        <w:rPr>
          <w:rFonts w:asciiTheme="minorHAnsi" w:hAnsiTheme="minorHAnsi" w:cstheme="minorHAnsi"/>
          <w:b/>
          <w:bCs/>
          <w:lang w:eastAsia="zh-CN"/>
        </w:rPr>
        <w:t>1</w:t>
      </w:r>
      <w:r w:rsidR="003F7AD7" w:rsidRPr="006719CF">
        <w:rPr>
          <w:rFonts w:asciiTheme="minorHAnsi" w:hAnsiTheme="minorHAnsi" w:cstheme="minorHAnsi"/>
          <w:b/>
          <w:bCs/>
          <w:lang w:eastAsia="zh-CN"/>
        </w:rPr>
        <w:t xml:space="preserve">] </w:t>
      </w:r>
      <w:r w:rsidR="003F7AD7" w:rsidRPr="006719CF">
        <w:rPr>
          <w:rFonts w:asciiTheme="minorHAnsi" w:hAnsiTheme="minorHAnsi" w:cstheme="minorHAnsi"/>
          <w:lang w:eastAsia="zh-CN"/>
        </w:rPr>
        <w:t xml:space="preserve">and put each leg in a </w:t>
      </w:r>
      <w:r w:rsidR="003F7AD7" w:rsidRPr="006719CF">
        <w:rPr>
          <w:rFonts w:cstheme="minorHAnsi"/>
        </w:rPr>
        <w:t>lysing matrix tube</w:t>
      </w:r>
      <w:r w:rsidR="003F7AD7" w:rsidRPr="006719CF">
        <w:rPr>
          <w:rFonts w:asciiTheme="minorHAnsi" w:hAnsiTheme="minorHAnsi" w:cstheme="minorHAnsi"/>
          <w:lang w:eastAsia="zh-CN"/>
        </w:rPr>
        <w:t xml:space="preserve"> </w:t>
      </w:r>
      <w:r w:rsidR="003F7AD7" w:rsidRPr="006719CF">
        <w:rPr>
          <w:rFonts w:asciiTheme="minorHAnsi" w:hAnsiTheme="minorHAnsi" w:cstheme="minorHAnsi"/>
          <w:b/>
          <w:bCs/>
          <w:lang w:eastAsia="zh-CN"/>
        </w:rPr>
        <w:t>[</w:t>
      </w:r>
      <w:r w:rsidR="00F83467">
        <w:rPr>
          <w:rFonts w:asciiTheme="minorHAnsi" w:hAnsiTheme="minorHAnsi" w:cstheme="minorHAnsi"/>
          <w:b/>
          <w:bCs/>
          <w:lang w:eastAsia="zh-CN"/>
        </w:rPr>
        <w:t>2</w:t>
      </w:r>
      <w:r w:rsidR="003F7AD7" w:rsidRPr="006719CF">
        <w:rPr>
          <w:rFonts w:asciiTheme="minorHAnsi" w:hAnsiTheme="minorHAnsi" w:cstheme="minorHAnsi"/>
          <w:b/>
          <w:bCs/>
          <w:lang w:eastAsia="zh-CN"/>
        </w:rPr>
        <w:t>]</w:t>
      </w:r>
      <w:r w:rsidR="002024DE" w:rsidRPr="002024DE">
        <w:rPr>
          <w:rFonts w:asciiTheme="minorHAnsi" w:hAnsiTheme="minorHAnsi" w:cstheme="minorHAnsi"/>
          <w:bCs/>
          <w:lang w:eastAsia="zh-CN"/>
        </w:rPr>
        <w:t>.</w:t>
      </w:r>
      <w:r w:rsidR="003F7AD7" w:rsidRPr="006719CF"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="007A3346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FA70509" w14:textId="208C58C2" w:rsidR="006719CF" w:rsidRPr="006719CF" w:rsidRDefault="006719CF" w:rsidP="003F7AD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6719CF">
        <w:rPr>
          <w:rFonts w:asciiTheme="minorHAnsi" w:hAnsiTheme="minorHAnsi" w:cstheme="minorHAnsi"/>
          <w:lang w:eastAsia="zh-CN"/>
        </w:rPr>
        <w:t>Talent removing hind legs using forceps.</w:t>
      </w:r>
    </w:p>
    <w:p w14:paraId="6CCA1B75" w14:textId="017831C3" w:rsidR="006719CF" w:rsidRPr="006719CF" w:rsidRDefault="006719CF" w:rsidP="003F7AD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6719CF">
        <w:rPr>
          <w:rFonts w:asciiTheme="minorHAnsi" w:hAnsiTheme="minorHAnsi" w:cstheme="minorHAnsi"/>
          <w:lang w:eastAsia="zh-CN"/>
        </w:rPr>
        <w:t>Talent putting each leg in a lysing matrix tube.</w:t>
      </w:r>
    </w:p>
    <w:p w14:paraId="7B19A981" w14:textId="77777777" w:rsidR="006719CF" w:rsidRPr="006719CF" w:rsidRDefault="006719CF" w:rsidP="006719C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lang w:eastAsia="zh-CN"/>
        </w:rPr>
      </w:pPr>
    </w:p>
    <w:p w14:paraId="4046FF22" w14:textId="11E4DCFC" w:rsidR="006719CF" w:rsidRPr="006719CF" w:rsidRDefault="006719CF" w:rsidP="006719C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6719CF">
        <w:rPr>
          <w:rFonts w:asciiTheme="minorHAnsi" w:hAnsiTheme="minorHAnsi" w:cstheme="minorHAnsi"/>
          <w:u w:color="19A0DC"/>
          <w:lang w:eastAsia="zh-CN"/>
        </w:rPr>
        <w:lastRenderedPageBreak/>
        <w:t xml:space="preserve">Homogenize the hind leg using a tissue homogenizer </w:t>
      </w:r>
      <w:r w:rsidRPr="006719CF">
        <w:rPr>
          <w:rFonts w:asciiTheme="minorHAnsi" w:hAnsiTheme="minorHAnsi" w:cstheme="minorHAnsi"/>
          <w:b/>
          <w:bCs/>
          <w:u w:color="19A0DC"/>
          <w:lang w:eastAsia="zh-CN"/>
        </w:rPr>
        <w:t>[1-TXT]</w:t>
      </w:r>
      <w:r w:rsidRPr="006719CF">
        <w:rPr>
          <w:rFonts w:asciiTheme="minorHAnsi" w:hAnsiTheme="minorHAnsi" w:cstheme="minorHAnsi"/>
          <w:u w:color="19A0DC"/>
          <w:lang w:eastAsia="zh-CN"/>
        </w:rPr>
        <w:t>. Extract the</w:t>
      </w:r>
      <w:r w:rsidRPr="006719CF">
        <w:rPr>
          <w:rFonts w:asciiTheme="minorHAnsi" w:hAnsiTheme="minorHAnsi" w:cstheme="minorHAnsi"/>
          <w:lang w:eastAsia="zh-CN"/>
        </w:rPr>
        <w:t xml:space="preserve"> genomic DNA </w:t>
      </w:r>
      <w:bookmarkStart w:id="43" w:name="OLE_LINK22"/>
      <w:r w:rsidRPr="006719CF">
        <w:rPr>
          <w:rFonts w:asciiTheme="minorHAnsi" w:hAnsiTheme="minorHAnsi" w:cstheme="minorHAnsi"/>
          <w:lang w:eastAsia="zh-CN"/>
        </w:rPr>
        <w:t xml:space="preserve">of the homogenized sample </w:t>
      </w:r>
      <w:bookmarkEnd w:id="43"/>
      <w:r w:rsidRPr="006719CF">
        <w:rPr>
          <w:rFonts w:asciiTheme="minorHAnsi" w:hAnsiTheme="minorHAnsi" w:cstheme="minorHAnsi"/>
          <w:lang w:eastAsia="zh-CN"/>
        </w:rPr>
        <w:t xml:space="preserve">using a commercial gDNA extraction kit according to the manufacturer’s instructions </w:t>
      </w:r>
      <w:r w:rsidRPr="006719CF">
        <w:rPr>
          <w:rFonts w:asciiTheme="minorHAnsi" w:hAnsiTheme="minorHAnsi" w:cstheme="minorHAnsi"/>
          <w:b/>
          <w:bCs/>
          <w:lang w:eastAsia="zh-CN"/>
        </w:rPr>
        <w:t>[2]</w:t>
      </w:r>
      <w:r w:rsidR="002024DE" w:rsidRPr="002024DE">
        <w:rPr>
          <w:rFonts w:asciiTheme="minorHAnsi" w:hAnsiTheme="minorHAnsi" w:cstheme="minorHAnsi"/>
          <w:bCs/>
          <w:lang w:eastAsia="zh-CN"/>
        </w:rPr>
        <w:t>.</w:t>
      </w:r>
    </w:p>
    <w:p w14:paraId="121643D3" w14:textId="51FE0371" w:rsidR="006719CF" w:rsidRPr="006719CF" w:rsidRDefault="006719CF" w:rsidP="006719C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6719CF">
        <w:rPr>
          <w:rFonts w:asciiTheme="minorHAnsi" w:hAnsiTheme="minorHAnsi" w:cstheme="minorHAnsi"/>
          <w:lang w:eastAsia="zh-CN"/>
        </w:rPr>
        <w:t xml:space="preserve">Talent homogenizing the hind leg tissue. </w:t>
      </w:r>
      <w:r w:rsidRPr="006719CF">
        <w:rPr>
          <w:rFonts w:asciiTheme="minorHAnsi" w:hAnsiTheme="minorHAnsi" w:cstheme="minorHAnsi"/>
          <w:b/>
          <w:bCs/>
          <w:lang w:eastAsia="zh-CN"/>
        </w:rPr>
        <w:t>TEXT: speed 6.0 m/s and time 60 s</w:t>
      </w:r>
    </w:p>
    <w:p w14:paraId="0ECFD9CC" w14:textId="2E338A21" w:rsidR="006719CF" w:rsidRPr="006719CF" w:rsidRDefault="006719CF" w:rsidP="006719C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6719CF">
        <w:rPr>
          <w:rFonts w:asciiTheme="minorHAnsi" w:hAnsiTheme="minorHAnsi" w:cstheme="minorHAnsi"/>
          <w:lang w:eastAsia="zh-CN"/>
        </w:rPr>
        <w:t>T</w:t>
      </w:r>
      <w:r w:rsidR="003F4F69">
        <w:rPr>
          <w:rFonts w:asciiTheme="minorHAnsi" w:hAnsiTheme="minorHAnsi" w:cstheme="minorHAnsi"/>
          <w:lang w:eastAsia="zh-CN"/>
        </w:rPr>
        <w:t>ube with</w:t>
      </w:r>
      <w:r w:rsidRPr="006719CF">
        <w:rPr>
          <w:rFonts w:asciiTheme="minorHAnsi" w:hAnsiTheme="minorHAnsi" w:cstheme="minorHAnsi"/>
          <w:lang w:eastAsia="zh-CN"/>
        </w:rPr>
        <w:t xml:space="preserve"> extract</w:t>
      </w:r>
      <w:r w:rsidR="003F4F69">
        <w:rPr>
          <w:rFonts w:asciiTheme="minorHAnsi" w:hAnsiTheme="minorHAnsi" w:cstheme="minorHAnsi"/>
          <w:lang w:eastAsia="zh-CN"/>
        </w:rPr>
        <w:t>ed</w:t>
      </w:r>
      <w:r w:rsidRPr="006719CF">
        <w:rPr>
          <w:rFonts w:asciiTheme="minorHAnsi" w:hAnsiTheme="minorHAnsi" w:cstheme="minorHAnsi"/>
          <w:lang w:eastAsia="zh-CN"/>
        </w:rPr>
        <w:t xml:space="preserve"> DNA.</w:t>
      </w:r>
    </w:p>
    <w:p w14:paraId="31F10987" w14:textId="77777777" w:rsidR="006719CF" w:rsidRPr="006719CF" w:rsidRDefault="006719CF" w:rsidP="006719C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lang w:eastAsia="zh-CN"/>
        </w:rPr>
      </w:pPr>
    </w:p>
    <w:p w14:paraId="69C0DAA5" w14:textId="7CEB5D08" w:rsidR="006719CF" w:rsidRPr="006719CF" w:rsidRDefault="006719CF" w:rsidP="006719C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6719CF">
        <w:rPr>
          <w:rFonts w:asciiTheme="minorHAnsi" w:hAnsiTheme="minorHAnsi" w:cstheme="minorHAnsi"/>
          <w:lang w:eastAsia="zh-CN"/>
        </w:rPr>
        <w:t xml:space="preserve">Amplify the gene segment using genotyping primers </w:t>
      </w:r>
      <w:r w:rsidR="00F74383">
        <w:rPr>
          <w:rFonts w:asciiTheme="minorHAnsi" w:hAnsiTheme="minorHAnsi" w:cstheme="minorHAnsi"/>
          <w:lang w:eastAsia="zh-CN"/>
        </w:rPr>
        <w:t>and</w:t>
      </w:r>
      <w:r w:rsidRPr="006719CF">
        <w:rPr>
          <w:rFonts w:asciiTheme="minorHAnsi" w:hAnsiTheme="minorHAnsi" w:cstheme="minorHAnsi"/>
          <w:lang w:eastAsia="zh-CN"/>
        </w:rPr>
        <w:t xml:space="preserve"> the PCR reaction conditions </w:t>
      </w:r>
      <w:r w:rsidR="003F4F69">
        <w:rPr>
          <w:rFonts w:asciiTheme="minorHAnsi" w:hAnsiTheme="minorHAnsi" w:cstheme="minorHAnsi"/>
          <w:lang w:eastAsia="zh-CN"/>
        </w:rPr>
        <w:t>from</w:t>
      </w:r>
      <w:r w:rsidRPr="006719CF">
        <w:rPr>
          <w:rFonts w:asciiTheme="minorHAnsi" w:hAnsiTheme="minorHAnsi" w:cstheme="minorHAnsi"/>
          <w:lang w:eastAsia="zh-CN"/>
        </w:rPr>
        <w:t xml:space="preserve"> the text manuscript </w:t>
      </w:r>
      <w:r w:rsidRPr="006719CF">
        <w:rPr>
          <w:rFonts w:asciiTheme="minorHAnsi" w:hAnsiTheme="minorHAnsi" w:cstheme="minorHAnsi"/>
          <w:b/>
          <w:bCs/>
          <w:lang w:eastAsia="zh-CN"/>
        </w:rPr>
        <w:t>[1]</w:t>
      </w:r>
      <w:r w:rsidRPr="006719CF">
        <w:rPr>
          <w:rFonts w:asciiTheme="minorHAnsi" w:hAnsiTheme="minorHAnsi" w:cstheme="minorHAnsi"/>
          <w:lang w:eastAsia="zh-CN"/>
        </w:rPr>
        <w:t xml:space="preserve">. </w:t>
      </w:r>
      <w:r w:rsidRPr="006719CF">
        <w:rPr>
          <w:rFonts w:asciiTheme="minorHAnsi" w:hAnsiTheme="minorHAnsi" w:cstheme="minorHAnsi"/>
          <w:u w:color="19A0DC"/>
          <w:lang w:eastAsia="zh-CN"/>
        </w:rPr>
        <w:t>Confirm the</w:t>
      </w:r>
      <w:r w:rsidRPr="006719CF">
        <w:rPr>
          <w:rFonts w:asciiTheme="minorHAnsi" w:hAnsiTheme="minorHAnsi" w:cstheme="minorHAnsi"/>
          <w:lang w:eastAsia="zh-CN"/>
        </w:rPr>
        <w:t xml:space="preserve"> </w:t>
      </w:r>
      <w:bookmarkStart w:id="44" w:name="OLE_LINK38"/>
      <w:bookmarkStart w:id="45" w:name="OLE_LINK39"/>
      <w:r w:rsidRPr="006719CF">
        <w:rPr>
          <w:rFonts w:asciiTheme="minorHAnsi" w:hAnsiTheme="minorHAnsi" w:cstheme="minorHAnsi"/>
          <w:lang w:eastAsia="zh-CN"/>
        </w:rPr>
        <w:t xml:space="preserve">genotype </w:t>
      </w:r>
      <w:bookmarkEnd w:id="44"/>
      <w:bookmarkEnd w:id="45"/>
      <w:r w:rsidR="003F4F69">
        <w:rPr>
          <w:rFonts w:asciiTheme="minorHAnsi" w:hAnsiTheme="minorHAnsi" w:cstheme="minorHAnsi"/>
          <w:lang w:eastAsia="zh-CN"/>
        </w:rPr>
        <w:t>with</w:t>
      </w:r>
      <w:r w:rsidRPr="006719CF">
        <w:rPr>
          <w:rFonts w:asciiTheme="minorHAnsi" w:hAnsiTheme="minorHAnsi" w:cstheme="minorHAnsi"/>
          <w:lang w:eastAsia="zh-CN"/>
        </w:rPr>
        <w:t xml:space="preserve"> a gene sequencing service </w:t>
      </w:r>
      <w:r w:rsidRPr="006719CF">
        <w:rPr>
          <w:rFonts w:asciiTheme="minorHAnsi" w:hAnsiTheme="minorHAnsi" w:cstheme="minorHAnsi"/>
          <w:b/>
          <w:bCs/>
          <w:lang w:eastAsia="zh-CN"/>
        </w:rPr>
        <w:t>[2]</w:t>
      </w:r>
      <w:r w:rsidR="002024DE" w:rsidRPr="002024DE">
        <w:rPr>
          <w:rFonts w:asciiTheme="minorHAnsi" w:hAnsiTheme="minorHAnsi" w:cstheme="minorHAnsi"/>
          <w:bCs/>
          <w:lang w:eastAsia="zh-CN"/>
        </w:rPr>
        <w:t>.</w:t>
      </w:r>
      <w:r w:rsidRPr="006719CF"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Pr="006719CF">
        <w:rPr>
          <w:rFonts w:asciiTheme="minorHAnsi" w:hAnsiTheme="minorHAnsi" w:cstheme="minorHAnsi"/>
          <w:lang w:eastAsia="zh-CN"/>
        </w:rPr>
        <w:t xml:space="preserve">Put G1 individuals of the same genotype in one net cage. Self-cross the G1 progenies and continue to screen using the same methods </w:t>
      </w:r>
      <w:r w:rsidRPr="006719CF">
        <w:rPr>
          <w:rFonts w:asciiTheme="minorHAnsi" w:hAnsiTheme="minorHAnsi" w:cstheme="minorHAnsi"/>
          <w:b/>
          <w:bCs/>
          <w:lang w:eastAsia="zh-CN"/>
        </w:rPr>
        <w:t>[</w:t>
      </w:r>
      <w:r w:rsidR="003F4F69">
        <w:rPr>
          <w:rFonts w:asciiTheme="minorHAnsi" w:hAnsiTheme="minorHAnsi" w:cstheme="minorHAnsi"/>
          <w:b/>
          <w:bCs/>
          <w:lang w:eastAsia="zh-CN"/>
        </w:rPr>
        <w:t>3</w:t>
      </w:r>
      <w:r w:rsidRPr="006719CF">
        <w:rPr>
          <w:rFonts w:asciiTheme="minorHAnsi" w:hAnsiTheme="minorHAnsi" w:cstheme="minorHAnsi"/>
          <w:b/>
          <w:bCs/>
          <w:lang w:eastAsia="zh-CN"/>
        </w:rPr>
        <w:t>]</w:t>
      </w:r>
      <w:r w:rsidR="002024DE" w:rsidRPr="002024DE">
        <w:rPr>
          <w:rFonts w:asciiTheme="minorHAnsi" w:hAnsiTheme="minorHAnsi" w:cstheme="minorHAnsi"/>
          <w:bCs/>
          <w:lang w:eastAsia="zh-CN"/>
        </w:rPr>
        <w:t>.</w:t>
      </w:r>
    </w:p>
    <w:p w14:paraId="040B977F" w14:textId="0D6C521C" w:rsidR="006719CF" w:rsidRPr="006719CF" w:rsidRDefault="006719CF" w:rsidP="006719C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6719CF">
        <w:rPr>
          <w:rFonts w:asciiTheme="minorHAnsi" w:hAnsiTheme="minorHAnsi" w:cstheme="minorHAnsi"/>
          <w:lang w:eastAsia="zh-CN"/>
        </w:rPr>
        <w:t xml:space="preserve">Talent </w:t>
      </w:r>
      <w:r w:rsidR="003F4F69">
        <w:rPr>
          <w:rFonts w:asciiTheme="minorHAnsi" w:hAnsiTheme="minorHAnsi" w:cstheme="minorHAnsi"/>
          <w:lang w:eastAsia="zh-CN"/>
        </w:rPr>
        <w:t>programming the</w:t>
      </w:r>
      <w:r w:rsidRPr="006719CF">
        <w:rPr>
          <w:rFonts w:asciiTheme="minorHAnsi" w:hAnsiTheme="minorHAnsi" w:cstheme="minorHAnsi"/>
          <w:lang w:eastAsia="zh-CN"/>
        </w:rPr>
        <w:t xml:space="preserve"> PCR </w:t>
      </w:r>
      <w:r w:rsidR="003F4F69">
        <w:rPr>
          <w:rFonts w:asciiTheme="minorHAnsi" w:hAnsiTheme="minorHAnsi" w:cstheme="minorHAnsi"/>
          <w:lang w:eastAsia="zh-CN"/>
        </w:rPr>
        <w:t>machine</w:t>
      </w:r>
      <w:r w:rsidRPr="006719CF">
        <w:rPr>
          <w:rFonts w:asciiTheme="minorHAnsi" w:hAnsiTheme="minorHAnsi" w:cstheme="minorHAnsi"/>
          <w:lang w:eastAsia="zh-CN"/>
        </w:rPr>
        <w:t>.</w:t>
      </w:r>
    </w:p>
    <w:p w14:paraId="4D441925" w14:textId="3E4223A1" w:rsidR="006719CF" w:rsidRPr="006719CF" w:rsidRDefault="006719CF" w:rsidP="006719C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6719CF">
        <w:rPr>
          <w:rFonts w:asciiTheme="minorHAnsi" w:hAnsiTheme="minorHAnsi" w:cstheme="minorHAnsi"/>
          <w:lang w:eastAsia="zh-CN"/>
        </w:rPr>
        <w:t xml:space="preserve">Talent </w:t>
      </w:r>
      <w:r w:rsidR="003F4F69">
        <w:rPr>
          <w:rFonts w:asciiTheme="minorHAnsi" w:hAnsiTheme="minorHAnsi" w:cstheme="minorHAnsi"/>
          <w:lang w:eastAsia="zh-CN"/>
        </w:rPr>
        <w:t>looking at</w:t>
      </w:r>
      <w:r w:rsidRPr="006719CF">
        <w:rPr>
          <w:rFonts w:asciiTheme="minorHAnsi" w:hAnsiTheme="minorHAnsi" w:cstheme="minorHAnsi"/>
          <w:lang w:eastAsia="zh-CN"/>
        </w:rPr>
        <w:t xml:space="preserve"> gene sequencing</w:t>
      </w:r>
      <w:r w:rsidR="003F4F69">
        <w:rPr>
          <w:rFonts w:asciiTheme="minorHAnsi" w:hAnsiTheme="minorHAnsi" w:cstheme="minorHAnsi"/>
          <w:lang w:eastAsia="zh-CN"/>
        </w:rPr>
        <w:t xml:space="preserve"> results on a computer</w:t>
      </w:r>
      <w:r w:rsidRPr="006719CF">
        <w:rPr>
          <w:rFonts w:asciiTheme="minorHAnsi" w:hAnsiTheme="minorHAnsi" w:cstheme="minorHAnsi"/>
          <w:lang w:eastAsia="zh-CN"/>
        </w:rPr>
        <w:t>.</w:t>
      </w:r>
    </w:p>
    <w:p w14:paraId="12FC9FFA" w14:textId="16430F29" w:rsidR="006719CF" w:rsidRPr="006719CF" w:rsidRDefault="006719CF" w:rsidP="006719C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6719CF">
        <w:rPr>
          <w:rFonts w:asciiTheme="minorHAnsi" w:hAnsiTheme="minorHAnsi" w:cstheme="minorHAnsi"/>
          <w:lang w:eastAsia="zh-CN"/>
        </w:rPr>
        <w:t>Talent putting G1 individuals of same genotype in one net cage.</w:t>
      </w:r>
    </w:p>
    <w:p w14:paraId="66E12908" w14:textId="075E2444" w:rsidR="003F7AD7" w:rsidRPr="003F7AD7" w:rsidRDefault="003F7AD7" w:rsidP="003F7AD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53410F74" w14:textId="62BF4FF9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517DC539" w:rsidR="00F22F5E" w:rsidRPr="00B07A3B" w:rsidRDefault="00210F1A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3CCC">
        <w:rPr>
          <w:rFonts w:asciiTheme="minorHAnsi" w:hAnsiTheme="minorHAnsi" w:cstheme="minorHAnsi"/>
          <w:b/>
          <w:bCs/>
        </w:rPr>
        <w:t>Selection and synthesis of target sgRNAs</w:t>
      </w:r>
      <w:r>
        <w:rPr>
          <w:rFonts w:asciiTheme="minorHAnsi" w:hAnsiTheme="minorHAnsi" w:cstheme="minorHAnsi"/>
          <w:b/>
          <w:bCs/>
        </w:rPr>
        <w:t xml:space="preserve"> and d</w:t>
      </w:r>
      <w:r w:rsidRPr="00B03CCC">
        <w:rPr>
          <w:rFonts w:asciiTheme="minorHAnsi" w:hAnsiTheme="minorHAnsi" w:cstheme="minorHAnsi"/>
          <w:b/>
          <w:bCs/>
        </w:rPr>
        <w:t>etection of mutants by PCR and gel electrophoresis</w:t>
      </w:r>
      <w:r w:rsidR="00CE10F2"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57C596E5" w:rsidR="00395684" w:rsidRPr="00B07A3B" w:rsidRDefault="00B03FED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T</w:t>
      </w:r>
      <w:r w:rsidRPr="001F1541">
        <w:rPr>
          <w:rFonts w:asciiTheme="minorHAnsi" w:hAnsiTheme="minorHAnsi" w:cstheme="minorHAnsi"/>
        </w:rPr>
        <w:t xml:space="preserve">he target site of </w:t>
      </w:r>
      <w:r w:rsidR="00707D86">
        <w:rPr>
          <w:rFonts w:asciiTheme="minorHAnsi" w:hAnsiTheme="minorHAnsi" w:cstheme="minorHAnsi"/>
        </w:rPr>
        <w:t>the</w:t>
      </w:r>
      <w:r w:rsidRPr="001F1541">
        <w:rPr>
          <w:rFonts w:asciiTheme="minorHAnsi" w:hAnsiTheme="minorHAnsi" w:cstheme="minorHAnsi"/>
        </w:rPr>
        <w:t xml:space="preserve"> gene of interest </w:t>
      </w:r>
      <w:r w:rsidR="00707D86">
        <w:rPr>
          <w:rFonts w:asciiTheme="minorHAnsi" w:hAnsiTheme="minorHAnsi" w:cstheme="minorHAnsi"/>
        </w:rPr>
        <w:t>wa</w:t>
      </w:r>
      <w:r>
        <w:rPr>
          <w:rFonts w:asciiTheme="minorHAnsi" w:hAnsiTheme="minorHAnsi" w:cstheme="minorHAnsi"/>
        </w:rPr>
        <w:t>s</w:t>
      </w:r>
      <w:r w:rsidRPr="001F1541">
        <w:rPr>
          <w:rFonts w:asciiTheme="minorHAnsi" w:hAnsiTheme="minorHAnsi" w:cstheme="minorHAnsi"/>
        </w:rPr>
        <w:t xml:space="preserve"> located in its second exon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2024DE" w:rsidRPr="002024DE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="00707D86" w:rsidRPr="001F1541">
        <w:rPr>
          <w:rFonts w:asciiTheme="minorHAnsi" w:hAnsiTheme="minorHAnsi" w:cstheme="minorHAnsi"/>
        </w:rPr>
        <w:t>This site was highly conserv</w:t>
      </w:r>
      <w:r w:rsidR="00707D86" w:rsidRPr="001F1541">
        <w:rPr>
          <w:rFonts w:asciiTheme="minorHAnsi" w:hAnsiTheme="minorHAnsi" w:cstheme="minorHAnsi"/>
          <w:lang w:eastAsia="zh-CN"/>
        </w:rPr>
        <w:t>ed</w:t>
      </w:r>
      <w:r w:rsidR="00707D86" w:rsidRPr="001F1541">
        <w:rPr>
          <w:rFonts w:asciiTheme="minorHAnsi" w:hAnsiTheme="minorHAnsi" w:cstheme="minorHAnsi"/>
        </w:rPr>
        <w:t xml:space="preserve"> and the target band fragment </w:t>
      </w:r>
      <w:r w:rsidR="00707D86" w:rsidRPr="001F1541">
        <w:rPr>
          <w:rFonts w:asciiTheme="minorHAnsi" w:hAnsiTheme="minorHAnsi" w:cstheme="minorHAnsi"/>
          <w:lang w:eastAsia="zh-CN"/>
        </w:rPr>
        <w:t xml:space="preserve">of synthesized sgRNA </w:t>
      </w:r>
      <w:r w:rsidR="00707D86" w:rsidRPr="001F1541">
        <w:rPr>
          <w:rFonts w:asciiTheme="minorHAnsi" w:hAnsiTheme="minorHAnsi" w:cstheme="minorHAnsi"/>
        </w:rPr>
        <w:t>was confirmed using agarose gel electrophoresis</w:t>
      </w:r>
      <w:r w:rsidR="00210F1A">
        <w:rPr>
          <w:rFonts w:asciiTheme="minorHAnsi" w:hAnsiTheme="minorHAnsi" w:cstheme="minorHAnsi"/>
        </w:rPr>
        <w:t xml:space="preserve"> </w:t>
      </w:r>
      <w:r w:rsidR="00210F1A">
        <w:rPr>
          <w:rFonts w:asciiTheme="minorHAnsi" w:hAnsiTheme="minorHAnsi" w:cstheme="minorHAnsi"/>
          <w:b/>
          <w:bCs/>
        </w:rPr>
        <w:t>[2]</w:t>
      </w:r>
      <w:r w:rsidR="002024DE" w:rsidRPr="002024DE">
        <w:rPr>
          <w:rFonts w:asciiTheme="minorHAnsi" w:hAnsiTheme="minorHAnsi" w:cstheme="minorHAnsi"/>
          <w:bCs/>
        </w:rPr>
        <w:t>.</w:t>
      </w:r>
    </w:p>
    <w:p w14:paraId="4E75A4CA" w14:textId="7197C966" w:rsidR="009D21B9" w:rsidRPr="00210F1A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B03FED">
        <w:rPr>
          <w:rFonts w:asciiTheme="minorHAnsi" w:hAnsiTheme="minorHAnsi" w:cstheme="minorHAnsi"/>
          <w:szCs w:val="24"/>
        </w:rPr>
        <w:t xml:space="preserve"> Figure 2A. </w:t>
      </w:r>
      <w:r w:rsidR="00B03FED" w:rsidRPr="00B03FED">
        <w:rPr>
          <w:rFonts w:asciiTheme="minorHAnsi" w:hAnsiTheme="minorHAnsi" w:cstheme="minorHAnsi"/>
          <w:i/>
          <w:iCs/>
          <w:color w:val="0070C0"/>
          <w:szCs w:val="24"/>
        </w:rPr>
        <w:t>Video editor focus on the second exon sequence.</w:t>
      </w:r>
    </w:p>
    <w:p w14:paraId="6716311C" w14:textId="026FD1C5" w:rsidR="00210F1A" w:rsidRPr="00B03FED" w:rsidRDefault="00210F1A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2B, 2C, and 2D. </w:t>
      </w:r>
      <w:r w:rsidRPr="00B03FED">
        <w:rPr>
          <w:rFonts w:asciiTheme="minorHAnsi" w:hAnsiTheme="minorHAnsi" w:cstheme="minorHAnsi"/>
          <w:i/>
          <w:iCs/>
          <w:color w:val="0070C0"/>
          <w:szCs w:val="24"/>
        </w:rPr>
        <w:t xml:space="preserve">Video editor focus on the </w:t>
      </w:r>
      <w:r>
        <w:rPr>
          <w:rFonts w:asciiTheme="minorHAnsi" w:hAnsiTheme="minorHAnsi" w:cstheme="minorHAnsi"/>
          <w:i/>
          <w:iCs/>
          <w:color w:val="0070C0"/>
          <w:szCs w:val="24"/>
        </w:rPr>
        <w:t>dark bands at 100 bp.</w:t>
      </w:r>
    </w:p>
    <w:p w14:paraId="5E2E135C" w14:textId="77777777" w:rsidR="00B03FED" w:rsidRPr="00B07A3B" w:rsidRDefault="00B03FED" w:rsidP="00B03FED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338F7A3F" w:rsidR="00395684" w:rsidRPr="00210F1A" w:rsidRDefault="00210F1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F1541">
        <w:rPr>
          <w:rFonts w:asciiTheme="minorHAnsi" w:hAnsiTheme="minorHAnsi" w:cstheme="minorHAnsi"/>
        </w:rPr>
        <w:t>The mutant detection of a single sgRNA target was performed by sequencing the PCR products from G1 parental adults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2024DE" w:rsidRPr="002024DE">
        <w:rPr>
          <w:rFonts w:asciiTheme="minorHAnsi" w:hAnsiTheme="minorHAnsi" w:cstheme="minorHAnsi"/>
          <w:bCs/>
        </w:rPr>
        <w:t>.</w:t>
      </w:r>
    </w:p>
    <w:p w14:paraId="4CAAA677" w14:textId="2F21606A" w:rsidR="00210F1A" w:rsidRPr="00210F1A" w:rsidRDefault="00210F1A" w:rsidP="00210F1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6B. </w:t>
      </w:r>
      <w:r w:rsidRPr="00B03FED">
        <w:rPr>
          <w:rFonts w:asciiTheme="minorHAnsi" w:hAnsiTheme="minorHAnsi" w:cstheme="minorHAnsi"/>
          <w:i/>
          <w:iCs/>
          <w:color w:val="0070C0"/>
          <w:szCs w:val="24"/>
        </w:rPr>
        <w:t xml:space="preserve">Video editor focus on the </w:t>
      </w:r>
      <w:r>
        <w:rPr>
          <w:rFonts w:asciiTheme="minorHAnsi" w:hAnsiTheme="minorHAnsi" w:cstheme="minorHAnsi"/>
          <w:i/>
          <w:iCs/>
          <w:color w:val="0070C0"/>
          <w:szCs w:val="24"/>
        </w:rPr>
        <w:t>dark bands in Land 2 and 3.</w:t>
      </w:r>
    </w:p>
    <w:p w14:paraId="2E7C91EF" w14:textId="180A5D8B" w:rsidR="00210F1A" w:rsidRPr="00210F1A" w:rsidRDefault="00210F1A" w:rsidP="00210F1A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2E1372F8" w:rsidR="00395684" w:rsidRPr="00210F1A" w:rsidRDefault="00210F1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T</w:t>
      </w:r>
      <w:r w:rsidRPr="001F1541">
        <w:rPr>
          <w:rFonts w:asciiTheme="minorHAnsi" w:hAnsiTheme="minorHAnsi" w:cstheme="minorHAnsi"/>
        </w:rPr>
        <w:t xml:space="preserve">he </w:t>
      </w:r>
      <w:bookmarkStart w:id="46" w:name="OLE_LINK24"/>
      <w:r w:rsidRPr="001F1541">
        <w:rPr>
          <w:rFonts w:asciiTheme="minorHAnsi" w:hAnsiTheme="minorHAnsi" w:cstheme="minorHAnsi"/>
        </w:rPr>
        <w:t xml:space="preserve">effectiveness </w:t>
      </w:r>
      <w:bookmarkEnd w:id="46"/>
      <w:r w:rsidRPr="001F1541">
        <w:rPr>
          <w:rFonts w:asciiTheme="minorHAnsi" w:hAnsiTheme="minorHAnsi" w:cstheme="minorHAnsi"/>
        </w:rPr>
        <w:t xml:space="preserve">of using </w:t>
      </w:r>
      <w:bookmarkStart w:id="47" w:name="OLE_LINK25"/>
      <w:r w:rsidRPr="001F1541">
        <w:rPr>
          <w:rFonts w:asciiTheme="minorHAnsi" w:hAnsiTheme="minorHAnsi" w:cstheme="minorHAnsi"/>
        </w:rPr>
        <w:t>non-overlapping sgRNA</w:t>
      </w:r>
      <w:bookmarkEnd w:id="47"/>
      <w:r w:rsidRPr="001F1541">
        <w:rPr>
          <w:rFonts w:asciiTheme="minorHAnsi" w:hAnsiTheme="minorHAnsi" w:cstheme="minorHAnsi"/>
        </w:rPr>
        <w:t xml:space="preserve"> pairs </w:t>
      </w:r>
      <w:r w:rsidRPr="001F1541">
        <w:rPr>
          <w:rFonts w:asciiTheme="minorHAnsi" w:hAnsiTheme="minorHAnsi" w:cstheme="minorHAnsi"/>
          <w:lang w:eastAsia="zh-CN"/>
        </w:rPr>
        <w:t>across different exons</w:t>
      </w:r>
      <w:r>
        <w:rPr>
          <w:rFonts w:asciiTheme="minorHAnsi" w:hAnsiTheme="minorHAnsi" w:cstheme="minorHAnsi"/>
          <w:lang w:eastAsia="zh-CN"/>
        </w:rPr>
        <w:t xml:space="preserve"> was </w:t>
      </w:r>
      <w:r w:rsidR="00707D86">
        <w:rPr>
          <w:rFonts w:asciiTheme="minorHAnsi" w:hAnsiTheme="minorHAnsi" w:cstheme="minorHAnsi"/>
          <w:lang w:eastAsia="zh-CN"/>
        </w:rPr>
        <w:t>demonstrated</w:t>
      </w:r>
      <w:r>
        <w:rPr>
          <w:rFonts w:asciiTheme="minorHAnsi" w:hAnsiTheme="minorHAnsi" w:cstheme="minorHAnsi"/>
          <w:lang w:eastAsia="zh-CN"/>
        </w:rPr>
        <w:t xml:space="preserve"> as </w:t>
      </w:r>
      <w:r>
        <w:rPr>
          <w:rFonts w:asciiTheme="minorHAnsi" w:hAnsiTheme="minorHAnsi" w:cstheme="minorHAnsi"/>
        </w:rPr>
        <w:t>t</w:t>
      </w:r>
      <w:r w:rsidRPr="001F1541">
        <w:rPr>
          <w:rFonts w:asciiTheme="minorHAnsi" w:hAnsiTheme="minorHAnsi" w:cstheme="minorHAnsi"/>
        </w:rPr>
        <w:t xml:space="preserve">he large deletion of the mutants </w:t>
      </w:r>
      <w:r>
        <w:rPr>
          <w:rFonts w:asciiTheme="minorHAnsi" w:hAnsiTheme="minorHAnsi" w:cstheme="minorHAnsi"/>
          <w:b/>
          <w:bCs/>
        </w:rPr>
        <w:t>[1]</w:t>
      </w:r>
      <w:r w:rsidRPr="001F1541">
        <w:rPr>
          <w:rFonts w:asciiTheme="minorHAnsi" w:hAnsiTheme="minorHAnsi" w:cstheme="minorHAnsi"/>
        </w:rPr>
        <w:t xml:space="preserve"> </w:t>
      </w:r>
      <w:r w:rsidR="00707D86">
        <w:rPr>
          <w:rFonts w:asciiTheme="minorHAnsi" w:hAnsiTheme="minorHAnsi" w:cstheme="minorHAnsi"/>
        </w:rPr>
        <w:t>was</w:t>
      </w:r>
      <w:r w:rsidRPr="001F1541">
        <w:rPr>
          <w:rFonts w:asciiTheme="minorHAnsi" w:hAnsiTheme="minorHAnsi" w:cstheme="minorHAnsi"/>
        </w:rPr>
        <w:t xml:space="preserve"> easily distinguished from wild type bands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2024DE" w:rsidRPr="002024DE">
        <w:rPr>
          <w:rFonts w:asciiTheme="minorHAnsi" w:hAnsiTheme="minorHAnsi" w:cstheme="minorHAnsi"/>
          <w:bCs/>
        </w:rPr>
        <w:t>.</w:t>
      </w:r>
    </w:p>
    <w:p w14:paraId="1AFBED1C" w14:textId="28322C71" w:rsidR="00210F1A" w:rsidRPr="00210F1A" w:rsidRDefault="00210F1A" w:rsidP="00210F1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6C and 6D.</w:t>
      </w:r>
    </w:p>
    <w:p w14:paraId="27DFB36F" w14:textId="13FDA254" w:rsidR="00210F1A" w:rsidRPr="00210F1A" w:rsidRDefault="00210F1A" w:rsidP="00210F1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6A.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4E77B9F0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8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62251516" w14:textId="77777777" w:rsidR="00942DB5" w:rsidRPr="00B07A3B" w:rsidRDefault="00942DB5" w:rsidP="00912F52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48"/>
    <w:p w14:paraId="2B0969E1" w14:textId="7DA01E9C" w:rsidR="00B07A3B" w:rsidRPr="005C3F4A" w:rsidRDefault="005577D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After obtaining a certain number of mutant individuals, e</w:t>
      </w:r>
      <w:r w:rsidRPr="005577D0">
        <w:rPr>
          <w:rFonts w:asciiTheme="minorHAnsi" w:hAnsiTheme="minorHAnsi" w:cstheme="minorHAnsi"/>
        </w:rPr>
        <w:t xml:space="preserve">lectrophysiological </w:t>
      </w:r>
      <w:r>
        <w:rPr>
          <w:rFonts w:asciiTheme="minorHAnsi" w:hAnsiTheme="minorHAnsi" w:cstheme="minorHAnsi"/>
        </w:rPr>
        <w:t xml:space="preserve">or behavioral </w:t>
      </w:r>
      <w:r w:rsidRPr="005577D0">
        <w:rPr>
          <w:rFonts w:asciiTheme="minorHAnsi" w:hAnsiTheme="minorHAnsi" w:cstheme="minorHAnsi"/>
        </w:rPr>
        <w:t>experiments</w:t>
      </w:r>
      <w:r>
        <w:rPr>
          <w:rFonts w:asciiTheme="minorHAnsi" w:hAnsiTheme="minorHAnsi" w:cstheme="minorHAnsi"/>
        </w:rPr>
        <w:t xml:space="preserve"> can be performed to clarify </w:t>
      </w:r>
      <w:r w:rsidRPr="000D1B56">
        <w:rPr>
          <w:rFonts w:asciiTheme="minorHAnsi" w:hAnsiTheme="minorHAnsi" w:cstheme="minorHAnsi"/>
          <w:lang w:eastAsia="zh-CN"/>
        </w:rPr>
        <w:t>gene function and interaction among different gene</w:t>
      </w:r>
      <w:r>
        <w:rPr>
          <w:rFonts w:asciiTheme="minorHAnsi" w:hAnsiTheme="minorHAnsi" w:cstheme="minorHAnsi"/>
          <w:lang w:eastAsia="zh-CN"/>
        </w:rPr>
        <w:t>s.</w:t>
      </w:r>
      <w:r>
        <w:rPr>
          <w:rFonts w:asciiTheme="minorHAnsi" w:hAnsiTheme="minorHAnsi" w:cstheme="minorHAnsi"/>
        </w:rPr>
        <w:t xml:space="preserve"> </w:t>
      </w:r>
    </w:p>
    <w:p w14:paraId="40DBA883" w14:textId="45DC6DC6" w:rsidR="005C3F4A" w:rsidRDefault="005C3F4A" w:rsidP="005C3F4A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346C2A02" w14:textId="1B4302E6" w:rsidR="005C3F4A" w:rsidRPr="00912F52" w:rsidRDefault="00F74383" w:rsidP="005C3F4A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ajorHAnsi" w:eastAsia="Times" w:hAnsiTheme="majorHAnsi" w:cstheme="majorHAnsi"/>
          <w:i/>
          <w:iCs/>
          <w:color w:val="0432FF"/>
          <w:szCs w:val="24"/>
        </w:rPr>
        <w:t xml:space="preserve">4.4.1 or </w:t>
      </w:r>
      <w:r w:rsidR="005C3F4A" w:rsidRPr="005C3F4A">
        <w:rPr>
          <w:rFonts w:asciiTheme="majorHAnsi" w:eastAsia="Times" w:hAnsiTheme="majorHAnsi" w:cstheme="majorHAnsi"/>
          <w:i/>
          <w:iCs/>
          <w:color w:val="0432FF"/>
          <w:szCs w:val="24"/>
        </w:rPr>
        <w:t>4.7.3.</w:t>
      </w:r>
    </w:p>
    <w:p w14:paraId="0BC4B848" w14:textId="5B93460D" w:rsidR="00942DB5" w:rsidRDefault="00942DB5" w:rsidP="00942DB5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16AB1363" w14:textId="2A3FDA42" w:rsidR="00A84BA8" w:rsidRPr="002B025E" w:rsidRDefault="00A84BA8" w:rsidP="00912F52">
      <w:pPr>
        <w:spacing w:before="240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D5A35" w14:textId="77777777" w:rsidR="005729C2" w:rsidRDefault="005729C2">
      <w:r>
        <w:separator/>
      </w:r>
    </w:p>
    <w:p w14:paraId="6BEA86FB" w14:textId="77777777" w:rsidR="005729C2" w:rsidRDefault="005729C2"/>
  </w:endnote>
  <w:endnote w:type="continuationSeparator" w:id="0">
    <w:p w14:paraId="5882166F" w14:textId="77777777" w:rsidR="005729C2" w:rsidRDefault="005729C2">
      <w:r>
        <w:continuationSeparator/>
      </w:r>
    </w:p>
    <w:p w14:paraId="11A38794" w14:textId="77777777" w:rsidR="005729C2" w:rsidRDefault="005729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57E60" w:rsidRDefault="00357E6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57E60" w:rsidRDefault="00357E60" w:rsidP="001E230F">
    <w:pPr>
      <w:pStyle w:val="Footer"/>
      <w:ind w:right="360"/>
    </w:pPr>
  </w:p>
  <w:p w14:paraId="1151463A" w14:textId="77777777" w:rsidR="00357E60" w:rsidRDefault="00357E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1491C2C5" w:rsidR="00357E60" w:rsidRPr="00790E8C" w:rsidRDefault="00357E60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D0573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BB35D4">
      <w:rPr>
        <w:rFonts w:asciiTheme="minorHAnsi" w:hAnsiTheme="minorHAnsi" w:cstheme="minorHAnsi"/>
        <w:szCs w:val="24"/>
        <w:lang w:val="en-US"/>
      </w:rPr>
      <w:t xml:space="preserve">      January 2</w:t>
    </w:r>
    <w:r w:rsidR="00912F52">
      <w:rPr>
        <w:rFonts w:asciiTheme="minorHAnsi" w:hAnsiTheme="minorHAnsi" w:cstheme="minorHAnsi"/>
        <w:szCs w:val="24"/>
        <w:lang w:val="en-US"/>
      </w:rPr>
      <w:t>8</w:t>
    </w:r>
    <w:r w:rsidR="00BB35D4">
      <w:rPr>
        <w:rFonts w:asciiTheme="minorHAnsi" w:hAnsiTheme="minorHAnsi" w:cstheme="minorHAnsi"/>
        <w:szCs w:val="24"/>
        <w:lang w:val="en-US"/>
      </w:rPr>
      <w:t>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38450" w14:textId="77777777" w:rsidR="005729C2" w:rsidRDefault="005729C2">
      <w:r>
        <w:separator/>
      </w:r>
    </w:p>
    <w:p w14:paraId="4327B5B2" w14:textId="77777777" w:rsidR="005729C2" w:rsidRDefault="005729C2"/>
  </w:footnote>
  <w:footnote w:type="continuationSeparator" w:id="0">
    <w:p w14:paraId="6E61582F" w14:textId="77777777" w:rsidR="005729C2" w:rsidRDefault="005729C2">
      <w:r>
        <w:continuationSeparator/>
      </w:r>
    </w:p>
    <w:p w14:paraId="278100BB" w14:textId="77777777" w:rsidR="005729C2" w:rsidRDefault="005729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3B98A360" w:rsidR="00357E60" w:rsidRPr="006D3AC7" w:rsidRDefault="00357E60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912F52">
      <w:rPr>
        <w:rFonts w:asciiTheme="minorHAnsi" w:hAnsiTheme="minorHAnsi"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5D4" w:rsidRPr="00912F52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</w:t>
    </w:r>
    <w:r w:rsidRPr="00912F52">
      <w:rPr>
        <w:rFonts w:asciiTheme="minorHAnsi" w:hAnsiTheme="minorHAnsi" w:cstheme="minorHAnsi"/>
        <w:b/>
        <w:color w:val="00B050"/>
        <w:sz w:val="28"/>
        <w:szCs w:val="28"/>
        <w:u w:val="single"/>
      </w:rPr>
      <w:t xml:space="preserve"> FOR FILMING</w:t>
    </w:r>
  </w:p>
  <w:p w14:paraId="398EBB40" w14:textId="77777777" w:rsidR="00357E60" w:rsidRDefault="00357E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E6B8B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3C16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4C1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48C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8F1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4A7C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C1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4F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CCF9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6B365B8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627B0A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9D74FA9C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8B847B0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E282D1E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63AE026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8E34DF2C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6126BB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E364334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9B14F1B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36BADDD8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602041D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3BA6BBA2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BDFE5988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350EF86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AB14AB88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10B431AC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EF680DAA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8BE9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2A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545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2D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0A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B21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67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6A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BA1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61B6EB60">
      <w:start w:val="1"/>
      <w:numFmt w:val="decimal"/>
      <w:lvlText w:val="%1."/>
      <w:lvlJc w:val="left"/>
      <w:pPr>
        <w:ind w:left="720" w:hanging="360"/>
      </w:pPr>
    </w:lvl>
    <w:lvl w:ilvl="1" w:tplc="68A02D12" w:tentative="1">
      <w:start w:val="1"/>
      <w:numFmt w:val="lowerLetter"/>
      <w:lvlText w:val="%2."/>
      <w:lvlJc w:val="left"/>
      <w:pPr>
        <w:ind w:left="1440" w:hanging="360"/>
      </w:pPr>
    </w:lvl>
    <w:lvl w:ilvl="2" w:tplc="621A1576" w:tentative="1">
      <w:start w:val="1"/>
      <w:numFmt w:val="lowerRoman"/>
      <w:lvlText w:val="%3."/>
      <w:lvlJc w:val="right"/>
      <w:pPr>
        <w:ind w:left="2160" w:hanging="180"/>
      </w:pPr>
    </w:lvl>
    <w:lvl w:ilvl="3" w:tplc="B1AA634C" w:tentative="1">
      <w:start w:val="1"/>
      <w:numFmt w:val="decimal"/>
      <w:lvlText w:val="%4."/>
      <w:lvlJc w:val="left"/>
      <w:pPr>
        <w:ind w:left="2880" w:hanging="360"/>
      </w:pPr>
    </w:lvl>
    <w:lvl w:ilvl="4" w:tplc="EC1EFB8A" w:tentative="1">
      <w:start w:val="1"/>
      <w:numFmt w:val="lowerLetter"/>
      <w:lvlText w:val="%5."/>
      <w:lvlJc w:val="left"/>
      <w:pPr>
        <w:ind w:left="3600" w:hanging="360"/>
      </w:pPr>
    </w:lvl>
    <w:lvl w:ilvl="5" w:tplc="847884E4" w:tentative="1">
      <w:start w:val="1"/>
      <w:numFmt w:val="lowerRoman"/>
      <w:lvlText w:val="%6."/>
      <w:lvlJc w:val="right"/>
      <w:pPr>
        <w:ind w:left="4320" w:hanging="180"/>
      </w:pPr>
    </w:lvl>
    <w:lvl w:ilvl="6" w:tplc="86726C48" w:tentative="1">
      <w:start w:val="1"/>
      <w:numFmt w:val="decimal"/>
      <w:lvlText w:val="%7."/>
      <w:lvlJc w:val="left"/>
      <w:pPr>
        <w:ind w:left="5040" w:hanging="360"/>
      </w:pPr>
    </w:lvl>
    <w:lvl w:ilvl="7" w:tplc="66484B58" w:tentative="1">
      <w:start w:val="1"/>
      <w:numFmt w:val="lowerLetter"/>
      <w:lvlText w:val="%8."/>
      <w:lvlJc w:val="left"/>
      <w:pPr>
        <w:ind w:left="5760" w:hanging="360"/>
      </w:pPr>
    </w:lvl>
    <w:lvl w:ilvl="8" w:tplc="DD70B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3A66C5E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86A47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D857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E67F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6815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60CB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90ED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BAAA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02A4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E64F8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6C020D04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B008C948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8C1C6E82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FE34DAE0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86E0B424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7ED8BCF4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7554BBC8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64B28406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46EE9C7C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4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yszS3MDcwMjCxsDBU0lEKTi0uzszPAykwrgUAeYtoUiwAAAA="/>
  </w:docVars>
  <w:rsids>
    <w:rsidRoot w:val="00BF2674"/>
    <w:rsid w:val="00002DD2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438D9"/>
    <w:rsid w:val="00074929"/>
    <w:rsid w:val="00083792"/>
    <w:rsid w:val="0008613B"/>
    <w:rsid w:val="00090BAC"/>
    <w:rsid w:val="00097378"/>
    <w:rsid w:val="000B0B1A"/>
    <w:rsid w:val="000B2085"/>
    <w:rsid w:val="000B387A"/>
    <w:rsid w:val="000B4E9A"/>
    <w:rsid w:val="000C39AF"/>
    <w:rsid w:val="000C40AC"/>
    <w:rsid w:val="000D065F"/>
    <w:rsid w:val="000D17E8"/>
    <w:rsid w:val="000D2C59"/>
    <w:rsid w:val="000D35D9"/>
    <w:rsid w:val="000D67E3"/>
    <w:rsid w:val="000E1C29"/>
    <w:rsid w:val="000E236A"/>
    <w:rsid w:val="000F05F6"/>
    <w:rsid w:val="000F67EB"/>
    <w:rsid w:val="001016BD"/>
    <w:rsid w:val="00102809"/>
    <w:rsid w:val="00106F46"/>
    <w:rsid w:val="001115D1"/>
    <w:rsid w:val="00125924"/>
    <w:rsid w:val="00126973"/>
    <w:rsid w:val="00143557"/>
    <w:rsid w:val="00143EF6"/>
    <w:rsid w:val="00145A54"/>
    <w:rsid w:val="001469E6"/>
    <w:rsid w:val="00150899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4416"/>
    <w:rsid w:val="001C5DB5"/>
    <w:rsid w:val="001C7BBC"/>
    <w:rsid w:val="001D66A5"/>
    <w:rsid w:val="001E2225"/>
    <w:rsid w:val="001E230F"/>
    <w:rsid w:val="001E52A3"/>
    <w:rsid w:val="001F051B"/>
    <w:rsid w:val="001F0890"/>
    <w:rsid w:val="002024DE"/>
    <w:rsid w:val="00202C90"/>
    <w:rsid w:val="00210F1A"/>
    <w:rsid w:val="00214268"/>
    <w:rsid w:val="002422D6"/>
    <w:rsid w:val="00244CDB"/>
    <w:rsid w:val="00247BFF"/>
    <w:rsid w:val="00251F16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0222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4E01"/>
    <w:rsid w:val="00336C61"/>
    <w:rsid w:val="00340440"/>
    <w:rsid w:val="00342D7B"/>
    <w:rsid w:val="0034684D"/>
    <w:rsid w:val="003513A5"/>
    <w:rsid w:val="0035266D"/>
    <w:rsid w:val="00355CBD"/>
    <w:rsid w:val="00355D9B"/>
    <w:rsid w:val="00357E60"/>
    <w:rsid w:val="00363153"/>
    <w:rsid w:val="00364249"/>
    <w:rsid w:val="0038502C"/>
    <w:rsid w:val="00386777"/>
    <w:rsid w:val="00395684"/>
    <w:rsid w:val="00396081"/>
    <w:rsid w:val="003A1109"/>
    <w:rsid w:val="003A49C2"/>
    <w:rsid w:val="003B5E26"/>
    <w:rsid w:val="003C1044"/>
    <w:rsid w:val="003C32EC"/>
    <w:rsid w:val="003D0847"/>
    <w:rsid w:val="003E2BC9"/>
    <w:rsid w:val="003F4B52"/>
    <w:rsid w:val="003F4F69"/>
    <w:rsid w:val="003F7AD7"/>
    <w:rsid w:val="004034B6"/>
    <w:rsid w:val="0040767C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286B"/>
    <w:rsid w:val="0047306D"/>
    <w:rsid w:val="00473E1C"/>
    <w:rsid w:val="0048283A"/>
    <w:rsid w:val="00482D4C"/>
    <w:rsid w:val="00483E1B"/>
    <w:rsid w:val="00490F89"/>
    <w:rsid w:val="00493A57"/>
    <w:rsid w:val="00497B74"/>
    <w:rsid w:val="004A09B1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6B1"/>
    <w:rsid w:val="00511F52"/>
    <w:rsid w:val="00513853"/>
    <w:rsid w:val="0051473F"/>
    <w:rsid w:val="0052184A"/>
    <w:rsid w:val="00530DD9"/>
    <w:rsid w:val="005320E4"/>
    <w:rsid w:val="00534B83"/>
    <w:rsid w:val="005363E2"/>
    <w:rsid w:val="00536D89"/>
    <w:rsid w:val="00557116"/>
    <w:rsid w:val="0055763A"/>
    <w:rsid w:val="005577D0"/>
    <w:rsid w:val="00565757"/>
    <w:rsid w:val="005729C2"/>
    <w:rsid w:val="0058243F"/>
    <w:rsid w:val="005829FA"/>
    <w:rsid w:val="00585ECC"/>
    <w:rsid w:val="005A02B6"/>
    <w:rsid w:val="005A09D8"/>
    <w:rsid w:val="005A1F5E"/>
    <w:rsid w:val="005A3F8F"/>
    <w:rsid w:val="005B0B3A"/>
    <w:rsid w:val="005B6859"/>
    <w:rsid w:val="005C3F4A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19CF"/>
    <w:rsid w:val="0067274F"/>
    <w:rsid w:val="00673750"/>
    <w:rsid w:val="006801B1"/>
    <w:rsid w:val="0069665E"/>
    <w:rsid w:val="006A0250"/>
    <w:rsid w:val="006A14A2"/>
    <w:rsid w:val="006A21CB"/>
    <w:rsid w:val="006A6324"/>
    <w:rsid w:val="006B2573"/>
    <w:rsid w:val="006B597F"/>
    <w:rsid w:val="006C08AE"/>
    <w:rsid w:val="006C0E87"/>
    <w:rsid w:val="006D0573"/>
    <w:rsid w:val="006D3AC7"/>
    <w:rsid w:val="006D477F"/>
    <w:rsid w:val="006D7676"/>
    <w:rsid w:val="00707D86"/>
    <w:rsid w:val="0071294C"/>
    <w:rsid w:val="00724E3B"/>
    <w:rsid w:val="00727247"/>
    <w:rsid w:val="00731E5D"/>
    <w:rsid w:val="00745D4B"/>
    <w:rsid w:val="00746865"/>
    <w:rsid w:val="00752A9F"/>
    <w:rsid w:val="007548F3"/>
    <w:rsid w:val="007574EC"/>
    <w:rsid w:val="0077071A"/>
    <w:rsid w:val="00777388"/>
    <w:rsid w:val="00790E8C"/>
    <w:rsid w:val="007A232B"/>
    <w:rsid w:val="007A3346"/>
    <w:rsid w:val="007A3785"/>
    <w:rsid w:val="007A4E1D"/>
    <w:rsid w:val="007B0FBB"/>
    <w:rsid w:val="007B3E0E"/>
    <w:rsid w:val="007C5802"/>
    <w:rsid w:val="007D4222"/>
    <w:rsid w:val="007D61A8"/>
    <w:rsid w:val="007D702C"/>
    <w:rsid w:val="007F48D4"/>
    <w:rsid w:val="00802635"/>
    <w:rsid w:val="00804C75"/>
    <w:rsid w:val="00806B1B"/>
    <w:rsid w:val="00814878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27E7"/>
    <w:rsid w:val="00873D1A"/>
    <w:rsid w:val="00875BE8"/>
    <w:rsid w:val="0087661B"/>
    <w:rsid w:val="00877B88"/>
    <w:rsid w:val="0088113B"/>
    <w:rsid w:val="00886204"/>
    <w:rsid w:val="008A0177"/>
    <w:rsid w:val="008C2418"/>
    <w:rsid w:val="008D2A6A"/>
    <w:rsid w:val="008D58EC"/>
    <w:rsid w:val="008E74F7"/>
    <w:rsid w:val="008F4BA1"/>
    <w:rsid w:val="008F7754"/>
    <w:rsid w:val="0090117D"/>
    <w:rsid w:val="009055DD"/>
    <w:rsid w:val="009114D8"/>
    <w:rsid w:val="00912F52"/>
    <w:rsid w:val="009149A4"/>
    <w:rsid w:val="009212DD"/>
    <w:rsid w:val="00921AB9"/>
    <w:rsid w:val="009301B8"/>
    <w:rsid w:val="00931D78"/>
    <w:rsid w:val="00941F06"/>
    <w:rsid w:val="00942DB5"/>
    <w:rsid w:val="009431F3"/>
    <w:rsid w:val="00947092"/>
    <w:rsid w:val="00951A8E"/>
    <w:rsid w:val="00954870"/>
    <w:rsid w:val="00957901"/>
    <w:rsid w:val="009625B1"/>
    <w:rsid w:val="00982323"/>
    <w:rsid w:val="00985F44"/>
    <w:rsid w:val="00987081"/>
    <w:rsid w:val="00997611"/>
    <w:rsid w:val="009A0E7C"/>
    <w:rsid w:val="009A3CBD"/>
    <w:rsid w:val="009B09D7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3570"/>
    <w:rsid w:val="00A273C5"/>
    <w:rsid w:val="00A310D7"/>
    <w:rsid w:val="00A3138F"/>
    <w:rsid w:val="00A319BE"/>
    <w:rsid w:val="00A31F9A"/>
    <w:rsid w:val="00A40760"/>
    <w:rsid w:val="00A44EFB"/>
    <w:rsid w:val="00A509BB"/>
    <w:rsid w:val="00A60320"/>
    <w:rsid w:val="00A72FC5"/>
    <w:rsid w:val="00A730E3"/>
    <w:rsid w:val="00A77CF6"/>
    <w:rsid w:val="00A84BA8"/>
    <w:rsid w:val="00A91283"/>
    <w:rsid w:val="00A92CD9"/>
    <w:rsid w:val="00AA132F"/>
    <w:rsid w:val="00AB2CFE"/>
    <w:rsid w:val="00AB3338"/>
    <w:rsid w:val="00AC5EF4"/>
    <w:rsid w:val="00AC63FC"/>
    <w:rsid w:val="00AD4F04"/>
    <w:rsid w:val="00AE11E8"/>
    <w:rsid w:val="00B00969"/>
    <w:rsid w:val="00B03FED"/>
    <w:rsid w:val="00B04340"/>
    <w:rsid w:val="00B07A3B"/>
    <w:rsid w:val="00B13941"/>
    <w:rsid w:val="00B2436C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B35D4"/>
    <w:rsid w:val="00BB480E"/>
    <w:rsid w:val="00BC6DA7"/>
    <w:rsid w:val="00BD4346"/>
    <w:rsid w:val="00BE051D"/>
    <w:rsid w:val="00BE4D44"/>
    <w:rsid w:val="00BE756D"/>
    <w:rsid w:val="00BF2674"/>
    <w:rsid w:val="00C00F3F"/>
    <w:rsid w:val="00C035C7"/>
    <w:rsid w:val="00C12062"/>
    <w:rsid w:val="00C2620F"/>
    <w:rsid w:val="00C34F4C"/>
    <w:rsid w:val="00C4509D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C347E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0D7"/>
    <w:rsid w:val="00D150D8"/>
    <w:rsid w:val="00D2429C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95C4C"/>
    <w:rsid w:val="00DA117F"/>
    <w:rsid w:val="00DA17FB"/>
    <w:rsid w:val="00DA469C"/>
    <w:rsid w:val="00DB7EBA"/>
    <w:rsid w:val="00DC058D"/>
    <w:rsid w:val="00DC1E10"/>
    <w:rsid w:val="00DC2504"/>
    <w:rsid w:val="00DC311D"/>
    <w:rsid w:val="00DC7C84"/>
    <w:rsid w:val="00DC7D3A"/>
    <w:rsid w:val="00DD2CF9"/>
    <w:rsid w:val="00DE0E1A"/>
    <w:rsid w:val="00DE2882"/>
    <w:rsid w:val="00DE46DB"/>
    <w:rsid w:val="00DE66F3"/>
    <w:rsid w:val="00DF0865"/>
    <w:rsid w:val="00DF307B"/>
    <w:rsid w:val="00E00074"/>
    <w:rsid w:val="00E24673"/>
    <w:rsid w:val="00E24898"/>
    <w:rsid w:val="00E355EE"/>
    <w:rsid w:val="00E44C46"/>
    <w:rsid w:val="00E662CA"/>
    <w:rsid w:val="00E71556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5FFF"/>
    <w:rsid w:val="00F0293A"/>
    <w:rsid w:val="00F04E9E"/>
    <w:rsid w:val="00F10CF8"/>
    <w:rsid w:val="00F10FAD"/>
    <w:rsid w:val="00F146E3"/>
    <w:rsid w:val="00F22F5E"/>
    <w:rsid w:val="00F3061E"/>
    <w:rsid w:val="00F35094"/>
    <w:rsid w:val="00F46AB5"/>
    <w:rsid w:val="00F56A75"/>
    <w:rsid w:val="00F60B45"/>
    <w:rsid w:val="00F64AD6"/>
    <w:rsid w:val="00F64FB6"/>
    <w:rsid w:val="00F74383"/>
    <w:rsid w:val="00F83467"/>
    <w:rsid w:val="00F95E8D"/>
    <w:rsid w:val="00F971BA"/>
    <w:rsid w:val="00FA1A9D"/>
    <w:rsid w:val="00FA532D"/>
    <w:rsid w:val="00FA7A79"/>
    <w:rsid w:val="00FA7D51"/>
    <w:rsid w:val="00FC6899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8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93078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A1046-5A1A-452A-AABA-0B778FF6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11632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7</cp:revision>
  <dcterms:created xsi:type="dcterms:W3CDTF">2021-01-28T19:07:00Z</dcterms:created>
  <dcterms:modified xsi:type="dcterms:W3CDTF">2021-01-28T19:27:00Z</dcterms:modified>
</cp:coreProperties>
</file>