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ABB9" w14:textId="5501DC81" w:rsidR="00FD5AB2" w:rsidRPr="001A61FF" w:rsidRDefault="00B91700" w:rsidP="00DE39F8">
      <w:pPr>
        <w:spacing w:after="0" w:line="240" w:lineRule="auto"/>
        <w:contextualSpacing/>
        <w:rPr>
          <w:rFonts w:ascii="Calibri" w:hAnsi="Calibri" w:cs="Calibri"/>
          <w:b/>
          <w:sz w:val="24"/>
          <w:szCs w:val="24"/>
        </w:rPr>
      </w:pPr>
      <w:r w:rsidRPr="001A61FF">
        <w:rPr>
          <w:rFonts w:ascii="Calibri" w:hAnsi="Calibri" w:cs="Calibri"/>
          <w:b/>
          <w:sz w:val="24"/>
          <w:szCs w:val="24"/>
        </w:rPr>
        <w:t>TITLE:</w:t>
      </w:r>
    </w:p>
    <w:p w14:paraId="7DD19186" w14:textId="34E41A5B" w:rsidR="00D3398A" w:rsidRPr="001A61FF" w:rsidRDefault="00D3398A" w:rsidP="00DE39F8">
      <w:pPr>
        <w:spacing w:after="0" w:line="240" w:lineRule="auto"/>
        <w:contextualSpacing/>
        <w:rPr>
          <w:rFonts w:ascii="Calibri" w:hAnsi="Calibri" w:cs="Calibri"/>
          <w:b/>
          <w:iCs/>
          <w:sz w:val="24"/>
          <w:szCs w:val="24"/>
        </w:rPr>
      </w:pPr>
      <w:r w:rsidRPr="001A61FF">
        <w:rPr>
          <w:rFonts w:ascii="Calibri" w:hAnsi="Calibri" w:cs="Calibri"/>
          <w:b/>
          <w:iCs/>
          <w:sz w:val="24"/>
          <w:szCs w:val="24"/>
        </w:rPr>
        <w:t xml:space="preserve">Estimation of </w:t>
      </w:r>
      <w:r w:rsidR="00B91700" w:rsidRPr="001A61FF">
        <w:rPr>
          <w:rFonts w:ascii="Calibri" w:hAnsi="Calibri" w:cs="Calibri"/>
          <w:b/>
          <w:iCs/>
          <w:sz w:val="24"/>
          <w:szCs w:val="24"/>
        </w:rPr>
        <w:t xml:space="preserve">Plant Biomass Lignin </w:t>
      </w:r>
      <w:r w:rsidR="00F552D5" w:rsidRPr="001A61FF">
        <w:rPr>
          <w:rFonts w:ascii="Calibri" w:hAnsi="Calibri" w:cs="Calibri"/>
          <w:b/>
          <w:iCs/>
          <w:sz w:val="24"/>
          <w:szCs w:val="24"/>
        </w:rPr>
        <w:t>C</w:t>
      </w:r>
      <w:r w:rsidR="00370034" w:rsidRPr="001A61FF">
        <w:rPr>
          <w:rFonts w:ascii="Calibri" w:hAnsi="Calibri" w:cs="Calibri"/>
          <w:b/>
          <w:iCs/>
          <w:sz w:val="24"/>
          <w:szCs w:val="24"/>
        </w:rPr>
        <w:t xml:space="preserve">ontent </w:t>
      </w:r>
      <w:r w:rsidRPr="001A61FF">
        <w:rPr>
          <w:rFonts w:ascii="Calibri" w:hAnsi="Calibri" w:cs="Calibri"/>
          <w:b/>
          <w:iCs/>
          <w:sz w:val="24"/>
          <w:szCs w:val="24"/>
        </w:rPr>
        <w:t xml:space="preserve">using </w:t>
      </w:r>
      <w:r w:rsidR="000E422A" w:rsidRPr="001A61FF">
        <w:rPr>
          <w:rFonts w:ascii="Calibri" w:hAnsi="Calibri" w:cs="Calibri"/>
          <w:b/>
          <w:iCs/>
          <w:sz w:val="24"/>
          <w:szCs w:val="24"/>
        </w:rPr>
        <w:t xml:space="preserve">Thioglycolic </w:t>
      </w:r>
      <w:r w:rsidR="000C76C8" w:rsidRPr="001A61FF">
        <w:rPr>
          <w:rFonts w:ascii="Calibri" w:hAnsi="Calibri" w:cs="Calibri"/>
          <w:b/>
          <w:iCs/>
          <w:sz w:val="24"/>
          <w:szCs w:val="24"/>
        </w:rPr>
        <w:t>A</w:t>
      </w:r>
      <w:r w:rsidR="000E422A" w:rsidRPr="001A61FF">
        <w:rPr>
          <w:rFonts w:ascii="Calibri" w:hAnsi="Calibri" w:cs="Calibri"/>
          <w:b/>
          <w:iCs/>
          <w:sz w:val="24"/>
          <w:szCs w:val="24"/>
        </w:rPr>
        <w:t>cid (</w:t>
      </w:r>
      <w:r w:rsidRPr="001A61FF">
        <w:rPr>
          <w:rFonts w:ascii="Calibri" w:hAnsi="Calibri" w:cs="Calibri"/>
          <w:b/>
          <w:iCs/>
          <w:sz w:val="24"/>
          <w:szCs w:val="24"/>
        </w:rPr>
        <w:t>TGA</w:t>
      </w:r>
      <w:r w:rsidR="000E422A" w:rsidRPr="001A61FF">
        <w:rPr>
          <w:rFonts w:ascii="Calibri" w:hAnsi="Calibri" w:cs="Calibri"/>
          <w:b/>
          <w:iCs/>
          <w:sz w:val="24"/>
          <w:szCs w:val="24"/>
        </w:rPr>
        <w:t>)</w:t>
      </w:r>
    </w:p>
    <w:p w14:paraId="6BC8C028" w14:textId="77777777" w:rsidR="00FD5AB2" w:rsidRPr="001A61FF" w:rsidRDefault="00FD5AB2" w:rsidP="00DE39F8">
      <w:pPr>
        <w:spacing w:after="0" w:line="240" w:lineRule="auto"/>
        <w:contextualSpacing/>
        <w:rPr>
          <w:rFonts w:ascii="Calibri" w:hAnsi="Calibri" w:cs="Calibri"/>
          <w:b/>
          <w:i/>
          <w:sz w:val="24"/>
          <w:szCs w:val="24"/>
        </w:rPr>
      </w:pPr>
    </w:p>
    <w:p w14:paraId="0F80AFC0" w14:textId="0251C254" w:rsidR="00D3398A" w:rsidRPr="001A61FF" w:rsidRDefault="00B91700" w:rsidP="00DE39F8">
      <w:pPr>
        <w:spacing w:after="0" w:line="240" w:lineRule="auto"/>
        <w:contextualSpacing/>
        <w:rPr>
          <w:rFonts w:ascii="Calibri" w:hAnsi="Calibri" w:cs="Calibri"/>
          <w:color w:val="000000" w:themeColor="text1"/>
          <w:sz w:val="24"/>
          <w:szCs w:val="24"/>
        </w:rPr>
      </w:pPr>
      <w:r w:rsidRPr="001A61FF">
        <w:rPr>
          <w:rFonts w:ascii="Calibri" w:hAnsi="Calibri" w:cs="Calibri"/>
          <w:b/>
          <w:sz w:val="24"/>
          <w:szCs w:val="24"/>
        </w:rPr>
        <w:t>AUTHORS</w:t>
      </w:r>
      <w:r w:rsidR="008F04BF" w:rsidRPr="001A61FF">
        <w:rPr>
          <w:rFonts w:ascii="Calibri" w:hAnsi="Calibri" w:cs="Calibri"/>
          <w:b/>
          <w:sz w:val="24"/>
          <w:szCs w:val="24"/>
        </w:rPr>
        <w:t xml:space="preserve">: </w:t>
      </w:r>
      <w:r w:rsidRPr="001A61FF">
        <w:rPr>
          <w:rFonts w:ascii="Calibri" w:hAnsi="Calibri" w:cs="Calibri"/>
          <w:b/>
          <w:sz w:val="24"/>
          <w:szCs w:val="24"/>
        </w:rPr>
        <w:br/>
      </w:r>
      <w:r w:rsidR="00D3398A" w:rsidRPr="001A61FF">
        <w:rPr>
          <w:rFonts w:ascii="Calibri" w:hAnsi="Calibri" w:cs="Calibri"/>
          <w:b/>
          <w:sz w:val="24"/>
          <w:szCs w:val="24"/>
        </w:rPr>
        <w:t>Lavanya Dampanaboina</w:t>
      </w:r>
      <w:r w:rsidR="00D3398A" w:rsidRPr="001A61FF">
        <w:rPr>
          <w:rFonts w:ascii="Calibri" w:hAnsi="Calibri" w:cs="Calibri"/>
          <w:b/>
          <w:color w:val="000000" w:themeColor="text1"/>
          <w:sz w:val="24"/>
          <w:szCs w:val="24"/>
          <w:vertAlign w:val="superscript"/>
        </w:rPr>
        <w:t>1</w:t>
      </w:r>
      <w:r w:rsidR="00D3398A" w:rsidRPr="001A61FF">
        <w:rPr>
          <w:rFonts w:ascii="Calibri" w:hAnsi="Calibri" w:cs="Calibri"/>
          <w:b/>
          <w:sz w:val="24"/>
          <w:szCs w:val="24"/>
        </w:rPr>
        <w:t>, Ning Yuan</w:t>
      </w:r>
      <w:r w:rsidR="00D3398A" w:rsidRPr="001A61FF">
        <w:rPr>
          <w:rFonts w:ascii="Calibri" w:hAnsi="Calibri" w:cs="Calibri"/>
          <w:b/>
          <w:color w:val="000000" w:themeColor="text1"/>
          <w:sz w:val="24"/>
          <w:szCs w:val="24"/>
          <w:vertAlign w:val="superscript"/>
        </w:rPr>
        <w:t>2</w:t>
      </w:r>
      <w:r w:rsidRPr="001A61FF">
        <w:rPr>
          <w:rFonts w:ascii="Calibri" w:hAnsi="Calibri" w:cs="Calibri"/>
          <w:b/>
          <w:sz w:val="24"/>
          <w:szCs w:val="24"/>
        </w:rPr>
        <w:t xml:space="preserve">, </w:t>
      </w:r>
      <w:r w:rsidR="00D3398A" w:rsidRPr="001A61FF">
        <w:rPr>
          <w:rFonts w:ascii="Calibri" w:hAnsi="Calibri" w:cs="Calibri"/>
          <w:b/>
          <w:sz w:val="24"/>
          <w:szCs w:val="24"/>
        </w:rPr>
        <w:t>Venugopal Mendu</w:t>
      </w:r>
      <w:r w:rsidR="00D3398A" w:rsidRPr="001A61FF">
        <w:rPr>
          <w:rFonts w:ascii="Calibri" w:hAnsi="Calibri" w:cs="Calibri"/>
          <w:b/>
          <w:color w:val="000000" w:themeColor="text1"/>
          <w:sz w:val="24"/>
          <w:szCs w:val="24"/>
          <w:vertAlign w:val="superscript"/>
        </w:rPr>
        <w:t>2</w:t>
      </w:r>
    </w:p>
    <w:p w14:paraId="7E41B5D9" w14:textId="77777777" w:rsidR="00B91700" w:rsidRPr="001A61FF" w:rsidRDefault="00B91700" w:rsidP="00DE39F8">
      <w:pPr>
        <w:spacing w:after="0" w:line="240" w:lineRule="auto"/>
        <w:contextualSpacing/>
        <w:rPr>
          <w:rFonts w:ascii="Calibri" w:hAnsi="Calibri" w:cs="Calibri"/>
          <w:b/>
          <w:color w:val="000000" w:themeColor="text1"/>
          <w:sz w:val="24"/>
          <w:szCs w:val="24"/>
          <w:vertAlign w:val="superscript"/>
        </w:rPr>
      </w:pPr>
    </w:p>
    <w:p w14:paraId="56E31DE8" w14:textId="748BE5E3" w:rsidR="00FD5AB2" w:rsidRPr="001A61FF" w:rsidRDefault="00FD5AB2" w:rsidP="00DE39F8">
      <w:pPr>
        <w:spacing w:after="0" w:line="240" w:lineRule="auto"/>
        <w:contextualSpacing/>
        <w:rPr>
          <w:rFonts w:ascii="Calibri" w:hAnsi="Calibri" w:cs="Calibri"/>
          <w:b/>
          <w:sz w:val="24"/>
          <w:szCs w:val="24"/>
        </w:rPr>
      </w:pPr>
      <w:r w:rsidRPr="001A61FF">
        <w:rPr>
          <w:rFonts w:ascii="Calibri" w:hAnsi="Calibri" w:cs="Calibri"/>
          <w:color w:val="000000" w:themeColor="text1"/>
          <w:sz w:val="24"/>
          <w:szCs w:val="24"/>
          <w:vertAlign w:val="superscript"/>
        </w:rPr>
        <w:t>1</w:t>
      </w:r>
      <w:r w:rsidRPr="001A61FF">
        <w:rPr>
          <w:rFonts w:ascii="Calibri" w:hAnsi="Calibri" w:cs="Calibri"/>
          <w:color w:val="000000" w:themeColor="text1"/>
          <w:sz w:val="24"/>
          <w:szCs w:val="24"/>
        </w:rPr>
        <w:t>Department of Plant and Soil Science, Texas Tech University, TX, USA</w:t>
      </w:r>
    </w:p>
    <w:p w14:paraId="61FF4038" w14:textId="24FF90FA" w:rsidR="00D3398A" w:rsidRPr="001A61FF" w:rsidRDefault="00FD5AB2" w:rsidP="00DE39F8">
      <w:pPr>
        <w:spacing w:after="0" w:line="240" w:lineRule="auto"/>
        <w:contextualSpacing/>
        <w:rPr>
          <w:rFonts w:ascii="Calibri" w:hAnsi="Calibri" w:cs="Calibri"/>
          <w:color w:val="000000" w:themeColor="text1"/>
          <w:sz w:val="24"/>
          <w:szCs w:val="24"/>
        </w:rPr>
      </w:pPr>
      <w:r w:rsidRPr="001A61FF">
        <w:rPr>
          <w:rFonts w:ascii="Calibri" w:hAnsi="Calibri" w:cs="Calibri"/>
          <w:color w:val="000000" w:themeColor="text1"/>
          <w:sz w:val="24"/>
          <w:szCs w:val="24"/>
          <w:vertAlign w:val="superscript"/>
        </w:rPr>
        <w:t>2</w:t>
      </w:r>
      <w:r w:rsidR="00D3398A" w:rsidRPr="001A61FF">
        <w:rPr>
          <w:rFonts w:ascii="Calibri" w:hAnsi="Calibri" w:cs="Calibri"/>
          <w:color w:val="000000" w:themeColor="text1"/>
          <w:sz w:val="24"/>
          <w:szCs w:val="24"/>
        </w:rPr>
        <w:t>Fiber and Biopolymer Research Institute (FBRI), Department of Plant and Soil Science, Texas Tech University, TX, USA</w:t>
      </w:r>
    </w:p>
    <w:p w14:paraId="184F969D" w14:textId="77777777" w:rsidR="00FD5AB2" w:rsidRPr="001A61FF" w:rsidRDefault="00FD5AB2" w:rsidP="00DE39F8">
      <w:pPr>
        <w:spacing w:after="0" w:line="240" w:lineRule="auto"/>
        <w:contextualSpacing/>
        <w:rPr>
          <w:rFonts w:ascii="Calibri" w:hAnsi="Calibri" w:cs="Calibri"/>
          <w:color w:val="000000" w:themeColor="text1"/>
          <w:sz w:val="24"/>
          <w:szCs w:val="24"/>
        </w:rPr>
      </w:pPr>
    </w:p>
    <w:p w14:paraId="1A232B23" w14:textId="77777777" w:rsidR="00FD5AB2" w:rsidRPr="001A61FF" w:rsidRDefault="00FD5AB2" w:rsidP="00DE39F8">
      <w:pPr>
        <w:spacing w:after="0" w:line="240" w:lineRule="auto"/>
        <w:contextualSpacing/>
        <w:jc w:val="both"/>
        <w:rPr>
          <w:rFonts w:ascii="Calibri" w:hAnsi="Calibri" w:cs="Calibri"/>
          <w:sz w:val="24"/>
          <w:szCs w:val="24"/>
        </w:rPr>
      </w:pPr>
      <w:r w:rsidRPr="001A61FF">
        <w:rPr>
          <w:rFonts w:ascii="Calibri" w:hAnsi="Calibri" w:cs="Calibri"/>
          <w:color w:val="000000" w:themeColor="text1"/>
          <w:sz w:val="24"/>
          <w:szCs w:val="24"/>
        </w:rPr>
        <w:t xml:space="preserve">Lavanya </w:t>
      </w:r>
      <w:proofErr w:type="spellStart"/>
      <w:r w:rsidRPr="001A61FF">
        <w:rPr>
          <w:rFonts w:ascii="Calibri" w:hAnsi="Calibri" w:cs="Calibri"/>
          <w:color w:val="000000" w:themeColor="text1"/>
          <w:sz w:val="24"/>
          <w:szCs w:val="24"/>
        </w:rPr>
        <w:t>Dampanaboina</w:t>
      </w:r>
      <w:proofErr w:type="spellEnd"/>
      <w:r w:rsidRPr="001A61FF">
        <w:rPr>
          <w:rFonts w:ascii="Calibri" w:hAnsi="Calibri" w:cs="Calibri"/>
          <w:color w:val="000000" w:themeColor="text1"/>
          <w:sz w:val="24"/>
          <w:szCs w:val="24"/>
        </w:rPr>
        <w:t xml:space="preserve">: </w:t>
      </w:r>
      <w:hyperlink r:id="rId8" w:history="1">
        <w:r w:rsidRPr="001A61FF">
          <w:rPr>
            <w:rStyle w:val="Hyperlink"/>
            <w:rFonts w:ascii="Calibri" w:hAnsi="Calibri" w:cs="Calibri"/>
            <w:sz w:val="24"/>
            <w:szCs w:val="24"/>
          </w:rPr>
          <w:t>lavanya.dampanaboina@ttu.edu</w:t>
        </w:r>
      </w:hyperlink>
      <w:r w:rsidRPr="001A61FF">
        <w:rPr>
          <w:rFonts w:ascii="Calibri" w:hAnsi="Calibri" w:cs="Calibri"/>
          <w:sz w:val="24"/>
          <w:szCs w:val="24"/>
        </w:rPr>
        <w:t xml:space="preserve"> </w:t>
      </w:r>
    </w:p>
    <w:p w14:paraId="523A8C9F" w14:textId="178742E6" w:rsidR="00FD5AB2" w:rsidRPr="001A61FF" w:rsidRDefault="00FD5AB2" w:rsidP="00DE39F8">
      <w:pPr>
        <w:spacing w:after="0" w:line="240" w:lineRule="auto"/>
        <w:contextualSpacing/>
        <w:rPr>
          <w:rFonts w:ascii="Calibri" w:hAnsi="Calibri" w:cs="Calibri"/>
          <w:sz w:val="24"/>
          <w:szCs w:val="24"/>
        </w:rPr>
      </w:pPr>
      <w:r w:rsidRPr="001A61FF">
        <w:rPr>
          <w:rFonts w:ascii="Calibri" w:hAnsi="Calibri" w:cs="Calibri"/>
          <w:color w:val="000000" w:themeColor="text1"/>
          <w:sz w:val="24"/>
          <w:szCs w:val="24"/>
        </w:rPr>
        <w:t xml:space="preserve">Ning Yuan: </w:t>
      </w:r>
      <w:hyperlink r:id="rId9" w:history="1">
        <w:r w:rsidRPr="001A61FF">
          <w:rPr>
            <w:rStyle w:val="Hyperlink"/>
            <w:rFonts w:ascii="Calibri" w:hAnsi="Calibri" w:cs="Calibri"/>
            <w:sz w:val="24"/>
            <w:szCs w:val="24"/>
          </w:rPr>
          <w:t>ning.yuan@ttu.edu</w:t>
        </w:r>
      </w:hyperlink>
      <w:r w:rsidR="00B91700" w:rsidRPr="001A61FF">
        <w:rPr>
          <w:rFonts w:ascii="Calibri" w:hAnsi="Calibri" w:cs="Calibri"/>
          <w:color w:val="000000" w:themeColor="text1"/>
          <w:sz w:val="24"/>
          <w:szCs w:val="24"/>
        </w:rPr>
        <w:t xml:space="preserve"> </w:t>
      </w:r>
    </w:p>
    <w:p w14:paraId="2B317E5D" w14:textId="77777777" w:rsidR="00FD5AB2" w:rsidRPr="001A61FF" w:rsidRDefault="00FD5AB2"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Venugopal </w:t>
      </w:r>
      <w:proofErr w:type="spellStart"/>
      <w:r w:rsidRPr="001A61FF">
        <w:rPr>
          <w:rFonts w:ascii="Calibri" w:hAnsi="Calibri" w:cs="Calibri"/>
          <w:sz w:val="24"/>
          <w:szCs w:val="24"/>
        </w:rPr>
        <w:t>Mendu</w:t>
      </w:r>
      <w:proofErr w:type="spellEnd"/>
      <w:r w:rsidRPr="001A61FF">
        <w:rPr>
          <w:rFonts w:ascii="Calibri" w:hAnsi="Calibri" w:cs="Calibri"/>
          <w:sz w:val="24"/>
          <w:szCs w:val="24"/>
        </w:rPr>
        <w:t xml:space="preserve">: </w:t>
      </w:r>
      <w:hyperlink r:id="rId10" w:history="1">
        <w:r w:rsidRPr="001A61FF">
          <w:rPr>
            <w:rStyle w:val="Hyperlink"/>
            <w:rFonts w:ascii="Calibri" w:hAnsi="Calibri" w:cs="Calibri"/>
            <w:sz w:val="24"/>
            <w:szCs w:val="24"/>
          </w:rPr>
          <w:t>venugopal.mendu@ttu.edu</w:t>
        </w:r>
      </w:hyperlink>
    </w:p>
    <w:p w14:paraId="24C97E05" w14:textId="77777777" w:rsidR="00D3398A" w:rsidRPr="001A61FF" w:rsidRDefault="00D3398A" w:rsidP="00DE39F8">
      <w:pPr>
        <w:spacing w:after="0" w:line="240" w:lineRule="auto"/>
        <w:contextualSpacing/>
        <w:jc w:val="center"/>
        <w:rPr>
          <w:rFonts w:ascii="Calibri" w:hAnsi="Calibri" w:cs="Calibri"/>
          <w:sz w:val="24"/>
          <w:szCs w:val="24"/>
        </w:rPr>
      </w:pPr>
    </w:p>
    <w:p w14:paraId="6E4D14FD" w14:textId="77777777" w:rsidR="00B91700" w:rsidRPr="001A61FF" w:rsidRDefault="008377F2" w:rsidP="00DE39F8">
      <w:pPr>
        <w:spacing w:after="0" w:line="240" w:lineRule="auto"/>
        <w:contextualSpacing/>
        <w:jc w:val="both"/>
        <w:rPr>
          <w:rFonts w:ascii="Calibri" w:hAnsi="Calibri" w:cs="Calibri"/>
          <w:color w:val="000000" w:themeColor="text1"/>
          <w:sz w:val="24"/>
          <w:szCs w:val="24"/>
        </w:rPr>
      </w:pPr>
      <w:r w:rsidRPr="001A61FF">
        <w:rPr>
          <w:rFonts w:ascii="Calibri" w:hAnsi="Calibri" w:cs="Calibri"/>
          <w:b/>
          <w:color w:val="000000" w:themeColor="text1"/>
          <w:sz w:val="24"/>
          <w:szCs w:val="24"/>
        </w:rPr>
        <w:t xml:space="preserve">Corresponding author: </w:t>
      </w:r>
    </w:p>
    <w:p w14:paraId="019C8F74" w14:textId="222B7CA2" w:rsidR="00FD5AB2" w:rsidRPr="001A61FF" w:rsidRDefault="008377F2" w:rsidP="00DE39F8">
      <w:pPr>
        <w:spacing w:after="0" w:line="240" w:lineRule="auto"/>
        <w:contextualSpacing/>
        <w:jc w:val="both"/>
        <w:rPr>
          <w:rFonts w:ascii="Calibri" w:hAnsi="Calibri" w:cs="Calibri"/>
          <w:color w:val="000000" w:themeColor="text1"/>
          <w:sz w:val="24"/>
          <w:szCs w:val="24"/>
        </w:rPr>
      </w:pPr>
      <w:r w:rsidRPr="001A61FF">
        <w:rPr>
          <w:rFonts w:ascii="Calibri" w:hAnsi="Calibri" w:cs="Calibri"/>
          <w:color w:val="000000" w:themeColor="text1"/>
          <w:sz w:val="24"/>
          <w:szCs w:val="24"/>
        </w:rPr>
        <w:t xml:space="preserve">Venugopal </w:t>
      </w:r>
      <w:proofErr w:type="spellStart"/>
      <w:r w:rsidRPr="001A61FF">
        <w:rPr>
          <w:rFonts w:ascii="Calibri" w:hAnsi="Calibri" w:cs="Calibri"/>
          <w:color w:val="000000" w:themeColor="text1"/>
          <w:sz w:val="24"/>
          <w:szCs w:val="24"/>
        </w:rPr>
        <w:t>Mendu</w:t>
      </w:r>
      <w:proofErr w:type="spellEnd"/>
    </w:p>
    <w:p w14:paraId="79591A1B" w14:textId="77777777" w:rsidR="005E330F" w:rsidRPr="001A61FF" w:rsidRDefault="005E330F" w:rsidP="00DE39F8">
      <w:pPr>
        <w:spacing w:after="0" w:line="240" w:lineRule="auto"/>
        <w:contextualSpacing/>
        <w:jc w:val="both"/>
        <w:rPr>
          <w:rFonts w:ascii="Calibri" w:hAnsi="Calibri" w:cs="Calibri"/>
          <w:color w:val="000000" w:themeColor="text1"/>
          <w:sz w:val="24"/>
          <w:szCs w:val="24"/>
        </w:rPr>
      </w:pPr>
    </w:p>
    <w:p w14:paraId="585BF0AD" w14:textId="77777777" w:rsidR="005E330F" w:rsidRPr="001A61FF" w:rsidRDefault="005E330F" w:rsidP="00DE39F8">
      <w:pPr>
        <w:shd w:val="clear" w:color="auto" w:fill="FFFFFF"/>
        <w:spacing w:after="0" w:line="240" w:lineRule="auto"/>
        <w:contextualSpacing/>
        <w:jc w:val="both"/>
        <w:rPr>
          <w:rFonts w:ascii="Calibri" w:hAnsi="Calibri" w:cs="Calibri"/>
          <w:b/>
          <w:sz w:val="24"/>
          <w:szCs w:val="24"/>
        </w:rPr>
      </w:pPr>
      <w:r w:rsidRPr="001A61FF">
        <w:rPr>
          <w:rFonts w:ascii="Calibri" w:hAnsi="Calibri" w:cs="Calibri"/>
          <w:b/>
          <w:sz w:val="24"/>
          <w:szCs w:val="24"/>
        </w:rPr>
        <w:t xml:space="preserve">Keywords: </w:t>
      </w:r>
    </w:p>
    <w:p w14:paraId="4F3B94F7" w14:textId="07255D14" w:rsidR="005E330F" w:rsidRPr="001A61FF" w:rsidRDefault="005E330F" w:rsidP="00DE39F8">
      <w:pPr>
        <w:shd w:val="clear" w:color="auto" w:fill="FFFFFF"/>
        <w:spacing w:after="0" w:line="240" w:lineRule="auto"/>
        <w:contextualSpacing/>
        <w:jc w:val="both"/>
        <w:rPr>
          <w:rFonts w:ascii="Calibri" w:hAnsi="Calibri" w:cs="Calibri"/>
          <w:sz w:val="24"/>
          <w:szCs w:val="24"/>
        </w:rPr>
      </w:pPr>
      <w:r w:rsidRPr="001A61FF">
        <w:rPr>
          <w:rFonts w:ascii="Calibri" w:hAnsi="Calibri" w:cs="Calibri"/>
          <w:sz w:val="24"/>
          <w:szCs w:val="24"/>
        </w:rPr>
        <w:t>Lignin, monolignols, Thioglycolic acid</w:t>
      </w:r>
      <w:r w:rsidR="00191B2B" w:rsidRPr="001A61FF">
        <w:rPr>
          <w:rFonts w:ascii="Calibri" w:hAnsi="Calibri" w:cs="Calibri"/>
          <w:sz w:val="24"/>
          <w:szCs w:val="24"/>
        </w:rPr>
        <w:t xml:space="preserve"> </w:t>
      </w:r>
    </w:p>
    <w:p w14:paraId="6E381248" w14:textId="77777777" w:rsidR="00FD5AB2" w:rsidRPr="001A61FF" w:rsidRDefault="00FD5AB2" w:rsidP="00DE39F8">
      <w:pPr>
        <w:spacing w:after="0" w:line="240" w:lineRule="auto"/>
        <w:contextualSpacing/>
        <w:rPr>
          <w:rFonts w:ascii="Calibri" w:hAnsi="Calibri" w:cs="Calibri"/>
          <w:sz w:val="24"/>
          <w:szCs w:val="24"/>
        </w:rPr>
      </w:pPr>
    </w:p>
    <w:p w14:paraId="0AAB8E2A" w14:textId="77777777" w:rsidR="0000231F" w:rsidRPr="001A61FF" w:rsidRDefault="0000231F" w:rsidP="00DE39F8">
      <w:pPr>
        <w:spacing w:after="0" w:line="240" w:lineRule="auto"/>
        <w:contextualSpacing/>
        <w:jc w:val="both"/>
        <w:rPr>
          <w:rFonts w:ascii="Calibri" w:hAnsi="Calibri" w:cs="Calibri"/>
          <w:b/>
          <w:bCs/>
          <w:sz w:val="24"/>
          <w:szCs w:val="24"/>
        </w:rPr>
      </w:pPr>
      <w:r w:rsidRPr="001A61FF">
        <w:rPr>
          <w:rFonts w:ascii="Calibri" w:hAnsi="Calibri" w:cs="Calibri"/>
          <w:b/>
          <w:bCs/>
          <w:sz w:val="24"/>
          <w:szCs w:val="24"/>
        </w:rPr>
        <w:t>Summary</w:t>
      </w:r>
    </w:p>
    <w:p w14:paraId="7E48D700" w14:textId="20F71533" w:rsidR="0000231F" w:rsidRPr="001A61FF" w:rsidRDefault="00DD4260"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Here, we present </w:t>
      </w:r>
      <w:r w:rsidR="00FA5381" w:rsidRPr="001A61FF">
        <w:rPr>
          <w:rFonts w:ascii="Calibri" w:hAnsi="Calibri" w:cs="Calibri"/>
          <w:sz w:val="24"/>
          <w:szCs w:val="24"/>
        </w:rPr>
        <w:t xml:space="preserve">a </w:t>
      </w:r>
      <w:r w:rsidR="0000231F" w:rsidRPr="001A61FF">
        <w:rPr>
          <w:rFonts w:ascii="Calibri" w:hAnsi="Calibri" w:cs="Calibri"/>
          <w:sz w:val="24"/>
          <w:szCs w:val="24"/>
        </w:rPr>
        <w:t xml:space="preserve">modified TGA method </w:t>
      </w:r>
      <w:r w:rsidR="00D97E24" w:rsidRPr="001A61FF">
        <w:rPr>
          <w:rFonts w:ascii="Calibri" w:hAnsi="Calibri" w:cs="Calibri"/>
          <w:sz w:val="24"/>
          <w:szCs w:val="24"/>
        </w:rPr>
        <w:t xml:space="preserve">for estimation of lignin content </w:t>
      </w:r>
      <w:r w:rsidR="00C2378C" w:rsidRPr="001A61FF">
        <w:rPr>
          <w:rFonts w:ascii="Calibri" w:hAnsi="Calibri" w:cs="Calibri"/>
          <w:sz w:val="24"/>
          <w:szCs w:val="24"/>
        </w:rPr>
        <w:t xml:space="preserve">in </w:t>
      </w:r>
      <w:r w:rsidR="00D97E24" w:rsidRPr="001A61FF">
        <w:rPr>
          <w:rFonts w:ascii="Calibri" w:hAnsi="Calibri" w:cs="Calibri"/>
          <w:sz w:val="24"/>
          <w:szCs w:val="24"/>
        </w:rPr>
        <w:t xml:space="preserve">herbaceous plant biomass. This method </w:t>
      </w:r>
      <w:r w:rsidR="0000231F" w:rsidRPr="001A61FF">
        <w:rPr>
          <w:rFonts w:ascii="Calibri" w:hAnsi="Calibri" w:cs="Calibri"/>
          <w:sz w:val="24"/>
          <w:szCs w:val="24"/>
        </w:rPr>
        <w:t>estimat</w:t>
      </w:r>
      <w:r w:rsidR="00D97E24" w:rsidRPr="001A61FF">
        <w:rPr>
          <w:rFonts w:ascii="Calibri" w:hAnsi="Calibri" w:cs="Calibri"/>
          <w:sz w:val="24"/>
          <w:szCs w:val="24"/>
        </w:rPr>
        <w:t>es the</w:t>
      </w:r>
      <w:r w:rsidR="0000231F" w:rsidRPr="001A61FF">
        <w:rPr>
          <w:rFonts w:ascii="Calibri" w:hAnsi="Calibri" w:cs="Calibri"/>
          <w:sz w:val="24"/>
          <w:szCs w:val="24"/>
        </w:rPr>
        <w:t xml:space="preserve"> lignin content by f</w:t>
      </w:r>
      <w:r w:rsidR="00530386" w:rsidRPr="001A61FF">
        <w:rPr>
          <w:rFonts w:ascii="Calibri" w:hAnsi="Calibri" w:cs="Calibri"/>
          <w:sz w:val="24"/>
          <w:szCs w:val="24"/>
        </w:rPr>
        <w:t>orming specific thioether bonds</w:t>
      </w:r>
      <w:r w:rsidR="00D97E24" w:rsidRPr="001A61FF">
        <w:rPr>
          <w:rFonts w:ascii="Calibri" w:hAnsi="Calibri" w:cs="Calibri"/>
          <w:sz w:val="24"/>
          <w:szCs w:val="24"/>
        </w:rPr>
        <w:t xml:space="preserve"> with lignin and</w:t>
      </w:r>
      <w:r w:rsidR="00530386" w:rsidRPr="001A61FF">
        <w:rPr>
          <w:rFonts w:ascii="Calibri" w:hAnsi="Calibri" w:cs="Calibri"/>
          <w:sz w:val="24"/>
          <w:szCs w:val="24"/>
        </w:rPr>
        <w:t xml:space="preserve"> presents an advantage over </w:t>
      </w:r>
      <w:r w:rsidR="005E330F" w:rsidRPr="001A61FF">
        <w:rPr>
          <w:rFonts w:ascii="Calibri" w:hAnsi="Calibri" w:cs="Calibri"/>
          <w:sz w:val="24"/>
          <w:szCs w:val="24"/>
        </w:rPr>
        <w:t xml:space="preserve">the </w:t>
      </w:r>
      <w:proofErr w:type="spellStart"/>
      <w:r w:rsidR="00530386" w:rsidRPr="001A61FF">
        <w:rPr>
          <w:rFonts w:ascii="Calibri" w:hAnsi="Calibri" w:cs="Calibri"/>
          <w:sz w:val="24"/>
          <w:szCs w:val="24"/>
        </w:rPr>
        <w:t>Klason</w:t>
      </w:r>
      <w:proofErr w:type="spellEnd"/>
      <w:r w:rsidR="00530386" w:rsidRPr="001A61FF">
        <w:rPr>
          <w:rFonts w:ascii="Calibri" w:hAnsi="Calibri" w:cs="Calibri"/>
          <w:sz w:val="24"/>
          <w:szCs w:val="24"/>
        </w:rPr>
        <w:t xml:space="preserve"> method</w:t>
      </w:r>
      <w:r w:rsidR="0010634A" w:rsidRPr="001A61FF">
        <w:rPr>
          <w:rFonts w:ascii="Calibri" w:hAnsi="Calibri" w:cs="Calibri"/>
          <w:sz w:val="24"/>
          <w:szCs w:val="24"/>
        </w:rPr>
        <w:t>,</w:t>
      </w:r>
      <w:r w:rsidR="00530386" w:rsidRPr="001A61FF">
        <w:rPr>
          <w:rFonts w:ascii="Calibri" w:hAnsi="Calibri" w:cs="Calibri"/>
          <w:sz w:val="24"/>
          <w:szCs w:val="24"/>
        </w:rPr>
        <w:t xml:space="preserve"> as it requires </w:t>
      </w:r>
      <w:r w:rsidR="00C2378C" w:rsidRPr="001A61FF">
        <w:rPr>
          <w:rFonts w:ascii="Calibri" w:hAnsi="Calibri" w:cs="Calibri"/>
          <w:sz w:val="24"/>
          <w:szCs w:val="24"/>
        </w:rPr>
        <w:t xml:space="preserve">a </w:t>
      </w:r>
      <w:r w:rsidR="00530386" w:rsidRPr="001A61FF">
        <w:rPr>
          <w:rFonts w:ascii="Calibri" w:hAnsi="Calibri" w:cs="Calibri"/>
          <w:sz w:val="24"/>
          <w:szCs w:val="24"/>
        </w:rPr>
        <w:t xml:space="preserve">relatively </w:t>
      </w:r>
      <w:r w:rsidR="00FC50F8" w:rsidRPr="001A61FF">
        <w:rPr>
          <w:rFonts w:ascii="Calibri" w:hAnsi="Calibri" w:cs="Calibri"/>
          <w:sz w:val="24"/>
          <w:szCs w:val="24"/>
        </w:rPr>
        <w:t xml:space="preserve">small </w:t>
      </w:r>
      <w:r w:rsidR="00530386" w:rsidRPr="001A61FF">
        <w:rPr>
          <w:rFonts w:ascii="Calibri" w:hAnsi="Calibri" w:cs="Calibri"/>
          <w:sz w:val="24"/>
          <w:szCs w:val="24"/>
        </w:rPr>
        <w:t xml:space="preserve">sample for lignin </w:t>
      </w:r>
      <w:r w:rsidR="00FC50F8" w:rsidRPr="001A61FF">
        <w:rPr>
          <w:rFonts w:ascii="Calibri" w:hAnsi="Calibri" w:cs="Calibri"/>
          <w:sz w:val="24"/>
          <w:szCs w:val="24"/>
        </w:rPr>
        <w:t xml:space="preserve">content </w:t>
      </w:r>
      <w:r w:rsidR="00530386" w:rsidRPr="001A61FF">
        <w:rPr>
          <w:rFonts w:ascii="Calibri" w:hAnsi="Calibri" w:cs="Calibri"/>
          <w:sz w:val="24"/>
          <w:szCs w:val="24"/>
        </w:rPr>
        <w:t>estimation.</w:t>
      </w:r>
      <w:r w:rsidR="0000231F" w:rsidRPr="001A61FF">
        <w:rPr>
          <w:rFonts w:ascii="Calibri" w:hAnsi="Calibri" w:cs="Calibri"/>
          <w:sz w:val="24"/>
          <w:szCs w:val="24"/>
        </w:rPr>
        <w:t xml:space="preserve"> </w:t>
      </w:r>
    </w:p>
    <w:p w14:paraId="162BC9AB" w14:textId="77777777" w:rsidR="005E330F" w:rsidRPr="001A61FF" w:rsidRDefault="005E330F" w:rsidP="00DE39F8">
      <w:pPr>
        <w:spacing w:after="0" w:line="240" w:lineRule="auto"/>
        <w:contextualSpacing/>
        <w:jc w:val="both"/>
        <w:rPr>
          <w:rFonts w:ascii="Calibri" w:hAnsi="Calibri" w:cs="Calibri"/>
          <w:sz w:val="24"/>
          <w:szCs w:val="24"/>
        </w:rPr>
      </w:pPr>
    </w:p>
    <w:p w14:paraId="78223663" w14:textId="5BFFC581" w:rsidR="00D3398A" w:rsidRPr="001A61FF" w:rsidRDefault="00D3398A" w:rsidP="00DE39F8">
      <w:pPr>
        <w:spacing w:after="0" w:line="240" w:lineRule="auto"/>
        <w:contextualSpacing/>
        <w:rPr>
          <w:rFonts w:ascii="Calibri" w:hAnsi="Calibri" w:cs="Calibri"/>
          <w:b/>
          <w:sz w:val="24"/>
          <w:szCs w:val="24"/>
        </w:rPr>
      </w:pPr>
      <w:r w:rsidRPr="001A61FF">
        <w:rPr>
          <w:rFonts w:ascii="Calibri" w:hAnsi="Calibri" w:cs="Calibri"/>
          <w:b/>
          <w:sz w:val="24"/>
          <w:szCs w:val="24"/>
        </w:rPr>
        <w:t>Abstract</w:t>
      </w:r>
    </w:p>
    <w:p w14:paraId="538D5E70" w14:textId="07F2FBDD" w:rsidR="00D3398A" w:rsidRPr="001A61FF" w:rsidRDefault="00D3398A" w:rsidP="00DE39F8">
      <w:pPr>
        <w:shd w:val="clear" w:color="auto" w:fill="FFFFFF"/>
        <w:spacing w:after="0" w:line="240" w:lineRule="auto"/>
        <w:contextualSpacing/>
        <w:jc w:val="both"/>
        <w:rPr>
          <w:rFonts w:ascii="Calibri" w:hAnsi="Calibri" w:cs="Calibri"/>
          <w:sz w:val="24"/>
          <w:szCs w:val="24"/>
        </w:rPr>
      </w:pPr>
      <w:r w:rsidRPr="001A61FF">
        <w:rPr>
          <w:rFonts w:ascii="Calibri" w:hAnsi="Calibri" w:cs="Calibri"/>
          <w:sz w:val="24"/>
          <w:szCs w:val="24"/>
        </w:rPr>
        <w:t xml:space="preserve">Lignin is </w:t>
      </w:r>
      <w:r w:rsidR="00D0750F" w:rsidRPr="001A61FF">
        <w:rPr>
          <w:rFonts w:ascii="Calibri" w:hAnsi="Calibri" w:cs="Calibri"/>
          <w:sz w:val="24"/>
          <w:szCs w:val="24"/>
        </w:rPr>
        <w:t xml:space="preserve">a natural polymer </w:t>
      </w:r>
      <w:r w:rsidR="00C2378C" w:rsidRPr="001A61FF">
        <w:rPr>
          <w:rFonts w:ascii="Calibri" w:hAnsi="Calibri" w:cs="Calibri"/>
          <w:sz w:val="24"/>
          <w:szCs w:val="24"/>
        </w:rPr>
        <w:t xml:space="preserve">that is </w:t>
      </w:r>
      <w:r w:rsidR="00CF63E5" w:rsidRPr="001A61FF">
        <w:rPr>
          <w:rFonts w:ascii="Calibri" w:hAnsi="Calibri" w:cs="Calibri"/>
          <w:sz w:val="24"/>
          <w:szCs w:val="24"/>
        </w:rPr>
        <w:t xml:space="preserve">the </w:t>
      </w:r>
      <w:r w:rsidRPr="001A61FF">
        <w:rPr>
          <w:rFonts w:ascii="Calibri" w:hAnsi="Calibri" w:cs="Calibri"/>
          <w:sz w:val="24"/>
          <w:szCs w:val="24"/>
        </w:rPr>
        <w:t xml:space="preserve">second most abundant polymer on </w:t>
      </w:r>
      <w:r w:rsidR="002D2EC9" w:rsidRPr="001A61FF">
        <w:rPr>
          <w:rFonts w:ascii="Calibri" w:hAnsi="Calibri" w:cs="Calibri"/>
          <w:sz w:val="24"/>
          <w:szCs w:val="24"/>
        </w:rPr>
        <w:t>E</w:t>
      </w:r>
      <w:r w:rsidRPr="001A61FF">
        <w:rPr>
          <w:rFonts w:ascii="Calibri" w:hAnsi="Calibri" w:cs="Calibri"/>
          <w:sz w:val="24"/>
          <w:szCs w:val="24"/>
        </w:rPr>
        <w:t>arth</w:t>
      </w:r>
      <w:r w:rsidR="00D92BE8" w:rsidRPr="001A61FF">
        <w:rPr>
          <w:rFonts w:ascii="Calibri" w:hAnsi="Calibri" w:cs="Calibri"/>
          <w:sz w:val="24"/>
          <w:szCs w:val="24"/>
        </w:rPr>
        <w:t xml:space="preserve"> </w:t>
      </w:r>
      <w:r w:rsidR="00501DBD" w:rsidRPr="001A61FF">
        <w:rPr>
          <w:rFonts w:ascii="Calibri" w:hAnsi="Calibri" w:cs="Calibri"/>
          <w:sz w:val="24"/>
          <w:szCs w:val="24"/>
        </w:rPr>
        <w:t>after</w:t>
      </w:r>
      <w:r w:rsidR="00D92BE8" w:rsidRPr="001A61FF">
        <w:rPr>
          <w:rFonts w:ascii="Calibri" w:hAnsi="Calibri" w:cs="Calibri"/>
          <w:sz w:val="24"/>
          <w:szCs w:val="24"/>
        </w:rPr>
        <w:t xml:space="preserve"> cellulose</w:t>
      </w:r>
      <w:r w:rsidR="00C2378C" w:rsidRPr="001A61FF">
        <w:rPr>
          <w:rFonts w:ascii="Calibri" w:hAnsi="Calibri" w:cs="Calibri"/>
          <w:sz w:val="24"/>
          <w:szCs w:val="24"/>
        </w:rPr>
        <w:t xml:space="preserve">. Lignin </w:t>
      </w:r>
      <w:r w:rsidR="00CF63E5" w:rsidRPr="001A61FF">
        <w:rPr>
          <w:rFonts w:ascii="Calibri" w:hAnsi="Calibri" w:cs="Calibri"/>
          <w:sz w:val="24"/>
          <w:szCs w:val="24"/>
        </w:rPr>
        <w:t xml:space="preserve">is </w:t>
      </w:r>
      <w:r w:rsidRPr="001A61FF">
        <w:rPr>
          <w:rFonts w:ascii="Calibri" w:hAnsi="Calibri" w:cs="Calibri"/>
          <w:sz w:val="24"/>
          <w:szCs w:val="24"/>
        </w:rPr>
        <w:t>mainly</w:t>
      </w:r>
      <w:r w:rsidR="00CF63E5" w:rsidRPr="001A61FF">
        <w:rPr>
          <w:rFonts w:ascii="Calibri" w:hAnsi="Calibri" w:cs="Calibri"/>
          <w:sz w:val="24"/>
          <w:szCs w:val="24"/>
        </w:rPr>
        <w:t xml:space="preserve"> </w:t>
      </w:r>
      <w:r w:rsidRPr="001A61FF">
        <w:rPr>
          <w:rFonts w:ascii="Calibri" w:hAnsi="Calibri" w:cs="Calibri"/>
          <w:sz w:val="24"/>
          <w:szCs w:val="24"/>
        </w:rPr>
        <w:t xml:space="preserve">deposited in plant secondary cell </w:t>
      </w:r>
      <w:r w:rsidR="00CF63E5" w:rsidRPr="001A61FF">
        <w:rPr>
          <w:rFonts w:ascii="Calibri" w:hAnsi="Calibri" w:cs="Calibri"/>
          <w:sz w:val="24"/>
          <w:szCs w:val="24"/>
        </w:rPr>
        <w:t>walls</w:t>
      </w:r>
      <w:r w:rsidR="00501DBD" w:rsidRPr="001A61FF">
        <w:rPr>
          <w:rFonts w:ascii="Calibri" w:hAnsi="Calibri" w:cs="Calibri"/>
          <w:sz w:val="24"/>
          <w:szCs w:val="24"/>
        </w:rPr>
        <w:t xml:space="preserve"> and</w:t>
      </w:r>
      <w:r w:rsidR="00511205" w:rsidRPr="001A61FF">
        <w:rPr>
          <w:rFonts w:ascii="Calibri" w:hAnsi="Calibri" w:cs="Calibri"/>
          <w:sz w:val="24"/>
          <w:szCs w:val="24"/>
        </w:rPr>
        <w:t xml:space="preserve"> </w:t>
      </w:r>
      <w:r w:rsidRPr="001A61FF">
        <w:rPr>
          <w:rFonts w:ascii="Calibri" w:hAnsi="Calibri" w:cs="Calibri"/>
          <w:sz w:val="24"/>
          <w:szCs w:val="24"/>
        </w:rPr>
        <w:t>is an aromatic heteropolymer primarily composed of three mon</w:t>
      </w:r>
      <w:r w:rsidR="00DF0E46" w:rsidRPr="001A61FF">
        <w:rPr>
          <w:rFonts w:ascii="Calibri" w:hAnsi="Calibri" w:cs="Calibri"/>
          <w:sz w:val="24"/>
          <w:szCs w:val="24"/>
        </w:rPr>
        <w:t>o</w:t>
      </w:r>
      <w:r w:rsidRPr="001A61FF">
        <w:rPr>
          <w:rFonts w:ascii="Calibri" w:hAnsi="Calibri" w:cs="Calibri"/>
          <w:sz w:val="24"/>
          <w:szCs w:val="24"/>
        </w:rPr>
        <w:t xml:space="preserve">lignols </w:t>
      </w:r>
      <w:r w:rsidR="00CF63E5" w:rsidRPr="001A61FF">
        <w:rPr>
          <w:rFonts w:ascii="Calibri" w:hAnsi="Calibri" w:cs="Calibri"/>
          <w:sz w:val="24"/>
          <w:szCs w:val="24"/>
        </w:rPr>
        <w:t>with</w:t>
      </w:r>
      <w:r w:rsidRPr="001A61FF">
        <w:rPr>
          <w:rFonts w:ascii="Calibri" w:hAnsi="Calibri" w:cs="Calibri"/>
          <w:sz w:val="24"/>
          <w:szCs w:val="24"/>
        </w:rPr>
        <w:t xml:space="preserve"> significant </w:t>
      </w:r>
      <w:r w:rsidR="00CB32B4" w:rsidRPr="001A61FF">
        <w:rPr>
          <w:rFonts w:ascii="Calibri" w:hAnsi="Calibri" w:cs="Calibri"/>
          <w:sz w:val="24"/>
          <w:szCs w:val="24"/>
        </w:rPr>
        <w:t>industrial</w:t>
      </w:r>
      <w:r w:rsidRPr="001A61FF">
        <w:rPr>
          <w:rFonts w:ascii="Calibri" w:hAnsi="Calibri" w:cs="Calibri"/>
          <w:sz w:val="24"/>
          <w:szCs w:val="24"/>
        </w:rPr>
        <w:t xml:space="preserve"> importance. </w:t>
      </w:r>
      <w:r w:rsidR="00AF2DB9" w:rsidRPr="001A61FF">
        <w:rPr>
          <w:rFonts w:ascii="Calibri" w:hAnsi="Calibri" w:cs="Calibri"/>
          <w:sz w:val="24"/>
          <w:szCs w:val="24"/>
        </w:rPr>
        <w:t xml:space="preserve">Lignin plays an important role in plant growth and development, </w:t>
      </w:r>
      <w:r w:rsidR="00C2378C" w:rsidRPr="001A61FF">
        <w:rPr>
          <w:rFonts w:ascii="Calibri" w:hAnsi="Calibri" w:cs="Calibri"/>
          <w:sz w:val="24"/>
          <w:szCs w:val="24"/>
        </w:rPr>
        <w:t xml:space="preserve">as </w:t>
      </w:r>
      <w:r w:rsidR="00AF2DB9" w:rsidRPr="001A61FF">
        <w:rPr>
          <w:rFonts w:ascii="Calibri" w:hAnsi="Calibri" w:cs="Calibri"/>
          <w:sz w:val="24"/>
          <w:szCs w:val="24"/>
        </w:rPr>
        <w:t xml:space="preserve">protection from biotic and abiotic stresses, </w:t>
      </w:r>
      <w:r w:rsidR="00501DBD" w:rsidRPr="001A61FF">
        <w:rPr>
          <w:rFonts w:ascii="Calibri" w:hAnsi="Calibri" w:cs="Calibri"/>
          <w:sz w:val="24"/>
          <w:szCs w:val="24"/>
        </w:rPr>
        <w:t xml:space="preserve">and in the quality of </w:t>
      </w:r>
      <w:r w:rsidR="00AF2DB9" w:rsidRPr="001A61FF">
        <w:rPr>
          <w:rFonts w:ascii="Calibri" w:hAnsi="Calibri" w:cs="Calibri"/>
          <w:sz w:val="24"/>
          <w:szCs w:val="24"/>
        </w:rPr>
        <w:t xml:space="preserve">animal fodder, </w:t>
      </w:r>
      <w:r w:rsidR="00C2378C" w:rsidRPr="001A61FF">
        <w:rPr>
          <w:rFonts w:ascii="Calibri" w:hAnsi="Calibri" w:cs="Calibri"/>
          <w:sz w:val="24"/>
          <w:szCs w:val="24"/>
        </w:rPr>
        <w:t xml:space="preserve">the </w:t>
      </w:r>
      <w:r w:rsidR="00AF2DB9" w:rsidRPr="001A61FF">
        <w:rPr>
          <w:rFonts w:ascii="Calibri" w:hAnsi="Calibri" w:cs="Calibri"/>
          <w:sz w:val="24"/>
          <w:szCs w:val="24"/>
        </w:rPr>
        <w:t>wood</w:t>
      </w:r>
      <w:r w:rsidR="000D276E" w:rsidRPr="001A61FF">
        <w:rPr>
          <w:rFonts w:ascii="Calibri" w:hAnsi="Calibri" w:cs="Calibri"/>
          <w:sz w:val="24"/>
          <w:szCs w:val="24"/>
        </w:rPr>
        <w:t>,</w:t>
      </w:r>
      <w:r w:rsidR="00AF2DB9" w:rsidRPr="001A61FF">
        <w:rPr>
          <w:rFonts w:ascii="Calibri" w:hAnsi="Calibri" w:cs="Calibri"/>
          <w:sz w:val="24"/>
          <w:szCs w:val="24"/>
        </w:rPr>
        <w:t xml:space="preserve"> and industrial lignin products. Accurate estimation of lignin</w:t>
      </w:r>
      <w:r w:rsidR="00175BBB" w:rsidRPr="001A61FF">
        <w:rPr>
          <w:rFonts w:ascii="Calibri" w:hAnsi="Calibri" w:cs="Calibri"/>
          <w:sz w:val="24"/>
          <w:szCs w:val="24"/>
        </w:rPr>
        <w:t xml:space="preserve"> content</w:t>
      </w:r>
      <w:r w:rsidR="00AF2DB9" w:rsidRPr="001A61FF">
        <w:rPr>
          <w:rFonts w:ascii="Calibri" w:hAnsi="Calibri" w:cs="Calibri"/>
          <w:sz w:val="24"/>
          <w:szCs w:val="24"/>
        </w:rPr>
        <w:t xml:space="preserve"> is essential for</w:t>
      </w:r>
      <w:r w:rsidR="00175BBB" w:rsidRPr="001A61FF">
        <w:rPr>
          <w:rFonts w:ascii="Calibri" w:hAnsi="Calibri" w:cs="Calibri"/>
          <w:sz w:val="24"/>
          <w:szCs w:val="24"/>
        </w:rPr>
        <w:t xml:space="preserve"> both</w:t>
      </w:r>
      <w:r w:rsidR="00AF2DB9" w:rsidRPr="001A61FF">
        <w:rPr>
          <w:rFonts w:ascii="Calibri" w:hAnsi="Calibri" w:cs="Calibri"/>
          <w:sz w:val="24"/>
          <w:szCs w:val="24"/>
        </w:rPr>
        <w:t xml:space="preserve"> fundamental understanding of the lignin biosynthesis and for </w:t>
      </w:r>
      <w:r w:rsidR="00CB32B4" w:rsidRPr="001A61FF">
        <w:rPr>
          <w:rFonts w:ascii="Calibri" w:hAnsi="Calibri" w:cs="Calibri"/>
          <w:sz w:val="24"/>
          <w:szCs w:val="24"/>
        </w:rPr>
        <w:t>industrial</w:t>
      </w:r>
      <w:r w:rsidR="00AF2DB9" w:rsidRPr="001A61FF">
        <w:rPr>
          <w:rFonts w:ascii="Calibri" w:hAnsi="Calibri" w:cs="Calibri"/>
          <w:sz w:val="24"/>
          <w:szCs w:val="24"/>
        </w:rPr>
        <w:t xml:space="preserve"> applications of biomass. </w:t>
      </w:r>
      <w:r w:rsidRPr="001A61FF">
        <w:rPr>
          <w:rFonts w:ascii="Calibri" w:hAnsi="Calibri" w:cs="Calibri"/>
          <w:sz w:val="24"/>
          <w:szCs w:val="24"/>
        </w:rPr>
        <w:t xml:space="preserve">The </w:t>
      </w:r>
      <w:r w:rsidR="00F46AD9" w:rsidRPr="001A61FF">
        <w:rPr>
          <w:rFonts w:ascii="Calibri" w:hAnsi="Calibri" w:cs="Calibri"/>
          <w:sz w:val="24"/>
          <w:szCs w:val="24"/>
        </w:rPr>
        <w:t>t</w:t>
      </w:r>
      <w:r w:rsidRPr="001A61FF">
        <w:rPr>
          <w:rFonts w:ascii="Calibri" w:hAnsi="Calibri" w:cs="Calibri"/>
          <w:sz w:val="24"/>
          <w:szCs w:val="24"/>
        </w:rPr>
        <w:t xml:space="preserve">hioglycolic acid (TGA) method is a highly reliable method of estimating </w:t>
      </w:r>
      <w:r w:rsidR="00FA5381" w:rsidRPr="001A61FF">
        <w:rPr>
          <w:rFonts w:ascii="Calibri" w:hAnsi="Calibri" w:cs="Calibri"/>
          <w:sz w:val="24"/>
          <w:szCs w:val="24"/>
        </w:rPr>
        <w:t xml:space="preserve">the </w:t>
      </w:r>
      <w:r w:rsidRPr="001A61FF">
        <w:rPr>
          <w:rFonts w:ascii="Calibri" w:hAnsi="Calibri" w:cs="Calibri"/>
          <w:sz w:val="24"/>
          <w:szCs w:val="24"/>
        </w:rPr>
        <w:t xml:space="preserve">total lignin content in </w:t>
      </w:r>
      <w:r w:rsidR="00FA5381" w:rsidRPr="001A61FF">
        <w:rPr>
          <w:rFonts w:ascii="Calibri" w:hAnsi="Calibri" w:cs="Calibri"/>
          <w:sz w:val="24"/>
          <w:szCs w:val="24"/>
        </w:rPr>
        <w:t xml:space="preserve">the </w:t>
      </w:r>
      <w:r w:rsidRPr="001A61FF">
        <w:rPr>
          <w:rFonts w:ascii="Calibri" w:hAnsi="Calibri" w:cs="Calibri"/>
          <w:sz w:val="24"/>
          <w:szCs w:val="24"/>
        </w:rPr>
        <w:t xml:space="preserve">plant biomass. This method estimates the lignin content by forming thioethers with the benzyl alcohol groups </w:t>
      </w:r>
      <w:r w:rsidR="00175BBB" w:rsidRPr="001A61FF">
        <w:rPr>
          <w:rFonts w:ascii="Calibri" w:hAnsi="Calibri" w:cs="Calibri"/>
          <w:sz w:val="24"/>
          <w:szCs w:val="24"/>
        </w:rPr>
        <w:t xml:space="preserve">of </w:t>
      </w:r>
      <w:r w:rsidRPr="001A61FF">
        <w:rPr>
          <w:rFonts w:ascii="Calibri" w:hAnsi="Calibri" w:cs="Calibri"/>
          <w:sz w:val="24"/>
          <w:szCs w:val="24"/>
        </w:rPr>
        <w:t>lignin</w:t>
      </w:r>
      <w:r w:rsidR="00175BBB" w:rsidRPr="001A61FF">
        <w:rPr>
          <w:rFonts w:ascii="Calibri" w:hAnsi="Calibri" w:cs="Calibri"/>
          <w:sz w:val="24"/>
          <w:szCs w:val="24"/>
        </w:rPr>
        <w:t>, which are</w:t>
      </w:r>
      <w:r w:rsidRPr="001A61FF">
        <w:rPr>
          <w:rFonts w:ascii="Calibri" w:hAnsi="Calibri" w:cs="Calibri"/>
          <w:sz w:val="24"/>
          <w:szCs w:val="24"/>
        </w:rPr>
        <w:t xml:space="preserve"> soluble in alkaline conditions</w:t>
      </w:r>
      <w:r w:rsidR="00501DBD" w:rsidRPr="001A61FF">
        <w:rPr>
          <w:rFonts w:ascii="Calibri" w:hAnsi="Calibri" w:cs="Calibri"/>
          <w:sz w:val="24"/>
          <w:szCs w:val="24"/>
        </w:rPr>
        <w:t xml:space="preserve"> </w:t>
      </w:r>
      <w:r w:rsidRPr="001A61FF">
        <w:rPr>
          <w:rFonts w:ascii="Calibri" w:hAnsi="Calibri" w:cs="Calibri"/>
          <w:sz w:val="24"/>
          <w:szCs w:val="24"/>
        </w:rPr>
        <w:t>and insoluble in acidic conditions. The total lignin</w:t>
      </w:r>
      <w:r w:rsidR="007F00F4" w:rsidRPr="001A61FF">
        <w:rPr>
          <w:rFonts w:ascii="Calibri" w:hAnsi="Calibri" w:cs="Calibri"/>
          <w:sz w:val="24"/>
          <w:szCs w:val="24"/>
        </w:rPr>
        <w:t xml:space="preserve"> content</w:t>
      </w:r>
      <w:r w:rsidRPr="001A61FF">
        <w:rPr>
          <w:rFonts w:ascii="Calibri" w:hAnsi="Calibri" w:cs="Calibri"/>
          <w:sz w:val="24"/>
          <w:szCs w:val="24"/>
        </w:rPr>
        <w:t xml:space="preserve"> is estimated using a standard curve generated </w:t>
      </w:r>
      <w:r w:rsidR="00501DBD" w:rsidRPr="001A61FF">
        <w:rPr>
          <w:rFonts w:ascii="Calibri" w:hAnsi="Calibri" w:cs="Calibri"/>
          <w:sz w:val="24"/>
          <w:szCs w:val="24"/>
        </w:rPr>
        <w:t>from</w:t>
      </w:r>
      <w:r w:rsidRPr="001A61FF">
        <w:rPr>
          <w:rFonts w:ascii="Calibri" w:hAnsi="Calibri" w:cs="Calibri"/>
          <w:sz w:val="24"/>
          <w:szCs w:val="24"/>
        </w:rPr>
        <w:t xml:space="preserve"> </w:t>
      </w:r>
      <w:r w:rsidR="00B941C4" w:rsidRPr="001A61FF">
        <w:rPr>
          <w:rFonts w:ascii="Calibri" w:hAnsi="Calibri" w:cs="Calibri"/>
          <w:sz w:val="24"/>
          <w:szCs w:val="24"/>
        </w:rPr>
        <w:t>commercial</w:t>
      </w:r>
      <w:r w:rsidRPr="001A61FF">
        <w:rPr>
          <w:rFonts w:ascii="Calibri" w:hAnsi="Calibri" w:cs="Calibri"/>
          <w:sz w:val="24"/>
          <w:szCs w:val="24"/>
        </w:rPr>
        <w:t xml:space="preserve"> bamboo lignin. </w:t>
      </w:r>
    </w:p>
    <w:p w14:paraId="5A079601" w14:textId="6FDF7DC2" w:rsidR="0000231F" w:rsidRPr="001A61FF" w:rsidRDefault="0000231F" w:rsidP="00DE39F8">
      <w:pPr>
        <w:spacing w:after="0" w:line="240" w:lineRule="auto"/>
        <w:contextualSpacing/>
        <w:rPr>
          <w:rFonts w:ascii="Calibri" w:hAnsi="Calibri" w:cs="Calibri"/>
          <w:b/>
          <w:sz w:val="24"/>
          <w:szCs w:val="24"/>
        </w:rPr>
      </w:pPr>
    </w:p>
    <w:p w14:paraId="1962608D" w14:textId="15F7AF2A" w:rsidR="00AF2DB9" w:rsidRPr="001A61FF" w:rsidRDefault="00106DDA" w:rsidP="00DE39F8">
      <w:pPr>
        <w:spacing w:after="0" w:line="240" w:lineRule="auto"/>
        <w:contextualSpacing/>
        <w:rPr>
          <w:rFonts w:ascii="Calibri" w:hAnsi="Calibri" w:cs="Calibri"/>
          <w:b/>
          <w:sz w:val="24"/>
          <w:szCs w:val="24"/>
        </w:rPr>
      </w:pPr>
      <w:r w:rsidRPr="001A61FF">
        <w:rPr>
          <w:rFonts w:ascii="Calibri" w:hAnsi="Calibri" w:cs="Calibri"/>
          <w:b/>
          <w:sz w:val="24"/>
          <w:szCs w:val="24"/>
        </w:rPr>
        <w:t>Introduction</w:t>
      </w:r>
    </w:p>
    <w:p w14:paraId="6E1EAFAD" w14:textId="33D7E2F3" w:rsidR="007730B4" w:rsidRPr="001A61FF" w:rsidRDefault="00C40CDA"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L</w:t>
      </w:r>
      <w:r w:rsidR="00356AD2" w:rsidRPr="001A61FF">
        <w:rPr>
          <w:rFonts w:ascii="Calibri" w:hAnsi="Calibri" w:cs="Calibri"/>
          <w:sz w:val="24"/>
          <w:szCs w:val="24"/>
        </w:rPr>
        <w:t>ignin</w:t>
      </w:r>
      <w:r w:rsidR="000634AF" w:rsidRPr="001A61FF">
        <w:rPr>
          <w:rFonts w:ascii="Calibri" w:hAnsi="Calibri" w:cs="Calibri"/>
          <w:sz w:val="24"/>
          <w:szCs w:val="24"/>
        </w:rPr>
        <w:t xml:space="preserve"> </w:t>
      </w:r>
      <w:r w:rsidRPr="001A61FF">
        <w:rPr>
          <w:rFonts w:ascii="Calibri" w:hAnsi="Calibri" w:cs="Calibri"/>
          <w:sz w:val="24"/>
          <w:szCs w:val="24"/>
        </w:rPr>
        <w:t xml:space="preserve">is </w:t>
      </w:r>
      <w:r w:rsidR="00AF2DB9" w:rsidRPr="001A61FF">
        <w:rPr>
          <w:rFonts w:ascii="Calibri" w:hAnsi="Calibri" w:cs="Calibri"/>
          <w:sz w:val="24"/>
          <w:szCs w:val="24"/>
        </w:rPr>
        <w:t xml:space="preserve">one of </w:t>
      </w:r>
      <w:r w:rsidRPr="001A61FF">
        <w:rPr>
          <w:rFonts w:ascii="Calibri" w:hAnsi="Calibri" w:cs="Calibri"/>
          <w:sz w:val="24"/>
          <w:szCs w:val="24"/>
        </w:rPr>
        <w:t>the vital</w:t>
      </w:r>
      <w:r w:rsidR="00CD1358" w:rsidRPr="001A61FF">
        <w:rPr>
          <w:rFonts w:ascii="Calibri" w:hAnsi="Calibri" w:cs="Calibri"/>
          <w:sz w:val="24"/>
          <w:szCs w:val="24"/>
        </w:rPr>
        <w:t xml:space="preserve"> </w:t>
      </w:r>
      <w:r w:rsidR="00AF2DB9" w:rsidRPr="001A61FF">
        <w:rPr>
          <w:rFonts w:ascii="Calibri" w:hAnsi="Calibri" w:cs="Calibri"/>
          <w:sz w:val="24"/>
          <w:szCs w:val="24"/>
        </w:rPr>
        <w:t>load</w:t>
      </w:r>
      <w:r w:rsidR="00E030EA" w:rsidRPr="001A61FF">
        <w:rPr>
          <w:rFonts w:ascii="Calibri" w:hAnsi="Calibri" w:cs="Calibri"/>
          <w:sz w:val="24"/>
          <w:szCs w:val="24"/>
        </w:rPr>
        <w:t>-</w:t>
      </w:r>
      <w:r w:rsidR="00AF2DB9" w:rsidRPr="001A61FF">
        <w:rPr>
          <w:rFonts w:ascii="Calibri" w:hAnsi="Calibri" w:cs="Calibri"/>
          <w:sz w:val="24"/>
          <w:szCs w:val="24"/>
        </w:rPr>
        <w:t xml:space="preserve">bearing </w:t>
      </w:r>
      <w:r w:rsidR="00CD1358" w:rsidRPr="001A61FF">
        <w:rPr>
          <w:rFonts w:ascii="Calibri" w:hAnsi="Calibri" w:cs="Calibri"/>
          <w:sz w:val="24"/>
          <w:szCs w:val="24"/>
        </w:rPr>
        <w:t>component</w:t>
      </w:r>
      <w:r w:rsidR="00A3441F" w:rsidRPr="001A61FF">
        <w:rPr>
          <w:rFonts w:ascii="Calibri" w:hAnsi="Calibri" w:cs="Calibri"/>
          <w:sz w:val="24"/>
          <w:szCs w:val="24"/>
        </w:rPr>
        <w:t>s</w:t>
      </w:r>
      <w:r w:rsidR="00735464" w:rsidRPr="001A61FF">
        <w:rPr>
          <w:rFonts w:ascii="Calibri" w:hAnsi="Calibri" w:cs="Calibri"/>
          <w:sz w:val="24"/>
          <w:szCs w:val="24"/>
        </w:rPr>
        <w:t xml:space="preserve"> of plant cell walls</w:t>
      </w:r>
      <w:r w:rsidR="00071FA0" w:rsidRPr="001A61FF">
        <w:rPr>
          <w:rFonts w:ascii="Calibri" w:hAnsi="Calibri" w:cs="Calibri"/>
          <w:sz w:val="24"/>
          <w:szCs w:val="24"/>
        </w:rPr>
        <w:t xml:space="preserve"> and the</w:t>
      </w:r>
      <w:r w:rsidR="009E53E5" w:rsidRPr="001A61FF">
        <w:rPr>
          <w:rFonts w:ascii="Calibri" w:hAnsi="Calibri" w:cs="Calibri"/>
          <w:sz w:val="24"/>
          <w:szCs w:val="24"/>
        </w:rPr>
        <w:t xml:space="preserve"> second most abundant polymer</w:t>
      </w:r>
      <w:r w:rsidR="00071FA0" w:rsidRPr="001A61FF">
        <w:rPr>
          <w:rFonts w:ascii="Calibri" w:hAnsi="Calibri" w:cs="Calibri"/>
          <w:sz w:val="24"/>
          <w:szCs w:val="24"/>
        </w:rPr>
        <w:t xml:space="preserve"> on </w:t>
      </w:r>
      <w:r w:rsidR="003C56F9" w:rsidRPr="001A61FF">
        <w:rPr>
          <w:rFonts w:ascii="Calibri" w:hAnsi="Calibri" w:cs="Calibri"/>
          <w:sz w:val="24"/>
          <w:szCs w:val="24"/>
        </w:rPr>
        <w:t>E</w:t>
      </w:r>
      <w:r w:rsidR="00071FA0" w:rsidRPr="001A61FF">
        <w:rPr>
          <w:rFonts w:ascii="Calibri" w:hAnsi="Calibri" w:cs="Calibri"/>
          <w:sz w:val="24"/>
          <w:szCs w:val="24"/>
          <w:shd w:val="clear" w:color="auto" w:fill="FFFFFF"/>
        </w:rPr>
        <w:t>arth</w:t>
      </w:r>
      <w:r w:rsidR="00081151" w:rsidRPr="001A61FF">
        <w:rPr>
          <w:rFonts w:ascii="Calibri" w:hAnsi="Calibri" w:cs="Calibri"/>
          <w:sz w:val="24"/>
          <w:szCs w:val="24"/>
          <w:shd w:val="clear" w:color="auto" w:fill="FFFFFF"/>
        </w:rPr>
        <w:fldChar w:fldCharType="begin"/>
      </w:r>
      <w:r w:rsidR="0019001A" w:rsidRPr="001A61FF">
        <w:rPr>
          <w:rFonts w:ascii="Calibri" w:hAnsi="Calibri" w:cs="Calibri"/>
          <w:sz w:val="24"/>
          <w:szCs w:val="24"/>
          <w:shd w:val="clear" w:color="auto" w:fill="FFFFFF"/>
        </w:rPr>
        <w:instrText xml:space="preserve"> ADDIN EN.CITE &lt;EndNote&gt;&lt;Cite&gt;&lt;Author&gt;Freudenberg&lt;/Author&gt;&lt;Year&gt;1968&lt;/Year&gt;&lt;RecNum&gt;37&lt;/RecNum&gt;&lt;DisplayText&gt;&lt;style face="superscript"&gt;1&lt;/style&gt;&lt;/DisplayText&gt;&lt;record&gt;&lt;rec-number&gt;37&lt;/rec-number&gt;&lt;foreign-keys&gt;&lt;key app="EN" db-id="szrdpaww3zxrrhe52xrxzpfmza9w0ew0wat2" timestamp="1599689048"&gt;37&lt;/key&gt;&lt;/foreign-keys&gt;&lt;ref-type name="Journal Article"&gt;17&lt;/ref-type&gt;&lt;contributors&gt;&lt;authors&gt;&lt;author&gt;Freudenberg, K., and Neish, A. C. (1968)&lt;/author&gt;&lt;/authors&gt;&lt;/contributors&gt;&lt;titles&gt;&lt;title&gt;Constitutionand Biosynthesis of Lignin. New York, NY: &lt;/title&gt;&lt;secondary-title&gt;Springer-Verlag Inc., &lt;/secondary-title&gt;&lt;/titles&gt;&lt;periodical&gt;&lt;full-title&gt;Springer-Verlag Inc.,&lt;/full-title&gt;&lt;/periodical&gt;&lt;volume&gt;129&lt;/volume&gt;&lt;dates&gt;&lt;year&gt;1968&lt;/year&gt;&lt;/dates&gt;&lt;urls&gt;&lt;/urls&gt;&lt;/record&gt;&lt;/Cite&gt;&lt;/EndNote&gt;</w:instrText>
      </w:r>
      <w:r w:rsidR="00081151" w:rsidRPr="001A61FF">
        <w:rPr>
          <w:rFonts w:ascii="Calibri" w:hAnsi="Calibri" w:cs="Calibri"/>
          <w:sz w:val="24"/>
          <w:szCs w:val="24"/>
          <w:shd w:val="clear" w:color="auto" w:fill="FFFFFF"/>
        </w:rPr>
        <w:fldChar w:fldCharType="separate"/>
      </w:r>
      <w:r w:rsidR="00E60EF4" w:rsidRPr="001A61FF">
        <w:rPr>
          <w:rFonts w:ascii="Calibri" w:hAnsi="Calibri" w:cs="Calibri"/>
          <w:noProof/>
          <w:sz w:val="24"/>
          <w:szCs w:val="24"/>
          <w:shd w:val="clear" w:color="auto" w:fill="FFFFFF"/>
          <w:vertAlign w:val="superscript"/>
        </w:rPr>
        <w:t>1</w:t>
      </w:r>
      <w:r w:rsidR="00081151" w:rsidRPr="001A61FF">
        <w:rPr>
          <w:rFonts w:ascii="Calibri" w:hAnsi="Calibri" w:cs="Calibri"/>
          <w:sz w:val="24"/>
          <w:szCs w:val="24"/>
          <w:shd w:val="clear" w:color="auto" w:fill="FFFFFF"/>
        </w:rPr>
        <w:fldChar w:fldCharType="end"/>
      </w:r>
      <w:r w:rsidR="00071FA0" w:rsidRPr="001A61FF">
        <w:rPr>
          <w:rFonts w:ascii="Calibri" w:hAnsi="Calibri" w:cs="Calibri"/>
          <w:sz w:val="24"/>
          <w:szCs w:val="24"/>
          <w:shd w:val="clear" w:color="auto" w:fill="FFFFFF"/>
        </w:rPr>
        <w:t xml:space="preserve">. </w:t>
      </w:r>
      <w:r w:rsidR="00071FA0" w:rsidRPr="001A61FF">
        <w:rPr>
          <w:rFonts w:ascii="Calibri" w:hAnsi="Calibri" w:cs="Calibri"/>
          <w:sz w:val="24"/>
          <w:szCs w:val="24"/>
        </w:rPr>
        <w:t>Chemically, lignin is a crosslinked heteropolymer made up of high molecular weight complex phenolic compounds</w:t>
      </w:r>
      <w:r w:rsidR="001C58AD" w:rsidRPr="001A61FF">
        <w:rPr>
          <w:rFonts w:ascii="Calibri" w:hAnsi="Calibri" w:cs="Calibri"/>
          <w:sz w:val="24"/>
          <w:szCs w:val="24"/>
        </w:rPr>
        <w:t xml:space="preserve"> that form</w:t>
      </w:r>
      <w:r w:rsidR="005E330F" w:rsidRPr="001A61FF">
        <w:rPr>
          <w:rFonts w:ascii="Calibri" w:hAnsi="Calibri" w:cs="Calibri"/>
          <w:sz w:val="24"/>
          <w:szCs w:val="24"/>
        </w:rPr>
        <w:t xml:space="preserve"> a </w:t>
      </w:r>
      <w:r w:rsidR="001C58AD" w:rsidRPr="001A61FF">
        <w:rPr>
          <w:rFonts w:ascii="Calibri" w:hAnsi="Calibri" w:cs="Calibri"/>
          <w:sz w:val="24"/>
          <w:szCs w:val="24"/>
        </w:rPr>
        <w:t xml:space="preserve">natural renewable source for </w:t>
      </w:r>
      <w:r w:rsidR="00AF2DB9" w:rsidRPr="001A61FF">
        <w:rPr>
          <w:rFonts w:ascii="Calibri" w:hAnsi="Calibri" w:cs="Calibri"/>
          <w:sz w:val="24"/>
          <w:szCs w:val="24"/>
        </w:rPr>
        <w:t xml:space="preserve">aromatic </w:t>
      </w:r>
      <w:r w:rsidR="001C58AD" w:rsidRPr="001A61FF">
        <w:rPr>
          <w:rFonts w:ascii="Calibri" w:hAnsi="Calibri" w:cs="Calibri"/>
          <w:sz w:val="24"/>
          <w:szCs w:val="24"/>
        </w:rPr>
        <w:t>polymers and synthesis of biomaterials</w:t>
      </w:r>
      <w:r w:rsidR="001C58AD" w:rsidRPr="001A61FF">
        <w:rPr>
          <w:rFonts w:ascii="Calibri" w:hAnsi="Calibri" w:cs="Calibri"/>
          <w:sz w:val="24"/>
          <w:szCs w:val="24"/>
        </w:rPr>
        <w:fldChar w:fldCharType="begin">
          <w:fldData xml:space="preserve">PEVuZE5vdGU+PENpdGU+PEF1dGhvcj5DaGlvPC9BdXRob3I+PFllYXI+MjAxOTwvWWVhcj48UmVj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</w:fldData>
        </w:fldChar>
      </w:r>
      <w:r w:rsidR="00E37905" w:rsidRPr="001A61FF">
        <w:rPr>
          <w:rFonts w:ascii="Calibri" w:hAnsi="Calibri" w:cs="Calibri"/>
          <w:sz w:val="24"/>
          <w:szCs w:val="24"/>
        </w:rPr>
        <w:instrText xml:space="preserve"> ADDIN EN.CITE </w:instrText>
      </w:r>
      <w:r w:rsidR="00E37905" w:rsidRPr="001A61FF">
        <w:rPr>
          <w:rFonts w:ascii="Calibri" w:hAnsi="Calibri" w:cs="Calibri"/>
          <w:sz w:val="24"/>
          <w:szCs w:val="24"/>
        </w:rPr>
        <w:fldChar w:fldCharType="begin">
          <w:fldData xml:space="preserve">PEVuZE5vdGU+PENpdGU+PEF1dGhvcj5DaGlvPC9BdXRob3I+PFllYXI+MjAxOTwvWWVhcj48UmVj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</w:fldData>
        </w:fldChar>
      </w:r>
      <w:r w:rsidR="00E37905" w:rsidRPr="001A61FF">
        <w:rPr>
          <w:rFonts w:ascii="Calibri" w:hAnsi="Calibri" w:cs="Calibri"/>
          <w:sz w:val="24"/>
          <w:szCs w:val="24"/>
        </w:rPr>
        <w:instrText xml:space="preserve"> ADDIN EN.CITE.DATA </w:instrText>
      </w:r>
      <w:r w:rsidR="00E37905" w:rsidRPr="001A61FF">
        <w:rPr>
          <w:rFonts w:ascii="Calibri" w:hAnsi="Calibri" w:cs="Calibri"/>
          <w:sz w:val="24"/>
          <w:szCs w:val="24"/>
        </w:rPr>
      </w:r>
      <w:r w:rsidR="00E37905" w:rsidRPr="001A61FF">
        <w:rPr>
          <w:rFonts w:ascii="Calibri" w:hAnsi="Calibri" w:cs="Calibri"/>
          <w:sz w:val="24"/>
          <w:szCs w:val="24"/>
        </w:rPr>
        <w:fldChar w:fldCharType="end"/>
      </w:r>
      <w:r w:rsidR="001C58AD" w:rsidRPr="001A61FF">
        <w:rPr>
          <w:rFonts w:ascii="Calibri" w:hAnsi="Calibri" w:cs="Calibri"/>
          <w:sz w:val="24"/>
          <w:szCs w:val="24"/>
        </w:rPr>
      </w:r>
      <w:r w:rsidR="001C58AD" w:rsidRPr="001A61FF">
        <w:rPr>
          <w:rFonts w:ascii="Calibri" w:hAnsi="Calibri" w:cs="Calibri"/>
          <w:sz w:val="24"/>
          <w:szCs w:val="24"/>
        </w:rPr>
        <w:fldChar w:fldCharType="separate"/>
      </w:r>
      <w:r w:rsidR="00E60EF4" w:rsidRPr="001A61FF">
        <w:rPr>
          <w:rFonts w:ascii="Calibri" w:hAnsi="Calibri" w:cs="Calibri"/>
          <w:noProof/>
          <w:sz w:val="24"/>
          <w:szCs w:val="24"/>
          <w:vertAlign w:val="superscript"/>
        </w:rPr>
        <w:t>2,3</w:t>
      </w:r>
      <w:r w:rsidR="001C58AD" w:rsidRPr="001A61FF">
        <w:rPr>
          <w:rFonts w:ascii="Calibri" w:hAnsi="Calibri" w:cs="Calibri"/>
          <w:sz w:val="24"/>
          <w:szCs w:val="24"/>
        </w:rPr>
        <w:fldChar w:fldCharType="end"/>
      </w:r>
      <w:r w:rsidR="00B961D7" w:rsidRPr="001A61FF">
        <w:rPr>
          <w:rFonts w:ascii="Calibri" w:hAnsi="Calibri" w:cs="Calibri"/>
          <w:sz w:val="24"/>
          <w:szCs w:val="24"/>
        </w:rPr>
        <w:t xml:space="preserve">. </w:t>
      </w:r>
      <w:r w:rsidR="00142FB8" w:rsidRPr="001A61FF">
        <w:rPr>
          <w:rFonts w:ascii="Calibri" w:hAnsi="Calibri" w:cs="Calibri"/>
          <w:sz w:val="24"/>
          <w:szCs w:val="24"/>
        </w:rPr>
        <w:t>This</w:t>
      </w:r>
      <w:r w:rsidR="0002628D" w:rsidRPr="001A61FF">
        <w:rPr>
          <w:rFonts w:ascii="Calibri" w:hAnsi="Calibri" w:cs="Calibri"/>
          <w:sz w:val="24"/>
          <w:szCs w:val="24"/>
        </w:rPr>
        <w:t xml:space="preserve"> natural polymer</w:t>
      </w:r>
      <w:r w:rsidR="00BB6151" w:rsidRPr="001A61FF">
        <w:rPr>
          <w:rFonts w:ascii="Calibri" w:hAnsi="Calibri" w:cs="Calibri"/>
          <w:sz w:val="24"/>
          <w:szCs w:val="24"/>
        </w:rPr>
        <w:t xml:space="preserve"> </w:t>
      </w:r>
      <w:r w:rsidR="00C31F43" w:rsidRPr="001A61FF">
        <w:rPr>
          <w:rFonts w:ascii="Calibri" w:hAnsi="Calibri" w:cs="Calibri"/>
          <w:sz w:val="24"/>
          <w:szCs w:val="24"/>
        </w:rPr>
        <w:t xml:space="preserve">plays significant roles in </w:t>
      </w:r>
      <w:r w:rsidR="00C31F43" w:rsidRPr="001A61FF">
        <w:rPr>
          <w:rFonts w:ascii="Calibri" w:hAnsi="Calibri" w:cs="Calibri"/>
          <w:sz w:val="24"/>
          <w:szCs w:val="24"/>
        </w:rPr>
        <w:lastRenderedPageBreak/>
        <w:t>plant growth, development and survival</w:t>
      </w:r>
      <w:r w:rsidR="00C2378C" w:rsidRPr="001A61FF">
        <w:rPr>
          <w:rFonts w:ascii="Calibri" w:hAnsi="Calibri" w:cs="Calibri"/>
          <w:sz w:val="24"/>
          <w:szCs w:val="24"/>
        </w:rPr>
        <w:t xml:space="preserve">, </w:t>
      </w:r>
      <w:r w:rsidR="000357DA" w:rsidRPr="001A61FF">
        <w:rPr>
          <w:rFonts w:ascii="Calibri" w:hAnsi="Calibri" w:cs="Calibri"/>
          <w:sz w:val="24"/>
          <w:szCs w:val="24"/>
        </w:rPr>
        <w:t>mechanical support</w:t>
      </w:r>
      <w:r w:rsidR="00D9415A" w:rsidRPr="001A61FF">
        <w:rPr>
          <w:rFonts w:ascii="Calibri" w:hAnsi="Calibri" w:cs="Calibri"/>
          <w:sz w:val="24"/>
          <w:szCs w:val="24"/>
        </w:rPr>
        <w:t xml:space="preserve">, </w:t>
      </w:r>
      <w:r w:rsidR="006F4782" w:rsidRPr="001A61FF">
        <w:rPr>
          <w:rFonts w:ascii="Calibri" w:hAnsi="Calibri" w:cs="Calibri"/>
          <w:sz w:val="24"/>
          <w:szCs w:val="24"/>
        </w:rPr>
        <w:t xml:space="preserve">cell wall rigidity, </w:t>
      </w:r>
      <w:r w:rsidR="000357DA" w:rsidRPr="001A61FF">
        <w:rPr>
          <w:rFonts w:ascii="Calibri" w:hAnsi="Calibri" w:cs="Calibri"/>
          <w:sz w:val="24"/>
          <w:szCs w:val="24"/>
        </w:rPr>
        <w:t>water transport</w:t>
      </w:r>
      <w:r w:rsidR="00D9415A" w:rsidRPr="001A61FF">
        <w:rPr>
          <w:rFonts w:ascii="Calibri" w:hAnsi="Calibri" w:cs="Calibri"/>
          <w:sz w:val="24"/>
          <w:szCs w:val="24"/>
        </w:rPr>
        <w:t xml:space="preserve">, </w:t>
      </w:r>
      <w:r w:rsidR="007003B3" w:rsidRPr="001A61FF">
        <w:rPr>
          <w:rFonts w:ascii="Calibri" w:hAnsi="Calibri" w:cs="Calibri"/>
          <w:sz w:val="24"/>
          <w:szCs w:val="24"/>
        </w:rPr>
        <w:t xml:space="preserve">mineral transport, </w:t>
      </w:r>
      <w:r w:rsidR="00755C2B" w:rsidRPr="001A61FF">
        <w:rPr>
          <w:rFonts w:ascii="Calibri" w:hAnsi="Calibri" w:cs="Calibri"/>
          <w:sz w:val="24"/>
          <w:szCs w:val="24"/>
        </w:rPr>
        <w:t xml:space="preserve">lodging resistance, </w:t>
      </w:r>
      <w:r w:rsidR="00A04E16" w:rsidRPr="001A61FF">
        <w:rPr>
          <w:rFonts w:ascii="Calibri" w:hAnsi="Calibri" w:cs="Calibri"/>
          <w:sz w:val="24"/>
          <w:szCs w:val="24"/>
        </w:rPr>
        <w:t xml:space="preserve">tissue and organ development, </w:t>
      </w:r>
      <w:r w:rsidR="00BB6151" w:rsidRPr="001A61FF">
        <w:rPr>
          <w:rFonts w:ascii="Calibri" w:hAnsi="Calibri" w:cs="Calibri"/>
          <w:sz w:val="24"/>
          <w:szCs w:val="24"/>
        </w:rPr>
        <w:t>deposition of energy</w:t>
      </w:r>
      <w:r w:rsidR="006F4782" w:rsidRPr="001A61FF">
        <w:rPr>
          <w:rFonts w:ascii="Calibri" w:hAnsi="Calibri" w:cs="Calibri"/>
          <w:sz w:val="24"/>
          <w:szCs w:val="24"/>
        </w:rPr>
        <w:t>, and</w:t>
      </w:r>
      <w:r w:rsidR="005A0328" w:rsidRPr="001A61FF">
        <w:rPr>
          <w:rFonts w:ascii="Calibri" w:hAnsi="Calibri" w:cs="Calibri"/>
          <w:sz w:val="24"/>
          <w:szCs w:val="24"/>
        </w:rPr>
        <w:t xml:space="preserve"> </w:t>
      </w:r>
      <w:r w:rsidR="00E32FED" w:rsidRPr="001A61FF">
        <w:rPr>
          <w:rFonts w:ascii="Calibri" w:hAnsi="Calibri" w:cs="Calibri"/>
          <w:sz w:val="24"/>
          <w:szCs w:val="24"/>
        </w:rPr>
        <w:t>protect</w:t>
      </w:r>
      <w:r w:rsidR="005E330F" w:rsidRPr="001A61FF">
        <w:rPr>
          <w:rFonts w:ascii="Calibri" w:hAnsi="Calibri" w:cs="Calibri"/>
          <w:sz w:val="24"/>
          <w:szCs w:val="24"/>
        </w:rPr>
        <w:t>ion</w:t>
      </w:r>
      <w:r w:rsidR="00E32FED" w:rsidRPr="001A61FF">
        <w:rPr>
          <w:rFonts w:ascii="Calibri" w:hAnsi="Calibri" w:cs="Calibri"/>
          <w:sz w:val="24"/>
          <w:szCs w:val="24"/>
        </w:rPr>
        <w:t xml:space="preserve"> </w:t>
      </w:r>
      <w:r w:rsidR="00580DA9" w:rsidRPr="001A61FF">
        <w:rPr>
          <w:rFonts w:ascii="Calibri" w:hAnsi="Calibri" w:cs="Calibri"/>
          <w:sz w:val="24"/>
          <w:szCs w:val="24"/>
        </w:rPr>
        <w:t>from</w:t>
      </w:r>
      <w:r w:rsidR="00E32FED" w:rsidRPr="001A61FF">
        <w:rPr>
          <w:rFonts w:ascii="Calibri" w:hAnsi="Calibri" w:cs="Calibri"/>
          <w:sz w:val="24"/>
          <w:szCs w:val="24"/>
        </w:rPr>
        <w:t xml:space="preserve"> </w:t>
      </w:r>
      <w:r w:rsidR="001C1457" w:rsidRPr="001A61FF">
        <w:rPr>
          <w:rFonts w:ascii="Calibri" w:hAnsi="Calibri" w:cs="Calibri"/>
          <w:sz w:val="24"/>
          <w:szCs w:val="24"/>
        </w:rPr>
        <w:t>biotic and abiotic stresses</w:t>
      </w:r>
      <w:r w:rsidR="000357DA" w:rsidRPr="001A61FF">
        <w:rPr>
          <w:rFonts w:ascii="Calibri" w:hAnsi="Calibri" w:cs="Calibri"/>
          <w:sz w:val="24"/>
          <w:szCs w:val="24"/>
        </w:rPr>
        <w:fldChar w:fldCharType="begin">
          <w:fldData xml:space="preserve">PEVuZE5vdGU+PENpdGU+PEF1dGhvcj5YdTwvQXV0aG9yPjxZZWFyPjIwMTA8L1llYXI+PFJlY051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PEVuZE5vdGU+PENpdGU+PEF1dGhvcj5YdTwvQXV0aG9yPjxZZWFyPjIwMTA8L1llYXI+PFJlY051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0357DA" w:rsidRPr="001A61FF">
        <w:rPr>
          <w:rFonts w:ascii="Calibri" w:hAnsi="Calibri" w:cs="Calibri"/>
          <w:sz w:val="24"/>
          <w:szCs w:val="24"/>
        </w:rPr>
      </w:r>
      <w:r w:rsidR="000357DA"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4-7</w:t>
      </w:r>
      <w:r w:rsidR="000357DA" w:rsidRPr="001A61FF">
        <w:rPr>
          <w:rFonts w:ascii="Calibri" w:hAnsi="Calibri" w:cs="Calibri"/>
          <w:sz w:val="24"/>
          <w:szCs w:val="24"/>
        </w:rPr>
        <w:fldChar w:fldCharType="end"/>
      </w:r>
      <w:r w:rsidR="00BB6151" w:rsidRPr="001A61FF">
        <w:rPr>
          <w:rFonts w:ascii="Calibri" w:hAnsi="Calibri" w:cs="Calibri"/>
          <w:sz w:val="24"/>
          <w:szCs w:val="24"/>
        </w:rPr>
        <w:t xml:space="preserve">. </w:t>
      </w:r>
      <w:r w:rsidR="00AF2DB9" w:rsidRPr="001A61FF">
        <w:rPr>
          <w:rFonts w:ascii="Calibri" w:hAnsi="Calibri" w:cs="Calibri"/>
          <w:sz w:val="24"/>
          <w:szCs w:val="24"/>
        </w:rPr>
        <w:t>Lignin is</w:t>
      </w:r>
      <w:r w:rsidR="00071FA0" w:rsidRPr="001A61FF">
        <w:rPr>
          <w:rFonts w:ascii="Calibri" w:hAnsi="Calibri" w:cs="Calibri"/>
          <w:sz w:val="24"/>
          <w:szCs w:val="24"/>
        </w:rPr>
        <w:t xml:space="preserve"> </w:t>
      </w:r>
      <w:r w:rsidR="00E4413E" w:rsidRPr="001A61FF">
        <w:rPr>
          <w:rFonts w:ascii="Calibri" w:hAnsi="Calibri" w:cs="Calibri"/>
          <w:sz w:val="24"/>
          <w:szCs w:val="24"/>
        </w:rPr>
        <w:t>primarily composed</w:t>
      </w:r>
      <w:r w:rsidR="00071FA0" w:rsidRPr="001A61FF">
        <w:rPr>
          <w:rFonts w:ascii="Calibri" w:hAnsi="Calibri" w:cs="Calibri"/>
          <w:sz w:val="24"/>
          <w:szCs w:val="24"/>
        </w:rPr>
        <w:t xml:space="preserve"> of </w:t>
      </w:r>
      <w:r w:rsidR="00AF2DB9" w:rsidRPr="001A61FF">
        <w:rPr>
          <w:rFonts w:ascii="Calibri" w:hAnsi="Calibri" w:cs="Calibri"/>
          <w:sz w:val="24"/>
          <w:szCs w:val="24"/>
        </w:rPr>
        <w:t>three</w:t>
      </w:r>
      <w:r w:rsidR="00071FA0" w:rsidRPr="001A61FF">
        <w:rPr>
          <w:rFonts w:ascii="Calibri" w:hAnsi="Calibri" w:cs="Calibri"/>
          <w:sz w:val="24"/>
          <w:szCs w:val="24"/>
        </w:rPr>
        <w:t xml:space="preserve"> different monolignols</w:t>
      </w:r>
      <w:r w:rsidR="00AF2DB9" w:rsidRPr="001A61FF">
        <w:rPr>
          <w:rFonts w:ascii="Calibri" w:hAnsi="Calibri" w:cs="Calibri"/>
          <w:sz w:val="24"/>
          <w:szCs w:val="24"/>
        </w:rPr>
        <w:t>:</w:t>
      </w:r>
      <w:r w:rsidR="004D3CF6" w:rsidRPr="001A61FF">
        <w:rPr>
          <w:rFonts w:ascii="Calibri" w:hAnsi="Calibri" w:cs="Calibri"/>
          <w:sz w:val="24"/>
          <w:szCs w:val="24"/>
        </w:rPr>
        <w:t xml:space="preserve"> </w:t>
      </w:r>
      <w:r w:rsidR="00B961D7" w:rsidRPr="001A61FF">
        <w:rPr>
          <w:rFonts w:ascii="Calibri" w:hAnsi="Calibri" w:cs="Calibri"/>
          <w:sz w:val="24"/>
          <w:szCs w:val="24"/>
        </w:rPr>
        <w:t xml:space="preserve">coniferyl, </w:t>
      </w:r>
      <w:proofErr w:type="spellStart"/>
      <w:r w:rsidR="00B961D7" w:rsidRPr="001A61FF">
        <w:rPr>
          <w:rFonts w:ascii="Calibri" w:hAnsi="Calibri" w:cs="Calibri"/>
          <w:sz w:val="24"/>
          <w:szCs w:val="24"/>
        </w:rPr>
        <w:t>sinapyl</w:t>
      </w:r>
      <w:proofErr w:type="spellEnd"/>
      <w:r w:rsidR="00B961D7" w:rsidRPr="001A61FF">
        <w:rPr>
          <w:rFonts w:ascii="Calibri" w:hAnsi="Calibri" w:cs="Calibri"/>
          <w:sz w:val="24"/>
          <w:szCs w:val="24"/>
        </w:rPr>
        <w:t xml:space="preserve"> and p-</w:t>
      </w:r>
      <w:proofErr w:type="spellStart"/>
      <w:r w:rsidR="00B961D7" w:rsidRPr="001A61FF">
        <w:rPr>
          <w:rFonts w:ascii="Calibri" w:hAnsi="Calibri" w:cs="Calibri"/>
          <w:sz w:val="24"/>
          <w:szCs w:val="24"/>
        </w:rPr>
        <w:t>coumaryl</w:t>
      </w:r>
      <w:proofErr w:type="spellEnd"/>
      <w:r w:rsidR="00B961D7" w:rsidRPr="001A61FF">
        <w:rPr>
          <w:rFonts w:ascii="Calibri" w:hAnsi="Calibri" w:cs="Calibri"/>
          <w:sz w:val="24"/>
          <w:szCs w:val="24"/>
        </w:rPr>
        <w:t xml:space="preserve"> alcohol</w:t>
      </w:r>
      <w:r w:rsidR="001440A0" w:rsidRPr="001A61FF">
        <w:rPr>
          <w:rFonts w:ascii="Calibri" w:hAnsi="Calibri" w:cs="Calibri"/>
          <w:sz w:val="24"/>
          <w:szCs w:val="24"/>
        </w:rPr>
        <w:t>s</w:t>
      </w:r>
      <w:r w:rsidR="000A61E8" w:rsidRPr="001A61FF">
        <w:rPr>
          <w:rFonts w:ascii="Calibri" w:hAnsi="Calibri" w:cs="Calibri"/>
          <w:sz w:val="24"/>
          <w:szCs w:val="24"/>
        </w:rPr>
        <w:t xml:space="preserve"> </w:t>
      </w:r>
      <w:r w:rsidR="00744C8C" w:rsidRPr="001A61FF">
        <w:rPr>
          <w:rFonts w:ascii="Calibri" w:hAnsi="Calibri" w:cs="Calibri"/>
          <w:sz w:val="24"/>
          <w:szCs w:val="24"/>
        </w:rPr>
        <w:t xml:space="preserve">that are </w:t>
      </w:r>
      <w:r w:rsidR="001440A0" w:rsidRPr="001A61FF">
        <w:rPr>
          <w:rFonts w:ascii="Calibri" w:hAnsi="Calibri" w:cs="Calibri"/>
          <w:sz w:val="24"/>
          <w:szCs w:val="24"/>
        </w:rPr>
        <w:t>derived</w:t>
      </w:r>
      <w:r w:rsidR="00C10C8E" w:rsidRPr="001A61FF">
        <w:rPr>
          <w:rFonts w:ascii="Calibri" w:hAnsi="Calibri" w:cs="Calibri"/>
          <w:sz w:val="24"/>
          <w:szCs w:val="24"/>
        </w:rPr>
        <w:t xml:space="preserve"> </w:t>
      </w:r>
      <w:r w:rsidR="00071FA0" w:rsidRPr="001A61FF">
        <w:rPr>
          <w:rFonts w:ascii="Calibri" w:hAnsi="Calibri" w:cs="Calibri"/>
          <w:sz w:val="24"/>
          <w:szCs w:val="24"/>
        </w:rPr>
        <w:t xml:space="preserve">from </w:t>
      </w:r>
      <w:r w:rsidR="005E330F" w:rsidRPr="001A61FF">
        <w:rPr>
          <w:rFonts w:ascii="Calibri" w:hAnsi="Calibri" w:cs="Calibri"/>
          <w:sz w:val="24"/>
          <w:szCs w:val="24"/>
        </w:rPr>
        <w:t xml:space="preserve">the </w:t>
      </w:r>
      <w:r w:rsidR="00071FA0" w:rsidRPr="001A61FF">
        <w:rPr>
          <w:rFonts w:ascii="Calibri" w:hAnsi="Calibri" w:cs="Calibri"/>
          <w:sz w:val="24"/>
          <w:szCs w:val="24"/>
        </w:rPr>
        <w:t xml:space="preserve">phenyl </w:t>
      </w:r>
      <w:proofErr w:type="spellStart"/>
      <w:r w:rsidR="00071FA0" w:rsidRPr="001A61FF">
        <w:rPr>
          <w:rFonts w:ascii="Calibri" w:hAnsi="Calibri" w:cs="Calibri"/>
          <w:sz w:val="24"/>
          <w:szCs w:val="24"/>
        </w:rPr>
        <w:t>propanoid</w:t>
      </w:r>
      <w:proofErr w:type="spellEnd"/>
      <w:r w:rsidR="00071FA0" w:rsidRPr="001A61FF">
        <w:rPr>
          <w:rFonts w:ascii="Calibri" w:hAnsi="Calibri" w:cs="Calibri"/>
          <w:sz w:val="24"/>
          <w:szCs w:val="24"/>
        </w:rPr>
        <w:t xml:space="preserve"> pathway</w:t>
      </w:r>
      <w:r w:rsidR="002475EE" w:rsidRPr="001A61FF">
        <w:rPr>
          <w:rFonts w:ascii="Calibri" w:hAnsi="Calibri" w:cs="Calibri"/>
          <w:sz w:val="24"/>
          <w:szCs w:val="24"/>
        </w:rPr>
        <w:fldChar w:fldCharType="begin">
          <w:fldData xml:space="preserve">PEVuZE5vdGU+PENpdGU+PEF1dGhvcj5WYW5ob2xtZTwvQXV0aG9yPjxZZWFyPjIwMDg8L1llYXI+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PEVuZE5vdGU+PENpdGU+PEF1dGhvcj5WYW5ob2xtZTwvQXV0aG9yPjxZZWFyPjIwMDg8L1llYXI+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2475EE" w:rsidRPr="001A61FF">
        <w:rPr>
          <w:rFonts w:ascii="Calibri" w:hAnsi="Calibri" w:cs="Calibri"/>
          <w:sz w:val="24"/>
          <w:szCs w:val="24"/>
        </w:rPr>
      </w:r>
      <w:r w:rsidR="002475EE"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8,9</w:t>
      </w:r>
      <w:r w:rsidR="002475EE" w:rsidRPr="001A61FF">
        <w:rPr>
          <w:rFonts w:ascii="Calibri" w:hAnsi="Calibri" w:cs="Calibri"/>
          <w:sz w:val="24"/>
          <w:szCs w:val="24"/>
        </w:rPr>
        <w:fldChar w:fldCharType="end"/>
      </w:r>
      <w:r w:rsidR="00071FA0" w:rsidRPr="001A61FF">
        <w:rPr>
          <w:rFonts w:ascii="Calibri" w:hAnsi="Calibri" w:cs="Calibri"/>
          <w:sz w:val="24"/>
          <w:szCs w:val="24"/>
        </w:rPr>
        <w:t>.</w:t>
      </w:r>
      <w:r w:rsidRPr="001A61FF">
        <w:rPr>
          <w:rFonts w:ascii="Calibri" w:hAnsi="Calibri" w:cs="Calibri"/>
          <w:sz w:val="24"/>
          <w:szCs w:val="24"/>
        </w:rPr>
        <w:t xml:space="preserve"> </w:t>
      </w:r>
      <w:r w:rsidR="00C10C8E" w:rsidRPr="001A61FF">
        <w:rPr>
          <w:rFonts w:ascii="Calibri" w:hAnsi="Calibri" w:cs="Calibri"/>
          <w:sz w:val="24"/>
          <w:szCs w:val="24"/>
        </w:rPr>
        <w:t xml:space="preserve">The </w:t>
      </w:r>
      <w:r w:rsidR="00AF2DB9" w:rsidRPr="001A61FF">
        <w:rPr>
          <w:rFonts w:ascii="Calibri" w:hAnsi="Calibri" w:cs="Calibri"/>
          <w:sz w:val="24"/>
          <w:szCs w:val="24"/>
        </w:rPr>
        <w:t xml:space="preserve">amount of lignin and the </w:t>
      </w:r>
      <w:r w:rsidR="00C10C8E" w:rsidRPr="001A61FF">
        <w:rPr>
          <w:rFonts w:ascii="Calibri" w:hAnsi="Calibri" w:cs="Calibri"/>
          <w:sz w:val="24"/>
          <w:szCs w:val="24"/>
        </w:rPr>
        <w:t xml:space="preserve">composition of monomers </w:t>
      </w:r>
      <w:r w:rsidR="00AF2DB9" w:rsidRPr="001A61FF">
        <w:rPr>
          <w:rFonts w:ascii="Calibri" w:hAnsi="Calibri" w:cs="Calibri"/>
          <w:sz w:val="24"/>
          <w:szCs w:val="24"/>
        </w:rPr>
        <w:t>var</w:t>
      </w:r>
      <w:r w:rsidR="005E330F" w:rsidRPr="001A61FF">
        <w:rPr>
          <w:rFonts w:ascii="Calibri" w:hAnsi="Calibri" w:cs="Calibri"/>
          <w:sz w:val="24"/>
          <w:szCs w:val="24"/>
        </w:rPr>
        <w:t>y</w:t>
      </w:r>
      <w:r w:rsidR="00AF2DB9" w:rsidRPr="001A61FF">
        <w:rPr>
          <w:rFonts w:ascii="Calibri" w:hAnsi="Calibri" w:cs="Calibri"/>
          <w:sz w:val="24"/>
          <w:szCs w:val="24"/>
        </w:rPr>
        <w:t xml:space="preserve"> based on </w:t>
      </w:r>
      <w:r w:rsidR="00501DBD" w:rsidRPr="001A61FF">
        <w:rPr>
          <w:rFonts w:ascii="Calibri" w:hAnsi="Calibri" w:cs="Calibri"/>
          <w:sz w:val="24"/>
          <w:szCs w:val="24"/>
        </w:rPr>
        <w:t xml:space="preserve">the </w:t>
      </w:r>
      <w:r w:rsidR="00AF2DB9" w:rsidRPr="001A61FF">
        <w:rPr>
          <w:rFonts w:ascii="Calibri" w:hAnsi="Calibri" w:cs="Calibri"/>
          <w:sz w:val="24"/>
          <w:szCs w:val="24"/>
        </w:rPr>
        <w:t xml:space="preserve">plant species, </w:t>
      </w:r>
      <w:r w:rsidR="00501DBD" w:rsidRPr="001A61FF">
        <w:rPr>
          <w:rFonts w:ascii="Calibri" w:hAnsi="Calibri" w:cs="Calibri"/>
          <w:sz w:val="24"/>
          <w:szCs w:val="24"/>
        </w:rPr>
        <w:t xml:space="preserve">the </w:t>
      </w:r>
      <w:r w:rsidR="00AF2DB9" w:rsidRPr="001A61FF">
        <w:rPr>
          <w:rFonts w:ascii="Calibri" w:hAnsi="Calibri" w:cs="Calibri"/>
          <w:sz w:val="24"/>
          <w:szCs w:val="24"/>
        </w:rPr>
        <w:t>tissue/organ type</w:t>
      </w:r>
      <w:r w:rsidR="005E330F" w:rsidRPr="001A61FF">
        <w:rPr>
          <w:rFonts w:ascii="Calibri" w:hAnsi="Calibri" w:cs="Calibri"/>
          <w:sz w:val="24"/>
          <w:szCs w:val="24"/>
        </w:rPr>
        <w:t>,</w:t>
      </w:r>
      <w:r w:rsidR="00AF2DB9" w:rsidRPr="001A61FF">
        <w:rPr>
          <w:rFonts w:ascii="Calibri" w:hAnsi="Calibri" w:cs="Calibri"/>
          <w:sz w:val="24"/>
          <w:szCs w:val="24"/>
        </w:rPr>
        <w:t xml:space="preserve"> and</w:t>
      </w:r>
      <w:r w:rsidR="008C7AC2" w:rsidRPr="001A61FF">
        <w:rPr>
          <w:rFonts w:ascii="Calibri" w:hAnsi="Calibri" w:cs="Calibri"/>
          <w:sz w:val="24"/>
          <w:szCs w:val="24"/>
        </w:rPr>
        <w:t xml:space="preserve"> </w:t>
      </w:r>
      <w:r w:rsidR="00501DBD" w:rsidRPr="001A61FF">
        <w:rPr>
          <w:rFonts w:ascii="Calibri" w:hAnsi="Calibri" w:cs="Calibri"/>
          <w:sz w:val="24"/>
          <w:szCs w:val="24"/>
        </w:rPr>
        <w:t xml:space="preserve">the </w:t>
      </w:r>
      <w:r w:rsidR="008C7AC2" w:rsidRPr="001A61FF">
        <w:rPr>
          <w:rFonts w:ascii="Calibri" w:hAnsi="Calibri" w:cs="Calibri"/>
          <w:sz w:val="24"/>
          <w:szCs w:val="24"/>
        </w:rPr>
        <w:t>different stages of</w:t>
      </w:r>
      <w:r w:rsidR="00AF2DB9" w:rsidRPr="001A61FF">
        <w:rPr>
          <w:rFonts w:ascii="Calibri" w:hAnsi="Calibri" w:cs="Calibri"/>
          <w:sz w:val="24"/>
          <w:szCs w:val="24"/>
        </w:rPr>
        <w:t xml:space="preserve"> plant development</w:t>
      </w:r>
      <w:r w:rsidR="000E5CA3"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&lt;EndNote&gt;&lt;Cite&gt;&lt;Author&gt;Mendu&lt;/Author&gt;&lt;Year&gt;2011&lt;/Year&gt;&lt;RecNum&gt;23&lt;/RecNum&gt;&lt;DisplayText&gt;&lt;style face="superscript"&gt;10&lt;/style&gt;&lt;/DisplayText&gt;&lt;record&gt;&lt;rec-number&gt;23&lt;/rec-number&gt;&lt;foreign-keys&gt;&lt;key app="EN" db-id="sadzatfsp9xd5serdz45ps572wv0rr0er0v0" timestamp="1599857688"&gt;23&lt;/key&gt;&lt;/foreign-keys&gt;&lt;ref-type name="Journal Article"&gt;17&lt;/ref-type&gt;&lt;contributors&gt;&lt;authors&gt;&lt;author&gt;Mendu, Venugopal&lt;/author&gt;&lt;author&gt;Harman-Ware, Anne E.&lt;/author&gt;&lt;author&gt;Crocker, Mark&lt;/author&gt;&lt;author&gt;Jae, Jungho&lt;/author&gt;&lt;author&gt;Stork, Jozsef&lt;/author&gt;&lt;author&gt;Morton, Samuel&lt;/author&gt;&lt;author&gt;Placido, Andrew&lt;/author&gt;&lt;author&gt;Huber, George&lt;/author&gt;&lt;author&gt;DeBolt, Seth&lt;/author&gt;&lt;/authors&gt;&lt;/contributors&gt;&lt;titles&gt;&lt;title&gt;Identification and thermochemical analysis of high-lignin feedstocks for biofuel and biochemical production&lt;/title&gt;&lt;secondary-title&gt;Biotechnology for Biofuels&lt;/secondary-title&gt;&lt;/titles&gt;&lt;periodical&gt;&lt;full-title&gt;Biotechnology for Biofuels&lt;/full-title&gt;&lt;/periodical&gt;&lt;pages&gt;43&lt;/pages&gt;&lt;volume&gt;4&lt;/volume&gt;&lt;number&gt;1&lt;/number&gt;&lt;dates&gt;&lt;year&gt;2011&lt;/year&gt;&lt;pub-dates&gt;&lt;date&gt;2011/10/21&lt;/date&gt;&lt;/pub-dates&gt;&lt;/dates&gt;&lt;isbn&gt;1754-6834&lt;/isbn&gt;&lt;urls&gt;&lt;related-urls&gt;&lt;url&gt;https://doi.org/10.1186/1754-6834-4-43&lt;/url&gt;&lt;/related-urls&gt;&lt;/urls&gt;&lt;electronic-resource-num&gt;10.1186/1754-6834-4-43&lt;/electronic-resource-num&gt;&lt;/record&gt;&lt;/Cite&gt;&lt;/EndNote&gt;</w:instrText>
      </w:r>
      <w:r w:rsidR="000E5CA3"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10</w:t>
      </w:r>
      <w:r w:rsidR="000E5CA3" w:rsidRPr="001A61FF">
        <w:rPr>
          <w:rFonts w:ascii="Calibri" w:hAnsi="Calibri" w:cs="Calibri"/>
          <w:sz w:val="24"/>
          <w:szCs w:val="24"/>
        </w:rPr>
        <w:fldChar w:fldCharType="end"/>
      </w:r>
      <w:r w:rsidR="00E3145D" w:rsidRPr="001A61FF">
        <w:rPr>
          <w:rFonts w:ascii="Calibri" w:hAnsi="Calibri" w:cs="Calibri"/>
          <w:sz w:val="24"/>
          <w:szCs w:val="24"/>
        </w:rPr>
        <w:t xml:space="preserve">. </w:t>
      </w:r>
      <w:r w:rsidR="001F1763" w:rsidRPr="001A61FF">
        <w:rPr>
          <w:rFonts w:ascii="Calibri" w:hAnsi="Calibri" w:cs="Calibri"/>
          <w:sz w:val="24"/>
          <w:szCs w:val="24"/>
        </w:rPr>
        <w:t xml:space="preserve">Lignin </w:t>
      </w:r>
      <w:r w:rsidR="00E4413E" w:rsidRPr="001A61FF">
        <w:rPr>
          <w:rFonts w:ascii="Calibri" w:hAnsi="Calibri" w:cs="Calibri"/>
          <w:sz w:val="24"/>
          <w:szCs w:val="24"/>
        </w:rPr>
        <w:t xml:space="preserve">is broadly </w:t>
      </w:r>
      <w:r w:rsidR="001F1763" w:rsidRPr="001A61FF">
        <w:rPr>
          <w:rFonts w:ascii="Calibri" w:hAnsi="Calibri" w:cs="Calibri"/>
          <w:sz w:val="24"/>
          <w:szCs w:val="24"/>
        </w:rPr>
        <w:t>classified into softwood, hardwood</w:t>
      </w:r>
      <w:r w:rsidR="00B97704" w:rsidRPr="001A61FF">
        <w:rPr>
          <w:rFonts w:ascii="Calibri" w:hAnsi="Calibri" w:cs="Calibri"/>
          <w:sz w:val="24"/>
          <w:szCs w:val="24"/>
        </w:rPr>
        <w:t>,</w:t>
      </w:r>
      <w:r w:rsidR="001F1763" w:rsidRPr="001A61FF">
        <w:rPr>
          <w:rFonts w:ascii="Calibri" w:hAnsi="Calibri" w:cs="Calibri"/>
          <w:sz w:val="24"/>
          <w:szCs w:val="24"/>
        </w:rPr>
        <w:t xml:space="preserve"> and grass lignin</w:t>
      </w:r>
      <w:r w:rsidR="00E4413E" w:rsidRPr="001A61FF">
        <w:rPr>
          <w:rFonts w:ascii="Calibri" w:hAnsi="Calibri" w:cs="Calibri"/>
          <w:sz w:val="24"/>
          <w:szCs w:val="24"/>
        </w:rPr>
        <w:t xml:space="preserve"> based on the source</w:t>
      </w:r>
      <w:r w:rsidR="000E531B" w:rsidRPr="001A61FF">
        <w:rPr>
          <w:rFonts w:ascii="Calibri" w:hAnsi="Calibri" w:cs="Calibri"/>
          <w:sz w:val="24"/>
          <w:szCs w:val="24"/>
        </w:rPr>
        <w:t xml:space="preserve"> and </w:t>
      </w:r>
      <w:r w:rsidR="00A3441F" w:rsidRPr="001A61FF">
        <w:rPr>
          <w:rFonts w:ascii="Calibri" w:hAnsi="Calibri" w:cs="Calibri"/>
          <w:sz w:val="24"/>
          <w:szCs w:val="24"/>
        </w:rPr>
        <w:t>monolignol</w:t>
      </w:r>
      <w:r w:rsidR="000E531B" w:rsidRPr="001A61FF">
        <w:rPr>
          <w:rFonts w:ascii="Calibri" w:hAnsi="Calibri" w:cs="Calibri"/>
          <w:sz w:val="24"/>
          <w:szCs w:val="24"/>
        </w:rPr>
        <w:t xml:space="preserve"> composition. S</w:t>
      </w:r>
      <w:r w:rsidR="000A61E8" w:rsidRPr="001A61FF">
        <w:rPr>
          <w:rFonts w:ascii="Calibri" w:hAnsi="Calibri" w:cs="Calibri"/>
          <w:sz w:val="24"/>
          <w:szCs w:val="24"/>
        </w:rPr>
        <w:t>oftwood</w:t>
      </w:r>
      <w:r w:rsidR="000E531B" w:rsidRPr="001A61FF">
        <w:rPr>
          <w:rFonts w:ascii="Calibri" w:hAnsi="Calibri" w:cs="Calibri"/>
          <w:sz w:val="24"/>
          <w:szCs w:val="24"/>
        </w:rPr>
        <w:t xml:space="preserve"> is </w:t>
      </w:r>
      <w:r w:rsidR="007B6480" w:rsidRPr="001A61FF">
        <w:rPr>
          <w:rFonts w:ascii="Calibri" w:hAnsi="Calibri" w:cs="Calibri"/>
          <w:sz w:val="24"/>
          <w:szCs w:val="24"/>
        </w:rPr>
        <w:t>primarily</w:t>
      </w:r>
      <w:r w:rsidR="000E531B" w:rsidRPr="001A61FF">
        <w:rPr>
          <w:rFonts w:ascii="Calibri" w:hAnsi="Calibri" w:cs="Calibri"/>
          <w:sz w:val="24"/>
          <w:szCs w:val="24"/>
        </w:rPr>
        <w:t xml:space="preserve"> composed of</w:t>
      </w:r>
      <w:r w:rsidR="007B6480" w:rsidRPr="001A61FF">
        <w:rPr>
          <w:rFonts w:ascii="Calibri" w:hAnsi="Calibri" w:cs="Calibri"/>
          <w:sz w:val="24"/>
          <w:szCs w:val="24"/>
        </w:rPr>
        <w:t xml:space="preserve"> </w:t>
      </w:r>
      <w:r w:rsidR="005E330F" w:rsidRPr="001A61FF">
        <w:rPr>
          <w:rFonts w:ascii="Calibri" w:hAnsi="Calibri" w:cs="Calibri"/>
          <w:sz w:val="24"/>
          <w:szCs w:val="24"/>
        </w:rPr>
        <w:t>95</w:t>
      </w:r>
      <w:r w:rsidR="00C2378C" w:rsidRPr="001A61FF">
        <w:rPr>
          <w:rFonts w:ascii="Calibri" w:hAnsi="Calibri" w:cs="Calibri"/>
          <w:sz w:val="24"/>
          <w:szCs w:val="24"/>
        </w:rPr>
        <w:t>%</w:t>
      </w:r>
      <w:r w:rsidR="005E330F" w:rsidRPr="001A61FF">
        <w:rPr>
          <w:rFonts w:ascii="Calibri" w:hAnsi="Calibri" w:cs="Calibri"/>
          <w:sz w:val="24"/>
          <w:szCs w:val="24"/>
        </w:rPr>
        <w:t xml:space="preserve"> </w:t>
      </w:r>
      <w:r w:rsidR="007B6480" w:rsidRPr="001A61FF">
        <w:rPr>
          <w:rFonts w:ascii="Calibri" w:hAnsi="Calibri" w:cs="Calibri"/>
          <w:sz w:val="24"/>
          <w:szCs w:val="24"/>
        </w:rPr>
        <w:t>coniferyl alcohol with 4</w:t>
      </w:r>
      <w:r w:rsidR="00C2378C" w:rsidRPr="001A61FF">
        <w:rPr>
          <w:rFonts w:ascii="Calibri" w:hAnsi="Calibri" w:cs="Calibri"/>
          <w:sz w:val="24"/>
          <w:szCs w:val="24"/>
        </w:rPr>
        <w:t>%</w:t>
      </w:r>
      <w:r w:rsidR="007B6480" w:rsidRPr="001A61FF">
        <w:rPr>
          <w:rFonts w:ascii="Calibri" w:hAnsi="Calibri" w:cs="Calibri"/>
          <w:sz w:val="24"/>
          <w:szCs w:val="24"/>
        </w:rPr>
        <w:t xml:space="preserve"> </w:t>
      </w:r>
      <w:r w:rsidR="00501DBD" w:rsidRPr="001A61FF">
        <w:rPr>
          <w:rFonts w:ascii="Calibri" w:hAnsi="Calibri" w:cs="Calibri"/>
          <w:sz w:val="24"/>
          <w:szCs w:val="24"/>
        </w:rPr>
        <w:t>p</w:t>
      </w:r>
      <w:r w:rsidR="007B6480" w:rsidRPr="001A61FF">
        <w:rPr>
          <w:rFonts w:ascii="Calibri" w:hAnsi="Calibri" w:cs="Calibri"/>
          <w:sz w:val="24"/>
          <w:szCs w:val="24"/>
        </w:rPr>
        <w:t>-</w:t>
      </w:r>
      <w:proofErr w:type="spellStart"/>
      <w:r w:rsidR="007B6480" w:rsidRPr="001A61FF">
        <w:rPr>
          <w:rFonts w:ascii="Calibri" w:hAnsi="Calibri" w:cs="Calibri"/>
          <w:sz w:val="24"/>
          <w:szCs w:val="24"/>
        </w:rPr>
        <w:t>coumaryl</w:t>
      </w:r>
      <w:proofErr w:type="spellEnd"/>
      <w:r w:rsidR="007B6480" w:rsidRPr="001A61FF">
        <w:rPr>
          <w:rFonts w:ascii="Calibri" w:hAnsi="Calibri" w:cs="Calibri"/>
          <w:sz w:val="24"/>
          <w:szCs w:val="24"/>
        </w:rPr>
        <w:t xml:space="preserve"> and 1</w:t>
      </w:r>
      <w:r w:rsidR="00C2378C" w:rsidRPr="001A61FF">
        <w:rPr>
          <w:rFonts w:ascii="Calibri" w:hAnsi="Calibri" w:cs="Calibri"/>
          <w:sz w:val="24"/>
          <w:szCs w:val="24"/>
        </w:rPr>
        <w:t>%</w:t>
      </w:r>
      <w:r w:rsidR="007B6480" w:rsidRPr="001A61FF">
        <w:rPr>
          <w:rFonts w:ascii="Calibri" w:hAnsi="Calibri" w:cs="Calibri"/>
          <w:sz w:val="24"/>
          <w:szCs w:val="24"/>
        </w:rPr>
        <w:t xml:space="preserve"> </w:t>
      </w:r>
      <w:proofErr w:type="spellStart"/>
      <w:r w:rsidR="007B6480" w:rsidRPr="001A61FF">
        <w:rPr>
          <w:rFonts w:ascii="Calibri" w:hAnsi="Calibri" w:cs="Calibri"/>
          <w:sz w:val="24"/>
          <w:szCs w:val="24"/>
        </w:rPr>
        <w:t>sinapyl</w:t>
      </w:r>
      <w:proofErr w:type="spellEnd"/>
      <w:r w:rsidR="007B6480" w:rsidRPr="001A61FF">
        <w:rPr>
          <w:rFonts w:ascii="Calibri" w:hAnsi="Calibri" w:cs="Calibri"/>
          <w:sz w:val="24"/>
          <w:szCs w:val="24"/>
        </w:rPr>
        <w:t xml:space="preserve"> alcohols</w:t>
      </w:r>
      <w:r w:rsidR="00617946" w:rsidRPr="001A61FF">
        <w:rPr>
          <w:rFonts w:ascii="Calibri" w:hAnsi="Calibri" w:cs="Calibri"/>
          <w:sz w:val="24"/>
          <w:szCs w:val="24"/>
        </w:rPr>
        <w:t>.</w:t>
      </w:r>
      <w:r w:rsidR="00B91700" w:rsidRPr="001A61FF">
        <w:rPr>
          <w:rFonts w:ascii="Calibri" w:hAnsi="Calibri" w:cs="Calibri"/>
          <w:sz w:val="24"/>
          <w:szCs w:val="24"/>
        </w:rPr>
        <w:t xml:space="preserve"> </w:t>
      </w:r>
      <w:r w:rsidR="00617946" w:rsidRPr="001A61FF">
        <w:rPr>
          <w:rFonts w:ascii="Calibri" w:hAnsi="Calibri" w:cs="Calibri"/>
          <w:sz w:val="24"/>
          <w:szCs w:val="24"/>
        </w:rPr>
        <w:t>H</w:t>
      </w:r>
      <w:r w:rsidR="00A3441F" w:rsidRPr="001A61FF">
        <w:rPr>
          <w:rFonts w:ascii="Calibri" w:hAnsi="Calibri" w:cs="Calibri"/>
          <w:sz w:val="24"/>
          <w:szCs w:val="24"/>
        </w:rPr>
        <w:t xml:space="preserve">ardwood has </w:t>
      </w:r>
      <w:r w:rsidR="00673C47" w:rsidRPr="001A61FF">
        <w:rPr>
          <w:rFonts w:ascii="Calibri" w:hAnsi="Calibri" w:cs="Calibri"/>
          <w:sz w:val="24"/>
          <w:szCs w:val="24"/>
        </w:rPr>
        <w:t xml:space="preserve">coniferyl and </w:t>
      </w:r>
      <w:proofErr w:type="spellStart"/>
      <w:r w:rsidR="00FB6F6D" w:rsidRPr="001A61FF">
        <w:rPr>
          <w:rFonts w:ascii="Calibri" w:hAnsi="Calibri" w:cs="Calibri"/>
          <w:sz w:val="24"/>
          <w:szCs w:val="24"/>
        </w:rPr>
        <w:t>sinapyl</w:t>
      </w:r>
      <w:proofErr w:type="spellEnd"/>
      <w:r w:rsidR="00FB6F6D" w:rsidRPr="001A61FF">
        <w:rPr>
          <w:rFonts w:ascii="Calibri" w:hAnsi="Calibri" w:cs="Calibri"/>
          <w:sz w:val="24"/>
          <w:szCs w:val="24"/>
        </w:rPr>
        <w:t xml:space="preserve"> </w:t>
      </w:r>
      <w:r w:rsidR="000A61E8" w:rsidRPr="001A61FF">
        <w:rPr>
          <w:rFonts w:ascii="Calibri" w:hAnsi="Calibri" w:cs="Calibri"/>
          <w:sz w:val="24"/>
          <w:szCs w:val="24"/>
        </w:rPr>
        <w:t>alcoho</w:t>
      </w:r>
      <w:r w:rsidR="00673C47" w:rsidRPr="001A61FF">
        <w:rPr>
          <w:rFonts w:ascii="Calibri" w:hAnsi="Calibri" w:cs="Calibri"/>
          <w:sz w:val="24"/>
          <w:szCs w:val="24"/>
        </w:rPr>
        <w:t>l</w:t>
      </w:r>
      <w:r w:rsidR="007B6480" w:rsidRPr="001A61FF">
        <w:rPr>
          <w:rFonts w:ascii="Calibri" w:hAnsi="Calibri" w:cs="Calibri"/>
          <w:sz w:val="24"/>
          <w:szCs w:val="24"/>
        </w:rPr>
        <w:t>s in equal proportions</w:t>
      </w:r>
      <w:r w:rsidR="008457BD" w:rsidRPr="001A61FF">
        <w:rPr>
          <w:rFonts w:ascii="Calibri" w:hAnsi="Calibri" w:cs="Calibri"/>
          <w:sz w:val="24"/>
          <w:szCs w:val="24"/>
        </w:rPr>
        <w:t>,</w:t>
      </w:r>
      <w:r w:rsidR="00FB6F6D" w:rsidRPr="001A61FF">
        <w:rPr>
          <w:rFonts w:ascii="Calibri" w:hAnsi="Calibri" w:cs="Calibri"/>
          <w:sz w:val="24"/>
          <w:szCs w:val="24"/>
        </w:rPr>
        <w:t xml:space="preserve"> </w:t>
      </w:r>
      <w:r w:rsidR="000E531B" w:rsidRPr="001A61FF">
        <w:rPr>
          <w:rFonts w:ascii="Calibri" w:hAnsi="Calibri" w:cs="Calibri"/>
          <w:sz w:val="24"/>
          <w:szCs w:val="24"/>
        </w:rPr>
        <w:t>w</w:t>
      </w:r>
      <w:r w:rsidR="00F00519" w:rsidRPr="001A61FF">
        <w:rPr>
          <w:rFonts w:ascii="Calibri" w:hAnsi="Calibri" w:cs="Calibri"/>
          <w:sz w:val="24"/>
          <w:szCs w:val="24"/>
        </w:rPr>
        <w:t xml:space="preserve">hile </w:t>
      </w:r>
      <w:r w:rsidR="001F1763" w:rsidRPr="001A61FF">
        <w:rPr>
          <w:rFonts w:ascii="Calibri" w:hAnsi="Calibri" w:cs="Calibri"/>
          <w:sz w:val="24"/>
          <w:szCs w:val="24"/>
        </w:rPr>
        <w:t xml:space="preserve">grass lignin </w:t>
      </w:r>
      <w:r w:rsidR="001440A0" w:rsidRPr="001A61FF">
        <w:rPr>
          <w:rFonts w:ascii="Calibri" w:hAnsi="Calibri" w:cs="Calibri"/>
          <w:sz w:val="24"/>
          <w:szCs w:val="24"/>
        </w:rPr>
        <w:t>is composed of various proportions of</w:t>
      </w:r>
      <w:r w:rsidR="00FB6F6D" w:rsidRPr="001A61FF">
        <w:rPr>
          <w:rFonts w:ascii="Calibri" w:hAnsi="Calibri" w:cs="Calibri"/>
          <w:sz w:val="24"/>
          <w:szCs w:val="24"/>
        </w:rPr>
        <w:t xml:space="preserve"> </w:t>
      </w:r>
      <w:r w:rsidR="001F1763" w:rsidRPr="001A61FF">
        <w:rPr>
          <w:rFonts w:ascii="Calibri" w:hAnsi="Calibri" w:cs="Calibri"/>
          <w:sz w:val="24"/>
          <w:szCs w:val="24"/>
        </w:rPr>
        <w:t xml:space="preserve">coniferyl, </w:t>
      </w:r>
      <w:proofErr w:type="spellStart"/>
      <w:r w:rsidR="001F1763" w:rsidRPr="001A61FF">
        <w:rPr>
          <w:rFonts w:ascii="Calibri" w:hAnsi="Calibri" w:cs="Calibri"/>
          <w:sz w:val="24"/>
          <w:szCs w:val="24"/>
        </w:rPr>
        <w:t>sinapyl</w:t>
      </w:r>
      <w:proofErr w:type="spellEnd"/>
      <w:r w:rsidR="001F1763" w:rsidRPr="001A61FF">
        <w:rPr>
          <w:rFonts w:ascii="Calibri" w:hAnsi="Calibri" w:cs="Calibri"/>
          <w:sz w:val="24"/>
          <w:szCs w:val="24"/>
        </w:rPr>
        <w:t xml:space="preserve"> and </w:t>
      </w:r>
      <w:r w:rsidR="00501DBD" w:rsidRPr="001A61FF">
        <w:rPr>
          <w:rFonts w:ascii="Calibri" w:hAnsi="Calibri" w:cs="Calibri"/>
          <w:sz w:val="24"/>
          <w:szCs w:val="24"/>
        </w:rPr>
        <w:t>p-</w:t>
      </w:r>
      <w:proofErr w:type="spellStart"/>
      <w:r w:rsidR="001F1763" w:rsidRPr="001A61FF">
        <w:rPr>
          <w:rFonts w:ascii="Calibri" w:hAnsi="Calibri" w:cs="Calibri"/>
          <w:sz w:val="24"/>
          <w:szCs w:val="24"/>
        </w:rPr>
        <w:t>coumaryl</w:t>
      </w:r>
      <w:proofErr w:type="spellEnd"/>
      <w:r w:rsidR="001F1763" w:rsidRPr="001A61FF">
        <w:rPr>
          <w:rFonts w:ascii="Calibri" w:hAnsi="Calibri" w:cs="Calibri"/>
          <w:sz w:val="24"/>
          <w:szCs w:val="24"/>
        </w:rPr>
        <w:t xml:space="preserve"> alcohol</w:t>
      </w:r>
      <w:r w:rsidR="000E531B" w:rsidRPr="001A61FF">
        <w:rPr>
          <w:rFonts w:ascii="Calibri" w:hAnsi="Calibri" w:cs="Calibri"/>
          <w:sz w:val="24"/>
          <w:szCs w:val="24"/>
        </w:rPr>
        <w:t>s</w:t>
      </w:r>
      <w:r w:rsidR="007B6480" w:rsidRPr="001A61FF">
        <w:rPr>
          <w:rFonts w:ascii="Calibri" w:hAnsi="Calibri" w:cs="Calibri"/>
          <w:sz w:val="24"/>
          <w:szCs w:val="24"/>
        </w:rPr>
        <w:fldChar w:fldCharType="begin">
          <w:fldData xml:space="preserve">PEVuZE5vdGU+PENpdGU+PEF1dGhvcj5TaHJvdHJpPC9BdXRob3I+PFllYXI+MjAxNzwvWWVhcj48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PEVuZE5vdGU+PENpdGU+PEF1dGhvcj5TaHJvdHJpPC9BdXRob3I+PFllYXI+MjAxNzwvWWVhcj48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7B6480" w:rsidRPr="001A61FF">
        <w:rPr>
          <w:rFonts w:ascii="Calibri" w:hAnsi="Calibri" w:cs="Calibri"/>
          <w:sz w:val="24"/>
          <w:szCs w:val="24"/>
        </w:rPr>
      </w:r>
      <w:r w:rsidR="007B6480"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11,12</w:t>
      </w:r>
      <w:r w:rsidR="007B6480" w:rsidRPr="001A61FF">
        <w:rPr>
          <w:rFonts w:ascii="Calibri" w:hAnsi="Calibri" w:cs="Calibri"/>
          <w:sz w:val="24"/>
          <w:szCs w:val="24"/>
        </w:rPr>
        <w:fldChar w:fldCharType="end"/>
      </w:r>
      <w:r w:rsidR="001F1763" w:rsidRPr="001A61FF">
        <w:rPr>
          <w:rFonts w:ascii="Calibri" w:hAnsi="Calibri" w:cs="Calibri"/>
          <w:sz w:val="24"/>
          <w:szCs w:val="24"/>
        </w:rPr>
        <w:t xml:space="preserve">. </w:t>
      </w:r>
      <w:r w:rsidR="00003702" w:rsidRPr="001A61FF">
        <w:rPr>
          <w:rFonts w:ascii="Calibri" w:hAnsi="Calibri" w:cs="Calibri"/>
          <w:sz w:val="24"/>
          <w:szCs w:val="24"/>
        </w:rPr>
        <w:t xml:space="preserve">The </w:t>
      </w:r>
      <w:r w:rsidR="001F1763" w:rsidRPr="001A61FF">
        <w:rPr>
          <w:rFonts w:ascii="Calibri" w:hAnsi="Calibri" w:cs="Calibri"/>
          <w:sz w:val="24"/>
          <w:szCs w:val="24"/>
        </w:rPr>
        <w:t>composition of monomers</w:t>
      </w:r>
      <w:r w:rsidR="00003702" w:rsidRPr="001A61FF">
        <w:rPr>
          <w:rFonts w:ascii="Calibri" w:hAnsi="Calibri" w:cs="Calibri"/>
          <w:sz w:val="24"/>
          <w:szCs w:val="24"/>
        </w:rPr>
        <w:t xml:space="preserve"> is critical as it</w:t>
      </w:r>
      <w:r w:rsidR="001F1763" w:rsidRPr="001A61FF">
        <w:rPr>
          <w:rFonts w:ascii="Calibri" w:hAnsi="Calibri" w:cs="Calibri"/>
          <w:sz w:val="24"/>
          <w:szCs w:val="24"/>
        </w:rPr>
        <w:t xml:space="preserve"> </w:t>
      </w:r>
      <w:r w:rsidR="001440A0" w:rsidRPr="001A61FF">
        <w:rPr>
          <w:rFonts w:ascii="Calibri" w:hAnsi="Calibri" w:cs="Calibri"/>
          <w:sz w:val="24"/>
          <w:szCs w:val="24"/>
        </w:rPr>
        <w:t xml:space="preserve">determines the </w:t>
      </w:r>
      <w:r w:rsidR="001F1763" w:rsidRPr="001A61FF">
        <w:rPr>
          <w:rFonts w:ascii="Calibri" w:hAnsi="Calibri" w:cs="Calibri"/>
          <w:sz w:val="24"/>
          <w:szCs w:val="24"/>
        </w:rPr>
        <w:t xml:space="preserve">lignin </w:t>
      </w:r>
      <w:r w:rsidR="007B6480" w:rsidRPr="001A61FF">
        <w:rPr>
          <w:rFonts w:ascii="Calibri" w:hAnsi="Calibri" w:cs="Calibri"/>
          <w:sz w:val="24"/>
          <w:szCs w:val="24"/>
        </w:rPr>
        <w:t>strength, decomposition</w:t>
      </w:r>
      <w:r w:rsidR="005E330F" w:rsidRPr="001A61FF">
        <w:rPr>
          <w:rFonts w:ascii="Calibri" w:hAnsi="Calibri" w:cs="Calibri"/>
          <w:sz w:val="24"/>
          <w:szCs w:val="24"/>
        </w:rPr>
        <w:t>,</w:t>
      </w:r>
      <w:r w:rsidR="007B6480" w:rsidRPr="001A61FF">
        <w:rPr>
          <w:rFonts w:ascii="Calibri" w:hAnsi="Calibri" w:cs="Calibri"/>
          <w:sz w:val="24"/>
          <w:szCs w:val="24"/>
        </w:rPr>
        <w:t xml:space="preserve"> and degradation</w:t>
      </w:r>
      <w:r w:rsidR="00DD6DE3" w:rsidRPr="001A61FF">
        <w:rPr>
          <w:rFonts w:ascii="Calibri" w:hAnsi="Calibri" w:cs="Calibri"/>
          <w:sz w:val="24"/>
          <w:szCs w:val="24"/>
        </w:rPr>
        <w:t xml:space="preserve"> of </w:t>
      </w:r>
      <w:r w:rsidR="005E330F" w:rsidRPr="001A61FF">
        <w:rPr>
          <w:rFonts w:ascii="Calibri" w:hAnsi="Calibri" w:cs="Calibri"/>
          <w:sz w:val="24"/>
          <w:szCs w:val="24"/>
        </w:rPr>
        <w:t xml:space="preserve">the </w:t>
      </w:r>
      <w:r w:rsidR="00DD6DE3" w:rsidRPr="001A61FF">
        <w:rPr>
          <w:rFonts w:ascii="Calibri" w:hAnsi="Calibri" w:cs="Calibri"/>
          <w:sz w:val="24"/>
          <w:szCs w:val="24"/>
        </w:rPr>
        <w:t>cell wall</w:t>
      </w:r>
      <w:r w:rsidR="001C1457" w:rsidRPr="001A61FF">
        <w:rPr>
          <w:rFonts w:ascii="Calibri" w:hAnsi="Calibri" w:cs="Calibri"/>
          <w:sz w:val="24"/>
          <w:szCs w:val="24"/>
        </w:rPr>
        <w:t xml:space="preserve"> </w:t>
      </w:r>
      <w:r w:rsidR="00501DBD" w:rsidRPr="001A61FF">
        <w:rPr>
          <w:rFonts w:ascii="Calibri" w:hAnsi="Calibri" w:cs="Calibri"/>
          <w:sz w:val="24"/>
          <w:szCs w:val="24"/>
        </w:rPr>
        <w:t>as well as determining</w:t>
      </w:r>
      <w:r w:rsidR="007730B4" w:rsidRPr="001A61FF">
        <w:rPr>
          <w:rFonts w:ascii="Calibri" w:hAnsi="Calibri" w:cs="Calibri"/>
          <w:sz w:val="24"/>
          <w:szCs w:val="24"/>
        </w:rPr>
        <w:t xml:space="preserve"> </w:t>
      </w:r>
      <w:r w:rsidR="001F1763" w:rsidRPr="001A61FF">
        <w:rPr>
          <w:rFonts w:ascii="Calibri" w:hAnsi="Calibri" w:cs="Calibri"/>
          <w:sz w:val="24"/>
          <w:szCs w:val="24"/>
        </w:rPr>
        <w:t>molecular structure, branching</w:t>
      </w:r>
      <w:r w:rsidR="00A12FD4" w:rsidRPr="001A61FF">
        <w:rPr>
          <w:rFonts w:ascii="Calibri" w:hAnsi="Calibri" w:cs="Calibri"/>
          <w:sz w:val="24"/>
          <w:szCs w:val="24"/>
        </w:rPr>
        <w:t>,</w:t>
      </w:r>
      <w:r w:rsidR="001F1763" w:rsidRPr="001A61FF">
        <w:rPr>
          <w:rFonts w:ascii="Calibri" w:hAnsi="Calibri" w:cs="Calibri"/>
          <w:sz w:val="24"/>
          <w:szCs w:val="24"/>
        </w:rPr>
        <w:t xml:space="preserve"> and crosslinking </w:t>
      </w:r>
      <w:r w:rsidR="009E7F38" w:rsidRPr="001A61FF">
        <w:rPr>
          <w:rFonts w:ascii="Calibri" w:hAnsi="Calibri" w:cs="Calibri"/>
          <w:sz w:val="24"/>
          <w:szCs w:val="24"/>
        </w:rPr>
        <w:t xml:space="preserve">with other </w:t>
      </w:r>
      <w:r w:rsidR="001F1763" w:rsidRPr="001A61FF">
        <w:rPr>
          <w:rFonts w:ascii="Calibri" w:hAnsi="Calibri" w:cs="Calibri"/>
          <w:sz w:val="24"/>
          <w:szCs w:val="24"/>
        </w:rPr>
        <w:t>polysaccharide</w:t>
      </w:r>
      <w:r w:rsidR="009E7F38" w:rsidRPr="001A61FF">
        <w:rPr>
          <w:rFonts w:ascii="Calibri" w:hAnsi="Calibri" w:cs="Calibri"/>
          <w:sz w:val="24"/>
          <w:szCs w:val="24"/>
        </w:rPr>
        <w:t>s</w:t>
      </w:r>
      <w:r w:rsidR="001F1763"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&lt;EndNote&gt;&lt;Cite&gt;&lt;Author&gt;Sandra Constant&lt;/Author&gt;&lt;Year&gt;2016&lt;/Year&gt;&lt;RecNum&gt;29&lt;/RecNum&gt;&lt;DisplayText&gt;&lt;style face="superscript"&gt;13,14&lt;/style&gt;&lt;/DisplayText&gt;&lt;record&gt;&lt;rec-number&gt;29&lt;/rec-number&gt;&lt;foreign-keys&gt;&lt;key app="EN" db-id="sadzatfsp9xd5serdz45ps572wv0rr0er0v0" timestamp="1599857703"&gt;29&lt;/key&gt;&lt;/foreign-keys&gt;&lt;ref-type name="Journal Article"&gt;17&lt;/ref-type&gt;&lt;contributors&gt;&lt;authors&gt;&lt;author&gt;Sandra Constant,a   Hans L. J. Wienk,b   Augustinus E. Frissen,c   Peter de Peinder,d   Rolf Boelens,b   Daan S. van Es,c   Ruud J. H. Grisel,e   Bert M. Weckhuysen,a   Wouter J. J. Huijgen,*e   Richard J. A. Gosselink*c  and  Pieter C. A. Bruijnincx*a   &lt;/author&gt;&lt;/authors&gt;&lt;/contributors&gt;&lt;titles&gt;&lt;title&gt; New insights into the structure and composition of technical lignins: a comparative characterisation study&lt;/title&gt;&lt;secondary-title&gt;Green Chemistry&lt;/secondary-title&gt;&lt;/titles&gt;&lt;periodical&gt;&lt;full-title&gt;Green Chemistry&lt;/full-title&gt;&lt;/periodical&gt;&lt;dates&gt;&lt;year&gt;2016&lt;/year&gt;&lt;/dates&gt;&lt;urls&gt;&lt;/urls&gt;&lt;/record&gt;&lt;/Cite&gt;&lt;Cite&gt;&lt;Author&gt;Shimada&lt;/Author&gt;&lt;Year&gt;2019&lt;/Year&gt;&lt;RecNum&gt;52&lt;/RecNum&gt;&lt;record&gt;&lt;rec-number&gt;52&lt;/rec-number&gt;&lt;foreign-keys&gt;&lt;key app="EN" db-id="szrdpaww3zxrrhe52xrxzpfmza9w0ew0wat2" timestamp="1613609235"&gt;52&lt;/key&gt;&lt;/foreign-keys&gt;&lt;ref-type name="Journal Article"&gt;17&lt;/ref-type&gt;&lt;contributors&gt;&lt;authors&gt;&lt;author&gt;Shimada, Natsumi&lt;/author&gt;&lt;author&gt;Tsuyama, Taku&lt;/author&gt;&lt;author&gt;Kamei, Ichiro&lt;/author&gt;&lt;/authors&gt;&lt;/contributors&gt;&lt;titles&gt;&lt;title&gt;Rapid Determination of Thioglycolic Acid Lignin for Various Biomass Samples&lt;/title&gt;&lt;secondary-title&gt;Mokuzai Gakkaishi&lt;/secondary-title&gt;&lt;/titles&gt;&lt;periodical&gt;&lt;full-title&gt;Mokuzai Gakkaishi&lt;/full-title&gt;&lt;/periodical&gt;&lt;pages&gt;25-32&lt;/pages&gt;&lt;volume&gt;65&lt;/volume&gt;&lt;dates&gt;&lt;year&gt;2019&lt;/year&gt;&lt;pub-dates&gt;&lt;date&gt;01/25&lt;/date&gt;&lt;/pub-dates&gt;&lt;/dates&gt;&lt;urls&gt;&lt;/urls&gt;&lt;electronic-resource-num&gt;10.2488/jwrs.65.25&lt;/electronic-resource-num&gt;&lt;/record&gt;&lt;/Cite&gt;&lt;/EndNote&gt;</w:instrText>
      </w:r>
      <w:r w:rsidR="001F1763"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13,14</w:t>
      </w:r>
      <w:r w:rsidR="001F1763" w:rsidRPr="001A61FF">
        <w:rPr>
          <w:rFonts w:ascii="Calibri" w:hAnsi="Calibri" w:cs="Calibri"/>
          <w:sz w:val="24"/>
          <w:szCs w:val="24"/>
        </w:rPr>
        <w:fldChar w:fldCharType="end"/>
      </w:r>
      <w:r w:rsidR="001F1763" w:rsidRPr="001A61FF">
        <w:rPr>
          <w:rFonts w:ascii="Calibri" w:hAnsi="Calibri" w:cs="Calibri"/>
          <w:sz w:val="24"/>
          <w:szCs w:val="24"/>
        </w:rPr>
        <w:t>.</w:t>
      </w:r>
    </w:p>
    <w:p w14:paraId="2A46715E" w14:textId="77777777" w:rsidR="00AF2DB9" w:rsidRPr="001A61FF" w:rsidRDefault="00AF2DB9" w:rsidP="00DE39F8">
      <w:pPr>
        <w:spacing w:after="0" w:line="240" w:lineRule="auto"/>
        <w:contextualSpacing/>
        <w:rPr>
          <w:rFonts w:ascii="Calibri" w:hAnsi="Calibri" w:cs="Calibri"/>
          <w:sz w:val="24"/>
          <w:szCs w:val="24"/>
        </w:rPr>
      </w:pPr>
    </w:p>
    <w:p w14:paraId="4C27E627" w14:textId="7D7A5966" w:rsidR="00A56B4C" w:rsidRPr="001A61FF" w:rsidRDefault="006E4ACC"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Lignin research is gaining importance </w:t>
      </w:r>
      <w:r w:rsidR="005E330F" w:rsidRPr="001A61FF">
        <w:rPr>
          <w:rFonts w:ascii="Calibri" w:hAnsi="Calibri" w:cs="Calibri"/>
          <w:sz w:val="24"/>
          <w:szCs w:val="24"/>
        </w:rPr>
        <w:t>in</w:t>
      </w:r>
      <w:r w:rsidRPr="001A61FF">
        <w:rPr>
          <w:rFonts w:ascii="Calibri" w:hAnsi="Calibri" w:cs="Calibri"/>
          <w:sz w:val="24"/>
          <w:szCs w:val="24"/>
        </w:rPr>
        <w:t xml:space="preserve"> forag</w:t>
      </w:r>
      <w:r w:rsidR="00501DBD" w:rsidRPr="001A61FF">
        <w:rPr>
          <w:rFonts w:ascii="Calibri" w:hAnsi="Calibri" w:cs="Calibri"/>
          <w:sz w:val="24"/>
          <w:szCs w:val="24"/>
        </w:rPr>
        <w:t>ing</w:t>
      </w:r>
      <w:r w:rsidRPr="001A61FF">
        <w:rPr>
          <w:rFonts w:ascii="Calibri" w:hAnsi="Calibri" w:cs="Calibri"/>
          <w:sz w:val="24"/>
          <w:szCs w:val="24"/>
        </w:rPr>
        <w:t>, textile</w:t>
      </w:r>
      <w:r w:rsidR="008457BD" w:rsidRPr="001A61FF">
        <w:rPr>
          <w:rFonts w:ascii="Calibri" w:hAnsi="Calibri" w:cs="Calibri"/>
          <w:sz w:val="24"/>
          <w:szCs w:val="24"/>
        </w:rPr>
        <w:t xml:space="preserve"> industries, </w:t>
      </w:r>
      <w:r w:rsidR="00C2378C" w:rsidRPr="001A61FF">
        <w:rPr>
          <w:rFonts w:ascii="Calibri" w:hAnsi="Calibri" w:cs="Calibri"/>
          <w:sz w:val="24"/>
          <w:szCs w:val="24"/>
        </w:rPr>
        <w:t xml:space="preserve">and </w:t>
      </w:r>
      <w:r w:rsidRPr="001A61FF">
        <w:rPr>
          <w:rFonts w:ascii="Calibri" w:hAnsi="Calibri" w:cs="Calibri"/>
          <w:sz w:val="24"/>
          <w:szCs w:val="24"/>
        </w:rPr>
        <w:t>paper industries</w:t>
      </w:r>
      <w:r w:rsidR="00C2378C" w:rsidRPr="001A61FF">
        <w:rPr>
          <w:rFonts w:ascii="Calibri" w:hAnsi="Calibri" w:cs="Calibri"/>
          <w:sz w:val="24"/>
          <w:szCs w:val="24"/>
        </w:rPr>
        <w:t xml:space="preserve"> and for </w:t>
      </w:r>
      <w:r w:rsidRPr="001A61FF">
        <w:rPr>
          <w:rFonts w:ascii="Calibri" w:hAnsi="Calibri" w:cs="Calibri"/>
          <w:sz w:val="24"/>
          <w:szCs w:val="24"/>
        </w:rPr>
        <w:t>bioethanol</w:t>
      </w:r>
      <w:r w:rsidR="00EE421B" w:rsidRPr="001A61FF">
        <w:rPr>
          <w:rFonts w:ascii="Calibri" w:hAnsi="Calibri" w:cs="Calibri"/>
          <w:sz w:val="24"/>
          <w:szCs w:val="24"/>
        </w:rPr>
        <w:t>,</w:t>
      </w:r>
      <w:r w:rsidRPr="001A61FF">
        <w:rPr>
          <w:rFonts w:ascii="Calibri" w:hAnsi="Calibri" w:cs="Calibri"/>
          <w:sz w:val="24"/>
          <w:szCs w:val="24"/>
        </w:rPr>
        <w:t xml:space="preserve"> biofuel</w:t>
      </w:r>
      <w:r w:rsidR="008457BD" w:rsidRPr="001A61FF">
        <w:rPr>
          <w:rFonts w:ascii="Calibri" w:hAnsi="Calibri" w:cs="Calibri"/>
          <w:sz w:val="24"/>
          <w:szCs w:val="24"/>
        </w:rPr>
        <w:t>,</w:t>
      </w:r>
      <w:r w:rsidRPr="001A61FF">
        <w:rPr>
          <w:rFonts w:ascii="Calibri" w:hAnsi="Calibri" w:cs="Calibri"/>
          <w:sz w:val="24"/>
          <w:szCs w:val="24"/>
        </w:rPr>
        <w:t xml:space="preserve"> </w:t>
      </w:r>
      <w:r w:rsidR="00EE421B" w:rsidRPr="001A61FF">
        <w:rPr>
          <w:rFonts w:ascii="Calibri" w:hAnsi="Calibri" w:cs="Calibri"/>
          <w:sz w:val="24"/>
          <w:szCs w:val="24"/>
        </w:rPr>
        <w:t xml:space="preserve">and </w:t>
      </w:r>
      <w:r w:rsidR="00C2378C" w:rsidRPr="001A61FF">
        <w:rPr>
          <w:rFonts w:ascii="Calibri" w:hAnsi="Calibri" w:cs="Calibri"/>
          <w:sz w:val="24"/>
          <w:szCs w:val="24"/>
        </w:rPr>
        <w:t>bio-</w:t>
      </w:r>
      <w:r w:rsidR="00A53819" w:rsidRPr="001A61FF">
        <w:rPr>
          <w:rFonts w:ascii="Calibri" w:hAnsi="Calibri" w:cs="Calibri"/>
          <w:sz w:val="24"/>
          <w:szCs w:val="24"/>
        </w:rPr>
        <w:t>product</w:t>
      </w:r>
      <w:r w:rsidR="00C2378C" w:rsidRPr="001A61FF">
        <w:rPr>
          <w:rFonts w:ascii="Calibri" w:hAnsi="Calibri" w:cs="Calibri"/>
          <w:sz w:val="24"/>
          <w:szCs w:val="24"/>
        </w:rPr>
        <w:t>s</w:t>
      </w:r>
      <w:r w:rsidRPr="001A61FF">
        <w:rPr>
          <w:rFonts w:ascii="Calibri" w:hAnsi="Calibri" w:cs="Calibri"/>
          <w:sz w:val="24"/>
          <w:szCs w:val="24"/>
        </w:rPr>
        <w:t xml:space="preserve"> </w:t>
      </w:r>
      <w:r w:rsidR="00EE421B" w:rsidRPr="001A61FF">
        <w:rPr>
          <w:rFonts w:ascii="Calibri" w:hAnsi="Calibri" w:cs="Calibri"/>
          <w:sz w:val="24"/>
          <w:szCs w:val="24"/>
        </w:rPr>
        <w:t>due to</w:t>
      </w:r>
      <w:r w:rsidRPr="001A61FF">
        <w:rPr>
          <w:rFonts w:ascii="Calibri" w:hAnsi="Calibri" w:cs="Calibri"/>
          <w:sz w:val="24"/>
          <w:szCs w:val="24"/>
        </w:rPr>
        <w:t xml:space="preserve"> its low cost and </w:t>
      </w:r>
      <w:r w:rsidR="00A41642" w:rsidRPr="001A61FF">
        <w:rPr>
          <w:rFonts w:ascii="Calibri" w:hAnsi="Calibri" w:cs="Calibri"/>
          <w:sz w:val="24"/>
          <w:szCs w:val="24"/>
        </w:rPr>
        <w:t xml:space="preserve">high </w:t>
      </w:r>
      <w:r w:rsidRPr="001A61FF">
        <w:rPr>
          <w:rFonts w:ascii="Calibri" w:hAnsi="Calibri" w:cs="Calibri"/>
          <w:sz w:val="24"/>
          <w:szCs w:val="24"/>
        </w:rPr>
        <w:t>abundance</w:t>
      </w:r>
      <w:r w:rsidR="00546F44" w:rsidRPr="001A61FF">
        <w:rPr>
          <w:rFonts w:ascii="Calibri" w:hAnsi="Calibri" w:cs="Calibri"/>
          <w:sz w:val="24"/>
          <w:szCs w:val="24"/>
        </w:rPr>
        <w:fldChar w:fldCharType="begin">
          <w:fldData xml:space="preserve">PEVuZE5vdGU+PENpdGU+PEF1dGhvcj5MaTwvQXV0aG9yPjxZZWFyPjIwMDg8L1llYXI+PFJlY051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PEVuZE5vdGU+PENpdGU+PEF1dGhvcj5MaTwvQXV0aG9yPjxZZWFyPjIwMDg8L1llYXI+PFJlY051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546F44" w:rsidRPr="001A61FF">
        <w:rPr>
          <w:rFonts w:ascii="Calibri" w:hAnsi="Calibri" w:cs="Calibri"/>
          <w:sz w:val="24"/>
          <w:szCs w:val="24"/>
        </w:rPr>
      </w:r>
      <w:r w:rsidR="00546F44"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15,16</w:t>
      </w:r>
      <w:r w:rsidR="00546F44" w:rsidRPr="001A61FF">
        <w:rPr>
          <w:rFonts w:ascii="Calibri" w:hAnsi="Calibri" w:cs="Calibri"/>
          <w:sz w:val="24"/>
          <w:szCs w:val="24"/>
        </w:rPr>
        <w:fldChar w:fldCharType="end"/>
      </w:r>
      <w:r w:rsidR="00546F44" w:rsidRPr="001A61FF">
        <w:rPr>
          <w:rFonts w:ascii="Calibri" w:hAnsi="Calibri" w:cs="Calibri"/>
          <w:sz w:val="24"/>
          <w:szCs w:val="24"/>
        </w:rPr>
        <w:t xml:space="preserve">. </w:t>
      </w:r>
      <w:r w:rsidR="00E72FA7" w:rsidRPr="001A61FF">
        <w:rPr>
          <w:rFonts w:ascii="Calibri" w:hAnsi="Calibri" w:cs="Calibri"/>
          <w:sz w:val="24"/>
          <w:szCs w:val="24"/>
        </w:rPr>
        <w:t>Various</w:t>
      </w:r>
      <w:r w:rsidR="002D0507" w:rsidRPr="001A61FF">
        <w:rPr>
          <w:rFonts w:ascii="Calibri" w:hAnsi="Calibri" w:cs="Calibri"/>
          <w:sz w:val="24"/>
          <w:szCs w:val="24"/>
        </w:rPr>
        <w:t xml:space="preserve"> </w:t>
      </w:r>
      <w:r w:rsidR="00501DBD" w:rsidRPr="001A61FF">
        <w:rPr>
          <w:rFonts w:ascii="Calibri" w:hAnsi="Calibri" w:cs="Calibri"/>
          <w:sz w:val="24"/>
          <w:szCs w:val="24"/>
        </w:rPr>
        <w:t>chemical methods</w:t>
      </w:r>
      <w:r w:rsidR="00C2378C" w:rsidRPr="001A61FF">
        <w:rPr>
          <w:rFonts w:ascii="Calibri" w:hAnsi="Calibri" w:cs="Calibri"/>
          <w:sz w:val="24"/>
          <w:szCs w:val="24"/>
        </w:rPr>
        <w:t xml:space="preserve"> </w:t>
      </w:r>
      <w:r w:rsidR="00501DBD" w:rsidRPr="001A61FF">
        <w:rPr>
          <w:rFonts w:ascii="Calibri" w:hAnsi="Calibri" w:cs="Calibri"/>
          <w:sz w:val="24"/>
          <w:szCs w:val="24"/>
        </w:rPr>
        <w:t>(e.g.,</w:t>
      </w:r>
      <w:r w:rsidR="002D0507" w:rsidRPr="001A61FF">
        <w:rPr>
          <w:rFonts w:ascii="Calibri" w:hAnsi="Calibri" w:cs="Calibri"/>
          <w:sz w:val="24"/>
          <w:szCs w:val="24"/>
        </w:rPr>
        <w:t xml:space="preserve"> acetyl bromide, acid detergent</w:t>
      </w:r>
      <w:r w:rsidR="00501DBD" w:rsidRPr="001A61FF">
        <w:rPr>
          <w:rFonts w:ascii="Calibri" w:hAnsi="Calibri" w:cs="Calibri"/>
          <w:sz w:val="24"/>
          <w:szCs w:val="24"/>
        </w:rPr>
        <w:t>s</w:t>
      </w:r>
      <w:r w:rsidR="002D0507" w:rsidRPr="001A61FF">
        <w:rPr>
          <w:rFonts w:ascii="Calibri" w:hAnsi="Calibri" w:cs="Calibri"/>
          <w:sz w:val="24"/>
          <w:szCs w:val="24"/>
        </w:rPr>
        <w:t xml:space="preserve">, </w:t>
      </w:r>
      <w:proofErr w:type="spellStart"/>
      <w:r w:rsidR="002D0507" w:rsidRPr="001A61FF">
        <w:rPr>
          <w:rFonts w:ascii="Calibri" w:hAnsi="Calibri" w:cs="Calibri"/>
          <w:sz w:val="24"/>
          <w:szCs w:val="24"/>
        </w:rPr>
        <w:t>Klason</w:t>
      </w:r>
      <w:proofErr w:type="spellEnd"/>
      <w:r w:rsidR="00C2378C" w:rsidRPr="001A61FF">
        <w:rPr>
          <w:rFonts w:ascii="Calibri" w:hAnsi="Calibri" w:cs="Calibri"/>
          <w:sz w:val="24"/>
          <w:szCs w:val="24"/>
        </w:rPr>
        <w:t>,</w:t>
      </w:r>
      <w:r w:rsidR="002D0507" w:rsidRPr="001A61FF">
        <w:rPr>
          <w:rFonts w:ascii="Calibri" w:hAnsi="Calibri" w:cs="Calibri"/>
          <w:sz w:val="24"/>
          <w:szCs w:val="24"/>
        </w:rPr>
        <w:t xml:space="preserve"> </w:t>
      </w:r>
      <w:r w:rsidR="00C2378C" w:rsidRPr="001A61FF">
        <w:rPr>
          <w:rFonts w:ascii="Calibri" w:hAnsi="Calibri" w:cs="Calibri"/>
          <w:sz w:val="24"/>
          <w:szCs w:val="24"/>
        </w:rPr>
        <w:t xml:space="preserve">and </w:t>
      </w:r>
      <w:r w:rsidR="002D0507" w:rsidRPr="001A61FF">
        <w:rPr>
          <w:rFonts w:ascii="Calibri" w:hAnsi="Calibri" w:cs="Calibri"/>
          <w:sz w:val="24"/>
          <w:szCs w:val="24"/>
        </w:rPr>
        <w:t>permanganate</w:t>
      </w:r>
      <w:r w:rsidR="00501DBD" w:rsidRPr="001A61FF">
        <w:rPr>
          <w:rFonts w:ascii="Calibri" w:hAnsi="Calibri" w:cs="Calibri"/>
          <w:sz w:val="24"/>
          <w:szCs w:val="24"/>
        </w:rPr>
        <w:t xml:space="preserve"> oxidation)</w:t>
      </w:r>
      <w:r w:rsidR="002D0507" w:rsidRPr="001A61FF">
        <w:rPr>
          <w:rFonts w:ascii="Calibri" w:hAnsi="Calibri" w:cs="Calibri"/>
          <w:sz w:val="24"/>
          <w:szCs w:val="24"/>
        </w:rPr>
        <w:t xml:space="preserve"> </w:t>
      </w:r>
      <w:r w:rsidR="000069EC" w:rsidRPr="001A61FF">
        <w:rPr>
          <w:rFonts w:ascii="Calibri" w:hAnsi="Calibri" w:cs="Calibri"/>
          <w:sz w:val="24"/>
          <w:szCs w:val="24"/>
        </w:rPr>
        <w:t xml:space="preserve">along with </w:t>
      </w:r>
      <w:r w:rsidR="00501DBD" w:rsidRPr="001A61FF">
        <w:rPr>
          <w:rFonts w:ascii="Calibri" w:hAnsi="Calibri" w:cs="Calibri"/>
          <w:sz w:val="24"/>
          <w:szCs w:val="24"/>
        </w:rPr>
        <w:t>instrumental</w:t>
      </w:r>
      <w:r w:rsidR="002D0507" w:rsidRPr="001A61FF">
        <w:rPr>
          <w:rFonts w:ascii="Calibri" w:hAnsi="Calibri" w:cs="Calibri"/>
          <w:sz w:val="24"/>
          <w:szCs w:val="24"/>
        </w:rPr>
        <w:t xml:space="preserve"> methods </w:t>
      </w:r>
      <w:r w:rsidR="00501DBD" w:rsidRPr="001A61FF">
        <w:rPr>
          <w:rFonts w:ascii="Calibri" w:hAnsi="Calibri" w:cs="Calibri"/>
          <w:sz w:val="24"/>
          <w:szCs w:val="24"/>
        </w:rPr>
        <w:t>(e.g.,</w:t>
      </w:r>
      <w:r w:rsidR="002D0507" w:rsidRPr="001A61FF">
        <w:rPr>
          <w:rFonts w:ascii="Calibri" w:hAnsi="Calibri" w:cs="Calibri"/>
          <w:sz w:val="24"/>
          <w:szCs w:val="24"/>
        </w:rPr>
        <w:t xml:space="preserve"> </w:t>
      </w:r>
      <w:r w:rsidR="00F374A0" w:rsidRPr="001A61FF">
        <w:rPr>
          <w:rFonts w:ascii="Calibri" w:hAnsi="Calibri" w:cs="Calibri"/>
          <w:sz w:val="24"/>
          <w:szCs w:val="24"/>
        </w:rPr>
        <w:t>near infrared</w:t>
      </w:r>
      <w:r w:rsidR="002D0507" w:rsidRPr="001A61FF">
        <w:rPr>
          <w:rFonts w:ascii="Calibri" w:hAnsi="Calibri" w:cs="Calibri"/>
          <w:sz w:val="24"/>
          <w:szCs w:val="24"/>
        </w:rPr>
        <w:t xml:space="preserve"> (NIR)</w:t>
      </w:r>
      <w:r w:rsidR="00A53819" w:rsidRPr="001A61FF">
        <w:rPr>
          <w:rFonts w:ascii="Calibri" w:hAnsi="Calibri" w:cs="Calibri"/>
          <w:sz w:val="24"/>
          <w:szCs w:val="24"/>
        </w:rPr>
        <w:t xml:space="preserve"> </w:t>
      </w:r>
      <w:r w:rsidR="002D0507" w:rsidRPr="001A61FF">
        <w:rPr>
          <w:rFonts w:ascii="Calibri" w:hAnsi="Calibri" w:cs="Calibri"/>
          <w:sz w:val="24"/>
          <w:szCs w:val="24"/>
        </w:rPr>
        <w:t>spectroscopy, nuclear magnetic resonance (NMR) spectroscopy</w:t>
      </w:r>
      <w:r w:rsidR="00A12FD4" w:rsidRPr="001A61FF">
        <w:rPr>
          <w:rFonts w:ascii="Calibri" w:hAnsi="Calibri" w:cs="Calibri"/>
          <w:sz w:val="24"/>
          <w:szCs w:val="24"/>
        </w:rPr>
        <w:t>,</w:t>
      </w:r>
      <w:r w:rsidR="002D0507" w:rsidRPr="001A61FF">
        <w:rPr>
          <w:rFonts w:ascii="Calibri" w:hAnsi="Calibri" w:cs="Calibri"/>
          <w:sz w:val="24"/>
          <w:szCs w:val="24"/>
        </w:rPr>
        <w:t xml:space="preserve"> and ultraviolet (UV) spectrophotometry</w:t>
      </w:r>
      <w:r w:rsidR="00501DBD" w:rsidRPr="001A61FF">
        <w:rPr>
          <w:rFonts w:ascii="Calibri" w:hAnsi="Calibri" w:cs="Calibri"/>
          <w:sz w:val="24"/>
          <w:szCs w:val="24"/>
        </w:rPr>
        <w:t>)</w:t>
      </w:r>
      <w:r w:rsidR="002D0507" w:rsidRPr="001A61FF">
        <w:rPr>
          <w:rFonts w:ascii="Calibri" w:hAnsi="Calibri" w:cs="Calibri"/>
          <w:sz w:val="24"/>
          <w:szCs w:val="24"/>
        </w:rPr>
        <w:t xml:space="preserve"> </w:t>
      </w:r>
      <w:r w:rsidR="000069EC" w:rsidRPr="001A61FF">
        <w:rPr>
          <w:rFonts w:ascii="Calibri" w:hAnsi="Calibri" w:cs="Calibri"/>
          <w:sz w:val="24"/>
          <w:szCs w:val="24"/>
        </w:rPr>
        <w:t xml:space="preserve">were </w:t>
      </w:r>
      <w:r w:rsidR="002D0507" w:rsidRPr="001A61FF">
        <w:rPr>
          <w:rFonts w:ascii="Calibri" w:hAnsi="Calibri" w:cs="Calibri"/>
          <w:sz w:val="24"/>
          <w:szCs w:val="24"/>
        </w:rPr>
        <w:t>use</w:t>
      </w:r>
      <w:r w:rsidR="00E72FA7" w:rsidRPr="001A61FF">
        <w:rPr>
          <w:rFonts w:ascii="Calibri" w:hAnsi="Calibri" w:cs="Calibri"/>
          <w:sz w:val="24"/>
          <w:szCs w:val="24"/>
        </w:rPr>
        <w:t>d</w:t>
      </w:r>
      <w:r w:rsidR="002D0507" w:rsidRPr="001A61FF">
        <w:rPr>
          <w:rFonts w:ascii="Calibri" w:hAnsi="Calibri" w:cs="Calibri"/>
          <w:sz w:val="24"/>
          <w:szCs w:val="24"/>
        </w:rPr>
        <w:t xml:space="preserve"> for lignin </w:t>
      </w:r>
      <w:r w:rsidR="000E5CA3" w:rsidRPr="001A61FF">
        <w:rPr>
          <w:rFonts w:ascii="Calibri" w:hAnsi="Calibri" w:cs="Calibri"/>
          <w:sz w:val="24"/>
          <w:szCs w:val="24"/>
        </w:rPr>
        <w:t>quantification</w:t>
      </w:r>
      <w:r w:rsidR="002D0507" w:rsidRPr="001A61FF">
        <w:rPr>
          <w:rFonts w:ascii="Calibri" w:hAnsi="Calibri" w:cs="Calibri"/>
          <w:sz w:val="24"/>
          <w:szCs w:val="24"/>
        </w:rPr>
        <w:fldChar w:fldCharType="begin">
          <w:fldData xml:space="preserve">PEVuZE5vdGU+PENpdGU+PEF1dGhvcj5IYXRmaWVsZDwvQXV0aG9yPjxZZWFyPjIwMDU8L1llYXI+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PEVuZE5vdGU+PENpdGU+PEF1dGhvcj5IYXRmaWVsZDwvQXV0aG9yPjxZZWFyPjIwMDU8L1llYXI+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2D0507" w:rsidRPr="001A61FF">
        <w:rPr>
          <w:rFonts w:ascii="Calibri" w:hAnsi="Calibri" w:cs="Calibri"/>
          <w:sz w:val="24"/>
          <w:szCs w:val="24"/>
        </w:rPr>
      </w:r>
      <w:r w:rsidR="002D0507"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9,17</w:t>
      </w:r>
      <w:r w:rsidR="002D0507" w:rsidRPr="001A61FF">
        <w:rPr>
          <w:rFonts w:ascii="Calibri" w:hAnsi="Calibri" w:cs="Calibri"/>
          <w:sz w:val="24"/>
          <w:szCs w:val="24"/>
        </w:rPr>
        <w:fldChar w:fldCharType="end"/>
      </w:r>
      <w:r w:rsidR="002D0507" w:rsidRPr="001A61FF">
        <w:rPr>
          <w:rFonts w:ascii="Calibri" w:hAnsi="Calibri" w:cs="Calibri"/>
          <w:sz w:val="24"/>
          <w:szCs w:val="24"/>
        </w:rPr>
        <w:t>.</w:t>
      </w:r>
      <w:r w:rsidR="00C4139A" w:rsidRPr="001A61FF">
        <w:rPr>
          <w:rFonts w:ascii="Calibri" w:hAnsi="Calibri" w:cs="Calibri"/>
          <w:sz w:val="24"/>
          <w:szCs w:val="24"/>
        </w:rPr>
        <w:t xml:space="preserve"> The </w:t>
      </w:r>
      <w:r w:rsidR="00E72FA7" w:rsidRPr="001A61FF">
        <w:rPr>
          <w:rFonts w:ascii="Calibri" w:hAnsi="Calibri" w:cs="Calibri"/>
          <w:sz w:val="24"/>
          <w:szCs w:val="24"/>
        </w:rPr>
        <w:t xml:space="preserve">analysis </w:t>
      </w:r>
      <w:r w:rsidR="00C4139A" w:rsidRPr="001A61FF">
        <w:rPr>
          <w:rFonts w:ascii="Calibri" w:hAnsi="Calibri" w:cs="Calibri"/>
          <w:sz w:val="24"/>
          <w:szCs w:val="24"/>
        </w:rPr>
        <w:t xml:space="preserve">methods </w:t>
      </w:r>
      <w:r w:rsidR="00594049" w:rsidRPr="001A61FF">
        <w:rPr>
          <w:rFonts w:ascii="Calibri" w:hAnsi="Calibri" w:cs="Calibri"/>
          <w:sz w:val="24"/>
          <w:szCs w:val="24"/>
        </w:rPr>
        <w:t xml:space="preserve">of lignin </w:t>
      </w:r>
      <w:r w:rsidR="00501DBD" w:rsidRPr="001A61FF">
        <w:rPr>
          <w:rFonts w:ascii="Calibri" w:hAnsi="Calibri" w:cs="Calibri"/>
          <w:sz w:val="24"/>
          <w:szCs w:val="24"/>
        </w:rPr>
        <w:t>are</w:t>
      </w:r>
      <w:r w:rsidR="00F167CA" w:rsidRPr="001A61FF">
        <w:rPr>
          <w:rFonts w:ascii="Calibri" w:hAnsi="Calibri" w:cs="Calibri"/>
          <w:sz w:val="24"/>
          <w:szCs w:val="24"/>
        </w:rPr>
        <w:t xml:space="preserve"> </w:t>
      </w:r>
      <w:r w:rsidR="006C2096" w:rsidRPr="001A61FF">
        <w:rPr>
          <w:rFonts w:ascii="Calibri" w:hAnsi="Calibri" w:cs="Calibri"/>
          <w:sz w:val="24"/>
          <w:szCs w:val="24"/>
        </w:rPr>
        <w:t>generally</w:t>
      </w:r>
      <w:r w:rsidR="00C4139A" w:rsidRPr="001A61FF">
        <w:rPr>
          <w:rFonts w:ascii="Calibri" w:hAnsi="Calibri" w:cs="Calibri"/>
          <w:sz w:val="24"/>
          <w:szCs w:val="24"/>
        </w:rPr>
        <w:t xml:space="preserve"> classified </w:t>
      </w:r>
      <w:r w:rsidR="00501DBD" w:rsidRPr="001A61FF">
        <w:rPr>
          <w:rFonts w:ascii="Calibri" w:hAnsi="Calibri" w:cs="Calibri"/>
          <w:sz w:val="24"/>
          <w:szCs w:val="24"/>
        </w:rPr>
        <w:t>based on</w:t>
      </w:r>
      <w:r w:rsidR="00C4139A" w:rsidRPr="001A61FF">
        <w:rPr>
          <w:rFonts w:ascii="Calibri" w:hAnsi="Calibri" w:cs="Calibri"/>
          <w:sz w:val="24"/>
          <w:szCs w:val="24"/>
        </w:rPr>
        <w:t xml:space="preserve"> electromagnetic radiation</w:t>
      </w:r>
      <w:r w:rsidR="009F2915" w:rsidRPr="001A61FF">
        <w:rPr>
          <w:rFonts w:ascii="Calibri" w:hAnsi="Calibri" w:cs="Calibri"/>
          <w:sz w:val="24"/>
          <w:szCs w:val="24"/>
        </w:rPr>
        <w:t>, gravimetry</w:t>
      </w:r>
      <w:r w:rsidR="00F941D1" w:rsidRPr="001A61FF">
        <w:rPr>
          <w:rFonts w:ascii="Calibri" w:hAnsi="Calibri" w:cs="Calibri"/>
          <w:sz w:val="24"/>
          <w:szCs w:val="24"/>
        </w:rPr>
        <w:t>,</w:t>
      </w:r>
      <w:r w:rsidR="009F2915" w:rsidRPr="001A61FF">
        <w:rPr>
          <w:rFonts w:ascii="Calibri" w:hAnsi="Calibri" w:cs="Calibri"/>
          <w:sz w:val="24"/>
          <w:szCs w:val="24"/>
        </w:rPr>
        <w:t xml:space="preserve"> and</w:t>
      </w:r>
      <w:r w:rsidR="00C4139A" w:rsidRPr="001A61FF">
        <w:rPr>
          <w:rFonts w:ascii="Calibri" w:hAnsi="Calibri" w:cs="Calibri"/>
          <w:sz w:val="24"/>
          <w:szCs w:val="24"/>
        </w:rPr>
        <w:t xml:space="preserve"> </w:t>
      </w:r>
      <w:r w:rsidR="00EF32EC" w:rsidRPr="001A61FF">
        <w:rPr>
          <w:rFonts w:ascii="Calibri" w:hAnsi="Calibri" w:cs="Calibri"/>
          <w:sz w:val="24"/>
          <w:szCs w:val="24"/>
        </w:rPr>
        <w:t>solubility</w:t>
      </w:r>
      <w:r w:rsidR="00C4139A" w:rsidRPr="001A61FF">
        <w:rPr>
          <w:rFonts w:ascii="Calibri" w:hAnsi="Calibri" w:cs="Calibri"/>
          <w:sz w:val="24"/>
          <w:szCs w:val="24"/>
        </w:rPr>
        <w:t xml:space="preserve">. </w:t>
      </w:r>
      <w:r w:rsidR="00130762" w:rsidRPr="001A61FF">
        <w:rPr>
          <w:rFonts w:ascii="Calibri" w:hAnsi="Calibri" w:cs="Calibri"/>
          <w:sz w:val="24"/>
          <w:szCs w:val="24"/>
        </w:rPr>
        <w:t xml:space="preserve">The </w:t>
      </w:r>
      <w:r w:rsidR="00917237" w:rsidRPr="001A61FF">
        <w:rPr>
          <w:rFonts w:ascii="Calibri" w:hAnsi="Calibri" w:cs="Calibri"/>
          <w:sz w:val="24"/>
          <w:szCs w:val="24"/>
        </w:rPr>
        <w:t xml:space="preserve">principle behind </w:t>
      </w:r>
      <w:r w:rsidR="00501DBD" w:rsidRPr="001A61FF">
        <w:rPr>
          <w:rFonts w:ascii="Calibri" w:hAnsi="Calibri" w:cs="Calibri"/>
          <w:sz w:val="24"/>
          <w:szCs w:val="24"/>
        </w:rPr>
        <w:t xml:space="preserve">lignin estimation based on </w:t>
      </w:r>
      <w:r w:rsidR="00EF39C1" w:rsidRPr="001A61FF">
        <w:rPr>
          <w:rFonts w:ascii="Calibri" w:hAnsi="Calibri" w:cs="Calibri"/>
          <w:sz w:val="24"/>
          <w:szCs w:val="24"/>
        </w:rPr>
        <w:t>electromagnetic radiation</w:t>
      </w:r>
      <w:r w:rsidR="00EF39C1" w:rsidRPr="001A61FF" w:rsidDel="00F84D78">
        <w:rPr>
          <w:rFonts w:ascii="Calibri" w:hAnsi="Calibri" w:cs="Calibri"/>
          <w:sz w:val="24"/>
          <w:szCs w:val="24"/>
        </w:rPr>
        <w:t xml:space="preserve"> </w:t>
      </w:r>
      <w:r w:rsidR="00501DBD" w:rsidRPr="001A61FF">
        <w:rPr>
          <w:rFonts w:ascii="Calibri" w:hAnsi="Calibri" w:cs="Calibri"/>
          <w:sz w:val="24"/>
          <w:szCs w:val="24"/>
        </w:rPr>
        <w:t xml:space="preserve">is </w:t>
      </w:r>
      <w:r w:rsidR="00917237" w:rsidRPr="001A61FF">
        <w:rPr>
          <w:rFonts w:ascii="Calibri" w:hAnsi="Calibri" w:cs="Calibri"/>
          <w:sz w:val="24"/>
          <w:szCs w:val="24"/>
        </w:rPr>
        <w:t xml:space="preserve">a chemical property of lignin </w:t>
      </w:r>
      <w:r w:rsidR="000354DB" w:rsidRPr="001A61FF">
        <w:rPr>
          <w:rFonts w:ascii="Calibri" w:hAnsi="Calibri" w:cs="Calibri"/>
          <w:sz w:val="24"/>
          <w:szCs w:val="24"/>
        </w:rPr>
        <w:t xml:space="preserve">by which </w:t>
      </w:r>
      <w:r w:rsidR="00643FF8" w:rsidRPr="001A61FF">
        <w:rPr>
          <w:rFonts w:ascii="Calibri" w:hAnsi="Calibri" w:cs="Calibri"/>
          <w:sz w:val="24"/>
          <w:szCs w:val="24"/>
        </w:rPr>
        <w:t>it</w:t>
      </w:r>
      <w:r w:rsidR="000354DB" w:rsidRPr="001A61FF">
        <w:rPr>
          <w:rFonts w:ascii="Calibri" w:hAnsi="Calibri" w:cs="Calibri"/>
          <w:sz w:val="24"/>
          <w:szCs w:val="24"/>
        </w:rPr>
        <w:t xml:space="preserve"> </w:t>
      </w:r>
      <w:r w:rsidR="00917237" w:rsidRPr="001A61FF">
        <w:rPr>
          <w:rFonts w:ascii="Calibri" w:hAnsi="Calibri" w:cs="Calibri"/>
          <w:sz w:val="24"/>
          <w:szCs w:val="24"/>
        </w:rPr>
        <w:t>absorbs</w:t>
      </w:r>
      <w:r w:rsidR="000D3C4A" w:rsidRPr="001A61FF">
        <w:rPr>
          <w:rFonts w:ascii="Calibri" w:hAnsi="Calibri" w:cs="Calibri"/>
          <w:sz w:val="24"/>
          <w:szCs w:val="24"/>
        </w:rPr>
        <w:t xml:space="preserve"> light</w:t>
      </w:r>
      <w:r w:rsidR="00917237" w:rsidRPr="001A61FF">
        <w:rPr>
          <w:rFonts w:ascii="Calibri" w:hAnsi="Calibri" w:cs="Calibri"/>
          <w:sz w:val="24"/>
          <w:szCs w:val="24"/>
        </w:rPr>
        <w:t xml:space="preserve"> at</w:t>
      </w:r>
      <w:r w:rsidR="002522C0" w:rsidRPr="001A61FF">
        <w:rPr>
          <w:rFonts w:ascii="Calibri" w:hAnsi="Calibri" w:cs="Calibri"/>
          <w:sz w:val="24"/>
          <w:szCs w:val="24"/>
        </w:rPr>
        <w:t xml:space="preserve"> specific </w:t>
      </w:r>
      <w:r w:rsidR="00A37928" w:rsidRPr="001A61FF">
        <w:rPr>
          <w:rFonts w:ascii="Calibri" w:hAnsi="Calibri" w:cs="Calibri"/>
          <w:sz w:val="24"/>
          <w:szCs w:val="24"/>
        </w:rPr>
        <w:t>wavelengths</w:t>
      </w:r>
      <w:r w:rsidR="002522C0" w:rsidRPr="001A61FF">
        <w:rPr>
          <w:rFonts w:ascii="Calibri" w:hAnsi="Calibri" w:cs="Calibri"/>
          <w:sz w:val="24"/>
          <w:szCs w:val="24"/>
        </w:rPr>
        <w:t>. The</w:t>
      </w:r>
      <w:r w:rsidR="00016ED0" w:rsidRPr="001A61FF">
        <w:rPr>
          <w:rFonts w:ascii="Calibri" w:hAnsi="Calibri" w:cs="Calibri"/>
          <w:sz w:val="24"/>
          <w:szCs w:val="24"/>
        </w:rPr>
        <w:t>se</w:t>
      </w:r>
      <w:r w:rsidR="002522C0" w:rsidRPr="001A61FF">
        <w:rPr>
          <w:rFonts w:ascii="Calibri" w:hAnsi="Calibri" w:cs="Calibri"/>
          <w:sz w:val="24"/>
          <w:szCs w:val="24"/>
        </w:rPr>
        <w:t xml:space="preserve"> results </w:t>
      </w:r>
      <w:r w:rsidR="009221F5" w:rsidRPr="001A61FF">
        <w:rPr>
          <w:rFonts w:ascii="Calibri" w:hAnsi="Calibri" w:cs="Calibri"/>
          <w:sz w:val="24"/>
          <w:szCs w:val="24"/>
        </w:rPr>
        <w:t xml:space="preserve">were </w:t>
      </w:r>
      <w:r w:rsidR="00D53BD8" w:rsidRPr="001A61FF">
        <w:rPr>
          <w:rFonts w:ascii="Calibri" w:hAnsi="Calibri" w:cs="Calibri"/>
          <w:sz w:val="24"/>
          <w:szCs w:val="24"/>
        </w:rPr>
        <w:t xml:space="preserve">estimated </w:t>
      </w:r>
      <w:r w:rsidR="00BA7F40" w:rsidRPr="001A61FF">
        <w:rPr>
          <w:rFonts w:ascii="Calibri" w:hAnsi="Calibri" w:cs="Calibri"/>
          <w:sz w:val="24"/>
          <w:szCs w:val="24"/>
        </w:rPr>
        <w:t xml:space="preserve">based on the principle that </w:t>
      </w:r>
      <w:r w:rsidR="00607FF6" w:rsidRPr="001A61FF">
        <w:rPr>
          <w:rFonts w:ascii="Calibri" w:hAnsi="Calibri" w:cs="Calibri"/>
          <w:sz w:val="24"/>
          <w:szCs w:val="24"/>
        </w:rPr>
        <w:t xml:space="preserve">lignin has </w:t>
      </w:r>
      <w:r w:rsidR="00501DBD" w:rsidRPr="001A61FF">
        <w:rPr>
          <w:rFonts w:ascii="Calibri" w:hAnsi="Calibri" w:cs="Calibri"/>
          <w:sz w:val="24"/>
          <w:szCs w:val="24"/>
        </w:rPr>
        <w:t xml:space="preserve">a </w:t>
      </w:r>
      <w:r w:rsidR="00607FF6" w:rsidRPr="001A61FF">
        <w:rPr>
          <w:rFonts w:ascii="Calibri" w:hAnsi="Calibri" w:cs="Calibri"/>
          <w:sz w:val="24"/>
          <w:szCs w:val="24"/>
        </w:rPr>
        <w:t xml:space="preserve">stronger UV </w:t>
      </w:r>
      <w:r w:rsidR="009861DE" w:rsidRPr="001A61FF">
        <w:rPr>
          <w:rFonts w:ascii="Calibri" w:hAnsi="Calibri" w:cs="Calibri"/>
          <w:sz w:val="24"/>
          <w:szCs w:val="24"/>
        </w:rPr>
        <w:t>absorbance than</w:t>
      </w:r>
      <w:r w:rsidR="00D53BD8" w:rsidRPr="001A61FF">
        <w:rPr>
          <w:rFonts w:ascii="Calibri" w:hAnsi="Calibri" w:cs="Calibri"/>
          <w:sz w:val="24"/>
          <w:szCs w:val="24"/>
        </w:rPr>
        <w:t xml:space="preserve"> </w:t>
      </w:r>
      <w:r w:rsidR="00607FF6" w:rsidRPr="001A61FF">
        <w:rPr>
          <w:rFonts w:ascii="Calibri" w:hAnsi="Calibri" w:cs="Calibri"/>
          <w:sz w:val="24"/>
          <w:szCs w:val="24"/>
        </w:rPr>
        <w:t xml:space="preserve">carbohydrates. </w:t>
      </w:r>
      <w:r w:rsidR="00D91528" w:rsidRPr="001A61FF">
        <w:rPr>
          <w:rFonts w:ascii="Calibri" w:hAnsi="Calibri" w:cs="Calibri"/>
          <w:sz w:val="24"/>
          <w:szCs w:val="24"/>
        </w:rPr>
        <w:t>I</w:t>
      </w:r>
      <w:r w:rsidR="00607FF6" w:rsidRPr="001A61FF">
        <w:rPr>
          <w:rFonts w:ascii="Calibri" w:hAnsi="Calibri" w:cs="Calibri"/>
          <w:sz w:val="24"/>
          <w:szCs w:val="24"/>
        </w:rPr>
        <w:t xml:space="preserve">n 1962, </w:t>
      </w:r>
      <w:proofErr w:type="spellStart"/>
      <w:r w:rsidR="00607FF6" w:rsidRPr="001A61FF">
        <w:rPr>
          <w:rFonts w:ascii="Calibri" w:hAnsi="Calibri" w:cs="Calibri"/>
          <w:sz w:val="24"/>
          <w:szCs w:val="24"/>
        </w:rPr>
        <w:t>Bolker</w:t>
      </w:r>
      <w:proofErr w:type="spellEnd"/>
      <w:r w:rsidR="00607FF6" w:rsidRPr="001A61FF">
        <w:rPr>
          <w:rFonts w:ascii="Calibri" w:hAnsi="Calibri" w:cs="Calibri"/>
          <w:sz w:val="24"/>
          <w:szCs w:val="24"/>
        </w:rPr>
        <w:t xml:space="preserve"> and Somerville used potassium chloride pellets to estimate lignin</w:t>
      </w:r>
      <w:r w:rsidR="00643FF8" w:rsidRPr="001A61FF">
        <w:rPr>
          <w:rFonts w:ascii="Calibri" w:hAnsi="Calibri" w:cs="Calibri"/>
          <w:sz w:val="24"/>
          <w:szCs w:val="24"/>
        </w:rPr>
        <w:t xml:space="preserve"> content in</w:t>
      </w:r>
      <w:r w:rsidR="00607FF6" w:rsidRPr="001A61FF">
        <w:rPr>
          <w:rFonts w:ascii="Calibri" w:hAnsi="Calibri" w:cs="Calibri"/>
          <w:sz w:val="24"/>
          <w:szCs w:val="24"/>
        </w:rPr>
        <w:t xml:space="preserve"> wood</w:t>
      </w:r>
      <w:r w:rsidR="00640C15" w:rsidRPr="001A61FF">
        <w:rPr>
          <w:rFonts w:ascii="Calibri" w:hAnsi="Calibri" w:cs="Calibri"/>
          <w:sz w:val="24"/>
          <w:szCs w:val="24"/>
        </w:rPr>
        <w:fldChar w:fldCharType="begin"/>
      </w:r>
      <w:r w:rsidR="00640C15" w:rsidRPr="001A61FF">
        <w:rPr>
          <w:rFonts w:ascii="Calibri" w:hAnsi="Calibri" w:cs="Calibri"/>
          <w:sz w:val="24"/>
          <w:szCs w:val="24"/>
        </w:rPr>
        <w:instrText xml:space="preserve"> ADDIN EN.CITE &lt;EndNote&gt;&lt;Cite&gt;&lt;Author&gt;Bolker&lt;/Author&gt;&lt;Year&gt;1962&lt;/Year&gt;&lt;RecNum&gt;29&lt;/RecNum&gt;&lt;DisplayText&gt;&lt;style face="superscript"&gt;18&lt;/style&gt;&lt;/DisplayText&gt;&lt;record&gt;&lt;rec-number&gt;29&lt;/rec-number&gt;&lt;foreign-keys&gt;&lt;key app="EN" db-id="szrdpaww3zxrrhe52xrxzpfmza9w0ew0wat2" timestamp="1599595902"&gt;29&lt;/key&gt;&lt;/foreign-keys&gt;&lt;ref-type name="Journal Article"&gt;17&lt;/ref-type&gt;&lt;contributors&gt;&lt;authors&gt;&lt;author&gt;Bolker, H., and N. Somerville. 1962.&lt;/author&gt;&lt;/authors&gt;&lt;/contributors&gt;&lt;titles&gt;&lt;title&gt; Ultraviolet spectroscopicstudies of lignin in solid state. I. Isolated lignin preparations. Tappi J. &lt;/title&gt;&lt;/titles&gt;&lt;pages&gt;826-829&lt;/pages&gt;&lt;volume&gt;72&lt;/volume&gt;&lt;dates&gt;&lt;year&gt;1962&lt;/year&gt;&lt;/dates&gt;&lt;urls&gt;&lt;/urls&gt;&lt;/record&gt;&lt;/Cite&gt;&lt;/EndNote&gt;</w:instrText>
      </w:r>
      <w:r w:rsidR="00640C15" w:rsidRPr="001A61FF">
        <w:rPr>
          <w:rFonts w:ascii="Calibri" w:hAnsi="Calibri" w:cs="Calibri"/>
          <w:sz w:val="24"/>
          <w:szCs w:val="24"/>
        </w:rPr>
        <w:fldChar w:fldCharType="separate"/>
      </w:r>
      <w:r w:rsidR="00640C15" w:rsidRPr="001A61FF">
        <w:rPr>
          <w:rFonts w:ascii="Calibri" w:hAnsi="Calibri" w:cs="Calibri"/>
          <w:noProof/>
          <w:sz w:val="24"/>
          <w:szCs w:val="24"/>
          <w:vertAlign w:val="superscript"/>
        </w:rPr>
        <w:t>18</w:t>
      </w:r>
      <w:r w:rsidR="00640C15" w:rsidRPr="001A61FF">
        <w:rPr>
          <w:rFonts w:ascii="Calibri" w:hAnsi="Calibri" w:cs="Calibri"/>
          <w:sz w:val="24"/>
          <w:szCs w:val="24"/>
        </w:rPr>
        <w:fldChar w:fldCharType="end"/>
      </w:r>
      <w:r w:rsidR="00607FF6" w:rsidRPr="001A61FF">
        <w:rPr>
          <w:rFonts w:ascii="Calibri" w:hAnsi="Calibri" w:cs="Calibri"/>
          <w:sz w:val="24"/>
          <w:szCs w:val="24"/>
        </w:rPr>
        <w:t xml:space="preserve">. </w:t>
      </w:r>
      <w:r w:rsidR="005E330F" w:rsidRPr="001A61FF">
        <w:rPr>
          <w:rFonts w:ascii="Calibri" w:hAnsi="Calibri" w:cs="Calibri"/>
          <w:sz w:val="24"/>
          <w:szCs w:val="24"/>
        </w:rPr>
        <w:t>However,</w:t>
      </w:r>
      <w:r w:rsidR="00607FF6" w:rsidRPr="001A61FF">
        <w:rPr>
          <w:rFonts w:ascii="Calibri" w:hAnsi="Calibri" w:cs="Calibri"/>
          <w:sz w:val="24"/>
          <w:szCs w:val="24"/>
        </w:rPr>
        <w:t xml:space="preserve"> this method </w:t>
      </w:r>
      <w:r w:rsidR="00A90CF9" w:rsidRPr="001A61FF">
        <w:rPr>
          <w:rFonts w:ascii="Calibri" w:hAnsi="Calibri" w:cs="Calibri"/>
          <w:sz w:val="24"/>
          <w:szCs w:val="24"/>
        </w:rPr>
        <w:t>has</w:t>
      </w:r>
      <w:r w:rsidR="00FD17DF" w:rsidRPr="001A61FF">
        <w:rPr>
          <w:rFonts w:ascii="Calibri" w:hAnsi="Calibri" w:cs="Calibri"/>
          <w:sz w:val="24"/>
          <w:szCs w:val="24"/>
        </w:rPr>
        <w:t xml:space="preserve"> drawbacks </w:t>
      </w:r>
      <w:r w:rsidR="009861DE" w:rsidRPr="001A61FF">
        <w:rPr>
          <w:rFonts w:ascii="Calibri" w:hAnsi="Calibri" w:cs="Calibri"/>
          <w:sz w:val="24"/>
          <w:szCs w:val="24"/>
        </w:rPr>
        <w:t xml:space="preserve">in </w:t>
      </w:r>
      <w:r w:rsidR="00645813" w:rsidRPr="001A61FF">
        <w:rPr>
          <w:rFonts w:ascii="Calibri" w:hAnsi="Calibri" w:cs="Calibri"/>
          <w:sz w:val="24"/>
          <w:szCs w:val="24"/>
        </w:rPr>
        <w:t xml:space="preserve">the </w:t>
      </w:r>
      <w:r w:rsidR="009861DE" w:rsidRPr="001A61FF">
        <w:rPr>
          <w:rFonts w:ascii="Calibri" w:hAnsi="Calibri" w:cs="Calibri"/>
          <w:sz w:val="24"/>
          <w:szCs w:val="24"/>
        </w:rPr>
        <w:t>estimation of lignin</w:t>
      </w:r>
      <w:r w:rsidR="00C937C4" w:rsidRPr="001A61FF">
        <w:rPr>
          <w:rFonts w:ascii="Calibri" w:hAnsi="Calibri" w:cs="Calibri"/>
          <w:sz w:val="24"/>
          <w:szCs w:val="24"/>
        </w:rPr>
        <w:t xml:space="preserve"> content</w:t>
      </w:r>
      <w:r w:rsidR="009861DE" w:rsidRPr="001A61FF">
        <w:rPr>
          <w:rFonts w:ascii="Calibri" w:hAnsi="Calibri" w:cs="Calibri"/>
          <w:sz w:val="24"/>
          <w:szCs w:val="24"/>
        </w:rPr>
        <w:t xml:space="preserve"> from </w:t>
      </w:r>
      <w:r w:rsidR="00FD17DF" w:rsidRPr="001A61FF">
        <w:rPr>
          <w:rFonts w:ascii="Calibri" w:hAnsi="Calibri" w:cs="Calibri"/>
          <w:sz w:val="24"/>
          <w:szCs w:val="24"/>
        </w:rPr>
        <w:t xml:space="preserve">herbaceous samples </w:t>
      </w:r>
      <w:r w:rsidR="009861DE" w:rsidRPr="001A61FF">
        <w:rPr>
          <w:rFonts w:ascii="Calibri" w:hAnsi="Calibri" w:cs="Calibri"/>
          <w:sz w:val="24"/>
          <w:szCs w:val="24"/>
        </w:rPr>
        <w:t>due to</w:t>
      </w:r>
      <w:r w:rsidR="00FD17DF" w:rsidRPr="001A61FF">
        <w:rPr>
          <w:rFonts w:ascii="Calibri" w:hAnsi="Calibri" w:cs="Calibri"/>
          <w:sz w:val="24"/>
          <w:szCs w:val="24"/>
        </w:rPr>
        <w:t xml:space="preserve"> the</w:t>
      </w:r>
      <w:r w:rsidR="00130762" w:rsidRPr="001A61FF">
        <w:rPr>
          <w:rFonts w:ascii="Calibri" w:hAnsi="Calibri" w:cs="Calibri"/>
          <w:sz w:val="24"/>
          <w:szCs w:val="24"/>
        </w:rPr>
        <w:t xml:space="preserve"> presence of</w:t>
      </w:r>
      <w:r w:rsidR="00FD17DF" w:rsidRPr="001A61FF">
        <w:rPr>
          <w:rFonts w:ascii="Calibri" w:hAnsi="Calibri" w:cs="Calibri"/>
          <w:sz w:val="24"/>
          <w:szCs w:val="24"/>
        </w:rPr>
        <w:t xml:space="preserve"> </w:t>
      </w:r>
      <w:r w:rsidR="00A90CF9" w:rsidRPr="001A61FF">
        <w:rPr>
          <w:rFonts w:ascii="Calibri" w:hAnsi="Calibri" w:cs="Calibri"/>
          <w:sz w:val="24"/>
          <w:szCs w:val="24"/>
        </w:rPr>
        <w:t>non-lignin</w:t>
      </w:r>
      <w:r w:rsidR="00FD17DF" w:rsidRPr="001A61FF">
        <w:rPr>
          <w:rFonts w:ascii="Calibri" w:hAnsi="Calibri" w:cs="Calibri"/>
          <w:sz w:val="24"/>
          <w:szCs w:val="24"/>
        </w:rPr>
        <w:t xml:space="preserve"> phenolic compounds</w:t>
      </w:r>
      <w:r w:rsidR="00046EDB" w:rsidRPr="001A61FF">
        <w:rPr>
          <w:rFonts w:ascii="Calibri" w:hAnsi="Calibri" w:cs="Calibri"/>
          <w:sz w:val="24"/>
          <w:szCs w:val="24"/>
        </w:rPr>
        <w:t xml:space="preserve"> and</w:t>
      </w:r>
      <w:r w:rsidR="00A90CF9" w:rsidRPr="001A61FF">
        <w:rPr>
          <w:rFonts w:ascii="Calibri" w:hAnsi="Calibri" w:cs="Calibri"/>
          <w:sz w:val="24"/>
          <w:szCs w:val="24"/>
        </w:rPr>
        <w:t xml:space="preserve"> </w:t>
      </w:r>
      <w:r w:rsidR="00501DBD" w:rsidRPr="001A61FF">
        <w:rPr>
          <w:rFonts w:ascii="Calibri" w:hAnsi="Calibri" w:cs="Calibri"/>
          <w:sz w:val="24"/>
          <w:szCs w:val="24"/>
        </w:rPr>
        <w:t xml:space="preserve">the </w:t>
      </w:r>
      <w:r w:rsidR="008D0811" w:rsidRPr="001A61FF">
        <w:rPr>
          <w:rFonts w:ascii="Calibri" w:hAnsi="Calibri" w:cs="Calibri"/>
          <w:sz w:val="24"/>
          <w:szCs w:val="24"/>
        </w:rPr>
        <w:t>absence of</w:t>
      </w:r>
      <w:r w:rsidR="005E330F" w:rsidRPr="001A61FF">
        <w:rPr>
          <w:rFonts w:ascii="Calibri" w:hAnsi="Calibri" w:cs="Calibri"/>
          <w:sz w:val="24"/>
          <w:szCs w:val="24"/>
        </w:rPr>
        <w:t xml:space="preserve"> </w:t>
      </w:r>
      <w:r w:rsidR="00501DBD" w:rsidRPr="001A61FF">
        <w:rPr>
          <w:rFonts w:ascii="Calibri" w:hAnsi="Calibri" w:cs="Calibri"/>
          <w:sz w:val="24"/>
          <w:szCs w:val="24"/>
        </w:rPr>
        <w:t xml:space="preserve">an </w:t>
      </w:r>
      <w:r w:rsidR="00046EDB" w:rsidRPr="001A61FF">
        <w:rPr>
          <w:rFonts w:ascii="Calibri" w:hAnsi="Calibri" w:cs="Calibri"/>
          <w:sz w:val="24"/>
          <w:szCs w:val="24"/>
        </w:rPr>
        <w:t xml:space="preserve">appropriate </w:t>
      </w:r>
      <w:r w:rsidR="00A90CF9" w:rsidRPr="001A61FF">
        <w:rPr>
          <w:rFonts w:ascii="Calibri" w:hAnsi="Calibri" w:cs="Calibri"/>
          <w:sz w:val="24"/>
          <w:szCs w:val="24"/>
        </w:rPr>
        <w:t>extinction coefficient</w:t>
      </w:r>
      <w:r w:rsidR="00FD17DF" w:rsidRPr="001A61FF">
        <w:rPr>
          <w:rFonts w:ascii="Calibri" w:hAnsi="Calibri" w:cs="Calibri"/>
          <w:sz w:val="24"/>
          <w:szCs w:val="24"/>
        </w:rPr>
        <w:t>.</w:t>
      </w:r>
      <w:r w:rsidR="00A90CF9" w:rsidRPr="001A61FF">
        <w:rPr>
          <w:rFonts w:ascii="Calibri" w:hAnsi="Calibri" w:cs="Calibri"/>
          <w:sz w:val="24"/>
          <w:szCs w:val="24"/>
        </w:rPr>
        <w:t xml:space="preserve"> In 1970, Fergus and Goring found that </w:t>
      </w:r>
      <w:r w:rsidR="005E330F" w:rsidRPr="001A61FF">
        <w:rPr>
          <w:rFonts w:ascii="Calibri" w:hAnsi="Calibri" w:cs="Calibri"/>
          <w:sz w:val="24"/>
          <w:szCs w:val="24"/>
        </w:rPr>
        <w:t xml:space="preserve">the </w:t>
      </w:r>
      <w:proofErr w:type="spellStart"/>
      <w:r w:rsidR="00A90CF9" w:rsidRPr="001A61FF">
        <w:rPr>
          <w:rFonts w:ascii="Calibri" w:hAnsi="Calibri" w:cs="Calibri"/>
          <w:sz w:val="24"/>
          <w:szCs w:val="24"/>
        </w:rPr>
        <w:t>guaiacyl</w:t>
      </w:r>
      <w:proofErr w:type="spellEnd"/>
      <w:r w:rsidR="00A90CF9" w:rsidRPr="001A61FF">
        <w:rPr>
          <w:rFonts w:ascii="Calibri" w:hAnsi="Calibri" w:cs="Calibri"/>
          <w:sz w:val="24"/>
          <w:szCs w:val="24"/>
        </w:rPr>
        <w:t xml:space="preserve"> and </w:t>
      </w:r>
      <w:proofErr w:type="spellStart"/>
      <w:r w:rsidR="00A90CF9" w:rsidRPr="001A61FF">
        <w:rPr>
          <w:rFonts w:ascii="Calibri" w:hAnsi="Calibri" w:cs="Calibri"/>
          <w:sz w:val="24"/>
          <w:szCs w:val="24"/>
        </w:rPr>
        <w:t>syringyl</w:t>
      </w:r>
      <w:proofErr w:type="spellEnd"/>
      <w:r w:rsidR="00A90CF9" w:rsidRPr="001A61FF">
        <w:rPr>
          <w:rFonts w:ascii="Calibri" w:hAnsi="Calibri" w:cs="Calibri"/>
          <w:sz w:val="24"/>
          <w:szCs w:val="24"/>
        </w:rPr>
        <w:t xml:space="preserve"> compound</w:t>
      </w:r>
      <w:r w:rsidR="005E330F" w:rsidRPr="001A61FF">
        <w:rPr>
          <w:rFonts w:ascii="Calibri" w:hAnsi="Calibri" w:cs="Calibri"/>
          <w:sz w:val="24"/>
          <w:szCs w:val="24"/>
        </w:rPr>
        <w:t xml:space="preserve"> </w:t>
      </w:r>
      <w:r w:rsidR="00A90CF9" w:rsidRPr="001A61FF">
        <w:rPr>
          <w:rFonts w:ascii="Calibri" w:hAnsi="Calibri" w:cs="Calibri"/>
          <w:sz w:val="24"/>
          <w:szCs w:val="24"/>
        </w:rPr>
        <w:t xml:space="preserve">absorption maxima </w:t>
      </w:r>
      <w:r w:rsidR="00501DBD" w:rsidRPr="001A61FF">
        <w:rPr>
          <w:rFonts w:ascii="Calibri" w:hAnsi="Calibri" w:cs="Calibri"/>
          <w:sz w:val="24"/>
          <w:szCs w:val="24"/>
        </w:rPr>
        <w:t>were</w:t>
      </w:r>
      <w:r w:rsidR="00A553E3" w:rsidRPr="001A61FF">
        <w:rPr>
          <w:rFonts w:ascii="Calibri" w:hAnsi="Calibri" w:cs="Calibri"/>
          <w:sz w:val="24"/>
          <w:szCs w:val="24"/>
        </w:rPr>
        <w:t xml:space="preserve"> </w:t>
      </w:r>
      <w:r w:rsidR="00A90CF9" w:rsidRPr="001A61FF">
        <w:rPr>
          <w:rFonts w:ascii="Calibri" w:hAnsi="Calibri" w:cs="Calibri"/>
          <w:sz w:val="24"/>
          <w:szCs w:val="24"/>
        </w:rPr>
        <w:t>at 280</w:t>
      </w:r>
      <w:r w:rsidR="00A53819" w:rsidRPr="001A61FF">
        <w:rPr>
          <w:rFonts w:ascii="Calibri" w:hAnsi="Calibri" w:cs="Calibri"/>
          <w:sz w:val="24"/>
          <w:szCs w:val="24"/>
        </w:rPr>
        <w:t xml:space="preserve"> nm</w:t>
      </w:r>
      <w:r w:rsidR="00A90CF9" w:rsidRPr="001A61FF">
        <w:rPr>
          <w:rFonts w:ascii="Calibri" w:hAnsi="Calibri" w:cs="Calibri"/>
          <w:sz w:val="24"/>
          <w:szCs w:val="24"/>
        </w:rPr>
        <w:t xml:space="preserve"> and 270 nm</w:t>
      </w:r>
      <w:r w:rsidR="005E330F" w:rsidRPr="001A61FF">
        <w:rPr>
          <w:rFonts w:ascii="Calibri" w:hAnsi="Calibri" w:cs="Calibri"/>
          <w:sz w:val="24"/>
          <w:szCs w:val="24"/>
        </w:rPr>
        <w:t>,</w:t>
      </w:r>
      <w:r w:rsidR="00A90CF9" w:rsidRPr="001A61FF">
        <w:rPr>
          <w:rFonts w:ascii="Calibri" w:hAnsi="Calibri" w:cs="Calibri"/>
          <w:sz w:val="24"/>
          <w:szCs w:val="24"/>
        </w:rPr>
        <w:t xml:space="preserve"> </w:t>
      </w:r>
      <w:r w:rsidR="00F06DCE" w:rsidRPr="001A61FF">
        <w:rPr>
          <w:rFonts w:ascii="Calibri" w:hAnsi="Calibri" w:cs="Calibri"/>
          <w:sz w:val="24"/>
          <w:szCs w:val="24"/>
        </w:rPr>
        <w:t>which</w:t>
      </w:r>
      <w:r w:rsidR="00A90CF9" w:rsidRPr="001A61FF">
        <w:rPr>
          <w:rFonts w:ascii="Calibri" w:hAnsi="Calibri" w:cs="Calibri"/>
          <w:sz w:val="24"/>
          <w:szCs w:val="24"/>
        </w:rPr>
        <w:t xml:space="preserve"> corrected the extinction coefficient</w:t>
      </w:r>
      <w:r w:rsidR="004F6131" w:rsidRPr="001A61FF">
        <w:rPr>
          <w:rFonts w:ascii="Calibri" w:hAnsi="Calibri" w:cs="Calibri"/>
          <w:sz w:val="24"/>
          <w:szCs w:val="24"/>
        </w:rPr>
        <w:t xml:space="preserve"> </w:t>
      </w:r>
      <w:r w:rsidR="009861DE" w:rsidRPr="001A61FF">
        <w:rPr>
          <w:rFonts w:ascii="Calibri" w:hAnsi="Calibri" w:cs="Calibri"/>
          <w:sz w:val="24"/>
          <w:szCs w:val="24"/>
        </w:rPr>
        <w:t>issue</w:t>
      </w:r>
      <w:r w:rsidR="00A553E3" w:rsidRPr="001A61FF">
        <w:rPr>
          <w:rFonts w:ascii="Calibri" w:hAnsi="Calibri" w:cs="Calibri"/>
          <w:sz w:val="24"/>
          <w:szCs w:val="24"/>
        </w:rPr>
        <w:t xml:space="preserve"> </w:t>
      </w:r>
      <w:r w:rsidR="009861DE" w:rsidRPr="001A61FF">
        <w:rPr>
          <w:rFonts w:ascii="Calibri" w:hAnsi="Calibri" w:cs="Calibri"/>
          <w:sz w:val="24"/>
          <w:szCs w:val="24"/>
        </w:rPr>
        <w:t>of</w:t>
      </w:r>
      <w:r w:rsidR="00F06DCE" w:rsidRPr="001A61FF">
        <w:rPr>
          <w:rFonts w:ascii="Calibri" w:hAnsi="Calibri" w:cs="Calibri"/>
          <w:sz w:val="24"/>
          <w:szCs w:val="24"/>
        </w:rPr>
        <w:t xml:space="preserve"> </w:t>
      </w:r>
      <w:r w:rsidR="005E330F" w:rsidRPr="001A61FF">
        <w:rPr>
          <w:rFonts w:ascii="Calibri" w:hAnsi="Calibri" w:cs="Calibri"/>
          <w:sz w:val="24"/>
          <w:szCs w:val="24"/>
        </w:rPr>
        <w:t xml:space="preserve">the </w:t>
      </w:r>
      <w:proofErr w:type="spellStart"/>
      <w:r w:rsidR="00F06DCE" w:rsidRPr="001A61FF">
        <w:rPr>
          <w:rFonts w:ascii="Calibri" w:hAnsi="Calibri" w:cs="Calibri"/>
          <w:sz w:val="24"/>
          <w:szCs w:val="24"/>
        </w:rPr>
        <w:t>Bolker</w:t>
      </w:r>
      <w:proofErr w:type="spellEnd"/>
      <w:r w:rsidR="00F06DCE" w:rsidRPr="001A61FF">
        <w:rPr>
          <w:rFonts w:ascii="Calibri" w:hAnsi="Calibri" w:cs="Calibri"/>
          <w:sz w:val="24"/>
          <w:szCs w:val="24"/>
        </w:rPr>
        <w:t xml:space="preserve"> and Somerville method</w:t>
      </w:r>
      <w:r w:rsidR="004F6131"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&lt;EndNote&gt;&lt;Cite&gt;&lt;Author&gt;Fergus&lt;/Author&gt;&lt;Year&gt;1970&lt;/Year&gt;&lt;RecNum&gt;30&lt;/RecNum&gt;&lt;DisplayText&gt;&lt;style face="superscript"&gt;19&lt;/style&gt;&lt;/DisplayText&gt;&lt;record&gt;&lt;rec-number&gt;30&lt;/rec-number&gt;&lt;foreign-keys&gt;&lt;key app="EN" db-id="szrdpaww3zxrrhe52xrxzpfmza9w0ew0wat2" timestamp="1599596265"&gt;30&lt;/key&gt;&lt;/foreign-keys&gt;&lt;ref-type name="Journal Article"&gt;17&lt;/ref-type&gt;&lt;contributors&gt;&lt;authors&gt;&lt;author&gt;Fergus, B.J., and D.A.I. Goring. 1970. &lt;/author&gt;&lt;/authors&gt;&lt;/contributors&gt;&lt;titles&gt;&lt;title&gt;The distribution of lignin in birchwood as determined by ultraviolet microscopy. Holzforschung&lt;/title&gt;&lt;/titles&gt;&lt;pages&gt;118-124&lt;/pages&gt;&lt;volume&gt;24&lt;/volume&gt;&lt;dates&gt;&lt;year&gt;1970&lt;/year&gt;&lt;/dates&gt;&lt;urls&gt;&lt;/urls&gt;&lt;/record&gt;&lt;/Cite&gt;&lt;/EndNote&gt;</w:instrText>
      </w:r>
      <w:r w:rsidR="004F6131"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19</w:t>
      </w:r>
      <w:r w:rsidR="004F6131" w:rsidRPr="001A61FF">
        <w:rPr>
          <w:rFonts w:ascii="Calibri" w:hAnsi="Calibri" w:cs="Calibri"/>
          <w:sz w:val="24"/>
          <w:szCs w:val="24"/>
        </w:rPr>
        <w:fldChar w:fldCharType="end"/>
      </w:r>
      <w:r w:rsidR="00A90CF9" w:rsidRPr="001A61FF">
        <w:rPr>
          <w:rFonts w:ascii="Calibri" w:hAnsi="Calibri" w:cs="Calibri"/>
          <w:sz w:val="24"/>
          <w:szCs w:val="24"/>
        </w:rPr>
        <w:t xml:space="preserve">. </w:t>
      </w:r>
      <w:r w:rsidR="009861DE" w:rsidRPr="001A61FF">
        <w:rPr>
          <w:rFonts w:ascii="Calibri" w:hAnsi="Calibri" w:cs="Calibri"/>
          <w:sz w:val="24"/>
          <w:szCs w:val="24"/>
        </w:rPr>
        <w:t>Later</w:t>
      </w:r>
      <w:r w:rsidR="00A553E3" w:rsidRPr="001A61FF">
        <w:rPr>
          <w:rFonts w:ascii="Calibri" w:hAnsi="Calibri" w:cs="Calibri"/>
          <w:sz w:val="24"/>
          <w:szCs w:val="24"/>
        </w:rPr>
        <w:t>,</w:t>
      </w:r>
      <w:r w:rsidR="00C21037" w:rsidRPr="001A61FF">
        <w:rPr>
          <w:rFonts w:ascii="Calibri" w:hAnsi="Calibri" w:cs="Calibri"/>
          <w:sz w:val="24"/>
          <w:szCs w:val="24"/>
        </w:rPr>
        <w:t xml:space="preserve"> </w:t>
      </w:r>
      <w:r w:rsidR="00A553E3" w:rsidRPr="001A61FF">
        <w:rPr>
          <w:rFonts w:ascii="Calibri" w:hAnsi="Calibri" w:cs="Calibri"/>
          <w:sz w:val="24"/>
          <w:szCs w:val="24"/>
        </w:rPr>
        <w:t>i</w:t>
      </w:r>
      <w:r w:rsidR="00C21037" w:rsidRPr="001A61FF">
        <w:rPr>
          <w:rFonts w:ascii="Calibri" w:hAnsi="Calibri" w:cs="Calibri"/>
          <w:sz w:val="24"/>
          <w:szCs w:val="24"/>
        </w:rPr>
        <w:t xml:space="preserve">nfrared </w:t>
      </w:r>
      <w:r w:rsidR="00A553E3" w:rsidRPr="001A61FF">
        <w:rPr>
          <w:rFonts w:ascii="Calibri" w:hAnsi="Calibri" w:cs="Calibri"/>
          <w:sz w:val="24"/>
          <w:szCs w:val="24"/>
        </w:rPr>
        <w:t>s</w:t>
      </w:r>
      <w:r w:rsidR="00C21037" w:rsidRPr="001A61FF">
        <w:rPr>
          <w:rFonts w:ascii="Calibri" w:hAnsi="Calibri" w:cs="Calibri"/>
          <w:sz w:val="24"/>
          <w:szCs w:val="24"/>
        </w:rPr>
        <w:t xml:space="preserve">pectroscopy, a highly sensitive </w:t>
      </w:r>
      <w:r w:rsidR="00A54AA4" w:rsidRPr="001A61FF">
        <w:rPr>
          <w:rFonts w:ascii="Calibri" w:hAnsi="Calibri" w:cs="Calibri"/>
          <w:sz w:val="24"/>
          <w:szCs w:val="24"/>
        </w:rPr>
        <w:t xml:space="preserve">technique </w:t>
      </w:r>
      <w:r w:rsidR="00C21037" w:rsidRPr="001A61FF">
        <w:rPr>
          <w:rFonts w:ascii="Calibri" w:hAnsi="Calibri" w:cs="Calibri"/>
          <w:sz w:val="24"/>
          <w:szCs w:val="24"/>
        </w:rPr>
        <w:t xml:space="preserve">for characterizing </w:t>
      </w:r>
      <w:r w:rsidR="00956B14" w:rsidRPr="001A61FF">
        <w:rPr>
          <w:rFonts w:ascii="Calibri" w:hAnsi="Calibri" w:cs="Calibri"/>
          <w:sz w:val="24"/>
          <w:szCs w:val="24"/>
        </w:rPr>
        <w:t>phenolics</w:t>
      </w:r>
      <w:r w:rsidR="005E330F" w:rsidRPr="001A61FF">
        <w:rPr>
          <w:rFonts w:ascii="Calibri" w:hAnsi="Calibri" w:cs="Calibri"/>
          <w:sz w:val="24"/>
          <w:szCs w:val="24"/>
        </w:rPr>
        <w:t>,</w:t>
      </w:r>
      <w:r w:rsidR="00C21037" w:rsidRPr="001A61FF">
        <w:rPr>
          <w:rFonts w:ascii="Calibri" w:hAnsi="Calibri" w:cs="Calibri"/>
          <w:sz w:val="24"/>
          <w:szCs w:val="24"/>
        </w:rPr>
        <w:t xml:space="preserve"> </w:t>
      </w:r>
      <w:r w:rsidR="00956B14" w:rsidRPr="001A61FF">
        <w:rPr>
          <w:rFonts w:ascii="Calibri" w:hAnsi="Calibri" w:cs="Calibri"/>
          <w:sz w:val="24"/>
          <w:szCs w:val="24"/>
        </w:rPr>
        <w:t xml:space="preserve">was also used for </w:t>
      </w:r>
      <w:r w:rsidR="00C21037" w:rsidRPr="001A61FF">
        <w:rPr>
          <w:rFonts w:ascii="Calibri" w:hAnsi="Calibri" w:cs="Calibri"/>
          <w:sz w:val="24"/>
          <w:szCs w:val="24"/>
        </w:rPr>
        <w:t>lignin</w:t>
      </w:r>
      <w:r w:rsidR="00956B14" w:rsidRPr="001A61FF">
        <w:rPr>
          <w:rFonts w:ascii="Calibri" w:hAnsi="Calibri" w:cs="Calibri"/>
          <w:sz w:val="24"/>
          <w:szCs w:val="24"/>
        </w:rPr>
        <w:t xml:space="preserve"> estimation</w:t>
      </w:r>
      <w:r w:rsidR="00046EDB" w:rsidRPr="001A61FF">
        <w:rPr>
          <w:rFonts w:ascii="Calibri" w:hAnsi="Calibri" w:cs="Calibri"/>
          <w:sz w:val="24"/>
          <w:szCs w:val="24"/>
        </w:rPr>
        <w:t xml:space="preserve"> </w:t>
      </w:r>
      <w:r w:rsidR="00956B14" w:rsidRPr="001A61FF">
        <w:rPr>
          <w:rFonts w:ascii="Calibri" w:hAnsi="Calibri" w:cs="Calibri"/>
          <w:sz w:val="24"/>
          <w:szCs w:val="24"/>
        </w:rPr>
        <w:t>with</w:t>
      </w:r>
      <w:r w:rsidR="00A553E3" w:rsidRPr="001A61FF">
        <w:rPr>
          <w:rFonts w:ascii="Calibri" w:hAnsi="Calibri" w:cs="Calibri"/>
          <w:sz w:val="24"/>
          <w:szCs w:val="24"/>
        </w:rPr>
        <w:t xml:space="preserve"> </w:t>
      </w:r>
      <w:r w:rsidR="005E330F" w:rsidRPr="001A61FF">
        <w:rPr>
          <w:rFonts w:ascii="Calibri" w:hAnsi="Calibri" w:cs="Calibri"/>
          <w:sz w:val="24"/>
          <w:szCs w:val="24"/>
        </w:rPr>
        <w:t xml:space="preserve">a </w:t>
      </w:r>
      <w:r w:rsidR="00046EDB" w:rsidRPr="001A61FF">
        <w:rPr>
          <w:rFonts w:ascii="Calibri" w:hAnsi="Calibri" w:cs="Calibri"/>
          <w:sz w:val="24"/>
          <w:szCs w:val="24"/>
        </w:rPr>
        <w:t>small</w:t>
      </w:r>
      <w:r w:rsidR="00645813" w:rsidRPr="001A61FF">
        <w:rPr>
          <w:rFonts w:ascii="Calibri" w:hAnsi="Calibri" w:cs="Calibri"/>
          <w:sz w:val="24"/>
          <w:szCs w:val="24"/>
        </w:rPr>
        <w:t xml:space="preserve"> amount of </w:t>
      </w:r>
      <w:r w:rsidR="00A553E3" w:rsidRPr="001A61FF">
        <w:rPr>
          <w:rFonts w:ascii="Calibri" w:hAnsi="Calibri" w:cs="Calibri"/>
          <w:sz w:val="24"/>
          <w:szCs w:val="24"/>
        </w:rPr>
        <w:t>plant biomass</w:t>
      </w:r>
      <w:r w:rsidR="001440A0" w:rsidRPr="001A61FF">
        <w:rPr>
          <w:rFonts w:ascii="Calibri" w:hAnsi="Calibri" w:cs="Calibri"/>
          <w:sz w:val="24"/>
          <w:szCs w:val="24"/>
        </w:rPr>
        <w:t xml:space="preserve"> samples</w:t>
      </w:r>
      <w:r w:rsidR="00C21037" w:rsidRPr="001A61FF">
        <w:rPr>
          <w:rFonts w:ascii="Calibri" w:hAnsi="Calibri" w:cs="Calibri"/>
          <w:sz w:val="24"/>
          <w:szCs w:val="24"/>
        </w:rPr>
        <w:t xml:space="preserve">. </w:t>
      </w:r>
      <w:r w:rsidR="00501DBD" w:rsidRPr="001A61FF">
        <w:rPr>
          <w:rFonts w:ascii="Calibri" w:hAnsi="Calibri" w:cs="Calibri"/>
          <w:sz w:val="24"/>
          <w:szCs w:val="24"/>
        </w:rPr>
        <w:t>This was used</w:t>
      </w:r>
      <w:r w:rsidR="00C21037" w:rsidRPr="001A61FF">
        <w:rPr>
          <w:rFonts w:ascii="Calibri" w:hAnsi="Calibri" w:cs="Calibri"/>
          <w:sz w:val="24"/>
          <w:szCs w:val="24"/>
        </w:rPr>
        <w:t xml:space="preserve"> was diffuse-reflectance </w:t>
      </w:r>
      <w:r w:rsidR="00605B2B" w:rsidRPr="001A61FF">
        <w:rPr>
          <w:rFonts w:ascii="Calibri" w:hAnsi="Calibri" w:cs="Calibri"/>
          <w:sz w:val="24"/>
          <w:szCs w:val="24"/>
        </w:rPr>
        <w:t>Fourier</w:t>
      </w:r>
      <w:r w:rsidR="00C21037" w:rsidRPr="001A61FF">
        <w:rPr>
          <w:rFonts w:ascii="Calibri" w:hAnsi="Calibri" w:cs="Calibri"/>
          <w:sz w:val="24"/>
          <w:szCs w:val="24"/>
        </w:rPr>
        <w:t xml:space="preserve"> transform spectrophotometry</w:t>
      </w:r>
      <w:r w:rsidR="00BA7F40" w:rsidRPr="001A61FF">
        <w:rPr>
          <w:rFonts w:ascii="Calibri" w:hAnsi="Calibri" w:cs="Calibri"/>
          <w:sz w:val="24"/>
          <w:szCs w:val="24"/>
        </w:rPr>
        <w:t>.</w:t>
      </w:r>
      <w:r w:rsidR="00C21037" w:rsidRPr="001A61FF">
        <w:rPr>
          <w:rFonts w:ascii="Calibri" w:hAnsi="Calibri" w:cs="Calibri"/>
          <w:sz w:val="24"/>
          <w:szCs w:val="24"/>
        </w:rPr>
        <w:t xml:space="preserve"> </w:t>
      </w:r>
      <w:r w:rsidR="00BA7F40" w:rsidRPr="001A61FF">
        <w:rPr>
          <w:rFonts w:ascii="Calibri" w:hAnsi="Calibri" w:cs="Calibri"/>
          <w:sz w:val="24"/>
          <w:szCs w:val="24"/>
        </w:rPr>
        <w:t>This method</w:t>
      </w:r>
      <w:r w:rsidR="00501DBD" w:rsidRPr="001A61FF">
        <w:rPr>
          <w:rFonts w:ascii="Calibri" w:hAnsi="Calibri" w:cs="Calibri"/>
          <w:sz w:val="24"/>
          <w:szCs w:val="24"/>
        </w:rPr>
        <w:t>, however,</w:t>
      </w:r>
      <w:r w:rsidR="005E330F" w:rsidRPr="001A61FF">
        <w:rPr>
          <w:rFonts w:ascii="Calibri" w:hAnsi="Calibri" w:cs="Calibri"/>
          <w:sz w:val="24"/>
          <w:szCs w:val="24"/>
        </w:rPr>
        <w:t xml:space="preserve"> </w:t>
      </w:r>
      <w:r w:rsidR="00BA7F40" w:rsidRPr="001A61FF">
        <w:rPr>
          <w:rFonts w:ascii="Calibri" w:hAnsi="Calibri" w:cs="Calibri"/>
          <w:sz w:val="24"/>
          <w:szCs w:val="24"/>
        </w:rPr>
        <w:t xml:space="preserve">lacks </w:t>
      </w:r>
      <w:r w:rsidR="005E330F" w:rsidRPr="001A61FF">
        <w:rPr>
          <w:rFonts w:ascii="Calibri" w:hAnsi="Calibri" w:cs="Calibri"/>
          <w:sz w:val="24"/>
          <w:szCs w:val="24"/>
        </w:rPr>
        <w:t xml:space="preserve">a </w:t>
      </w:r>
      <w:r w:rsidR="00C21037" w:rsidRPr="001A61FF">
        <w:rPr>
          <w:rFonts w:ascii="Calibri" w:hAnsi="Calibri" w:cs="Calibri"/>
          <w:sz w:val="24"/>
          <w:szCs w:val="24"/>
        </w:rPr>
        <w:t xml:space="preserve">proper standard </w:t>
      </w:r>
      <w:r w:rsidR="00B60DA5" w:rsidRPr="001A61FF">
        <w:rPr>
          <w:rFonts w:ascii="Calibri" w:hAnsi="Calibri" w:cs="Calibri"/>
          <w:sz w:val="24"/>
          <w:szCs w:val="24"/>
        </w:rPr>
        <w:t>similar to</w:t>
      </w:r>
      <w:r w:rsidR="00BA7F40" w:rsidRPr="001A61FF">
        <w:rPr>
          <w:rFonts w:ascii="Calibri" w:hAnsi="Calibri" w:cs="Calibri"/>
          <w:sz w:val="24"/>
          <w:szCs w:val="24"/>
        </w:rPr>
        <w:t xml:space="preserve"> the </w:t>
      </w:r>
      <w:r w:rsidR="00B60DA5" w:rsidRPr="001A61FF">
        <w:rPr>
          <w:rFonts w:ascii="Calibri" w:hAnsi="Calibri" w:cs="Calibri"/>
          <w:sz w:val="24"/>
          <w:szCs w:val="24"/>
        </w:rPr>
        <w:t>UV method</w:t>
      </w:r>
      <w:r w:rsidR="0099430A"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&lt;EndNote&gt;&lt;Cite&gt;&lt;Author&gt;Schultz&lt;/Author&gt;&lt;Year&gt;1985&lt;/Year&gt;&lt;RecNum&gt;61&lt;/RecNum&gt;&lt;DisplayText&gt;&lt;style face="superscript"&gt;20&lt;/style&gt;&lt;/DisplayText&gt;&lt;record&gt;&lt;rec-number&gt;61&lt;/rec-number&gt;&lt;foreign-keys&gt;&lt;key app="EN" db-id="sadzatfsp9xd5serdz45ps572wv0rr0er0v0" timestamp="1599872612"&gt;61&lt;/key&gt;&lt;/foreign-keys&gt;&lt;ref-type name="Journal Article"&gt;17&lt;/ref-type&gt;&lt;contributors&gt;&lt;authors&gt;&lt;author&gt;Schultz, Tor P.&lt;/author&gt;&lt;author&gt;Templeton, M. Curry&lt;/author&gt;&lt;author&gt;McGinnis, Gary D.&lt;/author&gt;&lt;/authors&gt;&lt;/contributors&gt;&lt;titles&gt;&lt;title&gt;Rapid determination of lignocellulose by diffuse reflectance Fourier transform infrared spectrometry&lt;/title&gt;&lt;secondary-title&gt;Analytical Chemistry&lt;/secondary-title&gt;&lt;/titles&gt;&lt;periodical&gt;&lt;full-title&gt;Analytical Chemistry&lt;/full-title&gt;&lt;/periodical&gt;&lt;pages&gt;2867-2869&lt;/pages&gt;&lt;volume&gt;57&lt;/volume&gt;&lt;number&gt;14&lt;/number&gt;&lt;dates&gt;&lt;year&gt;1985&lt;/year&gt;&lt;pub-dates&gt;&lt;date&gt;1985/12/01&lt;/date&gt;&lt;/pub-dates&gt;&lt;/dates&gt;&lt;publisher&gt;American Chemical Society&lt;/publisher&gt;&lt;isbn&gt;0003-2700&lt;/isbn&gt;&lt;urls&gt;&lt;related-urls&gt;&lt;url&gt;https://doi.org/10.1021/ac00291a027&lt;/url&gt;&lt;/related-urls&gt;&lt;/urls&gt;&lt;electronic-resource-num&gt;10.1021/ac00291a027&lt;/electronic-resource-num&gt;&lt;/record&gt;&lt;/Cite&gt;&lt;/EndNote&gt;</w:instrText>
      </w:r>
      <w:r w:rsidR="0099430A"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20</w:t>
      </w:r>
      <w:r w:rsidR="0099430A" w:rsidRPr="001A61FF">
        <w:rPr>
          <w:rFonts w:ascii="Calibri" w:hAnsi="Calibri" w:cs="Calibri"/>
          <w:sz w:val="24"/>
          <w:szCs w:val="24"/>
        </w:rPr>
        <w:fldChar w:fldCharType="end"/>
      </w:r>
      <w:r w:rsidR="00C21037" w:rsidRPr="001A61FF">
        <w:rPr>
          <w:rFonts w:ascii="Calibri" w:hAnsi="Calibri" w:cs="Calibri"/>
          <w:sz w:val="24"/>
          <w:szCs w:val="24"/>
        </w:rPr>
        <w:t xml:space="preserve">. </w:t>
      </w:r>
      <w:r w:rsidR="00C857D3" w:rsidRPr="001A61FF">
        <w:rPr>
          <w:rFonts w:ascii="Calibri" w:hAnsi="Calibri" w:cs="Calibri"/>
          <w:sz w:val="24"/>
          <w:szCs w:val="24"/>
        </w:rPr>
        <w:t xml:space="preserve">Later, </w:t>
      </w:r>
      <w:r w:rsidR="005E330F" w:rsidRPr="001A61FF">
        <w:rPr>
          <w:rFonts w:ascii="Calibri" w:hAnsi="Calibri" w:cs="Calibri"/>
          <w:sz w:val="24"/>
          <w:szCs w:val="24"/>
        </w:rPr>
        <w:t xml:space="preserve">the </w:t>
      </w:r>
      <w:r w:rsidR="00C857D3" w:rsidRPr="001A61FF">
        <w:rPr>
          <w:rFonts w:ascii="Calibri" w:hAnsi="Calibri" w:cs="Calibri"/>
          <w:sz w:val="24"/>
          <w:szCs w:val="24"/>
        </w:rPr>
        <w:t>lignin</w:t>
      </w:r>
      <w:r w:rsidR="00956B14" w:rsidRPr="001A61FF">
        <w:rPr>
          <w:rFonts w:ascii="Calibri" w:hAnsi="Calibri" w:cs="Calibri"/>
          <w:sz w:val="24"/>
          <w:szCs w:val="24"/>
        </w:rPr>
        <w:t xml:space="preserve"> content was</w:t>
      </w:r>
      <w:r w:rsidR="00C857D3" w:rsidRPr="001A61FF">
        <w:rPr>
          <w:rFonts w:ascii="Calibri" w:hAnsi="Calibri" w:cs="Calibri"/>
          <w:sz w:val="24"/>
          <w:szCs w:val="24"/>
        </w:rPr>
        <w:t xml:space="preserve"> estimat</w:t>
      </w:r>
      <w:r w:rsidR="00956B14" w:rsidRPr="001A61FF">
        <w:rPr>
          <w:rFonts w:ascii="Calibri" w:hAnsi="Calibri" w:cs="Calibri"/>
          <w:sz w:val="24"/>
          <w:szCs w:val="24"/>
        </w:rPr>
        <w:t>ed</w:t>
      </w:r>
      <w:r w:rsidR="00C857D3" w:rsidRPr="001A61FF">
        <w:rPr>
          <w:rFonts w:ascii="Calibri" w:hAnsi="Calibri" w:cs="Calibri"/>
          <w:sz w:val="24"/>
          <w:szCs w:val="24"/>
        </w:rPr>
        <w:t xml:space="preserve"> by NIRS (near infrared spectroscopy) and NMR (nuclear magnetic resonance spectroscopy)</w:t>
      </w:r>
      <w:r w:rsidR="00046EDB" w:rsidRPr="001A61FF">
        <w:rPr>
          <w:rFonts w:ascii="Calibri" w:hAnsi="Calibri" w:cs="Calibri"/>
          <w:sz w:val="24"/>
          <w:szCs w:val="24"/>
        </w:rPr>
        <w:t>. Though</w:t>
      </w:r>
      <w:r w:rsidR="0086663B" w:rsidRPr="001A61FF">
        <w:rPr>
          <w:rFonts w:ascii="Calibri" w:hAnsi="Calibri" w:cs="Calibri"/>
          <w:sz w:val="24"/>
          <w:szCs w:val="24"/>
        </w:rPr>
        <w:t>,</w:t>
      </w:r>
      <w:r w:rsidR="005E330F" w:rsidRPr="001A61FF">
        <w:rPr>
          <w:rFonts w:ascii="Calibri" w:hAnsi="Calibri" w:cs="Calibri"/>
          <w:sz w:val="24"/>
          <w:szCs w:val="24"/>
        </w:rPr>
        <w:t xml:space="preserve"> </w:t>
      </w:r>
      <w:r w:rsidR="00046EDB" w:rsidRPr="001A61FF">
        <w:rPr>
          <w:rFonts w:ascii="Calibri" w:hAnsi="Calibri" w:cs="Calibri"/>
          <w:sz w:val="24"/>
          <w:szCs w:val="24"/>
        </w:rPr>
        <w:t>there</w:t>
      </w:r>
      <w:r w:rsidR="00D04338" w:rsidRPr="001A61FF">
        <w:rPr>
          <w:rFonts w:ascii="Calibri" w:hAnsi="Calibri" w:cs="Calibri"/>
          <w:sz w:val="24"/>
          <w:szCs w:val="24"/>
        </w:rPr>
        <w:t xml:space="preserve"> are disadvantages in these methods</w:t>
      </w:r>
      <w:r w:rsidR="00046EDB" w:rsidRPr="001A61FF">
        <w:rPr>
          <w:rFonts w:ascii="Calibri" w:hAnsi="Calibri" w:cs="Calibri"/>
          <w:sz w:val="24"/>
          <w:szCs w:val="24"/>
        </w:rPr>
        <w:t>,</w:t>
      </w:r>
      <w:r w:rsidR="00D04338" w:rsidRPr="001A61FF">
        <w:rPr>
          <w:rFonts w:ascii="Calibri" w:hAnsi="Calibri" w:cs="Calibri"/>
          <w:sz w:val="24"/>
          <w:szCs w:val="24"/>
        </w:rPr>
        <w:t xml:space="preserve"> they do not alter </w:t>
      </w:r>
      <w:r w:rsidR="005E330F" w:rsidRPr="001A61FF">
        <w:rPr>
          <w:rFonts w:ascii="Calibri" w:hAnsi="Calibri" w:cs="Calibri"/>
          <w:sz w:val="24"/>
          <w:szCs w:val="24"/>
        </w:rPr>
        <w:t xml:space="preserve">the </w:t>
      </w:r>
      <w:r w:rsidR="00AB1ECA" w:rsidRPr="001A61FF">
        <w:rPr>
          <w:rFonts w:ascii="Calibri" w:hAnsi="Calibri" w:cs="Calibri"/>
          <w:sz w:val="24"/>
          <w:szCs w:val="24"/>
        </w:rPr>
        <w:t xml:space="preserve">chemical </w:t>
      </w:r>
      <w:r w:rsidR="00B0584C" w:rsidRPr="001A61FF">
        <w:rPr>
          <w:rFonts w:ascii="Calibri" w:hAnsi="Calibri" w:cs="Calibri"/>
          <w:sz w:val="24"/>
          <w:szCs w:val="24"/>
        </w:rPr>
        <w:t>structure</w:t>
      </w:r>
      <w:r w:rsidR="00D04338" w:rsidRPr="001A61FF">
        <w:rPr>
          <w:rFonts w:ascii="Calibri" w:hAnsi="Calibri" w:cs="Calibri"/>
          <w:sz w:val="24"/>
          <w:szCs w:val="24"/>
        </w:rPr>
        <w:t xml:space="preserve"> </w:t>
      </w:r>
      <w:r w:rsidR="00AB1ECA" w:rsidRPr="001A61FF">
        <w:rPr>
          <w:rFonts w:ascii="Calibri" w:hAnsi="Calibri" w:cs="Calibri"/>
          <w:sz w:val="24"/>
          <w:szCs w:val="24"/>
        </w:rPr>
        <w:t>of lignin</w:t>
      </w:r>
      <w:r w:rsidR="0086663B" w:rsidRPr="001A61FF">
        <w:rPr>
          <w:rFonts w:ascii="Calibri" w:hAnsi="Calibri" w:cs="Calibri"/>
          <w:sz w:val="24"/>
          <w:szCs w:val="24"/>
        </w:rPr>
        <w:t>,</w:t>
      </w:r>
      <w:r w:rsidR="00D04338" w:rsidRPr="001A61FF">
        <w:rPr>
          <w:rFonts w:ascii="Calibri" w:hAnsi="Calibri" w:cs="Calibri"/>
          <w:sz w:val="24"/>
          <w:szCs w:val="24"/>
        </w:rPr>
        <w:t xml:space="preserve"> </w:t>
      </w:r>
      <w:r w:rsidR="00495DBD" w:rsidRPr="001A61FF">
        <w:rPr>
          <w:rFonts w:ascii="Calibri" w:hAnsi="Calibri" w:cs="Calibri"/>
          <w:sz w:val="24"/>
          <w:szCs w:val="24"/>
        </w:rPr>
        <w:t>retaining</w:t>
      </w:r>
      <w:r w:rsidR="00D04338" w:rsidRPr="001A61FF">
        <w:rPr>
          <w:rFonts w:ascii="Calibri" w:hAnsi="Calibri" w:cs="Calibri"/>
          <w:sz w:val="24"/>
          <w:szCs w:val="24"/>
        </w:rPr>
        <w:t xml:space="preserve"> </w:t>
      </w:r>
      <w:r w:rsidR="002E38F6" w:rsidRPr="001A61FF">
        <w:rPr>
          <w:rFonts w:ascii="Calibri" w:hAnsi="Calibri" w:cs="Calibri"/>
          <w:sz w:val="24"/>
          <w:szCs w:val="24"/>
        </w:rPr>
        <w:t xml:space="preserve">its </w:t>
      </w:r>
      <w:r w:rsidR="00A553E3" w:rsidRPr="001A61FF">
        <w:rPr>
          <w:rFonts w:ascii="Calibri" w:hAnsi="Calibri" w:cs="Calibri"/>
          <w:sz w:val="24"/>
          <w:szCs w:val="24"/>
        </w:rPr>
        <w:t>purity</w:t>
      </w:r>
      <w:r w:rsidR="0099430A"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&lt;EndNote&gt;&lt;Cite&gt;&lt;Author&gt;Schultz&lt;/Author&gt;&lt;Year&gt;1985&lt;/Year&gt;&lt;RecNum&gt;61&lt;/RecNum&gt;&lt;DisplayText&gt;&lt;style face="superscript"&gt;20&lt;/style&gt;&lt;/DisplayText&gt;&lt;record&gt;&lt;rec-number&gt;61&lt;/rec-number&gt;&lt;foreign-keys&gt;&lt;key app="EN" db-id="sadzatfsp9xd5serdz45ps572wv0rr0er0v0" timestamp="1599872612"&gt;61&lt;/key&gt;&lt;/foreign-keys&gt;&lt;ref-type name="Journal Article"&gt;17&lt;/ref-type&gt;&lt;contributors&gt;&lt;authors&gt;&lt;author&gt;Schultz, Tor P.&lt;/author&gt;&lt;author&gt;Templeton, M. Curry&lt;/author&gt;&lt;author&gt;McGinnis, Gary D.&lt;/author&gt;&lt;/authors&gt;&lt;/contributors&gt;&lt;titles&gt;&lt;title&gt;Rapid determination of lignocellulose by diffuse reflectance Fourier transform infrared spectrometry&lt;/title&gt;&lt;secondary-title&gt;Analytical Chemistry&lt;/secondary-title&gt;&lt;/titles&gt;&lt;periodical&gt;&lt;full-title&gt;Analytical Chemistry&lt;/full-title&gt;&lt;/periodical&gt;&lt;pages&gt;2867-2869&lt;/pages&gt;&lt;volume&gt;57&lt;/volume&gt;&lt;number&gt;14&lt;/number&gt;&lt;dates&gt;&lt;year&gt;1985&lt;/year&gt;&lt;pub-dates&gt;&lt;date&gt;1985/12/01&lt;/date&gt;&lt;/pub-dates&gt;&lt;/dates&gt;&lt;publisher&gt;American Chemical Society&lt;/publisher&gt;&lt;isbn&gt;0003-2700&lt;/isbn&gt;&lt;urls&gt;&lt;related-urls&gt;&lt;url&gt;https://doi.org/10.1021/ac00291a027&lt;/url&gt;&lt;/related-urls&gt;&lt;/urls&gt;&lt;electronic-resource-num&gt;10.1021/ac00291a027&lt;/electronic-resource-num&gt;&lt;/record&gt;&lt;/Cite&gt;&lt;/EndNote&gt;</w:instrText>
      </w:r>
      <w:r w:rsidR="0099430A"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20</w:t>
      </w:r>
      <w:r w:rsidR="0099430A" w:rsidRPr="001A61FF">
        <w:rPr>
          <w:rFonts w:ascii="Calibri" w:hAnsi="Calibri" w:cs="Calibri"/>
          <w:sz w:val="24"/>
          <w:szCs w:val="24"/>
        </w:rPr>
        <w:fldChar w:fldCharType="end"/>
      </w:r>
      <w:r w:rsidR="00B0584C" w:rsidRPr="001A61FF">
        <w:rPr>
          <w:rFonts w:ascii="Calibri" w:hAnsi="Calibri" w:cs="Calibri"/>
          <w:sz w:val="24"/>
          <w:szCs w:val="24"/>
        </w:rPr>
        <w:t>.</w:t>
      </w:r>
      <w:r w:rsidR="00237942" w:rsidRPr="001A61FF">
        <w:rPr>
          <w:rFonts w:ascii="Calibri" w:hAnsi="Calibri" w:cs="Calibri"/>
          <w:sz w:val="24"/>
          <w:szCs w:val="24"/>
        </w:rPr>
        <w:t xml:space="preserve"> </w:t>
      </w:r>
    </w:p>
    <w:p w14:paraId="388DF49B" w14:textId="77777777" w:rsidR="005E330F" w:rsidRPr="001A61FF" w:rsidRDefault="005E330F" w:rsidP="00DE39F8">
      <w:pPr>
        <w:spacing w:after="0" w:line="240" w:lineRule="auto"/>
        <w:contextualSpacing/>
        <w:jc w:val="both"/>
        <w:rPr>
          <w:rFonts w:ascii="Calibri" w:hAnsi="Calibri" w:cs="Calibri"/>
          <w:sz w:val="24"/>
          <w:szCs w:val="24"/>
        </w:rPr>
      </w:pPr>
    </w:p>
    <w:p w14:paraId="11655E67" w14:textId="6A58323E" w:rsidR="00EF32EC" w:rsidRPr="001A61FF" w:rsidRDefault="004D3025"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The </w:t>
      </w:r>
      <w:r w:rsidR="005E330F" w:rsidRPr="001A61FF">
        <w:rPr>
          <w:rFonts w:ascii="Calibri" w:hAnsi="Calibri" w:cs="Calibri"/>
          <w:sz w:val="24"/>
          <w:szCs w:val="24"/>
        </w:rPr>
        <w:t xml:space="preserve">gravimetric </w:t>
      </w:r>
      <w:proofErr w:type="spellStart"/>
      <w:r w:rsidRPr="001A61FF">
        <w:rPr>
          <w:rFonts w:ascii="Calibri" w:hAnsi="Calibri" w:cs="Calibri"/>
          <w:sz w:val="24"/>
          <w:szCs w:val="24"/>
        </w:rPr>
        <w:t>Klason</w:t>
      </w:r>
      <w:proofErr w:type="spellEnd"/>
      <w:r w:rsidR="005E330F" w:rsidRPr="001A61FF">
        <w:rPr>
          <w:rFonts w:ascii="Calibri" w:hAnsi="Calibri" w:cs="Calibri"/>
          <w:sz w:val="24"/>
          <w:szCs w:val="24"/>
        </w:rPr>
        <w:t xml:space="preserve"> method is a</w:t>
      </w:r>
      <w:r w:rsidRPr="001A61FF">
        <w:rPr>
          <w:rFonts w:ascii="Calibri" w:hAnsi="Calibri" w:cs="Calibri"/>
          <w:sz w:val="24"/>
          <w:szCs w:val="24"/>
        </w:rPr>
        <w:t xml:space="preserve"> direct and </w:t>
      </w:r>
      <w:r w:rsidR="0086663B" w:rsidRPr="001A61FF">
        <w:rPr>
          <w:rFonts w:ascii="Calibri" w:hAnsi="Calibri" w:cs="Calibri"/>
          <w:sz w:val="24"/>
          <w:szCs w:val="24"/>
        </w:rPr>
        <w:t xml:space="preserve">the </w:t>
      </w:r>
      <w:r w:rsidRPr="001A61FF">
        <w:rPr>
          <w:rFonts w:ascii="Calibri" w:hAnsi="Calibri" w:cs="Calibri"/>
          <w:sz w:val="24"/>
          <w:szCs w:val="24"/>
        </w:rPr>
        <w:t xml:space="preserve">most reliable </w:t>
      </w:r>
      <w:r w:rsidR="005E330F" w:rsidRPr="001A61FF">
        <w:rPr>
          <w:rFonts w:ascii="Calibri" w:hAnsi="Calibri" w:cs="Calibri"/>
          <w:sz w:val="24"/>
          <w:szCs w:val="24"/>
        </w:rPr>
        <w:t xml:space="preserve">analytical </w:t>
      </w:r>
      <w:r w:rsidRPr="001A61FF">
        <w:rPr>
          <w:rFonts w:ascii="Calibri" w:hAnsi="Calibri" w:cs="Calibri"/>
          <w:sz w:val="24"/>
          <w:szCs w:val="24"/>
        </w:rPr>
        <w:t>method for lignin estimation of woody stems</w:t>
      </w:r>
      <w:r w:rsidR="002E7980" w:rsidRPr="001A61FF">
        <w:rPr>
          <w:rFonts w:ascii="Calibri" w:hAnsi="Calibri" w:cs="Calibri"/>
          <w:sz w:val="24"/>
          <w:szCs w:val="24"/>
        </w:rPr>
        <w:t xml:space="preserve">. </w:t>
      </w:r>
      <w:r w:rsidR="00EF39C1" w:rsidRPr="001A61FF">
        <w:rPr>
          <w:rFonts w:ascii="Calibri" w:hAnsi="Calibri" w:cs="Calibri"/>
          <w:sz w:val="24"/>
          <w:szCs w:val="24"/>
        </w:rPr>
        <w:t xml:space="preserve">The </w:t>
      </w:r>
      <w:r w:rsidR="00971C97" w:rsidRPr="001A61FF">
        <w:rPr>
          <w:rFonts w:ascii="Calibri" w:hAnsi="Calibri" w:cs="Calibri"/>
          <w:sz w:val="24"/>
          <w:szCs w:val="24"/>
        </w:rPr>
        <w:t>basis for</w:t>
      </w:r>
      <w:r w:rsidR="00EF39C1" w:rsidRPr="001A61FF">
        <w:rPr>
          <w:rFonts w:ascii="Calibri" w:hAnsi="Calibri" w:cs="Calibri"/>
          <w:sz w:val="24"/>
          <w:szCs w:val="24"/>
        </w:rPr>
        <w:t xml:space="preserve"> gravimetric lignin estimation </w:t>
      </w:r>
      <w:r w:rsidR="006F73C0" w:rsidRPr="001A61FF">
        <w:rPr>
          <w:rFonts w:ascii="Calibri" w:hAnsi="Calibri" w:cs="Calibri"/>
          <w:sz w:val="24"/>
          <w:szCs w:val="24"/>
        </w:rPr>
        <w:t xml:space="preserve">is </w:t>
      </w:r>
      <w:r w:rsidR="00501DBD" w:rsidRPr="001A61FF">
        <w:rPr>
          <w:rFonts w:ascii="Calibri" w:hAnsi="Calibri" w:cs="Calibri"/>
          <w:sz w:val="24"/>
          <w:szCs w:val="24"/>
        </w:rPr>
        <w:t xml:space="preserve">the </w:t>
      </w:r>
      <w:r w:rsidR="00EF39C1" w:rsidRPr="001A61FF">
        <w:rPr>
          <w:rFonts w:ascii="Calibri" w:hAnsi="Calibri" w:cs="Calibri"/>
          <w:sz w:val="24"/>
          <w:szCs w:val="24"/>
        </w:rPr>
        <w:t xml:space="preserve">hydrolysis/solubilization of non-lignin compounds and </w:t>
      </w:r>
      <w:r w:rsidR="00501DBD" w:rsidRPr="001A61FF">
        <w:rPr>
          <w:rFonts w:ascii="Calibri" w:hAnsi="Calibri" w:cs="Calibri"/>
          <w:sz w:val="24"/>
          <w:szCs w:val="24"/>
        </w:rPr>
        <w:t xml:space="preserve">the </w:t>
      </w:r>
      <w:r w:rsidR="00EF39C1" w:rsidRPr="001A61FF">
        <w:rPr>
          <w:rFonts w:ascii="Calibri" w:hAnsi="Calibri" w:cs="Calibri"/>
          <w:sz w:val="24"/>
          <w:szCs w:val="24"/>
        </w:rPr>
        <w:t>collection of insoluble lignin for gravimetry</w:t>
      </w:r>
      <w:r w:rsidR="00EF39C1"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&lt;EndNote&gt;&lt;Cite&gt;&lt;Author&gt;Dence&lt;/Author&gt;&lt;Year&gt;1992&lt;/Year&gt;&lt;RecNum&gt;47&lt;/RecNum&gt;&lt;DisplayText&gt;&lt;style face="superscript"&gt;21&lt;/style&gt;&lt;/DisplayText&gt;&lt;record&gt;&lt;rec-number&gt;47&lt;/rec-number&gt;&lt;foreign-keys&gt;&lt;key app="EN" db-id="sadzatfsp9xd5serdz45ps572wv0rr0er0v0" timestamp="1599857703"&gt;47&lt;/key&gt;&lt;/foreign-keys&gt;&lt;ref-type name="Journal Article"&gt;17&lt;/ref-type&gt;&lt;contributors&gt;&lt;authors&gt;&lt;author&gt;Dence, C.W. &lt;/author&gt;&lt;/authors&gt;&lt;/contributors&gt;&lt;titles&gt;&lt;title&gt;The Determination of Lignin. In: Lin S.Y., Dence C.W. (eds) Methods in Lignin Chemistry.&lt;/title&gt;&lt;/titles&gt;&lt;dates&gt;&lt;year&gt;1992&lt;/year&gt;&lt;/dates&gt;&lt;urls&gt;&lt;/urls&gt;&lt;/record&gt;&lt;/Cite&gt;&lt;/EndNote&gt;</w:instrText>
      </w:r>
      <w:r w:rsidR="00EF39C1"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21</w:t>
      </w:r>
      <w:r w:rsidR="00EF39C1" w:rsidRPr="001A61FF">
        <w:rPr>
          <w:rFonts w:ascii="Calibri" w:hAnsi="Calibri" w:cs="Calibri"/>
          <w:sz w:val="24"/>
          <w:szCs w:val="24"/>
        </w:rPr>
        <w:fldChar w:fldCharType="end"/>
      </w:r>
      <w:r w:rsidR="00EF39C1" w:rsidRPr="001A61FF">
        <w:rPr>
          <w:rFonts w:ascii="Calibri" w:hAnsi="Calibri" w:cs="Calibri"/>
          <w:sz w:val="24"/>
          <w:szCs w:val="24"/>
        </w:rPr>
        <w:t xml:space="preserve">. </w:t>
      </w:r>
      <w:r w:rsidR="000E5CA3" w:rsidRPr="001A61FF">
        <w:rPr>
          <w:rFonts w:ascii="Calibri" w:hAnsi="Calibri" w:cs="Calibri"/>
          <w:sz w:val="24"/>
          <w:szCs w:val="24"/>
        </w:rPr>
        <w:t>In t</w:t>
      </w:r>
      <w:r w:rsidR="002728BC" w:rsidRPr="001A61FF">
        <w:rPr>
          <w:rFonts w:ascii="Calibri" w:hAnsi="Calibri" w:cs="Calibri"/>
          <w:sz w:val="24"/>
          <w:szCs w:val="24"/>
        </w:rPr>
        <w:t>his method</w:t>
      </w:r>
      <w:r w:rsidR="000E5CA3" w:rsidRPr="001A61FF">
        <w:rPr>
          <w:rFonts w:ascii="Calibri" w:hAnsi="Calibri" w:cs="Calibri"/>
          <w:sz w:val="24"/>
          <w:szCs w:val="24"/>
        </w:rPr>
        <w:t>, the carbohydrates are</w:t>
      </w:r>
      <w:r w:rsidR="002728BC" w:rsidRPr="001A61FF">
        <w:rPr>
          <w:rFonts w:ascii="Calibri" w:hAnsi="Calibri" w:cs="Calibri"/>
          <w:sz w:val="24"/>
          <w:szCs w:val="24"/>
        </w:rPr>
        <w:t xml:space="preserve"> remove</w:t>
      </w:r>
      <w:r w:rsidR="000E5CA3" w:rsidRPr="001A61FF">
        <w:rPr>
          <w:rFonts w:ascii="Calibri" w:hAnsi="Calibri" w:cs="Calibri"/>
          <w:sz w:val="24"/>
          <w:szCs w:val="24"/>
        </w:rPr>
        <w:t>d</w:t>
      </w:r>
      <w:r w:rsidR="002728BC" w:rsidRPr="001A61FF">
        <w:rPr>
          <w:rFonts w:ascii="Calibri" w:hAnsi="Calibri" w:cs="Calibri"/>
          <w:sz w:val="24"/>
          <w:szCs w:val="24"/>
        </w:rPr>
        <w:t xml:space="preserve"> by </w:t>
      </w:r>
      <w:r w:rsidR="0099430A" w:rsidRPr="001A61FF">
        <w:rPr>
          <w:rFonts w:ascii="Calibri" w:hAnsi="Calibri" w:cs="Calibri"/>
          <w:sz w:val="24"/>
          <w:szCs w:val="24"/>
        </w:rPr>
        <w:t>hydroly</w:t>
      </w:r>
      <w:r w:rsidR="00501DBD" w:rsidRPr="001A61FF">
        <w:rPr>
          <w:rFonts w:ascii="Calibri" w:hAnsi="Calibri" w:cs="Calibri"/>
          <w:sz w:val="24"/>
          <w:szCs w:val="24"/>
        </w:rPr>
        <w:t>sis of</w:t>
      </w:r>
      <w:r w:rsidR="0099430A" w:rsidRPr="001A61FF">
        <w:rPr>
          <w:rFonts w:ascii="Calibri" w:hAnsi="Calibri" w:cs="Calibri"/>
          <w:sz w:val="24"/>
          <w:szCs w:val="24"/>
        </w:rPr>
        <w:t xml:space="preserve"> the biomass </w:t>
      </w:r>
      <w:r w:rsidR="002728BC" w:rsidRPr="001A61FF">
        <w:rPr>
          <w:rFonts w:ascii="Calibri" w:hAnsi="Calibri" w:cs="Calibri"/>
          <w:sz w:val="24"/>
          <w:szCs w:val="24"/>
        </w:rPr>
        <w:t>with concentrated H</w:t>
      </w:r>
      <w:r w:rsidR="002728BC" w:rsidRPr="001A61FF">
        <w:rPr>
          <w:rFonts w:ascii="Calibri" w:hAnsi="Calibri" w:cs="Calibri"/>
          <w:sz w:val="24"/>
          <w:szCs w:val="24"/>
          <w:vertAlign w:val="subscript"/>
        </w:rPr>
        <w:t>2</w:t>
      </w:r>
      <w:r w:rsidR="002728BC" w:rsidRPr="001A61FF">
        <w:rPr>
          <w:rFonts w:ascii="Calibri" w:hAnsi="Calibri" w:cs="Calibri"/>
          <w:sz w:val="24"/>
          <w:szCs w:val="24"/>
        </w:rPr>
        <w:t>SO</w:t>
      </w:r>
      <w:r w:rsidR="002728BC" w:rsidRPr="001A61FF">
        <w:rPr>
          <w:rFonts w:ascii="Calibri" w:hAnsi="Calibri" w:cs="Calibri"/>
          <w:sz w:val="24"/>
          <w:szCs w:val="24"/>
          <w:vertAlign w:val="subscript"/>
        </w:rPr>
        <w:t>4</w:t>
      </w:r>
      <w:r w:rsidR="002728BC" w:rsidRPr="001A61FF">
        <w:rPr>
          <w:rFonts w:ascii="Calibri" w:hAnsi="Calibri" w:cs="Calibri"/>
          <w:sz w:val="24"/>
          <w:szCs w:val="24"/>
        </w:rPr>
        <w:t xml:space="preserve"> </w:t>
      </w:r>
      <w:r w:rsidR="000E5CA3" w:rsidRPr="001A61FF">
        <w:rPr>
          <w:rFonts w:ascii="Calibri" w:hAnsi="Calibri" w:cs="Calibri"/>
          <w:sz w:val="24"/>
          <w:szCs w:val="24"/>
        </w:rPr>
        <w:t xml:space="preserve">to </w:t>
      </w:r>
      <w:r w:rsidR="002728BC" w:rsidRPr="001A61FF">
        <w:rPr>
          <w:rFonts w:ascii="Calibri" w:hAnsi="Calibri" w:cs="Calibri"/>
          <w:sz w:val="24"/>
          <w:szCs w:val="24"/>
        </w:rPr>
        <w:t>extract lignin residue</w:t>
      </w:r>
      <w:r w:rsidR="0099430A"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&lt;EndNote&gt;&lt;Cite&gt;&lt;Author&gt;Adler&lt;/Author&gt;&lt;Year&gt;1977&lt;/Year&gt;&lt;RecNum&gt;60&lt;/RecNum&gt;&lt;DisplayText&gt;&lt;style face="superscript"&gt;20,22&lt;/style&gt;&lt;/DisplayText&gt;&lt;record&gt;&lt;rec-number&gt;60&lt;/rec-number&gt;&lt;foreign-keys&gt;&lt;key app="EN" db-id="sadzatfsp9xd5serdz45ps572wv0rr0er0v0" timestamp="1599872266"&gt;60&lt;/key&gt;&lt;/foreign-keys&gt;&lt;ref-type name="Journal Article"&gt;17&lt;/ref-type&gt;&lt;contributors&gt;&lt;authors&gt;&lt;author&gt;Adler, Erich&lt;/author&gt;&lt;/authors&gt;&lt;/contributors&gt;&lt;titles&gt;&lt;title&gt;Lignin chemistry—past, present and future&lt;/title&gt;&lt;secondary-title&gt;Wood Science and Technology&lt;/secondary-title&gt;&lt;/titles&gt;&lt;periodical&gt;&lt;full-title&gt;Wood Science and Technology&lt;/full-title&gt;&lt;/periodical&gt;&lt;pages&gt;169-218&lt;/pages&gt;&lt;volume&gt;11&lt;/volume&gt;&lt;number&gt;3&lt;/number&gt;&lt;dates&gt;&lt;year&gt;1977&lt;/year&gt;&lt;pub-dates&gt;&lt;date&gt;1977/09/01&lt;/date&gt;&lt;/pub-dates&gt;&lt;/dates&gt;&lt;isbn&gt;1432-5225&lt;/isbn&gt;&lt;urls&gt;&lt;related-urls&gt;&lt;url&gt;https://doi.org/10.1007/BF00365615&lt;/url&gt;&lt;/related-urls&gt;&lt;/urls&gt;&lt;electronic-resource-num&gt;10.1007/BF00365615&lt;/electronic-resource-num&gt;&lt;/record&gt;&lt;/Cite&gt;&lt;Cite&gt;&lt;Author&gt;Schultz&lt;/Author&gt;&lt;Year&gt;1985&lt;/Year&gt;&lt;RecNum&gt;61&lt;/RecNum&gt;&lt;record&gt;&lt;rec-number&gt;61&lt;/rec-number&gt;&lt;foreign-keys&gt;&lt;key app="EN" db-id="sadzatfsp9xd5serdz45ps572wv0rr0er0v0" timestamp="1599872612"&gt;61&lt;/key&gt;&lt;/foreign-keys&gt;&lt;ref-type name="Journal Article"&gt;17&lt;/ref-type&gt;&lt;contributors&gt;&lt;authors&gt;&lt;author&gt;Schultz, Tor P.&lt;/author&gt;&lt;author&gt;Templeton, M. Curry&lt;/author&gt;&lt;author&gt;McGinnis, Gary D.&lt;/author&gt;&lt;/authors&gt;&lt;/contributors&gt;&lt;titles&gt;&lt;title&gt;Rapid determination of lignocellulose by diffuse reflectance Fourier transform infrared spectrometry&lt;/title&gt;&lt;secondary-title&gt;Analytical Chemistry&lt;/secondary-title&gt;&lt;/titles&gt;&lt;periodical&gt;&lt;full-title&gt;Analytical Chemistry&lt;/full-title&gt;&lt;/periodical&gt;&lt;pages&gt;2867-2869&lt;/pages&gt;&lt;volume&gt;57&lt;/volume&gt;&lt;number&gt;14&lt;/number&gt;&lt;dates&gt;&lt;year&gt;1985&lt;/year&gt;&lt;pub-dates&gt;&lt;date&gt;1985/12/01&lt;/date&gt;&lt;/pub-dates&gt;&lt;/dates&gt;&lt;publisher&gt;American Chemical Society&lt;/publisher&gt;&lt;isbn&gt;0003-2700&lt;/isbn&gt;&lt;urls&gt;&lt;related-urls&gt;&lt;url&gt;https://doi.org/10.1021/ac00291a027&lt;/url&gt;&lt;/related-urls&gt;&lt;/urls&gt;&lt;electronic-resource-num&gt;10.1021/ac00291a027&lt;/electronic-resource-num&gt;&lt;/record&gt;&lt;/Cite&gt;&lt;/EndNote&gt;</w:instrText>
      </w:r>
      <w:r w:rsidR="0099430A"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20,22</w:t>
      </w:r>
      <w:r w:rsidR="0099430A" w:rsidRPr="001A61FF">
        <w:rPr>
          <w:rFonts w:ascii="Calibri" w:hAnsi="Calibri" w:cs="Calibri"/>
          <w:sz w:val="24"/>
          <w:szCs w:val="24"/>
        </w:rPr>
        <w:fldChar w:fldCharType="end"/>
      </w:r>
      <w:r w:rsidR="00501DBD" w:rsidRPr="001A61FF">
        <w:rPr>
          <w:rFonts w:ascii="Calibri" w:hAnsi="Calibri" w:cs="Calibri"/>
          <w:sz w:val="24"/>
          <w:szCs w:val="24"/>
        </w:rPr>
        <w:t xml:space="preserve">. </w:t>
      </w:r>
      <w:r w:rsidR="0086663B" w:rsidRPr="001A61FF">
        <w:rPr>
          <w:rFonts w:ascii="Calibri" w:hAnsi="Calibri" w:cs="Calibri"/>
          <w:sz w:val="24"/>
          <w:szCs w:val="24"/>
        </w:rPr>
        <w:t>T</w:t>
      </w:r>
      <w:r w:rsidR="002728BC" w:rsidRPr="001A61FF">
        <w:rPr>
          <w:rFonts w:ascii="Calibri" w:hAnsi="Calibri" w:cs="Calibri"/>
          <w:sz w:val="24"/>
          <w:szCs w:val="24"/>
        </w:rPr>
        <w:t>he lignin</w:t>
      </w:r>
      <w:r w:rsidR="00784A1E" w:rsidRPr="001A61FF">
        <w:rPr>
          <w:rFonts w:ascii="Calibri" w:hAnsi="Calibri" w:cs="Calibri"/>
          <w:sz w:val="24"/>
          <w:szCs w:val="24"/>
        </w:rPr>
        <w:t xml:space="preserve"> content</w:t>
      </w:r>
      <w:r w:rsidR="002728BC" w:rsidRPr="001A61FF">
        <w:rPr>
          <w:rFonts w:ascii="Calibri" w:hAnsi="Calibri" w:cs="Calibri"/>
          <w:sz w:val="24"/>
          <w:szCs w:val="24"/>
        </w:rPr>
        <w:t xml:space="preserve"> </w:t>
      </w:r>
      <w:r w:rsidR="000E5CA3" w:rsidRPr="001A61FF">
        <w:rPr>
          <w:rFonts w:ascii="Calibri" w:hAnsi="Calibri" w:cs="Calibri"/>
          <w:sz w:val="24"/>
          <w:szCs w:val="24"/>
        </w:rPr>
        <w:t xml:space="preserve">estimated </w:t>
      </w:r>
      <w:r w:rsidR="00C42EE4" w:rsidRPr="001A61FF">
        <w:rPr>
          <w:rFonts w:ascii="Calibri" w:hAnsi="Calibri" w:cs="Calibri"/>
          <w:sz w:val="24"/>
          <w:szCs w:val="24"/>
        </w:rPr>
        <w:t xml:space="preserve">by </w:t>
      </w:r>
      <w:r w:rsidR="002728BC" w:rsidRPr="001A61FF">
        <w:rPr>
          <w:rFonts w:ascii="Calibri" w:hAnsi="Calibri" w:cs="Calibri"/>
          <w:sz w:val="24"/>
          <w:szCs w:val="24"/>
        </w:rPr>
        <w:t xml:space="preserve">this method is known as acid insoluble lignin or </w:t>
      </w:r>
      <w:proofErr w:type="spellStart"/>
      <w:r w:rsidR="002728BC" w:rsidRPr="001A61FF">
        <w:rPr>
          <w:rFonts w:ascii="Calibri" w:hAnsi="Calibri" w:cs="Calibri"/>
          <w:sz w:val="24"/>
          <w:szCs w:val="24"/>
        </w:rPr>
        <w:t>Klason</w:t>
      </w:r>
      <w:proofErr w:type="spellEnd"/>
      <w:r w:rsidR="002728BC" w:rsidRPr="001A61FF">
        <w:rPr>
          <w:rFonts w:ascii="Calibri" w:hAnsi="Calibri" w:cs="Calibri"/>
          <w:sz w:val="24"/>
          <w:szCs w:val="24"/>
        </w:rPr>
        <w:t xml:space="preserve"> lignin. Application of </w:t>
      </w:r>
      <w:r w:rsidR="0089578C" w:rsidRPr="001A61FF">
        <w:rPr>
          <w:rFonts w:ascii="Calibri" w:hAnsi="Calibri" w:cs="Calibri"/>
          <w:sz w:val="24"/>
          <w:szCs w:val="24"/>
        </w:rPr>
        <w:t xml:space="preserve">the </w:t>
      </w:r>
      <w:proofErr w:type="spellStart"/>
      <w:r w:rsidR="002728BC" w:rsidRPr="001A61FF">
        <w:rPr>
          <w:rFonts w:ascii="Calibri" w:hAnsi="Calibri" w:cs="Calibri"/>
          <w:sz w:val="24"/>
          <w:szCs w:val="24"/>
        </w:rPr>
        <w:t>Klason</w:t>
      </w:r>
      <w:proofErr w:type="spellEnd"/>
      <w:r w:rsidR="002728BC" w:rsidRPr="001A61FF">
        <w:rPr>
          <w:rFonts w:ascii="Calibri" w:hAnsi="Calibri" w:cs="Calibri"/>
          <w:sz w:val="24"/>
          <w:szCs w:val="24"/>
        </w:rPr>
        <w:t xml:space="preserve"> method depends on </w:t>
      </w:r>
      <w:r w:rsidR="000E5CA3" w:rsidRPr="001A61FF">
        <w:rPr>
          <w:rFonts w:ascii="Calibri" w:hAnsi="Calibri" w:cs="Calibri"/>
          <w:sz w:val="24"/>
          <w:szCs w:val="24"/>
        </w:rPr>
        <w:t xml:space="preserve">the plant species, </w:t>
      </w:r>
      <w:r w:rsidR="00501DBD" w:rsidRPr="001A61FF">
        <w:rPr>
          <w:rFonts w:ascii="Calibri" w:hAnsi="Calibri" w:cs="Calibri"/>
          <w:sz w:val="24"/>
          <w:szCs w:val="24"/>
        </w:rPr>
        <w:t xml:space="preserve">the </w:t>
      </w:r>
      <w:r w:rsidR="002728BC" w:rsidRPr="001A61FF">
        <w:rPr>
          <w:rFonts w:ascii="Calibri" w:hAnsi="Calibri" w:cs="Calibri"/>
          <w:sz w:val="24"/>
          <w:szCs w:val="24"/>
        </w:rPr>
        <w:t xml:space="preserve">tissue </w:t>
      </w:r>
      <w:proofErr w:type="gramStart"/>
      <w:r w:rsidR="002728BC" w:rsidRPr="001A61FF">
        <w:rPr>
          <w:rFonts w:ascii="Calibri" w:hAnsi="Calibri" w:cs="Calibri"/>
          <w:sz w:val="24"/>
          <w:szCs w:val="24"/>
        </w:rPr>
        <w:t>type</w:t>
      </w:r>
      <w:proofErr w:type="gramEnd"/>
      <w:r w:rsidR="002728BC" w:rsidRPr="001A61FF">
        <w:rPr>
          <w:rFonts w:ascii="Calibri" w:hAnsi="Calibri" w:cs="Calibri"/>
          <w:sz w:val="24"/>
          <w:szCs w:val="24"/>
        </w:rPr>
        <w:t xml:space="preserve"> and </w:t>
      </w:r>
      <w:r w:rsidR="00784A1E" w:rsidRPr="001A61FF">
        <w:rPr>
          <w:rFonts w:ascii="Calibri" w:hAnsi="Calibri" w:cs="Calibri"/>
          <w:sz w:val="24"/>
          <w:szCs w:val="24"/>
        </w:rPr>
        <w:t xml:space="preserve">the </w:t>
      </w:r>
      <w:r w:rsidR="002728BC" w:rsidRPr="001A61FF">
        <w:rPr>
          <w:rFonts w:ascii="Calibri" w:hAnsi="Calibri" w:cs="Calibri"/>
          <w:sz w:val="24"/>
          <w:szCs w:val="24"/>
        </w:rPr>
        <w:t xml:space="preserve">cell wall type. The presence of </w:t>
      </w:r>
      <w:r w:rsidR="00110AF6" w:rsidRPr="001A61FF">
        <w:rPr>
          <w:rFonts w:ascii="Calibri" w:hAnsi="Calibri" w:cs="Calibri"/>
          <w:sz w:val="24"/>
          <w:szCs w:val="24"/>
        </w:rPr>
        <w:t xml:space="preserve">variable amounts of </w:t>
      </w:r>
      <w:r w:rsidR="002728BC" w:rsidRPr="001A61FF">
        <w:rPr>
          <w:rFonts w:ascii="Calibri" w:hAnsi="Calibri" w:cs="Calibri"/>
          <w:sz w:val="24"/>
          <w:szCs w:val="24"/>
        </w:rPr>
        <w:t>non-</w:t>
      </w:r>
      <w:r w:rsidR="002728BC" w:rsidRPr="001A61FF">
        <w:rPr>
          <w:rFonts w:ascii="Calibri" w:hAnsi="Calibri" w:cs="Calibri"/>
          <w:sz w:val="24"/>
          <w:szCs w:val="24"/>
        </w:rPr>
        <w:lastRenderedPageBreak/>
        <w:t>lignin components such as tannins, polysaccharides</w:t>
      </w:r>
      <w:r w:rsidR="00C42EE4" w:rsidRPr="001A61FF">
        <w:rPr>
          <w:rFonts w:ascii="Calibri" w:hAnsi="Calibri" w:cs="Calibri"/>
          <w:sz w:val="24"/>
          <w:szCs w:val="24"/>
        </w:rPr>
        <w:t xml:space="preserve"> and </w:t>
      </w:r>
      <w:r w:rsidR="002728BC" w:rsidRPr="001A61FF">
        <w:rPr>
          <w:rFonts w:ascii="Calibri" w:hAnsi="Calibri" w:cs="Calibri"/>
          <w:sz w:val="24"/>
          <w:szCs w:val="24"/>
        </w:rPr>
        <w:t>proteins</w:t>
      </w:r>
      <w:r w:rsidR="00737C8B" w:rsidRPr="001A61FF">
        <w:rPr>
          <w:rFonts w:ascii="Calibri" w:hAnsi="Calibri" w:cs="Calibri"/>
          <w:sz w:val="24"/>
          <w:szCs w:val="24"/>
        </w:rPr>
        <w:t>,</w:t>
      </w:r>
      <w:r w:rsidR="002728BC" w:rsidRPr="001A61FF">
        <w:rPr>
          <w:rFonts w:ascii="Calibri" w:hAnsi="Calibri" w:cs="Calibri"/>
          <w:sz w:val="24"/>
          <w:szCs w:val="24"/>
        </w:rPr>
        <w:t xml:space="preserve"> </w:t>
      </w:r>
      <w:r w:rsidR="00110AF6" w:rsidRPr="001A61FF">
        <w:rPr>
          <w:rFonts w:ascii="Calibri" w:hAnsi="Calibri" w:cs="Calibri"/>
          <w:sz w:val="24"/>
          <w:szCs w:val="24"/>
        </w:rPr>
        <w:t>result</w:t>
      </w:r>
      <w:r w:rsidR="00501DBD" w:rsidRPr="001A61FF">
        <w:rPr>
          <w:rFonts w:ascii="Calibri" w:hAnsi="Calibri" w:cs="Calibri"/>
          <w:sz w:val="24"/>
          <w:szCs w:val="24"/>
        </w:rPr>
        <w:t>s</w:t>
      </w:r>
      <w:r w:rsidR="00110AF6" w:rsidRPr="001A61FF">
        <w:rPr>
          <w:rFonts w:ascii="Calibri" w:hAnsi="Calibri" w:cs="Calibri"/>
          <w:sz w:val="24"/>
          <w:szCs w:val="24"/>
        </w:rPr>
        <w:t xml:space="preserve"> in proportional differences in </w:t>
      </w:r>
      <w:r w:rsidR="00C42EE4" w:rsidRPr="001A61FF">
        <w:rPr>
          <w:rFonts w:ascii="Calibri" w:hAnsi="Calibri" w:cs="Calibri"/>
          <w:sz w:val="24"/>
          <w:szCs w:val="24"/>
        </w:rPr>
        <w:t xml:space="preserve">the </w:t>
      </w:r>
      <w:r w:rsidR="00110AF6" w:rsidRPr="001A61FF">
        <w:rPr>
          <w:rFonts w:ascii="Calibri" w:hAnsi="Calibri" w:cs="Calibri"/>
          <w:sz w:val="24"/>
          <w:szCs w:val="24"/>
        </w:rPr>
        <w:t>estimation of acid insoluble/soluble lignin contents</w:t>
      </w:r>
      <w:r w:rsidR="002728BC" w:rsidRPr="001A61FF">
        <w:rPr>
          <w:rFonts w:ascii="Calibri" w:hAnsi="Calibri" w:cs="Calibri"/>
          <w:sz w:val="24"/>
          <w:szCs w:val="24"/>
        </w:rPr>
        <w:t>. Hence</w:t>
      </w:r>
      <w:r w:rsidR="00110AF6" w:rsidRPr="001A61FF">
        <w:rPr>
          <w:rFonts w:ascii="Calibri" w:hAnsi="Calibri" w:cs="Calibri"/>
          <w:sz w:val="24"/>
          <w:szCs w:val="24"/>
        </w:rPr>
        <w:t>,</w:t>
      </w:r>
      <w:r w:rsidR="002728BC" w:rsidRPr="001A61FF">
        <w:rPr>
          <w:rFonts w:ascii="Calibri" w:hAnsi="Calibri" w:cs="Calibri"/>
          <w:sz w:val="24"/>
          <w:szCs w:val="24"/>
        </w:rPr>
        <w:t xml:space="preserve"> </w:t>
      </w:r>
      <w:r w:rsidR="0089578C" w:rsidRPr="001A61FF">
        <w:rPr>
          <w:rFonts w:ascii="Calibri" w:hAnsi="Calibri" w:cs="Calibri"/>
          <w:sz w:val="24"/>
          <w:szCs w:val="24"/>
        </w:rPr>
        <w:t xml:space="preserve">the </w:t>
      </w:r>
      <w:proofErr w:type="spellStart"/>
      <w:r w:rsidR="002728BC" w:rsidRPr="001A61FF">
        <w:rPr>
          <w:rFonts w:ascii="Calibri" w:hAnsi="Calibri" w:cs="Calibri"/>
          <w:sz w:val="24"/>
          <w:szCs w:val="24"/>
        </w:rPr>
        <w:t>Klason</w:t>
      </w:r>
      <w:proofErr w:type="spellEnd"/>
      <w:r w:rsidR="002728BC" w:rsidRPr="001A61FF">
        <w:rPr>
          <w:rFonts w:ascii="Calibri" w:hAnsi="Calibri" w:cs="Calibri"/>
          <w:sz w:val="24"/>
          <w:szCs w:val="24"/>
        </w:rPr>
        <w:t xml:space="preserve"> method is only recommended for lignin estimation of </w:t>
      </w:r>
      <w:r w:rsidR="00110AF6" w:rsidRPr="001A61FF">
        <w:rPr>
          <w:rFonts w:ascii="Calibri" w:hAnsi="Calibri" w:cs="Calibri"/>
          <w:sz w:val="24"/>
          <w:szCs w:val="24"/>
        </w:rPr>
        <w:t>high</w:t>
      </w:r>
      <w:r w:rsidR="00737C8B" w:rsidRPr="001A61FF">
        <w:rPr>
          <w:rFonts w:ascii="Calibri" w:hAnsi="Calibri" w:cs="Calibri"/>
          <w:sz w:val="24"/>
          <w:szCs w:val="24"/>
        </w:rPr>
        <w:t>-</w:t>
      </w:r>
      <w:r w:rsidR="00110AF6" w:rsidRPr="001A61FF">
        <w:rPr>
          <w:rFonts w:ascii="Calibri" w:hAnsi="Calibri" w:cs="Calibri"/>
          <w:sz w:val="24"/>
          <w:szCs w:val="24"/>
        </w:rPr>
        <w:t xml:space="preserve">lignin content biomass such as </w:t>
      </w:r>
      <w:r w:rsidR="002728BC" w:rsidRPr="001A61FF">
        <w:rPr>
          <w:rFonts w:ascii="Calibri" w:hAnsi="Calibri" w:cs="Calibri"/>
          <w:sz w:val="24"/>
          <w:szCs w:val="24"/>
        </w:rPr>
        <w:t>woody stems</w:t>
      </w:r>
      <w:r w:rsidR="002728BC" w:rsidRPr="001A61FF">
        <w:rPr>
          <w:rFonts w:ascii="Calibri" w:hAnsi="Calibri" w:cs="Calibri"/>
          <w:sz w:val="24"/>
          <w:szCs w:val="24"/>
        </w:rPr>
        <w:fldChar w:fldCharType="begin">
          <w:fldData xml:space="preserve">PEVuZE5vdGU+PENpdGU+PEF1dGhvcj5Ccmlua21hbm48L0F1dGhvcj48WWVhcj4yMDAyPC9ZZWFy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PEVuZE5vdGU+PENpdGU+PEF1dGhvcj5Ccmlua21hbm48L0F1dGhvcj48WWVhcj4yMDAyPC9ZZWFy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2728BC" w:rsidRPr="001A61FF">
        <w:rPr>
          <w:rFonts w:ascii="Calibri" w:hAnsi="Calibri" w:cs="Calibri"/>
          <w:sz w:val="24"/>
          <w:szCs w:val="24"/>
        </w:rPr>
      </w:r>
      <w:r w:rsidR="002728BC"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17,23</w:t>
      </w:r>
      <w:r w:rsidR="002728BC" w:rsidRPr="001A61FF">
        <w:rPr>
          <w:rFonts w:ascii="Calibri" w:hAnsi="Calibri" w:cs="Calibri"/>
          <w:sz w:val="24"/>
          <w:szCs w:val="24"/>
        </w:rPr>
        <w:fldChar w:fldCharType="end"/>
      </w:r>
      <w:r w:rsidR="002728BC" w:rsidRPr="001A61FF">
        <w:rPr>
          <w:rFonts w:ascii="Calibri" w:hAnsi="Calibri" w:cs="Calibri"/>
          <w:sz w:val="24"/>
          <w:szCs w:val="24"/>
        </w:rPr>
        <w:t xml:space="preserve">. </w:t>
      </w:r>
      <w:r w:rsidR="00110AF6" w:rsidRPr="001A61FF">
        <w:rPr>
          <w:rFonts w:ascii="Calibri" w:hAnsi="Calibri" w:cs="Calibri"/>
          <w:sz w:val="24"/>
          <w:szCs w:val="24"/>
        </w:rPr>
        <w:t>Solub</w:t>
      </w:r>
      <w:r w:rsidR="00501DBD" w:rsidRPr="001A61FF">
        <w:rPr>
          <w:rFonts w:ascii="Calibri" w:hAnsi="Calibri" w:cs="Calibri"/>
          <w:sz w:val="24"/>
          <w:szCs w:val="24"/>
        </w:rPr>
        <w:t>ility</w:t>
      </w:r>
      <w:r w:rsidR="00110AF6" w:rsidRPr="001A61FF">
        <w:rPr>
          <w:rFonts w:ascii="Calibri" w:hAnsi="Calibri" w:cs="Calibri"/>
          <w:sz w:val="24"/>
          <w:szCs w:val="24"/>
        </w:rPr>
        <w:t xml:space="preserve"> methods such as </w:t>
      </w:r>
      <w:r w:rsidR="0089578C" w:rsidRPr="001A61FF">
        <w:rPr>
          <w:rFonts w:ascii="Calibri" w:hAnsi="Calibri" w:cs="Calibri"/>
          <w:sz w:val="24"/>
          <w:szCs w:val="24"/>
        </w:rPr>
        <w:t>a</w:t>
      </w:r>
      <w:r w:rsidR="00F70B2D" w:rsidRPr="001A61FF">
        <w:rPr>
          <w:rFonts w:ascii="Calibri" w:hAnsi="Calibri" w:cs="Calibri"/>
          <w:sz w:val="24"/>
          <w:szCs w:val="24"/>
        </w:rPr>
        <w:t>cetyl bromide</w:t>
      </w:r>
      <w:r w:rsidR="00C42EE4" w:rsidRPr="001A61FF">
        <w:rPr>
          <w:rFonts w:ascii="Calibri" w:hAnsi="Calibri" w:cs="Calibri"/>
          <w:sz w:val="24"/>
          <w:szCs w:val="24"/>
        </w:rPr>
        <w:t xml:space="preserve"> (</w:t>
      </w:r>
      <w:proofErr w:type="spellStart"/>
      <w:r w:rsidR="00C42EE4" w:rsidRPr="001A61FF">
        <w:rPr>
          <w:rFonts w:ascii="Calibri" w:hAnsi="Calibri" w:cs="Calibri"/>
          <w:sz w:val="24"/>
          <w:szCs w:val="24"/>
        </w:rPr>
        <w:t>A</w:t>
      </w:r>
      <w:r w:rsidR="00501DBD" w:rsidRPr="001A61FF">
        <w:rPr>
          <w:rFonts w:ascii="Calibri" w:hAnsi="Calibri" w:cs="Calibri"/>
          <w:sz w:val="24"/>
          <w:szCs w:val="24"/>
        </w:rPr>
        <w:t>c</w:t>
      </w:r>
      <w:r w:rsidR="00C42EE4" w:rsidRPr="001A61FF">
        <w:rPr>
          <w:rFonts w:ascii="Calibri" w:hAnsi="Calibri" w:cs="Calibri"/>
          <w:sz w:val="24"/>
          <w:szCs w:val="24"/>
        </w:rPr>
        <w:t>B</w:t>
      </w:r>
      <w:r w:rsidR="00501DBD" w:rsidRPr="001A61FF">
        <w:rPr>
          <w:rFonts w:ascii="Calibri" w:hAnsi="Calibri" w:cs="Calibri"/>
          <w:sz w:val="24"/>
          <w:szCs w:val="24"/>
        </w:rPr>
        <w:t>r</w:t>
      </w:r>
      <w:proofErr w:type="spellEnd"/>
      <w:r w:rsidR="00C42EE4" w:rsidRPr="001A61FF">
        <w:rPr>
          <w:rFonts w:ascii="Calibri" w:hAnsi="Calibri" w:cs="Calibri"/>
          <w:sz w:val="24"/>
          <w:szCs w:val="24"/>
        </w:rPr>
        <w:t>)</w:t>
      </w:r>
      <w:r w:rsidR="00F70B2D" w:rsidRPr="001A61FF">
        <w:rPr>
          <w:rFonts w:ascii="Calibri" w:hAnsi="Calibri" w:cs="Calibri"/>
          <w:sz w:val="24"/>
          <w:szCs w:val="24"/>
        </w:rPr>
        <w:t xml:space="preserve">, </w:t>
      </w:r>
      <w:r w:rsidR="0089578C" w:rsidRPr="001A61FF">
        <w:rPr>
          <w:rFonts w:ascii="Calibri" w:hAnsi="Calibri" w:cs="Calibri"/>
          <w:sz w:val="24"/>
          <w:szCs w:val="24"/>
        </w:rPr>
        <w:t>a</w:t>
      </w:r>
      <w:r w:rsidR="00F70B2D" w:rsidRPr="001A61FF">
        <w:rPr>
          <w:rFonts w:ascii="Calibri" w:hAnsi="Calibri" w:cs="Calibri"/>
          <w:sz w:val="24"/>
          <w:szCs w:val="24"/>
        </w:rPr>
        <w:t>cid-insoluble lignin,</w:t>
      </w:r>
      <w:r w:rsidR="0089578C" w:rsidRPr="001A61FF">
        <w:rPr>
          <w:rFonts w:ascii="Calibri" w:hAnsi="Calibri" w:cs="Calibri"/>
          <w:sz w:val="24"/>
          <w:szCs w:val="24"/>
        </w:rPr>
        <w:t xml:space="preserve"> and</w:t>
      </w:r>
      <w:r w:rsidR="00F70B2D" w:rsidRPr="001A61FF">
        <w:rPr>
          <w:rFonts w:ascii="Calibri" w:hAnsi="Calibri" w:cs="Calibri"/>
          <w:sz w:val="24"/>
          <w:szCs w:val="24"/>
        </w:rPr>
        <w:t xml:space="preserve"> </w:t>
      </w:r>
      <w:r w:rsidR="00C43C5E" w:rsidRPr="001A61FF">
        <w:rPr>
          <w:rFonts w:ascii="Calibri" w:hAnsi="Calibri" w:cs="Calibri"/>
          <w:sz w:val="24"/>
          <w:szCs w:val="24"/>
        </w:rPr>
        <w:t>t</w:t>
      </w:r>
      <w:r w:rsidR="00D77B68" w:rsidRPr="001A61FF">
        <w:rPr>
          <w:rFonts w:ascii="Calibri" w:hAnsi="Calibri" w:cs="Calibri"/>
          <w:sz w:val="24"/>
          <w:szCs w:val="24"/>
        </w:rPr>
        <w:t>hio</w:t>
      </w:r>
      <w:r w:rsidR="00F70B2D" w:rsidRPr="001A61FF">
        <w:rPr>
          <w:rFonts w:ascii="Calibri" w:hAnsi="Calibri" w:cs="Calibri"/>
          <w:sz w:val="24"/>
          <w:szCs w:val="24"/>
        </w:rPr>
        <w:t>glycolic acid</w:t>
      </w:r>
      <w:r w:rsidR="00C42EE4" w:rsidRPr="001A61FF">
        <w:rPr>
          <w:rFonts w:ascii="Calibri" w:hAnsi="Calibri" w:cs="Calibri"/>
          <w:sz w:val="24"/>
          <w:szCs w:val="24"/>
        </w:rPr>
        <w:t xml:space="preserve"> (TGA)</w:t>
      </w:r>
      <w:r w:rsidR="00F70B2D" w:rsidRPr="001A61FF">
        <w:rPr>
          <w:rFonts w:ascii="Calibri" w:hAnsi="Calibri" w:cs="Calibri"/>
          <w:sz w:val="24"/>
          <w:szCs w:val="24"/>
        </w:rPr>
        <w:t xml:space="preserve"> </w:t>
      </w:r>
      <w:r w:rsidR="00110AF6" w:rsidRPr="001A61FF">
        <w:rPr>
          <w:rFonts w:ascii="Calibri" w:hAnsi="Calibri" w:cs="Calibri"/>
          <w:sz w:val="24"/>
          <w:szCs w:val="24"/>
        </w:rPr>
        <w:t xml:space="preserve">are </w:t>
      </w:r>
      <w:proofErr w:type="gramStart"/>
      <w:r w:rsidR="00110AF6" w:rsidRPr="001A61FF">
        <w:rPr>
          <w:rFonts w:ascii="Calibri" w:hAnsi="Calibri" w:cs="Calibri"/>
          <w:sz w:val="24"/>
          <w:szCs w:val="24"/>
        </w:rPr>
        <w:t>most commonly used</w:t>
      </w:r>
      <w:proofErr w:type="gramEnd"/>
      <w:r w:rsidR="00110AF6" w:rsidRPr="001A61FF">
        <w:rPr>
          <w:rFonts w:ascii="Calibri" w:hAnsi="Calibri" w:cs="Calibri"/>
          <w:sz w:val="24"/>
          <w:szCs w:val="24"/>
        </w:rPr>
        <w:t xml:space="preserve"> </w:t>
      </w:r>
      <w:r w:rsidR="00737C8B" w:rsidRPr="001A61FF">
        <w:rPr>
          <w:rFonts w:ascii="Calibri" w:hAnsi="Calibri" w:cs="Calibri"/>
          <w:sz w:val="24"/>
          <w:szCs w:val="24"/>
        </w:rPr>
        <w:t xml:space="preserve">methods </w:t>
      </w:r>
      <w:r w:rsidR="00110AF6" w:rsidRPr="001A61FF">
        <w:rPr>
          <w:rFonts w:ascii="Calibri" w:hAnsi="Calibri" w:cs="Calibri"/>
          <w:sz w:val="24"/>
          <w:szCs w:val="24"/>
        </w:rPr>
        <w:t xml:space="preserve">for estimation of </w:t>
      </w:r>
      <w:r w:rsidR="00737C8B" w:rsidRPr="001A61FF">
        <w:rPr>
          <w:rFonts w:ascii="Calibri" w:hAnsi="Calibri" w:cs="Calibri"/>
          <w:sz w:val="24"/>
          <w:szCs w:val="24"/>
        </w:rPr>
        <w:t xml:space="preserve">the </w:t>
      </w:r>
      <w:r w:rsidR="00110AF6" w:rsidRPr="001A61FF">
        <w:rPr>
          <w:rFonts w:ascii="Calibri" w:hAnsi="Calibri" w:cs="Calibri"/>
          <w:sz w:val="24"/>
          <w:szCs w:val="24"/>
        </w:rPr>
        <w:t>lignin</w:t>
      </w:r>
      <w:r w:rsidR="00737C8B" w:rsidRPr="001A61FF">
        <w:rPr>
          <w:rFonts w:ascii="Calibri" w:hAnsi="Calibri" w:cs="Calibri"/>
          <w:sz w:val="24"/>
          <w:szCs w:val="24"/>
        </w:rPr>
        <w:t xml:space="preserve"> content</w:t>
      </w:r>
      <w:r w:rsidR="00110AF6" w:rsidRPr="001A61FF">
        <w:rPr>
          <w:rFonts w:ascii="Calibri" w:hAnsi="Calibri" w:cs="Calibri"/>
          <w:sz w:val="24"/>
          <w:szCs w:val="24"/>
        </w:rPr>
        <w:t xml:space="preserve"> </w:t>
      </w:r>
      <w:r w:rsidR="00737C8B" w:rsidRPr="001A61FF">
        <w:rPr>
          <w:rFonts w:ascii="Calibri" w:hAnsi="Calibri" w:cs="Calibri"/>
          <w:sz w:val="24"/>
          <w:szCs w:val="24"/>
        </w:rPr>
        <w:t xml:space="preserve">from </w:t>
      </w:r>
      <w:r w:rsidR="00110AF6" w:rsidRPr="001A61FF">
        <w:rPr>
          <w:rFonts w:ascii="Calibri" w:hAnsi="Calibri" w:cs="Calibri"/>
          <w:sz w:val="24"/>
          <w:szCs w:val="24"/>
        </w:rPr>
        <w:t>various plant biomass sources</w:t>
      </w:r>
      <w:r w:rsidR="00F70B2D" w:rsidRPr="001A61FF">
        <w:rPr>
          <w:rFonts w:ascii="Calibri" w:hAnsi="Calibri" w:cs="Calibri"/>
          <w:sz w:val="24"/>
          <w:szCs w:val="24"/>
        </w:rPr>
        <w:t xml:space="preserve">. </w:t>
      </w:r>
      <w:r w:rsidR="00A97FC5" w:rsidRPr="001A61FF">
        <w:rPr>
          <w:rFonts w:ascii="Calibri" w:hAnsi="Calibri" w:cs="Calibri"/>
          <w:sz w:val="24"/>
          <w:szCs w:val="24"/>
        </w:rPr>
        <w:t xml:space="preserve">Kim </w:t>
      </w:r>
      <w:r w:rsidR="00D96911" w:rsidRPr="001A61FF">
        <w:rPr>
          <w:rFonts w:ascii="Calibri" w:hAnsi="Calibri" w:cs="Calibri"/>
          <w:sz w:val="24"/>
          <w:szCs w:val="24"/>
        </w:rPr>
        <w:t>et</w:t>
      </w:r>
      <w:r w:rsidR="00501DBD" w:rsidRPr="001A61FF">
        <w:rPr>
          <w:rFonts w:ascii="Calibri" w:hAnsi="Calibri" w:cs="Calibri"/>
          <w:sz w:val="24"/>
          <w:szCs w:val="24"/>
        </w:rPr>
        <w:t xml:space="preserve"> </w:t>
      </w:r>
      <w:r w:rsidR="00D96911" w:rsidRPr="001A61FF">
        <w:rPr>
          <w:rFonts w:ascii="Calibri" w:hAnsi="Calibri" w:cs="Calibri"/>
          <w:sz w:val="24"/>
          <w:szCs w:val="24"/>
        </w:rPr>
        <w:t>al</w:t>
      </w:r>
      <w:r w:rsidR="00501DBD" w:rsidRPr="001A61FF">
        <w:rPr>
          <w:rFonts w:ascii="Calibri" w:hAnsi="Calibri" w:cs="Calibri"/>
          <w:sz w:val="24"/>
          <w:szCs w:val="24"/>
        </w:rPr>
        <w:t>.</w:t>
      </w:r>
      <w:r w:rsidR="00D96911" w:rsidRPr="001A61FF">
        <w:rPr>
          <w:rFonts w:ascii="Calibri" w:hAnsi="Calibri" w:cs="Calibri"/>
          <w:sz w:val="24"/>
          <w:szCs w:val="24"/>
        </w:rPr>
        <w:t xml:space="preserve"> </w:t>
      </w:r>
      <w:r w:rsidR="00350C0D" w:rsidRPr="001A61FF">
        <w:rPr>
          <w:rFonts w:ascii="Calibri" w:hAnsi="Calibri" w:cs="Calibri"/>
          <w:sz w:val="24"/>
          <w:szCs w:val="24"/>
        </w:rPr>
        <w:t>established two methods for</w:t>
      </w:r>
      <w:r w:rsidR="00A97FC5" w:rsidRPr="001A61FF">
        <w:rPr>
          <w:rFonts w:ascii="Calibri" w:hAnsi="Calibri" w:cs="Calibri"/>
          <w:sz w:val="24"/>
          <w:szCs w:val="24"/>
        </w:rPr>
        <w:t xml:space="preserve"> lignin extraction </w:t>
      </w:r>
      <w:r w:rsidR="00350C0D" w:rsidRPr="001A61FF">
        <w:rPr>
          <w:rFonts w:ascii="Calibri" w:hAnsi="Calibri" w:cs="Calibri"/>
          <w:sz w:val="24"/>
          <w:szCs w:val="24"/>
        </w:rPr>
        <w:t xml:space="preserve">by </w:t>
      </w:r>
      <w:r w:rsidR="00A97FC5" w:rsidRPr="001A61FF">
        <w:rPr>
          <w:rFonts w:ascii="Calibri" w:hAnsi="Calibri" w:cs="Calibri"/>
          <w:sz w:val="24"/>
          <w:szCs w:val="24"/>
        </w:rPr>
        <w:t xml:space="preserve">solubilization. The first method extracts lignin as </w:t>
      </w:r>
      <w:r w:rsidR="0089578C" w:rsidRPr="001A61FF">
        <w:rPr>
          <w:rFonts w:ascii="Calibri" w:hAnsi="Calibri" w:cs="Calibri"/>
          <w:sz w:val="24"/>
          <w:szCs w:val="24"/>
        </w:rPr>
        <w:t xml:space="preserve">an </w:t>
      </w:r>
      <w:r w:rsidR="00A97FC5" w:rsidRPr="001A61FF">
        <w:rPr>
          <w:rFonts w:ascii="Calibri" w:hAnsi="Calibri" w:cs="Calibri"/>
          <w:sz w:val="24"/>
          <w:szCs w:val="24"/>
        </w:rPr>
        <w:t>insoluble residue by solubilizing cellulose and hemicellulose</w:t>
      </w:r>
      <w:r w:rsidR="00D96911" w:rsidRPr="001A61FF">
        <w:rPr>
          <w:rFonts w:ascii="Calibri" w:hAnsi="Calibri" w:cs="Calibri"/>
          <w:sz w:val="24"/>
          <w:szCs w:val="24"/>
        </w:rPr>
        <w:t>,</w:t>
      </w:r>
      <w:r w:rsidR="00EF32EC" w:rsidRPr="001A61FF">
        <w:rPr>
          <w:rFonts w:ascii="Calibri" w:hAnsi="Calibri" w:cs="Calibri"/>
          <w:sz w:val="24"/>
          <w:szCs w:val="24"/>
        </w:rPr>
        <w:t xml:space="preserve"> while</w:t>
      </w:r>
      <w:r w:rsidR="00A97FC5" w:rsidRPr="001A61FF">
        <w:rPr>
          <w:rFonts w:ascii="Calibri" w:hAnsi="Calibri" w:cs="Calibri"/>
          <w:sz w:val="24"/>
          <w:szCs w:val="24"/>
        </w:rPr>
        <w:t xml:space="preserve"> the second method</w:t>
      </w:r>
      <w:r w:rsidR="00350C0D" w:rsidRPr="001A61FF">
        <w:rPr>
          <w:rFonts w:ascii="Calibri" w:hAnsi="Calibri" w:cs="Calibri"/>
          <w:sz w:val="24"/>
          <w:szCs w:val="24"/>
        </w:rPr>
        <w:t xml:space="preserve"> separates lignin</w:t>
      </w:r>
      <w:r w:rsidR="00A97FC5" w:rsidRPr="001A61FF">
        <w:rPr>
          <w:rFonts w:ascii="Calibri" w:hAnsi="Calibri" w:cs="Calibri"/>
          <w:sz w:val="24"/>
          <w:szCs w:val="24"/>
        </w:rPr>
        <w:t xml:space="preserve"> in </w:t>
      </w:r>
      <w:r w:rsidR="0089578C" w:rsidRPr="001A61FF">
        <w:rPr>
          <w:rFonts w:ascii="Calibri" w:hAnsi="Calibri" w:cs="Calibri"/>
          <w:sz w:val="24"/>
          <w:szCs w:val="24"/>
        </w:rPr>
        <w:t xml:space="preserve">the </w:t>
      </w:r>
      <w:r w:rsidR="00A97FC5" w:rsidRPr="001A61FF">
        <w:rPr>
          <w:rFonts w:ascii="Calibri" w:hAnsi="Calibri" w:cs="Calibri"/>
          <w:sz w:val="24"/>
          <w:szCs w:val="24"/>
        </w:rPr>
        <w:t>soluble fraction</w:t>
      </w:r>
      <w:r w:rsidR="0089578C" w:rsidRPr="001A61FF">
        <w:rPr>
          <w:rFonts w:ascii="Calibri" w:hAnsi="Calibri" w:cs="Calibri"/>
          <w:sz w:val="24"/>
          <w:szCs w:val="24"/>
        </w:rPr>
        <w:t>,</w:t>
      </w:r>
      <w:r w:rsidR="00A97FC5" w:rsidRPr="001A61FF">
        <w:rPr>
          <w:rFonts w:ascii="Calibri" w:hAnsi="Calibri" w:cs="Calibri"/>
          <w:sz w:val="24"/>
          <w:szCs w:val="24"/>
        </w:rPr>
        <w:t xml:space="preserve"> </w:t>
      </w:r>
      <w:r w:rsidR="00350C0D" w:rsidRPr="001A61FF">
        <w:rPr>
          <w:rFonts w:ascii="Calibri" w:hAnsi="Calibri" w:cs="Calibri"/>
          <w:sz w:val="24"/>
          <w:szCs w:val="24"/>
        </w:rPr>
        <w:t xml:space="preserve">leaving cellulose and hemicellulose </w:t>
      </w:r>
      <w:r w:rsidR="00EF32EC" w:rsidRPr="001A61FF">
        <w:rPr>
          <w:rFonts w:ascii="Calibri" w:hAnsi="Calibri" w:cs="Calibri"/>
          <w:sz w:val="24"/>
          <w:szCs w:val="24"/>
        </w:rPr>
        <w:t>as</w:t>
      </w:r>
      <w:r w:rsidR="00350C0D" w:rsidRPr="001A61FF">
        <w:rPr>
          <w:rFonts w:ascii="Calibri" w:hAnsi="Calibri" w:cs="Calibri"/>
          <w:sz w:val="24"/>
          <w:szCs w:val="24"/>
        </w:rPr>
        <w:t xml:space="preserve"> </w:t>
      </w:r>
      <w:r w:rsidR="0089578C" w:rsidRPr="001A61FF">
        <w:rPr>
          <w:rFonts w:ascii="Calibri" w:hAnsi="Calibri" w:cs="Calibri"/>
          <w:sz w:val="24"/>
          <w:szCs w:val="24"/>
        </w:rPr>
        <w:t xml:space="preserve">the </w:t>
      </w:r>
      <w:r w:rsidR="00350C0D" w:rsidRPr="001A61FF">
        <w:rPr>
          <w:rFonts w:ascii="Calibri" w:hAnsi="Calibri" w:cs="Calibri"/>
          <w:sz w:val="24"/>
          <w:szCs w:val="24"/>
        </w:rPr>
        <w:t>insoluble residue</w:t>
      </w:r>
      <w:r w:rsidR="00350C0D"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&lt;EndNote&gt;&lt;Cite&gt;&lt;Author&gt;Pandey&lt;/Author&gt;&lt;Year&gt;2011&lt;/Year&gt;&lt;RecNum&gt;44&lt;/RecNum&gt;&lt;DisplayText&gt;&lt;style face="superscript"&gt;24&lt;/style&gt;&lt;/DisplayText&gt;&lt;record&gt;&lt;rec-number&gt;44&lt;/rec-number&gt;&lt;foreign-keys&gt;&lt;key app="EN" db-id="szrdpaww3zxrrhe52xrxzpfmza9w0ew0wat2" timestamp="1599766999"&gt;44&lt;/key&gt;&lt;/foreign-keys&gt;&lt;ref-type name="Journal Article"&gt;17&lt;/ref-type&gt;&lt;contributors&gt;&lt;authors&gt;&lt;author&gt;Pandey, M. P.&lt;/author&gt;&lt;author&gt;Kim, C. S.&lt;/author&gt;&lt;/authors&gt;&lt;/contributors&gt;&lt;titles&gt;&lt;title&gt;Lignin Depolymerization and Conversion: A Review of Thermochemical Methods&lt;/title&gt;&lt;secondary-title&gt;Chemical Engineering &amp;amp; Technology&lt;/secondary-title&gt;&lt;/titles&gt;&lt;periodical&gt;&lt;full-title&gt;Chemical Engineering &amp;amp; Technology&lt;/full-title&gt;&lt;/periodical&gt;&lt;pages&gt;29-41&lt;/pages&gt;&lt;volume&gt;34&lt;/volume&gt;&lt;number&gt;1&lt;/number&gt;&lt;dates&gt;&lt;year&gt;2011&lt;/year&gt;&lt;/dates&gt;&lt;isbn&gt;0930-7516&lt;/isbn&gt;&lt;urls&gt;&lt;related-urls&gt;&lt;url&gt;https://onlinelibrary.wiley.com/doi/abs/10.1002/ceat.201000270&lt;/url&gt;&lt;/related-urls&gt;&lt;/urls&gt;&lt;electronic-resource-num&gt;10.1002/ceat.201000270&lt;/electronic-resource-num&gt;&lt;/record&gt;&lt;/Cite&gt;&lt;/EndNote&gt;</w:instrText>
      </w:r>
      <w:r w:rsidR="00350C0D"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24</w:t>
      </w:r>
      <w:r w:rsidR="00350C0D" w:rsidRPr="001A61FF">
        <w:rPr>
          <w:rFonts w:ascii="Calibri" w:hAnsi="Calibri" w:cs="Calibri"/>
          <w:sz w:val="24"/>
          <w:szCs w:val="24"/>
        </w:rPr>
        <w:fldChar w:fldCharType="end"/>
      </w:r>
      <w:r w:rsidR="00350C0D" w:rsidRPr="001A61FF">
        <w:rPr>
          <w:rFonts w:ascii="Calibri" w:hAnsi="Calibri" w:cs="Calibri"/>
          <w:sz w:val="24"/>
          <w:szCs w:val="24"/>
        </w:rPr>
        <w:t>.</w:t>
      </w:r>
      <w:r w:rsidR="00A97FC5" w:rsidRPr="001A61FF">
        <w:rPr>
          <w:rFonts w:ascii="Calibri" w:hAnsi="Calibri" w:cs="Calibri"/>
          <w:sz w:val="24"/>
          <w:szCs w:val="24"/>
        </w:rPr>
        <w:t xml:space="preserve"> </w:t>
      </w:r>
    </w:p>
    <w:p w14:paraId="02D10280" w14:textId="77777777" w:rsidR="0089578C" w:rsidRPr="001A61FF" w:rsidRDefault="0089578C" w:rsidP="00DE39F8">
      <w:pPr>
        <w:spacing w:after="0" w:line="240" w:lineRule="auto"/>
        <w:contextualSpacing/>
        <w:jc w:val="both"/>
        <w:rPr>
          <w:rFonts w:ascii="Calibri" w:hAnsi="Calibri" w:cs="Calibri"/>
          <w:sz w:val="24"/>
          <w:szCs w:val="24"/>
        </w:rPr>
      </w:pPr>
    </w:p>
    <w:p w14:paraId="3D2310FD" w14:textId="017CC036" w:rsidR="00DE39F8" w:rsidRPr="001A61FF" w:rsidRDefault="00997F4D"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Similar</w:t>
      </w:r>
      <w:r w:rsidR="008902FE" w:rsidRPr="001A61FF">
        <w:rPr>
          <w:rFonts w:ascii="Calibri" w:hAnsi="Calibri" w:cs="Calibri"/>
          <w:sz w:val="24"/>
          <w:szCs w:val="24"/>
        </w:rPr>
        <w:t xml:space="preserve"> methods</w:t>
      </w:r>
      <w:r w:rsidR="00983416" w:rsidRPr="001A61FF">
        <w:rPr>
          <w:rFonts w:ascii="Calibri" w:hAnsi="Calibri" w:cs="Calibri"/>
          <w:sz w:val="24"/>
          <w:szCs w:val="24"/>
        </w:rPr>
        <w:t xml:space="preserve"> employed in lignin estimation </w:t>
      </w:r>
      <w:r w:rsidRPr="001A61FF">
        <w:rPr>
          <w:rFonts w:ascii="Calibri" w:hAnsi="Calibri" w:cs="Calibri"/>
          <w:sz w:val="24"/>
          <w:szCs w:val="24"/>
        </w:rPr>
        <w:t xml:space="preserve">based on the solubility </w:t>
      </w:r>
      <w:r w:rsidR="007D1159" w:rsidRPr="001A61FF">
        <w:rPr>
          <w:rFonts w:ascii="Calibri" w:hAnsi="Calibri" w:cs="Calibri"/>
          <w:sz w:val="24"/>
          <w:szCs w:val="24"/>
        </w:rPr>
        <w:t>are thioglycolic acid</w:t>
      </w:r>
      <w:r w:rsidR="00540D01" w:rsidRPr="001A61FF">
        <w:rPr>
          <w:rFonts w:ascii="Calibri" w:hAnsi="Calibri" w:cs="Calibri"/>
          <w:sz w:val="24"/>
          <w:szCs w:val="24"/>
        </w:rPr>
        <w:t xml:space="preserve"> </w:t>
      </w:r>
      <w:r w:rsidR="00BA6A54" w:rsidRPr="001A61FF">
        <w:rPr>
          <w:rFonts w:ascii="Calibri" w:hAnsi="Calibri" w:cs="Calibri"/>
          <w:sz w:val="24"/>
          <w:szCs w:val="24"/>
        </w:rPr>
        <w:t xml:space="preserve">(TGA) and </w:t>
      </w:r>
      <w:r w:rsidR="00983416" w:rsidRPr="001A61FF">
        <w:rPr>
          <w:rFonts w:ascii="Calibri" w:hAnsi="Calibri" w:cs="Calibri"/>
          <w:sz w:val="24"/>
          <w:szCs w:val="24"/>
        </w:rPr>
        <w:t>acetyl bromide</w:t>
      </w:r>
      <w:r w:rsidR="00BA6A54" w:rsidRPr="001A61FF">
        <w:rPr>
          <w:rFonts w:ascii="Calibri" w:hAnsi="Calibri" w:cs="Calibri"/>
          <w:sz w:val="24"/>
          <w:szCs w:val="24"/>
        </w:rPr>
        <w:t xml:space="preserve"> (</w:t>
      </w:r>
      <w:proofErr w:type="spellStart"/>
      <w:r w:rsidR="00BA6A54" w:rsidRPr="001A61FF">
        <w:rPr>
          <w:rFonts w:ascii="Calibri" w:hAnsi="Calibri" w:cs="Calibri"/>
          <w:sz w:val="24"/>
          <w:szCs w:val="24"/>
        </w:rPr>
        <w:t>A</w:t>
      </w:r>
      <w:r w:rsidR="00277184" w:rsidRPr="001A61FF">
        <w:rPr>
          <w:rFonts w:ascii="Calibri" w:hAnsi="Calibri" w:cs="Calibri"/>
          <w:sz w:val="24"/>
          <w:szCs w:val="24"/>
        </w:rPr>
        <w:t>c</w:t>
      </w:r>
      <w:r w:rsidR="00BA6A54" w:rsidRPr="001A61FF">
        <w:rPr>
          <w:rFonts w:ascii="Calibri" w:hAnsi="Calibri" w:cs="Calibri"/>
          <w:sz w:val="24"/>
          <w:szCs w:val="24"/>
        </w:rPr>
        <w:t>B</w:t>
      </w:r>
      <w:r w:rsidR="00277184" w:rsidRPr="001A61FF">
        <w:rPr>
          <w:rFonts w:ascii="Calibri" w:hAnsi="Calibri" w:cs="Calibri"/>
          <w:sz w:val="24"/>
          <w:szCs w:val="24"/>
        </w:rPr>
        <w:t>r</w:t>
      </w:r>
      <w:proofErr w:type="spellEnd"/>
      <w:r w:rsidR="00BA6A54" w:rsidRPr="001A61FF">
        <w:rPr>
          <w:rFonts w:ascii="Calibri" w:hAnsi="Calibri" w:cs="Calibri"/>
          <w:sz w:val="24"/>
          <w:szCs w:val="24"/>
        </w:rPr>
        <w:t xml:space="preserve">) </w:t>
      </w:r>
      <w:r w:rsidRPr="001A61FF">
        <w:rPr>
          <w:rFonts w:ascii="Calibri" w:hAnsi="Calibri" w:cs="Calibri"/>
          <w:sz w:val="24"/>
          <w:szCs w:val="24"/>
        </w:rPr>
        <w:t>methods</w:t>
      </w:r>
      <w:r w:rsidR="005D7183" w:rsidRPr="001A61FF">
        <w:rPr>
          <w:rFonts w:ascii="Calibri" w:hAnsi="Calibri" w:cs="Calibri"/>
          <w:sz w:val="24"/>
          <w:szCs w:val="24"/>
        </w:rPr>
        <w:fldChar w:fldCharType="begin">
          <w:fldData xml:space="preserve">PEVuZE5vdGU+PENpdGU+PEF1dGhvcj5Nb3JlaXJhLVZpbGFyPC9BdXRob3I+PFllYXI+MjAxNDwv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PEVuZE5vdGU+PENpdGU+PEF1dGhvcj5Nb3JlaXJhLVZpbGFyPC9BdXRob3I+PFllYXI+MjAxNDwv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5D7183" w:rsidRPr="001A61FF">
        <w:rPr>
          <w:rFonts w:ascii="Calibri" w:hAnsi="Calibri" w:cs="Calibri"/>
          <w:sz w:val="24"/>
          <w:szCs w:val="24"/>
        </w:rPr>
      </w:r>
      <w:r w:rsidR="005D7183"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25</w:t>
      </w:r>
      <w:r w:rsidR="005D7183" w:rsidRPr="001A61FF">
        <w:rPr>
          <w:rFonts w:ascii="Calibri" w:hAnsi="Calibri" w:cs="Calibri"/>
          <w:sz w:val="24"/>
          <w:szCs w:val="24"/>
        </w:rPr>
        <w:fldChar w:fldCharType="end"/>
      </w:r>
      <w:r w:rsidR="007D1159" w:rsidRPr="001A61FF">
        <w:rPr>
          <w:rFonts w:ascii="Calibri" w:hAnsi="Calibri" w:cs="Calibri"/>
          <w:sz w:val="24"/>
          <w:szCs w:val="24"/>
        </w:rPr>
        <w:t xml:space="preserve">. </w:t>
      </w:r>
      <w:r w:rsidR="00545176" w:rsidRPr="001A61FF">
        <w:rPr>
          <w:rFonts w:ascii="Calibri" w:hAnsi="Calibri" w:cs="Calibri"/>
          <w:sz w:val="24"/>
          <w:szCs w:val="24"/>
        </w:rPr>
        <w:t>Both TGA and acetyl bromide methods</w:t>
      </w:r>
      <w:r w:rsidR="00E92812" w:rsidRPr="001A61FF">
        <w:rPr>
          <w:rFonts w:ascii="Calibri" w:hAnsi="Calibri" w:cs="Calibri"/>
          <w:sz w:val="24"/>
          <w:szCs w:val="24"/>
        </w:rPr>
        <w:t xml:space="preserve"> </w:t>
      </w:r>
      <w:r w:rsidR="00EF32EC" w:rsidRPr="001A61FF">
        <w:rPr>
          <w:rFonts w:ascii="Calibri" w:hAnsi="Calibri" w:cs="Calibri"/>
          <w:sz w:val="24"/>
          <w:szCs w:val="24"/>
        </w:rPr>
        <w:t xml:space="preserve">estimate the </w:t>
      </w:r>
      <w:r w:rsidR="00E92812" w:rsidRPr="001A61FF">
        <w:rPr>
          <w:rFonts w:ascii="Calibri" w:hAnsi="Calibri" w:cs="Calibri"/>
          <w:sz w:val="24"/>
          <w:szCs w:val="24"/>
        </w:rPr>
        <w:t>lignin</w:t>
      </w:r>
      <w:r w:rsidR="00EF32EC" w:rsidRPr="001A61FF">
        <w:rPr>
          <w:rFonts w:ascii="Calibri" w:hAnsi="Calibri" w:cs="Calibri"/>
          <w:sz w:val="24"/>
          <w:szCs w:val="24"/>
        </w:rPr>
        <w:t xml:space="preserve"> content</w:t>
      </w:r>
      <w:r w:rsidR="00E92812" w:rsidRPr="001A61FF">
        <w:rPr>
          <w:rFonts w:ascii="Calibri" w:hAnsi="Calibri" w:cs="Calibri"/>
          <w:sz w:val="24"/>
          <w:szCs w:val="24"/>
        </w:rPr>
        <w:t xml:space="preserve"> </w:t>
      </w:r>
      <w:r w:rsidR="00EF32EC" w:rsidRPr="001A61FF">
        <w:rPr>
          <w:rFonts w:ascii="Calibri" w:hAnsi="Calibri" w:cs="Calibri"/>
          <w:sz w:val="24"/>
          <w:szCs w:val="24"/>
        </w:rPr>
        <w:t>by</w:t>
      </w:r>
      <w:r w:rsidR="003B328D" w:rsidRPr="001A61FF">
        <w:rPr>
          <w:rFonts w:ascii="Calibri" w:hAnsi="Calibri" w:cs="Calibri"/>
          <w:sz w:val="24"/>
          <w:szCs w:val="24"/>
        </w:rPr>
        <w:t xml:space="preserve"> </w:t>
      </w:r>
      <w:r w:rsidR="00EF32EC" w:rsidRPr="001A61FF">
        <w:rPr>
          <w:rFonts w:ascii="Calibri" w:hAnsi="Calibri" w:cs="Calibri"/>
          <w:sz w:val="24"/>
          <w:szCs w:val="24"/>
        </w:rPr>
        <w:t xml:space="preserve">measuring the </w:t>
      </w:r>
      <w:r w:rsidR="00545176" w:rsidRPr="001A61FF">
        <w:rPr>
          <w:rFonts w:ascii="Calibri" w:hAnsi="Calibri" w:cs="Calibri"/>
          <w:sz w:val="24"/>
          <w:szCs w:val="24"/>
        </w:rPr>
        <w:t>absorbance</w:t>
      </w:r>
      <w:r w:rsidR="00EF32EC" w:rsidRPr="001A61FF">
        <w:rPr>
          <w:rFonts w:ascii="Calibri" w:hAnsi="Calibri" w:cs="Calibri"/>
          <w:sz w:val="24"/>
          <w:szCs w:val="24"/>
        </w:rPr>
        <w:t xml:space="preserve"> of the solubilized lignin</w:t>
      </w:r>
      <w:r w:rsidR="00545176" w:rsidRPr="001A61FF">
        <w:rPr>
          <w:rFonts w:ascii="Calibri" w:hAnsi="Calibri" w:cs="Calibri"/>
          <w:sz w:val="24"/>
          <w:szCs w:val="24"/>
        </w:rPr>
        <w:t xml:space="preserve"> at 280</w:t>
      </w:r>
      <w:r w:rsidR="00A53819" w:rsidRPr="001A61FF">
        <w:rPr>
          <w:rFonts w:ascii="Calibri" w:hAnsi="Calibri" w:cs="Calibri"/>
          <w:sz w:val="24"/>
          <w:szCs w:val="24"/>
        </w:rPr>
        <w:t xml:space="preserve"> </w:t>
      </w:r>
      <w:r w:rsidR="00545176" w:rsidRPr="001A61FF">
        <w:rPr>
          <w:rFonts w:ascii="Calibri" w:hAnsi="Calibri" w:cs="Calibri"/>
          <w:sz w:val="24"/>
          <w:szCs w:val="24"/>
        </w:rPr>
        <w:t>nm</w:t>
      </w:r>
      <w:r w:rsidR="00DE39F8" w:rsidRPr="001A61FF">
        <w:rPr>
          <w:rFonts w:ascii="Calibri" w:hAnsi="Calibri" w:cs="Calibri"/>
          <w:sz w:val="24"/>
          <w:szCs w:val="24"/>
        </w:rPr>
        <w:t xml:space="preserve">; </w:t>
      </w:r>
      <w:r w:rsidR="00EF32EC" w:rsidRPr="001A61FF">
        <w:rPr>
          <w:rFonts w:ascii="Calibri" w:hAnsi="Calibri" w:cs="Calibri"/>
          <w:sz w:val="24"/>
          <w:szCs w:val="24"/>
        </w:rPr>
        <w:t>however</w:t>
      </w:r>
      <w:r w:rsidR="00DE39F8" w:rsidRPr="001A61FF">
        <w:rPr>
          <w:rFonts w:ascii="Calibri" w:hAnsi="Calibri" w:cs="Calibri"/>
          <w:sz w:val="24"/>
          <w:szCs w:val="24"/>
        </w:rPr>
        <w:t>,</w:t>
      </w:r>
      <w:r w:rsidR="00EF32EC" w:rsidRPr="001A61FF">
        <w:rPr>
          <w:rFonts w:ascii="Calibri" w:hAnsi="Calibri" w:cs="Calibri"/>
          <w:sz w:val="24"/>
          <w:szCs w:val="24"/>
        </w:rPr>
        <w:t xml:space="preserve"> the</w:t>
      </w:r>
      <w:r w:rsidR="00545176" w:rsidRPr="001A61FF">
        <w:rPr>
          <w:rFonts w:ascii="Calibri" w:hAnsi="Calibri" w:cs="Calibri"/>
          <w:sz w:val="24"/>
          <w:szCs w:val="24"/>
        </w:rPr>
        <w:t xml:space="preserve"> </w:t>
      </w:r>
      <w:proofErr w:type="spellStart"/>
      <w:r w:rsidR="00277184" w:rsidRPr="001A61FF">
        <w:rPr>
          <w:rFonts w:ascii="Calibri" w:hAnsi="Calibri" w:cs="Calibri"/>
          <w:sz w:val="24"/>
          <w:szCs w:val="24"/>
        </w:rPr>
        <w:t>AcBr</w:t>
      </w:r>
      <w:proofErr w:type="spellEnd"/>
      <w:r w:rsidR="00277184" w:rsidRPr="001A61FF">
        <w:rPr>
          <w:rFonts w:ascii="Calibri" w:hAnsi="Calibri" w:cs="Calibri"/>
          <w:sz w:val="24"/>
          <w:szCs w:val="24"/>
        </w:rPr>
        <w:t xml:space="preserve"> </w:t>
      </w:r>
      <w:r w:rsidR="0025678D" w:rsidRPr="001A61FF">
        <w:rPr>
          <w:rFonts w:ascii="Calibri" w:hAnsi="Calibri" w:cs="Calibri"/>
          <w:sz w:val="24"/>
          <w:szCs w:val="24"/>
        </w:rPr>
        <w:t xml:space="preserve">method degrades </w:t>
      </w:r>
      <w:proofErr w:type="spellStart"/>
      <w:r w:rsidR="0025678D" w:rsidRPr="001A61FF">
        <w:rPr>
          <w:rFonts w:ascii="Calibri" w:hAnsi="Calibri" w:cs="Calibri"/>
          <w:sz w:val="24"/>
          <w:szCs w:val="24"/>
        </w:rPr>
        <w:t>xylans</w:t>
      </w:r>
      <w:proofErr w:type="spellEnd"/>
      <w:r w:rsidR="0025678D" w:rsidRPr="001A61FF">
        <w:rPr>
          <w:rFonts w:ascii="Calibri" w:hAnsi="Calibri" w:cs="Calibri"/>
          <w:sz w:val="24"/>
          <w:szCs w:val="24"/>
        </w:rPr>
        <w:t xml:space="preserve"> during the process of lignin solubilization </w:t>
      </w:r>
      <w:r w:rsidR="00513AFE" w:rsidRPr="001A61FF">
        <w:rPr>
          <w:rFonts w:ascii="Calibri" w:hAnsi="Calibri" w:cs="Calibri"/>
          <w:sz w:val="24"/>
          <w:szCs w:val="24"/>
        </w:rPr>
        <w:t>and</w:t>
      </w:r>
      <w:r w:rsidR="0025678D" w:rsidRPr="001A61FF">
        <w:rPr>
          <w:rFonts w:ascii="Calibri" w:hAnsi="Calibri" w:cs="Calibri"/>
          <w:sz w:val="24"/>
          <w:szCs w:val="24"/>
        </w:rPr>
        <w:t xml:space="preserve"> shows </w:t>
      </w:r>
      <w:r w:rsidR="00277184" w:rsidRPr="001A61FF">
        <w:rPr>
          <w:rFonts w:ascii="Calibri" w:hAnsi="Calibri" w:cs="Calibri"/>
          <w:sz w:val="24"/>
          <w:szCs w:val="24"/>
        </w:rPr>
        <w:t xml:space="preserve">a </w:t>
      </w:r>
      <w:r w:rsidR="0025678D" w:rsidRPr="001A61FF">
        <w:rPr>
          <w:rFonts w:ascii="Calibri" w:hAnsi="Calibri" w:cs="Calibri"/>
          <w:sz w:val="24"/>
          <w:szCs w:val="24"/>
        </w:rPr>
        <w:t xml:space="preserve">false increase in </w:t>
      </w:r>
      <w:r w:rsidR="009256A8" w:rsidRPr="001A61FF">
        <w:rPr>
          <w:rFonts w:ascii="Calibri" w:hAnsi="Calibri" w:cs="Calibri"/>
          <w:sz w:val="24"/>
          <w:szCs w:val="24"/>
        </w:rPr>
        <w:t xml:space="preserve">the </w:t>
      </w:r>
      <w:r w:rsidR="0025678D" w:rsidRPr="001A61FF">
        <w:rPr>
          <w:rFonts w:ascii="Calibri" w:hAnsi="Calibri" w:cs="Calibri"/>
          <w:sz w:val="24"/>
          <w:szCs w:val="24"/>
        </w:rPr>
        <w:t>lignin content</w:t>
      </w:r>
      <w:r w:rsidR="00BC65BB" w:rsidRPr="001A61FF">
        <w:rPr>
          <w:rFonts w:ascii="Calibri" w:hAnsi="Calibri" w:cs="Calibri"/>
          <w:sz w:val="24"/>
          <w:szCs w:val="24"/>
        </w:rPr>
        <w:fldChar w:fldCharType="begin">
          <w:fldData xml:space="preserve">PEVuZE5vdGU+PENpdGU+PEF1dGhvcj5IYXRmaWVsZDwvQXV0aG9yPjxZZWFyPjE5OTk8L1llYXI+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PEVuZE5vdGU+PENpdGU+PEF1dGhvcj5IYXRmaWVsZDwvQXV0aG9yPjxZZWFyPjE5OTk8L1llYXI+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BC65BB" w:rsidRPr="001A61FF">
        <w:rPr>
          <w:rFonts w:ascii="Calibri" w:hAnsi="Calibri" w:cs="Calibri"/>
          <w:sz w:val="24"/>
          <w:szCs w:val="24"/>
        </w:rPr>
      </w:r>
      <w:r w:rsidR="00BC65BB"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26</w:t>
      </w:r>
      <w:r w:rsidR="00BC65BB" w:rsidRPr="001A61FF">
        <w:rPr>
          <w:rFonts w:ascii="Calibri" w:hAnsi="Calibri" w:cs="Calibri"/>
          <w:sz w:val="24"/>
          <w:szCs w:val="24"/>
        </w:rPr>
        <w:fldChar w:fldCharType="end"/>
      </w:r>
      <w:r w:rsidR="0025678D" w:rsidRPr="001A61FF">
        <w:rPr>
          <w:rFonts w:ascii="Calibri" w:hAnsi="Calibri" w:cs="Calibri"/>
          <w:sz w:val="24"/>
          <w:szCs w:val="24"/>
        </w:rPr>
        <w:t>.</w:t>
      </w:r>
      <w:r w:rsidR="00BD103B" w:rsidRPr="001A61FF">
        <w:rPr>
          <w:rFonts w:ascii="Calibri" w:hAnsi="Calibri" w:cs="Calibri"/>
          <w:sz w:val="24"/>
          <w:szCs w:val="24"/>
        </w:rPr>
        <w:t xml:space="preserve"> </w:t>
      </w:r>
      <w:r w:rsidR="00597931" w:rsidRPr="001A61FF">
        <w:rPr>
          <w:rFonts w:ascii="Calibri" w:hAnsi="Calibri" w:cs="Calibri"/>
          <w:sz w:val="24"/>
          <w:szCs w:val="24"/>
        </w:rPr>
        <w:t>The thioglycolate</w:t>
      </w:r>
      <w:r w:rsidR="00DA3571" w:rsidRPr="001A61FF">
        <w:rPr>
          <w:rFonts w:ascii="Calibri" w:hAnsi="Calibri" w:cs="Calibri"/>
          <w:sz w:val="24"/>
          <w:szCs w:val="24"/>
        </w:rPr>
        <w:t xml:space="preserve"> (TGA)</w:t>
      </w:r>
      <w:r w:rsidR="00597931" w:rsidRPr="001A61FF">
        <w:rPr>
          <w:rFonts w:ascii="Calibri" w:hAnsi="Calibri" w:cs="Calibri"/>
          <w:sz w:val="24"/>
          <w:szCs w:val="24"/>
        </w:rPr>
        <w:t xml:space="preserve"> method is</w:t>
      </w:r>
      <w:r w:rsidR="009C5F55" w:rsidRPr="001A61FF">
        <w:rPr>
          <w:rFonts w:ascii="Calibri" w:hAnsi="Calibri" w:cs="Calibri"/>
          <w:sz w:val="24"/>
          <w:szCs w:val="24"/>
        </w:rPr>
        <w:t xml:space="preserve"> the</w:t>
      </w:r>
      <w:r w:rsidR="00597931" w:rsidRPr="001A61FF">
        <w:rPr>
          <w:rFonts w:ascii="Calibri" w:hAnsi="Calibri" w:cs="Calibri"/>
          <w:sz w:val="24"/>
          <w:szCs w:val="24"/>
        </w:rPr>
        <w:t xml:space="preserve"> </w:t>
      </w:r>
      <w:r w:rsidR="00277184" w:rsidRPr="001A61FF">
        <w:rPr>
          <w:rFonts w:ascii="Calibri" w:hAnsi="Calibri" w:cs="Calibri"/>
          <w:sz w:val="24"/>
          <w:szCs w:val="24"/>
        </w:rPr>
        <w:t>more</w:t>
      </w:r>
      <w:r w:rsidR="00AF353A" w:rsidRPr="001A61FF">
        <w:rPr>
          <w:rFonts w:ascii="Calibri" w:hAnsi="Calibri" w:cs="Calibri"/>
          <w:sz w:val="24"/>
          <w:szCs w:val="24"/>
        </w:rPr>
        <w:t xml:space="preserve"> reliable </w:t>
      </w:r>
      <w:r w:rsidR="00A53819" w:rsidRPr="001A61FF">
        <w:rPr>
          <w:rFonts w:ascii="Calibri" w:hAnsi="Calibri" w:cs="Calibri"/>
          <w:sz w:val="24"/>
          <w:szCs w:val="24"/>
        </w:rPr>
        <w:t xml:space="preserve">method, </w:t>
      </w:r>
      <w:r w:rsidR="00277184" w:rsidRPr="001A61FF">
        <w:rPr>
          <w:rFonts w:ascii="Calibri" w:hAnsi="Calibri" w:cs="Calibri"/>
          <w:sz w:val="24"/>
          <w:szCs w:val="24"/>
        </w:rPr>
        <w:t>as it</w:t>
      </w:r>
      <w:r w:rsidR="009C5F55" w:rsidRPr="001A61FF">
        <w:rPr>
          <w:rFonts w:ascii="Calibri" w:hAnsi="Calibri" w:cs="Calibri"/>
          <w:sz w:val="24"/>
          <w:szCs w:val="24"/>
        </w:rPr>
        <w:t xml:space="preserve"> </w:t>
      </w:r>
      <w:r w:rsidR="00AF353A" w:rsidRPr="001A61FF">
        <w:rPr>
          <w:rFonts w:ascii="Calibri" w:hAnsi="Calibri" w:cs="Calibri"/>
          <w:sz w:val="24"/>
          <w:szCs w:val="24"/>
        </w:rPr>
        <w:t>depend</w:t>
      </w:r>
      <w:r w:rsidR="009C5F55" w:rsidRPr="001A61FF">
        <w:rPr>
          <w:rFonts w:ascii="Calibri" w:hAnsi="Calibri" w:cs="Calibri"/>
          <w:sz w:val="24"/>
          <w:szCs w:val="24"/>
        </w:rPr>
        <w:t>s</w:t>
      </w:r>
      <w:r w:rsidR="00AF353A" w:rsidRPr="001A61FF">
        <w:rPr>
          <w:rFonts w:ascii="Calibri" w:hAnsi="Calibri" w:cs="Calibri"/>
          <w:sz w:val="24"/>
          <w:szCs w:val="24"/>
        </w:rPr>
        <w:t xml:space="preserve"> on specific bonding with </w:t>
      </w:r>
      <w:r w:rsidR="00DE39F8" w:rsidRPr="001A61FF">
        <w:rPr>
          <w:rFonts w:ascii="Calibri" w:hAnsi="Calibri" w:cs="Calibri"/>
          <w:sz w:val="24"/>
          <w:szCs w:val="24"/>
        </w:rPr>
        <w:t xml:space="preserve">the </w:t>
      </w:r>
      <w:r w:rsidR="00AF353A" w:rsidRPr="001A61FF">
        <w:rPr>
          <w:rFonts w:ascii="Calibri" w:hAnsi="Calibri" w:cs="Calibri"/>
          <w:sz w:val="24"/>
          <w:szCs w:val="24"/>
        </w:rPr>
        <w:t>thioether</w:t>
      </w:r>
      <w:r w:rsidR="00597931" w:rsidRPr="001A61FF">
        <w:rPr>
          <w:rFonts w:ascii="Calibri" w:hAnsi="Calibri" w:cs="Calibri"/>
          <w:sz w:val="24"/>
          <w:szCs w:val="24"/>
        </w:rPr>
        <w:t xml:space="preserve"> </w:t>
      </w:r>
      <w:r w:rsidR="00AF353A" w:rsidRPr="001A61FF">
        <w:rPr>
          <w:rFonts w:ascii="Calibri" w:hAnsi="Calibri" w:cs="Calibri"/>
          <w:sz w:val="24"/>
          <w:szCs w:val="24"/>
        </w:rPr>
        <w:t xml:space="preserve">groups of </w:t>
      </w:r>
      <w:r w:rsidR="00AB6054" w:rsidRPr="001A61FF">
        <w:rPr>
          <w:rFonts w:ascii="Calibri" w:hAnsi="Calibri" w:cs="Calibri"/>
          <w:sz w:val="24"/>
          <w:szCs w:val="24"/>
        </w:rPr>
        <w:t>benzyl alcohol groups of lignin</w:t>
      </w:r>
      <w:r w:rsidR="00BA1C20" w:rsidRPr="001A61FF">
        <w:rPr>
          <w:rFonts w:ascii="Calibri" w:hAnsi="Calibri" w:cs="Calibri"/>
          <w:sz w:val="24"/>
          <w:szCs w:val="24"/>
        </w:rPr>
        <w:t xml:space="preserve"> with TGA</w:t>
      </w:r>
      <w:r w:rsidR="009C5F55" w:rsidRPr="001A61FF">
        <w:rPr>
          <w:rFonts w:ascii="Calibri" w:hAnsi="Calibri" w:cs="Calibri"/>
          <w:sz w:val="24"/>
          <w:szCs w:val="24"/>
        </w:rPr>
        <w:t>. The TGA bound l</w:t>
      </w:r>
      <w:r w:rsidR="00DA3571" w:rsidRPr="001A61FF">
        <w:rPr>
          <w:rFonts w:ascii="Calibri" w:hAnsi="Calibri" w:cs="Calibri"/>
          <w:sz w:val="24"/>
          <w:szCs w:val="24"/>
        </w:rPr>
        <w:t>ignin is precipitated under acidic conditions using HCl</w:t>
      </w:r>
      <w:r w:rsidR="00C92328" w:rsidRPr="001A61FF">
        <w:rPr>
          <w:rFonts w:ascii="Calibri" w:hAnsi="Calibri" w:cs="Calibri"/>
          <w:sz w:val="24"/>
          <w:szCs w:val="24"/>
        </w:rPr>
        <w:t>,</w:t>
      </w:r>
      <w:r w:rsidR="009C5F55" w:rsidRPr="001A61FF">
        <w:rPr>
          <w:rFonts w:ascii="Calibri" w:hAnsi="Calibri" w:cs="Calibri"/>
          <w:sz w:val="24"/>
          <w:szCs w:val="24"/>
        </w:rPr>
        <w:t xml:space="preserve"> and </w:t>
      </w:r>
      <w:r w:rsidR="00C92328" w:rsidRPr="001A61FF">
        <w:rPr>
          <w:rFonts w:ascii="Calibri" w:hAnsi="Calibri" w:cs="Calibri"/>
          <w:sz w:val="24"/>
          <w:szCs w:val="24"/>
        </w:rPr>
        <w:t xml:space="preserve">the </w:t>
      </w:r>
      <w:r w:rsidR="009256A8" w:rsidRPr="001A61FF">
        <w:rPr>
          <w:rFonts w:ascii="Calibri" w:hAnsi="Calibri" w:cs="Calibri"/>
          <w:sz w:val="24"/>
          <w:szCs w:val="24"/>
        </w:rPr>
        <w:t xml:space="preserve">lignin content is </w:t>
      </w:r>
      <w:r w:rsidR="009C5F55" w:rsidRPr="001A61FF">
        <w:rPr>
          <w:rFonts w:ascii="Calibri" w:hAnsi="Calibri" w:cs="Calibri"/>
          <w:sz w:val="24"/>
          <w:szCs w:val="24"/>
        </w:rPr>
        <w:t xml:space="preserve">estimated using </w:t>
      </w:r>
      <w:r w:rsidR="009256A8" w:rsidRPr="001A61FF">
        <w:rPr>
          <w:rFonts w:ascii="Calibri" w:hAnsi="Calibri" w:cs="Calibri"/>
          <w:sz w:val="24"/>
          <w:szCs w:val="24"/>
        </w:rPr>
        <w:t xml:space="preserve">its </w:t>
      </w:r>
      <w:r w:rsidR="009C5F55" w:rsidRPr="001A61FF">
        <w:rPr>
          <w:rFonts w:ascii="Calibri" w:hAnsi="Calibri" w:cs="Calibri"/>
          <w:sz w:val="24"/>
          <w:szCs w:val="24"/>
        </w:rPr>
        <w:t>absorbance</w:t>
      </w:r>
      <w:r w:rsidR="009256A8" w:rsidRPr="001A61FF">
        <w:rPr>
          <w:rFonts w:ascii="Calibri" w:hAnsi="Calibri" w:cs="Calibri"/>
          <w:sz w:val="24"/>
          <w:szCs w:val="24"/>
        </w:rPr>
        <w:t xml:space="preserve"> </w:t>
      </w:r>
      <w:r w:rsidR="009C5F55" w:rsidRPr="001A61FF">
        <w:rPr>
          <w:rFonts w:ascii="Calibri" w:hAnsi="Calibri" w:cs="Calibri"/>
          <w:sz w:val="24"/>
          <w:szCs w:val="24"/>
        </w:rPr>
        <w:t>at 280</w:t>
      </w:r>
      <w:r w:rsidR="00DE39F8" w:rsidRPr="001A61FF">
        <w:rPr>
          <w:rFonts w:ascii="Calibri" w:hAnsi="Calibri" w:cs="Calibri"/>
          <w:sz w:val="24"/>
          <w:szCs w:val="24"/>
        </w:rPr>
        <w:t xml:space="preserve"> </w:t>
      </w:r>
      <w:r w:rsidR="009C5F55" w:rsidRPr="001A61FF">
        <w:rPr>
          <w:rFonts w:ascii="Calibri" w:hAnsi="Calibri" w:cs="Calibri"/>
          <w:sz w:val="24"/>
          <w:szCs w:val="24"/>
        </w:rPr>
        <w:t>nm</w:t>
      </w:r>
      <w:r w:rsidR="00BB734B"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&lt;EndNote&gt;&lt;Cite&gt;&lt;Author&gt;Suzuki&lt;/Author&gt;&lt;Year&gt;2009&lt;/Year&gt;&lt;RecNum&gt;2&lt;/RecNum&gt;&lt;DisplayText&gt;&lt;style face="superscript"&gt;27&lt;/style&gt;&lt;/DisplayText&gt;&lt;record&gt;&lt;rec-number&gt;2&lt;/rec-number&gt;&lt;foreign-keys&gt;&lt;key app="EN" db-id="szrdpaww3zxrrhe52xrxzpfmza9w0ew0wat2" timestamp="1593459156"&gt;2&lt;/key&gt;&lt;/foreign-keys&gt;&lt;ref-type name="Journal Article"&gt;17&lt;/ref-type&gt;&lt;contributors&gt;&lt;authors&gt;&lt;author&gt;Suzuki, Shiro&lt;/author&gt;&lt;author&gt;Suzuki, Yoshie&lt;/author&gt;&lt;author&gt;Yamamoto, Naoki&lt;/author&gt;&lt;author&gt;Hattori, Takefumi&lt;/author&gt;&lt;author&gt;Sakamoto, Masahiro&lt;/author&gt;&lt;author&gt;Umezawa, Toshiaki&lt;/author&gt;&lt;/authors&gt;&lt;/contributors&gt;&lt;titles&gt;&lt;title&gt;High-throughput determination of thioglycolic acid lignin from rice&lt;/title&gt;&lt;secondary-title&gt;Plant Biotechnology&lt;/secondary-title&gt;&lt;/titles&gt;&lt;periodical&gt;&lt;full-title&gt;Plant Biotechnology&lt;/full-title&gt;&lt;/periodical&gt;&lt;pages&gt;337-340&lt;/pages&gt;&lt;volume&gt;26&lt;/volume&gt;&lt;dates&gt;&lt;year&gt;2009&lt;/year&gt;&lt;pub-dates&gt;&lt;date&gt;01/01&lt;/date&gt;&lt;/pub-dates&gt;&lt;/dates&gt;&lt;urls&gt;&lt;/urls&gt;&lt;electronic-resource-num&gt;10.5511/plantbiotechnology.26.337&lt;/electronic-resource-num&gt;&lt;/record&gt;&lt;/Cite&gt;&lt;/EndNote&gt;</w:instrText>
      </w:r>
      <w:r w:rsidR="00BB734B"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27</w:t>
      </w:r>
      <w:r w:rsidR="00BB734B" w:rsidRPr="001A61FF">
        <w:rPr>
          <w:rFonts w:ascii="Calibri" w:hAnsi="Calibri" w:cs="Calibri"/>
          <w:sz w:val="24"/>
          <w:szCs w:val="24"/>
        </w:rPr>
        <w:fldChar w:fldCharType="end"/>
      </w:r>
      <w:r w:rsidR="00F25BB2" w:rsidRPr="001A61FF">
        <w:rPr>
          <w:rFonts w:ascii="Calibri" w:hAnsi="Calibri" w:cs="Calibri"/>
          <w:sz w:val="24"/>
          <w:szCs w:val="24"/>
        </w:rPr>
        <w:t xml:space="preserve">. </w:t>
      </w:r>
      <w:r w:rsidR="00BB734B" w:rsidRPr="001A61FF">
        <w:rPr>
          <w:rFonts w:ascii="Calibri" w:hAnsi="Calibri" w:cs="Calibri"/>
          <w:sz w:val="24"/>
          <w:szCs w:val="24"/>
        </w:rPr>
        <w:t xml:space="preserve">The </w:t>
      </w:r>
      <w:r w:rsidR="00117E9E" w:rsidRPr="001A61FF">
        <w:rPr>
          <w:rFonts w:ascii="Calibri" w:hAnsi="Calibri" w:cs="Calibri"/>
          <w:sz w:val="24"/>
          <w:szCs w:val="24"/>
        </w:rPr>
        <w:t>TGA method has additional advantage</w:t>
      </w:r>
      <w:r w:rsidR="005917E4" w:rsidRPr="001A61FF">
        <w:rPr>
          <w:rFonts w:ascii="Calibri" w:hAnsi="Calibri" w:cs="Calibri"/>
          <w:sz w:val="24"/>
          <w:szCs w:val="24"/>
        </w:rPr>
        <w:t>s</w:t>
      </w:r>
      <w:r w:rsidR="00117E9E" w:rsidRPr="001A61FF">
        <w:rPr>
          <w:rFonts w:ascii="Calibri" w:hAnsi="Calibri" w:cs="Calibri"/>
          <w:sz w:val="24"/>
          <w:szCs w:val="24"/>
        </w:rPr>
        <w:t xml:space="preserve"> of less </w:t>
      </w:r>
      <w:r w:rsidR="009C5F55" w:rsidRPr="001A61FF">
        <w:rPr>
          <w:rFonts w:ascii="Calibri" w:hAnsi="Calibri" w:cs="Calibri"/>
          <w:sz w:val="24"/>
          <w:szCs w:val="24"/>
        </w:rPr>
        <w:t xml:space="preserve">structural </w:t>
      </w:r>
      <w:r w:rsidR="00117E9E" w:rsidRPr="001A61FF">
        <w:rPr>
          <w:rFonts w:ascii="Calibri" w:hAnsi="Calibri" w:cs="Calibri"/>
          <w:sz w:val="24"/>
          <w:szCs w:val="24"/>
        </w:rPr>
        <w:t>modification</w:t>
      </w:r>
      <w:r w:rsidR="009C5F55" w:rsidRPr="001A61FF">
        <w:rPr>
          <w:rFonts w:ascii="Calibri" w:hAnsi="Calibri" w:cs="Calibri"/>
          <w:sz w:val="24"/>
          <w:szCs w:val="24"/>
        </w:rPr>
        <w:t>s</w:t>
      </w:r>
      <w:r w:rsidR="00117E9E" w:rsidRPr="001A61FF">
        <w:rPr>
          <w:rFonts w:ascii="Calibri" w:hAnsi="Calibri" w:cs="Calibri"/>
          <w:sz w:val="24"/>
          <w:szCs w:val="24"/>
        </w:rPr>
        <w:t xml:space="preserve">, </w:t>
      </w:r>
      <w:r w:rsidR="00277184" w:rsidRPr="001A61FF">
        <w:rPr>
          <w:rFonts w:ascii="Calibri" w:hAnsi="Calibri" w:cs="Calibri"/>
          <w:sz w:val="24"/>
          <w:szCs w:val="24"/>
        </w:rPr>
        <w:t xml:space="preserve">a </w:t>
      </w:r>
      <w:r w:rsidR="00C42EE4" w:rsidRPr="001A61FF">
        <w:rPr>
          <w:rFonts w:ascii="Calibri" w:hAnsi="Calibri" w:cs="Calibri"/>
          <w:sz w:val="24"/>
          <w:szCs w:val="24"/>
        </w:rPr>
        <w:t>solubl</w:t>
      </w:r>
      <w:r w:rsidR="00FF7337" w:rsidRPr="001A61FF">
        <w:rPr>
          <w:rFonts w:ascii="Calibri" w:hAnsi="Calibri" w:cs="Calibri"/>
          <w:sz w:val="24"/>
          <w:szCs w:val="24"/>
        </w:rPr>
        <w:t>e</w:t>
      </w:r>
      <w:r w:rsidR="00C42EE4" w:rsidRPr="001A61FF">
        <w:rPr>
          <w:rFonts w:ascii="Calibri" w:hAnsi="Calibri" w:cs="Calibri"/>
          <w:sz w:val="24"/>
          <w:szCs w:val="24"/>
        </w:rPr>
        <w:t xml:space="preserve"> form</w:t>
      </w:r>
      <w:r w:rsidR="00FF7337" w:rsidRPr="001A61FF">
        <w:rPr>
          <w:rFonts w:ascii="Calibri" w:hAnsi="Calibri" w:cs="Calibri"/>
          <w:sz w:val="24"/>
          <w:szCs w:val="24"/>
        </w:rPr>
        <w:t xml:space="preserve"> of lignin estimation</w:t>
      </w:r>
      <w:r w:rsidR="00C42EE4" w:rsidRPr="001A61FF">
        <w:rPr>
          <w:rFonts w:ascii="Calibri" w:hAnsi="Calibri" w:cs="Calibri"/>
          <w:sz w:val="24"/>
          <w:szCs w:val="24"/>
        </w:rPr>
        <w:t xml:space="preserve">, </w:t>
      </w:r>
      <w:r w:rsidR="00CB0FCC" w:rsidRPr="001A61FF">
        <w:rPr>
          <w:rFonts w:ascii="Calibri" w:hAnsi="Calibri" w:cs="Calibri"/>
          <w:sz w:val="24"/>
          <w:szCs w:val="24"/>
        </w:rPr>
        <w:t xml:space="preserve">less </w:t>
      </w:r>
      <w:r w:rsidR="00C42EE4" w:rsidRPr="001A61FF">
        <w:rPr>
          <w:rFonts w:ascii="Calibri" w:hAnsi="Calibri" w:cs="Calibri"/>
          <w:sz w:val="24"/>
          <w:szCs w:val="24"/>
        </w:rPr>
        <w:t>interference from</w:t>
      </w:r>
      <w:r w:rsidR="00BD103B" w:rsidRPr="001A61FF">
        <w:rPr>
          <w:rFonts w:ascii="Calibri" w:hAnsi="Calibri" w:cs="Calibri"/>
          <w:sz w:val="24"/>
          <w:szCs w:val="24"/>
        </w:rPr>
        <w:t xml:space="preserve"> </w:t>
      </w:r>
      <w:r w:rsidR="005917E4" w:rsidRPr="001A61FF">
        <w:rPr>
          <w:rFonts w:ascii="Calibri" w:hAnsi="Calibri" w:cs="Calibri"/>
          <w:sz w:val="24"/>
          <w:szCs w:val="24"/>
        </w:rPr>
        <w:t>non-lignin</w:t>
      </w:r>
      <w:r w:rsidR="00117E9E" w:rsidRPr="001A61FF">
        <w:rPr>
          <w:rFonts w:ascii="Calibri" w:hAnsi="Calibri" w:cs="Calibri"/>
          <w:sz w:val="24"/>
          <w:szCs w:val="24"/>
        </w:rPr>
        <w:t xml:space="preserve"> components</w:t>
      </w:r>
      <w:r w:rsidR="00C92328" w:rsidRPr="001A61FF">
        <w:rPr>
          <w:rFonts w:ascii="Calibri" w:hAnsi="Calibri" w:cs="Calibri"/>
          <w:sz w:val="24"/>
          <w:szCs w:val="24"/>
        </w:rPr>
        <w:t>,</w:t>
      </w:r>
      <w:r w:rsidR="003F78E3" w:rsidRPr="001A61FF">
        <w:rPr>
          <w:rFonts w:ascii="Calibri" w:hAnsi="Calibri" w:cs="Calibri"/>
          <w:sz w:val="24"/>
          <w:szCs w:val="24"/>
        </w:rPr>
        <w:t xml:space="preserve"> and </w:t>
      </w:r>
      <w:r w:rsidR="00CB0FCC" w:rsidRPr="001A61FF">
        <w:rPr>
          <w:rFonts w:ascii="Calibri" w:hAnsi="Calibri" w:cs="Calibri"/>
          <w:sz w:val="24"/>
          <w:szCs w:val="24"/>
        </w:rPr>
        <w:t>precise estimation of</w:t>
      </w:r>
      <w:r w:rsidR="005917E4" w:rsidRPr="001A61FF">
        <w:rPr>
          <w:rFonts w:ascii="Calibri" w:hAnsi="Calibri" w:cs="Calibri"/>
          <w:sz w:val="24"/>
          <w:szCs w:val="24"/>
        </w:rPr>
        <w:t xml:space="preserve"> lignin </w:t>
      </w:r>
      <w:r w:rsidR="00CB0FCC" w:rsidRPr="001A61FF">
        <w:rPr>
          <w:rFonts w:ascii="Calibri" w:hAnsi="Calibri" w:cs="Calibri"/>
          <w:sz w:val="24"/>
          <w:szCs w:val="24"/>
        </w:rPr>
        <w:t xml:space="preserve">due to </w:t>
      </w:r>
      <w:r w:rsidR="005917E4" w:rsidRPr="001A61FF">
        <w:rPr>
          <w:rFonts w:ascii="Calibri" w:hAnsi="Calibri" w:cs="Calibri"/>
          <w:sz w:val="24"/>
          <w:szCs w:val="24"/>
        </w:rPr>
        <w:t>specific bonding with TGA</w:t>
      </w:r>
      <w:r w:rsidR="00513832" w:rsidRPr="001A61FF">
        <w:rPr>
          <w:rFonts w:ascii="Calibri" w:hAnsi="Calibri" w:cs="Calibri"/>
          <w:sz w:val="24"/>
          <w:szCs w:val="24"/>
        </w:rPr>
        <w:t>.</w:t>
      </w:r>
      <w:r w:rsidR="0071225A" w:rsidRPr="001A61FF">
        <w:rPr>
          <w:rFonts w:ascii="Calibri" w:hAnsi="Calibri" w:cs="Calibri"/>
          <w:sz w:val="24"/>
          <w:szCs w:val="24"/>
        </w:rPr>
        <w:t xml:space="preserve"> </w:t>
      </w:r>
    </w:p>
    <w:p w14:paraId="158E611E" w14:textId="77777777" w:rsidR="00DE39F8" w:rsidRPr="001A61FF" w:rsidRDefault="00DE39F8" w:rsidP="00DE39F8">
      <w:pPr>
        <w:spacing w:after="0" w:line="240" w:lineRule="auto"/>
        <w:contextualSpacing/>
        <w:jc w:val="both"/>
        <w:rPr>
          <w:rFonts w:ascii="Calibri" w:hAnsi="Calibri" w:cs="Calibri"/>
          <w:sz w:val="24"/>
          <w:szCs w:val="24"/>
        </w:rPr>
      </w:pPr>
    </w:p>
    <w:p w14:paraId="759C1EDC" w14:textId="0E874249" w:rsidR="00DE39F8" w:rsidRPr="001A61FF" w:rsidRDefault="009256A8"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This TGA </w:t>
      </w:r>
      <w:r w:rsidR="0009195C" w:rsidRPr="001A61FF">
        <w:rPr>
          <w:rFonts w:ascii="Calibri" w:hAnsi="Calibri" w:cs="Calibri"/>
          <w:sz w:val="24"/>
          <w:szCs w:val="24"/>
        </w:rPr>
        <w:t>method is</w:t>
      </w:r>
      <w:r w:rsidRPr="001A61FF">
        <w:rPr>
          <w:rFonts w:ascii="Calibri" w:hAnsi="Calibri" w:cs="Calibri"/>
          <w:sz w:val="24"/>
          <w:szCs w:val="24"/>
        </w:rPr>
        <w:t xml:space="preserve"> modified based on the </w:t>
      </w:r>
      <w:r w:rsidR="00EB1EBB" w:rsidRPr="001A61FF">
        <w:rPr>
          <w:rFonts w:ascii="Calibri" w:hAnsi="Calibri" w:cs="Calibri"/>
          <w:sz w:val="24"/>
          <w:szCs w:val="24"/>
        </w:rPr>
        <w:t xml:space="preserve">kind of </w:t>
      </w:r>
      <w:r w:rsidRPr="001A61FF">
        <w:rPr>
          <w:rFonts w:ascii="Calibri" w:hAnsi="Calibri" w:cs="Calibri"/>
          <w:sz w:val="24"/>
          <w:szCs w:val="24"/>
        </w:rPr>
        <w:t>plant biomass</w:t>
      </w:r>
      <w:r w:rsidR="00EB1EBB" w:rsidRPr="001A61FF">
        <w:rPr>
          <w:rFonts w:ascii="Calibri" w:hAnsi="Calibri" w:cs="Calibri"/>
          <w:sz w:val="24"/>
          <w:szCs w:val="24"/>
        </w:rPr>
        <w:t xml:space="preserve"> sample</w:t>
      </w:r>
      <w:r w:rsidRPr="001A61FF">
        <w:rPr>
          <w:rFonts w:ascii="Calibri" w:hAnsi="Calibri" w:cs="Calibri"/>
          <w:sz w:val="24"/>
          <w:szCs w:val="24"/>
        </w:rPr>
        <w:t xml:space="preserve"> used for lignin content estimation. Here</w:t>
      </w:r>
      <w:r w:rsidR="00C92328" w:rsidRPr="001A61FF">
        <w:rPr>
          <w:rFonts w:ascii="Calibri" w:hAnsi="Calibri" w:cs="Calibri"/>
          <w:sz w:val="24"/>
          <w:szCs w:val="24"/>
        </w:rPr>
        <w:t>,</w:t>
      </w:r>
      <w:r w:rsidRPr="001A61FF">
        <w:rPr>
          <w:rFonts w:ascii="Calibri" w:hAnsi="Calibri" w:cs="Calibri"/>
          <w:sz w:val="24"/>
          <w:szCs w:val="24"/>
        </w:rPr>
        <w:t xml:space="preserve"> we modified and adapted t</w:t>
      </w:r>
      <w:r w:rsidR="00CB0FCC" w:rsidRPr="001A61FF">
        <w:rPr>
          <w:rFonts w:ascii="Calibri" w:hAnsi="Calibri" w:cs="Calibri"/>
          <w:sz w:val="24"/>
          <w:szCs w:val="24"/>
        </w:rPr>
        <w:t>he rapid TGA method of rice straws</w:t>
      </w:r>
      <w:r w:rsidR="00790C5F"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&lt;EndNote&gt;&lt;Cite&gt;&lt;Author&gt;Suzuki&lt;/Author&gt;&lt;Year&gt;2009&lt;/Year&gt;&lt;RecNum&gt;2&lt;/RecNum&gt;&lt;DisplayText&gt;&lt;style face="superscript"&gt;27&lt;/style&gt;&lt;/DisplayText&gt;&lt;record&gt;&lt;rec-number&gt;2&lt;/rec-number&gt;&lt;foreign-keys&gt;&lt;key app="EN" db-id="szrdpaww3zxrrhe52xrxzpfmza9w0ew0wat2" timestamp="1593459156"&gt;2&lt;/key&gt;&lt;/foreign-keys&gt;&lt;ref-type name="Journal Article"&gt;17&lt;/ref-type&gt;&lt;contributors&gt;&lt;authors&gt;&lt;author&gt;Suzuki, Shiro&lt;/author&gt;&lt;author&gt;Suzuki, Yoshie&lt;/author&gt;&lt;author&gt;Yamamoto, Naoki&lt;/author&gt;&lt;author&gt;Hattori, Takefumi&lt;/author&gt;&lt;author&gt;Sakamoto, Masahiro&lt;/author&gt;&lt;author&gt;Umezawa, Toshiaki&lt;/author&gt;&lt;/authors&gt;&lt;/contributors&gt;&lt;titles&gt;&lt;title&gt;High-throughput determination of thioglycolic acid lignin from rice&lt;/title&gt;&lt;secondary-title&gt;Plant Biotechnology&lt;/secondary-title&gt;&lt;/titles&gt;&lt;periodical&gt;&lt;full-title&gt;Plant Biotechnology&lt;/full-title&gt;&lt;/periodical&gt;&lt;pages&gt;337-340&lt;/pages&gt;&lt;volume&gt;26&lt;/volume&gt;&lt;dates&gt;&lt;year&gt;2009&lt;/year&gt;&lt;pub-dates&gt;&lt;date&gt;01/01&lt;/date&gt;&lt;/pub-dates&gt;&lt;/dates&gt;&lt;urls&gt;&lt;/urls&gt;&lt;electronic-resource-num&gt;10.5511/plantbiotechnology.26.337&lt;/electronic-resource-num&gt;&lt;/record&gt;&lt;/Cite&gt;&lt;/EndNote&gt;</w:instrText>
      </w:r>
      <w:r w:rsidR="00790C5F"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27</w:t>
      </w:r>
      <w:r w:rsidR="00790C5F" w:rsidRPr="001A61FF">
        <w:rPr>
          <w:rFonts w:ascii="Calibri" w:hAnsi="Calibri" w:cs="Calibri"/>
          <w:sz w:val="24"/>
          <w:szCs w:val="24"/>
        </w:rPr>
        <w:fldChar w:fldCharType="end"/>
      </w:r>
      <w:r w:rsidR="00790C5F" w:rsidRPr="001A61FF">
        <w:rPr>
          <w:rFonts w:ascii="Calibri" w:hAnsi="Calibri" w:cs="Calibri"/>
          <w:sz w:val="24"/>
          <w:szCs w:val="24"/>
        </w:rPr>
        <w:t xml:space="preserve"> </w:t>
      </w:r>
      <w:r w:rsidR="00CB0FCC" w:rsidRPr="001A61FF">
        <w:rPr>
          <w:rFonts w:ascii="Calibri" w:hAnsi="Calibri" w:cs="Calibri"/>
          <w:sz w:val="24"/>
          <w:szCs w:val="24"/>
        </w:rPr>
        <w:t xml:space="preserve">to </w:t>
      </w:r>
      <w:r w:rsidRPr="001A61FF">
        <w:rPr>
          <w:rFonts w:ascii="Calibri" w:hAnsi="Calibri" w:cs="Calibri"/>
          <w:sz w:val="24"/>
          <w:szCs w:val="24"/>
        </w:rPr>
        <w:t xml:space="preserve">cotton tissues to </w:t>
      </w:r>
      <w:r w:rsidR="00CB0FCC" w:rsidRPr="001A61FF">
        <w:rPr>
          <w:rFonts w:ascii="Calibri" w:hAnsi="Calibri" w:cs="Calibri"/>
          <w:sz w:val="24"/>
          <w:szCs w:val="24"/>
        </w:rPr>
        <w:t>estimate the lignin content</w:t>
      </w:r>
      <w:r w:rsidR="00790C5F" w:rsidRPr="001A61FF">
        <w:rPr>
          <w:rFonts w:ascii="Calibri" w:hAnsi="Calibri" w:cs="Calibri"/>
          <w:sz w:val="24"/>
          <w:szCs w:val="24"/>
        </w:rPr>
        <w:t>.</w:t>
      </w:r>
      <w:r w:rsidR="00CB0FCC" w:rsidRPr="001A61FF">
        <w:rPr>
          <w:rFonts w:ascii="Calibri" w:hAnsi="Calibri" w:cs="Calibri"/>
          <w:sz w:val="24"/>
          <w:szCs w:val="24"/>
        </w:rPr>
        <w:t xml:space="preserve"> </w:t>
      </w:r>
      <w:r w:rsidR="00790C5F" w:rsidRPr="001A61FF">
        <w:rPr>
          <w:rFonts w:ascii="Calibri" w:hAnsi="Calibri" w:cs="Calibri"/>
          <w:sz w:val="24"/>
          <w:szCs w:val="24"/>
        </w:rPr>
        <w:t>Briefly, t</w:t>
      </w:r>
      <w:r w:rsidR="006E4D14" w:rsidRPr="001A61FF">
        <w:rPr>
          <w:rFonts w:ascii="Calibri" w:hAnsi="Calibri" w:cs="Calibri"/>
          <w:sz w:val="24"/>
          <w:szCs w:val="24"/>
        </w:rPr>
        <w:t>he</w:t>
      </w:r>
      <w:r w:rsidR="00790C5F" w:rsidRPr="001A61FF">
        <w:rPr>
          <w:rFonts w:ascii="Calibri" w:hAnsi="Calibri" w:cs="Calibri"/>
          <w:sz w:val="24"/>
          <w:szCs w:val="24"/>
        </w:rPr>
        <w:t xml:space="preserve"> </w:t>
      </w:r>
      <w:r w:rsidR="00277184" w:rsidRPr="001A61FF">
        <w:rPr>
          <w:rFonts w:ascii="Calibri" w:hAnsi="Calibri" w:cs="Calibri"/>
          <w:sz w:val="24"/>
          <w:szCs w:val="24"/>
        </w:rPr>
        <w:t>dried powdered</w:t>
      </w:r>
      <w:r w:rsidR="006E4D14" w:rsidRPr="001A61FF">
        <w:rPr>
          <w:rFonts w:ascii="Calibri" w:hAnsi="Calibri" w:cs="Calibri"/>
          <w:sz w:val="24"/>
          <w:szCs w:val="24"/>
        </w:rPr>
        <w:t xml:space="preserve"> plant samples were subjected to </w:t>
      </w:r>
      <w:r w:rsidR="00DD19A2" w:rsidRPr="001A61FF">
        <w:rPr>
          <w:rFonts w:ascii="Calibri" w:hAnsi="Calibri" w:cs="Calibri"/>
          <w:sz w:val="24"/>
          <w:szCs w:val="24"/>
        </w:rPr>
        <w:t xml:space="preserve">protein solubilization buffer and </w:t>
      </w:r>
      <w:r w:rsidR="006E4D14" w:rsidRPr="001A61FF">
        <w:rPr>
          <w:rFonts w:ascii="Calibri" w:hAnsi="Calibri" w:cs="Calibri"/>
          <w:sz w:val="24"/>
          <w:szCs w:val="24"/>
        </w:rPr>
        <w:t>metha</w:t>
      </w:r>
      <w:r w:rsidR="008B4805" w:rsidRPr="001A61FF">
        <w:rPr>
          <w:rFonts w:ascii="Calibri" w:hAnsi="Calibri" w:cs="Calibri"/>
          <w:sz w:val="24"/>
          <w:szCs w:val="24"/>
        </w:rPr>
        <w:t>nol</w:t>
      </w:r>
      <w:r w:rsidR="00DD19A2" w:rsidRPr="001A61FF">
        <w:rPr>
          <w:rFonts w:ascii="Calibri" w:hAnsi="Calibri" w:cs="Calibri"/>
          <w:sz w:val="24"/>
          <w:szCs w:val="24"/>
        </w:rPr>
        <w:t xml:space="preserve"> extraction</w:t>
      </w:r>
      <w:r w:rsidR="008B4805" w:rsidRPr="001A61FF">
        <w:rPr>
          <w:rFonts w:ascii="Calibri" w:hAnsi="Calibri" w:cs="Calibri"/>
          <w:sz w:val="24"/>
          <w:szCs w:val="24"/>
        </w:rPr>
        <w:t xml:space="preserve"> </w:t>
      </w:r>
      <w:r w:rsidR="00790C5F" w:rsidRPr="001A61FF">
        <w:rPr>
          <w:rFonts w:ascii="Calibri" w:hAnsi="Calibri" w:cs="Calibri"/>
          <w:sz w:val="24"/>
          <w:szCs w:val="24"/>
        </w:rPr>
        <w:t xml:space="preserve">to </w:t>
      </w:r>
      <w:r w:rsidR="00D44754" w:rsidRPr="001A61FF">
        <w:rPr>
          <w:rFonts w:ascii="Calibri" w:hAnsi="Calibri" w:cs="Calibri"/>
          <w:sz w:val="24"/>
          <w:szCs w:val="24"/>
        </w:rPr>
        <w:t xml:space="preserve">remove </w:t>
      </w:r>
      <w:r w:rsidR="00DD19A2" w:rsidRPr="001A61FF">
        <w:rPr>
          <w:rFonts w:ascii="Calibri" w:hAnsi="Calibri" w:cs="Calibri"/>
          <w:sz w:val="24"/>
          <w:szCs w:val="24"/>
        </w:rPr>
        <w:t xml:space="preserve">proteins and </w:t>
      </w:r>
      <w:r w:rsidR="00DE39F8" w:rsidRPr="001A61FF">
        <w:rPr>
          <w:rFonts w:ascii="Calibri" w:hAnsi="Calibri" w:cs="Calibri"/>
          <w:sz w:val="24"/>
          <w:szCs w:val="24"/>
        </w:rPr>
        <w:t xml:space="preserve">the </w:t>
      </w:r>
      <w:r w:rsidR="00D44754" w:rsidRPr="001A61FF">
        <w:rPr>
          <w:rFonts w:ascii="Calibri" w:hAnsi="Calibri" w:cs="Calibri"/>
          <w:sz w:val="24"/>
          <w:szCs w:val="24"/>
        </w:rPr>
        <w:t>alcohol soluble fraction</w:t>
      </w:r>
      <w:r w:rsidR="00790C5F" w:rsidRPr="001A61FF">
        <w:rPr>
          <w:rFonts w:ascii="Calibri" w:hAnsi="Calibri" w:cs="Calibri"/>
          <w:sz w:val="24"/>
          <w:szCs w:val="24"/>
        </w:rPr>
        <w:t>. The alcohol insoluble residue was</w:t>
      </w:r>
      <w:r w:rsidR="00D44754" w:rsidRPr="001A61FF">
        <w:rPr>
          <w:rFonts w:ascii="Calibri" w:hAnsi="Calibri" w:cs="Calibri"/>
          <w:sz w:val="24"/>
          <w:szCs w:val="24"/>
        </w:rPr>
        <w:t xml:space="preserve"> treat</w:t>
      </w:r>
      <w:r w:rsidR="00790C5F" w:rsidRPr="001A61FF">
        <w:rPr>
          <w:rFonts w:ascii="Calibri" w:hAnsi="Calibri" w:cs="Calibri"/>
          <w:sz w:val="24"/>
          <w:szCs w:val="24"/>
        </w:rPr>
        <w:t>ed</w:t>
      </w:r>
      <w:r w:rsidR="00D44754" w:rsidRPr="001A61FF">
        <w:rPr>
          <w:rFonts w:ascii="Calibri" w:hAnsi="Calibri" w:cs="Calibri"/>
          <w:sz w:val="24"/>
          <w:szCs w:val="24"/>
        </w:rPr>
        <w:t xml:space="preserve"> with </w:t>
      </w:r>
      <w:r w:rsidR="00A255FF" w:rsidRPr="001A61FF">
        <w:rPr>
          <w:rFonts w:ascii="Calibri" w:hAnsi="Calibri" w:cs="Calibri"/>
          <w:sz w:val="24"/>
          <w:szCs w:val="24"/>
        </w:rPr>
        <w:t>TGA and</w:t>
      </w:r>
      <w:r w:rsidR="00D44754" w:rsidRPr="001A61FF">
        <w:rPr>
          <w:rFonts w:ascii="Calibri" w:hAnsi="Calibri" w:cs="Calibri"/>
          <w:sz w:val="24"/>
          <w:szCs w:val="24"/>
        </w:rPr>
        <w:t xml:space="preserve"> precipitated lignin under acidic conditions. </w:t>
      </w:r>
      <w:r w:rsidR="00DE39F8" w:rsidRPr="001A61FF">
        <w:rPr>
          <w:rFonts w:ascii="Calibri" w:hAnsi="Calibri" w:cs="Calibri"/>
          <w:sz w:val="24"/>
          <w:szCs w:val="24"/>
        </w:rPr>
        <w:t>A l</w:t>
      </w:r>
      <w:r w:rsidR="00D44754" w:rsidRPr="001A61FF">
        <w:rPr>
          <w:rFonts w:ascii="Calibri" w:hAnsi="Calibri" w:cs="Calibri"/>
          <w:sz w:val="24"/>
          <w:szCs w:val="24"/>
        </w:rPr>
        <w:t xml:space="preserve">ignin standard curve was generated using </w:t>
      </w:r>
      <w:r w:rsidR="00B941C4" w:rsidRPr="001A61FF">
        <w:rPr>
          <w:rFonts w:ascii="Calibri" w:hAnsi="Calibri" w:cs="Calibri"/>
          <w:sz w:val="24"/>
          <w:szCs w:val="24"/>
        </w:rPr>
        <w:t xml:space="preserve">commercial </w:t>
      </w:r>
      <w:r w:rsidR="00D44754" w:rsidRPr="001A61FF">
        <w:rPr>
          <w:rFonts w:ascii="Calibri" w:hAnsi="Calibri" w:cs="Calibri"/>
          <w:sz w:val="24"/>
          <w:szCs w:val="24"/>
        </w:rPr>
        <w:t xml:space="preserve">bamboo lignin and </w:t>
      </w:r>
      <w:r w:rsidR="00DE39F8" w:rsidRPr="001A61FF">
        <w:rPr>
          <w:rFonts w:ascii="Calibri" w:hAnsi="Calibri" w:cs="Calibri"/>
          <w:sz w:val="24"/>
          <w:szCs w:val="24"/>
        </w:rPr>
        <w:t xml:space="preserve">a </w:t>
      </w:r>
      <w:r w:rsidR="00D44754" w:rsidRPr="001A61FF">
        <w:rPr>
          <w:rFonts w:ascii="Calibri" w:hAnsi="Calibri" w:cs="Calibri"/>
          <w:sz w:val="24"/>
          <w:szCs w:val="24"/>
        </w:rPr>
        <w:t>regression line</w:t>
      </w:r>
      <w:r w:rsidR="00A255FF" w:rsidRPr="001A61FF">
        <w:rPr>
          <w:rFonts w:ascii="Calibri" w:hAnsi="Calibri" w:cs="Calibri"/>
          <w:sz w:val="24"/>
          <w:szCs w:val="24"/>
        </w:rPr>
        <w:t xml:space="preserve"> </w:t>
      </w:r>
      <w:r w:rsidR="00790C5F" w:rsidRPr="001A61FF">
        <w:rPr>
          <w:rFonts w:ascii="Calibri" w:hAnsi="Calibri" w:cs="Calibri"/>
          <w:sz w:val="24"/>
          <w:szCs w:val="24"/>
        </w:rPr>
        <w:t>(</w:t>
      </w:r>
      <w:r w:rsidR="00A255FF" w:rsidRPr="001A61FF">
        <w:rPr>
          <w:rFonts w:ascii="Calibri" w:hAnsi="Calibri" w:cs="Calibri"/>
          <w:sz w:val="24"/>
          <w:szCs w:val="24"/>
        </w:rPr>
        <w:t xml:space="preserve">y = </w:t>
      </w:r>
      <w:proofErr w:type="spellStart"/>
      <w:r w:rsidR="00A255FF" w:rsidRPr="001A61FF">
        <w:rPr>
          <w:rFonts w:ascii="Calibri" w:hAnsi="Calibri" w:cs="Calibri"/>
          <w:sz w:val="24"/>
          <w:szCs w:val="24"/>
        </w:rPr>
        <w:t>mx+c</w:t>
      </w:r>
      <w:proofErr w:type="spellEnd"/>
      <w:r w:rsidR="00790C5F" w:rsidRPr="001A61FF">
        <w:rPr>
          <w:rFonts w:ascii="Calibri" w:hAnsi="Calibri" w:cs="Calibri"/>
          <w:sz w:val="24"/>
          <w:szCs w:val="24"/>
        </w:rPr>
        <w:t>)</w:t>
      </w:r>
      <w:r w:rsidR="00132BCD" w:rsidRPr="001A61FF">
        <w:rPr>
          <w:rFonts w:ascii="Calibri" w:hAnsi="Calibri" w:cs="Calibri"/>
          <w:sz w:val="24"/>
          <w:szCs w:val="24"/>
        </w:rPr>
        <w:t xml:space="preserve"> was calculated</w:t>
      </w:r>
      <w:r w:rsidR="00FE0A4E" w:rsidRPr="001A61FF">
        <w:rPr>
          <w:rFonts w:ascii="Calibri" w:hAnsi="Calibri" w:cs="Calibri"/>
          <w:sz w:val="24"/>
          <w:szCs w:val="24"/>
        </w:rPr>
        <w:t>.</w:t>
      </w:r>
      <w:r w:rsidR="00A255FF" w:rsidRPr="001A61FF">
        <w:rPr>
          <w:rFonts w:ascii="Calibri" w:hAnsi="Calibri" w:cs="Calibri"/>
          <w:sz w:val="24"/>
          <w:szCs w:val="24"/>
        </w:rPr>
        <w:t xml:space="preserve"> </w:t>
      </w:r>
      <w:r w:rsidR="00FE0A4E" w:rsidRPr="001A61FF">
        <w:rPr>
          <w:rFonts w:ascii="Calibri" w:hAnsi="Calibri" w:cs="Calibri"/>
          <w:sz w:val="24"/>
          <w:szCs w:val="24"/>
        </w:rPr>
        <w:t xml:space="preserve">The </w:t>
      </w:r>
      <w:r w:rsidR="00A255FF" w:rsidRPr="001A61FF">
        <w:rPr>
          <w:rFonts w:ascii="Calibri" w:hAnsi="Calibri" w:cs="Calibri"/>
          <w:sz w:val="24"/>
          <w:szCs w:val="24"/>
        </w:rPr>
        <w:t>x</w:t>
      </w:r>
      <w:r w:rsidR="00FE0A4E" w:rsidRPr="001A61FF">
        <w:rPr>
          <w:rFonts w:ascii="Calibri" w:hAnsi="Calibri" w:cs="Calibri"/>
          <w:sz w:val="24"/>
          <w:szCs w:val="24"/>
        </w:rPr>
        <w:t xml:space="preserve"> value</w:t>
      </w:r>
      <w:r w:rsidR="00A255FF" w:rsidRPr="001A61FF">
        <w:rPr>
          <w:rFonts w:ascii="Calibri" w:hAnsi="Calibri" w:cs="Calibri"/>
          <w:sz w:val="24"/>
          <w:szCs w:val="24"/>
        </w:rPr>
        <w:t xml:space="preserve"> </w:t>
      </w:r>
      <w:r w:rsidR="00BD102C" w:rsidRPr="001A61FF">
        <w:rPr>
          <w:rFonts w:ascii="Calibri" w:hAnsi="Calibri" w:cs="Calibri"/>
          <w:sz w:val="24"/>
          <w:szCs w:val="24"/>
        </w:rPr>
        <w:t>uses</w:t>
      </w:r>
      <w:r w:rsidR="00A255FF" w:rsidRPr="001A61FF">
        <w:rPr>
          <w:rFonts w:ascii="Calibri" w:hAnsi="Calibri" w:cs="Calibri"/>
          <w:sz w:val="24"/>
          <w:szCs w:val="24"/>
        </w:rPr>
        <w:t xml:space="preserve"> average </w:t>
      </w:r>
      <w:r w:rsidR="00BD102C" w:rsidRPr="001A61FF">
        <w:rPr>
          <w:rFonts w:ascii="Calibri" w:hAnsi="Calibri" w:cs="Calibri"/>
          <w:sz w:val="24"/>
          <w:szCs w:val="24"/>
        </w:rPr>
        <w:t>absorbance values of lignin at 280</w:t>
      </w:r>
      <w:r w:rsidR="00A53819" w:rsidRPr="001A61FF">
        <w:rPr>
          <w:rFonts w:ascii="Calibri" w:hAnsi="Calibri" w:cs="Calibri"/>
          <w:sz w:val="24"/>
          <w:szCs w:val="24"/>
        </w:rPr>
        <w:t xml:space="preserve"> </w:t>
      </w:r>
      <w:r w:rsidR="00BD102C" w:rsidRPr="001A61FF">
        <w:rPr>
          <w:rFonts w:ascii="Calibri" w:hAnsi="Calibri" w:cs="Calibri"/>
          <w:sz w:val="24"/>
          <w:szCs w:val="24"/>
        </w:rPr>
        <w:t>nm</w:t>
      </w:r>
      <w:r w:rsidR="009F6B4E" w:rsidRPr="001A61FF">
        <w:rPr>
          <w:rFonts w:ascii="Calibri" w:hAnsi="Calibri" w:cs="Calibri"/>
          <w:sz w:val="24"/>
          <w:szCs w:val="24"/>
        </w:rPr>
        <w:t>,</w:t>
      </w:r>
      <w:r w:rsidR="00BD102C" w:rsidRPr="001A61FF">
        <w:rPr>
          <w:rFonts w:ascii="Calibri" w:hAnsi="Calibri" w:cs="Calibri"/>
          <w:sz w:val="24"/>
          <w:szCs w:val="24"/>
        </w:rPr>
        <w:t xml:space="preserve"> while m and c </w:t>
      </w:r>
      <w:r w:rsidR="009F6B4E" w:rsidRPr="001A61FF">
        <w:rPr>
          <w:rFonts w:ascii="Calibri" w:hAnsi="Calibri" w:cs="Calibri"/>
          <w:sz w:val="24"/>
          <w:szCs w:val="24"/>
        </w:rPr>
        <w:t xml:space="preserve">values </w:t>
      </w:r>
      <w:r w:rsidR="00BD102C" w:rsidRPr="001A61FF">
        <w:rPr>
          <w:rFonts w:ascii="Calibri" w:hAnsi="Calibri" w:cs="Calibri"/>
          <w:sz w:val="24"/>
          <w:szCs w:val="24"/>
        </w:rPr>
        <w:t>were</w:t>
      </w:r>
      <w:r w:rsidR="00FE0A4E" w:rsidRPr="001A61FF">
        <w:rPr>
          <w:rFonts w:ascii="Calibri" w:hAnsi="Calibri" w:cs="Calibri"/>
          <w:sz w:val="24"/>
          <w:szCs w:val="24"/>
        </w:rPr>
        <w:t xml:space="preserve"> </w:t>
      </w:r>
      <w:r w:rsidR="00DE39F8" w:rsidRPr="001A61FF">
        <w:rPr>
          <w:rFonts w:ascii="Calibri" w:hAnsi="Calibri" w:cs="Calibri"/>
          <w:sz w:val="24"/>
          <w:szCs w:val="24"/>
        </w:rPr>
        <w:t>entered</w:t>
      </w:r>
      <w:r w:rsidR="00FE0A4E" w:rsidRPr="001A61FF">
        <w:rPr>
          <w:rFonts w:ascii="Calibri" w:hAnsi="Calibri" w:cs="Calibri"/>
          <w:sz w:val="24"/>
          <w:szCs w:val="24"/>
        </w:rPr>
        <w:t xml:space="preserve"> from the regression line </w:t>
      </w:r>
      <w:r w:rsidR="00D44754" w:rsidRPr="001A61FF">
        <w:rPr>
          <w:rFonts w:ascii="Calibri" w:hAnsi="Calibri" w:cs="Calibri"/>
          <w:sz w:val="24"/>
          <w:szCs w:val="24"/>
        </w:rPr>
        <w:t xml:space="preserve">to </w:t>
      </w:r>
      <w:r w:rsidR="002D2EC9" w:rsidRPr="001A61FF">
        <w:rPr>
          <w:rFonts w:ascii="Calibri" w:hAnsi="Calibri" w:cs="Calibri"/>
          <w:sz w:val="24"/>
          <w:szCs w:val="24"/>
        </w:rPr>
        <w:t xml:space="preserve">calculate unknown lignin concentration in cotton plant biomass samples. </w:t>
      </w:r>
      <w:r w:rsidR="00DE39F8" w:rsidRPr="001A61FF" w:rsidDel="005371FC">
        <w:rPr>
          <w:rFonts w:ascii="Calibri" w:hAnsi="Calibri" w:cs="Calibri"/>
          <w:sz w:val="24"/>
          <w:szCs w:val="24"/>
        </w:rPr>
        <w:t>This method is divided into f</w:t>
      </w:r>
      <w:r w:rsidR="00DE39F8" w:rsidRPr="001A61FF">
        <w:rPr>
          <w:rFonts w:ascii="Calibri" w:hAnsi="Calibri" w:cs="Calibri"/>
          <w:sz w:val="24"/>
          <w:szCs w:val="24"/>
        </w:rPr>
        <w:t>ive</w:t>
      </w:r>
      <w:r w:rsidR="00DE39F8" w:rsidRPr="001A61FF" w:rsidDel="005371FC">
        <w:rPr>
          <w:rFonts w:ascii="Calibri" w:hAnsi="Calibri" w:cs="Calibri"/>
          <w:sz w:val="24"/>
          <w:szCs w:val="24"/>
        </w:rPr>
        <w:t xml:space="preserve"> </w:t>
      </w:r>
      <w:r w:rsidR="00DE39F8" w:rsidRPr="001A61FF">
        <w:rPr>
          <w:rFonts w:ascii="Calibri" w:hAnsi="Calibri" w:cs="Calibri"/>
          <w:sz w:val="24"/>
          <w:szCs w:val="24"/>
        </w:rPr>
        <w:t>phases:</w:t>
      </w:r>
      <w:r w:rsidR="00DE39F8" w:rsidRPr="001A61FF" w:rsidDel="005371FC">
        <w:rPr>
          <w:rFonts w:ascii="Calibri" w:hAnsi="Calibri" w:cs="Calibri"/>
          <w:sz w:val="24"/>
          <w:szCs w:val="24"/>
        </w:rPr>
        <w:t xml:space="preserve"> </w:t>
      </w:r>
      <w:r w:rsidR="00DE39F8" w:rsidRPr="001A61FF">
        <w:rPr>
          <w:rFonts w:ascii="Calibri" w:hAnsi="Calibri" w:cs="Calibri"/>
          <w:sz w:val="24"/>
          <w:szCs w:val="24"/>
        </w:rPr>
        <w:t xml:space="preserve">1) preparation of plant samples; 2) washing the samples with water and methanol; 3) treatment of the pellet with TGA and acid to precipitate lignin; 4) precipitation of lignin; and 5) the standard curve preparation and lignin </w:t>
      </w:r>
      <w:r w:rsidR="009F6B4E" w:rsidRPr="001A61FF">
        <w:rPr>
          <w:rFonts w:ascii="Calibri" w:hAnsi="Calibri" w:cs="Calibri"/>
          <w:sz w:val="24"/>
          <w:szCs w:val="24"/>
        </w:rPr>
        <w:t xml:space="preserve">content </w:t>
      </w:r>
      <w:r w:rsidR="00DE39F8" w:rsidRPr="001A61FF">
        <w:rPr>
          <w:rFonts w:ascii="Calibri" w:hAnsi="Calibri" w:cs="Calibri"/>
          <w:sz w:val="24"/>
          <w:szCs w:val="24"/>
        </w:rPr>
        <w:t>estimation</w:t>
      </w:r>
      <w:r w:rsidR="00041363" w:rsidRPr="001A61FF">
        <w:rPr>
          <w:rFonts w:ascii="Calibri" w:hAnsi="Calibri" w:cs="Calibri"/>
          <w:sz w:val="24"/>
          <w:szCs w:val="24"/>
        </w:rPr>
        <w:t xml:space="preserve"> of</w:t>
      </w:r>
      <w:r w:rsidR="00DE39F8" w:rsidRPr="001A61FF">
        <w:rPr>
          <w:rFonts w:ascii="Calibri" w:hAnsi="Calibri" w:cs="Calibri"/>
          <w:sz w:val="24"/>
          <w:szCs w:val="24"/>
        </w:rPr>
        <w:t xml:space="preserve"> the sample. </w:t>
      </w:r>
      <w:r w:rsidR="00DE39F8" w:rsidRPr="001A61FF" w:rsidDel="005371FC">
        <w:rPr>
          <w:rFonts w:ascii="Calibri" w:hAnsi="Calibri" w:cs="Calibri"/>
          <w:sz w:val="24"/>
          <w:szCs w:val="24"/>
        </w:rPr>
        <w:t xml:space="preserve">The first </w:t>
      </w:r>
      <w:r w:rsidR="00DE39F8" w:rsidRPr="001A61FF">
        <w:rPr>
          <w:rFonts w:ascii="Calibri" w:hAnsi="Calibri" w:cs="Calibri"/>
          <w:sz w:val="24"/>
          <w:szCs w:val="24"/>
        </w:rPr>
        <w:t>two phases</w:t>
      </w:r>
      <w:r w:rsidR="00DE39F8" w:rsidRPr="001A61FF" w:rsidDel="005371FC">
        <w:rPr>
          <w:rFonts w:ascii="Calibri" w:hAnsi="Calibri" w:cs="Calibri"/>
          <w:sz w:val="24"/>
          <w:szCs w:val="24"/>
        </w:rPr>
        <w:t xml:space="preserve"> </w:t>
      </w:r>
      <w:r w:rsidR="00DE39F8" w:rsidRPr="001A61FF">
        <w:rPr>
          <w:rFonts w:ascii="Calibri" w:hAnsi="Calibri" w:cs="Calibri"/>
          <w:sz w:val="24"/>
          <w:szCs w:val="24"/>
        </w:rPr>
        <w:t xml:space="preserve">are primarily focused on the </w:t>
      </w:r>
      <w:r w:rsidR="00DE39F8" w:rsidRPr="001A61FF" w:rsidDel="005371FC">
        <w:rPr>
          <w:rFonts w:ascii="Calibri" w:hAnsi="Calibri" w:cs="Calibri"/>
          <w:sz w:val="24"/>
          <w:szCs w:val="24"/>
        </w:rPr>
        <w:t>plant material</w:t>
      </w:r>
      <w:r w:rsidR="00DE39F8" w:rsidRPr="001A61FF">
        <w:rPr>
          <w:rFonts w:ascii="Calibri" w:hAnsi="Calibri" w:cs="Calibri"/>
          <w:sz w:val="24"/>
          <w:szCs w:val="24"/>
        </w:rPr>
        <w:t xml:space="preserve"> preparation</w:t>
      </w:r>
      <w:r w:rsidR="00DE39F8" w:rsidRPr="001A61FF" w:rsidDel="005371FC">
        <w:rPr>
          <w:rFonts w:ascii="Calibri" w:hAnsi="Calibri" w:cs="Calibri"/>
          <w:sz w:val="24"/>
          <w:szCs w:val="24"/>
        </w:rPr>
        <w:t xml:space="preserve"> followed by water</w:t>
      </w:r>
      <w:r w:rsidR="00DE39F8" w:rsidRPr="001A61FF">
        <w:rPr>
          <w:rFonts w:ascii="Calibri" w:hAnsi="Calibri" w:cs="Calibri"/>
          <w:sz w:val="24"/>
          <w:szCs w:val="24"/>
        </w:rPr>
        <w:t>, PSB (protein solubilization buffer)</w:t>
      </w:r>
      <w:r w:rsidR="00DE39F8" w:rsidRPr="001A61FF" w:rsidDel="005371FC">
        <w:rPr>
          <w:rFonts w:ascii="Calibri" w:hAnsi="Calibri" w:cs="Calibri"/>
          <w:sz w:val="24"/>
          <w:szCs w:val="24"/>
        </w:rPr>
        <w:t xml:space="preserve"> and methanol extractions </w:t>
      </w:r>
      <w:r w:rsidR="00DE39F8" w:rsidRPr="001A61FF">
        <w:rPr>
          <w:rFonts w:ascii="Calibri" w:hAnsi="Calibri" w:cs="Calibri"/>
          <w:sz w:val="24"/>
          <w:szCs w:val="24"/>
        </w:rPr>
        <w:t>to obtain the alcohol insoluble material</w:t>
      </w:r>
      <w:r w:rsidR="00DE39F8" w:rsidRPr="001A61FF" w:rsidDel="005371FC">
        <w:rPr>
          <w:rFonts w:ascii="Calibri" w:hAnsi="Calibri" w:cs="Calibri"/>
          <w:sz w:val="24"/>
          <w:szCs w:val="24"/>
        </w:rPr>
        <w:t>. Then</w:t>
      </w:r>
      <w:r w:rsidR="009F6B4E" w:rsidRPr="001A61FF">
        <w:rPr>
          <w:rFonts w:ascii="Calibri" w:hAnsi="Calibri" w:cs="Calibri"/>
          <w:sz w:val="24"/>
          <w:szCs w:val="24"/>
        </w:rPr>
        <w:t>,</w:t>
      </w:r>
      <w:r w:rsidR="00DE39F8" w:rsidRPr="001A61FF" w:rsidDel="005371FC">
        <w:rPr>
          <w:rFonts w:ascii="Calibri" w:hAnsi="Calibri" w:cs="Calibri"/>
          <w:sz w:val="24"/>
          <w:szCs w:val="24"/>
        </w:rPr>
        <w:t xml:space="preserve"> it was treated with TGA</w:t>
      </w:r>
      <w:r w:rsidR="00DE39F8" w:rsidRPr="001A61FF">
        <w:rPr>
          <w:rFonts w:ascii="Calibri" w:hAnsi="Calibri" w:cs="Calibri"/>
          <w:sz w:val="24"/>
          <w:szCs w:val="24"/>
        </w:rPr>
        <w:t xml:space="preserve"> (thioglycolic acid)</w:t>
      </w:r>
      <w:r w:rsidR="00DE39F8" w:rsidRPr="001A61FF" w:rsidDel="005371FC">
        <w:rPr>
          <w:rFonts w:ascii="Calibri" w:hAnsi="Calibri" w:cs="Calibri"/>
          <w:sz w:val="24"/>
          <w:szCs w:val="24"/>
        </w:rPr>
        <w:t xml:space="preserve"> and HC</w:t>
      </w:r>
      <w:r w:rsidR="00DE39F8" w:rsidRPr="001A61FF">
        <w:rPr>
          <w:rFonts w:ascii="Calibri" w:hAnsi="Calibri" w:cs="Calibri"/>
          <w:sz w:val="24"/>
          <w:szCs w:val="24"/>
        </w:rPr>
        <w:t xml:space="preserve">l </w:t>
      </w:r>
      <w:r w:rsidR="00DE39F8" w:rsidRPr="001A61FF" w:rsidDel="005371FC">
        <w:rPr>
          <w:rFonts w:ascii="Calibri" w:hAnsi="Calibri" w:cs="Calibri"/>
          <w:sz w:val="24"/>
          <w:szCs w:val="24"/>
        </w:rPr>
        <w:t>to form a complex with lignin in the third phase. At the end, HC</w:t>
      </w:r>
      <w:r w:rsidR="00DE39F8" w:rsidRPr="001A61FF">
        <w:rPr>
          <w:rFonts w:ascii="Calibri" w:hAnsi="Calibri" w:cs="Calibri"/>
          <w:sz w:val="24"/>
          <w:szCs w:val="24"/>
        </w:rPr>
        <w:t>l</w:t>
      </w:r>
      <w:r w:rsidR="00DE39F8" w:rsidRPr="001A61FF" w:rsidDel="005371FC">
        <w:rPr>
          <w:rFonts w:ascii="Calibri" w:hAnsi="Calibri" w:cs="Calibri"/>
          <w:sz w:val="24"/>
          <w:szCs w:val="24"/>
        </w:rPr>
        <w:t xml:space="preserve"> was used to precipitate lignin,</w:t>
      </w:r>
      <w:r w:rsidR="00041363" w:rsidRPr="001A61FF">
        <w:rPr>
          <w:rFonts w:ascii="Calibri" w:hAnsi="Calibri" w:cs="Calibri"/>
          <w:sz w:val="24"/>
          <w:szCs w:val="24"/>
        </w:rPr>
        <w:t xml:space="preserve"> which was</w:t>
      </w:r>
      <w:r w:rsidR="00DE39F8" w:rsidRPr="001A61FF" w:rsidDel="005371FC">
        <w:rPr>
          <w:rFonts w:ascii="Calibri" w:hAnsi="Calibri" w:cs="Calibri"/>
          <w:sz w:val="24"/>
          <w:szCs w:val="24"/>
        </w:rPr>
        <w:t xml:space="preserve"> dissolved in sodium hydroxide </w:t>
      </w:r>
      <w:r w:rsidR="00041363" w:rsidRPr="001A61FF">
        <w:rPr>
          <w:rFonts w:ascii="Calibri" w:hAnsi="Calibri" w:cs="Calibri"/>
          <w:sz w:val="24"/>
          <w:szCs w:val="24"/>
        </w:rPr>
        <w:t xml:space="preserve">to measure its </w:t>
      </w:r>
      <w:r w:rsidR="00DE39F8" w:rsidRPr="001A61FF" w:rsidDel="005371FC">
        <w:rPr>
          <w:rFonts w:ascii="Calibri" w:hAnsi="Calibri" w:cs="Calibri"/>
          <w:sz w:val="24"/>
          <w:szCs w:val="24"/>
        </w:rPr>
        <w:t>absorbance at 280 nm</w:t>
      </w:r>
      <w:r w:rsidR="00DE39F8" w:rsidRPr="001A61FF">
        <w:rPr>
          <w:rFonts w:ascii="Calibri" w:hAnsi="Calibri" w:cs="Calibri"/>
          <w:sz w:val="24"/>
          <w:szCs w:val="24"/>
        </w:rPr>
        <w:fldChar w:fldCharType="begin"/>
      </w:r>
      <w:r w:rsidR="00DE39F8" w:rsidRPr="001A61FF">
        <w:rPr>
          <w:rFonts w:ascii="Calibri" w:hAnsi="Calibri" w:cs="Calibri"/>
          <w:sz w:val="24"/>
          <w:szCs w:val="24"/>
        </w:rPr>
        <w:instrText xml:space="preserve"> ADDIN EN.CITE &lt;EndNote&gt;&lt;Cite&gt;&lt;Author&gt;Nakatsubo&lt;/Author&gt;&lt;Year&gt;1972&lt;/Year&gt;&lt;RecNum&gt;59&lt;/RecNum&gt;&lt;DisplayText&gt;&lt;style face="superscript"&gt;28&lt;/style&gt;&lt;/DisplayText&gt;&lt;record&gt;&lt;rec-number&gt;59&lt;/rec-number&gt;&lt;foreign-keys&gt;&lt;key app="EN" db-id="sadzatfsp9xd5serdz45ps572wv0rr0er0v0" timestamp="1599860539"&gt;59&lt;/key&gt;&lt;/foreign-keys&gt;&lt;ref-type name="Journal Article"&gt;17&lt;/ref-type&gt;&lt;contributors&gt;&lt;authors&gt;&lt;author&gt;Nakatsubo, Fumiaki&lt;/author&gt;&lt;author&gt;Tanahashi, Mitsuhiko&lt;/author&gt;&lt;author&gt;Higuchi, Takayoshi&lt;/author&gt;&lt;/authors&gt;&lt;/contributors&gt;&lt;titles&gt;&lt;title&gt;Acidolysis of Bamboo Lignin II : Isolation and Identification of Acidolysis Products&lt;/title&gt;&lt;secondary-title&gt;Wood research : bulletin of the Wood Research Institute Kyoto University&lt;/secondary-title&gt;&lt;/titles&gt;&lt;periodical&gt;&lt;full-title&gt;Wood research : bulletin of the Wood Research Institute Kyoto University&lt;/full-title&gt;&lt;/periodical&gt;&lt;pages&gt;9-18&lt;/pages&gt;&lt;volume&gt;53&lt;/volume&gt;&lt;dates&gt;&lt;year&gt;1972&lt;/year&gt;&lt;/dates&gt;&lt;urls&gt;&lt;/urls&gt;&lt;/record&gt;&lt;/Cite&gt;&lt;/EndNote&gt;</w:instrText>
      </w:r>
      <w:r w:rsidR="00DE39F8" w:rsidRPr="001A61FF">
        <w:rPr>
          <w:rFonts w:ascii="Calibri" w:hAnsi="Calibri" w:cs="Calibri"/>
          <w:sz w:val="24"/>
          <w:szCs w:val="24"/>
        </w:rPr>
        <w:fldChar w:fldCharType="separate"/>
      </w:r>
      <w:r w:rsidR="00DE39F8" w:rsidRPr="001A61FF">
        <w:rPr>
          <w:rFonts w:ascii="Calibri" w:hAnsi="Calibri" w:cs="Calibri"/>
          <w:noProof/>
          <w:sz w:val="24"/>
          <w:szCs w:val="24"/>
          <w:vertAlign w:val="superscript"/>
        </w:rPr>
        <w:t>28</w:t>
      </w:r>
      <w:r w:rsidR="00DE39F8" w:rsidRPr="001A61FF">
        <w:rPr>
          <w:rFonts w:ascii="Calibri" w:hAnsi="Calibri" w:cs="Calibri"/>
          <w:sz w:val="24"/>
          <w:szCs w:val="24"/>
        </w:rPr>
        <w:fldChar w:fldCharType="end"/>
      </w:r>
      <w:r w:rsidR="00DE39F8" w:rsidRPr="001A61FF" w:rsidDel="005371FC">
        <w:rPr>
          <w:rFonts w:ascii="Calibri" w:hAnsi="Calibri" w:cs="Calibri"/>
          <w:sz w:val="24"/>
          <w:szCs w:val="24"/>
        </w:rPr>
        <w:t>.</w:t>
      </w:r>
    </w:p>
    <w:p w14:paraId="06925A20" w14:textId="77777777" w:rsidR="0089578C" w:rsidRPr="001A61FF" w:rsidRDefault="0089578C" w:rsidP="00DE39F8">
      <w:pPr>
        <w:spacing w:after="0" w:line="240" w:lineRule="auto"/>
        <w:contextualSpacing/>
        <w:jc w:val="both"/>
        <w:rPr>
          <w:rFonts w:ascii="Calibri" w:hAnsi="Calibri" w:cs="Calibri"/>
          <w:sz w:val="24"/>
          <w:szCs w:val="24"/>
        </w:rPr>
      </w:pPr>
    </w:p>
    <w:p w14:paraId="672B7614" w14:textId="007AA08F" w:rsidR="003E50B8" w:rsidRPr="001A61FF" w:rsidRDefault="0089578C" w:rsidP="00DE39F8">
      <w:pPr>
        <w:spacing w:after="0" w:line="240" w:lineRule="auto"/>
        <w:contextualSpacing/>
        <w:rPr>
          <w:rFonts w:ascii="Calibri" w:hAnsi="Calibri" w:cs="Calibri"/>
          <w:b/>
          <w:sz w:val="24"/>
          <w:szCs w:val="24"/>
        </w:rPr>
      </w:pPr>
      <w:r w:rsidRPr="001A61FF">
        <w:rPr>
          <w:rFonts w:ascii="Calibri" w:hAnsi="Calibri" w:cs="Calibri"/>
          <w:b/>
          <w:sz w:val="24"/>
          <w:szCs w:val="24"/>
        </w:rPr>
        <w:t>PROTOCOL:</w:t>
      </w:r>
    </w:p>
    <w:p w14:paraId="7B882EEA" w14:textId="77777777" w:rsidR="00FC2956" w:rsidRPr="001A61FF" w:rsidRDefault="00FC2956" w:rsidP="00DE39F8">
      <w:pPr>
        <w:spacing w:after="0" w:line="240" w:lineRule="auto"/>
        <w:contextualSpacing/>
        <w:jc w:val="both"/>
        <w:rPr>
          <w:rFonts w:ascii="Calibri" w:hAnsi="Calibri" w:cs="Calibri"/>
          <w:b/>
          <w:sz w:val="24"/>
          <w:szCs w:val="24"/>
        </w:rPr>
      </w:pPr>
    </w:p>
    <w:p w14:paraId="6CF864F3" w14:textId="3B11BB6F" w:rsidR="001340D0" w:rsidRPr="001A61FF" w:rsidRDefault="001340D0" w:rsidP="00DE39F8">
      <w:pPr>
        <w:pStyle w:val="ListParagraph"/>
        <w:numPr>
          <w:ilvl w:val="0"/>
          <w:numId w:val="1"/>
        </w:numPr>
        <w:spacing w:after="0" w:line="240" w:lineRule="auto"/>
        <w:ind w:left="0" w:firstLine="0"/>
        <w:rPr>
          <w:rFonts w:ascii="Calibri" w:hAnsi="Calibri" w:cs="Calibri"/>
          <w:b/>
          <w:sz w:val="24"/>
          <w:szCs w:val="24"/>
        </w:rPr>
      </w:pPr>
      <w:r w:rsidRPr="001A61FF">
        <w:rPr>
          <w:rFonts w:ascii="Calibri" w:hAnsi="Calibri" w:cs="Calibri"/>
          <w:b/>
          <w:sz w:val="24"/>
          <w:szCs w:val="24"/>
        </w:rPr>
        <w:t xml:space="preserve">Preparation of plant </w:t>
      </w:r>
      <w:r w:rsidR="006D53E1" w:rsidRPr="001A61FF">
        <w:rPr>
          <w:rFonts w:ascii="Calibri" w:hAnsi="Calibri" w:cs="Calibri"/>
          <w:b/>
          <w:sz w:val="24"/>
          <w:szCs w:val="24"/>
        </w:rPr>
        <w:t>samples</w:t>
      </w:r>
    </w:p>
    <w:p w14:paraId="0902AF3F" w14:textId="77777777" w:rsidR="00DE39F8" w:rsidRPr="001A61FF" w:rsidRDefault="00DE39F8" w:rsidP="00DE39F8">
      <w:pPr>
        <w:pStyle w:val="ListParagraph"/>
        <w:spacing w:after="0" w:line="240" w:lineRule="auto"/>
        <w:ind w:left="0"/>
        <w:rPr>
          <w:rFonts w:ascii="Calibri" w:hAnsi="Calibri" w:cs="Calibri"/>
          <w:b/>
          <w:sz w:val="24"/>
          <w:szCs w:val="24"/>
        </w:rPr>
      </w:pPr>
    </w:p>
    <w:p w14:paraId="29EF96E8" w14:textId="004B6108" w:rsidR="000D6C1E" w:rsidRPr="001A61FF" w:rsidRDefault="00553CCB"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Collect </w:t>
      </w:r>
      <w:r w:rsidR="00DE39F8" w:rsidRPr="001A61FF">
        <w:rPr>
          <w:rFonts w:ascii="Calibri" w:hAnsi="Calibri" w:cs="Calibri"/>
          <w:sz w:val="24"/>
          <w:szCs w:val="24"/>
        </w:rPr>
        <w:t>two-month-old</w:t>
      </w:r>
      <w:r w:rsidR="004C4252" w:rsidRPr="001A61FF">
        <w:rPr>
          <w:rFonts w:ascii="Calibri" w:hAnsi="Calibri" w:cs="Calibri"/>
          <w:sz w:val="24"/>
          <w:szCs w:val="24"/>
        </w:rPr>
        <w:t xml:space="preserve"> cotton </w:t>
      </w:r>
      <w:r w:rsidR="00976073" w:rsidRPr="001A61FF">
        <w:rPr>
          <w:rFonts w:ascii="Calibri" w:hAnsi="Calibri" w:cs="Calibri"/>
          <w:sz w:val="24"/>
          <w:szCs w:val="24"/>
        </w:rPr>
        <w:t>plant</w:t>
      </w:r>
      <w:r w:rsidR="004C4252" w:rsidRPr="001A61FF">
        <w:rPr>
          <w:rFonts w:ascii="Calibri" w:hAnsi="Calibri" w:cs="Calibri"/>
          <w:sz w:val="24"/>
          <w:szCs w:val="24"/>
        </w:rPr>
        <w:t>s from the greenhouse</w:t>
      </w:r>
      <w:r w:rsidR="00B651FF" w:rsidRPr="001A61FF">
        <w:rPr>
          <w:rFonts w:ascii="Calibri" w:hAnsi="Calibri" w:cs="Calibri"/>
          <w:sz w:val="24"/>
          <w:szCs w:val="24"/>
        </w:rPr>
        <w:t xml:space="preserve"> (</w:t>
      </w:r>
      <w:r w:rsidR="00B651FF" w:rsidRPr="001A61FF">
        <w:rPr>
          <w:rFonts w:ascii="Calibri" w:hAnsi="Calibri" w:cs="Calibri"/>
          <w:b/>
          <w:sz w:val="24"/>
          <w:szCs w:val="24"/>
        </w:rPr>
        <w:t>Figure 1A</w:t>
      </w:r>
      <w:r w:rsidR="00B651FF" w:rsidRPr="001A61FF">
        <w:rPr>
          <w:rFonts w:ascii="Calibri" w:hAnsi="Calibri" w:cs="Calibri"/>
          <w:sz w:val="24"/>
          <w:szCs w:val="24"/>
        </w:rPr>
        <w:t>)</w:t>
      </w:r>
      <w:r w:rsidR="00DE39F8" w:rsidRPr="001A61FF">
        <w:rPr>
          <w:rFonts w:ascii="Calibri" w:hAnsi="Calibri" w:cs="Calibri"/>
          <w:sz w:val="24"/>
          <w:szCs w:val="24"/>
        </w:rPr>
        <w:t>.</w:t>
      </w:r>
    </w:p>
    <w:p w14:paraId="516EB405"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1E1D86C3" w14:textId="4BAC1B92" w:rsidR="000D6C1E" w:rsidRPr="001A61FF" w:rsidRDefault="000D6C1E"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F</w:t>
      </w:r>
      <w:r w:rsidR="007C5617" w:rsidRPr="001A61FF">
        <w:rPr>
          <w:rFonts w:ascii="Calibri" w:hAnsi="Calibri" w:cs="Calibri"/>
          <w:sz w:val="24"/>
          <w:szCs w:val="24"/>
        </w:rPr>
        <w:t xml:space="preserve">lip plant pots </w:t>
      </w:r>
      <w:r w:rsidRPr="001A61FF">
        <w:rPr>
          <w:rFonts w:ascii="Calibri" w:hAnsi="Calibri" w:cs="Calibri"/>
          <w:sz w:val="24"/>
          <w:szCs w:val="24"/>
        </w:rPr>
        <w:t xml:space="preserve">gently </w:t>
      </w:r>
      <w:r w:rsidR="007C5617" w:rsidRPr="001A61FF">
        <w:rPr>
          <w:rFonts w:ascii="Calibri" w:hAnsi="Calibri" w:cs="Calibri"/>
          <w:sz w:val="24"/>
          <w:szCs w:val="24"/>
        </w:rPr>
        <w:t>to separate</w:t>
      </w:r>
      <w:r w:rsidR="00DE39F8" w:rsidRPr="001A61FF">
        <w:rPr>
          <w:rFonts w:ascii="Calibri" w:hAnsi="Calibri" w:cs="Calibri"/>
          <w:sz w:val="24"/>
          <w:szCs w:val="24"/>
        </w:rPr>
        <w:t xml:space="preserve"> </w:t>
      </w:r>
      <w:r w:rsidR="004C4252" w:rsidRPr="001A61FF">
        <w:rPr>
          <w:rFonts w:ascii="Calibri" w:hAnsi="Calibri" w:cs="Calibri"/>
          <w:sz w:val="24"/>
          <w:szCs w:val="24"/>
        </w:rPr>
        <w:t>soil and</w:t>
      </w:r>
      <w:r w:rsidR="007C5617" w:rsidRPr="001A61FF">
        <w:rPr>
          <w:rFonts w:ascii="Calibri" w:hAnsi="Calibri" w:cs="Calibri"/>
          <w:sz w:val="24"/>
          <w:szCs w:val="24"/>
        </w:rPr>
        <w:t xml:space="preserve"> roots with intact lateral roots by loosening the soil</w:t>
      </w:r>
      <w:r w:rsidR="004C4252" w:rsidRPr="001A61FF">
        <w:rPr>
          <w:rFonts w:ascii="Calibri" w:hAnsi="Calibri" w:cs="Calibri"/>
          <w:sz w:val="24"/>
          <w:szCs w:val="24"/>
        </w:rPr>
        <w:t xml:space="preserve"> around the plant</w:t>
      </w:r>
      <w:r w:rsidR="00B651FF" w:rsidRPr="001A61FF">
        <w:rPr>
          <w:rFonts w:ascii="Calibri" w:hAnsi="Calibri" w:cs="Calibri"/>
          <w:sz w:val="24"/>
          <w:szCs w:val="24"/>
        </w:rPr>
        <w:t xml:space="preserve"> (</w:t>
      </w:r>
      <w:r w:rsidR="00B651FF" w:rsidRPr="001A61FF">
        <w:rPr>
          <w:rFonts w:ascii="Calibri" w:hAnsi="Calibri" w:cs="Calibri"/>
          <w:b/>
          <w:sz w:val="24"/>
          <w:szCs w:val="24"/>
        </w:rPr>
        <w:t>Figure 1B</w:t>
      </w:r>
      <w:r w:rsidR="00B651FF" w:rsidRPr="001A61FF">
        <w:rPr>
          <w:rFonts w:ascii="Calibri" w:hAnsi="Calibri" w:cs="Calibri"/>
          <w:sz w:val="24"/>
          <w:szCs w:val="24"/>
        </w:rPr>
        <w:t>)</w:t>
      </w:r>
      <w:r w:rsidR="007C5617" w:rsidRPr="001A61FF">
        <w:rPr>
          <w:rFonts w:ascii="Calibri" w:hAnsi="Calibri" w:cs="Calibri"/>
          <w:sz w:val="24"/>
          <w:szCs w:val="24"/>
        </w:rPr>
        <w:t xml:space="preserve">. </w:t>
      </w:r>
    </w:p>
    <w:p w14:paraId="42FAAD28" w14:textId="77777777" w:rsidR="00DE39F8" w:rsidRPr="001A61FF" w:rsidRDefault="00DE39F8" w:rsidP="00DE39F8">
      <w:pPr>
        <w:spacing w:after="0" w:line="240" w:lineRule="auto"/>
        <w:jc w:val="both"/>
        <w:rPr>
          <w:rFonts w:ascii="Calibri" w:hAnsi="Calibri" w:cs="Calibri"/>
          <w:sz w:val="24"/>
          <w:szCs w:val="24"/>
        </w:rPr>
      </w:pPr>
    </w:p>
    <w:p w14:paraId="08A1649C" w14:textId="3E24C6A7" w:rsidR="000D6C1E" w:rsidRPr="001A61FF" w:rsidRDefault="00DE39F8"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W</w:t>
      </w:r>
      <w:r w:rsidR="00976073" w:rsidRPr="001A61FF">
        <w:rPr>
          <w:rFonts w:ascii="Calibri" w:hAnsi="Calibri" w:cs="Calibri"/>
          <w:sz w:val="24"/>
          <w:szCs w:val="24"/>
        </w:rPr>
        <w:t>ash</w:t>
      </w:r>
      <w:r w:rsidR="004C4252" w:rsidRPr="001A61FF">
        <w:rPr>
          <w:rFonts w:ascii="Calibri" w:hAnsi="Calibri" w:cs="Calibri"/>
          <w:sz w:val="24"/>
          <w:szCs w:val="24"/>
        </w:rPr>
        <w:t xml:space="preserve"> </w:t>
      </w:r>
      <w:r w:rsidRPr="001A61FF">
        <w:rPr>
          <w:rFonts w:ascii="Calibri" w:hAnsi="Calibri" w:cs="Calibri"/>
          <w:sz w:val="24"/>
          <w:szCs w:val="24"/>
        </w:rPr>
        <w:t xml:space="preserve">the </w:t>
      </w:r>
      <w:r w:rsidR="004C4252" w:rsidRPr="001A61FF">
        <w:rPr>
          <w:rFonts w:ascii="Calibri" w:hAnsi="Calibri" w:cs="Calibri"/>
          <w:sz w:val="24"/>
          <w:szCs w:val="24"/>
        </w:rPr>
        <w:t>collected plants</w:t>
      </w:r>
      <w:r w:rsidR="00976073" w:rsidRPr="001A61FF">
        <w:rPr>
          <w:rFonts w:ascii="Calibri" w:hAnsi="Calibri" w:cs="Calibri"/>
          <w:sz w:val="24"/>
          <w:szCs w:val="24"/>
        </w:rPr>
        <w:t xml:space="preserve"> thoroughly</w:t>
      </w:r>
      <w:r w:rsidR="00513832" w:rsidRPr="001A61FF">
        <w:rPr>
          <w:rFonts w:ascii="Calibri" w:hAnsi="Calibri" w:cs="Calibri"/>
          <w:sz w:val="24"/>
          <w:szCs w:val="24"/>
        </w:rPr>
        <w:t xml:space="preserve"> </w:t>
      </w:r>
      <w:r w:rsidR="00A33C14" w:rsidRPr="001A61FF">
        <w:rPr>
          <w:rFonts w:ascii="Calibri" w:hAnsi="Calibri" w:cs="Calibri"/>
          <w:sz w:val="24"/>
          <w:szCs w:val="24"/>
        </w:rPr>
        <w:t>in trays filled with water to remove all the dirt</w:t>
      </w:r>
      <w:r w:rsidR="00553CCB" w:rsidRPr="001A61FF">
        <w:rPr>
          <w:rFonts w:ascii="Calibri" w:hAnsi="Calibri" w:cs="Calibri"/>
          <w:sz w:val="24"/>
          <w:szCs w:val="24"/>
        </w:rPr>
        <w:t xml:space="preserve"> (for root samples)</w:t>
      </w:r>
      <w:r w:rsidR="00B651FF" w:rsidRPr="001A61FF">
        <w:rPr>
          <w:rFonts w:ascii="Calibri" w:hAnsi="Calibri" w:cs="Calibri"/>
          <w:sz w:val="24"/>
          <w:szCs w:val="24"/>
        </w:rPr>
        <w:t xml:space="preserve"> (</w:t>
      </w:r>
      <w:r w:rsidR="00B651FF" w:rsidRPr="001A61FF">
        <w:rPr>
          <w:rFonts w:ascii="Calibri" w:hAnsi="Calibri" w:cs="Calibri"/>
          <w:b/>
          <w:sz w:val="24"/>
          <w:szCs w:val="24"/>
        </w:rPr>
        <w:t>Figure 1C</w:t>
      </w:r>
      <w:r w:rsidR="00B651FF" w:rsidRPr="001A61FF">
        <w:rPr>
          <w:rFonts w:ascii="Calibri" w:hAnsi="Calibri" w:cs="Calibri"/>
          <w:sz w:val="24"/>
          <w:szCs w:val="24"/>
        </w:rPr>
        <w:t>)</w:t>
      </w:r>
      <w:r w:rsidRPr="001A61FF">
        <w:rPr>
          <w:rFonts w:ascii="Calibri" w:hAnsi="Calibri" w:cs="Calibri"/>
          <w:sz w:val="24"/>
          <w:szCs w:val="24"/>
        </w:rPr>
        <w:t>.</w:t>
      </w:r>
    </w:p>
    <w:p w14:paraId="334E6F47" w14:textId="77777777" w:rsidR="00DE39F8" w:rsidRPr="001A61FF" w:rsidRDefault="00DE39F8" w:rsidP="00DE39F8">
      <w:pPr>
        <w:spacing w:after="0" w:line="240" w:lineRule="auto"/>
        <w:jc w:val="both"/>
        <w:rPr>
          <w:rFonts w:ascii="Calibri" w:hAnsi="Calibri" w:cs="Calibri"/>
          <w:sz w:val="24"/>
          <w:szCs w:val="24"/>
        </w:rPr>
      </w:pPr>
    </w:p>
    <w:p w14:paraId="1045B591" w14:textId="174358A3" w:rsidR="00976073" w:rsidRPr="001A61FF" w:rsidRDefault="00DE39F8"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U</w:t>
      </w:r>
      <w:r w:rsidR="00DE3F91" w:rsidRPr="001A61FF">
        <w:rPr>
          <w:rFonts w:ascii="Calibri" w:hAnsi="Calibri" w:cs="Calibri"/>
          <w:sz w:val="24"/>
          <w:szCs w:val="24"/>
        </w:rPr>
        <w:t xml:space="preserve">se </w:t>
      </w:r>
      <w:r w:rsidR="00976073" w:rsidRPr="001A61FF">
        <w:rPr>
          <w:rFonts w:ascii="Calibri" w:hAnsi="Calibri" w:cs="Calibri"/>
          <w:sz w:val="24"/>
          <w:szCs w:val="24"/>
        </w:rPr>
        <w:t xml:space="preserve">paper towels </w:t>
      </w:r>
      <w:r w:rsidRPr="001A61FF">
        <w:rPr>
          <w:rFonts w:ascii="Calibri" w:hAnsi="Calibri" w:cs="Calibri"/>
          <w:sz w:val="24"/>
          <w:szCs w:val="24"/>
        </w:rPr>
        <w:t xml:space="preserve">to dry </w:t>
      </w:r>
      <w:r w:rsidR="007C5617" w:rsidRPr="001A61FF">
        <w:rPr>
          <w:rFonts w:ascii="Calibri" w:hAnsi="Calibri" w:cs="Calibri"/>
          <w:sz w:val="24"/>
          <w:szCs w:val="24"/>
        </w:rPr>
        <w:t>separated root, stem</w:t>
      </w:r>
      <w:r w:rsidR="00996888" w:rsidRPr="001A61FF">
        <w:rPr>
          <w:rFonts w:ascii="Calibri" w:hAnsi="Calibri" w:cs="Calibri"/>
          <w:sz w:val="24"/>
          <w:szCs w:val="24"/>
        </w:rPr>
        <w:t>,</w:t>
      </w:r>
      <w:r w:rsidR="007C5617" w:rsidRPr="001A61FF">
        <w:rPr>
          <w:rFonts w:ascii="Calibri" w:hAnsi="Calibri" w:cs="Calibri"/>
          <w:sz w:val="24"/>
          <w:szCs w:val="24"/>
        </w:rPr>
        <w:t xml:space="preserve"> and leaf tissues</w:t>
      </w:r>
      <w:r w:rsidR="00486979" w:rsidRPr="001A61FF">
        <w:rPr>
          <w:rFonts w:ascii="Calibri" w:hAnsi="Calibri" w:cs="Calibri"/>
          <w:sz w:val="24"/>
          <w:szCs w:val="24"/>
        </w:rPr>
        <w:t>, and label them</w:t>
      </w:r>
      <w:r w:rsidR="00B651FF" w:rsidRPr="001A61FF">
        <w:rPr>
          <w:rFonts w:ascii="Calibri" w:hAnsi="Calibri" w:cs="Calibri"/>
          <w:sz w:val="24"/>
          <w:szCs w:val="24"/>
        </w:rPr>
        <w:t xml:space="preserve"> (</w:t>
      </w:r>
      <w:r w:rsidR="00B651FF" w:rsidRPr="001A61FF">
        <w:rPr>
          <w:rFonts w:ascii="Calibri" w:hAnsi="Calibri" w:cs="Calibri"/>
          <w:b/>
          <w:sz w:val="24"/>
          <w:szCs w:val="24"/>
        </w:rPr>
        <w:t>Figure 1D</w:t>
      </w:r>
      <w:r w:rsidR="00B651FF" w:rsidRPr="001A61FF">
        <w:rPr>
          <w:rFonts w:ascii="Calibri" w:hAnsi="Calibri" w:cs="Calibri"/>
          <w:sz w:val="24"/>
          <w:szCs w:val="24"/>
        </w:rPr>
        <w:t>)</w:t>
      </w:r>
      <w:r w:rsidRPr="001A61FF">
        <w:rPr>
          <w:rFonts w:ascii="Calibri" w:hAnsi="Calibri" w:cs="Calibri"/>
          <w:sz w:val="24"/>
          <w:szCs w:val="24"/>
        </w:rPr>
        <w:t>. A</w:t>
      </w:r>
      <w:r w:rsidR="000D6C1E" w:rsidRPr="001A61FF">
        <w:rPr>
          <w:rFonts w:ascii="Calibri" w:hAnsi="Calibri" w:cs="Calibri"/>
          <w:sz w:val="24"/>
          <w:szCs w:val="24"/>
        </w:rPr>
        <w:t xml:space="preserve">ir dry </w:t>
      </w:r>
      <w:r w:rsidR="00EA69B0" w:rsidRPr="001A61FF">
        <w:rPr>
          <w:rFonts w:ascii="Calibri" w:hAnsi="Calibri" w:cs="Calibri"/>
          <w:sz w:val="24"/>
          <w:szCs w:val="24"/>
        </w:rPr>
        <w:t>for 2 days</w:t>
      </w:r>
      <w:r w:rsidR="00976073" w:rsidRPr="001A61FF">
        <w:rPr>
          <w:rFonts w:ascii="Calibri" w:hAnsi="Calibri" w:cs="Calibri"/>
          <w:sz w:val="24"/>
          <w:szCs w:val="24"/>
        </w:rPr>
        <w:t xml:space="preserve"> at room temperature</w:t>
      </w:r>
      <w:r w:rsidR="00A33C14" w:rsidRPr="001A61FF">
        <w:rPr>
          <w:rFonts w:ascii="Calibri" w:hAnsi="Calibri" w:cs="Calibri"/>
          <w:sz w:val="24"/>
          <w:szCs w:val="24"/>
        </w:rPr>
        <w:t xml:space="preserve"> to prevent any fungal contamination</w:t>
      </w:r>
      <w:r w:rsidR="00CA7083" w:rsidRPr="001A61FF">
        <w:rPr>
          <w:rFonts w:ascii="Calibri" w:hAnsi="Calibri" w:cs="Calibri"/>
          <w:sz w:val="24"/>
          <w:szCs w:val="24"/>
        </w:rPr>
        <w:t xml:space="preserve"> (</w:t>
      </w:r>
      <w:r w:rsidR="00CA7083" w:rsidRPr="001A61FF">
        <w:rPr>
          <w:rFonts w:ascii="Calibri" w:hAnsi="Calibri" w:cs="Calibri"/>
          <w:b/>
          <w:sz w:val="24"/>
          <w:szCs w:val="24"/>
        </w:rPr>
        <w:t>Figure 1</w:t>
      </w:r>
      <w:r w:rsidR="00B651FF" w:rsidRPr="001A61FF">
        <w:rPr>
          <w:rFonts w:ascii="Calibri" w:hAnsi="Calibri" w:cs="Calibri"/>
          <w:b/>
          <w:sz w:val="24"/>
          <w:szCs w:val="24"/>
        </w:rPr>
        <w:t>E</w:t>
      </w:r>
      <w:r w:rsidR="00CA7083" w:rsidRPr="001A61FF">
        <w:rPr>
          <w:rFonts w:ascii="Calibri" w:hAnsi="Calibri" w:cs="Calibri"/>
          <w:sz w:val="24"/>
          <w:szCs w:val="24"/>
        </w:rPr>
        <w:t>)</w:t>
      </w:r>
      <w:r w:rsidR="00976073" w:rsidRPr="001A61FF">
        <w:rPr>
          <w:rFonts w:ascii="Calibri" w:hAnsi="Calibri" w:cs="Calibri"/>
          <w:sz w:val="24"/>
          <w:szCs w:val="24"/>
        </w:rPr>
        <w:t>.</w:t>
      </w:r>
    </w:p>
    <w:p w14:paraId="14E488FA" w14:textId="77777777" w:rsidR="00DE39F8" w:rsidRPr="001A61FF" w:rsidRDefault="00DE39F8" w:rsidP="00DE39F8">
      <w:pPr>
        <w:spacing w:after="0" w:line="240" w:lineRule="auto"/>
        <w:jc w:val="both"/>
        <w:rPr>
          <w:rFonts w:ascii="Calibri" w:hAnsi="Calibri" w:cs="Calibri"/>
          <w:sz w:val="24"/>
          <w:szCs w:val="24"/>
        </w:rPr>
      </w:pPr>
    </w:p>
    <w:p w14:paraId="452E23ED" w14:textId="0AE977D6" w:rsidR="002011BC" w:rsidRPr="001A61FF" w:rsidRDefault="007C5617"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Transfer </w:t>
      </w:r>
      <w:r w:rsidR="00697C3C" w:rsidRPr="001A61FF">
        <w:rPr>
          <w:rFonts w:ascii="Calibri" w:hAnsi="Calibri" w:cs="Calibri"/>
          <w:sz w:val="24"/>
          <w:szCs w:val="24"/>
        </w:rPr>
        <w:t xml:space="preserve">sample </w:t>
      </w:r>
      <w:r w:rsidR="008817D5" w:rsidRPr="001A61FF">
        <w:rPr>
          <w:rFonts w:ascii="Calibri" w:hAnsi="Calibri" w:cs="Calibri"/>
          <w:sz w:val="24"/>
          <w:szCs w:val="24"/>
        </w:rPr>
        <w:t>tissues</w:t>
      </w:r>
      <w:r w:rsidR="00697C3C" w:rsidRPr="001A61FF">
        <w:rPr>
          <w:rFonts w:ascii="Calibri" w:hAnsi="Calibri" w:cs="Calibri"/>
          <w:sz w:val="24"/>
          <w:szCs w:val="24"/>
        </w:rPr>
        <w:t xml:space="preserve"> to</w:t>
      </w:r>
      <w:r w:rsidR="008817D5" w:rsidRPr="001A61FF">
        <w:rPr>
          <w:rFonts w:ascii="Calibri" w:hAnsi="Calibri" w:cs="Calibri"/>
          <w:sz w:val="24"/>
          <w:szCs w:val="24"/>
        </w:rPr>
        <w:t xml:space="preserve"> </w:t>
      </w:r>
      <w:r w:rsidRPr="001A61FF">
        <w:rPr>
          <w:rFonts w:ascii="Calibri" w:hAnsi="Calibri" w:cs="Calibri"/>
          <w:sz w:val="24"/>
          <w:szCs w:val="24"/>
        </w:rPr>
        <w:t xml:space="preserve">labelled </w:t>
      </w:r>
      <w:r w:rsidR="008817D5" w:rsidRPr="001A61FF">
        <w:rPr>
          <w:rFonts w:ascii="Calibri" w:hAnsi="Calibri" w:cs="Calibri"/>
          <w:sz w:val="24"/>
          <w:szCs w:val="24"/>
        </w:rPr>
        <w:t>containers</w:t>
      </w:r>
      <w:r w:rsidR="00553CCB" w:rsidRPr="001A61FF">
        <w:rPr>
          <w:rFonts w:ascii="Calibri" w:hAnsi="Calibri" w:cs="Calibri"/>
          <w:sz w:val="24"/>
          <w:szCs w:val="24"/>
        </w:rPr>
        <w:t xml:space="preserve">/aluminum </w:t>
      </w:r>
      <w:r w:rsidR="00DE39F8" w:rsidRPr="001A61FF">
        <w:rPr>
          <w:rFonts w:ascii="Calibri" w:hAnsi="Calibri" w:cs="Calibri"/>
          <w:sz w:val="24"/>
          <w:szCs w:val="24"/>
        </w:rPr>
        <w:t>foils</w:t>
      </w:r>
      <w:r w:rsidR="00E82B56" w:rsidRPr="001A61FF">
        <w:rPr>
          <w:rFonts w:ascii="Calibri" w:hAnsi="Calibri" w:cs="Calibri"/>
          <w:sz w:val="24"/>
          <w:szCs w:val="24"/>
        </w:rPr>
        <w:t xml:space="preserve"> </w:t>
      </w:r>
      <w:r w:rsidR="00DE39F8" w:rsidRPr="001A61FF">
        <w:rPr>
          <w:rFonts w:ascii="Calibri" w:hAnsi="Calibri" w:cs="Calibri"/>
          <w:sz w:val="24"/>
          <w:szCs w:val="24"/>
        </w:rPr>
        <w:t>and</w:t>
      </w:r>
      <w:r w:rsidR="002011BC" w:rsidRPr="001A61FF">
        <w:rPr>
          <w:rFonts w:ascii="Calibri" w:hAnsi="Calibri" w:cs="Calibri"/>
          <w:sz w:val="24"/>
          <w:szCs w:val="24"/>
        </w:rPr>
        <w:t xml:space="preserve"> incubate</w:t>
      </w:r>
      <w:r w:rsidR="00697C3C" w:rsidRPr="001A61FF">
        <w:rPr>
          <w:rFonts w:ascii="Calibri" w:hAnsi="Calibri" w:cs="Calibri"/>
          <w:sz w:val="24"/>
          <w:szCs w:val="24"/>
        </w:rPr>
        <w:t xml:space="preserve"> in </w:t>
      </w:r>
      <w:r w:rsidR="00DE39F8" w:rsidRPr="001A61FF">
        <w:rPr>
          <w:rFonts w:ascii="Calibri" w:hAnsi="Calibri" w:cs="Calibri"/>
          <w:sz w:val="24"/>
          <w:szCs w:val="24"/>
        </w:rPr>
        <w:t>a</w:t>
      </w:r>
      <w:r w:rsidR="008817D5" w:rsidRPr="001A61FF">
        <w:rPr>
          <w:rFonts w:ascii="Calibri" w:hAnsi="Calibri" w:cs="Calibri"/>
          <w:sz w:val="24"/>
          <w:szCs w:val="24"/>
        </w:rPr>
        <w:t xml:space="preserve"> </w:t>
      </w:r>
      <w:r w:rsidR="00553CCB" w:rsidRPr="001A61FF">
        <w:rPr>
          <w:rFonts w:ascii="Calibri" w:hAnsi="Calibri" w:cs="Calibri"/>
          <w:sz w:val="24"/>
          <w:szCs w:val="24"/>
        </w:rPr>
        <w:t xml:space="preserve">temperature-controlled </w:t>
      </w:r>
      <w:r w:rsidR="008817D5" w:rsidRPr="001A61FF">
        <w:rPr>
          <w:rFonts w:ascii="Calibri" w:hAnsi="Calibri" w:cs="Calibri"/>
          <w:sz w:val="24"/>
          <w:szCs w:val="24"/>
        </w:rPr>
        <w:t>incubator at 49</w:t>
      </w:r>
      <w:r w:rsidR="00484A67" w:rsidRPr="001A61FF">
        <w:rPr>
          <w:rFonts w:ascii="Calibri" w:hAnsi="Calibri" w:cs="Calibri"/>
          <w:sz w:val="24"/>
          <w:szCs w:val="24"/>
        </w:rPr>
        <w:t xml:space="preserve"> </w:t>
      </w:r>
      <w:r w:rsidR="00DE39F8" w:rsidRPr="001A61FF">
        <w:rPr>
          <w:rFonts w:ascii="Calibri" w:hAnsi="Calibri" w:cs="Calibri"/>
          <w:sz w:val="24"/>
          <w:szCs w:val="24"/>
        </w:rPr>
        <w:t>°</w:t>
      </w:r>
      <w:r w:rsidR="008817D5" w:rsidRPr="001A61FF">
        <w:rPr>
          <w:rFonts w:ascii="Calibri" w:hAnsi="Calibri" w:cs="Calibri"/>
          <w:sz w:val="24"/>
          <w:szCs w:val="24"/>
        </w:rPr>
        <w:t xml:space="preserve">C for </w:t>
      </w:r>
      <w:r w:rsidR="00B651FF" w:rsidRPr="001A61FF">
        <w:rPr>
          <w:rFonts w:ascii="Calibri" w:hAnsi="Calibri" w:cs="Calibri"/>
          <w:sz w:val="24"/>
          <w:szCs w:val="24"/>
        </w:rPr>
        <w:t>7 to</w:t>
      </w:r>
      <w:r w:rsidR="00AF612A" w:rsidRPr="001A61FF">
        <w:rPr>
          <w:rFonts w:ascii="Calibri" w:hAnsi="Calibri" w:cs="Calibri"/>
          <w:sz w:val="24"/>
          <w:szCs w:val="24"/>
        </w:rPr>
        <w:t xml:space="preserve"> </w:t>
      </w:r>
      <w:r w:rsidR="00B651FF" w:rsidRPr="001A61FF">
        <w:rPr>
          <w:rFonts w:ascii="Calibri" w:hAnsi="Calibri" w:cs="Calibri"/>
          <w:sz w:val="24"/>
          <w:szCs w:val="24"/>
        </w:rPr>
        <w:t>10 days</w:t>
      </w:r>
      <w:r w:rsidR="00AF612A" w:rsidRPr="001A61FF">
        <w:rPr>
          <w:rFonts w:ascii="Calibri" w:hAnsi="Calibri" w:cs="Calibri"/>
          <w:sz w:val="24"/>
          <w:szCs w:val="24"/>
        </w:rPr>
        <w:t xml:space="preserve"> </w:t>
      </w:r>
      <w:r w:rsidR="00CA7083" w:rsidRPr="001A61FF">
        <w:rPr>
          <w:rFonts w:ascii="Calibri" w:hAnsi="Calibri" w:cs="Calibri"/>
          <w:sz w:val="24"/>
          <w:szCs w:val="24"/>
        </w:rPr>
        <w:t>(</w:t>
      </w:r>
      <w:r w:rsidR="00CA7083" w:rsidRPr="001A61FF">
        <w:rPr>
          <w:rFonts w:ascii="Calibri" w:hAnsi="Calibri" w:cs="Calibri"/>
          <w:b/>
          <w:sz w:val="24"/>
          <w:szCs w:val="24"/>
        </w:rPr>
        <w:t>Figure 1</w:t>
      </w:r>
      <w:r w:rsidR="00B651FF" w:rsidRPr="001A61FF">
        <w:rPr>
          <w:rFonts w:ascii="Calibri" w:hAnsi="Calibri" w:cs="Calibri"/>
          <w:b/>
          <w:sz w:val="24"/>
          <w:szCs w:val="24"/>
        </w:rPr>
        <w:t>F</w:t>
      </w:r>
      <w:r w:rsidR="00CA7083" w:rsidRPr="001A61FF">
        <w:rPr>
          <w:rFonts w:ascii="Calibri" w:hAnsi="Calibri" w:cs="Calibri"/>
          <w:sz w:val="24"/>
          <w:szCs w:val="24"/>
        </w:rPr>
        <w:t>)</w:t>
      </w:r>
      <w:r w:rsidR="008817D5" w:rsidRPr="001A61FF">
        <w:rPr>
          <w:rFonts w:ascii="Calibri" w:hAnsi="Calibri" w:cs="Calibri"/>
          <w:sz w:val="24"/>
          <w:szCs w:val="24"/>
        </w:rPr>
        <w:t>.</w:t>
      </w:r>
      <w:r w:rsidR="00553CCB" w:rsidRPr="001A61FF">
        <w:rPr>
          <w:rFonts w:ascii="Calibri" w:hAnsi="Calibri" w:cs="Calibri"/>
          <w:sz w:val="24"/>
          <w:szCs w:val="24"/>
        </w:rPr>
        <w:t xml:space="preserve"> </w:t>
      </w:r>
    </w:p>
    <w:p w14:paraId="61160A16"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5D5335BE" w14:textId="3958F63B" w:rsidR="00976073" w:rsidRPr="001A61FF" w:rsidRDefault="00DE39F8" w:rsidP="00DE39F8">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NOTE:</w:t>
      </w:r>
      <w:r w:rsidR="002011BC" w:rsidRPr="001A61FF">
        <w:rPr>
          <w:rFonts w:ascii="Calibri" w:hAnsi="Calibri" w:cs="Calibri"/>
          <w:sz w:val="24"/>
          <w:szCs w:val="24"/>
        </w:rPr>
        <w:t xml:space="preserve"> </w:t>
      </w:r>
      <w:r w:rsidR="00553CCB" w:rsidRPr="001A61FF">
        <w:rPr>
          <w:rFonts w:ascii="Calibri" w:hAnsi="Calibri" w:cs="Calibri"/>
          <w:sz w:val="24"/>
          <w:szCs w:val="24"/>
        </w:rPr>
        <w:t>Higher temperatures may alter the lignin structure.</w:t>
      </w:r>
      <w:r w:rsidR="002B5E5B" w:rsidRPr="001A61FF">
        <w:rPr>
          <w:rFonts w:ascii="Calibri" w:hAnsi="Calibri" w:cs="Calibri"/>
          <w:sz w:val="24"/>
          <w:szCs w:val="24"/>
        </w:rPr>
        <w:t xml:space="preserve"> Alternatively, </w:t>
      </w:r>
      <w:r w:rsidR="00996888" w:rsidRPr="001A61FF">
        <w:rPr>
          <w:rFonts w:ascii="Calibri" w:hAnsi="Calibri" w:cs="Calibri"/>
          <w:sz w:val="24"/>
          <w:szCs w:val="24"/>
        </w:rPr>
        <w:t xml:space="preserve">a </w:t>
      </w:r>
      <w:r w:rsidR="002B5E5B" w:rsidRPr="001A61FF">
        <w:rPr>
          <w:rFonts w:ascii="Calibri" w:hAnsi="Calibri" w:cs="Calibri"/>
          <w:sz w:val="24"/>
          <w:szCs w:val="24"/>
        </w:rPr>
        <w:t>freeze</w:t>
      </w:r>
      <w:r w:rsidR="00996888" w:rsidRPr="001A61FF">
        <w:rPr>
          <w:rFonts w:ascii="Calibri" w:hAnsi="Calibri" w:cs="Calibri"/>
          <w:sz w:val="24"/>
          <w:szCs w:val="24"/>
        </w:rPr>
        <w:t xml:space="preserve"> </w:t>
      </w:r>
      <w:r w:rsidR="002B5E5B" w:rsidRPr="001A61FF">
        <w:rPr>
          <w:rFonts w:ascii="Calibri" w:hAnsi="Calibri" w:cs="Calibri"/>
          <w:sz w:val="24"/>
          <w:szCs w:val="24"/>
        </w:rPr>
        <w:t>dryer can be u</w:t>
      </w:r>
      <w:r w:rsidR="0095322D" w:rsidRPr="001A61FF">
        <w:rPr>
          <w:rFonts w:ascii="Calibri" w:hAnsi="Calibri" w:cs="Calibri"/>
          <w:sz w:val="24"/>
          <w:szCs w:val="24"/>
        </w:rPr>
        <w:t>sed to dry</w:t>
      </w:r>
      <w:r w:rsidR="005004B2" w:rsidRPr="001A61FF">
        <w:rPr>
          <w:rFonts w:ascii="Calibri" w:hAnsi="Calibri" w:cs="Calibri"/>
          <w:sz w:val="24"/>
          <w:szCs w:val="24"/>
        </w:rPr>
        <w:t xml:space="preserve"> samples</w:t>
      </w:r>
      <w:r w:rsidR="00310BFA" w:rsidRPr="001A61FF">
        <w:rPr>
          <w:rFonts w:ascii="Calibri" w:hAnsi="Calibri" w:cs="Calibri"/>
          <w:sz w:val="24"/>
          <w:szCs w:val="24"/>
        </w:rPr>
        <w:t xml:space="preserve"> </w:t>
      </w:r>
      <w:r w:rsidR="00A96531" w:rsidRPr="001A61FF">
        <w:rPr>
          <w:rFonts w:ascii="Calibri" w:hAnsi="Calibri" w:cs="Calibri"/>
          <w:sz w:val="24"/>
          <w:szCs w:val="24"/>
        </w:rPr>
        <w:t xml:space="preserve">for </w:t>
      </w:r>
      <w:r w:rsidR="0095322D" w:rsidRPr="001A61FF">
        <w:rPr>
          <w:rFonts w:ascii="Calibri" w:hAnsi="Calibri" w:cs="Calibri"/>
          <w:sz w:val="24"/>
          <w:szCs w:val="24"/>
        </w:rPr>
        <w:t xml:space="preserve">1 to 2 days </w:t>
      </w:r>
      <w:r w:rsidR="002B5E5B" w:rsidRPr="001A61FF">
        <w:rPr>
          <w:rFonts w:ascii="Calibri" w:hAnsi="Calibri" w:cs="Calibri"/>
          <w:sz w:val="24"/>
          <w:szCs w:val="24"/>
        </w:rPr>
        <w:t xml:space="preserve">without </w:t>
      </w:r>
      <w:r w:rsidR="00310BFA" w:rsidRPr="001A61FF">
        <w:rPr>
          <w:rFonts w:ascii="Calibri" w:hAnsi="Calibri" w:cs="Calibri"/>
          <w:sz w:val="24"/>
          <w:szCs w:val="24"/>
        </w:rPr>
        <w:t xml:space="preserve">causing </w:t>
      </w:r>
      <w:r w:rsidR="002B5E5B" w:rsidRPr="001A61FF">
        <w:rPr>
          <w:rFonts w:ascii="Calibri" w:hAnsi="Calibri" w:cs="Calibri"/>
          <w:sz w:val="24"/>
          <w:szCs w:val="24"/>
        </w:rPr>
        <w:t>any chemical changes</w:t>
      </w:r>
      <w:r w:rsidR="00310BFA" w:rsidRPr="001A61FF">
        <w:rPr>
          <w:rFonts w:ascii="Calibri" w:hAnsi="Calibri" w:cs="Calibri"/>
          <w:sz w:val="24"/>
          <w:szCs w:val="24"/>
        </w:rPr>
        <w:t xml:space="preserve"> to the plant biomass</w:t>
      </w:r>
      <w:r w:rsidR="002B5E5B" w:rsidRPr="001A61FF">
        <w:rPr>
          <w:rFonts w:ascii="Calibri" w:hAnsi="Calibri" w:cs="Calibri"/>
          <w:sz w:val="24"/>
          <w:szCs w:val="24"/>
        </w:rPr>
        <w:t>.</w:t>
      </w:r>
    </w:p>
    <w:p w14:paraId="332AF852" w14:textId="77777777" w:rsidR="00DE39F8" w:rsidRPr="001A61FF" w:rsidRDefault="00DE39F8" w:rsidP="00DE39F8">
      <w:pPr>
        <w:spacing w:after="0" w:line="240" w:lineRule="auto"/>
        <w:jc w:val="both"/>
        <w:rPr>
          <w:rFonts w:ascii="Calibri" w:hAnsi="Calibri" w:cs="Calibri"/>
          <w:sz w:val="24"/>
          <w:szCs w:val="24"/>
        </w:rPr>
      </w:pPr>
    </w:p>
    <w:p w14:paraId="5C41B175" w14:textId="410EC2F0" w:rsidR="008817D5" w:rsidRPr="001A61FF" w:rsidRDefault="00B46250"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Use </w:t>
      </w:r>
      <w:r w:rsidR="00996888" w:rsidRPr="001A61FF">
        <w:rPr>
          <w:rFonts w:ascii="Calibri" w:hAnsi="Calibri" w:cs="Calibri"/>
          <w:sz w:val="24"/>
          <w:szCs w:val="24"/>
        </w:rPr>
        <w:t xml:space="preserve">a </w:t>
      </w:r>
      <w:r w:rsidR="003C1BAD" w:rsidRPr="001A61FF">
        <w:rPr>
          <w:rFonts w:ascii="Calibri" w:hAnsi="Calibri" w:cs="Calibri"/>
          <w:sz w:val="24"/>
          <w:szCs w:val="24"/>
        </w:rPr>
        <w:t>blade</w:t>
      </w:r>
      <w:r w:rsidRPr="001A61FF">
        <w:rPr>
          <w:rFonts w:ascii="Calibri" w:hAnsi="Calibri" w:cs="Calibri"/>
          <w:sz w:val="24"/>
          <w:szCs w:val="24"/>
        </w:rPr>
        <w:t xml:space="preserve"> to c</w:t>
      </w:r>
      <w:r w:rsidR="00B00013" w:rsidRPr="001A61FF">
        <w:rPr>
          <w:rFonts w:ascii="Calibri" w:hAnsi="Calibri" w:cs="Calibri"/>
          <w:sz w:val="24"/>
          <w:szCs w:val="24"/>
        </w:rPr>
        <w:t xml:space="preserve">ut the </w:t>
      </w:r>
      <w:r w:rsidRPr="001A61FF">
        <w:rPr>
          <w:rFonts w:ascii="Calibri" w:hAnsi="Calibri" w:cs="Calibri"/>
          <w:sz w:val="24"/>
          <w:szCs w:val="24"/>
        </w:rPr>
        <w:t xml:space="preserve">incubator </w:t>
      </w:r>
      <w:r w:rsidR="00553CCB" w:rsidRPr="001A61FF">
        <w:rPr>
          <w:rFonts w:ascii="Calibri" w:hAnsi="Calibri" w:cs="Calibri"/>
          <w:sz w:val="24"/>
          <w:szCs w:val="24"/>
        </w:rPr>
        <w:t xml:space="preserve">dried </w:t>
      </w:r>
      <w:r w:rsidR="008817D5" w:rsidRPr="001A61FF">
        <w:rPr>
          <w:rFonts w:ascii="Calibri" w:hAnsi="Calibri" w:cs="Calibri"/>
          <w:sz w:val="24"/>
          <w:szCs w:val="24"/>
        </w:rPr>
        <w:t xml:space="preserve">tissue into </w:t>
      </w:r>
      <w:r w:rsidR="003C1BAD" w:rsidRPr="001A61FF">
        <w:rPr>
          <w:rFonts w:ascii="Calibri" w:hAnsi="Calibri" w:cs="Calibri"/>
          <w:sz w:val="24"/>
          <w:szCs w:val="24"/>
        </w:rPr>
        <w:t>5</w:t>
      </w:r>
      <w:r w:rsidR="0064423B" w:rsidRPr="001A61FF">
        <w:rPr>
          <w:rFonts w:ascii="Calibri" w:hAnsi="Calibri" w:cs="Calibri"/>
          <w:sz w:val="24"/>
          <w:szCs w:val="24"/>
        </w:rPr>
        <w:t xml:space="preserve"> mm size</w:t>
      </w:r>
      <w:r w:rsidR="00703F85" w:rsidRPr="001A61FF">
        <w:rPr>
          <w:rFonts w:ascii="Calibri" w:hAnsi="Calibri" w:cs="Calibri"/>
          <w:sz w:val="24"/>
          <w:szCs w:val="24"/>
        </w:rPr>
        <w:t xml:space="preserve"> </w:t>
      </w:r>
      <w:r w:rsidR="008817D5" w:rsidRPr="001A61FF">
        <w:rPr>
          <w:rFonts w:ascii="Calibri" w:hAnsi="Calibri" w:cs="Calibri"/>
          <w:sz w:val="24"/>
          <w:szCs w:val="24"/>
        </w:rPr>
        <w:t>pieces</w:t>
      </w:r>
      <w:r w:rsidR="00B00013" w:rsidRPr="001A61FF">
        <w:rPr>
          <w:rFonts w:ascii="Calibri" w:hAnsi="Calibri" w:cs="Calibri"/>
          <w:sz w:val="24"/>
          <w:szCs w:val="24"/>
        </w:rPr>
        <w:t xml:space="preserve"> </w:t>
      </w:r>
      <w:r w:rsidRPr="001A61FF">
        <w:rPr>
          <w:rFonts w:ascii="Calibri" w:hAnsi="Calibri" w:cs="Calibri"/>
          <w:sz w:val="24"/>
          <w:szCs w:val="24"/>
        </w:rPr>
        <w:t xml:space="preserve">or alternatively employ </w:t>
      </w:r>
      <w:r w:rsidR="00996888" w:rsidRPr="001A61FF">
        <w:rPr>
          <w:rFonts w:ascii="Calibri" w:hAnsi="Calibri" w:cs="Calibri"/>
          <w:sz w:val="24"/>
          <w:szCs w:val="24"/>
        </w:rPr>
        <w:t xml:space="preserve">a </w:t>
      </w:r>
      <w:r w:rsidRPr="001A61FF">
        <w:rPr>
          <w:rFonts w:ascii="Calibri" w:hAnsi="Calibri" w:cs="Calibri"/>
          <w:sz w:val="24"/>
          <w:szCs w:val="24"/>
        </w:rPr>
        <w:t xml:space="preserve">biomass grinder to </w:t>
      </w:r>
      <w:r w:rsidR="00D97E24" w:rsidRPr="001A61FF">
        <w:rPr>
          <w:rFonts w:ascii="Calibri" w:hAnsi="Calibri" w:cs="Calibri"/>
          <w:sz w:val="24"/>
          <w:szCs w:val="24"/>
        </w:rPr>
        <w:t>grind</w:t>
      </w:r>
      <w:r w:rsidRPr="001A61FF">
        <w:rPr>
          <w:rFonts w:ascii="Calibri" w:hAnsi="Calibri" w:cs="Calibri"/>
          <w:sz w:val="24"/>
          <w:szCs w:val="24"/>
        </w:rPr>
        <w:t xml:space="preserve"> </w:t>
      </w:r>
      <w:r w:rsidR="00996888" w:rsidRPr="001A61FF">
        <w:rPr>
          <w:rFonts w:ascii="Calibri" w:hAnsi="Calibri" w:cs="Calibri"/>
          <w:sz w:val="24"/>
          <w:szCs w:val="24"/>
        </w:rPr>
        <w:t xml:space="preserve">the </w:t>
      </w:r>
      <w:r w:rsidRPr="001A61FF">
        <w:rPr>
          <w:rFonts w:ascii="Calibri" w:hAnsi="Calibri" w:cs="Calibri"/>
          <w:sz w:val="24"/>
          <w:szCs w:val="24"/>
        </w:rPr>
        <w:t>plant tissues</w:t>
      </w:r>
      <w:r w:rsidR="00CA7083" w:rsidRPr="001A61FF">
        <w:rPr>
          <w:rFonts w:ascii="Calibri" w:hAnsi="Calibri" w:cs="Calibri"/>
          <w:sz w:val="24"/>
          <w:szCs w:val="24"/>
        </w:rPr>
        <w:t xml:space="preserve"> (</w:t>
      </w:r>
      <w:r w:rsidR="00CA7083" w:rsidRPr="001A61FF">
        <w:rPr>
          <w:rFonts w:ascii="Calibri" w:hAnsi="Calibri" w:cs="Calibri"/>
          <w:b/>
          <w:sz w:val="24"/>
          <w:szCs w:val="24"/>
        </w:rPr>
        <w:t>Figure 1</w:t>
      </w:r>
      <w:r w:rsidR="00013891" w:rsidRPr="001A61FF">
        <w:rPr>
          <w:rFonts w:ascii="Calibri" w:hAnsi="Calibri" w:cs="Calibri"/>
          <w:b/>
          <w:sz w:val="24"/>
          <w:szCs w:val="24"/>
        </w:rPr>
        <w:t>G, Figure 1H</w:t>
      </w:r>
      <w:r w:rsidR="00CA7083" w:rsidRPr="001A61FF">
        <w:rPr>
          <w:rFonts w:ascii="Calibri" w:hAnsi="Calibri" w:cs="Calibri"/>
          <w:sz w:val="24"/>
          <w:szCs w:val="24"/>
        </w:rPr>
        <w:t>)</w:t>
      </w:r>
      <w:r w:rsidR="008817D5" w:rsidRPr="001A61FF">
        <w:rPr>
          <w:rFonts w:ascii="Calibri" w:hAnsi="Calibri" w:cs="Calibri"/>
          <w:sz w:val="24"/>
          <w:szCs w:val="24"/>
        </w:rPr>
        <w:t xml:space="preserve">. </w:t>
      </w:r>
    </w:p>
    <w:p w14:paraId="5B3DCE9B"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283DB170" w14:textId="0F4D7F6D" w:rsidR="00B46250" w:rsidRPr="001A61FF" w:rsidRDefault="00DE39F8" w:rsidP="00DE39F8">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NOTE:</w:t>
      </w:r>
      <w:r w:rsidR="00B46250" w:rsidRPr="001A61FF">
        <w:rPr>
          <w:rFonts w:ascii="Calibri" w:hAnsi="Calibri" w:cs="Calibri"/>
          <w:sz w:val="24"/>
          <w:szCs w:val="24"/>
        </w:rPr>
        <w:t xml:space="preserve"> </w:t>
      </w:r>
      <w:r w:rsidR="00996888" w:rsidRPr="001A61FF">
        <w:rPr>
          <w:rFonts w:ascii="Calibri" w:hAnsi="Calibri" w:cs="Calibri"/>
          <w:sz w:val="24"/>
          <w:szCs w:val="24"/>
        </w:rPr>
        <w:t>The b</w:t>
      </w:r>
      <w:r w:rsidR="00B46250" w:rsidRPr="001A61FF">
        <w:rPr>
          <w:rFonts w:ascii="Calibri" w:hAnsi="Calibri" w:cs="Calibri"/>
          <w:sz w:val="24"/>
          <w:szCs w:val="24"/>
        </w:rPr>
        <w:t>iomass grinder</w:t>
      </w:r>
      <w:r w:rsidR="00AC4ACB" w:rsidRPr="001A61FF">
        <w:rPr>
          <w:rFonts w:ascii="Calibri" w:hAnsi="Calibri" w:cs="Calibri"/>
          <w:sz w:val="24"/>
          <w:szCs w:val="24"/>
        </w:rPr>
        <w:t>/blade</w:t>
      </w:r>
      <w:r w:rsidR="00B46250" w:rsidRPr="001A61FF">
        <w:rPr>
          <w:rFonts w:ascii="Calibri" w:hAnsi="Calibri" w:cs="Calibri"/>
          <w:sz w:val="24"/>
          <w:szCs w:val="24"/>
        </w:rPr>
        <w:t xml:space="preserve"> must be cleaned after each sample </w:t>
      </w:r>
      <w:r w:rsidR="00045E9D" w:rsidRPr="001A61FF">
        <w:rPr>
          <w:rFonts w:ascii="Calibri" w:hAnsi="Calibri" w:cs="Calibri"/>
          <w:sz w:val="24"/>
          <w:szCs w:val="24"/>
        </w:rPr>
        <w:t>was</w:t>
      </w:r>
      <w:r w:rsidR="00AC4ACB" w:rsidRPr="001A61FF">
        <w:rPr>
          <w:rFonts w:ascii="Calibri" w:hAnsi="Calibri" w:cs="Calibri"/>
          <w:sz w:val="24"/>
          <w:szCs w:val="24"/>
        </w:rPr>
        <w:t xml:space="preserve"> cut/</w:t>
      </w:r>
      <w:r w:rsidR="00D97E24" w:rsidRPr="001A61FF">
        <w:rPr>
          <w:rFonts w:ascii="Calibri" w:hAnsi="Calibri" w:cs="Calibri"/>
          <w:sz w:val="24"/>
          <w:szCs w:val="24"/>
        </w:rPr>
        <w:t>ground</w:t>
      </w:r>
      <w:r w:rsidR="00B46250" w:rsidRPr="001A61FF">
        <w:rPr>
          <w:rFonts w:ascii="Calibri" w:hAnsi="Calibri" w:cs="Calibri"/>
          <w:sz w:val="24"/>
          <w:szCs w:val="24"/>
        </w:rPr>
        <w:t>.</w:t>
      </w:r>
    </w:p>
    <w:p w14:paraId="7CBFD817" w14:textId="77777777" w:rsidR="00DE39F8" w:rsidRPr="001A61FF" w:rsidRDefault="00DE39F8" w:rsidP="00DE39F8">
      <w:pPr>
        <w:spacing w:after="0" w:line="240" w:lineRule="auto"/>
        <w:jc w:val="both"/>
        <w:rPr>
          <w:rFonts w:ascii="Calibri" w:hAnsi="Calibri" w:cs="Calibri"/>
          <w:sz w:val="24"/>
          <w:szCs w:val="24"/>
        </w:rPr>
      </w:pPr>
    </w:p>
    <w:p w14:paraId="5F41C3DF" w14:textId="5C0DC5DE" w:rsidR="008817D5" w:rsidRPr="001A61FF" w:rsidRDefault="00EF7B80"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T</w:t>
      </w:r>
      <w:r w:rsidR="00B00013" w:rsidRPr="001A61FF">
        <w:rPr>
          <w:rFonts w:ascii="Calibri" w:hAnsi="Calibri" w:cs="Calibri"/>
          <w:sz w:val="24"/>
          <w:szCs w:val="24"/>
        </w:rPr>
        <w:t>ransfer</w:t>
      </w:r>
      <w:r w:rsidRPr="001A61FF">
        <w:rPr>
          <w:rFonts w:ascii="Calibri" w:hAnsi="Calibri" w:cs="Calibri"/>
          <w:sz w:val="24"/>
          <w:szCs w:val="24"/>
        </w:rPr>
        <w:t xml:space="preserve"> the </w:t>
      </w:r>
      <w:r w:rsidR="00B46250" w:rsidRPr="001A61FF">
        <w:rPr>
          <w:rFonts w:ascii="Calibri" w:hAnsi="Calibri" w:cs="Calibri"/>
          <w:sz w:val="24"/>
          <w:szCs w:val="24"/>
        </w:rPr>
        <w:t>cut</w:t>
      </w:r>
      <w:r w:rsidR="00045E9D" w:rsidRPr="001A61FF">
        <w:rPr>
          <w:rFonts w:ascii="Calibri" w:hAnsi="Calibri" w:cs="Calibri"/>
          <w:sz w:val="24"/>
          <w:szCs w:val="24"/>
        </w:rPr>
        <w:t xml:space="preserve"> tissue</w:t>
      </w:r>
      <w:r w:rsidR="00B46250" w:rsidRPr="001A61FF">
        <w:rPr>
          <w:rFonts w:ascii="Calibri" w:hAnsi="Calibri" w:cs="Calibri"/>
          <w:sz w:val="24"/>
          <w:szCs w:val="24"/>
        </w:rPr>
        <w:t>/</w:t>
      </w:r>
      <w:r w:rsidR="00045E9D" w:rsidRPr="001A61FF">
        <w:rPr>
          <w:rFonts w:ascii="Calibri" w:hAnsi="Calibri" w:cs="Calibri"/>
          <w:sz w:val="24"/>
          <w:szCs w:val="24"/>
        </w:rPr>
        <w:t>biomass grounded</w:t>
      </w:r>
      <w:r w:rsidR="00B46250" w:rsidRPr="001A61FF">
        <w:rPr>
          <w:rFonts w:ascii="Calibri" w:hAnsi="Calibri" w:cs="Calibri"/>
          <w:sz w:val="24"/>
          <w:szCs w:val="24"/>
        </w:rPr>
        <w:t xml:space="preserve"> plant </w:t>
      </w:r>
      <w:r w:rsidRPr="001A61FF">
        <w:rPr>
          <w:rFonts w:ascii="Calibri" w:hAnsi="Calibri" w:cs="Calibri"/>
          <w:sz w:val="24"/>
          <w:szCs w:val="24"/>
        </w:rPr>
        <w:t xml:space="preserve">material </w:t>
      </w:r>
      <w:r w:rsidR="00553CCB" w:rsidRPr="001A61FF">
        <w:rPr>
          <w:rFonts w:ascii="Calibri" w:hAnsi="Calibri" w:cs="Calibri"/>
          <w:sz w:val="24"/>
          <w:szCs w:val="24"/>
        </w:rPr>
        <w:t>in</w:t>
      </w:r>
      <w:r w:rsidR="008817D5" w:rsidRPr="001A61FF">
        <w:rPr>
          <w:rFonts w:ascii="Calibri" w:hAnsi="Calibri" w:cs="Calibri"/>
          <w:sz w:val="24"/>
          <w:szCs w:val="24"/>
        </w:rPr>
        <w:t xml:space="preserve">to </w:t>
      </w:r>
      <w:r w:rsidRPr="001A61FF">
        <w:rPr>
          <w:rFonts w:ascii="Calibri" w:hAnsi="Calibri" w:cs="Calibri"/>
          <w:sz w:val="24"/>
          <w:szCs w:val="24"/>
        </w:rPr>
        <w:t>grinding vials</w:t>
      </w:r>
      <w:r w:rsidR="00FB3862" w:rsidRPr="001A61FF">
        <w:rPr>
          <w:rFonts w:ascii="Calibri" w:hAnsi="Calibri" w:cs="Calibri"/>
          <w:sz w:val="24"/>
          <w:szCs w:val="24"/>
        </w:rPr>
        <w:t xml:space="preserve"> and gr</w:t>
      </w:r>
      <w:r w:rsidR="00553CCB" w:rsidRPr="001A61FF">
        <w:rPr>
          <w:rFonts w:ascii="Calibri" w:hAnsi="Calibri" w:cs="Calibri"/>
          <w:sz w:val="24"/>
          <w:szCs w:val="24"/>
        </w:rPr>
        <w:t>i</w:t>
      </w:r>
      <w:r w:rsidR="00FB3862" w:rsidRPr="001A61FF">
        <w:rPr>
          <w:rFonts w:ascii="Calibri" w:hAnsi="Calibri" w:cs="Calibri"/>
          <w:sz w:val="24"/>
          <w:szCs w:val="24"/>
        </w:rPr>
        <w:t>nd into fine powder</w:t>
      </w:r>
      <w:r w:rsidR="00045E9D" w:rsidRPr="001A61FF">
        <w:rPr>
          <w:rFonts w:ascii="Calibri" w:hAnsi="Calibri" w:cs="Calibri"/>
          <w:sz w:val="24"/>
          <w:szCs w:val="24"/>
        </w:rPr>
        <w:t xml:space="preserve"> of 1 mm size</w:t>
      </w:r>
      <w:r w:rsidR="00FB3862" w:rsidRPr="001A61FF">
        <w:rPr>
          <w:rFonts w:ascii="Calibri" w:hAnsi="Calibri" w:cs="Calibri"/>
          <w:sz w:val="24"/>
          <w:szCs w:val="24"/>
        </w:rPr>
        <w:t xml:space="preserve"> using </w:t>
      </w:r>
      <w:r w:rsidR="00996888" w:rsidRPr="001A61FF">
        <w:rPr>
          <w:rFonts w:ascii="Calibri" w:hAnsi="Calibri" w:cs="Calibri"/>
          <w:sz w:val="24"/>
          <w:szCs w:val="24"/>
        </w:rPr>
        <w:t xml:space="preserve">a </w:t>
      </w:r>
      <w:r w:rsidR="00FB3862" w:rsidRPr="001A61FF">
        <w:rPr>
          <w:rFonts w:ascii="Calibri" w:hAnsi="Calibri" w:cs="Calibri"/>
          <w:sz w:val="24"/>
          <w:szCs w:val="24"/>
        </w:rPr>
        <w:t>freeze</w:t>
      </w:r>
      <w:r w:rsidR="005B7758" w:rsidRPr="001A61FF">
        <w:rPr>
          <w:rFonts w:ascii="Calibri" w:hAnsi="Calibri" w:cs="Calibri"/>
          <w:sz w:val="24"/>
          <w:szCs w:val="24"/>
        </w:rPr>
        <w:t>r</w:t>
      </w:r>
      <w:r w:rsidR="00FB3862" w:rsidRPr="001A61FF">
        <w:rPr>
          <w:rFonts w:ascii="Calibri" w:hAnsi="Calibri" w:cs="Calibri"/>
          <w:sz w:val="24"/>
          <w:szCs w:val="24"/>
        </w:rPr>
        <w:t xml:space="preserve"> mill or cryogenic grinder with liquid </w:t>
      </w:r>
      <w:r w:rsidR="007E355F" w:rsidRPr="001A61FF">
        <w:rPr>
          <w:rFonts w:ascii="Calibri" w:hAnsi="Calibri" w:cs="Calibri"/>
          <w:sz w:val="24"/>
          <w:szCs w:val="24"/>
        </w:rPr>
        <w:t>N</w:t>
      </w:r>
      <w:r w:rsidR="007E355F" w:rsidRPr="001A61FF">
        <w:rPr>
          <w:rFonts w:ascii="Calibri" w:hAnsi="Calibri" w:cs="Calibri"/>
          <w:sz w:val="24"/>
          <w:szCs w:val="24"/>
          <w:vertAlign w:val="subscript"/>
        </w:rPr>
        <w:t>2</w:t>
      </w:r>
      <w:r w:rsidR="00FB3862" w:rsidRPr="001A61FF">
        <w:rPr>
          <w:rFonts w:ascii="Calibri" w:hAnsi="Calibri" w:cs="Calibri"/>
          <w:sz w:val="24"/>
          <w:szCs w:val="24"/>
        </w:rPr>
        <w:t>.</w:t>
      </w:r>
    </w:p>
    <w:p w14:paraId="173D6EE4"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42A35F5A" w14:textId="6708491A" w:rsidR="00484A67" w:rsidRPr="001A61FF" w:rsidRDefault="00553CCB" w:rsidP="00DE39F8">
      <w:pPr>
        <w:pStyle w:val="ListParagraph"/>
        <w:numPr>
          <w:ilvl w:val="1"/>
          <w:numId w:val="1"/>
        </w:numPr>
        <w:spacing w:after="0" w:line="240" w:lineRule="auto"/>
        <w:ind w:left="0" w:firstLine="0"/>
        <w:jc w:val="both"/>
        <w:rPr>
          <w:rFonts w:ascii="Calibri" w:hAnsi="Calibri" w:cs="Calibri"/>
          <w:sz w:val="24"/>
          <w:szCs w:val="24"/>
        </w:rPr>
      </w:pPr>
      <w:r w:rsidRPr="001A61FF">
        <w:rPr>
          <w:rFonts w:ascii="Calibri" w:hAnsi="Calibri" w:cs="Calibri"/>
          <w:sz w:val="24"/>
          <w:szCs w:val="24"/>
        </w:rPr>
        <w:t>G</w:t>
      </w:r>
      <w:r w:rsidR="00B00013" w:rsidRPr="001A61FF">
        <w:rPr>
          <w:rFonts w:ascii="Calibri" w:hAnsi="Calibri" w:cs="Calibri"/>
          <w:sz w:val="24"/>
          <w:szCs w:val="24"/>
        </w:rPr>
        <w:t>r</w:t>
      </w:r>
      <w:r w:rsidRPr="001A61FF">
        <w:rPr>
          <w:rFonts w:ascii="Calibri" w:hAnsi="Calibri" w:cs="Calibri"/>
          <w:sz w:val="24"/>
          <w:szCs w:val="24"/>
        </w:rPr>
        <w:t>ind</w:t>
      </w:r>
      <w:r w:rsidR="00B00013" w:rsidRPr="001A61FF">
        <w:rPr>
          <w:rFonts w:ascii="Calibri" w:hAnsi="Calibri" w:cs="Calibri"/>
          <w:sz w:val="24"/>
          <w:szCs w:val="24"/>
        </w:rPr>
        <w:t xml:space="preserve"> </w:t>
      </w:r>
      <w:r w:rsidRPr="001A61FF">
        <w:rPr>
          <w:rFonts w:ascii="Calibri" w:hAnsi="Calibri" w:cs="Calibri"/>
          <w:sz w:val="24"/>
          <w:szCs w:val="24"/>
        </w:rPr>
        <w:t xml:space="preserve">samples </w:t>
      </w:r>
      <w:r w:rsidR="00B46250" w:rsidRPr="001A61FF">
        <w:rPr>
          <w:rFonts w:ascii="Calibri" w:hAnsi="Calibri" w:cs="Calibri"/>
          <w:sz w:val="24"/>
          <w:szCs w:val="24"/>
        </w:rPr>
        <w:t xml:space="preserve">for </w:t>
      </w:r>
      <w:r w:rsidRPr="001A61FF">
        <w:rPr>
          <w:rFonts w:ascii="Calibri" w:hAnsi="Calibri" w:cs="Calibri"/>
          <w:sz w:val="24"/>
          <w:szCs w:val="24"/>
        </w:rPr>
        <w:t xml:space="preserve">three </w:t>
      </w:r>
      <w:r w:rsidR="00B447BF" w:rsidRPr="001A61FF">
        <w:rPr>
          <w:rFonts w:ascii="Calibri" w:hAnsi="Calibri" w:cs="Calibri"/>
          <w:sz w:val="24"/>
          <w:szCs w:val="24"/>
        </w:rPr>
        <w:t xml:space="preserve">cycles </w:t>
      </w:r>
      <w:r w:rsidR="00956B71" w:rsidRPr="001A61FF">
        <w:rPr>
          <w:rFonts w:ascii="Calibri" w:hAnsi="Calibri" w:cs="Calibri"/>
          <w:sz w:val="24"/>
          <w:szCs w:val="24"/>
        </w:rPr>
        <w:t>at the rate of 10</w:t>
      </w:r>
      <w:r w:rsidR="000E422A" w:rsidRPr="001A61FF">
        <w:rPr>
          <w:rFonts w:ascii="Calibri" w:hAnsi="Calibri" w:cs="Calibri"/>
          <w:sz w:val="24"/>
          <w:szCs w:val="24"/>
        </w:rPr>
        <w:t xml:space="preserve"> </w:t>
      </w:r>
      <w:r w:rsidR="00956B71" w:rsidRPr="001A61FF">
        <w:rPr>
          <w:rFonts w:ascii="Calibri" w:hAnsi="Calibri" w:cs="Calibri"/>
          <w:sz w:val="24"/>
          <w:szCs w:val="24"/>
        </w:rPr>
        <w:t>CPS</w:t>
      </w:r>
      <w:r w:rsidR="00BA60AA" w:rsidRPr="001A61FF">
        <w:rPr>
          <w:rFonts w:ascii="Calibri" w:hAnsi="Calibri" w:cs="Calibri"/>
          <w:sz w:val="24"/>
          <w:szCs w:val="24"/>
        </w:rPr>
        <w:t xml:space="preserve"> </w:t>
      </w:r>
      <w:r w:rsidR="00B447BF" w:rsidRPr="001A61FF">
        <w:rPr>
          <w:rFonts w:ascii="Calibri" w:hAnsi="Calibri" w:cs="Calibri"/>
          <w:sz w:val="24"/>
          <w:szCs w:val="24"/>
        </w:rPr>
        <w:t>(each</w:t>
      </w:r>
      <w:r w:rsidR="00BA60AA" w:rsidRPr="001A61FF">
        <w:rPr>
          <w:rFonts w:ascii="Calibri" w:hAnsi="Calibri" w:cs="Calibri"/>
          <w:sz w:val="24"/>
          <w:szCs w:val="24"/>
        </w:rPr>
        <w:t xml:space="preserve"> cycle span of 2 min) </w:t>
      </w:r>
      <w:r w:rsidR="00B00013" w:rsidRPr="001A61FF">
        <w:rPr>
          <w:rFonts w:ascii="Calibri" w:hAnsi="Calibri" w:cs="Calibri"/>
          <w:sz w:val="24"/>
          <w:szCs w:val="24"/>
        </w:rPr>
        <w:t xml:space="preserve">into </w:t>
      </w:r>
      <w:r w:rsidR="00996888" w:rsidRPr="001A61FF">
        <w:rPr>
          <w:rFonts w:ascii="Calibri" w:hAnsi="Calibri" w:cs="Calibri"/>
          <w:sz w:val="24"/>
          <w:szCs w:val="24"/>
        </w:rPr>
        <w:t xml:space="preserve">a </w:t>
      </w:r>
      <w:r w:rsidR="00B00013" w:rsidRPr="001A61FF">
        <w:rPr>
          <w:rFonts w:ascii="Calibri" w:hAnsi="Calibri" w:cs="Calibri"/>
          <w:sz w:val="24"/>
          <w:szCs w:val="24"/>
        </w:rPr>
        <w:t>uniform powder</w:t>
      </w:r>
      <w:r w:rsidR="008F6E72" w:rsidRPr="001A61FF">
        <w:rPr>
          <w:rFonts w:ascii="Calibri" w:hAnsi="Calibri" w:cs="Calibri"/>
          <w:sz w:val="24"/>
          <w:szCs w:val="24"/>
        </w:rPr>
        <w:t xml:space="preserve"> (</w:t>
      </w:r>
      <w:r w:rsidR="008F6E72" w:rsidRPr="001A61FF">
        <w:rPr>
          <w:rFonts w:ascii="Calibri" w:hAnsi="Calibri" w:cs="Calibri"/>
          <w:b/>
          <w:sz w:val="24"/>
          <w:szCs w:val="24"/>
        </w:rPr>
        <w:t>Figure 1</w:t>
      </w:r>
      <w:r w:rsidR="00013891" w:rsidRPr="001A61FF">
        <w:rPr>
          <w:rFonts w:ascii="Calibri" w:hAnsi="Calibri" w:cs="Calibri"/>
          <w:b/>
          <w:sz w:val="24"/>
          <w:szCs w:val="24"/>
        </w:rPr>
        <w:t>I, 1J, 1K</w:t>
      </w:r>
      <w:r w:rsidR="008F6E72" w:rsidRPr="001A61FF">
        <w:rPr>
          <w:rFonts w:ascii="Calibri" w:hAnsi="Calibri" w:cs="Calibri"/>
          <w:sz w:val="24"/>
          <w:szCs w:val="24"/>
        </w:rPr>
        <w:t>)</w:t>
      </w:r>
      <w:r w:rsidR="00FB3862" w:rsidRPr="001A61FF">
        <w:rPr>
          <w:rFonts w:ascii="Calibri" w:hAnsi="Calibri" w:cs="Calibri"/>
          <w:sz w:val="24"/>
          <w:szCs w:val="24"/>
        </w:rPr>
        <w:t>.</w:t>
      </w:r>
    </w:p>
    <w:p w14:paraId="3322B05C"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79043134" w14:textId="2803B6DB" w:rsidR="00FB3862" w:rsidRPr="001A61FF" w:rsidRDefault="00DE39F8" w:rsidP="00DE39F8">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NOTE:</w:t>
      </w:r>
      <w:r w:rsidR="00FB3862" w:rsidRPr="001A61FF">
        <w:rPr>
          <w:rFonts w:ascii="Calibri" w:hAnsi="Calibri" w:cs="Calibri"/>
          <w:sz w:val="24"/>
          <w:szCs w:val="24"/>
        </w:rPr>
        <w:t xml:space="preserve"> The experiment can be paused at this point</w:t>
      </w:r>
      <w:r w:rsidR="009B407F" w:rsidRPr="001A61FF">
        <w:rPr>
          <w:rFonts w:ascii="Calibri" w:hAnsi="Calibri" w:cs="Calibri"/>
          <w:sz w:val="24"/>
          <w:szCs w:val="24"/>
        </w:rPr>
        <w:t xml:space="preserve"> and samples can be stored at room temperature i</w:t>
      </w:r>
      <w:r w:rsidR="00EF7B80" w:rsidRPr="001A61FF">
        <w:rPr>
          <w:rFonts w:ascii="Calibri" w:hAnsi="Calibri" w:cs="Calibri"/>
          <w:sz w:val="24"/>
          <w:szCs w:val="24"/>
        </w:rPr>
        <w:t xml:space="preserve">n </w:t>
      </w:r>
      <w:r w:rsidR="002E06BD" w:rsidRPr="001A61FF">
        <w:rPr>
          <w:rFonts w:ascii="Calibri" w:hAnsi="Calibri" w:cs="Calibri"/>
          <w:sz w:val="24"/>
          <w:szCs w:val="24"/>
        </w:rPr>
        <w:t>airtight</w:t>
      </w:r>
      <w:r w:rsidR="00EF7B80" w:rsidRPr="001A61FF">
        <w:rPr>
          <w:rFonts w:ascii="Calibri" w:hAnsi="Calibri" w:cs="Calibri"/>
          <w:sz w:val="24"/>
          <w:szCs w:val="24"/>
        </w:rPr>
        <w:t xml:space="preserve"> container</w:t>
      </w:r>
      <w:r w:rsidR="002011BC" w:rsidRPr="001A61FF">
        <w:rPr>
          <w:rFonts w:ascii="Calibri" w:hAnsi="Calibri" w:cs="Calibri"/>
          <w:sz w:val="24"/>
          <w:szCs w:val="24"/>
        </w:rPr>
        <w:t>s</w:t>
      </w:r>
      <w:r w:rsidR="00EF7B80" w:rsidRPr="001A61FF">
        <w:rPr>
          <w:rFonts w:ascii="Calibri" w:hAnsi="Calibri" w:cs="Calibri"/>
          <w:sz w:val="24"/>
          <w:szCs w:val="24"/>
        </w:rPr>
        <w:t xml:space="preserve"> for long</w:t>
      </w:r>
      <w:r w:rsidR="0086089C" w:rsidRPr="001A61FF">
        <w:rPr>
          <w:rFonts w:ascii="Calibri" w:hAnsi="Calibri" w:cs="Calibri"/>
          <w:sz w:val="24"/>
          <w:szCs w:val="24"/>
        </w:rPr>
        <w:t>-</w:t>
      </w:r>
      <w:r w:rsidR="00996888" w:rsidRPr="001A61FF">
        <w:rPr>
          <w:rFonts w:ascii="Calibri" w:hAnsi="Calibri" w:cs="Calibri"/>
          <w:sz w:val="24"/>
          <w:szCs w:val="24"/>
        </w:rPr>
        <w:t>term</w:t>
      </w:r>
      <w:r w:rsidR="009B407F" w:rsidRPr="001A61FF">
        <w:rPr>
          <w:rFonts w:ascii="Calibri" w:hAnsi="Calibri" w:cs="Calibri"/>
          <w:sz w:val="24"/>
          <w:szCs w:val="24"/>
        </w:rPr>
        <w:t xml:space="preserve"> storage</w:t>
      </w:r>
      <w:r w:rsidR="00FB3862" w:rsidRPr="001A61FF">
        <w:rPr>
          <w:rFonts w:ascii="Calibri" w:hAnsi="Calibri" w:cs="Calibri"/>
          <w:sz w:val="24"/>
          <w:szCs w:val="24"/>
        </w:rPr>
        <w:t>.</w:t>
      </w:r>
    </w:p>
    <w:p w14:paraId="08592718" w14:textId="77777777" w:rsidR="00553CCB" w:rsidRPr="001A61FF" w:rsidRDefault="00553CCB" w:rsidP="00DE39F8">
      <w:pPr>
        <w:pStyle w:val="ListParagraph"/>
        <w:spacing w:after="0" w:line="240" w:lineRule="auto"/>
        <w:ind w:left="0"/>
        <w:jc w:val="both"/>
        <w:rPr>
          <w:rFonts w:ascii="Calibri" w:hAnsi="Calibri" w:cs="Calibri"/>
          <w:sz w:val="24"/>
          <w:szCs w:val="24"/>
        </w:rPr>
      </w:pPr>
    </w:p>
    <w:p w14:paraId="30E08703" w14:textId="316EE17B" w:rsidR="001340D0" w:rsidRPr="001A61FF" w:rsidRDefault="001340D0" w:rsidP="00DE39F8">
      <w:pPr>
        <w:pStyle w:val="ListParagraph"/>
        <w:numPr>
          <w:ilvl w:val="0"/>
          <w:numId w:val="1"/>
        </w:numPr>
        <w:spacing w:after="0" w:line="240" w:lineRule="auto"/>
        <w:ind w:left="0" w:firstLine="0"/>
        <w:jc w:val="both"/>
        <w:rPr>
          <w:rFonts w:ascii="Calibri" w:hAnsi="Calibri" w:cs="Calibri"/>
          <w:b/>
          <w:sz w:val="24"/>
          <w:szCs w:val="24"/>
        </w:rPr>
      </w:pPr>
      <w:r w:rsidRPr="001A61FF">
        <w:rPr>
          <w:rFonts w:ascii="Calibri" w:hAnsi="Calibri" w:cs="Calibri"/>
          <w:b/>
          <w:sz w:val="24"/>
          <w:szCs w:val="24"/>
        </w:rPr>
        <w:t>Wash</w:t>
      </w:r>
      <w:r w:rsidR="004F3D0B" w:rsidRPr="001A61FF">
        <w:rPr>
          <w:rFonts w:ascii="Calibri" w:hAnsi="Calibri" w:cs="Calibri"/>
          <w:b/>
          <w:sz w:val="24"/>
          <w:szCs w:val="24"/>
        </w:rPr>
        <w:t xml:space="preserve">ing samples </w:t>
      </w:r>
      <w:r w:rsidRPr="001A61FF">
        <w:rPr>
          <w:rFonts w:ascii="Calibri" w:hAnsi="Calibri" w:cs="Calibri"/>
          <w:b/>
          <w:sz w:val="24"/>
          <w:szCs w:val="24"/>
        </w:rPr>
        <w:t>with water</w:t>
      </w:r>
      <w:r w:rsidR="002011BC" w:rsidRPr="001A61FF">
        <w:rPr>
          <w:rFonts w:ascii="Calibri" w:hAnsi="Calibri" w:cs="Calibri"/>
          <w:b/>
          <w:sz w:val="24"/>
          <w:szCs w:val="24"/>
        </w:rPr>
        <w:t>, PSB</w:t>
      </w:r>
      <w:r w:rsidR="00996888" w:rsidRPr="001A61FF">
        <w:rPr>
          <w:rFonts w:ascii="Calibri" w:hAnsi="Calibri" w:cs="Calibri"/>
          <w:b/>
          <w:sz w:val="24"/>
          <w:szCs w:val="24"/>
        </w:rPr>
        <w:t>,</w:t>
      </w:r>
      <w:r w:rsidRPr="001A61FF">
        <w:rPr>
          <w:rFonts w:ascii="Calibri" w:hAnsi="Calibri" w:cs="Calibri"/>
          <w:b/>
          <w:sz w:val="24"/>
          <w:szCs w:val="24"/>
        </w:rPr>
        <w:t xml:space="preserve"> and methanol </w:t>
      </w:r>
    </w:p>
    <w:p w14:paraId="3798BCD5" w14:textId="77777777" w:rsidR="00DE39F8" w:rsidRPr="001A61FF" w:rsidRDefault="00DE39F8" w:rsidP="00DE39F8">
      <w:pPr>
        <w:pStyle w:val="ListParagraph"/>
        <w:spacing w:after="0" w:line="240" w:lineRule="auto"/>
        <w:ind w:left="0"/>
        <w:jc w:val="both"/>
        <w:rPr>
          <w:rFonts w:ascii="Calibri" w:hAnsi="Calibri" w:cs="Calibri"/>
          <w:b/>
          <w:sz w:val="24"/>
          <w:szCs w:val="24"/>
        </w:rPr>
      </w:pPr>
    </w:p>
    <w:p w14:paraId="30A83FF4" w14:textId="47ECF949" w:rsidR="00FB3862" w:rsidRPr="001A61FF" w:rsidRDefault="00996888"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M</w:t>
      </w:r>
      <w:r w:rsidR="00B00013" w:rsidRPr="001A61FF">
        <w:rPr>
          <w:rFonts w:ascii="Calibri" w:hAnsi="Calibri" w:cs="Calibri"/>
          <w:sz w:val="24"/>
          <w:szCs w:val="24"/>
        </w:rPr>
        <w:t xml:space="preserve">easure </w:t>
      </w:r>
      <w:r w:rsidR="009D3E1A" w:rsidRPr="001A61FF">
        <w:rPr>
          <w:rFonts w:ascii="Calibri" w:hAnsi="Calibri" w:cs="Calibri"/>
          <w:sz w:val="24"/>
          <w:szCs w:val="24"/>
        </w:rPr>
        <w:t xml:space="preserve">and record </w:t>
      </w:r>
      <w:r w:rsidR="00B00013" w:rsidRPr="001A61FF">
        <w:rPr>
          <w:rFonts w:ascii="Calibri" w:hAnsi="Calibri" w:cs="Calibri"/>
          <w:sz w:val="24"/>
          <w:szCs w:val="24"/>
        </w:rPr>
        <w:t xml:space="preserve">the weight of </w:t>
      </w:r>
      <w:r w:rsidR="00FB3862" w:rsidRPr="001A61FF">
        <w:rPr>
          <w:rFonts w:ascii="Calibri" w:hAnsi="Calibri" w:cs="Calibri"/>
          <w:sz w:val="24"/>
          <w:szCs w:val="24"/>
        </w:rPr>
        <w:t xml:space="preserve">all </w:t>
      </w:r>
      <w:r w:rsidR="00AB6255" w:rsidRPr="001A61FF">
        <w:rPr>
          <w:rFonts w:ascii="Calibri" w:hAnsi="Calibri" w:cs="Calibri"/>
          <w:sz w:val="24"/>
          <w:szCs w:val="24"/>
        </w:rPr>
        <w:t xml:space="preserve">empty </w:t>
      </w:r>
      <w:r w:rsidR="00FB3862" w:rsidRPr="001A61FF">
        <w:rPr>
          <w:rFonts w:ascii="Calibri" w:hAnsi="Calibri" w:cs="Calibri"/>
          <w:sz w:val="24"/>
          <w:szCs w:val="24"/>
        </w:rPr>
        <w:t>2</w:t>
      </w:r>
      <w:r w:rsidR="007C7440" w:rsidRPr="001A61FF">
        <w:rPr>
          <w:rFonts w:ascii="Calibri" w:hAnsi="Calibri" w:cs="Calibri"/>
          <w:sz w:val="24"/>
          <w:szCs w:val="24"/>
        </w:rPr>
        <w:t xml:space="preserve"> </w:t>
      </w:r>
      <w:r w:rsidR="00FB3862" w:rsidRPr="001A61FF">
        <w:rPr>
          <w:rFonts w:ascii="Calibri" w:hAnsi="Calibri" w:cs="Calibri"/>
          <w:sz w:val="24"/>
          <w:szCs w:val="24"/>
        </w:rPr>
        <w:t>m</w:t>
      </w:r>
      <w:r w:rsidR="007A3B9F" w:rsidRPr="001A61FF">
        <w:rPr>
          <w:rFonts w:ascii="Calibri" w:hAnsi="Calibri" w:cs="Calibri"/>
          <w:sz w:val="24"/>
          <w:szCs w:val="24"/>
        </w:rPr>
        <w:t>L</w:t>
      </w:r>
      <w:r w:rsidR="00FB3862" w:rsidRPr="001A61FF">
        <w:rPr>
          <w:rFonts w:ascii="Calibri" w:hAnsi="Calibri" w:cs="Calibri"/>
          <w:sz w:val="24"/>
          <w:szCs w:val="24"/>
        </w:rPr>
        <w:t xml:space="preserve"> </w:t>
      </w:r>
      <w:r w:rsidR="00B00013" w:rsidRPr="001A61FF">
        <w:rPr>
          <w:rFonts w:ascii="Calibri" w:hAnsi="Calibri" w:cs="Calibri"/>
          <w:sz w:val="24"/>
          <w:szCs w:val="24"/>
        </w:rPr>
        <w:t xml:space="preserve">microfuge </w:t>
      </w:r>
      <w:r w:rsidR="00FB3862" w:rsidRPr="001A61FF">
        <w:rPr>
          <w:rFonts w:ascii="Calibri" w:hAnsi="Calibri" w:cs="Calibri"/>
          <w:sz w:val="24"/>
          <w:szCs w:val="24"/>
        </w:rPr>
        <w:t xml:space="preserve">tubes used for lignin </w:t>
      </w:r>
      <w:r w:rsidR="009D3E1A" w:rsidRPr="001A61FF">
        <w:rPr>
          <w:rFonts w:ascii="Calibri" w:hAnsi="Calibri" w:cs="Calibri"/>
          <w:sz w:val="24"/>
          <w:szCs w:val="24"/>
        </w:rPr>
        <w:t xml:space="preserve">content estimation </w:t>
      </w:r>
      <w:r w:rsidR="004E6654" w:rsidRPr="001A61FF">
        <w:rPr>
          <w:rFonts w:ascii="Calibri" w:hAnsi="Calibri" w:cs="Calibri"/>
          <w:sz w:val="24"/>
          <w:szCs w:val="24"/>
        </w:rPr>
        <w:t xml:space="preserve">in </w:t>
      </w:r>
      <w:r w:rsidR="00166581" w:rsidRPr="001A61FF">
        <w:rPr>
          <w:rFonts w:ascii="Calibri" w:hAnsi="Calibri" w:cs="Calibri"/>
          <w:sz w:val="24"/>
          <w:szCs w:val="24"/>
        </w:rPr>
        <w:t xml:space="preserve">the </w:t>
      </w:r>
      <w:r w:rsidR="004E6654" w:rsidRPr="001A61FF">
        <w:rPr>
          <w:rFonts w:ascii="Calibri" w:hAnsi="Calibri" w:cs="Calibri"/>
          <w:sz w:val="24"/>
          <w:szCs w:val="24"/>
        </w:rPr>
        <w:t xml:space="preserve">lab </w:t>
      </w:r>
      <w:r w:rsidR="002E06BD" w:rsidRPr="001A61FF">
        <w:rPr>
          <w:rFonts w:ascii="Calibri" w:hAnsi="Calibri" w:cs="Calibri"/>
          <w:sz w:val="24"/>
          <w:szCs w:val="24"/>
        </w:rPr>
        <w:t>notebook</w:t>
      </w:r>
      <w:r w:rsidR="009B407F" w:rsidRPr="001A61FF">
        <w:rPr>
          <w:rFonts w:ascii="Calibri" w:hAnsi="Calibri" w:cs="Calibri"/>
          <w:sz w:val="24"/>
          <w:szCs w:val="24"/>
        </w:rPr>
        <w:t>.</w:t>
      </w:r>
    </w:p>
    <w:p w14:paraId="05217BAB"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41AA4084" w14:textId="79761F14" w:rsidR="009B407F" w:rsidRPr="001A61FF" w:rsidRDefault="009B407F"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T</w:t>
      </w:r>
      <w:r w:rsidR="00553CCB" w:rsidRPr="001A61FF">
        <w:rPr>
          <w:rFonts w:ascii="Calibri" w:hAnsi="Calibri" w:cs="Calibri"/>
          <w:sz w:val="24"/>
          <w:szCs w:val="24"/>
        </w:rPr>
        <w:t xml:space="preserve">ransfer </w:t>
      </w:r>
      <w:r w:rsidRPr="001A61FF">
        <w:rPr>
          <w:rFonts w:ascii="Calibri" w:hAnsi="Calibri" w:cs="Calibri"/>
          <w:sz w:val="24"/>
          <w:szCs w:val="24"/>
        </w:rPr>
        <w:t>20</w:t>
      </w:r>
      <w:r w:rsidR="007C7440" w:rsidRPr="001A61FF">
        <w:rPr>
          <w:rFonts w:ascii="Calibri" w:hAnsi="Calibri" w:cs="Calibri"/>
          <w:sz w:val="24"/>
          <w:szCs w:val="24"/>
        </w:rPr>
        <w:t xml:space="preserve"> </w:t>
      </w:r>
      <w:r w:rsidRPr="001A61FF">
        <w:rPr>
          <w:rFonts w:ascii="Calibri" w:hAnsi="Calibri" w:cs="Calibri"/>
          <w:sz w:val="24"/>
          <w:szCs w:val="24"/>
        </w:rPr>
        <w:t xml:space="preserve">mg of the ground </w:t>
      </w:r>
      <w:r w:rsidR="00553CCB" w:rsidRPr="001A61FF">
        <w:rPr>
          <w:rFonts w:ascii="Calibri" w:hAnsi="Calibri" w:cs="Calibri"/>
          <w:sz w:val="24"/>
          <w:szCs w:val="24"/>
        </w:rPr>
        <w:t xml:space="preserve">sample powder </w:t>
      </w:r>
      <w:r w:rsidRPr="001A61FF">
        <w:rPr>
          <w:rFonts w:ascii="Calibri" w:hAnsi="Calibri" w:cs="Calibri"/>
          <w:sz w:val="24"/>
          <w:szCs w:val="24"/>
        </w:rPr>
        <w:t xml:space="preserve">to </w:t>
      </w:r>
      <w:r w:rsidR="004E6654" w:rsidRPr="001A61FF">
        <w:rPr>
          <w:rFonts w:ascii="Calibri" w:hAnsi="Calibri" w:cs="Calibri"/>
          <w:sz w:val="24"/>
          <w:szCs w:val="24"/>
        </w:rPr>
        <w:t xml:space="preserve">the </w:t>
      </w:r>
      <w:r w:rsidRPr="001A61FF">
        <w:rPr>
          <w:rFonts w:ascii="Calibri" w:hAnsi="Calibri" w:cs="Calibri"/>
          <w:sz w:val="24"/>
          <w:szCs w:val="24"/>
        </w:rPr>
        <w:t>pre-weighed tube.</w:t>
      </w:r>
      <w:r w:rsidR="009D1CEF" w:rsidRPr="001A61FF">
        <w:rPr>
          <w:rFonts w:ascii="Calibri" w:hAnsi="Calibri" w:cs="Calibri"/>
          <w:sz w:val="24"/>
          <w:szCs w:val="24"/>
        </w:rPr>
        <w:t xml:space="preserve"> </w:t>
      </w:r>
      <w:r w:rsidR="00675C73" w:rsidRPr="001A61FF">
        <w:rPr>
          <w:rFonts w:ascii="Calibri" w:hAnsi="Calibri" w:cs="Calibri"/>
          <w:sz w:val="24"/>
          <w:szCs w:val="24"/>
        </w:rPr>
        <w:t xml:space="preserve">Weigh </w:t>
      </w:r>
      <w:r w:rsidR="00E82B56" w:rsidRPr="001A61FF">
        <w:rPr>
          <w:rFonts w:ascii="Calibri" w:hAnsi="Calibri" w:cs="Calibri"/>
          <w:sz w:val="24"/>
          <w:szCs w:val="24"/>
        </w:rPr>
        <w:t xml:space="preserve">the </w:t>
      </w:r>
      <w:r w:rsidR="00675C73" w:rsidRPr="001A61FF">
        <w:rPr>
          <w:rFonts w:ascii="Calibri" w:hAnsi="Calibri" w:cs="Calibri"/>
          <w:sz w:val="24"/>
          <w:szCs w:val="24"/>
        </w:rPr>
        <w:t>tube with tissue and tissue powder</w:t>
      </w:r>
      <w:r w:rsidR="00AB6255" w:rsidRPr="001A61FF">
        <w:rPr>
          <w:rFonts w:ascii="Calibri" w:hAnsi="Calibri" w:cs="Calibri"/>
          <w:sz w:val="24"/>
          <w:szCs w:val="24"/>
        </w:rPr>
        <w:t xml:space="preserve"> and r</w:t>
      </w:r>
      <w:r w:rsidR="00675C73" w:rsidRPr="001A61FF">
        <w:rPr>
          <w:rFonts w:ascii="Calibri" w:hAnsi="Calibri" w:cs="Calibri"/>
          <w:sz w:val="24"/>
          <w:szCs w:val="24"/>
        </w:rPr>
        <w:t xml:space="preserve">ecord these weights in </w:t>
      </w:r>
      <w:r w:rsidR="00996888" w:rsidRPr="001A61FF">
        <w:rPr>
          <w:rFonts w:ascii="Calibri" w:hAnsi="Calibri" w:cs="Calibri"/>
          <w:sz w:val="24"/>
          <w:szCs w:val="24"/>
        </w:rPr>
        <w:t>the</w:t>
      </w:r>
      <w:r w:rsidR="00675C73" w:rsidRPr="001A61FF">
        <w:rPr>
          <w:rFonts w:ascii="Calibri" w:hAnsi="Calibri" w:cs="Calibri"/>
          <w:sz w:val="24"/>
          <w:szCs w:val="24"/>
        </w:rPr>
        <w:t xml:space="preserve"> lab notebook.</w:t>
      </w:r>
    </w:p>
    <w:p w14:paraId="16B750EB" w14:textId="77777777" w:rsidR="00DE39F8" w:rsidRPr="001A61FF" w:rsidRDefault="00DE39F8" w:rsidP="00DE39F8">
      <w:pPr>
        <w:spacing w:after="0" w:line="240" w:lineRule="auto"/>
        <w:jc w:val="both"/>
        <w:rPr>
          <w:rFonts w:ascii="Calibri" w:hAnsi="Calibri" w:cs="Calibri"/>
          <w:sz w:val="24"/>
          <w:szCs w:val="24"/>
        </w:rPr>
      </w:pPr>
    </w:p>
    <w:p w14:paraId="3B79EFBB" w14:textId="5D028F46" w:rsidR="009B407F" w:rsidRPr="001A61FF" w:rsidRDefault="00884458"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I</w:t>
      </w:r>
      <w:r w:rsidR="006459E2" w:rsidRPr="001A61FF">
        <w:rPr>
          <w:rFonts w:ascii="Calibri" w:hAnsi="Calibri" w:cs="Calibri"/>
          <w:sz w:val="24"/>
          <w:szCs w:val="24"/>
        </w:rPr>
        <w:t xml:space="preserve">ncubate </w:t>
      </w:r>
      <w:r w:rsidR="00166581" w:rsidRPr="001A61FF">
        <w:rPr>
          <w:rFonts w:ascii="Calibri" w:hAnsi="Calibri" w:cs="Calibri"/>
          <w:sz w:val="24"/>
          <w:szCs w:val="24"/>
        </w:rPr>
        <w:t xml:space="preserve">all 2 mL </w:t>
      </w:r>
      <w:r w:rsidRPr="001A61FF">
        <w:rPr>
          <w:rFonts w:ascii="Calibri" w:hAnsi="Calibri" w:cs="Calibri"/>
          <w:sz w:val="24"/>
          <w:szCs w:val="24"/>
        </w:rPr>
        <w:t>microfuge tubes (with open lids)</w:t>
      </w:r>
      <w:r w:rsidR="00166581" w:rsidRPr="001A61FF">
        <w:rPr>
          <w:rFonts w:ascii="Calibri" w:hAnsi="Calibri" w:cs="Calibri"/>
          <w:sz w:val="24"/>
          <w:szCs w:val="24"/>
        </w:rPr>
        <w:t xml:space="preserve"> with 20 mg </w:t>
      </w:r>
      <w:r w:rsidR="00E82B56" w:rsidRPr="001A61FF">
        <w:rPr>
          <w:rFonts w:ascii="Calibri" w:hAnsi="Calibri" w:cs="Calibri"/>
          <w:sz w:val="24"/>
          <w:szCs w:val="24"/>
        </w:rPr>
        <w:t xml:space="preserve">of </w:t>
      </w:r>
      <w:r w:rsidR="00166581" w:rsidRPr="001A61FF">
        <w:rPr>
          <w:rFonts w:ascii="Calibri" w:hAnsi="Calibri" w:cs="Calibri"/>
          <w:sz w:val="24"/>
          <w:szCs w:val="24"/>
        </w:rPr>
        <w:t>tissue powder</w:t>
      </w:r>
      <w:r w:rsidRPr="001A61FF">
        <w:rPr>
          <w:rFonts w:ascii="Calibri" w:hAnsi="Calibri" w:cs="Calibri"/>
          <w:sz w:val="24"/>
          <w:szCs w:val="24"/>
        </w:rPr>
        <w:t xml:space="preserve"> </w:t>
      </w:r>
      <w:r w:rsidR="006459E2" w:rsidRPr="001A61FF">
        <w:rPr>
          <w:rFonts w:ascii="Calibri" w:hAnsi="Calibri" w:cs="Calibri"/>
          <w:sz w:val="24"/>
          <w:szCs w:val="24"/>
        </w:rPr>
        <w:t xml:space="preserve">in </w:t>
      </w:r>
      <w:r w:rsidR="00996888" w:rsidRPr="001A61FF">
        <w:rPr>
          <w:rFonts w:ascii="Calibri" w:hAnsi="Calibri" w:cs="Calibri"/>
          <w:sz w:val="24"/>
          <w:szCs w:val="24"/>
        </w:rPr>
        <w:t>a</w:t>
      </w:r>
      <w:r w:rsidR="006459E2" w:rsidRPr="001A61FF">
        <w:rPr>
          <w:rFonts w:ascii="Calibri" w:hAnsi="Calibri" w:cs="Calibri"/>
          <w:sz w:val="24"/>
          <w:szCs w:val="24"/>
        </w:rPr>
        <w:t xml:space="preserve"> heat block </w:t>
      </w:r>
      <w:r w:rsidR="00EF7B80" w:rsidRPr="001A61FF">
        <w:rPr>
          <w:rFonts w:ascii="Calibri" w:hAnsi="Calibri" w:cs="Calibri"/>
          <w:sz w:val="24"/>
          <w:szCs w:val="24"/>
        </w:rPr>
        <w:t xml:space="preserve">or oven </w:t>
      </w:r>
      <w:r w:rsidR="006459E2" w:rsidRPr="001A61FF">
        <w:rPr>
          <w:rFonts w:ascii="Calibri" w:hAnsi="Calibri" w:cs="Calibri"/>
          <w:sz w:val="24"/>
          <w:szCs w:val="24"/>
        </w:rPr>
        <w:t>at 60</w:t>
      </w:r>
      <w:r w:rsidR="007C7440" w:rsidRPr="001A61FF">
        <w:rPr>
          <w:rFonts w:ascii="Calibri" w:hAnsi="Calibri" w:cs="Calibri"/>
          <w:sz w:val="24"/>
          <w:szCs w:val="24"/>
        </w:rPr>
        <w:t xml:space="preserve"> </w:t>
      </w:r>
      <w:r w:rsidR="00996888" w:rsidRPr="001A61FF">
        <w:rPr>
          <w:rFonts w:ascii="Calibri" w:hAnsi="Calibri" w:cs="Calibri"/>
          <w:sz w:val="24"/>
          <w:szCs w:val="24"/>
        </w:rPr>
        <w:t>°</w:t>
      </w:r>
      <w:r w:rsidR="006459E2" w:rsidRPr="001A61FF">
        <w:rPr>
          <w:rFonts w:ascii="Calibri" w:hAnsi="Calibri" w:cs="Calibri"/>
          <w:sz w:val="24"/>
          <w:szCs w:val="24"/>
        </w:rPr>
        <w:t xml:space="preserve">C for </w:t>
      </w:r>
      <w:r w:rsidR="00996888" w:rsidRPr="001A61FF">
        <w:rPr>
          <w:rFonts w:ascii="Calibri" w:hAnsi="Calibri" w:cs="Calibri"/>
          <w:sz w:val="24"/>
          <w:szCs w:val="24"/>
        </w:rPr>
        <w:t>1 h</w:t>
      </w:r>
      <w:r w:rsidR="00CC4F09" w:rsidRPr="001A61FF">
        <w:rPr>
          <w:rFonts w:ascii="Calibri" w:hAnsi="Calibri" w:cs="Calibri"/>
          <w:sz w:val="24"/>
          <w:szCs w:val="24"/>
        </w:rPr>
        <w:t>our</w:t>
      </w:r>
      <w:r w:rsidRPr="001A61FF">
        <w:rPr>
          <w:rFonts w:ascii="Calibri" w:hAnsi="Calibri" w:cs="Calibri"/>
          <w:sz w:val="24"/>
          <w:szCs w:val="24"/>
        </w:rPr>
        <w:t>.</w:t>
      </w:r>
    </w:p>
    <w:p w14:paraId="2AD16EE9" w14:textId="77777777" w:rsidR="00DE39F8" w:rsidRPr="001A61FF" w:rsidRDefault="00DE39F8" w:rsidP="00DE39F8">
      <w:pPr>
        <w:spacing w:after="0" w:line="240" w:lineRule="auto"/>
        <w:jc w:val="both"/>
        <w:rPr>
          <w:rFonts w:ascii="Calibri" w:hAnsi="Calibri" w:cs="Calibri"/>
          <w:sz w:val="24"/>
          <w:szCs w:val="24"/>
        </w:rPr>
      </w:pPr>
    </w:p>
    <w:p w14:paraId="4FEEA25D" w14:textId="60A0E3B8" w:rsidR="004E6654" w:rsidRPr="001A61FF" w:rsidRDefault="00772791"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After </w:t>
      </w:r>
      <w:r w:rsidR="007C7440" w:rsidRPr="001A61FF">
        <w:rPr>
          <w:rFonts w:ascii="Calibri" w:hAnsi="Calibri" w:cs="Calibri"/>
          <w:sz w:val="24"/>
          <w:szCs w:val="24"/>
        </w:rPr>
        <w:t>incubation,</w:t>
      </w:r>
      <w:r w:rsidR="00E60698" w:rsidRPr="001A61FF">
        <w:rPr>
          <w:rFonts w:ascii="Calibri" w:hAnsi="Calibri" w:cs="Calibri"/>
          <w:sz w:val="24"/>
          <w:szCs w:val="24"/>
        </w:rPr>
        <w:t xml:space="preserve"> cool</w:t>
      </w:r>
      <w:r w:rsidRPr="001A61FF">
        <w:rPr>
          <w:rFonts w:ascii="Calibri" w:hAnsi="Calibri" w:cs="Calibri"/>
          <w:sz w:val="24"/>
          <w:szCs w:val="24"/>
        </w:rPr>
        <w:t xml:space="preserve"> samples for 10 min at room temperature</w:t>
      </w:r>
      <w:r w:rsidR="00E60698" w:rsidRPr="001A61FF">
        <w:rPr>
          <w:rFonts w:ascii="Calibri" w:hAnsi="Calibri" w:cs="Calibri"/>
          <w:sz w:val="24"/>
          <w:szCs w:val="24"/>
        </w:rPr>
        <w:t xml:space="preserve"> (RT)</w:t>
      </w:r>
      <w:r w:rsidR="00513832" w:rsidRPr="001A61FF">
        <w:rPr>
          <w:rFonts w:ascii="Calibri" w:hAnsi="Calibri" w:cs="Calibri"/>
          <w:sz w:val="24"/>
          <w:szCs w:val="24"/>
        </w:rPr>
        <w:t>.</w:t>
      </w:r>
    </w:p>
    <w:p w14:paraId="174CE423"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10D7A3ED" w14:textId="60DA352F" w:rsidR="00772791" w:rsidRPr="001A61FF" w:rsidRDefault="004E6654"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lastRenderedPageBreak/>
        <w:t xml:space="preserve">Add </w:t>
      </w:r>
      <w:r w:rsidR="00EF7B80" w:rsidRPr="001A61FF">
        <w:rPr>
          <w:rFonts w:ascii="Calibri" w:hAnsi="Calibri" w:cs="Calibri"/>
          <w:sz w:val="24"/>
          <w:szCs w:val="24"/>
        </w:rPr>
        <w:t>1.8</w:t>
      </w:r>
      <w:r w:rsidRPr="001A61FF">
        <w:rPr>
          <w:rFonts w:ascii="Calibri" w:hAnsi="Calibri" w:cs="Calibri"/>
          <w:sz w:val="24"/>
          <w:szCs w:val="24"/>
        </w:rPr>
        <w:t xml:space="preserve"> m</w:t>
      </w:r>
      <w:r w:rsidR="007A3B9F" w:rsidRPr="001A61FF">
        <w:rPr>
          <w:rFonts w:ascii="Calibri" w:hAnsi="Calibri" w:cs="Calibri"/>
          <w:sz w:val="24"/>
          <w:szCs w:val="24"/>
        </w:rPr>
        <w:t>L</w:t>
      </w:r>
      <w:r w:rsidRPr="001A61FF">
        <w:rPr>
          <w:rFonts w:ascii="Calibri" w:hAnsi="Calibri" w:cs="Calibri"/>
          <w:sz w:val="24"/>
          <w:szCs w:val="24"/>
        </w:rPr>
        <w:t xml:space="preserve"> </w:t>
      </w:r>
      <w:r w:rsidR="00F94EF6" w:rsidRPr="001A61FF">
        <w:rPr>
          <w:rFonts w:ascii="Calibri" w:hAnsi="Calibri" w:cs="Calibri"/>
          <w:sz w:val="24"/>
          <w:szCs w:val="24"/>
        </w:rPr>
        <w:t xml:space="preserve">of </w:t>
      </w:r>
      <w:r w:rsidRPr="001A61FF">
        <w:rPr>
          <w:rFonts w:ascii="Calibri" w:hAnsi="Calibri" w:cs="Calibri"/>
          <w:sz w:val="24"/>
          <w:szCs w:val="24"/>
        </w:rPr>
        <w:t xml:space="preserve">water to each microfuge </w:t>
      </w:r>
      <w:r w:rsidR="00996888" w:rsidRPr="001A61FF">
        <w:rPr>
          <w:rFonts w:ascii="Calibri" w:hAnsi="Calibri" w:cs="Calibri"/>
          <w:sz w:val="24"/>
          <w:szCs w:val="24"/>
        </w:rPr>
        <w:t>tube and</w:t>
      </w:r>
      <w:r w:rsidRPr="001A61FF">
        <w:rPr>
          <w:rFonts w:ascii="Calibri" w:hAnsi="Calibri" w:cs="Calibri"/>
          <w:sz w:val="24"/>
          <w:szCs w:val="24"/>
        </w:rPr>
        <w:t xml:space="preserve"> </w:t>
      </w:r>
      <w:r w:rsidR="00F97B85" w:rsidRPr="001A61FF">
        <w:rPr>
          <w:rFonts w:ascii="Calibri" w:hAnsi="Calibri" w:cs="Calibri"/>
          <w:sz w:val="24"/>
          <w:szCs w:val="24"/>
        </w:rPr>
        <w:t xml:space="preserve">mix by </w:t>
      </w:r>
      <w:proofErr w:type="spellStart"/>
      <w:r w:rsidR="00F97B85" w:rsidRPr="001A61FF">
        <w:rPr>
          <w:rFonts w:ascii="Calibri" w:hAnsi="Calibri" w:cs="Calibri"/>
          <w:sz w:val="24"/>
          <w:szCs w:val="24"/>
        </w:rPr>
        <w:t>vortexing</w:t>
      </w:r>
      <w:proofErr w:type="spellEnd"/>
      <w:r w:rsidR="00996888" w:rsidRPr="001A61FF">
        <w:rPr>
          <w:rFonts w:ascii="Calibri" w:hAnsi="Calibri" w:cs="Calibri"/>
          <w:sz w:val="24"/>
          <w:szCs w:val="24"/>
        </w:rPr>
        <w:t>. Then</w:t>
      </w:r>
      <w:r w:rsidR="00253AF0" w:rsidRPr="001A61FF">
        <w:rPr>
          <w:rFonts w:ascii="Calibri" w:hAnsi="Calibri" w:cs="Calibri"/>
          <w:sz w:val="24"/>
          <w:szCs w:val="24"/>
        </w:rPr>
        <w:t>,</w:t>
      </w:r>
      <w:r w:rsidR="00996888" w:rsidRPr="001A61FF">
        <w:rPr>
          <w:rFonts w:ascii="Calibri" w:hAnsi="Calibri" w:cs="Calibri"/>
          <w:sz w:val="24"/>
          <w:szCs w:val="24"/>
        </w:rPr>
        <w:t xml:space="preserve"> </w:t>
      </w:r>
      <w:r w:rsidRPr="001A61FF">
        <w:rPr>
          <w:rFonts w:ascii="Calibri" w:hAnsi="Calibri" w:cs="Calibri"/>
          <w:sz w:val="24"/>
          <w:szCs w:val="24"/>
        </w:rPr>
        <w:t>centrifuge</w:t>
      </w:r>
      <w:r w:rsidR="00772791" w:rsidRPr="001A61FF">
        <w:rPr>
          <w:rFonts w:ascii="Calibri" w:hAnsi="Calibri" w:cs="Calibri"/>
          <w:sz w:val="24"/>
          <w:szCs w:val="24"/>
        </w:rPr>
        <w:t xml:space="preserve"> at </w:t>
      </w:r>
      <w:r w:rsidR="00733F72" w:rsidRPr="001A61FF">
        <w:rPr>
          <w:rFonts w:ascii="Calibri" w:hAnsi="Calibri" w:cs="Calibri"/>
          <w:sz w:val="24"/>
          <w:szCs w:val="24"/>
        </w:rPr>
        <w:t>25,200 x g</w:t>
      </w:r>
      <w:r w:rsidR="00D627D5" w:rsidRPr="001A61FF">
        <w:rPr>
          <w:rFonts w:ascii="Calibri" w:hAnsi="Calibri" w:cs="Calibri"/>
          <w:sz w:val="24"/>
          <w:szCs w:val="24"/>
        </w:rPr>
        <w:t xml:space="preserve"> (15,000 rpm)</w:t>
      </w:r>
      <w:r w:rsidR="00733F72" w:rsidRPr="001A61FF">
        <w:rPr>
          <w:rFonts w:ascii="Calibri" w:hAnsi="Calibri" w:cs="Calibri"/>
          <w:sz w:val="24"/>
          <w:szCs w:val="24"/>
        </w:rPr>
        <w:t xml:space="preserve"> </w:t>
      </w:r>
      <w:r w:rsidR="00772791" w:rsidRPr="001A61FF">
        <w:rPr>
          <w:rFonts w:ascii="Calibri" w:hAnsi="Calibri" w:cs="Calibri"/>
          <w:sz w:val="24"/>
          <w:szCs w:val="24"/>
        </w:rPr>
        <w:t xml:space="preserve">for 10 min </w:t>
      </w:r>
      <w:r w:rsidRPr="001A61FF">
        <w:rPr>
          <w:rFonts w:ascii="Calibri" w:hAnsi="Calibri" w:cs="Calibri"/>
          <w:sz w:val="24"/>
          <w:szCs w:val="24"/>
        </w:rPr>
        <w:t xml:space="preserve">at RT </w:t>
      </w:r>
      <w:r w:rsidR="00772791" w:rsidRPr="001A61FF">
        <w:rPr>
          <w:rFonts w:ascii="Calibri" w:hAnsi="Calibri" w:cs="Calibri"/>
          <w:sz w:val="24"/>
          <w:szCs w:val="24"/>
        </w:rPr>
        <w:t xml:space="preserve">and </w:t>
      </w:r>
      <w:r w:rsidRPr="001A61FF">
        <w:rPr>
          <w:rFonts w:ascii="Calibri" w:hAnsi="Calibri" w:cs="Calibri"/>
          <w:sz w:val="24"/>
          <w:szCs w:val="24"/>
        </w:rPr>
        <w:t>discard the supernatant</w:t>
      </w:r>
      <w:r w:rsidR="00A25BBD" w:rsidRPr="001A61FF">
        <w:rPr>
          <w:rFonts w:ascii="Calibri" w:hAnsi="Calibri" w:cs="Calibri"/>
          <w:sz w:val="24"/>
          <w:szCs w:val="24"/>
        </w:rPr>
        <w:t xml:space="preserve"> (</w:t>
      </w:r>
      <w:r w:rsidR="00A25BBD" w:rsidRPr="001A61FF">
        <w:rPr>
          <w:rFonts w:ascii="Calibri" w:hAnsi="Calibri" w:cs="Calibri"/>
          <w:b/>
          <w:sz w:val="24"/>
          <w:szCs w:val="24"/>
        </w:rPr>
        <w:t>Figure 2</w:t>
      </w:r>
      <w:r w:rsidR="00A25BBD" w:rsidRPr="001A61FF">
        <w:rPr>
          <w:rFonts w:ascii="Calibri" w:hAnsi="Calibri" w:cs="Calibri"/>
          <w:sz w:val="24"/>
          <w:szCs w:val="24"/>
        </w:rPr>
        <w:t>)</w:t>
      </w:r>
      <w:r w:rsidRPr="001A61FF">
        <w:rPr>
          <w:rFonts w:ascii="Calibri" w:hAnsi="Calibri" w:cs="Calibri"/>
          <w:sz w:val="24"/>
          <w:szCs w:val="24"/>
        </w:rPr>
        <w:t>.</w:t>
      </w:r>
    </w:p>
    <w:p w14:paraId="45C10CBD" w14:textId="77777777" w:rsidR="00DE39F8" w:rsidRPr="001A61FF" w:rsidRDefault="00DE39F8" w:rsidP="00DE39F8">
      <w:pPr>
        <w:spacing w:after="0" w:line="240" w:lineRule="auto"/>
        <w:jc w:val="both"/>
        <w:rPr>
          <w:rFonts w:ascii="Calibri" w:hAnsi="Calibri" w:cs="Calibri"/>
          <w:sz w:val="24"/>
          <w:szCs w:val="24"/>
        </w:rPr>
      </w:pPr>
    </w:p>
    <w:p w14:paraId="59F083C5" w14:textId="46497217" w:rsidR="002011BC" w:rsidRPr="001A61FF" w:rsidRDefault="002011BC"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Add 1.8 m</w:t>
      </w:r>
      <w:r w:rsidR="007A3B9F" w:rsidRPr="001A61FF">
        <w:rPr>
          <w:rFonts w:ascii="Calibri" w:hAnsi="Calibri" w:cs="Calibri"/>
          <w:sz w:val="24"/>
          <w:szCs w:val="24"/>
        </w:rPr>
        <w:t>L</w:t>
      </w:r>
      <w:r w:rsidRPr="001A61FF">
        <w:rPr>
          <w:rFonts w:ascii="Calibri" w:hAnsi="Calibri" w:cs="Calibri"/>
          <w:sz w:val="24"/>
          <w:szCs w:val="24"/>
        </w:rPr>
        <w:t xml:space="preserve"> </w:t>
      </w:r>
      <w:r w:rsidR="004C2FC0" w:rsidRPr="001A61FF">
        <w:rPr>
          <w:rFonts w:ascii="Calibri" w:hAnsi="Calibri" w:cs="Calibri"/>
          <w:sz w:val="24"/>
          <w:szCs w:val="24"/>
        </w:rPr>
        <w:t xml:space="preserve">of </w:t>
      </w:r>
      <w:r w:rsidR="000A5649" w:rsidRPr="001A61FF">
        <w:rPr>
          <w:rFonts w:ascii="Calibri" w:hAnsi="Calibri" w:cs="Calibri"/>
          <w:sz w:val="24"/>
          <w:szCs w:val="24"/>
        </w:rPr>
        <w:t>Protein Solubilization buffer (</w:t>
      </w:r>
      <w:r w:rsidRPr="001A61FF">
        <w:rPr>
          <w:rFonts w:ascii="Calibri" w:hAnsi="Calibri" w:cs="Calibri"/>
          <w:sz w:val="24"/>
          <w:szCs w:val="24"/>
        </w:rPr>
        <w:t>PSB</w:t>
      </w:r>
      <w:r w:rsidR="000A5649" w:rsidRPr="001A61FF">
        <w:rPr>
          <w:rFonts w:ascii="Calibri" w:hAnsi="Calibri" w:cs="Calibri"/>
          <w:sz w:val="24"/>
          <w:szCs w:val="24"/>
        </w:rPr>
        <w:t>)</w:t>
      </w:r>
      <w:r w:rsidRPr="001A61FF">
        <w:rPr>
          <w:rFonts w:ascii="Calibri" w:hAnsi="Calibri" w:cs="Calibri"/>
          <w:sz w:val="24"/>
          <w:szCs w:val="24"/>
        </w:rPr>
        <w:t xml:space="preserve"> </w:t>
      </w:r>
      <w:r w:rsidR="007067FF" w:rsidRPr="001A61FF">
        <w:rPr>
          <w:rFonts w:ascii="Calibri" w:hAnsi="Calibri" w:cs="Calibri"/>
          <w:sz w:val="24"/>
          <w:szCs w:val="24"/>
        </w:rPr>
        <w:t>(</w:t>
      </w:r>
      <w:r w:rsidR="007067FF" w:rsidRPr="001A61FF">
        <w:rPr>
          <w:rFonts w:ascii="Calibri" w:hAnsi="Calibri" w:cs="Calibri"/>
          <w:b/>
          <w:sz w:val="24"/>
          <w:szCs w:val="24"/>
        </w:rPr>
        <w:t>Table</w:t>
      </w:r>
      <w:r w:rsidR="005A2DCF" w:rsidRPr="001A61FF">
        <w:rPr>
          <w:rFonts w:ascii="Calibri" w:hAnsi="Calibri" w:cs="Calibri"/>
          <w:b/>
          <w:sz w:val="24"/>
          <w:szCs w:val="24"/>
        </w:rPr>
        <w:t xml:space="preserve"> </w:t>
      </w:r>
      <w:r w:rsidR="007067FF" w:rsidRPr="001A61FF">
        <w:rPr>
          <w:rFonts w:ascii="Calibri" w:hAnsi="Calibri" w:cs="Calibri"/>
          <w:b/>
          <w:sz w:val="24"/>
          <w:szCs w:val="24"/>
        </w:rPr>
        <w:t>1</w:t>
      </w:r>
      <w:r w:rsidR="007067FF" w:rsidRPr="001A61FF">
        <w:rPr>
          <w:rFonts w:ascii="Calibri" w:hAnsi="Calibri" w:cs="Calibri"/>
          <w:sz w:val="24"/>
          <w:szCs w:val="24"/>
        </w:rPr>
        <w:t xml:space="preserve">) </w:t>
      </w:r>
      <w:r w:rsidRPr="001A61FF">
        <w:rPr>
          <w:rFonts w:ascii="Calibri" w:hAnsi="Calibri" w:cs="Calibri"/>
          <w:sz w:val="24"/>
          <w:szCs w:val="24"/>
        </w:rPr>
        <w:t xml:space="preserve">to each retained </w:t>
      </w:r>
      <w:r w:rsidR="00996888" w:rsidRPr="001A61FF">
        <w:rPr>
          <w:rFonts w:ascii="Calibri" w:hAnsi="Calibri" w:cs="Calibri"/>
          <w:sz w:val="24"/>
          <w:szCs w:val="24"/>
        </w:rPr>
        <w:t xml:space="preserve">pellet and </w:t>
      </w:r>
      <w:r w:rsidRPr="001A61FF">
        <w:rPr>
          <w:rFonts w:ascii="Calibri" w:hAnsi="Calibri" w:cs="Calibri"/>
          <w:sz w:val="24"/>
          <w:szCs w:val="24"/>
        </w:rPr>
        <w:t xml:space="preserve">mix by </w:t>
      </w:r>
      <w:proofErr w:type="spellStart"/>
      <w:r w:rsidRPr="001A61FF">
        <w:rPr>
          <w:rFonts w:ascii="Calibri" w:hAnsi="Calibri" w:cs="Calibri"/>
          <w:sz w:val="24"/>
          <w:szCs w:val="24"/>
        </w:rPr>
        <w:t>vortexing</w:t>
      </w:r>
      <w:proofErr w:type="spellEnd"/>
      <w:r w:rsidR="00996888" w:rsidRPr="001A61FF">
        <w:rPr>
          <w:rFonts w:ascii="Calibri" w:hAnsi="Calibri" w:cs="Calibri"/>
          <w:sz w:val="24"/>
          <w:szCs w:val="24"/>
        </w:rPr>
        <w:t>. C</w:t>
      </w:r>
      <w:r w:rsidRPr="001A61FF">
        <w:rPr>
          <w:rFonts w:ascii="Calibri" w:hAnsi="Calibri" w:cs="Calibri"/>
          <w:sz w:val="24"/>
          <w:szCs w:val="24"/>
        </w:rPr>
        <w:t xml:space="preserve">entrifuge at </w:t>
      </w:r>
      <w:r w:rsidR="00733F72" w:rsidRPr="001A61FF">
        <w:rPr>
          <w:rFonts w:ascii="Calibri" w:hAnsi="Calibri" w:cs="Calibri"/>
          <w:sz w:val="24"/>
          <w:szCs w:val="24"/>
        </w:rPr>
        <w:t>25,200 x g</w:t>
      </w:r>
      <w:r w:rsidR="00807B34" w:rsidRPr="001A61FF">
        <w:rPr>
          <w:rFonts w:ascii="Calibri" w:hAnsi="Calibri" w:cs="Calibri"/>
          <w:sz w:val="24"/>
          <w:szCs w:val="24"/>
        </w:rPr>
        <w:t xml:space="preserve"> (15,000 rpm)</w:t>
      </w:r>
      <w:r w:rsidR="00733F72" w:rsidRPr="001A61FF">
        <w:rPr>
          <w:rFonts w:ascii="Calibri" w:hAnsi="Calibri" w:cs="Calibri"/>
          <w:sz w:val="24"/>
          <w:szCs w:val="24"/>
        </w:rPr>
        <w:t xml:space="preserve"> for</w:t>
      </w:r>
      <w:r w:rsidRPr="001A61FF">
        <w:rPr>
          <w:rFonts w:ascii="Calibri" w:hAnsi="Calibri" w:cs="Calibri"/>
          <w:sz w:val="24"/>
          <w:szCs w:val="24"/>
        </w:rPr>
        <w:t xml:space="preserve"> 10 min at RT and discard the supernatant.</w:t>
      </w:r>
    </w:p>
    <w:p w14:paraId="6A8D131B" w14:textId="77777777" w:rsidR="00DE39F8" w:rsidRPr="001A61FF" w:rsidRDefault="00DE39F8" w:rsidP="00DE39F8">
      <w:pPr>
        <w:spacing w:after="0" w:line="240" w:lineRule="auto"/>
        <w:jc w:val="both"/>
        <w:rPr>
          <w:rFonts w:ascii="Calibri" w:hAnsi="Calibri" w:cs="Calibri"/>
          <w:sz w:val="24"/>
          <w:szCs w:val="24"/>
        </w:rPr>
      </w:pPr>
    </w:p>
    <w:p w14:paraId="1F839F4D" w14:textId="423BB626" w:rsidR="002011BC" w:rsidRPr="001A61FF" w:rsidRDefault="002011BC"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Repeat step </w:t>
      </w:r>
      <w:r w:rsidR="00996888" w:rsidRPr="001A61FF">
        <w:rPr>
          <w:rFonts w:ascii="Calibri" w:hAnsi="Calibri" w:cs="Calibri"/>
          <w:sz w:val="24"/>
          <w:szCs w:val="24"/>
        </w:rPr>
        <w:t>2.</w:t>
      </w:r>
      <w:r w:rsidRPr="001A61FF">
        <w:rPr>
          <w:rFonts w:ascii="Calibri" w:hAnsi="Calibri" w:cs="Calibri"/>
          <w:sz w:val="24"/>
          <w:szCs w:val="24"/>
        </w:rPr>
        <w:t xml:space="preserve">6 </w:t>
      </w:r>
      <w:r w:rsidR="00996888" w:rsidRPr="001A61FF">
        <w:rPr>
          <w:rFonts w:ascii="Calibri" w:hAnsi="Calibri" w:cs="Calibri"/>
          <w:sz w:val="24"/>
          <w:szCs w:val="24"/>
        </w:rPr>
        <w:t>again</w:t>
      </w:r>
      <w:r w:rsidR="00253AF0" w:rsidRPr="001A61FF">
        <w:rPr>
          <w:rFonts w:ascii="Calibri" w:hAnsi="Calibri" w:cs="Calibri"/>
          <w:sz w:val="24"/>
          <w:szCs w:val="24"/>
        </w:rPr>
        <w:t xml:space="preserve"> for each sample</w:t>
      </w:r>
      <w:r w:rsidRPr="001A61FF">
        <w:rPr>
          <w:rFonts w:ascii="Calibri" w:hAnsi="Calibri" w:cs="Calibri"/>
          <w:sz w:val="24"/>
          <w:szCs w:val="24"/>
        </w:rPr>
        <w:t>.</w:t>
      </w:r>
    </w:p>
    <w:p w14:paraId="1C009C83" w14:textId="77777777" w:rsidR="00DE39F8" w:rsidRPr="001A61FF" w:rsidRDefault="00DE39F8" w:rsidP="00DE39F8">
      <w:pPr>
        <w:spacing w:after="0" w:line="240" w:lineRule="auto"/>
        <w:jc w:val="both"/>
        <w:rPr>
          <w:rFonts w:ascii="Calibri" w:hAnsi="Calibri" w:cs="Calibri"/>
          <w:sz w:val="24"/>
          <w:szCs w:val="24"/>
        </w:rPr>
      </w:pPr>
    </w:p>
    <w:p w14:paraId="7868A514" w14:textId="40EC341D" w:rsidR="002011BC" w:rsidRPr="001A61FF" w:rsidRDefault="002011BC"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Add 1.8 m</w:t>
      </w:r>
      <w:r w:rsidR="007A3B9F" w:rsidRPr="001A61FF">
        <w:rPr>
          <w:rFonts w:ascii="Calibri" w:hAnsi="Calibri" w:cs="Calibri"/>
          <w:sz w:val="24"/>
          <w:szCs w:val="24"/>
        </w:rPr>
        <w:t>L</w:t>
      </w:r>
      <w:r w:rsidR="004C2FC0" w:rsidRPr="001A61FF">
        <w:rPr>
          <w:rFonts w:ascii="Calibri" w:hAnsi="Calibri" w:cs="Calibri"/>
          <w:sz w:val="24"/>
          <w:szCs w:val="24"/>
        </w:rPr>
        <w:t xml:space="preserve"> of water</w:t>
      </w:r>
      <w:r w:rsidRPr="001A61FF">
        <w:rPr>
          <w:rFonts w:ascii="Calibri" w:hAnsi="Calibri" w:cs="Calibri"/>
          <w:sz w:val="24"/>
          <w:szCs w:val="24"/>
        </w:rPr>
        <w:t xml:space="preserve"> to each pellet, </w:t>
      </w:r>
      <w:r w:rsidR="0095322D" w:rsidRPr="001A61FF">
        <w:rPr>
          <w:rFonts w:ascii="Calibri" w:hAnsi="Calibri" w:cs="Calibri"/>
          <w:sz w:val="24"/>
          <w:szCs w:val="24"/>
        </w:rPr>
        <w:t xml:space="preserve">mix by </w:t>
      </w:r>
      <w:proofErr w:type="spellStart"/>
      <w:r w:rsidRPr="001A61FF">
        <w:rPr>
          <w:rFonts w:ascii="Calibri" w:hAnsi="Calibri" w:cs="Calibri"/>
          <w:sz w:val="24"/>
          <w:szCs w:val="24"/>
        </w:rPr>
        <w:t>vortex</w:t>
      </w:r>
      <w:r w:rsidR="0095322D" w:rsidRPr="001A61FF">
        <w:rPr>
          <w:rFonts w:ascii="Calibri" w:hAnsi="Calibri" w:cs="Calibri"/>
          <w:sz w:val="24"/>
          <w:szCs w:val="24"/>
        </w:rPr>
        <w:t>ing</w:t>
      </w:r>
      <w:proofErr w:type="spellEnd"/>
      <w:r w:rsidR="00996888" w:rsidRPr="001A61FF">
        <w:rPr>
          <w:rFonts w:ascii="Calibri" w:hAnsi="Calibri" w:cs="Calibri"/>
          <w:sz w:val="24"/>
          <w:szCs w:val="24"/>
        </w:rPr>
        <w:t>,</w:t>
      </w:r>
      <w:r w:rsidRPr="001A61FF">
        <w:rPr>
          <w:rFonts w:ascii="Calibri" w:hAnsi="Calibri" w:cs="Calibri"/>
          <w:sz w:val="24"/>
          <w:szCs w:val="24"/>
        </w:rPr>
        <w:t xml:space="preserve"> and centrifuge at </w:t>
      </w:r>
      <w:r w:rsidR="00733F72" w:rsidRPr="001A61FF">
        <w:rPr>
          <w:rFonts w:ascii="Calibri" w:hAnsi="Calibri" w:cs="Calibri"/>
          <w:sz w:val="24"/>
          <w:szCs w:val="24"/>
        </w:rPr>
        <w:t>25,200 x g</w:t>
      </w:r>
      <w:r w:rsidR="00E06EF3" w:rsidRPr="001A61FF">
        <w:rPr>
          <w:rFonts w:ascii="Calibri" w:hAnsi="Calibri" w:cs="Calibri"/>
          <w:sz w:val="24"/>
          <w:szCs w:val="24"/>
        </w:rPr>
        <w:t xml:space="preserve"> (15,000 rpm) for</w:t>
      </w:r>
      <w:r w:rsidRPr="001A61FF">
        <w:rPr>
          <w:rFonts w:ascii="Calibri" w:hAnsi="Calibri" w:cs="Calibri"/>
          <w:sz w:val="24"/>
          <w:szCs w:val="24"/>
        </w:rPr>
        <w:t xml:space="preserve"> 10 min. </w:t>
      </w:r>
      <w:r w:rsidR="007F66A6" w:rsidRPr="001A61FF">
        <w:rPr>
          <w:rFonts w:ascii="Calibri" w:hAnsi="Calibri" w:cs="Calibri"/>
          <w:sz w:val="24"/>
          <w:szCs w:val="24"/>
        </w:rPr>
        <w:t>After centrifugation</w:t>
      </w:r>
      <w:r w:rsidR="00253AF0" w:rsidRPr="001A61FF">
        <w:rPr>
          <w:rFonts w:ascii="Calibri" w:hAnsi="Calibri" w:cs="Calibri"/>
          <w:sz w:val="24"/>
          <w:szCs w:val="24"/>
        </w:rPr>
        <w:t>,</w:t>
      </w:r>
      <w:r w:rsidR="007F66A6" w:rsidRPr="001A61FF">
        <w:rPr>
          <w:rFonts w:ascii="Calibri" w:hAnsi="Calibri" w:cs="Calibri"/>
          <w:sz w:val="24"/>
          <w:szCs w:val="24"/>
        </w:rPr>
        <w:t xml:space="preserve"> save the pellet and d</w:t>
      </w:r>
      <w:r w:rsidRPr="001A61FF">
        <w:rPr>
          <w:rFonts w:ascii="Calibri" w:hAnsi="Calibri" w:cs="Calibri"/>
          <w:sz w:val="24"/>
          <w:szCs w:val="24"/>
        </w:rPr>
        <w:t>iscard the supernatant.</w:t>
      </w:r>
    </w:p>
    <w:p w14:paraId="3C1CA7F7" w14:textId="77777777" w:rsidR="00DE39F8" w:rsidRPr="001A61FF" w:rsidRDefault="00DE39F8" w:rsidP="00DE39F8">
      <w:pPr>
        <w:spacing w:after="0" w:line="240" w:lineRule="auto"/>
        <w:jc w:val="both"/>
        <w:rPr>
          <w:rFonts w:ascii="Calibri" w:hAnsi="Calibri" w:cs="Calibri"/>
          <w:sz w:val="24"/>
          <w:szCs w:val="24"/>
        </w:rPr>
      </w:pPr>
    </w:p>
    <w:p w14:paraId="3BB88248" w14:textId="1FEE0895" w:rsidR="008F0BDD" w:rsidRPr="001A61FF" w:rsidRDefault="00772791"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T</w:t>
      </w:r>
      <w:r w:rsidR="00F94EF6" w:rsidRPr="001A61FF">
        <w:rPr>
          <w:rFonts w:ascii="Calibri" w:hAnsi="Calibri" w:cs="Calibri"/>
          <w:sz w:val="24"/>
          <w:szCs w:val="24"/>
        </w:rPr>
        <w:t>o the</w:t>
      </w:r>
      <w:r w:rsidRPr="001A61FF">
        <w:rPr>
          <w:rFonts w:ascii="Calibri" w:hAnsi="Calibri" w:cs="Calibri"/>
          <w:sz w:val="24"/>
          <w:szCs w:val="24"/>
        </w:rPr>
        <w:t xml:space="preserve"> retained pellet</w:t>
      </w:r>
      <w:r w:rsidR="00F94EF6" w:rsidRPr="001A61FF">
        <w:rPr>
          <w:rFonts w:ascii="Calibri" w:hAnsi="Calibri" w:cs="Calibri"/>
          <w:sz w:val="24"/>
          <w:szCs w:val="24"/>
        </w:rPr>
        <w:t>, add</w:t>
      </w:r>
      <w:r w:rsidR="004E6654" w:rsidRPr="001A61FF">
        <w:rPr>
          <w:rFonts w:ascii="Calibri" w:hAnsi="Calibri" w:cs="Calibri"/>
          <w:sz w:val="24"/>
          <w:szCs w:val="24"/>
        </w:rPr>
        <w:t xml:space="preserve"> 1.8</w:t>
      </w:r>
      <w:r w:rsidRPr="001A61FF">
        <w:rPr>
          <w:rFonts w:ascii="Calibri" w:hAnsi="Calibri" w:cs="Calibri"/>
          <w:sz w:val="24"/>
          <w:szCs w:val="24"/>
        </w:rPr>
        <w:t xml:space="preserve"> m</w:t>
      </w:r>
      <w:r w:rsidR="007A3B9F" w:rsidRPr="001A61FF">
        <w:rPr>
          <w:rFonts w:ascii="Calibri" w:hAnsi="Calibri" w:cs="Calibri"/>
          <w:sz w:val="24"/>
          <w:szCs w:val="24"/>
        </w:rPr>
        <w:t>L</w:t>
      </w:r>
      <w:r w:rsidRPr="001A61FF">
        <w:rPr>
          <w:rFonts w:ascii="Calibri" w:hAnsi="Calibri" w:cs="Calibri"/>
          <w:sz w:val="24"/>
          <w:szCs w:val="24"/>
        </w:rPr>
        <w:t xml:space="preserve"> </w:t>
      </w:r>
      <w:r w:rsidR="00F94EF6" w:rsidRPr="001A61FF">
        <w:rPr>
          <w:rFonts w:ascii="Calibri" w:hAnsi="Calibri" w:cs="Calibri"/>
          <w:sz w:val="24"/>
          <w:szCs w:val="24"/>
        </w:rPr>
        <w:t xml:space="preserve">of </w:t>
      </w:r>
      <w:r w:rsidRPr="001A61FF">
        <w:rPr>
          <w:rFonts w:ascii="Calibri" w:hAnsi="Calibri" w:cs="Calibri"/>
          <w:sz w:val="24"/>
          <w:szCs w:val="24"/>
        </w:rPr>
        <w:t xml:space="preserve">methanol and incubate </w:t>
      </w:r>
      <w:r w:rsidR="00996888" w:rsidRPr="001A61FF">
        <w:rPr>
          <w:rFonts w:ascii="Calibri" w:hAnsi="Calibri" w:cs="Calibri"/>
          <w:sz w:val="24"/>
          <w:szCs w:val="24"/>
        </w:rPr>
        <w:t>in a</w:t>
      </w:r>
      <w:r w:rsidRPr="001A61FF">
        <w:rPr>
          <w:rFonts w:ascii="Calibri" w:hAnsi="Calibri" w:cs="Calibri"/>
          <w:sz w:val="24"/>
          <w:szCs w:val="24"/>
        </w:rPr>
        <w:t xml:space="preserve"> 60</w:t>
      </w:r>
      <w:r w:rsidR="007C7440" w:rsidRPr="001A61FF">
        <w:rPr>
          <w:rFonts w:ascii="Calibri" w:hAnsi="Calibri" w:cs="Calibri"/>
          <w:sz w:val="24"/>
          <w:szCs w:val="24"/>
        </w:rPr>
        <w:t xml:space="preserve"> </w:t>
      </w:r>
      <w:r w:rsidR="00996888" w:rsidRPr="001A61FF">
        <w:rPr>
          <w:rFonts w:ascii="Calibri" w:hAnsi="Calibri" w:cs="Calibri"/>
          <w:sz w:val="24"/>
          <w:szCs w:val="24"/>
        </w:rPr>
        <w:t>°</w:t>
      </w:r>
      <w:r w:rsidRPr="001A61FF">
        <w:rPr>
          <w:rFonts w:ascii="Calibri" w:hAnsi="Calibri" w:cs="Calibri"/>
          <w:sz w:val="24"/>
          <w:szCs w:val="24"/>
        </w:rPr>
        <w:t>C heat block for 20 min</w:t>
      </w:r>
      <w:r w:rsidR="00996888" w:rsidRPr="001A61FF">
        <w:rPr>
          <w:rFonts w:ascii="Calibri" w:hAnsi="Calibri" w:cs="Calibri"/>
          <w:sz w:val="24"/>
          <w:szCs w:val="24"/>
        </w:rPr>
        <w:t>. Then</w:t>
      </w:r>
      <w:r w:rsidR="00253AF0" w:rsidRPr="001A61FF">
        <w:rPr>
          <w:rFonts w:ascii="Calibri" w:hAnsi="Calibri" w:cs="Calibri"/>
          <w:sz w:val="24"/>
          <w:szCs w:val="24"/>
        </w:rPr>
        <w:t>,</w:t>
      </w:r>
      <w:r w:rsidR="00996888" w:rsidRPr="001A61FF">
        <w:rPr>
          <w:rFonts w:ascii="Calibri" w:hAnsi="Calibri" w:cs="Calibri"/>
          <w:sz w:val="24"/>
          <w:szCs w:val="24"/>
        </w:rPr>
        <w:t xml:space="preserve"> </w:t>
      </w:r>
      <w:r w:rsidR="004E6654" w:rsidRPr="001A61FF">
        <w:rPr>
          <w:rFonts w:ascii="Calibri" w:hAnsi="Calibri" w:cs="Calibri"/>
          <w:sz w:val="24"/>
          <w:szCs w:val="24"/>
        </w:rPr>
        <w:t xml:space="preserve">centrifuge at </w:t>
      </w:r>
      <w:r w:rsidR="00733F72" w:rsidRPr="001A61FF">
        <w:rPr>
          <w:rFonts w:ascii="Calibri" w:hAnsi="Calibri" w:cs="Calibri"/>
          <w:sz w:val="24"/>
          <w:szCs w:val="24"/>
        </w:rPr>
        <w:t xml:space="preserve">25,200 x </w:t>
      </w:r>
      <w:r w:rsidR="00996888" w:rsidRPr="001A61FF">
        <w:rPr>
          <w:rFonts w:ascii="Calibri" w:hAnsi="Calibri" w:cs="Calibri"/>
          <w:sz w:val="24"/>
          <w:szCs w:val="24"/>
        </w:rPr>
        <w:t>g</w:t>
      </w:r>
      <w:r w:rsidR="007F66A6" w:rsidRPr="001A61FF">
        <w:rPr>
          <w:rFonts w:ascii="Calibri" w:hAnsi="Calibri" w:cs="Calibri"/>
          <w:sz w:val="24"/>
          <w:szCs w:val="24"/>
        </w:rPr>
        <w:t xml:space="preserve"> (15,000 rpm</w:t>
      </w:r>
      <w:r w:rsidR="00C7075E" w:rsidRPr="001A61FF">
        <w:rPr>
          <w:rFonts w:ascii="Calibri" w:hAnsi="Calibri" w:cs="Calibri"/>
          <w:sz w:val="24"/>
          <w:szCs w:val="24"/>
        </w:rPr>
        <w:t>) for</w:t>
      </w:r>
      <w:r w:rsidR="008F0BDD" w:rsidRPr="001A61FF">
        <w:rPr>
          <w:rFonts w:ascii="Calibri" w:hAnsi="Calibri" w:cs="Calibri"/>
          <w:sz w:val="24"/>
          <w:szCs w:val="24"/>
        </w:rPr>
        <w:t xml:space="preserve"> 10 min</w:t>
      </w:r>
      <w:r w:rsidR="004E6654" w:rsidRPr="001A61FF">
        <w:rPr>
          <w:rFonts w:ascii="Calibri" w:hAnsi="Calibri" w:cs="Calibri"/>
          <w:sz w:val="24"/>
          <w:szCs w:val="24"/>
        </w:rPr>
        <w:t xml:space="preserve"> at RT</w:t>
      </w:r>
      <w:r w:rsidR="008F0BDD" w:rsidRPr="001A61FF">
        <w:rPr>
          <w:rFonts w:ascii="Calibri" w:hAnsi="Calibri" w:cs="Calibri"/>
          <w:sz w:val="24"/>
          <w:szCs w:val="24"/>
        </w:rPr>
        <w:t xml:space="preserve">. After </w:t>
      </w:r>
      <w:r w:rsidR="004E6654" w:rsidRPr="001A61FF">
        <w:rPr>
          <w:rFonts w:ascii="Calibri" w:hAnsi="Calibri" w:cs="Calibri"/>
          <w:sz w:val="24"/>
          <w:szCs w:val="24"/>
        </w:rPr>
        <w:t>centrifugation, discard the supernatant</w:t>
      </w:r>
      <w:r w:rsidR="007F66A6" w:rsidRPr="001A61FF">
        <w:rPr>
          <w:rFonts w:ascii="Calibri" w:hAnsi="Calibri" w:cs="Calibri"/>
          <w:sz w:val="24"/>
          <w:szCs w:val="24"/>
        </w:rPr>
        <w:t xml:space="preserve"> and retain the pellet</w:t>
      </w:r>
      <w:r w:rsidR="00A25BBD" w:rsidRPr="001A61FF">
        <w:rPr>
          <w:rFonts w:ascii="Calibri" w:hAnsi="Calibri" w:cs="Calibri"/>
          <w:sz w:val="24"/>
          <w:szCs w:val="24"/>
        </w:rPr>
        <w:t xml:space="preserve"> (</w:t>
      </w:r>
      <w:r w:rsidR="00A25BBD" w:rsidRPr="001A61FF">
        <w:rPr>
          <w:rFonts w:ascii="Calibri" w:hAnsi="Calibri" w:cs="Calibri"/>
          <w:b/>
          <w:sz w:val="24"/>
          <w:szCs w:val="24"/>
        </w:rPr>
        <w:t>Figure 2</w:t>
      </w:r>
      <w:r w:rsidR="00A25BBD" w:rsidRPr="001A61FF">
        <w:rPr>
          <w:rFonts w:ascii="Calibri" w:hAnsi="Calibri" w:cs="Calibri"/>
          <w:sz w:val="24"/>
          <w:szCs w:val="24"/>
        </w:rPr>
        <w:t>)</w:t>
      </w:r>
      <w:r w:rsidR="008F0BDD" w:rsidRPr="001A61FF">
        <w:rPr>
          <w:rFonts w:ascii="Calibri" w:hAnsi="Calibri" w:cs="Calibri"/>
          <w:sz w:val="24"/>
          <w:szCs w:val="24"/>
        </w:rPr>
        <w:t>.</w:t>
      </w:r>
    </w:p>
    <w:p w14:paraId="490A670C" w14:textId="77777777" w:rsidR="00DE39F8" w:rsidRPr="001A61FF" w:rsidRDefault="00DE39F8" w:rsidP="00DE39F8">
      <w:pPr>
        <w:spacing w:after="0" w:line="240" w:lineRule="auto"/>
        <w:jc w:val="both"/>
        <w:rPr>
          <w:rFonts w:ascii="Calibri" w:hAnsi="Calibri" w:cs="Calibri"/>
          <w:sz w:val="24"/>
          <w:szCs w:val="24"/>
        </w:rPr>
      </w:pPr>
    </w:p>
    <w:p w14:paraId="306ACD10" w14:textId="0BBC1F69" w:rsidR="008F0BDD" w:rsidRPr="001A61FF" w:rsidRDefault="00E22850"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Repeat</w:t>
      </w:r>
      <w:r w:rsidR="004E6654" w:rsidRPr="001A61FF">
        <w:rPr>
          <w:rFonts w:ascii="Calibri" w:hAnsi="Calibri" w:cs="Calibri"/>
          <w:sz w:val="24"/>
          <w:szCs w:val="24"/>
        </w:rPr>
        <w:t xml:space="preserve"> step</w:t>
      </w:r>
      <w:r w:rsidRPr="001A61FF">
        <w:rPr>
          <w:rFonts w:ascii="Calibri" w:hAnsi="Calibri" w:cs="Calibri"/>
          <w:sz w:val="24"/>
          <w:szCs w:val="24"/>
        </w:rPr>
        <w:t xml:space="preserve"> </w:t>
      </w:r>
      <w:r w:rsidR="00996888" w:rsidRPr="001A61FF">
        <w:rPr>
          <w:rFonts w:ascii="Calibri" w:hAnsi="Calibri" w:cs="Calibri"/>
          <w:sz w:val="24"/>
          <w:szCs w:val="24"/>
        </w:rPr>
        <w:t>2.</w:t>
      </w:r>
      <w:r w:rsidR="00AB5E0B" w:rsidRPr="001A61FF">
        <w:rPr>
          <w:rFonts w:ascii="Calibri" w:hAnsi="Calibri" w:cs="Calibri"/>
          <w:sz w:val="24"/>
          <w:szCs w:val="24"/>
        </w:rPr>
        <w:t>9</w:t>
      </w:r>
      <w:r w:rsidR="005B7758" w:rsidRPr="001A61FF">
        <w:rPr>
          <w:rFonts w:ascii="Calibri" w:hAnsi="Calibri" w:cs="Calibri"/>
          <w:sz w:val="24"/>
          <w:szCs w:val="24"/>
        </w:rPr>
        <w:t xml:space="preserve"> </w:t>
      </w:r>
      <w:r w:rsidR="00996888" w:rsidRPr="001A61FF">
        <w:rPr>
          <w:rFonts w:ascii="Calibri" w:hAnsi="Calibri" w:cs="Calibri"/>
          <w:sz w:val="24"/>
          <w:szCs w:val="24"/>
        </w:rPr>
        <w:t>again</w:t>
      </w:r>
      <w:r w:rsidR="00253AF0" w:rsidRPr="001A61FF">
        <w:rPr>
          <w:rFonts w:ascii="Calibri" w:hAnsi="Calibri" w:cs="Calibri"/>
          <w:sz w:val="24"/>
          <w:szCs w:val="24"/>
        </w:rPr>
        <w:t xml:space="preserve"> for each sample</w:t>
      </w:r>
      <w:r w:rsidR="004E6654" w:rsidRPr="001A61FF">
        <w:rPr>
          <w:rFonts w:ascii="Calibri" w:hAnsi="Calibri" w:cs="Calibri"/>
          <w:sz w:val="24"/>
          <w:szCs w:val="24"/>
        </w:rPr>
        <w:t>.</w:t>
      </w:r>
    </w:p>
    <w:p w14:paraId="7B0904CE" w14:textId="77777777" w:rsidR="00DE39F8" w:rsidRPr="001A61FF" w:rsidRDefault="00DE39F8" w:rsidP="00DE39F8">
      <w:pPr>
        <w:spacing w:after="0" w:line="240" w:lineRule="auto"/>
        <w:jc w:val="both"/>
        <w:rPr>
          <w:rFonts w:ascii="Calibri" w:hAnsi="Calibri" w:cs="Calibri"/>
          <w:sz w:val="24"/>
          <w:szCs w:val="24"/>
        </w:rPr>
      </w:pPr>
    </w:p>
    <w:p w14:paraId="0C49AE8A" w14:textId="73CD149B" w:rsidR="004E6654" w:rsidRPr="001A61FF" w:rsidRDefault="006C6C8D"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Air dry the </w:t>
      </w:r>
      <w:r w:rsidR="00F333B1" w:rsidRPr="001A61FF">
        <w:rPr>
          <w:rFonts w:ascii="Calibri" w:hAnsi="Calibri" w:cs="Calibri"/>
          <w:sz w:val="24"/>
          <w:szCs w:val="24"/>
        </w:rPr>
        <w:t>pellet</w:t>
      </w:r>
      <w:r w:rsidR="00815408" w:rsidRPr="001A61FF">
        <w:rPr>
          <w:rFonts w:ascii="Calibri" w:hAnsi="Calibri" w:cs="Calibri"/>
          <w:sz w:val="24"/>
          <w:szCs w:val="24"/>
        </w:rPr>
        <w:t xml:space="preserve"> at </w:t>
      </w:r>
      <w:r w:rsidRPr="001A61FF">
        <w:rPr>
          <w:rFonts w:ascii="Calibri" w:hAnsi="Calibri" w:cs="Calibri"/>
          <w:sz w:val="24"/>
          <w:szCs w:val="24"/>
        </w:rPr>
        <w:t>RT</w:t>
      </w:r>
      <w:r w:rsidR="00F94EF6" w:rsidRPr="001A61FF">
        <w:rPr>
          <w:rFonts w:ascii="Calibri" w:hAnsi="Calibri" w:cs="Calibri"/>
          <w:sz w:val="24"/>
          <w:szCs w:val="24"/>
        </w:rPr>
        <w:t xml:space="preserve"> or proceed immediately by vacuum drying.</w:t>
      </w:r>
      <w:r w:rsidR="00815408" w:rsidRPr="001A61FF">
        <w:rPr>
          <w:rFonts w:ascii="Calibri" w:hAnsi="Calibri" w:cs="Calibri"/>
          <w:sz w:val="24"/>
          <w:szCs w:val="24"/>
        </w:rPr>
        <w:t xml:space="preserve"> </w:t>
      </w:r>
      <w:r w:rsidR="006F20C9" w:rsidRPr="001A61FF">
        <w:rPr>
          <w:rFonts w:ascii="Calibri" w:hAnsi="Calibri" w:cs="Calibri"/>
          <w:sz w:val="24"/>
          <w:szCs w:val="24"/>
        </w:rPr>
        <w:t xml:space="preserve">Vacuum dry using vacuum drier at 30 </w:t>
      </w:r>
      <w:r w:rsidR="00E82B56" w:rsidRPr="001A61FF">
        <w:rPr>
          <w:rFonts w:ascii="Calibri" w:hAnsi="Calibri" w:cs="Calibri"/>
          <w:sz w:val="24"/>
          <w:szCs w:val="24"/>
        </w:rPr>
        <w:t>°</w:t>
      </w:r>
      <w:r w:rsidR="006F20C9" w:rsidRPr="001A61FF">
        <w:rPr>
          <w:rFonts w:ascii="Calibri" w:hAnsi="Calibri" w:cs="Calibri"/>
          <w:sz w:val="24"/>
          <w:szCs w:val="24"/>
        </w:rPr>
        <w:t>C for 2 to 3 hours or until the pellet is completely dry.</w:t>
      </w:r>
    </w:p>
    <w:p w14:paraId="7BCF956C" w14:textId="77777777" w:rsidR="00DE39F8" w:rsidRPr="001A61FF" w:rsidRDefault="00DE39F8" w:rsidP="00DE39F8">
      <w:pPr>
        <w:spacing w:after="0" w:line="240" w:lineRule="auto"/>
        <w:jc w:val="both"/>
        <w:rPr>
          <w:rFonts w:ascii="Calibri" w:hAnsi="Calibri" w:cs="Calibri"/>
          <w:sz w:val="24"/>
          <w:szCs w:val="24"/>
        </w:rPr>
      </w:pPr>
    </w:p>
    <w:p w14:paraId="197F4F1E" w14:textId="7393925C" w:rsidR="00DE39F8" w:rsidRPr="001A61FF" w:rsidRDefault="00DE39F8"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NOTE:</w:t>
      </w:r>
      <w:r w:rsidR="004E6654" w:rsidRPr="001A61FF">
        <w:rPr>
          <w:rFonts w:ascii="Calibri" w:hAnsi="Calibri" w:cs="Calibri"/>
          <w:sz w:val="24"/>
          <w:szCs w:val="24"/>
        </w:rPr>
        <w:t xml:space="preserve"> </w:t>
      </w:r>
      <w:r w:rsidR="00815408" w:rsidRPr="001A61FF">
        <w:rPr>
          <w:rFonts w:ascii="Calibri" w:hAnsi="Calibri" w:cs="Calibri"/>
          <w:sz w:val="24"/>
          <w:szCs w:val="24"/>
        </w:rPr>
        <w:t>The experiment can be paused at th</w:t>
      </w:r>
      <w:r w:rsidR="00EF7B80" w:rsidRPr="001A61FF">
        <w:rPr>
          <w:rFonts w:ascii="Calibri" w:hAnsi="Calibri" w:cs="Calibri"/>
          <w:sz w:val="24"/>
          <w:szCs w:val="24"/>
        </w:rPr>
        <w:t>is point</w:t>
      </w:r>
      <w:r w:rsidR="003B12D6" w:rsidRPr="001A61FF">
        <w:rPr>
          <w:rFonts w:ascii="Calibri" w:hAnsi="Calibri" w:cs="Calibri"/>
          <w:sz w:val="24"/>
          <w:szCs w:val="24"/>
        </w:rPr>
        <w:t xml:space="preserve"> by air drying over-night</w:t>
      </w:r>
      <w:r w:rsidR="00EF7B80" w:rsidRPr="001A61FF">
        <w:rPr>
          <w:rFonts w:ascii="Calibri" w:hAnsi="Calibri" w:cs="Calibri"/>
          <w:sz w:val="24"/>
          <w:szCs w:val="24"/>
        </w:rPr>
        <w:t xml:space="preserve"> </w:t>
      </w:r>
      <w:r w:rsidR="00E22850" w:rsidRPr="001A61FF">
        <w:rPr>
          <w:rFonts w:ascii="Calibri" w:hAnsi="Calibri" w:cs="Calibri"/>
          <w:sz w:val="24"/>
          <w:szCs w:val="24"/>
        </w:rPr>
        <w:t>or</w:t>
      </w:r>
      <w:r w:rsidR="00EF7B80" w:rsidRPr="001A61FF">
        <w:rPr>
          <w:rFonts w:ascii="Calibri" w:hAnsi="Calibri" w:cs="Calibri"/>
          <w:sz w:val="24"/>
          <w:szCs w:val="24"/>
        </w:rPr>
        <w:t xml:space="preserve"> continue by</w:t>
      </w:r>
      <w:r w:rsidR="00613A32" w:rsidRPr="001A61FF">
        <w:rPr>
          <w:rFonts w:ascii="Calibri" w:hAnsi="Calibri" w:cs="Calibri"/>
          <w:sz w:val="24"/>
          <w:szCs w:val="24"/>
        </w:rPr>
        <w:t xml:space="preserve"> vacuum drying.</w:t>
      </w:r>
    </w:p>
    <w:p w14:paraId="7BCBA06B" w14:textId="77777777" w:rsidR="00DE39F8" w:rsidRPr="001A61FF" w:rsidRDefault="00DE39F8" w:rsidP="00DE39F8">
      <w:pPr>
        <w:spacing w:after="0" w:line="240" w:lineRule="auto"/>
        <w:contextualSpacing/>
        <w:jc w:val="both"/>
        <w:rPr>
          <w:rFonts w:ascii="Calibri" w:hAnsi="Calibri" w:cs="Calibri"/>
          <w:sz w:val="24"/>
          <w:szCs w:val="24"/>
        </w:rPr>
      </w:pPr>
    </w:p>
    <w:p w14:paraId="4980FBC1" w14:textId="76F1BFC3" w:rsidR="00613A32" w:rsidRPr="001A61FF" w:rsidRDefault="00EF7B80" w:rsidP="00DE39F8">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After</w:t>
      </w:r>
      <w:r w:rsidR="00241C45" w:rsidRPr="001A61FF">
        <w:rPr>
          <w:rFonts w:ascii="Calibri" w:hAnsi="Calibri" w:cs="Calibri"/>
          <w:sz w:val="24"/>
          <w:szCs w:val="24"/>
        </w:rPr>
        <w:t xml:space="preserve"> </w:t>
      </w:r>
      <w:r w:rsidRPr="001A61FF">
        <w:rPr>
          <w:rFonts w:ascii="Calibri" w:hAnsi="Calibri" w:cs="Calibri"/>
          <w:sz w:val="24"/>
          <w:szCs w:val="24"/>
        </w:rPr>
        <w:t>drying</w:t>
      </w:r>
      <w:r w:rsidR="00F94EF6" w:rsidRPr="001A61FF">
        <w:rPr>
          <w:rFonts w:ascii="Calibri" w:hAnsi="Calibri" w:cs="Calibri"/>
          <w:sz w:val="24"/>
          <w:szCs w:val="24"/>
        </w:rPr>
        <w:t>,</w:t>
      </w:r>
      <w:r w:rsidRPr="001A61FF">
        <w:rPr>
          <w:rFonts w:ascii="Calibri" w:hAnsi="Calibri" w:cs="Calibri"/>
          <w:sz w:val="24"/>
          <w:szCs w:val="24"/>
        </w:rPr>
        <w:t xml:space="preserve"> weigh </w:t>
      </w:r>
      <w:r w:rsidR="004E6654" w:rsidRPr="001A61FF">
        <w:rPr>
          <w:rFonts w:ascii="Calibri" w:hAnsi="Calibri" w:cs="Calibri"/>
          <w:sz w:val="24"/>
          <w:szCs w:val="24"/>
        </w:rPr>
        <w:t xml:space="preserve">sample tubes </w:t>
      </w:r>
      <w:r w:rsidR="00BA34E1" w:rsidRPr="001A61FF">
        <w:rPr>
          <w:rFonts w:ascii="Calibri" w:hAnsi="Calibri" w:cs="Calibri"/>
          <w:sz w:val="24"/>
          <w:szCs w:val="24"/>
        </w:rPr>
        <w:t>with</w:t>
      </w:r>
      <w:r w:rsidR="004E6654" w:rsidRPr="001A61FF">
        <w:rPr>
          <w:rFonts w:ascii="Calibri" w:hAnsi="Calibri" w:cs="Calibri"/>
          <w:sz w:val="24"/>
          <w:szCs w:val="24"/>
        </w:rPr>
        <w:t xml:space="preserve"> </w:t>
      </w:r>
      <w:r w:rsidR="00996888" w:rsidRPr="001A61FF">
        <w:rPr>
          <w:rFonts w:ascii="Calibri" w:hAnsi="Calibri" w:cs="Calibri"/>
          <w:sz w:val="24"/>
          <w:szCs w:val="24"/>
        </w:rPr>
        <w:t xml:space="preserve">the </w:t>
      </w:r>
      <w:r w:rsidR="004E6654" w:rsidRPr="001A61FF">
        <w:rPr>
          <w:rFonts w:ascii="Calibri" w:hAnsi="Calibri" w:cs="Calibri"/>
          <w:sz w:val="24"/>
          <w:szCs w:val="24"/>
        </w:rPr>
        <w:t>dried pellet</w:t>
      </w:r>
      <w:r w:rsidRPr="001A61FF">
        <w:rPr>
          <w:rFonts w:ascii="Calibri" w:hAnsi="Calibri" w:cs="Calibri"/>
          <w:sz w:val="24"/>
          <w:szCs w:val="24"/>
        </w:rPr>
        <w:t xml:space="preserve"> </w:t>
      </w:r>
      <w:r w:rsidR="00AF72D9" w:rsidRPr="001A61FF">
        <w:rPr>
          <w:rFonts w:ascii="Calibri" w:hAnsi="Calibri" w:cs="Calibri"/>
          <w:sz w:val="24"/>
          <w:szCs w:val="24"/>
        </w:rPr>
        <w:t xml:space="preserve">and </w:t>
      </w:r>
      <w:r w:rsidR="00E82B56" w:rsidRPr="001A61FF">
        <w:rPr>
          <w:rFonts w:ascii="Calibri" w:hAnsi="Calibri" w:cs="Calibri"/>
          <w:sz w:val="24"/>
          <w:szCs w:val="24"/>
        </w:rPr>
        <w:t>record</w:t>
      </w:r>
      <w:r w:rsidR="003C5447" w:rsidRPr="001A61FF">
        <w:rPr>
          <w:rFonts w:ascii="Calibri" w:hAnsi="Calibri" w:cs="Calibri"/>
          <w:sz w:val="24"/>
          <w:szCs w:val="24"/>
        </w:rPr>
        <w:t xml:space="preserve"> </w:t>
      </w:r>
      <w:r w:rsidR="00E82B56" w:rsidRPr="001A61FF">
        <w:rPr>
          <w:rFonts w:ascii="Calibri" w:hAnsi="Calibri" w:cs="Calibri"/>
          <w:sz w:val="24"/>
          <w:szCs w:val="24"/>
        </w:rPr>
        <w:t>the weight</w:t>
      </w:r>
      <w:r w:rsidR="00AF72D9" w:rsidRPr="001A61FF">
        <w:rPr>
          <w:rFonts w:ascii="Calibri" w:hAnsi="Calibri" w:cs="Calibri"/>
          <w:sz w:val="24"/>
          <w:szCs w:val="24"/>
        </w:rPr>
        <w:t xml:space="preserve"> next to the respective empty tube weight in the lab </w:t>
      </w:r>
      <w:r w:rsidR="00F75D92" w:rsidRPr="001A61FF">
        <w:rPr>
          <w:rFonts w:ascii="Calibri" w:hAnsi="Calibri" w:cs="Calibri"/>
          <w:sz w:val="24"/>
          <w:szCs w:val="24"/>
        </w:rPr>
        <w:t>notebook</w:t>
      </w:r>
      <w:r w:rsidR="00996888" w:rsidRPr="001A61FF">
        <w:rPr>
          <w:rFonts w:ascii="Calibri" w:hAnsi="Calibri" w:cs="Calibri"/>
          <w:sz w:val="24"/>
          <w:szCs w:val="24"/>
        </w:rPr>
        <w:t xml:space="preserve">. Estimate </w:t>
      </w:r>
      <w:r w:rsidRPr="001A61FF">
        <w:rPr>
          <w:rFonts w:ascii="Calibri" w:hAnsi="Calibri" w:cs="Calibri"/>
          <w:sz w:val="24"/>
          <w:szCs w:val="24"/>
        </w:rPr>
        <w:t xml:space="preserve">the pellet weight by subtracting </w:t>
      </w:r>
      <w:r w:rsidR="00996888" w:rsidRPr="001A61FF">
        <w:rPr>
          <w:rFonts w:ascii="Calibri" w:hAnsi="Calibri" w:cs="Calibri"/>
          <w:sz w:val="24"/>
          <w:szCs w:val="24"/>
        </w:rPr>
        <w:t>the two values</w:t>
      </w:r>
      <w:r w:rsidRPr="001A61FF">
        <w:rPr>
          <w:rFonts w:ascii="Calibri" w:hAnsi="Calibri" w:cs="Calibri"/>
          <w:sz w:val="24"/>
          <w:szCs w:val="24"/>
        </w:rPr>
        <w:t xml:space="preserve">. These weights </w:t>
      </w:r>
      <w:r w:rsidR="00AF72D9" w:rsidRPr="001A61FF">
        <w:rPr>
          <w:rFonts w:ascii="Calibri" w:hAnsi="Calibri" w:cs="Calibri"/>
          <w:sz w:val="24"/>
          <w:szCs w:val="24"/>
        </w:rPr>
        <w:t xml:space="preserve">will be </w:t>
      </w:r>
      <w:r w:rsidRPr="001A61FF">
        <w:rPr>
          <w:rFonts w:ascii="Calibri" w:hAnsi="Calibri" w:cs="Calibri"/>
          <w:sz w:val="24"/>
          <w:szCs w:val="24"/>
        </w:rPr>
        <w:t>used for lignin estimation</w:t>
      </w:r>
      <w:r w:rsidR="004E6654" w:rsidRPr="001A61FF">
        <w:rPr>
          <w:rFonts w:ascii="Calibri" w:hAnsi="Calibri" w:cs="Calibri"/>
          <w:sz w:val="24"/>
          <w:szCs w:val="24"/>
        </w:rPr>
        <w:t xml:space="preserve"> </w:t>
      </w:r>
      <w:r w:rsidR="00F94EF6" w:rsidRPr="001A61FF">
        <w:rPr>
          <w:rFonts w:ascii="Calibri" w:hAnsi="Calibri" w:cs="Calibri"/>
          <w:sz w:val="24"/>
          <w:szCs w:val="24"/>
        </w:rPr>
        <w:t>at the end of lignin extraction process</w:t>
      </w:r>
      <w:r w:rsidR="004F43BA" w:rsidRPr="001A61FF">
        <w:rPr>
          <w:rFonts w:ascii="Calibri" w:hAnsi="Calibri" w:cs="Calibri"/>
          <w:sz w:val="24"/>
          <w:szCs w:val="24"/>
        </w:rPr>
        <w:t xml:space="preserve">. </w:t>
      </w:r>
    </w:p>
    <w:p w14:paraId="56F75899"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0379D53D" w14:textId="0CA86A5A" w:rsidR="00EF4368" w:rsidRPr="001A61FF" w:rsidRDefault="00055AEF" w:rsidP="00C2378C">
      <w:pPr>
        <w:pStyle w:val="ListParagraph"/>
        <w:numPr>
          <w:ilvl w:val="1"/>
          <w:numId w:val="22"/>
        </w:numPr>
        <w:spacing w:after="0" w:line="240" w:lineRule="auto"/>
        <w:ind w:left="0" w:firstLine="0"/>
        <w:jc w:val="both"/>
        <w:rPr>
          <w:rFonts w:ascii="Calibri" w:hAnsi="Calibri" w:cs="Calibri"/>
          <w:sz w:val="24"/>
          <w:szCs w:val="24"/>
        </w:rPr>
      </w:pPr>
      <w:r w:rsidRPr="001A61FF">
        <w:rPr>
          <w:rFonts w:ascii="Calibri" w:hAnsi="Calibri" w:cs="Calibri"/>
          <w:sz w:val="24"/>
          <w:szCs w:val="24"/>
        </w:rPr>
        <w:t>At this point</w:t>
      </w:r>
      <w:r w:rsidR="005024B7" w:rsidRPr="001A61FF">
        <w:rPr>
          <w:rFonts w:ascii="Calibri" w:hAnsi="Calibri" w:cs="Calibri"/>
          <w:sz w:val="24"/>
          <w:szCs w:val="24"/>
        </w:rPr>
        <w:t xml:space="preserve"> of lignin extraction</w:t>
      </w:r>
      <w:r w:rsidRPr="001A61FF">
        <w:rPr>
          <w:rFonts w:ascii="Calibri" w:hAnsi="Calibri" w:cs="Calibri"/>
          <w:sz w:val="24"/>
          <w:szCs w:val="24"/>
        </w:rPr>
        <w:t xml:space="preserve">, </w:t>
      </w:r>
      <w:r w:rsidR="00252488" w:rsidRPr="001A61FF">
        <w:rPr>
          <w:rFonts w:ascii="Calibri" w:hAnsi="Calibri" w:cs="Calibri"/>
          <w:sz w:val="24"/>
          <w:szCs w:val="24"/>
        </w:rPr>
        <w:t xml:space="preserve">include </w:t>
      </w:r>
      <w:r w:rsidRPr="001A61FF">
        <w:rPr>
          <w:rFonts w:ascii="Calibri" w:hAnsi="Calibri" w:cs="Calibri"/>
          <w:sz w:val="24"/>
          <w:szCs w:val="24"/>
        </w:rPr>
        <w:t xml:space="preserve">the </w:t>
      </w:r>
      <w:r w:rsidR="005503F4" w:rsidRPr="001A61FF">
        <w:rPr>
          <w:rFonts w:ascii="Calibri" w:hAnsi="Calibri" w:cs="Calibri"/>
          <w:sz w:val="24"/>
          <w:szCs w:val="24"/>
        </w:rPr>
        <w:t xml:space="preserve">commercial </w:t>
      </w:r>
      <w:r w:rsidRPr="001A61FF">
        <w:rPr>
          <w:rFonts w:ascii="Calibri" w:hAnsi="Calibri" w:cs="Calibri"/>
          <w:sz w:val="24"/>
          <w:szCs w:val="24"/>
        </w:rPr>
        <w:t xml:space="preserve">bamboo lignin </w:t>
      </w:r>
      <w:r w:rsidR="00252488" w:rsidRPr="001A61FF">
        <w:rPr>
          <w:rFonts w:ascii="Calibri" w:hAnsi="Calibri" w:cs="Calibri"/>
          <w:sz w:val="24"/>
          <w:szCs w:val="24"/>
        </w:rPr>
        <w:t xml:space="preserve">for generation of </w:t>
      </w:r>
      <w:r w:rsidR="00996888" w:rsidRPr="001A61FF">
        <w:rPr>
          <w:rFonts w:ascii="Calibri" w:hAnsi="Calibri" w:cs="Calibri"/>
          <w:sz w:val="24"/>
          <w:szCs w:val="24"/>
        </w:rPr>
        <w:t xml:space="preserve">the </w:t>
      </w:r>
      <w:r w:rsidR="00252488" w:rsidRPr="001A61FF">
        <w:rPr>
          <w:rFonts w:ascii="Calibri" w:hAnsi="Calibri" w:cs="Calibri"/>
          <w:sz w:val="24"/>
          <w:szCs w:val="24"/>
        </w:rPr>
        <w:t>lignin standard curve</w:t>
      </w:r>
      <w:r w:rsidRPr="001A61FF">
        <w:rPr>
          <w:rFonts w:ascii="Calibri" w:hAnsi="Calibri" w:cs="Calibri"/>
          <w:sz w:val="24"/>
          <w:szCs w:val="24"/>
        </w:rPr>
        <w:t xml:space="preserve">. </w:t>
      </w:r>
      <w:r w:rsidR="00996888" w:rsidRPr="001A61FF">
        <w:rPr>
          <w:rFonts w:ascii="Calibri" w:hAnsi="Calibri" w:cs="Calibri"/>
          <w:sz w:val="24"/>
          <w:szCs w:val="24"/>
        </w:rPr>
        <w:t>M</w:t>
      </w:r>
      <w:r w:rsidR="0048007D" w:rsidRPr="001A61FF">
        <w:rPr>
          <w:rFonts w:ascii="Calibri" w:hAnsi="Calibri" w:cs="Calibri"/>
          <w:sz w:val="24"/>
          <w:szCs w:val="24"/>
        </w:rPr>
        <w:t>ea</w:t>
      </w:r>
      <w:r w:rsidR="00996888" w:rsidRPr="001A61FF">
        <w:rPr>
          <w:rFonts w:ascii="Calibri" w:hAnsi="Calibri" w:cs="Calibri"/>
          <w:sz w:val="24"/>
          <w:szCs w:val="24"/>
        </w:rPr>
        <w:t>s</w:t>
      </w:r>
      <w:r w:rsidR="0048007D" w:rsidRPr="001A61FF">
        <w:rPr>
          <w:rFonts w:ascii="Calibri" w:hAnsi="Calibri" w:cs="Calibri"/>
          <w:sz w:val="24"/>
          <w:szCs w:val="24"/>
        </w:rPr>
        <w:t>ure</w:t>
      </w:r>
      <w:r w:rsidR="00AA0D2D" w:rsidRPr="001A61FF">
        <w:rPr>
          <w:rFonts w:ascii="Calibri" w:hAnsi="Calibri" w:cs="Calibri"/>
          <w:sz w:val="24"/>
          <w:szCs w:val="24"/>
        </w:rPr>
        <w:t xml:space="preserve"> commercial </w:t>
      </w:r>
      <w:r w:rsidR="00BB3816" w:rsidRPr="001A61FF">
        <w:rPr>
          <w:rFonts w:ascii="Calibri" w:hAnsi="Calibri" w:cs="Calibri"/>
          <w:sz w:val="24"/>
          <w:szCs w:val="24"/>
        </w:rPr>
        <w:t xml:space="preserve">bamboo </w:t>
      </w:r>
      <w:r w:rsidR="00AA0D2D" w:rsidRPr="001A61FF">
        <w:rPr>
          <w:rFonts w:ascii="Calibri" w:hAnsi="Calibri" w:cs="Calibri"/>
          <w:sz w:val="24"/>
          <w:szCs w:val="24"/>
        </w:rPr>
        <w:t>lignin into separate tubes ranging from 0.5 mg to 5 mg</w:t>
      </w:r>
      <w:r w:rsidR="00BB3816" w:rsidRPr="001A61FF">
        <w:rPr>
          <w:rFonts w:ascii="Calibri" w:hAnsi="Calibri" w:cs="Calibri"/>
          <w:sz w:val="24"/>
          <w:szCs w:val="24"/>
        </w:rPr>
        <w:t xml:space="preserve"> in 0.5</w:t>
      </w:r>
      <w:r w:rsidR="00D86B85" w:rsidRPr="001A61FF">
        <w:rPr>
          <w:rFonts w:ascii="Calibri" w:hAnsi="Calibri" w:cs="Calibri"/>
          <w:sz w:val="24"/>
          <w:szCs w:val="24"/>
        </w:rPr>
        <w:t xml:space="preserve"> mg</w:t>
      </w:r>
      <w:r w:rsidR="00BB3816" w:rsidRPr="001A61FF">
        <w:rPr>
          <w:rFonts w:ascii="Calibri" w:hAnsi="Calibri" w:cs="Calibri"/>
          <w:sz w:val="24"/>
          <w:szCs w:val="24"/>
        </w:rPr>
        <w:t xml:space="preserve"> increments</w:t>
      </w:r>
      <w:r w:rsidR="00CF24CA" w:rsidRPr="001A61FF">
        <w:rPr>
          <w:rFonts w:ascii="Calibri" w:hAnsi="Calibri" w:cs="Calibri"/>
          <w:sz w:val="24"/>
          <w:szCs w:val="24"/>
        </w:rPr>
        <w:t xml:space="preserve"> </w:t>
      </w:r>
      <w:r w:rsidR="00AA0D2D" w:rsidRPr="001A61FF">
        <w:rPr>
          <w:rFonts w:ascii="Calibri" w:hAnsi="Calibri" w:cs="Calibri"/>
          <w:sz w:val="24"/>
          <w:szCs w:val="24"/>
        </w:rPr>
        <w:t>(0.5</w:t>
      </w:r>
      <w:r w:rsidR="00013787" w:rsidRPr="001A61FF">
        <w:rPr>
          <w:rFonts w:ascii="Calibri" w:hAnsi="Calibri" w:cs="Calibri"/>
          <w:sz w:val="24"/>
          <w:szCs w:val="24"/>
        </w:rPr>
        <w:t xml:space="preserve"> </w:t>
      </w:r>
      <w:r w:rsidR="00AA0D2D" w:rsidRPr="001A61FF">
        <w:rPr>
          <w:rFonts w:ascii="Calibri" w:hAnsi="Calibri" w:cs="Calibri"/>
          <w:sz w:val="24"/>
          <w:szCs w:val="24"/>
        </w:rPr>
        <w:t>mg, 1</w:t>
      </w:r>
      <w:r w:rsidR="00013787" w:rsidRPr="001A61FF">
        <w:rPr>
          <w:rFonts w:ascii="Calibri" w:hAnsi="Calibri" w:cs="Calibri"/>
          <w:sz w:val="24"/>
          <w:szCs w:val="24"/>
        </w:rPr>
        <w:t xml:space="preserve"> </w:t>
      </w:r>
      <w:r w:rsidR="00AA0D2D" w:rsidRPr="001A61FF">
        <w:rPr>
          <w:rFonts w:ascii="Calibri" w:hAnsi="Calibri" w:cs="Calibri"/>
          <w:sz w:val="24"/>
          <w:szCs w:val="24"/>
        </w:rPr>
        <w:t>mg, 1.5</w:t>
      </w:r>
      <w:r w:rsidR="00013787" w:rsidRPr="001A61FF">
        <w:rPr>
          <w:rFonts w:ascii="Calibri" w:hAnsi="Calibri" w:cs="Calibri"/>
          <w:sz w:val="24"/>
          <w:szCs w:val="24"/>
        </w:rPr>
        <w:t xml:space="preserve"> </w:t>
      </w:r>
      <w:r w:rsidR="00AA0D2D" w:rsidRPr="001A61FF">
        <w:rPr>
          <w:rFonts w:ascii="Calibri" w:hAnsi="Calibri" w:cs="Calibri"/>
          <w:sz w:val="24"/>
          <w:szCs w:val="24"/>
        </w:rPr>
        <w:t>mg, 2</w:t>
      </w:r>
      <w:r w:rsidR="00013787" w:rsidRPr="001A61FF">
        <w:rPr>
          <w:rFonts w:ascii="Calibri" w:hAnsi="Calibri" w:cs="Calibri"/>
          <w:sz w:val="24"/>
          <w:szCs w:val="24"/>
        </w:rPr>
        <w:t xml:space="preserve"> </w:t>
      </w:r>
      <w:r w:rsidR="00AA0D2D" w:rsidRPr="001A61FF">
        <w:rPr>
          <w:rFonts w:ascii="Calibri" w:hAnsi="Calibri" w:cs="Calibri"/>
          <w:sz w:val="24"/>
          <w:szCs w:val="24"/>
        </w:rPr>
        <w:t>mg, 3</w:t>
      </w:r>
      <w:r w:rsidR="00013787" w:rsidRPr="001A61FF">
        <w:rPr>
          <w:rFonts w:ascii="Calibri" w:hAnsi="Calibri" w:cs="Calibri"/>
          <w:sz w:val="24"/>
          <w:szCs w:val="24"/>
        </w:rPr>
        <w:t xml:space="preserve"> </w:t>
      </w:r>
      <w:r w:rsidR="00AA0D2D" w:rsidRPr="001A61FF">
        <w:rPr>
          <w:rFonts w:ascii="Calibri" w:hAnsi="Calibri" w:cs="Calibri"/>
          <w:sz w:val="24"/>
          <w:szCs w:val="24"/>
        </w:rPr>
        <w:t>mg, 3.5</w:t>
      </w:r>
      <w:r w:rsidR="00013787" w:rsidRPr="001A61FF">
        <w:rPr>
          <w:rFonts w:ascii="Calibri" w:hAnsi="Calibri" w:cs="Calibri"/>
          <w:sz w:val="24"/>
          <w:szCs w:val="24"/>
        </w:rPr>
        <w:t xml:space="preserve"> </w:t>
      </w:r>
      <w:r w:rsidR="00AA0D2D" w:rsidRPr="001A61FF">
        <w:rPr>
          <w:rFonts w:ascii="Calibri" w:hAnsi="Calibri" w:cs="Calibri"/>
          <w:sz w:val="24"/>
          <w:szCs w:val="24"/>
        </w:rPr>
        <w:t>mg, 4</w:t>
      </w:r>
      <w:r w:rsidR="00013787" w:rsidRPr="001A61FF">
        <w:rPr>
          <w:rFonts w:ascii="Calibri" w:hAnsi="Calibri" w:cs="Calibri"/>
          <w:sz w:val="24"/>
          <w:szCs w:val="24"/>
        </w:rPr>
        <w:t xml:space="preserve"> </w:t>
      </w:r>
      <w:r w:rsidR="00AA0D2D" w:rsidRPr="001A61FF">
        <w:rPr>
          <w:rFonts w:ascii="Calibri" w:hAnsi="Calibri" w:cs="Calibri"/>
          <w:sz w:val="24"/>
          <w:szCs w:val="24"/>
        </w:rPr>
        <w:t>mg,</w:t>
      </w:r>
      <w:r w:rsidR="00E82B56" w:rsidRPr="001A61FF">
        <w:rPr>
          <w:rFonts w:ascii="Calibri" w:hAnsi="Calibri" w:cs="Calibri"/>
          <w:sz w:val="24"/>
          <w:szCs w:val="24"/>
        </w:rPr>
        <w:t xml:space="preserve"> </w:t>
      </w:r>
      <w:r w:rsidR="00AA0D2D" w:rsidRPr="001A61FF">
        <w:rPr>
          <w:rFonts w:ascii="Calibri" w:hAnsi="Calibri" w:cs="Calibri"/>
          <w:sz w:val="24"/>
          <w:szCs w:val="24"/>
        </w:rPr>
        <w:t>4.5 mg</w:t>
      </w:r>
      <w:r w:rsidR="00E82B56" w:rsidRPr="001A61FF">
        <w:rPr>
          <w:rFonts w:ascii="Calibri" w:hAnsi="Calibri" w:cs="Calibri"/>
          <w:sz w:val="24"/>
          <w:szCs w:val="24"/>
        </w:rPr>
        <w:t>,</w:t>
      </w:r>
      <w:r w:rsidR="001E1FA6" w:rsidRPr="001A61FF">
        <w:rPr>
          <w:rFonts w:ascii="Calibri" w:hAnsi="Calibri" w:cs="Calibri"/>
          <w:sz w:val="24"/>
          <w:szCs w:val="24"/>
        </w:rPr>
        <w:t xml:space="preserve"> and 5.0 mg</w:t>
      </w:r>
      <w:r w:rsidR="00AA0D2D" w:rsidRPr="001A61FF">
        <w:rPr>
          <w:rFonts w:ascii="Calibri" w:hAnsi="Calibri" w:cs="Calibri"/>
          <w:sz w:val="24"/>
          <w:szCs w:val="24"/>
        </w:rPr>
        <w:t>)</w:t>
      </w:r>
      <w:r w:rsidR="00EF4368" w:rsidRPr="001A61FF">
        <w:rPr>
          <w:rFonts w:ascii="Calibri" w:hAnsi="Calibri" w:cs="Calibri"/>
          <w:sz w:val="24"/>
          <w:szCs w:val="24"/>
        </w:rPr>
        <w:t xml:space="preserve">. </w:t>
      </w:r>
      <w:r w:rsidR="00BB3816" w:rsidRPr="001A61FF">
        <w:rPr>
          <w:rFonts w:ascii="Calibri" w:hAnsi="Calibri" w:cs="Calibri"/>
          <w:sz w:val="24"/>
          <w:szCs w:val="24"/>
        </w:rPr>
        <w:t>Measure e</w:t>
      </w:r>
      <w:r w:rsidR="00EF4368" w:rsidRPr="001A61FF">
        <w:rPr>
          <w:rFonts w:ascii="Calibri" w:hAnsi="Calibri" w:cs="Calibri"/>
          <w:sz w:val="24"/>
          <w:szCs w:val="24"/>
        </w:rPr>
        <w:t>ach concentration three times for three technical replicates.</w:t>
      </w:r>
    </w:p>
    <w:p w14:paraId="2CC96E2E" w14:textId="77777777" w:rsidR="001C78EF" w:rsidRPr="001A61FF" w:rsidRDefault="001C78EF" w:rsidP="00C2378C">
      <w:pPr>
        <w:pStyle w:val="ListParagraph"/>
        <w:rPr>
          <w:rFonts w:ascii="Calibri" w:hAnsi="Calibri" w:cs="Calibri"/>
          <w:sz w:val="24"/>
          <w:szCs w:val="24"/>
        </w:rPr>
      </w:pPr>
    </w:p>
    <w:p w14:paraId="65E9A122" w14:textId="63D92AA0" w:rsidR="001C78EF" w:rsidRPr="001A61FF" w:rsidRDefault="00E82B56" w:rsidP="001C78EF">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NOTE</w:t>
      </w:r>
      <w:r w:rsidR="001C78EF" w:rsidRPr="001A61FF">
        <w:rPr>
          <w:rFonts w:ascii="Calibri" w:hAnsi="Calibri" w:cs="Calibri"/>
          <w:sz w:val="24"/>
          <w:szCs w:val="24"/>
        </w:rPr>
        <w:t>: From here on</w:t>
      </w:r>
      <w:r w:rsidR="00CF6D54" w:rsidRPr="001A61FF">
        <w:rPr>
          <w:rFonts w:ascii="Calibri" w:hAnsi="Calibri" w:cs="Calibri"/>
          <w:sz w:val="24"/>
          <w:szCs w:val="24"/>
        </w:rPr>
        <w:t>,</w:t>
      </w:r>
      <w:r w:rsidR="001C78EF" w:rsidRPr="001A61FF">
        <w:rPr>
          <w:rFonts w:ascii="Calibri" w:hAnsi="Calibri" w:cs="Calibri"/>
          <w:sz w:val="24"/>
          <w:szCs w:val="24"/>
        </w:rPr>
        <w:t xml:space="preserve"> the standards measured in the above step </w:t>
      </w:r>
      <w:r w:rsidR="00481179" w:rsidRPr="001A61FF">
        <w:rPr>
          <w:rFonts w:ascii="Calibri" w:hAnsi="Calibri" w:cs="Calibri"/>
          <w:sz w:val="24"/>
          <w:szCs w:val="24"/>
        </w:rPr>
        <w:t>were processed in the same way as samples that were dried.</w:t>
      </w:r>
    </w:p>
    <w:p w14:paraId="635DC439" w14:textId="77777777" w:rsidR="00F70B2D" w:rsidRPr="001A61FF" w:rsidRDefault="00F70B2D" w:rsidP="00217BAF">
      <w:pPr>
        <w:pStyle w:val="ListParagraph"/>
        <w:spacing w:after="0" w:line="240" w:lineRule="auto"/>
        <w:ind w:left="0"/>
        <w:jc w:val="both"/>
        <w:rPr>
          <w:rFonts w:ascii="Calibri" w:hAnsi="Calibri" w:cs="Calibri"/>
          <w:sz w:val="24"/>
          <w:szCs w:val="24"/>
        </w:rPr>
      </w:pPr>
    </w:p>
    <w:p w14:paraId="1F3DBB9D" w14:textId="38565DB6" w:rsidR="001340D0" w:rsidRPr="001A61FF" w:rsidRDefault="001340D0" w:rsidP="00DE39F8">
      <w:pPr>
        <w:pStyle w:val="ListParagraph"/>
        <w:numPr>
          <w:ilvl w:val="0"/>
          <w:numId w:val="1"/>
        </w:numPr>
        <w:spacing w:after="0" w:line="240" w:lineRule="auto"/>
        <w:ind w:left="0" w:firstLine="0"/>
        <w:jc w:val="both"/>
        <w:rPr>
          <w:rFonts w:ascii="Calibri" w:hAnsi="Calibri" w:cs="Calibri"/>
          <w:b/>
          <w:sz w:val="24"/>
          <w:szCs w:val="24"/>
        </w:rPr>
      </w:pPr>
      <w:r w:rsidRPr="001A61FF">
        <w:rPr>
          <w:rFonts w:ascii="Calibri" w:hAnsi="Calibri" w:cs="Calibri"/>
          <w:b/>
          <w:sz w:val="24"/>
          <w:szCs w:val="24"/>
        </w:rPr>
        <w:t xml:space="preserve">Treatment </w:t>
      </w:r>
      <w:r w:rsidR="00AF72D9" w:rsidRPr="001A61FF">
        <w:rPr>
          <w:rFonts w:ascii="Calibri" w:hAnsi="Calibri" w:cs="Calibri"/>
          <w:b/>
          <w:sz w:val="24"/>
          <w:szCs w:val="24"/>
        </w:rPr>
        <w:t xml:space="preserve">of pellet </w:t>
      </w:r>
      <w:r w:rsidRPr="001A61FF">
        <w:rPr>
          <w:rFonts w:ascii="Calibri" w:hAnsi="Calibri" w:cs="Calibri"/>
          <w:b/>
          <w:sz w:val="24"/>
          <w:szCs w:val="24"/>
        </w:rPr>
        <w:t xml:space="preserve">with TGA and acid to precipitate </w:t>
      </w:r>
      <w:proofErr w:type="gramStart"/>
      <w:r w:rsidRPr="001A61FF">
        <w:rPr>
          <w:rFonts w:ascii="Calibri" w:hAnsi="Calibri" w:cs="Calibri"/>
          <w:b/>
          <w:sz w:val="24"/>
          <w:szCs w:val="24"/>
        </w:rPr>
        <w:t>lignin</w:t>
      </w:r>
      <w:proofErr w:type="gramEnd"/>
    </w:p>
    <w:p w14:paraId="5042693C" w14:textId="77777777" w:rsidR="00DE39F8" w:rsidRPr="001A61FF" w:rsidRDefault="00DE39F8" w:rsidP="00DE39F8">
      <w:pPr>
        <w:pStyle w:val="ListParagraph"/>
        <w:spacing w:after="0" w:line="240" w:lineRule="auto"/>
        <w:ind w:left="0"/>
        <w:jc w:val="both"/>
        <w:rPr>
          <w:rFonts w:ascii="Calibri" w:hAnsi="Calibri" w:cs="Calibri"/>
          <w:b/>
          <w:sz w:val="24"/>
          <w:szCs w:val="24"/>
        </w:rPr>
      </w:pPr>
    </w:p>
    <w:p w14:paraId="1E534802" w14:textId="4B8A4649" w:rsidR="002174AE" w:rsidRPr="001A61FF" w:rsidRDefault="002174AE" w:rsidP="00DE39F8">
      <w:pPr>
        <w:pStyle w:val="ListParagraph"/>
        <w:numPr>
          <w:ilvl w:val="1"/>
          <w:numId w:val="25"/>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 </w:t>
      </w:r>
      <w:r w:rsidR="00E82B56" w:rsidRPr="001A61FF">
        <w:rPr>
          <w:rFonts w:ascii="Calibri" w:hAnsi="Calibri" w:cs="Calibri"/>
          <w:sz w:val="24"/>
          <w:szCs w:val="24"/>
        </w:rPr>
        <w:t>Subject p</w:t>
      </w:r>
      <w:r w:rsidR="00DF10D4" w:rsidRPr="001A61FF">
        <w:rPr>
          <w:rFonts w:ascii="Calibri" w:hAnsi="Calibri" w:cs="Calibri"/>
          <w:sz w:val="24"/>
          <w:szCs w:val="24"/>
        </w:rPr>
        <w:t>rocessed</w:t>
      </w:r>
      <w:r w:rsidRPr="001A61FF">
        <w:rPr>
          <w:rFonts w:ascii="Calibri" w:hAnsi="Calibri" w:cs="Calibri"/>
          <w:sz w:val="24"/>
          <w:szCs w:val="24"/>
        </w:rPr>
        <w:t xml:space="preserve"> samples</w:t>
      </w:r>
      <w:r w:rsidR="00DF10D4" w:rsidRPr="001A61FF">
        <w:rPr>
          <w:rFonts w:ascii="Calibri" w:hAnsi="Calibri" w:cs="Calibri"/>
          <w:sz w:val="24"/>
          <w:szCs w:val="24"/>
        </w:rPr>
        <w:t xml:space="preserve"> from the above step</w:t>
      </w:r>
      <w:r w:rsidR="004B1B26" w:rsidRPr="001A61FF">
        <w:rPr>
          <w:rFonts w:ascii="Calibri" w:hAnsi="Calibri" w:cs="Calibri"/>
          <w:sz w:val="24"/>
          <w:szCs w:val="24"/>
        </w:rPr>
        <w:t>,</w:t>
      </w:r>
      <w:r w:rsidRPr="001A61FF">
        <w:rPr>
          <w:rFonts w:ascii="Calibri" w:hAnsi="Calibri" w:cs="Calibri"/>
          <w:sz w:val="24"/>
          <w:szCs w:val="24"/>
        </w:rPr>
        <w:t xml:space="preserve"> along with </w:t>
      </w:r>
      <w:r w:rsidR="005B3B1D" w:rsidRPr="001A61FF">
        <w:rPr>
          <w:rFonts w:ascii="Calibri" w:hAnsi="Calibri" w:cs="Calibri"/>
          <w:sz w:val="24"/>
          <w:szCs w:val="24"/>
        </w:rPr>
        <w:t xml:space="preserve">measured </w:t>
      </w:r>
      <w:r w:rsidR="00DF10D4" w:rsidRPr="001A61FF">
        <w:rPr>
          <w:rFonts w:ascii="Calibri" w:hAnsi="Calibri" w:cs="Calibri"/>
          <w:sz w:val="24"/>
          <w:szCs w:val="24"/>
        </w:rPr>
        <w:t>standards</w:t>
      </w:r>
      <w:r w:rsidR="004B1B26" w:rsidRPr="001A61FF">
        <w:rPr>
          <w:rFonts w:ascii="Calibri" w:hAnsi="Calibri" w:cs="Calibri"/>
          <w:sz w:val="24"/>
          <w:szCs w:val="24"/>
        </w:rPr>
        <w:t>,</w:t>
      </w:r>
      <w:r w:rsidR="00DF10D4" w:rsidRPr="001A61FF">
        <w:rPr>
          <w:rFonts w:ascii="Calibri" w:hAnsi="Calibri" w:cs="Calibri"/>
          <w:sz w:val="24"/>
          <w:szCs w:val="24"/>
        </w:rPr>
        <w:t xml:space="preserve"> </w:t>
      </w:r>
      <w:r w:rsidRPr="001A61FF">
        <w:rPr>
          <w:rFonts w:ascii="Calibri" w:hAnsi="Calibri" w:cs="Calibri"/>
          <w:sz w:val="24"/>
          <w:szCs w:val="24"/>
        </w:rPr>
        <w:t>to</w:t>
      </w:r>
      <w:r w:rsidR="00A66FD5" w:rsidRPr="001A61FF">
        <w:rPr>
          <w:rFonts w:ascii="Calibri" w:hAnsi="Calibri" w:cs="Calibri"/>
          <w:sz w:val="24"/>
          <w:szCs w:val="24"/>
        </w:rPr>
        <w:t xml:space="preserve"> </w:t>
      </w:r>
      <w:r w:rsidRPr="001A61FF">
        <w:rPr>
          <w:rFonts w:ascii="Calibri" w:hAnsi="Calibri" w:cs="Calibri"/>
          <w:sz w:val="24"/>
          <w:szCs w:val="24"/>
        </w:rPr>
        <w:t>TGA</w:t>
      </w:r>
      <w:r w:rsidR="00EF7B80" w:rsidRPr="001A61FF">
        <w:rPr>
          <w:rFonts w:ascii="Calibri" w:hAnsi="Calibri" w:cs="Calibri"/>
          <w:sz w:val="24"/>
          <w:szCs w:val="24"/>
        </w:rPr>
        <w:t xml:space="preserve"> (</w:t>
      </w:r>
      <w:r w:rsidR="00996888" w:rsidRPr="001A61FF">
        <w:rPr>
          <w:rFonts w:ascii="Calibri" w:hAnsi="Calibri" w:cs="Calibri"/>
          <w:sz w:val="24"/>
          <w:szCs w:val="24"/>
        </w:rPr>
        <w:t>t</w:t>
      </w:r>
      <w:r w:rsidR="00EF7B80" w:rsidRPr="001A61FF">
        <w:rPr>
          <w:rFonts w:ascii="Calibri" w:hAnsi="Calibri" w:cs="Calibri"/>
          <w:sz w:val="24"/>
          <w:szCs w:val="24"/>
        </w:rPr>
        <w:t>hioglycolic acid)</w:t>
      </w:r>
      <w:r w:rsidRPr="001A61FF">
        <w:rPr>
          <w:rFonts w:ascii="Calibri" w:hAnsi="Calibri" w:cs="Calibri"/>
          <w:sz w:val="24"/>
          <w:szCs w:val="24"/>
        </w:rPr>
        <w:t xml:space="preserve"> treatment.</w:t>
      </w:r>
    </w:p>
    <w:p w14:paraId="778E4297"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7BFE439F" w14:textId="0162B815" w:rsidR="00CF2505" w:rsidRPr="001A61FF" w:rsidRDefault="000C0EEF" w:rsidP="00DE39F8">
      <w:pPr>
        <w:pStyle w:val="ListParagraph"/>
        <w:numPr>
          <w:ilvl w:val="1"/>
          <w:numId w:val="25"/>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Add </w:t>
      </w:r>
      <w:r w:rsidR="00EF7B80" w:rsidRPr="001A61FF">
        <w:rPr>
          <w:rFonts w:ascii="Calibri" w:hAnsi="Calibri" w:cs="Calibri"/>
          <w:sz w:val="24"/>
          <w:szCs w:val="24"/>
        </w:rPr>
        <w:t>1</w:t>
      </w:r>
      <w:r w:rsidR="007C7440" w:rsidRPr="001A61FF">
        <w:rPr>
          <w:rFonts w:ascii="Calibri" w:hAnsi="Calibri" w:cs="Calibri"/>
          <w:sz w:val="24"/>
          <w:szCs w:val="24"/>
        </w:rPr>
        <w:t xml:space="preserve"> </w:t>
      </w:r>
      <w:r w:rsidR="00EF7B80" w:rsidRPr="001A61FF">
        <w:rPr>
          <w:rFonts w:ascii="Calibri" w:hAnsi="Calibri" w:cs="Calibri"/>
          <w:sz w:val="24"/>
          <w:szCs w:val="24"/>
        </w:rPr>
        <w:t>m</w:t>
      </w:r>
      <w:r w:rsidR="002150A4" w:rsidRPr="001A61FF">
        <w:rPr>
          <w:rFonts w:ascii="Calibri" w:hAnsi="Calibri" w:cs="Calibri"/>
          <w:sz w:val="24"/>
          <w:szCs w:val="24"/>
        </w:rPr>
        <w:t>L</w:t>
      </w:r>
      <w:r w:rsidR="00EF7B80" w:rsidRPr="001A61FF">
        <w:rPr>
          <w:rFonts w:ascii="Calibri" w:hAnsi="Calibri" w:cs="Calibri"/>
          <w:sz w:val="24"/>
          <w:szCs w:val="24"/>
        </w:rPr>
        <w:t xml:space="preserve"> of</w:t>
      </w:r>
      <w:r w:rsidRPr="001A61FF">
        <w:rPr>
          <w:rFonts w:ascii="Calibri" w:hAnsi="Calibri" w:cs="Calibri"/>
          <w:sz w:val="24"/>
          <w:szCs w:val="24"/>
        </w:rPr>
        <w:t xml:space="preserve"> 3</w:t>
      </w:r>
      <w:r w:rsidR="00657CCF" w:rsidRPr="001A61FF">
        <w:rPr>
          <w:rFonts w:ascii="Calibri" w:hAnsi="Calibri" w:cs="Calibri"/>
          <w:sz w:val="24"/>
          <w:szCs w:val="24"/>
        </w:rPr>
        <w:t xml:space="preserve"> </w:t>
      </w:r>
      <w:r w:rsidRPr="001A61FF">
        <w:rPr>
          <w:rFonts w:ascii="Calibri" w:hAnsi="Calibri" w:cs="Calibri"/>
          <w:sz w:val="24"/>
          <w:szCs w:val="24"/>
        </w:rPr>
        <w:t>N HC</w:t>
      </w:r>
      <w:r w:rsidR="00996888" w:rsidRPr="001A61FF">
        <w:rPr>
          <w:rFonts w:ascii="Calibri" w:hAnsi="Calibri" w:cs="Calibri"/>
          <w:sz w:val="24"/>
          <w:szCs w:val="24"/>
        </w:rPr>
        <w:t>l</w:t>
      </w:r>
      <w:r w:rsidR="00A2763D" w:rsidRPr="001A61FF">
        <w:rPr>
          <w:rFonts w:ascii="Calibri" w:hAnsi="Calibri" w:cs="Calibri"/>
          <w:sz w:val="24"/>
          <w:szCs w:val="24"/>
        </w:rPr>
        <w:t xml:space="preserve"> (</w:t>
      </w:r>
      <w:r w:rsidR="00A2763D" w:rsidRPr="001A61FF">
        <w:rPr>
          <w:rFonts w:ascii="Calibri" w:hAnsi="Calibri" w:cs="Calibri"/>
          <w:b/>
          <w:sz w:val="24"/>
          <w:szCs w:val="24"/>
        </w:rPr>
        <w:t>Table 1</w:t>
      </w:r>
      <w:r w:rsidR="00A2763D" w:rsidRPr="001A61FF">
        <w:rPr>
          <w:rFonts w:ascii="Calibri" w:hAnsi="Calibri" w:cs="Calibri"/>
          <w:sz w:val="24"/>
          <w:szCs w:val="24"/>
        </w:rPr>
        <w:t>)</w:t>
      </w:r>
      <w:r w:rsidR="004D5A3B" w:rsidRPr="001A61FF">
        <w:rPr>
          <w:rFonts w:ascii="Calibri" w:hAnsi="Calibri" w:cs="Calibri"/>
          <w:sz w:val="24"/>
          <w:szCs w:val="24"/>
        </w:rPr>
        <w:t xml:space="preserve"> and 100 µ</w:t>
      </w:r>
      <w:r w:rsidR="002150A4" w:rsidRPr="001A61FF">
        <w:rPr>
          <w:rFonts w:ascii="Calibri" w:hAnsi="Calibri" w:cs="Calibri"/>
          <w:sz w:val="24"/>
          <w:szCs w:val="24"/>
        </w:rPr>
        <w:t>L</w:t>
      </w:r>
      <w:r w:rsidR="004D5A3B" w:rsidRPr="001A61FF">
        <w:rPr>
          <w:rFonts w:ascii="Calibri" w:hAnsi="Calibri" w:cs="Calibri"/>
          <w:sz w:val="24"/>
          <w:szCs w:val="24"/>
        </w:rPr>
        <w:t xml:space="preserve"> of TGA </w:t>
      </w:r>
      <w:r w:rsidR="00EF7B80" w:rsidRPr="001A61FF">
        <w:rPr>
          <w:rFonts w:ascii="Calibri" w:hAnsi="Calibri" w:cs="Calibri"/>
          <w:sz w:val="24"/>
          <w:szCs w:val="24"/>
        </w:rPr>
        <w:t>to each pellet</w:t>
      </w:r>
      <w:r w:rsidRPr="001A61FF">
        <w:rPr>
          <w:rFonts w:ascii="Calibri" w:hAnsi="Calibri" w:cs="Calibri"/>
          <w:sz w:val="24"/>
          <w:szCs w:val="24"/>
        </w:rPr>
        <w:t>.</w:t>
      </w:r>
    </w:p>
    <w:p w14:paraId="232F4924" w14:textId="77777777" w:rsidR="00DE39F8" w:rsidRPr="001A61FF" w:rsidRDefault="00DE39F8" w:rsidP="00DE39F8">
      <w:pPr>
        <w:spacing w:after="0" w:line="240" w:lineRule="auto"/>
        <w:jc w:val="both"/>
        <w:rPr>
          <w:rFonts w:ascii="Calibri" w:hAnsi="Calibri" w:cs="Calibri"/>
          <w:sz w:val="24"/>
          <w:szCs w:val="24"/>
        </w:rPr>
      </w:pPr>
    </w:p>
    <w:p w14:paraId="6475353A" w14:textId="57915861" w:rsidR="006E7962" w:rsidRPr="001A61FF" w:rsidRDefault="00EF7B80" w:rsidP="00DE39F8">
      <w:pPr>
        <w:pStyle w:val="ListParagraph"/>
        <w:numPr>
          <w:ilvl w:val="1"/>
          <w:numId w:val="25"/>
        </w:numPr>
        <w:spacing w:after="0" w:line="240" w:lineRule="auto"/>
        <w:ind w:left="0" w:firstLine="0"/>
        <w:jc w:val="both"/>
        <w:rPr>
          <w:rFonts w:ascii="Calibri" w:hAnsi="Calibri" w:cs="Calibri"/>
          <w:sz w:val="24"/>
          <w:szCs w:val="24"/>
        </w:rPr>
      </w:pPr>
      <w:r w:rsidRPr="001A61FF">
        <w:rPr>
          <w:rFonts w:ascii="Calibri" w:hAnsi="Calibri" w:cs="Calibri"/>
          <w:sz w:val="24"/>
          <w:szCs w:val="24"/>
        </w:rPr>
        <w:lastRenderedPageBreak/>
        <w:t>Vortex and i</w:t>
      </w:r>
      <w:r w:rsidR="006E7962" w:rsidRPr="001A61FF">
        <w:rPr>
          <w:rFonts w:ascii="Calibri" w:hAnsi="Calibri" w:cs="Calibri"/>
          <w:sz w:val="24"/>
          <w:szCs w:val="24"/>
        </w:rPr>
        <w:t xml:space="preserve">ncubate </w:t>
      </w:r>
      <w:r w:rsidR="00996888" w:rsidRPr="001A61FF">
        <w:rPr>
          <w:rFonts w:ascii="Calibri" w:hAnsi="Calibri" w:cs="Calibri"/>
          <w:sz w:val="24"/>
          <w:szCs w:val="24"/>
        </w:rPr>
        <w:t>in a</w:t>
      </w:r>
      <w:r w:rsidR="007770A9" w:rsidRPr="001A61FF">
        <w:rPr>
          <w:rFonts w:ascii="Calibri" w:hAnsi="Calibri" w:cs="Calibri"/>
          <w:sz w:val="24"/>
          <w:szCs w:val="24"/>
        </w:rPr>
        <w:t>n</w:t>
      </w:r>
      <w:r w:rsidR="006E7962" w:rsidRPr="001A61FF">
        <w:rPr>
          <w:rFonts w:ascii="Calibri" w:hAnsi="Calibri" w:cs="Calibri"/>
          <w:sz w:val="24"/>
          <w:szCs w:val="24"/>
        </w:rPr>
        <w:t xml:space="preserve"> 80</w:t>
      </w:r>
      <w:r w:rsidR="007C7440" w:rsidRPr="001A61FF">
        <w:rPr>
          <w:rFonts w:ascii="Calibri" w:hAnsi="Calibri" w:cs="Calibri"/>
          <w:sz w:val="24"/>
          <w:szCs w:val="24"/>
        </w:rPr>
        <w:t xml:space="preserve"> </w:t>
      </w:r>
      <w:r w:rsidR="00996888" w:rsidRPr="001A61FF">
        <w:rPr>
          <w:rFonts w:ascii="Calibri" w:hAnsi="Calibri" w:cs="Calibri"/>
          <w:sz w:val="24"/>
          <w:szCs w:val="24"/>
        </w:rPr>
        <w:t>°</w:t>
      </w:r>
      <w:r w:rsidR="00024525" w:rsidRPr="001A61FF">
        <w:rPr>
          <w:rFonts w:ascii="Calibri" w:hAnsi="Calibri" w:cs="Calibri"/>
          <w:sz w:val="24"/>
          <w:szCs w:val="24"/>
        </w:rPr>
        <w:t>C</w:t>
      </w:r>
      <w:r w:rsidRPr="001A61FF">
        <w:rPr>
          <w:rFonts w:ascii="Calibri" w:hAnsi="Calibri" w:cs="Calibri"/>
          <w:sz w:val="24"/>
          <w:szCs w:val="24"/>
        </w:rPr>
        <w:t xml:space="preserve"> </w:t>
      </w:r>
      <w:r w:rsidR="00DF10D4" w:rsidRPr="001A61FF">
        <w:rPr>
          <w:rFonts w:ascii="Calibri" w:hAnsi="Calibri" w:cs="Calibri"/>
          <w:sz w:val="24"/>
          <w:szCs w:val="24"/>
        </w:rPr>
        <w:t xml:space="preserve">preheated </w:t>
      </w:r>
      <w:r w:rsidRPr="001A61FF">
        <w:rPr>
          <w:rFonts w:ascii="Calibri" w:hAnsi="Calibri" w:cs="Calibri"/>
          <w:sz w:val="24"/>
          <w:szCs w:val="24"/>
        </w:rPr>
        <w:t>heat block</w:t>
      </w:r>
      <w:r w:rsidR="00024525" w:rsidRPr="001A61FF">
        <w:rPr>
          <w:rFonts w:ascii="Calibri" w:hAnsi="Calibri" w:cs="Calibri"/>
          <w:sz w:val="24"/>
          <w:szCs w:val="24"/>
        </w:rPr>
        <w:t xml:space="preserve"> for 3 </w:t>
      </w:r>
      <w:r w:rsidR="00996888" w:rsidRPr="001A61FF">
        <w:rPr>
          <w:rFonts w:ascii="Calibri" w:hAnsi="Calibri" w:cs="Calibri"/>
          <w:sz w:val="24"/>
          <w:szCs w:val="24"/>
        </w:rPr>
        <w:t>h</w:t>
      </w:r>
      <w:r w:rsidR="007770A9" w:rsidRPr="001A61FF">
        <w:rPr>
          <w:rFonts w:ascii="Calibri" w:hAnsi="Calibri" w:cs="Calibri"/>
          <w:sz w:val="24"/>
          <w:szCs w:val="24"/>
        </w:rPr>
        <w:t>ours</w:t>
      </w:r>
      <w:r w:rsidRPr="001A61FF">
        <w:rPr>
          <w:rFonts w:ascii="Calibri" w:hAnsi="Calibri" w:cs="Calibri"/>
          <w:sz w:val="24"/>
          <w:szCs w:val="24"/>
        </w:rPr>
        <w:t xml:space="preserve"> </w:t>
      </w:r>
      <w:r w:rsidR="006E7962" w:rsidRPr="001A61FF">
        <w:rPr>
          <w:rFonts w:ascii="Calibri" w:hAnsi="Calibri" w:cs="Calibri"/>
          <w:sz w:val="24"/>
          <w:szCs w:val="24"/>
        </w:rPr>
        <w:t xml:space="preserve">in </w:t>
      </w:r>
      <w:r w:rsidR="00996888" w:rsidRPr="001A61FF">
        <w:rPr>
          <w:rFonts w:ascii="Calibri" w:hAnsi="Calibri" w:cs="Calibri"/>
          <w:sz w:val="24"/>
          <w:szCs w:val="24"/>
        </w:rPr>
        <w:t>a fume</w:t>
      </w:r>
      <w:r w:rsidR="006E7962" w:rsidRPr="001A61FF">
        <w:rPr>
          <w:rFonts w:ascii="Calibri" w:hAnsi="Calibri" w:cs="Calibri"/>
          <w:sz w:val="24"/>
          <w:szCs w:val="24"/>
        </w:rPr>
        <w:t xml:space="preserve"> hood</w:t>
      </w:r>
      <w:r w:rsidR="00A25BBD" w:rsidRPr="001A61FF">
        <w:rPr>
          <w:rFonts w:ascii="Calibri" w:hAnsi="Calibri" w:cs="Calibri"/>
          <w:sz w:val="24"/>
          <w:szCs w:val="24"/>
        </w:rPr>
        <w:t xml:space="preserve"> (</w:t>
      </w:r>
      <w:r w:rsidR="00A25BBD" w:rsidRPr="001A61FF">
        <w:rPr>
          <w:rFonts w:ascii="Calibri" w:hAnsi="Calibri" w:cs="Calibri"/>
          <w:b/>
          <w:sz w:val="24"/>
          <w:szCs w:val="24"/>
        </w:rPr>
        <w:t>Figure 2</w:t>
      </w:r>
      <w:r w:rsidR="00A25BBD" w:rsidRPr="001A61FF">
        <w:rPr>
          <w:rFonts w:ascii="Calibri" w:hAnsi="Calibri" w:cs="Calibri"/>
          <w:sz w:val="24"/>
          <w:szCs w:val="24"/>
        </w:rPr>
        <w:t>)</w:t>
      </w:r>
      <w:r w:rsidR="006E7962" w:rsidRPr="001A61FF">
        <w:rPr>
          <w:rFonts w:ascii="Calibri" w:hAnsi="Calibri" w:cs="Calibri"/>
          <w:sz w:val="24"/>
          <w:szCs w:val="24"/>
        </w:rPr>
        <w:t>.</w:t>
      </w:r>
      <w:r w:rsidRPr="001A61FF">
        <w:rPr>
          <w:rFonts w:ascii="Calibri" w:hAnsi="Calibri" w:cs="Calibri"/>
          <w:sz w:val="24"/>
          <w:szCs w:val="24"/>
        </w:rPr>
        <w:t xml:space="preserve"> </w:t>
      </w:r>
    </w:p>
    <w:p w14:paraId="09091D17"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45F9BE51" w14:textId="670A2072" w:rsidR="003B76C7" w:rsidRPr="001A61FF" w:rsidRDefault="00DE39F8" w:rsidP="00DE39F8">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NOTE:</w:t>
      </w:r>
      <w:r w:rsidR="003B76C7" w:rsidRPr="001A61FF">
        <w:rPr>
          <w:rFonts w:ascii="Calibri" w:hAnsi="Calibri" w:cs="Calibri"/>
          <w:sz w:val="24"/>
          <w:szCs w:val="24"/>
        </w:rPr>
        <w:t xml:space="preserve"> </w:t>
      </w:r>
      <w:r w:rsidR="00E82B56" w:rsidRPr="001A61FF">
        <w:rPr>
          <w:rFonts w:ascii="Calibri" w:hAnsi="Calibri" w:cs="Calibri"/>
          <w:sz w:val="24"/>
          <w:szCs w:val="24"/>
        </w:rPr>
        <w:t>The h</w:t>
      </w:r>
      <w:r w:rsidR="003B76C7" w:rsidRPr="001A61FF">
        <w:rPr>
          <w:rFonts w:ascii="Calibri" w:hAnsi="Calibri" w:cs="Calibri"/>
          <w:sz w:val="24"/>
          <w:szCs w:val="24"/>
        </w:rPr>
        <w:t xml:space="preserve">eating step at 80 </w:t>
      </w:r>
      <w:r w:rsidR="00996888" w:rsidRPr="001A61FF">
        <w:rPr>
          <w:rFonts w:ascii="Calibri" w:hAnsi="Calibri" w:cs="Calibri"/>
          <w:sz w:val="24"/>
          <w:szCs w:val="24"/>
        </w:rPr>
        <w:t>°</w:t>
      </w:r>
      <w:r w:rsidR="003B76C7" w:rsidRPr="001A61FF">
        <w:rPr>
          <w:rFonts w:ascii="Calibri" w:hAnsi="Calibri" w:cs="Calibri"/>
          <w:sz w:val="24"/>
          <w:szCs w:val="24"/>
        </w:rPr>
        <w:t xml:space="preserve">C must be monitored. High pressure buildup </w:t>
      </w:r>
      <w:r w:rsidR="00996888" w:rsidRPr="001A61FF">
        <w:rPr>
          <w:rFonts w:ascii="Calibri" w:hAnsi="Calibri" w:cs="Calibri"/>
          <w:sz w:val="24"/>
          <w:szCs w:val="24"/>
        </w:rPr>
        <w:t>may</w:t>
      </w:r>
      <w:r w:rsidR="003B76C7" w:rsidRPr="001A61FF">
        <w:rPr>
          <w:rFonts w:ascii="Calibri" w:hAnsi="Calibri" w:cs="Calibri"/>
          <w:sz w:val="24"/>
          <w:szCs w:val="24"/>
        </w:rPr>
        <w:t xml:space="preserve"> open the lids and </w:t>
      </w:r>
      <w:r w:rsidR="00F3537E" w:rsidRPr="001A61FF">
        <w:rPr>
          <w:rFonts w:ascii="Calibri" w:hAnsi="Calibri" w:cs="Calibri"/>
          <w:sz w:val="24"/>
          <w:szCs w:val="24"/>
        </w:rPr>
        <w:t xml:space="preserve">can </w:t>
      </w:r>
      <w:r w:rsidR="003B76C7" w:rsidRPr="001A61FF">
        <w:rPr>
          <w:rFonts w:ascii="Calibri" w:hAnsi="Calibri" w:cs="Calibri"/>
          <w:sz w:val="24"/>
          <w:szCs w:val="24"/>
        </w:rPr>
        <w:t xml:space="preserve">lead to chemical spills. Screw cap tubes are recommended but 2 mL tubes can be loosely capped during this step as an alternative </w:t>
      </w:r>
      <w:r w:rsidR="00996888" w:rsidRPr="001A61FF">
        <w:rPr>
          <w:rFonts w:ascii="Calibri" w:hAnsi="Calibri" w:cs="Calibri"/>
          <w:sz w:val="24"/>
          <w:szCs w:val="24"/>
        </w:rPr>
        <w:t>to prevent such spills</w:t>
      </w:r>
      <w:r w:rsidR="003B76C7" w:rsidRPr="001A61FF">
        <w:rPr>
          <w:rFonts w:ascii="Calibri" w:hAnsi="Calibri" w:cs="Calibri"/>
          <w:sz w:val="24"/>
          <w:szCs w:val="24"/>
        </w:rPr>
        <w:t>.</w:t>
      </w:r>
      <w:r w:rsidR="00B91700" w:rsidRPr="001A61FF">
        <w:rPr>
          <w:rFonts w:ascii="Calibri" w:hAnsi="Calibri" w:cs="Calibri"/>
          <w:sz w:val="24"/>
          <w:szCs w:val="24"/>
        </w:rPr>
        <w:t xml:space="preserve"> </w:t>
      </w:r>
    </w:p>
    <w:p w14:paraId="7C6F5E7F" w14:textId="73EB6C19" w:rsidR="003B76C7" w:rsidRPr="001A61FF" w:rsidRDefault="003B76C7" w:rsidP="00DE39F8">
      <w:pPr>
        <w:pStyle w:val="ListParagraph"/>
        <w:spacing w:after="0" w:line="240" w:lineRule="auto"/>
        <w:ind w:left="0"/>
        <w:jc w:val="both"/>
        <w:rPr>
          <w:rFonts w:ascii="Calibri" w:hAnsi="Calibri" w:cs="Calibri"/>
          <w:sz w:val="24"/>
          <w:szCs w:val="24"/>
        </w:rPr>
      </w:pPr>
    </w:p>
    <w:p w14:paraId="7F87E5AE" w14:textId="125DC5CC" w:rsidR="00374091" w:rsidRPr="001A61FF" w:rsidRDefault="00EF7B80" w:rsidP="00DE39F8">
      <w:pPr>
        <w:pStyle w:val="ListParagraph"/>
        <w:numPr>
          <w:ilvl w:val="1"/>
          <w:numId w:val="25"/>
        </w:numPr>
        <w:spacing w:after="0" w:line="240" w:lineRule="auto"/>
        <w:ind w:left="0" w:firstLine="0"/>
        <w:jc w:val="both"/>
        <w:rPr>
          <w:rFonts w:ascii="Calibri" w:hAnsi="Calibri" w:cs="Calibri"/>
          <w:sz w:val="24"/>
          <w:szCs w:val="24"/>
        </w:rPr>
      </w:pPr>
      <w:r w:rsidRPr="001A61FF">
        <w:rPr>
          <w:rFonts w:ascii="Calibri" w:hAnsi="Calibri" w:cs="Calibri"/>
          <w:sz w:val="24"/>
          <w:szCs w:val="24"/>
        </w:rPr>
        <w:t>After incubation</w:t>
      </w:r>
      <w:r w:rsidR="00F92B67" w:rsidRPr="001A61FF">
        <w:rPr>
          <w:rFonts w:ascii="Calibri" w:hAnsi="Calibri" w:cs="Calibri"/>
          <w:sz w:val="24"/>
          <w:szCs w:val="24"/>
        </w:rPr>
        <w:t>,</w:t>
      </w:r>
      <w:r w:rsidRPr="001A61FF">
        <w:rPr>
          <w:rFonts w:ascii="Calibri" w:hAnsi="Calibri" w:cs="Calibri"/>
          <w:sz w:val="24"/>
          <w:szCs w:val="24"/>
        </w:rPr>
        <w:t xml:space="preserve"> </w:t>
      </w:r>
      <w:r w:rsidR="00F92B67" w:rsidRPr="001A61FF">
        <w:rPr>
          <w:rFonts w:ascii="Calibri" w:hAnsi="Calibri" w:cs="Calibri"/>
          <w:sz w:val="24"/>
          <w:szCs w:val="24"/>
        </w:rPr>
        <w:t>cool tubes at</w:t>
      </w:r>
      <w:r w:rsidRPr="001A61FF">
        <w:rPr>
          <w:rFonts w:ascii="Calibri" w:hAnsi="Calibri" w:cs="Calibri"/>
          <w:sz w:val="24"/>
          <w:szCs w:val="24"/>
        </w:rPr>
        <w:t xml:space="preserve"> </w:t>
      </w:r>
      <w:r w:rsidR="00F92B67" w:rsidRPr="001A61FF">
        <w:rPr>
          <w:rFonts w:ascii="Calibri" w:hAnsi="Calibri" w:cs="Calibri"/>
          <w:sz w:val="24"/>
          <w:szCs w:val="24"/>
        </w:rPr>
        <w:t>RT</w:t>
      </w:r>
      <w:r w:rsidR="00CE2D9C" w:rsidRPr="001A61FF">
        <w:rPr>
          <w:rFonts w:ascii="Calibri" w:hAnsi="Calibri" w:cs="Calibri"/>
          <w:sz w:val="24"/>
          <w:szCs w:val="24"/>
        </w:rPr>
        <w:t xml:space="preserve"> for 10-15 min</w:t>
      </w:r>
      <w:r w:rsidR="00374091" w:rsidRPr="001A61FF">
        <w:rPr>
          <w:rFonts w:ascii="Calibri" w:hAnsi="Calibri" w:cs="Calibri"/>
          <w:sz w:val="24"/>
          <w:szCs w:val="24"/>
        </w:rPr>
        <w:t xml:space="preserve"> and </w:t>
      </w:r>
      <w:r w:rsidR="000A742B" w:rsidRPr="001A61FF">
        <w:rPr>
          <w:rFonts w:ascii="Calibri" w:hAnsi="Calibri" w:cs="Calibri"/>
          <w:sz w:val="24"/>
          <w:szCs w:val="24"/>
        </w:rPr>
        <w:t>centrifuge at</w:t>
      </w:r>
      <w:r w:rsidR="00996888" w:rsidRPr="001A61FF">
        <w:rPr>
          <w:rFonts w:ascii="Calibri" w:hAnsi="Calibri" w:cs="Calibri"/>
          <w:sz w:val="24"/>
          <w:szCs w:val="24"/>
        </w:rPr>
        <w:t xml:space="preserve"> </w:t>
      </w:r>
      <w:r w:rsidR="002150A4" w:rsidRPr="001A61FF">
        <w:rPr>
          <w:rFonts w:ascii="Calibri" w:hAnsi="Calibri" w:cs="Calibri"/>
          <w:sz w:val="24"/>
          <w:szCs w:val="24"/>
        </w:rPr>
        <w:t>25,200 x g</w:t>
      </w:r>
      <w:r w:rsidR="000A742B" w:rsidRPr="001A61FF">
        <w:rPr>
          <w:rFonts w:ascii="Calibri" w:hAnsi="Calibri" w:cs="Calibri"/>
          <w:sz w:val="24"/>
          <w:szCs w:val="24"/>
        </w:rPr>
        <w:t xml:space="preserve"> </w:t>
      </w:r>
      <w:r w:rsidR="00DF10D4" w:rsidRPr="001A61FF">
        <w:rPr>
          <w:rFonts w:ascii="Calibri" w:hAnsi="Calibri" w:cs="Calibri"/>
          <w:sz w:val="24"/>
          <w:szCs w:val="24"/>
        </w:rPr>
        <w:t xml:space="preserve">(15,000 rpm) </w:t>
      </w:r>
      <w:r w:rsidR="000A742B" w:rsidRPr="001A61FF">
        <w:rPr>
          <w:rFonts w:ascii="Calibri" w:hAnsi="Calibri" w:cs="Calibri"/>
          <w:sz w:val="24"/>
          <w:szCs w:val="24"/>
        </w:rPr>
        <w:t>for 10 min</w:t>
      </w:r>
      <w:r w:rsidR="00CE2D9C" w:rsidRPr="001A61FF">
        <w:rPr>
          <w:rFonts w:ascii="Calibri" w:hAnsi="Calibri" w:cs="Calibri"/>
          <w:sz w:val="24"/>
          <w:szCs w:val="24"/>
        </w:rPr>
        <w:t xml:space="preserve"> at RT</w:t>
      </w:r>
      <w:r w:rsidR="000A742B" w:rsidRPr="001A61FF">
        <w:rPr>
          <w:rFonts w:ascii="Calibri" w:hAnsi="Calibri" w:cs="Calibri"/>
          <w:sz w:val="24"/>
          <w:szCs w:val="24"/>
        </w:rPr>
        <w:t>.</w:t>
      </w:r>
    </w:p>
    <w:p w14:paraId="13439BED"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794E550A" w14:textId="17585F3C" w:rsidR="00DE39F8" w:rsidRPr="001A61FF" w:rsidRDefault="00DE39F8"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NOTE:</w:t>
      </w:r>
      <w:r w:rsidR="003C5447" w:rsidRPr="001A61FF">
        <w:rPr>
          <w:rFonts w:ascii="Calibri" w:hAnsi="Calibri" w:cs="Calibri"/>
          <w:sz w:val="24"/>
          <w:szCs w:val="24"/>
        </w:rPr>
        <w:t xml:space="preserve"> </w:t>
      </w:r>
      <w:r w:rsidR="00090DDF" w:rsidRPr="001A61FF">
        <w:rPr>
          <w:rFonts w:ascii="Calibri" w:hAnsi="Calibri" w:cs="Calibri"/>
          <w:sz w:val="24"/>
          <w:szCs w:val="24"/>
        </w:rPr>
        <w:t xml:space="preserve">Waste </w:t>
      </w:r>
      <w:r w:rsidR="00B15478" w:rsidRPr="001A61FF">
        <w:rPr>
          <w:rFonts w:ascii="Calibri" w:hAnsi="Calibri" w:cs="Calibri"/>
          <w:sz w:val="24"/>
          <w:szCs w:val="24"/>
        </w:rPr>
        <w:t>generated from</w:t>
      </w:r>
      <w:r w:rsidR="00090DDF" w:rsidRPr="001A61FF">
        <w:rPr>
          <w:rFonts w:ascii="Calibri" w:hAnsi="Calibri" w:cs="Calibri"/>
          <w:sz w:val="24"/>
          <w:szCs w:val="24"/>
        </w:rPr>
        <w:t xml:space="preserve"> acid and organic solvents must be separated and stored in glass containers with ventilated caps. </w:t>
      </w:r>
      <w:r w:rsidR="002F2BF2" w:rsidRPr="001A61FF">
        <w:rPr>
          <w:rFonts w:ascii="Calibri" w:hAnsi="Calibri" w:cs="Calibri"/>
          <w:sz w:val="24"/>
          <w:szCs w:val="24"/>
        </w:rPr>
        <w:t xml:space="preserve">Use </w:t>
      </w:r>
      <w:r w:rsidR="003C5447" w:rsidRPr="001A61FF">
        <w:rPr>
          <w:rFonts w:ascii="Calibri" w:hAnsi="Calibri" w:cs="Calibri"/>
          <w:sz w:val="24"/>
          <w:szCs w:val="24"/>
        </w:rPr>
        <w:t>separate glass container</w:t>
      </w:r>
      <w:r w:rsidR="00D116E0" w:rsidRPr="001A61FF">
        <w:rPr>
          <w:rFonts w:ascii="Calibri" w:hAnsi="Calibri" w:cs="Calibri"/>
          <w:sz w:val="24"/>
          <w:szCs w:val="24"/>
        </w:rPr>
        <w:t>s</w:t>
      </w:r>
      <w:r w:rsidR="003C5447" w:rsidRPr="001A61FF">
        <w:rPr>
          <w:rFonts w:ascii="Calibri" w:hAnsi="Calibri" w:cs="Calibri"/>
          <w:sz w:val="24"/>
          <w:szCs w:val="24"/>
        </w:rPr>
        <w:t xml:space="preserve"> for the collection of acid and TGA waste. </w:t>
      </w:r>
    </w:p>
    <w:p w14:paraId="344A36AC" w14:textId="77777777" w:rsidR="00DE39F8" w:rsidRPr="001A61FF" w:rsidRDefault="00DE39F8" w:rsidP="00DE39F8">
      <w:pPr>
        <w:spacing w:after="0" w:line="240" w:lineRule="auto"/>
        <w:contextualSpacing/>
        <w:jc w:val="both"/>
        <w:rPr>
          <w:rFonts w:ascii="Calibri" w:hAnsi="Calibri" w:cs="Calibri"/>
          <w:sz w:val="24"/>
          <w:szCs w:val="24"/>
        </w:rPr>
      </w:pPr>
    </w:p>
    <w:p w14:paraId="1B834ED5" w14:textId="7DF854A1" w:rsidR="00024525" w:rsidRPr="001A61FF" w:rsidRDefault="0055256E" w:rsidP="00DE39F8">
      <w:pPr>
        <w:pStyle w:val="ListParagraph"/>
        <w:numPr>
          <w:ilvl w:val="1"/>
          <w:numId w:val="33"/>
        </w:numPr>
        <w:spacing w:after="0" w:line="240" w:lineRule="auto"/>
        <w:ind w:left="0" w:firstLine="0"/>
        <w:rPr>
          <w:rFonts w:ascii="Calibri" w:hAnsi="Calibri" w:cs="Calibri"/>
          <w:sz w:val="24"/>
          <w:szCs w:val="24"/>
        </w:rPr>
      </w:pPr>
      <w:r w:rsidRPr="001A61FF">
        <w:rPr>
          <w:rFonts w:ascii="Calibri" w:hAnsi="Calibri" w:cs="Calibri"/>
          <w:sz w:val="24"/>
          <w:szCs w:val="24"/>
        </w:rPr>
        <w:t>After centrifugation, d</w:t>
      </w:r>
      <w:r w:rsidR="00115250" w:rsidRPr="001A61FF">
        <w:rPr>
          <w:rFonts w:ascii="Calibri" w:hAnsi="Calibri" w:cs="Calibri"/>
          <w:sz w:val="24"/>
          <w:szCs w:val="24"/>
        </w:rPr>
        <w:t>iscard the supernatant</w:t>
      </w:r>
      <w:r w:rsidR="00AE19AB" w:rsidRPr="001A61FF">
        <w:rPr>
          <w:rFonts w:ascii="Calibri" w:hAnsi="Calibri" w:cs="Calibri"/>
          <w:sz w:val="24"/>
          <w:szCs w:val="24"/>
        </w:rPr>
        <w:t xml:space="preserve"> and</w:t>
      </w:r>
      <w:r w:rsidR="00115250" w:rsidRPr="001A61FF">
        <w:rPr>
          <w:rFonts w:ascii="Calibri" w:hAnsi="Calibri" w:cs="Calibri"/>
          <w:sz w:val="24"/>
          <w:szCs w:val="24"/>
        </w:rPr>
        <w:t xml:space="preserve"> retain the </w:t>
      </w:r>
      <w:r w:rsidR="00AE19AB" w:rsidRPr="001A61FF">
        <w:rPr>
          <w:rFonts w:ascii="Calibri" w:hAnsi="Calibri" w:cs="Calibri"/>
          <w:sz w:val="24"/>
          <w:szCs w:val="24"/>
        </w:rPr>
        <w:t>pellet.</w:t>
      </w:r>
      <w:r w:rsidR="00115250" w:rsidRPr="001A61FF">
        <w:rPr>
          <w:rFonts w:ascii="Calibri" w:hAnsi="Calibri" w:cs="Calibri"/>
          <w:sz w:val="24"/>
          <w:szCs w:val="24"/>
        </w:rPr>
        <w:t xml:space="preserve"> </w:t>
      </w:r>
      <w:r w:rsidR="00AE19AB" w:rsidRPr="001A61FF">
        <w:rPr>
          <w:rFonts w:ascii="Calibri" w:hAnsi="Calibri" w:cs="Calibri"/>
          <w:sz w:val="24"/>
          <w:szCs w:val="24"/>
        </w:rPr>
        <w:t>Add</w:t>
      </w:r>
      <w:r w:rsidR="00115250" w:rsidRPr="001A61FF">
        <w:rPr>
          <w:rFonts w:ascii="Calibri" w:hAnsi="Calibri" w:cs="Calibri"/>
          <w:sz w:val="24"/>
          <w:szCs w:val="24"/>
        </w:rPr>
        <w:t xml:space="preserve"> 1</w:t>
      </w:r>
      <w:r w:rsidR="00996888" w:rsidRPr="001A61FF">
        <w:rPr>
          <w:rFonts w:ascii="Calibri" w:hAnsi="Calibri" w:cs="Calibri"/>
          <w:sz w:val="24"/>
          <w:szCs w:val="24"/>
        </w:rPr>
        <w:t xml:space="preserve"> </w:t>
      </w:r>
      <w:r w:rsidR="00115250" w:rsidRPr="001A61FF">
        <w:rPr>
          <w:rFonts w:ascii="Calibri" w:hAnsi="Calibri" w:cs="Calibri"/>
          <w:sz w:val="24"/>
          <w:szCs w:val="24"/>
        </w:rPr>
        <w:t>m</w:t>
      </w:r>
      <w:r w:rsidR="00E4551E" w:rsidRPr="001A61FF">
        <w:rPr>
          <w:rFonts w:ascii="Calibri" w:hAnsi="Calibri" w:cs="Calibri"/>
          <w:sz w:val="24"/>
          <w:szCs w:val="24"/>
        </w:rPr>
        <w:t>L</w:t>
      </w:r>
      <w:r w:rsidR="00115250" w:rsidRPr="001A61FF">
        <w:rPr>
          <w:rFonts w:ascii="Calibri" w:hAnsi="Calibri" w:cs="Calibri"/>
          <w:sz w:val="24"/>
          <w:szCs w:val="24"/>
        </w:rPr>
        <w:t xml:space="preserve"> </w:t>
      </w:r>
      <w:r w:rsidR="003C5447" w:rsidRPr="001A61FF">
        <w:rPr>
          <w:rFonts w:ascii="Calibri" w:hAnsi="Calibri" w:cs="Calibri"/>
          <w:sz w:val="24"/>
          <w:szCs w:val="24"/>
        </w:rPr>
        <w:t xml:space="preserve">of </w:t>
      </w:r>
      <w:r w:rsidR="00115250" w:rsidRPr="001A61FF">
        <w:rPr>
          <w:rFonts w:ascii="Calibri" w:hAnsi="Calibri" w:cs="Calibri"/>
          <w:sz w:val="24"/>
          <w:szCs w:val="24"/>
        </w:rPr>
        <w:t>water,</w:t>
      </w:r>
      <w:r w:rsidR="000A742B" w:rsidRPr="001A61FF">
        <w:rPr>
          <w:rFonts w:ascii="Calibri" w:hAnsi="Calibri" w:cs="Calibri"/>
          <w:sz w:val="24"/>
          <w:szCs w:val="24"/>
        </w:rPr>
        <w:t xml:space="preserve"> </w:t>
      </w:r>
      <w:r w:rsidR="007E00CE" w:rsidRPr="001A61FF">
        <w:rPr>
          <w:rFonts w:ascii="Calibri" w:hAnsi="Calibri" w:cs="Calibri"/>
          <w:sz w:val="24"/>
          <w:szCs w:val="24"/>
        </w:rPr>
        <w:t xml:space="preserve">mix by </w:t>
      </w:r>
      <w:proofErr w:type="spellStart"/>
      <w:r w:rsidR="000A742B" w:rsidRPr="001A61FF">
        <w:rPr>
          <w:rFonts w:ascii="Calibri" w:hAnsi="Calibri" w:cs="Calibri"/>
          <w:sz w:val="24"/>
          <w:szCs w:val="24"/>
        </w:rPr>
        <w:t>vortex</w:t>
      </w:r>
      <w:r w:rsidR="00AF72D9" w:rsidRPr="001A61FF">
        <w:rPr>
          <w:rFonts w:ascii="Calibri" w:hAnsi="Calibri" w:cs="Calibri"/>
          <w:sz w:val="24"/>
          <w:szCs w:val="24"/>
        </w:rPr>
        <w:t>ing</w:t>
      </w:r>
      <w:proofErr w:type="spellEnd"/>
      <w:r w:rsidR="007E00CE" w:rsidRPr="001A61FF">
        <w:rPr>
          <w:rFonts w:ascii="Calibri" w:hAnsi="Calibri" w:cs="Calibri"/>
          <w:sz w:val="24"/>
          <w:szCs w:val="24"/>
        </w:rPr>
        <w:t xml:space="preserve">, </w:t>
      </w:r>
      <w:r w:rsidR="000A742B" w:rsidRPr="001A61FF">
        <w:rPr>
          <w:rFonts w:ascii="Calibri" w:hAnsi="Calibri" w:cs="Calibri"/>
          <w:sz w:val="24"/>
          <w:szCs w:val="24"/>
        </w:rPr>
        <w:t xml:space="preserve">and centrifuge at </w:t>
      </w:r>
      <w:r w:rsidR="00E4551E" w:rsidRPr="001A61FF">
        <w:rPr>
          <w:rFonts w:ascii="Calibri" w:hAnsi="Calibri" w:cs="Calibri"/>
          <w:sz w:val="24"/>
          <w:szCs w:val="24"/>
        </w:rPr>
        <w:t>25,200 x g</w:t>
      </w:r>
      <w:r w:rsidR="00FB332F" w:rsidRPr="001A61FF">
        <w:rPr>
          <w:rFonts w:ascii="Calibri" w:hAnsi="Calibri" w:cs="Calibri"/>
          <w:sz w:val="24"/>
          <w:szCs w:val="24"/>
        </w:rPr>
        <w:t xml:space="preserve"> </w:t>
      </w:r>
      <w:r w:rsidRPr="001A61FF">
        <w:rPr>
          <w:rFonts w:ascii="Calibri" w:hAnsi="Calibri" w:cs="Calibri"/>
          <w:sz w:val="24"/>
          <w:szCs w:val="24"/>
        </w:rPr>
        <w:t xml:space="preserve">(15,000 rpm) </w:t>
      </w:r>
      <w:r w:rsidR="00FB332F" w:rsidRPr="001A61FF">
        <w:rPr>
          <w:rFonts w:ascii="Calibri" w:hAnsi="Calibri" w:cs="Calibri"/>
          <w:sz w:val="24"/>
          <w:szCs w:val="24"/>
        </w:rPr>
        <w:t>for</w:t>
      </w:r>
      <w:r w:rsidR="000A742B" w:rsidRPr="001A61FF">
        <w:rPr>
          <w:rFonts w:ascii="Calibri" w:hAnsi="Calibri" w:cs="Calibri"/>
          <w:sz w:val="24"/>
          <w:szCs w:val="24"/>
        </w:rPr>
        <w:t xml:space="preserve"> 10 min</w:t>
      </w:r>
      <w:r w:rsidR="00CE2D9C" w:rsidRPr="001A61FF">
        <w:rPr>
          <w:rFonts w:ascii="Calibri" w:hAnsi="Calibri" w:cs="Calibri"/>
          <w:sz w:val="24"/>
          <w:szCs w:val="24"/>
        </w:rPr>
        <w:t xml:space="preserve"> at RT</w:t>
      </w:r>
      <w:r w:rsidR="000A742B" w:rsidRPr="001A61FF">
        <w:rPr>
          <w:rFonts w:ascii="Calibri" w:hAnsi="Calibri" w:cs="Calibri"/>
          <w:sz w:val="24"/>
          <w:szCs w:val="24"/>
        </w:rPr>
        <w:t>.</w:t>
      </w:r>
    </w:p>
    <w:p w14:paraId="3B90E311" w14:textId="77777777" w:rsidR="00DE39F8" w:rsidRPr="001A61FF" w:rsidRDefault="00DE39F8" w:rsidP="00DE39F8">
      <w:pPr>
        <w:pStyle w:val="ListParagraph"/>
        <w:spacing w:after="0" w:line="240" w:lineRule="auto"/>
        <w:ind w:left="0"/>
        <w:rPr>
          <w:rFonts w:ascii="Calibri" w:hAnsi="Calibri" w:cs="Calibri"/>
          <w:sz w:val="24"/>
          <w:szCs w:val="24"/>
        </w:rPr>
      </w:pPr>
    </w:p>
    <w:p w14:paraId="1773F65B" w14:textId="15BE84FE" w:rsidR="00374091" w:rsidRPr="001A61FF" w:rsidRDefault="00374091" w:rsidP="00DE39F8">
      <w:pPr>
        <w:pStyle w:val="ListParagraph"/>
        <w:numPr>
          <w:ilvl w:val="1"/>
          <w:numId w:val="33"/>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After centrifugation, </w:t>
      </w:r>
      <w:r w:rsidR="001624CC" w:rsidRPr="001A61FF">
        <w:rPr>
          <w:rFonts w:ascii="Calibri" w:hAnsi="Calibri" w:cs="Calibri"/>
          <w:sz w:val="24"/>
          <w:szCs w:val="24"/>
        </w:rPr>
        <w:t>discard the supernatant and mix the pellet in</w:t>
      </w:r>
      <w:r w:rsidR="00681465" w:rsidRPr="001A61FF">
        <w:rPr>
          <w:rFonts w:ascii="Calibri" w:hAnsi="Calibri" w:cs="Calibri"/>
          <w:sz w:val="24"/>
          <w:szCs w:val="24"/>
        </w:rPr>
        <w:t xml:space="preserve"> 1</w:t>
      </w:r>
      <w:r w:rsidR="00996888" w:rsidRPr="001A61FF">
        <w:rPr>
          <w:rFonts w:ascii="Calibri" w:hAnsi="Calibri" w:cs="Calibri"/>
          <w:sz w:val="24"/>
          <w:szCs w:val="24"/>
        </w:rPr>
        <w:t xml:space="preserve"> </w:t>
      </w:r>
      <w:r w:rsidR="00681465" w:rsidRPr="001A61FF">
        <w:rPr>
          <w:rFonts w:ascii="Calibri" w:hAnsi="Calibri" w:cs="Calibri"/>
          <w:sz w:val="24"/>
          <w:szCs w:val="24"/>
        </w:rPr>
        <w:t>N</w:t>
      </w:r>
      <w:r w:rsidR="005866A0" w:rsidRPr="001A61FF">
        <w:rPr>
          <w:rFonts w:ascii="Calibri" w:hAnsi="Calibri" w:cs="Calibri"/>
          <w:sz w:val="24"/>
          <w:szCs w:val="24"/>
        </w:rPr>
        <w:t xml:space="preserve"> NaOH</w:t>
      </w:r>
      <w:r w:rsidR="00A3326B" w:rsidRPr="001A61FF">
        <w:rPr>
          <w:rFonts w:ascii="Calibri" w:hAnsi="Calibri" w:cs="Calibri"/>
          <w:sz w:val="24"/>
          <w:szCs w:val="24"/>
        </w:rPr>
        <w:t xml:space="preserve"> </w:t>
      </w:r>
      <w:r w:rsidR="002D31B2" w:rsidRPr="001A61FF">
        <w:rPr>
          <w:rFonts w:ascii="Calibri" w:hAnsi="Calibri" w:cs="Calibri"/>
          <w:sz w:val="24"/>
          <w:szCs w:val="24"/>
        </w:rPr>
        <w:t>for</w:t>
      </w:r>
      <w:r w:rsidR="005866A0" w:rsidRPr="001A61FF">
        <w:rPr>
          <w:rFonts w:ascii="Calibri" w:hAnsi="Calibri" w:cs="Calibri"/>
          <w:sz w:val="24"/>
          <w:szCs w:val="24"/>
        </w:rPr>
        <w:t xml:space="preserve"> </w:t>
      </w:r>
      <w:r w:rsidR="00AF3201" w:rsidRPr="001A61FF">
        <w:rPr>
          <w:rFonts w:ascii="Calibri" w:hAnsi="Calibri" w:cs="Calibri"/>
          <w:sz w:val="24"/>
          <w:szCs w:val="24"/>
        </w:rPr>
        <w:t xml:space="preserve">24 </w:t>
      </w:r>
      <w:r w:rsidR="00996888" w:rsidRPr="001A61FF">
        <w:rPr>
          <w:rFonts w:ascii="Calibri" w:hAnsi="Calibri" w:cs="Calibri"/>
          <w:sz w:val="24"/>
          <w:szCs w:val="24"/>
        </w:rPr>
        <w:t>h</w:t>
      </w:r>
      <w:r w:rsidR="00A41B3E" w:rsidRPr="001A61FF">
        <w:rPr>
          <w:rFonts w:ascii="Calibri" w:hAnsi="Calibri" w:cs="Calibri"/>
          <w:sz w:val="24"/>
          <w:szCs w:val="24"/>
        </w:rPr>
        <w:t xml:space="preserve"> at 37</w:t>
      </w:r>
      <w:r w:rsidR="007C7440" w:rsidRPr="001A61FF">
        <w:rPr>
          <w:rFonts w:ascii="Calibri" w:hAnsi="Calibri" w:cs="Calibri"/>
          <w:sz w:val="24"/>
          <w:szCs w:val="24"/>
        </w:rPr>
        <w:t xml:space="preserve"> </w:t>
      </w:r>
      <w:r w:rsidR="00996888" w:rsidRPr="001A61FF">
        <w:rPr>
          <w:rFonts w:ascii="Calibri" w:hAnsi="Calibri" w:cs="Calibri"/>
          <w:sz w:val="24"/>
          <w:szCs w:val="24"/>
        </w:rPr>
        <w:t>°</w:t>
      </w:r>
      <w:r w:rsidR="005866A0" w:rsidRPr="001A61FF">
        <w:rPr>
          <w:rFonts w:ascii="Calibri" w:hAnsi="Calibri" w:cs="Calibri"/>
          <w:sz w:val="24"/>
          <w:szCs w:val="24"/>
        </w:rPr>
        <w:t>C</w:t>
      </w:r>
      <w:r w:rsidR="000D0E61" w:rsidRPr="001A61FF">
        <w:rPr>
          <w:rFonts w:ascii="Calibri" w:hAnsi="Calibri" w:cs="Calibri"/>
          <w:sz w:val="24"/>
          <w:szCs w:val="24"/>
        </w:rPr>
        <w:t xml:space="preserve"> </w:t>
      </w:r>
      <w:r w:rsidR="007770A9" w:rsidRPr="001A61FF">
        <w:rPr>
          <w:rFonts w:ascii="Calibri" w:hAnsi="Calibri" w:cs="Calibri"/>
          <w:sz w:val="24"/>
          <w:szCs w:val="24"/>
        </w:rPr>
        <w:t>shaker</w:t>
      </w:r>
      <w:r w:rsidR="0072610F" w:rsidRPr="001A61FF">
        <w:rPr>
          <w:rFonts w:ascii="Calibri" w:hAnsi="Calibri" w:cs="Calibri"/>
          <w:sz w:val="24"/>
          <w:szCs w:val="24"/>
        </w:rPr>
        <w:t>/thermal mixer</w:t>
      </w:r>
      <w:r w:rsidR="000D0E61" w:rsidRPr="001A61FF">
        <w:rPr>
          <w:rFonts w:ascii="Calibri" w:hAnsi="Calibri" w:cs="Calibri"/>
          <w:sz w:val="24"/>
          <w:szCs w:val="24"/>
        </w:rPr>
        <w:t xml:space="preserve"> at </w:t>
      </w:r>
      <w:r w:rsidR="00A3326B" w:rsidRPr="001A61FF">
        <w:rPr>
          <w:rFonts w:ascii="Calibri" w:hAnsi="Calibri" w:cs="Calibri"/>
          <w:sz w:val="24"/>
          <w:szCs w:val="24"/>
        </w:rPr>
        <w:t>low speed</w:t>
      </w:r>
      <w:r w:rsidR="00A25BBD" w:rsidRPr="001A61FF">
        <w:rPr>
          <w:rFonts w:ascii="Calibri" w:hAnsi="Calibri" w:cs="Calibri"/>
          <w:sz w:val="24"/>
          <w:szCs w:val="24"/>
        </w:rPr>
        <w:t xml:space="preserve"> (</w:t>
      </w:r>
      <w:r w:rsidR="00A25BBD" w:rsidRPr="001A61FF">
        <w:rPr>
          <w:rFonts w:ascii="Calibri" w:hAnsi="Calibri" w:cs="Calibri"/>
          <w:b/>
          <w:sz w:val="24"/>
          <w:szCs w:val="24"/>
        </w:rPr>
        <w:t>Figure 2</w:t>
      </w:r>
      <w:r w:rsidR="00A25BBD" w:rsidRPr="001A61FF">
        <w:rPr>
          <w:rFonts w:ascii="Calibri" w:hAnsi="Calibri" w:cs="Calibri"/>
          <w:sz w:val="24"/>
          <w:szCs w:val="24"/>
        </w:rPr>
        <w:t>)</w:t>
      </w:r>
      <w:r w:rsidR="00A3326B" w:rsidRPr="001A61FF">
        <w:rPr>
          <w:rFonts w:ascii="Calibri" w:hAnsi="Calibri" w:cs="Calibri"/>
          <w:sz w:val="24"/>
          <w:szCs w:val="24"/>
        </w:rPr>
        <w:t>.</w:t>
      </w:r>
      <w:r w:rsidR="00797257" w:rsidRPr="001A61FF">
        <w:rPr>
          <w:rFonts w:ascii="Calibri" w:hAnsi="Calibri" w:cs="Calibri"/>
          <w:sz w:val="24"/>
          <w:szCs w:val="24"/>
        </w:rPr>
        <w:t xml:space="preserve"> </w:t>
      </w:r>
    </w:p>
    <w:p w14:paraId="3673BA9C" w14:textId="77777777" w:rsidR="00DE39F8" w:rsidRPr="001A61FF" w:rsidRDefault="00DE39F8" w:rsidP="00DE39F8">
      <w:pPr>
        <w:spacing w:after="0" w:line="240" w:lineRule="auto"/>
        <w:jc w:val="both"/>
        <w:rPr>
          <w:rFonts w:ascii="Calibri" w:hAnsi="Calibri" w:cs="Calibri"/>
          <w:sz w:val="24"/>
          <w:szCs w:val="24"/>
        </w:rPr>
      </w:pPr>
    </w:p>
    <w:p w14:paraId="34955910" w14:textId="1A5CDF7D" w:rsidR="006B43CA" w:rsidRPr="001A61FF" w:rsidRDefault="00DE39F8" w:rsidP="00DE39F8">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NOTE:</w:t>
      </w:r>
      <w:r w:rsidR="006B43CA" w:rsidRPr="001A61FF">
        <w:rPr>
          <w:rFonts w:ascii="Calibri" w:hAnsi="Calibri" w:cs="Calibri"/>
          <w:sz w:val="24"/>
          <w:szCs w:val="24"/>
        </w:rPr>
        <w:t xml:space="preserve"> </w:t>
      </w:r>
      <w:r w:rsidR="001102B7" w:rsidRPr="001A61FF">
        <w:rPr>
          <w:rFonts w:ascii="Calibri" w:hAnsi="Calibri" w:cs="Calibri"/>
          <w:sz w:val="24"/>
          <w:szCs w:val="24"/>
        </w:rPr>
        <w:t>T</w:t>
      </w:r>
      <w:r w:rsidR="006B43CA" w:rsidRPr="001A61FF">
        <w:rPr>
          <w:rFonts w:ascii="Calibri" w:hAnsi="Calibri" w:cs="Calibri"/>
          <w:sz w:val="24"/>
          <w:szCs w:val="24"/>
        </w:rPr>
        <w:t xml:space="preserve">his </w:t>
      </w:r>
      <w:r w:rsidR="001102B7" w:rsidRPr="001A61FF">
        <w:rPr>
          <w:rFonts w:ascii="Calibri" w:hAnsi="Calibri" w:cs="Calibri"/>
          <w:sz w:val="24"/>
          <w:szCs w:val="24"/>
        </w:rPr>
        <w:t>incubation time</w:t>
      </w:r>
      <w:r w:rsidR="006B43CA" w:rsidRPr="001A61FF">
        <w:rPr>
          <w:rFonts w:ascii="Calibri" w:hAnsi="Calibri" w:cs="Calibri"/>
          <w:sz w:val="24"/>
          <w:szCs w:val="24"/>
        </w:rPr>
        <w:t xml:space="preserve"> can be reduced to 1 h</w:t>
      </w:r>
      <w:r w:rsidR="007770A9" w:rsidRPr="001A61FF">
        <w:rPr>
          <w:rFonts w:ascii="Calibri" w:hAnsi="Calibri" w:cs="Calibri"/>
          <w:sz w:val="24"/>
          <w:szCs w:val="24"/>
        </w:rPr>
        <w:t>our</w:t>
      </w:r>
      <w:r w:rsidR="006B43CA"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&lt;EndNote&gt;&lt;Cite&gt;&lt;Author&gt;Moura&lt;/Author&gt;&lt;Year&gt;2010&lt;/Year&gt;&lt;RecNum&gt;51&lt;/RecNum&gt;&lt;DisplayText&gt;&lt;style face="superscript"&gt;7&lt;/style&gt;&lt;/DisplayText&gt;&lt;record&gt;&lt;rec-number&gt;51&lt;/rec-number&gt;&lt;foreign-keys&gt;&lt;key app="EN" db-id="szrdpaww3zxrrhe52xrxzpfmza9w0ew0wat2" timestamp="1613605103"&gt;51&lt;/key&gt;&lt;/foreign-keys&gt;&lt;ref-type name="Journal Article"&gt;17&lt;/ref-type&gt;&lt;contributors&gt;&lt;authors&gt;&lt;author&gt;Moura, Jullyana Cristina Magalhães Silva&lt;/author&gt;&lt;author&gt;Bonine, Cesar Augusto Valencise&lt;/author&gt;&lt;author&gt;De Oliveira Fernandes Viana, Juliana&lt;/author&gt;&lt;author&gt;Dornelas, Marcelo Carnier&lt;/author&gt;&lt;author&gt;Mazzafera, Paulo&lt;/author&gt;&lt;/authors&gt;&lt;/contributors&gt;&lt;titles&gt;&lt;title&gt;Abiotic and Biotic Stresses and Changes in the Lignin Content and Composition in Plants&lt;/title&gt;&lt;secondary-title&gt;Journal of Integrative Plant Biology&lt;/secondary-title&gt;&lt;/titles&gt;&lt;periodical&gt;&lt;full-title&gt;Journal of Integrative Plant Biology&lt;/full-title&gt;&lt;/periodical&gt;&lt;pages&gt;360-376&lt;/pages&gt;&lt;volume&gt;52&lt;/volume&gt;&lt;number&gt;4&lt;/number&gt;&lt;dates&gt;&lt;year&gt;2010&lt;/year&gt;&lt;/dates&gt;&lt;isbn&gt;1672-9072&lt;/isbn&gt;&lt;urls&gt;&lt;related-urls&gt;&lt;url&gt;https://onlinelibrary.wiley.com/doi/abs/10.1111/j.1744-7909.2010.00892.x&lt;/url&gt;&lt;/related-urls&gt;&lt;/urls&gt;&lt;electronic-resource-num&gt;https://doi.org/10.1111/j.1744-7909.2010.00892.x&lt;/electronic-resource-num&gt;&lt;/record&gt;&lt;/Cite&gt;&lt;/EndNote&gt;</w:instrText>
      </w:r>
      <w:r w:rsidR="006B43CA"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7</w:t>
      </w:r>
      <w:r w:rsidR="006B43CA" w:rsidRPr="001A61FF">
        <w:rPr>
          <w:rFonts w:ascii="Calibri" w:hAnsi="Calibri" w:cs="Calibri"/>
          <w:sz w:val="24"/>
          <w:szCs w:val="24"/>
        </w:rPr>
        <w:fldChar w:fldCharType="end"/>
      </w:r>
      <w:r w:rsidR="006B43CA" w:rsidRPr="001A61FF">
        <w:rPr>
          <w:rFonts w:ascii="Calibri" w:hAnsi="Calibri" w:cs="Calibri"/>
          <w:sz w:val="24"/>
          <w:szCs w:val="24"/>
        </w:rPr>
        <w:t>.</w:t>
      </w:r>
    </w:p>
    <w:p w14:paraId="6D2302BA" w14:textId="77777777" w:rsidR="00DE39F8" w:rsidRPr="001A61FF" w:rsidRDefault="00DE39F8" w:rsidP="00DE39F8">
      <w:pPr>
        <w:spacing w:after="0" w:line="240" w:lineRule="auto"/>
        <w:jc w:val="both"/>
        <w:rPr>
          <w:rFonts w:ascii="Calibri" w:hAnsi="Calibri" w:cs="Calibri"/>
          <w:sz w:val="24"/>
          <w:szCs w:val="24"/>
        </w:rPr>
      </w:pPr>
    </w:p>
    <w:p w14:paraId="6F8AC1A2" w14:textId="1DF6631E" w:rsidR="00374091" w:rsidRPr="001A61FF" w:rsidRDefault="00374091" w:rsidP="00DE39F8">
      <w:pPr>
        <w:pStyle w:val="ListParagraph"/>
        <w:numPr>
          <w:ilvl w:val="1"/>
          <w:numId w:val="33"/>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After incubation, </w:t>
      </w:r>
      <w:r w:rsidR="001624CC" w:rsidRPr="001A61FF">
        <w:rPr>
          <w:rFonts w:ascii="Calibri" w:hAnsi="Calibri" w:cs="Calibri"/>
          <w:sz w:val="24"/>
          <w:szCs w:val="24"/>
        </w:rPr>
        <w:t xml:space="preserve">centrifuge the </w:t>
      </w:r>
      <w:r w:rsidR="006B2179" w:rsidRPr="001A61FF">
        <w:rPr>
          <w:rFonts w:ascii="Calibri" w:hAnsi="Calibri" w:cs="Calibri"/>
          <w:sz w:val="24"/>
          <w:szCs w:val="24"/>
        </w:rPr>
        <w:t xml:space="preserve">2 mL </w:t>
      </w:r>
      <w:r w:rsidR="001624CC" w:rsidRPr="001A61FF">
        <w:rPr>
          <w:rFonts w:ascii="Calibri" w:hAnsi="Calibri" w:cs="Calibri"/>
          <w:sz w:val="24"/>
          <w:szCs w:val="24"/>
        </w:rPr>
        <w:t>microfuge tubes</w:t>
      </w:r>
      <w:r w:rsidR="00797257" w:rsidRPr="001A61FF">
        <w:rPr>
          <w:rFonts w:ascii="Calibri" w:hAnsi="Calibri" w:cs="Calibri"/>
          <w:sz w:val="24"/>
          <w:szCs w:val="24"/>
        </w:rPr>
        <w:t xml:space="preserve"> at </w:t>
      </w:r>
      <w:r w:rsidR="008B7014" w:rsidRPr="001A61FF">
        <w:rPr>
          <w:rFonts w:ascii="Calibri" w:hAnsi="Calibri" w:cs="Calibri"/>
          <w:sz w:val="24"/>
          <w:szCs w:val="24"/>
        </w:rPr>
        <w:t>25,200 x g</w:t>
      </w:r>
      <w:r w:rsidR="006B2179" w:rsidRPr="001A61FF">
        <w:rPr>
          <w:rFonts w:ascii="Calibri" w:hAnsi="Calibri" w:cs="Calibri"/>
          <w:sz w:val="24"/>
          <w:szCs w:val="24"/>
        </w:rPr>
        <w:t xml:space="preserve"> (15,000 rpm)</w:t>
      </w:r>
      <w:r w:rsidR="008B7014" w:rsidRPr="001A61FF">
        <w:rPr>
          <w:rFonts w:ascii="Calibri" w:hAnsi="Calibri" w:cs="Calibri"/>
          <w:sz w:val="24"/>
          <w:szCs w:val="24"/>
        </w:rPr>
        <w:t xml:space="preserve"> for</w:t>
      </w:r>
      <w:r w:rsidR="00797257" w:rsidRPr="001A61FF">
        <w:rPr>
          <w:rFonts w:ascii="Calibri" w:hAnsi="Calibri" w:cs="Calibri"/>
          <w:sz w:val="24"/>
          <w:szCs w:val="24"/>
        </w:rPr>
        <w:t xml:space="preserve"> 10 min</w:t>
      </w:r>
      <w:r w:rsidR="007D6696" w:rsidRPr="001A61FF">
        <w:rPr>
          <w:rFonts w:ascii="Calibri" w:hAnsi="Calibri" w:cs="Calibri"/>
          <w:sz w:val="24"/>
          <w:szCs w:val="24"/>
        </w:rPr>
        <w:t xml:space="preserve"> at RT</w:t>
      </w:r>
      <w:r w:rsidR="00797257" w:rsidRPr="001A61FF">
        <w:rPr>
          <w:rFonts w:ascii="Calibri" w:hAnsi="Calibri" w:cs="Calibri"/>
          <w:sz w:val="24"/>
          <w:szCs w:val="24"/>
        </w:rPr>
        <w:t>.</w:t>
      </w:r>
      <w:r w:rsidR="00996888" w:rsidRPr="001A61FF">
        <w:rPr>
          <w:rFonts w:ascii="Calibri" w:hAnsi="Calibri" w:cs="Calibri"/>
          <w:sz w:val="24"/>
          <w:szCs w:val="24"/>
        </w:rPr>
        <w:t xml:space="preserve"> </w:t>
      </w:r>
      <w:r w:rsidRPr="001A61FF">
        <w:rPr>
          <w:rFonts w:ascii="Calibri" w:hAnsi="Calibri" w:cs="Calibri"/>
          <w:sz w:val="24"/>
          <w:szCs w:val="24"/>
        </w:rPr>
        <w:t xml:space="preserve">Retain </w:t>
      </w:r>
      <w:r w:rsidR="00996888" w:rsidRPr="001A61FF">
        <w:rPr>
          <w:rFonts w:ascii="Calibri" w:hAnsi="Calibri" w:cs="Calibri"/>
          <w:sz w:val="24"/>
          <w:szCs w:val="24"/>
        </w:rPr>
        <w:t xml:space="preserve">the </w:t>
      </w:r>
      <w:r w:rsidRPr="001A61FF">
        <w:rPr>
          <w:rFonts w:ascii="Calibri" w:hAnsi="Calibri" w:cs="Calibri"/>
          <w:sz w:val="24"/>
          <w:szCs w:val="24"/>
        </w:rPr>
        <w:t xml:space="preserve">supernatant for the following step. </w:t>
      </w:r>
    </w:p>
    <w:p w14:paraId="4B71DDBB"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69FF181B" w14:textId="574396FE" w:rsidR="00A43171" w:rsidRPr="001A61FF" w:rsidRDefault="00DE39F8"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NOTE:</w:t>
      </w:r>
      <w:r w:rsidR="00387AF4" w:rsidRPr="001A61FF">
        <w:rPr>
          <w:rFonts w:ascii="Calibri" w:hAnsi="Calibri" w:cs="Calibri"/>
          <w:sz w:val="24"/>
          <w:szCs w:val="24"/>
        </w:rPr>
        <w:t xml:space="preserve"> </w:t>
      </w:r>
      <w:r w:rsidR="00A43171" w:rsidRPr="001A61FF">
        <w:rPr>
          <w:rFonts w:ascii="Calibri" w:hAnsi="Calibri" w:cs="Calibri"/>
          <w:sz w:val="24"/>
          <w:szCs w:val="24"/>
        </w:rPr>
        <w:t xml:space="preserve">The procedure </w:t>
      </w:r>
      <w:r w:rsidR="00F75D92" w:rsidRPr="001A61FF">
        <w:rPr>
          <w:rFonts w:ascii="Calibri" w:hAnsi="Calibri" w:cs="Calibri"/>
          <w:sz w:val="24"/>
          <w:szCs w:val="24"/>
        </w:rPr>
        <w:t xml:space="preserve">involves </w:t>
      </w:r>
      <w:r w:rsidR="00A43171" w:rsidRPr="001A61FF">
        <w:rPr>
          <w:rFonts w:ascii="Calibri" w:hAnsi="Calibri" w:cs="Calibri"/>
          <w:sz w:val="24"/>
          <w:szCs w:val="24"/>
        </w:rPr>
        <w:t>use</w:t>
      </w:r>
      <w:r w:rsidR="00F75D92" w:rsidRPr="001A61FF">
        <w:rPr>
          <w:rFonts w:ascii="Calibri" w:hAnsi="Calibri" w:cs="Calibri"/>
          <w:sz w:val="24"/>
          <w:szCs w:val="24"/>
        </w:rPr>
        <w:t xml:space="preserve"> of</w:t>
      </w:r>
      <w:r w:rsidR="00A43171" w:rsidRPr="001A61FF">
        <w:rPr>
          <w:rFonts w:ascii="Calibri" w:hAnsi="Calibri" w:cs="Calibri"/>
          <w:sz w:val="24"/>
          <w:szCs w:val="24"/>
        </w:rPr>
        <w:t xml:space="preserve"> strong acids and other chemicals that are corrosive in nature. Hence, </w:t>
      </w:r>
      <w:r w:rsidR="00F75D92" w:rsidRPr="001A61FF">
        <w:rPr>
          <w:rFonts w:ascii="Calibri" w:hAnsi="Calibri" w:cs="Calibri"/>
          <w:sz w:val="24"/>
          <w:szCs w:val="24"/>
        </w:rPr>
        <w:t xml:space="preserve">wearing </w:t>
      </w:r>
      <w:r w:rsidR="00A43171" w:rsidRPr="001A61FF">
        <w:rPr>
          <w:rFonts w:ascii="Calibri" w:hAnsi="Calibri" w:cs="Calibri"/>
          <w:sz w:val="24"/>
          <w:szCs w:val="24"/>
        </w:rPr>
        <w:t xml:space="preserve">proper PPE is recommended throughout the process of lignin estimation. TGA has </w:t>
      </w:r>
      <w:r w:rsidR="0048492F" w:rsidRPr="001A61FF">
        <w:rPr>
          <w:rFonts w:ascii="Calibri" w:hAnsi="Calibri" w:cs="Calibri"/>
          <w:sz w:val="24"/>
          <w:szCs w:val="24"/>
        </w:rPr>
        <w:t xml:space="preserve">a </w:t>
      </w:r>
      <w:r w:rsidR="00A43171" w:rsidRPr="001A61FF">
        <w:rPr>
          <w:rFonts w:ascii="Calibri" w:hAnsi="Calibri" w:cs="Calibri"/>
          <w:sz w:val="24"/>
          <w:szCs w:val="24"/>
        </w:rPr>
        <w:t>strong unpleasant smell and</w:t>
      </w:r>
      <w:r w:rsidR="0048492F" w:rsidRPr="001A61FF">
        <w:rPr>
          <w:rFonts w:ascii="Calibri" w:hAnsi="Calibri" w:cs="Calibri"/>
          <w:sz w:val="24"/>
          <w:szCs w:val="24"/>
        </w:rPr>
        <w:t xml:space="preserve"> is</w:t>
      </w:r>
      <w:r w:rsidR="00A43171" w:rsidRPr="001A61FF">
        <w:rPr>
          <w:rFonts w:ascii="Calibri" w:hAnsi="Calibri" w:cs="Calibri"/>
          <w:sz w:val="24"/>
          <w:szCs w:val="24"/>
        </w:rPr>
        <w:t xml:space="preserve"> corros</w:t>
      </w:r>
      <w:r w:rsidRPr="001A61FF">
        <w:rPr>
          <w:rFonts w:ascii="Calibri" w:hAnsi="Calibri" w:cs="Calibri"/>
          <w:sz w:val="24"/>
          <w:szCs w:val="24"/>
        </w:rPr>
        <w:t>i</w:t>
      </w:r>
      <w:r w:rsidR="00A43171" w:rsidRPr="001A61FF">
        <w:rPr>
          <w:rFonts w:ascii="Calibri" w:hAnsi="Calibri" w:cs="Calibri"/>
          <w:sz w:val="24"/>
          <w:szCs w:val="24"/>
        </w:rPr>
        <w:t xml:space="preserve">ve in nature. Hence, it is recommended to use </w:t>
      </w:r>
      <w:r w:rsidR="00F75D92" w:rsidRPr="001A61FF">
        <w:rPr>
          <w:rFonts w:ascii="Calibri" w:hAnsi="Calibri" w:cs="Calibri"/>
          <w:sz w:val="24"/>
          <w:szCs w:val="24"/>
        </w:rPr>
        <w:t xml:space="preserve">only </w:t>
      </w:r>
      <w:r w:rsidR="00A43171" w:rsidRPr="001A61FF">
        <w:rPr>
          <w:rFonts w:ascii="Calibri" w:hAnsi="Calibri" w:cs="Calibri"/>
          <w:sz w:val="24"/>
          <w:szCs w:val="24"/>
        </w:rPr>
        <w:t xml:space="preserve">in the hood. </w:t>
      </w:r>
    </w:p>
    <w:p w14:paraId="6B2DCCC4" w14:textId="77777777" w:rsidR="00DE39F8" w:rsidRPr="001A61FF" w:rsidRDefault="00DE39F8" w:rsidP="00DE39F8">
      <w:pPr>
        <w:spacing w:after="0" w:line="240" w:lineRule="auto"/>
        <w:contextualSpacing/>
        <w:jc w:val="both"/>
        <w:rPr>
          <w:rFonts w:ascii="Calibri" w:hAnsi="Calibri" w:cs="Calibri"/>
          <w:sz w:val="24"/>
          <w:szCs w:val="24"/>
        </w:rPr>
      </w:pPr>
    </w:p>
    <w:p w14:paraId="39335FEF" w14:textId="7670F273" w:rsidR="00A3326B" w:rsidRPr="001A61FF" w:rsidRDefault="00A3326B" w:rsidP="00DE39F8">
      <w:pPr>
        <w:pStyle w:val="ListParagraph"/>
        <w:numPr>
          <w:ilvl w:val="0"/>
          <w:numId w:val="1"/>
        </w:numPr>
        <w:spacing w:after="0" w:line="240" w:lineRule="auto"/>
        <w:ind w:left="0" w:firstLine="0"/>
        <w:jc w:val="both"/>
        <w:rPr>
          <w:rFonts w:ascii="Calibri" w:hAnsi="Calibri" w:cs="Calibri"/>
          <w:b/>
          <w:sz w:val="24"/>
          <w:szCs w:val="24"/>
        </w:rPr>
      </w:pPr>
      <w:r w:rsidRPr="001A61FF">
        <w:rPr>
          <w:rFonts w:ascii="Calibri" w:hAnsi="Calibri" w:cs="Calibri"/>
          <w:b/>
          <w:sz w:val="24"/>
          <w:szCs w:val="24"/>
        </w:rPr>
        <w:t>Precipitation of lignin</w:t>
      </w:r>
    </w:p>
    <w:p w14:paraId="47FC1E37" w14:textId="10C4563E" w:rsidR="00DE39F8" w:rsidRPr="001A61FF" w:rsidRDefault="00DE39F8" w:rsidP="00DE39F8">
      <w:pPr>
        <w:pStyle w:val="ListParagraph"/>
        <w:spacing w:after="0" w:line="240" w:lineRule="auto"/>
        <w:ind w:left="0"/>
        <w:jc w:val="both"/>
        <w:rPr>
          <w:rFonts w:ascii="Calibri" w:hAnsi="Calibri" w:cs="Calibri"/>
          <w:b/>
          <w:sz w:val="24"/>
          <w:szCs w:val="24"/>
        </w:rPr>
      </w:pPr>
    </w:p>
    <w:p w14:paraId="02F425E0" w14:textId="63D453FA" w:rsidR="00797257" w:rsidRPr="001A61FF" w:rsidRDefault="00797257" w:rsidP="00DE39F8">
      <w:pPr>
        <w:pStyle w:val="ListParagraph"/>
        <w:numPr>
          <w:ilvl w:val="1"/>
          <w:numId w:val="34"/>
        </w:numPr>
        <w:spacing w:after="0" w:line="240" w:lineRule="auto"/>
        <w:ind w:left="0" w:firstLine="0"/>
        <w:jc w:val="both"/>
        <w:rPr>
          <w:rFonts w:ascii="Calibri" w:hAnsi="Calibri" w:cs="Calibri"/>
          <w:sz w:val="24"/>
          <w:szCs w:val="24"/>
        </w:rPr>
      </w:pPr>
      <w:r w:rsidRPr="001A61FF">
        <w:rPr>
          <w:rFonts w:ascii="Calibri" w:hAnsi="Calibri" w:cs="Calibri"/>
          <w:sz w:val="24"/>
          <w:szCs w:val="24"/>
        </w:rPr>
        <w:t>Transfer</w:t>
      </w:r>
      <w:r w:rsidR="0072610F" w:rsidRPr="001A61FF">
        <w:rPr>
          <w:rFonts w:ascii="Calibri" w:hAnsi="Calibri" w:cs="Calibri"/>
          <w:sz w:val="24"/>
          <w:szCs w:val="24"/>
        </w:rPr>
        <w:t xml:space="preserve"> the supernatant</w:t>
      </w:r>
      <w:r w:rsidRPr="001A61FF">
        <w:rPr>
          <w:rFonts w:ascii="Calibri" w:hAnsi="Calibri" w:cs="Calibri"/>
          <w:sz w:val="24"/>
          <w:szCs w:val="24"/>
        </w:rPr>
        <w:t xml:space="preserve"> to </w:t>
      </w:r>
      <w:r w:rsidR="0072610F" w:rsidRPr="001A61FF">
        <w:rPr>
          <w:rFonts w:ascii="Calibri" w:hAnsi="Calibri" w:cs="Calibri"/>
          <w:sz w:val="24"/>
          <w:szCs w:val="24"/>
        </w:rPr>
        <w:t xml:space="preserve">a </w:t>
      </w:r>
      <w:r w:rsidRPr="001A61FF">
        <w:rPr>
          <w:rFonts w:ascii="Calibri" w:hAnsi="Calibri" w:cs="Calibri"/>
          <w:sz w:val="24"/>
          <w:szCs w:val="24"/>
        </w:rPr>
        <w:t>fresh 2 m</w:t>
      </w:r>
      <w:r w:rsidR="00111D28" w:rsidRPr="001A61FF">
        <w:rPr>
          <w:rFonts w:ascii="Calibri" w:hAnsi="Calibri" w:cs="Calibri"/>
          <w:sz w:val="24"/>
          <w:szCs w:val="24"/>
        </w:rPr>
        <w:t>L</w:t>
      </w:r>
      <w:r w:rsidRPr="001A61FF">
        <w:rPr>
          <w:rFonts w:ascii="Calibri" w:hAnsi="Calibri" w:cs="Calibri"/>
          <w:sz w:val="24"/>
          <w:szCs w:val="24"/>
        </w:rPr>
        <w:t xml:space="preserve"> </w:t>
      </w:r>
      <w:r w:rsidR="00046B78" w:rsidRPr="001A61FF">
        <w:rPr>
          <w:rFonts w:ascii="Calibri" w:hAnsi="Calibri" w:cs="Calibri"/>
          <w:sz w:val="24"/>
          <w:szCs w:val="24"/>
        </w:rPr>
        <w:t xml:space="preserve">microfuge </w:t>
      </w:r>
      <w:r w:rsidRPr="001A61FF">
        <w:rPr>
          <w:rFonts w:ascii="Calibri" w:hAnsi="Calibri" w:cs="Calibri"/>
          <w:sz w:val="24"/>
          <w:szCs w:val="24"/>
        </w:rPr>
        <w:t>tube</w:t>
      </w:r>
      <w:r w:rsidR="0072610F" w:rsidRPr="001A61FF">
        <w:rPr>
          <w:rFonts w:ascii="Calibri" w:hAnsi="Calibri" w:cs="Calibri"/>
          <w:sz w:val="24"/>
          <w:szCs w:val="24"/>
        </w:rPr>
        <w:t xml:space="preserve"> and</w:t>
      </w:r>
      <w:r w:rsidR="00046B78" w:rsidRPr="001A61FF">
        <w:rPr>
          <w:rFonts w:ascii="Calibri" w:hAnsi="Calibri" w:cs="Calibri"/>
          <w:sz w:val="24"/>
          <w:szCs w:val="24"/>
        </w:rPr>
        <w:t xml:space="preserve"> add </w:t>
      </w:r>
      <w:r w:rsidRPr="001A61FF">
        <w:rPr>
          <w:rFonts w:ascii="Calibri" w:hAnsi="Calibri" w:cs="Calibri"/>
          <w:sz w:val="24"/>
          <w:szCs w:val="24"/>
        </w:rPr>
        <w:t xml:space="preserve">200 </w:t>
      </w:r>
      <w:r w:rsidR="00046B78" w:rsidRPr="001A61FF">
        <w:rPr>
          <w:rFonts w:ascii="Calibri" w:hAnsi="Calibri" w:cs="Calibri"/>
          <w:sz w:val="24"/>
          <w:szCs w:val="24"/>
        </w:rPr>
        <w:t>µ</w:t>
      </w:r>
      <w:r w:rsidR="00111D28" w:rsidRPr="001A61FF">
        <w:rPr>
          <w:rFonts w:ascii="Calibri" w:hAnsi="Calibri" w:cs="Calibri"/>
          <w:sz w:val="24"/>
          <w:szCs w:val="24"/>
        </w:rPr>
        <w:t>L</w:t>
      </w:r>
      <w:r w:rsidRPr="001A61FF">
        <w:rPr>
          <w:rFonts w:ascii="Calibri" w:hAnsi="Calibri" w:cs="Calibri"/>
          <w:sz w:val="24"/>
          <w:szCs w:val="24"/>
        </w:rPr>
        <w:t xml:space="preserve"> of concentrated HC</w:t>
      </w:r>
      <w:r w:rsidR="00996888" w:rsidRPr="001A61FF">
        <w:rPr>
          <w:rFonts w:ascii="Calibri" w:hAnsi="Calibri" w:cs="Calibri"/>
          <w:sz w:val="24"/>
          <w:szCs w:val="24"/>
        </w:rPr>
        <w:t>l</w:t>
      </w:r>
      <w:r w:rsidRPr="001A61FF">
        <w:rPr>
          <w:rFonts w:ascii="Calibri" w:hAnsi="Calibri" w:cs="Calibri"/>
          <w:sz w:val="24"/>
          <w:szCs w:val="24"/>
        </w:rPr>
        <w:t xml:space="preserve">. </w:t>
      </w:r>
      <w:r w:rsidR="00EF6988" w:rsidRPr="001A61FF">
        <w:rPr>
          <w:rFonts w:ascii="Calibri" w:hAnsi="Calibri" w:cs="Calibri"/>
          <w:sz w:val="24"/>
          <w:szCs w:val="24"/>
        </w:rPr>
        <w:t xml:space="preserve">Incubate </w:t>
      </w:r>
      <w:r w:rsidR="007C7440" w:rsidRPr="001A61FF">
        <w:rPr>
          <w:rFonts w:ascii="Calibri" w:hAnsi="Calibri" w:cs="Calibri"/>
          <w:sz w:val="24"/>
          <w:szCs w:val="24"/>
        </w:rPr>
        <w:t xml:space="preserve">at 4 </w:t>
      </w:r>
      <w:r w:rsidR="00996888" w:rsidRPr="001A61FF">
        <w:rPr>
          <w:rFonts w:ascii="Calibri" w:hAnsi="Calibri" w:cs="Calibri"/>
          <w:sz w:val="24"/>
          <w:szCs w:val="24"/>
        </w:rPr>
        <w:t>°</w:t>
      </w:r>
      <w:r w:rsidR="007C7440" w:rsidRPr="001A61FF">
        <w:rPr>
          <w:rFonts w:ascii="Calibri" w:hAnsi="Calibri" w:cs="Calibri"/>
          <w:sz w:val="24"/>
          <w:szCs w:val="24"/>
        </w:rPr>
        <w:t xml:space="preserve">C </w:t>
      </w:r>
      <w:r w:rsidRPr="001A61FF">
        <w:rPr>
          <w:rFonts w:ascii="Calibri" w:hAnsi="Calibri" w:cs="Calibri"/>
          <w:sz w:val="24"/>
          <w:szCs w:val="24"/>
        </w:rPr>
        <w:t xml:space="preserve">for 4 </w:t>
      </w:r>
      <w:r w:rsidR="00996888" w:rsidRPr="001A61FF">
        <w:rPr>
          <w:rFonts w:ascii="Calibri" w:hAnsi="Calibri" w:cs="Calibri"/>
          <w:sz w:val="24"/>
          <w:szCs w:val="24"/>
        </w:rPr>
        <w:t>h</w:t>
      </w:r>
      <w:r w:rsidR="00C2055E" w:rsidRPr="001A61FF">
        <w:rPr>
          <w:rFonts w:ascii="Calibri" w:hAnsi="Calibri" w:cs="Calibri"/>
          <w:sz w:val="24"/>
          <w:szCs w:val="24"/>
        </w:rPr>
        <w:t>ours</w:t>
      </w:r>
      <w:r w:rsidR="003C5447" w:rsidRPr="001A61FF">
        <w:rPr>
          <w:rFonts w:ascii="Calibri" w:hAnsi="Calibri" w:cs="Calibri"/>
          <w:sz w:val="24"/>
          <w:szCs w:val="24"/>
        </w:rPr>
        <w:t xml:space="preserve"> </w:t>
      </w:r>
      <w:r w:rsidR="00996888" w:rsidRPr="001A61FF">
        <w:rPr>
          <w:rFonts w:ascii="Calibri" w:hAnsi="Calibri" w:cs="Calibri"/>
          <w:sz w:val="24"/>
          <w:szCs w:val="24"/>
        </w:rPr>
        <w:t>or</w:t>
      </w:r>
      <w:r w:rsidR="003C5447" w:rsidRPr="001A61FF">
        <w:rPr>
          <w:rFonts w:ascii="Calibri" w:hAnsi="Calibri" w:cs="Calibri"/>
          <w:sz w:val="24"/>
          <w:szCs w:val="24"/>
        </w:rPr>
        <w:t xml:space="preserve"> overnight</w:t>
      </w:r>
      <w:r w:rsidRPr="001A61FF">
        <w:rPr>
          <w:rFonts w:ascii="Calibri" w:hAnsi="Calibri" w:cs="Calibri"/>
          <w:sz w:val="24"/>
          <w:szCs w:val="24"/>
        </w:rPr>
        <w:t xml:space="preserve"> </w:t>
      </w:r>
      <w:r w:rsidR="00A25BBD" w:rsidRPr="001A61FF">
        <w:rPr>
          <w:rFonts w:ascii="Calibri" w:hAnsi="Calibri" w:cs="Calibri"/>
          <w:sz w:val="24"/>
          <w:szCs w:val="24"/>
        </w:rPr>
        <w:t>(</w:t>
      </w:r>
      <w:r w:rsidR="00A25BBD" w:rsidRPr="001A61FF">
        <w:rPr>
          <w:rFonts w:ascii="Calibri" w:hAnsi="Calibri" w:cs="Calibri"/>
          <w:b/>
          <w:sz w:val="24"/>
          <w:szCs w:val="24"/>
        </w:rPr>
        <w:t>Figure 2</w:t>
      </w:r>
      <w:r w:rsidR="00A25BBD" w:rsidRPr="001A61FF">
        <w:rPr>
          <w:rFonts w:ascii="Calibri" w:hAnsi="Calibri" w:cs="Calibri"/>
          <w:sz w:val="24"/>
          <w:szCs w:val="24"/>
        </w:rPr>
        <w:t>)</w:t>
      </w:r>
      <w:r w:rsidR="00DE39F8" w:rsidRPr="001A61FF">
        <w:rPr>
          <w:rFonts w:ascii="Calibri" w:hAnsi="Calibri" w:cs="Calibri"/>
          <w:sz w:val="24"/>
          <w:szCs w:val="24"/>
        </w:rPr>
        <w:t>.</w:t>
      </w:r>
    </w:p>
    <w:p w14:paraId="53BF297F"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2E9ADF02" w14:textId="655640FA" w:rsidR="00066A34" w:rsidRPr="001A61FF" w:rsidRDefault="00DE39F8" w:rsidP="00DE39F8">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NOTE:</w:t>
      </w:r>
      <w:r w:rsidR="00374091" w:rsidRPr="001A61FF">
        <w:rPr>
          <w:rFonts w:ascii="Calibri" w:hAnsi="Calibri" w:cs="Calibri"/>
          <w:sz w:val="24"/>
          <w:szCs w:val="24"/>
        </w:rPr>
        <w:t xml:space="preserve"> </w:t>
      </w:r>
      <w:r w:rsidR="00996888" w:rsidRPr="001A61FF">
        <w:rPr>
          <w:rFonts w:ascii="Calibri" w:hAnsi="Calibri" w:cs="Calibri"/>
          <w:sz w:val="24"/>
          <w:szCs w:val="24"/>
        </w:rPr>
        <w:t>The e</w:t>
      </w:r>
      <w:r w:rsidR="00EF6988" w:rsidRPr="001A61FF">
        <w:rPr>
          <w:rFonts w:ascii="Calibri" w:hAnsi="Calibri" w:cs="Calibri"/>
          <w:sz w:val="24"/>
          <w:szCs w:val="24"/>
        </w:rPr>
        <w:t xml:space="preserve">xtraction process can be paused at this point by extending </w:t>
      </w:r>
      <w:r w:rsidR="00C2055E" w:rsidRPr="001A61FF">
        <w:rPr>
          <w:rFonts w:ascii="Calibri" w:hAnsi="Calibri" w:cs="Calibri"/>
          <w:sz w:val="24"/>
          <w:szCs w:val="24"/>
        </w:rPr>
        <w:t xml:space="preserve">the </w:t>
      </w:r>
      <w:r w:rsidR="00EF6988" w:rsidRPr="001A61FF">
        <w:rPr>
          <w:rFonts w:ascii="Calibri" w:hAnsi="Calibri" w:cs="Calibri"/>
          <w:sz w:val="24"/>
          <w:szCs w:val="24"/>
        </w:rPr>
        <w:t>refrigeration</w:t>
      </w:r>
      <w:r w:rsidR="00FC2DB7" w:rsidRPr="001A61FF">
        <w:rPr>
          <w:rFonts w:ascii="Calibri" w:hAnsi="Calibri" w:cs="Calibri"/>
          <w:sz w:val="24"/>
          <w:szCs w:val="24"/>
        </w:rPr>
        <w:t xml:space="preserve"> </w:t>
      </w:r>
      <w:r w:rsidR="00C2055E" w:rsidRPr="001A61FF">
        <w:rPr>
          <w:rFonts w:ascii="Calibri" w:hAnsi="Calibri" w:cs="Calibri"/>
          <w:sz w:val="24"/>
          <w:szCs w:val="24"/>
        </w:rPr>
        <w:t xml:space="preserve">step </w:t>
      </w:r>
      <w:r w:rsidR="00066A34" w:rsidRPr="001A61FF">
        <w:rPr>
          <w:rFonts w:ascii="Calibri" w:hAnsi="Calibri" w:cs="Calibri"/>
          <w:sz w:val="24"/>
          <w:szCs w:val="24"/>
        </w:rPr>
        <w:t>to overnight</w:t>
      </w:r>
      <w:r w:rsidR="00EF6988" w:rsidRPr="001A61FF">
        <w:rPr>
          <w:rFonts w:ascii="Calibri" w:hAnsi="Calibri" w:cs="Calibri"/>
          <w:sz w:val="24"/>
          <w:szCs w:val="24"/>
        </w:rPr>
        <w:t xml:space="preserve">. </w:t>
      </w:r>
    </w:p>
    <w:p w14:paraId="1149FC38" w14:textId="77777777" w:rsidR="00DE39F8" w:rsidRPr="001A61FF" w:rsidRDefault="00DE39F8" w:rsidP="00DE39F8">
      <w:pPr>
        <w:spacing w:after="0" w:line="240" w:lineRule="auto"/>
        <w:jc w:val="both"/>
        <w:rPr>
          <w:rFonts w:ascii="Calibri" w:hAnsi="Calibri" w:cs="Calibri"/>
          <w:sz w:val="24"/>
          <w:szCs w:val="24"/>
        </w:rPr>
      </w:pPr>
    </w:p>
    <w:p w14:paraId="047DE4BA" w14:textId="4DF366D6" w:rsidR="00797257" w:rsidRPr="001A61FF" w:rsidRDefault="00797257" w:rsidP="00DE39F8">
      <w:pPr>
        <w:pStyle w:val="ListParagraph"/>
        <w:numPr>
          <w:ilvl w:val="1"/>
          <w:numId w:val="34"/>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Centrifuge at </w:t>
      </w:r>
      <w:r w:rsidR="008B7014" w:rsidRPr="001A61FF">
        <w:rPr>
          <w:rFonts w:ascii="Calibri" w:hAnsi="Calibri" w:cs="Calibri"/>
          <w:sz w:val="24"/>
          <w:szCs w:val="24"/>
        </w:rPr>
        <w:t>25,200 x g</w:t>
      </w:r>
      <w:r w:rsidR="00D81C56" w:rsidRPr="001A61FF">
        <w:rPr>
          <w:rFonts w:ascii="Calibri" w:hAnsi="Calibri" w:cs="Calibri"/>
          <w:sz w:val="24"/>
          <w:szCs w:val="24"/>
        </w:rPr>
        <w:t xml:space="preserve"> (15,000 rpm)</w:t>
      </w:r>
      <w:r w:rsidR="00165A80" w:rsidRPr="001A61FF">
        <w:rPr>
          <w:rFonts w:ascii="Calibri" w:hAnsi="Calibri" w:cs="Calibri"/>
          <w:sz w:val="24"/>
          <w:szCs w:val="24"/>
        </w:rPr>
        <w:t xml:space="preserve"> for</w:t>
      </w:r>
      <w:r w:rsidRPr="001A61FF">
        <w:rPr>
          <w:rFonts w:ascii="Calibri" w:hAnsi="Calibri" w:cs="Calibri"/>
          <w:sz w:val="24"/>
          <w:szCs w:val="24"/>
        </w:rPr>
        <w:t xml:space="preserve"> 10 </w:t>
      </w:r>
      <w:r w:rsidR="00F519C0" w:rsidRPr="001A61FF">
        <w:rPr>
          <w:rFonts w:ascii="Calibri" w:hAnsi="Calibri" w:cs="Calibri"/>
          <w:sz w:val="24"/>
          <w:szCs w:val="24"/>
        </w:rPr>
        <w:t xml:space="preserve">min at RT </w:t>
      </w:r>
      <w:r w:rsidRPr="001A61FF">
        <w:rPr>
          <w:rFonts w:ascii="Calibri" w:hAnsi="Calibri" w:cs="Calibri"/>
          <w:sz w:val="24"/>
          <w:szCs w:val="24"/>
        </w:rPr>
        <w:t xml:space="preserve">and </w:t>
      </w:r>
      <w:r w:rsidR="00F519C0" w:rsidRPr="001A61FF">
        <w:rPr>
          <w:rFonts w:ascii="Calibri" w:hAnsi="Calibri" w:cs="Calibri"/>
          <w:sz w:val="24"/>
          <w:szCs w:val="24"/>
        </w:rPr>
        <w:t xml:space="preserve">dissolve </w:t>
      </w:r>
      <w:r w:rsidRPr="001A61FF">
        <w:rPr>
          <w:rFonts w:ascii="Calibri" w:hAnsi="Calibri" w:cs="Calibri"/>
          <w:sz w:val="24"/>
          <w:szCs w:val="24"/>
        </w:rPr>
        <w:t xml:space="preserve">the pellet </w:t>
      </w:r>
      <w:r w:rsidR="0072610F" w:rsidRPr="001A61FF">
        <w:rPr>
          <w:rFonts w:ascii="Calibri" w:hAnsi="Calibri" w:cs="Calibri"/>
          <w:sz w:val="24"/>
          <w:szCs w:val="24"/>
        </w:rPr>
        <w:t xml:space="preserve">in </w:t>
      </w:r>
      <w:r w:rsidRPr="001A61FF">
        <w:rPr>
          <w:rFonts w:ascii="Calibri" w:hAnsi="Calibri" w:cs="Calibri"/>
          <w:sz w:val="24"/>
          <w:szCs w:val="24"/>
        </w:rPr>
        <w:t>1</w:t>
      </w:r>
      <w:r w:rsidR="002405B4" w:rsidRPr="001A61FF">
        <w:rPr>
          <w:rFonts w:ascii="Calibri" w:hAnsi="Calibri" w:cs="Calibri"/>
          <w:sz w:val="24"/>
          <w:szCs w:val="24"/>
        </w:rPr>
        <w:t xml:space="preserve"> </w:t>
      </w:r>
      <w:r w:rsidRPr="001A61FF">
        <w:rPr>
          <w:rFonts w:ascii="Calibri" w:hAnsi="Calibri" w:cs="Calibri"/>
          <w:sz w:val="24"/>
          <w:szCs w:val="24"/>
        </w:rPr>
        <w:t>m</w:t>
      </w:r>
      <w:r w:rsidR="00165A80" w:rsidRPr="001A61FF">
        <w:rPr>
          <w:rFonts w:ascii="Calibri" w:hAnsi="Calibri" w:cs="Calibri"/>
          <w:sz w:val="24"/>
          <w:szCs w:val="24"/>
        </w:rPr>
        <w:t>L</w:t>
      </w:r>
      <w:r w:rsidR="00681465" w:rsidRPr="001A61FF">
        <w:rPr>
          <w:rFonts w:ascii="Calibri" w:hAnsi="Calibri" w:cs="Calibri"/>
          <w:sz w:val="24"/>
          <w:szCs w:val="24"/>
        </w:rPr>
        <w:t xml:space="preserve"> </w:t>
      </w:r>
      <w:r w:rsidR="0072610F" w:rsidRPr="001A61FF">
        <w:rPr>
          <w:rFonts w:ascii="Calibri" w:hAnsi="Calibri" w:cs="Calibri"/>
          <w:sz w:val="24"/>
          <w:szCs w:val="24"/>
        </w:rPr>
        <w:t xml:space="preserve">of </w:t>
      </w:r>
      <w:r w:rsidR="00681465" w:rsidRPr="001A61FF">
        <w:rPr>
          <w:rFonts w:ascii="Calibri" w:hAnsi="Calibri" w:cs="Calibri"/>
          <w:sz w:val="24"/>
          <w:szCs w:val="24"/>
        </w:rPr>
        <w:t>1</w:t>
      </w:r>
      <w:r w:rsidR="00996888" w:rsidRPr="001A61FF">
        <w:rPr>
          <w:rFonts w:ascii="Calibri" w:hAnsi="Calibri" w:cs="Calibri"/>
          <w:sz w:val="24"/>
          <w:szCs w:val="24"/>
        </w:rPr>
        <w:t xml:space="preserve"> </w:t>
      </w:r>
      <w:r w:rsidR="00681465" w:rsidRPr="001A61FF">
        <w:rPr>
          <w:rFonts w:ascii="Calibri" w:hAnsi="Calibri" w:cs="Calibri"/>
          <w:sz w:val="24"/>
          <w:szCs w:val="24"/>
        </w:rPr>
        <w:t>N</w:t>
      </w:r>
      <w:r w:rsidRPr="001A61FF">
        <w:rPr>
          <w:rFonts w:ascii="Calibri" w:hAnsi="Calibri" w:cs="Calibri"/>
          <w:sz w:val="24"/>
          <w:szCs w:val="24"/>
        </w:rPr>
        <w:t xml:space="preserve"> NaOH.</w:t>
      </w:r>
    </w:p>
    <w:p w14:paraId="612E1D14"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48414EA6" w14:textId="3907B18E" w:rsidR="003C5447" w:rsidRPr="001A61FF" w:rsidRDefault="003C5447" w:rsidP="00DE39F8">
      <w:pPr>
        <w:pStyle w:val="ListParagraph"/>
        <w:numPr>
          <w:ilvl w:val="1"/>
          <w:numId w:val="34"/>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Incubate </w:t>
      </w:r>
      <w:r w:rsidR="00A76814" w:rsidRPr="001A61FF">
        <w:rPr>
          <w:rFonts w:ascii="Calibri" w:hAnsi="Calibri" w:cs="Calibri"/>
          <w:sz w:val="24"/>
          <w:szCs w:val="24"/>
        </w:rPr>
        <w:t xml:space="preserve">in the </w:t>
      </w:r>
      <w:r w:rsidRPr="001A61FF">
        <w:rPr>
          <w:rFonts w:ascii="Calibri" w:hAnsi="Calibri" w:cs="Calibri"/>
          <w:sz w:val="24"/>
          <w:szCs w:val="24"/>
        </w:rPr>
        <w:t xml:space="preserve">shaker </w:t>
      </w:r>
      <w:r w:rsidR="00A76814" w:rsidRPr="001A61FF">
        <w:rPr>
          <w:rFonts w:ascii="Calibri" w:hAnsi="Calibri" w:cs="Calibri"/>
          <w:sz w:val="24"/>
          <w:szCs w:val="24"/>
        </w:rPr>
        <w:t xml:space="preserve">at RT </w:t>
      </w:r>
      <w:r w:rsidRPr="001A61FF">
        <w:rPr>
          <w:rFonts w:ascii="Calibri" w:hAnsi="Calibri" w:cs="Calibri"/>
          <w:sz w:val="24"/>
          <w:szCs w:val="24"/>
        </w:rPr>
        <w:t>for 10 min to suspend the pellet completely in NaOH.</w:t>
      </w:r>
    </w:p>
    <w:p w14:paraId="3C1BED42" w14:textId="77777777" w:rsidR="00DE39F8" w:rsidRPr="001A61FF" w:rsidRDefault="00DE39F8" w:rsidP="00DE39F8">
      <w:pPr>
        <w:spacing w:after="0" w:line="240" w:lineRule="auto"/>
        <w:jc w:val="both"/>
        <w:rPr>
          <w:rFonts w:ascii="Calibri" w:hAnsi="Calibri" w:cs="Calibri"/>
          <w:sz w:val="24"/>
          <w:szCs w:val="24"/>
        </w:rPr>
      </w:pPr>
    </w:p>
    <w:p w14:paraId="6CBC71D5" w14:textId="68C52FA3" w:rsidR="00797257" w:rsidRPr="001A61FF" w:rsidRDefault="00797257" w:rsidP="00DE39F8">
      <w:pPr>
        <w:pStyle w:val="ListParagraph"/>
        <w:numPr>
          <w:ilvl w:val="1"/>
          <w:numId w:val="34"/>
        </w:numPr>
        <w:spacing w:after="0" w:line="240" w:lineRule="auto"/>
        <w:ind w:left="0" w:firstLine="0"/>
        <w:jc w:val="both"/>
        <w:rPr>
          <w:rFonts w:ascii="Calibri" w:hAnsi="Calibri" w:cs="Calibri"/>
          <w:sz w:val="24"/>
          <w:szCs w:val="24"/>
        </w:rPr>
      </w:pPr>
      <w:r w:rsidRPr="001A61FF">
        <w:rPr>
          <w:rFonts w:ascii="Calibri" w:hAnsi="Calibri" w:cs="Calibri"/>
          <w:sz w:val="24"/>
          <w:szCs w:val="24"/>
        </w:rPr>
        <w:lastRenderedPageBreak/>
        <w:t xml:space="preserve">Finally, </w:t>
      </w:r>
      <w:r w:rsidR="00F519C0" w:rsidRPr="001A61FF">
        <w:rPr>
          <w:rFonts w:ascii="Calibri" w:hAnsi="Calibri" w:cs="Calibri"/>
          <w:sz w:val="24"/>
          <w:szCs w:val="24"/>
        </w:rPr>
        <w:t>measure the absorbance of samples at 280</w:t>
      </w:r>
      <w:r w:rsidR="002405B4" w:rsidRPr="001A61FF">
        <w:rPr>
          <w:rFonts w:ascii="Calibri" w:hAnsi="Calibri" w:cs="Calibri"/>
          <w:sz w:val="24"/>
          <w:szCs w:val="24"/>
        </w:rPr>
        <w:t xml:space="preserve"> </w:t>
      </w:r>
      <w:r w:rsidR="00F519C0" w:rsidRPr="001A61FF">
        <w:rPr>
          <w:rFonts w:ascii="Calibri" w:hAnsi="Calibri" w:cs="Calibri"/>
          <w:sz w:val="24"/>
          <w:szCs w:val="24"/>
        </w:rPr>
        <w:t>nm using</w:t>
      </w:r>
      <w:r w:rsidRPr="001A61FF">
        <w:rPr>
          <w:rFonts w:ascii="Calibri" w:hAnsi="Calibri" w:cs="Calibri"/>
          <w:sz w:val="24"/>
          <w:szCs w:val="24"/>
        </w:rPr>
        <w:t xml:space="preserve"> </w:t>
      </w:r>
      <w:r w:rsidR="00E82B56" w:rsidRPr="001A61FF">
        <w:rPr>
          <w:rFonts w:ascii="Calibri" w:hAnsi="Calibri" w:cs="Calibri"/>
          <w:sz w:val="24"/>
          <w:szCs w:val="24"/>
        </w:rPr>
        <w:t xml:space="preserve">a </w:t>
      </w:r>
      <w:r w:rsidRPr="001A61FF">
        <w:rPr>
          <w:rFonts w:ascii="Calibri" w:hAnsi="Calibri" w:cs="Calibri"/>
          <w:sz w:val="24"/>
          <w:szCs w:val="24"/>
        </w:rPr>
        <w:t>spectrophotometer and compare with the standard lignin curve.</w:t>
      </w:r>
    </w:p>
    <w:p w14:paraId="5B880613"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14F29A94" w14:textId="477BFC8E" w:rsidR="00AC7819" w:rsidRPr="001A61FF" w:rsidRDefault="00996888" w:rsidP="00C2378C">
      <w:pPr>
        <w:pStyle w:val="ListParagraph"/>
        <w:numPr>
          <w:ilvl w:val="1"/>
          <w:numId w:val="34"/>
        </w:numPr>
        <w:spacing w:after="0" w:line="240" w:lineRule="auto"/>
        <w:ind w:left="0" w:firstLine="0"/>
        <w:jc w:val="both"/>
        <w:rPr>
          <w:rFonts w:ascii="Calibri" w:hAnsi="Calibri" w:cs="Calibri"/>
          <w:sz w:val="24"/>
          <w:szCs w:val="24"/>
        </w:rPr>
      </w:pPr>
      <w:r w:rsidRPr="001A61FF">
        <w:rPr>
          <w:rFonts w:ascii="Calibri" w:hAnsi="Calibri" w:cs="Calibri"/>
          <w:sz w:val="24"/>
          <w:szCs w:val="24"/>
        </w:rPr>
        <w:t>Measure the</w:t>
      </w:r>
      <w:r w:rsidR="00797257" w:rsidRPr="001A61FF">
        <w:rPr>
          <w:rFonts w:ascii="Calibri" w:hAnsi="Calibri" w:cs="Calibri"/>
          <w:sz w:val="24"/>
          <w:szCs w:val="24"/>
        </w:rPr>
        <w:t xml:space="preserve"> unknown concentr</w:t>
      </w:r>
      <w:r w:rsidR="008E0C75" w:rsidRPr="001A61FF">
        <w:rPr>
          <w:rFonts w:ascii="Calibri" w:hAnsi="Calibri" w:cs="Calibri"/>
          <w:sz w:val="24"/>
          <w:szCs w:val="24"/>
        </w:rPr>
        <w:t>ation</w:t>
      </w:r>
      <w:r w:rsidR="006E4705" w:rsidRPr="001A61FF">
        <w:rPr>
          <w:rFonts w:ascii="Calibri" w:hAnsi="Calibri" w:cs="Calibri"/>
          <w:sz w:val="24"/>
          <w:szCs w:val="24"/>
        </w:rPr>
        <w:t xml:space="preserve"> of lignin by </w:t>
      </w:r>
      <w:r w:rsidR="002D6060" w:rsidRPr="001A61FF">
        <w:rPr>
          <w:rFonts w:ascii="Calibri" w:hAnsi="Calibri" w:cs="Calibri"/>
          <w:sz w:val="24"/>
          <w:szCs w:val="24"/>
        </w:rPr>
        <w:t>using the calibration</w:t>
      </w:r>
      <w:r w:rsidR="00AC7AFB" w:rsidRPr="001A61FF">
        <w:rPr>
          <w:rFonts w:ascii="Calibri" w:hAnsi="Calibri" w:cs="Calibri"/>
          <w:sz w:val="24"/>
          <w:szCs w:val="24"/>
        </w:rPr>
        <w:t xml:space="preserve"> curve </w:t>
      </w:r>
      <w:r w:rsidR="00F519C0" w:rsidRPr="001A61FF">
        <w:rPr>
          <w:rFonts w:ascii="Calibri" w:hAnsi="Calibri" w:cs="Calibri"/>
          <w:sz w:val="24"/>
          <w:szCs w:val="24"/>
        </w:rPr>
        <w:t>regression line</w:t>
      </w:r>
      <w:r w:rsidR="003C5447" w:rsidRPr="001A61FF">
        <w:rPr>
          <w:rFonts w:ascii="Calibri" w:hAnsi="Calibri" w:cs="Calibri"/>
          <w:sz w:val="24"/>
          <w:szCs w:val="24"/>
        </w:rPr>
        <w:t xml:space="preserve"> </w:t>
      </w:r>
      <w:r w:rsidR="002405B4" w:rsidRPr="001A61FF">
        <w:rPr>
          <w:rFonts w:ascii="Calibri" w:hAnsi="Calibri" w:cs="Calibri"/>
          <w:sz w:val="24"/>
          <w:szCs w:val="24"/>
        </w:rPr>
        <w:t>values</w:t>
      </w:r>
      <w:r w:rsidR="00425F12" w:rsidRPr="001A61FF">
        <w:rPr>
          <w:rFonts w:ascii="Calibri" w:hAnsi="Calibri" w:cs="Calibri"/>
          <w:sz w:val="24"/>
          <w:szCs w:val="24"/>
        </w:rPr>
        <w:t>,</w:t>
      </w:r>
      <w:r w:rsidR="00F519C0" w:rsidRPr="001A61FF">
        <w:rPr>
          <w:rFonts w:ascii="Calibri" w:hAnsi="Calibri" w:cs="Calibri"/>
          <w:sz w:val="24"/>
          <w:szCs w:val="24"/>
        </w:rPr>
        <w:t xml:space="preserve"> </w:t>
      </w:r>
      <w:r w:rsidR="004D5A3B" w:rsidRPr="001A61FF">
        <w:rPr>
          <w:rFonts w:ascii="Calibri" w:hAnsi="Calibri" w:cs="Calibri"/>
          <w:sz w:val="24"/>
          <w:szCs w:val="24"/>
        </w:rPr>
        <w:t>and absorbance</w:t>
      </w:r>
      <w:r w:rsidR="00425F12" w:rsidRPr="001A61FF">
        <w:rPr>
          <w:rFonts w:ascii="Calibri" w:hAnsi="Calibri" w:cs="Calibri"/>
          <w:sz w:val="24"/>
          <w:szCs w:val="24"/>
        </w:rPr>
        <w:t>s</w:t>
      </w:r>
      <w:r w:rsidR="00F519C0" w:rsidRPr="001A61FF">
        <w:rPr>
          <w:rFonts w:ascii="Calibri" w:hAnsi="Calibri" w:cs="Calibri"/>
          <w:sz w:val="24"/>
          <w:szCs w:val="24"/>
        </w:rPr>
        <w:t xml:space="preserve"> of extracted samples at 280</w:t>
      </w:r>
      <w:r w:rsidR="002405B4" w:rsidRPr="001A61FF">
        <w:rPr>
          <w:rFonts w:ascii="Calibri" w:hAnsi="Calibri" w:cs="Calibri"/>
          <w:sz w:val="24"/>
          <w:szCs w:val="24"/>
        </w:rPr>
        <w:t xml:space="preserve"> </w:t>
      </w:r>
      <w:r w:rsidR="00F519C0" w:rsidRPr="001A61FF">
        <w:rPr>
          <w:rFonts w:ascii="Calibri" w:hAnsi="Calibri" w:cs="Calibri"/>
          <w:sz w:val="24"/>
          <w:szCs w:val="24"/>
        </w:rPr>
        <w:t>nm</w:t>
      </w:r>
      <w:r w:rsidR="00425F12" w:rsidRPr="001A61FF">
        <w:rPr>
          <w:rFonts w:ascii="Calibri" w:hAnsi="Calibri" w:cs="Calibri"/>
          <w:sz w:val="24"/>
          <w:szCs w:val="24"/>
        </w:rPr>
        <w:t>.</w:t>
      </w:r>
      <w:r w:rsidR="00AC7AFB" w:rsidRPr="001A61FF">
        <w:rPr>
          <w:rFonts w:ascii="Calibri" w:hAnsi="Calibri" w:cs="Calibri"/>
          <w:sz w:val="24"/>
          <w:szCs w:val="24"/>
        </w:rPr>
        <w:t xml:space="preserve"> </w:t>
      </w:r>
    </w:p>
    <w:p w14:paraId="29C88B60" w14:textId="77777777" w:rsidR="00425F12" w:rsidRPr="001A61FF" w:rsidRDefault="00425F12" w:rsidP="00C2378C">
      <w:pPr>
        <w:pStyle w:val="ListParagraph"/>
        <w:spacing w:after="0" w:line="240" w:lineRule="auto"/>
        <w:ind w:left="0"/>
        <w:jc w:val="both"/>
        <w:rPr>
          <w:rFonts w:ascii="Calibri" w:hAnsi="Calibri" w:cs="Calibri"/>
          <w:b/>
          <w:sz w:val="24"/>
          <w:szCs w:val="24"/>
        </w:rPr>
      </w:pPr>
    </w:p>
    <w:p w14:paraId="639940B0" w14:textId="2D2CC684" w:rsidR="00ED2C4E" w:rsidRPr="001A61FF" w:rsidRDefault="00FC2956" w:rsidP="00DE39F8">
      <w:pPr>
        <w:pStyle w:val="ListParagraph"/>
        <w:numPr>
          <w:ilvl w:val="0"/>
          <w:numId w:val="1"/>
        </w:numPr>
        <w:spacing w:after="0" w:line="240" w:lineRule="auto"/>
        <w:ind w:left="0" w:firstLine="0"/>
        <w:jc w:val="both"/>
        <w:rPr>
          <w:rFonts w:ascii="Calibri" w:hAnsi="Calibri" w:cs="Calibri"/>
          <w:b/>
          <w:sz w:val="24"/>
          <w:szCs w:val="24"/>
        </w:rPr>
      </w:pPr>
      <w:r w:rsidRPr="001A61FF">
        <w:rPr>
          <w:rFonts w:ascii="Calibri" w:hAnsi="Calibri" w:cs="Calibri"/>
          <w:b/>
          <w:sz w:val="24"/>
          <w:szCs w:val="24"/>
        </w:rPr>
        <w:t>S</w:t>
      </w:r>
      <w:r w:rsidR="00C6697B" w:rsidRPr="001A61FF">
        <w:rPr>
          <w:rFonts w:ascii="Calibri" w:hAnsi="Calibri" w:cs="Calibri"/>
          <w:b/>
          <w:sz w:val="24"/>
          <w:szCs w:val="24"/>
        </w:rPr>
        <w:t>tandard curve</w:t>
      </w:r>
      <w:r w:rsidR="00AC7819" w:rsidRPr="001A61FF">
        <w:rPr>
          <w:rFonts w:ascii="Calibri" w:hAnsi="Calibri" w:cs="Calibri"/>
          <w:b/>
          <w:sz w:val="24"/>
          <w:szCs w:val="24"/>
        </w:rPr>
        <w:t xml:space="preserve"> preparation and </w:t>
      </w:r>
      <w:r w:rsidRPr="001A61FF">
        <w:rPr>
          <w:rFonts w:ascii="Calibri" w:hAnsi="Calibri" w:cs="Calibri"/>
          <w:b/>
          <w:sz w:val="24"/>
          <w:szCs w:val="24"/>
        </w:rPr>
        <w:t xml:space="preserve">lignin </w:t>
      </w:r>
      <w:r w:rsidR="00AC7819" w:rsidRPr="001A61FF">
        <w:rPr>
          <w:rFonts w:ascii="Calibri" w:hAnsi="Calibri" w:cs="Calibri"/>
          <w:b/>
          <w:sz w:val="24"/>
          <w:szCs w:val="24"/>
        </w:rPr>
        <w:t>estimation in the sample</w:t>
      </w:r>
    </w:p>
    <w:p w14:paraId="11C7EC22" w14:textId="77777777" w:rsidR="00DE39F8" w:rsidRPr="001A61FF" w:rsidRDefault="00DE39F8" w:rsidP="00DE39F8">
      <w:pPr>
        <w:pStyle w:val="ListParagraph"/>
        <w:spacing w:after="0" w:line="240" w:lineRule="auto"/>
        <w:ind w:left="0"/>
        <w:jc w:val="both"/>
        <w:rPr>
          <w:rFonts w:ascii="Calibri" w:hAnsi="Calibri" w:cs="Calibri"/>
          <w:b/>
          <w:sz w:val="24"/>
          <w:szCs w:val="24"/>
        </w:rPr>
      </w:pPr>
    </w:p>
    <w:p w14:paraId="02E2439C" w14:textId="59A2F40D" w:rsidR="00FA5492" w:rsidRPr="001A61FF" w:rsidRDefault="00191B2B" w:rsidP="00DE39F8">
      <w:pPr>
        <w:pStyle w:val="ListParagraph"/>
        <w:numPr>
          <w:ilvl w:val="1"/>
          <w:numId w:val="27"/>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Process </w:t>
      </w:r>
      <w:r w:rsidR="00D47D0C" w:rsidRPr="001A61FF">
        <w:rPr>
          <w:rFonts w:ascii="Calibri" w:hAnsi="Calibri" w:cs="Calibri"/>
          <w:sz w:val="24"/>
          <w:szCs w:val="24"/>
        </w:rPr>
        <w:t xml:space="preserve">lignin standards </w:t>
      </w:r>
      <w:r w:rsidR="003A289C" w:rsidRPr="001A61FF">
        <w:rPr>
          <w:rFonts w:ascii="Calibri" w:hAnsi="Calibri" w:cs="Calibri"/>
          <w:sz w:val="24"/>
          <w:szCs w:val="24"/>
        </w:rPr>
        <w:t>in the same way as experimental</w:t>
      </w:r>
      <w:r w:rsidR="00D47D0C" w:rsidRPr="001A61FF">
        <w:rPr>
          <w:rFonts w:ascii="Calibri" w:hAnsi="Calibri" w:cs="Calibri"/>
          <w:sz w:val="24"/>
          <w:szCs w:val="24"/>
        </w:rPr>
        <w:t xml:space="preserve"> samples from TGA treatment. </w:t>
      </w:r>
    </w:p>
    <w:p w14:paraId="1763B186" w14:textId="77777777" w:rsidR="00DE39F8" w:rsidRPr="001A61FF" w:rsidRDefault="00DE39F8" w:rsidP="00DE39F8">
      <w:pPr>
        <w:pStyle w:val="ListParagraph"/>
        <w:spacing w:after="0" w:line="240" w:lineRule="auto"/>
        <w:ind w:left="0"/>
        <w:jc w:val="both"/>
        <w:rPr>
          <w:rFonts w:ascii="Calibri" w:hAnsi="Calibri" w:cs="Calibri"/>
          <w:sz w:val="24"/>
          <w:szCs w:val="24"/>
        </w:rPr>
      </w:pPr>
    </w:p>
    <w:p w14:paraId="5E6382ED" w14:textId="572B6511" w:rsidR="00FA5492" w:rsidRPr="001A61FF" w:rsidRDefault="00053D98" w:rsidP="00DE39F8">
      <w:pPr>
        <w:pStyle w:val="ListParagraph"/>
        <w:numPr>
          <w:ilvl w:val="1"/>
          <w:numId w:val="27"/>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 Measure c</w:t>
      </w:r>
      <w:r w:rsidR="005503F4" w:rsidRPr="001A61FF">
        <w:rPr>
          <w:rFonts w:ascii="Calibri" w:hAnsi="Calibri" w:cs="Calibri"/>
          <w:sz w:val="24"/>
          <w:szCs w:val="24"/>
        </w:rPr>
        <w:t>ommercial b</w:t>
      </w:r>
      <w:r w:rsidR="00824B0F" w:rsidRPr="001A61FF">
        <w:rPr>
          <w:rFonts w:ascii="Calibri" w:hAnsi="Calibri" w:cs="Calibri"/>
          <w:sz w:val="24"/>
          <w:szCs w:val="24"/>
        </w:rPr>
        <w:t xml:space="preserve">amboo lignin standards </w:t>
      </w:r>
      <w:r w:rsidRPr="001A61FF">
        <w:rPr>
          <w:rFonts w:ascii="Calibri" w:hAnsi="Calibri" w:cs="Calibri"/>
          <w:sz w:val="24"/>
          <w:szCs w:val="24"/>
        </w:rPr>
        <w:t xml:space="preserve">in </w:t>
      </w:r>
      <w:r w:rsidR="00824B0F" w:rsidRPr="001A61FF">
        <w:rPr>
          <w:rFonts w:ascii="Calibri" w:hAnsi="Calibri" w:cs="Calibri"/>
          <w:sz w:val="24"/>
          <w:szCs w:val="24"/>
        </w:rPr>
        <w:t>0.5</w:t>
      </w:r>
      <w:r w:rsidR="003A289C" w:rsidRPr="001A61FF">
        <w:rPr>
          <w:rFonts w:ascii="Calibri" w:hAnsi="Calibri" w:cs="Calibri"/>
          <w:sz w:val="24"/>
          <w:szCs w:val="24"/>
        </w:rPr>
        <w:t xml:space="preserve"> </w:t>
      </w:r>
      <w:r w:rsidR="00824B0F" w:rsidRPr="001A61FF">
        <w:rPr>
          <w:rFonts w:ascii="Calibri" w:hAnsi="Calibri" w:cs="Calibri"/>
          <w:sz w:val="24"/>
          <w:szCs w:val="24"/>
        </w:rPr>
        <w:t>mg</w:t>
      </w:r>
      <w:r w:rsidRPr="001A61FF">
        <w:rPr>
          <w:rFonts w:ascii="Calibri" w:hAnsi="Calibri" w:cs="Calibri"/>
          <w:sz w:val="24"/>
          <w:szCs w:val="24"/>
        </w:rPr>
        <w:t xml:space="preserve"> increments starting from 0.5 mg</w:t>
      </w:r>
      <w:r w:rsidR="00824B0F" w:rsidRPr="001A61FF">
        <w:rPr>
          <w:rFonts w:ascii="Calibri" w:hAnsi="Calibri" w:cs="Calibri"/>
          <w:sz w:val="24"/>
          <w:szCs w:val="24"/>
        </w:rPr>
        <w:t>, 1</w:t>
      </w:r>
      <w:r w:rsidR="003A289C" w:rsidRPr="001A61FF">
        <w:rPr>
          <w:rFonts w:ascii="Calibri" w:hAnsi="Calibri" w:cs="Calibri"/>
          <w:sz w:val="24"/>
          <w:szCs w:val="24"/>
        </w:rPr>
        <w:t xml:space="preserve"> </w:t>
      </w:r>
      <w:r w:rsidR="00824B0F" w:rsidRPr="001A61FF">
        <w:rPr>
          <w:rFonts w:ascii="Calibri" w:hAnsi="Calibri" w:cs="Calibri"/>
          <w:sz w:val="24"/>
          <w:szCs w:val="24"/>
        </w:rPr>
        <w:t>mg, 1.5</w:t>
      </w:r>
      <w:r w:rsidR="003A289C" w:rsidRPr="001A61FF">
        <w:rPr>
          <w:rFonts w:ascii="Calibri" w:hAnsi="Calibri" w:cs="Calibri"/>
          <w:sz w:val="24"/>
          <w:szCs w:val="24"/>
        </w:rPr>
        <w:t xml:space="preserve"> </w:t>
      </w:r>
      <w:r w:rsidR="00824B0F" w:rsidRPr="001A61FF">
        <w:rPr>
          <w:rFonts w:ascii="Calibri" w:hAnsi="Calibri" w:cs="Calibri"/>
          <w:sz w:val="24"/>
          <w:szCs w:val="24"/>
        </w:rPr>
        <w:t>mg, 2</w:t>
      </w:r>
      <w:r w:rsidR="003A289C" w:rsidRPr="001A61FF">
        <w:rPr>
          <w:rFonts w:ascii="Calibri" w:hAnsi="Calibri" w:cs="Calibri"/>
          <w:sz w:val="24"/>
          <w:szCs w:val="24"/>
        </w:rPr>
        <w:t xml:space="preserve"> </w:t>
      </w:r>
      <w:r w:rsidR="00824B0F" w:rsidRPr="001A61FF">
        <w:rPr>
          <w:rFonts w:ascii="Calibri" w:hAnsi="Calibri" w:cs="Calibri"/>
          <w:sz w:val="24"/>
          <w:szCs w:val="24"/>
        </w:rPr>
        <w:t>mg, 2.5</w:t>
      </w:r>
      <w:r w:rsidR="003A289C" w:rsidRPr="001A61FF">
        <w:rPr>
          <w:rFonts w:ascii="Calibri" w:hAnsi="Calibri" w:cs="Calibri"/>
          <w:sz w:val="24"/>
          <w:szCs w:val="24"/>
        </w:rPr>
        <w:t xml:space="preserve"> </w:t>
      </w:r>
      <w:r w:rsidR="00824B0F" w:rsidRPr="001A61FF">
        <w:rPr>
          <w:rFonts w:ascii="Calibri" w:hAnsi="Calibri" w:cs="Calibri"/>
          <w:sz w:val="24"/>
          <w:szCs w:val="24"/>
        </w:rPr>
        <w:t>mg, 3.0</w:t>
      </w:r>
      <w:r w:rsidR="003A289C" w:rsidRPr="001A61FF">
        <w:rPr>
          <w:rFonts w:ascii="Calibri" w:hAnsi="Calibri" w:cs="Calibri"/>
          <w:sz w:val="24"/>
          <w:szCs w:val="24"/>
        </w:rPr>
        <w:t xml:space="preserve"> </w:t>
      </w:r>
      <w:r w:rsidR="00824B0F" w:rsidRPr="001A61FF">
        <w:rPr>
          <w:rFonts w:ascii="Calibri" w:hAnsi="Calibri" w:cs="Calibri"/>
          <w:sz w:val="24"/>
          <w:szCs w:val="24"/>
        </w:rPr>
        <w:t>mg,</w:t>
      </w:r>
      <w:r w:rsidRPr="001A61FF">
        <w:rPr>
          <w:rFonts w:ascii="Calibri" w:hAnsi="Calibri" w:cs="Calibri"/>
          <w:sz w:val="24"/>
          <w:szCs w:val="24"/>
        </w:rPr>
        <w:t xml:space="preserve"> </w:t>
      </w:r>
      <w:r w:rsidR="00650F40" w:rsidRPr="001A61FF">
        <w:rPr>
          <w:rFonts w:ascii="Calibri" w:hAnsi="Calibri" w:cs="Calibri"/>
          <w:sz w:val="24"/>
          <w:szCs w:val="24"/>
        </w:rPr>
        <w:t>3.5</w:t>
      </w:r>
      <w:r w:rsidR="00824B0F" w:rsidRPr="001A61FF">
        <w:rPr>
          <w:rFonts w:ascii="Calibri" w:hAnsi="Calibri" w:cs="Calibri"/>
          <w:sz w:val="24"/>
          <w:szCs w:val="24"/>
        </w:rPr>
        <w:t xml:space="preserve"> mg</w:t>
      </w:r>
      <w:r w:rsidRPr="001A61FF">
        <w:rPr>
          <w:rFonts w:ascii="Calibri" w:hAnsi="Calibri" w:cs="Calibri"/>
          <w:sz w:val="24"/>
          <w:szCs w:val="24"/>
        </w:rPr>
        <w:t xml:space="preserve">, 4.0 mg, 4.5 </w:t>
      </w:r>
      <w:proofErr w:type="gramStart"/>
      <w:r w:rsidRPr="001A61FF">
        <w:rPr>
          <w:rFonts w:ascii="Calibri" w:hAnsi="Calibri" w:cs="Calibri"/>
          <w:sz w:val="24"/>
          <w:szCs w:val="24"/>
        </w:rPr>
        <w:t>mg</w:t>
      </w:r>
      <w:proofErr w:type="gramEnd"/>
      <w:r w:rsidRPr="001A61FF">
        <w:rPr>
          <w:rFonts w:ascii="Calibri" w:hAnsi="Calibri" w:cs="Calibri"/>
          <w:sz w:val="24"/>
          <w:szCs w:val="24"/>
        </w:rPr>
        <w:t xml:space="preserve"> and</w:t>
      </w:r>
      <w:r w:rsidR="00824B0F" w:rsidRPr="001A61FF">
        <w:rPr>
          <w:rFonts w:ascii="Calibri" w:hAnsi="Calibri" w:cs="Calibri"/>
          <w:sz w:val="24"/>
          <w:szCs w:val="24"/>
        </w:rPr>
        <w:t xml:space="preserve"> 5</w:t>
      </w:r>
      <w:r w:rsidR="006A47CB" w:rsidRPr="001A61FF">
        <w:rPr>
          <w:rFonts w:ascii="Calibri" w:hAnsi="Calibri" w:cs="Calibri"/>
          <w:sz w:val="24"/>
          <w:szCs w:val="24"/>
        </w:rPr>
        <w:t xml:space="preserve"> </w:t>
      </w:r>
      <w:r w:rsidR="00824B0F" w:rsidRPr="001A61FF">
        <w:rPr>
          <w:rFonts w:ascii="Calibri" w:hAnsi="Calibri" w:cs="Calibri"/>
          <w:sz w:val="24"/>
          <w:szCs w:val="24"/>
        </w:rPr>
        <w:t>mg</w:t>
      </w:r>
      <w:r w:rsidRPr="001A61FF">
        <w:rPr>
          <w:rFonts w:ascii="Calibri" w:hAnsi="Calibri" w:cs="Calibri"/>
          <w:sz w:val="24"/>
          <w:szCs w:val="24"/>
        </w:rPr>
        <w:t>. Then, process by</w:t>
      </w:r>
      <w:r w:rsidR="00277184" w:rsidRPr="001A61FF">
        <w:rPr>
          <w:rFonts w:ascii="Calibri" w:hAnsi="Calibri" w:cs="Calibri"/>
          <w:sz w:val="24"/>
          <w:szCs w:val="24"/>
        </w:rPr>
        <w:t xml:space="preserve"> </w:t>
      </w:r>
      <w:r w:rsidR="00D86B85" w:rsidRPr="001A61FF">
        <w:rPr>
          <w:rFonts w:ascii="Calibri" w:hAnsi="Calibri" w:cs="Calibri"/>
          <w:sz w:val="24"/>
          <w:szCs w:val="24"/>
        </w:rPr>
        <w:t>TGA, HCl</w:t>
      </w:r>
      <w:r w:rsidRPr="001A61FF">
        <w:rPr>
          <w:rFonts w:ascii="Calibri" w:hAnsi="Calibri" w:cs="Calibri"/>
          <w:sz w:val="24"/>
          <w:szCs w:val="24"/>
        </w:rPr>
        <w:t xml:space="preserve">, dissolve in 1 N NaOH followed by </w:t>
      </w:r>
      <w:r w:rsidR="001069A7" w:rsidRPr="001A61FF">
        <w:rPr>
          <w:rFonts w:ascii="Calibri" w:hAnsi="Calibri" w:cs="Calibri"/>
          <w:sz w:val="24"/>
          <w:szCs w:val="24"/>
        </w:rPr>
        <w:t xml:space="preserve">measuring </w:t>
      </w:r>
      <w:r w:rsidR="00EB1EBB" w:rsidRPr="001A61FF">
        <w:rPr>
          <w:rFonts w:ascii="Calibri" w:hAnsi="Calibri" w:cs="Calibri"/>
          <w:sz w:val="24"/>
          <w:szCs w:val="24"/>
        </w:rPr>
        <w:t>absorbance</w:t>
      </w:r>
      <w:r w:rsidR="00824B0F" w:rsidRPr="001A61FF">
        <w:rPr>
          <w:rFonts w:ascii="Calibri" w:hAnsi="Calibri" w:cs="Calibri"/>
          <w:sz w:val="24"/>
          <w:szCs w:val="24"/>
        </w:rPr>
        <w:t xml:space="preserve"> at 280</w:t>
      </w:r>
      <w:r w:rsidR="003A289C" w:rsidRPr="001A61FF">
        <w:rPr>
          <w:rFonts w:ascii="Calibri" w:hAnsi="Calibri" w:cs="Calibri"/>
          <w:sz w:val="24"/>
          <w:szCs w:val="24"/>
        </w:rPr>
        <w:t xml:space="preserve"> </w:t>
      </w:r>
      <w:r w:rsidR="00824B0F" w:rsidRPr="001A61FF">
        <w:rPr>
          <w:rFonts w:ascii="Calibri" w:hAnsi="Calibri" w:cs="Calibri"/>
          <w:sz w:val="24"/>
          <w:szCs w:val="24"/>
        </w:rPr>
        <w:t>nm</w:t>
      </w:r>
      <w:r w:rsidR="00A25BBD" w:rsidRPr="001A61FF">
        <w:rPr>
          <w:rFonts w:ascii="Calibri" w:hAnsi="Calibri" w:cs="Calibri"/>
          <w:sz w:val="24"/>
          <w:szCs w:val="24"/>
        </w:rPr>
        <w:t xml:space="preserve"> (</w:t>
      </w:r>
      <w:r w:rsidR="00A912F1" w:rsidRPr="001A61FF">
        <w:rPr>
          <w:rFonts w:ascii="Calibri" w:hAnsi="Calibri" w:cs="Calibri"/>
          <w:b/>
          <w:sz w:val="24"/>
          <w:szCs w:val="24"/>
        </w:rPr>
        <w:t>Figure 3A</w:t>
      </w:r>
      <w:r w:rsidR="00A25BBD" w:rsidRPr="001A61FF">
        <w:rPr>
          <w:rFonts w:ascii="Calibri" w:hAnsi="Calibri" w:cs="Calibri"/>
          <w:sz w:val="24"/>
          <w:szCs w:val="24"/>
        </w:rPr>
        <w:t>)</w:t>
      </w:r>
      <w:r w:rsidR="00824B0F" w:rsidRPr="001A61FF">
        <w:rPr>
          <w:rFonts w:ascii="Calibri" w:hAnsi="Calibri" w:cs="Calibri"/>
          <w:sz w:val="24"/>
          <w:szCs w:val="24"/>
        </w:rPr>
        <w:t xml:space="preserve">. </w:t>
      </w:r>
    </w:p>
    <w:p w14:paraId="60AE1114" w14:textId="77777777" w:rsidR="00DE39F8" w:rsidRPr="001A61FF" w:rsidRDefault="00DE39F8" w:rsidP="00DE39F8">
      <w:pPr>
        <w:spacing w:after="0" w:line="240" w:lineRule="auto"/>
        <w:jc w:val="both"/>
        <w:rPr>
          <w:rFonts w:ascii="Calibri" w:hAnsi="Calibri" w:cs="Calibri"/>
          <w:sz w:val="24"/>
          <w:szCs w:val="24"/>
        </w:rPr>
      </w:pPr>
    </w:p>
    <w:p w14:paraId="3B1E4D77" w14:textId="230EBD14" w:rsidR="00FA5492" w:rsidRPr="001A61FF" w:rsidRDefault="00191B2B" w:rsidP="00DE39F8">
      <w:pPr>
        <w:pStyle w:val="ListParagraph"/>
        <w:numPr>
          <w:ilvl w:val="1"/>
          <w:numId w:val="27"/>
        </w:numPr>
        <w:spacing w:after="0" w:line="240" w:lineRule="auto"/>
        <w:ind w:left="0" w:firstLine="0"/>
        <w:jc w:val="both"/>
        <w:rPr>
          <w:rFonts w:ascii="Calibri" w:hAnsi="Calibri" w:cs="Calibri"/>
          <w:sz w:val="24"/>
          <w:szCs w:val="24"/>
        </w:rPr>
      </w:pPr>
      <w:r w:rsidRPr="001A61FF">
        <w:rPr>
          <w:rFonts w:ascii="Calibri" w:hAnsi="Calibri" w:cs="Calibri"/>
          <w:sz w:val="24"/>
          <w:szCs w:val="24"/>
        </w:rPr>
        <w:t xml:space="preserve">Use </w:t>
      </w:r>
      <w:r w:rsidR="00824B0F" w:rsidRPr="001A61FF">
        <w:rPr>
          <w:rFonts w:ascii="Calibri" w:hAnsi="Calibri" w:cs="Calibri"/>
          <w:sz w:val="24"/>
          <w:szCs w:val="24"/>
        </w:rPr>
        <w:t xml:space="preserve">values of lignin concentration </w:t>
      </w:r>
      <w:r w:rsidR="00BF10AC" w:rsidRPr="001A61FF">
        <w:rPr>
          <w:rFonts w:ascii="Calibri" w:hAnsi="Calibri" w:cs="Calibri"/>
          <w:sz w:val="24"/>
          <w:szCs w:val="24"/>
        </w:rPr>
        <w:t>and</w:t>
      </w:r>
      <w:r w:rsidR="00824B0F" w:rsidRPr="001A61FF">
        <w:rPr>
          <w:rFonts w:ascii="Calibri" w:hAnsi="Calibri" w:cs="Calibri"/>
          <w:sz w:val="24"/>
          <w:szCs w:val="24"/>
        </w:rPr>
        <w:t xml:space="preserve"> absorbance readings </w:t>
      </w:r>
      <w:r w:rsidR="00BF10AC" w:rsidRPr="001A61FF">
        <w:rPr>
          <w:rFonts w:ascii="Calibri" w:hAnsi="Calibri" w:cs="Calibri"/>
          <w:sz w:val="24"/>
          <w:szCs w:val="24"/>
        </w:rPr>
        <w:t xml:space="preserve">to generate a scattered plot of </w:t>
      </w:r>
      <w:r w:rsidR="00824B0F" w:rsidRPr="001A61FF">
        <w:rPr>
          <w:rFonts w:ascii="Calibri" w:hAnsi="Calibri" w:cs="Calibri"/>
          <w:sz w:val="24"/>
          <w:szCs w:val="24"/>
        </w:rPr>
        <w:t>standard lignin curve</w:t>
      </w:r>
      <w:r w:rsidR="005169BB" w:rsidRPr="001A61FF">
        <w:rPr>
          <w:rFonts w:ascii="Calibri" w:hAnsi="Calibri" w:cs="Calibri"/>
          <w:sz w:val="24"/>
          <w:szCs w:val="24"/>
        </w:rPr>
        <w:t xml:space="preserve"> </w:t>
      </w:r>
      <w:r w:rsidR="0041650E" w:rsidRPr="001A61FF">
        <w:rPr>
          <w:rFonts w:ascii="Calibri" w:hAnsi="Calibri" w:cs="Calibri"/>
          <w:sz w:val="24"/>
          <w:szCs w:val="24"/>
        </w:rPr>
        <w:t>(</w:t>
      </w:r>
      <w:r w:rsidR="0041650E" w:rsidRPr="001A61FF">
        <w:rPr>
          <w:rFonts w:ascii="Calibri" w:hAnsi="Calibri" w:cs="Calibri"/>
          <w:b/>
          <w:sz w:val="24"/>
          <w:szCs w:val="24"/>
        </w:rPr>
        <w:t>Figure 3B</w:t>
      </w:r>
      <w:r w:rsidR="0041650E" w:rsidRPr="001A61FF">
        <w:rPr>
          <w:rFonts w:ascii="Calibri" w:hAnsi="Calibri" w:cs="Calibri"/>
          <w:sz w:val="24"/>
          <w:szCs w:val="24"/>
        </w:rPr>
        <w:t>)</w:t>
      </w:r>
      <w:r w:rsidR="00824B0F" w:rsidRPr="001A61FF">
        <w:rPr>
          <w:rFonts w:ascii="Calibri" w:hAnsi="Calibri" w:cs="Calibri"/>
          <w:sz w:val="24"/>
          <w:szCs w:val="24"/>
        </w:rPr>
        <w:t xml:space="preserve">. </w:t>
      </w:r>
    </w:p>
    <w:p w14:paraId="7FA50F5A" w14:textId="77777777" w:rsidR="00DE39F8" w:rsidRPr="001A61FF" w:rsidRDefault="00DE39F8" w:rsidP="00DE39F8">
      <w:pPr>
        <w:spacing w:after="0" w:line="240" w:lineRule="auto"/>
        <w:jc w:val="both"/>
        <w:rPr>
          <w:rFonts w:ascii="Calibri" w:hAnsi="Calibri" w:cs="Calibri"/>
          <w:sz w:val="24"/>
          <w:szCs w:val="24"/>
        </w:rPr>
      </w:pPr>
    </w:p>
    <w:p w14:paraId="308E3617" w14:textId="15DD85AA" w:rsidR="008F3482" w:rsidRPr="001A61FF" w:rsidRDefault="00191B2B" w:rsidP="00DE39F8">
      <w:pPr>
        <w:pStyle w:val="ListParagraph"/>
        <w:numPr>
          <w:ilvl w:val="1"/>
          <w:numId w:val="27"/>
        </w:numPr>
        <w:spacing w:after="0" w:line="240" w:lineRule="auto"/>
        <w:ind w:left="0" w:firstLine="0"/>
        <w:jc w:val="both"/>
        <w:rPr>
          <w:rFonts w:ascii="Calibri" w:hAnsi="Calibri" w:cs="Calibri"/>
          <w:sz w:val="24"/>
          <w:szCs w:val="24"/>
        </w:rPr>
      </w:pPr>
      <w:r w:rsidRPr="001A61FF">
        <w:rPr>
          <w:rFonts w:ascii="Calibri" w:hAnsi="Calibri" w:cs="Calibri"/>
          <w:sz w:val="24"/>
          <w:szCs w:val="24"/>
        </w:rPr>
        <w:t>Use the r</w:t>
      </w:r>
      <w:r w:rsidR="0086159E" w:rsidRPr="001A61FF">
        <w:rPr>
          <w:rFonts w:ascii="Calibri" w:hAnsi="Calibri" w:cs="Calibri"/>
          <w:sz w:val="24"/>
          <w:szCs w:val="24"/>
        </w:rPr>
        <w:t>egression line</w:t>
      </w:r>
      <w:r w:rsidR="00C32718" w:rsidRPr="001A61FF">
        <w:rPr>
          <w:rFonts w:ascii="Calibri" w:hAnsi="Calibri" w:cs="Calibri"/>
          <w:sz w:val="24"/>
          <w:szCs w:val="24"/>
        </w:rPr>
        <w:t>,</w:t>
      </w:r>
      <w:r w:rsidR="0086159E" w:rsidRPr="001A61FF">
        <w:rPr>
          <w:rFonts w:ascii="Calibri" w:hAnsi="Calibri" w:cs="Calibri"/>
          <w:sz w:val="24"/>
          <w:szCs w:val="24"/>
        </w:rPr>
        <w:t xml:space="preserve"> y = </w:t>
      </w:r>
      <w:proofErr w:type="spellStart"/>
      <w:r w:rsidR="0086159E" w:rsidRPr="001A61FF">
        <w:rPr>
          <w:rFonts w:ascii="Calibri" w:hAnsi="Calibri" w:cs="Calibri"/>
          <w:sz w:val="24"/>
          <w:szCs w:val="24"/>
        </w:rPr>
        <w:t>mx+c</w:t>
      </w:r>
      <w:proofErr w:type="spellEnd"/>
      <w:r w:rsidR="0086159E" w:rsidRPr="001A61FF">
        <w:rPr>
          <w:rFonts w:ascii="Calibri" w:hAnsi="Calibri" w:cs="Calibri"/>
          <w:sz w:val="24"/>
          <w:szCs w:val="24"/>
        </w:rPr>
        <w:t xml:space="preserve"> </w:t>
      </w:r>
      <w:r w:rsidR="00C32718" w:rsidRPr="001A61FF">
        <w:rPr>
          <w:rFonts w:ascii="Calibri" w:hAnsi="Calibri" w:cs="Calibri"/>
          <w:sz w:val="24"/>
          <w:szCs w:val="24"/>
        </w:rPr>
        <w:t xml:space="preserve">generated </w:t>
      </w:r>
      <w:r w:rsidR="0086159E" w:rsidRPr="001A61FF">
        <w:rPr>
          <w:rFonts w:ascii="Calibri" w:hAnsi="Calibri" w:cs="Calibri"/>
          <w:sz w:val="24"/>
          <w:szCs w:val="24"/>
        </w:rPr>
        <w:t>in the scattered plot</w:t>
      </w:r>
      <w:r w:rsidR="00C32718" w:rsidRPr="001A61FF">
        <w:rPr>
          <w:rFonts w:ascii="Calibri" w:hAnsi="Calibri" w:cs="Calibri"/>
          <w:sz w:val="24"/>
          <w:szCs w:val="24"/>
        </w:rPr>
        <w:t>,</w:t>
      </w:r>
      <w:r w:rsidR="0086159E" w:rsidRPr="001A61FF">
        <w:rPr>
          <w:rFonts w:ascii="Calibri" w:hAnsi="Calibri" w:cs="Calibri"/>
          <w:sz w:val="24"/>
          <w:szCs w:val="24"/>
        </w:rPr>
        <w:t xml:space="preserve"> for the estimation of unknown lignin content of prepared samples</w:t>
      </w:r>
      <w:r w:rsidR="005169BB" w:rsidRPr="001A61FF">
        <w:rPr>
          <w:rFonts w:ascii="Calibri" w:hAnsi="Calibri" w:cs="Calibri"/>
          <w:sz w:val="24"/>
          <w:szCs w:val="24"/>
        </w:rPr>
        <w:t xml:space="preserve"> using </w:t>
      </w:r>
      <w:r w:rsidR="00C32718" w:rsidRPr="001A61FF">
        <w:rPr>
          <w:rFonts w:ascii="Calibri" w:hAnsi="Calibri" w:cs="Calibri"/>
          <w:sz w:val="24"/>
          <w:szCs w:val="24"/>
        </w:rPr>
        <w:t>“</w:t>
      </w:r>
      <w:r w:rsidR="005169BB" w:rsidRPr="001A61FF">
        <w:rPr>
          <w:rFonts w:ascii="Calibri" w:hAnsi="Calibri" w:cs="Calibri"/>
          <w:sz w:val="24"/>
          <w:szCs w:val="24"/>
        </w:rPr>
        <w:t>x</w:t>
      </w:r>
      <w:r w:rsidR="00C32718" w:rsidRPr="001A61FF">
        <w:rPr>
          <w:rFonts w:ascii="Calibri" w:hAnsi="Calibri" w:cs="Calibri"/>
          <w:sz w:val="24"/>
          <w:szCs w:val="24"/>
        </w:rPr>
        <w:t>”</w:t>
      </w:r>
      <w:r w:rsidR="005169BB" w:rsidRPr="001A61FF">
        <w:rPr>
          <w:rFonts w:ascii="Calibri" w:hAnsi="Calibri" w:cs="Calibri"/>
          <w:sz w:val="24"/>
          <w:szCs w:val="24"/>
        </w:rPr>
        <w:t xml:space="preserve"> values from average absorbance</w:t>
      </w:r>
      <w:r w:rsidR="00C32718" w:rsidRPr="001A61FF">
        <w:rPr>
          <w:rFonts w:ascii="Calibri" w:hAnsi="Calibri" w:cs="Calibri"/>
          <w:sz w:val="24"/>
          <w:szCs w:val="24"/>
        </w:rPr>
        <w:t>s</w:t>
      </w:r>
      <w:r w:rsidR="005169BB" w:rsidRPr="001A61FF">
        <w:rPr>
          <w:rFonts w:ascii="Calibri" w:hAnsi="Calibri" w:cs="Calibri"/>
          <w:sz w:val="24"/>
          <w:szCs w:val="24"/>
        </w:rPr>
        <w:t xml:space="preserve"> of extracted samples at 280</w:t>
      </w:r>
      <w:r w:rsidR="00541B3F" w:rsidRPr="001A61FF">
        <w:rPr>
          <w:rFonts w:ascii="Calibri" w:hAnsi="Calibri" w:cs="Calibri"/>
          <w:sz w:val="24"/>
          <w:szCs w:val="24"/>
        </w:rPr>
        <w:t xml:space="preserve"> </w:t>
      </w:r>
      <w:r w:rsidR="005169BB" w:rsidRPr="001A61FF">
        <w:rPr>
          <w:rFonts w:ascii="Calibri" w:hAnsi="Calibri" w:cs="Calibri"/>
          <w:sz w:val="24"/>
          <w:szCs w:val="24"/>
        </w:rPr>
        <w:t>nm</w:t>
      </w:r>
      <w:r w:rsidR="00E82B56" w:rsidRPr="001A61FF">
        <w:rPr>
          <w:rFonts w:ascii="Calibri" w:hAnsi="Calibri" w:cs="Calibri"/>
          <w:sz w:val="24"/>
          <w:szCs w:val="24"/>
        </w:rPr>
        <w:t xml:space="preserve"> and</w:t>
      </w:r>
      <w:r w:rsidR="005169BB" w:rsidRPr="001A61FF">
        <w:rPr>
          <w:rFonts w:ascii="Calibri" w:hAnsi="Calibri" w:cs="Calibri"/>
          <w:sz w:val="24"/>
          <w:szCs w:val="24"/>
        </w:rPr>
        <w:t xml:space="preserve"> </w:t>
      </w:r>
      <w:r w:rsidR="00C32718" w:rsidRPr="001A61FF">
        <w:rPr>
          <w:rFonts w:ascii="Calibri" w:hAnsi="Calibri" w:cs="Calibri"/>
          <w:sz w:val="24"/>
          <w:szCs w:val="24"/>
        </w:rPr>
        <w:t>“</w:t>
      </w:r>
      <w:r w:rsidR="005169BB" w:rsidRPr="001A61FF">
        <w:rPr>
          <w:rFonts w:ascii="Calibri" w:hAnsi="Calibri" w:cs="Calibri"/>
          <w:sz w:val="24"/>
          <w:szCs w:val="24"/>
        </w:rPr>
        <w:t>m</w:t>
      </w:r>
      <w:r w:rsidR="00C32718" w:rsidRPr="001A61FF">
        <w:rPr>
          <w:rFonts w:ascii="Calibri" w:hAnsi="Calibri" w:cs="Calibri"/>
          <w:sz w:val="24"/>
          <w:szCs w:val="24"/>
        </w:rPr>
        <w:t>”</w:t>
      </w:r>
      <w:r w:rsidR="005169BB" w:rsidRPr="001A61FF">
        <w:rPr>
          <w:rFonts w:ascii="Calibri" w:hAnsi="Calibri" w:cs="Calibri"/>
          <w:sz w:val="24"/>
          <w:szCs w:val="24"/>
        </w:rPr>
        <w:t xml:space="preserve"> and </w:t>
      </w:r>
      <w:r w:rsidR="00C32718" w:rsidRPr="001A61FF">
        <w:rPr>
          <w:rFonts w:ascii="Calibri" w:hAnsi="Calibri" w:cs="Calibri"/>
          <w:sz w:val="24"/>
          <w:szCs w:val="24"/>
        </w:rPr>
        <w:t>“</w:t>
      </w:r>
      <w:r w:rsidR="005169BB" w:rsidRPr="001A61FF">
        <w:rPr>
          <w:rFonts w:ascii="Calibri" w:hAnsi="Calibri" w:cs="Calibri"/>
          <w:sz w:val="24"/>
          <w:szCs w:val="24"/>
        </w:rPr>
        <w:t>c</w:t>
      </w:r>
      <w:r w:rsidR="00C32718" w:rsidRPr="001A61FF">
        <w:rPr>
          <w:rFonts w:ascii="Calibri" w:hAnsi="Calibri" w:cs="Calibri"/>
          <w:sz w:val="24"/>
          <w:szCs w:val="24"/>
        </w:rPr>
        <w:t>”</w:t>
      </w:r>
      <w:r w:rsidR="005169BB" w:rsidRPr="001A61FF">
        <w:rPr>
          <w:rFonts w:ascii="Calibri" w:hAnsi="Calibri" w:cs="Calibri"/>
          <w:sz w:val="24"/>
          <w:szCs w:val="24"/>
        </w:rPr>
        <w:t xml:space="preserve"> values from lignin standard curve</w:t>
      </w:r>
      <w:r w:rsidR="0064574F" w:rsidRPr="001A61FF">
        <w:rPr>
          <w:rFonts w:ascii="Calibri" w:hAnsi="Calibri" w:cs="Calibri"/>
          <w:sz w:val="24"/>
          <w:szCs w:val="24"/>
        </w:rPr>
        <w:t xml:space="preserve"> regression line</w:t>
      </w:r>
      <w:r w:rsidR="005169BB" w:rsidRPr="001A61FF">
        <w:rPr>
          <w:rFonts w:ascii="Calibri" w:hAnsi="Calibri" w:cs="Calibri"/>
          <w:sz w:val="24"/>
          <w:szCs w:val="24"/>
        </w:rPr>
        <w:t xml:space="preserve">. </w:t>
      </w:r>
    </w:p>
    <w:p w14:paraId="670EA08C" w14:textId="77777777" w:rsidR="00DE39F8" w:rsidRPr="001A61FF" w:rsidRDefault="00DE39F8" w:rsidP="00DE39F8">
      <w:pPr>
        <w:spacing w:after="0" w:line="240" w:lineRule="auto"/>
        <w:jc w:val="both"/>
        <w:rPr>
          <w:rFonts w:ascii="Calibri" w:hAnsi="Calibri" w:cs="Calibri"/>
          <w:sz w:val="24"/>
          <w:szCs w:val="24"/>
        </w:rPr>
      </w:pPr>
    </w:p>
    <w:p w14:paraId="26B72711" w14:textId="4B16F66C" w:rsidR="00803B7B" w:rsidRPr="001A61FF" w:rsidRDefault="00191B2B" w:rsidP="00DE39F8">
      <w:pPr>
        <w:pStyle w:val="ListParagraph"/>
        <w:numPr>
          <w:ilvl w:val="1"/>
          <w:numId w:val="27"/>
        </w:numPr>
        <w:spacing w:after="0" w:line="240" w:lineRule="auto"/>
        <w:ind w:left="0" w:firstLine="0"/>
        <w:jc w:val="both"/>
        <w:rPr>
          <w:rFonts w:ascii="Calibri" w:hAnsi="Calibri" w:cs="Calibri"/>
          <w:sz w:val="24"/>
          <w:szCs w:val="24"/>
        </w:rPr>
      </w:pPr>
      <w:r w:rsidRPr="001A61FF">
        <w:rPr>
          <w:rFonts w:ascii="Calibri" w:hAnsi="Calibri" w:cs="Calibri"/>
          <w:sz w:val="24"/>
          <w:szCs w:val="24"/>
        </w:rPr>
        <w:t>Divide the</w:t>
      </w:r>
      <w:r w:rsidR="005169BB" w:rsidRPr="001A61FF">
        <w:rPr>
          <w:rFonts w:ascii="Calibri" w:hAnsi="Calibri" w:cs="Calibri"/>
          <w:sz w:val="24"/>
          <w:szCs w:val="24"/>
        </w:rPr>
        <w:t xml:space="preserve"> lignin content in the resultant y </w:t>
      </w:r>
      <w:r w:rsidR="00650F40" w:rsidRPr="001A61FF">
        <w:rPr>
          <w:rFonts w:ascii="Calibri" w:hAnsi="Calibri" w:cs="Calibri"/>
          <w:sz w:val="24"/>
          <w:szCs w:val="24"/>
        </w:rPr>
        <w:t>value</w:t>
      </w:r>
      <w:r w:rsidR="005169BB" w:rsidRPr="001A61FF">
        <w:rPr>
          <w:rFonts w:ascii="Calibri" w:hAnsi="Calibri" w:cs="Calibri"/>
          <w:sz w:val="24"/>
          <w:szCs w:val="24"/>
        </w:rPr>
        <w:t xml:space="preserve"> by total weight of the</w:t>
      </w:r>
      <w:r w:rsidR="000509E3" w:rsidRPr="001A61FF">
        <w:rPr>
          <w:rFonts w:ascii="Calibri" w:hAnsi="Calibri" w:cs="Calibri"/>
          <w:sz w:val="24"/>
          <w:szCs w:val="24"/>
        </w:rPr>
        <w:t xml:space="preserve"> vacuum</w:t>
      </w:r>
      <w:r w:rsidR="00873825" w:rsidRPr="001A61FF">
        <w:rPr>
          <w:rFonts w:ascii="Calibri" w:hAnsi="Calibri" w:cs="Calibri"/>
          <w:sz w:val="24"/>
          <w:szCs w:val="24"/>
        </w:rPr>
        <w:t>/air</w:t>
      </w:r>
      <w:r w:rsidR="000509E3" w:rsidRPr="001A61FF">
        <w:rPr>
          <w:rFonts w:ascii="Calibri" w:hAnsi="Calibri" w:cs="Calibri"/>
          <w:sz w:val="24"/>
          <w:szCs w:val="24"/>
        </w:rPr>
        <w:t xml:space="preserve"> dried </w:t>
      </w:r>
      <w:r w:rsidR="005169BB" w:rsidRPr="001A61FF">
        <w:rPr>
          <w:rFonts w:ascii="Calibri" w:hAnsi="Calibri" w:cs="Calibri"/>
          <w:sz w:val="24"/>
          <w:szCs w:val="24"/>
        </w:rPr>
        <w:t>plant biomass</w:t>
      </w:r>
      <w:r w:rsidR="000509E3" w:rsidRPr="001A61FF">
        <w:rPr>
          <w:rFonts w:ascii="Calibri" w:hAnsi="Calibri" w:cs="Calibri"/>
          <w:sz w:val="24"/>
          <w:szCs w:val="24"/>
        </w:rPr>
        <w:t xml:space="preserve"> sample</w:t>
      </w:r>
      <w:r w:rsidR="005169BB" w:rsidRPr="001A61FF">
        <w:rPr>
          <w:rFonts w:ascii="Calibri" w:hAnsi="Calibri" w:cs="Calibri"/>
          <w:sz w:val="24"/>
          <w:szCs w:val="24"/>
        </w:rPr>
        <w:t xml:space="preserve"> after methanol extraction in mg (approximately 15</w:t>
      </w:r>
      <w:r w:rsidRPr="001A61FF">
        <w:rPr>
          <w:rFonts w:ascii="Calibri" w:hAnsi="Calibri" w:cs="Calibri"/>
          <w:sz w:val="24"/>
          <w:szCs w:val="24"/>
        </w:rPr>
        <w:t xml:space="preserve"> </w:t>
      </w:r>
      <w:r w:rsidR="005169BB" w:rsidRPr="001A61FF">
        <w:rPr>
          <w:rFonts w:ascii="Calibri" w:hAnsi="Calibri" w:cs="Calibri"/>
          <w:sz w:val="24"/>
          <w:szCs w:val="24"/>
        </w:rPr>
        <w:t xml:space="preserve">mg) to </w:t>
      </w:r>
      <w:r w:rsidR="00C32718" w:rsidRPr="001A61FF">
        <w:rPr>
          <w:rFonts w:ascii="Calibri" w:hAnsi="Calibri" w:cs="Calibri"/>
          <w:sz w:val="24"/>
          <w:szCs w:val="24"/>
        </w:rPr>
        <w:t xml:space="preserve">obtain </w:t>
      </w:r>
      <w:r w:rsidR="005169BB" w:rsidRPr="001A61FF">
        <w:rPr>
          <w:rFonts w:ascii="Calibri" w:hAnsi="Calibri" w:cs="Calibri"/>
          <w:sz w:val="24"/>
          <w:szCs w:val="24"/>
        </w:rPr>
        <w:t>lignin concentration per mg. Then</w:t>
      </w:r>
      <w:r w:rsidR="00C00F8B" w:rsidRPr="001A61FF">
        <w:rPr>
          <w:rFonts w:ascii="Calibri" w:hAnsi="Calibri" w:cs="Calibri"/>
          <w:sz w:val="24"/>
          <w:szCs w:val="24"/>
        </w:rPr>
        <w:t>,</w:t>
      </w:r>
      <w:r w:rsidR="005169BB" w:rsidRPr="001A61FF">
        <w:rPr>
          <w:rFonts w:ascii="Calibri" w:hAnsi="Calibri" w:cs="Calibri"/>
          <w:sz w:val="24"/>
          <w:szCs w:val="24"/>
        </w:rPr>
        <w:t xml:space="preserve"> </w:t>
      </w:r>
      <w:r w:rsidRPr="001A61FF">
        <w:rPr>
          <w:rFonts w:ascii="Calibri" w:hAnsi="Calibri" w:cs="Calibri"/>
          <w:sz w:val="24"/>
          <w:szCs w:val="24"/>
        </w:rPr>
        <w:t xml:space="preserve">multiply </w:t>
      </w:r>
      <w:r w:rsidR="005169BB" w:rsidRPr="001A61FF">
        <w:rPr>
          <w:rFonts w:ascii="Calibri" w:hAnsi="Calibri" w:cs="Calibri"/>
          <w:sz w:val="24"/>
          <w:szCs w:val="24"/>
        </w:rPr>
        <w:t xml:space="preserve">this value by 100 to </w:t>
      </w:r>
      <w:r w:rsidR="00C00F8B" w:rsidRPr="001A61FF">
        <w:rPr>
          <w:rFonts w:ascii="Calibri" w:hAnsi="Calibri" w:cs="Calibri"/>
          <w:sz w:val="24"/>
          <w:szCs w:val="24"/>
        </w:rPr>
        <w:t xml:space="preserve">calculate </w:t>
      </w:r>
      <w:r w:rsidR="005169BB" w:rsidRPr="001A61FF">
        <w:rPr>
          <w:rFonts w:ascii="Calibri" w:hAnsi="Calibri" w:cs="Calibri"/>
          <w:sz w:val="24"/>
          <w:szCs w:val="24"/>
        </w:rPr>
        <w:t>lignin</w:t>
      </w:r>
      <w:r w:rsidR="00E82B56" w:rsidRPr="001A61FF">
        <w:rPr>
          <w:rFonts w:ascii="Calibri" w:hAnsi="Calibri" w:cs="Calibri"/>
          <w:sz w:val="24"/>
          <w:szCs w:val="24"/>
        </w:rPr>
        <w:t xml:space="preserve"> percentage</w:t>
      </w:r>
      <w:r w:rsidR="00161E2F" w:rsidRPr="001A61FF">
        <w:rPr>
          <w:rFonts w:ascii="Calibri" w:hAnsi="Calibri" w:cs="Calibri"/>
          <w:sz w:val="24"/>
          <w:szCs w:val="24"/>
        </w:rPr>
        <w:t xml:space="preserve"> </w:t>
      </w:r>
      <w:r w:rsidR="005169BB" w:rsidRPr="001A61FF">
        <w:rPr>
          <w:rFonts w:ascii="Calibri" w:hAnsi="Calibri" w:cs="Calibri"/>
          <w:sz w:val="24"/>
          <w:szCs w:val="24"/>
        </w:rPr>
        <w:t>per mg.</w:t>
      </w:r>
    </w:p>
    <w:p w14:paraId="680713B1" w14:textId="77777777" w:rsidR="00DE39F8" w:rsidRPr="001A61FF" w:rsidRDefault="00DE39F8" w:rsidP="00DE39F8">
      <w:pPr>
        <w:spacing w:after="0" w:line="240" w:lineRule="auto"/>
        <w:jc w:val="both"/>
        <w:rPr>
          <w:rFonts w:ascii="Calibri" w:hAnsi="Calibri" w:cs="Calibri"/>
          <w:sz w:val="24"/>
          <w:szCs w:val="24"/>
        </w:rPr>
      </w:pPr>
    </w:p>
    <w:p w14:paraId="52203C8F" w14:textId="656BDD6B" w:rsidR="00A3326B" w:rsidRPr="001A61FF" w:rsidRDefault="00F00BDB" w:rsidP="00DE39F8">
      <w:pPr>
        <w:spacing w:after="0" w:line="240" w:lineRule="auto"/>
        <w:contextualSpacing/>
        <w:jc w:val="both"/>
        <w:rPr>
          <w:rFonts w:ascii="Calibri" w:hAnsi="Calibri" w:cs="Calibri"/>
          <w:b/>
          <w:sz w:val="24"/>
          <w:szCs w:val="24"/>
        </w:rPr>
      </w:pPr>
      <w:r w:rsidRPr="001A61FF">
        <w:rPr>
          <w:rFonts w:ascii="Calibri" w:hAnsi="Calibri" w:cs="Calibri"/>
          <w:b/>
          <w:sz w:val="24"/>
          <w:szCs w:val="24"/>
        </w:rPr>
        <w:t xml:space="preserve">REPRESENTATIVE RESULTS </w:t>
      </w:r>
    </w:p>
    <w:p w14:paraId="39C02DCA" w14:textId="637AC3F6" w:rsidR="001C5073" w:rsidRPr="001A61FF" w:rsidRDefault="009E42D0"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Two different cotton </w:t>
      </w:r>
      <w:r w:rsidR="00541B3F" w:rsidRPr="001A61FF">
        <w:rPr>
          <w:rFonts w:ascii="Calibri" w:hAnsi="Calibri" w:cs="Calibri"/>
          <w:sz w:val="24"/>
          <w:szCs w:val="24"/>
        </w:rPr>
        <w:t xml:space="preserve">experimental </w:t>
      </w:r>
      <w:r w:rsidRPr="001A61FF">
        <w:rPr>
          <w:rFonts w:ascii="Calibri" w:hAnsi="Calibri" w:cs="Calibri"/>
          <w:sz w:val="24"/>
          <w:szCs w:val="24"/>
        </w:rPr>
        <w:t>lines were compared for differences in their lignin content</w:t>
      </w:r>
      <w:r w:rsidR="0072610F" w:rsidRPr="001A61FF">
        <w:rPr>
          <w:rFonts w:ascii="Calibri" w:hAnsi="Calibri" w:cs="Calibri"/>
          <w:sz w:val="24"/>
          <w:szCs w:val="24"/>
        </w:rPr>
        <w:t>s</w:t>
      </w:r>
      <w:r w:rsidR="000509E3" w:rsidRPr="001A61FF">
        <w:rPr>
          <w:rFonts w:ascii="Calibri" w:hAnsi="Calibri" w:cs="Calibri"/>
          <w:sz w:val="24"/>
          <w:szCs w:val="24"/>
        </w:rPr>
        <w:t xml:space="preserve"> in different tissues</w:t>
      </w:r>
      <w:r w:rsidRPr="001A61FF">
        <w:rPr>
          <w:rFonts w:ascii="Calibri" w:hAnsi="Calibri" w:cs="Calibri"/>
          <w:sz w:val="24"/>
          <w:szCs w:val="24"/>
        </w:rPr>
        <w:t>. The extracted lignin</w:t>
      </w:r>
      <w:r w:rsidR="000509E3" w:rsidRPr="001A61FF">
        <w:rPr>
          <w:rFonts w:ascii="Calibri" w:hAnsi="Calibri" w:cs="Calibri"/>
          <w:sz w:val="24"/>
          <w:szCs w:val="24"/>
        </w:rPr>
        <w:t xml:space="preserve"> content of</w:t>
      </w:r>
      <w:r w:rsidRPr="001A61FF">
        <w:rPr>
          <w:rFonts w:ascii="Calibri" w:hAnsi="Calibri" w:cs="Calibri"/>
          <w:sz w:val="24"/>
          <w:szCs w:val="24"/>
        </w:rPr>
        <w:t xml:space="preserve"> each sample was measured</w:t>
      </w:r>
      <w:r w:rsidR="00277184" w:rsidRPr="001A61FF">
        <w:rPr>
          <w:rFonts w:ascii="Calibri" w:hAnsi="Calibri" w:cs="Calibri"/>
          <w:sz w:val="24"/>
          <w:szCs w:val="24"/>
        </w:rPr>
        <w:t xml:space="preserve"> </w:t>
      </w:r>
      <w:r w:rsidRPr="001A61FF">
        <w:rPr>
          <w:rFonts w:ascii="Calibri" w:hAnsi="Calibri" w:cs="Calibri"/>
          <w:sz w:val="24"/>
          <w:szCs w:val="24"/>
        </w:rPr>
        <w:t>at 2</w:t>
      </w:r>
      <w:r w:rsidR="0072610F" w:rsidRPr="001A61FF">
        <w:rPr>
          <w:rFonts w:ascii="Calibri" w:hAnsi="Calibri" w:cs="Calibri"/>
          <w:sz w:val="24"/>
          <w:szCs w:val="24"/>
        </w:rPr>
        <w:t>8</w:t>
      </w:r>
      <w:r w:rsidRPr="001A61FF">
        <w:rPr>
          <w:rFonts w:ascii="Calibri" w:hAnsi="Calibri" w:cs="Calibri"/>
          <w:sz w:val="24"/>
          <w:szCs w:val="24"/>
        </w:rPr>
        <w:t>0</w:t>
      </w:r>
      <w:r w:rsidR="001E03DD" w:rsidRPr="001A61FF">
        <w:rPr>
          <w:rFonts w:ascii="Calibri" w:hAnsi="Calibri" w:cs="Calibri"/>
          <w:sz w:val="24"/>
          <w:szCs w:val="24"/>
        </w:rPr>
        <w:t xml:space="preserve"> </w:t>
      </w:r>
      <w:r w:rsidRPr="001A61FF">
        <w:rPr>
          <w:rFonts w:ascii="Calibri" w:hAnsi="Calibri" w:cs="Calibri"/>
          <w:sz w:val="24"/>
          <w:szCs w:val="24"/>
        </w:rPr>
        <w:t>nm</w:t>
      </w:r>
      <w:r w:rsidR="00E568C1" w:rsidRPr="001A61FF">
        <w:rPr>
          <w:rFonts w:ascii="Calibri" w:hAnsi="Calibri" w:cs="Calibri"/>
          <w:sz w:val="24"/>
          <w:szCs w:val="24"/>
        </w:rPr>
        <w:t xml:space="preserve"> and recorded its respective absorbance values</w:t>
      </w:r>
      <w:r w:rsidRPr="001A61FF">
        <w:rPr>
          <w:rFonts w:ascii="Calibri" w:hAnsi="Calibri" w:cs="Calibri"/>
          <w:sz w:val="24"/>
          <w:szCs w:val="24"/>
        </w:rPr>
        <w:t xml:space="preserve">. The average absorbance values of each </w:t>
      </w:r>
      <w:r w:rsidR="00E60EB1" w:rsidRPr="001A61FF">
        <w:rPr>
          <w:rFonts w:ascii="Calibri" w:hAnsi="Calibri" w:cs="Calibri"/>
          <w:sz w:val="24"/>
          <w:szCs w:val="24"/>
        </w:rPr>
        <w:t xml:space="preserve">biological </w:t>
      </w:r>
      <w:r w:rsidRPr="001A61FF">
        <w:rPr>
          <w:rFonts w:ascii="Calibri" w:hAnsi="Calibri" w:cs="Calibri"/>
          <w:sz w:val="24"/>
          <w:szCs w:val="24"/>
        </w:rPr>
        <w:t xml:space="preserve">replicate </w:t>
      </w:r>
      <w:r w:rsidR="0041563A" w:rsidRPr="001A61FF">
        <w:rPr>
          <w:rFonts w:ascii="Calibri" w:hAnsi="Calibri" w:cs="Calibri"/>
          <w:sz w:val="24"/>
          <w:szCs w:val="24"/>
        </w:rPr>
        <w:t>w</w:t>
      </w:r>
      <w:r w:rsidR="00CB32B4" w:rsidRPr="001A61FF">
        <w:rPr>
          <w:rFonts w:ascii="Calibri" w:hAnsi="Calibri" w:cs="Calibri"/>
          <w:sz w:val="24"/>
          <w:szCs w:val="24"/>
        </w:rPr>
        <w:t>ere</w:t>
      </w:r>
      <w:r w:rsidRPr="001A61FF">
        <w:rPr>
          <w:rFonts w:ascii="Calibri" w:hAnsi="Calibri" w:cs="Calibri"/>
          <w:sz w:val="24"/>
          <w:szCs w:val="24"/>
        </w:rPr>
        <w:t xml:space="preserve"> compared </w:t>
      </w:r>
      <w:r w:rsidR="007E60DB" w:rsidRPr="001A61FF">
        <w:rPr>
          <w:rFonts w:ascii="Calibri" w:hAnsi="Calibri" w:cs="Calibri"/>
          <w:sz w:val="24"/>
          <w:szCs w:val="24"/>
        </w:rPr>
        <w:t>against the</w:t>
      </w:r>
      <w:r w:rsidRPr="001A61FF">
        <w:rPr>
          <w:rFonts w:ascii="Calibri" w:hAnsi="Calibri" w:cs="Calibri"/>
          <w:sz w:val="24"/>
          <w:szCs w:val="24"/>
        </w:rPr>
        <w:t xml:space="preserve"> regression line</w:t>
      </w:r>
      <w:r w:rsidR="007E60DB" w:rsidRPr="001A61FF">
        <w:rPr>
          <w:rFonts w:ascii="Calibri" w:hAnsi="Calibri" w:cs="Calibri"/>
          <w:sz w:val="24"/>
          <w:szCs w:val="24"/>
        </w:rPr>
        <w:t xml:space="preserve"> of </w:t>
      </w:r>
      <w:r w:rsidR="009D3CA6" w:rsidRPr="001A61FF">
        <w:rPr>
          <w:rFonts w:ascii="Calibri" w:hAnsi="Calibri" w:cs="Calibri"/>
          <w:sz w:val="24"/>
          <w:szCs w:val="24"/>
        </w:rPr>
        <w:t xml:space="preserve">the </w:t>
      </w:r>
      <w:r w:rsidR="007E60DB" w:rsidRPr="001A61FF">
        <w:rPr>
          <w:rFonts w:ascii="Calibri" w:hAnsi="Calibri" w:cs="Calibri"/>
          <w:sz w:val="24"/>
          <w:szCs w:val="24"/>
        </w:rPr>
        <w:t xml:space="preserve">lignin standard curve </w:t>
      </w:r>
      <w:r w:rsidR="00A912F1" w:rsidRPr="001A61FF">
        <w:rPr>
          <w:rFonts w:ascii="Calibri" w:hAnsi="Calibri" w:cs="Calibri"/>
          <w:sz w:val="24"/>
          <w:szCs w:val="24"/>
        </w:rPr>
        <w:t>(</w:t>
      </w:r>
      <w:r w:rsidR="00A912F1" w:rsidRPr="001A61FF">
        <w:rPr>
          <w:rFonts w:ascii="Calibri" w:hAnsi="Calibri" w:cs="Calibri"/>
          <w:b/>
          <w:sz w:val="24"/>
          <w:szCs w:val="24"/>
        </w:rPr>
        <w:t xml:space="preserve">Table </w:t>
      </w:r>
      <w:r w:rsidR="00494A6E" w:rsidRPr="001A61FF">
        <w:rPr>
          <w:rFonts w:ascii="Calibri" w:hAnsi="Calibri" w:cs="Calibri"/>
          <w:b/>
          <w:sz w:val="24"/>
          <w:szCs w:val="24"/>
        </w:rPr>
        <w:t>2</w:t>
      </w:r>
      <w:r w:rsidR="00A912F1" w:rsidRPr="001A61FF">
        <w:rPr>
          <w:rFonts w:ascii="Calibri" w:hAnsi="Calibri" w:cs="Calibri"/>
          <w:sz w:val="24"/>
          <w:szCs w:val="24"/>
        </w:rPr>
        <w:t xml:space="preserve">, </w:t>
      </w:r>
      <w:r w:rsidR="007E60DB" w:rsidRPr="001A61FF">
        <w:rPr>
          <w:rFonts w:ascii="Calibri" w:hAnsi="Calibri" w:cs="Calibri"/>
          <w:b/>
          <w:sz w:val="24"/>
          <w:szCs w:val="24"/>
        </w:rPr>
        <w:t>Fig</w:t>
      </w:r>
      <w:r w:rsidR="00A912F1" w:rsidRPr="001A61FF">
        <w:rPr>
          <w:rFonts w:ascii="Calibri" w:hAnsi="Calibri" w:cs="Calibri"/>
          <w:b/>
          <w:sz w:val="24"/>
          <w:szCs w:val="24"/>
        </w:rPr>
        <w:t>ure 3C</w:t>
      </w:r>
      <w:r w:rsidR="007E60DB" w:rsidRPr="001A61FF">
        <w:rPr>
          <w:rFonts w:ascii="Calibri" w:hAnsi="Calibri" w:cs="Calibri"/>
          <w:sz w:val="24"/>
          <w:szCs w:val="24"/>
        </w:rPr>
        <w:t>)</w:t>
      </w:r>
      <w:r w:rsidR="00810B29" w:rsidRPr="001A61FF">
        <w:rPr>
          <w:rFonts w:ascii="Calibri" w:hAnsi="Calibri" w:cs="Calibri"/>
          <w:sz w:val="24"/>
          <w:szCs w:val="24"/>
        </w:rPr>
        <w:t>.</w:t>
      </w:r>
      <w:r w:rsidR="00E10338" w:rsidRPr="001A61FF">
        <w:rPr>
          <w:rFonts w:ascii="Calibri" w:hAnsi="Calibri" w:cs="Calibri"/>
          <w:sz w:val="24"/>
          <w:szCs w:val="24"/>
        </w:rPr>
        <w:t xml:space="preserve"> The regression line, y = mx</w:t>
      </w:r>
      <w:r w:rsidR="00541B3F" w:rsidRPr="001A61FF">
        <w:rPr>
          <w:rFonts w:ascii="Calibri" w:hAnsi="Calibri" w:cs="Calibri"/>
          <w:sz w:val="24"/>
          <w:szCs w:val="24"/>
        </w:rPr>
        <w:t xml:space="preserve"> </w:t>
      </w:r>
      <w:r w:rsidR="00E10338" w:rsidRPr="001A61FF">
        <w:rPr>
          <w:rFonts w:ascii="Calibri" w:hAnsi="Calibri" w:cs="Calibri"/>
          <w:sz w:val="24"/>
          <w:szCs w:val="24"/>
        </w:rPr>
        <w:t>+</w:t>
      </w:r>
      <w:r w:rsidR="00541B3F" w:rsidRPr="001A61FF">
        <w:rPr>
          <w:rFonts w:ascii="Calibri" w:hAnsi="Calibri" w:cs="Calibri"/>
          <w:sz w:val="24"/>
          <w:szCs w:val="24"/>
        </w:rPr>
        <w:t xml:space="preserve"> </w:t>
      </w:r>
      <w:r w:rsidR="00E10338" w:rsidRPr="001A61FF">
        <w:rPr>
          <w:rFonts w:ascii="Calibri" w:hAnsi="Calibri" w:cs="Calibri"/>
          <w:sz w:val="24"/>
          <w:szCs w:val="24"/>
        </w:rPr>
        <w:t>c</w:t>
      </w:r>
      <w:r w:rsidR="009D3CA6" w:rsidRPr="001A61FF">
        <w:rPr>
          <w:rFonts w:ascii="Calibri" w:hAnsi="Calibri" w:cs="Calibri"/>
          <w:sz w:val="24"/>
          <w:szCs w:val="24"/>
        </w:rPr>
        <w:t>,</w:t>
      </w:r>
      <w:r w:rsidR="00E10338" w:rsidRPr="001A61FF">
        <w:rPr>
          <w:rFonts w:ascii="Calibri" w:hAnsi="Calibri" w:cs="Calibri"/>
          <w:sz w:val="24"/>
          <w:szCs w:val="24"/>
        </w:rPr>
        <w:t xml:space="preserve"> is used to calculate the unknown lignin</w:t>
      </w:r>
      <w:r w:rsidR="005D2D60" w:rsidRPr="001A61FF">
        <w:rPr>
          <w:rFonts w:ascii="Calibri" w:hAnsi="Calibri" w:cs="Calibri"/>
          <w:sz w:val="24"/>
          <w:szCs w:val="24"/>
        </w:rPr>
        <w:t xml:space="preserve"> content </w:t>
      </w:r>
      <w:r w:rsidR="00ED601F" w:rsidRPr="001A61FF">
        <w:rPr>
          <w:rFonts w:ascii="Calibri" w:hAnsi="Calibri" w:cs="Calibri"/>
          <w:sz w:val="24"/>
          <w:szCs w:val="24"/>
        </w:rPr>
        <w:t xml:space="preserve">of </w:t>
      </w:r>
      <w:r w:rsidR="005D2D60" w:rsidRPr="001A61FF">
        <w:rPr>
          <w:rFonts w:ascii="Calibri" w:hAnsi="Calibri" w:cs="Calibri"/>
          <w:sz w:val="24"/>
          <w:szCs w:val="24"/>
        </w:rPr>
        <w:t xml:space="preserve">the </w:t>
      </w:r>
      <w:r w:rsidR="00ED601F" w:rsidRPr="001A61FF">
        <w:rPr>
          <w:rFonts w:ascii="Calibri" w:hAnsi="Calibri" w:cs="Calibri"/>
          <w:sz w:val="24"/>
          <w:szCs w:val="24"/>
        </w:rPr>
        <w:t xml:space="preserve">extracted </w:t>
      </w:r>
      <w:r w:rsidR="00541B3F" w:rsidRPr="001A61FF">
        <w:rPr>
          <w:rFonts w:ascii="Calibri" w:hAnsi="Calibri" w:cs="Calibri"/>
          <w:sz w:val="24"/>
          <w:szCs w:val="24"/>
        </w:rPr>
        <w:t xml:space="preserve">experimental </w:t>
      </w:r>
      <w:r w:rsidR="005D2D60" w:rsidRPr="001A61FF">
        <w:rPr>
          <w:rFonts w:ascii="Calibri" w:hAnsi="Calibri" w:cs="Calibri"/>
          <w:sz w:val="24"/>
          <w:szCs w:val="24"/>
        </w:rPr>
        <w:t>line</w:t>
      </w:r>
      <w:r w:rsidR="00DA7931" w:rsidRPr="001A61FF">
        <w:rPr>
          <w:rFonts w:ascii="Calibri" w:hAnsi="Calibri" w:cs="Calibri"/>
          <w:sz w:val="24"/>
          <w:szCs w:val="24"/>
        </w:rPr>
        <w:t>s</w:t>
      </w:r>
      <w:r w:rsidR="00E10338" w:rsidRPr="001A61FF">
        <w:rPr>
          <w:rFonts w:ascii="Calibri" w:hAnsi="Calibri" w:cs="Calibri"/>
          <w:sz w:val="24"/>
          <w:szCs w:val="24"/>
        </w:rPr>
        <w:t>, sample</w:t>
      </w:r>
      <w:r w:rsidR="00541B3F" w:rsidRPr="001A61FF">
        <w:rPr>
          <w:rFonts w:ascii="Calibri" w:hAnsi="Calibri" w:cs="Calibri"/>
          <w:sz w:val="24"/>
          <w:szCs w:val="24"/>
        </w:rPr>
        <w:t xml:space="preserve"> </w:t>
      </w:r>
      <w:r w:rsidR="00E10338" w:rsidRPr="001A61FF">
        <w:rPr>
          <w:rFonts w:ascii="Calibri" w:hAnsi="Calibri" w:cs="Calibri"/>
          <w:sz w:val="24"/>
          <w:szCs w:val="24"/>
        </w:rPr>
        <w:t>1 and sample</w:t>
      </w:r>
      <w:r w:rsidR="00541B3F" w:rsidRPr="001A61FF">
        <w:rPr>
          <w:rFonts w:ascii="Calibri" w:hAnsi="Calibri" w:cs="Calibri"/>
          <w:sz w:val="24"/>
          <w:szCs w:val="24"/>
        </w:rPr>
        <w:t xml:space="preserve"> </w:t>
      </w:r>
      <w:r w:rsidR="00E10338" w:rsidRPr="001A61FF">
        <w:rPr>
          <w:rFonts w:ascii="Calibri" w:hAnsi="Calibri" w:cs="Calibri"/>
          <w:sz w:val="24"/>
          <w:szCs w:val="24"/>
        </w:rPr>
        <w:t xml:space="preserve">2. </w:t>
      </w:r>
      <w:r w:rsidR="00F04942" w:rsidRPr="001A61FF">
        <w:rPr>
          <w:rFonts w:ascii="Calibri" w:hAnsi="Calibri" w:cs="Calibri"/>
          <w:sz w:val="24"/>
          <w:szCs w:val="24"/>
        </w:rPr>
        <w:t>The results of average</w:t>
      </w:r>
      <w:r w:rsidR="00E10338" w:rsidRPr="001A61FF">
        <w:rPr>
          <w:rFonts w:ascii="Calibri" w:hAnsi="Calibri" w:cs="Calibri"/>
          <w:sz w:val="24"/>
          <w:szCs w:val="24"/>
        </w:rPr>
        <w:t xml:space="preserve"> OD values </w:t>
      </w:r>
      <w:r w:rsidR="00F04942" w:rsidRPr="001A61FF">
        <w:rPr>
          <w:rFonts w:ascii="Calibri" w:hAnsi="Calibri" w:cs="Calibri"/>
          <w:sz w:val="24"/>
          <w:szCs w:val="24"/>
        </w:rPr>
        <w:t>were substituted in</w:t>
      </w:r>
      <w:r w:rsidR="00E10338" w:rsidRPr="001A61FF">
        <w:rPr>
          <w:rFonts w:ascii="Calibri" w:hAnsi="Calibri" w:cs="Calibri"/>
          <w:sz w:val="24"/>
          <w:szCs w:val="24"/>
        </w:rPr>
        <w:t xml:space="preserve"> </w:t>
      </w:r>
      <w:r w:rsidR="00F04942" w:rsidRPr="001A61FF">
        <w:rPr>
          <w:rFonts w:ascii="Calibri" w:hAnsi="Calibri" w:cs="Calibri"/>
          <w:sz w:val="24"/>
          <w:szCs w:val="24"/>
        </w:rPr>
        <w:t>“</w:t>
      </w:r>
      <w:r w:rsidR="00E10338" w:rsidRPr="001A61FF">
        <w:rPr>
          <w:rFonts w:ascii="Calibri" w:hAnsi="Calibri" w:cs="Calibri"/>
          <w:sz w:val="24"/>
          <w:szCs w:val="24"/>
        </w:rPr>
        <w:t>x</w:t>
      </w:r>
      <w:r w:rsidR="00F04942" w:rsidRPr="001A61FF">
        <w:rPr>
          <w:rFonts w:ascii="Calibri" w:hAnsi="Calibri" w:cs="Calibri"/>
          <w:sz w:val="24"/>
          <w:szCs w:val="24"/>
        </w:rPr>
        <w:t>” while</w:t>
      </w:r>
      <w:r w:rsidR="00E10338" w:rsidRPr="001A61FF">
        <w:rPr>
          <w:rFonts w:ascii="Calibri" w:hAnsi="Calibri" w:cs="Calibri"/>
          <w:sz w:val="24"/>
          <w:szCs w:val="24"/>
        </w:rPr>
        <w:t xml:space="preserve"> </w:t>
      </w:r>
      <w:r w:rsidR="00F04942" w:rsidRPr="001A61FF">
        <w:rPr>
          <w:rFonts w:ascii="Calibri" w:hAnsi="Calibri" w:cs="Calibri"/>
          <w:sz w:val="24"/>
          <w:szCs w:val="24"/>
        </w:rPr>
        <w:t>“</w:t>
      </w:r>
      <w:r w:rsidR="00E10338" w:rsidRPr="001A61FF">
        <w:rPr>
          <w:rFonts w:ascii="Calibri" w:hAnsi="Calibri" w:cs="Calibri"/>
          <w:sz w:val="24"/>
          <w:szCs w:val="24"/>
        </w:rPr>
        <w:t>m</w:t>
      </w:r>
      <w:r w:rsidR="00F04942" w:rsidRPr="001A61FF">
        <w:rPr>
          <w:rFonts w:ascii="Calibri" w:hAnsi="Calibri" w:cs="Calibri"/>
          <w:sz w:val="24"/>
          <w:szCs w:val="24"/>
        </w:rPr>
        <w:t>”</w:t>
      </w:r>
      <w:r w:rsidR="00E10338" w:rsidRPr="001A61FF">
        <w:rPr>
          <w:rFonts w:ascii="Calibri" w:hAnsi="Calibri" w:cs="Calibri"/>
          <w:sz w:val="24"/>
          <w:szCs w:val="24"/>
        </w:rPr>
        <w:t xml:space="preserve"> and </w:t>
      </w:r>
      <w:r w:rsidR="009D3CA6" w:rsidRPr="001A61FF">
        <w:rPr>
          <w:rFonts w:ascii="Calibri" w:hAnsi="Calibri" w:cs="Calibri"/>
          <w:sz w:val="24"/>
          <w:szCs w:val="24"/>
        </w:rPr>
        <w:t>“</w:t>
      </w:r>
      <w:r w:rsidR="00E10338" w:rsidRPr="001A61FF">
        <w:rPr>
          <w:rFonts w:ascii="Calibri" w:hAnsi="Calibri" w:cs="Calibri"/>
          <w:sz w:val="24"/>
          <w:szCs w:val="24"/>
        </w:rPr>
        <w:t>c</w:t>
      </w:r>
      <w:r w:rsidR="009D3CA6" w:rsidRPr="001A61FF">
        <w:rPr>
          <w:rFonts w:ascii="Calibri" w:hAnsi="Calibri" w:cs="Calibri"/>
          <w:sz w:val="24"/>
          <w:szCs w:val="24"/>
        </w:rPr>
        <w:t>”</w:t>
      </w:r>
      <w:r w:rsidR="00E10338" w:rsidRPr="001A61FF">
        <w:rPr>
          <w:rFonts w:ascii="Calibri" w:hAnsi="Calibri" w:cs="Calibri"/>
          <w:sz w:val="24"/>
          <w:szCs w:val="24"/>
        </w:rPr>
        <w:t xml:space="preserve"> </w:t>
      </w:r>
      <w:r w:rsidR="00F04942" w:rsidRPr="001A61FF">
        <w:rPr>
          <w:rFonts w:ascii="Calibri" w:hAnsi="Calibri" w:cs="Calibri"/>
          <w:sz w:val="24"/>
          <w:szCs w:val="24"/>
        </w:rPr>
        <w:t xml:space="preserve">values were plugged </w:t>
      </w:r>
      <w:r w:rsidR="00E10338" w:rsidRPr="001A61FF">
        <w:rPr>
          <w:rFonts w:ascii="Calibri" w:hAnsi="Calibri" w:cs="Calibri"/>
          <w:sz w:val="24"/>
          <w:szCs w:val="24"/>
        </w:rPr>
        <w:t xml:space="preserve">from </w:t>
      </w:r>
      <w:r w:rsidR="00E82B56" w:rsidRPr="001A61FF">
        <w:rPr>
          <w:rFonts w:ascii="Calibri" w:hAnsi="Calibri" w:cs="Calibri"/>
          <w:sz w:val="24"/>
          <w:szCs w:val="24"/>
        </w:rPr>
        <w:t xml:space="preserve">the </w:t>
      </w:r>
      <w:r w:rsidR="00E10338" w:rsidRPr="001A61FF">
        <w:rPr>
          <w:rFonts w:ascii="Calibri" w:hAnsi="Calibri" w:cs="Calibri"/>
          <w:sz w:val="24"/>
          <w:szCs w:val="24"/>
        </w:rPr>
        <w:t>regression line</w:t>
      </w:r>
      <w:r w:rsidR="00F04942" w:rsidRPr="001A61FF">
        <w:rPr>
          <w:rFonts w:ascii="Calibri" w:hAnsi="Calibri" w:cs="Calibri"/>
          <w:sz w:val="24"/>
          <w:szCs w:val="24"/>
        </w:rPr>
        <w:t xml:space="preserve"> of lignin standard curve</w:t>
      </w:r>
      <w:r w:rsidR="00C42999" w:rsidRPr="001A61FF">
        <w:rPr>
          <w:rFonts w:ascii="Calibri" w:hAnsi="Calibri" w:cs="Calibri"/>
          <w:sz w:val="24"/>
          <w:szCs w:val="24"/>
        </w:rPr>
        <w:t xml:space="preserve"> to </w:t>
      </w:r>
      <w:r w:rsidR="00ED601F" w:rsidRPr="001A61FF">
        <w:rPr>
          <w:rFonts w:ascii="Calibri" w:hAnsi="Calibri" w:cs="Calibri"/>
          <w:sz w:val="24"/>
          <w:szCs w:val="24"/>
        </w:rPr>
        <w:t xml:space="preserve">obtain </w:t>
      </w:r>
      <w:r w:rsidR="00C42999" w:rsidRPr="001A61FF">
        <w:rPr>
          <w:rFonts w:ascii="Calibri" w:hAnsi="Calibri" w:cs="Calibri"/>
          <w:sz w:val="24"/>
          <w:szCs w:val="24"/>
        </w:rPr>
        <w:t xml:space="preserve">lignin concentration </w:t>
      </w:r>
      <w:r w:rsidR="00F54982" w:rsidRPr="001A61FF">
        <w:rPr>
          <w:rFonts w:ascii="Calibri" w:hAnsi="Calibri" w:cs="Calibri"/>
          <w:sz w:val="24"/>
          <w:szCs w:val="24"/>
        </w:rPr>
        <w:t>“</w:t>
      </w:r>
      <w:r w:rsidR="00C42999" w:rsidRPr="001A61FF">
        <w:rPr>
          <w:rFonts w:ascii="Calibri" w:hAnsi="Calibri" w:cs="Calibri"/>
          <w:sz w:val="24"/>
          <w:szCs w:val="24"/>
        </w:rPr>
        <w:t>y</w:t>
      </w:r>
      <w:r w:rsidR="00F54982" w:rsidRPr="001A61FF">
        <w:rPr>
          <w:rFonts w:ascii="Calibri" w:hAnsi="Calibri" w:cs="Calibri"/>
          <w:sz w:val="24"/>
          <w:szCs w:val="24"/>
        </w:rPr>
        <w:t>”</w:t>
      </w:r>
      <w:r w:rsidR="00C42999" w:rsidRPr="001A61FF">
        <w:rPr>
          <w:rFonts w:ascii="Calibri" w:hAnsi="Calibri" w:cs="Calibri"/>
          <w:sz w:val="24"/>
          <w:szCs w:val="24"/>
        </w:rPr>
        <w:t xml:space="preserve"> in mg</w:t>
      </w:r>
      <w:r w:rsidR="00F04942" w:rsidRPr="001A61FF">
        <w:rPr>
          <w:rFonts w:ascii="Calibri" w:hAnsi="Calibri" w:cs="Calibri"/>
          <w:sz w:val="24"/>
          <w:szCs w:val="24"/>
        </w:rPr>
        <w:t xml:space="preserve"> (</w:t>
      </w:r>
      <w:r w:rsidR="00F04942" w:rsidRPr="001A61FF">
        <w:rPr>
          <w:rFonts w:ascii="Calibri" w:hAnsi="Calibri" w:cs="Calibri"/>
          <w:b/>
          <w:sz w:val="24"/>
          <w:szCs w:val="24"/>
        </w:rPr>
        <w:t xml:space="preserve">Table </w:t>
      </w:r>
      <w:r w:rsidR="001A61FF">
        <w:rPr>
          <w:rFonts w:ascii="Calibri" w:hAnsi="Calibri" w:cs="Calibri"/>
          <w:b/>
          <w:sz w:val="24"/>
          <w:szCs w:val="24"/>
        </w:rPr>
        <w:t>3</w:t>
      </w:r>
      <w:r w:rsidR="00F04942" w:rsidRPr="001A61FF">
        <w:rPr>
          <w:rFonts w:ascii="Calibri" w:hAnsi="Calibri" w:cs="Calibri"/>
          <w:sz w:val="24"/>
          <w:szCs w:val="24"/>
        </w:rPr>
        <w:t xml:space="preserve">, </w:t>
      </w:r>
      <w:r w:rsidR="00F04942" w:rsidRPr="001A61FF">
        <w:rPr>
          <w:rFonts w:ascii="Calibri" w:hAnsi="Calibri" w:cs="Calibri"/>
          <w:b/>
          <w:sz w:val="24"/>
          <w:szCs w:val="24"/>
        </w:rPr>
        <w:t>Figure 3B</w:t>
      </w:r>
      <w:r w:rsidR="00F04942" w:rsidRPr="001A61FF">
        <w:rPr>
          <w:rFonts w:ascii="Calibri" w:hAnsi="Calibri" w:cs="Calibri"/>
          <w:bCs/>
          <w:sz w:val="24"/>
          <w:szCs w:val="24"/>
        </w:rPr>
        <w:t>).</w:t>
      </w:r>
      <w:r w:rsidR="00B631C5" w:rsidRPr="001A61FF">
        <w:rPr>
          <w:rFonts w:ascii="Calibri" w:hAnsi="Calibri" w:cs="Calibri"/>
          <w:bCs/>
          <w:sz w:val="24"/>
          <w:szCs w:val="24"/>
        </w:rPr>
        <w:t xml:space="preserve"> </w:t>
      </w:r>
      <w:r w:rsidR="00B631C5" w:rsidRPr="001A61FF">
        <w:rPr>
          <w:rFonts w:ascii="Calibri" w:hAnsi="Calibri" w:cs="Calibri"/>
          <w:sz w:val="24"/>
          <w:szCs w:val="24"/>
        </w:rPr>
        <w:t xml:space="preserve">In the next step, </w:t>
      </w:r>
      <w:r w:rsidR="00C42999" w:rsidRPr="001A61FF">
        <w:rPr>
          <w:rFonts w:ascii="Calibri" w:hAnsi="Calibri" w:cs="Calibri"/>
          <w:sz w:val="24"/>
          <w:szCs w:val="24"/>
        </w:rPr>
        <w:t xml:space="preserve">to calculate per 1 mg </w:t>
      </w:r>
      <w:r w:rsidR="00E82B56" w:rsidRPr="001A61FF">
        <w:rPr>
          <w:rFonts w:ascii="Calibri" w:hAnsi="Calibri" w:cs="Calibri"/>
          <w:sz w:val="24"/>
          <w:szCs w:val="24"/>
        </w:rPr>
        <w:t xml:space="preserve">of </w:t>
      </w:r>
      <w:r w:rsidR="00C42999" w:rsidRPr="001A61FF">
        <w:rPr>
          <w:rFonts w:ascii="Calibri" w:hAnsi="Calibri" w:cs="Calibri"/>
          <w:sz w:val="24"/>
          <w:szCs w:val="24"/>
        </w:rPr>
        <w:t>lignin content, divide</w:t>
      </w:r>
      <w:r w:rsidR="00E82B56" w:rsidRPr="001A61FF">
        <w:rPr>
          <w:rFonts w:ascii="Calibri" w:hAnsi="Calibri" w:cs="Calibri"/>
          <w:sz w:val="24"/>
          <w:szCs w:val="24"/>
        </w:rPr>
        <w:t xml:space="preserve"> the</w:t>
      </w:r>
      <w:r w:rsidR="00C42999" w:rsidRPr="001A61FF">
        <w:rPr>
          <w:rFonts w:ascii="Calibri" w:hAnsi="Calibri" w:cs="Calibri"/>
          <w:sz w:val="24"/>
          <w:szCs w:val="24"/>
        </w:rPr>
        <w:t xml:space="preserve"> </w:t>
      </w:r>
      <w:r w:rsidR="002561B3" w:rsidRPr="001A61FF">
        <w:rPr>
          <w:rFonts w:ascii="Calibri" w:hAnsi="Calibri" w:cs="Calibri"/>
          <w:sz w:val="24"/>
          <w:szCs w:val="24"/>
        </w:rPr>
        <w:t>“</w:t>
      </w:r>
      <w:r w:rsidR="00C42999" w:rsidRPr="001A61FF">
        <w:rPr>
          <w:rFonts w:ascii="Calibri" w:hAnsi="Calibri" w:cs="Calibri"/>
          <w:sz w:val="24"/>
          <w:szCs w:val="24"/>
        </w:rPr>
        <w:t>y</w:t>
      </w:r>
      <w:r w:rsidR="002561B3" w:rsidRPr="001A61FF">
        <w:rPr>
          <w:rFonts w:ascii="Calibri" w:hAnsi="Calibri" w:cs="Calibri"/>
          <w:sz w:val="24"/>
          <w:szCs w:val="24"/>
        </w:rPr>
        <w:t>”</w:t>
      </w:r>
      <w:r w:rsidR="00C42999" w:rsidRPr="001A61FF">
        <w:rPr>
          <w:rFonts w:ascii="Calibri" w:hAnsi="Calibri" w:cs="Calibri"/>
          <w:sz w:val="24"/>
          <w:szCs w:val="24"/>
        </w:rPr>
        <w:t xml:space="preserve"> value by </w:t>
      </w:r>
      <w:r w:rsidR="00E82B56" w:rsidRPr="001A61FF">
        <w:rPr>
          <w:rFonts w:ascii="Calibri" w:hAnsi="Calibri" w:cs="Calibri"/>
          <w:sz w:val="24"/>
          <w:szCs w:val="24"/>
        </w:rPr>
        <w:t xml:space="preserve">the </w:t>
      </w:r>
      <w:r w:rsidR="00C42999" w:rsidRPr="001A61FF">
        <w:rPr>
          <w:rFonts w:ascii="Calibri" w:hAnsi="Calibri" w:cs="Calibri"/>
          <w:sz w:val="24"/>
          <w:szCs w:val="24"/>
        </w:rPr>
        <w:t>weight of the sample (15</w:t>
      </w:r>
      <w:r w:rsidR="00541B3F" w:rsidRPr="001A61FF">
        <w:rPr>
          <w:rFonts w:ascii="Calibri" w:hAnsi="Calibri" w:cs="Calibri"/>
          <w:sz w:val="24"/>
          <w:szCs w:val="24"/>
        </w:rPr>
        <w:t xml:space="preserve"> </w:t>
      </w:r>
      <w:r w:rsidR="00C42999" w:rsidRPr="001A61FF">
        <w:rPr>
          <w:rFonts w:ascii="Calibri" w:hAnsi="Calibri" w:cs="Calibri"/>
          <w:sz w:val="24"/>
          <w:szCs w:val="24"/>
        </w:rPr>
        <w:t>mg) after methanol extraction. In the following step, to calculate per gram (=</w:t>
      </w:r>
      <w:r w:rsidR="00A66BC2" w:rsidRPr="001A61FF">
        <w:rPr>
          <w:rFonts w:ascii="Calibri" w:hAnsi="Calibri" w:cs="Calibri"/>
          <w:sz w:val="24"/>
          <w:szCs w:val="24"/>
        </w:rPr>
        <w:t xml:space="preserve"> </w:t>
      </w:r>
      <w:r w:rsidR="00C42999" w:rsidRPr="001A61FF">
        <w:rPr>
          <w:rFonts w:ascii="Calibri" w:hAnsi="Calibri" w:cs="Calibri"/>
          <w:sz w:val="24"/>
          <w:szCs w:val="24"/>
        </w:rPr>
        <w:t>1</w:t>
      </w:r>
      <w:r w:rsidR="00A66BC2" w:rsidRPr="001A61FF">
        <w:rPr>
          <w:rFonts w:ascii="Calibri" w:hAnsi="Calibri" w:cs="Calibri"/>
          <w:sz w:val="24"/>
          <w:szCs w:val="24"/>
        </w:rPr>
        <w:t>,</w:t>
      </w:r>
      <w:r w:rsidR="00C42999" w:rsidRPr="001A61FF">
        <w:rPr>
          <w:rFonts w:ascii="Calibri" w:hAnsi="Calibri" w:cs="Calibri"/>
          <w:sz w:val="24"/>
          <w:szCs w:val="24"/>
        </w:rPr>
        <w:t>000</w:t>
      </w:r>
      <w:r w:rsidR="008D74E0" w:rsidRPr="001A61FF">
        <w:rPr>
          <w:rFonts w:ascii="Calibri" w:hAnsi="Calibri" w:cs="Calibri"/>
          <w:sz w:val="24"/>
          <w:szCs w:val="24"/>
        </w:rPr>
        <w:t xml:space="preserve"> </w:t>
      </w:r>
      <w:r w:rsidR="00C42999" w:rsidRPr="001A61FF">
        <w:rPr>
          <w:rFonts w:ascii="Calibri" w:hAnsi="Calibri" w:cs="Calibri"/>
          <w:sz w:val="24"/>
          <w:szCs w:val="24"/>
        </w:rPr>
        <w:t xml:space="preserve">mg) the y/15 </w:t>
      </w:r>
      <w:r w:rsidR="00B80ED8" w:rsidRPr="001A61FF">
        <w:rPr>
          <w:rFonts w:ascii="Calibri" w:hAnsi="Calibri" w:cs="Calibri"/>
          <w:sz w:val="24"/>
          <w:szCs w:val="24"/>
        </w:rPr>
        <w:t xml:space="preserve">value </w:t>
      </w:r>
      <w:r w:rsidR="00C42999" w:rsidRPr="001A61FF">
        <w:rPr>
          <w:rFonts w:ascii="Calibri" w:hAnsi="Calibri" w:cs="Calibri"/>
          <w:sz w:val="24"/>
          <w:szCs w:val="24"/>
        </w:rPr>
        <w:t>was multiplied by 1</w:t>
      </w:r>
      <w:r w:rsidR="00A66BC2" w:rsidRPr="001A61FF">
        <w:rPr>
          <w:rFonts w:ascii="Calibri" w:hAnsi="Calibri" w:cs="Calibri"/>
          <w:sz w:val="24"/>
          <w:szCs w:val="24"/>
        </w:rPr>
        <w:t>,</w:t>
      </w:r>
      <w:r w:rsidR="00C42999" w:rsidRPr="001A61FF">
        <w:rPr>
          <w:rFonts w:ascii="Calibri" w:hAnsi="Calibri" w:cs="Calibri"/>
          <w:sz w:val="24"/>
          <w:szCs w:val="24"/>
        </w:rPr>
        <w:t xml:space="preserve">000. </w:t>
      </w:r>
      <w:r w:rsidR="009C69A2" w:rsidRPr="001A61FF">
        <w:rPr>
          <w:rFonts w:ascii="Calibri" w:hAnsi="Calibri" w:cs="Calibri"/>
          <w:sz w:val="24"/>
          <w:szCs w:val="24"/>
        </w:rPr>
        <w:t>T</w:t>
      </w:r>
      <w:r w:rsidR="00853E30" w:rsidRPr="001A61FF">
        <w:rPr>
          <w:rFonts w:ascii="Calibri" w:hAnsi="Calibri" w:cs="Calibri"/>
          <w:sz w:val="24"/>
          <w:szCs w:val="24"/>
        </w:rPr>
        <w:t>o get</w:t>
      </w:r>
      <w:r w:rsidR="00E82B56" w:rsidRPr="001A61FF">
        <w:rPr>
          <w:rFonts w:ascii="Calibri" w:hAnsi="Calibri" w:cs="Calibri"/>
          <w:sz w:val="24"/>
          <w:szCs w:val="24"/>
        </w:rPr>
        <w:t xml:space="preserve"> </w:t>
      </w:r>
      <w:r w:rsidR="00C2378C" w:rsidRPr="001A61FF">
        <w:rPr>
          <w:rFonts w:ascii="Calibri" w:hAnsi="Calibri" w:cs="Calibri"/>
          <w:sz w:val="24"/>
          <w:szCs w:val="24"/>
        </w:rPr>
        <w:t>%</w:t>
      </w:r>
      <w:r w:rsidR="00ED601F" w:rsidRPr="001A61FF">
        <w:rPr>
          <w:rFonts w:ascii="Calibri" w:hAnsi="Calibri" w:cs="Calibri"/>
          <w:sz w:val="24"/>
          <w:szCs w:val="24"/>
        </w:rPr>
        <w:t xml:space="preserve"> of</w:t>
      </w:r>
      <w:r w:rsidR="009C69A2" w:rsidRPr="001A61FF">
        <w:rPr>
          <w:rFonts w:ascii="Calibri" w:hAnsi="Calibri" w:cs="Calibri"/>
          <w:sz w:val="24"/>
          <w:szCs w:val="24"/>
        </w:rPr>
        <w:t xml:space="preserve"> lignin</w:t>
      </w:r>
      <w:r w:rsidR="0041563A" w:rsidRPr="001A61FF">
        <w:rPr>
          <w:rFonts w:ascii="Calibri" w:hAnsi="Calibri" w:cs="Calibri"/>
          <w:sz w:val="24"/>
          <w:szCs w:val="24"/>
        </w:rPr>
        <w:t xml:space="preserve"> we divide </w:t>
      </w:r>
      <w:r w:rsidR="00853E30" w:rsidRPr="001A61FF">
        <w:rPr>
          <w:rFonts w:ascii="Calibri" w:hAnsi="Calibri" w:cs="Calibri"/>
          <w:sz w:val="24"/>
          <w:szCs w:val="24"/>
        </w:rPr>
        <w:t>y/15</w:t>
      </w:r>
      <w:r w:rsidR="0041563A" w:rsidRPr="001A61FF">
        <w:rPr>
          <w:rFonts w:ascii="Calibri" w:hAnsi="Calibri" w:cs="Calibri"/>
          <w:sz w:val="24"/>
          <w:szCs w:val="24"/>
        </w:rPr>
        <w:t xml:space="preserve"> value by </w:t>
      </w:r>
      <w:r w:rsidR="00853E30" w:rsidRPr="001A61FF">
        <w:rPr>
          <w:rFonts w:ascii="Calibri" w:hAnsi="Calibri" w:cs="Calibri"/>
          <w:sz w:val="24"/>
          <w:szCs w:val="24"/>
        </w:rPr>
        <w:t>1</w:t>
      </w:r>
      <w:r w:rsidR="00A66BC2" w:rsidRPr="001A61FF">
        <w:rPr>
          <w:rFonts w:ascii="Calibri" w:hAnsi="Calibri" w:cs="Calibri"/>
          <w:sz w:val="24"/>
          <w:szCs w:val="24"/>
        </w:rPr>
        <w:t>,</w:t>
      </w:r>
      <w:r w:rsidR="00853E30" w:rsidRPr="001A61FF">
        <w:rPr>
          <w:rFonts w:ascii="Calibri" w:hAnsi="Calibri" w:cs="Calibri"/>
          <w:sz w:val="24"/>
          <w:szCs w:val="24"/>
        </w:rPr>
        <w:t>000</w:t>
      </w:r>
      <w:r w:rsidR="0041563A" w:rsidRPr="001A61FF">
        <w:rPr>
          <w:rFonts w:ascii="Calibri" w:hAnsi="Calibri" w:cs="Calibri"/>
          <w:sz w:val="24"/>
          <w:szCs w:val="24"/>
        </w:rPr>
        <w:t xml:space="preserve"> and multiply by </w:t>
      </w:r>
      <w:r w:rsidR="00853E30" w:rsidRPr="001A61FF">
        <w:rPr>
          <w:rFonts w:ascii="Calibri" w:hAnsi="Calibri" w:cs="Calibri"/>
          <w:sz w:val="24"/>
          <w:szCs w:val="24"/>
        </w:rPr>
        <w:t xml:space="preserve">100. </w:t>
      </w:r>
      <w:r w:rsidR="00E3624D" w:rsidRPr="001A61FF">
        <w:rPr>
          <w:rFonts w:ascii="Calibri" w:hAnsi="Calibri" w:cs="Calibri"/>
          <w:sz w:val="24"/>
          <w:szCs w:val="24"/>
        </w:rPr>
        <w:t xml:space="preserve">The </w:t>
      </w:r>
      <w:r w:rsidR="00ED601F" w:rsidRPr="001A61FF">
        <w:rPr>
          <w:rFonts w:ascii="Calibri" w:hAnsi="Calibri" w:cs="Calibri"/>
          <w:sz w:val="24"/>
          <w:szCs w:val="24"/>
        </w:rPr>
        <w:t xml:space="preserve">average of </w:t>
      </w:r>
      <w:r w:rsidR="00E3624D" w:rsidRPr="001A61FF">
        <w:rPr>
          <w:rFonts w:ascii="Calibri" w:hAnsi="Calibri" w:cs="Calibri"/>
          <w:sz w:val="24"/>
          <w:szCs w:val="24"/>
        </w:rPr>
        <w:t xml:space="preserve">lignin </w:t>
      </w:r>
      <w:r w:rsidR="005E330F" w:rsidRPr="001A61FF">
        <w:rPr>
          <w:rFonts w:ascii="Calibri" w:hAnsi="Calibri" w:cs="Calibri"/>
          <w:sz w:val="24"/>
          <w:szCs w:val="24"/>
        </w:rPr>
        <w:t>%</w:t>
      </w:r>
      <w:r w:rsidR="00E3624D" w:rsidRPr="001A61FF">
        <w:rPr>
          <w:rFonts w:ascii="Calibri" w:hAnsi="Calibri" w:cs="Calibri"/>
          <w:sz w:val="24"/>
          <w:szCs w:val="24"/>
        </w:rPr>
        <w:t xml:space="preserve"> for three biological replicates (of each line, sample 1 and sample 2) </w:t>
      </w:r>
      <w:r w:rsidR="00ED601F" w:rsidRPr="001A61FF">
        <w:rPr>
          <w:rFonts w:ascii="Calibri" w:hAnsi="Calibri" w:cs="Calibri"/>
          <w:sz w:val="24"/>
          <w:szCs w:val="24"/>
        </w:rPr>
        <w:t xml:space="preserve">was </w:t>
      </w:r>
      <w:r w:rsidR="00E3624D" w:rsidRPr="001A61FF">
        <w:rPr>
          <w:rFonts w:ascii="Calibri" w:hAnsi="Calibri" w:cs="Calibri"/>
          <w:sz w:val="24"/>
          <w:szCs w:val="24"/>
        </w:rPr>
        <w:t xml:space="preserve">compared between </w:t>
      </w:r>
      <w:r w:rsidR="00ED601F" w:rsidRPr="001A61FF">
        <w:rPr>
          <w:rFonts w:ascii="Calibri" w:hAnsi="Calibri" w:cs="Calibri"/>
          <w:sz w:val="24"/>
          <w:szCs w:val="24"/>
        </w:rPr>
        <w:t xml:space="preserve">the two experimental </w:t>
      </w:r>
      <w:r w:rsidR="00E3624D" w:rsidRPr="001A61FF">
        <w:rPr>
          <w:rFonts w:ascii="Calibri" w:hAnsi="Calibri" w:cs="Calibri"/>
          <w:sz w:val="24"/>
          <w:szCs w:val="24"/>
        </w:rPr>
        <w:t xml:space="preserve">lines sample 1 </w:t>
      </w:r>
      <w:r w:rsidR="006B18AF" w:rsidRPr="001A61FF">
        <w:rPr>
          <w:rFonts w:ascii="Calibri" w:hAnsi="Calibri" w:cs="Calibri"/>
          <w:sz w:val="24"/>
          <w:szCs w:val="24"/>
        </w:rPr>
        <w:t>(</w:t>
      </w:r>
      <w:r w:rsidR="00CB32B4" w:rsidRPr="001A61FF">
        <w:rPr>
          <w:rFonts w:ascii="Calibri" w:hAnsi="Calibri" w:cs="Calibri"/>
          <w:sz w:val="24"/>
          <w:szCs w:val="24"/>
        </w:rPr>
        <w:t>11.7</w:t>
      </w:r>
      <w:r w:rsidR="00C2378C" w:rsidRPr="001A61FF">
        <w:rPr>
          <w:rFonts w:ascii="Calibri" w:hAnsi="Calibri" w:cs="Calibri"/>
          <w:sz w:val="24"/>
          <w:szCs w:val="24"/>
        </w:rPr>
        <w:t>%</w:t>
      </w:r>
      <w:r w:rsidR="006B18AF" w:rsidRPr="001A61FF">
        <w:rPr>
          <w:rFonts w:ascii="Calibri" w:hAnsi="Calibri" w:cs="Calibri"/>
          <w:sz w:val="24"/>
          <w:szCs w:val="24"/>
        </w:rPr>
        <w:t xml:space="preserve">) </w:t>
      </w:r>
      <w:r w:rsidR="00E3624D" w:rsidRPr="001A61FF">
        <w:rPr>
          <w:rFonts w:ascii="Calibri" w:hAnsi="Calibri" w:cs="Calibri"/>
          <w:sz w:val="24"/>
          <w:szCs w:val="24"/>
        </w:rPr>
        <w:t>and sample 2</w:t>
      </w:r>
      <w:r w:rsidR="006B18AF" w:rsidRPr="001A61FF">
        <w:rPr>
          <w:rFonts w:ascii="Calibri" w:hAnsi="Calibri" w:cs="Calibri"/>
          <w:sz w:val="24"/>
          <w:szCs w:val="24"/>
        </w:rPr>
        <w:t xml:space="preserve"> (</w:t>
      </w:r>
      <w:r w:rsidR="00CB32B4" w:rsidRPr="001A61FF">
        <w:rPr>
          <w:rFonts w:ascii="Calibri" w:hAnsi="Calibri" w:cs="Calibri"/>
          <w:sz w:val="24"/>
          <w:szCs w:val="24"/>
        </w:rPr>
        <w:t>10.3</w:t>
      </w:r>
      <w:r w:rsidR="00C2378C" w:rsidRPr="001A61FF">
        <w:rPr>
          <w:rFonts w:ascii="Calibri" w:hAnsi="Calibri" w:cs="Calibri"/>
          <w:sz w:val="24"/>
          <w:szCs w:val="24"/>
        </w:rPr>
        <w:t>%</w:t>
      </w:r>
      <w:r w:rsidR="006B18AF" w:rsidRPr="001A61FF">
        <w:rPr>
          <w:rFonts w:ascii="Calibri" w:hAnsi="Calibri" w:cs="Calibri"/>
          <w:sz w:val="24"/>
          <w:szCs w:val="24"/>
        </w:rPr>
        <w:t>)</w:t>
      </w:r>
      <w:r w:rsidR="00E3624D" w:rsidRPr="001A61FF">
        <w:rPr>
          <w:rFonts w:ascii="Calibri" w:hAnsi="Calibri" w:cs="Calibri"/>
          <w:sz w:val="24"/>
          <w:szCs w:val="24"/>
        </w:rPr>
        <w:t xml:space="preserve">. </w:t>
      </w:r>
      <w:r w:rsidR="003A3436" w:rsidRPr="001A61FF">
        <w:rPr>
          <w:rFonts w:ascii="Calibri" w:hAnsi="Calibri" w:cs="Calibri"/>
          <w:sz w:val="24"/>
          <w:szCs w:val="24"/>
        </w:rPr>
        <w:t xml:space="preserve">The lignin values </w:t>
      </w:r>
      <w:r w:rsidR="006B18AF" w:rsidRPr="001A61FF">
        <w:rPr>
          <w:rFonts w:ascii="Calibri" w:hAnsi="Calibri" w:cs="Calibri"/>
          <w:sz w:val="24"/>
          <w:szCs w:val="24"/>
        </w:rPr>
        <w:t>were</w:t>
      </w:r>
      <w:r w:rsidR="003A3436" w:rsidRPr="001A61FF">
        <w:rPr>
          <w:rFonts w:ascii="Calibri" w:hAnsi="Calibri" w:cs="Calibri"/>
          <w:sz w:val="24"/>
          <w:szCs w:val="24"/>
        </w:rPr>
        <w:t xml:space="preserve"> consistent among biological replicates </w:t>
      </w:r>
      <w:r w:rsidR="00ED601F" w:rsidRPr="001A61FF">
        <w:rPr>
          <w:rFonts w:ascii="Calibri" w:hAnsi="Calibri" w:cs="Calibri"/>
          <w:sz w:val="24"/>
          <w:szCs w:val="24"/>
        </w:rPr>
        <w:t xml:space="preserve">suggesting that </w:t>
      </w:r>
      <w:r w:rsidR="00E82B56" w:rsidRPr="001A61FF">
        <w:rPr>
          <w:rFonts w:ascii="Calibri" w:hAnsi="Calibri" w:cs="Calibri"/>
          <w:sz w:val="24"/>
          <w:szCs w:val="24"/>
        </w:rPr>
        <w:t xml:space="preserve">the </w:t>
      </w:r>
      <w:r w:rsidR="003A3436" w:rsidRPr="001A61FF">
        <w:rPr>
          <w:rFonts w:ascii="Calibri" w:hAnsi="Calibri" w:cs="Calibri"/>
          <w:sz w:val="24"/>
          <w:szCs w:val="24"/>
        </w:rPr>
        <w:t>TGA method is</w:t>
      </w:r>
      <w:r w:rsidR="00ED601F" w:rsidRPr="001A61FF">
        <w:rPr>
          <w:rFonts w:ascii="Calibri" w:hAnsi="Calibri" w:cs="Calibri"/>
          <w:sz w:val="24"/>
          <w:szCs w:val="24"/>
        </w:rPr>
        <w:t xml:space="preserve"> </w:t>
      </w:r>
      <w:r w:rsidR="00E82B56" w:rsidRPr="001A61FF">
        <w:rPr>
          <w:rFonts w:ascii="Calibri" w:hAnsi="Calibri" w:cs="Calibri"/>
          <w:sz w:val="24"/>
          <w:szCs w:val="24"/>
        </w:rPr>
        <w:t>a</w:t>
      </w:r>
      <w:r w:rsidR="003A3436" w:rsidRPr="001A61FF">
        <w:rPr>
          <w:rFonts w:ascii="Calibri" w:hAnsi="Calibri" w:cs="Calibri"/>
          <w:sz w:val="24"/>
          <w:szCs w:val="24"/>
        </w:rPr>
        <w:t xml:space="preserve"> reliable</w:t>
      </w:r>
      <w:r w:rsidR="00ED601F" w:rsidRPr="001A61FF">
        <w:rPr>
          <w:rFonts w:ascii="Calibri" w:hAnsi="Calibri" w:cs="Calibri"/>
          <w:sz w:val="24"/>
          <w:szCs w:val="24"/>
        </w:rPr>
        <w:t xml:space="preserve"> method</w:t>
      </w:r>
      <w:r w:rsidR="003A3436" w:rsidRPr="001A61FF">
        <w:rPr>
          <w:rFonts w:ascii="Calibri" w:hAnsi="Calibri" w:cs="Calibri"/>
          <w:sz w:val="24"/>
          <w:szCs w:val="24"/>
        </w:rPr>
        <w:t xml:space="preserve"> and highly specific to measure the lignin content.</w:t>
      </w:r>
      <w:r w:rsidR="000B481D" w:rsidRPr="001A61FF">
        <w:rPr>
          <w:rFonts w:ascii="Calibri" w:hAnsi="Calibri" w:cs="Calibri"/>
          <w:sz w:val="24"/>
          <w:szCs w:val="24"/>
        </w:rPr>
        <w:t xml:space="preserve"> Comparison studies were also made between different tissue</w:t>
      </w:r>
      <w:r w:rsidR="00F75D92" w:rsidRPr="001A61FF">
        <w:rPr>
          <w:rFonts w:ascii="Calibri" w:hAnsi="Calibri" w:cs="Calibri"/>
          <w:sz w:val="24"/>
          <w:szCs w:val="24"/>
        </w:rPr>
        <w:t xml:space="preserve"> types </w:t>
      </w:r>
      <w:r w:rsidR="000B481D" w:rsidRPr="001A61FF">
        <w:rPr>
          <w:rFonts w:ascii="Calibri" w:hAnsi="Calibri" w:cs="Calibri"/>
          <w:sz w:val="24"/>
          <w:szCs w:val="24"/>
        </w:rPr>
        <w:t xml:space="preserve">(root, </w:t>
      </w:r>
      <w:proofErr w:type="gramStart"/>
      <w:r w:rsidR="000B481D" w:rsidRPr="001A61FF">
        <w:rPr>
          <w:rFonts w:ascii="Calibri" w:hAnsi="Calibri" w:cs="Calibri"/>
          <w:sz w:val="24"/>
          <w:szCs w:val="24"/>
        </w:rPr>
        <w:t>stem</w:t>
      </w:r>
      <w:proofErr w:type="gramEnd"/>
      <w:r w:rsidR="000B481D" w:rsidRPr="001A61FF">
        <w:rPr>
          <w:rFonts w:ascii="Calibri" w:hAnsi="Calibri" w:cs="Calibri"/>
          <w:sz w:val="24"/>
          <w:szCs w:val="24"/>
        </w:rPr>
        <w:t xml:space="preserve"> and leaves) of two experimental lines of cotton</w:t>
      </w:r>
      <w:r w:rsidR="002561B3" w:rsidRPr="001A61FF">
        <w:rPr>
          <w:rFonts w:ascii="Calibri" w:hAnsi="Calibri" w:cs="Calibri"/>
          <w:sz w:val="24"/>
          <w:szCs w:val="24"/>
        </w:rPr>
        <w:t>,</w:t>
      </w:r>
      <w:r w:rsidR="000B481D" w:rsidRPr="001A61FF">
        <w:rPr>
          <w:rFonts w:ascii="Calibri" w:hAnsi="Calibri" w:cs="Calibri"/>
          <w:sz w:val="24"/>
          <w:szCs w:val="24"/>
        </w:rPr>
        <w:t xml:space="preserve"> </w:t>
      </w:r>
      <w:r w:rsidR="00F75D92" w:rsidRPr="001A61FF">
        <w:rPr>
          <w:rFonts w:ascii="Calibri" w:hAnsi="Calibri" w:cs="Calibri"/>
          <w:sz w:val="24"/>
          <w:szCs w:val="24"/>
        </w:rPr>
        <w:t>and</w:t>
      </w:r>
      <w:r w:rsidR="000B481D" w:rsidRPr="001A61FF">
        <w:rPr>
          <w:rFonts w:ascii="Calibri" w:hAnsi="Calibri" w:cs="Calibri"/>
          <w:sz w:val="24"/>
          <w:szCs w:val="24"/>
        </w:rPr>
        <w:t xml:space="preserve"> both lines show</w:t>
      </w:r>
      <w:r w:rsidR="00F75D92" w:rsidRPr="001A61FF">
        <w:rPr>
          <w:rFonts w:ascii="Calibri" w:hAnsi="Calibri" w:cs="Calibri"/>
          <w:sz w:val="24"/>
          <w:szCs w:val="24"/>
        </w:rPr>
        <w:t>ed</w:t>
      </w:r>
      <w:r w:rsidR="000B481D" w:rsidRPr="001A61FF">
        <w:rPr>
          <w:rFonts w:ascii="Calibri" w:hAnsi="Calibri" w:cs="Calibri"/>
          <w:sz w:val="24"/>
          <w:szCs w:val="24"/>
        </w:rPr>
        <w:t xml:space="preserve"> </w:t>
      </w:r>
      <w:r w:rsidR="00F75D92" w:rsidRPr="001A61FF">
        <w:rPr>
          <w:rFonts w:ascii="Calibri" w:hAnsi="Calibri" w:cs="Calibri"/>
          <w:sz w:val="24"/>
          <w:szCs w:val="24"/>
        </w:rPr>
        <w:t xml:space="preserve">relatively </w:t>
      </w:r>
      <w:r w:rsidR="000B481D" w:rsidRPr="001A61FF">
        <w:rPr>
          <w:rFonts w:ascii="Calibri" w:hAnsi="Calibri" w:cs="Calibri"/>
          <w:sz w:val="24"/>
          <w:szCs w:val="24"/>
        </w:rPr>
        <w:t>lower lignin content in leaves (3.4</w:t>
      </w:r>
      <w:r w:rsidR="00C2378C" w:rsidRPr="001A61FF">
        <w:rPr>
          <w:rFonts w:ascii="Calibri" w:hAnsi="Calibri" w:cs="Calibri"/>
          <w:sz w:val="24"/>
          <w:szCs w:val="24"/>
        </w:rPr>
        <w:t>%</w:t>
      </w:r>
      <w:r w:rsidR="000B481D" w:rsidRPr="001A61FF">
        <w:rPr>
          <w:rFonts w:ascii="Calibri" w:hAnsi="Calibri" w:cs="Calibri"/>
          <w:sz w:val="24"/>
          <w:szCs w:val="24"/>
        </w:rPr>
        <w:t>)</w:t>
      </w:r>
      <w:r w:rsidR="00F75D92" w:rsidRPr="001A61FF">
        <w:rPr>
          <w:rFonts w:ascii="Calibri" w:hAnsi="Calibri" w:cs="Calibri"/>
          <w:sz w:val="24"/>
          <w:szCs w:val="24"/>
        </w:rPr>
        <w:t xml:space="preserve"> compared to </w:t>
      </w:r>
      <w:r w:rsidR="000B481D" w:rsidRPr="001A61FF">
        <w:rPr>
          <w:rFonts w:ascii="Calibri" w:hAnsi="Calibri" w:cs="Calibri"/>
          <w:sz w:val="24"/>
          <w:szCs w:val="24"/>
        </w:rPr>
        <w:t>stems (9.4</w:t>
      </w:r>
      <w:r w:rsidR="00C2378C" w:rsidRPr="001A61FF">
        <w:rPr>
          <w:rFonts w:ascii="Calibri" w:hAnsi="Calibri" w:cs="Calibri"/>
          <w:sz w:val="24"/>
          <w:szCs w:val="24"/>
        </w:rPr>
        <w:t>%</w:t>
      </w:r>
      <w:r w:rsidR="000B481D" w:rsidRPr="001A61FF">
        <w:rPr>
          <w:rFonts w:ascii="Calibri" w:hAnsi="Calibri" w:cs="Calibri"/>
          <w:sz w:val="24"/>
          <w:szCs w:val="24"/>
        </w:rPr>
        <w:t xml:space="preserve"> to 9.9</w:t>
      </w:r>
      <w:r w:rsidR="00C2378C" w:rsidRPr="001A61FF">
        <w:rPr>
          <w:rFonts w:ascii="Calibri" w:hAnsi="Calibri" w:cs="Calibri"/>
          <w:sz w:val="24"/>
          <w:szCs w:val="24"/>
        </w:rPr>
        <w:t>%</w:t>
      </w:r>
      <w:r w:rsidR="000B481D" w:rsidRPr="001A61FF">
        <w:rPr>
          <w:rFonts w:ascii="Calibri" w:hAnsi="Calibri" w:cs="Calibri"/>
          <w:sz w:val="24"/>
          <w:szCs w:val="24"/>
        </w:rPr>
        <w:t>) and roots (9.4</w:t>
      </w:r>
      <w:r w:rsidR="00C2378C" w:rsidRPr="001A61FF">
        <w:rPr>
          <w:rFonts w:ascii="Calibri" w:hAnsi="Calibri" w:cs="Calibri"/>
          <w:sz w:val="24"/>
          <w:szCs w:val="24"/>
        </w:rPr>
        <w:t>%</w:t>
      </w:r>
      <w:r w:rsidR="000B481D" w:rsidRPr="001A61FF">
        <w:rPr>
          <w:rFonts w:ascii="Calibri" w:hAnsi="Calibri" w:cs="Calibri"/>
          <w:sz w:val="24"/>
          <w:szCs w:val="24"/>
        </w:rPr>
        <w:t xml:space="preserve"> to 9.2</w:t>
      </w:r>
      <w:r w:rsidR="00C2378C" w:rsidRPr="001A61FF">
        <w:rPr>
          <w:rFonts w:ascii="Calibri" w:hAnsi="Calibri" w:cs="Calibri"/>
          <w:sz w:val="24"/>
          <w:szCs w:val="24"/>
        </w:rPr>
        <w:t>%</w:t>
      </w:r>
      <w:r w:rsidR="000B481D" w:rsidRPr="001A61FF">
        <w:rPr>
          <w:rFonts w:ascii="Calibri" w:hAnsi="Calibri" w:cs="Calibri"/>
          <w:sz w:val="24"/>
          <w:szCs w:val="24"/>
        </w:rPr>
        <w:t>) (</w:t>
      </w:r>
      <w:r w:rsidR="00ED601F" w:rsidRPr="001A61FF">
        <w:rPr>
          <w:rFonts w:ascii="Calibri" w:hAnsi="Calibri" w:cs="Calibri"/>
          <w:b/>
          <w:sz w:val="24"/>
          <w:szCs w:val="24"/>
        </w:rPr>
        <w:t>Table</w:t>
      </w:r>
      <w:r w:rsidR="008F6DEC" w:rsidRPr="001A61FF">
        <w:rPr>
          <w:rFonts w:ascii="Calibri" w:hAnsi="Calibri" w:cs="Calibri"/>
          <w:b/>
          <w:sz w:val="24"/>
          <w:szCs w:val="24"/>
        </w:rPr>
        <w:t xml:space="preserve"> </w:t>
      </w:r>
      <w:r w:rsidR="001A61FF">
        <w:rPr>
          <w:rFonts w:ascii="Calibri" w:hAnsi="Calibri" w:cs="Calibri"/>
          <w:b/>
          <w:sz w:val="24"/>
          <w:szCs w:val="24"/>
        </w:rPr>
        <w:t>4</w:t>
      </w:r>
      <w:r w:rsidR="000B481D" w:rsidRPr="001A61FF">
        <w:rPr>
          <w:rFonts w:ascii="Calibri" w:hAnsi="Calibri" w:cs="Calibri"/>
          <w:sz w:val="24"/>
          <w:szCs w:val="24"/>
        </w:rPr>
        <w:t xml:space="preserve">, </w:t>
      </w:r>
      <w:r w:rsidR="000B481D" w:rsidRPr="001A61FF">
        <w:rPr>
          <w:rFonts w:ascii="Calibri" w:hAnsi="Calibri" w:cs="Calibri"/>
          <w:b/>
          <w:sz w:val="24"/>
          <w:szCs w:val="24"/>
        </w:rPr>
        <w:t>Figure 4</w:t>
      </w:r>
      <w:r w:rsidR="000B481D" w:rsidRPr="001A61FF">
        <w:rPr>
          <w:rFonts w:ascii="Calibri" w:hAnsi="Calibri" w:cs="Calibri"/>
          <w:sz w:val="24"/>
          <w:szCs w:val="24"/>
        </w:rPr>
        <w:t xml:space="preserve">). </w:t>
      </w:r>
    </w:p>
    <w:p w14:paraId="398584E4" w14:textId="77777777" w:rsidR="00E82B56" w:rsidRPr="001A61FF" w:rsidRDefault="00E82B56" w:rsidP="00E82B56">
      <w:pPr>
        <w:spacing w:after="0" w:line="240" w:lineRule="auto"/>
        <w:contextualSpacing/>
        <w:jc w:val="both"/>
        <w:rPr>
          <w:rFonts w:ascii="Calibri" w:hAnsi="Calibri" w:cs="Calibri"/>
          <w:sz w:val="24"/>
          <w:szCs w:val="24"/>
        </w:rPr>
      </w:pPr>
    </w:p>
    <w:p w14:paraId="5247ECD4" w14:textId="77777777" w:rsidR="00E82B56" w:rsidRPr="001A61FF" w:rsidRDefault="00E82B56" w:rsidP="00E82B56">
      <w:pPr>
        <w:spacing w:after="0" w:line="240" w:lineRule="auto"/>
        <w:contextualSpacing/>
        <w:jc w:val="both"/>
        <w:rPr>
          <w:rFonts w:ascii="Calibri" w:hAnsi="Calibri" w:cs="Calibri"/>
          <w:sz w:val="24"/>
          <w:szCs w:val="24"/>
        </w:rPr>
      </w:pPr>
      <w:r w:rsidRPr="001A61FF">
        <w:rPr>
          <w:rFonts w:ascii="Calibri" w:hAnsi="Calibri" w:cs="Calibri"/>
          <w:b/>
          <w:sz w:val="24"/>
          <w:szCs w:val="24"/>
        </w:rPr>
        <w:t>Figure 1</w:t>
      </w:r>
      <w:r w:rsidRPr="001A61FF">
        <w:rPr>
          <w:rFonts w:ascii="Calibri" w:hAnsi="Calibri" w:cs="Calibri"/>
          <w:sz w:val="24"/>
          <w:szCs w:val="24"/>
        </w:rPr>
        <w:t xml:space="preserve">: </w:t>
      </w:r>
      <w:r w:rsidRPr="001A61FF">
        <w:rPr>
          <w:rFonts w:ascii="Calibri" w:hAnsi="Calibri" w:cs="Calibri"/>
          <w:b/>
          <w:sz w:val="24"/>
          <w:szCs w:val="24"/>
        </w:rPr>
        <w:t>Preparation of plant biomass sample</w:t>
      </w:r>
    </w:p>
    <w:p w14:paraId="2C555E3A" w14:textId="1147C98F" w:rsidR="00E82B56" w:rsidRPr="001A61FF" w:rsidRDefault="00E82B56" w:rsidP="00E82B56">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w:t>
      </w:r>
      <w:r w:rsidRPr="001A61FF">
        <w:rPr>
          <w:rFonts w:ascii="Calibri" w:hAnsi="Calibri" w:cs="Calibri"/>
          <w:b/>
          <w:bCs/>
          <w:sz w:val="24"/>
          <w:szCs w:val="24"/>
        </w:rPr>
        <w:t>A</w:t>
      </w:r>
      <w:r w:rsidRPr="001A61FF">
        <w:rPr>
          <w:rFonts w:ascii="Calibri" w:hAnsi="Calibri" w:cs="Calibri"/>
          <w:sz w:val="24"/>
          <w:szCs w:val="24"/>
        </w:rPr>
        <w:t>) Collected cotton plant material from green house. (</w:t>
      </w:r>
      <w:r w:rsidRPr="001A61FF">
        <w:rPr>
          <w:rFonts w:ascii="Calibri" w:hAnsi="Calibri" w:cs="Calibri"/>
          <w:b/>
          <w:bCs/>
          <w:sz w:val="24"/>
          <w:szCs w:val="24"/>
        </w:rPr>
        <w:t>B</w:t>
      </w:r>
      <w:r w:rsidRPr="001A61FF">
        <w:rPr>
          <w:rFonts w:ascii="Calibri" w:hAnsi="Calibri" w:cs="Calibri"/>
          <w:sz w:val="24"/>
          <w:szCs w:val="24"/>
        </w:rPr>
        <w:t xml:space="preserve">) Gently flipped pots to separate roots. </w:t>
      </w:r>
      <w:r w:rsidR="0070752A" w:rsidRPr="001A61FF">
        <w:rPr>
          <w:rFonts w:ascii="Calibri" w:hAnsi="Calibri" w:cs="Calibri"/>
          <w:sz w:val="24"/>
          <w:szCs w:val="24"/>
        </w:rPr>
        <w:t>(</w:t>
      </w:r>
      <w:r w:rsidR="0070752A" w:rsidRPr="001A61FF">
        <w:rPr>
          <w:rFonts w:ascii="Calibri" w:hAnsi="Calibri" w:cs="Calibri"/>
          <w:b/>
          <w:bCs/>
          <w:sz w:val="24"/>
          <w:szCs w:val="24"/>
        </w:rPr>
        <w:t>C</w:t>
      </w:r>
      <w:r w:rsidR="0070752A" w:rsidRPr="001A61FF">
        <w:rPr>
          <w:rFonts w:ascii="Calibri" w:hAnsi="Calibri" w:cs="Calibri"/>
          <w:sz w:val="24"/>
          <w:szCs w:val="24"/>
        </w:rPr>
        <w:t xml:space="preserve">) </w:t>
      </w:r>
      <w:r w:rsidRPr="001A61FF">
        <w:rPr>
          <w:rFonts w:ascii="Calibri" w:hAnsi="Calibri" w:cs="Calibri"/>
          <w:sz w:val="24"/>
          <w:szCs w:val="24"/>
        </w:rPr>
        <w:t>Thoroughly washed in water to remove all the dirt. (</w:t>
      </w:r>
      <w:r w:rsidR="0070752A" w:rsidRPr="001A61FF">
        <w:rPr>
          <w:rFonts w:ascii="Calibri" w:hAnsi="Calibri" w:cs="Calibri"/>
          <w:b/>
          <w:bCs/>
          <w:sz w:val="24"/>
          <w:szCs w:val="24"/>
        </w:rPr>
        <w:t>D</w:t>
      </w:r>
      <w:r w:rsidRPr="001A61FF">
        <w:rPr>
          <w:rFonts w:ascii="Calibri" w:hAnsi="Calibri" w:cs="Calibri"/>
          <w:sz w:val="24"/>
          <w:szCs w:val="24"/>
        </w:rPr>
        <w:t xml:space="preserve">) Separated root, </w:t>
      </w:r>
      <w:proofErr w:type="gramStart"/>
      <w:r w:rsidRPr="001A61FF">
        <w:rPr>
          <w:rFonts w:ascii="Calibri" w:hAnsi="Calibri" w:cs="Calibri"/>
          <w:sz w:val="24"/>
          <w:szCs w:val="24"/>
        </w:rPr>
        <w:t>stem</w:t>
      </w:r>
      <w:proofErr w:type="gramEnd"/>
      <w:r w:rsidRPr="001A61FF">
        <w:rPr>
          <w:rFonts w:ascii="Calibri" w:hAnsi="Calibri" w:cs="Calibri"/>
          <w:sz w:val="24"/>
          <w:szCs w:val="24"/>
        </w:rPr>
        <w:t xml:space="preserve"> and leaf tissues. </w:t>
      </w:r>
      <w:r w:rsidR="0070752A" w:rsidRPr="001A61FF">
        <w:rPr>
          <w:rFonts w:ascii="Calibri" w:hAnsi="Calibri" w:cs="Calibri"/>
          <w:sz w:val="24"/>
          <w:szCs w:val="24"/>
        </w:rPr>
        <w:t>(</w:t>
      </w:r>
      <w:r w:rsidR="0070752A" w:rsidRPr="001A61FF">
        <w:rPr>
          <w:rFonts w:ascii="Calibri" w:hAnsi="Calibri" w:cs="Calibri"/>
          <w:b/>
          <w:bCs/>
          <w:sz w:val="24"/>
          <w:szCs w:val="24"/>
        </w:rPr>
        <w:t>E</w:t>
      </w:r>
      <w:r w:rsidR="0070752A" w:rsidRPr="001A61FF">
        <w:rPr>
          <w:rFonts w:ascii="Calibri" w:hAnsi="Calibri" w:cs="Calibri"/>
          <w:sz w:val="24"/>
          <w:szCs w:val="24"/>
        </w:rPr>
        <w:t xml:space="preserve">) </w:t>
      </w:r>
      <w:r w:rsidRPr="001A61FF">
        <w:rPr>
          <w:rFonts w:ascii="Calibri" w:hAnsi="Calibri" w:cs="Calibri"/>
          <w:sz w:val="24"/>
          <w:szCs w:val="24"/>
        </w:rPr>
        <w:t xml:space="preserve">Air-dried tissue for 2 days after separating the tissue. </w:t>
      </w:r>
      <w:r w:rsidR="0070752A" w:rsidRPr="001A61FF">
        <w:rPr>
          <w:rFonts w:ascii="Calibri" w:hAnsi="Calibri" w:cs="Calibri"/>
          <w:sz w:val="24"/>
          <w:szCs w:val="24"/>
        </w:rPr>
        <w:t>(</w:t>
      </w:r>
      <w:r w:rsidR="0070752A" w:rsidRPr="001A61FF">
        <w:rPr>
          <w:rFonts w:ascii="Calibri" w:hAnsi="Calibri" w:cs="Calibri"/>
          <w:b/>
          <w:bCs/>
          <w:sz w:val="24"/>
          <w:szCs w:val="24"/>
        </w:rPr>
        <w:t>F</w:t>
      </w:r>
      <w:r w:rsidR="0070752A" w:rsidRPr="001A61FF">
        <w:rPr>
          <w:rFonts w:ascii="Calibri" w:hAnsi="Calibri" w:cs="Calibri"/>
          <w:sz w:val="24"/>
          <w:szCs w:val="24"/>
        </w:rPr>
        <w:t xml:space="preserve">) </w:t>
      </w:r>
      <w:r w:rsidRPr="001A61FF">
        <w:rPr>
          <w:rFonts w:ascii="Calibri" w:hAnsi="Calibri" w:cs="Calibri"/>
          <w:sz w:val="24"/>
          <w:szCs w:val="24"/>
        </w:rPr>
        <w:t xml:space="preserve">Air dried tissue is transferred to the incubator at 49 </w:t>
      </w:r>
      <w:r w:rsidR="0070752A" w:rsidRPr="001A61FF">
        <w:rPr>
          <w:rFonts w:ascii="Calibri" w:hAnsi="Calibri" w:cs="Calibri"/>
          <w:sz w:val="24"/>
          <w:szCs w:val="24"/>
        </w:rPr>
        <w:t>°</w:t>
      </w:r>
      <w:r w:rsidRPr="001A61FF">
        <w:rPr>
          <w:rFonts w:ascii="Calibri" w:hAnsi="Calibri" w:cs="Calibri"/>
          <w:sz w:val="24"/>
          <w:szCs w:val="24"/>
        </w:rPr>
        <w:t xml:space="preserve">C for 10 days. </w:t>
      </w:r>
      <w:r w:rsidR="0070752A" w:rsidRPr="001A61FF">
        <w:rPr>
          <w:rFonts w:ascii="Calibri" w:hAnsi="Calibri" w:cs="Calibri"/>
          <w:sz w:val="24"/>
          <w:szCs w:val="24"/>
        </w:rPr>
        <w:t>(</w:t>
      </w:r>
      <w:r w:rsidR="0070752A" w:rsidRPr="001A61FF">
        <w:rPr>
          <w:rFonts w:ascii="Calibri" w:hAnsi="Calibri" w:cs="Calibri"/>
          <w:b/>
          <w:bCs/>
          <w:sz w:val="24"/>
          <w:szCs w:val="24"/>
        </w:rPr>
        <w:t>G</w:t>
      </w:r>
      <w:r w:rsidR="0070752A" w:rsidRPr="001A61FF">
        <w:rPr>
          <w:rFonts w:ascii="Calibri" w:hAnsi="Calibri" w:cs="Calibri"/>
          <w:sz w:val="24"/>
          <w:szCs w:val="24"/>
        </w:rPr>
        <w:t xml:space="preserve">) </w:t>
      </w:r>
      <w:r w:rsidRPr="001A61FF">
        <w:rPr>
          <w:rFonts w:ascii="Calibri" w:hAnsi="Calibri" w:cs="Calibri"/>
          <w:sz w:val="24"/>
          <w:szCs w:val="24"/>
        </w:rPr>
        <w:t xml:space="preserve">Biomass grinder was used to grind plant biomass samples. </w:t>
      </w:r>
      <w:r w:rsidR="0070752A" w:rsidRPr="001A61FF">
        <w:rPr>
          <w:rFonts w:ascii="Calibri" w:hAnsi="Calibri" w:cs="Calibri"/>
          <w:sz w:val="24"/>
          <w:szCs w:val="24"/>
        </w:rPr>
        <w:t>(</w:t>
      </w:r>
      <w:r w:rsidR="0070752A" w:rsidRPr="001A61FF">
        <w:rPr>
          <w:rFonts w:ascii="Calibri" w:hAnsi="Calibri" w:cs="Calibri"/>
          <w:b/>
          <w:bCs/>
          <w:sz w:val="24"/>
          <w:szCs w:val="24"/>
        </w:rPr>
        <w:t>H</w:t>
      </w:r>
      <w:r w:rsidR="0070752A" w:rsidRPr="001A61FF">
        <w:rPr>
          <w:rFonts w:ascii="Calibri" w:hAnsi="Calibri" w:cs="Calibri"/>
          <w:sz w:val="24"/>
          <w:szCs w:val="24"/>
        </w:rPr>
        <w:t xml:space="preserve">) </w:t>
      </w:r>
      <w:r w:rsidRPr="001A61FF">
        <w:rPr>
          <w:rFonts w:ascii="Calibri" w:hAnsi="Calibri" w:cs="Calibri"/>
          <w:sz w:val="24"/>
          <w:szCs w:val="24"/>
        </w:rPr>
        <w:t xml:space="preserve">Ground plant biomass samples of root, </w:t>
      </w:r>
      <w:proofErr w:type="gramStart"/>
      <w:r w:rsidRPr="001A61FF">
        <w:rPr>
          <w:rFonts w:ascii="Calibri" w:hAnsi="Calibri" w:cs="Calibri"/>
          <w:sz w:val="24"/>
          <w:szCs w:val="24"/>
        </w:rPr>
        <w:t>stem</w:t>
      </w:r>
      <w:proofErr w:type="gramEnd"/>
      <w:r w:rsidRPr="001A61FF">
        <w:rPr>
          <w:rFonts w:ascii="Calibri" w:hAnsi="Calibri" w:cs="Calibri"/>
          <w:sz w:val="24"/>
          <w:szCs w:val="24"/>
        </w:rPr>
        <w:t xml:space="preserve"> and leaf. </w:t>
      </w:r>
      <w:r w:rsidR="0070752A" w:rsidRPr="001A61FF">
        <w:rPr>
          <w:rFonts w:ascii="Calibri" w:hAnsi="Calibri" w:cs="Calibri"/>
          <w:sz w:val="24"/>
          <w:szCs w:val="24"/>
        </w:rPr>
        <w:t>(</w:t>
      </w:r>
      <w:r w:rsidR="0070752A" w:rsidRPr="001A61FF">
        <w:rPr>
          <w:rFonts w:ascii="Calibri" w:hAnsi="Calibri" w:cs="Calibri"/>
          <w:b/>
          <w:bCs/>
          <w:sz w:val="24"/>
          <w:szCs w:val="24"/>
        </w:rPr>
        <w:t>I</w:t>
      </w:r>
      <w:r w:rsidR="0070752A" w:rsidRPr="001A61FF">
        <w:rPr>
          <w:rFonts w:ascii="Calibri" w:hAnsi="Calibri" w:cs="Calibri"/>
          <w:sz w:val="24"/>
          <w:szCs w:val="24"/>
        </w:rPr>
        <w:t xml:space="preserve">) </w:t>
      </w:r>
      <w:r w:rsidRPr="001A61FF">
        <w:rPr>
          <w:rFonts w:ascii="Calibri" w:hAnsi="Calibri" w:cs="Calibri"/>
          <w:sz w:val="24"/>
          <w:szCs w:val="24"/>
        </w:rPr>
        <w:t xml:space="preserve">Ground samples are loaded into the grinding vials, placed in the freezer mill chamber, grounded in the freezer mill at a rate of 10 CPS for 3 cycles. </w:t>
      </w:r>
      <w:r w:rsidR="0070752A" w:rsidRPr="001A61FF">
        <w:rPr>
          <w:rFonts w:ascii="Calibri" w:hAnsi="Calibri" w:cs="Calibri"/>
          <w:sz w:val="24"/>
          <w:szCs w:val="24"/>
        </w:rPr>
        <w:t>(</w:t>
      </w:r>
      <w:r w:rsidR="0070752A" w:rsidRPr="001A61FF">
        <w:rPr>
          <w:rFonts w:ascii="Calibri" w:hAnsi="Calibri" w:cs="Calibri"/>
          <w:b/>
          <w:bCs/>
          <w:sz w:val="24"/>
          <w:szCs w:val="24"/>
        </w:rPr>
        <w:t>J</w:t>
      </w:r>
      <w:r w:rsidR="0070752A" w:rsidRPr="001A61FF">
        <w:rPr>
          <w:rFonts w:ascii="Calibri" w:hAnsi="Calibri" w:cs="Calibri"/>
          <w:sz w:val="24"/>
          <w:szCs w:val="24"/>
        </w:rPr>
        <w:t xml:space="preserve">) </w:t>
      </w:r>
      <w:r w:rsidRPr="001A61FF">
        <w:rPr>
          <w:rFonts w:ascii="Calibri" w:hAnsi="Calibri" w:cs="Calibri"/>
          <w:sz w:val="24"/>
          <w:szCs w:val="24"/>
        </w:rPr>
        <w:t xml:space="preserve">Grinded vials showing finely ground tissue powder after grinding in the freezer mill. </w:t>
      </w:r>
      <w:r w:rsidR="0070752A" w:rsidRPr="001A61FF">
        <w:rPr>
          <w:rFonts w:ascii="Calibri" w:hAnsi="Calibri" w:cs="Calibri"/>
          <w:sz w:val="24"/>
          <w:szCs w:val="24"/>
        </w:rPr>
        <w:t>(</w:t>
      </w:r>
      <w:r w:rsidR="0070752A" w:rsidRPr="001A61FF">
        <w:rPr>
          <w:rFonts w:ascii="Calibri" w:hAnsi="Calibri" w:cs="Calibri"/>
          <w:b/>
          <w:bCs/>
          <w:sz w:val="24"/>
          <w:szCs w:val="24"/>
        </w:rPr>
        <w:t>K</w:t>
      </w:r>
      <w:r w:rsidR="0070752A" w:rsidRPr="001A61FF">
        <w:rPr>
          <w:rFonts w:ascii="Calibri" w:hAnsi="Calibri" w:cs="Calibri"/>
          <w:sz w:val="24"/>
          <w:szCs w:val="24"/>
        </w:rPr>
        <w:t xml:space="preserve">) </w:t>
      </w:r>
      <w:r w:rsidRPr="001A61FF">
        <w:rPr>
          <w:rFonts w:ascii="Calibri" w:hAnsi="Calibri" w:cs="Calibri"/>
          <w:sz w:val="24"/>
          <w:szCs w:val="24"/>
        </w:rPr>
        <w:t xml:space="preserve">Resultant of finely ground tissue powder of root, </w:t>
      </w:r>
      <w:proofErr w:type="gramStart"/>
      <w:r w:rsidRPr="001A61FF">
        <w:rPr>
          <w:rFonts w:ascii="Calibri" w:hAnsi="Calibri" w:cs="Calibri"/>
          <w:sz w:val="24"/>
          <w:szCs w:val="24"/>
        </w:rPr>
        <w:t>stem</w:t>
      </w:r>
      <w:proofErr w:type="gramEnd"/>
      <w:r w:rsidRPr="001A61FF">
        <w:rPr>
          <w:rFonts w:ascii="Calibri" w:hAnsi="Calibri" w:cs="Calibri"/>
          <w:sz w:val="24"/>
          <w:szCs w:val="24"/>
        </w:rPr>
        <w:t xml:space="preserve"> and leaf after using freezer mill for grinding.</w:t>
      </w:r>
    </w:p>
    <w:p w14:paraId="620CAF69" w14:textId="77777777" w:rsidR="00E82B56" w:rsidRPr="001A61FF" w:rsidRDefault="00E82B56" w:rsidP="00E82B56">
      <w:pPr>
        <w:spacing w:after="0" w:line="240" w:lineRule="auto"/>
        <w:contextualSpacing/>
        <w:jc w:val="both"/>
        <w:rPr>
          <w:rFonts w:ascii="Calibri" w:hAnsi="Calibri" w:cs="Calibri"/>
          <w:sz w:val="24"/>
          <w:szCs w:val="24"/>
        </w:rPr>
      </w:pPr>
    </w:p>
    <w:p w14:paraId="1BB22EE8" w14:textId="77777777" w:rsidR="00E82B56" w:rsidRPr="001A61FF" w:rsidRDefault="00E82B56" w:rsidP="00E82B56">
      <w:pPr>
        <w:spacing w:after="0" w:line="240" w:lineRule="auto"/>
        <w:contextualSpacing/>
        <w:jc w:val="both"/>
        <w:rPr>
          <w:rFonts w:ascii="Calibri" w:hAnsi="Calibri" w:cs="Calibri"/>
          <w:sz w:val="24"/>
          <w:szCs w:val="24"/>
        </w:rPr>
      </w:pPr>
      <w:r w:rsidRPr="001A61FF">
        <w:rPr>
          <w:rFonts w:ascii="Calibri" w:hAnsi="Calibri" w:cs="Calibri"/>
          <w:b/>
          <w:sz w:val="24"/>
          <w:szCs w:val="24"/>
        </w:rPr>
        <w:t>Figure 2</w:t>
      </w:r>
      <w:r w:rsidRPr="001A61FF">
        <w:rPr>
          <w:rFonts w:ascii="Calibri" w:hAnsi="Calibri" w:cs="Calibri"/>
          <w:sz w:val="24"/>
          <w:szCs w:val="24"/>
        </w:rPr>
        <w:t xml:space="preserve">: </w:t>
      </w:r>
      <w:r w:rsidRPr="001A61FF">
        <w:rPr>
          <w:rFonts w:ascii="Calibri" w:hAnsi="Calibri" w:cs="Calibri"/>
          <w:b/>
          <w:sz w:val="24"/>
          <w:szCs w:val="24"/>
        </w:rPr>
        <w:t xml:space="preserve">Critical steps involved in TGA mediated lignin </w:t>
      </w:r>
      <w:proofErr w:type="gramStart"/>
      <w:r w:rsidRPr="001A61FF">
        <w:rPr>
          <w:rFonts w:ascii="Calibri" w:hAnsi="Calibri" w:cs="Calibri"/>
          <w:b/>
          <w:sz w:val="24"/>
          <w:szCs w:val="24"/>
        </w:rPr>
        <w:t>extraction</w:t>
      </w:r>
      <w:proofErr w:type="gramEnd"/>
    </w:p>
    <w:p w14:paraId="1DBE3301" w14:textId="3B1C1B46" w:rsidR="00E82B56" w:rsidRPr="001A61FF" w:rsidRDefault="00E82B56" w:rsidP="00E82B56">
      <w:pPr>
        <w:spacing w:after="0" w:line="240" w:lineRule="auto"/>
        <w:contextualSpacing/>
        <w:jc w:val="both"/>
        <w:rPr>
          <w:rFonts w:ascii="Calibri" w:hAnsi="Calibri" w:cs="Calibri"/>
          <w:sz w:val="24"/>
          <w:szCs w:val="24"/>
        </w:rPr>
      </w:pPr>
      <w:r w:rsidRPr="001A61FF">
        <w:rPr>
          <w:rFonts w:ascii="Calibri" w:hAnsi="Calibri" w:cs="Calibri"/>
          <w:sz w:val="24"/>
          <w:szCs w:val="24"/>
        </w:rPr>
        <w:t>Flow chart of critical steps involved in lignin extraction from plant biomass to lignin content estimation using TGA method</w:t>
      </w:r>
      <w:r w:rsidR="0070752A" w:rsidRPr="001A61FF">
        <w:rPr>
          <w:rFonts w:ascii="Calibri" w:hAnsi="Calibri" w:cs="Calibri"/>
          <w:sz w:val="24"/>
          <w:szCs w:val="24"/>
        </w:rPr>
        <w:t>:</w:t>
      </w:r>
      <w:r w:rsidRPr="001A61FF">
        <w:rPr>
          <w:rFonts w:ascii="Calibri" w:hAnsi="Calibri" w:cs="Calibri"/>
          <w:sz w:val="24"/>
          <w:szCs w:val="24"/>
        </w:rPr>
        <w:t xml:space="preserve"> 1. Preparation of plant samples by sufficient drying and grinding into fine powder using freezer mill</w:t>
      </w:r>
      <w:r w:rsidR="0070752A" w:rsidRPr="001A61FF">
        <w:rPr>
          <w:rFonts w:ascii="Calibri" w:hAnsi="Calibri" w:cs="Calibri"/>
          <w:sz w:val="24"/>
          <w:szCs w:val="24"/>
        </w:rPr>
        <w:t>;</w:t>
      </w:r>
      <w:r w:rsidRPr="001A61FF">
        <w:rPr>
          <w:rFonts w:ascii="Calibri" w:hAnsi="Calibri" w:cs="Calibri"/>
          <w:sz w:val="24"/>
          <w:szCs w:val="24"/>
        </w:rPr>
        <w:t xml:space="preserve"> 2. 20</w:t>
      </w:r>
      <w:r w:rsidR="0070752A" w:rsidRPr="001A61FF">
        <w:rPr>
          <w:rFonts w:ascii="Calibri" w:hAnsi="Calibri" w:cs="Calibri"/>
          <w:sz w:val="24"/>
          <w:szCs w:val="24"/>
        </w:rPr>
        <w:t xml:space="preserve"> </w:t>
      </w:r>
      <w:r w:rsidRPr="001A61FF">
        <w:rPr>
          <w:rFonts w:ascii="Calibri" w:hAnsi="Calibri" w:cs="Calibri"/>
          <w:sz w:val="24"/>
          <w:szCs w:val="24"/>
        </w:rPr>
        <w:t>mg of tissue powder was subjected to PSB, methanol and water washes and dried</w:t>
      </w:r>
      <w:r w:rsidR="0070752A" w:rsidRPr="001A61FF">
        <w:rPr>
          <w:rFonts w:ascii="Calibri" w:hAnsi="Calibri" w:cs="Calibri"/>
          <w:sz w:val="24"/>
          <w:szCs w:val="24"/>
        </w:rPr>
        <w:t>;</w:t>
      </w:r>
      <w:r w:rsidRPr="001A61FF">
        <w:rPr>
          <w:rFonts w:ascii="Calibri" w:hAnsi="Calibri" w:cs="Calibri"/>
          <w:sz w:val="24"/>
          <w:szCs w:val="24"/>
        </w:rPr>
        <w:t xml:space="preserve"> 3. Using TGA and acid, lignin was precipitated</w:t>
      </w:r>
      <w:r w:rsidR="0070752A" w:rsidRPr="001A61FF">
        <w:rPr>
          <w:rFonts w:ascii="Calibri" w:hAnsi="Calibri" w:cs="Calibri"/>
          <w:sz w:val="24"/>
          <w:szCs w:val="24"/>
        </w:rPr>
        <w:t>;</w:t>
      </w:r>
      <w:r w:rsidRPr="001A61FF">
        <w:rPr>
          <w:rFonts w:ascii="Calibri" w:hAnsi="Calibri" w:cs="Calibri"/>
          <w:sz w:val="24"/>
          <w:szCs w:val="24"/>
        </w:rPr>
        <w:t xml:space="preserve"> 4. Preparation of lignin standard curve using commercial bamboo lignin</w:t>
      </w:r>
      <w:r w:rsidR="0070752A" w:rsidRPr="001A61FF">
        <w:rPr>
          <w:rFonts w:ascii="Calibri" w:hAnsi="Calibri" w:cs="Calibri"/>
          <w:sz w:val="24"/>
          <w:szCs w:val="24"/>
        </w:rPr>
        <w:t>;</w:t>
      </w:r>
      <w:r w:rsidRPr="001A61FF">
        <w:rPr>
          <w:rFonts w:ascii="Calibri" w:hAnsi="Calibri" w:cs="Calibri"/>
          <w:sz w:val="24"/>
          <w:szCs w:val="24"/>
        </w:rPr>
        <w:t xml:space="preserve"> 5. Estimation of lignin content.</w:t>
      </w:r>
    </w:p>
    <w:p w14:paraId="24B77419" w14:textId="77777777" w:rsidR="00E82B56" w:rsidRPr="001A61FF" w:rsidRDefault="00E82B56" w:rsidP="00E82B56">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 </w:t>
      </w:r>
    </w:p>
    <w:p w14:paraId="2CEDA88B" w14:textId="77777777" w:rsidR="00E82B56" w:rsidRPr="001A61FF" w:rsidRDefault="00E82B56" w:rsidP="00E82B56">
      <w:pPr>
        <w:spacing w:after="0" w:line="240" w:lineRule="auto"/>
        <w:contextualSpacing/>
        <w:jc w:val="both"/>
        <w:rPr>
          <w:rFonts w:ascii="Calibri" w:hAnsi="Calibri" w:cs="Calibri"/>
          <w:sz w:val="24"/>
          <w:szCs w:val="24"/>
        </w:rPr>
      </w:pPr>
      <w:r w:rsidRPr="001A61FF">
        <w:rPr>
          <w:rFonts w:ascii="Calibri" w:hAnsi="Calibri" w:cs="Calibri"/>
          <w:b/>
          <w:sz w:val="24"/>
          <w:szCs w:val="24"/>
        </w:rPr>
        <w:t>Figure 3</w:t>
      </w:r>
      <w:r w:rsidRPr="001A61FF">
        <w:rPr>
          <w:rFonts w:ascii="Calibri" w:hAnsi="Calibri" w:cs="Calibri"/>
          <w:sz w:val="24"/>
          <w:szCs w:val="24"/>
        </w:rPr>
        <w:t xml:space="preserve">: </w:t>
      </w:r>
      <w:r w:rsidRPr="001A61FF">
        <w:rPr>
          <w:rFonts w:ascii="Calibri" w:hAnsi="Calibri" w:cs="Calibri"/>
          <w:b/>
          <w:sz w:val="24"/>
          <w:szCs w:val="24"/>
        </w:rPr>
        <w:t>Standard curve preparation and lignin estimation in the sample</w:t>
      </w:r>
    </w:p>
    <w:p w14:paraId="34679E95" w14:textId="2773C5D4" w:rsidR="00E82B56" w:rsidRPr="001A61FF" w:rsidRDefault="0070752A" w:rsidP="00E82B56">
      <w:pPr>
        <w:pStyle w:val="ListParagraph"/>
        <w:spacing w:after="0" w:line="240" w:lineRule="auto"/>
        <w:ind w:left="0"/>
        <w:jc w:val="both"/>
        <w:rPr>
          <w:rFonts w:ascii="Calibri" w:hAnsi="Calibri" w:cs="Calibri"/>
          <w:sz w:val="24"/>
          <w:szCs w:val="24"/>
        </w:rPr>
      </w:pPr>
      <w:r w:rsidRPr="001A61FF">
        <w:rPr>
          <w:rFonts w:ascii="Calibri" w:hAnsi="Calibri" w:cs="Calibri"/>
          <w:sz w:val="24"/>
          <w:szCs w:val="24"/>
        </w:rPr>
        <w:t>(</w:t>
      </w:r>
      <w:r w:rsidRPr="001A61FF">
        <w:rPr>
          <w:rFonts w:ascii="Calibri" w:hAnsi="Calibri" w:cs="Calibri"/>
          <w:b/>
          <w:bCs/>
          <w:sz w:val="24"/>
          <w:szCs w:val="24"/>
        </w:rPr>
        <w:t>A</w:t>
      </w:r>
      <w:r w:rsidRPr="001A61FF">
        <w:rPr>
          <w:rFonts w:ascii="Calibri" w:hAnsi="Calibri" w:cs="Calibri"/>
          <w:sz w:val="24"/>
          <w:szCs w:val="24"/>
        </w:rPr>
        <w:t xml:space="preserve">) </w:t>
      </w:r>
      <w:r w:rsidR="00E82B56" w:rsidRPr="001A61FF">
        <w:rPr>
          <w:rFonts w:ascii="Calibri" w:hAnsi="Calibri" w:cs="Calibri"/>
          <w:sz w:val="24"/>
          <w:szCs w:val="24"/>
        </w:rPr>
        <w:t xml:space="preserve">Table showing different concentrations of commercial bamboo lignin used for generating lignin standard curve from absorbance readings at 280 nm. </w:t>
      </w:r>
      <w:r w:rsidRPr="001A61FF">
        <w:rPr>
          <w:rFonts w:ascii="Calibri" w:hAnsi="Calibri" w:cs="Calibri"/>
          <w:sz w:val="24"/>
          <w:szCs w:val="24"/>
        </w:rPr>
        <w:t>(</w:t>
      </w:r>
      <w:r w:rsidRPr="001A61FF">
        <w:rPr>
          <w:rFonts w:ascii="Calibri" w:hAnsi="Calibri" w:cs="Calibri"/>
          <w:b/>
          <w:bCs/>
          <w:sz w:val="24"/>
          <w:szCs w:val="24"/>
        </w:rPr>
        <w:t>B</w:t>
      </w:r>
      <w:r w:rsidRPr="001A61FF">
        <w:rPr>
          <w:rFonts w:ascii="Calibri" w:hAnsi="Calibri" w:cs="Calibri"/>
          <w:sz w:val="24"/>
          <w:szCs w:val="24"/>
        </w:rPr>
        <w:t xml:space="preserve">) </w:t>
      </w:r>
      <w:r w:rsidR="00E82B56" w:rsidRPr="001A61FF">
        <w:rPr>
          <w:rFonts w:ascii="Calibri" w:hAnsi="Calibri" w:cs="Calibri"/>
          <w:sz w:val="24"/>
          <w:szCs w:val="24"/>
        </w:rPr>
        <w:t xml:space="preserve">Scattered plot generated with Excel program using the values from table A. </w:t>
      </w:r>
      <w:r w:rsidRPr="001A61FF">
        <w:rPr>
          <w:rFonts w:ascii="Calibri" w:hAnsi="Calibri" w:cs="Calibri"/>
          <w:sz w:val="24"/>
          <w:szCs w:val="24"/>
        </w:rPr>
        <w:t>(</w:t>
      </w:r>
      <w:r w:rsidRPr="001A61FF">
        <w:rPr>
          <w:rFonts w:ascii="Calibri" w:hAnsi="Calibri" w:cs="Calibri"/>
          <w:b/>
          <w:bCs/>
          <w:sz w:val="24"/>
          <w:szCs w:val="24"/>
        </w:rPr>
        <w:t>C</w:t>
      </w:r>
      <w:r w:rsidRPr="001A61FF">
        <w:rPr>
          <w:rFonts w:ascii="Calibri" w:hAnsi="Calibri" w:cs="Calibri"/>
          <w:sz w:val="24"/>
          <w:szCs w:val="24"/>
        </w:rPr>
        <w:t xml:space="preserve">) </w:t>
      </w:r>
      <w:r w:rsidR="00E82B56" w:rsidRPr="001A61FF">
        <w:rPr>
          <w:rFonts w:ascii="Calibri" w:hAnsi="Calibri" w:cs="Calibri"/>
          <w:sz w:val="24"/>
          <w:szCs w:val="24"/>
        </w:rPr>
        <w:t>Bar graphs representing the estimated root tissue lignin contents of sample 1 and sample 2.</w:t>
      </w:r>
    </w:p>
    <w:p w14:paraId="063B9BEA" w14:textId="77777777" w:rsidR="00E82B56" w:rsidRPr="001A61FF" w:rsidRDefault="00E82B56" w:rsidP="00E82B56">
      <w:pPr>
        <w:pStyle w:val="ListParagraph"/>
        <w:spacing w:after="0" w:line="240" w:lineRule="auto"/>
        <w:ind w:left="0"/>
        <w:jc w:val="both"/>
        <w:rPr>
          <w:rFonts w:ascii="Calibri" w:hAnsi="Calibri" w:cs="Calibri"/>
          <w:sz w:val="24"/>
          <w:szCs w:val="24"/>
        </w:rPr>
      </w:pPr>
    </w:p>
    <w:p w14:paraId="37D9150F" w14:textId="7E93CE85" w:rsidR="00E82B56" w:rsidRPr="001A61FF" w:rsidRDefault="00E82B56" w:rsidP="00E82B56">
      <w:pPr>
        <w:spacing w:after="0" w:line="240" w:lineRule="auto"/>
        <w:contextualSpacing/>
        <w:jc w:val="both"/>
        <w:rPr>
          <w:rFonts w:ascii="Calibri" w:hAnsi="Calibri" w:cs="Calibri"/>
          <w:b/>
          <w:sz w:val="24"/>
          <w:szCs w:val="24"/>
        </w:rPr>
      </w:pPr>
      <w:r w:rsidRPr="001A61FF">
        <w:rPr>
          <w:rFonts w:ascii="Calibri" w:hAnsi="Calibri" w:cs="Calibri"/>
          <w:b/>
          <w:sz w:val="24"/>
          <w:szCs w:val="24"/>
        </w:rPr>
        <w:t>Table 1: Preparation of solutions used in the protocol</w:t>
      </w:r>
      <w:r w:rsidR="009D4B54" w:rsidRPr="001A61FF">
        <w:rPr>
          <w:rFonts w:ascii="Calibri" w:hAnsi="Calibri" w:cs="Calibri"/>
          <w:b/>
          <w:sz w:val="24"/>
          <w:szCs w:val="24"/>
        </w:rPr>
        <w:t>.</w:t>
      </w:r>
    </w:p>
    <w:p w14:paraId="1E09AB01" w14:textId="77777777" w:rsidR="00E82B56" w:rsidRPr="001A61FF" w:rsidRDefault="00E82B56" w:rsidP="00E82B56">
      <w:pPr>
        <w:spacing w:after="0" w:line="240" w:lineRule="auto"/>
        <w:contextualSpacing/>
        <w:jc w:val="both"/>
        <w:rPr>
          <w:rFonts w:ascii="Calibri" w:hAnsi="Calibri" w:cs="Calibri"/>
          <w:sz w:val="24"/>
          <w:szCs w:val="24"/>
        </w:rPr>
      </w:pPr>
      <w:r w:rsidRPr="001A61FF">
        <w:rPr>
          <w:rFonts w:ascii="Calibri" w:hAnsi="Calibri" w:cs="Calibri"/>
          <w:sz w:val="24"/>
          <w:szCs w:val="24"/>
        </w:rPr>
        <w:t>Table showing the preparation of different solutions used in the protocol.</w:t>
      </w:r>
    </w:p>
    <w:p w14:paraId="50FA1390" w14:textId="1FE22392" w:rsidR="00E82B56" w:rsidRPr="001A61FF" w:rsidRDefault="00E82B56" w:rsidP="00DE39F8">
      <w:pPr>
        <w:spacing w:after="0" w:line="240" w:lineRule="auto"/>
        <w:contextualSpacing/>
        <w:jc w:val="both"/>
        <w:rPr>
          <w:rFonts w:ascii="Calibri" w:hAnsi="Calibri" w:cs="Calibri"/>
          <w:sz w:val="24"/>
          <w:szCs w:val="24"/>
        </w:rPr>
      </w:pPr>
    </w:p>
    <w:p w14:paraId="358A320C" w14:textId="48F9302D" w:rsidR="001A61FF" w:rsidRPr="001A61FF" w:rsidRDefault="001A61FF" w:rsidP="001A61FF">
      <w:pPr>
        <w:spacing w:after="0" w:line="240" w:lineRule="auto"/>
        <w:jc w:val="both"/>
        <w:rPr>
          <w:rFonts w:ascii="Calibri" w:eastAsia="Times New Roman" w:hAnsi="Calibri" w:cs="Calibri"/>
          <w:b/>
          <w:bCs/>
          <w:color w:val="000000"/>
          <w:sz w:val="24"/>
          <w:szCs w:val="24"/>
        </w:rPr>
      </w:pPr>
      <w:r w:rsidRPr="001A61FF">
        <w:rPr>
          <w:rFonts w:ascii="Calibri" w:eastAsia="Times New Roman" w:hAnsi="Calibri" w:cs="Calibri"/>
          <w:b/>
          <w:bCs/>
          <w:color w:val="000000"/>
          <w:sz w:val="24"/>
          <w:szCs w:val="24"/>
        </w:rPr>
        <w:t>Table 2</w:t>
      </w:r>
      <w:r>
        <w:rPr>
          <w:rFonts w:ascii="Calibri" w:eastAsia="Times New Roman" w:hAnsi="Calibri" w:cs="Calibri"/>
          <w:b/>
          <w:bCs/>
          <w:color w:val="000000"/>
          <w:sz w:val="24"/>
          <w:szCs w:val="24"/>
        </w:rPr>
        <w:t xml:space="preserve">: </w:t>
      </w:r>
      <w:r w:rsidRPr="001A61FF">
        <w:rPr>
          <w:rFonts w:ascii="Calibri" w:eastAsiaTheme="minorEastAsia" w:hAnsi="Calibri" w:cs="Calibri"/>
          <w:b/>
          <w:bCs/>
          <w:color w:val="000000" w:themeColor="text1"/>
          <w:kern w:val="24"/>
          <w:sz w:val="24"/>
          <w:szCs w:val="24"/>
        </w:rPr>
        <w:t>Lignin standard curve prepared from 0.5 mg to 3.5 mg of industrial bamboo lignin</w:t>
      </w:r>
      <w:r>
        <w:rPr>
          <w:rFonts w:ascii="Calibri" w:eastAsiaTheme="minorEastAsia" w:hAnsi="Calibri" w:cs="Calibri"/>
          <w:b/>
          <w:bCs/>
          <w:color w:val="000000" w:themeColor="text1"/>
          <w:kern w:val="24"/>
          <w:sz w:val="24"/>
          <w:szCs w:val="24"/>
        </w:rPr>
        <w:t>.</w:t>
      </w:r>
      <w:r w:rsidRPr="001A61FF">
        <w:rPr>
          <w:rFonts w:ascii="Calibri" w:eastAsiaTheme="minorEastAsia" w:hAnsi="Calibri" w:cs="Calibri"/>
          <w:color w:val="000000" w:themeColor="text1"/>
          <w:kern w:val="24"/>
          <w:sz w:val="24"/>
          <w:szCs w:val="24"/>
        </w:rPr>
        <w:t xml:space="preserve"> Scattered graph with regression line showing m and c values.</w:t>
      </w:r>
    </w:p>
    <w:p w14:paraId="417B5A33" w14:textId="6186EECC" w:rsidR="001A61FF" w:rsidRPr="001A61FF" w:rsidRDefault="001A61FF" w:rsidP="00DE39F8">
      <w:pPr>
        <w:spacing w:after="0" w:line="240" w:lineRule="auto"/>
        <w:contextualSpacing/>
        <w:jc w:val="both"/>
        <w:rPr>
          <w:rFonts w:ascii="Calibri" w:hAnsi="Calibri" w:cs="Calibri"/>
          <w:sz w:val="24"/>
          <w:szCs w:val="24"/>
        </w:rPr>
      </w:pPr>
    </w:p>
    <w:p w14:paraId="701904ED" w14:textId="1CC282B2" w:rsidR="001A61FF" w:rsidRPr="001A61FF" w:rsidRDefault="001A61FF" w:rsidP="001A61FF">
      <w:pPr>
        <w:spacing w:after="0" w:line="240" w:lineRule="auto"/>
        <w:jc w:val="both"/>
        <w:rPr>
          <w:rFonts w:ascii="Calibri" w:eastAsia="Times New Roman" w:hAnsi="Calibri" w:cs="Calibri"/>
          <w:b/>
          <w:bCs/>
          <w:color w:val="000000"/>
          <w:sz w:val="24"/>
          <w:szCs w:val="24"/>
        </w:rPr>
      </w:pPr>
      <w:r w:rsidRPr="001A61FF">
        <w:rPr>
          <w:rFonts w:ascii="Calibri" w:eastAsia="Times New Roman" w:hAnsi="Calibri" w:cs="Calibri"/>
          <w:b/>
          <w:bCs/>
          <w:color w:val="000000"/>
          <w:sz w:val="24"/>
          <w:szCs w:val="24"/>
        </w:rPr>
        <w:t xml:space="preserve">Table </w:t>
      </w:r>
      <w:r w:rsidRPr="001A61FF">
        <w:rPr>
          <w:rFonts w:ascii="Calibri" w:eastAsia="Times New Roman" w:hAnsi="Calibri" w:cs="Calibri"/>
          <w:b/>
          <w:bCs/>
          <w:color w:val="000000"/>
          <w:sz w:val="24"/>
          <w:szCs w:val="24"/>
        </w:rPr>
        <w:t>3</w:t>
      </w:r>
      <w:r w:rsidRPr="001A61FF">
        <w:rPr>
          <w:rFonts w:ascii="Calibri" w:eastAsia="Times New Roman" w:hAnsi="Calibri" w:cs="Calibri"/>
          <w:b/>
          <w:bCs/>
          <w:color w:val="000000"/>
          <w:sz w:val="24"/>
          <w:szCs w:val="24"/>
        </w:rPr>
        <w:t xml:space="preserve">: </w:t>
      </w:r>
      <w:r w:rsidRPr="001A61FF">
        <w:rPr>
          <w:rFonts w:ascii="Calibri" w:eastAsiaTheme="minorEastAsia" w:hAnsi="Calibri" w:cs="Calibri"/>
          <w:b/>
          <w:bCs/>
          <w:color w:val="000000" w:themeColor="text1"/>
          <w:kern w:val="24"/>
          <w:sz w:val="24"/>
          <w:szCs w:val="24"/>
        </w:rPr>
        <w:t>Lignin template used for calculation of unknown lignin content using absorbance readings of samples at 280 nm (as x) and standard curve regression line ‘m’ and ‘c’ values from the standard curve.</w:t>
      </w:r>
    </w:p>
    <w:p w14:paraId="1083EEC4" w14:textId="1CA5E03C" w:rsidR="001A61FF" w:rsidRPr="001A61FF" w:rsidRDefault="001A61FF" w:rsidP="00DE39F8">
      <w:pPr>
        <w:spacing w:after="0" w:line="240" w:lineRule="auto"/>
        <w:contextualSpacing/>
        <w:jc w:val="both"/>
        <w:rPr>
          <w:rFonts w:ascii="Calibri" w:hAnsi="Calibri" w:cs="Calibri"/>
          <w:b/>
          <w:bCs/>
          <w:sz w:val="24"/>
          <w:szCs w:val="24"/>
        </w:rPr>
      </w:pPr>
    </w:p>
    <w:p w14:paraId="4ECCAB7E" w14:textId="4A3A0C8A" w:rsidR="001A61FF" w:rsidRPr="001A61FF" w:rsidRDefault="001A61FF" w:rsidP="001A61FF">
      <w:pPr>
        <w:spacing w:after="0" w:line="240" w:lineRule="auto"/>
        <w:jc w:val="both"/>
        <w:rPr>
          <w:rFonts w:ascii="Calibri" w:eastAsia="Times New Roman" w:hAnsi="Calibri" w:cs="Calibri"/>
          <w:b/>
          <w:bCs/>
          <w:color w:val="000000"/>
          <w:sz w:val="24"/>
          <w:szCs w:val="24"/>
        </w:rPr>
      </w:pPr>
      <w:r w:rsidRPr="001A61FF">
        <w:rPr>
          <w:rFonts w:ascii="Calibri" w:eastAsia="Times New Roman" w:hAnsi="Calibri" w:cs="Calibri"/>
          <w:b/>
          <w:bCs/>
          <w:color w:val="000000"/>
          <w:sz w:val="24"/>
          <w:szCs w:val="24"/>
        </w:rPr>
        <w:t xml:space="preserve">Table </w:t>
      </w:r>
      <w:r w:rsidRPr="001A61FF">
        <w:rPr>
          <w:rFonts w:ascii="Calibri" w:eastAsia="Times New Roman" w:hAnsi="Calibri" w:cs="Calibri"/>
          <w:b/>
          <w:bCs/>
          <w:color w:val="000000"/>
          <w:sz w:val="24"/>
          <w:szCs w:val="24"/>
        </w:rPr>
        <w:t>4</w:t>
      </w:r>
      <w:r w:rsidRPr="001A61FF">
        <w:rPr>
          <w:rFonts w:ascii="Calibri" w:eastAsia="Times New Roman" w:hAnsi="Calibri" w:cs="Calibri"/>
          <w:b/>
          <w:bCs/>
          <w:color w:val="000000"/>
          <w:sz w:val="24"/>
          <w:szCs w:val="24"/>
        </w:rPr>
        <w:t xml:space="preserve">: </w:t>
      </w:r>
      <w:r w:rsidRPr="001A61FF">
        <w:rPr>
          <w:rFonts w:ascii="Calibri" w:eastAsiaTheme="minorEastAsia" w:hAnsi="Calibri" w:cs="Calibri"/>
          <w:b/>
          <w:bCs/>
          <w:color w:val="000000" w:themeColor="text1"/>
          <w:kern w:val="24"/>
          <w:sz w:val="24"/>
          <w:szCs w:val="24"/>
        </w:rPr>
        <w:t xml:space="preserve">Lignin content from different tissues (root, </w:t>
      </w:r>
      <w:proofErr w:type="gramStart"/>
      <w:r w:rsidRPr="001A61FF">
        <w:rPr>
          <w:rFonts w:ascii="Calibri" w:eastAsiaTheme="minorEastAsia" w:hAnsi="Calibri" w:cs="Calibri"/>
          <w:b/>
          <w:bCs/>
          <w:color w:val="000000" w:themeColor="text1"/>
          <w:kern w:val="24"/>
          <w:sz w:val="24"/>
          <w:szCs w:val="24"/>
        </w:rPr>
        <w:t>stem</w:t>
      </w:r>
      <w:proofErr w:type="gramEnd"/>
      <w:r w:rsidRPr="001A61FF">
        <w:rPr>
          <w:rFonts w:ascii="Calibri" w:eastAsiaTheme="minorEastAsia" w:hAnsi="Calibri" w:cs="Calibri"/>
          <w:b/>
          <w:bCs/>
          <w:color w:val="000000" w:themeColor="text1"/>
          <w:kern w:val="24"/>
          <w:sz w:val="24"/>
          <w:szCs w:val="24"/>
        </w:rPr>
        <w:t xml:space="preserve"> and leaves) of cotton plant at post flowering stage.</w:t>
      </w:r>
    </w:p>
    <w:p w14:paraId="22982043" w14:textId="77777777" w:rsidR="001A61FF" w:rsidRPr="001A61FF" w:rsidRDefault="001A61FF" w:rsidP="00DE39F8">
      <w:pPr>
        <w:spacing w:after="0" w:line="240" w:lineRule="auto"/>
        <w:contextualSpacing/>
        <w:jc w:val="both"/>
        <w:rPr>
          <w:rFonts w:ascii="Calibri" w:hAnsi="Calibri" w:cs="Calibri"/>
          <w:sz w:val="24"/>
          <w:szCs w:val="24"/>
        </w:rPr>
      </w:pPr>
    </w:p>
    <w:p w14:paraId="28705B7D" w14:textId="38DDFF14" w:rsidR="008A2D3F" w:rsidRPr="001A61FF" w:rsidRDefault="000D2960" w:rsidP="00DE39F8">
      <w:pPr>
        <w:spacing w:after="0" w:line="240" w:lineRule="auto"/>
        <w:contextualSpacing/>
        <w:jc w:val="both"/>
        <w:rPr>
          <w:rFonts w:ascii="Calibri" w:hAnsi="Calibri" w:cs="Calibri"/>
          <w:b/>
          <w:sz w:val="24"/>
          <w:szCs w:val="24"/>
        </w:rPr>
      </w:pPr>
      <w:r w:rsidRPr="001A61FF">
        <w:rPr>
          <w:rFonts w:ascii="Calibri" w:hAnsi="Calibri" w:cs="Calibri"/>
          <w:b/>
          <w:sz w:val="24"/>
          <w:szCs w:val="24"/>
        </w:rPr>
        <w:t>DISCUSSION</w:t>
      </w:r>
    </w:p>
    <w:p w14:paraId="02752415" w14:textId="3443D66D" w:rsidR="001B67D4" w:rsidRPr="001A61FF" w:rsidRDefault="0032019C"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 xml:space="preserve">Lignin plays a </w:t>
      </w:r>
      <w:r w:rsidR="000D2960" w:rsidRPr="001A61FF">
        <w:rPr>
          <w:rFonts w:ascii="Calibri" w:hAnsi="Calibri" w:cs="Calibri"/>
          <w:sz w:val="24"/>
          <w:szCs w:val="24"/>
        </w:rPr>
        <w:t>significant</w:t>
      </w:r>
      <w:r w:rsidRPr="001A61FF">
        <w:rPr>
          <w:rFonts w:ascii="Calibri" w:hAnsi="Calibri" w:cs="Calibri"/>
          <w:sz w:val="24"/>
          <w:szCs w:val="24"/>
        </w:rPr>
        <w:t xml:space="preserve"> role in plant</w:t>
      </w:r>
      <w:r w:rsidR="000D2960" w:rsidRPr="001A61FF">
        <w:rPr>
          <w:rFonts w:ascii="Calibri" w:hAnsi="Calibri" w:cs="Calibri"/>
          <w:sz w:val="24"/>
          <w:szCs w:val="24"/>
        </w:rPr>
        <w:t xml:space="preserve"> growth and development and recently has been extensively studied for biofuel, bioenergy and </w:t>
      </w:r>
      <w:r w:rsidR="00BC7C60" w:rsidRPr="001A61FF">
        <w:rPr>
          <w:rFonts w:ascii="Calibri" w:hAnsi="Calibri" w:cs="Calibri"/>
          <w:sz w:val="24"/>
          <w:szCs w:val="24"/>
        </w:rPr>
        <w:t>bioproduct</w:t>
      </w:r>
      <w:r w:rsidR="000D2960" w:rsidRPr="001A61FF">
        <w:rPr>
          <w:rFonts w:ascii="Calibri" w:hAnsi="Calibri" w:cs="Calibri"/>
          <w:sz w:val="24"/>
          <w:szCs w:val="24"/>
        </w:rPr>
        <w:t xml:space="preserve"> applications.</w:t>
      </w:r>
      <w:r w:rsidRPr="001A61FF">
        <w:rPr>
          <w:rFonts w:ascii="Calibri" w:hAnsi="Calibri" w:cs="Calibri"/>
          <w:sz w:val="24"/>
          <w:szCs w:val="24"/>
        </w:rPr>
        <w:t xml:space="preserve"> </w:t>
      </w:r>
      <w:r w:rsidR="00AD37A4" w:rsidRPr="001A61FF">
        <w:rPr>
          <w:rFonts w:ascii="Calibri" w:hAnsi="Calibri" w:cs="Calibri"/>
          <w:sz w:val="24"/>
          <w:szCs w:val="24"/>
        </w:rPr>
        <w:t xml:space="preserve">Lignin </w:t>
      </w:r>
      <w:r w:rsidR="00FA5BFC" w:rsidRPr="001A61FF">
        <w:rPr>
          <w:rFonts w:ascii="Calibri" w:hAnsi="Calibri" w:cs="Calibri"/>
          <w:sz w:val="24"/>
          <w:szCs w:val="24"/>
        </w:rPr>
        <w:t>is rich in aromatic compounds</w:t>
      </w:r>
      <w:r w:rsidR="0019001A" w:rsidRPr="001A61FF">
        <w:rPr>
          <w:rFonts w:ascii="Calibri" w:hAnsi="Calibri" w:cs="Calibri"/>
          <w:sz w:val="24"/>
          <w:szCs w:val="24"/>
        </w:rPr>
        <w:t xml:space="preserve"> that are stored in all vascular plant secondary cell walls</w:t>
      </w:r>
      <w:r w:rsidR="00494F78" w:rsidRPr="001A61FF">
        <w:rPr>
          <w:rFonts w:ascii="Calibri" w:hAnsi="Calibri" w:cs="Calibri"/>
          <w:sz w:val="24"/>
          <w:szCs w:val="24"/>
        </w:rPr>
        <w:t>. It has</w:t>
      </w:r>
      <w:r w:rsidR="00FA5BFC" w:rsidRPr="001A61FF">
        <w:rPr>
          <w:rFonts w:ascii="Calibri" w:hAnsi="Calibri" w:cs="Calibri"/>
          <w:sz w:val="24"/>
          <w:szCs w:val="24"/>
        </w:rPr>
        <w:t xml:space="preserve"> </w:t>
      </w:r>
      <w:r w:rsidR="00AD37A4" w:rsidRPr="001A61FF">
        <w:rPr>
          <w:rFonts w:ascii="Calibri" w:hAnsi="Calibri" w:cs="Calibri"/>
          <w:sz w:val="24"/>
          <w:szCs w:val="24"/>
        </w:rPr>
        <w:t xml:space="preserve">several industrial applications </w:t>
      </w:r>
      <w:r w:rsidR="000D2960" w:rsidRPr="001A61FF">
        <w:rPr>
          <w:rFonts w:ascii="Calibri" w:hAnsi="Calibri" w:cs="Calibri"/>
          <w:sz w:val="24"/>
          <w:szCs w:val="24"/>
        </w:rPr>
        <w:t>such as</w:t>
      </w:r>
      <w:r w:rsidR="00AD37A4" w:rsidRPr="001A61FF">
        <w:rPr>
          <w:rFonts w:ascii="Calibri" w:hAnsi="Calibri" w:cs="Calibri"/>
          <w:sz w:val="24"/>
          <w:szCs w:val="24"/>
        </w:rPr>
        <w:t xml:space="preserve"> wood panel products, </w:t>
      </w:r>
      <w:r w:rsidR="002C2BBB" w:rsidRPr="001A61FF">
        <w:rPr>
          <w:rFonts w:ascii="Calibri" w:hAnsi="Calibri" w:cs="Calibri"/>
          <w:sz w:val="24"/>
          <w:szCs w:val="24"/>
        </w:rPr>
        <w:t>bio dispersant</w:t>
      </w:r>
      <w:r w:rsidR="0024143D" w:rsidRPr="001A61FF">
        <w:rPr>
          <w:rFonts w:ascii="Calibri" w:hAnsi="Calibri" w:cs="Calibri"/>
          <w:sz w:val="24"/>
          <w:szCs w:val="24"/>
        </w:rPr>
        <w:t>s</w:t>
      </w:r>
      <w:r w:rsidR="002C2BBB" w:rsidRPr="001A61FF">
        <w:rPr>
          <w:rFonts w:ascii="Calibri" w:hAnsi="Calibri" w:cs="Calibri"/>
          <w:sz w:val="24"/>
          <w:szCs w:val="24"/>
        </w:rPr>
        <w:t xml:space="preserve">, </w:t>
      </w:r>
      <w:r w:rsidR="00247EB2" w:rsidRPr="001A61FF">
        <w:rPr>
          <w:rFonts w:ascii="Calibri" w:hAnsi="Calibri" w:cs="Calibri"/>
          <w:sz w:val="24"/>
          <w:szCs w:val="24"/>
        </w:rPr>
        <w:t>flocculant</w:t>
      </w:r>
      <w:r w:rsidR="0024143D" w:rsidRPr="001A61FF">
        <w:rPr>
          <w:rFonts w:ascii="Calibri" w:hAnsi="Calibri" w:cs="Calibri"/>
          <w:sz w:val="24"/>
          <w:szCs w:val="24"/>
        </w:rPr>
        <w:t xml:space="preserve">s, </w:t>
      </w:r>
      <w:r w:rsidR="002C2BBB" w:rsidRPr="001A61FF">
        <w:rPr>
          <w:rFonts w:ascii="Calibri" w:hAnsi="Calibri" w:cs="Calibri"/>
          <w:sz w:val="24"/>
          <w:szCs w:val="24"/>
        </w:rPr>
        <w:t xml:space="preserve">polyurethane foams and </w:t>
      </w:r>
      <w:r w:rsidR="0024143D" w:rsidRPr="001A61FF">
        <w:rPr>
          <w:rFonts w:ascii="Calibri" w:hAnsi="Calibri" w:cs="Calibri"/>
          <w:sz w:val="24"/>
          <w:szCs w:val="24"/>
        </w:rPr>
        <w:t>in</w:t>
      </w:r>
      <w:r w:rsidR="002C2BBB" w:rsidRPr="001A61FF">
        <w:rPr>
          <w:rFonts w:ascii="Calibri" w:hAnsi="Calibri" w:cs="Calibri"/>
          <w:sz w:val="24"/>
          <w:szCs w:val="24"/>
        </w:rPr>
        <w:t xml:space="preserve"> resins </w:t>
      </w:r>
      <w:r w:rsidR="0024143D" w:rsidRPr="001A61FF">
        <w:rPr>
          <w:rFonts w:ascii="Calibri" w:hAnsi="Calibri" w:cs="Calibri"/>
          <w:sz w:val="24"/>
          <w:szCs w:val="24"/>
        </w:rPr>
        <w:t>of</w:t>
      </w:r>
      <w:r w:rsidR="002C2BBB" w:rsidRPr="001A61FF">
        <w:rPr>
          <w:rFonts w:ascii="Calibri" w:hAnsi="Calibri" w:cs="Calibri"/>
          <w:sz w:val="24"/>
          <w:szCs w:val="24"/>
        </w:rPr>
        <w:t xml:space="preserve"> circuit boards</w:t>
      </w:r>
      <w:r w:rsidR="00FA5BFC" w:rsidRPr="001A61FF">
        <w:rPr>
          <w:rFonts w:ascii="Calibri" w:hAnsi="Calibri" w:cs="Calibri"/>
          <w:sz w:val="24"/>
          <w:szCs w:val="24"/>
        </w:rPr>
        <w:fldChar w:fldCharType="begin">
          <w:fldData xml:space="preserve">PEVuZE5vdGU+PENpdGU+PEF1dGhvcj5Bcm88L0F1dGhvcj48WWVhcj4yMDE3PC9ZZWFyPjxSZWNO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PEVuZE5vdGU+PENpdGU+PEF1dGhvcj5Bcm88L0F1dGhvcj48WWVhcj4yMDE3PC9ZZWFyPjxSZWNO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FA5BFC" w:rsidRPr="001A61FF">
        <w:rPr>
          <w:rFonts w:ascii="Calibri" w:hAnsi="Calibri" w:cs="Calibri"/>
          <w:sz w:val="24"/>
          <w:szCs w:val="24"/>
        </w:rPr>
      </w:r>
      <w:r w:rsidR="00FA5BFC"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29,30</w:t>
      </w:r>
      <w:r w:rsidR="00FA5BFC" w:rsidRPr="001A61FF">
        <w:rPr>
          <w:rFonts w:ascii="Calibri" w:hAnsi="Calibri" w:cs="Calibri"/>
          <w:sz w:val="24"/>
          <w:szCs w:val="24"/>
        </w:rPr>
        <w:fldChar w:fldCharType="end"/>
      </w:r>
      <w:r w:rsidR="002C2BBB" w:rsidRPr="001A61FF">
        <w:rPr>
          <w:rFonts w:ascii="Calibri" w:hAnsi="Calibri" w:cs="Calibri"/>
          <w:sz w:val="24"/>
          <w:szCs w:val="24"/>
        </w:rPr>
        <w:t xml:space="preserve"> </w:t>
      </w:r>
      <w:r w:rsidR="002C2BBB"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&lt;EndNote&gt;&lt;Cite&gt;&lt;Author&gt;Lora&lt;/Author&gt;&lt;Year&gt;2002&lt;/Year&gt;&lt;RecNum&gt;56&lt;/RecNum&gt;&lt;DisplayText&gt;&lt;style face="superscript"&gt;31&lt;/style&gt;&lt;/DisplayText&gt;&lt;record&gt;&lt;rec-number&gt;56&lt;/rec-number&gt;&lt;foreign-keys&gt;&lt;key app="EN" db-id="szrdpaww3zxrrhe52xrxzpfmza9w0ew0wat2" timestamp="1613626605"&gt;56&lt;/key&gt;&lt;/foreign-keys&gt;&lt;ref-type name="Journal Article"&gt;17&lt;/ref-type&gt;&lt;contributors&gt;&lt;authors&gt;&lt;author&gt;Lora, Jairo H.&lt;/author&gt;&lt;author&gt;Glasser, Wolfgang G.&lt;/author&gt;&lt;/authors&gt;&lt;/contributors&gt;&lt;titles&gt;&lt;title&gt;Recent Industrial Applications of Lignin: A Sustainable Alternative to Nonrenewable Materials&lt;/title&gt;&lt;secondary-title&gt;Journal of Polymers and the Environment&lt;/secondary-title&gt;&lt;/titles&gt;&lt;periodical&gt;&lt;full-title&gt;Journal of Polymers and the Environment&lt;/full-title&gt;&lt;/periodical&gt;&lt;pages&gt;39-48&lt;/pages&gt;&lt;volume&gt;10&lt;/volume&gt;&lt;number&gt;1&lt;/number&gt;&lt;dates&gt;&lt;year&gt;2002&lt;/year&gt;&lt;pub-dates&gt;&lt;date&gt;2002/04/01&lt;/date&gt;&lt;/pub-dates&gt;&lt;/dates&gt;&lt;isbn&gt;1572-8900&lt;/isbn&gt;&lt;urls&gt;&lt;related-urls&gt;&lt;url&gt;https://doi.org/10.1023/A:1021070006895&lt;/url&gt;&lt;/related-urls&gt;&lt;/urls&gt;&lt;electronic-resource-num&gt;10.1023/A:1021070006895&lt;/electronic-resource-num&gt;&lt;/record&gt;&lt;/Cite&gt;&lt;/EndNote&gt;</w:instrText>
      </w:r>
      <w:r w:rsidR="002C2BBB"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31</w:t>
      </w:r>
      <w:r w:rsidR="002C2BBB" w:rsidRPr="001A61FF">
        <w:rPr>
          <w:rFonts w:ascii="Calibri" w:hAnsi="Calibri" w:cs="Calibri"/>
          <w:sz w:val="24"/>
          <w:szCs w:val="24"/>
        </w:rPr>
        <w:fldChar w:fldCharType="end"/>
      </w:r>
      <w:r w:rsidR="002C2BBB" w:rsidRPr="001A61FF">
        <w:rPr>
          <w:rFonts w:ascii="Calibri" w:hAnsi="Calibri" w:cs="Calibri"/>
          <w:sz w:val="24"/>
          <w:szCs w:val="24"/>
        </w:rPr>
        <w:t xml:space="preserve">. </w:t>
      </w:r>
      <w:r w:rsidR="00247EB2" w:rsidRPr="001A61FF">
        <w:rPr>
          <w:rFonts w:ascii="Calibri" w:hAnsi="Calibri" w:cs="Calibri"/>
          <w:sz w:val="24"/>
          <w:szCs w:val="24"/>
        </w:rPr>
        <w:t xml:space="preserve">Most of the lignin </w:t>
      </w:r>
      <w:r w:rsidR="00591423" w:rsidRPr="001A61FF">
        <w:rPr>
          <w:rFonts w:ascii="Calibri" w:hAnsi="Calibri" w:cs="Calibri"/>
          <w:sz w:val="24"/>
          <w:szCs w:val="24"/>
        </w:rPr>
        <w:t>generated from paper and pulp industries is</w:t>
      </w:r>
      <w:r w:rsidR="00247EB2" w:rsidRPr="001A61FF">
        <w:rPr>
          <w:rFonts w:ascii="Calibri" w:hAnsi="Calibri" w:cs="Calibri"/>
          <w:sz w:val="24"/>
          <w:szCs w:val="24"/>
        </w:rPr>
        <w:t xml:space="preserve"> released as waste</w:t>
      </w:r>
      <w:r w:rsidR="00F72A45" w:rsidRPr="001A61FF">
        <w:rPr>
          <w:rFonts w:ascii="Calibri" w:hAnsi="Calibri" w:cs="Calibri"/>
          <w:sz w:val="24"/>
          <w:szCs w:val="24"/>
        </w:rPr>
        <w:t xml:space="preserve"> </w:t>
      </w:r>
      <w:r w:rsidR="00F72A45" w:rsidRPr="001A61FF">
        <w:rPr>
          <w:rFonts w:ascii="Calibri" w:hAnsi="Calibri" w:cs="Calibri"/>
          <w:sz w:val="24"/>
          <w:szCs w:val="24"/>
        </w:rPr>
        <w:lastRenderedPageBreak/>
        <w:t>or burned for heat production.</w:t>
      </w:r>
      <w:r w:rsidR="00247EB2" w:rsidRPr="001A61FF">
        <w:rPr>
          <w:rFonts w:ascii="Calibri" w:hAnsi="Calibri" w:cs="Calibri"/>
          <w:sz w:val="24"/>
          <w:szCs w:val="24"/>
        </w:rPr>
        <w:t xml:space="preserve"> Thus,</w:t>
      </w:r>
      <w:r w:rsidR="00D574E1" w:rsidRPr="001A61FF">
        <w:rPr>
          <w:rFonts w:ascii="Calibri" w:hAnsi="Calibri" w:cs="Calibri"/>
          <w:sz w:val="24"/>
          <w:szCs w:val="24"/>
        </w:rPr>
        <w:t xml:space="preserve"> </w:t>
      </w:r>
      <w:r w:rsidR="00A25F00" w:rsidRPr="001A61FF">
        <w:rPr>
          <w:rFonts w:ascii="Calibri" w:hAnsi="Calibri" w:cs="Calibri"/>
          <w:sz w:val="24"/>
          <w:szCs w:val="24"/>
        </w:rPr>
        <w:t xml:space="preserve">if efficiently processed, </w:t>
      </w:r>
      <w:r w:rsidR="00D574E1" w:rsidRPr="001A61FF">
        <w:rPr>
          <w:rFonts w:ascii="Calibri" w:hAnsi="Calibri" w:cs="Calibri"/>
          <w:sz w:val="24"/>
          <w:szCs w:val="24"/>
        </w:rPr>
        <w:t>lignin</w:t>
      </w:r>
      <w:r w:rsidR="00A25F00" w:rsidRPr="001A61FF">
        <w:rPr>
          <w:rFonts w:ascii="Calibri" w:hAnsi="Calibri" w:cs="Calibri"/>
          <w:sz w:val="24"/>
          <w:szCs w:val="24"/>
        </w:rPr>
        <w:t xml:space="preserve"> </w:t>
      </w:r>
      <w:r w:rsidR="00D574E1" w:rsidRPr="001A61FF">
        <w:rPr>
          <w:rFonts w:ascii="Calibri" w:hAnsi="Calibri" w:cs="Calibri"/>
          <w:sz w:val="24"/>
          <w:szCs w:val="24"/>
        </w:rPr>
        <w:t xml:space="preserve">can be </w:t>
      </w:r>
      <w:r w:rsidR="0097472C" w:rsidRPr="001A61FF">
        <w:rPr>
          <w:rFonts w:ascii="Calibri" w:hAnsi="Calibri" w:cs="Calibri"/>
          <w:sz w:val="24"/>
          <w:szCs w:val="24"/>
        </w:rPr>
        <w:t xml:space="preserve">utilized </w:t>
      </w:r>
      <w:r w:rsidR="00D574E1" w:rsidRPr="001A61FF">
        <w:rPr>
          <w:rFonts w:ascii="Calibri" w:hAnsi="Calibri" w:cs="Calibri"/>
          <w:sz w:val="24"/>
          <w:szCs w:val="24"/>
        </w:rPr>
        <w:t>as an alternative to</w:t>
      </w:r>
      <w:r w:rsidR="006C2333" w:rsidRPr="001A61FF">
        <w:rPr>
          <w:rFonts w:ascii="Calibri" w:hAnsi="Calibri" w:cs="Calibri"/>
          <w:sz w:val="24"/>
          <w:szCs w:val="24"/>
        </w:rPr>
        <w:t xml:space="preserve"> </w:t>
      </w:r>
      <w:r w:rsidR="0019001A" w:rsidRPr="001A61FF">
        <w:rPr>
          <w:rFonts w:ascii="Calibri" w:hAnsi="Calibri" w:cs="Calibri"/>
          <w:sz w:val="24"/>
          <w:szCs w:val="24"/>
        </w:rPr>
        <w:t xml:space="preserve">both </w:t>
      </w:r>
      <w:r w:rsidR="00036232" w:rsidRPr="001A61FF">
        <w:rPr>
          <w:rFonts w:ascii="Calibri" w:hAnsi="Calibri" w:cs="Calibri"/>
          <w:sz w:val="24"/>
          <w:szCs w:val="24"/>
        </w:rPr>
        <w:t xml:space="preserve">fossil fuel </w:t>
      </w:r>
      <w:r w:rsidR="006C2333" w:rsidRPr="001A61FF">
        <w:rPr>
          <w:rFonts w:ascii="Calibri" w:hAnsi="Calibri" w:cs="Calibri"/>
          <w:sz w:val="24"/>
          <w:szCs w:val="24"/>
        </w:rPr>
        <w:t>based products</w:t>
      </w:r>
      <w:r w:rsidR="006C2333" w:rsidRPr="001A61FF">
        <w:rPr>
          <w:rFonts w:ascii="Calibri" w:hAnsi="Calibri" w:cs="Calibri"/>
          <w:sz w:val="24"/>
          <w:szCs w:val="24"/>
        </w:rPr>
        <w:fldChar w:fldCharType="begin">
          <w:fldData xml:space="preserve">PEVuZE5vdGU+PENpdGU+PEF1dGhvcj5XYW5nPC9BdXRob3I+PFllYXI+MjAxOTwvWWVhcj48UmVj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PEVuZE5vdGU+PENpdGU+PEF1dGhvcj5XYW5nPC9BdXRob3I+PFllYXI+MjAxOTwvWWVhcj48UmVj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6C2333" w:rsidRPr="001A61FF">
        <w:rPr>
          <w:rFonts w:ascii="Calibri" w:hAnsi="Calibri" w:cs="Calibri"/>
          <w:sz w:val="24"/>
          <w:szCs w:val="24"/>
        </w:rPr>
      </w:r>
      <w:r w:rsidR="006C2333"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32,33</w:t>
      </w:r>
      <w:r w:rsidR="006C2333" w:rsidRPr="001A61FF">
        <w:rPr>
          <w:rFonts w:ascii="Calibri" w:hAnsi="Calibri" w:cs="Calibri"/>
          <w:sz w:val="24"/>
          <w:szCs w:val="24"/>
        </w:rPr>
        <w:fldChar w:fldCharType="end"/>
      </w:r>
      <w:r w:rsidR="006C2333" w:rsidRPr="001A61FF">
        <w:rPr>
          <w:rFonts w:ascii="Calibri" w:hAnsi="Calibri" w:cs="Calibri"/>
          <w:sz w:val="24"/>
          <w:szCs w:val="24"/>
        </w:rPr>
        <w:t xml:space="preserve"> </w:t>
      </w:r>
      <w:r w:rsidR="0019001A" w:rsidRPr="001A61FF">
        <w:rPr>
          <w:rFonts w:ascii="Calibri" w:hAnsi="Calibri" w:cs="Calibri"/>
          <w:sz w:val="24"/>
          <w:szCs w:val="24"/>
        </w:rPr>
        <w:t>and</w:t>
      </w:r>
      <w:r w:rsidR="006C2333" w:rsidRPr="001A61FF">
        <w:rPr>
          <w:rFonts w:ascii="Calibri" w:hAnsi="Calibri" w:cs="Calibri"/>
          <w:sz w:val="24"/>
          <w:szCs w:val="24"/>
        </w:rPr>
        <w:t xml:space="preserve"> bioelectricity</w:t>
      </w:r>
      <w:r w:rsidR="00036232" w:rsidRPr="001A61FF">
        <w:rPr>
          <w:rFonts w:ascii="Calibri" w:hAnsi="Calibri" w:cs="Calibri"/>
          <w:sz w:val="24"/>
          <w:szCs w:val="24"/>
        </w:rPr>
        <w:t xml:space="preserve"> production</w:t>
      </w:r>
      <w:r w:rsidR="006C2333"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&lt;EndNote&gt;&lt;Cite&gt;&lt;Author&gt;Mendu&lt;/Author&gt;&lt;Year&gt;2012&lt;/Year&gt;&lt;RecNum&gt;62&lt;/RecNum&gt;&lt;DisplayText&gt;&lt;style face="superscript"&gt;34&lt;/style&gt;&lt;/DisplayText&gt;&lt;record&gt;&lt;rec-number&gt;62&lt;/rec-number&gt;&lt;foreign-keys&gt;&lt;key app="EN" db-id="szrdpaww3zxrrhe52xrxzpfmza9w0ew0wat2" timestamp="1618195876"&gt;62&lt;/key&gt;&lt;/foreign-keys&gt;&lt;ref-type name="Journal Article"&gt;17&lt;/ref-type&gt;&lt;contributors&gt;&lt;authors&gt;&lt;author&gt;Mendu, Venugopal&lt;/author&gt;&lt;author&gt;Shearin, Tom&lt;/author&gt;&lt;author&gt;Campbell, J. Elliott&lt;/author&gt;&lt;author&gt;Stork, Jozsef&lt;/author&gt;&lt;author&gt;Jae, Jungho&lt;/author&gt;&lt;author&gt;Crocker, Mark&lt;/author&gt;&lt;author&gt;Huber, George&lt;/author&gt;&lt;author&gt;DeBolt, Seth&lt;/author&gt;&lt;/authors&gt;&lt;/contributors&gt;&lt;titles&gt;&lt;title&gt;Global bioenergy potential from high-lignin agricultural residue&lt;/title&gt;&lt;secondary-title&gt;Proceedings of the National Academy of Sciences&lt;/secondary-title&gt;&lt;/titles&gt;&lt;periodical&gt;&lt;full-title&gt;Proceedings of the National Academy of Sciences&lt;/full-title&gt;&lt;/periodical&gt;&lt;pages&gt;4014-4019&lt;/pages&gt;&lt;volume&gt;109&lt;/volume&gt;&lt;number&gt;10&lt;/number&gt;&lt;dates&gt;&lt;year&gt;2012&lt;/year&gt;&lt;/dates&gt;&lt;urls&gt;&lt;related-urls&gt;&lt;url&gt;https://www.pnas.org/content/pnas/109/10/4014.full.pdf&lt;/url&gt;&lt;/related-urls&gt;&lt;/urls&gt;&lt;electronic-resource-num&gt;10.1073/pnas.1112757109&lt;/electronic-resource-num&gt;&lt;/record&gt;&lt;/Cite&gt;&lt;/EndNote&gt;</w:instrText>
      </w:r>
      <w:r w:rsidR="006C2333"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34</w:t>
      </w:r>
      <w:r w:rsidR="006C2333" w:rsidRPr="001A61FF">
        <w:rPr>
          <w:rFonts w:ascii="Calibri" w:hAnsi="Calibri" w:cs="Calibri"/>
          <w:sz w:val="24"/>
          <w:szCs w:val="24"/>
        </w:rPr>
        <w:fldChar w:fldCharType="end"/>
      </w:r>
      <w:r w:rsidR="006C2333" w:rsidRPr="001A61FF">
        <w:rPr>
          <w:rFonts w:ascii="Calibri" w:hAnsi="Calibri" w:cs="Calibri"/>
          <w:sz w:val="24"/>
          <w:szCs w:val="24"/>
        </w:rPr>
        <w:t xml:space="preserve">. </w:t>
      </w:r>
      <w:r w:rsidR="00036232" w:rsidRPr="001A61FF">
        <w:rPr>
          <w:rFonts w:ascii="Calibri" w:hAnsi="Calibri" w:cs="Calibri"/>
          <w:sz w:val="24"/>
          <w:szCs w:val="24"/>
        </w:rPr>
        <w:t>Hence, p</w:t>
      </w:r>
      <w:r w:rsidR="006C2333" w:rsidRPr="001A61FF">
        <w:rPr>
          <w:rFonts w:ascii="Calibri" w:hAnsi="Calibri" w:cs="Calibri"/>
          <w:sz w:val="24"/>
          <w:szCs w:val="24"/>
        </w:rPr>
        <w:t>recise estimation of lignin content and composition are critical for industrial applications as the composition varies based on the plant species a</w:t>
      </w:r>
      <w:r w:rsidR="00962D2A" w:rsidRPr="001A61FF">
        <w:rPr>
          <w:rFonts w:ascii="Calibri" w:hAnsi="Calibri" w:cs="Calibri"/>
          <w:sz w:val="24"/>
          <w:szCs w:val="24"/>
        </w:rPr>
        <w:t>s well as</w:t>
      </w:r>
      <w:r w:rsidR="006C2333" w:rsidRPr="001A61FF">
        <w:rPr>
          <w:rFonts w:ascii="Calibri" w:hAnsi="Calibri" w:cs="Calibri"/>
          <w:sz w:val="24"/>
          <w:szCs w:val="24"/>
        </w:rPr>
        <w:t xml:space="preserve"> plant organ</w:t>
      </w:r>
      <w:r w:rsidR="00962D2A" w:rsidRPr="001A61FF">
        <w:rPr>
          <w:rFonts w:ascii="Calibri" w:hAnsi="Calibri" w:cs="Calibri"/>
          <w:sz w:val="24"/>
          <w:szCs w:val="24"/>
        </w:rPr>
        <w:t xml:space="preserve"> type</w:t>
      </w:r>
      <w:r w:rsidR="00BC1879" w:rsidRPr="001A61FF">
        <w:rPr>
          <w:rFonts w:ascii="Calibri" w:hAnsi="Calibri" w:cs="Calibri"/>
          <w:sz w:val="24"/>
          <w:szCs w:val="24"/>
        </w:rPr>
        <w:t>.</w:t>
      </w:r>
      <w:r w:rsidR="009A3C4B" w:rsidRPr="001A61FF">
        <w:rPr>
          <w:rFonts w:ascii="Calibri" w:hAnsi="Calibri" w:cs="Calibri"/>
          <w:sz w:val="24"/>
          <w:szCs w:val="24"/>
        </w:rPr>
        <w:t xml:space="preserve"> </w:t>
      </w:r>
      <w:r w:rsidR="00495040" w:rsidRPr="001A61FF">
        <w:rPr>
          <w:rFonts w:ascii="Calibri" w:hAnsi="Calibri" w:cs="Calibri"/>
          <w:sz w:val="24"/>
          <w:szCs w:val="24"/>
        </w:rPr>
        <w:t xml:space="preserve">The major limitation for lignin estimation </w:t>
      </w:r>
      <w:r w:rsidR="004D7944" w:rsidRPr="001A61FF">
        <w:rPr>
          <w:rFonts w:ascii="Calibri" w:hAnsi="Calibri" w:cs="Calibri"/>
          <w:sz w:val="24"/>
          <w:szCs w:val="24"/>
        </w:rPr>
        <w:t>is</w:t>
      </w:r>
      <w:r w:rsidR="00495040" w:rsidRPr="001A61FF">
        <w:rPr>
          <w:rFonts w:ascii="Calibri" w:hAnsi="Calibri" w:cs="Calibri"/>
          <w:sz w:val="24"/>
          <w:szCs w:val="24"/>
        </w:rPr>
        <w:t xml:space="preserve"> the difference</w:t>
      </w:r>
      <w:r w:rsidR="00A25F00" w:rsidRPr="001A61FF">
        <w:rPr>
          <w:rFonts w:ascii="Calibri" w:hAnsi="Calibri" w:cs="Calibri"/>
          <w:sz w:val="24"/>
          <w:szCs w:val="24"/>
        </w:rPr>
        <w:t xml:space="preserve"> </w:t>
      </w:r>
      <w:r w:rsidR="004D7944" w:rsidRPr="001A61FF">
        <w:rPr>
          <w:rFonts w:ascii="Calibri" w:hAnsi="Calibri" w:cs="Calibri"/>
          <w:sz w:val="24"/>
          <w:szCs w:val="24"/>
        </w:rPr>
        <w:t xml:space="preserve">arising from the method </w:t>
      </w:r>
      <w:r w:rsidR="0097472C" w:rsidRPr="001A61FF">
        <w:rPr>
          <w:rFonts w:ascii="Calibri" w:hAnsi="Calibri" w:cs="Calibri"/>
          <w:sz w:val="24"/>
          <w:szCs w:val="24"/>
        </w:rPr>
        <w:t>selected for the</w:t>
      </w:r>
      <w:r w:rsidR="004D7944" w:rsidRPr="001A61FF">
        <w:rPr>
          <w:rFonts w:ascii="Calibri" w:hAnsi="Calibri" w:cs="Calibri"/>
          <w:sz w:val="24"/>
          <w:szCs w:val="24"/>
        </w:rPr>
        <w:t xml:space="preserve"> estimation</w:t>
      </w:r>
      <w:r w:rsidR="0097472C" w:rsidRPr="001A61FF">
        <w:rPr>
          <w:rFonts w:ascii="Calibri" w:hAnsi="Calibri" w:cs="Calibri"/>
          <w:sz w:val="24"/>
          <w:szCs w:val="24"/>
        </w:rPr>
        <w:t xml:space="preserve"> of lignin content</w:t>
      </w:r>
      <w:r w:rsidR="004D7944"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&lt;EndNote&gt;&lt;Cite&gt;&lt;Author&gt;Brinkmann&lt;/Author&gt;&lt;Year&gt;2002&lt;/Year&gt;&lt;RecNum&gt;18&lt;/RecNum&gt;&lt;DisplayText&gt;&lt;style face="superscript"&gt;35&lt;/style&gt;&lt;/DisplayText&gt;&lt;record&gt;&lt;rec-number&gt;18&lt;/rec-number&gt;&lt;foreign-keys&gt;&lt;key app="EN" db-id="szrdpaww3zxrrhe52xrxzpfmza9w0ew0wat2" timestamp="1599170961"&gt;18&lt;/key&gt;&lt;/foreign-keys&gt;&lt;ref-type name="Journal Article"&gt;17&lt;/ref-type&gt;&lt;contributors&gt;&lt;authors&gt;&lt;author&gt;Brinkmann, Kirsten&lt;/author&gt;&lt;author&gt;Blaschke, Lothar&lt;/author&gt;&lt;author&gt;Polle, Andrea&lt;/author&gt;&lt;/authors&gt;&lt;/contributors&gt;&lt;titles&gt;&lt;title&gt;Comparison of Different Methods for Lignin Determination as a Basis for Calibration of Near-Infrared Reflectance Spectroscopy and Implications of Lignoproteins&lt;/title&gt;&lt;secondary-title&gt;Journal of Chemical Ecology&lt;/secondary-title&gt;&lt;/titles&gt;&lt;periodical&gt;&lt;full-title&gt;Journal of Chemical Ecology&lt;/full-title&gt;&lt;/periodical&gt;&lt;pages&gt;2483-2501&lt;/pages&gt;&lt;volume&gt;28&lt;/volume&gt;&lt;number&gt;12&lt;/number&gt;&lt;dates&gt;&lt;year&gt;2002&lt;/year&gt;&lt;pub-dates&gt;&lt;date&gt;2002/12/01&lt;/date&gt;&lt;/pub-dates&gt;&lt;/dates&gt;&lt;isbn&gt;1573-1561&lt;/isbn&gt;&lt;urls&gt;&lt;related-urls&gt;&lt;url&gt;https://doi.org/10.1023/A:1021484002582&lt;/url&gt;&lt;/related-urls&gt;&lt;/urls&gt;&lt;electronic-resource-num&gt;10.1023/A:1021484002582&lt;/electronic-resource-num&gt;&lt;/record&gt;&lt;/Cite&gt;&lt;/EndNote&gt;</w:instrText>
      </w:r>
      <w:r w:rsidR="004D7944"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35</w:t>
      </w:r>
      <w:r w:rsidR="004D7944" w:rsidRPr="001A61FF">
        <w:rPr>
          <w:rFonts w:ascii="Calibri" w:hAnsi="Calibri" w:cs="Calibri"/>
          <w:sz w:val="24"/>
          <w:szCs w:val="24"/>
        </w:rPr>
        <w:fldChar w:fldCharType="end"/>
      </w:r>
      <w:r w:rsidR="00495040" w:rsidRPr="001A61FF">
        <w:rPr>
          <w:rFonts w:ascii="Calibri" w:hAnsi="Calibri" w:cs="Calibri"/>
          <w:sz w:val="24"/>
          <w:szCs w:val="24"/>
        </w:rPr>
        <w:t xml:space="preserve">. The </w:t>
      </w:r>
      <w:r w:rsidR="0097472C" w:rsidRPr="001A61FF">
        <w:rPr>
          <w:rFonts w:ascii="Calibri" w:hAnsi="Calibri" w:cs="Calibri"/>
          <w:sz w:val="24"/>
          <w:szCs w:val="24"/>
        </w:rPr>
        <w:t xml:space="preserve">estimation </w:t>
      </w:r>
      <w:r w:rsidR="004D7944" w:rsidRPr="001A61FF">
        <w:rPr>
          <w:rFonts w:ascii="Calibri" w:hAnsi="Calibri" w:cs="Calibri"/>
          <w:sz w:val="24"/>
          <w:szCs w:val="24"/>
        </w:rPr>
        <w:t xml:space="preserve">differences among </w:t>
      </w:r>
      <w:r w:rsidR="008E1845" w:rsidRPr="001A61FF">
        <w:rPr>
          <w:rFonts w:ascii="Calibri" w:hAnsi="Calibri" w:cs="Calibri"/>
          <w:sz w:val="24"/>
          <w:szCs w:val="24"/>
        </w:rPr>
        <w:t>different</w:t>
      </w:r>
      <w:r w:rsidR="00B91700" w:rsidRPr="001A61FF">
        <w:rPr>
          <w:rFonts w:ascii="Calibri" w:hAnsi="Calibri" w:cs="Calibri"/>
          <w:sz w:val="24"/>
          <w:szCs w:val="24"/>
        </w:rPr>
        <w:t xml:space="preserve"> </w:t>
      </w:r>
      <w:r w:rsidR="004D7944" w:rsidRPr="001A61FF">
        <w:rPr>
          <w:rFonts w:ascii="Calibri" w:hAnsi="Calibri" w:cs="Calibri"/>
          <w:sz w:val="24"/>
          <w:szCs w:val="24"/>
        </w:rPr>
        <w:t>method</w:t>
      </w:r>
      <w:r w:rsidR="008E1845" w:rsidRPr="001A61FF">
        <w:rPr>
          <w:rFonts w:ascii="Calibri" w:hAnsi="Calibri" w:cs="Calibri"/>
          <w:sz w:val="24"/>
          <w:szCs w:val="24"/>
        </w:rPr>
        <w:t>s</w:t>
      </w:r>
      <w:r w:rsidR="004D7944" w:rsidRPr="001A61FF">
        <w:rPr>
          <w:rFonts w:ascii="Calibri" w:hAnsi="Calibri" w:cs="Calibri"/>
          <w:sz w:val="24"/>
          <w:szCs w:val="24"/>
        </w:rPr>
        <w:t xml:space="preserve"> </w:t>
      </w:r>
      <w:r w:rsidR="00282D90" w:rsidRPr="001A61FF">
        <w:rPr>
          <w:rFonts w:ascii="Calibri" w:hAnsi="Calibri" w:cs="Calibri"/>
          <w:sz w:val="24"/>
          <w:szCs w:val="24"/>
        </w:rPr>
        <w:t xml:space="preserve">are primarily </w:t>
      </w:r>
      <w:r w:rsidR="004D7944" w:rsidRPr="001A61FF">
        <w:rPr>
          <w:rFonts w:ascii="Calibri" w:hAnsi="Calibri" w:cs="Calibri"/>
          <w:sz w:val="24"/>
          <w:szCs w:val="24"/>
        </w:rPr>
        <w:t>due to</w:t>
      </w:r>
      <w:r w:rsidR="00495040" w:rsidRPr="001A61FF">
        <w:rPr>
          <w:rFonts w:ascii="Calibri" w:hAnsi="Calibri" w:cs="Calibri"/>
          <w:sz w:val="24"/>
          <w:szCs w:val="24"/>
        </w:rPr>
        <w:t xml:space="preserve"> </w:t>
      </w:r>
      <w:r w:rsidR="008E1845" w:rsidRPr="001A61FF">
        <w:rPr>
          <w:rFonts w:ascii="Calibri" w:hAnsi="Calibri" w:cs="Calibri"/>
          <w:sz w:val="24"/>
          <w:szCs w:val="24"/>
        </w:rPr>
        <w:t xml:space="preserve">the </w:t>
      </w:r>
      <w:r w:rsidR="00495040" w:rsidRPr="001A61FF">
        <w:rPr>
          <w:rFonts w:ascii="Calibri" w:hAnsi="Calibri" w:cs="Calibri"/>
          <w:sz w:val="24"/>
          <w:szCs w:val="24"/>
        </w:rPr>
        <w:t xml:space="preserve">contamination with other non-lignin components, variation in the solubility, addition of new groups to lignin, </w:t>
      </w:r>
      <w:proofErr w:type="spellStart"/>
      <w:r w:rsidR="00495040" w:rsidRPr="001A61FF">
        <w:rPr>
          <w:rFonts w:ascii="Calibri" w:hAnsi="Calibri" w:cs="Calibri"/>
          <w:sz w:val="24"/>
          <w:szCs w:val="24"/>
        </w:rPr>
        <w:t>xylan</w:t>
      </w:r>
      <w:proofErr w:type="spellEnd"/>
      <w:r w:rsidR="00495040" w:rsidRPr="001A61FF">
        <w:rPr>
          <w:rFonts w:ascii="Calibri" w:hAnsi="Calibri" w:cs="Calibri"/>
          <w:sz w:val="24"/>
          <w:szCs w:val="24"/>
        </w:rPr>
        <w:t xml:space="preserve"> degradation/contamination, n</w:t>
      </w:r>
      <w:r w:rsidR="00765FB6" w:rsidRPr="001A61FF">
        <w:rPr>
          <w:rFonts w:ascii="Calibri" w:hAnsi="Calibri" w:cs="Calibri"/>
          <w:sz w:val="24"/>
          <w:szCs w:val="24"/>
        </w:rPr>
        <w:t>ative structural</w:t>
      </w:r>
      <w:r w:rsidR="00495040" w:rsidRPr="001A61FF">
        <w:rPr>
          <w:rFonts w:ascii="Calibri" w:hAnsi="Calibri" w:cs="Calibri"/>
          <w:sz w:val="24"/>
          <w:szCs w:val="24"/>
        </w:rPr>
        <w:t xml:space="preserve"> </w:t>
      </w:r>
      <w:proofErr w:type="gramStart"/>
      <w:r w:rsidR="00495040" w:rsidRPr="001A61FF">
        <w:rPr>
          <w:rFonts w:ascii="Calibri" w:hAnsi="Calibri" w:cs="Calibri"/>
          <w:sz w:val="24"/>
          <w:szCs w:val="24"/>
        </w:rPr>
        <w:t>changes</w:t>
      </w:r>
      <w:proofErr w:type="gramEnd"/>
      <w:r w:rsidR="00495040" w:rsidRPr="001A61FF">
        <w:rPr>
          <w:rFonts w:ascii="Calibri" w:hAnsi="Calibri" w:cs="Calibri"/>
          <w:sz w:val="24"/>
          <w:szCs w:val="24"/>
        </w:rPr>
        <w:t xml:space="preserve"> and loss of some lignin</w:t>
      </w:r>
      <w:r w:rsidR="0097472C" w:rsidRPr="001A61FF">
        <w:rPr>
          <w:rFonts w:ascii="Calibri" w:hAnsi="Calibri" w:cs="Calibri"/>
          <w:sz w:val="24"/>
          <w:szCs w:val="24"/>
        </w:rPr>
        <w:t xml:space="preserve"> fraction</w:t>
      </w:r>
      <w:r w:rsidR="00495040" w:rsidRPr="001A61FF">
        <w:rPr>
          <w:rFonts w:ascii="Calibri" w:hAnsi="Calibri" w:cs="Calibri"/>
          <w:sz w:val="24"/>
          <w:szCs w:val="24"/>
        </w:rPr>
        <w:t xml:space="preserve"> during the elimination of other components.</w:t>
      </w:r>
      <w:r w:rsidR="002C2BBB" w:rsidRPr="001A61FF">
        <w:rPr>
          <w:rFonts w:ascii="Calibri" w:hAnsi="Calibri" w:cs="Calibri"/>
          <w:sz w:val="24"/>
          <w:szCs w:val="24"/>
        </w:rPr>
        <w:t xml:space="preserve"> </w:t>
      </w:r>
      <w:r w:rsidR="00282D90" w:rsidRPr="001A61FF">
        <w:rPr>
          <w:rFonts w:ascii="Calibri" w:hAnsi="Calibri" w:cs="Calibri"/>
          <w:sz w:val="24"/>
          <w:szCs w:val="24"/>
        </w:rPr>
        <w:t xml:space="preserve">Further, </w:t>
      </w:r>
      <w:r w:rsidR="00B00A26" w:rsidRPr="001A61FF">
        <w:rPr>
          <w:rFonts w:ascii="Calibri" w:hAnsi="Calibri" w:cs="Calibri"/>
          <w:sz w:val="24"/>
          <w:szCs w:val="24"/>
        </w:rPr>
        <w:t xml:space="preserve">the </w:t>
      </w:r>
      <w:r w:rsidR="00282D90" w:rsidRPr="001A61FF">
        <w:rPr>
          <w:rFonts w:ascii="Calibri" w:hAnsi="Calibri" w:cs="Calibri"/>
          <w:sz w:val="24"/>
          <w:szCs w:val="24"/>
        </w:rPr>
        <w:t>m</w:t>
      </w:r>
      <w:r w:rsidR="002C2BBB" w:rsidRPr="001A61FF">
        <w:rPr>
          <w:rFonts w:ascii="Calibri" w:hAnsi="Calibri" w:cs="Calibri"/>
          <w:sz w:val="24"/>
          <w:szCs w:val="24"/>
        </w:rPr>
        <w:t xml:space="preserve">ajority of lignin protocols are originally </w:t>
      </w:r>
      <w:r w:rsidR="00282D90" w:rsidRPr="001A61FF">
        <w:rPr>
          <w:rFonts w:ascii="Calibri" w:hAnsi="Calibri" w:cs="Calibri"/>
          <w:sz w:val="24"/>
          <w:szCs w:val="24"/>
        </w:rPr>
        <w:t xml:space="preserve">developed </w:t>
      </w:r>
      <w:r w:rsidR="002C2BBB" w:rsidRPr="001A61FF">
        <w:rPr>
          <w:rFonts w:ascii="Calibri" w:hAnsi="Calibri" w:cs="Calibri"/>
          <w:sz w:val="24"/>
          <w:szCs w:val="24"/>
        </w:rPr>
        <w:t>based on wood chemistry</w:t>
      </w:r>
      <w:r w:rsidR="002C2BBB" w:rsidRPr="001A61FF">
        <w:rPr>
          <w:rFonts w:ascii="Calibri" w:hAnsi="Calibri" w:cs="Calibri"/>
          <w:sz w:val="24"/>
          <w:szCs w:val="24"/>
        </w:rPr>
        <w:fldChar w:fldCharType="begin"/>
      </w:r>
      <w:r w:rsidR="00D97E24" w:rsidRPr="001A61FF">
        <w:rPr>
          <w:rFonts w:ascii="Calibri" w:hAnsi="Calibri" w:cs="Calibri"/>
          <w:sz w:val="24"/>
          <w:szCs w:val="24"/>
        </w:rPr>
        <w:instrText xml:space="preserve"> ADDIN EN.CITE &lt;EndNote&gt;&lt;Cite&gt;&lt;Author&gt;Suzuki&lt;/Author&gt;&lt;Year&gt;2009&lt;/Year&gt;&lt;RecNum&gt;55&lt;/RecNum&gt;&lt;DisplayText&gt;&lt;style face="superscript"&gt;27&lt;/style&gt;&lt;/DisplayText&gt;&lt;record&gt;&lt;rec-number&gt;55&lt;/rec-number&gt;&lt;foreign-keys&gt;&lt;key app="EN" db-id="szrdpaww3zxrrhe52xrxzpfmza9w0ew0wat2" timestamp="1613624638"&gt;55&lt;/key&gt;&lt;/foreign-keys&gt;&lt;ref-type name="Journal Article"&gt;17&lt;/ref-type&gt;&lt;contributors&gt;&lt;authors&gt;&lt;author&gt;Suzuki, Shiro&lt;/author&gt;&lt;author&gt;Suzuki, Yoshie&lt;/author&gt;&lt;author&gt;Yamamoto, Naoki&lt;/author&gt;&lt;author&gt;Hattori, Takefumi&lt;/author&gt;&lt;author&gt;Sakamoto, Masahiro&lt;/author&gt;&lt;author&gt;Umezawa, Toshiaki&lt;/author&gt;&lt;/authors&gt;&lt;/contributors&gt;&lt;titles&gt;&lt;title&gt;High-throughput determination of thioglycolic acid lignin from rice&lt;/title&gt;&lt;secondary-title&gt;Plant Biotechnology&lt;/secondary-title&gt;&lt;/titles&gt;&lt;periodical&gt;&lt;full-title&gt;Plant Biotechnology&lt;/full-title&gt;&lt;/periodical&gt;&lt;pages&gt;337-340&lt;/pages&gt;&lt;volume&gt;26&lt;/volume&gt;&lt;dates&gt;&lt;year&gt;2009&lt;/year&gt;&lt;pub-dates&gt;&lt;date&gt;01/01&lt;/date&gt;&lt;/pub-dates&gt;&lt;/dates&gt;&lt;urls&gt;&lt;/urls&gt;&lt;electronic-resource-num&gt;10.5511/plantbiotechnology.26.337&lt;/electronic-resource-num&gt;&lt;/record&gt;&lt;/Cite&gt;&lt;/EndNote&gt;</w:instrText>
      </w:r>
      <w:r w:rsidR="002C2BBB"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27</w:t>
      </w:r>
      <w:r w:rsidR="002C2BBB" w:rsidRPr="001A61FF">
        <w:rPr>
          <w:rFonts w:ascii="Calibri" w:hAnsi="Calibri" w:cs="Calibri"/>
          <w:sz w:val="24"/>
          <w:szCs w:val="24"/>
        </w:rPr>
        <w:fldChar w:fldCharType="end"/>
      </w:r>
      <w:r w:rsidR="00B00A26" w:rsidRPr="001A61FF">
        <w:rPr>
          <w:rFonts w:ascii="Calibri" w:hAnsi="Calibri" w:cs="Calibri"/>
          <w:sz w:val="24"/>
          <w:szCs w:val="24"/>
        </w:rPr>
        <w:t>.</w:t>
      </w:r>
      <w:r w:rsidR="002C2BBB" w:rsidRPr="001A61FF">
        <w:rPr>
          <w:rFonts w:ascii="Calibri" w:hAnsi="Calibri" w:cs="Calibri"/>
          <w:sz w:val="24"/>
          <w:szCs w:val="24"/>
        </w:rPr>
        <w:t xml:space="preserve"> </w:t>
      </w:r>
      <w:r w:rsidR="00B00A26" w:rsidRPr="001A61FF">
        <w:rPr>
          <w:rFonts w:ascii="Calibri" w:hAnsi="Calibri" w:cs="Calibri"/>
          <w:sz w:val="24"/>
          <w:szCs w:val="24"/>
        </w:rPr>
        <w:t>Hence</w:t>
      </w:r>
      <w:r w:rsidR="002C2BBB" w:rsidRPr="001A61FF">
        <w:rPr>
          <w:rFonts w:ascii="Calibri" w:hAnsi="Calibri" w:cs="Calibri"/>
          <w:sz w:val="24"/>
          <w:szCs w:val="24"/>
        </w:rPr>
        <w:t xml:space="preserve">, there </w:t>
      </w:r>
      <w:r w:rsidR="00282D90" w:rsidRPr="001A61FF">
        <w:rPr>
          <w:rFonts w:ascii="Calibri" w:hAnsi="Calibri" w:cs="Calibri"/>
          <w:sz w:val="24"/>
          <w:szCs w:val="24"/>
        </w:rPr>
        <w:t>i</w:t>
      </w:r>
      <w:r w:rsidR="002C2BBB" w:rsidRPr="001A61FF">
        <w:rPr>
          <w:rFonts w:ascii="Calibri" w:hAnsi="Calibri" w:cs="Calibri"/>
          <w:sz w:val="24"/>
          <w:szCs w:val="24"/>
        </w:rPr>
        <w:t xml:space="preserve">s a critical need for establishing lignin protocols for herbaceous samples </w:t>
      </w:r>
      <w:r w:rsidR="003A1A8C" w:rsidRPr="001A61FF">
        <w:rPr>
          <w:rFonts w:ascii="Calibri" w:hAnsi="Calibri" w:cs="Calibri"/>
          <w:sz w:val="24"/>
          <w:szCs w:val="24"/>
        </w:rPr>
        <w:t xml:space="preserve">as more crop/plant species are targeted for </w:t>
      </w:r>
      <w:r w:rsidR="002C2BBB" w:rsidRPr="001A61FF">
        <w:rPr>
          <w:rFonts w:ascii="Calibri" w:hAnsi="Calibri" w:cs="Calibri"/>
          <w:sz w:val="24"/>
          <w:szCs w:val="24"/>
        </w:rPr>
        <w:t>biofuels</w:t>
      </w:r>
      <w:r w:rsidR="003A1A8C" w:rsidRPr="001A61FF">
        <w:rPr>
          <w:rFonts w:ascii="Calibri" w:hAnsi="Calibri" w:cs="Calibri"/>
          <w:sz w:val="24"/>
          <w:szCs w:val="24"/>
        </w:rPr>
        <w:t xml:space="preserve"> and </w:t>
      </w:r>
      <w:r w:rsidR="00BC7C60" w:rsidRPr="001A61FF">
        <w:rPr>
          <w:rFonts w:ascii="Calibri" w:hAnsi="Calibri" w:cs="Calibri"/>
          <w:sz w:val="24"/>
          <w:szCs w:val="24"/>
        </w:rPr>
        <w:t>bio products</w:t>
      </w:r>
      <w:r w:rsidR="002C2BBB" w:rsidRPr="001A61FF">
        <w:rPr>
          <w:rFonts w:ascii="Calibri" w:hAnsi="Calibri" w:cs="Calibri"/>
          <w:sz w:val="24"/>
          <w:szCs w:val="24"/>
        </w:rPr>
        <w:t xml:space="preserve">. </w:t>
      </w:r>
      <w:r w:rsidR="003A1A8C" w:rsidRPr="001A61FF">
        <w:rPr>
          <w:rFonts w:ascii="Calibri" w:hAnsi="Calibri" w:cs="Calibri"/>
          <w:sz w:val="24"/>
          <w:szCs w:val="24"/>
        </w:rPr>
        <w:t xml:space="preserve">The </w:t>
      </w:r>
      <w:r w:rsidR="00495040" w:rsidRPr="001A61FF">
        <w:rPr>
          <w:rFonts w:ascii="Calibri" w:hAnsi="Calibri" w:cs="Calibri"/>
          <w:sz w:val="24"/>
          <w:szCs w:val="24"/>
        </w:rPr>
        <w:t>TGA method</w:t>
      </w:r>
      <w:r w:rsidR="003A1A8C" w:rsidRPr="001A61FF">
        <w:rPr>
          <w:rFonts w:ascii="Calibri" w:hAnsi="Calibri" w:cs="Calibri"/>
          <w:sz w:val="24"/>
          <w:szCs w:val="24"/>
        </w:rPr>
        <w:t xml:space="preserve"> estimates</w:t>
      </w:r>
      <w:r w:rsidR="00495040" w:rsidRPr="001A61FF">
        <w:rPr>
          <w:rFonts w:ascii="Calibri" w:hAnsi="Calibri" w:cs="Calibri"/>
          <w:sz w:val="24"/>
          <w:szCs w:val="24"/>
        </w:rPr>
        <w:t xml:space="preserve"> pure lignin </w:t>
      </w:r>
      <w:r w:rsidR="00B00A26" w:rsidRPr="001A61FF">
        <w:rPr>
          <w:rFonts w:ascii="Calibri" w:hAnsi="Calibri" w:cs="Calibri"/>
          <w:sz w:val="24"/>
          <w:szCs w:val="24"/>
        </w:rPr>
        <w:t xml:space="preserve">content </w:t>
      </w:r>
      <w:r w:rsidR="003A1A8C" w:rsidRPr="001A61FF">
        <w:rPr>
          <w:rFonts w:ascii="Calibri" w:hAnsi="Calibri" w:cs="Calibri"/>
          <w:sz w:val="24"/>
          <w:szCs w:val="24"/>
        </w:rPr>
        <w:t>based on</w:t>
      </w:r>
      <w:r w:rsidR="00495040" w:rsidRPr="001A61FF">
        <w:rPr>
          <w:rFonts w:ascii="Calibri" w:hAnsi="Calibri" w:cs="Calibri"/>
          <w:sz w:val="24"/>
          <w:szCs w:val="24"/>
        </w:rPr>
        <w:t xml:space="preserve"> specific bonding with TGA</w:t>
      </w:r>
      <w:r w:rsidR="00B00A26" w:rsidRPr="001A61FF">
        <w:rPr>
          <w:rFonts w:ascii="Calibri" w:hAnsi="Calibri" w:cs="Calibri"/>
          <w:sz w:val="24"/>
          <w:szCs w:val="24"/>
        </w:rPr>
        <w:t>.</w:t>
      </w:r>
      <w:r w:rsidR="008D2E0A" w:rsidRPr="001A61FF">
        <w:rPr>
          <w:rFonts w:ascii="Calibri" w:hAnsi="Calibri" w:cs="Calibri"/>
          <w:sz w:val="24"/>
          <w:szCs w:val="24"/>
        </w:rPr>
        <w:t xml:space="preserve"> </w:t>
      </w:r>
      <w:r w:rsidR="00B00A26" w:rsidRPr="001A61FF">
        <w:rPr>
          <w:rFonts w:ascii="Calibri" w:hAnsi="Calibri" w:cs="Calibri"/>
          <w:sz w:val="24"/>
          <w:szCs w:val="24"/>
        </w:rPr>
        <w:t xml:space="preserve">Therefore, </w:t>
      </w:r>
      <w:r w:rsidR="003A1A8C" w:rsidRPr="001A61FF">
        <w:rPr>
          <w:rFonts w:ascii="Calibri" w:hAnsi="Calibri" w:cs="Calibri"/>
          <w:sz w:val="24"/>
          <w:szCs w:val="24"/>
        </w:rPr>
        <w:t>the</w:t>
      </w:r>
      <w:r w:rsidR="00CF3B99" w:rsidRPr="001A61FF">
        <w:rPr>
          <w:rFonts w:ascii="Calibri" w:hAnsi="Calibri" w:cs="Calibri"/>
          <w:sz w:val="24"/>
          <w:szCs w:val="24"/>
        </w:rPr>
        <w:t xml:space="preserve"> lignin estimation by TGA </w:t>
      </w:r>
      <w:r w:rsidR="002D6049" w:rsidRPr="001A61FF">
        <w:rPr>
          <w:rFonts w:ascii="Calibri" w:hAnsi="Calibri" w:cs="Calibri"/>
          <w:sz w:val="24"/>
          <w:szCs w:val="24"/>
        </w:rPr>
        <w:t>yields lower</w:t>
      </w:r>
      <w:r w:rsidR="00CF3B99" w:rsidRPr="001A61FF">
        <w:rPr>
          <w:rFonts w:ascii="Calibri" w:hAnsi="Calibri" w:cs="Calibri"/>
          <w:sz w:val="24"/>
          <w:szCs w:val="24"/>
        </w:rPr>
        <w:t xml:space="preserve"> lignin</w:t>
      </w:r>
      <w:r w:rsidR="00B00A26" w:rsidRPr="001A61FF">
        <w:rPr>
          <w:rFonts w:ascii="Calibri" w:hAnsi="Calibri" w:cs="Calibri"/>
          <w:sz w:val="24"/>
          <w:szCs w:val="24"/>
        </w:rPr>
        <w:t xml:space="preserve"> content</w:t>
      </w:r>
      <w:r w:rsidR="00CF3B99" w:rsidRPr="001A61FF">
        <w:rPr>
          <w:rFonts w:ascii="Calibri" w:hAnsi="Calibri" w:cs="Calibri"/>
          <w:sz w:val="24"/>
          <w:szCs w:val="24"/>
        </w:rPr>
        <w:t xml:space="preserve"> when compared </w:t>
      </w:r>
      <w:r w:rsidR="003A1A8C" w:rsidRPr="001A61FF">
        <w:rPr>
          <w:rFonts w:ascii="Calibri" w:hAnsi="Calibri" w:cs="Calibri"/>
          <w:sz w:val="24"/>
          <w:szCs w:val="24"/>
        </w:rPr>
        <w:t>to</w:t>
      </w:r>
      <w:r w:rsidR="00CF3B99" w:rsidRPr="001A61FF">
        <w:rPr>
          <w:rFonts w:ascii="Calibri" w:hAnsi="Calibri" w:cs="Calibri"/>
          <w:sz w:val="24"/>
          <w:szCs w:val="24"/>
        </w:rPr>
        <w:t xml:space="preserve"> </w:t>
      </w:r>
      <w:proofErr w:type="spellStart"/>
      <w:r w:rsidR="00CF3B99" w:rsidRPr="001A61FF">
        <w:rPr>
          <w:rFonts w:ascii="Calibri" w:hAnsi="Calibri" w:cs="Calibri"/>
          <w:sz w:val="24"/>
          <w:szCs w:val="24"/>
        </w:rPr>
        <w:t>Klason</w:t>
      </w:r>
      <w:proofErr w:type="spellEnd"/>
      <w:r w:rsidR="00CF3B99" w:rsidRPr="001A61FF">
        <w:rPr>
          <w:rFonts w:ascii="Calibri" w:hAnsi="Calibri" w:cs="Calibri"/>
          <w:sz w:val="24"/>
          <w:szCs w:val="24"/>
        </w:rPr>
        <w:t xml:space="preserve"> and </w:t>
      </w:r>
      <w:r w:rsidR="00A25F00" w:rsidRPr="001A61FF">
        <w:rPr>
          <w:rFonts w:ascii="Calibri" w:hAnsi="Calibri" w:cs="Calibri"/>
          <w:sz w:val="24"/>
          <w:szCs w:val="24"/>
        </w:rPr>
        <w:t>a</w:t>
      </w:r>
      <w:r w:rsidR="00CF3B99" w:rsidRPr="001A61FF">
        <w:rPr>
          <w:rFonts w:ascii="Calibri" w:hAnsi="Calibri" w:cs="Calibri"/>
          <w:sz w:val="24"/>
          <w:szCs w:val="24"/>
        </w:rPr>
        <w:t>cetyl bromide method</w:t>
      </w:r>
      <w:r w:rsidR="003B72C8" w:rsidRPr="001A61FF">
        <w:rPr>
          <w:rFonts w:ascii="Calibri" w:hAnsi="Calibri" w:cs="Calibri"/>
          <w:sz w:val="24"/>
          <w:szCs w:val="24"/>
        </w:rPr>
        <w:t>s</w:t>
      </w:r>
      <w:r w:rsidR="00861BC9" w:rsidRPr="001A61FF">
        <w:rPr>
          <w:rFonts w:ascii="Calibri" w:hAnsi="Calibri" w:cs="Calibri"/>
          <w:sz w:val="24"/>
          <w:szCs w:val="24"/>
        </w:rPr>
        <w:fldChar w:fldCharType="begin">
          <w:fldData xml:space="preserve">PEVuZE5vdGU+PENpdGU+PEF1dGhvcj5Nb3JlaXJhLVZpbGFyPC9BdXRob3I+PFllYXI+MjAxNDwv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PEVuZE5vdGU+PENpdGU+PEF1dGhvcj5Nb3JlaXJhLVZpbGFyPC9BdXRob3I+PFllYXI+MjAxNDwv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861BC9" w:rsidRPr="001A61FF">
        <w:rPr>
          <w:rFonts w:ascii="Calibri" w:hAnsi="Calibri" w:cs="Calibri"/>
          <w:sz w:val="24"/>
          <w:szCs w:val="24"/>
        </w:rPr>
      </w:r>
      <w:r w:rsidR="00861BC9"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35,36</w:t>
      </w:r>
      <w:r w:rsidR="00861BC9" w:rsidRPr="001A61FF">
        <w:rPr>
          <w:rFonts w:ascii="Calibri" w:hAnsi="Calibri" w:cs="Calibri"/>
          <w:sz w:val="24"/>
          <w:szCs w:val="24"/>
        </w:rPr>
        <w:fldChar w:fldCharType="end"/>
      </w:r>
      <w:r w:rsidR="00CF3B99" w:rsidRPr="001A61FF">
        <w:rPr>
          <w:rFonts w:ascii="Calibri" w:hAnsi="Calibri" w:cs="Calibri"/>
          <w:sz w:val="24"/>
          <w:szCs w:val="24"/>
        </w:rPr>
        <w:t xml:space="preserve">. </w:t>
      </w:r>
      <w:r w:rsidR="00547CBE" w:rsidRPr="001A61FF">
        <w:rPr>
          <w:rFonts w:ascii="Calibri" w:hAnsi="Calibri" w:cs="Calibri"/>
          <w:sz w:val="24"/>
          <w:szCs w:val="24"/>
        </w:rPr>
        <w:t xml:space="preserve">This is because of the specific bonding </w:t>
      </w:r>
      <w:r w:rsidR="003A1A8C" w:rsidRPr="001A61FF">
        <w:rPr>
          <w:rFonts w:ascii="Calibri" w:hAnsi="Calibri" w:cs="Calibri"/>
          <w:sz w:val="24"/>
          <w:szCs w:val="24"/>
        </w:rPr>
        <w:t xml:space="preserve">of lignin </w:t>
      </w:r>
      <w:r w:rsidR="00547CBE" w:rsidRPr="001A61FF">
        <w:rPr>
          <w:rFonts w:ascii="Calibri" w:hAnsi="Calibri" w:cs="Calibri"/>
          <w:sz w:val="24"/>
          <w:szCs w:val="24"/>
        </w:rPr>
        <w:t>with TGA</w:t>
      </w:r>
      <w:r w:rsidR="003A1A8C" w:rsidRPr="001A61FF">
        <w:rPr>
          <w:rFonts w:ascii="Calibri" w:hAnsi="Calibri" w:cs="Calibri"/>
          <w:sz w:val="24"/>
          <w:szCs w:val="24"/>
        </w:rPr>
        <w:t xml:space="preserve"> as well as </w:t>
      </w:r>
      <w:r w:rsidR="00547CBE" w:rsidRPr="001A61FF">
        <w:rPr>
          <w:rFonts w:ascii="Calibri" w:hAnsi="Calibri" w:cs="Calibri"/>
          <w:sz w:val="24"/>
          <w:szCs w:val="24"/>
        </w:rPr>
        <w:t>los</w:t>
      </w:r>
      <w:r w:rsidR="003A1A8C" w:rsidRPr="001A61FF">
        <w:rPr>
          <w:rFonts w:ascii="Calibri" w:hAnsi="Calibri" w:cs="Calibri"/>
          <w:sz w:val="24"/>
          <w:szCs w:val="24"/>
        </w:rPr>
        <w:t>s</w:t>
      </w:r>
      <w:r w:rsidR="00547CBE" w:rsidRPr="001A61FF">
        <w:rPr>
          <w:rFonts w:ascii="Calibri" w:hAnsi="Calibri" w:cs="Calibri"/>
          <w:sz w:val="24"/>
          <w:szCs w:val="24"/>
        </w:rPr>
        <w:t xml:space="preserve"> </w:t>
      </w:r>
      <w:r w:rsidR="003A1A8C" w:rsidRPr="001A61FF">
        <w:rPr>
          <w:rFonts w:ascii="Calibri" w:hAnsi="Calibri" w:cs="Calibri"/>
          <w:sz w:val="24"/>
          <w:szCs w:val="24"/>
        </w:rPr>
        <w:t xml:space="preserve">of some lignin content </w:t>
      </w:r>
      <w:r w:rsidR="00547CBE" w:rsidRPr="001A61FF">
        <w:rPr>
          <w:rFonts w:ascii="Calibri" w:hAnsi="Calibri" w:cs="Calibri"/>
          <w:sz w:val="24"/>
          <w:szCs w:val="24"/>
        </w:rPr>
        <w:t xml:space="preserve">during </w:t>
      </w:r>
      <w:r w:rsidR="003A1A8C" w:rsidRPr="001A61FF">
        <w:rPr>
          <w:rFonts w:ascii="Calibri" w:hAnsi="Calibri" w:cs="Calibri"/>
          <w:sz w:val="24"/>
          <w:szCs w:val="24"/>
        </w:rPr>
        <w:t xml:space="preserve">lignin </w:t>
      </w:r>
      <w:r w:rsidR="00547CBE" w:rsidRPr="001A61FF">
        <w:rPr>
          <w:rFonts w:ascii="Calibri" w:hAnsi="Calibri" w:cs="Calibri"/>
          <w:sz w:val="24"/>
          <w:szCs w:val="24"/>
        </w:rPr>
        <w:t xml:space="preserve">precipitation </w:t>
      </w:r>
      <w:r w:rsidR="003A1A8C" w:rsidRPr="001A61FF">
        <w:rPr>
          <w:rFonts w:ascii="Calibri" w:hAnsi="Calibri" w:cs="Calibri"/>
          <w:sz w:val="24"/>
          <w:szCs w:val="24"/>
        </w:rPr>
        <w:t>(in</w:t>
      </w:r>
      <w:r w:rsidR="00547CBE" w:rsidRPr="001A61FF">
        <w:rPr>
          <w:rFonts w:ascii="Calibri" w:hAnsi="Calibri" w:cs="Calibri"/>
          <w:sz w:val="24"/>
          <w:szCs w:val="24"/>
        </w:rPr>
        <w:t>solub</w:t>
      </w:r>
      <w:r w:rsidR="0081176B" w:rsidRPr="001A61FF">
        <w:rPr>
          <w:rFonts w:ascii="Calibri" w:hAnsi="Calibri" w:cs="Calibri"/>
          <w:sz w:val="24"/>
          <w:szCs w:val="24"/>
        </w:rPr>
        <w:t>le part</w:t>
      </w:r>
      <w:r w:rsidR="003A1A8C" w:rsidRPr="001A61FF">
        <w:rPr>
          <w:rFonts w:ascii="Calibri" w:hAnsi="Calibri" w:cs="Calibri"/>
          <w:sz w:val="24"/>
          <w:szCs w:val="24"/>
        </w:rPr>
        <w:t>)</w:t>
      </w:r>
      <w:r w:rsidR="00547CBE" w:rsidRPr="001A61FF">
        <w:rPr>
          <w:rFonts w:ascii="Calibri" w:hAnsi="Calibri" w:cs="Calibri"/>
          <w:sz w:val="24"/>
          <w:szCs w:val="24"/>
        </w:rPr>
        <w:t>.</w:t>
      </w:r>
      <w:r w:rsidR="006D7607" w:rsidRPr="001A61FF">
        <w:rPr>
          <w:rFonts w:ascii="Calibri" w:hAnsi="Calibri" w:cs="Calibri"/>
          <w:sz w:val="24"/>
          <w:szCs w:val="24"/>
        </w:rPr>
        <w:t xml:space="preserve"> </w:t>
      </w:r>
    </w:p>
    <w:p w14:paraId="41D62F94" w14:textId="77777777" w:rsidR="00DE39F8" w:rsidRPr="001A61FF" w:rsidRDefault="00DE39F8" w:rsidP="00DE39F8">
      <w:pPr>
        <w:spacing w:after="0" w:line="240" w:lineRule="auto"/>
        <w:contextualSpacing/>
        <w:jc w:val="both"/>
        <w:rPr>
          <w:rFonts w:ascii="Calibri" w:hAnsi="Calibri" w:cs="Calibri"/>
          <w:sz w:val="24"/>
          <w:szCs w:val="24"/>
        </w:rPr>
      </w:pPr>
    </w:p>
    <w:p w14:paraId="6EC5AA62" w14:textId="7744A193" w:rsidR="00524DC3" w:rsidRPr="001A61FF" w:rsidRDefault="00862A10"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The lignin</w:t>
      </w:r>
      <w:r w:rsidR="004F71EE" w:rsidRPr="001A61FF">
        <w:rPr>
          <w:rFonts w:ascii="Calibri" w:hAnsi="Calibri" w:cs="Calibri"/>
          <w:sz w:val="24"/>
          <w:szCs w:val="24"/>
        </w:rPr>
        <w:t xml:space="preserve"> content</w:t>
      </w:r>
      <w:r w:rsidRPr="001A61FF">
        <w:rPr>
          <w:rFonts w:ascii="Calibri" w:hAnsi="Calibri" w:cs="Calibri"/>
          <w:sz w:val="24"/>
          <w:szCs w:val="24"/>
        </w:rPr>
        <w:t xml:space="preserve"> estimated using TGA method is reproducible and consistent. </w:t>
      </w:r>
      <w:r w:rsidR="00495040" w:rsidRPr="001A61FF">
        <w:rPr>
          <w:rFonts w:ascii="Calibri" w:hAnsi="Calibri" w:cs="Calibri"/>
          <w:sz w:val="24"/>
          <w:szCs w:val="24"/>
        </w:rPr>
        <w:t xml:space="preserve">The results </w:t>
      </w:r>
      <w:r w:rsidRPr="001A61FF">
        <w:rPr>
          <w:rFonts w:ascii="Calibri" w:hAnsi="Calibri" w:cs="Calibri"/>
          <w:sz w:val="24"/>
          <w:szCs w:val="24"/>
        </w:rPr>
        <w:t xml:space="preserve">obtained in this study </w:t>
      </w:r>
      <w:r w:rsidR="00495040" w:rsidRPr="001A61FF">
        <w:rPr>
          <w:rFonts w:ascii="Calibri" w:hAnsi="Calibri" w:cs="Calibri"/>
          <w:sz w:val="24"/>
          <w:szCs w:val="24"/>
        </w:rPr>
        <w:t>were consistent among the biological replicates and showed a significant difference between two lines</w:t>
      </w:r>
      <w:r w:rsidR="004F71EE" w:rsidRPr="001A61FF">
        <w:rPr>
          <w:rFonts w:ascii="Calibri" w:hAnsi="Calibri" w:cs="Calibri"/>
          <w:sz w:val="24"/>
          <w:szCs w:val="24"/>
        </w:rPr>
        <w:t>,</w:t>
      </w:r>
      <w:r w:rsidR="00495040" w:rsidRPr="001A61FF">
        <w:rPr>
          <w:rFonts w:ascii="Calibri" w:hAnsi="Calibri" w:cs="Calibri"/>
          <w:sz w:val="24"/>
          <w:szCs w:val="24"/>
        </w:rPr>
        <w:t xml:space="preserve"> suggesting </w:t>
      </w:r>
      <w:r w:rsidRPr="001A61FF">
        <w:rPr>
          <w:rFonts w:ascii="Calibri" w:hAnsi="Calibri" w:cs="Calibri"/>
          <w:sz w:val="24"/>
          <w:szCs w:val="24"/>
        </w:rPr>
        <w:t xml:space="preserve">the </w:t>
      </w:r>
      <w:r w:rsidR="00495040" w:rsidRPr="001A61FF">
        <w:rPr>
          <w:rFonts w:ascii="Calibri" w:hAnsi="Calibri" w:cs="Calibri"/>
          <w:sz w:val="24"/>
          <w:szCs w:val="24"/>
        </w:rPr>
        <w:t>reliability of TGA method for lignin estimation.</w:t>
      </w:r>
      <w:r w:rsidR="003B72C8" w:rsidRPr="001A61FF">
        <w:rPr>
          <w:rFonts w:ascii="Calibri" w:hAnsi="Calibri" w:cs="Calibri"/>
          <w:sz w:val="24"/>
          <w:szCs w:val="24"/>
        </w:rPr>
        <w:t xml:space="preserve"> For data reproducibility and precise estimation of lignin content, it is important to follow the steps and take following precautions. </w:t>
      </w:r>
      <w:r w:rsidRPr="001A61FF">
        <w:rPr>
          <w:rFonts w:ascii="Calibri" w:hAnsi="Calibri" w:cs="Calibri"/>
          <w:sz w:val="24"/>
          <w:szCs w:val="24"/>
        </w:rPr>
        <w:t>I</w:t>
      </w:r>
      <w:r w:rsidR="001D665D" w:rsidRPr="001A61FF">
        <w:rPr>
          <w:rFonts w:ascii="Calibri" w:hAnsi="Calibri" w:cs="Calibri"/>
          <w:sz w:val="24"/>
          <w:szCs w:val="24"/>
        </w:rPr>
        <w:t>nclu</w:t>
      </w:r>
      <w:r w:rsidRPr="001A61FF">
        <w:rPr>
          <w:rFonts w:ascii="Calibri" w:hAnsi="Calibri" w:cs="Calibri"/>
          <w:sz w:val="24"/>
          <w:szCs w:val="24"/>
        </w:rPr>
        <w:t>sion of</w:t>
      </w:r>
      <w:r w:rsidR="001D665D" w:rsidRPr="001A61FF">
        <w:rPr>
          <w:rFonts w:ascii="Calibri" w:hAnsi="Calibri" w:cs="Calibri"/>
          <w:sz w:val="24"/>
          <w:szCs w:val="24"/>
        </w:rPr>
        <w:t xml:space="preserve"> positive controls in </w:t>
      </w:r>
      <w:r w:rsidRPr="001A61FF">
        <w:rPr>
          <w:rFonts w:ascii="Calibri" w:hAnsi="Calibri" w:cs="Calibri"/>
          <w:sz w:val="24"/>
          <w:szCs w:val="24"/>
        </w:rPr>
        <w:t>different</w:t>
      </w:r>
      <w:r w:rsidR="001D665D" w:rsidRPr="001A61FF">
        <w:rPr>
          <w:rFonts w:ascii="Calibri" w:hAnsi="Calibri" w:cs="Calibri"/>
          <w:sz w:val="24"/>
          <w:szCs w:val="24"/>
        </w:rPr>
        <w:t xml:space="preserve"> concentration</w:t>
      </w:r>
      <w:r w:rsidR="004A30F8" w:rsidRPr="001A61FF">
        <w:rPr>
          <w:rFonts w:ascii="Calibri" w:hAnsi="Calibri" w:cs="Calibri"/>
          <w:sz w:val="24"/>
          <w:szCs w:val="24"/>
        </w:rPr>
        <w:t>s,</w:t>
      </w:r>
      <w:r w:rsidR="001D665D" w:rsidRPr="001A61FF">
        <w:rPr>
          <w:rFonts w:ascii="Calibri" w:hAnsi="Calibri" w:cs="Calibri"/>
          <w:sz w:val="24"/>
          <w:szCs w:val="24"/>
        </w:rPr>
        <w:t xml:space="preserve"> ranging from 0.5 mg to 5 mg in three replicates</w:t>
      </w:r>
      <w:r w:rsidR="004A30F8" w:rsidRPr="001A61FF">
        <w:rPr>
          <w:rFonts w:ascii="Calibri" w:hAnsi="Calibri" w:cs="Calibri"/>
          <w:sz w:val="24"/>
          <w:szCs w:val="24"/>
        </w:rPr>
        <w:t>,</w:t>
      </w:r>
      <w:r w:rsidR="001D665D" w:rsidRPr="001A61FF">
        <w:rPr>
          <w:rFonts w:ascii="Calibri" w:hAnsi="Calibri" w:cs="Calibri"/>
          <w:sz w:val="24"/>
          <w:szCs w:val="24"/>
        </w:rPr>
        <w:t xml:space="preserve"> and processing them </w:t>
      </w:r>
      <w:r w:rsidRPr="001A61FF">
        <w:rPr>
          <w:rFonts w:ascii="Calibri" w:hAnsi="Calibri" w:cs="Calibri"/>
          <w:sz w:val="24"/>
          <w:szCs w:val="24"/>
        </w:rPr>
        <w:t>along with</w:t>
      </w:r>
      <w:r w:rsidR="001D665D" w:rsidRPr="001A61FF">
        <w:rPr>
          <w:rFonts w:ascii="Calibri" w:hAnsi="Calibri" w:cs="Calibri"/>
          <w:sz w:val="24"/>
          <w:szCs w:val="24"/>
        </w:rPr>
        <w:t xml:space="preserve"> samples from</w:t>
      </w:r>
      <w:r w:rsidR="004A30F8" w:rsidRPr="001A61FF">
        <w:rPr>
          <w:rFonts w:ascii="Calibri" w:hAnsi="Calibri" w:cs="Calibri"/>
          <w:sz w:val="24"/>
          <w:szCs w:val="24"/>
        </w:rPr>
        <w:t xml:space="preserve"> the</w:t>
      </w:r>
      <w:r w:rsidR="001D665D" w:rsidRPr="001A61FF">
        <w:rPr>
          <w:rFonts w:ascii="Calibri" w:hAnsi="Calibri" w:cs="Calibri"/>
          <w:sz w:val="24"/>
          <w:szCs w:val="24"/>
        </w:rPr>
        <w:t xml:space="preserve"> TGA step </w:t>
      </w:r>
      <w:r w:rsidRPr="001A61FF">
        <w:rPr>
          <w:rFonts w:ascii="Calibri" w:hAnsi="Calibri" w:cs="Calibri"/>
          <w:sz w:val="24"/>
          <w:szCs w:val="24"/>
        </w:rPr>
        <w:t>will avoid experimental errors and results in precise estimation</w:t>
      </w:r>
      <w:r w:rsidR="004A30F8" w:rsidRPr="001A61FF">
        <w:rPr>
          <w:rFonts w:ascii="Calibri" w:hAnsi="Calibri" w:cs="Calibri"/>
          <w:sz w:val="24"/>
          <w:szCs w:val="24"/>
        </w:rPr>
        <w:t xml:space="preserve"> of the lignin content</w:t>
      </w:r>
      <w:r w:rsidR="001D665D" w:rsidRPr="001A61FF">
        <w:rPr>
          <w:rFonts w:ascii="Calibri" w:hAnsi="Calibri" w:cs="Calibri"/>
          <w:sz w:val="24"/>
          <w:szCs w:val="24"/>
        </w:rPr>
        <w:t>. The standard curve must be generated for each set of samples and regression line statistic R</w:t>
      </w:r>
      <w:r w:rsidR="001D665D" w:rsidRPr="001A61FF">
        <w:rPr>
          <w:rFonts w:ascii="Calibri" w:hAnsi="Calibri" w:cs="Calibri"/>
          <w:sz w:val="24"/>
          <w:szCs w:val="24"/>
          <w:vertAlign w:val="superscript"/>
        </w:rPr>
        <w:t>2</w:t>
      </w:r>
      <w:r w:rsidR="001D665D" w:rsidRPr="001A61FF">
        <w:rPr>
          <w:rFonts w:ascii="Calibri" w:hAnsi="Calibri" w:cs="Calibri"/>
          <w:sz w:val="24"/>
          <w:szCs w:val="24"/>
        </w:rPr>
        <w:t xml:space="preserve"> must fall in the range of 97</w:t>
      </w:r>
      <w:r w:rsidR="00C2378C" w:rsidRPr="001A61FF">
        <w:rPr>
          <w:rFonts w:ascii="Calibri" w:hAnsi="Calibri" w:cs="Calibri"/>
          <w:sz w:val="24"/>
          <w:szCs w:val="24"/>
        </w:rPr>
        <w:t>%</w:t>
      </w:r>
      <w:r w:rsidR="001D665D" w:rsidRPr="001A61FF">
        <w:rPr>
          <w:rFonts w:ascii="Calibri" w:hAnsi="Calibri" w:cs="Calibri"/>
          <w:sz w:val="24"/>
          <w:szCs w:val="24"/>
        </w:rPr>
        <w:t xml:space="preserve"> to 99</w:t>
      </w:r>
      <w:r w:rsidR="00C2378C" w:rsidRPr="001A61FF">
        <w:rPr>
          <w:rFonts w:ascii="Calibri" w:hAnsi="Calibri" w:cs="Calibri"/>
          <w:sz w:val="24"/>
          <w:szCs w:val="24"/>
        </w:rPr>
        <w:t>%</w:t>
      </w:r>
      <w:r w:rsidR="001D665D" w:rsidRPr="001A61FF">
        <w:rPr>
          <w:rFonts w:ascii="Calibri" w:hAnsi="Calibri" w:cs="Calibri"/>
          <w:sz w:val="24"/>
          <w:szCs w:val="24"/>
        </w:rPr>
        <w:t xml:space="preserve">. </w:t>
      </w:r>
      <w:r w:rsidR="00A25F00" w:rsidRPr="001A61FF">
        <w:rPr>
          <w:rFonts w:ascii="Calibri" w:hAnsi="Calibri" w:cs="Calibri"/>
          <w:sz w:val="24"/>
          <w:szCs w:val="24"/>
        </w:rPr>
        <w:t>Th e</w:t>
      </w:r>
      <w:r w:rsidR="001D665D" w:rsidRPr="001A61FF">
        <w:rPr>
          <w:rFonts w:ascii="Calibri" w:hAnsi="Calibri" w:cs="Calibri"/>
          <w:sz w:val="24"/>
          <w:szCs w:val="24"/>
        </w:rPr>
        <w:t>xact weight of the empty tube and dried</w:t>
      </w:r>
      <w:r w:rsidR="00FC141F" w:rsidRPr="001A61FF">
        <w:rPr>
          <w:rFonts w:ascii="Calibri" w:hAnsi="Calibri" w:cs="Calibri"/>
          <w:sz w:val="24"/>
          <w:szCs w:val="24"/>
        </w:rPr>
        <w:t xml:space="preserve"> </w:t>
      </w:r>
      <w:r w:rsidR="001D665D" w:rsidRPr="001A61FF">
        <w:rPr>
          <w:rFonts w:ascii="Calibri" w:hAnsi="Calibri" w:cs="Calibri"/>
          <w:sz w:val="24"/>
          <w:szCs w:val="24"/>
        </w:rPr>
        <w:t>methanol extracted tissue</w:t>
      </w:r>
      <w:r w:rsidR="00A25F00" w:rsidRPr="001A61FF">
        <w:rPr>
          <w:rFonts w:ascii="Calibri" w:hAnsi="Calibri" w:cs="Calibri"/>
          <w:sz w:val="24"/>
          <w:szCs w:val="24"/>
        </w:rPr>
        <w:t xml:space="preserve"> </w:t>
      </w:r>
      <w:r w:rsidR="001D665D" w:rsidRPr="001A61FF">
        <w:rPr>
          <w:rFonts w:ascii="Calibri" w:hAnsi="Calibri" w:cs="Calibri"/>
          <w:sz w:val="24"/>
          <w:szCs w:val="24"/>
        </w:rPr>
        <w:t>is critical fo</w:t>
      </w:r>
      <w:r w:rsidR="00E60453" w:rsidRPr="001A61FF">
        <w:rPr>
          <w:rFonts w:ascii="Calibri" w:hAnsi="Calibri" w:cs="Calibri"/>
          <w:sz w:val="24"/>
          <w:szCs w:val="24"/>
        </w:rPr>
        <w:t xml:space="preserve">r exact lignin </w:t>
      </w:r>
      <w:r w:rsidR="00201188" w:rsidRPr="001A61FF">
        <w:rPr>
          <w:rFonts w:ascii="Calibri" w:hAnsi="Calibri" w:cs="Calibri"/>
          <w:sz w:val="24"/>
          <w:szCs w:val="24"/>
        </w:rPr>
        <w:t xml:space="preserve">content </w:t>
      </w:r>
      <w:r w:rsidR="00E60453" w:rsidRPr="001A61FF">
        <w:rPr>
          <w:rFonts w:ascii="Calibri" w:hAnsi="Calibri" w:cs="Calibri"/>
          <w:sz w:val="24"/>
          <w:szCs w:val="24"/>
        </w:rPr>
        <w:t>estimation</w:t>
      </w:r>
      <w:r w:rsidR="008E1845" w:rsidRPr="001A61FF">
        <w:rPr>
          <w:rFonts w:ascii="Calibri" w:hAnsi="Calibri" w:cs="Calibri"/>
          <w:sz w:val="24"/>
          <w:szCs w:val="24"/>
        </w:rPr>
        <w:t>. Additional</w:t>
      </w:r>
      <w:r w:rsidR="001A50B8" w:rsidRPr="001A61FF">
        <w:rPr>
          <w:rFonts w:ascii="Calibri" w:hAnsi="Calibri" w:cs="Calibri"/>
          <w:sz w:val="24"/>
          <w:szCs w:val="24"/>
        </w:rPr>
        <w:t>ly,</w:t>
      </w:r>
      <w:r w:rsidR="002C023D" w:rsidRPr="001A61FF">
        <w:rPr>
          <w:rFonts w:ascii="Calibri" w:hAnsi="Calibri" w:cs="Calibri"/>
          <w:sz w:val="24"/>
          <w:szCs w:val="24"/>
        </w:rPr>
        <w:t xml:space="preserve"> various factors </w:t>
      </w:r>
      <w:r w:rsidR="00A815F7" w:rsidRPr="001A61FF">
        <w:rPr>
          <w:rFonts w:ascii="Calibri" w:hAnsi="Calibri" w:cs="Calibri"/>
          <w:sz w:val="24"/>
          <w:szCs w:val="24"/>
        </w:rPr>
        <w:t>such as</w:t>
      </w:r>
      <w:r w:rsidR="002C023D" w:rsidRPr="001A61FF">
        <w:rPr>
          <w:rFonts w:ascii="Calibri" w:hAnsi="Calibri" w:cs="Calibri"/>
          <w:sz w:val="24"/>
          <w:szCs w:val="24"/>
        </w:rPr>
        <w:t xml:space="preserve"> specific stage of plants, growing </w:t>
      </w:r>
      <w:r w:rsidR="004E0A99" w:rsidRPr="001A61FF">
        <w:rPr>
          <w:rFonts w:ascii="Calibri" w:hAnsi="Calibri" w:cs="Calibri"/>
          <w:sz w:val="24"/>
          <w:szCs w:val="24"/>
        </w:rPr>
        <w:t>conditions,</w:t>
      </w:r>
      <w:r w:rsidR="002C023D" w:rsidRPr="001A61FF">
        <w:rPr>
          <w:rFonts w:ascii="Calibri" w:hAnsi="Calibri" w:cs="Calibri"/>
          <w:sz w:val="24"/>
          <w:szCs w:val="24"/>
        </w:rPr>
        <w:t xml:space="preserve"> genotypes</w:t>
      </w:r>
      <w:r w:rsidR="006B2EEA" w:rsidRPr="001A61FF">
        <w:rPr>
          <w:rFonts w:ascii="Calibri" w:hAnsi="Calibri" w:cs="Calibri"/>
          <w:sz w:val="24"/>
          <w:szCs w:val="24"/>
        </w:rPr>
        <w:t>,</w:t>
      </w:r>
      <w:r w:rsidR="002C023D" w:rsidRPr="001A61FF">
        <w:rPr>
          <w:rFonts w:ascii="Calibri" w:hAnsi="Calibri" w:cs="Calibri"/>
          <w:sz w:val="24"/>
          <w:szCs w:val="24"/>
        </w:rPr>
        <w:t xml:space="preserve"> </w:t>
      </w:r>
      <w:r w:rsidR="00A7275A" w:rsidRPr="001A61FF">
        <w:rPr>
          <w:rFonts w:ascii="Calibri" w:hAnsi="Calibri" w:cs="Calibri"/>
          <w:sz w:val="24"/>
          <w:szCs w:val="24"/>
        </w:rPr>
        <w:t>type</w:t>
      </w:r>
      <w:r w:rsidR="002C023D" w:rsidRPr="001A61FF">
        <w:rPr>
          <w:rFonts w:ascii="Calibri" w:hAnsi="Calibri" w:cs="Calibri"/>
          <w:sz w:val="24"/>
          <w:szCs w:val="24"/>
        </w:rPr>
        <w:t xml:space="preserve"> of tissue </w:t>
      </w:r>
      <w:r w:rsidR="002D2A57" w:rsidRPr="001A61FF">
        <w:rPr>
          <w:rFonts w:ascii="Calibri" w:hAnsi="Calibri" w:cs="Calibri"/>
          <w:sz w:val="24"/>
          <w:szCs w:val="24"/>
        </w:rPr>
        <w:t>and the age of the plant</w:t>
      </w:r>
      <w:r w:rsidR="006B2EEA" w:rsidRPr="001A61FF">
        <w:rPr>
          <w:rFonts w:ascii="Calibri" w:hAnsi="Calibri" w:cs="Calibri"/>
          <w:sz w:val="24"/>
          <w:szCs w:val="24"/>
        </w:rPr>
        <w:t xml:space="preserve"> will affect the lignin conten</w:t>
      </w:r>
      <w:r w:rsidR="00F4005D" w:rsidRPr="001A61FF">
        <w:rPr>
          <w:rFonts w:ascii="Calibri" w:hAnsi="Calibri" w:cs="Calibri"/>
          <w:sz w:val="24"/>
          <w:szCs w:val="24"/>
        </w:rPr>
        <w:t>t</w:t>
      </w:r>
      <w:r w:rsidR="002D2A57" w:rsidRPr="001A61FF">
        <w:rPr>
          <w:rFonts w:ascii="Calibri" w:hAnsi="Calibri" w:cs="Calibri"/>
          <w:sz w:val="24"/>
          <w:szCs w:val="24"/>
        </w:rPr>
        <w:fldChar w:fldCharType="begin">
          <w:fldData xml:space="preserve">PEVuZE5vdGU+PENpdGU+PEF1dGhvcj5Jd2Fhc2E8L0F1dGhvcj48WWVhcj4xOTk2PC9ZZWFyPjxS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</w:fldData>
        </w:fldChar>
      </w:r>
      <w:r w:rsidR="00D97E24" w:rsidRPr="001A61FF">
        <w:rPr>
          <w:rFonts w:ascii="Calibri" w:hAnsi="Calibri" w:cs="Calibri"/>
          <w:sz w:val="24"/>
          <w:szCs w:val="24"/>
        </w:rPr>
        <w:instrText xml:space="preserve"> ADDIN EN.CITE </w:instrText>
      </w:r>
      <w:r w:rsidR="00D97E24" w:rsidRPr="001A61FF">
        <w:rPr>
          <w:rFonts w:ascii="Calibri" w:hAnsi="Calibri" w:cs="Calibri"/>
          <w:sz w:val="24"/>
          <w:szCs w:val="24"/>
        </w:rPr>
        <w:fldChar w:fldCharType="begin">
          <w:fldData xml:space="preserve">PEVuZE5vdGU+PENpdGU+PEF1dGhvcj5Jd2Fhc2E8L0F1dGhvcj48WWVhcj4xOTk2PC9ZZWFyPjxS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</w:fldData>
        </w:fldChar>
      </w:r>
      <w:r w:rsidR="00D97E24" w:rsidRPr="001A61FF">
        <w:rPr>
          <w:rFonts w:ascii="Calibri" w:hAnsi="Calibri" w:cs="Calibri"/>
          <w:sz w:val="24"/>
          <w:szCs w:val="24"/>
        </w:rPr>
        <w:instrText xml:space="preserve"> ADDIN EN.CITE.DATA </w:instrText>
      </w:r>
      <w:r w:rsidR="00D97E24" w:rsidRPr="001A61FF">
        <w:rPr>
          <w:rFonts w:ascii="Calibri" w:hAnsi="Calibri" w:cs="Calibri"/>
          <w:sz w:val="24"/>
          <w:szCs w:val="24"/>
        </w:rPr>
      </w:r>
      <w:r w:rsidR="00D97E24" w:rsidRPr="001A61FF">
        <w:rPr>
          <w:rFonts w:ascii="Calibri" w:hAnsi="Calibri" w:cs="Calibri"/>
          <w:sz w:val="24"/>
          <w:szCs w:val="24"/>
        </w:rPr>
        <w:fldChar w:fldCharType="end"/>
      </w:r>
      <w:r w:rsidR="002D2A57" w:rsidRPr="001A61FF">
        <w:rPr>
          <w:rFonts w:ascii="Calibri" w:hAnsi="Calibri" w:cs="Calibri"/>
          <w:sz w:val="24"/>
          <w:szCs w:val="24"/>
        </w:rPr>
      </w:r>
      <w:r w:rsidR="002D2A57" w:rsidRPr="001A61FF">
        <w:rPr>
          <w:rFonts w:ascii="Calibri" w:hAnsi="Calibri" w:cs="Calibri"/>
          <w:sz w:val="24"/>
          <w:szCs w:val="24"/>
        </w:rPr>
        <w:fldChar w:fldCharType="separate"/>
      </w:r>
      <w:r w:rsidR="00D97E24" w:rsidRPr="001A61FF">
        <w:rPr>
          <w:rFonts w:ascii="Calibri" w:hAnsi="Calibri" w:cs="Calibri"/>
          <w:noProof/>
          <w:sz w:val="24"/>
          <w:szCs w:val="24"/>
          <w:vertAlign w:val="superscript"/>
        </w:rPr>
        <w:t>30,37,38</w:t>
      </w:r>
      <w:r w:rsidR="002D2A57" w:rsidRPr="001A61FF">
        <w:rPr>
          <w:rFonts w:ascii="Calibri" w:hAnsi="Calibri" w:cs="Calibri"/>
          <w:sz w:val="24"/>
          <w:szCs w:val="24"/>
        </w:rPr>
        <w:fldChar w:fldCharType="end"/>
      </w:r>
      <w:r w:rsidR="002C023D" w:rsidRPr="001A61FF">
        <w:rPr>
          <w:rFonts w:ascii="Calibri" w:hAnsi="Calibri" w:cs="Calibri"/>
          <w:sz w:val="24"/>
          <w:szCs w:val="24"/>
        </w:rPr>
        <w:t>. Hence, it is important to</w:t>
      </w:r>
      <w:r w:rsidR="00A7275A" w:rsidRPr="001A61FF">
        <w:rPr>
          <w:rFonts w:ascii="Calibri" w:hAnsi="Calibri" w:cs="Calibri"/>
          <w:sz w:val="24"/>
          <w:szCs w:val="24"/>
        </w:rPr>
        <w:t xml:space="preserve"> grow</w:t>
      </w:r>
      <w:r w:rsidR="002C023D" w:rsidRPr="001A61FF">
        <w:rPr>
          <w:rFonts w:ascii="Calibri" w:hAnsi="Calibri" w:cs="Calibri"/>
          <w:sz w:val="24"/>
          <w:szCs w:val="24"/>
        </w:rPr>
        <w:t xml:space="preserve"> </w:t>
      </w:r>
      <w:r w:rsidR="00A7275A" w:rsidRPr="001A61FF">
        <w:rPr>
          <w:rFonts w:ascii="Calibri" w:hAnsi="Calibri" w:cs="Calibri"/>
          <w:sz w:val="24"/>
          <w:szCs w:val="24"/>
        </w:rPr>
        <w:t>all</w:t>
      </w:r>
      <w:r w:rsidR="002C023D" w:rsidRPr="001A61FF">
        <w:rPr>
          <w:rFonts w:ascii="Calibri" w:hAnsi="Calibri" w:cs="Calibri"/>
          <w:sz w:val="24"/>
          <w:szCs w:val="24"/>
        </w:rPr>
        <w:t xml:space="preserve"> </w:t>
      </w:r>
      <w:r w:rsidR="006B2EEA" w:rsidRPr="001A61FF">
        <w:rPr>
          <w:rFonts w:ascii="Calibri" w:hAnsi="Calibri" w:cs="Calibri"/>
          <w:sz w:val="24"/>
          <w:szCs w:val="24"/>
        </w:rPr>
        <w:t>the experimental</w:t>
      </w:r>
      <w:r w:rsidR="00A7275A" w:rsidRPr="001A61FF">
        <w:rPr>
          <w:rFonts w:ascii="Calibri" w:hAnsi="Calibri" w:cs="Calibri"/>
          <w:sz w:val="24"/>
          <w:szCs w:val="24"/>
        </w:rPr>
        <w:t xml:space="preserve"> lines in the same environment </w:t>
      </w:r>
      <w:r w:rsidR="00403413" w:rsidRPr="001A61FF">
        <w:rPr>
          <w:rFonts w:ascii="Calibri" w:hAnsi="Calibri" w:cs="Calibri"/>
          <w:sz w:val="24"/>
          <w:szCs w:val="24"/>
        </w:rPr>
        <w:t xml:space="preserve">and </w:t>
      </w:r>
      <w:r w:rsidR="00A7275A" w:rsidRPr="001A61FF">
        <w:rPr>
          <w:rFonts w:ascii="Calibri" w:hAnsi="Calibri" w:cs="Calibri"/>
          <w:sz w:val="24"/>
          <w:szCs w:val="24"/>
        </w:rPr>
        <w:t xml:space="preserve">harvest the same type of tissues at the same time. </w:t>
      </w:r>
      <w:r w:rsidR="0058605B" w:rsidRPr="001A61FF">
        <w:rPr>
          <w:rFonts w:ascii="Calibri" w:hAnsi="Calibri" w:cs="Calibri"/>
          <w:sz w:val="24"/>
          <w:szCs w:val="24"/>
        </w:rPr>
        <w:t xml:space="preserve">Results </w:t>
      </w:r>
      <w:r w:rsidR="00524DC3" w:rsidRPr="001A61FF">
        <w:rPr>
          <w:rFonts w:ascii="Calibri" w:hAnsi="Calibri" w:cs="Calibri"/>
          <w:sz w:val="24"/>
          <w:szCs w:val="24"/>
        </w:rPr>
        <w:t>of the current study showed an expected trend of lower lignin content in the leaves</w:t>
      </w:r>
      <w:r w:rsidR="00201188" w:rsidRPr="001A61FF">
        <w:rPr>
          <w:rFonts w:ascii="Calibri" w:hAnsi="Calibri" w:cs="Calibri"/>
          <w:sz w:val="24"/>
          <w:szCs w:val="24"/>
        </w:rPr>
        <w:t>,</w:t>
      </w:r>
      <w:r w:rsidR="00524DC3" w:rsidRPr="001A61FF">
        <w:rPr>
          <w:rFonts w:ascii="Calibri" w:hAnsi="Calibri" w:cs="Calibri"/>
          <w:sz w:val="24"/>
          <w:szCs w:val="24"/>
        </w:rPr>
        <w:t xml:space="preserve"> higher lignin content in stems and roots</w:t>
      </w:r>
      <w:r w:rsidR="00201188" w:rsidRPr="001A61FF">
        <w:rPr>
          <w:rFonts w:ascii="Calibri" w:hAnsi="Calibri" w:cs="Calibri"/>
          <w:sz w:val="24"/>
          <w:szCs w:val="24"/>
        </w:rPr>
        <w:t>,</w:t>
      </w:r>
      <w:r w:rsidR="00524DC3" w:rsidRPr="001A61FF">
        <w:rPr>
          <w:rFonts w:ascii="Calibri" w:hAnsi="Calibri" w:cs="Calibri"/>
          <w:sz w:val="24"/>
          <w:szCs w:val="24"/>
        </w:rPr>
        <w:t xml:space="preserve"> </w:t>
      </w:r>
      <w:r w:rsidR="00B40298" w:rsidRPr="001A61FF">
        <w:rPr>
          <w:rFonts w:ascii="Calibri" w:hAnsi="Calibri" w:cs="Calibri"/>
          <w:sz w:val="24"/>
          <w:szCs w:val="24"/>
        </w:rPr>
        <w:t xml:space="preserve">and </w:t>
      </w:r>
      <w:r w:rsidR="00524DC3" w:rsidRPr="001A61FF">
        <w:rPr>
          <w:rFonts w:ascii="Calibri" w:hAnsi="Calibri" w:cs="Calibri"/>
          <w:sz w:val="24"/>
          <w:szCs w:val="24"/>
        </w:rPr>
        <w:t xml:space="preserve">demonstrated the </w:t>
      </w:r>
      <w:r w:rsidR="00B40298" w:rsidRPr="001A61FF">
        <w:rPr>
          <w:rFonts w:ascii="Calibri" w:hAnsi="Calibri" w:cs="Calibri"/>
          <w:sz w:val="24"/>
          <w:szCs w:val="24"/>
        </w:rPr>
        <w:t xml:space="preserve">applicability of this method to </w:t>
      </w:r>
      <w:r w:rsidR="00524DC3" w:rsidRPr="001A61FF">
        <w:rPr>
          <w:rFonts w:ascii="Calibri" w:hAnsi="Calibri" w:cs="Calibri"/>
          <w:sz w:val="24"/>
          <w:szCs w:val="24"/>
        </w:rPr>
        <w:t>various</w:t>
      </w:r>
      <w:r w:rsidR="00B40298" w:rsidRPr="001A61FF">
        <w:rPr>
          <w:rFonts w:ascii="Calibri" w:hAnsi="Calibri" w:cs="Calibri"/>
          <w:sz w:val="24"/>
          <w:szCs w:val="24"/>
        </w:rPr>
        <w:t xml:space="preserve"> plant tissues</w:t>
      </w:r>
      <w:r w:rsidR="001A50B8" w:rsidRPr="001A61FF">
        <w:rPr>
          <w:rFonts w:ascii="Calibri" w:hAnsi="Calibri" w:cs="Calibri"/>
          <w:sz w:val="24"/>
          <w:szCs w:val="24"/>
        </w:rPr>
        <w:t xml:space="preserve">. </w:t>
      </w:r>
      <w:r w:rsidR="00524DC3" w:rsidRPr="001A61FF">
        <w:rPr>
          <w:rFonts w:ascii="Calibri" w:hAnsi="Calibri" w:cs="Calibri"/>
          <w:sz w:val="24"/>
          <w:szCs w:val="24"/>
        </w:rPr>
        <w:t>Further, l</w:t>
      </w:r>
      <w:r w:rsidR="001A50B8" w:rsidRPr="001A61FF">
        <w:rPr>
          <w:rFonts w:ascii="Calibri" w:hAnsi="Calibri" w:cs="Calibri"/>
          <w:sz w:val="24"/>
          <w:szCs w:val="24"/>
        </w:rPr>
        <w:t xml:space="preserve">ess variation </w:t>
      </w:r>
      <w:r w:rsidR="00524DC3" w:rsidRPr="001A61FF">
        <w:rPr>
          <w:rFonts w:ascii="Calibri" w:hAnsi="Calibri" w:cs="Calibri"/>
          <w:sz w:val="24"/>
          <w:szCs w:val="24"/>
        </w:rPr>
        <w:t>among</w:t>
      </w:r>
      <w:r w:rsidR="001A50B8" w:rsidRPr="001A61FF">
        <w:rPr>
          <w:rFonts w:ascii="Calibri" w:hAnsi="Calibri" w:cs="Calibri"/>
          <w:sz w:val="24"/>
          <w:szCs w:val="24"/>
        </w:rPr>
        <w:t xml:space="preserve"> biological replicates suggest</w:t>
      </w:r>
      <w:r w:rsidR="00201188" w:rsidRPr="001A61FF">
        <w:rPr>
          <w:rFonts w:ascii="Calibri" w:hAnsi="Calibri" w:cs="Calibri"/>
          <w:sz w:val="24"/>
          <w:szCs w:val="24"/>
        </w:rPr>
        <w:t>ed</w:t>
      </w:r>
      <w:r w:rsidR="001A50B8" w:rsidRPr="001A61FF">
        <w:rPr>
          <w:rFonts w:ascii="Calibri" w:hAnsi="Calibri" w:cs="Calibri"/>
          <w:sz w:val="24"/>
          <w:szCs w:val="24"/>
        </w:rPr>
        <w:t xml:space="preserve"> that </w:t>
      </w:r>
      <w:r w:rsidR="008E1845" w:rsidRPr="001A61FF">
        <w:rPr>
          <w:rFonts w:ascii="Calibri" w:hAnsi="Calibri" w:cs="Calibri"/>
          <w:sz w:val="24"/>
          <w:szCs w:val="24"/>
        </w:rPr>
        <w:t xml:space="preserve">TGA </w:t>
      </w:r>
      <w:r w:rsidR="001A50B8" w:rsidRPr="001A61FF">
        <w:rPr>
          <w:rFonts w:ascii="Calibri" w:hAnsi="Calibri" w:cs="Calibri"/>
          <w:sz w:val="24"/>
          <w:szCs w:val="24"/>
        </w:rPr>
        <w:t>can estimate reproducible lignin content in all plant tissues</w:t>
      </w:r>
      <w:r w:rsidR="008E1845" w:rsidRPr="001A61FF">
        <w:rPr>
          <w:rFonts w:ascii="Calibri" w:hAnsi="Calibri" w:cs="Calibri"/>
          <w:sz w:val="24"/>
          <w:szCs w:val="24"/>
        </w:rPr>
        <w:t>.</w:t>
      </w:r>
      <w:r w:rsidR="00E60453" w:rsidRPr="001A61FF">
        <w:rPr>
          <w:rFonts w:ascii="Calibri" w:hAnsi="Calibri" w:cs="Calibri"/>
          <w:sz w:val="24"/>
          <w:szCs w:val="24"/>
        </w:rPr>
        <w:t xml:space="preserve"> </w:t>
      </w:r>
    </w:p>
    <w:p w14:paraId="59A4F122" w14:textId="77777777" w:rsidR="009465FB" w:rsidRPr="001A61FF" w:rsidRDefault="009465FB" w:rsidP="00494A6E">
      <w:pPr>
        <w:pStyle w:val="NormalWeb"/>
        <w:spacing w:before="0" w:beforeAutospacing="0" w:after="0" w:afterAutospacing="0"/>
        <w:contextualSpacing/>
        <w:jc w:val="both"/>
        <w:rPr>
          <w:rFonts w:ascii="Calibri" w:eastAsiaTheme="minorEastAsia" w:hAnsi="Calibri" w:cs="Calibri"/>
          <w:color w:val="000000" w:themeColor="text1"/>
          <w:kern w:val="24"/>
        </w:rPr>
      </w:pPr>
    </w:p>
    <w:p w14:paraId="3EE690F9" w14:textId="77777777" w:rsidR="003936E1" w:rsidRPr="001A61FF" w:rsidRDefault="00FC2956" w:rsidP="00DE39F8">
      <w:pPr>
        <w:spacing w:after="0" w:line="240" w:lineRule="auto"/>
        <w:contextualSpacing/>
        <w:jc w:val="both"/>
        <w:rPr>
          <w:rFonts w:ascii="Calibri" w:hAnsi="Calibri" w:cs="Calibri"/>
          <w:b/>
          <w:bCs/>
          <w:sz w:val="24"/>
          <w:szCs w:val="24"/>
        </w:rPr>
      </w:pPr>
      <w:r w:rsidRPr="001A61FF">
        <w:rPr>
          <w:rFonts w:ascii="Calibri" w:hAnsi="Calibri" w:cs="Calibri"/>
          <w:b/>
          <w:bCs/>
          <w:sz w:val="24"/>
          <w:szCs w:val="24"/>
        </w:rPr>
        <w:t xml:space="preserve">Acknowledgement: </w:t>
      </w:r>
    </w:p>
    <w:p w14:paraId="071EFFC0" w14:textId="757905F5" w:rsidR="00FC2956" w:rsidRPr="001A61FF" w:rsidRDefault="00FC2956" w:rsidP="00DE39F8">
      <w:pPr>
        <w:spacing w:after="0" w:line="240" w:lineRule="auto"/>
        <w:contextualSpacing/>
        <w:jc w:val="both"/>
        <w:rPr>
          <w:rFonts w:ascii="Calibri" w:hAnsi="Calibri" w:cs="Calibri"/>
          <w:sz w:val="24"/>
          <w:szCs w:val="24"/>
        </w:rPr>
      </w:pPr>
      <w:r w:rsidRPr="001A61FF">
        <w:rPr>
          <w:rFonts w:ascii="Calibri" w:hAnsi="Calibri" w:cs="Calibri"/>
          <w:sz w:val="24"/>
          <w:szCs w:val="24"/>
        </w:rPr>
        <w:t>We thank the Department of Plant &amp; Soil Science and Cotton Inc. for their partial support of this study.</w:t>
      </w:r>
    </w:p>
    <w:p w14:paraId="4B462751" w14:textId="77777777" w:rsidR="00FC2956" w:rsidRPr="001A61FF" w:rsidRDefault="00FC2956" w:rsidP="00DE39F8">
      <w:pPr>
        <w:pStyle w:val="ListParagraph"/>
        <w:spacing w:after="0" w:line="240" w:lineRule="auto"/>
        <w:ind w:left="0"/>
        <w:jc w:val="both"/>
        <w:rPr>
          <w:rFonts w:ascii="Calibri" w:hAnsi="Calibri" w:cs="Calibri"/>
          <w:sz w:val="24"/>
          <w:szCs w:val="24"/>
        </w:rPr>
      </w:pPr>
    </w:p>
    <w:p w14:paraId="50B11503" w14:textId="48902FE6" w:rsidR="00DE39F8" w:rsidRPr="001A61FF" w:rsidRDefault="00DE39F8" w:rsidP="00DE39F8">
      <w:pPr>
        <w:spacing w:after="0" w:line="240" w:lineRule="auto"/>
        <w:contextualSpacing/>
        <w:rPr>
          <w:rFonts w:ascii="Calibri" w:eastAsia="Times New Roman" w:hAnsi="Calibri" w:cs="Calibri"/>
          <w:b/>
          <w:color w:val="333333"/>
          <w:sz w:val="24"/>
          <w:szCs w:val="24"/>
          <w:shd w:val="clear" w:color="auto" w:fill="FCFCFC"/>
        </w:rPr>
      </w:pPr>
      <w:r w:rsidRPr="001A61FF">
        <w:rPr>
          <w:rFonts w:ascii="Calibri" w:eastAsia="Times New Roman" w:hAnsi="Calibri" w:cs="Calibri"/>
          <w:b/>
          <w:color w:val="333333"/>
          <w:sz w:val="24"/>
          <w:szCs w:val="24"/>
          <w:shd w:val="clear" w:color="auto" w:fill="FCFCFC"/>
        </w:rPr>
        <w:t>DISCLOSURE</w:t>
      </w:r>
      <w:r w:rsidR="00FC2956" w:rsidRPr="001A61FF">
        <w:rPr>
          <w:rFonts w:ascii="Calibri" w:eastAsia="Times New Roman" w:hAnsi="Calibri" w:cs="Calibri"/>
          <w:b/>
          <w:color w:val="333333"/>
          <w:sz w:val="24"/>
          <w:szCs w:val="24"/>
          <w:shd w:val="clear" w:color="auto" w:fill="FCFCFC"/>
        </w:rPr>
        <w:t>:</w:t>
      </w:r>
    </w:p>
    <w:p w14:paraId="5D5F1B9A" w14:textId="4A057E3F" w:rsidR="00FC2956" w:rsidRPr="001A61FF" w:rsidRDefault="00FC2956" w:rsidP="00DE39F8">
      <w:pPr>
        <w:spacing w:after="0" w:line="240" w:lineRule="auto"/>
        <w:contextualSpacing/>
        <w:rPr>
          <w:rFonts w:ascii="Calibri" w:eastAsia="Times New Roman" w:hAnsi="Calibri" w:cs="Calibri"/>
          <w:color w:val="333333"/>
          <w:sz w:val="24"/>
          <w:szCs w:val="24"/>
          <w:shd w:val="clear" w:color="auto" w:fill="FCFCFC"/>
        </w:rPr>
      </w:pPr>
      <w:r w:rsidRPr="001A61FF">
        <w:rPr>
          <w:rFonts w:ascii="Calibri" w:eastAsia="Times New Roman" w:hAnsi="Calibri" w:cs="Calibri"/>
          <w:color w:val="333333"/>
          <w:sz w:val="24"/>
          <w:szCs w:val="24"/>
          <w:shd w:val="clear" w:color="auto" w:fill="FCFCFC"/>
        </w:rPr>
        <w:t>The authors declare that they have no conflict of interest.</w:t>
      </w:r>
    </w:p>
    <w:p w14:paraId="1DC4D339" w14:textId="77777777" w:rsidR="00DE39F8" w:rsidRPr="001A61FF" w:rsidRDefault="00DE39F8" w:rsidP="00DE39F8">
      <w:pPr>
        <w:spacing w:after="0" w:line="240" w:lineRule="auto"/>
        <w:contextualSpacing/>
        <w:rPr>
          <w:rFonts w:ascii="Calibri" w:eastAsia="Times New Roman" w:hAnsi="Calibri" w:cs="Calibri"/>
          <w:sz w:val="24"/>
          <w:szCs w:val="24"/>
        </w:rPr>
      </w:pPr>
    </w:p>
    <w:p w14:paraId="59F93D66" w14:textId="3336D239" w:rsidR="00FA27BB" w:rsidRPr="001A61FF" w:rsidRDefault="00345776" w:rsidP="00DE39F8">
      <w:pPr>
        <w:spacing w:after="0" w:line="240" w:lineRule="auto"/>
        <w:contextualSpacing/>
        <w:jc w:val="both"/>
        <w:rPr>
          <w:rFonts w:ascii="Calibri" w:hAnsi="Calibri" w:cs="Calibri"/>
          <w:sz w:val="24"/>
          <w:szCs w:val="24"/>
        </w:rPr>
      </w:pPr>
      <w:r w:rsidRPr="001A61FF">
        <w:rPr>
          <w:rFonts w:ascii="Calibri" w:hAnsi="Calibri" w:cs="Calibri"/>
          <w:b/>
          <w:sz w:val="24"/>
          <w:szCs w:val="24"/>
        </w:rPr>
        <w:t>References</w:t>
      </w:r>
    </w:p>
    <w:p w14:paraId="59F91C5E" w14:textId="0A26AC7D" w:rsidR="00D97E24" w:rsidRPr="001A61FF" w:rsidRDefault="00FA27BB" w:rsidP="00DE39F8">
      <w:pPr>
        <w:pStyle w:val="EndNoteBibliography"/>
        <w:spacing w:after="0"/>
        <w:contextualSpacing/>
        <w:rPr>
          <w:sz w:val="24"/>
          <w:szCs w:val="24"/>
        </w:rPr>
      </w:pPr>
      <w:r w:rsidRPr="001A61FF">
        <w:rPr>
          <w:sz w:val="24"/>
          <w:szCs w:val="24"/>
        </w:rPr>
        <w:fldChar w:fldCharType="begin"/>
      </w:r>
      <w:r w:rsidRPr="001A61FF">
        <w:rPr>
          <w:sz w:val="24"/>
          <w:szCs w:val="24"/>
        </w:rPr>
        <w:instrText xml:space="preserve"> ADDIN EN.REFLIST </w:instrText>
      </w:r>
      <w:r w:rsidRPr="001A61FF">
        <w:rPr>
          <w:sz w:val="24"/>
          <w:szCs w:val="24"/>
        </w:rPr>
        <w:fldChar w:fldCharType="separate"/>
      </w:r>
      <w:r w:rsidR="00D97E24" w:rsidRPr="001A61FF">
        <w:rPr>
          <w:sz w:val="24"/>
          <w:szCs w:val="24"/>
        </w:rPr>
        <w:t>1</w:t>
      </w:r>
      <w:r w:rsidR="00D97E24" w:rsidRPr="001A61FF">
        <w:rPr>
          <w:sz w:val="24"/>
          <w:szCs w:val="24"/>
        </w:rPr>
        <w:tab/>
        <w:t>Freudenberg, K., Neish, A. C</w:t>
      </w:r>
      <w:bookmarkStart w:id="0" w:name="_Hlk70589730"/>
      <w:r w:rsidR="00D97E24" w:rsidRPr="001A61FF">
        <w:rPr>
          <w:sz w:val="24"/>
          <w:szCs w:val="24"/>
        </w:rPr>
        <w:t>.</w:t>
      </w:r>
      <w:bookmarkEnd w:id="0"/>
      <w:r w:rsidR="00D97E24" w:rsidRPr="001A61FF">
        <w:rPr>
          <w:sz w:val="24"/>
          <w:szCs w:val="24"/>
        </w:rPr>
        <w:t xml:space="preserve"> Constitutionand Biosynthesis of Lignin. New York, NY: . </w:t>
      </w:r>
      <w:r w:rsidR="00D97E24" w:rsidRPr="001A61FF">
        <w:rPr>
          <w:i/>
          <w:sz w:val="24"/>
          <w:szCs w:val="24"/>
        </w:rPr>
        <w:t>Springer-Verlag Inc</w:t>
      </w:r>
      <w:r w:rsidR="00A25F00" w:rsidRPr="001A61FF">
        <w:rPr>
          <w:sz w:val="24"/>
          <w:szCs w:val="24"/>
        </w:rPr>
        <w:t>.</w:t>
      </w:r>
      <w:r w:rsidR="00D97E24" w:rsidRPr="001A61FF">
        <w:rPr>
          <w:i/>
          <w:sz w:val="24"/>
          <w:szCs w:val="24"/>
        </w:rPr>
        <w:t xml:space="preserve"> </w:t>
      </w:r>
      <w:r w:rsidR="00D97E24" w:rsidRPr="001A61FF">
        <w:rPr>
          <w:b/>
          <w:sz w:val="24"/>
          <w:szCs w:val="24"/>
        </w:rPr>
        <w:t>129</w:t>
      </w:r>
      <w:r w:rsidR="00D97E24" w:rsidRPr="001A61FF">
        <w:rPr>
          <w:sz w:val="24"/>
          <w:szCs w:val="24"/>
        </w:rPr>
        <w:t xml:space="preserve"> (1968).</w:t>
      </w:r>
    </w:p>
    <w:p w14:paraId="635C3089" w14:textId="0DC32AB3" w:rsidR="00D97E24" w:rsidRPr="001A61FF" w:rsidRDefault="00D97E24" w:rsidP="00DE39F8">
      <w:pPr>
        <w:pStyle w:val="EndNoteBibliography"/>
        <w:spacing w:after="0"/>
        <w:contextualSpacing/>
        <w:rPr>
          <w:sz w:val="24"/>
          <w:szCs w:val="24"/>
        </w:rPr>
      </w:pPr>
      <w:r w:rsidRPr="001A61FF">
        <w:rPr>
          <w:sz w:val="24"/>
          <w:szCs w:val="24"/>
        </w:rPr>
        <w:lastRenderedPageBreak/>
        <w:t>2</w:t>
      </w:r>
      <w:r w:rsidRPr="001A61FF">
        <w:rPr>
          <w:sz w:val="24"/>
          <w:szCs w:val="24"/>
        </w:rPr>
        <w:tab/>
        <w:t>Chio, C., Sain, M.</w:t>
      </w:r>
      <w:r w:rsidR="00C270CA" w:rsidRPr="001A61FF">
        <w:rPr>
          <w:sz w:val="24"/>
          <w:szCs w:val="24"/>
        </w:rPr>
        <w:t>,</w:t>
      </w:r>
      <w:r w:rsidRPr="001A61FF">
        <w:rPr>
          <w:sz w:val="24"/>
          <w:szCs w:val="24"/>
        </w:rPr>
        <w:t xml:space="preserve"> Qin, W. Lignin utilization: A review of lignin depolymerization from various aspects. </w:t>
      </w:r>
      <w:r w:rsidRPr="001A61FF">
        <w:rPr>
          <w:i/>
          <w:sz w:val="24"/>
          <w:szCs w:val="24"/>
        </w:rPr>
        <w:t>Renewable and Sustainable Energy Reviews</w:t>
      </w:r>
      <w:r w:rsidR="00A25F00" w:rsidRPr="001A61FF">
        <w:rPr>
          <w:sz w:val="24"/>
          <w:szCs w:val="24"/>
        </w:rPr>
        <w:t>.</w:t>
      </w:r>
      <w:r w:rsidRPr="001A61FF">
        <w:rPr>
          <w:sz w:val="24"/>
          <w:szCs w:val="24"/>
        </w:rPr>
        <w:t xml:space="preserve"> </w:t>
      </w:r>
      <w:r w:rsidRPr="001A61FF">
        <w:rPr>
          <w:b/>
          <w:sz w:val="24"/>
          <w:szCs w:val="24"/>
        </w:rPr>
        <w:t>107</w:t>
      </w:r>
      <w:r w:rsidRPr="001A61FF">
        <w:rPr>
          <w:sz w:val="24"/>
          <w:szCs w:val="24"/>
        </w:rPr>
        <w:t>, 232-249, doi:</w:t>
      </w:r>
      <w:hyperlink r:id="rId11" w:history="1">
        <w:r w:rsidRPr="001A61FF">
          <w:rPr>
            <w:rStyle w:val="Hyperlink"/>
            <w:sz w:val="24"/>
            <w:szCs w:val="24"/>
          </w:rPr>
          <w:t>https://doi.org/10.1016/j.rser.2019.03.008</w:t>
        </w:r>
      </w:hyperlink>
      <w:r w:rsidRPr="001A61FF">
        <w:rPr>
          <w:sz w:val="24"/>
          <w:szCs w:val="24"/>
        </w:rPr>
        <w:t xml:space="preserve"> (2019).</w:t>
      </w:r>
    </w:p>
    <w:p w14:paraId="4371C7B4" w14:textId="6E04D2B6" w:rsidR="00D97E24" w:rsidRPr="001A61FF" w:rsidRDefault="00D97E24" w:rsidP="00DE39F8">
      <w:pPr>
        <w:pStyle w:val="EndNoteBibliography"/>
        <w:spacing w:after="0"/>
        <w:contextualSpacing/>
        <w:rPr>
          <w:sz w:val="24"/>
          <w:szCs w:val="24"/>
        </w:rPr>
      </w:pPr>
      <w:r w:rsidRPr="001A61FF">
        <w:rPr>
          <w:sz w:val="24"/>
          <w:szCs w:val="24"/>
        </w:rPr>
        <w:t>3</w:t>
      </w:r>
      <w:r w:rsidRPr="001A61FF">
        <w:rPr>
          <w:sz w:val="24"/>
          <w:szCs w:val="24"/>
        </w:rPr>
        <w:tab/>
        <w:t>Sun, Z., Fridrich, B., de Santi, A., Elangovan, S.</w:t>
      </w:r>
      <w:r w:rsidR="00A25F00" w:rsidRPr="001A61FF">
        <w:rPr>
          <w:sz w:val="24"/>
          <w:szCs w:val="24"/>
        </w:rPr>
        <w:t xml:space="preserve">, </w:t>
      </w:r>
      <w:r w:rsidRPr="001A61FF">
        <w:rPr>
          <w:sz w:val="24"/>
          <w:szCs w:val="24"/>
        </w:rPr>
        <w:t xml:space="preserve">Barta, K. Bright Side of Lignin Depolymerization: Toward New Platform Chemicals. </w:t>
      </w:r>
      <w:r w:rsidRPr="001A61FF">
        <w:rPr>
          <w:i/>
          <w:sz w:val="24"/>
          <w:szCs w:val="24"/>
        </w:rPr>
        <w:t>Chemical Reviews</w:t>
      </w:r>
      <w:r w:rsidR="00A25F00" w:rsidRPr="001A61FF">
        <w:rPr>
          <w:sz w:val="24"/>
          <w:szCs w:val="24"/>
        </w:rPr>
        <w:t>.</w:t>
      </w:r>
      <w:r w:rsidRPr="001A61FF">
        <w:rPr>
          <w:sz w:val="24"/>
          <w:szCs w:val="24"/>
        </w:rPr>
        <w:t xml:space="preserve"> </w:t>
      </w:r>
      <w:r w:rsidRPr="001A61FF">
        <w:rPr>
          <w:b/>
          <w:sz w:val="24"/>
          <w:szCs w:val="24"/>
        </w:rPr>
        <w:t>118</w:t>
      </w:r>
      <w:r w:rsidRPr="001A61FF">
        <w:rPr>
          <w:sz w:val="24"/>
          <w:szCs w:val="24"/>
        </w:rPr>
        <w:t>, 614-678, doi:10.1021/acs.chemrev.7b00588 (2018).</w:t>
      </w:r>
    </w:p>
    <w:p w14:paraId="4DB83F45" w14:textId="5B4C940E" w:rsidR="00D97E24" w:rsidRPr="001A61FF" w:rsidRDefault="00D97E24" w:rsidP="00DE39F8">
      <w:pPr>
        <w:pStyle w:val="EndNoteBibliography"/>
        <w:spacing w:after="0"/>
        <w:contextualSpacing/>
        <w:rPr>
          <w:sz w:val="24"/>
          <w:szCs w:val="24"/>
        </w:rPr>
      </w:pPr>
      <w:r w:rsidRPr="001A61FF">
        <w:rPr>
          <w:sz w:val="24"/>
          <w:szCs w:val="24"/>
        </w:rPr>
        <w:t>4</w:t>
      </w:r>
      <w:r w:rsidRPr="001A61FF">
        <w:rPr>
          <w:sz w:val="24"/>
          <w:szCs w:val="24"/>
        </w:rPr>
        <w:tab/>
        <w:t xml:space="preserve">Xu, F. in </w:t>
      </w:r>
      <w:r w:rsidRPr="001A61FF">
        <w:rPr>
          <w:i/>
          <w:sz w:val="24"/>
          <w:szCs w:val="24"/>
        </w:rPr>
        <w:t>Cereal Straw as a Resource for Sustainable Biomaterials and Biofuels</w:t>
      </w:r>
      <w:r w:rsidR="00B91700" w:rsidRPr="001A61FF">
        <w:rPr>
          <w:sz w:val="24"/>
          <w:szCs w:val="24"/>
        </w:rPr>
        <w:t xml:space="preserve"> </w:t>
      </w:r>
      <w:r w:rsidRPr="001A61FF">
        <w:rPr>
          <w:sz w:val="24"/>
          <w:szCs w:val="24"/>
        </w:rPr>
        <w:t>(ed Run-Cang Sun)</w:t>
      </w:r>
      <w:r w:rsidR="00B91700" w:rsidRPr="001A61FF">
        <w:rPr>
          <w:sz w:val="24"/>
          <w:szCs w:val="24"/>
        </w:rPr>
        <w:t xml:space="preserve"> </w:t>
      </w:r>
      <w:r w:rsidRPr="001A61FF">
        <w:rPr>
          <w:sz w:val="24"/>
          <w:szCs w:val="24"/>
        </w:rPr>
        <w:t>9-47 (Elsevier, 2010).</w:t>
      </w:r>
    </w:p>
    <w:p w14:paraId="50EAFAA2" w14:textId="686F0C33" w:rsidR="00D97E24" w:rsidRPr="001A61FF" w:rsidRDefault="00D97E24" w:rsidP="00DE39F8">
      <w:pPr>
        <w:pStyle w:val="EndNoteBibliography"/>
        <w:spacing w:after="0"/>
        <w:contextualSpacing/>
        <w:rPr>
          <w:sz w:val="24"/>
          <w:szCs w:val="24"/>
        </w:rPr>
      </w:pPr>
      <w:r w:rsidRPr="001A61FF">
        <w:rPr>
          <w:sz w:val="24"/>
          <w:szCs w:val="24"/>
        </w:rPr>
        <w:t>5</w:t>
      </w:r>
      <w:r w:rsidRPr="001A61FF">
        <w:rPr>
          <w:sz w:val="24"/>
          <w:szCs w:val="24"/>
        </w:rPr>
        <w:tab/>
        <w:t>Liu, Q., Luo, L.</w:t>
      </w:r>
      <w:r w:rsidR="00A25F00" w:rsidRPr="001A61FF">
        <w:rPr>
          <w:sz w:val="24"/>
          <w:szCs w:val="24"/>
        </w:rPr>
        <w:t xml:space="preserve">, </w:t>
      </w:r>
      <w:r w:rsidRPr="001A61FF">
        <w:rPr>
          <w:sz w:val="24"/>
          <w:szCs w:val="24"/>
        </w:rPr>
        <w:t xml:space="preserve">Zheng, L. Lignins: Biosynthesis and Biological Functions in Plants. </w:t>
      </w:r>
      <w:r w:rsidR="00C270CA" w:rsidRPr="001A61FF">
        <w:rPr>
          <w:i/>
          <w:sz w:val="24"/>
          <w:szCs w:val="24"/>
        </w:rPr>
        <w:t>International Journal of Molecular Sciences</w:t>
      </w:r>
      <w:r w:rsidR="00A25F00" w:rsidRPr="001A61FF">
        <w:rPr>
          <w:sz w:val="24"/>
          <w:szCs w:val="24"/>
        </w:rPr>
        <w:t>.</w:t>
      </w:r>
      <w:r w:rsidRPr="001A61FF">
        <w:rPr>
          <w:sz w:val="24"/>
          <w:szCs w:val="24"/>
        </w:rPr>
        <w:t xml:space="preserve"> </w:t>
      </w:r>
      <w:r w:rsidRPr="001A61FF">
        <w:rPr>
          <w:b/>
          <w:sz w:val="24"/>
          <w:szCs w:val="24"/>
        </w:rPr>
        <w:t>19</w:t>
      </w:r>
      <w:r w:rsidRPr="001A61FF">
        <w:rPr>
          <w:sz w:val="24"/>
          <w:szCs w:val="24"/>
        </w:rPr>
        <w:t>, 335, doi:10.3390/ijms19020335 (2018).</w:t>
      </w:r>
    </w:p>
    <w:p w14:paraId="185F1AA8" w14:textId="665BFABE" w:rsidR="00D97E24" w:rsidRPr="001A61FF" w:rsidRDefault="00D97E24" w:rsidP="00DE39F8">
      <w:pPr>
        <w:pStyle w:val="EndNoteBibliography"/>
        <w:spacing w:after="0"/>
        <w:contextualSpacing/>
        <w:rPr>
          <w:sz w:val="24"/>
          <w:szCs w:val="24"/>
        </w:rPr>
      </w:pPr>
      <w:r w:rsidRPr="001A61FF">
        <w:rPr>
          <w:sz w:val="24"/>
          <w:szCs w:val="24"/>
        </w:rPr>
        <w:t>6</w:t>
      </w:r>
      <w:r w:rsidRPr="001A61FF">
        <w:rPr>
          <w:sz w:val="24"/>
          <w:szCs w:val="24"/>
        </w:rPr>
        <w:tab/>
        <w:t>Ithal, N.</w:t>
      </w:r>
      <w:r w:rsidRPr="001A61FF">
        <w:rPr>
          <w:i/>
          <w:sz w:val="24"/>
          <w:szCs w:val="24"/>
        </w:rPr>
        <w:t xml:space="preserve"> et al.</w:t>
      </w:r>
      <w:r w:rsidRPr="001A61FF">
        <w:rPr>
          <w:sz w:val="24"/>
          <w:szCs w:val="24"/>
        </w:rPr>
        <w:t xml:space="preserve"> Developmental transcript profiling of cyst nematode feeding cells in soybean roots. </w:t>
      </w:r>
      <w:r w:rsidRPr="001A61FF">
        <w:rPr>
          <w:i/>
          <w:sz w:val="24"/>
          <w:szCs w:val="24"/>
        </w:rPr>
        <w:t>Molecular</w:t>
      </w:r>
      <w:r w:rsidR="00A25F00" w:rsidRPr="001A61FF">
        <w:rPr>
          <w:i/>
          <w:sz w:val="24"/>
          <w:szCs w:val="24"/>
        </w:rPr>
        <w:t xml:space="preserve"> Plant-Microbe Intera</w:t>
      </w:r>
      <w:r w:rsidRPr="001A61FF">
        <w:rPr>
          <w:i/>
          <w:sz w:val="24"/>
          <w:szCs w:val="24"/>
        </w:rPr>
        <w:t>ctions</w:t>
      </w:r>
      <w:r w:rsidR="00A25F00" w:rsidRPr="001A61FF">
        <w:rPr>
          <w:sz w:val="24"/>
          <w:szCs w:val="24"/>
        </w:rPr>
        <w:t>.</w:t>
      </w:r>
      <w:r w:rsidRPr="001A61FF">
        <w:rPr>
          <w:sz w:val="24"/>
          <w:szCs w:val="24"/>
        </w:rPr>
        <w:t xml:space="preserve"> </w:t>
      </w:r>
      <w:r w:rsidRPr="001A61FF">
        <w:rPr>
          <w:b/>
          <w:sz w:val="24"/>
          <w:szCs w:val="24"/>
        </w:rPr>
        <w:t>20</w:t>
      </w:r>
      <w:r w:rsidRPr="001A61FF">
        <w:rPr>
          <w:sz w:val="24"/>
          <w:szCs w:val="24"/>
        </w:rPr>
        <w:t>, 510-525, doi:10.1094/mpmi-20-5-0510 (2007).</w:t>
      </w:r>
    </w:p>
    <w:p w14:paraId="186BDD46" w14:textId="27F5C173" w:rsidR="00D97E24" w:rsidRPr="001A61FF" w:rsidRDefault="00D97E24" w:rsidP="00DE39F8">
      <w:pPr>
        <w:pStyle w:val="EndNoteBibliography"/>
        <w:spacing w:after="0"/>
        <w:contextualSpacing/>
        <w:rPr>
          <w:sz w:val="24"/>
          <w:szCs w:val="24"/>
        </w:rPr>
      </w:pPr>
      <w:r w:rsidRPr="001A61FF">
        <w:rPr>
          <w:sz w:val="24"/>
          <w:szCs w:val="24"/>
        </w:rPr>
        <w:t>7</w:t>
      </w:r>
      <w:r w:rsidRPr="001A61FF">
        <w:rPr>
          <w:sz w:val="24"/>
          <w:szCs w:val="24"/>
        </w:rPr>
        <w:tab/>
        <w:t>Moura, J. C. M. S</w:t>
      </w:r>
      <w:r w:rsidR="00C270CA" w:rsidRPr="001A61FF">
        <w:rPr>
          <w:sz w:val="24"/>
          <w:szCs w:val="24"/>
        </w:rPr>
        <w:t>.</w:t>
      </w:r>
      <w:r w:rsidR="00C270CA" w:rsidRPr="001A61FF">
        <w:rPr>
          <w:i/>
          <w:sz w:val="24"/>
          <w:szCs w:val="24"/>
        </w:rPr>
        <w:t xml:space="preserve"> et al.</w:t>
      </w:r>
      <w:r w:rsidR="00C270CA" w:rsidRPr="001A61FF">
        <w:rPr>
          <w:sz w:val="24"/>
          <w:szCs w:val="24"/>
        </w:rPr>
        <w:t xml:space="preserve"> </w:t>
      </w:r>
      <w:r w:rsidRPr="001A61FF">
        <w:rPr>
          <w:sz w:val="24"/>
          <w:szCs w:val="24"/>
        </w:rPr>
        <w:t xml:space="preserve">Abiotic and Biotic Stresses and Changes in the Lignin Content and Composition in Plants. </w:t>
      </w:r>
      <w:r w:rsidRPr="001A61FF">
        <w:rPr>
          <w:i/>
          <w:sz w:val="24"/>
          <w:szCs w:val="24"/>
        </w:rPr>
        <w:t>Journal of Integrative Plant Biology</w:t>
      </w:r>
      <w:r w:rsidR="00A25F00" w:rsidRPr="001A61FF">
        <w:rPr>
          <w:sz w:val="24"/>
          <w:szCs w:val="24"/>
        </w:rPr>
        <w:t>.</w:t>
      </w:r>
      <w:r w:rsidRPr="001A61FF">
        <w:rPr>
          <w:sz w:val="24"/>
          <w:szCs w:val="24"/>
        </w:rPr>
        <w:t xml:space="preserve"> </w:t>
      </w:r>
      <w:r w:rsidRPr="001A61FF">
        <w:rPr>
          <w:b/>
          <w:sz w:val="24"/>
          <w:szCs w:val="24"/>
        </w:rPr>
        <w:t>52</w:t>
      </w:r>
      <w:r w:rsidRPr="001A61FF">
        <w:rPr>
          <w:sz w:val="24"/>
          <w:szCs w:val="24"/>
        </w:rPr>
        <w:t>, 360-376, doi:</w:t>
      </w:r>
      <w:hyperlink r:id="rId12" w:history="1">
        <w:r w:rsidRPr="001A61FF">
          <w:rPr>
            <w:rStyle w:val="Hyperlink"/>
            <w:sz w:val="24"/>
            <w:szCs w:val="24"/>
          </w:rPr>
          <w:t>https://doi.org/10.1111/j.1744-7909.2010.00892.x</w:t>
        </w:r>
      </w:hyperlink>
      <w:r w:rsidRPr="001A61FF">
        <w:rPr>
          <w:sz w:val="24"/>
          <w:szCs w:val="24"/>
        </w:rPr>
        <w:t xml:space="preserve"> (2010).</w:t>
      </w:r>
    </w:p>
    <w:p w14:paraId="1530EF7C" w14:textId="781EF389" w:rsidR="00D97E24" w:rsidRPr="001A61FF" w:rsidRDefault="00D97E24" w:rsidP="00DE39F8">
      <w:pPr>
        <w:pStyle w:val="EndNoteBibliography"/>
        <w:spacing w:after="0"/>
        <w:contextualSpacing/>
        <w:rPr>
          <w:sz w:val="24"/>
          <w:szCs w:val="24"/>
        </w:rPr>
      </w:pPr>
      <w:r w:rsidRPr="001A61FF">
        <w:rPr>
          <w:sz w:val="24"/>
          <w:szCs w:val="24"/>
        </w:rPr>
        <w:t>8</w:t>
      </w:r>
      <w:r w:rsidRPr="001A61FF">
        <w:rPr>
          <w:sz w:val="24"/>
          <w:szCs w:val="24"/>
        </w:rPr>
        <w:tab/>
        <w:t>Vanholme, R., Morreel, K., Ralph, J.</w:t>
      </w:r>
      <w:r w:rsidR="00A25F00" w:rsidRPr="001A61FF">
        <w:rPr>
          <w:sz w:val="24"/>
          <w:szCs w:val="24"/>
        </w:rPr>
        <w:t xml:space="preserve">, </w:t>
      </w:r>
      <w:r w:rsidRPr="001A61FF">
        <w:rPr>
          <w:sz w:val="24"/>
          <w:szCs w:val="24"/>
        </w:rPr>
        <w:t xml:space="preserve">Boerjan, W. Lignin engineering. </w:t>
      </w:r>
      <w:r w:rsidRPr="001A61FF">
        <w:rPr>
          <w:i/>
          <w:sz w:val="24"/>
          <w:szCs w:val="24"/>
        </w:rPr>
        <w:t xml:space="preserve">Current </w:t>
      </w:r>
      <w:r w:rsidR="00A25F00" w:rsidRPr="001A61FF">
        <w:rPr>
          <w:i/>
          <w:sz w:val="24"/>
          <w:szCs w:val="24"/>
        </w:rPr>
        <w:t>Opinion In Plant Biolo</w:t>
      </w:r>
      <w:r w:rsidRPr="001A61FF">
        <w:rPr>
          <w:i/>
          <w:sz w:val="24"/>
          <w:szCs w:val="24"/>
        </w:rPr>
        <w:t>gy</w:t>
      </w:r>
      <w:r w:rsidR="00A25F00" w:rsidRPr="001A61FF">
        <w:rPr>
          <w:sz w:val="24"/>
          <w:szCs w:val="24"/>
        </w:rPr>
        <w:t>.</w:t>
      </w:r>
      <w:r w:rsidRPr="001A61FF">
        <w:rPr>
          <w:sz w:val="24"/>
          <w:szCs w:val="24"/>
        </w:rPr>
        <w:t xml:space="preserve"> </w:t>
      </w:r>
      <w:r w:rsidRPr="001A61FF">
        <w:rPr>
          <w:b/>
          <w:sz w:val="24"/>
          <w:szCs w:val="24"/>
        </w:rPr>
        <w:t>11</w:t>
      </w:r>
      <w:r w:rsidRPr="001A61FF">
        <w:rPr>
          <w:sz w:val="24"/>
          <w:szCs w:val="24"/>
        </w:rPr>
        <w:t>, 278-285, doi:10.1016/j.pbi.2008.03.005 (2008).</w:t>
      </w:r>
    </w:p>
    <w:p w14:paraId="72612514" w14:textId="381EEEB5" w:rsidR="00D97E24" w:rsidRPr="001A61FF" w:rsidRDefault="00D97E24" w:rsidP="00DE39F8">
      <w:pPr>
        <w:pStyle w:val="EndNoteBibliography"/>
        <w:spacing w:after="0"/>
        <w:contextualSpacing/>
        <w:rPr>
          <w:sz w:val="24"/>
          <w:szCs w:val="24"/>
        </w:rPr>
      </w:pPr>
      <w:r w:rsidRPr="001A61FF">
        <w:rPr>
          <w:sz w:val="24"/>
          <w:szCs w:val="24"/>
        </w:rPr>
        <w:t>9</w:t>
      </w:r>
      <w:r w:rsidRPr="001A61FF">
        <w:rPr>
          <w:sz w:val="24"/>
          <w:szCs w:val="24"/>
        </w:rPr>
        <w:tab/>
        <w:t>Lupoi, J. S., Singh, S., Parthasarathi, R., Simmons, B. A.</w:t>
      </w:r>
      <w:r w:rsidR="00A25F00" w:rsidRPr="001A61FF">
        <w:rPr>
          <w:sz w:val="24"/>
          <w:szCs w:val="24"/>
        </w:rPr>
        <w:t xml:space="preserve">, </w:t>
      </w:r>
      <w:r w:rsidRPr="001A61FF">
        <w:rPr>
          <w:sz w:val="24"/>
          <w:szCs w:val="24"/>
        </w:rPr>
        <w:t xml:space="preserve">Henry, R. J. Recent innovations in analytical methods for the qualitative and quantitative assessment of lignin. </w:t>
      </w:r>
      <w:r w:rsidRPr="001A61FF">
        <w:rPr>
          <w:i/>
          <w:sz w:val="24"/>
          <w:szCs w:val="24"/>
        </w:rPr>
        <w:t>Renewable and Sustainable Energy Reviews</w:t>
      </w:r>
      <w:r w:rsidR="00A25F00" w:rsidRPr="001A61FF">
        <w:rPr>
          <w:sz w:val="24"/>
          <w:szCs w:val="24"/>
        </w:rPr>
        <w:t>.</w:t>
      </w:r>
      <w:r w:rsidRPr="001A61FF">
        <w:rPr>
          <w:sz w:val="24"/>
          <w:szCs w:val="24"/>
        </w:rPr>
        <w:t xml:space="preserve"> </w:t>
      </w:r>
      <w:r w:rsidRPr="001A61FF">
        <w:rPr>
          <w:b/>
          <w:sz w:val="24"/>
          <w:szCs w:val="24"/>
        </w:rPr>
        <w:t>49</w:t>
      </w:r>
      <w:r w:rsidRPr="001A61FF">
        <w:rPr>
          <w:sz w:val="24"/>
          <w:szCs w:val="24"/>
        </w:rPr>
        <w:t>, 871-906, doi:</w:t>
      </w:r>
      <w:hyperlink r:id="rId13" w:history="1">
        <w:r w:rsidRPr="001A61FF">
          <w:rPr>
            <w:rStyle w:val="Hyperlink"/>
            <w:sz w:val="24"/>
            <w:szCs w:val="24"/>
          </w:rPr>
          <w:t>https://doi.org/10.1016/j.rser.2015.04.091</w:t>
        </w:r>
      </w:hyperlink>
      <w:r w:rsidRPr="001A61FF">
        <w:rPr>
          <w:sz w:val="24"/>
          <w:szCs w:val="24"/>
        </w:rPr>
        <w:t xml:space="preserve"> (2015).</w:t>
      </w:r>
    </w:p>
    <w:p w14:paraId="0F7E640A" w14:textId="43140A1A" w:rsidR="00D97E24" w:rsidRPr="001A61FF" w:rsidRDefault="00D97E24" w:rsidP="00DE39F8">
      <w:pPr>
        <w:pStyle w:val="EndNoteBibliography"/>
        <w:spacing w:after="0"/>
        <w:contextualSpacing/>
        <w:rPr>
          <w:sz w:val="24"/>
          <w:szCs w:val="24"/>
        </w:rPr>
      </w:pPr>
      <w:r w:rsidRPr="001A61FF">
        <w:rPr>
          <w:sz w:val="24"/>
          <w:szCs w:val="24"/>
        </w:rPr>
        <w:t>10</w:t>
      </w:r>
      <w:r w:rsidRPr="001A61FF">
        <w:rPr>
          <w:sz w:val="24"/>
          <w:szCs w:val="24"/>
        </w:rPr>
        <w:tab/>
        <w:t>Mendu, V.</w:t>
      </w:r>
      <w:r w:rsidRPr="001A61FF">
        <w:rPr>
          <w:i/>
          <w:sz w:val="24"/>
          <w:szCs w:val="24"/>
        </w:rPr>
        <w:t xml:space="preserve"> et al.</w:t>
      </w:r>
      <w:r w:rsidRPr="001A61FF">
        <w:rPr>
          <w:sz w:val="24"/>
          <w:szCs w:val="24"/>
        </w:rPr>
        <w:t xml:space="preserve"> Identification and thermochemical analysis of high-lignin feedstocks for biofuel and biochemical production. </w:t>
      </w:r>
      <w:r w:rsidRPr="001A61FF">
        <w:rPr>
          <w:i/>
          <w:sz w:val="24"/>
          <w:szCs w:val="24"/>
        </w:rPr>
        <w:t>Biotechnology for Biofuels</w:t>
      </w:r>
      <w:r w:rsidR="00A25F00" w:rsidRPr="001A61FF">
        <w:rPr>
          <w:sz w:val="24"/>
          <w:szCs w:val="24"/>
        </w:rPr>
        <w:t>.</w:t>
      </w:r>
      <w:r w:rsidRPr="001A61FF">
        <w:rPr>
          <w:sz w:val="24"/>
          <w:szCs w:val="24"/>
        </w:rPr>
        <w:t xml:space="preserve"> </w:t>
      </w:r>
      <w:r w:rsidRPr="001A61FF">
        <w:rPr>
          <w:b/>
          <w:sz w:val="24"/>
          <w:szCs w:val="24"/>
        </w:rPr>
        <w:t>4</w:t>
      </w:r>
      <w:r w:rsidRPr="001A61FF">
        <w:rPr>
          <w:sz w:val="24"/>
          <w:szCs w:val="24"/>
        </w:rPr>
        <w:t>, 43, doi:10.1186/1754-6834-4-43 (2011).</w:t>
      </w:r>
    </w:p>
    <w:p w14:paraId="6C651181" w14:textId="5D9A38AF" w:rsidR="00D97E24" w:rsidRPr="001A61FF" w:rsidRDefault="00D97E24" w:rsidP="00DE39F8">
      <w:pPr>
        <w:pStyle w:val="EndNoteBibliography"/>
        <w:spacing w:after="0"/>
        <w:contextualSpacing/>
        <w:rPr>
          <w:sz w:val="24"/>
          <w:szCs w:val="24"/>
        </w:rPr>
      </w:pPr>
      <w:r w:rsidRPr="001A61FF">
        <w:rPr>
          <w:sz w:val="24"/>
          <w:szCs w:val="24"/>
        </w:rPr>
        <w:t>11</w:t>
      </w:r>
      <w:r w:rsidRPr="001A61FF">
        <w:rPr>
          <w:sz w:val="24"/>
          <w:szCs w:val="24"/>
        </w:rPr>
        <w:tab/>
        <w:t>Shrotri, A., Kobayashi, H.</w:t>
      </w:r>
      <w:r w:rsidR="00A25F00" w:rsidRPr="001A61FF">
        <w:rPr>
          <w:sz w:val="24"/>
          <w:szCs w:val="24"/>
        </w:rPr>
        <w:t xml:space="preserve">, </w:t>
      </w:r>
      <w:r w:rsidRPr="001A61FF">
        <w:rPr>
          <w:sz w:val="24"/>
          <w:szCs w:val="24"/>
        </w:rPr>
        <w:t xml:space="preserve">Fukuoka, A. in </w:t>
      </w:r>
      <w:r w:rsidRPr="001A61FF">
        <w:rPr>
          <w:i/>
          <w:sz w:val="24"/>
          <w:szCs w:val="24"/>
        </w:rPr>
        <w:t>Advances in Catalysis</w:t>
      </w:r>
      <w:r w:rsidRPr="001A61FF">
        <w:rPr>
          <w:sz w:val="24"/>
          <w:szCs w:val="24"/>
        </w:rPr>
        <w:t xml:space="preserve"> Vol. 60</w:t>
      </w:r>
      <w:r w:rsidR="00B91700" w:rsidRPr="001A61FF">
        <w:rPr>
          <w:sz w:val="24"/>
          <w:szCs w:val="24"/>
        </w:rPr>
        <w:t xml:space="preserve"> </w:t>
      </w:r>
      <w:r w:rsidRPr="001A61FF">
        <w:rPr>
          <w:sz w:val="24"/>
          <w:szCs w:val="24"/>
        </w:rPr>
        <w:t>(ed Chunshan Song)</w:t>
      </w:r>
      <w:r w:rsidR="00B91700" w:rsidRPr="001A61FF">
        <w:rPr>
          <w:sz w:val="24"/>
          <w:szCs w:val="24"/>
        </w:rPr>
        <w:t xml:space="preserve"> </w:t>
      </w:r>
      <w:r w:rsidRPr="001A61FF">
        <w:rPr>
          <w:sz w:val="24"/>
          <w:szCs w:val="24"/>
        </w:rPr>
        <w:t>59-123 (Academic Press, 2017).</w:t>
      </w:r>
    </w:p>
    <w:p w14:paraId="28E0C8AF" w14:textId="417A120F" w:rsidR="00D97E24" w:rsidRPr="001A61FF" w:rsidRDefault="00D97E24" w:rsidP="00DE39F8">
      <w:pPr>
        <w:pStyle w:val="EndNoteBibliography"/>
        <w:spacing w:after="0"/>
        <w:contextualSpacing/>
        <w:rPr>
          <w:sz w:val="24"/>
          <w:szCs w:val="24"/>
        </w:rPr>
      </w:pPr>
      <w:r w:rsidRPr="001A61FF">
        <w:rPr>
          <w:sz w:val="24"/>
          <w:szCs w:val="24"/>
        </w:rPr>
        <w:t>12</w:t>
      </w:r>
      <w:r w:rsidRPr="001A61FF">
        <w:rPr>
          <w:sz w:val="24"/>
          <w:szCs w:val="24"/>
        </w:rPr>
        <w:tab/>
        <w:t xml:space="preserve">Brunow, G. in </w:t>
      </w:r>
      <w:r w:rsidRPr="001A61FF">
        <w:rPr>
          <w:i/>
          <w:sz w:val="24"/>
          <w:szCs w:val="24"/>
        </w:rPr>
        <w:t>Biorefineries-Industrial Processes and Products: Status Quo and Future Directions</w:t>
      </w:r>
      <w:r w:rsidR="00A25F00" w:rsidRPr="001A61FF">
        <w:rPr>
          <w:sz w:val="24"/>
          <w:szCs w:val="24"/>
        </w:rPr>
        <w:t>.</w:t>
      </w:r>
      <w:r w:rsidRPr="001A61FF">
        <w:rPr>
          <w:sz w:val="24"/>
          <w:szCs w:val="24"/>
        </w:rPr>
        <w:t xml:space="preserve"> Vol. 2</w:t>
      </w:r>
      <w:r w:rsidR="00B91700" w:rsidRPr="001A61FF">
        <w:rPr>
          <w:sz w:val="24"/>
          <w:szCs w:val="24"/>
        </w:rPr>
        <w:t xml:space="preserve"> </w:t>
      </w:r>
      <w:r w:rsidRPr="001A61FF">
        <w:rPr>
          <w:sz w:val="24"/>
          <w:szCs w:val="24"/>
        </w:rPr>
        <w:t>151-163 (2008).</w:t>
      </w:r>
    </w:p>
    <w:p w14:paraId="790622C0" w14:textId="7241C95D" w:rsidR="00D97E24" w:rsidRPr="001A61FF" w:rsidRDefault="00D97E24" w:rsidP="00DE39F8">
      <w:pPr>
        <w:pStyle w:val="EndNoteBibliography"/>
        <w:spacing w:after="0"/>
        <w:contextualSpacing/>
        <w:rPr>
          <w:sz w:val="24"/>
          <w:szCs w:val="24"/>
        </w:rPr>
      </w:pPr>
      <w:r w:rsidRPr="001A61FF">
        <w:rPr>
          <w:sz w:val="24"/>
          <w:szCs w:val="24"/>
        </w:rPr>
        <w:t>13</w:t>
      </w:r>
      <w:r w:rsidRPr="001A61FF">
        <w:rPr>
          <w:sz w:val="24"/>
          <w:szCs w:val="24"/>
        </w:rPr>
        <w:tab/>
        <w:t>Constant</w:t>
      </w:r>
      <w:r w:rsidR="00C270CA" w:rsidRPr="001A61FF">
        <w:rPr>
          <w:sz w:val="24"/>
          <w:szCs w:val="24"/>
        </w:rPr>
        <w:t>, S.</w:t>
      </w:r>
      <w:r w:rsidR="00C270CA" w:rsidRPr="001A61FF">
        <w:rPr>
          <w:i/>
          <w:sz w:val="24"/>
          <w:szCs w:val="24"/>
        </w:rPr>
        <w:t xml:space="preserve"> et al.</w:t>
      </w:r>
      <w:r w:rsidR="00C270CA" w:rsidRPr="001A61FF">
        <w:rPr>
          <w:sz w:val="24"/>
          <w:szCs w:val="24"/>
        </w:rPr>
        <w:t xml:space="preserve"> </w:t>
      </w:r>
      <w:r w:rsidRPr="001A61FF">
        <w:rPr>
          <w:sz w:val="24"/>
          <w:szCs w:val="24"/>
        </w:rPr>
        <w:t xml:space="preserve">New insights into the structure and composition of technical lignins: a comparative characterisation study. </w:t>
      </w:r>
      <w:r w:rsidRPr="001A61FF">
        <w:rPr>
          <w:i/>
          <w:sz w:val="24"/>
          <w:szCs w:val="24"/>
        </w:rPr>
        <w:t>Green Chemistry</w:t>
      </w:r>
      <w:r w:rsidRPr="001A61FF">
        <w:rPr>
          <w:sz w:val="24"/>
          <w:szCs w:val="24"/>
        </w:rPr>
        <w:t xml:space="preserve"> (2016).</w:t>
      </w:r>
    </w:p>
    <w:p w14:paraId="15E8B803" w14:textId="69CB66EE" w:rsidR="00D97E24" w:rsidRPr="001A61FF" w:rsidRDefault="00D97E24" w:rsidP="00DE39F8">
      <w:pPr>
        <w:pStyle w:val="EndNoteBibliography"/>
        <w:spacing w:after="0"/>
        <w:contextualSpacing/>
        <w:rPr>
          <w:sz w:val="24"/>
          <w:szCs w:val="24"/>
        </w:rPr>
      </w:pPr>
      <w:r w:rsidRPr="001A61FF">
        <w:rPr>
          <w:sz w:val="24"/>
          <w:szCs w:val="24"/>
        </w:rPr>
        <w:t>14</w:t>
      </w:r>
      <w:r w:rsidRPr="001A61FF">
        <w:rPr>
          <w:sz w:val="24"/>
          <w:szCs w:val="24"/>
        </w:rPr>
        <w:tab/>
        <w:t>Shimada, N., Tsuyama, T.</w:t>
      </w:r>
      <w:r w:rsidR="00A25F00" w:rsidRPr="001A61FF">
        <w:rPr>
          <w:sz w:val="24"/>
          <w:szCs w:val="24"/>
        </w:rPr>
        <w:t xml:space="preserve">, </w:t>
      </w:r>
      <w:r w:rsidRPr="001A61FF">
        <w:rPr>
          <w:sz w:val="24"/>
          <w:szCs w:val="24"/>
        </w:rPr>
        <w:t xml:space="preserve">Kamei, I. Rapid Determination of Thioglycolic Acid Lignin for Various Biomass Samples. </w:t>
      </w:r>
      <w:r w:rsidRPr="001A61FF">
        <w:rPr>
          <w:i/>
          <w:sz w:val="24"/>
          <w:szCs w:val="24"/>
        </w:rPr>
        <w:t>Mokuzai Gakkaishi</w:t>
      </w:r>
      <w:r w:rsidR="00A25F00" w:rsidRPr="001A61FF">
        <w:rPr>
          <w:sz w:val="24"/>
          <w:szCs w:val="24"/>
        </w:rPr>
        <w:t>.</w:t>
      </w:r>
      <w:r w:rsidRPr="001A61FF">
        <w:rPr>
          <w:sz w:val="24"/>
          <w:szCs w:val="24"/>
        </w:rPr>
        <w:t xml:space="preserve"> </w:t>
      </w:r>
      <w:r w:rsidRPr="001A61FF">
        <w:rPr>
          <w:b/>
          <w:sz w:val="24"/>
          <w:szCs w:val="24"/>
        </w:rPr>
        <w:t>65</w:t>
      </w:r>
      <w:r w:rsidRPr="001A61FF">
        <w:rPr>
          <w:sz w:val="24"/>
          <w:szCs w:val="24"/>
        </w:rPr>
        <w:t>, 25-32, doi:10.2488/jwrs.65.25 (2019).</w:t>
      </w:r>
    </w:p>
    <w:p w14:paraId="135325DD" w14:textId="36D60A32" w:rsidR="00D97E24" w:rsidRPr="001A61FF" w:rsidRDefault="00D97E24" w:rsidP="00DE39F8">
      <w:pPr>
        <w:pStyle w:val="EndNoteBibliography"/>
        <w:spacing w:after="0"/>
        <w:contextualSpacing/>
        <w:rPr>
          <w:sz w:val="24"/>
          <w:szCs w:val="24"/>
        </w:rPr>
      </w:pPr>
      <w:r w:rsidRPr="001A61FF">
        <w:rPr>
          <w:sz w:val="24"/>
          <w:szCs w:val="24"/>
        </w:rPr>
        <w:t>15</w:t>
      </w:r>
      <w:r w:rsidRPr="001A61FF">
        <w:rPr>
          <w:sz w:val="24"/>
          <w:szCs w:val="24"/>
        </w:rPr>
        <w:tab/>
        <w:t>Li, X., Weng, J. K.</w:t>
      </w:r>
      <w:r w:rsidR="00A25F00" w:rsidRPr="001A61FF">
        <w:rPr>
          <w:sz w:val="24"/>
          <w:szCs w:val="24"/>
        </w:rPr>
        <w:t xml:space="preserve">, </w:t>
      </w:r>
      <w:r w:rsidRPr="001A61FF">
        <w:rPr>
          <w:sz w:val="24"/>
          <w:szCs w:val="24"/>
        </w:rPr>
        <w:t xml:space="preserve">Chapple, C. Improvement of biomass through lignin modification. </w:t>
      </w:r>
      <w:r w:rsidRPr="001A61FF">
        <w:rPr>
          <w:i/>
          <w:sz w:val="24"/>
          <w:szCs w:val="24"/>
        </w:rPr>
        <w:t xml:space="preserve">The Plant </w:t>
      </w:r>
      <w:r w:rsidR="00A25F00" w:rsidRPr="001A61FF">
        <w:rPr>
          <w:i/>
          <w:sz w:val="24"/>
          <w:szCs w:val="24"/>
        </w:rPr>
        <w:t>Journal: For Cell and Molecular Bio</w:t>
      </w:r>
      <w:r w:rsidRPr="001A61FF">
        <w:rPr>
          <w:i/>
          <w:sz w:val="24"/>
          <w:szCs w:val="24"/>
        </w:rPr>
        <w:t>logy</w:t>
      </w:r>
      <w:r w:rsidR="00A25F00" w:rsidRPr="001A61FF">
        <w:rPr>
          <w:sz w:val="24"/>
          <w:szCs w:val="24"/>
        </w:rPr>
        <w:t>.</w:t>
      </w:r>
      <w:r w:rsidRPr="001A61FF">
        <w:rPr>
          <w:sz w:val="24"/>
          <w:szCs w:val="24"/>
        </w:rPr>
        <w:t xml:space="preserve"> </w:t>
      </w:r>
      <w:r w:rsidRPr="001A61FF">
        <w:rPr>
          <w:b/>
          <w:sz w:val="24"/>
          <w:szCs w:val="24"/>
        </w:rPr>
        <w:t>54</w:t>
      </w:r>
      <w:r w:rsidRPr="001A61FF">
        <w:rPr>
          <w:sz w:val="24"/>
          <w:szCs w:val="24"/>
        </w:rPr>
        <w:t>, 569-581, doi:10.1111/j.1365-313X.2008.03457.x (2008).</w:t>
      </w:r>
    </w:p>
    <w:p w14:paraId="2CA8D6A2" w14:textId="0F3672BF" w:rsidR="00D97E24" w:rsidRPr="001A61FF" w:rsidRDefault="00D97E24" w:rsidP="00DE39F8">
      <w:pPr>
        <w:pStyle w:val="EndNoteBibliography"/>
        <w:spacing w:after="0"/>
        <w:contextualSpacing/>
        <w:rPr>
          <w:sz w:val="24"/>
          <w:szCs w:val="24"/>
        </w:rPr>
      </w:pPr>
      <w:r w:rsidRPr="001A61FF">
        <w:rPr>
          <w:sz w:val="24"/>
          <w:szCs w:val="24"/>
        </w:rPr>
        <w:t>16</w:t>
      </w:r>
      <w:r w:rsidRPr="001A61FF">
        <w:rPr>
          <w:sz w:val="24"/>
          <w:szCs w:val="24"/>
        </w:rPr>
        <w:tab/>
        <w:t>Ponnusamy, V. K.</w:t>
      </w:r>
      <w:r w:rsidRPr="001A61FF">
        <w:rPr>
          <w:i/>
          <w:sz w:val="24"/>
          <w:szCs w:val="24"/>
        </w:rPr>
        <w:t xml:space="preserve"> et al.</w:t>
      </w:r>
      <w:r w:rsidRPr="001A61FF">
        <w:rPr>
          <w:sz w:val="24"/>
          <w:szCs w:val="24"/>
        </w:rPr>
        <w:t xml:space="preserve"> A review on lignin structure, pretreatments, fermentation reactions and biorefinery potential. </w:t>
      </w:r>
      <w:r w:rsidRPr="001A61FF">
        <w:rPr>
          <w:i/>
          <w:sz w:val="24"/>
          <w:szCs w:val="24"/>
        </w:rPr>
        <w:t>Bioresource Technology</w:t>
      </w:r>
      <w:r w:rsidR="00A25F00" w:rsidRPr="001A61FF">
        <w:rPr>
          <w:sz w:val="24"/>
          <w:szCs w:val="24"/>
        </w:rPr>
        <w:t>.</w:t>
      </w:r>
      <w:r w:rsidRPr="001A61FF">
        <w:rPr>
          <w:sz w:val="24"/>
          <w:szCs w:val="24"/>
        </w:rPr>
        <w:t xml:space="preserve"> </w:t>
      </w:r>
      <w:r w:rsidRPr="001A61FF">
        <w:rPr>
          <w:b/>
          <w:sz w:val="24"/>
          <w:szCs w:val="24"/>
        </w:rPr>
        <w:t>271</w:t>
      </w:r>
      <w:r w:rsidRPr="001A61FF">
        <w:rPr>
          <w:sz w:val="24"/>
          <w:szCs w:val="24"/>
        </w:rPr>
        <w:t>, 462-472, doi:</w:t>
      </w:r>
      <w:hyperlink r:id="rId14" w:history="1">
        <w:r w:rsidRPr="001A61FF">
          <w:rPr>
            <w:rStyle w:val="Hyperlink"/>
            <w:sz w:val="24"/>
            <w:szCs w:val="24"/>
          </w:rPr>
          <w:t>https://doi.org/10.1016/j.biortech.2018.09.070</w:t>
        </w:r>
      </w:hyperlink>
      <w:r w:rsidRPr="001A61FF">
        <w:rPr>
          <w:sz w:val="24"/>
          <w:szCs w:val="24"/>
        </w:rPr>
        <w:t xml:space="preserve"> (2019).</w:t>
      </w:r>
    </w:p>
    <w:p w14:paraId="71BE5D65" w14:textId="73112CBF" w:rsidR="00D97E24" w:rsidRPr="001A61FF" w:rsidRDefault="00D97E24" w:rsidP="00DE39F8">
      <w:pPr>
        <w:pStyle w:val="EndNoteBibliography"/>
        <w:spacing w:after="0"/>
        <w:contextualSpacing/>
        <w:rPr>
          <w:sz w:val="24"/>
          <w:szCs w:val="24"/>
        </w:rPr>
      </w:pPr>
      <w:r w:rsidRPr="001A61FF">
        <w:rPr>
          <w:sz w:val="24"/>
          <w:szCs w:val="24"/>
        </w:rPr>
        <w:t>17</w:t>
      </w:r>
      <w:r w:rsidRPr="001A61FF">
        <w:rPr>
          <w:sz w:val="24"/>
          <w:szCs w:val="24"/>
        </w:rPr>
        <w:tab/>
        <w:t>Hatfield, R.</w:t>
      </w:r>
      <w:r w:rsidR="00A25F00" w:rsidRPr="001A61FF">
        <w:rPr>
          <w:sz w:val="24"/>
          <w:szCs w:val="24"/>
        </w:rPr>
        <w:t xml:space="preserve">, </w:t>
      </w:r>
      <w:r w:rsidRPr="001A61FF">
        <w:rPr>
          <w:sz w:val="24"/>
          <w:szCs w:val="24"/>
        </w:rPr>
        <w:t xml:space="preserve">Fukushima, R. S. Can Lignin Be Accurately Measured? </w:t>
      </w:r>
      <w:r w:rsidRPr="001A61FF">
        <w:rPr>
          <w:i/>
          <w:sz w:val="24"/>
          <w:szCs w:val="24"/>
        </w:rPr>
        <w:t>Crop Science</w:t>
      </w:r>
      <w:r w:rsidR="00A25F00" w:rsidRPr="001A61FF">
        <w:rPr>
          <w:sz w:val="24"/>
          <w:szCs w:val="24"/>
        </w:rPr>
        <w:t>.</w:t>
      </w:r>
      <w:r w:rsidRPr="001A61FF">
        <w:rPr>
          <w:sz w:val="24"/>
          <w:szCs w:val="24"/>
        </w:rPr>
        <w:t xml:space="preserve"> </w:t>
      </w:r>
      <w:r w:rsidRPr="001A61FF">
        <w:rPr>
          <w:b/>
          <w:sz w:val="24"/>
          <w:szCs w:val="24"/>
        </w:rPr>
        <w:t>45</w:t>
      </w:r>
      <w:r w:rsidRPr="001A61FF">
        <w:rPr>
          <w:sz w:val="24"/>
          <w:szCs w:val="24"/>
        </w:rPr>
        <w:t>, 832-839, doi:10.2135/cropsci2004.0238 (2005).</w:t>
      </w:r>
    </w:p>
    <w:p w14:paraId="5B577B99" w14:textId="059EA067" w:rsidR="00D97E24" w:rsidRPr="001A61FF" w:rsidRDefault="00D97E24" w:rsidP="00DE39F8">
      <w:pPr>
        <w:pStyle w:val="EndNoteBibliography"/>
        <w:spacing w:after="0"/>
        <w:contextualSpacing/>
        <w:rPr>
          <w:sz w:val="24"/>
          <w:szCs w:val="24"/>
        </w:rPr>
      </w:pPr>
      <w:r w:rsidRPr="001A61FF">
        <w:rPr>
          <w:sz w:val="24"/>
          <w:szCs w:val="24"/>
        </w:rPr>
        <w:t>18</w:t>
      </w:r>
      <w:r w:rsidRPr="001A61FF">
        <w:rPr>
          <w:sz w:val="24"/>
          <w:szCs w:val="24"/>
        </w:rPr>
        <w:tab/>
        <w:t xml:space="preserve">Bolker, H., and N. Somerville. Ultraviolet spectroscopicstudies of lignin in solid state. I. Isolated lignin preparations. </w:t>
      </w:r>
      <w:r w:rsidRPr="001A61FF">
        <w:rPr>
          <w:i/>
          <w:iCs/>
          <w:sz w:val="24"/>
          <w:szCs w:val="24"/>
        </w:rPr>
        <w:t>Tappi J</w:t>
      </w:r>
      <w:r w:rsidR="00C270CA" w:rsidRPr="001A61FF">
        <w:rPr>
          <w:i/>
          <w:iCs/>
          <w:sz w:val="24"/>
          <w:szCs w:val="24"/>
        </w:rPr>
        <w:t>ournal</w:t>
      </w:r>
      <w:r w:rsidRPr="001A61FF">
        <w:rPr>
          <w:sz w:val="24"/>
          <w:szCs w:val="24"/>
        </w:rPr>
        <w:t xml:space="preserve">. </w:t>
      </w:r>
      <w:r w:rsidRPr="001A61FF">
        <w:rPr>
          <w:b/>
          <w:sz w:val="24"/>
          <w:szCs w:val="24"/>
        </w:rPr>
        <w:t>72</w:t>
      </w:r>
      <w:r w:rsidRPr="001A61FF">
        <w:rPr>
          <w:sz w:val="24"/>
          <w:szCs w:val="24"/>
        </w:rPr>
        <w:t>, 826-829 (1962).</w:t>
      </w:r>
    </w:p>
    <w:p w14:paraId="03F79D3B" w14:textId="7BC3ABB6" w:rsidR="00D97E24" w:rsidRPr="001A61FF" w:rsidRDefault="00D97E24" w:rsidP="00DE39F8">
      <w:pPr>
        <w:pStyle w:val="EndNoteBibliography"/>
        <w:spacing w:after="0"/>
        <w:contextualSpacing/>
        <w:rPr>
          <w:sz w:val="24"/>
          <w:szCs w:val="24"/>
        </w:rPr>
      </w:pPr>
      <w:r w:rsidRPr="001A61FF">
        <w:rPr>
          <w:sz w:val="24"/>
          <w:szCs w:val="24"/>
        </w:rPr>
        <w:lastRenderedPageBreak/>
        <w:t>19</w:t>
      </w:r>
      <w:r w:rsidRPr="001A61FF">
        <w:rPr>
          <w:sz w:val="24"/>
          <w:szCs w:val="24"/>
        </w:rPr>
        <w:tab/>
        <w:t>Fergus, B. J., Goring</w:t>
      </w:r>
      <w:r w:rsidR="00C270CA" w:rsidRPr="001A61FF">
        <w:rPr>
          <w:sz w:val="24"/>
          <w:szCs w:val="24"/>
        </w:rPr>
        <w:t>,</w:t>
      </w:r>
      <w:r w:rsidRPr="001A61FF">
        <w:rPr>
          <w:sz w:val="24"/>
          <w:szCs w:val="24"/>
        </w:rPr>
        <w:t xml:space="preserve"> </w:t>
      </w:r>
      <w:r w:rsidR="00C270CA" w:rsidRPr="001A61FF">
        <w:rPr>
          <w:sz w:val="24"/>
          <w:szCs w:val="24"/>
        </w:rPr>
        <w:t xml:space="preserve">D.A.I. </w:t>
      </w:r>
      <w:r w:rsidRPr="001A61FF">
        <w:rPr>
          <w:sz w:val="24"/>
          <w:szCs w:val="24"/>
        </w:rPr>
        <w:t>The distribution of lignin in birchwood as determined by ultraviolet microscopy. Holzforschung.</w:t>
      </w:r>
      <w:r w:rsidR="00B91700" w:rsidRPr="001A61FF">
        <w:rPr>
          <w:sz w:val="24"/>
          <w:szCs w:val="24"/>
        </w:rPr>
        <w:t xml:space="preserve"> </w:t>
      </w:r>
      <w:r w:rsidRPr="001A61FF">
        <w:rPr>
          <w:b/>
          <w:sz w:val="24"/>
          <w:szCs w:val="24"/>
        </w:rPr>
        <w:t>24</w:t>
      </w:r>
      <w:r w:rsidRPr="001A61FF">
        <w:rPr>
          <w:sz w:val="24"/>
          <w:szCs w:val="24"/>
        </w:rPr>
        <w:t>, 118-124 (1970).</w:t>
      </w:r>
    </w:p>
    <w:p w14:paraId="0484C67F" w14:textId="216E3795" w:rsidR="00D97E24" w:rsidRPr="001A61FF" w:rsidRDefault="00D97E24" w:rsidP="00DE39F8">
      <w:pPr>
        <w:pStyle w:val="EndNoteBibliography"/>
        <w:spacing w:after="0"/>
        <w:contextualSpacing/>
        <w:rPr>
          <w:sz w:val="24"/>
          <w:szCs w:val="24"/>
        </w:rPr>
      </w:pPr>
      <w:r w:rsidRPr="001A61FF">
        <w:rPr>
          <w:sz w:val="24"/>
          <w:szCs w:val="24"/>
        </w:rPr>
        <w:t>20</w:t>
      </w:r>
      <w:r w:rsidRPr="001A61FF">
        <w:rPr>
          <w:sz w:val="24"/>
          <w:szCs w:val="24"/>
        </w:rPr>
        <w:tab/>
        <w:t>Schultz, T. P., Templeton, M. C.</w:t>
      </w:r>
      <w:r w:rsidR="00A25F00" w:rsidRPr="001A61FF">
        <w:rPr>
          <w:sz w:val="24"/>
          <w:szCs w:val="24"/>
        </w:rPr>
        <w:t xml:space="preserve">, </w:t>
      </w:r>
      <w:r w:rsidRPr="001A61FF">
        <w:rPr>
          <w:sz w:val="24"/>
          <w:szCs w:val="24"/>
        </w:rPr>
        <w:t xml:space="preserve">McGinnis, G. D. Rapid determination of lignocellulose by diffuse reflectance Fourier transform infrared spectrometry. </w:t>
      </w:r>
      <w:r w:rsidRPr="001A61FF">
        <w:rPr>
          <w:i/>
          <w:sz w:val="24"/>
          <w:szCs w:val="24"/>
        </w:rPr>
        <w:t>Analytical Chemistry</w:t>
      </w:r>
      <w:r w:rsidR="00A25F00" w:rsidRPr="001A61FF">
        <w:rPr>
          <w:sz w:val="24"/>
          <w:szCs w:val="24"/>
        </w:rPr>
        <w:t>.</w:t>
      </w:r>
      <w:r w:rsidRPr="001A61FF">
        <w:rPr>
          <w:sz w:val="24"/>
          <w:szCs w:val="24"/>
        </w:rPr>
        <w:t xml:space="preserve"> </w:t>
      </w:r>
      <w:r w:rsidRPr="001A61FF">
        <w:rPr>
          <w:b/>
          <w:sz w:val="24"/>
          <w:szCs w:val="24"/>
        </w:rPr>
        <w:t>57</w:t>
      </w:r>
      <w:r w:rsidRPr="001A61FF">
        <w:rPr>
          <w:sz w:val="24"/>
          <w:szCs w:val="24"/>
        </w:rPr>
        <w:t>, 2867-2869, doi:10.1021/ac00291a027 (1985).</w:t>
      </w:r>
    </w:p>
    <w:p w14:paraId="79A988E2" w14:textId="594BD2DB" w:rsidR="00D97E24" w:rsidRPr="001A61FF" w:rsidRDefault="00D97E24" w:rsidP="00DE39F8">
      <w:pPr>
        <w:pStyle w:val="EndNoteBibliography"/>
        <w:spacing w:after="0"/>
        <w:contextualSpacing/>
        <w:rPr>
          <w:sz w:val="24"/>
          <w:szCs w:val="24"/>
        </w:rPr>
      </w:pPr>
      <w:r w:rsidRPr="001A61FF">
        <w:rPr>
          <w:sz w:val="24"/>
          <w:szCs w:val="24"/>
        </w:rPr>
        <w:t>21</w:t>
      </w:r>
      <w:r w:rsidRPr="001A61FF">
        <w:rPr>
          <w:sz w:val="24"/>
          <w:szCs w:val="24"/>
        </w:rPr>
        <w:tab/>
        <w:t>Dence, C. W. The Determination of Lignin. In: Lin S.Y., Dence C.W. (eds) Methods in Lignin Chemistry.</w:t>
      </w:r>
      <w:r w:rsidR="00B91700" w:rsidRPr="001A61FF">
        <w:rPr>
          <w:sz w:val="24"/>
          <w:szCs w:val="24"/>
        </w:rPr>
        <w:t xml:space="preserve"> </w:t>
      </w:r>
      <w:r w:rsidRPr="001A61FF">
        <w:rPr>
          <w:sz w:val="24"/>
          <w:szCs w:val="24"/>
        </w:rPr>
        <w:t>(1992).</w:t>
      </w:r>
    </w:p>
    <w:p w14:paraId="619CAF1E" w14:textId="66785D04" w:rsidR="00D97E24" w:rsidRPr="001A61FF" w:rsidRDefault="00D97E24" w:rsidP="00DE39F8">
      <w:pPr>
        <w:pStyle w:val="EndNoteBibliography"/>
        <w:spacing w:after="0"/>
        <w:contextualSpacing/>
        <w:rPr>
          <w:sz w:val="24"/>
          <w:szCs w:val="24"/>
        </w:rPr>
      </w:pPr>
      <w:r w:rsidRPr="001A61FF">
        <w:rPr>
          <w:sz w:val="24"/>
          <w:szCs w:val="24"/>
        </w:rPr>
        <w:t>22</w:t>
      </w:r>
      <w:r w:rsidRPr="001A61FF">
        <w:rPr>
          <w:sz w:val="24"/>
          <w:szCs w:val="24"/>
        </w:rPr>
        <w:tab/>
        <w:t xml:space="preserve">Adler, E. Lignin chemistry—past, present and future. </w:t>
      </w:r>
      <w:r w:rsidRPr="001A61FF">
        <w:rPr>
          <w:i/>
          <w:sz w:val="24"/>
          <w:szCs w:val="24"/>
        </w:rPr>
        <w:t>Wood Science and Technology</w:t>
      </w:r>
      <w:r w:rsidR="00A25F00" w:rsidRPr="001A61FF">
        <w:rPr>
          <w:sz w:val="24"/>
          <w:szCs w:val="24"/>
        </w:rPr>
        <w:t>.</w:t>
      </w:r>
      <w:r w:rsidRPr="001A61FF">
        <w:rPr>
          <w:sz w:val="24"/>
          <w:szCs w:val="24"/>
        </w:rPr>
        <w:t xml:space="preserve"> </w:t>
      </w:r>
      <w:r w:rsidRPr="001A61FF">
        <w:rPr>
          <w:b/>
          <w:sz w:val="24"/>
          <w:szCs w:val="24"/>
        </w:rPr>
        <w:t>11</w:t>
      </w:r>
      <w:r w:rsidRPr="001A61FF">
        <w:rPr>
          <w:sz w:val="24"/>
          <w:szCs w:val="24"/>
        </w:rPr>
        <w:t>, 169-218, doi:10.1007/BF00365615 (1977).</w:t>
      </w:r>
    </w:p>
    <w:p w14:paraId="0DAFB563" w14:textId="2301F81E" w:rsidR="00D97E24" w:rsidRPr="001A61FF" w:rsidRDefault="00D97E24" w:rsidP="00DE39F8">
      <w:pPr>
        <w:pStyle w:val="EndNoteBibliography"/>
        <w:spacing w:after="0"/>
        <w:contextualSpacing/>
        <w:rPr>
          <w:sz w:val="24"/>
          <w:szCs w:val="24"/>
        </w:rPr>
      </w:pPr>
      <w:r w:rsidRPr="001A61FF">
        <w:rPr>
          <w:sz w:val="24"/>
          <w:szCs w:val="24"/>
        </w:rPr>
        <w:t>23</w:t>
      </w:r>
      <w:r w:rsidRPr="001A61FF">
        <w:rPr>
          <w:sz w:val="24"/>
          <w:szCs w:val="24"/>
        </w:rPr>
        <w:tab/>
        <w:t>Brinkmann, K., Blaschke, L.</w:t>
      </w:r>
      <w:r w:rsidR="00A25F00" w:rsidRPr="001A61FF">
        <w:rPr>
          <w:sz w:val="24"/>
          <w:szCs w:val="24"/>
        </w:rPr>
        <w:t xml:space="preserve">, </w:t>
      </w:r>
      <w:r w:rsidRPr="001A61FF">
        <w:rPr>
          <w:sz w:val="24"/>
          <w:szCs w:val="24"/>
        </w:rPr>
        <w:t xml:space="preserve">Polle, A. Comparison of different methods for lignin determination as a basis for calibration of near-infrared reflectance spectroscopy and implications of lignoproteins. </w:t>
      </w:r>
      <w:r w:rsidRPr="001A61FF">
        <w:rPr>
          <w:i/>
          <w:sz w:val="24"/>
          <w:szCs w:val="24"/>
        </w:rPr>
        <w:t>Journal o</w:t>
      </w:r>
      <w:r w:rsidR="00A25F00" w:rsidRPr="001A61FF">
        <w:rPr>
          <w:i/>
          <w:sz w:val="24"/>
          <w:szCs w:val="24"/>
        </w:rPr>
        <w:t>f Chemical Ec</w:t>
      </w:r>
      <w:r w:rsidRPr="001A61FF">
        <w:rPr>
          <w:i/>
          <w:sz w:val="24"/>
          <w:szCs w:val="24"/>
        </w:rPr>
        <w:t>ology</w:t>
      </w:r>
      <w:r w:rsidR="00A25F00" w:rsidRPr="001A61FF">
        <w:rPr>
          <w:sz w:val="24"/>
          <w:szCs w:val="24"/>
        </w:rPr>
        <w:t>.</w:t>
      </w:r>
      <w:r w:rsidRPr="001A61FF">
        <w:rPr>
          <w:sz w:val="24"/>
          <w:szCs w:val="24"/>
        </w:rPr>
        <w:t xml:space="preserve"> </w:t>
      </w:r>
      <w:r w:rsidRPr="001A61FF">
        <w:rPr>
          <w:b/>
          <w:sz w:val="24"/>
          <w:szCs w:val="24"/>
        </w:rPr>
        <w:t>28</w:t>
      </w:r>
      <w:r w:rsidRPr="001A61FF">
        <w:rPr>
          <w:sz w:val="24"/>
          <w:szCs w:val="24"/>
        </w:rPr>
        <w:t>, 2483-2501, doi:10.1023/a:1021484002582 (2002).</w:t>
      </w:r>
    </w:p>
    <w:p w14:paraId="23443019" w14:textId="03F7A81B" w:rsidR="00D97E24" w:rsidRPr="001A61FF" w:rsidRDefault="00D97E24" w:rsidP="00DE39F8">
      <w:pPr>
        <w:pStyle w:val="EndNoteBibliography"/>
        <w:spacing w:after="0"/>
        <w:contextualSpacing/>
        <w:rPr>
          <w:sz w:val="24"/>
          <w:szCs w:val="24"/>
        </w:rPr>
      </w:pPr>
      <w:r w:rsidRPr="001A61FF">
        <w:rPr>
          <w:sz w:val="24"/>
          <w:szCs w:val="24"/>
        </w:rPr>
        <w:t>24</w:t>
      </w:r>
      <w:r w:rsidRPr="001A61FF">
        <w:rPr>
          <w:sz w:val="24"/>
          <w:szCs w:val="24"/>
        </w:rPr>
        <w:tab/>
        <w:t>Pandey, M. P.</w:t>
      </w:r>
      <w:r w:rsidR="00A25F00" w:rsidRPr="001A61FF">
        <w:rPr>
          <w:sz w:val="24"/>
          <w:szCs w:val="24"/>
        </w:rPr>
        <w:t xml:space="preserve">, </w:t>
      </w:r>
      <w:r w:rsidRPr="001A61FF">
        <w:rPr>
          <w:sz w:val="24"/>
          <w:szCs w:val="24"/>
        </w:rPr>
        <w:t xml:space="preserve">Kim, C. S. Lignin Depolymerization and Conversion: A Review of Thermochemical Methods. </w:t>
      </w:r>
      <w:r w:rsidRPr="001A61FF">
        <w:rPr>
          <w:i/>
          <w:sz w:val="24"/>
          <w:szCs w:val="24"/>
        </w:rPr>
        <w:t>Chemical Engineering &amp; Technology</w:t>
      </w:r>
      <w:r w:rsidR="00A25F00" w:rsidRPr="001A61FF">
        <w:rPr>
          <w:sz w:val="24"/>
          <w:szCs w:val="24"/>
        </w:rPr>
        <w:t>.</w:t>
      </w:r>
      <w:r w:rsidRPr="001A61FF">
        <w:rPr>
          <w:sz w:val="24"/>
          <w:szCs w:val="24"/>
        </w:rPr>
        <w:t xml:space="preserve"> </w:t>
      </w:r>
      <w:r w:rsidRPr="001A61FF">
        <w:rPr>
          <w:b/>
          <w:sz w:val="24"/>
          <w:szCs w:val="24"/>
        </w:rPr>
        <w:t>34</w:t>
      </w:r>
      <w:r w:rsidRPr="001A61FF">
        <w:rPr>
          <w:sz w:val="24"/>
          <w:szCs w:val="24"/>
        </w:rPr>
        <w:t>, 29-41, doi:10.1002/ceat.201000270 (2011).</w:t>
      </w:r>
    </w:p>
    <w:p w14:paraId="60077E9C" w14:textId="24F3A895" w:rsidR="00D97E24" w:rsidRPr="001A61FF" w:rsidRDefault="00D97E24" w:rsidP="00DE39F8">
      <w:pPr>
        <w:pStyle w:val="EndNoteBibliography"/>
        <w:spacing w:after="0"/>
        <w:contextualSpacing/>
        <w:rPr>
          <w:sz w:val="24"/>
          <w:szCs w:val="24"/>
        </w:rPr>
      </w:pPr>
      <w:r w:rsidRPr="001A61FF">
        <w:rPr>
          <w:sz w:val="24"/>
          <w:szCs w:val="24"/>
        </w:rPr>
        <w:t>25</w:t>
      </w:r>
      <w:r w:rsidRPr="001A61FF">
        <w:rPr>
          <w:sz w:val="24"/>
          <w:szCs w:val="24"/>
        </w:rPr>
        <w:tab/>
        <w:t>Moreira-Vilar, F. C.</w:t>
      </w:r>
      <w:r w:rsidRPr="001A61FF">
        <w:rPr>
          <w:i/>
          <w:sz w:val="24"/>
          <w:szCs w:val="24"/>
        </w:rPr>
        <w:t xml:space="preserve"> et al.</w:t>
      </w:r>
      <w:r w:rsidRPr="001A61FF">
        <w:rPr>
          <w:sz w:val="24"/>
          <w:szCs w:val="24"/>
        </w:rPr>
        <w:t xml:space="preserve"> The acetyl bromide method is faster, simpler and presents best recovery of lignin in different herbaceous tissues than Klason and thioglycolic acid methods. </w:t>
      </w:r>
      <w:r w:rsidRPr="001A61FF">
        <w:rPr>
          <w:i/>
          <w:sz w:val="24"/>
          <w:szCs w:val="24"/>
        </w:rPr>
        <w:t>PLoS One</w:t>
      </w:r>
      <w:r w:rsidR="00A25F00" w:rsidRPr="001A61FF">
        <w:rPr>
          <w:sz w:val="24"/>
          <w:szCs w:val="24"/>
        </w:rPr>
        <w:t>.</w:t>
      </w:r>
      <w:r w:rsidRPr="001A61FF">
        <w:rPr>
          <w:sz w:val="24"/>
          <w:szCs w:val="24"/>
        </w:rPr>
        <w:t xml:space="preserve"> </w:t>
      </w:r>
      <w:r w:rsidRPr="001A61FF">
        <w:rPr>
          <w:b/>
          <w:sz w:val="24"/>
          <w:szCs w:val="24"/>
        </w:rPr>
        <w:t>9</w:t>
      </w:r>
      <w:r w:rsidRPr="001A61FF">
        <w:rPr>
          <w:sz w:val="24"/>
          <w:szCs w:val="24"/>
        </w:rPr>
        <w:t>, e110000-e110000, doi:10.1371/journal.pone.0110000 (2014).</w:t>
      </w:r>
    </w:p>
    <w:p w14:paraId="2B4333F6" w14:textId="3A9B85FB" w:rsidR="00D97E24" w:rsidRPr="001A61FF" w:rsidRDefault="00D97E24" w:rsidP="00DE39F8">
      <w:pPr>
        <w:pStyle w:val="EndNoteBibliography"/>
        <w:spacing w:after="0"/>
        <w:contextualSpacing/>
        <w:rPr>
          <w:sz w:val="24"/>
          <w:szCs w:val="24"/>
        </w:rPr>
      </w:pPr>
      <w:r w:rsidRPr="001A61FF">
        <w:rPr>
          <w:sz w:val="24"/>
          <w:szCs w:val="24"/>
        </w:rPr>
        <w:t>26</w:t>
      </w:r>
      <w:r w:rsidRPr="001A61FF">
        <w:rPr>
          <w:sz w:val="24"/>
          <w:szCs w:val="24"/>
        </w:rPr>
        <w:tab/>
        <w:t>Hatfield, R. D., Grabber, J., Ralph, J.</w:t>
      </w:r>
      <w:r w:rsidR="00A25F00" w:rsidRPr="001A61FF">
        <w:rPr>
          <w:sz w:val="24"/>
          <w:szCs w:val="24"/>
        </w:rPr>
        <w:t xml:space="preserve">, </w:t>
      </w:r>
      <w:r w:rsidRPr="001A61FF">
        <w:rPr>
          <w:sz w:val="24"/>
          <w:szCs w:val="24"/>
        </w:rPr>
        <w:t xml:space="preserve">Brei, K. Using the Acetyl Bromide Assay To Determine Lignin Concentrations in Herbaceous Plants:  Some Cautionary Notes. </w:t>
      </w:r>
      <w:r w:rsidRPr="001A61FF">
        <w:rPr>
          <w:i/>
          <w:sz w:val="24"/>
          <w:szCs w:val="24"/>
        </w:rPr>
        <w:t>Journal of Agricultural and Food Chemistry</w:t>
      </w:r>
      <w:r w:rsidR="00A25F00" w:rsidRPr="001A61FF">
        <w:rPr>
          <w:sz w:val="24"/>
          <w:szCs w:val="24"/>
        </w:rPr>
        <w:t>.</w:t>
      </w:r>
      <w:r w:rsidRPr="001A61FF">
        <w:rPr>
          <w:sz w:val="24"/>
          <w:szCs w:val="24"/>
        </w:rPr>
        <w:t xml:space="preserve"> </w:t>
      </w:r>
      <w:r w:rsidRPr="001A61FF">
        <w:rPr>
          <w:b/>
          <w:sz w:val="24"/>
          <w:szCs w:val="24"/>
        </w:rPr>
        <w:t>47</w:t>
      </w:r>
      <w:r w:rsidRPr="001A61FF">
        <w:rPr>
          <w:sz w:val="24"/>
          <w:szCs w:val="24"/>
        </w:rPr>
        <w:t>, 628-632, doi:10.1021/jf9808776 (1999).</w:t>
      </w:r>
    </w:p>
    <w:p w14:paraId="7D95F5FC" w14:textId="6C82E08D" w:rsidR="00D97E24" w:rsidRPr="001A61FF" w:rsidRDefault="00D97E24" w:rsidP="00DE39F8">
      <w:pPr>
        <w:pStyle w:val="EndNoteBibliography"/>
        <w:spacing w:after="0"/>
        <w:contextualSpacing/>
        <w:rPr>
          <w:sz w:val="24"/>
          <w:szCs w:val="24"/>
        </w:rPr>
      </w:pPr>
      <w:r w:rsidRPr="001A61FF">
        <w:rPr>
          <w:sz w:val="24"/>
          <w:szCs w:val="24"/>
        </w:rPr>
        <w:t>27</w:t>
      </w:r>
      <w:r w:rsidRPr="001A61FF">
        <w:rPr>
          <w:sz w:val="24"/>
          <w:szCs w:val="24"/>
        </w:rPr>
        <w:tab/>
        <w:t>Suzuki, S.</w:t>
      </w:r>
      <w:r w:rsidRPr="001A61FF">
        <w:rPr>
          <w:i/>
          <w:sz w:val="24"/>
          <w:szCs w:val="24"/>
        </w:rPr>
        <w:t xml:space="preserve"> et al.</w:t>
      </w:r>
      <w:r w:rsidRPr="001A61FF">
        <w:rPr>
          <w:sz w:val="24"/>
          <w:szCs w:val="24"/>
        </w:rPr>
        <w:t xml:space="preserve"> High-throughput determination of thioglycolic acid lignin from rice. </w:t>
      </w:r>
      <w:r w:rsidRPr="001A61FF">
        <w:rPr>
          <w:i/>
          <w:sz w:val="24"/>
          <w:szCs w:val="24"/>
        </w:rPr>
        <w:t>Plant Biotechnology</w:t>
      </w:r>
      <w:r w:rsidR="00A25F00" w:rsidRPr="001A61FF">
        <w:rPr>
          <w:sz w:val="24"/>
          <w:szCs w:val="24"/>
        </w:rPr>
        <w:t>.</w:t>
      </w:r>
      <w:r w:rsidRPr="001A61FF">
        <w:rPr>
          <w:sz w:val="24"/>
          <w:szCs w:val="24"/>
        </w:rPr>
        <w:t xml:space="preserve"> </w:t>
      </w:r>
      <w:r w:rsidRPr="001A61FF">
        <w:rPr>
          <w:b/>
          <w:sz w:val="24"/>
          <w:szCs w:val="24"/>
        </w:rPr>
        <w:t>26</w:t>
      </w:r>
      <w:r w:rsidRPr="001A61FF">
        <w:rPr>
          <w:sz w:val="24"/>
          <w:szCs w:val="24"/>
        </w:rPr>
        <w:t>, 337-340, doi:10.5511/plantbiotechnology.26.337 (2009).</w:t>
      </w:r>
    </w:p>
    <w:p w14:paraId="40F672C6" w14:textId="2DA921D1" w:rsidR="00D97E24" w:rsidRPr="001A61FF" w:rsidRDefault="00D97E24" w:rsidP="00DE39F8">
      <w:pPr>
        <w:pStyle w:val="EndNoteBibliography"/>
        <w:spacing w:after="0"/>
        <w:contextualSpacing/>
        <w:rPr>
          <w:sz w:val="24"/>
          <w:szCs w:val="24"/>
        </w:rPr>
      </w:pPr>
      <w:r w:rsidRPr="001A61FF">
        <w:rPr>
          <w:sz w:val="24"/>
          <w:szCs w:val="24"/>
        </w:rPr>
        <w:t>28</w:t>
      </w:r>
      <w:r w:rsidRPr="001A61FF">
        <w:rPr>
          <w:sz w:val="24"/>
          <w:szCs w:val="24"/>
        </w:rPr>
        <w:tab/>
        <w:t>Nakatsubo, F., Tanahashi, M.</w:t>
      </w:r>
      <w:r w:rsidR="00A25F00" w:rsidRPr="001A61FF">
        <w:rPr>
          <w:sz w:val="24"/>
          <w:szCs w:val="24"/>
        </w:rPr>
        <w:t xml:space="preserve">, </w:t>
      </w:r>
      <w:r w:rsidRPr="001A61FF">
        <w:rPr>
          <w:sz w:val="24"/>
          <w:szCs w:val="24"/>
        </w:rPr>
        <w:t xml:space="preserve">Higuchi, T. Acidolysis of Bamboo Lignin II : Isolation and Identification of Acidolysis Products. </w:t>
      </w:r>
      <w:r w:rsidRPr="001A61FF">
        <w:rPr>
          <w:i/>
          <w:sz w:val="24"/>
          <w:szCs w:val="24"/>
        </w:rPr>
        <w:t>Wood research</w:t>
      </w:r>
      <w:r w:rsidR="00A25F00" w:rsidRPr="001A61FF">
        <w:rPr>
          <w:sz w:val="24"/>
          <w:szCs w:val="24"/>
        </w:rPr>
        <w:t>.</w:t>
      </w:r>
      <w:r w:rsidRPr="001A61FF">
        <w:rPr>
          <w:sz w:val="24"/>
          <w:szCs w:val="24"/>
        </w:rPr>
        <w:t xml:space="preserve"> </w:t>
      </w:r>
      <w:r w:rsidRPr="001A61FF">
        <w:rPr>
          <w:b/>
          <w:sz w:val="24"/>
          <w:szCs w:val="24"/>
        </w:rPr>
        <w:t>53</w:t>
      </w:r>
      <w:r w:rsidRPr="001A61FF">
        <w:rPr>
          <w:sz w:val="24"/>
          <w:szCs w:val="24"/>
        </w:rPr>
        <w:t>, 9-18 (1972).</w:t>
      </w:r>
    </w:p>
    <w:p w14:paraId="0D75B9BA" w14:textId="3C1CB8E6" w:rsidR="00D97E24" w:rsidRPr="001A61FF" w:rsidRDefault="00D97E24" w:rsidP="00DE39F8">
      <w:pPr>
        <w:pStyle w:val="EndNoteBibliography"/>
        <w:spacing w:after="0"/>
        <w:contextualSpacing/>
        <w:rPr>
          <w:sz w:val="24"/>
          <w:szCs w:val="24"/>
        </w:rPr>
      </w:pPr>
      <w:r w:rsidRPr="001A61FF">
        <w:rPr>
          <w:sz w:val="24"/>
          <w:szCs w:val="24"/>
        </w:rPr>
        <w:t>29</w:t>
      </w:r>
      <w:r w:rsidRPr="001A61FF">
        <w:rPr>
          <w:sz w:val="24"/>
          <w:szCs w:val="24"/>
        </w:rPr>
        <w:tab/>
        <w:t>Aro, T.</w:t>
      </w:r>
      <w:r w:rsidR="00A25F00" w:rsidRPr="001A61FF">
        <w:rPr>
          <w:sz w:val="24"/>
          <w:szCs w:val="24"/>
        </w:rPr>
        <w:t xml:space="preserve">, </w:t>
      </w:r>
      <w:r w:rsidRPr="001A61FF">
        <w:rPr>
          <w:sz w:val="24"/>
          <w:szCs w:val="24"/>
        </w:rPr>
        <w:t xml:space="preserve">Fatehi, P. Production and Application of Lignosulfonates and Sulfonated Lignin. </w:t>
      </w:r>
      <w:r w:rsidRPr="001A61FF">
        <w:rPr>
          <w:i/>
          <w:sz w:val="24"/>
          <w:szCs w:val="24"/>
        </w:rPr>
        <w:t>ChemSusChem</w:t>
      </w:r>
      <w:r w:rsidR="00A25F00" w:rsidRPr="001A61FF">
        <w:rPr>
          <w:sz w:val="24"/>
          <w:szCs w:val="24"/>
        </w:rPr>
        <w:t>.</w:t>
      </w:r>
      <w:r w:rsidRPr="001A61FF">
        <w:rPr>
          <w:sz w:val="24"/>
          <w:szCs w:val="24"/>
        </w:rPr>
        <w:t xml:space="preserve"> </w:t>
      </w:r>
      <w:r w:rsidRPr="001A61FF">
        <w:rPr>
          <w:b/>
          <w:sz w:val="24"/>
          <w:szCs w:val="24"/>
        </w:rPr>
        <w:t>10</w:t>
      </w:r>
      <w:r w:rsidRPr="001A61FF">
        <w:rPr>
          <w:sz w:val="24"/>
          <w:szCs w:val="24"/>
        </w:rPr>
        <w:t>, 1861-1877, doi:</w:t>
      </w:r>
      <w:hyperlink r:id="rId15" w:history="1">
        <w:r w:rsidRPr="001A61FF">
          <w:rPr>
            <w:rStyle w:val="Hyperlink"/>
            <w:sz w:val="24"/>
            <w:szCs w:val="24"/>
          </w:rPr>
          <w:t>https://doi.org/10.1002/cssc.201700082</w:t>
        </w:r>
      </w:hyperlink>
      <w:r w:rsidRPr="001A61FF">
        <w:rPr>
          <w:sz w:val="24"/>
          <w:szCs w:val="24"/>
        </w:rPr>
        <w:t xml:space="preserve"> (2017).</w:t>
      </w:r>
    </w:p>
    <w:p w14:paraId="00DAC373" w14:textId="2746257A" w:rsidR="00D97E24" w:rsidRPr="001A61FF" w:rsidRDefault="00D97E24" w:rsidP="00DE39F8">
      <w:pPr>
        <w:pStyle w:val="EndNoteBibliography"/>
        <w:spacing w:after="0"/>
        <w:contextualSpacing/>
        <w:rPr>
          <w:sz w:val="24"/>
          <w:szCs w:val="24"/>
        </w:rPr>
      </w:pPr>
      <w:r w:rsidRPr="001A61FF">
        <w:rPr>
          <w:sz w:val="24"/>
          <w:szCs w:val="24"/>
        </w:rPr>
        <w:t>30</w:t>
      </w:r>
      <w:r w:rsidRPr="001A61FF">
        <w:rPr>
          <w:sz w:val="24"/>
          <w:szCs w:val="24"/>
        </w:rPr>
        <w:tab/>
        <w:t xml:space="preserve">Frei, M. Lignin: Characterization of a Multifaceted Crop Component. </w:t>
      </w:r>
      <w:r w:rsidRPr="001A61FF">
        <w:rPr>
          <w:i/>
          <w:sz w:val="24"/>
          <w:szCs w:val="24"/>
        </w:rPr>
        <w:t>The Scientific World Journal</w:t>
      </w:r>
      <w:r w:rsidR="00A25F00" w:rsidRPr="001A61FF">
        <w:rPr>
          <w:sz w:val="24"/>
          <w:szCs w:val="24"/>
        </w:rPr>
        <w:t>.</w:t>
      </w:r>
      <w:r w:rsidRPr="001A61FF">
        <w:rPr>
          <w:sz w:val="24"/>
          <w:szCs w:val="24"/>
        </w:rPr>
        <w:t xml:space="preserve"> </w:t>
      </w:r>
      <w:r w:rsidRPr="001A61FF">
        <w:rPr>
          <w:b/>
          <w:sz w:val="24"/>
          <w:szCs w:val="24"/>
        </w:rPr>
        <w:t>2013</w:t>
      </w:r>
      <w:r w:rsidRPr="001A61FF">
        <w:rPr>
          <w:sz w:val="24"/>
          <w:szCs w:val="24"/>
        </w:rPr>
        <w:t>, 436517, doi:10.1155/2013/436517 (2013).</w:t>
      </w:r>
    </w:p>
    <w:p w14:paraId="3014271F" w14:textId="13100A7C" w:rsidR="00D97E24" w:rsidRPr="001A61FF" w:rsidRDefault="00D97E24" w:rsidP="00DE39F8">
      <w:pPr>
        <w:pStyle w:val="EndNoteBibliography"/>
        <w:spacing w:after="0"/>
        <w:contextualSpacing/>
        <w:rPr>
          <w:sz w:val="24"/>
          <w:szCs w:val="24"/>
        </w:rPr>
      </w:pPr>
      <w:r w:rsidRPr="001A61FF">
        <w:rPr>
          <w:sz w:val="24"/>
          <w:szCs w:val="24"/>
        </w:rPr>
        <w:t>31</w:t>
      </w:r>
      <w:r w:rsidRPr="001A61FF">
        <w:rPr>
          <w:sz w:val="24"/>
          <w:szCs w:val="24"/>
        </w:rPr>
        <w:tab/>
        <w:t>Lora, J. H.</w:t>
      </w:r>
      <w:r w:rsidR="00A25F00" w:rsidRPr="001A61FF">
        <w:rPr>
          <w:sz w:val="24"/>
          <w:szCs w:val="24"/>
        </w:rPr>
        <w:t xml:space="preserve">, </w:t>
      </w:r>
      <w:r w:rsidRPr="001A61FF">
        <w:rPr>
          <w:sz w:val="24"/>
          <w:szCs w:val="24"/>
        </w:rPr>
        <w:t xml:space="preserve">Glasser, W. G. Recent Industrial Applications of Lignin: A Sustainable Alternative to Nonrenewable Materials. </w:t>
      </w:r>
      <w:r w:rsidRPr="001A61FF">
        <w:rPr>
          <w:i/>
          <w:sz w:val="24"/>
          <w:szCs w:val="24"/>
        </w:rPr>
        <w:t>Journal of Polymers and the Environment</w:t>
      </w:r>
      <w:r w:rsidR="00A25F00" w:rsidRPr="001A61FF">
        <w:rPr>
          <w:sz w:val="24"/>
          <w:szCs w:val="24"/>
        </w:rPr>
        <w:t>.</w:t>
      </w:r>
      <w:r w:rsidRPr="001A61FF">
        <w:rPr>
          <w:sz w:val="24"/>
          <w:szCs w:val="24"/>
        </w:rPr>
        <w:t xml:space="preserve"> </w:t>
      </w:r>
      <w:r w:rsidRPr="001A61FF">
        <w:rPr>
          <w:b/>
          <w:sz w:val="24"/>
          <w:szCs w:val="24"/>
        </w:rPr>
        <w:t>10</w:t>
      </w:r>
      <w:r w:rsidRPr="001A61FF">
        <w:rPr>
          <w:sz w:val="24"/>
          <w:szCs w:val="24"/>
        </w:rPr>
        <w:t>, 39-48, doi:10.1023/A:1021070006895 (2002).</w:t>
      </w:r>
    </w:p>
    <w:p w14:paraId="0E6841B1" w14:textId="3C3EB0A0" w:rsidR="00D97E24" w:rsidRPr="001A61FF" w:rsidRDefault="00D97E24" w:rsidP="00DE39F8">
      <w:pPr>
        <w:pStyle w:val="EndNoteBibliography"/>
        <w:spacing w:after="0"/>
        <w:contextualSpacing/>
        <w:rPr>
          <w:sz w:val="24"/>
          <w:szCs w:val="24"/>
        </w:rPr>
      </w:pPr>
      <w:r w:rsidRPr="001A61FF">
        <w:rPr>
          <w:sz w:val="24"/>
          <w:szCs w:val="24"/>
        </w:rPr>
        <w:t>32</w:t>
      </w:r>
      <w:r w:rsidRPr="001A61FF">
        <w:rPr>
          <w:sz w:val="24"/>
          <w:szCs w:val="24"/>
        </w:rPr>
        <w:tab/>
        <w:t>Wang, R., Zhou, B.</w:t>
      </w:r>
      <w:r w:rsidR="00A25F00" w:rsidRPr="001A61FF">
        <w:rPr>
          <w:sz w:val="24"/>
          <w:szCs w:val="24"/>
        </w:rPr>
        <w:t xml:space="preserve">, </w:t>
      </w:r>
      <w:r w:rsidRPr="001A61FF">
        <w:rPr>
          <w:sz w:val="24"/>
          <w:szCs w:val="24"/>
        </w:rPr>
        <w:t xml:space="preserve">Wang, Z. Study on the Preparation and Application of Lignin-Derived Polycarboxylic Acids. </w:t>
      </w:r>
      <w:r w:rsidRPr="001A61FF">
        <w:rPr>
          <w:i/>
          <w:sz w:val="24"/>
          <w:szCs w:val="24"/>
        </w:rPr>
        <w:t>Journal of Chemistry</w:t>
      </w:r>
      <w:r w:rsidR="00A25F00" w:rsidRPr="001A61FF">
        <w:rPr>
          <w:sz w:val="24"/>
          <w:szCs w:val="24"/>
        </w:rPr>
        <w:t>.</w:t>
      </w:r>
      <w:r w:rsidRPr="001A61FF">
        <w:rPr>
          <w:sz w:val="24"/>
          <w:szCs w:val="24"/>
        </w:rPr>
        <w:t xml:space="preserve"> </w:t>
      </w:r>
      <w:r w:rsidRPr="001A61FF">
        <w:rPr>
          <w:b/>
          <w:sz w:val="24"/>
          <w:szCs w:val="24"/>
        </w:rPr>
        <w:t>2019</w:t>
      </w:r>
      <w:r w:rsidRPr="001A61FF">
        <w:rPr>
          <w:sz w:val="24"/>
          <w:szCs w:val="24"/>
        </w:rPr>
        <w:t>, 5493745, doi:10.1155/2019/5493745 (2019).</w:t>
      </w:r>
    </w:p>
    <w:p w14:paraId="130E7294" w14:textId="1E63C483" w:rsidR="00D97E24" w:rsidRPr="001A61FF" w:rsidRDefault="00D97E24" w:rsidP="00DE39F8">
      <w:pPr>
        <w:pStyle w:val="EndNoteBibliography"/>
        <w:spacing w:after="0"/>
        <w:contextualSpacing/>
        <w:rPr>
          <w:sz w:val="24"/>
          <w:szCs w:val="24"/>
        </w:rPr>
      </w:pPr>
      <w:r w:rsidRPr="001A61FF">
        <w:rPr>
          <w:sz w:val="24"/>
          <w:szCs w:val="24"/>
        </w:rPr>
        <w:t>33</w:t>
      </w:r>
      <w:r w:rsidRPr="001A61FF">
        <w:rPr>
          <w:sz w:val="24"/>
          <w:szCs w:val="24"/>
        </w:rPr>
        <w:tab/>
        <w:t>Welker, C. M.</w:t>
      </w:r>
      <w:r w:rsidRPr="001A61FF">
        <w:rPr>
          <w:i/>
          <w:sz w:val="24"/>
          <w:szCs w:val="24"/>
        </w:rPr>
        <w:t xml:space="preserve"> et al.</w:t>
      </w:r>
      <w:r w:rsidRPr="001A61FF">
        <w:rPr>
          <w:sz w:val="24"/>
          <w:szCs w:val="24"/>
        </w:rPr>
        <w:t xml:space="preserve"> Engineering Plant Biomass Lignin Content and Composition for Biofuels and Bioproducts. </w:t>
      </w:r>
      <w:r w:rsidRPr="001A61FF">
        <w:rPr>
          <w:i/>
          <w:sz w:val="24"/>
          <w:szCs w:val="24"/>
        </w:rPr>
        <w:t>Energies</w:t>
      </w:r>
      <w:r w:rsidR="00A25F00" w:rsidRPr="001A61FF">
        <w:rPr>
          <w:sz w:val="24"/>
          <w:szCs w:val="24"/>
        </w:rPr>
        <w:t>.</w:t>
      </w:r>
      <w:r w:rsidRPr="001A61FF">
        <w:rPr>
          <w:sz w:val="24"/>
          <w:szCs w:val="24"/>
        </w:rPr>
        <w:t xml:space="preserve"> </w:t>
      </w:r>
      <w:r w:rsidRPr="001A61FF">
        <w:rPr>
          <w:b/>
          <w:sz w:val="24"/>
          <w:szCs w:val="24"/>
        </w:rPr>
        <w:t>8</w:t>
      </w:r>
      <w:r w:rsidRPr="001A61FF">
        <w:rPr>
          <w:sz w:val="24"/>
          <w:szCs w:val="24"/>
        </w:rPr>
        <w:t>, 7654-7676 (2015).</w:t>
      </w:r>
    </w:p>
    <w:p w14:paraId="00FDD514" w14:textId="5965E88D" w:rsidR="00D97E24" w:rsidRPr="001A61FF" w:rsidRDefault="00D97E24" w:rsidP="00DE39F8">
      <w:pPr>
        <w:pStyle w:val="EndNoteBibliography"/>
        <w:spacing w:after="0"/>
        <w:contextualSpacing/>
        <w:rPr>
          <w:sz w:val="24"/>
          <w:szCs w:val="24"/>
        </w:rPr>
      </w:pPr>
      <w:r w:rsidRPr="001A61FF">
        <w:rPr>
          <w:sz w:val="24"/>
          <w:szCs w:val="24"/>
        </w:rPr>
        <w:t>34</w:t>
      </w:r>
      <w:r w:rsidRPr="001A61FF">
        <w:rPr>
          <w:sz w:val="24"/>
          <w:szCs w:val="24"/>
        </w:rPr>
        <w:tab/>
        <w:t>Mendu, V.</w:t>
      </w:r>
      <w:r w:rsidRPr="001A61FF">
        <w:rPr>
          <w:i/>
          <w:sz w:val="24"/>
          <w:szCs w:val="24"/>
        </w:rPr>
        <w:t xml:space="preserve"> et al.</w:t>
      </w:r>
      <w:r w:rsidRPr="001A61FF">
        <w:rPr>
          <w:sz w:val="24"/>
          <w:szCs w:val="24"/>
        </w:rPr>
        <w:t xml:space="preserve"> Global bioenergy potential from high-lignin agricultural residue. </w:t>
      </w:r>
      <w:r w:rsidRPr="001A61FF">
        <w:rPr>
          <w:i/>
          <w:sz w:val="24"/>
          <w:szCs w:val="24"/>
        </w:rPr>
        <w:t>Proceedings of the National Academy of Sciences</w:t>
      </w:r>
      <w:r w:rsidR="00A25F00" w:rsidRPr="001A61FF">
        <w:rPr>
          <w:sz w:val="24"/>
          <w:szCs w:val="24"/>
        </w:rPr>
        <w:t>.</w:t>
      </w:r>
      <w:r w:rsidRPr="001A61FF">
        <w:rPr>
          <w:sz w:val="24"/>
          <w:szCs w:val="24"/>
        </w:rPr>
        <w:t xml:space="preserve"> </w:t>
      </w:r>
      <w:r w:rsidRPr="001A61FF">
        <w:rPr>
          <w:b/>
          <w:sz w:val="24"/>
          <w:szCs w:val="24"/>
        </w:rPr>
        <w:t>109</w:t>
      </w:r>
      <w:r w:rsidRPr="001A61FF">
        <w:rPr>
          <w:sz w:val="24"/>
          <w:szCs w:val="24"/>
        </w:rPr>
        <w:t>, 4014-4019, doi:10.1073/pnas.1112757109 (2012).</w:t>
      </w:r>
    </w:p>
    <w:p w14:paraId="752EA214" w14:textId="1BC8DE42" w:rsidR="00D97E24" w:rsidRPr="001A61FF" w:rsidRDefault="00D97E24" w:rsidP="00DE39F8">
      <w:pPr>
        <w:pStyle w:val="EndNoteBibliography"/>
        <w:spacing w:after="0"/>
        <w:contextualSpacing/>
        <w:rPr>
          <w:sz w:val="24"/>
          <w:szCs w:val="24"/>
        </w:rPr>
      </w:pPr>
      <w:r w:rsidRPr="001A61FF">
        <w:rPr>
          <w:sz w:val="24"/>
          <w:szCs w:val="24"/>
        </w:rPr>
        <w:t>35</w:t>
      </w:r>
      <w:r w:rsidRPr="001A61FF">
        <w:rPr>
          <w:sz w:val="24"/>
          <w:szCs w:val="24"/>
        </w:rPr>
        <w:tab/>
        <w:t>Brinkmann, K., Blaschke, L.</w:t>
      </w:r>
      <w:r w:rsidR="00A25F00" w:rsidRPr="001A61FF">
        <w:rPr>
          <w:sz w:val="24"/>
          <w:szCs w:val="24"/>
        </w:rPr>
        <w:t xml:space="preserve">, </w:t>
      </w:r>
      <w:r w:rsidRPr="001A61FF">
        <w:rPr>
          <w:sz w:val="24"/>
          <w:szCs w:val="24"/>
        </w:rPr>
        <w:t xml:space="preserve">Polle, A. Comparison of Different Methods for Lignin Determination as a Basis for Calibration of Near-Infrared Reflectance Spectroscopy and Implications of Lignoproteins. </w:t>
      </w:r>
      <w:r w:rsidRPr="001A61FF">
        <w:rPr>
          <w:i/>
          <w:sz w:val="24"/>
          <w:szCs w:val="24"/>
        </w:rPr>
        <w:t>Journal of Chemical Ecology</w:t>
      </w:r>
      <w:r w:rsidR="00A25F00" w:rsidRPr="001A61FF">
        <w:rPr>
          <w:sz w:val="24"/>
          <w:szCs w:val="24"/>
        </w:rPr>
        <w:t>.</w:t>
      </w:r>
      <w:r w:rsidRPr="001A61FF">
        <w:rPr>
          <w:sz w:val="24"/>
          <w:szCs w:val="24"/>
        </w:rPr>
        <w:t xml:space="preserve"> </w:t>
      </w:r>
      <w:r w:rsidRPr="001A61FF">
        <w:rPr>
          <w:b/>
          <w:sz w:val="24"/>
          <w:szCs w:val="24"/>
        </w:rPr>
        <w:t>28</w:t>
      </w:r>
      <w:r w:rsidRPr="001A61FF">
        <w:rPr>
          <w:sz w:val="24"/>
          <w:szCs w:val="24"/>
        </w:rPr>
        <w:t>, 2483-2501, doi:10.1023/A:1021484002582 (2002).</w:t>
      </w:r>
    </w:p>
    <w:p w14:paraId="74D7B2FF" w14:textId="1FF862F2" w:rsidR="00D97E24" w:rsidRPr="001A61FF" w:rsidRDefault="00D97E24" w:rsidP="00DE39F8">
      <w:pPr>
        <w:pStyle w:val="EndNoteBibliography"/>
        <w:spacing w:after="0"/>
        <w:contextualSpacing/>
        <w:rPr>
          <w:sz w:val="24"/>
          <w:szCs w:val="24"/>
        </w:rPr>
      </w:pPr>
      <w:r w:rsidRPr="001A61FF">
        <w:rPr>
          <w:sz w:val="24"/>
          <w:szCs w:val="24"/>
        </w:rPr>
        <w:lastRenderedPageBreak/>
        <w:t>36</w:t>
      </w:r>
      <w:r w:rsidRPr="001A61FF">
        <w:rPr>
          <w:sz w:val="24"/>
          <w:szCs w:val="24"/>
        </w:rPr>
        <w:tab/>
        <w:t>Moreira-Vilar, F. C.</w:t>
      </w:r>
      <w:r w:rsidRPr="001A61FF">
        <w:rPr>
          <w:i/>
          <w:sz w:val="24"/>
          <w:szCs w:val="24"/>
        </w:rPr>
        <w:t xml:space="preserve"> et al.</w:t>
      </w:r>
      <w:r w:rsidRPr="001A61FF">
        <w:rPr>
          <w:sz w:val="24"/>
          <w:szCs w:val="24"/>
        </w:rPr>
        <w:t xml:space="preserve"> The Acetyl Bromide Method Is Faster, Simpler and Presents Best Recovery of Lignin in Different Herbaceous Tissues than Klason and Thioglycolic Acid Methods. </w:t>
      </w:r>
      <w:r w:rsidRPr="001A61FF">
        <w:rPr>
          <w:i/>
          <w:sz w:val="24"/>
          <w:szCs w:val="24"/>
        </w:rPr>
        <w:t>PLoS One</w:t>
      </w:r>
      <w:r w:rsidR="00A25F00" w:rsidRPr="001A61FF">
        <w:rPr>
          <w:sz w:val="24"/>
          <w:szCs w:val="24"/>
        </w:rPr>
        <w:t>.</w:t>
      </w:r>
      <w:r w:rsidRPr="001A61FF">
        <w:rPr>
          <w:sz w:val="24"/>
          <w:szCs w:val="24"/>
        </w:rPr>
        <w:t xml:space="preserve"> </w:t>
      </w:r>
      <w:r w:rsidRPr="001A61FF">
        <w:rPr>
          <w:b/>
          <w:sz w:val="24"/>
          <w:szCs w:val="24"/>
        </w:rPr>
        <w:t>9</w:t>
      </w:r>
      <w:r w:rsidRPr="001A61FF">
        <w:rPr>
          <w:sz w:val="24"/>
          <w:szCs w:val="24"/>
        </w:rPr>
        <w:t>, e110000, doi:10.1371/journal.pone.0110000 (2014).</w:t>
      </w:r>
    </w:p>
    <w:p w14:paraId="6C12EF65" w14:textId="266B60F0" w:rsidR="00D97E24" w:rsidRPr="001A61FF" w:rsidRDefault="00D97E24" w:rsidP="00DE39F8">
      <w:pPr>
        <w:pStyle w:val="EndNoteBibliography"/>
        <w:spacing w:after="0"/>
        <w:contextualSpacing/>
        <w:rPr>
          <w:sz w:val="24"/>
          <w:szCs w:val="24"/>
        </w:rPr>
      </w:pPr>
      <w:r w:rsidRPr="001A61FF">
        <w:rPr>
          <w:sz w:val="24"/>
          <w:szCs w:val="24"/>
        </w:rPr>
        <w:t>37</w:t>
      </w:r>
      <w:r w:rsidRPr="001A61FF">
        <w:rPr>
          <w:sz w:val="24"/>
          <w:szCs w:val="24"/>
        </w:rPr>
        <w:tab/>
        <w:t>Iwaasa, A. D., Beauchemin, K. A., Acharya, S. N.</w:t>
      </w:r>
      <w:r w:rsidR="00A25F00" w:rsidRPr="001A61FF">
        <w:rPr>
          <w:sz w:val="24"/>
          <w:szCs w:val="24"/>
        </w:rPr>
        <w:t xml:space="preserve">, </w:t>
      </w:r>
      <w:r w:rsidRPr="001A61FF">
        <w:rPr>
          <w:sz w:val="24"/>
          <w:szCs w:val="24"/>
        </w:rPr>
        <w:t xml:space="preserve">Buchanan-Smith, J. G. Effect of stage of maturity and growth cycle on shearing force and cell wall chemical constituents of alfalfa stems. </w:t>
      </w:r>
      <w:r w:rsidRPr="001A61FF">
        <w:rPr>
          <w:i/>
          <w:sz w:val="24"/>
          <w:szCs w:val="24"/>
        </w:rPr>
        <w:t>Canadian Journal of Animal Science</w:t>
      </w:r>
      <w:r w:rsidR="00A25F00" w:rsidRPr="001A61FF">
        <w:rPr>
          <w:sz w:val="24"/>
          <w:szCs w:val="24"/>
        </w:rPr>
        <w:t>.</w:t>
      </w:r>
      <w:r w:rsidRPr="001A61FF">
        <w:rPr>
          <w:sz w:val="24"/>
          <w:szCs w:val="24"/>
        </w:rPr>
        <w:t xml:space="preserve"> </w:t>
      </w:r>
      <w:r w:rsidRPr="001A61FF">
        <w:rPr>
          <w:b/>
          <w:sz w:val="24"/>
          <w:szCs w:val="24"/>
        </w:rPr>
        <w:t>76</w:t>
      </w:r>
      <w:r w:rsidRPr="001A61FF">
        <w:rPr>
          <w:sz w:val="24"/>
          <w:szCs w:val="24"/>
        </w:rPr>
        <w:t>, 321-328, doi:10.4141/cjas96-048 (1996).</w:t>
      </w:r>
    </w:p>
    <w:p w14:paraId="551EEBB8" w14:textId="38312A8C" w:rsidR="00D97E24" w:rsidRPr="001A61FF" w:rsidRDefault="00D97E24" w:rsidP="00DE39F8">
      <w:pPr>
        <w:pStyle w:val="EndNoteBibliography"/>
        <w:spacing w:after="0"/>
        <w:contextualSpacing/>
        <w:rPr>
          <w:sz w:val="24"/>
          <w:szCs w:val="24"/>
        </w:rPr>
      </w:pPr>
      <w:r w:rsidRPr="001A61FF">
        <w:rPr>
          <w:sz w:val="24"/>
          <w:szCs w:val="24"/>
        </w:rPr>
        <w:t>38</w:t>
      </w:r>
      <w:r w:rsidRPr="001A61FF">
        <w:rPr>
          <w:sz w:val="24"/>
          <w:szCs w:val="24"/>
        </w:rPr>
        <w:tab/>
        <w:t>Arai-Sanoh, Y.</w:t>
      </w:r>
      <w:r w:rsidRPr="001A61FF">
        <w:rPr>
          <w:i/>
          <w:sz w:val="24"/>
          <w:szCs w:val="24"/>
        </w:rPr>
        <w:t xml:space="preserve"> et al.</w:t>
      </w:r>
      <w:r w:rsidRPr="001A61FF">
        <w:rPr>
          <w:sz w:val="24"/>
          <w:szCs w:val="24"/>
        </w:rPr>
        <w:t xml:space="preserve"> Genotypic Variations in Non-Structural Carbohydrate and Cell-Wall Components of the Stem in Rice, Sorghum, and Sugar Vane. </w:t>
      </w:r>
      <w:r w:rsidRPr="001A61FF">
        <w:rPr>
          <w:i/>
          <w:sz w:val="24"/>
          <w:szCs w:val="24"/>
        </w:rPr>
        <w:t>Bioscience, Biotechnology, and Biochemistry</w:t>
      </w:r>
      <w:r w:rsidR="00A25F00" w:rsidRPr="001A61FF">
        <w:rPr>
          <w:sz w:val="24"/>
          <w:szCs w:val="24"/>
        </w:rPr>
        <w:t>.</w:t>
      </w:r>
      <w:r w:rsidRPr="001A61FF">
        <w:rPr>
          <w:sz w:val="24"/>
          <w:szCs w:val="24"/>
        </w:rPr>
        <w:t>, 1105072478-1105072478, doi:10.1271/bbb.110009 (2011).</w:t>
      </w:r>
    </w:p>
    <w:p w14:paraId="11C221E4" w14:textId="32CFD8D4" w:rsidR="00FA27BB" w:rsidRPr="001A61FF" w:rsidRDefault="00FA27BB" w:rsidP="00DE39F8">
      <w:pPr>
        <w:spacing w:after="0" w:line="240" w:lineRule="auto"/>
        <w:contextualSpacing/>
        <w:rPr>
          <w:rFonts w:ascii="Calibri" w:hAnsi="Calibri" w:cs="Calibri"/>
          <w:sz w:val="24"/>
          <w:szCs w:val="24"/>
        </w:rPr>
      </w:pPr>
      <w:r w:rsidRPr="001A61FF">
        <w:rPr>
          <w:rFonts w:ascii="Calibri" w:hAnsi="Calibri" w:cs="Calibri"/>
          <w:sz w:val="24"/>
          <w:szCs w:val="24"/>
        </w:rPr>
        <w:fldChar w:fldCharType="end"/>
      </w:r>
    </w:p>
    <w:sectPr w:rsidR="00FA27BB" w:rsidRPr="001A61FF" w:rsidSect="00FD5AB2">
      <w:footerReference w:type="even" r:id="rId16"/>
      <w:footerReference w:type="defaul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F23D" w14:textId="77777777" w:rsidR="0020496B" w:rsidRDefault="0020496B" w:rsidP="00F977F2">
      <w:pPr>
        <w:spacing w:after="0" w:line="240" w:lineRule="auto"/>
      </w:pPr>
      <w:r>
        <w:separator/>
      </w:r>
    </w:p>
  </w:endnote>
  <w:endnote w:type="continuationSeparator" w:id="0">
    <w:p w14:paraId="2D1CB42B" w14:textId="77777777" w:rsidR="0020496B" w:rsidRDefault="0020496B" w:rsidP="00F9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935923"/>
      <w:docPartObj>
        <w:docPartGallery w:val="Page Numbers (Bottom of Page)"/>
        <w:docPartUnique/>
      </w:docPartObj>
    </w:sdtPr>
    <w:sdtEndPr>
      <w:rPr>
        <w:rStyle w:val="PageNumber"/>
      </w:rPr>
    </w:sdtEndPr>
    <w:sdtContent>
      <w:p w14:paraId="4B4B1836" w14:textId="77777777" w:rsidR="00E82B56" w:rsidRDefault="00E82B56" w:rsidP="00A116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ECA351" w14:textId="77777777" w:rsidR="00E82B56" w:rsidRDefault="00E8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7132325"/>
      <w:docPartObj>
        <w:docPartGallery w:val="Page Numbers (Bottom of Page)"/>
        <w:docPartUnique/>
      </w:docPartObj>
    </w:sdtPr>
    <w:sdtEndPr>
      <w:rPr>
        <w:rStyle w:val="PageNumber"/>
      </w:rPr>
    </w:sdtEndPr>
    <w:sdtContent>
      <w:p w14:paraId="177E0FB5" w14:textId="1EE17A66" w:rsidR="00E82B56" w:rsidRDefault="00E82B56" w:rsidP="00A116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A2D4242" w14:textId="77777777" w:rsidR="00E82B56" w:rsidRDefault="00E8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8B3D" w14:textId="77777777" w:rsidR="0020496B" w:rsidRDefault="0020496B" w:rsidP="00F977F2">
      <w:pPr>
        <w:spacing w:after="0" w:line="240" w:lineRule="auto"/>
      </w:pPr>
      <w:r>
        <w:separator/>
      </w:r>
    </w:p>
  </w:footnote>
  <w:footnote w:type="continuationSeparator" w:id="0">
    <w:p w14:paraId="51918B7C" w14:textId="77777777" w:rsidR="0020496B" w:rsidRDefault="0020496B" w:rsidP="00F9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A26"/>
    <w:multiLevelType w:val="hybridMultilevel"/>
    <w:tmpl w:val="BC349254"/>
    <w:lvl w:ilvl="0" w:tplc="6C626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C5923"/>
    <w:multiLevelType w:val="hybridMultilevel"/>
    <w:tmpl w:val="838878F8"/>
    <w:lvl w:ilvl="0" w:tplc="A6C20DDE">
      <w:start w:val="3"/>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923F3A"/>
    <w:multiLevelType w:val="hybridMultilevel"/>
    <w:tmpl w:val="BD621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A67A2"/>
    <w:multiLevelType w:val="hybridMultilevel"/>
    <w:tmpl w:val="FB0C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A45AC"/>
    <w:multiLevelType w:val="multilevel"/>
    <w:tmpl w:val="57B2BD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14BCE"/>
    <w:multiLevelType w:val="multilevel"/>
    <w:tmpl w:val="BB7E5BA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83122"/>
    <w:multiLevelType w:val="multilevel"/>
    <w:tmpl w:val="5B2050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FD48D5"/>
    <w:multiLevelType w:val="multilevel"/>
    <w:tmpl w:val="69206DB8"/>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612C4D"/>
    <w:multiLevelType w:val="hybridMultilevel"/>
    <w:tmpl w:val="B9F23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214918"/>
    <w:multiLevelType w:val="hybridMultilevel"/>
    <w:tmpl w:val="B75CB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D240C"/>
    <w:multiLevelType w:val="hybridMultilevel"/>
    <w:tmpl w:val="1C5661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2E9"/>
    <w:multiLevelType w:val="hybridMultilevel"/>
    <w:tmpl w:val="C748A44C"/>
    <w:lvl w:ilvl="0" w:tplc="8732EBF6">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81C9F"/>
    <w:multiLevelType w:val="multilevel"/>
    <w:tmpl w:val="4CCEF5A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09708A"/>
    <w:multiLevelType w:val="multilevel"/>
    <w:tmpl w:val="608E8C5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FDA5A14"/>
    <w:multiLevelType w:val="multilevel"/>
    <w:tmpl w:val="F22C39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5A5BB1"/>
    <w:multiLevelType w:val="hybridMultilevel"/>
    <w:tmpl w:val="B2BC605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952100"/>
    <w:multiLevelType w:val="hybridMultilevel"/>
    <w:tmpl w:val="62A4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37963"/>
    <w:multiLevelType w:val="hybridMultilevel"/>
    <w:tmpl w:val="2C2CE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1807CD"/>
    <w:multiLevelType w:val="hybridMultilevel"/>
    <w:tmpl w:val="FA52B374"/>
    <w:lvl w:ilvl="0" w:tplc="74C87C8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AA26300"/>
    <w:multiLevelType w:val="hybridMultilevel"/>
    <w:tmpl w:val="C42AF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14F06"/>
    <w:multiLevelType w:val="multilevel"/>
    <w:tmpl w:val="9CE6A0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A52907"/>
    <w:multiLevelType w:val="hybridMultilevel"/>
    <w:tmpl w:val="D34EEB66"/>
    <w:lvl w:ilvl="0" w:tplc="CCFA17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65B68"/>
    <w:multiLevelType w:val="hybridMultilevel"/>
    <w:tmpl w:val="D3B4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023964"/>
    <w:multiLevelType w:val="hybridMultilevel"/>
    <w:tmpl w:val="7FC88FC8"/>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E24CF2"/>
    <w:multiLevelType w:val="hybridMultilevel"/>
    <w:tmpl w:val="4B08D57A"/>
    <w:lvl w:ilvl="0" w:tplc="1B26E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06B0A"/>
    <w:multiLevelType w:val="multilevel"/>
    <w:tmpl w:val="4C96AB18"/>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7F2DDB"/>
    <w:multiLevelType w:val="hybridMultilevel"/>
    <w:tmpl w:val="7F6CC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C40270"/>
    <w:multiLevelType w:val="multilevel"/>
    <w:tmpl w:val="71E851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E7772A"/>
    <w:multiLevelType w:val="multilevel"/>
    <w:tmpl w:val="A0F6951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B45224E"/>
    <w:multiLevelType w:val="hybridMultilevel"/>
    <w:tmpl w:val="6D1A0AF8"/>
    <w:lvl w:ilvl="0" w:tplc="EEDC1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21B98"/>
    <w:multiLevelType w:val="hybridMultilevel"/>
    <w:tmpl w:val="C42AF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F6A55"/>
    <w:multiLevelType w:val="multilevel"/>
    <w:tmpl w:val="1040E07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D42FD0"/>
    <w:multiLevelType w:val="hybridMultilevel"/>
    <w:tmpl w:val="151E6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644BF9"/>
    <w:multiLevelType w:val="hybridMultilevel"/>
    <w:tmpl w:val="B456E1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F10BC5"/>
    <w:multiLevelType w:val="hybridMultilevel"/>
    <w:tmpl w:val="B9F23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6"/>
  </w:num>
  <w:num w:numId="3">
    <w:abstractNumId w:val="22"/>
  </w:num>
  <w:num w:numId="4">
    <w:abstractNumId w:val="2"/>
  </w:num>
  <w:num w:numId="5">
    <w:abstractNumId w:val="23"/>
  </w:num>
  <w:num w:numId="6">
    <w:abstractNumId w:val="8"/>
  </w:num>
  <w:num w:numId="7">
    <w:abstractNumId w:val="34"/>
  </w:num>
  <w:num w:numId="8">
    <w:abstractNumId w:val="33"/>
  </w:num>
  <w:num w:numId="9">
    <w:abstractNumId w:val="24"/>
  </w:num>
  <w:num w:numId="10">
    <w:abstractNumId w:val="15"/>
  </w:num>
  <w:num w:numId="11">
    <w:abstractNumId w:val="26"/>
  </w:num>
  <w:num w:numId="12">
    <w:abstractNumId w:val="17"/>
  </w:num>
  <w:num w:numId="13">
    <w:abstractNumId w:val="9"/>
  </w:num>
  <w:num w:numId="14">
    <w:abstractNumId w:val="32"/>
  </w:num>
  <w:num w:numId="15">
    <w:abstractNumId w:val="11"/>
  </w:num>
  <w:num w:numId="16">
    <w:abstractNumId w:val="3"/>
  </w:num>
  <w:num w:numId="17">
    <w:abstractNumId w:val="10"/>
  </w:num>
  <w:num w:numId="18">
    <w:abstractNumId w:val="19"/>
  </w:num>
  <w:num w:numId="19">
    <w:abstractNumId w:val="29"/>
  </w:num>
  <w:num w:numId="20">
    <w:abstractNumId w:val="0"/>
  </w:num>
  <w:num w:numId="21">
    <w:abstractNumId w:val="30"/>
  </w:num>
  <w:num w:numId="22">
    <w:abstractNumId w:val="4"/>
  </w:num>
  <w:num w:numId="23">
    <w:abstractNumId w:val="14"/>
  </w:num>
  <w:num w:numId="24">
    <w:abstractNumId w:val="31"/>
  </w:num>
  <w:num w:numId="25">
    <w:abstractNumId w:val="27"/>
  </w:num>
  <w:num w:numId="26">
    <w:abstractNumId w:val="6"/>
  </w:num>
  <w:num w:numId="27">
    <w:abstractNumId w:val="25"/>
  </w:num>
  <w:num w:numId="28">
    <w:abstractNumId w:val="18"/>
  </w:num>
  <w:num w:numId="29">
    <w:abstractNumId w:val="1"/>
  </w:num>
  <w:num w:numId="30">
    <w:abstractNumId w:val="13"/>
  </w:num>
  <w:num w:numId="31">
    <w:abstractNumId w:val="5"/>
  </w:num>
  <w:num w:numId="32">
    <w:abstractNumId w:val="28"/>
  </w:num>
  <w:num w:numId="33">
    <w:abstractNumId w:val="12"/>
  </w:num>
  <w:num w:numId="34">
    <w:abstractNumId w:val="2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33C35"/>
    <w:rsid w:val="0000054B"/>
    <w:rsid w:val="000005CC"/>
    <w:rsid w:val="00000C8F"/>
    <w:rsid w:val="0000231F"/>
    <w:rsid w:val="00002884"/>
    <w:rsid w:val="00002F09"/>
    <w:rsid w:val="00003702"/>
    <w:rsid w:val="00004A39"/>
    <w:rsid w:val="0000686F"/>
    <w:rsid w:val="000069EC"/>
    <w:rsid w:val="000122B3"/>
    <w:rsid w:val="00013787"/>
    <w:rsid w:val="00013891"/>
    <w:rsid w:val="000158D0"/>
    <w:rsid w:val="0001677C"/>
    <w:rsid w:val="00016ED0"/>
    <w:rsid w:val="000239C8"/>
    <w:rsid w:val="00024471"/>
    <w:rsid w:val="00024525"/>
    <w:rsid w:val="0002628D"/>
    <w:rsid w:val="00026D1F"/>
    <w:rsid w:val="00027009"/>
    <w:rsid w:val="00027129"/>
    <w:rsid w:val="00033224"/>
    <w:rsid w:val="00033D2C"/>
    <w:rsid w:val="000350E3"/>
    <w:rsid w:val="000354DB"/>
    <w:rsid w:val="000357DA"/>
    <w:rsid w:val="00035FD9"/>
    <w:rsid w:val="00036232"/>
    <w:rsid w:val="00041363"/>
    <w:rsid w:val="000414B7"/>
    <w:rsid w:val="00041727"/>
    <w:rsid w:val="00041776"/>
    <w:rsid w:val="00041D53"/>
    <w:rsid w:val="00042149"/>
    <w:rsid w:val="00045E9D"/>
    <w:rsid w:val="00046B78"/>
    <w:rsid w:val="00046EDB"/>
    <w:rsid w:val="000509E3"/>
    <w:rsid w:val="00050CA8"/>
    <w:rsid w:val="00053D98"/>
    <w:rsid w:val="00055AEF"/>
    <w:rsid w:val="00055D63"/>
    <w:rsid w:val="000573D6"/>
    <w:rsid w:val="000634AF"/>
    <w:rsid w:val="00066A34"/>
    <w:rsid w:val="00071FA0"/>
    <w:rsid w:val="00073B44"/>
    <w:rsid w:val="000757EF"/>
    <w:rsid w:val="00076634"/>
    <w:rsid w:val="00080FD2"/>
    <w:rsid w:val="00081151"/>
    <w:rsid w:val="000867F3"/>
    <w:rsid w:val="000872DB"/>
    <w:rsid w:val="00090DDF"/>
    <w:rsid w:val="0009195C"/>
    <w:rsid w:val="00092965"/>
    <w:rsid w:val="00094FC2"/>
    <w:rsid w:val="000966D5"/>
    <w:rsid w:val="0009701B"/>
    <w:rsid w:val="000A08C0"/>
    <w:rsid w:val="000A2D85"/>
    <w:rsid w:val="000A4BE1"/>
    <w:rsid w:val="000A5649"/>
    <w:rsid w:val="000A61E8"/>
    <w:rsid w:val="000A742B"/>
    <w:rsid w:val="000B4234"/>
    <w:rsid w:val="000B481D"/>
    <w:rsid w:val="000B73B5"/>
    <w:rsid w:val="000C0717"/>
    <w:rsid w:val="000C0EEF"/>
    <w:rsid w:val="000C3FE3"/>
    <w:rsid w:val="000C5E8E"/>
    <w:rsid w:val="000C6270"/>
    <w:rsid w:val="000C644C"/>
    <w:rsid w:val="000C76C8"/>
    <w:rsid w:val="000D0E61"/>
    <w:rsid w:val="000D276E"/>
    <w:rsid w:val="000D2960"/>
    <w:rsid w:val="000D3C4A"/>
    <w:rsid w:val="000D4C89"/>
    <w:rsid w:val="000D5A67"/>
    <w:rsid w:val="000D60CD"/>
    <w:rsid w:val="000D6C1E"/>
    <w:rsid w:val="000E1859"/>
    <w:rsid w:val="000E33BC"/>
    <w:rsid w:val="000E3808"/>
    <w:rsid w:val="000E3FED"/>
    <w:rsid w:val="000E422A"/>
    <w:rsid w:val="000E531B"/>
    <w:rsid w:val="000E5CA3"/>
    <w:rsid w:val="000F0B86"/>
    <w:rsid w:val="000F4870"/>
    <w:rsid w:val="000F4C02"/>
    <w:rsid w:val="000F7F4C"/>
    <w:rsid w:val="0010387D"/>
    <w:rsid w:val="00104558"/>
    <w:rsid w:val="0010634A"/>
    <w:rsid w:val="001069A7"/>
    <w:rsid w:val="00106DDA"/>
    <w:rsid w:val="001102B7"/>
    <w:rsid w:val="00110AF6"/>
    <w:rsid w:val="00110E54"/>
    <w:rsid w:val="00111D28"/>
    <w:rsid w:val="00114B5B"/>
    <w:rsid w:val="00115250"/>
    <w:rsid w:val="00117E9E"/>
    <w:rsid w:val="00120AB3"/>
    <w:rsid w:val="00122857"/>
    <w:rsid w:val="001273A6"/>
    <w:rsid w:val="00130762"/>
    <w:rsid w:val="001324D1"/>
    <w:rsid w:val="00132BCD"/>
    <w:rsid w:val="00132CE1"/>
    <w:rsid w:val="001340D0"/>
    <w:rsid w:val="00140BB4"/>
    <w:rsid w:val="00140BFF"/>
    <w:rsid w:val="00142BF2"/>
    <w:rsid w:val="00142FB8"/>
    <w:rsid w:val="00143445"/>
    <w:rsid w:val="001440A0"/>
    <w:rsid w:val="0014472C"/>
    <w:rsid w:val="00150660"/>
    <w:rsid w:val="00153503"/>
    <w:rsid w:val="00161E2F"/>
    <w:rsid w:val="001624CC"/>
    <w:rsid w:val="00165A80"/>
    <w:rsid w:val="00166581"/>
    <w:rsid w:val="0017413D"/>
    <w:rsid w:val="00175BBB"/>
    <w:rsid w:val="00176B79"/>
    <w:rsid w:val="001821E2"/>
    <w:rsid w:val="001835A2"/>
    <w:rsid w:val="00184A85"/>
    <w:rsid w:val="0019001A"/>
    <w:rsid w:val="00190918"/>
    <w:rsid w:val="00190F40"/>
    <w:rsid w:val="00191B2B"/>
    <w:rsid w:val="00192E30"/>
    <w:rsid w:val="00196414"/>
    <w:rsid w:val="00197874"/>
    <w:rsid w:val="001A3462"/>
    <w:rsid w:val="001A4F3B"/>
    <w:rsid w:val="001A50B8"/>
    <w:rsid w:val="001A596B"/>
    <w:rsid w:val="001A60E6"/>
    <w:rsid w:val="001A61FF"/>
    <w:rsid w:val="001A7E4C"/>
    <w:rsid w:val="001B280D"/>
    <w:rsid w:val="001B4FB5"/>
    <w:rsid w:val="001B5098"/>
    <w:rsid w:val="001B67D4"/>
    <w:rsid w:val="001C1457"/>
    <w:rsid w:val="001C29E8"/>
    <w:rsid w:val="001C5073"/>
    <w:rsid w:val="001C58AD"/>
    <w:rsid w:val="001C78EF"/>
    <w:rsid w:val="001D00A5"/>
    <w:rsid w:val="001D1F6E"/>
    <w:rsid w:val="001D38E0"/>
    <w:rsid w:val="001D665D"/>
    <w:rsid w:val="001D6E9F"/>
    <w:rsid w:val="001E03DD"/>
    <w:rsid w:val="001E1FA6"/>
    <w:rsid w:val="001E2EFE"/>
    <w:rsid w:val="001E520A"/>
    <w:rsid w:val="001F145B"/>
    <w:rsid w:val="001F1763"/>
    <w:rsid w:val="001F5C05"/>
    <w:rsid w:val="001F5E94"/>
    <w:rsid w:val="001F7A09"/>
    <w:rsid w:val="00201188"/>
    <w:rsid w:val="002011BC"/>
    <w:rsid w:val="0020496B"/>
    <w:rsid w:val="00206EBE"/>
    <w:rsid w:val="0021304F"/>
    <w:rsid w:val="00213816"/>
    <w:rsid w:val="002150A4"/>
    <w:rsid w:val="00216058"/>
    <w:rsid w:val="002174AE"/>
    <w:rsid w:val="00217BAF"/>
    <w:rsid w:val="002200AE"/>
    <w:rsid w:val="00220A64"/>
    <w:rsid w:val="002238E8"/>
    <w:rsid w:val="00225728"/>
    <w:rsid w:val="00231419"/>
    <w:rsid w:val="00234794"/>
    <w:rsid w:val="002350E9"/>
    <w:rsid w:val="0023638E"/>
    <w:rsid w:val="002373B7"/>
    <w:rsid w:val="0023768D"/>
    <w:rsid w:val="00237942"/>
    <w:rsid w:val="002405B4"/>
    <w:rsid w:val="0024143D"/>
    <w:rsid w:val="00241C45"/>
    <w:rsid w:val="00245E6E"/>
    <w:rsid w:val="00247329"/>
    <w:rsid w:val="002475EE"/>
    <w:rsid w:val="00247EB2"/>
    <w:rsid w:val="00250984"/>
    <w:rsid w:val="002522C0"/>
    <w:rsid w:val="00252488"/>
    <w:rsid w:val="00253AF0"/>
    <w:rsid w:val="002561B3"/>
    <w:rsid w:val="0025678D"/>
    <w:rsid w:val="00265FA0"/>
    <w:rsid w:val="00271D69"/>
    <w:rsid w:val="002728BC"/>
    <w:rsid w:val="002728F4"/>
    <w:rsid w:val="00277184"/>
    <w:rsid w:val="002802A4"/>
    <w:rsid w:val="00281B62"/>
    <w:rsid w:val="0028271D"/>
    <w:rsid w:val="00282D90"/>
    <w:rsid w:val="00283DBA"/>
    <w:rsid w:val="00284EC1"/>
    <w:rsid w:val="00294F58"/>
    <w:rsid w:val="00296D97"/>
    <w:rsid w:val="002A0D11"/>
    <w:rsid w:val="002A1958"/>
    <w:rsid w:val="002A25A0"/>
    <w:rsid w:val="002B5E5B"/>
    <w:rsid w:val="002B6D73"/>
    <w:rsid w:val="002C023D"/>
    <w:rsid w:val="002C0639"/>
    <w:rsid w:val="002C1A16"/>
    <w:rsid w:val="002C1FCF"/>
    <w:rsid w:val="002C24CB"/>
    <w:rsid w:val="002C2BBB"/>
    <w:rsid w:val="002D0507"/>
    <w:rsid w:val="002D0B55"/>
    <w:rsid w:val="002D27FE"/>
    <w:rsid w:val="002D2A57"/>
    <w:rsid w:val="002D2EC9"/>
    <w:rsid w:val="002D31B2"/>
    <w:rsid w:val="002D4909"/>
    <w:rsid w:val="002D6049"/>
    <w:rsid w:val="002D6060"/>
    <w:rsid w:val="002E06BD"/>
    <w:rsid w:val="002E1DDE"/>
    <w:rsid w:val="002E1FAB"/>
    <w:rsid w:val="002E25A3"/>
    <w:rsid w:val="002E38F6"/>
    <w:rsid w:val="002E3B4D"/>
    <w:rsid w:val="002E5B39"/>
    <w:rsid w:val="002E5BE3"/>
    <w:rsid w:val="002E5DCE"/>
    <w:rsid w:val="002E7748"/>
    <w:rsid w:val="002E7980"/>
    <w:rsid w:val="002F0040"/>
    <w:rsid w:val="002F0B60"/>
    <w:rsid w:val="002F2BF2"/>
    <w:rsid w:val="002F2D57"/>
    <w:rsid w:val="002F5539"/>
    <w:rsid w:val="003014C0"/>
    <w:rsid w:val="003061C4"/>
    <w:rsid w:val="0030621B"/>
    <w:rsid w:val="00306EBC"/>
    <w:rsid w:val="00310BFA"/>
    <w:rsid w:val="0031219A"/>
    <w:rsid w:val="00313357"/>
    <w:rsid w:val="00313971"/>
    <w:rsid w:val="00314676"/>
    <w:rsid w:val="0032019C"/>
    <w:rsid w:val="003242C9"/>
    <w:rsid w:val="003269BE"/>
    <w:rsid w:val="00335470"/>
    <w:rsid w:val="00343087"/>
    <w:rsid w:val="00343900"/>
    <w:rsid w:val="00345776"/>
    <w:rsid w:val="003478B6"/>
    <w:rsid w:val="003508CB"/>
    <w:rsid w:val="00350C0D"/>
    <w:rsid w:val="00351D53"/>
    <w:rsid w:val="00354098"/>
    <w:rsid w:val="003547F1"/>
    <w:rsid w:val="00354AA0"/>
    <w:rsid w:val="00355782"/>
    <w:rsid w:val="003558BF"/>
    <w:rsid w:val="003559E6"/>
    <w:rsid w:val="00356AD2"/>
    <w:rsid w:val="003576F5"/>
    <w:rsid w:val="00365629"/>
    <w:rsid w:val="00367A7E"/>
    <w:rsid w:val="00370034"/>
    <w:rsid w:val="003719F2"/>
    <w:rsid w:val="00374091"/>
    <w:rsid w:val="003812FA"/>
    <w:rsid w:val="00381F33"/>
    <w:rsid w:val="00387AF4"/>
    <w:rsid w:val="00390AD7"/>
    <w:rsid w:val="00390B66"/>
    <w:rsid w:val="00390E64"/>
    <w:rsid w:val="00391F2A"/>
    <w:rsid w:val="003936E1"/>
    <w:rsid w:val="00396E1A"/>
    <w:rsid w:val="003A1A8C"/>
    <w:rsid w:val="003A289C"/>
    <w:rsid w:val="003A2CC4"/>
    <w:rsid w:val="003A3436"/>
    <w:rsid w:val="003A7E37"/>
    <w:rsid w:val="003B12D6"/>
    <w:rsid w:val="003B1865"/>
    <w:rsid w:val="003B328D"/>
    <w:rsid w:val="003B4202"/>
    <w:rsid w:val="003B72C8"/>
    <w:rsid w:val="003B76C7"/>
    <w:rsid w:val="003C1BAD"/>
    <w:rsid w:val="003C2973"/>
    <w:rsid w:val="003C3CB0"/>
    <w:rsid w:val="003C543C"/>
    <w:rsid w:val="003C5447"/>
    <w:rsid w:val="003C56E3"/>
    <w:rsid w:val="003C56F9"/>
    <w:rsid w:val="003C62E1"/>
    <w:rsid w:val="003C65C3"/>
    <w:rsid w:val="003C6D2A"/>
    <w:rsid w:val="003C7291"/>
    <w:rsid w:val="003D0732"/>
    <w:rsid w:val="003D349F"/>
    <w:rsid w:val="003D3B7C"/>
    <w:rsid w:val="003D711C"/>
    <w:rsid w:val="003E1A99"/>
    <w:rsid w:val="003E3666"/>
    <w:rsid w:val="003E46E5"/>
    <w:rsid w:val="003E50B8"/>
    <w:rsid w:val="003F0199"/>
    <w:rsid w:val="003F16AD"/>
    <w:rsid w:val="003F20D6"/>
    <w:rsid w:val="003F78E3"/>
    <w:rsid w:val="00400A42"/>
    <w:rsid w:val="004010D5"/>
    <w:rsid w:val="004025DD"/>
    <w:rsid w:val="00403413"/>
    <w:rsid w:val="00405A1B"/>
    <w:rsid w:val="00406F77"/>
    <w:rsid w:val="0041067C"/>
    <w:rsid w:val="0041250E"/>
    <w:rsid w:val="00412752"/>
    <w:rsid w:val="004131B0"/>
    <w:rsid w:val="004145AF"/>
    <w:rsid w:val="0041563A"/>
    <w:rsid w:val="0041650E"/>
    <w:rsid w:val="00417D8A"/>
    <w:rsid w:val="00421C4B"/>
    <w:rsid w:val="00425F12"/>
    <w:rsid w:val="00437314"/>
    <w:rsid w:val="00442911"/>
    <w:rsid w:val="00452DB1"/>
    <w:rsid w:val="00454084"/>
    <w:rsid w:val="00457E2E"/>
    <w:rsid w:val="004615EC"/>
    <w:rsid w:val="0046254E"/>
    <w:rsid w:val="00463622"/>
    <w:rsid w:val="004675F8"/>
    <w:rsid w:val="00471894"/>
    <w:rsid w:val="00476EE0"/>
    <w:rsid w:val="00477AE3"/>
    <w:rsid w:val="0048007D"/>
    <w:rsid w:val="00481179"/>
    <w:rsid w:val="00482846"/>
    <w:rsid w:val="0048492F"/>
    <w:rsid w:val="00484A67"/>
    <w:rsid w:val="004854F0"/>
    <w:rsid w:val="004857B8"/>
    <w:rsid w:val="00486979"/>
    <w:rsid w:val="00494A6E"/>
    <w:rsid w:val="00494F78"/>
    <w:rsid w:val="00495040"/>
    <w:rsid w:val="00495DBD"/>
    <w:rsid w:val="004A0C5A"/>
    <w:rsid w:val="004A30F8"/>
    <w:rsid w:val="004A3B30"/>
    <w:rsid w:val="004A536E"/>
    <w:rsid w:val="004A722A"/>
    <w:rsid w:val="004B1B26"/>
    <w:rsid w:val="004B6967"/>
    <w:rsid w:val="004C2FC0"/>
    <w:rsid w:val="004C3257"/>
    <w:rsid w:val="004C4252"/>
    <w:rsid w:val="004C4568"/>
    <w:rsid w:val="004C640D"/>
    <w:rsid w:val="004D3025"/>
    <w:rsid w:val="004D3CF6"/>
    <w:rsid w:val="004D5A3B"/>
    <w:rsid w:val="004D6506"/>
    <w:rsid w:val="004D780C"/>
    <w:rsid w:val="004D7944"/>
    <w:rsid w:val="004E0A99"/>
    <w:rsid w:val="004E3257"/>
    <w:rsid w:val="004E3350"/>
    <w:rsid w:val="004E6654"/>
    <w:rsid w:val="004F3949"/>
    <w:rsid w:val="004F39AD"/>
    <w:rsid w:val="004F3D0B"/>
    <w:rsid w:val="004F4023"/>
    <w:rsid w:val="004F43BA"/>
    <w:rsid w:val="004F5225"/>
    <w:rsid w:val="004F6131"/>
    <w:rsid w:val="004F71EE"/>
    <w:rsid w:val="004F7495"/>
    <w:rsid w:val="005004B2"/>
    <w:rsid w:val="00501DBD"/>
    <w:rsid w:val="005024B7"/>
    <w:rsid w:val="00511205"/>
    <w:rsid w:val="00513832"/>
    <w:rsid w:val="00513AFE"/>
    <w:rsid w:val="00516201"/>
    <w:rsid w:val="00516519"/>
    <w:rsid w:val="005169BB"/>
    <w:rsid w:val="00524C5C"/>
    <w:rsid w:val="00524DC3"/>
    <w:rsid w:val="00525D42"/>
    <w:rsid w:val="00530386"/>
    <w:rsid w:val="00536C85"/>
    <w:rsid w:val="005371FC"/>
    <w:rsid w:val="00540D01"/>
    <w:rsid w:val="00541B3F"/>
    <w:rsid w:val="00542143"/>
    <w:rsid w:val="005424D4"/>
    <w:rsid w:val="00542AAB"/>
    <w:rsid w:val="00544276"/>
    <w:rsid w:val="00545176"/>
    <w:rsid w:val="005457BC"/>
    <w:rsid w:val="00546F44"/>
    <w:rsid w:val="00547CBE"/>
    <w:rsid w:val="005503F4"/>
    <w:rsid w:val="0055256E"/>
    <w:rsid w:val="00553CCB"/>
    <w:rsid w:val="00556E42"/>
    <w:rsid w:val="00561603"/>
    <w:rsid w:val="00562871"/>
    <w:rsid w:val="00562C3F"/>
    <w:rsid w:val="00563852"/>
    <w:rsid w:val="00574E54"/>
    <w:rsid w:val="0057759A"/>
    <w:rsid w:val="00580A29"/>
    <w:rsid w:val="00580DA9"/>
    <w:rsid w:val="00580F1D"/>
    <w:rsid w:val="005836CE"/>
    <w:rsid w:val="0058381D"/>
    <w:rsid w:val="0058605B"/>
    <w:rsid w:val="005866A0"/>
    <w:rsid w:val="00587370"/>
    <w:rsid w:val="00591423"/>
    <w:rsid w:val="0059167E"/>
    <w:rsid w:val="005917E4"/>
    <w:rsid w:val="0059314D"/>
    <w:rsid w:val="00594049"/>
    <w:rsid w:val="00594959"/>
    <w:rsid w:val="005965B2"/>
    <w:rsid w:val="00597931"/>
    <w:rsid w:val="005A0328"/>
    <w:rsid w:val="005A03F0"/>
    <w:rsid w:val="005A15F7"/>
    <w:rsid w:val="005A1B64"/>
    <w:rsid w:val="005A2DCF"/>
    <w:rsid w:val="005A338D"/>
    <w:rsid w:val="005A59FC"/>
    <w:rsid w:val="005A6581"/>
    <w:rsid w:val="005A779A"/>
    <w:rsid w:val="005B3B1D"/>
    <w:rsid w:val="005B7758"/>
    <w:rsid w:val="005C1FF8"/>
    <w:rsid w:val="005D0BED"/>
    <w:rsid w:val="005D16A5"/>
    <w:rsid w:val="005D2D60"/>
    <w:rsid w:val="005D3512"/>
    <w:rsid w:val="005D5134"/>
    <w:rsid w:val="005D6ED9"/>
    <w:rsid w:val="005D7183"/>
    <w:rsid w:val="005E2CE4"/>
    <w:rsid w:val="005E330F"/>
    <w:rsid w:val="005E6CF9"/>
    <w:rsid w:val="005F2C1A"/>
    <w:rsid w:val="005F4388"/>
    <w:rsid w:val="00602596"/>
    <w:rsid w:val="00605B2B"/>
    <w:rsid w:val="00605EC0"/>
    <w:rsid w:val="00606BEE"/>
    <w:rsid w:val="00606D7C"/>
    <w:rsid w:val="00607FF6"/>
    <w:rsid w:val="00610D8B"/>
    <w:rsid w:val="006121AC"/>
    <w:rsid w:val="006123FA"/>
    <w:rsid w:val="00613A32"/>
    <w:rsid w:val="00616484"/>
    <w:rsid w:val="00617420"/>
    <w:rsid w:val="00617946"/>
    <w:rsid w:val="00622E41"/>
    <w:rsid w:val="00625B09"/>
    <w:rsid w:val="0062787B"/>
    <w:rsid w:val="00635F72"/>
    <w:rsid w:val="00637384"/>
    <w:rsid w:val="00640C15"/>
    <w:rsid w:val="00643FF8"/>
    <w:rsid w:val="0064423B"/>
    <w:rsid w:val="0064574F"/>
    <w:rsid w:val="00645813"/>
    <w:rsid w:val="006459E2"/>
    <w:rsid w:val="00646BD9"/>
    <w:rsid w:val="006504B5"/>
    <w:rsid w:val="00650F40"/>
    <w:rsid w:val="00654E57"/>
    <w:rsid w:val="00657CCF"/>
    <w:rsid w:val="00662534"/>
    <w:rsid w:val="0066330B"/>
    <w:rsid w:val="00666CC4"/>
    <w:rsid w:val="00673C47"/>
    <w:rsid w:val="00675C73"/>
    <w:rsid w:val="00681465"/>
    <w:rsid w:val="00681489"/>
    <w:rsid w:val="00684844"/>
    <w:rsid w:val="00687F8A"/>
    <w:rsid w:val="006926F2"/>
    <w:rsid w:val="00695EA8"/>
    <w:rsid w:val="00697C3C"/>
    <w:rsid w:val="006A47CB"/>
    <w:rsid w:val="006B18AF"/>
    <w:rsid w:val="006B2179"/>
    <w:rsid w:val="006B2EEA"/>
    <w:rsid w:val="006B3245"/>
    <w:rsid w:val="006B3ACA"/>
    <w:rsid w:val="006B43CA"/>
    <w:rsid w:val="006B5AE6"/>
    <w:rsid w:val="006B7850"/>
    <w:rsid w:val="006C0C38"/>
    <w:rsid w:val="006C2096"/>
    <w:rsid w:val="006C2333"/>
    <w:rsid w:val="006C4842"/>
    <w:rsid w:val="006C552A"/>
    <w:rsid w:val="006C5558"/>
    <w:rsid w:val="006C67D6"/>
    <w:rsid w:val="006C6C8D"/>
    <w:rsid w:val="006C7D4F"/>
    <w:rsid w:val="006D53E1"/>
    <w:rsid w:val="006D5EDC"/>
    <w:rsid w:val="006D68F4"/>
    <w:rsid w:val="006D704E"/>
    <w:rsid w:val="006D73E7"/>
    <w:rsid w:val="006D7607"/>
    <w:rsid w:val="006E00E7"/>
    <w:rsid w:val="006E0853"/>
    <w:rsid w:val="006E105A"/>
    <w:rsid w:val="006E1B6A"/>
    <w:rsid w:val="006E4705"/>
    <w:rsid w:val="006E4ACC"/>
    <w:rsid w:val="006E4D14"/>
    <w:rsid w:val="006E580A"/>
    <w:rsid w:val="006E7962"/>
    <w:rsid w:val="006E7F4D"/>
    <w:rsid w:val="006F20C9"/>
    <w:rsid w:val="006F2204"/>
    <w:rsid w:val="006F2516"/>
    <w:rsid w:val="006F354D"/>
    <w:rsid w:val="006F4782"/>
    <w:rsid w:val="006F64B7"/>
    <w:rsid w:val="006F73C0"/>
    <w:rsid w:val="006F78A2"/>
    <w:rsid w:val="007003B3"/>
    <w:rsid w:val="00703F85"/>
    <w:rsid w:val="007067FF"/>
    <w:rsid w:val="0070752A"/>
    <w:rsid w:val="00710020"/>
    <w:rsid w:val="0071225A"/>
    <w:rsid w:val="007148A4"/>
    <w:rsid w:val="00715C70"/>
    <w:rsid w:val="00717027"/>
    <w:rsid w:val="00723C92"/>
    <w:rsid w:val="00725BC5"/>
    <w:rsid w:val="0072610F"/>
    <w:rsid w:val="007307A6"/>
    <w:rsid w:val="00730EF2"/>
    <w:rsid w:val="007321A3"/>
    <w:rsid w:val="00733F72"/>
    <w:rsid w:val="00735464"/>
    <w:rsid w:val="00737459"/>
    <w:rsid w:val="00737ACB"/>
    <w:rsid w:val="00737C8B"/>
    <w:rsid w:val="00741907"/>
    <w:rsid w:val="00742B77"/>
    <w:rsid w:val="00743258"/>
    <w:rsid w:val="00744C8C"/>
    <w:rsid w:val="00745044"/>
    <w:rsid w:val="007463F7"/>
    <w:rsid w:val="00755C2B"/>
    <w:rsid w:val="0076335A"/>
    <w:rsid w:val="00765FB6"/>
    <w:rsid w:val="00772791"/>
    <w:rsid w:val="007730B4"/>
    <w:rsid w:val="007770A9"/>
    <w:rsid w:val="00783739"/>
    <w:rsid w:val="007849FC"/>
    <w:rsid w:val="00784A1E"/>
    <w:rsid w:val="00787138"/>
    <w:rsid w:val="00790C5F"/>
    <w:rsid w:val="00791FB4"/>
    <w:rsid w:val="00797257"/>
    <w:rsid w:val="007A3B9F"/>
    <w:rsid w:val="007A6769"/>
    <w:rsid w:val="007B1451"/>
    <w:rsid w:val="007B6480"/>
    <w:rsid w:val="007B6BB5"/>
    <w:rsid w:val="007B74B4"/>
    <w:rsid w:val="007C22F8"/>
    <w:rsid w:val="007C263F"/>
    <w:rsid w:val="007C3339"/>
    <w:rsid w:val="007C43A9"/>
    <w:rsid w:val="007C4DF8"/>
    <w:rsid w:val="007C5617"/>
    <w:rsid w:val="007C72E0"/>
    <w:rsid w:val="007C7440"/>
    <w:rsid w:val="007D1159"/>
    <w:rsid w:val="007D6313"/>
    <w:rsid w:val="007D6696"/>
    <w:rsid w:val="007D6739"/>
    <w:rsid w:val="007D7FDE"/>
    <w:rsid w:val="007E00CE"/>
    <w:rsid w:val="007E355F"/>
    <w:rsid w:val="007E4953"/>
    <w:rsid w:val="007E5434"/>
    <w:rsid w:val="007E60DB"/>
    <w:rsid w:val="007F00F4"/>
    <w:rsid w:val="007F5652"/>
    <w:rsid w:val="007F617E"/>
    <w:rsid w:val="007F66A6"/>
    <w:rsid w:val="007F67E5"/>
    <w:rsid w:val="007F7612"/>
    <w:rsid w:val="00801692"/>
    <w:rsid w:val="00803B7B"/>
    <w:rsid w:val="00807B34"/>
    <w:rsid w:val="00810B29"/>
    <w:rsid w:val="0081176B"/>
    <w:rsid w:val="0081194C"/>
    <w:rsid w:val="00811C55"/>
    <w:rsid w:val="008135F9"/>
    <w:rsid w:val="00815408"/>
    <w:rsid w:val="00817969"/>
    <w:rsid w:val="00820A81"/>
    <w:rsid w:val="008229CE"/>
    <w:rsid w:val="00822D31"/>
    <w:rsid w:val="00823792"/>
    <w:rsid w:val="00824577"/>
    <w:rsid w:val="00824B0F"/>
    <w:rsid w:val="008253B9"/>
    <w:rsid w:val="00825585"/>
    <w:rsid w:val="0082561B"/>
    <w:rsid w:val="00830251"/>
    <w:rsid w:val="00831BCD"/>
    <w:rsid w:val="008323DC"/>
    <w:rsid w:val="00833290"/>
    <w:rsid w:val="00833A53"/>
    <w:rsid w:val="00833C35"/>
    <w:rsid w:val="008377F2"/>
    <w:rsid w:val="0084208C"/>
    <w:rsid w:val="00844BA0"/>
    <w:rsid w:val="008457BD"/>
    <w:rsid w:val="00846465"/>
    <w:rsid w:val="00846E1F"/>
    <w:rsid w:val="00846FBC"/>
    <w:rsid w:val="00851B75"/>
    <w:rsid w:val="00852572"/>
    <w:rsid w:val="00853E30"/>
    <w:rsid w:val="008561E5"/>
    <w:rsid w:val="0086089C"/>
    <w:rsid w:val="0086159E"/>
    <w:rsid w:val="00861A32"/>
    <w:rsid w:val="00861BC9"/>
    <w:rsid w:val="00862A10"/>
    <w:rsid w:val="0086663B"/>
    <w:rsid w:val="00867932"/>
    <w:rsid w:val="00870615"/>
    <w:rsid w:val="00871049"/>
    <w:rsid w:val="008712D7"/>
    <w:rsid w:val="00873825"/>
    <w:rsid w:val="00877886"/>
    <w:rsid w:val="008817D5"/>
    <w:rsid w:val="00884458"/>
    <w:rsid w:val="00884629"/>
    <w:rsid w:val="00884812"/>
    <w:rsid w:val="00886366"/>
    <w:rsid w:val="008902FE"/>
    <w:rsid w:val="008908D5"/>
    <w:rsid w:val="00890B9D"/>
    <w:rsid w:val="00891F5E"/>
    <w:rsid w:val="00892A8C"/>
    <w:rsid w:val="0089578C"/>
    <w:rsid w:val="008A01E1"/>
    <w:rsid w:val="008A1403"/>
    <w:rsid w:val="008A2D3F"/>
    <w:rsid w:val="008A3DB1"/>
    <w:rsid w:val="008A65EB"/>
    <w:rsid w:val="008A7A70"/>
    <w:rsid w:val="008B4805"/>
    <w:rsid w:val="008B7014"/>
    <w:rsid w:val="008C2BEC"/>
    <w:rsid w:val="008C4A08"/>
    <w:rsid w:val="008C4ECB"/>
    <w:rsid w:val="008C5EEB"/>
    <w:rsid w:val="008C7AC2"/>
    <w:rsid w:val="008D0811"/>
    <w:rsid w:val="008D293B"/>
    <w:rsid w:val="008D2B18"/>
    <w:rsid w:val="008D2E0A"/>
    <w:rsid w:val="008D7448"/>
    <w:rsid w:val="008D74E0"/>
    <w:rsid w:val="008E0C75"/>
    <w:rsid w:val="008E15FB"/>
    <w:rsid w:val="008E1845"/>
    <w:rsid w:val="008E2C7D"/>
    <w:rsid w:val="008E5BEA"/>
    <w:rsid w:val="008E65FE"/>
    <w:rsid w:val="008F04BF"/>
    <w:rsid w:val="008F0BDD"/>
    <w:rsid w:val="008F1ADD"/>
    <w:rsid w:val="008F3190"/>
    <w:rsid w:val="008F3482"/>
    <w:rsid w:val="008F4F0B"/>
    <w:rsid w:val="008F665A"/>
    <w:rsid w:val="008F6CF3"/>
    <w:rsid w:val="008F6DEC"/>
    <w:rsid w:val="008F6E72"/>
    <w:rsid w:val="00900A8F"/>
    <w:rsid w:val="0090228F"/>
    <w:rsid w:val="00903F4A"/>
    <w:rsid w:val="009119E1"/>
    <w:rsid w:val="00913226"/>
    <w:rsid w:val="00916471"/>
    <w:rsid w:val="00917237"/>
    <w:rsid w:val="00917E21"/>
    <w:rsid w:val="009214CC"/>
    <w:rsid w:val="009221F5"/>
    <w:rsid w:val="009241BB"/>
    <w:rsid w:val="009256A8"/>
    <w:rsid w:val="009465FB"/>
    <w:rsid w:val="00947FE4"/>
    <w:rsid w:val="00950D51"/>
    <w:rsid w:val="0095322D"/>
    <w:rsid w:val="00956B14"/>
    <w:rsid w:val="00956B71"/>
    <w:rsid w:val="0095706C"/>
    <w:rsid w:val="009571A0"/>
    <w:rsid w:val="00960DCA"/>
    <w:rsid w:val="00961930"/>
    <w:rsid w:val="00962D2A"/>
    <w:rsid w:val="00963980"/>
    <w:rsid w:val="00964081"/>
    <w:rsid w:val="00964407"/>
    <w:rsid w:val="009670BC"/>
    <w:rsid w:val="00970BF6"/>
    <w:rsid w:val="00971C97"/>
    <w:rsid w:val="00971FA5"/>
    <w:rsid w:val="0097472C"/>
    <w:rsid w:val="00976073"/>
    <w:rsid w:val="00983416"/>
    <w:rsid w:val="009861DE"/>
    <w:rsid w:val="009867B0"/>
    <w:rsid w:val="009906DB"/>
    <w:rsid w:val="0099430A"/>
    <w:rsid w:val="00996888"/>
    <w:rsid w:val="00997717"/>
    <w:rsid w:val="00997F4D"/>
    <w:rsid w:val="009A0304"/>
    <w:rsid w:val="009A0588"/>
    <w:rsid w:val="009A0AE8"/>
    <w:rsid w:val="009A3C4B"/>
    <w:rsid w:val="009A4E17"/>
    <w:rsid w:val="009B002C"/>
    <w:rsid w:val="009B29D6"/>
    <w:rsid w:val="009B2D66"/>
    <w:rsid w:val="009B407F"/>
    <w:rsid w:val="009C0835"/>
    <w:rsid w:val="009C24B3"/>
    <w:rsid w:val="009C2C34"/>
    <w:rsid w:val="009C4336"/>
    <w:rsid w:val="009C5D62"/>
    <w:rsid w:val="009C5F55"/>
    <w:rsid w:val="009C69A2"/>
    <w:rsid w:val="009C7995"/>
    <w:rsid w:val="009D1CEF"/>
    <w:rsid w:val="009D3CA6"/>
    <w:rsid w:val="009D3E1A"/>
    <w:rsid w:val="009D4B54"/>
    <w:rsid w:val="009D5177"/>
    <w:rsid w:val="009D5A64"/>
    <w:rsid w:val="009E2501"/>
    <w:rsid w:val="009E42D0"/>
    <w:rsid w:val="009E437A"/>
    <w:rsid w:val="009E4C18"/>
    <w:rsid w:val="009E53E5"/>
    <w:rsid w:val="009E763B"/>
    <w:rsid w:val="009E7F38"/>
    <w:rsid w:val="009F2915"/>
    <w:rsid w:val="009F2F83"/>
    <w:rsid w:val="009F6B4E"/>
    <w:rsid w:val="00A0124B"/>
    <w:rsid w:val="00A042BF"/>
    <w:rsid w:val="00A04E16"/>
    <w:rsid w:val="00A05592"/>
    <w:rsid w:val="00A06AEA"/>
    <w:rsid w:val="00A105DF"/>
    <w:rsid w:val="00A1167E"/>
    <w:rsid w:val="00A12FD4"/>
    <w:rsid w:val="00A16A04"/>
    <w:rsid w:val="00A16B3E"/>
    <w:rsid w:val="00A218C6"/>
    <w:rsid w:val="00A22318"/>
    <w:rsid w:val="00A2316E"/>
    <w:rsid w:val="00A2555F"/>
    <w:rsid w:val="00A255FF"/>
    <w:rsid w:val="00A25BBD"/>
    <w:rsid w:val="00A25F00"/>
    <w:rsid w:val="00A2763D"/>
    <w:rsid w:val="00A27B5C"/>
    <w:rsid w:val="00A3326B"/>
    <w:rsid w:val="00A33C14"/>
    <w:rsid w:val="00A3441F"/>
    <w:rsid w:val="00A3705F"/>
    <w:rsid w:val="00A37251"/>
    <w:rsid w:val="00A37928"/>
    <w:rsid w:val="00A41642"/>
    <w:rsid w:val="00A41B3E"/>
    <w:rsid w:val="00A42C32"/>
    <w:rsid w:val="00A43171"/>
    <w:rsid w:val="00A45073"/>
    <w:rsid w:val="00A45CFF"/>
    <w:rsid w:val="00A51C18"/>
    <w:rsid w:val="00A53819"/>
    <w:rsid w:val="00A54AA4"/>
    <w:rsid w:val="00A553E3"/>
    <w:rsid w:val="00A56B4C"/>
    <w:rsid w:val="00A648E0"/>
    <w:rsid w:val="00A65E69"/>
    <w:rsid w:val="00A66BC2"/>
    <w:rsid w:val="00A66FD5"/>
    <w:rsid w:val="00A70044"/>
    <w:rsid w:val="00A7275A"/>
    <w:rsid w:val="00A72A01"/>
    <w:rsid w:val="00A757F4"/>
    <w:rsid w:val="00A76814"/>
    <w:rsid w:val="00A7705A"/>
    <w:rsid w:val="00A770FB"/>
    <w:rsid w:val="00A80675"/>
    <w:rsid w:val="00A815F7"/>
    <w:rsid w:val="00A840A7"/>
    <w:rsid w:val="00A858B8"/>
    <w:rsid w:val="00A90CF9"/>
    <w:rsid w:val="00A912F1"/>
    <w:rsid w:val="00A93150"/>
    <w:rsid w:val="00A95C1F"/>
    <w:rsid w:val="00A96531"/>
    <w:rsid w:val="00A97FC5"/>
    <w:rsid w:val="00AA0D2D"/>
    <w:rsid w:val="00AA231E"/>
    <w:rsid w:val="00AA5C60"/>
    <w:rsid w:val="00AA7853"/>
    <w:rsid w:val="00AB0EDD"/>
    <w:rsid w:val="00AB151E"/>
    <w:rsid w:val="00AB1768"/>
    <w:rsid w:val="00AB1D44"/>
    <w:rsid w:val="00AB1ECA"/>
    <w:rsid w:val="00AB5E0B"/>
    <w:rsid w:val="00AB6054"/>
    <w:rsid w:val="00AB6255"/>
    <w:rsid w:val="00AC0511"/>
    <w:rsid w:val="00AC12F7"/>
    <w:rsid w:val="00AC2940"/>
    <w:rsid w:val="00AC2FD1"/>
    <w:rsid w:val="00AC4891"/>
    <w:rsid w:val="00AC4ACB"/>
    <w:rsid w:val="00AC7575"/>
    <w:rsid w:val="00AC7819"/>
    <w:rsid w:val="00AC7AFB"/>
    <w:rsid w:val="00AD37A4"/>
    <w:rsid w:val="00AD70B9"/>
    <w:rsid w:val="00AD7B21"/>
    <w:rsid w:val="00AD7E7B"/>
    <w:rsid w:val="00AE1508"/>
    <w:rsid w:val="00AE19AB"/>
    <w:rsid w:val="00AE2572"/>
    <w:rsid w:val="00AE4E97"/>
    <w:rsid w:val="00AE6692"/>
    <w:rsid w:val="00AE66CB"/>
    <w:rsid w:val="00AF0D7E"/>
    <w:rsid w:val="00AF185C"/>
    <w:rsid w:val="00AF24A9"/>
    <w:rsid w:val="00AF2DB9"/>
    <w:rsid w:val="00AF3201"/>
    <w:rsid w:val="00AF353A"/>
    <w:rsid w:val="00AF612A"/>
    <w:rsid w:val="00AF72D9"/>
    <w:rsid w:val="00AF7B1A"/>
    <w:rsid w:val="00B00013"/>
    <w:rsid w:val="00B002B1"/>
    <w:rsid w:val="00B00A26"/>
    <w:rsid w:val="00B0584C"/>
    <w:rsid w:val="00B061A1"/>
    <w:rsid w:val="00B07ABC"/>
    <w:rsid w:val="00B110B9"/>
    <w:rsid w:val="00B126FF"/>
    <w:rsid w:val="00B15478"/>
    <w:rsid w:val="00B1592F"/>
    <w:rsid w:val="00B16FE6"/>
    <w:rsid w:val="00B17361"/>
    <w:rsid w:val="00B17A4D"/>
    <w:rsid w:val="00B210A7"/>
    <w:rsid w:val="00B237FB"/>
    <w:rsid w:val="00B25AF8"/>
    <w:rsid w:val="00B30F3D"/>
    <w:rsid w:val="00B33587"/>
    <w:rsid w:val="00B34237"/>
    <w:rsid w:val="00B40298"/>
    <w:rsid w:val="00B4229F"/>
    <w:rsid w:val="00B447BF"/>
    <w:rsid w:val="00B44DCE"/>
    <w:rsid w:val="00B45058"/>
    <w:rsid w:val="00B461FA"/>
    <w:rsid w:val="00B46250"/>
    <w:rsid w:val="00B47D3C"/>
    <w:rsid w:val="00B51C27"/>
    <w:rsid w:val="00B5290C"/>
    <w:rsid w:val="00B5656D"/>
    <w:rsid w:val="00B5662A"/>
    <w:rsid w:val="00B60DA5"/>
    <w:rsid w:val="00B6178E"/>
    <w:rsid w:val="00B631C5"/>
    <w:rsid w:val="00B651FF"/>
    <w:rsid w:val="00B6543B"/>
    <w:rsid w:val="00B658ED"/>
    <w:rsid w:val="00B65E45"/>
    <w:rsid w:val="00B675E8"/>
    <w:rsid w:val="00B709C5"/>
    <w:rsid w:val="00B73777"/>
    <w:rsid w:val="00B75409"/>
    <w:rsid w:val="00B7622A"/>
    <w:rsid w:val="00B76AA9"/>
    <w:rsid w:val="00B771C5"/>
    <w:rsid w:val="00B77C3D"/>
    <w:rsid w:val="00B80ED8"/>
    <w:rsid w:val="00B86835"/>
    <w:rsid w:val="00B90C1A"/>
    <w:rsid w:val="00B91700"/>
    <w:rsid w:val="00B921DA"/>
    <w:rsid w:val="00B941C4"/>
    <w:rsid w:val="00B961D7"/>
    <w:rsid w:val="00B97704"/>
    <w:rsid w:val="00BA0064"/>
    <w:rsid w:val="00BA1C20"/>
    <w:rsid w:val="00BA34E1"/>
    <w:rsid w:val="00BA4518"/>
    <w:rsid w:val="00BA4610"/>
    <w:rsid w:val="00BA60AA"/>
    <w:rsid w:val="00BA6A54"/>
    <w:rsid w:val="00BA78C3"/>
    <w:rsid w:val="00BA7F40"/>
    <w:rsid w:val="00BB19C3"/>
    <w:rsid w:val="00BB3816"/>
    <w:rsid w:val="00BB5152"/>
    <w:rsid w:val="00BB6151"/>
    <w:rsid w:val="00BB734B"/>
    <w:rsid w:val="00BC074A"/>
    <w:rsid w:val="00BC0D53"/>
    <w:rsid w:val="00BC1879"/>
    <w:rsid w:val="00BC65BB"/>
    <w:rsid w:val="00BC66DE"/>
    <w:rsid w:val="00BC7BEB"/>
    <w:rsid w:val="00BC7C60"/>
    <w:rsid w:val="00BD0C0B"/>
    <w:rsid w:val="00BD102C"/>
    <w:rsid w:val="00BD103B"/>
    <w:rsid w:val="00BD1D52"/>
    <w:rsid w:val="00BD365B"/>
    <w:rsid w:val="00BD3FFE"/>
    <w:rsid w:val="00BD40C6"/>
    <w:rsid w:val="00BD4C2C"/>
    <w:rsid w:val="00BD6F34"/>
    <w:rsid w:val="00BE293F"/>
    <w:rsid w:val="00BE732B"/>
    <w:rsid w:val="00BF10AC"/>
    <w:rsid w:val="00BF1FFD"/>
    <w:rsid w:val="00BF27E6"/>
    <w:rsid w:val="00C00F8B"/>
    <w:rsid w:val="00C01FF3"/>
    <w:rsid w:val="00C032D9"/>
    <w:rsid w:val="00C0695E"/>
    <w:rsid w:val="00C06C3F"/>
    <w:rsid w:val="00C10670"/>
    <w:rsid w:val="00C10C8E"/>
    <w:rsid w:val="00C162F3"/>
    <w:rsid w:val="00C2055E"/>
    <w:rsid w:val="00C21037"/>
    <w:rsid w:val="00C214CD"/>
    <w:rsid w:val="00C2239F"/>
    <w:rsid w:val="00C2378C"/>
    <w:rsid w:val="00C23FCB"/>
    <w:rsid w:val="00C25F1D"/>
    <w:rsid w:val="00C26EE0"/>
    <w:rsid w:val="00C270CA"/>
    <w:rsid w:val="00C27234"/>
    <w:rsid w:val="00C2767F"/>
    <w:rsid w:val="00C304E7"/>
    <w:rsid w:val="00C31F43"/>
    <w:rsid w:val="00C32718"/>
    <w:rsid w:val="00C3504D"/>
    <w:rsid w:val="00C37073"/>
    <w:rsid w:val="00C370BC"/>
    <w:rsid w:val="00C40CDA"/>
    <w:rsid w:val="00C4139A"/>
    <w:rsid w:val="00C421C4"/>
    <w:rsid w:val="00C42999"/>
    <w:rsid w:val="00C42EE4"/>
    <w:rsid w:val="00C43C5E"/>
    <w:rsid w:val="00C51DD0"/>
    <w:rsid w:val="00C5278A"/>
    <w:rsid w:val="00C5412D"/>
    <w:rsid w:val="00C559F5"/>
    <w:rsid w:val="00C563AA"/>
    <w:rsid w:val="00C56A69"/>
    <w:rsid w:val="00C57A2D"/>
    <w:rsid w:val="00C6123B"/>
    <w:rsid w:val="00C62D05"/>
    <w:rsid w:val="00C6697B"/>
    <w:rsid w:val="00C66FDD"/>
    <w:rsid w:val="00C6735D"/>
    <w:rsid w:val="00C7075E"/>
    <w:rsid w:val="00C7430F"/>
    <w:rsid w:val="00C806DD"/>
    <w:rsid w:val="00C81F5D"/>
    <w:rsid w:val="00C857D3"/>
    <w:rsid w:val="00C90EB8"/>
    <w:rsid w:val="00C916FE"/>
    <w:rsid w:val="00C92328"/>
    <w:rsid w:val="00C937C4"/>
    <w:rsid w:val="00C9429A"/>
    <w:rsid w:val="00C94C9D"/>
    <w:rsid w:val="00C962D2"/>
    <w:rsid w:val="00C96E2E"/>
    <w:rsid w:val="00CA28CC"/>
    <w:rsid w:val="00CA3500"/>
    <w:rsid w:val="00CA4293"/>
    <w:rsid w:val="00CA5B54"/>
    <w:rsid w:val="00CA7083"/>
    <w:rsid w:val="00CB0FCC"/>
    <w:rsid w:val="00CB1220"/>
    <w:rsid w:val="00CB32B4"/>
    <w:rsid w:val="00CB3A33"/>
    <w:rsid w:val="00CB426E"/>
    <w:rsid w:val="00CC4F09"/>
    <w:rsid w:val="00CC652F"/>
    <w:rsid w:val="00CD01A2"/>
    <w:rsid w:val="00CD0721"/>
    <w:rsid w:val="00CD1098"/>
    <w:rsid w:val="00CD1358"/>
    <w:rsid w:val="00CD5519"/>
    <w:rsid w:val="00CE2A53"/>
    <w:rsid w:val="00CE2D9C"/>
    <w:rsid w:val="00CE3824"/>
    <w:rsid w:val="00CE6119"/>
    <w:rsid w:val="00CE6FFA"/>
    <w:rsid w:val="00CF0D55"/>
    <w:rsid w:val="00CF1F67"/>
    <w:rsid w:val="00CF24CA"/>
    <w:rsid w:val="00CF2505"/>
    <w:rsid w:val="00CF3B99"/>
    <w:rsid w:val="00CF63E5"/>
    <w:rsid w:val="00CF66B9"/>
    <w:rsid w:val="00CF6865"/>
    <w:rsid w:val="00CF6D54"/>
    <w:rsid w:val="00D01E51"/>
    <w:rsid w:val="00D03AB6"/>
    <w:rsid w:val="00D04338"/>
    <w:rsid w:val="00D0750F"/>
    <w:rsid w:val="00D07653"/>
    <w:rsid w:val="00D0789F"/>
    <w:rsid w:val="00D07AA9"/>
    <w:rsid w:val="00D07C73"/>
    <w:rsid w:val="00D116E0"/>
    <w:rsid w:val="00D13A36"/>
    <w:rsid w:val="00D13A4E"/>
    <w:rsid w:val="00D16ABB"/>
    <w:rsid w:val="00D23680"/>
    <w:rsid w:val="00D27D06"/>
    <w:rsid w:val="00D30DCF"/>
    <w:rsid w:val="00D32386"/>
    <w:rsid w:val="00D3398A"/>
    <w:rsid w:val="00D3535D"/>
    <w:rsid w:val="00D40437"/>
    <w:rsid w:val="00D42DDF"/>
    <w:rsid w:val="00D44754"/>
    <w:rsid w:val="00D449FB"/>
    <w:rsid w:val="00D44A73"/>
    <w:rsid w:val="00D44EE9"/>
    <w:rsid w:val="00D466C5"/>
    <w:rsid w:val="00D47D0C"/>
    <w:rsid w:val="00D53BD8"/>
    <w:rsid w:val="00D574E1"/>
    <w:rsid w:val="00D61088"/>
    <w:rsid w:val="00D627D5"/>
    <w:rsid w:val="00D658BD"/>
    <w:rsid w:val="00D70064"/>
    <w:rsid w:val="00D73ABC"/>
    <w:rsid w:val="00D767CC"/>
    <w:rsid w:val="00D76C85"/>
    <w:rsid w:val="00D76E58"/>
    <w:rsid w:val="00D77B68"/>
    <w:rsid w:val="00D80F46"/>
    <w:rsid w:val="00D81C56"/>
    <w:rsid w:val="00D863FF"/>
    <w:rsid w:val="00D86B85"/>
    <w:rsid w:val="00D86BD4"/>
    <w:rsid w:val="00D87269"/>
    <w:rsid w:val="00D91528"/>
    <w:rsid w:val="00D92BE8"/>
    <w:rsid w:val="00D9415A"/>
    <w:rsid w:val="00D96911"/>
    <w:rsid w:val="00D97C82"/>
    <w:rsid w:val="00D97E24"/>
    <w:rsid w:val="00D97ED0"/>
    <w:rsid w:val="00DA3571"/>
    <w:rsid w:val="00DA4191"/>
    <w:rsid w:val="00DA6BF2"/>
    <w:rsid w:val="00DA7931"/>
    <w:rsid w:val="00DB158C"/>
    <w:rsid w:val="00DB368F"/>
    <w:rsid w:val="00DB50AB"/>
    <w:rsid w:val="00DB74B0"/>
    <w:rsid w:val="00DC1951"/>
    <w:rsid w:val="00DC2B1F"/>
    <w:rsid w:val="00DD19A2"/>
    <w:rsid w:val="00DD26F0"/>
    <w:rsid w:val="00DD321B"/>
    <w:rsid w:val="00DD38D3"/>
    <w:rsid w:val="00DD3915"/>
    <w:rsid w:val="00DD4260"/>
    <w:rsid w:val="00DD563A"/>
    <w:rsid w:val="00DD6DE3"/>
    <w:rsid w:val="00DE16F9"/>
    <w:rsid w:val="00DE228E"/>
    <w:rsid w:val="00DE39F8"/>
    <w:rsid w:val="00DE3F91"/>
    <w:rsid w:val="00DE46D4"/>
    <w:rsid w:val="00DE734A"/>
    <w:rsid w:val="00DF0E46"/>
    <w:rsid w:val="00DF10D4"/>
    <w:rsid w:val="00DF2151"/>
    <w:rsid w:val="00DF312A"/>
    <w:rsid w:val="00DF332B"/>
    <w:rsid w:val="00DF3F20"/>
    <w:rsid w:val="00DF4FE2"/>
    <w:rsid w:val="00DF6221"/>
    <w:rsid w:val="00E00173"/>
    <w:rsid w:val="00E0026C"/>
    <w:rsid w:val="00E013CD"/>
    <w:rsid w:val="00E030EA"/>
    <w:rsid w:val="00E03DCC"/>
    <w:rsid w:val="00E06EF3"/>
    <w:rsid w:val="00E07438"/>
    <w:rsid w:val="00E10338"/>
    <w:rsid w:val="00E10885"/>
    <w:rsid w:val="00E129C9"/>
    <w:rsid w:val="00E148C2"/>
    <w:rsid w:val="00E14927"/>
    <w:rsid w:val="00E17FEA"/>
    <w:rsid w:val="00E20972"/>
    <w:rsid w:val="00E21438"/>
    <w:rsid w:val="00E21470"/>
    <w:rsid w:val="00E22850"/>
    <w:rsid w:val="00E25E08"/>
    <w:rsid w:val="00E26C6D"/>
    <w:rsid w:val="00E2753C"/>
    <w:rsid w:val="00E3145D"/>
    <w:rsid w:val="00E31D41"/>
    <w:rsid w:val="00E32F44"/>
    <w:rsid w:val="00E32FED"/>
    <w:rsid w:val="00E3624D"/>
    <w:rsid w:val="00E37905"/>
    <w:rsid w:val="00E406F9"/>
    <w:rsid w:val="00E43324"/>
    <w:rsid w:val="00E4413E"/>
    <w:rsid w:val="00E442EF"/>
    <w:rsid w:val="00E4551E"/>
    <w:rsid w:val="00E45B67"/>
    <w:rsid w:val="00E47CDD"/>
    <w:rsid w:val="00E47E09"/>
    <w:rsid w:val="00E54D09"/>
    <w:rsid w:val="00E54FFA"/>
    <w:rsid w:val="00E568C1"/>
    <w:rsid w:val="00E56E08"/>
    <w:rsid w:val="00E578AE"/>
    <w:rsid w:val="00E60078"/>
    <w:rsid w:val="00E60453"/>
    <w:rsid w:val="00E60698"/>
    <w:rsid w:val="00E60EB1"/>
    <w:rsid w:val="00E60EF4"/>
    <w:rsid w:val="00E623AE"/>
    <w:rsid w:val="00E63E84"/>
    <w:rsid w:val="00E66C89"/>
    <w:rsid w:val="00E72FA7"/>
    <w:rsid w:val="00E77D10"/>
    <w:rsid w:val="00E81FDB"/>
    <w:rsid w:val="00E829E9"/>
    <w:rsid w:val="00E82B56"/>
    <w:rsid w:val="00E83C77"/>
    <w:rsid w:val="00E855B1"/>
    <w:rsid w:val="00E9162E"/>
    <w:rsid w:val="00E92812"/>
    <w:rsid w:val="00E93A77"/>
    <w:rsid w:val="00E9449D"/>
    <w:rsid w:val="00EA0DEF"/>
    <w:rsid w:val="00EA1291"/>
    <w:rsid w:val="00EA2B5F"/>
    <w:rsid w:val="00EA69B0"/>
    <w:rsid w:val="00EA7E37"/>
    <w:rsid w:val="00EB1A83"/>
    <w:rsid w:val="00EB1EBB"/>
    <w:rsid w:val="00EB4011"/>
    <w:rsid w:val="00EB52BB"/>
    <w:rsid w:val="00EB5D07"/>
    <w:rsid w:val="00EB61B7"/>
    <w:rsid w:val="00EB7618"/>
    <w:rsid w:val="00EC2174"/>
    <w:rsid w:val="00EC46CD"/>
    <w:rsid w:val="00EC5D03"/>
    <w:rsid w:val="00ED0B9D"/>
    <w:rsid w:val="00ED1E63"/>
    <w:rsid w:val="00ED1F9D"/>
    <w:rsid w:val="00ED2C4E"/>
    <w:rsid w:val="00ED601F"/>
    <w:rsid w:val="00ED7774"/>
    <w:rsid w:val="00EE062E"/>
    <w:rsid w:val="00EE0CA2"/>
    <w:rsid w:val="00EE128B"/>
    <w:rsid w:val="00EE343B"/>
    <w:rsid w:val="00EE36E2"/>
    <w:rsid w:val="00EE421B"/>
    <w:rsid w:val="00EE437E"/>
    <w:rsid w:val="00EF32EC"/>
    <w:rsid w:val="00EF3672"/>
    <w:rsid w:val="00EF39C1"/>
    <w:rsid w:val="00EF4368"/>
    <w:rsid w:val="00EF6988"/>
    <w:rsid w:val="00EF79FF"/>
    <w:rsid w:val="00EF7B80"/>
    <w:rsid w:val="00F00519"/>
    <w:rsid w:val="00F00BDB"/>
    <w:rsid w:val="00F0125A"/>
    <w:rsid w:val="00F04942"/>
    <w:rsid w:val="00F04A55"/>
    <w:rsid w:val="00F06DCE"/>
    <w:rsid w:val="00F14395"/>
    <w:rsid w:val="00F167CA"/>
    <w:rsid w:val="00F20987"/>
    <w:rsid w:val="00F21205"/>
    <w:rsid w:val="00F21AC3"/>
    <w:rsid w:val="00F25BB2"/>
    <w:rsid w:val="00F30735"/>
    <w:rsid w:val="00F30822"/>
    <w:rsid w:val="00F322E3"/>
    <w:rsid w:val="00F32B13"/>
    <w:rsid w:val="00F333B1"/>
    <w:rsid w:val="00F3537E"/>
    <w:rsid w:val="00F374A0"/>
    <w:rsid w:val="00F4005D"/>
    <w:rsid w:val="00F44197"/>
    <w:rsid w:val="00F460B6"/>
    <w:rsid w:val="00F4699C"/>
    <w:rsid w:val="00F46AD9"/>
    <w:rsid w:val="00F4778B"/>
    <w:rsid w:val="00F519C0"/>
    <w:rsid w:val="00F52F4F"/>
    <w:rsid w:val="00F54982"/>
    <w:rsid w:val="00F552D5"/>
    <w:rsid w:val="00F56395"/>
    <w:rsid w:val="00F62048"/>
    <w:rsid w:val="00F64C3D"/>
    <w:rsid w:val="00F66D91"/>
    <w:rsid w:val="00F67BAB"/>
    <w:rsid w:val="00F70B2D"/>
    <w:rsid w:val="00F72A45"/>
    <w:rsid w:val="00F75D92"/>
    <w:rsid w:val="00F76895"/>
    <w:rsid w:val="00F77B52"/>
    <w:rsid w:val="00F84D78"/>
    <w:rsid w:val="00F8538B"/>
    <w:rsid w:val="00F85561"/>
    <w:rsid w:val="00F85640"/>
    <w:rsid w:val="00F87191"/>
    <w:rsid w:val="00F9076F"/>
    <w:rsid w:val="00F907CE"/>
    <w:rsid w:val="00F91B98"/>
    <w:rsid w:val="00F92149"/>
    <w:rsid w:val="00F9238F"/>
    <w:rsid w:val="00F92B67"/>
    <w:rsid w:val="00F941D1"/>
    <w:rsid w:val="00F94EF6"/>
    <w:rsid w:val="00F95EEF"/>
    <w:rsid w:val="00F977F2"/>
    <w:rsid w:val="00F97B85"/>
    <w:rsid w:val="00FA27BB"/>
    <w:rsid w:val="00FA5381"/>
    <w:rsid w:val="00FA5492"/>
    <w:rsid w:val="00FA549D"/>
    <w:rsid w:val="00FA5BFC"/>
    <w:rsid w:val="00FA7862"/>
    <w:rsid w:val="00FA7FA3"/>
    <w:rsid w:val="00FB0024"/>
    <w:rsid w:val="00FB332F"/>
    <w:rsid w:val="00FB3862"/>
    <w:rsid w:val="00FB518D"/>
    <w:rsid w:val="00FB59DF"/>
    <w:rsid w:val="00FB6F6D"/>
    <w:rsid w:val="00FC07D1"/>
    <w:rsid w:val="00FC0CA6"/>
    <w:rsid w:val="00FC141F"/>
    <w:rsid w:val="00FC15DF"/>
    <w:rsid w:val="00FC2956"/>
    <w:rsid w:val="00FC2DB7"/>
    <w:rsid w:val="00FC3575"/>
    <w:rsid w:val="00FC3A1D"/>
    <w:rsid w:val="00FC50F8"/>
    <w:rsid w:val="00FC7D43"/>
    <w:rsid w:val="00FD17DF"/>
    <w:rsid w:val="00FD1982"/>
    <w:rsid w:val="00FD5AB2"/>
    <w:rsid w:val="00FD7C22"/>
    <w:rsid w:val="00FE0A4E"/>
    <w:rsid w:val="00FE51F5"/>
    <w:rsid w:val="00FE567B"/>
    <w:rsid w:val="00FE5EAE"/>
    <w:rsid w:val="00FE641F"/>
    <w:rsid w:val="00FE6664"/>
    <w:rsid w:val="00FE6E8F"/>
    <w:rsid w:val="00FE6EE3"/>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48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8A"/>
    <w:rPr>
      <w:color w:val="0000FF"/>
      <w:u w:val="single"/>
    </w:rPr>
  </w:style>
  <w:style w:type="paragraph" w:customStyle="1" w:styleId="MDPI14history">
    <w:name w:val="MDPI_1.4_history"/>
    <w:basedOn w:val="Normal"/>
    <w:next w:val="Normal"/>
    <w:rsid w:val="00D3398A"/>
    <w:pPr>
      <w:suppressAutoHyphens/>
      <w:snapToGrid w:val="0"/>
      <w:spacing w:before="120" w:after="0" w:line="200" w:lineRule="atLeast"/>
      <w:ind w:left="113"/>
    </w:pPr>
    <w:rPr>
      <w:rFonts w:ascii="Palatino Linotype" w:eastAsia="Times New Roman" w:hAnsi="Palatino Linotype" w:cs="Times New Roman"/>
      <w:color w:val="000000"/>
      <w:kern w:val="1"/>
      <w:sz w:val="18"/>
      <w:szCs w:val="20"/>
      <w:lang w:eastAsia="de-DE" w:bidi="en-US"/>
    </w:rPr>
  </w:style>
  <w:style w:type="paragraph" w:styleId="ListParagraph">
    <w:name w:val="List Paragraph"/>
    <w:basedOn w:val="Normal"/>
    <w:uiPriority w:val="34"/>
    <w:qFormat/>
    <w:rsid w:val="00606BEE"/>
    <w:pPr>
      <w:ind w:left="720"/>
      <w:contextualSpacing/>
    </w:pPr>
  </w:style>
  <w:style w:type="paragraph" w:customStyle="1" w:styleId="EndNoteBibliographyTitle">
    <w:name w:val="EndNote Bibliography Title"/>
    <w:basedOn w:val="Normal"/>
    <w:link w:val="EndNoteBibliographyTitleChar"/>
    <w:rsid w:val="00FA27B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A27BB"/>
    <w:rPr>
      <w:rFonts w:ascii="Calibri" w:hAnsi="Calibri" w:cs="Calibri"/>
      <w:noProof/>
    </w:rPr>
  </w:style>
  <w:style w:type="paragraph" w:customStyle="1" w:styleId="EndNoteBibliography">
    <w:name w:val="EndNote Bibliography"/>
    <w:basedOn w:val="Normal"/>
    <w:link w:val="EndNoteBibliographyChar"/>
    <w:rsid w:val="00FA27B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A27BB"/>
    <w:rPr>
      <w:rFonts w:ascii="Calibri" w:hAnsi="Calibri" w:cs="Calibri"/>
      <w:noProof/>
    </w:rPr>
  </w:style>
  <w:style w:type="character" w:styleId="LineNumber">
    <w:name w:val="line number"/>
    <w:basedOn w:val="DefaultParagraphFont"/>
    <w:uiPriority w:val="99"/>
    <w:semiHidden/>
    <w:unhideWhenUsed/>
    <w:rsid w:val="00FD5AB2"/>
  </w:style>
  <w:style w:type="paragraph" w:styleId="BalloonText">
    <w:name w:val="Balloon Text"/>
    <w:basedOn w:val="Normal"/>
    <w:link w:val="BalloonTextChar"/>
    <w:uiPriority w:val="99"/>
    <w:semiHidden/>
    <w:unhideWhenUsed/>
    <w:rsid w:val="007A6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769"/>
    <w:rPr>
      <w:rFonts w:ascii="Segoe UI" w:hAnsi="Segoe UI" w:cs="Segoe UI"/>
      <w:sz w:val="18"/>
      <w:szCs w:val="18"/>
    </w:rPr>
  </w:style>
  <w:style w:type="paragraph" w:styleId="Revision">
    <w:name w:val="Revision"/>
    <w:hidden/>
    <w:uiPriority w:val="99"/>
    <w:semiHidden/>
    <w:rsid w:val="00115250"/>
    <w:pPr>
      <w:spacing w:after="0" w:line="240" w:lineRule="auto"/>
    </w:pPr>
  </w:style>
  <w:style w:type="character" w:customStyle="1" w:styleId="UnresolvedMention1">
    <w:name w:val="Unresolved Mention1"/>
    <w:basedOn w:val="DefaultParagraphFont"/>
    <w:uiPriority w:val="99"/>
    <w:semiHidden/>
    <w:unhideWhenUsed/>
    <w:rsid w:val="007B6480"/>
    <w:rPr>
      <w:color w:val="605E5C"/>
      <w:shd w:val="clear" w:color="auto" w:fill="E1DFDD"/>
    </w:rPr>
  </w:style>
  <w:style w:type="paragraph" w:styleId="Footer">
    <w:name w:val="footer"/>
    <w:basedOn w:val="Normal"/>
    <w:link w:val="FooterChar"/>
    <w:uiPriority w:val="99"/>
    <w:unhideWhenUsed/>
    <w:rsid w:val="00F97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7F2"/>
  </w:style>
  <w:style w:type="character" w:styleId="PageNumber">
    <w:name w:val="page number"/>
    <w:basedOn w:val="DefaultParagraphFont"/>
    <w:uiPriority w:val="99"/>
    <w:semiHidden/>
    <w:unhideWhenUsed/>
    <w:rsid w:val="00F977F2"/>
  </w:style>
  <w:style w:type="character" w:styleId="CommentReference">
    <w:name w:val="annotation reference"/>
    <w:basedOn w:val="DefaultParagraphFont"/>
    <w:uiPriority w:val="99"/>
    <w:semiHidden/>
    <w:unhideWhenUsed/>
    <w:rsid w:val="006C7D4F"/>
    <w:rPr>
      <w:sz w:val="16"/>
      <w:szCs w:val="16"/>
    </w:rPr>
  </w:style>
  <w:style w:type="paragraph" w:styleId="CommentText">
    <w:name w:val="annotation text"/>
    <w:basedOn w:val="Normal"/>
    <w:link w:val="CommentTextChar"/>
    <w:uiPriority w:val="99"/>
    <w:semiHidden/>
    <w:unhideWhenUsed/>
    <w:rsid w:val="006C7D4F"/>
    <w:pPr>
      <w:spacing w:line="240" w:lineRule="auto"/>
    </w:pPr>
    <w:rPr>
      <w:sz w:val="20"/>
      <w:szCs w:val="20"/>
    </w:rPr>
  </w:style>
  <w:style w:type="character" w:customStyle="1" w:styleId="CommentTextChar">
    <w:name w:val="Comment Text Char"/>
    <w:basedOn w:val="DefaultParagraphFont"/>
    <w:link w:val="CommentText"/>
    <w:uiPriority w:val="99"/>
    <w:semiHidden/>
    <w:rsid w:val="006C7D4F"/>
    <w:rPr>
      <w:sz w:val="20"/>
      <w:szCs w:val="20"/>
    </w:rPr>
  </w:style>
  <w:style w:type="paragraph" w:styleId="CommentSubject">
    <w:name w:val="annotation subject"/>
    <w:basedOn w:val="CommentText"/>
    <w:next w:val="CommentText"/>
    <w:link w:val="CommentSubjectChar"/>
    <w:uiPriority w:val="99"/>
    <w:semiHidden/>
    <w:unhideWhenUsed/>
    <w:rsid w:val="006C7D4F"/>
    <w:rPr>
      <w:b/>
      <w:bCs/>
    </w:rPr>
  </w:style>
  <w:style w:type="character" w:customStyle="1" w:styleId="CommentSubjectChar">
    <w:name w:val="Comment Subject Char"/>
    <w:basedOn w:val="CommentTextChar"/>
    <w:link w:val="CommentSubject"/>
    <w:uiPriority w:val="99"/>
    <w:semiHidden/>
    <w:rsid w:val="006C7D4F"/>
    <w:rPr>
      <w:b/>
      <w:bCs/>
      <w:sz w:val="20"/>
      <w:szCs w:val="20"/>
    </w:rPr>
  </w:style>
  <w:style w:type="paragraph" w:styleId="NormalWeb">
    <w:name w:val="Normal (Web)"/>
    <w:basedOn w:val="Normal"/>
    <w:uiPriority w:val="99"/>
    <w:semiHidden/>
    <w:unhideWhenUsed/>
    <w:rsid w:val="00FA786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F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A3C4B"/>
    <w:rPr>
      <w:color w:val="605E5C"/>
      <w:shd w:val="clear" w:color="auto" w:fill="E1DFDD"/>
    </w:rPr>
  </w:style>
  <w:style w:type="character" w:customStyle="1" w:styleId="UnresolvedMention3">
    <w:name w:val="Unresolved Mention3"/>
    <w:basedOn w:val="DefaultParagraphFont"/>
    <w:uiPriority w:val="99"/>
    <w:semiHidden/>
    <w:unhideWhenUsed/>
    <w:rsid w:val="00D97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7966">
      <w:bodyDiv w:val="1"/>
      <w:marLeft w:val="0"/>
      <w:marRight w:val="0"/>
      <w:marTop w:val="0"/>
      <w:marBottom w:val="0"/>
      <w:divBdr>
        <w:top w:val="none" w:sz="0" w:space="0" w:color="auto"/>
        <w:left w:val="none" w:sz="0" w:space="0" w:color="auto"/>
        <w:bottom w:val="none" w:sz="0" w:space="0" w:color="auto"/>
        <w:right w:val="none" w:sz="0" w:space="0" w:color="auto"/>
      </w:divBdr>
    </w:div>
    <w:div w:id="886263117">
      <w:bodyDiv w:val="1"/>
      <w:marLeft w:val="0"/>
      <w:marRight w:val="0"/>
      <w:marTop w:val="0"/>
      <w:marBottom w:val="0"/>
      <w:divBdr>
        <w:top w:val="none" w:sz="0" w:space="0" w:color="auto"/>
        <w:left w:val="none" w:sz="0" w:space="0" w:color="auto"/>
        <w:bottom w:val="none" w:sz="0" w:space="0" w:color="auto"/>
        <w:right w:val="none" w:sz="0" w:space="0" w:color="auto"/>
      </w:divBdr>
    </w:div>
    <w:div w:id="1632711248">
      <w:bodyDiv w:val="1"/>
      <w:marLeft w:val="0"/>
      <w:marRight w:val="0"/>
      <w:marTop w:val="0"/>
      <w:marBottom w:val="0"/>
      <w:divBdr>
        <w:top w:val="none" w:sz="0" w:space="0" w:color="auto"/>
        <w:left w:val="none" w:sz="0" w:space="0" w:color="auto"/>
        <w:bottom w:val="none" w:sz="0" w:space="0" w:color="auto"/>
        <w:right w:val="none" w:sz="0" w:space="0" w:color="auto"/>
      </w:divBdr>
    </w:div>
    <w:div w:id="18549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anya.dampanaboina@ttu.edu" TargetMode="External"/><Relationship Id="rId13" Type="http://schemas.openxmlformats.org/officeDocument/2006/relationships/hyperlink" Target="https://doi.org/10.1016/j.rser.2015.04.0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744-7909.2010.00892.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er.2019.03.008" TargetMode="External"/><Relationship Id="rId5" Type="http://schemas.openxmlformats.org/officeDocument/2006/relationships/webSettings" Target="webSettings.xml"/><Relationship Id="rId15" Type="http://schemas.openxmlformats.org/officeDocument/2006/relationships/hyperlink" Target="https://doi.org/10.1002/cssc.201700082" TargetMode="External"/><Relationship Id="rId10" Type="http://schemas.openxmlformats.org/officeDocument/2006/relationships/hyperlink" Target="mailto:venugopal.mendu@tt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ng.yuan@ttu.edu" TargetMode="External"/><Relationship Id="rId14" Type="http://schemas.openxmlformats.org/officeDocument/2006/relationships/hyperlink" Target="https://doi.org/10.1016/j.biortech.2018.09.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F145-36A6-864B-BBD1-C600382B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7938</Words>
  <Characters>45251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2021-04-23T00:56:00Z</dcterms:created>
  <dcterms:modified xsi:type="dcterms:W3CDTF">2021-04-30T17:55:00Z</dcterms:modified>
</cp:coreProperties>
</file>