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CB77A" w14:textId="3ED9E033" w:rsidR="0013491B" w:rsidRPr="00141C69" w:rsidRDefault="00556FB1">
      <w:pPr>
        <w:rPr>
          <w:u w:val="single"/>
        </w:rPr>
      </w:pPr>
      <w:r w:rsidRPr="00141C69">
        <w:rPr>
          <w:u w:val="single"/>
        </w:rPr>
        <w:t>62040_screenshot_1</w:t>
      </w:r>
    </w:p>
    <w:p w14:paraId="477AC7ED" w14:textId="4C54A484" w:rsidR="00556FB1" w:rsidRDefault="00556FB1"/>
    <w:p w14:paraId="6638387D" w14:textId="0E4C8F24" w:rsidR="00556FB1" w:rsidRDefault="00556FB1" w:rsidP="00556FB1">
      <w:pPr>
        <w:pStyle w:val="ListParagraph"/>
        <w:numPr>
          <w:ilvl w:val="0"/>
          <w:numId w:val="1"/>
        </w:numPr>
      </w:pPr>
      <w:r>
        <w:t>4.2.3 (zooming in to kidney slice and moving around the field of view</w:t>
      </w:r>
      <w:r w:rsidR="00312DBD">
        <w:t xml:space="preserve"> with low mag 10x</w:t>
      </w:r>
      <w:r>
        <w:t>)</w:t>
      </w:r>
      <w:r w:rsidR="00D01E99">
        <w:t xml:space="preserve"> </w:t>
      </w:r>
      <w:r w:rsidR="00D01E99" w:rsidRPr="00D01E99">
        <w:rPr>
          <w:color w:val="FF0000"/>
        </w:rPr>
        <w:t>00:00 – 00:14</w:t>
      </w:r>
    </w:p>
    <w:p w14:paraId="1407E7F9" w14:textId="73ABEA8B" w:rsidR="00312DBD" w:rsidRDefault="00312DBD" w:rsidP="00312DBD"/>
    <w:p w14:paraId="4FB4C20D" w14:textId="410981D4" w:rsidR="00312DBD" w:rsidRPr="00141C69" w:rsidRDefault="00312DBD" w:rsidP="00312DBD">
      <w:pPr>
        <w:rPr>
          <w:u w:val="single"/>
        </w:rPr>
      </w:pPr>
      <w:r w:rsidRPr="00141C69">
        <w:rPr>
          <w:u w:val="single"/>
        </w:rPr>
        <w:t>62040_screenshot_2</w:t>
      </w:r>
    </w:p>
    <w:p w14:paraId="2551D713" w14:textId="648557DE" w:rsidR="00312DBD" w:rsidRDefault="00312DBD" w:rsidP="00312DBD"/>
    <w:p w14:paraId="6A88D61C" w14:textId="7FB88891" w:rsidR="00312DBD" w:rsidRDefault="00312DBD" w:rsidP="00312DBD">
      <w:pPr>
        <w:pStyle w:val="ListParagraph"/>
        <w:numPr>
          <w:ilvl w:val="0"/>
          <w:numId w:val="1"/>
        </w:numPr>
      </w:pPr>
      <w:r>
        <w:t>4.3.1 (centering the field of view on the PKJ with low mag 10x)</w:t>
      </w:r>
      <w:r w:rsidR="00D01E99">
        <w:t xml:space="preserve"> </w:t>
      </w:r>
      <w:r w:rsidR="00D01E99" w:rsidRPr="00D01E99">
        <w:rPr>
          <w:color w:val="FF0000"/>
        </w:rPr>
        <w:t>00:00 – 00:10</w:t>
      </w:r>
    </w:p>
    <w:p w14:paraId="051EE756" w14:textId="77777777" w:rsidR="00312DBD" w:rsidRDefault="00312DBD" w:rsidP="00312DBD"/>
    <w:p w14:paraId="6F4ABE0E" w14:textId="4F31A26F" w:rsidR="00312DBD" w:rsidRPr="00141C69" w:rsidRDefault="00312DBD" w:rsidP="00312DBD">
      <w:pPr>
        <w:rPr>
          <w:u w:val="single"/>
        </w:rPr>
      </w:pPr>
      <w:r w:rsidRPr="00141C69">
        <w:rPr>
          <w:u w:val="single"/>
        </w:rPr>
        <w:t>62040_screenshot_3</w:t>
      </w:r>
    </w:p>
    <w:p w14:paraId="3E315544" w14:textId="05A0DC7C" w:rsidR="00312DBD" w:rsidRDefault="00312DBD" w:rsidP="00312DBD"/>
    <w:p w14:paraId="07373F2B" w14:textId="57A33C66" w:rsidR="00312DBD" w:rsidRDefault="00312DBD" w:rsidP="00312DBD">
      <w:pPr>
        <w:pStyle w:val="ListParagraph"/>
        <w:numPr>
          <w:ilvl w:val="0"/>
          <w:numId w:val="1"/>
        </w:numPr>
      </w:pPr>
      <w:r>
        <w:t>4.3.2 (switched from low mag objective 10x to high mag obj 40x)</w:t>
      </w:r>
      <w:r w:rsidR="00D01E99">
        <w:t xml:space="preserve"> </w:t>
      </w:r>
      <w:r w:rsidR="00D01E99" w:rsidRPr="00D01E99">
        <w:rPr>
          <w:color w:val="FF0000"/>
        </w:rPr>
        <w:t>00:00 – 00:10</w:t>
      </w:r>
    </w:p>
    <w:p w14:paraId="0822AC1B" w14:textId="51C9740D" w:rsidR="00312DBD" w:rsidRDefault="00312DBD" w:rsidP="00312DBD"/>
    <w:p w14:paraId="22FEAEEE" w14:textId="5825B5B2" w:rsidR="00312DBD" w:rsidRPr="00141C69" w:rsidRDefault="00312DBD" w:rsidP="00312DBD">
      <w:pPr>
        <w:rPr>
          <w:u w:val="single"/>
        </w:rPr>
      </w:pPr>
      <w:r w:rsidRPr="00141C69">
        <w:rPr>
          <w:u w:val="single"/>
        </w:rPr>
        <w:t>62040_screenshot_4</w:t>
      </w:r>
    </w:p>
    <w:p w14:paraId="39B85823" w14:textId="701A14D2" w:rsidR="00312DBD" w:rsidRDefault="00312DBD" w:rsidP="00312DBD"/>
    <w:p w14:paraId="339DC1E3" w14:textId="0E7C463F" w:rsidR="00312DBD" w:rsidRDefault="00312DBD" w:rsidP="00312DBD">
      <w:pPr>
        <w:pStyle w:val="ListParagraph"/>
        <w:numPr>
          <w:ilvl w:val="0"/>
          <w:numId w:val="1"/>
        </w:numPr>
      </w:pPr>
      <w:r>
        <w:t>4.4.1 (panning around field of view and observing different cells of interest and changing the plane of focus)</w:t>
      </w:r>
      <w:r w:rsidR="00D01E99">
        <w:t xml:space="preserve"> </w:t>
      </w:r>
      <w:r w:rsidR="00D01E99" w:rsidRPr="00D01E99">
        <w:rPr>
          <w:color w:val="FF0000"/>
        </w:rPr>
        <w:t>00:00 – 00:22</w:t>
      </w:r>
    </w:p>
    <w:p w14:paraId="15ACB6DD" w14:textId="179082C5" w:rsidR="00312DBD" w:rsidRDefault="00312DBD" w:rsidP="00312DBD"/>
    <w:p w14:paraId="1DF58986" w14:textId="1CAA5C03" w:rsidR="00312DBD" w:rsidRPr="00141C69" w:rsidRDefault="00312DBD" w:rsidP="00312DBD">
      <w:pPr>
        <w:rPr>
          <w:u w:val="single"/>
        </w:rPr>
      </w:pPr>
      <w:r w:rsidRPr="00141C69">
        <w:rPr>
          <w:u w:val="single"/>
        </w:rPr>
        <w:t>62040_screenshot_5</w:t>
      </w:r>
    </w:p>
    <w:p w14:paraId="4E98B2DC" w14:textId="53127E9B" w:rsidR="00312DBD" w:rsidRDefault="00312DBD" w:rsidP="00312DBD"/>
    <w:p w14:paraId="078FF49A" w14:textId="2C1E8E6E" w:rsidR="00312DBD" w:rsidRDefault="00312DBD" w:rsidP="00312DBD">
      <w:pPr>
        <w:pStyle w:val="ListParagraph"/>
        <w:numPr>
          <w:ilvl w:val="0"/>
          <w:numId w:val="1"/>
        </w:numPr>
      </w:pPr>
      <w:r>
        <w:t>4.4.2 (adjusting the laser intensity to yield an optimal signal-to-noise ratio</w:t>
      </w:r>
      <w:r w:rsidR="008C5881">
        <w:t xml:space="preserve"> </w:t>
      </w:r>
      <w:r w:rsidR="008C5881" w:rsidRPr="00D01E99">
        <w:rPr>
          <w:color w:val="FF0000"/>
        </w:rPr>
        <w:t>00:00 – 00:</w:t>
      </w:r>
      <w:r w:rsidR="008C5881">
        <w:rPr>
          <w:color w:val="FF0000"/>
        </w:rPr>
        <w:t>13</w:t>
      </w:r>
    </w:p>
    <w:p w14:paraId="38760731" w14:textId="77777777" w:rsidR="00312DBD" w:rsidRDefault="00312DBD" w:rsidP="00312DBD"/>
    <w:p w14:paraId="056B5266" w14:textId="77777777" w:rsidR="00312DBD" w:rsidRDefault="00312DBD" w:rsidP="00312DBD"/>
    <w:sectPr w:rsidR="00312DBD" w:rsidSect="00C9785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818C2D" w14:textId="77777777" w:rsidR="0034419E" w:rsidRDefault="0034419E" w:rsidP="004C42B9">
      <w:r>
        <w:separator/>
      </w:r>
    </w:p>
  </w:endnote>
  <w:endnote w:type="continuationSeparator" w:id="0">
    <w:p w14:paraId="6E4A7F59" w14:textId="77777777" w:rsidR="0034419E" w:rsidRDefault="0034419E" w:rsidP="004C4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7FA9F4" w14:textId="77777777" w:rsidR="0034419E" w:rsidRDefault="0034419E" w:rsidP="004C42B9">
      <w:r>
        <w:separator/>
      </w:r>
    </w:p>
  </w:footnote>
  <w:footnote w:type="continuationSeparator" w:id="0">
    <w:p w14:paraId="0277DB3C" w14:textId="77777777" w:rsidR="0034419E" w:rsidRDefault="0034419E" w:rsidP="004C4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D40C8" w14:textId="7C8AD280" w:rsidR="004C42B9" w:rsidRDefault="004C42B9">
    <w:pPr>
      <w:pStyle w:val="Header"/>
    </w:pPr>
    <w:r>
      <w:t>62040 Screenshots Summary Document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DB3309"/>
    <w:multiLevelType w:val="hybridMultilevel"/>
    <w:tmpl w:val="714C1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B9E"/>
    <w:rsid w:val="00044ADF"/>
    <w:rsid w:val="0005462B"/>
    <w:rsid w:val="00055C8F"/>
    <w:rsid w:val="00060F63"/>
    <w:rsid w:val="00065380"/>
    <w:rsid w:val="0008453C"/>
    <w:rsid w:val="00093218"/>
    <w:rsid w:val="001131B5"/>
    <w:rsid w:val="00141C69"/>
    <w:rsid w:val="001B617D"/>
    <w:rsid w:val="001D19AC"/>
    <w:rsid w:val="001E71BB"/>
    <w:rsid w:val="00200529"/>
    <w:rsid w:val="00231E07"/>
    <w:rsid w:val="00294F84"/>
    <w:rsid w:val="002B42F1"/>
    <w:rsid w:val="00312DBD"/>
    <w:rsid w:val="0034419E"/>
    <w:rsid w:val="00367B1B"/>
    <w:rsid w:val="00371767"/>
    <w:rsid w:val="003B457F"/>
    <w:rsid w:val="003B4B48"/>
    <w:rsid w:val="004A5CB6"/>
    <w:rsid w:val="004C42B9"/>
    <w:rsid w:val="004C70DC"/>
    <w:rsid w:val="004C7C9B"/>
    <w:rsid w:val="004F0B9E"/>
    <w:rsid w:val="00500DAF"/>
    <w:rsid w:val="00504278"/>
    <w:rsid w:val="0052691F"/>
    <w:rsid w:val="0055303F"/>
    <w:rsid w:val="00556FB1"/>
    <w:rsid w:val="005E260E"/>
    <w:rsid w:val="005E2B30"/>
    <w:rsid w:val="005F10AA"/>
    <w:rsid w:val="006023A0"/>
    <w:rsid w:val="006826DC"/>
    <w:rsid w:val="00693C4A"/>
    <w:rsid w:val="006947C6"/>
    <w:rsid w:val="006A6B41"/>
    <w:rsid w:val="006A793D"/>
    <w:rsid w:val="006D7F67"/>
    <w:rsid w:val="00763253"/>
    <w:rsid w:val="00765194"/>
    <w:rsid w:val="007C59C7"/>
    <w:rsid w:val="00852173"/>
    <w:rsid w:val="008C5881"/>
    <w:rsid w:val="0093108D"/>
    <w:rsid w:val="00962974"/>
    <w:rsid w:val="009630AA"/>
    <w:rsid w:val="009A0CF3"/>
    <w:rsid w:val="009D7DEF"/>
    <w:rsid w:val="00A42194"/>
    <w:rsid w:val="00A83506"/>
    <w:rsid w:val="00A8372F"/>
    <w:rsid w:val="00AA661C"/>
    <w:rsid w:val="00B85A9B"/>
    <w:rsid w:val="00BA08D6"/>
    <w:rsid w:val="00BB5A84"/>
    <w:rsid w:val="00BC6E34"/>
    <w:rsid w:val="00BC7461"/>
    <w:rsid w:val="00BD0E04"/>
    <w:rsid w:val="00C1558D"/>
    <w:rsid w:val="00C55AFF"/>
    <w:rsid w:val="00C86C68"/>
    <w:rsid w:val="00C9785A"/>
    <w:rsid w:val="00CA02D0"/>
    <w:rsid w:val="00CB390A"/>
    <w:rsid w:val="00D01E99"/>
    <w:rsid w:val="00D3067E"/>
    <w:rsid w:val="00D55B1B"/>
    <w:rsid w:val="00D677A8"/>
    <w:rsid w:val="00D80539"/>
    <w:rsid w:val="00DE052B"/>
    <w:rsid w:val="00E60EC8"/>
    <w:rsid w:val="00E86019"/>
    <w:rsid w:val="00ED25E2"/>
    <w:rsid w:val="00EF49E0"/>
    <w:rsid w:val="00F31508"/>
    <w:rsid w:val="00F55A57"/>
    <w:rsid w:val="00F94ECE"/>
    <w:rsid w:val="00FE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EE5179"/>
  <w15:chartTrackingRefBased/>
  <w15:docId w15:val="{55A0297A-57B1-9742-A58F-6F32BD2C2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F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1C6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C69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C42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2B9"/>
  </w:style>
  <w:style w:type="paragraph" w:styleId="Footer">
    <w:name w:val="footer"/>
    <w:basedOn w:val="Normal"/>
    <w:link w:val="FooterChar"/>
    <w:uiPriority w:val="99"/>
    <w:unhideWhenUsed/>
    <w:rsid w:val="004C42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Grainger</dc:creator>
  <cp:keywords/>
  <dc:description/>
  <cp:lastModifiedBy>Nathan Grainger</cp:lastModifiedBy>
  <cp:revision>6</cp:revision>
  <dcterms:created xsi:type="dcterms:W3CDTF">2021-06-03T04:34:00Z</dcterms:created>
  <dcterms:modified xsi:type="dcterms:W3CDTF">2021-06-03T18:40:00Z</dcterms:modified>
</cp:coreProperties>
</file>